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DCE" w:rsidRPr="00BD151D" w:rsidRDefault="002B3DCE" w:rsidP="002B3DC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D151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Государственное бюджетное общеобразовательное учреждение города Москвы "Школа № 1788"</w:t>
      </w:r>
    </w:p>
    <w:p w:rsidR="002B3DCE" w:rsidRPr="00C523C5" w:rsidRDefault="002B3DCE" w:rsidP="002B3DC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DCE" w:rsidRPr="00C523C5" w:rsidRDefault="002B3DCE" w:rsidP="002B3DC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DCE" w:rsidRPr="00C523C5" w:rsidRDefault="002B3DCE" w:rsidP="002B3DC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DCE" w:rsidRPr="00C523C5" w:rsidRDefault="002B3DCE" w:rsidP="002B3DC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3DCE" w:rsidRPr="00C523C5" w:rsidRDefault="002B3DCE" w:rsidP="002B3DC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128040098"/>
      <w:r>
        <w:rPr>
          <w:rFonts w:ascii="Times New Roman" w:eastAsia="Times New Roman" w:hAnsi="Times New Roman" w:cs="Times New Roman"/>
          <w:sz w:val="28"/>
          <w:szCs w:val="28"/>
        </w:rPr>
        <w:t>Бизнес-план:</w:t>
      </w:r>
    </w:p>
    <w:p w:rsidR="002B3DCE" w:rsidRPr="00BD151D" w:rsidRDefault="002B3DCE" w:rsidP="002B3DC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D151D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МАГАЗИН УХОДОВОЙ КОСМЕТИКИ</w:t>
      </w:r>
      <w:r w:rsidRPr="00BD151D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bookmarkEnd w:id="1"/>
    <w:p w:rsidR="002B3DCE" w:rsidRPr="00C523C5" w:rsidRDefault="002B3DCE" w:rsidP="002B3DC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3DCE" w:rsidRPr="00C523C5" w:rsidRDefault="002B3DCE" w:rsidP="002B3D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3DCE" w:rsidRPr="00C523C5" w:rsidRDefault="002B3DCE" w:rsidP="002B3D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3DCE" w:rsidRPr="00C523C5" w:rsidRDefault="002B3DCE" w:rsidP="002B3DCE">
      <w:pPr>
        <w:spacing w:after="0" w:line="240" w:lineRule="auto"/>
        <w:ind w:left="425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3C5"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2B3DCE" w:rsidRPr="00C523C5" w:rsidRDefault="002B3DCE" w:rsidP="002B3DCE">
      <w:pPr>
        <w:spacing w:after="0" w:line="240" w:lineRule="auto"/>
        <w:ind w:left="42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23C5">
        <w:rPr>
          <w:rFonts w:ascii="Times New Roman" w:eastAsia="Times New Roman" w:hAnsi="Times New Roman" w:cs="Times New Roman"/>
          <w:sz w:val="28"/>
          <w:szCs w:val="28"/>
        </w:rPr>
        <w:t>ученица 10 «Э» класса</w:t>
      </w:r>
    </w:p>
    <w:p w:rsidR="002B3DCE" w:rsidRPr="00C523C5" w:rsidRDefault="002B3DCE" w:rsidP="002B3DCE">
      <w:pPr>
        <w:spacing w:after="0" w:line="240" w:lineRule="auto"/>
        <w:ind w:left="425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Шведова</w:t>
      </w:r>
      <w:r w:rsidRPr="00C523C5">
        <w:rPr>
          <w:rFonts w:ascii="Times New Roman" w:eastAsia="Times New Roman" w:hAnsi="Times New Roman" w:cs="Times New Roman"/>
          <w:sz w:val="28"/>
          <w:szCs w:val="28"/>
        </w:rPr>
        <w:t xml:space="preserve"> Полина </w:t>
      </w:r>
      <w:r>
        <w:rPr>
          <w:rFonts w:ascii="Times New Roman" w:eastAsia="Times New Roman" w:hAnsi="Times New Roman" w:cs="Times New Roman"/>
          <w:sz w:val="28"/>
          <w:szCs w:val="28"/>
        </w:rPr>
        <w:t>Ильинична</w:t>
      </w:r>
    </w:p>
    <w:p w:rsidR="002B3DCE" w:rsidRPr="00C523C5" w:rsidRDefault="002B3DCE" w:rsidP="002B3DCE">
      <w:pPr>
        <w:spacing w:after="0" w:line="240" w:lineRule="auto"/>
        <w:ind w:left="425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DCE" w:rsidRPr="00C523C5" w:rsidRDefault="002B3DCE" w:rsidP="002B3DCE">
      <w:pPr>
        <w:spacing w:after="0" w:line="240" w:lineRule="auto"/>
        <w:ind w:left="425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3C5"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2B3DCE" w:rsidRPr="00C523C5" w:rsidRDefault="002B3DCE" w:rsidP="002B3DCE">
      <w:pPr>
        <w:spacing w:after="0" w:line="240" w:lineRule="auto"/>
        <w:ind w:left="42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23C5">
        <w:rPr>
          <w:rFonts w:ascii="Times New Roman" w:eastAsia="Times New Roman" w:hAnsi="Times New Roman" w:cs="Times New Roman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ГБОУ Школа № 1788</w:t>
      </w:r>
    </w:p>
    <w:p w:rsidR="002B3DCE" w:rsidRPr="00C523C5" w:rsidRDefault="002B3DCE" w:rsidP="002B3D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9919D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C523C5">
        <w:rPr>
          <w:rFonts w:ascii="Times New Roman" w:eastAsia="Times New Roman" w:hAnsi="Times New Roman" w:cs="Times New Roman"/>
          <w:sz w:val="28"/>
          <w:szCs w:val="28"/>
        </w:rPr>
        <w:t>Воронов Сергей Владимирович</w:t>
      </w:r>
    </w:p>
    <w:p w:rsidR="002B3DCE" w:rsidRPr="00C523C5" w:rsidRDefault="002B3DCE" w:rsidP="002B3D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3DCE" w:rsidRPr="00C523C5" w:rsidRDefault="002B3DCE" w:rsidP="002B3D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3DCE" w:rsidRDefault="002B3DCE" w:rsidP="002B3D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3DCE" w:rsidRDefault="002B3DCE" w:rsidP="002B3D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3DCE" w:rsidRDefault="002B3DCE" w:rsidP="002B3D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3DCE" w:rsidRPr="00C523C5" w:rsidRDefault="002B3DCE" w:rsidP="002B3D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3DCE" w:rsidRDefault="002B3DCE" w:rsidP="002B3DC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151D">
        <w:rPr>
          <w:rFonts w:ascii="Times New Roman" w:eastAsia="Times New Roman" w:hAnsi="Times New Roman" w:cs="Times New Roman"/>
          <w:b/>
          <w:bCs/>
          <w:sz w:val="28"/>
          <w:szCs w:val="28"/>
        </w:rPr>
        <w:t>Москва, 2023</w:t>
      </w:r>
    </w:p>
    <w:p w:rsidR="00155E8A" w:rsidRDefault="00155E8A" w:rsidP="00D575F4">
      <w:pPr>
        <w:spacing w:line="240" w:lineRule="auto"/>
        <w:jc w:val="center"/>
        <w:rPr>
          <w:rFonts w:cstheme="minorHAnsi"/>
          <w:b/>
          <w:color w:val="262633"/>
          <w:sz w:val="32"/>
          <w:szCs w:val="32"/>
          <w:shd w:val="clear" w:color="auto" w:fill="FFFFFF"/>
        </w:rPr>
      </w:pPr>
    </w:p>
    <w:p w:rsidR="00D575F4" w:rsidRPr="0014487E" w:rsidRDefault="00D575F4" w:rsidP="00D575F4">
      <w:pPr>
        <w:spacing w:line="240" w:lineRule="auto"/>
        <w:jc w:val="center"/>
        <w:rPr>
          <w:rFonts w:cstheme="minorHAnsi"/>
          <w:b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b/>
          <w:color w:val="262633"/>
          <w:sz w:val="28"/>
          <w:szCs w:val="28"/>
          <w:shd w:val="clear" w:color="auto" w:fill="FFFFFF"/>
        </w:rPr>
        <w:t>СОДЕРЖАНИЕ</w:t>
      </w:r>
    </w:p>
    <w:p w:rsidR="00D575F4" w:rsidRPr="0014487E" w:rsidRDefault="00D575F4" w:rsidP="00D575F4">
      <w:pPr>
        <w:spacing w:line="240" w:lineRule="auto"/>
        <w:rPr>
          <w:rFonts w:cstheme="minorHAnsi"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>ВВЕДЕНИЕ</w:t>
      </w:r>
      <w:r w:rsidR="002B3DCE">
        <w:rPr>
          <w:rFonts w:cstheme="minorHAnsi"/>
          <w:color w:val="262633"/>
          <w:sz w:val="28"/>
          <w:szCs w:val="28"/>
          <w:shd w:val="clear" w:color="auto" w:fill="FFFFFF"/>
        </w:rPr>
        <w:t>…………………………………………………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…………..       </w:t>
      </w:r>
      <w:r w:rsidR="00BF307F">
        <w:rPr>
          <w:rFonts w:cstheme="minorHAnsi"/>
          <w:color w:val="262633"/>
          <w:sz w:val="28"/>
          <w:szCs w:val="28"/>
          <w:shd w:val="clear" w:color="auto" w:fill="FFFFFF"/>
        </w:rPr>
        <w:t xml:space="preserve">   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  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с</w:t>
      </w:r>
      <w:r w:rsidR="002B3DCE">
        <w:rPr>
          <w:rFonts w:cstheme="minorHAnsi"/>
          <w:color w:val="262633"/>
          <w:sz w:val="28"/>
          <w:szCs w:val="28"/>
          <w:shd w:val="clear" w:color="auto" w:fill="FFFFFF"/>
        </w:rPr>
        <w:t>.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 </w:t>
      </w:r>
      <w:r w:rsidR="002B3DCE">
        <w:rPr>
          <w:rFonts w:cstheme="minorHAnsi"/>
          <w:color w:val="262633"/>
          <w:sz w:val="28"/>
          <w:szCs w:val="28"/>
          <w:shd w:val="clear" w:color="auto" w:fill="FFFFFF"/>
        </w:rPr>
        <w:t>3</w:t>
      </w:r>
    </w:p>
    <w:p w:rsidR="00D575F4" w:rsidRPr="0014487E" w:rsidRDefault="00155E8A" w:rsidP="004C5334">
      <w:pPr>
        <w:spacing w:line="240" w:lineRule="auto"/>
        <w:rPr>
          <w:rFonts w:cstheme="minorHAnsi"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 xml:space="preserve">ГЛАВА </w:t>
      </w:r>
      <w:r w:rsidR="00D575F4" w:rsidRPr="0014487E">
        <w:rPr>
          <w:rFonts w:cstheme="minorHAnsi"/>
          <w:color w:val="262633"/>
          <w:sz w:val="28"/>
          <w:szCs w:val="28"/>
          <w:shd w:val="clear" w:color="auto" w:fill="FFFFFF"/>
        </w:rPr>
        <w:t xml:space="preserve">1.  </w:t>
      </w:r>
      <w:r w:rsidR="00C85D84" w:rsidRPr="00C85D84">
        <w:rPr>
          <w:rFonts w:cstheme="minorHAnsi"/>
          <w:color w:val="262633"/>
          <w:sz w:val="28"/>
          <w:szCs w:val="28"/>
          <w:shd w:val="clear" w:color="auto" w:fill="FFFFFF"/>
        </w:rPr>
        <w:t>Основное направление товаров – уходовые средства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…..         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с</w:t>
      </w:r>
      <w:r w:rsidR="004C5334">
        <w:rPr>
          <w:rFonts w:cstheme="minorHAnsi"/>
          <w:color w:val="262633"/>
          <w:sz w:val="28"/>
          <w:szCs w:val="28"/>
          <w:shd w:val="clear" w:color="auto" w:fill="FFFFFF"/>
        </w:rPr>
        <w:t>.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 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4-6</w:t>
      </w:r>
    </w:p>
    <w:p w:rsidR="00D575F4" w:rsidRPr="0014487E" w:rsidRDefault="00155E8A" w:rsidP="00D575F4">
      <w:pPr>
        <w:spacing w:line="240" w:lineRule="auto"/>
        <w:rPr>
          <w:rFonts w:cstheme="minorHAnsi"/>
          <w:b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 xml:space="preserve">ГЛАВА </w:t>
      </w:r>
      <w:r w:rsidR="00D575F4" w:rsidRPr="0014487E">
        <w:rPr>
          <w:rFonts w:cstheme="minorHAnsi"/>
          <w:color w:val="262633"/>
          <w:sz w:val="28"/>
          <w:szCs w:val="28"/>
          <w:shd w:val="clear" w:color="auto" w:fill="FFFFFF"/>
        </w:rPr>
        <w:t>2</w:t>
      </w:r>
      <w:r w:rsidR="00D575F4" w:rsidRPr="0014487E">
        <w:rPr>
          <w:rFonts w:cstheme="minorHAnsi"/>
          <w:b/>
          <w:color w:val="262633"/>
          <w:sz w:val="28"/>
          <w:szCs w:val="28"/>
          <w:shd w:val="clear" w:color="auto" w:fill="FFFFFF"/>
        </w:rPr>
        <w:t xml:space="preserve">.   </w:t>
      </w: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>РАСХОДЫ. АНАЛИЗ РЫНКА И ПОЛОЖЕНИЯ ДЕЛ В ОТРАСЛИ.</w:t>
      </w:r>
      <w:r w:rsidR="00D575F4" w:rsidRPr="0014487E">
        <w:rPr>
          <w:rFonts w:cstheme="minorHAnsi"/>
          <w:b/>
          <w:color w:val="262633"/>
          <w:sz w:val="28"/>
          <w:szCs w:val="28"/>
          <w:shd w:val="clear" w:color="auto" w:fill="FFFFFF"/>
        </w:rPr>
        <w:t xml:space="preserve"> </w:t>
      </w:r>
    </w:p>
    <w:p w:rsidR="00D575F4" w:rsidRPr="0014487E" w:rsidRDefault="00155E8A" w:rsidP="00155E8A">
      <w:pPr>
        <w:spacing w:line="240" w:lineRule="auto"/>
        <w:rPr>
          <w:rFonts w:cstheme="minorHAnsi"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 xml:space="preserve">2.1 </w:t>
      </w:r>
      <w:r w:rsidR="00D575F4" w:rsidRPr="0014487E">
        <w:rPr>
          <w:rFonts w:cstheme="minorHAnsi"/>
          <w:color w:val="262633"/>
          <w:sz w:val="28"/>
          <w:szCs w:val="28"/>
          <w:shd w:val="clear" w:color="auto" w:fill="FFFFFF"/>
        </w:rPr>
        <w:t>Портрет потребителя</w:t>
      </w:r>
      <w:r w:rsidR="00BF307F">
        <w:rPr>
          <w:rFonts w:cstheme="minorHAnsi"/>
          <w:color w:val="262633"/>
          <w:sz w:val="28"/>
          <w:szCs w:val="28"/>
          <w:shd w:val="clear" w:color="auto" w:fill="FFFFFF"/>
        </w:rPr>
        <w:t>. Анализ геоло</w:t>
      </w:r>
      <w:r w:rsidR="00782101">
        <w:rPr>
          <w:rFonts w:cstheme="minorHAnsi"/>
          <w:color w:val="262633"/>
          <w:sz w:val="28"/>
          <w:szCs w:val="28"/>
          <w:shd w:val="clear" w:color="auto" w:fill="FFFFFF"/>
        </w:rPr>
        <w:t>кации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………………………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..         </w:t>
      </w:r>
      <w:r w:rsidR="00BF307F">
        <w:rPr>
          <w:rFonts w:cstheme="minorHAnsi"/>
          <w:color w:val="262633"/>
          <w:sz w:val="28"/>
          <w:szCs w:val="28"/>
          <w:shd w:val="clear" w:color="auto" w:fill="FFFFFF"/>
        </w:rPr>
        <w:t>с.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 </w:t>
      </w:r>
      <w:r w:rsidR="00BF307F">
        <w:rPr>
          <w:rFonts w:cstheme="minorHAnsi"/>
          <w:color w:val="262633"/>
          <w:sz w:val="28"/>
          <w:szCs w:val="28"/>
          <w:shd w:val="clear" w:color="auto" w:fill="FFFFFF"/>
        </w:rPr>
        <w:t>7-9</w:t>
      </w:r>
    </w:p>
    <w:p w:rsidR="00D575F4" w:rsidRPr="0014487E" w:rsidRDefault="00155E8A" w:rsidP="00155E8A">
      <w:pPr>
        <w:spacing w:line="240" w:lineRule="auto"/>
        <w:rPr>
          <w:rFonts w:cstheme="minorHAnsi"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 xml:space="preserve">2.2 </w:t>
      </w:r>
      <w:r w:rsidR="00D575F4" w:rsidRPr="0014487E">
        <w:rPr>
          <w:rFonts w:cstheme="minorHAnsi"/>
          <w:color w:val="262633"/>
          <w:sz w:val="28"/>
          <w:szCs w:val="28"/>
          <w:shd w:val="clear" w:color="auto" w:fill="FFFFFF"/>
        </w:rPr>
        <w:t>Анализ результатов. Понятие анализ рынка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……………………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...       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с.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 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9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>-12</w:t>
      </w:r>
    </w:p>
    <w:p w:rsidR="00D575F4" w:rsidRPr="0014487E" w:rsidRDefault="00155E8A" w:rsidP="00155E8A">
      <w:pPr>
        <w:spacing w:line="240" w:lineRule="auto"/>
        <w:rPr>
          <w:rFonts w:cstheme="minorHAnsi"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 xml:space="preserve">2.3 </w:t>
      </w:r>
      <w:r w:rsidR="002F49B9">
        <w:rPr>
          <w:rFonts w:cstheme="minorHAnsi"/>
          <w:color w:val="262633"/>
          <w:sz w:val="28"/>
          <w:szCs w:val="28"/>
          <w:shd w:val="clear" w:color="auto" w:fill="FFFFFF"/>
        </w:rPr>
        <w:t>Оценка результатов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…………………………………………………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         с. 13</w:t>
      </w:r>
    </w:p>
    <w:p w:rsidR="00155E8A" w:rsidRPr="0014487E" w:rsidRDefault="00155E8A" w:rsidP="00155E8A">
      <w:pPr>
        <w:spacing w:line="240" w:lineRule="auto"/>
        <w:rPr>
          <w:rFonts w:cstheme="minorHAnsi"/>
          <w:b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>ГЛАВА</w:t>
      </w:r>
      <w:r w:rsidR="00D575F4" w:rsidRPr="0014487E">
        <w:rPr>
          <w:rFonts w:cstheme="minorHAnsi"/>
          <w:color w:val="262633"/>
          <w:sz w:val="28"/>
          <w:szCs w:val="28"/>
          <w:shd w:val="clear" w:color="auto" w:fill="FFFFFF"/>
        </w:rPr>
        <w:t xml:space="preserve"> 3.    </w:t>
      </w: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>ОРГАНИЗАЦИОННЫЙ И ФИНАНСОВЫЙ ПЛАН РЕАЛИЗАЦИИ БИЗНЕС-ИДЕИ.</w:t>
      </w:r>
    </w:p>
    <w:p w:rsidR="00D575F4" w:rsidRPr="0014487E" w:rsidRDefault="00155E8A" w:rsidP="00155E8A">
      <w:pPr>
        <w:spacing w:line="240" w:lineRule="auto"/>
        <w:rPr>
          <w:rFonts w:cstheme="minorHAnsi"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 xml:space="preserve">3.1 </w:t>
      </w:r>
      <w:r w:rsidR="00C85D84">
        <w:rPr>
          <w:rFonts w:cstheme="minorHAnsi"/>
          <w:color w:val="262633"/>
          <w:sz w:val="28"/>
          <w:szCs w:val="28"/>
          <w:shd w:val="clear" w:color="auto" w:fill="FFFFFF"/>
        </w:rPr>
        <w:t>в чём состоит основная цель проекта?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..............................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>................   с. 14-15</w:t>
      </w:r>
    </w:p>
    <w:p w:rsidR="00D575F4" w:rsidRPr="00B369DF" w:rsidRDefault="00155E8A" w:rsidP="00155E8A">
      <w:pPr>
        <w:spacing w:line="240" w:lineRule="auto"/>
        <w:rPr>
          <w:rFonts w:cstheme="minorHAnsi"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 xml:space="preserve">3.2 </w:t>
      </w:r>
      <w:r w:rsidR="00D575F4" w:rsidRPr="0014487E">
        <w:rPr>
          <w:rFonts w:cstheme="minorHAnsi"/>
          <w:color w:val="262633"/>
          <w:sz w:val="28"/>
          <w:szCs w:val="28"/>
          <w:shd w:val="clear" w:color="auto" w:fill="FFFFFF"/>
        </w:rPr>
        <w:t>Организационный и финансовый план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……………………………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>.</w:t>
      </w:r>
      <w:r w:rsidR="00D575F4" w:rsidRPr="0014487E">
        <w:rPr>
          <w:rFonts w:cstheme="minorHAnsi"/>
          <w:b/>
          <w:color w:val="262633"/>
          <w:sz w:val="28"/>
          <w:szCs w:val="28"/>
          <w:shd w:val="clear" w:color="auto" w:fill="FFFFFF"/>
        </w:rPr>
        <w:t xml:space="preserve"> </w:t>
      </w:r>
      <w:r w:rsidR="00B369DF">
        <w:rPr>
          <w:rFonts w:cstheme="minorHAnsi"/>
          <w:b/>
          <w:color w:val="262633"/>
          <w:sz w:val="28"/>
          <w:szCs w:val="28"/>
          <w:shd w:val="clear" w:color="auto" w:fill="FFFFFF"/>
        </w:rPr>
        <w:t xml:space="preserve">  </w:t>
      </w:r>
      <w:r w:rsidR="00224F58">
        <w:rPr>
          <w:rFonts w:cstheme="minorHAnsi"/>
          <w:b/>
          <w:color w:val="262633"/>
          <w:sz w:val="28"/>
          <w:szCs w:val="28"/>
          <w:shd w:val="clear" w:color="auto" w:fill="FFFFFF"/>
        </w:rPr>
        <w:t xml:space="preserve"> </w:t>
      </w:r>
      <w:r w:rsidR="00B369DF">
        <w:rPr>
          <w:rFonts w:cstheme="minorHAnsi"/>
          <w:color w:val="262633"/>
          <w:sz w:val="28"/>
          <w:szCs w:val="28"/>
          <w:shd w:val="clear" w:color="auto" w:fill="FFFFFF"/>
        </w:rPr>
        <w:t>с.16-17</w:t>
      </w:r>
    </w:p>
    <w:p w:rsidR="001B17BA" w:rsidRPr="001B17BA" w:rsidRDefault="001B17BA" w:rsidP="00155E8A">
      <w:pPr>
        <w:spacing w:line="240" w:lineRule="auto"/>
        <w:rPr>
          <w:rFonts w:cstheme="minorHAnsi"/>
          <w:color w:val="262633"/>
          <w:sz w:val="28"/>
          <w:szCs w:val="28"/>
          <w:shd w:val="clear" w:color="auto" w:fill="FFFFFF"/>
        </w:rPr>
      </w:pPr>
      <w:r>
        <w:rPr>
          <w:rFonts w:cstheme="minorHAnsi"/>
          <w:color w:val="262633"/>
          <w:sz w:val="28"/>
          <w:szCs w:val="28"/>
          <w:shd w:val="clear" w:color="auto" w:fill="FFFFFF"/>
        </w:rPr>
        <w:t>3.3 Ожидаемый результа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т………………………………………………</w:t>
      </w:r>
      <w:r w:rsidR="00B369DF">
        <w:rPr>
          <w:rFonts w:cstheme="minorHAnsi"/>
          <w:color w:val="262633"/>
          <w:sz w:val="28"/>
          <w:szCs w:val="28"/>
          <w:shd w:val="clear" w:color="auto" w:fill="FFFFFF"/>
        </w:rPr>
        <w:t xml:space="preserve">.       </w:t>
      </w:r>
      <w:r w:rsidR="00224F58">
        <w:rPr>
          <w:rFonts w:cstheme="minorHAnsi"/>
          <w:color w:val="262633"/>
          <w:sz w:val="28"/>
          <w:szCs w:val="28"/>
          <w:shd w:val="clear" w:color="auto" w:fill="FFFFFF"/>
        </w:rPr>
        <w:t xml:space="preserve"> </w:t>
      </w:r>
      <w:r w:rsidR="00B369DF">
        <w:rPr>
          <w:rFonts w:cstheme="minorHAnsi"/>
          <w:color w:val="262633"/>
          <w:sz w:val="28"/>
          <w:szCs w:val="28"/>
          <w:shd w:val="clear" w:color="auto" w:fill="FFFFFF"/>
        </w:rPr>
        <w:t>с. 18</w:t>
      </w:r>
    </w:p>
    <w:p w:rsidR="00155E8A" w:rsidRPr="0014487E" w:rsidRDefault="00155E8A" w:rsidP="00D575F4">
      <w:pPr>
        <w:spacing w:line="240" w:lineRule="auto"/>
        <w:rPr>
          <w:rFonts w:cstheme="minorHAnsi"/>
          <w:color w:val="262633"/>
          <w:sz w:val="28"/>
          <w:szCs w:val="28"/>
          <w:shd w:val="clear" w:color="auto" w:fill="FFFFFF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>ЗАКЛЮЧЕНИЕ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…………………………………………………………</w:t>
      </w:r>
      <w:r w:rsidR="00B369DF">
        <w:rPr>
          <w:rFonts w:cstheme="minorHAnsi"/>
          <w:color w:val="262633"/>
          <w:sz w:val="28"/>
          <w:szCs w:val="28"/>
          <w:shd w:val="clear" w:color="auto" w:fill="FFFFFF"/>
        </w:rPr>
        <w:t>..        с. 19</w:t>
      </w:r>
    </w:p>
    <w:p w:rsidR="00155E8A" w:rsidRPr="0014487E" w:rsidRDefault="00155E8A" w:rsidP="00155E8A">
      <w:pPr>
        <w:rPr>
          <w:sz w:val="28"/>
          <w:szCs w:val="28"/>
        </w:rPr>
      </w:pPr>
      <w:r w:rsidRPr="0014487E">
        <w:rPr>
          <w:rFonts w:cstheme="minorHAnsi"/>
          <w:color w:val="262633"/>
          <w:sz w:val="28"/>
          <w:szCs w:val="28"/>
          <w:shd w:val="clear" w:color="auto" w:fill="FFFFFF"/>
        </w:rPr>
        <w:t>СПИСОК ИСПОЛЬЗУЕМОЙ ЛИТЕРАТУРЫ</w:t>
      </w:r>
      <w:r w:rsidR="009919D2">
        <w:rPr>
          <w:rFonts w:cstheme="minorHAnsi"/>
          <w:color w:val="262633"/>
          <w:sz w:val="28"/>
          <w:szCs w:val="28"/>
          <w:shd w:val="clear" w:color="auto" w:fill="FFFFFF"/>
        </w:rPr>
        <w:t>…………………………</w:t>
      </w:r>
      <w:r w:rsidR="00B369DF">
        <w:rPr>
          <w:rFonts w:cstheme="minorHAnsi"/>
          <w:color w:val="262633"/>
          <w:sz w:val="28"/>
          <w:szCs w:val="28"/>
          <w:shd w:val="clear" w:color="auto" w:fill="FFFFFF"/>
        </w:rPr>
        <w:t xml:space="preserve">       с. 20</w:t>
      </w:r>
    </w:p>
    <w:p w:rsidR="00D575F4" w:rsidRPr="0014487E" w:rsidRDefault="00D575F4" w:rsidP="00C00461">
      <w:pPr>
        <w:jc w:val="center"/>
        <w:rPr>
          <w:sz w:val="28"/>
          <w:szCs w:val="28"/>
        </w:rPr>
      </w:pPr>
    </w:p>
    <w:p w:rsidR="00D575F4" w:rsidRPr="0014487E" w:rsidRDefault="00D575F4" w:rsidP="00C00461">
      <w:pPr>
        <w:jc w:val="center"/>
        <w:rPr>
          <w:sz w:val="28"/>
          <w:szCs w:val="28"/>
        </w:rPr>
      </w:pPr>
    </w:p>
    <w:p w:rsidR="00155E8A" w:rsidRDefault="00155E8A" w:rsidP="00C00461">
      <w:pPr>
        <w:jc w:val="center"/>
        <w:rPr>
          <w:b/>
          <w:sz w:val="32"/>
          <w:szCs w:val="32"/>
        </w:rPr>
      </w:pPr>
    </w:p>
    <w:p w:rsidR="00155E8A" w:rsidRDefault="00155E8A" w:rsidP="00C00461">
      <w:pPr>
        <w:jc w:val="center"/>
        <w:rPr>
          <w:b/>
          <w:sz w:val="32"/>
          <w:szCs w:val="32"/>
        </w:rPr>
      </w:pPr>
    </w:p>
    <w:p w:rsidR="00EF3DC3" w:rsidRDefault="00EF3DC3" w:rsidP="00C00461">
      <w:pPr>
        <w:jc w:val="center"/>
        <w:rPr>
          <w:b/>
          <w:sz w:val="32"/>
          <w:szCs w:val="32"/>
        </w:rPr>
      </w:pPr>
    </w:p>
    <w:p w:rsidR="00B721D7" w:rsidRDefault="00B721D7" w:rsidP="00C00461">
      <w:pPr>
        <w:jc w:val="center"/>
        <w:rPr>
          <w:b/>
          <w:sz w:val="32"/>
          <w:szCs w:val="32"/>
        </w:rPr>
      </w:pPr>
    </w:p>
    <w:p w:rsidR="00B721D7" w:rsidRDefault="00B721D7" w:rsidP="00C00461">
      <w:pPr>
        <w:jc w:val="center"/>
        <w:rPr>
          <w:b/>
          <w:sz w:val="32"/>
          <w:szCs w:val="32"/>
        </w:rPr>
      </w:pPr>
    </w:p>
    <w:p w:rsidR="00B721D7" w:rsidRDefault="00B721D7" w:rsidP="00C00461">
      <w:pPr>
        <w:jc w:val="center"/>
        <w:rPr>
          <w:b/>
          <w:sz w:val="32"/>
          <w:szCs w:val="32"/>
        </w:rPr>
      </w:pPr>
    </w:p>
    <w:p w:rsidR="00B721D7" w:rsidRDefault="00B721D7" w:rsidP="00C00461">
      <w:pPr>
        <w:jc w:val="center"/>
        <w:rPr>
          <w:b/>
          <w:sz w:val="32"/>
          <w:szCs w:val="32"/>
        </w:rPr>
      </w:pPr>
    </w:p>
    <w:p w:rsidR="009919D2" w:rsidRDefault="009919D2" w:rsidP="002B3DCE">
      <w:pPr>
        <w:spacing w:after="0" w:line="360" w:lineRule="auto"/>
        <w:ind w:firstLine="709"/>
        <w:jc w:val="center"/>
        <w:rPr>
          <w:rFonts w:cstheme="minorHAnsi"/>
          <w:b/>
          <w:sz w:val="28"/>
          <w:szCs w:val="28"/>
        </w:rPr>
      </w:pPr>
    </w:p>
    <w:p w:rsidR="009919D2" w:rsidRDefault="009919D2" w:rsidP="002B3DCE">
      <w:pPr>
        <w:spacing w:after="0" w:line="360" w:lineRule="auto"/>
        <w:ind w:firstLine="709"/>
        <w:jc w:val="center"/>
        <w:rPr>
          <w:rFonts w:cstheme="minorHAnsi"/>
          <w:b/>
          <w:sz w:val="28"/>
          <w:szCs w:val="28"/>
        </w:rPr>
      </w:pPr>
    </w:p>
    <w:p w:rsidR="00155E8A" w:rsidRPr="002B3DCE" w:rsidRDefault="00155E8A" w:rsidP="002B3DCE">
      <w:pPr>
        <w:spacing w:after="0" w:line="360" w:lineRule="auto"/>
        <w:ind w:firstLine="709"/>
        <w:jc w:val="center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lastRenderedPageBreak/>
        <w:t>ВВЕДЕНИЕ</w:t>
      </w:r>
    </w:p>
    <w:p w:rsidR="00BE587F" w:rsidRP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t>Актуальность</w:t>
      </w:r>
      <w:r w:rsidRPr="002B3DCE">
        <w:rPr>
          <w:rFonts w:cstheme="minorHAnsi"/>
          <w:i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</w:t>
      </w:r>
      <w:r w:rsidR="00C00461" w:rsidRPr="002B3DCE">
        <w:rPr>
          <w:rFonts w:cstheme="minorHAnsi"/>
          <w:sz w:val="28"/>
          <w:szCs w:val="28"/>
        </w:rPr>
        <w:t xml:space="preserve">Ежедневные выбросы в </w:t>
      </w:r>
      <w:r w:rsidRPr="002B3DCE">
        <w:rPr>
          <w:rFonts w:cstheme="minorHAnsi"/>
          <w:sz w:val="28"/>
          <w:szCs w:val="28"/>
        </w:rPr>
        <w:t>атмосферу, вредные</w:t>
      </w:r>
      <w:r w:rsidR="00C00461" w:rsidRPr="002B3DCE">
        <w:rPr>
          <w:rFonts w:cstheme="minorHAnsi"/>
          <w:sz w:val="28"/>
          <w:szCs w:val="28"/>
        </w:rPr>
        <w:t xml:space="preserve"> вещества, пыль и стресс пагубно влияют на наш организм. В том числе и на состояние кожи. </w:t>
      </w:r>
      <w:r w:rsidR="00A94E3E" w:rsidRPr="002B3DCE">
        <w:rPr>
          <w:rFonts w:cstheme="minorHAnsi"/>
          <w:sz w:val="28"/>
          <w:szCs w:val="28"/>
        </w:rPr>
        <w:t xml:space="preserve">  </w:t>
      </w:r>
    </w:p>
    <w:p w:rsidR="00C00461" w:rsidRPr="002B3DCE" w:rsidRDefault="00FA5C5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Большое количество </w:t>
      </w:r>
      <w:r w:rsidR="00C00461" w:rsidRPr="002B3DCE">
        <w:rPr>
          <w:rFonts w:cstheme="minorHAnsi"/>
          <w:sz w:val="28"/>
          <w:szCs w:val="28"/>
        </w:rPr>
        <w:t xml:space="preserve">девушек </w:t>
      </w:r>
      <w:r w:rsidRPr="002B3DCE">
        <w:rPr>
          <w:rFonts w:cstheme="minorHAnsi"/>
          <w:sz w:val="28"/>
          <w:szCs w:val="28"/>
        </w:rPr>
        <w:t>понимают</w:t>
      </w:r>
      <w:r w:rsidR="00C00461" w:rsidRPr="002B3DCE">
        <w:rPr>
          <w:rFonts w:cstheme="minorHAnsi"/>
          <w:sz w:val="28"/>
          <w:szCs w:val="28"/>
        </w:rPr>
        <w:t>, что в уходе за кожей важна не только своевременность</w:t>
      </w:r>
      <w:r w:rsidRPr="002B3DCE">
        <w:rPr>
          <w:rFonts w:cstheme="minorHAnsi"/>
          <w:sz w:val="28"/>
          <w:szCs w:val="28"/>
        </w:rPr>
        <w:t xml:space="preserve"> и постоянство</w:t>
      </w:r>
      <w:r w:rsidR="00C00461" w:rsidRPr="002B3DCE">
        <w:rPr>
          <w:rFonts w:cstheme="minorHAnsi"/>
          <w:sz w:val="28"/>
          <w:szCs w:val="28"/>
        </w:rPr>
        <w:t>, но и отдают предпочтен</w:t>
      </w:r>
      <w:r w:rsidRPr="002B3DCE">
        <w:rPr>
          <w:rFonts w:cstheme="minorHAnsi"/>
          <w:sz w:val="28"/>
          <w:szCs w:val="28"/>
        </w:rPr>
        <w:t xml:space="preserve">ие предотвращению проблем, а не борьбе с </w:t>
      </w:r>
      <w:r w:rsidR="00C00461" w:rsidRPr="002B3DCE">
        <w:rPr>
          <w:rFonts w:cstheme="minorHAnsi"/>
          <w:sz w:val="28"/>
          <w:szCs w:val="28"/>
        </w:rPr>
        <w:t>последствиями. В та</w:t>
      </w:r>
      <w:r w:rsidRPr="002B3DCE">
        <w:rPr>
          <w:rFonts w:cstheme="minorHAnsi"/>
          <w:sz w:val="28"/>
          <w:szCs w:val="28"/>
        </w:rPr>
        <w:t>ком случае</w:t>
      </w:r>
      <w:r w:rsidR="00C00461" w:rsidRPr="002B3DCE">
        <w:rPr>
          <w:rFonts w:cstheme="minorHAnsi"/>
          <w:sz w:val="28"/>
          <w:szCs w:val="28"/>
        </w:rPr>
        <w:t xml:space="preserve"> лучшим </w:t>
      </w:r>
      <w:r w:rsidRPr="002B3DCE">
        <w:rPr>
          <w:rFonts w:cstheme="minorHAnsi"/>
          <w:sz w:val="28"/>
          <w:szCs w:val="28"/>
        </w:rPr>
        <w:t xml:space="preserve">решением </w:t>
      </w:r>
      <w:r w:rsidR="00C00461" w:rsidRPr="002B3DCE">
        <w:rPr>
          <w:rFonts w:cstheme="minorHAnsi"/>
          <w:sz w:val="28"/>
          <w:szCs w:val="28"/>
        </w:rPr>
        <w:t>являе</w:t>
      </w:r>
      <w:r w:rsidRPr="002B3DCE">
        <w:rPr>
          <w:rFonts w:cstheme="minorHAnsi"/>
          <w:sz w:val="28"/>
          <w:szCs w:val="28"/>
        </w:rPr>
        <w:t>тся выбор органической косметики</w:t>
      </w:r>
      <w:r w:rsidR="00C00461" w:rsidRPr="002B3DCE">
        <w:rPr>
          <w:rFonts w:cstheme="minorHAnsi"/>
          <w:sz w:val="28"/>
          <w:szCs w:val="28"/>
        </w:rPr>
        <w:t>, которая решает все поста</w:t>
      </w:r>
      <w:r w:rsidRPr="002B3DCE">
        <w:rPr>
          <w:rFonts w:cstheme="minorHAnsi"/>
          <w:sz w:val="28"/>
          <w:szCs w:val="28"/>
        </w:rPr>
        <w:t xml:space="preserve">вленные задачи, и, кроме всего, </w:t>
      </w:r>
      <w:r w:rsidR="0014487E" w:rsidRPr="002B3DCE">
        <w:rPr>
          <w:rFonts w:cstheme="minorHAnsi"/>
          <w:sz w:val="28"/>
          <w:szCs w:val="28"/>
        </w:rPr>
        <w:t>имеет накопительный эффект</w:t>
      </w:r>
      <w:r w:rsidRPr="002B3DCE">
        <w:rPr>
          <w:rFonts w:cstheme="minorHAnsi"/>
          <w:sz w:val="28"/>
          <w:szCs w:val="28"/>
        </w:rPr>
        <w:t xml:space="preserve"> </w:t>
      </w:r>
      <w:r w:rsidR="00C00461" w:rsidRPr="002B3DCE">
        <w:rPr>
          <w:rFonts w:cstheme="minorHAnsi"/>
          <w:sz w:val="28"/>
          <w:szCs w:val="28"/>
        </w:rPr>
        <w:t>не содержит вред</w:t>
      </w:r>
      <w:r w:rsidRPr="002B3DCE">
        <w:rPr>
          <w:rFonts w:cstheme="minorHAnsi"/>
          <w:sz w:val="28"/>
          <w:szCs w:val="28"/>
        </w:rPr>
        <w:t>ных веществ.</w:t>
      </w:r>
    </w:p>
    <w:p w:rsidR="00FA5C59" w:rsidRP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t>Цель проекта:</w:t>
      </w:r>
      <w:r>
        <w:rPr>
          <w:rFonts w:cstheme="minorHAnsi"/>
          <w:sz w:val="28"/>
          <w:szCs w:val="28"/>
        </w:rPr>
        <w:t xml:space="preserve"> д</w:t>
      </w:r>
      <w:r w:rsidR="00C12030" w:rsidRPr="002B3DCE">
        <w:rPr>
          <w:rFonts w:cstheme="minorHAnsi"/>
          <w:sz w:val="28"/>
          <w:szCs w:val="28"/>
        </w:rPr>
        <w:t>ля большинства людей необходимо иметь магазин в шаговой доступности, следовательно</w:t>
      </w:r>
      <w:r w:rsidR="0014487E" w:rsidRPr="002B3DCE">
        <w:rPr>
          <w:rFonts w:cstheme="minorHAnsi"/>
          <w:sz w:val="28"/>
          <w:szCs w:val="28"/>
        </w:rPr>
        <w:t>,</w:t>
      </w:r>
      <w:r w:rsidR="00C12030" w:rsidRPr="002B3DCE">
        <w:rPr>
          <w:rFonts w:cstheme="minorHAnsi"/>
          <w:sz w:val="28"/>
          <w:szCs w:val="28"/>
        </w:rPr>
        <w:t xml:space="preserve"> д</w:t>
      </w:r>
      <w:r w:rsidR="00FA5C59" w:rsidRPr="002B3DCE">
        <w:rPr>
          <w:rFonts w:cstheme="minorHAnsi"/>
          <w:sz w:val="28"/>
          <w:szCs w:val="28"/>
        </w:rPr>
        <w:t xml:space="preserve">ля того, чтобы бизнес процветал нужно открыть </w:t>
      </w:r>
      <w:r w:rsidR="00C12030" w:rsidRPr="002B3DCE">
        <w:rPr>
          <w:rFonts w:cstheme="minorHAnsi"/>
          <w:sz w:val="28"/>
          <w:szCs w:val="28"/>
        </w:rPr>
        <w:t xml:space="preserve">сеть </w:t>
      </w:r>
      <w:r w:rsidR="00FA5C59" w:rsidRPr="002B3DCE">
        <w:rPr>
          <w:rFonts w:cstheme="minorHAnsi"/>
          <w:sz w:val="28"/>
          <w:szCs w:val="28"/>
        </w:rPr>
        <w:t>магазин</w:t>
      </w:r>
      <w:r w:rsidR="00C12030" w:rsidRPr="002B3DCE">
        <w:rPr>
          <w:rFonts w:cstheme="minorHAnsi"/>
          <w:sz w:val="28"/>
          <w:szCs w:val="28"/>
        </w:rPr>
        <w:t>ов</w:t>
      </w:r>
      <w:r w:rsidR="00FA5C59" w:rsidRPr="002B3DCE">
        <w:rPr>
          <w:rFonts w:cstheme="minorHAnsi"/>
          <w:sz w:val="28"/>
          <w:szCs w:val="28"/>
        </w:rPr>
        <w:t xml:space="preserve"> в городе с большой численностью населения. Это и будет основной целью проекта</w:t>
      </w:r>
      <w:r w:rsidR="00C12030" w:rsidRPr="002B3DCE">
        <w:rPr>
          <w:rFonts w:cstheme="minorHAnsi"/>
          <w:sz w:val="28"/>
          <w:szCs w:val="28"/>
        </w:rPr>
        <w:t>.</w:t>
      </w:r>
    </w:p>
    <w:p w:rsidR="00C12030" w:rsidRPr="002B3DCE" w:rsidRDefault="00C1203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Для достижения цели были поставлены следующие </w:t>
      </w:r>
      <w:r w:rsidRPr="002B3DCE">
        <w:rPr>
          <w:rFonts w:cstheme="minorHAnsi"/>
          <w:b/>
          <w:sz w:val="28"/>
          <w:szCs w:val="28"/>
        </w:rPr>
        <w:t>задачи:</w:t>
      </w:r>
    </w:p>
    <w:p w:rsidR="00C12030" w:rsidRPr="002B3DCE" w:rsidRDefault="00C12030" w:rsidP="002B3DC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Рассмотреть понятие уходовой косметики</w:t>
      </w:r>
      <w:r w:rsidR="00A94E3E" w:rsidRPr="002B3DCE">
        <w:rPr>
          <w:rFonts w:cstheme="minorHAnsi"/>
          <w:sz w:val="28"/>
          <w:szCs w:val="28"/>
        </w:rPr>
        <w:t xml:space="preserve"> и что к ней относится.</w:t>
      </w:r>
    </w:p>
    <w:p w:rsidR="00C12030" w:rsidRPr="002B3DCE" w:rsidRDefault="00C12030" w:rsidP="002B3DC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Рассчитать сумму, потраченную на закупку оборудования</w:t>
      </w:r>
      <w:r w:rsidR="00A94E3E" w:rsidRPr="002B3DCE">
        <w:rPr>
          <w:rFonts w:cstheme="minorHAnsi"/>
          <w:sz w:val="28"/>
          <w:szCs w:val="28"/>
        </w:rPr>
        <w:t>.</w:t>
      </w:r>
    </w:p>
    <w:p w:rsidR="009919D2" w:rsidRDefault="009919D2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14487E" w:rsidRPr="002B3DCE" w:rsidRDefault="00A94E3E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t>Структура работы</w:t>
      </w:r>
      <w:r w:rsidR="0014487E" w:rsidRPr="002B3DCE">
        <w:rPr>
          <w:rFonts w:cstheme="minorHAnsi"/>
          <w:b/>
          <w:sz w:val="28"/>
          <w:szCs w:val="28"/>
        </w:rPr>
        <w:t>:</w:t>
      </w:r>
    </w:p>
    <w:p w:rsidR="0014487E" w:rsidRPr="002B3DCE" w:rsidRDefault="002B3DCE" w:rsidP="002B3DCE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т</w:t>
      </w:r>
      <w:r w:rsidR="0014487E" w:rsidRPr="002B3DCE">
        <w:rPr>
          <w:rFonts w:cstheme="minorHAnsi"/>
          <w:sz w:val="28"/>
          <w:szCs w:val="28"/>
        </w:rPr>
        <w:t>итульный лист</w:t>
      </w:r>
      <w:r>
        <w:rPr>
          <w:rFonts w:cstheme="minorHAnsi"/>
          <w:sz w:val="28"/>
          <w:szCs w:val="28"/>
        </w:rPr>
        <w:t>;</w:t>
      </w:r>
    </w:p>
    <w:p w:rsidR="0014487E" w:rsidRPr="002B3DCE" w:rsidRDefault="002B3DCE" w:rsidP="002B3DCE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содержание</w:t>
      </w:r>
    </w:p>
    <w:p w:rsidR="0014487E" w:rsidRPr="002B3DCE" w:rsidRDefault="0014487E" w:rsidP="002B3DCE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Введение</w:t>
      </w:r>
    </w:p>
    <w:p w:rsidR="0014487E" w:rsidRPr="002B3DCE" w:rsidRDefault="0014487E" w:rsidP="002B3DCE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Глава 1</w:t>
      </w:r>
    </w:p>
    <w:p w:rsidR="0014487E" w:rsidRPr="002B3DCE" w:rsidRDefault="0014487E" w:rsidP="002B3DCE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Глава 2</w:t>
      </w:r>
    </w:p>
    <w:p w:rsidR="0014487E" w:rsidRPr="002B3DCE" w:rsidRDefault="0014487E" w:rsidP="002B3DCE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Глава 3</w:t>
      </w:r>
    </w:p>
    <w:p w:rsidR="0014487E" w:rsidRPr="002B3DCE" w:rsidRDefault="0014487E" w:rsidP="002B3DCE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Заключение </w:t>
      </w:r>
    </w:p>
    <w:p w:rsidR="00A94E3E" w:rsidRPr="002B3DCE" w:rsidRDefault="002B3DCE" w:rsidP="002B3DCE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Список используемой литературы.</w:t>
      </w:r>
      <w:r w:rsidR="00A94E3E" w:rsidRPr="002B3DCE">
        <w:rPr>
          <w:rFonts w:cstheme="minorHAnsi"/>
          <w:sz w:val="28"/>
          <w:szCs w:val="28"/>
        </w:rPr>
        <w:br w:type="page"/>
      </w:r>
    </w:p>
    <w:p w:rsidR="00EF3DC3" w:rsidRDefault="0014487E" w:rsidP="004B0D5F">
      <w:pPr>
        <w:spacing w:after="0" w:line="360" w:lineRule="auto"/>
        <w:ind w:firstLine="709"/>
        <w:jc w:val="center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lastRenderedPageBreak/>
        <w:t xml:space="preserve">ГЛАВА 1.   </w:t>
      </w:r>
      <w:r w:rsidR="00CE0A5C" w:rsidRPr="002B3DCE">
        <w:rPr>
          <w:rFonts w:cstheme="minorHAnsi"/>
          <w:b/>
          <w:sz w:val="28"/>
          <w:szCs w:val="28"/>
        </w:rPr>
        <w:t>ОСНОВНОЕ НАПРАВЛЕНИЕ ТОВАРОВ – УХОДОВЫЕ СРЕДСТВА.</w:t>
      </w:r>
    </w:p>
    <w:p w:rsidR="002B3DCE" w:rsidRPr="004B0D5F" w:rsidRDefault="002B3DCE" w:rsidP="004B0D5F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</w:p>
    <w:p w:rsidR="00C85D84" w:rsidRDefault="00C85D8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Уходовая косметика занимает </w:t>
      </w:r>
      <w:r w:rsidR="00EF3DC3" w:rsidRPr="002B3DCE">
        <w:rPr>
          <w:rFonts w:cstheme="minorHAnsi"/>
          <w:sz w:val="28"/>
          <w:szCs w:val="28"/>
        </w:rPr>
        <w:t xml:space="preserve">значительное </w:t>
      </w:r>
      <w:r w:rsidRPr="002B3DCE">
        <w:rPr>
          <w:rFonts w:cstheme="minorHAnsi"/>
          <w:sz w:val="28"/>
          <w:szCs w:val="28"/>
        </w:rPr>
        <w:t>место в жизни любой</w:t>
      </w:r>
      <w:r w:rsidR="00EF3DC3" w:rsidRPr="002B3DCE">
        <w:rPr>
          <w:rFonts w:cstheme="minorHAnsi"/>
          <w:sz w:val="28"/>
          <w:szCs w:val="28"/>
        </w:rPr>
        <w:t xml:space="preserve"> девушки</w:t>
      </w:r>
      <w:r w:rsidRPr="002B3DCE">
        <w:rPr>
          <w:rFonts w:cstheme="minorHAnsi"/>
          <w:sz w:val="28"/>
          <w:szCs w:val="28"/>
        </w:rPr>
        <w:t xml:space="preserve">. </w:t>
      </w:r>
      <w:r w:rsidR="00EF3DC3" w:rsidRPr="002B3DCE">
        <w:rPr>
          <w:rFonts w:cstheme="minorHAnsi"/>
          <w:sz w:val="28"/>
          <w:szCs w:val="28"/>
        </w:rPr>
        <w:t>К</w:t>
      </w:r>
      <w:r w:rsidRPr="002B3DCE">
        <w:rPr>
          <w:rFonts w:cstheme="minorHAnsi"/>
          <w:sz w:val="28"/>
          <w:szCs w:val="28"/>
        </w:rPr>
        <w:t>ожа нуждаетс</w:t>
      </w:r>
      <w:r w:rsidR="00EF3DC3" w:rsidRPr="002B3DCE">
        <w:rPr>
          <w:rFonts w:cstheme="minorHAnsi"/>
          <w:sz w:val="28"/>
          <w:szCs w:val="28"/>
        </w:rPr>
        <w:t>я в постоянной защите, питании и увлажнении. При грамотном уходе и подборе качественных ухаживающих продуктов можно продлить молодость кожи, сделав её здоровой.</w:t>
      </w:r>
    </w:p>
    <w:p w:rsidR="00EF3DC3" w:rsidRPr="002B3DCE" w:rsidRDefault="00EF3DC3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ЧТО ТАКОЕ УХОДОВЫЕ СРЕДСТВА? </w:t>
      </w:r>
    </w:p>
    <w:p w:rsidR="00EF3DC3" w:rsidRPr="002B3DCE" w:rsidRDefault="00EF3DC3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Уходовые средства </w:t>
      </w:r>
      <w:r w:rsidR="002B3DCE">
        <w:rPr>
          <w:rFonts w:cstheme="minorHAnsi"/>
          <w:sz w:val="28"/>
          <w:szCs w:val="28"/>
        </w:rPr>
        <w:t>–</w:t>
      </w:r>
      <w:r w:rsidRPr="002B3DCE">
        <w:rPr>
          <w:rFonts w:cstheme="minorHAnsi"/>
          <w:sz w:val="28"/>
          <w:szCs w:val="28"/>
        </w:rPr>
        <w:t xml:space="preserve"> это категория косметических продуктов, главной целью которых является сохранение и поддержание молодости кожи. </w:t>
      </w:r>
    </w:p>
    <w:p w:rsidR="00EF3DC3" w:rsidRPr="002B3DCE" w:rsidRDefault="00EF3DC3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Без правильного очищения кожные покровы быстро потеряют здоровое сияние, начнут появляться морщины. Поэтому необходимо подобрать для себя ежедневную уходовую рутину, которая поможет сохранить молодость и красоту кожи.</w:t>
      </w:r>
    </w:p>
    <w:p w:rsidR="00EF3DC3" w:rsidRPr="002B3DCE" w:rsidRDefault="008D235A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Рассмотрим существующие виды бизнеса по продаже уходовой косметики</w:t>
      </w:r>
      <w:r w:rsidR="004B0D5F">
        <w:rPr>
          <w:rFonts w:cstheme="minorHAnsi"/>
          <w:sz w:val="28"/>
          <w:szCs w:val="28"/>
        </w:rPr>
        <w:t>.</w:t>
      </w:r>
    </w:p>
    <w:p w:rsidR="008D235A" w:rsidRPr="002B3DCE" w:rsidRDefault="004B0D5F" w:rsidP="002B3DCE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</w:t>
      </w:r>
      <w:r w:rsidR="008D235A" w:rsidRPr="002B3DCE">
        <w:rPr>
          <w:rFonts w:cstheme="minorHAnsi"/>
          <w:sz w:val="28"/>
          <w:szCs w:val="28"/>
        </w:rPr>
        <w:t>а маркетплейсах</w:t>
      </w:r>
      <w:r>
        <w:rPr>
          <w:rFonts w:cstheme="minorHAnsi"/>
          <w:sz w:val="28"/>
          <w:szCs w:val="28"/>
        </w:rPr>
        <w:t>.</w:t>
      </w:r>
    </w:p>
    <w:p w:rsidR="008111A7" w:rsidRPr="002B3DCE" w:rsidRDefault="008D235A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Главным преимуществом продажи уходовых косметических продуктов в маркетплейсах является многомиллионная аудитория. Такого охвата сложно добиться в интернет-магазине.</w:t>
      </w:r>
      <w:r w:rsidR="008111A7" w:rsidRPr="002B3DCE">
        <w:rPr>
          <w:rFonts w:cstheme="minorHAnsi"/>
          <w:sz w:val="28"/>
          <w:szCs w:val="28"/>
        </w:rPr>
        <w:t xml:space="preserve"> Кроме того, повышение узнаваемости бренда.</w:t>
      </w:r>
    </w:p>
    <w:p w:rsidR="008D235A" w:rsidRPr="002B3DCE" w:rsidRDefault="008111A7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Повышение узнаваемости бренда. Если раньше люди искали товары и бренды в поисковиках, теперь они делают это на маркетплейсах. Для продавцов это дополнительный способ заявить о себе.</w:t>
      </w:r>
    </w:p>
    <w:p w:rsidR="008111A7" w:rsidRPr="002B3DCE" w:rsidRDefault="008111A7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Недостатки продажи на маркетплейсах:</w:t>
      </w:r>
    </w:p>
    <w:p w:rsidR="008111A7" w:rsidRPr="002B3DCE" w:rsidRDefault="008111A7" w:rsidP="002B3DCE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высокая конкуренция</w:t>
      </w:r>
    </w:p>
    <w:p w:rsidR="008111A7" w:rsidRPr="002B3DCE" w:rsidRDefault="008111A7" w:rsidP="002B3DCE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невозможность показать покупателю все преимущества товара (дать потрогать)</w:t>
      </w:r>
    </w:p>
    <w:p w:rsidR="008111A7" w:rsidRPr="002B3DCE" w:rsidRDefault="008111A7" w:rsidP="002B3DCE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 трата времени на создание качественной упаковки, т.к. уходовая косметика является хрупким товаром. </w:t>
      </w:r>
    </w:p>
    <w:p w:rsidR="008111A7" w:rsidRPr="002B3DCE" w:rsidRDefault="008111A7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111A7" w:rsidRPr="002B3DCE" w:rsidRDefault="008111A7" w:rsidP="002B3DCE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В интернет-магазинах</w:t>
      </w:r>
      <w:r w:rsidR="004B0D5F">
        <w:rPr>
          <w:rFonts w:cstheme="minorHAnsi"/>
          <w:sz w:val="28"/>
          <w:szCs w:val="28"/>
        </w:rPr>
        <w:t>.</w:t>
      </w:r>
    </w:p>
    <w:p w:rsidR="008111A7" w:rsidRPr="002B3DCE" w:rsidRDefault="008111A7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Интернет-магазины предлагают потребителям то, что не смогли предоставить торговые точки.</w:t>
      </w:r>
      <w:r w:rsidR="00745A03" w:rsidRPr="002B3DCE">
        <w:rPr>
          <w:rFonts w:cstheme="minorHAnsi"/>
          <w:sz w:val="28"/>
          <w:szCs w:val="28"/>
        </w:rPr>
        <w:t xml:space="preserve"> </w:t>
      </w:r>
      <w:r w:rsidRPr="002B3DCE">
        <w:rPr>
          <w:rFonts w:cstheme="minorHAnsi"/>
          <w:sz w:val="28"/>
          <w:szCs w:val="28"/>
        </w:rPr>
        <w:t xml:space="preserve"> Покупатель может не найти в обычном</w:t>
      </w:r>
      <w:r w:rsidR="00745A03" w:rsidRPr="002B3DCE">
        <w:rPr>
          <w:rFonts w:cstheme="minorHAnsi"/>
          <w:sz w:val="28"/>
          <w:szCs w:val="28"/>
        </w:rPr>
        <w:t xml:space="preserve"> магазине</w:t>
      </w:r>
      <w:r w:rsidRPr="002B3DCE">
        <w:rPr>
          <w:rFonts w:cstheme="minorHAnsi"/>
          <w:sz w:val="28"/>
          <w:szCs w:val="28"/>
        </w:rPr>
        <w:t>:</w:t>
      </w:r>
    </w:p>
    <w:p w:rsidR="00745A03" w:rsidRPr="002B3DCE" w:rsidRDefault="008111A7" w:rsidP="002B3DCE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широкого перечня товарных позиций в наличии;</w:t>
      </w:r>
    </w:p>
    <w:p w:rsidR="00745A03" w:rsidRPr="002B3DCE" w:rsidRDefault="00745A03" w:rsidP="002B3DCE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низких цен</w:t>
      </w:r>
      <w:r w:rsidR="004B0D5F">
        <w:rPr>
          <w:rFonts w:cstheme="minorHAnsi"/>
          <w:sz w:val="28"/>
          <w:szCs w:val="28"/>
        </w:rPr>
        <w:t>;</w:t>
      </w:r>
    </w:p>
    <w:p w:rsidR="00EF3DC3" w:rsidRPr="002B3DCE" w:rsidRDefault="00745A03" w:rsidP="002B3DCE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ежемесячных акций</w:t>
      </w:r>
      <w:r w:rsidR="004B0D5F">
        <w:rPr>
          <w:rFonts w:cstheme="minorHAnsi"/>
          <w:sz w:val="28"/>
          <w:szCs w:val="28"/>
        </w:rPr>
        <w:t>.</w:t>
      </w:r>
    </w:p>
    <w:p w:rsidR="00745A03" w:rsidRPr="002B3DCE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</w:t>
      </w:r>
      <w:r w:rsidR="00745A03" w:rsidRPr="002B3DCE">
        <w:rPr>
          <w:rFonts w:cstheme="minorHAnsi"/>
          <w:sz w:val="28"/>
          <w:szCs w:val="28"/>
        </w:rPr>
        <w:t xml:space="preserve">амым трудным этапов считается продвижение онлайн магазина. </w:t>
      </w:r>
    </w:p>
    <w:p w:rsidR="00745A03" w:rsidRPr="002B3DCE" w:rsidRDefault="00745A03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Инструменты для раскрутки подбираются в зависимости от бюджета, который вы выделите на рекламу, она может быть:</w:t>
      </w:r>
    </w:p>
    <w:p w:rsidR="00745A03" w:rsidRPr="002B3DCE" w:rsidRDefault="00745A03" w:rsidP="002B3DCE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от бьюти-блогеров</w:t>
      </w:r>
      <w:r w:rsidR="004B0D5F">
        <w:rPr>
          <w:rFonts w:cstheme="minorHAnsi"/>
          <w:sz w:val="28"/>
          <w:szCs w:val="28"/>
        </w:rPr>
        <w:t>;</w:t>
      </w:r>
    </w:p>
    <w:p w:rsidR="00745A03" w:rsidRPr="002B3DCE" w:rsidRDefault="00745A03" w:rsidP="002B3DCE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в женских журналах и форумах</w:t>
      </w:r>
      <w:r w:rsidR="004B0D5F">
        <w:rPr>
          <w:rFonts w:cstheme="minorHAnsi"/>
          <w:sz w:val="28"/>
          <w:szCs w:val="28"/>
        </w:rPr>
        <w:t>;</w:t>
      </w:r>
    </w:p>
    <w:p w:rsidR="00745A03" w:rsidRPr="002B3DCE" w:rsidRDefault="00745A03" w:rsidP="002B3DCE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в социальных сетях</w:t>
      </w:r>
      <w:r w:rsidR="004B0D5F">
        <w:rPr>
          <w:rFonts w:cstheme="minorHAnsi"/>
          <w:sz w:val="28"/>
          <w:szCs w:val="28"/>
        </w:rPr>
        <w:t>.</w:t>
      </w:r>
    </w:p>
    <w:p w:rsidR="00745A03" w:rsidRPr="002B3DCE" w:rsidRDefault="00745A03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Помимо рекламного, продвижения необходимо тщательно поработать с самим сайтом. Для</w:t>
      </w:r>
      <w:r w:rsidR="00BD6B30" w:rsidRPr="002B3DCE">
        <w:rPr>
          <w:rFonts w:cstheme="minorHAnsi"/>
          <w:sz w:val="28"/>
          <w:szCs w:val="28"/>
        </w:rPr>
        <w:t xml:space="preserve"> наглядного</w:t>
      </w:r>
      <w:r w:rsidRPr="002B3DCE">
        <w:rPr>
          <w:rFonts w:cstheme="minorHAnsi"/>
          <w:sz w:val="28"/>
          <w:szCs w:val="28"/>
        </w:rPr>
        <w:t xml:space="preserve"> примера возьмём рекламный сайт</w:t>
      </w:r>
      <w:r w:rsidR="00BD6B30" w:rsidRPr="002B3DCE">
        <w:rPr>
          <w:rFonts w:cstheme="minorHAnsi"/>
          <w:sz w:val="28"/>
          <w:szCs w:val="28"/>
        </w:rPr>
        <w:t xml:space="preserve"> </w:t>
      </w:r>
      <w:r w:rsidR="00BD6B30" w:rsidRPr="002B3DCE">
        <w:rPr>
          <w:rFonts w:cstheme="minorHAnsi"/>
          <w:sz w:val="28"/>
          <w:szCs w:val="28"/>
          <w:lang w:val="en-US"/>
        </w:rPr>
        <w:t>NYX</w:t>
      </w:r>
      <w:r w:rsidR="00BD6B30" w:rsidRPr="002B3DCE">
        <w:rPr>
          <w:rFonts w:cstheme="minorHAnsi"/>
          <w:sz w:val="28"/>
          <w:szCs w:val="28"/>
        </w:rPr>
        <w:t>:</w:t>
      </w:r>
      <w:r w:rsidRPr="002B3DCE">
        <w:rPr>
          <w:rFonts w:cstheme="minorHAnsi"/>
          <w:sz w:val="28"/>
          <w:szCs w:val="28"/>
        </w:rPr>
        <w:t xml:space="preserve"> </w:t>
      </w:r>
    </w:p>
    <w:p w:rsidR="00BD6B30" w:rsidRPr="002B3DCE" w:rsidRDefault="00BD6B3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D6B30" w:rsidRPr="002B3DCE" w:rsidRDefault="00BD6B30" w:rsidP="009919D2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2410004" wp14:editId="1DB1B660">
            <wp:extent cx="5438775" cy="3032116"/>
            <wp:effectExtent l="0" t="0" r="0" b="0"/>
            <wp:docPr id="1" name="Рисунок 1" descr="создание интернет магазина косме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здание интернет магазина космети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47" cy="304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84" w:rsidRPr="002B3DCE" w:rsidRDefault="00C85D8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A94E3E" w:rsidRPr="002B3DCE" w:rsidRDefault="00A94E3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Основными </w:t>
      </w:r>
      <w:r w:rsidR="00BD6B30" w:rsidRPr="002B3DCE">
        <w:rPr>
          <w:rFonts w:cstheme="minorHAnsi"/>
          <w:sz w:val="28"/>
          <w:szCs w:val="28"/>
        </w:rPr>
        <w:t>направлениями продажи в магазине</w:t>
      </w:r>
      <w:r w:rsidRPr="002B3DCE">
        <w:rPr>
          <w:rFonts w:cstheme="minorHAnsi"/>
          <w:sz w:val="28"/>
          <w:szCs w:val="28"/>
        </w:rPr>
        <w:t xml:space="preserve"> будут уходовая косметика, средства по уходу за волосами, лицом и телом. Наиболее </w:t>
      </w:r>
      <w:r w:rsidRPr="002B3DCE">
        <w:rPr>
          <w:rFonts w:cstheme="minorHAnsi"/>
          <w:sz w:val="28"/>
          <w:szCs w:val="28"/>
        </w:rPr>
        <w:lastRenderedPageBreak/>
        <w:t xml:space="preserve">продаваемыми товарами будет уходовая косметика, которая имеет большой ассортимент. </w:t>
      </w:r>
    </w:p>
    <w:p w:rsidR="00847B3F" w:rsidRPr="002B3DCE" w:rsidRDefault="00C85D8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19E03C" wp14:editId="6FBC1491">
                <wp:simplePos x="0" y="0"/>
                <wp:positionH relativeFrom="column">
                  <wp:posOffset>777240</wp:posOffset>
                </wp:positionH>
                <wp:positionV relativeFrom="paragraph">
                  <wp:posOffset>160656</wp:posOffset>
                </wp:positionV>
                <wp:extent cx="4043094" cy="897200"/>
                <wp:effectExtent l="19050" t="0" r="33655" b="551180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3094" cy="897200"/>
                          <a:chOff x="0" y="0"/>
                          <a:chExt cx="4131091" cy="983594"/>
                        </a:xfrm>
                      </wpg:grpSpPr>
                      <wps:wsp>
                        <wps:cNvPr id="2" name="Полилиния 2"/>
                        <wps:cNvSpPr/>
                        <wps:spPr>
                          <a:xfrm>
                            <a:off x="0" y="1"/>
                            <a:ext cx="983593" cy="983593"/>
                          </a:xfrm>
                          <a:custGeom>
                            <a:avLst/>
                            <a:gdLst>
                              <a:gd name="connsiteX0" fmla="*/ 0 w 983593"/>
                              <a:gd name="connsiteY0" fmla="*/ 491797 h 983593"/>
                              <a:gd name="connsiteX1" fmla="*/ 491797 w 983593"/>
                              <a:gd name="connsiteY1" fmla="*/ 0 h 983593"/>
                              <a:gd name="connsiteX2" fmla="*/ 983594 w 983593"/>
                              <a:gd name="connsiteY2" fmla="*/ 491797 h 983593"/>
                              <a:gd name="connsiteX3" fmla="*/ 491797 w 983593"/>
                              <a:gd name="connsiteY3" fmla="*/ 983594 h 983593"/>
                              <a:gd name="connsiteX4" fmla="*/ 0 w 983593"/>
                              <a:gd name="connsiteY4" fmla="*/ 491797 h 9835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83593" h="983593">
                                <a:moveTo>
                                  <a:pt x="0" y="491797"/>
                                </a:moveTo>
                                <a:cubicBezTo>
                                  <a:pt x="0" y="220185"/>
                                  <a:pt x="220185" y="0"/>
                                  <a:pt x="491797" y="0"/>
                                </a:cubicBezTo>
                                <a:cubicBezTo>
                                  <a:pt x="763409" y="0"/>
                                  <a:pt x="983594" y="220185"/>
                                  <a:pt x="983594" y="491797"/>
                                </a:cubicBezTo>
                                <a:cubicBezTo>
                                  <a:pt x="983594" y="763409"/>
                                  <a:pt x="763409" y="983594"/>
                                  <a:pt x="491797" y="983594"/>
                                </a:cubicBezTo>
                                <a:cubicBezTo>
                                  <a:pt x="220185" y="983594"/>
                                  <a:pt x="0" y="763409"/>
                                  <a:pt x="0" y="4917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95000"/>
                              <a:lumOff val="5000"/>
                              <a:alpha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>
                            <a:reflection blurRad="6350" stA="50000" endA="275" endPos="40000" dist="101600" dir="5400000" sy="-100000" algn="bl" rotWithShape="0"/>
                          </a:effectLst>
                        </wps:spPr>
                        <wps:txbx>
                          <w:txbxContent>
                            <w:p w:rsidR="000D781E" w:rsidRDefault="000D781E" w:rsidP="000D781E">
                              <w:pPr>
                                <w:pStyle w:val="a4"/>
                                <w:spacing w:before="0" w:beforeAutospacing="0" w:after="67" w:afterAutospacing="0" w:line="216" w:lineRule="auto"/>
                                <w:jc w:val="center"/>
                              </w:pPr>
                              <w:r>
                                <w:rPr>
                                  <w:rFonts w:asciiTheme="minorHAnsi" w:cstheme="minorBidi"/>
                                  <w:color w:val="D9D9D9" w:themeColor="background1" w:themeShade="D9"/>
                                  <w:kern w:val="24"/>
                                  <w:sz w:val="16"/>
                                  <w:szCs w:val="16"/>
                                </w:rPr>
                                <w:t xml:space="preserve">средства для ухода за кожей лица </w:t>
                              </w:r>
                            </w:p>
                          </w:txbxContent>
                        </wps:txbx>
                        <wps:bodyPr spcFirstLastPara="0" vert="horz" wrap="square" lIns="198174" tIns="152934" rIns="198174" bIns="152934" numCol="1" spcCol="1270" anchor="ctr" anchorCtr="0">
                          <a:noAutofit/>
                        </wps:bodyPr>
                      </wps:wsp>
                      <wps:wsp>
                        <wps:cNvPr id="3" name="Полилиния 3"/>
                        <wps:cNvSpPr/>
                        <wps:spPr>
                          <a:xfrm>
                            <a:off x="786875" y="0"/>
                            <a:ext cx="983593" cy="983593"/>
                          </a:xfrm>
                          <a:custGeom>
                            <a:avLst/>
                            <a:gdLst>
                              <a:gd name="connsiteX0" fmla="*/ 0 w 983593"/>
                              <a:gd name="connsiteY0" fmla="*/ 491797 h 983593"/>
                              <a:gd name="connsiteX1" fmla="*/ 491797 w 983593"/>
                              <a:gd name="connsiteY1" fmla="*/ 0 h 983593"/>
                              <a:gd name="connsiteX2" fmla="*/ 983594 w 983593"/>
                              <a:gd name="connsiteY2" fmla="*/ 491797 h 983593"/>
                              <a:gd name="connsiteX3" fmla="*/ 491797 w 983593"/>
                              <a:gd name="connsiteY3" fmla="*/ 983594 h 983593"/>
                              <a:gd name="connsiteX4" fmla="*/ 0 w 983593"/>
                              <a:gd name="connsiteY4" fmla="*/ 491797 h 9835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83593" h="983593">
                                <a:moveTo>
                                  <a:pt x="0" y="491797"/>
                                </a:moveTo>
                                <a:cubicBezTo>
                                  <a:pt x="0" y="220185"/>
                                  <a:pt x="220185" y="0"/>
                                  <a:pt x="491797" y="0"/>
                                </a:cubicBezTo>
                                <a:cubicBezTo>
                                  <a:pt x="763409" y="0"/>
                                  <a:pt x="983594" y="220185"/>
                                  <a:pt x="983594" y="491797"/>
                                </a:cubicBezTo>
                                <a:cubicBezTo>
                                  <a:pt x="983594" y="763409"/>
                                  <a:pt x="763409" y="983594"/>
                                  <a:pt x="491797" y="983594"/>
                                </a:cubicBezTo>
                                <a:cubicBezTo>
                                  <a:pt x="220185" y="983594"/>
                                  <a:pt x="0" y="763409"/>
                                  <a:pt x="0" y="4917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95000"/>
                              <a:lumOff val="5000"/>
                              <a:alpha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>
                            <a:reflection blurRad="6350" stA="50000" endA="275" endPos="40000" dist="101600" dir="5400000" sy="-100000" algn="bl" rotWithShape="0"/>
                          </a:effectLst>
                        </wps:spPr>
                        <wps:txbx>
                          <w:txbxContent>
                            <w:p w:rsidR="000D781E" w:rsidRDefault="000D781E" w:rsidP="000D781E">
                              <w:pPr>
                                <w:pStyle w:val="a4"/>
                                <w:spacing w:before="0" w:beforeAutospacing="0" w:after="67" w:afterAutospacing="0" w:line="216" w:lineRule="auto"/>
                                <w:jc w:val="center"/>
                              </w:pPr>
                              <w:r>
                                <w:rPr>
                                  <w:rFonts w:asciiTheme="minorHAnsi" w:cstheme="minorBidi"/>
                                  <w:color w:val="D9D9D9" w:themeColor="background1" w:themeShade="D9"/>
                                  <w:kern w:val="24"/>
                                  <w:sz w:val="16"/>
                                  <w:szCs w:val="16"/>
                                </w:rPr>
                                <w:t xml:space="preserve">средства по уходу за телом </w:t>
                              </w:r>
                            </w:p>
                          </w:txbxContent>
                        </wps:txbx>
                        <wps:bodyPr spcFirstLastPara="0" vert="horz" wrap="square" lIns="198174" tIns="152934" rIns="198174" bIns="152934" numCol="1" spcCol="1270" anchor="ctr" anchorCtr="0">
                          <a:noAutofit/>
                        </wps:bodyPr>
                      </wps:wsp>
                      <wps:wsp>
                        <wps:cNvPr id="4" name="Полилиния 4"/>
                        <wps:cNvSpPr/>
                        <wps:spPr>
                          <a:xfrm>
                            <a:off x="1573749" y="0"/>
                            <a:ext cx="983593" cy="983593"/>
                          </a:xfrm>
                          <a:custGeom>
                            <a:avLst/>
                            <a:gdLst>
                              <a:gd name="connsiteX0" fmla="*/ 0 w 983593"/>
                              <a:gd name="connsiteY0" fmla="*/ 491797 h 983593"/>
                              <a:gd name="connsiteX1" fmla="*/ 491797 w 983593"/>
                              <a:gd name="connsiteY1" fmla="*/ 0 h 983593"/>
                              <a:gd name="connsiteX2" fmla="*/ 983594 w 983593"/>
                              <a:gd name="connsiteY2" fmla="*/ 491797 h 983593"/>
                              <a:gd name="connsiteX3" fmla="*/ 491797 w 983593"/>
                              <a:gd name="connsiteY3" fmla="*/ 983594 h 983593"/>
                              <a:gd name="connsiteX4" fmla="*/ 0 w 983593"/>
                              <a:gd name="connsiteY4" fmla="*/ 491797 h 9835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83593" h="983593">
                                <a:moveTo>
                                  <a:pt x="0" y="491797"/>
                                </a:moveTo>
                                <a:cubicBezTo>
                                  <a:pt x="0" y="220185"/>
                                  <a:pt x="220185" y="0"/>
                                  <a:pt x="491797" y="0"/>
                                </a:cubicBezTo>
                                <a:cubicBezTo>
                                  <a:pt x="763409" y="0"/>
                                  <a:pt x="983594" y="220185"/>
                                  <a:pt x="983594" y="491797"/>
                                </a:cubicBezTo>
                                <a:cubicBezTo>
                                  <a:pt x="983594" y="763409"/>
                                  <a:pt x="763409" y="983594"/>
                                  <a:pt x="491797" y="983594"/>
                                </a:cubicBezTo>
                                <a:cubicBezTo>
                                  <a:pt x="220185" y="983594"/>
                                  <a:pt x="0" y="763409"/>
                                  <a:pt x="0" y="4917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95000"/>
                              <a:lumOff val="5000"/>
                              <a:alpha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>
                            <a:reflection blurRad="6350" stA="50000" endA="275" endPos="40000" dist="101600" dir="5400000" sy="-100000" algn="bl" rotWithShape="0"/>
                          </a:effectLst>
                        </wps:spPr>
                        <wps:txbx>
                          <w:txbxContent>
                            <w:p w:rsidR="000D781E" w:rsidRDefault="000D781E" w:rsidP="000D781E">
                              <w:pPr>
                                <w:pStyle w:val="a4"/>
                                <w:spacing w:before="0" w:beforeAutospacing="0" w:after="67" w:afterAutospacing="0" w:line="216" w:lineRule="auto"/>
                                <w:jc w:val="center"/>
                              </w:pPr>
                              <w:r>
                                <w:rPr>
                                  <w:rFonts w:asciiTheme="minorHAnsi" w:cstheme="minorBidi"/>
                                  <w:color w:val="D9D9D9" w:themeColor="background1" w:themeShade="D9"/>
                                  <w:kern w:val="24"/>
                                  <w:sz w:val="16"/>
                                  <w:szCs w:val="16"/>
                                </w:rPr>
                                <w:t xml:space="preserve">косметика для волос </w:t>
                              </w:r>
                            </w:p>
                          </w:txbxContent>
                        </wps:txbx>
                        <wps:bodyPr spcFirstLastPara="0" vert="horz" wrap="square" lIns="198174" tIns="152934" rIns="198174" bIns="152934" numCol="1" spcCol="1270" anchor="ctr" anchorCtr="0">
                          <a:noAutofit/>
                        </wps:bodyPr>
                      </wps:wsp>
                      <wps:wsp>
                        <wps:cNvPr id="5" name="Полилиния 5"/>
                        <wps:cNvSpPr/>
                        <wps:spPr>
                          <a:xfrm>
                            <a:off x="2360624" y="0"/>
                            <a:ext cx="983593" cy="983593"/>
                          </a:xfrm>
                          <a:custGeom>
                            <a:avLst/>
                            <a:gdLst>
                              <a:gd name="connsiteX0" fmla="*/ 0 w 983593"/>
                              <a:gd name="connsiteY0" fmla="*/ 491797 h 983593"/>
                              <a:gd name="connsiteX1" fmla="*/ 491797 w 983593"/>
                              <a:gd name="connsiteY1" fmla="*/ 0 h 983593"/>
                              <a:gd name="connsiteX2" fmla="*/ 983594 w 983593"/>
                              <a:gd name="connsiteY2" fmla="*/ 491797 h 983593"/>
                              <a:gd name="connsiteX3" fmla="*/ 491797 w 983593"/>
                              <a:gd name="connsiteY3" fmla="*/ 983594 h 983593"/>
                              <a:gd name="connsiteX4" fmla="*/ 0 w 983593"/>
                              <a:gd name="connsiteY4" fmla="*/ 491797 h 9835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83593" h="983593">
                                <a:moveTo>
                                  <a:pt x="0" y="491797"/>
                                </a:moveTo>
                                <a:cubicBezTo>
                                  <a:pt x="0" y="220185"/>
                                  <a:pt x="220185" y="0"/>
                                  <a:pt x="491797" y="0"/>
                                </a:cubicBezTo>
                                <a:cubicBezTo>
                                  <a:pt x="763409" y="0"/>
                                  <a:pt x="983594" y="220185"/>
                                  <a:pt x="983594" y="491797"/>
                                </a:cubicBezTo>
                                <a:cubicBezTo>
                                  <a:pt x="983594" y="763409"/>
                                  <a:pt x="763409" y="983594"/>
                                  <a:pt x="491797" y="983594"/>
                                </a:cubicBezTo>
                                <a:cubicBezTo>
                                  <a:pt x="220185" y="983594"/>
                                  <a:pt x="0" y="763409"/>
                                  <a:pt x="0" y="4917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95000"/>
                              <a:lumOff val="5000"/>
                              <a:alpha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>
                            <a:reflection blurRad="6350" stA="50000" endA="275" endPos="40000" dist="101600" dir="5400000" sy="-100000" algn="bl" rotWithShape="0"/>
                          </a:effectLst>
                        </wps:spPr>
                        <wps:txbx>
                          <w:txbxContent>
                            <w:p w:rsidR="000D781E" w:rsidRDefault="000D781E" w:rsidP="000D781E">
                              <w:pPr>
                                <w:pStyle w:val="a4"/>
                                <w:spacing w:before="0" w:beforeAutospacing="0" w:after="67" w:afterAutospacing="0" w:line="216" w:lineRule="auto"/>
                                <w:jc w:val="center"/>
                              </w:pPr>
                              <w:r>
                                <w:rPr>
                                  <w:rFonts w:asciiTheme="minorHAnsi" w:cstheme="minorBidi"/>
                                  <w:color w:val="D9D9D9" w:themeColor="background1" w:themeShade="D9"/>
                                  <w:kern w:val="24"/>
                                  <w:sz w:val="16"/>
                                  <w:szCs w:val="16"/>
                                </w:rPr>
                                <w:t xml:space="preserve">мужская линия косметических средств </w:t>
                              </w:r>
                            </w:p>
                          </w:txbxContent>
                        </wps:txbx>
                        <wps:bodyPr spcFirstLastPara="0" vert="horz" wrap="square" lIns="198174" tIns="152934" rIns="198174" bIns="152934" numCol="1" spcCol="1270" anchor="ctr" anchorCtr="0">
                          <a:noAutofit/>
                        </wps:bodyPr>
                      </wps:wsp>
                      <wps:wsp>
                        <wps:cNvPr id="6" name="Полилиния 6"/>
                        <wps:cNvSpPr/>
                        <wps:spPr>
                          <a:xfrm>
                            <a:off x="3147498" y="0"/>
                            <a:ext cx="983593" cy="983593"/>
                          </a:xfrm>
                          <a:custGeom>
                            <a:avLst/>
                            <a:gdLst>
                              <a:gd name="connsiteX0" fmla="*/ 0 w 983593"/>
                              <a:gd name="connsiteY0" fmla="*/ 491797 h 983593"/>
                              <a:gd name="connsiteX1" fmla="*/ 491797 w 983593"/>
                              <a:gd name="connsiteY1" fmla="*/ 0 h 983593"/>
                              <a:gd name="connsiteX2" fmla="*/ 983594 w 983593"/>
                              <a:gd name="connsiteY2" fmla="*/ 491797 h 983593"/>
                              <a:gd name="connsiteX3" fmla="*/ 491797 w 983593"/>
                              <a:gd name="connsiteY3" fmla="*/ 983594 h 983593"/>
                              <a:gd name="connsiteX4" fmla="*/ 0 w 983593"/>
                              <a:gd name="connsiteY4" fmla="*/ 491797 h 9835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83593" h="983593">
                                <a:moveTo>
                                  <a:pt x="0" y="491797"/>
                                </a:moveTo>
                                <a:cubicBezTo>
                                  <a:pt x="0" y="220185"/>
                                  <a:pt x="220185" y="0"/>
                                  <a:pt x="491797" y="0"/>
                                </a:cubicBezTo>
                                <a:cubicBezTo>
                                  <a:pt x="763409" y="0"/>
                                  <a:pt x="983594" y="220185"/>
                                  <a:pt x="983594" y="491797"/>
                                </a:cubicBezTo>
                                <a:cubicBezTo>
                                  <a:pt x="983594" y="763409"/>
                                  <a:pt x="763409" y="983594"/>
                                  <a:pt x="491797" y="983594"/>
                                </a:cubicBezTo>
                                <a:cubicBezTo>
                                  <a:pt x="220185" y="983594"/>
                                  <a:pt x="0" y="763409"/>
                                  <a:pt x="0" y="4917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95000"/>
                              <a:lumOff val="5000"/>
                              <a:alpha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>
                            <a:reflection blurRad="6350" stA="50000" endA="275" endPos="40000" dist="101600" dir="5400000" sy="-100000" algn="bl" rotWithShape="0"/>
                          </a:effectLst>
                        </wps:spPr>
                        <wps:txbx>
                          <w:txbxContent>
                            <w:p w:rsidR="000D781E" w:rsidRDefault="000D781E" w:rsidP="000D781E">
                              <w:pPr>
                                <w:pStyle w:val="a4"/>
                                <w:spacing w:before="0" w:beforeAutospacing="0" w:after="67" w:afterAutospacing="0" w:line="216" w:lineRule="auto"/>
                                <w:jc w:val="center"/>
                              </w:pPr>
                              <w:r>
                                <w:rPr>
                                  <w:rFonts w:asciiTheme="minorHAnsi" w:cstheme="minorBidi"/>
                                  <w:color w:val="D9D9D9" w:themeColor="background1" w:themeShade="D9"/>
                                  <w:kern w:val="24"/>
                                  <w:sz w:val="16"/>
                                  <w:szCs w:val="16"/>
                                </w:rPr>
                                <w:t xml:space="preserve">натуральная косметика </w:t>
                              </w:r>
                            </w:p>
                          </w:txbxContent>
                        </wps:txbx>
                        <wps:bodyPr spcFirstLastPara="0" vert="horz" wrap="square" lIns="198174" tIns="152934" rIns="198174" bIns="152934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61.2pt;margin-top:12.65pt;width:318.35pt;height:70.65pt;z-index:251659264;mso-width-relative:margin;mso-height-relative:margin" coordsize="41310,9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sS4QUAAK8yAAAOAAAAZHJzL2Uyb0RvYy54bWzsW92OGzUUvkfiHay5RKLJ5D9Rs1VpaYVU&#10;YEWLaC+dmUlmpJnxYE822V4h8QBc8AC8ApeVEPAK2zfi87Hnb7O7CYuQCnKrpmN7js+vj78cOw8f&#10;7bOUXURSJSJfev6DvseiPBBhkm+W3revnn0685gqeR7yVOTR0ruMlPfo7OOPHu6KRTQQsUjDSDJM&#10;kqvFrlh6cVkWi15PBXGUcfVAFFGOwbWQGS/RlJteKPkOs2dpb9DvT3o7IcNCiiBSCr1PzaB3RvOv&#10;11FQfr1eq6hk6dKDbCV9Svpc6c/e2UO+2EhexElgxeD3kCLjSQ6m9VRPecnZViYHU2VJIIUS6/JB&#10;ILKeWK+TICIdoI3fv6bNcym2BemyWew2RW0mmPaane49bfDVxblkSbj05h7LeQYXXf38/of3P179&#10;ib+/spm20K7YLPDic1m8LM6l7diYllZ6v5aZ/h/qsD3Z9rK2bbQvWYDOUX807M9HHgswNptP4Txj&#10;/CCGhw7IgvjzitAf+v25bwjns+EYk0CEXsW2p6WrhdkViCPVmEr9M1O9jHkRkQeUtoA11aA21S9X&#10;f1z9dvWO/v1+9e79T2xgDEav19ZSCwXD3Woq31iiMhUpOWwpPOwozBfBVpXPI0E25xcvVGmiOMQT&#10;xWBoPRmIPFdJGb1G5K+zFIH9SY/12Y5ZDpbs2ttv2m+P5v50PmXx3SSv4Z6agSU5xqVN0j/KACav&#10;GZggOKpGm+RENWD0msuJarRJrGDHjIVFUHM57o322zeogXWwqRzP4yoWgn1ugwFPjOtk3Kf8VAil&#10;11o7MrAeqyZcb5YWqHQkHSGGC9vEFMaQ5zRiuKdNTOvmZGJYvU1cLZDTOMOibeIqnRCxkcDaTmL7&#10;0BtHShtH6TFsHNJj2DhWZsUWvNQm16bSj2yHNKozFMSL60c9momL6JWg98om1xl3WpM3rwTbVRJ8&#10;Fr09JBhgk5iNLW+ayPZohWw+LajfTl33a70603Zbhmg6GY762AeuT2bimvoPJWgNdvTpMui2DLsW&#10;peVMCelAFvtea7ClXTN4kootezWU8F7LK4eyICHCJHdplwoVmZWj44B2pzo2SK4mYSuRJuGzJE11&#10;NKhL9SSV7IIjyoBqQrF7hV3AYylXJQbgVPpDSzfdZl+K0Lw7H6PfxAG69QZKUzS9PC1i3nRW69rw&#10;I/k6cqS5jt3BeIRZWcABxNYphxxBVgAaqHzjMZ5ugPCCUpIwHer7ajFp5G1rMay6YbnbBC6kKp9y&#10;FRsVSRq7jlLKXBFhv3odr1MsZUBUtkq38hsOnSbgoqHp46Wn2eE5ykM0BtMxPZ4LQAeYQ4+EiQJw&#10;9Pv+xLTgF20pGlOIjE992zA2WiFfSFF+l5Qx4Qe7NKFNSyrAlgoV6Kdyv9ojgPTjSoSXABqqCJ4l&#10;0PIFQuGcS2zekARIG5LEQr712A6oFb75fstlhIj5IofA/nzmT5HfStMaD+ZDtGRnbNUZy7fZE4Ho&#10;Qy4HR/M4mIIVzwPwMR63jSeljkjyfy4eb0uxTjT0IFWM1LYBBGZ0+dehGDKtRa2HUIx2BW1RILfj&#10;UGw6m8y075vk5/AYNjLKupsDRNkGVyaROjxWoRCHxypLODxWQYsWYqn24i4k6rYOMFAH3FnkolOV&#10;w2MGdnXNFzg8dh9U6fAYVWkqPEZlMfpS62DZrTXKmytkAJ23wjL6vn0yLPPH0+F01PlS6nCZw2UH&#10;iPQNQq6uqpndtlNUxLcvh8scLmu+3RmI5XDZ9cKgsYurk6H85upkH2SdjHBZfc7mymXhTWfHN+My&#10;1LduxWV0rnAyLhsMJ/3JAJtuk1EdLnO4zOGyk05O3fmlPXJr4YxOicvhMofL3Pnlf+v8knAZfcV0&#10;9bK/WS+b3IHLJvoM7mRcNvRHKJfh1qXDZfqu27G7WO4cU98JdPUye1HS4TKHy6aUO5vbYXR/q30j&#10;r3vW6Opld1zTcvfKPoB7ZYTL6lO3/0u9jO7941cRVKS1v+DQP7tot+k6WvM7k7O/AAAA//8DAFBL&#10;AwQUAAYACAAAACEAqg7yUeAAAAAKAQAADwAAAGRycy9kb3ducmV2LnhtbEyPQUvDQBCF74L/YRnB&#10;m90kNVFjNqUU9VQEW0G8TbPTJDS7G7LbJP33jic9Pt7Hm2+K1Ww6MdLgW2cVxIsIBNnK6dbWCj73&#10;r3ePIHxAq7FzlhRcyMOqvL4qMNdush807kIteMT6HBU0IfS5lL5qyKBfuJ4sd0c3GAwch1rqASce&#10;N51MoiiTBlvLFxrsadNQddqdjYK3Caf1Mn4Zt6fj5vK9T9+/tjEpdXszr59BBJrDHwy/+qwOJTsd&#10;3NlqLzrOSXLPqIIkXYJg4CF9ikEcuMmyDGRZyP8vlD8AAAD//wMAUEsBAi0AFAAGAAgAAAAhALaD&#10;OJL+AAAA4QEAABMAAAAAAAAAAAAAAAAAAAAAAFtDb250ZW50X1R5cGVzXS54bWxQSwECLQAUAAYA&#10;CAAAACEAOP0h/9YAAACUAQAACwAAAAAAAAAAAAAAAAAvAQAAX3JlbHMvLnJlbHNQSwECLQAUAAYA&#10;CAAAACEA59I7EuEFAACvMgAADgAAAAAAAAAAAAAAAAAuAgAAZHJzL2Uyb0RvYy54bWxQSwECLQAU&#10;AAYACAAAACEAqg7yUeAAAAAKAQAADwAAAAAAAAAAAAAAAAA7CAAAZHJzL2Rvd25yZXYueG1sUEsF&#10;BgAAAAAEAAQA8wAAAEgJAAAAAA==&#10;">
                <v:shape id="Полилиния 2" o:spid="_x0000_s1027" style="position:absolute;width:9835;height:9835;visibility:visible;mso-wrap-style:square;v-text-anchor:middle" coordsize="983593,983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/vsQA&#10;AADaAAAADwAAAGRycy9kb3ducmV2LnhtbESPQWvCQBSE74L/YXlCb7qplaqpGyktFXsSE23p7ZF9&#10;TYLZtyG70fjvuwXB4zAz3zCrdW9qcabWVZYVPE4iEMS51RUXCg7Zx3gBwnlkjbVlUnAlB+tkOFhh&#10;rO2F93ROfSEChF2MCkrvm1hKl5dk0E1sQxy8X9sa9EG2hdQtXgLc1HIaRc/SYMVhocSG3krKT2ln&#10;FGS4e8LT7Ed/f6bHZffuN7Pt/Euph1H/+gLCU+/v4Vt7qxVM4f9Ku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/77EAAAA2gAAAA8AAAAAAAAAAAAAAAAAmAIAAGRycy9k&#10;b3ducmV2LnhtbFBLBQYAAAAABAAEAPUAAACJAwAAAAA=&#10;" adj="-11796480,,5400" path="m,491797c,220185,220185,,491797,,763409,,983594,220185,983594,491797v,271612,-220185,491797,-491797,491797c220185,983594,,763409,,491797xe" fillcolor="#0d0d0d" strokecolor="#595959" strokeweight="2pt">
                  <v:fill opacity="32896f"/>
                  <v:stroke joinstyle="miter"/>
                  <v:formulas/>
                  <v:path arrowok="t" o:connecttype="custom" o:connectlocs="0,491797;491797,0;983594,491797;491797,983594;0,491797" o:connectangles="0,0,0,0,0" textboxrect="0,0,983593,983593"/>
                  <v:textbox inset="5.50483mm,4.24817mm,5.50483mm,4.24817mm">
                    <w:txbxContent>
                      <w:p w:rsidR="000D781E" w:rsidRDefault="000D781E" w:rsidP="000D781E">
                        <w:pPr>
                          <w:pStyle w:val="a4"/>
                          <w:spacing w:before="0" w:beforeAutospacing="0" w:after="67" w:afterAutospacing="0" w:line="216" w:lineRule="auto"/>
                          <w:jc w:val="center"/>
                        </w:pPr>
                        <w:r>
                          <w:rPr>
                            <w:rFonts w:asciiTheme="minorHAnsi" w:cstheme="minorBidi"/>
                            <w:color w:val="D9D9D9" w:themeColor="background1" w:themeShade="D9"/>
                            <w:kern w:val="24"/>
                            <w:sz w:val="16"/>
                            <w:szCs w:val="16"/>
                          </w:rPr>
                          <w:t xml:space="preserve">средства для ухода за кожей лица </w:t>
                        </w:r>
                      </w:p>
                    </w:txbxContent>
                  </v:textbox>
                </v:shape>
                <v:shape id="Полилиния 3" o:spid="_x0000_s1028" style="position:absolute;left:7868;width:9836;height:9835;visibility:visible;mso-wrap-style:square;v-text-anchor:middle" coordsize="983593,983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aJcQA&#10;AADaAAAADwAAAGRycy9kb3ducmV2LnhtbESPQWvCQBSE74L/YXlCb7pplaqpGyktFXsSE23p7ZF9&#10;TYLZtyG70fjvuwXB4zAz3zCrdW9qcabWVZYVPE4iEMS51RUXCg7Zx3gBwnlkjbVlUnAlB+tkOFhh&#10;rO2F93ROfSEChF2MCkrvm1hKl5dk0E1sQxy8X9sa9EG2hdQtXgLc1PIpip6lwYrDQokNvZWUn9LO&#10;KMhwN8XT7Ed/f6bHZffuN7Pt/Euph1H/+gLCU+/v4Vt7qxVM4f9Ku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WiXEAAAA2gAAAA8AAAAAAAAAAAAAAAAAmAIAAGRycy9k&#10;b3ducmV2LnhtbFBLBQYAAAAABAAEAPUAAACJAwAAAAA=&#10;" adj="-11796480,,5400" path="m,491797c,220185,220185,,491797,,763409,,983594,220185,983594,491797v,271612,-220185,491797,-491797,491797c220185,983594,,763409,,491797xe" fillcolor="#0d0d0d" strokecolor="#595959" strokeweight="2pt">
                  <v:fill opacity="32896f"/>
                  <v:stroke joinstyle="miter"/>
                  <v:formulas/>
                  <v:path arrowok="t" o:connecttype="custom" o:connectlocs="0,491797;491797,0;983594,491797;491797,983594;0,491797" o:connectangles="0,0,0,0,0" textboxrect="0,0,983593,983593"/>
                  <v:textbox inset="5.50483mm,4.24817mm,5.50483mm,4.24817mm">
                    <w:txbxContent>
                      <w:p w:rsidR="000D781E" w:rsidRDefault="000D781E" w:rsidP="000D781E">
                        <w:pPr>
                          <w:pStyle w:val="a4"/>
                          <w:spacing w:before="0" w:beforeAutospacing="0" w:after="67" w:afterAutospacing="0" w:line="216" w:lineRule="auto"/>
                          <w:jc w:val="center"/>
                        </w:pPr>
                        <w:r>
                          <w:rPr>
                            <w:rFonts w:asciiTheme="minorHAnsi" w:cstheme="minorBidi"/>
                            <w:color w:val="D9D9D9" w:themeColor="background1" w:themeShade="D9"/>
                            <w:kern w:val="24"/>
                            <w:sz w:val="16"/>
                            <w:szCs w:val="16"/>
                          </w:rPr>
                          <w:t xml:space="preserve">средства по уходу за телом </w:t>
                        </w:r>
                      </w:p>
                    </w:txbxContent>
                  </v:textbox>
                </v:shape>
                <v:shape id="Полилиния 4" o:spid="_x0000_s1029" style="position:absolute;left:15737;width:9836;height:9835;visibility:visible;mso-wrap-style:square;v-text-anchor:middle" coordsize="983593,983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CUcMA&#10;AADaAAAADwAAAGRycy9kb3ducmV2LnhtbESPQWvCQBSE74L/YXmCt7qxhmqjq0hF0VNpbCveHtln&#10;Esy+DdlV4793CwWPw8x8w8wWranElRpXWlYwHEQgiDOrS84VfO/XLxMQziNrrCyTgjs5WMy7nRkm&#10;2t74i66pz0WAsEtQQeF9nUjpsoIMuoGtiYN3so1BH2STS93gLcBNJV+j6E0aLDksFFjTR0HZOb0Y&#10;BXv8HOE5PurDLv15v6z8Jt6Of5Xq99rlFISn1j/D/+2tVhDD35V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7CUcMAAADaAAAADwAAAAAAAAAAAAAAAACYAgAAZHJzL2Rv&#10;d25yZXYueG1sUEsFBgAAAAAEAAQA9QAAAIgDAAAAAA==&#10;" adj="-11796480,,5400" path="m,491797c,220185,220185,,491797,,763409,,983594,220185,983594,491797v,271612,-220185,491797,-491797,491797c220185,983594,,763409,,491797xe" fillcolor="#0d0d0d" strokecolor="#595959" strokeweight="2pt">
                  <v:fill opacity="32896f"/>
                  <v:stroke joinstyle="miter"/>
                  <v:formulas/>
                  <v:path arrowok="t" o:connecttype="custom" o:connectlocs="0,491797;491797,0;983594,491797;491797,983594;0,491797" o:connectangles="0,0,0,0,0" textboxrect="0,0,983593,983593"/>
                  <v:textbox inset="5.50483mm,4.24817mm,5.50483mm,4.24817mm">
                    <w:txbxContent>
                      <w:p w:rsidR="000D781E" w:rsidRDefault="000D781E" w:rsidP="000D781E">
                        <w:pPr>
                          <w:pStyle w:val="a4"/>
                          <w:spacing w:before="0" w:beforeAutospacing="0" w:after="67" w:afterAutospacing="0" w:line="216" w:lineRule="auto"/>
                          <w:jc w:val="center"/>
                        </w:pPr>
                        <w:r>
                          <w:rPr>
                            <w:rFonts w:asciiTheme="minorHAnsi" w:cstheme="minorBidi"/>
                            <w:color w:val="D9D9D9" w:themeColor="background1" w:themeShade="D9"/>
                            <w:kern w:val="24"/>
                            <w:sz w:val="16"/>
                            <w:szCs w:val="16"/>
                          </w:rPr>
                          <w:t xml:space="preserve">косметика для волос </w:t>
                        </w:r>
                      </w:p>
                    </w:txbxContent>
                  </v:textbox>
                </v:shape>
                <v:shape id="Полилиния 5" o:spid="_x0000_s1030" style="position:absolute;left:23606;width:9836;height:9835;visibility:visible;mso-wrap-style:square;v-text-anchor:middle" coordsize="983593,983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nysQA&#10;AADaAAAADwAAAGRycy9kb3ducmV2LnhtbESPQWvCQBSE74L/YXlCb7rRalujq4ii6Kk0tpbeHtln&#10;Esy+DdlV4793BaHHYWa+YabzxpTiQrUrLCvo9yIQxKnVBWcKvvfr7gcI55E1lpZJwY0czGft1hRj&#10;ba/8RZfEZyJA2MWoIPe+iqV0aU4GXc9WxME72tqgD7LOpK7xGuCmlIMoepMGCw4LOVa0zCk9JWej&#10;YI+fr3ga/unfXfIzPq/8Zrh9Pyj10mkWExCeGv8ffra3WsEIHlfCD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Z8rEAAAA2gAAAA8AAAAAAAAAAAAAAAAAmAIAAGRycy9k&#10;b3ducmV2LnhtbFBLBQYAAAAABAAEAPUAAACJAwAAAAA=&#10;" adj="-11796480,,5400" path="m,491797c,220185,220185,,491797,,763409,,983594,220185,983594,491797v,271612,-220185,491797,-491797,491797c220185,983594,,763409,,491797xe" fillcolor="#0d0d0d" strokecolor="#595959" strokeweight="2pt">
                  <v:fill opacity="32896f"/>
                  <v:stroke joinstyle="miter"/>
                  <v:formulas/>
                  <v:path arrowok="t" o:connecttype="custom" o:connectlocs="0,491797;491797,0;983594,491797;491797,983594;0,491797" o:connectangles="0,0,0,0,0" textboxrect="0,0,983593,983593"/>
                  <v:textbox inset="5.50483mm,4.24817mm,5.50483mm,4.24817mm">
                    <w:txbxContent>
                      <w:p w:rsidR="000D781E" w:rsidRDefault="000D781E" w:rsidP="000D781E">
                        <w:pPr>
                          <w:pStyle w:val="a4"/>
                          <w:spacing w:before="0" w:beforeAutospacing="0" w:after="67" w:afterAutospacing="0" w:line="216" w:lineRule="auto"/>
                          <w:jc w:val="center"/>
                        </w:pPr>
                        <w:r>
                          <w:rPr>
                            <w:rFonts w:asciiTheme="minorHAnsi" w:cstheme="minorBidi"/>
                            <w:color w:val="D9D9D9" w:themeColor="background1" w:themeShade="D9"/>
                            <w:kern w:val="24"/>
                            <w:sz w:val="16"/>
                            <w:szCs w:val="16"/>
                          </w:rPr>
                          <w:t xml:space="preserve">мужская линия косметических средств </w:t>
                        </w:r>
                      </w:p>
                    </w:txbxContent>
                  </v:textbox>
                </v:shape>
                <v:shape id="Полилиния 6" o:spid="_x0000_s1031" style="position:absolute;left:31474;width:9836;height:9835;visibility:visible;mso-wrap-style:square;v-text-anchor:middle" coordsize="983593,983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5vcQA&#10;AADaAAAADwAAAGRycy9kb3ducmV2LnhtbESPQWvCQBSE7wX/w/IEb7ppFW2jGylKiz2JSat4e2Rf&#10;k2D2bchuNP333YLQ4zAz3zCrdW9qcaXWVZYVPE4iEMS51RUXCj6zt/EzCOeRNdaWScEPOVgng4cV&#10;xtre+EDX1BciQNjFqKD0vomldHlJBt3ENsTB+7atQR9kW0jd4i3ATS2fomguDVYcFkpsaFNSfkk7&#10;oyDD/RQvs7M+faRfL93Wv892i6NSo2H/ugThqff/4Xt7pxXM4e9KuAE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+b3EAAAA2gAAAA8AAAAAAAAAAAAAAAAAmAIAAGRycy9k&#10;b3ducmV2LnhtbFBLBQYAAAAABAAEAPUAAACJAwAAAAA=&#10;" adj="-11796480,,5400" path="m,491797c,220185,220185,,491797,,763409,,983594,220185,983594,491797v,271612,-220185,491797,-491797,491797c220185,983594,,763409,,491797xe" fillcolor="#0d0d0d" strokecolor="#595959" strokeweight="2pt">
                  <v:fill opacity="32896f"/>
                  <v:stroke joinstyle="miter"/>
                  <v:formulas/>
                  <v:path arrowok="t" o:connecttype="custom" o:connectlocs="0,491797;491797,0;983594,491797;491797,983594;0,491797" o:connectangles="0,0,0,0,0" textboxrect="0,0,983593,983593"/>
                  <v:textbox inset="5.50483mm,4.24817mm,5.50483mm,4.24817mm">
                    <w:txbxContent>
                      <w:p w:rsidR="000D781E" w:rsidRDefault="000D781E" w:rsidP="000D781E">
                        <w:pPr>
                          <w:pStyle w:val="a4"/>
                          <w:spacing w:before="0" w:beforeAutospacing="0" w:after="67" w:afterAutospacing="0" w:line="216" w:lineRule="auto"/>
                          <w:jc w:val="center"/>
                        </w:pPr>
                        <w:r>
                          <w:rPr>
                            <w:rFonts w:asciiTheme="minorHAnsi" w:cstheme="minorBidi"/>
                            <w:color w:val="D9D9D9" w:themeColor="background1" w:themeShade="D9"/>
                            <w:kern w:val="24"/>
                            <w:sz w:val="16"/>
                            <w:szCs w:val="16"/>
                          </w:rPr>
                          <w:t xml:space="preserve">натуральная косметика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587F" w:rsidRPr="002B3DCE" w:rsidRDefault="00BE587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FA5C59" w:rsidRPr="002B3DCE" w:rsidRDefault="00FA5C5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E587F" w:rsidRPr="002B3DCE" w:rsidRDefault="00BE587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E587F" w:rsidRPr="002B3DCE" w:rsidRDefault="00BE587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FF1ADE" w:rsidRDefault="00FF1AD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E587F" w:rsidRPr="002B3DCE" w:rsidRDefault="0085745A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Широкий ассортимент магазина – один из главных факторов успеха. На витринах должны быть представлены группы товаров от разных производителей в различных ценовых категориях.</w:t>
      </w:r>
    </w:p>
    <w:p w:rsidR="0085745A" w:rsidRPr="002B3DCE" w:rsidRDefault="0085745A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973A0" w:rsidRDefault="002973A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721D7" w:rsidRDefault="00B721D7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721D7" w:rsidRDefault="00B721D7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721D7" w:rsidRDefault="00B721D7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4B0D5F" w:rsidRPr="002B3DCE" w:rsidRDefault="004B0D5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973A0" w:rsidRPr="002B3DCE" w:rsidRDefault="002973A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973A0" w:rsidRPr="002B3DCE" w:rsidRDefault="00CE0A5C" w:rsidP="00BF307F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lastRenderedPageBreak/>
        <w:t>ГЛАВА 2.   РАСХОДЫ. АНАЛИЗ РЫНКА И ПОЛОЖЕНИЯ ДЕЛ В ОТРАСЛИ.</w:t>
      </w:r>
    </w:p>
    <w:p w:rsidR="007A4D70" w:rsidRPr="002B3DCE" w:rsidRDefault="002F49B9" w:rsidP="00B721D7">
      <w:pPr>
        <w:spacing w:after="0" w:line="360" w:lineRule="auto"/>
        <w:ind w:firstLine="709"/>
        <w:jc w:val="center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t>2.</w:t>
      </w:r>
      <w:r w:rsidR="00B721D7">
        <w:rPr>
          <w:rFonts w:cstheme="minorHAnsi"/>
          <w:b/>
          <w:sz w:val="28"/>
          <w:szCs w:val="28"/>
        </w:rPr>
        <w:t>1</w:t>
      </w:r>
      <w:r w:rsidR="007A4D70" w:rsidRPr="002B3DCE">
        <w:rPr>
          <w:rFonts w:cstheme="minorHAnsi"/>
          <w:sz w:val="28"/>
          <w:szCs w:val="28"/>
        </w:rPr>
        <w:t xml:space="preserve">    </w:t>
      </w:r>
      <w:r w:rsidR="007A4D70" w:rsidRPr="002B3DCE">
        <w:rPr>
          <w:rFonts w:cstheme="minorHAnsi"/>
          <w:b/>
          <w:sz w:val="28"/>
          <w:szCs w:val="28"/>
        </w:rPr>
        <w:t xml:space="preserve">АНАЛИЗ </w:t>
      </w:r>
      <w:r w:rsidR="00B721D7">
        <w:rPr>
          <w:rFonts w:cstheme="minorHAnsi"/>
          <w:b/>
          <w:sz w:val="28"/>
          <w:szCs w:val="28"/>
        </w:rPr>
        <w:t xml:space="preserve"> ПОТЕНЦИАЛЬНОГО </w:t>
      </w:r>
      <w:r w:rsidR="007A4D70" w:rsidRPr="002B3DCE">
        <w:rPr>
          <w:rFonts w:cstheme="minorHAnsi"/>
          <w:b/>
          <w:sz w:val="28"/>
          <w:szCs w:val="28"/>
        </w:rPr>
        <w:t>РЫНКА.</w:t>
      </w:r>
    </w:p>
    <w:p w:rsidR="002F49B9" w:rsidRPr="002B3DCE" w:rsidRDefault="002F49B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Что означает анализ рынка? Чтобы дать ответ на данный вопрос для начала узнаем значение рынка. Рынок - экономическое взаимодействие между производителями товаров и потребителями. Анализ рынка - изучение показателей этого взаимодействия. </w:t>
      </w:r>
    </w:p>
    <w:p w:rsidR="002F49B9" w:rsidRPr="002B3DCE" w:rsidRDefault="002F49B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Качественный анализ рынка позволяет быстро найти свободные рыночные ниши, выбрать наиболее привлекательный целевой рынок, лучше понять потребителя товара компании.</w:t>
      </w:r>
    </w:p>
    <w:p w:rsidR="007A4D70" w:rsidRPr="002B3DCE" w:rsidRDefault="002F49B9" w:rsidP="009919D2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Как начать анализ рынка? При составлении обзора рынка, менеджер по маркетингу должен выполн</w:t>
      </w:r>
      <w:r w:rsidR="007A4D70" w:rsidRPr="002B3DCE">
        <w:rPr>
          <w:rFonts w:cstheme="minorHAnsi"/>
          <w:sz w:val="28"/>
          <w:szCs w:val="28"/>
        </w:rPr>
        <w:t>ить 8 этапов исследования рынка/составить план анализа рынка.</w:t>
      </w:r>
      <w:r w:rsidR="007A4D70" w:rsidRPr="002B3DCE">
        <w:rPr>
          <w:rFonts w:cstheme="minorHAnsi"/>
          <w:sz w:val="28"/>
          <w:szCs w:val="28"/>
        </w:rPr>
        <w:tab/>
      </w:r>
    </w:p>
    <w:p w:rsidR="00B721D7" w:rsidRDefault="007A4D70" w:rsidP="009919D2">
      <w:pPr>
        <w:spacing w:after="0" w:line="360" w:lineRule="auto"/>
        <w:ind w:firstLine="2977"/>
        <w:rPr>
          <w:rFonts w:cstheme="minorHAnsi"/>
          <w:sz w:val="28"/>
          <w:szCs w:val="28"/>
        </w:rPr>
      </w:pPr>
      <w:r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B3366CD" wp14:editId="1DFB77B4">
            <wp:extent cx="2630543" cy="196947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43" cy="1969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9D2" w:rsidRDefault="00B721D7" w:rsidP="00B721D7">
      <w:pPr>
        <w:spacing w:after="0" w:line="360" w:lineRule="auto"/>
        <w:ind w:firstLine="297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Рис.</w:t>
      </w:r>
      <w:r w:rsidR="009919D2">
        <w:rPr>
          <w:rFonts w:cstheme="minorHAnsi"/>
          <w:sz w:val="28"/>
          <w:szCs w:val="28"/>
        </w:rPr>
        <w:t xml:space="preserve"> 1</w:t>
      </w:r>
      <w:r w:rsidR="00BF307F">
        <w:rPr>
          <w:rFonts w:cstheme="minorHAnsi"/>
          <w:sz w:val="28"/>
          <w:szCs w:val="28"/>
        </w:rPr>
        <w:t>.</w:t>
      </w:r>
      <w:r w:rsidR="009919D2">
        <w:rPr>
          <w:rFonts w:cstheme="minorHAnsi"/>
          <w:sz w:val="28"/>
          <w:szCs w:val="28"/>
        </w:rPr>
        <w:t xml:space="preserve"> </w:t>
      </w:r>
      <w:r w:rsidR="009919D2" w:rsidRPr="009919D2">
        <w:rPr>
          <w:rFonts w:cstheme="minorHAnsi"/>
          <w:sz w:val="28"/>
          <w:szCs w:val="28"/>
        </w:rPr>
        <w:t>8 этапов исследования рынка</w:t>
      </w:r>
      <w:r w:rsidR="00385D10">
        <w:rPr>
          <w:rFonts w:cstheme="minorHAnsi"/>
          <w:sz w:val="28"/>
          <w:szCs w:val="28"/>
        </w:rPr>
        <w:t>.</w:t>
      </w:r>
      <w:r w:rsidR="009919D2" w:rsidRPr="009919D2">
        <w:rPr>
          <w:rFonts w:cstheme="minorHAnsi"/>
          <w:sz w:val="28"/>
          <w:szCs w:val="28"/>
        </w:rPr>
        <w:t xml:space="preserve">    </w:t>
      </w:r>
    </w:p>
    <w:p w:rsidR="00B721D7" w:rsidRDefault="009919D2" w:rsidP="00B721D7">
      <w:pPr>
        <w:spacing w:after="0" w:line="360" w:lineRule="auto"/>
        <w:ind w:firstLine="2977"/>
        <w:jc w:val="both"/>
        <w:rPr>
          <w:rFonts w:cstheme="minorHAnsi"/>
          <w:sz w:val="28"/>
          <w:szCs w:val="28"/>
        </w:rPr>
      </w:pPr>
      <w:r w:rsidRPr="009919D2">
        <w:rPr>
          <w:rFonts w:cstheme="minorHAnsi"/>
          <w:sz w:val="28"/>
          <w:szCs w:val="28"/>
        </w:rPr>
        <w:t xml:space="preserve">                          </w:t>
      </w:r>
    </w:p>
    <w:p w:rsidR="009919D2" w:rsidRDefault="009919D2" w:rsidP="009919D2">
      <w:pPr>
        <w:spacing w:after="0" w:line="360" w:lineRule="auto"/>
        <w:jc w:val="center"/>
        <w:rPr>
          <w:rFonts w:cstheme="minorHAnsi"/>
          <w:noProof/>
          <w:sz w:val="28"/>
          <w:szCs w:val="28"/>
          <w:lang w:eastAsia="ru-RU"/>
        </w:rPr>
      </w:pPr>
      <w:r>
        <w:rPr>
          <w:rFonts w:cstheme="minorHAnsi"/>
          <w:noProof/>
          <w:sz w:val="28"/>
          <w:szCs w:val="28"/>
          <w:lang w:eastAsia="ru-RU"/>
        </w:rPr>
        <w:t xml:space="preserve">         </w:t>
      </w:r>
    </w:p>
    <w:p w:rsidR="007A4D70" w:rsidRPr="002B3DCE" w:rsidRDefault="009919D2" w:rsidP="009919D2">
      <w:pPr>
        <w:spacing w:after="0"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t xml:space="preserve">         </w:t>
      </w:r>
      <w:r w:rsidR="007A4D70"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20002E2C" wp14:editId="41F80428">
            <wp:extent cx="2804746" cy="18539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46" cy="185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9D2" w:rsidRDefault="007A4D70" w:rsidP="009919D2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   </w:t>
      </w:r>
      <w:r w:rsidR="00BF307F">
        <w:rPr>
          <w:rFonts w:cstheme="minorHAnsi"/>
          <w:sz w:val="28"/>
          <w:szCs w:val="28"/>
        </w:rPr>
        <w:t xml:space="preserve">                        </w:t>
      </w:r>
      <w:r w:rsidRPr="002B3DCE">
        <w:rPr>
          <w:rFonts w:cstheme="minorHAnsi"/>
          <w:sz w:val="28"/>
          <w:szCs w:val="28"/>
        </w:rPr>
        <w:t xml:space="preserve"> </w:t>
      </w:r>
      <w:r w:rsidR="009919D2">
        <w:rPr>
          <w:rFonts w:cstheme="minorHAnsi"/>
          <w:sz w:val="28"/>
          <w:szCs w:val="28"/>
        </w:rPr>
        <w:t>Рис. 2</w:t>
      </w:r>
      <w:r w:rsidR="00BF307F">
        <w:rPr>
          <w:rFonts w:cstheme="minorHAnsi"/>
          <w:sz w:val="28"/>
          <w:szCs w:val="28"/>
        </w:rPr>
        <w:t>.</w:t>
      </w:r>
      <w:r w:rsidR="009919D2">
        <w:rPr>
          <w:rFonts w:cstheme="minorHAnsi"/>
          <w:sz w:val="28"/>
          <w:szCs w:val="28"/>
        </w:rPr>
        <w:t xml:space="preserve"> </w:t>
      </w:r>
      <w:r w:rsidRPr="002B3DCE">
        <w:rPr>
          <w:rFonts w:cstheme="minorHAnsi"/>
          <w:sz w:val="28"/>
          <w:szCs w:val="28"/>
        </w:rPr>
        <w:t xml:space="preserve"> </w:t>
      </w:r>
      <w:r w:rsidR="009919D2">
        <w:rPr>
          <w:rFonts w:cstheme="minorHAnsi"/>
          <w:sz w:val="28"/>
          <w:szCs w:val="28"/>
        </w:rPr>
        <w:t>П</w:t>
      </w:r>
      <w:r w:rsidRPr="002B3DCE">
        <w:rPr>
          <w:rFonts w:cstheme="minorHAnsi"/>
          <w:sz w:val="28"/>
          <w:szCs w:val="28"/>
        </w:rPr>
        <w:t>лан анализа рынка</w:t>
      </w:r>
      <w:r w:rsidR="00385D10">
        <w:rPr>
          <w:rFonts w:cstheme="minorHAnsi"/>
          <w:sz w:val="28"/>
          <w:szCs w:val="28"/>
        </w:rPr>
        <w:t>.</w:t>
      </w:r>
    </w:p>
    <w:p w:rsidR="00637438" w:rsidRDefault="007A4D70" w:rsidP="009919D2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lastRenderedPageBreak/>
        <w:t>Оценка уровня конкуренции – следующий этап работы. Главные конкуренты магазина – это косметические отделы в супермаркетах, интернет-магазины, торгующие средствами по уходу и парфюмерией.</w:t>
      </w:r>
      <w:r w:rsidR="00BD6B30" w:rsidRPr="002B3DCE">
        <w:rPr>
          <w:rFonts w:cstheme="minorHAnsi"/>
          <w:sz w:val="28"/>
          <w:szCs w:val="28"/>
        </w:rPr>
        <w:t xml:space="preserve"> </w:t>
      </w:r>
    </w:p>
    <w:p w:rsidR="00FF1ADE" w:rsidRDefault="00FF1ADE" w:rsidP="009919D2">
      <w:pPr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Прямые и косвенные конкуренты.</w:t>
      </w:r>
    </w:p>
    <w:p w:rsidR="00FF1ADE" w:rsidRPr="00FF1ADE" w:rsidRDefault="00FF1ADE" w:rsidP="00FF1ADE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FF1ADE">
        <w:rPr>
          <w:rFonts w:cstheme="minorHAnsi"/>
          <w:sz w:val="28"/>
          <w:szCs w:val="28"/>
        </w:rPr>
        <w:t>Прямой конкурен</w:t>
      </w:r>
      <w:r>
        <w:rPr>
          <w:rFonts w:cstheme="minorHAnsi"/>
          <w:sz w:val="28"/>
          <w:szCs w:val="28"/>
        </w:rPr>
        <w:t>т неблагоприятно воздействует</w:t>
      </w:r>
      <w:r w:rsidRPr="00FF1ADE">
        <w:rPr>
          <w:rFonts w:cstheme="minorHAnsi"/>
          <w:sz w:val="28"/>
          <w:szCs w:val="28"/>
        </w:rPr>
        <w:t xml:space="preserve"> на бизнес, поскольку у него с фирмой одинаковые:</w:t>
      </w:r>
    </w:p>
    <w:p w:rsidR="00FF1ADE" w:rsidRPr="00FF1ADE" w:rsidRDefault="00FF1ADE" w:rsidP="00FF1ADE">
      <w:pPr>
        <w:pStyle w:val="a3"/>
        <w:numPr>
          <w:ilvl w:val="0"/>
          <w:numId w:val="15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FF1ADE">
        <w:rPr>
          <w:rFonts w:cstheme="minorHAnsi"/>
          <w:sz w:val="28"/>
          <w:szCs w:val="28"/>
        </w:rPr>
        <w:t>рынок сбыта;</w:t>
      </w:r>
    </w:p>
    <w:p w:rsidR="00FF1ADE" w:rsidRPr="00FF1ADE" w:rsidRDefault="00FF1ADE" w:rsidP="00FF1ADE">
      <w:pPr>
        <w:pStyle w:val="a3"/>
        <w:numPr>
          <w:ilvl w:val="0"/>
          <w:numId w:val="15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FF1ADE">
        <w:rPr>
          <w:rFonts w:cstheme="minorHAnsi"/>
          <w:sz w:val="28"/>
          <w:szCs w:val="28"/>
        </w:rPr>
        <w:t>по</w:t>
      </w:r>
      <w:r>
        <w:rPr>
          <w:rFonts w:cstheme="minorHAnsi"/>
          <w:sz w:val="28"/>
          <w:szCs w:val="28"/>
        </w:rPr>
        <w:t>требители;</w:t>
      </w:r>
      <w:r w:rsidRPr="00FF1ADE">
        <w:rPr>
          <w:rFonts w:cstheme="minorHAnsi"/>
          <w:sz w:val="28"/>
          <w:szCs w:val="28"/>
        </w:rPr>
        <w:t xml:space="preserve"> </w:t>
      </w:r>
    </w:p>
    <w:p w:rsidR="00FF1ADE" w:rsidRDefault="00FF1ADE" w:rsidP="00FF1ADE">
      <w:pPr>
        <w:pStyle w:val="a3"/>
        <w:numPr>
          <w:ilvl w:val="0"/>
          <w:numId w:val="15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FF1ADE">
        <w:rPr>
          <w:rFonts w:cstheme="minorHAnsi"/>
          <w:sz w:val="28"/>
          <w:szCs w:val="28"/>
        </w:rPr>
        <w:t>товары, услуги.</w:t>
      </w:r>
    </w:p>
    <w:p w:rsidR="00FF1ADE" w:rsidRPr="00FF1ADE" w:rsidRDefault="00FF1ADE" w:rsidP="00FF1ADE">
      <w:pPr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нашего магазина прямыми конкурентами являются:</w:t>
      </w:r>
      <w:r w:rsidRPr="00FF1ADE">
        <w:rPr>
          <w:rFonts w:cstheme="minorHAnsi"/>
          <w:sz w:val="28"/>
          <w:szCs w:val="28"/>
        </w:rPr>
        <w:t xml:space="preserve"> </w:t>
      </w:r>
    </w:p>
    <w:p w:rsidR="00FF1ADE" w:rsidRPr="00FF1ADE" w:rsidRDefault="00FF1ADE" w:rsidP="00FF1ADE">
      <w:pPr>
        <w:pStyle w:val="a3"/>
        <w:numPr>
          <w:ilvl w:val="0"/>
          <w:numId w:val="19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FF1ADE">
        <w:rPr>
          <w:rFonts w:cstheme="minorHAnsi"/>
          <w:sz w:val="28"/>
          <w:szCs w:val="28"/>
        </w:rPr>
        <w:t xml:space="preserve">аналогичные </w:t>
      </w:r>
      <w:r>
        <w:rPr>
          <w:rFonts w:cstheme="minorHAnsi"/>
          <w:sz w:val="28"/>
          <w:szCs w:val="28"/>
        </w:rPr>
        <w:t xml:space="preserve">косметические </w:t>
      </w:r>
      <w:r w:rsidRPr="00FF1ADE">
        <w:rPr>
          <w:rFonts w:cstheme="minorHAnsi"/>
          <w:sz w:val="28"/>
          <w:szCs w:val="28"/>
        </w:rPr>
        <w:t>магазины;</w:t>
      </w:r>
    </w:p>
    <w:p w:rsidR="00FF1ADE" w:rsidRPr="00FF1ADE" w:rsidRDefault="00FF1ADE" w:rsidP="00FF1ADE">
      <w:pPr>
        <w:pStyle w:val="a3"/>
        <w:numPr>
          <w:ilvl w:val="0"/>
          <w:numId w:val="19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FF1ADE">
        <w:rPr>
          <w:rFonts w:cstheme="minorHAnsi"/>
          <w:sz w:val="28"/>
          <w:szCs w:val="28"/>
        </w:rPr>
        <w:t>интернет-магазины;</w:t>
      </w:r>
    </w:p>
    <w:p w:rsidR="00FF1ADE" w:rsidRPr="00FF1ADE" w:rsidRDefault="00FF1ADE" w:rsidP="00FF1ADE">
      <w:pPr>
        <w:pStyle w:val="a3"/>
        <w:numPr>
          <w:ilvl w:val="0"/>
          <w:numId w:val="19"/>
        </w:numPr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лица</w:t>
      </w:r>
      <w:r w:rsidRPr="00FF1ADE">
        <w:rPr>
          <w:rFonts w:cstheme="minorHAnsi"/>
          <w:sz w:val="28"/>
          <w:szCs w:val="28"/>
        </w:rPr>
        <w:t xml:space="preserve">, торгующие </w:t>
      </w:r>
      <w:r>
        <w:rPr>
          <w:rFonts w:cstheme="minorHAnsi"/>
          <w:sz w:val="28"/>
          <w:szCs w:val="28"/>
        </w:rPr>
        <w:t xml:space="preserve">уходовой косметикой </w:t>
      </w:r>
      <w:r w:rsidRPr="00FF1ADE">
        <w:rPr>
          <w:rFonts w:cstheme="minorHAnsi"/>
          <w:sz w:val="28"/>
          <w:szCs w:val="28"/>
        </w:rPr>
        <w:t>на рынке;</w:t>
      </w:r>
    </w:p>
    <w:p w:rsidR="00FF1ADE" w:rsidRDefault="00FF1ADE" w:rsidP="00FF1ADE">
      <w:pPr>
        <w:pStyle w:val="a3"/>
        <w:numPr>
          <w:ilvl w:val="0"/>
          <w:numId w:val="19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FF1ADE">
        <w:rPr>
          <w:rFonts w:cstheme="minorHAnsi"/>
          <w:sz w:val="28"/>
          <w:szCs w:val="28"/>
        </w:rPr>
        <w:t xml:space="preserve">крупные торговые центры, в которых </w:t>
      </w:r>
      <w:r>
        <w:rPr>
          <w:rFonts w:cstheme="minorHAnsi"/>
          <w:sz w:val="28"/>
          <w:szCs w:val="28"/>
        </w:rPr>
        <w:t xml:space="preserve">находятся точки </w:t>
      </w:r>
      <w:r w:rsidRPr="00FF1ADE">
        <w:rPr>
          <w:rFonts w:cstheme="minorHAnsi"/>
          <w:sz w:val="28"/>
          <w:szCs w:val="28"/>
        </w:rPr>
        <w:t>торговли</w:t>
      </w:r>
      <w:r>
        <w:rPr>
          <w:rFonts w:cstheme="minorHAnsi"/>
          <w:sz w:val="28"/>
          <w:szCs w:val="28"/>
        </w:rPr>
        <w:t xml:space="preserve"> уходовой косметики.</w:t>
      </w:r>
    </w:p>
    <w:p w:rsidR="00FF1ADE" w:rsidRDefault="00FF1ADE" w:rsidP="00FF1ADE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FF1ADE">
        <w:rPr>
          <w:rFonts w:cstheme="minorHAnsi"/>
          <w:sz w:val="28"/>
          <w:szCs w:val="28"/>
        </w:rPr>
        <w:t xml:space="preserve">Каждый из них </w:t>
      </w:r>
      <w:r w:rsidR="008265E8">
        <w:rPr>
          <w:rFonts w:cstheme="minorHAnsi"/>
          <w:sz w:val="28"/>
          <w:szCs w:val="28"/>
        </w:rPr>
        <w:t xml:space="preserve">имеет возможность </w:t>
      </w:r>
      <w:r w:rsidRPr="00FF1ADE">
        <w:rPr>
          <w:rFonts w:cstheme="minorHAnsi"/>
          <w:sz w:val="28"/>
          <w:szCs w:val="28"/>
        </w:rPr>
        <w:t>отвлечь потенциального покупателя выгодными</w:t>
      </w:r>
      <w:r w:rsidR="008265E8">
        <w:rPr>
          <w:rFonts w:cstheme="minorHAnsi"/>
          <w:sz w:val="28"/>
          <w:szCs w:val="28"/>
        </w:rPr>
        <w:t xml:space="preserve"> предложениями: интернет-магазин предложит </w:t>
      </w:r>
      <w:r w:rsidRPr="00FF1ADE">
        <w:rPr>
          <w:rFonts w:cstheme="minorHAnsi"/>
          <w:sz w:val="28"/>
          <w:szCs w:val="28"/>
        </w:rPr>
        <w:t>бесплатную доставку, рыночные цены обычно ниже, поскольку нет н</w:t>
      </w:r>
      <w:r w:rsidR="008265E8">
        <w:rPr>
          <w:rFonts w:cstheme="minorHAnsi"/>
          <w:sz w:val="28"/>
          <w:szCs w:val="28"/>
        </w:rPr>
        <w:t>адобности</w:t>
      </w:r>
      <w:r w:rsidRPr="00FF1ADE">
        <w:rPr>
          <w:rFonts w:cstheme="minorHAnsi"/>
          <w:sz w:val="28"/>
          <w:szCs w:val="28"/>
        </w:rPr>
        <w:t xml:space="preserve"> оплачивать аренду помещения, аналогичный магазин способен привлечь </w:t>
      </w:r>
      <w:r w:rsidR="008265E8">
        <w:rPr>
          <w:rFonts w:cstheme="minorHAnsi"/>
          <w:sz w:val="28"/>
          <w:szCs w:val="28"/>
        </w:rPr>
        <w:t>скидками, акциями.</w:t>
      </w:r>
    </w:p>
    <w:p w:rsidR="008265E8" w:rsidRDefault="008265E8" w:rsidP="00FF1ADE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8265E8" w:rsidRPr="008265E8" w:rsidRDefault="008265E8" w:rsidP="008265E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8265E8">
        <w:rPr>
          <w:rFonts w:cstheme="minorHAnsi"/>
          <w:sz w:val="28"/>
          <w:szCs w:val="28"/>
        </w:rPr>
        <w:t>Косвенная конкуренция</w:t>
      </w:r>
      <w:r>
        <w:rPr>
          <w:rFonts w:cstheme="minorHAnsi"/>
          <w:sz w:val="28"/>
          <w:szCs w:val="28"/>
        </w:rPr>
        <w:t>.</w:t>
      </w:r>
    </w:p>
    <w:p w:rsidR="008265E8" w:rsidRPr="008265E8" w:rsidRDefault="008265E8" w:rsidP="008265E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8265E8">
        <w:rPr>
          <w:rFonts w:cstheme="minorHAnsi"/>
          <w:sz w:val="28"/>
          <w:szCs w:val="28"/>
        </w:rPr>
        <w:t>Здесь совпадают потребители</w:t>
      </w:r>
      <w:r>
        <w:rPr>
          <w:rFonts w:cstheme="minorHAnsi"/>
          <w:sz w:val="28"/>
          <w:szCs w:val="28"/>
        </w:rPr>
        <w:t>,</w:t>
      </w:r>
      <w:r w:rsidRPr="008265E8">
        <w:rPr>
          <w:rFonts w:cstheme="minorHAnsi"/>
          <w:sz w:val="28"/>
          <w:szCs w:val="28"/>
        </w:rPr>
        <w:t xml:space="preserve"> и рынок сбыта, </w:t>
      </w:r>
      <w:r>
        <w:rPr>
          <w:rFonts w:cstheme="minorHAnsi"/>
          <w:sz w:val="28"/>
          <w:szCs w:val="28"/>
        </w:rPr>
        <w:t xml:space="preserve">но предлагается иная продукция. </w:t>
      </w:r>
      <w:r w:rsidRPr="008265E8">
        <w:rPr>
          <w:rFonts w:cstheme="minorHAnsi"/>
          <w:sz w:val="28"/>
          <w:szCs w:val="28"/>
        </w:rPr>
        <w:t xml:space="preserve"> При этом косвенные конкуренты убеждают по</w:t>
      </w:r>
      <w:r>
        <w:rPr>
          <w:rFonts w:cstheme="minorHAnsi"/>
          <w:sz w:val="28"/>
          <w:szCs w:val="28"/>
        </w:rPr>
        <w:t>купателей</w:t>
      </w:r>
      <w:r w:rsidRPr="008265E8">
        <w:rPr>
          <w:rFonts w:cstheme="minorHAnsi"/>
          <w:sz w:val="28"/>
          <w:szCs w:val="28"/>
        </w:rPr>
        <w:t>, что их предложение может заменить уже существующий товар. Привлекают они чаще всего</w:t>
      </w:r>
      <w:r>
        <w:rPr>
          <w:rFonts w:cstheme="minorHAnsi"/>
          <w:sz w:val="28"/>
          <w:szCs w:val="28"/>
        </w:rPr>
        <w:t xml:space="preserve"> невысокой стоимостью</w:t>
      </w:r>
      <w:r w:rsidRPr="008265E8">
        <w:rPr>
          <w:rFonts w:cstheme="minorHAnsi"/>
          <w:sz w:val="28"/>
          <w:szCs w:val="28"/>
        </w:rPr>
        <w:t>, либо делают акцент на долговечности их товара, по сравнению с товаром конкурентов.</w:t>
      </w:r>
    </w:p>
    <w:p w:rsidR="008265E8" w:rsidRPr="008265E8" w:rsidRDefault="008265E8" w:rsidP="008265E8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8265E8" w:rsidRPr="008265E8" w:rsidRDefault="00BF307F" w:rsidP="008265E8">
      <w:pPr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Пример</w:t>
      </w:r>
      <w:r w:rsidR="008265E8" w:rsidRPr="008265E8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>М</w:t>
      </w:r>
      <w:r w:rsidR="008265E8" w:rsidRPr="008265E8">
        <w:rPr>
          <w:rFonts w:cstheme="minorHAnsi"/>
          <w:sz w:val="28"/>
          <w:szCs w:val="28"/>
        </w:rPr>
        <w:t xml:space="preserve">ужчина, собирающийся </w:t>
      </w:r>
      <w:r>
        <w:rPr>
          <w:rFonts w:cstheme="minorHAnsi"/>
          <w:sz w:val="28"/>
          <w:szCs w:val="28"/>
        </w:rPr>
        <w:t>порадовать супругу хорошим подарком</w:t>
      </w:r>
      <w:r w:rsidR="008265E8" w:rsidRPr="008265E8">
        <w:rPr>
          <w:rFonts w:cstheme="minorHAnsi"/>
          <w:sz w:val="28"/>
          <w:szCs w:val="28"/>
        </w:rPr>
        <w:t>, выбирает между часами, дорогой</w:t>
      </w:r>
      <w:r>
        <w:rPr>
          <w:rFonts w:cstheme="minorHAnsi"/>
          <w:sz w:val="28"/>
          <w:szCs w:val="28"/>
        </w:rPr>
        <w:t xml:space="preserve"> уходовой косметикой, сотовым телефоном</w:t>
      </w:r>
      <w:r w:rsidR="008265E8" w:rsidRPr="008265E8">
        <w:rPr>
          <w:rFonts w:cstheme="minorHAnsi"/>
          <w:sz w:val="28"/>
          <w:szCs w:val="28"/>
        </w:rPr>
        <w:t xml:space="preserve"> </w:t>
      </w:r>
      <w:r w:rsidR="008265E8" w:rsidRPr="008265E8">
        <w:rPr>
          <w:rFonts w:cstheme="minorHAnsi"/>
          <w:sz w:val="28"/>
          <w:szCs w:val="28"/>
        </w:rPr>
        <w:lastRenderedPageBreak/>
        <w:t>и т.д</w:t>
      </w:r>
      <w:r>
        <w:rPr>
          <w:rFonts w:cstheme="minorHAnsi"/>
          <w:sz w:val="28"/>
          <w:szCs w:val="28"/>
        </w:rPr>
        <w:t>. Потребитель взвешивает</w:t>
      </w:r>
      <w:r w:rsidR="008265E8" w:rsidRPr="008265E8">
        <w:rPr>
          <w:rFonts w:cstheme="minorHAnsi"/>
          <w:sz w:val="28"/>
          <w:szCs w:val="28"/>
        </w:rPr>
        <w:t xml:space="preserve"> все имеющиеся варианты, </w:t>
      </w:r>
      <w:r>
        <w:rPr>
          <w:rFonts w:cstheme="minorHAnsi"/>
          <w:sz w:val="28"/>
          <w:szCs w:val="28"/>
        </w:rPr>
        <w:t xml:space="preserve">т. к. </w:t>
      </w:r>
      <w:r w:rsidR="008265E8" w:rsidRPr="008265E8">
        <w:rPr>
          <w:rFonts w:cstheme="minorHAnsi"/>
          <w:sz w:val="28"/>
          <w:szCs w:val="28"/>
        </w:rPr>
        <w:t>не может себе позволить все одновременно. Именно в этот момент и возникает косвенная конкуренция</w:t>
      </w:r>
      <w:r>
        <w:rPr>
          <w:rFonts w:cstheme="minorHAnsi"/>
          <w:sz w:val="28"/>
          <w:szCs w:val="28"/>
        </w:rPr>
        <w:t>.</w:t>
      </w:r>
    </w:p>
    <w:p w:rsidR="00B721D7" w:rsidRPr="00B721D7" w:rsidRDefault="00B721D7" w:rsidP="002B3DCE">
      <w:pPr>
        <w:spacing w:after="0" w:line="360" w:lineRule="auto"/>
        <w:ind w:firstLine="709"/>
        <w:jc w:val="both"/>
        <w:rPr>
          <w:rFonts w:cstheme="minorHAnsi"/>
          <w:color w:val="FF0000"/>
          <w:sz w:val="28"/>
          <w:szCs w:val="28"/>
        </w:rPr>
      </w:pPr>
    </w:p>
    <w:p w:rsidR="00B721D7" w:rsidRPr="002B3DCE" w:rsidRDefault="009919D2" w:rsidP="00BF307F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2.2</w:t>
      </w:r>
      <w:r w:rsidR="00B721D7" w:rsidRPr="002B3DCE">
        <w:rPr>
          <w:rFonts w:cstheme="minorHAnsi"/>
          <w:sz w:val="28"/>
          <w:szCs w:val="28"/>
        </w:rPr>
        <w:t xml:space="preserve">    </w:t>
      </w:r>
      <w:r w:rsidR="00B721D7" w:rsidRPr="002B3DCE">
        <w:rPr>
          <w:rFonts w:cstheme="minorHAnsi"/>
          <w:b/>
          <w:sz w:val="28"/>
          <w:szCs w:val="28"/>
        </w:rPr>
        <w:t>ПОРТРЕТ ПОТРЕБИТЕЛЯ. АНАЛИЗ ГЕОЛОКАЦИИ.</w:t>
      </w:r>
    </w:p>
    <w:p w:rsidR="00B721D7" w:rsidRPr="002B3DCE" w:rsidRDefault="00B721D7" w:rsidP="00B721D7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Мы провели небольшое исследование текущих клиентов. Эти люди пользуются нашим магазином, т.е. они — ваши целевые потребители, на которых можно смотреть, которых нужно изучить.</w:t>
      </w:r>
    </w:p>
    <w:p w:rsidR="00637438" w:rsidRPr="002B3DCE" w:rsidRDefault="00637438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   </w:t>
      </w:r>
    </w:p>
    <w:p w:rsidR="00BD6B30" w:rsidRPr="002B3DCE" w:rsidRDefault="00BD6B3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095264B" wp14:editId="64EAEA7A">
            <wp:extent cx="2681654" cy="1899139"/>
            <wp:effectExtent l="0" t="0" r="23495" b="254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2332455B" wp14:editId="5A9B7146">
            <wp:extent cx="2705100" cy="18669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6B30" w:rsidRPr="002B3DCE" w:rsidRDefault="00BD6B3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 </w:t>
      </w:r>
      <w:r w:rsidR="00637438" w:rsidRPr="002B3DCE">
        <w:rPr>
          <w:rFonts w:cstheme="minorHAnsi"/>
          <w:sz w:val="28"/>
          <w:szCs w:val="28"/>
        </w:rPr>
        <w:t xml:space="preserve">   </w:t>
      </w:r>
      <w:r w:rsidR="00BF307F">
        <w:rPr>
          <w:rFonts w:cstheme="minorHAnsi"/>
          <w:sz w:val="28"/>
          <w:szCs w:val="28"/>
        </w:rPr>
        <w:t xml:space="preserve">      </w:t>
      </w:r>
      <w:r w:rsidR="00637438" w:rsidRPr="002B3DCE">
        <w:rPr>
          <w:rFonts w:cstheme="minorHAnsi"/>
          <w:sz w:val="28"/>
          <w:szCs w:val="28"/>
        </w:rPr>
        <w:t xml:space="preserve"> </w:t>
      </w:r>
      <w:r w:rsidR="00BF307F">
        <w:rPr>
          <w:rFonts w:cstheme="minorHAnsi"/>
          <w:sz w:val="28"/>
          <w:szCs w:val="28"/>
        </w:rPr>
        <w:t>Рис. 3</w:t>
      </w:r>
      <w:r w:rsidR="00B721D7">
        <w:rPr>
          <w:rFonts w:cstheme="minorHAnsi"/>
          <w:sz w:val="28"/>
          <w:szCs w:val="28"/>
        </w:rPr>
        <w:t xml:space="preserve">. </w:t>
      </w:r>
      <w:r w:rsidR="00637438" w:rsidRPr="002B3DCE">
        <w:rPr>
          <w:rFonts w:cstheme="minorHAnsi"/>
          <w:sz w:val="28"/>
          <w:szCs w:val="28"/>
        </w:rPr>
        <w:t xml:space="preserve"> </w:t>
      </w:r>
      <w:r w:rsidR="00B721D7">
        <w:rPr>
          <w:rFonts w:cstheme="minorHAnsi"/>
          <w:sz w:val="28"/>
          <w:szCs w:val="28"/>
        </w:rPr>
        <w:t>Половозрастные показатели потребителя.</w:t>
      </w:r>
    </w:p>
    <w:p w:rsidR="00782101" w:rsidRPr="002B3DCE" w:rsidRDefault="00782101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F307F" w:rsidRPr="002B3DCE" w:rsidRDefault="00BD6B30" w:rsidP="00BF307F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Изучив круговые диаграммы, мы можем сделать вывод о том, что наша клиентская база состоит из различных типов людей,</w:t>
      </w:r>
      <w:r w:rsidR="00782101" w:rsidRPr="002B3DCE">
        <w:rPr>
          <w:rFonts w:cstheme="minorHAnsi"/>
          <w:sz w:val="28"/>
          <w:szCs w:val="28"/>
        </w:rPr>
        <w:t xml:space="preserve"> которым услуга хорошо подходит</w:t>
      </w:r>
      <w:r w:rsidR="00BF307F">
        <w:rPr>
          <w:rFonts w:cstheme="minorHAnsi"/>
          <w:sz w:val="28"/>
          <w:szCs w:val="28"/>
        </w:rPr>
        <w:t>.</w:t>
      </w:r>
      <w:r w:rsidR="00FF6EC2" w:rsidRPr="00FF6EC2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2C166C" w:rsidRDefault="00FF6EC2" w:rsidP="00FF6EC2">
      <w:pPr>
        <w:spacing w:after="0" w:line="360" w:lineRule="auto"/>
        <w:ind w:firstLine="709"/>
        <w:jc w:val="center"/>
        <w:rPr>
          <w:rFonts w:cstheme="minorHAnsi"/>
          <w:sz w:val="28"/>
          <w:szCs w:val="28"/>
        </w:rPr>
      </w:pPr>
      <w:r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614B557" wp14:editId="237DAB6A">
            <wp:extent cx="2989384" cy="2637692"/>
            <wp:effectExtent l="0" t="0" r="20955" b="1079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cstheme="minorHAnsi"/>
          <w:sz w:val="28"/>
          <w:szCs w:val="28"/>
        </w:rPr>
        <w:t>Рис. 4. Доходы покупателей</w:t>
      </w:r>
      <w:r w:rsidR="00385D10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</w:t>
      </w:r>
    </w:p>
    <w:p w:rsidR="00782101" w:rsidRPr="002B3DCE" w:rsidRDefault="00AF0AB0" w:rsidP="00FF6EC2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lastRenderedPageBreak/>
        <w:t>Для более точного оценивания потребительских предпочтений мы задали им следующие вопросы:</w:t>
      </w:r>
    </w:p>
    <w:p w:rsidR="00AF0AB0" w:rsidRPr="002B3DCE" w:rsidRDefault="00AF0AB0" w:rsidP="002B3DCE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используете ли вы уходовые средства для кожи?</w:t>
      </w:r>
    </w:p>
    <w:p w:rsidR="00AF0AB0" w:rsidRPr="002B3DCE" w:rsidRDefault="00AF0AB0" w:rsidP="002B3DCE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что именно влияет на совершение Вами покупки?</w:t>
      </w:r>
    </w:p>
    <w:p w:rsidR="00782101" w:rsidRPr="002B3DCE" w:rsidRDefault="00AF0AB0" w:rsidP="002B3DCE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как вам удобнее приобретать уходовую продукцию?</w:t>
      </w:r>
    </w:p>
    <w:p w:rsidR="00782101" w:rsidRPr="002B3DCE" w:rsidRDefault="00782101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782101" w:rsidRPr="002B3DCE" w:rsidRDefault="00FF6EC2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Рис. 5. </w:t>
      </w:r>
      <w:r w:rsidR="00782101" w:rsidRPr="002B3DCE">
        <w:rPr>
          <w:rFonts w:cstheme="minorHAnsi"/>
          <w:sz w:val="28"/>
          <w:szCs w:val="28"/>
        </w:rPr>
        <w:t>Виды косметических средств</w:t>
      </w:r>
      <w:r w:rsidR="00385D10">
        <w:rPr>
          <w:rFonts w:cstheme="minorHAnsi"/>
          <w:sz w:val="28"/>
          <w:szCs w:val="28"/>
        </w:rPr>
        <w:t>.</w:t>
      </w:r>
    </w:p>
    <w:p w:rsidR="00782101" w:rsidRPr="002B3DCE" w:rsidRDefault="00782101" w:rsidP="00FF6EC2">
      <w:pPr>
        <w:spacing w:after="0" w:line="360" w:lineRule="auto"/>
        <w:ind w:firstLine="709"/>
        <w:jc w:val="center"/>
        <w:rPr>
          <w:rFonts w:cstheme="minorHAnsi"/>
          <w:sz w:val="28"/>
          <w:szCs w:val="28"/>
        </w:rPr>
      </w:pPr>
      <w:r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5D948E13" wp14:editId="271B619F">
            <wp:extent cx="4422530" cy="2655277"/>
            <wp:effectExtent l="0" t="0" r="16510" b="1206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2101" w:rsidRPr="002B3DCE" w:rsidRDefault="00782101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782101" w:rsidRPr="002B3DCE" w:rsidRDefault="00782101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782101" w:rsidRPr="002B3DCE" w:rsidRDefault="00FF6EC2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Рис. 6. </w:t>
      </w:r>
      <w:r w:rsidR="00782101" w:rsidRPr="002B3DCE">
        <w:rPr>
          <w:rFonts w:cstheme="minorHAnsi"/>
          <w:sz w:val="28"/>
          <w:szCs w:val="28"/>
        </w:rPr>
        <w:t>Ожидаемый эффект от применения</w:t>
      </w:r>
      <w:r w:rsidR="00385D10">
        <w:rPr>
          <w:rFonts w:cstheme="minorHAnsi"/>
          <w:sz w:val="28"/>
          <w:szCs w:val="28"/>
        </w:rPr>
        <w:t>.</w:t>
      </w:r>
    </w:p>
    <w:p w:rsidR="00385D10" w:rsidRDefault="00782101" w:rsidP="00385D10">
      <w:pPr>
        <w:spacing w:after="0" w:line="360" w:lineRule="auto"/>
        <w:ind w:firstLine="709"/>
        <w:jc w:val="center"/>
        <w:rPr>
          <w:rFonts w:cstheme="minorHAnsi"/>
          <w:sz w:val="28"/>
          <w:szCs w:val="28"/>
        </w:rPr>
      </w:pPr>
      <w:r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6925DFB1" wp14:editId="6D0384A1">
            <wp:extent cx="4695092" cy="2725615"/>
            <wp:effectExtent l="0" t="0" r="10795" b="1778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5D10" w:rsidRDefault="00782101" w:rsidP="00385D10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lastRenderedPageBreak/>
        <w:t>Опросив клиентскую базу, мы узнали необходимую информацию, которая в будущем поможет начать выпускать продукцию по предпочтениям покупателей.</w:t>
      </w:r>
    </w:p>
    <w:p w:rsidR="00385D10" w:rsidRPr="002B3DCE" w:rsidRDefault="00385D1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FF6EC2" w:rsidRDefault="005A7755" w:rsidP="005A7755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Далее мы проанализировали информацию о локации потенциального места ведения бизнеса. Магазин уходовой косметики будет располагаться на территории</w:t>
      </w:r>
      <w:r w:rsidR="00FF6EC2">
        <w:rPr>
          <w:rFonts w:cstheme="minorHAnsi"/>
          <w:sz w:val="28"/>
          <w:szCs w:val="28"/>
        </w:rPr>
        <w:t xml:space="preserve"> поселения Внуковское, Москва на улице Корнея Чуковского, 2</w:t>
      </w:r>
      <w:r w:rsidR="00385D10">
        <w:rPr>
          <w:rFonts w:cstheme="minorHAnsi"/>
          <w:sz w:val="28"/>
          <w:szCs w:val="28"/>
        </w:rPr>
        <w:t>.</w:t>
      </w:r>
    </w:p>
    <w:p w:rsidR="00FF6EC2" w:rsidRDefault="00FF6EC2" w:rsidP="00385D10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FF6EC2">
        <w:rPr>
          <w:rFonts w:cstheme="minorHAnsi"/>
          <w:sz w:val="28"/>
          <w:szCs w:val="28"/>
        </w:rPr>
        <w:t>ТЦ «Сказка» расположен в зоне активной жилой застройки в Новой Москве и входит в состав транспортно-пересадочного узла «Рассказовка», который состоит из станции метропол</w:t>
      </w:r>
      <w:r w:rsidR="00385D10">
        <w:rPr>
          <w:rFonts w:cstheme="minorHAnsi"/>
          <w:sz w:val="28"/>
          <w:szCs w:val="28"/>
        </w:rPr>
        <w:t>итена, перехватывающих парковок и остановок наземного транспорта.</w:t>
      </w:r>
    </w:p>
    <w:p w:rsidR="005A7755" w:rsidRPr="005A7755" w:rsidRDefault="005A7755" w:rsidP="005A7755">
      <w:pPr>
        <w:spacing w:after="0" w:line="360" w:lineRule="auto"/>
        <w:ind w:firstLine="709"/>
        <w:jc w:val="both"/>
        <w:rPr>
          <w:rFonts w:cstheme="minorHAnsi"/>
          <w:color w:val="FF000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FF6EC2">
        <w:rPr>
          <w:rFonts w:cstheme="minorHAnsi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3600" cy="3448050"/>
            <wp:effectExtent l="19050" t="19050" r="19050" b="19050"/>
            <wp:docPr id="14" name="Рисунок 14" descr="C:\Users\Илья\Desktop\ПИЛОТСКОЕ\Снимок экра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ПИЛОТСКОЕ\Снимок экрана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85D10" w:rsidRDefault="00385D10" w:rsidP="00385D10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Рис. 7. Локация</w:t>
      </w:r>
      <w:r w:rsidRPr="00385D10">
        <w:rPr>
          <w:rFonts w:cstheme="minorHAnsi"/>
          <w:sz w:val="28"/>
          <w:szCs w:val="28"/>
        </w:rPr>
        <w:t xml:space="preserve"> потенциального места ведения бизнеса.</w:t>
      </w: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385D10" w:rsidRDefault="00385D10" w:rsidP="00385D10">
      <w:pPr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Кроме того, б</w:t>
      </w:r>
      <w:r w:rsidR="008930DB">
        <w:rPr>
          <w:rFonts w:cstheme="minorHAnsi"/>
          <w:sz w:val="28"/>
          <w:szCs w:val="28"/>
        </w:rPr>
        <w:t xml:space="preserve">ыли заданы следующие вопросы: </w:t>
      </w:r>
    </w:p>
    <w:p w:rsidR="00C60F09" w:rsidRPr="002B3DCE" w:rsidRDefault="008930DB" w:rsidP="00385D10">
      <w:pPr>
        <w:spacing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«Ч</w:t>
      </w:r>
      <w:r w:rsidR="00782101" w:rsidRPr="002B3DCE">
        <w:rPr>
          <w:rFonts w:cstheme="minorHAnsi"/>
          <w:sz w:val="28"/>
          <w:szCs w:val="28"/>
        </w:rPr>
        <w:t>то именно влияет на ваш выбор косметических средств по уходу за кожей лица?</w:t>
      </w:r>
      <w:r>
        <w:rPr>
          <w:rFonts w:cstheme="minorHAnsi"/>
          <w:sz w:val="28"/>
          <w:szCs w:val="28"/>
        </w:rPr>
        <w:t>»</w:t>
      </w:r>
    </w:p>
    <w:p w:rsidR="00782101" w:rsidRPr="002B3DCE" w:rsidRDefault="00782101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A841C54" wp14:editId="093F856E">
            <wp:extent cx="4619625" cy="18192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82101" w:rsidRPr="002B3DCE" w:rsidRDefault="00385D10" w:rsidP="002B3DCE">
      <w:pPr>
        <w:spacing w:after="0" w:line="360" w:lineRule="auto"/>
        <w:ind w:firstLine="709"/>
        <w:jc w:val="both"/>
        <w:rPr>
          <w:rFonts w:cstheme="minorHAnsi"/>
          <w:noProof/>
          <w:sz w:val="28"/>
          <w:szCs w:val="28"/>
          <w:lang w:eastAsia="ru-RU"/>
        </w:rPr>
      </w:pPr>
      <w:r>
        <w:rPr>
          <w:rFonts w:cstheme="minorHAnsi"/>
          <w:noProof/>
          <w:sz w:val="28"/>
          <w:szCs w:val="28"/>
          <w:lang w:eastAsia="ru-RU"/>
        </w:rPr>
        <w:t xml:space="preserve">          Рис. 8. Что влияет на выбор уходовой косметки?</w:t>
      </w:r>
    </w:p>
    <w:p w:rsidR="00782101" w:rsidRPr="002B3DCE" w:rsidRDefault="00782101" w:rsidP="002B3DCE">
      <w:pPr>
        <w:spacing w:after="0" w:line="360" w:lineRule="auto"/>
        <w:ind w:firstLine="709"/>
        <w:jc w:val="both"/>
        <w:rPr>
          <w:rFonts w:cstheme="minorHAnsi"/>
          <w:noProof/>
          <w:sz w:val="28"/>
          <w:szCs w:val="28"/>
          <w:lang w:eastAsia="ru-RU"/>
        </w:rPr>
      </w:pPr>
    </w:p>
    <w:p w:rsidR="00385D10" w:rsidRDefault="00385D10" w:rsidP="00385D10">
      <w:pPr>
        <w:spacing w:after="0" w:line="360" w:lineRule="auto"/>
        <w:jc w:val="both"/>
        <w:rPr>
          <w:rFonts w:cstheme="minorHAnsi"/>
          <w:noProof/>
          <w:sz w:val="28"/>
          <w:szCs w:val="28"/>
          <w:lang w:eastAsia="ru-RU"/>
        </w:rPr>
      </w:pPr>
    </w:p>
    <w:p w:rsidR="00385D10" w:rsidRDefault="00385D10" w:rsidP="00385D10">
      <w:pPr>
        <w:spacing w:after="0" w:line="360" w:lineRule="auto"/>
        <w:jc w:val="both"/>
        <w:rPr>
          <w:rFonts w:cstheme="minorHAnsi"/>
          <w:noProof/>
          <w:sz w:val="28"/>
          <w:szCs w:val="28"/>
          <w:lang w:eastAsia="ru-RU"/>
        </w:rPr>
      </w:pPr>
    </w:p>
    <w:p w:rsidR="00782101" w:rsidRPr="002B3DCE" w:rsidRDefault="00385D10" w:rsidP="00385D10">
      <w:pPr>
        <w:spacing w:after="0" w:line="360" w:lineRule="auto"/>
        <w:jc w:val="both"/>
        <w:rPr>
          <w:rFonts w:cstheme="minorHAnsi"/>
          <w:noProof/>
          <w:sz w:val="28"/>
          <w:szCs w:val="28"/>
          <w:lang w:eastAsia="ru-RU"/>
        </w:rPr>
      </w:pPr>
      <w:r>
        <w:rPr>
          <w:rFonts w:cstheme="minorHAnsi"/>
          <w:noProof/>
          <w:sz w:val="28"/>
          <w:szCs w:val="28"/>
          <w:lang w:eastAsia="ru-RU"/>
        </w:rPr>
        <w:t>«Какой тип</w:t>
      </w:r>
      <w:r w:rsidR="00782101" w:rsidRPr="002B3DCE">
        <w:rPr>
          <w:rFonts w:cstheme="minorHAnsi"/>
          <w:noProof/>
          <w:sz w:val="28"/>
          <w:szCs w:val="28"/>
          <w:lang w:eastAsia="ru-RU"/>
        </w:rPr>
        <w:t xml:space="preserve"> уходовой косметики вы</w:t>
      </w:r>
      <w:r>
        <w:rPr>
          <w:rFonts w:cstheme="minorHAnsi"/>
          <w:noProof/>
          <w:sz w:val="28"/>
          <w:szCs w:val="28"/>
          <w:lang w:eastAsia="ru-RU"/>
        </w:rPr>
        <w:t xml:space="preserve"> используете</w:t>
      </w:r>
      <w:r w:rsidR="00782101" w:rsidRPr="002B3DCE">
        <w:rPr>
          <w:rFonts w:cstheme="minorHAnsi"/>
          <w:noProof/>
          <w:sz w:val="28"/>
          <w:szCs w:val="28"/>
          <w:lang w:eastAsia="ru-RU"/>
        </w:rPr>
        <w:t>?</w:t>
      </w:r>
      <w:r>
        <w:rPr>
          <w:rFonts w:cstheme="minorHAnsi"/>
          <w:noProof/>
          <w:sz w:val="28"/>
          <w:szCs w:val="28"/>
          <w:lang w:eastAsia="ru-RU"/>
        </w:rPr>
        <w:t>»</w:t>
      </w:r>
    </w:p>
    <w:p w:rsidR="00782101" w:rsidRPr="002B3DCE" w:rsidRDefault="00782101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3CA015C" wp14:editId="47A2E1B1">
            <wp:extent cx="4545623" cy="2684228"/>
            <wp:effectExtent l="0" t="0" r="762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34" cy="2683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66C" w:rsidRPr="002B3DCE" w:rsidRDefault="00C60F0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</w:t>
      </w:r>
      <w:r w:rsidR="00385D10">
        <w:rPr>
          <w:rFonts w:cstheme="minorHAnsi"/>
          <w:sz w:val="28"/>
          <w:szCs w:val="28"/>
        </w:rPr>
        <w:t>Рис. 9. Типы уходовой косметики.</w:t>
      </w:r>
    </w:p>
    <w:p w:rsidR="00AF0AB0" w:rsidRPr="002B3DCE" w:rsidRDefault="00AF0AB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385D10" w:rsidRDefault="00385D1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AF0AB0" w:rsidRPr="002B3DCE" w:rsidRDefault="007A4D70" w:rsidP="00C60F09">
      <w:pPr>
        <w:spacing w:after="0" w:line="360" w:lineRule="auto"/>
        <w:ind w:firstLine="709"/>
        <w:jc w:val="center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t>2.3    ОЦЕНКА РЕЗУЛЬТАТОВ.</w:t>
      </w:r>
    </w:p>
    <w:p w:rsidR="00C60F09" w:rsidRDefault="00AF0AB0" w:rsidP="00C60F09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По итогу данного опроса мы узнали необходимую информацию, которая в будущем поможет начать выпускать продукцию по предпочтениям покупателей. Желательно, чтобы магазин находился в торговом центре, на оживленной улице в центре города или в спальном районе, но с большой проходимостью.</w:t>
      </w:r>
      <w:r w:rsidR="00C60F09">
        <w:rPr>
          <w:rFonts w:cstheme="minorHAnsi"/>
          <w:sz w:val="28"/>
          <w:szCs w:val="28"/>
        </w:rPr>
        <w:t xml:space="preserve"> </w:t>
      </w:r>
    </w:p>
    <w:p w:rsidR="00C60F09" w:rsidRDefault="00C60F09" w:rsidP="00C60F09">
      <w:pPr>
        <w:spacing w:after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C60F09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 Изучив круговые диаграммы, мы можем сделать вывод о том, что наша клиентская база состоит из различных типов людей, которым услуга хорошо подходит. </w:t>
      </w:r>
      <w:r w:rsidRPr="00C60F09">
        <w:rPr>
          <w:color w:val="0D0D0D" w:themeColor="text1" w:themeTint="F2"/>
          <w:sz w:val="28"/>
          <w:szCs w:val="28"/>
        </w:rPr>
        <w:t>Для обеспечения стабильных продаж планируется разнообразить ассортимент. Доля мужской уходовой косметики в общем объёме товаров составляет 30%</w:t>
      </w:r>
    </w:p>
    <w:p w:rsidR="00C60F09" w:rsidRDefault="00C60F09" w:rsidP="00C60F09">
      <w:pPr>
        <w:spacing w:after="0" w:line="360" w:lineRule="auto"/>
        <w:ind w:firstLine="709"/>
        <w:jc w:val="both"/>
        <w:rPr>
          <w:rFonts w:eastAsiaTheme="minorEastAsia" w:hAnsi="Calibri"/>
          <w:color w:val="0D0D0D" w:themeColor="text1" w:themeTint="F2"/>
          <w:sz w:val="28"/>
          <w:szCs w:val="28"/>
          <w:lang w:eastAsia="ru-RU"/>
        </w:rPr>
      </w:pPr>
      <w:r w:rsidRPr="00C60F09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Целевая аудитория – женщины разного возраста со средним достатком. Из них 50% – это девушки от 10 до 18 лет, 30% – дамы от 19 до 30 лет и 20% – женщины старше 35 лет.</w:t>
      </w:r>
      <w:r w:rsidRPr="00C60F09">
        <w:rPr>
          <w:rFonts w:eastAsiaTheme="minorEastAsia" w:hAnsi="Calibri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C60F09" w:rsidRPr="00C60F09" w:rsidRDefault="00C60F09" w:rsidP="00C60F09">
      <w:pPr>
        <w:spacing w:after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</w:p>
    <w:p w:rsidR="00C60F09" w:rsidRPr="00C60F09" w:rsidRDefault="00C60F09" w:rsidP="00C60F09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60F09" w:rsidRPr="00C60F09" w:rsidRDefault="00C60F09" w:rsidP="00C60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F09" w:rsidRDefault="00C60F0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AF0AB0" w:rsidRDefault="00AF0AB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C60F09" w:rsidRDefault="00C60F09" w:rsidP="00C60F09">
      <w:pPr>
        <w:spacing w:after="0" w:line="360" w:lineRule="auto"/>
        <w:rPr>
          <w:rFonts w:cstheme="minorHAnsi"/>
          <w:sz w:val="28"/>
          <w:szCs w:val="28"/>
        </w:rPr>
      </w:pPr>
    </w:p>
    <w:p w:rsidR="000F2DA0" w:rsidRPr="002B3DCE" w:rsidRDefault="00353E60" w:rsidP="00C60F09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lastRenderedPageBreak/>
        <w:t>ГЛАВА 3. ОРГАНИЗАЦИОННЫЙ И ФИ</w:t>
      </w:r>
      <w:r w:rsidR="00C60F09">
        <w:rPr>
          <w:rFonts w:cstheme="minorHAnsi"/>
          <w:b/>
          <w:sz w:val="28"/>
          <w:szCs w:val="28"/>
        </w:rPr>
        <w:t xml:space="preserve">НАНСОВЫЙ ПЛАН РЕАЛИЗАЦИИ БИЗНЕС </w:t>
      </w:r>
      <w:r w:rsidRPr="002B3DCE">
        <w:rPr>
          <w:rFonts w:cstheme="minorHAnsi"/>
          <w:b/>
          <w:sz w:val="28"/>
          <w:szCs w:val="28"/>
        </w:rPr>
        <w:t>ИДЕИ.</w:t>
      </w:r>
    </w:p>
    <w:p w:rsidR="00C85D84" w:rsidRPr="002B3DCE" w:rsidRDefault="00C85D84" w:rsidP="008930DB">
      <w:pPr>
        <w:spacing w:after="0" w:line="360" w:lineRule="auto"/>
        <w:ind w:firstLine="709"/>
        <w:jc w:val="center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t>3.1   ОСНОВНАЯ ЦЕЛЬ ПРОЕКТА</w:t>
      </w:r>
      <w:r w:rsidR="008930DB">
        <w:rPr>
          <w:rFonts w:cstheme="minorHAnsi"/>
          <w:b/>
          <w:sz w:val="28"/>
          <w:szCs w:val="28"/>
        </w:rPr>
        <w:t>.</w:t>
      </w:r>
    </w:p>
    <w:p w:rsidR="00C85D84" w:rsidRPr="002B3DCE" w:rsidRDefault="00C85D8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Перед многими возникает вопрос - «</w:t>
      </w:r>
      <w:r w:rsidR="008930DB" w:rsidRPr="002B3DCE">
        <w:rPr>
          <w:rFonts w:cstheme="minorHAnsi"/>
          <w:sz w:val="28"/>
          <w:szCs w:val="28"/>
        </w:rPr>
        <w:t>хочу</w:t>
      </w:r>
      <w:r w:rsidR="008930DB">
        <w:rPr>
          <w:rFonts w:cstheme="minorHAnsi"/>
          <w:sz w:val="28"/>
          <w:szCs w:val="28"/>
        </w:rPr>
        <w:t xml:space="preserve"> </w:t>
      </w:r>
      <w:r w:rsidR="008930DB" w:rsidRPr="002B3DCE">
        <w:rPr>
          <w:rFonts w:cstheme="minorHAnsi"/>
          <w:sz w:val="28"/>
          <w:szCs w:val="28"/>
        </w:rPr>
        <w:t>открыть</w:t>
      </w:r>
      <w:r w:rsidRPr="002B3DCE">
        <w:rPr>
          <w:rFonts w:cstheme="minorHAnsi"/>
          <w:sz w:val="28"/>
          <w:szCs w:val="28"/>
        </w:rPr>
        <w:t xml:space="preserve"> магазин с нуля - с чего начать?»  Чтобы открыть свой бизнес, для начала нужно определиться с формой ведения торговой деятельности: ООО или ИП.</w:t>
      </w:r>
    </w:p>
    <w:p w:rsidR="00C85D84" w:rsidRPr="002B3DCE" w:rsidRDefault="00C85D8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Упростить процесс регистрации могут лица, выбравшие ИП. В этом случае потребуются:</w:t>
      </w:r>
    </w:p>
    <w:p w:rsidR="00C85D84" w:rsidRPr="002B3DCE" w:rsidRDefault="00C85D84" w:rsidP="002B3D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заявление на регистрацию </w:t>
      </w:r>
    </w:p>
    <w:p w:rsidR="00C85D84" w:rsidRPr="002B3DCE" w:rsidRDefault="00C85D84" w:rsidP="002B3D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квитанция об оплате госпошлины;</w:t>
      </w:r>
    </w:p>
    <w:p w:rsidR="00C85D84" w:rsidRPr="002B3DCE" w:rsidRDefault="00C85D84" w:rsidP="002B3D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копия паспорта;</w:t>
      </w:r>
    </w:p>
    <w:p w:rsidR="00C85D84" w:rsidRPr="002B3DCE" w:rsidRDefault="00C85D84" w:rsidP="002B3D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уведомление о переходе на УСН.</w:t>
      </w:r>
    </w:p>
    <w:p w:rsidR="00C85D84" w:rsidRPr="002B3DCE" w:rsidRDefault="00C85D8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При решении о создании ООО потребуется собрать внушительный пакет документов:</w:t>
      </w:r>
    </w:p>
    <w:p w:rsidR="00C85D84" w:rsidRPr="002B3DCE" w:rsidRDefault="00C85D84" w:rsidP="002B3DC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заявление от учредителя;</w:t>
      </w:r>
    </w:p>
    <w:p w:rsidR="00C85D84" w:rsidRPr="002B3DCE" w:rsidRDefault="00C85D84" w:rsidP="002B3DC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устав в двух экземплярах;</w:t>
      </w:r>
    </w:p>
    <w:p w:rsidR="00C85D84" w:rsidRPr="002B3DCE" w:rsidRDefault="00C85D84" w:rsidP="002B3DC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решение о создании ООО или протокол собрания и договор всех учредителей;</w:t>
      </w:r>
    </w:p>
    <w:p w:rsidR="00C85D84" w:rsidRPr="002B3DCE" w:rsidRDefault="00C85D84" w:rsidP="002B3DC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ксерокопия паспортов всех учредителей и директора;</w:t>
      </w:r>
    </w:p>
    <w:p w:rsidR="00C85D84" w:rsidRPr="002B3DCE" w:rsidRDefault="00C85D84" w:rsidP="002B3DCE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квитанция об оплате госпошлины.</w:t>
      </w:r>
    </w:p>
    <w:p w:rsidR="00C85D84" w:rsidRPr="002B3DCE" w:rsidRDefault="00C85D8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Далее необходимо получить разрешение от Роспотребнадзора, подобрать персонал, выбрать помещение и закупить оборудование.</w:t>
      </w:r>
    </w:p>
    <w:p w:rsidR="00C85D84" w:rsidRPr="002B3DCE" w:rsidRDefault="00C85D8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Желательно, чтобы магазин находился в торговом центре, на оживленной улице в центре города или в спальном районе, но с большой проходимостью. </w:t>
      </w:r>
    </w:p>
    <w:p w:rsidR="00BD6B30" w:rsidRPr="002B3DCE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Можно выделить следующие плюсы и минусы моей бизнес-идеи.</w:t>
      </w:r>
    </w:p>
    <w:p w:rsidR="00BD6B30" w:rsidRPr="002B3DCE" w:rsidRDefault="00BD6B3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Плюсами магазина уходовой косметики считают:</w:t>
      </w:r>
    </w:p>
    <w:p w:rsidR="00BD6B30" w:rsidRPr="002B3DCE" w:rsidRDefault="00BD6B30" w:rsidP="002B3DC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возможность продавать косметику в разных ценовых категориях </w:t>
      </w:r>
    </w:p>
    <w:p w:rsidR="00BD6B30" w:rsidRPr="002B3DCE" w:rsidRDefault="00BD6B30" w:rsidP="002B3DC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востребованность уходовой косметики, особенно в крупных городах;</w:t>
      </w:r>
    </w:p>
    <w:p w:rsidR="00BD6B30" w:rsidRPr="002B3DCE" w:rsidRDefault="00BD6B30" w:rsidP="002B3DC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lastRenderedPageBreak/>
        <w:t>внимательное отношение к каждому клиенту;</w:t>
      </w:r>
    </w:p>
    <w:p w:rsidR="00BD6B30" w:rsidRPr="002B3DCE" w:rsidRDefault="00BD6B30" w:rsidP="002B3DC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большой ассортимент;</w:t>
      </w:r>
    </w:p>
    <w:p w:rsidR="00BD6B30" w:rsidRPr="002B3DCE" w:rsidRDefault="00BD6B30" w:rsidP="002B3DCE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предоставление товара высокого качества;</w:t>
      </w:r>
    </w:p>
    <w:p w:rsidR="00BD6B30" w:rsidRPr="002B3DCE" w:rsidRDefault="00BD6B3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D6B30" w:rsidRPr="002B3DCE" w:rsidRDefault="00BD6B3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Минусы проекта:</w:t>
      </w:r>
    </w:p>
    <w:p w:rsidR="00BD6B30" w:rsidRPr="002B3DCE" w:rsidRDefault="00BD6B30" w:rsidP="002B3DC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высокая конкуренция;</w:t>
      </w:r>
    </w:p>
    <w:p w:rsidR="00BD6B30" w:rsidRPr="002B3DCE" w:rsidRDefault="00BD6B30" w:rsidP="002B3DC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привязка к курсу валют, что не гарантирует стабильных цен;</w:t>
      </w:r>
    </w:p>
    <w:p w:rsidR="00BD6B30" w:rsidRPr="002B3DCE" w:rsidRDefault="00BD6B30" w:rsidP="002B3DC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риск попасть на недобросовестных поставщиков;</w:t>
      </w:r>
    </w:p>
    <w:p w:rsidR="00BD6B30" w:rsidRPr="002B3DCE" w:rsidRDefault="00BD6B30" w:rsidP="002B3DC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дорогая аренда помещения</w:t>
      </w:r>
    </w:p>
    <w:p w:rsidR="00BD6B30" w:rsidRDefault="00BD6B3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8930DB" w:rsidRDefault="008930DB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C81204" w:rsidRPr="002B3DCE" w:rsidRDefault="00C81204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0F2DA0" w:rsidRPr="002B3DCE" w:rsidRDefault="000F2DA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</w:p>
    <w:p w:rsidR="00C81204" w:rsidRPr="002B3DCE" w:rsidRDefault="00C81204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lastRenderedPageBreak/>
        <w:t>3.2    ОРГАНИЗАЦИОННЫЙ И ФИНАНСОВЫЙ ПЛАН</w:t>
      </w:r>
    </w:p>
    <w:p w:rsidR="001B17BA" w:rsidRPr="002B3DCE" w:rsidRDefault="00C8120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 </w:t>
      </w:r>
      <w:r w:rsidR="002973A0" w:rsidRPr="002B3DCE">
        <w:rPr>
          <w:rFonts w:cstheme="minorHAnsi"/>
          <w:sz w:val="28"/>
          <w:szCs w:val="28"/>
        </w:rPr>
        <w:t>В штатное расписание магазина уходовой косметики входят директор, администратор, четыре продавца, два кассира и уборщица. Бухгалтер работает удаленно.</w:t>
      </w:r>
    </w:p>
    <w:p w:rsidR="00C60F09" w:rsidRPr="00C60F09" w:rsidRDefault="00C60F09" w:rsidP="00C60F09">
      <w:p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C60F09">
        <w:rPr>
          <w:rFonts w:cstheme="minorHAnsi"/>
          <w:color w:val="0D0D0D" w:themeColor="text1" w:themeTint="F2"/>
          <w:sz w:val="28"/>
          <w:szCs w:val="28"/>
        </w:rPr>
        <w:t>Должностные обязанности</w:t>
      </w:r>
      <w:r>
        <w:rPr>
          <w:rFonts w:cstheme="minorHAnsi"/>
          <w:color w:val="0D0D0D" w:themeColor="text1" w:themeTint="F2"/>
          <w:sz w:val="28"/>
          <w:szCs w:val="28"/>
        </w:rPr>
        <w:t xml:space="preserve"> администратора магазина</w:t>
      </w:r>
      <w:r w:rsidRPr="00C60F09">
        <w:rPr>
          <w:rFonts w:cstheme="minorHAnsi"/>
          <w:color w:val="0D0D0D" w:themeColor="text1" w:themeTint="F2"/>
          <w:sz w:val="28"/>
          <w:szCs w:val="28"/>
        </w:rPr>
        <w:t>:</w:t>
      </w:r>
    </w:p>
    <w:p w:rsidR="00C60F09" w:rsidRPr="00C60F09" w:rsidRDefault="00C60F09" w:rsidP="00C60F09">
      <w:pPr>
        <w:pStyle w:val="a3"/>
        <w:numPr>
          <w:ilvl w:val="0"/>
          <w:numId w:val="5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C60F09">
        <w:rPr>
          <w:rFonts w:cstheme="minorHAnsi"/>
          <w:color w:val="0D0D0D" w:themeColor="text1" w:themeTint="F2"/>
          <w:sz w:val="28"/>
          <w:szCs w:val="28"/>
        </w:rPr>
        <w:t>Организация эффективной работы магазина;</w:t>
      </w:r>
    </w:p>
    <w:p w:rsidR="00C60F09" w:rsidRPr="00C60F09" w:rsidRDefault="00C60F09" w:rsidP="00C60F09">
      <w:pPr>
        <w:pStyle w:val="a3"/>
        <w:numPr>
          <w:ilvl w:val="0"/>
          <w:numId w:val="5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C60F09">
        <w:rPr>
          <w:rFonts w:cstheme="minorHAnsi"/>
          <w:color w:val="0D0D0D" w:themeColor="text1" w:themeTint="F2"/>
          <w:sz w:val="28"/>
          <w:szCs w:val="28"/>
        </w:rPr>
        <w:t>Обеспечение выполнение плана продаж;</w:t>
      </w:r>
    </w:p>
    <w:p w:rsidR="00C60F09" w:rsidRPr="00C60F09" w:rsidRDefault="00C60F09" w:rsidP="00C60F09">
      <w:pPr>
        <w:pStyle w:val="a3"/>
        <w:numPr>
          <w:ilvl w:val="0"/>
          <w:numId w:val="5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C60F09">
        <w:rPr>
          <w:rFonts w:cstheme="minorHAnsi"/>
          <w:color w:val="0D0D0D" w:themeColor="text1" w:themeTint="F2"/>
          <w:sz w:val="28"/>
          <w:szCs w:val="28"/>
        </w:rPr>
        <w:t>Контроль соблюдения стандартов компании;</w:t>
      </w:r>
    </w:p>
    <w:p w:rsidR="00B369DF" w:rsidRDefault="00C60F09" w:rsidP="00C60F09">
      <w:pPr>
        <w:pStyle w:val="a3"/>
        <w:numPr>
          <w:ilvl w:val="0"/>
          <w:numId w:val="5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 xml:space="preserve">Управление персоналом; </w:t>
      </w:r>
    </w:p>
    <w:p w:rsidR="00C60F09" w:rsidRPr="00B369DF" w:rsidRDefault="00C60F09" w:rsidP="00C60F09">
      <w:pPr>
        <w:pStyle w:val="a3"/>
        <w:numPr>
          <w:ilvl w:val="0"/>
          <w:numId w:val="5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Открытие, закрытие рабочей смены магазина, кассовая отчетность;</w:t>
      </w:r>
    </w:p>
    <w:p w:rsidR="00C81204" w:rsidRDefault="00C60F09" w:rsidP="00B369DF">
      <w:pPr>
        <w:pStyle w:val="a3"/>
        <w:numPr>
          <w:ilvl w:val="0"/>
          <w:numId w:val="5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Прием товара, участие в инвентаризациях.</w:t>
      </w:r>
    </w:p>
    <w:p w:rsidR="00B369DF" w:rsidRDefault="00B369DF" w:rsidP="00B369DF">
      <w:p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</w:p>
    <w:p w:rsidR="00B369DF" w:rsidRDefault="00B369DF" w:rsidP="00B369DF">
      <w:p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Основные обязанности</w:t>
      </w:r>
      <w:r>
        <w:rPr>
          <w:rFonts w:cstheme="minorHAnsi"/>
          <w:color w:val="0D0D0D" w:themeColor="text1" w:themeTint="F2"/>
          <w:sz w:val="28"/>
          <w:szCs w:val="28"/>
        </w:rPr>
        <w:t xml:space="preserve"> директора магазина: </w:t>
      </w:r>
    </w:p>
    <w:p w:rsidR="00B369DF" w:rsidRDefault="00B369DF" w:rsidP="00B369DF">
      <w:pPr>
        <w:pStyle w:val="a3"/>
        <w:numPr>
          <w:ilvl w:val="0"/>
          <w:numId w:val="20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>
        <w:rPr>
          <w:rFonts w:cstheme="minorHAnsi"/>
          <w:color w:val="0D0D0D" w:themeColor="text1" w:themeTint="F2"/>
          <w:sz w:val="28"/>
          <w:szCs w:val="28"/>
        </w:rPr>
        <w:t>Организация торгового процесса;</w:t>
      </w:r>
    </w:p>
    <w:p w:rsidR="00B369DF" w:rsidRDefault="00B369DF" w:rsidP="00B369DF">
      <w:pPr>
        <w:pStyle w:val="a3"/>
        <w:numPr>
          <w:ilvl w:val="0"/>
          <w:numId w:val="20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>
        <w:rPr>
          <w:rFonts w:cstheme="minorHAnsi"/>
          <w:color w:val="0D0D0D" w:themeColor="text1" w:themeTint="F2"/>
          <w:sz w:val="28"/>
          <w:szCs w:val="28"/>
        </w:rPr>
        <w:t>Подбор персонала и его обучение;</w:t>
      </w:r>
    </w:p>
    <w:p w:rsidR="00B369DF" w:rsidRDefault="00B369DF" w:rsidP="00B369DF">
      <w:pPr>
        <w:pStyle w:val="a3"/>
        <w:numPr>
          <w:ilvl w:val="0"/>
          <w:numId w:val="20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Ведение отчетности, приемка товара, работа с поставщиками;</w:t>
      </w:r>
    </w:p>
    <w:p w:rsidR="00B369DF" w:rsidRDefault="00B369DF" w:rsidP="00B369DF">
      <w:pPr>
        <w:pStyle w:val="a3"/>
        <w:numPr>
          <w:ilvl w:val="0"/>
          <w:numId w:val="20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>
        <w:rPr>
          <w:rFonts w:cstheme="minorHAnsi"/>
          <w:color w:val="0D0D0D" w:themeColor="text1" w:themeTint="F2"/>
          <w:sz w:val="28"/>
          <w:szCs w:val="28"/>
        </w:rPr>
        <w:t>А</w:t>
      </w:r>
      <w:r w:rsidRPr="00B369DF">
        <w:rPr>
          <w:rFonts w:cstheme="minorHAnsi"/>
          <w:color w:val="0D0D0D" w:themeColor="text1" w:themeTint="F2"/>
          <w:sz w:val="28"/>
          <w:szCs w:val="28"/>
        </w:rPr>
        <w:t>нализ продаж</w:t>
      </w:r>
      <w:r>
        <w:rPr>
          <w:rFonts w:cstheme="minorHAnsi"/>
          <w:color w:val="0D0D0D" w:themeColor="text1" w:themeTint="F2"/>
          <w:sz w:val="28"/>
          <w:szCs w:val="28"/>
        </w:rPr>
        <w:t>.</w:t>
      </w:r>
    </w:p>
    <w:p w:rsidR="00B369DF" w:rsidRDefault="00B369DF" w:rsidP="00B369DF">
      <w:p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</w:p>
    <w:p w:rsidR="00B369DF" w:rsidRPr="00B369DF" w:rsidRDefault="00B369DF" w:rsidP="00B369DF">
      <w:p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Основные обязанности</w:t>
      </w:r>
      <w:r>
        <w:rPr>
          <w:rFonts w:cstheme="minorHAnsi"/>
          <w:color w:val="0D0D0D" w:themeColor="text1" w:themeTint="F2"/>
          <w:sz w:val="28"/>
          <w:szCs w:val="28"/>
        </w:rPr>
        <w:t xml:space="preserve"> продавцов:</w:t>
      </w:r>
    </w:p>
    <w:p w:rsidR="00B369DF" w:rsidRPr="00B369DF" w:rsidRDefault="00B369DF" w:rsidP="00B369DF">
      <w:pPr>
        <w:pStyle w:val="a3"/>
        <w:numPr>
          <w:ilvl w:val="0"/>
          <w:numId w:val="22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Расстановка и</w:t>
      </w:r>
      <w:r>
        <w:rPr>
          <w:rFonts w:cstheme="minorHAnsi"/>
          <w:color w:val="0D0D0D" w:themeColor="text1" w:themeTint="F2"/>
          <w:sz w:val="28"/>
          <w:szCs w:val="28"/>
        </w:rPr>
        <w:t xml:space="preserve"> пополнение товара на стеллажах;</w:t>
      </w:r>
    </w:p>
    <w:p w:rsidR="00B369DF" w:rsidRPr="00B369DF" w:rsidRDefault="00B369DF" w:rsidP="00B369DF">
      <w:pPr>
        <w:pStyle w:val="a3"/>
        <w:numPr>
          <w:ilvl w:val="0"/>
          <w:numId w:val="22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Обеспечение сох</w:t>
      </w:r>
      <w:r>
        <w:rPr>
          <w:rFonts w:cstheme="minorHAnsi"/>
          <w:color w:val="0D0D0D" w:themeColor="text1" w:themeTint="F2"/>
          <w:sz w:val="28"/>
          <w:szCs w:val="28"/>
        </w:rPr>
        <w:t>ранности товара в торговом зале;</w:t>
      </w:r>
    </w:p>
    <w:p w:rsidR="00B369DF" w:rsidRPr="00B369DF" w:rsidRDefault="00B369DF" w:rsidP="00B369DF">
      <w:pPr>
        <w:pStyle w:val="a3"/>
        <w:numPr>
          <w:ilvl w:val="0"/>
          <w:numId w:val="22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Помощ</w:t>
      </w:r>
      <w:r>
        <w:rPr>
          <w:rFonts w:cstheme="minorHAnsi"/>
          <w:color w:val="0D0D0D" w:themeColor="text1" w:themeTint="F2"/>
          <w:sz w:val="28"/>
          <w:szCs w:val="28"/>
        </w:rPr>
        <w:t>ь покупателям при выборе товара;</w:t>
      </w:r>
    </w:p>
    <w:p w:rsidR="00B369DF" w:rsidRPr="00B369DF" w:rsidRDefault="00B369DF" w:rsidP="00B369DF">
      <w:pPr>
        <w:pStyle w:val="a3"/>
        <w:numPr>
          <w:ilvl w:val="0"/>
          <w:numId w:val="22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 xml:space="preserve">Приемка и расстановка </w:t>
      </w:r>
      <w:r>
        <w:rPr>
          <w:rFonts w:cstheme="minorHAnsi"/>
          <w:color w:val="0D0D0D" w:themeColor="text1" w:themeTint="F2"/>
          <w:sz w:val="28"/>
          <w:szCs w:val="28"/>
        </w:rPr>
        <w:t>товара;</w:t>
      </w:r>
    </w:p>
    <w:p w:rsidR="00B369DF" w:rsidRDefault="00B369DF" w:rsidP="00B369DF">
      <w:pPr>
        <w:pStyle w:val="a3"/>
        <w:numPr>
          <w:ilvl w:val="0"/>
          <w:numId w:val="22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>
        <w:rPr>
          <w:rFonts w:cstheme="minorHAnsi"/>
          <w:color w:val="0D0D0D" w:themeColor="text1" w:themeTint="F2"/>
          <w:sz w:val="28"/>
          <w:szCs w:val="28"/>
        </w:rPr>
        <w:t>Наклейка ценников на товар;</w:t>
      </w:r>
    </w:p>
    <w:p w:rsidR="00B369DF" w:rsidRDefault="00B369DF" w:rsidP="00B369DF">
      <w:p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</w:p>
    <w:p w:rsidR="00B369DF" w:rsidRPr="00B369DF" w:rsidRDefault="00B369DF" w:rsidP="00B369DF">
      <w:p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Должностные обязанности кассира магазина</w:t>
      </w:r>
      <w:r>
        <w:rPr>
          <w:rFonts w:cstheme="minorHAnsi"/>
          <w:color w:val="0D0D0D" w:themeColor="text1" w:themeTint="F2"/>
          <w:sz w:val="28"/>
          <w:szCs w:val="28"/>
        </w:rPr>
        <w:t>:</w:t>
      </w:r>
    </w:p>
    <w:p w:rsidR="00B369DF" w:rsidRPr="00B369DF" w:rsidRDefault="00B369DF" w:rsidP="00B369DF">
      <w:pPr>
        <w:pStyle w:val="a3"/>
        <w:numPr>
          <w:ilvl w:val="0"/>
          <w:numId w:val="23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осуществление операций по приему, учету, хранению и выдаче денежных средств;</w:t>
      </w:r>
    </w:p>
    <w:p w:rsidR="00B369DF" w:rsidRPr="00B369DF" w:rsidRDefault="00B369DF" w:rsidP="00B369DF">
      <w:pPr>
        <w:pStyle w:val="a3"/>
        <w:numPr>
          <w:ilvl w:val="0"/>
          <w:numId w:val="23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формирование кассовых чеков и выдача их покупателям;</w:t>
      </w:r>
    </w:p>
    <w:p w:rsidR="00B369DF" w:rsidRPr="00B369DF" w:rsidRDefault="00B369DF" w:rsidP="00B369DF">
      <w:pPr>
        <w:pStyle w:val="a3"/>
        <w:numPr>
          <w:ilvl w:val="0"/>
          <w:numId w:val="23"/>
        </w:numPr>
        <w:spacing w:after="0" w:line="360" w:lineRule="auto"/>
        <w:jc w:val="both"/>
        <w:rPr>
          <w:rFonts w:cstheme="minorHAnsi"/>
          <w:color w:val="0D0D0D" w:themeColor="text1" w:themeTint="F2"/>
          <w:sz w:val="28"/>
          <w:szCs w:val="28"/>
        </w:rPr>
      </w:pPr>
      <w:r w:rsidRPr="00B369DF">
        <w:rPr>
          <w:rFonts w:cstheme="minorHAnsi"/>
          <w:color w:val="0D0D0D" w:themeColor="text1" w:themeTint="F2"/>
          <w:sz w:val="28"/>
          <w:szCs w:val="28"/>
        </w:rPr>
        <w:t>обеспечение сохранности денежных средств, хранящихся в кассе;</w:t>
      </w:r>
    </w:p>
    <w:p w:rsidR="002973A0" w:rsidRPr="002B3DCE" w:rsidRDefault="002973A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sz w:val="28"/>
          <w:szCs w:val="28"/>
        </w:rPr>
        <w:lastRenderedPageBreak/>
        <w:t>К числу постоянных расходов идут заработная плата сотрудников:</w:t>
      </w:r>
    </w:p>
    <w:tbl>
      <w:tblPr>
        <w:tblW w:w="9573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619"/>
        <w:gridCol w:w="1701"/>
        <w:gridCol w:w="2552"/>
        <w:gridCol w:w="1701"/>
      </w:tblGrid>
      <w:tr w:rsidR="00FD09E3" w:rsidRPr="002B3DCE" w:rsidTr="008930DB">
        <w:tc>
          <w:tcPr>
            <w:tcW w:w="36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8930DB">
            <w:pPr>
              <w:spacing w:after="0" w:line="360" w:lineRule="auto"/>
              <w:ind w:firstLine="709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Постоянные расходы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8930DB">
            <w:pPr>
              <w:spacing w:after="0" w:line="360" w:lineRule="auto"/>
              <w:ind w:firstLine="709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Оклад</w:t>
            </w:r>
          </w:p>
        </w:tc>
        <w:tc>
          <w:tcPr>
            <w:tcW w:w="2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8930DB">
            <w:pPr>
              <w:spacing w:after="0" w:line="360" w:lineRule="auto"/>
              <w:ind w:firstLine="709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Кол</w:t>
            </w:r>
            <w:r w:rsidR="008930DB">
              <w:rPr>
                <w:rFonts w:cstheme="minorHAnsi"/>
                <w:sz w:val="28"/>
                <w:szCs w:val="28"/>
              </w:rPr>
              <w:t>-</w:t>
            </w:r>
            <w:r w:rsidRPr="002B3DCE">
              <w:rPr>
                <w:rFonts w:cstheme="minorHAnsi"/>
                <w:sz w:val="28"/>
                <w:szCs w:val="28"/>
              </w:rPr>
              <w:t>во сотрудников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8930DB">
            <w:pPr>
              <w:spacing w:after="0" w:line="360" w:lineRule="auto"/>
              <w:ind w:firstLine="709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Сумма</w:t>
            </w:r>
          </w:p>
        </w:tc>
      </w:tr>
      <w:tr w:rsidR="00FD09E3" w:rsidRPr="002B3DCE" w:rsidTr="008930DB">
        <w:tc>
          <w:tcPr>
            <w:tcW w:w="36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Директор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40 000</w:t>
            </w:r>
          </w:p>
        </w:tc>
        <w:tc>
          <w:tcPr>
            <w:tcW w:w="2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40 000</w:t>
            </w:r>
          </w:p>
        </w:tc>
      </w:tr>
      <w:tr w:rsidR="00FD09E3" w:rsidRPr="002B3DCE" w:rsidTr="008930DB">
        <w:tc>
          <w:tcPr>
            <w:tcW w:w="36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Администратор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30 000</w:t>
            </w:r>
          </w:p>
        </w:tc>
        <w:tc>
          <w:tcPr>
            <w:tcW w:w="2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30 000</w:t>
            </w:r>
          </w:p>
        </w:tc>
      </w:tr>
      <w:tr w:rsidR="00FD09E3" w:rsidRPr="002B3DCE" w:rsidTr="008930DB">
        <w:tc>
          <w:tcPr>
            <w:tcW w:w="36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Консультант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20 000</w:t>
            </w:r>
          </w:p>
        </w:tc>
        <w:tc>
          <w:tcPr>
            <w:tcW w:w="2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80 000</w:t>
            </w:r>
          </w:p>
        </w:tc>
      </w:tr>
      <w:tr w:rsidR="00FD09E3" w:rsidRPr="002B3DCE" w:rsidTr="008930DB">
        <w:tc>
          <w:tcPr>
            <w:tcW w:w="36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Кассир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25 000</w:t>
            </w:r>
          </w:p>
        </w:tc>
        <w:tc>
          <w:tcPr>
            <w:tcW w:w="2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50 000</w:t>
            </w:r>
          </w:p>
        </w:tc>
      </w:tr>
      <w:tr w:rsidR="00FD09E3" w:rsidRPr="002B3DCE" w:rsidTr="008930DB">
        <w:trPr>
          <w:trHeight w:val="503"/>
        </w:trPr>
        <w:tc>
          <w:tcPr>
            <w:tcW w:w="36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Уборщица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15 000</w:t>
            </w:r>
          </w:p>
        </w:tc>
        <w:tc>
          <w:tcPr>
            <w:tcW w:w="2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FD09E3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15 000</w:t>
            </w:r>
          </w:p>
        </w:tc>
      </w:tr>
    </w:tbl>
    <w:p w:rsidR="002973A0" w:rsidRPr="002B3DCE" w:rsidRDefault="002973A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FD09E3" w:rsidRDefault="00FD09E3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Финансовый план. Инвестиционные затраты на открытие данного бизнеса </w:t>
      </w:r>
      <w:r w:rsidR="008930DB" w:rsidRPr="002B3DCE">
        <w:rPr>
          <w:rFonts w:cstheme="minorHAnsi"/>
          <w:sz w:val="28"/>
          <w:szCs w:val="28"/>
        </w:rPr>
        <w:t>составляют 2</w:t>
      </w:r>
      <w:r w:rsidR="00E70D49" w:rsidRPr="002B3DCE">
        <w:rPr>
          <w:rFonts w:cstheme="minorHAnsi"/>
          <w:sz w:val="28"/>
          <w:szCs w:val="28"/>
        </w:rPr>
        <w:t> 035 400</w:t>
      </w:r>
      <w:r w:rsidRPr="002B3DCE">
        <w:rPr>
          <w:rFonts w:cstheme="minorHAnsi"/>
          <w:sz w:val="28"/>
          <w:szCs w:val="28"/>
        </w:rPr>
        <w:t xml:space="preserve"> рублей.</w:t>
      </w:r>
    </w:p>
    <w:p w:rsidR="00B369DF" w:rsidRPr="002B3DCE" w:rsidRDefault="00B369D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FD09E3" w:rsidRPr="002B3DCE" w:rsidRDefault="00FD09E3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Инвестиции на открытие магазина выглядят следующим образом:</w:t>
      </w:r>
    </w:p>
    <w:tbl>
      <w:tblPr>
        <w:tblW w:w="96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305"/>
        <w:gridCol w:w="2306"/>
      </w:tblGrid>
      <w:tr w:rsidR="00FD09E3" w:rsidRPr="002B3DCE" w:rsidTr="00FD09E3">
        <w:trPr>
          <w:trHeight w:val="295"/>
        </w:trPr>
        <w:tc>
          <w:tcPr>
            <w:tcW w:w="9611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b/>
                <w:bCs/>
                <w:sz w:val="28"/>
                <w:szCs w:val="28"/>
              </w:rPr>
              <w:t>Инвестиции на открытие</w:t>
            </w:r>
          </w:p>
        </w:tc>
      </w:tr>
      <w:tr w:rsidR="00FD09E3" w:rsidRPr="002B3DCE" w:rsidTr="008930DB">
        <w:trPr>
          <w:trHeight w:val="295"/>
        </w:trPr>
        <w:tc>
          <w:tcPr>
            <w:tcW w:w="730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Регистрация</w:t>
            </w:r>
          </w:p>
        </w:tc>
        <w:tc>
          <w:tcPr>
            <w:tcW w:w="230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50 000</w:t>
            </w:r>
          </w:p>
        </w:tc>
      </w:tr>
      <w:tr w:rsidR="00FD09E3" w:rsidRPr="002B3DCE" w:rsidTr="008930DB">
        <w:trPr>
          <w:trHeight w:val="295"/>
        </w:trPr>
        <w:tc>
          <w:tcPr>
            <w:tcW w:w="730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Дизайн-проект помещения</w:t>
            </w:r>
          </w:p>
        </w:tc>
        <w:tc>
          <w:tcPr>
            <w:tcW w:w="230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70 000</w:t>
            </w:r>
          </w:p>
        </w:tc>
      </w:tr>
      <w:tr w:rsidR="00FD09E3" w:rsidRPr="002B3DCE" w:rsidTr="008930DB">
        <w:trPr>
          <w:trHeight w:val="295"/>
        </w:trPr>
        <w:tc>
          <w:tcPr>
            <w:tcW w:w="730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Ремонт</w:t>
            </w:r>
          </w:p>
        </w:tc>
        <w:tc>
          <w:tcPr>
            <w:tcW w:w="230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700 000</w:t>
            </w:r>
          </w:p>
        </w:tc>
      </w:tr>
      <w:tr w:rsidR="00FD09E3" w:rsidRPr="002B3DCE" w:rsidTr="008930DB">
        <w:trPr>
          <w:trHeight w:val="295"/>
        </w:trPr>
        <w:tc>
          <w:tcPr>
            <w:tcW w:w="730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Вывеска</w:t>
            </w:r>
          </w:p>
        </w:tc>
        <w:tc>
          <w:tcPr>
            <w:tcW w:w="230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30 000</w:t>
            </w:r>
          </w:p>
        </w:tc>
      </w:tr>
      <w:tr w:rsidR="00FD09E3" w:rsidRPr="002B3DCE" w:rsidTr="008930DB">
        <w:trPr>
          <w:trHeight w:val="295"/>
        </w:trPr>
        <w:tc>
          <w:tcPr>
            <w:tcW w:w="730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Охранное и противопожарное оборудование</w:t>
            </w:r>
          </w:p>
        </w:tc>
        <w:tc>
          <w:tcPr>
            <w:tcW w:w="230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50 000</w:t>
            </w:r>
          </w:p>
        </w:tc>
      </w:tr>
      <w:tr w:rsidR="00FD09E3" w:rsidRPr="002B3DCE" w:rsidTr="008930DB">
        <w:trPr>
          <w:trHeight w:val="295"/>
        </w:trPr>
        <w:tc>
          <w:tcPr>
            <w:tcW w:w="730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Рекламные материалы</w:t>
            </w:r>
          </w:p>
        </w:tc>
        <w:tc>
          <w:tcPr>
            <w:tcW w:w="230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35 000</w:t>
            </w:r>
          </w:p>
        </w:tc>
      </w:tr>
      <w:tr w:rsidR="00FD09E3" w:rsidRPr="002B3DCE" w:rsidTr="008930DB">
        <w:trPr>
          <w:trHeight w:val="295"/>
        </w:trPr>
        <w:tc>
          <w:tcPr>
            <w:tcW w:w="730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Аренда на время ремонта</w:t>
            </w:r>
          </w:p>
        </w:tc>
        <w:tc>
          <w:tcPr>
            <w:tcW w:w="230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480 000</w:t>
            </w:r>
          </w:p>
        </w:tc>
      </w:tr>
      <w:tr w:rsidR="00FD09E3" w:rsidRPr="002B3DCE" w:rsidTr="008930DB">
        <w:trPr>
          <w:trHeight w:val="295"/>
        </w:trPr>
        <w:tc>
          <w:tcPr>
            <w:tcW w:w="730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Закупка оборудования</w:t>
            </w:r>
          </w:p>
        </w:tc>
        <w:tc>
          <w:tcPr>
            <w:tcW w:w="230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600 400</w:t>
            </w:r>
          </w:p>
        </w:tc>
      </w:tr>
      <w:tr w:rsidR="00FD09E3" w:rsidRPr="002B3DCE" w:rsidTr="008930DB">
        <w:trPr>
          <w:trHeight w:val="295"/>
        </w:trPr>
        <w:tc>
          <w:tcPr>
            <w:tcW w:w="730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Прочее</w:t>
            </w:r>
          </w:p>
        </w:tc>
        <w:tc>
          <w:tcPr>
            <w:tcW w:w="230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030390" w:rsidRPr="002B3DCE" w:rsidRDefault="00FD09E3" w:rsidP="002B3DCE">
            <w:pPr>
              <w:spacing w:after="0" w:line="360" w:lineRule="auto"/>
              <w:ind w:firstLine="709"/>
              <w:jc w:val="both"/>
              <w:rPr>
                <w:rFonts w:cstheme="minorHAnsi"/>
                <w:sz w:val="28"/>
                <w:szCs w:val="28"/>
              </w:rPr>
            </w:pPr>
            <w:r w:rsidRPr="002B3DCE">
              <w:rPr>
                <w:rFonts w:cstheme="minorHAnsi"/>
                <w:sz w:val="28"/>
                <w:szCs w:val="28"/>
              </w:rPr>
              <w:t>20 000</w:t>
            </w:r>
          </w:p>
        </w:tc>
      </w:tr>
    </w:tbl>
    <w:p w:rsidR="00B369DF" w:rsidRDefault="00B369DF" w:rsidP="00B369DF">
      <w:pPr>
        <w:spacing w:after="0" w:line="360" w:lineRule="auto"/>
        <w:rPr>
          <w:rFonts w:cstheme="minorHAnsi"/>
          <w:sz w:val="28"/>
          <w:szCs w:val="28"/>
        </w:rPr>
      </w:pPr>
    </w:p>
    <w:p w:rsidR="00CA3C7E" w:rsidRPr="002B3DCE" w:rsidRDefault="00C81204" w:rsidP="00B369DF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lastRenderedPageBreak/>
        <w:t>3.3   ОЖИДАЕМЫЙ РЕЗУЛЬТАТ.</w:t>
      </w:r>
    </w:p>
    <w:p w:rsidR="00C81204" w:rsidRPr="002B3DCE" w:rsidRDefault="00C8120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Ожидаемый результат </w:t>
      </w:r>
      <w:r w:rsidR="008930DB">
        <w:rPr>
          <w:rFonts w:cstheme="minorHAnsi"/>
          <w:sz w:val="28"/>
          <w:szCs w:val="28"/>
        </w:rPr>
        <w:t>–</w:t>
      </w:r>
      <w:r w:rsidRPr="002B3DCE">
        <w:rPr>
          <w:rFonts w:cstheme="minorHAnsi"/>
          <w:sz w:val="28"/>
          <w:szCs w:val="28"/>
        </w:rPr>
        <w:t xml:space="preserve"> это то, что вы хотите получить по его окончанию.</w:t>
      </w:r>
    </w:p>
    <w:p w:rsidR="00C81204" w:rsidRPr="002B3DCE" w:rsidRDefault="00C8120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Перед тем, как приступить к достижению ожидаемых результатов, необходимо определиться с тем, что к ним относится. Лучше всего формулировать ожидаемые результаты проекта на этапе подготовки плана проекта. </w:t>
      </w:r>
    </w:p>
    <w:p w:rsidR="00C81204" w:rsidRPr="002B3DCE" w:rsidRDefault="00B369D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того</w:t>
      </w:r>
      <w:r w:rsidR="00C81204" w:rsidRPr="002B3DCE">
        <w:rPr>
          <w:rFonts w:cstheme="minorHAnsi"/>
          <w:sz w:val="28"/>
          <w:szCs w:val="28"/>
        </w:rPr>
        <w:t xml:space="preserve"> </w:t>
      </w:r>
      <w:r w:rsidR="009308F9" w:rsidRPr="002B3DCE">
        <w:rPr>
          <w:rFonts w:cstheme="minorHAnsi"/>
          <w:sz w:val="28"/>
          <w:szCs w:val="28"/>
        </w:rPr>
        <w:t>чтобы сформулировать</w:t>
      </w:r>
      <w:r w:rsidR="00C81204" w:rsidRPr="002B3DCE">
        <w:rPr>
          <w:rFonts w:cstheme="minorHAnsi"/>
          <w:sz w:val="28"/>
          <w:szCs w:val="28"/>
        </w:rPr>
        <w:t xml:space="preserve"> результаты проекта, задайте себе несколько вопросов:</w:t>
      </w:r>
    </w:p>
    <w:p w:rsidR="00C81204" w:rsidRPr="002B3DCE" w:rsidRDefault="00C81204" w:rsidP="002B3DCE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какой цели вы пытаетесь достичь?</w:t>
      </w:r>
    </w:p>
    <w:p w:rsidR="00C81204" w:rsidRPr="002B3DCE" w:rsidRDefault="00C81204" w:rsidP="002B3DCE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Что, по вашему мнению, будет считаться успехом?</w:t>
      </w:r>
    </w:p>
    <w:p w:rsidR="00C81204" w:rsidRPr="002B3DCE" w:rsidRDefault="00C81204" w:rsidP="002B3DCE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>Какой результат мы хотим получить?</w:t>
      </w:r>
    </w:p>
    <w:p w:rsidR="006954AB" w:rsidRPr="002B3DCE" w:rsidRDefault="00C81204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В нашем случае </w:t>
      </w:r>
      <w:r w:rsidR="00CE2486" w:rsidRPr="002B3DCE">
        <w:rPr>
          <w:rFonts w:cstheme="minorHAnsi"/>
          <w:sz w:val="28"/>
          <w:szCs w:val="28"/>
        </w:rPr>
        <w:t xml:space="preserve">ожидаемым результатом является получение немалой прибыли, распространение сети магазинов уходовой косметики по городам-миллионерам, а </w:t>
      </w:r>
      <w:r w:rsidR="009308F9" w:rsidRPr="002B3DCE">
        <w:rPr>
          <w:rFonts w:cstheme="minorHAnsi"/>
          <w:sz w:val="28"/>
          <w:szCs w:val="28"/>
        </w:rPr>
        <w:t>также</w:t>
      </w:r>
      <w:r w:rsidR="00CE2486" w:rsidRPr="002B3DCE">
        <w:rPr>
          <w:rFonts w:cstheme="minorHAnsi"/>
          <w:sz w:val="28"/>
          <w:szCs w:val="28"/>
        </w:rPr>
        <w:t xml:space="preserve"> удовлетворение покупателя. </w:t>
      </w:r>
    </w:p>
    <w:p w:rsidR="00CE2486" w:rsidRPr="002B3DCE" w:rsidRDefault="00CE2486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369DF" w:rsidRDefault="00B369D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369DF" w:rsidRDefault="00B369D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369DF" w:rsidRDefault="00B369D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B369DF" w:rsidRDefault="00B369DF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9308F9" w:rsidRPr="002B3DCE" w:rsidRDefault="009308F9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CE2486" w:rsidRPr="002B3DCE" w:rsidRDefault="000F2DA0" w:rsidP="00B369DF">
      <w:pPr>
        <w:spacing w:after="0" w:line="360" w:lineRule="auto"/>
        <w:ind w:firstLine="709"/>
        <w:jc w:val="center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lastRenderedPageBreak/>
        <w:t>ЗАКЛЮЧЕНИЕ</w:t>
      </w:r>
    </w:p>
    <w:p w:rsidR="00CE2486" w:rsidRPr="002B3DCE" w:rsidRDefault="00CE2486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B3DCE">
        <w:rPr>
          <w:rFonts w:cstheme="minorHAnsi"/>
          <w:sz w:val="28"/>
          <w:szCs w:val="28"/>
        </w:rPr>
        <w:t xml:space="preserve">Выполняя этот проект, я улучшила свои знания в области экономики. Кроме того, мне удалось составить собственный бизнес-план по открытию магазина уходовой косметики, в котором я рассчитала все возможные расходы для успешного открытия. С помощью выполненной работы я могу сказать, что получила базовые знания для создания </w:t>
      </w:r>
      <w:r w:rsidR="000F2DA0" w:rsidRPr="002B3DCE">
        <w:rPr>
          <w:rFonts w:cstheme="minorHAnsi"/>
          <w:sz w:val="28"/>
          <w:szCs w:val="28"/>
        </w:rPr>
        <w:t>своего бизнеса.</w:t>
      </w:r>
    </w:p>
    <w:p w:rsidR="00AF0AB0" w:rsidRPr="002B3DCE" w:rsidRDefault="00AF0AB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AF0AB0" w:rsidRDefault="00AF0AB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2B3DCE" w:rsidRPr="002B3DCE" w:rsidRDefault="002B3DCE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AF0AB0" w:rsidRPr="002B3DCE" w:rsidRDefault="00AF0AB0" w:rsidP="002B3DCE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0F2DA0" w:rsidRPr="002B3DCE" w:rsidRDefault="000F2DA0" w:rsidP="002B3DCE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B3DCE">
        <w:rPr>
          <w:rFonts w:cstheme="minorHAnsi"/>
          <w:b/>
          <w:sz w:val="28"/>
          <w:szCs w:val="28"/>
        </w:rPr>
        <w:lastRenderedPageBreak/>
        <w:t>СПИСОК ИСПОЛЬЗУЕМОЙ ЛИТЕРАТУРЫ</w:t>
      </w:r>
    </w:p>
    <w:p w:rsidR="000F2DA0" w:rsidRPr="002B3DCE" w:rsidRDefault="001A1148" w:rsidP="00B369DF">
      <w:pPr>
        <w:spacing w:after="0" w:line="360" w:lineRule="auto"/>
        <w:jc w:val="both"/>
        <w:rPr>
          <w:rFonts w:cstheme="minorHAnsi"/>
          <w:sz w:val="28"/>
          <w:szCs w:val="28"/>
        </w:rPr>
      </w:pPr>
      <w:hyperlink r:id="rId22" w:history="1">
        <w:r w:rsidR="000F2DA0" w:rsidRPr="002B3DCE">
          <w:rPr>
            <w:rStyle w:val="a7"/>
            <w:rFonts w:cstheme="minorHAnsi"/>
            <w:sz w:val="28"/>
            <w:szCs w:val="28"/>
          </w:rPr>
          <w:t>https://biztolk.ru/biznes-idei/proizvodstvo/primer-proizvodstvennogo-plana-predpriyatiya.html</w:t>
        </w:r>
      </w:hyperlink>
      <w:r w:rsidR="00286F24" w:rsidRPr="002B3DCE">
        <w:rPr>
          <w:rFonts w:cstheme="minorHAnsi"/>
          <w:sz w:val="28"/>
          <w:szCs w:val="28"/>
        </w:rPr>
        <w:t xml:space="preserve"> - статья о значении производственного плана.</w:t>
      </w:r>
    </w:p>
    <w:p w:rsidR="006954AB" w:rsidRPr="002B3DCE" w:rsidRDefault="001A1148" w:rsidP="00B369DF">
      <w:pPr>
        <w:spacing w:after="0" w:line="360" w:lineRule="auto"/>
        <w:jc w:val="both"/>
        <w:rPr>
          <w:rFonts w:cstheme="minorHAnsi"/>
          <w:sz w:val="28"/>
          <w:szCs w:val="28"/>
        </w:rPr>
      </w:pPr>
      <w:hyperlink r:id="rId23" w:history="1">
        <w:r w:rsidR="00286F24" w:rsidRPr="002B3DCE">
          <w:rPr>
            <w:rStyle w:val="a7"/>
            <w:rFonts w:cstheme="minorHAnsi"/>
            <w:sz w:val="28"/>
            <w:szCs w:val="28"/>
          </w:rPr>
          <w:t>https://buduysvoe.com/ru/publications/analiz-rynka-dlya-napisaniya-biznes-plana</w:t>
        </w:r>
      </w:hyperlink>
      <w:r w:rsidR="00286F24" w:rsidRPr="002B3DCE">
        <w:rPr>
          <w:rFonts w:cstheme="minorHAnsi"/>
          <w:sz w:val="28"/>
          <w:szCs w:val="28"/>
        </w:rPr>
        <w:t xml:space="preserve"> - раскрытие темы «анализ рынка» </w:t>
      </w:r>
    </w:p>
    <w:p w:rsidR="00286F24" w:rsidRPr="002B3DCE" w:rsidRDefault="00286F24" w:rsidP="00B369DF">
      <w:pPr>
        <w:spacing w:after="0" w:line="360" w:lineRule="auto"/>
        <w:jc w:val="both"/>
        <w:rPr>
          <w:sz w:val="28"/>
          <w:szCs w:val="28"/>
        </w:rPr>
      </w:pPr>
    </w:p>
    <w:sectPr w:rsidR="00286F24" w:rsidRPr="002B3DCE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148" w:rsidRDefault="001A1148" w:rsidP="001469A9">
      <w:pPr>
        <w:spacing w:after="0" w:line="240" w:lineRule="auto"/>
      </w:pPr>
      <w:r>
        <w:separator/>
      </w:r>
    </w:p>
  </w:endnote>
  <w:endnote w:type="continuationSeparator" w:id="0">
    <w:p w:rsidR="001A1148" w:rsidRDefault="001A1148" w:rsidP="0014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6722714"/>
      <w:docPartObj>
        <w:docPartGallery w:val="Page Numbers (Bottom of Page)"/>
        <w:docPartUnique/>
      </w:docPartObj>
    </w:sdtPr>
    <w:sdtEndPr/>
    <w:sdtContent>
      <w:p w:rsidR="002B3DCE" w:rsidRDefault="002B3DC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32F">
          <w:rPr>
            <w:noProof/>
          </w:rPr>
          <w:t>2</w:t>
        </w:r>
        <w:r>
          <w:fldChar w:fldCharType="end"/>
        </w:r>
      </w:p>
    </w:sdtContent>
  </w:sdt>
  <w:p w:rsidR="002B3DCE" w:rsidRDefault="002B3DC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148" w:rsidRDefault="001A1148" w:rsidP="001469A9">
      <w:pPr>
        <w:spacing w:after="0" w:line="240" w:lineRule="auto"/>
      </w:pPr>
      <w:r>
        <w:separator/>
      </w:r>
    </w:p>
  </w:footnote>
  <w:footnote w:type="continuationSeparator" w:id="0">
    <w:p w:rsidR="001A1148" w:rsidRDefault="001A1148" w:rsidP="00146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3C0"/>
    <w:multiLevelType w:val="hybridMultilevel"/>
    <w:tmpl w:val="240099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58E1"/>
    <w:multiLevelType w:val="hybridMultilevel"/>
    <w:tmpl w:val="116471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C15A2"/>
    <w:multiLevelType w:val="hybridMultilevel"/>
    <w:tmpl w:val="43E895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A1296"/>
    <w:multiLevelType w:val="hybridMultilevel"/>
    <w:tmpl w:val="389294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83D00"/>
    <w:multiLevelType w:val="multilevel"/>
    <w:tmpl w:val="DC9266C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755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18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58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61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01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405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2160"/>
      </w:pPr>
      <w:rPr>
        <w:rFonts w:hint="default"/>
        <w:b w:val="0"/>
      </w:rPr>
    </w:lvl>
  </w:abstractNum>
  <w:abstractNum w:abstractNumId="5">
    <w:nsid w:val="22E857C1"/>
    <w:multiLevelType w:val="hybridMultilevel"/>
    <w:tmpl w:val="AAE236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AF5FDB"/>
    <w:multiLevelType w:val="multilevel"/>
    <w:tmpl w:val="476A231C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0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5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2160"/>
      </w:pPr>
      <w:rPr>
        <w:rFonts w:hint="default"/>
      </w:rPr>
    </w:lvl>
  </w:abstractNum>
  <w:abstractNum w:abstractNumId="7">
    <w:nsid w:val="39E41153"/>
    <w:multiLevelType w:val="hybridMultilevel"/>
    <w:tmpl w:val="2D1A84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21DC4"/>
    <w:multiLevelType w:val="hybridMultilevel"/>
    <w:tmpl w:val="14EE3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15565A"/>
    <w:multiLevelType w:val="multilevel"/>
    <w:tmpl w:val="E7BA81B4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5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2160"/>
      </w:pPr>
      <w:rPr>
        <w:rFonts w:hint="default"/>
      </w:rPr>
    </w:lvl>
  </w:abstractNum>
  <w:abstractNum w:abstractNumId="10">
    <w:nsid w:val="425C0DEF"/>
    <w:multiLevelType w:val="multilevel"/>
    <w:tmpl w:val="999699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4294600D"/>
    <w:multiLevelType w:val="hybridMultilevel"/>
    <w:tmpl w:val="CB808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006BBF"/>
    <w:multiLevelType w:val="hybridMultilevel"/>
    <w:tmpl w:val="B842558C"/>
    <w:lvl w:ilvl="0" w:tplc="0419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56053A6E"/>
    <w:multiLevelType w:val="hybridMultilevel"/>
    <w:tmpl w:val="B6A8CB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D70DD6"/>
    <w:multiLevelType w:val="hybridMultilevel"/>
    <w:tmpl w:val="EFEAA6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6701FE"/>
    <w:multiLevelType w:val="multilevel"/>
    <w:tmpl w:val="4FE8E60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6A434C4F"/>
    <w:multiLevelType w:val="hybridMultilevel"/>
    <w:tmpl w:val="7DD49F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01342"/>
    <w:multiLevelType w:val="hybridMultilevel"/>
    <w:tmpl w:val="1AD238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D55598"/>
    <w:multiLevelType w:val="hybridMultilevel"/>
    <w:tmpl w:val="D96A71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290F82"/>
    <w:multiLevelType w:val="hybridMultilevel"/>
    <w:tmpl w:val="4B16FD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F815E7"/>
    <w:multiLevelType w:val="hybridMultilevel"/>
    <w:tmpl w:val="A352F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C961A6"/>
    <w:multiLevelType w:val="hybridMultilevel"/>
    <w:tmpl w:val="91C2348E"/>
    <w:lvl w:ilvl="0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>
    <w:nsid w:val="78D2648C"/>
    <w:multiLevelType w:val="hybridMultilevel"/>
    <w:tmpl w:val="E54AFB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19"/>
  </w:num>
  <w:num w:numId="5">
    <w:abstractNumId w:val="7"/>
  </w:num>
  <w:num w:numId="6">
    <w:abstractNumId w:val="9"/>
  </w:num>
  <w:num w:numId="7">
    <w:abstractNumId w:val="6"/>
  </w:num>
  <w:num w:numId="8">
    <w:abstractNumId w:val="4"/>
  </w:num>
  <w:num w:numId="9">
    <w:abstractNumId w:val="10"/>
  </w:num>
  <w:num w:numId="10">
    <w:abstractNumId w:val="21"/>
  </w:num>
  <w:num w:numId="11">
    <w:abstractNumId w:val="14"/>
  </w:num>
  <w:num w:numId="12">
    <w:abstractNumId w:val="13"/>
  </w:num>
  <w:num w:numId="13">
    <w:abstractNumId w:val="0"/>
  </w:num>
  <w:num w:numId="14">
    <w:abstractNumId w:val="15"/>
  </w:num>
  <w:num w:numId="15">
    <w:abstractNumId w:val="3"/>
  </w:num>
  <w:num w:numId="16">
    <w:abstractNumId w:val="8"/>
  </w:num>
  <w:num w:numId="17">
    <w:abstractNumId w:val="20"/>
  </w:num>
  <w:num w:numId="18">
    <w:abstractNumId w:val="11"/>
  </w:num>
  <w:num w:numId="19">
    <w:abstractNumId w:val="22"/>
  </w:num>
  <w:num w:numId="20">
    <w:abstractNumId w:val="12"/>
  </w:num>
  <w:num w:numId="21">
    <w:abstractNumId w:val="16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71B"/>
    <w:rsid w:val="00030390"/>
    <w:rsid w:val="000B5E32"/>
    <w:rsid w:val="000D781E"/>
    <w:rsid w:val="000F2DA0"/>
    <w:rsid w:val="000F53C5"/>
    <w:rsid w:val="0014487E"/>
    <w:rsid w:val="001469A9"/>
    <w:rsid w:val="00155E8A"/>
    <w:rsid w:val="00177419"/>
    <w:rsid w:val="001A1148"/>
    <w:rsid w:val="001B17BA"/>
    <w:rsid w:val="001F4AF8"/>
    <w:rsid w:val="00224F58"/>
    <w:rsid w:val="00286F24"/>
    <w:rsid w:val="002973A0"/>
    <w:rsid w:val="002B3DCE"/>
    <w:rsid w:val="002B732F"/>
    <w:rsid w:val="002C166C"/>
    <w:rsid w:val="002E16A1"/>
    <w:rsid w:val="002F49B9"/>
    <w:rsid w:val="00337FE1"/>
    <w:rsid w:val="00353E60"/>
    <w:rsid w:val="00385D10"/>
    <w:rsid w:val="003B73DC"/>
    <w:rsid w:val="004B0D5F"/>
    <w:rsid w:val="004C5334"/>
    <w:rsid w:val="004D4BF8"/>
    <w:rsid w:val="00506BA6"/>
    <w:rsid w:val="005A7755"/>
    <w:rsid w:val="005B56DC"/>
    <w:rsid w:val="00637438"/>
    <w:rsid w:val="006954AB"/>
    <w:rsid w:val="006C5B29"/>
    <w:rsid w:val="00745A03"/>
    <w:rsid w:val="00782101"/>
    <w:rsid w:val="007A4D70"/>
    <w:rsid w:val="007C2F6A"/>
    <w:rsid w:val="007D640F"/>
    <w:rsid w:val="008111A7"/>
    <w:rsid w:val="008265E8"/>
    <w:rsid w:val="00847B3F"/>
    <w:rsid w:val="0085745A"/>
    <w:rsid w:val="008930DB"/>
    <w:rsid w:val="00894FC8"/>
    <w:rsid w:val="008D235A"/>
    <w:rsid w:val="009308F9"/>
    <w:rsid w:val="009919D2"/>
    <w:rsid w:val="00A22EC3"/>
    <w:rsid w:val="00A94E3E"/>
    <w:rsid w:val="00AF0AB0"/>
    <w:rsid w:val="00AF6D89"/>
    <w:rsid w:val="00B369DF"/>
    <w:rsid w:val="00B721D7"/>
    <w:rsid w:val="00BD6B30"/>
    <w:rsid w:val="00BE587F"/>
    <w:rsid w:val="00BF307F"/>
    <w:rsid w:val="00C00461"/>
    <w:rsid w:val="00C12030"/>
    <w:rsid w:val="00C60F09"/>
    <w:rsid w:val="00C81204"/>
    <w:rsid w:val="00C85D84"/>
    <w:rsid w:val="00CA3C7E"/>
    <w:rsid w:val="00CE0A5C"/>
    <w:rsid w:val="00CE2486"/>
    <w:rsid w:val="00D575F4"/>
    <w:rsid w:val="00E37584"/>
    <w:rsid w:val="00E70D49"/>
    <w:rsid w:val="00E77D80"/>
    <w:rsid w:val="00E84853"/>
    <w:rsid w:val="00EF3DC3"/>
    <w:rsid w:val="00F3271B"/>
    <w:rsid w:val="00F475EC"/>
    <w:rsid w:val="00F93E76"/>
    <w:rsid w:val="00FA5C59"/>
    <w:rsid w:val="00FD09E3"/>
    <w:rsid w:val="00FF1ADE"/>
    <w:rsid w:val="00FF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03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E58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45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F2DA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4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69A9"/>
  </w:style>
  <w:style w:type="paragraph" w:styleId="aa">
    <w:name w:val="footer"/>
    <w:basedOn w:val="a"/>
    <w:link w:val="ab"/>
    <w:uiPriority w:val="99"/>
    <w:unhideWhenUsed/>
    <w:rsid w:val="0014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69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03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E58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45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F2DA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4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69A9"/>
  </w:style>
  <w:style w:type="paragraph" w:styleId="aa">
    <w:name w:val="footer"/>
    <w:basedOn w:val="a"/>
    <w:link w:val="ab"/>
    <w:uiPriority w:val="99"/>
    <w:unhideWhenUsed/>
    <w:rsid w:val="0014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6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7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hyperlink" Target="https://buduysvoe.com/ru/publications/analiz-rynka-dlya-napisaniya-biznes-plana" TargetMode="External"/><Relationship Id="rId10" Type="http://schemas.microsoft.com/office/2007/relationships/hdphoto" Target="media/hdphoto1.wdp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hyperlink" Target="https://biztolk.ru/biznes-idei/proizvodstvo/primer-proizvodstvennogo-plana-predpriyatiya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90F-4B15-B72B-BB6CED16E87D}"/>
              </c:ext>
            </c:extLst>
          </c:dPt>
          <c:dPt>
            <c:idx val="1"/>
            <c:bubble3D val="0"/>
            <c:spPr>
              <a:solidFill>
                <a:schemeClr val="bg1">
                  <a:lumMod val="6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90F-4B15-B72B-BB6CED16E87D}"/>
              </c:ext>
            </c:extLst>
          </c:dPt>
          <c:dPt>
            <c:idx val="2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90F-4B15-B72B-BB6CED16E87D}"/>
              </c:ext>
            </c:extLst>
          </c:dPt>
          <c:cat>
            <c:strRef>
              <c:f>Лист1!$A$2:$A$5</c:f>
              <c:strCache>
                <c:ptCount val="4"/>
                <c:pt idx="0">
                  <c:v>10 - 18 лет</c:v>
                </c:pt>
                <c:pt idx="1">
                  <c:v>19-30</c:v>
                </c:pt>
                <c:pt idx="2">
                  <c:v>31-50</c:v>
                </c:pt>
                <c:pt idx="3">
                  <c:v>50+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90F-4B15-B72B-BB6CED16E8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bubble3D val="0"/>
            <c:explosion val="1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DA-47C6-9D3A-095911D6E733}"/>
              </c:ext>
            </c:extLst>
          </c:dPt>
          <c:cat>
            <c:strRef>
              <c:f>Лист1!$A$2:$A$3</c:f>
              <c:strCache>
                <c:ptCount val="2"/>
                <c:pt idx="0">
                  <c:v>мужской </c:v>
                </c:pt>
                <c:pt idx="1">
                  <c:v>женский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BDA-47C6-9D3A-095911D6E7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  <a:ln>
      <a:solidFill>
        <a:schemeClr val="bg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explosion val="2"/>
          <c:cat>
            <c:strRef>
              <c:f>Лист1!$A$2:$A$6</c:f>
              <c:strCache>
                <c:ptCount val="5"/>
                <c:pt idx="0">
                  <c:v>20 000 - 40 000</c:v>
                </c:pt>
                <c:pt idx="1">
                  <c:v>40 000 - 60 000</c:v>
                </c:pt>
                <c:pt idx="2">
                  <c:v>60 000 - 80 000</c:v>
                </c:pt>
                <c:pt idx="3">
                  <c:v>80 000 - 100 000</c:v>
                </c:pt>
                <c:pt idx="4">
                  <c:v>100 000+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5C-4885-8CB3-A4E861E67D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гель-пенка</c:v>
                </c:pt>
                <c:pt idx="1">
                  <c:v>маска</c:v>
                </c:pt>
                <c:pt idx="2">
                  <c:v>масла</c:v>
                </c:pt>
                <c:pt idx="3">
                  <c:v>тоник</c:v>
                </c:pt>
                <c:pt idx="4">
                  <c:v>сыворотка</c:v>
                </c:pt>
                <c:pt idx="5">
                  <c:v>крем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6</c:v>
                </c:pt>
                <c:pt idx="2">
                  <c:v>2</c:v>
                </c:pt>
                <c:pt idx="3">
                  <c:v>7</c:v>
                </c:pt>
                <c:pt idx="4">
                  <c:v>2</c:v>
                </c:pt>
                <c:pt idx="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57-4149-A5C3-DF6EAED4E1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гель-пенка</c:v>
                </c:pt>
                <c:pt idx="1">
                  <c:v>маска</c:v>
                </c:pt>
                <c:pt idx="2">
                  <c:v>масла</c:v>
                </c:pt>
                <c:pt idx="3">
                  <c:v>тоник</c:v>
                </c:pt>
                <c:pt idx="4">
                  <c:v>сыворотка</c:v>
                </c:pt>
                <c:pt idx="5">
                  <c:v>крем</c:v>
                </c:pt>
              </c:strCache>
            </c:strRef>
          </c:cat>
          <c:val>
            <c:numRef>
              <c:f>Лист1!$C$2:$C$7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57-4149-A5C3-DF6EAED4E1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гель-пенка</c:v>
                </c:pt>
                <c:pt idx="1">
                  <c:v>маска</c:v>
                </c:pt>
                <c:pt idx="2">
                  <c:v>масла</c:v>
                </c:pt>
                <c:pt idx="3">
                  <c:v>тоник</c:v>
                </c:pt>
                <c:pt idx="4">
                  <c:v>сыворотка</c:v>
                </c:pt>
                <c:pt idx="5">
                  <c:v>крем</c:v>
                </c:pt>
              </c:strCache>
            </c:strRef>
          </c:cat>
          <c:val>
            <c:numRef>
              <c:f>Лист1!$D$2:$D$7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57-4149-A5C3-DF6EAED4E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9974528"/>
        <c:axId val="179976064"/>
      </c:barChart>
      <c:catAx>
        <c:axId val="179974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79976064"/>
        <c:crosses val="autoZero"/>
        <c:auto val="1"/>
        <c:lblAlgn val="ctr"/>
        <c:lblOffset val="100"/>
        <c:noMultiLvlLbl val="0"/>
      </c:catAx>
      <c:valAx>
        <c:axId val="1799760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9974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увлажнение</c:v>
                </c:pt>
                <c:pt idx="1">
                  <c:v>питание</c:v>
                </c:pt>
                <c:pt idx="2">
                  <c:v>тонизирование</c:v>
                </c:pt>
                <c:pt idx="3">
                  <c:v>очищение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7</c:v>
                </c:pt>
                <c:pt idx="2">
                  <c:v>2</c:v>
                </c:pt>
                <c:pt idx="3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52-4D0A-BE25-9415281403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увлажнение</c:v>
                </c:pt>
                <c:pt idx="1">
                  <c:v>питание</c:v>
                </c:pt>
                <c:pt idx="2">
                  <c:v>тонизирование</c:v>
                </c:pt>
                <c:pt idx="3">
                  <c:v>очищение</c:v>
                </c:pt>
              </c:strCache>
            </c:strRef>
          </c:cat>
          <c:val>
            <c:numRef>
              <c:f>Лист1!$C$2:$C$5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52-4D0A-BE25-9415281403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увлажнение</c:v>
                </c:pt>
                <c:pt idx="1">
                  <c:v>питание</c:v>
                </c:pt>
                <c:pt idx="2">
                  <c:v>тонизирование</c:v>
                </c:pt>
                <c:pt idx="3">
                  <c:v>очищение</c:v>
                </c:pt>
              </c:strCache>
            </c:strRef>
          </c:cat>
          <c:val>
            <c:numRef>
              <c:f>Лист1!$D$2:$D$5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52-4D0A-BE25-9415281403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0130176"/>
        <c:axId val="180131712"/>
      </c:barChart>
      <c:catAx>
        <c:axId val="1801301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80131712"/>
        <c:crosses val="autoZero"/>
        <c:auto val="1"/>
        <c:lblAlgn val="ctr"/>
        <c:lblOffset val="100"/>
        <c:noMultiLvlLbl val="0"/>
      </c:catAx>
      <c:valAx>
        <c:axId val="1801317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80130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  <a:ln>
      <a:solidFill>
        <a:schemeClr val="bg1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576357730564579"/>
          <c:y val="5.0174366017459664E-2"/>
          <c:w val="0.46697864577320591"/>
          <c:h val="0.8271804624873356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близость расположения магазина, в котором есть данные средства по уходу за кожей лица, от дома</c:v>
                </c:pt>
                <c:pt idx="1">
                  <c:v>не имеет значения, как далеко он расположен, главное то, что там есть именно та линия косметики, которой я пользуюсь.</c:v>
                </c:pt>
                <c:pt idx="2">
                  <c:v>обращаю внимание на состав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6B-41AA-B41D-8FB83D9E4F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близость расположения магазина, в котором есть данные средства по уходу за кожей лица, от дома</c:v>
                </c:pt>
                <c:pt idx="1">
                  <c:v>не имеет значения, как далеко он расположен, главное то, что там есть именно та линия косметики, которой я пользуюсь.</c:v>
                </c:pt>
                <c:pt idx="2">
                  <c:v>обращаю внимание на состав</c:v>
                </c:pt>
              </c:strCache>
            </c:strRef>
          </c:cat>
          <c:val>
            <c:numRef>
              <c:f>Лист1!$C$2:$C$4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6B-41AA-B41D-8FB83D9E4F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близость расположения магазина, в котором есть данные средства по уходу за кожей лица, от дома</c:v>
                </c:pt>
                <c:pt idx="1">
                  <c:v>не имеет значения, как далеко он расположен, главное то, что там есть именно та линия косметики, которой я пользуюсь.</c:v>
                </c:pt>
                <c:pt idx="2">
                  <c:v>обращаю внимание на состав</c:v>
                </c:pt>
              </c:strCache>
            </c:strRef>
          </c:cat>
          <c:val>
            <c:numRef>
              <c:f>Лист1!$D$2:$D$4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76B-41AA-B41D-8FB83D9E4F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overlap val="100"/>
        <c:axId val="182780288"/>
        <c:axId val="182781824"/>
      </c:barChart>
      <c:catAx>
        <c:axId val="1827802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82781824"/>
        <c:crosses val="autoZero"/>
        <c:auto val="1"/>
        <c:lblAlgn val="ctr"/>
        <c:lblOffset val="100"/>
        <c:noMultiLvlLbl val="0"/>
      </c:catAx>
      <c:valAx>
        <c:axId val="1827818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8278028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DF21D-5D8F-4F0C-BA0F-771CF81DD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2144</Words>
  <Characters>12223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2</cp:revision>
  <dcterms:created xsi:type="dcterms:W3CDTF">2023-02-27T18:36:00Z</dcterms:created>
  <dcterms:modified xsi:type="dcterms:W3CDTF">2023-02-27T18:36:00Z</dcterms:modified>
</cp:coreProperties>
</file>