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0C" w:rsidRPr="00EB591A" w:rsidRDefault="00F46488" w:rsidP="00C35D0C">
      <w:pPr>
        <w:pStyle w:val="af1"/>
        <w:spacing w:line="360" w:lineRule="auto"/>
        <w:jc w:val="center"/>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муниципальное автономное </w:t>
      </w:r>
      <w:proofErr w:type="spellStart"/>
      <w:r w:rsidRPr="00EB591A">
        <w:rPr>
          <w:rFonts w:ascii="Times New Roman" w:hAnsi="Times New Roman" w:cs="Times New Roman"/>
          <w:color w:val="000000" w:themeColor="text1"/>
          <w:sz w:val="28"/>
          <w:szCs w:val="28"/>
        </w:rPr>
        <w:t>обшеобразовательное</w:t>
      </w:r>
      <w:proofErr w:type="spellEnd"/>
      <w:r w:rsidR="00C35D0C" w:rsidRPr="00EB591A">
        <w:rPr>
          <w:rFonts w:ascii="Times New Roman" w:hAnsi="Times New Roman" w:cs="Times New Roman"/>
          <w:color w:val="000000" w:themeColor="text1"/>
          <w:sz w:val="28"/>
          <w:szCs w:val="28"/>
        </w:rPr>
        <w:t xml:space="preserve"> </w:t>
      </w:r>
      <w:r w:rsidRPr="00EB591A">
        <w:rPr>
          <w:rFonts w:ascii="Times New Roman" w:hAnsi="Times New Roman" w:cs="Times New Roman"/>
          <w:color w:val="000000" w:themeColor="text1"/>
          <w:sz w:val="28"/>
          <w:szCs w:val="28"/>
        </w:rPr>
        <w:t xml:space="preserve">учреждение </w:t>
      </w:r>
    </w:p>
    <w:p w:rsidR="00F95054" w:rsidRPr="00EB591A" w:rsidRDefault="00F46488" w:rsidP="00C35D0C">
      <w:pPr>
        <w:pStyle w:val="af1"/>
        <w:spacing w:line="360" w:lineRule="auto"/>
        <w:jc w:val="center"/>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средняя общеобразовательная школа № 9</w:t>
      </w:r>
    </w:p>
    <w:p w:rsidR="00F95054" w:rsidRPr="00EB591A" w:rsidRDefault="00F95054" w:rsidP="00C35D0C">
      <w:pPr>
        <w:pStyle w:val="af1"/>
        <w:spacing w:line="360" w:lineRule="auto"/>
        <w:rPr>
          <w:color w:val="000000" w:themeColor="text1"/>
        </w:rPr>
      </w:pPr>
    </w:p>
    <w:p w:rsidR="00C35D0C" w:rsidRPr="00EB591A" w:rsidRDefault="00C35D0C" w:rsidP="00C35D0C">
      <w:pPr>
        <w:jc w:val="center"/>
        <w:rPr>
          <w:rFonts w:ascii="Times New Roman" w:hAnsi="Times New Roman" w:cs="Times New Roman"/>
          <w:i/>
          <w:color w:val="000000" w:themeColor="text1"/>
          <w:sz w:val="28"/>
          <w:szCs w:val="28"/>
        </w:rPr>
      </w:pPr>
    </w:p>
    <w:p w:rsidR="00C35D0C" w:rsidRPr="00EB591A" w:rsidRDefault="00C35D0C" w:rsidP="00C35D0C">
      <w:pPr>
        <w:jc w:val="center"/>
        <w:rPr>
          <w:rFonts w:ascii="Times New Roman" w:hAnsi="Times New Roman" w:cs="Times New Roman"/>
          <w:i/>
          <w:color w:val="000000" w:themeColor="text1"/>
          <w:sz w:val="28"/>
          <w:szCs w:val="28"/>
        </w:rPr>
      </w:pPr>
    </w:p>
    <w:p w:rsidR="00C35D0C" w:rsidRPr="00EB591A" w:rsidRDefault="00C35D0C" w:rsidP="00C35D0C">
      <w:pPr>
        <w:jc w:val="center"/>
        <w:rPr>
          <w:rFonts w:ascii="Times New Roman" w:hAnsi="Times New Roman" w:cs="Times New Roman"/>
          <w:i/>
          <w:color w:val="000000" w:themeColor="text1"/>
          <w:sz w:val="28"/>
          <w:szCs w:val="28"/>
        </w:rPr>
      </w:pPr>
    </w:p>
    <w:p w:rsidR="00F46488" w:rsidRPr="00EB591A" w:rsidRDefault="00C35D0C" w:rsidP="00C35D0C">
      <w:pPr>
        <w:jc w:val="center"/>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ВЫПУСКНАЯ ПРОЕКТНАЯ РАБОТА</w:t>
      </w:r>
    </w:p>
    <w:p w:rsidR="00F46488" w:rsidRPr="00EB591A" w:rsidRDefault="00F46488" w:rsidP="006A0582">
      <w:pPr>
        <w:jc w:val="both"/>
        <w:rPr>
          <w:rFonts w:ascii="Times New Roman" w:hAnsi="Times New Roman" w:cs="Times New Roman"/>
          <w:i/>
          <w:color w:val="000000" w:themeColor="text1"/>
          <w:sz w:val="28"/>
          <w:szCs w:val="28"/>
        </w:rPr>
      </w:pPr>
    </w:p>
    <w:p w:rsidR="00C35D0C" w:rsidRPr="00EB591A" w:rsidRDefault="00C35D0C" w:rsidP="006A0582">
      <w:pPr>
        <w:jc w:val="both"/>
        <w:rPr>
          <w:rFonts w:ascii="Times New Roman" w:hAnsi="Times New Roman" w:cs="Times New Roman"/>
          <w:i/>
          <w:color w:val="000000" w:themeColor="text1"/>
          <w:sz w:val="28"/>
          <w:szCs w:val="28"/>
        </w:rPr>
      </w:pPr>
    </w:p>
    <w:p w:rsidR="00F46488" w:rsidRPr="00EB591A" w:rsidRDefault="00C35D0C" w:rsidP="00C35D0C">
      <w:pPr>
        <w:jc w:val="center"/>
        <w:rPr>
          <w:rFonts w:ascii="Times New Roman" w:hAnsi="Times New Roman" w:cs="Times New Roman"/>
          <w:b/>
          <w:i/>
          <w:color w:val="000000" w:themeColor="text1"/>
          <w:sz w:val="28"/>
          <w:szCs w:val="28"/>
        </w:rPr>
      </w:pPr>
      <w:r w:rsidRPr="00EB591A">
        <w:rPr>
          <w:rFonts w:ascii="Times New Roman" w:hAnsi="Times New Roman" w:cs="Times New Roman"/>
          <w:b/>
          <w:i/>
          <w:color w:val="000000" w:themeColor="text1"/>
          <w:sz w:val="28"/>
          <w:szCs w:val="28"/>
        </w:rPr>
        <w:t>ЧЕРНЫЕ И БЕЛЫЕ ДЫРЫ</w:t>
      </w:r>
    </w:p>
    <w:p w:rsidR="00F95054" w:rsidRPr="00EB591A" w:rsidRDefault="00F95054" w:rsidP="006A0582">
      <w:pPr>
        <w:jc w:val="both"/>
        <w:rPr>
          <w:rFonts w:ascii="Times New Roman" w:hAnsi="Times New Roman" w:cs="Times New Roman"/>
          <w:color w:val="000000" w:themeColor="text1"/>
          <w:sz w:val="28"/>
          <w:szCs w:val="28"/>
        </w:rPr>
      </w:pPr>
    </w:p>
    <w:p w:rsidR="00F46488" w:rsidRPr="00EB591A" w:rsidRDefault="00F46488" w:rsidP="006A0582">
      <w:pPr>
        <w:jc w:val="both"/>
        <w:rPr>
          <w:rFonts w:ascii="Times New Roman" w:hAnsi="Times New Roman" w:cs="Times New Roman"/>
          <w:color w:val="000000" w:themeColor="text1"/>
          <w:sz w:val="28"/>
          <w:szCs w:val="28"/>
        </w:rPr>
      </w:pPr>
    </w:p>
    <w:p w:rsidR="00F46488" w:rsidRPr="00EB591A" w:rsidRDefault="00F46488" w:rsidP="006A0582">
      <w:pPr>
        <w:jc w:val="both"/>
        <w:rPr>
          <w:rFonts w:ascii="Times New Roman" w:hAnsi="Times New Roman" w:cs="Times New Roman"/>
          <w:color w:val="000000" w:themeColor="text1"/>
          <w:sz w:val="28"/>
          <w:szCs w:val="28"/>
        </w:rPr>
      </w:pPr>
    </w:p>
    <w:p w:rsidR="00F46488" w:rsidRPr="00EB591A" w:rsidRDefault="00F46488" w:rsidP="00C35D0C">
      <w:pPr>
        <w:pStyle w:val="af1"/>
        <w:spacing w:line="360" w:lineRule="auto"/>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ВЫПОЛНИЛ:</w:t>
      </w:r>
    </w:p>
    <w:p w:rsidR="00F46488" w:rsidRPr="00EB591A" w:rsidRDefault="00C35D0C" w:rsidP="00C35D0C">
      <w:pPr>
        <w:pStyle w:val="af1"/>
        <w:spacing w:line="360" w:lineRule="auto"/>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у</w:t>
      </w:r>
      <w:r w:rsidR="00F46488" w:rsidRPr="00EB591A">
        <w:rPr>
          <w:rFonts w:ascii="Times New Roman" w:hAnsi="Times New Roman" w:cs="Times New Roman"/>
          <w:color w:val="000000" w:themeColor="text1"/>
          <w:sz w:val="28"/>
          <w:szCs w:val="28"/>
        </w:rPr>
        <w:t xml:space="preserve">ченик </w:t>
      </w:r>
      <w:r w:rsidR="00EB591A" w:rsidRPr="00EB591A">
        <w:rPr>
          <w:rFonts w:ascii="Times New Roman" w:hAnsi="Times New Roman" w:cs="Times New Roman"/>
          <w:color w:val="000000" w:themeColor="text1"/>
          <w:sz w:val="28"/>
          <w:szCs w:val="28"/>
        </w:rPr>
        <w:t>11</w:t>
      </w:r>
      <w:r w:rsidR="00F46488" w:rsidRPr="00EB591A">
        <w:rPr>
          <w:rFonts w:ascii="Times New Roman" w:hAnsi="Times New Roman" w:cs="Times New Roman"/>
          <w:color w:val="000000" w:themeColor="text1"/>
          <w:sz w:val="28"/>
          <w:szCs w:val="28"/>
        </w:rPr>
        <w:t xml:space="preserve"> “</w:t>
      </w:r>
      <w:r w:rsidR="00F46488" w:rsidRPr="00EB591A">
        <w:rPr>
          <w:rFonts w:ascii="Times New Roman" w:hAnsi="Times New Roman" w:cs="Times New Roman"/>
          <w:color w:val="000000" w:themeColor="text1"/>
          <w:sz w:val="28"/>
          <w:szCs w:val="28"/>
          <w:lang w:val="en-US"/>
        </w:rPr>
        <w:t>A</w:t>
      </w:r>
      <w:r w:rsidR="00F46488" w:rsidRPr="00EB591A">
        <w:rPr>
          <w:rFonts w:ascii="Times New Roman" w:hAnsi="Times New Roman" w:cs="Times New Roman"/>
          <w:color w:val="000000" w:themeColor="text1"/>
          <w:sz w:val="28"/>
          <w:szCs w:val="28"/>
        </w:rPr>
        <w:t>” класса</w:t>
      </w:r>
    </w:p>
    <w:p w:rsidR="00F46488" w:rsidRPr="00EB591A" w:rsidRDefault="00F46488" w:rsidP="00C35D0C">
      <w:pPr>
        <w:pStyle w:val="af1"/>
        <w:spacing w:line="360" w:lineRule="auto"/>
        <w:rPr>
          <w:rFonts w:ascii="Times New Roman" w:hAnsi="Times New Roman" w:cs="Times New Roman"/>
          <w:b/>
          <w:i/>
          <w:color w:val="000000" w:themeColor="text1"/>
          <w:sz w:val="28"/>
          <w:szCs w:val="28"/>
        </w:rPr>
      </w:pPr>
      <w:r w:rsidRPr="00EB591A">
        <w:rPr>
          <w:rFonts w:ascii="Times New Roman" w:hAnsi="Times New Roman" w:cs="Times New Roman"/>
          <w:b/>
          <w:i/>
          <w:color w:val="000000" w:themeColor="text1"/>
          <w:sz w:val="28"/>
          <w:szCs w:val="28"/>
        </w:rPr>
        <w:t>Шаповалов Владимир Дмитриевич</w:t>
      </w:r>
    </w:p>
    <w:p w:rsidR="00F46488" w:rsidRPr="00EB591A" w:rsidRDefault="00F46488" w:rsidP="006A0582">
      <w:pPr>
        <w:jc w:val="both"/>
        <w:rPr>
          <w:rFonts w:ascii="Times New Roman" w:hAnsi="Times New Roman" w:cs="Times New Roman"/>
          <w:color w:val="000000" w:themeColor="text1"/>
          <w:sz w:val="28"/>
          <w:szCs w:val="28"/>
        </w:rPr>
      </w:pPr>
    </w:p>
    <w:p w:rsidR="00F46488" w:rsidRPr="00EB591A" w:rsidRDefault="00F46488" w:rsidP="006A0582">
      <w:pPr>
        <w:jc w:val="both"/>
        <w:rPr>
          <w:rFonts w:ascii="Times New Roman" w:hAnsi="Times New Roman" w:cs="Times New Roman"/>
          <w:color w:val="000000" w:themeColor="text1"/>
          <w:sz w:val="28"/>
          <w:szCs w:val="28"/>
        </w:rPr>
      </w:pPr>
    </w:p>
    <w:p w:rsidR="00F46488" w:rsidRPr="00EB591A" w:rsidRDefault="00F46488" w:rsidP="006A0582">
      <w:pPr>
        <w:jc w:val="both"/>
        <w:rPr>
          <w:rFonts w:ascii="Times New Roman" w:hAnsi="Times New Roman" w:cs="Times New Roman"/>
          <w:color w:val="000000" w:themeColor="text1"/>
          <w:sz w:val="28"/>
          <w:szCs w:val="28"/>
        </w:rPr>
      </w:pPr>
    </w:p>
    <w:p w:rsidR="00C35D0C" w:rsidRPr="00EB591A" w:rsidRDefault="00F46488" w:rsidP="00C35D0C">
      <w:pPr>
        <w:pStyle w:val="af1"/>
        <w:spacing w:line="360" w:lineRule="auto"/>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НАУЧНЫЙ РУКОВОДИТЕЛЬ: </w:t>
      </w:r>
    </w:p>
    <w:p w:rsidR="00F46488" w:rsidRPr="00EB591A" w:rsidRDefault="00F46488" w:rsidP="00C35D0C">
      <w:pPr>
        <w:pStyle w:val="af1"/>
        <w:spacing w:line="360" w:lineRule="auto"/>
        <w:rPr>
          <w:rFonts w:ascii="Times New Roman" w:hAnsi="Times New Roman" w:cs="Times New Roman"/>
          <w:b/>
          <w:i/>
          <w:color w:val="000000" w:themeColor="text1"/>
          <w:sz w:val="28"/>
          <w:szCs w:val="28"/>
        </w:rPr>
      </w:pPr>
      <w:r w:rsidRPr="00EB591A">
        <w:rPr>
          <w:rFonts w:ascii="Times New Roman" w:hAnsi="Times New Roman" w:cs="Times New Roman"/>
          <w:color w:val="000000" w:themeColor="text1"/>
          <w:sz w:val="28"/>
          <w:szCs w:val="28"/>
        </w:rPr>
        <w:t>учитель</w:t>
      </w:r>
      <w:r w:rsidRPr="00EB591A">
        <w:rPr>
          <w:rFonts w:ascii="Times New Roman" w:hAnsi="Times New Roman" w:cs="Times New Roman"/>
          <w:b/>
          <w:color w:val="000000" w:themeColor="text1"/>
          <w:sz w:val="28"/>
          <w:szCs w:val="28"/>
        </w:rPr>
        <w:t xml:space="preserve"> физики</w:t>
      </w:r>
      <w:r w:rsidRPr="00EB591A">
        <w:rPr>
          <w:rFonts w:ascii="Times New Roman" w:hAnsi="Times New Roman" w:cs="Times New Roman"/>
          <w:color w:val="000000" w:themeColor="text1"/>
          <w:sz w:val="28"/>
          <w:szCs w:val="28"/>
        </w:rPr>
        <w:t xml:space="preserve"> </w:t>
      </w:r>
      <w:proofErr w:type="spellStart"/>
      <w:r w:rsidRPr="00EB591A">
        <w:rPr>
          <w:rFonts w:ascii="Times New Roman" w:hAnsi="Times New Roman" w:cs="Times New Roman"/>
          <w:b/>
          <w:i/>
          <w:color w:val="000000" w:themeColor="text1"/>
          <w:sz w:val="28"/>
          <w:szCs w:val="28"/>
        </w:rPr>
        <w:t>Безреброва</w:t>
      </w:r>
      <w:proofErr w:type="spellEnd"/>
      <w:r w:rsidRPr="00EB591A">
        <w:rPr>
          <w:rFonts w:ascii="Times New Roman" w:hAnsi="Times New Roman" w:cs="Times New Roman"/>
          <w:b/>
          <w:i/>
          <w:color w:val="000000" w:themeColor="text1"/>
          <w:sz w:val="28"/>
          <w:szCs w:val="28"/>
        </w:rPr>
        <w:t xml:space="preserve"> А.В.</w:t>
      </w:r>
    </w:p>
    <w:p w:rsidR="00F46488" w:rsidRPr="00EB591A" w:rsidRDefault="00F46488" w:rsidP="00C35D0C">
      <w:pPr>
        <w:pStyle w:val="af1"/>
        <w:spacing w:line="360" w:lineRule="auto"/>
        <w:rPr>
          <w:rFonts w:ascii="Times New Roman" w:hAnsi="Times New Roman" w:cs="Times New Roman"/>
          <w:b/>
          <w:color w:val="000000" w:themeColor="text1"/>
          <w:sz w:val="28"/>
          <w:szCs w:val="28"/>
        </w:rPr>
      </w:pPr>
    </w:p>
    <w:p w:rsidR="00F46488" w:rsidRPr="00EB591A" w:rsidRDefault="00F46488" w:rsidP="006A0582">
      <w:pPr>
        <w:jc w:val="both"/>
        <w:rPr>
          <w:rFonts w:ascii="Times New Roman" w:hAnsi="Times New Roman" w:cs="Times New Roman"/>
          <w:b/>
          <w:color w:val="000000" w:themeColor="text1"/>
          <w:sz w:val="28"/>
          <w:szCs w:val="28"/>
        </w:rPr>
      </w:pPr>
    </w:p>
    <w:p w:rsidR="00F46488" w:rsidRPr="00EB591A" w:rsidRDefault="00F46488" w:rsidP="006A0582">
      <w:pPr>
        <w:jc w:val="both"/>
        <w:rPr>
          <w:rFonts w:ascii="Times New Roman" w:hAnsi="Times New Roman" w:cs="Times New Roman"/>
          <w:b/>
          <w:color w:val="000000" w:themeColor="text1"/>
          <w:sz w:val="28"/>
          <w:szCs w:val="28"/>
        </w:rPr>
      </w:pPr>
    </w:p>
    <w:p w:rsidR="00C35D0C" w:rsidRPr="00EB591A" w:rsidRDefault="00C35D0C" w:rsidP="00C35D0C">
      <w:pPr>
        <w:jc w:val="center"/>
        <w:rPr>
          <w:rFonts w:ascii="Times New Roman" w:hAnsi="Times New Roman" w:cs="Times New Roman"/>
          <w:color w:val="000000" w:themeColor="text1"/>
          <w:sz w:val="28"/>
          <w:szCs w:val="28"/>
        </w:rPr>
      </w:pPr>
    </w:p>
    <w:p w:rsidR="00F46488" w:rsidRPr="00EB591A" w:rsidRDefault="00F46488" w:rsidP="00C35D0C">
      <w:pPr>
        <w:jc w:val="center"/>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202</w:t>
      </w:r>
      <w:r w:rsidR="00EB591A" w:rsidRPr="00EB591A">
        <w:rPr>
          <w:rFonts w:ascii="Times New Roman" w:hAnsi="Times New Roman" w:cs="Times New Roman"/>
          <w:b/>
          <w:color w:val="000000" w:themeColor="text1"/>
          <w:sz w:val="28"/>
          <w:szCs w:val="28"/>
        </w:rPr>
        <w:t>2</w:t>
      </w:r>
      <w:r w:rsidRPr="00EB591A">
        <w:rPr>
          <w:rFonts w:ascii="Times New Roman" w:hAnsi="Times New Roman" w:cs="Times New Roman"/>
          <w:b/>
          <w:color w:val="000000" w:themeColor="text1"/>
          <w:sz w:val="28"/>
          <w:szCs w:val="28"/>
        </w:rPr>
        <w:t>-202</w:t>
      </w:r>
      <w:r w:rsidR="00EB591A" w:rsidRPr="00EB591A">
        <w:rPr>
          <w:rFonts w:ascii="Times New Roman" w:hAnsi="Times New Roman" w:cs="Times New Roman"/>
          <w:b/>
          <w:color w:val="000000" w:themeColor="text1"/>
          <w:sz w:val="28"/>
          <w:szCs w:val="28"/>
        </w:rPr>
        <w:t>3</w:t>
      </w:r>
      <w:r w:rsidRPr="00EB591A">
        <w:rPr>
          <w:rFonts w:ascii="Times New Roman" w:hAnsi="Times New Roman" w:cs="Times New Roman"/>
          <w:b/>
          <w:color w:val="000000" w:themeColor="text1"/>
          <w:sz w:val="28"/>
          <w:szCs w:val="28"/>
        </w:rPr>
        <w:t xml:space="preserve"> учебный год</w:t>
      </w:r>
    </w:p>
    <w:p w:rsidR="00D87E73" w:rsidRPr="00EB591A" w:rsidRDefault="00D87E73" w:rsidP="00D87E73">
      <w:pPr>
        <w:pStyle w:val="af1"/>
        <w:jc w:val="center"/>
        <w:rPr>
          <w:rFonts w:ascii="Times New Roman" w:hAnsi="Times New Roman" w:cs="Times New Roman"/>
          <w:color w:val="000000" w:themeColor="text1"/>
          <w:sz w:val="28"/>
          <w:szCs w:val="28"/>
        </w:rPr>
      </w:pPr>
      <w:bookmarkStart w:id="0" w:name="_Toc486179329"/>
      <w:bookmarkStart w:id="1" w:name="_Toc506995390"/>
    </w:p>
    <w:p w:rsidR="00D87E73" w:rsidRPr="00EB591A" w:rsidRDefault="00D87E73" w:rsidP="00D87E73">
      <w:pPr>
        <w:pStyle w:val="af1"/>
        <w:jc w:val="center"/>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lastRenderedPageBreak/>
        <w:t>муниципальное автономное общеобразовательное</w:t>
      </w:r>
    </w:p>
    <w:p w:rsidR="00D87E73" w:rsidRPr="00EB591A" w:rsidRDefault="00D87E73" w:rsidP="00D87E73">
      <w:pPr>
        <w:pStyle w:val="af1"/>
        <w:jc w:val="center"/>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учреждение средняя общеобразовательная школа № 9</w:t>
      </w:r>
    </w:p>
    <w:p w:rsidR="00D87E73" w:rsidRPr="00EB591A" w:rsidRDefault="00D87E73" w:rsidP="00D87E73">
      <w:pPr>
        <w:pStyle w:val="af1"/>
        <w:rPr>
          <w:rFonts w:ascii="Times New Roman" w:hAnsi="Times New Roman" w:cs="Times New Roman"/>
          <w:color w:val="000000" w:themeColor="text1"/>
          <w:sz w:val="28"/>
          <w:szCs w:val="28"/>
        </w:rPr>
      </w:pPr>
    </w:p>
    <w:p w:rsidR="00D87E73" w:rsidRPr="00EB591A" w:rsidRDefault="00D87E73" w:rsidP="00D87E73">
      <w:pPr>
        <w:pStyle w:val="af1"/>
        <w:rPr>
          <w:rFonts w:ascii="Times New Roman" w:hAnsi="Times New Roman" w:cs="Times New Roman"/>
          <w:color w:val="000000" w:themeColor="text1"/>
          <w:sz w:val="28"/>
          <w:szCs w:val="28"/>
        </w:rPr>
      </w:pPr>
    </w:p>
    <w:p w:rsidR="00D87E73" w:rsidRPr="00EB591A" w:rsidRDefault="00D87E73" w:rsidP="00D87E73">
      <w:pPr>
        <w:pStyle w:val="af1"/>
        <w:rPr>
          <w:rFonts w:ascii="Times New Roman" w:hAnsi="Times New Roman" w:cs="Times New Roman"/>
          <w:color w:val="000000" w:themeColor="text1"/>
          <w:sz w:val="28"/>
          <w:szCs w:val="28"/>
        </w:rPr>
      </w:pPr>
    </w:p>
    <w:p w:rsidR="00D87E73" w:rsidRPr="00EB591A" w:rsidRDefault="00D87E73" w:rsidP="00D87E73">
      <w:pPr>
        <w:pStyle w:val="af1"/>
        <w:ind w:left="5103"/>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СОГЛАСОВАНО</w:t>
      </w:r>
    </w:p>
    <w:p w:rsidR="00D87E73" w:rsidRPr="00EB591A" w:rsidRDefault="00D87E73" w:rsidP="00D87E73">
      <w:pPr>
        <w:pStyle w:val="af1"/>
        <w:ind w:left="5103"/>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Протокол заседания МО </w:t>
      </w:r>
    </w:p>
    <w:p w:rsidR="00D87E73" w:rsidRPr="00EB591A" w:rsidRDefault="00D87E73" w:rsidP="00D87E73">
      <w:pPr>
        <w:pStyle w:val="af1"/>
        <w:ind w:left="5103"/>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учителей ____________</w:t>
      </w:r>
    </w:p>
    <w:p w:rsidR="00D87E73" w:rsidRPr="00EB591A" w:rsidRDefault="00D87E73" w:rsidP="00D87E73">
      <w:pPr>
        <w:pStyle w:val="af1"/>
        <w:ind w:left="5103"/>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МАОУ СОШ № 9</w:t>
      </w:r>
    </w:p>
    <w:p w:rsidR="00D87E73" w:rsidRPr="00EB591A" w:rsidRDefault="00D87E73" w:rsidP="00D87E73">
      <w:pPr>
        <w:pStyle w:val="af1"/>
        <w:ind w:left="5103"/>
        <w:rPr>
          <w:rFonts w:ascii="Times New Roman" w:hAnsi="Times New Roman" w:cs="Times New Roman"/>
          <w:color w:val="000000" w:themeColor="text1"/>
          <w:sz w:val="28"/>
          <w:szCs w:val="28"/>
        </w:rPr>
      </w:pPr>
    </w:p>
    <w:p w:rsidR="00D87E73" w:rsidRPr="00EB591A" w:rsidRDefault="00D87E73" w:rsidP="00D87E73">
      <w:pPr>
        <w:pStyle w:val="af1"/>
        <w:ind w:left="5103"/>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от __ ________</w:t>
      </w:r>
      <w:proofErr w:type="gramStart"/>
      <w:r w:rsidRPr="00EB591A">
        <w:rPr>
          <w:rFonts w:ascii="Times New Roman" w:hAnsi="Times New Roman" w:cs="Times New Roman"/>
          <w:color w:val="000000" w:themeColor="text1"/>
          <w:sz w:val="28"/>
          <w:szCs w:val="28"/>
        </w:rPr>
        <w:t>202</w:t>
      </w:r>
      <w:r w:rsidR="00EB591A" w:rsidRPr="00EB591A">
        <w:rPr>
          <w:rFonts w:ascii="Times New Roman" w:hAnsi="Times New Roman" w:cs="Times New Roman"/>
          <w:color w:val="000000" w:themeColor="text1"/>
          <w:sz w:val="28"/>
          <w:szCs w:val="28"/>
        </w:rPr>
        <w:t>2</w:t>
      </w:r>
      <w:r w:rsidRPr="00EB591A">
        <w:rPr>
          <w:rFonts w:ascii="Times New Roman" w:hAnsi="Times New Roman" w:cs="Times New Roman"/>
          <w:color w:val="000000" w:themeColor="text1"/>
          <w:sz w:val="28"/>
          <w:szCs w:val="28"/>
        </w:rPr>
        <w:t xml:space="preserve">  года</w:t>
      </w:r>
      <w:proofErr w:type="gramEnd"/>
      <w:r w:rsidRPr="00EB591A">
        <w:rPr>
          <w:rFonts w:ascii="Times New Roman" w:hAnsi="Times New Roman" w:cs="Times New Roman"/>
          <w:color w:val="000000" w:themeColor="text1"/>
          <w:sz w:val="28"/>
          <w:szCs w:val="28"/>
        </w:rPr>
        <w:t xml:space="preserve"> № ___</w:t>
      </w:r>
    </w:p>
    <w:p w:rsidR="00D87E73" w:rsidRPr="00EB591A" w:rsidRDefault="00D87E73" w:rsidP="00D87E73">
      <w:pPr>
        <w:pStyle w:val="af1"/>
        <w:ind w:left="5103"/>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__________/______________/</w:t>
      </w:r>
    </w:p>
    <w:p w:rsidR="00D87E73" w:rsidRPr="00EB591A" w:rsidRDefault="00D87E73" w:rsidP="00D87E73">
      <w:pPr>
        <w:pStyle w:val="af1"/>
        <w:spacing w:line="360" w:lineRule="auto"/>
        <w:rPr>
          <w:rFonts w:ascii="Times New Roman" w:hAnsi="Times New Roman" w:cs="Times New Roman"/>
          <w:color w:val="000000" w:themeColor="text1"/>
          <w:sz w:val="28"/>
          <w:szCs w:val="28"/>
        </w:rPr>
      </w:pPr>
    </w:p>
    <w:p w:rsidR="00EA0F3D" w:rsidRPr="00EB591A" w:rsidRDefault="00EA0F3D" w:rsidP="00D87E73">
      <w:pPr>
        <w:pStyle w:val="af1"/>
        <w:spacing w:line="360" w:lineRule="auto"/>
        <w:rPr>
          <w:rFonts w:ascii="Times New Roman" w:hAnsi="Times New Roman" w:cs="Times New Roman"/>
          <w:color w:val="000000" w:themeColor="text1"/>
          <w:sz w:val="28"/>
          <w:szCs w:val="28"/>
        </w:rPr>
      </w:pPr>
    </w:p>
    <w:p w:rsidR="00D87E73" w:rsidRPr="00EB591A" w:rsidRDefault="00D87E73" w:rsidP="00D87E73">
      <w:pPr>
        <w:pStyle w:val="af1"/>
        <w:jc w:val="center"/>
        <w:rPr>
          <w:rFonts w:ascii="Times New Roman" w:hAnsi="Times New Roman" w:cs="Times New Roman"/>
          <w:b/>
          <w:i/>
          <w:color w:val="000000" w:themeColor="text1"/>
          <w:sz w:val="28"/>
          <w:szCs w:val="28"/>
        </w:rPr>
      </w:pPr>
      <w:r w:rsidRPr="00EB591A">
        <w:rPr>
          <w:rFonts w:ascii="Times New Roman" w:hAnsi="Times New Roman" w:cs="Times New Roman"/>
          <w:b/>
          <w:i/>
          <w:color w:val="000000" w:themeColor="text1"/>
          <w:sz w:val="28"/>
          <w:szCs w:val="28"/>
        </w:rPr>
        <w:t>ПЛАН-ЗАДАНИЕ</w:t>
      </w:r>
    </w:p>
    <w:p w:rsidR="00D87E73" w:rsidRPr="00EB591A" w:rsidRDefault="00D87E73" w:rsidP="00D87E73">
      <w:pPr>
        <w:pStyle w:val="af1"/>
        <w:jc w:val="center"/>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на выпускную проектную работу</w:t>
      </w:r>
    </w:p>
    <w:p w:rsidR="00D87E73" w:rsidRPr="00EB591A" w:rsidRDefault="00D87E73" w:rsidP="00D87E73">
      <w:pPr>
        <w:pStyle w:val="af1"/>
        <w:spacing w:line="360" w:lineRule="auto"/>
        <w:rPr>
          <w:rFonts w:ascii="Times New Roman" w:hAnsi="Times New Roman" w:cs="Times New Roman"/>
          <w:color w:val="000000" w:themeColor="text1"/>
          <w:sz w:val="28"/>
          <w:szCs w:val="28"/>
        </w:rPr>
      </w:pPr>
    </w:p>
    <w:p w:rsidR="00D87E73" w:rsidRPr="00EB591A" w:rsidRDefault="00D87E73" w:rsidP="00D87E73">
      <w:pPr>
        <w:pStyle w:val="af1"/>
        <w:spacing w:line="360" w:lineRule="auto"/>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ученика(</w:t>
      </w:r>
      <w:proofErr w:type="spellStart"/>
      <w:r w:rsidRPr="00EB591A">
        <w:rPr>
          <w:rFonts w:ascii="Times New Roman" w:hAnsi="Times New Roman" w:cs="Times New Roman"/>
          <w:color w:val="000000" w:themeColor="text1"/>
          <w:sz w:val="28"/>
          <w:szCs w:val="28"/>
        </w:rPr>
        <w:t>цы</w:t>
      </w:r>
      <w:proofErr w:type="spellEnd"/>
      <w:r w:rsidRPr="00EB591A">
        <w:rPr>
          <w:rFonts w:ascii="Times New Roman" w:hAnsi="Times New Roman" w:cs="Times New Roman"/>
          <w:color w:val="000000" w:themeColor="text1"/>
          <w:sz w:val="28"/>
          <w:szCs w:val="28"/>
        </w:rPr>
        <w:t xml:space="preserve">) </w:t>
      </w:r>
      <w:r w:rsidR="00EB591A" w:rsidRPr="00EB591A">
        <w:rPr>
          <w:rFonts w:ascii="Times New Roman" w:hAnsi="Times New Roman" w:cs="Times New Roman"/>
          <w:color w:val="000000" w:themeColor="text1"/>
          <w:sz w:val="28"/>
          <w:szCs w:val="28"/>
        </w:rPr>
        <w:t>11</w:t>
      </w:r>
      <w:r w:rsidRPr="00EB591A">
        <w:rPr>
          <w:rFonts w:ascii="Times New Roman" w:hAnsi="Times New Roman" w:cs="Times New Roman"/>
          <w:color w:val="000000" w:themeColor="text1"/>
          <w:sz w:val="28"/>
          <w:szCs w:val="28"/>
        </w:rPr>
        <w:t xml:space="preserve"> «А</w:t>
      </w:r>
      <w:r w:rsidRPr="00EB591A">
        <w:rPr>
          <w:rFonts w:ascii="Times New Roman" w:hAnsi="Times New Roman" w:cs="Times New Roman"/>
          <w:color w:val="000000" w:themeColor="text1"/>
          <w:spacing w:val="-1"/>
          <w:sz w:val="28"/>
          <w:szCs w:val="28"/>
        </w:rPr>
        <w:t xml:space="preserve">» </w:t>
      </w:r>
      <w:proofErr w:type="gramStart"/>
      <w:r w:rsidRPr="00EB591A">
        <w:rPr>
          <w:rFonts w:ascii="Times New Roman" w:hAnsi="Times New Roman" w:cs="Times New Roman"/>
          <w:color w:val="000000" w:themeColor="text1"/>
          <w:spacing w:val="-1"/>
          <w:sz w:val="28"/>
          <w:szCs w:val="28"/>
        </w:rPr>
        <w:t xml:space="preserve">класса  </w:t>
      </w:r>
      <w:proofErr w:type="spellStart"/>
      <w:r w:rsidRPr="00EB591A">
        <w:rPr>
          <w:rFonts w:ascii="Times New Roman" w:hAnsi="Times New Roman" w:cs="Times New Roman"/>
          <w:i/>
          <w:color w:val="000000" w:themeColor="text1"/>
          <w:sz w:val="28"/>
          <w:szCs w:val="28"/>
          <w:u w:val="single"/>
        </w:rPr>
        <w:t>Шаповалова</w:t>
      </w:r>
      <w:proofErr w:type="spellEnd"/>
      <w:proofErr w:type="gramEnd"/>
      <w:r w:rsidRPr="00EB591A">
        <w:rPr>
          <w:rFonts w:ascii="Times New Roman" w:hAnsi="Times New Roman" w:cs="Times New Roman"/>
          <w:i/>
          <w:color w:val="000000" w:themeColor="text1"/>
          <w:sz w:val="28"/>
          <w:szCs w:val="28"/>
          <w:u w:val="single"/>
        </w:rPr>
        <w:t xml:space="preserve"> Владимира Дмитриевича</w:t>
      </w:r>
      <w:r w:rsidRPr="00EB591A">
        <w:rPr>
          <w:rFonts w:ascii="Times New Roman" w:hAnsi="Times New Roman" w:cs="Times New Roman"/>
          <w:color w:val="000000" w:themeColor="text1"/>
          <w:sz w:val="28"/>
          <w:szCs w:val="28"/>
          <w:u w:val="single"/>
        </w:rPr>
        <w:t xml:space="preserve"> </w:t>
      </w:r>
    </w:p>
    <w:p w:rsidR="00D87E73" w:rsidRPr="00EB591A" w:rsidRDefault="00D87E73" w:rsidP="00D87E73">
      <w:pPr>
        <w:pStyle w:val="af1"/>
        <w:spacing w:line="360" w:lineRule="auto"/>
        <w:rPr>
          <w:rFonts w:ascii="Times New Roman" w:hAnsi="Times New Roman" w:cs="Times New Roman"/>
          <w:color w:val="000000" w:themeColor="text1"/>
          <w:sz w:val="28"/>
          <w:szCs w:val="28"/>
        </w:rPr>
      </w:pPr>
    </w:p>
    <w:p w:rsidR="00D87E73" w:rsidRPr="00EB591A" w:rsidRDefault="00D87E73" w:rsidP="00772C25">
      <w:pPr>
        <w:pStyle w:val="af1"/>
        <w:ind w:firstLine="708"/>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1.Тема выпускной проектной работы </w:t>
      </w:r>
    </w:p>
    <w:p w:rsidR="00D87E73" w:rsidRPr="00EB591A" w:rsidRDefault="00D87E73" w:rsidP="00772C25">
      <w:pPr>
        <w:pStyle w:val="af1"/>
        <w:ind w:firstLine="708"/>
        <w:rPr>
          <w:rFonts w:ascii="Times New Roman" w:hAnsi="Times New Roman" w:cs="Times New Roman"/>
          <w:b/>
          <w:color w:val="000000" w:themeColor="text1"/>
          <w:sz w:val="28"/>
          <w:szCs w:val="28"/>
          <w:u w:val="single"/>
        </w:rPr>
      </w:pPr>
      <w:r w:rsidRPr="00EB591A">
        <w:rPr>
          <w:rFonts w:ascii="Times New Roman" w:hAnsi="Times New Roman" w:cs="Times New Roman"/>
          <w:b/>
          <w:color w:val="000000" w:themeColor="text1"/>
          <w:sz w:val="28"/>
          <w:szCs w:val="28"/>
          <w:u w:val="single"/>
        </w:rPr>
        <w:t>Черные и белые дыры</w:t>
      </w:r>
    </w:p>
    <w:p w:rsidR="00D87E73" w:rsidRPr="00EB591A" w:rsidRDefault="00D87E73" w:rsidP="00D87E73">
      <w:pPr>
        <w:pStyle w:val="af1"/>
        <w:rPr>
          <w:rFonts w:ascii="Times New Roman" w:hAnsi="Times New Roman" w:cs="Times New Roman"/>
          <w:color w:val="000000" w:themeColor="text1"/>
          <w:sz w:val="28"/>
          <w:szCs w:val="28"/>
        </w:rPr>
      </w:pPr>
    </w:p>
    <w:p w:rsidR="00D87E73" w:rsidRPr="00EB591A" w:rsidRDefault="00D87E73" w:rsidP="00772C25">
      <w:pPr>
        <w:pStyle w:val="af1"/>
        <w:ind w:firstLine="708"/>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2.Исходные данные к выпускной проектной</w:t>
      </w:r>
      <w:r w:rsidRPr="00EB591A">
        <w:rPr>
          <w:rFonts w:ascii="Times New Roman" w:hAnsi="Times New Roman" w:cs="Times New Roman"/>
          <w:color w:val="000000" w:themeColor="text1"/>
          <w:spacing w:val="-10"/>
          <w:sz w:val="28"/>
          <w:szCs w:val="28"/>
        </w:rPr>
        <w:t xml:space="preserve"> </w:t>
      </w:r>
      <w:r w:rsidRPr="00EB591A">
        <w:rPr>
          <w:rFonts w:ascii="Times New Roman" w:hAnsi="Times New Roman" w:cs="Times New Roman"/>
          <w:color w:val="000000" w:themeColor="text1"/>
          <w:sz w:val="28"/>
          <w:szCs w:val="28"/>
        </w:rPr>
        <w:t>работе:</w:t>
      </w:r>
    </w:p>
    <w:p w:rsidR="00D87E73" w:rsidRPr="00EB591A" w:rsidRDefault="00D87E73" w:rsidP="00D87E73">
      <w:pPr>
        <w:pStyle w:val="af1"/>
        <w:rPr>
          <w:rFonts w:ascii="Times New Roman" w:hAnsi="Times New Roman" w:cs="Times New Roman"/>
          <w:color w:val="000000" w:themeColor="text1"/>
          <w:sz w:val="28"/>
          <w:szCs w:val="28"/>
        </w:rPr>
      </w:pPr>
    </w:p>
    <w:p w:rsidR="00D87E73" w:rsidRPr="00EB591A" w:rsidRDefault="00D87E73" w:rsidP="00D87E73">
      <w:pPr>
        <w:pStyle w:val="af1"/>
        <w:rPr>
          <w:rFonts w:ascii="Times New Roman" w:hAnsi="Times New Roman" w:cs="Times New Roman"/>
          <w:color w:val="000000" w:themeColor="text1"/>
          <w:sz w:val="28"/>
          <w:szCs w:val="28"/>
        </w:rPr>
      </w:pPr>
      <w:r w:rsidRPr="00EB591A">
        <w:rPr>
          <w:rFonts w:ascii="Times New Roman" w:hAnsi="Times New Roman" w:cs="Times New Roman"/>
          <w:b/>
          <w:color w:val="000000" w:themeColor="text1"/>
          <w:sz w:val="28"/>
          <w:szCs w:val="28"/>
          <w:u w:val="single"/>
        </w:rPr>
        <w:t xml:space="preserve">Предмет/предметная область </w:t>
      </w:r>
      <w:r w:rsidRPr="00EB591A">
        <w:rPr>
          <w:rFonts w:ascii="Times New Roman" w:hAnsi="Times New Roman" w:cs="Times New Roman"/>
          <w:color w:val="000000" w:themeColor="text1"/>
          <w:sz w:val="28"/>
          <w:szCs w:val="28"/>
        </w:rPr>
        <w:t>Физика</w:t>
      </w:r>
    </w:p>
    <w:p w:rsidR="00D87E73" w:rsidRPr="00EB591A" w:rsidRDefault="00D87E73" w:rsidP="00D87E73">
      <w:pPr>
        <w:pStyle w:val="af1"/>
        <w:rPr>
          <w:rFonts w:ascii="Times New Roman" w:hAnsi="Times New Roman" w:cs="Times New Roman"/>
          <w:color w:val="000000" w:themeColor="text1"/>
          <w:sz w:val="28"/>
          <w:szCs w:val="28"/>
        </w:rPr>
      </w:pPr>
    </w:p>
    <w:p w:rsidR="00EA0F3D" w:rsidRPr="00EB591A" w:rsidRDefault="00D87E73" w:rsidP="00EA0F3D">
      <w:pPr>
        <w:pStyle w:val="af"/>
        <w:shd w:val="clear" w:color="auto" w:fill="FFFFFF"/>
        <w:spacing w:before="0" w:beforeAutospacing="0" w:after="150" w:afterAutospacing="0"/>
        <w:rPr>
          <w:rFonts w:ascii="Arial" w:hAnsi="Arial" w:cs="Arial"/>
          <w:color w:val="000000" w:themeColor="text1"/>
          <w:sz w:val="21"/>
          <w:szCs w:val="21"/>
        </w:rPr>
      </w:pPr>
      <w:r w:rsidRPr="00EB591A">
        <w:rPr>
          <w:b/>
          <w:color w:val="000000" w:themeColor="text1"/>
          <w:sz w:val="28"/>
          <w:szCs w:val="28"/>
          <w:u w:val="single"/>
        </w:rPr>
        <w:t xml:space="preserve">Объект исследования </w:t>
      </w:r>
      <w:r w:rsidRPr="00EB591A">
        <w:rPr>
          <w:b/>
          <w:color w:val="000000" w:themeColor="text1"/>
          <w:sz w:val="28"/>
          <w:szCs w:val="28"/>
          <w:u w:val="single"/>
          <w:shd w:val="clear" w:color="auto" w:fill="FFFFFF"/>
        </w:rPr>
        <w:t> </w:t>
      </w:r>
      <w:r w:rsidR="00EA0F3D" w:rsidRPr="00EB591A">
        <w:rPr>
          <w:color w:val="000000" w:themeColor="text1"/>
          <w:sz w:val="28"/>
          <w:szCs w:val="28"/>
        </w:rPr>
        <w:t>черные дыры как астрофизический объект.</w:t>
      </w:r>
    </w:p>
    <w:p w:rsidR="00D87E73" w:rsidRPr="00EB591A" w:rsidRDefault="00D87E73" w:rsidP="00D87E73">
      <w:pPr>
        <w:pStyle w:val="af1"/>
        <w:rPr>
          <w:rFonts w:ascii="Times New Roman" w:hAnsi="Times New Roman" w:cs="Times New Roman"/>
          <w:color w:val="000000" w:themeColor="text1"/>
          <w:sz w:val="28"/>
          <w:szCs w:val="28"/>
        </w:rPr>
      </w:pPr>
    </w:p>
    <w:p w:rsidR="00D87E73" w:rsidRPr="00EB591A" w:rsidRDefault="00D87E73" w:rsidP="00D87E73">
      <w:pPr>
        <w:pStyle w:val="af1"/>
        <w:rPr>
          <w:rFonts w:ascii="Times New Roman" w:hAnsi="Times New Roman" w:cs="Times New Roman"/>
          <w:color w:val="000000" w:themeColor="text1"/>
          <w:sz w:val="28"/>
          <w:szCs w:val="28"/>
        </w:rPr>
      </w:pPr>
      <w:r w:rsidRPr="00EB591A">
        <w:rPr>
          <w:rFonts w:ascii="Times New Roman" w:hAnsi="Times New Roman" w:cs="Times New Roman"/>
          <w:b/>
          <w:color w:val="000000" w:themeColor="text1"/>
          <w:sz w:val="28"/>
          <w:szCs w:val="28"/>
          <w:u w:val="single"/>
        </w:rPr>
        <w:t>Предмет исследования</w:t>
      </w:r>
      <w:r w:rsidR="00772C25" w:rsidRPr="00EB591A">
        <w:rPr>
          <w:rFonts w:ascii="Times New Roman" w:hAnsi="Times New Roman" w:cs="Times New Roman"/>
          <w:b/>
          <w:color w:val="000000" w:themeColor="text1"/>
          <w:sz w:val="28"/>
          <w:szCs w:val="28"/>
          <w:u w:val="single"/>
        </w:rPr>
        <w:t xml:space="preserve"> </w:t>
      </w:r>
      <w:r w:rsidR="00772C25" w:rsidRPr="00EB591A">
        <w:rPr>
          <w:rFonts w:ascii="Times New Roman" w:hAnsi="Times New Roman" w:cs="Times New Roman"/>
          <w:b/>
          <w:color w:val="000000" w:themeColor="text1"/>
          <w:sz w:val="28"/>
          <w:szCs w:val="28"/>
        </w:rPr>
        <w:t xml:space="preserve"> </w:t>
      </w:r>
      <w:r w:rsidR="00EA0F3D" w:rsidRPr="00EB591A">
        <w:rPr>
          <w:rFonts w:ascii="Times New Roman" w:hAnsi="Times New Roman" w:cs="Times New Roman"/>
          <w:color w:val="000000" w:themeColor="text1"/>
          <w:sz w:val="28"/>
          <w:szCs w:val="28"/>
          <w:shd w:val="clear" w:color="auto" w:fill="FFFFFF"/>
        </w:rPr>
        <w:t xml:space="preserve">является изучение природного </w:t>
      </w:r>
      <w:proofErr w:type="spellStart"/>
      <w:r w:rsidR="00EA0F3D" w:rsidRPr="00EB591A">
        <w:rPr>
          <w:rFonts w:ascii="Times New Roman" w:hAnsi="Times New Roman" w:cs="Times New Roman"/>
          <w:color w:val="000000" w:themeColor="text1"/>
          <w:sz w:val="28"/>
          <w:szCs w:val="28"/>
          <w:shd w:val="clear" w:color="auto" w:fill="FFFFFF"/>
        </w:rPr>
        <w:t>явдения</w:t>
      </w:r>
      <w:proofErr w:type="spellEnd"/>
      <w:r w:rsidR="00EA0F3D" w:rsidRPr="00EB591A">
        <w:rPr>
          <w:rFonts w:ascii="Times New Roman" w:hAnsi="Times New Roman" w:cs="Times New Roman"/>
          <w:color w:val="000000" w:themeColor="text1"/>
          <w:sz w:val="28"/>
          <w:szCs w:val="28"/>
          <w:shd w:val="clear" w:color="auto" w:fill="FFFFFF"/>
        </w:rPr>
        <w:t xml:space="preserve"> черных и белых дыр.</w:t>
      </w:r>
      <w:r w:rsidRPr="00EB591A">
        <w:rPr>
          <w:rFonts w:ascii="Times New Roman" w:hAnsi="Times New Roman" w:cs="Times New Roman"/>
          <w:color w:val="000000" w:themeColor="text1"/>
          <w:sz w:val="28"/>
          <w:szCs w:val="28"/>
          <w:shd w:val="clear" w:color="auto" w:fill="FFFFFF"/>
        </w:rPr>
        <w:t> </w:t>
      </w:r>
    </w:p>
    <w:p w:rsidR="00D87E73" w:rsidRPr="00EB591A" w:rsidRDefault="00D87E73" w:rsidP="00D87E73">
      <w:pPr>
        <w:pStyle w:val="af1"/>
        <w:rPr>
          <w:rFonts w:ascii="Times New Roman" w:hAnsi="Times New Roman" w:cs="Times New Roman"/>
          <w:color w:val="000000" w:themeColor="text1"/>
          <w:sz w:val="28"/>
          <w:szCs w:val="28"/>
        </w:rPr>
      </w:pPr>
    </w:p>
    <w:p w:rsidR="00D87E73" w:rsidRPr="00EB591A" w:rsidRDefault="00D87E73" w:rsidP="00D87E73">
      <w:pPr>
        <w:pStyle w:val="af1"/>
        <w:rPr>
          <w:rFonts w:ascii="Times New Roman" w:hAnsi="Times New Roman" w:cs="Times New Roman"/>
          <w:color w:val="000000" w:themeColor="text1"/>
          <w:sz w:val="28"/>
          <w:szCs w:val="28"/>
        </w:rPr>
      </w:pPr>
      <w:r w:rsidRPr="00EB591A">
        <w:rPr>
          <w:rFonts w:ascii="Times New Roman" w:hAnsi="Times New Roman" w:cs="Times New Roman"/>
          <w:b/>
          <w:color w:val="000000" w:themeColor="text1"/>
          <w:sz w:val="28"/>
          <w:szCs w:val="28"/>
          <w:u w:val="single"/>
        </w:rPr>
        <w:t>Цель</w:t>
      </w:r>
      <w:r w:rsidRPr="00EB591A">
        <w:rPr>
          <w:rFonts w:ascii="Times New Roman" w:hAnsi="Times New Roman" w:cs="Times New Roman"/>
          <w:color w:val="000000" w:themeColor="text1"/>
          <w:sz w:val="28"/>
          <w:szCs w:val="28"/>
          <w:shd w:val="clear" w:color="auto" w:fill="FFFFFF"/>
        </w:rPr>
        <w:t xml:space="preserve">. </w:t>
      </w:r>
      <w:r w:rsidR="00772C25" w:rsidRPr="00EB591A">
        <w:rPr>
          <w:rFonts w:ascii="Times New Roman" w:hAnsi="Times New Roman" w:cs="Times New Roman"/>
          <w:color w:val="000000" w:themeColor="text1"/>
          <w:sz w:val="28"/>
          <w:szCs w:val="28"/>
        </w:rPr>
        <w:t xml:space="preserve">исследование природы черных и белых во Вселенной. </w:t>
      </w:r>
      <w:r w:rsidR="00772C25" w:rsidRPr="00EB591A">
        <w:rPr>
          <w:rFonts w:ascii="Times New Roman" w:hAnsi="Times New Roman" w:cs="Times New Roman"/>
          <w:color w:val="000000" w:themeColor="text1"/>
          <w:sz w:val="28"/>
          <w:szCs w:val="28"/>
          <w:shd w:val="clear" w:color="auto" w:fill="FFFFFF"/>
        </w:rPr>
        <w:t>Расширить знания в области исследований черных и белых дыр</w:t>
      </w:r>
      <w:r w:rsidRPr="00EB591A">
        <w:rPr>
          <w:rFonts w:ascii="Times New Roman" w:hAnsi="Times New Roman" w:cs="Times New Roman"/>
          <w:color w:val="000000" w:themeColor="text1"/>
          <w:sz w:val="28"/>
          <w:szCs w:val="28"/>
          <w:shd w:val="clear" w:color="auto" w:fill="FFFFFF"/>
        </w:rPr>
        <w:t>.</w:t>
      </w:r>
    </w:p>
    <w:p w:rsidR="00D87E73" w:rsidRPr="00EB591A" w:rsidRDefault="00D87E73" w:rsidP="00D87E73">
      <w:pPr>
        <w:pStyle w:val="af1"/>
        <w:rPr>
          <w:rFonts w:ascii="Times New Roman" w:hAnsi="Times New Roman" w:cs="Times New Roman"/>
          <w:color w:val="000000" w:themeColor="text1"/>
          <w:sz w:val="28"/>
          <w:szCs w:val="28"/>
        </w:rPr>
      </w:pPr>
    </w:p>
    <w:p w:rsidR="00772C25" w:rsidRPr="00EB591A" w:rsidRDefault="00D87E73" w:rsidP="00772C25">
      <w:pPr>
        <w:pStyle w:val="af1"/>
        <w:jc w:val="both"/>
        <w:rPr>
          <w:rFonts w:ascii="Times New Roman" w:hAnsi="Times New Roman" w:cs="Times New Roman"/>
          <w:color w:val="000000" w:themeColor="text1"/>
          <w:sz w:val="28"/>
          <w:szCs w:val="28"/>
        </w:rPr>
      </w:pPr>
      <w:r w:rsidRPr="00EB591A">
        <w:rPr>
          <w:rFonts w:ascii="Times New Roman" w:hAnsi="Times New Roman" w:cs="Times New Roman"/>
          <w:b/>
          <w:color w:val="000000" w:themeColor="text1"/>
          <w:sz w:val="28"/>
          <w:szCs w:val="28"/>
          <w:u w:val="single"/>
        </w:rPr>
        <w:t>Задачи</w:t>
      </w:r>
      <w:r w:rsidRPr="00EB591A">
        <w:rPr>
          <w:rFonts w:ascii="Times New Roman" w:hAnsi="Times New Roman" w:cs="Times New Roman"/>
          <w:color w:val="000000" w:themeColor="text1"/>
          <w:sz w:val="28"/>
          <w:szCs w:val="28"/>
        </w:rPr>
        <w:t xml:space="preserve"> </w:t>
      </w:r>
      <w:r w:rsidRPr="00EB591A">
        <w:rPr>
          <w:rFonts w:ascii="Times New Roman" w:hAnsi="Times New Roman" w:cs="Times New Roman"/>
          <w:color w:val="000000" w:themeColor="text1"/>
          <w:sz w:val="28"/>
          <w:szCs w:val="28"/>
          <w:shd w:val="clear" w:color="auto" w:fill="FFFFFF"/>
        </w:rPr>
        <w:t> </w:t>
      </w:r>
      <w:r w:rsidR="00772C25" w:rsidRPr="00EB591A">
        <w:rPr>
          <w:rFonts w:ascii="Times New Roman" w:hAnsi="Times New Roman" w:cs="Times New Roman"/>
          <w:color w:val="000000" w:themeColor="text1"/>
          <w:sz w:val="28"/>
          <w:szCs w:val="28"/>
        </w:rPr>
        <w:t xml:space="preserve"> найти и изучить информацию о том, что такое черные дыры,</w:t>
      </w:r>
    </w:p>
    <w:p w:rsidR="00772C25" w:rsidRPr="00EB591A" w:rsidRDefault="00772C25" w:rsidP="00772C25">
      <w:pPr>
        <w:pStyle w:val="af1"/>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найти и изучить информацию о том, что такое белые дыры,</w:t>
      </w:r>
    </w:p>
    <w:p w:rsidR="00D87E73" w:rsidRPr="00EB591A" w:rsidRDefault="00772C25" w:rsidP="00772C25">
      <w:pPr>
        <w:pStyle w:val="af1"/>
        <w:rPr>
          <w:rFonts w:ascii="Times New Roman" w:hAnsi="Times New Roman" w:cs="Times New Roman"/>
          <w:color w:val="000000" w:themeColor="text1"/>
          <w:sz w:val="28"/>
          <w:szCs w:val="28"/>
          <w:shd w:val="clear" w:color="auto" w:fill="FFFFFF"/>
        </w:rPr>
      </w:pPr>
      <w:r w:rsidRPr="00EB591A">
        <w:rPr>
          <w:rFonts w:ascii="Times New Roman" w:hAnsi="Times New Roman" w:cs="Times New Roman"/>
          <w:color w:val="000000" w:themeColor="text1"/>
          <w:sz w:val="28"/>
          <w:szCs w:val="28"/>
        </w:rPr>
        <w:t>найти и изучить информацию о том, что такое темная материя</w:t>
      </w:r>
      <w:r w:rsidR="00D87E73" w:rsidRPr="00EB591A">
        <w:rPr>
          <w:rFonts w:ascii="Times New Roman" w:hAnsi="Times New Roman" w:cs="Times New Roman"/>
          <w:color w:val="000000" w:themeColor="text1"/>
          <w:sz w:val="28"/>
          <w:szCs w:val="28"/>
          <w:shd w:val="clear" w:color="auto" w:fill="FFFFFF"/>
        </w:rPr>
        <w:t>; </w:t>
      </w:r>
      <w:r w:rsidR="00D87E73" w:rsidRPr="00EB591A">
        <w:rPr>
          <w:rFonts w:ascii="Times New Roman" w:hAnsi="Times New Roman" w:cs="Times New Roman"/>
          <w:color w:val="000000" w:themeColor="text1"/>
          <w:sz w:val="28"/>
          <w:szCs w:val="28"/>
        </w:rPr>
        <w:br/>
      </w:r>
      <w:r w:rsidR="00D87E73" w:rsidRPr="00EB591A">
        <w:rPr>
          <w:rFonts w:ascii="Times New Roman" w:hAnsi="Times New Roman" w:cs="Times New Roman"/>
          <w:color w:val="000000" w:themeColor="text1"/>
          <w:sz w:val="28"/>
          <w:szCs w:val="28"/>
          <w:shd w:val="clear" w:color="auto" w:fill="FFFFFF"/>
        </w:rPr>
        <w:t>изучить литературу и интернет источники по данной теме.</w:t>
      </w:r>
    </w:p>
    <w:p w:rsidR="00D87E73" w:rsidRPr="00EB591A" w:rsidRDefault="00D87E73" w:rsidP="00772C25">
      <w:pPr>
        <w:pStyle w:val="af1"/>
        <w:rPr>
          <w:rFonts w:ascii="Times New Roman" w:hAnsi="Times New Roman" w:cs="Times New Roman"/>
          <w:color w:val="000000" w:themeColor="text1"/>
          <w:sz w:val="28"/>
          <w:szCs w:val="28"/>
        </w:rPr>
      </w:pPr>
    </w:p>
    <w:p w:rsidR="00D87E73" w:rsidRPr="00EB591A" w:rsidRDefault="00D87E73" w:rsidP="00D87E73">
      <w:pPr>
        <w:pStyle w:val="af1"/>
        <w:ind w:right="-1"/>
        <w:rPr>
          <w:rFonts w:ascii="Times New Roman" w:hAnsi="Times New Roman" w:cs="Times New Roman"/>
          <w:color w:val="000000" w:themeColor="text1"/>
          <w:sz w:val="28"/>
          <w:szCs w:val="28"/>
        </w:rPr>
      </w:pPr>
    </w:p>
    <w:p w:rsidR="00D87E73" w:rsidRPr="00EB591A" w:rsidRDefault="00D87E73" w:rsidP="00D87E73">
      <w:pPr>
        <w:pStyle w:val="af1"/>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Руководитель ВПР</w:t>
      </w:r>
    </w:p>
    <w:p w:rsidR="00D87E73" w:rsidRPr="00EB591A" w:rsidRDefault="00D87E73" w:rsidP="00D87E73">
      <w:pPr>
        <w:pStyle w:val="af1"/>
        <w:rPr>
          <w:color w:val="000000" w:themeColor="text1"/>
        </w:rPr>
      </w:pPr>
    </w:p>
    <w:p w:rsidR="00E20CDC" w:rsidRPr="00EB591A" w:rsidRDefault="00952E3A" w:rsidP="00D14985">
      <w:pPr>
        <w:spacing w:line="360" w:lineRule="auto"/>
        <w:jc w:val="center"/>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ОГЛАВЛЕНИЕ</w:t>
      </w:r>
    </w:p>
    <w:p w:rsidR="00952E3A" w:rsidRPr="00EB591A" w:rsidRDefault="00952E3A" w:rsidP="00952E3A">
      <w:pPr>
        <w:spacing w:line="360" w:lineRule="auto"/>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1.</w:t>
      </w:r>
      <w:r w:rsidR="000A66AB" w:rsidRPr="00EB591A">
        <w:rPr>
          <w:rFonts w:ascii="Times New Roman" w:hAnsi="Times New Roman" w:cs="Times New Roman"/>
          <w:b/>
          <w:color w:val="000000" w:themeColor="text1"/>
          <w:sz w:val="28"/>
          <w:szCs w:val="28"/>
        </w:rPr>
        <w:t xml:space="preserve"> </w:t>
      </w:r>
      <w:r w:rsidR="00EB591A" w:rsidRPr="00EB591A">
        <w:rPr>
          <w:rFonts w:ascii="Times New Roman" w:hAnsi="Times New Roman" w:cs="Times New Roman"/>
          <w:b/>
          <w:color w:val="000000" w:themeColor="text1"/>
          <w:sz w:val="28"/>
          <w:szCs w:val="28"/>
        </w:rPr>
        <w:t>ВВЕДЕНИЕ</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4</w:t>
      </w:r>
    </w:p>
    <w:p w:rsidR="005C5270" w:rsidRPr="00EB591A" w:rsidRDefault="00952E3A" w:rsidP="005C5270">
      <w:pPr>
        <w:spacing w:line="360" w:lineRule="auto"/>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2.</w:t>
      </w:r>
      <w:r w:rsidR="00000AA8" w:rsidRPr="00EB591A">
        <w:rPr>
          <w:rFonts w:ascii="Times New Roman" w:hAnsi="Times New Roman" w:cs="Times New Roman"/>
          <w:b/>
          <w:color w:val="000000" w:themeColor="text1"/>
          <w:sz w:val="28"/>
          <w:szCs w:val="28"/>
        </w:rPr>
        <w:t xml:space="preserve"> ОСНОВНАЯ </w:t>
      </w:r>
      <w:r w:rsidR="005C5270" w:rsidRPr="00EB591A">
        <w:rPr>
          <w:rFonts w:ascii="Times New Roman" w:hAnsi="Times New Roman" w:cs="Times New Roman"/>
          <w:b/>
          <w:color w:val="000000" w:themeColor="text1"/>
          <w:sz w:val="28"/>
          <w:szCs w:val="28"/>
        </w:rPr>
        <w:t xml:space="preserve"> ЧАСТЬ</w:t>
      </w:r>
    </w:p>
    <w:p w:rsidR="00000AA8" w:rsidRPr="00EB591A" w:rsidRDefault="00000AA8" w:rsidP="00EB591A">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2.1.</w:t>
      </w:r>
      <w:r w:rsidR="00AF6FD6" w:rsidRPr="00EB591A">
        <w:rPr>
          <w:rFonts w:ascii="Times New Roman" w:hAnsi="Times New Roman" w:cs="Times New Roman"/>
          <w:b/>
          <w:color w:val="000000" w:themeColor="text1"/>
          <w:sz w:val="28"/>
          <w:szCs w:val="28"/>
        </w:rPr>
        <w:t xml:space="preserve"> </w:t>
      </w:r>
      <w:r w:rsidR="00EB591A" w:rsidRPr="00EB591A">
        <w:rPr>
          <w:rFonts w:ascii="Times New Roman" w:hAnsi="Times New Roman" w:cs="Times New Roman"/>
          <w:b/>
          <w:color w:val="000000" w:themeColor="text1"/>
          <w:sz w:val="28"/>
          <w:szCs w:val="28"/>
        </w:rPr>
        <w:t>Теоретическая глава</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7</w:t>
      </w:r>
    </w:p>
    <w:p w:rsidR="00000AA8" w:rsidRPr="00EB591A" w:rsidRDefault="00000AA8" w:rsidP="005C5270">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2.1.1 </w:t>
      </w:r>
      <w:r w:rsidR="00EB591A" w:rsidRPr="00EB591A">
        <w:rPr>
          <w:rFonts w:ascii="Times New Roman" w:hAnsi="Times New Roman" w:cs="Times New Roman"/>
          <w:b/>
          <w:color w:val="000000" w:themeColor="text1"/>
          <w:sz w:val="28"/>
          <w:szCs w:val="28"/>
        </w:rPr>
        <w:t>Что такое черная дыра</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7</w:t>
      </w:r>
    </w:p>
    <w:p w:rsidR="00000AA8" w:rsidRPr="00EB591A" w:rsidRDefault="00000AA8" w:rsidP="005C5270">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2.1.2.</w:t>
      </w:r>
      <w:r w:rsidR="00AF6FD6" w:rsidRPr="00EB591A">
        <w:rPr>
          <w:rFonts w:ascii="Times New Roman" w:hAnsi="Times New Roman" w:cs="Times New Roman"/>
          <w:b/>
          <w:color w:val="000000" w:themeColor="text1"/>
          <w:sz w:val="28"/>
          <w:szCs w:val="28"/>
        </w:rPr>
        <w:t xml:space="preserve"> </w:t>
      </w:r>
      <w:r w:rsidRPr="00EB591A">
        <w:rPr>
          <w:rFonts w:ascii="Times New Roman" w:hAnsi="Times New Roman" w:cs="Times New Roman"/>
          <w:b/>
          <w:color w:val="000000" w:themeColor="text1"/>
          <w:sz w:val="28"/>
          <w:szCs w:val="28"/>
        </w:rPr>
        <w:t>Появление черных дыр</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8</w:t>
      </w:r>
    </w:p>
    <w:p w:rsidR="005C5270" w:rsidRPr="00EB591A" w:rsidRDefault="00000AA8" w:rsidP="005C5270">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2.1.3</w:t>
      </w:r>
      <w:r w:rsidR="00AF6FD6" w:rsidRPr="00EB591A">
        <w:rPr>
          <w:rFonts w:ascii="Times New Roman" w:hAnsi="Times New Roman" w:cs="Times New Roman"/>
          <w:b/>
          <w:color w:val="000000" w:themeColor="text1"/>
          <w:sz w:val="28"/>
          <w:szCs w:val="28"/>
        </w:rPr>
        <w:t>. Первая зафиксиров</w:t>
      </w:r>
      <w:r w:rsidR="005C5270" w:rsidRPr="00EB591A">
        <w:rPr>
          <w:rFonts w:ascii="Times New Roman" w:hAnsi="Times New Roman" w:cs="Times New Roman"/>
          <w:b/>
          <w:color w:val="000000" w:themeColor="text1"/>
          <w:sz w:val="28"/>
          <w:szCs w:val="28"/>
        </w:rPr>
        <w:t xml:space="preserve">анная черная </w:t>
      </w:r>
      <w:proofErr w:type="spellStart"/>
      <w:r w:rsidR="005C5270" w:rsidRPr="00EB591A">
        <w:rPr>
          <w:rFonts w:ascii="Times New Roman" w:hAnsi="Times New Roman" w:cs="Times New Roman"/>
          <w:b/>
          <w:color w:val="000000" w:themeColor="text1"/>
          <w:sz w:val="28"/>
          <w:szCs w:val="28"/>
        </w:rPr>
        <w:t>дырв</w:t>
      </w:r>
      <w:proofErr w:type="spellEnd"/>
      <w:r w:rsidR="005C5270" w:rsidRPr="00EB591A">
        <w:rPr>
          <w:rFonts w:ascii="Times New Roman" w:hAnsi="Times New Roman" w:cs="Times New Roman"/>
          <w:b/>
          <w:color w:val="000000" w:themeColor="text1"/>
          <w:sz w:val="28"/>
          <w:szCs w:val="28"/>
        </w:rPr>
        <w:t xml:space="preserve"> </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10</w:t>
      </w:r>
    </w:p>
    <w:p w:rsidR="005C5270" w:rsidRPr="00EB591A" w:rsidRDefault="005C5270" w:rsidP="005C5270">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2.14. Белая дыра</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11</w:t>
      </w:r>
    </w:p>
    <w:p w:rsidR="005C5270" w:rsidRPr="00EB591A" w:rsidRDefault="005C5270" w:rsidP="005C5270">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2.1.5. Излучение </w:t>
      </w:r>
      <w:proofErr w:type="spellStart"/>
      <w:r w:rsidRPr="00EB591A">
        <w:rPr>
          <w:rFonts w:ascii="Times New Roman" w:hAnsi="Times New Roman" w:cs="Times New Roman"/>
          <w:b/>
          <w:color w:val="000000" w:themeColor="text1"/>
          <w:sz w:val="28"/>
          <w:szCs w:val="28"/>
        </w:rPr>
        <w:t>Хокинга</w:t>
      </w:r>
      <w:proofErr w:type="spellEnd"/>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12</w:t>
      </w:r>
    </w:p>
    <w:p w:rsidR="00954628" w:rsidRPr="00EB591A" w:rsidRDefault="00954628" w:rsidP="005C5270">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2.1.6. Первая зафиксированная белая дыра </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14</w:t>
      </w:r>
    </w:p>
    <w:p w:rsidR="00954628" w:rsidRPr="00EB591A" w:rsidRDefault="00954628" w:rsidP="005C5270">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2.1.7 Темная материя</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14</w:t>
      </w:r>
    </w:p>
    <w:p w:rsidR="00954628" w:rsidRPr="00EB591A" w:rsidRDefault="00954628" w:rsidP="00EB591A">
      <w:pPr>
        <w:spacing w:line="360" w:lineRule="auto"/>
        <w:ind w:firstLine="708"/>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2.2. Практическая глава</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16</w:t>
      </w:r>
    </w:p>
    <w:p w:rsidR="000A66AB" w:rsidRPr="00EB591A" w:rsidRDefault="000A66AB" w:rsidP="00952E3A">
      <w:pPr>
        <w:spacing w:line="360" w:lineRule="auto"/>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3. </w:t>
      </w:r>
      <w:r w:rsidR="005C5270" w:rsidRPr="00EB591A">
        <w:rPr>
          <w:rFonts w:ascii="Times New Roman" w:hAnsi="Times New Roman" w:cs="Times New Roman"/>
          <w:b/>
          <w:color w:val="000000" w:themeColor="text1"/>
          <w:sz w:val="28"/>
          <w:szCs w:val="28"/>
        </w:rPr>
        <w:t>ЗАКЛЮЧЕНИЕ</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17</w:t>
      </w:r>
    </w:p>
    <w:p w:rsidR="000A66AB" w:rsidRPr="00EB591A" w:rsidRDefault="00AF6FD6" w:rsidP="00952E3A">
      <w:pPr>
        <w:spacing w:line="360" w:lineRule="auto"/>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4</w:t>
      </w:r>
      <w:r w:rsidR="000A66AB" w:rsidRPr="00EB591A">
        <w:rPr>
          <w:rFonts w:ascii="Times New Roman" w:hAnsi="Times New Roman" w:cs="Times New Roman"/>
          <w:b/>
          <w:color w:val="000000" w:themeColor="text1"/>
          <w:sz w:val="28"/>
          <w:szCs w:val="28"/>
        </w:rPr>
        <w:t xml:space="preserve">. </w:t>
      </w:r>
      <w:r w:rsidR="005C5270" w:rsidRPr="00EB591A">
        <w:rPr>
          <w:rFonts w:ascii="Times New Roman" w:hAnsi="Times New Roman" w:cs="Times New Roman"/>
          <w:b/>
          <w:color w:val="000000" w:themeColor="text1"/>
          <w:sz w:val="28"/>
          <w:szCs w:val="28"/>
        </w:rPr>
        <w:t>СПИСОК ЛИТЕРАТУРЫ</w:t>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r>
      <w:r w:rsidR="00EB591A" w:rsidRPr="00EB591A">
        <w:rPr>
          <w:rFonts w:ascii="Times New Roman" w:hAnsi="Times New Roman" w:cs="Times New Roman"/>
          <w:b/>
          <w:color w:val="000000" w:themeColor="text1"/>
          <w:sz w:val="28"/>
          <w:szCs w:val="28"/>
        </w:rPr>
        <w:tab/>
        <w:t>19</w:t>
      </w:r>
    </w:p>
    <w:p w:rsidR="00952E3A" w:rsidRPr="00EB591A" w:rsidRDefault="00952E3A" w:rsidP="00952E3A">
      <w:pPr>
        <w:spacing w:line="360" w:lineRule="auto"/>
        <w:rPr>
          <w:rFonts w:ascii="Times New Roman" w:hAnsi="Times New Roman" w:cs="Times New Roman"/>
          <w:b/>
          <w:color w:val="000000" w:themeColor="text1"/>
          <w:sz w:val="28"/>
          <w:szCs w:val="28"/>
        </w:rPr>
      </w:pPr>
    </w:p>
    <w:p w:rsidR="00E20CDC" w:rsidRPr="00EB591A" w:rsidRDefault="00E20CDC" w:rsidP="00D14985">
      <w:pPr>
        <w:spacing w:line="360" w:lineRule="auto"/>
        <w:jc w:val="center"/>
        <w:rPr>
          <w:rFonts w:ascii="Times New Roman" w:hAnsi="Times New Roman" w:cs="Times New Roman"/>
          <w:b/>
          <w:color w:val="000000" w:themeColor="text1"/>
          <w:sz w:val="28"/>
          <w:szCs w:val="28"/>
        </w:rPr>
      </w:pPr>
    </w:p>
    <w:p w:rsidR="00E20CDC" w:rsidRPr="00EB591A" w:rsidRDefault="00E20CDC" w:rsidP="00D14985">
      <w:pPr>
        <w:spacing w:line="360" w:lineRule="auto"/>
        <w:jc w:val="center"/>
        <w:rPr>
          <w:rFonts w:ascii="Times New Roman" w:hAnsi="Times New Roman" w:cs="Times New Roman"/>
          <w:b/>
          <w:color w:val="000000" w:themeColor="text1"/>
          <w:sz w:val="28"/>
          <w:szCs w:val="28"/>
        </w:rPr>
      </w:pPr>
    </w:p>
    <w:p w:rsidR="00E20CDC" w:rsidRPr="00EB591A" w:rsidRDefault="00E20CDC" w:rsidP="00D14985">
      <w:pPr>
        <w:spacing w:line="360" w:lineRule="auto"/>
        <w:jc w:val="center"/>
        <w:rPr>
          <w:rFonts w:ascii="Times New Roman" w:hAnsi="Times New Roman" w:cs="Times New Roman"/>
          <w:b/>
          <w:color w:val="000000" w:themeColor="text1"/>
          <w:sz w:val="28"/>
          <w:szCs w:val="28"/>
        </w:rPr>
      </w:pPr>
    </w:p>
    <w:p w:rsidR="00E20CDC" w:rsidRPr="00EB591A" w:rsidRDefault="00E20CDC" w:rsidP="00D14985">
      <w:pPr>
        <w:spacing w:line="360" w:lineRule="auto"/>
        <w:jc w:val="center"/>
        <w:rPr>
          <w:rFonts w:ascii="Times New Roman" w:hAnsi="Times New Roman" w:cs="Times New Roman"/>
          <w:b/>
          <w:color w:val="000000" w:themeColor="text1"/>
          <w:sz w:val="28"/>
          <w:szCs w:val="28"/>
        </w:rPr>
      </w:pPr>
    </w:p>
    <w:p w:rsidR="00E20CDC" w:rsidRPr="00EB591A" w:rsidRDefault="00E20CDC" w:rsidP="00D14985">
      <w:pPr>
        <w:spacing w:line="360" w:lineRule="auto"/>
        <w:jc w:val="center"/>
        <w:rPr>
          <w:rFonts w:ascii="Times New Roman" w:hAnsi="Times New Roman" w:cs="Times New Roman"/>
          <w:b/>
          <w:color w:val="000000" w:themeColor="text1"/>
          <w:sz w:val="28"/>
          <w:szCs w:val="28"/>
        </w:rPr>
      </w:pPr>
    </w:p>
    <w:p w:rsidR="00E20CDC" w:rsidRPr="00EB591A" w:rsidRDefault="00E20CDC" w:rsidP="00D14985">
      <w:pPr>
        <w:spacing w:line="360" w:lineRule="auto"/>
        <w:jc w:val="center"/>
        <w:rPr>
          <w:rFonts w:ascii="Times New Roman" w:hAnsi="Times New Roman" w:cs="Times New Roman"/>
          <w:b/>
          <w:color w:val="000000" w:themeColor="text1"/>
          <w:sz w:val="28"/>
          <w:szCs w:val="28"/>
        </w:rPr>
      </w:pPr>
    </w:p>
    <w:p w:rsidR="00EA0F3D" w:rsidRPr="00EB591A" w:rsidRDefault="005C5270" w:rsidP="005C5270">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1.</w:t>
      </w:r>
      <w:r w:rsidR="004A2AAF" w:rsidRPr="00EB591A">
        <w:rPr>
          <w:rFonts w:ascii="Times New Roman" w:hAnsi="Times New Roman" w:cs="Times New Roman"/>
          <w:b/>
          <w:color w:val="000000" w:themeColor="text1"/>
          <w:sz w:val="28"/>
          <w:szCs w:val="28"/>
        </w:rPr>
        <w:t>ВВЕДЕНИЕ</w:t>
      </w:r>
      <w:bookmarkEnd w:id="0"/>
      <w:bookmarkEnd w:id="1"/>
    </w:p>
    <w:p w:rsidR="00954628" w:rsidRPr="00EB591A" w:rsidRDefault="00954628" w:rsidP="005C5270">
      <w:pPr>
        <w:pStyle w:val="af1"/>
        <w:spacing w:line="360" w:lineRule="auto"/>
        <w:jc w:val="both"/>
        <w:rPr>
          <w:rFonts w:ascii="Times New Roman" w:hAnsi="Times New Roman" w:cs="Times New Roman"/>
          <w:b/>
          <w:color w:val="000000" w:themeColor="text1"/>
          <w:sz w:val="28"/>
          <w:szCs w:val="28"/>
        </w:rPr>
      </w:pPr>
    </w:p>
    <w:p w:rsidR="00EA0F3D" w:rsidRPr="00EB591A" w:rsidRDefault="000A2646" w:rsidP="00EA0F3D">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В наше время трудно найти человека, который не слышал бы о черных дырах. Вместе с тем, пожалуй, не менее трудно отыскать того, кто смог бы объяснить, что это такое. Впрочем, для специалистов черные дыры уже перестали быть фантастикой - астрономические наблюдения давно доказали существование как "малых" черных дыр (с массой порядка солнечной), которые образовались в результате гравитационного сжатия звезд, так и сверхмассивных (до 109 масс Солнца), которые породил коллапс целых звездных скоплений в центрах многих галактик, включая нашу. </w:t>
      </w:r>
    </w:p>
    <w:p w:rsidR="00D14985" w:rsidRPr="00EB591A" w:rsidRDefault="000A2646" w:rsidP="00962B78">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В настоящее время микроскопические черные дыры ищут в потоках космических лучей сверхвысоких энергий (международная лаборатория </w:t>
      </w:r>
      <w:proofErr w:type="spellStart"/>
      <w:r w:rsidRPr="00EB591A">
        <w:rPr>
          <w:rFonts w:ascii="Times New Roman" w:hAnsi="Times New Roman" w:cs="Times New Roman"/>
          <w:color w:val="000000" w:themeColor="text1"/>
          <w:sz w:val="28"/>
          <w:szCs w:val="28"/>
        </w:rPr>
        <w:t>Pierre</w:t>
      </w:r>
      <w:proofErr w:type="spellEnd"/>
      <w:r w:rsidRPr="00EB591A">
        <w:rPr>
          <w:rFonts w:ascii="Times New Roman" w:hAnsi="Times New Roman" w:cs="Times New Roman"/>
          <w:color w:val="000000" w:themeColor="text1"/>
          <w:sz w:val="28"/>
          <w:szCs w:val="28"/>
        </w:rPr>
        <w:t xml:space="preserve"> </w:t>
      </w:r>
      <w:proofErr w:type="spellStart"/>
      <w:r w:rsidRPr="00EB591A">
        <w:rPr>
          <w:rFonts w:ascii="Times New Roman" w:hAnsi="Times New Roman" w:cs="Times New Roman"/>
          <w:color w:val="000000" w:themeColor="text1"/>
          <w:sz w:val="28"/>
          <w:szCs w:val="28"/>
        </w:rPr>
        <w:t>Auger</w:t>
      </w:r>
      <w:proofErr w:type="spellEnd"/>
      <w:r w:rsidRPr="00EB591A">
        <w:rPr>
          <w:rFonts w:ascii="Times New Roman" w:hAnsi="Times New Roman" w:cs="Times New Roman"/>
          <w:color w:val="000000" w:themeColor="text1"/>
          <w:sz w:val="28"/>
          <w:szCs w:val="28"/>
        </w:rPr>
        <w:t xml:space="preserve">, Аргентина) и даже предполагают "наладить их производство" на Большом </w:t>
      </w:r>
      <w:proofErr w:type="spellStart"/>
      <w:r w:rsidRPr="00EB591A">
        <w:rPr>
          <w:rFonts w:ascii="Times New Roman" w:hAnsi="Times New Roman" w:cs="Times New Roman"/>
          <w:color w:val="000000" w:themeColor="text1"/>
          <w:sz w:val="28"/>
          <w:szCs w:val="28"/>
        </w:rPr>
        <w:t>адронном</w:t>
      </w:r>
      <w:proofErr w:type="spellEnd"/>
      <w:r w:rsidRPr="00EB591A">
        <w:rPr>
          <w:rFonts w:ascii="Times New Roman" w:hAnsi="Times New Roman" w:cs="Times New Roman"/>
          <w:color w:val="000000" w:themeColor="text1"/>
          <w:sz w:val="28"/>
          <w:szCs w:val="28"/>
        </w:rPr>
        <w:t xml:space="preserve"> </w:t>
      </w:r>
      <w:proofErr w:type="spellStart"/>
      <w:r w:rsidRPr="00EB591A">
        <w:rPr>
          <w:rFonts w:ascii="Times New Roman" w:hAnsi="Times New Roman" w:cs="Times New Roman"/>
          <w:color w:val="000000" w:themeColor="text1"/>
          <w:sz w:val="28"/>
          <w:szCs w:val="28"/>
        </w:rPr>
        <w:t>коллайдере</w:t>
      </w:r>
      <w:proofErr w:type="spellEnd"/>
      <w:r w:rsidRPr="00EB591A">
        <w:rPr>
          <w:rFonts w:ascii="Times New Roman" w:hAnsi="Times New Roman" w:cs="Times New Roman"/>
          <w:color w:val="000000" w:themeColor="text1"/>
          <w:sz w:val="28"/>
          <w:szCs w:val="28"/>
        </w:rPr>
        <w:t xml:space="preserve"> (LHC), который планировали запустить в 2007 году. Однако подлинная роль черных дыр, их "предназначение" для Вселенной, находится далеко за рамками астрономии и физики элементарных частиц. </w:t>
      </w:r>
    </w:p>
    <w:p w:rsidR="001C72D5" w:rsidRPr="00EB591A" w:rsidRDefault="000A2646" w:rsidP="00D1498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При их изучении исследователи глубоко продвинулись в научном понимании прежде сугубо философских вопросов - что есть пространство и время, существуют ли границы познания Природы, какова связ</w:t>
      </w:r>
      <w:r w:rsidR="001C72D5" w:rsidRPr="00EB591A">
        <w:rPr>
          <w:rFonts w:ascii="Times New Roman" w:hAnsi="Times New Roman" w:cs="Times New Roman"/>
          <w:color w:val="000000" w:themeColor="text1"/>
          <w:sz w:val="28"/>
          <w:szCs w:val="28"/>
        </w:rPr>
        <w:t>ь между материей и информацией.</w:t>
      </w:r>
    </w:p>
    <w:p w:rsidR="00667490" w:rsidRPr="00EB591A" w:rsidRDefault="001C72D5" w:rsidP="00D1498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Если г</w:t>
      </w:r>
      <w:r w:rsidR="00F95054" w:rsidRPr="00EB591A">
        <w:rPr>
          <w:rFonts w:ascii="Times New Roman" w:hAnsi="Times New Roman" w:cs="Times New Roman"/>
          <w:color w:val="000000" w:themeColor="text1"/>
          <w:sz w:val="28"/>
          <w:szCs w:val="28"/>
        </w:rPr>
        <w:t>оворить об белых дырах, то тут все уже не так просто. Ученые всего мира до сих пор спорят об их появление и свойствах. Одни утверждают, что это обращенные во времени черные дыры, другие что это противоположный космический объект</w:t>
      </w:r>
      <w:r w:rsidR="00D14985" w:rsidRPr="00EB591A">
        <w:rPr>
          <w:rFonts w:ascii="Times New Roman" w:hAnsi="Times New Roman" w:cs="Times New Roman"/>
          <w:color w:val="000000" w:themeColor="text1"/>
          <w:sz w:val="28"/>
          <w:szCs w:val="28"/>
        </w:rPr>
        <w:t>,</w:t>
      </w:r>
      <w:r w:rsidR="00F95054" w:rsidRPr="00EB591A">
        <w:rPr>
          <w:rFonts w:ascii="Times New Roman" w:hAnsi="Times New Roman" w:cs="Times New Roman"/>
          <w:color w:val="000000" w:themeColor="text1"/>
          <w:sz w:val="28"/>
          <w:szCs w:val="28"/>
        </w:rPr>
        <w:t xml:space="preserve"> который выплескивает материю</w:t>
      </w:r>
      <w:r w:rsidR="00F34D08" w:rsidRPr="00EB591A">
        <w:rPr>
          <w:rFonts w:ascii="Times New Roman" w:hAnsi="Times New Roman" w:cs="Times New Roman"/>
          <w:color w:val="000000" w:themeColor="text1"/>
          <w:sz w:val="28"/>
          <w:szCs w:val="28"/>
        </w:rPr>
        <w:t>. Но помимо изучения данных космических тел, как выяснилось мне было необходимо познакомиться с темной материей, так как она непосредственно связана с рассматриваемой мной темой.</w:t>
      </w:r>
    </w:p>
    <w:p w:rsidR="00E15228" w:rsidRPr="00EB591A" w:rsidRDefault="008D2D54" w:rsidP="000B4FFF">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Я</w:t>
      </w:r>
      <w:r w:rsidR="00667490" w:rsidRPr="00EB591A">
        <w:rPr>
          <w:rFonts w:ascii="Times New Roman" w:hAnsi="Times New Roman" w:cs="Times New Roman"/>
          <w:color w:val="000000" w:themeColor="text1"/>
          <w:sz w:val="28"/>
          <w:szCs w:val="28"/>
        </w:rPr>
        <w:t xml:space="preserve"> задался</w:t>
      </w:r>
      <w:r w:rsidR="00827EFB" w:rsidRPr="00EB591A">
        <w:rPr>
          <w:rFonts w:ascii="Times New Roman" w:hAnsi="Times New Roman" w:cs="Times New Roman"/>
          <w:color w:val="000000" w:themeColor="text1"/>
          <w:sz w:val="28"/>
          <w:szCs w:val="28"/>
        </w:rPr>
        <w:t xml:space="preserve"> целью узнать все о черных и белых</w:t>
      </w:r>
      <w:r w:rsidRPr="00EB591A">
        <w:rPr>
          <w:rFonts w:ascii="Times New Roman" w:hAnsi="Times New Roman" w:cs="Times New Roman"/>
          <w:color w:val="000000" w:themeColor="text1"/>
          <w:sz w:val="28"/>
          <w:szCs w:val="28"/>
        </w:rPr>
        <w:t xml:space="preserve"> дырах</w:t>
      </w:r>
      <w:r w:rsidR="00827EFB" w:rsidRPr="00EB591A">
        <w:rPr>
          <w:rFonts w:ascii="Times New Roman" w:hAnsi="Times New Roman" w:cs="Times New Roman"/>
          <w:color w:val="000000" w:themeColor="text1"/>
          <w:sz w:val="28"/>
          <w:szCs w:val="28"/>
        </w:rPr>
        <w:t>.</w:t>
      </w:r>
      <w:r w:rsidR="00667490" w:rsidRPr="00EB591A">
        <w:rPr>
          <w:rFonts w:ascii="Times New Roman" w:hAnsi="Times New Roman" w:cs="Times New Roman"/>
          <w:color w:val="000000" w:themeColor="text1"/>
          <w:sz w:val="28"/>
          <w:szCs w:val="28"/>
        </w:rPr>
        <w:t xml:space="preserve"> Поэтому, </w:t>
      </w:r>
      <w:r w:rsidR="00827EFB" w:rsidRPr="00EB591A">
        <w:rPr>
          <w:rFonts w:ascii="Times New Roman" w:hAnsi="Times New Roman" w:cs="Times New Roman"/>
          <w:color w:val="000000" w:themeColor="text1"/>
          <w:sz w:val="28"/>
          <w:szCs w:val="28"/>
        </w:rPr>
        <w:t>я решил сделать этот проект</w:t>
      </w:r>
      <w:r w:rsidR="00667490" w:rsidRPr="00EB591A">
        <w:rPr>
          <w:rFonts w:ascii="Times New Roman" w:hAnsi="Times New Roman" w:cs="Times New Roman"/>
          <w:color w:val="000000" w:themeColor="text1"/>
          <w:sz w:val="28"/>
          <w:szCs w:val="28"/>
        </w:rPr>
        <w:t xml:space="preserve">, </w:t>
      </w:r>
      <w:r w:rsidR="00827EFB" w:rsidRPr="00EB591A">
        <w:rPr>
          <w:rFonts w:ascii="Times New Roman" w:hAnsi="Times New Roman" w:cs="Times New Roman"/>
          <w:color w:val="000000" w:themeColor="text1"/>
          <w:sz w:val="28"/>
          <w:szCs w:val="28"/>
        </w:rPr>
        <w:t xml:space="preserve">попытка взглянуть на все эти астрономические объекты </w:t>
      </w:r>
      <w:r w:rsidR="00667490" w:rsidRPr="00EB591A">
        <w:rPr>
          <w:rFonts w:ascii="Times New Roman" w:hAnsi="Times New Roman" w:cs="Times New Roman"/>
          <w:color w:val="000000" w:themeColor="text1"/>
          <w:sz w:val="28"/>
          <w:szCs w:val="28"/>
        </w:rPr>
        <w:t>с научной точки зрения.</w:t>
      </w:r>
      <w:r w:rsidR="00E15228" w:rsidRPr="00EB591A">
        <w:rPr>
          <w:rFonts w:ascii="Times New Roman" w:hAnsi="Times New Roman" w:cs="Times New Roman"/>
          <w:color w:val="000000" w:themeColor="text1"/>
          <w:sz w:val="28"/>
          <w:szCs w:val="28"/>
        </w:rPr>
        <w:t xml:space="preserve"> Также, потому что данный проект позволит получить  </w:t>
      </w:r>
      <w:r w:rsidR="00E15228" w:rsidRPr="00EB591A">
        <w:rPr>
          <w:rFonts w:ascii="Times New Roman" w:hAnsi="Times New Roman" w:cs="Times New Roman"/>
          <w:color w:val="000000" w:themeColor="text1"/>
          <w:sz w:val="28"/>
          <w:szCs w:val="28"/>
        </w:rPr>
        <w:lastRenderedPageBreak/>
        <w:t>современное представление теории черных дыр и возможности использования их в практике.</w:t>
      </w:r>
    </w:p>
    <w:p w:rsidR="00667490" w:rsidRPr="00EB591A" w:rsidRDefault="00E15228" w:rsidP="008D2D54">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А также мне захотелось провести опрос среди своих одноклассников, для того чтобы узнать насколько данная тема </w:t>
      </w:r>
      <w:proofErr w:type="spellStart"/>
      <w:r w:rsidRPr="00EB591A">
        <w:rPr>
          <w:rFonts w:ascii="Times New Roman" w:hAnsi="Times New Roman" w:cs="Times New Roman"/>
          <w:color w:val="000000" w:themeColor="text1"/>
          <w:sz w:val="28"/>
          <w:szCs w:val="28"/>
        </w:rPr>
        <w:t>инетресна</w:t>
      </w:r>
      <w:proofErr w:type="spellEnd"/>
      <w:r w:rsidRPr="00EB591A">
        <w:rPr>
          <w:rFonts w:ascii="Times New Roman" w:hAnsi="Times New Roman" w:cs="Times New Roman"/>
          <w:color w:val="000000" w:themeColor="text1"/>
          <w:sz w:val="28"/>
          <w:szCs w:val="28"/>
        </w:rPr>
        <w:t xml:space="preserve"> </w:t>
      </w:r>
      <w:r w:rsidR="000B4FFF">
        <w:rPr>
          <w:rFonts w:ascii="Times New Roman" w:hAnsi="Times New Roman" w:cs="Times New Roman"/>
          <w:color w:val="000000" w:themeColor="text1"/>
          <w:sz w:val="28"/>
          <w:szCs w:val="28"/>
        </w:rPr>
        <w:t>для</w:t>
      </w:r>
      <w:r w:rsidRPr="00EB591A">
        <w:rPr>
          <w:rFonts w:ascii="Times New Roman" w:hAnsi="Times New Roman" w:cs="Times New Roman"/>
          <w:color w:val="000000" w:themeColor="text1"/>
          <w:sz w:val="28"/>
          <w:szCs w:val="28"/>
        </w:rPr>
        <w:t xml:space="preserve"> моих сверстников. Поэтому данный опрос будет служить </w:t>
      </w:r>
      <w:r w:rsidR="009D58EF" w:rsidRPr="00EB591A">
        <w:rPr>
          <w:rFonts w:ascii="Times New Roman" w:hAnsi="Times New Roman" w:cs="Times New Roman"/>
          <w:color w:val="000000" w:themeColor="text1"/>
          <w:sz w:val="28"/>
          <w:szCs w:val="28"/>
        </w:rPr>
        <w:t>моей практической частью</w:t>
      </w:r>
    </w:p>
    <w:p w:rsidR="00667490" w:rsidRPr="00EB591A" w:rsidRDefault="008D2D54" w:rsidP="008D2D54">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b/>
          <w:i/>
          <w:color w:val="000000" w:themeColor="text1"/>
          <w:sz w:val="28"/>
          <w:szCs w:val="28"/>
        </w:rPr>
        <w:t>АКТУАЛЬНОСТЬ:</w:t>
      </w:r>
      <w:r w:rsidR="00667490" w:rsidRPr="00EB591A">
        <w:rPr>
          <w:rFonts w:ascii="Times New Roman" w:hAnsi="Times New Roman" w:cs="Times New Roman"/>
          <w:color w:val="000000" w:themeColor="text1"/>
          <w:sz w:val="28"/>
          <w:szCs w:val="28"/>
        </w:rPr>
        <w:t xml:space="preserve"> в научных сообществах признают важность понимания природы черных дыр и создание на основе изучения их Единой теории поля</w:t>
      </w:r>
      <w:r w:rsidR="009D58EF" w:rsidRPr="00EB591A">
        <w:rPr>
          <w:rFonts w:ascii="Times New Roman" w:hAnsi="Times New Roman" w:cs="Times New Roman"/>
          <w:color w:val="000000" w:themeColor="text1"/>
          <w:sz w:val="28"/>
          <w:szCs w:val="28"/>
        </w:rPr>
        <w:t xml:space="preserve">, а также использования и создания их для </w:t>
      </w:r>
      <w:proofErr w:type="spellStart"/>
      <w:r w:rsidR="009D58EF" w:rsidRPr="00EB591A">
        <w:rPr>
          <w:rFonts w:ascii="Times New Roman" w:hAnsi="Times New Roman" w:cs="Times New Roman"/>
          <w:color w:val="000000" w:themeColor="text1"/>
          <w:sz w:val="28"/>
          <w:szCs w:val="28"/>
        </w:rPr>
        <w:t>полученния</w:t>
      </w:r>
      <w:proofErr w:type="spellEnd"/>
      <w:r w:rsidR="009D58EF" w:rsidRPr="00EB591A">
        <w:rPr>
          <w:rFonts w:ascii="Times New Roman" w:hAnsi="Times New Roman" w:cs="Times New Roman"/>
          <w:color w:val="000000" w:themeColor="text1"/>
          <w:sz w:val="28"/>
          <w:szCs w:val="28"/>
        </w:rPr>
        <w:t xml:space="preserve"> энергии</w:t>
      </w:r>
      <w:r w:rsidR="00667490" w:rsidRPr="00EB591A">
        <w:rPr>
          <w:rFonts w:ascii="Times New Roman" w:hAnsi="Times New Roman" w:cs="Times New Roman"/>
          <w:color w:val="000000" w:themeColor="text1"/>
          <w:sz w:val="28"/>
          <w:szCs w:val="28"/>
        </w:rPr>
        <w:t>.  В курсе физики и астрономии не уделяется этому важному объек</w:t>
      </w:r>
      <w:r w:rsidR="00E15228" w:rsidRPr="00EB591A">
        <w:rPr>
          <w:rFonts w:ascii="Times New Roman" w:hAnsi="Times New Roman" w:cs="Times New Roman"/>
          <w:color w:val="000000" w:themeColor="text1"/>
          <w:sz w:val="28"/>
          <w:szCs w:val="28"/>
        </w:rPr>
        <w:t>ту Вселенной должного внимания.</w:t>
      </w:r>
      <w:r w:rsidR="009D58EF" w:rsidRPr="00EB591A">
        <w:rPr>
          <w:rFonts w:ascii="Times New Roman" w:hAnsi="Times New Roman" w:cs="Times New Roman"/>
          <w:color w:val="000000" w:themeColor="text1"/>
          <w:sz w:val="28"/>
          <w:szCs w:val="28"/>
        </w:rPr>
        <w:t xml:space="preserve"> </w:t>
      </w:r>
      <w:proofErr w:type="gramStart"/>
      <w:r w:rsidR="009D58EF" w:rsidRPr="00EB591A">
        <w:rPr>
          <w:rFonts w:ascii="Times New Roman" w:hAnsi="Times New Roman" w:cs="Times New Roman"/>
          <w:color w:val="000000" w:themeColor="text1"/>
          <w:sz w:val="28"/>
          <w:szCs w:val="28"/>
        </w:rPr>
        <w:t>Помимо этого</w:t>
      </w:r>
      <w:proofErr w:type="gramEnd"/>
      <w:r w:rsidR="009D58EF" w:rsidRPr="00EB591A">
        <w:rPr>
          <w:rFonts w:ascii="Times New Roman" w:hAnsi="Times New Roman" w:cs="Times New Roman"/>
          <w:color w:val="000000" w:themeColor="text1"/>
          <w:sz w:val="28"/>
          <w:szCs w:val="28"/>
        </w:rPr>
        <w:t xml:space="preserve"> вопрос о том что все-таки на самом деле представляет из себя белая дыра так же очень важен в физико-астрономическом сообществе.</w:t>
      </w:r>
    </w:p>
    <w:p w:rsidR="00AA13D2" w:rsidRPr="00EB591A" w:rsidRDefault="008D2D54" w:rsidP="008D2D54">
      <w:pPr>
        <w:pStyle w:val="af1"/>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b/>
          <w:i/>
          <w:color w:val="000000" w:themeColor="text1"/>
          <w:sz w:val="28"/>
          <w:szCs w:val="28"/>
        </w:rPr>
        <w:t>ЦЕЛЬ ПРОЕКТА:</w:t>
      </w:r>
      <w:r w:rsidRPr="00EB591A">
        <w:rPr>
          <w:rFonts w:ascii="Times New Roman" w:hAnsi="Times New Roman" w:cs="Times New Roman"/>
          <w:color w:val="000000" w:themeColor="text1"/>
          <w:sz w:val="28"/>
          <w:szCs w:val="28"/>
        </w:rPr>
        <w:t xml:space="preserve"> </w:t>
      </w:r>
      <w:r w:rsidR="00265B26" w:rsidRPr="00EB591A">
        <w:rPr>
          <w:rFonts w:ascii="Times New Roman" w:hAnsi="Times New Roman" w:cs="Times New Roman"/>
          <w:color w:val="000000" w:themeColor="text1"/>
          <w:sz w:val="28"/>
          <w:szCs w:val="28"/>
        </w:rPr>
        <w:t xml:space="preserve">исследование </w:t>
      </w:r>
      <w:r w:rsidR="00F34D08" w:rsidRPr="00EB591A">
        <w:rPr>
          <w:rFonts w:ascii="Times New Roman" w:hAnsi="Times New Roman" w:cs="Times New Roman"/>
          <w:color w:val="000000" w:themeColor="text1"/>
          <w:sz w:val="28"/>
          <w:szCs w:val="28"/>
        </w:rPr>
        <w:t xml:space="preserve">природы </w:t>
      </w:r>
      <w:r w:rsidR="00265B26" w:rsidRPr="00EB591A">
        <w:rPr>
          <w:rFonts w:ascii="Times New Roman" w:hAnsi="Times New Roman" w:cs="Times New Roman"/>
          <w:color w:val="000000" w:themeColor="text1"/>
          <w:sz w:val="28"/>
          <w:szCs w:val="28"/>
        </w:rPr>
        <w:t>черных и белых во Вселенной.</w:t>
      </w:r>
    </w:p>
    <w:p w:rsidR="00B653C7" w:rsidRPr="00EB591A" w:rsidRDefault="008D2D54" w:rsidP="008D2D54">
      <w:pPr>
        <w:pStyle w:val="af1"/>
        <w:spacing w:line="360" w:lineRule="auto"/>
        <w:jc w:val="both"/>
        <w:rPr>
          <w:rFonts w:ascii="Times New Roman" w:hAnsi="Times New Roman" w:cs="Times New Roman"/>
          <w:b/>
          <w:i/>
          <w:color w:val="000000" w:themeColor="text1"/>
          <w:sz w:val="28"/>
          <w:szCs w:val="28"/>
        </w:rPr>
      </w:pPr>
      <w:r w:rsidRPr="00EB591A">
        <w:rPr>
          <w:rFonts w:ascii="Times New Roman" w:hAnsi="Times New Roman" w:cs="Times New Roman"/>
          <w:b/>
          <w:i/>
          <w:color w:val="000000" w:themeColor="text1"/>
          <w:sz w:val="28"/>
          <w:szCs w:val="28"/>
        </w:rPr>
        <w:t>ЗАДАЧИ:</w:t>
      </w:r>
    </w:p>
    <w:p w:rsidR="00B653C7" w:rsidRPr="00EB591A" w:rsidRDefault="00B653C7" w:rsidP="00EB591A">
      <w:pPr>
        <w:pStyle w:val="af1"/>
        <w:numPr>
          <w:ilvl w:val="0"/>
          <w:numId w:val="21"/>
        </w:num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найти и изучить информацию о том, что такое черные дыры,</w:t>
      </w:r>
    </w:p>
    <w:p w:rsidR="00B653C7" w:rsidRPr="00EB591A" w:rsidRDefault="00B653C7" w:rsidP="00EB591A">
      <w:pPr>
        <w:pStyle w:val="af1"/>
        <w:numPr>
          <w:ilvl w:val="0"/>
          <w:numId w:val="21"/>
        </w:num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найти и изучить информацию о том, что такое белые дыры,</w:t>
      </w:r>
    </w:p>
    <w:p w:rsidR="00B653C7" w:rsidRPr="00EB591A" w:rsidRDefault="00B653C7" w:rsidP="00EB591A">
      <w:pPr>
        <w:pStyle w:val="af1"/>
        <w:numPr>
          <w:ilvl w:val="0"/>
          <w:numId w:val="21"/>
        </w:num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найти и изучить информацию о том, что</w:t>
      </w:r>
      <w:r w:rsidR="00EA00D1" w:rsidRPr="00EB591A">
        <w:rPr>
          <w:rFonts w:ascii="Times New Roman" w:hAnsi="Times New Roman" w:cs="Times New Roman"/>
          <w:color w:val="000000" w:themeColor="text1"/>
          <w:sz w:val="28"/>
          <w:szCs w:val="28"/>
        </w:rPr>
        <w:t xml:space="preserve"> такое</w:t>
      </w:r>
      <w:r w:rsidRPr="00EB591A">
        <w:rPr>
          <w:rFonts w:ascii="Times New Roman" w:hAnsi="Times New Roman" w:cs="Times New Roman"/>
          <w:color w:val="000000" w:themeColor="text1"/>
          <w:sz w:val="28"/>
          <w:szCs w:val="28"/>
        </w:rPr>
        <w:t xml:space="preserve"> темная материя.</w:t>
      </w:r>
    </w:p>
    <w:p w:rsidR="00F95054" w:rsidRPr="00EB591A" w:rsidRDefault="00F95054" w:rsidP="008D2D54">
      <w:pPr>
        <w:pStyle w:val="af1"/>
        <w:spacing w:line="360" w:lineRule="auto"/>
        <w:jc w:val="both"/>
        <w:rPr>
          <w:rFonts w:ascii="Times New Roman" w:hAnsi="Times New Roman" w:cs="Times New Roman"/>
          <w:color w:val="000000" w:themeColor="text1"/>
          <w:sz w:val="28"/>
          <w:szCs w:val="28"/>
        </w:rPr>
      </w:pPr>
      <w:bookmarkStart w:id="2" w:name="_Toc486179330"/>
      <w:bookmarkStart w:id="3" w:name="_Toc506995391"/>
    </w:p>
    <w:bookmarkEnd w:id="2"/>
    <w:bookmarkEnd w:id="3"/>
    <w:p w:rsidR="008D2D54" w:rsidRPr="00EB591A" w:rsidRDefault="008D2D54" w:rsidP="00C35D0C">
      <w:pPr>
        <w:spacing w:line="360" w:lineRule="auto"/>
        <w:jc w:val="both"/>
        <w:rPr>
          <w:rFonts w:ascii="Times New Roman" w:hAnsi="Times New Roman" w:cs="Times New Roman"/>
          <w:b/>
          <w:color w:val="000000" w:themeColor="text1"/>
          <w:sz w:val="28"/>
          <w:szCs w:val="28"/>
        </w:rPr>
      </w:pPr>
    </w:p>
    <w:p w:rsidR="00A528F1" w:rsidRPr="00EB591A" w:rsidRDefault="00A528F1" w:rsidP="00C35D0C">
      <w:pPr>
        <w:spacing w:line="360" w:lineRule="auto"/>
        <w:jc w:val="both"/>
        <w:rPr>
          <w:rFonts w:ascii="Times New Roman" w:hAnsi="Times New Roman" w:cs="Times New Roman"/>
          <w:b/>
          <w:color w:val="000000" w:themeColor="text1"/>
          <w:sz w:val="28"/>
          <w:szCs w:val="28"/>
        </w:rPr>
      </w:pPr>
    </w:p>
    <w:p w:rsidR="00A528F1" w:rsidRPr="00EB591A" w:rsidRDefault="00A528F1" w:rsidP="00C35D0C">
      <w:pPr>
        <w:spacing w:line="360" w:lineRule="auto"/>
        <w:jc w:val="both"/>
        <w:rPr>
          <w:rFonts w:ascii="Times New Roman" w:hAnsi="Times New Roman" w:cs="Times New Roman"/>
          <w:b/>
          <w:color w:val="000000" w:themeColor="text1"/>
          <w:sz w:val="28"/>
          <w:szCs w:val="28"/>
        </w:rPr>
      </w:pPr>
    </w:p>
    <w:p w:rsidR="00A528F1" w:rsidRPr="00EB591A" w:rsidRDefault="00A528F1" w:rsidP="00C35D0C">
      <w:pPr>
        <w:spacing w:line="360" w:lineRule="auto"/>
        <w:jc w:val="both"/>
        <w:rPr>
          <w:rFonts w:ascii="Times New Roman" w:hAnsi="Times New Roman" w:cs="Times New Roman"/>
          <w:b/>
          <w:color w:val="000000" w:themeColor="text1"/>
          <w:sz w:val="28"/>
          <w:szCs w:val="28"/>
        </w:rPr>
      </w:pPr>
    </w:p>
    <w:p w:rsidR="00A528F1" w:rsidRPr="00EB591A" w:rsidRDefault="00A528F1" w:rsidP="00C35D0C">
      <w:pPr>
        <w:spacing w:line="360" w:lineRule="auto"/>
        <w:jc w:val="both"/>
        <w:rPr>
          <w:rFonts w:ascii="Times New Roman" w:hAnsi="Times New Roman" w:cs="Times New Roman"/>
          <w:b/>
          <w:color w:val="000000" w:themeColor="text1"/>
          <w:sz w:val="28"/>
          <w:szCs w:val="28"/>
        </w:rPr>
      </w:pPr>
    </w:p>
    <w:p w:rsidR="008D2D54" w:rsidRPr="00EB591A" w:rsidRDefault="008D2D54" w:rsidP="00C35D0C">
      <w:pPr>
        <w:spacing w:line="360" w:lineRule="auto"/>
        <w:jc w:val="both"/>
        <w:rPr>
          <w:rFonts w:ascii="Times New Roman" w:hAnsi="Times New Roman" w:cs="Times New Roman"/>
          <w:b/>
          <w:color w:val="000000" w:themeColor="text1"/>
          <w:sz w:val="28"/>
          <w:szCs w:val="28"/>
        </w:rPr>
      </w:pPr>
    </w:p>
    <w:p w:rsidR="00954628" w:rsidRPr="00EB591A" w:rsidRDefault="00954628" w:rsidP="00EA0F3D">
      <w:pPr>
        <w:pStyle w:val="af1"/>
        <w:spacing w:line="360" w:lineRule="auto"/>
        <w:rPr>
          <w:rFonts w:ascii="Times New Roman" w:hAnsi="Times New Roman" w:cs="Times New Roman"/>
          <w:b/>
          <w:color w:val="000000" w:themeColor="text1"/>
          <w:sz w:val="28"/>
          <w:szCs w:val="28"/>
        </w:rPr>
      </w:pPr>
    </w:p>
    <w:p w:rsidR="00954628" w:rsidRPr="00EB591A" w:rsidRDefault="00954628" w:rsidP="00EA0F3D">
      <w:pPr>
        <w:pStyle w:val="af1"/>
        <w:spacing w:line="360" w:lineRule="auto"/>
        <w:rPr>
          <w:rFonts w:ascii="Times New Roman" w:hAnsi="Times New Roman" w:cs="Times New Roman"/>
          <w:b/>
          <w:color w:val="000000" w:themeColor="text1"/>
          <w:sz w:val="28"/>
          <w:szCs w:val="28"/>
        </w:rPr>
      </w:pPr>
    </w:p>
    <w:p w:rsidR="00954628" w:rsidRPr="00EB591A" w:rsidRDefault="00954628" w:rsidP="00EA0F3D">
      <w:pPr>
        <w:pStyle w:val="af1"/>
        <w:spacing w:line="360" w:lineRule="auto"/>
        <w:rPr>
          <w:rFonts w:ascii="Times New Roman" w:hAnsi="Times New Roman" w:cs="Times New Roman"/>
          <w:b/>
          <w:color w:val="000000" w:themeColor="text1"/>
          <w:sz w:val="28"/>
          <w:szCs w:val="28"/>
        </w:rPr>
      </w:pPr>
    </w:p>
    <w:p w:rsidR="005C5270" w:rsidRPr="00EB591A" w:rsidRDefault="005C5270" w:rsidP="00EA0F3D">
      <w:pPr>
        <w:pStyle w:val="af1"/>
        <w:spacing w:line="360" w:lineRule="auto"/>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 xml:space="preserve">2. </w:t>
      </w:r>
      <w:r w:rsidR="00954628" w:rsidRPr="00EB591A">
        <w:rPr>
          <w:rFonts w:ascii="Times New Roman" w:hAnsi="Times New Roman" w:cs="Times New Roman"/>
          <w:b/>
          <w:color w:val="000000" w:themeColor="text1"/>
          <w:sz w:val="28"/>
          <w:szCs w:val="28"/>
        </w:rPr>
        <w:t>ОСНОВНАЯ ЧАСТЬ</w:t>
      </w:r>
    </w:p>
    <w:p w:rsidR="005C5270" w:rsidRPr="00EB591A" w:rsidRDefault="005C5270" w:rsidP="00EA0F3D">
      <w:pPr>
        <w:pStyle w:val="af1"/>
        <w:spacing w:line="360" w:lineRule="auto"/>
        <w:rPr>
          <w:rFonts w:ascii="Times New Roman" w:hAnsi="Times New Roman" w:cs="Times New Roman"/>
          <w:b/>
          <w:color w:val="000000" w:themeColor="text1"/>
          <w:sz w:val="28"/>
          <w:szCs w:val="28"/>
        </w:rPr>
      </w:pPr>
    </w:p>
    <w:p w:rsidR="00EA0F3D" w:rsidRPr="00EB591A" w:rsidRDefault="00AF6FD6" w:rsidP="00EA0F3D">
      <w:pPr>
        <w:pStyle w:val="af1"/>
        <w:spacing w:line="360" w:lineRule="auto"/>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2.1. </w:t>
      </w:r>
      <w:r w:rsidR="00687AFC" w:rsidRPr="00EB591A">
        <w:rPr>
          <w:rFonts w:ascii="Times New Roman" w:hAnsi="Times New Roman" w:cs="Times New Roman"/>
          <w:b/>
          <w:color w:val="000000" w:themeColor="text1"/>
          <w:sz w:val="28"/>
          <w:szCs w:val="28"/>
        </w:rPr>
        <w:t xml:space="preserve">ТЕОРИТИЧЕСКАЯ </w:t>
      </w:r>
      <w:r w:rsidR="005C5270" w:rsidRPr="00EB591A">
        <w:rPr>
          <w:rFonts w:ascii="Times New Roman" w:hAnsi="Times New Roman" w:cs="Times New Roman"/>
          <w:b/>
          <w:color w:val="000000" w:themeColor="text1"/>
          <w:sz w:val="28"/>
          <w:szCs w:val="28"/>
        </w:rPr>
        <w:t>ГЛАВА</w:t>
      </w:r>
    </w:p>
    <w:p w:rsidR="00D47B95" w:rsidRPr="00EB591A" w:rsidRDefault="00AF6FD6" w:rsidP="008D2D54">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2.1.1. </w:t>
      </w:r>
      <w:r w:rsidR="00687AFC" w:rsidRPr="00EB591A">
        <w:rPr>
          <w:rFonts w:ascii="Times New Roman" w:hAnsi="Times New Roman" w:cs="Times New Roman"/>
          <w:b/>
          <w:color w:val="000000" w:themeColor="text1"/>
          <w:sz w:val="28"/>
          <w:szCs w:val="28"/>
        </w:rPr>
        <w:t>ЧТО ТАКОЕ ЧЕРНАЯ ДЫРА</w:t>
      </w:r>
    </w:p>
    <w:p w:rsidR="00EA0F3D" w:rsidRPr="00EB591A" w:rsidRDefault="00EA0F3D" w:rsidP="008D2D54">
      <w:pPr>
        <w:pStyle w:val="af1"/>
        <w:spacing w:line="360" w:lineRule="auto"/>
        <w:jc w:val="both"/>
        <w:rPr>
          <w:rFonts w:ascii="Times New Roman" w:hAnsi="Times New Roman" w:cs="Times New Roman"/>
          <w:b/>
          <w:color w:val="000000" w:themeColor="text1"/>
          <w:sz w:val="28"/>
          <w:szCs w:val="28"/>
        </w:rPr>
      </w:pPr>
    </w:p>
    <w:p w:rsidR="00E20CDC" w:rsidRPr="00EB591A" w:rsidRDefault="00E20CDC" w:rsidP="00E20CDC">
      <w:pPr>
        <w:pStyle w:val="af1"/>
        <w:spacing w:line="360" w:lineRule="auto"/>
        <w:ind w:firstLine="709"/>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Кто ввел термин «черная дыра» </w:t>
      </w:r>
      <w:proofErr w:type="spellStart"/>
      <w:r w:rsidRPr="00EB591A">
        <w:rPr>
          <w:rFonts w:ascii="Times New Roman" w:hAnsi="Times New Roman" w:cs="Times New Roman"/>
          <w:color w:val="000000" w:themeColor="text1"/>
          <w:sz w:val="28"/>
          <w:szCs w:val="28"/>
        </w:rPr>
        <w:t>неизвестено</w:t>
      </w:r>
      <w:proofErr w:type="spellEnd"/>
      <w:r w:rsidRPr="00EB591A">
        <w:rPr>
          <w:rFonts w:ascii="Times New Roman" w:hAnsi="Times New Roman" w:cs="Times New Roman"/>
          <w:color w:val="000000" w:themeColor="text1"/>
          <w:sz w:val="28"/>
          <w:szCs w:val="28"/>
        </w:rPr>
        <w:t xml:space="preserve">, но само понятие было популяризовано Джоном </w:t>
      </w:r>
      <w:proofErr w:type="spellStart"/>
      <w:r w:rsidRPr="00EB591A">
        <w:rPr>
          <w:rFonts w:ascii="Times New Roman" w:hAnsi="Times New Roman" w:cs="Times New Roman"/>
          <w:color w:val="000000" w:themeColor="text1"/>
          <w:sz w:val="28"/>
          <w:szCs w:val="28"/>
        </w:rPr>
        <w:t>Уилером</w:t>
      </w:r>
      <w:proofErr w:type="spellEnd"/>
      <w:r w:rsidRPr="00EB591A">
        <w:rPr>
          <w:rFonts w:ascii="Times New Roman" w:hAnsi="Times New Roman" w:cs="Times New Roman"/>
          <w:color w:val="000000" w:themeColor="text1"/>
          <w:sz w:val="28"/>
          <w:szCs w:val="28"/>
        </w:rPr>
        <w:t xml:space="preserve"> и впервые публично употреблено в лекции «Наша Вселенная: известное и неизвестное» в 1967 года. Ранее подобные астрофизические объекты называли «</w:t>
      </w:r>
      <w:proofErr w:type="spellStart"/>
      <w:r w:rsidRPr="00EB591A">
        <w:rPr>
          <w:rFonts w:ascii="Times New Roman" w:hAnsi="Times New Roman" w:cs="Times New Roman"/>
          <w:color w:val="000000" w:themeColor="text1"/>
          <w:sz w:val="28"/>
          <w:szCs w:val="28"/>
        </w:rPr>
        <w:t>сколлапсировавшие</w:t>
      </w:r>
      <w:proofErr w:type="spellEnd"/>
      <w:r w:rsidRPr="00EB591A">
        <w:rPr>
          <w:rFonts w:ascii="Times New Roman" w:hAnsi="Times New Roman" w:cs="Times New Roman"/>
          <w:color w:val="000000" w:themeColor="text1"/>
          <w:sz w:val="28"/>
          <w:szCs w:val="28"/>
        </w:rPr>
        <w:t xml:space="preserve"> звёзды» (от англ. </w:t>
      </w:r>
      <w:proofErr w:type="spellStart"/>
      <w:r w:rsidRPr="00EB591A">
        <w:rPr>
          <w:rFonts w:ascii="Times New Roman" w:hAnsi="Times New Roman" w:cs="Times New Roman"/>
          <w:color w:val="000000" w:themeColor="text1"/>
          <w:sz w:val="28"/>
          <w:szCs w:val="28"/>
        </w:rPr>
        <w:t>collapsed</w:t>
      </w:r>
      <w:proofErr w:type="spellEnd"/>
      <w:r w:rsidRPr="00EB591A">
        <w:rPr>
          <w:rFonts w:ascii="Times New Roman" w:hAnsi="Times New Roman" w:cs="Times New Roman"/>
          <w:color w:val="000000" w:themeColor="text1"/>
          <w:sz w:val="28"/>
          <w:szCs w:val="28"/>
        </w:rPr>
        <w:t xml:space="preserve"> </w:t>
      </w:r>
      <w:proofErr w:type="spellStart"/>
      <w:r w:rsidRPr="00EB591A">
        <w:rPr>
          <w:rFonts w:ascii="Times New Roman" w:hAnsi="Times New Roman" w:cs="Times New Roman"/>
          <w:color w:val="000000" w:themeColor="text1"/>
          <w:sz w:val="28"/>
          <w:szCs w:val="28"/>
        </w:rPr>
        <w:t>stars</w:t>
      </w:r>
      <w:proofErr w:type="spellEnd"/>
      <w:r w:rsidRPr="00EB591A">
        <w:rPr>
          <w:rFonts w:ascii="Times New Roman" w:hAnsi="Times New Roman" w:cs="Times New Roman"/>
          <w:color w:val="000000" w:themeColor="text1"/>
          <w:sz w:val="28"/>
          <w:szCs w:val="28"/>
        </w:rPr>
        <w:t xml:space="preserve">), или «застывшие звёзды» (англ. </w:t>
      </w:r>
      <w:proofErr w:type="spellStart"/>
      <w:r w:rsidRPr="00EB591A">
        <w:rPr>
          <w:rFonts w:ascii="Times New Roman" w:hAnsi="Times New Roman" w:cs="Times New Roman"/>
          <w:color w:val="000000" w:themeColor="text1"/>
          <w:sz w:val="28"/>
          <w:szCs w:val="28"/>
        </w:rPr>
        <w:t>frozen</w:t>
      </w:r>
      <w:proofErr w:type="spellEnd"/>
      <w:r w:rsidRPr="00EB591A">
        <w:rPr>
          <w:rFonts w:ascii="Times New Roman" w:hAnsi="Times New Roman" w:cs="Times New Roman"/>
          <w:color w:val="000000" w:themeColor="text1"/>
          <w:sz w:val="28"/>
          <w:szCs w:val="28"/>
        </w:rPr>
        <w:t xml:space="preserve"> </w:t>
      </w:r>
      <w:proofErr w:type="spellStart"/>
      <w:r w:rsidRPr="00EB591A">
        <w:rPr>
          <w:rFonts w:ascii="Times New Roman" w:hAnsi="Times New Roman" w:cs="Times New Roman"/>
          <w:color w:val="000000" w:themeColor="text1"/>
          <w:sz w:val="28"/>
          <w:szCs w:val="28"/>
        </w:rPr>
        <w:t>stars</w:t>
      </w:r>
      <w:proofErr w:type="spellEnd"/>
      <w:r w:rsidRPr="00EB591A">
        <w:rPr>
          <w:rFonts w:ascii="Times New Roman" w:hAnsi="Times New Roman" w:cs="Times New Roman"/>
          <w:color w:val="000000" w:themeColor="text1"/>
          <w:sz w:val="28"/>
          <w:szCs w:val="28"/>
        </w:rPr>
        <w:t>). Основной характеристикой черной дыры является ее размер - гравитационный радиус, который определяется тремя её параметрами: массой, зарядом и вращательный моментом. Основными свойствами - сингулярность и существование горизонта событий.</w:t>
      </w:r>
    </w:p>
    <w:p w:rsidR="008D2D54" w:rsidRPr="00EB591A" w:rsidRDefault="00687AFC" w:rsidP="008D2D54">
      <w:pPr>
        <w:pStyle w:val="af1"/>
        <w:spacing w:line="360" w:lineRule="auto"/>
        <w:ind w:firstLine="708"/>
        <w:jc w:val="both"/>
        <w:rPr>
          <w:rFonts w:ascii="Times New Roman" w:hAnsi="Times New Roman" w:cs="Times New Roman"/>
          <w:color w:val="000000" w:themeColor="text1"/>
          <w:sz w:val="28"/>
          <w:szCs w:val="28"/>
          <w:shd w:val="clear" w:color="auto" w:fill="FFFFFF"/>
        </w:rPr>
      </w:pPr>
      <w:r w:rsidRPr="00EB591A">
        <w:rPr>
          <w:rFonts w:ascii="Times New Roman" w:hAnsi="Times New Roman" w:cs="Times New Roman"/>
          <w:color w:val="000000" w:themeColor="text1"/>
          <w:sz w:val="28"/>
          <w:szCs w:val="28"/>
          <w:shd w:val="clear" w:color="auto" w:fill="FFFFFF"/>
        </w:rPr>
        <w:t>В теории с</w:t>
      </w:r>
      <w:r w:rsidR="00D47B95" w:rsidRPr="00EB591A">
        <w:rPr>
          <w:rFonts w:ascii="Times New Roman" w:hAnsi="Times New Roman" w:cs="Times New Roman"/>
          <w:color w:val="000000" w:themeColor="text1"/>
          <w:sz w:val="28"/>
          <w:szCs w:val="28"/>
          <w:shd w:val="clear" w:color="auto" w:fill="FFFFFF"/>
        </w:rPr>
        <w:t>уществует множество определений того</w:t>
      </w:r>
      <w:r w:rsidRPr="00EB591A">
        <w:rPr>
          <w:rFonts w:ascii="Times New Roman" w:hAnsi="Times New Roman" w:cs="Times New Roman"/>
          <w:color w:val="000000" w:themeColor="text1"/>
          <w:sz w:val="28"/>
          <w:szCs w:val="28"/>
          <w:shd w:val="clear" w:color="auto" w:fill="FFFFFF"/>
        </w:rPr>
        <w:t>,</w:t>
      </w:r>
      <w:r w:rsidR="00D47B95" w:rsidRPr="00EB591A">
        <w:rPr>
          <w:rFonts w:ascii="Times New Roman" w:hAnsi="Times New Roman" w:cs="Times New Roman"/>
          <w:color w:val="000000" w:themeColor="text1"/>
          <w:sz w:val="28"/>
          <w:szCs w:val="28"/>
          <w:shd w:val="clear" w:color="auto" w:fill="FFFFFF"/>
        </w:rPr>
        <w:t xml:space="preserve"> что такое черная дыра. </w:t>
      </w:r>
      <w:r w:rsidRPr="00EB591A">
        <w:rPr>
          <w:rFonts w:ascii="Times New Roman" w:hAnsi="Times New Roman" w:cs="Times New Roman"/>
          <w:color w:val="000000" w:themeColor="text1"/>
          <w:sz w:val="28"/>
          <w:szCs w:val="28"/>
          <w:shd w:val="clear" w:color="auto" w:fill="FFFFFF"/>
        </w:rPr>
        <w:t>Я</w:t>
      </w:r>
      <w:r w:rsidR="00D47B95" w:rsidRPr="00EB591A">
        <w:rPr>
          <w:rFonts w:ascii="Times New Roman" w:hAnsi="Times New Roman" w:cs="Times New Roman"/>
          <w:color w:val="000000" w:themeColor="text1"/>
          <w:sz w:val="28"/>
          <w:szCs w:val="28"/>
          <w:shd w:val="clear" w:color="auto" w:fill="FFFFFF"/>
        </w:rPr>
        <w:t xml:space="preserve"> познакомлю вас с основным понятием.</w:t>
      </w:r>
    </w:p>
    <w:p w:rsidR="008D2D54" w:rsidRPr="00EB591A" w:rsidRDefault="00D47B95" w:rsidP="008D2D54">
      <w:pPr>
        <w:pStyle w:val="af1"/>
        <w:spacing w:line="360" w:lineRule="auto"/>
        <w:ind w:firstLine="708"/>
        <w:jc w:val="both"/>
        <w:rPr>
          <w:rFonts w:ascii="Times New Roman" w:hAnsi="Times New Roman" w:cs="Times New Roman"/>
          <w:color w:val="000000" w:themeColor="text1"/>
          <w:sz w:val="28"/>
          <w:szCs w:val="28"/>
          <w:shd w:val="clear" w:color="auto" w:fill="FFFFFF"/>
        </w:rPr>
      </w:pPr>
      <w:r w:rsidRPr="00EB591A">
        <w:rPr>
          <w:rFonts w:ascii="Times New Roman" w:hAnsi="Times New Roman" w:cs="Times New Roman"/>
          <w:b/>
          <w:i/>
          <w:color w:val="000000" w:themeColor="text1"/>
          <w:sz w:val="28"/>
          <w:szCs w:val="28"/>
          <w:shd w:val="clear" w:color="auto" w:fill="FFFFFF"/>
        </w:rPr>
        <w:t>Чёрные дыры</w:t>
      </w:r>
      <w:r w:rsidRPr="00EB591A">
        <w:rPr>
          <w:rFonts w:ascii="Times New Roman" w:hAnsi="Times New Roman" w:cs="Times New Roman"/>
          <w:color w:val="000000" w:themeColor="text1"/>
          <w:sz w:val="28"/>
          <w:szCs w:val="28"/>
          <w:shd w:val="clear" w:color="auto" w:fill="FFFFFF"/>
        </w:rPr>
        <w:t> —</w:t>
      </w:r>
      <w:r w:rsidR="00687AFC" w:rsidRPr="00EB591A">
        <w:rPr>
          <w:rFonts w:ascii="Times New Roman" w:hAnsi="Times New Roman" w:cs="Times New Roman"/>
          <w:color w:val="000000" w:themeColor="text1"/>
          <w:sz w:val="28"/>
          <w:szCs w:val="28"/>
          <w:shd w:val="clear" w:color="auto" w:fill="FFFFFF"/>
        </w:rPr>
        <w:t xml:space="preserve"> </w:t>
      </w:r>
      <w:r w:rsidR="00687AFC" w:rsidRPr="00EB591A">
        <w:rPr>
          <w:rFonts w:ascii="Times New Roman" w:hAnsi="Times New Roman" w:cs="Times New Roman"/>
          <w:i/>
          <w:color w:val="000000" w:themeColor="text1"/>
          <w:sz w:val="28"/>
          <w:szCs w:val="28"/>
          <w:shd w:val="clear" w:color="auto" w:fill="FFFFFF"/>
        </w:rPr>
        <w:t xml:space="preserve">это </w:t>
      </w:r>
      <w:r w:rsidRPr="00EB591A">
        <w:rPr>
          <w:rFonts w:ascii="Times New Roman" w:hAnsi="Times New Roman" w:cs="Times New Roman"/>
          <w:i/>
          <w:color w:val="000000" w:themeColor="text1"/>
          <w:sz w:val="28"/>
          <w:szCs w:val="28"/>
          <w:shd w:val="clear" w:color="auto" w:fill="FFFFFF"/>
        </w:rPr>
        <w:t> области плотного вещества в пространстве, которые имеют настолько сильное притяжение, что никакие объекты, попавшиеся в поле тяготения черной дыры, не могут его покинуть.</w:t>
      </w:r>
      <w:r w:rsidRPr="00EB591A">
        <w:rPr>
          <w:rFonts w:ascii="Times New Roman" w:hAnsi="Times New Roman" w:cs="Times New Roman"/>
          <w:color w:val="000000" w:themeColor="text1"/>
          <w:sz w:val="28"/>
          <w:szCs w:val="28"/>
          <w:shd w:val="clear" w:color="auto" w:fill="FFFFFF"/>
        </w:rPr>
        <w:t xml:space="preserve"> </w:t>
      </w:r>
    </w:p>
    <w:p w:rsidR="00687AFC" w:rsidRPr="00EB591A" w:rsidRDefault="00687AFC" w:rsidP="00687AFC">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color w:val="000000" w:themeColor="text1"/>
          <w:sz w:val="28"/>
          <w:szCs w:val="28"/>
          <w:shd w:val="clear" w:color="auto" w:fill="FFFFFF"/>
        </w:rPr>
        <w:tab/>
        <w:t>Черные дыры могут быть как активными, так и спящими. Активные черные дыры поглощают все объекты и вещества, окружающие их, делая это постоянно без перерыва.</w:t>
      </w:r>
      <w:r w:rsidRPr="00EB591A">
        <w:rPr>
          <w:rFonts w:ascii="Times New Roman" w:hAnsi="Times New Roman" w:cs="Times New Roman"/>
          <w:color w:val="000000" w:themeColor="text1"/>
          <w:sz w:val="28"/>
          <w:szCs w:val="28"/>
        </w:rPr>
        <w:t xml:space="preserve"> </w:t>
      </w:r>
      <w:r w:rsidRPr="00EB591A">
        <w:rPr>
          <w:rFonts w:ascii="Times New Roman" w:hAnsi="Times New Roman" w:cs="Times New Roman"/>
          <w:color w:val="000000" w:themeColor="text1"/>
          <w:sz w:val="28"/>
          <w:szCs w:val="28"/>
          <w:shd w:val="clear" w:color="auto" w:fill="FFFFFF"/>
        </w:rPr>
        <w:t>Спящие черные дыры не питаются окружающим их веществом, а бездействуют, но, возможно они просто ждут своего часа. Наступит момент, когда они проснутся и начнут с жадностью пожирать все вокруг, значительно увеличиваясь при этом в размере. Черные дыры притягивают к себе даже свет, который проходит мимо.</w:t>
      </w:r>
    </w:p>
    <w:p w:rsidR="00D47B95" w:rsidRPr="00EB591A" w:rsidRDefault="00E15228" w:rsidP="008D2D54">
      <w:pPr>
        <w:pStyle w:val="af1"/>
        <w:spacing w:line="360" w:lineRule="auto"/>
        <w:ind w:firstLine="708"/>
        <w:jc w:val="both"/>
        <w:rPr>
          <w:rFonts w:ascii="Times New Roman" w:hAnsi="Times New Roman" w:cs="Times New Roman"/>
          <w:color w:val="000000" w:themeColor="text1"/>
          <w:sz w:val="28"/>
          <w:szCs w:val="28"/>
          <w:shd w:val="clear" w:color="auto" w:fill="FFFFFF"/>
        </w:rPr>
      </w:pPr>
      <w:r w:rsidRPr="00EB591A">
        <w:rPr>
          <w:rFonts w:ascii="Times New Roman" w:hAnsi="Times New Roman" w:cs="Times New Roman"/>
          <w:color w:val="000000" w:themeColor="text1"/>
          <w:sz w:val="28"/>
          <w:szCs w:val="28"/>
        </w:rPr>
        <w:t>Интересный факт «Черные дыры» получили свое название в связи с тем</w:t>
      </w:r>
      <w:r w:rsidR="00687AFC" w:rsidRPr="00EB591A">
        <w:rPr>
          <w:rFonts w:ascii="Times New Roman" w:hAnsi="Times New Roman" w:cs="Times New Roman"/>
          <w:color w:val="000000" w:themeColor="text1"/>
          <w:sz w:val="28"/>
          <w:szCs w:val="28"/>
        </w:rPr>
        <w:t>,</w:t>
      </w:r>
      <w:r w:rsidRPr="00EB591A">
        <w:rPr>
          <w:rFonts w:ascii="Times New Roman" w:hAnsi="Times New Roman" w:cs="Times New Roman"/>
          <w:color w:val="000000" w:themeColor="text1"/>
          <w:sz w:val="28"/>
          <w:szCs w:val="28"/>
        </w:rPr>
        <w:t xml:space="preserve"> что сила их притяжения настолько огромна, что они поглощают даже свет, поэтому и название «Черные дыры».</w:t>
      </w:r>
    </w:p>
    <w:p w:rsidR="00000AA8" w:rsidRPr="00EB591A" w:rsidRDefault="00000AA8" w:rsidP="008D2D54">
      <w:pPr>
        <w:pStyle w:val="af1"/>
        <w:spacing w:line="360" w:lineRule="auto"/>
        <w:jc w:val="both"/>
        <w:rPr>
          <w:rFonts w:ascii="Times New Roman" w:hAnsi="Times New Roman" w:cs="Times New Roman"/>
          <w:b/>
          <w:color w:val="000000" w:themeColor="text1"/>
          <w:sz w:val="28"/>
          <w:szCs w:val="28"/>
        </w:rPr>
      </w:pPr>
      <w:bookmarkStart w:id="4" w:name="_Toc356055719"/>
      <w:bookmarkStart w:id="5" w:name="_Toc292464943"/>
    </w:p>
    <w:p w:rsidR="000A2646" w:rsidRPr="00EB591A" w:rsidRDefault="00AF6FD6" w:rsidP="008D2D54">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 xml:space="preserve">2.1.2. </w:t>
      </w:r>
      <w:r w:rsidR="00687AFC" w:rsidRPr="00EB591A">
        <w:rPr>
          <w:rFonts w:ascii="Times New Roman" w:hAnsi="Times New Roman" w:cs="Times New Roman"/>
          <w:b/>
          <w:color w:val="000000" w:themeColor="text1"/>
          <w:sz w:val="28"/>
          <w:szCs w:val="28"/>
        </w:rPr>
        <w:t>ПОЯВЛЕНИЕ ЧЕРНЫХ ДЫР</w:t>
      </w:r>
    </w:p>
    <w:p w:rsidR="00B13CF6" w:rsidRPr="00EB591A" w:rsidRDefault="00E15228" w:rsidP="00687AFC">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Разобравшись с тем</w:t>
      </w:r>
      <w:r w:rsidR="00687AFC" w:rsidRPr="00EB591A">
        <w:rPr>
          <w:rFonts w:ascii="Times New Roman" w:hAnsi="Times New Roman" w:cs="Times New Roman"/>
          <w:color w:val="000000" w:themeColor="text1"/>
          <w:sz w:val="28"/>
          <w:szCs w:val="28"/>
        </w:rPr>
        <w:t>, что та</w:t>
      </w:r>
      <w:r w:rsidRPr="00EB591A">
        <w:rPr>
          <w:rFonts w:ascii="Times New Roman" w:hAnsi="Times New Roman" w:cs="Times New Roman"/>
          <w:color w:val="000000" w:themeColor="text1"/>
          <w:sz w:val="28"/>
          <w:szCs w:val="28"/>
        </w:rPr>
        <w:t>к</w:t>
      </w:r>
      <w:r w:rsidR="00687AFC" w:rsidRPr="00EB591A">
        <w:rPr>
          <w:rFonts w:ascii="Times New Roman" w:hAnsi="Times New Roman" w:cs="Times New Roman"/>
          <w:color w:val="000000" w:themeColor="text1"/>
          <w:sz w:val="28"/>
          <w:szCs w:val="28"/>
        </w:rPr>
        <w:t>о</w:t>
      </w:r>
      <w:r w:rsidRPr="00EB591A">
        <w:rPr>
          <w:rFonts w:ascii="Times New Roman" w:hAnsi="Times New Roman" w:cs="Times New Roman"/>
          <w:color w:val="000000" w:themeColor="text1"/>
          <w:sz w:val="28"/>
          <w:szCs w:val="28"/>
        </w:rPr>
        <w:t xml:space="preserve">е Черная Дыра, теперь нужно </w:t>
      </w:r>
      <w:proofErr w:type="gramStart"/>
      <w:r w:rsidRPr="00EB591A">
        <w:rPr>
          <w:rFonts w:ascii="Times New Roman" w:hAnsi="Times New Roman" w:cs="Times New Roman"/>
          <w:color w:val="000000" w:themeColor="text1"/>
          <w:sz w:val="28"/>
          <w:szCs w:val="28"/>
        </w:rPr>
        <w:t>понять</w:t>
      </w:r>
      <w:proofErr w:type="gramEnd"/>
      <w:r w:rsidRPr="00EB591A">
        <w:rPr>
          <w:rFonts w:ascii="Times New Roman" w:hAnsi="Times New Roman" w:cs="Times New Roman"/>
          <w:color w:val="000000" w:themeColor="text1"/>
          <w:sz w:val="28"/>
          <w:szCs w:val="28"/>
        </w:rPr>
        <w:t xml:space="preserve"> как возникают данные космические тела.</w:t>
      </w:r>
      <w:r w:rsidR="000A2646" w:rsidRPr="00EB591A">
        <w:rPr>
          <w:rFonts w:ascii="Times New Roman" w:hAnsi="Times New Roman" w:cs="Times New Roman"/>
          <w:color w:val="000000" w:themeColor="text1"/>
          <w:sz w:val="28"/>
          <w:szCs w:val="28"/>
        </w:rPr>
        <w:t xml:space="preserve"> Сначала формируется звезда из космической пыли водорода и других различных веществ</w:t>
      </w:r>
      <w:r w:rsidRPr="00EB591A">
        <w:rPr>
          <w:rFonts w:ascii="Times New Roman" w:hAnsi="Times New Roman" w:cs="Times New Roman"/>
          <w:color w:val="000000" w:themeColor="text1"/>
          <w:sz w:val="28"/>
          <w:szCs w:val="28"/>
        </w:rPr>
        <w:t xml:space="preserve"> из космоса</w:t>
      </w:r>
      <w:r w:rsidR="000A2646" w:rsidRPr="00EB591A">
        <w:rPr>
          <w:rFonts w:ascii="Times New Roman" w:hAnsi="Times New Roman" w:cs="Times New Roman"/>
          <w:color w:val="000000" w:themeColor="text1"/>
          <w:sz w:val="28"/>
          <w:szCs w:val="28"/>
        </w:rPr>
        <w:t>. Всю свою жизнь звезды сжигают запас водорода. После того как звезда исчерпала свои запасы</w:t>
      </w:r>
      <w:r w:rsidR="00687AFC" w:rsidRPr="00EB591A">
        <w:rPr>
          <w:rFonts w:ascii="Times New Roman" w:hAnsi="Times New Roman" w:cs="Times New Roman"/>
          <w:color w:val="000000" w:themeColor="text1"/>
          <w:sz w:val="28"/>
          <w:szCs w:val="28"/>
        </w:rPr>
        <w:t>,</w:t>
      </w:r>
      <w:r w:rsidR="000A2646" w:rsidRPr="00EB591A">
        <w:rPr>
          <w:rFonts w:ascii="Times New Roman" w:hAnsi="Times New Roman" w:cs="Times New Roman"/>
          <w:color w:val="000000" w:themeColor="text1"/>
          <w:sz w:val="28"/>
          <w:szCs w:val="28"/>
        </w:rPr>
        <w:t xml:space="preserve"> она начинает  сжиматься, а после – расширят</w:t>
      </w:r>
      <w:r w:rsidR="00687AFC" w:rsidRPr="00EB591A">
        <w:rPr>
          <w:rFonts w:ascii="Times New Roman" w:hAnsi="Times New Roman" w:cs="Times New Roman"/>
          <w:color w:val="000000" w:themeColor="text1"/>
          <w:sz w:val="28"/>
          <w:szCs w:val="28"/>
        </w:rPr>
        <w:t>ь</w:t>
      </w:r>
      <w:r w:rsidR="000A2646" w:rsidRPr="00EB591A">
        <w:rPr>
          <w:rFonts w:ascii="Times New Roman" w:hAnsi="Times New Roman" w:cs="Times New Roman"/>
          <w:color w:val="000000" w:themeColor="text1"/>
          <w:sz w:val="28"/>
          <w:szCs w:val="28"/>
        </w:rPr>
        <w:t>ся со скоростью света, которая равна 300.000.000 м/с. После такого колоссального выброса энергии и образуются черные дыры.</w:t>
      </w:r>
    </w:p>
    <w:p w:rsidR="00954628" w:rsidRPr="00EB591A" w:rsidRDefault="00954628" w:rsidP="00687AFC">
      <w:pPr>
        <w:pStyle w:val="af1"/>
        <w:spacing w:line="360" w:lineRule="auto"/>
        <w:ind w:firstLine="708"/>
        <w:jc w:val="both"/>
        <w:rPr>
          <w:rFonts w:ascii="Times New Roman" w:hAnsi="Times New Roman" w:cs="Times New Roman"/>
          <w:color w:val="000000" w:themeColor="text1"/>
          <w:sz w:val="28"/>
          <w:szCs w:val="28"/>
        </w:rPr>
      </w:pPr>
    </w:p>
    <w:bookmarkEnd w:id="4"/>
    <w:bookmarkEnd w:id="5"/>
    <w:p w:rsidR="008E65BC" w:rsidRPr="00EB591A" w:rsidRDefault="008E65BC" w:rsidP="00C35D0C">
      <w:pPr>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noProof/>
          <w:color w:val="000000" w:themeColor="text1"/>
          <w:sz w:val="28"/>
          <w:szCs w:val="28"/>
          <w:lang w:eastAsia="ru-RU"/>
        </w:rPr>
        <w:drawing>
          <wp:inline distT="0" distB="0" distL="0" distR="0" wp14:anchorId="4172DEE9" wp14:editId="6EDE64B7">
            <wp:extent cx="5678129" cy="2802193"/>
            <wp:effectExtent l="133350" t="114300" r="151765" b="170180"/>
            <wp:docPr id="19" name="Рисунок 7" descr="Черная дыра.jpg"/>
            <wp:cNvGraphicFramePr/>
            <a:graphic xmlns:a="http://schemas.openxmlformats.org/drawingml/2006/main">
              <a:graphicData uri="http://schemas.openxmlformats.org/drawingml/2006/picture">
                <pic:pic xmlns:pic="http://schemas.openxmlformats.org/drawingml/2006/picture">
                  <pic:nvPicPr>
                    <pic:cNvPr id="11" name="Рисунок 10" descr="Черная дыра.jpg"/>
                    <pic:cNvPicPr>
                      <a:picLocks noChangeAspect="1"/>
                    </pic:cNvPicPr>
                  </pic:nvPicPr>
                  <pic:blipFill>
                    <a:blip r:embed="rId8"/>
                    <a:stretch>
                      <a:fillRect/>
                    </a:stretch>
                  </pic:blipFill>
                  <pic:spPr>
                    <a:xfrm>
                      <a:off x="0" y="0"/>
                      <a:ext cx="5686365" cy="2806258"/>
                    </a:xfrm>
                    <a:prstGeom prst="rect">
                      <a:avLst/>
                    </a:prstGeom>
                    <a:solidFill>
                      <a:srgbClr val="FFFFFF">
                        <a:shade val="85000"/>
                      </a:srgbClr>
                    </a:solidFill>
                    <a:ln w="88900" cap="sq">
                      <a:solidFill>
                        <a:srgbClr val="520E7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52E3A" w:rsidRPr="00EB591A">
        <w:rPr>
          <w:rFonts w:ascii="Times New Roman" w:hAnsi="Times New Roman" w:cs="Times New Roman"/>
          <w:b/>
          <w:color w:val="000000" w:themeColor="text1"/>
          <w:sz w:val="28"/>
          <w:szCs w:val="28"/>
        </w:rPr>
        <w:t>Рис.1</w:t>
      </w:r>
    </w:p>
    <w:p w:rsidR="00A528F1" w:rsidRPr="00EB591A" w:rsidRDefault="00A528F1" w:rsidP="00687AFC">
      <w:pPr>
        <w:pStyle w:val="af1"/>
        <w:spacing w:line="360" w:lineRule="auto"/>
        <w:jc w:val="both"/>
        <w:rPr>
          <w:rFonts w:ascii="Times New Roman" w:hAnsi="Times New Roman" w:cs="Times New Roman"/>
          <w:b/>
          <w:color w:val="000000" w:themeColor="text1"/>
          <w:sz w:val="28"/>
          <w:szCs w:val="28"/>
        </w:rPr>
      </w:pPr>
    </w:p>
    <w:p w:rsidR="00954628" w:rsidRPr="00EB591A" w:rsidRDefault="00000AA8" w:rsidP="00687AFC">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Ч</w:t>
      </w:r>
      <w:r w:rsidR="000B4FFF">
        <w:rPr>
          <w:rFonts w:ascii="Times New Roman" w:hAnsi="Times New Roman" w:cs="Times New Roman"/>
          <w:b/>
          <w:color w:val="000000" w:themeColor="text1"/>
          <w:sz w:val="28"/>
          <w:szCs w:val="28"/>
        </w:rPr>
        <w:t>т</w:t>
      </w:r>
      <w:r w:rsidRPr="00EB591A">
        <w:rPr>
          <w:rFonts w:ascii="Times New Roman" w:hAnsi="Times New Roman" w:cs="Times New Roman"/>
          <w:b/>
          <w:color w:val="000000" w:themeColor="text1"/>
          <w:sz w:val="28"/>
          <w:szCs w:val="28"/>
        </w:rPr>
        <w:t>о будет, если попасть внутрь черной дыры?</w:t>
      </w:r>
    </w:p>
    <w:p w:rsidR="00687AFC" w:rsidRPr="00EB591A" w:rsidRDefault="000A2646" w:rsidP="00687AFC">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Что произойдет с вами, если вы попадете внутрь черной дыры?</w:t>
      </w:r>
      <w:r w:rsidR="00687AFC" w:rsidRPr="00EB591A">
        <w:rPr>
          <w:rFonts w:ascii="Times New Roman" w:hAnsi="Times New Roman" w:cs="Times New Roman"/>
          <w:color w:val="000000" w:themeColor="text1"/>
          <w:sz w:val="28"/>
          <w:szCs w:val="28"/>
        </w:rPr>
        <w:t xml:space="preserve"> </w:t>
      </w:r>
      <w:r w:rsidRPr="00EB591A">
        <w:rPr>
          <w:rFonts w:ascii="Times New Roman" w:hAnsi="Times New Roman" w:cs="Times New Roman"/>
          <w:color w:val="000000" w:themeColor="text1"/>
          <w:sz w:val="28"/>
          <w:szCs w:val="28"/>
        </w:rPr>
        <w:t xml:space="preserve"> Может быть, вы думаете, что вас раздавит - или, наоборот, разорвет на клочки? </w:t>
      </w:r>
      <w:r w:rsidR="00687AFC" w:rsidRPr="00EB591A">
        <w:rPr>
          <w:rFonts w:ascii="Times New Roman" w:hAnsi="Times New Roman" w:cs="Times New Roman"/>
          <w:color w:val="000000" w:themeColor="text1"/>
          <w:sz w:val="28"/>
          <w:szCs w:val="28"/>
        </w:rPr>
        <w:t xml:space="preserve"> </w:t>
      </w:r>
    </w:p>
    <w:p w:rsidR="000A2646" w:rsidRPr="00EB591A" w:rsidRDefault="000A2646" w:rsidP="00687AFC">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Но в действительности все гораздо страннее</w:t>
      </w:r>
      <w:r w:rsidR="00806BF6" w:rsidRPr="00EB591A">
        <w:rPr>
          <w:rFonts w:ascii="Times New Roman" w:hAnsi="Times New Roman" w:cs="Times New Roman"/>
          <w:color w:val="000000" w:themeColor="text1"/>
          <w:sz w:val="28"/>
          <w:szCs w:val="28"/>
        </w:rPr>
        <w:t>. Рассмотрим две гипотезы того, что случиться с нами</w:t>
      </w:r>
      <w:r w:rsidR="00687AFC" w:rsidRPr="00EB591A">
        <w:rPr>
          <w:rFonts w:ascii="Times New Roman" w:hAnsi="Times New Roman" w:cs="Times New Roman"/>
          <w:color w:val="000000" w:themeColor="text1"/>
          <w:sz w:val="28"/>
          <w:szCs w:val="28"/>
        </w:rPr>
        <w:t>,</w:t>
      </w:r>
      <w:r w:rsidR="00806BF6" w:rsidRPr="00EB591A">
        <w:rPr>
          <w:rFonts w:ascii="Times New Roman" w:hAnsi="Times New Roman" w:cs="Times New Roman"/>
          <w:color w:val="000000" w:themeColor="text1"/>
          <w:sz w:val="28"/>
          <w:szCs w:val="28"/>
        </w:rPr>
        <w:t xml:space="preserve"> если вы попадете в черную дыру</w:t>
      </w:r>
      <w:r w:rsidRPr="00EB591A">
        <w:rPr>
          <w:rFonts w:ascii="Times New Roman" w:hAnsi="Times New Roman" w:cs="Times New Roman"/>
          <w:color w:val="000000" w:themeColor="text1"/>
          <w:sz w:val="28"/>
          <w:szCs w:val="28"/>
        </w:rPr>
        <w:t>.</w:t>
      </w:r>
    </w:p>
    <w:p w:rsidR="000A2646" w:rsidRPr="00EB591A" w:rsidRDefault="000A2646" w:rsidP="00687AFC">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В тот момент, когда вы попадете в черную дыру, реальность разделится надвое. В одной реальности вас мгновенно </w:t>
      </w:r>
      <w:r w:rsidR="00CD6C5B" w:rsidRPr="00EB591A">
        <w:rPr>
          <w:rFonts w:ascii="Times New Roman" w:hAnsi="Times New Roman" w:cs="Times New Roman"/>
          <w:color w:val="000000" w:themeColor="text1"/>
          <w:sz w:val="28"/>
          <w:szCs w:val="28"/>
        </w:rPr>
        <w:t>разорвет на отдельные атомы и электроны</w:t>
      </w:r>
      <w:r w:rsidRPr="00EB591A">
        <w:rPr>
          <w:rFonts w:ascii="Times New Roman" w:hAnsi="Times New Roman" w:cs="Times New Roman"/>
          <w:color w:val="000000" w:themeColor="text1"/>
          <w:sz w:val="28"/>
          <w:szCs w:val="28"/>
        </w:rPr>
        <w:t>, в другой же - вы нырнете вглубь черной дыры живым и невредимым</w:t>
      </w:r>
      <w:r w:rsidR="00CD6C5B" w:rsidRPr="00EB591A">
        <w:rPr>
          <w:rFonts w:ascii="Times New Roman" w:hAnsi="Times New Roman" w:cs="Times New Roman"/>
          <w:color w:val="000000" w:themeColor="text1"/>
          <w:sz w:val="28"/>
          <w:szCs w:val="28"/>
        </w:rPr>
        <w:t xml:space="preserve">, </w:t>
      </w:r>
      <w:r w:rsidR="00CD6C5B" w:rsidRPr="00EB591A">
        <w:rPr>
          <w:rFonts w:ascii="Times New Roman" w:hAnsi="Times New Roman" w:cs="Times New Roman"/>
          <w:color w:val="000000" w:themeColor="text1"/>
          <w:sz w:val="28"/>
          <w:szCs w:val="28"/>
        </w:rPr>
        <w:lastRenderedPageBreak/>
        <w:t xml:space="preserve">при этом  </w:t>
      </w:r>
      <w:proofErr w:type="spellStart"/>
      <w:r w:rsidR="00CD6C5B" w:rsidRPr="00EB591A">
        <w:rPr>
          <w:rFonts w:ascii="Times New Roman" w:hAnsi="Times New Roman" w:cs="Times New Roman"/>
          <w:color w:val="000000" w:themeColor="text1"/>
          <w:sz w:val="28"/>
          <w:szCs w:val="28"/>
        </w:rPr>
        <w:t>сумея</w:t>
      </w:r>
      <w:proofErr w:type="spellEnd"/>
      <w:r w:rsidR="00CD6C5B" w:rsidRPr="00EB591A">
        <w:rPr>
          <w:rFonts w:ascii="Times New Roman" w:hAnsi="Times New Roman" w:cs="Times New Roman"/>
          <w:color w:val="000000" w:themeColor="text1"/>
          <w:sz w:val="28"/>
          <w:szCs w:val="28"/>
        </w:rPr>
        <w:t xml:space="preserve"> увидеть прошлое, настоящее и будущее нашей вселенной. Это все является гипотезой</w:t>
      </w:r>
      <w:r w:rsidR="00EB5000" w:rsidRPr="00EB591A">
        <w:rPr>
          <w:rFonts w:ascii="Times New Roman" w:hAnsi="Times New Roman" w:cs="Times New Roman"/>
          <w:color w:val="000000" w:themeColor="text1"/>
          <w:sz w:val="28"/>
          <w:szCs w:val="28"/>
        </w:rPr>
        <w:t>,</w:t>
      </w:r>
      <w:r w:rsidR="00CD6C5B" w:rsidRPr="00EB591A">
        <w:rPr>
          <w:rFonts w:ascii="Times New Roman" w:hAnsi="Times New Roman" w:cs="Times New Roman"/>
          <w:color w:val="000000" w:themeColor="text1"/>
          <w:sz w:val="28"/>
          <w:szCs w:val="28"/>
        </w:rPr>
        <w:t xml:space="preserve"> не </w:t>
      </w:r>
      <w:proofErr w:type="spellStart"/>
      <w:r w:rsidR="00CD6C5B" w:rsidRPr="00EB591A">
        <w:rPr>
          <w:rFonts w:ascii="Times New Roman" w:hAnsi="Times New Roman" w:cs="Times New Roman"/>
          <w:color w:val="000000" w:themeColor="text1"/>
          <w:sz w:val="28"/>
          <w:szCs w:val="28"/>
        </w:rPr>
        <w:t>потдвержденной</w:t>
      </w:r>
      <w:proofErr w:type="spellEnd"/>
      <w:r w:rsidR="00CD6C5B" w:rsidRPr="00EB591A">
        <w:rPr>
          <w:rFonts w:ascii="Times New Roman" w:hAnsi="Times New Roman" w:cs="Times New Roman"/>
          <w:color w:val="000000" w:themeColor="text1"/>
          <w:sz w:val="28"/>
          <w:szCs w:val="28"/>
        </w:rPr>
        <w:t xml:space="preserve"> никакой практикой</w:t>
      </w:r>
      <w:r w:rsidRPr="00EB591A">
        <w:rPr>
          <w:rFonts w:ascii="Times New Roman" w:hAnsi="Times New Roman" w:cs="Times New Roman"/>
          <w:color w:val="000000" w:themeColor="text1"/>
          <w:sz w:val="28"/>
          <w:szCs w:val="28"/>
        </w:rPr>
        <w:t>.</w:t>
      </w:r>
    </w:p>
    <w:p w:rsidR="00EB5000" w:rsidRPr="00EB591A" w:rsidRDefault="000A2646" w:rsidP="00EB5000">
      <w:pPr>
        <w:pStyle w:val="af1"/>
        <w:spacing w:line="360" w:lineRule="auto"/>
        <w:ind w:firstLine="708"/>
        <w:jc w:val="both"/>
        <w:rPr>
          <w:rFonts w:ascii="Times New Roman" w:hAnsi="Times New Roman" w:cs="Times New Roman"/>
          <w:color w:val="000000" w:themeColor="text1"/>
          <w:sz w:val="28"/>
          <w:szCs w:val="28"/>
          <w:shd w:val="clear" w:color="auto" w:fill="FFFFFF"/>
        </w:rPr>
      </w:pPr>
      <w:r w:rsidRPr="00EB591A">
        <w:rPr>
          <w:rFonts w:ascii="Times New Roman" w:hAnsi="Times New Roman" w:cs="Times New Roman"/>
          <w:color w:val="000000" w:themeColor="text1"/>
          <w:sz w:val="28"/>
          <w:szCs w:val="28"/>
        </w:rPr>
        <w:t>Внутри черной дыры не действуют привычные нам законы физики. Согласно</w:t>
      </w:r>
      <w:r w:rsidR="00CD6C5B" w:rsidRPr="00EB591A">
        <w:rPr>
          <w:rFonts w:ascii="Times New Roman" w:hAnsi="Times New Roman" w:cs="Times New Roman"/>
          <w:color w:val="000000" w:themeColor="text1"/>
          <w:sz w:val="28"/>
          <w:szCs w:val="28"/>
        </w:rPr>
        <w:t xml:space="preserve"> Теории Относительности Альберта Эйнштейна</w:t>
      </w:r>
      <w:r w:rsidRPr="00EB591A">
        <w:rPr>
          <w:rFonts w:ascii="Times New Roman" w:hAnsi="Times New Roman" w:cs="Times New Roman"/>
          <w:color w:val="000000" w:themeColor="text1"/>
          <w:sz w:val="28"/>
          <w:szCs w:val="28"/>
        </w:rPr>
        <w:t xml:space="preserve">, гравитация искривляет пространство. Таким образом, при наличии </w:t>
      </w:r>
      <w:r w:rsidR="00EB5000" w:rsidRPr="00EB591A">
        <w:rPr>
          <w:rFonts w:ascii="Times New Roman" w:hAnsi="Times New Roman" w:cs="Times New Roman"/>
          <w:color w:val="000000" w:themeColor="text1"/>
          <w:sz w:val="28"/>
          <w:szCs w:val="28"/>
        </w:rPr>
        <w:t xml:space="preserve">у </w:t>
      </w:r>
      <w:r w:rsidRPr="00EB591A">
        <w:rPr>
          <w:rFonts w:ascii="Times New Roman" w:hAnsi="Times New Roman" w:cs="Times New Roman"/>
          <w:color w:val="000000" w:themeColor="text1"/>
          <w:sz w:val="28"/>
          <w:szCs w:val="28"/>
        </w:rPr>
        <w:t>объекта достаточной плотности пространственно-временной континуум вокруг него может деформироваться настолько, что в самой реальности образуется прореха.</w:t>
      </w:r>
      <w:r w:rsidR="00806BF6" w:rsidRPr="00EB591A">
        <w:rPr>
          <w:rFonts w:ascii="Times New Roman" w:hAnsi="Times New Roman" w:cs="Times New Roman"/>
          <w:color w:val="000000" w:themeColor="text1"/>
          <w:sz w:val="28"/>
          <w:szCs w:val="28"/>
        </w:rPr>
        <w:t xml:space="preserve"> В результате</w:t>
      </w:r>
      <w:r w:rsidR="00806BF6" w:rsidRPr="00EB591A">
        <w:rPr>
          <w:rFonts w:ascii="Times New Roman" w:hAnsi="Times New Roman" w:cs="Times New Roman"/>
          <w:color w:val="000000" w:themeColor="text1"/>
          <w:sz w:val="28"/>
          <w:szCs w:val="28"/>
          <w:shd w:val="clear" w:color="auto" w:fill="FFFFFF"/>
        </w:rPr>
        <w:t xml:space="preserve"> все</w:t>
      </w:r>
      <w:r w:rsidR="00EB5000" w:rsidRPr="00EB591A">
        <w:rPr>
          <w:rFonts w:ascii="Times New Roman" w:hAnsi="Times New Roman" w:cs="Times New Roman"/>
          <w:color w:val="000000" w:themeColor="text1"/>
          <w:sz w:val="28"/>
          <w:szCs w:val="28"/>
          <w:shd w:val="clear" w:color="auto" w:fill="FFFFFF"/>
        </w:rPr>
        <w:t>,</w:t>
      </w:r>
      <w:r w:rsidR="00806BF6" w:rsidRPr="00EB591A">
        <w:rPr>
          <w:rFonts w:ascii="Times New Roman" w:hAnsi="Times New Roman" w:cs="Times New Roman"/>
          <w:color w:val="000000" w:themeColor="text1"/>
          <w:sz w:val="28"/>
          <w:szCs w:val="28"/>
          <w:shd w:val="clear" w:color="auto" w:fill="FFFFFF"/>
        </w:rPr>
        <w:t xml:space="preserve"> кто окажется в радиусе Шварцшильда</w:t>
      </w:r>
      <w:r w:rsidR="00EB5000" w:rsidRPr="00EB591A">
        <w:rPr>
          <w:rFonts w:ascii="Times New Roman" w:hAnsi="Times New Roman" w:cs="Times New Roman"/>
          <w:color w:val="000000" w:themeColor="text1"/>
          <w:sz w:val="28"/>
          <w:szCs w:val="28"/>
          <w:shd w:val="clear" w:color="auto" w:fill="FFFFFF"/>
        </w:rPr>
        <w:t>,</w:t>
      </w:r>
      <w:r w:rsidR="00806BF6" w:rsidRPr="00EB591A">
        <w:rPr>
          <w:rFonts w:ascii="Times New Roman" w:hAnsi="Times New Roman" w:cs="Times New Roman"/>
          <w:color w:val="000000" w:themeColor="text1"/>
          <w:sz w:val="28"/>
          <w:szCs w:val="28"/>
          <w:shd w:val="clear" w:color="auto" w:fill="FFFFFF"/>
        </w:rPr>
        <w:t xml:space="preserve"> обнаруж</w:t>
      </w:r>
      <w:r w:rsidR="00EB5000" w:rsidRPr="00EB591A">
        <w:rPr>
          <w:rFonts w:ascii="Times New Roman" w:hAnsi="Times New Roman" w:cs="Times New Roman"/>
          <w:color w:val="000000" w:themeColor="text1"/>
          <w:sz w:val="28"/>
          <w:szCs w:val="28"/>
          <w:shd w:val="clear" w:color="auto" w:fill="FFFFFF"/>
        </w:rPr>
        <w:t>а</w:t>
      </w:r>
      <w:r w:rsidR="00806BF6" w:rsidRPr="00EB591A">
        <w:rPr>
          <w:rFonts w:ascii="Times New Roman" w:hAnsi="Times New Roman" w:cs="Times New Roman"/>
          <w:color w:val="000000" w:themeColor="text1"/>
          <w:sz w:val="28"/>
          <w:szCs w:val="28"/>
          <w:shd w:val="clear" w:color="auto" w:fill="FFFFFF"/>
        </w:rPr>
        <w:t>т зеркальную вселенную, что доказывает факт того, что Черная дыра является Мостом Эйнштейна Розена. При этом, чтобы до нее добраться целым и невредимым</w:t>
      </w:r>
      <w:r w:rsidR="00EB5000" w:rsidRPr="00EB591A">
        <w:rPr>
          <w:rFonts w:ascii="Times New Roman" w:hAnsi="Times New Roman" w:cs="Times New Roman"/>
          <w:color w:val="000000" w:themeColor="text1"/>
          <w:sz w:val="28"/>
          <w:szCs w:val="28"/>
          <w:shd w:val="clear" w:color="auto" w:fill="FFFFFF"/>
        </w:rPr>
        <w:t>,</w:t>
      </w:r>
      <w:r w:rsidR="00806BF6" w:rsidRPr="00EB591A">
        <w:rPr>
          <w:rFonts w:ascii="Times New Roman" w:hAnsi="Times New Roman" w:cs="Times New Roman"/>
          <w:color w:val="000000" w:themeColor="text1"/>
          <w:sz w:val="28"/>
          <w:szCs w:val="28"/>
          <w:shd w:val="clear" w:color="auto" w:fill="FFFFFF"/>
        </w:rPr>
        <w:t xml:space="preserve"> нужно развить скорость большую</w:t>
      </w:r>
      <w:r w:rsidR="00EB5000" w:rsidRPr="00EB591A">
        <w:rPr>
          <w:rFonts w:ascii="Times New Roman" w:hAnsi="Times New Roman" w:cs="Times New Roman"/>
          <w:color w:val="000000" w:themeColor="text1"/>
          <w:sz w:val="28"/>
          <w:szCs w:val="28"/>
          <w:shd w:val="clear" w:color="auto" w:fill="FFFFFF"/>
        </w:rPr>
        <w:t>,</w:t>
      </w:r>
      <w:r w:rsidR="00806BF6" w:rsidRPr="00EB591A">
        <w:rPr>
          <w:rFonts w:ascii="Times New Roman" w:hAnsi="Times New Roman" w:cs="Times New Roman"/>
          <w:color w:val="000000" w:themeColor="text1"/>
          <w:sz w:val="28"/>
          <w:szCs w:val="28"/>
          <w:shd w:val="clear" w:color="auto" w:fill="FFFFFF"/>
        </w:rPr>
        <w:t xml:space="preserve"> чем скорость света. </w:t>
      </w:r>
    </w:p>
    <w:p w:rsidR="00806BF6" w:rsidRPr="00EB591A" w:rsidRDefault="00806BF6" w:rsidP="00EB5000">
      <w:pPr>
        <w:pStyle w:val="af1"/>
        <w:spacing w:line="360" w:lineRule="auto"/>
        <w:ind w:firstLine="708"/>
        <w:jc w:val="both"/>
        <w:rPr>
          <w:rFonts w:ascii="Times New Roman" w:hAnsi="Times New Roman" w:cs="Times New Roman"/>
          <w:color w:val="000000" w:themeColor="text1"/>
          <w:sz w:val="28"/>
          <w:szCs w:val="28"/>
          <w:shd w:val="clear" w:color="auto" w:fill="FFFFFF"/>
        </w:rPr>
      </w:pPr>
      <w:r w:rsidRPr="00EB591A">
        <w:rPr>
          <w:rFonts w:ascii="Times New Roman" w:hAnsi="Times New Roman" w:cs="Times New Roman"/>
          <w:color w:val="000000" w:themeColor="text1"/>
          <w:sz w:val="28"/>
          <w:szCs w:val="28"/>
          <w:shd w:val="clear" w:color="auto" w:fill="FFFFFF"/>
        </w:rPr>
        <w:t>Помимо этого существует теория, того что черные дыры тесно связаны с белыми дырами, и между ними также существует связь. Если объект влетит в черную дыру, то вылетит из белой в параллельной вселенной. Не исключено, что данная и вышеприведенная гипотеза не противоречат друг другу.</w:t>
      </w:r>
    </w:p>
    <w:p w:rsidR="00806BF6" w:rsidRPr="00EB591A" w:rsidRDefault="00265B26" w:rsidP="00EB5000">
      <w:pPr>
        <w:pStyle w:val="af1"/>
        <w:spacing w:line="360" w:lineRule="auto"/>
        <w:ind w:firstLine="708"/>
        <w:jc w:val="both"/>
        <w:rPr>
          <w:rFonts w:ascii="Times New Roman" w:hAnsi="Times New Roman" w:cs="Times New Roman"/>
          <w:color w:val="000000" w:themeColor="text1"/>
          <w:sz w:val="28"/>
          <w:szCs w:val="28"/>
          <w:shd w:val="clear" w:color="auto" w:fill="FFFFFF"/>
        </w:rPr>
      </w:pPr>
      <w:r w:rsidRPr="00EB591A">
        <w:rPr>
          <w:rFonts w:ascii="Times New Roman" w:hAnsi="Times New Roman" w:cs="Times New Roman"/>
          <w:b/>
          <w:i/>
          <w:color w:val="000000" w:themeColor="text1"/>
          <w:sz w:val="28"/>
          <w:szCs w:val="28"/>
          <w:shd w:val="clear" w:color="auto" w:fill="FFFFFF"/>
        </w:rPr>
        <w:t>Радиус Шварцшильда:</w:t>
      </w:r>
      <w:r w:rsidRPr="00EB591A">
        <w:rPr>
          <w:rFonts w:ascii="Times New Roman" w:hAnsi="Times New Roman" w:cs="Times New Roman"/>
          <w:color w:val="000000" w:themeColor="text1"/>
          <w:sz w:val="28"/>
          <w:szCs w:val="28"/>
          <w:shd w:val="clear" w:color="auto" w:fill="FFFFFF"/>
        </w:rPr>
        <w:t xml:space="preserve"> </w:t>
      </w:r>
      <w:r w:rsidR="00806BF6" w:rsidRPr="00EB591A">
        <w:rPr>
          <w:rFonts w:ascii="Times New Roman" w:hAnsi="Times New Roman" w:cs="Times New Roman"/>
          <w:color w:val="000000" w:themeColor="text1"/>
          <w:sz w:val="28"/>
          <w:szCs w:val="28"/>
          <w:shd w:val="clear" w:color="auto" w:fill="FFFFFF"/>
        </w:rPr>
        <w:t>Любой объект, приблизившийся на расстояние, меньшее, чем этот радиус, неизбежно затянет в черную дыру, спастись ему не удастся. Человек, которому не посчастливится оказаться в пределах радиуса Шварцшильда, будет захвачен черной дырой. В настоящее время это расстояние от черной дыры называется радиусом Шварцшильда, или горизонтом событий (самой удаленной видимой точкой).</w:t>
      </w:r>
    </w:p>
    <w:p w:rsidR="00EB5000" w:rsidRPr="00EB591A" w:rsidRDefault="00806BF6" w:rsidP="00EB5000">
      <w:pPr>
        <w:pStyle w:val="af1"/>
        <w:spacing w:line="360" w:lineRule="auto"/>
        <w:ind w:firstLine="708"/>
        <w:jc w:val="both"/>
        <w:rPr>
          <w:rFonts w:ascii="Times New Roman" w:hAnsi="Times New Roman" w:cs="Times New Roman"/>
          <w:color w:val="000000" w:themeColor="text1"/>
          <w:sz w:val="28"/>
          <w:szCs w:val="28"/>
          <w:shd w:val="clear" w:color="auto" w:fill="FFFFFF"/>
        </w:rPr>
      </w:pPr>
      <w:r w:rsidRPr="00EB591A">
        <w:rPr>
          <w:rFonts w:ascii="Times New Roman" w:hAnsi="Times New Roman" w:cs="Times New Roman"/>
          <w:b/>
          <w:i/>
          <w:color w:val="000000" w:themeColor="text1"/>
          <w:sz w:val="28"/>
          <w:szCs w:val="28"/>
          <w:shd w:val="clear" w:color="auto" w:fill="FFFFFF"/>
        </w:rPr>
        <w:t>Мост Эйнштейна Розена.</w:t>
      </w:r>
      <w:r w:rsidRPr="00EB591A">
        <w:rPr>
          <w:rFonts w:ascii="Times New Roman" w:hAnsi="Times New Roman" w:cs="Times New Roman"/>
          <w:color w:val="000000" w:themeColor="text1"/>
          <w:sz w:val="28"/>
          <w:szCs w:val="28"/>
          <w:shd w:val="clear" w:color="auto" w:fill="FFFFFF"/>
        </w:rPr>
        <w:t xml:space="preserve"> Гипотетически под этим подразумевается проход через </w:t>
      </w:r>
      <w:r w:rsidR="008D7C32" w:rsidRPr="00EB591A">
        <w:rPr>
          <w:rFonts w:ascii="Times New Roman" w:hAnsi="Times New Roman" w:cs="Times New Roman"/>
          <w:color w:val="000000" w:themeColor="text1"/>
          <w:sz w:val="28"/>
          <w:szCs w:val="28"/>
          <w:bdr w:val="none" w:sz="0" w:space="0" w:color="auto" w:frame="1"/>
          <w:shd w:val="clear" w:color="auto" w:fill="FFFFFF"/>
        </w:rPr>
        <w:t>пространство-время</w:t>
      </w:r>
      <w:r w:rsidRPr="00EB591A">
        <w:rPr>
          <w:rFonts w:ascii="Times New Roman" w:hAnsi="Times New Roman" w:cs="Times New Roman"/>
          <w:color w:val="000000" w:themeColor="text1"/>
          <w:sz w:val="28"/>
          <w:szCs w:val="28"/>
          <w:shd w:val="clear" w:color="auto" w:fill="FFFFFF"/>
        </w:rPr>
        <w:t>, представляющий собой как бы «туннель» или «портал» в пространстве между двумя его областями. Никакими наблюдениями, даже косвенными, наличие такого рода «проходов» в космическом пространстве не подтверждено. Но математические расчеты, основанные на ОТО, делают их наличие теоретически возможным.</w:t>
      </w:r>
      <w:bookmarkStart w:id="6" w:name="_Toc486179334"/>
      <w:bookmarkStart w:id="7" w:name="_Toc506995395"/>
    </w:p>
    <w:p w:rsidR="00954628" w:rsidRPr="00EB591A" w:rsidRDefault="00954628" w:rsidP="00EB5000">
      <w:pPr>
        <w:pStyle w:val="af1"/>
        <w:spacing w:line="360" w:lineRule="auto"/>
        <w:ind w:firstLine="708"/>
        <w:jc w:val="both"/>
        <w:rPr>
          <w:rFonts w:ascii="Times New Roman" w:hAnsi="Times New Roman" w:cs="Times New Roman"/>
          <w:color w:val="000000" w:themeColor="text1"/>
          <w:sz w:val="28"/>
          <w:szCs w:val="28"/>
          <w:shd w:val="clear" w:color="auto" w:fill="FFFFFF"/>
        </w:rPr>
      </w:pPr>
    </w:p>
    <w:p w:rsidR="00EB591A" w:rsidRPr="00EB591A" w:rsidRDefault="00EB591A" w:rsidP="00EB5000">
      <w:pPr>
        <w:pStyle w:val="af1"/>
        <w:spacing w:line="360" w:lineRule="auto"/>
        <w:jc w:val="both"/>
        <w:rPr>
          <w:rFonts w:ascii="Times New Roman" w:hAnsi="Times New Roman" w:cs="Times New Roman"/>
          <w:b/>
          <w:color w:val="000000" w:themeColor="text1"/>
          <w:sz w:val="28"/>
          <w:szCs w:val="28"/>
        </w:rPr>
      </w:pPr>
    </w:p>
    <w:p w:rsidR="00EB591A" w:rsidRPr="00EB591A" w:rsidRDefault="00EB591A" w:rsidP="00EB5000">
      <w:pPr>
        <w:pStyle w:val="af1"/>
        <w:spacing w:line="360" w:lineRule="auto"/>
        <w:jc w:val="both"/>
        <w:rPr>
          <w:rFonts w:ascii="Times New Roman" w:hAnsi="Times New Roman" w:cs="Times New Roman"/>
          <w:b/>
          <w:color w:val="000000" w:themeColor="text1"/>
          <w:sz w:val="28"/>
          <w:szCs w:val="28"/>
        </w:rPr>
      </w:pPr>
    </w:p>
    <w:p w:rsidR="000A2646" w:rsidRPr="00EB591A" w:rsidRDefault="00AF6FD6" w:rsidP="00EB5000">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 xml:space="preserve">2.1.3. </w:t>
      </w:r>
      <w:r w:rsidR="000A2646" w:rsidRPr="00EB591A">
        <w:rPr>
          <w:rFonts w:ascii="Times New Roman" w:hAnsi="Times New Roman" w:cs="Times New Roman"/>
          <w:b/>
          <w:color w:val="000000" w:themeColor="text1"/>
          <w:sz w:val="28"/>
          <w:szCs w:val="28"/>
        </w:rPr>
        <w:t>ПЕРВАЯ ЗАФИКСИРОВАННАЯ ЧЕРНАЯ ДЫРА</w:t>
      </w:r>
    </w:p>
    <w:p w:rsidR="00AF6FD6" w:rsidRPr="00EB591A" w:rsidRDefault="00AF6FD6" w:rsidP="00EB5000">
      <w:pPr>
        <w:pStyle w:val="af1"/>
        <w:spacing w:line="360" w:lineRule="auto"/>
        <w:jc w:val="both"/>
        <w:rPr>
          <w:rFonts w:ascii="Times New Roman" w:hAnsi="Times New Roman" w:cs="Times New Roman"/>
          <w:b/>
          <w:color w:val="000000" w:themeColor="text1"/>
          <w:sz w:val="28"/>
          <w:szCs w:val="28"/>
        </w:rPr>
      </w:pPr>
    </w:p>
    <w:p w:rsidR="000A2646" w:rsidRPr="00EB591A" w:rsidRDefault="000A2646" w:rsidP="00EB5000">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Астрономами определено точное расстояние до первого объекта, признанного чёрной дырой. Объект Лебедь X-1 был обнаружен как источник рентгеновского излучения в созвездии Лебедя ещё в 1964 году. Именно тогда астрономы и предположили, что источником данного излучения служит черная дыра, обращающаяся в двойной системе с голубым сверхгигантом.</w:t>
      </w:r>
    </w:p>
    <w:p w:rsidR="000A2646" w:rsidRPr="00EB591A" w:rsidRDefault="000A2646" w:rsidP="00EB5000">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Но многие специалисты долгое время считали все доказательство существования этой чёрной дыры – косвенными.</w:t>
      </w:r>
    </w:p>
    <w:p w:rsidR="000A2646" w:rsidRPr="00EB591A" w:rsidRDefault="000A2646" w:rsidP="00EB5000">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Основным препятствием к признанию объекта Лебедь X-1 черной дырой, служила неопределенность расстояния до этого объекта. Учёные смогли рассчитать массу этой черной дыры с помощью характеристик ее взаимодействия с голубым сверхгигантом.</w:t>
      </w:r>
    </w:p>
    <w:p w:rsidR="00EB5000" w:rsidRPr="00EB591A" w:rsidRDefault="000A2646" w:rsidP="00EB5000">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Для более точных вычислений специалистам необходимо знать также и массу звезды, но определить её по яркости чрезвычайно сложно, так расстояние от неё до Земли неизвестно – она находится слишком далеко для каких-либо точных измерений с помощью оптики.</w:t>
      </w:r>
    </w:p>
    <w:p w:rsidR="00DC1845" w:rsidRPr="00EB591A" w:rsidRDefault="000A2646" w:rsidP="00EB5000">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С помощью анализа данных, полученных радиотелескопами </w:t>
      </w:r>
      <w:proofErr w:type="spellStart"/>
      <w:r w:rsidRPr="00EB591A">
        <w:rPr>
          <w:rFonts w:ascii="Times New Roman" w:hAnsi="Times New Roman" w:cs="Times New Roman"/>
          <w:color w:val="000000" w:themeColor="text1"/>
          <w:sz w:val="28"/>
          <w:szCs w:val="28"/>
        </w:rPr>
        <w:t>Very</w:t>
      </w:r>
      <w:proofErr w:type="spellEnd"/>
      <w:r w:rsidRPr="00EB591A">
        <w:rPr>
          <w:rFonts w:ascii="Times New Roman" w:hAnsi="Times New Roman" w:cs="Times New Roman"/>
          <w:color w:val="000000" w:themeColor="text1"/>
          <w:sz w:val="28"/>
          <w:szCs w:val="28"/>
        </w:rPr>
        <w:t xml:space="preserve"> </w:t>
      </w:r>
      <w:proofErr w:type="spellStart"/>
      <w:r w:rsidRPr="00EB591A">
        <w:rPr>
          <w:rFonts w:ascii="Times New Roman" w:hAnsi="Times New Roman" w:cs="Times New Roman"/>
          <w:color w:val="000000" w:themeColor="text1"/>
          <w:sz w:val="28"/>
          <w:szCs w:val="28"/>
        </w:rPr>
        <w:t>Long</w:t>
      </w:r>
      <w:proofErr w:type="spellEnd"/>
      <w:r w:rsidRPr="00EB591A">
        <w:rPr>
          <w:rFonts w:ascii="Times New Roman" w:hAnsi="Times New Roman" w:cs="Times New Roman"/>
          <w:color w:val="000000" w:themeColor="text1"/>
          <w:sz w:val="28"/>
          <w:szCs w:val="28"/>
        </w:rPr>
        <w:t xml:space="preserve"> </w:t>
      </w:r>
      <w:proofErr w:type="spellStart"/>
      <w:r w:rsidRPr="00EB591A">
        <w:rPr>
          <w:rFonts w:ascii="Times New Roman" w:hAnsi="Times New Roman" w:cs="Times New Roman"/>
          <w:color w:val="000000" w:themeColor="text1"/>
          <w:sz w:val="28"/>
          <w:szCs w:val="28"/>
        </w:rPr>
        <w:t>Baseline</w:t>
      </w:r>
      <w:proofErr w:type="spellEnd"/>
      <w:r w:rsidRPr="00EB591A">
        <w:rPr>
          <w:rFonts w:ascii="Times New Roman" w:hAnsi="Times New Roman" w:cs="Times New Roman"/>
          <w:color w:val="000000" w:themeColor="text1"/>
          <w:sz w:val="28"/>
          <w:szCs w:val="28"/>
        </w:rPr>
        <w:t xml:space="preserve"> </w:t>
      </w:r>
      <w:proofErr w:type="spellStart"/>
      <w:r w:rsidRPr="00EB591A">
        <w:rPr>
          <w:rFonts w:ascii="Times New Roman" w:hAnsi="Times New Roman" w:cs="Times New Roman"/>
          <w:color w:val="000000" w:themeColor="text1"/>
          <w:sz w:val="28"/>
          <w:szCs w:val="28"/>
        </w:rPr>
        <w:t>Array</w:t>
      </w:r>
      <w:proofErr w:type="spellEnd"/>
      <w:r w:rsidRPr="00EB591A">
        <w:rPr>
          <w:rFonts w:ascii="Times New Roman" w:hAnsi="Times New Roman" w:cs="Times New Roman"/>
          <w:color w:val="000000" w:themeColor="text1"/>
          <w:sz w:val="28"/>
          <w:szCs w:val="28"/>
        </w:rPr>
        <w:t xml:space="preserve">, учёные, сопоставляя данные различных телескопов, смогли всё же установить расстояние до звезды. </w:t>
      </w:r>
    </w:p>
    <w:p w:rsidR="000A2646" w:rsidRPr="00EB591A" w:rsidRDefault="000A2646" w:rsidP="00EB5000">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Как оказалось, звезда находится приблизительно в 6050 световых лет от нашей планеты, а масса голубого сверхгиганта 19 раз больше массы Солнца. Соответственно, по расчётам, масса самого объекта Лебедь X-1 в 14,8 раз превышает массу Солнца. Благодаря данным исследованиям, учёные окончательно установили, что данный объект является первой зафиксированной чёрной дырой.</w:t>
      </w:r>
    </w:p>
    <w:p w:rsidR="006E64B4" w:rsidRPr="00EB591A" w:rsidRDefault="006E64B4" w:rsidP="00C35D0C">
      <w:p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noProof/>
          <w:color w:val="000000" w:themeColor="text1"/>
          <w:sz w:val="28"/>
          <w:szCs w:val="28"/>
          <w:lang w:eastAsia="ru-RU"/>
        </w:rPr>
        <w:lastRenderedPageBreak/>
        <w:drawing>
          <wp:inline distT="0" distB="0" distL="0" distR="0" wp14:anchorId="64CAA9AE" wp14:editId="4DDC52F3">
            <wp:extent cx="5667993" cy="2141220"/>
            <wp:effectExtent l="133350" t="114300" r="104775" b="144780"/>
            <wp:docPr id="10" name="Рисунок 4" descr="Черная  дыра 2.jpg"/>
            <wp:cNvGraphicFramePr/>
            <a:graphic xmlns:a="http://schemas.openxmlformats.org/drawingml/2006/main">
              <a:graphicData uri="http://schemas.openxmlformats.org/drawingml/2006/picture">
                <pic:pic xmlns:pic="http://schemas.openxmlformats.org/drawingml/2006/picture">
                  <pic:nvPicPr>
                    <pic:cNvPr id="3" name="Рисунок 2" descr="Черная  дыра 2.jpg"/>
                    <pic:cNvPicPr>
                      <a:picLocks noChangeAspect="1"/>
                    </pic:cNvPicPr>
                  </pic:nvPicPr>
                  <pic:blipFill>
                    <a:blip r:embed="rId9"/>
                    <a:stretch>
                      <a:fillRect/>
                    </a:stretch>
                  </pic:blipFill>
                  <pic:spPr>
                    <a:xfrm>
                      <a:off x="0" y="0"/>
                      <a:ext cx="5708484" cy="2156517"/>
                    </a:xfrm>
                    <a:prstGeom prst="rect">
                      <a:avLst/>
                    </a:prstGeom>
                    <a:solidFill>
                      <a:srgbClr val="FFFFFF">
                        <a:shade val="85000"/>
                      </a:srgbClr>
                    </a:solidFill>
                    <a:ln w="88900" cap="sq">
                      <a:solidFill>
                        <a:srgbClr val="520E7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52E3A" w:rsidRPr="00EB591A">
        <w:rPr>
          <w:rFonts w:ascii="Times New Roman" w:hAnsi="Times New Roman" w:cs="Times New Roman"/>
          <w:color w:val="000000" w:themeColor="text1"/>
          <w:sz w:val="28"/>
          <w:szCs w:val="28"/>
        </w:rPr>
        <w:t>Рис.2</w:t>
      </w:r>
    </w:p>
    <w:p w:rsidR="000A2646" w:rsidRPr="00EB591A" w:rsidRDefault="005C5270" w:rsidP="00C35D0C">
      <w:pPr>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2.1.4. </w:t>
      </w:r>
      <w:r w:rsidR="000A2646" w:rsidRPr="00EB591A">
        <w:rPr>
          <w:rFonts w:ascii="Times New Roman" w:hAnsi="Times New Roman" w:cs="Times New Roman"/>
          <w:b/>
          <w:color w:val="000000" w:themeColor="text1"/>
          <w:sz w:val="28"/>
          <w:szCs w:val="28"/>
        </w:rPr>
        <w:t>БЕЛАЯ ДЫРА</w:t>
      </w:r>
    </w:p>
    <w:p w:rsidR="000A2646" w:rsidRPr="00EB591A" w:rsidRDefault="002F3CDB" w:rsidP="00DC1845">
      <w:pPr>
        <w:spacing w:line="360" w:lineRule="auto"/>
        <w:ind w:firstLine="709"/>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На данный момент никто точно </w:t>
      </w:r>
      <w:proofErr w:type="spellStart"/>
      <w:r w:rsidRPr="00EB591A">
        <w:rPr>
          <w:rFonts w:ascii="Times New Roman" w:hAnsi="Times New Roman" w:cs="Times New Roman"/>
          <w:color w:val="000000" w:themeColor="text1"/>
          <w:sz w:val="28"/>
          <w:szCs w:val="28"/>
        </w:rPr>
        <w:t>неможет</w:t>
      </w:r>
      <w:proofErr w:type="spellEnd"/>
      <w:r w:rsidRPr="00EB591A">
        <w:rPr>
          <w:rFonts w:ascii="Times New Roman" w:hAnsi="Times New Roman" w:cs="Times New Roman"/>
          <w:color w:val="000000" w:themeColor="text1"/>
          <w:sz w:val="28"/>
          <w:szCs w:val="28"/>
        </w:rPr>
        <w:t xml:space="preserve"> доказать существование белых дыр и объяснит</w:t>
      </w:r>
      <w:r w:rsidR="00B13CF6" w:rsidRPr="00EB591A">
        <w:rPr>
          <w:rFonts w:ascii="Times New Roman" w:hAnsi="Times New Roman" w:cs="Times New Roman"/>
          <w:color w:val="000000" w:themeColor="text1"/>
          <w:sz w:val="28"/>
          <w:szCs w:val="28"/>
        </w:rPr>
        <w:t>ь их с научной точки зрения. Но н</w:t>
      </w:r>
      <w:r w:rsidR="00CD6C5B" w:rsidRPr="00EB591A">
        <w:rPr>
          <w:rFonts w:ascii="Times New Roman" w:hAnsi="Times New Roman" w:cs="Times New Roman"/>
          <w:color w:val="000000" w:themeColor="text1"/>
          <w:sz w:val="28"/>
          <w:szCs w:val="28"/>
        </w:rPr>
        <w:t>екоторые ученные утверждают, что и</w:t>
      </w:r>
      <w:r w:rsidR="000A2646" w:rsidRPr="00EB591A">
        <w:rPr>
          <w:rFonts w:ascii="Times New Roman" w:hAnsi="Times New Roman" w:cs="Times New Roman"/>
          <w:color w:val="000000" w:themeColor="text1"/>
          <w:sz w:val="28"/>
          <w:szCs w:val="28"/>
        </w:rPr>
        <w:t>з черной д</w:t>
      </w:r>
      <w:r w:rsidR="00CD6C5B" w:rsidRPr="00EB591A">
        <w:rPr>
          <w:rFonts w:ascii="Times New Roman" w:hAnsi="Times New Roman" w:cs="Times New Roman"/>
          <w:color w:val="000000" w:themeColor="text1"/>
          <w:sz w:val="28"/>
          <w:szCs w:val="28"/>
        </w:rPr>
        <w:t xml:space="preserve">ыры атомы попадают в белую дыру и </w:t>
      </w:r>
      <w:r w:rsidR="000A2646" w:rsidRPr="00EB591A">
        <w:rPr>
          <w:rFonts w:ascii="Times New Roman" w:hAnsi="Times New Roman" w:cs="Times New Roman"/>
          <w:color w:val="000000" w:themeColor="text1"/>
          <w:sz w:val="28"/>
          <w:szCs w:val="28"/>
        </w:rPr>
        <w:t>мгновенно вылетают из нее, но уже в другой Вселенной</w:t>
      </w:r>
      <w:r w:rsidRPr="00EB591A">
        <w:rPr>
          <w:rFonts w:ascii="Times New Roman" w:hAnsi="Times New Roman" w:cs="Times New Roman"/>
          <w:color w:val="000000" w:themeColor="text1"/>
          <w:sz w:val="28"/>
          <w:szCs w:val="28"/>
        </w:rPr>
        <w:t>, образуя Мост Эйнштейна Розена</w:t>
      </w:r>
      <w:r w:rsidR="000A2646" w:rsidRPr="00EB591A">
        <w:rPr>
          <w:rFonts w:ascii="Times New Roman" w:hAnsi="Times New Roman" w:cs="Times New Roman"/>
          <w:color w:val="000000" w:themeColor="text1"/>
          <w:sz w:val="28"/>
          <w:szCs w:val="28"/>
        </w:rPr>
        <w:t xml:space="preserve">. Причем вылетают из будущего в прошлое. </w:t>
      </w:r>
      <w:r w:rsidR="00B13CF6" w:rsidRPr="00EB591A">
        <w:rPr>
          <w:rFonts w:ascii="Times New Roman" w:hAnsi="Times New Roman" w:cs="Times New Roman"/>
          <w:color w:val="000000" w:themeColor="text1"/>
          <w:sz w:val="28"/>
          <w:szCs w:val="28"/>
        </w:rPr>
        <w:t>Другие утверждают, что б</w:t>
      </w:r>
      <w:r w:rsidR="000A2646" w:rsidRPr="00EB591A">
        <w:rPr>
          <w:rFonts w:ascii="Times New Roman" w:hAnsi="Times New Roman" w:cs="Times New Roman"/>
          <w:color w:val="000000" w:themeColor="text1"/>
          <w:sz w:val="28"/>
          <w:szCs w:val="28"/>
        </w:rPr>
        <w:t>елая дыра — это обращенная во времени черная дыра.</w:t>
      </w:r>
    </w:p>
    <w:p w:rsidR="008E65BC" w:rsidRPr="00EB591A" w:rsidRDefault="008E65BC" w:rsidP="00C35D0C">
      <w:p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noProof/>
          <w:color w:val="000000" w:themeColor="text1"/>
          <w:sz w:val="28"/>
          <w:szCs w:val="28"/>
          <w:lang w:eastAsia="ru-RU"/>
        </w:rPr>
        <w:drawing>
          <wp:inline distT="0" distB="0" distL="0" distR="0" wp14:anchorId="18670CD8" wp14:editId="446488C5">
            <wp:extent cx="5825613" cy="2005781"/>
            <wp:effectExtent l="133350" t="114300" r="137160" b="166370"/>
            <wp:docPr id="18" name="Рисунок 6" descr="F:\Проект по Астрономии Шаповалова Владимира\545686-650x320.jpg"/>
            <wp:cNvGraphicFramePr/>
            <a:graphic xmlns:a="http://schemas.openxmlformats.org/drawingml/2006/main">
              <a:graphicData uri="http://schemas.openxmlformats.org/drawingml/2006/picture">
                <pic:pic xmlns:pic="http://schemas.openxmlformats.org/drawingml/2006/picture">
                  <pic:nvPicPr>
                    <pic:cNvPr id="6" name="Picture 3" descr="F:\Проект по Астрономии Шаповалова Владимира\545686-650x320.jpg"/>
                    <pic:cNvPicPr>
                      <a:picLocks noChangeAspect="1" noChangeArrowheads="1"/>
                    </pic:cNvPicPr>
                  </pic:nvPicPr>
                  <pic:blipFill>
                    <a:blip r:embed="rId10"/>
                    <a:srcRect/>
                    <a:stretch>
                      <a:fillRect/>
                    </a:stretch>
                  </pic:blipFill>
                  <pic:spPr bwMode="auto">
                    <a:xfrm>
                      <a:off x="0" y="0"/>
                      <a:ext cx="5801100" cy="1997341"/>
                    </a:xfrm>
                    <a:prstGeom prst="rect">
                      <a:avLst/>
                    </a:prstGeom>
                    <a:solidFill>
                      <a:srgbClr val="FFFFFF">
                        <a:shade val="85000"/>
                      </a:srgbClr>
                    </a:solidFill>
                    <a:ln w="88900" cap="sq">
                      <a:solidFill>
                        <a:srgbClr val="520E7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52E3A" w:rsidRPr="00EB591A">
        <w:rPr>
          <w:rFonts w:ascii="Times New Roman" w:hAnsi="Times New Roman" w:cs="Times New Roman"/>
          <w:color w:val="000000" w:themeColor="text1"/>
          <w:sz w:val="28"/>
          <w:szCs w:val="28"/>
        </w:rPr>
        <w:t>Рис.3</w:t>
      </w:r>
    </w:p>
    <w:p w:rsidR="00DC1845"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Белые дыры нестабильны. По мере образования в них материи гравитационные силы растут и в какой-то момент </w:t>
      </w:r>
      <w:proofErr w:type="spellStart"/>
      <w:r w:rsidRPr="00EB591A">
        <w:rPr>
          <w:rFonts w:ascii="Times New Roman" w:hAnsi="Times New Roman" w:cs="Times New Roman"/>
          <w:color w:val="000000" w:themeColor="text1"/>
          <w:sz w:val="28"/>
          <w:szCs w:val="28"/>
        </w:rPr>
        <w:t>схлопывают</w:t>
      </w:r>
      <w:proofErr w:type="spellEnd"/>
      <w:r w:rsidRPr="00EB591A">
        <w:rPr>
          <w:rFonts w:ascii="Times New Roman" w:hAnsi="Times New Roman" w:cs="Times New Roman"/>
          <w:color w:val="000000" w:themeColor="text1"/>
          <w:sz w:val="28"/>
          <w:szCs w:val="28"/>
        </w:rPr>
        <w:t xml:space="preserve"> объект, превращая его в черную дыру.</w:t>
      </w:r>
      <w:r w:rsidR="00DC1845" w:rsidRPr="00EB591A">
        <w:rPr>
          <w:rFonts w:ascii="Times New Roman" w:hAnsi="Times New Roman" w:cs="Times New Roman"/>
          <w:color w:val="000000" w:themeColor="text1"/>
          <w:sz w:val="28"/>
          <w:szCs w:val="28"/>
        </w:rPr>
        <w:t xml:space="preserve"> </w:t>
      </w:r>
    </w:p>
    <w:p w:rsidR="00EA00D1"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lastRenderedPageBreak/>
        <w:t>Возможно, все белые дыры, образовавшиеся сразу после Большого взрыва, теперь в буквальном смысле мертвы, поэтому мы их не видим.</w:t>
      </w:r>
    </w:p>
    <w:p w:rsidR="00DC1845" w:rsidRPr="00EB591A" w:rsidRDefault="00F448F7"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Помимо этого </w:t>
      </w:r>
      <w:proofErr w:type="spellStart"/>
      <w:r w:rsidRPr="00EB591A">
        <w:rPr>
          <w:rFonts w:ascii="Times New Roman" w:hAnsi="Times New Roman" w:cs="Times New Roman"/>
          <w:color w:val="000000" w:themeColor="text1"/>
          <w:sz w:val="28"/>
          <w:szCs w:val="28"/>
        </w:rPr>
        <w:t>сущетсвует</w:t>
      </w:r>
      <w:proofErr w:type="spellEnd"/>
      <w:r w:rsidRPr="00EB591A">
        <w:rPr>
          <w:rFonts w:ascii="Times New Roman" w:hAnsi="Times New Roman" w:cs="Times New Roman"/>
          <w:color w:val="000000" w:themeColor="text1"/>
          <w:sz w:val="28"/>
          <w:szCs w:val="28"/>
        </w:rPr>
        <w:t xml:space="preserve"> теория в</w:t>
      </w:r>
      <w:r w:rsidR="000A2646" w:rsidRPr="00EB591A">
        <w:rPr>
          <w:rFonts w:ascii="Times New Roman" w:hAnsi="Times New Roman" w:cs="Times New Roman"/>
          <w:color w:val="000000" w:themeColor="text1"/>
          <w:sz w:val="28"/>
          <w:szCs w:val="28"/>
        </w:rPr>
        <w:t xml:space="preserve"> современной космологии</w:t>
      </w:r>
      <w:r w:rsidR="00671D63" w:rsidRPr="00EB591A">
        <w:rPr>
          <w:rFonts w:ascii="Times New Roman" w:hAnsi="Times New Roman" w:cs="Times New Roman"/>
          <w:color w:val="000000" w:themeColor="text1"/>
          <w:sz w:val="28"/>
          <w:szCs w:val="28"/>
        </w:rPr>
        <w:t>, что</w:t>
      </w:r>
      <w:r w:rsidR="000A2646" w:rsidRPr="00EB591A">
        <w:rPr>
          <w:rFonts w:ascii="Times New Roman" w:hAnsi="Times New Roman" w:cs="Times New Roman"/>
          <w:color w:val="000000" w:themeColor="text1"/>
          <w:sz w:val="28"/>
          <w:szCs w:val="28"/>
        </w:rPr>
        <w:t xml:space="preserve"> белая дыра выполняет важную функцию — без нее невозможно рождение вселенных. </w:t>
      </w:r>
    </w:p>
    <w:p w:rsidR="00DC1845"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В конце 1980-х американский физик Алан Гут, смоделировал процесс рождения нового мира внутри старой вселенной.</w:t>
      </w:r>
      <w:r w:rsidR="00DC1845" w:rsidRPr="00EB591A">
        <w:rPr>
          <w:rFonts w:ascii="Times New Roman" w:hAnsi="Times New Roman" w:cs="Times New Roman"/>
          <w:color w:val="000000" w:themeColor="text1"/>
          <w:sz w:val="28"/>
          <w:szCs w:val="28"/>
        </w:rPr>
        <w:t xml:space="preserve"> </w:t>
      </w:r>
      <w:r w:rsidRPr="00EB591A">
        <w:rPr>
          <w:rFonts w:ascii="Times New Roman" w:hAnsi="Times New Roman" w:cs="Times New Roman"/>
          <w:color w:val="000000" w:themeColor="text1"/>
          <w:sz w:val="28"/>
          <w:szCs w:val="28"/>
        </w:rPr>
        <w:t>Допустим, в космосе возникает сингулярность (участок с очень большой плотностью материи и кривизной пространства). Ее взрыв и быстрое расширение (инфляция), начинаются с белой дыры, сильнейшим образом сминающей пространство-время.</w:t>
      </w:r>
      <w:r w:rsidR="00DC1845" w:rsidRPr="00EB591A">
        <w:rPr>
          <w:rFonts w:ascii="Times New Roman" w:hAnsi="Times New Roman" w:cs="Times New Roman"/>
          <w:color w:val="000000" w:themeColor="text1"/>
          <w:sz w:val="28"/>
          <w:szCs w:val="28"/>
        </w:rPr>
        <w:t xml:space="preserve"> </w:t>
      </w:r>
      <w:r w:rsidRPr="00EB591A">
        <w:rPr>
          <w:rFonts w:ascii="Times New Roman" w:hAnsi="Times New Roman" w:cs="Times New Roman"/>
          <w:color w:val="000000" w:themeColor="text1"/>
          <w:sz w:val="28"/>
          <w:szCs w:val="28"/>
        </w:rPr>
        <w:t xml:space="preserve">Белая дыра растет, и со временем отделяется от материнской вселенной, оставляя шрам в виде черной дыры. В новорожденном мире соответственно возникает "пупок". "Родильные" шрамы в обеих вселенных быстро зарастут благодаря излучению </w:t>
      </w:r>
      <w:proofErr w:type="spellStart"/>
      <w:r w:rsidRPr="00EB591A">
        <w:rPr>
          <w:rFonts w:ascii="Times New Roman" w:hAnsi="Times New Roman" w:cs="Times New Roman"/>
          <w:color w:val="000000" w:themeColor="text1"/>
          <w:sz w:val="28"/>
          <w:szCs w:val="28"/>
        </w:rPr>
        <w:t>Хокинга</w:t>
      </w:r>
      <w:proofErr w:type="spellEnd"/>
      <w:r w:rsidRPr="00EB591A">
        <w:rPr>
          <w:rFonts w:ascii="Times New Roman" w:hAnsi="Times New Roman" w:cs="Times New Roman"/>
          <w:color w:val="000000" w:themeColor="text1"/>
          <w:sz w:val="28"/>
          <w:szCs w:val="28"/>
        </w:rPr>
        <w:t>.</w:t>
      </w:r>
      <w:r w:rsidR="00DC1845" w:rsidRPr="00EB591A">
        <w:rPr>
          <w:rFonts w:ascii="Times New Roman" w:hAnsi="Times New Roman" w:cs="Times New Roman"/>
          <w:color w:val="000000" w:themeColor="text1"/>
          <w:sz w:val="28"/>
          <w:szCs w:val="28"/>
        </w:rPr>
        <w:t xml:space="preserve"> </w:t>
      </w:r>
    </w:p>
    <w:p w:rsidR="00DC1845" w:rsidRPr="00EB591A" w:rsidRDefault="00DC1845" w:rsidP="00DC1845">
      <w:pPr>
        <w:pStyle w:val="af1"/>
        <w:spacing w:line="360" w:lineRule="auto"/>
        <w:jc w:val="both"/>
        <w:rPr>
          <w:rFonts w:ascii="Times New Roman" w:hAnsi="Times New Roman" w:cs="Times New Roman"/>
          <w:color w:val="000000" w:themeColor="text1"/>
          <w:sz w:val="28"/>
          <w:szCs w:val="28"/>
        </w:rPr>
      </w:pPr>
    </w:p>
    <w:p w:rsidR="00BC4917" w:rsidRPr="00EB591A" w:rsidRDefault="005C5270" w:rsidP="00DC1845">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2.1.5 </w:t>
      </w:r>
      <w:r w:rsidR="00BC4917" w:rsidRPr="00EB591A">
        <w:rPr>
          <w:rFonts w:ascii="Times New Roman" w:hAnsi="Times New Roman" w:cs="Times New Roman"/>
          <w:b/>
          <w:color w:val="000000" w:themeColor="text1"/>
          <w:sz w:val="28"/>
          <w:szCs w:val="28"/>
        </w:rPr>
        <w:t>ИЗЛУЧЕНИЕ ХОКИНГА</w:t>
      </w:r>
    </w:p>
    <w:p w:rsidR="005C5270" w:rsidRPr="00EB591A" w:rsidRDefault="005C5270" w:rsidP="00DC1845">
      <w:pPr>
        <w:pStyle w:val="af1"/>
        <w:spacing w:line="360" w:lineRule="auto"/>
        <w:jc w:val="both"/>
        <w:rPr>
          <w:rFonts w:ascii="Times New Roman" w:hAnsi="Times New Roman" w:cs="Times New Roman"/>
          <w:b/>
          <w:color w:val="000000" w:themeColor="text1"/>
          <w:sz w:val="28"/>
          <w:szCs w:val="28"/>
        </w:rPr>
      </w:pP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Излучение </w:t>
      </w:r>
      <w:proofErr w:type="spellStart"/>
      <w:r w:rsidRPr="00EB591A">
        <w:rPr>
          <w:rFonts w:ascii="Times New Roman" w:hAnsi="Times New Roman" w:cs="Times New Roman"/>
          <w:color w:val="000000" w:themeColor="text1"/>
          <w:sz w:val="28"/>
          <w:szCs w:val="28"/>
        </w:rPr>
        <w:t>Хокинга</w:t>
      </w:r>
      <w:proofErr w:type="spellEnd"/>
      <w:r w:rsidRPr="00EB591A">
        <w:rPr>
          <w:rFonts w:ascii="Times New Roman" w:hAnsi="Times New Roman" w:cs="Times New Roman"/>
          <w:color w:val="000000" w:themeColor="text1"/>
          <w:sz w:val="28"/>
          <w:szCs w:val="28"/>
        </w:rPr>
        <w:t xml:space="preserve"> — процесс излучения различных элементарных частиц </w:t>
      </w:r>
      <w:hyperlink r:id="rId11" w:history="1">
        <w:r w:rsidRPr="00EB591A">
          <w:rPr>
            <w:rFonts w:ascii="Times New Roman" w:hAnsi="Times New Roman" w:cs="Times New Roman"/>
            <w:color w:val="000000" w:themeColor="text1"/>
            <w:sz w:val="28"/>
            <w:szCs w:val="28"/>
          </w:rPr>
          <w:t>черной дырой</w:t>
        </w:r>
      </w:hyperlink>
      <w:r w:rsidRPr="00EB591A">
        <w:rPr>
          <w:rFonts w:ascii="Times New Roman" w:hAnsi="Times New Roman" w:cs="Times New Roman"/>
          <w:color w:val="000000" w:themeColor="text1"/>
          <w:sz w:val="28"/>
          <w:szCs w:val="28"/>
        </w:rPr>
        <w:t>, который был теоретически описан британским</w:t>
      </w:r>
      <w:r w:rsidR="00DC1845" w:rsidRPr="00EB591A">
        <w:rPr>
          <w:rFonts w:ascii="Times New Roman" w:hAnsi="Times New Roman" w:cs="Times New Roman"/>
          <w:color w:val="000000" w:themeColor="text1"/>
          <w:sz w:val="28"/>
          <w:szCs w:val="28"/>
        </w:rPr>
        <w:t xml:space="preserve"> </w:t>
      </w:r>
      <w:r w:rsidRPr="00EB591A">
        <w:rPr>
          <w:rFonts w:ascii="Times New Roman" w:hAnsi="Times New Roman" w:cs="Times New Roman"/>
          <w:color w:val="000000" w:themeColor="text1"/>
          <w:sz w:val="28"/>
          <w:szCs w:val="28"/>
        </w:rPr>
        <w:t xml:space="preserve">ученым Стивеном </w:t>
      </w:r>
      <w:proofErr w:type="spellStart"/>
      <w:r w:rsidRPr="00EB591A">
        <w:rPr>
          <w:rFonts w:ascii="Times New Roman" w:hAnsi="Times New Roman" w:cs="Times New Roman"/>
          <w:color w:val="000000" w:themeColor="text1"/>
          <w:sz w:val="28"/>
          <w:szCs w:val="28"/>
        </w:rPr>
        <w:t>Хокингом</w:t>
      </w:r>
      <w:proofErr w:type="spellEnd"/>
      <w:r w:rsidRPr="00EB591A">
        <w:rPr>
          <w:rFonts w:ascii="Times New Roman" w:hAnsi="Times New Roman" w:cs="Times New Roman"/>
          <w:color w:val="000000" w:themeColor="text1"/>
          <w:sz w:val="28"/>
          <w:szCs w:val="28"/>
        </w:rPr>
        <w:t xml:space="preserve"> в 1974-м году</w:t>
      </w:r>
      <w:r w:rsidR="000A66AB" w:rsidRPr="00EB591A">
        <w:rPr>
          <w:rFonts w:ascii="Times New Roman" w:hAnsi="Times New Roman" w:cs="Times New Roman"/>
          <w:color w:val="000000" w:themeColor="text1"/>
          <w:sz w:val="28"/>
          <w:szCs w:val="28"/>
        </w:rPr>
        <w:t xml:space="preserve"> (Рис.4)</w:t>
      </w:r>
      <w:r w:rsidRPr="00EB591A">
        <w:rPr>
          <w:rFonts w:ascii="Times New Roman" w:hAnsi="Times New Roman" w:cs="Times New Roman"/>
          <w:color w:val="000000" w:themeColor="text1"/>
          <w:sz w:val="28"/>
          <w:szCs w:val="28"/>
        </w:rPr>
        <w:t>.</w:t>
      </w:r>
    </w:p>
    <w:p w:rsidR="000A66AB" w:rsidRPr="00EB591A" w:rsidRDefault="000A66AB"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noProof/>
          <w:color w:val="000000" w:themeColor="text1"/>
          <w:sz w:val="28"/>
          <w:szCs w:val="28"/>
          <w:lang w:eastAsia="ru-RU"/>
        </w:rPr>
        <w:drawing>
          <wp:anchor distT="0" distB="0" distL="114300" distR="114300" simplePos="0" relativeHeight="251659264" behindDoc="1" locked="0" layoutInCell="1" allowOverlap="1" wp14:anchorId="5FDFC049" wp14:editId="25E09EBE">
            <wp:simplePos x="0" y="0"/>
            <wp:positionH relativeFrom="column">
              <wp:posOffset>0</wp:posOffset>
            </wp:positionH>
            <wp:positionV relativeFrom="paragraph">
              <wp:posOffset>311785</wp:posOffset>
            </wp:positionV>
            <wp:extent cx="6153150" cy="1847850"/>
            <wp:effectExtent l="19050" t="0" r="0" b="0"/>
            <wp:wrapTight wrapText="bothSides">
              <wp:wrapPolygon edited="0">
                <wp:start x="-67" y="0"/>
                <wp:lineTo x="-67" y="21377"/>
                <wp:lineTo x="21600" y="21377"/>
                <wp:lineTo x="21600" y="0"/>
                <wp:lineTo x="-67" y="0"/>
              </wp:wrapPolygon>
            </wp:wrapTight>
            <wp:docPr id="3" name="Рисунок 2" descr="F:\Проект по Астрономии Шаповалова Владимира\Kontseptsiya-virtualnyih-chastits.png"/>
            <wp:cNvGraphicFramePr/>
            <a:graphic xmlns:a="http://schemas.openxmlformats.org/drawingml/2006/main">
              <a:graphicData uri="http://schemas.openxmlformats.org/drawingml/2006/picture">
                <pic:pic xmlns:pic="http://schemas.openxmlformats.org/drawingml/2006/picture">
                  <pic:nvPicPr>
                    <pic:cNvPr id="2050" name="Picture 2" descr="F:\Проект по Астрономии Шаповалова Владимира\Kontseptsiya-virtualnyih-chastits.png"/>
                    <pic:cNvPicPr>
                      <a:picLocks noChangeAspect="1" noChangeArrowheads="1"/>
                    </pic:cNvPicPr>
                  </pic:nvPicPr>
                  <pic:blipFill>
                    <a:blip r:embed="rId12"/>
                    <a:srcRect b="15217"/>
                    <a:stretch>
                      <a:fillRect/>
                    </a:stretch>
                  </pic:blipFill>
                  <pic:spPr bwMode="auto">
                    <a:xfrm>
                      <a:off x="0" y="0"/>
                      <a:ext cx="6153150" cy="1847850"/>
                    </a:xfrm>
                    <a:prstGeom prst="rect">
                      <a:avLst/>
                    </a:prstGeom>
                    <a:noFill/>
                  </pic:spPr>
                </pic:pic>
              </a:graphicData>
            </a:graphic>
          </wp:anchor>
        </w:drawing>
      </w:r>
    </w:p>
    <w:p w:rsidR="000A66AB" w:rsidRPr="00EB591A" w:rsidRDefault="000A66AB" w:rsidP="000A66AB">
      <w:pPr>
        <w:spacing w:line="360" w:lineRule="auto"/>
        <w:jc w:val="both"/>
        <w:rPr>
          <w:rFonts w:ascii="Times New Roman" w:hAnsi="Times New Roman" w:cs="Times New Roman"/>
          <w:color w:val="000000" w:themeColor="text1"/>
          <w:sz w:val="28"/>
          <w:szCs w:val="28"/>
        </w:rPr>
      </w:pPr>
    </w:p>
    <w:p w:rsidR="000A66AB" w:rsidRPr="00EB591A" w:rsidRDefault="000A66AB" w:rsidP="000A66AB">
      <w:p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Рис.4</w:t>
      </w: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lastRenderedPageBreak/>
        <w:t xml:space="preserve">Задолго до публикаций работ Стивена </w:t>
      </w:r>
      <w:proofErr w:type="spellStart"/>
      <w:r w:rsidRPr="00EB591A">
        <w:rPr>
          <w:rFonts w:ascii="Times New Roman" w:hAnsi="Times New Roman" w:cs="Times New Roman"/>
          <w:color w:val="000000" w:themeColor="text1"/>
          <w:sz w:val="28"/>
          <w:szCs w:val="28"/>
        </w:rPr>
        <w:t>Хокинга</w:t>
      </w:r>
      <w:proofErr w:type="spellEnd"/>
      <w:r w:rsidRPr="00EB591A">
        <w:rPr>
          <w:rFonts w:ascii="Times New Roman" w:hAnsi="Times New Roman" w:cs="Times New Roman"/>
          <w:color w:val="000000" w:themeColor="text1"/>
          <w:sz w:val="28"/>
          <w:szCs w:val="28"/>
        </w:rPr>
        <w:t>, возможность излучения частиц черными дырами высказывалась советским физиком-теоретиком Владимиром Грибовым в дискуссии с другим ученым — Яковом Зельдовичем.</w:t>
      </w:r>
    </w:p>
    <w:p w:rsidR="00DF6D01"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Занимаясь исследованием поведения элементарных частиц вблизи черной дыры, в 1973-м году тридцатилетний Стивен </w:t>
      </w:r>
      <w:proofErr w:type="spellStart"/>
      <w:r w:rsidRPr="00EB591A">
        <w:rPr>
          <w:rFonts w:ascii="Times New Roman" w:hAnsi="Times New Roman" w:cs="Times New Roman"/>
          <w:color w:val="000000" w:themeColor="text1"/>
          <w:sz w:val="28"/>
          <w:szCs w:val="28"/>
        </w:rPr>
        <w:t>Хокинг</w:t>
      </w:r>
      <w:proofErr w:type="spellEnd"/>
      <w:r w:rsidRPr="00EB591A">
        <w:rPr>
          <w:rFonts w:ascii="Times New Roman" w:hAnsi="Times New Roman" w:cs="Times New Roman"/>
          <w:color w:val="000000" w:themeColor="text1"/>
          <w:sz w:val="28"/>
          <w:szCs w:val="28"/>
        </w:rPr>
        <w:t xml:space="preserve"> посетил Москву. В столице ему удалось принять участие в научном обсуждении с двумя выдающимися советскими учеными  Алексеем Старобинским и Яковом Зельдовичем. Работая некоторое время над идеей Грибова, они пришли к выводу, что черные дыры могут излучать </w:t>
      </w:r>
      <w:hyperlink r:id="rId13" w:history="1">
        <w:r w:rsidRPr="00EB591A">
          <w:rPr>
            <w:rFonts w:ascii="Times New Roman" w:hAnsi="Times New Roman" w:cs="Times New Roman"/>
            <w:color w:val="000000" w:themeColor="text1"/>
            <w:sz w:val="28"/>
            <w:szCs w:val="28"/>
          </w:rPr>
          <w:t>элементарные частицы</w:t>
        </w:r>
      </w:hyperlink>
      <w:r w:rsidRPr="00EB591A">
        <w:rPr>
          <w:rFonts w:ascii="Times New Roman" w:hAnsi="Times New Roman" w:cs="Times New Roman"/>
          <w:color w:val="000000" w:themeColor="text1"/>
          <w:sz w:val="28"/>
          <w:szCs w:val="28"/>
        </w:rPr>
        <w:t xml:space="preserve"> благодаря туннельному эффекту. Последний означает существование вероятности того, что частица может преодолеть любой барьер, с точки зрения квантовой физики. Заинтересовавшись данной темой, </w:t>
      </w:r>
      <w:proofErr w:type="spellStart"/>
      <w:r w:rsidRPr="00EB591A">
        <w:rPr>
          <w:rFonts w:ascii="Times New Roman" w:hAnsi="Times New Roman" w:cs="Times New Roman"/>
          <w:color w:val="000000" w:themeColor="text1"/>
          <w:sz w:val="28"/>
          <w:szCs w:val="28"/>
        </w:rPr>
        <w:t>Хокинг</w:t>
      </w:r>
      <w:proofErr w:type="spellEnd"/>
      <w:r w:rsidRPr="00EB591A">
        <w:rPr>
          <w:rFonts w:ascii="Times New Roman" w:hAnsi="Times New Roman" w:cs="Times New Roman"/>
          <w:color w:val="000000" w:themeColor="text1"/>
          <w:sz w:val="28"/>
          <w:szCs w:val="28"/>
        </w:rPr>
        <w:t xml:space="preserve"> подробно изучил вопрос и в 1974-м году опубликовал свою работу, впоследствии которой его именем </w:t>
      </w:r>
      <w:r w:rsidR="00DF6D01" w:rsidRPr="00EB591A">
        <w:rPr>
          <w:rFonts w:ascii="Times New Roman" w:hAnsi="Times New Roman" w:cs="Times New Roman"/>
          <w:color w:val="000000" w:themeColor="text1"/>
          <w:sz w:val="28"/>
          <w:szCs w:val="28"/>
        </w:rPr>
        <w:t>было названо упомянутое излучение</w:t>
      </w:r>
      <w:r w:rsidR="000A66AB" w:rsidRPr="00EB591A">
        <w:rPr>
          <w:rFonts w:ascii="Times New Roman" w:hAnsi="Times New Roman" w:cs="Times New Roman"/>
          <w:color w:val="000000" w:themeColor="text1"/>
          <w:sz w:val="28"/>
          <w:szCs w:val="28"/>
        </w:rPr>
        <w:t xml:space="preserve"> (Рис.5)</w:t>
      </w:r>
      <w:r w:rsidR="00DF6D01" w:rsidRPr="00EB591A">
        <w:rPr>
          <w:rFonts w:ascii="Times New Roman" w:hAnsi="Times New Roman" w:cs="Times New Roman"/>
          <w:color w:val="000000" w:themeColor="text1"/>
          <w:sz w:val="28"/>
          <w:szCs w:val="28"/>
        </w:rPr>
        <w:t>.</w:t>
      </w:r>
    </w:p>
    <w:p w:rsidR="00DF6D01" w:rsidRPr="00EB591A" w:rsidRDefault="00DF6D01" w:rsidP="00C35D0C">
      <w:p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noProof/>
          <w:color w:val="000000" w:themeColor="text1"/>
          <w:sz w:val="28"/>
          <w:szCs w:val="28"/>
          <w:lang w:eastAsia="ru-RU"/>
        </w:rPr>
        <w:drawing>
          <wp:inline distT="0" distB="0" distL="0" distR="0" wp14:anchorId="353699EB" wp14:editId="0ABB9D5F">
            <wp:extent cx="5958349" cy="2271251"/>
            <wp:effectExtent l="0" t="0" r="4445" b="0"/>
            <wp:docPr id="9" name="Рисунок 3" descr="F:\Проект по Астрономии Шаповалова Владимира\Virtualnyie-chastitsyi.jpg"/>
            <wp:cNvGraphicFramePr/>
            <a:graphic xmlns:a="http://schemas.openxmlformats.org/drawingml/2006/main">
              <a:graphicData uri="http://schemas.openxmlformats.org/drawingml/2006/picture">
                <pic:pic xmlns:pic="http://schemas.openxmlformats.org/drawingml/2006/picture">
                  <pic:nvPicPr>
                    <pic:cNvPr id="3074" name="Picture 2" descr="F:\Проект по Астрономии Шаповалова Владимира\Virtualnyie-chastitsyi.jpg"/>
                    <pic:cNvPicPr>
                      <a:picLocks noChangeAspect="1" noChangeArrowheads="1"/>
                    </pic:cNvPicPr>
                  </pic:nvPicPr>
                  <pic:blipFill>
                    <a:blip r:embed="rId14"/>
                    <a:srcRect/>
                    <a:stretch>
                      <a:fillRect/>
                    </a:stretch>
                  </pic:blipFill>
                  <pic:spPr bwMode="auto">
                    <a:xfrm>
                      <a:off x="0" y="0"/>
                      <a:ext cx="5946681" cy="2266803"/>
                    </a:xfrm>
                    <a:prstGeom prst="rect">
                      <a:avLst/>
                    </a:prstGeom>
                    <a:noFill/>
                  </pic:spPr>
                </pic:pic>
              </a:graphicData>
            </a:graphic>
          </wp:inline>
        </w:drawing>
      </w:r>
      <w:r w:rsidR="000A66AB" w:rsidRPr="00EB591A">
        <w:rPr>
          <w:rFonts w:ascii="Times New Roman" w:hAnsi="Times New Roman" w:cs="Times New Roman"/>
          <w:color w:val="000000" w:themeColor="text1"/>
          <w:sz w:val="28"/>
          <w:szCs w:val="28"/>
        </w:rPr>
        <w:t xml:space="preserve"> </w:t>
      </w:r>
    </w:p>
    <w:p w:rsidR="000A66AB" w:rsidRPr="00EB591A" w:rsidRDefault="000A66AB" w:rsidP="00C35D0C">
      <w:p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Рис.5</w:t>
      </w: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Пока новый мир не обособился, можно наблюдать его рождение и образование внутри звезд и галактик. Не исключено, что и наша Вселенная произошла таким образом внутри какого-то другого мироздания.</w:t>
      </w:r>
    </w:p>
    <w:p w:rsidR="00265B26" w:rsidRPr="00EB591A" w:rsidRDefault="00265B26" w:rsidP="00DC1845">
      <w:pPr>
        <w:pStyle w:val="af1"/>
        <w:spacing w:line="360" w:lineRule="auto"/>
        <w:jc w:val="both"/>
        <w:rPr>
          <w:rFonts w:ascii="Times New Roman" w:hAnsi="Times New Roman" w:cs="Times New Roman"/>
          <w:color w:val="000000" w:themeColor="text1"/>
          <w:sz w:val="28"/>
          <w:szCs w:val="28"/>
        </w:rPr>
      </w:pPr>
    </w:p>
    <w:p w:rsidR="00EB591A" w:rsidRPr="00EB591A" w:rsidRDefault="00EB591A" w:rsidP="00DC1845">
      <w:pPr>
        <w:pStyle w:val="af1"/>
        <w:spacing w:line="360" w:lineRule="auto"/>
        <w:jc w:val="both"/>
        <w:rPr>
          <w:rFonts w:ascii="Times New Roman" w:hAnsi="Times New Roman" w:cs="Times New Roman"/>
          <w:b/>
          <w:color w:val="000000" w:themeColor="text1"/>
          <w:sz w:val="28"/>
          <w:szCs w:val="28"/>
        </w:rPr>
      </w:pPr>
    </w:p>
    <w:p w:rsidR="00EB591A" w:rsidRPr="00EB591A" w:rsidRDefault="00EB591A" w:rsidP="00DC1845">
      <w:pPr>
        <w:pStyle w:val="af1"/>
        <w:spacing w:line="360" w:lineRule="auto"/>
        <w:jc w:val="both"/>
        <w:rPr>
          <w:rFonts w:ascii="Times New Roman" w:hAnsi="Times New Roman" w:cs="Times New Roman"/>
          <w:b/>
          <w:color w:val="000000" w:themeColor="text1"/>
          <w:sz w:val="28"/>
          <w:szCs w:val="28"/>
        </w:rPr>
      </w:pPr>
    </w:p>
    <w:p w:rsidR="000A2646" w:rsidRPr="00EB591A" w:rsidRDefault="00954628" w:rsidP="00DC1845">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 xml:space="preserve">2.1.6. </w:t>
      </w:r>
      <w:r w:rsidR="000A2646" w:rsidRPr="00EB591A">
        <w:rPr>
          <w:rFonts w:ascii="Times New Roman" w:hAnsi="Times New Roman" w:cs="Times New Roman"/>
          <w:b/>
          <w:color w:val="000000" w:themeColor="text1"/>
          <w:sz w:val="28"/>
          <w:szCs w:val="28"/>
        </w:rPr>
        <w:t>ПЕРВАЯ ЗАФИКСИРОВАННАЯ БЕЛАЯ ДЫРА</w:t>
      </w:r>
    </w:p>
    <w:p w:rsidR="00EA0F3D" w:rsidRPr="00EB591A" w:rsidRDefault="00EA0F3D" w:rsidP="00DC1845">
      <w:pPr>
        <w:pStyle w:val="af1"/>
        <w:spacing w:line="360" w:lineRule="auto"/>
        <w:ind w:firstLine="708"/>
        <w:jc w:val="both"/>
        <w:rPr>
          <w:rFonts w:ascii="Times New Roman" w:hAnsi="Times New Roman" w:cs="Times New Roman"/>
          <w:color w:val="000000" w:themeColor="text1"/>
          <w:sz w:val="28"/>
          <w:szCs w:val="28"/>
        </w:rPr>
      </w:pP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В июне 2006 года орбитальная обсерватория зафиксировала в созвездии Индеец на расстоянии двух миллиардов световых лет необычный гамма-всплеск — ему присвоили номер GRB 060614. Он отличался большой длительностью — 102 секунды, а суперновой, способной его вызвать, рядом не обнаружилось. </w:t>
      </w:r>
      <w:proofErr w:type="spellStart"/>
      <w:r w:rsidRPr="00EB591A">
        <w:rPr>
          <w:rFonts w:ascii="Times New Roman" w:hAnsi="Times New Roman" w:cs="Times New Roman"/>
          <w:color w:val="000000" w:themeColor="text1"/>
          <w:sz w:val="28"/>
          <w:szCs w:val="28"/>
        </w:rPr>
        <w:t>Реттер</w:t>
      </w:r>
      <w:proofErr w:type="spellEnd"/>
      <w:r w:rsidRPr="00EB591A">
        <w:rPr>
          <w:rFonts w:ascii="Times New Roman" w:hAnsi="Times New Roman" w:cs="Times New Roman"/>
          <w:color w:val="000000" w:themeColor="text1"/>
          <w:sz w:val="28"/>
          <w:szCs w:val="28"/>
        </w:rPr>
        <w:t xml:space="preserve"> и </w:t>
      </w:r>
      <w:proofErr w:type="spellStart"/>
      <w:r w:rsidRPr="00EB591A">
        <w:rPr>
          <w:rFonts w:ascii="Times New Roman" w:hAnsi="Times New Roman" w:cs="Times New Roman"/>
          <w:color w:val="000000" w:themeColor="text1"/>
          <w:sz w:val="28"/>
          <w:szCs w:val="28"/>
        </w:rPr>
        <w:t>Хеллер</w:t>
      </w:r>
      <w:proofErr w:type="spellEnd"/>
      <w:r w:rsidRPr="00EB591A">
        <w:rPr>
          <w:rFonts w:ascii="Times New Roman" w:hAnsi="Times New Roman" w:cs="Times New Roman"/>
          <w:color w:val="000000" w:themeColor="text1"/>
          <w:sz w:val="28"/>
          <w:szCs w:val="28"/>
        </w:rPr>
        <w:t xml:space="preserve"> высказали гипотезу, что GRB 060614 — это белая дыра.</w:t>
      </w:r>
    </w:p>
    <w:p w:rsidR="00667490" w:rsidRPr="00EB591A" w:rsidRDefault="00667490" w:rsidP="00DC1845">
      <w:pPr>
        <w:pStyle w:val="af1"/>
        <w:spacing w:line="360" w:lineRule="auto"/>
        <w:jc w:val="both"/>
        <w:rPr>
          <w:rFonts w:ascii="Times New Roman" w:hAnsi="Times New Roman" w:cs="Times New Roman"/>
          <w:b/>
          <w:color w:val="000000" w:themeColor="text1"/>
          <w:sz w:val="28"/>
          <w:szCs w:val="28"/>
        </w:rPr>
      </w:pPr>
    </w:p>
    <w:p w:rsidR="000A2646" w:rsidRPr="00EB591A" w:rsidRDefault="00954628" w:rsidP="00DC1845">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2.1.7. </w:t>
      </w:r>
      <w:r w:rsidR="000A2646" w:rsidRPr="00EB591A">
        <w:rPr>
          <w:rFonts w:ascii="Times New Roman" w:hAnsi="Times New Roman" w:cs="Times New Roman"/>
          <w:b/>
          <w:color w:val="000000" w:themeColor="text1"/>
          <w:sz w:val="28"/>
          <w:szCs w:val="28"/>
        </w:rPr>
        <w:t>ТЕМНАЯ МАТЕРИЯ</w:t>
      </w:r>
    </w:p>
    <w:p w:rsidR="00EA0F3D" w:rsidRPr="00EB591A" w:rsidRDefault="00EA0F3D" w:rsidP="00DC1845">
      <w:pPr>
        <w:pStyle w:val="af1"/>
        <w:spacing w:line="360" w:lineRule="auto"/>
        <w:jc w:val="both"/>
        <w:rPr>
          <w:rFonts w:ascii="Times New Roman" w:hAnsi="Times New Roman" w:cs="Times New Roman"/>
          <w:b/>
          <w:color w:val="000000" w:themeColor="text1"/>
          <w:sz w:val="28"/>
          <w:szCs w:val="28"/>
        </w:rPr>
      </w:pP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bCs/>
          <w:color w:val="000000" w:themeColor="text1"/>
          <w:sz w:val="28"/>
          <w:szCs w:val="28"/>
        </w:rPr>
        <w:t>Тёмная материя</w:t>
      </w:r>
      <w:r w:rsidRPr="00EB591A">
        <w:rPr>
          <w:rFonts w:ascii="Times New Roman" w:hAnsi="Times New Roman" w:cs="Times New Roman"/>
          <w:color w:val="000000" w:themeColor="text1"/>
          <w:sz w:val="28"/>
          <w:szCs w:val="28"/>
        </w:rPr>
        <w:t xml:space="preserve"> в астрономии и космологии, а также в теоретической физике — гипотетическая форма материи, которая не испускает электромагнитного излучения и напрямую не взаимодействует с ним. Это свойство данной формы вещества затрудняет и, возможно, даже делает невозможным её прямое наблюдение.</w:t>
      </w: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Белые дыры — секретный ингредиент темной материи</w:t>
      </w:r>
    </w:p>
    <w:p w:rsidR="000A2646" w:rsidRPr="00EB591A" w:rsidRDefault="000A2646" w:rsidP="00DC1845">
      <w:pPr>
        <w:pStyle w:val="af1"/>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Белые дыры, которые теоретически являются точными противоположностями черных дыр, могут составлять значительную часть таинственной темной материи, которая, как предполагается, составляет большую часть материи во Вселенной. По словам исследователей, некоторые из белых дыр могли даже предшествовать Большому Взрыву.</w:t>
      </w: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По версии физиков-теоретиков Карло </w:t>
      </w:r>
      <w:proofErr w:type="spellStart"/>
      <w:r w:rsidRPr="00EB591A">
        <w:rPr>
          <w:rFonts w:ascii="Times New Roman" w:hAnsi="Times New Roman" w:cs="Times New Roman"/>
          <w:color w:val="000000" w:themeColor="text1"/>
          <w:sz w:val="28"/>
          <w:szCs w:val="28"/>
        </w:rPr>
        <w:t>Ровелли</w:t>
      </w:r>
      <w:proofErr w:type="spellEnd"/>
      <w:r w:rsidRPr="00EB591A">
        <w:rPr>
          <w:rFonts w:ascii="Times New Roman" w:hAnsi="Times New Roman" w:cs="Times New Roman"/>
          <w:color w:val="000000" w:themeColor="text1"/>
          <w:sz w:val="28"/>
          <w:szCs w:val="28"/>
        </w:rPr>
        <w:t xml:space="preserve"> из Франции и Франческа </w:t>
      </w:r>
      <w:proofErr w:type="spellStart"/>
      <w:r w:rsidRPr="00EB591A">
        <w:rPr>
          <w:rFonts w:ascii="Times New Roman" w:hAnsi="Times New Roman" w:cs="Times New Roman"/>
          <w:color w:val="000000" w:themeColor="text1"/>
          <w:sz w:val="28"/>
          <w:szCs w:val="28"/>
        </w:rPr>
        <w:t>Видотто</w:t>
      </w:r>
      <w:proofErr w:type="spellEnd"/>
      <w:r w:rsidRPr="00EB591A">
        <w:rPr>
          <w:rFonts w:ascii="Times New Roman" w:hAnsi="Times New Roman" w:cs="Times New Roman"/>
          <w:color w:val="000000" w:themeColor="text1"/>
          <w:sz w:val="28"/>
          <w:szCs w:val="28"/>
        </w:rPr>
        <w:t xml:space="preserve"> из Испании, большая часть темной материи может состоять из белых дыр.</w:t>
      </w: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Они пересмотрели гипотезу астрофизика Джейн </w:t>
      </w:r>
      <w:proofErr w:type="spellStart"/>
      <w:r w:rsidRPr="00EB591A">
        <w:rPr>
          <w:rFonts w:ascii="Times New Roman" w:hAnsi="Times New Roman" w:cs="Times New Roman"/>
          <w:color w:val="000000" w:themeColor="text1"/>
          <w:sz w:val="28"/>
          <w:szCs w:val="28"/>
        </w:rPr>
        <w:t>Макджиббон</w:t>
      </w:r>
      <w:proofErr w:type="spellEnd"/>
      <w:r w:rsidRPr="00EB591A">
        <w:rPr>
          <w:rFonts w:ascii="Times New Roman" w:hAnsi="Times New Roman" w:cs="Times New Roman"/>
          <w:color w:val="000000" w:themeColor="text1"/>
          <w:sz w:val="28"/>
          <w:szCs w:val="28"/>
        </w:rPr>
        <w:t xml:space="preserve"> тридцатилетней давности о том, что темная материя осталась от испарившихся черных дыр, и пришли к выводу, что это и есть белые дыры.</w:t>
      </w:r>
    </w:p>
    <w:p w:rsidR="000A2646" w:rsidRPr="00EB591A" w:rsidRDefault="000A2646" w:rsidP="00DC1845">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Речь идет о первичных черных дырах, образовавшихся сразу после Большого взрыва. За 13,7 миллиарда лет существования Вселенной материя </w:t>
      </w:r>
      <w:r w:rsidRPr="00EB591A">
        <w:rPr>
          <w:rFonts w:ascii="Times New Roman" w:hAnsi="Times New Roman" w:cs="Times New Roman"/>
          <w:color w:val="000000" w:themeColor="text1"/>
          <w:sz w:val="28"/>
          <w:szCs w:val="28"/>
        </w:rPr>
        <w:lastRenderedPageBreak/>
        <w:t xml:space="preserve">из них понемножку вытекла в виде излучения </w:t>
      </w:r>
      <w:proofErr w:type="spellStart"/>
      <w:r w:rsidRPr="00EB591A">
        <w:rPr>
          <w:rFonts w:ascii="Times New Roman" w:hAnsi="Times New Roman" w:cs="Times New Roman"/>
          <w:color w:val="000000" w:themeColor="text1"/>
          <w:sz w:val="28"/>
          <w:szCs w:val="28"/>
        </w:rPr>
        <w:t>Хокинга</w:t>
      </w:r>
      <w:proofErr w:type="spellEnd"/>
      <w:r w:rsidRPr="00EB591A">
        <w:rPr>
          <w:rFonts w:ascii="Times New Roman" w:hAnsi="Times New Roman" w:cs="Times New Roman"/>
          <w:color w:val="000000" w:themeColor="text1"/>
          <w:sz w:val="28"/>
          <w:szCs w:val="28"/>
        </w:rPr>
        <w:t xml:space="preserve">. Достигнув </w:t>
      </w:r>
      <w:proofErr w:type="spellStart"/>
      <w:r w:rsidRPr="00EB591A">
        <w:rPr>
          <w:rFonts w:ascii="Times New Roman" w:hAnsi="Times New Roman" w:cs="Times New Roman"/>
          <w:color w:val="000000" w:themeColor="text1"/>
          <w:sz w:val="28"/>
          <w:szCs w:val="28"/>
        </w:rPr>
        <w:t>планковских</w:t>
      </w:r>
      <w:proofErr w:type="spellEnd"/>
      <w:r w:rsidRPr="00EB591A">
        <w:rPr>
          <w:rFonts w:ascii="Times New Roman" w:hAnsi="Times New Roman" w:cs="Times New Roman"/>
          <w:color w:val="000000" w:themeColor="text1"/>
          <w:sz w:val="28"/>
          <w:szCs w:val="28"/>
        </w:rPr>
        <w:t xml:space="preserve"> размеров (порядка 10</w:t>
      </w:r>
      <w:r w:rsidRPr="00EB591A">
        <w:rPr>
          <w:rFonts w:ascii="Times New Roman" w:hAnsi="Times New Roman" w:cs="Times New Roman"/>
          <w:color w:val="000000" w:themeColor="text1"/>
          <w:sz w:val="28"/>
          <w:szCs w:val="28"/>
          <w:vertAlign w:val="superscript"/>
        </w:rPr>
        <w:t>-35</w:t>
      </w:r>
      <w:r w:rsidRPr="00EB591A">
        <w:rPr>
          <w:rFonts w:ascii="Times New Roman" w:hAnsi="Times New Roman" w:cs="Times New Roman"/>
          <w:color w:val="000000" w:themeColor="text1"/>
          <w:sz w:val="28"/>
          <w:szCs w:val="28"/>
        </w:rPr>
        <w:t xml:space="preserve"> метра), они превратились в белые дыры.</w:t>
      </w:r>
    </w:p>
    <w:p w:rsidR="008E65BC" w:rsidRPr="00EB591A" w:rsidRDefault="008E65BC" w:rsidP="00C35D0C">
      <w:p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noProof/>
          <w:color w:val="000000" w:themeColor="text1"/>
          <w:sz w:val="28"/>
          <w:szCs w:val="28"/>
          <w:lang w:eastAsia="ru-RU"/>
        </w:rPr>
        <w:drawing>
          <wp:inline distT="0" distB="0" distL="0" distR="0" wp14:anchorId="5A91068C" wp14:editId="08B51C2D">
            <wp:extent cx="5914104" cy="2295138"/>
            <wp:effectExtent l="133350" t="114300" r="144145" b="162560"/>
            <wp:docPr id="20" name="Рисунок 8" descr="01(248).jpg"/>
            <wp:cNvGraphicFramePr/>
            <a:graphic xmlns:a="http://schemas.openxmlformats.org/drawingml/2006/main">
              <a:graphicData uri="http://schemas.openxmlformats.org/drawingml/2006/picture">
                <pic:pic xmlns:pic="http://schemas.openxmlformats.org/drawingml/2006/picture">
                  <pic:nvPicPr>
                    <pic:cNvPr id="12" name="Рисунок 11" descr="01(248).jpg"/>
                    <pic:cNvPicPr>
                      <a:picLocks noChangeAspect="1"/>
                    </pic:cNvPicPr>
                  </pic:nvPicPr>
                  <pic:blipFill>
                    <a:blip r:embed="rId15"/>
                    <a:srcRect b="5407"/>
                    <a:stretch>
                      <a:fillRect/>
                    </a:stretch>
                  </pic:blipFill>
                  <pic:spPr>
                    <a:xfrm>
                      <a:off x="0" y="0"/>
                      <a:ext cx="5924716" cy="2299256"/>
                    </a:xfrm>
                    <a:prstGeom prst="rect">
                      <a:avLst/>
                    </a:prstGeom>
                    <a:solidFill>
                      <a:srgbClr val="FFFFFF">
                        <a:shade val="85000"/>
                      </a:srgbClr>
                    </a:solidFill>
                    <a:ln w="88900" cap="sq">
                      <a:solidFill>
                        <a:srgbClr val="520E7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A66AB" w:rsidRPr="00EB591A">
        <w:rPr>
          <w:rFonts w:ascii="Times New Roman" w:hAnsi="Times New Roman" w:cs="Times New Roman"/>
          <w:color w:val="000000" w:themeColor="text1"/>
          <w:sz w:val="28"/>
          <w:szCs w:val="28"/>
        </w:rPr>
        <w:t>Рис.6</w:t>
      </w:r>
    </w:p>
    <w:p w:rsidR="000A2646" w:rsidRPr="00EB591A" w:rsidRDefault="000A2646" w:rsidP="00471B37">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В отличие от белых дыр нормального размера, микроскопические могут быть стабильными, поскольку на </w:t>
      </w:r>
      <w:proofErr w:type="spellStart"/>
      <w:r w:rsidRPr="00EB591A">
        <w:rPr>
          <w:rFonts w:ascii="Times New Roman" w:hAnsi="Times New Roman" w:cs="Times New Roman"/>
          <w:color w:val="000000" w:themeColor="text1"/>
          <w:sz w:val="28"/>
          <w:szCs w:val="28"/>
        </w:rPr>
        <w:t>микромасштабах</w:t>
      </w:r>
      <w:proofErr w:type="spellEnd"/>
      <w:r w:rsidRPr="00EB591A">
        <w:rPr>
          <w:rFonts w:ascii="Times New Roman" w:hAnsi="Times New Roman" w:cs="Times New Roman"/>
          <w:color w:val="000000" w:themeColor="text1"/>
          <w:sz w:val="28"/>
          <w:szCs w:val="28"/>
        </w:rPr>
        <w:t xml:space="preserve"> квантовые процессы преобладают над гравитационными.</w:t>
      </w:r>
    </w:p>
    <w:p w:rsidR="000A2646" w:rsidRPr="00EB591A" w:rsidRDefault="000A2646" w:rsidP="00471B37">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Темная материя занимает примерно четверть Вселенной и концентрируется внутри галактик. Она никак себя не проявляет, не излучает и взаимодействует с обычной материей только </w:t>
      </w:r>
      <w:proofErr w:type="spellStart"/>
      <w:r w:rsidRPr="00EB591A">
        <w:rPr>
          <w:rFonts w:ascii="Times New Roman" w:hAnsi="Times New Roman" w:cs="Times New Roman"/>
          <w:color w:val="000000" w:themeColor="text1"/>
          <w:sz w:val="28"/>
          <w:szCs w:val="28"/>
        </w:rPr>
        <w:t>гравитационно</w:t>
      </w:r>
      <w:proofErr w:type="spellEnd"/>
      <w:r w:rsidRPr="00EB591A">
        <w:rPr>
          <w:rFonts w:ascii="Times New Roman" w:hAnsi="Times New Roman" w:cs="Times New Roman"/>
          <w:color w:val="000000" w:themeColor="text1"/>
          <w:sz w:val="28"/>
          <w:szCs w:val="28"/>
        </w:rPr>
        <w:t>.</w:t>
      </w:r>
    </w:p>
    <w:p w:rsidR="000E3236" w:rsidRPr="00EB591A" w:rsidRDefault="000E3236" w:rsidP="00471B37">
      <w:pPr>
        <w:pStyle w:val="af1"/>
        <w:spacing w:line="360" w:lineRule="auto"/>
        <w:ind w:firstLine="708"/>
        <w:jc w:val="both"/>
        <w:rPr>
          <w:rFonts w:ascii="Times New Roman" w:hAnsi="Times New Roman" w:cs="Times New Roman"/>
          <w:color w:val="000000" w:themeColor="text1"/>
          <w:sz w:val="28"/>
          <w:szCs w:val="28"/>
        </w:rPr>
      </w:pPr>
    </w:p>
    <w:p w:rsidR="000A66AB" w:rsidRPr="00EB591A" w:rsidRDefault="00591E42" w:rsidP="000A66AB">
      <w:p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noProof/>
          <w:color w:val="000000" w:themeColor="text1"/>
          <w:sz w:val="28"/>
          <w:szCs w:val="28"/>
          <w:lang w:eastAsia="ru-RU"/>
        </w:rPr>
        <w:drawing>
          <wp:inline distT="0" distB="0" distL="0" distR="0" wp14:anchorId="2706B2BB" wp14:editId="4703753E">
            <wp:extent cx="5686425" cy="2435697"/>
            <wp:effectExtent l="133350" t="133350" r="142875" b="155575"/>
            <wp:docPr id="1" name="Рисунок 1" descr="F:\Проект по Астрономии Шаповалова Владимира\a45d3d82.jpg"/>
            <wp:cNvGraphicFramePr/>
            <a:graphic xmlns:a="http://schemas.openxmlformats.org/drawingml/2006/main">
              <a:graphicData uri="http://schemas.openxmlformats.org/drawingml/2006/picture">
                <pic:pic xmlns:pic="http://schemas.openxmlformats.org/drawingml/2006/picture">
                  <pic:nvPicPr>
                    <pic:cNvPr id="1026" name="Picture 2" descr="F:\Проект по Астрономии Шаповалова Владимира\a45d3d82.jpg"/>
                    <pic:cNvPicPr>
                      <a:picLocks noChangeAspect="1" noChangeArrowheads="1"/>
                    </pic:cNvPicPr>
                  </pic:nvPicPr>
                  <pic:blipFill>
                    <a:blip r:embed="rId16"/>
                    <a:srcRect/>
                    <a:stretch>
                      <a:fillRect/>
                    </a:stretch>
                  </pic:blipFill>
                  <pic:spPr bwMode="auto">
                    <a:xfrm>
                      <a:off x="0" y="0"/>
                      <a:ext cx="5750200" cy="2463014"/>
                    </a:xfrm>
                    <a:prstGeom prst="rect">
                      <a:avLst/>
                    </a:prstGeom>
                    <a:solidFill>
                      <a:srgbClr val="FFFFFF">
                        <a:shade val="85000"/>
                      </a:srgbClr>
                    </a:solidFill>
                    <a:ln w="88900" cap="sq">
                      <a:solidFill>
                        <a:srgbClr val="520E7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A66AB" w:rsidRPr="00EB591A">
        <w:rPr>
          <w:rFonts w:ascii="Times New Roman" w:hAnsi="Times New Roman" w:cs="Times New Roman"/>
          <w:color w:val="000000" w:themeColor="text1"/>
          <w:sz w:val="28"/>
          <w:szCs w:val="28"/>
        </w:rPr>
        <w:t xml:space="preserve"> Рис.</w:t>
      </w:r>
      <w:r w:rsidR="000E3236" w:rsidRPr="00EB591A">
        <w:rPr>
          <w:rFonts w:ascii="Times New Roman" w:hAnsi="Times New Roman" w:cs="Times New Roman"/>
          <w:color w:val="000000" w:themeColor="text1"/>
          <w:sz w:val="28"/>
          <w:szCs w:val="28"/>
        </w:rPr>
        <w:t>7</w:t>
      </w:r>
    </w:p>
    <w:p w:rsidR="008D7C32" w:rsidRPr="00EB591A" w:rsidRDefault="005C5270" w:rsidP="00EA0F3D">
      <w:pPr>
        <w:pStyle w:val="af1"/>
        <w:spacing w:line="360" w:lineRule="auto"/>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 xml:space="preserve">2.2. </w:t>
      </w:r>
      <w:r w:rsidR="00EA0F3D" w:rsidRPr="00EB591A">
        <w:rPr>
          <w:rFonts w:ascii="Times New Roman" w:hAnsi="Times New Roman" w:cs="Times New Roman"/>
          <w:b/>
          <w:color w:val="000000" w:themeColor="text1"/>
          <w:sz w:val="28"/>
          <w:szCs w:val="28"/>
        </w:rPr>
        <w:t xml:space="preserve">ПРАКТИЧЕСКАЯ </w:t>
      </w:r>
      <w:r w:rsidRPr="00EB591A">
        <w:rPr>
          <w:rFonts w:ascii="Times New Roman" w:hAnsi="Times New Roman" w:cs="Times New Roman"/>
          <w:b/>
          <w:color w:val="000000" w:themeColor="text1"/>
          <w:sz w:val="28"/>
          <w:szCs w:val="28"/>
        </w:rPr>
        <w:t>ГЛАВА</w:t>
      </w: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8D7C32" w:rsidRPr="00EB591A" w:rsidRDefault="008D7C32" w:rsidP="006C1CDB">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Так как выбранная мною тема для проекта предусматривает в основном теорию, для своей практической части проекта я решил провести опрос, то есть анкетирование. Я провел опрос среди своих одноклассников, для того чтобы понять как именно они знают понятие об черных и белых дырах в целом. В результате первого опроса</w:t>
      </w:r>
      <w:r w:rsidR="002F4ED4" w:rsidRPr="00EB591A">
        <w:rPr>
          <w:rFonts w:ascii="Times New Roman" w:hAnsi="Times New Roman" w:cs="Times New Roman"/>
          <w:color w:val="000000" w:themeColor="text1"/>
          <w:sz w:val="28"/>
          <w:szCs w:val="28"/>
        </w:rPr>
        <w:t xml:space="preserve">, было </w:t>
      </w:r>
      <w:proofErr w:type="spellStart"/>
      <w:r w:rsidR="002F4ED4" w:rsidRPr="00EB591A">
        <w:rPr>
          <w:rFonts w:ascii="Times New Roman" w:hAnsi="Times New Roman" w:cs="Times New Roman"/>
          <w:color w:val="000000" w:themeColor="text1"/>
          <w:sz w:val="28"/>
          <w:szCs w:val="28"/>
        </w:rPr>
        <w:t>выясненно</w:t>
      </w:r>
      <w:proofErr w:type="spellEnd"/>
      <w:r w:rsidR="002F4ED4" w:rsidRPr="00EB591A">
        <w:rPr>
          <w:rFonts w:ascii="Times New Roman" w:hAnsi="Times New Roman" w:cs="Times New Roman"/>
          <w:color w:val="000000" w:themeColor="text1"/>
          <w:sz w:val="28"/>
          <w:szCs w:val="28"/>
        </w:rPr>
        <w:t>, что не многие из моих одноклассников знакомы с этой темой. Но после просмотра видео, указанного ниже, и повторного просмотра, они прошли тест еще раз, теперь разбираясь в данном этапе, по мимо этого данное видео сумело заинтересовать их в данной теме.</w:t>
      </w:r>
    </w:p>
    <w:p w:rsidR="00A33463" w:rsidRPr="00EB591A" w:rsidRDefault="002F4ED4" w:rsidP="006C1CDB">
      <w:pPr>
        <w:pStyle w:val="af1"/>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“Таблица с процентным содержание”</w:t>
      </w:r>
    </w:p>
    <w:tbl>
      <w:tblPr>
        <w:tblStyle w:val="ad"/>
        <w:tblW w:w="0" w:type="auto"/>
        <w:tblLook w:val="04A0" w:firstRow="1" w:lastRow="0" w:firstColumn="1" w:lastColumn="0" w:noHBand="0" w:noVBand="1"/>
      </w:tblPr>
      <w:tblGrid>
        <w:gridCol w:w="2379"/>
        <w:gridCol w:w="2387"/>
        <w:gridCol w:w="2387"/>
        <w:gridCol w:w="2475"/>
      </w:tblGrid>
      <w:tr w:rsidR="00EB591A" w:rsidRPr="00EB591A" w:rsidTr="00DD4D01">
        <w:tc>
          <w:tcPr>
            <w:tcW w:w="2392" w:type="dxa"/>
          </w:tcPr>
          <w:p w:rsidR="00E20CDC" w:rsidRPr="00EB591A" w:rsidRDefault="00E20CDC" w:rsidP="00E20CDC">
            <w:pPr>
              <w:ind w:left="0"/>
              <w:rPr>
                <w:rFonts w:ascii="Times New Roman" w:hAnsi="Times New Roman" w:cs="Times New Roman"/>
                <w:color w:val="000000" w:themeColor="text1"/>
              </w:rPr>
            </w:pPr>
          </w:p>
          <w:p w:rsidR="00E20CDC" w:rsidRPr="00EB591A" w:rsidRDefault="00E20CDC" w:rsidP="00E20CDC">
            <w:pPr>
              <w:ind w:left="0"/>
              <w:jc w:val="left"/>
              <w:rPr>
                <w:rFonts w:ascii="Times New Roman" w:hAnsi="Times New Roman" w:cs="Times New Roman"/>
                <w:color w:val="000000" w:themeColor="text1"/>
              </w:rPr>
            </w:pPr>
            <w:r w:rsidRPr="00EB591A">
              <w:rPr>
                <w:rFonts w:ascii="Times New Roman" w:hAnsi="Times New Roman" w:cs="Times New Roman"/>
                <w:color w:val="000000" w:themeColor="text1"/>
              </w:rPr>
              <w:t>Ученики 9 «А» класса</w:t>
            </w:r>
          </w:p>
        </w:tc>
        <w:tc>
          <w:tcPr>
            <w:tcW w:w="2393" w:type="dxa"/>
          </w:tcPr>
          <w:p w:rsidR="00E20CDC" w:rsidRPr="00EB591A" w:rsidRDefault="00E20CDC" w:rsidP="00E20CDC">
            <w:pPr>
              <w:ind w:left="0"/>
              <w:jc w:val="center"/>
              <w:rPr>
                <w:rFonts w:ascii="Times New Roman" w:hAnsi="Times New Roman" w:cs="Times New Roman"/>
                <w:color w:val="000000" w:themeColor="text1"/>
              </w:rPr>
            </w:pPr>
            <w:r w:rsidRPr="00EB591A">
              <w:rPr>
                <w:rFonts w:ascii="Times New Roman" w:hAnsi="Times New Roman" w:cs="Times New Roman"/>
                <w:color w:val="000000" w:themeColor="text1"/>
              </w:rPr>
              <w:t>До просмотра демонстрационного материала о Черных и Белых дырах</w:t>
            </w:r>
          </w:p>
        </w:tc>
        <w:tc>
          <w:tcPr>
            <w:tcW w:w="2393" w:type="dxa"/>
          </w:tcPr>
          <w:p w:rsidR="00E20CDC" w:rsidRPr="00EB591A" w:rsidRDefault="00E20CDC" w:rsidP="00E20CDC">
            <w:pPr>
              <w:ind w:left="0"/>
              <w:jc w:val="center"/>
              <w:rPr>
                <w:rFonts w:ascii="Times New Roman" w:hAnsi="Times New Roman" w:cs="Times New Roman"/>
                <w:color w:val="000000" w:themeColor="text1"/>
              </w:rPr>
            </w:pPr>
            <w:r w:rsidRPr="00EB591A">
              <w:rPr>
                <w:rFonts w:ascii="Times New Roman" w:hAnsi="Times New Roman" w:cs="Times New Roman"/>
                <w:color w:val="000000" w:themeColor="text1"/>
              </w:rPr>
              <w:t>После просмотра демонстрационного материала о Черных и Белых дырах</w:t>
            </w:r>
          </w:p>
        </w:tc>
        <w:tc>
          <w:tcPr>
            <w:tcW w:w="2393" w:type="dxa"/>
          </w:tcPr>
          <w:p w:rsidR="00E20CDC" w:rsidRPr="00EB591A" w:rsidRDefault="00E20CDC" w:rsidP="00E20CDC">
            <w:pPr>
              <w:ind w:left="0"/>
              <w:jc w:val="center"/>
              <w:rPr>
                <w:rFonts w:ascii="Times New Roman" w:hAnsi="Times New Roman" w:cs="Times New Roman"/>
                <w:color w:val="000000" w:themeColor="text1"/>
              </w:rPr>
            </w:pPr>
          </w:p>
          <w:p w:rsidR="00E20CDC" w:rsidRPr="00EB591A" w:rsidRDefault="00E20CDC" w:rsidP="00E20CDC">
            <w:pPr>
              <w:ind w:left="0"/>
              <w:jc w:val="center"/>
              <w:rPr>
                <w:rFonts w:ascii="Times New Roman" w:hAnsi="Times New Roman" w:cs="Times New Roman"/>
                <w:color w:val="000000" w:themeColor="text1"/>
              </w:rPr>
            </w:pPr>
            <w:r w:rsidRPr="00EB591A">
              <w:rPr>
                <w:rFonts w:ascii="Times New Roman" w:hAnsi="Times New Roman" w:cs="Times New Roman"/>
                <w:color w:val="000000" w:themeColor="text1"/>
              </w:rPr>
              <w:t>Итог</w:t>
            </w:r>
          </w:p>
        </w:tc>
      </w:tr>
      <w:tr w:rsidR="00EB591A" w:rsidRPr="00EB591A" w:rsidTr="00DD4D01">
        <w:tc>
          <w:tcPr>
            <w:tcW w:w="2392" w:type="dxa"/>
          </w:tcPr>
          <w:p w:rsidR="00E20CDC" w:rsidRPr="00EB591A" w:rsidRDefault="00E20CDC" w:rsidP="00E20CDC">
            <w:pPr>
              <w:ind w:left="0"/>
              <w:jc w:val="left"/>
              <w:rPr>
                <w:rFonts w:ascii="Times New Roman" w:hAnsi="Times New Roman" w:cs="Times New Roman"/>
                <w:color w:val="000000" w:themeColor="text1"/>
              </w:rPr>
            </w:pPr>
            <w:r w:rsidRPr="00EB591A">
              <w:rPr>
                <w:rFonts w:ascii="Times New Roman" w:hAnsi="Times New Roman" w:cs="Times New Roman"/>
                <w:color w:val="000000" w:themeColor="text1"/>
              </w:rPr>
              <w:t>Знали о существовании Черных и Белых Дыр</w:t>
            </w:r>
          </w:p>
        </w:tc>
        <w:tc>
          <w:tcPr>
            <w:tcW w:w="2393" w:type="dxa"/>
          </w:tcPr>
          <w:p w:rsidR="00E20CDC" w:rsidRPr="00EB591A" w:rsidRDefault="00E20CDC" w:rsidP="00E20CDC">
            <w:pPr>
              <w:ind w:left="0"/>
              <w:jc w:val="center"/>
              <w:rPr>
                <w:rFonts w:ascii="Times New Roman" w:hAnsi="Times New Roman" w:cs="Times New Roman"/>
                <w:color w:val="000000" w:themeColor="text1"/>
              </w:rPr>
            </w:pPr>
            <w:r w:rsidRPr="00EB591A">
              <w:rPr>
                <w:rFonts w:ascii="Times New Roman" w:hAnsi="Times New Roman" w:cs="Times New Roman"/>
                <w:color w:val="000000" w:themeColor="text1"/>
              </w:rPr>
              <w:t>50%</w:t>
            </w:r>
          </w:p>
        </w:tc>
        <w:tc>
          <w:tcPr>
            <w:tcW w:w="2393" w:type="dxa"/>
          </w:tcPr>
          <w:p w:rsidR="00E20CDC" w:rsidRPr="00EB591A" w:rsidRDefault="00E20CDC" w:rsidP="00E20CDC">
            <w:pPr>
              <w:ind w:left="0"/>
              <w:jc w:val="center"/>
              <w:rPr>
                <w:rFonts w:ascii="Times New Roman" w:hAnsi="Times New Roman" w:cs="Times New Roman"/>
                <w:color w:val="000000" w:themeColor="text1"/>
              </w:rPr>
            </w:pPr>
            <w:r w:rsidRPr="00EB591A">
              <w:rPr>
                <w:rFonts w:ascii="Times New Roman" w:hAnsi="Times New Roman" w:cs="Times New Roman"/>
                <w:color w:val="000000" w:themeColor="text1"/>
              </w:rPr>
              <w:t>100%</w:t>
            </w:r>
          </w:p>
        </w:tc>
        <w:tc>
          <w:tcPr>
            <w:tcW w:w="2393" w:type="dxa"/>
            <w:vMerge w:val="restart"/>
          </w:tcPr>
          <w:p w:rsidR="00E20CDC" w:rsidRPr="00EB591A" w:rsidRDefault="00E20CDC" w:rsidP="00E20CDC">
            <w:pPr>
              <w:ind w:left="0"/>
              <w:jc w:val="left"/>
              <w:rPr>
                <w:rFonts w:ascii="Times New Roman" w:hAnsi="Times New Roman" w:cs="Times New Roman"/>
                <w:color w:val="000000" w:themeColor="text1"/>
              </w:rPr>
            </w:pPr>
            <w:r w:rsidRPr="00EB591A">
              <w:rPr>
                <w:rFonts w:ascii="Times New Roman" w:hAnsi="Times New Roman" w:cs="Times New Roman"/>
                <w:color w:val="000000" w:themeColor="text1"/>
              </w:rPr>
              <w:t>В результате продемонстрированный видеоматериал о Черных и Белых  дырах вызвал интерес у одноклассников</w:t>
            </w:r>
          </w:p>
        </w:tc>
      </w:tr>
      <w:tr w:rsidR="00B05359" w:rsidRPr="00EB591A" w:rsidTr="00DD4D01">
        <w:tc>
          <w:tcPr>
            <w:tcW w:w="2392" w:type="dxa"/>
          </w:tcPr>
          <w:p w:rsidR="00E20CDC" w:rsidRPr="00EB591A" w:rsidRDefault="00E20CDC" w:rsidP="00E20CDC">
            <w:pPr>
              <w:ind w:left="0"/>
              <w:jc w:val="left"/>
              <w:rPr>
                <w:rFonts w:ascii="Times New Roman" w:hAnsi="Times New Roman" w:cs="Times New Roman"/>
                <w:color w:val="000000" w:themeColor="text1"/>
              </w:rPr>
            </w:pPr>
            <w:r w:rsidRPr="00EB591A">
              <w:rPr>
                <w:rFonts w:ascii="Times New Roman" w:hAnsi="Times New Roman" w:cs="Times New Roman"/>
                <w:color w:val="000000" w:themeColor="text1"/>
              </w:rPr>
              <w:t>Не знали о существовании Черных и Белых Дыр</w:t>
            </w:r>
          </w:p>
        </w:tc>
        <w:tc>
          <w:tcPr>
            <w:tcW w:w="2393" w:type="dxa"/>
          </w:tcPr>
          <w:p w:rsidR="00E20CDC" w:rsidRPr="00EB591A" w:rsidRDefault="00E20CDC" w:rsidP="00E20CDC">
            <w:pPr>
              <w:ind w:left="0"/>
              <w:jc w:val="center"/>
              <w:rPr>
                <w:rFonts w:ascii="Times New Roman" w:hAnsi="Times New Roman" w:cs="Times New Roman"/>
                <w:color w:val="000000" w:themeColor="text1"/>
              </w:rPr>
            </w:pPr>
            <w:r w:rsidRPr="00EB591A">
              <w:rPr>
                <w:rFonts w:ascii="Times New Roman" w:hAnsi="Times New Roman" w:cs="Times New Roman"/>
                <w:color w:val="000000" w:themeColor="text1"/>
              </w:rPr>
              <w:t>50%</w:t>
            </w:r>
          </w:p>
        </w:tc>
        <w:tc>
          <w:tcPr>
            <w:tcW w:w="2393" w:type="dxa"/>
          </w:tcPr>
          <w:p w:rsidR="00E20CDC" w:rsidRPr="00EB591A" w:rsidRDefault="00E20CDC" w:rsidP="00E20CDC">
            <w:pPr>
              <w:ind w:left="0"/>
              <w:jc w:val="center"/>
              <w:rPr>
                <w:rFonts w:ascii="Times New Roman" w:hAnsi="Times New Roman" w:cs="Times New Roman"/>
                <w:color w:val="000000" w:themeColor="text1"/>
              </w:rPr>
            </w:pPr>
            <w:r w:rsidRPr="00EB591A">
              <w:rPr>
                <w:rFonts w:ascii="Times New Roman" w:hAnsi="Times New Roman" w:cs="Times New Roman"/>
                <w:color w:val="000000" w:themeColor="text1"/>
              </w:rPr>
              <w:t>0%</w:t>
            </w:r>
          </w:p>
        </w:tc>
        <w:tc>
          <w:tcPr>
            <w:tcW w:w="2393" w:type="dxa"/>
            <w:vMerge/>
          </w:tcPr>
          <w:p w:rsidR="00E20CDC" w:rsidRPr="00EB591A" w:rsidRDefault="00E20CDC" w:rsidP="00E20CDC">
            <w:pPr>
              <w:ind w:left="0"/>
              <w:rPr>
                <w:rFonts w:ascii="Times New Roman" w:hAnsi="Times New Roman" w:cs="Times New Roman"/>
                <w:color w:val="000000" w:themeColor="text1"/>
              </w:rPr>
            </w:pPr>
          </w:p>
        </w:tc>
      </w:tr>
    </w:tbl>
    <w:p w:rsidR="00E20CDC" w:rsidRPr="00EB591A" w:rsidRDefault="00E20CDC" w:rsidP="00E20CDC">
      <w:pPr>
        <w:rPr>
          <w:rFonts w:ascii="Times New Roman" w:hAnsi="Times New Roman" w:cs="Times New Roman"/>
          <w:color w:val="000000" w:themeColor="text1"/>
        </w:rPr>
      </w:pPr>
    </w:p>
    <w:p w:rsidR="002F4ED4" w:rsidRPr="00EB591A" w:rsidRDefault="002F4ED4" w:rsidP="000A66AB">
      <w:pPr>
        <w:pStyle w:val="af1"/>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“Ссылка на видео”</w:t>
      </w:r>
      <w:r w:rsidR="000A66AB" w:rsidRPr="00EB591A">
        <w:rPr>
          <w:color w:val="000000" w:themeColor="text1"/>
        </w:rPr>
        <w:t xml:space="preserve"> </w:t>
      </w:r>
      <w:hyperlink r:id="rId17" w:history="1">
        <w:r w:rsidR="000A66AB" w:rsidRPr="00EB591A">
          <w:rPr>
            <w:rStyle w:val="a5"/>
            <w:color w:val="000000" w:themeColor="text1"/>
          </w:rPr>
          <w:t xml:space="preserve"> Что Такое Черная Дыра? - </w:t>
        </w:r>
        <w:r w:rsidR="000A66AB" w:rsidRPr="00EB591A">
          <w:rPr>
            <w:rStyle w:val="a5"/>
            <w:color w:val="000000" w:themeColor="text1"/>
            <w:u w:val="none"/>
          </w:rPr>
          <w:t>YouTube</w:t>
        </w:r>
      </w:hyperlink>
      <w:r w:rsidR="00EB591A">
        <w:rPr>
          <w:rStyle w:val="a5"/>
          <w:color w:val="000000" w:themeColor="text1"/>
          <w:u w:val="none"/>
        </w:rPr>
        <w:t xml:space="preserve">  </w:t>
      </w:r>
      <w:r w:rsidR="00EB591A" w:rsidRPr="00EB591A">
        <w:rPr>
          <w:rStyle w:val="a5"/>
          <w:color w:val="000000" w:themeColor="text1"/>
          <w:u w:val="none"/>
        </w:rPr>
        <w:t>https</w:t>
      </w:r>
      <w:r w:rsidR="00EB591A" w:rsidRPr="00EB591A">
        <w:rPr>
          <w:rStyle w:val="a5"/>
          <w:color w:val="000000" w:themeColor="text1"/>
        </w:rPr>
        <w:t>://youtu.be/b6ZEUX41i9Y</w:t>
      </w: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EA0F3D" w:rsidRDefault="00EA0F3D" w:rsidP="00EA0F3D">
      <w:pPr>
        <w:pStyle w:val="af1"/>
        <w:spacing w:line="360" w:lineRule="auto"/>
        <w:rPr>
          <w:rFonts w:ascii="Times New Roman" w:hAnsi="Times New Roman" w:cs="Times New Roman"/>
          <w:b/>
          <w:color w:val="000000" w:themeColor="text1"/>
          <w:sz w:val="28"/>
          <w:szCs w:val="28"/>
        </w:rPr>
      </w:pPr>
    </w:p>
    <w:p w:rsidR="00EB591A" w:rsidRPr="00EB591A" w:rsidRDefault="00EB591A" w:rsidP="00EA0F3D">
      <w:pPr>
        <w:pStyle w:val="af1"/>
        <w:spacing w:line="360" w:lineRule="auto"/>
        <w:rPr>
          <w:rFonts w:ascii="Times New Roman" w:hAnsi="Times New Roman" w:cs="Times New Roman"/>
          <w:b/>
          <w:color w:val="000000" w:themeColor="text1"/>
          <w:sz w:val="28"/>
          <w:szCs w:val="28"/>
        </w:rPr>
      </w:pPr>
    </w:p>
    <w:p w:rsidR="006D4C3D" w:rsidRPr="00EB591A" w:rsidRDefault="005C5270" w:rsidP="00EA0F3D">
      <w:pPr>
        <w:pStyle w:val="af1"/>
        <w:spacing w:line="360" w:lineRule="auto"/>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 xml:space="preserve">3. </w:t>
      </w:r>
      <w:r w:rsidR="006D4C3D" w:rsidRPr="00EB591A">
        <w:rPr>
          <w:rFonts w:ascii="Times New Roman" w:hAnsi="Times New Roman" w:cs="Times New Roman"/>
          <w:b/>
          <w:color w:val="000000" w:themeColor="text1"/>
          <w:sz w:val="28"/>
          <w:szCs w:val="28"/>
        </w:rPr>
        <w:t>ЗАКЛЮЧЕНИЕ</w:t>
      </w:r>
      <w:bookmarkEnd w:id="6"/>
      <w:bookmarkEnd w:id="7"/>
    </w:p>
    <w:p w:rsidR="00EA0F3D" w:rsidRPr="00EB591A" w:rsidRDefault="00EA0F3D" w:rsidP="00EA0F3D">
      <w:pPr>
        <w:pStyle w:val="af1"/>
        <w:spacing w:line="360" w:lineRule="auto"/>
        <w:rPr>
          <w:rFonts w:ascii="Times New Roman" w:hAnsi="Times New Roman" w:cs="Times New Roman"/>
          <w:b/>
          <w:color w:val="000000" w:themeColor="text1"/>
          <w:sz w:val="28"/>
          <w:szCs w:val="28"/>
        </w:rPr>
      </w:pPr>
    </w:p>
    <w:p w:rsidR="002E5D7F" w:rsidRPr="00EB591A" w:rsidRDefault="00690363" w:rsidP="006C1CDB">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Изучив немного информации, я понял, что такое черные дыры, как они образуются. </w:t>
      </w:r>
      <w:r w:rsidR="002E5D7F" w:rsidRPr="00EB591A">
        <w:rPr>
          <w:rFonts w:ascii="Times New Roman" w:hAnsi="Times New Roman" w:cs="Times New Roman"/>
          <w:color w:val="000000" w:themeColor="text1"/>
          <w:sz w:val="28"/>
          <w:szCs w:val="28"/>
        </w:rPr>
        <w:t xml:space="preserve">Черные дыры получили свое название </w:t>
      </w:r>
      <w:proofErr w:type="gramStart"/>
      <w:r w:rsidR="002E5D7F" w:rsidRPr="00EB591A">
        <w:rPr>
          <w:rFonts w:ascii="Times New Roman" w:hAnsi="Times New Roman" w:cs="Times New Roman"/>
          <w:color w:val="000000" w:themeColor="text1"/>
          <w:sz w:val="28"/>
          <w:szCs w:val="28"/>
        </w:rPr>
        <w:t>в связи с тем что</w:t>
      </w:r>
      <w:proofErr w:type="gramEnd"/>
      <w:r w:rsidR="002E5D7F" w:rsidRPr="00EB591A">
        <w:rPr>
          <w:rFonts w:ascii="Times New Roman" w:hAnsi="Times New Roman" w:cs="Times New Roman"/>
          <w:color w:val="000000" w:themeColor="text1"/>
          <w:sz w:val="28"/>
          <w:szCs w:val="28"/>
        </w:rPr>
        <w:t xml:space="preserve"> сила их притяжения настолько огромна, что они поглощают даже свет</w:t>
      </w:r>
    </w:p>
    <w:p w:rsidR="00F2344E" w:rsidRPr="00EB591A" w:rsidRDefault="00690363" w:rsidP="006C1CDB">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Оказывается, что внутри черной дыры не действуют привычные нам законы физики.</w:t>
      </w:r>
      <w:r w:rsidR="008E65BC" w:rsidRPr="00EB591A">
        <w:rPr>
          <w:rFonts w:ascii="Times New Roman" w:hAnsi="Times New Roman" w:cs="Times New Roman"/>
          <w:color w:val="000000" w:themeColor="text1"/>
          <w:sz w:val="28"/>
          <w:szCs w:val="28"/>
        </w:rPr>
        <w:t xml:space="preserve"> </w:t>
      </w:r>
      <w:r w:rsidR="00F2344E" w:rsidRPr="00EB591A">
        <w:rPr>
          <w:rFonts w:ascii="Times New Roman" w:hAnsi="Times New Roman" w:cs="Times New Roman"/>
          <w:color w:val="000000" w:themeColor="text1"/>
          <w:sz w:val="28"/>
          <w:szCs w:val="28"/>
        </w:rPr>
        <w:t>В настоящее время микроскопические черные дыры ученые ищут в потоках космиче</w:t>
      </w:r>
      <w:r w:rsidR="00265B26" w:rsidRPr="00EB591A">
        <w:rPr>
          <w:rFonts w:ascii="Times New Roman" w:hAnsi="Times New Roman" w:cs="Times New Roman"/>
          <w:color w:val="000000" w:themeColor="text1"/>
          <w:sz w:val="28"/>
          <w:szCs w:val="28"/>
        </w:rPr>
        <w:t xml:space="preserve">ских лучей сверхвысоких энергий, </w:t>
      </w:r>
      <w:proofErr w:type="gramStart"/>
      <w:r w:rsidR="00265B26" w:rsidRPr="00EB591A">
        <w:rPr>
          <w:rFonts w:ascii="Times New Roman" w:hAnsi="Times New Roman" w:cs="Times New Roman"/>
          <w:color w:val="000000" w:themeColor="text1"/>
          <w:sz w:val="28"/>
          <w:szCs w:val="28"/>
        </w:rPr>
        <w:t>для получение</w:t>
      </w:r>
      <w:proofErr w:type="gramEnd"/>
      <w:r w:rsidR="00265B26" w:rsidRPr="00EB591A">
        <w:rPr>
          <w:rFonts w:ascii="Times New Roman" w:hAnsi="Times New Roman" w:cs="Times New Roman"/>
          <w:color w:val="000000" w:themeColor="text1"/>
          <w:sz w:val="28"/>
          <w:szCs w:val="28"/>
        </w:rPr>
        <w:t xml:space="preserve"> </w:t>
      </w:r>
      <w:proofErr w:type="spellStart"/>
      <w:r w:rsidR="00265B26" w:rsidRPr="00EB591A">
        <w:rPr>
          <w:rFonts w:ascii="Times New Roman" w:hAnsi="Times New Roman" w:cs="Times New Roman"/>
          <w:color w:val="000000" w:themeColor="text1"/>
          <w:sz w:val="28"/>
          <w:szCs w:val="28"/>
        </w:rPr>
        <w:t>чистейщей</w:t>
      </w:r>
      <w:proofErr w:type="spellEnd"/>
      <w:r w:rsidR="00265B26" w:rsidRPr="00EB591A">
        <w:rPr>
          <w:rFonts w:ascii="Times New Roman" w:hAnsi="Times New Roman" w:cs="Times New Roman"/>
          <w:color w:val="000000" w:themeColor="text1"/>
          <w:sz w:val="28"/>
          <w:szCs w:val="28"/>
        </w:rPr>
        <w:t xml:space="preserve"> энергии.</w:t>
      </w:r>
    </w:p>
    <w:p w:rsidR="00690363" w:rsidRPr="00EB591A" w:rsidRDefault="008E65BC" w:rsidP="006C1CDB">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Так же я понял, что такое белые дыры,</w:t>
      </w:r>
      <w:r w:rsidR="00265B26" w:rsidRPr="00EB591A">
        <w:rPr>
          <w:rFonts w:ascii="Times New Roman" w:hAnsi="Times New Roman" w:cs="Times New Roman"/>
          <w:color w:val="000000" w:themeColor="text1"/>
          <w:sz w:val="28"/>
          <w:szCs w:val="28"/>
        </w:rPr>
        <w:t xml:space="preserve"> с гипотетической точки зрения, </w:t>
      </w:r>
      <w:r w:rsidRPr="00EB591A">
        <w:rPr>
          <w:rFonts w:ascii="Times New Roman" w:hAnsi="Times New Roman" w:cs="Times New Roman"/>
          <w:color w:val="000000" w:themeColor="text1"/>
          <w:sz w:val="28"/>
          <w:szCs w:val="28"/>
        </w:rPr>
        <w:t xml:space="preserve"> как они связаны с темной материей.</w:t>
      </w:r>
    </w:p>
    <w:p w:rsidR="009467D0" w:rsidRPr="00EB591A" w:rsidRDefault="002E5D7F" w:rsidP="006C1CDB">
      <w:pPr>
        <w:pStyle w:val="af1"/>
        <w:spacing w:line="360" w:lineRule="auto"/>
        <w:ind w:firstLine="708"/>
        <w:jc w:val="both"/>
        <w:rPr>
          <w:rFonts w:ascii="Times New Roman" w:hAnsi="Times New Roman" w:cs="Times New Roman"/>
          <w:bCs/>
          <w:color w:val="000000" w:themeColor="text1"/>
          <w:sz w:val="28"/>
          <w:szCs w:val="28"/>
        </w:rPr>
      </w:pPr>
      <w:r w:rsidRPr="00EB591A">
        <w:rPr>
          <w:rFonts w:ascii="Times New Roman" w:hAnsi="Times New Roman" w:cs="Times New Roman"/>
          <w:bCs/>
          <w:color w:val="000000" w:themeColor="text1"/>
          <w:sz w:val="28"/>
          <w:szCs w:val="28"/>
        </w:rPr>
        <w:t xml:space="preserve">Белые дыры, которые теоретически являются точными противоположностями черных дыр, могут составлять значительную часть таинственной темной материи, которая, как предполагается, составляет большую часть материи во Вселенной </w:t>
      </w:r>
      <w:r w:rsidR="009467D0" w:rsidRPr="00EB591A">
        <w:rPr>
          <w:rFonts w:ascii="Times New Roman" w:hAnsi="Times New Roman" w:cs="Times New Roman"/>
          <w:bCs/>
          <w:color w:val="000000" w:themeColor="text1"/>
          <w:sz w:val="28"/>
          <w:szCs w:val="28"/>
        </w:rPr>
        <w:t>Меня заинтересовала тема черных и белых дыр, их связь друг с другом и с темной материей.</w:t>
      </w:r>
    </w:p>
    <w:p w:rsidR="009467D0" w:rsidRPr="00EB591A" w:rsidRDefault="009467D0" w:rsidP="006C1CDB">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bCs/>
          <w:color w:val="000000" w:themeColor="text1"/>
          <w:sz w:val="28"/>
          <w:szCs w:val="28"/>
        </w:rPr>
        <w:t>Тёмная материя</w:t>
      </w:r>
      <w:r w:rsidRPr="00EB591A">
        <w:rPr>
          <w:rFonts w:ascii="Times New Roman" w:hAnsi="Times New Roman" w:cs="Times New Roman"/>
          <w:color w:val="000000" w:themeColor="text1"/>
          <w:sz w:val="28"/>
          <w:szCs w:val="28"/>
        </w:rPr>
        <w:t xml:space="preserve"> в астрономии и космологии, </w:t>
      </w:r>
      <w:r w:rsidR="000B4FFF">
        <w:rPr>
          <w:rFonts w:ascii="Times New Roman" w:hAnsi="Times New Roman" w:cs="Times New Roman"/>
          <w:color w:val="000000" w:themeColor="text1"/>
          <w:sz w:val="28"/>
          <w:szCs w:val="28"/>
        </w:rPr>
        <w:t>а также в теоретической физике -</w:t>
      </w:r>
      <w:r w:rsidRPr="00EB591A">
        <w:rPr>
          <w:rFonts w:ascii="Times New Roman" w:hAnsi="Times New Roman" w:cs="Times New Roman"/>
          <w:color w:val="000000" w:themeColor="text1"/>
          <w:sz w:val="28"/>
          <w:szCs w:val="28"/>
        </w:rPr>
        <w:t xml:space="preserve"> гипотетическая форма материи, которая не испускает электромагнитного излучения и напрямую не взаимодействует с ним. Это свойство данной формы вещества затрудняет и, возможно, даже делает невозможным её прямое наблюдение.</w:t>
      </w:r>
    </w:p>
    <w:p w:rsidR="00C47026" w:rsidRPr="00EB591A" w:rsidRDefault="009467D0" w:rsidP="006C1CDB">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Темная материя занимает примерно четверть Вселенной и концентрируется внутри галактик. Она никак себя не проявляет, не излучает и взаимодействует с обычной материей только </w:t>
      </w:r>
      <w:proofErr w:type="spellStart"/>
      <w:r w:rsidRPr="00EB591A">
        <w:rPr>
          <w:rFonts w:ascii="Times New Roman" w:hAnsi="Times New Roman" w:cs="Times New Roman"/>
          <w:color w:val="000000" w:themeColor="text1"/>
          <w:sz w:val="28"/>
          <w:szCs w:val="28"/>
        </w:rPr>
        <w:t>гравитационно</w:t>
      </w:r>
      <w:proofErr w:type="spellEnd"/>
      <w:r w:rsidRPr="00EB591A">
        <w:rPr>
          <w:rFonts w:ascii="Times New Roman" w:hAnsi="Times New Roman" w:cs="Times New Roman"/>
          <w:color w:val="000000" w:themeColor="text1"/>
          <w:sz w:val="28"/>
          <w:szCs w:val="28"/>
        </w:rPr>
        <w:t>.</w:t>
      </w:r>
    </w:p>
    <w:p w:rsidR="005018EC" w:rsidRPr="00EB591A" w:rsidRDefault="005018EC" w:rsidP="006C1CDB">
      <w:pPr>
        <w:pStyle w:val="af1"/>
        <w:spacing w:line="360" w:lineRule="auto"/>
        <w:ind w:firstLine="708"/>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Так как мой проект, больше </w:t>
      </w:r>
      <w:proofErr w:type="spellStart"/>
      <w:r w:rsidRPr="00EB591A">
        <w:rPr>
          <w:rFonts w:ascii="Times New Roman" w:hAnsi="Times New Roman" w:cs="Times New Roman"/>
          <w:color w:val="000000" w:themeColor="text1"/>
          <w:sz w:val="28"/>
          <w:szCs w:val="28"/>
        </w:rPr>
        <w:t>теоритической</w:t>
      </w:r>
      <w:proofErr w:type="spellEnd"/>
      <w:r w:rsidRPr="00EB591A">
        <w:rPr>
          <w:rFonts w:ascii="Times New Roman" w:hAnsi="Times New Roman" w:cs="Times New Roman"/>
          <w:color w:val="000000" w:themeColor="text1"/>
          <w:sz w:val="28"/>
          <w:szCs w:val="28"/>
        </w:rPr>
        <w:t xml:space="preserve">, то при помощи анкетирования я сумел выяснить, как </w:t>
      </w:r>
      <w:proofErr w:type="spellStart"/>
      <w:r w:rsidRPr="00EB591A">
        <w:rPr>
          <w:rFonts w:ascii="Times New Roman" w:hAnsi="Times New Roman" w:cs="Times New Roman"/>
          <w:color w:val="000000" w:themeColor="text1"/>
          <w:sz w:val="28"/>
          <w:szCs w:val="28"/>
        </w:rPr>
        <w:t>окружаящее</w:t>
      </w:r>
      <w:proofErr w:type="spellEnd"/>
      <w:r w:rsidRPr="00EB591A">
        <w:rPr>
          <w:rFonts w:ascii="Times New Roman" w:hAnsi="Times New Roman" w:cs="Times New Roman"/>
          <w:color w:val="000000" w:themeColor="text1"/>
          <w:sz w:val="28"/>
          <w:szCs w:val="28"/>
        </w:rPr>
        <w:t xml:space="preserve"> меня общество</w:t>
      </w:r>
      <w:r w:rsidR="000B4FFF">
        <w:rPr>
          <w:rFonts w:ascii="Times New Roman" w:hAnsi="Times New Roman" w:cs="Times New Roman"/>
          <w:color w:val="000000" w:themeColor="text1"/>
          <w:sz w:val="28"/>
          <w:szCs w:val="28"/>
        </w:rPr>
        <w:t xml:space="preserve"> </w:t>
      </w:r>
      <w:proofErr w:type="gramStart"/>
      <w:r w:rsidR="000B4FFF">
        <w:rPr>
          <w:rFonts w:ascii="Times New Roman" w:hAnsi="Times New Roman" w:cs="Times New Roman"/>
          <w:color w:val="000000" w:themeColor="text1"/>
          <w:sz w:val="28"/>
          <w:szCs w:val="28"/>
        </w:rPr>
        <w:t xml:space="preserve">интересуется </w:t>
      </w:r>
      <w:r w:rsidRPr="00EB591A">
        <w:rPr>
          <w:rFonts w:ascii="Times New Roman" w:hAnsi="Times New Roman" w:cs="Times New Roman"/>
          <w:color w:val="000000" w:themeColor="text1"/>
          <w:sz w:val="28"/>
          <w:szCs w:val="28"/>
        </w:rPr>
        <w:t xml:space="preserve"> поставленны</w:t>
      </w:r>
      <w:r w:rsidR="000B4FFF">
        <w:rPr>
          <w:rFonts w:ascii="Times New Roman" w:hAnsi="Times New Roman" w:cs="Times New Roman"/>
          <w:color w:val="000000" w:themeColor="text1"/>
          <w:sz w:val="28"/>
          <w:szCs w:val="28"/>
        </w:rPr>
        <w:t>м</w:t>
      </w:r>
      <w:proofErr w:type="gramEnd"/>
      <w:r w:rsidRPr="00EB591A">
        <w:rPr>
          <w:rFonts w:ascii="Times New Roman" w:hAnsi="Times New Roman" w:cs="Times New Roman"/>
          <w:color w:val="000000" w:themeColor="text1"/>
          <w:sz w:val="28"/>
          <w:szCs w:val="28"/>
        </w:rPr>
        <w:t xml:space="preserve"> мною вопрос</w:t>
      </w:r>
      <w:r w:rsidR="000B4FFF">
        <w:rPr>
          <w:rFonts w:ascii="Times New Roman" w:hAnsi="Times New Roman" w:cs="Times New Roman"/>
          <w:color w:val="000000" w:themeColor="text1"/>
          <w:sz w:val="28"/>
          <w:szCs w:val="28"/>
        </w:rPr>
        <w:t xml:space="preserve">ом. </w:t>
      </w:r>
      <w:proofErr w:type="gramStart"/>
      <w:r w:rsidR="000B4FFF">
        <w:rPr>
          <w:rFonts w:ascii="Times New Roman" w:hAnsi="Times New Roman" w:cs="Times New Roman"/>
          <w:color w:val="000000" w:themeColor="text1"/>
          <w:sz w:val="28"/>
          <w:szCs w:val="28"/>
        </w:rPr>
        <w:t>По</w:t>
      </w:r>
      <w:r w:rsidRPr="00EB591A">
        <w:rPr>
          <w:rFonts w:ascii="Times New Roman" w:hAnsi="Times New Roman" w:cs="Times New Roman"/>
          <w:color w:val="000000" w:themeColor="text1"/>
          <w:sz w:val="28"/>
          <w:szCs w:val="28"/>
        </w:rPr>
        <w:t>мимо этого</w:t>
      </w:r>
      <w:proofErr w:type="gramEnd"/>
      <w:r w:rsidRPr="00EB591A">
        <w:rPr>
          <w:rFonts w:ascii="Times New Roman" w:hAnsi="Times New Roman" w:cs="Times New Roman"/>
          <w:color w:val="000000" w:themeColor="text1"/>
          <w:sz w:val="28"/>
          <w:szCs w:val="28"/>
        </w:rPr>
        <w:t xml:space="preserve"> при помощи обучающего видео помог им лучше </w:t>
      </w:r>
      <w:proofErr w:type="spellStart"/>
      <w:r w:rsidRPr="00EB591A">
        <w:rPr>
          <w:rFonts w:ascii="Times New Roman" w:hAnsi="Times New Roman" w:cs="Times New Roman"/>
          <w:color w:val="000000" w:themeColor="text1"/>
          <w:sz w:val="28"/>
          <w:szCs w:val="28"/>
        </w:rPr>
        <w:t>уствоить</w:t>
      </w:r>
      <w:proofErr w:type="spellEnd"/>
      <w:r w:rsidRPr="00EB591A">
        <w:rPr>
          <w:rFonts w:ascii="Times New Roman" w:hAnsi="Times New Roman" w:cs="Times New Roman"/>
          <w:color w:val="000000" w:themeColor="text1"/>
          <w:sz w:val="28"/>
          <w:szCs w:val="28"/>
        </w:rPr>
        <w:t xml:space="preserve"> и понять информацию, связанную с черными и белыми дырами. При этом после проведенного мною анкетирования повторно, большая часть заинтересовалась в исследовании данного вопроса. Мой проект можно </w:t>
      </w:r>
      <w:r w:rsidRPr="00EB591A">
        <w:rPr>
          <w:rFonts w:ascii="Times New Roman" w:hAnsi="Times New Roman" w:cs="Times New Roman"/>
          <w:color w:val="000000" w:themeColor="text1"/>
          <w:sz w:val="28"/>
          <w:szCs w:val="28"/>
        </w:rPr>
        <w:lastRenderedPageBreak/>
        <w:t xml:space="preserve">использовать в качество основного понятия об черных и белых дырах во вселенной, ведь информация </w:t>
      </w:r>
      <w:proofErr w:type="spellStart"/>
      <w:r w:rsidRPr="00EB591A">
        <w:rPr>
          <w:rFonts w:ascii="Times New Roman" w:hAnsi="Times New Roman" w:cs="Times New Roman"/>
          <w:color w:val="000000" w:themeColor="text1"/>
          <w:sz w:val="28"/>
          <w:szCs w:val="28"/>
        </w:rPr>
        <w:t>изложенна</w:t>
      </w:r>
      <w:proofErr w:type="spellEnd"/>
      <w:r w:rsidRPr="00EB591A">
        <w:rPr>
          <w:rFonts w:ascii="Times New Roman" w:hAnsi="Times New Roman" w:cs="Times New Roman"/>
          <w:color w:val="000000" w:themeColor="text1"/>
          <w:sz w:val="28"/>
          <w:szCs w:val="28"/>
        </w:rPr>
        <w:t xml:space="preserve"> крайне понятно.</w:t>
      </w:r>
    </w:p>
    <w:p w:rsidR="005018EC" w:rsidRPr="00EB591A" w:rsidRDefault="005018EC" w:rsidP="006C1CDB">
      <w:pPr>
        <w:pStyle w:val="af1"/>
        <w:spacing w:line="360" w:lineRule="auto"/>
        <w:jc w:val="both"/>
        <w:rPr>
          <w:rFonts w:ascii="Times New Roman" w:hAnsi="Times New Roman" w:cs="Times New Roman"/>
          <w:color w:val="000000" w:themeColor="text1"/>
          <w:sz w:val="28"/>
          <w:szCs w:val="28"/>
        </w:rPr>
      </w:pPr>
    </w:p>
    <w:p w:rsidR="005018EC" w:rsidRPr="00EB591A" w:rsidRDefault="006C1CDB" w:rsidP="006C1CDB">
      <w:pPr>
        <w:pStyle w:val="af1"/>
        <w:spacing w:line="360" w:lineRule="auto"/>
        <w:jc w:val="center"/>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ВЫВОД</w:t>
      </w:r>
    </w:p>
    <w:p w:rsidR="005018EC" w:rsidRPr="00EB591A" w:rsidRDefault="00E20CDC" w:rsidP="000B4FFF">
      <w:pPr>
        <w:pStyle w:val="af1"/>
        <w:numPr>
          <w:ilvl w:val="0"/>
          <w:numId w:val="22"/>
        </w:numPr>
        <w:spacing w:line="360" w:lineRule="auto"/>
        <w:jc w:val="both"/>
        <w:rPr>
          <w:rFonts w:ascii="Times New Roman" w:hAnsi="Times New Roman" w:cs="Times New Roman"/>
          <w:color w:val="000000" w:themeColor="text1"/>
          <w:sz w:val="28"/>
          <w:szCs w:val="28"/>
        </w:rPr>
      </w:pPr>
      <w:bookmarkStart w:id="8" w:name="_GoBack"/>
      <w:r w:rsidRPr="00EB591A">
        <w:rPr>
          <w:rFonts w:ascii="Times New Roman" w:hAnsi="Times New Roman" w:cs="Times New Roman"/>
          <w:color w:val="000000" w:themeColor="text1"/>
          <w:sz w:val="28"/>
          <w:szCs w:val="28"/>
        </w:rPr>
        <w:t xml:space="preserve">Выявил, </w:t>
      </w:r>
      <w:r w:rsidR="005018EC" w:rsidRPr="00EB591A">
        <w:rPr>
          <w:rFonts w:ascii="Times New Roman" w:hAnsi="Times New Roman" w:cs="Times New Roman"/>
          <w:color w:val="000000" w:themeColor="text1"/>
          <w:sz w:val="28"/>
          <w:szCs w:val="28"/>
        </w:rPr>
        <w:t>что такое черная дыра.</w:t>
      </w:r>
    </w:p>
    <w:p w:rsidR="005018EC" w:rsidRPr="00EB591A" w:rsidRDefault="005018EC" w:rsidP="000B4FFF">
      <w:pPr>
        <w:pStyle w:val="af1"/>
        <w:numPr>
          <w:ilvl w:val="0"/>
          <w:numId w:val="22"/>
        </w:num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Выявил особенности черных</w:t>
      </w:r>
      <w:r w:rsidR="002346FB">
        <w:rPr>
          <w:rFonts w:ascii="Times New Roman" w:hAnsi="Times New Roman" w:cs="Times New Roman"/>
          <w:color w:val="000000" w:themeColor="text1"/>
          <w:sz w:val="28"/>
          <w:szCs w:val="28"/>
        </w:rPr>
        <w:t xml:space="preserve"> дыр</w:t>
      </w:r>
      <w:r w:rsidRPr="00EB591A">
        <w:rPr>
          <w:rFonts w:ascii="Times New Roman" w:hAnsi="Times New Roman" w:cs="Times New Roman"/>
          <w:color w:val="000000" w:themeColor="text1"/>
          <w:sz w:val="28"/>
          <w:szCs w:val="28"/>
        </w:rPr>
        <w:t>.</w:t>
      </w:r>
    </w:p>
    <w:p w:rsidR="005018EC" w:rsidRPr="00EB591A" w:rsidRDefault="005018EC" w:rsidP="000B4FFF">
      <w:pPr>
        <w:pStyle w:val="af1"/>
        <w:numPr>
          <w:ilvl w:val="0"/>
          <w:numId w:val="22"/>
        </w:num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Выявил</w:t>
      </w:r>
      <w:r w:rsidR="00E20CDC" w:rsidRPr="00EB591A">
        <w:rPr>
          <w:rFonts w:ascii="Times New Roman" w:hAnsi="Times New Roman" w:cs="Times New Roman"/>
          <w:color w:val="000000" w:themeColor="text1"/>
          <w:sz w:val="28"/>
          <w:szCs w:val="28"/>
        </w:rPr>
        <w:t xml:space="preserve">, </w:t>
      </w:r>
      <w:r w:rsidRPr="00EB591A">
        <w:rPr>
          <w:rFonts w:ascii="Times New Roman" w:hAnsi="Times New Roman" w:cs="Times New Roman"/>
          <w:color w:val="000000" w:themeColor="text1"/>
          <w:sz w:val="28"/>
          <w:szCs w:val="28"/>
        </w:rPr>
        <w:t xml:space="preserve">что такое белая дыра </w:t>
      </w:r>
      <w:proofErr w:type="gramStart"/>
      <w:r w:rsidRPr="00EB591A">
        <w:rPr>
          <w:rFonts w:ascii="Times New Roman" w:hAnsi="Times New Roman" w:cs="Times New Roman"/>
          <w:color w:val="000000" w:themeColor="text1"/>
          <w:sz w:val="28"/>
          <w:szCs w:val="28"/>
        </w:rPr>
        <w:t>( с</w:t>
      </w:r>
      <w:proofErr w:type="gramEnd"/>
      <w:r w:rsidRPr="00EB591A">
        <w:rPr>
          <w:rFonts w:ascii="Times New Roman" w:hAnsi="Times New Roman" w:cs="Times New Roman"/>
          <w:color w:val="000000" w:themeColor="text1"/>
          <w:sz w:val="28"/>
          <w:szCs w:val="28"/>
        </w:rPr>
        <w:t xml:space="preserve"> гипотетической точки зрения)</w:t>
      </w:r>
    </w:p>
    <w:p w:rsidR="005018EC" w:rsidRPr="00EB591A" w:rsidRDefault="005018EC" w:rsidP="000B4FFF">
      <w:pPr>
        <w:pStyle w:val="af1"/>
        <w:numPr>
          <w:ilvl w:val="0"/>
          <w:numId w:val="22"/>
        </w:num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 xml:space="preserve">Объяснил особенности белых </w:t>
      </w:r>
      <w:proofErr w:type="gramStart"/>
      <w:r w:rsidRPr="00EB591A">
        <w:rPr>
          <w:rFonts w:ascii="Times New Roman" w:hAnsi="Times New Roman" w:cs="Times New Roman"/>
          <w:color w:val="000000" w:themeColor="text1"/>
          <w:sz w:val="28"/>
          <w:szCs w:val="28"/>
        </w:rPr>
        <w:t>дыр( с</w:t>
      </w:r>
      <w:proofErr w:type="gramEnd"/>
      <w:r w:rsidRPr="00EB591A">
        <w:rPr>
          <w:rFonts w:ascii="Times New Roman" w:hAnsi="Times New Roman" w:cs="Times New Roman"/>
          <w:color w:val="000000" w:themeColor="text1"/>
          <w:sz w:val="28"/>
          <w:szCs w:val="28"/>
        </w:rPr>
        <w:t xml:space="preserve"> гипотетической точки зрения)</w:t>
      </w:r>
    </w:p>
    <w:p w:rsidR="005018EC" w:rsidRPr="00EB591A" w:rsidRDefault="005018EC" w:rsidP="000B4FFF">
      <w:pPr>
        <w:pStyle w:val="af1"/>
        <w:numPr>
          <w:ilvl w:val="0"/>
          <w:numId w:val="22"/>
        </w:numPr>
        <w:spacing w:line="360" w:lineRule="auto"/>
        <w:jc w:val="both"/>
        <w:rPr>
          <w:rFonts w:ascii="Times New Roman" w:hAnsi="Times New Roman" w:cs="Times New Roman"/>
          <w:color w:val="000000" w:themeColor="text1"/>
          <w:sz w:val="28"/>
          <w:szCs w:val="28"/>
        </w:rPr>
      </w:pPr>
      <w:r w:rsidRPr="00EB591A">
        <w:rPr>
          <w:rFonts w:ascii="Times New Roman" w:hAnsi="Times New Roman" w:cs="Times New Roman"/>
          <w:color w:val="000000" w:themeColor="text1"/>
          <w:sz w:val="28"/>
          <w:szCs w:val="28"/>
        </w:rPr>
        <w:t>Сумел создать проект</w:t>
      </w:r>
      <w:r w:rsidR="002346FB">
        <w:rPr>
          <w:rFonts w:ascii="Times New Roman" w:hAnsi="Times New Roman" w:cs="Times New Roman"/>
          <w:color w:val="000000" w:themeColor="text1"/>
          <w:sz w:val="28"/>
          <w:szCs w:val="28"/>
        </w:rPr>
        <w:t>, который крайне понятно объясняе</w:t>
      </w:r>
      <w:r w:rsidRPr="00EB591A">
        <w:rPr>
          <w:rFonts w:ascii="Times New Roman" w:hAnsi="Times New Roman" w:cs="Times New Roman"/>
          <w:color w:val="000000" w:themeColor="text1"/>
          <w:sz w:val="28"/>
          <w:szCs w:val="28"/>
        </w:rPr>
        <w:t xml:space="preserve">т ученикам </w:t>
      </w:r>
      <w:r w:rsidR="002346FB">
        <w:rPr>
          <w:rFonts w:ascii="Times New Roman" w:hAnsi="Times New Roman" w:cs="Times New Roman"/>
          <w:color w:val="000000" w:themeColor="text1"/>
          <w:sz w:val="28"/>
          <w:szCs w:val="28"/>
        </w:rPr>
        <w:t>о</w:t>
      </w:r>
      <w:r w:rsidR="009D58EF" w:rsidRPr="00EB591A">
        <w:rPr>
          <w:rFonts w:ascii="Times New Roman" w:hAnsi="Times New Roman" w:cs="Times New Roman"/>
          <w:color w:val="000000" w:themeColor="text1"/>
          <w:sz w:val="28"/>
          <w:szCs w:val="28"/>
        </w:rPr>
        <w:t xml:space="preserve"> черных и белых дырах.</w:t>
      </w:r>
    </w:p>
    <w:bookmarkEnd w:id="8"/>
    <w:p w:rsidR="006C1CDB" w:rsidRPr="00EB591A" w:rsidRDefault="006C1CDB" w:rsidP="006C1CDB">
      <w:pPr>
        <w:pStyle w:val="af1"/>
        <w:spacing w:line="360" w:lineRule="auto"/>
        <w:jc w:val="both"/>
        <w:rPr>
          <w:rFonts w:ascii="Times New Roman" w:hAnsi="Times New Roman" w:cs="Times New Roman"/>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bookmarkStart w:id="9" w:name="_Toc486179335"/>
      <w:bookmarkStart w:id="10" w:name="_Toc506995396"/>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p w:rsidR="00EA0F3D" w:rsidRPr="00EB591A" w:rsidRDefault="00EA0F3D" w:rsidP="006C1CDB">
      <w:pPr>
        <w:pStyle w:val="af1"/>
        <w:spacing w:line="360" w:lineRule="auto"/>
        <w:jc w:val="both"/>
        <w:rPr>
          <w:rFonts w:ascii="Times New Roman" w:hAnsi="Times New Roman" w:cs="Times New Roman"/>
          <w:b/>
          <w:color w:val="000000" w:themeColor="text1"/>
          <w:sz w:val="28"/>
          <w:szCs w:val="28"/>
        </w:rPr>
      </w:pPr>
    </w:p>
    <w:bookmarkEnd w:id="9"/>
    <w:bookmarkEnd w:id="10"/>
    <w:p w:rsidR="006D4C3D" w:rsidRPr="00EB591A" w:rsidRDefault="00954628" w:rsidP="006C1CDB">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lastRenderedPageBreak/>
        <w:t>СПИСОК ЛИТЕРАТУРЫ</w:t>
      </w:r>
    </w:p>
    <w:p w:rsidR="000E3236" w:rsidRPr="00EB591A" w:rsidRDefault="000E3236" w:rsidP="006C1CDB">
      <w:pPr>
        <w:pStyle w:val="af1"/>
        <w:spacing w:line="360" w:lineRule="auto"/>
        <w:jc w:val="both"/>
        <w:rPr>
          <w:rFonts w:ascii="Times New Roman" w:hAnsi="Times New Roman" w:cs="Times New Roman"/>
          <w:b/>
          <w:color w:val="000000" w:themeColor="text1"/>
          <w:sz w:val="28"/>
          <w:szCs w:val="28"/>
        </w:rPr>
      </w:pPr>
    </w:p>
    <w:p w:rsidR="000E3236" w:rsidRPr="00EB591A" w:rsidRDefault="000E3236" w:rsidP="006C1CDB">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1. И. Николсон «Тяготение, черные дыры и Вселенная», 1983 г. </w:t>
      </w:r>
    </w:p>
    <w:p w:rsidR="000E3236" w:rsidRPr="00EB591A" w:rsidRDefault="000E3236" w:rsidP="006C1CDB">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2. И. Новиков «Куда течет река времени?», 1990 г. </w:t>
      </w:r>
    </w:p>
    <w:p w:rsidR="000E3236" w:rsidRPr="00EB591A" w:rsidRDefault="000E3236" w:rsidP="006C1CDB">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3. И. Новиков «Черные дыры и Вселенная», 1985 г.</w:t>
      </w:r>
    </w:p>
    <w:p w:rsidR="000E3236" w:rsidRPr="00EB591A" w:rsidRDefault="000E3236" w:rsidP="006C1CDB">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 4. И.Д. Новиков «Энергетика черных дыр»,  1986 г.</w:t>
      </w:r>
    </w:p>
    <w:p w:rsidR="000E3236" w:rsidRPr="00EB591A" w:rsidRDefault="000E3236" w:rsidP="006C1CDB">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 5. К. </w:t>
      </w:r>
      <w:proofErr w:type="spellStart"/>
      <w:r w:rsidRPr="00EB591A">
        <w:rPr>
          <w:rFonts w:ascii="Times New Roman" w:hAnsi="Times New Roman" w:cs="Times New Roman"/>
          <w:b/>
          <w:color w:val="000000" w:themeColor="text1"/>
          <w:sz w:val="28"/>
          <w:szCs w:val="28"/>
        </w:rPr>
        <w:t>Торн</w:t>
      </w:r>
      <w:proofErr w:type="spellEnd"/>
      <w:r w:rsidRPr="00EB591A">
        <w:rPr>
          <w:rFonts w:ascii="Times New Roman" w:hAnsi="Times New Roman" w:cs="Times New Roman"/>
          <w:b/>
          <w:color w:val="000000" w:themeColor="text1"/>
          <w:sz w:val="28"/>
          <w:szCs w:val="28"/>
        </w:rPr>
        <w:t xml:space="preserve"> «Черные дыры и складки времени. Наследие Эйнштейна», 2007  </w:t>
      </w:r>
    </w:p>
    <w:p w:rsidR="00954628" w:rsidRPr="00EB591A" w:rsidRDefault="000E3236" w:rsidP="006C1CDB">
      <w:pPr>
        <w:pStyle w:val="af1"/>
        <w:spacing w:line="360" w:lineRule="auto"/>
        <w:jc w:val="both"/>
        <w:rPr>
          <w:rFonts w:ascii="Times New Roman" w:hAnsi="Times New Roman" w:cs="Times New Roman"/>
          <w:b/>
          <w:color w:val="000000" w:themeColor="text1"/>
          <w:sz w:val="28"/>
          <w:szCs w:val="28"/>
        </w:rPr>
      </w:pPr>
      <w:r w:rsidRPr="00EB591A">
        <w:rPr>
          <w:rFonts w:ascii="Times New Roman" w:hAnsi="Times New Roman" w:cs="Times New Roman"/>
          <w:b/>
          <w:color w:val="000000" w:themeColor="text1"/>
          <w:sz w:val="28"/>
          <w:szCs w:val="28"/>
        </w:rPr>
        <w:t xml:space="preserve">6. С. </w:t>
      </w:r>
      <w:proofErr w:type="spellStart"/>
      <w:r w:rsidRPr="00EB591A">
        <w:rPr>
          <w:rFonts w:ascii="Times New Roman" w:hAnsi="Times New Roman" w:cs="Times New Roman"/>
          <w:b/>
          <w:color w:val="000000" w:themeColor="text1"/>
          <w:sz w:val="28"/>
          <w:szCs w:val="28"/>
        </w:rPr>
        <w:t>Хокинг</w:t>
      </w:r>
      <w:proofErr w:type="spellEnd"/>
      <w:r w:rsidRPr="00EB591A">
        <w:rPr>
          <w:rFonts w:ascii="Times New Roman" w:hAnsi="Times New Roman" w:cs="Times New Roman"/>
          <w:b/>
          <w:color w:val="000000" w:themeColor="text1"/>
          <w:sz w:val="28"/>
          <w:szCs w:val="28"/>
        </w:rPr>
        <w:t xml:space="preserve">, Р. </w:t>
      </w:r>
      <w:proofErr w:type="spellStart"/>
      <w:r w:rsidRPr="00EB591A">
        <w:rPr>
          <w:rFonts w:ascii="Times New Roman" w:hAnsi="Times New Roman" w:cs="Times New Roman"/>
          <w:b/>
          <w:color w:val="000000" w:themeColor="text1"/>
          <w:sz w:val="28"/>
          <w:szCs w:val="28"/>
        </w:rPr>
        <w:t>Пенроуз</w:t>
      </w:r>
      <w:proofErr w:type="spellEnd"/>
      <w:r w:rsidRPr="00EB591A">
        <w:rPr>
          <w:rFonts w:ascii="Times New Roman" w:hAnsi="Times New Roman" w:cs="Times New Roman"/>
          <w:b/>
          <w:color w:val="000000" w:themeColor="text1"/>
          <w:sz w:val="28"/>
          <w:szCs w:val="28"/>
        </w:rPr>
        <w:t xml:space="preserve"> «Природа пространства и времени», 2000 г.</w:t>
      </w:r>
    </w:p>
    <w:p w:rsidR="00F45FF3" w:rsidRPr="00EB591A" w:rsidRDefault="00367788" w:rsidP="006C1CDB">
      <w:pPr>
        <w:pStyle w:val="af1"/>
        <w:spacing w:line="360" w:lineRule="auto"/>
        <w:jc w:val="both"/>
        <w:rPr>
          <w:rFonts w:ascii="Times New Roman" w:hAnsi="Times New Roman" w:cs="Times New Roman"/>
          <w:color w:val="000000" w:themeColor="text1"/>
          <w:sz w:val="28"/>
          <w:szCs w:val="28"/>
        </w:rPr>
      </w:pPr>
      <w:hyperlink r:id="rId18" w:history="1">
        <w:r w:rsidR="00F45FF3" w:rsidRPr="00EB591A">
          <w:rPr>
            <w:rStyle w:val="a5"/>
            <w:rFonts w:ascii="Times New Roman" w:hAnsi="Times New Roman" w:cs="Times New Roman"/>
            <w:color w:val="000000" w:themeColor="text1"/>
            <w:sz w:val="28"/>
            <w:szCs w:val="28"/>
          </w:rPr>
          <w:t>https://ria.ru/20181018/1530884492.html</w:t>
        </w:r>
      </w:hyperlink>
    </w:p>
    <w:p w:rsidR="00F45FF3" w:rsidRPr="00EB591A" w:rsidRDefault="00367788" w:rsidP="006C1CDB">
      <w:pPr>
        <w:pStyle w:val="af1"/>
        <w:spacing w:line="360" w:lineRule="auto"/>
        <w:jc w:val="both"/>
        <w:rPr>
          <w:rFonts w:ascii="Times New Roman" w:hAnsi="Times New Roman" w:cs="Times New Roman"/>
          <w:color w:val="000000" w:themeColor="text1"/>
          <w:sz w:val="28"/>
          <w:szCs w:val="28"/>
        </w:rPr>
      </w:pPr>
      <w:hyperlink r:id="rId19" w:history="1">
        <w:r w:rsidR="00F45FF3" w:rsidRPr="00EB591A">
          <w:rPr>
            <w:rStyle w:val="a5"/>
            <w:rFonts w:ascii="Times New Roman" w:hAnsi="Times New Roman" w:cs="Times New Roman"/>
            <w:color w:val="000000" w:themeColor="text1"/>
            <w:sz w:val="28"/>
            <w:szCs w:val="28"/>
          </w:rPr>
          <w:t>https://www.nkj.ru/archive/articles/10584/</w:t>
        </w:r>
      </w:hyperlink>
    </w:p>
    <w:p w:rsidR="00F45FF3" w:rsidRPr="00EB591A" w:rsidRDefault="00367788" w:rsidP="006C1CDB">
      <w:pPr>
        <w:pStyle w:val="af1"/>
        <w:spacing w:line="360" w:lineRule="auto"/>
        <w:jc w:val="both"/>
        <w:rPr>
          <w:rFonts w:ascii="Times New Roman" w:hAnsi="Times New Roman" w:cs="Times New Roman"/>
          <w:color w:val="000000" w:themeColor="text1"/>
          <w:sz w:val="28"/>
          <w:szCs w:val="28"/>
        </w:rPr>
      </w:pPr>
      <w:hyperlink r:id="rId20" w:history="1">
        <w:r w:rsidR="00F45FF3" w:rsidRPr="00EB591A">
          <w:rPr>
            <w:rStyle w:val="a5"/>
            <w:rFonts w:ascii="Times New Roman" w:hAnsi="Times New Roman" w:cs="Times New Roman"/>
            <w:color w:val="000000" w:themeColor="text1"/>
            <w:sz w:val="28"/>
            <w:szCs w:val="28"/>
          </w:rPr>
          <w:t>http://www.ufostation.net/readarticle.php?article_id=871</w:t>
        </w:r>
      </w:hyperlink>
    </w:p>
    <w:p w:rsidR="00F45FF3" w:rsidRPr="00EB591A" w:rsidRDefault="00367788" w:rsidP="006C1CDB">
      <w:pPr>
        <w:pStyle w:val="af1"/>
        <w:spacing w:line="360" w:lineRule="auto"/>
        <w:jc w:val="both"/>
        <w:rPr>
          <w:rFonts w:ascii="Times New Roman" w:hAnsi="Times New Roman" w:cs="Times New Roman"/>
          <w:color w:val="000000" w:themeColor="text1"/>
          <w:sz w:val="28"/>
          <w:szCs w:val="28"/>
          <w:bdr w:val="none" w:sz="0" w:space="0" w:color="auto" w:frame="1"/>
        </w:rPr>
      </w:pPr>
      <w:hyperlink r:id="rId21" w:anchor="ixzz5hplEl9dU" w:history="1">
        <w:r w:rsidR="00F45FF3" w:rsidRPr="00EB591A">
          <w:rPr>
            <w:rStyle w:val="a5"/>
            <w:rFonts w:ascii="Times New Roman" w:hAnsi="Times New Roman" w:cs="Times New Roman"/>
            <w:color w:val="000000" w:themeColor="text1"/>
            <w:sz w:val="28"/>
            <w:szCs w:val="28"/>
          </w:rPr>
          <w:t>http://spacegid.com/izluchenie-hokinga.html#ixzz5hplEl9dU</w:t>
        </w:r>
      </w:hyperlink>
    </w:p>
    <w:p w:rsidR="00457125" w:rsidRPr="00EB591A" w:rsidRDefault="00367788" w:rsidP="006C1CDB">
      <w:pPr>
        <w:pStyle w:val="af1"/>
        <w:spacing w:line="360" w:lineRule="auto"/>
        <w:jc w:val="both"/>
        <w:rPr>
          <w:rFonts w:ascii="Times New Roman" w:hAnsi="Times New Roman" w:cs="Times New Roman"/>
          <w:color w:val="000000" w:themeColor="text1"/>
          <w:sz w:val="28"/>
          <w:szCs w:val="28"/>
        </w:rPr>
      </w:pPr>
      <w:hyperlink r:id="rId22" w:history="1">
        <w:r w:rsidR="00457125" w:rsidRPr="00EB591A">
          <w:rPr>
            <w:rStyle w:val="a5"/>
            <w:rFonts w:ascii="Times New Roman" w:hAnsi="Times New Roman" w:cs="Times New Roman"/>
            <w:color w:val="000000" w:themeColor="text1"/>
            <w:sz w:val="28"/>
            <w:szCs w:val="28"/>
          </w:rPr>
          <w:t>https://www.nkj.ru/archive/articles/2927/</w:t>
        </w:r>
      </w:hyperlink>
    </w:p>
    <w:p w:rsidR="006D4C3D" w:rsidRPr="00EB591A" w:rsidRDefault="006D4C3D" w:rsidP="006A0582">
      <w:pPr>
        <w:jc w:val="both"/>
        <w:rPr>
          <w:color w:val="000000" w:themeColor="text1"/>
        </w:rPr>
      </w:pPr>
    </w:p>
    <w:sectPr w:rsidR="006D4C3D" w:rsidRPr="00EB591A" w:rsidSect="00D14985">
      <w:footerReference w:type="default" r:id="rId23"/>
      <w:pgSz w:w="11906" w:h="16838"/>
      <w:pgMar w:top="1134" w:right="567" w:bottom="1134"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88" w:rsidRDefault="00367788" w:rsidP="008D2981">
      <w:pPr>
        <w:spacing w:after="0" w:line="240" w:lineRule="auto"/>
      </w:pPr>
      <w:r>
        <w:separator/>
      </w:r>
    </w:p>
  </w:endnote>
  <w:endnote w:type="continuationSeparator" w:id="0">
    <w:p w:rsidR="00367788" w:rsidRDefault="00367788" w:rsidP="008D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00063"/>
      <w:docPartObj>
        <w:docPartGallery w:val="Page Numbers (Bottom of Page)"/>
        <w:docPartUnique/>
      </w:docPartObj>
    </w:sdtPr>
    <w:sdtEndPr/>
    <w:sdtContent>
      <w:p w:rsidR="00D14985" w:rsidRDefault="00D14985">
        <w:pPr>
          <w:pStyle w:val="a9"/>
          <w:jc w:val="center"/>
        </w:pPr>
        <w:r>
          <w:fldChar w:fldCharType="begin"/>
        </w:r>
        <w:r>
          <w:instrText>PAGE   \* MERGEFORMAT</w:instrText>
        </w:r>
        <w:r>
          <w:fldChar w:fldCharType="separate"/>
        </w:r>
        <w:r w:rsidR="000B4FFF">
          <w:rPr>
            <w:noProof/>
          </w:rPr>
          <w:t>- 17 -</w:t>
        </w:r>
        <w:r>
          <w:fldChar w:fldCharType="end"/>
        </w:r>
      </w:p>
    </w:sdtContent>
  </w:sdt>
  <w:p w:rsidR="00D14985" w:rsidRDefault="00D1498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88" w:rsidRDefault="00367788" w:rsidP="008D2981">
      <w:pPr>
        <w:spacing w:after="0" w:line="240" w:lineRule="auto"/>
      </w:pPr>
      <w:r>
        <w:separator/>
      </w:r>
    </w:p>
  </w:footnote>
  <w:footnote w:type="continuationSeparator" w:id="0">
    <w:p w:rsidR="00367788" w:rsidRDefault="00367788" w:rsidP="008D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DC7E1E"/>
    <w:lvl w:ilvl="0">
      <w:numFmt w:val="bullet"/>
      <w:lvlText w:val="*"/>
      <w:lvlJc w:val="left"/>
    </w:lvl>
  </w:abstractNum>
  <w:abstractNum w:abstractNumId="1" w15:restartNumberingAfterBreak="0">
    <w:nsid w:val="030D3645"/>
    <w:multiLevelType w:val="hybridMultilevel"/>
    <w:tmpl w:val="5C00F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C61FA4"/>
    <w:multiLevelType w:val="hybridMultilevel"/>
    <w:tmpl w:val="14E4DA34"/>
    <w:lvl w:ilvl="0" w:tplc="3C90CE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E284C20"/>
    <w:multiLevelType w:val="hybridMultilevel"/>
    <w:tmpl w:val="471ED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524D82"/>
    <w:multiLevelType w:val="hybridMultilevel"/>
    <w:tmpl w:val="7ED42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857093"/>
    <w:multiLevelType w:val="hybridMultilevel"/>
    <w:tmpl w:val="56CADAA2"/>
    <w:lvl w:ilvl="0" w:tplc="C5CCB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8C2765"/>
    <w:multiLevelType w:val="multilevel"/>
    <w:tmpl w:val="1D70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82CF6"/>
    <w:multiLevelType w:val="hybridMultilevel"/>
    <w:tmpl w:val="26EA67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D445AB"/>
    <w:multiLevelType w:val="hybridMultilevel"/>
    <w:tmpl w:val="0A2E0532"/>
    <w:lvl w:ilvl="0" w:tplc="0419000F">
      <w:start w:val="1"/>
      <w:numFmt w:val="decimal"/>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9" w15:restartNumberingAfterBreak="0">
    <w:nsid w:val="2A4A20D0"/>
    <w:multiLevelType w:val="hybridMultilevel"/>
    <w:tmpl w:val="F8CAF708"/>
    <w:lvl w:ilvl="0" w:tplc="F086E52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1A39F8"/>
    <w:multiLevelType w:val="hybridMultilevel"/>
    <w:tmpl w:val="285A8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5C2498"/>
    <w:multiLevelType w:val="hybridMultilevel"/>
    <w:tmpl w:val="31FE3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D26816"/>
    <w:multiLevelType w:val="multilevel"/>
    <w:tmpl w:val="B5D0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017DC"/>
    <w:multiLevelType w:val="hybridMultilevel"/>
    <w:tmpl w:val="B354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5F679C"/>
    <w:multiLevelType w:val="hybridMultilevel"/>
    <w:tmpl w:val="B6A8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40D96"/>
    <w:multiLevelType w:val="hybridMultilevel"/>
    <w:tmpl w:val="22020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4B4ECE"/>
    <w:multiLevelType w:val="hybridMultilevel"/>
    <w:tmpl w:val="10BC5EFA"/>
    <w:lvl w:ilvl="0" w:tplc="3C90CE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6B94E0C"/>
    <w:multiLevelType w:val="hybridMultilevel"/>
    <w:tmpl w:val="B682257E"/>
    <w:lvl w:ilvl="0" w:tplc="3C90CE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FC41B22"/>
    <w:multiLevelType w:val="hybridMultilevel"/>
    <w:tmpl w:val="DF6CE67A"/>
    <w:lvl w:ilvl="0" w:tplc="7542C536">
      <w:start w:val="2"/>
      <w:numFmt w:val="decimal"/>
      <w:lvlText w:val="%1."/>
      <w:lvlJc w:val="left"/>
      <w:pPr>
        <w:ind w:left="1069" w:hanging="240"/>
      </w:pPr>
      <w:rPr>
        <w:rFonts w:ascii="Times New Roman" w:eastAsia="Times New Roman" w:hAnsi="Times New Roman" w:cs="Times New Roman" w:hint="default"/>
        <w:spacing w:val="-8"/>
        <w:w w:val="99"/>
        <w:sz w:val="28"/>
        <w:szCs w:val="28"/>
      </w:rPr>
    </w:lvl>
    <w:lvl w:ilvl="1" w:tplc="ED7C2E2C">
      <w:numFmt w:val="bullet"/>
      <w:lvlText w:val="•"/>
      <w:lvlJc w:val="left"/>
      <w:pPr>
        <w:ind w:left="1912" w:hanging="240"/>
      </w:pPr>
      <w:rPr>
        <w:rFonts w:hint="default"/>
      </w:rPr>
    </w:lvl>
    <w:lvl w:ilvl="2" w:tplc="982AFB02">
      <w:numFmt w:val="bullet"/>
      <w:lvlText w:val="•"/>
      <w:lvlJc w:val="left"/>
      <w:pPr>
        <w:ind w:left="2765" w:hanging="240"/>
      </w:pPr>
      <w:rPr>
        <w:rFonts w:hint="default"/>
      </w:rPr>
    </w:lvl>
    <w:lvl w:ilvl="3" w:tplc="17B6F674">
      <w:numFmt w:val="bullet"/>
      <w:lvlText w:val="•"/>
      <w:lvlJc w:val="left"/>
      <w:pPr>
        <w:ind w:left="3617" w:hanging="240"/>
      </w:pPr>
      <w:rPr>
        <w:rFonts w:hint="default"/>
      </w:rPr>
    </w:lvl>
    <w:lvl w:ilvl="4" w:tplc="8C423FA4">
      <w:numFmt w:val="bullet"/>
      <w:lvlText w:val="•"/>
      <w:lvlJc w:val="left"/>
      <w:pPr>
        <w:ind w:left="4470" w:hanging="240"/>
      </w:pPr>
      <w:rPr>
        <w:rFonts w:hint="default"/>
      </w:rPr>
    </w:lvl>
    <w:lvl w:ilvl="5" w:tplc="C1765BFC">
      <w:numFmt w:val="bullet"/>
      <w:lvlText w:val="•"/>
      <w:lvlJc w:val="left"/>
      <w:pPr>
        <w:ind w:left="5323" w:hanging="240"/>
      </w:pPr>
      <w:rPr>
        <w:rFonts w:hint="default"/>
      </w:rPr>
    </w:lvl>
    <w:lvl w:ilvl="6" w:tplc="5A60797C">
      <w:numFmt w:val="bullet"/>
      <w:lvlText w:val="•"/>
      <w:lvlJc w:val="left"/>
      <w:pPr>
        <w:ind w:left="6175" w:hanging="240"/>
      </w:pPr>
      <w:rPr>
        <w:rFonts w:hint="default"/>
      </w:rPr>
    </w:lvl>
    <w:lvl w:ilvl="7" w:tplc="243A48C2">
      <w:numFmt w:val="bullet"/>
      <w:lvlText w:val="•"/>
      <w:lvlJc w:val="left"/>
      <w:pPr>
        <w:ind w:left="7028" w:hanging="240"/>
      </w:pPr>
      <w:rPr>
        <w:rFonts w:hint="default"/>
      </w:rPr>
    </w:lvl>
    <w:lvl w:ilvl="8" w:tplc="BCB62B3C">
      <w:numFmt w:val="bullet"/>
      <w:lvlText w:val="•"/>
      <w:lvlJc w:val="left"/>
      <w:pPr>
        <w:ind w:left="7881" w:hanging="240"/>
      </w:pPr>
      <w:rPr>
        <w:rFonts w:hint="default"/>
      </w:rPr>
    </w:lvl>
  </w:abstractNum>
  <w:abstractNum w:abstractNumId="19" w15:restartNumberingAfterBreak="0">
    <w:nsid w:val="6021294E"/>
    <w:multiLevelType w:val="hybridMultilevel"/>
    <w:tmpl w:val="3118B7E0"/>
    <w:lvl w:ilvl="0" w:tplc="345E7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5037E55"/>
    <w:multiLevelType w:val="hybridMultilevel"/>
    <w:tmpl w:val="BCBAC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E363FE"/>
    <w:multiLevelType w:val="hybridMultilevel"/>
    <w:tmpl w:val="9CD4D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10"/>
  </w:num>
  <w:num w:numId="6">
    <w:abstractNumId w:val="20"/>
  </w:num>
  <w:num w:numId="7">
    <w:abstractNumId w:val="3"/>
  </w:num>
  <w:num w:numId="8">
    <w:abstractNumId w:val="19"/>
  </w:num>
  <w:num w:numId="9">
    <w:abstractNumId w:val="1"/>
  </w:num>
  <w:num w:numId="10">
    <w:abstractNumId w:val="17"/>
  </w:num>
  <w:num w:numId="11">
    <w:abstractNumId w:val="5"/>
  </w:num>
  <w:num w:numId="12">
    <w:abstractNumId w:val="6"/>
  </w:num>
  <w:num w:numId="13">
    <w:abstractNumId w:val="21"/>
  </w:num>
  <w:num w:numId="14">
    <w:abstractNumId w:val="12"/>
  </w:num>
  <w:num w:numId="15">
    <w:abstractNumId w:val="7"/>
  </w:num>
  <w:num w:numId="16">
    <w:abstractNumId w:val="9"/>
  </w:num>
  <w:num w:numId="17">
    <w:abstractNumId w:val="15"/>
  </w:num>
  <w:num w:numId="18">
    <w:abstractNumId w:val="14"/>
  </w:num>
  <w:num w:numId="19">
    <w:abstractNumId w:val="18"/>
  </w:num>
  <w:num w:numId="20">
    <w:abstractNumId w:val="1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58"/>
    <w:rsid w:val="00000AA8"/>
    <w:rsid w:val="00010121"/>
    <w:rsid w:val="000174AF"/>
    <w:rsid w:val="00025D6D"/>
    <w:rsid w:val="00025F9A"/>
    <w:rsid w:val="00037322"/>
    <w:rsid w:val="000378C4"/>
    <w:rsid w:val="000418BD"/>
    <w:rsid w:val="00046163"/>
    <w:rsid w:val="00066CBE"/>
    <w:rsid w:val="000742D6"/>
    <w:rsid w:val="00082C04"/>
    <w:rsid w:val="0009397C"/>
    <w:rsid w:val="00095E19"/>
    <w:rsid w:val="000A2646"/>
    <w:rsid w:val="000A66AB"/>
    <w:rsid w:val="000B4FFF"/>
    <w:rsid w:val="000B6DC3"/>
    <w:rsid w:val="000C11C1"/>
    <w:rsid w:val="000C4297"/>
    <w:rsid w:val="000D2380"/>
    <w:rsid w:val="000D781E"/>
    <w:rsid w:val="000E21EB"/>
    <w:rsid w:val="000E3236"/>
    <w:rsid w:val="000E3592"/>
    <w:rsid w:val="000E6657"/>
    <w:rsid w:val="00106187"/>
    <w:rsid w:val="00114D48"/>
    <w:rsid w:val="00125C68"/>
    <w:rsid w:val="00130036"/>
    <w:rsid w:val="00137B01"/>
    <w:rsid w:val="00141010"/>
    <w:rsid w:val="00155043"/>
    <w:rsid w:val="001640B4"/>
    <w:rsid w:val="00175445"/>
    <w:rsid w:val="001919F6"/>
    <w:rsid w:val="001973B4"/>
    <w:rsid w:val="001A5F4C"/>
    <w:rsid w:val="001A6AAB"/>
    <w:rsid w:val="001B3622"/>
    <w:rsid w:val="001C22B9"/>
    <w:rsid w:val="001C68FC"/>
    <w:rsid w:val="001C72D5"/>
    <w:rsid w:val="001D3826"/>
    <w:rsid w:val="001D3F10"/>
    <w:rsid w:val="001D5C30"/>
    <w:rsid w:val="001D64E0"/>
    <w:rsid w:val="0020411B"/>
    <w:rsid w:val="0021505C"/>
    <w:rsid w:val="00220701"/>
    <w:rsid w:val="0022163D"/>
    <w:rsid w:val="002346FB"/>
    <w:rsid w:val="002349B3"/>
    <w:rsid w:val="002367C8"/>
    <w:rsid w:val="002372AA"/>
    <w:rsid w:val="002456EA"/>
    <w:rsid w:val="00250A47"/>
    <w:rsid w:val="002542EB"/>
    <w:rsid w:val="002561BA"/>
    <w:rsid w:val="00256437"/>
    <w:rsid w:val="00265B26"/>
    <w:rsid w:val="002749C2"/>
    <w:rsid w:val="002771DA"/>
    <w:rsid w:val="002827C9"/>
    <w:rsid w:val="002C48D6"/>
    <w:rsid w:val="002E1DE0"/>
    <w:rsid w:val="002E5D7F"/>
    <w:rsid w:val="002F2696"/>
    <w:rsid w:val="002F2D5D"/>
    <w:rsid w:val="002F3CDB"/>
    <w:rsid w:val="002F4ED4"/>
    <w:rsid w:val="003006FC"/>
    <w:rsid w:val="0031707B"/>
    <w:rsid w:val="00326515"/>
    <w:rsid w:val="003328CE"/>
    <w:rsid w:val="00334C68"/>
    <w:rsid w:val="0033513B"/>
    <w:rsid w:val="00342434"/>
    <w:rsid w:val="003522D3"/>
    <w:rsid w:val="00355E3F"/>
    <w:rsid w:val="00360B21"/>
    <w:rsid w:val="0036484F"/>
    <w:rsid w:val="00367788"/>
    <w:rsid w:val="003713DA"/>
    <w:rsid w:val="00380313"/>
    <w:rsid w:val="00380A58"/>
    <w:rsid w:val="0038401C"/>
    <w:rsid w:val="003964B9"/>
    <w:rsid w:val="003A071E"/>
    <w:rsid w:val="003A30D8"/>
    <w:rsid w:val="003A6F7C"/>
    <w:rsid w:val="003C22EB"/>
    <w:rsid w:val="003E4B23"/>
    <w:rsid w:val="003E7B37"/>
    <w:rsid w:val="004176B5"/>
    <w:rsid w:val="0042195F"/>
    <w:rsid w:val="00422FFB"/>
    <w:rsid w:val="0043298F"/>
    <w:rsid w:val="00434853"/>
    <w:rsid w:val="00444A53"/>
    <w:rsid w:val="00457125"/>
    <w:rsid w:val="0046755C"/>
    <w:rsid w:val="00471B37"/>
    <w:rsid w:val="004755EA"/>
    <w:rsid w:val="00481798"/>
    <w:rsid w:val="0048614E"/>
    <w:rsid w:val="00490B7C"/>
    <w:rsid w:val="004A01BE"/>
    <w:rsid w:val="004A2AAF"/>
    <w:rsid w:val="004B39DB"/>
    <w:rsid w:val="004B3E73"/>
    <w:rsid w:val="004C0683"/>
    <w:rsid w:val="004C4A10"/>
    <w:rsid w:val="004C57CA"/>
    <w:rsid w:val="004F01DD"/>
    <w:rsid w:val="004F2376"/>
    <w:rsid w:val="004F2F4B"/>
    <w:rsid w:val="005004BC"/>
    <w:rsid w:val="005018EC"/>
    <w:rsid w:val="00536F2E"/>
    <w:rsid w:val="00540ECB"/>
    <w:rsid w:val="00560A9B"/>
    <w:rsid w:val="00560CBD"/>
    <w:rsid w:val="00565CF1"/>
    <w:rsid w:val="00573F38"/>
    <w:rsid w:val="00576CF2"/>
    <w:rsid w:val="005901AD"/>
    <w:rsid w:val="00591E42"/>
    <w:rsid w:val="00596D9E"/>
    <w:rsid w:val="005A147E"/>
    <w:rsid w:val="005B5C2E"/>
    <w:rsid w:val="005C5270"/>
    <w:rsid w:val="005D3953"/>
    <w:rsid w:val="005D4838"/>
    <w:rsid w:val="00602FB4"/>
    <w:rsid w:val="00604692"/>
    <w:rsid w:val="00607443"/>
    <w:rsid w:val="00613613"/>
    <w:rsid w:val="006257D1"/>
    <w:rsid w:val="0063077A"/>
    <w:rsid w:val="00630F53"/>
    <w:rsid w:val="00642D2B"/>
    <w:rsid w:val="00643E4F"/>
    <w:rsid w:val="00647B53"/>
    <w:rsid w:val="00660B52"/>
    <w:rsid w:val="00667490"/>
    <w:rsid w:val="00671D63"/>
    <w:rsid w:val="00681316"/>
    <w:rsid w:val="00687AFC"/>
    <w:rsid w:val="00690363"/>
    <w:rsid w:val="006971D4"/>
    <w:rsid w:val="006978B9"/>
    <w:rsid w:val="006A0582"/>
    <w:rsid w:val="006A449E"/>
    <w:rsid w:val="006A707C"/>
    <w:rsid w:val="006B3F22"/>
    <w:rsid w:val="006C0456"/>
    <w:rsid w:val="006C05DC"/>
    <w:rsid w:val="006C1CDB"/>
    <w:rsid w:val="006C3786"/>
    <w:rsid w:val="006C4DF7"/>
    <w:rsid w:val="006C523E"/>
    <w:rsid w:val="006D4BF2"/>
    <w:rsid w:val="006D4C3D"/>
    <w:rsid w:val="006D4F04"/>
    <w:rsid w:val="006E64B4"/>
    <w:rsid w:val="006E77CC"/>
    <w:rsid w:val="006F20D4"/>
    <w:rsid w:val="006F4A7A"/>
    <w:rsid w:val="006F6DD6"/>
    <w:rsid w:val="006F7005"/>
    <w:rsid w:val="00705DB6"/>
    <w:rsid w:val="00735F21"/>
    <w:rsid w:val="00750341"/>
    <w:rsid w:val="0075449F"/>
    <w:rsid w:val="00772C25"/>
    <w:rsid w:val="007845B8"/>
    <w:rsid w:val="00784AE1"/>
    <w:rsid w:val="007A4310"/>
    <w:rsid w:val="007B1E67"/>
    <w:rsid w:val="007B1F18"/>
    <w:rsid w:val="007B6F8E"/>
    <w:rsid w:val="007C33F7"/>
    <w:rsid w:val="007C6AFB"/>
    <w:rsid w:val="007E18A5"/>
    <w:rsid w:val="007E5C12"/>
    <w:rsid w:val="0080683C"/>
    <w:rsid w:val="008068ED"/>
    <w:rsid w:val="00806BF6"/>
    <w:rsid w:val="00816128"/>
    <w:rsid w:val="00822DDC"/>
    <w:rsid w:val="00827EFB"/>
    <w:rsid w:val="00843C18"/>
    <w:rsid w:val="008445EB"/>
    <w:rsid w:val="0084777B"/>
    <w:rsid w:val="008525BE"/>
    <w:rsid w:val="0087749F"/>
    <w:rsid w:val="00885575"/>
    <w:rsid w:val="00892CED"/>
    <w:rsid w:val="008A4013"/>
    <w:rsid w:val="008D2981"/>
    <w:rsid w:val="008D2D54"/>
    <w:rsid w:val="008D7C32"/>
    <w:rsid w:val="008E65BC"/>
    <w:rsid w:val="008F05BF"/>
    <w:rsid w:val="008F0A4E"/>
    <w:rsid w:val="008F4903"/>
    <w:rsid w:val="008F5103"/>
    <w:rsid w:val="00902599"/>
    <w:rsid w:val="00903952"/>
    <w:rsid w:val="00904011"/>
    <w:rsid w:val="00910249"/>
    <w:rsid w:val="00912B4B"/>
    <w:rsid w:val="00923344"/>
    <w:rsid w:val="009467D0"/>
    <w:rsid w:val="00952E3A"/>
    <w:rsid w:val="00954628"/>
    <w:rsid w:val="00962B78"/>
    <w:rsid w:val="00984A85"/>
    <w:rsid w:val="00985C7E"/>
    <w:rsid w:val="00986F39"/>
    <w:rsid w:val="0099443D"/>
    <w:rsid w:val="009A5206"/>
    <w:rsid w:val="009B3AD9"/>
    <w:rsid w:val="009D58EF"/>
    <w:rsid w:val="009D5F58"/>
    <w:rsid w:val="009D61B7"/>
    <w:rsid w:val="009D6574"/>
    <w:rsid w:val="009E73E1"/>
    <w:rsid w:val="00A00620"/>
    <w:rsid w:val="00A0480F"/>
    <w:rsid w:val="00A137BA"/>
    <w:rsid w:val="00A21D52"/>
    <w:rsid w:val="00A24677"/>
    <w:rsid w:val="00A33463"/>
    <w:rsid w:val="00A46D47"/>
    <w:rsid w:val="00A502BB"/>
    <w:rsid w:val="00A528F1"/>
    <w:rsid w:val="00A576FA"/>
    <w:rsid w:val="00A6005C"/>
    <w:rsid w:val="00A63BAE"/>
    <w:rsid w:val="00A80265"/>
    <w:rsid w:val="00A96FA3"/>
    <w:rsid w:val="00AA13D2"/>
    <w:rsid w:val="00AA406E"/>
    <w:rsid w:val="00AA6256"/>
    <w:rsid w:val="00AD1BC6"/>
    <w:rsid w:val="00AD1E73"/>
    <w:rsid w:val="00AE167F"/>
    <w:rsid w:val="00AF6FD6"/>
    <w:rsid w:val="00B00D4D"/>
    <w:rsid w:val="00B042DF"/>
    <w:rsid w:val="00B05359"/>
    <w:rsid w:val="00B13CF6"/>
    <w:rsid w:val="00B205A2"/>
    <w:rsid w:val="00B206AF"/>
    <w:rsid w:val="00B25E43"/>
    <w:rsid w:val="00B431D2"/>
    <w:rsid w:val="00B455A3"/>
    <w:rsid w:val="00B653C7"/>
    <w:rsid w:val="00B65A89"/>
    <w:rsid w:val="00B67043"/>
    <w:rsid w:val="00B67F24"/>
    <w:rsid w:val="00B76EDD"/>
    <w:rsid w:val="00B8638A"/>
    <w:rsid w:val="00B87774"/>
    <w:rsid w:val="00B916D9"/>
    <w:rsid w:val="00B94EB7"/>
    <w:rsid w:val="00BA4DE4"/>
    <w:rsid w:val="00BB17EA"/>
    <w:rsid w:val="00BC24D1"/>
    <w:rsid w:val="00BC4917"/>
    <w:rsid w:val="00BD073C"/>
    <w:rsid w:val="00BD0763"/>
    <w:rsid w:val="00BD5C09"/>
    <w:rsid w:val="00BF2771"/>
    <w:rsid w:val="00C02BC5"/>
    <w:rsid w:val="00C06056"/>
    <w:rsid w:val="00C06A21"/>
    <w:rsid w:val="00C1750D"/>
    <w:rsid w:val="00C23E35"/>
    <w:rsid w:val="00C24ED6"/>
    <w:rsid w:val="00C312D2"/>
    <w:rsid w:val="00C33616"/>
    <w:rsid w:val="00C35D0C"/>
    <w:rsid w:val="00C47026"/>
    <w:rsid w:val="00C47829"/>
    <w:rsid w:val="00C53799"/>
    <w:rsid w:val="00C5519D"/>
    <w:rsid w:val="00C64DDE"/>
    <w:rsid w:val="00C8789B"/>
    <w:rsid w:val="00C90B4E"/>
    <w:rsid w:val="00C911AB"/>
    <w:rsid w:val="00CB03E0"/>
    <w:rsid w:val="00CB76AA"/>
    <w:rsid w:val="00CC42E7"/>
    <w:rsid w:val="00CD025A"/>
    <w:rsid w:val="00CD152F"/>
    <w:rsid w:val="00CD6C5B"/>
    <w:rsid w:val="00CE2E4C"/>
    <w:rsid w:val="00CF5CCC"/>
    <w:rsid w:val="00D11460"/>
    <w:rsid w:val="00D132E2"/>
    <w:rsid w:val="00D14985"/>
    <w:rsid w:val="00D21C25"/>
    <w:rsid w:val="00D21ED7"/>
    <w:rsid w:val="00D25BD4"/>
    <w:rsid w:val="00D30632"/>
    <w:rsid w:val="00D41699"/>
    <w:rsid w:val="00D43E97"/>
    <w:rsid w:val="00D47B95"/>
    <w:rsid w:val="00D60897"/>
    <w:rsid w:val="00D612C3"/>
    <w:rsid w:val="00D616A0"/>
    <w:rsid w:val="00D62067"/>
    <w:rsid w:val="00D67CC1"/>
    <w:rsid w:val="00D76CE7"/>
    <w:rsid w:val="00D83CB3"/>
    <w:rsid w:val="00D87E73"/>
    <w:rsid w:val="00D930A7"/>
    <w:rsid w:val="00D94499"/>
    <w:rsid w:val="00D969F9"/>
    <w:rsid w:val="00DA0B1A"/>
    <w:rsid w:val="00DA5D62"/>
    <w:rsid w:val="00DC1845"/>
    <w:rsid w:val="00DC406E"/>
    <w:rsid w:val="00DE7FE6"/>
    <w:rsid w:val="00DF6D01"/>
    <w:rsid w:val="00E01E71"/>
    <w:rsid w:val="00E15228"/>
    <w:rsid w:val="00E204E9"/>
    <w:rsid w:val="00E20CDC"/>
    <w:rsid w:val="00E25062"/>
    <w:rsid w:val="00E2799A"/>
    <w:rsid w:val="00E330D5"/>
    <w:rsid w:val="00E42712"/>
    <w:rsid w:val="00E4643B"/>
    <w:rsid w:val="00E54F58"/>
    <w:rsid w:val="00E602F4"/>
    <w:rsid w:val="00E631AB"/>
    <w:rsid w:val="00E702A7"/>
    <w:rsid w:val="00E9605D"/>
    <w:rsid w:val="00EA00D1"/>
    <w:rsid w:val="00EA0F3D"/>
    <w:rsid w:val="00EB2CEF"/>
    <w:rsid w:val="00EB4832"/>
    <w:rsid w:val="00EB5000"/>
    <w:rsid w:val="00EB591A"/>
    <w:rsid w:val="00ED3D99"/>
    <w:rsid w:val="00ED4D0B"/>
    <w:rsid w:val="00ED6E3D"/>
    <w:rsid w:val="00EE113A"/>
    <w:rsid w:val="00EE190C"/>
    <w:rsid w:val="00EE76FD"/>
    <w:rsid w:val="00F101FD"/>
    <w:rsid w:val="00F2344E"/>
    <w:rsid w:val="00F3195D"/>
    <w:rsid w:val="00F319F7"/>
    <w:rsid w:val="00F34D08"/>
    <w:rsid w:val="00F441F1"/>
    <w:rsid w:val="00F448F7"/>
    <w:rsid w:val="00F4533E"/>
    <w:rsid w:val="00F45FF3"/>
    <w:rsid w:val="00F46488"/>
    <w:rsid w:val="00F600A8"/>
    <w:rsid w:val="00F6048E"/>
    <w:rsid w:val="00F62122"/>
    <w:rsid w:val="00F70729"/>
    <w:rsid w:val="00F73D64"/>
    <w:rsid w:val="00F74276"/>
    <w:rsid w:val="00F75404"/>
    <w:rsid w:val="00F758D9"/>
    <w:rsid w:val="00F83085"/>
    <w:rsid w:val="00F95054"/>
    <w:rsid w:val="00FB06F1"/>
    <w:rsid w:val="00FC045B"/>
    <w:rsid w:val="00FC1515"/>
    <w:rsid w:val="00FD25FE"/>
    <w:rsid w:val="00FE36EA"/>
    <w:rsid w:val="00FF31BC"/>
    <w:rsid w:val="00FF7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55F8"/>
  <w15:docId w15:val="{11A19459-8BF1-4AFF-A04E-21588184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D48"/>
  </w:style>
  <w:style w:type="paragraph" w:styleId="1">
    <w:name w:val="heading 1"/>
    <w:basedOn w:val="a"/>
    <w:next w:val="a"/>
    <w:link w:val="10"/>
    <w:uiPriority w:val="9"/>
    <w:qFormat/>
    <w:rsid w:val="00326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21C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9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97C"/>
    <w:rPr>
      <w:rFonts w:ascii="Tahoma" w:hAnsi="Tahoma" w:cs="Tahoma"/>
      <w:sz w:val="16"/>
      <w:szCs w:val="16"/>
    </w:rPr>
  </w:style>
  <w:style w:type="character" w:styleId="a5">
    <w:name w:val="Hyperlink"/>
    <w:basedOn w:val="a0"/>
    <w:uiPriority w:val="99"/>
    <w:unhideWhenUsed/>
    <w:rsid w:val="00910249"/>
    <w:rPr>
      <w:color w:val="0000FF" w:themeColor="hyperlink"/>
      <w:u w:val="single"/>
    </w:rPr>
  </w:style>
  <w:style w:type="paragraph" w:styleId="a6">
    <w:name w:val="List Paragraph"/>
    <w:basedOn w:val="a"/>
    <w:uiPriority w:val="34"/>
    <w:qFormat/>
    <w:rsid w:val="00910249"/>
    <w:pPr>
      <w:ind w:left="720"/>
      <w:contextualSpacing/>
    </w:pPr>
  </w:style>
  <w:style w:type="paragraph" w:styleId="a7">
    <w:name w:val="header"/>
    <w:basedOn w:val="a"/>
    <w:link w:val="a8"/>
    <w:uiPriority w:val="99"/>
    <w:unhideWhenUsed/>
    <w:rsid w:val="008D29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2981"/>
  </w:style>
  <w:style w:type="paragraph" w:styleId="a9">
    <w:name w:val="footer"/>
    <w:basedOn w:val="a"/>
    <w:link w:val="aa"/>
    <w:uiPriority w:val="99"/>
    <w:unhideWhenUsed/>
    <w:rsid w:val="008D29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2981"/>
  </w:style>
  <w:style w:type="character" w:customStyle="1" w:styleId="10">
    <w:name w:val="Заголовок 1 Знак"/>
    <w:basedOn w:val="a0"/>
    <w:link w:val="1"/>
    <w:uiPriority w:val="9"/>
    <w:rsid w:val="0032651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326515"/>
    <w:pPr>
      <w:outlineLvl w:val="9"/>
    </w:pPr>
  </w:style>
  <w:style w:type="paragraph" w:styleId="11">
    <w:name w:val="toc 1"/>
    <w:basedOn w:val="a"/>
    <w:next w:val="a"/>
    <w:autoRedefine/>
    <w:uiPriority w:val="39"/>
    <w:unhideWhenUsed/>
    <w:rsid w:val="00326515"/>
    <w:pPr>
      <w:spacing w:after="100"/>
    </w:pPr>
  </w:style>
  <w:style w:type="paragraph" w:customStyle="1" w:styleId="12">
    <w:name w:val="Стиль1"/>
    <w:basedOn w:val="a"/>
    <w:link w:val="13"/>
    <w:qFormat/>
    <w:rsid w:val="00326515"/>
    <w:pPr>
      <w:keepNext/>
      <w:spacing w:before="240" w:after="60" w:line="240" w:lineRule="auto"/>
      <w:jc w:val="center"/>
      <w:outlineLvl w:val="0"/>
    </w:pPr>
    <w:rPr>
      <w:rFonts w:ascii="Times New Roman" w:eastAsia="Times New Roman" w:hAnsi="Times New Roman" w:cs="Times New Roman"/>
      <w:b/>
      <w:kern w:val="32"/>
      <w:sz w:val="28"/>
      <w:szCs w:val="28"/>
      <w:lang w:eastAsia="ru-RU"/>
    </w:rPr>
  </w:style>
  <w:style w:type="paragraph" w:customStyle="1" w:styleId="2">
    <w:name w:val="Стиль2"/>
    <w:basedOn w:val="12"/>
    <w:link w:val="20"/>
    <w:qFormat/>
    <w:rsid w:val="00326515"/>
    <w:rPr>
      <w:sz w:val="36"/>
    </w:rPr>
  </w:style>
  <w:style w:type="character" w:customStyle="1" w:styleId="13">
    <w:name w:val="Стиль1 Знак"/>
    <w:basedOn w:val="a0"/>
    <w:link w:val="12"/>
    <w:rsid w:val="00326515"/>
    <w:rPr>
      <w:rFonts w:ascii="Times New Roman" w:eastAsia="Times New Roman" w:hAnsi="Times New Roman" w:cs="Times New Roman"/>
      <w:b/>
      <w:kern w:val="32"/>
      <w:sz w:val="28"/>
      <w:szCs w:val="28"/>
      <w:lang w:eastAsia="ru-RU"/>
    </w:rPr>
  </w:style>
  <w:style w:type="paragraph" w:styleId="ac">
    <w:name w:val="caption"/>
    <w:basedOn w:val="a"/>
    <w:next w:val="a"/>
    <w:uiPriority w:val="35"/>
    <w:unhideWhenUsed/>
    <w:qFormat/>
    <w:rsid w:val="00C1750D"/>
    <w:pPr>
      <w:spacing w:line="240" w:lineRule="auto"/>
    </w:pPr>
    <w:rPr>
      <w:b/>
      <w:bCs/>
      <w:color w:val="4F81BD" w:themeColor="accent1"/>
      <w:sz w:val="18"/>
      <w:szCs w:val="18"/>
    </w:rPr>
  </w:style>
  <w:style w:type="character" w:customStyle="1" w:styleId="20">
    <w:name w:val="Стиль2 Знак"/>
    <w:basedOn w:val="13"/>
    <w:link w:val="2"/>
    <w:rsid w:val="00326515"/>
    <w:rPr>
      <w:rFonts w:ascii="Times New Roman" w:eastAsia="Times New Roman" w:hAnsi="Times New Roman" w:cs="Times New Roman"/>
      <w:b/>
      <w:kern w:val="32"/>
      <w:sz w:val="36"/>
      <w:szCs w:val="28"/>
      <w:lang w:eastAsia="ru-RU"/>
    </w:rPr>
  </w:style>
  <w:style w:type="table" w:styleId="ad">
    <w:name w:val="Table Grid"/>
    <w:basedOn w:val="a1"/>
    <w:uiPriority w:val="59"/>
    <w:rsid w:val="00DE7FE6"/>
    <w:pPr>
      <w:spacing w:after="0" w:line="240" w:lineRule="auto"/>
      <w:ind w:left="113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20411B"/>
    <w:rPr>
      <w:color w:val="800080" w:themeColor="followedHyperlink"/>
      <w:u w:val="single"/>
    </w:rPr>
  </w:style>
  <w:style w:type="paragraph" w:styleId="af">
    <w:name w:val="Normal (Web)"/>
    <w:basedOn w:val="a"/>
    <w:unhideWhenUsed/>
    <w:rsid w:val="00D30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657"/>
  </w:style>
  <w:style w:type="character" w:styleId="af0">
    <w:name w:val="Emphasis"/>
    <w:basedOn w:val="a0"/>
    <w:uiPriority w:val="20"/>
    <w:qFormat/>
    <w:rsid w:val="00141010"/>
    <w:rPr>
      <w:i/>
      <w:iCs/>
    </w:rPr>
  </w:style>
  <w:style w:type="character" w:customStyle="1" w:styleId="40">
    <w:name w:val="Заголовок 4 Знак"/>
    <w:basedOn w:val="a0"/>
    <w:link w:val="4"/>
    <w:uiPriority w:val="9"/>
    <w:rsid w:val="00D21C25"/>
    <w:rPr>
      <w:rFonts w:ascii="Times New Roman" w:eastAsia="Times New Roman" w:hAnsi="Times New Roman" w:cs="Times New Roman"/>
      <w:b/>
      <w:bCs/>
      <w:sz w:val="24"/>
      <w:szCs w:val="24"/>
      <w:lang w:eastAsia="ru-RU"/>
    </w:rPr>
  </w:style>
  <w:style w:type="paragraph" w:customStyle="1" w:styleId="increasetext">
    <w:name w:val="increase_text"/>
    <w:basedOn w:val="a"/>
    <w:rsid w:val="00CB0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1C72D5"/>
    <w:pPr>
      <w:spacing w:after="0" w:line="240" w:lineRule="auto"/>
    </w:pPr>
  </w:style>
  <w:style w:type="character" w:customStyle="1" w:styleId="mi">
    <w:name w:val="mi"/>
    <w:basedOn w:val="a0"/>
    <w:rsid w:val="00D47B95"/>
  </w:style>
  <w:style w:type="character" w:customStyle="1" w:styleId="mn">
    <w:name w:val="mn"/>
    <w:basedOn w:val="a0"/>
    <w:rsid w:val="00D47B95"/>
  </w:style>
  <w:style w:type="paragraph" w:styleId="af2">
    <w:name w:val="Body Text"/>
    <w:basedOn w:val="a"/>
    <w:link w:val="af3"/>
    <w:uiPriority w:val="1"/>
    <w:qFormat/>
    <w:rsid w:val="00D87E73"/>
    <w:pPr>
      <w:widowControl w:val="0"/>
      <w:spacing w:after="0" w:line="240" w:lineRule="auto"/>
      <w:ind w:left="101" w:firstLine="709"/>
      <w:jc w:val="both"/>
    </w:pPr>
    <w:rPr>
      <w:rFonts w:ascii="Times New Roman" w:eastAsia="Times New Roman" w:hAnsi="Times New Roman" w:cs="Times New Roman"/>
      <w:sz w:val="24"/>
      <w:szCs w:val="24"/>
      <w:lang w:val="en-US"/>
    </w:rPr>
  </w:style>
  <w:style w:type="character" w:customStyle="1" w:styleId="af3">
    <w:name w:val="Основной текст Знак"/>
    <w:basedOn w:val="a0"/>
    <w:link w:val="af2"/>
    <w:uiPriority w:val="1"/>
    <w:rsid w:val="00D87E73"/>
    <w:rPr>
      <w:rFonts w:ascii="Times New Roman" w:eastAsia="Times New Roman" w:hAnsi="Times New Roman" w:cs="Times New Roman"/>
      <w:sz w:val="24"/>
      <w:szCs w:val="24"/>
      <w:lang w:val="en-US"/>
    </w:rPr>
  </w:style>
  <w:style w:type="paragraph" w:customStyle="1" w:styleId="21">
    <w:name w:val="Заголовок 21"/>
    <w:basedOn w:val="a"/>
    <w:uiPriority w:val="1"/>
    <w:qFormat/>
    <w:rsid w:val="00D87E73"/>
    <w:pPr>
      <w:widowControl w:val="0"/>
      <w:spacing w:after="0" w:line="275" w:lineRule="exact"/>
      <w:ind w:left="811"/>
      <w:outlineLvl w:val="2"/>
    </w:pPr>
    <w:rPr>
      <w:rFonts w:ascii="Times New Roman" w:eastAsia="Times New Roman" w:hAnsi="Times New Roman" w:cs="Times New Roman"/>
      <w:b/>
      <w:bCs/>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53985">
      <w:bodyDiv w:val="1"/>
      <w:marLeft w:val="0"/>
      <w:marRight w:val="0"/>
      <w:marTop w:val="0"/>
      <w:marBottom w:val="0"/>
      <w:divBdr>
        <w:top w:val="none" w:sz="0" w:space="0" w:color="auto"/>
        <w:left w:val="none" w:sz="0" w:space="0" w:color="auto"/>
        <w:bottom w:val="none" w:sz="0" w:space="0" w:color="auto"/>
        <w:right w:val="none" w:sz="0" w:space="0" w:color="auto"/>
      </w:divBdr>
    </w:div>
    <w:div w:id="851838591">
      <w:bodyDiv w:val="1"/>
      <w:marLeft w:val="0"/>
      <w:marRight w:val="0"/>
      <w:marTop w:val="0"/>
      <w:marBottom w:val="0"/>
      <w:divBdr>
        <w:top w:val="none" w:sz="0" w:space="0" w:color="auto"/>
        <w:left w:val="none" w:sz="0" w:space="0" w:color="auto"/>
        <w:bottom w:val="none" w:sz="0" w:space="0" w:color="auto"/>
        <w:right w:val="none" w:sz="0" w:space="0" w:color="auto"/>
      </w:divBdr>
    </w:div>
    <w:div w:id="913514520">
      <w:bodyDiv w:val="1"/>
      <w:marLeft w:val="0"/>
      <w:marRight w:val="0"/>
      <w:marTop w:val="0"/>
      <w:marBottom w:val="0"/>
      <w:divBdr>
        <w:top w:val="none" w:sz="0" w:space="0" w:color="auto"/>
        <w:left w:val="none" w:sz="0" w:space="0" w:color="auto"/>
        <w:bottom w:val="none" w:sz="0" w:space="0" w:color="auto"/>
        <w:right w:val="none" w:sz="0" w:space="0" w:color="auto"/>
      </w:divBdr>
    </w:div>
    <w:div w:id="1064916476">
      <w:bodyDiv w:val="1"/>
      <w:marLeft w:val="0"/>
      <w:marRight w:val="0"/>
      <w:marTop w:val="0"/>
      <w:marBottom w:val="0"/>
      <w:divBdr>
        <w:top w:val="none" w:sz="0" w:space="0" w:color="auto"/>
        <w:left w:val="none" w:sz="0" w:space="0" w:color="auto"/>
        <w:bottom w:val="none" w:sz="0" w:space="0" w:color="auto"/>
        <w:right w:val="none" w:sz="0" w:space="0" w:color="auto"/>
      </w:divBdr>
    </w:div>
    <w:div w:id="1383022044">
      <w:bodyDiv w:val="1"/>
      <w:marLeft w:val="0"/>
      <w:marRight w:val="0"/>
      <w:marTop w:val="0"/>
      <w:marBottom w:val="0"/>
      <w:divBdr>
        <w:top w:val="none" w:sz="0" w:space="0" w:color="auto"/>
        <w:left w:val="none" w:sz="0" w:space="0" w:color="auto"/>
        <w:bottom w:val="none" w:sz="0" w:space="0" w:color="auto"/>
        <w:right w:val="none" w:sz="0" w:space="0" w:color="auto"/>
      </w:divBdr>
    </w:div>
    <w:div w:id="2070230205">
      <w:bodyDiv w:val="1"/>
      <w:marLeft w:val="0"/>
      <w:marRight w:val="0"/>
      <w:marTop w:val="0"/>
      <w:marBottom w:val="0"/>
      <w:divBdr>
        <w:top w:val="none" w:sz="0" w:space="0" w:color="auto"/>
        <w:left w:val="none" w:sz="0" w:space="0" w:color="auto"/>
        <w:bottom w:val="none" w:sz="0" w:space="0" w:color="auto"/>
        <w:right w:val="none" w:sz="0" w:space="0" w:color="auto"/>
      </w:divBdr>
      <w:divsChild>
        <w:div w:id="48845484">
          <w:marLeft w:val="0"/>
          <w:marRight w:val="0"/>
          <w:marTop w:val="0"/>
          <w:marBottom w:val="115"/>
          <w:divBdr>
            <w:top w:val="none" w:sz="0" w:space="0" w:color="auto"/>
            <w:left w:val="none" w:sz="0" w:space="0" w:color="auto"/>
            <w:bottom w:val="none" w:sz="0" w:space="0" w:color="auto"/>
            <w:right w:val="none" w:sz="0" w:space="0" w:color="auto"/>
          </w:divBdr>
          <w:divsChild>
            <w:div w:id="895893542">
              <w:marLeft w:val="0"/>
              <w:marRight w:val="0"/>
              <w:marTop w:val="0"/>
              <w:marBottom w:val="0"/>
              <w:divBdr>
                <w:top w:val="none" w:sz="0" w:space="0" w:color="auto"/>
                <w:left w:val="none" w:sz="0" w:space="0" w:color="auto"/>
                <w:bottom w:val="none" w:sz="0" w:space="0" w:color="auto"/>
                <w:right w:val="none" w:sz="0" w:space="0" w:color="auto"/>
              </w:divBdr>
            </w:div>
          </w:divsChild>
        </w:div>
        <w:div w:id="1192651805">
          <w:marLeft w:val="0"/>
          <w:marRight w:val="0"/>
          <w:marTop w:val="0"/>
          <w:marBottom w:val="173"/>
          <w:divBdr>
            <w:top w:val="none" w:sz="0" w:space="0" w:color="auto"/>
            <w:left w:val="none" w:sz="0" w:space="0" w:color="auto"/>
            <w:bottom w:val="none" w:sz="0" w:space="0" w:color="auto"/>
            <w:right w:val="none" w:sz="0" w:space="0" w:color="auto"/>
          </w:divBdr>
          <w:divsChild>
            <w:div w:id="866063430">
              <w:marLeft w:val="0"/>
              <w:marRight w:val="0"/>
              <w:marTop w:val="0"/>
              <w:marBottom w:val="0"/>
              <w:divBdr>
                <w:top w:val="none" w:sz="0" w:space="0" w:color="auto"/>
                <w:left w:val="none" w:sz="0" w:space="0" w:color="auto"/>
                <w:bottom w:val="none" w:sz="0" w:space="0" w:color="auto"/>
                <w:right w:val="none" w:sz="0" w:space="0" w:color="auto"/>
              </w:divBdr>
            </w:div>
            <w:div w:id="914779532">
              <w:marLeft w:val="0"/>
              <w:marRight w:val="173"/>
              <w:marTop w:val="0"/>
              <w:marBottom w:val="0"/>
              <w:divBdr>
                <w:top w:val="none" w:sz="0" w:space="0" w:color="auto"/>
                <w:left w:val="none" w:sz="0" w:space="0" w:color="auto"/>
                <w:bottom w:val="none" w:sz="0" w:space="0" w:color="auto"/>
                <w:right w:val="none" w:sz="0" w:space="0" w:color="auto"/>
              </w:divBdr>
            </w:div>
          </w:divsChild>
        </w:div>
        <w:div w:id="1629817419">
          <w:marLeft w:val="0"/>
          <w:marRight w:val="0"/>
          <w:marTop w:val="0"/>
          <w:marBottom w:val="0"/>
          <w:divBdr>
            <w:top w:val="single" w:sz="4" w:space="6" w:color="999999"/>
            <w:left w:val="none" w:sz="0" w:space="0" w:color="auto"/>
            <w:bottom w:val="single" w:sz="4" w:space="0" w:color="999999"/>
            <w:right w:val="none" w:sz="0" w:space="0" w:color="auto"/>
          </w:divBdr>
          <w:divsChild>
            <w:div w:id="20577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cegid.com/elementarnyie-chastitsyi.html" TargetMode="External"/><Relationship Id="rId18" Type="http://schemas.openxmlformats.org/officeDocument/2006/relationships/hyperlink" Target="https://ria.ru/20181018/1530884492.html" TargetMode="External"/><Relationship Id="rId3" Type="http://schemas.openxmlformats.org/officeDocument/2006/relationships/styles" Target="styles.xml"/><Relationship Id="rId21" Type="http://schemas.openxmlformats.org/officeDocument/2006/relationships/hyperlink" Target="http://spacegid.com/izluchenie-hokinga.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fl2NAl8IjJ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ufostation.net/readarticle.php?article_id=8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egid.com/zagadochnyie-chernyie-dyiry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nkj.ru/archive/articles/1058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nkj.ru/archive/articles/2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16BD-9939-4A64-9C95-7803DCDA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ЦНТТ</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ИИТ</dc:creator>
  <cp:keywords/>
  <dc:description/>
  <cp:lastModifiedBy>serg</cp:lastModifiedBy>
  <cp:revision>4</cp:revision>
  <cp:lastPrinted>2017-06-23T09:54:00Z</cp:lastPrinted>
  <dcterms:created xsi:type="dcterms:W3CDTF">2023-03-05T11:05:00Z</dcterms:created>
  <dcterms:modified xsi:type="dcterms:W3CDTF">2023-03-05T11:18:00Z</dcterms:modified>
</cp:coreProperties>
</file>