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8C1" w:rsidRPr="005F0413" w:rsidRDefault="000C29BF" w:rsidP="005F0413">
      <w:pPr>
        <w:spacing w:line="240" w:lineRule="auto"/>
        <w:rPr>
          <w:rFonts w:ascii="Times New Roman" w:hAnsi="Times New Roman" w:cs="Times New Roman"/>
          <w:sz w:val="28"/>
          <w:szCs w:val="28"/>
        </w:rPr>
      </w:pPr>
      <w:r w:rsidRPr="005F0413">
        <w:rPr>
          <w:rFonts w:ascii="Times New Roman" w:hAnsi="Times New Roman" w:cs="Times New Roman"/>
          <w:color w:val="000000"/>
          <w:sz w:val="28"/>
          <w:szCs w:val="28"/>
          <w:shd w:val="clear" w:color="auto" w:fill="FFFFFF"/>
        </w:rPr>
        <w:t>Дети войны - и веет холодом,</w:t>
      </w:r>
      <w:r w:rsidRPr="005F0413">
        <w:rPr>
          <w:rFonts w:ascii="Times New Roman" w:hAnsi="Times New Roman" w:cs="Times New Roman"/>
          <w:color w:val="000000"/>
          <w:sz w:val="28"/>
          <w:szCs w:val="28"/>
        </w:rPr>
        <w:br/>
      </w:r>
      <w:r w:rsidRPr="005F0413">
        <w:rPr>
          <w:rFonts w:ascii="Times New Roman" w:hAnsi="Times New Roman" w:cs="Times New Roman"/>
          <w:color w:val="000000"/>
          <w:sz w:val="28"/>
          <w:szCs w:val="28"/>
          <w:shd w:val="clear" w:color="auto" w:fill="FFFFFF"/>
        </w:rPr>
        <w:t>Дети войны - и пахнет голодом.</w:t>
      </w:r>
      <w:r w:rsidRPr="005F0413">
        <w:rPr>
          <w:rFonts w:ascii="Times New Roman" w:hAnsi="Times New Roman" w:cs="Times New Roman"/>
          <w:color w:val="000000"/>
          <w:sz w:val="28"/>
          <w:szCs w:val="28"/>
        </w:rPr>
        <w:br/>
      </w:r>
      <w:r w:rsidRPr="005F0413">
        <w:rPr>
          <w:rFonts w:ascii="Times New Roman" w:hAnsi="Times New Roman" w:cs="Times New Roman"/>
          <w:color w:val="000000"/>
          <w:sz w:val="28"/>
          <w:szCs w:val="28"/>
          <w:shd w:val="clear" w:color="auto" w:fill="FFFFFF"/>
        </w:rPr>
        <w:t>Дети войны - и дыбом волосы:</w:t>
      </w:r>
      <w:r w:rsidRPr="005F0413">
        <w:rPr>
          <w:rFonts w:ascii="Times New Roman" w:hAnsi="Times New Roman" w:cs="Times New Roman"/>
          <w:color w:val="000000"/>
          <w:sz w:val="28"/>
          <w:szCs w:val="28"/>
          <w:shd w:val="clear" w:color="auto" w:fill="FFFFFF"/>
        </w:rPr>
        <w:br/>
        <w:t>На челках детских седые волосы.</w:t>
      </w:r>
      <w:r w:rsidRPr="005F0413">
        <w:rPr>
          <w:rFonts w:ascii="Times New Roman" w:hAnsi="Times New Roman" w:cs="Times New Roman"/>
          <w:color w:val="000000"/>
          <w:sz w:val="28"/>
          <w:szCs w:val="28"/>
          <w:shd w:val="clear" w:color="auto" w:fill="FFFFFF"/>
        </w:rPr>
        <w:br/>
        <w:t>Земля омыта слезами детскими,</w:t>
      </w:r>
      <w:r w:rsidRPr="005F0413">
        <w:rPr>
          <w:rFonts w:ascii="Times New Roman" w:hAnsi="Times New Roman" w:cs="Times New Roman"/>
          <w:color w:val="000000"/>
          <w:sz w:val="28"/>
          <w:szCs w:val="28"/>
          <w:shd w:val="clear" w:color="auto" w:fill="FFFFFF"/>
        </w:rPr>
        <w:br/>
        <w:t>Детьми советскими и не советскими.</w:t>
      </w:r>
      <w:r w:rsidRPr="005F0413">
        <w:rPr>
          <w:rFonts w:ascii="Times New Roman" w:hAnsi="Times New Roman" w:cs="Times New Roman"/>
          <w:color w:val="000000"/>
          <w:sz w:val="28"/>
          <w:szCs w:val="28"/>
          <w:shd w:val="clear" w:color="auto" w:fill="FFFFFF"/>
        </w:rPr>
        <w:br/>
        <w:t>Их кровь алеет на плацах маками.</w:t>
      </w:r>
      <w:r w:rsidRPr="005F0413">
        <w:rPr>
          <w:rFonts w:ascii="Times New Roman" w:hAnsi="Times New Roman" w:cs="Times New Roman"/>
          <w:color w:val="000000"/>
          <w:sz w:val="28"/>
          <w:szCs w:val="28"/>
          <w:shd w:val="clear" w:color="auto" w:fill="FFFFFF"/>
        </w:rPr>
        <w:br/>
        <w:t>Трава поникла, где дети плакали.</w:t>
      </w:r>
      <w:r w:rsidRPr="005F0413">
        <w:rPr>
          <w:rFonts w:ascii="Times New Roman" w:hAnsi="Times New Roman" w:cs="Times New Roman"/>
          <w:color w:val="000000"/>
          <w:sz w:val="28"/>
          <w:szCs w:val="28"/>
          <w:shd w:val="clear" w:color="auto" w:fill="FFFFFF"/>
        </w:rPr>
        <w:br/>
        <w:t>Дети войны - и боль отчаянна!</w:t>
      </w:r>
      <w:r w:rsidRPr="005F0413">
        <w:rPr>
          <w:rFonts w:ascii="Times New Roman" w:hAnsi="Times New Roman" w:cs="Times New Roman"/>
          <w:color w:val="000000"/>
          <w:sz w:val="28"/>
          <w:szCs w:val="28"/>
          <w:shd w:val="clear" w:color="auto" w:fill="FFFFFF"/>
        </w:rPr>
        <w:br/>
        <w:t>О, сколько надо им минут молчания...</w:t>
      </w:r>
      <w:r w:rsidRPr="005F0413">
        <w:rPr>
          <w:rFonts w:ascii="Times New Roman" w:hAnsi="Times New Roman" w:cs="Times New Roman"/>
          <w:color w:val="000000"/>
          <w:sz w:val="28"/>
          <w:szCs w:val="28"/>
          <w:shd w:val="clear" w:color="auto" w:fill="FFFFFF"/>
        </w:rPr>
        <w:br/>
        <w:t xml:space="preserve">...Одним из таких детей был мой прадед </w:t>
      </w:r>
      <w:proofErr w:type="spellStart"/>
      <w:r w:rsidRPr="005F0413">
        <w:rPr>
          <w:rFonts w:ascii="Times New Roman" w:hAnsi="Times New Roman" w:cs="Times New Roman"/>
          <w:color w:val="000000"/>
          <w:sz w:val="28"/>
          <w:szCs w:val="28"/>
          <w:shd w:val="clear" w:color="auto" w:fill="FFFFFF"/>
        </w:rPr>
        <w:t>Михонов</w:t>
      </w:r>
      <w:proofErr w:type="spellEnd"/>
      <w:r w:rsidRPr="005F0413">
        <w:rPr>
          <w:rFonts w:ascii="Times New Roman" w:hAnsi="Times New Roman" w:cs="Times New Roman"/>
          <w:color w:val="000000"/>
          <w:sz w:val="28"/>
          <w:szCs w:val="28"/>
          <w:shd w:val="clear" w:color="auto" w:fill="FFFFFF"/>
        </w:rPr>
        <w:t xml:space="preserve"> Анатолий Яковлевич. Он не был героем. Когда началась война, ему было всего 5 лет. Он был обычным ребенком. Ребенком, у которого война отобрала детство. Жил мой прадед тогда в Орловской области. И как все дети войны он испытал на себе и голод, и холод, и ужасы бомбежек. Однажды снаряд разорвался прямо во дворе, прадедушка получил тяжелую травму, после которой несколько лет не мог ходить. Когда немцы отступали, они закрывались местными жителями, как щитом. Среди стариков, женщин и детей был и маленький Толик, его несли на руках.</w:t>
      </w:r>
      <w:r w:rsidRPr="005F0413">
        <w:rPr>
          <w:rFonts w:ascii="Times New Roman" w:hAnsi="Times New Roman" w:cs="Times New Roman"/>
          <w:color w:val="000000"/>
          <w:sz w:val="28"/>
          <w:szCs w:val="28"/>
          <w:shd w:val="clear" w:color="auto" w:fill="FFFFFF"/>
        </w:rPr>
        <w:br/>
        <w:t xml:space="preserve">С тех страшных времен прошло много лет. Но никогда и никому из </w:t>
      </w:r>
      <w:proofErr w:type="gramStart"/>
      <w:r w:rsidRPr="005F0413">
        <w:rPr>
          <w:rFonts w:ascii="Times New Roman" w:hAnsi="Times New Roman" w:cs="Times New Roman"/>
          <w:color w:val="000000"/>
          <w:sz w:val="28"/>
          <w:szCs w:val="28"/>
          <w:shd w:val="clear" w:color="auto" w:fill="FFFFFF"/>
        </w:rPr>
        <w:t>близких</w:t>
      </w:r>
      <w:proofErr w:type="gramEnd"/>
      <w:r w:rsidRPr="005F0413">
        <w:rPr>
          <w:rFonts w:ascii="Times New Roman" w:hAnsi="Times New Roman" w:cs="Times New Roman"/>
          <w:color w:val="000000"/>
          <w:sz w:val="28"/>
          <w:szCs w:val="28"/>
          <w:shd w:val="clear" w:color="auto" w:fill="FFFFFF"/>
        </w:rPr>
        <w:t xml:space="preserve"> мой прадед не рассказывал о том, что ему пришлось пережить. Узнала наша семья об этом от учителя истории, которая, готовя материал для статьи, брала у него интервью.</w:t>
      </w:r>
      <w:r w:rsidRPr="005F0413">
        <w:rPr>
          <w:rFonts w:ascii="Times New Roman" w:hAnsi="Times New Roman" w:cs="Times New Roman"/>
          <w:color w:val="000000"/>
          <w:sz w:val="28"/>
          <w:szCs w:val="28"/>
          <w:shd w:val="clear" w:color="auto" w:fill="FFFFFF"/>
        </w:rPr>
        <w:br/>
        <w:t>Очень жаль, что мне не довелось увидеть моего прадеда. Он был замечательным человеком. Память о нем в нашей семье будет вечной.</w:t>
      </w:r>
    </w:p>
    <w:sectPr w:rsidR="003E08C1" w:rsidRPr="005F0413" w:rsidSect="003E08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29BF"/>
    <w:rsid w:val="00076B6D"/>
    <w:rsid w:val="000C29BF"/>
    <w:rsid w:val="003E08C1"/>
    <w:rsid w:val="005F0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8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188</Words>
  <Characters>1076</Characters>
  <Application>Microsoft Office Word</Application>
  <DocSecurity>0</DocSecurity>
  <Lines>8</Lines>
  <Paragraphs>2</Paragraphs>
  <ScaleCrop>false</ScaleCrop>
  <Company>Microsoft</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UserHPwin</cp:lastModifiedBy>
  <cp:revision>5</cp:revision>
  <dcterms:created xsi:type="dcterms:W3CDTF">2021-03-30T13:26:00Z</dcterms:created>
  <dcterms:modified xsi:type="dcterms:W3CDTF">2021-04-07T06:05:00Z</dcterms:modified>
</cp:coreProperties>
</file>