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3A25" w14:textId="77777777" w:rsidR="00E65142" w:rsidRPr="008C51F9" w:rsidRDefault="00E65142" w:rsidP="00E65142">
      <w:pPr>
        <w:widowControl w:val="0"/>
        <w:autoSpaceDE w:val="0"/>
        <w:autoSpaceDN w:val="0"/>
        <w:spacing w:line="240" w:lineRule="auto"/>
        <w:jc w:val="center"/>
        <w:rPr>
          <w:rFonts w:eastAsia="Calibri" w:cs="Times New Roman"/>
          <w:szCs w:val="28"/>
        </w:rPr>
      </w:pPr>
      <w:r w:rsidRPr="008C51F9">
        <w:rPr>
          <w:rFonts w:eastAsia="Calibri" w:cs="Times New Roman"/>
          <w:szCs w:val="28"/>
        </w:rPr>
        <w:t xml:space="preserve">Министерство общего и профессионального образования </w:t>
      </w:r>
    </w:p>
    <w:p w14:paraId="11275378" w14:textId="77777777" w:rsidR="00E65142" w:rsidRPr="008C51F9" w:rsidRDefault="00E65142" w:rsidP="00E65142">
      <w:pPr>
        <w:widowControl w:val="0"/>
        <w:autoSpaceDE w:val="0"/>
        <w:autoSpaceDN w:val="0"/>
        <w:spacing w:line="240" w:lineRule="auto"/>
        <w:jc w:val="center"/>
        <w:rPr>
          <w:rFonts w:eastAsia="Calibri" w:cs="Times New Roman"/>
          <w:szCs w:val="28"/>
        </w:rPr>
      </w:pPr>
      <w:r w:rsidRPr="008C51F9">
        <w:rPr>
          <w:rFonts w:eastAsia="Calibri" w:cs="Times New Roman"/>
          <w:szCs w:val="28"/>
        </w:rPr>
        <w:t>Свердловской области</w:t>
      </w:r>
    </w:p>
    <w:p w14:paraId="2CB9D4A6" w14:textId="36647A66" w:rsidR="00E65142" w:rsidRPr="008C51F9" w:rsidRDefault="00E65142" w:rsidP="00E65142">
      <w:pPr>
        <w:widowControl w:val="0"/>
        <w:autoSpaceDE w:val="0"/>
        <w:autoSpaceDN w:val="0"/>
        <w:spacing w:line="240" w:lineRule="auto"/>
        <w:jc w:val="center"/>
        <w:rPr>
          <w:rFonts w:eastAsia="Calibri" w:cs="Times New Roman"/>
          <w:szCs w:val="28"/>
        </w:rPr>
      </w:pPr>
      <w:r w:rsidRPr="008C51F9">
        <w:rPr>
          <w:rFonts w:eastAsia="Calibri" w:cs="Times New Roman"/>
          <w:szCs w:val="28"/>
        </w:rPr>
        <w:t xml:space="preserve">Муниципальное автономное общеобразовательное учреждение гимназия </w:t>
      </w:r>
      <w:r w:rsidR="004067B5">
        <w:rPr>
          <w:rFonts w:eastAsia="Calibri" w:cs="Times New Roman"/>
          <w:szCs w:val="28"/>
        </w:rPr>
        <w:t xml:space="preserve">      </w:t>
      </w:r>
      <w:r w:rsidRPr="008C51F9">
        <w:rPr>
          <w:rFonts w:eastAsia="Calibri" w:cs="Times New Roman"/>
          <w:szCs w:val="28"/>
        </w:rPr>
        <w:t>№ 177</w:t>
      </w:r>
    </w:p>
    <w:p w14:paraId="701FA4AA" w14:textId="77777777" w:rsidR="00E65142" w:rsidRPr="008C51F9" w:rsidRDefault="00E65142" w:rsidP="00E65142">
      <w:pPr>
        <w:widowControl w:val="0"/>
        <w:autoSpaceDE w:val="0"/>
        <w:autoSpaceDN w:val="0"/>
        <w:spacing w:line="240" w:lineRule="auto"/>
        <w:jc w:val="center"/>
        <w:rPr>
          <w:rFonts w:eastAsia="Calibri" w:cs="Times New Roman"/>
          <w:szCs w:val="28"/>
        </w:rPr>
      </w:pPr>
      <w:r w:rsidRPr="008C51F9">
        <w:rPr>
          <w:rFonts w:eastAsia="Calibri" w:cs="Times New Roman"/>
          <w:szCs w:val="28"/>
        </w:rPr>
        <w:t>МО «город Екатеринбург»</w:t>
      </w:r>
    </w:p>
    <w:p w14:paraId="08FD0F16" w14:textId="77777777" w:rsidR="00E65142" w:rsidRPr="008C51F9" w:rsidRDefault="00E65142" w:rsidP="00E65142">
      <w:pPr>
        <w:widowControl w:val="0"/>
        <w:autoSpaceDE w:val="0"/>
        <w:autoSpaceDN w:val="0"/>
        <w:spacing w:line="240" w:lineRule="auto"/>
        <w:jc w:val="center"/>
        <w:rPr>
          <w:rFonts w:eastAsia="Calibri" w:cs="Times New Roman"/>
          <w:szCs w:val="28"/>
        </w:rPr>
      </w:pPr>
      <w:r w:rsidRPr="008C51F9">
        <w:rPr>
          <w:rFonts w:eastAsia="Calibri" w:cs="Times New Roman"/>
          <w:szCs w:val="28"/>
        </w:rPr>
        <w:t>Чкаловский район</w:t>
      </w:r>
    </w:p>
    <w:p w14:paraId="6F38863F" w14:textId="77777777" w:rsidR="00E65142" w:rsidRPr="008C51F9" w:rsidRDefault="00E65142" w:rsidP="00E65142">
      <w:pPr>
        <w:widowControl w:val="0"/>
        <w:autoSpaceDE w:val="0"/>
        <w:autoSpaceDN w:val="0"/>
        <w:spacing w:line="240" w:lineRule="auto"/>
        <w:rPr>
          <w:rFonts w:eastAsia="Calibri" w:cs="Times New Roman"/>
          <w:szCs w:val="28"/>
        </w:rPr>
      </w:pPr>
    </w:p>
    <w:p w14:paraId="6683151F" w14:textId="77777777" w:rsidR="00E65142" w:rsidRPr="008C51F9" w:rsidRDefault="00E65142" w:rsidP="00E65142">
      <w:pPr>
        <w:widowControl w:val="0"/>
        <w:tabs>
          <w:tab w:val="left" w:pos="9472"/>
        </w:tabs>
        <w:autoSpaceDE w:val="0"/>
        <w:autoSpaceDN w:val="0"/>
        <w:spacing w:line="240" w:lineRule="auto"/>
        <w:jc w:val="center"/>
        <w:rPr>
          <w:rFonts w:eastAsia="Calibri" w:cs="Times New Roman"/>
          <w:szCs w:val="28"/>
        </w:rPr>
      </w:pPr>
      <w:r w:rsidRPr="008C51F9">
        <w:rPr>
          <w:rFonts w:eastAsia="Calibri" w:cs="Times New Roman"/>
          <w:szCs w:val="28"/>
        </w:rPr>
        <w:t>Наименование секции (подсекции): техническое творчество (информационные технологии)</w:t>
      </w:r>
    </w:p>
    <w:p w14:paraId="4DCE3861" w14:textId="77777777" w:rsidR="00E65142" w:rsidRPr="008C51F9" w:rsidRDefault="00E65142" w:rsidP="00E65142">
      <w:pPr>
        <w:widowControl w:val="0"/>
        <w:autoSpaceDE w:val="0"/>
        <w:autoSpaceDN w:val="0"/>
        <w:spacing w:line="240" w:lineRule="auto"/>
        <w:rPr>
          <w:rFonts w:eastAsia="Calibri" w:cs="Times New Roman"/>
          <w:szCs w:val="28"/>
        </w:rPr>
      </w:pPr>
    </w:p>
    <w:p w14:paraId="7B55AD36" w14:textId="77777777" w:rsidR="00E65142" w:rsidRPr="008C51F9" w:rsidRDefault="00E65142" w:rsidP="00E65142">
      <w:pPr>
        <w:widowControl w:val="0"/>
        <w:autoSpaceDE w:val="0"/>
        <w:autoSpaceDN w:val="0"/>
        <w:spacing w:line="240" w:lineRule="auto"/>
        <w:rPr>
          <w:rFonts w:eastAsia="Calibri" w:cs="Times New Roman"/>
          <w:szCs w:val="28"/>
        </w:rPr>
      </w:pPr>
    </w:p>
    <w:p w14:paraId="20E2F7DD" w14:textId="77777777" w:rsidR="00E65142" w:rsidRPr="008C51F9" w:rsidRDefault="00E65142" w:rsidP="00E65142">
      <w:pPr>
        <w:widowControl w:val="0"/>
        <w:autoSpaceDE w:val="0"/>
        <w:autoSpaceDN w:val="0"/>
        <w:spacing w:line="240" w:lineRule="auto"/>
        <w:rPr>
          <w:rFonts w:eastAsia="Calibri" w:cs="Times New Roman"/>
          <w:szCs w:val="28"/>
        </w:rPr>
      </w:pPr>
    </w:p>
    <w:p w14:paraId="3E4BADE1" w14:textId="77777777" w:rsidR="00E65142" w:rsidRPr="008C51F9" w:rsidRDefault="00E65142" w:rsidP="00E65142">
      <w:pPr>
        <w:widowControl w:val="0"/>
        <w:autoSpaceDE w:val="0"/>
        <w:autoSpaceDN w:val="0"/>
        <w:spacing w:line="240" w:lineRule="auto"/>
        <w:rPr>
          <w:rFonts w:eastAsia="Calibri" w:cs="Times New Roman"/>
          <w:szCs w:val="28"/>
        </w:rPr>
      </w:pPr>
    </w:p>
    <w:p w14:paraId="785A6D59" w14:textId="42DCFA03" w:rsidR="00E65142" w:rsidRPr="00AA078F" w:rsidRDefault="00E65142" w:rsidP="00E65142">
      <w:pPr>
        <w:widowControl w:val="0"/>
        <w:autoSpaceDE w:val="0"/>
        <w:autoSpaceDN w:val="0"/>
        <w:spacing w:line="240" w:lineRule="auto"/>
        <w:jc w:val="center"/>
        <w:rPr>
          <w:rFonts w:eastAsia="Calibri" w:cs="Times New Roman"/>
          <w:szCs w:val="28"/>
        </w:rPr>
      </w:pPr>
      <w:r w:rsidRPr="008C51F9">
        <w:rPr>
          <w:rFonts w:eastAsia="Calibri" w:cs="Times New Roman"/>
          <w:szCs w:val="28"/>
        </w:rPr>
        <w:t xml:space="preserve">Исследовательская работа: </w:t>
      </w:r>
      <w:bookmarkStart w:id="0" w:name="_Hlk126518740"/>
      <w:r w:rsidR="004067B5">
        <w:rPr>
          <w:rFonts w:eastAsia="Calibri" w:cs="Times New Roman"/>
          <w:szCs w:val="28"/>
        </w:rPr>
        <w:t>«Польза и вред компьютерных игр»</w:t>
      </w:r>
    </w:p>
    <w:bookmarkEnd w:id="0"/>
    <w:p w14:paraId="4021DCA7" w14:textId="77777777" w:rsidR="00E65142" w:rsidRPr="008C51F9" w:rsidRDefault="00E65142" w:rsidP="00E65142">
      <w:pPr>
        <w:widowControl w:val="0"/>
        <w:autoSpaceDE w:val="0"/>
        <w:autoSpaceDN w:val="0"/>
        <w:spacing w:line="240" w:lineRule="auto"/>
        <w:rPr>
          <w:rFonts w:eastAsia="Calibri" w:cs="Times New Roman"/>
          <w:szCs w:val="28"/>
        </w:rPr>
      </w:pPr>
    </w:p>
    <w:p w14:paraId="6E1ACD1B" w14:textId="77777777" w:rsidR="00E65142" w:rsidRPr="008C51F9" w:rsidRDefault="00E65142" w:rsidP="00E65142">
      <w:pPr>
        <w:widowControl w:val="0"/>
        <w:autoSpaceDE w:val="0"/>
        <w:autoSpaceDN w:val="0"/>
        <w:spacing w:line="240" w:lineRule="auto"/>
        <w:rPr>
          <w:rFonts w:eastAsia="Calibri" w:cs="Times New Roman"/>
          <w:szCs w:val="28"/>
        </w:rPr>
      </w:pPr>
    </w:p>
    <w:p w14:paraId="153B67DE" w14:textId="77777777" w:rsidR="00E65142" w:rsidRPr="008C51F9" w:rsidRDefault="00E65142" w:rsidP="00E65142">
      <w:pPr>
        <w:widowControl w:val="0"/>
        <w:autoSpaceDE w:val="0"/>
        <w:autoSpaceDN w:val="0"/>
        <w:spacing w:line="240" w:lineRule="auto"/>
        <w:jc w:val="right"/>
        <w:rPr>
          <w:rFonts w:eastAsia="Calibri" w:cs="Times New Roman"/>
          <w:szCs w:val="28"/>
        </w:rPr>
      </w:pPr>
    </w:p>
    <w:p w14:paraId="230C6839" w14:textId="77777777" w:rsidR="00E65142" w:rsidRPr="008C51F9" w:rsidRDefault="00E65142" w:rsidP="00E65142">
      <w:pPr>
        <w:widowControl w:val="0"/>
        <w:autoSpaceDE w:val="0"/>
        <w:autoSpaceDN w:val="0"/>
        <w:spacing w:line="240" w:lineRule="auto"/>
        <w:jc w:val="right"/>
        <w:rPr>
          <w:rFonts w:eastAsia="Calibri" w:cs="Times New Roman"/>
          <w:szCs w:val="28"/>
        </w:rPr>
      </w:pPr>
    </w:p>
    <w:p w14:paraId="2E070B81" w14:textId="77777777" w:rsidR="00E65142" w:rsidRPr="008C51F9" w:rsidRDefault="00E65142" w:rsidP="00E65142">
      <w:pPr>
        <w:widowControl w:val="0"/>
        <w:autoSpaceDE w:val="0"/>
        <w:autoSpaceDN w:val="0"/>
        <w:spacing w:line="240" w:lineRule="auto"/>
        <w:jc w:val="right"/>
        <w:rPr>
          <w:rFonts w:eastAsia="Calibri" w:cs="Times New Roman"/>
          <w:szCs w:val="28"/>
        </w:rPr>
      </w:pPr>
    </w:p>
    <w:p w14:paraId="5F512190" w14:textId="77777777" w:rsidR="00E65142" w:rsidRPr="008C51F9" w:rsidRDefault="00E65142" w:rsidP="00E65142">
      <w:pPr>
        <w:widowControl w:val="0"/>
        <w:autoSpaceDE w:val="0"/>
        <w:autoSpaceDN w:val="0"/>
        <w:spacing w:line="240" w:lineRule="auto"/>
        <w:jc w:val="right"/>
        <w:rPr>
          <w:rFonts w:eastAsia="Calibri" w:cs="Times New Roman"/>
          <w:szCs w:val="28"/>
        </w:rPr>
      </w:pPr>
    </w:p>
    <w:p w14:paraId="700C50E9" w14:textId="2F868318" w:rsidR="00E65142" w:rsidRPr="008C51F9" w:rsidRDefault="00E65142" w:rsidP="00E65142">
      <w:pPr>
        <w:widowControl w:val="0"/>
        <w:autoSpaceDE w:val="0"/>
        <w:autoSpaceDN w:val="0"/>
        <w:spacing w:line="240" w:lineRule="auto"/>
        <w:jc w:val="right"/>
        <w:rPr>
          <w:rFonts w:eastAsia="Calibri" w:cs="Times New Roman"/>
          <w:szCs w:val="28"/>
        </w:rPr>
      </w:pPr>
      <w:r w:rsidRPr="008C51F9">
        <w:rPr>
          <w:rFonts w:eastAsia="Calibri" w:cs="Times New Roman"/>
          <w:szCs w:val="28"/>
        </w:rPr>
        <w:t xml:space="preserve">Автор (авторы) работы: </w:t>
      </w:r>
      <w:r w:rsidRPr="008C51F9">
        <w:rPr>
          <w:rFonts w:eastAsia="Calibri" w:cs="Times New Roman"/>
          <w:szCs w:val="28"/>
          <w:u w:val="single"/>
        </w:rPr>
        <w:t>Уральск</w:t>
      </w:r>
      <w:r w:rsidR="004067B5">
        <w:rPr>
          <w:rFonts w:eastAsia="Calibri" w:cs="Times New Roman"/>
          <w:szCs w:val="28"/>
          <w:u w:val="single"/>
        </w:rPr>
        <w:t>ая</w:t>
      </w:r>
      <w:r w:rsidRPr="008C51F9">
        <w:rPr>
          <w:rFonts w:eastAsia="Calibri" w:cs="Times New Roman"/>
          <w:szCs w:val="28"/>
          <w:u w:val="single"/>
        </w:rPr>
        <w:t xml:space="preserve"> </w:t>
      </w:r>
      <w:r w:rsidR="004067B5">
        <w:rPr>
          <w:rFonts w:eastAsia="Calibri" w:cs="Times New Roman"/>
          <w:szCs w:val="28"/>
          <w:u w:val="single"/>
        </w:rPr>
        <w:t>София</w:t>
      </w:r>
      <w:r w:rsidRPr="008C51F9">
        <w:rPr>
          <w:rFonts w:eastAsia="Calibri" w:cs="Times New Roman"/>
          <w:szCs w:val="28"/>
          <w:u w:val="single"/>
        </w:rPr>
        <w:t xml:space="preserve"> Сергеев</w:t>
      </w:r>
      <w:r w:rsidR="004067B5">
        <w:rPr>
          <w:rFonts w:eastAsia="Calibri" w:cs="Times New Roman"/>
          <w:szCs w:val="28"/>
          <w:u w:val="single"/>
        </w:rPr>
        <w:t>на</w:t>
      </w:r>
      <w:r w:rsidRPr="008C51F9">
        <w:rPr>
          <w:rFonts w:eastAsia="Calibri" w:cs="Times New Roman"/>
          <w:szCs w:val="28"/>
        </w:rPr>
        <w:t>,</w:t>
      </w:r>
      <w:r w:rsidR="004067B5">
        <w:rPr>
          <w:rFonts w:eastAsia="Calibri" w:cs="Times New Roman"/>
          <w:szCs w:val="28"/>
        </w:rPr>
        <w:t xml:space="preserve"> 4 </w:t>
      </w:r>
      <w:r w:rsidRPr="008C51F9">
        <w:rPr>
          <w:rFonts w:eastAsia="Calibri" w:cs="Times New Roman"/>
          <w:szCs w:val="28"/>
        </w:rPr>
        <w:t>«</w:t>
      </w:r>
      <w:r w:rsidR="004067B5">
        <w:rPr>
          <w:rFonts w:eastAsia="Calibri" w:cs="Times New Roman"/>
          <w:szCs w:val="28"/>
        </w:rPr>
        <w:t>А</w:t>
      </w:r>
      <w:r w:rsidRPr="008C51F9">
        <w:rPr>
          <w:rFonts w:eastAsia="Calibri" w:cs="Times New Roman"/>
          <w:szCs w:val="28"/>
        </w:rPr>
        <w:t>» класс</w:t>
      </w:r>
    </w:p>
    <w:p w14:paraId="2388FF45" w14:textId="77777777" w:rsidR="00E65142" w:rsidRPr="008C51F9" w:rsidRDefault="00E65142" w:rsidP="00E65142">
      <w:pPr>
        <w:widowControl w:val="0"/>
        <w:autoSpaceDE w:val="0"/>
        <w:autoSpaceDN w:val="0"/>
        <w:spacing w:line="240" w:lineRule="auto"/>
        <w:jc w:val="right"/>
        <w:rPr>
          <w:rFonts w:eastAsia="Calibri" w:cs="Times New Roman"/>
          <w:szCs w:val="28"/>
        </w:rPr>
      </w:pPr>
    </w:p>
    <w:p w14:paraId="59B5C106" w14:textId="77777777" w:rsidR="00E65142" w:rsidRPr="008C51F9" w:rsidRDefault="00E65142" w:rsidP="00E65142">
      <w:pPr>
        <w:widowControl w:val="0"/>
        <w:autoSpaceDE w:val="0"/>
        <w:autoSpaceDN w:val="0"/>
        <w:spacing w:line="240" w:lineRule="auto"/>
        <w:jc w:val="right"/>
        <w:rPr>
          <w:rFonts w:eastAsia="Calibri" w:cs="Times New Roman"/>
          <w:szCs w:val="28"/>
        </w:rPr>
      </w:pPr>
      <w:r w:rsidRPr="008C51F9">
        <w:rPr>
          <w:rFonts w:eastAsia="Calibri" w:cs="Times New Roman"/>
          <w:szCs w:val="28"/>
        </w:rPr>
        <w:t xml:space="preserve"> </w:t>
      </w:r>
    </w:p>
    <w:p w14:paraId="2CBADD8B" w14:textId="25E23D1E" w:rsidR="00E65142" w:rsidRPr="008C51F9" w:rsidRDefault="00E65142" w:rsidP="00E65142">
      <w:pPr>
        <w:widowControl w:val="0"/>
        <w:autoSpaceDE w:val="0"/>
        <w:autoSpaceDN w:val="0"/>
        <w:spacing w:line="240" w:lineRule="auto"/>
        <w:ind w:firstLine="567"/>
        <w:jc w:val="right"/>
        <w:rPr>
          <w:rFonts w:eastAsia="Calibri" w:cs="Times New Roman"/>
          <w:szCs w:val="28"/>
        </w:rPr>
      </w:pPr>
      <w:r w:rsidRPr="008C51F9">
        <w:rPr>
          <w:rFonts w:eastAsia="Calibri" w:cs="Times New Roman"/>
          <w:szCs w:val="28"/>
        </w:rPr>
        <w:t xml:space="preserve">Руководитель (руководители) работы: </w:t>
      </w:r>
      <w:proofErr w:type="spellStart"/>
      <w:r w:rsidR="004067B5">
        <w:rPr>
          <w:rFonts w:eastAsia="Calibri" w:cs="Times New Roman"/>
          <w:szCs w:val="28"/>
          <w:u w:val="single"/>
        </w:rPr>
        <w:t>Дедик</w:t>
      </w:r>
      <w:proofErr w:type="spellEnd"/>
      <w:r w:rsidR="004067B5">
        <w:rPr>
          <w:rFonts w:eastAsia="Calibri" w:cs="Times New Roman"/>
          <w:szCs w:val="28"/>
          <w:u w:val="single"/>
        </w:rPr>
        <w:t xml:space="preserve"> Наталья Николаевна</w:t>
      </w:r>
      <w:r w:rsidRPr="008C51F9">
        <w:rPr>
          <w:rFonts w:eastAsia="Calibri" w:cs="Times New Roman"/>
          <w:szCs w:val="28"/>
        </w:rPr>
        <w:t xml:space="preserve">, </w:t>
      </w:r>
    </w:p>
    <w:p w14:paraId="17D1F996" w14:textId="566D088A" w:rsidR="00E65142" w:rsidRPr="008C51F9" w:rsidRDefault="004067B5" w:rsidP="00E65142">
      <w:pPr>
        <w:widowControl w:val="0"/>
        <w:autoSpaceDE w:val="0"/>
        <w:autoSpaceDN w:val="0"/>
        <w:spacing w:line="240" w:lineRule="auto"/>
        <w:jc w:val="right"/>
        <w:rPr>
          <w:rFonts w:eastAsia="Calibri" w:cs="Times New Roman"/>
          <w:szCs w:val="28"/>
        </w:rPr>
      </w:pPr>
      <w:r>
        <w:rPr>
          <w:rFonts w:eastAsia="Calibri" w:cs="Times New Roman"/>
          <w:szCs w:val="28"/>
        </w:rPr>
        <w:t>Классный руководитель</w:t>
      </w:r>
    </w:p>
    <w:p w14:paraId="6D60AC08" w14:textId="77777777" w:rsidR="00FE58C4" w:rsidRPr="008C51F9" w:rsidRDefault="00E65142" w:rsidP="00FE58C4">
      <w:pPr>
        <w:ind w:firstLine="709"/>
        <w:jc w:val="right"/>
        <w:rPr>
          <w:rFonts w:eastAsia="Calibri" w:cs="Times New Roman"/>
          <w:szCs w:val="28"/>
        </w:rPr>
      </w:pPr>
      <w:r w:rsidRPr="008C51F9">
        <w:rPr>
          <w:rFonts w:eastAsia="Calibri" w:cs="Times New Roman"/>
          <w:szCs w:val="28"/>
        </w:rPr>
        <w:t>_________________________</w:t>
      </w:r>
    </w:p>
    <w:p w14:paraId="30B4A61E" w14:textId="45EFD278" w:rsidR="00E22393" w:rsidRPr="008C51F9" w:rsidRDefault="00BF698A" w:rsidP="00FE58C4">
      <w:pPr>
        <w:ind w:firstLine="709"/>
        <w:jc w:val="right"/>
        <w:rPr>
          <w:rFonts w:eastAsia="Calibri" w:cs="Times New Roman"/>
          <w:szCs w:val="28"/>
        </w:rPr>
      </w:pPr>
      <w:r w:rsidRPr="008C51F9">
        <w:t>202</w:t>
      </w:r>
      <w:r w:rsidR="004067B5">
        <w:t>3</w:t>
      </w:r>
      <w:r w:rsidRPr="008C51F9">
        <w:t xml:space="preserve"> г.</w:t>
      </w:r>
    </w:p>
    <w:p w14:paraId="1D55A671" w14:textId="77777777" w:rsidR="00FE58C4" w:rsidRPr="008C51F9" w:rsidRDefault="00E22393">
      <w:pPr>
        <w:spacing w:after="160" w:line="259" w:lineRule="auto"/>
        <w:ind w:firstLine="0"/>
        <w:jc w:val="left"/>
      </w:pPr>
      <w:r w:rsidRPr="008C51F9">
        <w:br w:type="page"/>
      </w:r>
    </w:p>
    <w:p w14:paraId="2B7DF96D" w14:textId="77777777" w:rsidR="00017172" w:rsidRDefault="00017172" w:rsidP="00017172">
      <w:pPr>
        <w:spacing w:after="160" w:line="259" w:lineRule="auto"/>
        <w:ind w:firstLine="0"/>
        <w:jc w:val="center"/>
        <w:rPr>
          <w:rFonts w:cs="Times New Roman"/>
          <w:szCs w:val="28"/>
        </w:rPr>
      </w:pPr>
      <w:r w:rsidRPr="00017172">
        <w:rPr>
          <w:rFonts w:cs="Times New Roman"/>
          <w:szCs w:val="28"/>
        </w:rPr>
        <w:lastRenderedPageBreak/>
        <w:t xml:space="preserve">Содержание </w:t>
      </w:r>
    </w:p>
    <w:p w14:paraId="34E58B97" w14:textId="77777777" w:rsidR="00017172" w:rsidRDefault="00017172" w:rsidP="00017172">
      <w:pPr>
        <w:spacing w:after="160" w:line="259" w:lineRule="auto"/>
        <w:ind w:firstLine="0"/>
        <w:jc w:val="center"/>
        <w:rPr>
          <w:rFonts w:cs="Times New Roman"/>
          <w:szCs w:val="28"/>
        </w:rPr>
      </w:pPr>
    </w:p>
    <w:p w14:paraId="6BC723F6" w14:textId="77777777" w:rsidR="00017172" w:rsidRDefault="00017172" w:rsidP="00061390">
      <w:pPr>
        <w:spacing w:after="160" w:line="259" w:lineRule="auto"/>
        <w:ind w:firstLine="567"/>
        <w:rPr>
          <w:rFonts w:cs="Times New Roman"/>
          <w:szCs w:val="28"/>
        </w:rPr>
      </w:pPr>
      <w:r w:rsidRPr="00017172">
        <w:rPr>
          <w:rFonts w:cs="Times New Roman"/>
          <w:szCs w:val="28"/>
        </w:rPr>
        <w:t>Введение........................................................................................................... 3</w:t>
      </w:r>
    </w:p>
    <w:p w14:paraId="350F992F" w14:textId="6F8AE56E" w:rsidR="00017172" w:rsidRPr="0022467C" w:rsidRDefault="00061390" w:rsidP="00061390">
      <w:pPr>
        <w:spacing w:after="160" w:line="259" w:lineRule="auto"/>
        <w:ind w:firstLine="0"/>
        <w:rPr>
          <w:rFonts w:cs="Times New Roman"/>
          <w:szCs w:val="28"/>
        </w:rPr>
      </w:pPr>
      <w:r>
        <w:rPr>
          <w:rFonts w:cs="Times New Roman"/>
          <w:szCs w:val="28"/>
        </w:rPr>
        <w:t xml:space="preserve">         </w:t>
      </w:r>
      <w:r w:rsidR="00017172" w:rsidRPr="00017172">
        <w:rPr>
          <w:rFonts w:cs="Times New Roman"/>
          <w:szCs w:val="28"/>
        </w:rPr>
        <w:t xml:space="preserve"> </w:t>
      </w:r>
      <w:r w:rsidR="00017172" w:rsidRPr="0022467C">
        <w:rPr>
          <w:rFonts w:cs="Times New Roman"/>
          <w:szCs w:val="28"/>
        </w:rPr>
        <w:t xml:space="preserve">Глава 1. </w:t>
      </w:r>
      <w:r w:rsidR="0022467C" w:rsidRPr="0022467C">
        <w:rPr>
          <w:rFonts w:cs="Times New Roman"/>
          <w:szCs w:val="28"/>
        </w:rPr>
        <w:t>Компьютерные игры</w:t>
      </w:r>
      <w:r w:rsidR="00017172" w:rsidRPr="0022467C">
        <w:rPr>
          <w:rFonts w:cs="Times New Roman"/>
          <w:szCs w:val="28"/>
        </w:rPr>
        <w:t>........................................................................</w:t>
      </w:r>
      <w:r w:rsidR="0022467C" w:rsidRPr="0022467C">
        <w:rPr>
          <w:rFonts w:cs="Times New Roman"/>
          <w:szCs w:val="28"/>
        </w:rPr>
        <w:t>4</w:t>
      </w:r>
      <w:r w:rsidR="00017172" w:rsidRPr="0022467C">
        <w:rPr>
          <w:rFonts w:cs="Times New Roman"/>
          <w:szCs w:val="28"/>
        </w:rPr>
        <w:t xml:space="preserve"> </w:t>
      </w:r>
    </w:p>
    <w:p w14:paraId="368D592D" w14:textId="69F62429" w:rsidR="00017172" w:rsidRPr="00335440" w:rsidRDefault="00061390" w:rsidP="00061390">
      <w:pPr>
        <w:spacing w:after="160" w:line="259" w:lineRule="auto"/>
        <w:ind w:firstLine="567"/>
        <w:rPr>
          <w:rFonts w:cs="Times New Roman"/>
          <w:szCs w:val="28"/>
        </w:rPr>
      </w:pPr>
      <w:r>
        <w:rPr>
          <w:rFonts w:cs="Times New Roman"/>
          <w:szCs w:val="28"/>
        </w:rPr>
        <w:t xml:space="preserve">    </w:t>
      </w:r>
      <w:r w:rsidR="00017172" w:rsidRPr="00335440">
        <w:rPr>
          <w:rFonts w:cs="Times New Roman"/>
          <w:szCs w:val="28"/>
        </w:rPr>
        <w:t xml:space="preserve">1.1 История </w:t>
      </w:r>
      <w:r w:rsidR="00335440" w:rsidRPr="00335440">
        <w:rPr>
          <w:rFonts w:cs="Times New Roman"/>
          <w:szCs w:val="28"/>
        </w:rPr>
        <w:t>создания компьютерных игр</w:t>
      </w:r>
      <w:r w:rsidR="00017172" w:rsidRPr="00335440">
        <w:rPr>
          <w:rFonts w:cs="Times New Roman"/>
          <w:szCs w:val="28"/>
        </w:rPr>
        <w:t>..................................................</w:t>
      </w:r>
      <w:r w:rsidR="00335440" w:rsidRPr="00335440">
        <w:rPr>
          <w:rFonts w:cs="Times New Roman"/>
          <w:szCs w:val="28"/>
        </w:rPr>
        <w:t>4</w:t>
      </w:r>
      <w:r w:rsidR="00017172" w:rsidRPr="00335440">
        <w:rPr>
          <w:rFonts w:cs="Times New Roman"/>
          <w:szCs w:val="28"/>
        </w:rPr>
        <w:t xml:space="preserve"> </w:t>
      </w:r>
    </w:p>
    <w:p w14:paraId="657D313F" w14:textId="22D6379A" w:rsidR="009119EA" w:rsidRDefault="00061390" w:rsidP="00061390">
      <w:pPr>
        <w:spacing w:after="160" w:line="259" w:lineRule="auto"/>
        <w:ind w:firstLine="567"/>
        <w:rPr>
          <w:rFonts w:cs="Times New Roman"/>
          <w:szCs w:val="28"/>
        </w:rPr>
      </w:pPr>
      <w:r>
        <w:rPr>
          <w:rFonts w:cs="Times New Roman"/>
          <w:szCs w:val="28"/>
        </w:rPr>
        <w:t xml:space="preserve">    </w:t>
      </w:r>
      <w:r w:rsidR="00017172" w:rsidRPr="00335440">
        <w:rPr>
          <w:rFonts w:cs="Times New Roman"/>
          <w:szCs w:val="28"/>
        </w:rPr>
        <w:t xml:space="preserve">1.2 </w:t>
      </w:r>
      <w:r w:rsidR="00335440" w:rsidRPr="00335440">
        <w:rPr>
          <w:rFonts w:cs="Times New Roman"/>
          <w:szCs w:val="28"/>
        </w:rPr>
        <w:t>Классификация компьютерных игр</w:t>
      </w:r>
      <w:r w:rsidR="00017172" w:rsidRPr="00335440">
        <w:rPr>
          <w:rFonts w:cs="Times New Roman"/>
          <w:szCs w:val="28"/>
        </w:rPr>
        <w:t>..............................................</w:t>
      </w:r>
      <w:r w:rsidR="00335440" w:rsidRPr="00335440">
        <w:rPr>
          <w:rFonts w:cs="Times New Roman"/>
          <w:szCs w:val="28"/>
        </w:rPr>
        <w:t>........5</w:t>
      </w:r>
      <w:r w:rsidR="00017172" w:rsidRPr="00335440">
        <w:rPr>
          <w:rFonts w:cs="Times New Roman"/>
          <w:szCs w:val="28"/>
        </w:rPr>
        <w:t xml:space="preserve"> </w:t>
      </w:r>
    </w:p>
    <w:p w14:paraId="0C501B4A" w14:textId="0F1FC858" w:rsidR="009119EA" w:rsidRPr="009119EA" w:rsidRDefault="00371E9E" w:rsidP="00061390">
      <w:pPr>
        <w:spacing w:after="160" w:line="259" w:lineRule="auto"/>
        <w:ind w:firstLine="567"/>
        <w:rPr>
          <w:rFonts w:cs="Times New Roman"/>
          <w:szCs w:val="28"/>
        </w:rPr>
      </w:pPr>
      <w:r>
        <w:rPr>
          <w:rFonts w:cs="Times New Roman"/>
          <w:szCs w:val="28"/>
        </w:rPr>
        <w:t xml:space="preserve">    </w:t>
      </w:r>
      <w:r w:rsidR="00017172" w:rsidRPr="009119EA">
        <w:rPr>
          <w:rFonts w:cs="Times New Roman"/>
          <w:szCs w:val="28"/>
        </w:rPr>
        <w:t xml:space="preserve">1.3 </w:t>
      </w:r>
      <w:r>
        <w:rPr>
          <w:szCs w:val="28"/>
        </w:rPr>
        <w:t>В</w:t>
      </w:r>
      <w:r w:rsidR="009119EA" w:rsidRPr="009119EA">
        <w:rPr>
          <w:szCs w:val="28"/>
        </w:rPr>
        <w:t xml:space="preserve">лияние компьютерных игр на </w:t>
      </w:r>
      <w:r>
        <w:rPr>
          <w:szCs w:val="28"/>
        </w:rPr>
        <w:t xml:space="preserve">ребенка </w:t>
      </w:r>
      <w:r w:rsidRPr="00335440">
        <w:rPr>
          <w:rFonts w:cs="Times New Roman"/>
          <w:szCs w:val="28"/>
        </w:rPr>
        <w:t>.......................................</w:t>
      </w:r>
      <w:r>
        <w:rPr>
          <w:rFonts w:cs="Times New Roman"/>
          <w:szCs w:val="28"/>
        </w:rPr>
        <w:t>.......</w:t>
      </w:r>
      <w:r>
        <w:rPr>
          <w:szCs w:val="28"/>
        </w:rPr>
        <w:t>8</w:t>
      </w:r>
    </w:p>
    <w:p w14:paraId="20AD5FEA" w14:textId="515590B0" w:rsidR="00017172" w:rsidRDefault="009119EA" w:rsidP="00061390">
      <w:pPr>
        <w:spacing w:after="160" w:line="259" w:lineRule="auto"/>
        <w:ind w:firstLine="567"/>
        <w:rPr>
          <w:rFonts w:cs="Times New Roman"/>
          <w:szCs w:val="28"/>
        </w:rPr>
      </w:pPr>
      <w:r w:rsidRPr="009119EA">
        <w:rPr>
          <w:rFonts w:cs="Times New Roman"/>
          <w:szCs w:val="28"/>
        </w:rPr>
        <w:t xml:space="preserve">    </w:t>
      </w:r>
      <w:r w:rsidR="00371E9E">
        <w:rPr>
          <w:rFonts w:cs="Times New Roman"/>
          <w:szCs w:val="28"/>
        </w:rPr>
        <w:t xml:space="preserve">1.3.1 </w:t>
      </w:r>
      <w:r w:rsidR="007321F9">
        <w:rPr>
          <w:rFonts w:cs="Times New Roman"/>
          <w:szCs w:val="28"/>
        </w:rPr>
        <w:t>Отрицательное</w:t>
      </w:r>
      <w:r w:rsidR="00371E9E">
        <w:rPr>
          <w:rFonts w:cs="Times New Roman"/>
          <w:szCs w:val="28"/>
        </w:rPr>
        <w:t xml:space="preserve"> влияние компьютерных игр на ребенка </w:t>
      </w:r>
      <w:r w:rsidR="00371E9E" w:rsidRPr="00335440">
        <w:rPr>
          <w:rFonts w:cs="Times New Roman"/>
          <w:szCs w:val="28"/>
        </w:rPr>
        <w:t>...............</w:t>
      </w:r>
      <w:r w:rsidR="00061390">
        <w:rPr>
          <w:rFonts w:cs="Times New Roman"/>
          <w:szCs w:val="28"/>
        </w:rPr>
        <w:t>..</w:t>
      </w:r>
      <w:r w:rsidR="007321F9">
        <w:rPr>
          <w:rFonts w:cs="Times New Roman"/>
          <w:szCs w:val="28"/>
        </w:rPr>
        <w:t>9</w:t>
      </w:r>
    </w:p>
    <w:p w14:paraId="218AB447" w14:textId="5FF58B84" w:rsidR="00371E9E" w:rsidRPr="009119EA" w:rsidRDefault="00371E9E" w:rsidP="00061390">
      <w:pPr>
        <w:spacing w:after="160" w:line="259" w:lineRule="auto"/>
        <w:ind w:firstLine="567"/>
        <w:rPr>
          <w:rFonts w:cs="Times New Roman"/>
          <w:szCs w:val="28"/>
        </w:rPr>
      </w:pPr>
      <w:r>
        <w:rPr>
          <w:rFonts w:cs="Times New Roman"/>
          <w:szCs w:val="28"/>
        </w:rPr>
        <w:t xml:space="preserve">    1.3.</w:t>
      </w:r>
      <w:r w:rsidR="007321F9">
        <w:rPr>
          <w:rFonts w:cs="Times New Roman"/>
          <w:szCs w:val="28"/>
        </w:rPr>
        <w:t>2</w:t>
      </w:r>
      <w:r>
        <w:rPr>
          <w:rFonts w:cs="Times New Roman"/>
          <w:szCs w:val="28"/>
        </w:rPr>
        <w:t xml:space="preserve"> </w:t>
      </w:r>
      <w:r w:rsidR="007321F9">
        <w:rPr>
          <w:rFonts w:cs="Times New Roman"/>
          <w:szCs w:val="28"/>
        </w:rPr>
        <w:t xml:space="preserve">Положительное </w:t>
      </w:r>
      <w:r>
        <w:rPr>
          <w:rFonts w:cs="Times New Roman"/>
          <w:szCs w:val="28"/>
        </w:rPr>
        <w:t xml:space="preserve">влияние компьютерных игр на ребенка </w:t>
      </w:r>
      <w:r w:rsidRPr="00335440">
        <w:rPr>
          <w:rFonts w:cs="Times New Roman"/>
          <w:szCs w:val="28"/>
        </w:rPr>
        <w:t>.............</w:t>
      </w:r>
      <w:r w:rsidR="00061390">
        <w:rPr>
          <w:rFonts w:cs="Times New Roman"/>
          <w:szCs w:val="28"/>
        </w:rPr>
        <w:t>...</w:t>
      </w:r>
      <w:r w:rsidR="007321F9">
        <w:rPr>
          <w:rFonts w:cs="Times New Roman"/>
          <w:szCs w:val="28"/>
        </w:rPr>
        <w:t>10</w:t>
      </w:r>
    </w:p>
    <w:p w14:paraId="6AF201D6" w14:textId="7BCB8879" w:rsidR="00017172" w:rsidRPr="007321F9" w:rsidRDefault="00061390" w:rsidP="00061390">
      <w:pPr>
        <w:spacing w:after="160" w:line="259" w:lineRule="auto"/>
        <w:ind w:firstLine="0"/>
        <w:rPr>
          <w:rFonts w:cs="Times New Roman"/>
          <w:szCs w:val="28"/>
        </w:rPr>
      </w:pPr>
      <w:r>
        <w:rPr>
          <w:rFonts w:cs="Times New Roman"/>
          <w:szCs w:val="28"/>
        </w:rPr>
        <w:t xml:space="preserve">         </w:t>
      </w:r>
      <w:r w:rsidR="00017172" w:rsidRPr="007321F9">
        <w:rPr>
          <w:rFonts w:cs="Times New Roman"/>
          <w:szCs w:val="28"/>
        </w:rPr>
        <w:t>Глава 2. Практическая чисть проекта .......................................................</w:t>
      </w:r>
      <w:r>
        <w:rPr>
          <w:rFonts w:cs="Times New Roman"/>
          <w:szCs w:val="28"/>
        </w:rPr>
        <w:t>.....</w:t>
      </w:r>
      <w:r w:rsidR="00017172" w:rsidRPr="007321F9">
        <w:rPr>
          <w:rFonts w:cs="Times New Roman"/>
          <w:szCs w:val="28"/>
        </w:rPr>
        <w:t xml:space="preserve">12 </w:t>
      </w:r>
    </w:p>
    <w:p w14:paraId="4DCB2022" w14:textId="77777777" w:rsidR="009A3ACA" w:rsidRDefault="009976FE" w:rsidP="00061390">
      <w:pPr>
        <w:spacing w:after="160" w:line="259" w:lineRule="auto"/>
        <w:ind w:firstLine="567"/>
        <w:rPr>
          <w:rFonts w:cs="Times New Roman"/>
          <w:szCs w:val="28"/>
        </w:rPr>
      </w:pPr>
      <w:r w:rsidRPr="009976FE">
        <w:rPr>
          <w:rFonts w:cs="Times New Roman"/>
          <w:szCs w:val="28"/>
        </w:rPr>
        <w:t xml:space="preserve">     </w:t>
      </w:r>
      <w:r w:rsidR="00017172" w:rsidRPr="009976FE">
        <w:rPr>
          <w:rFonts w:cs="Times New Roman"/>
          <w:szCs w:val="28"/>
        </w:rPr>
        <w:t xml:space="preserve">2.1 Положительные и отрицательные стороны </w:t>
      </w:r>
      <w:r w:rsidRPr="009976FE">
        <w:rPr>
          <w:rFonts w:cs="Times New Roman"/>
          <w:szCs w:val="28"/>
        </w:rPr>
        <w:t xml:space="preserve">компьютерных </w:t>
      </w:r>
    </w:p>
    <w:p w14:paraId="4C79122F" w14:textId="324747E7" w:rsidR="00017172" w:rsidRPr="009976FE" w:rsidRDefault="009976FE" w:rsidP="00061390">
      <w:pPr>
        <w:spacing w:after="160" w:line="259" w:lineRule="auto"/>
        <w:ind w:firstLine="567"/>
        <w:rPr>
          <w:rFonts w:cs="Times New Roman"/>
          <w:szCs w:val="28"/>
        </w:rPr>
      </w:pPr>
      <w:r w:rsidRPr="009976FE">
        <w:rPr>
          <w:rFonts w:cs="Times New Roman"/>
          <w:szCs w:val="28"/>
        </w:rPr>
        <w:t>игр</w:t>
      </w:r>
      <w:r w:rsidR="00017172" w:rsidRPr="009976FE">
        <w:rPr>
          <w:rFonts w:cs="Times New Roman"/>
          <w:szCs w:val="28"/>
        </w:rPr>
        <w:t xml:space="preserve">...................................................................................................................... 12 </w:t>
      </w:r>
    </w:p>
    <w:p w14:paraId="1CB9FBDD" w14:textId="60E4256F" w:rsidR="00017172" w:rsidRPr="00676D4C" w:rsidRDefault="00017172" w:rsidP="00061390">
      <w:pPr>
        <w:spacing w:after="160" w:line="259" w:lineRule="auto"/>
        <w:ind w:firstLine="567"/>
        <w:jc w:val="center"/>
        <w:rPr>
          <w:rFonts w:cs="Times New Roman"/>
          <w:szCs w:val="28"/>
        </w:rPr>
      </w:pPr>
      <w:r w:rsidRPr="00676D4C">
        <w:rPr>
          <w:rFonts w:cs="Times New Roman"/>
          <w:szCs w:val="28"/>
        </w:rPr>
        <w:t xml:space="preserve">2.2 </w:t>
      </w:r>
      <w:r w:rsidR="00676D4C" w:rsidRPr="00676D4C">
        <w:rPr>
          <w:rFonts w:cs="Times New Roman"/>
          <w:szCs w:val="28"/>
        </w:rPr>
        <w:t>Анкетирование………………………………………………</w:t>
      </w:r>
      <w:r w:rsidRPr="00676D4C">
        <w:rPr>
          <w:rFonts w:cs="Times New Roman"/>
          <w:szCs w:val="28"/>
        </w:rPr>
        <w:t xml:space="preserve">................ 13 </w:t>
      </w:r>
    </w:p>
    <w:p w14:paraId="4B23E883" w14:textId="739E3A36" w:rsidR="00017172" w:rsidRPr="009A3ACA" w:rsidRDefault="00017172" w:rsidP="00061390">
      <w:pPr>
        <w:spacing w:after="160" w:line="259" w:lineRule="auto"/>
        <w:ind w:firstLine="567"/>
        <w:jc w:val="center"/>
        <w:rPr>
          <w:rFonts w:cs="Times New Roman"/>
          <w:szCs w:val="28"/>
        </w:rPr>
      </w:pPr>
      <w:r w:rsidRPr="009A3ACA">
        <w:rPr>
          <w:rFonts w:cs="Times New Roman"/>
          <w:szCs w:val="28"/>
        </w:rPr>
        <w:t>Заключение ....................................................................................................</w:t>
      </w:r>
      <w:r w:rsidR="00061390" w:rsidRPr="009A3ACA">
        <w:rPr>
          <w:rFonts w:cs="Times New Roman"/>
          <w:szCs w:val="28"/>
        </w:rPr>
        <w:t>15</w:t>
      </w:r>
    </w:p>
    <w:p w14:paraId="5E77FBD5" w14:textId="77777777" w:rsidR="00017172" w:rsidRPr="00676D4C" w:rsidRDefault="00017172" w:rsidP="00061390">
      <w:pPr>
        <w:spacing w:after="160" w:line="259" w:lineRule="auto"/>
        <w:ind w:firstLine="567"/>
        <w:jc w:val="center"/>
        <w:rPr>
          <w:rFonts w:cs="Times New Roman"/>
          <w:szCs w:val="28"/>
        </w:rPr>
      </w:pPr>
      <w:r w:rsidRPr="00676D4C">
        <w:rPr>
          <w:rFonts w:cs="Times New Roman"/>
          <w:szCs w:val="28"/>
        </w:rPr>
        <w:t xml:space="preserve"> </w:t>
      </w:r>
    </w:p>
    <w:p w14:paraId="6E908B5D" w14:textId="5D761CF3" w:rsidR="00E51B63" w:rsidRPr="00676D4C" w:rsidRDefault="00017172" w:rsidP="00061390">
      <w:pPr>
        <w:spacing w:after="160" w:line="259" w:lineRule="auto"/>
        <w:ind w:firstLine="567"/>
        <w:rPr>
          <w:rFonts w:cs="Times New Roman"/>
          <w:szCs w:val="28"/>
        </w:rPr>
      </w:pPr>
      <w:r w:rsidRPr="00676D4C">
        <w:rPr>
          <w:rFonts w:cs="Times New Roman"/>
          <w:szCs w:val="28"/>
        </w:rPr>
        <w:t>Список литературы ......................................................................................</w:t>
      </w:r>
      <w:r w:rsidR="00094A2A">
        <w:rPr>
          <w:rFonts w:cs="Times New Roman"/>
          <w:szCs w:val="28"/>
        </w:rPr>
        <w:t>....16</w:t>
      </w:r>
    </w:p>
    <w:p w14:paraId="67F1ED24" w14:textId="77777777" w:rsidR="00E51B63" w:rsidRPr="00676D4C" w:rsidRDefault="00E51B63" w:rsidP="00061390">
      <w:pPr>
        <w:spacing w:after="160" w:line="259" w:lineRule="auto"/>
        <w:ind w:firstLine="567"/>
        <w:rPr>
          <w:rFonts w:cs="Times New Roman"/>
          <w:szCs w:val="28"/>
        </w:rPr>
      </w:pPr>
    </w:p>
    <w:p w14:paraId="43D0A138" w14:textId="77777777" w:rsidR="00094A2A" w:rsidRDefault="00017172" w:rsidP="00061390">
      <w:pPr>
        <w:spacing w:after="160" w:line="259" w:lineRule="auto"/>
        <w:ind w:firstLine="567"/>
        <w:rPr>
          <w:rFonts w:cs="Times New Roman"/>
          <w:szCs w:val="28"/>
        </w:rPr>
      </w:pPr>
      <w:r w:rsidRPr="00676D4C">
        <w:rPr>
          <w:rFonts w:cs="Times New Roman"/>
          <w:szCs w:val="28"/>
        </w:rPr>
        <w:t>Приложение</w:t>
      </w:r>
      <w:r w:rsidR="00094A2A">
        <w:rPr>
          <w:rFonts w:cs="Times New Roman"/>
          <w:szCs w:val="28"/>
        </w:rPr>
        <w:t xml:space="preserve"> 1</w:t>
      </w:r>
      <w:r w:rsidRPr="00676D4C">
        <w:rPr>
          <w:rFonts w:cs="Times New Roman"/>
          <w:szCs w:val="28"/>
        </w:rPr>
        <w:t xml:space="preserve"> ...................................................................................</w:t>
      </w:r>
      <w:r w:rsidR="00E51B63" w:rsidRPr="00676D4C">
        <w:rPr>
          <w:rFonts w:cs="Times New Roman"/>
          <w:szCs w:val="28"/>
        </w:rPr>
        <w:t>................</w:t>
      </w:r>
      <w:r w:rsidR="00676D4C">
        <w:rPr>
          <w:rFonts w:cs="Times New Roman"/>
          <w:szCs w:val="28"/>
        </w:rPr>
        <w:t>1</w:t>
      </w:r>
      <w:r w:rsidR="00094A2A">
        <w:rPr>
          <w:rFonts w:cs="Times New Roman"/>
          <w:szCs w:val="28"/>
        </w:rPr>
        <w:t>7</w:t>
      </w:r>
    </w:p>
    <w:p w14:paraId="79DEF2D9" w14:textId="37B0E0B8" w:rsidR="00FE58C4" w:rsidRPr="00017172" w:rsidRDefault="00094A2A" w:rsidP="00061390">
      <w:pPr>
        <w:spacing w:after="160" w:line="259" w:lineRule="auto"/>
        <w:ind w:firstLine="567"/>
        <w:rPr>
          <w:rFonts w:cs="Times New Roman"/>
          <w:szCs w:val="28"/>
        </w:rPr>
      </w:pPr>
      <w:r w:rsidRPr="00676D4C">
        <w:rPr>
          <w:rFonts w:cs="Times New Roman"/>
          <w:szCs w:val="28"/>
        </w:rPr>
        <w:t>Приложение</w:t>
      </w:r>
      <w:r>
        <w:rPr>
          <w:rFonts w:cs="Times New Roman"/>
          <w:szCs w:val="28"/>
        </w:rPr>
        <w:t xml:space="preserve"> </w:t>
      </w:r>
      <w:r>
        <w:rPr>
          <w:rFonts w:cs="Times New Roman"/>
          <w:szCs w:val="28"/>
        </w:rPr>
        <w:t>2</w:t>
      </w:r>
      <w:r w:rsidRPr="00676D4C">
        <w:rPr>
          <w:rFonts w:cs="Times New Roman"/>
          <w:szCs w:val="28"/>
        </w:rPr>
        <w:t xml:space="preserve"> ...................................................................................................</w:t>
      </w:r>
      <w:r>
        <w:rPr>
          <w:rFonts w:cs="Times New Roman"/>
          <w:szCs w:val="28"/>
        </w:rPr>
        <w:t>1</w:t>
      </w:r>
      <w:r>
        <w:rPr>
          <w:rFonts w:cs="Times New Roman"/>
          <w:szCs w:val="28"/>
        </w:rPr>
        <w:t>8</w:t>
      </w:r>
      <w:r w:rsidR="00FE58C4" w:rsidRPr="00017172">
        <w:rPr>
          <w:rFonts w:cs="Times New Roman"/>
          <w:szCs w:val="28"/>
        </w:rPr>
        <w:br w:type="page"/>
      </w:r>
    </w:p>
    <w:p w14:paraId="791758B4" w14:textId="77777777" w:rsidR="00C221BC" w:rsidRPr="00E51B63" w:rsidRDefault="00C221BC" w:rsidP="005D7591">
      <w:pPr>
        <w:ind w:firstLine="0"/>
        <w:jc w:val="center"/>
        <w:rPr>
          <w:b/>
          <w:bCs/>
        </w:rPr>
      </w:pPr>
      <w:r w:rsidRPr="00E51B63">
        <w:rPr>
          <w:b/>
          <w:bCs/>
        </w:rPr>
        <w:lastRenderedPageBreak/>
        <w:t>Введение</w:t>
      </w:r>
    </w:p>
    <w:p w14:paraId="5577EB24" w14:textId="6B1B5C85" w:rsidR="00781C8C" w:rsidRPr="00781C8C" w:rsidRDefault="00792D60" w:rsidP="00335440">
      <w:pPr>
        <w:pStyle w:val="ab"/>
        <w:shd w:val="clear" w:color="auto" w:fill="FFFFFF"/>
        <w:spacing w:line="360" w:lineRule="auto"/>
        <w:jc w:val="both"/>
        <w:rPr>
          <w:color w:val="000000"/>
          <w:sz w:val="28"/>
          <w:szCs w:val="28"/>
        </w:rPr>
      </w:pPr>
      <w:r w:rsidRPr="0081432C">
        <w:rPr>
          <w:b/>
          <w:sz w:val="28"/>
          <w:szCs w:val="28"/>
        </w:rPr>
        <w:t>Актуальность темы исследовани</w:t>
      </w:r>
      <w:r w:rsidR="00BA52F7" w:rsidRPr="0081432C">
        <w:rPr>
          <w:b/>
          <w:sz w:val="28"/>
          <w:szCs w:val="28"/>
        </w:rPr>
        <w:t>я:</w:t>
      </w:r>
      <w:r w:rsidRPr="0081432C">
        <w:rPr>
          <w:sz w:val="28"/>
          <w:szCs w:val="28"/>
        </w:rPr>
        <w:t xml:space="preserve"> </w:t>
      </w:r>
      <w:bookmarkStart w:id="1" w:name="_Hlk126520039"/>
      <w:proofErr w:type="gramStart"/>
      <w:r w:rsidR="00781C8C" w:rsidRPr="0081432C">
        <w:rPr>
          <w:color w:val="000000"/>
          <w:sz w:val="28"/>
          <w:szCs w:val="28"/>
        </w:rPr>
        <w:t>В</w:t>
      </w:r>
      <w:proofErr w:type="gramEnd"/>
      <w:r w:rsidR="00781C8C" w:rsidRPr="00781C8C">
        <w:rPr>
          <w:color w:val="000000"/>
          <w:sz w:val="28"/>
          <w:szCs w:val="28"/>
        </w:rPr>
        <w:t xml:space="preserve"> наше время </w:t>
      </w:r>
      <w:r w:rsidR="0081432C">
        <w:rPr>
          <w:color w:val="000000"/>
          <w:sz w:val="28"/>
          <w:szCs w:val="28"/>
        </w:rPr>
        <w:t>развитых</w:t>
      </w:r>
      <w:r w:rsidR="00781C8C" w:rsidRPr="00781C8C">
        <w:rPr>
          <w:color w:val="000000"/>
          <w:sz w:val="28"/>
          <w:szCs w:val="28"/>
        </w:rPr>
        <w:t xml:space="preserve"> технологий</w:t>
      </w:r>
      <w:r w:rsidR="0081432C">
        <w:rPr>
          <w:color w:val="000000"/>
          <w:sz w:val="28"/>
          <w:szCs w:val="28"/>
        </w:rPr>
        <w:t xml:space="preserve"> не утихают споры по вопросу влияния компьютера на человека</w:t>
      </w:r>
      <w:r w:rsidR="00360BD1">
        <w:rPr>
          <w:color w:val="000000"/>
          <w:sz w:val="28"/>
          <w:szCs w:val="28"/>
        </w:rPr>
        <w:t xml:space="preserve"> и его жизнь</w:t>
      </w:r>
      <w:r w:rsidR="0081432C">
        <w:rPr>
          <w:color w:val="000000"/>
          <w:sz w:val="28"/>
          <w:szCs w:val="28"/>
        </w:rPr>
        <w:t>. К</w:t>
      </w:r>
      <w:r w:rsidR="0081432C" w:rsidRPr="00781C8C">
        <w:rPr>
          <w:color w:val="000000"/>
          <w:sz w:val="28"/>
          <w:szCs w:val="28"/>
        </w:rPr>
        <w:t>омпьютер</w:t>
      </w:r>
      <w:r w:rsidR="0081432C">
        <w:rPr>
          <w:color w:val="000000"/>
          <w:sz w:val="28"/>
          <w:szCs w:val="28"/>
        </w:rPr>
        <w:t>ные</w:t>
      </w:r>
      <w:r w:rsidR="0081432C" w:rsidRPr="00781C8C">
        <w:rPr>
          <w:color w:val="000000"/>
          <w:sz w:val="28"/>
          <w:szCs w:val="28"/>
        </w:rPr>
        <w:t xml:space="preserve"> </w:t>
      </w:r>
      <w:r w:rsidR="0081432C">
        <w:rPr>
          <w:color w:val="000000"/>
          <w:sz w:val="28"/>
          <w:szCs w:val="28"/>
        </w:rPr>
        <w:t xml:space="preserve">технологии </w:t>
      </w:r>
      <w:r w:rsidR="0081432C" w:rsidRPr="00781C8C">
        <w:rPr>
          <w:color w:val="000000"/>
          <w:sz w:val="28"/>
          <w:szCs w:val="28"/>
        </w:rPr>
        <w:t>стал</w:t>
      </w:r>
      <w:r w:rsidR="0081432C">
        <w:rPr>
          <w:color w:val="000000"/>
          <w:sz w:val="28"/>
          <w:szCs w:val="28"/>
        </w:rPr>
        <w:t>и</w:t>
      </w:r>
      <w:r w:rsidR="0081432C" w:rsidRPr="00781C8C">
        <w:rPr>
          <w:color w:val="000000"/>
          <w:sz w:val="28"/>
          <w:szCs w:val="28"/>
        </w:rPr>
        <w:t xml:space="preserve"> общедоступным</w:t>
      </w:r>
      <w:r w:rsidR="0081432C">
        <w:rPr>
          <w:color w:val="000000"/>
          <w:sz w:val="28"/>
          <w:szCs w:val="28"/>
        </w:rPr>
        <w:t>и, а во многих сферах</w:t>
      </w:r>
      <w:r w:rsidR="0081432C" w:rsidRPr="00781C8C">
        <w:rPr>
          <w:color w:val="000000"/>
          <w:sz w:val="28"/>
          <w:szCs w:val="28"/>
        </w:rPr>
        <w:t xml:space="preserve"> и не</w:t>
      </w:r>
      <w:r w:rsidR="0081432C">
        <w:rPr>
          <w:color w:val="000000"/>
          <w:sz w:val="28"/>
          <w:szCs w:val="28"/>
        </w:rPr>
        <w:t>заменимым</w:t>
      </w:r>
      <w:r w:rsidR="0081432C" w:rsidRPr="00781C8C">
        <w:rPr>
          <w:color w:val="000000"/>
          <w:sz w:val="28"/>
          <w:szCs w:val="28"/>
        </w:rPr>
        <w:t xml:space="preserve"> элементом жизни</w:t>
      </w:r>
      <w:r w:rsidR="0081432C">
        <w:rPr>
          <w:color w:val="000000"/>
          <w:sz w:val="28"/>
          <w:szCs w:val="28"/>
        </w:rPr>
        <w:t xml:space="preserve">. Не удивительно, что </w:t>
      </w:r>
      <w:r w:rsidR="0081432C" w:rsidRPr="00781C8C">
        <w:rPr>
          <w:color w:val="000000"/>
          <w:sz w:val="28"/>
          <w:szCs w:val="28"/>
        </w:rPr>
        <w:t>возникает вопрос о</w:t>
      </w:r>
      <w:r w:rsidR="00360BD1">
        <w:rPr>
          <w:color w:val="000000"/>
          <w:sz w:val="28"/>
          <w:szCs w:val="28"/>
        </w:rPr>
        <w:t>б</w:t>
      </w:r>
      <w:r w:rsidR="0081432C" w:rsidRPr="00781C8C">
        <w:rPr>
          <w:color w:val="000000"/>
          <w:sz w:val="28"/>
          <w:szCs w:val="28"/>
        </w:rPr>
        <w:t xml:space="preserve"> </w:t>
      </w:r>
      <w:r w:rsidR="00360BD1">
        <w:rPr>
          <w:color w:val="000000"/>
          <w:sz w:val="28"/>
          <w:szCs w:val="28"/>
        </w:rPr>
        <w:t>их</w:t>
      </w:r>
      <w:r w:rsidR="0081432C" w:rsidRPr="00781C8C">
        <w:rPr>
          <w:color w:val="000000"/>
          <w:sz w:val="28"/>
          <w:szCs w:val="28"/>
        </w:rPr>
        <w:t xml:space="preserve"> влиянии на человека.</w:t>
      </w:r>
      <w:r w:rsidR="0081432C">
        <w:rPr>
          <w:color w:val="000000"/>
          <w:sz w:val="28"/>
          <w:szCs w:val="28"/>
        </w:rPr>
        <w:t xml:space="preserve"> В частности, актуален вопрос о влиянии компьютерных игр на детей различного возраста. </w:t>
      </w:r>
    </w:p>
    <w:bookmarkEnd w:id="1"/>
    <w:p w14:paraId="70AE650B" w14:textId="1DAE59F4" w:rsidR="00360BD1" w:rsidRDefault="000E6F83" w:rsidP="00335440">
      <w:pPr>
        <w:ind w:firstLine="0"/>
        <w:rPr>
          <w:rFonts w:cs="Times New Roman"/>
          <w:b/>
          <w:szCs w:val="28"/>
          <w:highlight w:val="cyan"/>
        </w:rPr>
      </w:pPr>
      <w:r w:rsidRPr="00360BD1">
        <w:rPr>
          <w:rFonts w:cs="Times New Roman"/>
          <w:b/>
          <w:szCs w:val="28"/>
        </w:rPr>
        <w:t>Проблема</w:t>
      </w:r>
      <w:proofErr w:type="gramStart"/>
      <w:r w:rsidRPr="00360BD1">
        <w:rPr>
          <w:rFonts w:cs="Times New Roman"/>
          <w:b/>
          <w:szCs w:val="28"/>
        </w:rPr>
        <w:t xml:space="preserve">: </w:t>
      </w:r>
      <w:bookmarkStart w:id="2" w:name="_Hlk126520067"/>
      <w:r w:rsidR="00360BD1" w:rsidRPr="00360BD1">
        <w:rPr>
          <w:rFonts w:cs="Times New Roman"/>
          <w:bCs/>
          <w:szCs w:val="28"/>
        </w:rPr>
        <w:t>В настоящее время</w:t>
      </w:r>
      <w:proofErr w:type="gramEnd"/>
      <w:r w:rsidR="00360BD1" w:rsidRPr="00360BD1">
        <w:rPr>
          <w:rFonts w:cs="Times New Roman"/>
          <w:bCs/>
          <w:szCs w:val="28"/>
        </w:rPr>
        <w:t xml:space="preserve"> компьютерные </w:t>
      </w:r>
      <w:r w:rsidR="00360BD1" w:rsidRPr="00360BD1">
        <w:rPr>
          <w:rFonts w:cs="Times New Roman"/>
          <w:bCs/>
          <w:color w:val="000000"/>
          <w:szCs w:val="28"/>
        </w:rPr>
        <w:t>игры</w:t>
      </w:r>
      <w:r w:rsidR="00360BD1" w:rsidRPr="00781C8C">
        <w:rPr>
          <w:rFonts w:cs="Times New Roman"/>
          <w:color w:val="000000"/>
          <w:szCs w:val="28"/>
        </w:rPr>
        <w:t xml:space="preserve"> настойчиво вытесняют все другие виды деятельности из детского мира</w:t>
      </w:r>
      <w:r w:rsidR="00360BD1">
        <w:rPr>
          <w:rFonts w:cs="Times New Roman"/>
          <w:color w:val="000000"/>
          <w:szCs w:val="28"/>
        </w:rPr>
        <w:t xml:space="preserve">, поэтому этот вопрос носит острый характер. Что несут в себе компьютерные игры – пользу или вред? </w:t>
      </w:r>
      <w:r w:rsidR="00360BD1" w:rsidRPr="00781C8C">
        <w:rPr>
          <w:rFonts w:cs="Times New Roman"/>
          <w:color w:val="000000"/>
          <w:szCs w:val="28"/>
        </w:rPr>
        <w:t>Ответ на этот вопрос не может быть однозначным, ведь даже полезные и жизненно необходимые вещи могут стать опасными</w:t>
      </w:r>
    </w:p>
    <w:bookmarkEnd w:id="2"/>
    <w:p w14:paraId="5B02239A" w14:textId="4E019B03" w:rsidR="00360BD1" w:rsidRDefault="000F5FE7" w:rsidP="00335440">
      <w:pPr>
        <w:ind w:firstLine="0"/>
        <w:rPr>
          <w:rFonts w:ascii="Open Sans" w:hAnsi="Open Sans" w:cs="Open Sans"/>
          <w:color w:val="353535"/>
          <w:shd w:val="clear" w:color="auto" w:fill="FFFFFF"/>
        </w:rPr>
      </w:pPr>
      <w:r w:rsidRPr="00360BD1">
        <w:rPr>
          <w:rFonts w:cs="Times New Roman"/>
          <w:b/>
          <w:szCs w:val="28"/>
        </w:rPr>
        <w:t>Цель:</w:t>
      </w:r>
      <w:r w:rsidRPr="00360BD1">
        <w:rPr>
          <w:rFonts w:cs="Times New Roman"/>
          <w:szCs w:val="28"/>
        </w:rPr>
        <w:t xml:space="preserve"> </w:t>
      </w:r>
      <w:r w:rsidR="00360BD1" w:rsidRPr="00360BD1">
        <w:rPr>
          <w:rFonts w:cs="Times New Roman"/>
          <w:shd w:val="clear" w:color="auto" w:fill="FFFFFF"/>
        </w:rPr>
        <w:t>выявить польз</w:t>
      </w:r>
      <w:r w:rsidR="00360BD1">
        <w:rPr>
          <w:rFonts w:cs="Times New Roman"/>
          <w:shd w:val="clear" w:color="auto" w:fill="FFFFFF"/>
        </w:rPr>
        <w:t>у</w:t>
      </w:r>
      <w:r w:rsidR="00360BD1" w:rsidRPr="00360BD1">
        <w:rPr>
          <w:rFonts w:cs="Times New Roman"/>
          <w:shd w:val="clear" w:color="auto" w:fill="FFFFFF"/>
        </w:rPr>
        <w:t xml:space="preserve"> и вред компьютерных игр.</w:t>
      </w:r>
    </w:p>
    <w:p w14:paraId="6DE09C5F" w14:textId="60E40DB0" w:rsidR="008252C6" w:rsidRPr="00360BD1" w:rsidRDefault="008252C6" w:rsidP="00335440">
      <w:pPr>
        <w:ind w:firstLine="0"/>
        <w:rPr>
          <w:rFonts w:cs="Times New Roman"/>
          <w:szCs w:val="28"/>
        </w:rPr>
      </w:pPr>
      <w:r w:rsidRPr="00360BD1">
        <w:rPr>
          <w:rFonts w:cs="Times New Roman"/>
          <w:b/>
          <w:szCs w:val="28"/>
        </w:rPr>
        <w:t>Объект исследования:</w:t>
      </w:r>
      <w:r w:rsidRPr="00360BD1">
        <w:rPr>
          <w:rFonts w:cs="Times New Roman"/>
          <w:szCs w:val="28"/>
        </w:rPr>
        <w:t xml:space="preserve"> </w:t>
      </w:r>
      <w:r w:rsidR="00360BD1" w:rsidRPr="00360BD1">
        <w:rPr>
          <w:rFonts w:cs="Times New Roman"/>
          <w:szCs w:val="28"/>
        </w:rPr>
        <w:t>компьютерные игры</w:t>
      </w:r>
    </w:p>
    <w:p w14:paraId="5CDBC81E" w14:textId="3E330899" w:rsidR="000E6F83" w:rsidRPr="00883F6E" w:rsidRDefault="000E6F83" w:rsidP="00335440">
      <w:pPr>
        <w:ind w:firstLine="0"/>
        <w:rPr>
          <w:rFonts w:cs="Times New Roman"/>
          <w:szCs w:val="28"/>
        </w:rPr>
      </w:pPr>
      <w:r w:rsidRPr="00883F6E">
        <w:rPr>
          <w:rFonts w:cs="Times New Roman"/>
          <w:b/>
          <w:szCs w:val="28"/>
        </w:rPr>
        <w:t>Предмет исследования:</w:t>
      </w:r>
      <w:r w:rsidRPr="00883F6E">
        <w:rPr>
          <w:rFonts w:cs="Times New Roman"/>
          <w:szCs w:val="28"/>
        </w:rPr>
        <w:t xml:space="preserve"> </w:t>
      </w:r>
      <w:bookmarkStart w:id="3" w:name="_Hlk126520402"/>
      <w:r w:rsidR="00360BD1" w:rsidRPr="00883F6E">
        <w:rPr>
          <w:rFonts w:cs="Times New Roman"/>
          <w:szCs w:val="28"/>
        </w:rPr>
        <w:t>влияние компьютерных игр на здоровье</w:t>
      </w:r>
      <w:r w:rsidR="00883F6E" w:rsidRPr="00883F6E">
        <w:rPr>
          <w:rFonts w:cs="Times New Roman"/>
          <w:szCs w:val="28"/>
        </w:rPr>
        <w:t xml:space="preserve"> и развитие ребёнка</w:t>
      </w:r>
      <w:r w:rsidR="00360BD1" w:rsidRPr="00883F6E">
        <w:rPr>
          <w:rFonts w:cs="Times New Roman"/>
          <w:szCs w:val="28"/>
        </w:rPr>
        <w:t xml:space="preserve"> </w:t>
      </w:r>
    </w:p>
    <w:bookmarkEnd w:id="3"/>
    <w:p w14:paraId="76991E68" w14:textId="77777777" w:rsidR="008252C6" w:rsidRPr="00883F6E" w:rsidRDefault="008252C6" w:rsidP="00335440">
      <w:pPr>
        <w:ind w:firstLine="0"/>
        <w:rPr>
          <w:rFonts w:cs="Times New Roman"/>
          <w:b/>
          <w:szCs w:val="28"/>
        </w:rPr>
      </w:pPr>
      <w:r w:rsidRPr="00883F6E">
        <w:rPr>
          <w:rFonts w:cs="Times New Roman"/>
          <w:b/>
          <w:szCs w:val="28"/>
        </w:rPr>
        <w:t>Задачи исследования:</w:t>
      </w:r>
    </w:p>
    <w:p w14:paraId="6B30711E" w14:textId="3C51926E" w:rsidR="00BA52F7" w:rsidRPr="00883F6E" w:rsidRDefault="000E6F83" w:rsidP="00335440">
      <w:pPr>
        <w:pStyle w:val="a7"/>
        <w:numPr>
          <w:ilvl w:val="0"/>
          <w:numId w:val="1"/>
        </w:numPr>
        <w:rPr>
          <w:rFonts w:cs="Times New Roman"/>
          <w:szCs w:val="28"/>
        </w:rPr>
      </w:pPr>
      <w:bookmarkStart w:id="4" w:name="_Hlk126520522"/>
      <w:r w:rsidRPr="00883F6E">
        <w:rPr>
          <w:rFonts w:cs="Times New Roman"/>
          <w:szCs w:val="28"/>
        </w:rPr>
        <w:t xml:space="preserve">Изучить </w:t>
      </w:r>
      <w:r w:rsidR="00883F6E" w:rsidRPr="00883F6E">
        <w:rPr>
          <w:rFonts w:cs="Times New Roman"/>
          <w:szCs w:val="28"/>
        </w:rPr>
        <w:t>виды и специфику компьютерных игр</w:t>
      </w:r>
    </w:p>
    <w:p w14:paraId="3C70771F" w14:textId="112B4022" w:rsidR="00BA52F7" w:rsidRPr="00883F6E" w:rsidRDefault="00BA52F7" w:rsidP="00335440">
      <w:pPr>
        <w:pStyle w:val="a7"/>
        <w:numPr>
          <w:ilvl w:val="0"/>
          <w:numId w:val="1"/>
        </w:numPr>
        <w:rPr>
          <w:rFonts w:cs="Times New Roman"/>
          <w:szCs w:val="28"/>
        </w:rPr>
      </w:pPr>
      <w:r w:rsidRPr="00883F6E">
        <w:rPr>
          <w:rFonts w:cs="Times New Roman"/>
          <w:szCs w:val="28"/>
        </w:rPr>
        <w:t>Провести опрос среди учащихся наше</w:t>
      </w:r>
      <w:r w:rsidR="00305A3D">
        <w:rPr>
          <w:rFonts w:cs="Times New Roman"/>
          <w:szCs w:val="28"/>
        </w:rPr>
        <w:t>го класса.</w:t>
      </w:r>
    </w:p>
    <w:p w14:paraId="4196B767" w14:textId="4D75551B" w:rsidR="008252C6" w:rsidRPr="00883F6E" w:rsidRDefault="00883F6E" w:rsidP="00335440">
      <w:pPr>
        <w:pStyle w:val="a7"/>
        <w:numPr>
          <w:ilvl w:val="0"/>
          <w:numId w:val="1"/>
        </w:numPr>
        <w:rPr>
          <w:rFonts w:cs="Times New Roman"/>
          <w:szCs w:val="28"/>
        </w:rPr>
      </w:pPr>
      <w:r w:rsidRPr="00883F6E">
        <w:rPr>
          <w:rFonts w:cs="Times New Roman"/>
          <w:szCs w:val="28"/>
        </w:rPr>
        <w:t xml:space="preserve">Определить положительное и отрицательное влияние игр </w:t>
      </w:r>
    </w:p>
    <w:bookmarkEnd w:id="4"/>
    <w:p w14:paraId="4E06CDC6" w14:textId="38EFF266" w:rsidR="00E22393" w:rsidRPr="00883F6E" w:rsidRDefault="00BA52F7" w:rsidP="00335440">
      <w:pPr>
        <w:ind w:firstLine="0"/>
        <w:rPr>
          <w:rFonts w:cs="Times New Roman"/>
          <w:szCs w:val="28"/>
        </w:rPr>
      </w:pPr>
      <w:r w:rsidRPr="00883F6E">
        <w:rPr>
          <w:rFonts w:cs="Times New Roman"/>
          <w:b/>
          <w:szCs w:val="28"/>
        </w:rPr>
        <w:t>Гипотеза:</w:t>
      </w:r>
      <w:r w:rsidRPr="00883F6E">
        <w:rPr>
          <w:rFonts w:cs="Times New Roman"/>
          <w:szCs w:val="28"/>
        </w:rPr>
        <w:t xml:space="preserve"> </w:t>
      </w:r>
      <w:bookmarkStart w:id="5" w:name="_Hlk126520301"/>
      <w:r w:rsidR="00883F6E" w:rsidRPr="00883F6E">
        <w:rPr>
          <w:rFonts w:cs="Times New Roman"/>
          <w:szCs w:val="28"/>
        </w:rPr>
        <w:t>компьютерные игры имеют не только отрицательное влияние на развитие ребёнка</w:t>
      </w:r>
    </w:p>
    <w:bookmarkEnd w:id="5"/>
    <w:p w14:paraId="4872971A" w14:textId="77777777" w:rsidR="00E51B63" w:rsidRDefault="00E22393" w:rsidP="00335440">
      <w:pPr>
        <w:ind w:firstLine="0"/>
        <w:rPr>
          <w:rFonts w:cs="Times New Roman"/>
          <w:szCs w:val="28"/>
        </w:rPr>
      </w:pPr>
      <w:r w:rsidRPr="00883F6E">
        <w:rPr>
          <w:rFonts w:cs="Times New Roman"/>
          <w:b/>
          <w:szCs w:val="28"/>
        </w:rPr>
        <w:t>Методы</w:t>
      </w:r>
      <w:r w:rsidR="00E51B63">
        <w:rPr>
          <w:rFonts w:cs="Times New Roman"/>
          <w:b/>
          <w:szCs w:val="28"/>
        </w:rPr>
        <w:t xml:space="preserve"> исследования</w:t>
      </w:r>
      <w:r w:rsidRPr="00883F6E">
        <w:rPr>
          <w:rFonts w:cs="Times New Roman"/>
          <w:b/>
          <w:szCs w:val="28"/>
        </w:rPr>
        <w:t>:</w:t>
      </w:r>
      <w:r w:rsidRPr="00883F6E">
        <w:rPr>
          <w:rFonts w:cs="Times New Roman"/>
          <w:szCs w:val="28"/>
        </w:rPr>
        <w:t xml:space="preserve"> </w:t>
      </w:r>
    </w:p>
    <w:p w14:paraId="780A49BD" w14:textId="43D93BD9" w:rsidR="00E51B63" w:rsidRDefault="00883F6E" w:rsidP="00335440">
      <w:pPr>
        <w:pStyle w:val="a7"/>
        <w:numPr>
          <w:ilvl w:val="0"/>
          <w:numId w:val="4"/>
        </w:numPr>
        <w:rPr>
          <w:rFonts w:cs="Times New Roman"/>
          <w:szCs w:val="28"/>
        </w:rPr>
      </w:pPr>
      <w:bookmarkStart w:id="6" w:name="_Hlk126520641"/>
      <w:r w:rsidRPr="00E51B63">
        <w:rPr>
          <w:rFonts w:cs="Times New Roman"/>
          <w:szCs w:val="28"/>
        </w:rPr>
        <w:t>изучение и анализ литературы</w:t>
      </w:r>
      <w:r w:rsidR="00CA0160">
        <w:rPr>
          <w:rFonts w:cs="Times New Roman"/>
          <w:szCs w:val="28"/>
        </w:rPr>
        <w:t xml:space="preserve"> и материалов в сети Интернет </w:t>
      </w:r>
      <w:r w:rsidRPr="00E51B63">
        <w:rPr>
          <w:rFonts w:cs="Times New Roman"/>
          <w:szCs w:val="28"/>
        </w:rPr>
        <w:t>по теме</w:t>
      </w:r>
      <w:r w:rsidR="00E51B63">
        <w:rPr>
          <w:rFonts w:cs="Times New Roman"/>
          <w:szCs w:val="28"/>
        </w:rPr>
        <w:t>;</w:t>
      </w:r>
    </w:p>
    <w:p w14:paraId="4672A7AD" w14:textId="0DAD086F" w:rsidR="00E51B63" w:rsidRDefault="00883F6E" w:rsidP="00335440">
      <w:pPr>
        <w:pStyle w:val="a7"/>
        <w:numPr>
          <w:ilvl w:val="0"/>
          <w:numId w:val="4"/>
        </w:numPr>
        <w:rPr>
          <w:rFonts w:cs="Times New Roman"/>
          <w:szCs w:val="28"/>
        </w:rPr>
      </w:pPr>
      <w:r w:rsidRPr="00E51B63">
        <w:rPr>
          <w:rFonts w:cs="Times New Roman"/>
          <w:szCs w:val="28"/>
        </w:rPr>
        <w:t>сравн</w:t>
      </w:r>
      <w:r w:rsidR="009119EA">
        <w:rPr>
          <w:rFonts w:cs="Times New Roman"/>
          <w:szCs w:val="28"/>
        </w:rPr>
        <w:t>ение и обобщение информации</w:t>
      </w:r>
      <w:r w:rsidR="00E51B63">
        <w:rPr>
          <w:rFonts w:cs="Times New Roman"/>
          <w:szCs w:val="28"/>
        </w:rPr>
        <w:t>;</w:t>
      </w:r>
    </w:p>
    <w:p w14:paraId="7610F939" w14:textId="12B82D66" w:rsidR="00525AC4" w:rsidRPr="00E51B63" w:rsidRDefault="00E22393" w:rsidP="00335440">
      <w:pPr>
        <w:pStyle w:val="a7"/>
        <w:numPr>
          <w:ilvl w:val="0"/>
          <w:numId w:val="4"/>
        </w:numPr>
        <w:rPr>
          <w:rFonts w:cs="Times New Roman"/>
          <w:szCs w:val="28"/>
        </w:rPr>
      </w:pPr>
      <w:r w:rsidRPr="00E51B63">
        <w:rPr>
          <w:rFonts w:cs="Times New Roman"/>
          <w:szCs w:val="28"/>
        </w:rPr>
        <w:t>анкетирование</w:t>
      </w:r>
      <w:r w:rsidR="00E51B63">
        <w:rPr>
          <w:rFonts w:cs="Times New Roman"/>
          <w:szCs w:val="28"/>
        </w:rPr>
        <w:t xml:space="preserve"> и анализ данных, полученных в процессе опроса</w:t>
      </w:r>
      <w:r w:rsidR="00525AC4" w:rsidRPr="00E51B63">
        <w:rPr>
          <w:rFonts w:cs="Times New Roman"/>
          <w:szCs w:val="28"/>
        </w:rPr>
        <w:t>.</w:t>
      </w:r>
    </w:p>
    <w:bookmarkEnd w:id="6"/>
    <w:p w14:paraId="0435E6D0" w14:textId="77777777" w:rsidR="00525AC4" w:rsidRDefault="00525AC4" w:rsidP="00335440">
      <w:pPr>
        <w:spacing w:after="160"/>
        <w:ind w:firstLine="0"/>
        <w:jc w:val="left"/>
        <w:rPr>
          <w:rFonts w:cs="Times New Roman"/>
          <w:szCs w:val="28"/>
        </w:rPr>
      </w:pPr>
      <w:r>
        <w:rPr>
          <w:rFonts w:cs="Times New Roman"/>
          <w:szCs w:val="28"/>
        </w:rPr>
        <w:br w:type="page"/>
      </w:r>
    </w:p>
    <w:p w14:paraId="22E46AA5" w14:textId="77777777" w:rsidR="00525AC4" w:rsidRDefault="00525AC4" w:rsidP="00525AC4">
      <w:pPr>
        <w:ind w:firstLine="0"/>
        <w:rPr>
          <w:rFonts w:cs="Times New Roman"/>
          <w:szCs w:val="28"/>
        </w:rPr>
      </w:pPr>
    </w:p>
    <w:p w14:paraId="2FDBEE72" w14:textId="0F34BD30" w:rsidR="00E22393" w:rsidRPr="0022467C" w:rsidRDefault="00E22393" w:rsidP="00525AC4">
      <w:pPr>
        <w:spacing w:after="160" w:line="259" w:lineRule="auto"/>
        <w:ind w:firstLine="0"/>
        <w:jc w:val="center"/>
        <w:rPr>
          <w:rFonts w:cs="Times New Roman"/>
          <w:b/>
          <w:szCs w:val="28"/>
        </w:rPr>
      </w:pPr>
      <w:r w:rsidRPr="0022467C">
        <w:rPr>
          <w:rFonts w:cs="Times New Roman"/>
          <w:b/>
          <w:szCs w:val="28"/>
        </w:rPr>
        <w:t>Глава 1</w:t>
      </w:r>
      <w:r w:rsidR="0022467C" w:rsidRPr="0022467C">
        <w:rPr>
          <w:rFonts w:cs="Times New Roman"/>
          <w:b/>
          <w:szCs w:val="28"/>
        </w:rPr>
        <w:t>. Компьютерные игры</w:t>
      </w:r>
    </w:p>
    <w:p w14:paraId="23574F3A" w14:textId="3F95337F" w:rsidR="008252C6" w:rsidRPr="00F57DC2" w:rsidRDefault="0022467C" w:rsidP="00F57DC2">
      <w:pPr>
        <w:pStyle w:val="a7"/>
        <w:numPr>
          <w:ilvl w:val="1"/>
          <w:numId w:val="3"/>
        </w:numPr>
        <w:jc w:val="center"/>
        <w:rPr>
          <w:rFonts w:cs="Times New Roman"/>
          <w:b/>
          <w:bCs/>
          <w:szCs w:val="28"/>
        </w:rPr>
      </w:pPr>
      <w:r w:rsidRPr="00F57DC2">
        <w:rPr>
          <w:rFonts w:cs="Times New Roman"/>
          <w:b/>
          <w:bCs/>
          <w:szCs w:val="28"/>
        </w:rPr>
        <w:t>История создания компьютерных игр</w:t>
      </w:r>
      <w:r w:rsidR="00AC34EF" w:rsidRPr="00F57DC2">
        <w:rPr>
          <w:rFonts w:cs="Times New Roman"/>
          <w:b/>
          <w:bCs/>
          <w:szCs w:val="28"/>
        </w:rPr>
        <w:t>.</w:t>
      </w:r>
    </w:p>
    <w:p w14:paraId="747BE83F" w14:textId="68D5CBBA" w:rsidR="00F57DC2" w:rsidRDefault="00321E13" w:rsidP="009613A9">
      <w:pPr>
        <w:pStyle w:val="14ptTNR15"/>
        <w:spacing w:after="0"/>
        <w:rPr>
          <w:szCs w:val="28"/>
        </w:rPr>
      </w:pPr>
      <w:r w:rsidRPr="00F57DC2">
        <w:rPr>
          <w:szCs w:val="28"/>
        </w:rPr>
        <w:t>Попытки создания простых игр на цифровых устройствах предпринимались ещё до начала Второй Мировой войны (в 1947 году была запрограммирована первая электронная игра</w:t>
      </w:r>
      <w:r w:rsidR="00C56B1C" w:rsidRPr="00F57DC2">
        <w:rPr>
          <w:szCs w:val="28"/>
        </w:rPr>
        <w:t xml:space="preserve">, монитором для которой служил экран военного радара – это был симулятор вражеских ракет) – однако </w:t>
      </w:r>
      <w:bookmarkStart w:id="7" w:name="_Hlk126524783"/>
      <w:r w:rsidR="00C56B1C" w:rsidRPr="00F57DC2">
        <w:rPr>
          <w:szCs w:val="28"/>
        </w:rPr>
        <w:t xml:space="preserve">считается, что первой компьютерной игрой стала «ОХО» («Крестики нолики»), в одиночку сделанная А.С. Дугласом в 1952 году. Другой компьютерщик </w:t>
      </w:r>
      <w:r w:rsidR="009119EA">
        <w:rPr>
          <w:szCs w:val="28"/>
        </w:rPr>
        <w:t>–</w:t>
      </w:r>
      <w:r w:rsidR="00C56B1C" w:rsidRPr="00F57DC2">
        <w:rPr>
          <w:szCs w:val="28"/>
        </w:rPr>
        <w:t xml:space="preserve"> Уильям </w:t>
      </w:r>
      <w:proofErr w:type="spellStart"/>
      <w:r w:rsidR="00C56B1C" w:rsidRPr="00F57DC2">
        <w:rPr>
          <w:szCs w:val="28"/>
        </w:rPr>
        <w:t>Хигинботам</w:t>
      </w:r>
      <w:proofErr w:type="spellEnd"/>
      <w:r w:rsidR="00C56B1C" w:rsidRPr="00F57DC2">
        <w:rPr>
          <w:szCs w:val="28"/>
        </w:rPr>
        <w:t xml:space="preserve"> </w:t>
      </w:r>
      <w:r w:rsidR="009119EA">
        <w:rPr>
          <w:szCs w:val="28"/>
        </w:rPr>
        <w:t>–</w:t>
      </w:r>
      <w:r w:rsidR="00C56B1C" w:rsidRPr="00F57DC2">
        <w:rPr>
          <w:szCs w:val="28"/>
        </w:rPr>
        <w:t xml:space="preserve"> создал свою первую видео игру «Теннис для двоих» приблизительно в 1958 году. </w:t>
      </w:r>
      <w:bookmarkEnd w:id="7"/>
      <w:r w:rsidR="00EA7A6E" w:rsidRPr="00F57DC2">
        <w:rPr>
          <w:szCs w:val="28"/>
        </w:rPr>
        <w:t xml:space="preserve">Посетители его лаборатории могли поиграть в теннис на цифровом корте, управляя своими «ракетками» с помощью джойстиков. </w:t>
      </w:r>
    </w:p>
    <w:p w14:paraId="29F5F454" w14:textId="536C1559" w:rsidR="00F57DC2" w:rsidRDefault="00EA7A6E" w:rsidP="009613A9">
      <w:pPr>
        <w:pStyle w:val="14ptTNR15"/>
        <w:spacing w:before="0" w:after="0"/>
        <w:rPr>
          <w:szCs w:val="28"/>
        </w:rPr>
      </w:pPr>
      <w:bookmarkStart w:id="8" w:name="_Hlk126524896"/>
      <w:r w:rsidRPr="00F57DC2">
        <w:rPr>
          <w:szCs w:val="28"/>
        </w:rPr>
        <w:t xml:space="preserve">В 1962 году группа студентов Массачусетского технологического института создала игру </w:t>
      </w:r>
      <w:proofErr w:type="spellStart"/>
      <w:r w:rsidRPr="00F57DC2">
        <w:rPr>
          <w:szCs w:val="28"/>
        </w:rPr>
        <w:t>SpaceWar</w:t>
      </w:r>
      <w:proofErr w:type="spellEnd"/>
      <w:r w:rsidRPr="00F57DC2">
        <w:rPr>
          <w:szCs w:val="28"/>
        </w:rPr>
        <w:t xml:space="preserve"> (Космические войны). </w:t>
      </w:r>
      <w:bookmarkEnd w:id="8"/>
      <w:r w:rsidRPr="00F57DC2">
        <w:rPr>
          <w:szCs w:val="28"/>
        </w:rPr>
        <w:t xml:space="preserve">В </w:t>
      </w:r>
      <w:proofErr w:type="spellStart"/>
      <w:r w:rsidRPr="00F57DC2">
        <w:rPr>
          <w:szCs w:val="28"/>
        </w:rPr>
        <w:t>SpaceWar</w:t>
      </w:r>
      <w:proofErr w:type="spellEnd"/>
      <w:r w:rsidRPr="00F57DC2">
        <w:rPr>
          <w:szCs w:val="28"/>
        </w:rPr>
        <w:t xml:space="preserve"> игрокам предоставлялась возможность поуправлять с помощью контроллеров космическими корабликами, выстреливающими друг в друга взрывающимися ракетами. </w:t>
      </w:r>
    </w:p>
    <w:p w14:paraId="37DC12E8" w14:textId="62427100" w:rsidR="00EA7A6E" w:rsidRPr="00F57DC2" w:rsidRDefault="00EA7A6E" w:rsidP="00F57DC2">
      <w:pPr>
        <w:pStyle w:val="14ptTNR15"/>
        <w:ind w:firstLine="709"/>
        <w:contextualSpacing/>
        <w:rPr>
          <w:szCs w:val="28"/>
        </w:rPr>
      </w:pPr>
      <w:bookmarkStart w:id="9" w:name="_Hlk126524910"/>
      <w:r w:rsidRPr="00F57DC2">
        <w:rPr>
          <w:szCs w:val="28"/>
        </w:rPr>
        <w:t xml:space="preserve">Через 5 лет, в 1967 году, Ральф </w:t>
      </w:r>
      <w:proofErr w:type="spellStart"/>
      <w:r w:rsidRPr="00F57DC2">
        <w:rPr>
          <w:szCs w:val="28"/>
        </w:rPr>
        <w:t>Баер</w:t>
      </w:r>
      <w:proofErr w:type="spellEnd"/>
      <w:r w:rsidRPr="00F57DC2">
        <w:rPr>
          <w:szCs w:val="28"/>
        </w:rPr>
        <w:t xml:space="preserve"> впервые написал видео игру, в которую можно было играть на телевизоре</w:t>
      </w:r>
      <w:bookmarkEnd w:id="9"/>
      <w:r w:rsidRPr="00F57DC2">
        <w:rPr>
          <w:szCs w:val="28"/>
        </w:rPr>
        <w:t xml:space="preserve">. Игра, которую удалось написать Ральфу </w:t>
      </w:r>
      <w:proofErr w:type="spellStart"/>
      <w:r w:rsidRPr="00F57DC2">
        <w:rPr>
          <w:szCs w:val="28"/>
        </w:rPr>
        <w:t>Баеру</w:t>
      </w:r>
      <w:proofErr w:type="spellEnd"/>
      <w:r w:rsidRPr="00F57DC2">
        <w:rPr>
          <w:szCs w:val="28"/>
        </w:rPr>
        <w:t xml:space="preserve"> назвалась «Преследование».</w:t>
      </w:r>
    </w:p>
    <w:p w14:paraId="10CE1F22" w14:textId="33A0844A" w:rsidR="00EA7A6E" w:rsidRDefault="00EA7A6E" w:rsidP="004254C6">
      <w:pPr>
        <w:pStyle w:val="14ptTNR15"/>
        <w:spacing w:before="0" w:after="0"/>
        <w:rPr>
          <w:szCs w:val="28"/>
        </w:rPr>
      </w:pPr>
      <w:r w:rsidRPr="00F57DC2">
        <w:rPr>
          <w:szCs w:val="28"/>
        </w:rPr>
        <w:t xml:space="preserve">В 1972 году </w:t>
      </w:r>
      <w:proofErr w:type="spellStart"/>
      <w:r w:rsidR="009613A9" w:rsidRPr="00F57DC2">
        <w:rPr>
          <w:szCs w:val="28"/>
        </w:rPr>
        <w:t>Бушнелл</w:t>
      </w:r>
      <w:proofErr w:type="spellEnd"/>
      <w:r w:rsidR="009613A9" w:rsidRPr="00F57DC2">
        <w:rPr>
          <w:szCs w:val="28"/>
        </w:rPr>
        <w:t xml:space="preserve"> в соавторстве с Алом </w:t>
      </w:r>
      <w:proofErr w:type="spellStart"/>
      <w:r w:rsidR="009613A9" w:rsidRPr="00F57DC2">
        <w:rPr>
          <w:szCs w:val="28"/>
        </w:rPr>
        <w:t>Олкорном</w:t>
      </w:r>
      <w:proofErr w:type="spellEnd"/>
      <w:r w:rsidR="009613A9" w:rsidRPr="00F57DC2">
        <w:rPr>
          <w:szCs w:val="28"/>
        </w:rPr>
        <w:t xml:space="preserve"> </w:t>
      </w:r>
      <w:r w:rsidRPr="00F57DC2">
        <w:rPr>
          <w:szCs w:val="28"/>
        </w:rPr>
        <w:t>созда</w:t>
      </w:r>
      <w:r w:rsidR="009613A9">
        <w:rPr>
          <w:szCs w:val="28"/>
        </w:rPr>
        <w:t>ли</w:t>
      </w:r>
      <w:r w:rsidRPr="00F57DC2">
        <w:rPr>
          <w:szCs w:val="28"/>
        </w:rPr>
        <w:t xml:space="preserve"> игр</w:t>
      </w:r>
      <w:r w:rsidR="009613A9">
        <w:rPr>
          <w:szCs w:val="28"/>
        </w:rPr>
        <w:t>у</w:t>
      </w:r>
      <w:r w:rsidRPr="00F57DC2">
        <w:rPr>
          <w:szCs w:val="28"/>
        </w:rPr>
        <w:t xml:space="preserve"> </w:t>
      </w:r>
      <w:proofErr w:type="spellStart"/>
      <w:r w:rsidRPr="00F57DC2">
        <w:rPr>
          <w:szCs w:val="28"/>
        </w:rPr>
        <w:t>Pong</w:t>
      </w:r>
      <w:proofErr w:type="spellEnd"/>
      <w:r w:rsidRPr="00F57DC2">
        <w:rPr>
          <w:szCs w:val="28"/>
        </w:rPr>
        <w:t xml:space="preserve"> (</w:t>
      </w:r>
      <w:proofErr w:type="spellStart"/>
      <w:r w:rsidRPr="00F57DC2">
        <w:rPr>
          <w:szCs w:val="28"/>
        </w:rPr>
        <w:t>Понг</w:t>
      </w:r>
      <w:proofErr w:type="spellEnd"/>
      <w:r w:rsidRPr="00F57DC2">
        <w:rPr>
          <w:szCs w:val="28"/>
        </w:rPr>
        <w:t xml:space="preserve">). </w:t>
      </w:r>
    </w:p>
    <w:p w14:paraId="2FFFD6A3" w14:textId="58713572" w:rsidR="009613A9" w:rsidRDefault="009613A9" w:rsidP="004254C6">
      <w:pPr>
        <w:pStyle w:val="14ptTNR15"/>
        <w:spacing w:before="0" w:after="0"/>
        <w:rPr>
          <w:szCs w:val="28"/>
        </w:rPr>
      </w:pPr>
      <w:r>
        <w:rPr>
          <w:szCs w:val="28"/>
        </w:rPr>
        <w:t>В 1976 году были созданы портативные носители информации (</w:t>
      </w:r>
      <w:r>
        <w:rPr>
          <w:szCs w:val="28"/>
          <w:lang w:val="en-US"/>
        </w:rPr>
        <w:t>ROM</w:t>
      </w:r>
      <w:r>
        <w:rPr>
          <w:szCs w:val="28"/>
        </w:rPr>
        <w:t>-картриджи), что позволило записывать игры на картриджи, вставлять их в специальные слоты и играть на одном компьютере в различные игры. Такие компьютеры получили названия игровые консоли.</w:t>
      </w:r>
      <w:r w:rsidR="00390A5D">
        <w:rPr>
          <w:szCs w:val="28"/>
        </w:rPr>
        <w:t xml:space="preserve"> В Советском Союзе эти консоли стали прототипом продукции фирмы «Электроника» - игр «Тайны океана» и «Ну, погоди».</w:t>
      </w:r>
      <w:r>
        <w:rPr>
          <w:szCs w:val="28"/>
        </w:rPr>
        <w:t xml:space="preserve"> </w:t>
      </w:r>
      <w:r w:rsidR="00390A5D">
        <w:rPr>
          <w:szCs w:val="28"/>
        </w:rPr>
        <w:t>Так из года в год игры становились всё совершеннее и совершеннее. Сейчас развитие игр происходит больше в плане сюжета</w:t>
      </w:r>
      <w:r w:rsidR="004254C6">
        <w:rPr>
          <w:szCs w:val="28"/>
        </w:rPr>
        <w:t xml:space="preserve"> и</w:t>
      </w:r>
      <w:r w:rsidR="00390A5D">
        <w:rPr>
          <w:szCs w:val="28"/>
        </w:rPr>
        <w:t xml:space="preserve"> оформления, нежели в </w:t>
      </w:r>
      <w:r w:rsidR="00390A5D">
        <w:rPr>
          <w:szCs w:val="28"/>
        </w:rPr>
        <w:lastRenderedPageBreak/>
        <w:t xml:space="preserve">техническом плане. За шесть десятилетий компьютерные игры прошли значительную эволюцию.      </w:t>
      </w:r>
    </w:p>
    <w:p w14:paraId="62F6389D" w14:textId="32AEE5F7" w:rsidR="009613A9" w:rsidRDefault="00335440" w:rsidP="00335440">
      <w:pPr>
        <w:pStyle w:val="14ptTNR15"/>
        <w:numPr>
          <w:ilvl w:val="1"/>
          <w:numId w:val="3"/>
        </w:numPr>
        <w:spacing w:after="0"/>
        <w:jc w:val="center"/>
        <w:rPr>
          <w:b/>
          <w:bCs/>
          <w:szCs w:val="28"/>
        </w:rPr>
      </w:pPr>
      <w:r w:rsidRPr="00335440">
        <w:rPr>
          <w:b/>
          <w:bCs/>
          <w:szCs w:val="28"/>
        </w:rPr>
        <w:t>Классификация компьютерных игр</w:t>
      </w:r>
    </w:p>
    <w:p w14:paraId="3B0133AF"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bookmarkStart w:id="10" w:name="_Hlk126524958"/>
      <w:r w:rsidRPr="00335440">
        <w:rPr>
          <w:color w:val="333333"/>
          <w:sz w:val="28"/>
          <w:szCs w:val="28"/>
        </w:rPr>
        <w:t>В настоящее время существует несколько способов классификации компьютерных игр:</w:t>
      </w:r>
    </w:p>
    <w:p w14:paraId="3828A0DC"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классификация по цели применения;</w:t>
      </w:r>
    </w:p>
    <w:p w14:paraId="09AFDB10"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классификация по жанру;</w:t>
      </w:r>
    </w:p>
    <w:p w14:paraId="3A739EB3"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классификация по сеттингу;</w:t>
      </w:r>
    </w:p>
    <w:p w14:paraId="009C011D"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классификация по количеству игроков;</w:t>
      </w:r>
    </w:p>
    <w:p w14:paraId="7BE35EF8"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классификация по платформе;</w:t>
      </w:r>
    </w:p>
    <w:p w14:paraId="5CBF3B17"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классификация по технологии графического отображения;</w:t>
      </w:r>
    </w:p>
    <w:bookmarkEnd w:id="10"/>
    <w:p w14:paraId="095150D8" w14:textId="77777777" w:rsidR="00335440" w:rsidRPr="00335440" w:rsidRDefault="00335440" w:rsidP="0090377C">
      <w:pPr>
        <w:pStyle w:val="ab"/>
        <w:spacing w:line="360" w:lineRule="auto"/>
        <w:ind w:firstLine="567"/>
        <w:jc w:val="both"/>
        <w:rPr>
          <w:color w:val="333333"/>
          <w:sz w:val="28"/>
          <w:szCs w:val="28"/>
        </w:rPr>
      </w:pPr>
      <w:r w:rsidRPr="00335440">
        <w:rPr>
          <w:color w:val="333333"/>
          <w:sz w:val="28"/>
          <w:szCs w:val="28"/>
        </w:rPr>
        <w:t>Рассмотрим все перечисленные виды классификаций компьютерных игр более подробно.</w:t>
      </w:r>
    </w:p>
    <w:p w14:paraId="0F973581" w14:textId="77777777" w:rsidR="00335440" w:rsidRPr="0090377C" w:rsidRDefault="00335440" w:rsidP="0090377C">
      <w:pPr>
        <w:pStyle w:val="ab"/>
        <w:spacing w:before="0" w:beforeAutospacing="0" w:after="0" w:afterAutospacing="0" w:line="360" w:lineRule="auto"/>
        <w:ind w:firstLine="567"/>
        <w:jc w:val="both"/>
        <w:rPr>
          <w:b/>
          <w:bCs/>
          <w:i/>
          <w:iCs/>
          <w:color w:val="333333"/>
          <w:sz w:val="28"/>
          <w:szCs w:val="28"/>
        </w:rPr>
      </w:pPr>
      <w:r w:rsidRPr="0090377C">
        <w:rPr>
          <w:b/>
          <w:bCs/>
          <w:i/>
          <w:iCs/>
          <w:color w:val="333333"/>
          <w:sz w:val="28"/>
          <w:szCs w:val="28"/>
        </w:rPr>
        <w:t>Классификация по цели применения</w:t>
      </w:r>
    </w:p>
    <w:p w14:paraId="36EC50D5"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развивающие игры;</w:t>
      </w:r>
    </w:p>
    <w:p w14:paraId="22E5D359"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обучающие игры;</w:t>
      </w:r>
    </w:p>
    <w:p w14:paraId="65E9BA3F"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игры-тренажеры, предназначенные для отработки тех или иных специальных или профессиональных навыков;</w:t>
      </w:r>
    </w:p>
    <w:p w14:paraId="529AF693" w14:textId="77777777" w:rsidR="00335440" w:rsidRPr="00335440" w:rsidRDefault="00335440" w:rsidP="0090377C">
      <w:pPr>
        <w:pStyle w:val="ab"/>
        <w:spacing w:before="0" w:beforeAutospacing="0" w:after="0" w:afterAutospacing="0" w:line="360" w:lineRule="auto"/>
        <w:ind w:firstLine="567"/>
        <w:jc w:val="both"/>
        <w:rPr>
          <w:color w:val="333333"/>
          <w:sz w:val="28"/>
          <w:szCs w:val="28"/>
        </w:rPr>
      </w:pPr>
      <w:r w:rsidRPr="00335440">
        <w:rPr>
          <w:color w:val="333333"/>
          <w:sz w:val="28"/>
          <w:szCs w:val="28"/>
        </w:rPr>
        <w:t>· игры, носящие чисто развлекательный характер.</w:t>
      </w:r>
    </w:p>
    <w:p w14:paraId="1DF250A1" w14:textId="77777777" w:rsidR="00335440" w:rsidRPr="0090377C" w:rsidRDefault="00335440" w:rsidP="0090377C">
      <w:pPr>
        <w:pStyle w:val="ab"/>
        <w:spacing w:line="360" w:lineRule="auto"/>
        <w:ind w:firstLine="567"/>
        <w:jc w:val="both"/>
        <w:rPr>
          <w:b/>
          <w:bCs/>
          <w:color w:val="333333"/>
          <w:sz w:val="28"/>
          <w:szCs w:val="28"/>
        </w:rPr>
      </w:pPr>
      <w:r w:rsidRPr="0090377C">
        <w:rPr>
          <w:b/>
          <w:bCs/>
          <w:i/>
          <w:iCs/>
          <w:color w:val="333333"/>
          <w:sz w:val="28"/>
          <w:szCs w:val="28"/>
        </w:rPr>
        <w:t>Классификация по жанру</w:t>
      </w:r>
    </w:p>
    <w:p w14:paraId="740BE130" w14:textId="61746478"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В настоящее время основными игровыми жанрами являются:</w:t>
      </w:r>
    </w:p>
    <w:p w14:paraId="06CAF131"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 xml:space="preserve">3D-шутеры (англ. 3D </w:t>
      </w:r>
      <w:proofErr w:type="spellStart"/>
      <w:r w:rsidRPr="0090377C">
        <w:rPr>
          <w:i/>
          <w:iCs/>
          <w:color w:val="333333"/>
          <w:sz w:val="28"/>
          <w:szCs w:val="28"/>
        </w:rPr>
        <w:t>Shooter</w:t>
      </w:r>
      <w:proofErr w:type="spellEnd"/>
      <w:r w:rsidRPr="0090377C">
        <w:rPr>
          <w:i/>
          <w:iCs/>
          <w:color w:val="333333"/>
          <w:sz w:val="28"/>
          <w:szCs w:val="28"/>
        </w:rPr>
        <w:t>)</w:t>
      </w:r>
      <w:r w:rsidRPr="00335440">
        <w:rPr>
          <w:color w:val="333333"/>
          <w:sz w:val="28"/>
          <w:szCs w:val="28"/>
        </w:rPr>
        <w:t xml:space="preserve"> — в играх данного типа игрок, как правило, действуя в одиночку, должен уничтожать врагов при помощи того или иного вида оружия. В свою очередь шутеры подразделяются на несколько подвидов: шутеры от первого или третьего лица; «Кровавые» шутеры; тактические шутеры;</w:t>
      </w:r>
    </w:p>
    <w:p w14:paraId="329396EE"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lastRenderedPageBreak/>
        <w:t xml:space="preserve">· </w:t>
      </w:r>
      <w:proofErr w:type="spellStart"/>
      <w:r w:rsidRPr="0090377C">
        <w:rPr>
          <w:i/>
          <w:iCs/>
          <w:color w:val="333333"/>
          <w:sz w:val="28"/>
          <w:szCs w:val="28"/>
        </w:rPr>
        <w:t>Файтинги</w:t>
      </w:r>
      <w:proofErr w:type="spellEnd"/>
      <w:r w:rsidRPr="00335440">
        <w:rPr>
          <w:color w:val="333333"/>
          <w:sz w:val="28"/>
          <w:szCs w:val="28"/>
        </w:rPr>
        <w:t>, реализующие исключительно поединки двух и более противников с применением рукопашного боя.</w:t>
      </w:r>
    </w:p>
    <w:p w14:paraId="3D2E0956" w14:textId="4C26A2EF"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proofErr w:type="spellStart"/>
      <w:proofErr w:type="gramStart"/>
      <w:r w:rsidRPr="0090377C">
        <w:rPr>
          <w:i/>
          <w:iCs/>
          <w:color w:val="333333"/>
          <w:sz w:val="28"/>
          <w:szCs w:val="28"/>
        </w:rPr>
        <w:t>Платформеры</w:t>
      </w:r>
      <w:proofErr w:type="spellEnd"/>
      <w:r w:rsidR="0090377C">
        <w:rPr>
          <w:i/>
          <w:iCs/>
          <w:color w:val="333333"/>
          <w:sz w:val="28"/>
          <w:szCs w:val="28"/>
        </w:rPr>
        <w:t xml:space="preserve"> </w:t>
      </w:r>
      <w:r w:rsidRPr="00335440">
        <w:rPr>
          <w:color w:val="333333"/>
          <w:sz w:val="28"/>
          <w:szCs w:val="28"/>
        </w:rPr>
        <w:t xml:space="preserve"> –</w:t>
      </w:r>
      <w:proofErr w:type="gramEnd"/>
      <w:r w:rsidRPr="00335440">
        <w:rPr>
          <w:color w:val="333333"/>
          <w:sz w:val="28"/>
          <w:szCs w:val="28"/>
        </w:rPr>
        <w:t xml:space="preserve"> игры, в которых игроку требуется пройти тот или иной путь, используя различные платформы, лестницы, горки и т.д.</w:t>
      </w:r>
    </w:p>
    <w:p w14:paraId="2A290D06"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Аркада</w:t>
      </w:r>
      <w:r w:rsidRPr="00335440">
        <w:rPr>
          <w:color w:val="333333"/>
          <w:sz w:val="28"/>
          <w:szCs w:val="28"/>
        </w:rPr>
        <w:t xml:space="preserve"> (англ. </w:t>
      </w:r>
      <w:proofErr w:type="spellStart"/>
      <w:r w:rsidRPr="00335440">
        <w:rPr>
          <w:color w:val="333333"/>
          <w:sz w:val="28"/>
          <w:szCs w:val="28"/>
        </w:rPr>
        <w:t>Arcade</w:t>
      </w:r>
      <w:proofErr w:type="spellEnd"/>
      <w:r w:rsidRPr="00335440">
        <w:rPr>
          <w:color w:val="333333"/>
          <w:sz w:val="28"/>
          <w:szCs w:val="28"/>
        </w:rPr>
        <w:t>) — игра, в которой игроку приходится действовать быстро, полагаясь в первую очередь на свои рефлексы и реакцию. Игровой процесс прост и не меняется в течение игры. Впервые появились на игровых автоматах.</w:t>
      </w:r>
    </w:p>
    <w:p w14:paraId="03E55E6C"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Симуляторы</w:t>
      </w:r>
      <w:r w:rsidRPr="00335440">
        <w:rPr>
          <w:color w:val="333333"/>
          <w:sz w:val="28"/>
          <w:szCs w:val="28"/>
        </w:rPr>
        <w:t xml:space="preserve"> – </w:t>
      </w:r>
      <w:proofErr w:type="gramStart"/>
      <w:r w:rsidRPr="00335440">
        <w:rPr>
          <w:color w:val="333333"/>
          <w:sz w:val="28"/>
          <w:szCs w:val="28"/>
        </w:rPr>
        <w:t>игры</w:t>
      </w:r>
      <w:proofErr w:type="gramEnd"/>
      <w:r w:rsidRPr="00335440">
        <w:rPr>
          <w:color w:val="333333"/>
          <w:sz w:val="28"/>
          <w:szCs w:val="28"/>
        </w:rPr>
        <w:t xml:space="preserve"> в которых имитируется физическое поведение и управление каким-либо сложным объектом технической системы, либо симуляция и управление тем или иным процессом из реальной жизни.</w:t>
      </w:r>
    </w:p>
    <w:p w14:paraId="11641467"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Спортивные</w:t>
      </w:r>
      <w:r w:rsidRPr="00335440">
        <w:rPr>
          <w:color w:val="333333"/>
          <w:sz w:val="28"/>
          <w:szCs w:val="28"/>
        </w:rPr>
        <w:t xml:space="preserve"> – игры, фактически являющиеся симуляторами, но вынесенные в отдельную группу по их принадлежности к имитации реальных спортивных игр.</w:t>
      </w:r>
    </w:p>
    <w:p w14:paraId="476F6B9D" w14:textId="64834DF8"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Экономические</w:t>
      </w:r>
      <w:r w:rsidRPr="00335440">
        <w:rPr>
          <w:color w:val="333333"/>
          <w:sz w:val="28"/>
          <w:szCs w:val="28"/>
        </w:rPr>
        <w:t xml:space="preserve"> – также являющиеся симуляторами, но отображающими те или иные рыночные процессы. Иногда данный вид игр относят также к жанру стратегий</w:t>
      </w:r>
      <w:r w:rsidR="0090377C">
        <w:rPr>
          <w:color w:val="333333"/>
          <w:sz w:val="28"/>
          <w:szCs w:val="28"/>
        </w:rPr>
        <w:t>.</w:t>
      </w:r>
      <w:r w:rsidRPr="00335440">
        <w:rPr>
          <w:color w:val="333333"/>
          <w:sz w:val="28"/>
          <w:szCs w:val="28"/>
        </w:rPr>
        <w:t xml:space="preserve"> </w:t>
      </w:r>
    </w:p>
    <w:p w14:paraId="188048B8"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Стратегии (англ. Strategy)</w:t>
      </w:r>
      <w:r w:rsidRPr="00335440">
        <w:rPr>
          <w:color w:val="333333"/>
          <w:sz w:val="28"/>
          <w:szCs w:val="28"/>
        </w:rPr>
        <w:t xml:space="preserve"> – игры, требующие планирования и выработки определенной стратегии для достижения некой конкретной цели. Выделяют несколько подвидов стратегий: пошаговые, клеточные, карточные, глобальные и реального времени.</w:t>
      </w:r>
    </w:p>
    <w:p w14:paraId="1E43E2D9"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 xml:space="preserve">Приключение (англ. </w:t>
      </w:r>
      <w:proofErr w:type="spellStart"/>
      <w:r w:rsidRPr="0090377C">
        <w:rPr>
          <w:i/>
          <w:iCs/>
          <w:color w:val="333333"/>
          <w:sz w:val="28"/>
          <w:szCs w:val="28"/>
        </w:rPr>
        <w:t>Adventure</w:t>
      </w:r>
      <w:proofErr w:type="spellEnd"/>
      <w:r w:rsidRPr="0090377C">
        <w:rPr>
          <w:i/>
          <w:iCs/>
          <w:color w:val="333333"/>
          <w:sz w:val="28"/>
          <w:szCs w:val="28"/>
        </w:rPr>
        <w:t>) или «квесты»</w:t>
      </w:r>
      <w:r w:rsidRPr="00335440">
        <w:rPr>
          <w:color w:val="333333"/>
          <w:sz w:val="28"/>
          <w:szCs w:val="28"/>
        </w:rPr>
        <w:t xml:space="preserve"> – игры-повествования, в которых управляемый игроком герой продвигается по сюжету и взаимодействует с игровым миром посредством применения предметов, общения с другими персонажами и решения логических задач. Подразделяются на текстовые и графические приключенческие боевики.</w:t>
      </w:r>
    </w:p>
    <w:p w14:paraId="2D6272E7"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 xml:space="preserve">· </w:t>
      </w:r>
      <w:r w:rsidRPr="0090377C">
        <w:rPr>
          <w:i/>
          <w:iCs/>
          <w:color w:val="333333"/>
          <w:sz w:val="28"/>
          <w:szCs w:val="28"/>
        </w:rPr>
        <w:t xml:space="preserve">Ролевые игры (англ. </w:t>
      </w:r>
      <w:proofErr w:type="spellStart"/>
      <w:r w:rsidRPr="0090377C">
        <w:rPr>
          <w:i/>
          <w:iCs/>
          <w:color w:val="333333"/>
          <w:sz w:val="28"/>
          <w:szCs w:val="28"/>
        </w:rPr>
        <w:t>Role</w:t>
      </w:r>
      <w:proofErr w:type="spellEnd"/>
      <w:r w:rsidRPr="0090377C">
        <w:rPr>
          <w:i/>
          <w:iCs/>
          <w:color w:val="333333"/>
          <w:sz w:val="28"/>
          <w:szCs w:val="28"/>
        </w:rPr>
        <w:t xml:space="preserve"> </w:t>
      </w:r>
      <w:proofErr w:type="spellStart"/>
      <w:r w:rsidRPr="0090377C">
        <w:rPr>
          <w:i/>
          <w:iCs/>
          <w:color w:val="333333"/>
          <w:sz w:val="28"/>
          <w:szCs w:val="28"/>
        </w:rPr>
        <w:t>playing</w:t>
      </w:r>
      <w:proofErr w:type="spellEnd"/>
      <w:r w:rsidRPr="0090377C">
        <w:rPr>
          <w:i/>
          <w:iCs/>
          <w:color w:val="333333"/>
          <w:sz w:val="28"/>
          <w:szCs w:val="28"/>
        </w:rPr>
        <w:t xml:space="preserve"> </w:t>
      </w:r>
      <w:proofErr w:type="spellStart"/>
      <w:r w:rsidRPr="0090377C">
        <w:rPr>
          <w:i/>
          <w:iCs/>
          <w:color w:val="333333"/>
          <w:sz w:val="28"/>
          <w:szCs w:val="28"/>
        </w:rPr>
        <w:t>game</w:t>
      </w:r>
      <w:proofErr w:type="spellEnd"/>
      <w:r w:rsidRPr="0090377C">
        <w:rPr>
          <w:i/>
          <w:iCs/>
          <w:color w:val="333333"/>
          <w:sz w:val="28"/>
          <w:szCs w:val="28"/>
        </w:rPr>
        <w:t>, RPG</w:t>
      </w:r>
      <w:proofErr w:type="gramStart"/>
      <w:r w:rsidRPr="0090377C">
        <w:rPr>
          <w:i/>
          <w:iCs/>
          <w:color w:val="333333"/>
          <w:sz w:val="28"/>
          <w:szCs w:val="28"/>
        </w:rPr>
        <w:t>)</w:t>
      </w:r>
      <w:proofErr w:type="gramEnd"/>
      <w:r w:rsidRPr="00335440">
        <w:rPr>
          <w:color w:val="333333"/>
          <w:sz w:val="28"/>
          <w:szCs w:val="28"/>
        </w:rPr>
        <w:t xml:space="preserve"> В таких играх обычно присутствует проработанный и обширный мир, сложная сюжетная линия, разветвлённые диалоги с разными вариантами ответов, множество различных персонажей со своими целями и характерами. У главного героя (героев) и других персонажей и врагов присутствует некоторое количество параметров (умений, </w:t>
      </w:r>
      <w:r w:rsidRPr="00335440">
        <w:rPr>
          <w:color w:val="333333"/>
          <w:sz w:val="28"/>
          <w:szCs w:val="28"/>
        </w:rPr>
        <w:lastRenderedPageBreak/>
        <w:t>характеристик, навыков), которые определяют их силу и способности и могут быть развиты при выполнении тех или иных заданий.</w:t>
      </w:r>
    </w:p>
    <w:p w14:paraId="34DEDA1E"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90377C">
        <w:rPr>
          <w:i/>
          <w:iCs/>
          <w:color w:val="333333"/>
          <w:sz w:val="28"/>
          <w:szCs w:val="28"/>
        </w:rPr>
        <w:t xml:space="preserve">· </w:t>
      </w:r>
      <w:proofErr w:type="spellStart"/>
      <w:r w:rsidRPr="0090377C">
        <w:rPr>
          <w:i/>
          <w:iCs/>
          <w:color w:val="333333"/>
          <w:sz w:val="28"/>
          <w:szCs w:val="28"/>
        </w:rPr>
        <w:t>Пазлы</w:t>
      </w:r>
      <w:proofErr w:type="spellEnd"/>
      <w:r w:rsidRPr="0090377C">
        <w:rPr>
          <w:i/>
          <w:iCs/>
          <w:color w:val="333333"/>
          <w:sz w:val="28"/>
          <w:szCs w:val="28"/>
        </w:rPr>
        <w:t xml:space="preserve"> (англ. </w:t>
      </w:r>
      <w:proofErr w:type="spellStart"/>
      <w:r w:rsidRPr="0090377C">
        <w:rPr>
          <w:i/>
          <w:iCs/>
          <w:color w:val="333333"/>
          <w:sz w:val="28"/>
          <w:szCs w:val="28"/>
        </w:rPr>
        <w:t>Puzzle</w:t>
      </w:r>
      <w:proofErr w:type="spellEnd"/>
      <w:r w:rsidRPr="0090377C">
        <w:rPr>
          <w:i/>
          <w:iCs/>
          <w:color w:val="333333"/>
          <w:sz w:val="28"/>
          <w:szCs w:val="28"/>
        </w:rPr>
        <w:t>),</w:t>
      </w:r>
      <w:r w:rsidRPr="00335440">
        <w:rPr>
          <w:color w:val="333333"/>
          <w:sz w:val="28"/>
          <w:szCs w:val="28"/>
        </w:rPr>
        <w:t xml:space="preserve"> головоломки, пасьянсы и т.п. игры.</w:t>
      </w:r>
    </w:p>
    <w:p w14:paraId="64626E56"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В реальном случае любая существующая игра не может быть чётко отнесена к какой-либо из перечисленных категорий. Обычно игры одновременно сочетают в себе черты сразу нескольких жанров.</w:t>
      </w:r>
    </w:p>
    <w:p w14:paraId="2F2FD759" w14:textId="77777777" w:rsidR="00335440" w:rsidRPr="0090377C" w:rsidRDefault="00335440" w:rsidP="004254C6">
      <w:pPr>
        <w:pStyle w:val="ab"/>
        <w:spacing w:before="0" w:beforeAutospacing="0" w:after="0" w:afterAutospacing="0" w:line="360" w:lineRule="auto"/>
        <w:ind w:firstLine="567"/>
        <w:jc w:val="both"/>
        <w:rPr>
          <w:b/>
          <w:bCs/>
          <w:color w:val="333333"/>
          <w:sz w:val="28"/>
          <w:szCs w:val="28"/>
        </w:rPr>
      </w:pPr>
      <w:r w:rsidRPr="0090377C">
        <w:rPr>
          <w:b/>
          <w:bCs/>
          <w:i/>
          <w:iCs/>
          <w:color w:val="333333"/>
          <w:sz w:val="28"/>
          <w:szCs w:val="28"/>
        </w:rPr>
        <w:t>Классификация по сеттингу</w:t>
      </w:r>
    </w:p>
    <w:p w14:paraId="59653FB5" w14:textId="5CB0FD88"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Данный вид классификации основан на принадлежности игры тому или иному моделируемому историческому периоду либо территориальной принадлежности.</w:t>
      </w:r>
      <w:r w:rsidR="0090377C">
        <w:rPr>
          <w:color w:val="333333"/>
          <w:sz w:val="28"/>
          <w:szCs w:val="28"/>
        </w:rPr>
        <w:t xml:space="preserve"> Игры делятся либо по историческим периодам (доисторические времена, наше время, древний мир и т.д.), либо по территориальной принадлежности (фэнтези, реальный мир, параллельны</w:t>
      </w:r>
      <w:r w:rsidR="005D1AA9">
        <w:rPr>
          <w:color w:val="333333"/>
          <w:sz w:val="28"/>
          <w:szCs w:val="28"/>
        </w:rPr>
        <w:t>й мир и т.д.)</w:t>
      </w:r>
    </w:p>
    <w:p w14:paraId="5B64F4FE" w14:textId="77777777" w:rsidR="00335440" w:rsidRPr="005D1AA9" w:rsidRDefault="00335440" w:rsidP="004254C6">
      <w:pPr>
        <w:pStyle w:val="ab"/>
        <w:spacing w:before="0" w:beforeAutospacing="0" w:after="0" w:afterAutospacing="0" w:line="360" w:lineRule="auto"/>
        <w:ind w:firstLine="567"/>
        <w:jc w:val="both"/>
        <w:rPr>
          <w:b/>
          <w:bCs/>
          <w:color w:val="333333"/>
          <w:sz w:val="28"/>
          <w:szCs w:val="28"/>
        </w:rPr>
      </w:pPr>
      <w:r w:rsidRPr="005D1AA9">
        <w:rPr>
          <w:b/>
          <w:bCs/>
          <w:i/>
          <w:iCs/>
          <w:color w:val="333333"/>
          <w:sz w:val="28"/>
          <w:szCs w:val="28"/>
        </w:rPr>
        <w:t>Классификация по количеству игроков</w:t>
      </w:r>
    </w:p>
    <w:p w14:paraId="4B179501"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По данному типу классификации разделяют 4 основных вида игр:</w:t>
      </w:r>
    </w:p>
    <w:p w14:paraId="62BC344F" w14:textId="177836BD"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Одиночная игра (</w:t>
      </w:r>
      <w:proofErr w:type="spellStart"/>
      <w:r w:rsidRPr="00335440">
        <w:rPr>
          <w:color w:val="333333"/>
          <w:sz w:val="28"/>
          <w:szCs w:val="28"/>
        </w:rPr>
        <w:t>Синглплейер</w:t>
      </w:r>
      <w:proofErr w:type="spellEnd"/>
      <w:r w:rsidRPr="00335440">
        <w:rPr>
          <w:color w:val="333333"/>
          <w:sz w:val="28"/>
          <w:szCs w:val="28"/>
        </w:rPr>
        <w:t xml:space="preserve">, англ. </w:t>
      </w:r>
      <w:proofErr w:type="spellStart"/>
      <w:r w:rsidRPr="00335440">
        <w:rPr>
          <w:color w:val="333333"/>
          <w:sz w:val="28"/>
          <w:szCs w:val="28"/>
        </w:rPr>
        <w:t>Singleplayer</w:t>
      </w:r>
      <w:proofErr w:type="spellEnd"/>
      <w:r w:rsidRPr="00335440">
        <w:rPr>
          <w:color w:val="333333"/>
          <w:sz w:val="28"/>
          <w:szCs w:val="28"/>
        </w:rPr>
        <w:t>)</w:t>
      </w:r>
      <w:r w:rsidR="005D1AA9">
        <w:rPr>
          <w:color w:val="333333"/>
          <w:sz w:val="28"/>
          <w:szCs w:val="28"/>
        </w:rPr>
        <w:t>;</w:t>
      </w:r>
    </w:p>
    <w:p w14:paraId="692F9895" w14:textId="06F45106"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Совместная игра на одном устройстве (</w:t>
      </w:r>
      <w:proofErr w:type="spellStart"/>
      <w:r w:rsidRPr="00335440">
        <w:rPr>
          <w:color w:val="333333"/>
          <w:sz w:val="28"/>
          <w:szCs w:val="28"/>
        </w:rPr>
        <w:t>Hotseat</w:t>
      </w:r>
      <w:proofErr w:type="spellEnd"/>
      <w:r w:rsidRPr="00335440">
        <w:rPr>
          <w:color w:val="333333"/>
          <w:sz w:val="28"/>
          <w:szCs w:val="28"/>
        </w:rPr>
        <w:t xml:space="preserve">, </w:t>
      </w:r>
      <w:proofErr w:type="spellStart"/>
      <w:r w:rsidRPr="00335440">
        <w:rPr>
          <w:color w:val="333333"/>
          <w:sz w:val="28"/>
          <w:szCs w:val="28"/>
        </w:rPr>
        <w:t>Splitscreen</w:t>
      </w:r>
      <w:proofErr w:type="spellEnd"/>
      <w:r w:rsidRPr="00335440">
        <w:rPr>
          <w:color w:val="333333"/>
          <w:sz w:val="28"/>
          <w:szCs w:val="28"/>
        </w:rPr>
        <w:t>)</w:t>
      </w:r>
      <w:r w:rsidR="005D1AA9">
        <w:rPr>
          <w:color w:val="333333"/>
          <w:sz w:val="28"/>
          <w:szCs w:val="28"/>
        </w:rPr>
        <w:t>;</w:t>
      </w:r>
    </w:p>
    <w:p w14:paraId="61FD7CD2" w14:textId="65D512DE"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Многопользовательская игра (</w:t>
      </w:r>
      <w:proofErr w:type="spellStart"/>
      <w:r w:rsidRPr="00335440">
        <w:rPr>
          <w:color w:val="333333"/>
          <w:sz w:val="28"/>
          <w:szCs w:val="28"/>
        </w:rPr>
        <w:t>Мультиплейер</w:t>
      </w:r>
      <w:proofErr w:type="spellEnd"/>
      <w:r w:rsidRPr="00335440">
        <w:rPr>
          <w:color w:val="333333"/>
          <w:sz w:val="28"/>
          <w:szCs w:val="28"/>
        </w:rPr>
        <w:t xml:space="preserve">, </w:t>
      </w:r>
      <w:proofErr w:type="spellStart"/>
      <w:r w:rsidRPr="00335440">
        <w:rPr>
          <w:color w:val="333333"/>
          <w:sz w:val="28"/>
          <w:szCs w:val="28"/>
        </w:rPr>
        <w:t>Multiplayer</w:t>
      </w:r>
      <w:proofErr w:type="spellEnd"/>
      <w:r w:rsidRPr="00335440">
        <w:rPr>
          <w:color w:val="333333"/>
          <w:sz w:val="28"/>
          <w:szCs w:val="28"/>
        </w:rPr>
        <w:t>)</w:t>
      </w:r>
      <w:r w:rsidR="005D1AA9">
        <w:rPr>
          <w:color w:val="333333"/>
          <w:sz w:val="28"/>
          <w:szCs w:val="28"/>
        </w:rPr>
        <w:t>;</w:t>
      </w:r>
    </w:p>
    <w:p w14:paraId="54AA6552" w14:textId="3A41B7A0" w:rsidR="00335440" w:rsidRPr="00335440" w:rsidRDefault="00335440" w:rsidP="004254C6">
      <w:pPr>
        <w:pStyle w:val="ab"/>
        <w:numPr>
          <w:ilvl w:val="1"/>
          <w:numId w:val="4"/>
        </w:numPr>
        <w:spacing w:before="0" w:beforeAutospacing="0" w:after="0" w:afterAutospacing="0" w:line="360" w:lineRule="auto"/>
        <w:jc w:val="both"/>
        <w:rPr>
          <w:color w:val="333333"/>
          <w:sz w:val="28"/>
          <w:szCs w:val="28"/>
          <w:lang w:val="en-US"/>
        </w:rPr>
      </w:pPr>
      <w:r w:rsidRPr="00335440">
        <w:rPr>
          <w:color w:val="333333"/>
          <w:sz w:val="28"/>
          <w:szCs w:val="28"/>
        </w:rPr>
        <w:t>Массовая</w:t>
      </w:r>
      <w:r w:rsidRPr="004254C6">
        <w:rPr>
          <w:color w:val="333333"/>
          <w:sz w:val="28"/>
          <w:szCs w:val="28"/>
          <w:lang w:val="en-US"/>
        </w:rPr>
        <w:t xml:space="preserve"> </w:t>
      </w:r>
      <w:r w:rsidRPr="00335440">
        <w:rPr>
          <w:color w:val="333333"/>
          <w:sz w:val="28"/>
          <w:szCs w:val="28"/>
        </w:rPr>
        <w:t>онлайн</w:t>
      </w:r>
      <w:r w:rsidRPr="004254C6">
        <w:rPr>
          <w:color w:val="333333"/>
          <w:sz w:val="28"/>
          <w:szCs w:val="28"/>
          <w:lang w:val="en-US"/>
        </w:rPr>
        <w:t xml:space="preserve"> </w:t>
      </w:r>
      <w:r w:rsidRPr="00335440">
        <w:rPr>
          <w:color w:val="333333"/>
          <w:sz w:val="28"/>
          <w:szCs w:val="28"/>
        </w:rPr>
        <w:t>игра</w:t>
      </w:r>
      <w:r w:rsidRPr="004254C6">
        <w:rPr>
          <w:color w:val="333333"/>
          <w:sz w:val="28"/>
          <w:szCs w:val="28"/>
          <w:lang w:val="en-US"/>
        </w:rPr>
        <w:t xml:space="preserve"> (</w:t>
      </w:r>
      <w:proofErr w:type="spellStart"/>
      <w:r w:rsidRPr="00335440">
        <w:rPr>
          <w:color w:val="333333"/>
          <w:sz w:val="28"/>
          <w:szCs w:val="28"/>
        </w:rPr>
        <w:t>англ</w:t>
      </w:r>
      <w:proofErr w:type="spellEnd"/>
      <w:r w:rsidRPr="004254C6">
        <w:rPr>
          <w:color w:val="333333"/>
          <w:sz w:val="28"/>
          <w:szCs w:val="28"/>
          <w:lang w:val="en-US"/>
        </w:rPr>
        <w:t xml:space="preserve">. </w:t>
      </w:r>
      <w:r w:rsidRPr="00335440">
        <w:rPr>
          <w:color w:val="333333"/>
          <w:sz w:val="28"/>
          <w:szCs w:val="28"/>
          <w:lang w:val="en-US"/>
        </w:rPr>
        <w:t>Massively multiplayer online game, MMO).</w:t>
      </w:r>
    </w:p>
    <w:p w14:paraId="27FDDD3F" w14:textId="77777777" w:rsidR="00335440" w:rsidRPr="005D1AA9" w:rsidRDefault="00335440" w:rsidP="004254C6">
      <w:pPr>
        <w:pStyle w:val="ab"/>
        <w:spacing w:before="0" w:beforeAutospacing="0" w:after="0" w:afterAutospacing="0" w:line="360" w:lineRule="auto"/>
        <w:ind w:firstLine="567"/>
        <w:jc w:val="both"/>
        <w:rPr>
          <w:b/>
          <w:bCs/>
          <w:color w:val="333333"/>
          <w:sz w:val="28"/>
          <w:szCs w:val="28"/>
        </w:rPr>
      </w:pPr>
      <w:r w:rsidRPr="005D1AA9">
        <w:rPr>
          <w:b/>
          <w:bCs/>
          <w:i/>
          <w:iCs/>
          <w:color w:val="333333"/>
          <w:sz w:val="28"/>
          <w:szCs w:val="28"/>
        </w:rPr>
        <w:t>Классификация по платформе</w:t>
      </w:r>
    </w:p>
    <w:p w14:paraId="511D8749"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Данная классификация основана на принадлежности игр тем или иным видам устройств.</w:t>
      </w:r>
    </w:p>
    <w:p w14:paraId="74DBEDB5" w14:textId="00C19475"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Персональный компьютер (ПК, PC, ноутбук, нетбук)</w:t>
      </w:r>
      <w:r w:rsidR="005D1AA9">
        <w:rPr>
          <w:color w:val="333333"/>
          <w:sz w:val="28"/>
          <w:szCs w:val="28"/>
        </w:rPr>
        <w:t>;</w:t>
      </w:r>
    </w:p>
    <w:p w14:paraId="343B3210" w14:textId="615EE447"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Игровая консоль или приставка (PS, Xbox, Nintendo)</w:t>
      </w:r>
      <w:r w:rsidR="005D1AA9">
        <w:rPr>
          <w:color w:val="333333"/>
          <w:sz w:val="28"/>
          <w:szCs w:val="28"/>
        </w:rPr>
        <w:t>;</w:t>
      </w:r>
    </w:p>
    <w:p w14:paraId="5DFC6CA6" w14:textId="0D1D74E8"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Мобильное устройство: телефон, планшет, карманный</w:t>
      </w:r>
      <w:r w:rsidR="005D1AA9">
        <w:rPr>
          <w:color w:val="333333"/>
          <w:sz w:val="28"/>
          <w:szCs w:val="28"/>
        </w:rPr>
        <w:t>;</w:t>
      </w:r>
    </w:p>
    <w:p w14:paraId="37E0F82B" w14:textId="203797BC"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Игровой автомат</w:t>
      </w:r>
      <w:r w:rsidR="005D1AA9">
        <w:rPr>
          <w:color w:val="333333"/>
          <w:sz w:val="28"/>
          <w:szCs w:val="28"/>
        </w:rPr>
        <w:t>;</w:t>
      </w:r>
    </w:p>
    <w:p w14:paraId="4C9D579F" w14:textId="444414EE"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 xml:space="preserve">Браузерная или </w:t>
      </w:r>
      <w:proofErr w:type="spellStart"/>
      <w:r w:rsidRPr="00335440">
        <w:rPr>
          <w:color w:val="333333"/>
          <w:sz w:val="28"/>
          <w:szCs w:val="28"/>
        </w:rPr>
        <w:t>флеш</w:t>
      </w:r>
      <w:proofErr w:type="spellEnd"/>
      <w:r w:rsidRPr="00335440">
        <w:rPr>
          <w:color w:val="333333"/>
          <w:sz w:val="28"/>
          <w:szCs w:val="28"/>
        </w:rPr>
        <w:t xml:space="preserve">-игра (виртуальная </w:t>
      </w:r>
      <w:proofErr w:type="gramStart"/>
      <w:r w:rsidRPr="00335440">
        <w:rPr>
          <w:color w:val="333333"/>
          <w:sz w:val="28"/>
          <w:szCs w:val="28"/>
        </w:rPr>
        <w:t>интернет платформа</w:t>
      </w:r>
      <w:proofErr w:type="gramEnd"/>
      <w:r w:rsidRPr="00335440">
        <w:rPr>
          <w:color w:val="333333"/>
          <w:sz w:val="28"/>
          <w:szCs w:val="28"/>
        </w:rPr>
        <w:t>).</w:t>
      </w:r>
    </w:p>
    <w:p w14:paraId="4B374BF9" w14:textId="77777777" w:rsidR="00335440" w:rsidRPr="005D1AA9" w:rsidRDefault="00335440" w:rsidP="004254C6">
      <w:pPr>
        <w:pStyle w:val="ab"/>
        <w:spacing w:before="0" w:beforeAutospacing="0" w:after="0" w:afterAutospacing="0" w:line="360" w:lineRule="auto"/>
        <w:ind w:firstLine="567"/>
        <w:jc w:val="both"/>
        <w:rPr>
          <w:b/>
          <w:bCs/>
          <w:i/>
          <w:iCs/>
          <w:color w:val="333333"/>
          <w:sz w:val="28"/>
          <w:szCs w:val="28"/>
        </w:rPr>
      </w:pPr>
      <w:r w:rsidRPr="005D1AA9">
        <w:rPr>
          <w:b/>
          <w:bCs/>
          <w:i/>
          <w:iCs/>
          <w:color w:val="333333"/>
          <w:sz w:val="28"/>
          <w:szCs w:val="28"/>
        </w:rPr>
        <w:t>Классификация по технологии графического отображения</w:t>
      </w:r>
    </w:p>
    <w:p w14:paraId="236A67CD" w14:textId="77777777" w:rsidR="00335440" w:rsidRPr="00335440" w:rsidRDefault="00335440" w:rsidP="004254C6">
      <w:pPr>
        <w:pStyle w:val="ab"/>
        <w:spacing w:before="0" w:beforeAutospacing="0" w:after="0" w:afterAutospacing="0" w:line="360" w:lineRule="auto"/>
        <w:ind w:firstLine="567"/>
        <w:jc w:val="both"/>
        <w:rPr>
          <w:color w:val="333333"/>
          <w:sz w:val="28"/>
          <w:szCs w:val="28"/>
        </w:rPr>
      </w:pPr>
      <w:r w:rsidRPr="00335440">
        <w:rPr>
          <w:color w:val="333333"/>
          <w:sz w:val="28"/>
          <w:szCs w:val="28"/>
        </w:rPr>
        <w:t>Этот тип классификации учитывает, как технологии графического построения игрового мира, так и используемые в игре способы визуализации.</w:t>
      </w:r>
    </w:p>
    <w:p w14:paraId="441CDCDE" w14:textId="6C9CEA78"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lastRenderedPageBreak/>
        <w:t>Двухмерная графика (векторная, растровая).</w:t>
      </w:r>
    </w:p>
    <w:p w14:paraId="22520FBC" w14:textId="5ADBE48B"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Трехмерная графика.</w:t>
      </w:r>
    </w:p>
    <w:p w14:paraId="41326608" w14:textId="40DB9884"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Объемное изображение (</w:t>
      </w:r>
      <w:proofErr w:type="gramStart"/>
      <w:r w:rsidRPr="00335440">
        <w:rPr>
          <w:color w:val="333333"/>
          <w:sz w:val="28"/>
          <w:szCs w:val="28"/>
        </w:rPr>
        <w:t>стерео очки</w:t>
      </w:r>
      <w:proofErr w:type="gramEnd"/>
      <w:r w:rsidRPr="00335440">
        <w:rPr>
          <w:color w:val="333333"/>
          <w:sz w:val="28"/>
          <w:szCs w:val="28"/>
        </w:rPr>
        <w:t>).</w:t>
      </w:r>
    </w:p>
    <w:p w14:paraId="4581065D" w14:textId="4376C8A2"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Дополненная реальность (мобильные устройства с видеокамерой).</w:t>
      </w:r>
    </w:p>
    <w:p w14:paraId="01DE063D" w14:textId="3EFBD009"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Виртуальная реальность (шлем виртуальной реальности).</w:t>
      </w:r>
    </w:p>
    <w:p w14:paraId="3DA20D94" w14:textId="5D68B34C"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Вид от 1-го лица (вид из глаз).</w:t>
      </w:r>
    </w:p>
    <w:p w14:paraId="0CEFC22F" w14:textId="14B35622"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Вид от 3-го лица (вид сзади).</w:t>
      </w:r>
    </w:p>
    <w:p w14:paraId="64F94044" w14:textId="3EFC22EE"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Двухмерный вид сбоку (2D вид сбоку).</w:t>
      </w:r>
    </w:p>
    <w:p w14:paraId="49235D93" w14:textId="69D4D05C"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Трехмерный вид сбоку (3D вид сбоку, псевдо трехмерность).</w:t>
      </w:r>
    </w:p>
    <w:p w14:paraId="6CC9A751" w14:textId="244A59B3" w:rsidR="00335440" w:rsidRPr="00335440"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 xml:space="preserve">Двухмерный вид сверху (2D </w:t>
      </w:r>
      <w:proofErr w:type="spellStart"/>
      <w:r w:rsidRPr="00335440">
        <w:rPr>
          <w:color w:val="333333"/>
          <w:sz w:val="28"/>
          <w:szCs w:val="28"/>
        </w:rPr>
        <w:t>TopDawn</w:t>
      </w:r>
      <w:proofErr w:type="spellEnd"/>
      <w:r w:rsidRPr="00335440">
        <w:rPr>
          <w:color w:val="333333"/>
          <w:sz w:val="28"/>
          <w:szCs w:val="28"/>
        </w:rPr>
        <w:t>).</w:t>
      </w:r>
    </w:p>
    <w:p w14:paraId="01D78F11" w14:textId="21DD1EFF" w:rsidR="004254C6" w:rsidRPr="004254C6" w:rsidRDefault="00335440" w:rsidP="004254C6">
      <w:pPr>
        <w:pStyle w:val="ab"/>
        <w:numPr>
          <w:ilvl w:val="1"/>
          <w:numId w:val="4"/>
        </w:numPr>
        <w:spacing w:before="0" w:beforeAutospacing="0" w:after="0" w:afterAutospacing="0" w:line="360" w:lineRule="auto"/>
        <w:jc w:val="both"/>
        <w:rPr>
          <w:color w:val="333333"/>
          <w:sz w:val="28"/>
          <w:szCs w:val="28"/>
        </w:rPr>
      </w:pPr>
      <w:r w:rsidRPr="00335440">
        <w:rPr>
          <w:color w:val="333333"/>
          <w:sz w:val="28"/>
          <w:szCs w:val="28"/>
        </w:rPr>
        <w:t xml:space="preserve">Трехмерный вид сверху (3D </w:t>
      </w:r>
      <w:proofErr w:type="spellStart"/>
      <w:r w:rsidRPr="00335440">
        <w:rPr>
          <w:color w:val="333333"/>
          <w:sz w:val="28"/>
          <w:szCs w:val="28"/>
        </w:rPr>
        <w:t>TopDawn</w:t>
      </w:r>
      <w:proofErr w:type="spellEnd"/>
      <w:r w:rsidRPr="00335440">
        <w:rPr>
          <w:color w:val="333333"/>
          <w:sz w:val="28"/>
          <w:szCs w:val="28"/>
        </w:rPr>
        <w:t>, изометрия).</w:t>
      </w:r>
    </w:p>
    <w:p w14:paraId="0F16D6FF" w14:textId="2A40A447" w:rsidR="0022467C" w:rsidRDefault="009119EA" w:rsidP="009119EA">
      <w:pPr>
        <w:pStyle w:val="14ptTNR15"/>
        <w:ind w:left="708" w:firstLine="567"/>
        <w:jc w:val="center"/>
        <w:rPr>
          <w:b/>
          <w:bCs/>
          <w:szCs w:val="28"/>
        </w:rPr>
      </w:pPr>
      <w:r w:rsidRPr="009119EA">
        <w:rPr>
          <w:b/>
          <w:bCs/>
          <w:szCs w:val="28"/>
        </w:rPr>
        <w:t xml:space="preserve">1.3. </w:t>
      </w:r>
      <w:r w:rsidR="00371E9E">
        <w:rPr>
          <w:b/>
          <w:bCs/>
          <w:szCs w:val="28"/>
        </w:rPr>
        <w:t>В</w:t>
      </w:r>
      <w:r w:rsidRPr="009119EA">
        <w:rPr>
          <w:b/>
          <w:bCs/>
          <w:szCs w:val="28"/>
        </w:rPr>
        <w:t xml:space="preserve">лияние компьютерных игр на </w:t>
      </w:r>
      <w:r w:rsidR="00371E9E">
        <w:rPr>
          <w:b/>
          <w:bCs/>
          <w:szCs w:val="28"/>
        </w:rPr>
        <w:t>ребенка</w:t>
      </w:r>
    </w:p>
    <w:p w14:paraId="2C5327A8" w14:textId="2D0E490C" w:rsidR="00311B11" w:rsidRDefault="00371E9E" w:rsidP="00371E9E">
      <w:pPr>
        <w:pStyle w:val="14ptTNR15"/>
        <w:ind w:firstLine="567"/>
        <w:rPr>
          <w:szCs w:val="28"/>
        </w:rPr>
      </w:pPr>
      <w:bookmarkStart w:id="11" w:name="_Hlk126525538"/>
      <w:r>
        <w:rPr>
          <w:szCs w:val="28"/>
        </w:rPr>
        <w:t xml:space="preserve">Компьютерные игры в настоящее время настолько разнообразны, что сложно однозначно оценивать их влияние на детей. Стоит отметить, что игры стали неотъемлемой частью нашей жизни. Даже по классификации, представленной в предыдущей части работы можно отметить, что есть и </w:t>
      </w:r>
      <w:r w:rsidR="00311B11">
        <w:rPr>
          <w:szCs w:val="28"/>
        </w:rPr>
        <w:t>полезные и вредные игры. Изучение материала в сети интернет показало, что на текущий момент нет официально подтвержденных серьезных исследований на эту тему. Все исследования носят частный характер. Можно выделить общие выводы о влиянии компьютерных игр в этих исследованиях.</w:t>
      </w:r>
    </w:p>
    <w:bookmarkEnd w:id="11"/>
    <w:p w14:paraId="0CEAEFB1" w14:textId="3AFAE2EC" w:rsidR="00371E9E" w:rsidRDefault="00311B11" w:rsidP="004254C6">
      <w:pPr>
        <w:pStyle w:val="14ptTNR15"/>
        <w:ind w:firstLine="567"/>
        <w:jc w:val="center"/>
        <w:rPr>
          <w:szCs w:val="28"/>
        </w:rPr>
      </w:pPr>
      <w:r w:rsidRPr="00311B11">
        <w:rPr>
          <w:b/>
          <w:bCs/>
          <w:szCs w:val="28"/>
        </w:rPr>
        <w:t xml:space="preserve">1.3.1 </w:t>
      </w:r>
      <w:r>
        <w:rPr>
          <w:b/>
          <w:bCs/>
          <w:szCs w:val="28"/>
        </w:rPr>
        <w:t>Отрицательное</w:t>
      </w:r>
      <w:r w:rsidRPr="00311B11">
        <w:rPr>
          <w:b/>
          <w:bCs/>
          <w:szCs w:val="28"/>
        </w:rPr>
        <w:t xml:space="preserve"> влияние компьютерных игр на ребенка</w:t>
      </w:r>
    </w:p>
    <w:p w14:paraId="0C775AE1" w14:textId="349AA57A" w:rsidR="00311B11" w:rsidRPr="00311B11" w:rsidRDefault="00311B11" w:rsidP="00EF64F8">
      <w:pPr>
        <w:pStyle w:val="14ptTNR15"/>
        <w:spacing w:before="0" w:after="0"/>
      </w:pPr>
      <w:r w:rsidRPr="00311B11">
        <w:t xml:space="preserve">Следует начать </w:t>
      </w:r>
      <w:r w:rsidR="00EF64F8">
        <w:t>с</w:t>
      </w:r>
      <w:r w:rsidRPr="00311B11">
        <w:t xml:space="preserve"> влияни</w:t>
      </w:r>
      <w:r w:rsidR="00EF64F8">
        <w:t>я</w:t>
      </w:r>
      <w:r w:rsidRPr="00311B11">
        <w:t xml:space="preserve"> компьютерных игр на физическое здоровье детей. Во-первых, долгое сидение перед компьютером в одной позе способствует искривлению еще неокрепшего позвоночника детей. Во-вторых, при частом использовании мышки происходит однообразная нагрузка на кисть руки, что способствует сдавливанию нервов. В-третьих, </w:t>
      </w:r>
      <w:r w:rsidR="00BA39A8">
        <w:t>негативное</w:t>
      </w:r>
      <w:r w:rsidRPr="00311B11">
        <w:t xml:space="preserve"> влияние на зрение, так как дети, следя за ходом игр, не отрывают взгляд от монитора. В-четвертых, частые </w:t>
      </w:r>
      <w:r w:rsidRPr="00311B11">
        <w:lastRenderedPageBreak/>
        <w:t>и длительные игры на компьютере перегружают нервную систему ребенка, что способствует появлению головных болей. Также следует отметить, что дети</w:t>
      </w:r>
      <w:r w:rsidR="00BA39A8">
        <w:t>,</w:t>
      </w:r>
      <w:r w:rsidRPr="00311B11">
        <w:t xml:space="preserve"> часто играя в компьютерные игры, используют наушники, чтобы не мешать родителям. Это не только негативно влияет на слуховые органы, но и является причиной перегруженности нервной системы, и как следствие, появлению головных болей.</w:t>
      </w:r>
    </w:p>
    <w:p w14:paraId="6D828710" w14:textId="7E2DCF47" w:rsidR="00311B11" w:rsidRPr="00311B11" w:rsidRDefault="00311B11" w:rsidP="00EF64F8">
      <w:pPr>
        <w:pStyle w:val="14ptTNR15"/>
        <w:spacing w:before="0" w:after="0"/>
      </w:pPr>
      <w:r w:rsidRPr="00311B11">
        <w:t>Компьютерные игры, которые привлекают детей с дошкольного возраста, обычно по своему характеру динамичные, яркие и красочные, сюжетные, представляющие собой на протяжении сюжетной линии преодоление различных препятствий. Если же это игры, отображающие человеческий мир, а не сказочный, то такие игры по оформлению в основном реалистичны. Преодолевая препятствия на протяжении игры, ребенок находится в состоянии напряжения, волнения, ожидания беды и нападения. Таким образом следствием становится возникновение тревожности.</w:t>
      </w:r>
    </w:p>
    <w:p w14:paraId="43845930" w14:textId="53AA844D" w:rsidR="00311B11" w:rsidRPr="00311B11" w:rsidRDefault="00311B11" w:rsidP="00EF64F8">
      <w:pPr>
        <w:pStyle w:val="14ptTNR15"/>
        <w:spacing w:before="0" w:after="0"/>
      </w:pPr>
      <w:r w:rsidRPr="00311B11">
        <w:t>Многие игры подразумевают под преодолением препятствий убийство персонажей. Особенно опасно, если при этом игра отображает человеческий мир. Убивая в виртуальных играх, ребенок сможет причинить вред сверстнику</w:t>
      </w:r>
      <w:r w:rsidR="00EF64F8">
        <w:t>.</w:t>
      </w:r>
      <w:r w:rsidRPr="00311B11">
        <w:t xml:space="preserve"> </w:t>
      </w:r>
    </w:p>
    <w:p w14:paraId="475E6153" w14:textId="256831B2" w:rsidR="00311B11" w:rsidRPr="00311B11" w:rsidRDefault="00311B11" w:rsidP="00EF64F8">
      <w:pPr>
        <w:pStyle w:val="14ptTNR15"/>
        <w:spacing w:before="0" w:after="0"/>
      </w:pPr>
      <w:r w:rsidRPr="00311B11">
        <w:t xml:space="preserve">В последнее время у детей, часто играющих в компьютерные игры, наблюдается расстройство внимания. Это отражается на занятиях, когда ребенку трудно сконцентрировать внимание на чем-либо: на задании, образце, записях на доске, картинках и т.д. </w:t>
      </w:r>
    </w:p>
    <w:p w14:paraId="0AC893A8" w14:textId="1C89FCB3" w:rsidR="00311B11" w:rsidRPr="00311B11" w:rsidRDefault="00311B11" w:rsidP="00EF64F8">
      <w:pPr>
        <w:pStyle w:val="14ptTNR15"/>
        <w:spacing w:before="0" w:after="0"/>
      </w:pPr>
      <w:r w:rsidRPr="00311B11">
        <w:t>Необходимо выделить тот факт, что компьютерные игры искажают мировоззрение детей. Это проявляется во многих факторах</w:t>
      </w:r>
      <w:r w:rsidR="00BA39A8">
        <w:t xml:space="preserve"> -</w:t>
      </w:r>
      <w:r w:rsidRPr="00311B11">
        <w:t xml:space="preserve"> в группе или в классе часто можно увидеть драки. При опросе выясняется, что многие дети считают драку конструктивным решением конфликтов, а силу – главным показателем авторитетности. Такое поведение дети переносят из компьютерных игр, где на драках построен весь сюжет, а сила и оружие является главным средством для победы. Также, у героев игр обычно бывает по несколько жизней. Если героя убили – это не страшно, так как есть ещё несколько жизней, или же можно начать игру заново. Персонажи игр могут выполнять различные опасные трюки. В результате, </w:t>
      </w:r>
      <w:r w:rsidRPr="00311B11">
        <w:lastRenderedPageBreak/>
        <w:t xml:space="preserve">у ребенка притупляется инстинкт самосохранения, так как виртуальность дети часто принимают за реальность. Необходимо вспомнить, что компьютерным играм свойственна такая черта, как безнаказанность плохих поступков героев. Это способствует проявлению безответственности детей за свои поступки (можно поступать, как нравится, ведь за это всё равно ничего не будет). </w:t>
      </w:r>
    </w:p>
    <w:p w14:paraId="4BD55A17" w14:textId="3729B5A8" w:rsidR="00311B11" w:rsidRDefault="00BA39A8" w:rsidP="00EF64F8">
      <w:pPr>
        <w:pStyle w:val="14ptTNR15"/>
        <w:spacing w:before="0" w:after="0"/>
      </w:pPr>
      <w:r>
        <w:t>Стоит отметить</w:t>
      </w:r>
      <w:r w:rsidR="00311B11" w:rsidRPr="00311B11">
        <w:t xml:space="preserve">, что компьютерные игры негативно влияют на сферу общения детей. </w:t>
      </w:r>
      <w:r w:rsidR="00EF64F8">
        <w:t>Очень часто</w:t>
      </w:r>
      <w:r w:rsidR="00311B11" w:rsidRPr="00311B11">
        <w:t xml:space="preserve"> компьютер становится заменителем друзей, прогулок. Ребенок не учится общаться со сверстниками, речь не развивается, в дальнейшем он может совсем отказаться от общения. Это способствует возникновению проблем в формировании социальных контактов с внешним миром.</w:t>
      </w:r>
    </w:p>
    <w:p w14:paraId="103DBA58" w14:textId="562AAE78" w:rsidR="00EF64F8" w:rsidRDefault="00EF64F8" w:rsidP="00BA39A8">
      <w:pPr>
        <w:pStyle w:val="14ptTNR15"/>
        <w:ind w:firstLine="567"/>
        <w:jc w:val="center"/>
        <w:rPr>
          <w:szCs w:val="28"/>
        </w:rPr>
      </w:pPr>
      <w:r w:rsidRPr="00311B11">
        <w:rPr>
          <w:b/>
          <w:bCs/>
          <w:szCs w:val="28"/>
        </w:rPr>
        <w:t>1.3.</w:t>
      </w:r>
      <w:r>
        <w:rPr>
          <w:b/>
          <w:bCs/>
          <w:szCs w:val="28"/>
        </w:rPr>
        <w:t>2</w:t>
      </w:r>
      <w:r w:rsidRPr="00311B11">
        <w:rPr>
          <w:b/>
          <w:bCs/>
          <w:szCs w:val="28"/>
        </w:rPr>
        <w:t xml:space="preserve"> </w:t>
      </w:r>
      <w:r>
        <w:rPr>
          <w:b/>
          <w:bCs/>
          <w:szCs w:val="28"/>
        </w:rPr>
        <w:t>Положительное</w:t>
      </w:r>
      <w:r w:rsidRPr="00311B11">
        <w:rPr>
          <w:b/>
          <w:bCs/>
          <w:szCs w:val="28"/>
        </w:rPr>
        <w:t xml:space="preserve"> влияние компьютерных игр на ребенка</w:t>
      </w:r>
    </w:p>
    <w:p w14:paraId="7946F8E6" w14:textId="28E1BDCA" w:rsidR="00EF64F8" w:rsidRPr="007321F9" w:rsidRDefault="00EF64F8" w:rsidP="007321F9">
      <w:pPr>
        <w:pStyle w:val="14ptTNR15"/>
        <w:spacing w:before="0" w:after="0"/>
      </w:pPr>
      <w:r w:rsidRPr="007321F9">
        <w:t xml:space="preserve">Многообразие сюжетов, жанров, количества игроков </w:t>
      </w:r>
      <w:proofErr w:type="gramStart"/>
      <w:r w:rsidRPr="007321F9">
        <w:t>- все это</w:t>
      </w:r>
      <w:proofErr w:type="gramEnd"/>
      <w:r w:rsidRPr="007321F9">
        <w:t xml:space="preserve"> позволяет найти для каждого ребенка что-то свое, что будет ему интересно и позволит достичь определенных успехов.</w:t>
      </w:r>
    </w:p>
    <w:p w14:paraId="32C77E4D" w14:textId="77777777" w:rsidR="00EF64F8" w:rsidRPr="007321F9" w:rsidRDefault="00EF64F8" w:rsidP="007321F9">
      <w:pPr>
        <w:pStyle w:val="14ptTNR15"/>
        <w:spacing w:before="0" w:after="0"/>
      </w:pPr>
      <w:r w:rsidRPr="007321F9">
        <w:t>Исходя из этого, можно предположить, что игры позитивно влияют на развитие интеллектуальных способностей ребёнка, увеличивая его кругозор, улучшая память и воображение, у детей раньше формируется мышление и логика.</w:t>
      </w:r>
    </w:p>
    <w:p w14:paraId="2A45156F" w14:textId="77777777" w:rsidR="00EF64F8" w:rsidRPr="007321F9" w:rsidRDefault="00EF64F8" w:rsidP="007321F9">
      <w:pPr>
        <w:pStyle w:val="14ptTNR15"/>
        <w:spacing w:before="0" w:after="0"/>
      </w:pPr>
      <w:r w:rsidRPr="007321F9">
        <w:t>Если относится к компьютерным играм как к урокам, занимаясь определенное время, то можно извлечь немало пользы.</w:t>
      </w:r>
    </w:p>
    <w:p w14:paraId="37540569" w14:textId="3E741387" w:rsidR="00EF64F8" w:rsidRPr="007321F9" w:rsidRDefault="00EF64F8" w:rsidP="007321F9">
      <w:pPr>
        <w:pStyle w:val="14ptTNR15"/>
        <w:spacing w:before="0" w:after="0"/>
      </w:pPr>
      <w:r w:rsidRPr="007321F9">
        <w:t>Компьютерные игры для школьников в игровой форме преподнесут знания по литературе, истории и другим предметам, подтянут знания по тому или иному предмету; помогут научиться принимать самостоятельные решения, а также быстро переключаться с одного действия на другое.</w:t>
      </w:r>
    </w:p>
    <w:p w14:paraId="2D606EED" w14:textId="77777777" w:rsidR="00EF64F8" w:rsidRPr="007321F9" w:rsidRDefault="00EF64F8" w:rsidP="007321F9">
      <w:pPr>
        <w:pStyle w:val="14ptTNR15"/>
        <w:spacing w:before="0" w:after="0"/>
      </w:pPr>
      <w:r w:rsidRPr="007321F9">
        <w:t>Компьютерные игры развивают навыки общения.</w:t>
      </w:r>
    </w:p>
    <w:p w14:paraId="678C5582" w14:textId="77777777" w:rsidR="00EF64F8" w:rsidRPr="007321F9" w:rsidRDefault="00EF64F8" w:rsidP="007321F9">
      <w:pPr>
        <w:pStyle w:val="14ptTNR15"/>
        <w:spacing w:before="0" w:after="0"/>
      </w:pPr>
      <w:r w:rsidRPr="007321F9">
        <w:t>Развитие этих качеств готовят ребёнка к серьёзным занятиям в школе.</w:t>
      </w:r>
    </w:p>
    <w:p w14:paraId="0DB94D26" w14:textId="1C7DCFFE" w:rsidR="00EF64F8" w:rsidRPr="007321F9" w:rsidRDefault="00EF64F8" w:rsidP="007321F9">
      <w:pPr>
        <w:pStyle w:val="14ptTNR15"/>
        <w:spacing w:before="0" w:after="0"/>
      </w:pPr>
      <w:r w:rsidRPr="007321F9">
        <w:t>То, что компьютерные игры учат логическому мышлению, реакции, глазомеру и координации движений, - достаточно очевидно. Практически любая компьютерная игра развивает тот или иной полезный навык</w:t>
      </w:r>
      <w:r w:rsidR="007321F9">
        <w:t xml:space="preserve">. </w:t>
      </w:r>
    </w:p>
    <w:p w14:paraId="18D15405" w14:textId="5CA68CB7" w:rsidR="00EF64F8" w:rsidRPr="007321F9" w:rsidRDefault="00EF64F8" w:rsidP="007321F9">
      <w:pPr>
        <w:pStyle w:val="14ptTNR15"/>
        <w:spacing w:before="0" w:after="0"/>
      </w:pPr>
      <w:bookmarkStart w:id="12" w:name="_Hlk126526503"/>
      <w:r w:rsidRPr="007321F9">
        <w:lastRenderedPageBreak/>
        <w:t>И не стоит забывать, что без компьютера сегодня практически невозможно обойтись во взрослой жизни и все навыки, полученные ребёнком, будут ему необходимы.</w:t>
      </w:r>
    </w:p>
    <w:bookmarkEnd w:id="12"/>
    <w:p w14:paraId="7C71302E" w14:textId="1D523D8A" w:rsidR="00EF64F8" w:rsidRPr="007321F9" w:rsidRDefault="00EF64F8" w:rsidP="007321F9">
      <w:pPr>
        <w:pStyle w:val="14ptTNR15"/>
        <w:spacing w:before="0" w:after="0"/>
      </w:pPr>
    </w:p>
    <w:p w14:paraId="770F8F1A" w14:textId="77777777" w:rsidR="00EF64F8" w:rsidRPr="007321F9" w:rsidRDefault="00EF64F8" w:rsidP="007321F9">
      <w:pPr>
        <w:pStyle w:val="ab"/>
        <w:shd w:val="clear" w:color="auto" w:fill="FFFFFF"/>
        <w:spacing w:after="150" w:afterAutospacing="0" w:line="360" w:lineRule="auto"/>
        <w:ind w:firstLine="567"/>
        <w:jc w:val="both"/>
        <w:rPr>
          <w:color w:val="222222"/>
          <w:sz w:val="28"/>
          <w:szCs w:val="28"/>
        </w:rPr>
      </w:pPr>
    </w:p>
    <w:p w14:paraId="14FE97F6" w14:textId="061886D2" w:rsidR="0022467C" w:rsidRPr="007321F9" w:rsidRDefault="0022467C" w:rsidP="007321F9">
      <w:pPr>
        <w:pStyle w:val="14ptTNR15"/>
        <w:spacing w:before="0" w:after="0"/>
        <w:ind w:left="708" w:firstLine="567"/>
        <w:rPr>
          <w:szCs w:val="28"/>
        </w:rPr>
      </w:pPr>
    </w:p>
    <w:p w14:paraId="75F8E095" w14:textId="67CC9A1B" w:rsidR="0022467C" w:rsidRPr="007321F9" w:rsidRDefault="0022467C" w:rsidP="007321F9">
      <w:pPr>
        <w:ind w:left="708" w:firstLine="567"/>
        <w:rPr>
          <w:rFonts w:cs="Times New Roman"/>
          <w:szCs w:val="28"/>
        </w:rPr>
      </w:pPr>
    </w:p>
    <w:p w14:paraId="2F40DFE4" w14:textId="66D9FEC0" w:rsidR="0022467C" w:rsidRPr="00335440" w:rsidRDefault="0022467C" w:rsidP="0090377C">
      <w:pPr>
        <w:ind w:left="720" w:firstLine="567"/>
        <w:rPr>
          <w:rFonts w:cs="Times New Roman"/>
          <w:szCs w:val="28"/>
        </w:rPr>
      </w:pPr>
    </w:p>
    <w:p w14:paraId="540EEC2F" w14:textId="5B879825" w:rsidR="0022467C" w:rsidRDefault="0022467C" w:rsidP="0090377C">
      <w:pPr>
        <w:rPr>
          <w:rFonts w:cs="Times New Roman"/>
          <w:szCs w:val="28"/>
        </w:rPr>
      </w:pPr>
    </w:p>
    <w:p w14:paraId="7BE4B1CF" w14:textId="0F864165" w:rsidR="0022467C" w:rsidRDefault="0022467C" w:rsidP="0090377C">
      <w:pPr>
        <w:rPr>
          <w:rFonts w:cs="Times New Roman"/>
          <w:szCs w:val="28"/>
        </w:rPr>
      </w:pPr>
    </w:p>
    <w:p w14:paraId="2C878873" w14:textId="668A6590" w:rsidR="0022467C" w:rsidRDefault="0022467C" w:rsidP="0090377C">
      <w:pPr>
        <w:rPr>
          <w:rFonts w:cs="Times New Roman"/>
          <w:szCs w:val="28"/>
        </w:rPr>
      </w:pPr>
    </w:p>
    <w:p w14:paraId="66673195" w14:textId="1FE60D07" w:rsidR="0022467C" w:rsidRDefault="0022467C" w:rsidP="0090377C">
      <w:pPr>
        <w:rPr>
          <w:rFonts w:cs="Times New Roman"/>
          <w:szCs w:val="28"/>
        </w:rPr>
      </w:pPr>
    </w:p>
    <w:p w14:paraId="578E8E99" w14:textId="061DE508" w:rsidR="0022467C" w:rsidRDefault="0022467C" w:rsidP="0090377C">
      <w:pPr>
        <w:rPr>
          <w:rFonts w:cs="Times New Roman"/>
          <w:szCs w:val="28"/>
        </w:rPr>
      </w:pPr>
    </w:p>
    <w:p w14:paraId="43E82638" w14:textId="3C0F02AB" w:rsidR="00BA39A8" w:rsidRDefault="00BA39A8" w:rsidP="0090377C">
      <w:pPr>
        <w:rPr>
          <w:rFonts w:cs="Times New Roman"/>
          <w:szCs w:val="28"/>
        </w:rPr>
      </w:pPr>
    </w:p>
    <w:p w14:paraId="26E6292C" w14:textId="66C648A9" w:rsidR="00BA39A8" w:rsidRDefault="00BA39A8" w:rsidP="0090377C">
      <w:pPr>
        <w:rPr>
          <w:rFonts w:cs="Times New Roman"/>
          <w:szCs w:val="28"/>
        </w:rPr>
      </w:pPr>
    </w:p>
    <w:p w14:paraId="5FDE66C4" w14:textId="72195234" w:rsidR="00BA39A8" w:rsidRDefault="00BA39A8" w:rsidP="0090377C">
      <w:pPr>
        <w:rPr>
          <w:rFonts w:cs="Times New Roman"/>
          <w:szCs w:val="28"/>
        </w:rPr>
      </w:pPr>
    </w:p>
    <w:p w14:paraId="50738F66" w14:textId="7C51154A" w:rsidR="00BA39A8" w:rsidRDefault="00BA39A8" w:rsidP="0090377C">
      <w:pPr>
        <w:rPr>
          <w:rFonts w:cs="Times New Roman"/>
          <w:szCs w:val="28"/>
        </w:rPr>
      </w:pPr>
    </w:p>
    <w:p w14:paraId="4DAAC4E6" w14:textId="2B507FB3" w:rsidR="00BA39A8" w:rsidRDefault="00BA39A8" w:rsidP="0090377C">
      <w:pPr>
        <w:rPr>
          <w:rFonts w:cs="Times New Roman"/>
          <w:szCs w:val="28"/>
        </w:rPr>
      </w:pPr>
    </w:p>
    <w:p w14:paraId="4A3FCF31" w14:textId="0CFC6A7D" w:rsidR="00BA39A8" w:rsidRDefault="00BA39A8" w:rsidP="0090377C">
      <w:pPr>
        <w:rPr>
          <w:rFonts w:cs="Times New Roman"/>
          <w:szCs w:val="28"/>
        </w:rPr>
      </w:pPr>
    </w:p>
    <w:p w14:paraId="4A8DEF2A" w14:textId="421CE91D" w:rsidR="00BA39A8" w:rsidRDefault="00BA39A8" w:rsidP="0090377C">
      <w:pPr>
        <w:rPr>
          <w:rFonts w:cs="Times New Roman"/>
          <w:szCs w:val="28"/>
        </w:rPr>
      </w:pPr>
    </w:p>
    <w:p w14:paraId="6A27C29E" w14:textId="12621360" w:rsidR="00BA39A8" w:rsidRDefault="00BA39A8" w:rsidP="0090377C">
      <w:pPr>
        <w:rPr>
          <w:rFonts w:cs="Times New Roman"/>
          <w:szCs w:val="28"/>
        </w:rPr>
      </w:pPr>
    </w:p>
    <w:p w14:paraId="578DF389" w14:textId="7BC4A84E" w:rsidR="00BA39A8" w:rsidRDefault="00BA39A8" w:rsidP="0090377C">
      <w:pPr>
        <w:rPr>
          <w:rFonts w:cs="Times New Roman"/>
          <w:szCs w:val="28"/>
        </w:rPr>
      </w:pPr>
    </w:p>
    <w:p w14:paraId="4279BADC" w14:textId="530273F2" w:rsidR="00BA39A8" w:rsidRDefault="00BA39A8" w:rsidP="0090377C">
      <w:pPr>
        <w:rPr>
          <w:rFonts w:cs="Times New Roman"/>
          <w:szCs w:val="28"/>
        </w:rPr>
      </w:pPr>
    </w:p>
    <w:p w14:paraId="2026E594" w14:textId="0F42305E" w:rsidR="00BA39A8" w:rsidRDefault="00BA39A8" w:rsidP="0090377C">
      <w:pPr>
        <w:rPr>
          <w:rFonts w:cs="Times New Roman"/>
          <w:szCs w:val="28"/>
        </w:rPr>
      </w:pPr>
    </w:p>
    <w:p w14:paraId="79463234" w14:textId="1500ED9A" w:rsidR="00BA39A8" w:rsidRDefault="00BA39A8" w:rsidP="0090377C">
      <w:pPr>
        <w:rPr>
          <w:rFonts w:cs="Times New Roman"/>
          <w:szCs w:val="28"/>
        </w:rPr>
      </w:pPr>
    </w:p>
    <w:p w14:paraId="5FA7F866" w14:textId="77777777" w:rsidR="00BA39A8" w:rsidRDefault="00BA39A8" w:rsidP="0090377C">
      <w:pPr>
        <w:rPr>
          <w:rFonts w:cs="Times New Roman"/>
          <w:szCs w:val="28"/>
        </w:rPr>
      </w:pPr>
    </w:p>
    <w:p w14:paraId="36FC6350" w14:textId="0B7ABB19" w:rsidR="0022467C" w:rsidRDefault="0022467C" w:rsidP="0090377C">
      <w:pPr>
        <w:rPr>
          <w:rFonts w:cs="Times New Roman"/>
          <w:szCs w:val="28"/>
        </w:rPr>
      </w:pPr>
    </w:p>
    <w:p w14:paraId="7E68690C" w14:textId="0692EFB1" w:rsidR="0022467C" w:rsidRDefault="0022467C" w:rsidP="0090377C">
      <w:pPr>
        <w:rPr>
          <w:rFonts w:cs="Times New Roman"/>
          <w:szCs w:val="28"/>
        </w:rPr>
      </w:pPr>
    </w:p>
    <w:p w14:paraId="4E02165E" w14:textId="6686ECB7" w:rsidR="0022467C" w:rsidRDefault="007321F9" w:rsidP="007321F9">
      <w:pPr>
        <w:jc w:val="center"/>
        <w:rPr>
          <w:rFonts w:cs="Times New Roman"/>
          <w:b/>
          <w:bCs/>
          <w:szCs w:val="28"/>
        </w:rPr>
      </w:pPr>
      <w:r w:rsidRPr="007321F9">
        <w:rPr>
          <w:rFonts w:cs="Times New Roman"/>
          <w:b/>
          <w:bCs/>
          <w:szCs w:val="28"/>
        </w:rPr>
        <w:lastRenderedPageBreak/>
        <w:t>Глава 2. Практическая чисть проекта</w:t>
      </w:r>
    </w:p>
    <w:p w14:paraId="61340DA2" w14:textId="7D5E033D" w:rsidR="007321F9" w:rsidRDefault="007321F9" w:rsidP="007321F9">
      <w:pPr>
        <w:jc w:val="center"/>
        <w:rPr>
          <w:rFonts w:cs="Times New Roman"/>
          <w:b/>
          <w:bCs/>
          <w:szCs w:val="28"/>
        </w:rPr>
      </w:pPr>
      <w:r>
        <w:rPr>
          <w:rFonts w:cs="Times New Roman"/>
          <w:b/>
          <w:bCs/>
          <w:szCs w:val="28"/>
        </w:rPr>
        <w:t>2.1. Положительные и отрицательные стороны компьютерных игр</w:t>
      </w:r>
    </w:p>
    <w:p w14:paraId="1AAF4029" w14:textId="11BCD528" w:rsidR="007321F9" w:rsidRDefault="007321F9" w:rsidP="007321F9">
      <w:pPr>
        <w:ind w:firstLine="709"/>
        <w:rPr>
          <w:rFonts w:cs="Times New Roman"/>
          <w:szCs w:val="28"/>
        </w:rPr>
      </w:pPr>
      <w:r>
        <w:rPr>
          <w:rFonts w:cs="Times New Roman"/>
          <w:szCs w:val="28"/>
        </w:rPr>
        <w:t xml:space="preserve">В рамках работы было проведено исследование положительного и отрицательного влияния </w:t>
      </w:r>
      <w:r w:rsidR="00E27583">
        <w:rPr>
          <w:rFonts w:cs="Times New Roman"/>
          <w:szCs w:val="28"/>
        </w:rPr>
        <w:t xml:space="preserve">различных типов </w:t>
      </w:r>
      <w:r>
        <w:rPr>
          <w:rFonts w:cs="Times New Roman"/>
          <w:szCs w:val="28"/>
        </w:rPr>
        <w:t xml:space="preserve">компьютерных игр на детей. </w:t>
      </w:r>
    </w:p>
    <w:tbl>
      <w:tblPr>
        <w:tblStyle w:val="ad"/>
        <w:tblW w:w="0" w:type="auto"/>
        <w:tblLook w:val="04A0" w:firstRow="1" w:lastRow="0" w:firstColumn="1" w:lastColumn="0" w:noHBand="0" w:noVBand="1"/>
      </w:tblPr>
      <w:tblGrid>
        <w:gridCol w:w="2972"/>
        <w:gridCol w:w="3636"/>
        <w:gridCol w:w="3305"/>
      </w:tblGrid>
      <w:tr w:rsidR="00E27583" w14:paraId="6C097F3F" w14:textId="77777777" w:rsidTr="00E27583">
        <w:tc>
          <w:tcPr>
            <w:tcW w:w="2972" w:type="dxa"/>
          </w:tcPr>
          <w:p w14:paraId="026604AF" w14:textId="4978C19C" w:rsidR="00E27583" w:rsidRPr="00E27583" w:rsidRDefault="00E27583" w:rsidP="007321F9">
            <w:pPr>
              <w:ind w:firstLine="0"/>
              <w:rPr>
                <w:rFonts w:cs="Times New Roman"/>
                <w:b/>
                <w:bCs/>
                <w:szCs w:val="28"/>
              </w:rPr>
            </w:pPr>
            <w:r w:rsidRPr="00E27583">
              <w:rPr>
                <w:rFonts w:cs="Times New Roman"/>
                <w:b/>
                <w:bCs/>
                <w:szCs w:val="28"/>
              </w:rPr>
              <w:t>Тип игры</w:t>
            </w:r>
          </w:p>
        </w:tc>
        <w:tc>
          <w:tcPr>
            <w:tcW w:w="3636" w:type="dxa"/>
          </w:tcPr>
          <w:p w14:paraId="1ECE554A" w14:textId="0B60D3A8" w:rsidR="00E27583" w:rsidRPr="00E27583" w:rsidRDefault="00E27583" w:rsidP="007321F9">
            <w:pPr>
              <w:ind w:firstLine="0"/>
              <w:rPr>
                <w:rFonts w:cs="Times New Roman"/>
                <w:b/>
                <w:bCs/>
                <w:szCs w:val="28"/>
              </w:rPr>
            </w:pPr>
            <w:r>
              <w:rPr>
                <w:rFonts w:cs="Times New Roman"/>
                <w:b/>
                <w:bCs/>
                <w:szCs w:val="28"/>
              </w:rPr>
              <w:t>Положительное влияние</w:t>
            </w:r>
          </w:p>
        </w:tc>
        <w:tc>
          <w:tcPr>
            <w:tcW w:w="3305" w:type="dxa"/>
          </w:tcPr>
          <w:p w14:paraId="6CAAB5B3" w14:textId="160FEC00" w:rsidR="00E27583" w:rsidRPr="00E27583" w:rsidRDefault="00E27583" w:rsidP="007321F9">
            <w:pPr>
              <w:ind w:firstLine="0"/>
              <w:rPr>
                <w:rFonts w:cs="Times New Roman"/>
                <w:b/>
                <w:bCs/>
                <w:szCs w:val="28"/>
              </w:rPr>
            </w:pPr>
            <w:r>
              <w:rPr>
                <w:rFonts w:cs="Times New Roman"/>
                <w:b/>
                <w:bCs/>
                <w:szCs w:val="28"/>
              </w:rPr>
              <w:t>Отрицательное влияние</w:t>
            </w:r>
          </w:p>
        </w:tc>
      </w:tr>
      <w:tr w:rsidR="00E27583" w14:paraId="0D513AA5" w14:textId="77777777" w:rsidTr="00E27583">
        <w:tc>
          <w:tcPr>
            <w:tcW w:w="2972" w:type="dxa"/>
          </w:tcPr>
          <w:p w14:paraId="43639164" w14:textId="17DB1E72" w:rsidR="00E27583" w:rsidRDefault="00E27583" w:rsidP="007321F9">
            <w:pPr>
              <w:ind w:firstLine="0"/>
              <w:rPr>
                <w:rFonts w:cs="Times New Roman"/>
                <w:szCs w:val="28"/>
              </w:rPr>
            </w:pPr>
            <w:r>
              <w:rPr>
                <w:rFonts w:cs="Times New Roman"/>
                <w:szCs w:val="28"/>
              </w:rPr>
              <w:t>Квесты</w:t>
            </w:r>
          </w:p>
        </w:tc>
        <w:tc>
          <w:tcPr>
            <w:tcW w:w="3636" w:type="dxa"/>
          </w:tcPr>
          <w:p w14:paraId="5DCD8CC2" w14:textId="024E04FD" w:rsidR="00E27583" w:rsidRDefault="00E27583" w:rsidP="007321F9">
            <w:pPr>
              <w:ind w:firstLine="0"/>
              <w:rPr>
                <w:rFonts w:cs="Times New Roman"/>
                <w:szCs w:val="28"/>
              </w:rPr>
            </w:pPr>
            <w:r>
              <w:rPr>
                <w:rFonts w:cs="Times New Roman"/>
                <w:szCs w:val="28"/>
              </w:rPr>
              <w:t>Развитие логического мышления, развитие навыка решения нестандартных задач</w:t>
            </w:r>
          </w:p>
        </w:tc>
        <w:tc>
          <w:tcPr>
            <w:tcW w:w="3305" w:type="dxa"/>
          </w:tcPr>
          <w:p w14:paraId="319DC9BE" w14:textId="38EF5011" w:rsidR="00E27583" w:rsidRDefault="009976FE" w:rsidP="007321F9">
            <w:pPr>
              <w:ind w:firstLine="0"/>
              <w:rPr>
                <w:rFonts w:cs="Times New Roman"/>
                <w:szCs w:val="28"/>
              </w:rPr>
            </w:pPr>
            <w:r>
              <w:rPr>
                <w:rFonts w:cs="Times New Roman"/>
                <w:szCs w:val="28"/>
              </w:rPr>
              <w:t>В случае «жестких» сценариев, негативное влияние на психику</w:t>
            </w:r>
          </w:p>
        </w:tc>
      </w:tr>
      <w:tr w:rsidR="00E27583" w14:paraId="432EE99A" w14:textId="77777777" w:rsidTr="00E27583">
        <w:tc>
          <w:tcPr>
            <w:tcW w:w="2972" w:type="dxa"/>
          </w:tcPr>
          <w:p w14:paraId="00437D66" w14:textId="615F493C" w:rsidR="00E27583" w:rsidRDefault="00E27583" w:rsidP="007321F9">
            <w:pPr>
              <w:ind w:firstLine="0"/>
              <w:rPr>
                <w:rFonts w:cs="Times New Roman"/>
                <w:szCs w:val="28"/>
              </w:rPr>
            </w:pPr>
            <w:r>
              <w:rPr>
                <w:rFonts w:cs="Times New Roman"/>
                <w:szCs w:val="28"/>
              </w:rPr>
              <w:t>Аркады</w:t>
            </w:r>
          </w:p>
        </w:tc>
        <w:tc>
          <w:tcPr>
            <w:tcW w:w="3636" w:type="dxa"/>
          </w:tcPr>
          <w:p w14:paraId="382E6109" w14:textId="6B30F1D3" w:rsidR="00E27583" w:rsidRDefault="00E27583" w:rsidP="007321F9">
            <w:pPr>
              <w:ind w:firstLine="0"/>
              <w:rPr>
                <w:rFonts w:cs="Times New Roman"/>
                <w:szCs w:val="28"/>
              </w:rPr>
            </w:pPr>
            <w:r>
              <w:rPr>
                <w:rFonts w:cs="Times New Roman"/>
                <w:szCs w:val="28"/>
              </w:rPr>
              <w:t>Тренировка памяти</w:t>
            </w:r>
          </w:p>
        </w:tc>
        <w:tc>
          <w:tcPr>
            <w:tcW w:w="3305" w:type="dxa"/>
          </w:tcPr>
          <w:p w14:paraId="664D6BD6" w14:textId="6D429E48" w:rsidR="00E27583" w:rsidRDefault="009976FE" w:rsidP="007321F9">
            <w:pPr>
              <w:ind w:firstLine="0"/>
              <w:rPr>
                <w:rFonts w:cs="Times New Roman"/>
                <w:szCs w:val="28"/>
              </w:rPr>
            </w:pPr>
            <w:r>
              <w:rPr>
                <w:rFonts w:cs="Times New Roman"/>
                <w:szCs w:val="28"/>
              </w:rPr>
              <w:t>Отрицательное влияние на зрение при длительной игре</w:t>
            </w:r>
          </w:p>
        </w:tc>
      </w:tr>
      <w:tr w:rsidR="00E27583" w14:paraId="1A48CFFB" w14:textId="77777777" w:rsidTr="00E27583">
        <w:tc>
          <w:tcPr>
            <w:tcW w:w="2972" w:type="dxa"/>
          </w:tcPr>
          <w:p w14:paraId="79C49242" w14:textId="7B0C854E" w:rsidR="00E27583" w:rsidRDefault="00E27583" w:rsidP="007321F9">
            <w:pPr>
              <w:ind w:firstLine="0"/>
              <w:rPr>
                <w:rFonts w:cs="Times New Roman"/>
                <w:szCs w:val="28"/>
              </w:rPr>
            </w:pPr>
            <w:r>
              <w:rPr>
                <w:rFonts w:cs="Times New Roman"/>
                <w:szCs w:val="28"/>
              </w:rPr>
              <w:t>Гонки</w:t>
            </w:r>
          </w:p>
        </w:tc>
        <w:tc>
          <w:tcPr>
            <w:tcW w:w="3636" w:type="dxa"/>
          </w:tcPr>
          <w:p w14:paraId="052BDB9A" w14:textId="2EECB9C6" w:rsidR="00E27583" w:rsidRDefault="00E27583" w:rsidP="007321F9">
            <w:pPr>
              <w:ind w:firstLine="0"/>
              <w:rPr>
                <w:rFonts w:cs="Times New Roman"/>
                <w:szCs w:val="28"/>
              </w:rPr>
            </w:pPr>
            <w:r>
              <w:rPr>
                <w:rFonts w:cs="Times New Roman"/>
                <w:szCs w:val="28"/>
              </w:rPr>
              <w:t>Изучение правил вождения</w:t>
            </w:r>
          </w:p>
        </w:tc>
        <w:tc>
          <w:tcPr>
            <w:tcW w:w="3305" w:type="dxa"/>
          </w:tcPr>
          <w:p w14:paraId="7E944C87" w14:textId="43D43185" w:rsidR="00E27583" w:rsidRDefault="009976FE" w:rsidP="007321F9">
            <w:pPr>
              <w:ind w:firstLine="0"/>
              <w:rPr>
                <w:rFonts w:cs="Times New Roman"/>
                <w:szCs w:val="28"/>
              </w:rPr>
            </w:pPr>
            <w:r>
              <w:rPr>
                <w:rFonts w:cs="Times New Roman"/>
                <w:szCs w:val="28"/>
              </w:rPr>
              <w:t>Снижение чувства самосохранения в реальной жизни, привыкание к виртуальным авариям</w:t>
            </w:r>
          </w:p>
        </w:tc>
      </w:tr>
      <w:tr w:rsidR="00E27583" w14:paraId="5773277C" w14:textId="77777777" w:rsidTr="00E27583">
        <w:tc>
          <w:tcPr>
            <w:tcW w:w="2972" w:type="dxa"/>
          </w:tcPr>
          <w:p w14:paraId="765F8A40" w14:textId="13987F90" w:rsidR="00E27583" w:rsidRDefault="00E27583" w:rsidP="007321F9">
            <w:pPr>
              <w:ind w:firstLine="0"/>
              <w:rPr>
                <w:rFonts w:cs="Times New Roman"/>
                <w:szCs w:val="28"/>
              </w:rPr>
            </w:pPr>
            <w:r>
              <w:rPr>
                <w:rFonts w:cs="Times New Roman"/>
                <w:szCs w:val="28"/>
              </w:rPr>
              <w:t xml:space="preserve">Логические </w:t>
            </w:r>
          </w:p>
        </w:tc>
        <w:tc>
          <w:tcPr>
            <w:tcW w:w="3636" w:type="dxa"/>
          </w:tcPr>
          <w:p w14:paraId="4A47B0AF" w14:textId="08B4B19B" w:rsidR="00E27583" w:rsidRDefault="00E27583" w:rsidP="007321F9">
            <w:pPr>
              <w:ind w:firstLine="0"/>
              <w:rPr>
                <w:rFonts w:cs="Times New Roman"/>
                <w:szCs w:val="28"/>
              </w:rPr>
            </w:pPr>
            <w:r>
              <w:rPr>
                <w:rFonts w:cs="Times New Roman"/>
                <w:szCs w:val="28"/>
              </w:rPr>
              <w:t>Развитие и тренировка логического мышления</w:t>
            </w:r>
          </w:p>
        </w:tc>
        <w:tc>
          <w:tcPr>
            <w:tcW w:w="3305" w:type="dxa"/>
          </w:tcPr>
          <w:p w14:paraId="3B521818" w14:textId="1985CF7B" w:rsidR="00E27583" w:rsidRDefault="009976FE" w:rsidP="007321F9">
            <w:pPr>
              <w:ind w:firstLine="0"/>
              <w:rPr>
                <w:rFonts w:cs="Times New Roman"/>
                <w:szCs w:val="28"/>
              </w:rPr>
            </w:pPr>
            <w:r>
              <w:rPr>
                <w:rFonts w:cs="Times New Roman"/>
                <w:szCs w:val="28"/>
              </w:rPr>
              <w:t>Отрицательное влияние на зрение при длительной игре</w:t>
            </w:r>
          </w:p>
        </w:tc>
      </w:tr>
      <w:tr w:rsidR="00E27583" w14:paraId="4D171851" w14:textId="77777777" w:rsidTr="00E27583">
        <w:tc>
          <w:tcPr>
            <w:tcW w:w="2972" w:type="dxa"/>
          </w:tcPr>
          <w:p w14:paraId="77BEA6EC" w14:textId="5710695F" w:rsidR="00E27583" w:rsidRDefault="00E27583" w:rsidP="007321F9">
            <w:pPr>
              <w:ind w:firstLine="0"/>
              <w:rPr>
                <w:rFonts w:cs="Times New Roman"/>
                <w:szCs w:val="28"/>
              </w:rPr>
            </w:pPr>
            <w:r>
              <w:rPr>
                <w:rFonts w:cs="Times New Roman"/>
                <w:szCs w:val="28"/>
              </w:rPr>
              <w:t>Стрелялки</w:t>
            </w:r>
          </w:p>
        </w:tc>
        <w:tc>
          <w:tcPr>
            <w:tcW w:w="3636" w:type="dxa"/>
          </w:tcPr>
          <w:p w14:paraId="681694A2" w14:textId="228FF25E" w:rsidR="00E27583" w:rsidRDefault="00E27583" w:rsidP="007321F9">
            <w:pPr>
              <w:ind w:firstLine="0"/>
              <w:rPr>
                <w:rFonts w:cs="Times New Roman"/>
                <w:szCs w:val="28"/>
              </w:rPr>
            </w:pPr>
            <w:r>
              <w:rPr>
                <w:rFonts w:cs="Times New Roman"/>
                <w:szCs w:val="28"/>
              </w:rPr>
              <w:t>Развитие мелкой моторики и скорости реакции</w:t>
            </w:r>
          </w:p>
        </w:tc>
        <w:tc>
          <w:tcPr>
            <w:tcW w:w="3305" w:type="dxa"/>
          </w:tcPr>
          <w:p w14:paraId="4550F014" w14:textId="6FAFAD6E" w:rsidR="00E27583" w:rsidRDefault="009976FE" w:rsidP="007321F9">
            <w:pPr>
              <w:ind w:firstLine="0"/>
              <w:rPr>
                <w:rFonts w:cs="Times New Roman"/>
                <w:szCs w:val="28"/>
              </w:rPr>
            </w:pPr>
            <w:r>
              <w:rPr>
                <w:rFonts w:cs="Times New Roman"/>
                <w:szCs w:val="28"/>
              </w:rPr>
              <w:t xml:space="preserve">Жестокость </w:t>
            </w:r>
          </w:p>
        </w:tc>
      </w:tr>
      <w:tr w:rsidR="00E27583" w14:paraId="4F3762A5" w14:textId="77777777" w:rsidTr="00E27583">
        <w:tc>
          <w:tcPr>
            <w:tcW w:w="2972" w:type="dxa"/>
          </w:tcPr>
          <w:p w14:paraId="0A0CA83B" w14:textId="4435E3D1" w:rsidR="00E27583" w:rsidRDefault="00E27583" w:rsidP="007321F9">
            <w:pPr>
              <w:ind w:firstLine="0"/>
              <w:rPr>
                <w:rFonts w:cs="Times New Roman"/>
                <w:szCs w:val="28"/>
              </w:rPr>
            </w:pPr>
            <w:r>
              <w:rPr>
                <w:rFonts w:cs="Times New Roman"/>
                <w:szCs w:val="28"/>
              </w:rPr>
              <w:t>Стратегии</w:t>
            </w:r>
          </w:p>
        </w:tc>
        <w:tc>
          <w:tcPr>
            <w:tcW w:w="3636" w:type="dxa"/>
          </w:tcPr>
          <w:p w14:paraId="229E99E1" w14:textId="483699A3" w:rsidR="00E27583" w:rsidRDefault="00E27583" w:rsidP="007321F9">
            <w:pPr>
              <w:ind w:firstLine="0"/>
              <w:rPr>
                <w:rFonts w:cs="Times New Roman"/>
                <w:szCs w:val="28"/>
              </w:rPr>
            </w:pPr>
            <w:r>
              <w:rPr>
                <w:rFonts w:cs="Times New Roman"/>
                <w:szCs w:val="28"/>
              </w:rPr>
              <w:t>Развитие системного мышления; повышение самооценки при принятии сложных решений</w:t>
            </w:r>
          </w:p>
        </w:tc>
        <w:tc>
          <w:tcPr>
            <w:tcW w:w="3305" w:type="dxa"/>
          </w:tcPr>
          <w:p w14:paraId="39821A4A" w14:textId="67568122" w:rsidR="00E27583" w:rsidRDefault="009976FE" w:rsidP="007321F9">
            <w:pPr>
              <w:ind w:firstLine="0"/>
              <w:rPr>
                <w:rFonts w:cs="Times New Roman"/>
                <w:szCs w:val="28"/>
              </w:rPr>
            </w:pPr>
            <w:r>
              <w:rPr>
                <w:rFonts w:cs="Times New Roman"/>
                <w:szCs w:val="28"/>
              </w:rPr>
              <w:t>Отрицательное влияние на зрение при длительной игре, потеря времени, высокая вероятность «зависимости» от игры.</w:t>
            </w:r>
          </w:p>
        </w:tc>
      </w:tr>
    </w:tbl>
    <w:p w14:paraId="144A29CA" w14:textId="77777777" w:rsidR="00E27583" w:rsidRPr="007321F9" w:rsidRDefault="00E27583" w:rsidP="007321F9">
      <w:pPr>
        <w:ind w:firstLine="709"/>
        <w:rPr>
          <w:rFonts w:cs="Times New Roman"/>
          <w:szCs w:val="28"/>
        </w:rPr>
      </w:pPr>
    </w:p>
    <w:p w14:paraId="553E2AC4" w14:textId="4B3F5361" w:rsidR="007321F9" w:rsidRDefault="007321F9" w:rsidP="007321F9">
      <w:pPr>
        <w:jc w:val="center"/>
        <w:rPr>
          <w:rFonts w:cs="Times New Roman"/>
          <w:b/>
          <w:bCs/>
          <w:szCs w:val="28"/>
        </w:rPr>
      </w:pPr>
    </w:p>
    <w:p w14:paraId="576E922B" w14:textId="7067270A" w:rsidR="009976FE" w:rsidRDefault="009976FE" w:rsidP="007321F9">
      <w:pPr>
        <w:jc w:val="center"/>
        <w:rPr>
          <w:rFonts w:cs="Times New Roman"/>
          <w:b/>
          <w:bCs/>
          <w:szCs w:val="28"/>
        </w:rPr>
      </w:pPr>
      <w:r>
        <w:rPr>
          <w:rFonts w:cs="Times New Roman"/>
          <w:b/>
          <w:bCs/>
          <w:szCs w:val="28"/>
        </w:rPr>
        <w:lastRenderedPageBreak/>
        <w:t>2.2. Анкетирование</w:t>
      </w:r>
    </w:p>
    <w:p w14:paraId="40518E10" w14:textId="77777777" w:rsidR="009976FE" w:rsidRPr="007321F9" w:rsidRDefault="009976FE" w:rsidP="009976FE">
      <w:pPr>
        <w:rPr>
          <w:rFonts w:cs="Times New Roman"/>
          <w:b/>
          <w:bCs/>
          <w:szCs w:val="28"/>
        </w:rPr>
      </w:pPr>
    </w:p>
    <w:p w14:paraId="4D34C477" w14:textId="5DE67411" w:rsidR="008A52A0" w:rsidRDefault="009976FE" w:rsidP="008A52A0">
      <w:pPr>
        <w:rPr>
          <w:rFonts w:cs="Times New Roman"/>
          <w:szCs w:val="28"/>
        </w:rPr>
      </w:pPr>
      <w:bookmarkStart w:id="13" w:name="_Hlk126528120"/>
      <w:r>
        <w:rPr>
          <w:rFonts w:cs="Times New Roman"/>
          <w:szCs w:val="28"/>
        </w:rPr>
        <w:t xml:space="preserve">В процессе исследования, мною было проведено анкетирование среди </w:t>
      </w:r>
      <w:r w:rsidR="00130688">
        <w:rPr>
          <w:rFonts w:cs="Times New Roman"/>
          <w:szCs w:val="28"/>
        </w:rPr>
        <w:t xml:space="preserve">учащихся Гимназии 177. </w:t>
      </w:r>
      <w:r w:rsidR="008A52A0">
        <w:rPr>
          <w:rFonts w:cs="Times New Roman"/>
          <w:szCs w:val="28"/>
        </w:rPr>
        <w:t xml:space="preserve">В опросе приняли участие </w:t>
      </w:r>
      <w:r w:rsidR="008C62FA">
        <w:rPr>
          <w:rFonts w:cs="Times New Roman"/>
          <w:szCs w:val="28"/>
        </w:rPr>
        <w:t>41</w:t>
      </w:r>
      <w:r w:rsidR="008A52A0">
        <w:rPr>
          <w:rFonts w:cs="Times New Roman"/>
          <w:szCs w:val="28"/>
        </w:rPr>
        <w:t xml:space="preserve"> человек. </w:t>
      </w:r>
      <w:r w:rsidR="00130688">
        <w:rPr>
          <w:rFonts w:cs="Times New Roman"/>
          <w:szCs w:val="28"/>
        </w:rPr>
        <w:t>В процессе проведения опроса ученикам было предложено ответить на 7 вопросов (Приложение 1)</w:t>
      </w:r>
      <w:r w:rsidR="008A52A0">
        <w:rPr>
          <w:rFonts w:cs="Times New Roman"/>
          <w:szCs w:val="28"/>
        </w:rPr>
        <w:t>:</w:t>
      </w:r>
    </w:p>
    <w:p w14:paraId="2E4AE8F6" w14:textId="77777777" w:rsidR="008A52A0" w:rsidRDefault="008A52A0" w:rsidP="008A52A0">
      <w:pPr>
        <w:rPr>
          <w:color w:val="222222"/>
        </w:rPr>
      </w:pPr>
      <w:r>
        <w:rPr>
          <w:rFonts w:cs="Times New Roman"/>
          <w:szCs w:val="28"/>
        </w:rPr>
        <w:t xml:space="preserve">- </w:t>
      </w:r>
      <w:r>
        <w:rPr>
          <w:color w:val="222222"/>
        </w:rPr>
        <w:t>Есть ли у тебя дома компьютер?</w:t>
      </w:r>
    </w:p>
    <w:p w14:paraId="01D22E77" w14:textId="77777777" w:rsidR="008A52A0" w:rsidRDefault="008A52A0" w:rsidP="008A52A0">
      <w:pPr>
        <w:rPr>
          <w:color w:val="222222"/>
        </w:rPr>
      </w:pPr>
      <w:r>
        <w:rPr>
          <w:color w:val="222222"/>
        </w:rPr>
        <w:t>- Играешь ли ты в компьютерные игры?</w:t>
      </w:r>
    </w:p>
    <w:p w14:paraId="5BFF23D0" w14:textId="77777777" w:rsidR="008A52A0" w:rsidRDefault="008A52A0" w:rsidP="008A52A0">
      <w:pPr>
        <w:rPr>
          <w:color w:val="222222"/>
        </w:rPr>
      </w:pPr>
      <w:r>
        <w:rPr>
          <w:color w:val="222222"/>
        </w:rPr>
        <w:t xml:space="preserve">- Сколько времени в день ты тратишь на компьютерные игры? </w:t>
      </w:r>
    </w:p>
    <w:p w14:paraId="7B9A8DEF" w14:textId="77777777" w:rsidR="008A52A0" w:rsidRDefault="008A52A0" w:rsidP="008A52A0">
      <w:pPr>
        <w:rPr>
          <w:color w:val="222222"/>
        </w:rPr>
      </w:pPr>
      <w:r>
        <w:rPr>
          <w:color w:val="222222"/>
        </w:rPr>
        <w:t xml:space="preserve">- В каком возрасте ты начал играть в компьютерные игры? </w:t>
      </w:r>
    </w:p>
    <w:p w14:paraId="3C45015B" w14:textId="77777777" w:rsidR="008A52A0" w:rsidRDefault="008A52A0" w:rsidP="008A52A0">
      <w:pPr>
        <w:rPr>
          <w:color w:val="222222"/>
        </w:rPr>
      </w:pPr>
      <w:r>
        <w:rPr>
          <w:color w:val="222222"/>
        </w:rPr>
        <w:t>- Сколько раз в день ты играешь в компьютерные игры?</w:t>
      </w:r>
    </w:p>
    <w:p w14:paraId="0B7CEDD6" w14:textId="77777777" w:rsidR="008A52A0" w:rsidRDefault="008A52A0" w:rsidP="008A52A0">
      <w:pPr>
        <w:rPr>
          <w:color w:val="222222"/>
        </w:rPr>
      </w:pPr>
      <w:r>
        <w:rPr>
          <w:color w:val="222222"/>
        </w:rPr>
        <w:t>- В какие компьютерные игры ты играешь?</w:t>
      </w:r>
    </w:p>
    <w:p w14:paraId="7E7C7351" w14:textId="19A6211F" w:rsidR="008A52A0" w:rsidRDefault="008A52A0" w:rsidP="008A52A0">
      <w:pPr>
        <w:rPr>
          <w:color w:val="222222"/>
        </w:rPr>
      </w:pPr>
      <w:r>
        <w:rPr>
          <w:color w:val="222222"/>
        </w:rPr>
        <w:t xml:space="preserve">- Влияет ли времяпровождение за компьютером на учёбу? </w:t>
      </w:r>
    </w:p>
    <w:bookmarkEnd w:id="13"/>
    <w:p w14:paraId="15514EB2" w14:textId="3D0FC712" w:rsidR="008A52A0" w:rsidRDefault="008A52A0" w:rsidP="008A52A0">
      <w:pPr>
        <w:rPr>
          <w:color w:val="222222"/>
        </w:rPr>
      </w:pPr>
      <w:r>
        <w:rPr>
          <w:color w:val="222222"/>
        </w:rPr>
        <w:t>Опрос показал, что среди опрошенных</w:t>
      </w:r>
      <w:r w:rsidR="00676D4C">
        <w:rPr>
          <w:color w:val="222222"/>
        </w:rPr>
        <w:t xml:space="preserve"> школьников</w:t>
      </w:r>
      <w:r w:rsidR="009A3ACA">
        <w:rPr>
          <w:color w:val="222222"/>
        </w:rPr>
        <w:t xml:space="preserve"> (Приложение 2)</w:t>
      </w:r>
      <w:r>
        <w:rPr>
          <w:color w:val="222222"/>
        </w:rPr>
        <w:t xml:space="preserve">: </w:t>
      </w:r>
    </w:p>
    <w:p w14:paraId="3D10A30B" w14:textId="3F2715B0" w:rsidR="008A52A0" w:rsidRDefault="008A52A0" w:rsidP="008A52A0">
      <w:pPr>
        <w:rPr>
          <w:color w:val="222222"/>
        </w:rPr>
      </w:pPr>
      <w:r>
        <w:rPr>
          <w:color w:val="222222"/>
        </w:rPr>
        <w:t xml:space="preserve">- у </w:t>
      </w:r>
      <w:r w:rsidR="008C62FA">
        <w:rPr>
          <w:color w:val="222222"/>
        </w:rPr>
        <w:t>97</w:t>
      </w:r>
      <w:r>
        <w:rPr>
          <w:color w:val="222222"/>
        </w:rPr>
        <w:t xml:space="preserve">% </w:t>
      </w:r>
      <w:r w:rsidR="008C62FA">
        <w:rPr>
          <w:color w:val="222222"/>
        </w:rPr>
        <w:t xml:space="preserve">опрошенных </w:t>
      </w:r>
      <w:r>
        <w:rPr>
          <w:color w:val="222222"/>
        </w:rPr>
        <w:t>есть компьютер;</w:t>
      </w:r>
    </w:p>
    <w:p w14:paraId="5977DA40" w14:textId="573917AF" w:rsidR="008C62FA" w:rsidRDefault="008C62FA" w:rsidP="008A52A0">
      <w:pPr>
        <w:rPr>
          <w:color w:val="222222"/>
        </w:rPr>
      </w:pPr>
      <w:r>
        <w:rPr>
          <w:color w:val="222222"/>
        </w:rPr>
        <w:t>- 56,1% играют в игры, 14,6% нет, 29,3% делают это иногда;</w:t>
      </w:r>
    </w:p>
    <w:p w14:paraId="444E772E" w14:textId="4CCC992C" w:rsidR="008C62FA" w:rsidRDefault="008C62FA" w:rsidP="008A52A0">
      <w:pPr>
        <w:rPr>
          <w:color w:val="222222"/>
        </w:rPr>
      </w:pPr>
      <w:r>
        <w:rPr>
          <w:color w:val="222222"/>
        </w:rPr>
        <w:t xml:space="preserve">- 31,7% тратят на компьютерные игры более 2 часов </w:t>
      </w:r>
      <w:r w:rsidR="00676D4C">
        <w:rPr>
          <w:color w:val="222222"/>
        </w:rPr>
        <w:t>в</w:t>
      </w:r>
      <w:r>
        <w:rPr>
          <w:color w:val="222222"/>
        </w:rPr>
        <w:t xml:space="preserve"> день, 19,5% от 1 до 2-х часов, 48,8% менее часа;</w:t>
      </w:r>
    </w:p>
    <w:p w14:paraId="12C14BB8" w14:textId="60A01705" w:rsidR="008C62FA" w:rsidRDefault="008C62FA" w:rsidP="008A52A0">
      <w:pPr>
        <w:rPr>
          <w:color w:val="222222"/>
        </w:rPr>
      </w:pPr>
      <w:r>
        <w:rPr>
          <w:color w:val="222222"/>
        </w:rPr>
        <w:t xml:space="preserve">- 63,4% опрошенных начали играть в период с 7 до 9 лет, 19,5% - с 6 до 7 лет, 17,1% от 4 до 5 лет; </w:t>
      </w:r>
    </w:p>
    <w:p w14:paraId="78A013F9" w14:textId="601CFA89" w:rsidR="008C62FA" w:rsidRDefault="008C62FA" w:rsidP="008A52A0">
      <w:pPr>
        <w:rPr>
          <w:color w:val="222222"/>
        </w:rPr>
      </w:pPr>
      <w:r>
        <w:rPr>
          <w:color w:val="222222"/>
        </w:rPr>
        <w:t>- 68,3% опрошенных играют в компьютерные игры 1 раз в день, 12,2% - 2 раза в день, 19,5% более 2-х раз в день;</w:t>
      </w:r>
    </w:p>
    <w:p w14:paraId="52C43388" w14:textId="4084D0DA" w:rsidR="00676D4C" w:rsidRDefault="00676D4C" w:rsidP="008A52A0">
      <w:pPr>
        <w:rPr>
          <w:color w:val="222222"/>
        </w:rPr>
      </w:pPr>
      <w:r>
        <w:rPr>
          <w:color w:val="222222"/>
        </w:rPr>
        <w:t>- по 24,4% опрошенных предпочитают шутеры с стратегии, 17,1% играют в бродилки, по 14,6% набрали гонки и обучающие игры, 4,9% набрали приложения по поиску предметов;</w:t>
      </w:r>
    </w:p>
    <w:p w14:paraId="424D1F86" w14:textId="276BF297" w:rsidR="00676D4C" w:rsidRDefault="00676D4C" w:rsidP="008A52A0">
      <w:pPr>
        <w:rPr>
          <w:color w:val="222222"/>
        </w:rPr>
      </w:pPr>
      <w:r>
        <w:rPr>
          <w:color w:val="222222"/>
        </w:rPr>
        <w:t xml:space="preserve">- 41,5% школьников ответили, что время, проведенное </w:t>
      </w:r>
      <w:proofErr w:type="gramStart"/>
      <w:r>
        <w:rPr>
          <w:color w:val="222222"/>
        </w:rPr>
        <w:t>за компьютерной игрой</w:t>
      </w:r>
      <w:proofErr w:type="gramEnd"/>
      <w:r>
        <w:rPr>
          <w:color w:val="222222"/>
        </w:rPr>
        <w:t xml:space="preserve"> влияет на учебу, 36,6% ответили, что влияния нет, а 22% опрошенных не задумывались об этом.  </w:t>
      </w:r>
    </w:p>
    <w:p w14:paraId="73464825" w14:textId="6519DB07" w:rsidR="00061390" w:rsidRDefault="00061390" w:rsidP="008A52A0">
      <w:pPr>
        <w:rPr>
          <w:color w:val="222222"/>
        </w:rPr>
      </w:pPr>
      <w:bookmarkStart w:id="14" w:name="_Hlk126528182"/>
      <w:r>
        <w:rPr>
          <w:color w:val="222222"/>
        </w:rPr>
        <w:lastRenderedPageBreak/>
        <w:t xml:space="preserve">Исходя из данных опроса, можно сделать вывод, что у большинства школьников есть компьютер и они играют в компьютерные игры преимущественно 1 раз в день, в среднем от 1 до 2-х часов. Большая часть опрошенных задумывалась о том, что время, проведённое за компьютерной игрой, влияет на учебу. </w:t>
      </w:r>
    </w:p>
    <w:bookmarkEnd w:id="14"/>
    <w:p w14:paraId="41447894" w14:textId="77777777" w:rsidR="008C62FA" w:rsidRDefault="008C62FA" w:rsidP="008A52A0">
      <w:pPr>
        <w:rPr>
          <w:color w:val="222222"/>
        </w:rPr>
      </w:pPr>
    </w:p>
    <w:p w14:paraId="74E1F103" w14:textId="2BF4954E" w:rsidR="00061390" w:rsidRDefault="00061390" w:rsidP="008A52A0">
      <w:pPr>
        <w:jc w:val="center"/>
        <w:rPr>
          <w:rFonts w:cs="Times New Roman"/>
          <w:b/>
          <w:bCs/>
          <w:szCs w:val="28"/>
        </w:rPr>
      </w:pPr>
    </w:p>
    <w:p w14:paraId="61108B2E" w14:textId="52B8463E" w:rsidR="00061390" w:rsidRDefault="00061390" w:rsidP="008A52A0">
      <w:pPr>
        <w:jc w:val="center"/>
        <w:rPr>
          <w:rFonts w:cs="Times New Roman"/>
          <w:b/>
          <w:bCs/>
          <w:szCs w:val="28"/>
        </w:rPr>
      </w:pPr>
    </w:p>
    <w:p w14:paraId="026B8CE6" w14:textId="7308F4E5" w:rsidR="00061390" w:rsidRDefault="00061390" w:rsidP="008A52A0">
      <w:pPr>
        <w:jc w:val="center"/>
        <w:rPr>
          <w:rFonts w:cs="Times New Roman"/>
          <w:b/>
          <w:bCs/>
          <w:szCs w:val="28"/>
        </w:rPr>
      </w:pPr>
    </w:p>
    <w:p w14:paraId="39A7EEE1" w14:textId="7A83F7B0" w:rsidR="00061390" w:rsidRDefault="00061390" w:rsidP="008A52A0">
      <w:pPr>
        <w:jc w:val="center"/>
        <w:rPr>
          <w:rFonts w:cs="Times New Roman"/>
          <w:b/>
          <w:bCs/>
          <w:szCs w:val="28"/>
        </w:rPr>
      </w:pPr>
    </w:p>
    <w:p w14:paraId="33C225DB" w14:textId="3A331368" w:rsidR="00061390" w:rsidRDefault="00061390" w:rsidP="008A52A0">
      <w:pPr>
        <w:jc w:val="center"/>
        <w:rPr>
          <w:rFonts w:cs="Times New Roman"/>
          <w:b/>
          <w:bCs/>
          <w:szCs w:val="28"/>
        </w:rPr>
      </w:pPr>
    </w:p>
    <w:p w14:paraId="547C563F" w14:textId="41058415" w:rsidR="00061390" w:rsidRDefault="00061390" w:rsidP="008A52A0">
      <w:pPr>
        <w:jc w:val="center"/>
        <w:rPr>
          <w:rFonts w:cs="Times New Roman"/>
          <w:b/>
          <w:bCs/>
          <w:szCs w:val="28"/>
        </w:rPr>
      </w:pPr>
    </w:p>
    <w:p w14:paraId="0BA8E144" w14:textId="68D693B1" w:rsidR="00061390" w:rsidRDefault="00061390" w:rsidP="008A52A0">
      <w:pPr>
        <w:jc w:val="center"/>
        <w:rPr>
          <w:rFonts w:cs="Times New Roman"/>
          <w:b/>
          <w:bCs/>
          <w:szCs w:val="28"/>
        </w:rPr>
      </w:pPr>
    </w:p>
    <w:p w14:paraId="0AECCAAA" w14:textId="39279BAC" w:rsidR="00061390" w:rsidRDefault="00061390" w:rsidP="008A52A0">
      <w:pPr>
        <w:jc w:val="center"/>
        <w:rPr>
          <w:rFonts w:cs="Times New Roman"/>
          <w:b/>
          <w:bCs/>
          <w:szCs w:val="28"/>
        </w:rPr>
      </w:pPr>
    </w:p>
    <w:p w14:paraId="3F8BED00" w14:textId="760FF8D5" w:rsidR="00061390" w:rsidRDefault="00061390" w:rsidP="008A52A0">
      <w:pPr>
        <w:jc w:val="center"/>
        <w:rPr>
          <w:rFonts w:cs="Times New Roman"/>
          <w:b/>
          <w:bCs/>
          <w:szCs w:val="28"/>
        </w:rPr>
      </w:pPr>
    </w:p>
    <w:p w14:paraId="5DC9E96E" w14:textId="260D0A16" w:rsidR="00061390" w:rsidRDefault="00061390" w:rsidP="008A52A0">
      <w:pPr>
        <w:jc w:val="center"/>
        <w:rPr>
          <w:rFonts w:cs="Times New Roman"/>
          <w:b/>
          <w:bCs/>
          <w:szCs w:val="28"/>
        </w:rPr>
      </w:pPr>
    </w:p>
    <w:p w14:paraId="5D48C1C3" w14:textId="4B3E3287" w:rsidR="00061390" w:rsidRDefault="00061390" w:rsidP="008A52A0">
      <w:pPr>
        <w:jc w:val="center"/>
        <w:rPr>
          <w:rFonts w:cs="Times New Roman"/>
          <w:b/>
          <w:bCs/>
          <w:szCs w:val="28"/>
        </w:rPr>
      </w:pPr>
    </w:p>
    <w:p w14:paraId="2C2532F8" w14:textId="2A212A56" w:rsidR="00061390" w:rsidRDefault="00061390" w:rsidP="008A52A0">
      <w:pPr>
        <w:jc w:val="center"/>
        <w:rPr>
          <w:rFonts w:cs="Times New Roman"/>
          <w:b/>
          <w:bCs/>
          <w:szCs w:val="28"/>
        </w:rPr>
      </w:pPr>
    </w:p>
    <w:p w14:paraId="556201B4" w14:textId="2BE835C7" w:rsidR="00061390" w:rsidRDefault="00061390" w:rsidP="008A52A0">
      <w:pPr>
        <w:jc w:val="center"/>
        <w:rPr>
          <w:rFonts w:cs="Times New Roman"/>
          <w:b/>
          <w:bCs/>
          <w:szCs w:val="28"/>
        </w:rPr>
      </w:pPr>
    </w:p>
    <w:p w14:paraId="0663CF8A" w14:textId="3E1D961C" w:rsidR="00061390" w:rsidRDefault="00061390" w:rsidP="008A52A0">
      <w:pPr>
        <w:jc w:val="center"/>
        <w:rPr>
          <w:rFonts w:cs="Times New Roman"/>
          <w:b/>
          <w:bCs/>
          <w:szCs w:val="28"/>
        </w:rPr>
      </w:pPr>
    </w:p>
    <w:p w14:paraId="101473C3" w14:textId="7BA9AD2B" w:rsidR="00061390" w:rsidRDefault="00061390" w:rsidP="008A52A0">
      <w:pPr>
        <w:jc w:val="center"/>
        <w:rPr>
          <w:rFonts w:cs="Times New Roman"/>
          <w:b/>
          <w:bCs/>
          <w:szCs w:val="28"/>
        </w:rPr>
      </w:pPr>
    </w:p>
    <w:p w14:paraId="376546B4" w14:textId="43563970" w:rsidR="00061390" w:rsidRDefault="00061390" w:rsidP="008A52A0">
      <w:pPr>
        <w:jc w:val="center"/>
        <w:rPr>
          <w:rFonts w:cs="Times New Roman"/>
          <w:b/>
          <w:bCs/>
          <w:szCs w:val="28"/>
        </w:rPr>
      </w:pPr>
    </w:p>
    <w:p w14:paraId="5DE6538E" w14:textId="68204E91" w:rsidR="00061390" w:rsidRDefault="00061390" w:rsidP="008A52A0">
      <w:pPr>
        <w:jc w:val="center"/>
        <w:rPr>
          <w:rFonts w:cs="Times New Roman"/>
          <w:b/>
          <w:bCs/>
          <w:szCs w:val="28"/>
        </w:rPr>
      </w:pPr>
    </w:p>
    <w:p w14:paraId="3A7304AA" w14:textId="6986CE7D" w:rsidR="00061390" w:rsidRDefault="00061390" w:rsidP="008A52A0">
      <w:pPr>
        <w:jc w:val="center"/>
        <w:rPr>
          <w:rFonts w:cs="Times New Roman"/>
          <w:b/>
          <w:bCs/>
          <w:szCs w:val="28"/>
        </w:rPr>
      </w:pPr>
    </w:p>
    <w:p w14:paraId="73AC7E5A" w14:textId="3B7846F2" w:rsidR="00061390" w:rsidRDefault="00061390" w:rsidP="008A52A0">
      <w:pPr>
        <w:jc w:val="center"/>
        <w:rPr>
          <w:rFonts w:cs="Times New Roman"/>
          <w:b/>
          <w:bCs/>
          <w:szCs w:val="28"/>
        </w:rPr>
      </w:pPr>
    </w:p>
    <w:p w14:paraId="10467C52" w14:textId="7B1C176C" w:rsidR="00061390" w:rsidRDefault="00061390" w:rsidP="008A52A0">
      <w:pPr>
        <w:jc w:val="center"/>
        <w:rPr>
          <w:rFonts w:cs="Times New Roman"/>
          <w:b/>
          <w:bCs/>
          <w:szCs w:val="28"/>
        </w:rPr>
      </w:pPr>
    </w:p>
    <w:p w14:paraId="7FBB8EEE" w14:textId="596734AC" w:rsidR="00061390" w:rsidRDefault="00061390" w:rsidP="008A52A0">
      <w:pPr>
        <w:jc w:val="center"/>
        <w:rPr>
          <w:rFonts w:cs="Times New Roman"/>
          <w:b/>
          <w:bCs/>
          <w:szCs w:val="28"/>
        </w:rPr>
      </w:pPr>
    </w:p>
    <w:p w14:paraId="675CA032" w14:textId="77777777" w:rsidR="00061390" w:rsidRDefault="00061390" w:rsidP="008A52A0">
      <w:pPr>
        <w:jc w:val="center"/>
        <w:rPr>
          <w:rFonts w:cs="Times New Roman"/>
          <w:b/>
          <w:bCs/>
          <w:szCs w:val="28"/>
        </w:rPr>
      </w:pPr>
    </w:p>
    <w:p w14:paraId="4D5AFD4B" w14:textId="77777777" w:rsidR="00061390" w:rsidRDefault="00061390" w:rsidP="008A52A0">
      <w:pPr>
        <w:jc w:val="center"/>
        <w:rPr>
          <w:rFonts w:cs="Times New Roman"/>
          <w:b/>
          <w:bCs/>
          <w:szCs w:val="28"/>
        </w:rPr>
      </w:pPr>
    </w:p>
    <w:p w14:paraId="304F165E" w14:textId="77777777" w:rsidR="00061390" w:rsidRDefault="00061390" w:rsidP="008A52A0">
      <w:pPr>
        <w:jc w:val="center"/>
        <w:rPr>
          <w:rFonts w:cs="Times New Roman"/>
          <w:b/>
          <w:bCs/>
          <w:szCs w:val="28"/>
        </w:rPr>
      </w:pPr>
    </w:p>
    <w:p w14:paraId="17F07D66" w14:textId="36B3F1C6" w:rsidR="0022467C" w:rsidRDefault="008A52A0" w:rsidP="008A52A0">
      <w:pPr>
        <w:jc w:val="center"/>
        <w:rPr>
          <w:rFonts w:cs="Times New Roman"/>
          <w:b/>
          <w:bCs/>
          <w:szCs w:val="28"/>
        </w:rPr>
      </w:pPr>
      <w:r>
        <w:rPr>
          <w:rFonts w:cs="Times New Roman"/>
          <w:b/>
          <w:bCs/>
          <w:szCs w:val="28"/>
        </w:rPr>
        <w:lastRenderedPageBreak/>
        <w:t>Заключение</w:t>
      </w:r>
    </w:p>
    <w:p w14:paraId="56E15ADA" w14:textId="1E6750AA" w:rsidR="008A52A0" w:rsidRDefault="008A52A0" w:rsidP="008A52A0">
      <w:pPr>
        <w:rPr>
          <w:rFonts w:cs="Times New Roman"/>
          <w:szCs w:val="28"/>
        </w:rPr>
      </w:pPr>
    </w:p>
    <w:p w14:paraId="514C5C15" w14:textId="77777777" w:rsidR="008E3079" w:rsidRDefault="00A86D5C" w:rsidP="00A86D5C">
      <w:pPr>
        <w:rPr>
          <w:rFonts w:cs="Times New Roman"/>
          <w:szCs w:val="28"/>
        </w:rPr>
      </w:pPr>
      <w:r>
        <w:rPr>
          <w:rFonts w:cs="Times New Roman"/>
          <w:szCs w:val="28"/>
        </w:rPr>
        <w:t xml:space="preserve">В последнее время, в связи с развитием технологий значительно возросла популярность компьютерных игр. </w:t>
      </w:r>
      <w:bookmarkStart w:id="15" w:name="_Hlk126526660"/>
      <w:r>
        <w:rPr>
          <w:rFonts w:cs="Times New Roman"/>
          <w:szCs w:val="28"/>
        </w:rPr>
        <w:t>Игры стали неотъемлемой частью жизни практически любого ребенка, т.к. они доступны на разных носителях.</w:t>
      </w:r>
      <w:r w:rsidR="008E3079">
        <w:rPr>
          <w:rFonts w:cs="Times New Roman"/>
          <w:szCs w:val="28"/>
        </w:rPr>
        <w:t xml:space="preserve"> Можно долго рассуждать о пользе и вреде компьютерных игр, однако очевидно, что сами по себе они не обладают ни пользой, ни вредом. Ведь мы не запрещаем автомобили только потому, что они могут сбить человека. Всё дело в том, как и с какой целью используются компьютерные игры.</w:t>
      </w:r>
    </w:p>
    <w:p w14:paraId="4330CE94" w14:textId="546135CF" w:rsidR="00B83AFB" w:rsidRDefault="00B83AFB" w:rsidP="00B83AFB">
      <w:pPr>
        <w:jc w:val="left"/>
        <w:rPr>
          <w:rFonts w:cs="Times New Roman"/>
          <w:szCs w:val="28"/>
        </w:rPr>
      </w:pPr>
      <w:r>
        <w:rPr>
          <w:rFonts w:cs="Times New Roman"/>
          <w:szCs w:val="28"/>
        </w:rPr>
        <w:t xml:space="preserve">В итоге исследование привело к выводу, что игры можно условно разделить на </w:t>
      </w:r>
      <w:r w:rsidR="006C6D47">
        <w:rPr>
          <w:rFonts w:cs="Times New Roman"/>
          <w:szCs w:val="28"/>
        </w:rPr>
        <w:t>2</w:t>
      </w:r>
      <w:r>
        <w:rPr>
          <w:rFonts w:cs="Times New Roman"/>
          <w:szCs w:val="28"/>
        </w:rPr>
        <w:t xml:space="preserve"> группы:</w:t>
      </w:r>
    </w:p>
    <w:p w14:paraId="191B295A" w14:textId="36BFAE13" w:rsidR="006C6D47" w:rsidRPr="00075E58" w:rsidRDefault="00B83AFB" w:rsidP="006C6D47">
      <w:pPr>
        <w:ind w:firstLine="851"/>
        <w:rPr>
          <w:rFonts w:cs="Times New Roman"/>
          <w:szCs w:val="28"/>
        </w:rPr>
      </w:pPr>
      <w:r>
        <w:rPr>
          <w:rFonts w:cs="Times New Roman"/>
          <w:szCs w:val="28"/>
        </w:rPr>
        <w:t>-</w:t>
      </w:r>
      <w:r w:rsidR="006C6D47" w:rsidRPr="00075E58">
        <w:rPr>
          <w:rFonts w:cs="Times New Roman"/>
          <w:szCs w:val="28"/>
        </w:rPr>
        <w:t xml:space="preserve"> опасные </w:t>
      </w:r>
      <w:r w:rsidR="006C6D47">
        <w:rPr>
          <w:rFonts w:cs="Times New Roman"/>
          <w:szCs w:val="28"/>
        </w:rPr>
        <w:t xml:space="preserve">и вредные </w:t>
      </w:r>
      <w:r w:rsidR="006C6D47" w:rsidRPr="00075E58">
        <w:rPr>
          <w:rFonts w:cs="Times New Roman"/>
          <w:szCs w:val="28"/>
        </w:rPr>
        <w:t>– «бродилки» (стрелялки), «выживание»</w:t>
      </w:r>
      <w:r w:rsidR="006C6D47">
        <w:rPr>
          <w:rFonts w:cs="Times New Roman"/>
          <w:szCs w:val="28"/>
        </w:rPr>
        <w:t xml:space="preserve">, </w:t>
      </w:r>
      <w:r w:rsidR="006C6D47" w:rsidRPr="00075E58">
        <w:rPr>
          <w:rFonts w:cs="Times New Roman"/>
          <w:szCs w:val="28"/>
        </w:rPr>
        <w:t>«спортивные» и «гонки»;</w:t>
      </w:r>
    </w:p>
    <w:p w14:paraId="6D86A200" w14:textId="420E26EE" w:rsidR="008A52A0" w:rsidRPr="008A52A0" w:rsidRDefault="00B83AFB" w:rsidP="006C6D47">
      <w:pPr>
        <w:jc w:val="left"/>
        <w:rPr>
          <w:rFonts w:cs="Times New Roman"/>
          <w:szCs w:val="28"/>
        </w:rPr>
      </w:pPr>
      <w:r>
        <w:rPr>
          <w:rFonts w:cs="Times New Roman"/>
          <w:szCs w:val="28"/>
        </w:rPr>
        <w:t xml:space="preserve">- </w:t>
      </w:r>
      <w:r w:rsidR="008A52A0" w:rsidRPr="008A52A0">
        <w:rPr>
          <w:rFonts w:cs="Times New Roman"/>
          <w:szCs w:val="28"/>
        </w:rPr>
        <w:t>полезные – «стратегии», «головоломки»</w:t>
      </w:r>
      <w:r>
        <w:rPr>
          <w:rFonts w:cs="Times New Roman"/>
          <w:szCs w:val="28"/>
        </w:rPr>
        <w:t xml:space="preserve"> (</w:t>
      </w:r>
      <w:r w:rsidR="008A52A0" w:rsidRPr="008A52A0">
        <w:rPr>
          <w:rFonts w:cs="Times New Roman"/>
          <w:szCs w:val="28"/>
        </w:rPr>
        <w:t>например, шахматы</w:t>
      </w:r>
      <w:r>
        <w:rPr>
          <w:rFonts w:cs="Times New Roman"/>
          <w:szCs w:val="28"/>
        </w:rPr>
        <w:t>)</w:t>
      </w:r>
      <w:r w:rsidR="008A52A0" w:rsidRPr="008A52A0">
        <w:rPr>
          <w:rFonts w:cs="Times New Roman"/>
          <w:szCs w:val="28"/>
        </w:rPr>
        <w:t>.</w:t>
      </w:r>
    </w:p>
    <w:p w14:paraId="67AD442F" w14:textId="2D4E6CC6" w:rsidR="008A52A0" w:rsidRDefault="008A52A0" w:rsidP="00A86D5C">
      <w:pPr>
        <w:rPr>
          <w:rFonts w:cs="Times New Roman"/>
          <w:szCs w:val="28"/>
        </w:rPr>
      </w:pPr>
      <w:r w:rsidRPr="008A52A0">
        <w:rPr>
          <w:rFonts w:cs="Times New Roman"/>
          <w:szCs w:val="28"/>
        </w:rPr>
        <w:t>Играя в «полезные» компьютерные игры, дети учатся принимать</w:t>
      </w:r>
      <w:r w:rsidR="00B83AFB">
        <w:rPr>
          <w:rFonts w:cs="Times New Roman"/>
          <w:szCs w:val="28"/>
        </w:rPr>
        <w:t xml:space="preserve"> </w:t>
      </w:r>
      <w:r w:rsidRPr="008A52A0">
        <w:rPr>
          <w:rFonts w:cs="Times New Roman"/>
          <w:szCs w:val="28"/>
        </w:rPr>
        <w:t>самостоятельные решения, оценивать ситуацию и решать логические задачи.</w:t>
      </w:r>
      <w:r w:rsidR="00B83AFB">
        <w:rPr>
          <w:rFonts w:cs="Times New Roman"/>
          <w:szCs w:val="28"/>
        </w:rPr>
        <w:t xml:space="preserve"> </w:t>
      </w:r>
      <w:r w:rsidRPr="008A52A0">
        <w:rPr>
          <w:rFonts w:cs="Times New Roman"/>
          <w:szCs w:val="28"/>
        </w:rPr>
        <w:t>Они могут попробовать себя в разных профессиях, определить свои таланты и</w:t>
      </w:r>
      <w:r w:rsidR="00B83AFB">
        <w:rPr>
          <w:rFonts w:cs="Times New Roman"/>
          <w:szCs w:val="28"/>
        </w:rPr>
        <w:t xml:space="preserve"> </w:t>
      </w:r>
      <w:r w:rsidRPr="008A52A0">
        <w:rPr>
          <w:rFonts w:cs="Times New Roman"/>
          <w:szCs w:val="28"/>
        </w:rPr>
        <w:t>познакомиться с новыми предметами, явлениями и занятиями.</w:t>
      </w:r>
      <w:r w:rsidR="00B83AFB">
        <w:rPr>
          <w:rFonts w:cs="Times New Roman"/>
          <w:szCs w:val="28"/>
        </w:rPr>
        <w:t xml:space="preserve"> Существует множество обучающих игр, которые помогают осваивать учебный материал. </w:t>
      </w:r>
    </w:p>
    <w:p w14:paraId="34AFADEA" w14:textId="3CD4C5B3" w:rsidR="00B83AFB" w:rsidRDefault="00B83AFB" w:rsidP="00A86D5C">
      <w:pPr>
        <w:rPr>
          <w:rFonts w:cs="Times New Roman"/>
          <w:szCs w:val="28"/>
        </w:rPr>
      </w:pPr>
      <w:r>
        <w:rPr>
          <w:rFonts w:cs="Times New Roman"/>
          <w:szCs w:val="28"/>
        </w:rPr>
        <w:t xml:space="preserve">Наряду с этим, существуют и «вредные» или даже можно сказать, опасные игры. Они могут развить в ребёнке жестокость, озлобленность и отвлечь его время от полезных занятий, а также нанести вред здоровью. </w:t>
      </w:r>
    </w:p>
    <w:p w14:paraId="49B148BB" w14:textId="1044EEDE" w:rsidR="00B83AFB" w:rsidRPr="008A52A0" w:rsidRDefault="00B83AFB" w:rsidP="00A86D5C">
      <w:pPr>
        <w:rPr>
          <w:rFonts w:cs="Times New Roman"/>
          <w:szCs w:val="28"/>
        </w:rPr>
      </w:pPr>
      <w:r>
        <w:rPr>
          <w:rFonts w:cs="Times New Roman"/>
          <w:szCs w:val="28"/>
        </w:rPr>
        <w:t>Главное в вопросе компьютерных игр это соблюдение определённых правил нахождения за компьютером</w:t>
      </w:r>
      <w:r w:rsidR="00C84974">
        <w:rPr>
          <w:rFonts w:cs="Times New Roman"/>
          <w:szCs w:val="28"/>
        </w:rPr>
        <w:t xml:space="preserve">, а также </w:t>
      </w:r>
      <w:r>
        <w:rPr>
          <w:rFonts w:cs="Times New Roman"/>
          <w:szCs w:val="28"/>
        </w:rPr>
        <w:t>правильный выбор игр.</w:t>
      </w:r>
    </w:p>
    <w:p w14:paraId="783C624F" w14:textId="1E6440CE" w:rsidR="008A52A0" w:rsidRPr="008A52A0" w:rsidRDefault="008A52A0" w:rsidP="00C84974">
      <w:pPr>
        <w:rPr>
          <w:rFonts w:cs="Times New Roman"/>
          <w:szCs w:val="28"/>
        </w:rPr>
      </w:pPr>
      <w:r w:rsidRPr="008A52A0">
        <w:rPr>
          <w:rFonts w:cs="Times New Roman"/>
          <w:szCs w:val="28"/>
        </w:rPr>
        <w:t xml:space="preserve">В ходе исследования </w:t>
      </w:r>
      <w:r w:rsidR="00C84974">
        <w:rPr>
          <w:rFonts w:cs="Times New Roman"/>
          <w:szCs w:val="28"/>
        </w:rPr>
        <w:t>я выяснила</w:t>
      </w:r>
      <w:r w:rsidRPr="008A52A0">
        <w:rPr>
          <w:rFonts w:cs="Times New Roman"/>
          <w:szCs w:val="28"/>
        </w:rPr>
        <w:t>, что играть можно, но только в меру и</w:t>
      </w:r>
      <w:r w:rsidR="00C84974">
        <w:rPr>
          <w:rFonts w:cs="Times New Roman"/>
          <w:szCs w:val="28"/>
        </w:rPr>
        <w:t xml:space="preserve"> нужно обязательно </w:t>
      </w:r>
      <w:r w:rsidRPr="008A52A0">
        <w:rPr>
          <w:rFonts w:cs="Times New Roman"/>
          <w:szCs w:val="28"/>
        </w:rPr>
        <w:t>учитыва</w:t>
      </w:r>
      <w:r w:rsidR="00C84974">
        <w:rPr>
          <w:rFonts w:cs="Times New Roman"/>
          <w:szCs w:val="28"/>
        </w:rPr>
        <w:t>ть</w:t>
      </w:r>
      <w:r w:rsidRPr="008A52A0">
        <w:rPr>
          <w:rFonts w:cs="Times New Roman"/>
          <w:szCs w:val="28"/>
        </w:rPr>
        <w:t xml:space="preserve"> </w:t>
      </w:r>
      <w:r w:rsidR="00C84974">
        <w:rPr>
          <w:rFonts w:cs="Times New Roman"/>
          <w:szCs w:val="28"/>
        </w:rPr>
        <w:t>вид</w:t>
      </w:r>
      <w:r w:rsidRPr="008A52A0">
        <w:rPr>
          <w:rFonts w:cs="Times New Roman"/>
          <w:szCs w:val="28"/>
        </w:rPr>
        <w:t xml:space="preserve"> игры.</w:t>
      </w:r>
      <w:r w:rsidR="00C84974">
        <w:rPr>
          <w:rFonts w:cs="Times New Roman"/>
          <w:szCs w:val="28"/>
        </w:rPr>
        <w:t xml:space="preserve"> Компьютерные игры должны быть одним из многих вариантов отдыха, таким же как прогулки с друзьями на свежем воздухе и чтение книг. </w:t>
      </w:r>
    </w:p>
    <w:bookmarkEnd w:id="15"/>
    <w:p w14:paraId="740AF989" w14:textId="6413F687" w:rsidR="0022467C" w:rsidRDefault="0022467C" w:rsidP="0090377C">
      <w:pPr>
        <w:rPr>
          <w:rFonts w:cs="Times New Roman"/>
          <w:szCs w:val="28"/>
        </w:rPr>
      </w:pPr>
    </w:p>
    <w:p w14:paraId="756FB368" w14:textId="7B7BC74F" w:rsidR="0022467C" w:rsidRDefault="0022467C" w:rsidP="0022467C">
      <w:pPr>
        <w:jc w:val="center"/>
        <w:rPr>
          <w:rFonts w:cs="Times New Roman"/>
          <w:b/>
          <w:bCs/>
          <w:szCs w:val="28"/>
        </w:rPr>
      </w:pPr>
      <w:r w:rsidRPr="0022467C">
        <w:rPr>
          <w:rFonts w:cs="Times New Roman"/>
          <w:b/>
          <w:bCs/>
          <w:szCs w:val="28"/>
        </w:rPr>
        <w:lastRenderedPageBreak/>
        <w:t>Список литературы</w:t>
      </w:r>
    </w:p>
    <w:p w14:paraId="569A1BC2" w14:textId="7127B744" w:rsidR="00AC34EF" w:rsidRDefault="00AC34EF" w:rsidP="00EF64F8">
      <w:pPr>
        <w:jc w:val="center"/>
        <w:rPr>
          <w:rFonts w:cs="Times New Roman"/>
          <w:b/>
          <w:bCs/>
          <w:szCs w:val="28"/>
        </w:rPr>
      </w:pPr>
    </w:p>
    <w:p w14:paraId="1BAEAB15" w14:textId="6D8542C3" w:rsidR="00AC34EF" w:rsidRPr="00AC34EF" w:rsidRDefault="00AC34EF" w:rsidP="00EF64F8">
      <w:pPr>
        <w:pStyle w:val="a7"/>
        <w:numPr>
          <w:ilvl w:val="0"/>
          <w:numId w:val="6"/>
        </w:numPr>
        <w:ind w:left="0" w:firstLine="720"/>
        <w:rPr>
          <w:rFonts w:cs="Times New Roman"/>
          <w:b/>
          <w:bCs/>
          <w:szCs w:val="28"/>
        </w:rPr>
      </w:pPr>
      <w:r>
        <w:rPr>
          <w:rFonts w:cs="Times New Roman"/>
          <w:szCs w:val="28"/>
        </w:rPr>
        <w:t xml:space="preserve">История создания компьютерных игр // История изобретений </w:t>
      </w:r>
    </w:p>
    <w:p w14:paraId="2C5F17EB" w14:textId="0251A56A" w:rsidR="00AC34EF" w:rsidRDefault="00BB6AF7" w:rsidP="00EF64F8">
      <w:pPr>
        <w:pStyle w:val="a7"/>
        <w:ind w:left="0"/>
        <w:rPr>
          <w:rFonts w:cs="Times New Roman"/>
          <w:szCs w:val="28"/>
        </w:rPr>
      </w:pPr>
      <w:hyperlink r:id="rId8" w:history="1">
        <w:r w:rsidR="00AC34EF" w:rsidRPr="00625A76">
          <w:rPr>
            <w:rStyle w:val="a9"/>
            <w:rFonts w:cs="Times New Roman"/>
            <w:szCs w:val="28"/>
          </w:rPr>
          <w:t>http://kakizobreli.ru/istoriya-sozdaniya-kompyuternyx-igr/</w:t>
        </w:r>
      </w:hyperlink>
    </w:p>
    <w:p w14:paraId="7D7A8592" w14:textId="78838CBF" w:rsidR="00AC34EF" w:rsidRDefault="00AC34EF" w:rsidP="00EF64F8">
      <w:pPr>
        <w:pStyle w:val="a7"/>
        <w:ind w:left="0"/>
        <w:rPr>
          <w:rFonts w:cs="Times New Roman"/>
          <w:szCs w:val="28"/>
        </w:rPr>
      </w:pPr>
    </w:p>
    <w:p w14:paraId="69BB7CDC" w14:textId="7DA58AF6" w:rsidR="00AC34EF" w:rsidRPr="00321E13" w:rsidRDefault="00321E13" w:rsidP="00EF64F8">
      <w:pPr>
        <w:pStyle w:val="a7"/>
        <w:numPr>
          <w:ilvl w:val="0"/>
          <w:numId w:val="6"/>
        </w:numPr>
        <w:ind w:left="0" w:firstLine="720"/>
        <w:rPr>
          <w:rFonts w:cs="Times New Roman"/>
          <w:szCs w:val="28"/>
        </w:rPr>
      </w:pPr>
      <w:r>
        <w:rPr>
          <w:rFonts w:cs="Times New Roman"/>
          <w:szCs w:val="28"/>
        </w:rPr>
        <w:t xml:space="preserve">История развития компьютерных игр – от первых игр до виртуальной реальности // </w:t>
      </w:r>
      <w:proofErr w:type="spellStart"/>
      <w:r>
        <w:rPr>
          <w:rFonts w:cs="Times New Roman"/>
          <w:szCs w:val="28"/>
          <w:lang w:val="en-US"/>
        </w:rPr>
        <w:t>stevsky</w:t>
      </w:r>
      <w:proofErr w:type="spellEnd"/>
      <w:r w:rsidRPr="00321E13">
        <w:rPr>
          <w:rFonts w:cs="Times New Roman"/>
          <w:szCs w:val="28"/>
        </w:rPr>
        <w:t>.</w:t>
      </w:r>
      <w:proofErr w:type="spellStart"/>
      <w:r>
        <w:rPr>
          <w:rFonts w:cs="Times New Roman"/>
          <w:szCs w:val="28"/>
          <w:lang w:val="en-US"/>
        </w:rPr>
        <w:t>ru</w:t>
      </w:r>
      <w:proofErr w:type="spellEnd"/>
    </w:p>
    <w:p w14:paraId="52D0FBBF" w14:textId="14728550" w:rsidR="00321E13" w:rsidRDefault="00BB6AF7" w:rsidP="00EF64F8">
      <w:pPr>
        <w:pStyle w:val="a7"/>
        <w:ind w:left="0"/>
        <w:rPr>
          <w:rFonts w:cs="Times New Roman"/>
          <w:szCs w:val="28"/>
        </w:rPr>
      </w:pPr>
      <w:hyperlink r:id="rId9" w:history="1">
        <w:r w:rsidR="00321E13" w:rsidRPr="00625A76">
          <w:rPr>
            <w:rStyle w:val="a9"/>
            <w:rFonts w:cs="Times New Roman"/>
            <w:szCs w:val="28"/>
          </w:rPr>
          <w:t>https://stevsky.ru/starie-igri/istoriya-razvitiya-igr-ot-pervich-igr-do-virtualnoy-realnosti</w:t>
        </w:r>
      </w:hyperlink>
    </w:p>
    <w:p w14:paraId="5F6472F0" w14:textId="73023DF0" w:rsidR="00321E13" w:rsidRDefault="005D1AA9" w:rsidP="00EF64F8">
      <w:pPr>
        <w:pStyle w:val="a7"/>
        <w:numPr>
          <w:ilvl w:val="0"/>
          <w:numId w:val="6"/>
        </w:numPr>
        <w:ind w:left="0" w:firstLine="720"/>
        <w:rPr>
          <w:rFonts w:cs="Times New Roman"/>
          <w:szCs w:val="28"/>
        </w:rPr>
      </w:pPr>
      <w:r>
        <w:rPr>
          <w:rFonts w:cs="Times New Roman"/>
          <w:szCs w:val="28"/>
        </w:rPr>
        <w:t xml:space="preserve">Классификация компьютерных игр // </w:t>
      </w:r>
      <w:proofErr w:type="spellStart"/>
      <w:r>
        <w:rPr>
          <w:rFonts w:cs="Times New Roman"/>
          <w:szCs w:val="28"/>
        </w:rPr>
        <w:t>Студопедия</w:t>
      </w:r>
      <w:proofErr w:type="spellEnd"/>
    </w:p>
    <w:p w14:paraId="380F2842" w14:textId="6EF64749" w:rsidR="005D1AA9" w:rsidRDefault="00BB6AF7" w:rsidP="00EF64F8">
      <w:pPr>
        <w:pStyle w:val="a7"/>
        <w:ind w:left="0"/>
        <w:rPr>
          <w:rFonts w:cs="Times New Roman"/>
          <w:szCs w:val="28"/>
        </w:rPr>
      </w:pPr>
      <w:hyperlink r:id="rId10" w:history="1">
        <w:r w:rsidR="005D1AA9" w:rsidRPr="00625A76">
          <w:rPr>
            <w:rStyle w:val="a9"/>
            <w:rFonts w:cs="Times New Roman"/>
            <w:szCs w:val="28"/>
          </w:rPr>
          <w:t>https://studopedia.ru/26_6330_klassifikatsiya-kompyuternih-igr.html</w:t>
        </w:r>
      </w:hyperlink>
    </w:p>
    <w:p w14:paraId="512E5215" w14:textId="3B479000" w:rsidR="005D1AA9" w:rsidRDefault="005D1AA9" w:rsidP="00EF64F8">
      <w:pPr>
        <w:pStyle w:val="a7"/>
        <w:ind w:left="0"/>
        <w:rPr>
          <w:rFonts w:cs="Times New Roman"/>
          <w:szCs w:val="28"/>
        </w:rPr>
      </w:pPr>
    </w:p>
    <w:p w14:paraId="436C2A5D" w14:textId="71C309A8" w:rsidR="00EF64F8" w:rsidRPr="009A3ACA" w:rsidRDefault="00EF64F8" w:rsidP="00EF64F8">
      <w:pPr>
        <w:pStyle w:val="a7"/>
        <w:numPr>
          <w:ilvl w:val="0"/>
          <w:numId w:val="6"/>
        </w:numPr>
        <w:ind w:left="0" w:firstLine="720"/>
        <w:rPr>
          <w:rFonts w:cs="Times New Roman"/>
          <w:szCs w:val="28"/>
        </w:rPr>
      </w:pPr>
      <w:r w:rsidRPr="00EF64F8">
        <w:rPr>
          <w:rFonts w:cs="Times New Roman"/>
          <w:color w:val="333333"/>
          <w:szCs w:val="28"/>
          <w:shd w:val="clear" w:color="auto" w:fill="FFFFFF"/>
        </w:rPr>
        <w:t>Королева М.В. ВЛИЯНИЕ КОМПЬЮТЕРНЫХ ИГР НА ФИЗИЧЕСКОЕ И ПСИХИЧЕСКОЕ ЗДОРОВЬЕ ДЕТЕЙ // Международный студенческий научный вестник. – 2015. – № 5-3.</w:t>
      </w:r>
    </w:p>
    <w:p w14:paraId="62566246" w14:textId="1914EA76" w:rsidR="009A3ACA" w:rsidRDefault="009A3ACA" w:rsidP="009A3ACA">
      <w:pPr>
        <w:rPr>
          <w:rFonts w:cs="Times New Roman"/>
          <w:szCs w:val="28"/>
        </w:rPr>
      </w:pPr>
    </w:p>
    <w:p w14:paraId="52737E1E" w14:textId="33BA2927" w:rsidR="009A3ACA" w:rsidRDefault="009A3ACA" w:rsidP="009A3ACA">
      <w:pPr>
        <w:rPr>
          <w:rFonts w:cs="Times New Roman"/>
          <w:szCs w:val="28"/>
        </w:rPr>
      </w:pPr>
    </w:p>
    <w:p w14:paraId="07C9985C" w14:textId="5BE6B712" w:rsidR="009A3ACA" w:rsidRDefault="009A3ACA" w:rsidP="009A3ACA">
      <w:pPr>
        <w:rPr>
          <w:rFonts w:cs="Times New Roman"/>
          <w:szCs w:val="28"/>
        </w:rPr>
      </w:pPr>
    </w:p>
    <w:p w14:paraId="3D0A097A" w14:textId="451A624A" w:rsidR="009A3ACA" w:rsidRDefault="009A3ACA" w:rsidP="009A3ACA">
      <w:pPr>
        <w:rPr>
          <w:rFonts w:cs="Times New Roman"/>
          <w:szCs w:val="28"/>
        </w:rPr>
      </w:pPr>
    </w:p>
    <w:p w14:paraId="203989FA" w14:textId="5A6EEE2C" w:rsidR="009A3ACA" w:rsidRDefault="009A3ACA" w:rsidP="009A3ACA">
      <w:pPr>
        <w:rPr>
          <w:rFonts w:cs="Times New Roman"/>
          <w:szCs w:val="28"/>
        </w:rPr>
      </w:pPr>
    </w:p>
    <w:p w14:paraId="6CB3EA38" w14:textId="4D2D572F" w:rsidR="009A3ACA" w:rsidRDefault="009A3ACA" w:rsidP="009A3ACA">
      <w:pPr>
        <w:rPr>
          <w:rFonts w:cs="Times New Roman"/>
          <w:szCs w:val="28"/>
        </w:rPr>
      </w:pPr>
    </w:p>
    <w:p w14:paraId="5F769531" w14:textId="634660F3" w:rsidR="009A3ACA" w:rsidRDefault="009A3ACA" w:rsidP="009A3ACA">
      <w:pPr>
        <w:rPr>
          <w:rFonts w:cs="Times New Roman"/>
          <w:szCs w:val="28"/>
        </w:rPr>
      </w:pPr>
    </w:p>
    <w:p w14:paraId="1E02368D" w14:textId="55F384C1" w:rsidR="009A3ACA" w:rsidRDefault="009A3ACA" w:rsidP="009A3ACA">
      <w:pPr>
        <w:rPr>
          <w:rFonts w:cs="Times New Roman"/>
          <w:szCs w:val="28"/>
        </w:rPr>
      </w:pPr>
    </w:p>
    <w:p w14:paraId="7A38CF87" w14:textId="707E7210" w:rsidR="009A3ACA" w:rsidRDefault="009A3ACA" w:rsidP="009A3ACA">
      <w:pPr>
        <w:rPr>
          <w:rFonts w:cs="Times New Roman"/>
          <w:szCs w:val="28"/>
        </w:rPr>
      </w:pPr>
    </w:p>
    <w:p w14:paraId="3DEAD21D" w14:textId="748B7793" w:rsidR="009A3ACA" w:rsidRDefault="009A3ACA" w:rsidP="009A3ACA">
      <w:pPr>
        <w:rPr>
          <w:rFonts w:cs="Times New Roman"/>
          <w:szCs w:val="28"/>
        </w:rPr>
      </w:pPr>
    </w:p>
    <w:p w14:paraId="257748D3" w14:textId="6C319B65" w:rsidR="009A3ACA" w:rsidRDefault="009A3ACA" w:rsidP="009A3ACA">
      <w:pPr>
        <w:rPr>
          <w:rFonts w:cs="Times New Roman"/>
          <w:szCs w:val="28"/>
        </w:rPr>
      </w:pPr>
    </w:p>
    <w:p w14:paraId="46235C3D" w14:textId="55967563" w:rsidR="009A3ACA" w:rsidRDefault="009A3ACA" w:rsidP="009A3ACA">
      <w:pPr>
        <w:rPr>
          <w:rFonts w:cs="Times New Roman"/>
          <w:szCs w:val="28"/>
        </w:rPr>
      </w:pPr>
    </w:p>
    <w:p w14:paraId="08224005" w14:textId="24FEA642" w:rsidR="009A3ACA" w:rsidRDefault="009A3ACA" w:rsidP="009A3ACA">
      <w:pPr>
        <w:rPr>
          <w:rFonts w:cs="Times New Roman"/>
          <w:szCs w:val="28"/>
        </w:rPr>
      </w:pPr>
    </w:p>
    <w:p w14:paraId="583CEC6B" w14:textId="3446B8C9" w:rsidR="009A3ACA" w:rsidRDefault="009A3ACA" w:rsidP="009A3ACA">
      <w:pPr>
        <w:rPr>
          <w:rFonts w:cs="Times New Roman"/>
          <w:szCs w:val="28"/>
        </w:rPr>
      </w:pPr>
    </w:p>
    <w:p w14:paraId="182BD0C9" w14:textId="2A081770" w:rsidR="009A3ACA" w:rsidRDefault="009A3ACA" w:rsidP="009A3ACA">
      <w:pPr>
        <w:jc w:val="right"/>
        <w:rPr>
          <w:rFonts w:cs="Times New Roman"/>
          <w:b/>
          <w:bCs/>
          <w:szCs w:val="28"/>
        </w:rPr>
      </w:pPr>
      <w:r w:rsidRPr="009A3ACA">
        <w:rPr>
          <w:rFonts w:cs="Times New Roman"/>
          <w:b/>
          <w:bCs/>
          <w:szCs w:val="28"/>
        </w:rPr>
        <w:lastRenderedPageBreak/>
        <w:t>Приложение 1</w:t>
      </w:r>
    </w:p>
    <w:p w14:paraId="3A2B50C5" w14:textId="77777777" w:rsidR="009A3ACA" w:rsidRPr="009A3ACA" w:rsidRDefault="009A3ACA" w:rsidP="009A3ACA">
      <w:pPr>
        <w:pStyle w:val="ab"/>
        <w:shd w:val="clear" w:color="auto" w:fill="FFFFFF"/>
        <w:spacing w:after="150" w:afterAutospacing="0"/>
        <w:jc w:val="center"/>
        <w:rPr>
          <w:b/>
          <w:bCs/>
          <w:color w:val="222222"/>
          <w:sz w:val="28"/>
          <w:szCs w:val="28"/>
        </w:rPr>
      </w:pPr>
      <w:r w:rsidRPr="009A3ACA">
        <w:rPr>
          <w:b/>
          <w:bCs/>
          <w:color w:val="222222"/>
          <w:sz w:val="28"/>
          <w:szCs w:val="28"/>
        </w:rPr>
        <w:t>Анкета</w:t>
      </w:r>
    </w:p>
    <w:p w14:paraId="2AC6770D" w14:textId="77777777" w:rsidR="009A3ACA" w:rsidRPr="009A3ACA" w:rsidRDefault="009A3ACA" w:rsidP="009A3ACA">
      <w:pPr>
        <w:pStyle w:val="ab"/>
        <w:shd w:val="clear" w:color="auto" w:fill="FFFFFF"/>
        <w:spacing w:after="150" w:afterAutospacing="0"/>
        <w:jc w:val="both"/>
        <w:rPr>
          <w:color w:val="222222"/>
          <w:sz w:val="28"/>
          <w:szCs w:val="28"/>
        </w:rPr>
      </w:pPr>
    </w:p>
    <w:p w14:paraId="1AD1ED44" w14:textId="77777777" w:rsidR="009A3ACA" w:rsidRPr="009A3ACA" w:rsidRDefault="009A3ACA" w:rsidP="009A3ACA">
      <w:pPr>
        <w:pStyle w:val="ab"/>
        <w:numPr>
          <w:ilvl w:val="0"/>
          <w:numId w:val="10"/>
        </w:numPr>
        <w:shd w:val="clear" w:color="auto" w:fill="FFFFFF"/>
        <w:spacing w:after="150" w:afterAutospacing="0"/>
        <w:ind w:left="0" w:firstLine="0"/>
        <w:jc w:val="both"/>
        <w:rPr>
          <w:color w:val="222222"/>
          <w:sz w:val="28"/>
          <w:szCs w:val="28"/>
        </w:rPr>
      </w:pPr>
      <w:r w:rsidRPr="009A3ACA">
        <w:rPr>
          <w:color w:val="222222"/>
          <w:sz w:val="28"/>
          <w:szCs w:val="28"/>
        </w:rPr>
        <w:t>Есть ли у тебя дома компьютер?</w:t>
      </w:r>
    </w:p>
    <w:p w14:paraId="0287FE62" w14:textId="77777777" w:rsidR="009A3ACA" w:rsidRPr="009A3ACA" w:rsidRDefault="009A3ACA" w:rsidP="009A3ACA">
      <w:pPr>
        <w:pStyle w:val="ab"/>
        <w:shd w:val="clear" w:color="auto" w:fill="FFFFFF"/>
        <w:spacing w:after="150" w:afterAutospacing="0"/>
        <w:jc w:val="both"/>
        <w:rPr>
          <w:color w:val="222222"/>
          <w:sz w:val="28"/>
          <w:szCs w:val="28"/>
        </w:rPr>
      </w:pPr>
      <w:r w:rsidRPr="009A3ACA">
        <w:rPr>
          <w:color w:val="222222"/>
          <w:sz w:val="28"/>
          <w:szCs w:val="28"/>
        </w:rPr>
        <w:t xml:space="preserve">            а) Да          б) Нет     </w:t>
      </w:r>
    </w:p>
    <w:p w14:paraId="36369D51" w14:textId="77777777" w:rsidR="009A3ACA" w:rsidRPr="009A3ACA" w:rsidRDefault="009A3ACA" w:rsidP="009A3ACA">
      <w:pPr>
        <w:pStyle w:val="ab"/>
        <w:numPr>
          <w:ilvl w:val="0"/>
          <w:numId w:val="10"/>
        </w:numPr>
        <w:shd w:val="clear" w:color="auto" w:fill="FFFFFF"/>
        <w:spacing w:after="150" w:afterAutospacing="0"/>
        <w:ind w:left="0" w:firstLine="0"/>
        <w:jc w:val="both"/>
        <w:rPr>
          <w:color w:val="222222"/>
          <w:sz w:val="28"/>
          <w:szCs w:val="28"/>
        </w:rPr>
      </w:pPr>
      <w:r w:rsidRPr="009A3ACA">
        <w:rPr>
          <w:color w:val="222222"/>
          <w:sz w:val="28"/>
          <w:szCs w:val="28"/>
        </w:rPr>
        <w:t>Играешь ли ты в компьютерные игры?</w:t>
      </w:r>
    </w:p>
    <w:p w14:paraId="683DEA3E" w14:textId="77777777" w:rsidR="009A3ACA" w:rsidRPr="009A3ACA" w:rsidRDefault="009A3ACA" w:rsidP="009A3ACA">
      <w:pPr>
        <w:pStyle w:val="ab"/>
        <w:shd w:val="clear" w:color="auto" w:fill="FFFFFF"/>
        <w:spacing w:after="150" w:afterAutospacing="0"/>
        <w:jc w:val="both"/>
        <w:rPr>
          <w:color w:val="222222"/>
          <w:sz w:val="28"/>
          <w:szCs w:val="28"/>
        </w:rPr>
      </w:pPr>
      <w:r w:rsidRPr="009A3ACA">
        <w:rPr>
          <w:color w:val="222222"/>
          <w:sz w:val="28"/>
          <w:szCs w:val="28"/>
        </w:rPr>
        <w:t xml:space="preserve">           а) Да          б) Нет     в) Иногда </w:t>
      </w:r>
    </w:p>
    <w:p w14:paraId="2A5037BF" w14:textId="77777777" w:rsidR="009A3ACA" w:rsidRPr="009A3ACA" w:rsidRDefault="009A3ACA" w:rsidP="009A3ACA">
      <w:pPr>
        <w:pStyle w:val="ab"/>
        <w:numPr>
          <w:ilvl w:val="0"/>
          <w:numId w:val="10"/>
        </w:numPr>
        <w:shd w:val="clear" w:color="auto" w:fill="FFFFFF"/>
        <w:spacing w:after="150" w:afterAutospacing="0"/>
        <w:ind w:left="0" w:firstLine="0"/>
        <w:jc w:val="both"/>
        <w:rPr>
          <w:color w:val="222222"/>
          <w:sz w:val="28"/>
          <w:szCs w:val="28"/>
        </w:rPr>
      </w:pPr>
      <w:r w:rsidRPr="009A3ACA">
        <w:rPr>
          <w:color w:val="222222"/>
          <w:sz w:val="28"/>
          <w:szCs w:val="28"/>
        </w:rPr>
        <w:t>Сколько времени в день ты тратишь на компьютерные игры?</w:t>
      </w:r>
    </w:p>
    <w:p w14:paraId="62777174" w14:textId="77777777" w:rsidR="009A3ACA" w:rsidRPr="009A3ACA" w:rsidRDefault="009A3ACA" w:rsidP="009A3ACA">
      <w:pPr>
        <w:pStyle w:val="ab"/>
        <w:shd w:val="clear" w:color="auto" w:fill="FFFFFF"/>
        <w:spacing w:after="150" w:afterAutospacing="0"/>
        <w:jc w:val="both"/>
        <w:rPr>
          <w:color w:val="222222"/>
          <w:sz w:val="28"/>
          <w:szCs w:val="28"/>
        </w:rPr>
      </w:pPr>
      <w:r w:rsidRPr="009A3ACA">
        <w:rPr>
          <w:color w:val="222222"/>
          <w:sz w:val="28"/>
          <w:szCs w:val="28"/>
        </w:rPr>
        <w:t xml:space="preserve">           а) мнее 1 часа      б) 1-2 часа     в) более 2-х часов  </w:t>
      </w:r>
    </w:p>
    <w:p w14:paraId="1B484B88" w14:textId="77777777" w:rsidR="009A3ACA" w:rsidRPr="009A3ACA" w:rsidRDefault="009A3ACA" w:rsidP="009A3ACA">
      <w:pPr>
        <w:pStyle w:val="ab"/>
        <w:numPr>
          <w:ilvl w:val="0"/>
          <w:numId w:val="10"/>
        </w:numPr>
        <w:shd w:val="clear" w:color="auto" w:fill="FFFFFF"/>
        <w:spacing w:after="150" w:afterAutospacing="0"/>
        <w:ind w:left="0" w:firstLine="0"/>
        <w:jc w:val="both"/>
        <w:rPr>
          <w:color w:val="222222"/>
          <w:sz w:val="28"/>
          <w:szCs w:val="28"/>
        </w:rPr>
      </w:pPr>
      <w:r w:rsidRPr="009A3ACA">
        <w:rPr>
          <w:color w:val="222222"/>
          <w:sz w:val="28"/>
          <w:szCs w:val="28"/>
        </w:rPr>
        <w:t>В каком возрасте ты начал играть в компьютерные игры?</w:t>
      </w:r>
    </w:p>
    <w:p w14:paraId="3F865275" w14:textId="77777777" w:rsidR="009A3ACA" w:rsidRPr="009A3ACA" w:rsidRDefault="009A3ACA" w:rsidP="009A3ACA">
      <w:pPr>
        <w:pStyle w:val="ab"/>
        <w:shd w:val="clear" w:color="auto" w:fill="FFFFFF"/>
        <w:spacing w:after="150" w:afterAutospacing="0"/>
        <w:jc w:val="both"/>
        <w:rPr>
          <w:color w:val="222222"/>
          <w:sz w:val="28"/>
          <w:szCs w:val="28"/>
        </w:rPr>
      </w:pPr>
      <w:r w:rsidRPr="009A3ACA">
        <w:rPr>
          <w:color w:val="222222"/>
          <w:sz w:val="28"/>
          <w:szCs w:val="28"/>
        </w:rPr>
        <w:t xml:space="preserve">           а) 4-5 лет      б) 6-7 лет     в) 7-8 лет </w:t>
      </w:r>
    </w:p>
    <w:p w14:paraId="1F16393C" w14:textId="77777777" w:rsidR="009A3ACA" w:rsidRPr="009A3ACA" w:rsidRDefault="009A3ACA" w:rsidP="009A3ACA">
      <w:pPr>
        <w:pStyle w:val="ab"/>
        <w:numPr>
          <w:ilvl w:val="0"/>
          <w:numId w:val="10"/>
        </w:numPr>
        <w:shd w:val="clear" w:color="auto" w:fill="FFFFFF"/>
        <w:spacing w:after="150" w:afterAutospacing="0"/>
        <w:ind w:left="0" w:firstLine="0"/>
        <w:jc w:val="both"/>
        <w:rPr>
          <w:color w:val="222222"/>
          <w:sz w:val="28"/>
          <w:szCs w:val="28"/>
        </w:rPr>
      </w:pPr>
      <w:r w:rsidRPr="009A3ACA">
        <w:rPr>
          <w:color w:val="222222"/>
          <w:sz w:val="28"/>
          <w:szCs w:val="28"/>
        </w:rPr>
        <w:t>Сколько раз в день ты играешь в компьютерные игры?</w:t>
      </w:r>
    </w:p>
    <w:p w14:paraId="329E6766" w14:textId="77777777" w:rsidR="009A3ACA" w:rsidRPr="009A3ACA" w:rsidRDefault="009A3ACA" w:rsidP="009A3ACA">
      <w:pPr>
        <w:pStyle w:val="ab"/>
        <w:shd w:val="clear" w:color="auto" w:fill="FFFFFF"/>
        <w:spacing w:after="150" w:afterAutospacing="0"/>
        <w:jc w:val="both"/>
        <w:rPr>
          <w:color w:val="222222"/>
          <w:sz w:val="28"/>
          <w:szCs w:val="28"/>
        </w:rPr>
      </w:pPr>
      <w:r w:rsidRPr="009A3ACA">
        <w:rPr>
          <w:color w:val="222222"/>
          <w:sz w:val="28"/>
          <w:szCs w:val="28"/>
        </w:rPr>
        <w:t xml:space="preserve">           а) 1 раз      б) 2 раза     в) более 2-х раз</w:t>
      </w:r>
    </w:p>
    <w:p w14:paraId="01F17B2A" w14:textId="77777777" w:rsidR="009A3ACA" w:rsidRPr="009A3ACA" w:rsidRDefault="009A3ACA" w:rsidP="009A3ACA">
      <w:pPr>
        <w:pStyle w:val="ab"/>
        <w:numPr>
          <w:ilvl w:val="0"/>
          <w:numId w:val="10"/>
        </w:numPr>
        <w:shd w:val="clear" w:color="auto" w:fill="FFFFFF"/>
        <w:spacing w:after="150" w:afterAutospacing="0"/>
        <w:ind w:left="0" w:firstLine="0"/>
        <w:jc w:val="both"/>
        <w:rPr>
          <w:color w:val="222222"/>
          <w:sz w:val="28"/>
          <w:szCs w:val="28"/>
        </w:rPr>
      </w:pPr>
      <w:r w:rsidRPr="009A3ACA">
        <w:rPr>
          <w:color w:val="222222"/>
          <w:sz w:val="28"/>
          <w:szCs w:val="28"/>
        </w:rPr>
        <w:t>В какие компьютерные игры ты играешь?</w:t>
      </w:r>
    </w:p>
    <w:p w14:paraId="280EBC32" w14:textId="77777777" w:rsidR="009A3ACA" w:rsidRPr="009A3ACA" w:rsidRDefault="009A3ACA" w:rsidP="009A3ACA">
      <w:pPr>
        <w:pStyle w:val="ab"/>
        <w:shd w:val="clear" w:color="auto" w:fill="FFFFFF"/>
        <w:spacing w:after="150" w:afterAutospacing="0"/>
        <w:ind w:left="709" w:hanging="567"/>
        <w:jc w:val="both"/>
        <w:rPr>
          <w:color w:val="222222"/>
          <w:sz w:val="28"/>
          <w:szCs w:val="28"/>
        </w:rPr>
      </w:pPr>
      <w:r w:rsidRPr="009A3ACA">
        <w:rPr>
          <w:color w:val="222222"/>
          <w:sz w:val="28"/>
          <w:szCs w:val="28"/>
        </w:rPr>
        <w:t xml:space="preserve">          а) Стратегии     б) Шутеры    в) </w:t>
      </w:r>
      <w:proofErr w:type="spellStart"/>
      <w:r w:rsidRPr="009A3ACA">
        <w:rPr>
          <w:color w:val="222222"/>
          <w:sz w:val="28"/>
          <w:szCs w:val="28"/>
        </w:rPr>
        <w:t>Бегалки</w:t>
      </w:r>
      <w:proofErr w:type="spellEnd"/>
      <w:r w:rsidRPr="009A3ACA">
        <w:rPr>
          <w:color w:val="222222"/>
          <w:sz w:val="28"/>
          <w:szCs w:val="28"/>
        </w:rPr>
        <w:t xml:space="preserve">    г) Обучающие  </w:t>
      </w:r>
    </w:p>
    <w:p w14:paraId="58569E03" w14:textId="77777777" w:rsidR="009A3ACA" w:rsidRPr="009A3ACA" w:rsidRDefault="009A3ACA" w:rsidP="009A3ACA">
      <w:pPr>
        <w:pStyle w:val="ab"/>
        <w:shd w:val="clear" w:color="auto" w:fill="FFFFFF"/>
        <w:spacing w:after="150" w:afterAutospacing="0"/>
        <w:ind w:left="709" w:hanging="567"/>
        <w:jc w:val="both"/>
        <w:rPr>
          <w:color w:val="222222"/>
          <w:sz w:val="28"/>
          <w:szCs w:val="28"/>
        </w:rPr>
      </w:pPr>
      <w:r w:rsidRPr="009A3ACA">
        <w:rPr>
          <w:color w:val="222222"/>
          <w:sz w:val="28"/>
          <w:szCs w:val="28"/>
        </w:rPr>
        <w:t xml:space="preserve">                               д) Гонки   е) Поиск предметов     </w:t>
      </w:r>
    </w:p>
    <w:p w14:paraId="0DF8AD63" w14:textId="77777777" w:rsidR="009A3ACA" w:rsidRPr="009A3ACA" w:rsidRDefault="009A3ACA" w:rsidP="009A3ACA">
      <w:pPr>
        <w:pStyle w:val="ab"/>
        <w:shd w:val="clear" w:color="auto" w:fill="FFFFFF"/>
        <w:spacing w:after="150" w:afterAutospacing="0"/>
        <w:jc w:val="both"/>
        <w:rPr>
          <w:color w:val="222222"/>
          <w:sz w:val="28"/>
          <w:szCs w:val="28"/>
        </w:rPr>
      </w:pPr>
      <w:r w:rsidRPr="009A3ACA">
        <w:rPr>
          <w:color w:val="222222"/>
          <w:sz w:val="28"/>
          <w:szCs w:val="28"/>
        </w:rPr>
        <w:t xml:space="preserve">7. Влияет ли времяпровождение за компьютером на учёбу? </w:t>
      </w:r>
    </w:p>
    <w:p w14:paraId="18206FB5" w14:textId="77777777" w:rsidR="009A3ACA" w:rsidRPr="009A3ACA" w:rsidRDefault="009A3ACA" w:rsidP="009A3ACA">
      <w:pPr>
        <w:pStyle w:val="ab"/>
        <w:shd w:val="clear" w:color="auto" w:fill="FFFFFF"/>
        <w:spacing w:after="150" w:afterAutospacing="0"/>
        <w:jc w:val="both"/>
        <w:rPr>
          <w:color w:val="222222"/>
          <w:sz w:val="28"/>
          <w:szCs w:val="28"/>
        </w:rPr>
      </w:pPr>
      <w:r w:rsidRPr="009A3ACA">
        <w:rPr>
          <w:color w:val="222222"/>
          <w:sz w:val="28"/>
          <w:szCs w:val="28"/>
        </w:rPr>
        <w:t xml:space="preserve">          а) Да          б) Нет     в) Не задумывался(ась)</w:t>
      </w:r>
    </w:p>
    <w:p w14:paraId="1377ED26" w14:textId="33F4DE00" w:rsidR="009A3ACA" w:rsidRDefault="009A3ACA" w:rsidP="009A3ACA">
      <w:pPr>
        <w:jc w:val="center"/>
        <w:rPr>
          <w:rFonts w:cs="Times New Roman"/>
          <w:b/>
          <w:bCs/>
          <w:szCs w:val="28"/>
        </w:rPr>
      </w:pPr>
    </w:p>
    <w:p w14:paraId="53F57845" w14:textId="0B13D9D8" w:rsidR="009A3ACA" w:rsidRDefault="009A3ACA" w:rsidP="009A3ACA">
      <w:pPr>
        <w:jc w:val="center"/>
        <w:rPr>
          <w:rFonts w:cs="Times New Roman"/>
          <w:b/>
          <w:bCs/>
          <w:szCs w:val="28"/>
        </w:rPr>
      </w:pPr>
    </w:p>
    <w:p w14:paraId="1398E0BA" w14:textId="6AF20E51" w:rsidR="009A3ACA" w:rsidRDefault="009A3ACA" w:rsidP="009A3ACA">
      <w:pPr>
        <w:jc w:val="center"/>
        <w:rPr>
          <w:rFonts w:cs="Times New Roman"/>
          <w:b/>
          <w:bCs/>
          <w:szCs w:val="28"/>
        </w:rPr>
      </w:pPr>
    </w:p>
    <w:p w14:paraId="631C35F4" w14:textId="4C4ECDA6" w:rsidR="009A3ACA" w:rsidRDefault="009A3ACA" w:rsidP="009A3ACA">
      <w:pPr>
        <w:jc w:val="center"/>
        <w:rPr>
          <w:rFonts w:cs="Times New Roman"/>
          <w:b/>
          <w:bCs/>
          <w:szCs w:val="28"/>
        </w:rPr>
      </w:pPr>
    </w:p>
    <w:p w14:paraId="06342463" w14:textId="19649D98" w:rsidR="009A3ACA" w:rsidRDefault="009A3ACA" w:rsidP="009A3ACA">
      <w:pPr>
        <w:jc w:val="center"/>
        <w:rPr>
          <w:rFonts w:cs="Times New Roman"/>
          <w:b/>
          <w:bCs/>
          <w:szCs w:val="28"/>
        </w:rPr>
      </w:pPr>
    </w:p>
    <w:p w14:paraId="43FE8977" w14:textId="16EC6B61" w:rsidR="009A3ACA" w:rsidRDefault="009A3ACA" w:rsidP="009A3ACA">
      <w:pPr>
        <w:jc w:val="center"/>
        <w:rPr>
          <w:rFonts w:cs="Times New Roman"/>
          <w:b/>
          <w:bCs/>
          <w:szCs w:val="28"/>
        </w:rPr>
      </w:pPr>
    </w:p>
    <w:p w14:paraId="06E03737" w14:textId="5A62C652" w:rsidR="009A3ACA" w:rsidRDefault="009A3ACA" w:rsidP="009A3ACA">
      <w:pPr>
        <w:jc w:val="right"/>
        <w:rPr>
          <w:rFonts w:cs="Times New Roman"/>
          <w:b/>
          <w:bCs/>
          <w:szCs w:val="28"/>
        </w:rPr>
      </w:pPr>
      <w:r>
        <w:rPr>
          <w:rFonts w:cs="Times New Roman"/>
          <w:b/>
          <w:bCs/>
          <w:szCs w:val="28"/>
        </w:rPr>
        <w:lastRenderedPageBreak/>
        <w:t>Приложение 2</w:t>
      </w:r>
    </w:p>
    <w:p w14:paraId="1A5F166D" w14:textId="4CEC16E2" w:rsidR="009A3ACA" w:rsidRDefault="009A3ACA" w:rsidP="009A3ACA">
      <w:pPr>
        <w:jc w:val="center"/>
        <w:rPr>
          <w:rFonts w:cs="Times New Roman"/>
          <w:b/>
          <w:bCs/>
          <w:szCs w:val="28"/>
        </w:rPr>
      </w:pPr>
    </w:p>
    <w:p w14:paraId="1836BA4A" w14:textId="1845D01B" w:rsidR="009A3ACA" w:rsidRDefault="009A3ACA" w:rsidP="009A3ACA">
      <w:pPr>
        <w:jc w:val="center"/>
        <w:rPr>
          <w:rFonts w:cs="Times New Roman"/>
          <w:b/>
          <w:bCs/>
          <w:szCs w:val="28"/>
        </w:rPr>
      </w:pPr>
      <w:r>
        <w:rPr>
          <w:rFonts w:cs="Times New Roman"/>
          <w:b/>
          <w:bCs/>
          <w:szCs w:val="28"/>
        </w:rPr>
        <w:t>Результаты опроса</w:t>
      </w:r>
    </w:p>
    <w:p w14:paraId="494D58CD" w14:textId="40763A4E" w:rsidR="009A3ACA" w:rsidRDefault="009A3ACA" w:rsidP="009A3ACA">
      <w:pPr>
        <w:rPr>
          <w:rFonts w:cs="Times New Roman"/>
          <w:b/>
          <w:bCs/>
          <w:szCs w:val="28"/>
        </w:rPr>
      </w:pPr>
      <w:r>
        <w:rPr>
          <w:rFonts w:cs="Times New Roman"/>
          <w:b/>
          <w:bCs/>
          <w:szCs w:val="28"/>
        </w:rPr>
        <w:t>1.</w:t>
      </w:r>
    </w:p>
    <w:p w14:paraId="0AB8B05C" w14:textId="16DD5063" w:rsidR="009A3ACA" w:rsidRDefault="009A3ACA" w:rsidP="009A3ACA">
      <w:pPr>
        <w:jc w:val="center"/>
        <w:rPr>
          <w:rFonts w:cs="Times New Roman"/>
          <w:b/>
          <w:bCs/>
          <w:szCs w:val="28"/>
        </w:rPr>
      </w:pPr>
      <w:r>
        <w:rPr>
          <w:b/>
          <w:bCs/>
          <w:noProof/>
          <w:szCs w:val="28"/>
        </w:rPr>
        <w:drawing>
          <wp:inline distT="0" distB="0" distL="0" distR="0" wp14:anchorId="43619B2A" wp14:editId="46D0CBCD">
            <wp:extent cx="5428088" cy="228600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8088" cy="2286000"/>
                    </a:xfrm>
                    <a:prstGeom prst="rect">
                      <a:avLst/>
                    </a:prstGeom>
                    <a:noFill/>
                    <a:ln>
                      <a:noFill/>
                    </a:ln>
                  </pic:spPr>
                </pic:pic>
              </a:graphicData>
            </a:graphic>
          </wp:inline>
        </w:drawing>
      </w:r>
    </w:p>
    <w:p w14:paraId="75231C81" w14:textId="66380A7A" w:rsidR="009A3ACA" w:rsidRDefault="009A3ACA" w:rsidP="009A3ACA">
      <w:pPr>
        <w:jc w:val="center"/>
        <w:rPr>
          <w:rFonts w:cs="Times New Roman"/>
          <w:b/>
          <w:bCs/>
          <w:szCs w:val="28"/>
        </w:rPr>
      </w:pPr>
    </w:p>
    <w:p w14:paraId="2333685E" w14:textId="77777777" w:rsidR="009A3ACA" w:rsidRDefault="009A3ACA" w:rsidP="009A3ACA">
      <w:pPr>
        <w:rPr>
          <w:rFonts w:cs="Times New Roman"/>
          <w:b/>
          <w:bCs/>
          <w:szCs w:val="28"/>
        </w:rPr>
      </w:pPr>
    </w:p>
    <w:p w14:paraId="1D9DF001" w14:textId="77777777" w:rsidR="009A3ACA" w:rsidRDefault="009A3ACA" w:rsidP="009A3ACA">
      <w:pPr>
        <w:rPr>
          <w:rFonts w:cs="Times New Roman"/>
          <w:b/>
          <w:bCs/>
          <w:szCs w:val="28"/>
        </w:rPr>
      </w:pPr>
    </w:p>
    <w:p w14:paraId="7CB2F5B9" w14:textId="77777777" w:rsidR="009A3ACA" w:rsidRDefault="009A3ACA" w:rsidP="009A3ACA">
      <w:pPr>
        <w:rPr>
          <w:rFonts w:cs="Times New Roman"/>
          <w:b/>
          <w:bCs/>
          <w:szCs w:val="28"/>
        </w:rPr>
      </w:pPr>
    </w:p>
    <w:p w14:paraId="58AF89A5" w14:textId="77777777" w:rsidR="009A3ACA" w:rsidRDefault="009A3ACA" w:rsidP="009A3ACA">
      <w:pPr>
        <w:rPr>
          <w:rFonts w:cs="Times New Roman"/>
          <w:b/>
          <w:bCs/>
          <w:szCs w:val="28"/>
        </w:rPr>
      </w:pPr>
    </w:p>
    <w:p w14:paraId="07BB386F" w14:textId="7889C74B" w:rsidR="009A3ACA" w:rsidRDefault="009A3ACA" w:rsidP="009A3ACA">
      <w:pPr>
        <w:rPr>
          <w:rFonts w:cs="Times New Roman"/>
          <w:b/>
          <w:bCs/>
          <w:szCs w:val="28"/>
        </w:rPr>
      </w:pPr>
      <w:r>
        <w:rPr>
          <w:rFonts w:cs="Times New Roman"/>
          <w:b/>
          <w:bCs/>
          <w:szCs w:val="28"/>
        </w:rPr>
        <w:t xml:space="preserve">2. </w:t>
      </w:r>
    </w:p>
    <w:p w14:paraId="38973414" w14:textId="77777777" w:rsidR="009A3ACA" w:rsidRDefault="009A3ACA" w:rsidP="009A3ACA">
      <w:pPr>
        <w:jc w:val="left"/>
        <w:rPr>
          <w:rFonts w:cs="Times New Roman"/>
          <w:b/>
          <w:bCs/>
          <w:szCs w:val="28"/>
        </w:rPr>
      </w:pPr>
      <w:r>
        <w:rPr>
          <w:b/>
          <w:bCs/>
          <w:noProof/>
          <w:szCs w:val="28"/>
        </w:rPr>
        <w:drawing>
          <wp:inline distT="0" distB="0" distL="0" distR="0" wp14:anchorId="0DDA4225" wp14:editId="13DDAAED">
            <wp:extent cx="6301105" cy="265366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1105" cy="2653665"/>
                    </a:xfrm>
                    <a:prstGeom prst="rect">
                      <a:avLst/>
                    </a:prstGeom>
                    <a:noFill/>
                    <a:ln>
                      <a:noFill/>
                    </a:ln>
                  </pic:spPr>
                </pic:pic>
              </a:graphicData>
            </a:graphic>
          </wp:inline>
        </w:drawing>
      </w:r>
      <w:r>
        <w:rPr>
          <w:rFonts w:cs="Times New Roman"/>
          <w:b/>
          <w:bCs/>
          <w:szCs w:val="28"/>
        </w:rPr>
        <w:t xml:space="preserve">     </w:t>
      </w:r>
    </w:p>
    <w:p w14:paraId="69DE161A" w14:textId="77777777" w:rsidR="009A3ACA" w:rsidRDefault="009A3ACA" w:rsidP="009A3ACA">
      <w:pPr>
        <w:jc w:val="left"/>
        <w:rPr>
          <w:rFonts w:cs="Times New Roman"/>
          <w:b/>
          <w:bCs/>
          <w:szCs w:val="28"/>
        </w:rPr>
      </w:pPr>
    </w:p>
    <w:p w14:paraId="6CCE038F" w14:textId="77777777" w:rsidR="009A3ACA" w:rsidRDefault="009A3ACA" w:rsidP="009A3ACA">
      <w:pPr>
        <w:jc w:val="left"/>
        <w:rPr>
          <w:rFonts w:cs="Times New Roman"/>
          <w:b/>
          <w:bCs/>
          <w:szCs w:val="28"/>
        </w:rPr>
      </w:pPr>
    </w:p>
    <w:p w14:paraId="72DD410C" w14:textId="77777777" w:rsidR="00094A2A" w:rsidRDefault="00094A2A" w:rsidP="009A3ACA">
      <w:pPr>
        <w:jc w:val="left"/>
        <w:rPr>
          <w:rFonts w:cs="Times New Roman"/>
          <w:b/>
          <w:bCs/>
          <w:szCs w:val="28"/>
        </w:rPr>
      </w:pPr>
    </w:p>
    <w:p w14:paraId="2834F9DC" w14:textId="77777777" w:rsidR="00094A2A" w:rsidRDefault="00094A2A" w:rsidP="009A3ACA">
      <w:pPr>
        <w:jc w:val="left"/>
        <w:rPr>
          <w:rFonts w:cs="Times New Roman"/>
          <w:b/>
          <w:bCs/>
          <w:szCs w:val="28"/>
        </w:rPr>
      </w:pPr>
    </w:p>
    <w:p w14:paraId="4B05FEA1" w14:textId="2D1560F2" w:rsidR="009A3ACA" w:rsidRDefault="009A3ACA" w:rsidP="009A3ACA">
      <w:pPr>
        <w:jc w:val="left"/>
        <w:rPr>
          <w:rFonts w:cs="Times New Roman"/>
          <w:b/>
          <w:bCs/>
          <w:szCs w:val="28"/>
        </w:rPr>
      </w:pPr>
      <w:r>
        <w:rPr>
          <w:rFonts w:cs="Times New Roman"/>
          <w:b/>
          <w:bCs/>
          <w:szCs w:val="28"/>
        </w:rPr>
        <w:t>3.</w:t>
      </w:r>
      <w:r>
        <w:rPr>
          <w:b/>
          <w:bCs/>
          <w:noProof/>
          <w:szCs w:val="28"/>
        </w:rPr>
        <w:drawing>
          <wp:inline distT="0" distB="0" distL="0" distR="0" wp14:anchorId="1A546171" wp14:editId="386C8F53">
            <wp:extent cx="6301105" cy="265366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1105" cy="2653665"/>
                    </a:xfrm>
                    <a:prstGeom prst="rect">
                      <a:avLst/>
                    </a:prstGeom>
                    <a:noFill/>
                    <a:ln>
                      <a:noFill/>
                    </a:ln>
                  </pic:spPr>
                </pic:pic>
              </a:graphicData>
            </a:graphic>
          </wp:inline>
        </w:drawing>
      </w:r>
    </w:p>
    <w:p w14:paraId="009A144B" w14:textId="4F933D92" w:rsidR="009A3ACA" w:rsidRDefault="009A3ACA" w:rsidP="009A3ACA">
      <w:pPr>
        <w:jc w:val="left"/>
        <w:rPr>
          <w:rFonts w:cs="Times New Roman"/>
          <w:b/>
          <w:bCs/>
          <w:szCs w:val="28"/>
        </w:rPr>
      </w:pPr>
    </w:p>
    <w:p w14:paraId="04F91CF3" w14:textId="77777777" w:rsidR="00094A2A" w:rsidRDefault="00094A2A" w:rsidP="009A3ACA">
      <w:pPr>
        <w:jc w:val="left"/>
        <w:rPr>
          <w:rFonts w:cs="Times New Roman"/>
          <w:b/>
          <w:bCs/>
          <w:szCs w:val="28"/>
        </w:rPr>
      </w:pPr>
    </w:p>
    <w:p w14:paraId="7D165153" w14:textId="77777777" w:rsidR="00094A2A" w:rsidRDefault="00094A2A" w:rsidP="009A3ACA">
      <w:pPr>
        <w:jc w:val="left"/>
        <w:rPr>
          <w:rFonts w:cs="Times New Roman"/>
          <w:b/>
          <w:bCs/>
          <w:szCs w:val="28"/>
        </w:rPr>
      </w:pPr>
    </w:p>
    <w:p w14:paraId="5656BFBE" w14:textId="77777777" w:rsidR="00094A2A" w:rsidRDefault="00094A2A" w:rsidP="009A3ACA">
      <w:pPr>
        <w:jc w:val="left"/>
        <w:rPr>
          <w:rFonts w:cs="Times New Roman"/>
          <w:b/>
          <w:bCs/>
          <w:szCs w:val="28"/>
        </w:rPr>
      </w:pPr>
    </w:p>
    <w:p w14:paraId="6DDDCF2E" w14:textId="5C3AC9A6" w:rsidR="009A3ACA" w:rsidRDefault="009A3ACA" w:rsidP="009A3ACA">
      <w:pPr>
        <w:jc w:val="left"/>
        <w:rPr>
          <w:rFonts w:cs="Times New Roman"/>
          <w:b/>
          <w:bCs/>
          <w:szCs w:val="28"/>
        </w:rPr>
      </w:pPr>
      <w:r>
        <w:rPr>
          <w:rFonts w:cs="Times New Roman"/>
          <w:b/>
          <w:bCs/>
          <w:szCs w:val="28"/>
        </w:rPr>
        <w:t>4.</w:t>
      </w:r>
    </w:p>
    <w:p w14:paraId="2259D11D" w14:textId="68E2562F" w:rsidR="009A3ACA" w:rsidRDefault="009A3ACA" w:rsidP="009A3ACA">
      <w:pPr>
        <w:jc w:val="left"/>
        <w:rPr>
          <w:rFonts w:cs="Times New Roman"/>
          <w:b/>
          <w:bCs/>
          <w:szCs w:val="28"/>
        </w:rPr>
      </w:pPr>
      <w:r>
        <w:rPr>
          <w:b/>
          <w:bCs/>
          <w:noProof/>
          <w:szCs w:val="28"/>
        </w:rPr>
        <w:drawing>
          <wp:inline distT="0" distB="0" distL="0" distR="0" wp14:anchorId="00EF7BD6" wp14:editId="3ABD3061">
            <wp:extent cx="6301105" cy="265366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1105" cy="2653665"/>
                    </a:xfrm>
                    <a:prstGeom prst="rect">
                      <a:avLst/>
                    </a:prstGeom>
                    <a:noFill/>
                    <a:ln>
                      <a:noFill/>
                    </a:ln>
                  </pic:spPr>
                </pic:pic>
              </a:graphicData>
            </a:graphic>
          </wp:inline>
        </w:drawing>
      </w:r>
    </w:p>
    <w:p w14:paraId="63D3D9A4" w14:textId="5151560C" w:rsidR="009A3ACA" w:rsidRDefault="009A3ACA" w:rsidP="009A3ACA">
      <w:pPr>
        <w:jc w:val="left"/>
        <w:rPr>
          <w:rFonts w:cs="Times New Roman"/>
          <w:b/>
          <w:bCs/>
          <w:szCs w:val="28"/>
        </w:rPr>
      </w:pPr>
    </w:p>
    <w:p w14:paraId="385EF2A9" w14:textId="2D90113E" w:rsidR="009A3ACA" w:rsidRDefault="009A3ACA" w:rsidP="009A3ACA">
      <w:pPr>
        <w:jc w:val="left"/>
        <w:rPr>
          <w:rFonts w:cs="Times New Roman"/>
          <w:b/>
          <w:bCs/>
          <w:szCs w:val="28"/>
        </w:rPr>
      </w:pPr>
    </w:p>
    <w:p w14:paraId="0AF234D1" w14:textId="08E0FFBC" w:rsidR="009A3ACA" w:rsidRDefault="009A3ACA" w:rsidP="009A3ACA">
      <w:pPr>
        <w:jc w:val="left"/>
        <w:rPr>
          <w:rFonts w:cs="Times New Roman"/>
          <w:b/>
          <w:bCs/>
          <w:szCs w:val="28"/>
        </w:rPr>
      </w:pPr>
    </w:p>
    <w:p w14:paraId="2C274824" w14:textId="77777777" w:rsidR="00094A2A" w:rsidRDefault="00094A2A" w:rsidP="009A3ACA">
      <w:pPr>
        <w:jc w:val="left"/>
        <w:rPr>
          <w:rFonts w:cs="Times New Roman"/>
          <w:b/>
          <w:bCs/>
          <w:szCs w:val="28"/>
        </w:rPr>
      </w:pPr>
    </w:p>
    <w:p w14:paraId="43A49F09" w14:textId="7662175D" w:rsidR="009A3ACA" w:rsidRDefault="009A3ACA" w:rsidP="009A3ACA">
      <w:pPr>
        <w:jc w:val="left"/>
        <w:rPr>
          <w:rFonts w:cs="Times New Roman"/>
          <w:b/>
          <w:bCs/>
          <w:szCs w:val="28"/>
        </w:rPr>
      </w:pPr>
      <w:r>
        <w:rPr>
          <w:rFonts w:cs="Times New Roman"/>
          <w:b/>
          <w:bCs/>
          <w:szCs w:val="28"/>
        </w:rPr>
        <w:t>5.</w:t>
      </w:r>
    </w:p>
    <w:p w14:paraId="3827A18A" w14:textId="779592CA" w:rsidR="009A3ACA" w:rsidRDefault="009A3ACA" w:rsidP="009A3ACA">
      <w:pPr>
        <w:jc w:val="left"/>
        <w:rPr>
          <w:rFonts w:cs="Times New Roman"/>
          <w:b/>
          <w:bCs/>
          <w:szCs w:val="28"/>
        </w:rPr>
      </w:pPr>
      <w:r>
        <w:rPr>
          <w:b/>
          <w:bCs/>
          <w:noProof/>
          <w:szCs w:val="28"/>
        </w:rPr>
        <w:drawing>
          <wp:inline distT="0" distB="0" distL="0" distR="0" wp14:anchorId="250F2A60" wp14:editId="6C631294">
            <wp:extent cx="6301105" cy="265366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1105" cy="2653665"/>
                    </a:xfrm>
                    <a:prstGeom prst="rect">
                      <a:avLst/>
                    </a:prstGeom>
                    <a:noFill/>
                    <a:ln>
                      <a:noFill/>
                    </a:ln>
                  </pic:spPr>
                </pic:pic>
              </a:graphicData>
            </a:graphic>
          </wp:inline>
        </w:drawing>
      </w:r>
    </w:p>
    <w:p w14:paraId="48E1509C" w14:textId="77777777" w:rsidR="00094A2A" w:rsidRDefault="00094A2A" w:rsidP="009A3ACA">
      <w:pPr>
        <w:jc w:val="left"/>
        <w:rPr>
          <w:rFonts w:cs="Times New Roman"/>
          <w:b/>
          <w:bCs/>
          <w:szCs w:val="28"/>
        </w:rPr>
      </w:pPr>
    </w:p>
    <w:p w14:paraId="17FA3F7B" w14:textId="77777777" w:rsidR="00094A2A" w:rsidRDefault="00094A2A" w:rsidP="009A3ACA">
      <w:pPr>
        <w:jc w:val="left"/>
        <w:rPr>
          <w:rFonts w:cs="Times New Roman"/>
          <w:b/>
          <w:bCs/>
          <w:szCs w:val="28"/>
        </w:rPr>
      </w:pPr>
    </w:p>
    <w:p w14:paraId="39C38E90" w14:textId="06DE4498" w:rsidR="009A3ACA" w:rsidRDefault="009A3ACA" w:rsidP="009A3ACA">
      <w:pPr>
        <w:jc w:val="left"/>
        <w:rPr>
          <w:rFonts w:cs="Times New Roman"/>
          <w:b/>
          <w:bCs/>
          <w:szCs w:val="28"/>
        </w:rPr>
      </w:pPr>
      <w:r>
        <w:rPr>
          <w:rFonts w:cs="Times New Roman"/>
          <w:b/>
          <w:bCs/>
          <w:szCs w:val="28"/>
        </w:rPr>
        <w:t>6.</w:t>
      </w:r>
    </w:p>
    <w:p w14:paraId="57CC641A" w14:textId="68D7C086" w:rsidR="009A3ACA" w:rsidRDefault="009A3ACA" w:rsidP="009A3ACA">
      <w:pPr>
        <w:jc w:val="left"/>
        <w:rPr>
          <w:rFonts w:cs="Times New Roman"/>
          <w:b/>
          <w:bCs/>
          <w:szCs w:val="28"/>
        </w:rPr>
      </w:pPr>
      <w:r>
        <w:rPr>
          <w:b/>
          <w:bCs/>
          <w:noProof/>
          <w:szCs w:val="28"/>
        </w:rPr>
        <w:drawing>
          <wp:inline distT="0" distB="0" distL="0" distR="0" wp14:anchorId="41453879" wp14:editId="1B91A4CD">
            <wp:extent cx="6301105" cy="265366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1105" cy="2653665"/>
                    </a:xfrm>
                    <a:prstGeom prst="rect">
                      <a:avLst/>
                    </a:prstGeom>
                    <a:noFill/>
                    <a:ln>
                      <a:noFill/>
                    </a:ln>
                  </pic:spPr>
                </pic:pic>
              </a:graphicData>
            </a:graphic>
          </wp:inline>
        </w:drawing>
      </w:r>
    </w:p>
    <w:p w14:paraId="2BB8C771" w14:textId="621BF6EE" w:rsidR="009A3ACA" w:rsidRDefault="009A3ACA" w:rsidP="009A3ACA">
      <w:pPr>
        <w:jc w:val="left"/>
        <w:rPr>
          <w:rFonts w:cs="Times New Roman"/>
          <w:b/>
          <w:bCs/>
          <w:szCs w:val="28"/>
        </w:rPr>
      </w:pPr>
      <w:r>
        <w:rPr>
          <w:rFonts w:cs="Times New Roman"/>
          <w:b/>
          <w:bCs/>
          <w:szCs w:val="28"/>
        </w:rPr>
        <w:lastRenderedPageBreak/>
        <w:t>7.</w:t>
      </w:r>
      <w:r w:rsidR="00094A2A" w:rsidRPr="00094A2A">
        <w:rPr>
          <w:b/>
          <w:bCs/>
          <w:noProof/>
          <w:szCs w:val="28"/>
        </w:rPr>
        <w:t xml:space="preserve"> </w:t>
      </w:r>
      <w:r w:rsidR="00094A2A">
        <w:rPr>
          <w:b/>
          <w:bCs/>
          <w:noProof/>
          <w:szCs w:val="28"/>
        </w:rPr>
        <w:drawing>
          <wp:inline distT="0" distB="0" distL="0" distR="0" wp14:anchorId="291BACF6" wp14:editId="681FD2F5">
            <wp:extent cx="6301105" cy="265366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01105" cy="2653665"/>
                    </a:xfrm>
                    <a:prstGeom prst="rect">
                      <a:avLst/>
                    </a:prstGeom>
                    <a:noFill/>
                    <a:ln>
                      <a:noFill/>
                    </a:ln>
                  </pic:spPr>
                </pic:pic>
              </a:graphicData>
            </a:graphic>
          </wp:inline>
        </w:drawing>
      </w:r>
    </w:p>
    <w:p w14:paraId="152BFFD0" w14:textId="1C4B2C64" w:rsidR="00094A2A" w:rsidRPr="009A3ACA" w:rsidRDefault="00094A2A" w:rsidP="009A3ACA">
      <w:pPr>
        <w:jc w:val="left"/>
        <w:rPr>
          <w:rFonts w:cs="Times New Roman"/>
          <w:b/>
          <w:bCs/>
          <w:szCs w:val="28"/>
        </w:rPr>
      </w:pPr>
    </w:p>
    <w:sectPr w:rsidR="00094A2A" w:rsidRPr="009A3ACA" w:rsidSect="00F57DC2">
      <w:footerReference w:type="default" r:id="rId18"/>
      <w:pgSz w:w="11906" w:h="16838"/>
      <w:pgMar w:top="1134" w:right="849" w:bottom="1134"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B176" w14:textId="77777777" w:rsidR="00BB6AF7" w:rsidRDefault="00BB6AF7" w:rsidP="00362294">
      <w:pPr>
        <w:spacing w:line="240" w:lineRule="auto"/>
      </w:pPr>
      <w:r>
        <w:separator/>
      </w:r>
    </w:p>
  </w:endnote>
  <w:endnote w:type="continuationSeparator" w:id="0">
    <w:p w14:paraId="4BB45F30" w14:textId="77777777" w:rsidR="00BB6AF7" w:rsidRDefault="00BB6AF7" w:rsidP="0036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21830"/>
      <w:docPartObj>
        <w:docPartGallery w:val="Page Numbers (Bottom of Page)"/>
        <w:docPartUnique/>
      </w:docPartObj>
    </w:sdtPr>
    <w:sdtEndPr/>
    <w:sdtContent>
      <w:p w14:paraId="5E44735C" w14:textId="77777777" w:rsidR="00A43E1E" w:rsidRDefault="00A43E1E">
        <w:pPr>
          <w:pStyle w:val="a5"/>
          <w:jc w:val="right"/>
        </w:pPr>
      </w:p>
      <w:p w14:paraId="030A883C" w14:textId="77777777" w:rsidR="00362294" w:rsidRDefault="00362294">
        <w:pPr>
          <w:pStyle w:val="a5"/>
          <w:jc w:val="right"/>
        </w:pPr>
        <w:r>
          <w:fldChar w:fldCharType="begin"/>
        </w:r>
        <w:r>
          <w:instrText>PAGE   \* MERGEFORMAT</w:instrText>
        </w:r>
        <w:r>
          <w:fldChar w:fldCharType="separate"/>
        </w:r>
        <w:r>
          <w:t>2</w:t>
        </w:r>
        <w:r>
          <w:fldChar w:fldCharType="end"/>
        </w:r>
      </w:p>
    </w:sdtContent>
  </w:sdt>
  <w:p w14:paraId="46192A48" w14:textId="77777777" w:rsidR="00362294" w:rsidRDefault="0036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584E" w14:textId="77777777" w:rsidR="00BB6AF7" w:rsidRDefault="00BB6AF7" w:rsidP="00362294">
      <w:pPr>
        <w:spacing w:line="240" w:lineRule="auto"/>
      </w:pPr>
      <w:r>
        <w:separator/>
      </w:r>
    </w:p>
  </w:footnote>
  <w:footnote w:type="continuationSeparator" w:id="0">
    <w:p w14:paraId="0E30C7F4" w14:textId="77777777" w:rsidR="00BB6AF7" w:rsidRDefault="00BB6AF7" w:rsidP="003622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7CB"/>
    <w:multiLevelType w:val="hybridMultilevel"/>
    <w:tmpl w:val="133C3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E374A7"/>
    <w:multiLevelType w:val="hybridMultilevel"/>
    <w:tmpl w:val="E32A8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0C47B8"/>
    <w:multiLevelType w:val="hybridMultilevel"/>
    <w:tmpl w:val="F3AE12F8"/>
    <w:lvl w:ilvl="0" w:tplc="0419000F">
      <w:start w:val="1"/>
      <w:numFmt w:val="decimal"/>
      <w:lvlText w:val="%1."/>
      <w:lvlJc w:val="left"/>
      <w:pPr>
        <w:ind w:left="720" w:hanging="360"/>
      </w:pPr>
      <w:rPr>
        <w:rFonts w:hint="default"/>
      </w:rPr>
    </w:lvl>
    <w:lvl w:ilvl="1" w:tplc="F68038CA">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65BB0"/>
    <w:multiLevelType w:val="multilevel"/>
    <w:tmpl w:val="4D2E3D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6106B2"/>
    <w:multiLevelType w:val="hybridMultilevel"/>
    <w:tmpl w:val="F2B241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7CD4FF1"/>
    <w:multiLevelType w:val="hybridMultilevel"/>
    <w:tmpl w:val="125E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DAF"/>
    <w:multiLevelType w:val="multilevel"/>
    <w:tmpl w:val="E7262F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AB17FB"/>
    <w:multiLevelType w:val="hybridMultilevel"/>
    <w:tmpl w:val="42D67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8C365B"/>
    <w:multiLevelType w:val="hybridMultilevel"/>
    <w:tmpl w:val="5B7C1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993131"/>
    <w:multiLevelType w:val="hybridMultilevel"/>
    <w:tmpl w:val="0B10A61C"/>
    <w:lvl w:ilvl="0" w:tplc="ADFE7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9"/>
  </w:num>
  <w:num w:numId="6">
    <w:abstractNumId w:val="8"/>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42"/>
    <w:rsid w:val="00017172"/>
    <w:rsid w:val="00023EF4"/>
    <w:rsid w:val="00061390"/>
    <w:rsid w:val="00094A2A"/>
    <w:rsid w:val="000E46F6"/>
    <w:rsid w:val="000E6F83"/>
    <w:rsid w:val="000F5FE7"/>
    <w:rsid w:val="00130688"/>
    <w:rsid w:val="001306C2"/>
    <w:rsid w:val="00147A54"/>
    <w:rsid w:val="00167802"/>
    <w:rsid w:val="00176F95"/>
    <w:rsid w:val="001D7EDB"/>
    <w:rsid w:val="00221873"/>
    <w:rsid w:val="0022467C"/>
    <w:rsid w:val="00240EB6"/>
    <w:rsid w:val="00255BBB"/>
    <w:rsid w:val="00305A3D"/>
    <w:rsid w:val="00311B11"/>
    <w:rsid w:val="00321E13"/>
    <w:rsid w:val="00325131"/>
    <w:rsid w:val="00335440"/>
    <w:rsid w:val="0033585F"/>
    <w:rsid w:val="00360BD1"/>
    <w:rsid w:val="00362294"/>
    <w:rsid w:val="00371E9E"/>
    <w:rsid w:val="00390A5D"/>
    <w:rsid w:val="003C5B44"/>
    <w:rsid w:val="003E2576"/>
    <w:rsid w:val="004067B5"/>
    <w:rsid w:val="004254C6"/>
    <w:rsid w:val="00435597"/>
    <w:rsid w:val="004544B5"/>
    <w:rsid w:val="00473E04"/>
    <w:rsid w:val="004A3889"/>
    <w:rsid w:val="004B0E5D"/>
    <w:rsid w:val="004C6E6B"/>
    <w:rsid w:val="0050241B"/>
    <w:rsid w:val="00514FCE"/>
    <w:rsid w:val="00525AC4"/>
    <w:rsid w:val="00591909"/>
    <w:rsid w:val="005A2ABB"/>
    <w:rsid w:val="005D1AA9"/>
    <w:rsid w:val="005D7591"/>
    <w:rsid w:val="005E005D"/>
    <w:rsid w:val="005F5A71"/>
    <w:rsid w:val="00667965"/>
    <w:rsid w:val="00676D4C"/>
    <w:rsid w:val="006B06DA"/>
    <w:rsid w:val="006C6D47"/>
    <w:rsid w:val="007321F9"/>
    <w:rsid w:val="00770F1B"/>
    <w:rsid w:val="00781C8C"/>
    <w:rsid w:val="00792D60"/>
    <w:rsid w:val="007B11D4"/>
    <w:rsid w:val="007D299A"/>
    <w:rsid w:val="00806649"/>
    <w:rsid w:val="0081432C"/>
    <w:rsid w:val="0082317D"/>
    <w:rsid w:val="008252C6"/>
    <w:rsid w:val="00883F6E"/>
    <w:rsid w:val="0089640A"/>
    <w:rsid w:val="008A52A0"/>
    <w:rsid w:val="008C51F9"/>
    <w:rsid w:val="008C62FA"/>
    <w:rsid w:val="008E3079"/>
    <w:rsid w:val="0090377C"/>
    <w:rsid w:val="009119EA"/>
    <w:rsid w:val="00950860"/>
    <w:rsid w:val="009613A9"/>
    <w:rsid w:val="0099347D"/>
    <w:rsid w:val="009976FE"/>
    <w:rsid w:val="009A3ACA"/>
    <w:rsid w:val="009B2550"/>
    <w:rsid w:val="009B2BCD"/>
    <w:rsid w:val="00A0168B"/>
    <w:rsid w:val="00A36924"/>
    <w:rsid w:val="00A43E1E"/>
    <w:rsid w:val="00A86D5C"/>
    <w:rsid w:val="00AA078F"/>
    <w:rsid w:val="00AC34EF"/>
    <w:rsid w:val="00AD4B0E"/>
    <w:rsid w:val="00AE7632"/>
    <w:rsid w:val="00B14AA5"/>
    <w:rsid w:val="00B26D83"/>
    <w:rsid w:val="00B327BF"/>
    <w:rsid w:val="00B83AFB"/>
    <w:rsid w:val="00BA39A8"/>
    <w:rsid w:val="00BA52F7"/>
    <w:rsid w:val="00BB3C45"/>
    <w:rsid w:val="00BB6AF7"/>
    <w:rsid w:val="00BD1484"/>
    <w:rsid w:val="00BF698A"/>
    <w:rsid w:val="00C221BC"/>
    <w:rsid w:val="00C423EE"/>
    <w:rsid w:val="00C56B1C"/>
    <w:rsid w:val="00C63321"/>
    <w:rsid w:val="00C84974"/>
    <w:rsid w:val="00CA0160"/>
    <w:rsid w:val="00CF2432"/>
    <w:rsid w:val="00D20EF8"/>
    <w:rsid w:val="00D406CC"/>
    <w:rsid w:val="00D42220"/>
    <w:rsid w:val="00DB4FB1"/>
    <w:rsid w:val="00DD529B"/>
    <w:rsid w:val="00E22393"/>
    <w:rsid w:val="00E27583"/>
    <w:rsid w:val="00E4171E"/>
    <w:rsid w:val="00E51B63"/>
    <w:rsid w:val="00E641C7"/>
    <w:rsid w:val="00E65142"/>
    <w:rsid w:val="00E90178"/>
    <w:rsid w:val="00EA7A6E"/>
    <w:rsid w:val="00EF64F8"/>
    <w:rsid w:val="00F37EFC"/>
    <w:rsid w:val="00F57DC2"/>
    <w:rsid w:val="00F67A59"/>
    <w:rsid w:val="00FB57FE"/>
    <w:rsid w:val="00FD0393"/>
    <w:rsid w:val="00FD57CB"/>
    <w:rsid w:val="00FE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100A"/>
  <w15:chartTrackingRefBased/>
  <w15:docId w15:val="{78AEA6BB-4E9D-4E25-88EF-F381521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AC4"/>
    <w:pPr>
      <w:spacing w:after="0" w:line="360" w:lineRule="auto"/>
      <w:ind w:firstLine="72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294"/>
    <w:pPr>
      <w:tabs>
        <w:tab w:val="center" w:pos="4677"/>
        <w:tab w:val="right" w:pos="9355"/>
      </w:tabs>
      <w:spacing w:line="240" w:lineRule="auto"/>
    </w:pPr>
  </w:style>
  <w:style w:type="character" w:customStyle="1" w:styleId="a4">
    <w:name w:val="Верхний колонтитул Знак"/>
    <w:basedOn w:val="a0"/>
    <w:link w:val="a3"/>
    <w:uiPriority w:val="99"/>
    <w:rsid w:val="00362294"/>
    <w:rPr>
      <w:rFonts w:ascii="Times New Roman" w:hAnsi="Times New Roman"/>
      <w:sz w:val="28"/>
    </w:rPr>
  </w:style>
  <w:style w:type="paragraph" w:styleId="a5">
    <w:name w:val="footer"/>
    <w:basedOn w:val="a"/>
    <w:link w:val="a6"/>
    <w:uiPriority w:val="99"/>
    <w:unhideWhenUsed/>
    <w:rsid w:val="00362294"/>
    <w:pPr>
      <w:tabs>
        <w:tab w:val="center" w:pos="4677"/>
        <w:tab w:val="right" w:pos="9355"/>
      </w:tabs>
      <w:spacing w:line="240" w:lineRule="auto"/>
    </w:pPr>
  </w:style>
  <w:style w:type="character" w:customStyle="1" w:styleId="a6">
    <w:name w:val="Нижний колонтитул Знак"/>
    <w:basedOn w:val="a0"/>
    <w:link w:val="a5"/>
    <w:uiPriority w:val="99"/>
    <w:rsid w:val="00362294"/>
    <w:rPr>
      <w:rFonts w:ascii="Times New Roman" w:hAnsi="Times New Roman"/>
      <w:sz w:val="28"/>
    </w:rPr>
  </w:style>
  <w:style w:type="paragraph" w:styleId="a7">
    <w:name w:val="List Paragraph"/>
    <w:basedOn w:val="a"/>
    <w:uiPriority w:val="34"/>
    <w:qFormat/>
    <w:rsid w:val="008252C6"/>
    <w:pPr>
      <w:ind w:left="720"/>
      <w:contextualSpacing/>
    </w:pPr>
  </w:style>
  <w:style w:type="paragraph" w:customStyle="1" w:styleId="14ptTNR15">
    <w:name w:val="14 pt TNR 1.5"/>
    <w:basedOn w:val="a"/>
    <w:qFormat/>
    <w:rsid w:val="00591909"/>
    <w:pPr>
      <w:spacing w:before="240" w:after="240"/>
      <w:ind w:firstLine="708"/>
    </w:pPr>
    <w:rPr>
      <w:rFonts w:eastAsia="Times New Roman" w:cs="Times New Roman"/>
      <w:szCs w:val="24"/>
      <w:lang w:eastAsia="ru-RU"/>
    </w:rPr>
  </w:style>
  <w:style w:type="character" w:styleId="a8">
    <w:name w:val="Strong"/>
    <w:basedOn w:val="a0"/>
    <w:uiPriority w:val="22"/>
    <w:qFormat/>
    <w:rsid w:val="00255BBB"/>
    <w:rPr>
      <w:b/>
      <w:bCs/>
    </w:rPr>
  </w:style>
  <w:style w:type="character" w:styleId="a9">
    <w:name w:val="Hyperlink"/>
    <w:basedOn w:val="a0"/>
    <w:uiPriority w:val="99"/>
    <w:unhideWhenUsed/>
    <w:rsid w:val="00C63321"/>
    <w:rPr>
      <w:color w:val="0000FF"/>
      <w:u w:val="single"/>
    </w:rPr>
  </w:style>
  <w:style w:type="paragraph" w:styleId="aa">
    <w:name w:val="caption"/>
    <w:basedOn w:val="a"/>
    <w:next w:val="a"/>
    <w:uiPriority w:val="35"/>
    <w:unhideWhenUsed/>
    <w:qFormat/>
    <w:rsid w:val="004A3889"/>
    <w:pPr>
      <w:spacing w:after="200" w:line="240" w:lineRule="auto"/>
      <w:ind w:firstLine="0"/>
      <w:jc w:val="left"/>
    </w:pPr>
    <w:rPr>
      <w:rFonts w:eastAsia="Times New Roman" w:cs="Times New Roman"/>
      <w:i/>
      <w:iCs/>
      <w:color w:val="44546A" w:themeColor="text2"/>
      <w:sz w:val="18"/>
      <w:szCs w:val="18"/>
      <w:lang w:eastAsia="ru-RU"/>
    </w:rPr>
  </w:style>
  <w:style w:type="paragraph" w:styleId="ab">
    <w:name w:val="Normal (Web)"/>
    <w:basedOn w:val="a"/>
    <w:uiPriority w:val="99"/>
    <w:semiHidden/>
    <w:unhideWhenUsed/>
    <w:rsid w:val="00781C8C"/>
    <w:pPr>
      <w:spacing w:before="100" w:beforeAutospacing="1" w:after="100" w:afterAutospacing="1" w:line="240" w:lineRule="auto"/>
      <w:ind w:firstLine="0"/>
      <w:jc w:val="left"/>
    </w:pPr>
    <w:rPr>
      <w:rFonts w:eastAsia="Times New Roman" w:cs="Times New Roman"/>
      <w:sz w:val="24"/>
      <w:szCs w:val="24"/>
      <w:lang w:eastAsia="ru-RU"/>
    </w:rPr>
  </w:style>
  <w:style w:type="character" w:styleId="ac">
    <w:name w:val="Unresolved Mention"/>
    <w:basedOn w:val="a0"/>
    <w:uiPriority w:val="99"/>
    <w:semiHidden/>
    <w:unhideWhenUsed/>
    <w:rsid w:val="00AC34EF"/>
    <w:rPr>
      <w:color w:val="605E5C"/>
      <w:shd w:val="clear" w:color="auto" w:fill="E1DFDD"/>
    </w:rPr>
  </w:style>
  <w:style w:type="table" w:styleId="ad">
    <w:name w:val="Table Grid"/>
    <w:basedOn w:val="a1"/>
    <w:uiPriority w:val="39"/>
    <w:rsid w:val="00E2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629">
      <w:bodyDiv w:val="1"/>
      <w:marLeft w:val="0"/>
      <w:marRight w:val="0"/>
      <w:marTop w:val="0"/>
      <w:marBottom w:val="0"/>
      <w:divBdr>
        <w:top w:val="none" w:sz="0" w:space="0" w:color="auto"/>
        <w:left w:val="none" w:sz="0" w:space="0" w:color="auto"/>
        <w:bottom w:val="none" w:sz="0" w:space="0" w:color="auto"/>
        <w:right w:val="none" w:sz="0" w:space="0" w:color="auto"/>
      </w:divBdr>
    </w:div>
    <w:div w:id="468865599">
      <w:bodyDiv w:val="1"/>
      <w:marLeft w:val="0"/>
      <w:marRight w:val="0"/>
      <w:marTop w:val="0"/>
      <w:marBottom w:val="0"/>
      <w:divBdr>
        <w:top w:val="none" w:sz="0" w:space="0" w:color="auto"/>
        <w:left w:val="none" w:sz="0" w:space="0" w:color="auto"/>
        <w:bottom w:val="none" w:sz="0" w:space="0" w:color="auto"/>
        <w:right w:val="none" w:sz="0" w:space="0" w:color="auto"/>
      </w:divBdr>
    </w:div>
    <w:div w:id="574701705">
      <w:bodyDiv w:val="1"/>
      <w:marLeft w:val="0"/>
      <w:marRight w:val="0"/>
      <w:marTop w:val="0"/>
      <w:marBottom w:val="0"/>
      <w:divBdr>
        <w:top w:val="none" w:sz="0" w:space="0" w:color="auto"/>
        <w:left w:val="none" w:sz="0" w:space="0" w:color="auto"/>
        <w:bottom w:val="none" w:sz="0" w:space="0" w:color="auto"/>
        <w:right w:val="none" w:sz="0" w:space="0" w:color="auto"/>
      </w:divBdr>
    </w:div>
    <w:div w:id="909195645">
      <w:bodyDiv w:val="1"/>
      <w:marLeft w:val="0"/>
      <w:marRight w:val="0"/>
      <w:marTop w:val="0"/>
      <w:marBottom w:val="0"/>
      <w:divBdr>
        <w:top w:val="none" w:sz="0" w:space="0" w:color="auto"/>
        <w:left w:val="none" w:sz="0" w:space="0" w:color="auto"/>
        <w:bottom w:val="none" w:sz="0" w:space="0" w:color="auto"/>
        <w:right w:val="none" w:sz="0" w:space="0" w:color="auto"/>
      </w:divBdr>
    </w:div>
    <w:div w:id="914627531">
      <w:bodyDiv w:val="1"/>
      <w:marLeft w:val="0"/>
      <w:marRight w:val="0"/>
      <w:marTop w:val="0"/>
      <w:marBottom w:val="0"/>
      <w:divBdr>
        <w:top w:val="none" w:sz="0" w:space="0" w:color="auto"/>
        <w:left w:val="none" w:sz="0" w:space="0" w:color="auto"/>
        <w:bottom w:val="none" w:sz="0" w:space="0" w:color="auto"/>
        <w:right w:val="none" w:sz="0" w:space="0" w:color="auto"/>
      </w:divBdr>
    </w:div>
    <w:div w:id="1088235358">
      <w:bodyDiv w:val="1"/>
      <w:marLeft w:val="0"/>
      <w:marRight w:val="0"/>
      <w:marTop w:val="0"/>
      <w:marBottom w:val="0"/>
      <w:divBdr>
        <w:top w:val="none" w:sz="0" w:space="0" w:color="auto"/>
        <w:left w:val="none" w:sz="0" w:space="0" w:color="auto"/>
        <w:bottom w:val="none" w:sz="0" w:space="0" w:color="auto"/>
        <w:right w:val="none" w:sz="0" w:space="0" w:color="auto"/>
      </w:divBdr>
    </w:div>
    <w:div w:id="1318728602">
      <w:bodyDiv w:val="1"/>
      <w:marLeft w:val="0"/>
      <w:marRight w:val="0"/>
      <w:marTop w:val="0"/>
      <w:marBottom w:val="0"/>
      <w:divBdr>
        <w:top w:val="none" w:sz="0" w:space="0" w:color="auto"/>
        <w:left w:val="none" w:sz="0" w:space="0" w:color="auto"/>
        <w:bottom w:val="none" w:sz="0" w:space="0" w:color="auto"/>
        <w:right w:val="none" w:sz="0" w:space="0" w:color="auto"/>
      </w:divBdr>
    </w:div>
    <w:div w:id="1894384648">
      <w:bodyDiv w:val="1"/>
      <w:marLeft w:val="0"/>
      <w:marRight w:val="0"/>
      <w:marTop w:val="0"/>
      <w:marBottom w:val="0"/>
      <w:divBdr>
        <w:top w:val="none" w:sz="0" w:space="0" w:color="auto"/>
        <w:left w:val="none" w:sz="0" w:space="0" w:color="auto"/>
        <w:bottom w:val="none" w:sz="0" w:space="0" w:color="auto"/>
        <w:right w:val="none" w:sz="0" w:space="0" w:color="auto"/>
      </w:divBdr>
    </w:div>
    <w:div w:id="1956986363">
      <w:bodyDiv w:val="1"/>
      <w:marLeft w:val="0"/>
      <w:marRight w:val="0"/>
      <w:marTop w:val="0"/>
      <w:marBottom w:val="0"/>
      <w:divBdr>
        <w:top w:val="none" w:sz="0" w:space="0" w:color="auto"/>
        <w:left w:val="none" w:sz="0" w:space="0" w:color="auto"/>
        <w:bottom w:val="none" w:sz="0" w:space="0" w:color="auto"/>
        <w:right w:val="none" w:sz="0" w:space="0" w:color="auto"/>
      </w:divBdr>
    </w:div>
    <w:div w:id="2143379425">
      <w:bodyDiv w:val="1"/>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kizobreli.ru/istoriya-sozdaniya-kompyuternyx-igr/"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tudopedia.ru/26_6330_klassifikatsiya-kompyuternih-ig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evsky.ru/starie-igri/istoriya-razvitiya-igr-ot-pervich-igr-do-virtualnoy-realnosti"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F5F4-ED53-477B-B941-7A36D7D1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21</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 Уральский</cp:lastModifiedBy>
  <cp:revision>7</cp:revision>
  <cp:lastPrinted>2023-02-05T17:24:00Z</cp:lastPrinted>
  <dcterms:created xsi:type="dcterms:W3CDTF">2023-01-28T13:12:00Z</dcterms:created>
  <dcterms:modified xsi:type="dcterms:W3CDTF">2023-02-05T17:24:00Z</dcterms:modified>
</cp:coreProperties>
</file>