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AD6" w:rsidRPr="00730AD6" w:rsidRDefault="00730AD6" w:rsidP="00730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D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общеобразовательное учреждение</w:t>
      </w:r>
    </w:p>
    <w:p w:rsidR="00730AD6" w:rsidRPr="00730AD6" w:rsidRDefault="00730AD6" w:rsidP="00730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D6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 основная школа № 7»</w:t>
      </w:r>
    </w:p>
    <w:p w:rsidR="00730AD6" w:rsidRPr="00730AD6" w:rsidRDefault="00730AD6" w:rsidP="00730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D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Оленегорска Мурманской области</w:t>
      </w:r>
    </w:p>
    <w:p w:rsidR="00730AD6" w:rsidRPr="008B562A" w:rsidRDefault="00730AD6" w:rsidP="0034457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26460" w:rsidRPr="008B562A" w:rsidRDefault="00A26460" w:rsidP="0034457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B562A">
        <w:rPr>
          <w:sz w:val="28"/>
          <w:szCs w:val="28"/>
          <w:lang w:val="en-US"/>
        </w:rPr>
        <w:t>V</w:t>
      </w:r>
      <w:r w:rsidRPr="008B562A">
        <w:rPr>
          <w:sz w:val="28"/>
          <w:szCs w:val="28"/>
        </w:rPr>
        <w:t xml:space="preserve"> Международные </w:t>
      </w:r>
      <w:proofErr w:type="spellStart"/>
      <w:r w:rsidRPr="008B562A">
        <w:rPr>
          <w:sz w:val="28"/>
          <w:szCs w:val="28"/>
        </w:rPr>
        <w:t>Мартыновские</w:t>
      </w:r>
      <w:proofErr w:type="spellEnd"/>
      <w:r w:rsidRPr="008B562A">
        <w:rPr>
          <w:sz w:val="28"/>
          <w:szCs w:val="28"/>
        </w:rPr>
        <w:t xml:space="preserve"> чтения</w:t>
      </w:r>
    </w:p>
    <w:p w:rsidR="00A26460" w:rsidRPr="008B562A" w:rsidRDefault="00A26460" w:rsidP="00A26460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</w:p>
    <w:p w:rsidR="00730AD6" w:rsidRPr="008B562A" w:rsidRDefault="00730AD6" w:rsidP="00A26460">
      <w:pPr>
        <w:rPr>
          <w:rFonts w:ascii="Times New Roman" w:hAnsi="Times New Roman" w:cs="Times New Roman"/>
          <w:sz w:val="28"/>
          <w:szCs w:val="28"/>
        </w:rPr>
      </w:pPr>
    </w:p>
    <w:p w:rsidR="00A26460" w:rsidRPr="008B562A" w:rsidRDefault="00A26460" w:rsidP="00730A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ИССЛЕДОВАТЕЛЬСКАЯ РАБОТА (ПРОЕКТ, СТАТЬЯ, СЦЕНАРИЙ) ПО НАПРАВЛЕНИЮ</w:t>
      </w:r>
    </w:p>
    <w:p w:rsidR="00730AD6" w:rsidRPr="008B562A" w:rsidRDefault="00730AD6" w:rsidP="00A26460">
      <w:pP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</w:p>
    <w:p w:rsidR="0034457C" w:rsidRPr="008B562A" w:rsidRDefault="0034457C" w:rsidP="00730AD6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8B562A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Моя малая Родина: исследовательские работы по истории и культуре родного края (города, поселения, региона), языку и литературе</w:t>
      </w:r>
    </w:p>
    <w:p w:rsidR="00730AD6" w:rsidRPr="008B562A" w:rsidRDefault="00730AD6" w:rsidP="00A26460">
      <w:pPr>
        <w:rPr>
          <w:rFonts w:ascii="Times New Roman" w:hAnsi="Times New Roman" w:cs="Times New Roman"/>
          <w:sz w:val="28"/>
          <w:szCs w:val="28"/>
        </w:rPr>
      </w:pPr>
    </w:p>
    <w:p w:rsidR="00A26460" w:rsidRPr="008B562A" w:rsidRDefault="00A26460" w:rsidP="00A26460">
      <w:pPr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На тему:</w:t>
      </w:r>
      <w:r w:rsidR="0034457C" w:rsidRPr="008B562A">
        <w:rPr>
          <w:rFonts w:ascii="Times New Roman" w:hAnsi="Times New Roman" w:cs="Times New Roman"/>
          <w:sz w:val="28"/>
          <w:szCs w:val="28"/>
        </w:rPr>
        <w:t xml:space="preserve"> «</w:t>
      </w:r>
      <w:r w:rsidR="0034457C" w:rsidRPr="008B562A">
        <w:rPr>
          <w:rFonts w:ascii="Times New Roman" w:eastAsia="Times New Roman" w:hAnsi="Times New Roman" w:cs="Times New Roman"/>
          <w:sz w:val="28"/>
          <w:szCs w:val="28"/>
          <w:lang w:bidi="en-US"/>
        </w:rPr>
        <w:t>Летопись родного края»</w:t>
      </w:r>
    </w:p>
    <w:p w:rsidR="00730AD6" w:rsidRPr="008B562A" w:rsidRDefault="00730AD6" w:rsidP="00A26460">
      <w:pPr>
        <w:rPr>
          <w:rFonts w:ascii="Times New Roman" w:hAnsi="Times New Roman" w:cs="Times New Roman"/>
          <w:sz w:val="28"/>
          <w:szCs w:val="28"/>
        </w:rPr>
      </w:pPr>
    </w:p>
    <w:p w:rsidR="00A26460" w:rsidRPr="008B562A" w:rsidRDefault="00A26460" w:rsidP="00A26460">
      <w:pPr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Название работы:</w:t>
      </w:r>
      <w:r w:rsidR="0034457C" w:rsidRPr="008B562A">
        <w:rPr>
          <w:rFonts w:ascii="Times New Roman" w:hAnsi="Times New Roman" w:cs="Times New Roman"/>
          <w:sz w:val="28"/>
          <w:szCs w:val="28"/>
        </w:rPr>
        <w:t xml:space="preserve"> «Город у Оленьей горы»</w:t>
      </w:r>
    </w:p>
    <w:p w:rsidR="00730AD6" w:rsidRPr="008B562A" w:rsidRDefault="00730AD6" w:rsidP="00A26460">
      <w:pPr>
        <w:rPr>
          <w:rFonts w:ascii="Times New Roman" w:hAnsi="Times New Roman" w:cs="Times New Roman"/>
          <w:sz w:val="28"/>
          <w:szCs w:val="28"/>
        </w:rPr>
      </w:pPr>
    </w:p>
    <w:p w:rsidR="00A26460" w:rsidRPr="008B562A" w:rsidRDefault="00A26460" w:rsidP="00730A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Выполнена (полностью фамилия, имя, отчество):</w:t>
      </w:r>
      <w:r w:rsidR="0034457C" w:rsidRPr="008B562A">
        <w:rPr>
          <w:rFonts w:ascii="Times New Roman" w:hAnsi="Times New Roman" w:cs="Times New Roman"/>
          <w:sz w:val="28"/>
          <w:szCs w:val="28"/>
        </w:rPr>
        <w:t xml:space="preserve"> </w:t>
      </w:r>
      <w:r w:rsidR="00730AD6" w:rsidRPr="008B562A">
        <w:rPr>
          <w:rFonts w:ascii="Times New Roman" w:hAnsi="Times New Roman" w:cs="Times New Roman"/>
          <w:sz w:val="28"/>
          <w:szCs w:val="28"/>
        </w:rPr>
        <w:t>Азаровой Елизаветой Романовной</w:t>
      </w:r>
    </w:p>
    <w:p w:rsidR="00730AD6" w:rsidRPr="008B562A" w:rsidRDefault="00730AD6" w:rsidP="00730A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Руководитель: Самарина М.П.</w:t>
      </w:r>
    </w:p>
    <w:p w:rsidR="00730AD6" w:rsidRPr="008B562A" w:rsidRDefault="00730AD6" w:rsidP="00A26460">
      <w:pPr>
        <w:rPr>
          <w:rFonts w:ascii="Times New Roman" w:hAnsi="Times New Roman" w:cs="Times New Roman"/>
          <w:sz w:val="28"/>
          <w:szCs w:val="28"/>
        </w:rPr>
      </w:pPr>
    </w:p>
    <w:p w:rsidR="00A26460" w:rsidRPr="008B562A" w:rsidRDefault="00A26460" w:rsidP="00A26460">
      <w:pPr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Регион:</w:t>
      </w:r>
      <w:r w:rsidR="0034457C" w:rsidRPr="008B562A">
        <w:rPr>
          <w:rFonts w:ascii="Times New Roman" w:hAnsi="Times New Roman" w:cs="Times New Roman"/>
          <w:sz w:val="28"/>
          <w:szCs w:val="28"/>
        </w:rPr>
        <w:t xml:space="preserve"> Мурманская область</w:t>
      </w:r>
    </w:p>
    <w:p w:rsidR="00730AD6" w:rsidRPr="008B562A" w:rsidRDefault="00730AD6" w:rsidP="00A26460">
      <w:pPr>
        <w:rPr>
          <w:rFonts w:ascii="Times New Roman" w:hAnsi="Times New Roman" w:cs="Times New Roman"/>
          <w:sz w:val="28"/>
          <w:szCs w:val="28"/>
        </w:rPr>
      </w:pPr>
    </w:p>
    <w:p w:rsidR="00A26460" w:rsidRPr="008B562A" w:rsidRDefault="00A26460" w:rsidP="00A26460">
      <w:p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B562A">
        <w:rPr>
          <w:rFonts w:ascii="Times New Roman" w:hAnsi="Times New Roman" w:cs="Times New Roman"/>
          <w:sz w:val="28"/>
          <w:szCs w:val="28"/>
        </w:rPr>
        <w:t>Контакты:</w:t>
      </w:r>
      <w:r w:rsidR="0034457C" w:rsidRPr="008B562A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34457C" w:rsidRPr="008B562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bidi="en-US"/>
          </w:rPr>
          <w:t>samarinamaria</w:t>
        </w:r>
        <w:r w:rsidR="0034457C" w:rsidRPr="008B562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bidi="en-US"/>
          </w:rPr>
          <w:t>0407@</w:t>
        </w:r>
        <w:r w:rsidR="0034457C" w:rsidRPr="008B562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bidi="en-US"/>
          </w:rPr>
          <w:t>yandex</w:t>
        </w:r>
        <w:r w:rsidR="0034457C" w:rsidRPr="008B562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="0034457C" w:rsidRPr="008B562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34457C" w:rsidRPr="008B562A" w:rsidRDefault="0034457C" w:rsidP="00A26460">
      <w:pPr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  <w:r w:rsidRPr="008B562A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+7</w:t>
      </w:r>
      <w:r w:rsidRPr="008B562A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 </w:t>
      </w:r>
      <w:r w:rsidRPr="008B562A">
        <w:rPr>
          <w:rFonts w:ascii="Times New Roman" w:eastAsia="Times New Roman" w:hAnsi="Times New Roman" w:cs="Times New Roman"/>
          <w:sz w:val="28"/>
          <w:szCs w:val="28"/>
          <w:lang w:bidi="en-US"/>
        </w:rPr>
        <w:t>921</w:t>
      </w:r>
      <w:r w:rsidRPr="008B562A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 </w:t>
      </w:r>
      <w:r w:rsidRPr="008B562A">
        <w:rPr>
          <w:rFonts w:ascii="Times New Roman" w:eastAsia="Times New Roman" w:hAnsi="Times New Roman" w:cs="Times New Roman"/>
          <w:sz w:val="28"/>
          <w:szCs w:val="28"/>
          <w:lang w:bidi="en-US"/>
        </w:rPr>
        <w:t>178-34-26</w:t>
      </w:r>
    </w:p>
    <w:p w:rsidR="00730AD6" w:rsidRPr="008B562A" w:rsidRDefault="00730AD6" w:rsidP="00A264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AD6" w:rsidRPr="008B562A" w:rsidRDefault="00730AD6" w:rsidP="00A264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AD6" w:rsidRPr="008B562A" w:rsidRDefault="00730AD6" w:rsidP="00A264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AD6" w:rsidRPr="008B562A" w:rsidRDefault="00730AD6" w:rsidP="00A264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AD6" w:rsidRPr="008B562A" w:rsidRDefault="00730AD6" w:rsidP="00730AD6">
      <w:pPr>
        <w:rPr>
          <w:rFonts w:ascii="Times New Roman" w:hAnsi="Times New Roman" w:cs="Times New Roman"/>
          <w:sz w:val="28"/>
          <w:szCs w:val="28"/>
        </w:rPr>
      </w:pPr>
    </w:p>
    <w:p w:rsidR="00807221" w:rsidRPr="008B562A" w:rsidRDefault="00807221" w:rsidP="00A264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460" w:rsidRPr="008B562A" w:rsidRDefault="0034457C" w:rsidP="00730A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ОЛЕНЕГОРСК</w:t>
      </w:r>
      <w:r w:rsidR="00A26460" w:rsidRPr="008B562A">
        <w:rPr>
          <w:rFonts w:ascii="Times New Roman" w:hAnsi="Times New Roman" w:cs="Times New Roman"/>
          <w:sz w:val="28"/>
          <w:szCs w:val="28"/>
        </w:rPr>
        <w:t>, 2023 ГОД</w:t>
      </w:r>
    </w:p>
    <w:p w:rsidR="0034457C" w:rsidRPr="008B562A" w:rsidRDefault="0034457C" w:rsidP="0080722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62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27B23" w:rsidRPr="008B562A" w:rsidRDefault="00A26460" w:rsidP="00807221">
      <w:pPr>
        <w:shd w:val="clear" w:color="auto" w:fill="FFFFFF"/>
        <w:spacing w:after="0" w:line="276" w:lineRule="auto"/>
        <w:ind w:right="79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627B23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2860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</w:t>
      </w:r>
      <w:r w:rsidR="00807221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………………………………………………………………. 3</w:t>
      </w:r>
      <w:r w:rsidRPr="008B562A">
        <w:rPr>
          <w:rFonts w:ascii="Times New Roman" w:hAnsi="Times New Roman" w:cs="Times New Roman"/>
          <w:sz w:val="28"/>
          <w:szCs w:val="28"/>
        </w:rPr>
        <w:br/>
      </w:r>
      <w:r w:rsidR="00C871A3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2. Этапы освоения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севера</w:t>
      </w:r>
      <w:r w:rsidR="00807221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……………………………………………….. 4</w:t>
      </w:r>
      <w:r w:rsidRPr="008B562A">
        <w:rPr>
          <w:rFonts w:ascii="Times New Roman" w:hAnsi="Times New Roman" w:cs="Times New Roman"/>
          <w:sz w:val="28"/>
          <w:szCs w:val="28"/>
        </w:rPr>
        <w:br/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3. Образование</w:t>
      </w:r>
      <w:r w:rsidR="00627B23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развитие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</w:t>
      </w:r>
      <w:r w:rsidR="00807221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……………………………………… 5</w:t>
      </w:r>
    </w:p>
    <w:p w:rsidR="00A26460" w:rsidRPr="008B562A" w:rsidRDefault="00627B23" w:rsidP="00807221">
      <w:pPr>
        <w:shd w:val="clear" w:color="auto" w:fill="FFFFFF"/>
        <w:spacing w:after="0" w:line="276" w:lineRule="auto"/>
        <w:ind w:right="79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4. Город и Великая Отечественная война</w:t>
      </w:r>
      <w:r w:rsidR="00807221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 7</w:t>
      </w:r>
      <w:r w:rsidR="00A26460" w:rsidRPr="008B562A">
        <w:rPr>
          <w:rFonts w:ascii="Times New Roman" w:hAnsi="Times New Roman" w:cs="Times New Roman"/>
          <w:sz w:val="28"/>
          <w:szCs w:val="28"/>
        </w:rPr>
        <w:br/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A26460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. Город сегодня</w:t>
      </w:r>
      <w:r w:rsidR="00807221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…………………………………………………………. </w:t>
      </w:r>
      <w:r w:rsidR="003873B8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A26460" w:rsidRPr="008B562A">
        <w:rPr>
          <w:rFonts w:ascii="Times New Roman" w:hAnsi="Times New Roman" w:cs="Times New Roman"/>
          <w:sz w:val="28"/>
          <w:szCs w:val="28"/>
        </w:rPr>
        <w:br/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A26460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. Заключение</w:t>
      </w:r>
      <w:r w:rsidR="00807221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…………………………………………………………</w:t>
      </w:r>
      <w:r w:rsidR="003873B8">
        <w:rPr>
          <w:rFonts w:ascii="Times New Roman" w:hAnsi="Times New Roman" w:cs="Times New Roman"/>
          <w:sz w:val="28"/>
          <w:szCs w:val="28"/>
          <w:shd w:val="clear" w:color="auto" w:fill="FFFFFF"/>
        </w:rPr>
        <w:t>... 11</w:t>
      </w:r>
    </w:p>
    <w:p w:rsidR="00C871A3" w:rsidRPr="008B562A" w:rsidRDefault="00807221" w:rsidP="00807221">
      <w:pPr>
        <w:shd w:val="clear" w:color="auto" w:fill="FFFFFF"/>
        <w:spacing w:after="0" w:line="276" w:lineRule="auto"/>
        <w:ind w:right="79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7. Список использованн</w:t>
      </w:r>
      <w:r w:rsidR="00C871A3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ой литературы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</w:t>
      </w:r>
      <w:r w:rsidR="003873B8">
        <w:rPr>
          <w:rFonts w:ascii="Times New Roman" w:hAnsi="Times New Roman" w:cs="Times New Roman"/>
          <w:sz w:val="28"/>
          <w:szCs w:val="28"/>
          <w:shd w:val="clear" w:color="auto" w:fill="FFFFFF"/>
        </w:rPr>
        <w:t>..12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41067" w:rsidRPr="008B562A" w:rsidRDefault="00D41067" w:rsidP="00807221">
      <w:pPr>
        <w:shd w:val="clear" w:color="auto" w:fill="FFFFFF"/>
        <w:spacing w:after="0" w:line="276" w:lineRule="auto"/>
        <w:ind w:right="79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8. Приложение</w:t>
      </w:r>
      <w:r w:rsidR="00807221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…………………………………………………………</w:t>
      </w:r>
      <w:r w:rsidR="003873B8">
        <w:rPr>
          <w:rFonts w:ascii="Times New Roman" w:hAnsi="Times New Roman" w:cs="Times New Roman"/>
          <w:sz w:val="28"/>
          <w:szCs w:val="28"/>
          <w:shd w:val="clear" w:color="auto" w:fill="FFFFFF"/>
        </w:rPr>
        <w:t>...14</w:t>
      </w:r>
    </w:p>
    <w:p w:rsidR="00A26460" w:rsidRPr="008B562A" w:rsidRDefault="00A26460" w:rsidP="00807221">
      <w:pPr>
        <w:shd w:val="clear" w:color="auto" w:fill="FFFFFF"/>
        <w:spacing w:after="0" w:line="276" w:lineRule="auto"/>
        <w:ind w:right="79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6460" w:rsidRPr="008B562A" w:rsidRDefault="00A26460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221" w:rsidRPr="008B562A" w:rsidRDefault="00807221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2A79" w:rsidRPr="008B562A" w:rsidRDefault="008D2A79" w:rsidP="00807221">
      <w:pPr>
        <w:spacing w:after="0" w:line="276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моря Баренца до моря Белого</w:t>
      </w:r>
    </w:p>
    <w:p w:rsidR="008D2A79" w:rsidRPr="008B562A" w:rsidRDefault="008D2A79" w:rsidP="00807221">
      <w:pPr>
        <w:spacing w:after="0" w:line="276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Раскинулся мой заполярный край.</w:t>
      </w:r>
    </w:p>
    <w:p w:rsidR="008D2A79" w:rsidRPr="008B562A" w:rsidRDefault="008D2A79" w:rsidP="00807221">
      <w:pPr>
        <w:spacing w:after="0" w:line="276" w:lineRule="auto"/>
        <w:ind w:left="4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здесь люди сильные и смелые,</w:t>
      </w:r>
    </w:p>
    <w:p w:rsidR="008D2A79" w:rsidRPr="008B562A" w:rsidRDefault="008D2A79" w:rsidP="00807221">
      <w:pPr>
        <w:spacing w:after="0" w:line="276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снег в Хибинах с августа по май.</w:t>
      </w:r>
    </w:p>
    <w:p w:rsidR="008D2A79" w:rsidRPr="008B562A" w:rsidRDefault="008D2A79" w:rsidP="00807221">
      <w:pPr>
        <w:spacing w:after="0" w:line="276" w:lineRule="auto"/>
        <w:ind w:left="708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Т. Шевченко</w:t>
      </w:r>
    </w:p>
    <w:p w:rsidR="008D2A79" w:rsidRPr="008B562A" w:rsidRDefault="008D2A79" w:rsidP="00807221">
      <w:pPr>
        <w:shd w:val="clear" w:color="auto" w:fill="FFFFFF"/>
        <w:spacing w:after="0" w:line="276" w:lineRule="auto"/>
        <w:ind w:right="79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72A2" w:rsidRPr="008B562A" w:rsidRDefault="004172A2" w:rsidP="00807221">
      <w:pPr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чего начинается Родина? Что такое Родина? На эти вопросы однозначно не ответить. </w:t>
      </w:r>
      <w:r w:rsidR="00F52BDB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 каждого найдется свое мнение. 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</w:t>
      </w:r>
      <w:r w:rsidR="00F52BDB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кого-то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Родина - это место его рождения, для </w:t>
      </w:r>
      <w:r w:rsidR="00F52BDB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кого-то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город, где он живёт в данный момент.</w:t>
      </w:r>
      <w:r w:rsidR="00F52BDB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меня совпало так, что Родина для меня – это и место, где я родилась, и место, где я проживаю – Мурманская область город Оленегорск. Городу у Оленьей горы и будет посвящена моя проектная работу.</w:t>
      </w:r>
    </w:p>
    <w:p w:rsidR="00F52BDB" w:rsidRPr="008B562A" w:rsidRDefault="00F52BDB" w:rsidP="00807221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Объект</w:t>
      </w:r>
      <w:r w:rsidR="00730AD6" w:rsidRPr="008B56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ом </w:t>
      </w:r>
      <w:r w:rsidR="00730AD6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данной работы является образование г. Оленегорска</w:t>
      </w:r>
    </w:p>
    <w:p w:rsidR="00F52BDB" w:rsidRPr="008B562A" w:rsidRDefault="00F52BDB" w:rsidP="00807221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Предмет</w:t>
      </w:r>
      <w:r w:rsidR="00730AD6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 </w:t>
      </w:r>
      <w:r w:rsidR="00730AD6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возникновения поселения, направления его развития и современное состояние.</w:t>
      </w:r>
    </w:p>
    <w:p w:rsidR="00F52BDB" w:rsidRPr="008B562A" w:rsidRDefault="00F52BDB" w:rsidP="00807221">
      <w:pPr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="00730AD6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проекта – </w:t>
      </w:r>
      <w:r w:rsidR="00730AD6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собрать и изучить информацию об истории родного города, о примечательных местах.</w:t>
      </w:r>
    </w:p>
    <w:p w:rsidR="00952133" w:rsidRPr="008B562A" w:rsidRDefault="00952133" w:rsidP="00807221">
      <w:pPr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Названная цель предполагает решение следующих</w:t>
      </w:r>
      <w:r w:rsidRPr="008B56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задач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952133" w:rsidRPr="00952133" w:rsidRDefault="00952133" w:rsidP="008072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проанализировать 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имеющийся материал по данной теме</w:t>
      </w:r>
      <w:r w:rsidRPr="0095213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2133" w:rsidRPr="00952133" w:rsidRDefault="00952133" w:rsidP="008072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выяснить особенности развития истории родного края и города;</w:t>
      </w:r>
    </w:p>
    <w:p w:rsidR="00952133" w:rsidRPr="008B562A" w:rsidRDefault="00952133" w:rsidP="00807221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узнать о достопримечательностях малой родины.</w:t>
      </w:r>
    </w:p>
    <w:p w:rsidR="00952133" w:rsidRPr="008B562A" w:rsidRDefault="00952133" w:rsidP="008072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13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собрать материалы о малой родине (иллюст</w:t>
      </w:r>
      <w:r w:rsidR="00807221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рации, фотографии, тексты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807221" w:rsidRPr="008B562A" w:rsidRDefault="00F52BDB" w:rsidP="00807221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Актуальность</w:t>
      </w:r>
      <w:r w:rsidR="00952133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проекта </w:t>
      </w:r>
      <w:r w:rsidR="00952133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состоит в том, чтобы обратить внимание моих сверстников на историю города. </w:t>
      </w:r>
    </w:p>
    <w:p w:rsidR="00F52BDB" w:rsidRPr="008B562A" w:rsidRDefault="00807221" w:rsidP="00807221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Теоретической базой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проекта являются работы 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Богданова М.,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Неруш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И.А., Попова В. , Попович Т.Н., Прокопова В. и других деятелей.</w:t>
      </w:r>
    </w:p>
    <w:p w:rsidR="00F52BDB" w:rsidRPr="008B562A" w:rsidRDefault="00F52BDB" w:rsidP="008072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Практическая значимость</w:t>
      </w:r>
      <w:r w:rsidR="00807221" w:rsidRPr="008B562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807221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проектной работы заключается в том, что </w:t>
      </w:r>
      <w:r w:rsidR="00807221" w:rsidRPr="00807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расширить представления о </w:t>
      </w:r>
      <w:r w:rsidR="00807221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родине,</w:t>
      </w:r>
    </w:p>
    <w:p w:rsidR="00F52BDB" w:rsidRPr="008B562A" w:rsidRDefault="00F52BDB" w:rsidP="008072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Методы исследования</w:t>
      </w:r>
      <w:r w:rsidR="00952133" w:rsidRPr="008B562A">
        <w:rPr>
          <w:rFonts w:ascii="Times New Roman" w:hAnsi="Times New Roman" w:cs="Times New Roman"/>
          <w:sz w:val="21"/>
          <w:szCs w:val="21"/>
        </w:rPr>
        <w:t xml:space="preserve">. </w:t>
      </w:r>
      <w:r w:rsidR="00952133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используются методы анализа и </w:t>
      </w:r>
      <w:r w:rsidR="00807221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синтеза </w:t>
      </w:r>
      <w:r w:rsidR="00952133" w:rsidRPr="0095213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 и практическог</w:t>
      </w:r>
      <w:r w:rsidR="00807221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материала, описательный метод</w:t>
      </w:r>
      <w:r w:rsidR="00952133" w:rsidRPr="009521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221" w:rsidRPr="00807221" w:rsidRDefault="00F52BDB" w:rsidP="00807221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Структура работы</w:t>
      </w:r>
      <w:r w:rsidR="00807221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807221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состоит из введения, четырех</w:t>
      </w:r>
      <w:r w:rsidR="00807221" w:rsidRPr="00807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параграфов, заключения, выводов, списка литературы</w:t>
      </w:r>
      <w:r w:rsidR="00807221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приложения</w:t>
      </w:r>
      <w:r w:rsidR="00807221" w:rsidRPr="008072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BDB" w:rsidRPr="008B562A" w:rsidRDefault="00F52BDB" w:rsidP="0080722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07221" w:rsidRPr="008B562A" w:rsidRDefault="00807221" w:rsidP="0080722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pacing w:after="0" w:line="276" w:lineRule="auto"/>
        <w:ind w:firstLine="56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C871A3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освоения</w:t>
      </w:r>
      <w:r w:rsidR="00F52BDB" w:rsidRPr="008B5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севера</w:t>
      </w:r>
    </w:p>
    <w:p w:rsidR="00C871A3" w:rsidRPr="008B562A" w:rsidRDefault="00C871A3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71A3" w:rsidRPr="008B562A" w:rsidRDefault="007B05FC" w:rsidP="00807221">
      <w:pPr>
        <w:spacing w:after="0" w:line="276" w:lineRule="auto"/>
        <w:ind w:firstLine="56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Русский Север – это </w:t>
      </w:r>
      <w:r w:rsidR="00C871A3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обширная территория на севере Европейской части страны, включающая в себя земли нынешних Вологодской, Архангельской, республик Карелия и Коми</w:t>
      </w:r>
      <w:r w:rsidR="004A79AB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, Мурманской областей</w:t>
      </w:r>
      <w:r w:rsidR="004A0F31"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A0F31" w:rsidRPr="008B562A" w:rsidRDefault="004A0F31" w:rsidP="00807221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B562A">
        <w:rPr>
          <w:sz w:val="28"/>
          <w:szCs w:val="28"/>
        </w:rPr>
        <w:t>Мурманская область занимает Кольский полуостров и прилегающую к нему с запада и юго-запада часть материка. Почти вся территория расположена за Северным полярным кругом. На севере и северо-востоке она омывается Баренцевым морем, на востоке и юге – Белым. Территория Мурманской области -144, 9 тыс. км</w:t>
      </w:r>
      <w:proofErr w:type="gramStart"/>
      <w:r w:rsidRPr="008B562A">
        <w:rPr>
          <w:sz w:val="28"/>
          <w:szCs w:val="28"/>
        </w:rPr>
        <w:t>2</w:t>
      </w:r>
      <w:proofErr w:type="gramEnd"/>
      <w:r w:rsidRPr="008B562A">
        <w:rPr>
          <w:sz w:val="28"/>
          <w:szCs w:val="28"/>
        </w:rPr>
        <w:t>. Мурманская область граничит с двумя государствами – Норвегией и Финляндией. На юге области – Республика Карелия.</w:t>
      </w:r>
    </w:p>
    <w:p w:rsidR="00B52CE1" w:rsidRPr="008B562A" w:rsidRDefault="007B05FC" w:rsidP="00807221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B562A">
        <w:rPr>
          <w:sz w:val="28"/>
          <w:szCs w:val="28"/>
          <w:shd w:val="clear" w:color="auto" w:fill="FFFFFF"/>
        </w:rPr>
        <w:t>Появление человека</w:t>
      </w:r>
      <w:r w:rsidR="00B52CE1" w:rsidRPr="008B562A">
        <w:rPr>
          <w:sz w:val="28"/>
          <w:szCs w:val="28"/>
          <w:shd w:val="clear" w:color="auto" w:fill="FFFFFF"/>
        </w:rPr>
        <w:t xml:space="preserve"> на Кольском Севере на</w:t>
      </w:r>
      <w:r w:rsidRPr="008B562A">
        <w:rPr>
          <w:sz w:val="28"/>
          <w:szCs w:val="28"/>
          <w:shd w:val="clear" w:color="auto" w:fill="FFFFFF"/>
        </w:rPr>
        <w:t>считывает несколько тысячелетий, тому подтверждение – ранние</w:t>
      </w:r>
      <w:r w:rsidR="00B52CE1" w:rsidRPr="008B562A">
        <w:rPr>
          <w:sz w:val="28"/>
          <w:szCs w:val="28"/>
          <w:shd w:val="clear" w:color="auto" w:fill="FFFFFF"/>
        </w:rPr>
        <w:t xml:space="preserve"> археологическим памятникам, которые </w:t>
      </w:r>
      <w:r w:rsidR="00512860" w:rsidRPr="008B562A">
        <w:rPr>
          <w:sz w:val="28"/>
          <w:szCs w:val="28"/>
          <w:shd w:val="clear" w:color="auto" w:fill="FFFFFF"/>
        </w:rPr>
        <w:t>подтверждают</w:t>
      </w:r>
      <w:r w:rsidR="00B52CE1" w:rsidRPr="008B562A">
        <w:rPr>
          <w:sz w:val="28"/>
          <w:szCs w:val="28"/>
          <w:shd w:val="clear" w:color="auto" w:fill="FFFFFF"/>
        </w:rPr>
        <w:t>, что древние люди заселяли Кольский полуостро</w:t>
      </w:r>
      <w:r w:rsidRPr="008B562A">
        <w:rPr>
          <w:sz w:val="28"/>
          <w:szCs w:val="28"/>
          <w:shd w:val="clear" w:color="auto" w:fill="FFFFFF"/>
        </w:rPr>
        <w:t xml:space="preserve">в, </w:t>
      </w:r>
      <w:r w:rsidR="00B52CE1" w:rsidRPr="008B562A">
        <w:rPr>
          <w:sz w:val="28"/>
          <w:szCs w:val="28"/>
          <w:shd w:val="clear" w:color="auto" w:fill="FFFFFF"/>
        </w:rPr>
        <w:t>начиная с VIII—VII тыс. лет до н. э.</w:t>
      </w:r>
    </w:p>
    <w:p w:rsidR="00B52CE1" w:rsidRPr="008B562A" w:rsidRDefault="00B52CE1" w:rsidP="00807221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B562A">
        <w:rPr>
          <w:sz w:val="28"/>
          <w:szCs w:val="28"/>
          <w:shd w:val="clear" w:color="auto" w:fill="FFFFFF"/>
        </w:rPr>
        <w:t>Первые племена</w:t>
      </w:r>
      <w:r w:rsidR="00512860" w:rsidRPr="008B562A">
        <w:rPr>
          <w:sz w:val="28"/>
          <w:szCs w:val="28"/>
          <w:shd w:val="clear" w:color="auto" w:fill="FFFFFF"/>
        </w:rPr>
        <w:t xml:space="preserve"> – это были охотники –</w:t>
      </w:r>
      <w:r w:rsidRPr="008B562A">
        <w:rPr>
          <w:sz w:val="28"/>
          <w:szCs w:val="28"/>
          <w:shd w:val="clear" w:color="auto" w:fill="FFFFFF"/>
        </w:rPr>
        <w:t xml:space="preserve"> пришли из Скандинавии и обосновались на территории к западу от Кольского залива (см. Арктический палеолит). Племена следующей волны периода неолита (IV—II тыс. до н. э.), пришедшие из Волжско-Окского междуречья и поселившиеся по берегам рек и оз</w:t>
      </w:r>
      <w:r w:rsidR="00512860" w:rsidRPr="008B562A">
        <w:rPr>
          <w:sz w:val="28"/>
          <w:szCs w:val="28"/>
          <w:shd w:val="clear" w:color="auto" w:fill="FFFFFF"/>
        </w:rPr>
        <w:t>ер внутренней части Кольского полуостр</w:t>
      </w:r>
      <w:r w:rsidRPr="008B562A">
        <w:rPr>
          <w:sz w:val="28"/>
          <w:szCs w:val="28"/>
          <w:shd w:val="clear" w:color="auto" w:fill="FFFFFF"/>
        </w:rPr>
        <w:t>ова, занимались охотой, рыболовством, звериным промыслом, владели гончарным ремеслом (см. Ямочно-гребенчатой керамики культура). В э</w:t>
      </w:r>
      <w:r w:rsidR="00512860" w:rsidRPr="008B562A">
        <w:rPr>
          <w:sz w:val="28"/>
          <w:szCs w:val="28"/>
          <w:shd w:val="clear" w:color="auto" w:fill="FFFFFF"/>
        </w:rPr>
        <w:t>поху раннего металла земли  Кольского полуостр</w:t>
      </w:r>
      <w:r w:rsidRPr="008B562A">
        <w:rPr>
          <w:sz w:val="28"/>
          <w:szCs w:val="28"/>
          <w:shd w:val="clear" w:color="auto" w:fill="FFFFFF"/>
        </w:rPr>
        <w:t>ов</w:t>
      </w:r>
      <w:r w:rsidR="00512860" w:rsidRPr="008B562A">
        <w:rPr>
          <w:sz w:val="28"/>
          <w:szCs w:val="28"/>
          <w:shd w:val="clear" w:color="auto" w:fill="FFFFFF"/>
        </w:rPr>
        <w:t>а принял очередных</w:t>
      </w:r>
      <w:r w:rsidRPr="008B562A">
        <w:rPr>
          <w:sz w:val="28"/>
          <w:szCs w:val="28"/>
          <w:shd w:val="clear" w:color="auto" w:fill="FFFFFF"/>
        </w:rPr>
        <w:t xml:space="preserve"> пришельцев, вероятно с Северного Урала (см. Асбестовой керамики культура; </w:t>
      </w:r>
      <w:proofErr w:type="spellStart"/>
      <w:r w:rsidRPr="008B562A">
        <w:rPr>
          <w:sz w:val="28"/>
          <w:szCs w:val="28"/>
          <w:shd w:val="clear" w:color="auto" w:fill="FFFFFF"/>
        </w:rPr>
        <w:t>Оленеостровский</w:t>
      </w:r>
      <w:proofErr w:type="spellEnd"/>
      <w:r w:rsidRPr="008B562A">
        <w:rPr>
          <w:sz w:val="28"/>
          <w:szCs w:val="28"/>
          <w:shd w:val="clear" w:color="auto" w:fill="FFFFFF"/>
        </w:rPr>
        <w:t xml:space="preserve"> могильник).</w:t>
      </w:r>
    </w:p>
    <w:p w:rsidR="00B52CE1" w:rsidRPr="008B562A" w:rsidRDefault="00B52CE1" w:rsidP="00807221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 w:rsidRPr="008B562A">
        <w:rPr>
          <w:sz w:val="28"/>
          <w:szCs w:val="28"/>
          <w:shd w:val="clear" w:color="auto" w:fill="FFFFFF"/>
        </w:rPr>
        <w:t>Смешение последних, обладавших монголоидной внешностью, со старым, скорее всего европеоидным, населением привело к образованию саамской финно-язычной народности, расселившейся на Кольском п-ове и в се</w:t>
      </w:r>
      <w:r w:rsidR="007B05FC" w:rsidRPr="008B562A">
        <w:rPr>
          <w:sz w:val="28"/>
          <w:szCs w:val="28"/>
          <w:shd w:val="clear" w:color="auto" w:fill="FFFFFF"/>
        </w:rPr>
        <w:t>верных районах Скандинавского полуостр</w:t>
      </w:r>
      <w:r w:rsidRPr="008B562A">
        <w:rPr>
          <w:sz w:val="28"/>
          <w:szCs w:val="28"/>
          <w:shd w:val="clear" w:color="auto" w:fill="FFFFFF"/>
        </w:rPr>
        <w:t>ова (</w:t>
      </w:r>
      <w:proofErr w:type="spellStart"/>
      <w:r w:rsidRPr="008B562A">
        <w:rPr>
          <w:sz w:val="28"/>
          <w:szCs w:val="28"/>
          <w:shd w:val="clear" w:color="auto" w:fill="FFFFFF"/>
        </w:rPr>
        <w:t>Финнмарк</w:t>
      </w:r>
      <w:proofErr w:type="spellEnd"/>
      <w:r w:rsidRPr="008B562A">
        <w:rPr>
          <w:sz w:val="28"/>
          <w:szCs w:val="28"/>
          <w:shd w:val="clear" w:color="auto" w:fill="FFFFFF"/>
        </w:rPr>
        <w:t>).</w:t>
      </w:r>
      <w:proofErr w:type="gramEnd"/>
      <w:r w:rsidRPr="008B562A">
        <w:rPr>
          <w:sz w:val="28"/>
          <w:szCs w:val="28"/>
          <w:shd w:val="clear" w:color="auto" w:fill="FFFFFF"/>
        </w:rPr>
        <w:t xml:space="preserve"> Норвежцы называли</w:t>
      </w:r>
      <w:r w:rsidR="00512860" w:rsidRPr="008B562A">
        <w:rPr>
          <w:sz w:val="28"/>
          <w:szCs w:val="28"/>
          <w:shd w:val="clear" w:color="auto" w:fill="FFFFFF"/>
        </w:rPr>
        <w:t xml:space="preserve"> их "</w:t>
      </w:r>
      <w:proofErr w:type="spellStart"/>
      <w:r w:rsidR="00512860" w:rsidRPr="008B562A">
        <w:rPr>
          <w:sz w:val="28"/>
          <w:szCs w:val="28"/>
          <w:shd w:val="clear" w:color="auto" w:fill="FFFFFF"/>
        </w:rPr>
        <w:t>терфиннами</w:t>
      </w:r>
      <w:proofErr w:type="spellEnd"/>
      <w:r w:rsidR="00512860" w:rsidRPr="008B562A">
        <w:rPr>
          <w:sz w:val="28"/>
          <w:szCs w:val="28"/>
          <w:shd w:val="clear" w:color="auto" w:fill="FFFFFF"/>
        </w:rPr>
        <w:t>" (от названия полуостр</w:t>
      </w:r>
      <w:r w:rsidRPr="008B562A">
        <w:rPr>
          <w:sz w:val="28"/>
          <w:szCs w:val="28"/>
          <w:shd w:val="clear" w:color="auto" w:fill="FFFFFF"/>
        </w:rPr>
        <w:t>ова "</w:t>
      </w:r>
      <w:proofErr w:type="spellStart"/>
      <w:r w:rsidRPr="008B562A">
        <w:rPr>
          <w:sz w:val="28"/>
          <w:szCs w:val="28"/>
          <w:shd w:val="clear" w:color="auto" w:fill="FFFFFF"/>
        </w:rPr>
        <w:t>Терь</w:t>
      </w:r>
      <w:proofErr w:type="spellEnd"/>
      <w:r w:rsidRPr="008B562A">
        <w:rPr>
          <w:sz w:val="28"/>
          <w:szCs w:val="28"/>
          <w:shd w:val="clear" w:color="auto" w:fill="FFFFFF"/>
        </w:rPr>
        <w:t>", или "</w:t>
      </w:r>
      <w:proofErr w:type="spellStart"/>
      <w:r w:rsidRPr="008B562A">
        <w:rPr>
          <w:sz w:val="28"/>
          <w:szCs w:val="28"/>
          <w:shd w:val="clear" w:color="auto" w:fill="FFFFFF"/>
        </w:rPr>
        <w:t>Тре</w:t>
      </w:r>
      <w:proofErr w:type="spellEnd"/>
      <w:r w:rsidRPr="008B562A">
        <w:rPr>
          <w:sz w:val="28"/>
          <w:szCs w:val="28"/>
          <w:shd w:val="clear" w:color="auto" w:fill="FFFFFF"/>
        </w:rPr>
        <w:t>"), на Руси — "</w:t>
      </w:r>
      <w:proofErr w:type="spellStart"/>
      <w:r w:rsidRPr="008B562A">
        <w:rPr>
          <w:sz w:val="28"/>
          <w:szCs w:val="28"/>
          <w:shd w:val="clear" w:color="auto" w:fill="FFFFFF"/>
        </w:rPr>
        <w:t>лопью</w:t>
      </w:r>
      <w:proofErr w:type="spellEnd"/>
      <w:r w:rsidRPr="008B562A">
        <w:rPr>
          <w:sz w:val="28"/>
          <w:szCs w:val="28"/>
          <w:shd w:val="clear" w:color="auto" w:fill="FFFFFF"/>
        </w:rPr>
        <w:t>", "лопарями".</w:t>
      </w:r>
    </w:p>
    <w:p w:rsidR="00730AD6" w:rsidRPr="008B562A" w:rsidRDefault="007B05FC" w:rsidP="00807221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B562A">
        <w:rPr>
          <w:sz w:val="28"/>
          <w:szCs w:val="28"/>
        </w:rPr>
        <w:t xml:space="preserve">Первые </w:t>
      </w:r>
      <w:r w:rsidR="004A0F31" w:rsidRPr="008B562A">
        <w:rPr>
          <w:sz w:val="28"/>
          <w:szCs w:val="28"/>
        </w:rPr>
        <w:t xml:space="preserve">письменные упоминания северных земель зафиксированы в древнеиндийских ведах, которые составлялись на протяжении сотен лет. Они датируются 16 веком до нашей эры. Именно в древнеиндийских ведах впервые упоминаются сведения о Полярной звезде, о созвездии Большой Медведицы. Упоминаются также </w:t>
      </w:r>
      <w:proofErr w:type="gramStart"/>
      <w:r w:rsidR="004A0F31" w:rsidRPr="008B562A">
        <w:rPr>
          <w:sz w:val="28"/>
          <w:szCs w:val="28"/>
        </w:rPr>
        <w:t>полярные</w:t>
      </w:r>
      <w:proofErr w:type="gramEnd"/>
      <w:r w:rsidR="004A0F31" w:rsidRPr="008B562A">
        <w:rPr>
          <w:sz w:val="28"/>
          <w:szCs w:val="28"/>
        </w:rPr>
        <w:t xml:space="preserve"> день и ночь.</w:t>
      </w:r>
      <w:r w:rsidR="004A0F31" w:rsidRPr="008B562A">
        <w:rPr>
          <w:sz w:val="28"/>
          <w:szCs w:val="28"/>
        </w:rPr>
        <w:br/>
        <w:t xml:space="preserve">На севере проживает народ под названием Саами. </w:t>
      </w:r>
    </w:p>
    <w:p w:rsidR="00807221" w:rsidRPr="008B562A" w:rsidRDefault="00807221" w:rsidP="00807221">
      <w:pPr>
        <w:spacing w:after="0" w:line="276" w:lineRule="auto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2BDB" w:rsidRPr="008B562A" w:rsidRDefault="00F52BDB" w:rsidP="00807221">
      <w:pPr>
        <w:spacing w:after="0" w:line="276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B56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Образование</w:t>
      </w:r>
      <w:r w:rsidR="00627B23" w:rsidRPr="008B56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развитие</w:t>
      </w:r>
      <w:r w:rsidRPr="008B56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города</w:t>
      </w:r>
    </w:p>
    <w:p w:rsidR="009E3BB3" w:rsidRPr="008B562A" w:rsidRDefault="009E3BB3" w:rsidP="00807221">
      <w:pPr>
        <w:spacing w:after="0" w:line="276" w:lineRule="auto"/>
        <w:ind w:firstLine="568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E3BB3" w:rsidRPr="008B562A" w:rsidRDefault="009E3BB3" w:rsidP="00807221">
      <w:pPr>
        <w:spacing w:after="0" w:line="276" w:lineRule="auto"/>
        <w:ind w:firstLine="568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«Много-много лет назад в тех местах, где раскинулся наш город, были дремучие леса да топкие болота. И жил здесь старик-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тундровик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Было у него несколько дочерей, которых звали Речками, и один сын - Ветер…»  – такими словами начинается «Легенда о горе Оленьей». [Прокопова, 2007: 8]</w:t>
      </w:r>
    </w:p>
    <w:p w:rsidR="00B52CE1" w:rsidRPr="008B562A" w:rsidRDefault="00F7701F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Летопись современного Оленегорска берет свое начало 7-го августа 1949 года. Своим рождением он обязан крупному железорудному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Заимандровскому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месторождению, открытому геологами Д.В. Шифриным и Н.С.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Зонтовым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заповедной Русской Лапландии еще в 1932 году, а названием - расположенной рядом железнодорожной станции Оленья.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4)П</w:t>
      </w:r>
      <w:proofErr w:type="gram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ослевоенная экономика требовала увеличения добычи сырья для развития металлургической промышленности, обеспечивающей промышленную и оборонную мощь государства. 7 августа 1949 года начались горные работы на сопке Оленья, где вскоре появился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Оленегорский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рудник. Эта дата отмечается </w:t>
      </w:r>
      <w:r w:rsidR="002B0793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дата основания нового города</w:t>
      </w:r>
      <w:r w:rsidR="00B52CE1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5080" w:rsidRPr="008B562A" w:rsidRDefault="00B52CE1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8B5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стория формирования нового города, а также освоение железорудного месторождения начались задолго до 1949 г., за десятилетие до закладки первого каменного дома. Перед преобразованием в город Оленегорск сменил несколько статусов.</w:t>
      </w:r>
    </w:p>
    <w:p w:rsidR="002B0793" w:rsidRPr="008B562A" w:rsidRDefault="002B0793" w:rsidP="00807221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о станции </w:t>
      </w:r>
      <w:proofErr w:type="gram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Оленья</w:t>
      </w:r>
      <w:proofErr w:type="gram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упоминается</w:t>
      </w:r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работах, посвященных истории Кольского Севера. 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танция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появилась</w:t>
      </w:r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строительства Мурманской железной дороги. А.А.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Киселев приводит данные о переименовании почтовых станций в 1915 г. [Киселев, 1974: 11]. До осени 1915 г. станция Оленья называлась </w:t>
      </w:r>
      <w:proofErr w:type="spellStart"/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Куренгой</w:t>
      </w:r>
      <w:proofErr w:type="spellEnd"/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сведениям </w:t>
      </w:r>
      <w:proofErr w:type="spellStart"/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И.Ф.Ушакова</w:t>
      </w:r>
      <w:proofErr w:type="spellEnd"/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пристанционный поселок Оленья появился лет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1916 г. [Ушаков, 1997: 565]. </w:t>
      </w:r>
      <w:proofErr w:type="gramStart"/>
      <w:r w:rsidR="00585080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 что станция Оленья дала название рабочему поселку - «населенный пункт Оленья отнесен к категории рабочих поселков 7 декабря 1949 г.» [Заполярная руда, 1980: 124]).</w:t>
      </w:r>
      <w:proofErr w:type="gramEnd"/>
    </w:p>
    <w:p w:rsidR="009E3BB3" w:rsidRPr="008B562A" w:rsidRDefault="00585080" w:rsidP="00807221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</w:t>
      </w:r>
      <w:r w:rsidR="002B0793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сразу получил статус города</w:t>
      </w:r>
      <w:proofErr w:type="gramStart"/>
      <w:r w:rsidR="002B0793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B0793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в 1949 г. это был рабочий поселок около железнодорожной станции. А статус города Оленегорск получил в 1957 г</w:t>
      </w:r>
      <w:proofErr w:type="gramStart"/>
      <w:r w:rsidR="002B0793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="002B0793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до 1983 г. станция носила название Оленья.</w:t>
      </w:r>
      <w:r w:rsidR="00512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12C68">
        <w:rPr>
          <w:rFonts w:ascii="Times New Roman" w:hAnsi="Times New Roman" w:cs="Times New Roman"/>
          <w:sz w:val="28"/>
          <w:szCs w:val="28"/>
        </w:rPr>
        <w:t>[Приложение.</w:t>
      </w:r>
      <w:proofErr w:type="gramEnd"/>
      <w:r w:rsidR="00512C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2C68">
        <w:rPr>
          <w:rFonts w:ascii="Times New Roman" w:hAnsi="Times New Roman" w:cs="Times New Roman"/>
          <w:sz w:val="28"/>
          <w:szCs w:val="28"/>
        </w:rPr>
        <w:t>Фотография № 6]</w:t>
      </w:r>
      <w:proofErr w:type="gramEnd"/>
    </w:p>
    <w:p w:rsidR="00585080" w:rsidRPr="008B562A" w:rsidRDefault="00585080" w:rsidP="00807221">
      <w:pPr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официальная версия происхождения имени</w:t>
      </w:r>
      <w:r w:rsidR="009E3BB3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 названия горы Оленьей - одной из сопок Оленегорского железорудного месторождения» [Заполярная руда, 1980: 115]. </w:t>
      </w:r>
      <w:r w:rsidR="009E3BB3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олодые геологи в составе экспедиции с трудом пробирались к горе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Мурпаркменч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«Вымокший и искусанный комарами Зонтов, взобравшись на гору, обнаружил, что стрелка компаса, вместо того чтобы показывать на север, как-то странно колеблется и 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«клюет носом».</w:t>
      </w:r>
      <w:proofErr w:type="gram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23 июня 1932 г. на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Мурпаркменче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обнаружены признаки железорудного месторождения» [Рыжов, 2004: 16].</w:t>
      </w:r>
    </w:p>
    <w:p w:rsidR="00585080" w:rsidRPr="008B562A" w:rsidRDefault="00585080" w:rsidP="00807221">
      <w:pPr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Имена первооткрывателей, история появления их в Заполярье, дата обнаружения месторождения хорошо известны многим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оленегорцам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чаще всего жители города вспоминают легенду, в которой повествуется о горе и олене, давших жизнь городу и комбинату. Текст, который местные жители преподносят как легенду, сказку или просто детскую историю, имел конкретного автора, название, был создан в 1960-е гг. и даже опубликован на страницах городской газеты. Автором произведения о происхождении города и комбината является Валентина Григорьевна Прокопова. В «Легенде о горе Оленьей» в сказочно-поэтической, фантазийной форме передаются известные знания, поскольку необходимо было рассказать историю освоения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Заимандровских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тундр детской аудитории - учащимся начальной школы. Будучи горным инженером, В.Г.</w:t>
      </w:r>
      <w:r w:rsidR="007F6F3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Прокопова попыталась не только изложить сюжет рождения города и комбината, но и познакомить детей с технологическими процессами, с основами геологии</w:t>
      </w:r>
      <w:r w:rsidR="007F6F3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BDB" w:rsidRPr="008B562A" w:rsidRDefault="00F52BDB" w:rsidP="00807221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080" w:rsidRPr="008B562A" w:rsidRDefault="00585080" w:rsidP="00807221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F3F" w:rsidRPr="008B562A" w:rsidRDefault="007F6F3F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F3F" w:rsidRPr="008B562A" w:rsidRDefault="007F6F3F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F3F" w:rsidRPr="008B562A" w:rsidRDefault="007F6F3F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F3F" w:rsidRPr="008B562A" w:rsidRDefault="007F6F3F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F3F" w:rsidRPr="008B562A" w:rsidRDefault="007F6F3F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BDB" w:rsidRPr="008B562A" w:rsidRDefault="00F52BDB" w:rsidP="00807221">
      <w:pPr>
        <w:spacing w:after="0" w:line="276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0AD6" w:rsidRPr="008B562A" w:rsidRDefault="00730AD6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0AD6" w:rsidRPr="008B562A" w:rsidRDefault="00730AD6" w:rsidP="0080722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7221" w:rsidRPr="008B562A" w:rsidRDefault="00807221" w:rsidP="0080722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0AD6" w:rsidRDefault="00730AD6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2C68" w:rsidRPr="008B562A" w:rsidRDefault="00512C68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2BDB" w:rsidRPr="008B562A" w:rsidRDefault="00627B23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Город и Великая Отечественная война</w:t>
      </w:r>
    </w:p>
    <w:p w:rsidR="00437D35" w:rsidRPr="008B562A" w:rsidRDefault="00437D35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D35" w:rsidRPr="008B562A" w:rsidRDefault="007F6F3F" w:rsidP="00437D35">
      <w:pPr>
        <w:shd w:val="clear" w:color="auto" w:fill="FFFFFF"/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Ч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то происходило здесь </w:t>
      </w:r>
      <w:r w:rsidRPr="008B562A">
        <w:rPr>
          <w:rFonts w:ascii="Times New Roman" w:hAnsi="Times New Roman" w:cs="Times New Roman"/>
          <w:sz w:val="28"/>
          <w:szCs w:val="28"/>
        </w:rPr>
        <w:t>восемьдесят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лет назад</w:t>
      </w:r>
      <w:r w:rsidRPr="008B562A">
        <w:rPr>
          <w:rFonts w:ascii="Times New Roman" w:hAnsi="Times New Roman" w:cs="Times New Roman"/>
          <w:sz w:val="28"/>
          <w:szCs w:val="28"/>
        </w:rPr>
        <w:t>?</w:t>
      </w:r>
      <w:r w:rsidR="00437D35" w:rsidRPr="008B562A">
        <w:rPr>
          <w:rFonts w:ascii="Times New Roman" w:hAnsi="Times New Roman" w:cs="Times New Roman"/>
          <w:sz w:val="28"/>
          <w:szCs w:val="28"/>
        </w:rPr>
        <w:t>..</w:t>
      </w:r>
    </w:p>
    <w:p w:rsidR="008B562A" w:rsidRPr="008B562A" w:rsidRDefault="008B562A" w:rsidP="00437D35">
      <w:pPr>
        <w:shd w:val="clear" w:color="auto" w:fill="FFFFFF"/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 не забыта и военная страница станции Оленьей, где железнодорожники и девушки-зенитчицы защищали от фашистских налетов участок Октябрьской железной дороги.</w:t>
      </w:r>
    </w:p>
    <w:p w:rsidR="005C0A4B" w:rsidRDefault="00512C68" w:rsidP="008B562A">
      <w:pPr>
        <w:shd w:val="clear" w:color="auto" w:fill="FFFFFF"/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Фашистский самолет – </w:t>
      </w:r>
      <w:r w:rsidR="005C0A4B">
        <w:rPr>
          <w:rFonts w:ascii="Times New Roman" w:hAnsi="Times New Roman" w:cs="Times New Roman"/>
          <w:sz w:val="28"/>
          <w:szCs w:val="28"/>
        </w:rPr>
        <w:t>символ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войны для </w:t>
      </w:r>
      <w:proofErr w:type="spellStart"/>
      <w:r w:rsidR="005C0A4B">
        <w:rPr>
          <w:rFonts w:ascii="Times New Roman" w:hAnsi="Times New Roman" w:cs="Times New Roman"/>
          <w:sz w:val="28"/>
          <w:szCs w:val="28"/>
        </w:rPr>
        <w:t>мурманчан</w:t>
      </w:r>
      <w:proofErr w:type="spellEnd"/>
      <w:r w:rsidR="00585080" w:rsidRPr="008B562A">
        <w:rPr>
          <w:rFonts w:ascii="Times New Roman" w:hAnsi="Times New Roman" w:cs="Times New Roman"/>
          <w:sz w:val="28"/>
          <w:szCs w:val="28"/>
        </w:rPr>
        <w:t>, в том числе и для тех, кто жил на железнодо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 xml:space="preserve">рожных станциях. </w:t>
      </w:r>
      <w:r>
        <w:rPr>
          <w:rFonts w:ascii="Times New Roman" w:hAnsi="Times New Roman" w:cs="Times New Roman"/>
          <w:sz w:val="28"/>
          <w:szCs w:val="28"/>
        </w:rPr>
        <w:t>Враги часто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совершали авианалеты и бомбили Кировскую железную дорогу – 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единственную связь Кольского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полуостров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с "большой землей". </w:t>
      </w:r>
      <w:r w:rsidR="005C0A4B">
        <w:rPr>
          <w:rFonts w:ascii="Times New Roman" w:hAnsi="Times New Roman" w:cs="Times New Roman"/>
          <w:sz w:val="28"/>
          <w:szCs w:val="28"/>
        </w:rPr>
        <w:t>50-70 ки</w:t>
      </w:r>
      <w:r w:rsidR="005C0A4B">
        <w:rPr>
          <w:rFonts w:ascii="Times New Roman" w:hAnsi="Times New Roman" w:cs="Times New Roman"/>
          <w:sz w:val="28"/>
          <w:szCs w:val="28"/>
        </w:rPr>
        <w:softHyphen/>
        <w:t>лометров – линия фронта</w:t>
      </w:r>
      <w:r w:rsidR="008B562A" w:rsidRPr="008B56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данным военных историков, на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каж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 xml:space="preserve">дый километр Кировской железной дороги </w:t>
      </w:r>
      <w:r w:rsidR="00E27AD8">
        <w:rPr>
          <w:rFonts w:ascii="Times New Roman" w:hAnsi="Times New Roman" w:cs="Times New Roman"/>
          <w:sz w:val="28"/>
          <w:szCs w:val="28"/>
        </w:rPr>
        <w:t xml:space="preserve">вражескими </w:t>
      </w:r>
      <w:r w:rsidR="00585080" w:rsidRPr="008B562A">
        <w:rPr>
          <w:rFonts w:ascii="Times New Roman" w:hAnsi="Times New Roman" w:cs="Times New Roman"/>
          <w:sz w:val="28"/>
          <w:szCs w:val="28"/>
        </w:rPr>
        <w:t>летчиками было сброшено в сред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 xml:space="preserve">нем по 17 бомб. </w:t>
      </w:r>
      <w:r w:rsidRPr="008B562A">
        <w:rPr>
          <w:rFonts w:ascii="Times New Roman" w:hAnsi="Times New Roman" w:cs="Times New Roman"/>
          <w:sz w:val="28"/>
          <w:szCs w:val="28"/>
        </w:rPr>
        <w:t>О</w:t>
      </w:r>
      <w:r w:rsidR="00585080" w:rsidRPr="008B562A">
        <w:rPr>
          <w:rFonts w:ascii="Times New Roman" w:hAnsi="Times New Roman" w:cs="Times New Roman"/>
          <w:sz w:val="28"/>
          <w:szCs w:val="28"/>
        </w:rPr>
        <w:t>храна</w:t>
      </w:r>
      <w:r>
        <w:rPr>
          <w:rFonts w:ascii="Times New Roman" w:hAnsi="Times New Roman" w:cs="Times New Roman"/>
          <w:sz w:val="28"/>
          <w:szCs w:val="28"/>
        </w:rPr>
        <w:t xml:space="preserve"> железнодорожного полотна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стала главной зада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 xml:space="preserve">чей 19-го авиаполка, </w:t>
      </w:r>
      <w:r>
        <w:rPr>
          <w:rFonts w:ascii="Times New Roman" w:hAnsi="Times New Roman" w:cs="Times New Roman"/>
          <w:sz w:val="28"/>
          <w:szCs w:val="28"/>
        </w:rPr>
        <w:t>который базировался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в Кан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>далакше. Вдоль дороги создавались военные аэродромы. По тревоге дежурные летчики поднимали машины в воз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дух, з</w:t>
      </w:r>
      <w:r w:rsidR="00585080" w:rsidRPr="008B562A">
        <w:rPr>
          <w:rFonts w:ascii="Times New Roman" w:hAnsi="Times New Roman" w:cs="Times New Roman"/>
          <w:sz w:val="28"/>
          <w:szCs w:val="28"/>
        </w:rPr>
        <w:t>а ночь случалось до пяти тревог. Ближайший к Оле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>ньей основной аэродром располагался в Кипе. Для тог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обеспечить выполнение за</w:t>
      </w:r>
      <w:r>
        <w:rPr>
          <w:rFonts w:ascii="Times New Roman" w:hAnsi="Times New Roman" w:cs="Times New Roman"/>
          <w:sz w:val="28"/>
          <w:szCs w:val="28"/>
        </w:rPr>
        <w:softHyphen/>
        <w:t>дач</w:t>
      </w:r>
      <w:r w:rsidR="00585080" w:rsidRPr="008B562A">
        <w:rPr>
          <w:rFonts w:ascii="Times New Roman" w:hAnsi="Times New Roman" w:cs="Times New Roman"/>
          <w:sz w:val="28"/>
          <w:szCs w:val="28"/>
        </w:rPr>
        <w:t>и, поставленной перед летчиками, были образованы также и запасные аэродромы, куда могли садиться самолеты для дозаправ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>ки во время дежурных вылетов. Такой запас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 xml:space="preserve">ной аэродром был создан и неподалеку от Оленьей, на месте нынешнего городского кладбища. По </w:t>
      </w:r>
      <w:r>
        <w:rPr>
          <w:rFonts w:ascii="Times New Roman" w:hAnsi="Times New Roman" w:cs="Times New Roman"/>
          <w:sz w:val="28"/>
          <w:szCs w:val="28"/>
        </w:rPr>
        <w:t>периметру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аэродрома были выры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>ты ямы с П-образными валами вокруг,</w:t>
      </w:r>
      <w:r>
        <w:rPr>
          <w:rFonts w:ascii="Times New Roman" w:hAnsi="Times New Roman" w:cs="Times New Roman"/>
          <w:sz w:val="28"/>
          <w:szCs w:val="28"/>
        </w:rPr>
        <w:t xml:space="preserve"> в этих ямах</w:t>
      </w:r>
      <w:r w:rsidR="005C0A4B">
        <w:rPr>
          <w:rFonts w:ascii="Times New Roman" w:hAnsi="Times New Roman" w:cs="Times New Roman"/>
          <w:sz w:val="28"/>
          <w:szCs w:val="28"/>
        </w:rPr>
        <w:t xml:space="preserve"> прятали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самолеты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от врага</w:t>
      </w:r>
      <w:proofErr w:type="gramStart"/>
      <w:r w:rsidR="00585080" w:rsidRPr="008B56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5080" w:rsidRPr="008B562A">
        <w:rPr>
          <w:rFonts w:ascii="Times New Roman" w:hAnsi="Times New Roman" w:cs="Times New Roman"/>
          <w:sz w:val="28"/>
          <w:szCs w:val="28"/>
        </w:rPr>
        <w:t xml:space="preserve"> </w:t>
      </w:r>
      <w:r w:rsidR="005C0A4B">
        <w:rPr>
          <w:rFonts w:ascii="Times New Roman" w:hAnsi="Times New Roman" w:cs="Times New Roman"/>
          <w:sz w:val="28"/>
          <w:szCs w:val="28"/>
        </w:rPr>
        <w:t xml:space="preserve"> Обслуживающий  персонал и охрана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аэро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 xml:space="preserve">дрома </w:t>
      </w:r>
      <w:r w:rsidR="005C0A4B">
        <w:rPr>
          <w:rFonts w:ascii="Times New Roman" w:hAnsi="Times New Roman" w:cs="Times New Roman"/>
          <w:sz w:val="28"/>
          <w:szCs w:val="28"/>
        </w:rPr>
        <w:t>жили в станционных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барак</w:t>
      </w:r>
      <w:r w:rsidR="005C0A4B">
        <w:rPr>
          <w:rFonts w:ascii="Times New Roman" w:hAnsi="Times New Roman" w:cs="Times New Roman"/>
          <w:sz w:val="28"/>
          <w:szCs w:val="28"/>
        </w:rPr>
        <w:t>ах</w:t>
      </w:r>
      <w:r w:rsidR="00585080" w:rsidRPr="008B562A">
        <w:rPr>
          <w:rFonts w:ascii="Times New Roman" w:hAnsi="Times New Roman" w:cs="Times New Roman"/>
          <w:sz w:val="28"/>
          <w:szCs w:val="28"/>
        </w:rPr>
        <w:t xml:space="preserve">, построенный в </w:t>
      </w:r>
      <w:proofErr w:type="gramStart"/>
      <w:r w:rsidR="00585080" w:rsidRPr="008B562A">
        <w:rPr>
          <w:rFonts w:ascii="Times New Roman" w:hAnsi="Times New Roman" w:cs="Times New Roman"/>
          <w:sz w:val="28"/>
          <w:szCs w:val="28"/>
        </w:rPr>
        <w:t>Оленьей</w:t>
      </w:r>
      <w:proofErr w:type="gramEnd"/>
      <w:r w:rsidR="00585080" w:rsidRPr="008B562A">
        <w:rPr>
          <w:rFonts w:ascii="Times New Roman" w:hAnsi="Times New Roman" w:cs="Times New Roman"/>
          <w:sz w:val="28"/>
          <w:szCs w:val="28"/>
        </w:rPr>
        <w:t xml:space="preserve"> неподалеку от озера </w:t>
      </w:r>
      <w:proofErr w:type="spellStart"/>
      <w:r w:rsidR="00585080" w:rsidRPr="008B562A">
        <w:rPr>
          <w:rFonts w:ascii="Times New Roman" w:hAnsi="Times New Roman" w:cs="Times New Roman"/>
          <w:sz w:val="28"/>
          <w:szCs w:val="28"/>
        </w:rPr>
        <w:t>Пермус</w:t>
      </w:r>
      <w:proofErr w:type="spellEnd"/>
      <w:r w:rsidR="00585080" w:rsidRPr="008B562A">
        <w:rPr>
          <w:rFonts w:ascii="Times New Roman" w:hAnsi="Times New Roman" w:cs="Times New Roman"/>
          <w:sz w:val="28"/>
          <w:szCs w:val="28"/>
        </w:rPr>
        <w:t>. Аэродром тщательно охранялся, незаметно подойти к нему было невозможно. Летчики воевали отважно, несмотря на то, что летали на деревянных истребителях 1938 года пост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>ройки "Чайка" (И-153)</w:t>
      </w:r>
      <w:r w:rsidR="005C0A4B">
        <w:rPr>
          <w:rFonts w:ascii="Times New Roman" w:hAnsi="Times New Roman" w:cs="Times New Roman"/>
          <w:sz w:val="28"/>
          <w:szCs w:val="28"/>
        </w:rPr>
        <w:t xml:space="preserve"> и "кукурузниках" - "Аннушках".</w:t>
      </w:r>
    </w:p>
    <w:p w:rsidR="005C0A4B" w:rsidRDefault="00585080" w:rsidP="008B562A">
      <w:pPr>
        <w:shd w:val="clear" w:color="auto" w:fill="FFFFFF"/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 xml:space="preserve">Даже сегодня </w:t>
      </w:r>
      <w:proofErr w:type="spellStart"/>
      <w:r w:rsidRPr="008B562A">
        <w:rPr>
          <w:rFonts w:ascii="Times New Roman" w:hAnsi="Times New Roman" w:cs="Times New Roman"/>
          <w:sz w:val="28"/>
          <w:szCs w:val="28"/>
        </w:rPr>
        <w:t>оленегорцы</w:t>
      </w:r>
      <w:proofErr w:type="spellEnd"/>
      <w:r w:rsidRPr="008B562A">
        <w:rPr>
          <w:rFonts w:ascii="Times New Roman" w:hAnsi="Times New Roman" w:cs="Times New Roman"/>
          <w:sz w:val="28"/>
          <w:szCs w:val="28"/>
        </w:rPr>
        <w:t xml:space="preserve">, собирая в близлежащем лесу осенний урожай ягод и грибов, </w:t>
      </w:r>
      <w:r w:rsidR="005C0A4B">
        <w:rPr>
          <w:rFonts w:ascii="Times New Roman" w:hAnsi="Times New Roman" w:cs="Times New Roman"/>
          <w:sz w:val="28"/>
          <w:szCs w:val="28"/>
        </w:rPr>
        <w:t>постоянно</w:t>
      </w:r>
      <w:r w:rsidRPr="008B562A">
        <w:rPr>
          <w:rFonts w:ascii="Times New Roman" w:hAnsi="Times New Roman" w:cs="Times New Roman"/>
          <w:sz w:val="28"/>
          <w:szCs w:val="28"/>
        </w:rPr>
        <w:t xml:space="preserve"> на</w:t>
      </w:r>
      <w:r w:rsidR="005C0A4B">
        <w:rPr>
          <w:rFonts w:ascii="Times New Roman" w:hAnsi="Times New Roman" w:cs="Times New Roman"/>
          <w:sz w:val="28"/>
          <w:szCs w:val="28"/>
        </w:rPr>
        <w:softHyphen/>
        <w:t>ходят поросшие брусничником ямы –</w:t>
      </w:r>
      <w:r w:rsidRPr="008B562A">
        <w:rPr>
          <w:rFonts w:ascii="Times New Roman" w:hAnsi="Times New Roman" w:cs="Times New Roman"/>
          <w:sz w:val="28"/>
          <w:szCs w:val="28"/>
        </w:rPr>
        <w:t xml:space="preserve"> следы войны. </w:t>
      </w:r>
      <w:r w:rsidR="005C0A4B" w:rsidRPr="008B562A">
        <w:rPr>
          <w:rFonts w:ascii="Times New Roman" w:hAnsi="Times New Roman" w:cs="Times New Roman"/>
          <w:sz w:val="28"/>
          <w:szCs w:val="28"/>
        </w:rPr>
        <w:t>И</w:t>
      </w:r>
      <w:r w:rsidRPr="008B562A">
        <w:rPr>
          <w:rFonts w:ascii="Times New Roman" w:hAnsi="Times New Roman" w:cs="Times New Roman"/>
          <w:sz w:val="28"/>
          <w:szCs w:val="28"/>
        </w:rPr>
        <w:t>звестно, ч</w:t>
      </w:r>
      <w:r w:rsidR="005C0A4B">
        <w:rPr>
          <w:rFonts w:ascii="Times New Roman" w:hAnsi="Times New Roman" w:cs="Times New Roman"/>
          <w:sz w:val="28"/>
          <w:szCs w:val="28"/>
        </w:rPr>
        <w:t>то в одном из небольших озерков</w:t>
      </w:r>
      <w:r w:rsidRPr="008B562A">
        <w:rPr>
          <w:rFonts w:ascii="Times New Roman" w:hAnsi="Times New Roman" w:cs="Times New Roman"/>
          <w:sz w:val="28"/>
          <w:szCs w:val="28"/>
        </w:rPr>
        <w:t xml:space="preserve">, </w:t>
      </w:r>
      <w:r w:rsidR="005C0A4B">
        <w:rPr>
          <w:rFonts w:ascii="Times New Roman" w:hAnsi="Times New Roman" w:cs="Times New Roman"/>
          <w:sz w:val="28"/>
          <w:szCs w:val="28"/>
        </w:rPr>
        <w:t>рядом с аэродромом</w:t>
      </w:r>
      <w:r w:rsidRPr="008B562A">
        <w:rPr>
          <w:rFonts w:ascii="Times New Roman" w:hAnsi="Times New Roman" w:cs="Times New Roman"/>
          <w:sz w:val="28"/>
          <w:szCs w:val="28"/>
        </w:rPr>
        <w:t xml:space="preserve">, до сих пор лежит неразорвавшаяся бомба. Станцию бомбили часто и сильно. </w:t>
      </w:r>
    </w:p>
    <w:p w:rsidR="008B562A" w:rsidRDefault="005C0A4B" w:rsidP="008B562A">
      <w:pPr>
        <w:shd w:val="clear" w:color="auto" w:fill="FFFFFF"/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Неизвестно</w:t>
      </w:r>
      <w:r w:rsidR="00585080" w:rsidRPr="008B562A">
        <w:rPr>
          <w:rFonts w:ascii="Times New Roman" w:hAnsi="Times New Roman" w:cs="Times New Roman"/>
          <w:sz w:val="28"/>
          <w:szCs w:val="28"/>
        </w:rPr>
        <w:t>, сколько жителей станцион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 xml:space="preserve">ных поселков ушло на фронт в первые дни войны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5080" w:rsidRPr="008B562A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данных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есть достоверная информация, что </w:t>
      </w:r>
      <w:r w:rsidR="00585080" w:rsidRPr="008B562A">
        <w:rPr>
          <w:rFonts w:ascii="Times New Roman" w:hAnsi="Times New Roman" w:cs="Times New Roman"/>
          <w:sz w:val="28"/>
          <w:szCs w:val="28"/>
        </w:rPr>
        <w:t>из первого призыва (23-28 июня 1941 года), сделанного с территории нынеш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>него Оленегорского района, погибли 45 чело</w:t>
      </w:r>
      <w:r w:rsidR="00585080" w:rsidRPr="008B562A">
        <w:rPr>
          <w:rFonts w:ascii="Times New Roman" w:hAnsi="Times New Roman" w:cs="Times New Roman"/>
          <w:sz w:val="28"/>
          <w:szCs w:val="28"/>
        </w:rPr>
        <w:softHyphen/>
        <w:t xml:space="preserve">век. Многие из наших земляков воевали на Мурманском направлении. </w:t>
      </w:r>
    </w:p>
    <w:p w:rsidR="008B562A" w:rsidRDefault="00585080" w:rsidP="008B562A">
      <w:pPr>
        <w:shd w:val="clear" w:color="auto" w:fill="FFFFFF"/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Молодые муж</w:t>
      </w:r>
      <w:r w:rsidR="008B562A">
        <w:rPr>
          <w:rFonts w:ascii="Times New Roman" w:hAnsi="Times New Roman" w:cs="Times New Roman"/>
          <w:sz w:val="28"/>
          <w:szCs w:val="28"/>
        </w:rPr>
        <w:t xml:space="preserve">чины </w:t>
      </w:r>
      <w:r w:rsidRPr="008B562A">
        <w:rPr>
          <w:rFonts w:ascii="Times New Roman" w:hAnsi="Times New Roman" w:cs="Times New Roman"/>
          <w:sz w:val="28"/>
          <w:szCs w:val="28"/>
        </w:rPr>
        <w:t>у</w:t>
      </w:r>
      <w:r w:rsidR="005C0A4B">
        <w:rPr>
          <w:rFonts w:ascii="Times New Roman" w:hAnsi="Times New Roman" w:cs="Times New Roman"/>
          <w:sz w:val="28"/>
          <w:szCs w:val="28"/>
        </w:rPr>
        <w:t>ходил</w:t>
      </w:r>
      <w:r w:rsidR="008B562A">
        <w:rPr>
          <w:rFonts w:ascii="Times New Roman" w:hAnsi="Times New Roman" w:cs="Times New Roman"/>
          <w:sz w:val="28"/>
          <w:szCs w:val="28"/>
        </w:rPr>
        <w:t>и на фронт. Многие женщи</w:t>
      </w:r>
      <w:r w:rsidR="008B562A">
        <w:rPr>
          <w:rFonts w:ascii="Times New Roman" w:hAnsi="Times New Roman" w:cs="Times New Roman"/>
          <w:sz w:val="28"/>
          <w:szCs w:val="28"/>
        </w:rPr>
        <w:softHyphen/>
        <w:t>ны</w:t>
      </w:r>
      <w:r w:rsidRPr="008B562A">
        <w:rPr>
          <w:rFonts w:ascii="Times New Roman" w:hAnsi="Times New Roman" w:cs="Times New Roman"/>
          <w:sz w:val="28"/>
          <w:szCs w:val="28"/>
        </w:rPr>
        <w:t xml:space="preserve"> </w:t>
      </w:r>
      <w:r w:rsidR="008B562A">
        <w:rPr>
          <w:rFonts w:ascii="Times New Roman" w:hAnsi="Times New Roman" w:cs="Times New Roman"/>
          <w:sz w:val="28"/>
          <w:szCs w:val="28"/>
        </w:rPr>
        <w:t xml:space="preserve">уезжали </w:t>
      </w:r>
      <w:r w:rsidRPr="008B562A">
        <w:rPr>
          <w:rFonts w:ascii="Times New Roman" w:hAnsi="Times New Roman" w:cs="Times New Roman"/>
          <w:sz w:val="28"/>
          <w:szCs w:val="28"/>
        </w:rPr>
        <w:t xml:space="preserve">подальше от войны. Большинство же вынуждено было остаться. Жизнь на </w:t>
      </w:r>
      <w:r w:rsidRPr="008B562A">
        <w:rPr>
          <w:rFonts w:ascii="Times New Roman" w:hAnsi="Times New Roman" w:cs="Times New Roman"/>
          <w:sz w:val="28"/>
          <w:szCs w:val="28"/>
        </w:rPr>
        <w:lastRenderedPageBreak/>
        <w:t xml:space="preserve">станциях </w:t>
      </w:r>
      <w:r w:rsidR="008B562A">
        <w:rPr>
          <w:rFonts w:ascii="Times New Roman" w:hAnsi="Times New Roman" w:cs="Times New Roman"/>
          <w:sz w:val="28"/>
          <w:szCs w:val="28"/>
        </w:rPr>
        <w:t>продолжалась и под бом</w:t>
      </w:r>
      <w:r w:rsidR="008B562A">
        <w:rPr>
          <w:rFonts w:ascii="Times New Roman" w:hAnsi="Times New Roman" w:cs="Times New Roman"/>
          <w:sz w:val="28"/>
          <w:szCs w:val="28"/>
        </w:rPr>
        <w:softHyphen/>
        <w:t xml:space="preserve">бежками. </w:t>
      </w:r>
      <w:proofErr w:type="gramStart"/>
      <w:r w:rsidRPr="008B56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5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562A">
        <w:rPr>
          <w:rFonts w:ascii="Times New Roman" w:hAnsi="Times New Roman" w:cs="Times New Roman"/>
          <w:sz w:val="28"/>
          <w:szCs w:val="28"/>
        </w:rPr>
        <w:t>Оленьей</w:t>
      </w:r>
      <w:proofErr w:type="gramEnd"/>
      <w:r w:rsidRPr="008B56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562A">
        <w:rPr>
          <w:rFonts w:ascii="Times New Roman" w:hAnsi="Times New Roman" w:cs="Times New Roman"/>
          <w:sz w:val="28"/>
          <w:szCs w:val="28"/>
        </w:rPr>
        <w:t>Имандре</w:t>
      </w:r>
      <w:proofErr w:type="spellEnd"/>
      <w:r w:rsidRPr="008B562A">
        <w:rPr>
          <w:rFonts w:ascii="Times New Roman" w:hAnsi="Times New Roman" w:cs="Times New Roman"/>
          <w:sz w:val="28"/>
          <w:szCs w:val="28"/>
        </w:rPr>
        <w:t xml:space="preserve"> и на разъездах, как и до войны, работали люди, обслуживавшие нужды железной дороги. </w:t>
      </w:r>
      <w:r w:rsidR="008B562A">
        <w:rPr>
          <w:rFonts w:ascii="Times New Roman" w:hAnsi="Times New Roman" w:cs="Times New Roman"/>
          <w:sz w:val="28"/>
          <w:szCs w:val="28"/>
        </w:rPr>
        <w:t xml:space="preserve"> </w:t>
      </w:r>
      <w:r w:rsidRPr="008B562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8B562A">
        <w:rPr>
          <w:rFonts w:ascii="Times New Roman" w:hAnsi="Times New Roman" w:cs="Times New Roman"/>
          <w:sz w:val="28"/>
          <w:szCs w:val="28"/>
        </w:rPr>
        <w:t>Кировогорском</w:t>
      </w:r>
      <w:proofErr w:type="spellEnd"/>
      <w:r w:rsidRPr="008B562A">
        <w:rPr>
          <w:rFonts w:ascii="Times New Roman" w:hAnsi="Times New Roman" w:cs="Times New Roman"/>
          <w:sz w:val="28"/>
          <w:szCs w:val="28"/>
        </w:rPr>
        <w:t xml:space="preserve"> месторождении в течение всей вой</w:t>
      </w:r>
      <w:r w:rsidRPr="008B562A">
        <w:rPr>
          <w:rFonts w:ascii="Times New Roman" w:hAnsi="Times New Roman" w:cs="Times New Roman"/>
          <w:sz w:val="28"/>
          <w:szCs w:val="28"/>
        </w:rPr>
        <w:softHyphen/>
        <w:t>ны шли геологоразведочные работы.</w:t>
      </w:r>
      <w:r w:rsidRPr="008B562A">
        <w:rPr>
          <w:rFonts w:ascii="Times New Roman" w:hAnsi="Times New Roman" w:cs="Times New Roman"/>
          <w:sz w:val="28"/>
          <w:szCs w:val="28"/>
        </w:rPr>
        <w:br/>
        <w:t>Несмотря на тяготы, выпавшие этим лю</w:t>
      </w:r>
      <w:r w:rsidRPr="008B562A">
        <w:rPr>
          <w:rFonts w:ascii="Times New Roman" w:hAnsi="Times New Roman" w:cs="Times New Roman"/>
          <w:sz w:val="28"/>
          <w:szCs w:val="28"/>
        </w:rPr>
        <w:softHyphen/>
        <w:t>дям, в годы войны на нашей территории со</w:t>
      </w:r>
      <w:r w:rsidRPr="008B562A">
        <w:rPr>
          <w:rFonts w:ascii="Times New Roman" w:hAnsi="Times New Roman" w:cs="Times New Roman"/>
          <w:sz w:val="28"/>
          <w:szCs w:val="28"/>
        </w:rPr>
        <w:softHyphen/>
        <w:t>стоялось 69 свадеб и родилось 165 детей. Правда, не хватало еды. Продукты давали по карточкам, да и было их очень мало. Выруча</w:t>
      </w:r>
      <w:r w:rsidRPr="008B562A">
        <w:rPr>
          <w:rFonts w:ascii="Times New Roman" w:hAnsi="Times New Roman" w:cs="Times New Roman"/>
          <w:sz w:val="28"/>
          <w:szCs w:val="28"/>
        </w:rPr>
        <w:softHyphen/>
        <w:t>ла рыба (всю войну под бомбами работали рыбные артели), ягоды и грибы. В августе 1941 нача</w:t>
      </w:r>
      <w:r w:rsidRPr="008B562A">
        <w:rPr>
          <w:rFonts w:ascii="Times New Roman" w:hAnsi="Times New Roman" w:cs="Times New Roman"/>
          <w:sz w:val="28"/>
          <w:szCs w:val="28"/>
        </w:rPr>
        <w:softHyphen/>
        <w:t>лись случаи гибели детей, а в 1942 году - и взрослых от истощения и некачественного пи</w:t>
      </w:r>
      <w:r w:rsidRPr="008B562A">
        <w:rPr>
          <w:rFonts w:ascii="Times New Roman" w:hAnsi="Times New Roman" w:cs="Times New Roman"/>
          <w:sz w:val="28"/>
          <w:szCs w:val="28"/>
        </w:rPr>
        <w:softHyphen/>
        <w:t>тания.</w:t>
      </w:r>
    </w:p>
    <w:p w:rsidR="003873B8" w:rsidRDefault="00585080" w:rsidP="003873B8">
      <w:pPr>
        <w:shd w:val="clear" w:color="auto" w:fill="FFFFFF"/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Охранялась от налетов не только станция Оленья, но и железнодорожный мост че</w:t>
      </w:r>
      <w:r w:rsidRPr="008B562A">
        <w:rPr>
          <w:rFonts w:ascii="Times New Roman" w:hAnsi="Times New Roman" w:cs="Times New Roman"/>
          <w:sz w:val="28"/>
          <w:szCs w:val="28"/>
        </w:rPr>
        <w:softHyphen/>
        <w:t xml:space="preserve">рез речку </w:t>
      </w:r>
      <w:proofErr w:type="spellStart"/>
      <w:r w:rsidRPr="008B562A">
        <w:rPr>
          <w:rFonts w:ascii="Times New Roman" w:hAnsi="Times New Roman" w:cs="Times New Roman"/>
          <w:sz w:val="28"/>
          <w:szCs w:val="28"/>
        </w:rPr>
        <w:t>Куреньгу</w:t>
      </w:r>
      <w:proofErr w:type="spellEnd"/>
      <w:r w:rsidRPr="008B562A">
        <w:rPr>
          <w:rFonts w:ascii="Times New Roman" w:hAnsi="Times New Roman" w:cs="Times New Roman"/>
          <w:sz w:val="28"/>
          <w:szCs w:val="28"/>
        </w:rPr>
        <w:t xml:space="preserve">. </w:t>
      </w:r>
      <w:r w:rsidR="008B562A" w:rsidRPr="008B562A">
        <w:rPr>
          <w:rFonts w:ascii="Times New Roman" w:hAnsi="Times New Roman" w:cs="Times New Roman"/>
          <w:sz w:val="28"/>
          <w:szCs w:val="28"/>
        </w:rPr>
        <w:t>Н</w:t>
      </w:r>
      <w:r w:rsidRPr="008B562A">
        <w:rPr>
          <w:rFonts w:ascii="Times New Roman" w:hAnsi="Times New Roman" w:cs="Times New Roman"/>
          <w:sz w:val="28"/>
          <w:szCs w:val="28"/>
        </w:rPr>
        <w:t>а горке - неподале</w:t>
      </w:r>
      <w:r w:rsidRPr="008B562A">
        <w:rPr>
          <w:rFonts w:ascii="Times New Roman" w:hAnsi="Times New Roman" w:cs="Times New Roman"/>
          <w:sz w:val="28"/>
          <w:szCs w:val="28"/>
        </w:rPr>
        <w:softHyphen/>
        <w:t>ку от места, где прежде был похоронен неиз</w:t>
      </w:r>
      <w:r w:rsidRPr="008B562A">
        <w:rPr>
          <w:rFonts w:ascii="Times New Roman" w:hAnsi="Times New Roman" w:cs="Times New Roman"/>
          <w:sz w:val="28"/>
          <w:szCs w:val="28"/>
        </w:rPr>
        <w:softHyphen/>
        <w:t>вестный солдат - остатки полуразрушенной землянки. Там жили зенитчики. Они несли службу на четырех зенитных установках, рас</w:t>
      </w:r>
      <w:r w:rsidRPr="008B562A">
        <w:rPr>
          <w:rFonts w:ascii="Times New Roman" w:hAnsi="Times New Roman" w:cs="Times New Roman"/>
          <w:sz w:val="28"/>
          <w:szCs w:val="28"/>
        </w:rPr>
        <w:softHyphen/>
        <w:t>полагавшихся на подступах к мосту, с обеих сторон речки. Во время воздушных налетов солдаты занимали свои боевые посты и отра</w:t>
      </w:r>
      <w:r w:rsidRPr="008B562A">
        <w:rPr>
          <w:rFonts w:ascii="Times New Roman" w:hAnsi="Times New Roman" w:cs="Times New Roman"/>
          <w:sz w:val="28"/>
          <w:szCs w:val="28"/>
        </w:rPr>
        <w:softHyphen/>
        <w:t xml:space="preserve">жали вражеские налеты. </w:t>
      </w:r>
      <w:r w:rsidR="008B562A">
        <w:rPr>
          <w:rFonts w:ascii="Times New Roman" w:hAnsi="Times New Roman" w:cs="Times New Roman"/>
          <w:sz w:val="28"/>
          <w:szCs w:val="28"/>
        </w:rPr>
        <w:t>Вот и получается, что умирал солдат известным, а умер – неизвестным.</w:t>
      </w:r>
    </w:p>
    <w:p w:rsidR="00627B23" w:rsidRPr="008B562A" w:rsidRDefault="008B562A" w:rsidP="003873B8">
      <w:pPr>
        <w:shd w:val="clear" w:color="auto" w:fill="FFFFFF"/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F7701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берегу реки </w:t>
      </w:r>
      <w:proofErr w:type="spellStart"/>
      <w:r w:rsidR="00F7701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Куреньги</w:t>
      </w:r>
      <w:proofErr w:type="spellEnd"/>
      <w:r w:rsidR="00F7701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 </w:t>
      </w:r>
      <w:r w:rsidR="00F7701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военно-патриотический молодежный слет в честь годовщины разгрома немецко-фашистских войск в Заполярье. А в городском выставочном зале о</w:t>
      </w:r>
      <w:r w:rsidR="00387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ткрывается впечатляющая выставка «На посту </w:t>
      </w:r>
      <w:r w:rsidR="00F7701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памяти».</w:t>
      </w:r>
      <w:r w:rsidR="00F7701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7701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30AD6" w:rsidRPr="008B562A" w:rsidRDefault="00730AD6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0AD6" w:rsidRPr="008B562A" w:rsidRDefault="00730AD6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0AD6" w:rsidRDefault="00730AD6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73B8" w:rsidRDefault="003873B8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73B8" w:rsidRDefault="003873B8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73B8" w:rsidRDefault="003873B8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73B8" w:rsidRDefault="003873B8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73B8" w:rsidRDefault="003873B8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73B8" w:rsidRDefault="003873B8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73B8" w:rsidRDefault="003873B8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73B8" w:rsidRDefault="003873B8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A4B" w:rsidRDefault="005C0A4B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A4B" w:rsidRDefault="005C0A4B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A4B" w:rsidRDefault="005C0A4B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0A4B" w:rsidRPr="008B562A" w:rsidRDefault="005C0A4B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7B23" w:rsidRPr="008B562A" w:rsidRDefault="00627B23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Город сегодня</w:t>
      </w:r>
    </w:p>
    <w:p w:rsidR="002D7C8D" w:rsidRPr="008B562A" w:rsidRDefault="002D7C8D" w:rsidP="00807221">
      <w:pPr>
        <w:spacing w:after="0" w:line="276" w:lineRule="auto"/>
        <w:ind w:firstLine="56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7C8D" w:rsidRPr="008B562A" w:rsidRDefault="002D7C8D" w:rsidP="00807221">
      <w:pPr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8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Законом Мурманской области от 02.12.2004 года № 534-01-ЗМО муниципальное образование город Оленегорс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 </w:t>
      </w:r>
      <w:r w:rsidRPr="002D7C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подведомственной территорией над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 статусом городского округа.</w:t>
      </w:r>
    </w:p>
    <w:p w:rsidR="002D7C8D" w:rsidRPr="008B562A" w:rsidRDefault="002D7C8D" w:rsidP="00807221">
      <w:pPr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моего города есть герб. В</w:t>
      </w:r>
      <w:r w:rsidR="00F7701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Положением о гербе муниципального образования город Оленегорск с подведомственной территорией Мурманской области Герб представляет собой лазоревый щит с изоб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ражением идущего золотого оленя,</w:t>
      </w:r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вокруг него, поверх всего - 26 уложенных в кольцо золотых </w:t>
      </w:r>
      <w:proofErr w:type="spellStart"/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безантов</w:t>
      </w:r>
      <w:proofErr w:type="spellEnd"/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. Количество «</w:t>
      </w:r>
      <w:proofErr w:type="spellStart"/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безантов</w:t>
      </w:r>
      <w:proofErr w:type="spellEnd"/>
      <w:r w:rsidRPr="008B562A">
        <w:rPr>
          <w:rFonts w:ascii="Times New Roman" w:hAnsi="Times New Roman" w:cs="Times New Roman"/>
          <w:sz w:val="28"/>
          <w:szCs w:val="28"/>
          <w:shd w:val="clear" w:color="auto" w:fill="FFFFFF"/>
        </w:rPr>
        <w:t>» (26) обозначает порядковый номер железа в таблице Менделеева</w:t>
      </w:r>
      <w:r w:rsidR="00F7701F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опирающегося на земную пирамиду, которая обозначает холмистую возвышенность, характерную особенность местного региона и наложенную на него черную пирамиду –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недра с полезными ископаемыми.</w:t>
      </w:r>
      <w:r w:rsidR="00512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12C68">
        <w:rPr>
          <w:rFonts w:ascii="Times New Roman" w:hAnsi="Times New Roman" w:cs="Times New Roman"/>
          <w:sz w:val="28"/>
          <w:szCs w:val="28"/>
        </w:rPr>
        <w:t>[Приложение.</w:t>
      </w:r>
      <w:proofErr w:type="gramEnd"/>
      <w:r w:rsidR="00512C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2C68">
        <w:rPr>
          <w:rFonts w:ascii="Times New Roman" w:hAnsi="Times New Roman" w:cs="Times New Roman"/>
          <w:sz w:val="28"/>
          <w:szCs w:val="28"/>
        </w:rPr>
        <w:t>Фотография № 2]</w:t>
      </w:r>
      <w:proofErr w:type="gramEnd"/>
    </w:p>
    <w:p w:rsidR="007B05FC" w:rsidRPr="008B562A" w:rsidRDefault="00F7701F" w:rsidP="00D45AA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город очень красив и у него много </w:t>
      </w:r>
      <w:r w:rsidR="002D7C8D" w:rsidRPr="008B562A">
        <w:rPr>
          <w:rFonts w:ascii="Times New Roman" w:hAnsi="Times New Roman" w:cs="Times New Roman"/>
          <w:sz w:val="28"/>
          <w:szCs w:val="28"/>
        </w:rPr>
        <w:t>интересных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мест.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мнению жителей,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 уникален. Символы</w:t>
      </w:r>
      <w:r w:rsidR="007B05FC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B05FC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скульптуры, 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отражают</w:t>
      </w:r>
      <w:r w:rsidR="007B05FC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горнопромышлен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направление – </w:t>
      </w:r>
      <w:r w:rsidR="007B05FC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«Слав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труду» и «Горняк» («Шахтер»).</w:t>
      </w:r>
    </w:p>
    <w:p w:rsidR="002D7C8D" w:rsidRPr="00512C68" w:rsidRDefault="00512860" w:rsidP="00512C6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Гордость города – это первый Ледовый дворец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спорта с искусственным льдом, который был построен </w:t>
      </w:r>
      <w:r w:rsidR="007B05FC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1976 г. и является достопримечательностью города. Еще одна 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уникальность Оленегорска,</w:t>
      </w:r>
      <w:r w:rsidR="007B05FC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которую 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не заметить, – это незамерзающие фонтаны, которые появились в 1981 г</w:t>
      </w:r>
      <w:proofErr w:type="gramStart"/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Подобного памятника нет </w:t>
      </w:r>
      <w:r w:rsidR="007B05FC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в 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столице Заполярья – Мурманске</w:t>
      </w:r>
      <w:r w:rsidR="007B05FC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45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популярным памятником-фонтаном </w:t>
      </w:r>
      <w:r w:rsidR="007B05FC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«Лопарка» (или «Здравствуй, солнце!»). Вообще связь Оленегорска с саамами и саамской символикой довольно тесна. Сказывается территориальная близость Ловозера - «саамской столицы». Связь обнаруживается в ежегодном фестивале саамской песни, который проводится в Оленегорске, и, конечно, в скульптуре «Лопарки», которая воплощает символ города - оленей - и этнический символ Кольского п-ова - женщину-саами.</w:t>
      </w:r>
    </w:p>
    <w:p w:rsidR="002D7C8D" w:rsidRPr="008B562A" w:rsidRDefault="002D7C8D" w:rsidP="00807221">
      <w:pPr>
        <w:spacing w:after="0" w:line="276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На территории города проходили съёмки телесериала «</w:t>
      </w:r>
      <w:hyperlink r:id="rId8" w:tooltip="Адаптация (телесериал)" w:history="1">
        <w:r w:rsidRPr="008B56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Адаптация</w:t>
        </w:r>
      </w:hyperlink>
      <w:r w:rsidRPr="008B562A">
        <w:rPr>
          <w:rFonts w:ascii="Times New Roman" w:hAnsi="Times New Roman" w:cs="Times New Roman"/>
          <w:sz w:val="28"/>
          <w:szCs w:val="28"/>
        </w:rPr>
        <w:t>» и художественных фильмов «</w:t>
      </w:r>
      <w:hyperlink r:id="rId9" w:tooltip="Морозко (фильм)" w:history="1">
        <w:r w:rsidRPr="008B56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Морозко</w:t>
        </w:r>
      </w:hyperlink>
      <w:r w:rsidRPr="008B562A">
        <w:rPr>
          <w:rFonts w:ascii="Times New Roman" w:hAnsi="Times New Roman" w:cs="Times New Roman"/>
          <w:sz w:val="28"/>
          <w:szCs w:val="28"/>
        </w:rPr>
        <w:t>», «</w:t>
      </w:r>
      <w:hyperlink r:id="rId10" w:tooltip="Левиафан (фильм, 2014)" w:history="1">
        <w:r w:rsidRPr="008B56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Левиафан</w:t>
        </w:r>
      </w:hyperlink>
      <w:r w:rsidRPr="008B562A">
        <w:rPr>
          <w:rFonts w:ascii="Times New Roman" w:hAnsi="Times New Roman" w:cs="Times New Roman"/>
          <w:sz w:val="28"/>
          <w:szCs w:val="28"/>
        </w:rPr>
        <w:t>» (открывающая сцена на вокзале) и «</w:t>
      </w:r>
      <w:hyperlink r:id="rId11" w:tooltip="Купе номер шесть" w:history="1">
        <w:r w:rsidRPr="008B56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Купе номер шесть</w:t>
        </w:r>
      </w:hyperlink>
      <w:r w:rsidRPr="008B562A">
        <w:rPr>
          <w:rFonts w:ascii="Times New Roman" w:hAnsi="Times New Roman" w:cs="Times New Roman"/>
          <w:sz w:val="28"/>
          <w:szCs w:val="28"/>
        </w:rPr>
        <w:t>».</w:t>
      </w:r>
    </w:p>
    <w:p w:rsidR="002D7C8D" w:rsidRPr="008B562A" w:rsidRDefault="002D7C8D" w:rsidP="00807221">
      <w:pPr>
        <w:spacing w:after="0" w:line="276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 xml:space="preserve">Заслуживает интереса застройка центральной площади, выполненная в 1970-х годах по проекту архитектора В. А. Марцинкевича. Установленная здесь же </w:t>
      </w:r>
      <w:r w:rsidR="007B05FC" w:rsidRPr="008B562A">
        <w:rPr>
          <w:rFonts w:ascii="Times New Roman" w:hAnsi="Times New Roman" w:cs="Times New Roman"/>
          <w:sz w:val="28"/>
          <w:szCs w:val="28"/>
        </w:rPr>
        <w:t>стела</w:t>
      </w:r>
      <w:r w:rsidRPr="008B562A">
        <w:rPr>
          <w:rFonts w:ascii="Times New Roman" w:hAnsi="Times New Roman" w:cs="Times New Roman"/>
          <w:sz w:val="28"/>
          <w:szCs w:val="28"/>
        </w:rPr>
        <w:t xml:space="preserve"> «Слава труду» (в народе называемая «</w:t>
      </w:r>
      <w:proofErr w:type="spellStart"/>
      <w:r w:rsidRPr="008B562A">
        <w:rPr>
          <w:rFonts w:ascii="Times New Roman" w:hAnsi="Times New Roman" w:cs="Times New Roman"/>
          <w:sz w:val="28"/>
          <w:szCs w:val="28"/>
        </w:rPr>
        <w:t>ПИЗанская</w:t>
      </w:r>
      <w:proofErr w:type="spellEnd"/>
      <w:r w:rsidRPr="008B562A">
        <w:rPr>
          <w:rFonts w:ascii="Times New Roman" w:hAnsi="Times New Roman" w:cs="Times New Roman"/>
          <w:sz w:val="28"/>
          <w:szCs w:val="28"/>
        </w:rPr>
        <w:t xml:space="preserve"> башня», по инициалам Петра Ивановича </w:t>
      </w:r>
      <w:proofErr w:type="spellStart"/>
      <w:r w:rsidRPr="008B562A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8B562A">
        <w:rPr>
          <w:rFonts w:ascii="Times New Roman" w:hAnsi="Times New Roman" w:cs="Times New Roman"/>
          <w:sz w:val="28"/>
          <w:szCs w:val="28"/>
        </w:rPr>
        <w:t>, руководившим Оленегорским ГОКом с 1970 по 1985 год).</w:t>
      </w:r>
      <w:r w:rsidR="00512C68" w:rsidRPr="00512C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2C68">
        <w:rPr>
          <w:rFonts w:ascii="Times New Roman" w:hAnsi="Times New Roman" w:cs="Times New Roman"/>
          <w:sz w:val="28"/>
          <w:szCs w:val="28"/>
        </w:rPr>
        <w:t>[Приложение.</w:t>
      </w:r>
      <w:proofErr w:type="gramEnd"/>
      <w:r w:rsidR="00512C68">
        <w:rPr>
          <w:rFonts w:ascii="Times New Roman" w:hAnsi="Times New Roman" w:cs="Times New Roman"/>
          <w:sz w:val="28"/>
          <w:szCs w:val="28"/>
        </w:rPr>
        <w:t xml:space="preserve"> Фотография № 3, 4]</w:t>
      </w:r>
      <w:r w:rsidRPr="008B562A">
        <w:rPr>
          <w:rFonts w:ascii="Times New Roman" w:hAnsi="Times New Roman" w:cs="Times New Roman"/>
          <w:sz w:val="28"/>
          <w:szCs w:val="28"/>
        </w:rPr>
        <w:t xml:space="preserve"> И Ледовый дворец, </w:t>
      </w:r>
      <w:r w:rsidRPr="008B562A">
        <w:rPr>
          <w:rFonts w:ascii="Times New Roman" w:hAnsi="Times New Roman" w:cs="Times New Roman"/>
          <w:sz w:val="28"/>
          <w:szCs w:val="28"/>
        </w:rPr>
        <w:lastRenderedPageBreak/>
        <w:t>открытый 24 декабря 1976 года, выполненный в стиле </w:t>
      </w:r>
      <w:hyperlink r:id="rId12" w:tooltip="Советский архитектурный модернизм" w:history="1">
        <w:r w:rsidRPr="008B56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советского модернизма</w:t>
        </w:r>
      </w:hyperlink>
      <w:r w:rsidRPr="008B562A">
        <w:rPr>
          <w:rFonts w:ascii="Times New Roman" w:hAnsi="Times New Roman" w:cs="Times New Roman"/>
          <w:sz w:val="28"/>
          <w:szCs w:val="28"/>
        </w:rPr>
        <w:t>.</w:t>
      </w:r>
      <w:r w:rsidR="00512C68">
        <w:rPr>
          <w:rFonts w:ascii="Times New Roman" w:hAnsi="Times New Roman" w:cs="Times New Roman"/>
          <w:sz w:val="28"/>
          <w:szCs w:val="28"/>
        </w:rPr>
        <w:t xml:space="preserve"> В 2021 г. был произведен ремонт фасада. </w:t>
      </w:r>
      <w:proofErr w:type="gramStart"/>
      <w:r w:rsidR="00512C68">
        <w:rPr>
          <w:rFonts w:ascii="Times New Roman" w:hAnsi="Times New Roman" w:cs="Times New Roman"/>
          <w:sz w:val="28"/>
          <w:szCs w:val="28"/>
        </w:rPr>
        <w:t>[Приложение.</w:t>
      </w:r>
      <w:proofErr w:type="gramEnd"/>
      <w:r w:rsidR="00512C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2C68">
        <w:rPr>
          <w:rFonts w:ascii="Times New Roman" w:hAnsi="Times New Roman" w:cs="Times New Roman"/>
          <w:sz w:val="28"/>
          <w:szCs w:val="28"/>
        </w:rPr>
        <w:t>Фотография № 8].</w:t>
      </w:r>
      <w:proofErr w:type="gramEnd"/>
      <w:r w:rsidRPr="008B5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562A">
        <w:rPr>
          <w:rFonts w:ascii="Times New Roman" w:hAnsi="Times New Roman" w:cs="Times New Roman"/>
          <w:sz w:val="28"/>
          <w:szCs w:val="28"/>
        </w:rPr>
        <w:t>А также фонтан «Саамка», украшенный металлическими абстрактными фигурами человека и оленей (по изначальному замыслу незамерзающий).</w:t>
      </w:r>
      <w:proofErr w:type="gramEnd"/>
      <w:r w:rsidR="00E006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0677">
        <w:rPr>
          <w:rFonts w:ascii="Times New Roman" w:hAnsi="Times New Roman" w:cs="Times New Roman"/>
          <w:sz w:val="28"/>
          <w:szCs w:val="28"/>
        </w:rPr>
        <w:t>[Приложение.</w:t>
      </w:r>
      <w:proofErr w:type="gramEnd"/>
      <w:r w:rsidR="00E006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0677">
        <w:rPr>
          <w:rFonts w:ascii="Times New Roman" w:hAnsi="Times New Roman" w:cs="Times New Roman"/>
          <w:sz w:val="28"/>
          <w:szCs w:val="28"/>
        </w:rPr>
        <w:t>Фотография № 5]</w:t>
      </w:r>
      <w:proofErr w:type="gramEnd"/>
    </w:p>
    <w:p w:rsidR="002D7C8D" w:rsidRPr="008B562A" w:rsidRDefault="002D7C8D" w:rsidP="00807221">
      <w:pPr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hAnsi="Times New Roman" w:cs="Times New Roman"/>
          <w:sz w:val="28"/>
          <w:szCs w:val="28"/>
        </w:rPr>
        <w:t>В городе установлено несколько памятных знаков:</w:t>
      </w:r>
    </w:p>
    <w:p w:rsidR="002D7C8D" w:rsidRPr="008B562A" w:rsidRDefault="002D7C8D" w:rsidP="00807221">
      <w:pPr>
        <w:numPr>
          <w:ilvl w:val="0"/>
          <w:numId w:val="6"/>
        </w:numPr>
        <w:shd w:val="clear" w:color="auto" w:fill="FFFFFF"/>
        <w:spacing w:after="0" w:line="276" w:lineRule="auto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Скульптурная композиция «Покорителям космоса» в сквере Космонавтов;</w:t>
      </w:r>
    </w:p>
    <w:p w:rsidR="002D7C8D" w:rsidRPr="008B562A" w:rsidRDefault="002D7C8D" w:rsidP="00807221">
      <w:pPr>
        <w:numPr>
          <w:ilvl w:val="0"/>
          <w:numId w:val="6"/>
        </w:numPr>
        <w:shd w:val="clear" w:color="auto" w:fill="FFFFFF"/>
        <w:spacing w:before="100" w:beforeAutospacing="1" w:after="24" w:line="276" w:lineRule="auto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Вокзал станции «Оленегорск» украшает живописная картина, изображающая </w:t>
      </w:r>
      <w:hyperlink r:id="rId13" w:tooltip="Гагарин, Юрий Алексеевич" w:history="1">
        <w:r w:rsidRPr="008B56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Юрия Гагарина</w:t>
        </w:r>
      </w:hyperlink>
      <w:r w:rsidRPr="008B562A">
        <w:rPr>
          <w:rFonts w:ascii="Times New Roman" w:hAnsi="Times New Roman" w:cs="Times New Roman"/>
          <w:sz w:val="28"/>
          <w:szCs w:val="28"/>
        </w:rPr>
        <w:t>, который посещал вокзал, а также мемориальная доска участникам </w:t>
      </w:r>
      <w:hyperlink r:id="rId14" w:tooltip="Великая Отечественная война" w:history="1">
        <w:r w:rsidRPr="008B56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Pr="008B562A">
        <w:rPr>
          <w:rFonts w:ascii="Times New Roman" w:hAnsi="Times New Roman" w:cs="Times New Roman"/>
          <w:sz w:val="28"/>
          <w:szCs w:val="28"/>
        </w:rPr>
        <w:t>.</w:t>
      </w:r>
    </w:p>
    <w:p w:rsidR="002D7C8D" w:rsidRPr="008B562A" w:rsidRDefault="002D7C8D" w:rsidP="00807221">
      <w:pPr>
        <w:numPr>
          <w:ilvl w:val="0"/>
          <w:numId w:val="6"/>
        </w:numPr>
        <w:shd w:val="clear" w:color="auto" w:fill="FFFFFF"/>
        <w:spacing w:after="0" w:line="276" w:lineRule="auto"/>
        <w:ind w:left="384"/>
        <w:jc w:val="both"/>
        <w:rPr>
          <w:rFonts w:ascii="Times New Roman" w:hAnsi="Times New Roman" w:cs="Times New Roman"/>
          <w:sz w:val="28"/>
          <w:szCs w:val="28"/>
        </w:rPr>
      </w:pPr>
      <w:r w:rsidRPr="008B562A">
        <w:rPr>
          <w:rFonts w:ascii="Times New Roman" w:hAnsi="Times New Roman" w:cs="Times New Roman"/>
          <w:sz w:val="28"/>
          <w:szCs w:val="28"/>
        </w:rPr>
        <w:t>Мемориальная табличка о съёмках фильма «Морозко» на стене Дома культуры «Горняк»;</w:t>
      </w:r>
    </w:p>
    <w:p w:rsidR="002D7C8D" w:rsidRPr="008B562A" w:rsidRDefault="002D7C8D" w:rsidP="00807221">
      <w:pPr>
        <w:shd w:val="clear" w:color="auto" w:fill="FFFFFF"/>
        <w:spacing w:after="0" w:line="276" w:lineRule="auto"/>
        <w:ind w:left="24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D7C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Оленегорск – центр железорудной промышленности Заполярья. Здесь расположен </w:t>
      </w:r>
      <w:r w:rsidRPr="008B5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горно-обогатительный комбинат</w:t>
      </w:r>
      <w:r w:rsidRPr="008B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B5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8B5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Олкон</w:t>
      </w:r>
      <w:proofErr w:type="spellEnd"/>
      <w:r w:rsidRPr="008B56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2D7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D7C8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Оленегорский</w:t>
      </w:r>
      <w:proofErr w:type="spellEnd"/>
      <w:r w:rsidRPr="002D7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ГОК стал первым в России предприятием, на котором в начале 50-х годов в промышленном масштабе была освоена технология глубокого обогащения железистых кварцитов. Основная продукция ОАО «</w:t>
      </w:r>
      <w:proofErr w:type="spellStart"/>
      <w:r w:rsidRPr="002D7C8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Олкон</w:t>
      </w:r>
      <w:proofErr w:type="spellEnd"/>
      <w:r w:rsidRPr="002D7C8D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железорудный концентрат и высококачественный строительный щебень.</w:t>
      </w:r>
    </w:p>
    <w:p w:rsidR="00627B23" w:rsidRPr="008B562A" w:rsidRDefault="00627B23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B23" w:rsidRPr="008B562A" w:rsidRDefault="00627B23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221" w:rsidRPr="008B562A" w:rsidRDefault="00807221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D6" w:rsidRDefault="00730AD6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3B8" w:rsidRDefault="003873B8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3B8" w:rsidRDefault="003873B8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3B8" w:rsidRDefault="003873B8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3B8" w:rsidRDefault="003873B8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3B8" w:rsidRDefault="003873B8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C68" w:rsidRPr="008B562A" w:rsidRDefault="00512C68" w:rsidP="00807221">
      <w:pPr>
        <w:shd w:val="clear" w:color="auto" w:fill="FFFFFF"/>
        <w:spacing w:after="60" w:line="276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B23" w:rsidRPr="008B562A" w:rsidRDefault="00627B23" w:rsidP="00807221">
      <w:pPr>
        <w:shd w:val="clear" w:color="auto" w:fill="FFFFFF"/>
        <w:spacing w:after="60" w:line="276" w:lineRule="auto"/>
        <w:ind w:right="79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DC456D" w:rsidRPr="008B562A" w:rsidRDefault="00D41067" w:rsidP="00807221">
      <w:pPr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Работая на</w:t>
      </w:r>
      <w:r w:rsidR="00DC456D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</w:t>
      </w:r>
      <w:r w:rsidR="00DC456D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воим проектом, я расширила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кругозор, с большим интересом познавал</w:t>
      </w:r>
      <w:r w:rsidR="00DC456D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историю своей малой родины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DC456D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Проектн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ая работа</w:t>
      </w:r>
      <w:r w:rsidR="00DC456D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дело интересное и познавательное. Я научила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сь работать с дополнительной литературой, правильно выбирать источники дополнительной информации, обрабатывать информацию и п</w:t>
      </w:r>
      <w:r w:rsidR="00DC456D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ередавать ее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D41067" w:rsidRPr="00D41067" w:rsidRDefault="00DC456D" w:rsidP="00807221">
      <w:pPr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ходе работы выяснила, как появился мой город, как отразились военные и по</w:t>
      </w:r>
      <w:r w:rsidR="00C436B2"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сле</w:t>
      </w:r>
      <w:r w:rsidRPr="008B56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военные годы. Познакомилась с символикой и историей появления достопримечательностей города.</w:t>
      </w:r>
    </w:p>
    <w:p w:rsidR="00F7701F" w:rsidRPr="008B562A" w:rsidRDefault="00F7701F" w:rsidP="00807221">
      <w:pPr>
        <w:shd w:val="clear" w:color="auto" w:fill="FFFFFF"/>
        <w:spacing w:after="60" w:line="276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я понял, что, </w:t>
      </w:r>
      <w:r w:rsidR="00C436B2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историческую литературу </w:t>
      </w:r>
      <w:r w:rsidR="00DC456D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родного края, 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узнать </w:t>
      </w:r>
      <w:r w:rsidR="00C436B2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 места, где родился, название </w:t>
      </w:r>
      <w:r w:rsidR="00C436B2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населенного пункта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Нет ничего интереснее, чем история наших предков. </w:t>
      </w:r>
      <w:r w:rsidR="00D41067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 зря же говорил М.В. Ломоносов, выходец с севера, что народ, не</w:t>
      </w:r>
      <w:r w:rsidR="00DC456D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067"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помнящий своего прошлого, не имеет будущего.</w:t>
      </w: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0AD6" w:rsidRPr="008B562A" w:rsidRDefault="00730AD6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221" w:rsidRDefault="00807221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2C68" w:rsidRPr="008B562A" w:rsidRDefault="00512C68" w:rsidP="00807221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5080" w:rsidRPr="008B562A" w:rsidRDefault="00585080" w:rsidP="00807221">
      <w:pPr>
        <w:shd w:val="clear" w:color="auto" w:fill="FFFFFF"/>
        <w:spacing w:after="135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  <w:r w:rsidR="00807221" w:rsidRPr="008B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="00807221" w:rsidRPr="008B56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интернет-ресурсы</w:t>
      </w:r>
      <w:proofErr w:type="spellEnd"/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Богданова М. Один из многих //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Мончегорский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рабочий. 1989. 27 июня. С. 7.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Венспи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«Мне бы хотелось, чтоб мой город жил</w:t>
      </w:r>
      <w:proofErr w:type="gram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 // </w:t>
      </w:r>
      <w:proofErr w:type="gram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Заполярная руда. 1999. 11 декабря. С. 6.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Владин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Ленинградский проспект. К 40-летию Оленегорска //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Мончегорский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рабочий. 1989. 22 апреля. С. 2-3.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Географический словарь Кольского полуострова. Т.1. Л., 1939. 146 с.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Гребенченко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Наши координаты. // Заполярная руда. 1967. 6 ноября. С. 1.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Дьячкова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Оленего</w:t>
      </w:r>
      <w:proofErr w:type="gram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рск ст</w:t>
      </w:r>
      <w:proofErr w:type="gram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ал мне родным // Заполярная руда. 2008. 2 августа. С. 3.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Заполярная руда /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П.И.Зеленов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В.П.Ляхов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Мурманск: Кн. изд-во, 1980. 128 с.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Игнатьев М.И. Судьбы надежный остов. Цикл стихов, посвященных городу Оленегорску и </w:t>
      </w: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ОГОКу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bookmarkStart w:id="0" w:name="_GoBack"/>
      <w:bookmarkEnd w:id="0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к 60-летию. Оленегорск, 2009. 29 с.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 А.А. Родное Заполярье. Очерки истории Мурманской области (1917</w:t>
      </w: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1972 гг.). Мурманск: Кн. изд-во, 1974. 512 с.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Лубошев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В металле и камне // Заполярная руда. 2004. 10 июля. С. 5.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РК, Ф.320 (</w:t>
      </w:r>
      <w:proofErr w:type="gram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правление</w:t>
      </w:r>
      <w:proofErr w:type="gram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строительству Мурманской железной дороги).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Неруш</w:t>
      </w:r>
      <w:proofErr w:type="spell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 Города Кольского Севера. Очерк истории строительства и формирования городов на Кольском полуострове. Мурманск: Кн. изд-во, 1978. 112 с.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Попова </w:t>
      </w:r>
      <w:proofErr w:type="gramStart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End"/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 и вымысел в «Легенде о горе Оленьей» // Заполярная руда. 2007. 24 ноября. С. 8.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Попович Т. Как все начиналось // Горняцкий вестник. 2002. № 29. С. 4-5.</w:t>
      </w:r>
    </w:p>
    <w:p w:rsidR="00585080" w:rsidRPr="008B562A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Попович Т.Н. Полвека у горы Оленьей. Мурманск: МИПП «Север», 1999. 224 с.</w:t>
      </w:r>
    </w:p>
    <w:p w:rsidR="006245AD" w:rsidRDefault="00585080" w:rsidP="00D45AA9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Прокопова В. Легенда о горе Оленьей // Заполярная руда. 2007. 24 ноября. С. 8.</w:t>
      </w:r>
    </w:p>
    <w:p w:rsidR="003873B8" w:rsidRDefault="003873B8" w:rsidP="003873B8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Pr="00F7449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http://olenegorsk51.ru</w:t>
        </w:r>
      </w:hyperlink>
    </w:p>
    <w:p w:rsidR="003873B8" w:rsidRDefault="003873B8" w:rsidP="003873B8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history="1">
        <w:r w:rsidRPr="00F7449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https://olenegorsk.ol-cbs.ru</w:t>
        </w:r>
      </w:hyperlink>
    </w:p>
    <w:p w:rsidR="003873B8" w:rsidRDefault="003873B8" w:rsidP="003873B8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history="1">
        <w:r w:rsidRPr="00F7449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https://olenegorsk.gov-murman.ru</w:t>
        </w:r>
      </w:hyperlink>
    </w:p>
    <w:p w:rsidR="00730AD6" w:rsidRDefault="003873B8" w:rsidP="003873B8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8" w:history="1">
        <w:r w:rsidRPr="00F7449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https://www.libkids51.ru</w:t>
        </w:r>
      </w:hyperlink>
    </w:p>
    <w:p w:rsidR="00E27AD8" w:rsidRPr="003873B8" w:rsidRDefault="00E27AD8" w:rsidP="00E27AD8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history="1">
        <w:r w:rsidRPr="00F7449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https://stihi.ru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456D" w:rsidRDefault="00DC456D" w:rsidP="00C436B2">
      <w:pPr>
        <w:shd w:val="clear" w:color="auto" w:fill="FFFFFF"/>
        <w:spacing w:before="100" w:beforeAutospacing="1" w:after="100" w:afterAutospacing="1" w:line="27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E00677" w:rsidRDefault="00E00677" w:rsidP="00E00677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t>Фотография №1</w:t>
      </w:r>
    </w:p>
    <w:p w:rsidR="00E00677" w:rsidRDefault="00E00677" w:rsidP="00E00677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2150" cy="3362325"/>
            <wp:effectExtent l="0" t="0" r="0" b="9525"/>
            <wp:docPr id="6" name="Рисунок 6" descr="https://sun6-20.userapi.com/s/v1/if1/D9vz7anXh_HBHILGSXVdY5ejMFd2CuUJrFbUaU5eSO94JZvt4lAzhyQRgXKsXYV11mUP-jg9.jpg?size=1469x1469&amp;quality=96&amp;crop=250,67,1469,1469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6-20.userapi.com/s/v1/if1/D9vz7anXh_HBHILGSXVdY5ejMFd2CuUJrFbUaU5eSO94JZvt4lAzhyQRgXKsXYV11mUP-jg9.jpg?size=1469x1469&amp;quality=96&amp;crop=250,67,1469,1469&amp;ava=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9872" r="1442" b="23558"/>
                    <a:stretch/>
                  </pic:blipFill>
                  <pic:spPr bwMode="auto">
                    <a:xfrm>
                      <a:off x="0" y="0"/>
                      <a:ext cx="5769067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t>Фотография №2</w:t>
      </w: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9025" cy="4009028"/>
            <wp:effectExtent l="0" t="0" r="0" b="0"/>
            <wp:docPr id="7" name="Рисунок 7" descr="https://cdntaxitoday.ru/imag/olenegor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taxitoday.ru/imag/olenegorsk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4" t="16034" r="27218" b="22449"/>
                    <a:stretch/>
                  </pic:blipFill>
                  <pic:spPr bwMode="auto">
                    <a:xfrm>
                      <a:off x="0" y="0"/>
                      <a:ext cx="3629025" cy="40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lastRenderedPageBreak/>
        <w:t>Фотография №3</w:t>
      </w:r>
    </w:p>
    <w:p w:rsidR="003873B8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2150" cy="3949737"/>
            <wp:effectExtent l="0" t="0" r="0" b="0"/>
            <wp:docPr id="1" name="Рисунок 1" descr="https://avatars.mds.yandex.net/i?id=6298b49a69086775d06c86f3c24cebc04a6b88c8-84972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298b49a69086775d06c86f3c24cebc04a6b88c8-849723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7778"/>
                    <a:stretch/>
                  </pic:blipFill>
                  <pic:spPr bwMode="auto">
                    <a:xfrm>
                      <a:off x="0" y="0"/>
                      <a:ext cx="5781847" cy="39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77" w:rsidRDefault="00E00677" w:rsidP="00E00677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t>Фотография №4</w:t>
      </w: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2550" cy="3685700"/>
            <wp:effectExtent l="0" t="0" r="0" b="0"/>
            <wp:docPr id="2" name="Рисунок 2" descr="https://avatars.mds.yandex.net/i?id=bdea01863d0e6104458974cf7c57e85dbb876967-81967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bdea01863d0e6104458974cf7c57e85dbb876967-819671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4493"/>
                    <a:stretch/>
                  </pic:blipFill>
                  <pic:spPr bwMode="auto">
                    <a:xfrm>
                      <a:off x="0" y="0"/>
                      <a:ext cx="5165235" cy="36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t>Фотография №5</w:t>
      </w: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425" cy="4121635"/>
            <wp:effectExtent l="0" t="0" r="0" b="0"/>
            <wp:docPr id="3" name="Рисунок 3" descr="https://avatars.mds.yandex.net/i?id=244ff22f962d2097c0454a61d18283fb0d5bc317-83184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244ff22f962d2097c0454a61d18283fb0d5bc317-831844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3"/>
                    <a:stretch/>
                  </pic:blipFill>
                  <pic:spPr bwMode="auto">
                    <a:xfrm>
                      <a:off x="0" y="0"/>
                      <a:ext cx="5691128" cy="41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t>Фотография №6</w:t>
      </w:r>
    </w:p>
    <w:p w:rsidR="00E00677" w:rsidRDefault="00E00677" w:rsidP="003873B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6425" cy="3967196"/>
            <wp:effectExtent l="0" t="0" r="0" b="0"/>
            <wp:docPr id="4" name="Рисунок 4" descr="https://xn--80adfhhrju5j.xn--p1ai/wp-content/uploads/2019/04/210f571febf5e083646f8eb2a636dd60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dfhhrju5j.xn--p1ai/wp-content/uploads/2019/04/210f571febf5e083646f8eb2a636dd60_RSZ_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" r="7015"/>
                    <a:stretch/>
                  </pic:blipFill>
                  <pic:spPr bwMode="auto">
                    <a:xfrm>
                      <a:off x="0" y="0"/>
                      <a:ext cx="5688023" cy="39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77" w:rsidRDefault="00E00677" w:rsidP="00E00677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t>Фотография №7</w:t>
      </w:r>
    </w:p>
    <w:p w:rsidR="00E00677" w:rsidRDefault="00E00677" w:rsidP="00E00677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7350" cy="4248150"/>
            <wp:effectExtent l="0" t="0" r="0" b="0"/>
            <wp:docPr id="5" name="Рисунок 5" descr="https://cdn.fishki.net/upload/post/2021/08/05/3872721/9350ac3285e5f5f8487f0f3943d58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fishki.net/upload/post/2021/08/05/3872721/9350ac3285e5f5f8487f0f3943d58e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r="16987" b="5552"/>
                    <a:stretch/>
                  </pic:blipFill>
                  <pic:spPr bwMode="auto">
                    <a:xfrm>
                      <a:off x="0" y="0"/>
                      <a:ext cx="5464429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77" w:rsidRDefault="00E00677" w:rsidP="00E00677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t>Фотография №8</w:t>
      </w:r>
    </w:p>
    <w:p w:rsidR="00E00677" w:rsidRDefault="00E00677" w:rsidP="00E00677">
      <w:pPr>
        <w:shd w:val="clear" w:color="auto" w:fill="FFFFFF"/>
        <w:spacing w:before="100" w:beforeAutospacing="1" w:after="100" w:afterAutospacing="1" w:line="270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4142" cy="3608565"/>
            <wp:effectExtent l="0" t="0" r="2540" b="0"/>
            <wp:docPr id="9" name="Рисунок 9" descr="https://vebcam.ru/wp-content/uploads/2022/01/Ledovyy-dvorets-v-Olenegor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ebcam.ru/wp-content/uploads/2022/01/Ledovyy-dvorets-v-Olenegorsk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05" cy="361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77" w:rsidRPr="008B562A" w:rsidRDefault="00E00677" w:rsidP="00E00677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00677" w:rsidRPr="008B5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472AE"/>
    <w:multiLevelType w:val="multilevel"/>
    <w:tmpl w:val="B110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78000D"/>
    <w:multiLevelType w:val="multilevel"/>
    <w:tmpl w:val="63DA2F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7C0895"/>
    <w:multiLevelType w:val="multilevel"/>
    <w:tmpl w:val="E3C2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0B4450"/>
    <w:multiLevelType w:val="multilevel"/>
    <w:tmpl w:val="E7EA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4964B8"/>
    <w:multiLevelType w:val="multilevel"/>
    <w:tmpl w:val="65BC7A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EE3AA9"/>
    <w:multiLevelType w:val="multilevel"/>
    <w:tmpl w:val="4A00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52532A"/>
    <w:multiLevelType w:val="hybridMultilevel"/>
    <w:tmpl w:val="696CC15E"/>
    <w:lvl w:ilvl="0" w:tplc="0419000F">
      <w:start w:val="1"/>
      <w:numFmt w:val="decimal"/>
      <w:lvlText w:val="%1."/>
      <w:lvlJc w:val="left"/>
      <w:pPr>
        <w:ind w:left="735" w:hanging="360"/>
      </w:p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74B355BB"/>
    <w:multiLevelType w:val="multilevel"/>
    <w:tmpl w:val="575A8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FFA"/>
    <w:rsid w:val="000C5FFA"/>
    <w:rsid w:val="002B0793"/>
    <w:rsid w:val="002D7C8D"/>
    <w:rsid w:val="0034457C"/>
    <w:rsid w:val="003873B8"/>
    <w:rsid w:val="004172A2"/>
    <w:rsid w:val="00437D35"/>
    <w:rsid w:val="004A0F31"/>
    <w:rsid w:val="004A79AB"/>
    <w:rsid w:val="00512860"/>
    <w:rsid w:val="00512C68"/>
    <w:rsid w:val="00585080"/>
    <w:rsid w:val="005C0A4B"/>
    <w:rsid w:val="006245AD"/>
    <w:rsid w:val="00627B23"/>
    <w:rsid w:val="00730AD6"/>
    <w:rsid w:val="00765EB7"/>
    <w:rsid w:val="007B05FC"/>
    <w:rsid w:val="007F6F3F"/>
    <w:rsid w:val="00807221"/>
    <w:rsid w:val="008B562A"/>
    <w:rsid w:val="008D2A79"/>
    <w:rsid w:val="00952133"/>
    <w:rsid w:val="009E3BB3"/>
    <w:rsid w:val="00A26460"/>
    <w:rsid w:val="00B52CE1"/>
    <w:rsid w:val="00C436B2"/>
    <w:rsid w:val="00C871A3"/>
    <w:rsid w:val="00D41067"/>
    <w:rsid w:val="00D45AA9"/>
    <w:rsid w:val="00DC456D"/>
    <w:rsid w:val="00E00677"/>
    <w:rsid w:val="00E27AD8"/>
    <w:rsid w:val="00F52BDB"/>
    <w:rsid w:val="00F7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50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850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m-mess--lbl-was-edited">
    <w:name w:val="im-mess--lbl-was-edited"/>
    <w:basedOn w:val="a0"/>
    <w:rsid w:val="00F7701F"/>
  </w:style>
  <w:style w:type="character" w:styleId="a3">
    <w:name w:val="Hyperlink"/>
    <w:basedOn w:val="a0"/>
    <w:uiPriority w:val="99"/>
    <w:unhideWhenUsed/>
    <w:rsid w:val="00F7701F"/>
    <w:rPr>
      <w:color w:val="0000FF"/>
      <w:u w:val="single"/>
    </w:rPr>
  </w:style>
  <w:style w:type="character" w:customStyle="1" w:styleId="im-mess-stack--tools">
    <w:name w:val="im-mess-stack--tools"/>
    <w:basedOn w:val="a0"/>
    <w:rsid w:val="00F7701F"/>
  </w:style>
  <w:style w:type="paragraph" w:styleId="a4">
    <w:name w:val="Normal (Web)"/>
    <w:basedOn w:val="a"/>
    <w:uiPriority w:val="99"/>
    <w:unhideWhenUsed/>
    <w:rsid w:val="00A26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D2A79"/>
    <w:pPr>
      <w:ind w:left="720"/>
      <w:contextualSpacing/>
    </w:pPr>
  </w:style>
  <w:style w:type="paragraph" w:customStyle="1" w:styleId="c9">
    <w:name w:val="c9"/>
    <w:basedOn w:val="a"/>
    <w:rsid w:val="00417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72A2"/>
  </w:style>
  <w:style w:type="character" w:customStyle="1" w:styleId="c4">
    <w:name w:val="c4"/>
    <w:basedOn w:val="a0"/>
    <w:rsid w:val="004172A2"/>
  </w:style>
  <w:style w:type="character" w:customStyle="1" w:styleId="c22">
    <w:name w:val="c22"/>
    <w:basedOn w:val="a0"/>
    <w:rsid w:val="004172A2"/>
  </w:style>
  <w:style w:type="character" w:customStyle="1" w:styleId="20">
    <w:name w:val="Заголовок 2 Знак"/>
    <w:basedOn w:val="a0"/>
    <w:link w:val="2"/>
    <w:uiPriority w:val="9"/>
    <w:rsid w:val="005850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585080"/>
    <w:rPr>
      <w:i/>
      <w:iCs/>
    </w:rPr>
  </w:style>
  <w:style w:type="character" w:styleId="a7">
    <w:name w:val="Strong"/>
    <w:basedOn w:val="a0"/>
    <w:uiPriority w:val="22"/>
    <w:qFormat/>
    <w:rsid w:val="005850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850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765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5EB7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semiHidden/>
    <w:unhideWhenUsed/>
    <w:rsid w:val="002D7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2D7C8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50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850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m-mess--lbl-was-edited">
    <w:name w:val="im-mess--lbl-was-edited"/>
    <w:basedOn w:val="a0"/>
    <w:rsid w:val="00F7701F"/>
  </w:style>
  <w:style w:type="character" w:styleId="a3">
    <w:name w:val="Hyperlink"/>
    <w:basedOn w:val="a0"/>
    <w:uiPriority w:val="99"/>
    <w:unhideWhenUsed/>
    <w:rsid w:val="00F7701F"/>
    <w:rPr>
      <w:color w:val="0000FF"/>
      <w:u w:val="single"/>
    </w:rPr>
  </w:style>
  <w:style w:type="character" w:customStyle="1" w:styleId="im-mess-stack--tools">
    <w:name w:val="im-mess-stack--tools"/>
    <w:basedOn w:val="a0"/>
    <w:rsid w:val="00F7701F"/>
  </w:style>
  <w:style w:type="paragraph" w:styleId="a4">
    <w:name w:val="Normal (Web)"/>
    <w:basedOn w:val="a"/>
    <w:uiPriority w:val="99"/>
    <w:unhideWhenUsed/>
    <w:rsid w:val="00A26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D2A79"/>
    <w:pPr>
      <w:ind w:left="720"/>
      <w:contextualSpacing/>
    </w:pPr>
  </w:style>
  <w:style w:type="paragraph" w:customStyle="1" w:styleId="c9">
    <w:name w:val="c9"/>
    <w:basedOn w:val="a"/>
    <w:rsid w:val="00417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72A2"/>
  </w:style>
  <w:style w:type="character" w:customStyle="1" w:styleId="c4">
    <w:name w:val="c4"/>
    <w:basedOn w:val="a0"/>
    <w:rsid w:val="004172A2"/>
  </w:style>
  <w:style w:type="character" w:customStyle="1" w:styleId="c22">
    <w:name w:val="c22"/>
    <w:basedOn w:val="a0"/>
    <w:rsid w:val="004172A2"/>
  </w:style>
  <w:style w:type="character" w:customStyle="1" w:styleId="20">
    <w:name w:val="Заголовок 2 Знак"/>
    <w:basedOn w:val="a0"/>
    <w:link w:val="2"/>
    <w:uiPriority w:val="9"/>
    <w:rsid w:val="005850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585080"/>
    <w:rPr>
      <w:i/>
      <w:iCs/>
    </w:rPr>
  </w:style>
  <w:style w:type="character" w:styleId="a7">
    <w:name w:val="Strong"/>
    <w:basedOn w:val="a0"/>
    <w:uiPriority w:val="22"/>
    <w:qFormat/>
    <w:rsid w:val="005850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850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765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5EB7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semiHidden/>
    <w:unhideWhenUsed/>
    <w:rsid w:val="002D7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2D7C8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35709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95718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0901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3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775953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4%D0%B0%D0%BF%D1%82%D0%B0%D1%86%D0%B8%D1%8F_(%D1%82%D0%B5%D0%BB%D0%B5%D1%81%D0%B5%D1%80%D0%B8%D0%B0%D0%BB)" TargetMode="External"/><Relationship Id="rId13" Type="http://schemas.openxmlformats.org/officeDocument/2006/relationships/hyperlink" Target="https://ru.wikipedia.org/wiki/%D0%93%D0%B0%D0%B3%D0%B0%D1%80%D0%B8%D0%BD,_%D0%AE%D1%80%D0%B8%D0%B9_%D0%90%D0%BB%D0%B5%D0%BA%D1%81%D0%B5%D0%B5%D0%B2%D0%B8%D1%87" TargetMode="External"/><Relationship Id="rId18" Type="http://schemas.openxmlformats.org/officeDocument/2006/relationships/hyperlink" Target="https://www.libkids51.ru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hyperlink" Target="mailto:samarinamaria0407@yandex.ru" TargetMode="External"/><Relationship Id="rId12" Type="http://schemas.openxmlformats.org/officeDocument/2006/relationships/hyperlink" Target="https://ru.wikipedia.org/wiki/%D0%A1%D0%BE%D0%B2%D0%B5%D1%82%D1%81%D0%BA%D0%B8%D0%B9_%D0%B0%D1%80%D1%85%D0%B8%D1%82%D0%B5%D0%BA%D1%82%D1%83%D1%80%D0%BD%D1%8B%D0%B9_%D0%BC%D0%BE%D0%B4%D0%B5%D1%80%D0%BD%D0%B8%D0%B7%D0%BC" TargetMode="External"/><Relationship Id="rId17" Type="http://schemas.openxmlformats.org/officeDocument/2006/relationships/hyperlink" Target="https://olenegorsk.gov-murman.ru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olenegorsk.ol-cbs.ru" TargetMode="External"/><Relationship Id="rId20" Type="http://schemas.openxmlformats.org/officeDocument/2006/relationships/image" Target="media/image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1%83%D0%BF%D0%B5_%D0%BD%D0%BE%D0%BC%D0%B5%D1%80_%D1%88%D0%B5%D1%81%D1%82%D1%8C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olenegorsk51.ru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B%D0%B5%D0%B2%D0%B8%D0%B0%D1%84%D0%B0%D0%BD_(%D1%84%D0%B8%D0%BB%D1%8C%D0%BC,_2014)" TargetMode="External"/><Relationship Id="rId19" Type="http://schemas.openxmlformats.org/officeDocument/2006/relationships/hyperlink" Target="https://stihi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E%D1%80%D0%BE%D0%B7%D0%BA%D0%BE_(%D1%84%D0%B8%D0%BB%D1%8C%D0%BC)" TargetMode="External"/><Relationship Id="rId1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70690-C17F-4F46-AA53-9803A5E77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2960</Words>
  <Characters>16877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Admin</cp:lastModifiedBy>
  <cp:revision>5</cp:revision>
  <cp:lastPrinted>2023-02-27T09:17:00Z</cp:lastPrinted>
  <dcterms:created xsi:type="dcterms:W3CDTF">2023-02-27T06:25:00Z</dcterms:created>
  <dcterms:modified xsi:type="dcterms:W3CDTF">2023-02-27T20:20:00Z</dcterms:modified>
</cp:coreProperties>
</file>