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4DCCC" w14:textId="77777777" w:rsidR="00390552" w:rsidRDefault="002B71F0">
      <w:pPr>
        <w:jc w:val="center"/>
        <w:rPr>
          <w:rFonts w:ascii="Times New Roman" w:eastAsia="Times New Roman" w:hAnsi="Times New Roman" w:cs="Times New Roman"/>
          <w:b/>
          <w:sz w:val="28"/>
        </w:rPr>
      </w:pPr>
      <w:r>
        <w:rPr>
          <w:rFonts w:ascii="Times New Roman" w:eastAsia="Times New Roman" w:hAnsi="Times New Roman" w:cs="Times New Roman"/>
          <w:b/>
          <w:sz w:val="28"/>
        </w:rPr>
        <w:t>Муниципальное бюджетное общеобразовательное учреждение города</w:t>
      </w:r>
    </w:p>
    <w:p w14:paraId="30173927" w14:textId="77777777" w:rsidR="00390552" w:rsidRDefault="002B71F0">
      <w:pPr>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Тулуна «Средняя общеобразовательная школа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 7»       </w:t>
      </w:r>
    </w:p>
    <w:p w14:paraId="05F86C1B" w14:textId="77777777" w:rsidR="00390552" w:rsidRDefault="00390552">
      <w:pPr>
        <w:jc w:val="center"/>
        <w:rPr>
          <w:rFonts w:ascii="Calibri" w:eastAsia="Calibri" w:hAnsi="Calibri" w:cs="Calibri"/>
          <w:b/>
        </w:rPr>
      </w:pPr>
    </w:p>
    <w:p w14:paraId="2658009B" w14:textId="77777777" w:rsidR="00390552" w:rsidRDefault="00390552">
      <w:pPr>
        <w:jc w:val="center"/>
        <w:rPr>
          <w:rFonts w:ascii="Calibri" w:eastAsia="Calibri" w:hAnsi="Calibri" w:cs="Calibri"/>
          <w:b/>
        </w:rPr>
      </w:pPr>
    </w:p>
    <w:p w14:paraId="191C0803" w14:textId="77777777" w:rsidR="00390552" w:rsidRDefault="00390552">
      <w:pPr>
        <w:jc w:val="center"/>
        <w:rPr>
          <w:rFonts w:ascii="Calibri" w:eastAsia="Calibri" w:hAnsi="Calibri" w:cs="Calibri"/>
          <w:b/>
        </w:rPr>
      </w:pPr>
    </w:p>
    <w:p w14:paraId="458B6A6C" w14:textId="77777777" w:rsidR="00390552" w:rsidRDefault="00390552">
      <w:pPr>
        <w:jc w:val="center"/>
        <w:rPr>
          <w:rFonts w:ascii="Calibri" w:eastAsia="Calibri" w:hAnsi="Calibri" w:cs="Calibri"/>
          <w:b/>
        </w:rPr>
      </w:pPr>
    </w:p>
    <w:p w14:paraId="107E8F7F" w14:textId="09BA8B52" w:rsidR="00390552" w:rsidRDefault="00390552">
      <w:pPr>
        <w:rPr>
          <w:rFonts w:ascii="Calibri" w:eastAsia="Calibri" w:hAnsi="Calibri" w:cs="Calibri"/>
          <w:b/>
        </w:rPr>
      </w:pPr>
    </w:p>
    <w:p w14:paraId="547F88C7" w14:textId="3BAF18C7" w:rsidR="00E40ECD" w:rsidRDefault="00E40ECD">
      <w:pPr>
        <w:rPr>
          <w:rFonts w:ascii="Calibri" w:eastAsia="Calibri" w:hAnsi="Calibri" w:cs="Calibri"/>
          <w:b/>
        </w:rPr>
      </w:pPr>
    </w:p>
    <w:p w14:paraId="47566601" w14:textId="58941ACA" w:rsidR="00E40ECD" w:rsidRDefault="00E40ECD">
      <w:pPr>
        <w:rPr>
          <w:rFonts w:ascii="Calibri" w:eastAsia="Calibri" w:hAnsi="Calibri" w:cs="Calibri"/>
          <w:b/>
        </w:rPr>
      </w:pPr>
    </w:p>
    <w:p w14:paraId="44D49CD6" w14:textId="2B919556" w:rsidR="00E40ECD" w:rsidRDefault="00E40ECD">
      <w:pPr>
        <w:rPr>
          <w:rFonts w:ascii="Calibri" w:eastAsia="Calibri" w:hAnsi="Calibri" w:cs="Calibri"/>
          <w:b/>
        </w:rPr>
      </w:pPr>
    </w:p>
    <w:p w14:paraId="0B1AC4AF" w14:textId="77777777" w:rsidR="00E40ECD" w:rsidRDefault="00E40ECD">
      <w:pPr>
        <w:rPr>
          <w:rFonts w:ascii="Calibri" w:eastAsia="Calibri" w:hAnsi="Calibri" w:cs="Calibri"/>
          <w:b/>
        </w:rPr>
      </w:pPr>
    </w:p>
    <w:p w14:paraId="4C8C46EF" w14:textId="77777777" w:rsidR="00390552" w:rsidRPr="005D01B7" w:rsidRDefault="002B71F0">
      <w:pPr>
        <w:jc w:val="center"/>
        <w:rPr>
          <w:rFonts w:ascii="Times New Roman" w:eastAsia="Times New Roman" w:hAnsi="Times New Roman" w:cs="Times New Roman"/>
          <w:b/>
          <w:sz w:val="40"/>
        </w:rPr>
      </w:pPr>
      <w:r w:rsidRPr="005D01B7">
        <w:rPr>
          <w:rFonts w:ascii="Times New Roman" w:eastAsia="Times New Roman" w:hAnsi="Times New Roman" w:cs="Times New Roman"/>
          <w:b/>
          <w:sz w:val="40"/>
        </w:rPr>
        <w:t xml:space="preserve">Влияние наводнения 2019 года на миграционные потоки МБОУ СОШ </w:t>
      </w:r>
      <w:r w:rsidRPr="005D01B7">
        <w:rPr>
          <w:rFonts w:ascii="Segoe UI Symbol" w:eastAsia="Segoe UI Symbol" w:hAnsi="Segoe UI Symbol" w:cs="Segoe UI Symbol"/>
          <w:b/>
          <w:sz w:val="40"/>
        </w:rPr>
        <w:t>№</w:t>
      </w:r>
      <w:r w:rsidRPr="005D01B7">
        <w:rPr>
          <w:rFonts w:ascii="Times New Roman" w:eastAsia="Times New Roman" w:hAnsi="Times New Roman" w:cs="Times New Roman"/>
          <w:b/>
          <w:sz w:val="40"/>
        </w:rPr>
        <w:t xml:space="preserve"> 7</w:t>
      </w:r>
    </w:p>
    <w:p w14:paraId="1A201514" w14:textId="77777777" w:rsidR="00390552" w:rsidRDefault="00390552">
      <w:pPr>
        <w:jc w:val="center"/>
        <w:rPr>
          <w:rFonts w:ascii="Times New Roman" w:eastAsia="Times New Roman" w:hAnsi="Times New Roman" w:cs="Times New Roman"/>
          <w:sz w:val="36"/>
        </w:rPr>
      </w:pPr>
    </w:p>
    <w:p w14:paraId="5BD55636" w14:textId="6D640A50" w:rsidR="00390552" w:rsidRDefault="00390552">
      <w:pPr>
        <w:jc w:val="center"/>
        <w:rPr>
          <w:rFonts w:ascii="Times New Roman" w:eastAsia="Times New Roman" w:hAnsi="Times New Roman" w:cs="Times New Roman"/>
          <w:sz w:val="36"/>
        </w:rPr>
      </w:pPr>
    </w:p>
    <w:p w14:paraId="31EC8A49" w14:textId="77777777" w:rsidR="005D01B7" w:rsidRDefault="005D01B7">
      <w:pPr>
        <w:jc w:val="center"/>
        <w:rPr>
          <w:rFonts w:ascii="Times New Roman" w:eastAsia="Times New Roman" w:hAnsi="Times New Roman" w:cs="Times New Roman"/>
          <w:sz w:val="36"/>
        </w:rPr>
      </w:pPr>
    </w:p>
    <w:p w14:paraId="22594D6E" w14:textId="77777777" w:rsidR="00390552" w:rsidRDefault="00390552">
      <w:pPr>
        <w:jc w:val="center"/>
        <w:rPr>
          <w:rFonts w:ascii="Times New Roman" w:eastAsia="Times New Roman" w:hAnsi="Times New Roman" w:cs="Times New Roman"/>
          <w:sz w:val="36"/>
        </w:rPr>
      </w:pPr>
    </w:p>
    <w:tbl>
      <w:tblPr>
        <w:tblW w:w="0" w:type="auto"/>
        <w:tblInd w:w="108" w:type="dxa"/>
        <w:tblCellMar>
          <w:left w:w="10" w:type="dxa"/>
          <w:right w:w="10" w:type="dxa"/>
        </w:tblCellMar>
        <w:tblLook w:val="0000" w:firstRow="0" w:lastRow="0" w:firstColumn="0" w:lastColumn="0" w:noHBand="0" w:noVBand="0"/>
      </w:tblPr>
      <w:tblGrid>
        <w:gridCol w:w="5954"/>
        <w:gridCol w:w="3391"/>
      </w:tblGrid>
      <w:tr w:rsidR="00390552" w14:paraId="3F155AF9" w14:textId="77777777" w:rsidTr="0006383F">
        <w:trPr>
          <w:trHeight w:val="1"/>
        </w:trPr>
        <w:tc>
          <w:tcPr>
            <w:tcW w:w="5954" w:type="dxa"/>
            <w:shd w:val="clear" w:color="000000" w:fill="FFFFFF"/>
            <w:tcMar>
              <w:left w:w="108" w:type="dxa"/>
              <w:right w:w="108" w:type="dxa"/>
            </w:tcMar>
          </w:tcPr>
          <w:p w14:paraId="56FC3972" w14:textId="77777777" w:rsidR="00390552" w:rsidRDefault="00390552" w:rsidP="0006383F">
            <w:pPr>
              <w:spacing w:after="0" w:line="240" w:lineRule="auto"/>
              <w:rPr>
                <w:rFonts w:ascii="Calibri" w:eastAsia="Calibri" w:hAnsi="Calibri" w:cs="Calibri"/>
              </w:rPr>
            </w:pPr>
          </w:p>
        </w:tc>
        <w:tc>
          <w:tcPr>
            <w:tcW w:w="3391" w:type="dxa"/>
            <w:shd w:val="clear" w:color="000000" w:fill="FFFFFF"/>
            <w:tcMar>
              <w:left w:w="108" w:type="dxa"/>
              <w:right w:w="108" w:type="dxa"/>
            </w:tcMar>
          </w:tcPr>
          <w:p w14:paraId="2534A501" w14:textId="4551D993" w:rsidR="00390552" w:rsidRDefault="002B71F0">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Автор </w:t>
            </w:r>
            <w:r w:rsidR="00FE14ED">
              <w:rPr>
                <w:rFonts w:ascii="Times New Roman" w:eastAsia="Times New Roman" w:hAnsi="Times New Roman" w:cs="Times New Roman"/>
                <w:sz w:val="24"/>
              </w:rPr>
              <w:t>работы</w:t>
            </w:r>
            <w:r>
              <w:rPr>
                <w:rFonts w:ascii="Times New Roman" w:eastAsia="Times New Roman" w:hAnsi="Times New Roman" w:cs="Times New Roman"/>
                <w:sz w:val="24"/>
              </w:rPr>
              <w:t xml:space="preserve">: Васильева Софья, </w:t>
            </w:r>
            <w:r w:rsidR="00FE14ED">
              <w:rPr>
                <w:rFonts w:ascii="Times New Roman" w:eastAsia="Times New Roman" w:hAnsi="Times New Roman" w:cs="Times New Roman"/>
                <w:sz w:val="24"/>
              </w:rPr>
              <w:t xml:space="preserve">обучающаяся </w:t>
            </w:r>
            <w:r>
              <w:rPr>
                <w:rFonts w:ascii="Times New Roman" w:eastAsia="Times New Roman" w:hAnsi="Times New Roman" w:cs="Times New Roman"/>
                <w:sz w:val="24"/>
              </w:rPr>
              <w:t>9 б класс</w:t>
            </w:r>
            <w:r w:rsidR="00FE14ED">
              <w:rPr>
                <w:rFonts w:ascii="Times New Roman" w:eastAsia="Times New Roman" w:hAnsi="Times New Roman" w:cs="Times New Roman"/>
                <w:sz w:val="24"/>
              </w:rPr>
              <w:t>а</w:t>
            </w:r>
          </w:p>
          <w:p w14:paraId="6FAAE1FD" w14:textId="77777777" w:rsidR="00390552" w:rsidRDefault="00390552">
            <w:pPr>
              <w:spacing w:after="0" w:line="360" w:lineRule="auto"/>
              <w:rPr>
                <w:rFonts w:ascii="Times New Roman" w:eastAsia="Times New Roman" w:hAnsi="Times New Roman" w:cs="Times New Roman"/>
                <w:sz w:val="24"/>
              </w:rPr>
            </w:pPr>
          </w:p>
          <w:p w14:paraId="09ACA3D2" w14:textId="68FCB913" w:rsidR="00390552" w:rsidRDefault="002B71F0" w:rsidP="00FE14ED">
            <w:pPr>
              <w:spacing w:after="0" w:line="360" w:lineRule="auto"/>
            </w:pPr>
            <w:r>
              <w:rPr>
                <w:rFonts w:ascii="Times New Roman" w:eastAsia="Times New Roman" w:hAnsi="Times New Roman" w:cs="Times New Roman"/>
                <w:sz w:val="24"/>
              </w:rPr>
              <w:t>Руководитель: Ермакова Лариса Леонидовна</w:t>
            </w:r>
            <w:r w:rsidR="00FE14ED">
              <w:rPr>
                <w:rFonts w:ascii="Times New Roman" w:eastAsia="Times New Roman" w:hAnsi="Times New Roman" w:cs="Times New Roman"/>
                <w:sz w:val="24"/>
              </w:rPr>
              <w:t>, учитель географии</w:t>
            </w:r>
          </w:p>
        </w:tc>
      </w:tr>
    </w:tbl>
    <w:p w14:paraId="314FD853" w14:textId="77777777" w:rsidR="00390552" w:rsidRDefault="00390552">
      <w:pPr>
        <w:jc w:val="center"/>
        <w:rPr>
          <w:rFonts w:ascii="Times New Roman" w:eastAsia="Times New Roman" w:hAnsi="Times New Roman" w:cs="Times New Roman"/>
          <w:sz w:val="36"/>
        </w:rPr>
      </w:pPr>
    </w:p>
    <w:p w14:paraId="5F2AC822" w14:textId="77777777" w:rsidR="00390552" w:rsidRDefault="00390552">
      <w:pPr>
        <w:jc w:val="center"/>
        <w:rPr>
          <w:rFonts w:ascii="Times New Roman" w:eastAsia="Times New Roman" w:hAnsi="Times New Roman" w:cs="Times New Roman"/>
          <w:sz w:val="36"/>
        </w:rPr>
      </w:pPr>
    </w:p>
    <w:p w14:paraId="074CB458" w14:textId="77777777" w:rsidR="00390552" w:rsidRDefault="00390552">
      <w:pPr>
        <w:jc w:val="center"/>
        <w:rPr>
          <w:rFonts w:ascii="Times New Roman" w:eastAsia="Times New Roman" w:hAnsi="Times New Roman" w:cs="Times New Roman"/>
          <w:sz w:val="36"/>
        </w:rPr>
      </w:pPr>
    </w:p>
    <w:p w14:paraId="24AF4E57" w14:textId="77777777" w:rsidR="00390552" w:rsidRDefault="00390552">
      <w:pPr>
        <w:jc w:val="center"/>
        <w:rPr>
          <w:rFonts w:ascii="Times New Roman" w:eastAsia="Times New Roman" w:hAnsi="Times New Roman" w:cs="Times New Roman"/>
          <w:sz w:val="36"/>
        </w:rPr>
      </w:pPr>
    </w:p>
    <w:p w14:paraId="745D262F" w14:textId="2D7A52E8" w:rsidR="00390552" w:rsidRDefault="00D3075F">
      <w:pPr>
        <w:jc w:val="center"/>
        <w:rPr>
          <w:rFonts w:ascii="Calibri" w:eastAsia="Calibri" w:hAnsi="Calibri" w:cs="Calibri"/>
          <w:sz w:val="28"/>
        </w:rPr>
      </w:pPr>
      <w:r>
        <w:rPr>
          <w:rFonts w:ascii="Times New Roman" w:eastAsia="Times New Roman" w:hAnsi="Times New Roman" w:cs="Times New Roman"/>
          <w:sz w:val="28"/>
        </w:rPr>
        <w:t>г. Тулун 2023</w:t>
      </w:r>
      <w:r w:rsidR="002B71F0">
        <w:rPr>
          <w:rFonts w:ascii="Calibri" w:eastAsia="Calibri" w:hAnsi="Calibri" w:cs="Calibri"/>
          <w:sz w:val="28"/>
        </w:rPr>
        <w:t xml:space="preserve"> </w:t>
      </w:r>
    </w:p>
    <w:p w14:paraId="348EDD53" w14:textId="77777777" w:rsidR="00390552" w:rsidRDefault="002B71F0">
      <w:pPr>
        <w:jc w:val="center"/>
        <w:rPr>
          <w:rFonts w:ascii="Times New Roman" w:eastAsia="Times New Roman" w:hAnsi="Times New Roman" w:cs="Times New Roman"/>
          <w:b/>
          <w:sz w:val="32"/>
        </w:rPr>
      </w:pPr>
      <w:r>
        <w:rPr>
          <w:rFonts w:ascii="Times New Roman" w:eastAsia="Times New Roman" w:hAnsi="Times New Roman" w:cs="Times New Roman"/>
          <w:sz w:val="32"/>
        </w:rPr>
        <w:lastRenderedPageBreak/>
        <w:t>ОГЛАВЛЕНИЕ</w:t>
      </w:r>
    </w:p>
    <w:p w14:paraId="67CD838E" w14:textId="23D3DD18" w:rsidR="00390552" w:rsidRDefault="002B71F0">
      <w:pPr>
        <w:rPr>
          <w:rFonts w:ascii="Times New Roman" w:eastAsia="Times New Roman" w:hAnsi="Times New Roman" w:cs="Times New Roman"/>
          <w:sz w:val="28"/>
        </w:rPr>
      </w:pPr>
      <w:r>
        <w:rPr>
          <w:rFonts w:ascii="Times New Roman" w:eastAsia="Times New Roman" w:hAnsi="Times New Roman" w:cs="Times New Roman"/>
          <w:sz w:val="28"/>
        </w:rPr>
        <w:t>В</w:t>
      </w:r>
      <w:r w:rsidR="004024E3">
        <w:rPr>
          <w:rFonts w:ascii="Times New Roman" w:eastAsia="Times New Roman" w:hAnsi="Times New Roman" w:cs="Times New Roman"/>
          <w:sz w:val="28"/>
        </w:rPr>
        <w:t>ведение</w:t>
      </w:r>
      <w:r>
        <w:rPr>
          <w:rFonts w:ascii="Times New Roman" w:eastAsia="Times New Roman" w:hAnsi="Times New Roman" w:cs="Times New Roman"/>
          <w:sz w:val="28"/>
        </w:rPr>
        <w:t>………………………………………………………………</w:t>
      </w:r>
      <w:proofErr w:type="gramStart"/>
      <w:r>
        <w:rPr>
          <w:rFonts w:ascii="Times New Roman" w:eastAsia="Times New Roman" w:hAnsi="Times New Roman" w:cs="Times New Roman"/>
          <w:sz w:val="28"/>
        </w:rPr>
        <w:t>…</w:t>
      </w:r>
      <w:r w:rsidR="002507A8">
        <w:rPr>
          <w:rFonts w:ascii="Times New Roman" w:eastAsia="Times New Roman" w:hAnsi="Times New Roman" w:cs="Times New Roman"/>
          <w:sz w:val="28"/>
        </w:rPr>
        <w:t>..</w:t>
      </w:r>
      <w:r w:rsidR="00BC25C0">
        <w:rPr>
          <w:rFonts w:ascii="Times New Roman" w:eastAsia="Times New Roman" w:hAnsi="Times New Roman" w:cs="Times New Roman"/>
          <w:sz w:val="28"/>
        </w:rPr>
        <w:t>.</w:t>
      </w:r>
      <w:r w:rsidR="002507A8">
        <w:rPr>
          <w:rFonts w:ascii="Times New Roman" w:eastAsia="Times New Roman" w:hAnsi="Times New Roman" w:cs="Times New Roman"/>
          <w:sz w:val="28"/>
        </w:rPr>
        <w:t>.</w:t>
      </w:r>
      <w:proofErr w:type="gramEnd"/>
      <w:r w:rsidR="004024E3">
        <w:rPr>
          <w:rFonts w:ascii="Times New Roman" w:eastAsia="Times New Roman" w:hAnsi="Times New Roman" w:cs="Times New Roman"/>
          <w:sz w:val="28"/>
        </w:rPr>
        <w:t>3</w:t>
      </w:r>
    </w:p>
    <w:p w14:paraId="523CC696" w14:textId="7AB2424C" w:rsidR="00390552" w:rsidRDefault="004024E3">
      <w:pPr>
        <w:rPr>
          <w:rFonts w:ascii="Times New Roman" w:eastAsia="Times New Roman" w:hAnsi="Times New Roman" w:cs="Times New Roman"/>
          <w:sz w:val="28"/>
        </w:rPr>
      </w:pPr>
      <w:r>
        <w:rPr>
          <w:rFonts w:ascii="Times New Roman" w:eastAsia="Times New Roman" w:hAnsi="Times New Roman" w:cs="Times New Roman"/>
          <w:sz w:val="28"/>
        </w:rPr>
        <w:t xml:space="preserve">Глава </w:t>
      </w:r>
      <w:r w:rsidR="002B71F0">
        <w:rPr>
          <w:rFonts w:ascii="Times New Roman" w:eastAsia="Times New Roman" w:hAnsi="Times New Roman" w:cs="Times New Roman"/>
          <w:sz w:val="28"/>
        </w:rPr>
        <w:t xml:space="preserve">1 </w:t>
      </w:r>
      <w:r w:rsidR="006B527F">
        <w:rPr>
          <w:rFonts w:ascii="Times New Roman" w:eastAsia="Times New Roman" w:hAnsi="Times New Roman" w:cs="Times New Roman"/>
          <w:sz w:val="28"/>
        </w:rPr>
        <w:t>Миграция и</w:t>
      </w:r>
      <w:r>
        <w:rPr>
          <w:rFonts w:ascii="Times New Roman" w:eastAsia="Times New Roman" w:hAnsi="Times New Roman" w:cs="Times New Roman"/>
          <w:sz w:val="28"/>
        </w:rPr>
        <w:t xml:space="preserve"> </w:t>
      </w:r>
      <w:proofErr w:type="gramStart"/>
      <w:r w:rsidR="006B527F">
        <w:rPr>
          <w:rFonts w:ascii="Times New Roman" w:eastAsia="Times New Roman" w:hAnsi="Times New Roman" w:cs="Times New Roman"/>
          <w:sz w:val="28"/>
        </w:rPr>
        <w:t>наводнение</w:t>
      </w:r>
      <w:r w:rsidR="004467E8">
        <w:rPr>
          <w:rFonts w:ascii="Times New Roman" w:eastAsia="Times New Roman" w:hAnsi="Times New Roman" w:cs="Times New Roman"/>
          <w:sz w:val="28"/>
        </w:rPr>
        <w:t>..</w:t>
      </w:r>
      <w:proofErr w:type="gramEnd"/>
      <w:r w:rsidR="002B71F0">
        <w:rPr>
          <w:rFonts w:ascii="Times New Roman" w:eastAsia="Times New Roman" w:hAnsi="Times New Roman" w:cs="Times New Roman"/>
          <w:sz w:val="28"/>
        </w:rPr>
        <w:t>………………………………………</w:t>
      </w:r>
      <w:r w:rsidR="002507A8">
        <w:rPr>
          <w:rFonts w:ascii="Times New Roman" w:eastAsia="Times New Roman" w:hAnsi="Times New Roman" w:cs="Times New Roman"/>
          <w:sz w:val="28"/>
        </w:rPr>
        <w:t>...</w:t>
      </w:r>
      <w:r w:rsidR="00BC25C0">
        <w:rPr>
          <w:rFonts w:ascii="Times New Roman" w:eastAsia="Times New Roman" w:hAnsi="Times New Roman" w:cs="Times New Roman"/>
          <w:sz w:val="28"/>
        </w:rPr>
        <w:t>5</w:t>
      </w:r>
    </w:p>
    <w:p w14:paraId="629AD3D0" w14:textId="7EB802A0" w:rsidR="00BC25C0" w:rsidRDefault="00BC25C0">
      <w:pPr>
        <w:rPr>
          <w:rFonts w:ascii="Times New Roman" w:eastAsia="Times New Roman" w:hAnsi="Times New Roman" w:cs="Times New Roman"/>
          <w:sz w:val="28"/>
        </w:rPr>
      </w:pPr>
      <w:r>
        <w:rPr>
          <w:rFonts w:ascii="Times New Roman" w:eastAsia="Times New Roman" w:hAnsi="Times New Roman" w:cs="Times New Roman"/>
          <w:sz w:val="28"/>
        </w:rPr>
        <w:t>1.1 Миграция…………………………………………………………</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5</w:t>
      </w:r>
    </w:p>
    <w:p w14:paraId="1F5E730A" w14:textId="1E6BD108" w:rsidR="00BC25C0" w:rsidRDefault="00BC25C0">
      <w:pPr>
        <w:rPr>
          <w:rFonts w:ascii="Times New Roman" w:eastAsia="Times New Roman" w:hAnsi="Times New Roman" w:cs="Times New Roman"/>
          <w:sz w:val="28"/>
        </w:rPr>
      </w:pPr>
      <w:r>
        <w:rPr>
          <w:rFonts w:ascii="Times New Roman" w:eastAsia="Times New Roman" w:hAnsi="Times New Roman" w:cs="Times New Roman"/>
          <w:sz w:val="28"/>
        </w:rPr>
        <w:t>1.2 Влияние на миграции природных факторов…………………………6</w:t>
      </w:r>
    </w:p>
    <w:p w14:paraId="415AB1B8" w14:textId="153DF318" w:rsidR="00BC25C0" w:rsidRDefault="00BC25C0">
      <w:pPr>
        <w:rPr>
          <w:rFonts w:ascii="Times New Roman" w:eastAsia="Times New Roman" w:hAnsi="Times New Roman" w:cs="Times New Roman"/>
          <w:sz w:val="28"/>
        </w:rPr>
      </w:pPr>
      <w:r>
        <w:rPr>
          <w:rFonts w:ascii="Times New Roman" w:eastAsia="Times New Roman" w:hAnsi="Times New Roman" w:cs="Times New Roman"/>
          <w:sz w:val="28"/>
        </w:rPr>
        <w:t>1.3 Наводнение………………………………………………………</w:t>
      </w:r>
      <w:proofErr w:type="gramStart"/>
      <w:r>
        <w:rPr>
          <w:rFonts w:ascii="Times New Roman" w:eastAsia="Times New Roman" w:hAnsi="Times New Roman" w:cs="Times New Roman"/>
          <w:sz w:val="28"/>
        </w:rPr>
        <w:t>……</w:t>
      </w:r>
      <w:r w:rsidR="002507A8">
        <w:rPr>
          <w:rFonts w:ascii="Times New Roman" w:eastAsia="Times New Roman" w:hAnsi="Times New Roman" w:cs="Times New Roman"/>
          <w:sz w:val="28"/>
        </w:rPr>
        <w:t>.</w:t>
      </w:r>
      <w:proofErr w:type="gramEnd"/>
      <w:r w:rsidR="002507A8">
        <w:rPr>
          <w:rFonts w:ascii="Times New Roman" w:eastAsia="Times New Roman" w:hAnsi="Times New Roman" w:cs="Times New Roman"/>
          <w:sz w:val="28"/>
        </w:rPr>
        <w:t>.</w:t>
      </w:r>
      <w:r>
        <w:rPr>
          <w:rFonts w:ascii="Times New Roman" w:eastAsia="Times New Roman" w:hAnsi="Times New Roman" w:cs="Times New Roman"/>
          <w:sz w:val="28"/>
        </w:rPr>
        <w:t>6</w:t>
      </w:r>
    </w:p>
    <w:p w14:paraId="009B46D5" w14:textId="2E8588CC" w:rsidR="00390552" w:rsidRDefault="00BC25C0">
      <w:pPr>
        <w:rPr>
          <w:rFonts w:ascii="Times New Roman" w:eastAsia="Times New Roman" w:hAnsi="Times New Roman" w:cs="Times New Roman"/>
          <w:sz w:val="28"/>
        </w:rPr>
      </w:pPr>
      <w:r>
        <w:rPr>
          <w:rFonts w:ascii="Times New Roman" w:eastAsia="Times New Roman" w:hAnsi="Times New Roman" w:cs="Times New Roman"/>
          <w:sz w:val="28"/>
        </w:rPr>
        <w:t>Глава</w:t>
      </w:r>
      <w:r w:rsidR="002B71F0">
        <w:rPr>
          <w:rFonts w:ascii="Times New Roman" w:eastAsia="Times New Roman" w:hAnsi="Times New Roman" w:cs="Times New Roman"/>
          <w:sz w:val="28"/>
        </w:rPr>
        <w:t xml:space="preserve"> 2.</w:t>
      </w:r>
      <w:r w:rsidR="004467E8">
        <w:rPr>
          <w:rFonts w:ascii="Times New Roman" w:eastAsia="Times New Roman" w:hAnsi="Times New Roman" w:cs="Times New Roman"/>
          <w:sz w:val="28"/>
        </w:rPr>
        <w:t xml:space="preserve"> </w:t>
      </w:r>
      <w:r w:rsidR="006821CD" w:rsidRPr="006821CD">
        <w:rPr>
          <w:rFonts w:ascii="Times New Roman" w:eastAsia="Times New Roman" w:hAnsi="Times New Roman" w:cs="Times New Roman"/>
          <w:sz w:val="28"/>
        </w:rPr>
        <w:t xml:space="preserve">Организация и методы </w:t>
      </w:r>
      <w:proofErr w:type="gramStart"/>
      <w:r w:rsidR="006821CD" w:rsidRPr="006821CD">
        <w:rPr>
          <w:rFonts w:ascii="Times New Roman" w:eastAsia="Times New Roman" w:hAnsi="Times New Roman" w:cs="Times New Roman"/>
          <w:sz w:val="28"/>
        </w:rPr>
        <w:t>исследования</w:t>
      </w:r>
      <w:r w:rsidR="004467E8">
        <w:rPr>
          <w:rFonts w:ascii="Times New Roman" w:eastAsia="Times New Roman" w:hAnsi="Times New Roman" w:cs="Times New Roman"/>
          <w:sz w:val="28"/>
        </w:rPr>
        <w:t>..</w:t>
      </w:r>
      <w:proofErr w:type="gramEnd"/>
      <w:r w:rsidR="002B71F0">
        <w:rPr>
          <w:rFonts w:ascii="Times New Roman" w:eastAsia="Times New Roman" w:hAnsi="Times New Roman" w:cs="Times New Roman"/>
          <w:sz w:val="28"/>
        </w:rPr>
        <w:t>…………………………</w:t>
      </w:r>
      <w:r w:rsidR="004467E8">
        <w:rPr>
          <w:rFonts w:ascii="Times New Roman" w:eastAsia="Times New Roman" w:hAnsi="Times New Roman" w:cs="Times New Roman"/>
          <w:sz w:val="28"/>
        </w:rPr>
        <w:t>.</w:t>
      </w:r>
      <w:r>
        <w:rPr>
          <w:rFonts w:ascii="Times New Roman" w:eastAsia="Times New Roman" w:hAnsi="Times New Roman" w:cs="Times New Roman"/>
          <w:sz w:val="28"/>
        </w:rPr>
        <w:t>8</w:t>
      </w:r>
    </w:p>
    <w:p w14:paraId="5FF900CA" w14:textId="1B788467" w:rsidR="00390552" w:rsidRDefault="002B71F0">
      <w:pPr>
        <w:rPr>
          <w:rFonts w:ascii="Times New Roman" w:eastAsia="Times New Roman" w:hAnsi="Times New Roman" w:cs="Times New Roman"/>
          <w:sz w:val="28"/>
        </w:rPr>
      </w:pPr>
      <w:r>
        <w:rPr>
          <w:rFonts w:ascii="Times New Roman" w:eastAsia="Times New Roman" w:hAnsi="Times New Roman" w:cs="Times New Roman"/>
          <w:sz w:val="28"/>
        </w:rPr>
        <w:t>З</w:t>
      </w:r>
      <w:r w:rsidR="00BC25C0">
        <w:rPr>
          <w:rFonts w:ascii="Times New Roman" w:eastAsia="Times New Roman" w:hAnsi="Times New Roman" w:cs="Times New Roman"/>
          <w:sz w:val="28"/>
        </w:rPr>
        <w:t>аключение</w:t>
      </w:r>
      <w:r>
        <w:rPr>
          <w:rFonts w:ascii="Times New Roman" w:eastAsia="Times New Roman" w:hAnsi="Times New Roman" w:cs="Times New Roman"/>
          <w:sz w:val="28"/>
        </w:rPr>
        <w:t xml:space="preserve"> …………………………………………………………</w:t>
      </w:r>
      <w:r w:rsidR="002507A8">
        <w:rPr>
          <w:rFonts w:ascii="Times New Roman" w:eastAsia="Times New Roman" w:hAnsi="Times New Roman" w:cs="Times New Roman"/>
          <w:sz w:val="28"/>
        </w:rPr>
        <w:t>…...</w:t>
      </w:r>
      <w:r>
        <w:rPr>
          <w:rFonts w:ascii="Times New Roman" w:eastAsia="Times New Roman" w:hAnsi="Times New Roman" w:cs="Times New Roman"/>
          <w:sz w:val="28"/>
        </w:rPr>
        <w:t>…</w:t>
      </w:r>
      <w:r w:rsidR="00BC25C0">
        <w:rPr>
          <w:rFonts w:ascii="Times New Roman" w:eastAsia="Times New Roman" w:hAnsi="Times New Roman" w:cs="Times New Roman"/>
          <w:sz w:val="28"/>
        </w:rPr>
        <w:t>11</w:t>
      </w:r>
    </w:p>
    <w:p w14:paraId="6EA0340D" w14:textId="04A3966C" w:rsidR="00390552" w:rsidRDefault="002B71F0">
      <w:pPr>
        <w:rPr>
          <w:rFonts w:ascii="Times New Roman" w:eastAsia="Times New Roman" w:hAnsi="Times New Roman" w:cs="Times New Roman"/>
          <w:sz w:val="28"/>
        </w:rPr>
      </w:pPr>
      <w:r>
        <w:rPr>
          <w:rFonts w:ascii="Times New Roman" w:eastAsia="Times New Roman" w:hAnsi="Times New Roman" w:cs="Times New Roman"/>
          <w:sz w:val="28"/>
        </w:rPr>
        <w:t>С</w:t>
      </w:r>
      <w:r w:rsidR="002507A8">
        <w:rPr>
          <w:rFonts w:ascii="Times New Roman" w:eastAsia="Times New Roman" w:hAnsi="Times New Roman" w:cs="Times New Roman"/>
          <w:sz w:val="28"/>
        </w:rPr>
        <w:t>писок литературы ……</w:t>
      </w:r>
      <w:r>
        <w:rPr>
          <w:rFonts w:ascii="Times New Roman" w:eastAsia="Times New Roman" w:hAnsi="Times New Roman" w:cs="Times New Roman"/>
          <w:sz w:val="28"/>
        </w:rPr>
        <w:t>……………………………………………</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w:t>
      </w:r>
      <w:r w:rsidR="002507A8">
        <w:rPr>
          <w:rFonts w:ascii="Times New Roman" w:eastAsia="Times New Roman" w:hAnsi="Times New Roman" w:cs="Times New Roman"/>
          <w:sz w:val="28"/>
        </w:rPr>
        <w:t>12</w:t>
      </w:r>
    </w:p>
    <w:p w14:paraId="12F9C6E5" w14:textId="7D80BEC5" w:rsidR="00390552" w:rsidRDefault="002507A8">
      <w:pPr>
        <w:rPr>
          <w:rFonts w:ascii="Times New Roman" w:eastAsia="Times New Roman" w:hAnsi="Times New Roman" w:cs="Times New Roman"/>
          <w:sz w:val="28"/>
        </w:rPr>
      </w:pPr>
      <w:r>
        <w:rPr>
          <w:rFonts w:ascii="Times New Roman" w:eastAsia="Times New Roman" w:hAnsi="Times New Roman" w:cs="Times New Roman"/>
          <w:sz w:val="28"/>
        </w:rPr>
        <w:t xml:space="preserve">Приложение </w:t>
      </w:r>
      <w:r w:rsidR="002B71F0">
        <w:rPr>
          <w:rFonts w:ascii="Times New Roman" w:eastAsia="Times New Roman" w:hAnsi="Times New Roman" w:cs="Times New Roman"/>
          <w:sz w:val="28"/>
        </w:rPr>
        <w:t>…………………………………………………………</w:t>
      </w:r>
      <w:proofErr w:type="gramStart"/>
      <w:r w:rsidR="002B71F0">
        <w:rPr>
          <w:rFonts w:ascii="Times New Roman" w:eastAsia="Times New Roman" w:hAnsi="Times New Roman" w:cs="Times New Roman"/>
          <w:sz w:val="28"/>
        </w:rPr>
        <w:t>…</w:t>
      </w:r>
      <w:r>
        <w:rPr>
          <w:rFonts w:ascii="Times New Roman" w:eastAsia="Times New Roman" w:hAnsi="Times New Roman" w:cs="Times New Roman"/>
          <w:sz w:val="28"/>
        </w:rPr>
        <w:t>…</w:t>
      </w:r>
      <w:r w:rsidR="004467E8">
        <w:rPr>
          <w:rFonts w:ascii="Times New Roman" w:eastAsia="Times New Roman" w:hAnsi="Times New Roman" w:cs="Times New Roman"/>
          <w:sz w:val="28"/>
        </w:rPr>
        <w:t>.</w:t>
      </w:r>
      <w:proofErr w:type="gramEnd"/>
      <w:r w:rsidR="004467E8">
        <w:rPr>
          <w:rFonts w:ascii="Times New Roman" w:eastAsia="Times New Roman" w:hAnsi="Times New Roman" w:cs="Times New Roman"/>
          <w:sz w:val="28"/>
        </w:rPr>
        <w:t>.</w:t>
      </w:r>
      <w:r>
        <w:rPr>
          <w:rFonts w:ascii="Times New Roman" w:eastAsia="Times New Roman" w:hAnsi="Times New Roman" w:cs="Times New Roman"/>
          <w:sz w:val="28"/>
        </w:rPr>
        <w:t>13</w:t>
      </w:r>
    </w:p>
    <w:p w14:paraId="7CA4A139" w14:textId="77777777" w:rsidR="00390552" w:rsidRDefault="00390552">
      <w:pPr>
        <w:rPr>
          <w:rFonts w:ascii="Times New Roman" w:eastAsia="Times New Roman" w:hAnsi="Times New Roman" w:cs="Times New Roman"/>
          <w:sz w:val="28"/>
        </w:rPr>
      </w:pPr>
    </w:p>
    <w:p w14:paraId="52C9F4BA" w14:textId="77777777" w:rsidR="00390552" w:rsidRDefault="00390552">
      <w:pPr>
        <w:rPr>
          <w:rFonts w:ascii="Times New Roman" w:eastAsia="Times New Roman" w:hAnsi="Times New Roman" w:cs="Times New Roman"/>
          <w:sz w:val="28"/>
        </w:rPr>
      </w:pPr>
    </w:p>
    <w:p w14:paraId="28BE6880" w14:textId="77777777" w:rsidR="00390552" w:rsidRDefault="00390552">
      <w:pPr>
        <w:rPr>
          <w:rFonts w:ascii="Times New Roman" w:eastAsia="Times New Roman" w:hAnsi="Times New Roman" w:cs="Times New Roman"/>
          <w:sz w:val="28"/>
        </w:rPr>
      </w:pPr>
    </w:p>
    <w:p w14:paraId="2BBBC3AD" w14:textId="77777777" w:rsidR="00390552" w:rsidRDefault="00390552">
      <w:pPr>
        <w:rPr>
          <w:rFonts w:ascii="Times New Roman" w:eastAsia="Times New Roman" w:hAnsi="Times New Roman" w:cs="Times New Roman"/>
          <w:sz w:val="28"/>
        </w:rPr>
      </w:pPr>
    </w:p>
    <w:p w14:paraId="5D4EA122" w14:textId="77777777" w:rsidR="00390552" w:rsidRDefault="00390552">
      <w:pPr>
        <w:rPr>
          <w:rFonts w:ascii="Times New Roman" w:eastAsia="Times New Roman" w:hAnsi="Times New Roman" w:cs="Times New Roman"/>
          <w:sz w:val="28"/>
        </w:rPr>
      </w:pPr>
    </w:p>
    <w:p w14:paraId="2C8874A9" w14:textId="77777777" w:rsidR="00390552" w:rsidRDefault="00390552">
      <w:pPr>
        <w:rPr>
          <w:rFonts w:ascii="Times New Roman" w:eastAsia="Times New Roman" w:hAnsi="Times New Roman" w:cs="Times New Roman"/>
          <w:sz w:val="28"/>
        </w:rPr>
      </w:pPr>
    </w:p>
    <w:p w14:paraId="09F05309" w14:textId="77777777" w:rsidR="00390552" w:rsidRDefault="00390552">
      <w:pPr>
        <w:rPr>
          <w:rFonts w:ascii="Times New Roman" w:eastAsia="Times New Roman" w:hAnsi="Times New Roman" w:cs="Times New Roman"/>
          <w:sz w:val="28"/>
        </w:rPr>
      </w:pPr>
    </w:p>
    <w:p w14:paraId="63AE395D" w14:textId="77777777" w:rsidR="00390552" w:rsidRDefault="00390552">
      <w:pPr>
        <w:rPr>
          <w:rFonts w:ascii="Times New Roman" w:eastAsia="Times New Roman" w:hAnsi="Times New Roman" w:cs="Times New Roman"/>
          <w:sz w:val="28"/>
        </w:rPr>
      </w:pPr>
    </w:p>
    <w:p w14:paraId="2DDB8E5C" w14:textId="77777777" w:rsidR="00390552" w:rsidRDefault="00390552">
      <w:pPr>
        <w:rPr>
          <w:rFonts w:ascii="Times New Roman" w:eastAsia="Times New Roman" w:hAnsi="Times New Roman" w:cs="Times New Roman"/>
          <w:sz w:val="28"/>
        </w:rPr>
      </w:pPr>
    </w:p>
    <w:p w14:paraId="5AF136A3" w14:textId="77777777" w:rsidR="00390552" w:rsidRDefault="002B71F0">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5A9A1333" w14:textId="77777777" w:rsidR="006B527F" w:rsidRDefault="006B527F" w:rsidP="006B527F">
      <w:pPr>
        <w:spacing w:line="360" w:lineRule="auto"/>
        <w:rPr>
          <w:rFonts w:ascii="Times New Roman" w:eastAsia="Times New Roman" w:hAnsi="Times New Roman" w:cs="Times New Roman"/>
          <w:sz w:val="32"/>
        </w:rPr>
      </w:pPr>
    </w:p>
    <w:p w14:paraId="1F25A6CD" w14:textId="77777777" w:rsidR="00E928A3" w:rsidRDefault="00E928A3" w:rsidP="00E928A3">
      <w:pPr>
        <w:spacing w:after="0" w:line="360" w:lineRule="auto"/>
        <w:rPr>
          <w:rFonts w:ascii="Times New Roman" w:eastAsia="Times New Roman" w:hAnsi="Times New Roman" w:cs="Times New Roman"/>
          <w:sz w:val="32"/>
        </w:rPr>
      </w:pPr>
    </w:p>
    <w:p w14:paraId="076F0003" w14:textId="753213B0" w:rsidR="00E928A3" w:rsidRDefault="00E928A3" w:rsidP="00E928A3">
      <w:pPr>
        <w:spacing w:after="0" w:line="360" w:lineRule="auto"/>
        <w:rPr>
          <w:rFonts w:ascii="Times New Roman" w:eastAsia="Times New Roman" w:hAnsi="Times New Roman" w:cs="Times New Roman"/>
          <w:sz w:val="32"/>
        </w:rPr>
      </w:pPr>
    </w:p>
    <w:p w14:paraId="1D2A4053" w14:textId="4C2CF154" w:rsidR="00B72878" w:rsidRDefault="00B72878" w:rsidP="00E928A3">
      <w:pPr>
        <w:spacing w:after="0" w:line="360" w:lineRule="auto"/>
        <w:rPr>
          <w:rFonts w:ascii="Times New Roman" w:eastAsia="Times New Roman" w:hAnsi="Times New Roman" w:cs="Times New Roman"/>
          <w:sz w:val="32"/>
        </w:rPr>
      </w:pPr>
    </w:p>
    <w:p w14:paraId="73330824" w14:textId="540E4BA9" w:rsidR="00B72878" w:rsidRDefault="00B72878" w:rsidP="00E928A3">
      <w:pPr>
        <w:spacing w:after="0" w:line="360" w:lineRule="auto"/>
        <w:rPr>
          <w:rFonts w:ascii="Times New Roman" w:eastAsia="Times New Roman" w:hAnsi="Times New Roman" w:cs="Times New Roman"/>
          <w:sz w:val="32"/>
        </w:rPr>
      </w:pPr>
    </w:p>
    <w:p w14:paraId="43797560" w14:textId="3BA5A916" w:rsidR="00B72878" w:rsidRDefault="00B72878" w:rsidP="00E928A3">
      <w:pPr>
        <w:spacing w:after="0" w:line="360" w:lineRule="auto"/>
        <w:rPr>
          <w:rFonts w:ascii="Times New Roman" w:eastAsia="Times New Roman" w:hAnsi="Times New Roman" w:cs="Times New Roman"/>
          <w:sz w:val="32"/>
        </w:rPr>
      </w:pPr>
    </w:p>
    <w:p w14:paraId="5D5477B9" w14:textId="77777777" w:rsidR="00B72878" w:rsidRDefault="00B72878" w:rsidP="00E928A3">
      <w:pPr>
        <w:spacing w:after="0" w:line="360" w:lineRule="auto"/>
        <w:rPr>
          <w:rFonts w:ascii="Times New Roman" w:eastAsia="Times New Roman" w:hAnsi="Times New Roman" w:cs="Times New Roman"/>
          <w:sz w:val="32"/>
        </w:rPr>
      </w:pPr>
    </w:p>
    <w:p w14:paraId="700D0ADA" w14:textId="2AF748BC" w:rsidR="00390552" w:rsidRDefault="002B71F0" w:rsidP="00E928A3">
      <w:pPr>
        <w:spacing w:after="0" w:line="360" w:lineRule="auto"/>
        <w:jc w:val="center"/>
        <w:rPr>
          <w:rFonts w:ascii="Times New Roman" w:eastAsia="Times New Roman" w:hAnsi="Times New Roman" w:cs="Times New Roman"/>
          <w:sz w:val="32"/>
        </w:rPr>
      </w:pPr>
      <w:r>
        <w:rPr>
          <w:rFonts w:ascii="Times New Roman" w:eastAsia="Times New Roman" w:hAnsi="Times New Roman" w:cs="Times New Roman"/>
          <w:sz w:val="32"/>
        </w:rPr>
        <w:lastRenderedPageBreak/>
        <w:t>ВЕДЕНИЕ</w:t>
      </w:r>
    </w:p>
    <w:p w14:paraId="3F664CCC" w14:textId="77777777" w:rsidR="00390552" w:rsidRDefault="002B71F0" w:rsidP="00927F62">
      <w:pPr>
        <w:spacing w:after="0" w:line="360" w:lineRule="auto"/>
        <w:ind w:firstLine="284"/>
        <w:jc w:val="both"/>
        <w:rPr>
          <w:rFonts w:ascii="Times New Roman" w:eastAsia="Times New Roman" w:hAnsi="Times New Roman" w:cs="Times New Roman"/>
          <w:sz w:val="28"/>
        </w:rPr>
      </w:pPr>
      <w:bookmarkStart w:id="0" w:name="_Hlk129965780"/>
      <w:r>
        <w:rPr>
          <w:rFonts w:ascii="Times New Roman" w:eastAsia="Times New Roman" w:hAnsi="Times New Roman" w:cs="Times New Roman"/>
          <w:sz w:val="28"/>
        </w:rPr>
        <w:t xml:space="preserve">В современном мире миграции во всех ее проявлениях уже по праву стали глобальной проблемой, волнующей как развитые страны, так и развивающиеся. </w:t>
      </w:r>
      <w:bookmarkEnd w:id="0"/>
      <w:r>
        <w:rPr>
          <w:rFonts w:ascii="Times New Roman" w:eastAsia="Times New Roman" w:hAnsi="Times New Roman" w:cs="Times New Roman"/>
          <w:sz w:val="28"/>
        </w:rPr>
        <w:t>С ростом миграции возрос и интерес к изучению различных видов миграции. Причем в зависимости от той или иной проблемы, возникающей или связанной с перемещениями, изучению подвергается определенный вид миграций.</w:t>
      </w:r>
    </w:p>
    <w:p w14:paraId="529D14D6" w14:textId="77777777" w:rsidR="00390552" w:rsidRDefault="002B71F0" w:rsidP="00927F62">
      <w:pPr>
        <w:spacing w:after="0" w:line="36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Бесспорно, масштабы данного явления увеличиваются с каждым годом. </w:t>
      </w:r>
      <w:bookmarkStart w:id="1" w:name="_Hlk129965817"/>
      <w:r>
        <w:rPr>
          <w:rFonts w:ascii="Times New Roman" w:eastAsia="Times New Roman" w:hAnsi="Times New Roman" w:cs="Times New Roman"/>
          <w:sz w:val="28"/>
        </w:rPr>
        <w:t>Образовательные миграции по численности уступают только трудовым и вынужденным миграциям и считаются одними из самых масштабных в мире. Они происходят как на международном, так и на внутригосударственном уровнях. Причинами образовательных миграций могут служить различные обстоятельства.</w:t>
      </w:r>
    </w:p>
    <w:p w14:paraId="6F3530B4" w14:textId="1676AC1B" w:rsidR="00390552" w:rsidRDefault="002B71F0" w:rsidP="00927F62">
      <w:pPr>
        <w:spacing w:after="0" w:line="36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Одной из таких причин может стать наводнение. Ярким примером для нас служит </w:t>
      </w:r>
      <w:r w:rsidR="00B72878">
        <w:rPr>
          <w:rFonts w:ascii="Times New Roman" w:eastAsia="Times New Roman" w:hAnsi="Times New Roman" w:cs="Times New Roman"/>
          <w:sz w:val="28"/>
        </w:rPr>
        <w:t>наводнение,</w:t>
      </w:r>
      <w:r>
        <w:rPr>
          <w:rFonts w:ascii="Times New Roman" w:eastAsia="Times New Roman" w:hAnsi="Times New Roman" w:cs="Times New Roman"/>
          <w:sz w:val="28"/>
        </w:rPr>
        <w:t xml:space="preserve"> произошедшее в 2019 году, в городе Тулун. Наводнение стало большой причиной миграционных процессов в МБОУ СОШ </w:t>
      </w:r>
      <w:r>
        <w:rPr>
          <w:rFonts w:ascii="Segoe UI Symbol" w:eastAsia="Segoe UI Symbol" w:hAnsi="Segoe UI Symbol" w:cs="Segoe UI Symbol"/>
          <w:sz w:val="28"/>
        </w:rPr>
        <w:t>№</w:t>
      </w:r>
      <w:r>
        <w:rPr>
          <w:rFonts w:ascii="Times New Roman" w:eastAsia="Times New Roman" w:hAnsi="Times New Roman" w:cs="Times New Roman"/>
          <w:sz w:val="28"/>
        </w:rPr>
        <w:t xml:space="preserve"> 7.</w:t>
      </w:r>
    </w:p>
    <w:p w14:paraId="669A56DC" w14:textId="77777777" w:rsidR="00390552" w:rsidRDefault="002B71F0" w:rsidP="00927F62">
      <w:pPr>
        <w:spacing w:after="0" w:line="36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изучение миграционных процессов не потеряло актуальности и значимости.</w:t>
      </w:r>
    </w:p>
    <w:bookmarkEnd w:id="1"/>
    <w:p w14:paraId="4A031E4C" w14:textId="77777777" w:rsidR="00390552" w:rsidRDefault="002B71F0" w:rsidP="00927F62">
      <w:pPr>
        <w:spacing w:after="0" w:line="360" w:lineRule="auto"/>
        <w:ind w:firstLine="284"/>
        <w:rPr>
          <w:rFonts w:ascii="Times New Roman" w:eastAsia="Times New Roman" w:hAnsi="Times New Roman" w:cs="Times New Roman"/>
          <w:b/>
          <w:sz w:val="28"/>
        </w:rPr>
      </w:pPr>
      <w:r>
        <w:rPr>
          <w:rFonts w:ascii="Times New Roman" w:eastAsia="Times New Roman" w:hAnsi="Times New Roman" w:cs="Times New Roman"/>
          <w:b/>
          <w:sz w:val="28"/>
        </w:rPr>
        <w:t>Цель проекта:</w:t>
      </w:r>
    </w:p>
    <w:p w14:paraId="74AE246B" w14:textId="77777777" w:rsidR="00390552" w:rsidRDefault="002B71F0" w:rsidP="00927F62">
      <w:pPr>
        <w:spacing w:after="0" w:line="36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Изучить влияние наводнения на миграционные процессы школы МБОУ СОШ </w:t>
      </w:r>
      <w:r w:rsidRPr="00927F62">
        <w:rPr>
          <w:rFonts w:ascii="Times New Roman" w:eastAsia="Segoe UI Symbol" w:hAnsi="Times New Roman" w:cs="Times New Roman"/>
          <w:sz w:val="28"/>
        </w:rPr>
        <w:t>№</w:t>
      </w:r>
      <w:r w:rsidRPr="00927F62">
        <w:rPr>
          <w:rFonts w:ascii="Times New Roman" w:eastAsia="Times New Roman" w:hAnsi="Times New Roman" w:cs="Times New Roman"/>
          <w:sz w:val="28"/>
        </w:rPr>
        <w:t>7.</w:t>
      </w:r>
    </w:p>
    <w:p w14:paraId="57B822C4" w14:textId="77777777" w:rsidR="00390552" w:rsidRDefault="002B71F0" w:rsidP="00927F62">
      <w:pPr>
        <w:spacing w:after="0" w:line="360" w:lineRule="auto"/>
        <w:ind w:firstLine="284"/>
        <w:jc w:val="both"/>
        <w:rPr>
          <w:rFonts w:ascii="Times New Roman" w:eastAsia="Times New Roman" w:hAnsi="Times New Roman" w:cs="Times New Roman"/>
          <w:b/>
          <w:sz w:val="28"/>
        </w:rPr>
      </w:pPr>
      <w:r>
        <w:rPr>
          <w:rFonts w:ascii="Times New Roman" w:eastAsia="Times New Roman" w:hAnsi="Times New Roman" w:cs="Times New Roman"/>
          <w:b/>
          <w:sz w:val="28"/>
        </w:rPr>
        <w:t>Задачи:</w:t>
      </w:r>
    </w:p>
    <w:p w14:paraId="4E1AA9D2" w14:textId="77777777" w:rsidR="00390552" w:rsidRDefault="002B71F0" w:rsidP="00927F62">
      <w:pPr>
        <w:spacing w:after="0" w:line="36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1. Анализ статистических данных по теме исследования.</w:t>
      </w:r>
    </w:p>
    <w:p w14:paraId="6FF1B75A" w14:textId="77777777" w:rsidR="00390552" w:rsidRDefault="002B71F0" w:rsidP="00927F62">
      <w:pPr>
        <w:spacing w:after="0" w:line="36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2.Проанализировать причину и последствия миграционных процессов.</w:t>
      </w:r>
    </w:p>
    <w:p w14:paraId="2713DE46" w14:textId="5DF6ACE5" w:rsidR="00390552" w:rsidRDefault="002B71F0" w:rsidP="00927F62">
      <w:pPr>
        <w:spacing w:after="0" w:line="36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3.</w:t>
      </w:r>
      <w:r w:rsidR="00D3075F">
        <w:rPr>
          <w:rFonts w:ascii="Times New Roman" w:eastAsia="Times New Roman" w:hAnsi="Times New Roman" w:cs="Times New Roman"/>
          <w:sz w:val="28"/>
        </w:rPr>
        <w:t>Составить картосхему</w:t>
      </w:r>
      <w:r>
        <w:rPr>
          <w:rFonts w:ascii="Times New Roman" w:eastAsia="Times New Roman" w:hAnsi="Times New Roman" w:cs="Times New Roman"/>
          <w:sz w:val="28"/>
        </w:rPr>
        <w:t xml:space="preserve"> миграций учеников МБОУ СОШ </w:t>
      </w:r>
      <w:r>
        <w:rPr>
          <w:rFonts w:ascii="Segoe UI Symbol" w:eastAsia="Segoe UI Symbol" w:hAnsi="Segoe UI Symbol" w:cs="Segoe UI Symbol"/>
          <w:sz w:val="28"/>
        </w:rPr>
        <w:t>№</w:t>
      </w:r>
      <w:r>
        <w:rPr>
          <w:rFonts w:ascii="Times New Roman" w:eastAsia="Times New Roman" w:hAnsi="Times New Roman" w:cs="Times New Roman"/>
          <w:sz w:val="28"/>
        </w:rPr>
        <w:t xml:space="preserve"> 7 в период 2019-2022</w:t>
      </w:r>
      <w:r w:rsidR="00927F62">
        <w:rPr>
          <w:rFonts w:ascii="Times New Roman" w:eastAsia="Times New Roman" w:hAnsi="Times New Roman" w:cs="Times New Roman"/>
          <w:sz w:val="28"/>
        </w:rPr>
        <w:t xml:space="preserve"> гг</w:t>
      </w:r>
      <w:r>
        <w:rPr>
          <w:rFonts w:ascii="Times New Roman" w:eastAsia="Times New Roman" w:hAnsi="Times New Roman" w:cs="Times New Roman"/>
          <w:sz w:val="28"/>
        </w:rPr>
        <w:t>.</w:t>
      </w:r>
    </w:p>
    <w:p w14:paraId="4042F088" w14:textId="77777777" w:rsidR="00390552" w:rsidRDefault="002B71F0" w:rsidP="00927F62">
      <w:pPr>
        <w:spacing w:after="0" w:line="360" w:lineRule="auto"/>
        <w:ind w:firstLine="284"/>
        <w:jc w:val="both"/>
        <w:rPr>
          <w:rFonts w:ascii="Times New Roman" w:eastAsia="Times New Roman" w:hAnsi="Times New Roman" w:cs="Times New Roman"/>
          <w:sz w:val="28"/>
        </w:rPr>
      </w:pPr>
      <w:r>
        <w:rPr>
          <w:rFonts w:ascii="Times New Roman" w:eastAsia="Times New Roman" w:hAnsi="Times New Roman" w:cs="Times New Roman"/>
          <w:b/>
          <w:sz w:val="28"/>
        </w:rPr>
        <w:t>Объект исследования:</w:t>
      </w:r>
      <w:r>
        <w:rPr>
          <w:rFonts w:ascii="Times New Roman" w:eastAsia="Times New Roman" w:hAnsi="Times New Roman" w:cs="Times New Roman"/>
          <w:sz w:val="28"/>
        </w:rPr>
        <w:t xml:space="preserve"> Миграционные процессы школы.</w:t>
      </w:r>
    </w:p>
    <w:p w14:paraId="631267B9" w14:textId="77777777" w:rsidR="00390552" w:rsidRDefault="002B71F0" w:rsidP="00927F62">
      <w:pPr>
        <w:spacing w:after="0" w:line="360" w:lineRule="auto"/>
        <w:ind w:firstLine="284"/>
        <w:jc w:val="both"/>
        <w:rPr>
          <w:rFonts w:ascii="Times New Roman" w:eastAsia="Times New Roman" w:hAnsi="Times New Roman" w:cs="Times New Roman"/>
          <w:sz w:val="28"/>
        </w:rPr>
      </w:pPr>
      <w:r>
        <w:rPr>
          <w:rFonts w:ascii="Times New Roman" w:eastAsia="Times New Roman" w:hAnsi="Times New Roman" w:cs="Times New Roman"/>
          <w:b/>
          <w:sz w:val="28"/>
        </w:rPr>
        <w:t xml:space="preserve">Предмет исследования: </w:t>
      </w:r>
      <w:r>
        <w:rPr>
          <w:rFonts w:ascii="Times New Roman" w:eastAsia="Times New Roman" w:hAnsi="Times New Roman" w:cs="Times New Roman"/>
          <w:sz w:val="28"/>
        </w:rPr>
        <w:t>Факторы и последствия миграционных процессов.</w:t>
      </w:r>
    </w:p>
    <w:p w14:paraId="542207A3" w14:textId="77777777" w:rsidR="00390552" w:rsidRDefault="002B71F0" w:rsidP="00927F62">
      <w:pPr>
        <w:spacing w:after="0" w:line="360" w:lineRule="auto"/>
        <w:ind w:firstLine="284"/>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Гипотеза исследования: </w:t>
      </w:r>
      <w:r>
        <w:rPr>
          <w:rFonts w:ascii="Times New Roman" w:eastAsia="Times New Roman" w:hAnsi="Times New Roman" w:cs="Times New Roman"/>
          <w:sz w:val="28"/>
        </w:rPr>
        <w:t>Я считаю, что из-за наводнения в школе стало отрицательное сальдо миграции.</w:t>
      </w:r>
    </w:p>
    <w:p w14:paraId="388BD37A" w14:textId="495CFC70" w:rsidR="00390552" w:rsidRDefault="002B71F0" w:rsidP="00927F62">
      <w:pPr>
        <w:spacing w:after="0" w:line="360" w:lineRule="auto"/>
        <w:ind w:firstLine="284"/>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Методы и приёмы: </w:t>
      </w:r>
      <w:r>
        <w:rPr>
          <w:rFonts w:ascii="Times New Roman" w:eastAsia="Times New Roman" w:hAnsi="Times New Roman" w:cs="Times New Roman"/>
          <w:sz w:val="28"/>
        </w:rPr>
        <w:t>методологический (теоретический анализ научной и справочной литературы</w:t>
      </w:r>
      <w:r w:rsidR="004467E8">
        <w:rPr>
          <w:rFonts w:ascii="Times New Roman" w:eastAsia="Times New Roman" w:hAnsi="Times New Roman" w:cs="Times New Roman"/>
          <w:sz w:val="28"/>
        </w:rPr>
        <w:t>), эмпирический</w:t>
      </w:r>
      <w:r>
        <w:rPr>
          <w:rFonts w:ascii="Times New Roman" w:eastAsia="Times New Roman" w:hAnsi="Times New Roman" w:cs="Times New Roman"/>
          <w:sz w:val="28"/>
        </w:rPr>
        <w:t xml:space="preserve"> (тестирование, сравнительный анализ).</w:t>
      </w:r>
    </w:p>
    <w:p w14:paraId="673CD24C" w14:textId="77777777" w:rsidR="00390552" w:rsidRDefault="00390552" w:rsidP="00927F62">
      <w:pPr>
        <w:spacing w:after="0" w:line="360" w:lineRule="auto"/>
        <w:ind w:firstLine="284"/>
        <w:jc w:val="both"/>
        <w:rPr>
          <w:rFonts w:ascii="Times New Roman" w:eastAsia="Times New Roman" w:hAnsi="Times New Roman" w:cs="Times New Roman"/>
          <w:b/>
          <w:sz w:val="28"/>
        </w:rPr>
      </w:pPr>
    </w:p>
    <w:p w14:paraId="235CABCA" w14:textId="77777777" w:rsidR="00390552" w:rsidRDefault="002B71F0" w:rsidP="00927F62">
      <w:pPr>
        <w:spacing w:after="0" w:line="360" w:lineRule="auto"/>
        <w:ind w:firstLine="284"/>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14:paraId="7BF77353" w14:textId="77777777" w:rsidR="00927F62" w:rsidRDefault="00927F62" w:rsidP="00927F62">
      <w:pPr>
        <w:spacing w:line="360" w:lineRule="auto"/>
        <w:jc w:val="center"/>
        <w:rPr>
          <w:rFonts w:ascii="Times New Roman" w:eastAsia="Times New Roman" w:hAnsi="Times New Roman" w:cs="Times New Roman"/>
          <w:b/>
          <w:sz w:val="32"/>
        </w:rPr>
      </w:pPr>
    </w:p>
    <w:p w14:paraId="0BFD51AC" w14:textId="77777777" w:rsidR="00927F62" w:rsidRDefault="00927F62" w:rsidP="00927F62">
      <w:pPr>
        <w:spacing w:line="360" w:lineRule="auto"/>
        <w:jc w:val="center"/>
        <w:rPr>
          <w:rFonts w:ascii="Times New Roman" w:eastAsia="Times New Roman" w:hAnsi="Times New Roman" w:cs="Times New Roman"/>
          <w:b/>
          <w:sz w:val="32"/>
        </w:rPr>
      </w:pPr>
    </w:p>
    <w:p w14:paraId="0F45B557" w14:textId="77777777" w:rsidR="00927F62" w:rsidRDefault="00927F62" w:rsidP="00927F62">
      <w:pPr>
        <w:spacing w:line="360" w:lineRule="auto"/>
        <w:jc w:val="center"/>
        <w:rPr>
          <w:rFonts w:ascii="Times New Roman" w:eastAsia="Times New Roman" w:hAnsi="Times New Roman" w:cs="Times New Roman"/>
          <w:b/>
          <w:sz w:val="32"/>
        </w:rPr>
      </w:pPr>
    </w:p>
    <w:p w14:paraId="44E21CA7" w14:textId="77777777" w:rsidR="00927F62" w:rsidRDefault="00927F62" w:rsidP="00927F62">
      <w:pPr>
        <w:spacing w:line="360" w:lineRule="auto"/>
        <w:jc w:val="center"/>
        <w:rPr>
          <w:rFonts w:ascii="Times New Roman" w:eastAsia="Times New Roman" w:hAnsi="Times New Roman" w:cs="Times New Roman"/>
          <w:b/>
          <w:sz w:val="32"/>
        </w:rPr>
      </w:pPr>
    </w:p>
    <w:p w14:paraId="01EEB96A" w14:textId="77777777" w:rsidR="00927F62" w:rsidRDefault="00927F62" w:rsidP="00927F62">
      <w:pPr>
        <w:spacing w:line="360" w:lineRule="auto"/>
        <w:jc w:val="center"/>
        <w:rPr>
          <w:rFonts w:ascii="Times New Roman" w:eastAsia="Times New Roman" w:hAnsi="Times New Roman" w:cs="Times New Roman"/>
          <w:b/>
          <w:sz w:val="32"/>
        </w:rPr>
      </w:pPr>
    </w:p>
    <w:p w14:paraId="7CFED3FC" w14:textId="77777777" w:rsidR="00927F62" w:rsidRDefault="00927F62" w:rsidP="00927F62">
      <w:pPr>
        <w:spacing w:line="360" w:lineRule="auto"/>
        <w:jc w:val="center"/>
        <w:rPr>
          <w:rFonts w:ascii="Times New Roman" w:eastAsia="Times New Roman" w:hAnsi="Times New Roman" w:cs="Times New Roman"/>
          <w:b/>
          <w:sz w:val="32"/>
        </w:rPr>
      </w:pPr>
    </w:p>
    <w:p w14:paraId="37D75FF7" w14:textId="77777777" w:rsidR="00927F62" w:rsidRDefault="00927F62" w:rsidP="00927F62">
      <w:pPr>
        <w:spacing w:line="360" w:lineRule="auto"/>
        <w:jc w:val="center"/>
        <w:rPr>
          <w:rFonts w:ascii="Times New Roman" w:eastAsia="Times New Roman" w:hAnsi="Times New Roman" w:cs="Times New Roman"/>
          <w:b/>
          <w:sz w:val="32"/>
        </w:rPr>
      </w:pPr>
    </w:p>
    <w:p w14:paraId="1AA7111B" w14:textId="77777777" w:rsidR="00927F62" w:rsidRDefault="00927F62" w:rsidP="00927F62">
      <w:pPr>
        <w:spacing w:line="360" w:lineRule="auto"/>
        <w:jc w:val="center"/>
        <w:rPr>
          <w:rFonts w:ascii="Times New Roman" w:eastAsia="Times New Roman" w:hAnsi="Times New Roman" w:cs="Times New Roman"/>
          <w:b/>
          <w:sz w:val="32"/>
        </w:rPr>
      </w:pPr>
    </w:p>
    <w:p w14:paraId="61968ECD" w14:textId="77777777" w:rsidR="00927F62" w:rsidRDefault="00927F62" w:rsidP="00927F62">
      <w:pPr>
        <w:spacing w:line="360" w:lineRule="auto"/>
        <w:jc w:val="center"/>
        <w:rPr>
          <w:rFonts w:ascii="Times New Roman" w:eastAsia="Times New Roman" w:hAnsi="Times New Roman" w:cs="Times New Roman"/>
          <w:b/>
          <w:sz w:val="32"/>
        </w:rPr>
      </w:pPr>
    </w:p>
    <w:p w14:paraId="2AD22928" w14:textId="77777777" w:rsidR="00927F62" w:rsidRDefault="00927F62" w:rsidP="00927F62">
      <w:pPr>
        <w:spacing w:line="360" w:lineRule="auto"/>
        <w:jc w:val="center"/>
        <w:rPr>
          <w:rFonts w:ascii="Times New Roman" w:eastAsia="Times New Roman" w:hAnsi="Times New Roman" w:cs="Times New Roman"/>
          <w:b/>
          <w:sz w:val="32"/>
        </w:rPr>
      </w:pPr>
    </w:p>
    <w:p w14:paraId="199E6A75" w14:textId="77777777" w:rsidR="00927F62" w:rsidRDefault="00927F62" w:rsidP="00927F62">
      <w:pPr>
        <w:spacing w:line="360" w:lineRule="auto"/>
        <w:jc w:val="center"/>
        <w:rPr>
          <w:rFonts w:ascii="Times New Roman" w:eastAsia="Times New Roman" w:hAnsi="Times New Roman" w:cs="Times New Roman"/>
          <w:b/>
          <w:sz w:val="32"/>
        </w:rPr>
      </w:pPr>
    </w:p>
    <w:p w14:paraId="198A783F" w14:textId="77777777" w:rsidR="00927F62" w:rsidRDefault="00927F62" w:rsidP="00927F62">
      <w:pPr>
        <w:spacing w:line="360" w:lineRule="auto"/>
        <w:jc w:val="center"/>
        <w:rPr>
          <w:rFonts w:ascii="Times New Roman" w:eastAsia="Times New Roman" w:hAnsi="Times New Roman" w:cs="Times New Roman"/>
          <w:b/>
          <w:sz w:val="32"/>
        </w:rPr>
      </w:pPr>
    </w:p>
    <w:p w14:paraId="0D99F8C5" w14:textId="77777777" w:rsidR="00927F62" w:rsidRDefault="00927F62" w:rsidP="00927F62">
      <w:pPr>
        <w:spacing w:line="360" w:lineRule="auto"/>
        <w:jc w:val="center"/>
        <w:rPr>
          <w:rFonts w:ascii="Times New Roman" w:eastAsia="Times New Roman" w:hAnsi="Times New Roman" w:cs="Times New Roman"/>
          <w:b/>
          <w:sz w:val="32"/>
        </w:rPr>
      </w:pPr>
    </w:p>
    <w:p w14:paraId="1EB7719A" w14:textId="77777777" w:rsidR="00927F62" w:rsidRDefault="00927F62" w:rsidP="00927F62">
      <w:pPr>
        <w:spacing w:line="360" w:lineRule="auto"/>
        <w:jc w:val="center"/>
        <w:rPr>
          <w:rFonts w:ascii="Times New Roman" w:eastAsia="Times New Roman" w:hAnsi="Times New Roman" w:cs="Times New Roman"/>
          <w:b/>
          <w:sz w:val="32"/>
        </w:rPr>
      </w:pPr>
    </w:p>
    <w:p w14:paraId="264E148A" w14:textId="77777777" w:rsidR="00927F62" w:rsidRDefault="00927F62" w:rsidP="00927F62">
      <w:pPr>
        <w:spacing w:line="360" w:lineRule="auto"/>
        <w:jc w:val="center"/>
        <w:rPr>
          <w:rFonts w:ascii="Times New Roman" w:eastAsia="Times New Roman" w:hAnsi="Times New Roman" w:cs="Times New Roman"/>
          <w:b/>
          <w:sz w:val="32"/>
        </w:rPr>
      </w:pPr>
    </w:p>
    <w:p w14:paraId="1367ED8C" w14:textId="77777777" w:rsidR="00927F62" w:rsidRDefault="00927F62" w:rsidP="00927F62">
      <w:pPr>
        <w:spacing w:line="360" w:lineRule="auto"/>
        <w:jc w:val="center"/>
        <w:rPr>
          <w:rFonts w:ascii="Times New Roman" w:eastAsia="Times New Roman" w:hAnsi="Times New Roman" w:cs="Times New Roman"/>
          <w:b/>
          <w:sz w:val="32"/>
        </w:rPr>
      </w:pPr>
    </w:p>
    <w:p w14:paraId="182AAB31" w14:textId="5C32D68A" w:rsidR="00390552" w:rsidRPr="00927F62" w:rsidRDefault="0006383F" w:rsidP="00927F62">
      <w:pPr>
        <w:spacing w:after="0" w:line="360" w:lineRule="auto"/>
        <w:ind w:firstLine="284"/>
        <w:rPr>
          <w:rFonts w:ascii="Times New Roman" w:eastAsia="Times New Roman" w:hAnsi="Times New Roman" w:cs="Times New Roman"/>
          <w:b/>
          <w:sz w:val="28"/>
          <w:szCs w:val="28"/>
        </w:rPr>
      </w:pPr>
      <w:r w:rsidRPr="00A8051C">
        <w:rPr>
          <w:rFonts w:ascii="Times New Roman" w:eastAsia="Times New Roman" w:hAnsi="Times New Roman" w:cs="Times New Roman"/>
          <w:b/>
          <w:sz w:val="32"/>
        </w:rPr>
        <w:lastRenderedPageBreak/>
        <w:t xml:space="preserve"> </w:t>
      </w:r>
      <w:r w:rsidR="00D14BD0">
        <w:rPr>
          <w:rFonts w:ascii="Times New Roman" w:eastAsia="Times New Roman" w:hAnsi="Times New Roman" w:cs="Times New Roman"/>
          <w:b/>
          <w:sz w:val="28"/>
          <w:szCs w:val="28"/>
        </w:rPr>
        <w:t>Глава 1. Миграция и наводнение</w:t>
      </w:r>
      <w:r w:rsidR="004024E3">
        <w:rPr>
          <w:rFonts w:ascii="Times New Roman" w:eastAsia="Times New Roman" w:hAnsi="Times New Roman" w:cs="Times New Roman"/>
          <w:b/>
          <w:sz w:val="28"/>
          <w:szCs w:val="28"/>
        </w:rPr>
        <w:t>.</w:t>
      </w:r>
    </w:p>
    <w:p w14:paraId="37F62E8C" w14:textId="3297E53A" w:rsidR="00390552" w:rsidRPr="00927F62" w:rsidRDefault="004467E8" w:rsidP="00927F62">
      <w:pPr>
        <w:spacing w:after="0" w:line="360" w:lineRule="auto"/>
        <w:ind w:firstLine="284"/>
        <w:jc w:val="both"/>
        <w:rPr>
          <w:rFonts w:ascii="Times New Roman" w:eastAsia="Times New Roman" w:hAnsi="Times New Roman" w:cs="Times New Roman"/>
          <w:b/>
          <w:sz w:val="28"/>
          <w:szCs w:val="28"/>
        </w:rPr>
      </w:pPr>
      <w:r w:rsidRPr="00927F62">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1 </w:t>
      </w:r>
      <w:r w:rsidRPr="00927F62">
        <w:rPr>
          <w:rFonts w:ascii="Times New Roman" w:eastAsia="Times New Roman" w:hAnsi="Times New Roman" w:cs="Times New Roman"/>
          <w:b/>
          <w:sz w:val="28"/>
          <w:szCs w:val="28"/>
        </w:rPr>
        <w:t>Миграция</w:t>
      </w:r>
    </w:p>
    <w:p w14:paraId="7A649017" w14:textId="77777777" w:rsidR="00390552" w:rsidRPr="00927F62" w:rsidRDefault="002B71F0" w:rsidP="00927F62">
      <w:pPr>
        <w:spacing w:after="0" w:line="360" w:lineRule="auto"/>
        <w:ind w:firstLine="284"/>
        <w:jc w:val="both"/>
        <w:rPr>
          <w:rFonts w:ascii="Times New Roman" w:eastAsia="Times New Roman" w:hAnsi="Times New Roman" w:cs="Times New Roman"/>
          <w:sz w:val="28"/>
          <w:szCs w:val="28"/>
        </w:rPr>
      </w:pPr>
      <w:bookmarkStart w:id="2" w:name="_Hlk129966206"/>
      <w:r w:rsidRPr="00927F62">
        <w:rPr>
          <w:rFonts w:ascii="Times New Roman" w:eastAsia="Times New Roman" w:hAnsi="Times New Roman" w:cs="Times New Roman"/>
          <w:sz w:val="28"/>
          <w:szCs w:val="28"/>
        </w:rPr>
        <w:t>Миграция – это переселение, перемещение людей между городом и деревней, между регионами и странами, со сменой места жительства, навсегда или на продолжительное время.</w:t>
      </w:r>
    </w:p>
    <w:bookmarkEnd w:id="2"/>
    <w:p w14:paraId="7EF8BD62" w14:textId="77777777" w:rsidR="00390552" w:rsidRPr="00927F62" w:rsidRDefault="002B71F0" w:rsidP="00927F62">
      <w:pPr>
        <w:spacing w:after="0" w:line="360" w:lineRule="auto"/>
        <w:ind w:firstLine="284"/>
        <w:jc w:val="both"/>
        <w:rPr>
          <w:rFonts w:ascii="Times New Roman" w:eastAsia="Times New Roman" w:hAnsi="Times New Roman" w:cs="Times New Roman"/>
          <w:sz w:val="28"/>
          <w:szCs w:val="28"/>
        </w:rPr>
      </w:pPr>
      <w:r w:rsidRPr="00927F62">
        <w:rPr>
          <w:rFonts w:ascii="Times New Roman" w:eastAsia="Times New Roman" w:hAnsi="Times New Roman" w:cs="Times New Roman"/>
          <w:sz w:val="28"/>
          <w:szCs w:val="28"/>
        </w:rPr>
        <w:t>Люди, совершающие миграцию, называются мигрантами. Различаются внешние миграции (межконтинентальные, межгосударственные) и внутренние (внутри государства, страны — между регионами, городами, сельской местностью и так далее).</w:t>
      </w:r>
    </w:p>
    <w:p w14:paraId="278662B2" w14:textId="77777777" w:rsidR="00390552" w:rsidRPr="00927F62" w:rsidRDefault="002B71F0" w:rsidP="00927F62">
      <w:pPr>
        <w:spacing w:after="0" w:line="360" w:lineRule="auto"/>
        <w:ind w:firstLine="284"/>
        <w:jc w:val="both"/>
        <w:rPr>
          <w:rFonts w:ascii="Times New Roman" w:eastAsia="Times New Roman" w:hAnsi="Times New Roman" w:cs="Times New Roman"/>
          <w:sz w:val="28"/>
          <w:szCs w:val="28"/>
        </w:rPr>
      </w:pPr>
      <w:r w:rsidRPr="00927F62">
        <w:rPr>
          <w:rFonts w:ascii="Times New Roman" w:eastAsia="Times New Roman" w:hAnsi="Times New Roman" w:cs="Times New Roman"/>
          <w:sz w:val="28"/>
          <w:szCs w:val="28"/>
        </w:rPr>
        <w:t>Каждого мигранта к смене места постоянного пребывания подталкивают обстоятельства различного характера. К самым распространенным причинам миграции относят:</w:t>
      </w:r>
    </w:p>
    <w:p w14:paraId="69851782" w14:textId="4859BCAF" w:rsidR="00390552" w:rsidRPr="00927F62" w:rsidRDefault="00927F62" w:rsidP="00927F62">
      <w:pPr>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w:t>
      </w:r>
      <w:r w:rsidR="002B71F0" w:rsidRPr="00927F62">
        <w:rPr>
          <w:rFonts w:ascii="Times New Roman" w:eastAsia="Times New Roman" w:hAnsi="Times New Roman" w:cs="Times New Roman"/>
          <w:sz w:val="28"/>
          <w:szCs w:val="28"/>
        </w:rPr>
        <w:t>кономические. К ним относят: высокий уровень безработицы, общий низкий уровень жизни, несоответствие между уровнем образованием работников и уровнем технического развития государства, поиск лучших условий труда и другие.</w:t>
      </w:r>
    </w:p>
    <w:p w14:paraId="31E3D60E" w14:textId="14B081C3" w:rsidR="00390552" w:rsidRPr="00927F62" w:rsidRDefault="00927F62" w:rsidP="00927F62">
      <w:pPr>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w:t>
      </w:r>
      <w:r w:rsidR="002B71F0" w:rsidRPr="00927F62">
        <w:rPr>
          <w:rFonts w:ascii="Times New Roman" w:eastAsia="Times New Roman" w:hAnsi="Times New Roman" w:cs="Times New Roman"/>
          <w:sz w:val="28"/>
          <w:szCs w:val="28"/>
        </w:rPr>
        <w:t>кологические. Часто к смене места проживания подталкивает плохое состояние окружающей среды, отражающееся на здоровье местного населения.</w:t>
      </w:r>
    </w:p>
    <w:p w14:paraId="0C97AC48" w14:textId="434662CA" w:rsidR="00390552" w:rsidRPr="00927F62" w:rsidRDefault="00927F62" w:rsidP="00927F62">
      <w:pPr>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2B71F0" w:rsidRPr="00927F62">
        <w:rPr>
          <w:rFonts w:ascii="Times New Roman" w:eastAsia="Times New Roman" w:hAnsi="Times New Roman" w:cs="Times New Roman"/>
          <w:sz w:val="28"/>
          <w:szCs w:val="28"/>
        </w:rPr>
        <w:t xml:space="preserve">олитические. Они включают в себя объединение или распад государств, смена правительства, военные и религиозные конфликты, политические проблемы личного характера. Социальные и культурные. Подовом для миграции может послужить вступление в брак, объединение с семьей, возвращение на историческую родину или стремление изменить культуру. </w:t>
      </w:r>
    </w:p>
    <w:p w14:paraId="31B90DCA" w14:textId="77777777" w:rsidR="00390552" w:rsidRPr="00927F62" w:rsidRDefault="002B71F0" w:rsidP="00927F62">
      <w:pPr>
        <w:spacing w:after="0" w:line="360" w:lineRule="auto"/>
        <w:ind w:firstLine="284"/>
        <w:jc w:val="both"/>
        <w:rPr>
          <w:rFonts w:ascii="Times New Roman" w:eastAsia="Times New Roman" w:hAnsi="Times New Roman" w:cs="Times New Roman"/>
          <w:sz w:val="28"/>
          <w:szCs w:val="28"/>
        </w:rPr>
      </w:pPr>
      <w:r w:rsidRPr="00927F62">
        <w:rPr>
          <w:rFonts w:ascii="Times New Roman" w:eastAsia="Times New Roman" w:hAnsi="Times New Roman" w:cs="Times New Roman"/>
          <w:sz w:val="28"/>
          <w:szCs w:val="28"/>
        </w:rPr>
        <w:t>Все перечисленное может носить как индивидуальный, так и массовый характер.</w:t>
      </w:r>
    </w:p>
    <w:p w14:paraId="2352CABD" w14:textId="77777777" w:rsidR="00390552" w:rsidRPr="00927F62" w:rsidRDefault="002B71F0" w:rsidP="00927F62">
      <w:pPr>
        <w:spacing w:after="0" w:line="360" w:lineRule="auto"/>
        <w:ind w:firstLine="284"/>
        <w:jc w:val="both"/>
        <w:rPr>
          <w:rFonts w:ascii="Times New Roman" w:eastAsia="Times New Roman" w:hAnsi="Times New Roman" w:cs="Times New Roman"/>
          <w:sz w:val="28"/>
          <w:szCs w:val="28"/>
        </w:rPr>
      </w:pPr>
      <w:r w:rsidRPr="00927F62">
        <w:rPr>
          <w:rFonts w:ascii="Times New Roman" w:eastAsia="Times New Roman" w:hAnsi="Times New Roman" w:cs="Times New Roman"/>
          <w:sz w:val="28"/>
          <w:szCs w:val="28"/>
        </w:rPr>
        <w:t>Чаще всего на людей влияет сразу несколько обстоятельств.</w:t>
      </w:r>
    </w:p>
    <w:p w14:paraId="06987693" w14:textId="77777777" w:rsidR="00927F62" w:rsidRPr="00927F62" w:rsidRDefault="00927F62" w:rsidP="00927F62">
      <w:pPr>
        <w:spacing w:after="0" w:line="360" w:lineRule="auto"/>
        <w:ind w:firstLine="284"/>
        <w:jc w:val="both"/>
        <w:rPr>
          <w:rFonts w:ascii="Times New Roman" w:eastAsia="Times New Roman" w:hAnsi="Times New Roman" w:cs="Times New Roman"/>
          <w:b/>
          <w:sz w:val="28"/>
          <w:szCs w:val="28"/>
        </w:rPr>
      </w:pPr>
    </w:p>
    <w:p w14:paraId="2186F250" w14:textId="77777777" w:rsidR="00390552" w:rsidRPr="00927F62" w:rsidRDefault="002B71F0" w:rsidP="00927F62">
      <w:pPr>
        <w:spacing w:after="0" w:line="360" w:lineRule="auto"/>
        <w:ind w:firstLine="284"/>
        <w:jc w:val="both"/>
        <w:rPr>
          <w:rFonts w:ascii="Times New Roman" w:eastAsia="Times New Roman" w:hAnsi="Times New Roman" w:cs="Times New Roman"/>
          <w:b/>
          <w:sz w:val="28"/>
          <w:szCs w:val="28"/>
        </w:rPr>
      </w:pPr>
      <w:r w:rsidRPr="00927F62">
        <w:rPr>
          <w:rFonts w:ascii="Times New Roman" w:eastAsia="Times New Roman" w:hAnsi="Times New Roman" w:cs="Times New Roman"/>
          <w:b/>
          <w:sz w:val="28"/>
          <w:szCs w:val="28"/>
        </w:rPr>
        <w:t>1.2. Влияние на миграции природных факторов</w:t>
      </w:r>
    </w:p>
    <w:p w14:paraId="3FA5052E" w14:textId="77777777" w:rsidR="004467E8" w:rsidRDefault="002B71F0" w:rsidP="00927F62">
      <w:pPr>
        <w:spacing w:after="0" w:line="360" w:lineRule="auto"/>
        <w:ind w:firstLine="284"/>
        <w:jc w:val="both"/>
        <w:rPr>
          <w:rFonts w:ascii="Times New Roman" w:eastAsia="Times New Roman" w:hAnsi="Times New Roman" w:cs="Times New Roman"/>
          <w:sz w:val="28"/>
          <w:szCs w:val="28"/>
        </w:rPr>
      </w:pPr>
      <w:r w:rsidRPr="00927F62">
        <w:rPr>
          <w:rFonts w:ascii="Times New Roman" w:eastAsia="Times New Roman" w:hAnsi="Times New Roman" w:cs="Times New Roman"/>
          <w:sz w:val="28"/>
          <w:szCs w:val="28"/>
        </w:rPr>
        <w:t xml:space="preserve">Природно-климатические факторы миграции населения отражают влияние </w:t>
      </w:r>
    </w:p>
    <w:p w14:paraId="510A9837" w14:textId="1E6C6680" w:rsidR="00390552" w:rsidRPr="00927F62" w:rsidRDefault="002B71F0" w:rsidP="004467E8">
      <w:pPr>
        <w:spacing w:after="0" w:line="360" w:lineRule="auto"/>
        <w:jc w:val="both"/>
        <w:rPr>
          <w:rFonts w:ascii="Times New Roman" w:eastAsia="Times New Roman" w:hAnsi="Times New Roman" w:cs="Times New Roman"/>
          <w:sz w:val="28"/>
          <w:szCs w:val="28"/>
        </w:rPr>
      </w:pPr>
      <w:r w:rsidRPr="00927F62">
        <w:rPr>
          <w:rFonts w:ascii="Times New Roman" w:eastAsia="Times New Roman" w:hAnsi="Times New Roman" w:cs="Times New Roman"/>
          <w:sz w:val="28"/>
          <w:szCs w:val="28"/>
        </w:rPr>
        <w:lastRenderedPageBreak/>
        <w:t xml:space="preserve">окружающей среды. Они включает в свой состав такие компоненты, как климат (среднегодовая температура в регионе, городе), ландшафт, изменения в экологической системе (природные и техногенные загрязнения окружающей среды). Влияние природно-климатических факторов на миграцию выражается в необходимости организма в акклиматизации части мигрантов при изменении климатической зоны проживания, что нередко связано с повышением их заболеваемости и смертности; в привлекательности для ряда групп мигрантов (например, по медицинским показаниям, часто астматики переезжают в зоны с мягким климатом) регионов с благоприятными природно-климатическими условиями. </w:t>
      </w:r>
    </w:p>
    <w:p w14:paraId="1E7E55D1" w14:textId="77777777" w:rsidR="00390552" w:rsidRPr="00927F62" w:rsidRDefault="002B71F0" w:rsidP="00927F62">
      <w:pPr>
        <w:spacing w:after="0" w:line="360" w:lineRule="auto"/>
        <w:ind w:firstLine="284"/>
        <w:jc w:val="both"/>
        <w:rPr>
          <w:rFonts w:ascii="Times New Roman" w:eastAsia="Times New Roman" w:hAnsi="Times New Roman" w:cs="Times New Roman"/>
          <w:sz w:val="28"/>
          <w:szCs w:val="28"/>
        </w:rPr>
      </w:pPr>
      <w:r w:rsidRPr="00927F62">
        <w:rPr>
          <w:rFonts w:ascii="Times New Roman" w:eastAsia="Times New Roman" w:hAnsi="Times New Roman" w:cs="Times New Roman"/>
          <w:sz w:val="28"/>
          <w:szCs w:val="28"/>
        </w:rPr>
        <w:t>При проведении исследований нельзя автоматически отбрасывать факторы подобного рода без всестороннего анализа их роли и тщательной проверки возможных последствий.</w:t>
      </w:r>
    </w:p>
    <w:p w14:paraId="2A2A4DE2" w14:textId="77777777" w:rsidR="00C541EF" w:rsidRDefault="006821CD" w:rsidP="00927F62">
      <w:pPr>
        <w:spacing w:after="0" w:line="360" w:lineRule="auto"/>
        <w:ind w:firstLine="284"/>
        <w:jc w:val="both"/>
        <w:rPr>
          <w:rFonts w:ascii="Times New Roman" w:eastAsia="Times New Roman" w:hAnsi="Times New Roman" w:cs="Times New Roman"/>
          <w:sz w:val="28"/>
          <w:szCs w:val="28"/>
        </w:rPr>
      </w:pPr>
      <w:r w:rsidRPr="00927F62">
        <w:rPr>
          <w:rFonts w:ascii="Times New Roman" w:eastAsia="Times New Roman" w:hAnsi="Times New Roman" w:cs="Times New Roman"/>
          <w:sz w:val="28"/>
          <w:szCs w:val="28"/>
        </w:rPr>
        <w:t xml:space="preserve"> </w:t>
      </w:r>
    </w:p>
    <w:p w14:paraId="7D172488" w14:textId="637C1479" w:rsidR="00390552" w:rsidRPr="00927F62" w:rsidRDefault="002B71F0" w:rsidP="00927F62">
      <w:pPr>
        <w:spacing w:after="0" w:line="360" w:lineRule="auto"/>
        <w:ind w:firstLine="284"/>
        <w:jc w:val="both"/>
        <w:rPr>
          <w:rFonts w:ascii="Times New Roman" w:eastAsia="Times New Roman" w:hAnsi="Times New Roman" w:cs="Times New Roman"/>
          <w:sz w:val="28"/>
          <w:szCs w:val="28"/>
        </w:rPr>
      </w:pPr>
      <w:r w:rsidRPr="00927F62">
        <w:rPr>
          <w:rFonts w:ascii="Times New Roman" w:eastAsia="Times New Roman" w:hAnsi="Times New Roman" w:cs="Times New Roman"/>
          <w:b/>
          <w:sz w:val="28"/>
          <w:szCs w:val="28"/>
        </w:rPr>
        <w:t>1.3 Наводнение</w:t>
      </w:r>
    </w:p>
    <w:p w14:paraId="7BE164D2" w14:textId="77777777" w:rsidR="00390552" w:rsidRPr="00927F62" w:rsidRDefault="002B71F0" w:rsidP="00927F62">
      <w:pPr>
        <w:spacing w:after="0" w:line="360" w:lineRule="auto"/>
        <w:ind w:firstLine="284"/>
        <w:jc w:val="both"/>
        <w:rPr>
          <w:rFonts w:ascii="Times New Roman" w:eastAsia="Times New Roman" w:hAnsi="Times New Roman" w:cs="Times New Roman"/>
          <w:sz w:val="28"/>
          <w:szCs w:val="28"/>
        </w:rPr>
      </w:pPr>
      <w:bookmarkStart w:id="3" w:name="_Hlk129966233"/>
      <w:r w:rsidRPr="00927F62">
        <w:rPr>
          <w:rFonts w:ascii="Times New Roman" w:eastAsia="Times New Roman" w:hAnsi="Times New Roman" w:cs="Times New Roman"/>
          <w:sz w:val="28"/>
          <w:szCs w:val="28"/>
        </w:rPr>
        <w:t xml:space="preserve">Одним из факторов, повлиявших на миграционные процессы Тулуна и МБОУ СОШ </w:t>
      </w:r>
      <w:r w:rsidRPr="00927F62">
        <w:rPr>
          <w:rFonts w:ascii="Times New Roman" w:eastAsia="Segoe UI Symbol" w:hAnsi="Times New Roman" w:cs="Times New Roman"/>
          <w:sz w:val="28"/>
          <w:szCs w:val="28"/>
        </w:rPr>
        <w:t>№</w:t>
      </w:r>
      <w:r w:rsidRPr="00927F62">
        <w:rPr>
          <w:rFonts w:ascii="Times New Roman" w:eastAsia="Times New Roman" w:hAnsi="Times New Roman" w:cs="Times New Roman"/>
          <w:sz w:val="28"/>
          <w:szCs w:val="28"/>
        </w:rPr>
        <w:t xml:space="preserve"> 7 стало наводнение, произошедшее в конце июня 2019 года в Иркутской области. В пик паводка максимальный уровень реки Ия в городе Тулун поднимался до отметки 13,82 метров. </w:t>
      </w:r>
      <w:bookmarkEnd w:id="3"/>
      <w:r w:rsidRPr="00927F62">
        <w:rPr>
          <w:rFonts w:ascii="Times New Roman" w:eastAsia="Times New Roman" w:hAnsi="Times New Roman" w:cs="Times New Roman"/>
          <w:sz w:val="28"/>
          <w:szCs w:val="28"/>
        </w:rPr>
        <w:t>В пострадавший регион, прибыл В.В. Путин.</w:t>
      </w:r>
    </w:p>
    <w:p w14:paraId="5B7848CB" w14:textId="77777777" w:rsidR="00390552" w:rsidRPr="00927F62" w:rsidRDefault="002B71F0" w:rsidP="00927F62">
      <w:pPr>
        <w:spacing w:after="0" w:line="360" w:lineRule="auto"/>
        <w:ind w:firstLine="284"/>
        <w:rPr>
          <w:rFonts w:ascii="Times New Roman" w:eastAsia="Times New Roman" w:hAnsi="Times New Roman" w:cs="Times New Roman"/>
          <w:i/>
          <w:sz w:val="28"/>
          <w:szCs w:val="28"/>
        </w:rPr>
      </w:pPr>
      <w:r w:rsidRPr="00927F62">
        <w:rPr>
          <w:rFonts w:ascii="Times New Roman" w:eastAsia="Times New Roman" w:hAnsi="Times New Roman" w:cs="Times New Roman"/>
          <w:i/>
          <w:sz w:val="28"/>
          <w:szCs w:val="28"/>
        </w:rPr>
        <w:t>Первая волна наводнения.</w:t>
      </w:r>
    </w:p>
    <w:p w14:paraId="308D83FD" w14:textId="77777777" w:rsidR="00390552" w:rsidRPr="00927F62" w:rsidRDefault="002B71F0" w:rsidP="00927F62">
      <w:pPr>
        <w:spacing w:after="0" w:line="360" w:lineRule="auto"/>
        <w:ind w:firstLine="284"/>
        <w:jc w:val="both"/>
        <w:rPr>
          <w:rFonts w:ascii="Times New Roman" w:eastAsia="Times New Roman" w:hAnsi="Times New Roman" w:cs="Times New Roman"/>
          <w:sz w:val="28"/>
          <w:szCs w:val="28"/>
        </w:rPr>
      </w:pPr>
      <w:r w:rsidRPr="00927F62">
        <w:rPr>
          <w:rFonts w:ascii="Times New Roman" w:eastAsia="Times New Roman" w:hAnsi="Times New Roman" w:cs="Times New Roman"/>
          <w:sz w:val="28"/>
          <w:szCs w:val="28"/>
        </w:rPr>
        <w:t xml:space="preserve">В этот день началось затопление автостанции. В это время было открыто два пункта временного пребывания для размещения людей (где было размещено 835 пострадавших). Район автостанции, мясокомбината и ЛДК ушли под воду. Поток воды уносил дома. Продолжалась эвакуация в другие районы города. Район железнодорожный в это время был одним из самых благополучных, поэтому многие люди эвакуировались именно сюда. Пока река сносила всё на своем пути, когда было прервано движение на федеральной трассе, именно железнодорожный вокзал стал местом, куда сошлись все пути-дороги. Сюда прибывали пассажиры автобусов, </w:t>
      </w:r>
      <w:r w:rsidRPr="00927F62">
        <w:rPr>
          <w:rFonts w:ascii="Times New Roman" w:eastAsia="Times New Roman" w:hAnsi="Times New Roman" w:cs="Times New Roman"/>
          <w:sz w:val="28"/>
          <w:szCs w:val="28"/>
        </w:rPr>
        <w:lastRenderedPageBreak/>
        <w:t>следовавших из Красноярска и Братска. Начальником железной дороги было принято решение о вводе дополнительных поездов, для того чтобы люди могли вернуться домой, за пять дней, пока была перекрыта федеральная трасса, с помощью дополнительных электропоездов удалось перевезти несколько тысяч пассажиров.</w:t>
      </w:r>
    </w:p>
    <w:p w14:paraId="400D5E7F" w14:textId="77777777" w:rsidR="00390552" w:rsidRPr="00927F62" w:rsidRDefault="002B71F0" w:rsidP="00927F62">
      <w:pPr>
        <w:spacing w:after="0" w:line="360" w:lineRule="auto"/>
        <w:ind w:firstLine="284"/>
        <w:jc w:val="both"/>
        <w:rPr>
          <w:rFonts w:ascii="Times New Roman" w:eastAsia="Times New Roman" w:hAnsi="Times New Roman" w:cs="Times New Roman"/>
          <w:i/>
          <w:sz w:val="28"/>
          <w:szCs w:val="28"/>
        </w:rPr>
      </w:pPr>
      <w:r w:rsidRPr="00927F62">
        <w:rPr>
          <w:rFonts w:ascii="Times New Roman" w:eastAsia="Times New Roman" w:hAnsi="Times New Roman" w:cs="Times New Roman"/>
          <w:i/>
          <w:sz w:val="28"/>
          <w:szCs w:val="28"/>
        </w:rPr>
        <w:t>Вторая волна наводнения</w:t>
      </w:r>
    </w:p>
    <w:p w14:paraId="5BEF02F4" w14:textId="77777777" w:rsidR="00390552" w:rsidRPr="00927F62" w:rsidRDefault="002B71F0" w:rsidP="00927F62">
      <w:pPr>
        <w:spacing w:after="0" w:line="360" w:lineRule="auto"/>
        <w:ind w:firstLine="284"/>
        <w:jc w:val="both"/>
        <w:rPr>
          <w:rFonts w:ascii="Times New Roman" w:eastAsia="Times New Roman" w:hAnsi="Times New Roman" w:cs="Times New Roman"/>
          <w:sz w:val="28"/>
          <w:szCs w:val="28"/>
        </w:rPr>
      </w:pPr>
      <w:r w:rsidRPr="00927F62">
        <w:rPr>
          <w:rFonts w:ascii="Times New Roman" w:eastAsia="Times New Roman" w:hAnsi="Times New Roman" w:cs="Times New Roman"/>
          <w:sz w:val="28"/>
          <w:szCs w:val="28"/>
        </w:rPr>
        <w:t>После первой волны наводнения, по-прежнему была перекрыта федеральная трасса, город тонул. В другие районы города тоже пришла вода, но уже из-за других причин. Район железнодорожный не входил в зону затопления, он не пострадал от страшного наводнения. Но из-за высокого уровня грунтовых вод, который поднялся от проливных дождей, во многих домах, дворах и подвалах стояла вода, а по стенам шёл грибок. От этого территория железнодорожников пострадала не мало. Проводились обследование этих домов, жители района начали писать заявления на переселение. Люди сдавали свои дома и почти сразу переселялись в микрорайон Угольщиков и Берёзовая роща.</w:t>
      </w:r>
    </w:p>
    <w:p w14:paraId="7B513C27" w14:textId="77777777" w:rsidR="00390552" w:rsidRPr="00927F62" w:rsidRDefault="002B71F0" w:rsidP="00927F62">
      <w:pPr>
        <w:spacing w:after="0" w:line="360" w:lineRule="auto"/>
        <w:ind w:firstLine="284"/>
        <w:jc w:val="both"/>
        <w:rPr>
          <w:rFonts w:ascii="Times New Roman" w:eastAsia="Times New Roman" w:hAnsi="Times New Roman" w:cs="Times New Roman"/>
          <w:sz w:val="28"/>
          <w:szCs w:val="28"/>
        </w:rPr>
      </w:pPr>
      <w:r w:rsidRPr="00927F62">
        <w:rPr>
          <w:rFonts w:ascii="Times New Roman" w:eastAsia="Times New Roman" w:hAnsi="Times New Roman" w:cs="Times New Roman"/>
          <w:sz w:val="28"/>
          <w:szCs w:val="28"/>
        </w:rPr>
        <w:t>В страшном наводнение пострадал 2451 дом, из них 195 – многоквартирные. Почти 10 тысяч человек остались на улице. В зоне затопления оказались девять садоводств, водозабор, три котельные, линии электроснабжения, 69 километров дорог, две школы, три детских сада и шесть спортивных объектов.</w:t>
      </w:r>
    </w:p>
    <w:p w14:paraId="767DAB7C" w14:textId="151AAFE1" w:rsidR="0006383F" w:rsidRPr="00927F62" w:rsidRDefault="0006383F" w:rsidP="00927F62">
      <w:pPr>
        <w:spacing w:after="0" w:line="360" w:lineRule="auto"/>
        <w:ind w:firstLine="284"/>
        <w:jc w:val="both"/>
        <w:rPr>
          <w:rFonts w:ascii="Times New Roman" w:eastAsia="Times New Roman" w:hAnsi="Times New Roman" w:cs="Times New Roman"/>
          <w:sz w:val="28"/>
          <w:szCs w:val="28"/>
        </w:rPr>
      </w:pPr>
    </w:p>
    <w:p w14:paraId="3BD9FF43" w14:textId="352293D8" w:rsidR="00927F62" w:rsidRPr="00927F62" w:rsidRDefault="00927F62" w:rsidP="00927F62">
      <w:pPr>
        <w:spacing w:after="0" w:line="360" w:lineRule="auto"/>
        <w:ind w:firstLine="284"/>
        <w:jc w:val="both"/>
        <w:rPr>
          <w:rFonts w:ascii="Times New Roman" w:eastAsia="Times New Roman" w:hAnsi="Times New Roman" w:cs="Times New Roman"/>
          <w:sz w:val="28"/>
          <w:szCs w:val="28"/>
        </w:rPr>
      </w:pPr>
    </w:p>
    <w:p w14:paraId="0A8E8B88" w14:textId="198B8D84" w:rsidR="00927F62" w:rsidRPr="00927F62" w:rsidRDefault="00927F62" w:rsidP="00927F62">
      <w:pPr>
        <w:spacing w:after="0" w:line="360" w:lineRule="auto"/>
        <w:ind w:firstLine="284"/>
        <w:jc w:val="both"/>
        <w:rPr>
          <w:rFonts w:ascii="Times New Roman" w:eastAsia="Times New Roman" w:hAnsi="Times New Roman" w:cs="Times New Roman"/>
          <w:sz w:val="28"/>
          <w:szCs w:val="28"/>
        </w:rPr>
      </w:pPr>
    </w:p>
    <w:p w14:paraId="19C0C1C5" w14:textId="12D65A9E" w:rsidR="00927F62" w:rsidRPr="00927F62" w:rsidRDefault="00927F62" w:rsidP="00927F62">
      <w:pPr>
        <w:spacing w:after="0" w:line="360" w:lineRule="auto"/>
        <w:ind w:firstLine="284"/>
        <w:jc w:val="both"/>
        <w:rPr>
          <w:rFonts w:ascii="Times New Roman" w:eastAsia="Times New Roman" w:hAnsi="Times New Roman" w:cs="Times New Roman"/>
          <w:sz w:val="28"/>
          <w:szCs w:val="28"/>
        </w:rPr>
      </w:pPr>
    </w:p>
    <w:p w14:paraId="445F0DC7" w14:textId="0DA075D8" w:rsidR="00927F62" w:rsidRPr="00927F62" w:rsidRDefault="00927F62" w:rsidP="00927F62">
      <w:pPr>
        <w:spacing w:after="0" w:line="360" w:lineRule="auto"/>
        <w:ind w:firstLine="284"/>
        <w:jc w:val="both"/>
        <w:rPr>
          <w:rFonts w:ascii="Times New Roman" w:eastAsia="Times New Roman" w:hAnsi="Times New Roman" w:cs="Times New Roman"/>
          <w:sz w:val="28"/>
          <w:szCs w:val="28"/>
        </w:rPr>
      </w:pPr>
    </w:p>
    <w:p w14:paraId="3BD1A27B" w14:textId="77777777" w:rsidR="00927F62" w:rsidRPr="00927F62" w:rsidRDefault="00927F62" w:rsidP="00927F62">
      <w:pPr>
        <w:spacing w:after="0" w:line="360" w:lineRule="auto"/>
        <w:ind w:firstLine="284"/>
        <w:jc w:val="both"/>
        <w:rPr>
          <w:rFonts w:ascii="Times New Roman" w:eastAsia="Times New Roman" w:hAnsi="Times New Roman" w:cs="Times New Roman"/>
          <w:sz w:val="28"/>
          <w:szCs w:val="28"/>
        </w:rPr>
      </w:pPr>
    </w:p>
    <w:p w14:paraId="5CF878EB" w14:textId="77777777" w:rsidR="00927F62" w:rsidRPr="00927F62" w:rsidRDefault="00927F62" w:rsidP="00927F62">
      <w:pPr>
        <w:spacing w:after="0" w:line="360" w:lineRule="auto"/>
        <w:ind w:firstLine="284"/>
        <w:jc w:val="both"/>
        <w:rPr>
          <w:rFonts w:ascii="Times New Roman" w:eastAsia="Times New Roman" w:hAnsi="Times New Roman" w:cs="Times New Roman"/>
          <w:sz w:val="28"/>
          <w:szCs w:val="28"/>
        </w:rPr>
      </w:pPr>
    </w:p>
    <w:p w14:paraId="3304037E" w14:textId="77777777" w:rsidR="00C541EF" w:rsidRDefault="00C541EF" w:rsidP="00927F62">
      <w:pPr>
        <w:spacing w:after="0" w:line="360" w:lineRule="auto"/>
        <w:ind w:firstLine="284"/>
        <w:jc w:val="both"/>
        <w:rPr>
          <w:rFonts w:ascii="Times New Roman" w:eastAsia="Times New Roman" w:hAnsi="Times New Roman" w:cs="Times New Roman"/>
          <w:b/>
          <w:sz w:val="28"/>
          <w:szCs w:val="28"/>
        </w:rPr>
      </w:pPr>
    </w:p>
    <w:p w14:paraId="5ABC035F" w14:textId="77777777" w:rsidR="004467E8" w:rsidRDefault="004467E8" w:rsidP="00927F62">
      <w:pPr>
        <w:spacing w:after="0" w:line="360" w:lineRule="auto"/>
        <w:ind w:firstLine="284"/>
        <w:jc w:val="both"/>
        <w:rPr>
          <w:rFonts w:ascii="Times New Roman" w:eastAsia="Times New Roman" w:hAnsi="Times New Roman" w:cs="Times New Roman"/>
          <w:b/>
          <w:sz w:val="28"/>
          <w:szCs w:val="28"/>
        </w:rPr>
      </w:pPr>
    </w:p>
    <w:p w14:paraId="0ADCC9E6" w14:textId="0841ADFA" w:rsidR="00390552" w:rsidRPr="00927F62" w:rsidRDefault="002B71F0" w:rsidP="00927F62">
      <w:pPr>
        <w:spacing w:after="0" w:line="360" w:lineRule="auto"/>
        <w:ind w:firstLine="284"/>
        <w:jc w:val="both"/>
        <w:rPr>
          <w:rFonts w:ascii="Times New Roman" w:eastAsia="Times New Roman" w:hAnsi="Times New Roman" w:cs="Times New Roman"/>
          <w:b/>
          <w:sz w:val="28"/>
          <w:szCs w:val="28"/>
        </w:rPr>
      </w:pPr>
      <w:r w:rsidRPr="00927F62">
        <w:rPr>
          <w:rFonts w:ascii="Times New Roman" w:eastAsia="Times New Roman" w:hAnsi="Times New Roman" w:cs="Times New Roman"/>
          <w:b/>
          <w:sz w:val="28"/>
          <w:szCs w:val="28"/>
        </w:rPr>
        <w:lastRenderedPageBreak/>
        <w:t>Глава 2. Организация и методы исследования</w:t>
      </w:r>
    </w:p>
    <w:p w14:paraId="533A205F" w14:textId="403F59D1" w:rsidR="00390552" w:rsidRPr="00927F62" w:rsidRDefault="002B71F0" w:rsidP="00927F62">
      <w:pPr>
        <w:spacing w:after="0" w:line="360" w:lineRule="auto"/>
        <w:ind w:firstLine="284"/>
        <w:jc w:val="both"/>
        <w:rPr>
          <w:rFonts w:ascii="Times New Roman" w:eastAsia="Times New Roman" w:hAnsi="Times New Roman" w:cs="Times New Roman"/>
          <w:sz w:val="28"/>
          <w:szCs w:val="28"/>
        </w:rPr>
      </w:pPr>
      <w:bookmarkStart w:id="4" w:name="_Hlk129966269"/>
      <w:r w:rsidRPr="00927F62">
        <w:rPr>
          <w:rFonts w:ascii="Times New Roman" w:eastAsia="Times New Roman" w:hAnsi="Times New Roman" w:cs="Times New Roman"/>
          <w:sz w:val="28"/>
          <w:szCs w:val="28"/>
        </w:rPr>
        <w:t xml:space="preserve">В МБОУ СОШ </w:t>
      </w:r>
      <w:r w:rsidRPr="00927F62">
        <w:rPr>
          <w:rFonts w:ascii="Times New Roman" w:eastAsia="Segoe UI Symbol" w:hAnsi="Times New Roman" w:cs="Times New Roman"/>
          <w:sz w:val="28"/>
          <w:szCs w:val="28"/>
        </w:rPr>
        <w:t>№</w:t>
      </w:r>
      <w:r w:rsidRPr="00927F62">
        <w:rPr>
          <w:rFonts w:ascii="Times New Roman" w:eastAsia="Times New Roman" w:hAnsi="Times New Roman" w:cs="Times New Roman"/>
          <w:sz w:val="28"/>
          <w:szCs w:val="28"/>
        </w:rPr>
        <w:t xml:space="preserve">7 мной было проведено исследование, направленное на изучение миграционных процессов в школе. Я проанализировала все миграционные процессы в период с июля 2019 года по октябрь 2022 года. </w:t>
      </w:r>
      <w:bookmarkEnd w:id="4"/>
      <w:r w:rsidRPr="00927F62">
        <w:rPr>
          <w:rFonts w:ascii="Times New Roman" w:eastAsia="Times New Roman" w:hAnsi="Times New Roman" w:cs="Times New Roman"/>
          <w:sz w:val="28"/>
          <w:szCs w:val="28"/>
        </w:rPr>
        <w:t>Были использованы следующая методика: диаграмма «</w:t>
      </w:r>
      <w:r w:rsidR="00131773" w:rsidRPr="00131773">
        <w:rPr>
          <w:rFonts w:ascii="Times New Roman" w:eastAsia="Times New Roman" w:hAnsi="Times New Roman" w:cs="Times New Roman"/>
          <w:sz w:val="28"/>
          <w:szCs w:val="28"/>
        </w:rPr>
        <w:t>Миграционный поток из МБОУ СОШ № 7 на территории города Тулун в период с 2019 по 2022</w:t>
      </w:r>
      <w:r w:rsidRPr="00927F62">
        <w:rPr>
          <w:rFonts w:ascii="Times New Roman" w:eastAsia="Times New Roman" w:hAnsi="Times New Roman" w:cs="Times New Roman"/>
          <w:sz w:val="28"/>
          <w:szCs w:val="28"/>
        </w:rPr>
        <w:t>» (Приложение 1), диаграмма «</w:t>
      </w:r>
      <w:r w:rsidR="00131773" w:rsidRPr="00131773">
        <w:rPr>
          <w:rFonts w:ascii="Times New Roman" w:eastAsia="Times New Roman" w:hAnsi="Times New Roman" w:cs="Times New Roman"/>
          <w:sz w:val="28"/>
          <w:szCs w:val="28"/>
        </w:rPr>
        <w:t>Миграционный поток из МБОУ СОШ № 7 за пределы города Тулун в период с 2019 по 2022</w:t>
      </w:r>
      <w:r w:rsidRPr="00927F62">
        <w:rPr>
          <w:rFonts w:ascii="Times New Roman" w:eastAsia="Times New Roman" w:hAnsi="Times New Roman" w:cs="Times New Roman"/>
          <w:sz w:val="28"/>
          <w:szCs w:val="28"/>
        </w:rPr>
        <w:t>» (Приложение 2).</w:t>
      </w:r>
    </w:p>
    <w:p w14:paraId="77F8AF9B" w14:textId="3DB6D0FB" w:rsidR="00390552" w:rsidRPr="00927F62" w:rsidRDefault="002B71F0" w:rsidP="00927F62">
      <w:pPr>
        <w:spacing w:after="0" w:line="360" w:lineRule="auto"/>
        <w:ind w:firstLine="284"/>
        <w:jc w:val="both"/>
        <w:rPr>
          <w:rFonts w:ascii="Times New Roman" w:eastAsia="Times New Roman" w:hAnsi="Times New Roman" w:cs="Times New Roman"/>
          <w:sz w:val="28"/>
          <w:szCs w:val="28"/>
        </w:rPr>
      </w:pPr>
      <w:bookmarkStart w:id="5" w:name="_Hlk129966371"/>
      <w:r w:rsidRPr="00927F62">
        <w:rPr>
          <w:rFonts w:ascii="Times New Roman" w:eastAsia="Times New Roman" w:hAnsi="Times New Roman" w:cs="Times New Roman"/>
          <w:sz w:val="28"/>
          <w:szCs w:val="28"/>
        </w:rPr>
        <w:t xml:space="preserve">С помощью диаграммы мы выяснили, что c 2019 по 2022 год из нашей </w:t>
      </w:r>
      <w:r w:rsidR="00B72878" w:rsidRPr="00927F62">
        <w:rPr>
          <w:rFonts w:ascii="Times New Roman" w:eastAsia="Times New Roman" w:hAnsi="Times New Roman" w:cs="Times New Roman"/>
          <w:sz w:val="28"/>
          <w:szCs w:val="28"/>
        </w:rPr>
        <w:t>школы в</w:t>
      </w:r>
      <w:r w:rsidRPr="00927F62">
        <w:rPr>
          <w:rFonts w:ascii="Times New Roman" w:eastAsia="Times New Roman" w:hAnsi="Times New Roman" w:cs="Times New Roman"/>
          <w:sz w:val="28"/>
          <w:szCs w:val="28"/>
        </w:rPr>
        <w:t xml:space="preserve"> МБОУ СОШ </w:t>
      </w:r>
      <w:r w:rsidRPr="00927F62">
        <w:rPr>
          <w:rFonts w:ascii="Times New Roman" w:eastAsia="Segoe UI Symbol" w:hAnsi="Times New Roman" w:cs="Times New Roman"/>
          <w:sz w:val="28"/>
          <w:szCs w:val="28"/>
        </w:rPr>
        <w:t>№</w:t>
      </w:r>
      <w:r w:rsidRPr="00927F62">
        <w:rPr>
          <w:rFonts w:ascii="Times New Roman" w:eastAsia="Times New Roman" w:hAnsi="Times New Roman" w:cs="Times New Roman"/>
          <w:sz w:val="28"/>
          <w:szCs w:val="28"/>
        </w:rPr>
        <w:t xml:space="preserve"> 2 выбыло 2</w:t>
      </w:r>
      <w:r w:rsidR="00131773" w:rsidRPr="00131773">
        <w:rPr>
          <w:rFonts w:ascii="Times New Roman" w:eastAsia="Times New Roman" w:hAnsi="Times New Roman" w:cs="Times New Roman"/>
          <w:sz w:val="28"/>
          <w:szCs w:val="28"/>
        </w:rPr>
        <w:t>8</w:t>
      </w:r>
      <w:r w:rsidRPr="00927F62">
        <w:rPr>
          <w:rFonts w:ascii="Times New Roman" w:eastAsia="Times New Roman" w:hAnsi="Times New Roman" w:cs="Times New Roman"/>
          <w:sz w:val="28"/>
          <w:szCs w:val="28"/>
        </w:rPr>
        <w:t xml:space="preserve"> человек, а июнь 2022 года стал пиком, так как в эту школу перешло 13 человек. На это повлияло строительство новой школы и домов в районе «Берёзовая роща». Такое большое количество учеников выбыло в данный район, потому что привыкли жить именно в частных секторах.  А вот </w:t>
      </w:r>
      <w:r w:rsidR="00A568CB">
        <w:rPr>
          <w:rFonts w:ascii="Times New Roman" w:eastAsia="Times New Roman" w:hAnsi="Times New Roman" w:cs="Times New Roman"/>
          <w:sz w:val="28"/>
          <w:szCs w:val="28"/>
        </w:rPr>
        <w:t>в МБОУ СОШ «Новая Эра» перешло 2</w:t>
      </w:r>
      <w:r w:rsidR="00131773" w:rsidRPr="00E466BF">
        <w:rPr>
          <w:rFonts w:ascii="Times New Roman" w:eastAsia="Times New Roman" w:hAnsi="Times New Roman" w:cs="Times New Roman"/>
          <w:sz w:val="28"/>
          <w:szCs w:val="28"/>
        </w:rPr>
        <w:t>3</w:t>
      </w:r>
      <w:r w:rsidRPr="00927F62">
        <w:rPr>
          <w:rFonts w:ascii="Times New Roman" w:eastAsia="Times New Roman" w:hAnsi="Times New Roman" w:cs="Times New Roman"/>
          <w:sz w:val="28"/>
          <w:szCs w:val="28"/>
        </w:rPr>
        <w:t xml:space="preserve"> ученик</w:t>
      </w:r>
      <w:r w:rsidR="000B7730" w:rsidRPr="000B7730">
        <w:rPr>
          <w:rFonts w:ascii="Times New Roman" w:eastAsia="Times New Roman" w:hAnsi="Times New Roman" w:cs="Times New Roman"/>
          <w:sz w:val="28"/>
          <w:szCs w:val="28"/>
        </w:rPr>
        <w:t>а</w:t>
      </w:r>
      <w:r w:rsidRPr="00927F62">
        <w:rPr>
          <w:rFonts w:ascii="Times New Roman" w:eastAsia="Times New Roman" w:hAnsi="Times New Roman" w:cs="Times New Roman"/>
          <w:sz w:val="28"/>
          <w:szCs w:val="28"/>
        </w:rPr>
        <w:t xml:space="preserve">. Пиком стал июнь 2021 года, в количестве 9 человек. Причиной стало открытие новой школы и строительство домов в микрорайоне Угольщиков. 1 человек выбыл в МБОУ СОШ </w:t>
      </w:r>
      <w:r w:rsidRPr="00927F62">
        <w:rPr>
          <w:rFonts w:ascii="Times New Roman" w:eastAsia="Segoe UI Symbol" w:hAnsi="Times New Roman" w:cs="Times New Roman"/>
          <w:sz w:val="28"/>
          <w:szCs w:val="28"/>
        </w:rPr>
        <w:t>№</w:t>
      </w:r>
      <w:r w:rsidRPr="00927F62">
        <w:rPr>
          <w:rFonts w:ascii="Times New Roman" w:eastAsia="Times New Roman" w:hAnsi="Times New Roman" w:cs="Times New Roman"/>
          <w:sz w:val="28"/>
          <w:szCs w:val="28"/>
        </w:rPr>
        <w:t xml:space="preserve"> 25, причиной стал переезд в микрорайон Угольщиков. </w:t>
      </w:r>
      <w:r w:rsidRPr="00927F62">
        <w:rPr>
          <w:rFonts w:ascii="Times New Roman" w:eastAsia="Times New Roman" w:hAnsi="Times New Roman" w:cs="Times New Roman"/>
          <w:color w:val="FF0000"/>
          <w:sz w:val="28"/>
          <w:szCs w:val="28"/>
        </w:rPr>
        <w:t xml:space="preserve"> </w:t>
      </w:r>
      <w:r w:rsidRPr="00927F62">
        <w:rPr>
          <w:rFonts w:ascii="Times New Roman" w:eastAsia="Times New Roman" w:hAnsi="Times New Roman" w:cs="Times New Roman"/>
          <w:sz w:val="28"/>
          <w:szCs w:val="28"/>
        </w:rPr>
        <w:t>В связи смены места жительства, 1</w:t>
      </w:r>
      <w:r w:rsidR="000B7730" w:rsidRPr="000B7730">
        <w:rPr>
          <w:rFonts w:ascii="Times New Roman" w:eastAsia="Times New Roman" w:hAnsi="Times New Roman" w:cs="Times New Roman"/>
          <w:sz w:val="28"/>
          <w:szCs w:val="28"/>
        </w:rPr>
        <w:t>9</w:t>
      </w:r>
      <w:r w:rsidRPr="00927F62">
        <w:rPr>
          <w:rFonts w:ascii="Times New Roman" w:eastAsia="Times New Roman" w:hAnsi="Times New Roman" w:cs="Times New Roman"/>
          <w:sz w:val="28"/>
          <w:szCs w:val="28"/>
        </w:rPr>
        <w:t xml:space="preserve"> человек выбыло в МБОУ СОШ </w:t>
      </w:r>
      <w:r w:rsidRPr="00927F62">
        <w:rPr>
          <w:rFonts w:ascii="Times New Roman" w:eastAsia="Segoe UI Symbol" w:hAnsi="Times New Roman" w:cs="Times New Roman"/>
          <w:sz w:val="28"/>
          <w:szCs w:val="28"/>
        </w:rPr>
        <w:t>№</w:t>
      </w:r>
      <w:r w:rsidRPr="00927F62">
        <w:rPr>
          <w:rFonts w:ascii="Times New Roman" w:eastAsia="Times New Roman" w:hAnsi="Times New Roman" w:cs="Times New Roman"/>
          <w:sz w:val="28"/>
          <w:szCs w:val="28"/>
        </w:rPr>
        <w:t xml:space="preserve"> 4. 7 выбывших составило в МБОУ СОШ </w:t>
      </w:r>
      <w:r w:rsidRPr="00927F62">
        <w:rPr>
          <w:rFonts w:ascii="Times New Roman" w:eastAsia="Segoe UI Symbol" w:hAnsi="Times New Roman" w:cs="Times New Roman"/>
          <w:sz w:val="28"/>
          <w:szCs w:val="28"/>
        </w:rPr>
        <w:t>№</w:t>
      </w:r>
      <w:r w:rsidRPr="00927F62">
        <w:rPr>
          <w:rFonts w:ascii="Times New Roman" w:eastAsia="Times New Roman" w:hAnsi="Times New Roman" w:cs="Times New Roman"/>
          <w:sz w:val="28"/>
          <w:szCs w:val="28"/>
        </w:rPr>
        <w:t xml:space="preserve"> 19, это </w:t>
      </w:r>
      <w:r w:rsidR="00C541EF" w:rsidRPr="00927F62">
        <w:rPr>
          <w:rFonts w:ascii="Times New Roman" w:eastAsia="Times New Roman" w:hAnsi="Times New Roman" w:cs="Times New Roman"/>
          <w:sz w:val="28"/>
          <w:szCs w:val="28"/>
        </w:rPr>
        <w:t>миграция,</w:t>
      </w:r>
      <w:r w:rsidRPr="00927F62">
        <w:rPr>
          <w:rFonts w:ascii="Times New Roman" w:eastAsia="Times New Roman" w:hAnsi="Times New Roman" w:cs="Times New Roman"/>
          <w:sz w:val="28"/>
          <w:szCs w:val="28"/>
        </w:rPr>
        <w:t xml:space="preserve"> которая постоянно происходит между школами. В связи с покупкой нового жилья в центральной части города, были миграционные потоки в МБОУ СОШ </w:t>
      </w:r>
      <w:r w:rsidRPr="00927F62">
        <w:rPr>
          <w:rFonts w:ascii="Times New Roman" w:eastAsia="Segoe UI Symbol" w:hAnsi="Times New Roman" w:cs="Times New Roman"/>
          <w:sz w:val="28"/>
          <w:szCs w:val="28"/>
        </w:rPr>
        <w:t>№</w:t>
      </w:r>
      <w:r w:rsidRPr="00927F62">
        <w:rPr>
          <w:rFonts w:ascii="Times New Roman" w:eastAsia="Times New Roman" w:hAnsi="Times New Roman" w:cs="Times New Roman"/>
          <w:sz w:val="28"/>
          <w:szCs w:val="28"/>
        </w:rPr>
        <w:t xml:space="preserve">1, что составило </w:t>
      </w:r>
      <w:r w:rsidR="00732E82">
        <w:rPr>
          <w:rFonts w:ascii="Times New Roman" w:eastAsia="Times New Roman" w:hAnsi="Times New Roman" w:cs="Times New Roman"/>
          <w:sz w:val="28"/>
          <w:szCs w:val="28"/>
        </w:rPr>
        <w:t>6</w:t>
      </w:r>
      <w:r w:rsidRPr="00927F62">
        <w:rPr>
          <w:rFonts w:ascii="Times New Roman" w:eastAsia="Times New Roman" w:hAnsi="Times New Roman" w:cs="Times New Roman"/>
          <w:sz w:val="28"/>
          <w:szCs w:val="28"/>
        </w:rPr>
        <w:t xml:space="preserve"> прибывших. Всего число выбывших в школы нашего города составило</w:t>
      </w:r>
      <w:r w:rsidR="00131773" w:rsidRPr="00732E82">
        <w:rPr>
          <w:rFonts w:ascii="Times New Roman" w:eastAsia="Times New Roman" w:hAnsi="Times New Roman" w:cs="Times New Roman"/>
          <w:sz w:val="28"/>
          <w:szCs w:val="28"/>
        </w:rPr>
        <w:t xml:space="preserve"> 8</w:t>
      </w:r>
      <w:r w:rsidR="00732E82">
        <w:rPr>
          <w:rFonts w:ascii="Times New Roman" w:eastAsia="Times New Roman" w:hAnsi="Times New Roman" w:cs="Times New Roman"/>
          <w:sz w:val="28"/>
          <w:szCs w:val="28"/>
        </w:rPr>
        <w:t>4</w:t>
      </w:r>
      <w:r w:rsidR="00131773" w:rsidRPr="00732E82">
        <w:rPr>
          <w:rFonts w:ascii="Times New Roman" w:eastAsia="Times New Roman" w:hAnsi="Times New Roman" w:cs="Times New Roman"/>
          <w:sz w:val="28"/>
          <w:szCs w:val="28"/>
        </w:rPr>
        <w:t xml:space="preserve"> </w:t>
      </w:r>
      <w:r w:rsidRPr="00927F62">
        <w:rPr>
          <w:rFonts w:ascii="Times New Roman" w:eastAsia="Times New Roman" w:hAnsi="Times New Roman" w:cs="Times New Roman"/>
          <w:sz w:val="28"/>
          <w:szCs w:val="28"/>
        </w:rPr>
        <w:t>ученик</w:t>
      </w:r>
      <w:r w:rsidR="00732E82">
        <w:rPr>
          <w:rFonts w:ascii="Times New Roman" w:eastAsia="Times New Roman" w:hAnsi="Times New Roman" w:cs="Times New Roman"/>
          <w:sz w:val="28"/>
          <w:szCs w:val="28"/>
        </w:rPr>
        <w:t>а</w:t>
      </w:r>
      <w:r w:rsidRPr="00927F62">
        <w:rPr>
          <w:rFonts w:ascii="Times New Roman" w:eastAsia="Times New Roman" w:hAnsi="Times New Roman" w:cs="Times New Roman"/>
          <w:sz w:val="28"/>
          <w:szCs w:val="28"/>
        </w:rPr>
        <w:t>. Большинство людей уезжали в микрорайон Угольщиков и Берёзовая роща.</w:t>
      </w:r>
    </w:p>
    <w:p w14:paraId="1A75B802" w14:textId="79E2E903" w:rsidR="00390552" w:rsidRPr="00927F62" w:rsidRDefault="002B71F0" w:rsidP="00927F62">
      <w:pPr>
        <w:spacing w:after="0" w:line="360" w:lineRule="auto"/>
        <w:ind w:firstLine="284"/>
        <w:jc w:val="both"/>
        <w:rPr>
          <w:rFonts w:ascii="Times New Roman" w:eastAsia="Times New Roman" w:hAnsi="Times New Roman" w:cs="Times New Roman"/>
          <w:sz w:val="28"/>
          <w:szCs w:val="28"/>
        </w:rPr>
      </w:pPr>
      <w:bookmarkStart w:id="6" w:name="_Hlk129966408"/>
      <w:bookmarkEnd w:id="5"/>
      <w:r w:rsidRPr="00927F62">
        <w:rPr>
          <w:rFonts w:ascii="Times New Roman" w:eastAsia="Times New Roman" w:hAnsi="Times New Roman" w:cs="Times New Roman"/>
          <w:sz w:val="28"/>
          <w:szCs w:val="28"/>
        </w:rPr>
        <w:t>Для того, чтобы выяснить, куда еще выбывали ученики нашей школы, я проанализировал</w:t>
      </w:r>
      <w:bookmarkStart w:id="7" w:name="_Hlk130311550"/>
      <w:r w:rsidRPr="00927F62">
        <w:rPr>
          <w:rFonts w:ascii="Times New Roman" w:eastAsia="Times New Roman" w:hAnsi="Times New Roman" w:cs="Times New Roman"/>
          <w:sz w:val="28"/>
          <w:szCs w:val="28"/>
        </w:rPr>
        <w:t>а</w:t>
      </w:r>
      <w:bookmarkEnd w:id="7"/>
      <w:r w:rsidRPr="00927F62">
        <w:rPr>
          <w:rFonts w:ascii="Times New Roman" w:eastAsia="Times New Roman" w:hAnsi="Times New Roman" w:cs="Times New Roman"/>
          <w:sz w:val="28"/>
          <w:szCs w:val="28"/>
        </w:rPr>
        <w:t xml:space="preserve"> миграционный поток за пределы города Тулун. Наибольшее число выбывших (31 человек) из города Тулуна в период 2019 по 2022 год, в другие населённые пункты Иркутской области. В город Иркутск число прибывших из нашего города составило 9 человек, в город Красноярск - 6 человек, в город Новосибирск -2 человека, в город Москва -1 </w:t>
      </w:r>
      <w:r w:rsidRPr="00927F62">
        <w:rPr>
          <w:rFonts w:ascii="Times New Roman" w:eastAsia="Times New Roman" w:hAnsi="Times New Roman" w:cs="Times New Roman"/>
          <w:sz w:val="28"/>
          <w:szCs w:val="28"/>
        </w:rPr>
        <w:lastRenderedPageBreak/>
        <w:t xml:space="preserve">человек. Причиной миграционного потока с июля 2019 по начало 2020 года стала выдача сертификатов на приобретение жилья. С середины 2020 по октябрь 2022 года, миграционные потоки можно объяснить тем, что люди продавали своё жилье и приобретали новое в других городах и населённых пунктах Иркутской области. Всего число выбывших из города Тулун и нашей школы составило 49 человек. </w:t>
      </w:r>
    </w:p>
    <w:p w14:paraId="11120257" w14:textId="3599945A" w:rsidR="00C84507" w:rsidRPr="00927F62" w:rsidRDefault="00C84507" w:rsidP="00927F62">
      <w:pPr>
        <w:spacing w:after="0" w:line="360" w:lineRule="auto"/>
        <w:ind w:firstLine="284"/>
        <w:jc w:val="both"/>
        <w:rPr>
          <w:rFonts w:ascii="Times New Roman" w:eastAsia="Times New Roman" w:hAnsi="Times New Roman" w:cs="Times New Roman"/>
          <w:sz w:val="28"/>
          <w:szCs w:val="28"/>
        </w:rPr>
      </w:pPr>
      <w:r w:rsidRPr="00927F62">
        <w:rPr>
          <w:rFonts w:ascii="Times New Roman" w:eastAsia="Times New Roman" w:hAnsi="Times New Roman" w:cs="Times New Roman"/>
          <w:sz w:val="28"/>
          <w:szCs w:val="28"/>
        </w:rPr>
        <w:t xml:space="preserve">В 2015 году в нашу школу пришло 41 человек, в 2016 году уже на 26 человек меньше, в 2017 году прибыло </w:t>
      </w:r>
      <w:r w:rsidR="00AE7971" w:rsidRPr="00927F62">
        <w:rPr>
          <w:rFonts w:ascii="Times New Roman" w:eastAsia="Times New Roman" w:hAnsi="Times New Roman" w:cs="Times New Roman"/>
          <w:sz w:val="28"/>
          <w:szCs w:val="28"/>
        </w:rPr>
        <w:t>20</w:t>
      </w:r>
      <w:r w:rsidRPr="00927F62">
        <w:rPr>
          <w:rFonts w:ascii="Times New Roman" w:eastAsia="Times New Roman" w:hAnsi="Times New Roman" w:cs="Times New Roman"/>
          <w:sz w:val="28"/>
          <w:szCs w:val="28"/>
        </w:rPr>
        <w:t xml:space="preserve"> человек, 1</w:t>
      </w:r>
      <w:r w:rsidR="00AE7971" w:rsidRPr="00927F62">
        <w:rPr>
          <w:rFonts w:ascii="Times New Roman" w:eastAsia="Times New Roman" w:hAnsi="Times New Roman" w:cs="Times New Roman"/>
          <w:sz w:val="28"/>
          <w:szCs w:val="28"/>
        </w:rPr>
        <w:t>4</w:t>
      </w:r>
      <w:r w:rsidRPr="00927F62">
        <w:rPr>
          <w:rFonts w:ascii="Times New Roman" w:eastAsia="Times New Roman" w:hAnsi="Times New Roman" w:cs="Times New Roman"/>
          <w:sz w:val="28"/>
          <w:szCs w:val="28"/>
        </w:rPr>
        <w:t xml:space="preserve"> человек перешло в нашу школу в 2018 году, в 2019 </w:t>
      </w:r>
      <w:r w:rsidR="00B72878" w:rsidRPr="00927F62">
        <w:rPr>
          <w:rFonts w:ascii="Times New Roman" w:eastAsia="Times New Roman" w:hAnsi="Times New Roman" w:cs="Times New Roman"/>
          <w:sz w:val="28"/>
          <w:szCs w:val="28"/>
        </w:rPr>
        <w:t>году количество</w:t>
      </w:r>
      <w:r w:rsidRPr="00927F62">
        <w:rPr>
          <w:rFonts w:ascii="Times New Roman" w:eastAsia="Times New Roman" w:hAnsi="Times New Roman" w:cs="Times New Roman"/>
          <w:sz w:val="28"/>
          <w:szCs w:val="28"/>
        </w:rPr>
        <w:t xml:space="preserve"> прибывших составило 7 человек, в 2020</w:t>
      </w:r>
      <w:r w:rsidR="00C02CAB">
        <w:rPr>
          <w:rFonts w:ascii="Times New Roman" w:eastAsia="Times New Roman" w:hAnsi="Times New Roman" w:cs="Times New Roman"/>
          <w:sz w:val="28"/>
          <w:szCs w:val="28"/>
        </w:rPr>
        <w:t xml:space="preserve"> году уже </w:t>
      </w:r>
      <w:r w:rsidR="00AE7971" w:rsidRPr="00927F62">
        <w:rPr>
          <w:rFonts w:ascii="Times New Roman" w:eastAsia="Times New Roman" w:hAnsi="Times New Roman" w:cs="Times New Roman"/>
          <w:sz w:val="28"/>
          <w:szCs w:val="28"/>
        </w:rPr>
        <w:t xml:space="preserve">6 человек, в 2021 году пришло 8 человек и уже в 2022 году в нашу школу перешло 10 человек. </w:t>
      </w:r>
    </w:p>
    <w:p w14:paraId="3120F161" w14:textId="08CEEAE7" w:rsidR="00390552" w:rsidRPr="00927F62" w:rsidRDefault="002B71F0" w:rsidP="00927F62">
      <w:pPr>
        <w:spacing w:after="0" w:line="360" w:lineRule="auto"/>
        <w:ind w:firstLine="284"/>
        <w:jc w:val="both"/>
        <w:rPr>
          <w:rFonts w:ascii="Times New Roman" w:eastAsia="Times New Roman" w:hAnsi="Times New Roman" w:cs="Times New Roman"/>
          <w:sz w:val="28"/>
          <w:szCs w:val="28"/>
        </w:rPr>
      </w:pPr>
      <w:r w:rsidRPr="00927F62">
        <w:rPr>
          <w:rFonts w:ascii="Times New Roman" w:eastAsia="Times New Roman" w:hAnsi="Times New Roman" w:cs="Times New Roman"/>
          <w:sz w:val="28"/>
          <w:szCs w:val="28"/>
        </w:rPr>
        <w:t>Пиком стал 2015 год, за последние 8 лет, наибольшее количество прибывших.</w:t>
      </w:r>
    </w:p>
    <w:p w14:paraId="57D8E91C" w14:textId="2CBA2F29" w:rsidR="00390552" w:rsidRPr="00927F62" w:rsidRDefault="002B71F0" w:rsidP="00927F62">
      <w:pPr>
        <w:spacing w:after="0" w:line="360" w:lineRule="auto"/>
        <w:ind w:firstLine="284"/>
        <w:jc w:val="both"/>
        <w:rPr>
          <w:rFonts w:ascii="Times New Roman" w:eastAsia="Times New Roman" w:hAnsi="Times New Roman" w:cs="Times New Roman"/>
          <w:sz w:val="28"/>
          <w:szCs w:val="28"/>
        </w:rPr>
      </w:pPr>
      <w:r w:rsidRPr="00927F62">
        <w:rPr>
          <w:rFonts w:ascii="Times New Roman" w:eastAsia="Times New Roman" w:hAnsi="Times New Roman" w:cs="Times New Roman"/>
          <w:sz w:val="28"/>
          <w:szCs w:val="28"/>
        </w:rPr>
        <w:t>Сальдо миграции в нашей школе тоже изменилось в</w:t>
      </w:r>
      <w:r w:rsidR="00AE7971" w:rsidRPr="00927F62">
        <w:rPr>
          <w:rFonts w:ascii="Times New Roman" w:eastAsia="Times New Roman" w:hAnsi="Times New Roman" w:cs="Times New Roman"/>
          <w:sz w:val="28"/>
          <w:szCs w:val="28"/>
        </w:rPr>
        <w:t xml:space="preserve"> 2015 +7 </w:t>
      </w:r>
      <w:r w:rsidR="00B72878" w:rsidRPr="00927F62">
        <w:rPr>
          <w:rFonts w:ascii="Times New Roman" w:eastAsia="Times New Roman" w:hAnsi="Times New Roman" w:cs="Times New Roman"/>
          <w:sz w:val="28"/>
          <w:szCs w:val="28"/>
        </w:rPr>
        <w:t>человек, в</w:t>
      </w:r>
      <w:r w:rsidR="00AE7971" w:rsidRPr="00927F62">
        <w:rPr>
          <w:rFonts w:ascii="Times New Roman" w:eastAsia="Times New Roman" w:hAnsi="Times New Roman" w:cs="Times New Roman"/>
          <w:sz w:val="28"/>
          <w:szCs w:val="28"/>
        </w:rPr>
        <w:t xml:space="preserve"> 2016 +1 человек, в 2017 и </w:t>
      </w:r>
      <w:r w:rsidR="00B72878" w:rsidRPr="00927F62">
        <w:rPr>
          <w:rFonts w:ascii="Times New Roman" w:eastAsia="Times New Roman" w:hAnsi="Times New Roman" w:cs="Times New Roman"/>
          <w:sz w:val="28"/>
          <w:szCs w:val="28"/>
        </w:rPr>
        <w:t>2018 +</w:t>
      </w:r>
      <w:r w:rsidR="00AE7971" w:rsidRPr="00927F62">
        <w:rPr>
          <w:rFonts w:ascii="Times New Roman" w:eastAsia="Times New Roman" w:hAnsi="Times New Roman" w:cs="Times New Roman"/>
          <w:sz w:val="28"/>
          <w:szCs w:val="28"/>
        </w:rPr>
        <w:t xml:space="preserve"> 4 человека, за эти 4 года сальдо оставалось положительным.</w:t>
      </w:r>
      <w:r w:rsidR="00394BF6">
        <w:rPr>
          <w:rFonts w:ascii="Times New Roman" w:eastAsia="Times New Roman" w:hAnsi="Times New Roman" w:cs="Times New Roman"/>
          <w:sz w:val="28"/>
          <w:szCs w:val="28"/>
        </w:rPr>
        <w:t xml:space="preserve"> А вот в 2019 сальдо стало отрицательным, что составило уже -16 человек, в 2020 году количество убывших увеличилось на 1</w:t>
      </w:r>
      <w:r w:rsidR="000B7730" w:rsidRPr="000B7730">
        <w:rPr>
          <w:rFonts w:ascii="Times New Roman" w:eastAsia="Times New Roman" w:hAnsi="Times New Roman" w:cs="Times New Roman"/>
          <w:sz w:val="28"/>
          <w:szCs w:val="28"/>
        </w:rPr>
        <w:t>8</w:t>
      </w:r>
      <w:r w:rsidR="00394BF6">
        <w:rPr>
          <w:rFonts w:ascii="Times New Roman" w:eastAsia="Times New Roman" w:hAnsi="Times New Roman" w:cs="Times New Roman"/>
          <w:sz w:val="28"/>
          <w:szCs w:val="28"/>
        </w:rPr>
        <w:t xml:space="preserve"> и составило -3</w:t>
      </w:r>
      <w:r w:rsidR="000B7730" w:rsidRPr="000B7730">
        <w:rPr>
          <w:rFonts w:ascii="Times New Roman" w:eastAsia="Times New Roman" w:hAnsi="Times New Roman" w:cs="Times New Roman"/>
          <w:sz w:val="28"/>
          <w:szCs w:val="28"/>
        </w:rPr>
        <w:t>4</w:t>
      </w:r>
      <w:r w:rsidR="00394BF6">
        <w:rPr>
          <w:rFonts w:ascii="Times New Roman" w:eastAsia="Times New Roman" w:hAnsi="Times New Roman" w:cs="Times New Roman"/>
          <w:sz w:val="28"/>
          <w:szCs w:val="28"/>
        </w:rPr>
        <w:t xml:space="preserve"> человек. В 2021 году</w:t>
      </w:r>
      <w:r w:rsidR="000B7730" w:rsidRPr="000B7730">
        <w:rPr>
          <w:rFonts w:ascii="Times New Roman" w:eastAsia="Times New Roman" w:hAnsi="Times New Roman" w:cs="Times New Roman"/>
          <w:sz w:val="28"/>
          <w:szCs w:val="28"/>
        </w:rPr>
        <w:t xml:space="preserve"> </w:t>
      </w:r>
      <w:r w:rsidR="001D3CA4">
        <w:rPr>
          <w:rFonts w:ascii="Times New Roman" w:eastAsia="Times New Roman" w:hAnsi="Times New Roman" w:cs="Times New Roman"/>
          <w:sz w:val="28"/>
          <w:szCs w:val="28"/>
        </w:rPr>
        <w:t>уже было -33 уче</w:t>
      </w:r>
      <w:r w:rsidR="00732E82">
        <w:rPr>
          <w:rFonts w:ascii="Times New Roman" w:eastAsia="Times New Roman" w:hAnsi="Times New Roman" w:cs="Times New Roman"/>
          <w:sz w:val="28"/>
          <w:szCs w:val="28"/>
        </w:rPr>
        <w:t>ника</w:t>
      </w:r>
      <w:r w:rsidR="00394BF6">
        <w:rPr>
          <w:rFonts w:ascii="Times New Roman" w:eastAsia="Times New Roman" w:hAnsi="Times New Roman" w:cs="Times New Roman"/>
          <w:sz w:val="28"/>
          <w:szCs w:val="28"/>
        </w:rPr>
        <w:t>, в 2022 году количество убывших сократилось и составило -23 ученика.</w:t>
      </w:r>
      <w:r w:rsidR="001F7F33" w:rsidRPr="00927F62">
        <w:rPr>
          <w:rFonts w:ascii="Times New Roman" w:eastAsia="Times New Roman" w:hAnsi="Times New Roman" w:cs="Times New Roman"/>
          <w:sz w:val="28"/>
          <w:szCs w:val="28"/>
        </w:rPr>
        <w:t xml:space="preserve"> Все эти результаты говорят о том, что в 2015-2018 году в нашей школе было положительное сальдо миграции, а вот в </w:t>
      </w:r>
      <w:r w:rsidR="00252A41" w:rsidRPr="00927F62">
        <w:rPr>
          <w:rFonts w:ascii="Times New Roman" w:eastAsia="Times New Roman" w:hAnsi="Times New Roman" w:cs="Times New Roman"/>
          <w:sz w:val="28"/>
          <w:szCs w:val="28"/>
        </w:rPr>
        <w:t>2019-2022</w:t>
      </w:r>
      <w:r w:rsidR="00252A41">
        <w:rPr>
          <w:rFonts w:ascii="Times New Roman" w:eastAsia="Times New Roman" w:hAnsi="Times New Roman" w:cs="Times New Roman"/>
          <w:sz w:val="28"/>
          <w:szCs w:val="28"/>
        </w:rPr>
        <w:t xml:space="preserve"> годах</w:t>
      </w:r>
      <w:r w:rsidR="001F7F33" w:rsidRPr="00927F62">
        <w:rPr>
          <w:rFonts w:ascii="Times New Roman" w:eastAsia="Times New Roman" w:hAnsi="Times New Roman" w:cs="Times New Roman"/>
          <w:sz w:val="28"/>
          <w:szCs w:val="28"/>
        </w:rPr>
        <w:t xml:space="preserve"> после </w:t>
      </w:r>
      <w:r w:rsidR="00B72878" w:rsidRPr="00927F62">
        <w:rPr>
          <w:rFonts w:ascii="Times New Roman" w:eastAsia="Times New Roman" w:hAnsi="Times New Roman" w:cs="Times New Roman"/>
          <w:sz w:val="28"/>
          <w:szCs w:val="28"/>
        </w:rPr>
        <w:t>наводнения сальдо</w:t>
      </w:r>
      <w:r w:rsidR="001F7F33" w:rsidRPr="00927F62">
        <w:rPr>
          <w:rFonts w:ascii="Times New Roman" w:eastAsia="Times New Roman" w:hAnsi="Times New Roman" w:cs="Times New Roman"/>
          <w:sz w:val="28"/>
          <w:szCs w:val="28"/>
        </w:rPr>
        <w:t xml:space="preserve"> стало </w:t>
      </w:r>
      <w:r w:rsidR="00C541EF" w:rsidRPr="00927F62">
        <w:rPr>
          <w:rFonts w:ascii="Times New Roman" w:eastAsia="Times New Roman" w:hAnsi="Times New Roman" w:cs="Times New Roman"/>
          <w:sz w:val="28"/>
          <w:szCs w:val="28"/>
        </w:rPr>
        <w:t>отрицательным. (</w:t>
      </w:r>
      <w:r w:rsidR="00610209" w:rsidRPr="00927F62">
        <w:rPr>
          <w:rFonts w:ascii="Times New Roman" w:eastAsia="Times New Roman" w:hAnsi="Times New Roman" w:cs="Times New Roman"/>
          <w:sz w:val="28"/>
          <w:szCs w:val="28"/>
        </w:rPr>
        <w:t>Приложение 3)</w:t>
      </w:r>
    </w:p>
    <w:p w14:paraId="6BBF58BE" w14:textId="1A41CE05" w:rsidR="00390552" w:rsidRPr="00927F62" w:rsidRDefault="0064643A" w:rsidP="00927F62">
      <w:pPr>
        <w:spacing w:after="0" w:line="360" w:lineRule="auto"/>
        <w:ind w:firstLine="284"/>
        <w:jc w:val="both"/>
        <w:rPr>
          <w:rFonts w:ascii="Times New Roman" w:eastAsia="Times New Roman" w:hAnsi="Times New Roman" w:cs="Times New Roman"/>
          <w:sz w:val="28"/>
          <w:szCs w:val="28"/>
        </w:rPr>
      </w:pPr>
      <w:r w:rsidRPr="00927F62">
        <w:rPr>
          <w:rFonts w:ascii="Times New Roman" w:eastAsia="Times New Roman" w:hAnsi="Times New Roman" w:cs="Times New Roman"/>
          <w:sz w:val="28"/>
          <w:szCs w:val="28"/>
        </w:rPr>
        <w:t xml:space="preserve">Я решила так же сравнить миграционные потоки с 2015-2018 и с 2019-2022, для того чтобы снова </w:t>
      </w:r>
      <w:r w:rsidR="00C541EF" w:rsidRPr="00927F62">
        <w:rPr>
          <w:rFonts w:ascii="Times New Roman" w:eastAsia="Times New Roman" w:hAnsi="Times New Roman" w:cs="Times New Roman"/>
          <w:sz w:val="28"/>
          <w:szCs w:val="28"/>
        </w:rPr>
        <w:t>доказать,</w:t>
      </w:r>
      <w:r w:rsidRPr="00927F62">
        <w:rPr>
          <w:rFonts w:ascii="Times New Roman" w:eastAsia="Times New Roman" w:hAnsi="Times New Roman" w:cs="Times New Roman"/>
          <w:sz w:val="28"/>
          <w:szCs w:val="28"/>
        </w:rPr>
        <w:t xml:space="preserve"> что такой большой поток учеников выбыл в МБОУ СОШ №2 и в МБОУ СОШ «Новая эра», именно из-за наводнения. В приложении 4, мы можем </w:t>
      </w:r>
      <w:r w:rsidR="00C541EF" w:rsidRPr="00927F62">
        <w:rPr>
          <w:rFonts w:ascii="Times New Roman" w:eastAsia="Times New Roman" w:hAnsi="Times New Roman" w:cs="Times New Roman"/>
          <w:sz w:val="28"/>
          <w:szCs w:val="28"/>
        </w:rPr>
        <w:t>заметить,</w:t>
      </w:r>
      <w:r w:rsidRPr="00927F62">
        <w:rPr>
          <w:rFonts w:ascii="Times New Roman" w:eastAsia="Times New Roman" w:hAnsi="Times New Roman" w:cs="Times New Roman"/>
          <w:sz w:val="28"/>
          <w:szCs w:val="28"/>
        </w:rPr>
        <w:t xml:space="preserve"> что в годы до наводнения в эти школы перешло малое количество учеников, а вот начиная с 2020 года поток начал расти все больше. Пико</w:t>
      </w:r>
      <w:r w:rsidR="006B527F" w:rsidRPr="00927F62">
        <w:rPr>
          <w:rFonts w:ascii="Times New Roman" w:eastAsia="Times New Roman" w:hAnsi="Times New Roman" w:cs="Times New Roman"/>
          <w:sz w:val="28"/>
          <w:szCs w:val="28"/>
        </w:rPr>
        <w:t xml:space="preserve">м </w:t>
      </w:r>
      <w:r w:rsidRPr="00927F62">
        <w:rPr>
          <w:rFonts w:ascii="Times New Roman" w:eastAsia="Times New Roman" w:hAnsi="Times New Roman" w:cs="Times New Roman"/>
          <w:sz w:val="28"/>
          <w:szCs w:val="28"/>
        </w:rPr>
        <w:t>в МБОУ СОШ № 2 стал 2022 г</w:t>
      </w:r>
      <w:r w:rsidR="002364E8">
        <w:rPr>
          <w:rFonts w:ascii="Times New Roman" w:eastAsia="Times New Roman" w:hAnsi="Times New Roman" w:cs="Times New Roman"/>
          <w:sz w:val="28"/>
          <w:szCs w:val="28"/>
        </w:rPr>
        <w:t>од</w:t>
      </w:r>
      <w:r w:rsidRPr="00927F62">
        <w:rPr>
          <w:rFonts w:ascii="Times New Roman" w:eastAsia="Times New Roman" w:hAnsi="Times New Roman" w:cs="Times New Roman"/>
          <w:sz w:val="28"/>
          <w:szCs w:val="28"/>
        </w:rPr>
        <w:t>, а пиком в Новую Эру</w:t>
      </w:r>
      <w:r w:rsidR="002B57A0" w:rsidRPr="00927F62">
        <w:rPr>
          <w:rFonts w:ascii="Times New Roman" w:eastAsia="Times New Roman" w:hAnsi="Times New Roman" w:cs="Times New Roman"/>
          <w:sz w:val="28"/>
          <w:szCs w:val="28"/>
        </w:rPr>
        <w:t xml:space="preserve"> стал 2021 год.</w:t>
      </w:r>
      <w:r w:rsidRPr="00927F62">
        <w:rPr>
          <w:rFonts w:ascii="Times New Roman" w:eastAsia="Times New Roman" w:hAnsi="Times New Roman" w:cs="Times New Roman"/>
          <w:sz w:val="28"/>
          <w:szCs w:val="28"/>
        </w:rPr>
        <w:t xml:space="preserve"> </w:t>
      </w:r>
      <w:r w:rsidR="002B71F0" w:rsidRPr="00927F62">
        <w:rPr>
          <w:rFonts w:ascii="Times New Roman" w:eastAsia="Times New Roman" w:hAnsi="Times New Roman" w:cs="Times New Roman"/>
          <w:sz w:val="28"/>
          <w:szCs w:val="28"/>
        </w:rPr>
        <w:t xml:space="preserve">Наибольшее количество людей из всех выбывших остались в нашем городе, но перешли в другие школы. А в другие </w:t>
      </w:r>
      <w:r w:rsidR="002B71F0" w:rsidRPr="00927F62">
        <w:rPr>
          <w:rFonts w:ascii="Times New Roman" w:eastAsia="Times New Roman" w:hAnsi="Times New Roman" w:cs="Times New Roman"/>
          <w:sz w:val="28"/>
          <w:szCs w:val="28"/>
        </w:rPr>
        <w:lastRenderedPageBreak/>
        <w:t xml:space="preserve">города России и населённые пункты Иркутской области, выбыло меньше учеников. </w:t>
      </w:r>
    </w:p>
    <w:bookmarkEnd w:id="6"/>
    <w:p w14:paraId="1B82171E" w14:textId="68BD93E4" w:rsidR="00927F62" w:rsidRPr="00927F62" w:rsidRDefault="00927F62" w:rsidP="00927F62">
      <w:pPr>
        <w:spacing w:after="0" w:line="360" w:lineRule="auto"/>
        <w:ind w:firstLine="284"/>
        <w:jc w:val="both"/>
        <w:rPr>
          <w:rFonts w:ascii="Times New Roman" w:eastAsia="Times New Roman" w:hAnsi="Times New Roman" w:cs="Times New Roman"/>
          <w:sz w:val="28"/>
          <w:szCs w:val="28"/>
        </w:rPr>
      </w:pPr>
    </w:p>
    <w:p w14:paraId="4BDF824C" w14:textId="589669BC" w:rsidR="00927F62" w:rsidRPr="00927F62" w:rsidRDefault="00927F62" w:rsidP="00927F62">
      <w:pPr>
        <w:spacing w:after="0" w:line="360" w:lineRule="auto"/>
        <w:ind w:firstLine="284"/>
        <w:jc w:val="both"/>
        <w:rPr>
          <w:rFonts w:ascii="Times New Roman" w:eastAsia="Times New Roman" w:hAnsi="Times New Roman" w:cs="Times New Roman"/>
          <w:sz w:val="28"/>
          <w:szCs w:val="28"/>
        </w:rPr>
      </w:pPr>
    </w:p>
    <w:p w14:paraId="1D63401E" w14:textId="039F8B2E" w:rsidR="00927F62" w:rsidRPr="00927F62" w:rsidRDefault="00927F62" w:rsidP="00927F62">
      <w:pPr>
        <w:spacing w:after="0" w:line="360" w:lineRule="auto"/>
        <w:ind w:firstLine="284"/>
        <w:jc w:val="both"/>
        <w:rPr>
          <w:rFonts w:ascii="Times New Roman" w:eastAsia="Times New Roman" w:hAnsi="Times New Roman" w:cs="Times New Roman"/>
          <w:sz w:val="28"/>
          <w:szCs w:val="28"/>
        </w:rPr>
      </w:pPr>
    </w:p>
    <w:p w14:paraId="1AAB13BE" w14:textId="3021240F" w:rsidR="00927F62" w:rsidRPr="00927F62" w:rsidRDefault="00927F62" w:rsidP="00927F62">
      <w:pPr>
        <w:spacing w:after="0" w:line="360" w:lineRule="auto"/>
        <w:ind w:firstLine="284"/>
        <w:jc w:val="both"/>
        <w:rPr>
          <w:rFonts w:ascii="Times New Roman" w:eastAsia="Times New Roman" w:hAnsi="Times New Roman" w:cs="Times New Roman"/>
          <w:sz w:val="28"/>
          <w:szCs w:val="28"/>
        </w:rPr>
      </w:pPr>
    </w:p>
    <w:p w14:paraId="02712A98" w14:textId="4A7BC636" w:rsidR="00927F62" w:rsidRPr="00927F62" w:rsidRDefault="00927F62" w:rsidP="00927F62">
      <w:pPr>
        <w:spacing w:after="0" w:line="360" w:lineRule="auto"/>
        <w:ind w:firstLine="284"/>
        <w:jc w:val="both"/>
        <w:rPr>
          <w:rFonts w:ascii="Times New Roman" w:eastAsia="Times New Roman" w:hAnsi="Times New Roman" w:cs="Times New Roman"/>
          <w:sz w:val="28"/>
          <w:szCs w:val="28"/>
        </w:rPr>
      </w:pPr>
    </w:p>
    <w:p w14:paraId="096FD9EB" w14:textId="2307BDC0" w:rsidR="00927F62" w:rsidRPr="00927F62" w:rsidRDefault="00927F62" w:rsidP="00927F62">
      <w:pPr>
        <w:spacing w:after="0" w:line="360" w:lineRule="auto"/>
        <w:ind w:firstLine="284"/>
        <w:jc w:val="both"/>
        <w:rPr>
          <w:rFonts w:ascii="Times New Roman" w:eastAsia="Times New Roman" w:hAnsi="Times New Roman" w:cs="Times New Roman"/>
          <w:sz w:val="28"/>
          <w:szCs w:val="28"/>
        </w:rPr>
      </w:pPr>
    </w:p>
    <w:p w14:paraId="7B073D1F" w14:textId="5FC0CE50" w:rsidR="00927F62" w:rsidRPr="00927F62" w:rsidRDefault="00927F62" w:rsidP="00927F62">
      <w:pPr>
        <w:spacing w:after="0" w:line="360" w:lineRule="auto"/>
        <w:ind w:firstLine="284"/>
        <w:jc w:val="both"/>
        <w:rPr>
          <w:rFonts w:ascii="Times New Roman" w:eastAsia="Times New Roman" w:hAnsi="Times New Roman" w:cs="Times New Roman"/>
          <w:sz w:val="28"/>
          <w:szCs w:val="28"/>
        </w:rPr>
      </w:pPr>
    </w:p>
    <w:p w14:paraId="02B7BD3D" w14:textId="5DE38F65" w:rsidR="00927F62" w:rsidRPr="00927F62" w:rsidRDefault="00927F62" w:rsidP="00927F62">
      <w:pPr>
        <w:spacing w:after="0" w:line="360" w:lineRule="auto"/>
        <w:ind w:firstLine="284"/>
        <w:jc w:val="both"/>
        <w:rPr>
          <w:rFonts w:ascii="Times New Roman" w:eastAsia="Times New Roman" w:hAnsi="Times New Roman" w:cs="Times New Roman"/>
          <w:sz w:val="28"/>
          <w:szCs w:val="28"/>
        </w:rPr>
      </w:pPr>
    </w:p>
    <w:p w14:paraId="7E010569" w14:textId="08397752" w:rsidR="00927F62" w:rsidRPr="00927F62" w:rsidRDefault="00927F62" w:rsidP="00927F62">
      <w:pPr>
        <w:spacing w:after="0" w:line="360" w:lineRule="auto"/>
        <w:ind w:firstLine="284"/>
        <w:jc w:val="both"/>
        <w:rPr>
          <w:rFonts w:ascii="Times New Roman" w:eastAsia="Times New Roman" w:hAnsi="Times New Roman" w:cs="Times New Roman"/>
          <w:sz w:val="28"/>
          <w:szCs w:val="28"/>
        </w:rPr>
      </w:pPr>
    </w:p>
    <w:p w14:paraId="1FA3471A" w14:textId="55EB80C4" w:rsidR="00927F62" w:rsidRPr="00927F62" w:rsidRDefault="00927F62" w:rsidP="00927F62">
      <w:pPr>
        <w:spacing w:after="0" w:line="360" w:lineRule="auto"/>
        <w:ind w:firstLine="284"/>
        <w:jc w:val="both"/>
        <w:rPr>
          <w:rFonts w:ascii="Times New Roman" w:eastAsia="Times New Roman" w:hAnsi="Times New Roman" w:cs="Times New Roman"/>
          <w:sz w:val="28"/>
          <w:szCs w:val="28"/>
        </w:rPr>
      </w:pPr>
    </w:p>
    <w:p w14:paraId="46B7D49E" w14:textId="15647D14" w:rsidR="00927F62" w:rsidRPr="00927F62" w:rsidRDefault="00927F62" w:rsidP="00927F62">
      <w:pPr>
        <w:spacing w:after="0" w:line="360" w:lineRule="auto"/>
        <w:ind w:firstLine="284"/>
        <w:jc w:val="both"/>
        <w:rPr>
          <w:rFonts w:ascii="Times New Roman" w:eastAsia="Times New Roman" w:hAnsi="Times New Roman" w:cs="Times New Roman"/>
          <w:sz w:val="28"/>
          <w:szCs w:val="28"/>
        </w:rPr>
      </w:pPr>
    </w:p>
    <w:p w14:paraId="4B1F2D46" w14:textId="0618BB70" w:rsidR="00927F62" w:rsidRPr="00927F62" w:rsidRDefault="00927F62" w:rsidP="00927F62">
      <w:pPr>
        <w:spacing w:after="0" w:line="360" w:lineRule="auto"/>
        <w:ind w:firstLine="284"/>
        <w:jc w:val="both"/>
        <w:rPr>
          <w:rFonts w:ascii="Times New Roman" w:eastAsia="Times New Roman" w:hAnsi="Times New Roman" w:cs="Times New Roman"/>
          <w:sz w:val="28"/>
          <w:szCs w:val="28"/>
        </w:rPr>
      </w:pPr>
    </w:p>
    <w:p w14:paraId="7DDB6577" w14:textId="64D085C2" w:rsidR="00927F62" w:rsidRPr="00927F62" w:rsidRDefault="00927F62" w:rsidP="00927F62">
      <w:pPr>
        <w:spacing w:after="0" w:line="360" w:lineRule="auto"/>
        <w:ind w:firstLine="284"/>
        <w:jc w:val="both"/>
        <w:rPr>
          <w:rFonts w:ascii="Times New Roman" w:eastAsia="Times New Roman" w:hAnsi="Times New Roman" w:cs="Times New Roman"/>
          <w:sz w:val="28"/>
          <w:szCs w:val="28"/>
        </w:rPr>
      </w:pPr>
    </w:p>
    <w:p w14:paraId="2EA84350" w14:textId="082B13C1" w:rsidR="00927F62" w:rsidRPr="00927F62" w:rsidRDefault="00927F62" w:rsidP="00927F62">
      <w:pPr>
        <w:spacing w:after="0" w:line="360" w:lineRule="auto"/>
        <w:ind w:firstLine="284"/>
        <w:jc w:val="both"/>
        <w:rPr>
          <w:rFonts w:ascii="Times New Roman" w:eastAsia="Times New Roman" w:hAnsi="Times New Roman" w:cs="Times New Roman"/>
          <w:sz w:val="28"/>
          <w:szCs w:val="28"/>
        </w:rPr>
      </w:pPr>
    </w:p>
    <w:p w14:paraId="77A195B9" w14:textId="0CF9C668" w:rsidR="00927F62" w:rsidRPr="00927F62" w:rsidRDefault="00927F62" w:rsidP="00927F62">
      <w:pPr>
        <w:spacing w:after="0" w:line="360" w:lineRule="auto"/>
        <w:ind w:firstLine="284"/>
        <w:jc w:val="both"/>
        <w:rPr>
          <w:rFonts w:ascii="Times New Roman" w:eastAsia="Times New Roman" w:hAnsi="Times New Roman" w:cs="Times New Roman"/>
          <w:sz w:val="28"/>
          <w:szCs w:val="28"/>
        </w:rPr>
      </w:pPr>
    </w:p>
    <w:p w14:paraId="653D4258" w14:textId="7A271D81" w:rsidR="00927F62" w:rsidRPr="00927F62" w:rsidRDefault="00927F62" w:rsidP="00927F62">
      <w:pPr>
        <w:spacing w:after="0" w:line="360" w:lineRule="auto"/>
        <w:ind w:firstLine="284"/>
        <w:jc w:val="both"/>
        <w:rPr>
          <w:rFonts w:ascii="Times New Roman" w:eastAsia="Times New Roman" w:hAnsi="Times New Roman" w:cs="Times New Roman"/>
          <w:sz w:val="28"/>
          <w:szCs w:val="28"/>
        </w:rPr>
      </w:pPr>
    </w:p>
    <w:p w14:paraId="49A3E183" w14:textId="2F0F3DFA" w:rsidR="00927F62" w:rsidRPr="00927F62" w:rsidRDefault="00927F62" w:rsidP="00927F62">
      <w:pPr>
        <w:spacing w:after="0" w:line="360" w:lineRule="auto"/>
        <w:ind w:firstLine="284"/>
        <w:jc w:val="both"/>
        <w:rPr>
          <w:rFonts w:ascii="Times New Roman" w:eastAsia="Times New Roman" w:hAnsi="Times New Roman" w:cs="Times New Roman"/>
          <w:sz w:val="28"/>
          <w:szCs w:val="28"/>
        </w:rPr>
      </w:pPr>
    </w:p>
    <w:p w14:paraId="76C95C0F" w14:textId="25DDAD27" w:rsidR="00927F62" w:rsidRPr="00927F62" w:rsidRDefault="00927F62" w:rsidP="00927F62">
      <w:pPr>
        <w:spacing w:after="0" w:line="360" w:lineRule="auto"/>
        <w:ind w:firstLine="284"/>
        <w:jc w:val="both"/>
        <w:rPr>
          <w:rFonts w:ascii="Times New Roman" w:eastAsia="Times New Roman" w:hAnsi="Times New Roman" w:cs="Times New Roman"/>
          <w:sz w:val="28"/>
          <w:szCs w:val="28"/>
        </w:rPr>
      </w:pPr>
    </w:p>
    <w:p w14:paraId="444874D4" w14:textId="2AB6C3AE" w:rsidR="00927F62" w:rsidRPr="00927F62" w:rsidRDefault="00927F62" w:rsidP="00927F62">
      <w:pPr>
        <w:spacing w:after="0" w:line="360" w:lineRule="auto"/>
        <w:ind w:firstLine="284"/>
        <w:jc w:val="both"/>
        <w:rPr>
          <w:rFonts w:ascii="Times New Roman" w:eastAsia="Times New Roman" w:hAnsi="Times New Roman" w:cs="Times New Roman"/>
          <w:sz w:val="28"/>
          <w:szCs w:val="28"/>
        </w:rPr>
      </w:pPr>
    </w:p>
    <w:p w14:paraId="407DBBCF" w14:textId="329AC69F" w:rsidR="00927F62" w:rsidRPr="00927F62" w:rsidRDefault="00927F62" w:rsidP="00927F62">
      <w:pPr>
        <w:spacing w:after="0" w:line="360" w:lineRule="auto"/>
        <w:ind w:firstLine="284"/>
        <w:jc w:val="both"/>
        <w:rPr>
          <w:rFonts w:ascii="Times New Roman" w:eastAsia="Times New Roman" w:hAnsi="Times New Roman" w:cs="Times New Roman"/>
          <w:sz w:val="28"/>
          <w:szCs w:val="28"/>
        </w:rPr>
      </w:pPr>
    </w:p>
    <w:p w14:paraId="76C2941B" w14:textId="21B8C18D" w:rsidR="00927F62" w:rsidRPr="00927F62" w:rsidRDefault="00927F62" w:rsidP="00927F62">
      <w:pPr>
        <w:spacing w:after="0" w:line="360" w:lineRule="auto"/>
        <w:ind w:firstLine="284"/>
        <w:jc w:val="both"/>
        <w:rPr>
          <w:rFonts w:ascii="Times New Roman" w:eastAsia="Times New Roman" w:hAnsi="Times New Roman" w:cs="Times New Roman"/>
          <w:sz w:val="28"/>
          <w:szCs w:val="28"/>
        </w:rPr>
      </w:pPr>
    </w:p>
    <w:p w14:paraId="47E60DDF" w14:textId="5FAF0112" w:rsidR="00927F62" w:rsidRPr="00927F62" w:rsidRDefault="00927F62" w:rsidP="00927F62">
      <w:pPr>
        <w:spacing w:after="0" w:line="360" w:lineRule="auto"/>
        <w:ind w:firstLine="284"/>
        <w:jc w:val="both"/>
        <w:rPr>
          <w:rFonts w:ascii="Times New Roman" w:eastAsia="Times New Roman" w:hAnsi="Times New Roman" w:cs="Times New Roman"/>
          <w:sz w:val="28"/>
          <w:szCs w:val="28"/>
        </w:rPr>
      </w:pPr>
    </w:p>
    <w:p w14:paraId="57C9004E" w14:textId="11378788" w:rsidR="00927F62" w:rsidRDefault="00927F62" w:rsidP="00927F62">
      <w:pPr>
        <w:spacing w:after="0" w:line="360" w:lineRule="auto"/>
        <w:ind w:firstLine="284"/>
        <w:jc w:val="both"/>
        <w:rPr>
          <w:rFonts w:ascii="Times New Roman" w:eastAsia="Times New Roman" w:hAnsi="Times New Roman" w:cs="Times New Roman"/>
          <w:sz w:val="28"/>
          <w:szCs w:val="28"/>
        </w:rPr>
      </w:pPr>
    </w:p>
    <w:p w14:paraId="1A57171E" w14:textId="1A1EA1E8" w:rsidR="009B028F" w:rsidRDefault="009B028F" w:rsidP="00927F62">
      <w:pPr>
        <w:spacing w:after="0" w:line="360" w:lineRule="auto"/>
        <w:ind w:firstLine="284"/>
        <w:jc w:val="both"/>
        <w:rPr>
          <w:rFonts w:ascii="Times New Roman" w:eastAsia="Times New Roman" w:hAnsi="Times New Roman" w:cs="Times New Roman"/>
          <w:sz w:val="28"/>
          <w:szCs w:val="28"/>
        </w:rPr>
      </w:pPr>
    </w:p>
    <w:p w14:paraId="24360A1D" w14:textId="482EC34A" w:rsidR="009B028F" w:rsidRDefault="009B028F" w:rsidP="00927F62">
      <w:pPr>
        <w:spacing w:after="0" w:line="360" w:lineRule="auto"/>
        <w:ind w:firstLine="284"/>
        <w:jc w:val="both"/>
        <w:rPr>
          <w:rFonts w:ascii="Times New Roman" w:eastAsia="Times New Roman" w:hAnsi="Times New Roman" w:cs="Times New Roman"/>
          <w:sz w:val="28"/>
          <w:szCs w:val="28"/>
        </w:rPr>
      </w:pPr>
    </w:p>
    <w:p w14:paraId="4506D608" w14:textId="324DDD2E" w:rsidR="009B028F" w:rsidRDefault="009B028F" w:rsidP="00927F62">
      <w:pPr>
        <w:spacing w:after="0" w:line="360" w:lineRule="auto"/>
        <w:ind w:firstLine="284"/>
        <w:jc w:val="both"/>
        <w:rPr>
          <w:rFonts w:ascii="Times New Roman" w:eastAsia="Times New Roman" w:hAnsi="Times New Roman" w:cs="Times New Roman"/>
          <w:sz w:val="28"/>
          <w:szCs w:val="28"/>
        </w:rPr>
      </w:pPr>
    </w:p>
    <w:p w14:paraId="702AF33E" w14:textId="3AC280F1" w:rsidR="009B028F" w:rsidRDefault="009B028F" w:rsidP="00927F62">
      <w:pPr>
        <w:spacing w:after="0" w:line="360" w:lineRule="auto"/>
        <w:ind w:firstLine="284"/>
        <w:jc w:val="both"/>
        <w:rPr>
          <w:rFonts w:ascii="Times New Roman" w:eastAsia="Times New Roman" w:hAnsi="Times New Roman" w:cs="Times New Roman"/>
          <w:sz w:val="28"/>
          <w:szCs w:val="28"/>
        </w:rPr>
      </w:pPr>
    </w:p>
    <w:p w14:paraId="52D97B49" w14:textId="77777777" w:rsidR="009B028F" w:rsidRPr="00927F62" w:rsidRDefault="009B028F" w:rsidP="00927F62">
      <w:pPr>
        <w:spacing w:after="0" w:line="360" w:lineRule="auto"/>
        <w:ind w:firstLine="284"/>
        <w:jc w:val="both"/>
        <w:rPr>
          <w:rFonts w:ascii="Times New Roman" w:eastAsia="Times New Roman" w:hAnsi="Times New Roman" w:cs="Times New Roman"/>
          <w:sz w:val="28"/>
          <w:szCs w:val="28"/>
        </w:rPr>
      </w:pPr>
    </w:p>
    <w:p w14:paraId="45AA4558" w14:textId="77777777" w:rsidR="00927F62" w:rsidRPr="00927F62" w:rsidRDefault="00927F62" w:rsidP="00927F62">
      <w:pPr>
        <w:spacing w:after="0" w:line="360" w:lineRule="auto"/>
        <w:ind w:firstLine="284"/>
        <w:jc w:val="both"/>
        <w:rPr>
          <w:rFonts w:ascii="Times New Roman" w:eastAsia="Times New Roman" w:hAnsi="Times New Roman" w:cs="Times New Roman"/>
          <w:sz w:val="28"/>
          <w:szCs w:val="28"/>
        </w:rPr>
      </w:pPr>
    </w:p>
    <w:p w14:paraId="75F57917" w14:textId="77777777" w:rsidR="00390552" w:rsidRPr="00927F62" w:rsidRDefault="002B71F0" w:rsidP="00927F62">
      <w:pPr>
        <w:spacing w:after="0" w:line="360" w:lineRule="auto"/>
        <w:ind w:firstLine="284"/>
        <w:jc w:val="center"/>
        <w:rPr>
          <w:rFonts w:ascii="Times New Roman" w:eastAsia="Times New Roman" w:hAnsi="Times New Roman" w:cs="Times New Roman"/>
          <w:b/>
          <w:sz w:val="28"/>
          <w:szCs w:val="28"/>
        </w:rPr>
      </w:pPr>
      <w:r w:rsidRPr="00927F62">
        <w:rPr>
          <w:rFonts w:ascii="Times New Roman" w:eastAsia="Times New Roman" w:hAnsi="Times New Roman" w:cs="Times New Roman"/>
          <w:b/>
          <w:sz w:val="28"/>
          <w:szCs w:val="28"/>
        </w:rPr>
        <w:t>ЗАКЛЮЧЕНИЕ</w:t>
      </w:r>
    </w:p>
    <w:p w14:paraId="0CB177C5" w14:textId="3EBC8259" w:rsidR="009130F9" w:rsidRDefault="002B71F0" w:rsidP="009130F9">
      <w:pPr>
        <w:spacing w:after="0" w:line="360" w:lineRule="auto"/>
        <w:ind w:firstLine="284"/>
        <w:jc w:val="both"/>
        <w:rPr>
          <w:rFonts w:ascii="Times New Roman" w:eastAsia="Times New Roman" w:hAnsi="Times New Roman" w:cs="Times New Roman"/>
          <w:sz w:val="28"/>
          <w:szCs w:val="28"/>
        </w:rPr>
      </w:pPr>
      <w:r w:rsidRPr="00927F62">
        <w:rPr>
          <w:rFonts w:ascii="Times New Roman" w:eastAsia="Times New Roman" w:hAnsi="Times New Roman" w:cs="Times New Roman"/>
          <w:sz w:val="28"/>
          <w:szCs w:val="28"/>
        </w:rPr>
        <w:t xml:space="preserve">В ходе данной работы я ставила перед собой цель изучить влияние наводнения на миграционные процессы школы МБОУ СОШ </w:t>
      </w:r>
      <w:r w:rsidRPr="00927F62">
        <w:rPr>
          <w:rFonts w:ascii="Times New Roman" w:eastAsia="Segoe UI Symbol" w:hAnsi="Times New Roman" w:cs="Times New Roman"/>
          <w:sz w:val="28"/>
          <w:szCs w:val="28"/>
        </w:rPr>
        <w:t>№</w:t>
      </w:r>
      <w:r w:rsidRPr="00927F62">
        <w:rPr>
          <w:rFonts w:ascii="Times New Roman" w:eastAsia="Times New Roman" w:hAnsi="Times New Roman" w:cs="Times New Roman"/>
          <w:sz w:val="28"/>
          <w:szCs w:val="28"/>
        </w:rPr>
        <w:t xml:space="preserve">7. Этой цели я достигла и узнала, что в связи с наводнением число учеников нашей школы сократилось. </w:t>
      </w:r>
    </w:p>
    <w:p w14:paraId="60E1691F" w14:textId="379CAB7B" w:rsidR="009130F9" w:rsidRPr="00927F62" w:rsidRDefault="009130F9" w:rsidP="009130F9">
      <w:pPr>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мы пришли к следующим выводам: </w:t>
      </w:r>
    </w:p>
    <w:p w14:paraId="6AB4DAF7" w14:textId="38EEA041" w:rsidR="001F7F33" w:rsidRPr="00927F62" w:rsidRDefault="001F7F33" w:rsidP="00927F62">
      <w:pPr>
        <w:spacing w:after="0" w:line="360" w:lineRule="auto"/>
        <w:ind w:firstLine="284"/>
        <w:jc w:val="both"/>
        <w:rPr>
          <w:rFonts w:ascii="Times New Roman" w:eastAsia="Times New Roman" w:hAnsi="Times New Roman" w:cs="Times New Roman"/>
          <w:sz w:val="28"/>
          <w:szCs w:val="28"/>
        </w:rPr>
      </w:pPr>
      <w:bookmarkStart w:id="8" w:name="_Hlk129966500"/>
      <w:r w:rsidRPr="00927F62">
        <w:rPr>
          <w:rFonts w:ascii="Times New Roman" w:eastAsia="Times New Roman" w:hAnsi="Times New Roman" w:cs="Times New Roman"/>
          <w:sz w:val="28"/>
          <w:szCs w:val="28"/>
        </w:rPr>
        <w:t xml:space="preserve">1. </w:t>
      </w:r>
      <w:r w:rsidR="009130F9">
        <w:rPr>
          <w:rFonts w:ascii="Times New Roman" w:eastAsia="Times New Roman" w:hAnsi="Times New Roman" w:cs="Times New Roman"/>
          <w:sz w:val="28"/>
          <w:szCs w:val="28"/>
        </w:rPr>
        <w:t>С</w:t>
      </w:r>
      <w:r w:rsidRPr="00927F62">
        <w:rPr>
          <w:rFonts w:ascii="Times New Roman" w:eastAsia="Times New Roman" w:hAnsi="Times New Roman" w:cs="Times New Roman"/>
          <w:sz w:val="28"/>
          <w:szCs w:val="28"/>
        </w:rPr>
        <w:t xml:space="preserve"> 2019 года в нашей школе стало отрицательное сальдо миграции.</w:t>
      </w:r>
    </w:p>
    <w:p w14:paraId="47E2DD0B" w14:textId="7B1187CA" w:rsidR="00390552" w:rsidRPr="00927F62" w:rsidRDefault="002B71F0" w:rsidP="00927F62">
      <w:pPr>
        <w:spacing w:after="0" w:line="360" w:lineRule="auto"/>
        <w:ind w:firstLine="284"/>
        <w:jc w:val="both"/>
        <w:rPr>
          <w:rFonts w:ascii="Times New Roman" w:eastAsia="Times New Roman" w:hAnsi="Times New Roman" w:cs="Times New Roman"/>
          <w:sz w:val="28"/>
          <w:szCs w:val="28"/>
        </w:rPr>
      </w:pPr>
      <w:r w:rsidRPr="00927F62">
        <w:rPr>
          <w:rFonts w:ascii="Times New Roman" w:eastAsia="Times New Roman" w:hAnsi="Times New Roman" w:cs="Times New Roman"/>
          <w:sz w:val="28"/>
          <w:szCs w:val="28"/>
        </w:rPr>
        <w:t>2.Количество прибывших</w:t>
      </w:r>
      <w:r w:rsidR="009130F9">
        <w:rPr>
          <w:rFonts w:ascii="Times New Roman" w:eastAsia="Times New Roman" w:hAnsi="Times New Roman" w:cs="Times New Roman"/>
          <w:sz w:val="28"/>
          <w:szCs w:val="28"/>
        </w:rPr>
        <w:t xml:space="preserve"> учеников</w:t>
      </w:r>
      <w:r w:rsidRPr="00927F62">
        <w:rPr>
          <w:rFonts w:ascii="Times New Roman" w:eastAsia="Times New Roman" w:hAnsi="Times New Roman" w:cs="Times New Roman"/>
          <w:sz w:val="28"/>
          <w:szCs w:val="28"/>
        </w:rPr>
        <w:t xml:space="preserve"> сократилось.</w:t>
      </w:r>
    </w:p>
    <w:p w14:paraId="6546D306" w14:textId="64FCAA77" w:rsidR="00390552" w:rsidRDefault="002B71F0" w:rsidP="00927F62">
      <w:pPr>
        <w:spacing w:after="0" w:line="360" w:lineRule="auto"/>
        <w:ind w:firstLine="284"/>
        <w:jc w:val="both"/>
        <w:rPr>
          <w:rFonts w:ascii="Times New Roman" w:eastAsia="Times New Roman" w:hAnsi="Times New Roman" w:cs="Times New Roman"/>
          <w:sz w:val="28"/>
          <w:szCs w:val="28"/>
        </w:rPr>
      </w:pPr>
      <w:r w:rsidRPr="00927F62">
        <w:rPr>
          <w:rFonts w:ascii="Times New Roman" w:eastAsia="Times New Roman" w:hAnsi="Times New Roman" w:cs="Times New Roman"/>
          <w:sz w:val="28"/>
          <w:szCs w:val="28"/>
        </w:rPr>
        <w:t>3.Количество выбывших</w:t>
      </w:r>
      <w:r w:rsidR="009130F9">
        <w:rPr>
          <w:rFonts w:ascii="Times New Roman" w:eastAsia="Times New Roman" w:hAnsi="Times New Roman" w:cs="Times New Roman"/>
          <w:sz w:val="28"/>
          <w:szCs w:val="28"/>
        </w:rPr>
        <w:t xml:space="preserve"> учащихся</w:t>
      </w:r>
      <w:r w:rsidRPr="00927F62">
        <w:rPr>
          <w:rFonts w:ascii="Times New Roman" w:eastAsia="Times New Roman" w:hAnsi="Times New Roman" w:cs="Times New Roman"/>
          <w:sz w:val="28"/>
          <w:szCs w:val="28"/>
        </w:rPr>
        <w:t xml:space="preserve"> увеличилось.</w:t>
      </w:r>
    </w:p>
    <w:p w14:paraId="691A79D3" w14:textId="5F70D38F" w:rsidR="00390552" w:rsidRPr="00927F62" w:rsidRDefault="002B71F0" w:rsidP="009130F9">
      <w:pPr>
        <w:spacing w:after="0" w:line="360" w:lineRule="auto"/>
        <w:jc w:val="both"/>
        <w:rPr>
          <w:rFonts w:ascii="Times New Roman" w:eastAsia="Times New Roman" w:hAnsi="Times New Roman" w:cs="Times New Roman"/>
          <w:sz w:val="28"/>
          <w:szCs w:val="28"/>
        </w:rPr>
      </w:pPr>
      <w:r w:rsidRPr="00927F62">
        <w:rPr>
          <w:rFonts w:ascii="Times New Roman" w:eastAsia="Times New Roman" w:hAnsi="Times New Roman" w:cs="Times New Roman"/>
          <w:sz w:val="28"/>
          <w:szCs w:val="28"/>
        </w:rPr>
        <w:t xml:space="preserve">Изменились миграционные потоки </w:t>
      </w:r>
      <w:r w:rsidR="00C541EF" w:rsidRPr="00927F62">
        <w:rPr>
          <w:rFonts w:ascii="Times New Roman" w:eastAsia="Times New Roman" w:hAnsi="Times New Roman" w:cs="Times New Roman"/>
          <w:sz w:val="28"/>
          <w:szCs w:val="28"/>
        </w:rPr>
        <w:t>— это</w:t>
      </w:r>
      <w:r w:rsidRPr="00927F62">
        <w:rPr>
          <w:rFonts w:ascii="Times New Roman" w:eastAsia="Times New Roman" w:hAnsi="Times New Roman" w:cs="Times New Roman"/>
          <w:sz w:val="28"/>
          <w:szCs w:val="28"/>
        </w:rPr>
        <w:t xml:space="preserve"> связано со строительством жилья после устранения последствия наводнения.</w:t>
      </w:r>
    </w:p>
    <w:bookmarkEnd w:id="8"/>
    <w:p w14:paraId="37C07C07" w14:textId="255D1326" w:rsidR="00390552" w:rsidRPr="00927F62" w:rsidRDefault="009130F9" w:rsidP="00927F62">
      <w:pPr>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2B71F0" w:rsidRPr="00927F62">
        <w:rPr>
          <w:rFonts w:ascii="Times New Roman" w:eastAsia="Times New Roman" w:hAnsi="Times New Roman" w:cs="Times New Roman"/>
          <w:sz w:val="28"/>
          <w:szCs w:val="28"/>
        </w:rPr>
        <w:t>оя гипотеза о том, что из-за наводнения в школе стало отрицательное сальдо миграции по</w:t>
      </w:r>
      <w:r w:rsidR="0006383F" w:rsidRPr="00927F62">
        <w:rPr>
          <w:rFonts w:ascii="Times New Roman" w:eastAsia="Times New Roman" w:hAnsi="Times New Roman" w:cs="Times New Roman"/>
          <w:sz w:val="28"/>
          <w:szCs w:val="28"/>
        </w:rPr>
        <w:t>д</w:t>
      </w:r>
      <w:r w:rsidR="002B71F0" w:rsidRPr="00927F62">
        <w:rPr>
          <w:rFonts w:ascii="Times New Roman" w:eastAsia="Times New Roman" w:hAnsi="Times New Roman" w:cs="Times New Roman"/>
          <w:sz w:val="28"/>
          <w:szCs w:val="28"/>
        </w:rPr>
        <w:t>т</w:t>
      </w:r>
      <w:r w:rsidR="0006383F" w:rsidRPr="00927F62">
        <w:rPr>
          <w:rFonts w:ascii="Times New Roman" w:eastAsia="Times New Roman" w:hAnsi="Times New Roman" w:cs="Times New Roman"/>
          <w:sz w:val="28"/>
          <w:szCs w:val="28"/>
        </w:rPr>
        <w:t>в</w:t>
      </w:r>
      <w:r w:rsidR="002B71F0" w:rsidRPr="00927F62">
        <w:rPr>
          <w:rFonts w:ascii="Times New Roman" w:eastAsia="Times New Roman" w:hAnsi="Times New Roman" w:cs="Times New Roman"/>
          <w:sz w:val="28"/>
          <w:szCs w:val="28"/>
        </w:rPr>
        <w:t>ердилась</w:t>
      </w:r>
      <w:r>
        <w:rPr>
          <w:rFonts w:ascii="Times New Roman" w:eastAsia="Times New Roman" w:hAnsi="Times New Roman" w:cs="Times New Roman"/>
          <w:sz w:val="28"/>
          <w:szCs w:val="28"/>
        </w:rPr>
        <w:t>, а значит именно наводнение стало причиной данных миграционных потоков.</w:t>
      </w:r>
    </w:p>
    <w:p w14:paraId="0052F866" w14:textId="69269210" w:rsidR="00390552" w:rsidRPr="00927F62" w:rsidRDefault="002B71F0" w:rsidP="00927F62">
      <w:pPr>
        <w:spacing w:after="0" w:line="360" w:lineRule="auto"/>
        <w:ind w:firstLine="284"/>
        <w:jc w:val="both"/>
        <w:rPr>
          <w:rFonts w:ascii="Times New Roman" w:eastAsia="Times New Roman" w:hAnsi="Times New Roman" w:cs="Times New Roman"/>
          <w:sz w:val="28"/>
          <w:szCs w:val="28"/>
        </w:rPr>
      </w:pPr>
      <w:r w:rsidRPr="00927F62">
        <w:rPr>
          <w:rFonts w:ascii="Times New Roman" w:eastAsia="Times New Roman" w:hAnsi="Times New Roman" w:cs="Times New Roman"/>
          <w:sz w:val="28"/>
          <w:szCs w:val="28"/>
        </w:rPr>
        <w:t xml:space="preserve">   Все </w:t>
      </w:r>
      <w:r w:rsidR="009130F9">
        <w:rPr>
          <w:rFonts w:ascii="Times New Roman" w:eastAsia="Times New Roman" w:hAnsi="Times New Roman" w:cs="Times New Roman"/>
          <w:sz w:val="28"/>
          <w:szCs w:val="28"/>
        </w:rPr>
        <w:t xml:space="preserve">поставленные </w:t>
      </w:r>
      <w:r w:rsidRPr="00927F62">
        <w:rPr>
          <w:rFonts w:ascii="Times New Roman" w:eastAsia="Times New Roman" w:hAnsi="Times New Roman" w:cs="Times New Roman"/>
          <w:sz w:val="28"/>
          <w:szCs w:val="28"/>
        </w:rPr>
        <w:t xml:space="preserve">задачи были решены в полном объёме. </w:t>
      </w:r>
    </w:p>
    <w:p w14:paraId="0A1007B9" w14:textId="17F9E39A" w:rsidR="00390552" w:rsidRPr="00927F62" w:rsidRDefault="002B71F0" w:rsidP="00927F62">
      <w:pPr>
        <w:spacing w:after="0" w:line="360" w:lineRule="auto"/>
        <w:ind w:firstLine="284"/>
        <w:jc w:val="both"/>
        <w:rPr>
          <w:rFonts w:ascii="Times New Roman" w:eastAsia="Times New Roman" w:hAnsi="Times New Roman" w:cs="Times New Roman"/>
          <w:sz w:val="28"/>
          <w:szCs w:val="28"/>
        </w:rPr>
      </w:pPr>
      <w:r w:rsidRPr="00927F62">
        <w:rPr>
          <w:rFonts w:ascii="Times New Roman" w:eastAsia="Times New Roman" w:hAnsi="Times New Roman" w:cs="Times New Roman"/>
          <w:sz w:val="28"/>
          <w:szCs w:val="28"/>
        </w:rPr>
        <w:t xml:space="preserve">   </w:t>
      </w:r>
      <w:bookmarkStart w:id="9" w:name="_Hlk129966547"/>
      <w:r w:rsidRPr="00927F62">
        <w:rPr>
          <w:rFonts w:ascii="Times New Roman" w:eastAsia="Times New Roman" w:hAnsi="Times New Roman" w:cs="Times New Roman"/>
          <w:sz w:val="28"/>
          <w:szCs w:val="28"/>
        </w:rPr>
        <w:t>В ходе работы</w:t>
      </w:r>
      <w:r w:rsidR="009130F9">
        <w:rPr>
          <w:rFonts w:ascii="Times New Roman" w:eastAsia="Times New Roman" w:hAnsi="Times New Roman" w:cs="Times New Roman"/>
          <w:sz w:val="28"/>
          <w:szCs w:val="28"/>
        </w:rPr>
        <w:t xml:space="preserve"> была изготовлена карта-схема с помощью приложения </w:t>
      </w:r>
      <w:proofErr w:type="spellStart"/>
      <w:r w:rsidR="009130F9" w:rsidRPr="009130F9">
        <w:rPr>
          <w:rFonts w:ascii="Times New Roman" w:eastAsia="Times New Roman" w:hAnsi="Times New Roman" w:cs="Times New Roman"/>
          <w:sz w:val="28"/>
          <w:szCs w:val="28"/>
        </w:rPr>
        <w:t>PicsArt</w:t>
      </w:r>
      <w:proofErr w:type="spellEnd"/>
      <w:r w:rsidR="009130F9">
        <w:rPr>
          <w:rFonts w:ascii="Times New Roman" w:eastAsia="Times New Roman" w:hAnsi="Times New Roman" w:cs="Times New Roman"/>
          <w:sz w:val="28"/>
          <w:szCs w:val="28"/>
        </w:rPr>
        <w:t>.</w:t>
      </w:r>
      <w:r w:rsidR="001B4D30">
        <w:rPr>
          <w:rFonts w:ascii="Times New Roman" w:eastAsia="Times New Roman" w:hAnsi="Times New Roman" w:cs="Times New Roman"/>
          <w:sz w:val="28"/>
          <w:szCs w:val="28"/>
        </w:rPr>
        <w:t xml:space="preserve"> Д</w:t>
      </w:r>
      <w:r w:rsidRPr="00927F62">
        <w:rPr>
          <w:rFonts w:ascii="Times New Roman" w:eastAsia="Times New Roman" w:hAnsi="Times New Roman" w:cs="Times New Roman"/>
          <w:sz w:val="28"/>
          <w:szCs w:val="28"/>
        </w:rPr>
        <w:t>анная картосхема, поможет понять куда и сколько учеников мигрировали из нашей школы.</w:t>
      </w:r>
      <w:r w:rsidR="00D3075F">
        <w:rPr>
          <w:rFonts w:ascii="Times New Roman" w:eastAsia="Times New Roman" w:hAnsi="Times New Roman" w:cs="Times New Roman"/>
          <w:sz w:val="28"/>
          <w:szCs w:val="28"/>
        </w:rPr>
        <w:t xml:space="preserve"> Данная работа может использоваться при изучении курса «География Иркутской области», а также может служить материалом для анализа деятельности образовательного учреждения, де одним из критериев является показатель движения учащихся.</w:t>
      </w:r>
    </w:p>
    <w:bookmarkEnd w:id="9"/>
    <w:p w14:paraId="2404ED32" w14:textId="631B6DEF" w:rsidR="00390552" w:rsidRDefault="002B71F0" w:rsidP="00927F62">
      <w:pPr>
        <w:spacing w:after="0" w:line="360" w:lineRule="auto"/>
        <w:ind w:firstLine="284"/>
        <w:rPr>
          <w:rFonts w:ascii="Times New Roman" w:eastAsia="Times New Roman" w:hAnsi="Times New Roman" w:cs="Times New Roman"/>
          <w:sz w:val="28"/>
          <w:szCs w:val="28"/>
        </w:rPr>
      </w:pPr>
      <w:r w:rsidRPr="00927F62">
        <w:rPr>
          <w:rFonts w:ascii="Times New Roman" w:eastAsia="Times New Roman" w:hAnsi="Times New Roman" w:cs="Times New Roman"/>
          <w:sz w:val="28"/>
          <w:szCs w:val="28"/>
        </w:rPr>
        <w:t xml:space="preserve"> </w:t>
      </w:r>
      <w:r w:rsidR="001B4D30">
        <w:rPr>
          <w:rFonts w:ascii="Times New Roman" w:eastAsia="Times New Roman" w:hAnsi="Times New Roman" w:cs="Times New Roman"/>
          <w:sz w:val="28"/>
          <w:szCs w:val="28"/>
        </w:rPr>
        <w:t xml:space="preserve">    </w:t>
      </w:r>
    </w:p>
    <w:p w14:paraId="2E5553A0" w14:textId="1A75E6E3" w:rsidR="001B4D30" w:rsidRDefault="001B4D30" w:rsidP="00927F62">
      <w:pPr>
        <w:spacing w:after="0" w:line="360" w:lineRule="auto"/>
        <w:ind w:firstLine="284"/>
        <w:rPr>
          <w:rFonts w:ascii="Times New Roman" w:eastAsia="Times New Roman" w:hAnsi="Times New Roman" w:cs="Times New Roman"/>
          <w:sz w:val="28"/>
          <w:szCs w:val="28"/>
        </w:rPr>
      </w:pPr>
    </w:p>
    <w:p w14:paraId="38274A10" w14:textId="5651191C" w:rsidR="001B4D30" w:rsidRDefault="001B4D30" w:rsidP="00927F62">
      <w:pPr>
        <w:spacing w:after="0" w:line="360" w:lineRule="auto"/>
        <w:ind w:firstLine="284"/>
        <w:rPr>
          <w:rFonts w:ascii="Times New Roman" w:eastAsia="Times New Roman" w:hAnsi="Times New Roman" w:cs="Times New Roman"/>
          <w:sz w:val="28"/>
          <w:szCs w:val="28"/>
        </w:rPr>
      </w:pPr>
    </w:p>
    <w:p w14:paraId="003D2416" w14:textId="449E1C76" w:rsidR="001B4D30" w:rsidRDefault="001B4D30" w:rsidP="00927F62">
      <w:pPr>
        <w:spacing w:after="0" w:line="360" w:lineRule="auto"/>
        <w:ind w:firstLine="284"/>
        <w:rPr>
          <w:rFonts w:ascii="Times New Roman" w:eastAsia="Times New Roman" w:hAnsi="Times New Roman" w:cs="Times New Roman"/>
          <w:sz w:val="28"/>
          <w:szCs w:val="28"/>
        </w:rPr>
      </w:pPr>
    </w:p>
    <w:p w14:paraId="00B6A4C1" w14:textId="79DB1F5B" w:rsidR="001B4D30" w:rsidRDefault="001B4D30" w:rsidP="00927F62">
      <w:pPr>
        <w:spacing w:after="0" w:line="360" w:lineRule="auto"/>
        <w:ind w:firstLine="284"/>
        <w:rPr>
          <w:rFonts w:ascii="Times New Roman" w:eastAsia="Times New Roman" w:hAnsi="Times New Roman" w:cs="Times New Roman"/>
          <w:sz w:val="28"/>
          <w:szCs w:val="28"/>
        </w:rPr>
      </w:pPr>
    </w:p>
    <w:p w14:paraId="664EDC72" w14:textId="7A6BE67D" w:rsidR="001B4D30" w:rsidRDefault="001B4D30" w:rsidP="00927F62">
      <w:pPr>
        <w:spacing w:after="0" w:line="360" w:lineRule="auto"/>
        <w:ind w:firstLine="284"/>
        <w:rPr>
          <w:rFonts w:ascii="Times New Roman" w:eastAsia="Times New Roman" w:hAnsi="Times New Roman" w:cs="Times New Roman"/>
          <w:sz w:val="28"/>
          <w:szCs w:val="28"/>
        </w:rPr>
      </w:pPr>
    </w:p>
    <w:p w14:paraId="18764AE4" w14:textId="0D23BB83" w:rsidR="001B4D30" w:rsidRDefault="001B4D30" w:rsidP="00927F62">
      <w:pPr>
        <w:spacing w:after="0" w:line="360" w:lineRule="auto"/>
        <w:ind w:firstLine="284"/>
        <w:rPr>
          <w:rFonts w:ascii="Times New Roman" w:eastAsia="Times New Roman" w:hAnsi="Times New Roman" w:cs="Times New Roman"/>
          <w:sz w:val="28"/>
          <w:szCs w:val="28"/>
        </w:rPr>
      </w:pPr>
    </w:p>
    <w:p w14:paraId="2EDD4A49" w14:textId="7A77A71C" w:rsidR="001B4D30" w:rsidRDefault="001B4D30" w:rsidP="00927F62">
      <w:pPr>
        <w:spacing w:after="0" w:line="360" w:lineRule="auto"/>
        <w:ind w:firstLine="284"/>
        <w:rPr>
          <w:rFonts w:ascii="Times New Roman" w:eastAsia="Times New Roman" w:hAnsi="Times New Roman" w:cs="Times New Roman"/>
          <w:sz w:val="28"/>
          <w:szCs w:val="28"/>
        </w:rPr>
      </w:pPr>
    </w:p>
    <w:p w14:paraId="67407CC4" w14:textId="349297A7" w:rsidR="00390552" w:rsidRDefault="002B71F0" w:rsidP="00927F62">
      <w:pPr>
        <w:spacing w:after="0" w:line="360" w:lineRule="auto"/>
        <w:ind w:firstLine="284"/>
        <w:jc w:val="center"/>
        <w:rPr>
          <w:rFonts w:ascii="Times New Roman" w:eastAsia="Times New Roman" w:hAnsi="Times New Roman" w:cs="Times New Roman"/>
          <w:b/>
          <w:sz w:val="28"/>
          <w:szCs w:val="28"/>
        </w:rPr>
      </w:pPr>
      <w:r w:rsidRPr="00927F62">
        <w:rPr>
          <w:rFonts w:ascii="Times New Roman" w:eastAsia="Times New Roman" w:hAnsi="Times New Roman" w:cs="Times New Roman"/>
          <w:b/>
          <w:sz w:val="28"/>
          <w:szCs w:val="28"/>
        </w:rPr>
        <w:lastRenderedPageBreak/>
        <w:t>Список литературы.</w:t>
      </w:r>
    </w:p>
    <w:p w14:paraId="6E7903AE" w14:textId="1442BA7D" w:rsidR="004024E3" w:rsidRDefault="0006383F" w:rsidP="00C541EF">
      <w:pPr>
        <w:spacing w:after="0" w:line="360" w:lineRule="auto"/>
        <w:ind w:firstLine="284"/>
        <w:jc w:val="both"/>
        <w:rPr>
          <w:rFonts w:ascii="Times New Roman" w:hAnsi="Times New Roman" w:cs="Times New Roman"/>
          <w:sz w:val="28"/>
          <w:szCs w:val="28"/>
        </w:rPr>
      </w:pPr>
      <w:r w:rsidRPr="00927F62">
        <w:rPr>
          <w:rFonts w:ascii="Times New Roman" w:eastAsia="Times New Roman" w:hAnsi="Times New Roman" w:cs="Times New Roman"/>
          <w:sz w:val="28"/>
          <w:szCs w:val="28"/>
        </w:rPr>
        <w:t>1.</w:t>
      </w:r>
      <w:r w:rsidRPr="00927F62">
        <w:rPr>
          <w:rFonts w:ascii="Times New Roman" w:hAnsi="Times New Roman" w:cs="Times New Roman"/>
          <w:sz w:val="28"/>
          <w:szCs w:val="28"/>
        </w:rPr>
        <w:t xml:space="preserve"> </w:t>
      </w:r>
      <w:r w:rsidR="004024E3" w:rsidRPr="004024E3">
        <w:rPr>
          <w:rFonts w:ascii="Times New Roman" w:hAnsi="Times New Roman" w:cs="Times New Roman"/>
          <w:sz w:val="28"/>
          <w:szCs w:val="28"/>
        </w:rPr>
        <w:t xml:space="preserve">Захарченко, Е. Ю. </w:t>
      </w:r>
      <w:r w:rsidR="004024E3">
        <w:rPr>
          <w:rFonts w:ascii="Times New Roman" w:hAnsi="Times New Roman" w:cs="Times New Roman"/>
          <w:sz w:val="28"/>
          <w:szCs w:val="28"/>
        </w:rPr>
        <w:t xml:space="preserve">Миграция. </w:t>
      </w:r>
      <w:r w:rsidR="004024E3" w:rsidRPr="004024E3">
        <w:rPr>
          <w:rFonts w:ascii="Times New Roman" w:hAnsi="Times New Roman" w:cs="Times New Roman"/>
          <w:sz w:val="28"/>
          <w:szCs w:val="28"/>
        </w:rPr>
        <w:t>/ Е. Ю. Захарченко // Педагогика. — 2002. — № 9. — с. 47–53. 3.</w:t>
      </w:r>
    </w:p>
    <w:p w14:paraId="750889B6" w14:textId="51538F67" w:rsidR="00C541EF" w:rsidRDefault="004024E3" w:rsidP="00C541EF">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2.</w:t>
      </w:r>
      <w:r w:rsidR="00462BE3">
        <w:rPr>
          <w:rFonts w:ascii="Times New Roman" w:hAnsi="Times New Roman" w:cs="Times New Roman"/>
          <w:sz w:val="28"/>
          <w:szCs w:val="28"/>
        </w:rPr>
        <w:t xml:space="preserve"> </w:t>
      </w:r>
      <w:proofErr w:type="spellStart"/>
      <w:r w:rsidR="00C541EF" w:rsidRPr="00C541EF">
        <w:rPr>
          <w:rFonts w:ascii="Times New Roman" w:hAnsi="Times New Roman" w:cs="Times New Roman"/>
          <w:sz w:val="28"/>
          <w:szCs w:val="28"/>
        </w:rPr>
        <w:t>Ионцев.</w:t>
      </w:r>
      <w:r w:rsidR="00C541EF">
        <w:rPr>
          <w:rFonts w:ascii="Times New Roman" w:hAnsi="Times New Roman" w:cs="Times New Roman"/>
          <w:sz w:val="28"/>
          <w:szCs w:val="28"/>
        </w:rPr>
        <w:t>В.А</w:t>
      </w:r>
      <w:proofErr w:type="spellEnd"/>
      <w:r w:rsidR="00C541EF">
        <w:rPr>
          <w:rFonts w:ascii="Times New Roman" w:hAnsi="Times New Roman" w:cs="Times New Roman"/>
          <w:sz w:val="28"/>
          <w:szCs w:val="28"/>
        </w:rPr>
        <w:t>.</w:t>
      </w:r>
      <w:r w:rsidR="00C541EF" w:rsidRPr="00C541EF">
        <w:rPr>
          <w:rFonts w:ascii="Times New Roman" w:hAnsi="Times New Roman" w:cs="Times New Roman"/>
          <w:sz w:val="28"/>
          <w:szCs w:val="28"/>
        </w:rPr>
        <w:t xml:space="preserve"> Влияние на миграции. Выпуск 3 (235)</w:t>
      </w:r>
    </w:p>
    <w:p w14:paraId="63F32B57" w14:textId="515AEAB9" w:rsidR="006B527F" w:rsidRPr="00927F62" w:rsidRDefault="004024E3" w:rsidP="00927F6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3</w:t>
      </w:r>
      <w:r w:rsidR="00C541EF">
        <w:rPr>
          <w:rFonts w:ascii="Times New Roman" w:hAnsi="Times New Roman" w:cs="Times New Roman"/>
          <w:sz w:val="28"/>
          <w:szCs w:val="28"/>
        </w:rPr>
        <w:t xml:space="preserve">. </w:t>
      </w:r>
      <w:proofErr w:type="spellStart"/>
      <w:r w:rsidR="006B527F" w:rsidRPr="00927F62">
        <w:rPr>
          <w:rFonts w:ascii="Times New Roman" w:hAnsi="Times New Roman" w:cs="Times New Roman"/>
          <w:sz w:val="28"/>
          <w:szCs w:val="28"/>
        </w:rPr>
        <w:t>Похлебаева</w:t>
      </w:r>
      <w:proofErr w:type="spellEnd"/>
      <w:r w:rsidR="006B527F" w:rsidRPr="00927F62">
        <w:rPr>
          <w:rFonts w:ascii="Times New Roman" w:hAnsi="Times New Roman" w:cs="Times New Roman"/>
          <w:sz w:val="28"/>
          <w:szCs w:val="28"/>
        </w:rPr>
        <w:t>, А. Понятие миграции. (177)</w:t>
      </w:r>
    </w:p>
    <w:p w14:paraId="70251BDD" w14:textId="2863984B" w:rsidR="006821CD" w:rsidRDefault="004024E3" w:rsidP="00927F6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4</w:t>
      </w:r>
      <w:r w:rsidR="00C541EF">
        <w:rPr>
          <w:rFonts w:ascii="Times New Roman" w:hAnsi="Times New Roman" w:cs="Times New Roman"/>
          <w:sz w:val="28"/>
          <w:szCs w:val="28"/>
        </w:rPr>
        <w:t>.</w:t>
      </w:r>
      <w:r>
        <w:rPr>
          <w:rFonts w:ascii="Times New Roman" w:hAnsi="Times New Roman" w:cs="Times New Roman"/>
          <w:sz w:val="28"/>
          <w:szCs w:val="28"/>
        </w:rPr>
        <w:t xml:space="preserve"> </w:t>
      </w:r>
      <w:r w:rsidR="006B527F" w:rsidRPr="00927F62">
        <w:rPr>
          <w:rFonts w:ascii="Times New Roman" w:hAnsi="Times New Roman" w:cs="Times New Roman"/>
          <w:sz w:val="28"/>
          <w:szCs w:val="28"/>
        </w:rPr>
        <w:t>Рецензируемый, реферируемый научный журнал «Вестник АГУ». Выпуск 1 (154) 2015.</w:t>
      </w:r>
    </w:p>
    <w:p w14:paraId="15722BCE" w14:textId="6EEFF89C" w:rsidR="004024E3" w:rsidRDefault="004024E3" w:rsidP="00927F6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5.</w:t>
      </w:r>
      <w:r w:rsidRPr="004024E3">
        <w:t xml:space="preserve"> </w:t>
      </w:r>
      <w:proofErr w:type="spellStart"/>
      <w:r w:rsidRPr="004024E3">
        <w:rPr>
          <w:rFonts w:ascii="Times New Roman" w:hAnsi="Times New Roman" w:cs="Times New Roman"/>
          <w:sz w:val="28"/>
          <w:szCs w:val="28"/>
        </w:rPr>
        <w:t>Сударина</w:t>
      </w:r>
      <w:proofErr w:type="spellEnd"/>
      <w:r w:rsidRPr="004024E3">
        <w:rPr>
          <w:rFonts w:ascii="Times New Roman" w:hAnsi="Times New Roman" w:cs="Times New Roman"/>
          <w:sz w:val="28"/>
          <w:szCs w:val="28"/>
        </w:rPr>
        <w:t xml:space="preserve"> С. С., Попов В. А. </w:t>
      </w:r>
      <w:r>
        <w:rPr>
          <w:rFonts w:ascii="Times New Roman" w:hAnsi="Times New Roman" w:cs="Times New Roman"/>
          <w:sz w:val="28"/>
          <w:szCs w:val="28"/>
        </w:rPr>
        <w:t xml:space="preserve">Глобальные проблемы </w:t>
      </w:r>
      <w:r w:rsidR="00B72878">
        <w:rPr>
          <w:rFonts w:ascii="Times New Roman" w:hAnsi="Times New Roman" w:cs="Times New Roman"/>
          <w:sz w:val="28"/>
          <w:szCs w:val="28"/>
        </w:rPr>
        <w:t>миграции.</w:t>
      </w:r>
      <w:r w:rsidR="00B72878" w:rsidRPr="004024E3">
        <w:rPr>
          <w:rFonts w:ascii="Times New Roman" w:hAnsi="Times New Roman" w:cs="Times New Roman"/>
          <w:sz w:val="28"/>
          <w:szCs w:val="28"/>
        </w:rPr>
        <w:t xml:space="preserve"> /</w:t>
      </w:r>
      <w:r w:rsidRPr="004024E3">
        <w:rPr>
          <w:rFonts w:ascii="Times New Roman" w:hAnsi="Times New Roman" w:cs="Times New Roman"/>
          <w:sz w:val="28"/>
          <w:szCs w:val="28"/>
        </w:rPr>
        <w:t>/ Молодой ученый. — 2014. — №6. — С. 822-824</w:t>
      </w:r>
    </w:p>
    <w:p w14:paraId="33FE39F4" w14:textId="0773106F" w:rsidR="004024E3" w:rsidRDefault="003A39D6" w:rsidP="00927F6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Интернет-ресурсы</w:t>
      </w:r>
      <w:r w:rsidR="00462BE3">
        <w:rPr>
          <w:rFonts w:ascii="Times New Roman" w:hAnsi="Times New Roman" w:cs="Times New Roman"/>
          <w:sz w:val="28"/>
          <w:szCs w:val="28"/>
        </w:rPr>
        <w:t>:</w:t>
      </w:r>
    </w:p>
    <w:p w14:paraId="66AE30E3" w14:textId="70F1BAF9" w:rsidR="006821CD" w:rsidRPr="00927F62" w:rsidRDefault="004024E3" w:rsidP="00927F62">
      <w:pPr>
        <w:spacing w:after="0" w:line="360" w:lineRule="auto"/>
        <w:ind w:firstLine="284"/>
        <w:jc w:val="both"/>
        <w:rPr>
          <w:rFonts w:ascii="Times New Roman" w:eastAsia="Times New Roman" w:hAnsi="Times New Roman" w:cs="Times New Roman"/>
          <w:sz w:val="28"/>
          <w:szCs w:val="28"/>
        </w:rPr>
      </w:pPr>
      <w:r>
        <w:rPr>
          <w:rFonts w:ascii="Times New Roman" w:hAnsi="Times New Roman" w:cs="Times New Roman"/>
          <w:sz w:val="28"/>
          <w:szCs w:val="28"/>
        </w:rPr>
        <w:t>6.</w:t>
      </w:r>
      <w:r w:rsidR="0006383F" w:rsidRPr="00927F62">
        <w:rPr>
          <w:rFonts w:ascii="Times New Roman" w:hAnsi="Times New Roman" w:cs="Times New Roman"/>
          <w:sz w:val="28"/>
          <w:szCs w:val="28"/>
        </w:rPr>
        <w:t xml:space="preserve"> </w:t>
      </w:r>
      <w:hyperlink r:id="rId6" w:history="1">
        <w:r w:rsidR="0006383F" w:rsidRPr="00927F62">
          <w:rPr>
            <w:rStyle w:val="a3"/>
            <w:rFonts w:ascii="Times New Roman" w:eastAsia="Times New Roman" w:hAnsi="Times New Roman" w:cs="Times New Roman"/>
            <w:sz w:val="28"/>
            <w:szCs w:val="28"/>
          </w:rPr>
          <w:t>https://ru.wikipedia.org/wiki</w:t>
        </w:r>
      </w:hyperlink>
    </w:p>
    <w:p w14:paraId="43966335" w14:textId="5A70ACEC" w:rsidR="0006383F" w:rsidRPr="00927F62" w:rsidRDefault="004024E3" w:rsidP="00927F62">
      <w:pPr>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6821CD" w:rsidRPr="00927F62">
        <w:rPr>
          <w:rFonts w:ascii="Times New Roman" w:eastAsia="Times New Roman" w:hAnsi="Times New Roman" w:cs="Times New Roman"/>
          <w:sz w:val="28"/>
          <w:szCs w:val="28"/>
        </w:rPr>
        <w:t>.</w:t>
      </w:r>
      <w:hyperlink r:id="rId7" w:history="1">
        <w:r w:rsidR="006821CD" w:rsidRPr="00927F62">
          <w:rPr>
            <w:rStyle w:val="a3"/>
            <w:rFonts w:ascii="Times New Roman" w:eastAsia="Times New Roman" w:hAnsi="Times New Roman" w:cs="Times New Roman"/>
            <w:sz w:val="28"/>
            <w:szCs w:val="28"/>
          </w:rPr>
          <w:t>https://cyberleninka.ru/article/n/obrazovatelnaya-uchebnaya-migratsiya</w:t>
        </w:r>
      </w:hyperlink>
    </w:p>
    <w:p w14:paraId="7B68D3EC" w14:textId="2A663304" w:rsidR="0006383F" w:rsidRPr="00927F62" w:rsidRDefault="004024E3" w:rsidP="00927F62">
      <w:pPr>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6821CD" w:rsidRPr="00927F62">
        <w:rPr>
          <w:rFonts w:ascii="Times New Roman" w:eastAsia="Times New Roman" w:hAnsi="Times New Roman" w:cs="Times New Roman"/>
          <w:sz w:val="28"/>
          <w:szCs w:val="28"/>
        </w:rPr>
        <w:t>.</w:t>
      </w:r>
      <w:r w:rsidR="006821CD" w:rsidRPr="00927F62">
        <w:rPr>
          <w:rFonts w:ascii="Times New Roman" w:hAnsi="Times New Roman" w:cs="Times New Roman"/>
          <w:sz w:val="28"/>
          <w:szCs w:val="28"/>
        </w:rPr>
        <w:t xml:space="preserve"> </w:t>
      </w:r>
      <w:hyperlink r:id="rId8" w:history="1">
        <w:r w:rsidR="006821CD" w:rsidRPr="00927F62">
          <w:rPr>
            <w:rStyle w:val="a3"/>
            <w:rFonts w:ascii="Times New Roman" w:eastAsia="Times New Roman" w:hAnsi="Times New Roman" w:cs="Times New Roman"/>
            <w:sz w:val="28"/>
            <w:szCs w:val="28"/>
          </w:rPr>
          <w:t>https://www.irk.ru/news/articles/20220616/tulun/</w:t>
        </w:r>
      </w:hyperlink>
    </w:p>
    <w:p w14:paraId="7F97059C" w14:textId="77777777" w:rsidR="006821CD" w:rsidRPr="00927F62" w:rsidRDefault="006821CD" w:rsidP="00927F62">
      <w:pPr>
        <w:spacing w:after="0" w:line="360" w:lineRule="auto"/>
        <w:ind w:firstLine="284"/>
        <w:jc w:val="both"/>
        <w:rPr>
          <w:rFonts w:ascii="Times New Roman" w:eastAsia="Times New Roman" w:hAnsi="Times New Roman" w:cs="Times New Roman"/>
          <w:sz w:val="28"/>
          <w:szCs w:val="28"/>
        </w:rPr>
      </w:pPr>
    </w:p>
    <w:p w14:paraId="5FBF1BB2" w14:textId="77777777" w:rsidR="00390552" w:rsidRPr="00927F62" w:rsidRDefault="002B71F0" w:rsidP="00927F62">
      <w:pPr>
        <w:spacing w:after="0" w:line="360" w:lineRule="auto"/>
        <w:ind w:firstLine="284"/>
        <w:rPr>
          <w:rFonts w:ascii="Times New Roman" w:eastAsia="Times New Roman" w:hAnsi="Times New Roman" w:cs="Times New Roman"/>
          <w:sz w:val="28"/>
          <w:szCs w:val="28"/>
        </w:rPr>
      </w:pPr>
      <w:r w:rsidRPr="00927F62">
        <w:rPr>
          <w:rFonts w:ascii="Times New Roman" w:eastAsia="Times New Roman" w:hAnsi="Times New Roman" w:cs="Times New Roman"/>
          <w:sz w:val="28"/>
          <w:szCs w:val="28"/>
        </w:rPr>
        <w:t xml:space="preserve"> </w:t>
      </w:r>
    </w:p>
    <w:p w14:paraId="41965667" w14:textId="77777777" w:rsidR="00390552" w:rsidRPr="00927F62" w:rsidRDefault="00390552" w:rsidP="00927F62">
      <w:pPr>
        <w:spacing w:after="0" w:line="360" w:lineRule="auto"/>
        <w:ind w:firstLine="284"/>
        <w:rPr>
          <w:rFonts w:ascii="Times New Roman" w:eastAsia="Times New Roman" w:hAnsi="Times New Roman" w:cs="Times New Roman"/>
          <w:sz w:val="28"/>
          <w:szCs w:val="28"/>
        </w:rPr>
      </w:pPr>
    </w:p>
    <w:p w14:paraId="3F7D85FC" w14:textId="77777777" w:rsidR="006821CD" w:rsidRDefault="006821CD">
      <w:pPr>
        <w:spacing w:after="0" w:line="360" w:lineRule="auto"/>
        <w:jc w:val="both"/>
        <w:rPr>
          <w:rFonts w:ascii="Times New Roman" w:hAnsi="Times New Roman" w:cs="Times New Roman"/>
          <w:sz w:val="28"/>
          <w:szCs w:val="28"/>
        </w:rPr>
      </w:pPr>
    </w:p>
    <w:p w14:paraId="4D89E2D9" w14:textId="77777777" w:rsidR="00D81413" w:rsidRDefault="00D81413">
      <w:pPr>
        <w:rPr>
          <w:rFonts w:ascii="Times New Roman" w:hAnsi="Times New Roman" w:cs="Times New Roman"/>
          <w:sz w:val="28"/>
          <w:szCs w:val="28"/>
        </w:rPr>
      </w:pPr>
    </w:p>
    <w:p w14:paraId="3DD0718E" w14:textId="77777777" w:rsidR="006821CD" w:rsidRDefault="006821CD">
      <w:pPr>
        <w:rPr>
          <w:rFonts w:ascii="Times New Roman" w:hAnsi="Times New Roman" w:cs="Times New Roman"/>
          <w:sz w:val="28"/>
          <w:szCs w:val="28"/>
        </w:rPr>
      </w:pPr>
      <w:r>
        <w:rPr>
          <w:rFonts w:ascii="Times New Roman" w:hAnsi="Times New Roman" w:cs="Times New Roman"/>
          <w:sz w:val="28"/>
          <w:szCs w:val="28"/>
        </w:rPr>
        <w:br w:type="page"/>
      </w:r>
    </w:p>
    <w:p w14:paraId="00A11C72" w14:textId="77777777" w:rsidR="00D81413" w:rsidRDefault="00D81413">
      <w:pPr>
        <w:rPr>
          <w:rFonts w:ascii="Times New Roman" w:hAnsi="Times New Roman" w:cs="Times New Roman"/>
          <w:sz w:val="28"/>
          <w:szCs w:val="28"/>
        </w:rPr>
        <w:sectPr w:rsidR="00D81413" w:rsidSect="00927F62">
          <w:footerReference w:type="default" r:id="rId9"/>
          <w:pgSz w:w="11906" w:h="16838"/>
          <w:pgMar w:top="1134" w:right="850" w:bottom="1134" w:left="1701" w:header="708" w:footer="708" w:gutter="0"/>
          <w:cols w:space="708"/>
          <w:titlePg/>
          <w:docGrid w:linePitch="360"/>
        </w:sectPr>
      </w:pPr>
    </w:p>
    <w:p w14:paraId="54179772" w14:textId="2819C037" w:rsidR="00462BE3" w:rsidRDefault="00462BE3" w:rsidP="00462BE3">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14:paraId="3FCCFC4F" w14:textId="6150F680" w:rsidR="00D81413" w:rsidRPr="00462BE3" w:rsidRDefault="00D81413" w:rsidP="00D81413">
      <w:pPr>
        <w:jc w:val="center"/>
        <w:rPr>
          <w:rFonts w:ascii="Times New Roman" w:hAnsi="Times New Roman" w:cs="Times New Roman"/>
          <w:b/>
          <w:bCs/>
          <w:sz w:val="28"/>
          <w:szCs w:val="28"/>
        </w:rPr>
      </w:pPr>
      <w:bookmarkStart w:id="10" w:name="_Hlk130311107"/>
      <w:r w:rsidRPr="00462BE3">
        <w:rPr>
          <w:rFonts w:ascii="Times New Roman" w:hAnsi="Times New Roman" w:cs="Times New Roman"/>
          <w:b/>
          <w:bCs/>
          <w:sz w:val="28"/>
          <w:szCs w:val="28"/>
        </w:rPr>
        <w:t xml:space="preserve">Миграционный поток </w:t>
      </w:r>
      <w:r w:rsidR="00252A41">
        <w:rPr>
          <w:rFonts w:ascii="Times New Roman" w:hAnsi="Times New Roman" w:cs="Times New Roman"/>
          <w:b/>
          <w:bCs/>
          <w:sz w:val="28"/>
          <w:szCs w:val="28"/>
        </w:rPr>
        <w:t xml:space="preserve">из </w:t>
      </w:r>
      <w:r w:rsidR="00B72878">
        <w:rPr>
          <w:rFonts w:ascii="Times New Roman" w:hAnsi="Times New Roman" w:cs="Times New Roman"/>
          <w:b/>
          <w:bCs/>
          <w:sz w:val="28"/>
          <w:szCs w:val="28"/>
        </w:rPr>
        <w:t>МБОУ СОШ</w:t>
      </w:r>
      <w:r w:rsidR="00252A41">
        <w:rPr>
          <w:rFonts w:ascii="Times New Roman" w:hAnsi="Times New Roman" w:cs="Times New Roman"/>
          <w:b/>
          <w:bCs/>
          <w:sz w:val="28"/>
          <w:szCs w:val="28"/>
        </w:rPr>
        <w:t xml:space="preserve"> № 7</w:t>
      </w:r>
      <w:r w:rsidR="00394BF6">
        <w:rPr>
          <w:rFonts w:ascii="Times New Roman" w:hAnsi="Times New Roman" w:cs="Times New Roman"/>
          <w:b/>
          <w:bCs/>
          <w:sz w:val="28"/>
          <w:szCs w:val="28"/>
        </w:rPr>
        <w:t xml:space="preserve"> </w:t>
      </w:r>
      <w:r w:rsidRPr="00462BE3">
        <w:rPr>
          <w:rFonts w:ascii="Times New Roman" w:hAnsi="Times New Roman" w:cs="Times New Roman"/>
          <w:b/>
          <w:bCs/>
          <w:sz w:val="28"/>
          <w:szCs w:val="28"/>
        </w:rPr>
        <w:t xml:space="preserve">на территории города </w:t>
      </w:r>
      <w:r w:rsidR="00B72878" w:rsidRPr="00462BE3">
        <w:rPr>
          <w:rFonts w:ascii="Times New Roman" w:hAnsi="Times New Roman" w:cs="Times New Roman"/>
          <w:b/>
          <w:bCs/>
          <w:sz w:val="28"/>
          <w:szCs w:val="28"/>
        </w:rPr>
        <w:t>Тулун</w:t>
      </w:r>
      <w:r w:rsidR="00B72878">
        <w:rPr>
          <w:rFonts w:ascii="Times New Roman" w:hAnsi="Times New Roman" w:cs="Times New Roman"/>
          <w:b/>
          <w:bCs/>
          <w:sz w:val="28"/>
          <w:szCs w:val="28"/>
        </w:rPr>
        <w:t xml:space="preserve"> в</w:t>
      </w:r>
      <w:r w:rsidR="00252A41">
        <w:rPr>
          <w:rFonts w:ascii="Times New Roman" w:hAnsi="Times New Roman" w:cs="Times New Roman"/>
          <w:b/>
          <w:bCs/>
          <w:sz w:val="28"/>
          <w:szCs w:val="28"/>
        </w:rPr>
        <w:t xml:space="preserve"> период с 2019 по 2022</w:t>
      </w:r>
      <w:r w:rsidR="003A39D6">
        <w:rPr>
          <w:rFonts w:ascii="Times New Roman" w:hAnsi="Times New Roman" w:cs="Times New Roman"/>
          <w:b/>
          <w:bCs/>
          <w:sz w:val="28"/>
          <w:szCs w:val="28"/>
        </w:rPr>
        <w:t xml:space="preserve"> гг.</w:t>
      </w:r>
    </w:p>
    <w:bookmarkEnd w:id="10"/>
    <w:p w14:paraId="0DE42688" w14:textId="28D2D556" w:rsidR="00390552" w:rsidRDefault="00390552">
      <w:pPr>
        <w:spacing w:after="0" w:line="360" w:lineRule="auto"/>
        <w:jc w:val="both"/>
        <w:rPr>
          <w:rFonts w:ascii="Times New Roman" w:eastAsia="Times New Roman" w:hAnsi="Times New Roman" w:cs="Times New Roman"/>
          <w:sz w:val="28"/>
        </w:rPr>
      </w:pPr>
    </w:p>
    <w:p w14:paraId="04A6F458" w14:textId="2FB568C6" w:rsidR="006821CD" w:rsidRDefault="00E466BF">
      <w:pPr>
        <w:spacing w:after="0" w:line="360" w:lineRule="auto"/>
        <w:jc w:val="both"/>
        <w:rPr>
          <w:rFonts w:ascii="Times New Roman" w:eastAsia="Times New Roman" w:hAnsi="Times New Roman" w:cs="Times New Roman"/>
          <w:sz w:val="28"/>
        </w:rPr>
      </w:pPr>
      <w:r>
        <w:rPr>
          <w:noProof/>
        </w:rPr>
        <w:drawing>
          <wp:inline distT="0" distB="0" distL="0" distR="0" wp14:anchorId="5D8147FF" wp14:editId="2969AA65">
            <wp:extent cx="8905875" cy="50101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A51FBC6" w14:textId="5ED1E77D" w:rsidR="00462BE3" w:rsidRDefault="00462BE3" w:rsidP="00E466BF">
      <w:pPr>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2.</w:t>
      </w:r>
    </w:p>
    <w:p w14:paraId="4111EAD8" w14:textId="2B97282B" w:rsidR="00D81413" w:rsidRPr="00462BE3" w:rsidRDefault="00D81413" w:rsidP="00D81413">
      <w:pPr>
        <w:jc w:val="center"/>
        <w:rPr>
          <w:rFonts w:ascii="Times New Roman" w:eastAsia="Times New Roman" w:hAnsi="Times New Roman" w:cs="Times New Roman"/>
          <w:b/>
          <w:bCs/>
          <w:sz w:val="28"/>
        </w:rPr>
      </w:pPr>
      <w:bookmarkStart w:id="11" w:name="_Hlk130311136"/>
      <w:r w:rsidRPr="00462BE3">
        <w:rPr>
          <w:rFonts w:ascii="Times New Roman" w:eastAsia="Times New Roman" w:hAnsi="Times New Roman" w:cs="Times New Roman"/>
          <w:b/>
          <w:bCs/>
          <w:sz w:val="28"/>
        </w:rPr>
        <w:t>Миграционный поток</w:t>
      </w:r>
      <w:r w:rsidR="00394BF6">
        <w:rPr>
          <w:rFonts w:ascii="Times New Roman" w:eastAsia="Times New Roman" w:hAnsi="Times New Roman" w:cs="Times New Roman"/>
          <w:b/>
          <w:bCs/>
          <w:sz w:val="28"/>
        </w:rPr>
        <w:t xml:space="preserve"> из МБОУ СОШ № 7 за пределы</w:t>
      </w:r>
      <w:r w:rsidRPr="00462BE3">
        <w:rPr>
          <w:rFonts w:ascii="Times New Roman" w:eastAsia="Times New Roman" w:hAnsi="Times New Roman" w:cs="Times New Roman"/>
          <w:b/>
          <w:bCs/>
          <w:sz w:val="28"/>
        </w:rPr>
        <w:t xml:space="preserve"> города Тулун</w:t>
      </w:r>
      <w:r w:rsidR="00610209" w:rsidRPr="00462BE3">
        <w:rPr>
          <w:rFonts w:ascii="Times New Roman" w:eastAsia="Times New Roman" w:hAnsi="Times New Roman" w:cs="Times New Roman"/>
          <w:b/>
          <w:bCs/>
          <w:sz w:val="28"/>
        </w:rPr>
        <w:t xml:space="preserve"> </w:t>
      </w:r>
      <w:r w:rsidR="00394BF6">
        <w:rPr>
          <w:rFonts w:ascii="Times New Roman" w:eastAsia="Times New Roman" w:hAnsi="Times New Roman" w:cs="Times New Roman"/>
          <w:b/>
          <w:bCs/>
          <w:sz w:val="28"/>
        </w:rPr>
        <w:t xml:space="preserve">в период с 2019 по </w:t>
      </w:r>
      <w:proofErr w:type="gramStart"/>
      <w:r w:rsidR="00394BF6">
        <w:rPr>
          <w:rFonts w:ascii="Times New Roman" w:eastAsia="Times New Roman" w:hAnsi="Times New Roman" w:cs="Times New Roman"/>
          <w:b/>
          <w:bCs/>
          <w:sz w:val="28"/>
        </w:rPr>
        <w:t>2022</w:t>
      </w:r>
      <w:r w:rsidR="003A39D6">
        <w:rPr>
          <w:rFonts w:ascii="Times New Roman" w:eastAsia="Times New Roman" w:hAnsi="Times New Roman" w:cs="Times New Roman"/>
          <w:b/>
          <w:bCs/>
          <w:sz w:val="28"/>
        </w:rPr>
        <w:t xml:space="preserve">  гг.</w:t>
      </w:r>
      <w:proofErr w:type="gramEnd"/>
      <w:r w:rsidR="00610209" w:rsidRPr="00462BE3">
        <w:rPr>
          <w:rFonts w:ascii="Times New Roman" w:eastAsia="Times New Roman" w:hAnsi="Times New Roman" w:cs="Times New Roman"/>
          <w:b/>
          <w:bCs/>
          <w:sz w:val="28"/>
        </w:rPr>
        <w:t xml:space="preserve">               </w:t>
      </w:r>
    </w:p>
    <w:bookmarkEnd w:id="11"/>
    <w:p w14:paraId="676B3942" w14:textId="77777777" w:rsidR="00D81413" w:rsidRDefault="00D81413" w:rsidP="00D81413">
      <w:pPr>
        <w:jc w:val="center"/>
        <w:rPr>
          <w:rFonts w:ascii="Times New Roman" w:eastAsia="Times New Roman" w:hAnsi="Times New Roman" w:cs="Times New Roman"/>
          <w:sz w:val="28"/>
        </w:rPr>
      </w:pPr>
    </w:p>
    <w:p w14:paraId="619B33CD" w14:textId="77777777" w:rsidR="00E466BF" w:rsidRDefault="00E466BF" w:rsidP="00D81413">
      <w:pPr>
        <w:jc w:val="right"/>
        <w:rPr>
          <w:rFonts w:ascii="Times New Roman" w:eastAsia="Times New Roman" w:hAnsi="Times New Roman" w:cs="Times New Roman"/>
          <w:sz w:val="28"/>
        </w:rPr>
        <w:sectPr w:rsidR="00E466BF" w:rsidSect="006821CD">
          <w:pgSz w:w="16838" w:h="11906" w:orient="landscape"/>
          <w:pgMar w:top="1134" w:right="850" w:bottom="1134" w:left="1701" w:header="708" w:footer="708" w:gutter="0"/>
          <w:cols w:space="708"/>
          <w:docGrid w:linePitch="360"/>
        </w:sectPr>
      </w:pPr>
      <w:r>
        <w:rPr>
          <w:noProof/>
        </w:rPr>
        <w:drawing>
          <wp:inline distT="0" distB="0" distL="0" distR="0" wp14:anchorId="501A2D5B" wp14:editId="2E82BB16">
            <wp:extent cx="9115425" cy="42767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1875F87" w14:textId="41685F63" w:rsidR="00E466BF" w:rsidRDefault="00E466BF" w:rsidP="00D81413">
      <w:pPr>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3</w:t>
      </w:r>
    </w:p>
    <w:p w14:paraId="17807C2F" w14:textId="4FAED753" w:rsidR="00610209" w:rsidRDefault="00610209" w:rsidP="00D81413">
      <w:pPr>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650723DB" w14:textId="77777777" w:rsidR="00E466BF" w:rsidRPr="00462BE3" w:rsidRDefault="00E466BF" w:rsidP="00E466BF">
      <w:pPr>
        <w:jc w:val="center"/>
        <w:rPr>
          <w:rFonts w:ascii="Times New Roman" w:eastAsia="Times New Roman" w:hAnsi="Times New Roman" w:cs="Times New Roman"/>
          <w:b/>
          <w:bCs/>
          <w:sz w:val="28"/>
        </w:rPr>
      </w:pPr>
      <w:r>
        <w:rPr>
          <w:rFonts w:ascii="Times New Roman" w:eastAsia="Times New Roman" w:hAnsi="Times New Roman" w:cs="Times New Roman"/>
          <w:b/>
          <w:bCs/>
          <w:sz w:val="28"/>
        </w:rPr>
        <w:t>Сальдо миграции</w:t>
      </w:r>
    </w:p>
    <w:tbl>
      <w:tblPr>
        <w:tblStyle w:val="a4"/>
        <w:tblW w:w="0" w:type="auto"/>
        <w:tblLook w:val="04A0" w:firstRow="1" w:lastRow="0" w:firstColumn="1" w:lastColumn="0" w:noHBand="0" w:noVBand="1"/>
      </w:tblPr>
      <w:tblGrid>
        <w:gridCol w:w="1938"/>
        <w:gridCol w:w="2574"/>
        <w:gridCol w:w="2434"/>
        <w:gridCol w:w="2215"/>
      </w:tblGrid>
      <w:tr w:rsidR="00E466BF" w14:paraId="41639F47" w14:textId="77777777" w:rsidTr="00184584">
        <w:trPr>
          <w:trHeight w:val="823"/>
        </w:trPr>
        <w:tc>
          <w:tcPr>
            <w:tcW w:w="1938" w:type="dxa"/>
          </w:tcPr>
          <w:p w14:paraId="5DF77906" w14:textId="77777777" w:rsidR="00E466BF" w:rsidRPr="00462BE3" w:rsidRDefault="00E466BF" w:rsidP="00184584">
            <w:pPr>
              <w:spacing w:line="360" w:lineRule="auto"/>
              <w:jc w:val="center"/>
              <w:rPr>
                <w:rFonts w:ascii="Times New Roman" w:eastAsia="Times New Roman" w:hAnsi="Times New Roman" w:cs="Times New Roman"/>
                <w:b/>
                <w:bCs/>
                <w:sz w:val="28"/>
              </w:rPr>
            </w:pPr>
            <w:r w:rsidRPr="00462BE3">
              <w:rPr>
                <w:rFonts w:ascii="Times New Roman" w:eastAsia="Times New Roman" w:hAnsi="Times New Roman" w:cs="Times New Roman"/>
                <w:b/>
                <w:bCs/>
                <w:sz w:val="28"/>
              </w:rPr>
              <w:t>Год</w:t>
            </w:r>
          </w:p>
        </w:tc>
        <w:tc>
          <w:tcPr>
            <w:tcW w:w="2574" w:type="dxa"/>
          </w:tcPr>
          <w:p w14:paraId="79EACDAB" w14:textId="77777777" w:rsidR="00E466BF" w:rsidRPr="00462BE3" w:rsidRDefault="00E466BF" w:rsidP="00184584">
            <w:pPr>
              <w:spacing w:line="360" w:lineRule="auto"/>
              <w:jc w:val="center"/>
              <w:rPr>
                <w:rFonts w:ascii="Times New Roman" w:eastAsia="Times New Roman" w:hAnsi="Times New Roman" w:cs="Times New Roman"/>
                <w:b/>
                <w:bCs/>
                <w:sz w:val="28"/>
              </w:rPr>
            </w:pPr>
            <w:r w:rsidRPr="00462BE3">
              <w:rPr>
                <w:rFonts w:ascii="Times New Roman" w:eastAsia="Times New Roman" w:hAnsi="Times New Roman" w:cs="Times New Roman"/>
                <w:b/>
                <w:bCs/>
                <w:sz w:val="28"/>
              </w:rPr>
              <w:t>Прибывшие</w:t>
            </w:r>
          </w:p>
        </w:tc>
        <w:tc>
          <w:tcPr>
            <w:tcW w:w="2434" w:type="dxa"/>
          </w:tcPr>
          <w:p w14:paraId="3FE107F1" w14:textId="77777777" w:rsidR="00E466BF" w:rsidRPr="00462BE3" w:rsidRDefault="00E466BF" w:rsidP="00184584">
            <w:pPr>
              <w:spacing w:line="360" w:lineRule="auto"/>
              <w:jc w:val="center"/>
              <w:rPr>
                <w:rFonts w:ascii="Times New Roman" w:eastAsia="Times New Roman" w:hAnsi="Times New Roman" w:cs="Times New Roman"/>
                <w:b/>
                <w:bCs/>
                <w:sz w:val="28"/>
              </w:rPr>
            </w:pPr>
            <w:r w:rsidRPr="00462BE3">
              <w:rPr>
                <w:rFonts w:ascii="Times New Roman" w:eastAsia="Times New Roman" w:hAnsi="Times New Roman" w:cs="Times New Roman"/>
                <w:b/>
                <w:bCs/>
                <w:sz w:val="28"/>
              </w:rPr>
              <w:t>Выбывшие</w:t>
            </w:r>
          </w:p>
        </w:tc>
        <w:tc>
          <w:tcPr>
            <w:tcW w:w="2215" w:type="dxa"/>
          </w:tcPr>
          <w:p w14:paraId="36FA74E7" w14:textId="77777777" w:rsidR="00E466BF" w:rsidRPr="00462BE3" w:rsidRDefault="00E466BF" w:rsidP="00184584">
            <w:pPr>
              <w:spacing w:line="360" w:lineRule="auto"/>
              <w:jc w:val="center"/>
              <w:rPr>
                <w:rFonts w:ascii="Times New Roman" w:eastAsia="Times New Roman" w:hAnsi="Times New Roman" w:cs="Times New Roman"/>
                <w:b/>
                <w:bCs/>
                <w:sz w:val="28"/>
              </w:rPr>
            </w:pPr>
            <w:r w:rsidRPr="00462BE3">
              <w:rPr>
                <w:rFonts w:ascii="Times New Roman" w:eastAsia="Times New Roman" w:hAnsi="Times New Roman" w:cs="Times New Roman"/>
                <w:b/>
                <w:bCs/>
                <w:sz w:val="28"/>
              </w:rPr>
              <w:t>Сальдо</w:t>
            </w:r>
          </w:p>
        </w:tc>
      </w:tr>
      <w:tr w:rsidR="00E466BF" w14:paraId="779AC814" w14:textId="77777777" w:rsidTr="00184584">
        <w:trPr>
          <w:trHeight w:val="823"/>
        </w:trPr>
        <w:tc>
          <w:tcPr>
            <w:tcW w:w="1938" w:type="dxa"/>
          </w:tcPr>
          <w:p w14:paraId="25E24D12" w14:textId="77777777" w:rsidR="00E466BF" w:rsidRDefault="00E466BF" w:rsidP="00184584">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2015</w:t>
            </w:r>
          </w:p>
        </w:tc>
        <w:tc>
          <w:tcPr>
            <w:tcW w:w="2574" w:type="dxa"/>
          </w:tcPr>
          <w:p w14:paraId="75B3830D" w14:textId="77777777" w:rsidR="00E466BF" w:rsidRDefault="00E466BF" w:rsidP="00184584">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41</w:t>
            </w:r>
          </w:p>
        </w:tc>
        <w:tc>
          <w:tcPr>
            <w:tcW w:w="2434" w:type="dxa"/>
          </w:tcPr>
          <w:p w14:paraId="02B78FEC" w14:textId="77777777" w:rsidR="00E466BF" w:rsidRDefault="00E466BF" w:rsidP="00184584">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34</w:t>
            </w:r>
          </w:p>
        </w:tc>
        <w:tc>
          <w:tcPr>
            <w:tcW w:w="2215" w:type="dxa"/>
          </w:tcPr>
          <w:p w14:paraId="5719107F" w14:textId="77777777" w:rsidR="00E466BF" w:rsidRDefault="00E466BF" w:rsidP="00184584">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+7</w:t>
            </w:r>
          </w:p>
        </w:tc>
      </w:tr>
      <w:tr w:rsidR="00E466BF" w14:paraId="04EBB136" w14:textId="77777777" w:rsidTr="00184584">
        <w:trPr>
          <w:trHeight w:val="823"/>
        </w:trPr>
        <w:tc>
          <w:tcPr>
            <w:tcW w:w="1938" w:type="dxa"/>
          </w:tcPr>
          <w:p w14:paraId="07FAA659" w14:textId="77777777" w:rsidR="00E466BF" w:rsidRDefault="00E466BF" w:rsidP="00184584">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2016</w:t>
            </w:r>
          </w:p>
        </w:tc>
        <w:tc>
          <w:tcPr>
            <w:tcW w:w="2574" w:type="dxa"/>
          </w:tcPr>
          <w:p w14:paraId="35CC5A35" w14:textId="77777777" w:rsidR="00E466BF" w:rsidRDefault="00E466BF" w:rsidP="00184584">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17</w:t>
            </w:r>
          </w:p>
        </w:tc>
        <w:tc>
          <w:tcPr>
            <w:tcW w:w="2434" w:type="dxa"/>
          </w:tcPr>
          <w:p w14:paraId="7BAD6DBB" w14:textId="77777777" w:rsidR="00E466BF" w:rsidRDefault="00E466BF" w:rsidP="00184584">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16</w:t>
            </w:r>
          </w:p>
        </w:tc>
        <w:tc>
          <w:tcPr>
            <w:tcW w:w="2215" w:type="dxa"/>
          </w:tcPr>
          <w:p w14:paraId="47578DE7" w14:textId="77777777" w:rsidR="00E466BF" w:rsidRDefault="00E466BF" w:rsidP="00184584">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+1</w:t>
            </w:r>
          </w:p>
        </w:tc>
      </w:tr>
      <w:tr w:rsidR="00E466BF" w14:paraId="19A461DD" w14:textId="77777777" w:rsidTr="00184584">
        <w:trPr>
          <w:trHeight w:val="799"/>
        </w:trPr>
        <w:tc>
          <w:tcPr>
            <w:tcW w:w="1938" w:type="dxa"/>
          </w:tcPr>
          <w:p w14:paraId="60FA135F" w14:textId="77777777" w:rsidR="00E466BF" w:rsidRDefault="00E466BF" w:rsidP="00184584">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2017</w:t>
            </w:r>
          </w:p>
        </w:tc>
        <w:tc>
          <w:tcPr>
            <w:tcW w:w="2574" w:type="dxa"/>
          </w:tcPr>
          <w:p w14:paraId="74C60A89" w14:textId="77777777" w:rsidR="00E466BF" w:rsidRDefault="00E466BF" w:rsidP="00184584">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20</w:t>
            </w:r>
          </w:p>
        </w:tc>
        <w:tc>
          <w:tcPr>
            <w:tcW w:w="2434" w:type="dxa"/>
          </w:tcPr>
          <w:p w14:paraId="6C8F209A" w14:textId="77777777" w:rsidR="00E466BF" w:rsidRDefault="00E466BF" w:rsidP="00184584">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18</w:t>
            </w:r>
          </w:p>
        </w:tc>
        <w:tc>
          <w:tcPr>
            <w:tcW w:w="2215" w:type="dxa"/>
          </w:tcPr>
          <w:p w14:paraId="49E2B772" w14:textId="77777777" w:rsidR="00E466BF" w:rsidRDefault="00E466BF" w:rsidP="00184584">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+2</w:t>
            </w:r>
          </w:p>
        </w:tc>
      </w:tr>
      <w:tr w:rsidR="00E466BF" w14:paraId="650AC9BB" w14:textId="77777777" w:rsidTr="00184584">
        <w:trPr>
          <w:trHeight w:val="823"/>
        </w:trPr>
        <w:tc>
          <w:tcPr>
            <w:tcW w:w="1938" w:type="dxa"/>
          </w:tcPr>
          <w:p w14:paraId="524B1FC5" w14:textId="77777777" w:rsidR="00E466BF" w:rsidRDefault="00E466BF" w:rsidP="00184584">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2018</w:t>
            </w:r>
          </w:p>
        </w:tc>
        <w:tc>
          <w:tcPr>
            <w:tcW w:w="2574" w:type="dxa"/>
          </w:tcPr>
          <w:p w14:paraId="270EA328" w14:textId="77777777" w:rsidR="00E466BF" w:rsidRDefault="00E466BF" w:rsidP="00184584">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14</w:t>
            </w:r>
          </w:p>
        </w:tc>
        <w:tc>
          <w:tcPr>
            <w:tcW w:w="2434" w:type="dxa"/>
          </w:tcPr>
          <w:p w14:paraId="77960028" w14:textId="77777777" w:rsidR="00E466BF" w:rsidRDefault="00E466BF" w:rsidP="00184584">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6</w:t>
            </w:r>
          </w:p>
        </w:tc>
        <w:tc>
          <w:tcPr>
            <w:tcW w:w="2215" w:type="dxa"/>
          </w:tcPr>
          <w:p w14:paraId="5090FB70" w14:textId="2347A490" w:rsidR="00E466BF" w:rsidRDefault="007917B2" w:rsidP="00184584">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+8</w:t>
            </w:r>
          </w:p>
        </w:tc>
      </w:tr>
      <w:tr w:rsidR="00E466BF" w14:paraId="2175E4CB" w14:textId="77777777" w:rsidTr="00184584">
        <w:trPr>
          <w:trHeight w:val="823"/>
        </w:trPr>
        <w:tc>
          <w:tcPr>
            <w:tcW w:w="1938" w:type="dxa"/>
          </w:tcPr>
          <w:p w14:paraId="69EA072A" w14:textId="77777777" w:rsidR="00E466BF" w:rsidRDefault="00E466BF" w:rsidP="00184584">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2019</w:t>
            </w:r>
          </w:p>
        </w:tc>
        <w:tc>
          <w:tcPr>
            <w:tcW w:w="2574" w:type="dxa"/>
          </w:tcPr>
          <w:p w14:paraId="5221B63D" w14:textId="77777777" w:rsidR="00E466BF" w:rsidRDefault="00E466BF" w:rsidP="00184584">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7</w:t>
            </w:r>
          </w:p>
        </w:tc>
        <w:tc>
          <w:tcPr>
            <w:tcW w:w="2434" w:type="dxa"/>
          </w:tcPr>
          <w:p w14:paraId="72593625" w14:textId="77777777" w:rsidR="00E466BF" w:rsidRDefault="00E466BF" w:rsidP="00184584">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23</w:t>
            </w:r>
          </w:p>
        </w:tc>
        <w:tc>
          <w:tcPr>
            <w:tcW w:w="2215" w:type="dxa"/>
          </w:tcPr>
          <w:p w14:paraId="637F3089" w14:textId="77777777" w:rsidR="00E466BF" w:rsidRDefault="00E466BF" w:rsidP="00184584">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-16</w:t>
            </w:r>
          </w:p>
        </w:tc>
      </w:tr>
      <w:tr w:rsidR="00E466BF" w14:paraId="57A87A79" w14:textId="77777777" w:rsidTr="00184584">
        <w:trPr>
          <w:trHeight w:val="823"/>
        </w:trPr>
        <w:tc>
          <w:tcPr>
            <w:tcW w:w="1938" w:type="dxa"/>
          </w:tcPr>
          <w:p w14:paraId="42D6FE3D" w14:textId="77777777" w:rsidR="00E466BF" w:rsidRDefault="00E466BF" w:rsidP="00184584">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2020</w:t>
            </w:r>
          </w:p>
        </w:tc>
        <w:tc>
          <w:tcPr>
            <w:tcW w:w="2574" w:type="dxa"/>
          </w:tcPr>
          <w:p w14:paraId="4CE4305E" w14:textId="77777777" w:rsidR="00E466BF" w:rsidRDefault="00E466BF" w:rsidP="00184584">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6</w:t>
            </w:r>
          </w:p>
        </w:tc>
        <w:tc>
          <w:tcPr>
            <w:tcW w:w="2434" w:type="dxa"/>
          </w:tcPr>
          <w:p w14:paraId="6920678E" w14:textId="77777777" w:rsidR="00E466BF" w:rsidRPr="000B7730" w:rsidRDefault="00E466BF" w:rsidP="00184584">
            <w:pPr>
              <w:spacing w:line="360" w:lineRule="auto"/>
              <w:jc w:val="center"/>
              <w:rPr>
                <w:rFonts w:ascii="Times New Roman" w:eastAsia="Times New Roman" w:hAnsi="Times New Roman" w:cs="Times New Roman"/>
                <w:sz w:val="28"/>
                <w:lang w:val="en-US"/>
              </w:rPr>
            </w:pPr>
            <w:r>
              <w:rPr>
                <w:rFonts w:ascii="Times New Roman" w:eastAsia="Times New Roman" w:hAnsi="Times New Roman" w:cs="Times New Roman"/>
                <w:sz w:val="28"/>
              </w:rPr>
              <w:t>4</w:t>
            </w:r>
            <w:r>
              <w:rPr>
                <w:rFonts w:ascii="Times New Roman" w:eastAsia="Times New Roman" w:hAnsi="Times New Roman" w:cs="Times New Roman"/>
                <w:sz w:val="28"/>
                <w:lang w:val="en-US"/>
              </w:rPr>
              <w:t>0</w:t>
            </w:r>
          </w:p>
        </w:tc>
        <w:tc>
          <w:tcPr>
            <w:tcW w:w="2215" w:type="dxa"/>
          </w:tcPr>
          <w:p w14:paraId="1B319186" w14:textId="77777777" w:rsidR="00E466BF" w:rsidRPr="000B7730" w:rsidRDefault="00E466BF" w:rsidP="00184584">
            <w:pPr>
              <w:spacing w:line="360" w:lineRule="auto"/>
              <w:jc w:val="center"/>
              <w:rPr>
                <w:rFonts w:ascii="Times New Roman" w:eastAsia="Times New Roman" w:hAnsi="Times New Roman" w:cs="Times New Roman"/>
                <w:sz w:val="28"/>
                <w:lang w:val="en-US"/>
              </w:rPr>
            </w:pPr>
            <w:r>
              <w:rPr>
                <w:rFonts w:ascii="Times New Roman" w:eastAsia="Times New Roman" w:hAnsi="Times New Roman" w:cs="Times New Roman"/>
                <w:sz w:val="28"/>
              </w:rPr>
              <w:t>-3</w:t>
            </w:r>
            <w:r>
              <w:rPr>
                <w:rFonts w:ascii="Times New Roman" w:eastAsia="Times New Roman" w:hAnsi="Times New Roman" w:cs="Times New Roman"/>
                <w:sz w:val="28"/>
                <w:lang w:val="en-US"/>
              </w:rPr>
              <w:t>4</w:t>
            </w:r>
          </w:p>
        </w:tc>
      </w:tr>
      <w:tr w:rsidR="00E466BF" w14:paraId="17E65966" w14:textId="77777777" w:rsidTr="00184584">
        <w:trPr>
          <w:trHeight w:val="718"/>
        </w:trPr>
        <w:tc>
          <w:tcPr>
            <w:tcW w:w="1938" w:type="dxa"/>
          </w:tcPr>
          <w:p w14:paraId="756F6805" w14:textId="77777777" w:rsidR="00E466BF" w:rsidRDefault="00E466BF" w:rsidP="00184584">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2021</w:t>
            </w:r>
          </w:p>
        </w:tc>
        <w:tc>
          <w:tcPr>
            <w:tcW w:w="2574" w:type="dxa"/>
          </w:tcPr>
          <w:p w14:paraId="4DF66F84" w14:textId="77777777" w:rsidR="00E466BF" w:rsidRDefault="00E466BF" w:rsidP="00184584">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8</w:t>
            </w:r>
          </w:p>
        </w:tc>
        <w:tc>
          <w:tcPr>
            <w:tcW w:w="2434" w:type="dxa"/>
          </w:tcPr>
          <w:p w14:paraId="022103C8" w14:textId="77777777" w:rsidR="00E466BF" w:rsidRPr="000B7730" w:rsidRDefault="00E466BF" w:rsidP="00184584">
            <w:pPr>
              <w:spacing w:line="360" w:lineRule="auto"/>
              <w:jc w:val="center"/>
              <w:rPr>
                <w:rFonts w:ascii="Times New Roman" w:eastAsia="Times New Roman" w:hAnsi="Times New Roman" w:cs="Times New Roman"/>
                <w:sz w:val="28"/>
                <w:lang w:val="en-US"/>
              </w:rPr>
            </w:pPr>
            <w:r>
              <w:rPr>
                <w:rFonts w:ascii="Times New Roman" w:eastAsia="Times New Roman" w:hAnsi="Times New Roman" w:cs="Times New Roman"/>
                <w:sz w:val="28"/>
              </w:rPr>
              <w:t>4</w:t>
            </w:r>
            <w:r>
              <w:rPr>
                <w:rFonts w:ascii="Times New Roman" w:eastAsia="Times New Roman" w:hAnsi="Times New Roman" w:cs="Times New Roman"/>
                <w:sz w:val="28"/>
                <w:lang w:val="en-US"/>
              </w:rPr>
              <w:t>1</w:t>
            </w:r>
          </w:p>
        </w:tc>
        <w:tc>
          <w:tcPr>
            <w:tcW w:w="2215" w:type="dxa"/>
          </w:tcPr>
          <w:p w14:paraId="479AC78D" w14:textId="77777777" w:rsidR="00E466BF" w:rsidRPr="000B7730" w:rsidRDefault="00E466BF" w:rsidP="00184584">
            <w:pPr>
              <w:spacing w:line="360" w:lineRule="auto"/>
              <w:jc w:val="center"/>
              <w:rPr>
                <w:rFonts w:ascii="Times New Roman" w:eastAsia="Times New Roman" w:hAnsi="Times New Roman" w:cs="Times New Roman"/>
                <w:sz w:val="28"/>
                <w:lang w:val="en-US"/>
              </w:rPr>
            </w:pPr>
            <w:r>
              <w:rPr>
                <w:rFonts w:ascii="Times New Roman" w:eastAsia="Times New Roman" w:hAnsi="Times New Roman" w:cs="Times New Roman"/>
                <w:sz w:val="28"/>
              </w:rPr>
              <w:t>-</w:t>
            </w:r>
            <w:r>
              <w:rPr>
                <w:rFonts w:ascii="Times New Roman" w:eastAsia="Times New Roman" w:hAnsi="Times New Roman" w:cs="Times New Roman"/>
                <w:sz w:val="28"/>
                <w:lang w:val="en-US"/>
              </w:rPr>
              <w:t>33</w:t>
            </w:r>
          </w:p>
        </w:tc>
      </w:tr>
      <w:tr w:rsidR="00E466BF" w14:paraId="0E5D19BF" w14:textId="77777777" w:rsidTr="00184584">
        <w:trPr>
          <w:trHeight w:val="810"/>
        </w:trPr>
        <w:tc>
          <w:tcPr>
            <w:tcW w:w="1938" w:type="dxa"/>
          </w:tcPr>
          <w:p w14:paraId="7B005B1E" w14:textId="77777777" w:rsidR="00E466BF" w:rsidRDefault="00E466BF" w:rsidP="00184584">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2022</w:t>
            </w:r>
          </w:p>
        </w:tc>
        <w:tc>
          <w:tcPr>
            <w:tcW w:w="2574" w:type="dxa"/>
          </w:tcPr>
          <w:p w14:paraId="57B48F86" w14:textId="77777777" w:rsidR="00E466BF" w:rsidRDefault="00E466BF" w:rsidP="00184584">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10</w:t>
            </w:r>
          </w:p>
        </w:tc>
        <w:tc>
          <w:tcPr>
            <w:tcW w:w="2434" w:type="dxa"/>
          </w:tcPr>
          <w:p w14:paraId="44F2EACF" w14:textId="77777777" w:rsidR="00E466BF" w:rsidRDefault="00E466BF" w:rsidP="00184584">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33</w:t>
            </w:r>
          </w:p>
        </w:tc>
        <w:tc>
          <w:tcPr>
            <w:tcW w:w="2215" w:type="dxa"/>
          </w:tcPr>
          <w:p w14:paraId="3626ECF4" w14:textId="77777777" w:rsidR="00E466BF" w:rsidRDefault="00E466BF" w:rsidP="00184584">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-23</w:t>
            </w:r>
          </w:p>
        </w:tc>
      </w:tr>
      <w:tr w:rsidR="00E466BF" w14:paraId="608C7AC7" w14:textId="77777777" w:rsidTr="00184584">
        <w:trPr>
          <w:trHeight w:val="810"/>
        </w:trPr>
        <w:tc>
          <w:tcPr>
            <w:tcW w:w="1938" w:type="dxa"/>
          </w:tcPr>
          <w:p w14:paraId="24B16458" w14:textId="77777777" w:rsidR="00E466BF" w:rsidRPr="0083115D" w:rsidRDefault="00E466BF" w:rsidP="00184584">
            <w:pPr>
              <w:spacing w:line="360" w:lineRule="auto"/>
              <w:jc w:val="both"/>
              <w:rPr>
                <w:rFonts w:ascii="Times New Roman" w:eastAsia="Times New Roman" w:hAnsi="Times New Roman" w:cs="Times New Roman"/>
                <w:sz w:val="28"/>
                <w:highlight w:val="yellow"/>
              </w:rPr>
            </w:pPr>
            <w:r w:rsidRPr="00922D71">
              <w:rPr>
                <w:rFonts w:ascii="Times New Roman" w:eastAsia="Times New Roman" w:hAnsi="Times New Roman" w:cs="Times New Roman"/>
                <w:sz w:val="28"/>
              </w:rPr>
              <w:t>И</w:t>
            </w:r>
            <w:r>
              <w:rPr>
                <w:rFonts w:ascii="Times New Roman" w:eastAsia="Times New Roman" w:hAnsi="Times New Roman" w:cs="Times New Roman"/>
                <w:sz w:val="28"/>
              </w:rPr>
              <w:t>того:</w:t>
            </w:r>
          </w:p>
        </w:tc>
        <w:tc>
          <w:tcPr>
            <w:tcW w:w="2574" w:type="dxa"/>
          </w:tcPr>
          <w:p w14:paraId="44634109" w14:textId="77777777" w:rsidR="00E466BF" w:rsidRDefault="00E466BF" w:rsidP="00184584">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123</w:t>
            </w:r>
          </w:p>
        </w:tc>
        <w:tc>
          <w:tcPr>
            <w:tcW w:w="2434" w:type="dxa"/>
          </w:tcPr>
          <w:p w14:paraId="2EC2D189" w14:textId="77777777" w:rsidR="00E466BF" w:rsidRPr="000B7730" w:rsidRDefault="00E466BF" w:rsidP="00184584">
            <w:pPr>
              <w:spacing w:line="360" w:lineRule="auto"/>
              <w:jc w:val="center"/>
              <w:rPr>
                <w:rFonts w:ascii="Times New Roman" w:eastAsia="Times New Roman" w:hAnsi="Times New Roman" w:cs="Times New Roman"/>
                <w:sz w:val="28"/>
                <w:lang w:val="en-US"/>
              </w:rPr>
            </w:pPr>
            <w:r>
              <w:rPr>
                <w:rFonts w:ascii="Times New Roman" w:eastAsia="Times New Roman" w:hAnsi="Times New Roman" w:cs="Times New Roman"/>
                <w:sz w:val="28"/>
                <w:lang w:val="en-US"/>
              </w:rPr>
              <w:t>211</w:t>
            </w:r>
          </w:p>
        </w:tc>
        <w:tc>
          <w:tcPr>
            <w:tcW w:w="2215" w:type="dxa"/>
          </w:tcPr>
          <w:p w14:paraId="02ED3164" w14:textId="2DC9B627" w:rsidR="00E466BF" w:rsidRPr="007917B2" w:rsidRDefault="007917B2" w:rsidP="00184584">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-88</w:t>
            </w:r>
          </w:p>
        </w:tc>
      </w:tr>
    </w:tbl>
    <w:p w14:paraId="084F2001" w14:textId="77777777" w:rsidR="00E466BF" w:rsidRDefault="00E466BF" w:rsidP="00E466BF">
      <w:pPr>
        <w:spacing w:after="0" w:line="360" w:lineRule="auto"/>
        <w:jc w:val="both"/>
        <w:rPr>
          <w:rFonts w:ascii="Times New Roman" w:eastAsia="Times New Roman" w:hAnsi="Times New Roman" w:cs="Times New Roman"/>
          <w:sz w:val="28"/>
        </w:rPr>
      </w:pPr>
    </w:p>
    <w:p w14:paraId="5E8B8C92" w14:textId="77777777" w:rsidR="00E466BF" w:rsidRDefault="00E466BF">
      <w:pPr>
        <w:spacing w:after="0" w:line="360" w:lineRule="auto"/>
        <w:jc w:val="both"/>
        <w:rPr>
          <w:rFonts w:ascii="Times New Roman" w:eastAsia="Times New Roman" w:hAnsi="Times New Roman" w:cs="Times New Roman"/>
          <w:sz w:val="28"/>
        </w:rPr>
        <w:sectPr w:rsidR="00E466BF" w:rsidSect="00D81413">
          <w:pgSz w:w="11906" w:h="16838"/>
          <w:pgMar w:top="1134" w:right="850" w:bottom="1134" w:left="1701" w:header="708" w:footer="708" w:gutter="0"/>
          <w:cols w:space="708"/>
          <w:docGrid w:linePitch="360"/>
        </w:sectPr>
      </w:pPr>
    </w:p>
    <w:p w14:paraId="1CC58A42" w14:textId="4F7A9558" w:rsidR="00922D71" w:rsidRDefault="00922D71" w:rsidP="00922D71">
      <w:pPr>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4</w:t>
      </w:r>
    </w:p>
    <w:p w14:paraId="2CC02C88" w14:textId="60ECCF6A" w:rsidR="00922D71" w:rsidRPr="00A568CB" w:rsidRDefault="00922D71" w:rsidP="00A568CB">
      <w:pPr>
        <w:jc w:val="center"/>
        <w:rPr>
          <w:rFonts w:ascii="Times New Roman" w:eastAsia="Times New Roman" w:hAnsi="Times New Roman" w:cs="Times New Roman"/>
          <w:b/>
          <w:sz w:val="28"/>
        </w:rPr>
      </w:pPr>
      <w:r w:rsidRPr="00A568CB">
        <w:rPr>
          <w:rFonts w:ascii="Times New Roman" w:eastAsia="Times New Roman" w:hAnsi="Times New Roman" w:cs="Times New Roman"/>
          <w:b/>
          <w:sz w:val="28"/>
        </w:rPr>
        <w:t xml:space="preserve">Миграционный поток из МБОУ СОШ № 7 </w:t>
      </w:r>
      <w:r w:rsidR="00A568CB" w:rsidRPr="00A568CB">
        <w:rPr>
          <w:rFonts w:ascii="Times New Roman" w:eastAsia="Times New Roman" w:hAnsi="Times New Roman" w:cs="Times New Roman"/>
          <w:b/>
          <w:sz w:val="28"/>
        </w:rPr>
        <w:t>с 2015 по 2022 год.</w:t>
      </w:r>
    </w:p>
    <w:p w14:paraId="6B899BB4" w14:textId="77777777" w:rsidR="007A21FB" w:rsidRDefault="007A21FB">
      <w:pPr>
        <w:rPr>
          <w:rFonts w:ascii="Times New Roman" w:eastAsia="Times New Roman" w:hAnsi="Times New Roman" w:cs="Times New Roman"/>
          <w:sz w:val="28"/>
        </w:rPr>
      </w:pPr>
    </w:p>
    <w:p w14:paraId="1C1306E8" w14:textId="215E0587" w:rsidR="00732E82" w:rsidRDefault="001E4534">
      <w:pPr>
        <w:rPr>
          <w:rFonts w:ascii="Times New Roman" w:eastAsia="Times New Roman" w:hAnsi="Times New Roman" w:cs="Times New Roman"/>
          <w:sz w:val="28"/>
        </w:rPr>
        <w:sectPr w:rsidR="00732E82" w:rsidSect="002B57A0">
          <w:pgSz w:w="16838" w:h="11906" w:orient="landscape"/>
          <w:pgMar w:top="1134" w:right="850" w:bottom="1134" w:left="1701" w:header="708" w:footer="708" w:gutter="0"/>
          <w:cols w:space="708"/>
          <w:docGrid w:linePitch="360"/>
        </w:sectPr>
      </w:pPr>
      <w:r>
        <w:rPr>
          <w:noProof/>
        </w:rPr>
        <w:drawing>
          <wp:inline distT="0" distB="0" distL="0" distR="0" wp14:anchorId="2F06D493" wp14:editId="464A7630">
            <wp:extent cx="8467725" cy="47625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0FCB4AC" w14:textId="77777777" w:rsidR="007A21FB" w:rsidRPr="007A21FB" w:rsidRDefault="007A21FB" w:rsidP="007A21FB">
      <w:pPr>
        <w:widowControl w:val="0"/>
        <w:suppressAutoHyphens/>
        <w:autoSpaceDN w:val="0"/>
        <w:spacing w:after="0" w:line="240" w:lineRule="auto"/>
        <w:jc w:val="center"/>
        <w:textAlignment w:val="baseline"/>
        <w:rPr>
          <w:rFonts w:ascii="Times New Roman" w:eastAsia="SimSun" w:hAnsi="Times New Roman" w:cs="Lucida Sans"/>
          <w:b/>
          <w:kern w:val="3"/>
          <w:sz w:val="24"/>
          <w:szCs w:val="24"/>
          <w:lang w:eastAsia="zh-CN" w:bidi="hi-IN"/>
        </w:rPr>
      </w:pPr>
      <w:r w:rsidRPr="007A21FB">
        <w:rPr>
          <w:rFonts w:ascii="Times New Roman" w:eastAsia="SimSun" w:hAnsi="Times New Roman" w:cs="Lucida Sans"/>
          <w:b/>
          <w:kern w:val="3"/>
          <w:sz w:val="24"/>
          <w:szCs w:val="24"/>
          <w:lang w:eastAsia="zh-CN" w:bidi="hi-IN"/>
        </w:rPr>
        <w:lastRenderedPageBreak/>
        <w:t>ПАСПОРТ ПРОЕКТА</w:t>
      </w:r>
    </w:p>
    <w:p w14:paraId="19ABDB6A" w14:textId="77777777" w:rsidR="007A21FB" w:rsidRPr="007A21FB" w:rsidRDefault="007A21FB" w:rsidP="007A21FB">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21FB">
        <w:rPr>
          <w:rFonts w:ascii="Times New Roman" w:eastAsia="SimSun" w:hAnsi="Times New Roman" w:cs="Lucida Sans"/>
          <w:kern w:val="3"/>
          <w:sz w:val="24"/>
          <w:szCs w:val="24"/>
          <w:lang w:eastAsia="zh-CN" w:bidi="hi-IN"/>
        </w:rPr>
        <w:t>,</w:t>
      </w:r>
    </w:p>
    <w:tbl>
      <w:tblPr>
        <w:tblW w:w="9638" w:type="dxa"/>
        <w:tblInd w:w="-13" w:type="dxa"/>
        <w:tblLayout w:type="fixed"/>
        <w:tblCellMar>
          <w:left w:w="10" w:type="dxa"/>
          <w:right w:w="10" w:type="dxa"/>
        </w:tblCellMar>
        <w:tblLook w:val="04A0" w:firstRow="1" w:lastRow="0" w:firstColumn="1" w:lastColumn="0" w:noHBand="0" w:noVBand="1"/>
      </w:tblPr>
      <w:tblGrid>
        <w:gridCol w:w="587"/>
        <w:gridCol w:w="3052"/>
        <w:gridCol w:w="5999"/>
      </w:tblGrid>
      <w:tr w:rsidR="007A21FB" w:rsidRPr="007A21FB" w14:paraId="2458C3DC" w14:textId="77777777" w:rsidTr="00F80C6F">
        <w:tc>
          <w:tcPr>
            <w:tcW w:w="58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10D3C6F" w14:textId="77777777" w:rsidR="007A21FB" w:rsidRPr="007A21FB" w:rsidRDefault="007A21FB" w:rsidP="007A21FB">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21FB">
              <w:rPr>
                <w:rFonts w:ascii="Times New Roman" w:eastAsia="SimSun" w:hAnsi="Times New Roman" w:cs="Lucida Sans"/>
                <w:kern w:val="3"/>
                <w:sz w:val="24"/>
                <w:szCs w:val="24"/>
                <w:lang w:eastAsia="zh-CN" w:bidi="hi-IN"/>
              </w:rPr>
              <w:t>№</w:t>
            </w:r>
          </w:p>
        </w:tc>
        <w:tc>
          <w:tcPr>
            <w:tcW w:w="305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3D460BE" w14:textId="77777777" w:rsidR="007A21FB" w:rsidRPr="007A21FB" w:rsidRDefault="007A21FB" w:rsidP="007A21FB">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21FB">
              <w:rPr>
                <w:rFonts w:ascii="Times New Roman" w:eastAsia="SimSun" w:hAnsi="Times New Roman" w:cs="Lucida Sans"/>
                <w:kern w:val="3"/>
                <w:sz w:val="24"/>
                <w:szCs w:val="24"/>
                <w:lang w:eastAsia="zh-CN" w:bidi="hi-IN"/>
              </w:rPr>
              <w:t>параметры</w:t>
            </w:r>
          </w:p>
        </w:tc>
        <w:tc>
          <w:tcPr>
            <w:tcW w:w="599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901A96" w14:textId="77777777" w:rsidR="007A21FB" w:rsidRPr="007A21FB" w:rsidRDefault="007A21FB" w:rsidP="007A21FB">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21FB">
              <w:rPr>
                <w:rFonts w:ascii="Times New Roman" w:eastAsia="SimSun" w:hAnsi="Times New Roman" w:cs="Lucida Sans"/>
                <w:kern w:val="3"/>
                <w:sz w:val="24"/>
                <w:szCs w:val="24"/>
                <w:lang w:eastAsia="zh-CN" w:bidi="hi-IN"/>
              </w:rPr>
              <w:t>характеристика</w:t>
            </w:r>
          </w:p>
        </w:tc>
      </w:tr>
      <w:tr w:rsidR="007A21FB" w:rsidRPr="007A21FB" w14:paraId="42C95DEF" w14:textId="77777777" w:rsidTr="00F80C6F">
        <w:tc>
          <w:tcPr>
            <w:tcW w:w="587" w:type="dxa"/>
            <w:tcBorders>
              <w:left w:val="single" w:sz="2" w:space="0" w:color="000000"/>
              <w:bottom w:val="single" w:sz="2" w:space="0" w:color="000000"/>
            </w:tcBorders>
            <w:shd w:val="clear" w:color="auto" w:fill="auto"/>
            <w:tcMar>
              <w:top w:w="55" w:type="dxa"/>
              <w:left w:w="55" w:type="dxa"/>
              <w:bottom w:w="55" w:type="dxa"/>
              <w:right w:w="55" w:type="dxa"/>
            </w:tcMar>
          </w:tcPr>
          <w:p w14:paraId="7C5EA0D1"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21FB">
              <w:rPr>
                <w:rFonts w:ascii="Times New Roman" w:eastAsia="SimSun" w:hAnsi="Times New Roman" w:cs="Lucida Sans"/>
                <w:kern w:val="3"/>
                <w:sz w:val="24"/>
                <w:szCs w:val="24"/>
                <w:lang w:eastAsia="zh-CN" w:bidi="hi-IN"/>
              </w:rPr>
              <w:t>1</w:t>
            </w:r>
          </w:p>
        </w:tc>
        <w:tc>
          <w:tcPr>
            <w:tcW w:w="3052" w:type="dxa"/>
            <w:tcBorders>
              <w:left w:val="single" w:sz="2" w:space="0" w:color="000000"/>
              <w:bottom w:val="single" w:sz="2" w:space="0" w:color="000000"/>
            </w:tcBorders>
            <w:shd w:val="clear" w:color="auto" w:fill="auto"/>
            <w:tcMar>
              <w:top w:w="55" w:type="dxa"/>
              <w:left w:w="55" w:type="dxa"/>
              <w:bottom w:w="55" w:type="dxa"/>
              <w:right w:w="55" w:type="dxa"/>
            </w:tcMar>
          </w:tcPr>
          <w:p w14:paraId="554C6038"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21FB">
              <w:rPr>
                <w:rFonts w:ascii="Times New Roman" w:eastAsia="SimSun" w:hAnsi="Times New Roman" w:cs="Lucida Sans"/>
                <w:kern w:val="3"/>
                <w:sz w:val="24"/>
                <w:szCs w:val="24"/>
                <w:lang w:eastAsia="zh-CN" w:bidi="hi-IN"/>
              </w:rPr>
              <w:t>Тема проекта</w:t>
            </w:r>
          </w:p>
        </w:tc>
        <w:tc>
          <w:tcPr>
            <w:tcW w:w="599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142C91"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21FB">
              <w:rPr>
                <w:rFonts w:ascii="Times New Roman" w:eastAsia="SimSun" w:hAnsi="Times New Roman" w:cs="Lucida Sans"/>
                <w:kern w:val="3"/>
                <w:sz w:val="24"/>
                <w:szCs w:val="24"/>
                <w:lang w:eastAsia="zh-CN" w:bidi="hi-IN"/>
              </w:rPr>
              <w:t>Влияние наводнения на миграционные процессы МБОУ СОШ № 7</w:t>
            </w:r>
          </w:p>
          <w:p w14:paraId="16FEA9EB"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p>
        </w:tc>
      </w:tr>
      <w:tr w:rsidR="007A21FB" w:rsidRPr="007A21FB" w14:paraId="438CF73B" w14:textId="77777777" w:rsidTr="00F80C6F">
        <w:tc>
          <w:tcPr>
            <w:tcW w:w="587" w:type="dxa"/>
            <w:tcBorders>
              <w:left w:val="single" w:sz="2" w:space="0" w:color="000000"/>
              <w:bottom w:val="single" w:sz="2" w:space="0" w:color="000000"/>
            </w:tcBorders>
            <w:shd w:val="clear" w:color="auto" w:fill="auto"/>
            <w:tcMar>
              <w:top w:w="55" w:type="dxa"/>
              <w:left w:w="55" w:type="dxa"/>
              <w:bottom w:w="55" w:type="dxa"/>
              <w:right w:w="55" w:type="dxa"/>
            </w:tcMar>
          </w:tcPr>
          <w:p w14:paraId="42257131"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21FB">
              <w:rPr>
                <w:rFonts w:ascii="Times New Roman" w:eastAsia="SimSun" w:hAnsi="Times New Roman" w:cs="Lucida Sans"/>
                <w:kern w:val="3"/>
                <w:sz w:val="24"/>
                <w:szCs w:val="24"/>
                <w:lang w:eastAsia="zh-CN" w:bidi="hi-IN"/>
              </w:rPr>
              <w:t>2</w:t>
            </w:r>
          </w:p>
        </w:tc>
        <w:tc>
          <w:tcPr>
            <w:tcW w:w="3052" w:type="dxa"/>
            <w:tcBorders>
              <w:left w:val="single" w:sz="2" w:space="0" w:color="000000"/>
              <w:bottom w:val="single" w:sz="2" w:space="0" w:color="000000"/>
            </w:tcBorders>
            <w:shd w:val="clear" w:color="auto" w:fill="auto"/>
            <w:tcMar>
              <w:top w:w="55" w:type="dxa"/>
              <w:left w:w="55" w:type="dxa"/>
              <w:bottom w:w="55" w:type="dxa"/>
              <w:right w:w="55" w:type="dxa"/>
            </w:tcMar>
          </w:tcPr>
          <w:p w14:paraId="317436B3"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21FB">
              <w:rPr>
                <w:rFonts w:ascii="Times New Roman" w:eastAsia="SimSun" w:hAnsi="Times New Roman" w:cs="Lucida Sans"/>
                <w:kern w:val="3"/>
                <w:sz w:val="24"/>
                <w:szCs w:val="24"/>
                <w:lang w:eastAsia="zh-CN" w:bidi="hi-IN"/>
              </w:rPr>
              <w:t>направление(предмет)</w:t>
            </w:r>
          </w:p>
        </w:tc>
        <w:tc>
          <w:tcPr>
            <w:tcW w:w="599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6338F5"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21FB">
              <w:rPr>
                <w:rFonts w:ascii="Times New Roman" w:eastAsia="SimSun" w:hAnsi="Times New Roman" w:cs="Lucida Sans"/>
                <w:kern w:val="3"/>
                <w:sz w:val="24"/>
                <w:szCs w:val="24"/>
                <w:lang w:eastAsia="zh-CN" w:bidi="hi-IN"/>
              </w:rPr>
              <w:t>География</w:t>
            </w:r>
          </w:p>
        </w:tc>
      </w:tr>
      <w:tr w:rsidR="007A21FB" w:rsidRPr="007A21FB" w14:paraId="37AED5E4" w14:textId="77777777" w:rsidTr="00F80C6F">
        <w:tc>
          <w:tcPr>
            <w:tcW w:w="587" w:type="dxa"/>
            <w:tcBorders>
              <w:left w:val="single" w:sz="2" w:space="0" w:color="000000"/>
              <w:bottom w:val="single" w:sz="2" w:space="0" w:color="000000"/>
            </w:tcBorders>
            <w:shd w:val="clear" w:color="auto" w:fill="auto"/>
            <w:tcMar>
              <w:top w:w="55" w:type="dxa"/>
              <w:left w:w="55" w:type="dxa"/>
              <w:bottom w:w="55" w:type="dxa"/>
              <w:right w:w="55" w:type="dxa"/>
            </w:tcMar>
          </w:tcPr>
          <w:p w14:paraId="11F55F50"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21FB">
              <w:rPr>
                <w:rFonts w:ascii="Times New Roman" w:eastAsia="SimSun" w:hAnsi="Times New Roman" w:cs="Lucida Sans"/>
                <w:kern w:val="3"/>
                <w:sz w:val="24"/>
                <w:szCs w:val="24"/>
                <w:lang w:eastAsia="zh-CN" w:bidi="hi-IN"/>
              </w:rPr>
              <w:t>3</w:t>
            </w:r>
          </w:p>
        </w:tc>
        <w:tc>
          <w:tcPr>
            <w:tcW w:w="3052" w:type="dxa"/>
            <w:tcBorders>
              <w:left w:val="single" w:sz="2" w:space="0" w:color="000000"/>
              <w:bottom w:val="single" w:sz="2" w:space="0" w:color="000000"/>
            </w:tcBorders>
            <w:shd w:val="clear" w:color="auto" w:fill="auto"/>
            <w:tcMar>
              <w:top w:w="55" w:type="dxa"/>
              <w:left w:w="55" w:type="dxa"/>
              <w:bottom w:w="55" w:type="dxa"/>
              <w:right w:w="55" w:type="dxa"/>
            </w:tcMar>
          </w:tcPr>
          <w:p w14:paraId="0D56417A"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21FB">
              <w:rPr>
                <w:rFonts w:ascii="Times New Roman" w:eastAsia="SimSun" w:hAnsi="Times New Roman" w:cs="Lucida Sans"/>
                <w:kern w:val="3"/>
                <w:sz w:val="24"/>
                <w:szCs w:val="24"/>
                <w:lang w:eastAsia="zh-CN" w:bidi="hi-IN"/>
              </w:rPr>
              <w:t>Тип проекта</w:t>
            </w:r>
          </w:p>
        </w:tc>
        <w:tc>
          <w:tcPr>
            <w:tcW w:w="599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1AAEC0"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21FB">
              <w:rPr>
                <w:rFonts w:ascii="Times New Roman" w:eastAsia="SimSun" w:hAnsi="Times New Roman" w:cs="Lucida Sans"/>
                <w:kern w:val="3"/>
                <w:sz w:val="24"/>
                <w:szCs w:val="24"/>
                <w:lang w:eastAsia="zh-CN" w:bidi="hi-IN"/>
              </w:rPr>
              <w:t>Исследовательский</w:t>
            </w:r>
          </w:p>
        </w:tc>
      </w:tr>
      <w:tr w:rsidR="007A21FB" w:rsidRPr="007A21FB" w14:paraId="6136949C" w14:textId="77777777" w:rsidTr="00F80C6F">
        <w:tc>
          <w:tcPr>
            <w:tcW w:w="587" w:type="dxa"/>
            <w:tcBorders>
              <w:left w:val="single" w:sz="2" w:space="0" w:color="000000"/>
              <w:bottom w:val="single" w:sz="2" w:space="0" w:color="000000"/>
            </w:tcBorders>
            <w:shd w:val="clear" w:color="auto" w:fill="auto"/>
            <w:tcMar>
              <w:top w:w="55" w:type="dxa"/>
              <w:left w:w="55" w:type="dxa"/>
              <w:bottom w:w="55" w:type="dxa"/>
              <w:right w:w="55" w:type="dxa"/>
            </w:tcMar>
          </w:tcPr>
          <w:p w14:paraId="49505302"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21FB">
              <w:rPr>
                <w:rFonts w:ascii="Times New Roman" w:eastAsia="SimSun" w:hAnsi="Times New Roman" w:cs="Lucida Sans"/>
                <w:kern w:val="3"/>
                <w:sz w:val="24"/>
                <w:szCs w:val="24"/>
                <w:lang w:eastAsia="zh-CN" w:bidi="hi-IN"/>
              </w:rPr>
              <w:t>4</w:t>
            </w:r>
          </w:p>
        </w:tc>
        <w:tc>
          <w:tcPr>
            <w:tcW w:w="3052" w:type="dxa"/>
            <w:tcBorders>
              <w:left w:val="single" w:sz="2" w:space="0" w:color="000000"/>
              <w:bottom w:val="single" w:sz="2" w:space="0" w:color="000000"/>
            </w:tcBorders>
            <w:shd w:val="clear" w:color="auto" w:fill="auto"/>
            <w:tcMar>
              <w:top w:w="55" w:type="dxa"/>
              <w:left w:w="55" w:type="dxa"/>
              <w:bottom w:w="55" w:type="dxa"/>
              <w:right w:w="55" w:type="dxa"/>
            </w:tcMar>
          </w:tcPr>
          <w:p w14:paraId="298D62FF"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21FB">
              <w:rPr>
                <w:rFonts w:ascii="Times New Roman" w:eastAsia="SimSun" w:hAnsi="Times New Roman" w:cs="Lucida Sans"/>
                <w:kern w:val="3"/>
                <w:sz w:val="24"/>
                <w:szCs w:val="24"/>
                <w:lang w:eastAsia="zh-CN" w:bidi="hi-IN"/>
              </w:rPr>
              <w:t>Цель проекта</w:t>
            </w:r>
          </w:p>
        </w:tc>
        <w:tc>
          <w:tcPr>
            <w:tcW w:w="599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1BA05D"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21FB">
              <w:rPr>
                <w:rFonts w:ascii="Times New Roman" w:eastAsia="SimSun" w:hAnsi="Times New Roman" w:cs="Lucida Sans"/>
                <w:kern w:val="3"/>
                <w:sz w:val="24"/>
                <w:szCs w:val="24"/>
                <w:lang w:eastAsia="zh-CN" w:bidi="hi-IN"/>
              </w:rPr>
              <w:t>Изучить влияние наводнения на миграционные процессы школы МБОУ СОШ №7</w:t>
            </w:r>
          </w:p>
          <w:p w14:paraId="2EE3CD74"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14:paraId="744DA16C"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p>
        </w:tc>
      </w:tr>
      <w:tr w:rsidR="007A21FB" w:rsidRPr="007A21FB" w14:paraId="511470F9" w14:textId="77777777" w:rsidTr="007A21FB">
        <w:trPr>
          <w:trHeight w:val="1472"/>
        </w:trPr>
        <w:tc>
          <w:tcPr>
            <w:tcW w:w="587" w:type="dxa"/>
            <w:tcBorders>
              <w:left w:val="single" w:sz="2" w:space="0" w:color="000000"/>
              <w:bottom w:val="single" w:sz="2" w:space="0" w:color="000000"/>
            </w:tcBorders>
            <w:shd w:val="clear" w:color="auto" w:fill="auto"/>
            <w:tcMar>
              <w:top w:w="55" w:type="dxa"/>
              <w:left w:w="55" w:type="dxa"/>
              <w:bottom w:w="55" w:type="dxa"/>
              <w:right w:w="55" w:type="dxa"/>
            </w:tcMar>
          </w:tcPr>
          <w:p w14:paraId="05EFFF90"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21FB">
              <w:rPr>
                <w:rFonts w:ascii="Times New Roman" w:eastAsia="SimSun" w:hAnsi="Times New Roman" w:cs="Lucida Sans"/>
                <w:kern w:val="3"/>
                <w:sz w:val="24"/>
                <w:szCs w:val="24"/>
                <w:lang w:eastAsia="zh-CN" w:bidi="hi-IN"/>
              </w:rPr>
              <w:t>5</w:t>
            </w:r>
          </w:p>
        </w:tc>
        <w:tc>
          <w:tcPr>
            <w:tcW w:w="3052" w:type="dxa"/>
            <w:tcBorders>
              <w:left w:val="single" w:sz="2" w:space="0" w:color="000000"/>
              <w:bottom w:val="single" w:sz="2" w:space="0" w:color="000000"/>
            </w:tcBorders>
            <w:shd w:val="clear" w:color="auto" w:fill="auto"/>
            <w:tcMar>
              <w:top w:w="55" w:type="dxa"/>
              <w:left w:w="55" w:type="dxa"/>
              <w:bottom w:w="55" w:type="dxa"/>
              <w:right w:w="55" w:type="dxa"/>
            </w:tcMar>
          </w:tcPr>
          <w:p w14:paraId="632BF773"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21FB">
              <w:rPr>
                <w:rFonts w:ascii="Times New Roman" w:eastAsia="SimSun" w:hAnsi="Times New Roman" w:cs="Lucida Sans"/>
                <w:kern w:val="3"/>
                <w:sz w:val="24"/>
                <w:szCs w:val="24"/>
                <w:lang w:eastAsia="zh-CN" w:bidi="hi-IN"/>
              </w:rPr>
              <w:t>Задачи проекта (не более 5)</w:t>
            </w:r>
          </w:p>
        </w:tc>
        <w:tc>
          <w:tcPr>
            <w:tcW w:w="599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C0E333" w14:textId="77777777" w:rsidR="007A21FB" w:rsidRPr="007A21FB" w:rsidRDefault="007A21FB" w:rsidP="00E466BF">
            <w:pPr>
              <w:widowControl w:val="0"/>
              <w:suppressLineNumbers/>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7A21FB">
              <w:rPr>
                <w:rFonts w:ascii="Times New Roman" w:eastAsia="SimSun" w:hAnsi="Times New Roman" w:cs="Lucida Sans"/>
                <w:kern w:val="3"/>
                <w:sz w:val="24"/>
                <w:szCs w:val="24"/>
                <w:lang w:eastAsia="zh-CN" w:bidi="hi-IN"/>
              </w:rPr>
              <w:t>1. Анализ статистических данных по теме исследования</w:t>
            </w:r>
          </w:p>
          <w:p w14:paraId="0AD8EF00" w14:textId="77777777" w:rsidR="007A21FB" w:rsidRPr="007A21FB" w:rsidRDefault="007A21FB" w:rsidP="00E466BF">
            <w:pPr>
              <w:widowControl w:val="0"/>
              <w:suppressLineNumbers/>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7A21FB">
              <w:rPr>
                <w:rFonts w:ascii="Times New Roman" w:eastAsia="SimSun" w:hAnsi="Times New Roman" w:cs="Lucida Sans"/>
                <w:kern w:val="3"/>
                <w:sz w:val="24"/>
                <w:szCs w:val="24"/>
                <w:lang w:eastAsia="zh-CN" w:bidi="hi-IN"/>
              </w:rPr>
              <w:t>2.Проанализировать причину и последствия миграционных процессов</w:t>
            </w:r>
          </w:p>
          <w:p w14:paraId="3F5593D0" w14:textId="77777777" w:rsidR="007A21FB" w:rsidRPr="007A21FB" w:rsidRDefault="007A21FB" w:rsidP="00E466BF">
            <w:pPr>
              <w:widowControl w:val="0"/>
              <w:suppressLineNumbers/>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7A21FB">
              <w:rPr>
                <w:rFonts w:ascii="Times New Roman" w:eastAsia="SimSun" w:hAnsi="Times New Roman" w:cs="Lucida Sans"/>
                <w:kern w:val="3"/>
                <w:sz w:val="24"/>
                <w:szCs w:val="24"/>
                <w:lang w:eastAsia="zh-CN" w:bidi="hi-IN"/>
              </w:rPr>
              <w:t>3.Составить картосхему миграций учеников МБОУ СОШ № 7 в период 2019-2022</w:t>
            </w:r>
          </w:p>
        </w:tc>
      </w:tr>
      <w:tr w:rsidR="007A21FB" w:rsidRPr="007A21FB" w14:paraId="634D0F2A" w14:textId="77777777" w:rsidTr="007A21FB">
        <w:trPr>
          <w:trHeight w:val="2586"/>
        </w:trPr>
        <w:tc>
          <w:tcPr>
            <w:tcW w:w="587" w:type="dxa"/>
            <w:tcBorders>
              <w:left w:val="single" w:sz="2" w:space="0" w:color="000000"/>
              <w:bottom w:val="single" w:sz="2" w:space="0" w:color="000000"/>
            </w:tcBorders>
            <w:shd w:val="clear" w:color="auto" w:fill="auto"/>
            <w:tcMar>
              <w:top w:w="55" w:type="dxa"/>
              <w:left w:w="55" w:type="dxa"/>
              <w:bottom w:w="55" w:type="dxa"/>
              <w:right w:w="55" w:type="dxa"/>
            </w:tcMar>
          </w:tcPr>
          <w:p w14:paraId="183ED534"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21FB">
              <w:rPr>
                <w:rFonts w:ascii="Times New Roman" w:eastAsia="SimSun" w:hAnsi="Times New Roman" w:cs="Lucida Sans"/>
                <w:kern w:val="3"/>
                <w:sz w:val="24"/>
                <w:szCs w:val="24"/>
                <w:lang w:eastAsia="zh-CN" w:bidi="hi-IN"/>
              </w:rPr>
              <w:t>6</w:t>
            </w:r>
          </w:p>
        </w:tc>
        <w:tc>
          <w:tcPr>
            <w:tcW w:w="3052" w:type="dxa"/>
            <w:tcBorders>
              <w:left w:val="single" w:sz="2" w:space="0" w:color="000000"/>
              <w:bottom w:val="single" w:sz="2" w:space="0" w:color="000000"/>
            </w:tcBorders>
            <w:shd w:val="clear" w:color="auto" w:fill="auto"/>
            <w:tcMar>
              <w:top w:w="55" w:type="dxa"/>
              <w:left w:w="55" w:type="dxa"/>
              <w:bottom w:w="55" w:type="dxa"/>
              <w:right w:w="55" w:type="dxa"/>
            </w:tcMar>
          </w:tcPr>
          <w:p w14:paraId="3D85F013"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21FB">
              <w:rPr>
                <w:rFonts w:ascii="Times New Roman" w:eastAsia="SimSun" w:hAnsi="Times New Roman" w:cs="Lucida Sans"/>
                <w:kern w:val="3"/>
                <w:sz w:val="24"/>
                <w:szCs w:val="24"/>
                <w:lang w:eastAsia="zh-CN" w:bidi="hi-IN"/>
              </w:rPr>
              <w:t>Аннотация проекта (актуальность проекта, краткое обоснование выбора, личностная значимость), содержание (кратко)</w:t>
            </w:r>
          </w:p>
          <w:p w14:paraId="5657EDFB"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14:paraId="0651914D"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14:paraId="023FE5A8"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p>
        </w:tc>
        <w:tc>
          <w:tcPr>
            <w:tcW w:w="599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5A17B9" w14:textId="798AED72" w:rsidR="007A21FB" w:rsidRPr="007A21FB" w:rsidRDefault="007A21FB" w:rsidP="00B72878">
            <w:pPr>
              <w:widowControl w:val="0"/>
              <w:suppressLineNumbers/>
              <w:suppressAutoHyphens/>
              <w:autoSpaceDN w:val="0"/>
              <w:spacing w:after="0" w:line="240" w:lineRule="auto"/>
              <w:ind w:firstLine="344"/>
              <w:jc w:val="both"/>
              <w:textAlignment w:val="baseline"/>
              <w:rPr>
                <w:rFonts w:ascii="Times New Roman" w:eastAsia="SimSun" w:hAnsi="Times New Roman" w:cs="Lucida Sans"/>
                <w:kern w:val="3"/>
                <w:sz w:val="24"/>
                <w:szCs w:val="24"/>
                <w:lang w:eastAsia="zh-CN" w:bidi="hi-IN"/>
              </w:rPr>
            </w:pPr>
            <w:r w:rsidRPr="007A21FB">
              <w:rPr>
                <w:rFonts w:ascii="Times New Roman" w:eastAsia="SimSun" w:hAnsi="Times New Roman" w:cs="Lucida Sans"/>
                <w:kern w:val="3"/>
                <w:sz w:val="24"/>
                <w:szCs w:val="24"/>
                <w:lang w:eastAsia="zh-CN" w:bidi="hi-IN"/>
              </w:rPr>
              <w:t xml:space="preserve">В современном мире миграции во всех ее проявлениях уже по праву стали глобальной проблемой, волнующей как развитые страны, так и развивающиеся. Причинами образовательных миграций могут служить различные обстоятельства. Одной из таких причин может стать наводнение. Ярким примером для нас служит </w:t>
            </w:r>
            <w:r w:rsidR="00B72878" w:rsidRPr="007A21FB">
              <w:rPr>
                <w:rFonts w:ascii="Times New Roman" w:eastAsia="SimSun" w:hAnsi="Times New Roman" w:cs="Lucida Sans"/>
                <w:kern w:val="3"/>
                <w:sz w:val="24"/>
                <w:szCs w:val="24"/>
                <w:lang w:eastAsia="zh-CN" w:bidi="hi-IN"/>
              </w:rPr>
              <w:t>наводнение,</w:t>
            </w:r>
            <w:r w:rsidRPr="007A21FB">
              <w:rPr>
                <w:rFonts w:ascii="Times New Roman" w:eastAsia="SimSun" w:hAnsi="Times New Roman" w:cs="Lucida Sans"/>
                <w:kern w:val="3"/>
                <w:sz w:val="24"/>
                <w:szCs w:val="24"/>
                <w:lang w:eastAsia="zh-CN" w:bidi="hi-IN"/>
              </w:rPr>
              <w:t xml:space="preserve"> произошедшее в 2019 году, в городе Тулун. Наводнение стало большой причиной миграционных процессов в МБОУ СОШ № 7.</w:t>
            </w:r>
          </w:p>
        </w:tc>
      </w:tr>
      <w:tr w:rsidR="007A21FB" w:rsidRPr="007A21FB" w14:paraId="61AB47B0" w14:textId="77777777" w:rsidTr="00F80C6F">
        <w:tc>
          <w:tcPr>
            <w:tcW w:w="587" w:type="dxa"/>
            <w:tcBorders>
              <w:left w:val="single" w:sz="2" w:space="0" w:color="000000"/>
              <w:bottom w:val="single" w:sz="2" w:space="0" w:color="000000"/>
            </w:tcBorders>
            <w:shd w:val="clear" w:color="auto" w:fill="auto"/>
            <w:tcMar>
              <w:top w:w="55" w:type="dxa"/>
              <w:left w:w="55" w:type="dxa"/>
              <w:bottom w:w="55" w:type="dxa"/>
              <w:right w:w="55" w:type="dxa"/>
            </w:tcMar>
          </w:tcPr>
          <w:p w14:paraId="1E4BB1E0"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21FB">
              <w:rPr>
                <w:rFonts w:ascii="Times New Roman" w:eastAsia="SimSun" w:hAnsi="Times New Roman" w:cs="Lucida Sans"/>
                <w:kern w:val="3"/>
                <w:sz w:val="24"/>
                <w:szCs w:val="24"/>
                <w:lang w:eastAsia="zh-CN" w:bidi="hi-IN"/>
              </w:rPr>
              <w:t>7</w:t>
            </w:r>
          </w:p>
        </w:tc>
        <w:tc>
          <w:tcPr>
            <w:tcW w:w="3052" w:type="dxa"/>
            <w:tcBorders>
              <w:left w:val="single" w:sz="2" w:space="0" w:color="000000"/>
              <w:bottom w:val="single" w:sz="2" w:space="0" w:color="000000"/>
            </w:tcBorders>
            <w:shd w:val="clear" w:color="auto" w:fill="auto"/>
            <w:tcMar>
              <w:top w:w="55" w:type="dxa"/>
              <w:left w:w="55" w:type="dxa"/>
              <w:bottom w:w="55" w:type="dxa"/>
              <w:right w:w="55" w:type="dxa"/>
            </w:tcMar>
          </w:tcPr>
          <w:p w14:paraId="58F39C44"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21FB">
              <w:rPr>
                <w:rFonts w:ascii="Times New Roman" w:eastAsia="SimSun" w:hAnsi="Times New Roman" w:cs="Lucida Sans"/>
                <w:kern w:val="3"/>
                <w:sz w:val="24"/>
                <w:szCs w:val="24"/>
                <w:lang w:eastAsia="zh-CN" w:bidi="hi-IN"/>
              </w:rPr>
              <w:t>Планируемые результаты</w:t>
            </w:r>
          </w:p>
          <w:p w14:paraId="14BEB7E5"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14:paraId="73A181D6"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14:paraId="15FEF10C"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p>
        </w:tc>
        <w:tc>
          <w:tcPr>
            <w:tcW w:w="599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720809"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21FB">
              <w:rPr>
                <w:rFonts w:ascii="Times New Roman" w:eastAsia="SimSun" w:hAnsi="Times New Roman" w:cs="Lucida Sans"/>
                <w:kern w:val="3"/>
                <w:sz w:val="24"/>
                <w:szCs w:val="24"/>
                <w:lang w:eastAsia="zh-CN" w:bidi="hi-IN"/>
              </w:rPr>
              <w:t>Выяснить, как наводнение повлияло на миграционные процессы МБОУ СОШ № 7.</w:t>
            </w:r>
          </w:p>
        </w:tc>
      </w:tr>
      <w:tr w:rsidR="007A21FB" w:rsidRPr="007A21FB" w14:paraId="5016464B" w14:textId="77777777" w:rsidTr="00F80C6F">
        <w:tc>
          <w:tcPr>
            <w:tcW w:w="587" w:type="dxa"/>
            <w:tcBorders>
              <w:left w:val="single" w:sz="2" w:space="0" w:color="000000"/>
              <w:bottom w:val="single" w:sz="2" w:space="0" w:color="000000"/>
            </w:tcBorders>
            <w:shd w:val="clear" w:color="auto" w:fill="auto"/>
            <w:tcMar>
              <w:top w:w="55" w:type="dxa"/>
              <w:left w:w="55" w:type="dxa"/>
              <w:bottom w:w="55" w:type="dxa"/>
              <w:right w:w="55" w:type="dxa"/>
            </w:tcMar>
          </w:tcPr>
          <w:p w14:paraId="02EA260C"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21FB">
              <w:rPr>
                <w:rFonts w:ascii="Times New Roman" w:eastAsia="SimSun" w:hAnsi="Times New Roman" w:cs="Lucida Sans"/>
                <w:kern w:val="3"/>
                <w:sz w:val="24"/>
                <w:szCs w:val="24"/>
                <w:lang w:eastAsia="zh-CN" w:bidi="hi-IN"/>
              </w:rPr>
              <w:t>8</w:t>
            </w:r>
          </w:p>
        </w:tc>
        <w:tc>
          <w:tcPr>
            <w:tcW w:w="3052" w:type="dxa"/>
            <w:tcBorders>
              <w:left w:val="single" w:sz="2" w:space="0" w:color="000000"/>
              <w:bottom w:val="single" w:sz="2" w:space="0" w:color="000000"/>
            </w:tcBorders>
            <w:shd w:val="clear" w:color="auto" w:fill="auto"/>
            <w:tcMar>
              <w:top w:w="55" w:type="dxa"/>
              <w:left w:w="55" w:type="dxa"/>
              <w:bottom w:w="55" w:type="dxa"/>
              <w:right w:w="55" w:type="dxa"/>
            </w:tcMar>
          </w:tcPr>
          <w:p w14:paraId="6BC25E8B"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21FB">
              <w:rPr>
                <w:rFonts w:ascii="Times New Roman" w:eastAsia="SimSun" w:hAnsi="Times New Roman" w:cs="Lucida Sans"/>
                <w:kern w:val="3"/>
                <w:sz w:val="24"/>
                <w:szCs w:val="24"/>
                <w:lang w:eastAsia="zh-CN" w:bidi="hi-IN"/>
              </w:rPr>
              <w:t>Предполагаемый продукт</w:t>
            </w:r>
          </w:p>
          <w:p w14:paraId="1AB1DF94"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p>
        </w:tc>
        <w:tc>
          <w:tcPr>
            <w:tcW w:w="599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DAFC85"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21FB">
              <w:rPr>
                <w:rFonts w:ascii="Times New Roman" w:eastAsia="SimSun" w:hAnsi="Times New Roman" w:cs="Lucida Sans"/>
                <w:kern w:val="3"/>
                <w:sz w:val="24"/>
                <w:szCs w:val="24"/>
                <w:lang w:eastAsia="zh-CN" w:bidi="hi-IN"/>
              </w:rPr>
              <w:t>Картосхема</w:t>
            </w:r>
          </w:p>
        </w:tc>
      </w:tr>
      <w:tr w:rsidR="007A21FB" w:rsidRPr="007A21FB" w14:paraId="72D8207D" w14:textId="77777777" w:rsidTr="00F80C6F">
        <w:tc>
          <w:tcPr>
            <w:tcW w:w="587" w:type="dxa"/>
            <w:tcBorders>
              <w:left w:val="single" w:sz="2" w:space="0" w:color="000000"/>
              <w:bottom w:val="single" w:sz="2" w:space="0" w:color="000000"/>
            </w:tcBorders>
            <w:shd w:val="clear" w:color="auto" w:fill="auto"/>
            <w:tcMar>
              <w:top w:w="55" w:type="dxa"/>
              <w:left w:w="55" w:type="dxa"/>
              <w:bottom w:w="55" w:type="dxa"/>
              <w:right w:w="55" w:type="dxa"/>
            </w:tcMar>
          </w:tcPr>
          <w:p w14:paraId="01938C22"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21FB">
              <w:rPr>
                <w:rFonts w:ascii="Times New Roman" w:eastAsia="SimSun" w:hAnsi="Times New Roman" w:cs="Lucida Sans"/>
                <w:kern w:val="3"/>
                <w:sz w:val="24"/>
                <w:szCs w:val="24"/>
                <w:lang w:eastAsia="zh-CN" w:bidi="hi-IN"/>
              </w:rPr>
              <w:t>9</w:t>
            </w:r>
          </w:p>
        </w:tc>
        <w:tc>
          <w:tcPr>
            <w:tcW w:w="3052" w:type="dxa"/>
            <w:tcBorders>
              <w:left w:val="single" w:sz="2" w:space="0" w:color="000000"/>
              <w:bottom w:val="single" w:sz="2" w:space="0" w:color="000000"/>
            </w:tcBorders>
            <w:shd w:val="clear" w:color="auto" w:fill="auto"/>
            <w:tcMar>
              <w:top w:w="55" w:type="dxa"/>
              <w:left w:w="55" w:type="dxa"/>
              <w:bottom w:w="55" w:type="dxa"/>
              <w:right w:w="55" w:type="dxa"/>
            </w:tcMar>
          </w:tcPr>
          <w:p w14:paraId="1473A283"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21FB">
              <w:rPr>
                <w:rFonts w:ascii="Times New Roman" w:eastAsia="SimSun" w:hAnsi="Times New Roman" w:cs="Lucida Sans"/>
                <w:kern w:val="3"/>
                <w:sz w:val="24"/>
                <w:szCs w:val="24"/>
                <w:lang w:eastAsia="zh-CN" w:bidi="hi-IN"/>
              </w:rPr>
              <w:t>Оборудование, ИКТ</w:t>
            </w:r>
          </w:p>
        </w:tc>
        <w:tc>
          <w:tcPr>
            <w:tcW w:w="599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2E2ADF"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21FB">
              <w:rPr>
                <w:rFonts w:ascii="Times New Roman" w:eastAsia="SimSun" w:hAnsi="Times New Roman" w:cs="Lucida Sans"/>
                <w:kern w:val="3"/>
                <w:sz w:val="24"/>
                <w:szCs w:val="24"/>
                <w:lang w:eastAsia="zh-CN" w:bidi="hi-IN"/>
              </w:rPr>
              <w:t>Компьютер, мультимедийный проектор</w:t>
            </w:r>
          </w:p>
          <w:p w14:paraId="0D2F8398"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p>
        </w:tc>
      </w:tr>
      <w:tr w:rsidR="007A21FB" w:rsidRPr="007A21FB" w14:paraId="6552BB57" w14:textId="77777777" w:rsidTr="00F80C6F">
        <w:trPr>
          <w:trHeight w:val="343"/>
        </w:trPr>
        <w:tc>
          <w:tcPr>
            <w:tcW w:w="587" w:type="dxa"/>
            <w:tcBorders>
              <w:left w:val="single" w:sz="2" w:space="0" w:color="000000"/>
              <w:bottom w:val="single" w:sz="2" w:space="0" w:color="000000"/>
            </w:tcBorders>
            <w:shd w:val="clear" w:color="auto" w:fill="auto"/>
            <w:tcMar>
              <w:top w:w="55" w:type="dxa"/>
              <w:left w:w="55" w:type="dxa"/>
              <w:bottom w:w="55" w:type="dxa"/>
              <w:right w:w="55" w:type="dxa"/>
            </w:tcMar>
          </w:tcPr>
          <w:p w14:paraId="686361CB"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21FB">
              <w:rPr>
                <w:rFonts w:ascii="Times New Roman" w:eastAsia="SimSun" w:hAnsi="Times New Roman" w:cs="Lucida Sans"/>
                <w:kern w:val="3"/>
                <w:sz w:val="24"/>
                <w:szCs w:val="24"/>
                <w:lang w:eastAsia="zh-CN" w:bidi="hi-IN"/>
              </w:rPr>
              <w:t>10</w:t>
            </w:r>
          </w:p>
        </w:tc>
        <w:tc>
          <w:tcPr>
            <w:tcW w:w="3052" w:type="dxa"/>
            <w:tcBorders>
              <w:left w:val="single" w:sz="2" w:space="0" w:color="000000"/>
              <w:bottom w:val="single" w:sz="2" w:space="0" w:color="000000"/>
            </w:tcBorders>
            <w:shd w:val="clear" w:color="auto" w:fill="auto"/>
            <w:tcMar>
              <w:top w:w="55" w:type="dxa"/>
              <w:left w:w="55" w:type="dxa"/>
              <w:bottom w:w="55" w:type="dxa"/>
              <w:right w:w="55" w:type="dxa"/>
            </w:tcMar>
          </w:tcPr>
          <w:p w14:paraId="47AB8D13"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21FB">
              <w:rPr>
                <w:rFonts w:ascii="Times New Roman" w:eastAsia="SimSun" w:hAnsi="Times New Roman" w:cs="Lucida Sans"/>
                <w:kern w:val="3"/>
                <w:sz w:val="24"/>
                <w:szCs w:val="24"/>
                <w:lang w:eastAsia="zh-CN" w:bidi="hi-IN"/>
              </w:rPr>
              <w:t>Разработчик проекта</w:t>
            </w:r>
          </w:p>
        </w:tc>
        <w:tc>
          <w:tcPr>
            <w:tcW w:w="599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4FF410"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p>
        </w:tc>
      </w:tr>
      <w:tr w:rsidR="007A21FB" w:rsidRPr="007A21FB" w14:paraId="05E67EB1" w14:textId="77777777" w:rsidTr="00F80C6F">
        <w:tc>
          <w:tcPr>
            <w:tcW w:w="587" w:type="dxa"/>
            <w:tcBorders>
              <w:left w:val="single" w:sz="2" w:space="0" w:color="000000"/>
              <w:bottom w:val="single" w:sz="2" w:space="0" w:color="000000"/>
            </w:tcBorders>
            <w:shd w:val="clear" w:color="auto" w:fill="auto"/>
            <w:tcMar>
              <w:top w:w="55" w:type="dxa"/>
              <w:left w:w="55" w:type="dxa"/>
              <w:bottom w:w="55" w:type="dxa"/>
              <w:right w:w="55" w:type="dxa"/>
            </w:tcMar>
          </w:tcPr>
          <w:p w14:paraId="31E9D4EB"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p>
        </w:tc>
        <w:tc>
          <w:tcPr>
            <w:tcW w:w="3052" w:type="dxa"/>
            <w:tcBorders>
              <w:left w:val="single" w:sz="2" w:space="0" w:color="000000"/>
              <w:bottom w:val="single" w:sz="2" w:space="0" w:color="000000"/>
            </w:tcBorders>
            <w:shd w:val="clear" w:color="auto" w:fill="auto"/>
            <w:tcMar>
              <w:top w:w="55" w:type="dxa"/>
              <w:left w:w="55" w:type="dxa"/>
              <w:bottom w:w="55" w:type="dxa"/>
              <w:right w:w="55" w:type="dxa"/>
            </w:tcMar>
          </w:tcPr>
          <w:p w14:paraId="729A0CD1"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21FB">
              <w:rPr>
                <w:rFonts w:ascii="Times New Roman" w:eastAsia="SimSun" w:hAnsi="Times New Roman" w:cs="Lucida Sans"/>
                <w:kern w:val="3"/>
                <w:sz w:val="24"/>
                <w:szCs w:val="24"/>
                <w:lang w:eastAsia="zh-CN" w:bidi="hi-IN"/>
              </w:rPr>
              <w:t>ФИО   класс</w:t>
            </w:r>
          </w:p>
        </w:tc>
        <w:tc>
          <w:tcPr>
            <w:tcW w:w="599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EA98C7" w14:textId="39D1D92C"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21FB">
              <w:rPr>
                <w:rFonts w:ascii="Times New Roman" w:eastAsia="SimSun" w:hAnsi="Times New Roman" w:cs="Lucida Sans"/>
                <w:kern w:val="3"/>
                <w:sz w:val="24"/>
                <w:szCs w:val="24"/>
                <w:lang w:eastAsia="zh-CN" w:bidi="hi-IN"/>
              </w:rPr>
              <w:t>Васильева Софья</w:t>
            </w:r>
            <w:r w:rsidR="00B72878">
              <w:rPr>
                <w:rFonts w:ascii="Times New Roman" w:eastAsia="SimSun" w:hAnsi="Times New Roman" w:cs="Lucida Sans"/>
                <w:kern w:val="3"/>
                <w:sz w:val="24"/>
                <w:szCs w:val="24"/>
                <w:lang w:eastAsia="zh-CN" w:bidi="hi-IN"/>
              </w:rPr>
              <w:t>,</w:t>
            </w:r>
            <w:r w:rsidRPr="007A21FB">
              <w:rPr>
                <w:rFonts w:ascii="Times New Roman" w:eastAsia="SimSun" w:hAnsi="Times New Roman" w:cs="Lucida Sans"/>
                <w:kern w:val="3"/>
                <w:sz w:val="24"/>
                <w:szCs w:val="24"/>
                <w:lang w:eastAsia="zh-CN" w:bidi="hi-IN"/>
              </w:rPr>
              <w:t xml:space="preserve"> 9 б класс.</w:t>
            </w:r>
          </w:p>
          <w:p w14:paraId="34F3BEAB"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p>
        </w:tc>
      </w:tr>
      <w:tr w:rsidR="007A21FB" w:rsidRPr="007A21FB" w14:paraId="48107343" w14:textId="77777777" w:rsidTr="00F80C6F">
        <w:tc>
          <w:tcPr>
            <w:tcW w:w="587" w:type="dxa"/>
            <w:tcBorders>
              <w:left w:val="single" w:sz="2" w:space="0" w:color="000000"/>
              <w:bottom w:val="single" w:sz="2" w:space="0" w:color="000000"/>
            </w:tcBorders>
            <w:shd w:val="clear" w:color="auto" w:fill="auto"/>
            <w:tcMar>
              <w:top w:w="55" w:type="dxa"/>
              <w:left w:w="55" w:type="dxa"/>
              <w:bottom w:w="55" w:type="dxa"/>
              <w:right w:w="55" w:type="dxa"/>
            </w:tcMar>
          </w:tcPr>
          <w:p w14:paraId="7696F43C"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21FB">
              <w:rPr>
                <w:rFonts w:ascii="Times New Roman" w:eastAsia="SimSun" w:hAnsi="Times New Roman" w:cs="Lucida Sans"/>
                <w:kern w:val="3"/>
                <w:sz w:val="24"/>
                <w:szCs w:val="24"/>
                <w:lang w:eastAsia="zh-CN" w:bidi="hi-IN"/>
              </w:rPr>
              <w:t>11</w:t>
            </w:r>
          </w:p>
        </w:tc>
        <w:tc>
          <w:tcPr>
            <w:tcW w:w="3052" w:type="dxa"/>
            <w:tcBorders>
              <w:left w:val="single" w:sz="2" w:space="0" w:color="000000"/>
              <w:bottom w:val="single" w:sz="2" w:space="0" w:color="000000"/>
            </w:tcBorders>
            <w:shd w:val="clear" w:color="auto" w:fill="auto"/>
            <w:tcMar>
              <w:top w:w="55" w:type="dxa"/>
              <w:left w:w="55" w:type="dxa"/>
              <w:bottom w:w="55" w:type="dxa"/>
              <w:right w:w="55" w:type="dxa"/>
            </w:tcMar>
          </w:tcPr>
          <w:p w14:paraId="18249AE2"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21FB">
              <w:rPr>
                <w:rFonts w:ascii="Times New Roman" w:eastAsia="SimSun" w:hAnsi="Times New Roman" w:cs="Lucida Sans"/>
                <w:kern w:val="3"/>
                <w:sz w:val="24"/>
                <w:szCs w:val="24"/>
                <w:lang w:eastAsia="zh-CN" w:bidi="hi-IN"/>
              </w:rPr>
              <w:t>Руководитель (ФИО, должность)</w:t>
            </w:r>
          </w:p>
        </w:tc>
        <w:tc>
          <w:tcPr>
            <w:tcW w:w="599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5697F5" w14:textId="77777777" w:rsidR="007A21FB" w:rsidRPr="007A21FB" w:rsidRDefault="007A21FB" w:rsidP="007A21FB">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21FB">
              <w:rPr>
                <w:rFonts w:ascii="Times New Roman" w:eastAsia="SimSun" w:hAnsi="Times New Roman" w:cs="Lucida Sans"/>
                <w:kern w:val="3"/>
                <w:sz w:val="24"/>
                <w:szCs w:val="24"/>
                <w:lang w:eastAsia="zh-CN" w:bidi="hi-IN"/>
              </w:rPr>
              <w:t>Ермакова Лариса Леонидовна, учитель географии.</w:t>
            </w:r>
          </w:p>
        </w:tc>
      </w:tr>
    </w:tbl>
    <w:p w14:paraId="3A22A257" w14:textId="77777777" w:rsidR="007A21FB" w:rsidRPr="007A21FB" w:rsidRDefault="007A21FB" w:rsidP="007A21FB">
      <w:pPr>
        <w:spacing w:after="0" w:line="360" w:lineRule="auto"/>
        <w:rPr>
          <w:rFonts w:ascii="Times New Roman" w:eastAsiaTheme="minorHAnsi" w:hAnsi="Times New Roman"/>
          <w:sz w:val="28"/>
          <w:lang w:eastAsia="en-US"/>
        </w:rPr>
      </w:pPr>
      <w:r w:rsidRPr="007A21FB">
        <w:rPr>
          <w:rFonts w:ascii="Times New Roman" w:eastAsiaTheme="minorHAnsi" w:hAnsi="Times New Roman"/>
          <w:sz w:val="28"/>
          <w:lang w:eastAsia="en-US"/>
        </w:rPr>
        <w:t xml:space="preserve">   </w:t>
      </w:r>
    </w:p>
    <w:p w14:paraId="5DBAA4A4" w14:textId="77777777" w:rsidR="007A21FB" w:rsidRPr="007A21FB" w:rsidRDefault="007A21FB" w:rsidP="007A21FB">
      <w:pPr>
        <w:spacing w:after="0" w:line="360" w:lineRule="auto"/>
        <w:rPr>
          <w:rFonts w:ascii="Times New Roman" w:eastAsiaTheme="minorHAnsi" w:hAnsi="Times New Roman"/>
          <w:sz w:val="28"/>
          <w:lang w:eastAsia="en-US"/>
        </w:rPr>
      </w:pPr>
    </w:p>
    <w:p w14:paraId="5C4B1AE4" w14:textId="77777777" w:rsidR="007A21FB" w:rsidRDefault="007A21FB" w:rsidP="007A21FB">
      <w:pPr>
        <w:spacing w:after="0"/>
        <w:rPr>
          <w:rFonts w:ascii="Times New Roman" w:eastAsia="Times New Roman" w:hAnsi="Times New Roman" w:cs="Times New Roman"/>
          <w:sz w:val="28"/>
        </w:rPr>
      </w:pPr>
    </w:p>
    <w:p w14:paraId="48538B92" w14:textId="77777777" w:rsidR="006821CD" w:rsidRDefault="006821CD" w:rsidP="007A21FB">
      <w:pPr>
        <w:spacing w:after="0" w:line="360" w:lineRule="auto"/>
        <w:jc w:val="both"/>
        <w:rPr>
          <w:rFonts w:ascii="Times New Roman" w:eastAsia="Times New Roman" w:hAnsi="Times New Roman" w:cs="Times New Roman"/>
          <w:sz w:val="28"/>
        </w:rPr>
      </w:pPr>
    </w:p>
    <w:sectPr w:rsidR="006821CD" w:rsidSect="007A21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651DC" w14:textId="77777777" w:rsidR="00927F62" w:rsidRDefault="00927F62" w:rsidP="00927F62">
      <w:pPr>
        <w:spacing w:after="0" w:line="240" w:lineRule="auto"/>
      </w:pPr>
      <w:r>
        <w:separator/>
      </w:r>
    </w:p>
  </w:endnote>
  <w:endnote w:type="continuationSeparator" w:id="0">
    <w:p w14:paraId="57FDB036" w14:textId="77777777" w:rsidR="00927F62" w:rsidRDefault="00927F62" w:rsidP="00927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82272"/>
      <w:docPartObj>
        <w:docPartGallery w:val="Page Numbers (Bottom of Page)"/>
        <w:docPartUnique/>
      </w:docPartObj>
    </w:sdtPr>
    <w:sdtEndPr>
      <w:rPr>
        <w:rFonts w:ascii="Times New Roman" w:hAnsi="Times New Roman" w:cs="Times New Roman"/>
        <w:sz w:val="24"/>
        <w:szCs w:val="24"/>
      </w:rPr>
    </w:sdtEndPr>
    <w:sdtContent>
      <w:p w14:paraId="283345C2" w14:textId="5108A4AD" w:rsidR="00927F62" w:rsidRPr="00C541EF" w:rsidRDefault="00927F62">
        <w:pPr>
          <w:pStyle w:val="a7"/>
          <w:jc w:val="center"/>
          <w:rPr>
            <w:rFonts w:ascii="Times New Roman" w:hAnsi="Times New Roman" w:cs="Times New Roman"/>
            <w:sz w:val="24"/>
            <w:szCs w:val="24"/>
          </w:rPr>
        </w:pPr>
        <w:r w:rsidRPr="00C541EF">
          <w:rPr>
            <w:rFonts w:ascii="Times New Roman" w:hAnsi="Times New Roman" w:cs="Times New Roman"/>
            <w:sz w:val="24"/>
            <w:szCs w:val="24"/>
          </w:rPr>
          <w:fldChar w:fldCharType="begin"/>
        </w:r>
        <w:r w:rsidRPr="00C541EF">
          <w:rPr>
            <w:rFonts w:ascii="Times New Roman" w:hAnsi="Times New Roman" w:cs="Times New Roman"/>
            <w:sz w:val="24"/>
            <w:szCs w:val="24"/>
          </w:rPr>
          <w:instrText>PAGE   \* MERGEFORMAT</w:instrText>
        </w:r>
        <w:r w:rsidRPr="00C541EF">
          <w:rPr>
            <w:rFonts w:ascii="Times New Roman" w:hAnsi="Times New Roman" w:cs="Times New Roman"/>
            <w:sz w:val="24"/>
            <w:szCs w:val="24"/>
          </w:rPr>
          <w:fldChar w:fldCharType="separate"/>
        </w:r>
        <w:r w:rsidR="00DB473E">
          <w:rPr>
            <w:rFonts w:ascii="Times New Roman" w:hAnsi="Times New Roman" w:cs="Times New Roman"/>
            <w:noProof/>
            <w:sz w:val="24"/>
            <w:szCs w:val="24"/>
          </w:rPr>
          <w:t>13</w:t>
        </w:r>
        <w:r w:rsidRPr="00C541EF">
          <w:rPr>
            <w:rFonts w:ascii="Times New Roman" w:hAnsi="Times New Roman" w:cs="Times New Roman"/>
            <w:sz w:val="24"/>
            <w:szCs w:val="24"/>
          </w:rPr>
          <w:fldChar w:fldCharType="end"/>
        </w:r>
      </w:p>
    </w:sdtContent>
  </w:sdt>
  <w:p w14:paraId="4B153097" w14:textId="77777777" w:rsidR="00927F62" w:rsidRDefault="00927F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84630" w14:textId="77777777" w:rsidR="00927F62" w:rsidRDefault="00927F62" w:rsidP="00927F62">
      <w:pPr>
        <w:spacing w:after="0" w:line="240" w:lineRule="auto"/>
      </w:pPr>
      <w:r>
        <w:separator/>
      </w:r>
    </w:p>
  </w:footnote>
  <w:footnote w:type="continuationSeparator" w:id="0">
    <w:p w14:paraId="3FA15488" w14:textId="77777777" w:rsidR="00927F62" w:rsidRDefault="00927F62" w:rsidP="00927F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90552"/>
    <w:rsid w:val="0006383F"/>
    <w:rsid w:val="000B7730"/>
    <w:rsid w:val="00131773"/>
    <w:rsid w:val="00140051"/>
    <w:rsid w:val="001B4D30"/>
    <w:rsid w:val="001D3CA4"/>
    <w:rsid w:val="001E4534"/>
    <w:rsid w:val="001F7F33"/>
    <w:rsid w:val="002364E8"/>
    <w:rsid w:val="002507A8"/>
    <w:rsid w:val="00252A41"/>
    <w:rsid w:val="002B57A0"/>
    <w:rsid w:val="002B71F0"/>
    <w:rsid w:val="002C156C"/>
    <w:rsid w:val="002C5E63"/>
    <w:rsid w:val="00390552"/>
    <w:rsid w:val="00394BF6"/>
    <w:rsid w:val="003A39D6"/>
    <w:rsid w:val="004024E3"/>
    <w:rsid w:val="004467E8"/>
    <w:rsid w:val="00462BE3"/>
    <w:rsid w:val="005D01B7"/>
    <w:rsid w:val="00610209"/>
    <w:rsid w:val="0064643A"/>
    <w:rsid w:val="006821CD"/>
    <w:rsid w:val="006B527F"/>
    <w:rsid w:val="00732E82"/>
    <w:rsid w:val="007917B2"/>
    <w:rsid w:val="007A21FB"/>
    <w:rsid w:val="007D10BD"/>
    <w:rsid w:val="0083115D"/>
    <w:rsid w:val="009130F9"/>
    <w:rsid w:val="00922D71"/>
    <w:rsid w:val="00927F62"/>
    <w:rsid w:val="00997DA1"/>
    <w:rsid w:val="009B028F"/>
    <w:rsid w:val="00A568CB"/>
    <w:rsid w:val="00A62236"/>
    <w:rsid w:val="00A8051C"/>
    <w:rsid w:val="00AE7971"/>
    <w:rsid w:val="00B72878"/>
    <w:rsid w:val="00BC25C0"/>
    <w:rsid w:val="00C02CAB"/>
    <w:rsid w:val="00C541EF"/>
    <w:rsid w:val="00C84507"/>
    <w:rsid w:val="00D14BD0"/>
    <w:rsid w:val="00D3075F"/>
    <w:rsid w:val="00D81413"/>
    <w:rsid w:val="00DB473E"/>
    <w:rsid w:val="00E40ECD"/>
    <w:rsid w:val="00E466BF"/>
    <w:rsid w:val="00E928A3"/>
    <w:rsid w:val="00FE1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A1F8F"/>
  <w15:docId w15:val="{AB7CA82E-CF61-4730-8EDB-897D32B2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383F"/>
    <w:rPr>
      <w:color w:val="0563C1" w:themeColor="hyperlink"/>
      <w:u w:val="single"/>
    </w:rPr>
  </w:style>
  <w:style w:type="character" w:customStyle="1" w:styleId="1">
    <w:name w:val="Неразрешенное упоминание1"/>
    <w:basedOn w:val="a0"/>
    <w:uiPriority w:val="99"/>
    <w:semiHidden/>
    <w:unhideWhenUsed/>
    <w:rsid w:val="0006383F"/>
    <w:rPr>
      <w:color w:val="605E5C"/>
      <w:shd w:val="clear" w:color="auto" w:fill="E1DFDD"/>
    </w:rPr>
  </w:style>
  <w:style w:type="table" w:styleId="a4">
    <w:name w:val="Table Grid"/>
    <w:basedOn w:val="a1"/>
    <w:uiPriority w:val="39"/>
    <w:rsid w:val="00610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27F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7F62"/>
  </w:style>
  <w:style w:type="paragraph" w:styleId="a7">
    <w:name w:val="footer"/>
    <w:basedOn w:val="a"/>
    <w:link w:val="a8"/>
    <w:uiPriority w:val="99"/>
    <w:unhideWhenUsed/>
    <w:rsid w:val="00927F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7F62"/>
  </w:style>
  <w:style w:type="paragraph" w:styleId="a9">
    <w:name w:val="Balloon Text"/>
    <w:basedOn w:val="a"/>
    <w:link w:val="aa"/>
    <w:uiPriority w:val="99"/>
    <w:semiHidden/>
    <w:unhideWhenUsed/>
    <w:rsid w:val="00DB473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B4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rk.ru/news/articles/20220616/tulu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yberleninka.ru/article/n/obrazovatelnaya-uchebnaya-migratsiya" TargetMode="External"/><Relationship Id="rId12" Type="http://schemas.openxmlformats.org/officeDocument/2006/relationships/chart" Target="charts/chart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 TargetMode="External"/><Relationship Id="rId11" Type="http://schemas.openxmlformats.org/officeDocument/2006/relationships/chart" Target="charts/chart2.xml"/><Relationship Id="rId5" Type="http://schemas.openxmlformats.org/officeDocument/2006/relationships/endnotes" Target="endnotes.xml"/><Relationship Id="rId10" Type="http://schemas.openxmlformats.org/officeDocument/2006/relationships/chart" Target="charts/chart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МБОУ СОШ №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Лист1!$A$2:$A$21</c:f>
              <c:strCache>
                <c:ptCount val="20"/>
                <c:pt idx="0">
                  <c:v>июль 2019г</c:v>
                </c:pt>
                <c:pt idx="1">
                  <c:v>август 2019г</c:v>
                </c:pt>
                <c:pt idx="2">
                  <c:v>сентябрь 2019г</c:v>
                </c:pt>
                <c:pt idx="3">
                  <c:v>ноябрь 2019г</c:v>
                </c:pt>
                <c:pt idx="4">
                  <c:v>январь 2020г</c:v>
                </c:pt>
                <c:pt idx="5">
                  <c:v>март 2020г</c:v>
                </c:pt>
                <c:pt idx="6">
                  <c:v>май 2020г</c:v>
                </c:pt>
                <c:pt idx="7">
                  <c:v>август 2020г</c:v>
                </c:pt>
                <c:pt idx="8">
                  <c:v>сенябрь 2020г</c:v>
                </c:pt>
                <c:pt idx="9">
                  <c:v>февраль 2021г</c:v>
                </c:pt>
                <c:pt idx="10">
                  <c:v>март 2021г</c:v>
                </c:pt>
                <c:pt idx="11">
                  <c:v>июнь 2021г</c:v>
                </c:pt>
                <c:pt idx="12">
                  <c:v>август 2021г</c:v>
                </c:pt>
                <c:pt idx="13">
                  <c:v>сентябрь 2021г</c:v>
                </c:pt>
                <c:pt idx="14">
                  <c:v>декабрь 2021г</c:v>
                </c:pt>
                <c:pt idx="15">
                  <c:v>март 2022г</c:v>
                </c:pt>
                <c:pt idx="16">
                  <c:v>апрель 2022г</c:v>
                </c:pt>
                <c:pt idx="17">
                  <c:v>июнь 2022г</c:v>
                </c:pt>
                <c:pt idx="18">
                  <c:v>июль 2022г</c:v>
                </c:pt>
                <c:pt idx="19">
                  <c:v>август 2022г</c:v>
                </c:pt>
              </c:strCache>
            </c:strRef>
          </c:cat>
          <c:val>
            <c:numRef>
              <c:f>Лист1!$B$2:$B$21</c:f>
              <c:numCache>
                <c:formatCode>General</c:formatCode>
                <c:ptCount val="20"/>
                <c:pt idx="4">
                  <c:v>3</c:v>
                </c:pt>
                <c:pt idx="7">
                  <c:v>1</c:v>
                </c:pt>
                <c:pt idx="11">
                  <c:v>2</c:v>
                </c:pt>
                <c:pt idx="14">
                  <c:v>2</c:v>
                </c:pt>
                <c:pt idx="15">
                  <c:v>2</c:v>
                </c:pt>
                <c:pt idx="17">
                  <c:v>13</c:v>
                </c:pt>
                <c:pt idx="18">
                  <c:v>1</c:v>
                </c:pt>
                <c:pt idx="19">
                  <c:v>4</c:v>
                </c:pt>
              </c:numCache>
            </c:numRef>
          </c:val>
          <c:extLst>
            <c:ext xmlns:c16="http://schemas.microsoft.com/office/drawing/2014/chart" uri="{C3380CC4-5D6E-409C-BE32-E72D297353CC}">
              <c16:uniqueId val="{00000000-53FF-4792-B5EC-75DF4FAD9456}"/>
            </c:ext>
          </c:extLst>
        </c:ser>
        <c:ser>
          <c:idx val="1"/>
          <c:order val="1"/>
          <c:tx>
            <c:strRef>
              <c:f>Лист1!$C$1</c:f>
              <c:strCache>
                <c:ptCount val="1"/>
                <c:pt idx="0">
                  <c:v>МБОУ СОШ"Новая Эра"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Лист1!$A$2:$A$21</c:f>
              <c:strCache>
                <c:ptCount val="20"/>
                <c:pt idx="0">
                  <c:v>июль 2019г</c:v>
                </c:pt>
                <c:pt idx="1">
                  <c:v>август 2019г</c:v>
                </c:pt>
                <c:pt idx="2">
                  <c:v>сентябрь 2019г</c:v>
                </c:pt>
                <c:pt idx="3">
                  <c:v>ноябрь 2019г</c:v>
                </c:pt>
                <c:pt idx="4">
                  <c:v>январь 2020г</c:v>
                </c:pt>
                <c:pt idx="5">
                  <c:v>март 2020г</c:v>
                </c:pt>
                <c:pt idx="6">
                  <c:v>май 2020г</c:v>
                </c:pt>
                <c:pt idx="7">
                  <c:v>август 2020г</c:v>
                </c:pt>
                <c:pt idx="8">
                  <c:v>сенябрь 2020г</c:v>
                </c:pt>
                <c:pt idx="9">
                  <c:v>февраль 2021г</c:v>
                </c:pt>
                <c:pt idx="10">
                  <c:v>март 2021г</c:v>
                </c:pt>
                <c:pt idx="11">
                  <c:v>июнь 2021г</c:v>
                </c:pt>
                <c:pt idx="12">
                  <c:v>август 2021г</c:v>
                </c:pt>
                <c:pt idx="13">
                  <c:v>сентябрь 2021г</c:v>
                </c:pt>
                <c:pt idx="14">
                  <c:v>декабрь 2021г</c:v>
                </c:pt>
                <c:pt idx="15">
                  <c:v>март 2022г</c:v>
                </c:pt>
                <c:pt idx="16">
                  <c:v>апрель 2022г</c:v>
                </c:pt>
                <c:pt idx="17">
                  <c:v>июнь 2022г</c:v>
                </c:pt>
                <c:pt idx="18">
                  <c:v>июль 2022г</c:v>
                </c:pt>
                <c:pt idx="19">
                  <c:v>август 2022г</c:v>
                </c:pt>
              </c:strCache>
            </c:strRef>
          </c:cat>
          <c:val>
            <c:numRef>
              <c:f>Лист1!$C$2:$C$21</c:f>
              <c:numCache>
                <c:formatCode>General</c:formatCode>
                <c:ptCount val="20"/>
                <c:pt idx="7">
                  <c:v>5</c:v>
                </c:pt>
                <c:pt idx="9">
                  <c:v>3</c:v>
                </c:pt>
                <c:pt idx="10">
                  <c:v>5</c:v>
                </c:pt>
                <c:pt idx="11">
                  <c:v>9</c:v>
                </c:pt>
                <c:pt idx="13">
                  <c:v>1</c:v>
                </c:pt>
              </c:numCache>
            </c:numRef>
          </c:val>
          <c:extLst>
            <c:ext xmlns:c16="http://schemas.microsoft.com/office/drawing/2014/chart" uri="{C3380CC4-5D6E-409C-BE32-E72D297353CC}">
              <c16:uniqueId val="{00000001-53FF-4792-B5EC-75DF4FAD9456}"/>
            </c:ext>
          </c:extLst>
        </c:ser>
        <c:ser>
          <c:idx val="2"/>
          <c:order val="2"/>
          <c:tx>
            <c:strRef>
              <c:f>Лист1!$D$1</c:f>
              <c:strCache>
                <c:ptCount val="1"/>
                <c:pt idx="0">
                  <c:v>МБОУ СОШ №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Лист1!$A$2:$A$21</c:f>
              <c:strCache>
                <c:ptCount val="20"/>
                <c:pt idx="0">
                  <c:v>июль 2019г</c:v>
                </c:pt>
                <c:pt idx="1">
                  <c:v>август 2019г</c:v>
                </c:pt>
                <c:pt idx="2">
                  <c:v>сентябрь 2019г</c:v>
                </c:pt>
                <c:pt idx="3">
                  <c:v>ноябрь 2019г</c:v>
                </c:pt>
                <c:pt idx="4">
                  <c:v>январь 2020г</c:v>
                </c:pt>
                <c:pt idx="5">
                  <c:v>март 2020г</c:v>
                </c:pt>
                <c:pt idx="6">
                  <c:v>май 2020г</c:v>
                </c:pt>
                <c:pt idx="7">
                  <c:v>август 2020г</c:v>
                </c:pt>
                <c:pt idx="8">
                  <c:v>сенябрь 2020г</c:v>
                </c:pt>
                <c:pt idx="9">
                  <c:v>февраль 2021г</c:v>
                </c:pt>
                <c:pt idx="10">
                  <c:v>март 2021г</c:v>
                </c:pt>
                <c:pt idx="11">
                  <c:v>июнь 2021г</c:v>
                </c:pt>
                <c:pt idx="12">
                  <c:v>август 2021г</c:v>
                </c:pt>
                <c:pt idx="13">
                  <c:v>сентябрь 2021г</c:v>
                </c:pt>
                <c:pt idx="14">
                  <c:v>декабрь 2021г</c:v>
                </c:pt>
                <c:pt idx="15">
                  <c:v>март 2022г</c:v>
                </c:pt>
                <c:pt idx="16">
                  <c:v>апрель 2022г</c:v>
                </c:pt>
                <c:pt idx="17">
                  <c:v>июнь 2022г</c:v>
                </c:pt>
                <c:pt idx="18">
                  <c:v>июль 2022г</c:v>
                </c:pt>
                <c:pt idx="19">
                  <c:v>август 2022г</c:v>
                </c:pt>
              </c:strCache>
            </c:strRef>
          </c:cat>
          <c:val>
            <c:numRef>
              <c:f>Лист1!$D$2:$D$21</c:f>
              <c:numCache>
                <c:formatCode>General</c:formatCode>
                <c:ptCount val="20"/>
                <c:pt idx="3">
                  <c:v>2</c:v>
                </c:pt>
                <c:pt idx="7">
                  <c:v>1</c:v>
                </c:pt>
                <c:pt idx="8">
                  <c:v>1</c:v>
                </c:pt>
                <c:pt idx="11">
                  <c:v>1</c:v>
                </c:pt>
                <c:pt idx="19">
                  <c:v>1</c:v>
                </c:pt>
              </c:numCache>
            </c:numRef>
          </c:val>
          <c:extLst>
            <c:ext xmlns:c16="http://schemas.microsoft.com/office/drawing/2014/chart" uri="{C3380CC4-5D6E-409C-BE32-E72D297353CC}">
              <c16:uniqueId val="{00000002-53FF-4792-B5EC-75DF4FAD9456}"/>
            </c:ext>
          </c:extLst>
        </c:ser>
        <c:ser>
          <c:idx val="3"/>
          <c:order val="3"/>
          <c:tx>
            <c:strRef>
              <c:f>Лист1!$E$1</c:f>
              <c:strCache>
                <c:ptCount val="1"/>
                <c:pt idx="0">
                  <c:v>МБОУ СОШ № 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Лист1!$A$2:$A$21</c:f>
              <c:strCache>
                <c:ptCount val="20"/>
                <c:pt idx="0">
                  <c:v>июль 2019г</c:v>
                </c:pt>
                <c:pt idx="1">
                  <c:v>август 2019г</c:v>
                </c:pt>
                <c:pt idx="2">
                  <c:v>сентябрь 2019г</c:v>
                </c:pt>
                <c:pt idx="3">
                  <c:v>ноябрь 2019г</c:v>
                </c:pt>
                <c:pt idx="4">
                  <c:v>январь 2020г</c:v>
                </c:pt>
                <c:pt idx="5">
                  <c:v>март 2020г</c:v>
                </c:pt>
                <c:pt idx="6">
                  <c:v>май 2020г</c:v>
                </c:pt>
                <c:pt idx="7">
                  <c:v>август 2020г</c:v>
                </c:pt>
                <c:pt idx="8">
                  <c:v>сенябрь 2020г</c:v>
                </c:pt>
                <c:pt idx="9">
                  <c:v>февраль 2021г</c:v>
                </c:pt>
                <c:pt idx="10">
                  <c:v>март 2021г</c:v>
                </c:pt>
                <c:pt idx="11">
                  <c:v>июнь 2021г</c:v>
                </c:pt>
                <c:pt idx="12">
                  <c:v>август 2021г</c:v>
                </c:pt>
                <c:pt idx="13">
                  <c:v>сентябрь 2021г</c:v>
                </c:pt>
                <c:pt idx="14">
                  <c:v>декабрь 2021г</c:v>
                </c:pt>
                <c:pt idx="15">
                  <c:v>март 2022г</c:v>
                </c:pt>
                <c:pt idx="16">
                  <c:v>апрель 2022г</c:v>
                </c:pt>
                <c:pt idx="17">
                  <c:v>июнь 2022г</c:v>
                </c:pt>
                <c:pt idx="18">
                  <c:v>июль 2022г</c:v>
                </c:pt>
                <c:pt idx="19">
                  <c:v>август 2022г</c:v>
                </c:pt>
              </c:strCache>
            </c:strRef>
          </c:cat>
          <c:val>
            <c:numRef>
              <c:f>Лист1!$E$2:$E$21</c:f>
              <c:numCache>
                <c:formatCode>General</c:formatCode>
                <c:ptCount val="20"/>
                <c:pt idx="5">
                  <c:v>4</c:v>
                </c:pt>
                <c:pt idx="6">
                  <c:v>2</c:v>
                </c:pt>
                <c:pt idx="8">
                  <c:v>2</c:v>
                </c:pt>
                <c:pt idx="9">
                  <c:v>3</c:v>
                </c:pt>
                <c:pt idx="12">
                  <c:v>2</c:v>
                </c:pt>
                <c:pt idx="14">
                  <c:v>2</c:v>
                </c:pt>
                <c:pt idx="16">
                  <c:v>2</c:v>
                </c:pt>
                <c:pt idx="19">
                  <c:v>2</c:v>
                </c:pt>
              </c:numCache>
            </c:numRef>
          </c:val>
          <c:extLst>
            <c:ext xmlns:c16="http://schemas.microsoft.com/office/drawing/2014/chart" uri="{C3380CC4-5D6E-409C-BE32-E72D297353CC}">
              <c16:uniqueId val="{00000003-53FF-4792-B5EC-75DF4FAD9456}"/>
            </c:ext>
          </c:extLst>
        </c:ser>
        <c:ser>
          <c:idx val="4"/>
          <c:order val="4"/>
          <c:tx>
            <c:strRef>
              <c:f>Лист1!$F$1</c:f>
              <c:strCache>
                <c:ptCount val="1"/>
                <c:pt idx="0">
                  <c:v>МБОУ СОШ № 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Лист1!$A$2:$A$21</c:f>
              <c:strCache>
                <c:ptCount val="20"/>
                <c:pt idx="0">
                  <c:v>июль 2019г</c:v>
                </c:pt>
                <c:pt idx="1">
                  <c:v>август 2019г</c:v>
                </c:pt>
                <c:pt idx="2">
                  <c:v>сентябрь 2019г</c:v>
                </c:pt>
                <c:pt idx="3">
                  <c:v>ноябрь 2019г</c:v>
                </c:pt>
                <c:pt idx="4">
                  <c:v>январь 2020г</c:v>
                </c:pt>
                <c:pt idx="5">
                  <c:v>март 2020г</c:v>
                </c:pt>
                <c:pt idx="6">
                  <c:v>май 2020г</c:v>
                </c:pt>
                <c:pt idx="7">
                  <c:v>август 2020г</c:v>
                </c:pt>
                <c:pt idx="8">
                  <c:v>сенябрь 2020г</c:v>
                </c:pt>
                <c:pt idx="9">
                  <c:v>февраль 2021г</c:v>
                </c:pt>
                <c:pt idx="10">
                  <c:v>март 2021г</c:v>
                </c:pt>
                <c:pt idx="11">
                  <c:v>июнь 2021г</c:v>
                </c:pt>
                <c:pt idx="12">
                  <c:v>август 2021г</c:v>
                </c:pt>
                <c:pt idx="13">
                  <c:v>сентябрь 2021г</c:v>
                </c:pt>
                <c:pt idx="14">
                  <c:v>декабрь 2021г</c:v>
                </c:pt>
                <c:pt idx="15">
                  <c:v>март 2022г</c:v>
                </c:pt>
                <c:pt idx="16">
                  <c:v>апрель 2022г</c:v>
                </c:pt>
                <c:pt idx="17">
                  <c:v>июнь 2022г</c:v>
                </c:pt>
                <c:pt idx="18">
                  <c:v>июль 2022г</c:v>
                </c:pt>
                <c:pt idx="19">
                  <c:v>август 2022г</c:v>
                </c:pt>
              </c:strCache>
            </c:strRef>
          </c:cat>
          <c:val>
            <c:numRef>
              <c:f>Лист1!$F$2:$F$21</c:f>
              <c:numCache>
                <c:formatCode>General</c:formatCode>
                <c:ptCount val="20"/>
                <c:pt idx="0">
                  <c:v>2</c:v>
                </c:pt>
                <c:pt idx="1">
                  <c:v>3</c:v>
                </c:pt>
                <c:pt idx="2">
                  <c:v>1</c:v>
                </c:pt>
                <c:pt idx="9">
                  <c:v>1</c:v>
                </c:pt>
              </c:numCache>
            </c:numRef>
          </c:val>
          <c:extLst>
            <c:ext xmlns:c16="http://schemas.microsoft.com/office/drawing/2014/chart" uri="{C3380CC4-5D6E-409C-BE32-E72D297353CC}">
              <c16:uniqueId val="{00000004-53FF-4792-B5EC-75DF4FAD9456}"/>
            </c:ext>
          </c:extLst>
        </c:ser>
        <c:ser>
          <c:idx val="5"/>
          <c:order val="5"/>
          <c:tx>
            <c:strRef>
              <c:f>Лист1!$G$1</c:f>
              <c:strCache>
                <c:ptCount val="1"/>
                <c:pt idx="0">
                  <c:v>МБОУ СОШ № 25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Лист1!$A$2:$A$21</c:f>
              <c:strCache>
                <c:ptCount val="20"/>
                <c:pt idx="0">
                  <c:v>июль 2019г</c:v>
                </c:pt>
                <c:pt idx="1">
                  <c:v>август 2019г</c:v>
                </c:pt>
                <c:pt idx="2">
                  <c:v>сентябрь 2019г</c:v>
                </c:pt>
                <c:pt idx="3">
                  <c:v>ноябрь 2019г</c:v>
                </c:pt>
                <c:pt idx="4">
                  <c:v>январь 2020г</c:v>
                </c:pt>
                <c:pt idx="5">
                  <c:v>март 2020г</c:v>
                </c:pt>
                <c:pt idx="6">
                  <c:v>май 2020г</c:v>
                </c:pt>
                <c:pt idx="7">
                  <c:v>август 2020г</c:v>
                </c:pt>
                <c:pt idx="8">
                  <c:v>сенябрь 2020г</c:v>
                </c:pt>
                <c:pt idx="9">
                  <c:v>февраль 2021г</c:v>
                </c:pt>
                <c:pt idx="10">
                  <c:v>март 2021г</c:v>
                </c:pt>
                <c:pt idx="11">
                  <c:v>июнь 2021г</c:v>
                </c:pt>
                <c:pt idx="12">
                  <c:v>август 2021г</c:v>
                </c:pt>
                <c:pt idx="13">
                  <c:v>сентябрь 2021г</c:v>
                </c:pt>
                <c:pt idx="14">
                  <c:v>декабрь 2021г</c:v>
                </c:pt>
                <c:pt idx="15">
                  <c:v>март 2022г</c:v>
                </c:pt>
                <c:pt idx="16">
                  <c:v>апрель 2022г</c:v>
                </c:pt>
                <c:pt idx="17">
                  <c:v>июнь 2022г</c:v>
                </c:pt>
                <c:pt idx="18">
                  <c:v>июль 2022г</c:v>
                </c:pt>
                <c:pt idx="19">
                  <c:v>август 2022г</c:v>
                </c:pt>
              </c:strCache>
            </c:strRef>
          </c:cat>
          <c:val>
            <c:numRef>
              <c:f>Лист1!$G$2:$G$21</c:f>
              <c:numCache>
                <c:formatCode>General</c:formatCode>
                <c:ptCount val="20"/>
                <c:pt idx="6">
                  <c:v>1</c:v>
                </c:pt>
              </c:numCache>
            </c:numRef>
          </c:val>
          <c:extLst>
            <c:ext xmlns:c16="http://schemas.microsoft.com/office/drawing/2014/chart" uri="{C3380CC4-5D6E-409C-BE32-E72D297353CC}">
              <c16:uniqueId val="{00000005-53FF-4792-B5EC-75DF4FAD9456}"/>
            </c:ext>
          </c:extLst>
        </c:ser>
        <c:dLbls>
          <c:showLegendKey val="0"/>
          <c:showVal val="0"/>
          <c:showCatName val="0"/>
          <c:showSerName val="0"/>
          <c:showPercent val="0"/>
          <c:showBubbleSize val="0"/>
        </c:dLbls>
        <c:gapWidth val="150"/>
        <c:axId val="79832192"/>
        <c:axId val="79833728"/>
      </c:barChart>
      <c:catAx>
        <c:axId val="79832192"/>
        <c:scaling>
          <c:orientation val="minMax"/>
        </c:scaling>
        <c:delete val="0"/>
        <c:axPos val="b"/>
        <c:numFmt formatCode="General" sourceLinked="0"/>
        <c:majorTickMark val="out"/>
        <c:minorTickMark val="none"/>
        <c:tickLblPos val="nextTo"/>
        <c:crossAx val="79833728"/>
        <c:crosses val="autoZero"/>
        <c:auto val="1"/>
        <c:lblAlgn val="ctr"/>
        <c:lblOffset val="100"/>
        <c:noMultiLvlLbl val="0"/>
      </c:catAx>
      <c:valAx>
        <c:axId val="79833728"/>
        <c:scaling>
          <c:orientation val="minMax"/>
        </c:scaling>
        <c:delete val="0"/>
        <c:axPos val="l"/>
        <c:numFmt formatCode="General" sourceLinked="1"/>
        <c:majorTickMark val="out"/>
        <c:minorTickMark val="none"/>
        <c:tickLblPos val="nextTo"/>
        <c:crossAx val="79832192"/>
        <c:crosses val="autoZero"/>
        <c:crossBetween val="between"/>
      </c:valAx>
    </c:plotArea>
    <c:legend>
      <c:legendPos val="b"/>
      <c:overlay val="0"/>
    </c:legend>
    <c:plotVisOnly val="1"/>
    <c:dispBlanksAs val="gap"/>
    <c:showDLblsOverMax val="0"/>
  </c:chart>
  <c:spPr>
    <a:ln>
      <a:solidFill>
        <a:schemeClr val="bg1"/>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440161397735739E-2"/>
          <c:y val="4.1389504804138971E-2"/>
          <c:w val="0.93192373341392032"/>
          <c:h val="0.68436754718298787"/>
        </c:manualLayout>
      </c:layout>
      <c:barChart>
        <c:barDir val="col"/>
        <c:grouping val="clustered"/>
        <c:varyColors val="0"/>
        <c:ser>
          <c:idx val="0"/>
          <c:order val="0"/>
          <c:tx>
            <c:strRef>
              <c:f>Лист1!$B$1</c:f>
              <c:strCache>
                <c:ptCount val="1"/>
                <c:pt idx="0">
                  <c:v>Иркутск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Лист1!$A$2:$A$21</c:f>
              <c:strCache>
                <c:ptCount val="20"/>
                <c:pt idx="0">
                  <c:v>Август 2019г</c:v>
                </c:pt>
                <c:pt idx="1">
                  <c:v>Сентябрь 2019г</c:v>
                </c:pt>
                <c:pt idx="2">
                  <c:v>Октябрь 2019г</c:v>
                </c:pt>
                <c:pt idx="3">
                  <c:v>Ноябрь 2019г</c:v>
                </c:pt>
                <c:pt idx="4">
                  <c:v>Январь 2020г</c:v>
                </c:pt>
                <c:pt idx="5">
                  <c:v>Февраль 2020г</c:v>
                </c:pt>
                <c:pt idx="6">
                  <c:v>Март 2020г</c:v>
                </c:pt>
                <c:pt idx="7">
                  <c:v>Май 2020г</c:v>
                </c:pt>
                <c:pt idx="8">
                  <c:v>Июнь 2020г</c:v>
                </c:pt>
                <c:pt idx="9">
                  <c:v>Август 2020г</c:v>
                </c:pt>
                <c:pt idx="10">
                  <c:v>Октябрь 2020г</c:v>
                </c:pt>
                <c:pt idx="11">
                  <c:v>Ноябрь 2020г</c:v>
                </c:pt>
                <c:pt idx="12">
                  <c:v>Август 2021г</c:v>
                </c:pt>
                <c:pt idx="13">
                  <c:v>Ноябрь 2021г</c:v>
                </c:pt>
                <c:pt idx="14">
                  <c:v>Декакбрь 2021г</c:v>
                </c:pt>
                <c:pt idx="15">
                  <c:v>Январь 2022г</c:v>
                </c:pt>
                <c:pt idx="16">
                  <c:v>Февраль 2022г</c:v>
                </c:pt>
                <c:pt idx="17">
                  <c:v>Июль 2022г</c:v>
                </c:pt>
                <c:pt idx="18">
                  <c:v>Август 2022г</c:v>
                </c:pt>
                <c:pt idx="19">
                  <c:v>Октябрь 2022г</c:v>
                </c:pt>
              </c:strCache>
            </c:strRef>
          </c:cat>
          <c:val>
            <c:numRef>
              <c:f>Лист1!$B$2:$B$21</c:f>
              <c:numCache>
                <c:formatCode>General</c:formatCode>
                <c:ptCount val="20"/>
                <c:pt idx="0">
                  <c:v>2</c:v>
                </c:pt>
                <c:pt idx="2">
                  <c:v>4</c:v>
                </c:pt>
                <c:pt idx="3">
                  <c:v>1</c:v>
                </c:pt>
                <c:pt idx="9">
                  <c:v>1</c:v>
                </c:pt>
                <c:pt idx="15">
                  <c:v>1</c:v>
                </c:pt>
              </c:numCache>
            </c:numRef>
          </c:val>
          <c:extLst>
            <c:ext xmlns:c16="http://schemas.microsoft.com/office/drawing/2014/chart" uri="{C3380CC4-5D6E-409C-BE32-E72D297353CC}">
              <c16:uniqueId val="{00000000-9666-499A-96A1-56DFAA9F08B5}"/>
            </c:ext>
          </c:extLst>
        </c:ser>
        <c:ser>
          <c:idx val="1"/>
          <c:order val="1"/>
          <c:tx>
            <c:strRef>
              <c:f>Лист1!$C$1</c:f>
              <c:strCache>
                <c:ptCount val="1"/>
                <c:pt idx="0">
                  <c:v>Населённые пункты Иркутской области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Лист1!$A$2:$A$21</c:f>
              <c:strCache>
                <c:ptCount val="20"/>
                <c:pt idx="0">
                  <c:v>Август 2019г</c:v>
                </c:pt>
                <c:pt idx="1">
                  <c:v>Сентябрь 2019г</c:v>
                </c:pt>
                <c:pt idx="2">
                  <c:v>Октябрь 2019г</c:v>
                </c:pt>
                <c:pt idx="3">
                  <c:v>Ноябрь 2019г</c:v>
                </c:pt>
                <c:pt idx="4">
                  <c:v>Январь 2020г</c:v>
                </c:pt>
                <c:pt idx="5">
                  <c:v>Февраль 2020г</c:v>
                </c:pt>
                <c:pt idx="6">
                  <c:v>Март 2020г</c:v>
                </c:pt>
                <c:pt idx="7">
                  <c:v>Май 2020г</c:v>
                </c:pt>
                <c:pt idx="8">
                  <c:v>Июнь 2020г</c:v>
                </c:pt>
                <c:pt idx="9">
                  <c:v>Август 2020г</c:v>
                </c:pt>
                <c:pt idx="10">
                  <c:v>Октябрь 2020г</c:v>
                </c:pt>
                <c:pt idx="11">
                  <c:v>Ноябрь 2020г</c:v>
                </c:pt>
                <c:pt idx="12">
                  <c:v>Август 2021г</c:v>
                </c:pt>
                <c:pt idx="13">
                  <c:v>Ноябрь 2021г</c:v>
                </c:pt>
                <c:pt idx="14">
                  <c:v>Декакбрь 2021г</c:v>
                </c:pt>
                <c:pt idx="15">
                  <c:v>Январь 2022г</c:v>
                </c:pt>
                <c:pt idx="16">
                  <c:v>Февраль 2022г</c:v>
                </c:pt>
                <c:pt idx="17">
                  <c:v>Июль 2022г</c:v>
                </c:pt>
                <c:pt idx="18">
                  <c:v>Август 2022г</c:v>
                </c:pt>
                <c:pt idx="19">
                  <c:v>Октябрь 2022г</c:v>
                </c:pt>
              </c:strCache>
            </c:strRef>
          </c:cat>
          <c:val>
            <c:numRef>
              <c:f>Лист1!$C$2:$C$21</c:f>
              <c:numCache>
                <c:formatCode>General</c:formatCode>
                <c:ptCount val="20"/>
                <c:pt idx="0">
                  <c:v>2</c:v>
                </c:pt>
                <c:pt idx="1">
                  <c:v>3</c:v>
                </c:pt>
                <c:pt idx="2">
                  <c:v>1</c:v>
                </c:pt>
                <c:pt idx="4">
                  <c:v>3</c:v>
                </c:pt>
                <c:pt idx="5">
                  <c:v>3</c:v>
                </c:pt>
                <c:pt idx="6">
                  <c:v>2</c:v>
                </c:pt>
                <c:pt idx="7">
                  <c:v>1</c:v>
                </c:pt>
                <c:pt idx="8">
                  <c:v>1</c:v>
                </c:pt>
                <c:pt idx="9">
                  <c:v>1</c:v>
                </c:pt>
                <c:pt idx="10">
                  <c:v>3</c:v>
                </c:pt>
                <c:pt idx="11">
                  <c:v>1</c:v>
                </c:pt>
                <c:pt idx="12">
                  <c:v>1</c:v>
                </c:pt>
                <c:pt idx="13">
                  <c:v>2</c:v>
                </c:pt>
                <c:pt idx="14">
                  <c:v>2</c:v>
                </c:pt>
                <c:pt idx="16">
                  <c:v>1</c:v>
                </c:pt>
                <c:pt idx="17">
                  <c:v>1</c:v>
                </c:pt>
                <c:pt idx="18">
                  <c:v>1</c:v>
                </c:pt>
                <c:pt idx="19">
                  <c:v>2</c:v>
                </c:pt>
              </c:numCache>
            </c:numRef>
          </c:val>
          <c:extLst>
            <c:ext xmlns:c16="http://schemas.microsoft.com/office/drawing/2014/chart" uri="{C3380CC4-5D6E-409C-BE32-E72D297353CC}">
              <c16:uniqueId val="{00000001-9666-499A-96A1-56DFAA9F08B5}"/>
            </c:ext>
          </c:extLst>
        </c:ser>
        <c:ser>
          <c:idx val="2"/>
          <c:order val="2"/>
          <c:tx>
            <c:strRef>
              <c:f>Лист1!$D$1</c:f>
              <c:strCache>
                <c:ptCount val="1"/>
                <c:pt idx="0">
                  <c:v>Красноярск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Лист1!$A$2:$A$21</c:f>
              <c:strCache>
                <c:ptCount val="20"/>
                <c:pt idx="0">
                  <c:v>Август 2019г</c:v>
                </c:pt>
                <c:pt idx="1">
                  <c:v>Сентябрь 2019г</c:v>
                </c:pt>
                <c:pt idx="2">
                  <c:v>Октябрь 2019г</c:v>
                </c:pt>
                <c:pt idx="3">
                  <c:v>Ноябрь 2019г</c:v>
                </c:pt>
                <c:pt idx="4">
                  <c:v>Январь 2020г</c:v>
                </c:pt>
                <c:pt idx="5">
                  <c:v>Февраль 2020г</c:v>
                </c:pt>
                <c:pt idx="6">
                  <c:v>Март 2020г</c:v>
                </c:pt>
                <c:pt idx="7">
                  <c:v>Май 2020г</c:v>
                </c:pt>
                <c:pt idx="8">
                  <c:v>Июнь 2020г</c:v>
                </c:pt>
                <c:pt idx="9">
                  <c:v>Август 2020г</c:v>
                </c:pt>
                <c:pt idx="10">
                  <c:v>Октябрь 2020г</c:v>
                </c:pt>
                <c:pt idx="11">
                  <c:v>Ноябрь 2020г</c:v>
                </c:pt>
                <c:pt idx="12">
                  <c:v>Август 2021г</c:v>
                </c:pt>
                <c:pt idx="13">
                  <c:v>Ноябрь 2021г</c:v>
                </c:pt>
                <c:pt idx="14">
                  <c:v>Декакбрь 2021г</c:v>
                </c:pt>
                <c:pt idx="15">
                  <c:v>Январь 2022г</c:v>
                </c:pt>
                <c:pt idx="16">
                  <c:v>Февраль 2022г</c:v>
                </c:pt>
                <c:pt idx="17">
                  <c:v>Июль 2022г</c:v>
                </c:pt>
                <c:pt idx="18">
                  <c:v>Август 2022г</c:v>
                </c:pt>
                <c:pt idx="19">
                  <c:v>Октябрь 2022г</c:v>
                </c:pt>
              </c:strCache>
            </c:strRef>
          </c:cat>
          <c:val>
            <c:numRef>
              <c:f>Лист1!$D$2:$D$21</c:f>
              <c:numCache>
                <c:formatCode>General</c:formatCode>
                <c:ptCount val="20"/>
                <c:pt idx="2">
                  <c:v>2</c:v>
                </c:pt>
                <c:pt idx="4">
                  <c:v>2</c:v>
                </c:pt>
                <c:pt idx="17">
                  <c:v>2</c:v>
                </c:pt>
              </c:numCache>
            </c:numRef>
          </c:val>
          <c:extLst>
            <c:ext xmlns:c16="http://schemas.microsoft.com/office/drawing/2014/chart" uri="{C3380CC4-5D6E-409C-BE32-E72D297353CC}">
              <c16:uniqueId val="{00000002-9666-499A-96A1-56DFAA9F08B5}"/>
            </c:ext>
          </c:extLst>
        </c:ser>
        <c:ser>
          <c:idx val="3"/>
          <c:order val="3"/>
          <c:tx>
            <c:strRef>
              <c:f>Лист1!$E$1</c:f>
              <c:strCache>
                <c:ptCount val="1"/>
                <c:pt idx="0">
                  <c:v>Новосибирск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Лист1!$A$2:$A$21</c:f>
              <c:strCache>
                <c:ptCount val="20"/>
                <c:pt idx="0">
                  <c:v>Август 2019г</c:v>
                </c:pt>
                <c:pt idx="1">
                  <c:v>Сентябрь 2019г</c:v>
                </c:pt>
                <c:pt idx="2">
                  <c:v>Октябрь 2019г</c:v>
                </c:pt>
                <c:pt idx="3">
                  <c:v>Ноябрь 2019г</c:v>
                </c:pt>
                <c:pt idx="4">
                  <c:v>Январь 2020г</c:v>
                </c:pt>
                <c:pt idx="5">
                  <c:v>Февраль 2020г</c:v>
                </c:pt>
                <c:pt idx="6">
                  <c:v>Март 2020г</c:v>
                </c:pt>
                <c:pt idx="7">
                  <c:v>Май 2020г</c:v>
                </c:pt>
                <c:pt idx="8">
                  <c:v>Июнь 2020г</c:v>
                </c:pt>
                <c:pt idx="9">
                  <c:v>Август 2020г</c:v>
                </c:pt>
                <c:pt idx="10">
                  <c:v>Октябрь 2020г</c:v>
                </c:pt>
                <c:pt idx="11">
                  <c:v>Ноябрь 2020г</c:v>
                </c:pt>
                <c:pt idx="12">
                  <c:v>Август 2021г</c:v>
                </c:pt>
                <c:pt idx="13">
                  <c:v>Ноябрь 2021г</c:v>
                </c:pt>
                <c:pt idx="14">
                  <c:v>Декакбрь 2021г</c:v>
                </c:pt>
                <c:pt idx="15">
                  <c:v>Январь 2022г</c:v>
                </c:pt>
                <c:pt idx="16">
                  <c:v>Февраль 2022г</c:v>
                </c:pt>
                <c:pt idx="17">
                  <c:v>Июль 2022г</c:v>
                </c:pt>
                <c:pt idx="18">
                  <c:v>Август 2022г</c:v>
                </c:pt>
                <c:pt idx="19">
                  <c:v>Октябрь 2022г</c:v>
                </c:pt>
              </c:strCache>
            </c:strRef>
          </c:cat>
          <c:val>
            <c:numRef>
              <c:f>Лист1!$E$2:$E$21</c:f>
              <c:numCache>
                <c:formatCode>General</c:formatCode>
                <c:ptCount val="20"/>
                <c:pt idx="8">
                  <c:v>2</c:v>
                </c:pt>
              </c:numCache>
            </c:numRef>
          </c:val>
          <c:extLst>
            <c:ext xmlns:c16="http://schemas.microsoft.com/office/drawing/2014/chart" uri="{C3380CC4-5D6E-409C-BE32-E72D297353CC}">
              <c16:uniqueId val="{00000003-9666-499A-96A1-56DFAA9F08B5}"/>
            </c:ext>
          </c:extLst>
        </c:ser>
        <c:ser>
          <c:idx val="4"/>
          <c:order val="4"/>
          <c:tx>
            <c:strRef>
              <c:f>Лист1!$F$1</c:f>
              <c:strCache>
                <c:ptCount val="1"/>
                <c:pt idx="0">
                  <c:v>Москва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Лист1!$A$2:$A$21</c:f>
              <c:strCache>
                <c:ptCount val="20"/>
                <c:pt idx="0">
                  <c:v>Август 2019г</c:v>
                </c:pt>
                <c:pt idx="1">
                  <c:v>Сентябрь 2019г</c:v>
                </c:pt>
                <c:pt idx="2">
                  <c:v>Октябрь 2019г</c:v>
                </c:pt>
                <c:pt idx="3">
                  <c:v>Ноябрь 2019г</c:v>
                </c:pt>
                <c:pt idx="4">
                  <c:v>Январь 2020г</c:v>
                </c:pt>
                <c:pt idx="5">
                  <c:v>Февраль 2020г</c:v>
                </c:pt>
                <c:pt idx="6">
                  <c:v>Март 2020г</c:v>
                </c:pt>
                <c:pt idx="7">
                  <c:v>Май 2020г</c:v>
                </c:pt>
                <c:pt idx="8">
                  <c:v>Июнь 2020г</c:v>
                </c:pt>
                <c:pt idx="9">
                  <c:v>Август 2020г</c:v>
                </c:pt>
                <c:pt idx="10">
                  <c:v>Октябрь 2020г</c:v>
                </c:pt>
                <c:pt idx="11">
                  <c:v>Ноябрь 2020г</c:v>
                </c:pt>
                <c:pt idx="12">
                  <c:v>Август 2021г</c:v>
                </c:pt>
                <c:pt idx="13">
                  <c:v>Ноябрь 2021г</c:v>
                </c:pt>
                <c:pt idx="14">
                  <c:v>Декакбрь 2021г</c:v>
                </c:pt>
                <c:pt idx="15">
                  <c:v>Январь 2022г</c:v>
                </c:pt>
                <c:pt idx="16">
                  <c:v>Февраль 2022г</c:v>
                </c:pt>
                <c:pt idx="17">
                  <c:v>Июль 2022г</c:v>
                </c:pt>
                <c:pt idx="18">
                  <c:v>Август 2022г</c:v>
                </c:pt>
                <c:pt idx="19">
                  <c:v>Октябрь 2022г</c:v>
                </c:pt>
              </c:strCache>
            </c:strRef>
          </c:cat>
          <c:val>
            <c:numRef>
              <c:f>Лист1!$F$2:$F$21</c:f>
              <c:numCache>
                <c:formatCode>General</c:formatCode>
                <c:ptCount val="20"/>
                <c:pt idx="9">
                  <c:v>1</c:v>
                </c:pt>
              </c:numCache>
            </c:numRef>
          </c:val>
          <c:extLst>
            <c:ext xmlns:c16="http://schemas.microsoft.com/office/drawing/2014/chart" uri="{C3380CC4-5D6E-409C-BE32-E72D297353CC}">
              <c16:uniqueId val="{00000004-9666-499A-96A1-56DFAA9F08B5}"/>
            </c:ext>
          </c:extLst>
        </c:ser>
        <c:dLbls>
          <c:showLegendKey val="0"/>
          <c:showVal val="1"/>
          <c:showCatName val="0"/>
          <c:showSerName val="0"/>
          <c:showPercent val="0"/>
          <c:showBubbleSize val="0"/>
        </c:dLbls>
        <c:gapWidth val="150"/>
        <c:overlap val="-25"/>
        <c:axId val="11693440"/>
        <c:axId val="11707520"/>
      </c:barChart>
      <c:catAx>
        <c:axId val="11693440"/>
        <c:scaling>
          <c:orientation val="minMax"/>
        </c:scaling>
        <c:delete val="0"/>
        <c:axPos val="b"/>
        <c:numFmt formatCode="General" sourceLinked="0"/>
        <c:majorTickMark val="none"/>
        <c:minorTickMark val="none"/>
        <c:tickLblPos val="nextTo"/>
        <c:spPr>
          <a:ln>
            <a:solidFill>
              <a:schemeClr val="tx1"/>
            </a:solidFill>
          </a:ln>
        </c:spPr>
        <c:crossAx val="11707520"/>
        <c:crosses val="autoZero"/>
        <c:auto val="1"/>
        <c:lblAlgn val="ctr"/>
        <c:lblOffset val="100"/>
        <c:noMultiLvlLbl val="0"/>
      </c:catAx>
      <c:valAx>
        <c:axId val="11707520"/>
        <c:scaling>
          <c:orientation val="minMax"/>
          <c:max val="4"/>
        </c:scaling>
        <c:delete val="0"/>
        <c:axPos val="l"/>
        <c:numFmt formatCode="General" sourceLinked="1"/>
        <c:majorTickMark val="out"/>
        <c:minorTickMark val="none"/>
        <c:tickLblPos val="nextTo"/>
        <c:crossAx val="11693440"/>
        <c:crosses val="autoZero"/>
        <c:crossBetween val="between"/>
      </c:valAx>
    </c:plotArea>
    <c:legend>
      <c:legendPos val="b"/>
      <c:overlay val="0"/>
    </c:legend>
    <c:plotVisOnly val="1"/>
    <c:dispBlanksAs val="gap"/>
    <c:showDLblsOverMax val="0"/>
  </c:chart>
  <c:spPr>
    <a:ln>
      <a:solidFill>
        <a:schemeClr val="bg1"/>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МБОУ СОШ №19</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Лист1!$A$2:$A$9</c:f>
              <c:numCache>
                <c:formatCode>General</c:formatCode>
                <c:ptCount val="8"/>
                <c:pt idx="0">
                  <c:v>2015</c:v>
                </c:pt>
                <c:pt idx="1">
                  <c:v>2016</c:v>
                </c:pt>
                <c:pt idx="2">
                  <c:v>2017</c:v>
                </c:pt>
                <c:pt idx="3">
                  <c:v>2018</c:v>
                </c:pt>
                <c:pt idx="4">
                  <c:v>2019</c:v>
                </c:pt>
                <c:pt idx="5">
                  <c:v>2020</c:v>
                </c:pt>
                <c:pt idx="6">
                  <c:v>2021</c:v>
                </c:pt>
                <c:pt idx="7">
                  <c:v>2022</c:v>
                </c:pt>
              </c:numCache>
            </c:numRef>
          </c:cat>
          <c:val>
            <c:numRef>
              <c:f>Лист1!$B$2:$B$9</c:f>
              <c:numCache>
                <c:formatCode>General</c:formatCode>
                <c:ptCount val="8"/>
                <c:pt idx="0">
                  <c:v>4</c:v>
                </c:pt>
                <c:pt idx="2">
                  <c:v>3</c:v>
                </c:pt>
                <c:pt idx="3">
                  <c:v>1</c:v>
                </c:pt>
                <c:pt idx="4">
                  <c:v>6</c:v>
                </c:pt>
                <c:pt idx="6">
                  <c:v>1</c:v>
                </c:pt>
              </c:numCache>
            </c:numRef>
          </c:val>
          <c:extLst>
            <c:ext xmlns:c16="http://schemas.microsoft.com/office/drawing/2014/chart" uri="{C3380CC4-5D6E-409C-BE32-E72D297353CC}">
              <c16:uniqueId val="{00000000-2E56-40FD-88C5-88ADDA86B17E}"/>
            </c:ext>
          </c:extLst>
        </c:ser>
        <c:ser>
          <c:idx val="1"/>
          <c:order val="1"/>
          <c:tx>
            <c:strRef>
              <c:f>Лист1!$C$1</c:f>
              <c:strCache>
                <c:ptCount val="1"/>
                <c:pt idx="0">
                  <c:v>МБОУ СОШ № 1</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Лист1!$A$2:$A$9</c:f>
              <c:numCache>
                <c:formatCode>General</c:formatCode>
                <c:ptCount val="8"/>
                <c:pt idx="0">
                  <c:v>2015</c:v>
                </c:pt>
                <c:pt idx="1">
                  <c:v>2016</c:v>
                </c:pt>
                <c:pt idx="2">
                  <c:v>2017</c:v>
                </c:pt>
                <c:pt idx="3">
                  <c:v>2018</c:v>
                </c:pt>
                <c:pt idx="4">
                  <c:v>2019</c:v>
                </c:pt>
                <c:pt idx="5">
                  <c:v>2020</c:v>
                </c:pt>
                <c:pt idx="6">
                  <c:v>2021</c:v>
                </c:pt>
                <c:pt idx="7">
                  <c:v>2022</c:v>
                </c:pt>
              </c:numCache>
            </c:numRef>
          </c:cat>
          <c:val>
            <c:numRef>
              <c:f>Лист1!$C$2:$C$9</c:f>
              <c:numCache>
                <c:formatCode>General</c:formatCode>
                <c:ptCount val="8"/>
                <c:pt idx="0">
                  <c:v>3</c:v>
                </c:pt>
                <c:pt idx="2">
                  <c:v>3</c:v>
                </c:pt>
                <c:pt idx="3">
                  <c:v>1</c:v>
                </c:pt>
                <c:pt idx="4">
                  <c:v>2</c:v>
                </c:pt>
                <c:pt idx="5">
                  <c:v>2</c:v>
                </c:pt>
                <c:pt idx="6">
                  <c:v>2</c:v>
                </c:pt>
                <c:pt idx="7">
                  <c:v>1</c:v>
                </c:pt>
              </c:numCache>
            </c:numRef>
          </c:val>
          <c:extLst>
            <c:ext xmlns:c16="http://schemas.microsoft.com/office/drawing/2014/chart" uri="{C3380CC4-5D6E-409C-BE32-E72D297353CC}">
              <c16:uniqueId val="{00000001-2E56-40FD-88C5-88ADDA86B17E}"/>
            </c:ext>
          </c:extLst>
        </c:ser>
        <c:ser>
          <c:idx val="2"/>
          <c:order val="2"/>
          <c:tx>
            <c:strRef>
              <c:f>Лист1!$D$1</c:f>
              <c:strCache>
                <c:ptCount val="1"/>
                <c:pt idx="0">
                  <c:v>МБОУ СОШ № 2</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Лист1!$A$2:$A$9</c:f>
              <c:numCache>
                <c:formatCode>General</c:formatCode>
                <c:ptCount val="8"/>
                <c:pt idx="0">
                  <c:v>2015</c:v>
                </c:pt>
                <c:pt idx="1">
                  <c:v>2016</c:v>
                </c:pt>
                <c:pt idx="2">
                  <c:v>2017</c:v>
                </c:pt>
                <c:pt idx="3">
                  <c:v>2018</c:v>
                </c:pt>
                <c:pt idx="4">
                  <c:v>2019</c:v>
                </c:pt>
                <c:pt idx="5">
                  <c:v>2020</c:v>
                </c:pt>
                <c:pt idx="6">
                  <c:v>2021</c:v>
                </c:pt>
                <c:pt idx="7">
                  <c:v>2022</c:v>
                </c:pt>
              </c:numCache>
            </c:numRef>
          </c:cat>
          <c:val>
            <c:numRef>
              <c:f>Лист1!$D$2:$D$9</c:f>
              <c:numCache>
                <c:formatCode>General</c:formatCode>
                <c:ptCount val="8"/>
                <c:pt idx="0">
                  <c:v>3</c:v>
                </c:pt>
                <c:pt idx="1">
                  <c:v>1</c:v>
                </c:pt>
                <c:pt idx="5">
                  <c:v>4</c:v>
                </c:pt>
                <c:pt idx="6">
                  <c:v>9</c:v>
                </c:pt>
                <c:pt idx="7">
                  <c:v>15</c:v>
                </c:pt>
              </c:numCache>
            </c:numRef>
          </c:val>
          <c:extLst>
            <c:ext xmlns:c16="http://schemas.microsoft.com/office/drawing/2014/chart" uri="{C3380CC4-5D6E-409C-BE32-E72D297353CC}">
              <c16:uniqueId val="{00000002-2E56-40FD-88C5-88ADDA86B17E}"/>
            </c:ext>
          </c:extLst>
        </c:ser>
        <c:ser>
          <c:idx val="3"/>
          <c:order val="3"/>
          <c:tx>
            <c:strRef>
              <c:f>Лист1!$E$1</c:f>
              <c:strCache>
                <c:ptCount val="1"/>
                <c:pt idx="0">
                  <c:v>МБОУ СОШ " Новая Эра"</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Лист1!$A$2:$A$9</c:f>
              <c:numCache>
                <c:formatCode>General</c:formatCode>
                <c:ptCount val="8"/>
                <c:pt idx="0">
                  <c:v>2015</c:v>
                </c:pt>
                <c:pt idx="1">
                  <c:v>2016</c:v>
                </c:pt>
                <c:pt idx="2">
                  <c:v>2017</c:v>
                </c:pt>
                <c:pt idx="3">
                  <c:v>2018</c:v>
                </c:pt>
                <c:pt idx="4">
                  <c:v>2019</c:v>
                </c:pt>
                <c:pt idx="5">
                  <c:v>2020</c:v>
                </c:pt>
                <c:pt idx="6">
                  <c:v>2021</c:v>
                </c:pt>
                <c:pt idx="7">
                  <c:v>2022</c:v>
                </c:pt>
              </c:numCache>
            </c:numRef>
          </c:cat>
          <c:val>
            <c:numRef>
              <c:f>Лист1!$E$2:$E$9</c:f>
              <c:numCache>
                <c:formatCode>General</c:formatCode>
                <c:ptCount val="8"/>
                <c:pt idx="5">
                  <c:v>5</c:v>
                </c:pt>
                <c:pt idx="6">
                  <c:v>18</c:v>
                </c:pt>
              </c:numCache>
            </c:numRef>
          </c:val>
          <c:extLst>
            <c:ext xmlns:c16="http://schemas.microsoft.com/office/drawing/2014/chart" uri="{C3380CC4-5D6E-409C-BE32-E72D297353CC}">
              <c16:uniqueId val="{00000003-2E56-40FD-88C5-88ADDA86B17E}"/>
            </c:ext>
          </c:extLst>
        </c:ser>
        <c:dLbls>
          <c:dLblPos val="outEnd"/>
          <c:showLegendKey val="0"/>
          <c:showVal val="1"/>
          <c:showCatName val="0"/>
          <c:showSerName val="0"/>
          <c:showPercent val="0"/>
          <c:showBubbleSize val="0"/>
        </c:dLbls>
        <c:gapWidth val="444"/>
        <c:overlap val="-90"/>
        <c:axId val="594948088"/>
        <c:axId val="594940888"/>
      </c:barChart>
      <c:catAx>
        <c:axId val="594948088"/>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solidFill>
                <a:latin typeface="+mn-lt"/>
                <a:ea typeface="+mn-ea"/>
                <a:cs typeface="+mn-cs"/>
              </a:defRPr>
            </a:pPr>
            <a:endParaRPr lang="ru-RU"/>
          </a:p>
        </c:txPr>
        <c:crossAx val="594940888"/>
        <c:crosses val="autoZero"/>
        <c:auto val="1"/>
        <c:lblAlgn val="ctr"/>
        <c:lblOffset val="100"/>
        <c:noMultiLvlLbl val="0"/>
      </c:catAx>
      <c:valAx>
        <c:axId val="594940888"/>
        <c:scaling>
          <c:orientation val="minMax"/>
        </c:scaling>
        <c:delete val="0"/>
        <c:axPos val="l"/>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9494808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bg1"/>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353</TotalTime>
  <Pages>17</Pages>
  <Words>2220</Words>
  <Characters>12655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galina.kapitanova@outlook.com</cp:lastModifiedBy>
  <cp:revision>29</cp:revision>
  <cp:lastPrinted>2023-03-22T06:30:00Z</cp:lastPrinted>
  <dcterms:created xsi:type="dcterms:W3CDTF">2023-03-16T08:54:00Z</dcterms:created>
  <dcterms:modified xsi:type="dcterms:W3CDTF">2023-03-26T00:14:00Z</dcterms:modified>
</cp:coreProperties>
</file>