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0DF" w:rsidRPr="00091565" w:rsidRDefault="00B310DF" w:rsidP="00B310DF">
      <w:pPr>
        <w:jc w:val="both"/>
        <w:rPr>
          <w:rFonts w:ascii="Times New Roman" w:eastAsiaTheme="majorEastAsia" w:hAnsi="Times New Roman"/>
          <w:sz w:val="24"/>
          <w:szCs w:val="24"/>
        </w:rPr>
      </w:pPr>
      <w:r w:rsidRPr="00091565">
        <w:rPr>
          <w:rFonts w:eastAsiaTheme="majorEastAsia"/>
          <w:sz w:val="24"/>
          <w:szCs w:val="24"/>
        </w:rPr>
        <w:tab/>
      </w:r>
      <w:r w:rsidRPr="00091565">
        <w:rPr>
          <w:rFonts w:eastAsiaTheme="majorEastAsia"/>
          <w:sz w:val="24"/>
          <w:szCs w:val="24"/>
        </w:rPr>
        <w:tab/>
      </w:r>
      <w:r w:rsidRPr="00091565">
        <w:rPr>
          <w:rFonts w:eastAsiaTheme="majorEastAsia"/>
          <w:sz w:val="24"/>
          <w:szCs w:val="24"/>
        </w:rPr>
        <w:tab/>
      </w:r>
      <w:r w:rsidRPr="00091565">
        <w:rPr>
          <w:rFonts w:eastAsiaTheme="majorEastAsia"/>
          <w:sz w:val="24"/>
          <w:szCs w:val="24"/>
        </w:rPr>
        <w:tab/>
      </w:r>
      <w:r w:rsidRPr="00091565">
        <w:rPr>
          <w:rFonts w:eastAsiaTheme="majorEastAsia"/>
          <w:sz w:val="24"/>
          <w:szCs w:val="24"/>
        </w:rPr>
        <w:tab/>
      </w:r>
      <w:r w:rsidRPr="00091565">
        <w:rPr>
          <w:rFonts w:eastAsiaTheme="majorEastAsia"/>
          <w:sz w:val="24"/>
          <w:szCs w:val="24"/>
        </w:rPr>
        <w:tab/>
      </w:r>
      <w:r w:rsidRPr="00091565">
        <w:rPr>
          <w:rFonts w:eastAsiaTheme="majorEastAsia"/>
          <w:sz w:val="24"/>
          <w:szCs w:val="24"/>
        </w:rPr>
        <w:tab/>
      </w:r>
      <w:r w:rsidRPr="00091565">
        <w:rPr>
          <w:rFonts w:eastAsiaTheme="majorEastAsia"/>
          <w:sz w:val="24"/>
          <w:szCs w:val="24"/>
        </w:rPr>
        <w:tab/>
      </w:r>
    </w:p>
    <w:p w:rsidR="00B310DF" w:rsidRDefault="00B310DF" w:rsidP="00B310DF">
      <w:pPr>
        <w:jc w:val="center"/>
        <w:rPr>
          <w:rFonts w:ascii="Times New Roman" w:eastAsiaTheme="majorEastAsia" w:hAnsi="Times New Roman"/>
          <w:caps/>
          <w:sz w:val="24"/>
          <w:szCs w:val="24"/>
        </w:rPr>
      </w:pPr>
      <w:r w:rsidRPr="00091565">
        <w:rPr>
          <w:rFonts w:ascii="Times New Roman" w:eastAsiaTheme="majorEastAsia" w:hAnsi="Times New Roman"/>
          <w:caps/>
          <w:sz w:val="24"/>
          <w:szCs w:val="24"/>
        </w:rPr>
        <w:t xml:space="preserve">Муниципальное </w:t>
      </w:r>
      <w:r w:rsidR="00A73AB1">
        <w:rPr>
          <w:rFonts w:ascii="Times New Roman" w:eastAsiaTheme="majorEastAsia" w:hAnsi="Times New Roman"/>
          <w:caps/>
          <w:sz w:val="24"/>
          <w:szCs w:val="24"/>
        </w:rPr>
        <w:t>бюджетное</w:t>
      </w:r>
      <w:r w:rsidRPr="00091565">
        <w:rPr>
          <w:rFonts w:ascii="Times New Roman" w:eastAsiaTheme="majorEastAsia" w:hAnsi="Times New Roman"/>
          <w:caps/>
          <w:sz w:val="24"/>
          <w:szCs w:val="24"/>
        </w:rPr>
        <w:t xml:space="preserve"> общеобразовательное  учреждение</w:t>
      </w:r>
    </w:p>
    <w:p w:rsidR="00B310DF" w:rsidRPr="00091565" w:rsidRDefault="00A73AB1" w:rsidP="00B310DF">
      <w:pPr>
        <w:jc w:val="center"/>
        <w:rPr>
          <w:rFonts w:ascii="Times New Roman" w:eastAsiaTheme="majorEastAsia" w:hAnsi="Times New Roman"/>
          <w:caps/>
          <w:sz w:val="24"/>
          <w:szCs w:val="24"/>
        </w:rPr>
      </w:pPr>
      <w:r>
        <w:rPr>
          <w:rFonts w:ascii="Times New Roman" w:eastAsiaTheme="majorEastAsia" w:hAnsi="Times New Roman"/>
          <w:caps/>
          <w:sz w:val="24"/>
          <w:szCs w:val="24"/>
        </w:rPr>
        <w:t>средняя общеобразовательная школа №9 имени А.Я. Ломакина</w:t>
      </w:r>
    </w:p>
    <w:p w:rsidR="00B310DF" w:rsidRDefault="00B310DF" w:rsidP="00B310DF">
      <w:pPr>
        <w:rPr>
          <w:rFonts w:asciiTheme="majorHAnsi" w:eastAsiaTheme="majorEastAsia" w:hAnsiTheme="majorHAnsi" w:cstheme="majorBidi"/>
          <w:caps/>
        </w:rPr>
      </w:pPr>
    </w:p>
    <w:p w:rsidR="00B310DF" w:rsidRDefault="00B310DF" w:rsidP="00B310DF">
      <w:pPr>
        <w:rPr>
          <w:rFonts w:asciiTheme="majorHAnsi" w:eastAsiaTheme="majorEastAsia" w:hAnsiTheme="majorHAnsi" w:cstheme="majorBidi"/>
          <w:caps/>
        </w:rPr>
      </w:pPr>
    </w:p>
    <w:p w:rsidR="00B310DF" w:rsidRDefault="00B310DF" w:rsidP="00B310DF"/>
    <w:p w:rsidR="00A73AB1" w:rsidRDefault="00A73AB1" w:rsidP="00B310DF"/>
    <w:p w:rsidR="0060212B" w:rsidRDefault="00A73AB1" w:rsidP="0060212B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ПРОЕКТНАЯ РАБОТА по физике</w:t>
      </w:r>
    </w:p>
    <w:p w:rsidR="00B310DF" w:rsidRPr="002F2563" w:rsidRDefault="00A73AB1" w:rsidP="0060212B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Какую лампочку выбрать?</w:t>
      </w:r>
    </w:p>
    <w:p w:rsidR="00B310DF" w:rsidRPr="006362EF" w:rsidRDefault="00B310DF" w:rsidP="00B310DF">
      <w:pPr>
        <w:spacing w:line="360" w:lineRule="auto"/>
        <w:rPr>
          <w:rFonts w:ascii="Times New Roman" w:hAnsi="Times New Roman"/>
          <w:i/>
          <w:sz w:val="28"/>
          <w:szCs w:val="28"/>
        </w:rPr>
      </w:pPr>
    </w:p>
    <w:p w:rsidR="00A73AB1" w:rsidRDefault="00B310DF" w:rsidP="00B310DF">
      <w:pPr>
        <w:spacing w:line="360" w:lineRule="auto"/>
        <w:ind w:left="1416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B2526F">
        <w:rPr>
          <w:rFonts w:ascii="Times New Roman" w:hAnsi="Times New Roman"/>
          <w:sz w:val="28"/>
          <w:szCs w:val="28"/>
        </w:rPr>
        <w:t xml:space="preserve">  </w:t>
      </w:r>
    </w:p>
    <w:p w:rsidR="00A73AB1" w:rsidRDefault="00A73AB1" w:rsidP="00B310DF">
      <w:pPr>
        <w:spacing w:line="360" w:lineRule="auto"/>
        <w:ind w:left="1416" w:firstLine="708"/>
        <w:jc w:val="center"/>
        <w:rPr>
          <w:rFonts w:ascii="Times New Roman" w:hAnsi="Times New Roman"/>
          <w:sz w:val="28"/>
          <w:szCs w:val="28"/>
        </w:rPr>
      </w:pPr>
    </w:p>
    <w:p w:rsidR="00B310DF" w:rsidRPr="008A29B2" w:rsidRDefault="00A73AB1" w:rsidP="00B310DF">
      <w:pPr>
        <w:spacing w:line="360" w:lineRule="auto"/>
        <w:ind w:left="1416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B2526F">
        <w:rPr>
          <w:rFonts w:ascii="Times New Roman" w:hAnsi="Times New Roman"/>
          <w:sz w:val="28"/>
          <w:szCs w:val="28"/>
        </w:rPr>
        <w:t xml:space="preserve">  </w:t>
      </w:r>
      <w:r w:rsidR="00B310DF" w:rsidRPr="008A29B2">
        <w:rPr>
          <w:rFonts w:ascii="Times New Roman" w:hAnsi="Times New Roman"/>
          <w:sz w:val="28"/>
          <w:szCs w:val="28"/>
        </w:rPr>
        <w:t>Выполнил</w:t>
      </w:r>
      <w:r w:rsidR="00B310DF">
        <w:rPr>
          <w:rFonts w:ascii="Times New Roman" w:hAnsi="Times New Roman"/>
          <w:sz w:val="28"/>
          <w:szCs w:val="28"/>
        </w:rPr>
        <w:t>:</w:t>
      </w:r>
    </w:p>
    <w:p w:rsidR="00B310DF" w:rsidRPr="008A29B2" w:rsidRDefault="00B310DF" w:rsidP="00B310DF">
      <w:pPr>
        <w:spacing w:line="360" w:lineRule="auto"/>
        <w:rPr>
          <w:rFonts w:ascii="Times New Roman" w:hAnsi="Times New Roman"/>
          <w:sz w:val="28"/>
          <w:szCs w:val="28"/>
        </w:rPr>
      </w:pPr>
      <w:r w:rsidRPr="008A29B2">
        <w:rPr>
          <w:rFonts w:ascii="Times New Roman" w:hAnsi="Times New Roman"/>
          <w:sz w:val="28"/>
          <w:szCs w:val="28"/>
        </w:rPr>
        <w:tab/>
      </w:r>
      <w:r w:rsidRPr="008A29B2">
        <w:rPr>
          <w:rFonts w:ascii="Times New Roman" w:hAnsi="Times New Roman"/>
          <w:sz w:val="28"/>
          <w:szCs w:val="28"/>
        </w:rPr>
        <w:tab/>
      </w:r>
      <w:r w:rsidRPr="008A29B2">
        <w:rPr>
          <w:rFonts w:ascii="Times New Roman" w:hAnsi="Times New Roman"/>
          <w:sz w:val="28"/>
          <w:szCs w:val="28"/>
        </w:rPr>
        <w:tab/>
      </w:r>
      <w:r w:rsidRPr="008A29B2">
        <w:rPr>
          <w:rFonts w:ascii="Times New Roman" w:hAnsi="Times New Roman"/>
          <w:sz w:val="28"/>
          <w:szCs w:val="28"/>
        </w:rPr>
        <w:tab/>
      </w:r>
      <w:r w:rsidRPr="008A29B2">
        <w:rPr>
          <w:rFonts w:ascii="Times New Roman" w:hAnsi="Times New Roman"/>
          <w:sz w:val="28"/>
          <w:szCs w:val="28"/>
        </w:rPr>
        <w:tab/>
      </w:r>
      <w:r w:rsidRPr="008A29B2">
        <w:rPr>
          <w:rFonts w:ascii="Times New Roman" w:hAnsi="Times New Roman"/>
          <w:sz w:val="28"/>
          <w:szCs w:val="28"/>
        </w:rPr>
        <w:tab/>
      </w:r>
      <w:r w:rsidRPr="008A29B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у</w:t>
      </w:r>
      <w:r w:rsidRPr="008A29B2">
        <w:rPr>
          <w:rFonts w:ascii="Times New Roman" w:hAnsi="Times New Roman"/>
          <w:sz w:val="28"/>
          <w:szCs w:val="28"/>
        </w:rPr>
        <w:t xml:space="preserve">ченик </w:t>
      </w:r>
      <w:r w:rsidR="00A73AB1">
        <w:rPr>
          <w:rFonts w:ascii="Times New Roman" w:hAnsi="Times New Roman"/>
          <w:sz w:val="28"/>
          <w:szCs w:val="28"/>
        </w:rPr>
        <w:t>9</w:t>
      </w:r>
      <w:r w:rsidRPr="008A29B2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В</w:t>
      </w:r>
      <w:r w:rsidRPr="008A29B2">
        <w:rPr>
          <w:rFonts w:ascii="Times New Roman" w:hAnsi="Times New Roman"/>
          <w:sz w:val="28"/>
          <w:szCs w:val="28"/>
        </w:rPr>
        <w:t>» класса</w:t>
      </w:r>
    </w:p>
    <w:p w:rsidR="00A73AB1" w:rsidRDefault="00B310DF" w:rsidP="00A73AB1">
      <w:pPr>
        <w:spacing w:line="360" w:lineRule="auto"/>
        <w:rPr>
          <w:rFonts w:ascii="Times New Roman" w:hAnsi="Times New Roman"/>
          <w:sz w:val="28"/>
          <w:szCs w:val="28"/>
        </w:rPr>
      </w:pPr>
      <w:r w:rsidRPr="008A29B2">
        <w:rPr>
          <w:rFonts w:ascii="Times New Roman" w:hAnsi="Times New Roman"/>
          <w:sz w:val="28"/>
          <w:szCs w:val="28"/>
        </w:rPr>
        <w:tab/>
      </w:r>
      <w:r w:rsidRPr="008A29B2">
        <w:rPr>
          <w:rFonts w:ascii="Times New Roman" w:hAnsi="Times New Roman"/>
          <w:sz w:val="28"/>
          <w:szCs w:val="28"/>
        </w:rPr>
        <w:tab/>
      </w:r>
      <w:r w:rsidRPr="008A29B2">
        <w:rPr>
          <w:rFonts w:ascii="Times New Roman" w:hAnsi="Times New Roman"/>
          <w:sz w:val="28"/>
          <w:szCs w:val="28"/>
        </w:rPr>
        <w:tab/>
      </w:r>
      <w:r w:rsidRPr="008A29B2">
        <w:rPr>
          <w:rFonts w:ascii="Times New Roman" w:hAnsi="Times New Roman"/>
          <w:sz w:val="28"/>
          <w:szCs w:val="28"/>
        </w:rPr>
        <w:tab/>
      </w:r>
      <w:r w:rsidRPr="008A29B2">
        <w:rPr>
          <w:rFonts w:ascii="Times New Roman" w:hAnsi="Times New Roman"/>
          <w:sz w:val="28"/>
          <w:szCs w:val="28"/>
        </w:rPr>
        <w:tab/>
      </w:r>
      <w:r w:rsidRPr="008A29B2">
        <w:rPr>
          <w:rFonts w:ascii="Times New Roman" w:hAnsi="Times New Roman"/>
          <w:sz w:val="28"/>
          <w:szCs w:val="28"/>
        </w:rPr>
        <w:tab/>
      </w:r>
      <w:r w:rsidRPr="008A29B2">
        <w:rPr>
          <w:rFonts w:ascii="Times New Roman" w:hAnsi="Times New Roman"/>
          <w:sz w:val="28"/>
          <w:szCs w:val="28"/>
        </w:rPr>
        <w:tab/>
        <w:t xml:space="preserve">   М</w:t>
      </w:r>
      <w:r w:rsidR="00A73AB1">
        <w:rPr>
          <w:rFonts w:ascii="Times New Roman" w:hAnsi="Times New Roman"/>
          <w:sz w:val="28"/>
          <w:szCs w:val="28"/>
        </w:rPr>
        <w:t>Б</w:t>
      </w:r>
      <w:r w:rsidRPr="008A29B2">
        <w:rPr>
          <w:rFonts w:ascii="Times New Roman" w:hAnsi="Times New Roman"/>
          <w:sz w:val="28"/>
          <w:szCs w:val="28"/>
        </w:rPr>
        <w:t xml:space="preserve">ОУ </w:t>
      </w:r>
      <w:r w:rsidR="00A73AB1">
        <w:rPr>
          <w:rFonts w:ascii="Times New Roman" w:hAnsi="Times New Roman"/>
          <w:sz w:val="28"/>
          <w:szCs w:val="28"/>
        </w:rPr>
        <w:t xml:space="preserve">СОШ №9 </w:t>
      </w:r>
    </w:p>
    <w:p w:rsidR="00B310DF" w:rsidRPr="008A29B2" w:rsidRDefault="00A73AB1" w:rsidP="00A73AB1">
      <w:pPr>
        <w:spacing w:line="360" w:lineRule="auto"/>
        <w:ind w:left="424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им. А.Я.Ломакина</w:t>
      </w:r>
    </w:p>
    <w:p w:rsidR="00B310DF" w:rsidRPr="008A29B2" w:rsidRDefault="00B310DF" w:rsidP="00B310DF">
      <w:pPr>
        <w:spacing w:line="360" w:lineRule="auto"/>
        <w:ind w:left="424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8A29B2">
        <w:rPr>
          <w:rFonts w:ascii="Times New Roman" w:hAnsi="Times New Roman"/>
          <w:sz w:val="28"/>
          <w:szCs w:val="28"/>
        </w:rPr>
        <w:t xml:space="preserve">Недоростков </w:t>
      </w:r>
      <w:r>
        <w:rPr>
          <w:rFonts w:ascii="Times New Roman" w:hAnsi="Times New Roman"/>
          <w:sz w:val="28"/>
          <w:szCs w:val="28"/>
        </w:rPr>
        <w:t>Петр</w:t>
      </w:r>
    </w:p>
    <w:p w:rsidR="00B310DF" w:rsidRPr="008A29B2" w:rsidRDefault="00B310DF" w:rsidP="00B310DF">
      <w:pPr>
        <w:spacing w:line="360" w:lineRule="auto"/>
        <w:ind w:left="424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8A29B2">
        <w:rPr>
          <w:rFonts w:ascii="Times New Roman" w:hAnsi="Times New Roman"/>
          <w:sz w:val="28"/>
          <w:szCs w:val="28"/>
        </w:rPr>
        <w:t>Руководитель:</w:t>
      </w:r>
      <w:r w:rsidR="00A73AB1">
        <w:rPr>
          <w:rFonts w:ascii="Times New Roman" w:hAnsi="Times New Roman"/>
          <w:sz w:val="28"/>
          <w:szCs w:val="28"/>
        </w:rPr>
        <w:t xml:space="preserve"> Девольд Н.В.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B310DF" w:rsidRPr="008A29B2" w:rsidRDefault="00B310DF" w:rsidP="00B310DF">
      <w:pPr>
        <w:spacing w:line="360" w:lineRule="auto"/>
        <w:ind w:left="424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B310DF" w:rsidRPr="008A29B2" w:rsidRDefault="00B310DF" w:rsidP="00B310DF">
      <w:pPr>
        <w:rPr>
          <w:rFonts w:ascii="Times New Roman" w:hAnsi="Times New Roman"/>
          <w:sz w:val="28"/>
          <w:szCs w:val="28"/>
        </w:rPr>
      </w:pPr>
    </w:p>
    <w:p w:rsidR="00B310DF" w:rsidRPr="008A29B2" w:rsidRDefault="00B310DF" w:rsidP="00B310DF">
      <w:pPr>
        <w:rPr>
          <w:rFonts w:ascii="Times New Roman" w:hAnsi="Times New Roman"/>
          <w:sz w:val="28"/>
          <w:szCs w:val="28"/>
        </w:rPr>
      </w:pPr>
    </w:p>
    <w:p w:rsidR="00A73AB1" w:rsidRDefault="00A73AB1" w:rsidP="00B310DF">
      <w:pPr>
        <w:jc w:val="center"/>
        <w:rPr>
          <w:rFonts w:ascii="Times New Roman" w:hAnsi="Times New Roman"/>
          <w:sz w:val="28"/>
          <w:szCs w:val="28"/>
        </w:rPr>
      </w:pPr>
    </w:p>
    <w:p w:rsidR="00A73AB1" w:rsidRDefault="00A73AB1" w:rsidP="00A73AB1">
      <w:pPr>
        <w:rPr>
          <w:rFonts w:ascii="Times New Roman" w:hAnsi="Times New Roman"/>
          <w:sz w:val="28"/>
          <w:szCs w:val="28"/>
        </w:rPr>
      </w:pPr>
    </w:p>
    <w:p w:rsidR="00B310DF" w:rsidRDefault="00B310DF" w:rsidP="00B310D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  <w:r w:rsidR="00A76DD7">
        <w:rPr>
          <w:rFonts w:ascii="Times New Roman" w:hAnsi="Times New Roman"/>
          <w:sz w:val="28"/>
          <w:szCs w:val="28"/>
        </w:rPr>
        <w:t>2</w:t>
      </w:r>
      <w:r w:rsidR="00A73AB1">
        <w:rPr>
          <w:rFonts w:ascii="Times New Roman" w:hAnsi="Times New Roman"/>
          <w:sz w:val="28"/>
          <w:szCs w:val="28"/>
        </w:rPr>
        <w:t>2</w:t>
      </w:r>
    </w:p>
    <w:p w:rsidR="00B310DF" w:rsidRDefault="00B310DF" w:rsidP="00B310DF">
      <w:pPr>
        <w:rPr>
          <w:rFonts w:ascii="Times New Roman" w:hAnsi="Times New Roman"/>
          <w:sz w:val="28"/>
          <w:szCs w:val="28"/>
        </w:rPr>
      </w:pPr>
    </w:p>
    <w:p w:rsidR="00B310DF" w:rsidRPr="008E0D4C" w:rsidRDefault="00B310DF" w:rsidP="00B310D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</w:t>
      </w:r>
    </w:p>
    <w:p w:rsidR="00B310DF" w:rsidRDefault="00080AD9" w:rsidP="00F84B94">
      <w:pPr>
        <w:numPr>
          <w:ilvl w:val="0"/>
          <w:numId w:val="2"/>
        </w:numPr>
        <w:spacing w:after="0" w:line="360" w:lineRule="auto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3</w:t>
      </w:r>
    </w:p>
    <w:p w:rsidR="00080AD9" w:rsidRDefault="004E6547" w:rsidP="00F84B94">
      <w:pPr>
        <w:numPr>
          <w:ilvl w:val="0"/>
          <w:numId w:val="2"/>
        </w:numPr>
        <w:spacing w:after="0" w:line="360" w:lineRule="auto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характеристики ламп.</w:t>
      </w:r>
      <w:r w:rsidR="00A73AB1">
        <w:rPr>
          <w:rFonts w:ascii="Times New Roman" w:hAnsi="Times New Roman"/>
          <w:sz w:val="28"/>
          <w:szCs w:val="28"/>
        </w:rPr>
        <w:tab/>
      </w:r>
      <w:r w:rsidR="00080AD9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5</w:t>
      </w:r>
    </w:p>
    <w:p w:rsidR="007F7B47" w:rsidRDefault="007F7B47" w:rsidP="00F84B94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Классификация бытовых ламп. Строение. Преимущества и недостатки.</w:t>
      </w:r>
      <w:r w:rsidR="00531A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7F7B47" w:rsidRDefault="007F7B47" w:rsidP="00F84B94">
      <w:pPr>
        <w:numPr>
          <w:ilvl w:val="1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Ламп</w:t>
      </w:r>
      <w:r w:rsidR="00DD5F69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накаливания</w:t>
      </w:r>
      <w:r w:rsidR="00DD5F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9</w:t>
      </w:r>
    </w:p>
    <w:p w:rsidR="007F7B47" w:rsidRDefault="007F7B47" w:rsidP="00F84B94">
      <w:pPr>
        <w:numPr>
          <w:ilvl w:val="1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Галогенные лампы</w:t>
      </w:r>
      <w:r w:rsidR="00DD5F69">
        <w:rPr>
          <w:rFonts w:ascii="Times New Roman" w:hAnsi="Times New Roman"/>
          <w:sz w:val="28"/>
          <w:szCs w:val="28"/>
        </w:rPr>
        <w:t>.</w:t>
      </w:r>
      <w:r w:rsidR="00276A38">
        <w:rPr>
          <w:rFonts w:ascii="Times New Roman" w:hAnsi="Times New Roman"/>
          <w:sz w:val="28"/>
          <w:szCs w:val="28"/>
        </w:rPr>
        <w:tab/>
      </w:r>
      <w:r w:rsidR="00276A38">
        <w:rPr>
          <w:rFonts w:ascii="Times New Roman" w:hAnsi="Times New Roman"/>
          <w:sz w:val="28"/>
          <w:szCs w:val="28"/>
        </w:rPr>
        <w:tab/>
      </w:r>
      <w:r w:rsidR="00276A38">
        <w:rPr>
          <w:rFonts w:ascii="Times New Roman" w:hAnsi="Times New Roman"/>
          <w:sz w:val="28"/>
          <w:szCs w:val="28"/>
        </w:rPr>
        <w:tab/>
      </w:r>
      <w:r w:rsidR="00276A38">
        <w:rPr>
          <w:rFonts w:ascii="Times New Roman" w:hAnsi="Times New Roman"/>
          <w:sz w:val="28"/>
          <w:szCs w:val="28"/>
        </w:rPr>
        <w:tab/>
      </w:r>
      <w:r w:rsidR="00276A38">
        <w:rPr>
          <w:rFonts w:ascii="Times New Roman" w:hAnsi="Times New Roman"/>
          <w:sz w:val="28"/>
          <w:szCs w:val="28"/>
        </w:rPr>
        <w:tab/>
      </w:r>
      <w:r w:rsidR="00276A38">
        <w:rPr>
          <w:rFonts w:ascii="Times New Roman" w:hAnsi="Times New Roman"/>
          <w:sz w:val="28"/>
          <w:szCs w:val="28"/>
        </w:rPr>
        <w:tab/>
      </w:r>
      <w:r w:rsidR="00276A38">
        <w:rPr>
          <w:rFonts w:ascii="Times New Roman" w:hAnsi="Times New Roman"/>
          <w:sz w:val="28"/>
          <w:szCs w:val="28"/>
        </w:rPr>
        <w:tab/>
      </w:r>
      <w:r w:rsidR="00276A38">
        <w:rPr>
          <w:rFonts w:ascii="Times New Roman" w:hAnsi="Times New Roman"/>
          <w:sz w:val="28"/>
          <w:szCs w:val="28"/>
        </w:rPr>
        <w:tab/>
        <w:t>14</w:t>
      </w:r>
    </w:p>
    <w:p w:rsidR="007F7B47" w:rsidRDefault="007F7B47" w:rsidP="00F84B94">
      <w:pPr>
        <w:numPr>
          <w:ilvl w:val="1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Люминесцентные лампы</w:t>
      </w:r>
      <w:r w:rsidR="00DD5F69">
        <w:rPr>
          <w:rFonts w:ascii="Times New Roman" w:hAnsi="Times New Roman"/>
          <w:sz w:val="28"/>
          <w:szCs w:val="28"/>
        </w:rPr>
        <w:t>.</w:t>
      </w:r>
      <w:r w:rsidR="00531A4A">
        <w:rPr>
          <w:rFonts w:ascii="Times New Roman" w:hAnsi="Times New Roman"/>
          <w:sz w:val="28"/>
          <w:szCs w:val="28"/>
        </w:rPr>
        <w:tab/>
      </w:r>
      <w:r w:rsidR="00531A4A">
        <w:rPr>
          <w:rFonts w:ascii="Times New Roman" w:hAnsi="Times New Roman"/>
          <w:sz w:val="28"/>
          <w:szCs w:val="28"/>
        </w:rPr>
        <w:tab/>
      </w:r>
      <w:r w:rsidR="00531A4A">
        <w:rPr>
          <w:rFonts w:ascii="Times New Roman" w:hAnsi="Times New Roman"/>
          <w:sz w:val="28"/>
          <w:szCs w:val="28"/>
        </w:rPr>
        <w:tab/>
      </w:r>
      <w:r w:rsidR="00531A4A">
        <w:rPr>
          <w:rFonts w:ascii="Times New Roman" w:hAnsi="Times New Roman"/>
          <w:sz w:val="28"/>
          <w:szCs w:val="28"/>
        </w:rPr>
        <w:tab/>
      </w:r>
      <w:r w:rsidR="00531A4A">
        <w:rPr>
          <w:rFonts w:ascii="Times New Roman" w:hAnsi="Times New Roman"/>
          <w:sz w:val="28"/>
          <w:szCs w:val="28"/>
        </w:rPr>
        <w:tab/>
      </w:r>
      <w:r w:rsidR="00531A4A">
        <w:rPr>
          <w:rFonts w:ascii="Times New Roman" w:hAnsi="Times New Roman"/>
          <w:sz w:val="28"/>
          <w:szCs w:val="28"/>
        </w:rPr>
        <w:tab/>
      </w:r>
      <w:r w:rsidR="00531A4A">
        <w:rPr>
          <w:rFonts w:ascii="Times New Roman" w:hAnsi="Times New Roman"/>
          <w:sz w:val="28"/>
          <w:szCs w:val="28"/>
        </w:rPr>
        <w:tab/>
        <w:t>16</w:t>
      </w:r>
    </w:p>
    <w:p w:rsidR="00531A4A" w:rsidRDefault="007F7B47" w:rsidP="00F84B94">
      <w:pPr>
        <w:numPr>
          <w:ilvl w:val="1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Светодиодные лампы</w:t>
      </w:r>
      <w:r w:rsidR="00DD5F69">
        <w:rPr>
          <w:rFonts w:ascii="Times New Roman" w:hAnsi="Times New Roman"/>
          <w:sz w:val="28"/>
          <w:szCs w:val="28"/>
        </w:rPr>
        <w:t>.</w:t>
      </w:r>
      <w:r w:rsidR="00080AD9">
        <w:rPr>
          <w:rFonts w:ascii="Times New Roman" w:hAnsi="Times New Roman"/>
          <w:sz w:val="28"/>
          <w:szCs w:val="28"/>
        </w:rPr>
        <w:tab/>
      </w:r>
      <w:r w:rsidR="009740E7">
        <w:rPr>
          <w:rFonts w:ascii="Times New Roman" w:hAnsi="Times New Roman"/>
          <w:sz w:val="28"/>
          <w:szCs w:val="28"/>
        </w:rPr>
        <w:tab/>
      </w:r>
      <w:r w:rsidR="009740E7">
        <w:rPr>
          <w:rFonts w:ascii="Times New Roman" w:hAnsi="Times New Roman"/>
          <w:sz w:val="28"/>
          <w:szCs w:val="28"/>
        </w:rPr>
        <w:tab/>
      </w:r>
      <w:r w:rsidR="009740E7">
        <w:rPr>
          <w:rFonts w:ascii="Times New Roman" w:hAnsi="Times New Roman"/>
          <w:sz w:val="28"/>
          <w:szCs w:val="28"/>
        </w:rPr>
        <w:tab/>
      </w:r>
      <w:r w:rsidR="009740E7">
        <w:rPr>
          <w:rFonts w:ascii="Times New Roman" w:hAnsi="Times New Roman"/>
          <w:sz w:val="28"/>
          <w:szCs w:val="28"/>
        </w:rPr>
        <w:tab/>
      </w:r>
      <w:r w:rsidR="009740E7">
        <w:rPr>
          <w:rFonts w:ascii="Times New Roman" w:hAnsi="Times New Roman"/>
          <w:sz w:val="28"/>
          <w:szCs w:val="28"/>
        </w:rPr>
        <w:tab/>
      </w:r>
      <w:r w:rsidR="009740E7">
        <w:rPr>
          <w:rFonts w:ascii="Times New Roman" w:hAnsi="Times New Roman"/>
          <w:sz w:val="28"/>
          <w:szCs w:val="28"/>
        </w:rPr>
        <w:tab/>
      </w:r>
      <w:r w:rsidR="006E3278">
        <w:rPr>
          <w:rFonts w:ascii="Times New Roman" w:hAnsi="Times New Roman"/>
          <w:sz w:val="28"/>
          <w:szCs w:val="28"/>
        </w:rPr>
        <w:t>20</w:t>
      </w:r>
    </w:p>
    <w:p w:rsidR="00080AD9" w:rsidRDefault="00531A4A" w:rsidP="00F84B94">
      <w:pPr>
        <w:numPr>
          <w:ilvl w:val="1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Сравнительный анализ.</w:t>
      </w:r>
      <w:r w:rsidR="00080AD9">
        <w:rPr>
          <w:rFonts w:ascii="Times New Roman" w:hAnsi="Times New Roman"/>
          <w:sz w:val="28"/>
          <w:szCs w:val="28"/>
        </w:rPr>
        <w:tab/>
      </w:r>
      <w:r w:rsidR="00080AD9">
        <w:rPr>
          <w:rFonts w:ascii="Times New Roman" w:hAnsi="Times New Roman"/>
          <w:sz w:val="28"/>
          <w:szCs w:val="28"/>
        </w:rPr>
        <w:tab/>
      </w:r>
      <w:r w:rsidR="00080AD9">
        <w:rPr>
          <w:rFonts w:ascii="Times New Roman" w:hAnsi="Times New Roman"/>
          <w:sz w:val="28"/>
          <w:szCs w:val="28"/>
        </w:rPr>
        <w:tab/>
      </w:r>
      <w:r w:rsidR="00080AD9">
        <w:rPr>
          <w:rFonts w:ascii="Times New Roman" w:hAnsi="Times New Roman"/>
          <w:sz w:val="28"/>
          <w:szCs w:val="28"/>
        </w:rPr>
        <w:tab/>
      </w:r>
      <w:r w:rsidR="006E3278">
        <w:rPr>
          <w:rFonts w:ascii="Times New Roman" w:hAnsi="Times New Roman"/>
          <w:sz w:val="28"/>
          <w:szCs w:val="28"/>
        </w:rPr>
        <w:tab/>
      </w:r>
      <w:r w:rsidR="006E3278">
        <w:rPr>
          <w:rFonts w:ascii="Times New Roman" w:hAnsi="Times New Roman"/>
          <w:sz w:val="28"/>
          <w:szCs w:val="28"/>
        </w:rPr>
        <w:tab/>
      </w:r>
      <w:r w:rsidR="006E3278">
        <w:rPr>
          <w:rFonts w:ascii="Times New Roman" w:hAnsi="Times New Roman"/>
          <w:sz w:val="28"/>
          <w:szCs w:val="28"/>
        </w:rPr>
        <w:tab/>
        <w:t>23</w:t>
      </w:r>
    </w:p>
    <w:p w:rsidR="00DD5F69" w:rsidRDefault="007F7B47" w:rsidP="00F84B94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Практическая часть</w:t>
      </w:r>
      <w:r w:rsidR="00323450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>: Анализ данных опроса-анкетирования</w:t>
      </w:r>
      <w:r w:rsidR="00DD5F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учащихся </w:t>
      </w:r>
      <w:r w:rsidR="00DD5F69">
        <w:rPr>
          <w:rFonts w:ascii="Times New Roman" w:hAnsi="Times New Roman"/>
          <w:sz w:val="28"/>
          <w:szCs w:val="28"/>
        </w:rPr>
        <w:t>9</w:t>
      </w:r>
      <w:r w:rsidR="00583F74">
        <w:rPr>
          <w:rFonts w:ascii="Times New Roman" w:hAnsi="Times New Roman"/>
          <w:sz w:val="28"/>
          <w:szCs w:val="28"/>
        </w:rPr>
        <w:t xml:space="preserve">-х </w:t>
      </w:r>
      <w:r w:rsidR="00DD5F69">
        <w:rPr>
          <w:rFonts w:ascii="Times New Roman" w:hAnsi="Times New Roman"/>
          <w:sz w:val="28"/>
          <w:szCs w:val="28"/>
        </w:rPr>
        <w:t>класс</w:t>
      </w:r>
      <w:r w:rsidR="00583F74">
        <w:rPr>
          <w:rFonts w:ascii="Times New Roman" w:hAnsi="Times New Roman"/>
          <w:sz w:val="28"/>
          <w:szCs w:val="28"/>
        </w:rPr>
        <w:t>ов</w:t>
      </w:r>
      <w:r w:rsidR="00DD5F69">
        <w:rPr>
          <w:rFonts w:ascii="Times New Roman" w:hAnsi="Times New Roman"/>
          <w:sz w:val="28"/>
          <w:szCs w:val="28"/>
        </w:rPr>
        <w:t>.</w:t>
      </w:r>
      <w:r w:rsidR="00323450">
        <w:rPr>
          <w:rFonts w:ascii="Times New Roman" w:hAnsi="Times New Roman"/>
          <w:sz w:val="28"/>
          <w:szCs w:val="28"/>
        </w:rPr>
        <w:tab/>
      </w:r>
      <w:r w:rsidR="00323450">
        <w:rPr>
          <w:rFonts w:ascii="Times New Roman" w:hAnsi="Times New Roman"/>
          <w:sz w:val="28"/>
          <w:szCs w:val="28"/>
        </w:rPr>
        <w:tab/>
      </w:r>
      <w:r w:rsidR="00323450">
        <w:rPr>
          <w:rFonts w:ascii="Times New Roman" w:hAnsi="Times New Roman"/>
          <w:sz w:val="28"/>
          <w:szCs w:val="28"/>
        </w:rPr>
        <w:tab/>
      </w:r>
      <w:r w:rsidR="00323450">
        <w:rPr>
          <w:rFonts w:ascii="Times New Roman" w:hAnsi="Times New Roman"/>
          <w:sz w:val="28"/>
          <w:szCs w:val="28"/>
        </w:rPr>
        <w:tab/>
      </w:r>
      <w:r w:rsidR="00323450">
        <w:rPr>
          <w:rFonts w:ascii="Times New Roman" w:hAnsi="Times New Roman"/>
          <w:sz w:val="28"/>
          <w:szCs w:val="28"/>
        </w:rPr>
        <w:tab/>
      </w:r>
      <w:r w:rsidR="00323450">
        <w:rPr>
          <w:rFonts w:ascii="Times New Roman" w:hAnsi="Times New Roman"/>
          <w:sz w:val="28"/>
          <w:szCs w:val="28"/>
        </w:rPr>
        <w:tab/>
      </w:r>
      <w:r w:rsidR="00583F74">
        <w:rPr>
          <w:rFonts w:ascii="Times New Roman" w:hAnsi="Times New Roman"/>
          <w:sz w:val="28"/>
          <w:szCs w:val="28"/>
        </w:rPr>
        <w:tab/>
      </w:r>
      <w:r w:rsidR="00323450">
        <w:rPr>
          <w:rFonts w:ascii="Times New Roman" w:hAnsi="Times New Roman"/>
          <w:sz w:val="28"/>
          <w:szCs w:val="28"/>
        </w:rPr>
        <w:tab/>
        <w:t>26</w:t>
      </w:r>
    </w:p>
    <w:p w:rsidR="00DD5F69" w:rsidRDefault="00DD5F69" w:rsidP="00F84B94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Практическая часть 2: сравнительный экономический расчет применения различных бытовых ламп.</w:t>
      </w:r>
      <w:r w:rsidR="005216A4">
        <w:rPr>
          <w:rFonts w:ascii="Times New Roman" w:hAnsi="Times New Roman"/>
          <w:sz w:val="28"/>
          <w:szCs w:val="28"/>
        </w:rPr>
        <w:tab/>
      </w:r>
      <w:r w:rsidR="005216A4">
        <w:rPr>
          <w:rFonts w:ascii="Times New Roman" w:hAnsi="Times New Roman"/>
          <w:sz w:val="28"/>
          <w:szCs w:val="28"/>
        </w:rPr>
        <w:tab/>
      </w:r>
      <w:r w:rsidR="005216A4">
        <w:rPr>
          <w:rFonts w:ascii="Times New Roman" w:hAnsi="Times New Roman"/>
          <w:sz w:val="28"/>
          <w:szCs w:val="28"/>
        </w:rPr>
        <w:tab/>
      </w:r>
      <w:r w:rsidR="005216A4">
        <w:rPr>
          <w:rFonts w:ascii="Times New Roman" w:hAnsi="Times New Roman"/>
          <w:sz w:val="28"/>
          <w:szCs w:val="28"/>
        </w:rPr>
        <w:tab/>
      </w:r>
      <w:r w:rsidR="005216A4">
        <w:rPr>
          <w:rFonts w:ascii="Times New Roman" w:hAnsi="Times New Roman"/>
          <w:sz w:val="28"/>
          <w:szCs w:val="28"/>
        </w:rPr>
        <w:tab/>
        <w:t>2</w:t>
      </w:r>
      <w:r w:rsidR="00D311EA">
        <w:rPr>
          <w:rFonts w:ascii="Times New Roman" w:hAnsi="Times New Roman"/>
          <w:sz w:val="28"/>
          <w:szCs w:val="28"/>
        </w:rPr>
        <w:t>9</w:t>
      </w:r>
    </w:p>
    <w:p w:rsidR="00DD5F69" w:rsidRDefault="00DD5F69" w:rsidP="00F84B94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Заключение.</w:t>
      </w:r>
      <w:r w:rsidR="00AD3362" w:rsidRPr="00AD3362">
        <w:rPr>
          <w:rFonts w:ascii="Times New Roman" w:hAnsi="Times New Roman"/>
          <w:sz w:val="28"/>
          <w:szCs w:val="28"/>
        </w:rPr>
        <w:tab/>
      </w:r>
      <w:r w:rsidR="005216A4">
        <w:rPr>
          <w:rFonts w:ascii="Times New Roman" w:hAnsi="Times New Roman"/>
          <w:sz w:val="28"/>
          <w:szCs w:val="28"/>
        </w:rPr>
        <w:tab/>
      </w:r>
      <w:r w:rsidR="005216A4">
        <w:rPr>
          <w:rFonts w:ascii="Times New Roman" w:hAnsi="Times New Roman"/>
          <w:sz w:val="28"/>
          <w:szCs w:val="28"/>
        </w:rPr>
        <w:tab/>
      </w:r>
      <w:r w:rsidR="005216A4">
        <w:rPr>
          <w:rFonts w:ascii="Times New Roman" w:hAnsi="Times New Roman"/>
          <w:sz w:val="28"/>
          <w:szCs w:val="28"/>
        </w:rPr>
        <w:tab/>
      </w:r>
      <w:r w:rsidR="005216A4">
        <w:rPr>
          <w:rFonts w:ascii="Times New Roman" w:hAnsi="Times New Roman"/>
          <w:sz w:val="28"/>
          <w:szCs w:val="28"/>
        </w:rPr>
        <w:tab/>
      </w:r>
      <w:r w:rsidR="005216A4">
        <w:rPr>
          <w:rFonts w:ascii="Times New Roman" w:hAnsi="Times New Roman"/>
          <w:sz w:val="28"/>
          <w:szCs w:val="28"/>
        </w:rPr>
        <w:tab/>
      </w:r>
      <w:r w:rsidR="005216A4">
        <w:rPr>
          <w:rFonts w:ascii="Times New Roman" w:hAnsi="Times New Roman"/>
          <w:sz w:val="28"/>
          <w:szCs w:val="28"/>
        </w:rPr>
        <w:tab/>
      </w:r>
      <w:r w:rsidR="005216A4">
        <w:rPr>
          <w:rFonts w:ascii="Times New Roman" w:hAnsi="Times New Roman"/>
          <w:sz w:val="28"/>
          <w:szCs w:val="28"/>
        </w:rPr>
        <w:tab/>
      </w:r>
      <w:r w:rsidR="005216A4">
        <w:rPr>
          <w:rFonts w:ascii="Times New Roman" w:hAnsi="Times New Roman"/>
          <w:sz w:val="28"/>
          <w:szCs w:val="28"/>
        </w:rPr>
        <w:tab/>
        <w:t>3</w:t>
      </w:r>
      <w:r w:rsidR="00D311EA">
        <w:rPr>
          <w:rFonts w:ascii="Times New Roman" w:hAnsi="Times New Roman"/>
          <w:sz w:val="28"/>
          <w:szCs w:val="28"/>
        </w:rPr>
        <w:t>2</w:t>
      </w:r>
    </w:p>
    <w:p w:rsidR="00DD5F69" w:rsidRPr="00AD3362" w:rsidRDefault="00DD5F69" w:rsidP="00F84B94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D3362">
        <w:rPr>
          <w:rFonts w:ascii="Times New Roman" w:hAnsi="Times New Roman"/>
          <w:sz w:val="28"/>
          <w:szCs w:val="28"/>
        </w:rPr>
        <w:t>Список используемой литературы.</w:t>
      </w:r>
      <w:r w:rsidRPr="00AD3362">
        <w:rPr>
          <w:rFonts w:ascii="Times New Roman" w:hAnsi="Times New Roman"/>
          <w:sz w:val="28"/>
          <w:szCs w:val="28"/>
        </w:rPr>
        <w:tab/>
      </w:r>
      <w:r w:rsidRPr="00AD3362">
        <w:rPr>
          <w:rFonts w:ascii="Times New Roman" w:hAnsi="Times New Roman"/>
          <w:sz w:val="28"/>
          <w:szCs w:val="28"/>
        </w:rPr>
        <w:tab/>
      </w:r>
      <w:r w:rsidRPr="00AD3362">
        <w:rPr>
          <w:rFonts w:ascii="Times New Roman" w:hAnsi="Times New Roman"/>
          <w:sz w:val="28"/>
          <w:szCs w:val="28"/>
        </w:rPr>
        <w:tab/>
      </w:r>
      <w:r w:rsidRPr="00AD3362">
        <w:rPr>
          <w:rFonts w:ascii="Times New Roman" w:hAnsi="Times New Roman"/>
          <w:sz w:val="28"/>
          <w:szCs w:val="28"/>
        </w:rPr>
        <w:tab/>
      </w:r>
      <w:r w:rsidRPr="00AD3362">
        <w:rPr>
          <w:rFonts w:ascii="Times New Roman" w:hAnsi="Times New Roman"/>
          <w:sz w:val="28"/>
          <w:szCs w:val="28"/>
        </w:rPr>
        <w:tab/>
      </w:r>
      <w:r w:rsidRPr="00AD3362">
        <w:rPr>
          <w:rFonts w:ascii="Times New Roman" w:hAnsi="Times New Roman"/>
          <w:sz w:val="28"/>
          <w:szCs w:val="28"/>
        </w:rPr>
        <w:tab/>
      </w:r>
      <w:r w:rsidR="00D311EA">
        <w:rPr>
          <w:rFonts w:ascii="Times New Roman" w:hAnsi="Times New Roman"/>
          <w:sz w:val="28"/>
          <w:szCs w:val="28"/>
        </w:rPr>
        <w:t>34</w:t>
      </w:r>
    </w:p>
    <w:p w:rsidR="00080AD9" w:rsidRPr="00AD3362" w:rsidRDefault="00DD5F69" w:rsidP="00DD5F69">
      <w:pPr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 (Анкета для опроса</w:t>
      </w:r>
      <w:r w:rsidR="00D311EA">
        <w:rPr>
          <w:rFonts w:ascii="Times New Roman" w:hAnsi="Times New Roman"/>
          <w:sz w:val="28"/>
          <w:szCs w:val="28"/>
        </w:rPr>
        <w:t>, Обработка данных опроса</w:t>
      </w:r>
      <w:r>
        <w:rPr>
          <w:rFonts w:ascii="Times New Roman" w:hAnsi="Times New Roman"/>
          <w:sz w:val="28"/>
          <w:szCs w:val="28"/>
        </w:rPr>
        <w:t>).</w:t>
      </w:r>
      <w:r w:rsidR="00AD3362" w:rsidRPr="00AD3362">
        <w:rPr>
          <w:rFonts w:ascii="Times New Roman" w:hAnsi="Times New Roman"/>
          <w:sz w:val="28"/>
          <w:szCs w:val="28"/>
        </w:rPr>
        <w:tab/>
      </w:r>
      <w:r w:rsidR="00D311EA">
        <w:rPr>
          <w:rFonts w:ascii="Times New Roman" w:hAnsi="Times New Roman"/>
          <w:sz w:val="28"/>
          <w:szCs w:val="28"/>
        </w:rPr>
        <w:t>35</w:t>
      </w:r>
    </w:p>
    <w:p w:rsidR="00AD3362" w:rsidRDefault="00AD3362" w:rsidP="00DD5F69">
      <w:pPr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080AD9" w:rsidRDefault="00AD3362" w:rsidP="000823DB">
      <w:pPr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080AD9" w:rsidRDefault="00080AD9" w:rsidP="00080AD9">
      <w:pPr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</w:p>
    <w:p w:rsidR="00B310DF" w:rsidRDefault="00B310DF" w:rsidP="00B310DF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10456" w:type="dxa"/>
        <w:tblLook w:val="04A0"/>
      </w:tblPr>
      <w:tblGrid>
        <w:gridCol w:w="7905"/>
        <w:gridCol w:w="2551"/>
      </w:tblGrid>
      <w:tr w:rsidR="00B310DF" w:rsidTr="00B310DF">
        <w:tc>
          <w:tcPr>
            <w:tcW w:w="7905" w:type="dxa"/>
          </w:tcPr>
          <w:p w:rsidR="00B310DF" w:rsidRDefault="00B310DF" w:rsidP="00B310DF">
            <w:pPr>
              <w:spacing w:before="100" w:beforeAutospacing="1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080AD9" w:rsidRDefault="00080AD9" w:rsidP="00B310DF">
            <w:pPr>
              <w:spacing w:before="100" w:beforeAutospacing="1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080AD9" w:rsidRDefault="00080AD9" w:rsidP="00B310DF">
            <w:pPr>
              <w:spacing w:before="100" w:beforeAutospacing="1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080AD9" w:rsidRDefault="00080AD9" w:rsidP="00B310DF">
            <w:pPr>
              <w:spacing w:before="100" w:beforeAutospacing="1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080AD9" w:rsidRDefault="00080AD9" w:rsidP="00B310DF">
            <w:pPr>
              <w:spacing w:before="100" w:beforeAutospacing="1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B2526F" w:rsidRPr="00B310DF" w:rsidRDefault="00B2526F" w:rsidP="00B2526F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E43295" w:rsidRPr="00B310DF" w:rsidRDefault="00E43295" w:rsidP="00497889">
            <w:pPr>
              <w:spacing w:before="100" w:beforeAutospacing="1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02FD7" w:rsidRPr="00B2526F" w:rsidRDefault="00B310DF" w:rsidP="00F84B94">
      <w:pPr>
        <w:pStyle w:val="a5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B2526F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tbl>
      <w:tblPr>
        <w:tblW w:w="9606" w:type="dxa"/>
        <w:tblLook w:val="04A0"/>
      </w:tblPr>
      <w:tblGrid>
        <w:gridCol w:w="3936"/>
        <w:gridCol w:w="5670"/>
      </w:tblGrid>
      <w:tr w:rsidR="00802FD7" w:rsidRPr="00B2526F" w:rsidTr="009223CF">
        <w:tc>
          <w:tcPr>
            <w:tcW w:w="3936" w:type="dxa"/>
          </w:tcPr>
          <w:p w:rsidR="00802FD7" w:rsidRPr="00B2526F" w:rsidRDefault="00802FD7" w:rsidP="00B2526F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5670" w:type="dxa"/>
          </w:tcPr>
          <w:p w:rsidR="00802FD7" w:rsidRPr="00B2526F" w:rsidRDefault="00327F93" w:rsidP="00327F93">
            <w:pPr>
              <w:spacing w:after="0" w:line="360" w:lineRule="auto"/>
              <w:jc w:val="right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i/>
                <w:iCs/>
                <w:color w:val="333333"/>
                <w:sz w:val="19"/>
                <w:szCs w:val="19"/>
                <w:shd w:val="clear" w:color="auto" w:fill="FFFFFF"/>
              </w:rPr>
              <w:t>...Мне не надо керосина.</w:t>
            </w:r>
            <w:r>
              <w:rPr>
                <w:rFonts w:ascii="Arial" w:hAnsi="Arial" w:cs="Arial"/>
                <w:i/>
                <w:iCs/>
                <w:color w:val="333333"/>
                <w:sz w:val="19"/>
                <w:szCs w:val="19"/>
                <w:shd w:val="clear" w:color="auto" w:fill="FFFFFF"/>
              </w:rPr>
              <w:br/>
              <w:t>Мне со станции машина</w:t>
            </w:r>
            <w:r>
              <w:rPr>
                <w:rFonts w:ascii="Arial" w:hAnsi="Arial" w:cs="Arial"/>
                <w:i/>
                <w:iCs/>
                <w:color w:val="333333"/>
                <w:sz w:val="19"/>
                <w:szCs w:val="19"/>
                <w:shd w:val="clear" w:color="auto" w:fill="FFFFFF"/>
              </w:rPr>
              <w:br/>
              <w:t>Шлёт по проволоке ток.</w:t>
            </w:r>
            <w:r>
              <w:rPr>
                <w:rFonts w:ascii="Arial" w:hAnsi="Arial" w:cs="Arial"/>
                <w:i/>
                <w:iCs/>
                <w:color w:val="333333"/>
                <w:sz w:val="19"/>
                <w:szCs w:val="19"/>
                <w:shd w:val="clear" w:color="auto" w:fill="FFFFFF"/>
              </w:rPr>
              <w:br/>
              <w:t>Не простой я пузырёк!</w:t>
            </w:r>
            <w:r>
              <w:rPr>
                <w:rFonts w:ascii="Arial" w:hAnsi="Arial" w:cs="Arial"/>
                <w:color w:val="333333"/>
                <w:sz w:val="19"/>
                <w:szCs w:val="19"/>
              </w:rPr>
              <w:br/>
            </w:r>
            <w: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>С. Маршак. Вчера и сегодня (1925)</w:t>
            </w:r>
            <w:r>
              <w:rPr>
                <w:rFonts w:ascii="Arial" w:hAnsi="Arial" w:cs="Arial"/>
                <w:color w:val="333333"/>
                <w:sz w:val="19"/>
                <w:szCs w:val="19"/>
              </w:rPr>
              <w:br/>
            </w:r>
            <w:r>
              <w:rPr>
                <w:rFonts w:ascii="Arial" w:hAnsi="Arial" w:cs="Arial"/>
                <w:color w:val="333333"/>
                <w:sz w:val="19"/>
                <w:szCs w:val="19"/>
              </w:rPr>
              <w:br/>
            </w:r>
          </w:p>
        </w:tc>
      </w:tr>
    </w:tbl>
    <w:p w:rsidR="00710786" w:rsidRPr="001B6CEF" w:rsidRDefault="00710786" w:rsidP="00710786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1B6CEF">
        <w:rPr>
          <w:rFonts w:ascii="Times New Roman" w:hAnsi="Times New Roman"/>
          <w:bCs/>
          <w:sz w:val="28"/>
          <w:szCs w:val="28"/>
        </w:rPr>
        <w:t>Для нас искусственное освещение стало таким привычным явлением, что мы замечаем его только когда отключают свет.</w:t>
      </w:r>
    </w:p>
    <w:p w:rsidR="00710786" w:rsidRPr="001B6CEF" w:rsidRDefault="00710786" w:rsidP="00710786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1B6CEF">
        <w:rPr>
          <w:rFonts w:ascii="Times New Roman" w:hAnsi="Times New Roman"/>
          <w:bCs/>
          <w:sz w:val="28"/>
          <w:szCs w:val="28"/>
        </w:rPr>
        <w:t xml:space="preserve">Покупая новый светильник, большинство людей </w:t>
      </w:r>
      <w:r w:rsidR="00ED57A8" w:rsidRPr="001B6CEF">
        <w:rPr>
          <w:rFonts w:ascii="Times New Roman" w:hAnsi="Times New Roman"/>
          <w:bCs/>
          <w:sz w:val="28"/>
          <w:szCs w:val="28"/>
        </w:rPr>
        <w:t xml:space="preserve">ориентируется на его внешний вид, </w:t>
      </w:r>
      <w:r w:rsidR="001B6CEF">
        <w:rPr>
          <w:rFonts w:ascii="Times New Roman" w:hAnsi="Times New Roman"/>
          <w:bCs/>
          <w:sz w:val="28"/>
          <w:szCs w:val="28"/>
        </w:rPr>
        <w:t>рассматривает</w:t>
      </w:r>
      <w:r w:rsidR="00ED57A8" w:rsidRPr="001B6CEF">
        <w:rPr>
          <w:rFonts w:ascii="Times New Roman" w:hAnsi="Times New Roman"/>
          <w:bCs/>
          <w:sz w:val="28"/>
          <w:szCs w:val="28"/>
        </w:rPr>
        <w:t>, подходит ли он к интерьеру дома или офиса и довольно редко интересуется его техническими данными. Осветительная лампа кажется нам простым и привычным предметом, которому не стоит уделять особого внимания. Однако это не так. Освещение в доме или на работе формирует настроение человека, его работоспособность. От него во многом зависит состояние здоровья, то есть качество жизни.</w:t>
      </w:r>
    </w:p>
    <w:p w:rsidR="00ED57A8" w:rsidRPr="001B6CEF" w:rsidRDefault="00ED57A8" w:rsidP="00710786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1B6CEF">
        <w:rPr>
          <w:rFonts w:ascii="Times New Roman" w:hAnsi="Times New Roman"/>
          <w:bCs/>
          <w:sz w:val="28"/>
          <w:szCs w:val="28"/>
        </w:rPr>
        <w:t>Современные технологии в освещении значительно расширили, но в тоже время и усложнили выбор ламп</w:t>
      </w:r>
      <w:r w:rsidR="00B517D6" w:rsidRPr="001B6CEF">
        <w:rPr>
          <w:rFonts w:ascii="Times New Roman" w:hAnsi="Times New Roman"/>
          <w:bCs/>
          <w:sz w:val="28"/>
          <w:szCs w:val="28"/>
        </w:rPr>
        <w:t xml:space="preserve">. За полтора века существования семейство электроламп стало весьма обширным и разнообразным. Поэтому я остановлюсь только на тех </w:t>
      </w:r>
      <w:r w:rsidR="009165AE">
        <w:rPr>
          <w:rFonts w:ascii="Times New Roman" w:hAnsi="Times New Roman"/>
          <w:bCs/>
          <w:sz w:val="28"/>
          <w:szCs w:val="28"/>
        </w:rPr>
        <w:t>лампах</w:t>
      </w:r>
      <w:r w:rsidR="00B517D6" w:rsidRPr="001B6CEF">
        <w:rPr>
          <w:rFonts w:ascii="Times New Roman" w:hAnsi="Times New Roman"/>
          <w:bCs/>
          <w:sz w:val="28"/>
          <w:szCs w:val="28"/>
        </w:rPr>
        <w:t>, которые используются в быту</w:t>
      </w:r>
      <w:r w:rsidR="000A140A">
        <w:rPr>
          <w:rFonts w:ascii="Times New Roman" w:hAnsi="Times New Roman"/>
          <w:bCs/>
          <w:sz w:val="28"/>
          <w:szCs w:val="28"/>
        </w:rPr>
        <w:t xml:space="preserve"> и на работе</w:t>
      </w:r>
      <w:r w:rsidR="00B517D6" w:rsidRPr="001B6CEF">
        <w:rPr>
          <w:rFonts w:ascii="Times New Roman" w:hAnsi="Times New Roman"/>
          <w:bCs/>
          <w:sz w:val="28"/>
          <w:szCs w:val="28"/>
        </w:rPr>
        <w:t>.</w:t>
      </w:r>
    </w:p>
    <w:p w:rsidR="00B517D6" w:rsidRPr="001B6CEF" w:rsidRDefault="00B517D6" w:rsidP="00710786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1B6CEF">
        <w:rPr>
          <w:rFonts w:ascii="Times New Roman" w:hAnsi="Times New Roman"/>
          <w:bCs/>
          <w:sz w:val="28"/>
          <w:szCs w:val="28"/>
        </w:rPr>
        <w:t>Чего же хочется от качественного освещения в первую очередь? Это комфорта для глаз, безвредного использования и экономии электроэнергии.</w:t>
      </w:r>
    </w:p>
    <w:p w:rsidR="00B517D6" w:rsidRPr="001B6CEF" w:rsidRDefault="00B517D6" w:rsidP="0071078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B6CEF">
        <w:rPr>
          <w:rFonts w:ascii="Times New Roman" w:hAnsi="Times New Roman"/>
          <w:b/>
          <w:sz w:val="28"/>
          <w:szCs w:val="28"/>
        </w:rPr>
        <w:t>Целью моей работы</w:t>
      </w:r>
      <w:r w:rsidRPr="001B6CEF">
        <w:rPr>
          <w:rFonts w:ascii="Times New Roman" w:hAnsi="Times New Roman"/>
          <w:sz w:val="28"/>
          <w:szCs w:val="28"/>
        </w:rPr>
        <w:t xml:space="preserve"> стало изучение</w:t>
      </w:r>
      <w:r w:rsidR="00F96979" w:rsidRPr="001B6CEF">
        <w:rPr>
          <w:rFonts w:ascii="Times New Roman" w:hAnsi="Times New Roman"/>
          <w:sz w:val="28"/>
          <w:szCs w:val="28"/>
        </w:rPr>
        <w:t xml:space="preserve"> и сравнение характеристик разных видов ламп для правильного выбора бытового освещения.</w:t>
      </w:r>
    </w:p>
    <w:p w:rsidR="00F96979" w:rsidRPr="001B6CEF" w:rsidRDefault="00F96979" w:rsidP="001B6CEF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1B6CEF">
        <w:rPr>
          <w:rFonts w:ascii="Times New Roman" w:hAnsi="Times New Roman"/>
          <w:sz w:val="28"/>
          <w:szCs w:val="28"/>
        </w:rPr>
        <w:t xml:space="preserve">В соответствии с целью были поставлены </w:t>
      </w:r>
      <w:r w:rsidRPr="001B6CEF">
        <w:rPr>
          <w:rFonts w:ascii="Times New Roman" w:hAnsi="Times New Roman"/>
          <w:b/>
          <w:sz w:val="28"/>
          <w:szCs w:val="28"/>
        </w:rPr>
        <w:t>задачи</w:t>
      </w:r>
      <w:r w:rsidRPr="001B6CEF">
        <w:rPr>
          <w:rFonts w:ascii="Times New Roman" w:hAnsi="Times New Roman"/>
          <w:sz w:val="28"/>
          <w:szCs w:val="28"/>
        </w:rPr>
        <w:t>:</w:t>
      </w:r>
    </w:p>
    <w:p w:rsidR="00F96979" w:rsidRPr="001B6CEF" w:rsidRDefault="00F96979" w:rsidP="00F84B94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1B6CEF">
        <w:rPr>
          <w:rFonts w:ascii="Times New Roman" w:hAnsi="Times New Roman"/>
          <w:bCs/>
          <w:sz w:val="28"/>
          <w:szCs w:val="28"/>
        </w:rPr>
        <w:t>Собрать и проанализировать информацию по типам, характеристикам ламп, применяемых в быту.</w:t>
      </w:r>
    </w:p>
    <w:p w:rsidR="00F96979" w:rsidRPr="001B6CEF" w:rsidRDefault="00F96979" w:rsidP="00F84B94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1B6CEF">
        <w:rPr>
          <w:rFonts w:ascii="Times New Roman" w:hAnsi="Times New Roman"/>
          <w:bCs/>
          <w:sz w:val="28"/>
          <w:szCs w:val="28"/>
        </w:rPr>
        <w:lastRenderedPageBreak/>
        <w:t>Выявить преимущества и недостатки разных типов ламп. Провести сравнительный анализ.</w:t>
      </w:r>
    </w:p>
    <w:p w:rsidR="00F96979" w:rsidRPr="001B6CEF" w:rsidRDefault="003774DC" w:rsidP="00F84B94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1B6CEF">
        <w:rPr>
          <w:rFonts w:ascii="Times New Roman" w:hAnsi="Times New Roman"/>
          <w:sz w:val="28"/>
          <w:szCs w:val="28"/>
        </w:rPr>
        <w:t>Провести опрос-анкетирование среди учащихся своего класса с целью  выявить их осведомленность по использованию ламп в быту.</w:t>
      </w:r>
    </w:p>
    <w:p w:rsidR="003774DC" w:rsidRPr="001B6CEF" w:rsidRDefault="003774DC" w:rsidP="00F84B94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1B6CEF">
        <w:rPr>
          <w:rFonts w:ascii="Times New Roman" w:hAnsi="Times New Roman"/>
          <w:sz w:val="28"/>
          <w:szCs w:val="28"/>
        </w:rPr>
        <w:t>Провести экономический сравнительный расчет применения разных ламп.</w:t>
      </w:r>
    </w:p>
    <w:p w:rsidR="003774DC" w:rsidRPr="001B6CEF" w:rsidRDefault="003774DC" w:rsidP="0010740E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1B6CEF">
        <w:rPr>
          <w:rFonts w:ascii="Times New Roman" w:hAnsi="Times New Roman"/>
          <w:b/>
          <w:bCs/>
          <w:sz w:val="28"/>
          <w:szCs w:val="28"/>
        </w:rPr>
        <w:t>Гипотеза</w:t>
      </w:r>
      <w:r w:rsidRPr="001B6CEF">
        <w:rPr>
          <w:rFonts w:ascii="Times New Roman" w:hAnsi="Times New Roman"/>
          <w:bCs/>
          <w:sz w:val="28"/>
          <w:szCs w:val="28"/>
        </w:rPr>
        <w:t xml:space="preserve">: </w:t>
      </w:r>
      <w:r w:rsidR="0010740E" w:rsidRPr="001B6CEF">
        <w:rPr>
          <w:rFonts w:ascii="Times New Roman" w:hAnsi="Times New Roman"/>
          <w:bCs/>
          <w:sz w:val="28"/>
          <w:szCs w:val="28"/>
        </w:rPr>
        <w:t>если человек знает все плюсы и минусы каждого типа ламп, то он без труда сделает правильный выбор при покупке лампы.</w:t>
      </w:r>
    </w:p>
    <w:p w:rsidR="0010740E" w:rsidRPr="001B6CEF" w:rsidRDefault="0010740E" w:rsidP="001B6CE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B6CEF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  <w:t xml:space="preserve">Предмет исследования: </w:t>
      </w:r>
      <w:r w:rsidRPr="001B6CE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различные типы ламп, используемых в быту.</w:t>
      </w:r>
      <w:r w:rsidR="001B6CE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1B6CEF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  <w:t>Объект исследования:</w:t>
      </w:r>
      <w:r w:rsidRPr="001B6CE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энергосбережение.</w:t>
      </w:r>
      <w:r w:rsidR="001B6CEF">
        <w:rPr>
          <w:rFonts w:ascii="Times New Roman" w:hAnsi="Times New Roman"/>
          <w:sz w:val="28"/>
          <w:szCs w:val="28"/>
        </w:rPr>
        <w:t xml:space="preserve"> </w:t>
      </w:r>
      <w:r w:rsidRPr="001B6CEF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  <w:t>Методы:</w:t>
      </w:r>
      <w:r w:rsidRPr="001B6CE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поиск, сбор  и анализ источников информации, анкетирование, анализ, полученных данных.</w:t>
      </w:r>
    </w:p>
    <w:p w:rsidR="0010740E" w:rsidRPr="001B6CEF" w:rsidRDefault="0010740E" w:rsidP="0010740E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1B6CEF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  <w:t>Актуальность работы</w:t>
      </w:r>
      <w:r w:rsidR="00010064" w:rsidRPr="001B6CEF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="00021B10" w:rsidRPr="001B6CEF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  <w:t xml:space="preserve"> - </w:t>
      </w:r>
      <w:r w:rsidR="00021B10" w:rsidRPr="001B6CE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в </w:t>
      </w:r>
      <w:r w:rsidR="00B64D5D" w:rsidRPr="001B6CE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РФ в</w:t>
      </w:r>
      <w:r w:rsidR="00021B10" w:rsidRPr="001B6CE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с</w:t>
      </w:r>
      <w:r w:rsidR="00B64D5D" w:rsidRPr="001B6CE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оответствии с</w:t>
      </w:r>
      <w:r w:rsidR="00021B10" w:rsidRPr="001B6CE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ФЗ «Об энергосбережении и повышении энергетической эффективности» от 11.11.2009 г. </w:t>
      </w:r>
      <w:r w:rsidR="00B64D5D" w:rsidRPr="001B6CE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принято решение о переходе на </w:t>
      </w:r>
      <w:r w:rsidR="00036725" w:rsidRPr="001B6CE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энергосберегающие </w:t>
      </w:r>
      <w:r w:rsidR="00B64D5D" w:rsidRPr="001B6CE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технологии.</w:t>
      </w:r>
      <w:r w:rsidR="00036725" w:rsidRPr="001B6CE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Увеличение эффективности освещения в доме – реальный способ помочь природе, сэкономить энергию и собственные средства.</w:t>
      </w:r>
    </w:p>
    <w:p w:rsidR="00B64D5D" w:rsidRPr="001B6CEF" w:rsidRDefault="00B64D5D" w:rsidP="0010740E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1B6CE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Энергоснабжение входит в систему жизненно важных ценностей человека, без которых уже невозможно прожить. Являясь неотъемлемой частью жизни человека, системы электроснабжения во многом определяют качество жизнеобеспечения, комфортность работы и проживания. </w:t>
      </w:r>
    </w:p>
    <w:p w:rsidR="00B64D5D" w:rsidRPr="001B6CEF" w:rsidRDefault="001B6CEF" w:rsidP="0010740E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1B6CE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Лично для меня, данная работа дала много новой информации и заставила задуматься о том, что экономя электричество, мы не только реально снижаем собственные затраты на оплату электроэнергии, а еще вносим свой посильный вклад в общее дело сохранения природы. </w:t>
      </w:r>
      <w:r w:rsidR="00B64D5D" w:rsidRPr="001B6CE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Экономное использование электроэнергии позвол</w:t>
      </w:r>
      <w:r w:rsidRPr="001B6CE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яет</w:t>
      </w:r>
      <w:r w:rsidR="00B64D5D" w:rsidRPr="001B6CE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сокра</w:t>
      </w:r>
      <w:r w:rsidRPr="001B6CE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щать</w:t>
      </w:r>
      <w:r w:rsidR="00B64D5D" w:rsidRPr="001B6CE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объемы использования энергетических ресурсов, а значит и выбросы вредных веществ в атмосферу, </w:t>
      </w:r>
      <w:r w:rsidRPr="001B6CE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водоемы. </w:t>
      </w:r>
    </w:p>
    <w:p w:rsidR="00B517D6" w:rsidRPr="00B517D6" w:rsidRDefault="00B517D6" w:rsidP="00710786">
      <w:pPr>
        <w:spacing w:after="300" w:line="240" w:lineRule="auto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1"/>
          <w:szCs w:val="21"/>
        </w:rPr>
        <w:tab/>
      </w:r>
      <w:r w:rsidRPr="00B517D6">
        <w:rPr>
          <w:rFonts w:ascii="Times New Roman" w:hAnsi="Times New Roman"/>
          <w:sz w:val="24"/>
          <w:szCs w:val="24"/>
        </w:rPr>
        <w:t xml:space="preserve"> </w:t>
      </w:r>
    </w:p>
    <w:p w:rsidR="00F663A5" w:rsidRPr="00F663A5" w:rsidRDefault="007F7B47" w:rsidP="00F84B94">
      <w:pPr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  <w:r>
        <w:rPr>
          <w:rFonts w:ascii="Times New Roman" w:hAnsi="Times New Roman"/>
          <w:b/>
          <w:bCs/>
          <w:color w:val="333333"/>
          <w:sz w:val="28"/>
          <w:szCs w:val="28"/>
        </w:rPr>
        <w:lastRenderedPageBreak/>
        <w:t>ОСНОВНЫЕ ХАРАКТЕРИСТИКИ ЛАМП</w:t>
      </w:r>
    </w:p>
    <w:p w:rsidR="005245D4" w:rsidRDefault="009165AE" w:rsidP="009165AE">
      <w:pPr>
        <w:shd w:val="clear" w:color="auto" w:fill="FFFFFF"/>
        <w:spacing w:after="150" w:line="360" w:lineRule="auto"/>
        <w:ind w:firstLine="708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034B0A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Развитие технологий привело к созданию большого количества искусственных источников света. Разные виды лампочек подходят для разных задач и помещений.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5245D4" w:rsidRPr="00034B0A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Для бытового освещения больше всего подходят лампы накаливания, галогенные</w:t>
      </w:r>
      <w:r w:rsidR="005245D4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, люминесцентные и светодиодные. Их мы и будем изучать.</w:t>
      </w:r>
    </w:p>
    <w:p w:rsidR="00F663A5" w:rsidRDefault="00F663A5" w:rsidP="009165AE">
      <w:pPr>
        <w:shd w:val="clear" w:color="auto" w:fill="FFFFFF"/>
        <w:spacing w:after="150" w:line="360" w:lineRule="auto"/>
        <w:ind w:firstLine="708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034B0A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Лампы различаются друг от друга конструкцией и техническими характеристиками. Для потребителя важно знать свойства тех или иных источников света.</w:t>
      </w:r>
    </w:p>
    <w:p w:rsidR="005245D4" w:rsidRPr="00DA4E5A" w:rsidRDefault="00F663A5" w:rsidP="00F84B94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F663A5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  <w:t>Мощность</w:t>
      </w:r>
      <w:r w:rsidRPr="00F663A5">
        <w:rPr>
          <w:rFonts w:ascii="Times New Roman" w:hAnsi="Times New Roman"/>
          <w:b/>
          <w:bCs/>
          <w:color w:val="333333"/>
          <w:sz w:val="28"/>
          <w:szCs w:val="28"/>
        </w:rPr>
        <w:t xml:space="preserve"> - э</w:t>
      </w:r>
      <w:r w:rsidRPr="00F663A5">
        <w:rPr>
          <w:rFonts w:ascii="Times New Roman" w:hAnsi="Times New Roman"/>
          <w:bCs/>
          <w:sz w:val="28"/>
          <w:szCs w:val="28"/>
        </w:rPr>
        <w:t xml:space="preserve">то количество электроэнергии, потребляемое лампой за час, измеряется в </w:t>
      </w:r>
      <w:r>
        <w:rPr>
          <w:rFonts w:ascii="Times New Roman" w:hAnsi="Times New Roman"/>
          <w:bCs/>
          <w:sz w:val="28"/>
          <w:szCs w:val="28"/>
        </w:rPr>
        <w:t>ваттах</w:t>
      </w:r>
      <w:r w:rsidRPr="00F663A5">
        <w:rPr>
          <w:rFonts w:ascii="Times New Roman" w:hAnsi="Times New Roman"/>
          <w:bCs/>
          <w:sz w:val="28"/>
          <w:szCs w:val="28"/>
        </w:rPr>
        <w:t xml:space="preserve"> (</w:t>
      </w:r>
      <w:r>
        <w:rPr>
          <w:rFonts w:ascii="Times New Roman" w:hAnsi="Times New Roman"/>
          <w:bCs/>
          <w:sz w:val="28"/>
          <w:szCs w:val="28"/>
        </w:rPr>
        <w:t xml:space="preserve">Вт, </w:t>
      </w:r>
      <w:r>
        <w:rPr>
          <w:rFonts w:ascii="Times New Roman" w:hAnsi="Times New Roman"/>
          <w:bCs/>
          <w:sz w:val="28"/>
          <w:szCs w:val="28"/>
          <w:lang w:val="en-US"/>
        </w:rPr>
        <w:t>W</w:t>
      </w:r>
      <w:r w:rsidRPr="00F663A5">
        <w:rPr>
          <w:rFonts w:ascii="Times New Roman" w:hAnsi="Times New Roman"/>
          <w:bCs/>
          <w:sz w:val="28"/>
          <w:szCs w:val="28"/>
        </w:rPr>
        <w:t xml:space="preserve">). Маркировка </w:t>
      </w:r>
      <w:r>
        <w:rPr>
          <w:rFonts w:ascii="Times New Roman" w:hAnsi="Times New Roman"/>
          <w:bCs/>
          <w:sz w:val="28"/>
          <w:szCs w:val="28"/>
        </w:rPr>
        <w:t xml:space="preserve">мощности </w:t>
      </w:r>
      <w:r w:rsidRPr="00F663A5">
        <w:rPr>
          <w:rFonts w:ascii="Times New Roman" w:hAnsi="Times New Roman"/>
          <w:bCs/>
          <w:sz w:val="28"/>
          <w:szCs w:val="28"/>
        </w:rPr>
        <w:t>наносится на колбу или цоколь лампы.</w:t>
      </w:r>
      <w:r w:rsidRPr="00F663A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 Чем больше мощность, тем ярче светит лампочка. Одновременно большая мощность говорит о больших расходах на электроэнергию и размере счетов за нее.</w:t>
      </w:r>
      <w:r w:rsidR="00DA4E5A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DA4E5A" w:rsidRPr="00DA4E5A">
        <w:rPr>
          <w:rFonts w:ascii="Times New Roman" w:hAnsi="Times New Roman"/>
          <w:color w:val="000000"/>
          <w:sz w:val="28"/>
          <w:szCs w:val="28"/>
        </w:rPr>
        <w:t>Важно понимать, что потребляемая мощность характеризует только «скорость» расходования электроэнергии из сети</w:t>
      </w:r>
      <w:r w:rsidR="00DA4E5A">
        <w:rPr>
          <w:color w:val="000000"/>
          <w:sz w:val="28"/>
          <w:szCs w:val="28"/>
        </w:rPr>
        <w:t>.</w:t>
      </w:r>
      <w:r w:rsidR="00B01B06">
        <w:rPr>
          <w:color w:val="000000"/>
          <w:sz w:val="28"/>
          <w:szCs w:val="28"/>
        </w:rPr>
        <w:t xml:space="preserve"> </w:t>
      </w:r>
      <w:r w:rsidR="00B01B06" w:rsidRPr="00034B0A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Поскольку номинальная мощность напрямую зависит от конструкции, то для сравнения разных типов ламп удобнее использовать другую характеристику – световой поток.</w:t>
      </w:r>
    </w:p>
    <w:p w:rsidR="00160FDB" w:rsidRPr="00160FDB" w:rsidRDefault="00F663A5" w:rsidP="00F84B94">
      <w:pPr>
        <w:numPr>
          <w:ilvl w:val="0"/>
          <w:numId w:val="4"/>
        </w:numPr>
        <w:shd w:val="clear" w:color="auto" w:fill="FFFFFF"/>
        <w:spacing w:after="150" w:line="360" w:lineRule="auto"/>
        <w:ind w:left="0" w:firstLine="567"/>
        <w:rPr>
          <w:rFonts w:ascii="Times New Roman" w:hAnsi="Times New Roman"/>
          <w:b/>
          <w:bCs/>
          <w:color w:val="333333"/>
          <w:sz w:val="28"/>
          <w:szCs w:val="28"/>
        </w:rPr>
      </w:pPr>
      <w:r w:rsidRPr="00160FDB">
        <w:rPr>
          <w:rFonts w:ascii="Times New Roman" w:hAnsi="Times New Roman"/>
          <w:b/>
          <w:bCs/>
          <w:color w:val="333333"/>
          <w:sz w:val="28"/>
          <w:szCs w:val="28"/>
        </w:rPr>
        <w:t>Световой поток</w:t>
      </w:r>
      <w:r w:rsidR="00EF5474">
        <w:rPr>
          <w:rFonts w:ascii="Times New Roman" w:hAnsi="Times New Roman"/>
          <w:b/>
          <w:bCs/>
          <w:color w:val="333333"/>
          <w:sz w:val="28"/>
          <w:szCs w:val="28"/>
        </w:rPr>
        <w:t xml:space="preserve"> </w:t>
      </w:r>
      <w:r w:rsidRPr="00671017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– </w:t>
      </w:r>
      <w:r w:rsidRPr="00671017">
        <w:rPr>
          <w:rFonts w:ascii="Times New Roman" w:hAnsi="Times New Roman"/>
          <w:bCs/>
          <w:color w:val="000000" w:themeColor="text1"/>
          <w:sz w:val="28"/>
          <w:szCs w:val="28"/>
        </w:rPr>
        <w:t>показывае</w:t>
      </w:r>
      <w:r w:rsidR="00160FDB" w:rsidRPr="00671017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т, насколько ярко светит лампа, </w:t>
      </w:r>
      <w:r w:rsidRPr="00671017">
        <w:rPr>
          <w:rFonts w:ascii="Times New Roman" w:hAnsi="Times New Roman"/>
          <w:bCs/>
          <w:color w:val="000000" w:themeColor="text1"/>
          <w:sz w:val="28"/>
          <w:szCs w:val="28"/>
        </w:rPr>
        <w:t>измеряется в люмен</w:t>
      </w:r>
      <w:r w:rsidR="00160FDB" w:rsidRPr="00671017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(лм</w:t>
      </w:r>
      <w:r w:rsidRPr="00671017">
        <w:rPr>
          <w:rFonts w:ascii="Times New Roman" w:hAnsi="Times New Roman"/>
          <w:bCs/>
          <w:color w:val="000000" w:themeColor="text1"/>
          <w:sz w:val="28"/>
          <w:szCs w:val="28"/>
        </w:rPr>
        <w:t>).</w:t>
      </w:r>
      <w:r w:rsidR="00F92790" w:rsidRPr="00671017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160FDB" w:rsidRPr="00034B0A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Новые модели источников света (люминесцентные и светодиодные) имеют большую яркость при меньшей мощности. Именно за счет этого достигается энергосбережение.</w:t>
      </w:r>
    </w:p>
    <w:p w:rsidR="00160FDB" w:rsidRPr="008B1153" w:rsidRDefault="00160FDB" w:rsidP="00DA4E5A">
      <w:pPr>
        <w:shd w:val="clear" w:color="auto" w:fill="FFFFFF"/>
        <w:spacing w:after="15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8B1153">
        <w:rPr>
          <w:rFonts w:ascii="Times New Roman" w:hAnsi="Times New Roman"/>
          <w:bCs/>
          <w:sz w:val="28"/>
          <w:szCs w:val="28"/>
        </w:rPr>
        <w:t>Сравнительная характеристика мощностей бытовых лампочек со световым потоком 1200 лм</w:t>
      </w:r>
      <w:r w:rsidR="00DA4E5A" w:rsidRPr="008B1153">
        <w:rPr>
          <w:rFonts w:ascii="Times New Roman" w:hAnsi="Times New Roman"/>
          <w:bCs/>
          <w:sz w:val="28"/>
          <w:szCs w:val="28"/>
        </w:rPr>
        <w:t xml:space="preserve"> приведена в таблице 1.</w:t>
      </w:r>
    </w:p>
    <w:p w:rsidR="00B01B06" w:rsidRDefault="00B01B06" w:rsidP="00DA4E5A">
      <w:pPr>
        <w:shd w:val="clear" w:color="auto" w:fill="FFFFFF"/>
        <w:spacing w:after="150" w:line="360" w:lineRule="auto"/>
        <w:ind w:firstLine="567"/>
        <w:rPr>
          <w:rFonts w:ascii="Times New Roman" w:hAnsi="Times New Roman"/>
          <w:bCs/>
          <w:color w:val="333333"/>
          <w:sz w:val="28"/>
          <w:szCs w:val="28"/>
        </w:rPr>
      </w:pPr>
    </w:p>
    <w:p w:rsidR="00B01B06" w:rsidRDefault="00B01B06" w:rsidP="00DA4E5A">
      <w:pPr>
        <w:shd w:val="clear" w:color="auto" w:fill="FFFFFF"/>
        <w:spacing w:after="150" w:line="360" w:lineRule="auto"/>
        <w:ind w:firstLine="567"/>
        <w:rPr>
          <w:rFonts w:ascii="Times New Roman" w:hAnsi="Times New Roman"/>
          <w:bCs/>
          <w:color w:val="333333"/>
          <w:sz w:val="28"/>
          <w:szCs w:val="28"/>
        </w:rPr>
      </w:pPr>
    </w:p>
    <w:p w:rsidR="00B01B06" w:rsidRDefault="00B01B06" w:rsidP="00DA4E5A">
      <w:pPr>
        <w:shd w:val="clear" w:color="auto" w:fill="FFFFFF"/>
        <w:spacing w:after="150" w:line="360" w:lineRule="auto"/>
        <w:ind w:firstLine="567"/>
        <w:rPr>
          <w:rFonts w:ascii="Times New Roman" w:hAnsi="Times New Roman"/>
          <w:bCs/>
          <w:color w:val="333333"/>
          <w:sz w:val="28"/>
          <w:szCs w:val="28"/>
        </w:rPr>
      </w:pPr>
    </w:p>
    <w:p w:rsidR="00DA4E5A" w:rsidRPr="008B1153" w:rsidRDefault="00DA4E5A" w:rsidP="00DA4E5A">
      <w:pPr>
        <w:shd w:val="clear" w:color="auto" w:fill="FFFFFF"/>
        <w:spacing w:after="150" w:line="240" w:lineRule="auto"/>
        <w:ind w:firstLine="567"/>
        <w:jc w:val="right"/>
        <w:rPr>
          <w:rFonts w:ascii="Times New Roman" w:hAnsi="Times New Roman"/>
          <w:bCs/>
          <w:sz w:val="28"/>
          <w:szCs w:val="28"/>
        </w:rPr>
      </w:pPr>
      <w:r w:rsidRPr="008B1153">
        <w:rPr>
          <w:rFonts w:ascii="Times New Roman" w:hAnsi="Times New Roman"/>
          <w:bCs/>
          <w:sz w:val="28"/>
          <w:szCs w:val="28"/>
        </w:rPr>
        <w:lastRenderedPageBreak/>
        <w:t>Таблица 1</w:t>
      </w:r>
    </w:p>
    <w:tbl>
      <w:tblPr>
        <w:tblW w:w="93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8"/>
        <w:gridCol w:w="1731"/>
        <w:gridCol w:w="1630"/>
        <w:gridCol w:w="2290"/>
        <w:gridCol w:w="1965"/>
      </w:tblGrid>
      <w:tr w:rsidR="00DA4E5A" w:rsidRPr="008B1153" w:rsidTr="00DA4E5A">
        <w:tc>
          <w:tcPr>
            <w:tcW w:w="1698" w:type="dxa"/>
            <w:vMerge w:val="restart"/>
          </w:tcPr>
          <w:p w:rsidR="00DA4E5A" w:rsidRPr="008B1153" w:rsidRDefault="00DA4E5A" w:rsidP="00DA4E5A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8B1153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Параметр сравнения</w:t>
            </w:r>
          </w:p>
        </w:tc>
        <w:tc>
          <w:tcPr>
            <w:tcW w:w="7616" w:type="dxa"/>
            <w:gridSpan w:val="4"/>
          </w:tcPr>
          <w:p w:rsidR="00DA4E5A" w:rsidRPr="008B1153" w:rsidRDefault="00DA4E5A" w:rsidP="00DA4E5A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8B1153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Тип источника света</w:t>
            </w:r>
          </w:p>
        </w:tc>
      </w:tr>
      <w:tr w:rsidR="00DA4E5A" w:rsidRPr="008B1153" w:rsidTr="00DA4E5A">
        <w:tc>
          <w:tcPr>
            <w:tcW w:w="1698" w:type="dxa"/>
            <w:vMerge/>
          </w:tcPr>
          <w:p w:rsidR="00DA4E5A" w:rsidRPr="008B1153" w:rsidRDefault="00DA4E5A" w:rsidP="00DA4E5A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731" w:type="dxa"/>
          </w:tcPr>
          <w:p w:rsidR="00DA4E5A" w:rsidRPr="008B1153" w:rsidRDefault="00DA4E5A" w:rsidP="00DA4E5A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8B1153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Лампа накаливания</w:t>
            </w:r>
          </w:p>
        </w:tc>
        <w:tc>
          <w:tcPr>
            <w:tcW w:w="1630" w:type="dxa"/>
          </w:tcPr>
          <w:p w:rsidR="00DA4E5A" w:rsidRPr="008B1153" w:rsidRDefault="00DA4E5A" w:rsidP="00DA4E5A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8B1153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Галогенная</w:t>
            </w:r>
          </w:p>
        </w:tc>
        <w:tc>
          <w:tcPr>
            <w:tcW w:w="2290" w:type="dxa"/>
          </w:tcPr>
          <w:p w:rsidR="00DA4E5A" w:rsidRPr="008B1153" w:rsidRDefault="00DA4E5A" w:rsidP="00DA4E5A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8B1153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Люминесцентная</w:t>
            </w:r>
          </w:p>
        </w:tc>
        <w:tc>
          <w:tcPr>
            <w:tcW w:w="1965" w:type="dxa"/>
          </w:tcPr>
          <w:p w:rsidR="00DA4E5A" w:rsidRPr="008B1153" w:rsidRDefault="00DA4E5A" w:rsidP="00DA4E5A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8B1153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Светодиодная</w:t>
            </w:r>
          </w:p>
        </w:tc>
      </w:tr>
      <w:tr w:rsidR="00DA4E5A" w:rsidRPr="008B1153" w:rsidTr="00DA4E5A">
        <w:tc>
          <w:tcPr>
            <w:tcW w:w="1698" w:type="dxa"/>
          </w:tcPr>
          <w:p w:rsidR="00DA4E5A" w:rsidRPr="008B1153" w:rsidRDefault="00DA4E5A" w:rsidP="00DA4E5A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8B1153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Мощность, Вт</w:t>
            </w:r>
          </w:p>
        </w:tc>
        <w:tc>
          <w:tcPr>
            <w:tcW w:w="1731" w:type="dxa"/>
          </w:tcPr>
          <w:p w:rsidR="00DA4E5A" w:rsidRPr="008B1153" w:rsidRDefault="00DA4E5A" w:rsidP="00DA4E5A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8B1153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630" w:type="dxa"/>
          </w:tcPr>
          <w:p w:rsidR="00DA4E5A" w:rsidRPr="008B1153" w:rsidRDefault="00DA4E5A" w:rsidP="00DA4E5A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8B1153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50-70</w:t>
            </w:r>
          </w:p>
        </w:tc>
        <w:tc>
          <w:tcPr>
            <w:tcW w:w="2290" w:type="dxa"/>
          </w:tcPr>
          <w:p w:rsidR="00DA4E5A" w:rsidRPr="008B1153" w:rsidRDefault="00DA4E5A" w:rsidP="00DA4E5A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8B1153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25-30</w:t>
            </w:r>
          </w:p>
        </w:tc>
        <w:tc>
          <w:tcPr>
            <w:tcW w:w="1965" w:type="dxa"/>
          </w:tcPr>
          <w:p w:rsidR="00DA4E5A" w:rsidRPr="008B1153" w:rsidRDefault="00DA4E5A" w:rsidP="00DA4E5A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8B1153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12-15</w:t>
            </w:r>
          </w:p>
        </w:tc>
      </w:tr>
    </w:tbl>
    <w:p w:rsidR="00DA4E5A" w:rsidRPr="008B1153" w:rsidRDefault="00DA4E5A" w:rsidP="00DA4E5A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DA4E5A" w:rsidRPr="008B1153" w:rsidRDefault="00DA4E5A" w:rsidP="00EF5474">
      <w:pPr>
        <w:shd w:val="clear" w:color="auto" w:fill="FFFFFF"/>
        <w:spacing w:after="0" w:line="360" w:lineRule="auto"/>
        <w:ind w:firstLine="567"/>
        <w:textAlignment w:val="baseline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8B1153">
        <w:rPr>
          <w:rFonts w:ascii="Times New Roman" w:hAnsi="Times New Roman"/>
          <w:sz w:val="28"/>
          <w:szCs w:val="28"/>
          <w:bdr w:val="none" w:sz="0" w:space="0" w:color="auto" w:frame="1"/>
        </w:rPr>
        <w:t>Таким образом, при равном световом потоке мощность светодиодных ламп более чем в пять раз меньше, чем у ламп накаливания.</w:t>
      </w:r>
    </w:p>
    <w:p w:rsidR="00DA4E5A" w:rsidRPr="008B1153" w:rsidRDefault="00C64B69" w:rsidP="00F84B94">
      <w:pPr>
        <w:numPr>
          <w:ilvl w:val="0"/>
          <w:numId w:val="4"/>
        </w:numPr>
        <w:shd w:val="clear" w:color="auto" w:fill="FFFFFF"/>
        <w:spacing w:after="150" w:line="360" w:lineRule="auto"/>
        <w:ind w:left="0" w:firstLine="567"/>
        <w:rPr>
          <w:rFonts w:ascii="Times New Roman" w:hAnsi="Times New Roman"/>
          <w:b/>
          <w:bCs/>
          <w:sz w:val="28"/>
          <w:szCs w:val="28"/>
        </w:rPr>
      </w:pPr>
      <w:r w:rsidRPr="008B1153">
        <w:rPr>
          <w:rFonts w:ascii="Times New Roman" w:hAnsi="Times New Roman"/>
          <w:b/>
          <w:bCs/>
          <w:sz w:val="28"/>
          <w:szCs w:val="28"/>
        </w:rPr>
        <w:t xml:space="preserve">Светоотдача </w:t>
      </w:r>
      <w:r w:rsidR="00DA4E5A" w:rsidRPr="008B1153">
        <w:rPr>
          <w:rFonts w:ascii="Times New Roman" w:hAnsi="Times New Roman"/>
          <w:b/>
          <w:bCs/>
          <w:sz w:val="28"/>
          <w:szCs w:val="28"/>
        </w:rPr>
        <w:t>–</w:t>
      </w:r>
      <w:r w:rsidRPr="008B115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A4E5A" w:rsidRPr="008B1153">
        <w:rPr>
          <w:rFonts w:ascii="Times New Roman" w:hAnsi="Times New Roman"/>
          <w:sz w:val="28"/>
          <w:szCs w:val="28"/>
          <w:bdr w:val="none" w:sz="0" w:space="0" w:color="auto" w:frame="1"/>
        </w:rPr>
        <w:t>показывает световой поток в расчете на 1 Вт мощности, измеряется в лм/Вт.</w:t>
      </w:r>
      <w:r w:rsidR="00EF5474" w:rsidRPr="008B115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A4E5A" w:rsidRPr="008B1153">
        <w:rPr>
          <w:rFonts w:ascii="Times New Roman" w:hAnsi="Times New Roman"/>
          <w:sz w:val="28"/>
          <w:szCs w:val="28"/>
          <w:bdr w:val="none" w:sz="0" w:space="0" w:color="auto" w:frame="1"/>
        </w:rPr>
        <w:t>Чем больше светоотдача, тем меньшая мощность обеспечивает максимальную яркость.</w:t>
      </w:r>
    </w:p>
    <w:p w:rsidR="00EF5474" w:rsidRPr="008B1153" w:rsidRDefault="00EF5474" w:rsidP="00EF5474">
      <w:pPr>
        <w:shd w:val="clear" w:color="auto" w:fill="FFFFFF"/>
        <w:spacing w:after="150" w:line="240" w:lineRule="auto"/>
        <w:ind w:left="720"/>
        <w:jc w:val="right"/>
        <w:rPr>
          <w:rFonts w:ascii="Times New Roman" w:hAnsi="Times New Roman"/>
          <w:bCs/>
          <w:sz w:val="28"/>
          <w:szCs w:val="28"/>
        </w:rPr>
      </w:pPr>
      <w:r w:rsidRPr="008B1153">
        <w:rPr>
          <w:rFonts w:ascii="Times New Roman" w:hAnsi="Times New Roman"/>
          <w:bCs/>
          <w:sz w:val="28"/>
          <w:szCs w:val="28"/>
        </w:rPr>
        <w:t>Таблица 2</w:t>
      </w:r>
    </w:p>
    <w:tbl>
      <w:tblPr>
        <w:tblW w:w="93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86"/>
        <w:gridCol w:w="1727"/>
        <w:gridCol w:w="1591"/>
        <w:gridCol w:w="2290"/>
        <w:gridCol w:w="1920"/>
      </w:tblGrid>
      <w:tr w:rsidR="00EF5474" w:rsidRPr="008B1153" w:rsidTr="00AC432E">
        <w:tc>
          <w:tcPr>
            <w:tcW w:w="1698" w:type="dxa"/>
            <w:vMerge w:val="restart"/>
          </w:tcPr>
          <w:p w:rsidR="00EF5474" w:rsidRPr="008B1153" w:rsidRDefault="00EF5474" w:rsidP="00AC432E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8B1153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Параметр сравнения</w:t>
            </w:r>
          </w:p>
        </w:tc>
        <w:tc>
          <w:tcPr>
            <w:tcW w:w="7616" w:type="dxa"/>
            <w:gridSpan w:val="4"/>
          </w:tcPr>
          <w:p w:rsidR="00EF5474" w:rsidRPr="008B1153" w:rsidRDefault="00EF5474" w:rsidP="00AC432E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8B1153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Тип источника света</w:t>
            </w:r>
          </w:p>
        </w:tc>
      </w:tr>
      <w:tr w:rsidR="00EF5474" w:rsidRPr="008B1153" w:rsidTr="00AC432E">
        <w:tc>
          <w:tcPr>
            <w:tcW w:w="1698" w:type="dxa"/>
            <w:vMerge/>
          </w:tcPr>
          <w:p w:rsidR="00EF5474" w:rsidRPr="008B1153" w:rsidRDefault="00EF5474" w:rsidP="00AC432E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731" w:type="dxa"/>
          </w:tcPr>
          <w:p w:rsidR="00EF5474" w:rsidRPr="008B1153" w:rsidRDefault="00EF5474" w:rsidP="00AC432E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8B1153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Лампа накаливания</w:t>
            </w:r>
          </w:p>
        </w:tc>
        <w:tc>
          <w:tcPr>
            <w:tcW w:w="1630" w:type="dxa"/>
          </w:tcPr>
          <w:p w:rsidR="00EF5474" w:rsidRPr="008B1153" w:rsidRDefault="00EF5474" w:rsidP="00AC432E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8B1153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Галогенная</w:t>
            </w:r>
          </w:p>
        </w:tc>
        <w:tc>
          <w:tcPr>
            <w:tcW w:w="2290" w:type="dxa"/>
          </w:tcPr>
          <w:p w:rsidR="00EF5474" w:rsidRPr="008B1153" w:rsidRDefault="00EF5474" w:rsidP="00AC432E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8B1153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Люминесцентная</w:t>
            </w:r>
          </w:p>
        </w:tc>
        <w:tc>
          <w:tcPr>
            <w:tcW w:w="1965" w:type="dxa"/>
          </w:tcPr>
          <w:p w:rsidR="00EF5474" w:rsidRPr="008B1153" w:rsidRDefault="00EF5474" w:rsidP="00AC432E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8B1153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Светодиодная</w:t>
            </w:r>
          </w:p>
        </w:tc>
      </w:tr>
      <w:tr w:rsidR="00EF5474" w:rsidRPr="008B1153" w:rsidTr="00AC432E">
        <w:tc>
          <w:tcPr>
            <w:tcW w:w="1698" w:type="dxa"/>
          </w:tcPr>
          <w:p w:rsidR="00EF5474" w:rsidRPr="008B1153" w:rsidRDefault="00EF5474" w:rsidP="00AC432E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8B1153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Светоотдача, лм/Вт</w:t>
            </w:r>
          </w:p>
        </w:tc>
        <w:tc>
          <w:tcPr>
            <w:tcW w:w="1731" w:type="dxa"/>
          </w:tcPr>
          <w:p w:rsidR="00EF5474" w:rsidRPr="008B1153" w:rsidRDefault="00EF5474" w:rsidP="00AC432E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8B1153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630" w:type="dxa"/>
          </w:tcPr>
          <w:p w:rsidR="00EF5474" w:rsidRPr="008B1153" w:rsidRDefault="00EF5474" w:rsidP="00AC432E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8B1153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15-22</w:t>
            </w:r>
          </w:p>
        </w:tc>
        <w:tc>
          <w:tcPr>
            <w:tcW w:w="2290" w:type="dxa"/>
          </w:tcPr>
          <w:p w:rsidR="00EF5474" w:rsidRPr="008B1153" w:rsidRDefault="00EF5474" w:rsidP="00AC432E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8B1153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50-70</w:t>
            </w:r>
          </w:p>
        </w:tc>
        <w:tc>
          <w:tcPr>
            <w:tcW w:w="1965" w:type="dxa"/>
          </w:tcPr>
          <w:p w:rsidR="00EF5474" w:rsidRPr="008B1153" w:rsidRDefault="00EF5474" w:rsidP="00AC432E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8B1153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80-120</w:t>
            </w:r>
          </w:p>
        </w:tc>
      </w:tr>
    </w:tbl>
    <w:p w:rsidR="00EF5474" w:rsidRPr="008B1153" w:rsidRDefault="00EF5474" w:rsidP="00EF5474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EF5474" w:rsidRPr="008B1153" w:rsidRDefault="004E6547" w:rsidP="00F84B94">
      <w:pPr>
        <w:numPr>
          <w:ilvl w:val="0"/>
          <w:numId w:val="4"/>
        </w:numPr>
        <w:shd w:val="clear" w:color="auto" w:fill="FFFFFF"/>
        <w:spacing w:after="150" w:line="360" w:lineRule="auto"/>
        <w:ind w:left="0" w:firstLine="567"/>
        <w:rPr>
          <w:rFonts w:ascii="Times New Roman" w:hAnsi="Times New Roman"/>
          <w:bCs/>
          <w:sz w:val="28"/>
          <w:szCs w:val="28"/>
        </w:rPr>
      </w:pPr>
      <w:r w:rsidRPr="008B1153">
        <w:rPr>
          <w:rFonts w:ascii="Times New Roman" w:hAnsi="Times New Roman"/>
          <w:b/>
          <w:bCs/>
          <w:sz w:val="28"/>
          <w:szCs w:val="28"/>
        </w:rPr>
        <w:t>Коэффициент цветопередачи</w:t>
      </w:r>
      <w:r w:rsidRPr="008B1153">
        <w:rPr>
          <w:rFonts w:ascii="Times New Roman" w:hAnsi="Times New Roman"/>
          <w:bCs/>
          <w:sz w:val="28"/>
          <w:szCs w:val="28"/>
        </w:rPr>
        <w:t xml:space="preserve"> (Ra, CPI) - показывает, насколько искажаются реальные цвета при искусственном освещении. Обозначается цифрами от 1 до 100. Чем ниже значение коэффициента, тем сильнее искажаются оттенки. Индекс 100 означает, что цвета передаются максимально точно.</w:t>
      </w:r>
      <w:r w:rsidR="00B01B06" w:rsidRPr="008B1153">
        <w:rPr>
          <w:rFonts w:ascii="Times New Roman" w:hAnsi="Times New Roman"/>
          <w:bCs/>
          <w:sz w:val="28"/>
          <w:szCs w:val="28"/>
        </w:rPr>
        <w:t xml:space="preserve"> </w:t>
      </w:r>
    </w:p>
    <w:p w:rsidR="00B01B06" w:rsidRPr="008B1153" w:rsidRDefault="00B05EAC" w:rsidP="00B01B06">
      <w:pPr>
        <w:shd w:val="clear" w:color="auto" w:fill="FFFFFF"/>
        <w:spacing w:after="150" w:line="360" w:lineRule="auto"/>
        <w:rPr>
          <w:rFonts w:ascii="Times New Roman" w:hAnsi="Times New Roman"/>
          <w:bCs/>
          <w:sz w:val="28"/>
          <w:szCs w:val="28"/>
        </w:rPr>
      </w:pPr>
      <w:r w:rsidRPr="00B05EA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82" type="#_x0000_t75" alt="" style="position:absolute;margin-left:0;margin-top:-.55pt;width:279.7pt;height:154.4pt;z-index:-6" wrapcoords="-58 0 -58 21495 21600 21495 21600 0 -58 0">
            <v:imagedata r:id="rId8" o:title="coff"/>
            <w10:wrap type="tight"/>
          </v:shape>
        </w:pict>
      </w:r>
    </w:p>
    <w:p w:rsidR="00B01B06" w:rsidRPr="008B1153" w:rsidRDefault="00B01B06" w:rsidP="00B01B06">
      <w:pPr>
        <w:shd w:val="clear" w:color="auto" w:fill="FFFFFF"/>
        <w:spacing w:after="0" w:line="360" w:lineRule="auto"/>
        <w:textAlignment w:val="baseline"/>
        <w:rPr>
          <w:rFonts w:ascii="Times New Roman" w:hAnsi="Times New Roman"/>
          <w:bCs/>
          <w:sz w:val="28"/>
          <w:szCs w:val="28"/>
        </w:rPr>
      </w:pPr>
    </w:p>
    <w:p w:rsidR="00B01B06" w:rsidRPr="008B1153" w:rsidRDefault="00B01B06" w:rsidP="00B01B06">
      <w:pPr>
        <w:pStyle w:val="a5"/>
        <w:rPr>
          <w:rFonts w:ascii="Times New Roman" w:hAnsi="Times New Roman"/>
          <w:bCs/>
          <w:sz w:val="28"/>
          <w:szCs w:val="28"/>
        </w:rPr>
      </w:pPr>
      <w:r w:rsidRPr="008B1153">
        <w:rPr>
          <w:rFonts w:ascii="Times New Roman" w:hAnsi="Times New Roman"/>
          <w:bCs/>
          <w:sz w:val="28"/>
          <w:szCs w:val="28"/>
        </w:rPr>
        <w:t>Рис.1: коэффициент светопередачи</w:t>
      </w:r>
    </w:p>
    <w:p w:rsidR="00B01B06" w:rsidRPr="008B1153" w:rsidRDefault="00B01B06" w:rsidP="00B01B06">
      <w:pPr>
        <w:shd w:val="clear" w:color="auto" w:fill="FFFFFF"/>
        <w:spacing w:after="0" w:line="360" w:lineRule="auto"/>
        <w:textAlignment w:val="baseline"/>
        <w:rPr>
          <w:rFonts w:ascii="Times New Roman" w:hAnsi="Times New Roman"/>
          <w:bCs/>
          <w:sz w:val="28"/>
          <w:szCs w:val="28"/>
        </w:rPr>
      </w:pPr>
    </w:p>
    <w:p w:rsidR="00B01B06" w:rsidRPr="008B1153" w:rsidRDefault="00B01B06" w:rsidP="00B01B06">
      <w:pPr>
        <w:shd w:val="clear" w:color="auto" w:fill="FFFFFF"/>
        <w:spacing w:after="0" w:line="360" w:lineRule="auto"/>
        <w:ind w:left="567"/>
        <w:textAlignment w:val="baseline"/>
        <w:rPr>
          <w:rFonts w:ascii="Times New Roman" w:hAnsi="Times New Roman"/>
          <w:bCs/>
          <w:sz w:val="28"/>
          <w:szCs w:val="28"/>
        </w:rPr>
      </w:pPr>
    </w:p>
    <w:p w:rsidR="00B01B06" w:rsidRPr="008B1153" w:rsidRDefault="00B01B06" w:rsidP="00B01B06">
      <w:pPr>
        <w:shd w:val="clear" w:color="auto" w:fill="FFFFFF"/>
        <w:spacing w:after="0" w:line="360" w:lineRule="auto"/>
        <w:ind w:left="567"/>
        <w:textAlignment w:val="baseline"/>
        <w:rPr>
          <w:rFonts w:ascii="Times New Roman" w:hAnsi="Times New Roman"/>
          <w:bCs/>
          <w:sz w:val="28"/>
          <w:szCs w:val="28"/>
        </w:rPr>
      </w:pPr>
    </w:p>
    <w:p w:rsidR="004E6547" w:rsidRPr="008B1153" w:rsidRDefault="004E6547" w:rsidP="00F84B94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textAlignment w:val="baseline"/>
        <w:rPr>
          <w:rFonts w:ascii="Times New Roman" w:hAnsi="Times New Roman"/>
          <w:bCs/>
          <w:sz w:val="28"/>
          <w:szCs w:val="28"/>
        </w:rPr>
      </w:pPr>
      <w:r w:rsidRPr="008B1153">
        <w:rPr>
          <w:rFonts w:ascii="Times New Roman" w:hAnsi="Times New Roman"/>
          <w:b/>
          <w:bCs/>
          <w:sz w:val="28"/>
          <w:szCs w:val="28"/>
        </w:rPr>
        <w:t>Цветовая температура</w:t>
      </w:r>
      <w:r w:rsidRPr="008B1153">
        <w:rPr>
          <w:rFonts w:ascii="Times New Roman" w:hAnsi="Times New Roman"/>
          <w:bCs/>
          <w:sz w:val="28"/>
          <w:szCs w:val="28"/>
        </w:rPr>
        <w:t xml:space="preserve"> - определяет теплоту света, ведь разные цвета в зависимости от освещения воспринимаются глазом по-разному. Измеряется в Кельвинах (К).  Различают несколько типов цветовых температур:</w:t>
      </w:r>
    </w:p>
    <w:p w:rsidR="004E6547" w:rsidRPr="008B1153" w:rsidRDefault="004E6547" w:rsidP="009165AE">
      <w:pPr>
        <w:shd w:val="clear" w:color="auto" w:fill="FFFFFF"/>
        <w:spacing w:after="0" w:line="360" w:lineRule="auto"/>
        <w:textAlignment w:val="baseline"/>
        <w:rPr>
          <w:rFonts w:ascii="Times New Roman" w:hAnsi="Times New Roman"/>
          <w:bCs/>
          <w:sz w:val="28"/>
          <w:szCs w:val="28"/>
        </w:rPr>
      </w:pPr>
      <w:r w:rsidRPr="008B1153">
        <w:rPr>
          <w:rFonts w:ascii="Times New Roman" w:hAnsi="Times New Roman"/>
          <w:bCs/>
          <w:sz w:val="28"/>
          <w:szCs w:val="28"/>
        </w:rPr>
        <w:t>2700-3200 – теплый белый;</w:t>
      </w:r>
    </w:p>
    <w:p w:rsidR="004E6547" w:rsidRPr="008B1153" w:rsidRDefault="004E6547" w:rsidP="009165AE">
      <w:pPr>
        <w:shd w:val="clear" w:color="auto" w:fill="FFFFFF"/>
        <w:spacing w:after="0" w:line="360" w:lineRule="auto"/>
        <w:textAlignment w:val="baseline"/>
        <w:rPr>
          <w:rFonts w:ascii="Times New Roman" w:hAnsi="Times New Roman"/>
          <w:bCs/>
          <w:sz w:val="28"/>
          <w:szCs w:val="28"/>
        </w:rPr>
      </w:pPr>
      <w:r w:rsidRPr="008B1153">
        <w:rPr>
          <w:rFonts w:ascii="Times New Roman" w:hAnsi="Times New Roman"/>
          <w:bCs/>
          <w:sz w:val="28"/>
          <w:szCs w:val="28"/>
        </w:rPr>
        <w:t>3300-4000 – нейтральный белый;</w:t>
      </w:r>
    </w:p>
    <w:p w:rsidR="004E6547" w:rsidRPr="008B1153" w:rsidRDefault="004E6547" w:rsidP="009165AE">
      <w:pPr>
        <w:shd w:val="clear" w:color="auto" w:fill="FFFFFF"/>
        <w:spacing w:after="0" w:line="360" w:lineRule="auto"/>
        <w:textAlignment w:val="baseline"/>
        <w:rPr>
          <w:rFonts w:ascii="Times New Roman" w:hAnsi="Times New Roman"/>
          <w:bCs/>
          <w:sz w:val="28"/>
          <w:szCs w:val="28"/>
        </w:rPr>
      </w:pPr>
      <w:r w:rsidRPr="008B1153">
        <w:rPr>
          <w:rFonts w:ascii="Times New Roman" w:hAnsi="Times New Roman"/>
          <w:bCs/>
          <w:sz w:val="28"/>
          <w:szCs w:val="28"/>
        </w:rPr>
        <w:t>4000-5000 – холодный белый;</w:t>
      </w:r>
    </w:p>
    <w:p w:rsidR="004E6547" w:rsidRPr="008B1153" w:rsidRDefault="004E6547" w:rsidP="009165AE">
      <w:pPr>
        <w:shd w:val="clear" w:color="auto" w:fill="FFFFFF"/>
        <w:spacing w:after="0" w:line="360" w:lineRule="auto"/>
        <w:textAlignment w:val="baseline"/>
        <w:rPr>
          <w:rFonts w:ascii="Times New Roman" w:hAnsi="Times New Roman"/>
          <w:bCs/>
          <w:sz w:val="28"/>
          <w:szCs w:val="28"/>
        </w:rPr>
      </w:pPr>
      <w:r w:rsidRPr="008B1153">
        <w:rPr>
          <w:rFonts w:ascii="Times New Roman" w:hAnsi="Times New Roman"/>
          <w:bCs/>
          <w:sz w:val="28"/>
          <w:szCs w:val="28"/>
        </w:rPr>
        <w:t>5000-6000 – дневной свет;</w:t>
      </w:r>
    </w:p>
    <w:p w:rsidR="004E6547" w:rsidRPr="008B1153" w:rsidRDefault="004E6547" w:rsidP="009165AE">
      <w:pPr>
        <w:shd w:val="clear" w:color="auto" w:fill="FFFFFF"/>
        <w:spacing w:after="0" w:line="360" w:lineRule="auto"/>
        <w:textAlignment w:val="baseline"/>
        <w:rPr>
          <w:rFonts w:ascii="Times New Roman" w:hAnsi="Times New Roman"/>
          <w:bCs/>
          <w:sz w:val="28"/>
          <w:szCs w:val="28"/>
        </w:rPr>
      </w:pPr>
      <w:r w:rsidRPr="008B1153">
        <w:rPr>
          <w:rFonts w:ascii="Times New Roman" w:hAnsi="Times New Roman"/>
          <w:bCs/>
          <w:sz w:val="28"/>
          <w:szCs w:val="28"/>
        </w:rPr>
        <w:t>свыше 6000 – холодный дневной.</w:t>
      </w:r>
    </w:p>
    <w:p w:rsidR="00EF5474" w:rsidRPr="008B1153" w:rsidRDefault="00BE546D" w:rsidP="00EF5474">
      <w:pPr>
        <w:shd w:val="clear" w:color="auto" w:fill="FFFFFF"/>
        <w:spacing w:after="150" w:line="360" w:lineRule="auto"/>
        <w:rPr>
          <w:rFonts w:ascii="Times New Roman" w:hAnsi="Times New Roman"/>
          <w:bCs/>
          <w:sz w:val="28"/>
          <w:szCs w:val="28"/>
        </w:rPr>
      </w:pPr>
      <w:r w:rsidRPr="00B05EAC">
        <w:rPr>
          <w:rFonts w:ascii="Times New Roman" w:hAnsi="Times New Roman"/>
          <w:noProof/>
          <w:sz w:val="28"/>
          <w:szCs w:val="28"/>
        </w:rPr>
        <w:pict>
          <v:shape id="Рисунок 2" o:spid="_x0000_i1025" type="#_x0000_t75" alt="https://santehnika31.ru/wp-content/uploads/2/f/b/2fba1f389e6f71bcfc4b6349cba36153.jpeg" style="width:447.9pt;height:244.4pt;visibility:visible;mso-wrap-style:square">
            <v:imagedata r:id="rId9" o:title="2fba1f389e6f71bcfc4b6349cba36153" croptop="11034f"/>
          </v:shape>
        </w:pict>
      </w:r>
    </w:p>
    <w:p w:rsidR="004E6547" w:rsidRPr="008B1153" w:rsidRDefault="00EF5474" w:rsidP="00B01B06">
      <w:pPr>
        <w:shd w:val="clear" w:color="auto" w:fill="FFFFFF"/>
        <w:spacing w:after="150" w:line="360" w:lineRule="auto"/>
        <w:ind w:left="567"/>
        <w:jc w:val="center"/>
        <w:rPr>
          <w:rFonts w:ascii="Times New Roman" w:hAnsi="Times New Roman"/>
          <w:bCs/>
          <w:sz w:val="28"/>
          <w:szCs w:val="28"/>
        </w:rPr>
      </w:pPr>
      <w:r w:rsidRPr="008B1153">
        <w:rPr>
          <w:rFonts w:ascii="Times New Roman" w:hAnsi="Times New Roman"/>
          <w:bCs/>
          <w:sz w:val="28"/>
          <w:szCs w:val="28"/>
        </w:rPr>
        <w:t xml:space="preserve">Рис. </w:t>
      </w:r>
      <w:r w:rsidR="00B01B06" w:rsidRPr="008B1153">
        <w:rPr>
          <w:rFonts w:ascii="Times New Roman" w:hAnsi="Times New Roman"/>
          <w:bCs/>
          <w:sz w:val="28"/>
          <w:szCs w:val="28"/>
        </w:rPr>
        <w:t>2</w:t>
      </w:r>
      <w:r w:rsidRPr="008B1153">
        <w:rPr>
          <w:rFonts w:ascii="Times New Roman" w:hAnsi="Times New Roman"/>
          <w:bCs/>
          <w:sz w:val="28"/>
          <w:szCs w:val="28"/>
        </w:rPr>
        <w:t xml:space="preserve">: </w:t>
      </w:r>
      <w:r w:rsidR="00B01B06" w:rsidRPr="008B1153">
        <w:rPr>
          <w:rFonts w:ascii="Times New Roman" w:hAnsi="Times New Roman"/>
          <w:bCs/>
          <w:sz w:val="28"/>
          <w:szCs w:val="28"/>
        </w:rPr>
        <w:t>Типы цветовых температур</w:t>
      </w:r>
    </w:p>
    <w:p w:rsidR="00B01B06" w:rsidRPr="008B1153" w:rsidRDefault="00B01B06" w:rsidP="00B01B06">
      <w:pPr>
        <w:shd w:val="clear" w:color="auto" w:fill="FFFFFF"/>
        <w:spacing w:after="0" w:line="360" w:lineRule="auto"/>
        <w:ind w:firstLine="567"/>
        <w:textAlignment w:val="baseline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8B1153">
        <w:rPr>
          <w:rFonts w:ascii="Times New Roman" w:hAnsi="Times New Roman"/>
          <w:bCs/>
          <w:sz w:val="28"/>
          <w:szCs w:val="28"/>
        </w:rPr>
        <w:t>Цветовая температура заметно влияет на настроение и работоспособность человека. При выборе ламп, надо помнить,  что </w:t>
      </w:r>
      <w:hyperlink r:id="rId10" w:history="1">
        <w:r w:rsidRPr="008B1153">
          <w:rPr>
            <w:rFonts w:ascii="Times New Roman" w:hAnsi="Times New Roman"/>
            <w:bCs/>
            <w:sz w:val="28"/>
            <w:szCs w:val="28"/>
          </w:rPr>
          <w:t>теплый цвет</w:t>
        </w:r>
      </w:hyperlink>
      <w:r w:rsidRPr="008B1153">
        <w:rPr>
          <w:rFonts w:ascii="Times New Roman" w:hAnsi="Times New Roman"/>
          <w:bCs/>
          <w:sz w:val="28"/>
          <w:szCs w:val="28"/>
        </w:rPr>
        <w:t> способствуют расслаблению, а холодный – бодрости и работоспособности. Но в больших количествах холодный свет угнетает нервную и зрительную систему.</w:t>
      </w:r>
    </w:p>
    <w:p w:rsidR="00B01B06" w:rsidRPr="008B1153" w:rsidRDefault="007F7B47" w:rsidP="00F84B94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textAlignment w:val="baseline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8B1153">
        <w:rPr>
          <w:rFonts w:ascii="Times New Roman" w:hAnsi="Times New Roman"/>
          <w:b/>
          <w:sz w:val="28"/>
          <w:szCs w:val="28"/>
          <w:bdr w:val="none" w:sz="0" w:space="0" w:color="auto" w:frame="1"/>
        </w:rPr>
        <w:t xml:space="preserve"> Срок службы</w:t>
      </w:r>
      <w:r w:rsidRPr="008B115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- это количество часов, которое прослужит источник света. На упаковке обычно указывается срок службы при работе в </w:t>
      </w:r>
      <w:r w:rsidRPr="008B1153">
        <w:rPr>
          <w:rFonts w:ascii="Times New Roman" w:hAnsi="Times New Roman"/>
          <w:sz w:val="28"/>
          <w:szCs w:val="28"/>
          <w:bdr w:val="none" w:sz="0" w:space="0" w:color="auto" w:frame="1"/>
        </w:rPr>
        <w:lastRenderedPageBreak/>
        <w:t>идеальных условиях. В реальных он может отличаться от заявляемого производителем. Срок службы ламп приведен в Таблице 3.</w:t>
      </w:r>
    </w:p>
    <w:p w:rsidR="007F7B47" w:rsidRPr="008B1153" w:rsidRDefault="007F7B47" w:rsidP="007F7B47">
      <w:pPr>
        <w:shd w:val="clear" w:color="auto" w:fill="FFFFFF"/>
        <w:spacing w:after="150" w:line="240" w:lineRule="auto"/>
        <w:ind w:left="720"/>
        <w:jc w:val="right"/>
        <w:rPr>
          <w:rFonts w:ascii="Times New Roman" w:hAnsi="Times New Roman"/>
          <w:bCs/>
          <w:sz w:val="28"/>
          <w:szCs w:val="28"/>
        </w:rPr>
      </w:pPr>
      <w:r w:rsidRPr="008B1153">
        <w:rPr>
          <w:rFonts w:ascii="Times New Roman" w:hAnsi="Times New Roman"/>
          <w:bCs/>
          <w:sz w:val="28"/>
          <w:szCs w:val="28"/>
        </w:rPr>
        <w:t>Таблица 3</w:t>
      </w:r>
    </w:p>
    <w:tbl>
      <w:tblPr>
        <w:tblW w:w="93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8"/>
        <w:gridCol w:w="1731"/>
        <w:gridCol w:w="1630"/>
        <w:gridCol w:w="2290"/>
        <w:gridCol w:w="1965"/>
      </w:tblGrid>
      <w:tr w:rsidR="007F7B47" w:rsidRPr="008B1153" w:rsidTr="00AC432E">
        <w:tc>
          <w:tcPr>
            <w:tcW w:w="1698" w:type="dxa"/>
            <w:vMerge w:val="restart"/>
          </w:tcPr>
          <w:p w:rsidR="007F7B47" w:rsidRPr="008B1153" w:rsidRDefault="007F7B47" w:rsidP="00AC432E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8B1153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Параметр сравнения</w:t>
            </w:r>
          </w:p>
        </w:tc>
        <w:tc>
          <w:tcPr>
            <w:tcW w:w="7616" w:type="dxa"/>
            <w:gridSpan w:val="4"/>
          </w:tcPr>
          <w:p w:rsidR="007F7B47" w:rsidRPr="008B1153" w:rsidRDefault="007F7B47" w:rsidP="00AC432E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8B1153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Тип источника света</w:t>
            </w:r>
          </w:p>
        </w:tc>
      </w:tr>
      <w:tr w:rsidR="007F7B47" w:rsidRPr="008B1153" w:rsidTr="00AC432E">
        <w:tc>
          <w:tcPr>
            <w:tcW w:w="1698" w:type="dxa"/>
            <w:vMerge/>
          </w:tcPr>
          <w:p w:rsidR="007F7B47" w:rsidRPr="008B1153" w:rsidRDefault="007F7B47" w:rsidP="00AC432E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731" w:type="dxa"/>
          </w:tcPr>
          <w:p w:rsidR="007F7B47" w:rsidRPr="008B1153" w:rsidRDefault="007F7B47" w:rsidP="00AC432E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8B1153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Лампа накаливания</w:t>
            </w:r>
          </w:p>
        </w:tc>
        <w:tc>
          <w:tcPr>
            <w:tcW w:w="1630" w:type="dxa"/>
          </w:tcPr>
          <w:p w:rsidR="007F7B47" w:rsidRPr="008B1153" w:rsidRDefault="007F7B47" w:rsidP="00AC432E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8B1153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Галогенная</w:t>
            </w:r>
          </w:p>
        </w:tc>
        <w:tc>
          <w:tcPr>
            <w:tcW w:w="2290" w:type="dxa"/>
          </w:tcPr>
          <w:p w:rsidR="007F7B47" w:rsidRPr="008B1153" w:rsidRDefault="007F7B47" w:rsidP="00AC432E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8B1153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Люминесцентная</w:t>
            </w:r>
          </w:p>
        </w:tc>
        <w:tc>
          <w:tcPr>
            <w:tcW w:w="1965" w:type="dxa"/>
          </w:tcPr>
          <w:p w:rsidR="007F7B47" w:rsidRPr="008B1153" w:rsidRDefault="007F7B47" w:rsidP="00AC432E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8B1153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Светодиодная</w:t>
            </w:r>
          </w:p>
        </w:tc>
      </w:tr>
      <w:tr w:rsidR="007F7B47" w:rsidRPr="008B1153" w:rsidTr="00AC432E">
        <w:tc>
          <w:tcPr>
            <w:tcW w:w="1698" w:type="dxa"/>
          </w:tcPr>
          <w:p w:rsidR="007F7B47" w:rsidRPr="008B1153" w:rsidRDefault="007F7B47" w:rsidP="00AC432E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8B1153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Срок службы, ч</w:t>
            </w:r>
          </w:p>
        </w:tc>
        <w:tc>
          <w:tcPr>
            <w:tcW w:w="1731" w:type="dxa"/>
          </w:tcPr>
          <w:p w:rsidR="007F7B47" w:rsidRPr="008B1153" w:rsidRDefault="007F7B47" w:rsidP="00AC432E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8B1153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1000</w:t>
            </w:r>
          </w:p>
        </w:tc>
        <w:tc>
          <w:tcPr>
            <w:tcW w:w="1630" w:type="dxa"/>
          </w:tcPr>
          <w:p w:rsidR="007F7B47" w:rsidRPr="008B1153" w:rsidRDefault="007F7B47" w:rsidP="00AC432E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8B1153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2000-4000</w:t>
            </w:r>
          </w:p>
        </w:tc>
        <w:tc>
          <w:tcPr>
            <w:tcW w:w="2290" w:type="dxa"/>
          </w:tcPr>
          <w:p w:rsidR="007F7B47" w:rsidRPr="008B1153" w:rsidRDefault="007F7B47" w:rsidP="00AC432E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8B1153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10000-15000</w:t>
            </w:r>
          </w:p>
        </w:tc>
        <w:tc>
          <w:tcPr>
            <w:tcW w:w="1965" w:type="dxa"/>
          </w:tcPr>
          <w:p w:rsidR="007F7B47" w:rsidRPr="008B1153" w:rsidRDefault="006E3278" w:rsidP="006E3278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25</w:t>
            </w:r>
            <w:r w:rsidR="007F7B47" w:rsidRPr="008B1153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000-</w:t>
            </w: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10</w:t>
            </w:r>
            <w:r w:rsidR="007F7B47" w:rsidRPr="008B1153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0000</w:t>
            </w:r>
          </w:p>
        </w:tc>
      </w:tr>
    </w:tbl>
    <w:p w:rsidR="007F7B47" w:rsidRDefault="007F7B47" w:rsidP="007F7B47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F663A5" w:rsidRPr="00A07E6F" w:rsidRDefault="00F663A5" w:rsidP="00F663A5">
      <w:pPr>
        <w:spacing w:after="0" w:line="360" w:lineRule="auto"/>
        <w:rPr>
          <w:rFonts w:ascii="Times New Roman" w:hAnsi="Times New Roman"/>
          <w:b/>
          <w:bCs/>
          <w:color w:val="333333"/>
          <w:sz w:val="28"/>
          <w:szCs w:val="28"/>
        </w:rPr>
      </w:pPr>
    </w:p>
    <w:p w:rsidR="00A07E6F" w:rsidRDefault="00A07E6F" w:rsidP="00B2526F">
      <w:pPr>
        <w:spacing w:after="0" w:line="360" w:lineRule="auto"/>
        <w:ind w:firstLine="708"/>
        <w:jc w:val="both"/>
        <w:rPr>
          <w:rFonts w:ascii="Arial" w:hAnsi="Arial" w:cs="Arial"/>
          <w:b/>
          <w:bCs/>
          <w:color w:val="333333"/>
          <w:sz w:val="21"/>
          <w:szCs w:val="21"/>
        </w:rPr>
      </w:pPr>
    </w:p>
    <w:p w:rsidR="00DD5F69" w:rsidRDefault="00DD5F69" w:rsidP="00B2526F">
      <w:pPr>
        <w:spacing w:after="0" w:line="360" w:lineRule="auto"/>
        <w:ind w:firstLine="708"/>
        <w:jc w:val="both"/>
        <w:rPr>
          <w:rFonts w:ascii="Arial" w:hAnsi="Arial" w:cs="Arial"/>
          <w:b/>
          <w:bCs/>
          <w:color w:val="333333"/>
          <w:sz w:val="21"/>
          <w:szCs w:val="21"/>
        </w:rPr>
      </w:pPr>
    </w:p>
    <w:p w:rsidR="00DD5F69" w:rsidRDefault="00DD5F69" w:rsidP="00B2526F">
      <w:pPr>
        <w:spacing w:after="0" w:line="360" w:lineRule="auto"/>
        <w:ind w:firstLine="708"/>
        <w:jc w:val="both"/>
        <w:rPr>
          <w:rFonts w:ascii="Arial" w:hAnsi="Arial" w:cs="Arial"/>
          <w:b/>
          <w:bCs/>
          <w:color w:val="333333"/>
          <w:sz w:val="21"/>
          <w:szCs w:val="21"/>
        </w:rPr>
      </w:pPr>
    </w:p>
    <w:p w:rsidR="00DD5F69" w:rsidRDefault="00DD5F69" w:rsidP="00B2526F">
      <w:pPr>
        <w:spacing w:after="0" w:line="360" w:lineRule="auto"/>
        <w:ind w:firstLine="708"/>
        <w:jc w:val="both"/>
        <w:rPr>
          <w:rFonts w:ascii="Arial" w:hAnsi="Arial" w:cs="Arial"/>
          <w:b/>
          <w:bCs/>
          <w:color w:val="333333"/>
          <w:sz w:val="21"/>
          <w:szCs w:val="21"/>
        </w:rPr>
      </w:pPr>
    </w:p>
    <w:p w:rsidR="00DD5F69" w:rsidRDefault="00DD5F69" w:rsidP="00B2526F">
      <w:pPr>
        <w:spacing w:after="0" w:line="360" w:lineRule="auto"/>
        <w:ind w:firstLine="708"/>
        <w:jc w:val="both"/>
        <w:rPr>
          <w:rFonts w:ascii="Arial" w:hAnsi="Arial" w:cs="Arial"/>
          <w:b/>
          <w:bCs/>
          <w:color w:val="333333"/>
          <w:sz w:val="21"/>
          <w:szCs w:val="21"/>
        </w:rPr>
      </w:pPr>
    </w:p>
    <w:p w:rsidR="00DD5F69" w:rsidRDefault="00DD5F69" w:rsidP="00B2526F">
      <w:pPr>
        <w:spacing w:after="0" w:line="360" w:lineRule="auto"/>
        <w:ind w:firstLine="708"/>
        <w:jc w:val="both"/>
        <w:rPr>
          <w:rFonts w:ascii="Arial" w:hAnsi="Arial" w:cs="Arial"/>
          <w:b/>
          <w:bCs/>
          <w:color w:val="333333"/>
          <w:sz w:val="21"/>
          <w:szCs w:val="21"/>
        </w:rPr>
      </w:pPr>
    </w:p>
    <w:p w:rsidR="00DD5F69" w:rsidRDefault="00DD5F69" w:rsidP="00B2526F">
      <w:pPr>
        <w:spacing w:after="0" w:line="360" w:lineRule="auto"/>
        <w:ind w:firstLine="708"/>
        <w:jc w:val="both"/>
        <w:rPr>
          <w:rFonts w:ascii="Arial" w:hAnsi="Arial" w:cs="Arial"/>
          <w:b/>
          <w:bCs/>
          <w:color w:val="333333"/>
          <w:sz w:val="21"/>
          <w:szCs w:val="21"/>
        </w:rPr>
      </w:pPr>
    </w:p>
    <w:p w:rsidR="00DD5F69" w:rsidRDefault="00DD5F69" w:rsidP="00B2526F">
      <w:pPr>
        <w:spacing w:after="0" w:line="360" w:lineRule="auto"/>
        <w:ind w:firstLine="708"/>
        <w:jc w:val="both"/>
        <w:rPr>
          <w:rFonts w:ascii="Arial" w:hAnsi="Arial" w:cs="Arial"/>
          <w:b/>
          <w:bCs/>
          <w:color w:val="333333"/>
          <w:sz w:val="21"/>
          <w:szCs w:val="21"/>
        </w:rPr>
      </w:pPr>
    </w:p>
    <w:p w:rsidR="00DD5F69" w:rsidRDefault="00DD5F69" w:rsidP="00B2526F">
      <w:pPr>
        <w:spacing w:after="0" w:line="360" w:lineRule="auto"/>
        <w:ind w:firstLine="708"/>
        <w:jc w:val="both"/>
        <w:rPr>
          <w:rFonts w:ascii="Arial" w:hAnsi="Arial" w:cs="Arial"/>
          <w:b/>
          <w:bCs/>
          <w:color w:val="333333"/>
          <w:sz w:val="21"/>
          <w:szCs w:val="21"/>
        </w:rPr>
      </w:pPr>
    </w:p>
    <w:p w:rsidR="00DD5F69" w:rsidRDefault="00DD5F69" w:rsidP="00B2526F">
      <w:pPr>
        <w:spacing w:after="0" w:line="360" w:lineRule="auto"/>
        <w:ind w:firstLine="708"/>
        <w:jc w:val="both"/>
        <w:rPr>
          <w:rFonts w:ascii="Arial" w:hAnsi="Arial" w:cs="Arial"/>
          <w:b/>
          <w:bCs/>
          <w:color w:val="333333"/>
          <w:sz w:val="21"/>
          <w:szCs w:val="21"/>
        </w:rPr>
      </w:pPr>
    </w:p>
    <w:p w:rsidR="00DD5F69" w:rsidRDefault="00DD5F69" w:rsidP="00B2526F">
      <w:pPr>
        <w:spacing w:after="0" w:line="360" w:lineRule="auto"/>
        <w:ind w:firstLine="708"/>
        <w:jc w:val="both"/>
        <w:rPr>
          <w:rFonts w:ascii="Arial" w:hAnsi="Arial" w:cs="Arial"/>
          <w:b/>
          <w:bCs/>
          <w:color w:val="333333"/>
          <w:sz w:val="21"/>
          <w:szCs w:val="21"/>
        </w:rPr>
      </w:pPr>
    </w:p>
    <w:p w:rsidR="00DD5F69" w:rsidRDefault="00DD5F69" w:rsidP="00B2526F">
      <w:pPr>
        <w:spacing w:after="0" w:line="360" w:lineRule="auto"/>
        <w:ind w:firstLine="708"/>
        <w:jc w:val="both"/>
        <w:rPr>
          <w:rFonts w:ascii="Arial" w:hAnsi="Arial" w:cs="Arial"/>
          <w:b/>
          <w:bCs/>
          <w:color w:val="333333"/>
          <w:sz w:val="21"/>
          <w:szCs w:val="21"/>
        </w:rPr>
      </w:pPr>
    </w:p>
    <w:p w:rsidR="00DD5F69" w:rsidRDefault="00DD5F69" w:rsidP="00B2526F">
      <w:pPr>
        <w:spacing w:after="0" w:line="360" w:lineRule="auto"/>
        <w:ind w:firstLine="708"/>
        <w:jc w:val="both"/>
        <w:rPr>
          <w:rFonts w:ascii="Arial" w:hAnsi="Arial" w:cs="Arial"/>
          <w:b/>
          <w:bCs/>
          <w:color w:val="333333"/>
          <w:sz w:val="21"/>
          <w:szCs w:val="21"/>
        </w:rPr>
      </w:pPr>
    </w:p>
    <w:p w:rsidR="00DD5F69" w:rsidRDefault="00DD5F69" w:rsidP="00B2526F">
      <w:pPr>
        <w:spacing w:after="0" w:line="360" w:lineRule="auto"/>
        <w:ind w:firstLine="708"/>
        <w:jc w:val="both"/>
        <w:rPr>
          <w:rFonts w:ascii="Arial" w:hAnsi="Arial" w:cs="Arial"/>
          <w:b/>
          <w:bCs/>
          <w:color w:val="333333"/>
          <w:sz w:val="21"/>
          <w:szCs w:val="21"/>
        </w:rPr>
      </w:pPr>
    </w:p>
    <w:p w:rsidR="00DD5F69" w:rsidRDefault="00DD5F69" w:rsidP="00B2526F">
      <w:pPr>
        <w:spacing w:after="0" w:line="360" w:lineRule="auto"/>
        <w:ind w:firstLine="708"/>
        <w:jc w:val="both"/>
        <w:rPr>
          <w:rFonts w:ascii="Arial" w:hAnsi="Arial" w:cs="Arial"/>
          <w:b/>
          <w:bCs/>
          <w:color w:val="333333"/>
          <w:sz w:val="21"/>
          <w:szCs w:val="21"/>
        </w:rPr>
      </w:pPr>
    </w:p>
    <w:p w:rsidR="00DD5F69" w:rsidRDefault="00DD5F69" w:rsidP="00B2526F">
      <w:pPr>
        <w:spacing w:after="0" w:line="360" w:lineRule="auto"/>
        <w:ind w:firstLine="708"/>
        <w:jc w:val="both"/>
        <w:rPr>
          <w:rFonts w:ascii="Arial" w:hAnsi="Arial" w:cs="Arial"/>
          <w:b/>
          <w:bCs/>
          <w:color w:val="333333"/>
          <w:sz w:val="21"/>
          <w:szCs w:val="21"/>
        </w:rPr>
      </w:pPr>
    </w:p>
    <w:p w:rsidR="00DD5F69" w:rsidRDefault="00DD5F69" w:rsidP="00B2526F">
      <w:pPr>
        <w:spacing w:after="0" w:line="360" w:lineRule="auto"/>
        <w:ind w:firstLine="708"/>
        <w:jc w:val="both"/>
        <w:rPr>
          <w:rFonts w:ascii="Arial" w:hAnsi="Arial" w:cs="Arial"/>
          <w:b/>
          <w:bCs/>
          <w:color w:val="333333"/>
          <w:sz w:val="21"/>
          <w:szCs w:val="21"/>
        </w:rPr>
      </w:pPr>
    </w:p>
    <w:p w:rsidR="00DD5F69" w:rsidRDefault="00DD5F69" w:rsidP="00B2526F">
      <w:pPr>
        <w:spacing w:after="0" w:line="360" w:lineRule="auto"/>
        <w:ind w:firstLine="708"/>
        <w:jc w:val="both"/>
        <w:rPr>
          <w:rFonts w:ascii="Arial" w:hAnsi="Arial" w:cs="Arial"/>
          <w:b/>
          <w:bCs/>
          <w:color w:val="333333"/>
          <w:sz w:val="21"/>
          <w:szCs w:val="21"/>
        </w:rPr>
      </w:pPr>
    </w:p>
    <w:p w:rsidR="00DD5F69" w:rsidRDefault="00DD5F69" w:rsidP="00B2526F">
      <w:pPr>
        <w:spacing w:after="0" w:line="360" w:lineRule="auto"/>
        <w:ind w:firstLine="708"/>
        <w:jc w:val="both"/>
        <w:rPr>
          <w:rFonts w:ascii="Arial" w:hAnsi="Arial" w:cs="Arial"/>
          <w:b/>
          <w:bCs/>
          <w:color w:val="333333"/>
          <w:sz w:val="21"/>
          <w:szCs w:val="21"/>
        </w:rPr>
      </w:pPr>
    </w:p>
    <w:p w:rsidR="00DD5F69" w:rsidRDefault="00DD5F69" w:rsidP="00B2526F">
      <w:pPr>
        <w:spacing w:after="0" w:line="360" w:lineRule="auto"/>
        <w:ind w:firstLine="708"/>
        <w:jc w:val="both"/>
        <w:rPr>
          <w:rFonts w:ascii="Arial" w:hAnsi="Arial" w:cs="Arial"/>
          <w:b/>
          <w:bCs/>
          <w:color w:val="333333"/>
          <w:sz w:val="21"/>
          <w:szCs w:val="21"/>
        </w:rPr>
      </w:pPr>
    </w:p>
    <w:p w:rsidR="00DD5F69" w:rsidRDefault="00DD5F69" w:rsidP="00B2526F">
      <w:pPr>
        <w:spacing w:after="0" w:line="360" w:lineRule="auto"/>
        <w:ind w:firstLine="708"/>
        <w:jc w:val="both"/>
        <w:rPr>
          <w:rFonts w:ascii="Arial" w:hAnsi="Arial" w:cs="Arial"/>
          <w:b/>
          <w:bCs/>
          <w:color w:val="333333"/>
          <w:sz w:val="21"/>
          <w:szCs w:val="21"/>
        </w:rPr>
      </w:pPr>
    </w:p>
    <w:p w:rsidR="00DD5F69" w:rsidRDefault="00DD5F69" w:rsidP="00B2526F">
      <w:pPr>
        <w:spacing w:after="0" w:line="360" w:lineRule="auto"/>
        <w:ind w:firstLine="708"/>
        <w:jc w:val="both"/>
        <w:rPr>
          <w:rFonts w:ascii="Arial" w:hAnsi="Arial" w:cs="Arial"/>
          <w:b/>
          <w:bCs/>
          <w:color w:val="333333"/>
          <w:sz w:val="21"/>
          <w:szCs w:val="21"/>
        </w:rPr>
      </w:pPr>
    </w:p>
    <w:p w:rsidR="00DD5F69" w:rsidRDefault="00DD5F69" w:rsidP="00B2526F">
      <w:pPr>
        <w:spacing w:after="0" w:line="360" w:lineRule="auto"/>
        <w:ind w:firstLine="708"/>
        <w:jc w:val="both"/>
        <w:rPr>
          <w:rFonts w:ascii="Arial" w:hAnsi="Arial" w:cs="Arial"/>
          <w:b/>
          <w:bCs/>
          <w:color w:val="333333"/>
          <w:sz w:val="21"/>
          <w:szCs w:val="21"/>
        </w:rPr>
      </w:pPr>
    </w:p>
    <w:p w:rsidR="00DD5F69" w:rsidRDefault="00DD5F69" w:rsidP="00B2526F">
      <w:pPr>
        <w:spacing w:after="0" w:line="360" w:lineRule="auto"/>
        <w:ind w:firstLine="708"/>
        <w:jc w:val="both"/>
        <w:rPr>
          <w:rFonts w:ascii="Arial" w:hAnsi="Arial" w:cs="Arial"/>
          <w:b/>
          <w:bCs/>
          <w:color w:val="333333"/>
          <w:sz w:val="21"/>
          <w:szCs w:val="21"/>
        </w:rPr>
      </w:pPr>
    </w:p>
    <w:p w:rsidR="00DD5F69" w:rsidRDefault="00DD5F69" w:rsidP="00B2526F">
      <w:pPr>
        <w:spacing w:after="0" w:line="360" w:lineRule="auto"/>
        <w:ind w:firstLine="708"/>
        <w:jc w:val="both"/>
        <w:rPr>
          <w:rFonts w:ascii="Arial" w:hAnsi="Arial" w:cs="Arial"/>
          <w:b/>
          <w:bCs/>
          <w:color w:val="333333"/>
          <w:sz w:val="21"/>
          <w:szCs w:val="21"/>
        </w:rPr>
      </w:pPr>
    </w:p>
    <w:p w:rsidR="00DD5F69" w:rsidRDefault="00DD5F69" w:rsidP="00B2526F">
      <w:pPr>
        <w:spacing w:after="0" w:line="360" w:lineRule="auto"/>
        <w:ind w:firstLine="708"/>
        <w:jc w:val="both"/>
        <w:rPr>
          <w:rFonts w:ascii="Arial" w:hAnsi="Arial" w:cs="Arial"/>
          <w:b/>
          <w:bCs/>
          <w:color w:val="333333"/>
          <w:sz w:val="21"/>
          <w:szCs w:val="21"/>
        </w:rPr>
      </w:pPr>
    </w:p>
    <w:p w:rsidR="00DD5F69" w:rsidRDefault="00DD5F69" w:rsidP="00B2526F">
      <w:pPr>
        <w:spacing w:after="0" w:line="360" w:lineRule="auto"/>
        <w:ind w:firstLine="708"/>
        <w:jc w:val="both"/>
        <w:rPr>
          <w:rFonts w:ascii="Arial" w:hAnsi="Arial" w:cs="Arial"/>
          <w:b/>
          <w:bCs/>
          <w:color w:val="333333"/>
          <w:sz w:val="21"/>
          <w:szCs w:val="21"/>
        </w:rPr>
      </w:pPr>
    </w:p>
    <w:p w:rsidR="00A07E6F" w:rsidRDefault="00DD5F69" w:rsidP="00F84B94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b/>
          <w:bCs/>
          <w:color w:val="333333"/>
          <w:sz w:val="28"/>
          <w:szCs w:val="28"/>
        </w:rPr>
      </w:pPr>
      <w:r>
        <w:rPr>
          <w:rFonts w:ascii="Times New Roman" w:hAnsi="Times New Roman"/>
          <w:b/>
          <w:bCs/>
          <w:color w:val="333333"/>
          <w:sz w:val="28"/>
          <w:szCs w:val="28"/>
        </w:rPr>
        <w:lastRenderedPageBreak/>
        <w:t xml:space="preserve">КЛАССИФИКАЦИЯ ЛАМП. </w:t>
      </w:r>
      <w:r w:rsidR="008F02D7">
        <w:rPr>
          <w:rFonts w:ascii="Times New Roman" w:hAnsi="Times New Roman"/>
          <w:b/>
          <w:bCs/>
          <w:color w:val="333333"/>
          <w:sz w:val="28"/>
          <w:szCs w:val="28"/>
        </w:rPr>
        <w:t xml:space="preserve">ИСТОРИЯ. </w:t>
      </w:r>
      <w:r>
        <w:rPr>
          <w:rFonts w:ascii="Times New Roman" w:hAnsi="Times New Roman"/>
          <w:b/>
          <w:bCs/>
          <w:color w:val="333333"/>
          <w:sz w:val="28"/>
          <w:szCs w:val="28"/>
        </w:rPr>
        <w:t>СТРОЕНИЕ. ПРЕИМУЩЕСТВА И НЕДОСТАТКИ</w:t>
      </w:r>
      <w:r w:rsidR="008F02D7">
        <w:rPr>
          <w:rFonts w:ascii="Times New Roman" w:hAnsi="Times New Roman"/>
          <w:b/>
          <w:bCs/>
          <w:color w:val="333333"/>
          <w:sz w:val="28"/>
          <w:szCs w:val="28"/>
        </w:rPr>
        <w:t>.</w:t>
      </w:r>
    </w:p>
    <w:p w:rsidR="008F02D7" w:rsidRDefault="008F02D7" w:rsidP="008F02D7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Первая л</w:t>
      </w:r>
      <w:r w:rsidRPr="008B1153">
        <w:rPr>
          <w:rFonts w:ascii="Times New Roman" w:hAnsi="Times New Roman"/>
          <w:sz w:val="28"/>
          <w:szCs w:val="28"/>
        </w:rPr>
        <w:t>ампа накаливания была изобретена в 1872 году русским электротехником А.Н. Лодыгиным. Основным элементом первой лампы был тонкий угольный стерженек,</w:t>
      </w:r>
      <w:r>
        <w:rPr>
          <w:rFonts w:ascii="Times New Roman" w:hAnsi="Times New Roman"/>
          <w:sz w:val="28"/>
          <w:szCs w:val="28"/>
        </w:rPr>
        <w:t xml:space="preserve"> который размещался под стеклянным колпаком и </w:t>
      </w:r>
      <w:r w:rsidRPr="008B1153">
        <w:rPr>
          <w:rFonts w:ascii="Times New Roman" w:hAnsi="Times New Roman"/>
          <w:sz w:val="28"/>
          <w:szCs w:val="28"/>
        </w:rPr>
        <w:t xml:space="preserve"> нагрева</w:t>
      </w:r>
      <w:r>
        <w:rPr>
          <w:rFonts w:ascii="Times New Roman" w:hAnsi="Times New Roman"/>
          <w:sz w:val="28"/>
          <w:szCs w:val="28"/>
        </w:rPr>
        <w:t>лся</w:t>
      </w:r>
      <w:r w:rsidRPr="008B1153">
        <w:rPr>
          <w:rFonts w:ascii="Times New Roman" w:hAnsi="Times New Roman"/>
          <w:sz w:val="28"/>
          <w:szCs w:val="28"/>
        </w:rPr>
        <w:t xml:space="preserve"> током до температуры, при которой он начинал светиться. Срок службы первых ламп составлял 30-40 минут.</w:t>
      </w:r>
    </w:p>
    <w:p w:rsidR="008F02D7" w:rsidRDefault="00BE546D" w:rsidP="008F02D7">
      <w:pPr>
        <w:spacing w:after="0" w:line="360" w:lineRule="auto"/>
      </w:pPr>
      <w:r>
        <w:pict>
          <v:shape id="_x0000_i1026" type="#_x0000_t75" alt="" style="width:281.75pt;height:155.75pt">
            <v:imagedata r:id="rId11" r:href="rId12"/>
          </v:shape>
        </w:pict>
      </w:r>
      <w:r w:rsidR="008F02D7" w:rsidRPr="008F02D7">
        <w:t xml:space="preserve"> </w:t>
      </w:r>
      <w:r>
        <w:pict>
          <v:shape id="_x0000_i1027" type="#_x0000_t75" alt="" style="width:148.15pt;height:185.55pt">
            <v:imagedata r:id="rId13" r:href="rId14"/>
          </v:shape>
        </w:pict>
      </w:r>
    </w:p>
    <w:p w:rsidR="008F02D7" w:rsidRDefault="008F02D7" w:rsidP="003217D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F02D7">
        <w:rPr>
          <w:rFonts w:ascii="Times New Roman" w:hAnsi="Times New Roman"/>
          <w:sz w:val="28"/>
          <w:szCs w:val="28"/>
        </w:rPr>
        <w:t xml:space="preserve">Рис. 3: А.Н. Лодыгин. </w:t>
      </w:r>
      <w:r>
        <w:rPr>
          <w:rFonts w:ascii="Times New Roman" w:hAnsi="Times New Roman"/>
          <w:sz w:val="28"/>
          <w:szCs w:val="28"/>
        </w:rPr>
        <w:t>Лампа Лодыгина. Лампа Т. Эдиссона.</w:t>
      </w:r>
    </w:p>
    <w:p w:rsidR="002E43A4" w:rsidRDefault="002E43A4" w:rsidP="003217D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E43A4" w:rsidRDefault="008F02D7" w:rsidP="003217DC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3217DC">
        <w:rPr>
          <w:rFonts w:ascii="Times New Roman" w:hAnsi="Times New Roman"/>
          <w:sz w:val="28"/>
          <w:szCs w:val="28"/>
        </w:rPr>
        <w:t xml:space="preserve"> В 1879 году американец Томас Эдисон усовершенствовал лампу</w:t>
      </w:r>
      <w:r w:rsidR="003217DC" w:rsidRPr="003217DC">
        <w:rPr>
          <w:rFonts w:ascii="Times New Roman" w:hAnsi="Times New Roman"/>
          <w:sz w:val="28"/>
          <w:szCs w:val="28"/>
        </w:rPr>
        <w:t>,</w:t>
      </w:r>
      <w:r w:rsidRPr="003217DC">
        <w:rPr>
          <w:rFonts w:ascii="Times New Roman" w:hAnsi="Times New Roman"/>
          <w:sz w:val="28"/>
          <w:szCs w:val="28"/>
        </w:rPr>
        <w:t xml:space="preserve"> </w:t>
      </w:r>
      <w:r w:rsidR="003217DC" w:rsidRPr="003217DC">
        <w:rPr>
          <w:rFonts w:ascii="Times New Roman" w:hAnsi="Times New Roman"/>
          <w:sz w:val="28"/>
          <w:szCs w:val="28"/>
        </w:rPr>
        <w:t xml:space="preserve">улучшив технику откачки воздуха, и заменил угольный стержень обугленной палочкой из бамбука, </w:t>
      </w:r>
      <w:r w:rsidRPr="003217DC">
        <w:rPr>
          <w:rFonts w:ascii="Times New Roman" w:hAnsi="Times New Roman"/>
          <w:sz w:val="28"/>
          <w:szCs w:val="28"/>
        </w:rPr>
        <w:t>получил патент</w:t>
      </w:r>
      <w:r w:rsidR="003217DC" w:rsidRPr="003217DC">
        <w:rPr>
          <w:rFonts w:ascii="Times New Roman" w:hAnsi="Times New Roman"/>
          <w:sz w:val="28"/>
          <w:szCs w:val="28"/>
        </w:rPr>
        <w:t>.</w:t>
      </w:r>
      <w:r w:rsidRPr="003217DC">
        <w:rPr>
          <w:rFonts w:ascii="Times New Roman" w:hAnsi="Times New Roman"/>
          <w:sz w:val="28"/>
          <w:szCs w:val="28"/>
        </w:rPr>
        <w:t xml:space="preserve"> В 1890 году Лодыгин изобретает лампу с металлической </w:t>
      </w:r>
      <w:r w:rsidR="003217DC" w:rsidRPr="003217DC">
        <w:rPr>
          <w:rFonts w:ascii="Times New Roman" w:hAnsi="Times New Roman"/>
          <w:sz w:val="28"/>
          <w:szCs w:val="28"/>
        </w:rPr>
        <w:t xml:space="preserve"> (вольфрамовой) нитью. Лодыгин потратил 27 лет жизни на поиски лучшего материала для нити лампы накаливания.</w:t>
      </w:r>
      <w:r w:rsidR="003217DC">
        <w:rPr>
          <w:rFonts w:ascii="Times New Roman" w:hAnsi="Times New Roman"/>
          <w:sz w:val="28"/>
          <w:szCs w:val="28"/>
        </w:rPr>
        <w:t xml:space="preserve"> </w:t>
      </w:r>
      <w:r w:rsidR="003217DC" w:rsidRPr="003217DC">
        <w:rPr>
          <w:rFonts w:ascii="Times New Roman" w:hAnsi="Times New Roman"/>
          <w:sz w:val="28"/>
          <w:szCs w:val="28"/>
          <w:shd w:val="clear" w:color="auto" w:fill="FFFFFF"/>
        </w:rPr>
        <w:t xml:space="preserve">В этот же период времени Томас Эдисон внес свой вклад, создав резьбовую систему «патрон-цоколь», которая дожила до наших </w:t>
      </w:r>
      <w:r w:rsidR="003217DC" w:rsidRPr="003217DC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дней, практические никак не изменившись. Именно буква E в маркировке современных цоколей говорит о том, что их изобретателем был американский ученый Эдисон.      </w:t>
      </w:r>
    </w:p>
    <w:p w:rsidR="002E43A4" w:rsidRDefault="002E43A4" w:rsidP="002E43A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43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конце XIX века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американский ученый </w:t>
      </w:r>
      <w:r w:rsidRPr="002E43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Питер Купер Хьюитт изобрел первый вариант привычной и часто применяемой сейчас </w:t>
      </w:r>
      <w:r w:rsidRPr="002E43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энергосберегающей лампы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Она </w:t>
      </w:r>
      <w:r w:rsidRPr="002E43A4">
        <w:rPr>
          <w:rFonts w:ascii="Times New Roman" w:hAnsi="Times New Roman"/>
          <w:sz w:val="28"/>
          <w:szCs w:val="28"/>
        </w:rPr>
        <w:t>содержала ртуть, пары которой нагревались проведенным через нее электротоком. Лампа Хь</w:t>
      </w:r>
      <w:r>
        <w:rPr>
          <w:rFonts w:ascii="Times New Roman" w:hAnsi="Times New Roman"/>
          <w:sz w:val="28"/>
          <w:szCs w:val="28"/>
        </w:rPr>
        <w:t xml:space="preserve">юитта была шарообразной формы, </w:t>
      </w:r>
      <w:r w:rsidRPr="002E43A4">
        <w:rPr>
          <w:rFonts w:ascii="Times New Roman" w:hAnsi="Times New Roman"/>
          <w:sz w:val="28"/>
          <w:szCs w:val="28"/>
        </w:rPr>
        <w:t>слегка изогнута, она давала больше света, чем лампы Лодыгина-Эдисона, но свет этот был голубоват</w:t>
      </w:r>
      <w:r>
        <w:rPr>
          <w:rFonts w:ascii="Times New Roman" w:hAnsi="Times New Roman"/>
          <w:sz w:val="28"/>
          <w:szCs w:val="28"/>
        </w:rPr>
        <w:t>о-зеленым, неприятным для глаза, поэтому они не получили широкого распространения.</w:t>
      </w:r>
      <w:r w:rsidRPr="002E43A4">
        <w:rPr>
          <w:rFonts w:ascii="Times New Roman" w:hAnsi="Times New Roman"/>
          <w:sz w:val="28"/>
          <w:szCs w:val="28"/>
        </w:rPr>
        <w:t> </w:t>
      </w:r>
    </w:p>
    <w:p w:rsidR="003217DC" w:rsidRPr="002E43A4" w:rsidRDefault="002E43A4" w:rsidP="002E43A4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2E43A4">
        <w:rPr>
          <w:rFonts w:ascii="Times New Roman" w:hAnsi="Times New Roman"/>
          <w:sz w:val="28"/>
          <w:szCs w:val="28"/>
        </w:rPr>
        <w:t>Усовершенствовал конструкцию лампы и запатентовал ее в 1926 году </w:t>
      </w:r>
      <w:r w:rsidRPr="002E43A4">
        <w:rPr>
          <w:rFonts w:ascii="Times New Roman" w:hAnsi="Times New Roman"/>
          <w:bCs/>
          <w:sz w:val="28"/>
          <w:szCs w:val="28"/>
        </w:rPr>
        <w:t>немецкий инженер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2E43A4">
        <w:rPr>
          <w:rFonts w:ascii="Times New Roman" w:hAnsi="Times New Roman"/>
          <w:bCs/>
          <w:sz w:val="28"/>
          <w:szCs w:val="28"/>
        </w:rPr>
        <w:t>Эдмунд Джермер</w:t>
      </w:r>
      <w:r w:rsidRPr="002E43A4">
        <w:rPr>
          <w:rFonts w:ascii="Times New Roman" w:hAnsi="Times New Roman"/>
          <w:sz w:val="28"/>
          <w:szCs w:val="28"/>
        </w:rPr>
        <w:t xml:space="preserve">. Он предложил увеличить операционное давление в пределах колбы и покрывать колбы флуоресцентным порошком, который преобразовывает ультрафиолетовый свет в более яркий однородно-белоцветный свет. В СССР считается изобретателем люминесцентной лампы академик С. И. Вавилов. Под его руководством был разработан люминофор, преобразующий </w:t>
      </w:r>
      <w:r w:rsidRPr="002E43A4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ультрафиолетовое излучение в видимое.</w:t>
      </w:r>
      <w:r w:rsidR="003217DC" w:rsidRPr="003217DC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                   </w:t>
      </w:r>
    </w:p>
    <w:p w:rsidR="008B1153" w:rsidRDefault="003217DC" w:rsidP="003217D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В  </w:t>
      </w:r>
      <w:r w:rsidR="008B1153" w:rsidRPr="003217DC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1936 году были изобретены газоразрядные лампы, которые стали основным источником искусственного света. В 1972 году появились</w:t>
      </w:r>
      <w:r w:rsidR="008B1153" w:rsidRPr="003217DC">
        <w:rPr>
          <w:rFonts w:ascii="Times New Roman" w:hAnsi="Times New Roman"/>
          <w:sz w:val="28"/>
          <w:szCs w:val="28"/>
          <w:shd w:val="clear" w:color="auto" w:fill="FFFFFF"/>
        </w:rPr>
        <w:t xml:space="preserve"> галогенные лампы, получившие самое широкое использование в быту. В середине 80-х годов прошлого столетия в массовое производство были запущены компактные люминесцентные лампы.</w:t>
      </w:r>
    </w:p>
    <w:p w:rsidR="002E43A4" w:rsidRDefault="002E43A4" w:rsidP="003217D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E43A4" w:rsidRDefault="002E43A4" w:rsidP="003217D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E43A4" w:rsidRDefault="002E43A4" w:rsidP="003217D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E43A4" w:rsidRDefault="002E43A4" w:rsidP="003217D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E43A4" w:rsidRDefault="002E43A4" w:rsidP="003217D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E43A4" w:rsidRDefault="002E43A4" w:rsidP="003217D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E43A4" w:rsidRDefault="002E43A4" w:rsidP="003217D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E43A4" w:rsidRDefault="002E43A4" w:rsidP="003217D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E43A4" w:rsidRDefault="002E43A4" w:rsidP="003217D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E43A4" w:rsidRPr="003217DC" w:rsidRDefault="002E43A4" w:rsidP="00034AA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D5F69" w:rsidRDefault="00DD5F69" w:rsidP="00F84B94">
      <w:pPr>
        <w:numPr>
          <w:ilvl w:val="1"/>
          <w:numId w:val="1"/>
        </w:numPr>
        <w:spacing w:after="0" w:line="360" w:lineRule="auto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  <w:r>
        <w:rPr>
          <w:rFonts w:ascii="Times New Roman" w:hAnsi="Times New Roman"/>
          <w:b/>
          <w:bCs/>
          <w:color w:val="333333"/>
          <w:sz w:val="28"/>
          <w:szCs w:val="28"/>
        </w:rPr>
        <w:lastRenderedPageBreak/>
        <w:t>ЛАМПЫ НАКАЛИВАНИЯ</w:t>
      </w:r>
    </w:p>
    <w:p w:rsidR="00521E72" w:rsidRDefault="008B1153" w:rsidP="008B1153">
      <w:pPr>
        <w:spacing w:after="0" w:line="36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8B1153">
        <w:rPr>
          <w:rFonts w:ascii="Times New Roman" w:hAnsi="Times New Roman"/>
          <w:color w:val="000000"/>
          <w:sz w:val="28"/>
          <w:szCs w:val="28"/>
        </w:rPr>
        <w:t>Лампа накаливания - источник света, преобразующий энергию проходящего по спирали лампы электрического тока в тепловую и световую.</w:t>
      </w:r>
      <w:r w:rsidR="00034AA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34AA7">
        <w:rPr>
          <w:rFonts w:ascii="Times New Roman" w:hAnsi="Times New Roman"/>
          <w:bCs/>
          <w:sz w:val="28"/>
          <w:szCs w:val="28"/>
        </w:rPr>
        <w:t xml:space="preserve">Чтобы понять принцип действия обычной лампы, достаточно вывернуть ее из патрона и рассмотреть. </w:t>
      </w:r>
    </w:p>
    <w:p w:rsidR="00034AA7" w:rsidRDefault="00521E72" w:rsidP="008B1153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Основные</w:t>
      </w:r>
      <w:r w:rsidR="00C623BC">
        <w:rPr>
          <w:rFonts w:ascii="Times New Roman" w:hAnsi="Times New Roman"/>
          <w:bCs/>
          <w:sz w:val="28"/>
          <w:szCs w:val="28"/>
        </w:rPr>
        <w:t xml:space="preserve"> части: колба</w:t>
      </w:r>
      <w:r>
        <w:rPr>
          <w:rFonts w:ascii="Times New Roman" w:hAnsi="Times New Roman"/>
          <w:bCs/>
          <w:sz w:val="28"/>
          <w:szCs w:val="28"/>
        </w:rPr>
        <w:t xml:space="preserve"> (в ней помещены все детали лампы, кроме цоколя)</w:t>
      </w:r>
      <w:r w:rsidR="00C623BC">
        <w:rPr>
          <w:rFonts w:ascii="Times New Roman" w:hAnsi="Times New Roman"/>
          <w:bCs/>
          <w:sz w:val="28"/>
          <w:szCs w:val="28"/>
        </w:rPr>
        <w:t>, цоколь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21E72">
        <w:rPr>
          <w:rFonts w:ascii="Times New Roman" w:hAnsi="Times New Roman"/>
          <w:bCs/>
          <w:sz w:val="28"/>
          <w:szCs w:val="28"/>
        </w:rPr>
        <w:t>(с его помощью лампа закрепляется в электропатроне светильника)</w:t>
      </w:r>
      <w:r w:rsidR="00C623BC" w:rsidRPr="00521E72">
        <w:rPr>
          <w:rFonts w:ascii="Times New Roman" w:hAnsi="Times New Roman"/>
          <w:bCs/>
          <w:sz w:val="28"/>
          <w:szCs w:val="28"/>
        </w:rPr>
        <w:t>,</w:t>
      </w:r>
      <w:r w:rsidR="00C623BC">
        <w:rPr>
          <w:rFonts w:ascii="Times New Roman" w:hAnsi="Times New Roman"/>
          <w:bCs/>
          <w:sz w:val="28"/>
          <w:szCs w:val="28"/>
        </w:rPr>
        <w:t xml:space="preserve"> нить</w:t>
      </w:r>
      <w:r>
        <w:rPr>
          <w:rFonts w:ascii="Times New Roman" w:hAnsi="Times New Roman"/>
          <w:bCs/>
          <w:sz w:val="28"/>
          <w:szCs w:val="28"/>
        </w:rPr>
        <w:t xml:space="preserve"> (вольфрамовая </w:t>
      </w:r>
      <w:r w:rsidRPr="00521E72">
        <w:rPr>
          <w:rFonts w:ascii="Times New Roman" w:hAnsi="Times New Roman"/>
          <w:bCs/>
          <w:sz w:val="28"/>
          <w:szCs w:val="28"/>
        </w:rPr>
        <w:t>проволочка с высоким удельным сопротивлением и высокой тугоплавкостью</w:t>
      </w:r>
      <w:r>
        <w:rPr>
          <w:rFonts w:ascii="Times New Roman" w:hAnsi="Times New Roman"/>
          <w:bCs/>
          <w:sz w:val="28"/>
          <w:szCs w:val="28"/>
        </w:rPr>
        <w:t>;</w:t>
      </w:r>
      <w:r w:rsidRPr="00521E72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ч</w:t>
      </w:r>
      <w:r w:rsidRPr="00521E72">
        <w:rPr>
          <w:rFonts w:ascii="Times New Roman" w:hAnsi="Times New Roman"/>
          <w:bCs/>
          <w:sz w:val="28"/>
          <w:szCs w:val="28"/>
        </w:rPr>
        <w:t>ем выше максимально допустимая температура нагрева спирали, тем ярче светит лампа)</w:t>
      </w:r>
      <w:r w:rsidR="00C623BC">
        <w:rPr>
          <w:rFonts w:ascii="Times New Roman" w:hAnsi="Times New Roman"/>
          <w:bCs/>
          <w:sz w:val="28"/>
          <w:szCs w:val="28"/>
        </w:rPr>
        <w:t xml:space="preserve"> и держатели нити.</w:t>
      </w:r>
    </w:p>
    <w:p w:rsidR="008B1153" w:rsidRPr="008B1153" w:rsidRDefault="00B05EAC" w:rsidP="00C623B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05EAC">
        <w:rPr>
          <w:noProof/>
        </w:rPr>
        <w:pict>
          <v:shape id="_x0000_s1188" type="#_x0000_t75" alt="" style="position:absolute;margin-left:.1pt;margin-top:2.3pt;width:244.4pt;height:347.65pt;z-index:-5" wrapcoords="-84 0 -84 21541 21600 21541 21600 0 -84 0">
            <v:imagedata r:id="rId15" o:title="kisspng-incandescent-light-bulb-incandescence-lamp-electri-tungsten-wire-5b1aadaf63b587"/>
            <w10:wrap type="tight"/>
          </v:shape>
        </w:pict>
      </w:r>
      <w:r w:rsidR="008B1153" w:rsidRPr="008B1153">
        <w:rPr>
          <w:rFonts w:ascii="Times New Roman" w:hAnsi="Times New Roman"/>
          <w:sz w:val="28"/>
          <w:szCs w:val="28"/>
        </w:rPr>
        <w:t xml:space="preserve">1 – колба </w:t>
      </w:r>
      <w:r w:rsidR="008B1153" w:rsidRPr="008B1153">
        <w:rPr>
          <w:rFonts w:ascii="Times New Roman" w:eastAsia="Calibri" w:hAnsi="Times New Roman"/>
          <w:bCs/>
          <w:sz w:val="28"/>
          <w:szCs w:val="28"/>
          <w:lang w:eastAsia="en-US"/>
        </w:rPr>
        <w:t>(из натриево-кальциевого силикатного стекла</w:t>
      </w:r>
      <w:r w:rsidR="008B1153" w:rsidRPr="008B1153">
        <w:rPr>
          <w:rFonts w:ascii="Times New Roman" w:hAnsi="Times New Roman"/>
          <w:bCs/>
          <w:sz w:val="28"/>
          <w:szCs w:val="28"/>
        </w:rPr>
        <w:t>)</w:t>
      </w:r>
      <w:r w:rsidR="008B1153" w:rsidRPr="008B1153">
        <w:rPr>
          <w:rFonts w:ascii="Times New Roman" w:hAnsi="Times New Roman"/>
          <w:sz w:val="28"/>
          <w:szCs w:val="28"/>
        </w:rPr>
        <w:t>;</w:t>
      </w:r>
    </w:p>
    <w:p w:rsidR="008B1153" w:rsidRPr="008B1153" w:rsidRDefault="00C623BC" w:rsidP="00C623BC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2 - </w:t>
      </w:r>
      <w:r w:rsidR="008B1153" w:rsidRPr="008B1153">
        <w:rPr>
          <w:rFonts w:ascii="Times New Roman" w:hAnsi="Times New Roman"/>
          <w:sz w:val="28"/>
          <w:szCs w:val="28"/>
        </w:rPr>
        <w:t>полость колбы (вакуумированная или наполненная газом);</w:t>
      </w:r>
    </w:p>
    <w:p w:rsidR="008B1153" w:rsidRPr="008B1153" w:rsidRDefault="008B1153" w:rsidP="00C623BC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8B1153">
        <w:rPr>
          <w:rFonts w:ascii="Times New Roman" w:hAnsi="Times New Roman"/>
          <w:sz w:val="28"/>
          <w:szCs w:val="28"/>
        </w:rPr>
        <w:t xml:space="preserve">3 - тело накала </w:t>
      </w:r>
      <w:r w:rsidRPr="008B1153">
        <w:rPr>
          <w:rFonts w:ascii="Times New Roman" w:eastAsia="Calibri" w:hAnsi="Times New Roman"/>
          <w:bCs/>
          <w:sz w:val="28"/>
          <w:szCs w:val="28"/>
          <w:lang w:eastAsia="en-US"/>
        </w:rPr>
        <w:t>(</w:t>
      </w:r>
      <w:r w:rsidR="00C623BC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нить </w:t>
      </w:r>
      <w:r w:rsidRPr="008B1153">
        <w:rPr>
          <w:rFonts w:ascii="Times New Roman" w:eastAsia="Calibri" w:hAnsi="Times New Roman"/>
          <w:bCs/>
          <w:sz w:val="28"/>
          <w:szCs w:val="28"/>
          <w:lang w:eastAsia="en-US"/>
        </w:rPr>
        <w:t>из вольфрама или сплава</w:t>
      </w:r>
      <w:r w:rsidRPr="008B1153">
        <w:rPr>
          <w:rFonts w:ascii="Times New Roman" w:hAnsi="Times New Roman"/>
          <w:bCs/>
          <w:sz w:val="28"/>
          <w:szCs w:val="28"/>
        </w:rPr>
        <w:t>)</w:t>
      </w:r>
      <w:r w:rsidRPr="008B1153">
        <w:rPr>
          <w:rFonts w:ascii="Times New Roman" w:hAnsi="Times New Roman"/>
          <w:sz w:val="28"/>
          <w:szCs w:val="28"/>
        </w:rPr>
        <w:t>;</w:t>
      </w:r>
    </w:p>
    <w:p w:rsidR="008B1153" w:rsidRPr="008B1153" w:rsidRDefault="008B1153" w:rsidP="00C623BC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8B1153">
        <w:rPr>
          <w:rFonts w:ascii="Times New Roman" w:hAnsi="Times New Roman"/>
          <w:sz w:val="28"/>
          <w:szCs w:val="28"/>
        </w:rPr>
        <w:t>4, 5 - электроды (свинцовая проволока - токовые вводы);</w:t>
      </w:r>
    </w:p>
    <w:p w:rsidR="008B1153" w:rsidRPr="008B1153" w:rsidRDefault="008B1153" w:rsidP="00C623BC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8B1153">
        <w:rPr>
          <w:rFonts w:ascii="Times New Roman" w:hAnsi="Times New Roman"/>
          <w:sz w:val="28"/>
          <w:szCs w:val="28"/>
        </w:rPr>
        <w:t>6 - крючки-держатели тела накала (из молибдена);</w:t>
      </w:r>
    </w:p>
    <w:p w:rsidR="008B1153" w:rsidRPr="008B1153" w:rsidRDefault="008B1153" w:rsidP="00C623BC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8B1153">
        <w:rPr>
          <w:rFonts w:ascii="Times New Roman" w:hAnsi="Times New Roman"/>
          <w:sz w:val="28"/>
          <w:szCs w:val="28"/>
        </w:rPr>
        <w:t>7 - ножка лампы ( состоит из электродов, тарелочки и штенгеля - через него из колбы откачивают воздух);</w:t>
      </w:r>
    </w:p>
    <w:p w:rsidR="008B1153" w:rsidRPr="008B1153" w:rsidRDefault="008B1153" w:rsidP="00C623BC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8B1153">
        <w:rPr>
          <w:rFonts w:ascii="Times New Roman" w:hAnsi="Times New Roman"/>
          <w:sz w:val="28"/>
          <w:szCs w:val="28"/>
        </w:rPr>
        <w:t>8 - внешнее звено токоввода, предохранитель</w:t>
      </w:r>
      <w:r w:rsidR="00521E72">
        <w:rPr>
          <w:rFonts w:ascii="Times New Roman" w:hAnsi="Times New Roman"/>
          <w:sz w:val="28"/>
          <w:szCs w:val="28"/>
        </w:rPr>
        <w:t xml:space="preserve"> (предохраняет </w:t>
      </w:r>
      <w:r w:rsidR="00521E72" w:rsidRPr="00521E72">
        <w:rPr>
          <w:rFonts w:ascii="Times New Roman" w:hAnsi="Times New Roman"/>
          <w:sz w:val="28"/>
          <w:szCs w:val="28"/>
        </w:rPr>
        <w:t>разрушение колбы при обрыве нити накала в процессе работы</w:t>
      </w:r>
      <w:r w:rsidR="00521E72">
        <w:rPr>
          <w:rFonts w:ascii="Times New Roman" w:hAnsi="Times New Roman"/>
          <w:sz w:val="28"/>
          <w:szCs w:val="28"/>
        </w:rPr>
        <w:t>)</w:t>
      </w:r>
      <w:r w:rsidRPr="008B1153">
        <w:rPr>
          <w:rFonts w:ascii="Times New Roman" w:hAnsi="Times New Roman"/>
          <w:sz w:val="28"/>
          <w:szCs w:val="28"/>
        </w:rPr>
        <w:t>;</w:t>
      </w:r>
    </w:p>
    <w:p w:rsidR="008B1153" w:rsidRPr="00034AA7" w:rsidRDefault="008B1153" w:rsidP="00C623BC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B1153">
        <w:rPr>
          <w:rFonts w:ascii="Times New Roman" w:hAnsi="Times New Roman"/>
          <w:sz w:val="28"/>
          <w:szCs w:val="28"/>
        </w:rPr>
        <w:t xml:space="preserve">9 - корпус цоколя (для крепления лампы в патроне, из металла или </w:t>
      </w:r>
      <w:r w:rsidRPr="00034AA7">
        <w:rPr>
          <w:rFonts w:ascii="Times New Roman" w:hAnsi="Times New Roman"/>
          <w:sz w:val="28"/>
          <w:szCs w:val="28"/>
        </w:rPr>
        <w:t>керамики);</w:t>
      </w:r>
    </w:p>
    <w:p w:rsidR="008B1153" w:rsidRPr="008B1153" w:rsidRDefault="008B1153" w:rsidP="00C623BC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8B1153">
        <w:rPr>
          <w:rFonts w:ascii="Times New Roman" w:hAnsi="Times New Roman"/>
          <w:sz w:val="28"/>
          <w:szCs w:val="28"/>
        </w:rPr>
        <w:t>10 - изолятор цоколя (стекло);</w:t>
      </w:r>
    </w:p>
    <w:p w:rsidR="008B1153" w:rsidRDefault="00034AA7" w:rsidP="00C623BC">
      <w:pPr>
        <w:shd w:val="clear" w:color="auto" w:fill="FFFFFF"/>
        <w:spacing w:after="300" w:line="240" w:lineRule="auto"/>
        <w:ind w:left="4955" w:firstLine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8B1153" w:rsidRPr="008B1153">
        <w:rPr>
          <w:rFonts w:ascii="Times New Roman" w:hAnsi="Times New Roman"/>
          <w:sz w:val="28"/>
          <w:szCs w:val="28"/>
        </w:rPr>
        <w:t>11 - контакт донышка цоколя</w:t>
      </w:r>
    </w:p>
    <w:p w:rsidR="00DD5F69" w:rsidRDefault="000E191B" w:rsidP="008B1153">
      <w:pPr>
        <w:spacing w:after="0"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8B1153">
        <w:rPr>
          <w:rFonts w:ascii="Times New Roman" w:hAnsi="Times New Roman"/>
          <w:bCs/>
          <w:sz w:val="28"/>
          <w:szCs w:val="28"/>
        </w:rPr>
        <w:t>Рис.</w:t>
      </w:r>
      <w:r w:rsidR="00034AA7">
        <w:rPr>
          <w:rFonts w:ascii="Times New Roman" w:hAnsi="Times New Roman"/>
          <w:bCs/>
          <w:sz w:val="28"/>
          <w:szCs w:val="28"/>
        </w:rPr>
        <w:t>4</w:t>
      </w:r>
      <w:r w:rsidRPr="008B1153">
        <w:rPr>
          <w:rFonts w:ascii="Times New Roman" w:hAnsi="Times New Roman"/>
          <w:bCs/>
          <w:sz w:val="28"/>
          <w:szCs w:val="28"/>
        </w:rPr>
        <w:t xml:space="preserve">: Устройство </w:t>
      </w:r>
      <w:r w:rsidR="008B1153" w:rsidRPr="008B1153">
        <w:rPr>
          <w:rFonts w:ascii="Times New Roman" w:hAnsi="Times New Roman"/>
          <w:bCs/>
          <w:sz w:val="28"/>
          <w:szCs w:val="28"/>
        </w:rPr>
        <w:t xml:space="preserve">современной </w:t>
      </w:r>
      <w:r w:rsidRPr="008B1153">
        <w:rPr>
          <w:rFonts w:ascii="Times New Roman" w:hAnsi="Times New Roman"/>
          <w:bCs/>
          <w:sz w:val="28"/>
          <w:szCs w:val="28"/>
        </w:rPr>
        <w:t>лампы накаливания</w:t>
      </w:r>
    </w:p>
    <w:p w:rsidR="00521E72" w:rsidRDefault="00C623BC" w:rsidP="00C623BC">
      <w:pPr>
        <w:spacing w:after="0" w:line="360" w:lineRule="auto"/>
        <w:ind w:firstLine="709"/>
        <w:rPr>
          <w:rFonts w:ascii="Arial" w:hAnsi="Arial" w:cs="Arial"/>
          <w:color w:val="333333"/>
          <w:sz w:val="21"/>
          <w:szCs w:val="21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Затем нужно ввернуть лампу в патрон и проследить путь тока в них. В основу работы лампы положено явление нагревания проводника при прохождении электрического тока, т.е. тепловое действие тока. </w:t>
      </w:r>
      <w:r w:rsidR="000924EC">
        <w:rPr>
          <w:rFonts w:ascii="Times New Roman" w:hAnsi="Times New Roman"/>
          <w:bCs/>
          <w:sz w:val="28"/>
          <w:szCs w:val="28"/>
        </w:rPr>
        <w:t>Вольфрамовая нить</w:t>
      </w:r>
      <w:r>
        <w:rPr>
          <w:rFonts w:ascii="Times New Roman" w:hAnsi="Times New Roman"/>
          <w:bCs/>
          <w:sz w:val="28"/>
          <w:szCs w:val="28"/>
        </w:rPr>
        <w:t xml:space="preserve"> (рис.4 поз.3) с помощью двух проводников (рис.4 поз. 4,5) соединяется с винтовой нарезкой и с основанием ламп</w:t>
      </w:r>
      <w:r w:rsidR="000924EC">
        <w:rPr>
          <w:rFonts w:ascii="Times New Roman" w:hAnsi="Times New Roman"/>
          <w:bCs/>
          <w:sz w:val="28"/>
          <w:szCs w:val="28"/>
        </w:rPr>
        <w:t>ы, изолированной от цоколя (рис.4 поз.10). При  прохождении через нить, температура вольфрама достигает 3000 градусов, нить накаливается докрасна, а потом добела и светит ярким светом. Из стеклянной колбы выкачен воздух,  т.к. в составе воздуха есть кислород, а он способствует горению. Полость лампы (рис.4 поз.2) наполняют азотом или инертным газом</w:t>
      </w:r>
      <w:r w:rsidR="00521E72">
        <w:rPr>
          <w:rFonts w:ascii="Times New Roman" w:hAnsi="Times New Roman"/>
          <w:bCs/>
          <w:sz w:val="28"/>
          <w:szCs w:val="28"/>
        </w:rPr>
        <w:t xml:space="preserve">. Он </w:t>
      </w:r>
      <w:r w:rsidR="00521E72" w:rsidRPr="00521E72">
        <w:rPr>
          <w:rFonts w:ascii="Times New Roman" w:hAnsi="Times New Roman"/>
          <w:bCs/>
          <w:sz w:val="28"/>
          <w:szCs w:val="28"/>
        </w:rPr>
        <w:t>необходим для замедления испарения раскалённого металла</w:t>
      </w:r>
      <w:r w:rsidR="00521E72">
        <w:rPr>
          <w:rFonts w:ascii="Times New Roman" w:hAnsi="Times New Roman"/>
          <w:bCs/>
          <w:sz w:val="28"/>
          <w:szCs w:val="28"/>
        </w:rPr>
        <w:t xml:space="preserve"> (вольфрама)</w:t>
      </w:r>
      <w:r w:rsidR="00521E72" w:rsidRPr="00521E72">
        <w:rPr>
          <w:rFonts w:ascii="Times New Roman" w:hAnsi="Times New Roman"/>
          <w:bCs/>
          <w:sz w:val="28"/>
          <w:szCs w:val="28"/>
        </w:rPr>
        <w:t xml:space="preserve"> с поверхности спирали. Для этой цели используются аргон, криптон, азот.</w:t>
      </w:r>
      <w:r w:rsidR="00521E72">
        <w:rPr>
          <w:rFonts w:ascii="Arial" w:hAnsi="Arial" w:cs="Arial"/>
          <w:color w:val="333333"/>
          <w:sz w:val="21"/>
          <w:szCs w:val="21"/>
        </w:rPr>
        <w:t xml:space="preserve"> </w:t>
      </w:r>
    </w:p>
    <w:p w:rsidR="00C623BC" w:rsidRDefault="000924EC" w:rsidP="00C623BC">
      <w:pPr>
        <w:spacing w:after="0" w:line="360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Далее лампу ввинчивают в патрон, внутренняя часть которого имеет пружинистый контакт, касающийся основания цоколя лампы, и винтовую нарезку, удерживающую лампу. Контакт и нарезка имеют зажимы, к которым крепятся провода сети.</w:t>
      </w:r>
    </w:p>
    <w:p w:rsidR="00521E72" w:rsidRDefault="00521E72" w:rsidP="00C623BC">
      <w:pPr>
        <w:spacing w:after="0" w:line="36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034B0A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Несмотря на простую конструкцию лампы накаливания различаются по форме, размерам и назначению. Могут работать от разных напряжений: 220, 12, 24 и 36 В.</w:t>
      </w:r>
    </w:p>
    <w:p w:rsidR="00A07E6F" w:rsidRDefault="007C5A83" w:rsidP="00034AA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>В Таблице 4 представлены п</w:t>
      </w:r>
      <w:r w:rsidRPr="007C5A83">
        <w:rPr>
          <w:rFonts w:ascii="Times New Roman" w:hAnsi="Times New Roman"/>
          <w:bCs/>
          <w:sz w:val="28"/>
          <w:szCs w:val="28"/>
        </w:rPr>
        <w:t>реимущества и нед</w:t>
      </w:r>
      <w:r w:rsidR="009D1707">
        <w:rPr>
          <w:rFonts w:ascii="Times New Roman" w:hAnsi="Times New Roman"/>
          <w:bCs/>
          <w:sz w:val="28"/>
          <w:szCs w:val="28"/>
        </w:rPr>
        <w:t>остатки ламп накаливания.</w:t>
      </w:r>
    </w:p>
    <w:p w:rsidR="007C5A83" w:rsidRDefault="007C5A83" w:rsidP="007C5A83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Таблица 4</w:t>
      </w:r>
    </w:p>
    <w:tbl>
      <w:tblPr>
        <w:tblW w:w="932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4536"/>
      </w:tblGrid>
      <w:tr w:rsidR="007C5A83" w:rsidRPr="00D65291" w:rsidTr="00D65291">
        <w:tc>
          <w:tcPr>
            <w:tcW w:w="9322" w:type="dxa"/>
            <w:gridSpan w:val="2"/>
          </w:tcPr>
          <w:p w:rsidR="007C5A83" w:rsidRPr="00D65291" w:rsidRDefault="007C5A83" w:rsidP="00D65291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D65291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Лампы накаливания</w:t>
            </w:r>
          </w:p>
        </w:tc>
      </w:tr>
      <w:tr w:rsidR="007C5A83" w:rsidRPr="00D65291" w:rsidTr="00D65291">
        <w:tc>
          <w:tcPr>
            <w:tcW w:w="4786" w:type="dxa"/>
          </w:tcPr>
          <w:p w:rsidR="007C5A83" w:rsidRPr="00D65291" w:rsidRDefault="007C5A83" w:rsidP="00D65291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D65291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Преимущества</w:t>
            </w:r>
          </w:p>
        </w:tc>
        <w:tc>
          <w:tcPr>
            <w:tcW w:w="4536" w:type="dxa"/>
          </w:tcPr>
          <w:p w:rsidR="007C5A83" w:rsidRPr="00D65291" w:rsidRDefault="007C5A83" w:rsidP="00D65291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D65291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Недостатки</w:t>
            </w:r>
          </w:p>
        </w:tc>
      </w:tr>
      <w:tr w:rsidR="007C5A83" w:rsidRPr="00D65291" w:rsidTr="00D65291">
        <w:tc>
          <w:tcPr>
            <w:tcW w:w="4786" w:type="dxa"/>
          </w:tcPr>
          <w:p w:rsidR="007C5A83" w:rsidRPr="00D65291" w:rsidRDefault="007C5A83" w:rsidP="00D6529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D65291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- массовое производство</w:t>
            </w:r>
          </w:p>
          <w:p w:rsidR="007C5A83" w:rsidRPr="00D65291" w:rsidRDefault="007C5A83" w:rsidP="00D6529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D65291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- малая стоимость (от 40 руб./шт.)</w:t>
            </w:r>
          </w:p>
          <w:p w:rsidR="007C5A83" w:rsidRPr="00D65291" w:rsidRDefault="007C5A83" w:rsidP="00D6529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D65291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- небольшие размеры</w:t>
            </w:r>
          </w:p>
          <w:p w:rsidR="007C5A83" w:rsidRPr="00D65291" w:rsidRDefault="007C5A83" w:rsidP="00D6529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D65291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- отсутствие пускорегулирующей аппаратуры</w:t>
            </w:r>
          </w:p>
          <w:p w:rsidR="007C5A83" w:rsidRPr="00D65291" w:rsidRDefault="007C5A83" w:rsidP="00D6529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D65291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- при включении зажигаются мгновенно (быстрый выход на </w:t>
            </w:r>
            <w:r w:rsidRPr="00D65291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lastRenderedPageBreak/>
              <w:t>рабочий режим)</w:t>
            </w:r>
          </w:p>
          <w:p w:rsidR="007C5A83" w:rsidRPr="00D65291" w:rsidRDefault="007C5A83" w:rsidP="00D6529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D65291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- возможность работы на любом роде тока;</w:t>
            </w:r>
          </w:p>
          <w:p w:rsidR="007C5A83" w:rsidRPr="00D65291" w:rsidRDefault="007C5A83" w:rsidP="00D6529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D65291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- невысокая чувствительность к сбоям в питании и скачкам напряжения</w:t>
            </w:r>
          </w:p>
          <w:p w:rsidR="007C5A83" w:rsidRPr="00D65291" w:rsidRDefault="007C5A83" w:rsidP="00D65291">
            <w:pPr>
              <w:shd w:val="clear" w:color="auto" w:fill="FFFFFF"/>
              <w:spacing w:after="30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D65291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- отсутствие мерцания и гудения при работе на переменном токе;</w:t>
            </w:r>
            <w:r w:rsidR="00085537" w:rsidRPr="00D65291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                  </w:t>
            </w:r>
            <w:r w:rsidRPr="00D65291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- непрерывный спектр излучения;</w:t>
            </w:r>
            <w:r w:rsidR="00085537" w:rsidRPr="00D65291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            </w:t>
            </w:r>
            <w:r w:rsidRPr="00D65291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- приятный и при</w:t>
            </w:r>
            <w:r w:rsidR="00085537" w:rsidRPr="00D65291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вычный в быту спектр;                                                     </w:t>
            </w:r>
            <w:r w:rsidRPr="00D65291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- не боятся низкой и повышенной температуры окружающе</w:t>
            </w:r>
            <w:r w:rsidR="00085537" w:rsidRPr="00D65291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й среды, устойчивы к конденсату;- отсутствие токсичных компонентов, нет необходимости утилизации.</w:t>
            </w:r>
          </w:p>
          <w:p w:rsidR="007C5A83" w:rsidRPr="00D65291" w:rsidRDefault="007C5A83" w:rsidP="00D6529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536" w:type="dxa"/>
          </w:tcPr>
          <w:p w:rsidR="00085537" w:rsidRPr="00D65291" w:rsidRDefault="00085537" w:rsidP="00D652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D65291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lastRenderedPageBreak/>
              <w:t xml:space="preserve">- </w:t>
            </w:r>
            <w:r w:rsidRPr="00D65291">
              <w:rPr>
                <w:rFonts w:ascii="Times New Roman" w:hAnsi="Times New Roman"/>
                <w:sz w:val="28"/>
                <w:szCs w:val="28"/>
                <w:lang w:eastAsia="en-US"/>
              </w:rPr>
              <w:t>низкая световая отдача;</w:t>
            </w:r>
          </w:p>
          <w:p w:rsidR="00085537" w:rsidRPr="00D65291" w:rsidRDefault="00085537" w:rsidP="00D652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D65291">
              <w:rPr>
                <w:rFonts w:ascii="Times New Roman" w:hAnsi="Times New Roman"/>
                <w:sz w:val="28"/>
                <w:szCs w:val="28"/>
                <w:lang w:eastAsia="en-US"/>
              </w:rPr>
              <w:t>-относительно малый срок службы (около 1000 часов);</w:t>
            </w:r>
          </w:p>
          <w:p w:rsidR="00085537" w:rsidRPr="00D65291" w:rsidRDefault="00085537" w:rsidP="00D652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D65291">
              <w:rPr>
                <w:rFonts w:ascii="Times New Roman" w:hAnsi="Times New Roman"/>
                <w:sz w:val="28"/>
                <w:szCs w:val="28"/>
                <w:lang w:eastAsia="en-US"/>
              </w:rPr>
              <w:t>- хрупкость, чувствительность к удару и вибрации;</w:t>
            </w:r>
          </w:p>
          <w:p w:rsidR="00085537" w:rsidRPr="00D65291" w:rsidRDefault="00085537" w:rsidP="00D652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D65291">
              <w:rPr>
                <w:rFonts w:ascii="Times New Roman" w:hAnsi="Times New Roman"/>
                <w:sz w:val="28"/>
                <w:szCs w:val="28"/>
                <w:lang w:eastAsia="en-US"/>
              </w:rPr>
              <w:t>- бросок тока при включении (примерно десятикратный);</w:t>
            </w:r>
          </w:p>
          <w:p w:rsidR="00085537" w:rsidRPr="00D65291" w:rsidRDefault="00085537" w:rsidP="00D652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D65291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- при термоударе или разрыве нити под напряжением возможен взрыв баллона;</w:t>
            </w:r>
          </w:p>
          <w:p w:rsidR="00085537" w:rsidRPr="00D65291" w:rsidRDefault="00085537" w:rsidP="00D652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D65291">
              <w:rPr>
                <w:rFonts w:ascii="Times New Roman" w:hAnsi="Times New Roman"/>
                <w:sz w:val="28"/>
                <w:szCs w:val="28"/>
                <w:lang w:eastAsia="en-US"/>
              </w:rPr>
              <w:t>- резкая зависимость световой отдачи и срока службы от напряжения лампы накаливания представляют пожарную опасность;</w:t>
            </w:r>
          </w:p>
          <w:p w:rsidR="00085537" w:rsidRPr="00D65291" w:rsidRDefault="00085537" w:rsidP="00D652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D65291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- нагрев частей лампы требует термостойкой арматуры светильников;</w:t>
            </w:r>
          </w:p>
          <w:p w:rsidR="007C5A83" w:rsidRPr="00D65291" w:rsidRDefault="00085537" w:rsidP="00D652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D65291">
              <w:rPr>
                <w:rFonts w:ascii="Times New Roman" w:hAnsi="Times New Roman"/>
                <w:sz w:val="28"/>
                <w:szCs w:val="28"/>
                <w:lang w:eastAsia="en-US"/>
              </w:rPr>
              <w:t>- световой КПД ламп накаливания, определяемый как отношение мощности лучей видимого спектра к мощности, потребляемой от электрической сети, весьма мал и не превышает 4%.</w:t>
            </w:r>
          </w:p>
        </w:tc>
      </w:tr>
    </w:tbl>
    <w:p w:rsidR="007C5A83" w:rsidRDefault="007C5A83" w:rsidP="00034AA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466D6" w:rsidRPr="007C5A83" w:rsidRDefault="001466D6" w:rsidP="001466D6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Все это показывает, что лампы накаливания, на первый взгляд, выгодны – недорогие и простые в работе и установке, но малоэффективны, имеют высокое энергопотребление, мало служат и могут быть даже опасны из-за сильного нагрева при работе.</w:t>
      </w:r>
    </w:p>
    <w:p w:rsidR="001466D6" w:rsidRDefault="001466D6" w:rsidP="008B1153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76A38" w:rsidRDefault="00276A38" w:rsidP="008B1153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76A38" w:rsidRDefault="00276A38" w:rsidP="008B1153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76A38" w:rsidRDefault="00276A38" w:rsidP="008B1153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76A38" w:rsidRDefault="00276A38" w:rsidP="008B1153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76A38" w:rsidRDefault="00276A38" w:rsidP="008B1153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76A38" w:rsidRDefault="00276A38" w:rsidP="008B1153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76A38" w:rsidRDefault="00276A38" w:rsidP="008B1153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76A38" w:rsidRDefault="00276A38" w:rsidP="008B1153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76A38" w:rsidRDefault="00276A38" w:rsidP="008B1153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76A38" w:rsidRDefault="00276A38" w:rsidP="008B1153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76A38" w:rsidRDefault="00276A38" w:rsidP="008B1153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466D6" w:rsidRDefault="001466D6" w:rsidP="00F84B94">
      <w:pPr>
        <w:numPr>
          <w:ilvl w:val="1"/>
          <w:numId w:val="1"/>
        </w:num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ГАЛОГЕННЫЕ ЛАМПЫ</w:t>
      </w:r>
    </w:p>
    <w:p w:rsidR="00276A38" w:rsidRDefault="00276A38" w:rsidP="009D1707">
      <w:pPr>
        <w:shd w:val="clear" w:color="auto" w:fill="FFFFFF"/>
        <w:spacing w:after="15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6A38">
        <w:rPr>
          <w:rFonts w:ascii="Times New Roman" w:hAnsi="Times New Roman"/>
          <w:sz w:val="28"/>
          <w:szCs w:val="28"/>
        </w:rPr>
        <w:t xml:space="preserve">Лампы этого типа по устройству почти ничем не отличаются от обычных ламп накаливания, они и есть лампы накаливания, но при их производстве используются гораздо более совершенные технологии и материалы. </w:t>
      </w:r>
    </w:p>
    <w:p w:rsidR="00276A38" w:rsidRDefault="00BE546D" w:rsidP="001732BD">
      <w:pPr>
        <w:shd w:val="clear" w:color="auto" w:fill="FFFFFF"/>
        <w:spacing w:after="150" w:line="360" w:lineRule="auto"/>
        <w:jc w:val="center"/>
      </w:pPr>
      <w:r>
        <w:pict>
          <v:shape id="_x0000_i1028" type="#_x0000_t75" alt="" style="width:282.45pt;height:237.45pt">
            <v:imagedata r:id="rId16" r:href="rId17"/>
          </v:shape>
        </w:pict>
      </w:r>
    </w:p>
    <w:p w:rsidR="00276A38" w:rsidRDefault="00276A38" w:rsidP="001732BD">
      <w:pPr>
        <w:shd w:val="clear" w:color="auto" w:fill="FFFFFF"/>
        <w:spacing w:after="150" w:line="360" w:lineRule="auto"/>
        <w:jc w:val="center"/>
        <w:rPr>
          <w:rFonts w:ascii="Times New Roman" w:hAnsi="Times New Roman"/>
          <w:sz w:val="28"/>
          <w:szCs w:val="28"/>
        </w:rPr>
      </w:pPr>
      <w:r w:rsidRPr="00276A38">
        <w:rPr>
          <w:rFonts w:ascii="Times New Roman" w:hAnsi="Times New Roman"/>
          <w:sz w:val="28"/>
          <w:szCs w:val="28"/>
        </w:rPr>
        <w:t>Рис. 5: Галогенные лампы</w:t>
      </w:r>
    </w:p>
    <w:p w:rsidR="009D1707" w:rsidRDefault="009D1707" w:rsidP="009D1707">
      <w:pPr>
        <w:shd w:val="clear" w:color="auto" w:fill="FFFFFF"/>
        <w:spacing w:after="0" w:line="360" w:lineRule="auto"/>
        <w:ind w:firstLine="708"/>
        <w:textAlignment w:val="baseline"/>
        <w:rPr>
          <w:rFonts w:ascii="Times New Roman" w:hAnsi="Times New Roman"/>
          <w:bCs/>
          <w:sz w:val="28"/>
          <w:szCs w:val="28"/>
        </w:rPr>
      </w:pPr>
      <w:r w:rsidRPr="009D1707">
        <w:rPr>
          <w:rFonts w:ascii="Times New Roman" w:hAnsi="Times New Roman"/>
          <w:bCs/>
          <w:sz w:val="28"/>
          <w:szCs w:val="28"/>
        </w:rPr>
        <w:t xml:space="preserve">Главное усовершенствование состоит в добавке галогенов (смеси паров брома и йода) к инертному газу в колбу. </w:t>
      </w:r>
      <w:r w:rsidRPr="006D3D7D">
        <w:rPr>
          <w:rFonts w:ascii="Times New Roman" w:hAnsi="Times New Roman"/>
          <w:bCs/>
          <w:sz w:val="28"/>
          <w:szCs w:val="28"/>
        </w:rPr>
        <w:t>Такое устройство позволяет нити накаливания гореть ярче.</w:t>
      </w:r>
      <w:r w:rsidRPr="009D1707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И</w:t>
      </w:r>
      <w:r w:rsidRPr="009D1707">
        <w:rPr>
          <w:rFonts w:ascii="Times New Roman" w:hAnsi="Times New Roman"/>
          <w:bCs/>
          <w:sz w:val="28"/>
          <w:szCs w:val="28"/>
        </w:rPr>
        <w:t xml:space="preserve">оны вольфрама в колбе ионизируются и вступают в реакцию с парами галогенов. Получившаяся молекула оседает на нагретую спирать и разлагается. В итоге вольфрам снова переходит в металлическую фазу. Весь процесс способствует увеличению срока службы и светоотдачи, снижению размеров колбы. </w:t>
      </w:r>
    </w:p>
    <w:p w:rsidR="009D1707" w:rsidRPr="009D1707" w:rsidRDefault="009D1707" w:rsidP="009D1707">
      <w:pPr>
        <w:shd w:val="clear" w:color="auto" w:fill="FFFFFF"/>
        <w:spacing w:after="0" w:line="360" w:lineRule="auto"/>
        <w:ind w:firstLine="708"/>
        <w:textAlignment w:val="baseline"/>
        <w:rPr>
          <w:rFonts w:ascii="Times New Roman" w:hAnsi="Times New Roman"/>
          <w:bCs/>
          <w:sz w:val="28"/>
          <w:szCs w:val="28"/>
        </w:rPr>
      </w:pPr>
      <w:r w:rsidRPr="009D1707">
        <w:rPr>
          <w:rFonts w:ascii="Times New Roman" w:hAnsi="Times New Roman"/>
          <w:bCs/>
          <w:sz w:val="28"/>
          <w:szCs w:val="28"/>
        </w:rPr>
        <w:t>Уменьшение габаритных размеров стало возможным благодаря особому кварцевому стеклу, которое используется для колбы. Кварцевое стекло выдерживает более высокие температуры, чем обычное.</w:t>
      </w:r>
    </w:p>
    <w:p w:rsidR="009D1707" w:rsidRDefault="009D1707" w:rsidP="009D170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276A38" w:rsidRDefault="00276A38" w:rsidP="009D170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6A38">
        <w:rPr>
          <w:rFonts w:ascii="Times New Roman" w:hAnsi="Times New Roman"/>
          <w:bCs/>
          <w:sz w:val="28"/>
          <w:szCs w:val="28"/>
        </w:rPr>
        <w:lastRenderedPageBreak/>
        <w:t>Первыми оценили и перешли на галогенные лампы производители автомобильных фар: на дороге во время движения особенно важны освещённость и чёткость объектов. Этого удалось достичь</w:t>
      </w:r>
      <w:r w:rsidRPr="00276A38">
        <w:rPr>
          <w:rFonts w:ascii="Times New Roman" w:hAnsi="Times New Roman"/>
          <w:sz w:val="28"/>
          <w:szCs w:val="28"/>
        </w:rPr>
        <w:t xml:space="preserve"> при жёсткой экономии электрической мощности современного автомобиля. В условиях обычной квартиры тоже хочется иметь яркий свет при небольших затратах энергии и сохранении естественного цвета предметов. Возможности</w:t>
      </w:r>
      <w:r w:rsidR="006D3D7D">
        <w:rPr>
          <w:rFonts w:ascii="Times New Roman" w:hAnsi="Times New Roman"/>
          <w:sz w:val="28"/>
          <w:szCs w:val="28"/>
        </w:rPr>
        <w:t xml:space="preserve"> </w:t>
      </w:r>
      <w:r w:rsidRPr="00276A38">
        <w:rPr>
          <w:rFonts w:ascii="Times New Roman" w:hAnsi="Times New Roman"/>
          <w:sz w:val="28"/>
          <w:szCs w:val="28"/>
        </w:rPr>
        <w:t xml:space="preserve">использования галогенных ламп очень широки, от карманного фонарика до мощных прожекторов. </w:t>
      </w:r>
    </w:p>
    <w:p w:rsidR="00276A38" w:rsidRDefault="00276A38" w:rsidP="009D1707">
      <w:pPr>
        <w:spacing w:after="0" w:line="360" w:lineRule="auto"/>
        <w:ind w:firstLine="709"/>
        <w:jc w:val="both"/>
        <w:rPr>
          <w:rFonts w:ascii="Arial" w:hAnsi="Arial" w:cs="Arial"/>
          <w:color w:val="333333"/>
          <w:sz w:val="21"/>
          <w:szCs w:val="21"/>
        </w:rPr>
      </w:pPr>
      <w:r w:rsidRPr="00276A38">
        <w:rPr>
          <w:rFonts w:ascii="Times New Roman" w:hAnsi="Times New Roman"/>
          <w:sz w:val="28"/>
          <w:szCs w:val="28"/>
        </w:rPr>
        <w:t xml:space="preserve">Конструкции и размеры этих ламп ещё более многочисленны, чем у обыкновенной лампы. Цоколи галогенных ламп так же разнообразны, как разнообразны сферы применения самих ламп. </w:t>
      </w:r>
    </w:p>
    <w:p w:rsidR="00276A38" w:rsidRPr="00276A38" w:rsidRDefault="00276A38" w:rsidP="009D1707">
      <w:pPr>
        <w:shd w:val="clear" w:color="auto" w:fill="FFFFFF"/>
        <w:spacing w:after="15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6A38">
        <w:rPr>
          <w:rFonts w:ascii="Times New Roman" w:hAnsi="Times New Roman"/>
          <w:sz w:val="28"/>
          <w:szCs w:val="28"/>
        </w:rPr>
        <w:t xml:space="preserve">Цена галогенных ламп существенно выше, но и свойства намного лучше. Индекс цветопередачи у галогенных ламп близок к 100%. Такое высокое значение Ra легко оценить при рисовании, шитье, работе с документами и в других случаях, когда требуется точность работы с цветом. </w:t>
      </w:r>
    </w:p>
    <w:p w:rsidR="009D1707" w:rsidRDefault="009D1707" w:rsidP="009D170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Таблице 5 представлены п</w:t>
      </w:r>
      <w:r w:rsidRPr="007C5A83">
        <w:rPr>
          <w:rFonts w:ascii="Times New Roman" w:hAnsi="Times New Roman"/>
          <w:bCs/>
          <w:sz w:val="28"/>
          <w:szCs w:val="28"/>
        </w:rPr>
        <w:t xml:space="preserve">реимущества и недостатки </w:t>
      </w:r>
      <w:r>
        <w:rPr>
          <w:rFonts w:ascii="Times New Roman" w:hAnsi="Times New Roman"/>
          <w:bCs/>
          <w:sz w:val="28"/>
          <w:szCs w:val="28"/>
        </w:rPr>
        <w:t xml:space="preserve">галогенных </w:t>
      </w:r>
      <w:r w:rsidRPr="007C5A83">
        <w:rPr>
          <w:rFonts w:ascii="Times New Roman" w:hAnsi="Times New Roman"/>
          <w:bCs/>
          <w:sz w:val="28"/>
          <w:szCs w:val="28"/>
        </w:rPr>
        <w:t>ламп</w:t>
      </w:r>
      <w:r>
        <w:rPr>
          <w:rFonts w:ascii="Times New Roman" w:hAnsi="Times New Roman"/>
          <w:bCs/>
          <w:sz w:val="28"/>
          <w:szCs w:val="28"/>
        </w:rPr>
        <w:t>.</w:t>
      </w:r>
      <w:r w:rsidRPr="007C5A83">
        <w:rPr>
          <w:rFonts w:ascii="Times New Roman" w:hAnsi="Times New Roman"/>
          <w:bCs/>
          <w:sz w:val="28"/>
          <w:szCs w:val="28"/>
        </w:rPr>
        <w:t xml:space="preserve"> </w:t>
      </w:r>
    </w:p>
    <w:p w:rsidR="009D1707" w:rsidRDefault="009D1707" w:rsidP="009D1707">
      <w:pPr>
        <w:spacing w:after="0" w:line="360" w:lineRule="auto"/>
        <w:ind w:left="7080"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Таблица 5 </w:t>
      </w:r>
    </w:p>
    <w:tbl>
      <w:tblPr>
        <w:tblW w:w="932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4536"/>
      </w:tblGrid>
      <w:tr w:rsidR="009D1707" w:rsidRPr="00D65291" w:rsidTr="00D65291">
        <w:tc>
          <w:tcPr>
            <w:tcW w:w="9322" w:type="dxa"/>
            <w:gridSpan w:val="2"/>
          </w:tcPr>
          <w:p w:rsidR="009D1707" w:rsidRPr="00D65291" w:rsidRDefault="009D1707" w:rsidP="00D65291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D65291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Галогенные лампы</w:t>
            </w:r>
          </w:p>
        </w:tc>
      </w:tr>
      <w:tr w:rsidR="009D1707" w:rsidRPr="00D65291" w:rsidTr="00D65291">
        <w:tc>
          <w:tcPr>
            <w:tcW w:w="4786" w:type="dxa"/>
          </w:tcPr>
          <w:p w:rsidR="009D1707" w:rsidRPr="00D65291" w:rsidRDefault="009D1707" w:rsidP="00D65291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D65291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Преимущества</w:t>
            </w:r>
          </w:p>
        </w:tc>
        <w:tc>
          <w:tcPr>
            <w:tcW w:w="4536" w:type="dxa"/>
          </w:tcPr>
          <w:p w:rsidR="009D1707" w:rsidRPr="00D65291" w:rsidRDefault="009D1707" w:rsidP="00D65291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D65291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Недостатки</w:t>
            </w:r>
          </w:p>
        </w:tc>
      </w:tr>
      <w:tr w:rsidR="009D1707" w:rsidRPr="00D65291" w:rsidTr="00D65291">
        <w:tc>
          <w:tcPr>
            <w:tcW w:w="4786" w:type="dxa"/>
          </w:tcPr>
          <w:p w:rsidR="00531A4A" w:rsidRPr="00D65291" w:rsidRDefault="00531A4A" w:rsidP="00D6529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D65291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- все достоинства ламп накаливания;</w:t>
            </w:r>
          </w:p>
          <w:p w:rsidR="00531A4A" w:rsidRPr="00D65291" w:rsidRDefault="00531A4A" w:rsidP="00D65291">
            <w:pPr>
              <w:spacing w:after="150" w:line="240" w:lineRule="auto"/>
              <w:textAlignment w:val="baseline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D65291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- </w:t>
            </w:r>
            <w:r w:rsidRPr="00D65291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экономия до 30% энергии;                  -  стабильный свет высокой яркости;  - улучшенная цветопередача (близка к 100%);                                                  - отсутствие ультрафиолетового излучения.</w:t>
            </w:r>
          </w:p>
          <w:p w:rsidR="00531A4A" w:rsidRPr="00D65291" w:rsidRDefault="00531A4A" w:rsidP="00D6529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536" w:type="dxa"/>
          </w:tcPr>
          <w:p w:rsidR="00B072CF" w:rsidRDefault="00531A4A" w:rsidP="00D652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D65291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  <w:r w:rsidR="00B072CF" w:rsidRPr="00D65291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 более высокая стоимость (от 80 руб./шт.)</w:t>
            </w:r>
            <w:r w:rsidR="00B072CF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;</w:t>
            </w:r>
          </w:p>
          <w:p w:rsidR="009D1707" w:rsidRPr="00D65291" w:rsidRDefault="009F3A59" w:rsidP="00D652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- </w:t>
            </w:r>
            <w:r w:rsidR="00531A4A" w:rsidRPr="00D65291">
              <w:rPr>
                <w:rFonts w:ascii="Times New Roman" w:hAnsi="Times New Roman"/>
                <w:sz w:val="28"/>
                <w:szCs w:val="28"/>
                <w:lang w:eastAsia="en-US"/>
              </w:rPr>
              <w:t>сильное тепловое излучение;</w:t>
            </w:r>
          </w:p>
          <w:p w:rsidR="00531A4A" w:rsidRPr="00D65291" w:rsidRDefault="00531A4A" w:rsidP="00D652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D65291">
              <w:rPr>
                <w:rFonts w:ascii="Times New Roman" w:hAnsi="Times New Roman"/>
                <w:sz w:val="28"/>
                <w:szCs w:val="28"/>
                <w:lang w:eastAsia="en-US"/>
              </w:rPr>
              <w:t>- чувствительны к скачкам напряжения;</w:t>
            </w:r>
          </w:p>
          <w:p w:rsidR="00531A4A" w:rsidRPr="00D65291" w:rsidRDefault="00531A4A" w:rsidP="00D652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D65291">
              <w:rPr>
                <w:rFonts w:ascii="Times New Roman" w:hAnsi="Times New Roman"/>
                <w:sz w:val="28"/>
                <w:szCs w:val="28"/>
                <w:lang w:eastAsia="en-US"/>
              </w:rPr>
              <w:t>- срок службы 2000-3000 часов.</w:t>
            </w:r>
          </w:p>
          <w:p w:rsidR="00531A4A" w:rsidRPr="00D65291" w:rsidRDefault="00531A4A" w:rsidP="00D652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:rsidR="00276A38" w:rsidRPr="00634AC3" w:rsidRDefault="00276A38" w:rsidP="009D1707">
      <w:pPr>
        <w:shd w:val="clear" w:color="auto" w:fill="FFFFFF"/>
        <w:spacing w:after="150" w:line="360" w:lineRule="auto"/>
        <w:jc w:val="both"/>
        <w:rPr>
          <w:rFonts w:ascii="Arial" w:hAnsi="Arial" w:cs="Arial"/>
          <w:color w:val="333333"/>
          <w:sz w:val="21"/>
          <w:szCs w:val="21"/>
        </w:rPr>
      </w:pPr>
    </w:p>
    <w:p w:rsidR="00276A38" w:rsidRDefault="00276A38" w:rsidP="009D1707">
      <w:pPr>
        <w:spacing w:after="0" w:line="360" w:lineRule="auto"/>
        <w:ind w:left="1146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072CF" w:rsidRDefault="00B072CF" w:rsidP="009D1707">
      <w:pPr>
        <w:spacing w:after="0" w:line="360" w:lineRule="auto"/>
        <w:ind w:left="1146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76A38" w:rsidRDefault="00276A38" w:rsidP="00276A38">
      <w:pPr>
        <w:pStyle w:val="a4"/>
        <w:spacing w:before="0" w:beforeAutospacing="0" w:after="225" w:afterAutospacing="0"/>
        <w:textAlignment w:val="baseline"/>
        <w:rPr>
          <w:rFonts w:ascii="Arial" w:hAnsi="Arial" w:cs="Arial"/>
          <w:color w:val="000000"/>
          <w:sz w:val="30"/>
          <w:szCs w:val="30"/>
        </w:rPr>
      </w:pPr>
    </w:p>
    <w:p w:rsidR="00B072CF" w:rsidRPr="00B072CF" w:rsidRDefault="00531A4A" w:rsidP="00F84B94">
      <w:pPr>
        <w:numPr>
          <w:ilvl w:val="1"/>
          <w:numId w:val="1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72CF">
        <w:rPr>
          <w:rFonts w:ascii="Times New Roman" w:hAnsi="Times New Roman"/>
          <w:b/>
          <w:bCs/>
          <w:sz w:val="28"/>
          <w:szCs w:val="28"/>
        </w:rPr>
        <w:lastRenderedPageBreak/>
        <w:t>ЛЮМИНЕСЦЕНТНЫЕ ЛАМПЫ</w:t>
      </w:r>
    </w:p>
    <w:p w:rsidR="00AF46F7" w:rsidRPr="00AF46F7" w:rsidRDefault="00AF46F7" w:rsidP="00AF46F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46F7">
        <w:rPr>
          <w:rFonts w:ascii="Times New Roman" w:hAnsi="Times New Roman"/>
          <w:sz w:val="28"/>
          <w:szCs w:val="28"/>
        </w:rPr>
        <w:t xml:space="preserve">Люминесцентные лампы </w:t>
      </w:r>
      <w:r w:rsidR="00646D64">
        <w:rPr>
          <w:rFonts w:ascii="Times New Roman" w:hAnsi="Times New Roman"/>
          <w:sz w:val="28"/>
          <w:szCs w:val="28"/>
        </w:rPr>
        <w:t xml:space="preserve">(ЛЛ) </w:t>
      </w:r>
      <w:r w:rsidRPr="00AF46F7">
        <w:rPr>
          <w:rFonts w:ascii="Times New Roman" w:hAnsi="Times New Roman"/>
          <w:sz w:val="28"/>
          <w:szCs w:val="28"/>
        </w:rPr>
        <w:t xml:space="preserve">часто называют </w:t>
      </w:r>
      <w:r w:rsidR="001732BD" w:rsidRPr="00AF46F7">
        <w:rPr>
          <w:rFonts w:ascii="Times New Roman" w:hAnsi="Times New Roman"/>
          <w:sz w:val="28"/>
          <w:szCs w:val="28"/>
        </w:rPr>
        <w:t>энергосберегающими</w:t>
      </w:r>
      <w:r w:rsidRPr="00AF46F7">
        <w:rPr>
          <w:rFonts w:ascii="Times New Roman" w:hAnsi="Times New Roman"/>
          <w:sz w:val="28"/>
          <w:szCs w:val="28"/>
        </w:rPr>
        <w:t>, хотя такими</w:t>
      </w:r>
      <w:r w:rsidR="001732BD" w:rsidRPr="00AF46F7">
        <w:rPr>
          <w:rFonts w:ascii="Times New Roman" w:hAnsi="Times New Roman"/>
          <w:sz w:val="28"/>
          <w:szCs w:val="28"/>
        </w:rPr>
        <w:t xml:space="preserve"> можно наз</w:t>
      </w:r>
      <w:r w:rsidRPr="00AF46F7">
        <w:rPr>
          <w:rFonts w:ascii="Times New Roman" w:hAnsi="Times New Roman"/>
          <w:sz w:val="28"/>
          <w:szCs w:val="28"/>
        </w:rPr>
        <w:t>ы</w:t>
      </w:r>
      <w:r w:rsidR="001732BD" w:rsidRPr="00AF46F7">
        <w:rPr>
          <w:rFonts w:ascii="Times New Roman" w:hAnsi="Times New Roman"/>
          <w:sz w:val="28"/>
          <w:szCs w:val="28"/>
        </w:rPr>
        <w:t>вать любые лампы с высокой светоотдачей: чем она выше, тем больше энергии вы сбережёте.</w:t>
      </w:r>
      <w:r w:rsidRPr="00AF46F7">
        <w:rPr>
          <w:rFonts w:ascii="Times New Roman" w:hAnsi="Times New Roman"/>
          <w:sz w:val="28"/>
          <w:szCs w:val="28"/>
        </w:rPr>
        <w:t xml:space="preserve"> </w:t>
      </w:r>
    </w:p>
    <w:p w:rsidR="001732BD" w:rsidRDefault="00AF46F7" w:rsidP="00AF46F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46F7">
        <w:rPr>
          <w:rFonts w:ascii="Times New Roman" w:hAnsi="Times New Roman"/>
          <w:sz w:val="28"/>
          <w:szCs w:val="28"/>
        </w:rPr>
        <w:t xml:space="preserve">Люминесцентную лампу можно ввернуть вместо обычной лампы накаливания без всяких переделок. Только с появлением таких ламп стала реальной возможность экономить электричество в квартирах. Энергосберегающие лампы с винтовым цоколем обладают всеми достоинствами люминесцентной лампы и удобством обычной. </w:t>
      </w:r>
    </w:p>
    <w:p w:rsidR="00B072CF" w:rsidRPr="00AF46F7" w:rsidRDefault="00B072CF" w:rsidP="00B072CF">
      <w:pPr>
        <w:shd w:val="clear" w:color="auto" w:fill="FFFFFF"/>
        <w:spacing w:after="150" w:line="360" w:lineRule="auto"/>
        <w:ind w:firstLine="708"/>
        <w:rPr>
          <w:rFonts w:ascii="Times New Roman" w:hAnsi="Times New Roman"/>
          <w:sz w:val="28"/>
          <w:szCs w:val="28"/>
        </w:rPr>
      </w:pPr>
      <w:r w:rsidRPr="00B072CF">
        <w:rPr>
          <w:rFonts w:ascii="Times New Roman" w:hAnsi="Times New Roman"/>
          <w:sz w:val="28"/>
          <w:szCs w:val="28"/>
        </w:rPr>
        <w:t xml:space="preserve">Станции метро, производственные и офисные помещения, крупные магазины, где приходится использовать много светильников практически весь рабочий день или круглосуточно, освещены исключительно люминесцентными лампами. Их использование даёт громадную экономию электроэнергии. В быту распространение таких ламп несравненно скромней. Главная причина — посредственная цветопередача люминесцентных ламп, многие люди в свете этих ламп через некоторое время начинают </w:t>
      </w:r>
      <w:r>
        <w:rPr>
          <w:rFonts w:ascii="Times New Roman" w:hAnsi="Times New Roman"/>
          <w:sz w:val="28"/>
          <w:szCs w:val="28"/>
        </w:rPr>
        <w:t>чувствовать себя неуютно.</w:t>
      </w:r>
    </w:p>
    <w:p w:rsidR="001732BD" w:rsidRDefault="00BE546D" w:rsidP="00B072CF">
      <w:pPr>
        <w:pStyle w:val="a4"/>
        <w:spacing w:before="0" w:beforeAutospacing="0" w:after="225" w:afterAutospacing="0"/>
        <w:jc w:val="center"/>
        <w:textAlignment w:val="baseline"/>
      </w:pPr>
      <w:r>
        <w:pict>
          <v:shape id="_x0000_i1029" type="#_x0000_t75" alt="" style="width:312.9pt;height:249.9pt">
            <v:imagedata r:id="rId18" r:href="rId19"/>
          </v:shape>
        </w:pict>
      </w:r>
    </w:p>
    <w:p w:rsidR="00AF46F7" w:rsidRDefault="001732BD" w:rsidP="00AF46F7">
      <w:pPr>
        <w:pStyle w:val="a4"/>
        <w:spacing w:before="0" w:beforeAutospacing="0" w:after="225" w:afterAutospacing="0"/>
        <w:jc w:val="center"/>
        <w:textAlignment w:val="baseline"/>
        <w:rPr>
          <w:sz w:val="28"/>
          <w:szCs w:val="28"/>
        </w:rPr>
      </w:pPr>
      <w:r w:rsidRPr="001732BD">
        <w:rPr>
          <w:sz w:val="28"/>
          <w:szCs w:val="28"/>
        </w:rPr>
        <w:t>Рис.6: Люминесцентные лампы</w:t>
      </w:r>
    </w:p>
    <w:p w:rsidR="00AF46F7" w:rsidRDefault="00B05EAC" w:rsidP="00646D64">
      <w:pPr>
        <w:pStyle w:val="a4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B05EAC">
        <w:rPr>
          <w:noProof/>
        </w:rPr>
        <w:lastRenderedPageBreak/>
        <w:pict>
          <v:shape id="_x0000_s1194" type="#_x0000_t75" alt="" style="position:absolute;margin-left:.1pt;margin-top:-.3pt;width:225pt;height:298.4pt;z-index:-4" wrapcoords="-72 0 -72 21546 21600 21546 21600 0 -72 0">
            <v:imagedata r:id="rId20" o:title="42275539"/>
            <w10:wrap type="tight"/>
          </v:shape>
        </w:pict>
      </w:r>
      <w:r w:rsidR="00AF46F7">
        <w:rPr>
          <w:sz w:val="28"/>
          <w:szCs w:val="28"/>
        </w:rPr>
        <w:t xml:space="preserve">Энергосберегающая лампа состоит </w:t>
      </w:r>
      <w:r w:rsidR="00646D64">
        <w:rPr>
          <w:sz w:val="28"/>
          <w:szCs w:val="28"/>
        </w:rPr>
        <w:t>из:</w:t>
      </w:r>
    </w:p>
    <w:p w:rsidR="00646D64" w:rsidRDefault="00646D64" w:rsidP="00646D64">
      <w:pPr>
        <w:pStyle w:val="a4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- цоколя (для подключения лампы к сети);</w:t>
      </w:r>
    </w:p>
    <w:p w:rsidR="00646D64" w:rsidRDefault="00646D64" w:rsidP="00646D64">
      <w:pPr>
        <w:pStyle w:val="a4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- люминесцентной лампы;</w:t>
      </w:r>
    </w:p>
    <w:p w:rsidR="00646D64" w:rsidRDefault="00646D64" w:rsidP="00646D64">
      <w:pPr>
        <w:pStyle w:val="a4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электронного блока ЭПРА (обеспечивает зажигание  (пуск) без мерцания и дальнейшее горение лампы без мигания. Преобразует сетевое напряжение 220 В в необходимое для работы ЛЛ) </w:t>
      </w:r>
    </w:p>
    <w:p w:rsidR="00646D64" w:rsidRPr="00AF46F7" w:rsidRDefault="00646D64" w:rsidP="00AF46F7">
      <w:pPr>
        <w:pStyle w:val="a4"/>
        <w:spacing w:before="0" w:beforeAutospacing="0" w:after="225" w:afterAutospacing="0"/>
        <w:textAlignment w:val="baseline"/>
        <w:rPr>
          <w:sz w:val="28"/>
          <w:szCs w:val="28"/>
        </w:rPr>
      </w:pPr>
    </w:p>
    <w:p w:rsidR="00AF46F7" w:rsidRDefault="00AF46F7" w:rsidP="00AF46F7">
      <w:pPr>
        <w:shd w:val="clear" w:color="auto" w:fill="FFFFFF"/>
        <w:spacing w:after="300" w:line="240" w:lineRule="auto"/>
        <w:rPr>
          <w:rFonts w:ascii="Arial" w:hAnsi="Arial" w:cs="Arial"/>
          <w:color w:val="333333"/>
          <w:sz w:val="21"/>
          <w:szCs w:val="21"/>
        </w:rPr>
      </w:pPr>
    </w:p>
    <w:p w:rsidR="00646D64" w:rsidRPr="00544D9A" w:rsidRDefault="00646D64" w:rsidP="00646D64">
      <w:pPr>
        <w:shd w:val="clear" w:color="auto" w:fill="FFFFFF"/>
        <w:spacing w:after="30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44D9A">
        <w:rPr>
          <w:rFonts w:ascii="Times New Roman" w:hAnsi="Times New Roman"/>
          <w:color w:val="000000" w:themeColor="text1"/>
          <w:sz w:val="28"/>
          <w:szCs w:val="28"/>
        </w:rPr>
        <w:t>Рис. 7: Устройство люминесцентной лампы</w:t>
      </w:r>
    </w:p>
    <w:p w:rsidR="00646D64" w:rsidRPr="00B072CF" w:rsidRDefault="00646D64" w:rsidP="00AF46F7">
      <w:pPr>
        <w:shd w:val="clear" w:color="auto" w:fill="FFFFFF"/>
        <w:spacing w:after="300" w:line="240" w:lineRule="auto"/>
        <w:rPr>
          <w:rFonts w:ascii="Arial" w:hAnsi="Arial" w:cs="Arial"/>
          <w:sz w:val="21"/>
          <w:szCs w:val="21"/>
        </w:rPr>
      </w:pPr>
    </w:p>
    <w:p w:rsidR="00AF46F7" w:rsidRPr="00B072CF" w:rsidRDefault="00AF46F7" w:rsidP="009075E5">
      <w:pPr>
        <w:shd w:val="clear" w:color="auto" w:fill="FFFFFF"/>
        <w:spacing w:after="300" w:line="360" w:lineRule="auto"/>
        <w:ind w:firstLine="708"/>
        <w:rPr>
          <w:rFonts w:ascii="Times New Roman" w:hAnsi="Times New Roman"/>
          <w:sz w:val="28"/>
          <w:szCs w:val="28"/>
        </w:rPr>
      </w:pPr>
      <w:r w:rsidRPr="00B072CF">
        <w:rPr>
          <w:rFonts w:ascii="Times New Roman" w:hAnsi="Times New Roman"/>
          <w:sz w:val="28"/>
          <w:szCs w:val="28"/>
        </w:rPr>
        <w:t>Люминесцентная лампа наполнена парами ртути и инертным газом (аргоном), а её внутренние стенки покрыты люминофорным покрытием.</w:t>
      </w:r>
    </w:p>
    <w:p w:rsidR="009075E5" w:rsidRDefault="00BE546D" w:rsidP="009075E5">
      <w:pPr>
        <w:shd w:val="clear" w:color="auto" w:fill="FFFFFF"/>
        <w:spacing w:after="300" w:line="360" w:lineRule="auto"/>
      </w:pPr>
      <w:r>
        <w:pict>
          <v:shape id="_x0000_i1030" type="#_x0000_t75" alt="" style="width:451.4pt;height:232.6pt">
            <v:imagedata r:id="rId21" r:href="rId22" croptop="15684f" cropbottom="4295f" cropright="-777f"/>
          </v:shape>
        </w:pict>
      </w:r>
    </w:p>
    <w:p w:rsidR="009075E5" w:rsidRPr="009075E5" w:rsidRDefault="009075E5" w:rsidP="009075E5">
      <w:pPr>
        <w:shd w:val="clear" w:color="auto" w:fill="FFFFFF"/>
        <w:spacing w:after="300" w:line="360" w:lineRule="auto"/>
        <w:jc w:val="center"/>
        <w:rPr>
          <w:rFonts w:ascii="Times New Roman" w:hAnsi="Times New Roman"/>
          <w:color w:val="333333"/>
          <w:sz w:val="28"/>
          <w:szCs w:val="28"/>
        </w:rPr>
      </w:pPr>
      <w:r w:rsidRPr="009075E5">
        <w:rPr>
          <w:rFonts w:ascii="Times New Roman" w:hAnsi="Times New Roman"/>
          <w:sz w:val="28"/>
          <w:szCs w:val="28"/>
        </w:rPr>
        <w:t>Рис. 8: Строение люминесцентной лампы</w:t>
      </w:r>
    </w:p>
    <w:p w:rsidR="009075E5" w:rsidRPr="009075E5" w:rsidRDefault="009075E5" w:rsidP="009075E5">
      <w:pPr>
        <w:shd w:val="clear" w:color="auto" w:fill="FFFFFF"/>
        <w:spacing w:after="300" w:line="360" w:lineRule="auto"/>
        <w:rPr>
          <w:rFonts w:ascii="Times New Roman" w:hAnsi="Times New Roman"/>
          <w:color w:val="333333"/>
          <w:sz w:val="28"/>
          <w:szCs w:val="28"/>
        </w:rPr>
      </w:pPr>
    </w:p>
    <w:p w:rsidR="00B072CF" w:rsidRPr="00CA0FAF" w:rsidRDefault="00AF46F7" w:rsidP="00B072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72CF">
        <w:rPr>
          <w:rFonts w:ascii="Times New Roman" w:hAnsi="Times New Roman"/>
          <w:sz w:val="28"/>
          <w:szCs w:val="28"/>
        </w:rPr>
        <w:lastRenderedPageBreak/>
        <w:t xml:space="preserve">Принцип действия </w:t>
      </w:r>
      <w:r w:rsidR="00B072CF" w:rsidRPr="00B072CF">
        <w:rPr>
          <w:rFonts w:ascii="Times New Roman" w:hAnsi="Times New Roman"/>
          <w:sz w:val="28"/>
          <w:szCs w:val="28"/>
        </w:rPr>
        <w:t>люминесцентной лампы:</w:t>
      </w:r>
      <w:r w:rsidRPr="00B072CF">
        <w:rPr>
          <w:rFonts w:ascii="Times New Roman" w:hAnsi="Times New Roman"/>
          <w:sz w:val="28"/>
          <w:szCs w:val="28"/>
        </w:rPr>
        <w:t xml:space="preserve"> под действием высокого напряжения в лампе происходит движение электронов. Столкновение электронов с атомами ртути образует невидимое ультрафиолетовое излучение, которое, проходя через люминофор, преобразуется в видимый свет.</w:t>
      </w:r>
      <w:r w:rsidR="00CA0FAF">
        <w:rPr>
          <w:rFonts w:ascii="Times New Roman" w:hAnsi="Times New Roman"/>
          <w:sz w:val="28"/>
          <w:szCs w:val="28"/>
        </w:rPr>
        <w:t xml:space="preserve"> </w:t>
      </w:r>
      <w:r w:rsidR="00CA0FAF" w:rsidRPr="00CA0FAF">
        <w:rPr>
          <w:rFonts w:ascii="Times New Roman" w:hAnsi="Times New Roman"/>
          <w:color w:val="000000"/>
          <w:sz w:val="28"/>
          <w:szCs w:val="28"/>
        </w:rPr>
        <w:t>В зависимости от химического состава люминофора определяется цвет освещения.</w:t>
      </w:r>
    </w:p>
    <w:p w:rsidR="00B072CF" w:rsidRDefault="00B072CF" w:rsidP="00B072CF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072CF">
        <w:rPr>
          <w:rFonts w:ascii="Times New Roman" w:hAnsi="Times New Roman"/>
          <w:sz w:val="28"/>
          <w:szCs w:val="28"/>
        </w:rPr>
        <w:t>В Таблице 6 представлены преимущества и недостатки люминесцентных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C5A83">
        <w:rPr>
          <w:rFonts w:ascii="Times New Roman" w:hAnsi="Times New Roman"/>
          <w:bCs/>
          <w:sz w:val="28"/>
          <w:szCs w:val="28"/>
        </w:rPr>
        <w:t>ламп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072CF" w:rsidRDefault="00B072CF" w:rsidP="00B072CF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Таблица 6</w:t>
      </w:r>
    </w:p>
    <w:tbl>
      <w:tblPr>
        <w:tblW w:w="932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4536"/>
      </w:tblGrid>
      <w:tr w:rsidR="00B072CF" w:rsidRPr="00D65291" w:rsidTr="00CA0FAF">
        <w:tc>
          <w:tcPr>
            <w:tcW w:w="9322" w:type="dxa"/>
            <w:gridSpan w:val="2"/>
          </w:tcPr>
          <w:p w:rsidR="00B072CF" w:rsidRPr="00D65291" w:rsidRDefault="00B072CF" w:rsidP="00CA0FAF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Люминесцентные</w:t>
            </w:r>
            <w:r w:rsidRPr="00D65291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 лампы</w:t>
            </w:r>
          </w:p>
        </w:tc>
      </w:tr>
      <w:tr w:rsidR="00B072CF" w:rsidRPr="00D65291" w:rsidTr="00CA0FAF">
        <w:tc>
          <w:tcPr>
            <w:tcW w:w="4786" w:type="dxa"/>
          </w:tcPr>
          <w:p w:rsidR="00B072CF" w:rsidRPr="00D65291" w:rsidRDefault="00B072CF" w:rsidP="00CA0FAF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D65291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Преимущества</w:t>
            </w:r>
          </w:p>
        </w:tc>
        <w:tc>
          <w:tcPr>
            <w:tcW w:w="4536" w:type="dxa"/>
          </w:tcPr>
          <w:p w:rsidR="00B072CF" w:rsidRPr="00D65291" w:rsidRDefault="00B072CF" w:rsidP="00CA0FAF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D65291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Недостатки</w:t>
            </w:r>
          </w:p>
        </w:tc>
      </w:tr>
      <w:tr w:rsidR="00B072CF" w:rsidRPr="00D65291" w:rsidTr="00CA0FAF">
        <w:tc>
          <w:tcPr>
            <w:tcW w:w="4786" w:type="dxa"/>
          </w:tcPr>
          <w:p w:rsidR="00B072CF" w:rsidRDefault="00B072CF" w:rsidP="009740E7">
            <w:pPr>
              <w:spacing w:after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- экономия до 80% энергии;</w:t>
            </w:r>
          </w:p>
          <w:p w:rsidR="009740E7" w:rsidRDefault="009740E7" w:rsidP="009740E7">
            <w:pPr>
              <w:spacing w:after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- высокая светоотдача (40-80 лм/Вт);</w:t>
            </w:r>
          </w:p>
          <w:p w:rsidR="009740E7" w:rsidRDefault="009740E7" w:rsidP="009740E7">
            <w:pPr>
              <w:spacing w:after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- высокая цветопередача (85%);</w:t>
            </w:r>
          </w:p>
          <w:p w:rsidR="00B072CF" w:rsidRDefault="00B072CF" w:rsidP="009740E7">
            <w:pPr>
              <w:spacing w:after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- незначительные тепловыделения;</w:t>
            </w:r>
          </w:p>
          <w:p w:rsidR="00B072CF" w:rsidRDefault="009740E7" w:rsidP="009740E7">
            <w:pPr>
              <w:spacing w:after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-ш</w:t>
            </w:r>
            <w:r w:rsidR="00B072CF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ирокий диапазон цветности светового излучения</w:t>
            </w: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 (производители ставят условное обозначение)</w:t>
            </w:r>
            <w:r w:rsidR="00B072CF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;</w:t>
            </w:r>
          </w:p>
          <w:p w:rsidR="00B072CF" w:rsidRDefault="00B072CF" w:rsidP="009740E7">
            <w:pPr>
              <w:spacing w:after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- срок службы 10000-15000 часов;</w:t>
            </w:r>
          </w:p>
          <w:p w:rsidR="00B072CF" w:rsidRPr="00D65291" w:rsidRDefault="00B072CF" w:rsidP="009740E7">
            <w:pPr>
              <w:spacing w:after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- равномерность распределения света.</w:t>
            </w:r>
          </w:p>
        </w:tc>
        <w:tc>
          <w:tcPr>
            <w:tcW w:w="4536" w:type="dxa"/>
          </w:tcPr>
          <w:p w:rsidR="00B072CF" w:rsidRDefault="00B072CF" w:rsidP="009740E7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- необходима утилизация (т.к. содержат ртуть и фосфор, классифицируются, как отходы высшей категории опасности);</w:t>
            </w:r>
          </w:p>
          <w:p w:rsidR="00B072CF" w:rsidRDefault="00B072CF" w:rsidP="009740E7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- ИК и ЦФ излучение;</w:t>
            </w:r>
          </w:p>
          <w:p w:rsidR="00B072CF" w:rsidRDefault="00B072CF" w:rsidP="009740E7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- </w:t>
            </w:r>
            <w:r w:rsidR="009740E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фаза разогрева (до 1 мин.), но </w:t>
            </w:r>
            <w:r w:rsidR="009740E7">
              <w:rPr>
                <w:rFonts w:ascii="Times New Roman" w:hAnsi="Times New Roman"/>
                <w:sz w:val="28"/>
                <w:szCs w:val="28"/>
                <w:lang w:val="en-US" w:eastAsia="en-US"/>
              </w:rPr>
              <w:t>Philips</w:t>
            </w:r>
            <w:r w:rsidR="009740E7" w:rsidRPr="009740E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="009740E7">
              <w:rPr>
                <w:rFonts w:ascii="Times New Roman" w:hAnsi="Times New Roman"/>
                <w:sz w:val="28"/>
                <w:szCs w:val="28"/>
                <w:lang w:eastAsia="en-US"/>
              </w:rPr>
              <w:t>производит лампы, которые разогреваются за несколько секунд;</w:t>
            </w:r>
          </w:p>
          <w:p w:rsidR="009740E7" w:rsidRDefault="009740E7" w:rsidP="009740E7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- высокая цена (от 500 руб./шт.);</w:t>
            </w:r>
          </w:p>
          <w:p w:rsidR="009740E7" w:rsidRDefault="009740E7" w:rsidP="009740E7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-нестабильная работа при температуре воздуха меньше </w:t>
            </w:r>
            <w:r w:rsidRPr="009740E7">
              <w:rPr>
                <w:rFonts w:ascii="Times New Roman" w:hAnsi="Times New Roman"/>
                <w:sz w:val="28"/>
                <w:szCs w:val="28"/>
              </w:rPr>
              <w:t>0°C</w:t>
            </w:r>
          </w:p>
          <w:p w:rsidR="009740E7" w:rsidRPr="009740E7" w:rsidRDefault="009740E7" w:rsidP="009740E7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:rsidR="009740E7" w:rsidRDefault="009740E7" w:rsidP="009740E7">
      <w:pPr>
        <w:shd w:val="clear" w:color="auto" w:fill="FFFFFF"/>
        <w:spacing w:after="150" w:line="240" w:lineRule="auto"/>
        <w:ind w:left="720"/>
        <w:rPr>
          <w:rFonts w:ascii="Arial" w:hAnsi="Arial" w:cs="Arial"/>
          <w:b/>
          <w:color w:val="333333"/>
          <w:sz w:val="21"/>
          <w:szCs w:val="21"/>
        </w:rPr>
      </w:pPr>
    </w:p>
    <w:p w:rsidR="009740E7" w:rsidRPr="009740E7" w:rsidRDefault="009740E7" w:rsidP="009740E7">
      <w:pPr>
        <w:shd w:val="clear" w:color="auto" w:fill="FFFFFF"/>
        <w:spacing w:after="0" w:line="360" w:lineRule="auto"/>
        <w:ind w:firstLine="708"/>
        <w:textAlignment w:val="baseline"/>
        <w:rPr>
          <w:rFonts w:ascii="Times New Roman" w:hAnsi="Times New Roman"/>
          <w:sz w:val="28"/>
          <w:szCs w:val="28"/>
        </w:rPr>
      </w:pPr>
      <w:r w:rsidRPr="009740E7">
        <w:rPr>
          <w:rFonts w:ascii="Times New Roman" w:hAnsi="Times New Roman"/>
          <w:sz w:val="28"/>
          <w:szCs w:val="28"/>
          <w:bdr w:val="none" w:sz="0" w:space="0" w:color="auto" w:frame="1"/>
        </w:rPr>
        <w:t>Л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>юминесцентные лампы</w:t>
      </w:r>
      <w:r w:rsidRPr="009740E7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чаще применяются для освещения промышленных предприятий, цехов и офисов. </w:t>
      </w:r>
      <w:hyperlink r:id="rId23" w:history="1">
        <w:r w:rsidRPr="009740E7">
          <w:rPr>
            <w:rFonts w:ascii="Times New Roman" w:hAnsi="Times New Roman"/>
            <w:sz w:val="28"/>
            <w:szCs w:val="28"/>
          </w:rPr>
          <w:t>Компактные</w:t>
        </w:r>
      </w:hyperlink>
      <w:r w:rsidRPr="009740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люминесцентные лампы</w:t>
      </w:r>
      <w:r w:rsidRPr="009740E7">
        <w:rPr>
          <w:rFonts w:ascii="Times New Roman" w:hAnsi="Times New Roman"/>
          <w:sz w:val="28"/>
          <w:szCs w:val="28"/>
          <w:bdr w:val="none" w:sz="0" w:space="0" w:color="auto" w:frame="1"/>
        </w:rPr>
        <w:t> – для бытового и промышленного освещения. Компактные лампы отличаются свернутой в спираль формой стеклянной колбы. Это сделано для минимизирования размеров лампы. Необходимая пускорегулирующая аппаратуры КЛЛ «спрятана» в цоколь.</w:t>
      </w:r>
    </w:p>
    <w:p w:rsidR="00CA0FAF" w:rsidRPr="00CA0FAF" w:rsidRDefault="00CA0FAF" w:rsidP="00CA0FAF">
      <w:pPr>
        <w:shd w:val="clear" w:color="auto" w:fill="FFFFFF"/>
        <w:spacing w:after="0" w:line="360" w:lineRule="auto"/>
        <w:ind w:firstLine="708"/>
        <w:textAlignment w:val="baseline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CA0FAF">
        <w:rPr>
          <w:rFonts w:ascii="Times New Roman" w:hAnsi="Times New Roman"/>
          <w:sz w:val="28"/>
          <w:szCs w:val="28"/>
        </w:rPr>
        <w:t xml:space="preserve">С 01июля 2018 года в России вступило в силу Постановление Правительства от 10 ноября 2017 №1356 об ограничении реализации энергосберегающих ртутных ламп и трубчатых люминесцентных </w:t>
      </w:r>
      <w:r w:rsidRPr="00CA0FAF">
        <w:rPr>
          <w:rFonts w:ascii="Times New Roman" w:hAnsi="Times New Roman"/>
          <w:sz w:val="28"/>
          <w:szCs w:val="28"/>
        </w:rPr>
        <w:lastRenderedPageBreak/>
        <w:t xml:space="preserve">светильников. Это позволило сократить ущерб, который наносится </w:t>
      </w:r>
      <w:r w:rsidRPr="00CA0FAF">
        <w:rPr>
          <w:rFonts w:ascii="Times New Roman" w:hAnsi="Times New Roman"/>
          <w:sz w:val="28"/>
          <w:szCs w:val="28"/>
          <w:bdr w:val="none" w:sz="0" w:space="0" w:color="auto" w:frame="1"/>
        </w:rPr>
        <w:t>природе и здоровью людей в результате неправильной утилизации.</w:t>
      </w:r>
    </w:p>
    <w:p w:rsidR="00CA0FAF" w:rsidRPr="00CA0FAF" w:rsidRDefault="00CA0FAF" w:rsidP="00CA0FAF">
      <w:pPr>
        <w:shd w:val="clear" w:color="auto" w:fill="FFFFFF"/>
        <w:spacing w:after="0" w:line="360" w:lineRule="auto"/>
        <w:ind w:firstLine="708"/>
        <w:textAlignment w:val="baseline"/>
        <w:rPr>
          <w:rFonts w:ascii="Times New Roman" w:hAnsi="Times New Roman"/>
          <w:sz w:val="28"/>
          <w:szCs w:val="28"/>
        </w:rPr>
      </w:pPr>
      <w:r w:rsidRPr="00CA0FAF">
        <w:rPr>
          <w:rFonts w:ascii="Times New Roman" w:hAnsi="Times New Roman"/>
          <w:sz w:val="28"/>
          <w:szCs w:val="28"/>
          <w:bdr w:val="none" w:sz="0" w:space="0" w:color="auto" w:frame="1"/>
        </w:rPr>
        <w:t>На сегодняшний день продажа энергосберегающих ламп,</w:t>
      </w:r>
      <w:r>
        <w:rPr>
          <w:rFonts w:ascii="Times New Roman" w:hAnsi="Times New Roman"/>
          <w:sz w:val="28"/>
          <w:szCs w:val="28"/>
        </w:rPr>
        <w:t xml:space="preserve"> содержащих ртуть, ограничена, в магазине можно приобрести энергосберегающие светодиодные лампы.</w:t>
      </w:r>
    </w:p>
    <w:p w:rsidR="001732BD" w:rsidRDefault="001732BD" w:rsidP="001732BD">
      <w:pPr>
        <w:spacing w:after="0" w:line="360" w:lineRule="auto"/>
        <w:ind w:left="1146"/>
        <w:rPr>
          <w:rFonts w:ascii="Times New Roman" w:hAnsi="Times New Roman"/>
          <w:b/>
          <w:bCs/>
          <w:sz w:val="28"/>
          <w:szCs w:val="28"/>
        </w:rPr>
      </w:pPr>
    </w:p>
    <w:p w:rsidR="009740E7" w:rsidRDefault="009740E7" w:rsidP="001732BD">
      <w:pPr>
        <w:spacing w:after="0" w:line="360" w:lineRule="auto"/>
        <w:ind w:left="1146"/>
        <w:rPr>
          <w:rFonts w:ascii="Times New Roman" w:hAnsi="Times New Roman"/>
          <w:b/>
          <w:bCs/>
          <w:sz w:val="28"/>
          <w:szCs w:val="28"/>
        </w:rPr>
      </w:pPr>
    </w:p>
    <w:p w:rsidR="009740E7" w:rsidRDefault="009740E7" w:rsidP="001732BD">
      <w:pPr>
        <w:spacing w:after="0" w:line="360" w:lineRule="auto"/>
        <w:ind w:left="1146"/>
        <w:rPr>
          <w:rFonts w:ascii="Times New Roman" w:hAnsi="Times New Roman"/>
          <w:b/>
          <w:bCs/>
          <w:sz w:val="28"/>
          <w:szCs w:val="28"/>
        </w:rPr>
      </w:pPr>
    </w:p>
    <w:p w:rsidR="009740E7" w:rsidRDefault="009740E7" w:rsidP="001732BD">
      <w:pPr>
        <w:spacing w:after="0" w:line="360" w:lineRule="auto"/>
        <w:ind w:left="1146"/>
        <w:rPr>
          <w:rFonts w:ascii="Times New Roman" w:hAnsi="Times New Roman"/>
          <w:b/>
          <w:bCs/>
          <w:sz w:val="28"/>
          <w:szCs w:val="28"/>
        </w:rPr>
      </w:pPr>
    </w:p>
    <w:p w:rsidR="00CA0FAF" w:rsidRDefault="00CA0FAF" w:rsidP="001732BD">
      <w:pPr>
        <w:spacing w:after="0" w:line="360" w:lineRule="auto"/>
        <w:ind w:left="1146"/>
        <w:rPr>
          <w:rFonts w:ascii="Times New Roman" w:hAnsi="Times New Roman"/>
          <w:b/>
          <w:bCs/>
          <w:sz w:val="28"/>
          <w:szCs w:val="28"/>
        </w:rPr>
      </w:pPr>
    </w:p>
    <w:p w:rsidR="00CA0FAF" w:rsidRDefault="00CA0FAF" w:rsidP="001732BD">
      <w:pPr>
        <w:spacing w:after="0" w:line="360" w:lineRule="auto"/>
        <w:ind w:left="1146"/>
        <w:rPr>
          <w:rFonts w:ascii="Times New Roman" w:hAnsi="Times New Roman"/>
          <w:b/>
          <w:bCs/>
          <w:sz w:val="28"/>
          <w:szCs w:val="28"/>
        </w:rPr>
      </w:pPr>
    </w:p>
    <w:p w:rsidR="00CA0FAF" w:rsidRDefault="00CA0FAF" w:rsidP="001732BD">
      <w:pPr>
        <w:spacing w:after="0" w:line="360" w:lineRule="auto"/>
        <w:ind w:left="1146"/>
        <w:rPr>
          <w:rFonts w:ascii="Times New Roman" w:hAnsi="Times New Roman"/>
          <w:b/>
          <w:bCs/>
          <w:sz w:val="28"/>
          <w:szCs w:val="28"/>
        </w:rPr>
      </w:pPr>
    </w:p>
    <w:p w:rsidR="00CA0FAF" w:rsidRDefault="00CA0FAF" w:rsidP="001732BD">
      <w:pPr>
        <w:spacing w:after="0" w:line="360" w:lineRule="auto"/>
        <w:ind w:left="1146"/>
        <w:rPr>
          <w:rFonts w:ascii="Times New Roman" w:hAnsi="Times New Roman"/>
          <w:b/>
          <w:bCs/>
          <w:sz w:val="28"/>
          <w:szCs w:val="28"/>
        </w:rPr>
      </w:pPr>
    </w:p>
    <w:p w:rsidR="00CA0FAF" w:rsidRDefault="00CA0FAF" w:rsidP="001732BD">
      <w:pPr>
        <w:spacing w:after="0" w:line="360" w:lineRule="auto"/>
        <w:ind w:left="1146"/>
        <w:rPr>
          <w:rFonts w:ascii="Times New Roman" w:hAnsi="Times New Roman"/>
          <w:b/>
          <w:bCs/>
          <w:sz w:val="28"/>
          <w:szCs w:val="28"/>
        </w:rPr>
      </w:pPr>
    </w:p>
    <w:p w:rsidR="00CA0FAF" w:rsidRDefault="00CA0FAF" w:rsidP="001732BD">
      <w:pPr>
        <w:spacing w:after="0" w:line="360" w:lineRule="auto"/>
        <w:ind w:left="1146"/>
        <w:rPr>
          <w:rFonts w:ascii="Times New Roman" w:hAnsi="Times New Roman"/>
          <w:b/>
          <w:bCs/>
          <w:sz w:val="28"/>
          <w:szCs w:val="28"/>
        </w:rPr>
      </w:pPr>
    </w:p>
    <w:p w:rsidR="00CA0FAF" w:rsidRDefault="00CA0FAF" w:rsidP="001732BD">
      <w:pPr>
        <w:spacing w:after="0" w:line="360" w:lineRule="auto"/>
        <w:ind w:left="1146"/>
        <w:rPr>
          <w:rFonts w:ascii="Times New Roman" w:hAnsi="Times New Roman"/>
          <w:b/>
          <w:bCs/>
          <w:sz w:val="28"/>
          <w:szCs w:val="28"/>
        </w:rPr>
      </w:pPr>
    </w:p>
    <w:p w:rsidR="00CA0FAF" w:rsidRDefault="00CA0FAF" w:rsidP="001732BD">
      <w:pPr>
        <w:spacing w:after="0" w:line="360" w:lineRule="auto"/>
        <w:ind w:left="1146"/>
        <w:rPr>
          <w:rFonts w:ascii="Times New Roman" w:hAnsi="Times New Roman"/>
          <w:b/>
          <w:bCs/>
          <w:sz w:val="28"/>
          <w:szCs w:val="28"/>
        </w:rPr>
      </w:pPr>
    </w:p>
    <w:p w:rsidR="00CA0FAF" w:rsidRDefault="00CA0FAF" w:rsidP="001732BD">
      <w:pPr>
        <w:spacing w:after="0" w:line="360" w:lineRule="auto"/>
        <w:ind w:left="1146"/>
        <w:rPr>
          <w:rFonts w:ascii="Times New Roman" w:hAnsi="Times New Roman"/>
          <w:b/>
          <w:bCs/>
          <w:sz w:val="28"/>
          <w:szCs w:val="28"/>
        </w:rPr>
      </w:pPr>
    </w:p>
    <w:p w:rsidR="00CA0FAF" w:rsidRDefault="00CA0FAF" w:rsidP="001732BD">
      <w:pPr>
        <w:spacing w:after="0" w:line="360" w:lineRule="auto"/>
        <w:ind w:left="1146"/>
        <w:rPr>
          <w:rFonts w:ascii="Times New Roman" w:hAnsi="Times New Roman"/>
          <w:b/>
          <w:bCs/>
          <w:sz w:val="28"/>
          <w:szCs w:val="28"/>
        </w:rPr>
      </w:pPr>
    </w:p>
    <w:p w:rsidR="00CA0FAF" w:rsidRDefault="00CA0FAF" w:rsidP="001732BD">
      <w:pPr>
        <w:spacing w:after="0" w:line="360" w:lineRule="auto"/>
        <w:ind w:left="1146"/>
        <w:rPr>
          <w:rFonts w:ascii="Times New Roman" w:hAnsi="Times New Roman"/>
          <w:b/>
          <w:bCs/>
          <w:sz w:val="28"/>
          <w:szCs w:val="28"/>
        </w:rPr>
      </w:pPr>
    </w:p>
    <w:p w:rsidR="00CA0FAF" w:rsidRDefault="00CA0FAF" w:rsidP="001732BD">
      <w:pPr>
        <w:spacing w:after="0" w:line="360" w:lineRule="auto"/>
        <w:ind w:left="1146"/>
        <w:rPr>
          <w:rFonts w:ascii="Times New Roman" w:hAnsi="Times New Roman"/>
          <w:b/>
          <w:bCs/>
          <w:sz w:val="28"/>
          <w:szCs w:val="28"/>
        </w:rPr>
      </w:pPr>
    </w:p>
    <w:p w:rsidR="00CA0FAF" w:rsidRDefault="00CA0FAF" w:rsidP="001732BD">
      <w:pPr>
        <w:spacing w:after="0" w:line="360" w:lineRule="auto"/>
        <w:ind w:left="1146"/>
        <w:rPr>
          <w:rFonts w:ascii="Times New Roman" w:hAnsi="Times New Roman"/>
          <w:b/>
          <w:bCs/>
          <w:sz w:val="28"/>
          <w:szCs w:val="28"/>
        </w:rPr>
      </w:pPr>
    </w:p>
    <w:p w:rsidR="00CA0FAF" w:rsidRDefault="00CA0FAF" w:rsidP="001732BD">
      <w:pPr>
        <w:spacing w:after="0" w:line="360" w:lineRule="auto"/>
        <w:ind w:left="1146"/>
        <w:rPr>
          <w:rFonts w:ascii="Times New Roman" w:hAnsi="Times New Roman"/>
          <w:b/>
          <w:bCs/>
          <w:sz w:val="28"/>
          <w:szCs w:val="28"/>
        </w:rPr>
      </w:pPr>
    </w:p>
    <w:p w:rsidR="00CA0FAF" w:rsidRDefault="00CA0FAF" w:rsidP="001732BD">
      <w:pPr>
        <w:spacing w:after="0" w:line="360" w:lineRule="auto"/>
        <w:ind w:left="1146"/>
        <w:rPr>
          <w:rFonts w:ascii="Times New Roman" w:hAnsi="Times New Roman"/>
          <w:b/>
          <w:bCs/>
          <w:sz w:val="28"/>
          <w:szCs w:val="28"/>
        </w:rPr>
      </w:pPr>
    </w:p>
    <w:p w:rsidR="00CA0FAF" w:rsidRDefault="00CA0FAF" w:rsidP="001732BD">
      <w:pPr>
        <w:spacing w:after="0" w:line="360" w:lineRule="auto"/>
        <w:ind w:left="1146"/>
        <w:rPr>
          <w:rFonts w:ascii="Times New Roman" w:hAnsi="Times New Roman"/>
          <w:b/>
          <w:bCs/>
          <w:sz w:val="28"/>
          <w:szCs w:val="28"/>
        </w:rPr>
      </w:pPr>
    </w:p>
    <w:p w:rsidR="00CA0FAF" w:rsidRDefault="00CA0FAF" w:rsidP="001732BD">
      <w:pPr>
        <w:spacing w:after="0" w:line="360" w:lineRule="auto"/>
        <w:ind w:left="1146"/>
        <w:rPr>
          <w:rFonts w:ascii="Times New Roman" w:hAnsi="Times New Roman"/>
          <w:b/>
          <w:bCs/>
          <w:sz w:val="28"/>
          <w:szCs w:val="28"/>
        </w:rPr>
      </w:pPr>
    </w:p>
    <w:p w:rsidR="00CA0FAF" w:rsidRDefault="00CA0FAF" w:rsidP="001732BD">
      <w:pPr>
        <w:spacing w:after="0" w:line="360" w:lineRule="auto"/>
        <w:ind w:left="1146"/>
        <w:rPr>
          <w:rFonts w:ascii="Times New Roman" w:hAnsi="Times New Roman"/>
          <w:b/>
          <w:bCs/>
          <w:sz w:val="28"/>
          <w:szCs w:val="28"/>
        </w:rPr>
      </w:pPr>
    </w:p>
    <w:p w:rsidR="00CA0FAF" w:rsidRDefault="00CA0FAF" w:rsidP="001732BD">
      <w:pPr>
        <w:spacing w:after="0" w:line="360" w:lineRule="auto"/>
        <w:ind w:left="1146"/>
        <w:rPr>
          <w:rFonts w:ascii="Times New Roman" w:hAnsi="Times New Roman"/>
          <w:b/>
          <w:bCs/>
          <w:sz w:val="28"/>
          <w:szCs w:val="28"/>
        </w:rPr>
      </w:pPr>
    </w:p>
    <w:p w:rsidR="00CA0FAF" w:rsidRDefault="00CA0FAF" w:rsidP="001732BD">
      <w:pPr>
        <w:spacing w:after="0" w:line="360" w:lineRule="auto"/>
        <w:ind w:left="1146"/>
        <w:rPr>
          <w:rFonts w:ascii="Times New Roman" w:hAnsi="Times New Roman"/>
          <w:b/>
          <w:bCs/>
          <w:sz w:val="28"/>
          <w:szCs w:val="28"/>
        </w:rPr>
      </w:pPr>
    </w:p>
    <w:p w:rsidR="009740E7" w:rsidRDefault="009740E7" w:rsidP="00F84B94">
      <w:pPr>
        <w:numPr>
          <w:ilvl w:val="1"/>
          <w:numId w:val="1"/>
        </w:num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СВЕТОДИОДНЫЕ ЛАМПЫ</w:t>
      </w:r>
    </w:p>
    <w:p w:rsidR="005A0EFB" w:rsidRDefault="005A0EFB" w:rsidP="005A0EFB">
      <w:pPr>
        <w:pStyle w:val="a4"/>
        <w:spacing w:before="0" w:beforeAutospacing="0" w:after="225" w:afterAutospacing="0" w:line="360" w:lineRule="auto"/>
        <w:ind w:firstLine="708"/>
        <w:textAlignment w:val="baseline"/>
        <w:rPr>
          <w:sz w:val="28"/>
          <w:szCs w:val="28"/>
        </w:rPr>
      </w:pPr>
      <w:r w:rsidRPr="005A0EFB">
        <w:rPr>
          <w:sz w:val="28"/>
          <w:szCs w:val="28"/>
        </w:rPr>
        <w:t xml:space="preserve">Светодиодные лампы являются высокотехнологичным решением на основе полупроводниковых кристаллов. </w:t>
      </w:r>
    </w:p>
    <w:p w:rsidR="005A0EFB" w:rsidRDefault="00B05EAC" w:rsidP="005A0EFB">
      <w:pPr>
        <w:pStyle w:val="a4"/>
        <w:spacing w:before="0" w:beforeAutospacing="0" w:after="225" w:afterAutospacing="0" w:line="360" w:lineRule="auto"/>
        <w:textAlignment w:val="baseline"/>
        <w:rPr>
          <w:sz w:val="28"/>
          <w:szCs w:val="28"/>
        </w:rPr>
      </w:pPr>
      <w:r w:rsidRPr="00B05EAC">
        <w:rPr>
          <w:noProof/>
        </w:rPr>
        <w:pict>
          <v:shape id="_x0000_s1196" type="#_x0000_t75" alt="" style="position:absolute;margin-left:.1pt;margin-top:.5pt;width:278.45pt;height:188.25pt;z-index:-3" wrapcoords="-65 0 -65 21503 21600 21503 21600 0 -65 0">
            <v:imagedata r:id="rId24" o:title="svetodiodnye-lampy-1"/>
            <w10:wrap type="tight"/>
          </v:shape>
        </w:pict>
      </w:r>
      <w:r w:rsidR="005A0EFB" w:rsidRPr="005A0EFB">
        <w:rPr>
          <w:sz w:val="28"/>
          <w:szCs w:val="28"/>
        </w:rPr>
        <w:t>Вместо использования нити накаливания или газа в светодиодных лампах свет создается в результате прохождения потока заряженных частиц через полупроводниковый кристалл.</w:t>
      </w:r>
    </w:p>
    <w:p w:rsidR="005A0EFB" w:rsidRDefault="005A0EFB" w:rsidP="005A0EFB">
      <w:pPr>
        <w:pStyle w:val="a4"/>
        <w:spacing w:before="0" w:beforeAutospacing="0" w:after="225" w:afterAutospacing="0" w:line="360" w:lineRule="auto"/>
        <w:ind w:firstLine="708"/>
        <w:textAlignment w:val="baseline"/>
        <w:rPr>
          <w:sz w:val="28"/>
          <w:szCs w:val="28"/>
        </w:rPr>
      </w:pPr>
      <w:r w:rsidRPr="005A0EFB">
        <w:rPr>
          <w:sz w:val="28"/>
          <w:szCs w:val="28"/>
        </w:rPr>
        <w:t>Рис. 9: Светодиодные лампы</w:t>
      </w:r>
    </w:p>
    <w:p w:rsidR="005A0EFB" w:rsidRDefault="005A0EFB" w:rsidP="005A0EFB">
      <w:pPr>
        <w:pStyle w:val="a4"/>
        <w:spacing w:before="0" w:beforeAutospacing="0" w:after="225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Светодиодная лампа состоит из следующих частей:</w:t>
      </w:r>
    </w:p>
    <w:p w:rsidR="005A0EFB" w:rsidRDefault="00B05EAC" w:rsidP="00B55E25">
      <w:pPr>
        <w:pStyle w:val="a4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B05EAC">
        <w:rPr>
          <w:noProof/>
        </w:rPr>
        <w:pict>
          <v:shape id="_x0000_s1198" type="#_x0000_t75" alt="" style="position:absolute;margin-left:.1pt;margin-top:.05pt;width:221.55pt;height:296.3pt;z-index:-2" wrapcoords="-73 0 -73 21545 21600 21545 21600 0 -73 0">
            <v:imagedata r:id="rId25" o:title="352_big_1425382524"/>
            <w10:wrap type="tight"/>
          </v:shape>
        </w:pict>
      </w:r>
      <w:r w:rsidR="00B55E25">
        <w:rPr>
          <w:sz w:val="28"/>
          <w:szCs w:val="28"/>
        </w:rPr>
        <w:t>- светодиоды;</w:t>
      </w:r>
    </w:p>
    <w:p w:rsidR="00B55E25" w:rsidRDefault="00B55E25" w:rsidP="00B55E25">
      <w:pPr>
        <w:pStyle w:val="a4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- радиатор (отводит лишнее тепло от светодиодов);</w:t>
      </w:r>
    </w:p>
    <w:p w:rsidR="00B55E25" w:rsidRDefault="00B55E25" w:rsidP="00B55E25">
      <w:pPr>
        <w:pStyle w:val="a4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>- драйвер (</w:t>
      </w:r>
      <w:r w:rsidRPr="00034B0A">
        <w:rPr>
          <w:color w:val="000000"/>
          <w:sz w:val="28"/>
          <w:szCs w:val="28"/>
          <w:bdr w:val="none" w:sz="0" w:space="0" w:color="auto" w:frame="1"/>
        </w:rPr>
        <w:t>выравнивает питающее напряжение, преобразует переменный ток в постоянный</w:t>
      </w:r>
      <w:r>
        <w:rPr>
          <w:color w:val="000000"/>
          <w:sz w:val="28"/>
          <w:szCs w:val="28"/>
          <w:bdr w:val="none" w:sz="0" w:space="0" w:color="auto" w:frame="1"/>
        </w:rPr>
        <w:t>, в недорогих лампах его заменяют на блок питания, стабилизирующий ток);</w:t>
      </w:r>
    </w:p>
    <w:p w:rsidR="00B55E25" w:rsidRDefault="00B55E25" w:rsidP="00B55E25">
      <w:pPr>
        <w:pStyle w:val="a4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- рассеиватель (</w:t>
      </w:r>
      <w:r w:rsidRPr="00034B0A">
        <w:rPr>
          <w:color w:val="000000"/>
          <w:sz w:val="28"/>
          <w:szCs w:val="28"/>
          <w:bdr w:val="none" w:sz="0" w:space="0" w:color="auto" w:frame="1"/>
        </w:rPr>
        <w:t>распределяет световой поток в пространстве, предотвращает попадание внутрь влаги и пыли</w:t>
      </w:r>
      <w:r>
        <w:rPr>
          <w:color w:val="000000"/>
          <w:sz w:val="28"/>
          <w:szCs w:val="28"/>
          <w:bdr w:val="none" w:sz="0" w:space="0" w:color="auto" w:frame="1"/>
        </w:rPr>
        <w:t>, есть не во всех моделях ламп);</w:t>
      </w:r>
    </w:p>
    <w:p w:rsidR="00B55E25" w:rsidRDefault="00B55E25" w:rsidP="00B55E25">
      <w:pPr>
        <w:pStyle w:val="a4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- цоколь. </w:t>
      </w:r>
    </w:p>
    <w:p w:rsidR="00B55E25" w:rsidRDefault="00B55E25" w:rsidP="00B55E25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5A0EFB" w:rsidRPr="005A0EFB" w:rsidRDefault="005A0EFB" w:rsidP="005A0EFB">
      <w:pPr>
        <w:pStyle w:val="a4"/>
        <w:spacing w:before="0" w:beforeAutospacing="0" w:after="225" w:afterAutospacing="0" w:line="360" w:lineRule="auto"/>
        <w:textAlignment w:val="baseline"/>
        <w:rPr>
          <w:sz w:val="28"/>
          <w:szCs w:val="28"/>
        </w:rPr>
      </w:pPr>
    </w:p>
    <w:p w:rsidR="005A0EFB" w:rsidRPr="00B55E25" w:rsidRDefault="00B55E25" w:rsidP="005A0EFB">
      <w:pPr>
        <w:pStyle w:val="a4"/>
        <w:spacing w:before="0" w:beforeAutospacing="0" w:after="225" w:afterAutospacing="0" w:line="360" w:lineRule="auto"/>
        <w:textAlignment w:val="baseline"/>
        <w:rPr>
          <w:sz w:val="28"/>
          <w:szCs w:val="28"/>
        </w:rPr>
      </w:pPr>
      <w:r w:rsidRPr="00B55E25">
        <w:rPr>
          <w:sz w:val="28"/>
          <w:szCs w:val="28"/>
        </w:rPr>
        <w:t>Рис. 10. Устройство светодиодных ламп</w:t>
      </w:r>
    </w:p>
    <w:p w:rsidR="00B55E25" w:rsidRPr="00B55E25" w:rsidRDefault="00CA0FAF" w:rsidP="00B55E25">
      <w:pPr>
        <w:shd w:val="clear" w:color="auto" w:fill="FFFFFF"/>
        <w:spacing w:after="0" w:line="360" w:lineRule="auto"/>
        <w:ind w:firstLine="708"/>
        <w:textAlignment w:val="baseline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B55E25">
        <w:rPr>
          <w:rFonts w:ascii="Times New Roman" w:hAnsi="Times New Roman"/>
          <w:sz w:val="28"/>
          <w:szCs w:val="28"/>
          <w:bdr w:val="none" w:sz="0" w:space="0" w:color="auto" w:frame="1"/>
        </w:rPr>
        <w:lastRenderedPageBreak/>
        <w:t xml:space="preserve">Излучение в светодиодных лампах основано на явлении рекомбинации в двух разных полупроводниках. В составе первого преобладают электроны, в составе второго – положительно заряженные ионы. </w:t>
      </w:r>
    </w:p>
    <w:p w:rsidR="00CA0FAF" w:rsidRPr="00B55E25" w:rsidRDefault="00B05EAC" w:rsidP="00B55E25">
      <w:pPr>
        <w:shd w:val="clear" w:color="auto" w:fill="FFFFFF"/>
        <w:spacing w:after="0"/>
        <w:textAlignment w:val="baseline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B05EAC">
        <w:rPr>
          <w:noProof/>
        </w:rPr>
        <w:pict>
          <v:shape id="_x0000_s1199" type="#_x0000_t75" alt="" style="position:absolute;margin-left:.1pt;margin-top:.4pt;width:230.55pt;height:165.45pt;z-index:-1" wrapcoords="-70 0 -70 21502 21600 21502 21600 0 -70 0">
            <v:imagedata r:id="rId26" o:title="ea474d4fceefb95ee21c12c9ff6430b4"/>
            <w10:wrap type="tight"/>
          </v:shape>
        </w:pict>
      </w:r>
      <w:r w:rsidR="00CA0FAF" w:rsidRPr="00B55E25">
        <w:rPr>
          <w:rFonts w:ascii="Times New Roman" w:hAnsi="Times New Roman"/>
          <w:sz w:val="28"/>
          <w:szCs w:val="28"/>
          <w:bdr w:val="none" w:sz="0" w:space="0" w:color="auto" w:frame="1"/>
        </w:rPr>
        <w:t>Когда между проводниками протекает ток, то на границе материалов электроны и дырки рекомбинируют друг с другом. В итоге появляется световое излучение. В зависимости от материалов полупроводников различается длина волны света и его цветовая температура.</w:t>
      </w:r>
    </w:p>
    <w:p w:rsidR="005A0EFB" w:rsidRDefault="0041525D" w:rsidP="00B55E25">
      <w:pPr>
        <w:shd w:val="clear" w:color="auto" w:fill="FFFFFF"/>
        <w:spacing w:after="0" w:line="360" w:lineRule="auto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11: С</w:t>
      </w:r>
      <w:r w:rsidRPr="0041525D">
        <w:rPr>
          <w:rFonts w:ascii="Times New Roman" w:hAnsi="Times New Roman"/>
          <w:sz w:val="28"/>
          <w:szCs w:val="28"/>
        </w:rPr>
        <w:t>хема появления оптического излучения в led-элементе</w:t>
      </w:r>
    </w:p>
    <w:p w:rsidR="0041525D" w:rsidRDefault="0041525D" w:rsidP="0041525D">
      <w:pPr>
        <w:shd w:val="clear" w:color="auto" w:fill="FFFFFF"/>
        <w:spacing w:after="0" w:line="360" w:lineRule="auto"/>
        <w:ind w:firstLine="708"/>
        <w:textAlignment w:val="baseline"/>
        <w:rPr>
          <w:rFonts w:ascii="Times New Roman" w:hAnsi="Times New Roman"/>
          <w:sz w:val="28"/>
          <w:szCs w:val="28"/>
        </w:rPr>
      </w:pPr>
      <w:r w:rsidRPr="0041525D">
        <w:rPr>
          <w:rFonts w:ascii="Times New Roman" w:hAnsi="Times New Roman"/>
          <w:sz w:val="28"/>
          <w:szCs w:val="28"/>
        </w:rPr>
        <w:t>На данный момент светодиодные лампы нельзя считать равноправными соперниками другим светильникам в сфере бытового освещения. С другой стороны, есть немало областей, в которых светодиоды вытеснили конкурентов практически полностью, например</w:t>
      </w:r>
      <w:r>
        <w:rPr>
          <w:rFonts w:ascii="Times New Roman" w:hAnsi="Times New Roman"/>
          <w:sz w:val="28"/>
          <w:szCs w:val="28"/>
        </w:rPr>
        <w:t>,</w:t>
      </w:r>
      <w:r w:rsidRPr="0041525D">
        <w:rPr>
          <w:rFonts w:ascii="Times New Roman" w:hAnsi="Times New Roman"/>
          <w:sz w:val="28"/>
          <w:szCs w:val="28"/>
        </w:rPr>
        <w:t xml:space="preserve"> в сфере индикации.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525D">
        <w:rPr>
          <w:rFonts w:ascii="Times New Roman" w:hAnsi="Times New Roman"/>
          <w:sz w:val="28"/>
          <w:szCs w:val="28"/>
        </w:rPr>
        <w:t xml:space="preserve"> Светодиодные лампы используются от декоративного микроосвещения до использования в мощных прожекторах и уличных светильниках.</w:t>
      </w:r>
    </w:p>
    <w:p w:rsidR="0041525D" w:rsidRPr="0041525D" w:rsidRDefault="0041525D" w:rsidP="0041525D">
      <w:pPr>
        <w:shd w:val="clear" w:color="auto" w:fill="FFFFFF"/>
        <w:spacing w:after="0" w:line="360" w:lineRule="auto"/>
        <w:ind w:firstLine="708"/>
        <w:textAlignment w:val="baseline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41525D">
        <w:rPr>
          <w:rFonts w:ascii="Times New Roman" w:hAnsi="Times New Roman"/>
          <w:sz w:val="28"/>
          <w:szCs w:val="28"/>
        </w:rPr>
        <w:t xml:space="preserve">Главное достоинство светодиодной лампы — фантастическая долговечность, срок службы доходит от 25 000 до 100 000 часов при непрерывной работе от 3 до 12 лет! Светоотдача — до 100 лм/Вт. Хотя цветопередачу нельзя назвать даже средней, светодиоды излучают свет в довольно узком спектре, можно подобрать практически любой цвет излучения. Светодиоды нагреваются столь незначительно, что </w:t>
      </w:r>
      <w:r w:rsidRPr="0041525D">
        <w:rPr>
          <w:rFonts w:ascii="Times New Roman" w:hAnsi="Times New Roman"/>
          <w:sz w:val="28"/>
          <w:szCs w:val="28"/>
          <w:bdr w:val="none" w:sz="0" w:space="0" w:color="auto" w:frame="1"/>
        </w:rPr>
        <w:t>их применяют там, где очень важно сохранить температурный режим.</w:t>
      </w:r>
      <w:r w:rsidRPr="0041525D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034B0A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Работают от переменного (220) и постоянного напряжения (4, 12 В). </w:t>
      </w:r>
    </w:p>
    <w:p w:rsidR="0041525D" w:rsidRPr="0041525D" w:rsidRDefault="0041525D" w:rsidP="0041525D">
      <w:pPr>
        <w:shd w:val="clear" w:color="auto" w:fill="FFFFFF"/>
        <w:spacing w:after="0" w:line="360" w:lineRule="auto"/>
        <w:ind w:firstLine="708"/>
        <w:textAlignment w:val="baseline"/>
        <w:rPr>
          <w:rFonts w:ascii="Times New Roman" w:hAnsi="Times New Roman"/>
          <w:sz w:val="28"/>
          <w:szCs w:val="28"/>
        </w:rPr>
      </w:pPr>
      <w:r w:rsidRPr="0041525D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Стандартные цоколи 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(штырьковые или винтовые) </w:t>
      </w:r>
      <w:r w:rsidRPr="0041525D">
        <w:rPr>
          <w:rFonts w:ascii="Times New Roman" w:hAnsi="Times New Roman"/>
          <w:sz w:val="28"/>
          <w:szCs w:val="28"/>
          <w:bdr w:val="none" w:sz="0" w:space="0" w:color="auto" w:frame="1"/>
        </w:rPr>
        <w:t>позволяют вворачивать светодиодные лампы в</w:t>
      </w:r>
      <w:r w:rsidRPr="0041525D">
        <w:rPr>
          <w:rFonts w:ascii="Times New Roman" w:hAnsi="Times New Roman"/>
          <w:sz w:val="28"/>
          <w:szCs w:val="28"/>
        </w:rPr>
        <w:t xml:space="preserve"> патроны для любых других ламп.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525D">
        <w:rPr>
          <w:rFonts w:ascii="Times New Roman" w:hAnsi="Times New Roman"/>
          <w:sz w:val="28"/>
          <w:szCs w:val="28"/>
        </w:rPr>
        <w:lastRenderedPageBreak/>
        <w:t>Широкому распространению светодиодных ламп препятствует их цветовые качества и высокая цена: они дороже ламп накаливания в 10—20 раз.</w:t>
      </w:r>
    </w:p>
    <w:p w:rsidR="0041525D" w:rsidRDefault="0041525D" w:rsidP="0041525D">
      <w:pPr>
        <w:shd w:val="clear" w:color="auto" w:fill="FFFFFF"/>
        <w:spacing w:after="150" w:line="360" w:lineRule="auto"/>
        <w:ind w:firstLine="708"/>
        <w:rPr>
          <w:rFonts w:ascii="Times New Roman" w:hAnsi="Times New Roman"/>
          <w:sz w:val="28"/>
          <w:szCs w:val="28"/>
        </w:rPr>
      </w:pPr>
      <w:r w:rsidRPr="0041525D">
        <w:rPr>
          <w:rFonts w:ascii="Times New Roman" w:hAnsi="Times New Roman"/>
          <w:sz w:val="28"/>
          <w:szCs w:val="28"/>
        </w:rPr>
        <w:t>Впрочем, все новые разработки проходили стадию высоких цен, постепенно с развитием технологии цены стремительно падают. Очень возможно, что распространённость светодиодных ламп в самые ближайшие годы резко возрастёт.</w:t>
      </w:r>
    </w:p>
    <w:p w:rsidR="0041525D" w:rsidRDefault="0041525D" w:rsidP="0041525D">
      <w:pPr>
        <w:spacing w:after="0" w:line="36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B072CF">
        <w:rPr>
          <w:rFonts w:ascii="Times New Roman" w:hAnsi="Times New Roman"/>
          <w:sz w:val="28"/>
          <w:szCs w:val="28"/>
        </w:rPr>
        <w:t xml:space="preserve">В Таблице </w:t>
      </w:r>
      <w:r>
        <w:rPr>
          <w:rFonts w:ascii="Times New Roman" w:hAnsi="Times New Roman"/>
          <w:sz w:val="28"/>
          <w:szCs w:val="28"/>
        </w:rPr>
        <w:t>7</w:t>
      </w:r>
      <w:r w:rsidRPr="00B072CF">
        <w:rPr>
          <w:rFonts w:ascii="Times New Roman" w:hAnsi="Times New Roman"/>
          <w:sz w:val="28"/>
          <w:szCs w:val="28"/>
        </w:rPr>
        <w:t xml:space="preserve"> представлены преимущества и недостатки </w:t>
      </w:r>
      <w:r>
        <w:rPr>
          <w:rFonts w:ascii="Times New Roman" w:hAnsi="Times New Roman"/>
          <w:sz w:val="28"/>
          <w:szCs w:val="28"/>
        </w:rPr>
        <w:t>светодиодных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C5A83">
        <w:rPr>
          <w:rFonts w:ascii="Times New Roman" w:hAnsi="Times New Roman"/>
          <w:bCs/>
          <w:sz w:val="28"/>
          <w:szCs w:val="28"/>
        </w:rPr>
        <w:t>ламп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1525D" w:rsidRDefault="0041525D" w:rsidP="0041525D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Таблица 7</w:t>
      </w:r>
    </w:p>
    <w:tbl>
      <w:tblPr>
        <w:tblW w:w="932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4536"/>
      </w:tblGrid>
      <w:tr w:rsidR="0041525D" w:rsidRPr="00D65291" w:rsidTr="008B590C">
        <w:tc>
          <w:tcPr>
            <w:tcW w:w="9322" w:type="dxa"/>
            <w:gridSpan w:val="2"/>
          </w:tcPr>
          <w:p w:rsidR="0041525D" w:rsidRPr="00D65291" w:rsidRDefault="0041525D" w:rsidP="008B590C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Светодиодные</w:t>
            </w:r>
            <w:r w:rsidRPr="00D65291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 лампы</w:t>
            </w:r>
          </w:p>
        </w:tc>
      </w:tr>
      <w:tr w:rsidR="0041525D" w:rsidRPr="00D65291" w:rsidTr="008B590C">
        <w:tc>
          <w:tcPr>
            <w:tcW w:w="4786" w:type="dxa"/>
          </w:tcPr>
          <w:p w:rsidR="0041525D" w:rsidRPr="00D65291" w:rsidRDefault="0041525D" w:rsidP="008B590C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D65291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Преимущества</w:t>
            </w:r>
          </w:p>
        </w:tc>
        <w:tc>
          <w:tcPr>
            <w:tcW w:w="4536" w:type="dxa"/>
          </w:tcPr>
          <w:p w:rsidR="0041525D" w:rsidRPr="00D65291" w:rsidRDefault="0041525D" w:rsidP="008B590C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D65291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Недостатки</w:t>
            </w:r>
          </w:p>
        </w:tc>
      </w:tr>
      <w:tr w:rsidR="0041525D" w:rsidRPr="00D65291" w:rsidTr="008B590C">
        <w:tc>
          <w:tcPr>
            <w:tcW w:w="4786" w:type="dxa"/>
          </w:tcPr>
          <w:p w:rsidR="0041525D" w:rsidRDefault="0041525D" w:rsidP="008B590C">
            <w:pPr>
              <w:spacing w:after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- энергосбережение;</w:t>
            </w:r>
          </w:p>
          <w:p w:rsidR="0041525D" w:rsidRDefault="0041525D" w:rsidP="008B590C">
            <w:pPr>
              <w:spacing w:after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- длительный срок службы 25000-100 000 часов;</w:t>
            </w:r>
          </w:p>
          <w:p w:rsidR="0041525D" w:rsidRDefault="0041525D" w:rsidP="008B590C">
            <w:pPr>
              <w:spacing w:after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- отсутствие сильного нагрева во время работы;</w:t>
            </w:r>
          </w:p>
          <w:p w:rsidR="0041525D" w:rsidRDefault="0041525D" w:rsidP="008B590C">
            <w:pPr>
              <w:spacing w:after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- большой диапазон цветовых температур (2700-6500 К)</w:t>
            </w:r>
            <w:r w:rsidR="006E3278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;</w:t>
            </w:r>
          </w:p>
          <w:p w:rsidR="006E3278" w:rsidRDefault="006E3278" w:rsidP="008B590C">
            <w:pPr>
              <w:spacing w:after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- механическая прочность;</w:t>
            </w:r>
          </w:p>
          <w:p w:rsidR="006E3278" w:rsidRDefault="006E3278" w:rsidP="008B590C">
            <w:pPr>
              <w:spacing w:after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- декоративность;</w:t>
            </w:r>
          </w:p>
          <w:p w:rsidR="006E3278" w:rsidRDefault="006E3278" w:rsidP="008B590C">
            <w:pPr>
              <w:spacing w:after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- Экологичность.</w:t>
            </w:r>
          </w:p>
          <w:p w:rsidR="0041525D" w:rsidRPr="00D65291" w:rsidRDefault="0041525D" w:rsidP="008B590C">
            <w:pPr>
              <w:spacing w:after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536" w:type="dxa"/>
          </w:tcPr>
          <w:p w:rsidR="0041525D" w:rsidRDefault="006E3278" w:rsidP="008B590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- высокая цена (от 300 руб./шт.);</w:t>
            </w:r>
          </w:p>
          <w:p w:rsidR="006E3278" w:rsidRDefault="006E3278" w:rsidP="008B590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- мерцание (особенно у дешевых моделей без драйвера);</w:t>
            </w:r>
          </w:p>
          <w:p w:rsidR="006E3278" w:rsidRDefault="006E3278" w:rsidP="008B590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- снижение яркости в течение эксплуатации из-а деградации светодиодов;</w:t>
            </w:r>
          </w:p>
          <w:p w:rsidR="006E3278" w:rsidRDefault="006E3278" w:rsidP="008B590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- высокий процент брака;</w:t>
            </w:r>
          </w:p>
          <w:p w:rsidR="006E3278" w:rsidRPr="009740E7" w:rsidRDefault="006E3278" w:rsidP="008B590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- узконаправленный световой поток.</w:t>
            </w:r>
          </w:p>
        </w:tc>
      </w:tr>
    </w:tbl>
    <w:p w:rsidR="009740E7" w:rsidRDefault="009740E7" w:rsidP="006E3278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9740E7" w:rsidRDefault="009740E7" w:rsidP="009740E7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40E7" w:rsidRDefault="009740E7" w:rsidP="009740E7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40E7" w:rsidRDefault="009740E7" w:rsidP="009740E7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40E7" w:rsidRDefault="009740E7" w:rsidP="009740E7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40E7" w:rsidRDefault="009740E7" w:rsidP="009740E7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40E7" w:rsidRDefault="009740E7" w:rsidP="009740E7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40E7" w:rsidRDefault="009740E7" w:rsidP="009740E7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40E7" w:rsidRDefault="009740E7" w:rsidP="009740E7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F55F8" w:rsidRDefault="00DF55F8" w:rsidP="00F84B94">
      <w:pPr>
        <w:numPr>
          <w:ilvl w:val="1"/>
          <w:numId w:val="1"/>
        </w:num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СРАВНИТЕЛЬНЫЙ АНАЛИЗ</w:t>
      </w:r>
    </w:p>
    <w:p w:rsidR="009740E7" w:rsidRDefault="000A140A" w:rsidP="000A140A">
      <w:pPr>
        <w:spacing w:after="0" w:line="360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Собрав информацию по типам, характеристикам ламп, их преимуществам и недостаткам, проведем сравнительный анализ. В таблицу 8 сведем характеристики разных типов ламп. </w:t>
      </w:r>
    </w:p>
    <w:p w:rsidR="000A140A" w:rsidRDefault="000A140A" w:rsidP="000A140A">
      <w:pPr>
        <w:spacing w:after="0" w:line="360" w:lineRule="auto"/>
        <w:ind w:firstLine="709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Таблица 8</w:t>
      </w:r>
    </w:p>
    <w:tbl>
      <w:tblPr>
        <w:tblW w:w="105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16"/>
        <w:gridCol w:w="2038"/>
        <w:gridCol w:w="1826"/>
        <w:gridCol w:w="2290"/>
        <w:gridCol w:w="2220"/>
      </w:tblGrid>
      <w:tr w:rsidR="004C375E" w:rsidRPr="008B1153" w:rsidTr="004C375E">
        <w:tc>
          <w:tcPr>
            <w:tcW w:w="2216" w:type="dxa"/>
            <w:vMerge w:val="restart"/>
          </w:tcPr>
          <w:p w:rsidR="004C375E" w:rsidRPr="008B1153" w:rsidRDefault="004C375E" w:rsidP="000A140A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8B1153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Параметр сравнения</w:t>
            </w:r>
          </w:p>
        </w:tc>
        <w:tc>
          <w:tcPr>
            <w:tcW w:w="8374" w:type="dxa"/>
            <w:gridSpan w:val="4"/>
          </w:tcPr>
          <w:p w:rsidR="004C375E" w:rsidRPr="008B1153" w:rsidRDefault="004C375E" w:rsidP="000A140A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8B1153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Тип источника света</w:t>
            </w:r>
          </w:p>
        </w:tc>
      </w:tr>
      <w:tr w:rsidR="004C375E" w:rsidRPr="008B1153" w:rsidTr="004C375E">
        <w:tc>
          <w:tcPr>
            <w:tcW w:w="2216" w:type="dxa"/>
            <w:vMerge/>
          </w:tcPr>
          <w:p w:rsidR="004C375E" w:rsidRPr="008B1153" w:rsidRDefault="004C375E" w:rsidP="000A140A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038" w:type="dxa"/>
          </w:tcPr>
          <w:p w:rsidR="004C375E" w:rsidRPr="008B1153" w:rsidRDefault="004C375E" w:rsidP="000A140A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8B1153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Лампа накаливания</w:t>
            </w:r>
          </w:p>
        </w:tc>
        <w:tc>
          <w:tcPr>
            <w:tcW w:w="1826" w:type="dxa"/>
          </w:tcPr>
          <w:p w:rsidR="004C375E" w:rsidRPr="008B1153" w:rsidRDefault="004C375E" w:rsidP="000A140A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8B1153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Галогенная</w:t>
            </w:r>
          </w:p>
        </w:tc>
        <w:tc>
          <w:tcPr>
            <w:tcW w:w="2290" w:type="dxa"/>
          </w:tcPr>
          <w:p w:rsidR="004C375E" w:rsidRPr="008B1153" w:rsidRDefault="004C375E" w:rsidP="000A140A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8B1153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Люминесцентная</w:t>
            </w:r>
          </w:p>
        </w:tc>
        <w:tc>
          <w:tcPr>
            <w:tcW w:w="2220" w:type="dxa"/>
          </w:tcPr>
          <w:p w:rsidR="004C375E" w:rsidRPr="008B1153" w:rsidRDefault="004C375E" w:rsidP="000A140A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8B1153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Светодиодная</w:t>
            </w:r>
          </w:p>
        </w:tc>
      </w:tr>
      <w:tr w:rsidR="004C375E" w:rsidRPr="008B1153" w:rsidTr="004C375E">
        <w:tc>
          <w:tcPr>
            <w:tcW w:w="2216" w:type="dxa"/>
            <w:vMerge/>
          </w:tcPr>
          <w:p w:rsidR="004C375E" w:rsidRPr="008B1153" w:rsidRDefault="004C375E" w:rsidP="000A140A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864" w:type="dxa"/>
            <w:gridSpan w:val="2"/>
          </w:tcPr>
          <w:p w:rsidR="004C375E" w:rsidRPr="008B1153" w:rsidRDefault="004C375E" w:rsidP="000A140A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Лампы накаливания</w:t>
            </w:r>
          </w:p>
        </w:tc>
        <w:tc>
          <w:tcPr>
            <w:tcW w:w="4510" w:type="dxa"/>
            <w:gridSpan w:val="2"/>
          </w:tcPr>
          <w:p w:rsidR="004C375E" w:rsidRPr="008B1153" w:rsidRDefault="004C375E" w:rsidP="000A140A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Энергосберегающие лампы</w:t>
            </w:r>
          </w:p>
        </w:tc>
      </w:tr>
      <w:tr w:rsidR="000A140A" w:rsidRPr="008B1153" w:rsidTr="004C375E">
        <w:tc>
          <w:tcPr>
            <w:tcW w:w="2216" w:type="dxa"/>
          </w:tcPr>
          <w:p w:rsidR="000A140A" w:rsidRPr="008B1153" w:rsidRDefault="000A140A" w:rsidP="000A140A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Цена, руб.</w:t>
            </w:r>
          </w:p>
        </w:tc>
        <w:tc>
          <w:tcPr>
            <w:tcW w:w="2038" w:type="dxa"/>
          </w:tcPr>
          <w:p w:rsidR="000A140A" w:rsidRPr="008B1153" w:rsidRDefault="000A140A" w:rsidP="000A140A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40</w:t>
            </w:r>
          </w:p>
        </w:tc>
        <w:tc>
          <w:tcPr>
            <w:tcW w:w="1826" w:type="dxa"/>
          </w:tcPr>
          <w:p w:rsidR="000A140A" w:rsidRPr="008B1153" w:rsidRDefault="000A140A" w:rsidP="000A140A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80</w:t>
            </w:r>
          </w:p>
        </w:tc>
        <w:tc>
          <w:tcPr>
            <w:tcW w:w="2290" w:type="dxa"/>
          </w:tcPr>
          <w:p w:rsidR="000A140A" w:rsidRPr="008B1153" w:rsidRDefault="000A140A" w:rsidP="000A140A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500</w:t>
            </w:r>
          </w:p>
        </w:tc>
        <w:tc>
          <w:tcPr>
            <w:tcW w:w="2220" w:type="dxa"/>
          </w:tcPr>
          <w:p w:rsidR="000A140A" w:rsidRPr="008B1153" w:rsidRDefault="000A140A" w:rsidP="000A140A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300</w:t>
            </w:r>
          </w:p>
        </w:tc>
      </w:tr>
      <w:tr w:rsidR="000A140A" w:rsidRPr="008B1153" w:rsidTr="004C375E">
        <w:tc>
          <w:tcPr>
            <w:tcW w:w="2216" w:type="dxa"/>
          </w:tcPr>
          <w:p w:rsidR="000A140A" w:rsidRDefault="000A140A" w:rsidP="000A140A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Срок службы, час</w:t>
            </w:r>
          </w:p>
        </w:tc>
        <w:tc>
          <w:tcPr>
            <w:tcW w:w="2038" w:type="dxa"/>
          </w:tcPr>
          <w:p w:rsidR="000A140A" w:rsidRDefault="000A140A" w:rsidP="000A140A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1000</w:t>
            </w:r>
          </w:p>
        </w:tc>
        <w:tc>
          <w:tcPr>
            <w:tcW w:w="1826" w:type="dxa"/>
          </w:tcPr>
          <w:p w:rsidR="000A140A" w:rsidRDefault="000A140A" w:rsidP="000A140A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2000-4000</w:t>
            </w:r>
          </w:p>
        </w:tc>
        <w:tc>
          <w:tcPr>
            <w:tcW w:w="2290" w:type="dxa"/>
          </w:tcPr>
          <w:p w:rsidR="000A140A" w:rsidRDefault="000A140A" w:rsidP="000A140A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10000-15000</w:t>
            </w:r>
          </w:p>
        </w:tc>
        <w:tc>
          <w:tcPr>
            <w:tcW w:w="2220" w:type="dxa"/>
          </w:tcPr>
          <w:p w:rsidR="000A140A" w:rsidRDefault="000A140A" w:rsidP="000A140A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25000-100000</w:t>
            </w:r>
          </w:p>
        </w:tc>
      </w:tr>
      <w:tr w:rsidR="000A140A" w:rsidRPr="008B1153" w:rsidTr="004C375E">
        <w:tc>
          <w:tcPr>
            <w:tcW w:w="2216" w:type="dxa"/>
          </w:tcPr>
          <w:p w:rsidR="000A140A" w:rsidRDefault="000A140A" w:rsidP="000A140A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Световая отдача, лм/Вт</w:t>
            </w:r>
          </w:p>
        </w:tc>
        <w:tc>
          <w:tcPr>
            <w:tcW w:w="2038" w:type="dxa"/>
          </w:tcPr>
          <w:p w:rsidR="000A140A" w:rsidRDefault="007E3C0C" w:rsidP="000A140A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Низкая      10-15</w:t>
            </w:r>
          </w:p>
        </w:tc>
        <w:tc>
          <w:tcPr>
            <w:tcW w:w="1826" w:type="dxa"/>
          </w:tcPr>
          <w:p w:rsidR="000A140A" w:rsidRDefault="007E3C0C" w:rsidP="000A140A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Низкая   15-22</w:t>
            </w:r>
          </w:p>
        </w:tc>
        <w:tc>
          <w:tcPr>
            <w:tcW w:w="2290" w:type="dxa"/>
          </w:tcPr>
          <w:p w:rsidR="000A140A" w:rsidRDefault="007E3C0C" w:rsidP="000A140A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Высокая 50-70</w:t>
            </w:r>
          </w:p>
        </w:tc>
        <w:tc>
          <w:tcPr>
            <w:tcW w:w="2220" w:type="dxa"/>
          </w:tcPr>
          <w:p w:rsidR="000A140A" w:rsidRDefault="007E3C0C" w:rsidP="000A140A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Высокая     80-120 (достигают 320)</w:t>
            </w:r>
          </w:p>
        </w:tc>
      </w:tr>
      <w:tr w:rsidR="00D600D8" w:rsidRPr="008B1153" w:rsidTr="004C375E">
        <w:tc>
          <w:tcPr>
            <w:tcW w:w="2216" w:type="dxa"/>
          </w:tcPr>
          <w:p w:rsidR="00D600D8" w:rsidRDefault="009F3A59" w:rsidP="009F3A59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Нагрев</w:t>
            </w:r>
          </w:p>
        </w:tc>
        <w:tc>
          <w:tcPr>
            <w:tcW w:w="2038" w:type="dxa"/>
          </w:tcPr>
          <w:p w:rsidR="00D600D8" w:rsidRDefault="009F3A59" w:rsidP="000A140A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Высокий</w:t>
            </w:r>
          </w:p>
        </w:tc>
        <w:tc>
          <w:tcPr>
            <w:tcW w:w="1826" w:type="dxa"/>
          </w:tcPr>
          <w:p w:rsidR="00D600D8" w:rsidRDefault="009F3A59" w:rsidP="000A140A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Высокий</w:t>
            </w:r>
          </w:p>
        </w:tc>
        <w:tc>
          <w:tcPr>
            <w:tcW w:w="2290" w:type="dxa"/>
          </w:tcPr>
          <w:p w:rsidR="00D600D8" w:rsidRDefault="009F3A59" w:rsidP="000A140A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Средний</w:t>
            </w:r>
          </w:p>
        </w:tc>
        <w:tc>
          <w:tcPr>
            <w:tcW w:w="2220" w:type="dxa"/>
          </w:tcPr>
          <w:p w:rsidR="00D600D8" w:rsidRDefault="009F3A59" w:rsidP="000A140A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Незначительный</w:t>
            </w:r>
          </w:p>
        </w:tc>
      </w:tr>
      <w:tr w:rsidR="009F3A59" w:rsidRPr="008B1153" w:rsidTr="004C375E">
        <w:tc>
          <w:tcPr>
            <w:tcW w:w="2216" w:type="dxa"/>
          </w:tcPr>
          <w:p w:rsidR="009F3A59" w:rsidRDefault="00C6256C" w:rsidP="009F3A59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Спектр</w:t>
            </w:r>
          </w:p>
        </w:tc>
        <w:tc>
          <w:tcPr>
            <w:tcW w:w="2038" w:type="dxa"/>
          </w:tcPr>
          <w:p w:rsidR="009F3A59" w:rsidRDefault="00B03FC1" w:rsidP="004B49B1">
            <w:pPr>
              <w:spacing w:after="15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Существенно отличается от дневного света, теплый тон</w:t>
            </w:r>
          </w:p>
        </w:tc>
        <w:tc>
          <w:tcPr>
            <w:tcW w:w="1826" w:type="dxa"/>
          </w:tcPr>
          <w:p w:rsidR="009F3A59" w:rsidRDefault="004B49B1" w:rsidP="004B49B1">
            <w:pPr>
              <w:spacing w:after="15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Существенно отличается от дневного света, теплый тон</w:t>
            </w:r>
          </w:p>
        </w:tc>
        <w:tc>
          <w:tcPr>
            <w:tcW w:w="2290" w:type="dxa"/>
          </w:tcPr>
          <w:p w:rsidR="009F3A59" w:rsidRPr="004C375E" w:rsidRDefault="004B49B1" w:rsidP="004B49B1">
            <w:pPr>
              <w:spacing w:after="15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4C375E">
              <w:rPr>
                <w:rFonts w:ascii="Times New Roman" w:hAnsi="Times New Roman"/>
                <w:sz w:val="28"/>
                <w:szCs w:val="28"/>
              </w:rPr>
              <w:t>Свет разного спектрального состава: теплый, естественный, белый</w:t>
            </w:r>
          </w:p>
        </w:tc>
        <w:tc>
          <w:tcPr>
            <w:tcW w:w="2220" w:type="dxa"/>
          </w:tcPr>
          <w:p w:rsidR="009F3A59" w:rsidRPr="004C375E" w:rsidRDefault="004B49B1" w:rsidP="004B49B1">
            <w:pPr>
              <w:spacing w:after="15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C375E">
              <w:rPr>
                <w:rFonts w:ascii="Times New Roman" w:hAnsi="Times New Roman"/>
                <w:sz w:val="28"/>
                <w:szCs w:val="28"/>
              </w:rPr>
              <w:t>Свет разного спектрального состава: теплый белый, холод. белый, естественный белый</w:t>
            </w:r>
          </w:p>
        </w:tc>
      </w:tr>
      <w:tr w:rsidR="004B49B1" w:rsidRPr="008B1153" w:rsidTr="004C375E">
        <w:tc>
          <w:tcPr>
            <w:tcW w:w="2216" w:type="dxa"/>
          </w:tcPr>
          <w:p w:rsidR="004B49B1" w:rsidRDefault="004B49B1" w:rsidP="009F3A59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Наличие вредных веществ</w:t>
            </w:r>
          </w:p>
        </w:tc>
        <w:tc>
          <w:tcPr>
            <w:tcW w:w="2038" w:type="dxa"/>
          </w:tcPr>
          <w:p w:rsidR="004B49B1" w:rsidRDefault="004B49B1" w:rsidP="004B49B1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1826" w:type="dxa"/>
          </w:tcPr>
          <w:p w:rsidR="004B49B1" w:rsidRDefault="004B49B1" w:rsidP="004B49B1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2290" w:type="dxa"/>
          </w:tcPr>
          <w:p w:rsidR="004B49B1" w:rsidRPr="004C375E" w:rsidRDefault="004B49B1" w:rsidP="004B49B1">
            <w:pPr>
              <w:spacing w:after="15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375E">
              <w:rPr>
                <w:rFonts w:ascii="Times New Roman" w:hAnsi="Times New Roman"/>
                <w:sz w:val="28"/>
                <w:szCs w:val="28"/>
              </w:rPr>
              <w:t>Есть (нужна особая утилизация)</w:t>
            </w:r>
          </w:p>
        </w:tc>
        <w:tc>
          <w:tcPr>
            <w:tcW w:w="2220" w:type="dxa"/>
          </w:tcPr>
          <w:p w:rsidR="004B49B1" w:rsidRPr="004C375E" w:rsidRDefault="004B49B1" w:rsidP="004B49B1">
            <w:pPr>
              <w:spacing w:after="15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375E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4B49B1" w:rsidRPr="008B1153" w:rsidTr="004C375E">
        <w:tc>
          <w:tcPr>
            <w:tcW w:w="2216" w:type="dxa"/>
          </w:tcPr>
          <w:p w:rsidR="004B49B1" w:rsidRDefault="004B49B1" w:rsidP="009F3A59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Использование при низких температурах</w:t>
            </w:r>
          </w:p>
        </w:tc>
        <w:tc>
          <w:tcPr>
            <w:tcW w:w="2038" w:type="dxa"/>
          </w:tcPr>
          <w:p w:rsidR="004B49B1" w:rsidRDefault="004B49B1" w:rsidP="004B49B1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Возможно</w:t>
            </w:r>
          </w:p>
        </w:tc>
        <w:tc>
          <w:tcPr>
            <w:tcW w:w="1826" w:type="dxa"/>
          </w:tcPr>
          <w:p w:rsidR="004B49B1" w:rsidRDefault="004B49B1" w:rsidP="004B49B1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Возможно</w:t>
            </w:r>
          </w:p>
        </w:tc>
        <w:tc>
          <w:tcPr>
            <w:tcW w:w="2290" w:type="dxa"/>
          </w:tcPr>
          <w:p w:rsidR="004B49B1" w:rsidRPr="004C375E" w:rsidRDefault="004C375E" w:rsidP="004B49B1">
            <w:pPr>
              <w:spacing w:after="15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375E">
              <w:rPr>
                <w:rFonts w:ascii="Times New Roman" w:hAnsi="Times New Roman"/>
                <w:sz w:val="28"/>
                <w:szCs w:val="28"/>
              </w:rPr>
              <w:t>З</w:t>
            </w:r>
            <w:r w:rsidR="004B49B1" w:rsidRPr="004C375E">
              <w:rPr>
                <w:rFonts w:ascii="Times New Roman" w:hAnsi="Times New Roman"/>
                <w:sz w:val="28"/>
                <w:szCs w:val="28"/>
              </w:rPr>
              <w:t>атруднительно</w:t>
            </w:r>
          </w:p>
        </w:tc>
        <w:tc>
          <w:tcPr>
            <w:tcW w:w="2220" w:type="dxa"/>
          </w:tcPr>
          <w:p w:rsidR="004B49B1" w:rsidRPr="004C375E" w:rsidRDefault="004C375E" w:rsidP="004B49B1">
            <w:pPr>
              <w:spacing w:after="15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375E">
              <w:rPr>
                <w:rFonts w:ascii="Times New Roman" w:hAnsi="Times New Roman"/>
                <w:sz w:val="28"/>
                <w:szCs w:val="28"/>
              </w:rPr>
              <w:t>В</w:t>
            </w:r>
            <w:r w:rsidR="004B49B1" w:rsidRPr="004C375E">
              <w:rPr>
                <w:rFonts w:ascii="Times New Roman" w:hAnsi="Times New Roman"/>
                <w:sz w:val="28"/>
                <w:szCs w:val="28"/>
              </w:rPr>
              <w:t>озможно</w:t>
            </w:r>
          </w:p>
        </w:tc>
      </w:tr>
      <w:tr w:rsidR="004B49B1" w:rsidRPr="008B1153" w:rsidTr="004C375E">
        <w:tc>
          <w:tcPr>
            <w:tcW w:w="2216" w:type="dxa"/>
          </w:tcPr>
          <w:p w:rsidR="004B49B1" w:rsidRDefault="004B49B1" w:rsidP="009F3A59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Прочность лампы</w:t>
            </w:r>
          </w:p>
        </w:tc>
        <w:tc>
          <w:tcPr>
            <w:tcW w:w="2038" w:type="dxa"/>
          </w:tcPr>
          <w:p w:rsidR="004B49B1" w:rsidRDefault="004B49B1" w:rsidP="004B49B1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Очень хрупкая</w:t>
            </w:r>
          </w:p>
        </w:tc>
        <w:tc>
          <w:tcPr>
            <w:tcW w:w="1826" w:type="dxa"/>
          </w:tcPr>
          <w:p w:rsidR="004B49B1" w:rsidRDefault="004C375E" w:rsidP="004B49B1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Хрупкая</w:t>
            </w:r>
          </w:p>
        </w:tc>
        <w:tc>
          <w:tcPr>
            <w:tcW w:w="2290" w:type="dxa"/>
          </w:tcPr>
          <w:p w:rsidR="004B49B1" w:rsidRPr="004C375E" w:rsidRDefault="004C375E" w:rsidP="004B49B1">
            <w:pPr>
              <w:spacing w:after="15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375E">
              <w:rPr>
                <w:rFonts w:ascii="Times New Roman" w:hAnsi="Times New Roman"/>
                <w:sz w:val="28"/>
                <w:szCs w:val="28"/>
              </w:rPr>
              <w:t>Х</w:t>
            </w:r>
            <w:r w:rsidR="004B49B1" w:rsidRPr="004C375E">
              <w:rPr>
                <w:rFonts w:ascii="Times New Roman" w:hAnsi="Times New Roman"/>
                <w:sz w:val="28"/>
                <w:szCs w:val="28"/>
              </w:rPr>
              <w:t>рупкая</w:t>
            </w:r>
          </w:p>
        </w:tc>
        <w:tc>
          <w:tcPr>
            <w:tcW w:w="2220" w:type="dxa"/>
          </w:tcPr>
          <w:p w:rsidR="004B49B1" w:rsidRPr="004C375E" w:rsidRDefault="004C375E" w:rsidP="004B49B1">
            <w:pPr>
              <w:spacing w:after="15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375E">
              <w:rPr>
                <w:rFonts w:ascii="Times New Roman" w:hAnsi="Times New Roman"/>
                <w:sz w:val="28"/>
                <w:szCs w:val="28"/>
              </w:rPr>
              <w:t>П</w:t>
            </w:r>
            <w:r w:rsidR="004B49B1" w:rsidRPr="004C375E">
              <w:rPr>
                <w:rFonts w:ascii="Times New Roman" w:hAnsi="Times New Roman"/>
                <w:sz w:val="28"/>
                <w:szCs w:val="28"/>
              </w:rPr>
              <w:t>рочная</w:t>
            </w:r>
          </w:p>
        </w:tc>
      </w:tr>
      <w:tr w:rsidR="004C375E" w:rsidRPr="008B1153" w:rsidTr="004C375E">
        <w:tc>
          <w:tcPr>
            <w:tcW w:w="2216" w:type="dxa"/>
          </w:tcPr>
          <w:p w:rsidR="004C375E" w:rsidRDefault="004C375E" w:rsidP="009F3A59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Мерцание</w:t>
            </w:r>
          </w:p>
        </w:tc>
        <w:tc>
          <w:tcPr>
            <w:tcW w:w="2038" w:type="dxa"/>
          </w:tcPr>
          <w:p w:rsidR="004C375E" w:rsidRDefault="004C375E" w:rsidP="004B49B1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Отсутствует</w:t>
            </w:r>
          </w:p>
        </w:tc>
        <w:tc>
          <w:tcPr>
            <w:tcW w:w="1826" w:type="dxa"/>
          </w:tcPr>
          <w:p w:rsidR="004C375E" w:rsidRDefault="004C375E" w:rsidP="004B49B1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Отсутствует</w:t>
            </w:r>
          </w:p>
        </w:tc>
        <w:tc>
          <w:tcPr>
            <w:tcW w:w="2290" w:type="dxa"/>
          </w:tcPr>
          <w:p w:rsidR="004C375E" w:rsidRPr="004C375E" w:rsidRDefault="004C375E" w:rsidP="004B49B1">
            <w:pPr>
              <w:spacing w:after="15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375E">
              <w:rPr>
                <w:rFonts w:ascii="Times New Roman" w:hAnsi="Times New Roman"/>
                <w:sz w:val="28"/>
                <w:szCs w:val="28"/>
              </w:rPr>
              <w:t>Есть</w:t>
            </w:r>
          </w:p>
        </w:tc>
        <w:tc>
          <w:tcPr>
            <w:tcW w:w="2220" w:type="dxa"/>
          </w:tcPr>
          <w:p w:rsidR="004C375E" w:rsidRPr="004C375E" w:rsidRDefault="004C375E" w:rsidP="004B49B1">
            <w:pPr>
              <w:spacing w:after="15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375E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Отсутствует</w:t>
            </w:r>
          </w:p>
        </w:tc>
      </w:tr>
      <w:tr w:rsidR="004C375E" w:rsidRPr="008B1153" w:rsidTr="004C375E">
        <w:tc>
          <w:tcPr>
            <w:tcW w:w="2216" w:type="dxa"/>
          </w:tcPr>
          <w:p w:rsidR="004C375E" w:rsidRDefault="004C375E" w:rsidP="009F3A59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Тепловыделение</w:t>
            </w:r>
          </w:p>
        </w:tc>
        <w:tc>
          <w:tcPr>
            <w:tcW w:w="2038" w:type="dxa"/>
          </w:tcPr>
          <w:p w:rsidR="004C375E" w:rsidRDefault="004C375E" w:rsidP="004C375E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Большое </w:t>
            </w:r>
          </w:p>
        </w:tc>
        <w:tc>
          <w:tcPr>
            <w:tcW w:w="1826" w:type="dxa"/>
          </w:tcPr>
          <w:p w:rsidR="004C375E" w:rsidRDefault="004C375E" w:rsidP="004B49B1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Большое</w:t>
            </w:r>
          </w:p>
        </w:tc>
        <w:tc>
          <w:tcPr>
            <w:tcW w:w="2290" w:type="dxa"/>
          </w:tcPr>
          <w:p w:rsidR="004C375E" w:rsidRPr="004C375E" w:rsidRDefault="004C375E" w:rsidP="004B49B1">
            <w:pPr>
              <w:spacing w:after="15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375E">
              <w:rPr>
                <w:rFonts w:ascii="Times New Roman" w:hAnsi="Times New Roman"/>
                <w:sz w:val="28"/>
                <w:szCs w:val="28"/>
              </w:rPr>
              <w:t>Незначительное</w:t>
            </w:r>
          </w:p>
        </w:tc>
        <w:tc>
          <w:tcPr>
            <w:tcW w:w="2220" w:type="dxa"/>
          </w:tcPr>
          <w:p w:rsidR="004C375E" w:rsidRPr="004C375E" w:rsidRDefault="004C375E" w:rsidP="004B49B1">
            <w:pPr>
              <w:spacing w:after="15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4C375E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Незначительное</w:t>
            </w:r>
          </w:p>
        </w:tc>
      </w:tr>
    </w:tbl>
    <w:p w:rsidR="00D637DC" w:rsidRDefault="00D637DC" w:rsidP="00CA0FAF">
      <w:pPr>
        <w:shd w:val="clear" w:color="auto" w:fill="FFFFFF"/>
        <w:spacing w:after="24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637DC" w:rsidRPr="00D945BC" w:rsidRDefault="00D637DC" w:rsidP="00D945BC">
      <w:pPr>
        <w:shd w:val="clear" w:color="auto" w:fill="FFFFFF"/>
        <w:spacing w:after="0" w:line="360" w:lineRule="auto"/>
        <w:ind w:firstLine="708"/>
        <w:textAlignment w:val="baseline"/>
        <w:rPr>
          <w:rFonts w:ascii="Times New Roman" w:hAnsi="Times New Roman"/>
          <w:sz w:val="28"/>
          <w:szCs w:val="28"/>
        </w:rPr>
      </w:pPr>
      <w:r w:rsidRPr="00D945BC">
        <w:rPr>
          <w:rFonts w:ascii="Times New Roman" w:hAnsi="Times New Roman"/>
          <w:sz w:val="28"/>
          <w:szCs w:val="28"/>
        </w:rPr>
        <w:lastRenderedPageBreak/>
        <w:t xml:space="preserve">Главные </w:t>
      </w:r>
      <w:r w:rsidR="00323450">
        <w:rPr>
          <w:rFonts w:ascii="Times New Roman" w:hAnsi="Times New Roman"/>
          <w:sz w:val="28"/>
          <w:szCs w:val="28"/>
        </w:rPr>
        <w:t>преимущества</w:t>
      </w:r>
      <w:r w:rsidRPr="00D945BC">
        <w:rPr>
          <w:rFonts w:ascii="Times New Roman" w:hAnsi="Times New Roman"/>
          <w:sz w:val="28"/>
          <w:szCs w:val="28"/>
        </w:rPr>
        <w:t xml:space="preserve"> </w:t>
      </w:r>
      <w:r w:rsidR="00D945BC" w:rsidRPr="00D945BC">
        <w:rPr>
          <w:rFonts w:ascii="Times New Roman" w:hAnsi="Times New Roman"/>
          <w:sz w:val="28"/>
          <w:szCs w:val="28"/>
        </w:rPr>
        <w:t xml:space="preserve">энергосберегающих ламп </w:t>
      </w:r>
      <w:r w:rsidR="00D945BC">
        <w:rPr>
          <w:rFonts w:ascii="Times New Roman" w:hAnsi="Times New Roman"/>
          <w:sz w:val="28"/>
          <w:szCs w:val="28"/>
        </w:rPr>
        <w:t xml:space="preserve">от </w:t>
      </w:r>
      <w:r w:rsidRPr="00D945BC">
        <w:rPr>
          <w:rFonts w:ascii="Times New Roman" w:hAnsi="Times New Roman"/>
          <w:sz w:val="28"/>
          <w:szCs w:val="28"/>
        </w:rPr>
        <w:t>ламп накаливания:</w:t>
      </w:r>
    </w:p>
    <w:p w:rsidR="00CA0FAF" w:rsidRPr="00D945BC" w:rsidRDefault="00D945BC" w:rsidP="00D945BC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D637DC" w:rsidRPr="00D945BC">
        <w:rPr>
          <w:rFonts w:ascii="Times New Roman" w:hAnsi="Times New Roman"/>
          <w:sz w:val="28"/>
          <w:szCs w:val="28"/>
        </w:rPr>
        <w:t xml:space="preserve">Экономия электроэнергии. </w:t>
      </w:r>
      <w:r w:rsidRPr="00D945BC">
        <w:rPr>
          <w:rFonts w:ascii="Times New Roman" w:hAnsi="Times New Roman"/>
          <w:sz w:val="28"/>
          <w:szCs w:val="28"/>
        </w:rPr>
        <w:t xml:space="preserve">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D945BC">
        <w:rPr>
          <w:rFonts w:ascii="Times New Roman" w:hAnsi="Times New Roman"/>
          <w:sz w:val="28"/>
          <w:szCs w:val="28"/>
        </w:rPr>
        <w:t xml:space="preserve">КПД у энергосберегающих ламп очень высокий и световая отдача примерно в 5 раз больше, чем у ламп накаливания. Например, </w:t>
      </w:r>
      <w:r w:rsidR="00CA0FAF" w:rsidRPr="00D945BC">
        <w:rPr>
          <w:rFonts w:ascii="Times New Roman" w:hAnsi="Times New Roman"/>
          <w:sz w:val="28"/>
          <w:szCs w:val="28"/>
        </w:rPr>
        <w:br/>
        <w:t>энергосберегающая лампочка мощностью 20 Вт создает световой поток равный световому потоку обычной лампы накаливания 100 Вт. Благодаря такому соотношению энергосберегающие лампы позволяют экономить экономию на 80% при этом без потерь освещенности комнаты привычного для вас. Причем, в процессе долгой эксплуатации от обычной лампочки накаливания световой поток со временем уменьшается из-за выгорания вольфрамовой нити накаливания, и она хуже освещает комнату, а у энергосберегающих ламп такого недостатка нет.</w:t>
      </w:r>
    </w:p>
    <w:p w:rsidR="00D945BC" w:rsidRDefault="00D945BC" w:rsidP="00D945BC">
      <w:pPr>
        <w:shd w:val="clear" w:color="auto" w:fill="FFFFFF"/>
        <w:spacing w:after="0" w:line="360" w:lineRule="auto"/>
        <w:ind w:firstLine="708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 </w:t>
      </w:r>
      <w:r w:rsidR="00CA0FAF" w:rsidRPr="00D945BC">
        <w:rPr>
          <w:rFonts w:ascii="Times New Roman" w:hAnsi="Times New Roman"/>
          <w:sz w:val="28"/>
          <w:szCs w:val="28"/>
        </w:rPr>
        <w:t xml:space="preserve">Долгий срок службы. </w:t>
      </w:r>
    </w:p>
    <w:p w:rsidR="00CA0FAF" w:rsidRPr="00D945BC" w:rsidRDefault="00CA0FAF" w:rsidP="00D945BC">
      <w:pPr>
        <w:shd w:val="clear" w:color="auto" w:fill="FFFFFF"/>
        <w:spacing w:after="0" w:line="360" w:lineRule="auto"/>
        <w:ind w:firstLine="708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D945BC">
        <w:rPr>
          <w:rFonts w:ascii="Times New Roman" w:hAnsi="Times New Roman"/>
          <w:sz w:val="28"/>
          <w:szCs w:val="28"/>
        </w:rPr>
        <w:t>По сравнению с традиционными лампами накаливания, энергосберегающие лампы служат в несколько раз дольше. Обычные лампочки накаливания выходят из строя по причине перегорания вольфрамовой нити. Энергосберегающие лампы, имея другую конструкцию и принципиально иной принцип работы, служат гораздо</w:t>
      </w:r>
      <w:r w:rsidRPr="00D945BC">
        <w:rPr>
          <w:rFonts w:ascii="Times New Roman" w:hAnsi="Times New Roman"/>
          <w:color w:val="000000"/>
          <w:sz w:val="28"/>
          <w:szCs w:val="28"/>
        </w:rPr>
        <w:t xml:space="preserve"> дольше ламп накаливания в среднем в 5-15 раз. Благодаря </w:t>
      </w:r>
      <w:r w:rsidR="00D945BC">
        <w:rPr>
          <w:rFonts w:ascii="Times New Roman" w:hAnsi="Times New Roman"/>
          <w:color w:val="000000"/>
          <w:sz w:val="28"/>
          <w:szCs w:val="28"/>
        </w:rPr>
        <w:t>этому</w:t>
      </w:r>
      <w:r w:rsidRPr="00D945BC">
        <w:rPr>
          <w:rFonts w:ascii="Times New Roman" w:hAnsi="Times New Roman"/>
          <w:color w:val="000000"/>
          <w:sz w:val="28"/>
          <w:szCs w:val="28"/>
        </w:rPr>
        <w:t xml:space="preserve"> их очень удобно применять в тех местах, где затруднен процесс замены лампочек</w:t>
      </w:r>
      <w:r w:rsidR="00D945BC">
        <w:rPr>
          <w:rFonts w:ascii="Times New Roman" w:hAnsi="Times New Roman"/>
          <w:color w:val="000000"/>
          <w:sz w:val="28"/>
          <w:szCs w:val="28"/>
        </w:rPr>
        <w:t>.</w:t>
      </w:r>
      <w:r w:rsidRPr="00D945BC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D945BC" w:rsidRDefault="00CA0FAF" w:rsidP="00F84B94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945BC">
        <w:rPr>
          <w:rFonts w:ascii="Times New Roman" w:hAnsi="Times New Roman"/>
          <w:color w:val="000000"/>
          <w:sz w:val="28"/>
          <w:szCs w:val="28"/>
        </w:rPr>
        <w:t>Низкая теплоотдача.</w:t>
      </w:r>
    </w:p>
    <w:p w:rsidR="00CA0FAF" w:rsidRDefault="00CA0FAF" w:rsidP="00D945B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D945BC">
        <w:rPr>
          <w:rFonts w:ascii="Times New Roman" w:hAnsi="Times New Roman"/>
          <w:color w:val="000000"/>
          <w:sz w:val="28"/>
          <w:szCs w:val="28"/>
        </w:rPr>
        <w:t xml:space="preserve"> Благодаря высокому коэффициенту полезного действия у энергосберегающих ламп, вся затраченная электроэнергия преобразуется в световой поток, при этом энергосберегающие </w:t>
      </w:r>
      <w:r w:rsidR="00AB62AF">
        <w:rPr>
          <w:rFonts w:ascii="Times New Roman" w:hAnsi="Times New Roman"/>
          <w:color w:val="000000"/>
          <w:sz w:val="28"/>
          <w:szCs w:val="28"/>
        </w:rPr>
        <w:t xml:space="preserve">лампы выделяют очень мало тепла. </w:t>
      </w:r>
      <w:r w:rsidRPr="00D945BC">
        <w:rPr>
          <w:rFonts w:ascii="Times New Roman" w:hAnsi="Times New Roman"/>
          <w:color w:val="000000"/>
          <w:sz w:val="28"/>
          <w:szCs w:val="28"/>
        </w:rPr>
        <w:t xml:space="preserve">В некоторых люстрах и светильниках опасно использовать обычные лампочки накаливания, из-за того что они выделяя большое количества тепла могут расплавить пластмассовую часть патрона, прилегающие провода или сам корпус, что в свою очередь может привести к пожару. </w:t>
      </w:r>
    </w:p>
    <w:p w:rsidR="00AB62AF" w:rsidRPr="00D945BC" w:rsidRDefault="00AB62AF" w:rsidP="00D945B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B62AF" w:rsidRDefault="00CA0FAF" w:rsidP="00F84B94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945BC">
        <w:rPr>
          <w:rFonts w:ascii="Times New Roman" w:hAnsi="Times New Roman"/>
          <w:color w:val="000000"/>
          <w:sz w:val="28"/>
          <w:szCs w:val="28"/>
        </w:rPr>
        <w:t>Большая светоотдача.</w:t>
      </w:r>
    </w:p>
    <w:p w:rsidR="00CA0FAF" w:rsidRPr="00D945BC" w:rsidRDefault="00CA0FAF" w:rsidP="00AB62AF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945BC">
        <w:rPr>
          <w:rFonts w:ascii="Times New Roman" w:hAnsi="Times New Roman"/>
          <w:color w:val="000000"/>
          <w:sz w:val="28"/>
          <w:szCs w:val="28"/>
        </w:rPr>
        <w:t xml:space="preserve"> В обычной лампе накаливания свет идет только от вольфрамовой спирали. Энергосберегающая лампа светится по всей своей площади. Благодаря чему свет от энергосберегающей лампы получается мягкий и равномерный, более приятен для глаз и лучше распространяется по помещению.</w:t>
      </w:r>
    </w:p>
    <w:p w:rsidR="00AB62AF" w:rsidRDefault="00CA0FAF" w:rsidP="00F84B94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D945BC">
        <w:rPr>
          <w:rFonts w:ascii="Times New Roman" w:hAnsi="Times New Roman"/>
          <w:color w:val="000000"/>
          <w:sz w:val="28"/>
          <w:szCs w:val="28"/>
        </w:rPr>
        <w:t xml:space="preserve">Выбор желаемого цвета. </w:t>
      </w:r>
    </w:p>
    <w:p w:rsidR="00CA0FAF" w:rsidRDefault="00CA0FAF" w:rsidP="00AB62AF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945BC">
        <w:rPr>
          <w:rFonts w:ascii="Times New Roman" w:hAnsi="Times New Roman"/>
          <w:color w:val="000000"/>
          <w:sz w:val="28"/>
          <w:szCs w:val="28"/>
        </w:rPr>
        <w:t>Благодаря различным оттенкам люминофора, покрывающего корпус лампочки, энергосберегающие лампы имеют различные цвета светового потока, это может быть мягкий белый свет, холодны</w:t>
      </w:r>
      <w:r w:rsidR="00AB62AF">
        <w:rPr>
          <w:rFonts w:ascii="Times New Roman" w:hAnsi="Times New Roman"/>
          <w:color w:val="000000"/>
          <w:sz w:val="28"/>
          <w:szCs w:val="28"/>
        </w:rPr>
        <w:t>й белый, дневной свет.</w:t>
      </w:r>
    </w:p>
    <w:p w:rsidR="00CA0FAF" w:rsidRDefault="00AB62AF" w:rsidP="00D945BC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 xml:space="preserve">Всем энергосберегающие лампы хороши, но </w:t>
      </w:r>
      <w:r w:rsidR="00455FAA">
        <w:rPr>
          <w:rFonts w:ascii="Times New Roman" w:hAnsi="Times New Roman"/>
          <w:color w:val="000000"/>
          <w:sz w:val="28"/>
          <w:szCs w:val="28"/>
        </w:rPr>
        <w:t xml:space="preserve">есть у них и недостатки, которые можно превратить в достоинства. Например, высокая цена! </w:t>
      </w:r>
      <w:r w:rsidR="00CA0FAF" w:rsidRPr="00D945BC">
        <w:rPr>
          <w:rFonts w:ascii="Times New Roman" w:hAnsi="Times New Roman"/>
          <w:color w:val="000000"/>
          <w:sz w:val="28"/>
          <w:szCs w:val="28"/>
        </w:rPr>
        <w:t xml:space="preserve">Но энергосберегающая лампочка неспроста называется энергосберегающей. Учитывая экономию на электроэнергии при использовании этих ламп и их срок службы, в итоге, применение энергосберегающих ламп станет </w:t>
      </w:r>
      <w:r w:rsidR="00455FAA">
        <w:rPr>
          <w:rFonts w:ascii="Times New Roman" w:hAnsi="Times New Roman"/>
          <w:color w:val="000000"/>
          <w:sz w:val="28"/>
          <w:szCs w:val="28"/>
        </w:rPr>
        <w:t xml:space="preserve">для </w:t>
      </w:r>
      <w:r w:rsidR="00CA0FAF" w:rsidRPr="00D945BC">
        <w:rPr>
          <w:rFonts w:ascii="Times New Roman" w:hAnsi="Times New Roman"/>
          <w:color w:val="000000"/>
          <w:sz w:val="28"/>
          <w:szCs w:val="28"/>
        </w:rPr>
        <w:t>бюджета более выгодным.</w:t>
      </w:r>
    </w:p>
    <w:p w:rsidR="00CA0FAF" w:rsidRPr="00D945BC" w:rsidRDefault="00455FAA" w:rsidP="00455FA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 xml:space="preserve">Наверное, самый главный недостаток энергосберегающих ламп – это специальная утилизация. </w:t>
      </w:r>
    </w:p>
    <w:p w:rsidR="00CA0FAF" w:rsidRPr="007401AD" w:rsidRDefault="00CA0FAF" w:rsidP="00CA0FAF">
      <w:pPr>
        <w:shd w:val="clear" w:color="auto" w:fill="FFFFFF"/>
        <w:spacing w:after="24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CA0FAF" w:rsidRPr="007401AD" w:rsidRDefault="00CA0FAF" w:rsidP="00CA0FAF">
      <w:pPr>
        <w:shd w:val="clear" w:color="auto" w:fill="FFFFFF"/>
        <w:spacing w:after="24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CA0FAF" w:rsidRDefault="00CA0FAF" w:rsidP="001732BD">
      <w:pPr>
        <w:spacing w:after="0" w:line="360" w:lineRule="auto"/>
        <w:ind w:left="1146"/>
        <w:rPr>
          <w:rFonts w:ascii="Times New Roman" w:hAnsi="Times New Roman"/>
          <w:b/>
          <w:bCs/>
          <w:sz w:val="28"/>
          <w:szCs w:val="28"/>
        </w:rPr>
      </w:pPr>
    </w:p>
    <w:p w:rsidR="001732BD" w:rsidRDefault="001732BD" w:rsidP="001732BD">
      <w:pPr>
        <w:spacing w:after="0" w:line="360" w:lineRule="auto"/>
        <w:ind w:left="1146"/>
        <w:rPr>
          <w:rFonts w:ascii="Times New Roman" w:hAnsi="Times New Roman"/>
          <w:b/>
          <w:bCs/>
          <w:sz w:val="28"/>
          <w:szCs w:val="28"/>
        </w:rPr>
      </w:pPr>
    </w:p>
    <w:p w:rsidR="009740E7" w:rsidRDefault="009740E7" w:rsidP="009740E7">
      <w:pPr>
        <w:shd w:val="clear" w:color="auto" w:fill="FFFFFF"/>
        <w:spacing w:after="150" w:line="240" w:lineRule="auto"/>
        <w:ind w:left="720"/>
        <w:rPr>
          <w:rFonts w:ascii="Arial" w:hAnsi="Arial" w:cs="Arial"/>
          <w:color w:val="333333"/>
          <w:sz w:val="21"/>
          <w:szCs w:val="21"/>
        </w:rPr>
      </w:pPr>
    </w:p>
    <w:p w:rsidR="00323450" w:rsidRDefault="00323450" w:rsidP="009740E7">
      <w:pPr>
        <w:shd w:val="clear" w:color="auto" w:fill="FFFFFF"/>
        <w:spacing w:after="150" w:line="240" w:lineRule="auto"/>
        <w:ind w:left="720"/>
        <w:rPr>
          <w:rFonts w:ascii="Arial" w:hAnsi="Arial" w:cs="Arial"/>
          <w:color w:val="333333"/>
          <w:sz w:val="21"/>
          <w:szCs w:val="21"/>
        </w:rPr>
      </w:pPr>
    </w:p>
    <w:p w:rsidR="00323450" w:rsidRDefault="00323450" w:rsidP="009740E7">
      <w:pPr>
        <w:shd w:val="clear" w:color="auto" w:fill="FFFFFF"/>
        <w:spacing w:after="150" w:line="240" w:lineRule="auto"/>
        <w:ind w:left="720"/>
        <w:rPr>
          <w:rFonts w:ascii="Arial" w:hAnsi="Arial" w:cs="Arial"/>
          <w:color w:val="333333"/>
          <w:sz w:val="21"/>
          <w:szCs w:val="21"/>
        </w:rPr>
      </w:pPr>
    </w:p>
    <w:p w:rsidR="00323450" w:rsidRDefault="00323450" w:rsidP="009740E7">
      <w:pPr>
        <w:shd w:val="clear" w:color="auto" w:fill="FFFFFF"/>
        <w:spacing w:after="150" w:line="240" w:lineRule="auto"/>
        <w:ind w:left="720"/>
        <w:rPr>
          <w:rFonts w:ascii="Arial" w:hAnsi="Arial" w:cs="Arial"/>
          <w:color w:val="333333"/>
          <w:sz w:val="21"/>
          <w:szCs w:val="21"/>
        </w:rPr>
      </w:pPr>
    </w:p>
    <w:p w:rsidR="00323450" w:rsidRDefault="00323450" w:rsidP="009740E7">
      <w:pPr>
        <w:shd w:val="clear" w:color="auto" w:fill="FFFFFF"/>
        <w:spacing w:after="150" w:line="240" w:lineRule="auto"/>
        <w:ind w:left="720"/>
        <w:rPr>
          <w:rFonts w:ascii="Arial" w:hAnsi="Arial" w:cs="Arial"/>
          <w:color w:val="333333"/>
          <w:sz w:val="21"/>
          <w:szCs w:val="21"/>
        </w:rPr>
      </w:pPr>
    </w:p>
    <w:p w:rsidR="00323450" w:rsidRDefault="00323450" w:rsidP="009740E7">
      <w:pPr>
        <w:shd w:val="clear" w:color="auto" w:fill="FFFFFF"/>
        <w:spacing w:after="150" w:line="240" w:lineRule="auto"/>
        <w:ind w:left="720"/>
        <w:rPr>
          <w:rFonts w:ascii="Arial" w:hAnsi="Arial" w:cs="Arial"/>
          <w:color w:val="333333"/>
          <w:sz w:val="21"/>
          <w:szCs w:val="21"/>
        </w:rPr>
      </w:pPr>
    </w:p>
    <w:p w:rsidR="00323450" w:rsidRDefault="00323450" w:rsidP="009740E7">
      <w:pPr>
        <w:shd w:val="clear" w:color="auto" w:fill="FFFFFF"/>
        <w:spacing w:after="150" w:line="240" w:lineRule="auto"/>
        <w:ind w:left="720"/>
        <w:rPr>
          <w:rFonts w:ascii="Arial" w:hAnsi="Arial" w:cs="Arial"/>
          <w:color w:val="333333"/>
          <w:sz w:val="21"/>
          <w:szCs w:val="21"/>
        </w:rPr>
      </w:pPr>
    </w:p>
    <w:p w:rsidR="00323450" w:rsidRDefault="00323450" w:rsidP="009740E7">
      <w:pPr>
        <w:shd w:val="clear" w:color="auto" w:fill="FFFFFF"/>
        <w:spacing w:after="150" w:line="240" w:lineRule="auto"/>
        <w:ind w:left="720"/>
        <w:rPr>
          <w:rFonts w:ascii="Arial" w:hAnsi="Arial" w:cs="Arial"/>
          <w:color w:val="333333"/>
          <w:sz w:val="21"/>
          <w:szCs w:val="21"/>
        </w:rPr>
      </w:pPr>
    </w:p>
    <w:p w:rsidR="00323450" w:rsidRPr="00634AC3" w:rsidRDefault="00323450" w:rsidP="009740E7">
      <w:pPr>
        <w:shd w:val="clear" w:color="auto" w:fill="FFFFFF"/>
        <w:spacing w:after="150" w:line="240" w:lineRule="auto"/>
        <w:ind w:left="720"/>
        <w:rPr>
          <w:rFonts w:ascii="Arial" w:hAnsi="Arial" w:cs="Arial"/>
          <w:color w:val="333333"/>
          <w:sz w:val="21"/>
          <w:szCs w:val="21"/>
        </w:rPr>
      </w:pPr>
    </w:p>
    <w:p w:rsidR="00323450" w:rsidRPr="005216A4" w:rsidRDefault="00323450" w:rsidP="00F84B94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5216A4">
        <w:rPr>
          <w:rFonts w:ascii="Times New Roman" w:hAnsi="Times New Roman"/>
          <w:b/>
          <w:sz w:val="28"/>
          <w:szCs w:val="28"/>
        </w:rPr>
        <w:t xml:space="preserve">Практическая часть 1: Анализ данных опроса-анкетирования  учащихся </w:t>
      </w:r>
      <w:r w:rsidR="00583F74" w:rsidRPr="005216A4">
        <w:rPr>
          <w:rFonts w:ascii="Times New Roman" w:hAnsi="Times New Roman"/>
          <w:b/>
          <w:sz w:val="28"/>
          <w:szCs w:val="28"/>
        </w:rPr>
        <w:t>9-х</w:t>
      </w:r>
      <w:r w:rsidRPr="005216A4">
        <w:rPr>
          <w:rFonts w:ascii="Times New Roman" w:hAnsi="Times New Roman"/>
          <w:b/>
          <w:sz w:val="28"/>
          <w:szCs w:val="28"/>
        </w:rPr>
        <w:t xml:space="preserve"> класс</w:t>
      </w:r>
      <w:r w:rsidR="00583F74" w:rsidRPr="005216A4">
        <w:rPr>
          <w:rFonts w:ascii="Times New Roman" w:hAnsi="Times New Roman"/>
          <w:b/>
          <w:sz w:val="28"/>
          <w:szCs w:val="28"/>
        </w:rPr>
        <w:t>ов</w:t>
      </w:r>
    </w:p>
    <w:p w:rsidR="00AD11DE" w:rsidRDefault="00AD11DE" w:rsidP="00AD11DE">
      <w:pPr>
        <w:shd w:val="clear" w:color="auto" w:fill="FFFFFF"/>
        <w:spacing w:after="300" w:line="360" w:lineRule="auto"/>
        <w:ind w:firstLine="708"/>
        <w:rPr>
          <w:rFonts w:ascii="Times New Roman" w:hAnsi="Times New Roman"/>
          <w:sz w:val="28"/>
          <w:szCs w:val="28"/>
        </w:rPr>
      </w:pPr>
      <w:r w:rsidRPr="00AD11DE">
        <w:rPr>
          <w:rFonts w:ascii="Times New Roman" w:hAnsi="Times New Roman"/>
          <w:sz w:val="28"/>
          <w:szCs w:val="28"/>
        </w:rPr>
        <w:t xml:space="preserve">Для выполнения практической части данной работы была разработана специальная анкета (см. Приложение 1) с рядом вопросов, охватывающих </w:t>
      </w:r>
      <w:r>
        <w:rPr>
          <w:rFonts w:ascii="Times New Roman" w:hAnsi="Times New Roman"/>
          <w:sz w:val="28"/>
          <w:szCs w:val="28"/>
        </w:rPr>
        <w:t xml:space="preserve">применение ламп накаливания и энергосберегающих ламп в быту. </w:t>
      </w:r>
      <w:r w:rsidRPr="00AD11DE">
        <w:rPr>
          <w:rFonts w:ascii="Times New Roman" w:hAnsi="Times New Roman"/>
          <w:sz w:val="28"/>
          <w:szCs w:val="28"/>
        </w:rPr>
        <w:t xml:space="preserve">С помощью </w:t>
      </w:r>
      <w:r>
        <w:rPr>
          <w:rFonts w:ascii="Times New Roman" w:hAnsi="Times New Roman"/>
          <w:sz w:val="28"/>
          <w:szCs w:val="28"/>
        </w:rPr>
        <w:t xml:space="preserve">преподавателя </w:t>
      </w:r>
      <w:r w:rsidRPr="00AD11DE">
        <w:rPr>
          <w:rFonts w:ascii="Times New Roman" w:hAnsi="Times New Roman"/>
          <w:sz w:val="28"/>
          <w:szCs w:val="28"/>
        </w:rPr>
        <w:t xml:space="preserve">было опрошено  </w:t>
      </w:r>
      <w:r w:rsidR="00C70EEA">
        <w:rPr>
          <w:rFonts w:ascii="Times New Roman" w:hAnsi="Times New Roman"/>
          <w:sz w:val="28"/>
          <w:szCs w:val="28"/>
        </w:rPr>
        <w:t>8</w:t>
      </w:r>
      <w:r w:rsidRPr="00AD11DE">
        <w:rPr>
          <w:rFonts w:ascii="Times New Roman" w:hAnsi="Times New Roman"/>
          <w:sz w:val="28"/>
          <w:szCs w:val="28"/>
        </w:rPr>
        <w:t xml:space="preserve"> человек. Результат опроса представлен на диаграммах.</w:t>
      </w:r>
    </w:p>
    <w:p w:rsidR="00C70EEA" w:rsidRDefault="00B05EAC" w:rsidP="00C70EEA">
      <w:pPr>
        <w:shd w:val="clear" w:color="auto" w:fill="FFFFFF"/>
        <w:spacing w:after="300" w:line="36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B05EAC">
        <w:rPr>
          <w:rFonts w:ascii="Times New Roman" w:hAnsi="Times New Roman"/>
          <w:noProof/>
          <w:sz w:val="28"/>
          <w:szCs w:val="28"/>
        </w:rPr>
        <w:pict>
          <v:shape id="Диаграмма 1" o:spid="_x0000_i1031" type="#_x0000_t75" style="width:350.3pt;height:200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">
            <v:imagedata r:id="rId27" o:title=""/>
            <o:lock v:ext="edit" aspectratio="f"/>
          </v:shape>
        </w:pict>
      </w:r>
    </w:p>
    <w:p w:rsidR="00CC7ABB" w:rsidRDefault="00CC7ABB" w:rsidP="00CC7ABB">
      <w:pPr>
        <w:shd w:val="clear" w:color="auto" w:fill="FFFFFF"/>
        <w:spacing w:after="300" w:line="36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Рис. 12: Результат</w:t>
      </w:r>
      <w:r w:rsidR="00A8543A">
        <w:rPr>
          <w:rFonts w:ascii="Times New Roman" w:hAnsi="Times New Roman"/>
          <w:noProof/>
          <w:sz w:val="28"/>
          <w:szCs w:val="28"/>
        </w:rPr>
        <w:t>ы</w:t>
      </w:r>
      <w:r>
        <w:rPr>
          <w:rFonts w:ascii="Times New Roman" w:hAnsi="Times New Roman"/>
          <w:noProof/>
          <w:sz w:val="28"/>
          <w:szCs w:val="28"/>
        </w:rPr>
        <w:t xml:space="preserve"> опроса</w:t>
      </w:r>
    </w:p>
    <w:p w:rsidR="00CC7ABB" w:rsidRDefault="00B05EAC" w:rsidP="00C70EEA">
      <w:pPr>
        <w:shd w:val="clear" w:color="auto" w:fill="FFFFFF"/>
        <w:spacing w:after="300" w:line="36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B05EAC">
        <w:rPr>
          <w:rFonts w:ascii="Times New Roman" w:hAnsi="Times New Roman"/>
          <w:noProof/>
          <w:sz w:val="28"/>
          <w:szCs w:val="28"/>
        </w:rPr>
        <w:pict>
          <v:shape id="Диаграмма 2" o:spid="_x0000_i1032" type="#_x0000_t75" style="width:347.55pt;height:198.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">
            <v:imagedata r:id="rId28" o:title=""/>
            <o:lock v:ext="edit" aspectratio="f"/>
          </v:shape>
        </w:pict>
      </w:r>
    </w:p>
    <w:p w:rsidR="00CC7ABB" w:rsidRDefault="00CC7ABB" w:rsidP="00C70EEA">
      <w:pPr>
        <w:shd w:val="clear" w:color="auto" w:fill="FFFFFF"/>
        <w:spacing w:after="300" w:line="36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Рис. 13: Результат</w:t>
      </w:r>
      <w:r w:rsidR="00A8543A">
        <w:rPr>
          <w:rFonts w:ascii="Times New Roman" w:hAnsi="Times New Roman"/>
          <w:noProof/>
          <w:sz w:val="28"/>
          <w:szCs w:val="28"/>
        </w:rPr>
        <w:t>ы</w:t>
      </w:r>
      <w:r>
        <w:rPr>
          <w:rFonts w:ascii="Times New Roman" w:hAnsi="Times New Roman"/>
          <w:noProof/>
          <w:sz w:val="28"/>
          <w:szCs w:val="28"/>
        </w:rPr>
        <w:t xml:space="preserve"> опроса</w:t>
      </w:r>
    </w:p>
    <w:p w:rsidR="00A8543A" w:rsidRDefault="00B05EAC" w:rsidP="00A8543A">
      <w:pPr>
        <w:shd w:val="clear" w:color="auto" w:fill="FFFFFF"/>
        <w:spacing w:after="300" w:line="360" w:lineRule="auto"/>
        <w:ind w:left="-567"/>
        <w:rPr>
          <w:rFonts w:ascii="Times New Roman" w:hAnsi="Times New Roman"/>
          <w:noProof/>
          <w:sz w:val="28"/>
          <w:szCs w:val="28"/>
        </w:rPr>
      </w:pPr>
      <w:r w:rsidRPr="00B05EAC">
        <w:rPr>
          <w:noProof/>
        </w:rPr>
        <w:lastRenderedPageBreak/>
        <w:pict>
          <v:shape id="Диаграмма 3" o:spid="_x0000_s1206" type="#_x0000_t75" style="position:absolute;left:0;text-align:left;margin-left:.1pt;margin-top:-.3pt;width:246.45pt;height:219.45pt;z-index:1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">
            <v:imagedata r:id="rId29" o:title=""/>
            <o:lock v:ext="edit" aspectratio="f"/>
            <w10:wrap type="square"/>
          </v:shape>
        </w:pict>
      </w:r>
      <w:r w:rsidRPr="00B05EAC">
        <w:rPr>
          <w:rFonts w:ascii="Times New Roman" w:hAnsi="Times New Roman"/>
          <w:noProof/>
          <w:sz w:val="28"/>
          <w:szCs w:val="28"/>
        </w:rPr>
        <w:pict>
          <v:shape id="Диаграмма 4" o:spid="_x0000_i1033" type="#_x0000_t75" style="width:247.85pt;height:220.1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">
            <v:imagedata r:id="rId30" o:title=""/>
            <o:lock v:ext="edit" aspectratio="f"/>
          </v:shape>
        </w:pict>
      </w:r>
    </w:p>
    <w:p w:rsidR="00CC7ABB" w:rsidRDefault="00A8543A" w:rsidP="00A8543A">
      <w:pPr>
        <w:shd w:val="clear" w:color="auto" w:fill="FFFFFF"/>
        <w:spacing w:after="30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14, 15: Результаты опроса</w:t>
      </w:r>
    </w:p>
    <w:p w:rsidR="00A8543A" w:rsidRDefault="00B05EAC" w:rsidP="00A8543A">
      <w:pPr>
        <w:shd w:val="clear" w:color="auto" w:fill="FFFFFF"/>
        <w:spacing w:after="300" w:line="36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B05EAC">
        <w:rPr>
          <w:rFonts w:ascii="Times New Roman" w:hAnsi="Times New Roman"/>
          <w:noProof/>
          <w:sz w:val="28"/>
          <w:szCs w:val="28"/>
        </w:rPr>
        <w:pict>
          <v:shape id="Диаграмма 6" o:spid="_x0000_i1034" type="#_x0000_t75" style="width:361.4pt;height:216.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">
            <v:imagedata r:id="rId31" o:title=""/>
            <o:lock v:ext="edit" aspectratio="f"/>
          </v:shape>
        </w:pict>
      </w:r>
    </w:p>
    <w:p w:rsidR="00A8543A" w:rsidRDefault="00A8543A" w:rsidP="00A8543A">
      <w:pPr>
        <w:shd w:val="clear" w:color="auto" w:fill="FFFFFF"/>
        <w:spacing w:after="300" w:line="36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Рис.16: Результаты опроса</w:t>
      </w:r>
    </w:p>
    <w:p w:rsidR="00A8543A" w:rsidRPr="00563D30" w:rsidRDefault="001D3157" w:rsidP="00563D3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обработал результаты опроса и получил следующую информацию: 87% опрошенных владеют информацией о типах ламп, могут назвать их преимущества и недостатки. Большинство использует  в быту энергосберегающие лампы. Говоря о преимуществах энергосберегающих ламп</w:t>
      </w:r>
      <w:r w:rsidR="00563D3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многие указывают на экономию электроэнергии, но не все понимают прямую зависимость экономии денежных средств от экономии энергии. На </w:t>
      </w:r>
      <w:r w:rsidRPr="00563D30">
        <w:rPr>
          <w:rFonts w:ascii="Times New Roman" w:hAnsi="Times New Roman"/>
          <w:color w:val="000000"/>
          <w:sz w:val="28"/>
          <w:szCs w:val="28"/>
        </w:rPr>
        <w:lastRenderedPageBreak/>
        <w:t>вопрос о знании ФЗ «Об энергосбережении..» и своем отношении к нему, большинство ответило, что не знакомо с таким документом.</w:t>
      </w:r>
    </w:p>
    <w:p w:rsidR="001D3157" w:rsidRDefault="001D3157" w:rsidP="00563D3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63D30">
        <w:rPr>
          <w:rFonts w:ascii="Times New Roman" w:hAnsi="Times New Roman"/>
          <w:color w:val="000000"/>
          <w:sz w:val="28"/>
          <w:szCs w:val="28"/>
        </w:rPr>
        <w:t>Таким образом, можно сделать вывод о достаточной</w:t>
      </w:r>
      <w:r>
        <w:rPr>
          <w:rFonts w:ascii="Times New Roman" w:hAnsi="Times New Roman"/>
          <w:sz w:val="28"/>
          <w:szCs w:val="28"/>
        </w:rPr>
        <w:t xml:space="preserve"> осведомленности опрошенных, применени</w:t>
      </w:r>
      <w:r w:rsidR="00563D30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в быту энергосберегающих ламп. </w:t>
      </w:r>
      <w:r w:rsidR="00563D30">
        <w:rPr>
          <w:rFonts w:ascii="Times New Roman" w:hAnsi="Times New Roman"/>
          <w:sz w:val="28"/>
          <w:szCs w:val="28"/>
        </w:rPr>
        <w:t>Однако необходимо понимать важность призыва: «Экономьте электроэнергию!», ресурсы не безграничны. Экономить электроэнергию – значит экономить и свои финансы. Одновременно необходимо знакомить людей с позицией государства, связанной с энергосбережением и повышением энергетической эффективности, путем перехода на энергосберегающие технологии.</w:t>
      </w:r>
    </w:p>
    <w:p w:rsidR="001D3157" w:rsidRDefault="001D3157" w:rsidP="001D3157">
      <w:pPr>
        <w:shd w:val="clear" w:color="auto" w:fill="FFFFFF"/>
        <w:spacing w:after="300" w:line="360" w:lineRule="auto"/>
        <w:rPr>
          <w:rFonts w:ascii="Times New Roman" w:hAnsi="Times New Roman"/>
          <w:sz w:val="28"/>
          <w:szCs w:val="28"/>
        </w:rPr>
      </w:pPr>
    </w:p>
    <w:p w:rsidR="00AD11DE" w:rsidRDefault="00AD11DE" w:rsidP="00AD11DE">
      <w:pPr>
        <w:shd w:val="clear" w:color="auto" w:fill="FFFFFF"/>
        <w:spacing w:after="30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AD11DE" w:rsidRDefault="00AD11DE" w:rsidP="00AD11DE">
      <w:pPr>
        <w:shd w:val="clear" w:color="auto" w:fill="FFFFFF"/>
        <w:spacing w:after="300" w:line="360" w:lineRule="auto"/>
        <w:jc w:val="right"/>
        <w:rPr>
          <w:rFonts w:ascii="Times New Roman" w:hAnsi="Times New Roman"/>
          <w:sz w:val="28"/>
          <w:szCs w:val="28"/>
        </w:rPr>
      </w:pPr>
    </w:p>
    <w:p w:rsidR="00AD11DE" w:rsidRDefault="00AD11DE" w:rsidP="00AD11DE">
      <w:pPr>
        <w:shd w:val="clear" w:color="auto" w:fill="FFFFFF"/>
        <w:spacing w:after="30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83F74" w:rsidRDefault="00583F74" w:rsidP="00AD11DE">
      <w:pPr>
        <w:shd w:val="clear" w:color="auto" w:fill="FFFFFF"/>
        <w:spacing w:after="30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83F74" w:rsidRDefault="00583F74" w:rsidP="00AD11DE">
      <w:pPr>
        <w:shd w:val="clear" w:color="auto" w:fill="FFFFFF"/>
        <w:spacing w:after="30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83F74" w:rsidRDefault="00583F74" w:rsidP="00AD11DE">
      <w:pPr>
        <w:shd w:val="clear" w:color="auto" w:fill="FFFFFF"/>
        <w:spacing w:after="30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83F74" w:rsidRDefault="00583F74" w:rsidP="00AD11DE">
      <w:pPr>
        <w:shd w:val="clear" w:color="auto" w:fill="FFFFFF"/>
        <w:spacing w:after="30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83F74" w:rsidRDefault="00583F74" w:rsidP="00AD11DE">
      <w:pPr>
        <w:shd w:val="clear" w:color="auto" w:fill="FFFFFF"/>
        <w:spacing w:after="30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83F74" w:rsidRDefault="00583F74" w:rsidP="00AD11DE">
      <w:pPr>
        <w:shd w:val="clear" w:color="auto" w:fill="FFFFFF"/>
        <w:spacing w:after="30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83F74" w:rsidRDefault="00583F74" w:rsidP="00563D30">
      <w:pPr>
        <w:shd w:val="clear" w:color="auto" w:fill="FFFFFF"/>
        <w:spacing w:after="300" w:line="360" w:lineRule="auto"/>
        <w:rPr>
          <w:rFonts w:ascii="Times New Roman" w:hAnsi="Times New Roman"/>
          <w:sz w:val="28"/>
          <w:szCs w:val="28"/>
        </w:rPr>
      </w:pPr>
    </w:p>
    <w:p w:rsidR="00563D30" w:rsidRDefault="00563D30" w:rsidP="00563D30">
      <w:pPr>
        <w:shd w:val="clear" w:color="auto" w:fill="FFFFFF"/>
        <w:spacing w:after="300" w:line="360" w:lineRule="auto"/>
        <w:rPr>
          <w:rFonts w:ascii="Times New Roman" w:hAnsi="Times New Roman"/>
          <w:sz w:val="28"/>
          <w:szCs w:val="28"/>
        </w:rPr>
      </w:pPr>
    </w:p>
    <w:p w:rsidR="005216A4" w:rsidRPr="0084711E" w:rsidRDefault="005216A4" w:rsidP="005216A4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84711E">
        <w:rPr>
          <w:rFonts w:ascii="Times New Roman" w:hAnsi="Times New Roman"/>
          <w:b/>
          <w:sz w:val="28"/>
          <w:szCs w:val="28"/>
        </w:rPr>
        <w:lastRenderedPageBreak/>
        <w:t xml:space="preserve">Практическая часть 2: </w:t>
      </w:r>
    </w:p>
    <w:p w:rsidR="005216A4" w:rsidRPr="0084711E" w:rsidRDefault="005216A4" w:rsidP="005216A4">
      <w:pPr>
        <w:spacing w:after="0" w:line="360" w:lineRule="auto"/>
        <w:ind w:left="2062"/>
        <w:rPr>
          <w:rFonts w:ascii="Times New Roman" w:hAnsi="Times New Roman"/>
          <w:b/>
          <w:sz w:val="28"/>
          <w:szCs w:val="28"/>
        </w:rPr>
      </w:pPr>
      <w:r w:rsidRPr="0084711E">
        <w:rPr>
          <w:rFonts w:ascii="Times New Roman" w:hAnsi="Times New Roman"/>
          <w:b/>
          <w:sz w:val="28"/>
          <w:szCs w:val="28"/>
        </w:rPr>
        <w:t xml:space="preserve">сравнительный экономический расчет </w:t>
      </w:r>
    </w:p>
    <w:p w:rsidR="005216A4" w:rsidRPr="0084711E" w:rsidRDefault="005216A4" w:rsidP="005216A4">
      <w:pPr>
        <w:spacing w:after="0" w:line="360" w:lineRule="auto"/>
        <w:ind w:left="2062"/>
        <w:rPr>
          <w:rFonts w:ascii="Times New Roman" w:hAnsi="Times New Roman"/>
          <w:b/>
          <w:sz w:val="28"/>
          <w:szCs w:val="28"/>
        </w:rPr>
      </w:pPr>
      <w:r w:rsidRPr="0084711E">
        <w:rPr>
          <w:rFonts w:ascii="Times New Roman" w:hAnsi="Times New Roman"/>
          <w:b/>
          <w:sz w:val="28"/>
          <w:szCs w:val="28"/>
        </w:rPr>
        <w:t>применения различных бытовых ламп.</w:t>
      </w:r>
    </w:p>
    <w:p w:rsidR="005216A4" w:rsidRDefault="005216A4" w:rsidP="005216A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02580A">
        <w:rPr>
          <w:rFonts w:ascii="Times New Roman" w:hAnsi="Times New Roman"/>
          <w:sz w:val="28"/>
          <w:szCs w:val="28"/>
        </w:rPr>
        <w:t xml:space="preserve">В данной практической части удостоверимся, что </w:t>
      </w:r>
      <w:r w:rsidRPr="00C15E06">
        <w:rPr>
          <w:rFonts w:ascii="Times New Roman" w:hAnsi="Times New Roman"/>
          <w:color w:val="000000"/>
          <w:sz w:val="28"/>
          <w:szCs w:val="28"/>
        </w:rPr>
        <w:t>энергосберегающие лампы действительно эффективны с точки зрения,  экономии денежных средств потребителей электроэнергии.</w:t>
      </w:r>
    </w:p>
    <w:p w:rsidR="005216A4" w:rsidRPr="00C15E06" w:rsidRDefault="005216A4" w:rsidP="005216A4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>Исходные данные для расчета.</w:t>
      </w:r>
    </w:p>
    <w:p w:rsidR="005216A4" w:rsidRPr="005216A4" w:rsidRDefault="005216A4" w:rsidP="005216A4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5E06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ab/>
      </w:r>
      <w:r w:rsidRPr="00C15E06">
        <w:rPr>
          <w:rFonts w:ascii="Times New Roman" w:hAnsi="Times New Roman"/>
          <w:color w:val="000000"/>
          <w:sz w:val="28"/>
          <w:szCs w:val="28"/>
        </w:rPr>
        <w:t>Для расчета возьмем данные «Тарифа на электроэнергию для населения, проживающего в городских населенных пунктах», в частности</w:t>
      </w:r>
      <w:r>
        <w:rPr>
          <w:rFonts w:ascii="Times New Roman" w:hAnsi="Times New Roman"/>
          <w:sz w:val="28"/>
          <w:szCs w:val="28"/>
        </w:rPr>
        <w:t xml:space="preserve"> в Анапе (данные Энергосетей России на 2-е полугодие 2022 года) – 5,50 рублей за 1 кВт ч при одноставочном тарифе. </w:t>
      </w:r>
    </w:p>
    <w:p w:rsidR="005216A4" w:rsidRDefault="005216A4" w:rsidP="005216A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Стоимость лампы накаливания мощностью 60 Вт </w:t>
      </w:r>
      <w:r w:rsidRPr="00175233">
        <w:rPr>
          <w:rFonts w:ascii="Times New Roman" w:hAnsi="Times New Roman"/>
          <w:sz w:val="28"/>
          <w:szCs w:val="28"/>
        </w:rPr>
        <w:t>(</w:t>
      </w:r>
      <w:hyperlink r:id="rId32" w:tooltip="Лампа накаливания Космос 60 Вт E27 грушевидная прозрачная 2300 К теплый  белый свет" w:history="1">
        <w:r>
          <w:rPr>
            <w:rStyle w:val="a3"/>
            <w:rFonts w:ascii="Times New Roman" w:hAnsi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л</w:t>
        </w:r>
        <w:r w:rsidRPr="00175233">
          <w:rPr>
            <w:rStyle w:val="a3"/>
            <w:rFonts w:ascii="Times New Roman" w:hAnsi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ампа накаливания Космос 60 Вт E27 грушевидная прозрачная 2300 К теплый белый свет</w:t>
        </w:r>
      </w:hyperlink>
      <w:r w:rsidRPr="00175233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можно купить по цене </w:t>
      </w:r>
      <w:r w:rsidRPr="00175233">
        <w:rPr>
          <w:rFonts w:ascii="Times New Roman" w:hAnsi="Times New Roman"/>
          <w:b/>
          <w:sz w:val="28"/>
          <w:szCs w:val="28"/>
        </w:rPr>
        <w:t>22 рубля</w:t>
      </w:r>
      <w:r>
        <w:rPr>
          <w:rFonts w:ascii="Times New Roman" w:hAnsi="Times New Roman"/>
          <w:sz w:val="28"/>
          <w:szCs w:val="28"/>
        </w:rPr>
        <w:t xml:space="preserve"> за штуку (</w:t>
      </w:r>
      <w:r>
        <w:rPr>
          <w:rFonts w:ascii="Times New Roman" w:hAnsi="Times New Roman"/>
          <w:sz w:val="28"/>
          <w:szCs w:val="28"/>
          <w:lang w:val="en-US"/>
        </w:rPr>
        <w:t>www</w:t>
      </w:r>
      <w:r w:rsidRPr="0017523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komus</w:t>
      </w:r>
      <w:r w:rsidRPr="0017523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ru</w:t>
      </w:r>
      <w:r w:rsidRPr="0017523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5216A4" w:rsidRDefault="005216A4" w:rsidP="005216A4">
      <w:pPr>
        <w:pStyle w:val="1"/>
        <w:shd w:val="clear" w:color="auto" w:fill="FFFFFF"/>
        <w:spacing w:before="0" w:after="150" w:line="360" w:lineRule="auto"/>
        <w:rPr>
          <w:rFonts w:ascii="Times New Roman" w:hAnsi="Times New Roman"/>
          <w:b w:val="0"/>
          <w:sz w:val="28"/>
          <w:szCs w:val="28"/>
        </w:rPr>
      </w:pPr>
      <w:r w:rsidRPr="0084711E">
        <w:rPr>
          <w:rFonts w:ascii="Times New Roman" w:hAnsi="Times New Roman"/>
          <w:b w:val="0"/>
          <w:sz w:val="28"/>
          <w:szCs w:val="28"/>
        </w:rPr>
        <w:tab/>
        <w:t xml:space="preserve">По световому потоку лампе накаливания на 60 Вт соответствует  </w:t>
      </w:r>
      <w:r>
        <w:rPr>
          <w:rFonts w:ascii="Times New Roman" w:hAnsi="Times New Roman"/>
          <w:b w:val="0"/>
          <w:sz w:val="28"/>
          <w:szCs w:val="28"/>
        </w:rPr>
        <w:t xml:space="preserve">энергосберегающая </w:t>
      </w:r>
      <w:r w:rsidRPr="0084711E">
        <w:rPr>
          <w:rFonts w:ascii="Times New Roman" w:hAnsi="Times New Roman"/>
          <w:b w:val="0"/>
          <w:sz w:val="28"/>
          <w:szCs w:val="28"/>
        </w:rPr>
        <w:t>светодиодная лампа, мощностью 8-10 Вт (</w:t>
      </w:r>
      <w:hyperlink r:id="rId33" w:tooltip="Лампа светодиодная ProMega jet А 10Вт E27 4000К 800Лм 240В" w:history="1">
        <w:r w:rsidRPr="0084711E">
          <w:rPr>
            <w:rStyle w:val="a3"/>
            <w:rFonts w:ascii="Times New Roman" w:hAnsi="Times New Roman"/>
            <w:b w:val="0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Лампа светодиодная ProMega jet А 10Вт E27 4000К 800Лм 240В</w:t>
        </w:r>
      </w:hyperlink>
      <w:r w:rsidRPr="0084711E">
        <w:rPr>
          <w:rFonts w:ascii="Times New Roman" w:hAnsi="Times New Roman"/>
          <w:b w:val="0"/>
          <w:sz w:val="28"/>
          <w:szCs w:val="28"/>
        </w:rPr>
        <w:t xml:space="preserve">), стоимостью </w:t>
      </w:r>
      <w:r w:rsidRPr="0084711E">
        <w:rPr>
          <w:rFonts w:ascii="Times New Roman" w:hAnsi="Times New Roman"/>
          <w:sz w:val="28"/>
          <w:szCs w:val="28"/>
        </w:rPr>
        <w:t>75 рублей</w:t>
      </w:r>
      <w:r w:rsidRPr="0084711E">
        <w:rPr>
          <w:rFonts w:ascii="Times New Roman" w:hAnsi="Times New Roman"/>
          <w:b w:val="0"/>
          <w:sz w:val="28"/>
          <w:szCs w:val="28"/>
        </w:rPr>
        <w:t xml:space="preserve"> за штуку, и люминесцентная лампа мощностью 15 Вт (лампа люминесцентная TDM Electric Народная E27 15W 4000K матовая SQ0347-000)</w:t>
      </w:r>
      <w:r>
        <w:rPr>
          <w:rFonts w:ascii="Times New Roman" w:hAnsi="Times New Roman"/>
          <w:b w:val="0"/>
          <w:sz w:val="28"/>
          <w:szCs w:val="28"/>
        </w:rPr>
        <w:t xml:space="preserve">, </w:t>
      </w:r>
      <w:r w:rsidRPr="0084711E">
        <w:rPr>
          <w:rFonts w:ascii="Times New Roman" w:hAnsi="Times New Roman"/>
          <w:b w:val="0"/>
          <w:sz w:val="28"/>
          <w:szCs w:val="28"/>
        </w:rPr>
        <w:t xml:space="preserve">стоимостью </w:t>
      </w:r>
      <w:r w:rsidRPr="0084711E">
        <w:rPr>
          <w:rFonts w:ascii="Times New Roman" w:hAnsi="Times New Roman"/>
          <w:sz w:val="28"/>
          <w:szCs w:val="28"/>
        </w:rPr>
        <w:t>143 рубля</w:t>
      </w:r>
      <w:r w:rsidRPr="0084711E">
        <w:rPr>
          <w:rFonts w:ascii="Times New Roman" w:hAnsi="Times New Roman"/>
          <w:b w:val="0"/>
          <w:sz w:val="28"/>
          <w:szCs w:val="28"/>
        </w:rPr>
        <w:t xml:space="preserve"> за штуку (</w:t>
      </w:r>
      <w:hyperlink r:id="rId34" w:history="1">
        <w:r w:rsidRPr="00D970C6">
          <w:rPr>
            <w:rStyle w:val="a3"/>
            <w:rFonts w:ascii="Times New Roman" w:hAnsi="Times New Roman"/>
            <w:b w:val="0"/>
            <w:sz w:val="28"/>
            <w:szCs w:val="28"/>
            <w:lang w:val="en-US"/>
          </w:rPr>
          <w:t>www</w:t>
        </w:r>
        <w:r w:rsidRPr="00D970C6">
          <w:rPr>
            <w:rStyle w:val="a3"/>
            <w:rFonts w:ascii="Times New Roman" w:hAnsi="Times New Roman"/>
            <w:b w:val="0"/>
            <w:sz w:val="28"/>
            <w:szCs w:val="28"/>
          </w:rPr>
          <w:t>.</w:t>
        </w:r>
        <w:r w:rsidRPr="00D970C6">
          <w:rPr>
            <w:rStyle w:val="a3"/>
            <w:rFonts w:ascii="Times New Roman" w:hAnsi="Times New Roman"/>
            <w:b w:val="0"/>
            <w:sz w:val="28"/>
            <w:szCs w:val="28"/>
            <w:lang w:val="en-US"/>
          </w:rPr>
          <w:t>vamsvet</w:t>
        </w:r>
        <w:r w:rsidRPr="00D970C6">
          <w:rPr>
            <w:rStyle w:val="a3"/>
            <w:rFonts w:ascii="Times New Roman" w:hAnsi="Times New Roman"/>
            <w:b w:val="0"/>
            <w:sz w:val="28"/>
            <w:szCs w:val="28"/>
          </w:rPr>
          <w:t>.</w:t>
        </w:r>
        <w:r w:rsidRPr="00D970C6">
          <w:rPr>
            <w:rStyle w:val="a3"/>
            <w:rFonts w:ascii="Times New Roman" w:hAnsi="Times New Roman"/>
            <w:b w:val="0"/>
            <w:sz w:val="28"/>
            <w:szCs w:val="28"/>
            <w:lang w:val="en-US"/>
          </w:rPr>
          <w:t>ru</w:t>
        </w:r>
      </w:hyperlink>
      <w:r w:rsidRPr="0084711E">
        <w:rPr>
          <w:rFonts w:ascii="Times New Roman" w:hAnsi="Times New Roman"/>
          <w:b w:val="0"/>
          <w:sz w:val="28"/>
          <w:szCs w:val="28"/>
        </w:rPr>
        <w:t>).</w:t>
      </w:r>
      <w:r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5216A4" w:rsidRDefault="005216A4" w:rsidP="005216A4">
      <w:pPr>
        <w:pStyle w:val="1"/>
        <w:shd w:val="clear" w:color="auto" w:fill="FFFFFF"/>
        <w:spacing w:before="0" w:after="150" w:line="360" w:lineRule="auto"/>
        <w:ind w:firstLine="708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Примем как данное, что свет в квартире горит 6 часов в день. Средний срок службы лампы накаливания составляет 1000 часов, а энергосберегающей светодиодной 50 000 часов, компактной люминесцентной 10 000 часов. Количество ламп в квартире 20 шт.</w:t>
      </w:r>
      <w:r w:rsidRPr="005E17B7">
        <w:rPr>
          <w:rFonts w:ascii="Times New Roman" w:hAnsi="Times New Roman"/>
          <w:b w:val="0"/>
          <w:sz w:val="28"/>
          <w:szCs w:val="28"/>
        </w:rPr>
        <w:t xml:space="preserve"> </w:t>
      </w:r>
      <w:r>
        <w:rPr>
          <w:rFonts w:ascii="Times New Roman" w:hAnsi="Times New Roman"/>
          <w:b w:val="0"/>
          <w:sz w:val="28"/>
          <w:szCs w:val="28"/>
        </w:rPr>
        <w:t xml:space="preserve"> Рассчитаем стоимость электроэнергии за год при работе лампы накаливания и энергосберегающей лампы.</w:t>
      </w:r>
    </w:p>
    <w:p w:rsidR="005216A4" w:rsidRDefault="005216A4" w:rsidP="005216A4"/>
    <w:p w:rsidR="005216A4" w:rsidRDefault="005216A4" w:rsidP="005216A4"/>
    <w:p w:rsidR="005216A4" w:rsidRPr="00E418AD" w:rsidRDefault="005216A4" w:rsidP="005216A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2410"/>
      </w:tblGrid>
      <w:tr w:rsidR="005216A4" w:rsidRPr="005216A4" w:rsidTr="005216A4">
        <w:tc>
          <w:tcPr>
            <w:tcW w:w="3085" w:type="dxa"/>
          </w:tcPr>
          <w:p w:rsidR="005216A4" w:rsidRPr="005216A4" w:rsidRDefault="005216A4" w:rsidP="005216A4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216A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Дано:</w:t>
            </w:r>
          </w:p>
        </w:tc>
        <w:tc>
          <w:tcPr>
            <w:tcW w:w="2410" w:type="dxa"/>
          </w:tcPr>
          <w:p w:rsidR="005216A4" w:rsidRPr="005216A4" w:rsidRDefault="005216A4" w:rsidP="005216A4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216A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Ед. изм.</w:t>
            </w:r>
          </w:p>
        </w:tc>
      </w:tr>
      <w:tr w:rsidR="005216A4" w:rsidRPr="005216A4" w:rsidTr="005216A4">
        <w:tc>
          <w:tcPr>
            <w:tcW w:w="3085" w:type="dxa"/>
          </w:tcPr>
          <w:p w:rsidR="005216A4" w:rsidRPr="005216A4" w:rsidRDefault="005216A4" w:rsidP="005216A4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216A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 кВт/ч Анапа</w:t>
            </w:r>
          </w:p>
        </w:tc>
        <w:tc>
          <w:tcPr>
            <w:tcW w:w="2410" w:type="dxa"/>
          </w:tcPr>
          <w:p w:rsidR="005216A4" w:rsidRPr="005216A4" w:rsidRDefault="005216A4" w:rsidP="005216A4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216A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5,50 руб.</w:t>
            </w:r>
          </w:p>
        </w:tc>
      </w:tr>
      <w:tr w:rsidR="005216A4" w:rsidRPr="005216A4" w:rsidTr="005216A4">
        <w:tc>
          <w:tcPr>
            <w:tcW w:w="3085" w:type="dxa"/>
          </w:tcPr>
          <w:p w:rsidR="005216A4" w:rsidRPr="005216A4" w:rsidRDefault="005216A4" w:rsidP="005216A4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216A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ЛН 60 Вт</w:t>
            </w:r>
          </w:p>
        </w:tc>
        <w:tc>
          <w:tcPr>
            <w:tcW w:w="2410" w:type="dxa"/>
          </w:tcPr>
          <w:p w:rsidR="005216A4" w:rsidRPr="005216A4" w:rsidRDefault="005216A4" w:rsidP="005216A4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216A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22 руб./шт.</w:t>
            </w:r>
          </w:p>
        </w:tc>
      </w:tr>
      <w:tr w:rsidR="005216A4" w:rsidRPr="005216A4" w:rsidTr="005216A4">
        <w:tc>
          <w:tcPr>
            <w:tcW w:w="3085" w:type="dxa"/>
          </w:tcPr>
          <w:p w:rsidR="005216A4" w:rsidRPr="005216A4" w:rsidRDefault="005216A4" w:rsidP="005216A4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216A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ЭсбСдЛ 10 Вт</w:t>
            </w:r>
          </w:p>
        </w:tc>
        <w:tc>
          <w:tcPr>
            <w:tcW w:w="2410" w:type="dxa"/>
          </w:tcPr>
          <w:p w:rsidR="005216A4" w:rsidRPr="005216A4" w:rsidRDefault="005216A4" w:rsidP="005216A4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216A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75 руб. /шт.</w:t>
            </w:r>
          </w:p>
        </w:tc>
      </w:tr>
      <w:tr w:rsidR="005216A4" w:rsidRPr="005216A4" w:rsidTr="005216A4">
        <w:tc>
          <w:tcPr>
            <w:tcW w:w="3085" w:type="dxa"/>
          </w:tcPr>
          <w:p w:rsidR="005216A4" w:rsidRPr="005216A4" w:rsidRDefault="005216A4" w:rsidP="005216A4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216A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КЛЛ 15 Вт</w:t>
            </w:r>
          </w:p>
        </w:tc>
        <w:tc>
          <w:tcPr>
            <w:tcW w:w="2410" w:type="dxa"/>
          </w:tcPr>
          <w:p w:rsidR="005216A4" w:rsidRPr="005216A4" w:rsidRDefault="005216A4" w:rsidP="005216A4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216A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143 руб./шт.</w:t>
            </w:r>
          </w:p>
        </w:tc>
      </w:tr>
      <w:tr w:rsidR="005216A4" w:rsidRPr="005216A4" w:rsidTr="005216A4">
        <w:tc>
          <w:tcPr>
            <w:tcW w:w="3085" w:type="dxa"/>
          </w:tcPr>
          <w:p w:rsidR="005216A4" w:rsidRPr="005216A4" w:rsidRDefault="005216A4" w:rsidP="005216A4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216A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Кол-во ламп</w:t>
            </w:r>
          </w:p>
        </w:tc>
        <w:tc>
          <w:tcPr>
            <w:tcW w:w="2410" w:type="dxa"/>
          </w:tcPr>
          <w:p w:rsidR="005216A4" w:rsidRPr="005216A4" w:rsidRDefault="005216A4" w:rsidP="005216A4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216A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20 шт.</w:t>
            </w:r>
          </w:p>
        </w:tc>
      </w:tr>
      <w:tr w:rsidR="005216A4" w:rsidRPr="005216A4" w:rsidTr="005216A4">
        <w:tc>
          <w:tcPr>
            <w:tcW w:w="5495" w:type="dxa"/>
            <w:gridSpan w:val="2"/>
          </w:tcPr>
          <w:p w:rsidR="005216A4" w:rsidRPr="005216A4" w:rsidRDefault="005216A4" w:rsidP="005216A4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216A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Найти:</w:t>
            </w:r>
          </w:p>
        </w:tc>
      </w:tr>
      <w:tr w:rsidR="005216A4" w:rsidRPr="005216A4" w:rsidTr="005216A4">
        <w:tc>
          <w:tcPr>
            <w:tcW w:w="5495" w:type="dxa"/>
            <w:gridSpan w:val="2"/>
          </w:tcPr>
          <w:p w:rsidR="005216A4" w:rsidRPr="005216A4" w:rsidRDefault="005216A4" w:rsidP="005216A4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216A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Стоимость </w:t>
            </w:r>
            <w:r w:rsidR="009916C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покупки ламп и </w:t>
            </w:r>
            <w:r w:rsidRPr="005216A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электроэнергии за год при работе ламп накаливания и энергосберегающих ламп</w:t>
            </w:r>
          </w:p>
        </w:tc>
      </w:tr>
    </w:tbl>
    <w:p w:rsidR="005216A4" w:rsidRDefault="005216A4" w:rsidP="005216A4">
      <w:pPr>
        <w:rPr>
          <w:rFonts w:ascii="Times New Roman" w:hAnsi="Times New Roman"/>
          <w:sz w:val="28"/>
          <w:szCs w:val="28"/>
        </w:rPr>
      </w:pPr>
    </w:p>
    <w:p w:rsidR="005216A4" w:rsidRDefault="005216A4" w:rsidP="005216A4">
      <w:pPr>
        <w:rPr>
          <w:rFonts w:ascii="Times New Roman" w:hAnsi="Times New Roman"/>
          <w:sz w:val="28"/>
          <w:szCs w:val="28"/>
        </w:rPr>
      </w:pPr>
      <w:r w:rsidRPr="00E418AD">
        <w:rPr>
          <w:rFonts w:ascii="Times New Roman" w:hAnsi="Times New Roman"/>
          <w:sz w:val="28"/>
          <w:szCs w:val="28"/>
        </w:rPr>
        <w:t xml:space="preserve"> Решение:</w:t>
      </w:r>
    </w:p>
    <w:p w:rsidR="005216A4" w:rsidRDefault="005216A4" w:rsidP="005216A4">
      <w:pPr>
        <w:numPr>
          <w:ilvl w:val="0"/>
          <w:numId w:val="8"/>
        </w:numPr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 ч*365 дн./г. = 2190 (ч) – работает одна лампа в год.</w:t>
      </w:r>
      <w:r w:rsidRPr="006E65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</w:t>
      </w:r>
      <w:r w:rsidRPr="006E65D5">
        <w:rPr>
          <w:rFonts w:ascii="Times New Roman" w:hAnsi="Times New Roman"/>
          <w:sz w:val="28"/>
          <w:szCs w:val="28"/>
        </w:rPr>
        <w:t>Исходя из среднего срока службы ламп</w:t>
      </w:r>
      <w:r>
        <w:rPr>
          <w:rFonts w:ascii="Times New Roman" w:hAnsi="Times New Roman"/>
          <w:sz w:val="28"/>
          <w:szCs w:val="28"/>
        </w:rPr>
        <w:t>,</w:t>
      </w:r>
      <w:r w:rsidRPr="006E65D5">
        <w:rPr>
          <w:rFonts w:ascii="Times New Roman" w:hAnsi="Times New Roman"/>
          <w:sz w:val="28"/>
          <w:szCs w:val="28"/>
        </w:rPr>
        <w:t xml:space="preserve"> нам для освещения квартиры понадобится: </w:t>
      </w:r>
      <w:r>
        <w:rPr>
          <w:rFonts w:ascii="Times New Roman" w:hAnsi="Times New Roman"/>
          <w:sz w:val="28"/>
          <w:szCs w:val="28"/>
        </w:rPr>
        <w:t>20</w:t>
      </w:r>
      <w:r w:rsidRPr="006E65D5">
        <w:rPr>
          <w:rFonts w:ascii="Times New Roman" w:hAnsi="Times New Roman"/>
          <w:sz w:val="28"/>
          <w:szCs w:val="28"/>
        </w:rPr>
        <w:t xml:space="preserve"> ламп накаливания</w:t>
      </w:r>
      <w:r>
        <w:rPr>
          <w:rFonts w:ascii="Times New Roman" w:hAnsi="Times New Roman"/>
          <w:sz w:val="28"/>
          <w:szCs w:val="28"/>
        </w:rPr>
        <w:t xml:space="preserve"> (плюс 20 запасных)</w:t>
      </w:r>
      <w:r w:rsidRPr="006E65D5">
        <w:rPr>
          <w:rFonts w:ascii="Times New Roman" w:hAnsi="Times New Roman"/>
          <w:sz w:val="28"/>
          <w:szCs w:val="28"/>
        </w:rPr>
        <w:t xml:space="preserve"> или 20 энергосберегающих светодиодных ламп или 20 компактных люминесцентных ламп</w:t>
      </w:r>
      <w:r>
        <w:rPr>
          <w:rFonts w:ascii="Times New Roman" w:hAnsi="Times New Roman"/>
          <w:sz w:val="28"/>
          <w:szCs w:val="28"/>
        </w:rPr>
        <w:t>.</w:t>
      </w:r>
    </w:p>
    <w:p w:rsidR="005216A4" w:rsidRPr="006E65D5" w:rsidRDefault="005216A4" w:rsidP="005216A4">
      <w:pPr>
        <w:numPr>
          <w:ilvl w:val="0"/>
          <w:numId w:val="8"/>
        </w:numPr>
        <w:ind w:left="0" w:firstLine="0"/>
        <w:rPr>
          <w:rFonts w:ascii="Times New Roman" w:hAnsi="Times New Roman"/>
          <w:sz w:val="28"/>
          <w:szCs w:val="28"/>
        </w:rPr>
      </w:pPr>
      <w:r w:rsidRPr="006E65D5">
        <w:rPr>
          <w:rFonts w:ascii="Times New Roman" w:hAnsi="Times New Roman"/>
          <w:sz w:val="28"/>
          <w:szCs w:val="28"/>
        </w:rPr>
        <w:t xml:space="preserve">2190 ч *20 шт. = 43 800 (ч) – работают 20 ламп в год. </w:t>
      </w:r>
    </w:p>
    <w:p w:rsidR="005216A4" w:rsidRPr="006E65D5" w:rsidRDefault="005216A4" w:rsidP="005216A4">
      <w:pPr>
        <w:numPr>
          <w:ilvl w:val="0"/>
          <w:numId w:val="8"/>
        </w:numPr>
        <w:ind w:left="0" w:firstLine="0"/>
        <w:rPr>
          <w:rFonts w:ascii="Times New Roman" w:hAnsi="Times New Roman"/>
          <w:sz w:val="28"/>
          <w:szCs w:val="28"/>
        </w:rPr>
      </w:pPr>
      <w:r w:rsidRPr="006E65D5">
        <w:rPr>
          <w:rFonts w:ascii="Times New Roman" w:hAnsi="Times New Roman"/>
          <w:sz w:val="28"/>
          <w:szCs w:val="28"/>
        </w:rPr>
        <w:t xml:space="preserve"> 60Вт*43 800 ч. = 2 628 000 (Вт ч) = 2 628 (кВт) - электроэнергии, потребляют 20 ламп накаливания.</w:t>
      </w:r>
    </w:p>
    <w:p w:rsidR="005216A4" w:rsidRPr="00D27DE5" w:rsidRDefault="005216A4" w:rsidP="005216A4">
      <w:pPr>
        <w:numPr>
          <w:ilvl w:val="0"/>
          <w:numId w:val="8"/>
        </w:numPr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2 628 кВт*5,50 руб. = 14 454 (руб.) - стоимость оплаты электроэнергии в год при использовании 20 шт. ламп накаливания.</w:t>
      </w:r>
    </w:p>
    <w:p w:rsidR="005216A4" w:rsidRDefault="005216A4" w:rsidP="005216A4">
      <w:pPr>
        <w:numPr>
          <w:ilvl w:val="0"/>
          <w:numId w:val="8"/>
        </w:numPr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 Вт*43 800 ч = 438 000 (Вт ч) = 438 (кВт) – электроэнергии, потребляют 20 энергосберегающих светодиодных ламп.</w:t>
      </w:r>
    </w:p>
    <w:p w:rsidR="005216A4" w:rsidRPr="00D27DE5" w:rsidRDefault="005216A4" w:rsidP="005216A4">
      <w:pPr>
        <w:numPr>
          <w:ilvl w:val="0"/>
          <w:numId w:val="8"/>
        </w:numPr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438 кВт*5,50 руб. = 2 409 (руб.) – стоимость оплаты электроэнергии в год при использовании 20 шт. энергосберегающих светодиодных ламп.</w:t>
      </w:r>
    </w:p>
    <w:p w:rsidR="00563D30" w:rsidRDefault="005216A4" w:rsidP="005216A4">
      <w:pPr>
        <w:numPr>
          <w:ilvl w:val="0"/>
          <w:numId w:val="8"/>
        </w:numPr>
        <w:ind w:left="0" w:firstLine="0"/>
        <w:rPr>
          <w:rFonts w:ascii="Times New Roman" w:hAnsi="Times New Roman"/>
          <w:sz w:val="28"/>
          <w:szCs w:val="28"/>
        </w:rPr>
      </w:pPr>
      <w:r w:rsidRPr="00563D30">
        <w:rPr>
          <w:rFonts w:ascii="Times New Roman" w:hAnsi="Times New Roman"/>
          <w:sz w:val="28"/>
          <w:szCs w:val="28"/>
        </w:rPr>
        <w:t>15 Вт*43 800 ч = 657 000 (Вт ч) = 657 (кВт) - электроэнергии, потребляют 20 компактных люминесцентных ламп.</w:t>
      </w:r>
    </w:p>
    <w:p w:rsidR="005216A4" w:rsidRPr="00563D30" w:rsidRDefault="005216A4" w:rsidP="005216A4">
      <w:pPr>
        <w:numPr>
          <w:ilvl w:val="0"/>
          <w:numId w:val="8"/>
        </w:numPr>
        <w:ind w:left="0" w:firstLine="0"/>
        <w:rPr>
          <w:rFonts w:ascii="Times New Roman" w:hAnsi="Times New Roman"/>
          <w:sz w:val="28"/>
          <w:szCs w:val="28"/>
        </w:rPr>
      </w:pPr>
      <w:r w:rsidRPr="00563D30">
        <w:rPr>
          <w:rFonts w:ascii="Times New Roman" w:hAnsi="Times New Roman"/>
          <w:sz w:val="28"/>
          <w:szCs w:val="28"/>
        </w:rPr>
        <w:lastRenderedPageBreak/>
        <w:t>657 кВт*5,50 руб. = 3 613,50 (руб.) - стоимость оплаты электроэнергии в год при использовании 20 шт. компактных люминесцентных ламп.</w:t>
      </w:r>
    </w:p>
    <w:p w:rsidR="005216A4" w:rsidRDefault="005216A4" w:rsidP="005216A4">
      <w:pPr>
        <w:numPr>
          <w:ilvl w:val="0"/>
          <w:numId w:val="8"/>
        </w:numPr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14 454 руб. – 2 409 руб. = 12 045 (руб.) – разница – экономия денег на оплату электроэнергии при использовании ламп накаливания и энергосберегающих светодиодных ламп в год.</w:t>
      </w:r>
    </w:p>
    <w:p w:rsidR="005216A4" w:rsidRDefault="005216A4" w:rsidP="005216A4">
      <w:pPr>
        <w:numPr>
          <w:ilvl w:val="0"/>
          <w:numId w:val="8"/>
        </w:numPr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14 454 – 3 613, 50 (руб.) = 11 840, 50 (руб.) - разница – экономия денег на оплату электроэнергии при использовании ламп накаливания и компактных люминесцентных ламп в год.</w:t>
      </w:r>
    </w:p>
    <w:p w:rsidR="005216A4" w:rsidRDefault="005216A4" w:rsidP="005216A4">
      <w:pPr>
        <w:numPr>
          <w:ilvl w:val="0"/>
          <w:numId w:val="8"/>
        </w:numPr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(20 шт. ЛН+20 шт. ЛН (запас))*22 руб. = 880 (руб.) – стоимость ламп накаливания на год.</w:t>
      </w:r>
    </w:p>
    <w:p w:rsidR="005216A4" w:rsidRDefault="005216A4" w:rsidP="005216A4">
      <w:pPr>
        <w:numPr>
          <w:ilvl w:val="0"/>
          <w:numId w:val="8"/>
        </w:numPr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880 руб. + 14 454 руб. = </w:t>
      </w:r>
      <w:r w:rsidRPr="000B2FD5">
        <w:rPr>
          <w:rFonts w:ascii="Times New Roman" w:hAnsi="Times New Roman"/>
          <w:b/>
          <w:sz w:val="28"/>
          <w:szCs w:val="28"/>
        </w:rPr>
        <w:t>15 334 (руб.)</w:t>
      </w:r>
      <w:r>
        <w:rPr>
          <w:rFonts w:ascii="Times New Roman" w:hAnsi="Times New Roman"/>
          <w:sz w:val="28"/>
          <w:szCs w:val="28"/>
        </w:rPr>
        <w:t xml:space="preserve"> – всего на покупку 40 ламп накаливания и оплаты электроэнергии за год.</w:t>
      </w:r>
    </w:p>
    <w:p w:rsidR="005216A4" w:rsidRDefault="005216A4" w:rsidP="005216A4">
      <w:pPr>
        <w:numPr>
          <w:ilvl w:val="0"/>
          <w:numId w:val="8"/>
        </w:numPr>
        <w:ind w:left="0" w:firstLine="0"/>
        <w:rPr>
          <w:rFonts w:ascii="Times New Roman" w:hAnsi="Times New Roman"/>
          <w:sz w:val="28"/>
          <w:szCs w:val="28"/>
        </w:rPr>
      </w:pPr>
      <w:r w:rsidRPr="006E65D5">
        <w:rPr>
          <w:rFonts w:ascii="Times New Roman" w:hAnsi="Times New Roman"/>
          <w:sz w:val="28"/>
          <w:szCs w:val="28"/>
        </w:rPr>
        <w:t xml:space="preserve">10 шт. ЭсбЛ*75 руб. </w:t>
      </w:r>
      <w:r>
        <w:rPr>
          <w:rFonts w:ascii="Times New Roman" w:hAnsi="Times New Roman"/>
          <w:sz w:val="28"/>
          <w:szCs w:val="28"/>
        </w:rPr>
        <w:t>= 750 (руб.) - стоимость энергосберегающих светодиодных ламп на год.</w:t>
      </w:r>
    </w:p>
    <w:p w:rsidR="005216A4" w:rsidRDefault="005216A4" w:rsidP="005216A4">
      <w:pPr>
        <w:numPr>
          <w:ilvl w:val="0"/>
          <w:numId w:val="8"/>
        </w:numPr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750 руб. + 2 409 руб. = </w:t>
      </w:r>
      <w:r w:rsidRPr="000B2FD5">
        <w:rPr>
          <w:rFonts w:ascii="Times New Roman" w:hAnsi="Times New Roman"/>
          <w:b/>
          <w:sz w:val="28"/>
          <w:szCs w:val="28"/>
        </w:rPr>
        <w:t>3 159 (руб.)</w:t>
      </w:r>
      <w:r>
        <w:rPr>
          <w:rFonts w:ascii="Times New Roman" w:hAnsi="Times New Roman"/>
          <w:sz w:val="28"/>
          <w:szCs w:val="28"/>
        </w:rPr>
        <w:t xml:space="preserve"> - всего на покупку 20 энергосберегающих светодиодных ламп и оплаты электроэнергии за год.</w:t>
      </w:r>
    </w:p>
    <w:p w:rsidR="005216A4" w:rsidRDefault="005216A4" w:rsidP="005216A4">
      <w:pPr>
        <w:numPr>
          <w:ilvl w:val="0"/>
          <w:numId w:val="8"/>
        </w:numPr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 шт. КЛЛ * 143 руб.  = 1 430 (руб.) – стоимость компактных люминесцентных ламп на год.</w:t>
      </w:r>
    </w:p>
    <w:p w:rsidR="005216A4" w:rsidRDefault="005216A4" w:rsidP="005216A4">
      <w:pPr>
        <w:numPr>
          <w:ilvl w:val="0"/>
          <w:numId w:val="8"/>
        </w:numPr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1 430 руб. + 3 613,50 руб. = </w:t>
      </w:r>
      <w:r w:rsidRPr="000B2FD5">
        <w:rPr>
          <w:rFonts w:ascii="Times New Roman" w:hAnsi="Times New Roman"/>
          <w:b/>
          <w:sz w:val="28"/>
          <w:szCs w:val="28"/>
        </w:rPr>
        <w:t>5 043,50 (руб.)</w:t>
      </w:r>
      <w:r>
        <w:rPr>
          <w:rFonts w:ascii="Times New Roman" w:hAnsi="Times New Roman"/>
          <w:sz w:val="28"/>
          <w:szCs w:val="28"/>
        </w:rPr>
        <w:t xml:space="preserve"> - всего на покупку 20 компактных люминесцентных ламп и оплаты электроэнергии за год.</w:t>
      </w:r>
    </w:p>
    <w:p w:rsidR="005216A4" w:rsidRPr="006E65D5" w:rsidRDefault="005216A4" w:rsidP="005216A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Выводы: Экономическая эффективность замены ламп накаливания на энергосберегающие светодиодные лампы – очевидна. Не смотря на высокую стоимость они действительно в 5 раз экономичнее.</w:t>
      </w:r>
    </w:p>
    <w:p w:rsidR="005216A4" w:rsidRPr="00E418AD" w:rsidRDefault="005216A4" w:rsidP="005216A4">
      <w:pPr>
        <w:rPr>
          <w:rFonts w:ascii="Times New Roman" w:hAnsi="Times New Roman"/>
          <w:sz w:val="28"/>
          <w:szCs w:val="28"/>
        </w:rPr>
      </w:pPr>
    </w:p>
    <w:p w:rsidR="005216A4" w:rsidRPr="00E418AD" w:rsidRDefault="005216A4" w:rsidP="005216A4">
      <w:pPr>
        <w:rPr>
          <w:rFonts w:ascii="Times New Roman" w:hAnsi="Times New Roman"/>
          <w:sz w:val="28"/>
          <w:szCs w:val="28"/>
        </w:rPr>
      </w:pPr>
    </w:p>
    <w:p w:rsidR="005216A4" w:rsidRPr="0084711E" w:rsidRDefault="005216A4" w:rsidP="005216A4">
      <w:r>
        <w:tab/>
      </w:r>
    </w:p>
    <w:p w:rsidR="005216A4" w:rsidRDefault="005216A4" w:rsidP="005216A4">
      <w:pPr>
        <w:shd w:val="clear" w:color="auto" w:fill="FFFFFF"/>
        <w:spacing w:after="300"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583F74" w:rsidRDefault="00583F74" w:rsidP="00583F74">
      <w:pPr>
        <w:shd w:val="clear" w:color="auto" w:fill="FFFFFF"/>
        <w:spacing w:after="30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83F74" w:rsidRPr="007E2DEC" w:rsidRDefault="005216A4" w:rsidP="005216A4">
      <w:pPr>
        <w:numPr>
          <w:ilvl w:val="0"/>
          <w:numId w:val="1"/>
        </w:numPr>
        <w:shd w:val="clear" w:color="auto" w:fill="FFFFFF"/>
        <w:spacing w:after="300"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5216A4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7E2DEC" w:rsidRDefault="007E2DEC" w:rsidP="007E2DEC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B2526F">
        <w:rPr>
          <w:rFonts w:ascii="Times New Roman" w:hAnsi="Times New Roman"/>
          <w:color w:val="000000"/>
          <w:sz w:val="28"/>
          <w:szCs w:val="28"/>
        </w:rPr>
        <w:t>Полученные в ходе проектной деятельности  знания помогли мне понять, что</w:t>
      </w:r>
      <w:r w:rsidR="00AD2E5C" w:rsidRPr="00AD2E5C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AD2E5C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при выборе ламп для освещения нужно </w:t>
      </w:r>
      <w:r w:rsidR="00AD2E5C" w:rsidRPr="00034B0A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ориентир</w:t>
      </w:r>
      <w:r w:rsidR="00AD2E5C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оваться</w:t>
      </w:r>
      <w:r w:rsidR="00AD2E5C" w:rsidRPr="00034B0A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на условия эксплуатации, площадь и назначение помещения</w:t>
      </w:r>
      <w:r w:rsidR="00AD2E5C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. </w:t>
      </w:r>
      <w:r w:rsidR="00AD2E5C" w:rsidRPr="001B6CEF">
        <w:rPr>
          <w:rFonts w:ascii="Times New Roman" w:hAnsi="Times New Roman"/>
          <w:bCs/>
          <w:sz w:val="28"/>
          <w:szCs w:val="28"/>
        </w:rPr>
        <w:t>Освещение в доме или на работе формирует настроение человека, его работоспособность. От него во многом зависит состояние здоровья, то есть качество жизни.</w:t>
      </w:r>
      <w:r w:rsidR="00AD2E5C">
        <w:rPr>
          <w:rFonts w:ascii="Times New Roman" w:hAnsi="Times New Roman"/>
          <w:bCs/>
          <w:sz w:val="28"/>
          <w:szCs w:val="28"/>
        </w:rPr>
        <w:t xml:space="preserve"> </w:t>
      </w:r>
    </w:p>
    <w:p w:rsidR="00CA6F2B" w:rsidRPr="00B2526F" w:rsidRDefault="00AD2E5C" w:rsidP="00CA6F2B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процессе работы я изучил типы </w:t>
      </w:r>
      <w:r w:rsidR="00535969">
        <w:rPr>
          <w:rFonts w:ascii="Times New Roman" w:hAnsi="Times New Roman"/>
          <w:bCs/>
          <w:sz w:val="28"/>
          <w:szCs w:val="28"/>
        </w:rPr>
        <w:t xml:space="preserve">бытовых </w:t>
      </w:r>
      <w:r>
        <w:rPr>
          <w:rFonts w:ascii="Times New Roman" w:hAnsi="Times New Roman"/>
          <w:bCs/>
          <w:sz w:val="28"/>
          <w:szCs w:val="28"/>
        </w:rPr>
        <w:t>ламп, их конструкцию и сравнительные характеристики, выяснил их преимущества и недостатки.</w:t>
      </w:r>
      <w:r w:rsidR="00535969" w:rsidRPr="0053596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A6F2B">
        <w:rPr>
          <w:rFonts w:ascii="Times New Roman" w:hAnsi="Times New Roman"/>
          <w:color w:val="000000"/>
          <w:sz w:val="28"/>
          <w:szCs w:val="28"/>
        </w:rPr>
        <w:t xml:space="preserve"> Выяснил, что лампы накаливания, хотя и стоят недорого, но потребляют много электроэнергии, производят много тепла, пажароопасны и быстро выходят из строя. Люминесцентные лампы значительно экономичнее, но в своем составе содержат ртуть, поэтому их нужно правильно утилизировать. Самыми </w:t>
      </w:r>
      <w:r w:rsidR="00C01526">
        <w:rPr>
          <w:rFonts w:ascii="Times New Roman" w:hAnsi="Times New Roman"/>
          <w:color w:val="000000"/>
          <w:sz w:val="28"/>
          <w:szCs w:val="28"/>
        </w:rPr>
        <w:t xml:space="preserve">экономически </w:t>
      </w:r>
      <w:r w:rsidR="00CA6F2B">
        <w:rPr>
          <w:rFonts w:ascii="Times New Roman" w:hAnsi="Times New Roman"/>
          <w:color w:val="000000"/>
          <w:sz w:val="28"/>
          <w:szCs w:val="28"/>
        </w:rPr>
        <w:t xml:space="preserve">эффективными </w:t>
      </w:r>
      <w:r w:rsidR="00C01526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="00CA6F2B">
        <w:rPr>
          <w:rFonts w:ascii="Times New Roman" w:hAnsi="Times New Roman"/>
          <w:color w:val="000000"/>
          <w:sz w:val="28"/>
          <w:szCs w:val="28"/>
        </w:rPr>
        <w:t xml:space="preserve">безопасными оказались светодиодные лампы. Хотя они и стоят дороже, но имеют срок службы в разы больше, чем у конкурентов.  </w:t>
      </w:r>
      <w:r w:rsidR="00535969" w:rsidRPr="00B2526F">
        <w:rPr>
          <w:rFonts w:ascii="Times New Roman" w:hAnsi="Times New Roman"/>
          <w:color w:val="000000"/>
          <w:sz w:val="28"/>
          <w:szCs w:val="28"/>
        </w:rPr>
        <w:t xml:space="preserve">Таким образом, </w:t>
      </w:r>
      <w:r w:rsidR="00535969" w:rsidRPr="00B2526F">
        <w:rPr>
          <w:rFonts w:ascii="Times New Roman" w:hAnsi="Times New Roman"/>
          <w:b/>
          <w:color w:val="000000"/>
          <w:sz w:val="28"/>
          <w:szCs w:val="28"/>
        </w:rPr>
        <w:t>выдвинутая гипотеза нашла свое подтверждение.</w:t>
      </w:r>
    </w:p>
    <w:p w:rsidR="00CA6F2B" w:rsidRDefault="008979C3" w:rsidP="00CA6F2B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Выполняя практическую часть работы</w:t>
      </w:r>
      <w:r w:rsidR="00CA6F2B">
        <w:rPr>
          <w:rFonts w:ascii="Times New Roman" w:hAnsi="Times New Roman"/>
          <w:bCs/>
          <w:sz w:val="28"/>
          <w:szCs w:val="28"/>
        </w:rPr>
        <w:t xml:space="preserve">, я провел  опрос-анкетирование среди одноклассников, </w:t>
      </w:r>
      <w:r w:rsidR="0014353C">
        <w:rPr>
          <w:rFonts w:ascii="Times New Roman" w:hAnsi="Times New Roman"/>
          <w:bCs/>
          <w:sz w:val="28"/>
          <w:szCs w:val="28"/>
        </w:rPr>
        <w:t xml:space="preserve">узнал степень их осведомленности и мнение об энергосберегающих лампах, обозначил важное значение экономии электроэнергии не только в части экономии собственных средств, но и в части сохранения природы. </w:t>
      </w:r>
    </w:p>
    <w:p w:rsidR="0014353C" w:rsidRDefault="0014353C" w:rsidP="00CA6F2B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Сравнительные математические расчеты затрат на электроэнергию, а также замену ламп накаливания </w:t>
      </w:r>
      <w:r w:rsidR="00C01526">
        <w:rPr>
          <w:rFonts w:ascii="Times New Roman" w:hAnsi="Times New Roman"/>
          <w:bCs/>
          <w:sz w:val="28"/>
          <w:szCs w:val="28"/>
        </w:rPr>
        <w:t xml:space="preserve">на </w:t>
      </w:r>
      <w:r w:rsidR="00B71BAD">
        <w:rPr>
          <w:rFonts w:ascii="Times New Roman" w:hAnsi="Times New Roman"/>
          <w:bCs/>
          <w:sz w:val="28"/>
          <w:szCs w:val="28"/>
        </w:rPr>
        <w:t>энергосберегающие</w:t>
      </w:r>
      <w:r w:rsidR="00C01526">
        <w:rPr>
          <w:rFonts w:ascii="Times New Roman" w:hAnsi="Times New Roman"/>
          <w:bCs/>
          <w:sz w:val="28"/>
          <w:szCs w:val="28"/>
        </w:rPr>
        <w:t xml:space="preserve"> светодиодные лампы показали высокую экономическую эффективность последних (в 5 раз). </w:t>
      </w:r>
    </w:p>
    <w:p w:rsidR="009B0FF7" w:rsidRPr="005C24F5" w:rsidRDefault="009B0FF7" w:rsidP="009B0FF7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5C24F5">
        <w:rPr>
          <w:rFonts w:ascii="Times New Roman" w:hAnsi="Times New Roman"/>
          <w:color w:val="000000"/>
          <w:sz w:val="28"/>
          <w:szCs w:val="28"/>
        </w:rPr>
        <w:t xml:space="preserve">Учеными из ведущих мировых университетов доказано, что при свете энергосберегающих ламп у человека повышается работоспособность в 1,5 раза. Достигается это благодаря тому, что, энергосберегающая лампа </w:t>
      </w:r>
      <w:r w:rsidRPr="005C24F5">
        <w:rPr>
          <w:rFonts w:ascii="Times New Roman" w:hAnsi="Times New Roman"/>
          <w:color w:val="000000"/>
          <w:sz w:val="28"/>
          <w:szCs w:val="28"/>
        </w:rPr>
        <w:lastRenderedPageBreak/>
        <w:t xml:space="preserve">не слепит глаза, в ней сбалансирована яркость света, чего ни в одной лампе накаливания не встретишь. </w:t>
      </w:r>
    </w:p>
    <w:p w:rsidR="005C24F5" w:rsidRDefault="00F57437" w:rsidP="005C24F5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5C24F5">
        <w:rPr>
          <w:rFonts w:ascii="Times New Roman" w:hAnsi="Times New Roman"/>
          <w:color w:val="000000"/>
          <w:sz w:val="28"/>
          <w:szCs w:val="28"/>
        </w:rPr>
        <w:t xml:space="preserve">Изучая материалы по теме, я </w:t>
      </w:r>
      <w:r w:rsidR="009B0FF7">
        <w:rPr>
          <w:rFonts w:ascii="Times New Roman" w:hAnsi="Times New Roman"/>
          <w:color w:val="000000"/>
          <w:sz w:val="28"/>
          <w:szCs w:val="28"/>
        </w:rPr>
        <w:t>для себя отметил</w:t>
      </w:r>
      <w:r w:rsidRPr="005C24F5">
        <w:rPr>
          <w:rFonts w:ascii="Times New Roman" w:hAnsi="Times New Roman"/>
          <w:color w:val="000000"/>
          <w:sz w:val="28"/>
          <w:szCs w:val="28"/>
        </w:rPr>
        <w:t>, что светодиоды – одно из наиболее перспективных направлений развития технологий освещения. Благодаря их уникальным характеристикам -</w:t>
      </w:r>
      <w:r w:rsidR="005C24F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C24F5">
        <w:rPr>
          <w:rFonts w:ascii="Times New Roman" w:hAnsi="Times New Roman"/>
          <w:color w:val="000000"/>
          <w:sz w:val="28"/>
          <w:szCs w:val="28"/>
        </w:rPr>
        <w:t>возможности применения светодиодов практически безграничны.</w:t>
      </w:r>
      <w:r w:rsidR="005C24F5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C24F5" w:rsidRPr="005C24F5" w:rsidRDefault="005C24F5" w:rsidP="005C24F5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5C24F5">
        <w:rPr>
          <w:rFonts w:ascii="Times New Roman" w:hAnsi="Times New Roman"/>
          <w:color w:val="000000"/>
          <w:sz w:val="28"/>
          <w:szCs w:val="28"/>
        </w:rPr>
        <w:t>Учитывая стремительное развитие технического прогресса, сейчас сложно представить, каким будет домашнее освещение, например, через сто лет. Если предположить, что современные тенденции найдут отражение в квартирах будущего, то освещение будет энергоэффективным, динамичным, а также будет максимально использовать и дополнять естественный свет. Благодаря LED- и OLED-технологиям (органические светодиоды) источниками света смогут служить любые поверхности: мебель, стены, пол, одежда. Например, световые обои Philips уже доступны, они создают ощущение, что светится вся стена, причем ее световые режимы могут меняться. Так, утром они могут светить приятным белым светом, а вечером удивлять игрой оттенков. OLED-пластины смогут заменить оконные стекла, которые в светлое время суток будут пропускать дневной свет и служить прозрачным стеклом, а ночью тончайшие панели будут имитировать закат, рассвет или солнечное утро.</w:t>
      </w:r>
    </w:p>
    <w:p w:rsidR="00B71BAD" w:rsidRPr="005C24F5" w:rsidRDefault="009B0FF7" w:rsidP="009B0FF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9B0FF7">
        <w:rPr>
          <w:rFonts w:ascii="Times New Roman" w:hAnsi="Times New Roman"/>
          <w:sz w:val="28"/>
          <w:szCs w:val="28"/>
        </w:rPr>
        <w:t>В результате работы цель была достигнута, задачи решены, гипотеза подтвердилась.</w:t>
      </w:r>
      <w:r>
        <w:rPr>
          <w:sz w:val="28"/>
          <w:szCs w:val="28"/>
        </w:rPr>
        <w:t xml:space="preserve"> </w:t>
      </w:r>
      <w:r w:rsidRPr="005C24F5">
        <w:rPr>
          <w:rFonts w:ascii="Times New Roman" w:hAnsi="Times New Roman"/>
          <w:color w:val="000000"/>
          <w:sz w:val="28"/>
          <w:szCs w:val="28"/>
        </w:rPr>
        <w:t>Главное, что есть у человека и что он бережет больше всего, - это его здоровье.</w:t>
      </w:r>
      <w:r>
        <w:rPr>
          <w:rFonts w:ascii="Times New Roman" w:hAnsi="Times New Roman"/>
          <w:color w:val="000000"/>
          <w:sz w:val="28"/>
          <w:szCs w:val="28"/>
        </w:rPr>
        <w:t xml:space="preserve"> Поэтому, какими лампочками пользоваться, каждый человек решает сам. </w:t>
      </w:r>
    </w:p>
    <w:p w:rsidR="007E2DEC" w:rsidRPr="007E2DEC" w:rsidRDefault="007E2DEC" w:rsidP="007E2DEC">
      <w:pPr>
        <w:spacing w:after="0" w:line="360" w:lineRule="auto"/>
        <w:jc w:val="both"/>
        <w:rPr>
          <w:rFonts w:ascii="Arial" w:hAnsi="Arial" w:cs="Arial"/>
          <w:color w:val="000000"/>
          <w:sz w:val="30"/>
          <w:szCs w:val="30"/>
        </w:rPr>
      </w:pPr>
    </w:p>
    <w:p w:rsidR="007E2DEC" w:rsidRDefault="007E2DEC" w:rsidP="007E2DEC">
      <w:pPr>
        <w:shd w:val="clear" w:color="auto" w:fill="FFFFFF"/>
        <w:spacing w:after="300" w:line="360" w:lineRule="auto"/>
        <w:rPr>
          <w:rFonts w:ascii="Times New Roman" w:hAnsi="Times New Roman"/>
          <w:b/>
          <w:sz w:val="28"/>
          <w:szCs w:val="28"/>
        </w:rPr>
      </w:pPr>
    </w:p>
    <w:p w:rsidR="009B0FF7" w:rsidRDefault="009B0FF7" w:rsidP="007E2DEC">
      <w:pPr>
        <w:shd w:val="clear" w:color="auto" w:fill="FFFFFF"/>
        <w:spacing w:after="300" w:line="360" w:lineRule="auto"/>
        <w:rPr>
          <w:rFonts w:ascii="Times New Roman" w:hAnsi="Times New Roman"/>
          <w:b/>
          <w:sz w:val="28"/>
          <w:szCs w:val="28"/>
        </w:rPr>
      </w:pPr>
    </w:p>
    <w:p w:rsidR="00BE546D" w:rsidRDefault="00BE546D" w:rsidP="007E2DEC">
      <w:pPr>
        <w:shd w:val="clear" w:color="auto" w:fill="FFFFFF"/>
        <w:spacing w:after="300" w:line="360" w:lineRule="auto"/>
        <w:rPr>
          <w:rFonts w:ascii="Times New Roman" w:hAnsi="Times New Roman"/>
          <w:b/>
          <w:sz w:val="28"/>
          <w:szCs w:val="28"/>
        </w:rPr>
      </w:pPr>
    </w:p>
    <w:p w:rsidR="005216A4" w:rsidRDefault="005216A4" w:rsidP="005216A4">
      <w:pPr>
        <w:numPr>
          <w:ilvl w:val="0"/>
          <w:numId w:val="1"/>
        </w:numPr>
        <w:shd w:val="clear" w:color="auto" w:fill="FFFFFF"/>
        <w:spacing w:after="300"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СПИСОК ИСПОЛЬЗУЕМОЙ ЛИТЕРАТУРЫ</w:t>
      </w:r>
    </w:p>
    <w:p w:rsidR="009B0FF7" w:rsidRDefault="00C93355" w:rsidP="009B0FF7">
      <w:pPr>
        <w:numPr>
          <w:ilvl w:val="0"/>
          <w:numId w:val="9"/>
        </w:numPr>
        <w:shd w:val="clear" w:color="auto" w:fill="FFFFFF"/>
        <w:spacing w:after="30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Википедия. Портал </w:t>
      </w:r>
      <w:r w:rsidR="009B0FF7" w:rsidRPr="009B0FF7">
        <w:rPr>
          <w:rFonts w:ascii="Times New Roman" w:hAnsi="Times New Roman"/>
          <w:sz w:val="28"/>
          <w:szCs w:val="28"/>
        </w:rPr>
        <w:t>Журнал</w:t>
      </w:r>
      <w:r>
        <w:rPr>
          <w:rFonts w:ascii="Times New Roman" w:hAnsi="Times New Roman"/>
          <w:sz w:val="28"/>
          <w:szCs w:val="28"/>
        </w:rPr>
        <w:t>а</w:t>
      </w:r>
      <w:r w:rsidR="009B0FF7" w:rsidRPr="009B0FF7">
        <w:rPr>
          <w:rFonts w:ascii="Times New Roman" w:hAnsi="Times New Roman"/>
          <w:sz w:val="28"/>
          <w:szCs w:val="28"/>
        </w:rPr>
        <w:t xml:space="preserve"> «Наука и жизнь»</w:t>
      </w:r>
      <w:r w:rsidR="00A409B9">
        <w:rPr>
          <w:rFonts w:ascii="Times New Roman" w:hAnsi="Times New Roman"/>
          <w:sz w:val="28"/>
          <w:szCs w:val="28"/>
        </w:rPr>
        <w:t>, №11.С</w:t>
      </w:r>
      <w:r w:rsidR="009B0FF7">
        <w:rPr>
          <w:rFonts w:ascii="Times New Roman" w:hAnsi="Times New Roman"/>
          <w:sz w:val="28"/>
          <w:szCs w:val="28"/>
        </w:rPr>
        <w:t xml:space="preserve">татья: </w:t>
      </w:r>
      <w:r w:rsidR="00A409B9">
        <w:rPr>
          <w:rFonts w:ascii="Times New Roman" w:hAnsi="Times New Roman"/>
          <w:sz w:val="28"/>
          <w:szCs w:val="28"/>
        </w:rPr>
        <w:t xml:space="preserve">              </w:t>
      </w:r>
      <w:r w:rsidR="009B0FF7">
        <w:rPr>
          <w:rFonts w:ascii="Times New Roman" w:hAnsi="Times New Roman"/>
          <w:sz w:val="28"/>
          <w:szCs w:val="28"/>
        </w:rPr>
        <w:t xml:space="preserve">« Светлая жизнь или все о лампах»., </w:t>
      </w:r>
      <w:hyperlink r:id="rId35" w:history="1">
        <w:r w:rsidR="009B0FF7" w:rsidRPr="00D970C6">
          <w:rPr>
            <w:rStyle w:val="a3"/>
            <w:rFonts w:ascii="Times New Roman" w:hAnsi="Times New Roman"/>
            <w:sz w:val="28"/>
            <w:szCs w:val="28"/>
          </w:rPr>
          <w:t>https://www.nkj.ru/archive/articles/14503/</w:t>
        </w:r>
      </w:hyperlink>
      <w:r w:rsidR="00A409B9">
        <w:rPr>
          <w:rFonts w:ascii="Times New Roman" w:hAnsi="Times New Roman"/>
          <w:sz w:val="28"/>
          <w:szCs w:val="28"/>
        </w:rPr>
        <w:t>,  ноябрь 2022.</w:t>
      </w:r>
    </w:p>
    <w:p w:rsidR="00C93355" w:rsidRPr="00C93355" w:rsidRDefault="00C93355" w:rsidP="00C93355">
      <w:pPr>
        <w:numPr>
          <w:ilvl w:val="0"/>
          <w:numId w:val="9"/>
        </w:numPr>
        <w:shd w:val="clear" w:color="auto" w:fill="FFFFFF"/>
        <w:spacing w:after="300" w:line="360" w:lineRule="auto"/>
        <w:rPr>
          <w:rFonts w:ascii="Times New Roman" w:hAnsi="Times New Roman"/>
          <w:sz w:val="28"/>
          <w:szCs w:val="28"/>
        </w:rPr>
      </w:pPr>
      <w:r w:rsidRPr="00C93355">
        <w:rPr>
          <w:rFonts w:ascii="Times New Roman" w:hAnsi="Times New Roman"/>
          <w:color w:val="333333"/>
          <w:sz w:val="28"/>
          <w:szCs w:val="28"/>
        </w:rPr>
        <w:t>Википедия</w:t>
      </w:r>
      <w:r>
        <w:rPr>
          <w:rFonts w:ascii="Times New Roman" w:hAnsi="Times New Roman"/>
          <w:color w:val="333333"/>
          <w:sz w:val="28"/>
          <w:szCs w:val="28"/>
        </w:rPr>
        <w:t>.</w:t>
      </w:r>
      <w:r w:rsidRPr="00C93355">
        <w:rPr>
          <w:rFonts w:ascii="Times New Roman" w:hAnsi="Times New Roman"/>
          <w:color w:val="333333"/>
          <w:sz w:val="28"/>
          <w:szCs w:val="28"/>
        </w:rPr>
        <w:t xml:space="preserve"> Лампа накаливания, энергосберегающие лампы</w:t>
      </w:r>
      <w:r>
        <w:rPr>
          <w:rFonts w:ascii="Times New Roman" w:hAnsi="Times New Roman"/>
          <w:color w:val="333333"/>
          <w:sz w:val="28"/>
          <w:szCs w:val="28"/>
        </w:rPr>
        <w:t xml:space="preserve">. </w:t>
      </w:r>
      <w:r w:rsidRPr="00C93355">
        <w:rPr>
          <w:rFonts w:ascii="Times New Roman" w:hAnsi="Times New Roman"/>
          <w:color w:val="333333"/>
          <w:sz w:val="28"/>
          <w:szCs w:val="28"/>
        </w:rPr>
        <w:t> </w:t>
      </w:r>
      <w:hyperlink r:id="rId36" w:history="1">
        <w:r w:rsidRPr="00D970C6">
          <w:rPr>
            <w:rStyle w:val="a3"/>
            <w:rFonts w:ascii="Times New Roman" w:hAnsi="Times New Roman"/>
            <w:sz w:val="28"/>
            <w:szCs w:val="28"/>
            <w:lang w:val="en-US"/>
          </w:rPr>
          <w:t>http</w:t>
        </w:r>
        <w:r w:rsidRPr="00D970C6">
          <w:rPr>
            <w:rStyle w:val="a3"/>
            <w:rFonts w:ascii="Times New Roman" w:hAnsi="Times New Roman"/>
            <w:sz w:val="28"/>
            <w:szCs w:val="28"/>
          </w:rPr>
          <w:t>://ru.wikipedia.org</w:t>
        </w:r>
      </w:hyperlink>
      <w:r w:rsidRPr="00C93355">
        <w:rPr>
          <w:rFonts w:ascii="Times New Roman" w:hAnsi="Times New Roman"/>
          <w:color w:val="333333"/>
          <w:sz w:val="28"/>
          <w:szCs w:val="28"/>
        </w:rPr>
        <w:t>.</w:t>
      </w:r>
    </w:p>
    <w:p w:rsidR="00C93355" w:rsidRPr="00085BB2" w:rsidRDefault="00C93355" w:rsidP="00C93355">
      <w:pPr>
        <w:numPr>
          <w:ilvl w:val="0"/>
          <w:numId w:val="9"/>
        </w:numPr>
        <w:shd w:val="clear" w:color="auto" w:fill="FFFFFF"/>
        <w:spacing w:after="30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Википедия. </w:t>
      </w:r>
      <w:r>
        <w:rPr>
          <w:rFonts w:ascii="Times New Roman" w:hAnsi="Times New Roman"/>
          <w:color w:val="333333"/>
          <w:sz w:val="28"/>
          <w:szCs w:val="28"/>
          <w:lang w:val="en-US"/>
        </w:rPr>
        <w:t>Brodude</w:t>
      </w:r>
      <w:r w:rsidR="00A409B9">
        <w:rPr>
          <w:rFonts w:ascii="Times New Roman" w:hAnsi="Times New Roman"/>
          <w:color w:val="333333"/>
          <w:sz w:val="28"/>
          <w:szCs w:val="28"/>
        </w:rPr>
        <w:t>, Степан Николаенко. Статья: «</w:t>
      </w:r>
      <w:r>
        <w:rPr>
          <w:rFonts w:ascii="Times New Roman" w:hAnsi="Times New Roman"/>
          <w:color w:val="333333"/>
          <w:sz w:val="28"/>
          <w:szCs w:val="28"/>
        </w:rPr>
        <w:t>Как история лампочки изменила мир</w:t>
      </w:r>
      <w:r w:rsidR="00A409B9">
        <w:rPr>
          <w:rFonts w:ascii="Times New Roman" w:hAnsi="Times New Roman"/>
          <w:color w:val="333333"/>
          <w:sz w:val="28"/>
          <w:szCs w:val="28"/>
        </w:rPr>
        <w:t>»</w:t>
      </w:r>
      <w:r>
        <w:rPr>
          <w:rFonts w:ascii="Times New Roman" w:hAnsi="Times New Roman"/>
          <w:color w:val="333333"/>
          <w:sz w:val="28"/>
          <w:szCs w:val="28"/>
        </w:rPr>
        <w:t>.</w:t>
      </w:r>
      <w:r w:rsidR="00A409B9">
        <w:rPr>
          <w:rFonts w:ascii="Times New Roman" w:hAnsi="Times New Roman"/>
          <w:color w:val="333333"/>
          <w:sz w:val="28"/>
          <w:szCs w:val="28"/>
        </w:rPr>
        <w:t xml:space="preserve">, </w:t>
      </w:r>
      <w:r>
        <w:rPr>
          <w:rFonts w:ascii="Times New Roman" w:hAnsi="Times New Roman"/>
          <w:color w:val="333333"/>
          <w:sz w:val="28"/>
          <w:szCs w:val="28"/>
        </w:rPr>
        <w:t xml:space="preserve"> </w:t>
      </w:r>
      <w:hyperlink r:id="rId37" w:history="1">
        <w:r w:rsidRPr="00D970C6">
          <w:rPr>
            <w:rStyle w:val="a3"/>
            <w:rFonts w:ascii="Times New Roman" w:hAnsi="Times New Roman"/>
            <w:sz w:val="28"/>
            <w:szCs w:val="28"/>
          </w:rPr>
          <w:t>https://brodude.ru/kak-izobretenie-lampochki-izmenilo-mir/</w:t>
        </w:r>
      </w:hyperlink>
      <w:r w:rsidR="00A409B9">
        <w:rPr>
          <w:rFonts w:ascii="Times New Roman" w:hAnsi="Times New Roman"/>
          <w:color w:val="333333"/>
          <w:sz w:val="28"/>
          <w:szCs w:val="28"/>
        </w:rPr>
        <w:t>, октябрь 2021.</w:t>
      </w:r>
    </w:p>
    <w:p w:rsidR="00085BB2" w:rsidRPr="00085BB2" w:rsidRDefault="00085BB2" w:rsidP="00C93355">
      <w:pPr>
        <w:numPr>
          <w:ilvl w:val="0"/>
          <w:numId w:val="9"/>
        </w:numPr>
        <w:shd w:val="clear" w:color="auto" w:fill="FFFFFF"/>
        <w:spacing w:after="30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Википедия. </w:t>
      </w:r>
      <w:r>
        <w:rPr>
          <w:rFonts w:ascii="Times New Roman" w:hAnsi="Times New Roman"/>
          <w:color w:val="333333"/>
          <w:sz w:val="28"/>
          <w:szCs w:val="28"/>
          <w:lang w:val="en-US"/>
        </w:rPr>
        <w:t>Lumen</w:t>
      </w:r>
      <w:r w:rsidRPr="00085BB2">
        <w:rPr>
          <w:rFonts w:ascii="Times New Roman" w:hAnsi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/>
          <w:color w:val="333333"/>
          <w:sz w:val="28"/>
          <w:szCs w:val="28"/>
          <w:lang w:val="en-US"/>
        </w:rPr>
        <w:t>magazine</w:t>
      </w:r>
      <w:r>
        <w:rPr>
          <w:rFonts w:ascii="Times New Roman" w:hAnsi="Times New Roman"/>
          <w:color w:val="333333"/>
          <w:sz w:val="28"/>
          <w:szCs w:val="28"/>
        </w:rPr>
        <w:t xml:space="preserve">. Статья: «Мировой рынок освещения. Аналитика и перспективы»., </w:t>
      </w:r>
      <w:hyperlink r:id="rId38" w:history="1">
        <w:r w:rsidRPr="00233EB0">
          <w:rPr>
            <w:rStyle w:val="a3"/>
            <w:rFonts w:ascii="Times New Roman" w:hAnsi="Times New Roman"/>
            <w:sz w:val="28"/>
            <w:szCs w:val="28"/>
          </w:rPr>
          <w:t>http://www.lumen2b.ru/мировой-рынок-освещения/</w:t>
        </w:r>
      </w:hyperlink>
      <w:r>
        <w:rPr>
          <w:rFonts w:ascii="Times New Roman" w:hAnsi="Times New Roman"/>
          <w:color w:val="333333"/>
          <w:sz w:val="28"/>
          <w:szCs w:val="28"/>
        </w:rPr>
        <w:t>, декабрь 2021.</w:t>
      </w:r>
    </w:p>
    <w:p w:rsidR="00085BB2" w:rsidRPr="00C93355" w:rsidRDefault="00085BB2" w:rsidP="00C93355">
      <w:pPr>
        <w:numPr>
          <w:ilvl w:val="0"/>
          <w:numId w:val="9"/>
        </w:numPr>
        <w:shd w:val="clear" w:color="auto" w:fill="FFFFFF"/>
        <w:spacing w:after="30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Википедия. Наука ТАСС. Статья: «Все до лампочки. О прошлом и бедующем ламп накаливания»., </w:t>
      </w:r>
      <w:hyperlink r:id="rId39" w:history="1">
        <w:r w:rsidRPr="00233EB0">
          <w:rPr>
            <w:rStyle w:val="a3"/>
            <w:rFonts w:ascii="Times New Roman" w:hAnsi="Times New Roman"/>
            <w:sz w:val="28"/>
            <w:szCs w:val="28"/>
          </w:rPr>
          <w:t>https://nauka.tass.ru/tech/6821489?utm_source=yandex.ru&amp;utm_medium=organic&amp;utm_campaign=yandex.ru&amp;utm_referrer=yandex.ru</w:t>
        </w:r>
      </w:hyperlink>
      <w:r>
        <w:rPr>
          <w:rFonts w:ascii="Times New Roman" w:hAnsi="Times New Roman"/>
          <w:color w:val="333333"/>
          <w:sz w:val="28"/>
          <w:szCs w:val="28"/>
        </w:rPr>
        <w:t>, ноябрь 2017.</w:t>
      </w:r>
    </w:p>
    <w:p w:rsidR="00C93355" w:rsidRPr="00A409B9" w:rsidRDefault="00A409B9" w:rsidP="00C93355">
      <w:pPr>
        <w:numPr>
          <w:ilvl w:val="0"/>
          <w:numId w:val="9"/>
        </w:numPr>
        <w:shd w:val="clear" w:color="auto" w:fill="FFFFFF"/>
        <w:spacing w:after="30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Википедия. </w:t>
      </w:r>
      <w:r w:rsidRPr="00A409B9">
        <w:rPr>
          <w:rFonts w:ascii="Times New Roman" w:hAnsi="Times New Roman"/>
          <w:color w:val="333333"/>
          <w:sz w:val="28"/>
          <w:szCs w:val="28"/>
        </w:rPr>
        <w:t>Федеральный закон №261-ФЗ от 23.11.2009 «Об энергосбережении и о повышении энергетической эффективности и о внесении изменений в отдельные законодательные акты Российской Федерации».</w:t>
      </w:r>
    </w:p>
    <w:p w:rsidR="00A409B9" w:rsidRPr="00A409B9" w:rsidRDefault="00A409B9" w:rsidP="00C93355">
      <w:pPr>
        <w:numPr>
          <w:ilvl w:val="0"/>
          <w:numId w:val="9"/>
        </w:numPr>
        <w:shd w:val="clear" w:color="auto" w:fill="FFFFFF"/>
        <w:spacing w:after="300" w:line="360" w:lineRule="auto"/>
        <w:rPr>
          <w:rFonts w:ascii="Times New Roman" w:hAnsi="Times New Roman"/>
          <w:sz w:val="28"/>
          <w:szCs w:val="28"/>
        </w:rPr>
      </w:pPr>
      <w:r w:rsidRPr="00A409B9">
        <w:rPr>
          <w:rFonts w:ascii="Times New Roman" w:hAnsi="Times New Roman"/>
          <w:color w:val="333333"/>
          <w:sz w:val="28"/>
          <w:szCs w:val="28"/>
        </w:rPr>
        <w:t>Перышкин А.В. Физика. 8кл.: учебник для общеобразовательных учреждений- М.: Дрофа,</w:t>
      </w:r>
      <w:r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A409B9">
        <w:rPr>
          <w:rFonts w:ascii="Times New Roman" w:hAnsi="Times New Roman"/>
          <w:color w:val="333333"/>
          <w:sz w:val="28"/>
          <w:szCs w:val="28"/>
        </w:rPr>
        <w:t>2010.</w:t>
      </w:r>
    </w:p>
    <w:p w:rsidR="00A409B9" w:rsidRDefault="00A409B9" w:rsidP="00583F74">
      <w:pPr>
        <w:shd w:val="clear" w:color="auto" w:fill="FFFFFF"/>
        <w:spacing w:after="300" w:line="360" w:lineRule="auto"/>
        <w:rPr>
          <w:rFonts w:ascii="Times New Roman" w:hAnsi="Times New Roman"/>
          <w:sz w:val="28"/>
          <w:szCs w:val="28"/>
        </w:rPr>
      </w:pPr>
    </w:p>
    <w:p w:rsidR="00AD11DE" w:rsidRDefault="00AD11DE" w:rsidP="00AD11DE">
      <w:pPr>
        <w:shd w:val="clear" w:color="auto" w:fill="FFFFFF"/>
        <w:spacing w:after="30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Приложение 1</w:t>
      </w:r>
    </w:p>
    <w:p w:rsidR="00AD11DE" w:rsidRDefault="00AD11DE" w:rsidP="00AD11D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2526F">
        <w:rPr>
          <w:rFonts w:ascii="Times New Roman" w:hAnsi="Times New Roman"/>
          <w:sz w:val="28"/>
          <w:szCs w:val="28"/>
        </w:rPr>
        <w:t>Прошу вас ответить на несколько вопросов по теме</w:t>
      </w:r>
      <w:r>
        <w:rPr>
          <w:rFonts w:ascii="Times New Roman" w:hAnsi="Times New Roman"/>
          <w:sz w:val="28"/>
          <w:szCs w:val="28"/>
        </w:rPr>
        <w:t xml:space="preserve">: «Какую лампочку выбрать?». </w:t>
      </w:r>
    </w:p>
    <w:p w:rsidR="008B590C" w:rsidRDefault="00583F74" w:rsidP="00F84B94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Владеете ли Вы информацией о типах ламп (накаливания и энергосберегающих), их преимуществах и недостатках?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71"/>
        <w:gridCol w:w="4456"/>
      </w:tblGrid>
      <w:tr w:rsidR="00F84B94" w:rsidRPr="00F84B94" w:rsidTr="00F84B94">
        <w:tc>
          <w:tcPr>
            <w:tcW w:w="4471" w:type="dxa"/>
          </w:tcPr>
          <w:p w:rsidR="00583F74" w:rsidRPr="00F84B94" w:rsidRDefault="00583F74" w:rsidP="00F84B94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84B9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4456" w:type="dxa"/>
          </w:tcPr>
          <w:p w:rsidR="00583F74" w:rsidRPr="00F84B94" w:rsidRDefault="00583F74" w:rsidP="00F84B94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F84B94" w:rsidRPr="00F84B94" w:rsidTr="00F84B94">
        <w:tc>
          <w:tcPr>
            <w:tcW w:w="4471" w:type="dxa"/>
          </w:tcPr>
          <w:p w:rsidR="00583F74" w:rsidRPr="00F84B94" w:rsidRDefault="00583F74" w:rsidP="00F84B94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84B9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4456" w:type="dxa"/>
          </w:tcPr>
          <w:p w:rsidR="00583F74" w:rsidRPr="00F84B94" w:rsidRDefault="00583F74" w:rsidP="00F84B94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</w:tbl>
    <w:p w:rsidR="00AD11DE" w:rsidRDefault="00AD11DE" w:rsidP="00F84B94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Какими лампами Вы пользуетесь дома?</w:t>
      </w:r>
      <w:r w:rsidR="008B590C">
        <w:rPr>
          <w:rFonts w:ascii="Times New Roman" w:hAnsi="Times New Roman"/>
          <w:sz w:val="28"/>
          <w:szCs w:val="28"/>
        </w:rPr>
        <w:t xml:space="preserve"> </w:t>
      </w:r>
    </w:p>
    <w:p w:rsidR="008B590C" w:rsidRDefault="008B590C" w:rsidP="00583F74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37"/>
        <w:gridCol w:w="4390"/>
      </w:tblGrid>
      <w:tr w:rsidR="00AD11DE" w:rsidRPr="00F84B94" w:rsidTr="00F84B94">
        <w:tc>
          <w:tcPr>
            <w:tcW w:w="4643" w:type="dxa"/>
          </w:tcPr>
          <w:p w:rsidR="00AD11DE" w:rsidRPr="00F84B94" w:rsidRDefault="00AD11DE" w:rsidP="00F84B94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84B9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лампами накаливая</w:t>
            </w:r>
          </w:p>
        </w:tc>
        <w:tc>
          <w:tcPr>
            <w:tcW w:w="4644" w:type="dxa"/>
          </w:tcPr>
          <w:p w:rsidR="00AD11DE" w:rsidRPr="00F84B94" w:rsidRDefault="00AD11DE" w:rsidP="00F84B94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AD11DE" w:rsidRPr="00F84B94" w:rsidTr="00F84B94">
        <w:tc>
          <w:tcPr>
            <w:tcW w:w="4643" w:type="dxa"/>
          </w:tcPr>
          <w:p w:rsidR="00AD11DE" w:rsidRPr="00F84B94" w:rsidRDefault="00AD11DE" w:rsidP="00F84B94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84B9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энергосберегающими</w:t>
            </w:r>
          </w:p>
        </w:tc>
        <w:tc>
          <w:tcPr>
            <w:tcW w:w="4644" w:type="dxa"/>
          </w:tcPr>
          <w:p w:rsidR="00AD11DE" w:rsidRPr="00F84B94" w:rsidRDefault="00AD11DE" w:rsidP="00F84B94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AD11DE" w:rsidRPr="00F84B94" w:rsidTr="00F84B94">
        <w:tc>
          <w:tcPr>
            <w:tcW w:w="4643" w:type="dxa"/>
          </w:tcPr>
          <w:p w:rsidR="00AD11DE" w:rsidRPr="00F84B94" w:rsidRDefault="00AD11DE" w:rsidP="00F84B94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84B9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и теми и другими</w:t>
            </w:r>
          </w:p>
        </w:tc>
        <w:tc>
          <w:tcPr>
            <w:tcW w:w="4644" w:type="dxa"/>
          </w:tcPr>
          <w:p w:rsidR="00AD11DE" w:rsidRPr="00F84B94" w:rsidRDefault="00AD11DE" w:rsidP="00F84B94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AD11DE" w:rsidRPr="00F84B94" w:rsidTr="00F84B94">
        <w:tc>
          <w:tcPr>
            <w:tcW w:w="4643" w:type="dxa"/>
          </w:tcPr>
          <w:p w:rsidR="00AD11DE" w:rsidRPr="00F84B94" w:rsidRDefault="00AD11DE" w:rsidP="00F84B94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84B9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не знаю</w:t>
            </w:r>
          </w:p>
        </w:tc>
        <w:tc>
          <w:tcPr>
            <w:tcW w:w="4644" w:type="dxa"/>
          </w:tcPr>
          <w:p w:rsidR="00AD11DE" w:rsidRPr="00F84B94" w:rsidRDefault="00AD11DE" w:rsidP="00F84B94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</w:tbl>
    <w:p w:rsidR="00AD11DE" w:rsidRDefault="000A4A38" w:rsidP="00F84B94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преимущества энергосберегающих ламп Вас известны?</w:t>
      </w:r>
    </w:p>
    <w:p w:rsidR="008B590C" w:rsidRDefault="008B590C" w:rsidP="00583F74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91"/>
        <w:gridCol w:w="4436"/>
      </w:tblGrid>
      <w:tr w:rsidR="000A4A38" w:rsidRPr="00F84B94" w:rsidTr="00F84B94">
        <w:tc>
          <w:tcPr>
            <w:tcW w:w="4643" w:type="dxa"/>
          </w:tcPr>
          <w:p w:rsidR="000A4A38" w:rsidRPr="00F84B94" w:rsidRDefault="000A4A38" w:rsidP="00F84B94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84B9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Экономия энергии</w:t>
            </w:r>
          </w:p>
        </w:tc>
        <w:tc>
          <w:tcPr>
            <w:tcW w:w="4644" w:type="dxa"/>
          </w:tcPr>
          <w:p w:rsidR="000A4A38" w:rsidRPr="00F84B94" w:rsidRDefault="000A4A38" w:rsidP="00F84B94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0A4A38" w:rsidRPr="00F84B94" w:rsidTr="00F84B94">
        <w:tc>
          <w:tcPr>
            <w:tcW w:w="4643" w:type="dxa"/>
          </w:tcPr>
          <w:p w:rsidR="000A4A38" w:rsidRPr="00F84B94" w:rsidRDefault="000A4A38" w:rsidP="00F84B94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84B9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Экономия денежных средств</w:t>
            </w:r>
          </w:p>
        </w:tc>
        <w:tc>
          <w:tcPr>
            <w:tcW w:w="4644" w:type="dxa"/>
          </w:tcPr>
          <w:p w:rsidR="000A4A38" w:rsidRPr="00F84B94" w:rsidRDefault="000A4A38" w:rsidP="00F84B94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0A4A38" w:rsidRPr="00F84B94" w:rsidTr="00F84B94">
        <w:tc>
          <w:tcPr>
            <w:tcW w:w="4643" w:type="dxa"/>
          </w:tcPr>
          <w:p w:rsidR="000A4A38" w:rsidRPr="00F84B94" w:rsidRDefault="000A4A38" w:rsidP="00F84B94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84B9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Долгий срок службы</w:t>
            </w:r>
          </w:p>
        </w:tc>
        <w:tc>
          <w:tcPr>
            <w:tcW w:w="4644" w:type="dxa"/>
          </w:tcPr>
          <w:p w:rsidR="000A4A38" w:rsidRPr="00F84B94" w:rsidRDefault="000A4A38" w:rsidP="00F84B94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0A4A38" w:rsidRPr="00F84B94" w:rsidTr="00F84B94">
        <w:tc>
          <w:tcPr>
            <w:tcW w:w="4643" w:type="dxa"/>
          </w:tcPr>
          <w:p w:rsidR="000A4A38" w:rsidRPr="00F84B94" w:rsidRDefault="000A4A38" w:rsidP="00F84B94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84B9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Свой ответ</w:t>
            </w:r>
          </w:p>
        </w:tc>
        <w:tc>
          <w:tcPr>
            <w:tcW w:w="4644" w:type="dxa"/>
          </w:tcPr>
          <w:p w:rsidR="000A4A38" w:rsidRPr="00F84B94" w:rsidRDefault="000A4A38" w:rsidP="00F84B94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</w:tbl>
    <w:p w:rsidR="000A4A38" w:rsidRDefault="000A4A38" w:rsidP="00F84B94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недостатки энергосберегающих ламп Вы можете назвать?</w:t>
      </w:r>
    </w:p>
    <w:p w:rsidR="008B590C" w:rsidRDefault="008B590C" w:rsidP="00583F74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7"/>
        <w:gridCol w:w="4420"/>
      </w:tblGrid>
      <w:tr w:rsidR="000A4A38" w:rsidRPr="00F84B94" w:rsidTr="00F84B94">
        <w:tc>
          <w:tcPr>
            <w:tcW w:w="4643" w:type="dxa"/>
          </w:tcPr>
          <w:p w:rsidR="000A4A38" w:rsidRPr="00F84B94" w:rsidRDefault="000A4A38" w:rsidP="00F84B94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84B9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Дорогая стоимость</w:t>
            </w:r>
          </w:p>
        </w:tc>
        <w:tc>
          <w:tcPr>
            <w:tcW w:w="4644" w:type="dxa"/>
          </w:tcPr>
          <w:p w:rsidR="000A4A38" w:rsidRPr="00F84B94" w:rsidRDefault="000A4A38" w:rsidP="00F84B94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0A4A38" w:rsidRPr="00F84B94" w:rsidTr="00F84B94">
        <w:tc>
          <w:tcPr>
            <w:tcW w:w="4643" w:type="dxa"/>
          </w:tcPr>
          <w:p w:rsidR="000A4A38" w:rsidRPr="00F84B94" w:rsidRDefault="000A4A38" w:rsidP="00F84B94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84B9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Долго разогреваются</w:t>
            </w:r>
          </w:p>
        </w:tc>
        <w:tc>
          <w:tcPr>
            <w:tcW w:w="4644" w:type="dxa"/>
          </w:tcPr>
          <w:p w:rsidR="000A4A38" w:rsidRPr="00F84B94" w:rsidRDefault="000A4A38" w:rsidP="00F84B94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0A4A38" w:rsidRPr="00F84B94" w:rsidTr="00F84B94">
        <w:tc>
          <w:tcPr>
            <w:tcW w:w="4643" w:type="dxa"/>
          </w:tcPr>
          <w:p w:rsidR="000A4A38" w:rsidRPr="00F84B94" w:rsidRDefault="000A4A38" w:rsidP="00F84B94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84B9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Требуют специальной утилизации</w:t>
            </w:r>
          </w:p>
        </w:tc>
        <w:tc>
          <w:tcPr>
            <w:tcW w:w="4644" w:type="dxa"/>
          </w:tcPr>
          <w:p w:rsidR="000A4A38" w:rsidRPr="00F84B94" w:rsidRDefault="000A4A38" w:rsidP="00F84B94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0A4A38" w:rsidRPr="00F84B94" w:rsidTr="00F84B94">
        <w:tc>
          <w:tcPr>
            <w:tcW w:w="4643" w:type="dxa"/>
          </w:tcPr>
          <w:p w:rsidR="000A4A38" w:rsidRPr="00F84B94" w:rsidRDefault="000A4A38" w:rsidP="00F84B94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84B9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Свой ответ</w:t>
            </w:r>
          </w:p>
        </w:tc>
        <w:tc>
          <w:tcPr>
            <w:tcW w:w="4644" w:type="dxa"/>
          </w:tcPr>
          <w:p w:rsidR="000A4A38" w:rsidRPr="00F84B94" w:rsidRDefault="000A4A38" w:rsidP="00F84B94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</w:tbl>
    <w:p w:rsidR="000A4A38" w:rsidRDefault="000A4A38" w:rsidP="00F84B94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0A4A38">
        <w:rPr>
          <w:rFonts w:ascii="Times New Roman" w:hAnsi="Times New Roman"/>
          <w:sz w:val="28"/>
          <w:szCs w:val="28"/>
          <w:shd w:val="clear" w:color="auto" w:fill="FFFFFF"/>
        </w:rPr>
        <w:t>В</w:t>
      </w:r>
      <w:r>
        <w:rPr>
          <w:rFonts w:ascii="Tahoma" w:hAnsi="Tahoma" w:cs="Tahoma"/>
          <w:sz w:val="19"/>
          <w:szCs w:val="19"/>
          <w:shd w:val="clear" w:color="auto" w:fill="FFFFFF"/>
        </w:rPr>
        <w:t xml:space="preserve"> </w:t>
      </w:r>
      <w:r w:rsidRPr="001B6CE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РФ в соответствии с ФЗ «Об энергосбережении и повышении </w:t>
      </w:r>
      <w:r w:rsidRPr="008B590C">
        <w:rPr>
          <w:rFonts w:ascii="Times New Roman" w:hAnsi="Times New Roman"/>
          <w:sz w:val="28"/>
          <w:szCs w:val="28"/>
        </w:rPr>
        <w:t>энергетической эффективности» от 11.11.2009 г. принято решение о переходе на  энергосберегающие технологии. Как Вы относитесь к данному закону?</w:t>
      </w:r>
    </w:p>
    <w:p w:rsidR="008B590C" w:rsidRPr="008B590C" w:rsidRDefault="008B590C" w:rsidP="00583F74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81"/>
        <w:gridCol w:w="4446"/>
      </w:tblGrid>
      <w:tr w:rsidR="000A4A38" w:rsidRPr="00F84B94" w:rsidTr="00F84B94">
        <w:tc>
          <w:tcPr>
            <w:tcW w:w="4481" w:type="dxa"/>
          </w:tcPr>
          <w:p w:rsidR="000A4A38" w:rsidRPr="00F84B94" w:rsidRDefault="000A4A38" w:rsidP="00F84B94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84B9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Нужен</w:t>
            </w:r>
          </w:p>
        </w:tc>
        <w:tc>
          <w:tcPr>
            <w:tcW w:w="4446" w:type="dxa"/>
          </w:tcPr>
          <w:p w:rsidR="000A4A38" w:rsidRPr="00F84B94" w:rsidRDefault="000A4A38" w:rsidP="00F84B94">
            <w:pPr>
              <w:spacing w:after="0"/>
              <w:ind w:left="72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0A4A38" w:rsidRPr="00F84B94" w:rsidTr="00F84B94">
        <w:tc>
          <w:tcPr>
            <w:tcW w:w="4481" w:type="dxa"/>
          </w:tcPr>
          <w:p w:rsidR="000A4A38" w:rsidRPr="00F84B94" w:rsidRDefault="000A4A38" w:rsidP="00F84B94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84B9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Не нужен</w:t>
            </w:r>
          </w:p>
        </w:tc>
        <w:tc>
          <w:tcPr>
            <w:tcW w:w="4446" w:type="dxa"/>
          </w:tcPr>
          <w:p w:rsidR="000A4A38" w:rsidRPr="00F84B94" w:rsidRDefault="000A4A38" w:rsidP="00F84B94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0A4A38" w:rsidRPr="00F84B94" w:rsidTr="00F84B94">
        <w:tc>
          <w:tcPr>
            <w:tcW w:w="4481" w:type="dxa"/>
          </w:tcPr>
          <w:p w:rsidR="000A4A38" w:rsidRPr="00F84B94" w:rsidRDefault="008B590C" w:rsidP="00F84B94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84B9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Первый раз слышу</w:t>
            </w:r>
          </w:p>
        </w:tc>
        <w:tc>
          <w:tcPr>
            <w:tcW w:w="4446" w:type="dxa"/>
          </w:tcPr>
          <w:p w:rsidR="000A4A38" w:rsidRPr="00F84B94" w:rsidRDefault="000A4A38" w:rsidP="00F84B94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</w:tbl>
    <w:p w:rsidR="00583F74" w:rsidRDefault="00583F74" w:rsidP="00583F74">
      <w:pPr>
        <w:shd w:val="clear" w:color="auto" w:fill="FFFFFF"/>
        <w:spacing w:after="300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07E6F" w:rsidRDefault="00583F74" w:rsidP="00AB078C">
      <w:pPr>
        <w:shd w:val="clear" w:color="auto" w:fill="FFFFFF"/>
        <w:spacing w:after="300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Спасибо за вниман</w:t>
      </w:r>
      <w:r w:rsidR="00AB078C">
        <w:rPr>
          <w:rFonts w:ascii="Times New Roman" w:hAnsi="Times New Roman"/>
          <w:sz w:val="28"/>
          <w:szCs w:val="28"/>
          <w:shd w:val="clear" w:color="auto" w:fill="FFFFFF"/>
        </w:rPr>
        <w:t>ие и участие!</w:t>
      </w:r>
    </w:p>
    <w:p w:rsidR="005216A4" w:rsidRDefault="005216A4" w:rsidP="005216A4">
      <w:pPr>
        <w:shd w:val="clear" w:color="auto" w:fill="FFFFFF"/>
        <w:spacing w:after="300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Обработка данных опроса.</w:t>
      </w:r>
    </w:p>
    <w:tbl>
      <w:tblPr>
        <w:tblW w:w="99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26"/>
        <w:gridCol w:w="1725"/>
        <w:gridCol w:w="2643"/>
        <w:gridCol w:w="1746"/>
        <w:gridCol w:w="1009"/>
      </w:tblGrid>
      <w:tr w:rsidR="005216A4" w:rsidRPr="005216A4" w:rsidTr="005216A4">
        <w:tc>
          <w:tcPr>
            <w:tcW w:w="2826" w:type="dxa"/>
          </w:tcPr>
          <w:p w:rsidR="005216A4" w:rsidRPr="005216A4" w:rsidRDefault="005216A4" w:rsidP="005216A4">
            <w:pPr>
              <w:spacing w:after="300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5216A4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  <w:t>Вопрос Анкеты</w:t>
            </w:r>
          </w:p>
        </w:tc>
        <w:tc>
          <w:tcPr>
            <w:tcW w:w="7123" w:type="dxa"/>
            <w:gridSpan w:val="4"/>
          </w:tcPr>
          <w:p w:rsidR="005216A4" w:rsidRPr="005216A4" w:rsidRDefault="005216A4" w:rsidP="005216A4">
            <w:pPr>
              <w:spacing w:after="300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5216A4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  <w:t>Ответ на вопрос, кол-во чел.</w:t>
            </w:r>
          </w:p>
        </w:tc>
      </w:tr>
      <w:tr w:rsidR="005216A4" w:rsidRPr="005216A4" w:rsidTr="005216A4">
        <w:tc>
          <w:tcPr>
            <w:tcW w:w="2826" w:type="dxa"/>
            <w:vMerge w:val="restart"/>
          </w:tcPr>
          <w:p w:rsidR="005216A4" w:rsidRPr="005216A4" w:rsidRDefault="005216A4" w:rsidP="005216A4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5216A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Владеете ли Вы информацией о типах ламп (накаливания и энергосберегающих), их преимуществах и недостатках?</w:t>
            </w:r>
          </w:p>
        </w:tc>
        <w:tc>
          <w:tcPr>
            <w:tcW w:w="1725" w:type="dxa"/>
          </w:tcPr>
          <w:p w:rsidR="005216A4" w:rsidRPr="005216A4" w:rsidRDefault="005216A4" w:rsidP="005216A4">
            <w:pPr>
              <w:spacing w:after="300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5216A4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  <w:t>да</w:t>
            </w:r>
          </w:p>
        </w:tc>
        <w:tc>
          <w:tcPr>
            <w:tcW w:w="2643" w:type="dxa"/>
          </w:tcPr>
          <w:p w:rsidR="005216A4" w:rsidRPr="005216A4" w:rsidRDefault="005216A4" w:rsidP="005216A4">
            <w:pPr>
              <w:spacing w:after="300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5216A4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  <w:t>нет</w:t>
            </w:r>
          </w:p>
        </w:tc>
        <w:tc>
          <w:tcPr>
            <w:tcW w:w="1746" w:type="dxa"/>
          </w:tcPr>
          <w:p w:rsidR="005216A4" w:rsidRPr="005216A4" w:rsidRDefault="005216A4" w:rsidP="005216A4">
            <w:pPr>
              <w:spacing w:after="300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5216A4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  <w:t>-</w:t>
            </w:r>
          </w:p>
        </w:tc>
        <w:tc>
          <w:tcPr>
            <w:tcW w:w="1009" w:type="dxa"/>
          </w:tcPr>
          <w:p w:rsidR="005216A4" w:rsidRPr="005216A4" w:rsidRDefault="005216A4" w:rsidP="005216A4">
            <w:pPr>
              <w:spacing w:after="300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5216A4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  <w:t>-</w:t>
            </w:r>
          </w:p>
        </w:tc>
      </w:tr>
      <w:tr w:rsidR="005216A4" w:rsidRPr="005216A4" w:rsidTr="005216A4">
        <w:tc>
          <w:tcPr>
            <w:tcW w:w="2873" w:type="dxa"/>
            <w:vMerge/>
          </w:tcPr>
          <w:p w:rsidR="005216A4" w:rsidRPr="005216A4" w:rsidRDefault="005216A4" w:rsidP="005216A4">
            <w:pPr>
              <w:spacing w:after="300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1725" w:type="dxa"/>
          </w:tcPr>
          <w:p w:rsidR="005216A4" w:rsidRPr="00C70EEA" w:rsidRDefault="00C70EEA" w:rsidP="005216A4">
            <w:pPr>
              <w:spacing w:after="300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val="en-US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val="en-US" w:eastAsia="en-US"/>
              </w:rPr>
              <w:t>7</w:t>
            </w:r>
          </w:p>
        </w:tc>
        <w:tc>
          <w:tcPr>
            <w:tcW w:w="2643" w:type="dxa"/>
          </w:tcPr>
          <w:p w:rsidR="005216A4" w:rsidRPr="00C70EEA" w:rsidRDefault="00C70EEA" w:rsidP="005216A4">
            <w:pPr>
              <w:spacing w:after="300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val="en-US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val="en-US" w:eastAsia="en-US"/>
              </w:rPr>
              <w:t>1</w:t>
            </w:r>
          </w:p>
        </w:tc>
        <w:tc>
          <w:tcPr>
            <w:tcW w:w="1549" w:type="dxa"/>
          </w:tcPr>
          <w:p w:rsidR="005216A4" w:rsidRPr="005216A4" w:rsidRDefault="005216A4" w:rsidP="005216A4">
            <w:pPr>
              <w:spacing w:after="300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1159" w:type="dxa"/>
          </w:tcPr>
          <w:p w:rsidR="005216A4" w:rsidRPr="005216A4" w:rsidRDefault="005216A4" w:rsidP="005216A4">
            <w:pPr>
              <w:spacing w:after="300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</w:pPr>
          </w:p>
        </w:tc>
      </w:tr>
      <w:tr w:rsidR="005216A4" w:rsidRPr="005216A4" w:rsidTr="005216A4">
        <w:tc>
          <w:tcPr>
            <w:tcW w:w="2873" w:type="dxa"/>
            <w:vMerge w:val="restart"/>
          </w:tcPr>
          <w:p w:rsidR="005216A4" w:rsidRPr="005216A4" w:rsidRDefault="005216A4" w:rsidP="005216A4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5216A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Какими лампами Вы пользуетесь дома?</w:t>
            </w:r>
          </w:p>
        </w:tc>
        <w:tc>
          <w:tcPr>
            <w:tcW w:w="1725" w:type="dxa"/>
          </w:tcPr>
          <w:p w:rsidR="005216A4" w:rsidRPr="005216A4" w:rsidRDefault="005216A4" w:rsidP="005216A4">
            <w:pPr>
              <w:spacing w:after="300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5216A4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  <w:t>Лампа накаливания</w:t>
            </w:r>
          </w:p>
        </w:tc>
        <w:tc>
          <w:tcPr>
            <w:tcW w:w="2643" w:type="dxa"/>
          </w:tcPr>
          <w:p w:rsidR="005216A4" w:rsidRPr="005216A4" w:rsidRDefault="005216A4" w:rsidP="005216A4">
            <w:pPr>
              <w:spacing w:after="300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5216A4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  <w:t>Энергосберегающая лампа</w:t>
            </w:r>
          </w:p>
        </w:tc>
        <w:tc>
          <w:tcPr>
            <w:tcW w:w="1549" w:type="dxa"/>
          </w:tcPr>
          <w:p w:rsidR="005216A4" w:rsidRPr="005216A4" w:rsidRDefault="005216A4" w:rsidP="005216A4">
            <w:pPr>
              <w:spacing w:after="300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5216A4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  <w:t>И те и другие</w:t>
            </w:r>
          </w:p>
        </w:tc>
        <w:tc>
          <w:tcPr>
            <w:tcW w:w="1159" w:type="dxa"/>
          </w:tcPr>
          <w:p w:rsidR="005216A4" w:rsidRPr="005216A4" w:rsidRDefault="005216A4" w:rsidP="005216A4">
            <w:pPr>
              <w:spacing w:after="300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5216A4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  <w:t>Не знаю</w:t>
            </w:r>
          </w:p>
        </w:tc>
      </w:tr>
      <w:tr w:rsidR="005216A4" w:rsidRPr="005216A4" w:rsidTr="005216A4">
        <w:tc>
          <w:tcPr>
            <w:tcW w:w="2873" w:type="dxa"/>
            <w:vMerge/>
          </w:tcPr>
          <w:p w:rsidR="005216A4" w:rsidRPr="005216A4" w:rsidRDefault="005216A4" w:rsidP="005216A4">
            <w:pPr>
              <w:spacing w:after="300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1725" w:type="dxa"/>
          </w:tcPr>
          <w:p w:rsidR="005216A4" w:rsidRPr="00C70EEA" w:rsidRDefault="00C70EEA" w:rsidP="005216A4">
            <w:pPr>
              <w:spacing w:after="300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val="en-US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val="en-US" w:eastAsia="en-US"/>
              </w:rPr>
              <w:t>1</w:t>
            </w:r>
          </w:p>
        </w:tc>
        <w:tc>
          <w:tcPr>
            <w:tcW w:w="2643" w:type="dxa"/>
          </w:tcPr>
          <w:p w:rsidR="005216A4" w:rsidRPr="00C70EEA" w:rsidRDefault="00C70EEA" w:rsidP="005216A4">
            <w:pPr>
              <w:spacing w:after="300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val="en-US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val="en-US" w:eastAsia="en-US"/>
              </w:rPr>
              <w:t>5</w:t>
            </w:r>
          </w:p>
        </w:tc>
        <w:tc>
          <w:tcPr>
            <w:tcW w:w="1549" w:type="dxa"/>
          </w:tcPr>
          <w:p w:rsidR="005216A4" w:rsidRPr="00C70EEA" w:rsidRDefault="00C70EEA" w:rsidP="005216A4">
            <w:pPr>
              <w:spacing w:after="300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val="en-US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val="en-US" w:eastAsia="en-US"/>
              </w:rPr>
              <w:t>2</w:t>
            </w:r>
          </w:p>
        </w:tc>
        <w:tc>
          <w:tcPr>
            <w:tcW w:w="1159" w:type="dxa"/>
          </w:tcPr>
          <w:p w:rsidR="005216A4" w:rsidRPr="005216A4" w:rsidRDefault="005216A4" w:rsidP="005216A4">
            <w:pPr>
              <w:spacing w:after="300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</w:pPr>
          </w:p>
        </w:tc>
      </w:tr>
      <w:tr w:rsidR="005216A4" w:rsidRPr="005216A4" w:rsidTr="005216A4">
        <w:tc>
          <w:tcPr>
            <w:tcW w:w="2873" w:type="dxa"/>
            <w:vMerge w:val="restart"/>
          </w:tcPr>
          <w:p w:rsidR="005216A4" w:rsidRPr="005216A4" w:rsidRDefault="005216A4" w:rsidP="005216A4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216A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Какие преимущества энергосберегающих ламп Вас известны?</w:t>
            </w:r>
          </w:p>
          <w:p w:rsidR="005216A4" w:rsidRPr="005216A4" w:rsidRDefault="005216A4" w:rsidP="005216A4">
            <w:pPr>
              <w:spacing w:after="300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1725" w:type="dxa"/>
          </w:tcPr>
          <w:p w:rsidR="005216A4" w:rsidRPr="005216A4" w:rsidRDefault="005216A4" w:rsidP="005216A4">
            <w:pPr>
              <w:spacing w:after="300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5216A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Экономия энергии</w:t>
            </w:r>
          </w:p>
        </w:tc>
        <w:tc>
          <w:tcPr>
            <w:tcW w:w="2643" w:type="dxa"/>
          </w:tcPr>
          <w:p w:rsidR="005216A4" w:rsidRPr="005216A4" w:rsidRDefault="005216A4" w:rsidP="005216A4">
            <w:pPr>
              <w:spacing w:after="300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5216A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Экономия денежных средств</w:t>
            </w:r>
          </w:p>
        </w:tc>
        <w:tc>
          <w:tcPr>
            <w:tcW w:w="1549" w:type="dxa"/>
          </w:tcPr>
          <w:p w:rsidR="005216A4" w:rsidRPr="005216A4" w:rsidRDefault="005216A4" w:rsidP="005216A4">
            <w:pPr>
              <w:spacing w:after="300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5216A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Долгий срок службы</w:t>
            </w:r>
          </w:p>
        </w:tc>
        <w:tc>
          <w:tcPr>
            <w:tcW w:w="1159" w:type="dxa"/>
          </w:tcPr>
          <w:p w:rsidR="005216A4" w:rsidRPr="005216A4" w:rsidRDefault="005216A4" w:rsidP="005216A4">
            <w:pPr>
              <w:spacing w:after="300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5216A4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  <w:t>Свой ответ</w:t>
            </w:r>
          </w:p>
        </w:tc>
      </w:tr>
      <w:tr w:rsidR="005216A4" w:rsidRPr="005216A4" w:rsidTr="005216A4">
        <w:tc>
          <w:tcPr>
            <w:tcW w:w="2873" w:type="dxa"/>
            <w:vMerge/>
          </w:tcPr>
          <w:p w:rsidR="005216A4" w:rsidRPr="005216A4" w:rsidRDefault="005216A4" w:rsidP="005216A4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25" w:type="dxa"/>
          </w:tcPr>
          <w:p w:rsidR="005216A4" w:rsidRPr="00C70EEA" w:rsidRDefault="00C70EEA" w:rsidP="005216A4">
            <w:pPr>
              <w:spacing w:after="300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val="en-US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val="en-US" w:eastAsia="en-US"/>
              </w:rPr>
              <w:t>6</w:t>
            </w:r>
          </w:p>
        </w:tc>
        <w:tc>
          <w:tcPr>
            <w:tcW w:w="2643" w:type="dxa"/>
          </w:tcPr>
          <w:p w:rsidR="005216A4" w:rsidRPr="00C70EEA" w:rsidRDefault="00C70EEA" w:rsidP="005216A4">
            <w:pPr>
              <w:spacing w:after="300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val="en-US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val="en-US" w:eastAsia="en-US"/>
              </w:rPr>
              <w:t>4</w:t>
            </w:r>
          </w:p>
        </w:tc>
        <w:tc>
          <w:tcPr>
            <w:tcW w:w="1549" w:type="dxa"/>
          </w:tcPr>
          <w:p w:rsidR="005216A4" w:rsidRPr="00C70EEA" w:rsidRDefault="00C70EEA" w:rsidP="005216A4">
            <w:pPr>
              <w:spacing w:after="300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val="en-US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val="en-US" w:eastAsia="en-US"/>
              </w:rPr>
              <w:t>2</w:t>
            </w:r>
          </w:p>
        </w:tc>
        <w:tc>
          <w:tcPr>
            <w:tcW w:w="1159" w:type="dxa"/>
          </w:tcPr>
          <w:p w:rsidR="005216A4" w:rsidRPr="005216A4" w:rsidRDefault="005216A4" w:rsidP="005216A4">
            <w:pPr>
              <w:spacing w:after="300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</w:pPr>
          </w:p>
        </w:tc>
      </w:tr>
      <w:tr w:rsidR="005216A4" w:rsidRPr="005216A4" w:rsidTr="005216A4">
        <w:tc>
          <w:tcPr>
            <w:tcW w:w="2873" w:type="dxa"/>
            <w:vMerge w:val="restart"/>
          </w:tcPr>
          <w:p w:rsidR="005216A4" w:rsidRPr="005216A4" w:rsidRDefault="005216A4" w:rsidP="005216A4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216A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Какие недостатки энергосберегающих ламп Вы можете назвать?</w:t>
            </w:r>
          </w:p>
          <w:p w:rsidR="005216A4" w:rsidRPr="005216A4" w:rsidRDefault="005216A4" w:rsidP="005216A4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25" w:type="dxa"/>
          </w:tcPr>
          <w:p w:rsidR="005216A4" w:rsidRPr="005216A4" w:rsidRDefault="005216A4" w:rsidP="005216A4">
            <w:pPr>
              <w:spacing w:after="300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5216A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Дорогая стоимость</w:t>
            </w:r>
          </w:p>
        </w:tc>
        <w:tc>
          <w:tcPr>
            <w:tcW w:w="2643" w:type="dxa"/>
          </w:tcPr>
          <w:p w:rsidR="005216A4" w:rsidRPr="005216A4" w:rsidRDefault="005216A4" w:rsidP="005216A4">
            <w:pPr>
              <w:spacing w:after="300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5216A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Долго разогреваются</w:t>
            </w:r>
          </w:p>
        </w:tc>
        <w:tc>
          <w:tcPr>
            <w:tcW w:w="1549" w:type="dxa"/>
          </w:tcPr>
          <w:p w:rsidR="005216A4" w:rsidRPr="005216A4" w:rsidRDefault="005216A4" w:rsidP="005216A4">
            <w:pPr>
              <w:spacing w:after="300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5216A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Требуют специальной утилизации</w:t>
            </w:r>
          </w:p>
        </w:tc>
        <w:tc>
          <w:tcPr>
            <w:tcW w:w="1159" w:type="dxa"/>
          </w:tcPr>
          <w:p w:rsidR="005216A4" w:rsidRPr="005216A4" w:rsidRDefault="005216A4" w:rsidP="005216A4">
            <w:pPr>
              <w:spacing w:after="300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5216A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Свой ответ</w:t>
            </w:r>
          </w:p>
        </w:tc>
      </w:tr>
      <w:tr w:rsidR="005216A4" w:rsidRPr="005216A4" w:rsidTr="005216A4">
        <w:tc>
          <w:tcPr>
            <w:tcW w:w="2826" w:type="dxa"/>
            <w:vMerge/>
          </w:tcPr>
          <w:p w:rsidR="005216A4" w:rsidRPr="005216A4" w:rsidRDefault="005216A4" w:rsidP="005216A4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25" w:type="dxa"/>
          </w:tcPr>
          <w:p w:rsidR="005216A4" w:rsidRPr="00C70EEA" w:rsidRDefault="00C70EEA" w:rsidP="005216A4">
            <w:pPr>
              <w:spacing w:after="300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val="en-US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val="en-US" w:eastAsia="en-US"/>
              </w:rPr>
              <w:t>3</w:t>
            </w:r>
          </w:p>
        </w:tc>
        <w:tc>
          <w:tcPr>
            <w:tcW w:w="2643" w:type="dxa"/>
          </w:tcPr>
          <w:p w:rsidR="005216A4" w:rsidRPr="00C70EEA" w:rsidRDefault="00C70EEA" w:rsidP="005216A4">
            <w:pPr>
              <w:spacing w:after="300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val="en-US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val="en-US" w:eastAsia="en-US"/>
              </w:rPr>
              <w:t>3</w:t>
            </w:r>
          </w:p>
        </w:tc>
        <w:tc>
          <w:tcPr>
            <w:tcW w:w="1746" w:type="dxa"/>
          </w:tcPr>
          <w:p w:rsidR="005216A4" w:rsidRPr="00C70EEA" w:rsidRDefault="00C70EEA" w:rsidP="005216A4">
            <w:pPr>
              <w:spacing w:after="300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val="en-US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val="en-US" w:eastAsia="en-US"/>
              </w:rPr>
              <w:t>3</w:t>
            </w:r>
          </w:p>
        </w:tc>
        <w:tc>
          <w:tcPr>
            <w:tcW w:w="1009" w:type="dxa"/>
          </w:tcPr>
          <w:p w:rsidR="005216A4" w:rsidRPr="005216A4" w:rsidRDefault="005216A4" w:rsidP="005216A4">
            <w:pPr>
              <w:spacing w:after="300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</w:pPr>
          </w:p>
        </w:tc>
      </w:tr>
      <w:tr w:rsidR="005216A4" w:rsidRPr="005216A4" w:rsidTr="005216A4">
        <w:tc>
          <w:tcPr>
            <w:tcW w:w="2826" w:type="dxa"/>
            <w:vMerge w:val="restart"/>
          </w:tcPr>
          <w:p w:rsidR="005216A4" w:rsidRPr="005216A4" w:rsidRDefault="005216A4" w:rsidP="005216A4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216A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Как Вы относитесь к данному закону?</w:t>
            </w:r>
          </w:p>
        </w:tc>
        <w:tc>
          <w:tcPr>
            <w:tcW w:w="1725" w:type="dxa"/>
          </w:tcPr>
          <w:p w:rsidR="005216A4" w:rsidRPr="005216A4" w:rsidRDefault="005216A4" w:rsidP="005216A4">
            <w:pPr>
              <w:spacing w:after="300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5216A4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  <w:t>нужен</w:t>
            </w:r>
          </w:p>
        </w:tc>
        <w:tc>
          <w:tcPr>
            <w:tcW w:w="2643" w:type="dxa"/>
          </w:tcPr>
          <w:p w:rsidR="005216A4" w:rsidRPr="005216A4" w:rsidRDefault="005216A4" w:rsidP="005216A4">
            <w:pPr>
              <w:spacing w:after="300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5216A4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  <w:t>Не нужен</w:t>
            </w:r>
          </w:p>
        </w:tc>
        <w:tc>
          <w:tcPr>
            <w:tcW w:w="1746" w:type="dxa"/>
          </w:tcPr>
          <w:p w:rsidR="005216A4" w:rsidRPr="005216A4" w:rsidRDefault="005216A4" w:rsidP="005216A4">
            <w:pPr>
              <w:spacing w:after="300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5216A4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  <w:t>Первый раз слышу</w:t>
            </w:r>
          </w:p>
        </w:tc>
        <w:tc>
          <w:tcPr>
            <w:tcW w:w="1009" w:type="dxa"/>
          </w:tcPr>
          <w:p w:rsidR="005216A4" w:rsidRPr="005216A4" w:rsidRDefault="005216A4" w:rsidP="005216A4">
            <w:pPr>
              <w:spacing w:after="300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5216A4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  <w:t>-</w:t>
            </w:r>
          </w:p>
        </w:tc>
      </w:tr>
      <w:tr w:rsidR="005216A4" w:rsidRPr="005216A4" w:rsidTr="005216A4">
        <w:tc>
          <w:tcPr>
            <w:tcW w:w="2826" w:type="dxa"/>
            <w:vMerge/>
          </w:tcPr>
          <w:p w:rsidR="005216A4" w:rsidRPr="005216A4" w:rsidRDefault="005216A4" w:rsidP="005216A4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25" w:type="dxa"/>
          </w:tcPr>
          <w:p w:rsidR="005216A4" w:rsidRPr="00C70EEA" w:rsidRDefault="00C70EEA" w:rsidP="005216A4">
            <w:pPr>
              <w:spacing w:after="300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val="en-US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val="en-US" w:eastAsia="en-US"/>
              </w:rPr>
              <w:t>5</w:t>
            </w:r>
          </w:p>
        </w:tc>
        <w:tc>
          <w:tcPr>
            <w:tcW w:w="2643" w:type="dxa"/>
          </w:tcPr>
          <w:p w:rsidR="005216A4" w:rsidRPr="005216A4" w:rsidRDefault="005216A4" w:rsidP="005216A4">
            <w:pPr>
              <w:spacing w:after="300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1746" w:type="dxa"/>
          </w:tcPr>
          <w:p w:rsidR="005216A4" w:rsidRPr="00C70EEA" w:rsidRDefault="00C70EEA" w:rsidP="005216A4">
            <w:pPr>
              <w:spacing w:after="300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val="en-US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val="en-US" w:eastAsia="en-US"/>
              </w:rPr>
              <w:t>3</w:t>
            </w:r>
          </w:p>
        </w:tc>
        <w:tc>
          <w:tcPr>
            <w:tcW w:w="1009" w:type="dxa"/>
          </w:tcPr>
          <w:p w:rsidR="005216A4" w:rsidRPr="005216A4" w:rsidRDefault="005216A4" w:rsidP="005216A4">
            <w:pPr>
              <w:spacing w:after="300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</w:pPr>
          </w:p>
        </w:tc>
      </w:tr>
    </w:tbl>
    <w:p w:rsidR="005216A4" w:rsidRDefault="005216A4" w:rsidP="005216A4">
      <w:pPr>
        <w:shd w:val="clear" w:color="auto" w:fill="FFFFFF"/>
        <w:spacing w:after="30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216A4" w:rsidRDefault="005216A4" w:rsidP="005216A4">
      <w:pPr>
        <w:shd w:val="clear" w:color="auto" w:fill="FFFFFF"/>
        <w:spacing w:after="300" w:line="240" w:lineRule="auto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216A4" w:rsidRDefault="005216A4" w:rsidP="00AB078C">
      <w:pPr>
        <w:shd w:val="clear" w:color="auto" w:fill="FFFFFF"/>
        <w:spacing w:after="300"/>
        <w:ind w:left="720"/>
        <w:rPr>
          <w:rFonts w:ascii="Arial" w:hAnsi="Arial" w:cs="Arial"/>
          <w:b/>
          <w:bCs/>
          <w:color w:val="333333"/>
          <w:sz w:val="21"/>
          <w:szCs w:val="21"/>
        </w:rPr>
      </w:pPr>
    </w:p>
    <w:sectPr w:rsidR="005216A4" w:rsidSect="00B2526F">
      <w:footerReference w:type="default" r:id="rId40"/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086B" w:rsidRDefault="004D086B" w:rsidP="00E43295">
      <w:pPr>
        <w:spacing w:after="0" w:line="240" w:lineRule="auto"/>
      </w:pPr>
      <w:r>
        <w:separator/>
      </w:r>
    </w:p>
  </w:endnote>
  <w:endnote w:type="continuationSeparator" w:id="1">
    <w:p w:rsidR="004D086B" w:rsidRDefault="004D086B" w:rsidP="00E43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EEA" w:rsidRDefault="00B05EAC">
    <w:pPr>
      <w:pStyle w:val="ab"/>
      <w:jc w:val="right"/>
    </w:pPr>
    <w:fldSimple w:instr=" PAGE   \* MERGEFORMAT ">
      <w:r w:rsidR="00BE546D">
        <w:rPr>
          <w:noProof/>
        </w:rPr>
        <w:t>36</w:t>
      </w:r>
    </w:fldSimple>
  </w:p>
  <w:p w:rsidR="00C70EEA" w:rsidRDefault="00C70EE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086B" w:rsidRDefault="004D086B" w:rsidP="00E43295">
      <w:pPr>
        <w:spacing w:after="0" w:line="240" w:lineRule="auto"/>
      </w:pPr>
      <w:r>
        <w:separator/>
      </w:r>
    </w:p>
  </w:footnote>
  <w:footnote w:type="continuationSeparator" w:id="1">
    <w:p w:rsidR="004D086B" w:rsidRDefault="004D086B" w:rsidP="00E432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13C13"/>
    <w:multiLevelType w:val="hybridMultilevel"/>
    <w:tmpl w:val="14FC5B9C"/>
    <w:lvl w:ilvl="0" w:tplc="5790C1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0A07E57"/>
    <w:multiLevelType w:val="multilevel"/>
    <w:tmpl w:val="7F80D97C"/>
    <w:lvl w:ilvl="0">
      <w:start w:val="1"/>
      <w:numFmt w:val="decimal"/>
      <w:lvlText w:val="%1."/>
      <w:lvlJc w:val="left"/>
      <w:pPr>
        <w:ind w:left="2062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5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61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38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44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12" w:hanging="2160"/>
      </w:pPr>
      <w:rPr>
        <w:rFonts w:hint="default"/>
      </w:rPr>
    </w:lvl>
  </w:abstractNum>
  <w:abstractNum w:abstractNumId="2">
    <w:nsid w:val="455F21D1"/>
    <w:multiLevelType w:val="multilevel"/>
    <w:tmpl w:val="7F80D97C"/>
    <w:lvl w:ilvl="0">
      <w:start w:val="1"/>
      <w:numFmt w:val="decimal"/>
      <w:lvlText w:val="%1."/>
      <w:lvlJc w:val="left"/>
      <w:pPr>
        <w:ind w:left="2062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5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61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38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44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12" w:hanging="2160"/>
      </w:pPr>
      <w:rPr>
        <w:rFonts w:hint="default"/>
      </w:rPr>
    </w:lvl>
  </w:abstractNum>
  <w:abstractNum w:abstractNumId="3">
    <w:nsid w:val="46335056"/>
    <w:multiLevelType w:val="hybridMultilevel"/>
    <w:tmpl w:val="65DC1C7C"/>
    <w:lvl w:ilvl="0" w:tplc="6FB25FBE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49911262"/>
    <w:multiLevelType w:val="multilevel"/>
    <w:tmpl w:val="21F03D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4A0E3CB6"/>
    <w:multiLevelType w:val="hybridMultilevel"/>
    <w:tmpl w:val="0F987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722D70"/>
    <w:multiLevelType w:val="hybridMultilevel"/>
    <w:tmpl w:val="91AAC790"/>
    <w:lvl w:ilvl="0" w:tplc="6E9271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589772A6"/>
    <w:multiLevelType w:val="hybridMultilevel"/>
    <w:tmpl w:val="D03C1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626068"/>
    <w:multiLevelType w:val="hybridMultilevel"/>
    <w:tmpl w:val="33441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8"/>
  </w:num>
  <w:num w:numId="5">
    <w:abstractNumId w:val="3"/>
  </w:num>
  <w:num w:numId="6">
    <w:abstractNumId w:val="5"/>
  </w:num>
  <w:num w:numId="7">
    <w:abstractNumId w:val="1"/>
  </w:num>
  <w:num w:numId="8">
    <w:abstractNumId w:val="6"/>
  </w:num>
  <w:num w:numId="9">
    <w:abstractNumId w:val="7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TrackMove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2E21"/>
    <w:rsid w:val="00004BFC"/>
    <w:rsid w:val="0000718A"/>
    <w:rsid w:val="00010064"/>
    <w:rsid w:val="00011843"/>
    <w:rsid w:val="0001635D"/>
    <w:rsid w:val="00021B10"/>
    <w:rsid w:val="000279D9"/>
    <w:rsid w:val="000315AE"/>
    <w:rsid w:val="00033D85"/>
    <w:rsid w:val="00034AA7"/>
    <w:rsid w:val="00036725"/>
    <w:rsid w:val="00040943"/>
    <w:rsid w:val="00040D26"/>
    <w:rsid w:val="000645E2"/>
    <w:rsid w:val="00080AD9"/>
    <w:rsid w:val="000823DB"/>
    <w:rsid w:val="00085537"/>
    <w:rsid w:val="00085BB2"/>
    <w:rsid w:val="000924EC"/>
    <w:rsid w:val="000A13DA"/>
    <w:rsid w:val="000A140A"/>
    <w:rsid w:val="000A4A38"/>
    <w:rsid w:val="000B3A27"/>
    <w:rsid w:val="000C3987"/>
    <w:rsid w:val="000E191B"/>
    <w:rsid w:val="000E3FDA"/>
    <w:rsid w:val="000F7FE6"/>
    <w:rsid w:val="0010740E"/>
    <w:rsid w:val="00107ED4"/>
    <w:rsid w:val="00111085"/>
    <w:rsid w:val="001218C0"/>
    <w:rsid w:val="0013249D"/>
    <w:rsid w:val="001341A6"/>
    <w:rsid w:val="00142CD6"/>
    <w:rsid w:val="0014353C"/>
    <w:rsid w:val="001466D6"/>
    <w:rsid w:val="00147784"/>
    <w:rsid w:val="00160FDB"/>
    <w:rsid w:val="00171A84"/>
    <w:rsid w:val="00172483"/>
    <w:rsid w:val="001732BD"/>
    <w:rsid w:val="001733A1"/>
    <w:rsid w:val="0017453B"/>
    <w:rsid w:val="00176FDD"/>
    <w:rsid w:val="001832E7"/>
    <w:rsid w:val="00191823"/>
    <w:rsid w:val="001A008E"/>
    <w:rsid w:val="001B1DF5"/>
    <w:rsid w:val="001B6CEF"/>
    <w:rsid w:val="001D3157"/>
    <w:rsid w:val="001D4231"/>
    <w:rsid w:val="001D76A4"/>
    <w:rsid w:val="001F052A"/>
    <w:rsid w:val="002136E5"/>
    <w:rsid w:val="002322C3"/>
    <w:rsid w:val="0024617B"/>
    <w:rsid w:val="00253AFD"/>
    <w:rsid w:val="00256FCB"/>
    <w:rsid w:val="00257920"/>
    <w:rsid w:val="00260C88"/>
    <w:rsid w:val="00263958"/>
    <w:rsid w:val="00276A38"/>
    <w:rsid w:val="00283DCB"/>
    <w:rsid w:val="00297DE7"/>
    <w:rsid w:val="002C280B"/>
    <w:rsid w:val="002C714A"/>
    <w:rsid w:val="002E43A4"/>
    <w:rsid w:val="002F2563"/>
    <w:rsid w:val="002F3627"/>
    <w:rsid w:val="00305CFF"/>
    <w:rsid w:val="003217DC"/>
    <w:rsid w:val="00323450"/>
    <w:rsid w:val="00327F93"/>
    <w:rsid w:val="00355318"/>
    <w:rsid w:val="00360D67"/>
    <w:rsid w:val="003630CF"/>
    <w:rsid w:val="00363327"/>
    <w:rsid w:val="0036422B"/>
    <w:rsid w:val="00364DE6"/>
    <w:rsid w:val="00370574"/>
    <w:rsid w:val="003774DC"/>
    <w:rsid w:val="00380384"/>
    <w:rsid w:val="0038362A"/>
    <w:rsid w:val="00385403"/>
    <w:rsid w:val="00397266"/>
    <w:rsid w:val="003A7B51"/>
    <w:rsid w:val="003D05A1"/>
    <w:rsid w:val="003D1E60"/>
    <w:rsid w:val="003E1462"/>
    <w:rsid w:val="003E36F7"/>
    <w:rsid w:val="00405E84"/>
    <w:rsid w:val="0041525D"/>
    <w:rsid w:val="00416123"/>
    <w:rsid w:val="00425BE9"/>
    <w:rsid w:val="0043696F"/>
    <w:rsid w:val="004552C5"/>
    <w:rsid w:val="00455FAA"/>
    <w:rsid w:val="0045624B"/>
    <w:rsid w:val="004625FD"/>
    <w:rsid w:val="004714EF"/>
    <w:rsid w:val="004808E3"/>
    <w:rsid w:val="00481680"/>
    <w:rsid w:val="00495916"/>
    <w:rsid w:val="00497889"/>
    <w:rsid w:val="004B49B1"/>
    <w:rsid w:val="004C375E"/>
    <w:rsid w:val="004C78D1"/>
    <w:rsid w:val="004D086B"/>
    <w:rsid w:val="004D1943"/>
    <w:rsid w:val="004D1E0F"/>
    <w:rsid w:val="004D3458"/>
    <w:rsid w:val="004D634B"/>
    <w:rsid w:val="004E634A"/>
    <w:rsid w:val="004E6547"/>
    <w:rsid w:val="004E72BB"/>
    <w:rsid w:val="004E74CD"/>
    <w:rsid w:val="004F7F0F"/>
    <w:rsid w:val="0050113B"/>
    <w:rsid w:val="00521317"/>
    <w:rsid w:val="005216A4"/>
    <w:rsid w:val="00521E72"/>
    <w:rsid w:val="00522DFB"/>
    <w:rsid w:val="005245D4"/>
    <w:rsid w:val="00527694"/>
    <w:rsid w:val="00531A4A"/>
    <w:rsid w:val="0053374B"/>
    <w:rsid w:val="00535969"/>
    <w:rsid w:val="00535F60"/>
    <w:rsid w:val="00544D9A"/>
    <w:rsid w:val="00563D30"/>
    <w:rsid w:val="00571E17"/>
    <w:rsid w:val="00583F74"/>
    <w:rsid w:val="0059665F"/>
    <w:rsid w:val="005A0EFB"/>
    <w:rsid w:val="005A4BDA"/>
    <w:rsid w:val="005C24F5"/>
    <w:rsid w:val="005D74EB"/>
    <w:rsid w:val="005F3A2E"/>
    <w:rsid w:val="0060212B"/>
    <w:rsid w:val="0060514A"/>
    <w:rsid w:val="00620BF0"/>
    <w:rsid w:val="00646D64"/>
    <w:rsid w:val="00646E78"/>
    <w:rsid w:val="00671017"/>
    <w:rsid w:val="00672357"/>
    <w:rsid w:val="00672C71"/>
    <w:rsid w:val="006839D4"/>
    <w:rsid w:val="006905FA"/>
    <w:rsid w:val="0069134C"/>
    <w:rsid w:val="00696E60"/>
    <w:rsid w:val="006A5A9F"/>
    <w:rsid w:val="006D18FD"/>
    <w:rsid w:val="006D3D7D"/>
    <w:rsid w:val="006E3278"/>
    <w:rsid w:val="006F7DB6"/>
    <w:rsid w:val="00701B51"/>
    <w:rsid w:val="00710786"/>
    <w:rsid w:val="00711BCE"/>
    <w:rsid w:val="0071640C"/>
    <w:rsid w:val="007172CF"/>
    <w:rsid w:val="00730E71"/>
    <w:rsid w:val="0073232A"/>
    <w:rsid w:val="00744C86"/>
    <w:rsid w:val="00747276"/>
    <w:rsid w:val="00755B30"/>
    <w:rsid w:val="007823B3"/>
    <w:rsid w:val="007861C8"/>
    <w:rsid w:val="007C59E8"/>
    <w:rsid w:val="007C5A83"/>
    <w:rsid w:val="007D6929"/>
    <w:rsid w:val="007E256A"/>
    <w:rsid w:val="007E2DEC"/>
    <w:rsid w:val="007E3C0C"/>
    <w:rsid w:val="007E5779"/>
    <w:rsid w:val="007E7CFC"/>
    <w:rsid w:val="007F3DBC"/>
    <w:rsid w:val="007F48EB"/>
    <w:rsid w:val="007F7B47"/>
    <w:rsid w:val="00801533"/>
    <w:rsid w:val="00802FD7"/>
    <w:rsid w:val="00805EF0"/>
    <w:rsid w:val="00823470"/>
    <w:rsid w:val="0083391A"/>
    <w:rsid w:val="00857476"/>
    <w:rsid w:val="00864755"/>
    <w:rsid w:val="008649BF"/>
    <w:rsid w:val="008660FE"/>
    <w:rsid w:val="00867D9F"/>
    <w:rsid w:val="0087152F"/>
    <w:rsid w:val="00880306"/>
    <w:rsid w:val="00885913"/>
    <w:rsid w:val="008979C3"/>
    <w:rsid w:val="008A3AA8"/>
    <w:rsid w:val="008B1153"/>
    <w:rsid w:val="008B590C"/>
    <w:rsid w:val="008B5ECF"/>
    <w:rsid w:val="008E5A6A"/>
    <w:rsid w:val="008E794C"/>
    <w:rsid w:val="008F02D7"/>
    <w:rsid w:val="008F28D9"/>
    <w:rsid w:val="009075E5"/>
    <w:rsid w:val="009165AE"/>
    <w:rsid w:val="00920783"/>
    <w:rsid w:val="009223CF"/>
    <w:rsid w:val="00923030"/>
    <w:rsid w:val="00933F52"/>
    <w:rsid w:val="00934A12"/>
    <w:rsid w:val="00934BE2"/>
    <w:rsid w:val="009740E7"/>
    <w:rsid w:val="00987A91"/>
    <w:rsid w:val="00990587"/>
    <w:rsid w:val="009916CB"/>
    <w:rsid w:val="009B0FF7"/>
    <w:rsid w:val="009D1707"/>
    <w:rsid w:val="009E0BC9"/>
    <w:rsid w:val="009F26BA"/>
    <w:rsid w:val="009F3A59"/>
    <w:rsid w:val="00A07E6F"/>
    <w:rsid w:val="00A32C13"/>
    <w:rsid w:val="00A409B9"/>
    <w:rsid w:val="00A42CCE"/>
    <w:rsid w:val="00A51445"/>
    <w:rsid w:val="00A5545F"/>
    <w:rsid w:val="00A62136"/>
    <w:rsid w:val="00A64B0F"/>
    <w:rsid w:val="00A6531A"/>
    <w:rsid w:val="00A73AB1"/>
    <w:rsid w:val="00A76DD7"/>
    <w:rsid w:val="00A80ED4"/>
    <w:rsid w:val="00A83A58"/>
    <w:rsid w:val="00A8543A"/>
    <w:rsid w:val="00A92754"/>
    <w:rsid w:val="00AB078C"/>
    <w:rsid w:val="00AB62AF"/>
    <w:rsid w:val="00AC1AD9"/>
    <w:rsid w:val="00AC2AF0"/>
    <w:rsid w:val="00AC393A"/>
    <w:rsid w:val="00AC3A61"/>
    <w:rsid w:val="00AC432E"/>
    <w:rsid w:val="00AC78C4"/>
    <w:rsid w:val="00AD11DE"/>
    <w:rsid w:val="00AD29AA"/>
    <w:rsid w:val="00AD2E5C"/>
    <w:rsid w:val="00AD3362"/>
    <w:rsid w:val="00AF46F7"/>
    <w:rsid w:val="00B01B06"/>
    <w:rsid w:val="00B03FC1"/>
    <w:rsid w:val="00B05EAC"/>
    <w:rsid w:val="00B07164"/>
    <w:rsid w:val="00B072CF"/>
    <w:rsid w:val="00B13C25"/>
    <w:rsid w:val="00B15236"/>
    <w:rsid w:val="00B20EC9"/>
    <w:rsid w:val="00B2526F"/>
    <w:rsid w:val="00B310DF"/>
    <w:rsid w:val="00B41D22"/>
    <w:rsid w:val="00B517D6"/>
    <w:rsid w:val="00B55E25"/>
    <w:rsid w:val="00B629EC"/>
    <w:rsid w:val="00B62E21"/>
    <w:rsid w:val="00B64D5D"/>
    <w:rsid w:val="00B7065D"/>
    <w:rsid w:val="00B71BAD"/>
    <w:rsid w:val="00B722D5"/>
    <w:rsid w:val="00B731D5"/>
    <w:rsid w:val="00BA5DD9"/>
    <w:rsid w:val="00BD0220"/>
    <w:rsid w:val="00BE0480"/>
    <w:rsid w:val="00BE546D"/>
    <w:rsid w:val="00BF1C95"/>
    <w:rsid w:val="00BF32F4"/>
    <w:rsid w:val="00C01526"/>
    <w:rsid w:val="00C04B40"/>
    <w:rsid w:val="00C21269"/>
    <w:rsid w:val="00C31FF5"/>
    <w:rsid w:val="00C3250B"/>
    <w:rsid w:val="00C3275C"/>
    <w:rsid w:val="00C3632F"/>
    <w:rsid w:val="00C50DBC"/>
    <w:rsid w:val="00C57D82"/>
    <w:rsid w:val="00C60B68"/>
    <w:rsid w:val="00C623BC"/>
    <w:rsid w:val="00C6256C"/>
    <w:rsid w:val="00C62DCD"/>
    <w:rsid w:val="00C64B69"/>
    <w:rsid w:val="00C70CFD"/>
    <w:rsid w:val="00C70EEA"/>
    <w:rsid w:val="00C71F05"/>
    <w:rsid w:val="00C81FDC"/>
    <w:rsid w:val="00C8253C"/>
    <w:rsid w:val="00C866F1"/>
    <w:rsid w:val="00C86BE9"/>
    <w:rsid w:val="00C93355"/>
    <w:rsid w:val="00C95300"/>
    <w:rsid w:val="00C96BBA"/>
    <w:rsid w:val="00C97CB0"/>
    <w:rsid w:val="00CA0FAF"/>
    <w:rsid w:val="00CA4D00"/>
    <w:rsid w:val="00CA6F2B"/>
    <w:rsid w:val="00CB32E5"/>
    <w:rsid w:val="00CC082C"/>
    <w:rsid w:val="00CC0A5B"/>
    <w:rsid w:val="00CC271A"/>
    <w:rsid w:val="00CC7ABB"/>
    <w:rsid w:val="00CE13AD"/>
    <w:rsid w:val="00D045DF"/>
    <w:rsid w:val="00D311EA"/>
    <w:rsid w:val="00D378B4"/>
    <w:rsid w:val="00D41EB2"/>
    <w:rsid w:val="00D514E2"/>
    <w:rsid w:val="00D600D8"/>
    <w:rsid w:val="00D637DC"/>
    <w:rsid w:val="00D65291"/>
    <w:rsid w:val="00D761C8"/>
    <w:rsid w:val="00D838FC"/>
    <w:rsid w:val="00D945BC"/>
    <w:rsid w:val="00D97CDC"/>
    <w:rsid w:val="00DA4BBF"/>
    <w:rsid w:val="00DA4E5A"/>
    <w:rsid w:val="00DC32BE"/>
    <w:rsid w:val="00DD5F69"/>
    <w:rsid w:val="00DD6D76"/>
    <w:rsid w:val="00DD746A"/>
    <w:rsid w:val="00DE4E6E"/>
    <w:rsid w:val="00DF0A38"/>
    <w:rsid w:val="00DF55F8"/>
    <w:rsid w:val="00DF7D22"/>
    <w:rsid w:val="00E11378"/>
    <w:rsid w:val="00E120F8"/>
    <w:rsid w:val="00E140AA"/>
    <w:rsid w:val="00E27628"/>
    <w:rsid w:val="00E43295"/>
    <w:rsid w:val="00E609B3"/>
    <w:rsid w:val="00E64DCA"/>
    <w:rsid w:val="00E738AB"/>
    <w:rsid w:val="00EB48CC"/>
    <w:rsid w:val="00EB5504"/>
    <w:rsid w:val="00EC4C58"/>
    <w:rsid w:val="00ED57A8"/>
    <w:rsid w:val="00EF3E3E"/>
    <w:rsid w:val="00EF5474"/>
    <w:rsid w:val="00F07E53"/>
    <w:rsid w:val="00F10224"/>
    <w:rsid w:val="00F11008"/>
    <w:rsid w:val="00F32931"/>
    <w:rsid w:val="00F358D1"/>
    <w:rsid w:val="00F46E81"/>
    <w:rsid w:val="00F47341"/>
    <w:rsid w:val="00F51266"/>
    <w:rsid w:val="00F52EA6"/>
    <w:rsid w:val="00F57437"/>
    <w:rsid w:val="00F5758A"/>
    <w:rsid w:val="00F617FD"/>
    <w:rsid w:val="00F663A5"/>
    <w:rsid w:val="00F66573"/>
    <w:rsid w:val="00F72698"/>
    <w:rsid w:val="00F825B8"/>
    <w:rsid w:val="00F83A3C"/>
    <w:rsid w:val="00F84B94"/>
    <w:rsid w:val="00F92790"/>
    <w:rsid w:val="00F96979"/>
    <w:rsid w:val="00FA73B8"/>
    <w:rsid w:val="00FD2523"/>
    <w:rsid w:val="00FF44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6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627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25792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25792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25792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locked/>
    <w:rsid w:val="0025792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locked/>
    <w:rsid w:val="0025792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B62E21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B62E2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List Paragraph"/>
    <w:basedOn w:val="a"/>
    <w:uiPriority w:val="99"/>
    <w:qFormat/>
    <w:rsid w:val="00B62E2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rsid w:val="00232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2322C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locked/>
    <w:rsid w:val="00B310DF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E4329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43295"/>
    <w:rPr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E4329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43295"/>
    <w:rPr>
      <w:sz w:val="22"/>
      <w:szCs w:val="22"/>
    </w:rPr>
  </w:style>
  <w:style w:type="paragraph" w:styleId="ad">
    <w:name w:val="footnote text"/>
    <w:basedOn w:val="a"/>
    <w:link w:val="ae"/>
    <w:uiPriority w:val="99"/>
    <w:semiHidden/>
    <w:rsid w:val="00CC271A"/>
    <w:pPr>
      <w:spacing w:after="0" w:line="240" w:lineRule="auto"/>
      <w:jc w:val="both"/>
    </w:pPr>
    <w:rPr>
      <w:rFonts w:eastAsia="Calibri"/>
      <w:sz w:val="20"/>
      <w:szCs w:val="20"/>
      <w:lang w:eastAsia="en-US"/>
    </w:rPr>
  </w:style>
  <w:style w:type="character" w:customStyle="1" w:styleId="ae">
    <w:name w:val="Текст сноски Знак"/>
    <w:basedOn w:val="a0"/>
    <w:link w:val="ad"/>
    <w:uiPriority w:val="99"/>
    <w:semiHidden/>
    <w:rsid w:val="00CC271A"/>
    <w:rPr>
      <w:rFonts w:eastAsia="Calibri"/>
      <w:lang w:eastAsia="en-US"/>
    </w:rPr>
  </w:style>
  <w:style w:type="character" w:styleId="af">
    <w:name w:val="footnote reference"/>
    <w:basedOn w:val="a0"/>
    <w:uiPriority w:val="99"/>
    <w:semiHidden/>
    <w:rsid w:val="00CC271A"/>
    <w:rPr>
      <w:rFonts w:cs="Times New Roman"/>
      <w:vertAlign w:val="superscript"/>
    </w:rPr>
  </w:style>
  <w:style w:type="paragraph" w:customStyle="1" w:styleId="Default">
    <w:name w:val="Default"/>
    <w:rsid w:val="0052769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0">
    <w:name w:val="Strong"/>
    <w:basedOn w:val="a0"/>
    <w:uiPriority w:val="22"/>
    <w:qFormat/>
    <w:locked/>
    <w:rsid w:val="007F48EB"/>
    <w:rPr>
      <w:b/>
      <w:bCs/>
    </w:rPr>
  </w:style>
  <w:style w:type="character" w:styleId="af1">
    <w:name w:val="Emphasis"/>
    <w:basedOn w:val="a0"/>
    <w:qFormat/>
    <w:locked/>
    <w:rsid w:val="00257920"/>
    <w:rPr>
      <w:i/>
      <w:iCs/>
    </w:rPr>
  </w:style>
  <w:style w:type="character" w:customStyle="1" w:styleId="10">
    <w:name w:val="Заголовок 1 Знак"/>
    <w:basedOn w:val="a0"/>
    <w:link w:val="1"/>
    <w:rsid w:val="0025792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25792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25792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25792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25792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css-1snaybe">
    <w:name w:val="css-1snaybe"/>
    <w:basedOn w:val="a0"/>
    <w:rsid w:val="00A73A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4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675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43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5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hyperlink" Target="https://nauka.tass.ru/tech/6821489?utm_source=yandex.ru&amp;utm_medium=organic&amp;utm_campaign=yandex.ru&amp;utm_referrer=yandex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yperlink" Target="http://www.vamsvet.ru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https://i.mycdn.me/i?r=AzEPZsRbOZEKgBhR0XGMT1RkFNERYnvJMlgkeB8A6PAUtKaKTM5SRkZCeTgDn6uOyic" TargetMode="External"/><Relationship Id="rId17" Type="http://schemas.openxmlformats.org/officeDocument/2006/relationships/image" Target="https://format-potolok.ru/images/stat/svetilniki/4.jpg" TargetMode="External"/><Relationship Id="rId25" Type="http://schemas.openxmlformats.org/officeDocument/2006/relationships/image" Target="media/image11.jpeg"/><Relationship Id="rId33" Type="http://schemas.openxmlformats.org/officeDocument/2006/relationships/hyperlink" Target="https://www.komus.ru/katalog/katalog-instrumentov/elektrika-i-svet/lampochki/svetodiodnye-lampy/lampa-svetodiodnaya-promega-jet-a-10vt-e27-4000k-800lm-240v/p/1053692/?from=block-123-2&amp;qid=8159149479-0-2" TargetMode="External"/><Relationship Id="rId38" Type="http://schemas.openxmlformats.org/officeDocument/2006/relationships/hyperlink" Target="http://www.lumen2b.ru/&#1084;&#1080;&#1088;&#1086;&#1074;&#1086;&#1081;-&#1088;&#1099;&#1085;&#1086;&#1082;-&#1086;&#1089;&#1074;&#1077;&#1097;&#1077;&#1085;&#1080;&#1103;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hyperlink" Target="https://www.komus.ru/katalog/katalog-instrumentov/elektrika-i-svet/lampochki/lampy-nakalivaniya/lampa-nakalivaniya-kosmos-60-vt-e27-grushevidnaya-prozrachnaya-2300-k-teplyj-belyj-svet/p/1326961/?from=block-301-8" TargetMode="External"/><Relationship Id="rId37" Type="http://schemas.openxmlformats.org/officeDocument/2006/relationships/hyperlink" Target="https://brodude.ru/kak-izobretenie-lampochki-izmenilo-mir/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vamfaza.ru/kll/" TargetMode="External"/><Relationship Id="rId28" Type="http://schemas.openxmlformats.org/officeDocument/2006/relationships/image" Target="media/image14.png"/><Relationship Id="rId36" Type="http://schemas.openxmlformats.org/officeDocument/2006/relationships/hyperlink" Target="http://ru.wikipedia.org" TargetMode="External"/><Relationship Id="rId10" Type="http://schemas.openxmlformats.org/officeDocument/2006/relationships/hyperlink" Target="https://vamfaza.ru/temperatura-cveta/" TargetMode="External"/><Relationship Id="rId19" Type="http://schemas.openxmlformats.org/officeDocument/2006/relationships/image" Target="http://www.lamps.ru/img/pages/4566534-14.jpg" TargetMode="External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https://www.history.com/.image/t_share/MTcwOTQ1NzY3NzA2NDY5NTIw/edison-inventions-gettyimages-90741105.jpg" TargetMode="External"/><Relationship Id="rId22" Type="http://schemas.openxmlformats.org/officeDocument/2006/relationships/image" Target="https://elektro-tovars.ru/storage/app/media/uploaded-files/16313880549MI6NIuVq-.jpg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https://www.nkj.ru/archive/articles/1450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BBB44-0A95-48C9-8BF0-A3EB0B0C2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3356</TotalTime>
  <Pages>36</Pages>
  <Words>5891</Words>
  <Characters>33582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</dc:creator>
  <cp:keywords/>
  <dc:description/>
  <cp:lastModifiedBy>HP</cp:lastModifiedBy>
  <cp:revision>105</cp:revision>
  <dcterms:created xsi:type="dcterms:W3CDTF">2018-03-06T13:25:00Z</dcterms:created>
  <dcterms:modified xsi:type="dcterms:W3CDTF">2023-01-03T07:04:00Z</dcterms:modified>
</cp:coreProperties>
</file>