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2ED" w:rsidRDefault="00BF3DFD">
      <w:pPr>
        <w:spacing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Республики Башкортостан Муниципальное автономное общеобразовательное учреждение</w:t>
      </w:r>
    </w:p>
    <w:p w:rsidR="000F52ED" w:rsidRDefault="00BF3DF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«Гимназия №5» городского округа город Стерлитамак </w:t>
      </w:r>
    </w:p>
    <w:p w:rsidR="000F52ED" w:rsidRDefault="00BF3DFD">
      <w:pPr>
        <w:spacing w:line="240" w:lineRule="auto"/>
        <w:jc w:val="center"/>
        <w:rPr>
          <w:rFonts w:ascii="Times New Roman" w:hAnsi="Times New Roman" w:cs="Times New Roman"/>
          <w:sz w:val="28"/>
          <w:szCs w:val="28"/>
        </w:rPr>
      </w:pPr>
      <w:r>
        <w:rPr>
          <w:rFonts w:ascii="Times New Roman" w:hAnsi="Times New Roman" w:cs="Times New Roman"/>
          <w:sz w:val="28"/>
          <w:szCs w:val="28"/>
        </w:rPr>
        <w:t>Республики Башкортостан</w:t>
      </w:r>
    </w:p>
    <w:p w:rsidR="000F52ED" w:rsidRDefault="000F52ED">
      <w:pPr>
        <w:jc w:val="cente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BF3DFD">
      <w:pPr>
        <w:tabs>
          <w:tab w:val="left" w:pos="2475"/>
        </w:tabs>
        <w:rPr>
          <w:rFonts w:ascii="Times New Roman" w:hAnsi="Times New Roman" w:cs="Times New Roman"/>
          <w:sz w:val="32"/>
          <w:szCs w:val="32"/>
        </w:rPr>
      </w:pPr>
      <w:r>
        <w:rPr>
          <w:rFonts w:ascii="Times New Roman" w:hAnsi="Times New Roman" w:cs="Times New Roman"/>
          <w:sz w:val="28"/>
          <w:szCs w:val="28"/>
        </w:rPr>
        <w:tab/>
      </w:r>
      <w:r>
        <w:rPr>
          <w:rFonts w:ascii="Times New Roman" w:hAnsi="Times New Roman" w:cs="Times New Roman"/>
          <w:sz w:val="32"/>
          <w:szCs w:val="32"/>
        </w:rPr>
        <w:t>Тема научно–исследовательской работы</w:t>
      </w:r>
    </w:p>
    <w:p w:rsidR="000F52ED" w:rsidRDefault="00BF3DFD">
      <w:pPr>
        <w:jc w:val="center"/>
        <w:rPr>
          <w:rFonts w:ascii="Times New Roman" w:hAnsi="Times New Roman" w:cs="Times New Roman"/>
          <w:b/>
          <w:szCs w:val="36"/>
        </w:rPr>
      </w:pPr>
      <w:r>
        <w:rPr>
          <w:rFonts w:ascii="Times New Roman" w:hAnsi="Times New Roman" w:cs="Times New Roman"/>
          <w:b/>
          <w:szCs w:val="36"/>
        </w:rPr>
        <w:t>«Аббревиатуры в современном английском языке»</w:t>
      </w: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0F52ED" w:rsidRDefault="000F52ED">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9A79BB" w:rsidRDefault="009A79BB">
      <w:pPr>
        <w:rPr>
          <w:rFonts w:ascii="Times New Roman" w:hAnsi="Times New Roman" w:cs="Times New Roman"/>
          <w:sz w:val="28"/>
          <w:szCs w:val="28"/>
        </w:rPr>
      </w:pPr>
    </w:p>
    <w:p w:rsidR="000F52ED" w:rsidRDefault="00BF3DFD">
      <w:pPr>
        <w:tabs>
          <w:tab w:val="left" w:pos="5340"/>
        </w:tabs>
        <w:jc w:val="right"/>
        <w:rPr>
          <w:rFonts w:ascii="Times New Roman" w:hAnsi="Times New Roman" w:cs="Times New Roman"/>
          <w:sz w:val="28"/>
          <w:szCs w:val="28"/>
        </w:rPr>
      </w:pPr>
      <w:r>
        <w:rPr>
          <w:rFonts w:ascii="Times New Roman" w:hAnsi="Times New Roman" w:cs="Times New Roman"/>
          <w:sz w:val="28"/>
          <w:szCs w:val="28"/>
        </w:rPr>
        <w:tab/>
        <w:t xml:space="preserve">ФИО автора: </w:t>
      </w:r>
    </w:p>
    <w:p w:rsidR="000F52ED" w:rsidRDefault="00BF3DFD">
      <w:pPr>
        <w:tabs>
          <w:tab w:val="left" w:pos="5340"/>
        </w:tabs>
        <w:jc w:val="right"/>
        <w:rPr>
          <w:rFonts w:ascii="Times New Roman" w:hAnsi="Times New Roman" w:cs="Times New Roman"/>
          <w:sz w:val="28"/>
          <w:szCs w:val="28"/>
        </w:rPr>
      </w:pPr>
      <w:r>
        <w:rPr>
          <w:rFonts w:ascii="Times New Roman" w:hAnsi="Times New Roman" w:cs="Times New Roman"/>
          <w:sz w:val="28"/>
          <w:szCs w:val="28"/>
        </w:rPr>
        <w:t xml:space="preserve">Ибатуллин Динислам Рамильевич, </w:t>
      </w:r>
    </w:p>
    <w:p w:rsidR="000F52ED" w:rsidRDefault="00BF3DFD">
      <w:pPr>
        <w:tabs>
          <w:tab w:val="left" w:pos="5340"/>
        </w:tabs>
        <w:jc w:val="right"/>
        <w:rPr>
          <w:rFonts w:ascii="Times New Roman" w:hAnsi="Times New Roman" w:cs="Times New Roman"/>
          <w:sz w:val="28"/>
          <w:szCs w:val="28"/>
        </w:rPr>
      </w:pPr>
      <w:r>
        <w:rPr>
          <w:rFonts w:ascii="Times New Roman" w:hAnsi="Times New Roman" w:cs="Times New Roman"/>
          <w:sz w:val="28"/>
          <w:szCs w:val="28"/>
        </w:rPr>
        <w:t xml:space="preserve">учащегося 9А класса </w:t>
      </w:r>
    </w:p>
    <w:p w:rsidR="000F52ED" w:rsidRDefault="00BF3DFD">
      <w:pPr>
        <w:tabs>
          <w:tab w:val="left" w:pos="5340"/>
        </w:tabs>
        <w:jc w:val="right"/>
        <w:rPr>
          <w:rFonts w:ascii="Times New Roman" w:hAnsi="Times New Roman" w:cs="Times New Roman"/>
          <w:sz w:val="28"/>
          <w:szCs w:val="28"/>
        </w:rPr>
      </w:pPr>
      <w:r>
        <w:rPr>
          <w:rFonts w:ascii="Times New Roman" w:hAnsi="Times New Roman" w:cs="Times New Roman"/>
          <w:sz w:val="28"/>
          <w:szCs w:val="28"/>
        </w:rPr>
        <w:t>МАОУ «Гимназия №5»</w:t>
      </w:r>
    </w:p>
    <w:p w:rsidR="000F52ED" w:rsidRDefault="00BF3DFD">
      <w:pPr>
        <w:tabs>
          <w:tab w:val="left" w:pos="5340"/>
        </w:tabs>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0F52ED" w:rsidRDefault="000E6B67">
      <w:pPr>
        <w:tabs>
          <w:tab w:val="left" w:pos="5340"/>
        </w:tabs>
        <w:jc w:val="right"/>
        <w:rPr>
          <w:rFonts w:ascii="Times New Roman" w:hAnsi="Times New Roman" w:cs="Times New Roman"/>
          <w:sz w:val="28"/>
          <w:szCs w:val="28"/>
        </w:rPr>
      </w:pPr>
      <w:r>
        <w:rPr>
          <w:rFonts w:ascii="Times New Roman" w:hAnsi="Times New Roman" w:cs="Times New Roman"/>
          <w:sz w:val="28"/>
          <w:szCs w:val="28"/>
        </w:rPr>
        <w:t>Ибатуллина Светлана Фанировна</w:t>
      </w:r>
      <w:r w:rsidR="00BF3DFD">
        <w:rPr>
          <w:rFonts w:ascii="Times New Roman" w:hAnsi="Times New Roman" w:cs="Times New Roman"/>
          <w:sz w:val="28"/>
          <w:szCs w:val="28"/>
        </w:rPr>
        <w:t>,</w:t>
      </w:r>
    </w:p>
    <w:p w:rsidR="000E6B67" w:rsidRDefault="000E6B67" w:rsidP="000E6B67">
      <w:pPr>
        <w:tabs>
          <w:tab w:val="left" w:pos="5340"/>
        </w:tabs>
        <w:jc w:val="right"/>
        <w:rPr>
          <w:rFonts w:ascii="Times New Roman" w:hAnsi="Times New Roman" w:cs="Times New Roman"/>
          <w:sz w:val="28"/>
          <w:szCs w:val="28"/>
        </w:rPr>
      </w:pPr>
      <w:r>
        <w:rPr>
          <w:rFonts w:ascii="Times New Roman" w:hAnsi="Times New Roman" w:cs="Times New Roman"/>
          <w:sz w:val="28"/>
          <w:szCs w:val="28"/>
        </w:rPr>
        <w:t>учитель</w:t>
      </w:r>
      <w:r w:rsidRPr="000E6B67">
        <w:rPr>
          <w:rFonts w:ascii="Times New Roman" w:hAnsi="Times New Roman" w:cs="Times New Roman"/>
          <w:sz w:val="28"/>
          <w:szCs w:val="28"/>
        </w:rPr>
        <w:t xml:space="preserve"> </w:t>
      </w:r>
      <w:r>
        <w:rPr>
          <w:rFonts w:ascii="Times New Roman" w:hAnsi="Times New Roman" w:cs="Times New Roman"/>
          <w:sz w:val="28"/>
          <w:szCs w:val="28"/>
        </w:rPr>
        <w:t>МАОУ «Гимназия №5»</w:t>
      </w:r>
    </w:p>
    <w:p w:rsidR="000F52ED" w:rsidRDefault="000E6B67">
      <w:pPr>
        <w:tabs>
          <w:tab w:val="left" w:pos="5340"/>
        </w:tabs>
        <w:jc w:val="right"/>
        <w:rPr>
          <w:rFonts w:ascii="Times New Roman" w:hAnsi="Times New Roman" w:cs="Times New Roman"/>
          <w:sz w:val="28"/>
          <w:szCs w:val="28"/>
        </w:rPr>
      </w:pPr>
      <w:r>
        <w:rPr>
          <w:rFonts w:ascii="Times New Roman" w:hAnsi="Times New Roman" w:cs="Times New Roman"/>
          <w:sz w:val="28"/>
          <w:szCs w:val="28"/>
        </w:rPr>
        <w:t xml:space="preserve">  </w:t>
      </w:r>
    </w:p>
    <w:p w:rsidR="000F52ED" w:rsidRDefault="000F52ED">
      <w:pPr>
        <w:tabs>
          <w:tab w:val="left" w:pos="5340"/>
        </w:tabs>
        <w:jc w:val="right"/>
        <w:rPr>
          <w:rFonts w:ascii="Times New Roman" w:hAnsi="Times New Roman" w:cs="Times New Roman"/>
          <w:sz w:val="28"/>
          <w:szCs w:val="28"/>
        </w:rPr>
      </w:pPr>
    </w:p>
    <w:p w:rsidR="000F52ED" w:rsidRDefault="000F52ED">
      <w:pPr>
        <w:tabs>
          <w:tab w:val="left" w:pos="5340"/>
        </w:tabs>
        <w:jc w:val="right"/>
        <w:rPr>
          <w:rFonts w:ascii="Times New Roman" w:hAnsi="Times New Roman" w:cs="Times New Roman"/>
          <w:sz w:val="28"/>
          <w:szCs w:val="28"/>
        </w:rPr>
      </w:pPr>
    </w:p>
    <w:p w:rsidR="000F52ED" w:rsidRDefault="000F52ED">
      <w:pPr>
        <w:tabs>
          <w:tab w:val="left" w:pos="5340"/>
        </w:tabs>
        <w:rPr>
          <w:rFonts w:ascii="Times New Roman" w:hAnsi="Times New Roman" w:cs="Times New Roman"/>
          <w:sz w:val="28"/>
          <w:szCs w:val="28"/>
        </w:rPr>
      </w:pPr>
    </w:p>
    <w:p w:rsidR="000F52ED" w:rsidRDefault="000F52ED">
      <w:pPr>
        <w:tabs>
          <w:tab w:val="left" w:pos="5340"/>
        </w:tabs>
        <w:jc w:val="right"/>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9A79BB" w:rsidRDefault="009A79BB">
      <w:pPr>
        <w:tabs>
          <w:tab w:val="left" w:pos="5340"/>
        </w:tabs>
        <w:jc w:val="center"/>
        <w:rPr>
          <w:rFonts w:ascii="Times New Roman" w:hAnsi="Times New Roman" w:cs="Times New Roman"/>
          <w:sz w:val="28"/>
          <w:szCs w:val="28"/>
        </w:rPr>
      </w:pPr>
    </w:p>
    <w:p w:rsidR="000F52ED" w:rsidRDefault="00BF3DFD">
      <w:pPr>
        <w:tabs>
          <w:tab w:val="left" w:pos="5340"/>
        </w:tabs>
        <w:jc w:val="center"/>
        <w:rPr>
          <w:rFonts w:ascii="Times New Roman" w:hAnsi="Times New Roman" w:cs="Times New Roman"/>
          <w:sz w:val="28"/>
          <w:szCs w:val="28"/>
        </w:rPr>
      </w:pPr>
      <w:r>
        <w:rPr>
          <w:rFonts w:ascii="Times New Roman" w:hAnsi="Times New Roman" w:cs="Times New Roman"/>
          <w:sz w:val="28"/>
          <w:szCs w:val="28"/>
        </w:rPr>
        <w:t>г. Стерлитамак 2023 год</w:t>
      </w:r>
    </w:p>
    <w:p w:rsidR="000F52ED" w:rsidRDefault="000F52ED">
      <w:pPr>
        <w:tabs>
          <w:tab w:val="left" w:pos="5340"/>
        </w:tabs>
        <w:rPr>
          <w:rFonts w:ascii="Times New Roman" w:hAnsi="Times New Roman" w:cs="Times New Roman"/>
          <w:sz w:val="28"/>
          <w:szCs w:val="28"/>
        </w:rPr>
      </w:pPr>
    </w:p>
    <w:p w:rsidR="000F52ED" w:rsidRDefault="00BF3DFD">
      <w:pPr>
        <w:tabs>
          <w:tab w:val="left" w:pos="5340"/>
        </w:tabs>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Введение……………………………………………………………………….3</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 xml:space="preserve">Глава 1. </w:t>
      </w:r>
    </w:p>
    <w:p w:rsidR="000F52ED" w:rsidRDefault="00BF3DFD">
      <w:pPr>
        <w:pStyle w:val="ab"/>
        <w:numPr>
          <w:ilvl w:val="1"/>
          <w:numId w:val="3"/>
        </w:numPr>
        <w:tabs>
          <w:tab w:val="left" w:pos="5340"/>
        </w:tabs>
        <w:rPr>
          <w:rFonts w:ascii="Times New Roman" w:hAnsi="Times New Roman" w:cs="Times New Roman"/>
          <w:sz w:val="28"/>
          <w:szCs w:val="28"/>
        </w:rPr>
      </w:pPr>
      <w:r>
        <w:rPr>
          <w:rFonts w:ascii="Times New Roman" w:hAnsi="Times New Roman" w:cs="Times New Roman"/>
          <w:sz w:val="28"/>
          <w:szCs w:val="28"/>
        </w:rPr>
        <w:t>Понятие аббревиатуры………………………………………………....6</w:t>
      </w:r>
    </w:p>
    <w:p w:rsidR="000F52ED" w:rsidRDefault="00BF3DFD">
      <w:pPr>
        <w:pStyle w:val="ab"/>
        <w:numPr>
          <w:ilvl w:val="1"/>
          <w:numId w:val="3"/>
        </w:numPr>
        <w:tabs>
          <w:tab w:val="left" w:pos="5340"/>
        </w:tabs>
        <w:rPr>
          <w:rFonts w:ascii="Times New Roman" w:hAnsi="Times New Roman" w:cs="Times New Roman"/>
          <w:sz w:val="28"/>
          <w:szCs w:val="28"/>
        </w:rPr>
      </w:pPr>
      <w:r>
        <w:rPr>
          <w:rFonts w:ascii="Times New Roman" w:hAnsi="Times New Roman" w:cs="Times New Roman"/>
          <w:sz w:val="28"/>
          <w:szCs w:val="28"/>
        </w:rPr>
        <w:t>История и причины появления ………………………………………..7</w:t>
      </w:r>
    </w:p>
    <w:p w:rsidR="000F52ED" w:rsidRDefault="00BF3DFD">
      <w:pPr>
        <w:pStyle w:val="ab"/>
        <w:numPr>
          <w:ilvl w:val="1"/>
          <w:numId w:val="3"/>
        </w:numPr>
        <w:tabs>
          <w:tab w:val="left" w:pos="5340"/>
        </w:tabs>
        <w:rPr>
          <w:rFonts w:ascii="Times New Roman" w:hAnsi="Times New Roman" w:cs="Times New Roman"/>
          <w:sz w:val="28"/>
          <w:szCs w:val="28"/>
        </w:rPr>
      </w:pPr>
      <w:r>
        <w:rPr>
          <w:rFonts w:ascii="Times New Roman" w:hAnsi="Times New Roman" w:cs="Times New Roman"/>
          <w:sz w:val="28"/>
          <w:szCs w:val="28"/>
        </w:rPr>
        <w:t>Типы и виды аббревиатур в современном английском……………...9</w:t>
      </w:r>
    </w:p>
    <w:p w:rsidR="000F52ED" w:rsidRDefault="00BF3DFD">
      <w:pPr>
        <w:pStyle w:val="ab"/>
        <w:numPr>
          <w:ilvl w:val="1"/>
          <w:numId w:val="3"/>
        </w:numPr>
        <w:tabs>
          <w:tab w:val="left" w:pos="5340"/>
        </w:tabs>
        <w:rPr>
          <w:rFonts w:ascii="Times New Roman" w:hAnsi="Times New Roman" w:cs="Times New Roman"/>
          <w:sz w:val="28"/>
          <w:szCs w:val="28"/>
        </w:rPr>
      </w:pPr>
      <w:r>
        <w:rPr>
          <w:rFonts w:ascii="Times New Roman" w:hAnsi="Times New Roman" w:cs="Times New Roman"/>
          <w:sz w:val="28"/>
          <w:szCs w:val="28"/>
        </w:rPr>
        <w:t>Исследование английских аббревиатур и сокращений в Интернете.11</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 xml:space="preserve">Глава 2. </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2.1.  Анкетирование…………………………………………………………...15</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Заключение…………………………………………………………………….17</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Список литературы……………………………………………………………18</w:t>
      </w:r>
    </w:p>
    <w:p w:rsidR="000F52ED" w:rsidRDefault="00BF3DFD">
      <w:pPr>
        <w:tabs>
          <w:tab w:val="left" w:pos="5340"/>
        </w:tabs>
        <w:rPr>
          <w:rFonts w:ascii="Times New Roman" w:hAnsi="Times New Roman" w:cs="Times New Roman"/>
          <w:sz w:val="28"/>
          <w:szCs w:val="28"/>
        </w:rPr>
      </w:pPr>
      <w:r>
        <w:rPr>
          <w:rFonts w:ascii="Times New Roman" w:hAnsi="Times New Roman" w:cs="Times New Roman"/>
          <w:sz w:val="28"/>
          <w:szCs w:val="28"/>
        </w:rPr>
        <w:t>Приложение……………………………………………………………………19</w:t>
      </w: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sz w:val="28"/>
          <w:szCs w:val="28"/>
        </w:rPr>
      </w:pPr>
    </w:p>
    <w:p w:rsidR="000F52ED" w:rsidRDefault="000F52ED">
      <w:pPr>
        <w:tabs>
          <w:tab w:val="left" w:pos="5340"/>
        </w:tabs>
        <w:rPr>
          <w:rFonts w:ascii="Times New Roman" w:hAnsi="Times New Roman" w:cs="Times New Roman"/>
          <w:sz w:val="28"/>
          <w:szCs w:val="28"/>
        </w:rPr>
      </w:pPr>
    </w:p>
    <w:p w:rsidR="000F52ED" w:rsidRDefault="000F52ED">
      <w:pPr>
        <w:tabs>
          <w:tab w:val="left" w:pos="5340"/>
        </w:tabs>
        <w:rPr>
          <w:rFonts w:ascii="Times New Roman" w:hAnsi="Times New Roman" w:cs="Times New Roman"/>
          <w:b/>
          <w:sz w:val="28"/>
          <w:szCs w:val="28"/>
        </w:rPr>
      </w:pPr>
    </w:p>
    <w:p w:rsidR="000F52ED" w:rsidRDefault="000F52ED">
      <w:pPr>
        <w:tabs>
          <w:tab w:val="left" w:pos="5340"/>
        </w:tabs>
        <w:rPr>
          <w:rFonts w:ascii="Times New Roman" w:hAnsi="Times New Roman" w:cs="Times New Roman"/>
          <w:b/>
          <w:sz w:val="28"/>
          <w:szCs w:val="28"/>
        </w:rPr>
      </w:pPr>
    </w:p>
    <w:p w:rsidR="000F52ED" w:rsidRDefault="000F52ED">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9A79BB" w:rsidRDefault="009A79BB">
      <w:pPr>
        <w:tabs>
          <w:tab w:val="left" w:pos="5340"/>
        </w:tabs>
        <w:rPr>
          <w:rFonts w:ascii="Times New Roman" w:hAnsi="Times New Roman" w:cs="Times New Roman"/>
          <w:b/>
          <w:sz w:val="28"/>
          <w:szCs w:val="28"/>
        </w:rPr>
      </w:pPr>
    </w:p>
    <w:p w:rsidR="000F52ED" w:rsidRDefault="00BF3DFD">
      <w:pPr>
        <w:tabs>
          <w:tab w:val="left" w:pos="5340"/>
        </w:tabs>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Аббревиатуры не только русские, но и английские окружают нас повсюду. (приложение 1). Знаете ли вы, как расшифровываются они? Так, например, всеми известный ресторан быстрого питания KFC имеет свою расшифровку - Kentucky Fried Chicken. Также, помимо этого, всеми известный бренд, производящий акустику и аудиотехнику, JBL тоже имеет в своем названии аббревиатуру - первые буквы фамилии, имя и отчества своего основателя - James Bullough Lansing. Популярная иностранная  марка машины BMW тоже скрывает в своем названии аббревиатуру -  Bayerische Motoren Werke. Магазин электротехники DNS - Domain Name System, что переводится на русский язык как «система доменных имён» — компьютерная распределённая система для получения информации о доменах (IP-адресах).   </w:t>
      </w:r>
    </w:p>
    <w:p w:rsidR="000F52ED" w:rsidRDefault="00BF3DFD">
      <w:pPr>
        <w:tabs>
          <w:tab w:val="left" w:pos="5340"/>
        </w:tabs>
        <w:jc w:val="both"/>
        <w:rPr>
          <w:rFonts w:ascii="Times New Roman" w:hAnsi="Times New Roman" w:cs="Times New Roman"/>
          <w:b/>
          <w:sz w:val="28"/>
          <w:szCs w:val="28"/>
        </w:rPr>
      </w:pPr>
      <w:r>
        <w:rPr>
          <w:rFonts w:ascii="Times New Roman" w:hAnsi="Times New Roman" w:cs="Times New Roman"/>
          <w:sz w:val="28"/>
          <w:szCs w:val="28"/>
        </w:rPr>
        <w:t>Мы привыкли знакомиться с материалами не только отечественных изданий, но и зарубежных. Перевод различных печатных СМИ на различные языки позволяет людям из разных стран мира более глубоко ознакомиться с другой  культурой, оценить иную точку зрения на глобальные проблемы человечества, интернациональный характер многих СМИ помогает развить чувство толерантности и уважения к иному укладу жизни.</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Средства Массовой Информации породили самый высокий уровень потока информации, что способствовало ускорению жизни в целом. Стремление сэкономить время привело к трансформации мышления людей, в том числе и к изменению текста.</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В процессе общения слова могут подвергаться сокращению. Причины сокращения различны. Это могут быть как лингвистические катализаторы так и экстралингвистические причины. Под экстралингвистическими причинами имеются в виду изменения жизни людей. В современном английском языке множество новых сокращений, которые формируются по причине увеличение темпа жизни, и становится необходимым давать все большее и большее количество информации в кратчайшие сроки.</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 xml:space="preserve">Аббревиация </w:t>
      </w:r>
      <w:r>
        <w:rPr>
          <w:rFonts w:ascii="Times New Roman" w:hAnsi="Times New Roman" w:cs="Times New Roman"/>
          <w:sz w:val="28"/>
          <w:szCs w:val="28"/>
        </w:rPr>
        <w:t>позволяет дать новым названиям, обозначениям и устойчивым выражениям и словосочетаниям более краткую форму при полном сохранении их значения.</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Объект исследования:</w:t>
      </w:r>
      <w:r>
        <w:rPr>
          <w:rFonts w:ascii="Times New Roman" w:hAnsi="Times New Roman" w:cs="Times New Roman"/>
          <w:sz w:val="28"/>
          <w:szCs w:val="28"/>
        </w:rPr>
        <w:t xml:space="preserve"> аббревиатуры английского языка различных типов</w:t>
      </w: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p>
    <w:p w:rsidR="009A79BB" w:rsidRDefault="009A79BB">
      <w:pPr>
        <w:tabs>
          <w:tab w:val="left" w:pos="5340"/>
        </w:tabs>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p>
    <w:p w:rsidR="009A79BB" w:rsidRDefault="009A79BB">
      <w:pPr>
        <w:tabs>
          <w:tab w:val="left" w:pos="5340"/>
        </w:tabs>
        <w:jc w:val="both"/>
        <w:rPr>
          <w:rFonts w:ascii="Times New Roman" w:hAnsi="Times New Roman" w:cs="Times New Roman"/>
          <w:b/>
          <w:i/>
          <w:sz w:val="28"/>
          <w:szCs w:val="28"/>
        </w:rPr>
      </w:pPr>
    </w:p>
    <w:p w:rsidR="000F52ED" w:rsidRDefault="009A79BB">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 xml:space="preserve">   </w:t>
      </w:r>
      <w:r w:rsidR="00BF3DFD">
        <w:rPr>
          <w:rFonts w:ascii="Times New Roman" w:hAnsi="Times New Roman" w:cs="Times New Roman"/>
          <w:b/>
          <w:i/>
          <w:sz w:val="28"/>
          <w:szCs w:val="28"/>
        </w:rPr>
        <w:t>Предмет исследования</w:t>
      </w:r>
      <w:r w:rsidR="00BF3DFD">
        <w:rPr>
          <w:rFonts w:ascii="Times New Roman" w:hAnsi="Times New Roman" w:cs="Times New Roman"/>
          <w:sz w:val="28"/>
          <w:szCs w:val="28"/>
        </w:rPr>
        <w:t>: структура и семантика английских аббревиатур.</w:t>
      </w:r>
    </w:p>
    <w:p w:rsidR="009A79BB" w:rsidRDefault="009A79BB">
      <w:pPr>
        <w:tabs>
          <w:tab w:val="left" w:pos="5340"/>
        </w:tabs>
        <w:jc w:val="both"/>
        <w:rPr>
          <w:rFonts w:ascii="Times New Roman" w:hAnsi="Times New Roman" w:cs="Times New Roman"/>
          <w:sz w:val="28"/>
          <w:szCs w:val="28"/>
        </w:rPr>
      </w:pPr>
    </w:p>
    <w:p w:rsidR="000F52ED" w:rsidRDefault="009A79BB">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 xml:space="preserve">   </w:t>
      </w:r>
      <w:r w:rsidR="00BF3DFD">
        <w:rPr>
          <w:rFonts w:ascii="Times New Roman" w:hAnsi="Times New Roman" w:cs="Times New Roman"/>
          <w:b/>
          <w:i/>
          <w:sz w:val="28"/>
          <w:szCs w:val="28"/>
        </w:rPr>
        <w:t>Гипотеза</w:t>
      </w:r>
      <w:r>
        <w:rPr>
          <w:rFonts w:ascii="Times New Roman" w:hAnsi="Times New Roman" w:cs="Times New Roman"/>
          <w:b/>
          <w:i/>
          <w:sz w:val="28"/>
          <w:szCs w:val="28"/>
        </w:rPr>
        <w:t xml:space="preserve"> </w:t>
      </w:r>
      <w:r w:rsidR="00BF3DFD">
        <w:rPr>
          <w:rFonts w:ascii="Times New Roman" w:hAnsi="Times New Roman" w:cs="Times New Roman"/>
          <w:b/>
          <w:i/>
          <w:sz w:val="28"/>
          <w:szCs w:val="28"/>
        </w:rPr>
        <w:t>исследования:</w:t>
      </w:r>
      <w:r w:rsidR="00BF3DFD">
        <w:rPr>
          <w:rFonts w:ascii="Times New Roman" w:hAnsi="Times New Roman" w:cs="Times New Roman"/>
          <w:sz w:val="28"/>
          <w:szCs w:val="28"/>
        </w:rPr>
        <w:t xml:space="preserve"> аббревиатуры, являясь одним из наиболее продуктивных способов построения слов, коммуникативно важны во всех сферах человеческой деятельности и широко распространены в текстах газетно-публицистического стиля современного английского языка.</w:t>
      </w:r>
    </w:p>
    <w:p w:rsidR="009A79BB" w:rsidRDefault="009A79BB">
      <w:pPr>
        <w:tabs>
          <w:tab w:val="left" w:pos="5340"/>
        </w:tabs>
        <w:jc w:val="both"/>
        <w:rPr>
          <w:rFonts w:ascii="Times New Roman" w:hAnsi="Times New Roman" w:cs="Times New Roman"/>
          <w:sz w:val="28"/>
          <w:szCs w:val="28"/>
        </w:rPr>
      </w:pPr>
    </w:p>
    <w:p w:rsidR="000F52ED" w:rsidRDefault="009A79BB">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 xml:space="preserve">   </w:t>
      </w:r>
      <w:r w:rsidR="00BF3DFD">
        <w:rPr>
          <w:rFonts w:ascii="Times New Roman" w:hAnsi="Times New Roman" w:cs="Times New Roman"/>
          <w:b/>
          <w:i/>
          <w:sz w:val="28"/>
          <w:szCs w:val="28"/>
        </w:rPr>
        <w:t>Актуальность:</w:t>
      </w:r>
      <w:r>
        <w:rPr>
          <w:rFonts w:ascii="Times New Roman" w:hAnsi="Times New Roman" w:cs="Times New Roman"/>
          <w:sz w:val="28"/>
          <w:szCs w:val="28"/>
        </w:rPr>
        <w:t xml:space="preserve"> 21</w:t>
      </w:r>
      <w:r w:rsidR="00BF3DFD">
        <w:rPr>
          <w:rFonts w:ascii="Times New Roman" w:hAnsi="Times New Roman" w:cs="Times New Roman"/>
          <w:sz w:val="28"/>
          <w:szCs w:val="28"/>
        </w:rPr>
        <w:t>век-</w:t>
      </w:r>
      <w:r>
        <w:rPr>
          <w:rFonts w:ascii="Times New Roman" w:hAnsi="Times New Roman" w:cs="Times New Roman"/>
          <w:sz w:val="28"/>
          <w:szCs w:val="28"/>
        </w:rPr>
        <w:t xml:space="preserve"> </w:t>
      </w:r>
      <w:r w:rsidR="00BF3DFD">
        <w:rPr>
          <w:rFonts w:ascii="Times New Roman" w:hAnsi="Times New Roman" w:cs="Times New Roman"/>
          <w:sz w:val="28"/>
          <w:szCs w:val="28"/>
        </w:rPr>
        <w:t>век информационных технологий. Чтобы ориентироваться в море информации, необходимо понимать значение слов, а  понимание текста часто бывает затруднено чрезмерным использованием заимствованных слов и аббревиатур. Поэтому данная работа поможет расшифровать значение наиболее часто употребляемых сокращенных слов</w:t>
      </w:r>
      <w:r>
        <w:rPr>
          <w:rFonts w:ascii="Times New Roman" w:hAnsi="Times New Roman" w:cs="Times New Roman"/>
          <w:sz w:val="28"/>
          <w:szCs w:val="28"/>
        </w:rPr>
        <w:t>.</w:t>
      </w:r>
    </w:p>
    <w:p w:rsidR="009A79BB" w:rsidRDefault="009A79BB">
      <w:pPr>
        <w:tabs>
          <w:tab w:val="left" w:pos="5340"/>
        </w:tabs>
        <w:jc w:val="both"/>
        <w:rPr>
          <w:rFonts w:ascii="Times New Roman" w:hAnsi="Times New Roman" w:cs="Times New Roman"/>
          <w:sz w:val="28"/>
          <w:szCs w:val="28"/>
        </w:rPr>
      </w:pPr>
    </w:p>
    <w:p w:rsidR="000F52ED" w:rsidRDefault="009A79BB">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 xml:space="preserve">   </w:t>
      </w:r>
      <w:r w:rsidR="00BF3DFD">
        <w:rPr>
          <w:rFonts w:ascii="Times New Roman" w:hAnsi="Times New Roman" w:cs="Times New Roman"/>
          <w:b/>
          <w:i/>
          <w:sz w:val="28"/>
          <w:szCs w:val="28"/>
        </w:rPr>
        <w:t>Цель</w:t>
      </w:r>
      <w:r w:rsidR="00BF3DFD">
        <w:rPr>
          <w:rFonts w:ascii="Times New Roman" w:hAnsi="Times New Roman" w:cs="Times New Roman"/>
          <w:sz w:val="28"/>
          <w:szCs w:val="28"/>
        </w:rPr>
        <w:t xml:space="preserve">: </w:t>
      </w:r>
    </w:p>
    <w:p w:rsidR="009A79BB" w:rsidRDefault="009A79BB">
      <w:pPr>
        <w:tabs>
          <w:tab w:val="left" w:pos="5340"/>
        </w:tabs>
        <w:jc w:val="both"/>
        <w:rPr>
          <w:rFonts w:ascii="Times New Roman" w:hAnsi="Times New Roman" w:cs="Times New Roman"/>
          <w:sz w:val="28"/>
          <w:szCs w:val="28"/>
        </w:rPr>
      </w:pPr>
    </w:p>
    <w:p w:rsidR="000F52ED" w:rsidRDefault="009A79BB">
      <w:pPr>
        <w:tabs>
          <w:tab w:val="left" w:pos="5340"/>
        </w:tabs>
        <w:jc w:val="both"/>
        <w:rPr>
          <w:rFonts w:ascii="Times New Roman" w:hAnsi="Times New Roman" w:cs="Times New Roman"/>
          <w:sz w:val="28"/>
          <w:szCs w:val="28"/>
        </w:rPr>
      </w:pPr>
      <w:r>
        <w:rPr>
          <w:rFonts w:ascii="Times New Roman" w:hAnsi="Times New Roman" w:cs="Times New Roman"/>
          <w:sz w:val="28"/>
          <w:szCs w:val="28"/>
        </w:rPr>
        <w:t>Изучить современные аббревиатуры в английском языке.</w:t>
      </w:r>
    </w:p>
    <w:p w:rsidR="009A79BB" w:rsidRDefault="009A79BB">
      <w:pPr>
        <w:tabs>
          <w:tab w:val="left" w:pos="5340"/>
        </w:tabs>
        <w:jc w:val="both"/>
      </w:pP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Для этого я поставил перед собой </w:t>
      </w:r>
      <w:r>
        <w:rPr>
          <w:rFonts w:ascii="Times New Roman" w:hAnsi="Times New Roman" w:cs="Times New Roman"/>
          <w:b/>
          <w:i/>
          <w:sz w:val="28"/>
          <w:szCs w:val="28"/>
        </w:rPr>
        <w:t>ряд задач</w:t>
      </w:r>
      <w:r>
        <w:rPr>
          <w:rFonts w:ascii="Times New Roman" w:hAnsi="Times New Roman" w:cs="Times New Roman"/>
          <w:sz w:val="28"/>
          <w:szCs w:val="28"/>
        </w:rPr>
        <w:t>:</w:t>
      </w:r>
    </w:p>
    <w:p w:rsidR="009A79BB" w:rsidRDefault="009A79BB">
      <w:pPr>
        <w:tabs>
          <w:tab w:val="left" w:pos="5340"/>
        </w:tabs>
        <w:jc w:val="both"/>
        <w:rPr>
          <w:rFonts w:ascii="Times New Roman" w:hAnsi="Times New Roman" w:cs="Times New Roman"/>
          <w:sz w:val="28"/>
          <w:szCs w:val="28"/>
        </w:rPr>
      </w:pPr>
    </w:p>
    <w:p w:rsidR="000F52ED" w:rsidRDefault="00BF3DFD">
      <w:pPr>
        <w:tabs>
          <w:tab w:val="left" w:pos="5340"/>
        </w:tabs>
        <w:jc w:val="both"/>
        <w:rPr>
          <w:sz w:val="28"/>
          <w:szCs w:val="28"/>
        </w:rPr>
      </w:pPr>
      <w:r>
        <w:rPr>
          <w:rFonts w:ascii="Times New Roman" w:hAnsi="Times New Roman" w:cs="Times New Roman"/>
          <w:color w:val="000000"/>
          <w:sz w:val="28"/>
          <w:szCs w:val="28"/>
        </w:rPr>
        <w:t xml:space="preserve">1) </w:t>
      </w:r>
      <w:r>
        <w:rPr>
          <w:rFonts w:ascii="Times New Roman" w:hAnsi="Times New Roman"/>
          <w:color w:val="000000"/>
          <w:sz w:val="28"/>
          <w:szCs w:val="28"/>
        </w:rPr>
        <w:t>изучить аббревиации и сокращения как способы словообразования;</w:t>
      </w:r>
    </w:p>
    <w:p w:rsidR="000F52ED" w:rsidRDefault="00BF3DFD">
      <w:pPr>
        <w:spacing w:before="120"/>
        <w:rPr>
          <w:sz w:val="28"/>
          <w:szCs w:val="28"/>
        </w:rPr>
      </w:pPr>
      <w:r>
        <w:rPr>
          <w:rFonts w:ascii="Times New Roman" w:hAnsi="Times New Roman"/>
          <w:color w:val="000000"/>
          <w:sz w:val="28"/>
          <w:szCs w:val="28"/>
        </w:rPr>
        <w:t>2) составить анкеты и провести опрос по теме исследования среди одноклассников;</w:t>
      </w:r>
    </w:p>
    <w:p w:rsidR="000F52ED" w:rsidRDefault="00BF3DFD">
      <w:pPr>
        <w:spacing w:before="120"/>
        <w:rPr>
          <w:sz w:val="28"/>
          <w:szCs w:val="28"/>
        </w:rPr>
      </w:pPr>
      <w:r>
        <w:rPr>
          <w:rFonts w:ascii="Times New Roman" w:hAnsi="Times New Roman"/>
          <w:color w:val="000000"/>
          <w:sz w:val="28"/>
          <w:szCs w:val="28"/>
        </w:rPr>
        <w:t>3) разработать словарик;</w:t>
      </w:r>
    </w:p>
    <w:p w:rsidR="000F52ED" w:rsidRDefault="000F52ED">
      <w:pPr>
        <w:tabs>
          <w:tab w:val="left" w:pos="5340"/>
        </w:tabs>
        <w:jc w:val="both"/>
        <w:rPr>
          <w:rFonts w:ascii="Times New Roman" w:hAnsi="Times New Roman" w:cs="Times New Roman"/>
          <w:sz w:val="28"/>
          <w:szCs w:val="28"/>
        </w:rPr>
      </w:pP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b/>
          <w:i/>
          <w:sz w:val="28"/>
          <w:szCs w:val="28"/>
        </w:rPr>
        <w:t>Практическая значимость</w:t>
      </w:r>
      <w:r>
        <w:rPr>
          <w:rFonts w:ascii="Times New Roman" w:hAnsi="Times New Roman" w:cs="Times New Roman"/>
          <w:sz w:val="28"/>
          <w:szCs w:val="28"/>
        </w:rPr>
        <w:t>-создание буклета-справочника английских аббревиатур и сокращений, в помощь изучающим английский язык.</w:t>
      </w:r>
    </w:p>
    <w:p w:rsidR="009A79BB" w:rsidRDefault="009A79BB">
      <w:pPr>
        <w:tabs>
          <w:tab w:val="left" w:pos="5340"/>
        </w:tabs>
        <w:jc w:val="both"/>
        <w:rPr>
          <w:rFonts w:ascii="Times New Roman" w:hAnsi="Times New Roman" w:cs="Times New Roman"/>
          <w:sz w:val="28"/>
          <w:szCs w:val="28"/>
        </w:rPr>
      </w:pPr>
    </w:p>
    <w:p w:rsidR="009A79BB" w:rsidRDefault="009A79BB">
      <w:pPr>
        <w:tabs>
          <w:tab w:val="left" w:pos="5340"/>
        </w:tabs>
        <w:jc w:val="both"/>
        <w:rPr>
          <w:rFonts w:ascii="Times New Roman" w:hAnsi="Times New Roman" w:cs="Times New Roman"/>
          <w:sz w:val="28"/>
          <w:szCs w:val="28"/>
        </w:rPr>
      </w:pP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Цели и задачи данной работы определили выбор </w:t>
      </w:r>
      <w:r>
        <w:rPr>
          <w:rFonts w:ascii="Times New Roman" w:hAnsi="Times New Roman" w:cs="Times New Roman"/>
          <w:b/>
          <w:i/>
          <w:sz w:val="28"/>
          <w:szCs w:val="28"/>
        </w:rPr>
        <w:t>методов исследования</w:t>
      </w:r>
      <w:r>
        <w:rPr>
          <w:rFonts w:ascii="Times New Roman" w:hAnsi="Times New Roman" w:cs="Times New Roman"/>
          <w:sz w:val="28"/>
          <w:szCs w:val="28"/>
        </w:rPr>
        <w:t>:</w:t>
      </w:r>
    </w:p>
    <w:p w:rsidR="009A79BB" w:rsidRDefault="009A79BB">
      <w:pPr>
        <w:tabs>
          <w:tab w:val="left" w:pos="5340"/>
        </w:tabs>
        <w:jc w:val="both"/>
        <w:rPr>
          <w:rFonts w:ascii="Times New Roman" w:hAnsi="Times New Roman" w:cs="Times New Roman"/>
          <w:sz w:val="28"/>
          <w:szCs w:val="28"/>
        </w:rPr>
      </w:pP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-аналитическое чтение;</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теоретический анализ литературы;</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поисковый, контекстуальный анализ;</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сравнительный анализ;</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изучение публикаций и статей;</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обобщение;</w:t>
      </w:r>
    </w:p>
    <w:p w:rsidR="000F52ED" w:rsidRDefault="000F52ED">
      <w:pPr>
        <w:tabs>
          <w:tab w:val="left" w:pos="5340"/>
        </w:tabs>
        <w:jc w:val="both"/>
        <w:rPr>
          <w:rFonts w:ascii="Times New Roman" w:hAnsi="Times New Roman" w:cs="Times New Roman"/>
          <w:sz w:val="28"/>
          <w:szCs w:val="28"/>
        </w:rPr>
      </w:pPr>
    </w:p>
    <w:p w:rsidR="000F52ED" w:rsidRDefault="000F52ED">
      <w:pPr>
        <w:tabs>
          <w:tab w:val="left" w:pos="5340"/>
        </w:tabs>
        <w:jc w:val="center"/>
        <w:rPr>
          <w:rFonts w:ascii="Times New Roman" w:hAnsi="Times New Roman" w:cs="Times New Roman"/>
          <w:b/>
          <w:sz w:val="28"/>
          <w:szCs w:val="28"/>
        </w:rPr>
      </w:pPr>
    </w:p>
    <w:p w:rsidR="000F52ED" w:rsidRDefault="000F52ED">
      <w:pPr>
        <w:tabs>
          <w:tab w:val="left" w:pos="5340"/>
        </w:tabs>
        <w:jc w:val="center"/>
        <w:rPr>
          <w:rFonts w:ascii="Times New Roman" w:hAnsi="Times New Roman" w:cs="Times New Roman"/>
          <w:b/>
          <w:sz w:val="28"/>
          <w:szCs w:val="28"/>
        </w:rPr>
      </w:pPr>
    </w:p>
    <w:p w:rsidR="000F52ED" w:rsidRDefault="000F52ED">
      <w:pPr>
        <w:tabs>
          <w:tab w:val="left" w:pos="5340"/>
        </w:tabs>
        <w:jc w:val="center"/>
        <w:rPr>
          <w:rFonts w:ascii="Times New Roman" w:hAnsi="Times New Roman" w:cs="Times New Roman"/>
          <w:b/>
          <w:sz w:val="28"/>
          <w:szCs w:val="28"/>
        </w:rPr>
      </w:pPr>
    </w:p>
    <w:p w:rsidR="000F52ED" w:rsidRDefault="00BF3DFD">
      <w:pPr>
        <w:tabs>
          <w:tab w:val="left" w:pos="5340"/>
        </w:tabs>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rsidR="000F52ED" w:rsidRDefault="00BF3DFD">
      <w:pPr>
        <w:pStyle w:val="ab"/>
        <w:numPr>
          <w:ilvl w:val="1"/>
          <w:numId w:val="4"/>
        </w:numPr>
        <w:tabs>
          <w:tab w:val="left" w:pos="5340"/>
        </w:tabs>
        <w:jc w:val="center"/>
        <w:rPr>
          <w:rFonts w:ascii="Times New Roman" w:hAnsi="Times New Roman" w:cs="Times New Roman"/>
          <w:b/>
          <w:sz w:val="28"/>
          <w:szCs w:val="28"/>
        </w:rPr>
      </w:pPr>
      <w:r>
        <w:rPr>
          <w:rFonts w:ascii="Times New Roman" w:hAnsi="Times New Roman" w:cs="Times New Roman"/>
          <w:b/>
          <w:sz w:val="28"/>
          <w:szCs w:val="28"/>
        </w:rPr>
        <w:t>Понятие аббревиатуры</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Аббревиатура (итал. abbreviatura от лат. brevis — краткий) —обозначает «краткий». В старинных рукописях и книгах это сокращенное написание слова или группы слов. В современном мире данное понятие обозначает слово, образованное сокращением слова или словосочетания и читаемое по алфавитному названию начальных букв или по начальным звукам слов, входящих в него. </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На сегодняшний день любой язык насыщен  аббревиатурами, и мы настолько к ним привыкли, что используем их повсеместно. Аббревиатуры знать необходимо, поскольку среди них есть не только простые, но и достаточно важные сокращения, которые пригодятся в работе, путешествии, деловом общении и переписке, а также и во многих других сферах нашей жизни.</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Стремление английского языка к сокращению слов отмечал еще Ш. Балли, указывая на то, что «английский язык, который стремится к моносиллабизму, превращает zoological garden в zoo…, popular concerts в pops...».</w:t>
      </w:r>
    </w:p>
    <w:p w:rsidR="000F52ED" w:rsidRDefault="000F52ED">
      <w:pPr>
        <w:tabs>
          <w:tab w:val="left" w:pos="5340"/>
        </w:tabs>
        <w:jc w:val="both"/>
        <w:rPr>
          <w:rFonts w:ascii="Times New Roman" w:hAnsi="Times New Roman" w:cs="Times New Roman"/>
          <w:sz w:val="28"/>
          <w:szCs w:val="28"/>
        </w:rPr>
      </w:pPr>
    </w:p>
    <w:p w:rsidR="000F52ED" w:rsidRDefault="000F52ED">
      <w:pPr>
        <w:tabs>
          <w:tab w:val="left" w:pos="5340"/>
        </w:tabs>
        <w:jc w:val="both"/>
        <w:rPr>
          <w:rFonts w:ascii="Times New Roman" w:hAnsi="Times New Roman" w:cs="Times New Roman"/>
          <w:sz w:val="28"/>
          <w:szCs w:val="28"/>
        </w:rPr>
      </w:pPr>
    </w:p>
    <w:p w:rsidR="000F52ED" w:rsidRDefault="00BF3DFD">
      <w:pPr>
        <w:tabs>
          <w:tab w:val="left" w:pos="5340"/>
        </w:tabs>
        <w:jc w:val="center"/>
        <w:rPr>
          <w:rFonts w:ascii="Times New Roman" w:hAnsi="Times New Roman" w:cs="Times New Roman"/>
          <w:sz w:val="28"/>
          <w:szCs w:val="28"/>
        </w:rPr>
      </w:pPr>
      <w:r>
        <w:rPr>
          <w:rFonts w:ascii="Times New Roman" w:hAnsi="Times New Roman" w:cs="Times New Roman"/>
          <w:b/>
          <w:sz w:val="28"/>
          <w:szCs w:val="28"/>
        </w:rPr>
        <w:t>1.2. История и причины появления</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Аббревиатуры, или сокращения, издавна применялись на письме у всех народов, обладающих письменным языком. Древние римляне старались достигнуть этого своими тиротанскими отметками (приложение 2), в новейшее время с этой же целью была изобретена стенография.</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В обыденной жизни, когда требуется сбережение места и времени, довольствуются употребительными простыми сокращениями. В древнейшие времена, когда писали заглавными буквами, можно было сокращать слоги и слова, это можно видеть на монетах, древнейших рукописях. Только с тех пор, как вошли в употребление прописные греческие и латинские буквы, появились настоящие сократительные знаки для слогов. В греческих рукописях встречаются множество подобных знаков, перешедших в печатные издания греческих писателей. Поэтому в древнегреческих учебниках по грамматике можно найти перечень употребительных аббревиатур (приложение 3).</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В Средние века перешли вместе с латинским языком и древние римские аббревиатуры, тиротанские отметки, встречающиеся с 9 века.</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Процессу сокращения слов и словосочетаний способствовали множество различных факторов, прежде всего внешние (социальные). Это в первую очередь научно-технический прогресс, резко увеличивший потребность в кратком наименовании организаций, объектов, материалов; появление телеграфа, требовавшего экономии языковых средств; развитие средств массовой информации, обеспечивших возможность запоминания аббревиатур широким кругом лиц. Постепенно такие слова закрепились в повседневном обиходе.</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lastRenderedPageBreak/>
        <w:t>При чтении молодежной англоязычной прессы читатель может встретиться с сокращениями, найдет в словарях и справочниках, что является следствием появления языковых инноваций, возникающих в связи с быстротечностью политических, экономических событий, развитием науки и техники, а также с образованием новых слов, присущих лишь молодому поколению и т.д. Их длинные названия становятся настолько общеизвестными, что допускают сокращение.</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Наличие чрезвычайно большого количества сокращённых лексических единиц различного рода является одной из характерных черт современных языков. Сокращения широко распространены как в устной речи, так и в различных письменных документах. </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Одной из наиболее обоснованных в настоящее время теорий появления сокращений является концепция экономии речевых средств, получившая наибольшее развитие в трудах А. Мартине. Суть "экономного использования языка" заключается в обеспечении передачи максимального количества информации в единицу времени, то есть в повышении коммуникативной роли языка.</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Одним из первых обратился к вопросу аббревиации шведский лингвист К. Сунден в своей работе «Материалы к изучению эллиптических слов в современном английском языке». Рассматривая общие причины, обусловливающие появление сокращенных лексических единиц, К. Сунден выделяет: </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 xml:space="preserve">а) функциональный, или семологический, фактор, который связан с необходимостью передачи эмоционального намерения говорящего; </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б) фактор практического использования, связанный с передачей сообщения как можно более экономными средствами.</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Г. Стерн в своей книге «Значение и изменение значения» в числе причин образования сокращений указывал следующие:</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1)фонетические причины (phonetic causes); в результате действия фонетических причин образовано, например, shun от attention;</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2)графические причины (graphic causes); действие этих причин проявляется в случаях gent от gentleman, ad от advertisement, sov от sovereign;</w:t>
      </w:r>
    </w:p>
    <w:p w:rsidR="000F52ED" w:rsidRDefault="00BF3DFD">
      <w:pPr>
        <w:tabs>
          <w:tab w:val="left" w:pos="5340"/>
        </w:tabs>
        <w:jc w:val="both"/>
        <w:rPr>
          <w:rFonts w:ascii="Times New Roman" w:hAnsi="Times New Roman" w:cs="Times New Roman"/>
          <w:sz w:val="28"/>
          <w:szCs w:val="28"/>
        </w:rPr>
      </w:pPr>
      <w:r>
        <w:rPr>
          <w:rFonts w:ascii="Times New Roman" w:hAnsi="Times New Roman" w:cs="Times New Roman"/>
          <w:sz w:val="28"/>
          <w:szCs w:val="28"/>
        </w:rPr>
        <w:t>3)функциональные причины (functional causes). Стерн считает, что среди функциональных причин наиболее важное место занимает эвфемистическое сокращение (euphemistic shortening), однако в целом о функциональных причинах он пишет весьма неопределенно, не подтверждая свои замечания примерами;</w:t>
      </w:r>
    </w:p>
    <w:p w:rsidR="000F52ED" w:rsidRDefault="000F52ED">
      <w:pPr>
        <w:tabs>
          <w:tab w:val="left" w:pos="2415"/>
        </w:tabs>
        <w:rPr>
          <w:rFonts w:ascii="Times New Roman" w:hAnsi="Times New Roman" w:cs="Times New Roman"/>
          <w:sz w:val="28"/>
          <w:szCs w:val="28"/>
        </w:rPr>
      </w:pPr>
    </w:p>
    <w:p w:rsidR="000F52ED" w:rsidRDefault="000F52ED">
      <w:pPr>
        <w:tabs>
          <w:tab w:val="left" w:pos="2415"/>
        </w:tabs>
        <w:rPr>
          <w:rFonts w:ascii="Times New Roman" w:hAnsi="Times New Roman" w:cs="Times New Roman"/>
          <w:sz w:val="28"/>
          <w:szCs w:val="28"/>
        </w:rPr>
      </w:pPr>
    </w:p>
    <w:p w:rsidR="000F52ED" w:rsidRDefault="000F52ED">
      <w:pPr>
        <w:tabs>
          <w:tab w:val="left" w:pos="2415"/>
        </w:tabs>
        <w:rPr>
          <w:rFonts w:ascii="Times New Roman" w:hAnsi="Times New Roman" w:cs="Times New Roman"/>
          <w:sz w:val="28"/>
          <w:szCs w:val="28"/>
        </w:rPr>
      </w:pPr>
    </w:p>
    <w:p w:rsidR="000F52ED" w:rsidRDefault="000F52ED">
      <w:pPr>
        <w:tabs>
          <w:tab w:val="left" w:pos="2415"/>
        </w:tabs>
        <w:rPr>
          <w:rFonts w:ascii="Times New Roman" w:hAnsi="Times New Roman" w:cs="Times New Roman"/>
          <w:sz w:val="28"/>
          <w:szCs w:val="28"/>
        </w:rPr>
      </w:pPr>
    </w:p>
    <w:p w:rsidR="000E6B67" w:rsidRDefault="000E6B67">
      <w:pPr>
        <w:tabs>
          <w:tab w:val="left" w:pos="2415"/>
        </w:tabs>
        <w:jc w:val="center"/>
        <w:rPr>
          <w:rFonts w:ascii="Times New Roman" w:hAnsi="Times New Roman" w:cs="Times New Roman"/>
          <w:b/>
          <w:sz w:val="28"/>
          <w:szCs w:val="28"/>
        </w:rPr>
      </w:pPr>
    </w:p>
    <w:p w:rsidR="000E6B67" w:rsidRDefault="000E6B67">
      <w:pPr>
        <w:tabs>
          <w:tab w:val="left" w:pos="2415"/>
        </w:tabs>
        <w:jc w:val="center"/>
        <w:rPr>
          <w:rFonts w:ascii="Times New Roman" w:hAnsi="Times New Roman" w:cs="Times New Roman"/>
          <w:b/>
          <w:sz w:val="28"/>
          <w:szCs w:val="28"/>
        </w:rPr>
      </w:pPr>
    </w:p>
    <w:p w:rsidR="000F52ED" w:rsidRDefault="00BF3DFD">
      <w:pPr>
        <w:tabs>
          <w:tab w:val="left" w:pos="2415"/>
        </w:tabs>
        <w:jc w:val="center"/>
        <w:rPr>
          <w:rFonts w:ascii="Times New Roman" w:hAnsi="Times New Roman" w:cs="Times New Roman"/>
          <w:sz w:val="28"/>
          <w:szCs w:val="28"/>
        </w:rPr>
      </w:pPr>
      <w:r>
        <w:rPr>
          <w:rFonts w:ascii="Times New Roman" w:hAnsi="Times New Roman" w:cs="Times New Roman"/>
          <w:b/>
          <w:sz w:val="28"/>
          <w:szCs w:val="28"/>
        </w:rPr>
        <w:lastRenderedPageBreak/>
        <w:t>1.3. Типы и виды аббревиатур</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Английский язык насчитывает очень много разных аббревиатур.Их можно встретить в различных таблицах, всевозможных сносках, списках, заказах и счетах, рисунках, чертежах, и т.п. – то есть там, где необходимо сэкономить место и оставаться кратким. Также, много аббревиатур может быть в технических письменных материалах, так как порой названия бывают чересчур длинными или трудными. Некоторые сокращения могут также использоваться в неформальных сообщениях (например, друзьям и родственникам).Аббревиатуры должны быть едиными, узнаваемыми и понятными</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Они  могут быть простыми и сложными.</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i/>
          <w:sz w:val="28"/>
          <w:szCs w:val="28"/>
        </w:rPr>
        <w:t>Простые</w:t>
      </w:r>
      <w:r>
        <w:rPr>
          <w:rFonts w:ascii="Times New Roman" w:hAnsi="Times New Roman" w:cs="Times New Roman"/>
          <w:sz w:val="28"/>
          <w:szCs w:val="28"/>
        </w:rPr>
        <w:t xml:space="preserve"> аббревиатуры образуются путем отбрасывания конечного или начального слогов основы. Например: caps (capital letters), demo (demonstration), ad (advertisement).</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i/>
          <w:sz w:val="28"/>
          <w:szCs w:val="28"/>
        </w:rPr>
        <w:t xml:space="preserve">Сложные </w:t>
      </w:r>
      <w:r>
        <w:rPr>
          <w:rFonts w:ascii="Times New Roman" w:hAnsi="Times New Roman" w:cs="Times New Roman"/>
          <w:sz w:val="28"/>
          <w:szCs w:val="28"/>
        </w:rPr>
        <w:t>аббревиатуры (сложносокращенные слова) образуются действием аббревиации и основосложения и состоят из начальных букв или слогов и основ или из сочетания их с полными основами. Например</w:t>
      </w:r>
      <w:r>
        <w:rPr>
          <w:rFonts w:ascii="Times New Roman" w:hAnsi="Times New Roman" w:cs="Times New Roman"/>
          <w:sz w:val="28"/>
          <w:szCs w:val="28"/>
          <w:lang w:val="en-US"/>
        </w:rPr>
        <w:t>:</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-Cnd (campaign for nuclear disarmament),</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-Pasystem (public address system),</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-Interpol (international police),</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-Hi-fi (high fidelity),</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-Sci-fic (science fiction),</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-V-day (victory day).</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 xml:space="preserve">Сложные аббревиатуры разделяются на два типа: </w:t>
      </w:r>
      <w:r>
        <w:rPr>
          <w:rFonts w:ascii="Times New Roman" w:hAnsi="Times New Roman" w:cs="Times New Roman"/>
          <w:i/>
          <w:sz w:val="28"/>
          <w:szCs w:val="28"/>
        </w:rPr>
        <w:t xml:space="preserve">Лексическая </w:t>
      </w:r>
      <w:r>
        <w:rPr>
          <w:rFonts w:ascii="Times New Roman" w:hAnsi="Times New Roman" w:cs="Times New Roman"/>
          <w:sz w:val="28"/>
          <w:szCs w:val="28"/>
        </w:rPr>
        <w:t xml:space="preserve">и </w:t>
      </w:r>
      <w:r>
        <w:rPr>
          <w:rFonts w:ascii="Times New Roman" w:hAnsi="Times New Roman" w:cs="Times New Roman"/>
          <w:i/>
          <w:sz w:val="28"/>
          <w:szCs w:val="28"/>
        </w:rPr>
        <w:t xml:space="preserve">Графическая  </w:t>
      </w:r>
      <w:r>
        <w:rPr>
          <w:rFonts w:ascii="Times New Roman" w:hAnsi="Times New Roman" w:cs="Times New Roman"/>
          <w:sz w:val="28"/>
          <w:szCs w:val="28"/>
        </w:rPr>
        <w:t>аббревиатура.</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b/>
          <w:i/>
          <w:sz w:val="28"/>
          <w:szCs w:val="28"/>
        </w:rPr>
        <w:t>Графические</w:t>
      </w:r>
      <w:r>
        <w:rPr>
          <w:rFonts w:ascii="Times New Roman" w:hAnsi="Times New Roman" w:cs="Times New Roman"/>
          <w:sz w:val="28"/>
          <w:szCs w:val="28"/>
        </w:rPr>
        <w:t>аббревиатуры – это символы, используемые вместо слов и словосочетаний на письме (используются в различных текстах: статьях, письмах, рекламе). В устной речи им соответствуют полно основные слова и словосочетания. Например:m.-Mile. K.C.-King’s Counsel.</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Графические аббревиатуры могут представлять собой начальные буквы основ и слов, первую и последнюю буквы слова или сочетание согласных. Например: Gen. (general), Col. (colonel), Uk (united kingdom),</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Некоторые графические аббревиации латинского происхождения в различных контекстах имеют различные английские эквиваленты, например, p.m. – “in the afternoon” (post meridiem) и “after death” (post mortem).</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 xml:space="preserve">Имеется несколько </w:t>
      </w:r>
      <w:r>
        <w:rPr>
          <w:rFonts w:ascii="Times New Roman" w:hAnsi="Times New Roman" w:cs="Times New Roman"/>
          <w:i/>
          <w:sz w:val="28"/>
          <w:szCs w:val="28"/>
        </w:rPr>
        <w:t>групп графической аббревиации</w:t>
      </w:r>
      <w:r>
        <w:rPr>
          <w:rFonts w:ascii="Times New Roman" w:hAnsi="Times New Roman" w:cs="Times New Roman"/>
          <w:sz w:val="28"/>
          <w:szCs w:val="28"/>
        </w:rPr>
        <w:t>:</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Названияднейнедели</w:t>
      </w:r>
      <w:r>
        <w:rPr>
          <w:rFonts w:ascii="Times New Roman" w:hAnsi="Times New Roman" w:cs="Times New Roman"/>
          <w:sz w:val="28"/>
          <w:szCs w:val="28"/>
          <w:lang w:val="en-US"/>
        </w:rPr>
        <w:t>: Mon – Monday, Tue – Tuesday, etc.</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rPr>
        <w:t>Названиямесяцев</w:t>
      </w:r>
      <w:r>
        <w:rPr>
          <w:rFonts w:ascii="Times New Roman" w:hAnsi="Times New Roman" w:cs="Times New Roman"/>
          <w:sz w:val="28"/>
          <w:szCs w:val="28"/>
          <w:lang w:val="en-US"/>
        </w:rPr>
        <w:t>: Apr – April, Aug – August, etc.</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rPr>
        <w:t>НазванияграфстввВеликобритании</w:t>
      </w:r>
      <w:r>
        <w:rPr>
          <w:rFonts w:ascii="Times New Roman" w:hAnsi="Times New Roman" w:cs="Times New Roman"/>
          <w:sz w:val="28"/>
          <w:szCs w:val="28"/>
          <w:lang w:val="en-US"/>
        </w:rPr>
        <w:t>: Yorks – Yorkshire, Berks – Berkshire, etc.</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4)Названия штатов в США: Ala – Alabama, Alas – Alaska, etc.</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5)</w:t>
      </w:r>
      <w:r>
        <w:rPr>
          <w:rFonts w:ascii="Times New Roman" w:hAnsi="Times New Roman" w:cs="Times New Roman"/>
          <w:sz w:val="28"/>
          <w:szCs w:val="28"/>
        </w:rPr>
        <w:t>Обращения</w:t>
      </w:r>
      <w:r>
        <w:rPr>
          <w:rFonts w:ascii="Times New Roman" w:hAnsi="Times New Roman" w:cs="Times New Roman"/>
          <w:sz w:val="28"/>
          <w:szCs w:val="28"/>
          <w:lang w:val="en-US"/>
        </w:rPr>
        <w:t>: Mr., Mrs., Dr., etc.</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6)</w:t>
      </w:r>
      <w:r>
        <w:rPr>
          <w:rFonts w:ascii="Times New Roman" w:hAnsi="Times New Roman" w:cs="Times New Roman"/>
          <w:sz w:val="28"/>
          <w:szCs w:val="28"/>
        </w:rPr>
        <w:t>Воинскиезвания</w:t>
      </w:r>
      <w:r>
        <w:rPr>
          <w:rFonts w:ascii="Times New Roman" w:hAnsi="Times New Roman" w:cs="Times New Roman"/>
          <w:sz w:val="28"/>
          <w:szCs w:val="28"/>
          <w:lang w:val="en-US"/>
        </w:rPr>
        <w:t>: capt. – captain, col. – colonel, sgt. – sergeant, etc.</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w:t>
      </w:r>
      <w:r>
        <w:rPr>
          <w:rFonts w:ascii="Times New Roman" w:hAnsi="Times New Roman" w:cs="Times New Roman"/>
          <w:sz w:val="28"/>
          <w:szCs w:val="28"/>
        </w:rPr>
        <w:t>Ученыезвания</w:t>
      </w:r>
      <w:r>
        <w:rPr>
          <w:rFonts w:ascii="Times New Roman" w:hAnsi="Times New Roman" w:cs="Times New Roman"/>
          <w:sz w:val="28"/>
          <w:szCs w:val="28"/>
          <w:lang w:val="en-US"/>
        </w:rPr>
        <w:t>: B.A. – Bachelor of Arts, D.M. – Doctor of Medicine (</w:t>
      </w:r>
      <w:r>
        <w:rPr>
          <w:rFonts w:ascii="Times New Roman" w:hAnsi="Times New Roman" w:cs="Times New Roman"/>
          <w:sz w:val="28"/>
          <w:szCs w:val="28"/>
        </w:rPr>
        <w:t>иногдаимеемаббревиациюлатинскогопроисхождения</w:t>
      </w:r>
      <w:r>
        <w:rPr>
          <w:rFonts w:ascii="Times New Roman" w:hAnsi="Times New Roman" w:cs="Times New Roman"/>
          <w:sz w:val="28"/>
          <w:szCs w:val="28"/>
          <w:lang w:val="en-US"/>
        </w:rPr>
        <w:t xml:space="preserve">, </w:t>
      </w:r>
      <w:r>
        <w:rPr>
          <w:rFonts w:ascii="Times New Roman" w:hAnsi="Times New Roman" w:cs="Times New Roman"/>
          <w:sz w:val="28"/>
          <w:szCs w:val="28"/>
        </w:rPr>
        <w:t>например</w:t>
      </w:r>
      <w:r>
        <w:rPr>
          <w:rFonts w:ascii="Times New Roman" w:hAnsi="Times New Roman" w:cs="Times New Roman"/>
          <w:sz w:val="28"/>
          <w:szCs w:val="28"/>
          <w:lang w:val="en-US"/>
        </w:rPr>
        <w:t>: M.B. – Medicinae Baccalaurus)</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lang w:val="en-US"/>
        </w:rPr>
        <w:t>8)</w:t>
      </w:r>
      <w:r>
        <w:rPr>
          <w:rFonts w:ascii="Times New Roman" w:hAnsi="Times New Roman" w:cs="Times New Roman"/>
          <w:sz w:val="28"/>
          <w:szCs w:val="28"/>
        </w:rPr>
        <w:t>Мерывеса</w:t>
      </w:r>
      <w:r>
        <w:rPr>
          <w:rFonts w:ascii="Times New Roman" w:hAnsi="Times New Roman" w:cs="Times New Roman"/>
          <w:sz w:val="28"/>
          <w:szCs w:val="28"/>
          <w:lang w:val="en-US"/>
        </w:rPr>
        <w:t xml:space="preserve">, </w:t>
      </w:r>
      <w:r>
        <w:rPr>
          <w:rFonts w:ascii="Times New Roman" w:hAnsi="Times New Roman" w:cs="Times New Roman"/>
          <w:sz w:val="28"/>
          <w:szCs w:val="28"/>
        </w:rPr>
        <w:t>длины</w:t>
      </w:r>
      <w:r>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Pr>
          <w:rFonts w:ascii="Times New Roman" w:hAnsi="Times New Roman" w:cs="Times New Roman"/>
          <w:sz w:val="28"/>
          <w:szCs w:val="28"/>
          <w:lang w:val="en-US"/>
        </w:rPr>
        <w:t>: f / ft. – foot/ feet, sec. – second, in. – inch, mg. – milligram, etc.</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b/>
          <w:i/>
          <w:sz w:val="28"/>
          <w:szCs w:val="28"/>
        </w:rPr>
        <w:t xml:space="preserve">Лексическая </w:t>
      </w:r>
      <w:r>
        <w:rPr>
          <w:rFonts w:ascii="Times New Roman" w:hAnsi="Times New Roman" w:cs="Times New Roman"/>
          <w:sz w:val="28"/>
          <w:szCs w:val="28"/>
        </w:rPr>
        <w:t>аббревиатура имеет несколько типов:</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-Звуковые, т.е. состоящие из начальных звуков каждого слова словосочетания (они читаются как слова): UNO, NATO, laser (light amplification by stimulated emission of radiation), etc.</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-Буквенные, т.е. состоящие из названий начальных букв каждого слова данного словосочетания: B.B.C., T.V., etc.</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-Слоговые, т.е. объединение элементов сокращенных слов, аналогичных слогу: delline (delete line).</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-Слого-словные, т.е. объединение целого слова и сокращенного элемента: getpass (get password).</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-Смешанные, т.е. объединение сокращенных элементов разных типов: fdisk (format disk).</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-Телескопические, т.е. объединение начала одного слова и конца другого: Europlug (European + plug), faction (fact + fiction).</w:t>
      </w:r>
    </w:p>
    <w:p w:rsidR="000F52ED" w:rsidRDefault="00BF3DFD">
      <w:pPr>
        <w:tabs>
          <w:tab w:val="left" w:pos="2415"/>
        </w:tabs>
        <w:jc w:val="center"/>
        <w:rPr>
          <w:rFonts w:ascii="Times New Roman" w:hAnsi="Times New Roman" w:cs="Times New Roman"/>
          <w:b/>
          <w:sz w:val="28"/>
          <w:szCs w:val="28"/>
        </w:rPr>
      </w:pPr>
      <w:r>
        <w:rPr>
          <w:rFonts w:ascii="Times New Roman" w:hAnsi="Times New Roman" w:cs="Times New Roman"/>
          <w:b/>
          <w:sz w:val="28"/>
          <w:szCs w:val="28"/>
        </w:rPr>
        <w:t>1.4.Исследование английских аббревиатур и сокращений в Интернете</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rPr>
        <w:t>Сокращения приемлемы во всех английских языковых жанрах, они чаще возникают на разговорном уровне и, нередко, на уровне сленга, словари которого изобилуют самыми различными сокращениями. Особо хочется отметить компьютерный жаргон. Аббревиация в компьютерном жаргоне представлена различными типами: усечение конечной части слова semi от semicolons, jock от jockey, quest от question; усечение начальной части слова Net от Internet. Но самым популярным типом аббревиации является, пожалуй, буквенное сокращение каких-либо словосочетаний и даже предложений. Например</w:t>
      </w:r>
      <w:r>
        <w:rPr>
          <w:rFonts w:ascii="Times New Roman" w:hAnsi="Times New Roman" w:cs="Times New Roman"/>
          <w:sz w:val="28"/>
          <w:szCs w:val="28"/>
          <w:lang w:val="en-US"/>
        </w:rPr>
        <w:t xml:space="preserve">, </w:t>
      </w:r>
      <w:r>
        <w:rPr>
          <w:rFonts w:ascii="Times New Roman" w:hAnsi="Times New Roman" w:cs="Times New Roman"/>
          <w:sz w:val="28"/>
          <w:szCs w:val="28"/>
        </w:rPr>
        <w:t>буквенноесокращениепредложений</w:t>
      </w:r>
      <w:r>
        <w:rPr>
          <w:rFonts w:ascii="Times New Roman" w:hAnsi="Times New Roman" w:cs="Times New Roman"/>
          <w:sz w:val="28"/>
          <w:szCs w:val="28"/>
          <w:lang w:val="en-US"/>
        </w:rPr>
        <w:t xml:space="preserve">: DIAFYO – Did I Ask For Your Opinion?; GMAB – Give Me A Break; GMTA – Great Minds Think Alike; HAND – Have A Nice Day; LMK – Let Me Know; OV – Opinions Vary; PMFJI – Pardon Me For Jumping In; RIP – Rest In Peace; RTM – Read The Manual </w:t>
      </w:r>
      <w:r>
        <w:rPr>
          <w:rFonts w:ascii="Times New Roman" w:hAnsi="Times New Roman" w:cs="Times New Roman"/>
          <w:sz w:val="28"/>
          <w:szCs w:val="28"/>
        </w:rPr>
        <w:t>идр</w:t>
      </w:r>
      <w:r>
        <w:rPr>
          <w:rFonts w:ascii="Times New Roman" w:hAnsi="Times New Roman" w:cs="Times New Roman"/>
          <w:sz w:val="28"/>
          <w:szCs w:val="28"/>
          <w:lang w:val="en-US"/>
        </w:rPr>
        <w:t>.</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lang w:val="en-US"/>
        </w:rPr>
        <w:t>SMS</w:t>
      </w:r>
      <w:r>
        <w:rPr>
          <w:rFonts w:ascii="Times New Roman" w:hAnsi="Times New Roman" w:cs="Times New Roman"/>
          <w:sz w:val="28"/>
          <w:szCs w:val="28"/>
        </w:rPr>
        <w:t>-сообщения стали частью нашей жизни, и как в Интернете, здесь тоже существуют аббревиации, сокращения.</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Известно, что «главный принцип SMS-языка – максимум информации за минимальное количество ударов по клавишам – экономия усилий и времени». Отсюда – основные характеристики SMS-языка (SMS-language, chatspeak, txt, txtspk, txt talk). Основные правила орфографии и пунктуации игнорируются.</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rPr>
        <w:t xml:space="preserve">Наиболее распространенным средством сокращения слов в SMS-языке является, помимо аббревиатуры, акроним. </w:t>
      </w:r>
      <w:r>
        <w:rPr>
          <w:rFonts w:ascii="Times New Roman" w:hAnsi="Times New Roman" w:cs="Times New Roman"/>
          <w:i/>
          <w:sz w:val="28"/>
          <w:szCs w:val="28"/>
        </w:rPr>
        <w:t>Акронимы</w:t>
      </w:r>
      <w:r>
        <w:rPr>
          <w:rFonts w:ascii="Times New Roman" w:hAnsi="Times New Roman" w:cs="Times New Roman"/>
          <w:sz w:val="28"/>
          <w:szCs w:val="28"/>
        </w:rPr>
        <w:t xml:space="preserve"> (инициальные аббревиатуры) – сокращения, состоящие из начальных букв и основ. Например</w:t>
      </w:r>
      <w:r>
        <w:rPr>
          <w:rFonts w:ascii="Times New Roman" w:hAnsi="Times New Roman" w:cs="Times New Roman"/>
          <w:sz w:val="28"/>
          <w:szCs w:val="28"/>
          <w:lang w:val="en-US"/>
        </w:rPr>
        <w:t xml:space="preserve">, WOMBAT –Waste Of Money, Brain And Time. HAND –Have A Nice </w:t>
      </w:r>
      <w:r>
        <w:rPr>
          <w:rFonts w:ascii="Times New Roman" w:hAnsi="Times New Roman" w:cs="Times New Roman"/>
          <w:sz w:val="28"/>
          <w:szCs w:val="28"/>
          <w:lang w:val="en-US"/>
        </w:rPr>
        <w:lastRenderedPageBreak/>
        <w:t>Day.Web (World Wide Web) .DVD (DigitalVideodisk), MYOB(Mind Your Own Bisiness)</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Срединаиболеераспространенных</w:t>
      </w:r>
      <w:r>
        <w:rPr>
          <w:rFonts w:ascii="Times New Roman" w:hAnsi="Times New Roman" w:cs="Times New Roman"/>
          <w:i/>
          <w:sz w:val="28"/>
          <w:szCs w:val="28"/>
        </w:rPr>
        <w:t>аббревиатур</w:t>
      </w:r>
      <w:r>
        <w:rPr>
          <w:rFonts w:ascii="Times New Roman" w:hAnsi="Times New Roman" w:cs="Times New Roman"/>
          <w:sz w:val="28"/>
          <w:szCs w:val="28"/>
        </w:rPr>
        <w:t>встречаютсятакиекак</w:t>
      </w:r>
      <w:r>
        <w:rPr>
          <w:rFonts w:ascii="Times New Roman" w:hAnsi="Times New Roman" w:cs="Times New Roman"/>
          <w:sz w:val="28"/>
          <w:szCs w:val="28"/>
          <w:lang w:val="en-US"/>
        </w:rPr>
        <w:t xml:space="preserve">: TTY (talk to you later), BTW (by the way), IMHO (in my humble opinion), FYI (for your information), HAND (have a nice day)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наконец</w:t>
      </w:r>
      <w:r>
        <w:rPr>
          <w:rFonts w:ascii="Times New Roman" w:hAnsi="Times New Roman" w:cs="Times New Roman"/>
          <w:sz w:val="28"/>
          <w:szCs w:val="28"/>
          <w:lang w:val="en-US"/>
        </w:rPr>
        <w:t xml:space="preserve">, LOL (laugh out loud). </w:t>
      </w:r>
      <w:r>
        <w:rPr>
          <w:rFonts w:ascii="Times New Roman" w:hAnsi="Times New Roman" w:cs="Times New Roman"/>
          <w:sz w:val="28"/>
          <w:szCs w:val="28"/>
        </w:rPr>
        <w:t xml:space="preserve">Последняя форма все чаще употребляется как слово-акроним вне текстовых сообщений, устно, произносимое по буквам. </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 xml:space="preserve">Предлагается  следующая классификация образования SMS-сокращений: </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-Одна буква или цифра заменяет целое слово, например: be – b (быть); ate – 8 (ел);see – c (смотреть); for – 4 (четыре); are – r; to/too – 2 (два); you – u (ты); why – y(почему); your / you are – ur (твой).</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-Одна буква или цифра заменяет слог, например: activate – activ8 (активизировать);great – gr8 (отлично); mate – m8 (товарищ); later – l8r (позже); before – b4 (вперед, перед); therefore – there4 (поэтому); today – 2day (сегодня); wait - w8 (подожди);threesome - 3SUM (тройка); hate - H8 (ненавидеть); no one - NO1 (никто); anyone -NE1 (кто-нибудь); forever – 4eva (навсегда).</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-Изменение значения символов, например: ss – $; oo – %; -orr- – oz; sorry – soz(огорченный); tomorrow – tomoz (2moz) (завтра); tomorrow - 2moro (завтра); tonight -2NITE (сегодня вечером); thanks - TX (спасибо); today - 2dA (сегодня); аddress – addy(адрес); says – sez (скажет); because – cuz, bcuz, bcz, bcos, bc, coz or bcoz (потому что);please – plez (пожалуйста); probably – probz (вероятно).</w:t>
      </w:r>
    </w:p>
    <w:p w:rsidR="000F52ED" w:rsidRDefault="00BF3DFD">
      <w:pPr>
        <w:tabs>
          <w:tab w:val="left" w:pos="2415"/>
        </w:tabs>
        <w:jc w:val="both"/>
        <w:rPr>
          <w:rFonts w:ascii="Times New Roman" w:hAnsi="Times New Roman" w:cs="Times New Roman"/>
          <w:i/>
          <w:sz w:val="28"/>
          <w:szCs w:val="28"/>
        </w:rPr>
      </w:pPr>
      <w:r>
        <w:rPr>
          <w:rFonts w:ascii="Times New Roman" w:hAnsi="Times New Roman" w:cs="Times New Roman"/>
          <w:i/>
          <w:sz w:val="28"/>
          <w:szCs w:val="28"/>
        </w:rPr>
        <w:t>Сокращение букв и пунктуационных знаков, когда:</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-исключаются гласные, при этом значение слова определяется по последовательности согласных, например: between – btw (между); because -bcs (потому что); your - YR (твой); speak - SPK (говорить); people – PPL (люди);please - PLS (пожалуйста); friend –– frnd (друг); homework – hmwrk (домашняя работа);message – msg (сообщение), probably – prbly (вероятно), peace – pce (мир), text –txt (текст).</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-используется аббревиатура “/”: with – w/t (с); something – s/t (кое-что); boyfriend -b/f (парень); girlfriend - g/f (девушка); bedroom - b/r (спальня); homework –h/w (домашняя работа); class work – c/w (классная работа).</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-использование транскрипций, сленга или диалектных вариантов, если они короче оригинального слова, например, вместо because – cos (потому что).</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rPr>
        <w:t>Сочетание вышеуказанных средств текстовых сообщений может значительно сократить целое предложение. Например</w:t>
      </w:r>
      <w:r>
        <w:rPr>
          <w:rFonts w:ascii="Times New Roman" w:hAnsi="Times New Roman" w:cs="Times New Roman"/>
          <w:sz w:val="28"/>
          <w:szCs w:val="28"/>
          <w:lang w:val="en-US"/>
        </w:rPr>
        <w:t xml:space="preserve">: hi m8 u k? i soz i 4gt 2 cal u lst nyt-y dnt we go c film 2moz (60 </w:t>
      </w:r>
      <w:r>
        <w:rPr>
          <w:rFonts w:ascii="Times New Roman" w:hAnsi="Times New Roman" w:cs="Times New Roman"/>
          <w:sz w:val="28"/>
          <w:szCs w:val="28"/>
        </w:rPr>
        <w:t>символов</w:t>
      </w:r>
      <w:r>
        <w:rPr>
          <w:rFonts w:ascii="Times New Roman" w:hAnsi="Times New Roman" w:cs="Times New Roman"/>
          <w:sz w:val="28"/>
          <w:szCs w:val="28"/>
          <w:lang w:val="en-US"/>
        </w:rPr>
        <w:t xml:space="preserve">) – Hi, mate. Are you okay? I am sorry that I forgot to call you last night. Why don’t we go and see a film tomorrow? (120 </w:t>
      </w:r>
      <w:r>
        <w:rPr>
          <w:rFonts w:ascii="Times New Roman" w:hAnsi="Times New Roman" w:cs="Times New Roman"/>
          <w:sz w:val="28"/>
          <w:szCs w:val="28"/>
        </w:rPr>
        <w:t>символов</w:t>
      </w:r>
      <w:r>
        <w:rPr>
          <w:rFonts w:ascii="Times New Roman" w:hAnsi="Times New Roman" w:cs="Times New Roman"/>
          <w:sz w:val="28"/>
          <w:szCs w:val="28"/>
          <w:lang w:val="en-US"/>
        </w:rPr>
        <w:t>)</w:t>
      </w:r>
    </w:p>
    <w:p w:rsidR="000F52ED" w:rsidRDefault="00BF3DFD">
      <w:p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rPr>
        <w:t xml:space="preserve">Выдержка из переписки учащихся из сети Интернет с использованием аббревиатур: My smmr hols wr CWOT. </w:t>
      </w:r>
      <w:r>
        <w:rPr>
          <w:rFonts w:ascii="Times New Roman" w:hAnsi="Times New Roman" w:cs="Times New Roman"/>
          <w:sz w:val="28"/>
          <w:szCs w:val="28"/>
          <w:lang w:val="en-US"/>
        </w:rPr>
        <w:t>B4, we used 2go2 NY 2C my bro, his GF &amp; thr 3  kids FTF. ILNY, it’s a gr8 plc.</w:t>
      </w:r>
    </w:p>
    <w:p w:rsidR="000F52ED" w:rsidRDefault="00BF3DFD">
      <w:pPr>
        <w:tabs>
          <w:tab w:val="left" w:pos="2415"/>
        </w:tabs>
        <w:jc w:val="both"/>
        <w:rPr>
          <w:lang w:val="en-US"/>
        </w:rPr>
      </w:pPr>
      <w:r>
        <w:rPr>
          <w:rFonts w:ascii="Times New Roman" w:hAnsi="Times New Roman" w:cs="Times New Roman"/>
          <w:sz w:val="28"/>
          <w:szCs w:val="28"/>
        </w:rPr>
        <w:lastRenderedPageBreak/>
        <w:t>Иего</w:t>
      </w:r>
      <w:r>
        <w:rPr>
          <w:rFonts w:ascii="Times New Roman" w:hAnsi="Times New Roman" w:cs="Times New Roman"/>
          <w:sz w:val="28"/>
          <w:szCs w:val="28"/>
          <w:lang w:val="en-US"/>
        </w:rPr>
        <w:t xml:space="preserve"> «</w:t>
      </w:r>
      <w:r>
        <w:rPr>
          <w:rFonts w:ascii="Times New Roman" w:hAnsi="Times New Roman" w:cs="Times New Roman"/>
          <w:sz w:val="28"/>
          <w:szCs w:val="28"/>
        </w:rPr>
        <w:t>перевод</w:t>
      </w:r>
      <w:r>
        <w:rPr>
          <w:rFonts w:ascii="Times New Roman" w:hAnsi="Times New Roman" w:cs="Times New Roman"/>
          <w:sz w:val="28"/>
          <w:szCs w:val="28"/>
          <w:lang w:val="en-US"/>
        </w:rPr>
        <w:t>»:</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lang w:val="en-US"/>
        </w:rPr>
        <w:t xml:space="preserve">My summer holidays were a complete waste of time. Before, we used to go to New York to see my brother, his girlfriend and their 3 kids face to face. </w:t>
      </w:r>
      <w:r>
        <w:rPr>
          <w:rFonts w:ascii="Times New Roman" w:hAnsi="Times New Roman" w:cs="Times New Roman"/>
          <w:sz w:val="28"/>
          <w:szCs w:val="28"/>
        </w:rPr>
        <w:t>I love New York, it’s a great place.</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Как видно, английские сокращения на письме построены:</w:t>
      </w:r>
    </w:p>
    <w:p w:rsidR="000F52ED" w:rsidRDefault="00BF3DFD">
      <w:pPr>
        <w:pStyle w:val="ab"/>
        <w:numPr>
          <w:ilvl w:val="0"/>
          <w:numId w:val="1"/>
        </w:numPr>
        <w:tabs>
          <w:tab w:val="left" w:pos="2415"/>
        </w:tabs>
        <w:jc w:val="both"/>
        <w:rPr>
          <w:rFonts w:ascii="Times New Roman" w:hAnsi="Times New Roman" w:cs="Times New Roman"/>
          <w:sz w:val="28"/>
          <w:szCs w:val="28"/>
        </w:rPr>
      </w:pPr>
      <w:r>
        <w:rPr>
          <w:rFonts w:ascii="Times New Roman" w:hAnsi="Times New Roman" w:cs="Times New Roman"/>
          <w:sz w:val="28"/>
          <w:szCs w:val="28"/>
        </w:rPr>
        <w:t>На использовании цифр (4,8)</w:t>
      </w:r>
    </w:p>
    <w:p w:rsidR="000F52ED" w:rsidRDefault="00BF3DFD">
      <w:pPr>
        <w:pStyle w:val="ab"/>
        <w:numPr>
          <w:ilvl w:val="0"/>
          <w:numId w:val="1"/>
        </w:numPr>
        <w:tabs>
          <w:tab w:val="left" w:pos="2415"/>
        </w:tabs>
        <w:jc w:val="both"/>
        <w:rPr>
          <w:rFonts w:ascii="Times New Roman" w:hAnsi="Times New Roman" w:cs="Times New Roman"/>
          <w:sz w:val="28"/>
          <w:szCs w:val="28"/>
        </w:rPr>
      </w:pPr>
      <w:r>
        <w:rPr>
          <w:rFonts w:ascii="Times New Roman" w:hAnsi="Times New Roman" w:cs="Times New Roman"/>
          <w:sz w:val="28"/>
          <w:szCs w:val="28"/>
        </w:rPr>
        <w:t>На названиях букв (</w:t>
      </w:r>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sz w:val="28"/>
          <w:szCs w:val="28"/>
          <w:lang w:val="en-US"/>
        </w:rPr>
        <w:t>are</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r>
        <w:rPr>
          <w:rFonts w:ascii="Times New Roman" w:hAnsi="Times New Roman" w:cs="Times New Roman"/>
          <w:sz w:val="28"/>
          <w:szCs w:val="28"/>
          <w:lang w:val="en-US"/>
        </w:rPr>
        <w:t>see</w:t>
      </w:r>
      <w:r>
        <w:rPr>
          <w:rFonts w:ascii="Times New Roman" w:hAnsi="Times New Roman" w:cs="Times New Roman"/>
          <w:sz w:val="28"/>
          <w:szCs w:val="28"/>
        </w:rPr>
        <w:t>)</w:t>
      </w:r>
    </w:p>
    <w:p w:rsidR="000F52ED" w:rsidRDefault="00BF3DFD">
      <w:pPr>
        <w:pStyle w:val="ab"/>
        <w:numPr>
          <w:ilvl w:val="0"/>
          <w:numId w:val="1"/>
        </w:numPr>
        <w:tabs>
          <w:tab w:val="left" w:pos="2415"/>
        </w:tabs>
        <w:jc w:val="both"/>
        <w:rPr>
          <w:rFonts w:ascii="Times New Roman" w:hAnsi="Times New Roman" w:cs="Times New Roman"/>
          <w:sz w:val="28"/>
          <w:szCs w:val="28"/>
        </w:rPr>
      </w:pPr>
      <w:r>
        <w:rPr>
          <w:rFonts w:ascii="Times New Roman" w:hAnsi="Times New Roman" w:cs="Times New Roman"/>
          <w:sz w:val="28"/>
          <w:szCs w:val="28"/>
        </w:rPr>
        <w:t>На выбрасывании гласных (</w:t>
      </w:r>
      <w:r>
        <w:rPr>
          <w:rFonts w:ascii="Times New Roman" w:hAnsi="Times New Roman" w:cs="Times New Roman"/>
          <w:sz w:val="28"/>
          <w:szCs w:val="28"/>
          <w:lang w:val="en-US"/>
        </w:rPr>
        <w:t>smmr</w:t>
      </w:r>
      <w:r>
        <w:rPr>
          <w:rFonts w:ascii="Times New Roman" w:hAnsi="Times New Roman" w:cs="Times New Roman"/>
          <w:sz w:val="28"/>
          <w:szCs w:val="28"/>
        </w:rPr>
        <w:t>=</w:t>
      </w:r>
      <w:r>
        <w:rPr>
          <w:rFonts w:ascii="Times New Roman" w:hAnsi="Times New Roman" w:cs="Times New Roman"/>
          <w:sz w:val="28"/>
          <w:szCs w:val="28"/>
          <w:lang w:val="en-US"/>
        </w:rPr>
        <w:t>summer</w:t>
      </w:r>
      <w:r>
        <w:rPr>
          <w:rFonts w:ascii="Times New Roman" w:hAnsi="Times New Roman" w:cs="Times New Roman"/>
          <w:sz w:val="28"/>
          <w:szCs w:val="28"/>
        </w:rPr>
        <w:t>)</w:t>
      </w:r>
    </w:p>
    <w:p w:rsidR="000F52ED" w:rsidRDefault="00BF3DFD">
      <w:pPr>
        <w:pStyle w:val="ab"/>
        <w:numPr>
          <w:ilvl w:val="0"/>
          <w:numId w:val="1"/>
        </w:numPr>
        <w:tabs>
          <w:tab w:val="left" w:pos="2415"/>
        </w:tabs>
        <w:jc w:val="both"/>
        <w:rPr>
          <w:rFonts w:ascii="Times New Roman" w:hAnsi="Times New Roman" w:cs="Times New Roman"/>
          <w:sz w:val="28"/>
          <w:szCs w:val="28"/>
          <w:lang w:val="en-US"/>
        </w:rPr>
      </w:pPr>
      <w:r>
        <w:rPr>
          <w:rFonts w:ascii="Times New Roman" w:hAnsi="Times New Roman" w:cs="Times New Roman"/>
          <w:sz w:val="28"/>
          <w:szCs w:val="28"/>
        </w:rPr>
        <w:t>Наакронимах</w:t>
      </w:r>
      <w:r>
        <w:rPr>
          <w:rFonts w:ascii="Times New Roman" w:hAnsi="Times New Roman" w:cs="Times New Roman"/>
          <w:sz w:val="28"/>
          <w:szCs w:val="28"/>
          <w:lang w:val="en-US"/>
        </w:rPr>
        <w:t xml:space="preserve"> (ILNY=I LOVE NEW YORK) </w:t>
      </w:r>
    </w:p>
    <w:p w:rsidR="000F52ED" w:rsidRDefault="000F52ED">
      <w:pPr>
        <w:tabs>
          <w:tab w:val="left" w:pos="2415"/>
        </w:tabs>
        <w:jc w:val="both"/>
        <w:rPr>
          <w:rFonts w:ascii="Times New Roman" w:hAnsi="Times New Roman" w:cs="Times New Roman"/>
          <w:sz w:val="28"/>
          <w:szCs w:val="28"/>
          <w:lang w:val="en-US"/>
        </w:rPr>
      </w:pP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В нехудожественных текстах издавна используются сокращения – один из способов скорописи. В отличие от аббревиатур, которые правомерно считать самостоятельными словами, сокращения не произносят, а расшифровываются полностью.</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 xml:space="preserve">Для передачи на русском языке английских сокращений могут использоваться следующие </w:t>
      </w:r>
      <w:r>
        <w:rPr>
          <w:rFonts w:ascii="Times New Roman" w:hAnsi="Times New Roman" w:cs="Times New Roman"/>
          <w:i/>
          <w:sz w:val="28"/>
          <w:szCs w:val="28"/>
        </w:rPr>
        <w:t>приемы</w:t>
      </w:r>
      <w:r>
        <w:rPr>
          <w:rFonts w:ascii="Times New Roman" w:hAnsi="Times New Roman" w:cs="Times New Roman"/>
          <w:sz w:val="28"/>
          <w:szCs w:val="28"/>
        </w:rPr>
        <w:t>:</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1. Полное заимствование английского сокращения, то есть включение его в русский текст в той форме, в которой оно используется в английском языке. Например, сокращение WS weapon system «система оружия» может быть передано и в русском тексте латинскими буквами WS.</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2. Транслитерация английского сокращения русскими буквами. Например, широко распространенное английское сокращение NATO North Atlantic Treaty Organization «Североатлантический союз» обычно передается на русском языке как НАТО. Этот прием чаще всего используется при передаче на русском акронимов.</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3. При передаче на русском языке многих акронимов, особенно акронимов, совпадающих по буквенному составу с общеупотребительными словами, широко применяется транскрипция. Например, акроним EAGLE Elevation Angle Guidance Landing Equipment передается на русском языке как «Игл», то есть в данном случае передается не буквенный состав сокращения, а его произношение, совпадающее с произношением английского слова eagle.</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4. Перевод расшифровки английского сокращения. Так, сокращение SHAPE Supreme Headquarters, Allied Powers, Europe передается на русском языке как «штаб верховного главнокомандующего объединенными вооруженными силами НАТО в Европе».</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5. Перевод расшифровки английского сокращения и создание на базе перевода русского сокращения. Таким путем было образовано в русском языке, например, сокращение США (Соединенные Штаты Америки), созданное на основе перевода расшифровки английского сокращения USA United States of America.</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 xml:space="preserve">6. В очень редких случаях применяется транскрипция побуквенного произношения сокращения в английском языке. К таким случаям относятся, например, запись русскими буквами - Би-Би-Си - произношения английского </w:t>
      </w:r>
      <w:r>
        <w:rPr>
          <w:rFonts w:ascii="Times New Roman" w:hAnsi="Times New Roman" w:cs="Times New Roman"/>
          <w:sz w:val="28"/>
          <w:szCs w:val="28"/>
        </w:rPr>
        <w:lastRenderedPageBreak/>
        <w:t>сокращения ВВС British Broadcasting Corporation «Британская радиовещательная корпорация», Си-Ай-Си - CIC Counterintelligence Corps «контрразведывательная служба» и некоторые другие.</w:t>
      </w:r>
    </w:p>
    <w:p w:rsidR="000F52ED" w:rsidRDefault="000F52ED">
      <w:pPr>
        <w:tabs>
          <w:tab w:val="left" w:pos="2415"/>
        </w:tabs>
        <w:jc w:val="both"/>
        <w:rPr>
          <w:rFonts w:ascii="Times New Roman" w:hAnsi="Times New Roman" w:cs="Times New Roman"/>
          <w:sz w:val="28"/>
          <w:szCs w:val="28"/>
        </w:rPr>
      </w:pP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i/>
          <w:sz w:val="28"/>
          <w:szCs w:val="28"/>
        </w:rPr>
        <w:t xml:space="preserve">Сокращения </w:t>
      </w:r>
      <w:r>
        <w:rPr>
          <w:rFonts w:ascii="Times New Roman" w:hAnsi="Times New Roman" w:cs="Times New Roman"/>
          <w:sz w:val="28"/>
          <w:szCs w:val="28"/>
        </w:rPr>
        <w:t>делятся на два типа:</w:t>
      </w:r>
    </w:p>
    <w:p w:rsidR="000F52ED" w:rsidRDefault="00BF3DFD">
      <w:pPr>
        <w:tabs>
          <w:tab w:val="left" w:pos="2415"/>
        </w:tabs>
        <w:jc w:val="both"/>
        <w:rPr>
          <w:rFonts w:ascii="Times New Roman" w:hAnsi="Times New Roman" w:cs="Times New Roman"/>
          <w:i/>
          <w:sz w:val="28"/>
          <w:szCs w:val="28"/>
        </w:rPr>
      </w:pPr>
      <w:r>
        <w:rPr>
          <w:rFonts w:ascii="Times New Roman" w:hAnsi="Times New Roman" w:cs="Times New Roman"/>
          <w:sz w:val="28"/>
          <w:szCs w:val="28"/>
        </w:rPr>
        <w:t xml:space="preserve">1.Сокращения, используемые в </w:t>
      </w:r>
      <w:r>
        <w:rPr>
          <w:rFonts w:ascii="Times New Roman" w:hAnsi="Times New Roman" w:cs="Times New Roman"/>
          <w:i/>
          <w:sz w:val="28"/>
          <w:szCs w:val="28"/>
        </w:rPr>
        <w:t>письменной речи,</w:t>
      </w:r>
    </w:p>
    <w:p w:rsidR="000F52ED" w:rsidRDefault="00BF3DFD">
      <w:pPr>
        <w:tabs>
          <w:tab w:val="left" w:pos="2415"/>
        </w:tabs>
        <w:jc w:val="both"/>
        <w:rPr>
          <w:rFonts w:ascii="Times New Roman" w:hAnsi="Times New Roman" w:cs="Times New Roman"/>
          <w:i/>
          <w:sz w:val="28"/>
          <w:szCs w:val="28"/>
        </w:rPr>
      </w:pPr>
      <w:r>
        <w:rPr>
          <w:rFonts w:ascii="Times New Roman" w:hAnsi="Times New Roman" w:cs="Times New Roman"/>
          <w:sz w:val="28"/>
          <w:szCs w:val="28"/>
        </w:rPr>
        <w:t>2.Сокращения, используемые в</w:t>
      </w:r>
      <w:r>
        <w:rPr>
          <w:rFonts w:ascii="Times New Roman" w:hAnsi="Times New Roman" w:cs="Times New Roman"/>
          <w:i/>
          <w:sz w:val="28"/>
          <w:szCs w:val="28"/>
        </w:rPr>
        <w:t xml:space="preserve"> устной речи.</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Сокращения, используемые в письменной речи – это результат графических аббревиатур, используемых в книгах, письмах, рекламе.</w:t>
      </w:r>
    </w:p>
    <w:p w:rsidR="000F52ED" w:rsidRDefault="00BF3DFD">
      <w:pPr>
        <w:tabs>
          <w:tab w:val="left" w:pos="2415"/>
        </w:tabs>
        <w:jc w:val="both"/>
        <w:rPr>
          <w:rFonts w:ascii="Times New Roman" w:hAnsi="Times New Roman" w:cs="Times New Roman"/>
          <w:sz w:val="28"/>
          <w:szCs w:val="28"/>
        </w:rPr>
      </w:pPr>
      <w:r>
        <w:rPr>
          <w:rFonts w:ascii="Times New Roman" w:hAnsi="Times New Roman" w:cs="Times New Roman"/>
          <w:sz w:val="28"/>
          <w:szCs w:val="28"/>
        </w:rPr>
        <w:t>Сокращения, используемые в устной речи – это явление, когда часть слова идет за целое. Примеры: gent (from gentleman), lib (from liberty).</w:t>
      </w:r>
    </w:p>
    <w:p w:rsidR="000F52ED" w:rsidRDefault="000F52ED">
      <w:pPr>
        <w:rPr>
          <w:rFonts w:ascii="Times New Roman" w:hAnsi="Times New Roman" w:cs="Times New Roman"/>
          <w:sz w:val="28"/>
          <w:szCs w:val="28"/>
        </w:rPr>
      </w:pPr>
    </w:p>
    <w:p w:rsidR="000F52ED" w:rsidRDefault="000F52ED">
      <w:pPr>
        <w:tabs>
          <w:tab w:val="left" w:pos="3135"/>
        </w:tabs>
        <w:rPr>
          <w:rFonts w:ascii="Times New Roman" w:hAnsi="Times New Roman" w:cs="Times New Roman"/>
          <w:sz w:val="28"/>
          <w:szCs w:val="28"/>
        </w:rPr>
      </w:pPr>
    </w:p>
    <w:p w:rsidR="000F52ED" w:rsidRDefault="00BF3DFD">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Глава 2.</w:t>
      </w:r>
    </w:p>
    <w:p w:rsidR="000F52ED" w:rsidRDefault="00BF3DFD">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0F52ED" w:rsidRDefault="00BF3DFD">
      <w:pPr>
        <w:tabs>
          <w:tab w:val="left" w:pos="3135"/>
        </w:tabs>
        <w:rPr>
          <w:rFonts w:ascii="Times New Roman" w:hAnsi="Times New Roman" w:cs="Times New Roman"/>
          <w:i/>
          <w:sz w:val="28"/>
          <w:szCs w:val="28"/>
        </w:rPr>
      </w:pPr>
      <w:r>
        <w:rPr>
          <w:rFonts w:ascii="Times New Roman" w:hAnsi="Times New Roman" w:cs="Times New Roman"/>
          <w:b/>
          <w:i/>
          <w:sz w:val="28"/>
          <w:szCs w:val="28"/>
        </w:rPr>
        <w:t>Анкетирование</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Для подтверждения гипотезы о том, что молодежь, изучающая английский язык в той или иной степени знает и может понять современные английские аббревиатуры и сокращения, среди учеников 9 «А» класса было проведено анкетирование по теме «Знакомы ли вам современные сокращения, аббревиатуры в английском языке?». Всего в опросе участвовало 24  человека.</w:t>
      </w:r>
    </w:p>
    <w:p w:rsidR="000F52ED" w:rsidRDefault="00BF3DFD">
      <w:pPr>
        <w:tabs>
          <w:tab w:val="left" w:pos="3135"/>
        </w:tabs>
        <w:jc w:val="both"/>
        <w:rPr>
          <w:rFonts w:ascii="Times New Roman" w:hAnsi="Times New Roman" w:cs="Times New Roman"/>
          <w:b/>
          <w:i/>
          <w:sz w:val="28"/>
          <w:szCs w:val="28"/>
        </w:rPr>
      </w:pPr>
      <w:r>
        <w:rPr>
          <w:rFonts w:ascii="Times New Roman" w:hAnsi="Times New Roman" w:cs="Times New Roman"/>
          <w:b/>
          <w:i/>
          <w:sz w:val="28"/>
          <w:szCs w:val="28"/>
        </w:rPr>
        <w:t>Тест на знание аббревиатур</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1. Знаете ли вы, как расшифровываются аббревиатуры и сокращения:</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1) IDK</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2) IDC</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3) OMG</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4) L8</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5) LOL</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6) HAND</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7) LMK</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8) BTW</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9) HRU</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10) NP</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 xml:space="preserve">2. Можете ли вы расшифровать данное сообщение? </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«hi m8 u k? I soz I 4gt 2 cal u lst nyt. y dnt we go 2 c film 2moz?»</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И его «перевод»:</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lang w:val="en-US"/>
        </w:rPr>
        <w:t>Hi</w:t>
      </w:r>
      <w:r>
        <w:rPr>
          <w:rFonts w:ascii="Times New Roman" w:hAnsi="Times New Roman" w:cs="Times New Roman"/>
          <w:sz w:val="28"/>
          <w:szCs w:val="28"/>
        </w:rPr>
        <w:t xml:space="preserve">, </w:t>
      </w:r>
      <w:r>
        <w:rPr>
          <w:rFonts w:ascii="Times New Roman" w:hAnsi="Times New Roman" w:cs="Times New Roman"/>
          <w:sz w:val="28"/>
          <w:szCs w:val="28"/>
          <w:lang w:val="en-US"/>
        </w:rPr>
        <w:t>mate</w:t>
      </w:r>
      <w:r>
        <w:rPr>
          <w:rFonts w:ascii="Times New Roman" w:hAnsi="Times New Roman" w:cs="Times New Roman"/>
          <w:sz w:val="28"/>
          <w:szCs w:val="28"/>
        </w:rPr>
        <w:t xml:space="preserve">. </w:t>
      </w:r>
      <w:r>
        <w:rPr>
          <w:rFonts w:ascii="Times New Roman" w:hAnsi="Times New Roman" w:cs="Times New Roman"/>
          <w:sz w:val="28"/>
          <w:szCs w:val="28"/>
          <w:lang w:val="en-US"/>
        </w:rPr>
        <w:t>Are you okay? I am sorry that I forgot to call you last night. Why do not we go to see (the) film tomorrow?</w:t>
      </w:r>
    </w:p>
    <w:p w:rsidR="000F52ED" w:rsidRDefault="00BF3DFD">
      <w:pPr>
        <w:pStyle w:val="ab"/>
        <w:numPr>
          <w:ilvl w:val="0"/>
          <w:numId w:val="2"/>
        </w:numPr>
        <w:tabs>
          <w:tab w:val="left" w:pos="3135"/>
        </w:tabs>
        <w:jc w:val="both"/>
        <w:rPr>
          <w:rFonts w:ascii="Times New Roman" w:hAnsi="Times New Roman" w:cs="Times New Roman"/>
          <w:sz w:val="28"/>
          <w:szCs w:val="28"/>
        </w:rPr>
      </w:pPr>
      <w:r>
        <w:rPr>
          <w:rFonts w:ascii="Times New Roman" w:hAnsi="Times New Roman" w:cs="Times New Roman"/>
          <w:sz w:val="28"/>
          <w:szCs w:val="28"/>
        </w:rPr>
        <w:t>да, без проблем;</w:t>
      </w:r>
    </w:p>
    <w:p w:rsidR="000F52ED" w:rsidRDefault="00BF3DFD">
      <w:pPr>
        <w:pStyle w:val="ab"/>
        <w:numPr>
          <w:ilvl w:val="0"/>
          <w:numId w:val="2"/>
        </w:numPr>
        <w:tabs>
          <w:tab w:val="left" w:pos="3135"/>
        </w:tabs>
        <w:jc w:val="both"/>
        <w:rPr>
          <w:rFonts w:ascii="Times New Roman" w:hAnsi="Times New Roman" w:cs="Times New Roman"/>
          <w:sz w:val="28"/>
          <w:szCs w:val="28"/>
        </w:rPr>
      </w:pPr>
      <w:r>
        <w:rPr>
          <w:rFonts w:ascii="Times New Roman" w:hAnsi="Times New Roman" w:cs="Times New Roman"/>
          <w:sz w:val="28"/>
          <w:szCs w:val="28"/>
        </w:rPr>
        <w:t>испытываю трудности;</w:t>
      </w:r>
    </w:p>
    <w:p w:rsidR="000F52ED" w:rsidRDefault="00BF3DFD">
      <w:pPr>
        <w:pStyle w:val="ab"/>
        <w:numPr>
          <w:ilvl w:val="0"/>
          <w:numId w:val="2"/>
        </w:numPr>
        <w:tabs>
          <w:tab w:val="left" w:pos="3135"/>
        </w:tabs>
        <w:jc w:val="both"/>
        <w:rPr>
          <w:rFonts w:ascii="Times New Roman" w:hAnsi="Times New Roman" w:cs="Times New Roman"/>
          <w:sz w:val="28"/>
          <w:szCs w:val="28"/>
        </w:rPr>
      </w:pPr>
      <w:r>
        <w:rPr>
          <w:rFonts w:ascii="Times New Roman" w:hAnsi="Times New Roman" w:cs="Times New Roman"/>
          <w:sz w:val="28"/>
          <w:szCs w:val="28"/>
        </w:rPr>
        <w:t>нет.</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3. Как вы думаете, нужно ли знание английских аббревиатур для изучения английского языка? </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1)безусловно;</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2)затрудняю ответить;</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3)нет.</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4. Хотели бы вы знать больше английских аббревиатур и сокращений?</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1)да;</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2)нет.</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Для опроса были выбраны достаточно распространенные аббревиатуры, которые учащиеся могли встречать на уроках английского языка или в повседневной жизни. (приложение 4)</w:t>
      </w:r>
    </w:p>
    <w:p w:rsidR="000F52ED" w:rsidRDefault="00BF3DFD">
      <w:pPr>
        <w:tabs>
          <w:tab w:val="left" w:pos="3135"/>
        </w:tabs>
        <w:jc w:val="both"/>
      </w:pPr>
      <w:r>
        <w:rPr>
          <w:rFonts w:ascii="Times New Roman" w:hAnsi="Times New Roman" w:cs="Times New Roman"/>
          <w:sz w:val="28"/>
          <w:szCs w:val="28"/>
        </w:rPr>
        <w:t>Результаты вы можете видеть на диаграмме.</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b/>
          <w:sz w:val="28"/>
          <w:szCs w:val="28"/>
        </w:rPr>
        <w:t>Вывод анкетирования:</w:t>
      </w:r>
      <w:r>
        <w:rPr>
          <w:rFonts w:ascii="Times New Roman" w:hAnsi="Times New Roman" w:cs="Times New Roman"/>
          <w:sz w:val="28"/>
          <w:szCs w:val="28"/>
        </w:rPr>
        <w:t xml:space="preserve"> Английские сокращения и аббревиатуры занимают прочную позицию в лексиконе современной молодежи, особенно в интернет-общении. Самыми понятными для школьников сокращениями стали: OMG, LOL и др.  Для большинства опрошенных перевод отрывка из смс-сообщения не вызвало трудностей. То есть большая часть, изучающая английский язык, имеет представление об аббревиатурах и различных сокращениях в СМС-сообщениях.</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 xml:space="preserve">Наша гипотеза подтвердилась, так как большинство опрошенных хотя бы однажды встречались с английскими смс-сокращениями и могут их понять. </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Исходя из этого и результатов анкетирования, мы пришли к тому, что наш «багаж» знаний аббревиатур и сокращений в английском языке привел нас к созданию справочника-буклета, который поможет тем, кто изучает английский язык. В нем я собрал всем известные аббревиатуры, акронимы, сокращения. Также поделил</w:t>
      </w:r>
      <w:bookmarkStart w:id="0" w:name="_GoBack"/>
      <w:bookmarkEnd w:id="0"/>
      <w:r>
        <w:rPr>
          <w:rFonts w:ascii="Times New Roman" w:hAnsi="Times New Roman" w:cs="Times New Roman"/>
          <w:sz w:val="28"/>
          <w:szCs w:val="28"/>
        </w:rPr>
        <w:t xml:space="preserve"> их на группы, что поможет их запоминанию и усвоению.</w:t>
      </w:r>
    </w:p>
    <w:p w:rsidR="000F52ED" w:rsidRDefault="000F52ED">
      <w:pPr>
        <w:tabs>
          <w:tab w:val="left" w:pos="3135"/>
        </w:tabs>
        <w:jc w:val="both"/>
        <w:rPr>
          <w:rFonts w:ascii="Times New Roman" w:hAnsi="Times New Roman" w:cs="Times New Roman"/>
          <w:sz w:val="28"/>
          <w:szCs w:val="28"/>
        </w:rPr>
      </w:pPr>
    </w:p>
    <w:p w:rsidR="000F52ED" w:rsidRDefault="00BF3DFD">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0E6B67" w:rsidRDefault="000E6B67">
      <w:pPr>
        <w:tabs>
          <w:tab w:val="left" w:pos="3135"/>
        </w:tabs>
        <w:jc w:val="center"/>
        <w:rPr>
          <w:rFonts w:ascii="Times New Roman" w:hAnsi="Times New Roman" w:cs="Times New Roman"/>
          <w:b/>
          <w:sz w:val="28"/>
          <w:szCs w:val="28"/>
        </w:rPr>
      </w:pP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 xml:space="preserve">При выполнении данной работы нами были изучены понятия «аббревиатура» и «сокращение». Также были рассмотрены современные английские сокращения, используемые молодым поколением в смс-переписке и интернет общении. Нами было выделено несколько типов смс-сокращений и приведены популярные примеры каждого из них. </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 xml:space="preserve">В ходе работы, выяснилось, что самыми узнаваемыми сокращениями среди школьников, изучающих английский язык, стали сокращения: OMG, LOL, </w:t>
      </w:r>
      <w:r>
        <w:rPr>
          <w:rFonts w:ascii="Times New Roman" w:hAnsi="Times New Roman" w:cs="Times New Roman"/>
          <w:sz w:val="28"/>
          <w:szCs w:val="28"/>
          <w:lang w:val="en-US"/>
        </w:rPr>
        <w:t>IDK</w:t>
      </w:r>
      <w:r>
        <w:rPr>
          <w:rFonts w:ascii="Times New Roman" w:hAnsi="Times New Roman" w:cs="Times New Roman"/>
          <w:sz w:val="28"/>
          <w:szCs w:val="28"/>
        </w:rPr>
        <w:t xml:space="preserve"> и другие.</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Анкетирование выявило, что все рассматриваемые нами типы современных сокращений в целом понятны учащимся. Наибольшие затруднение вызвали сокращения, которые сравнительно редко встречаются на просторах русскоязычного интернета.</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lastRenderedPageBreak/>
        <w:t>Но на этом наше исследование по данной теме не окончено. Дело в том, что в английском языке существует еще много типов сокращений, которые не вошли в рамки этой работы, но о которых следует знать.</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Рассмотрев переведенные выше аббревиатуры, мы можем сказать, что наша гипотеза подтвердилась: сокращения и аббревиатуры основательно закрепились в современном английском языке. Они  используются людьми любого возраста в устной речи, в интернет – общении, в различных сферах профессиональной деятельности. Их можно встретить в рекламах, на упаковках продуктов. Названия некоторых ресторанов также даны в виде аббревиатур. В современной американской художественной литературе, аббревиатуры нашли свое широкое применение. С помощью них, писатели передают читателю атмосферу современности, выражают простое дружеское отношение между героями, раскраивают сюжет произведения в доступной и привычной для нас форме. Аббревиатуры оказали огромное влияние на английскую речь. Они используются взамен длинных, сложных лексических единиц, как в устной, так и в особенности письменной речи.</w:t>
      </w:r>
    </w:p>
    <w:p w:rsidR="000F52ED" w:rsidRDefault="000F52ED">
      <w:pPr>
        <w:tabs>
          <w:tab w:val="left" w:pos="3135"/>
        </w:tabs>
        <w:jc w:val="both"/>
        <w:rPr>
          <w:rFonts w:ascii="Times New Roman" w:hAnsi="Times New Roman" w:cs="Times New Roman"/>
          <w:sz w:val="28"/>
          <w:szCs w:val="28"/>
        </w:rPr>
      </w:pPr>
    </w:p>
    <w:p w:rsidR="000F52ED" w:rsidRDefault="00BF3DFD">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rsidR="000F52ED" w:rsidRDefault="00BF3DFD">
      <w:pPr>
        <w:tabs>
          <w:tab w:val="left" w:pos="3135"/>
        </w:tabs>
        <w:jc w:val="both"/>
        <w:rPr>
          <w:rFonts w:ascii="Times New Roman" w:hAnsi="Times New Roman" w:cs="Times New Roman"/>
          <w:sz w:val="28"/>
          <w:szCs w:val="28"/>
          <w:lang w:val="en-US"/>
        </w:rPr>
      </w:pPr>
      <w:r>
        <w:rPr>
          <w:rFonts w:ascii="Times New Roman" w:hAnsi="Times New Roman" w:cs="Times New Roman"/>
          <w:sz w:val="28"/>
          <w:szCs w:val="28"/>
        </w:rPr>
        <w:t xml:space="preserve">1.Балли Ш. Общая лингвистика и вопросы английского языка. </w:t>
      </w:r>
      <w:r>
        <w:rPr>
          <w:rFonts w:ascii="Times New Roman" w:hAnsi="Times New Roman" w:cs="Times New Roman"/>
          <w:sz w:val="28"/>
          <w:szCs w:val="28"/>
          <w:lang w:val="en-US"/>
        </w:rPr>
        <w:t xml:space="preserve">1955 </w:t>
      </w:r>
      <w:r>
        <w:rPr>
          <w:rFonts w:ascii="Times New Roman" w:hAnsi="Times New Roman" w:cs="Times New Roman"/>
          <w:sz w:val="28"/>
          <w:szCs w:val="28"/>
        </w:rPr>
        <w:t>г</w:t>
      </w:r>
      <w:r>
        <w:rPr>
          <w:rFonts w:ascii="Times New Roman" w:hAnsi="Times New Roman" w:cs="Times New Roman"/>
          <w:sz w:val="28"/>
          <w:szCs w:val="28"/>
          <w:lang w:val="en-US"/>
        </w:rPr>
        <w:t>.</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lang w:val="en-US"/>
        </w:rPr>
        <w:t xml:space="preserve">2. Sunden K. Contributions to the Studies of Elliptical Words in Modern English. </w:t>
      </w:r>
      <w:r>
        <w:rPr>
          <w:rFonts w:ascii="Times New Roman" w:hAnsi="Times New Roman" w:cs="Times New Roman"/>
          <w:sz w:val="28"/>
          <w:szCs w:val="28"/>
        </w:rPr>
        <w:t>Uppsala, 1904.</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3.Борисов В. В. Аббревиация и акронимия. - М.: Воениздат, 1999, с. 24-25</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4. Шеляховская Л. А. К изучению аббревиатур в современном русском языке// Вопросы словообразования и фразеологии. - Фрунзе.: Кирг. ГУ, новая редакция, 2011, с. 19</w:t>
      </w:r>
    </w:p>
    <w:p w:rsidR="000F52ED" w:rsidRPr="009A79BB" w:rsidRDefault="00BF3DFD">
      <w:pPr>
        <w:tabs>
          <w:tab w:val="left" w:pos="3135"/>
        </w:tabs>
        <w:jc w:val="both"/>
        <w:rPr>
          <w:rFonts w:ascii="Times New Roman" w:hAnsi="Times New Roman" w:cs="Times New Roman"/>
          <w:sz w:val="28"/>
          <w:szCs w:val="28"/>
        </w:rPr>
      </w:pPr>
      <w:r w:rsidRPr="009A79BB">
        <w:rPr>
          <w:rFonts w:ascii="Times New Roman" w:hAnsi="Times New Roman" w:cs="Times New Roman"/>
          <w:sz w:val="28"/>
          <w:szCs w:val="28"/>
        </w:rPr>
        <w:t>5.</w:t>
      </w:r>
      <w:r>
        <w:rPr>
          <w:rFonts w:ascii="Times New Roman" w:hAnsi="Times New Roman" w:cs="Times New Roman"/>
          <w:sz w:val="28"/>
          <w:szCs w:val="28"/>
          <w:lang w:val="en-US"/>
        </w:rPr>
        <w:t>SMS</w:t>
      </w:r>
      <w:r w:rsidRPr="009A79BB">
        <w:rPr>
          <w:rFonts w:ascii="Times New Roman" w:hAnsi="Times New Roman" w:cs="Times New Roman"/>
          <w:sz w:val="28"/>
          <w:szCs w:val="28"/>
        </w:rPr>
        <w:t xml:space="preserve"> </w:t>
      </w:r>
      <w:r>
        <w:rPr>
          <w:rFonts w:ascii="Times New Roman" w:hAnsi="Times New Roman" w:cs="Times New Roman"/>
          <w:sz w:val="28"/>
          <w:szCs w:val="28"/>
          <w:lang w:val="en-US"/>
        </w:rPr>
        <w:t>language</w:t>
      </w:r>
      <w:r w:rsidRPr="009A79BB">
        <w:rPr>
          <w:rFonts w:ascii="Times New Roman" w:hAnsi="Times New Roman" w:cs="Times New Roman"/>
          <w:sz w:val="28"/>
          <w:szCs w:val="28"/>
        </w:rPr>
        <w:t xml:space="preserve">. </w:t>
      </w:r>
      <w:r>
        <w:rPr>
          <w:rFonts w:ascii="Times New Roman" w:hAnsi="Times New Roman" w:cs="Times New Roman"/>
          <w:sz w:val="28"/>
          <w:szCs w:val="28"/>
          <w:lang w:val="en-US"/>
        </w:rPr>
        <w:t>http</w:t>
      </w:r>
      <w:r w:rsidRPr="009A79BB">
        <w:rPr>
          <w:rFonts w:ascii="Times New Roman" w:hAnsi="Times New Roman" w:cs="Times New Roman"/>
          <w:sz w:val="28"/>
          <w:szCs w:val="28"/>
        </w:rPr>
        <w:t>.//</w:t>
      </w:r>
      <w:r>
        <w:rPr>
          <w:rFonts w:ascii="Times New Roman" w:hAnsi="Times New Roman" w:cs="Times New Roman"/>
          <w:sz w:val="28"/>
          <w:szCs w:val="28"/>
          <w:lang w:val="en-US"/>
        </w:rPr>
        <w:t>en</w:t>
      </w:r>
      <w:r w:rsidRPr="009A79BB">
        <w:rPr>
          <w:rFonts w:ascii="Times New Roman" w:hAnsi="Times New Roman" w:cs="Times New Roman"/>
          <w:sz w:val="28"/>
          <w:szCs w:val="28"/>
        </w:rPr>
        <w:t>.</w:t>
      </w:r>
      <w:r>
        <w:rPr>
          <w:rFonts w:ascii="Times New Roman" w:hAnsi="Times New Roman" w:cs="Times New Roman"/>
          <w:sz w:val="28"/>
          <w:szCs w:val="28"/>
          <w:lang w:val="en-US"/>
        </w:rPr>
        <w:t>wikipedia</w:t>
      </w:r>
      <w:r w:rsidRPr="009A79BB">
        <w:rPr>
          <w:rFonts w:ascii="Times New Roman" w:hAnsi="Times New Roman" w:cs="Times New Roman"/>
          <w:sz w:val="28"/>
          <w:szCs w:val="28"/>
        </w:rPr>
        <w:t>.</w:t>
      </w:r>
      <w:r>
        <w:rPr>
          <w:rFonts w:ascii="Times New Roman" w:hAnsi="Times New Roman" w:cs="Times New Roman"/>
          <w:sz w:val="28"/>
          <w:szCs w:val="28"/>
          <w:lang w:val="en-US"/>
        </w:rPr>
        <w:t>org</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 xml:space="preserve">6.Ионина. А. А. Особенности современного текстового мышления. </w:t>
      </w:r>
      <w:r>
        <w:rPr>
          <w:rFonts w:ascii="Times New Roman" w:hAnsi="Times New Roman" w:cs="Times New Roman"/>
          <w:sz w:val="28"/>
          <w:szCs w:val="28"/>
          <w:lang w:val="en-US"/>
        </w:rPr>
        <w:t>SMS</w:t>
      </w:r>
      <w:r>
        <w:rPr>
          <w:rFonts w:ascii="Times New Roman" w:hAnsi="Times New Roman" w:cs="Times New Roman"/>
          <w:sz w:val="28"/>
          <w:szCs w:val="28"/>
        </w:rPr>
        <w:t>-язык. – М., 2007.</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7.Заботкина В.И. "Новая лексика современного английского языка"</w:t>
      </w:r>
    </w:p>
    <w:p w:rsidR="000F52ED" w:rsidRDefault="00BF3DFD">
      <w:pPr>
        <w:tabs>
          <w:tab w:val="left" w:pos="3135"/>
        </w:tabs>
        <w:jc w:val="both"/>
      </w:pPr>
      <w:r>
        <w:rPr>
          <w:rFonts w:ascii="Times New Roman" w:hAnsi="Times New Roman" w:cs="Times New Roman"/>
          <w:sz w:val="28"/>
          <w:szCs w:val="28"/>
        </w:rPr>
        <w:t xml:space="preserve">8. </w:t>
      </w:r>
      <w:hyperlink r:id="rId8">
        <w:r>
          <w:rPr>
            <w:rStyle w:val="-"/>
            <w:rFonts w:ascii="Times New Roman" w:hAnsi="Times New Roman" w:cs="Times New Roman"/>
            <w:sz w:val="28"/>
            <w:szCs w:val="28"/>
          </w:rPr>
          <w:t>https://elenaruvel.com/anglijskij-sleng-v-internete-kak-napisat-soobshhenie-i-sms/</w:t>
        </w:r>
      </w:hyperlink>
    </w:p>
    <w:p w:rsidR="000F52ED" w:rsidRDefault="00BF3DFD">
      <w:pPr>
        <w:tabs>
          <w:tab w:val="left" w:pos="3135"/>
        </w:tabs>
        <w:jc w:val="both"/>
      </w:pPr>
      <w:r>
        <w:rPr>
          <w:rFonts w:ascii="Times New Roman" w:hAnsi="Times New Roman" w:cs="Times New Roman"/>
          <w:sz w:val="28"/>
          <w:szCs w:val="28"/>
        </w:rPr>
        <w:t xml:space="preserve">9. </w:t>
      </w:r>
      <w:hyperlink r:id="rId9">
        <w:r>
          <w:rPr>
            <w:rStyle w:val="-"/>
            <w:rFonts w:ascii="Times New Roman" w:hAnsi="Times New Roman" w:cs="Times New Roman"/>
            <w:sz w:val="28"/>
            <w:szCs w:val="28"/>
          </w:rPr>
          <w:t>http://bomba.co/13-anglijskih-abbreviatur-znacheniya-kotoryh-vy-mogli-ne-znat/</w:t>
        </w:r>
      </w:hyperlink>
    </w:p>
    <w:p w:rsidR="000F52ED" w:rsidRDefault="00FB3663">
      <w:pPr>
        <w:tabs>
          <w:tab w:val="left" w:pos="3135"/>
        </w:tabs>
        <w:jc w:val="both"/>
      </w:pPr>
      <w:hyperlink>
        <w:r w:rsidR="00BF3DFD">
          <w:rPr>
            <w:rFonts w:ascii="Times New Roman" w:hAnsi="Times New Roman" w:cs="Times New Roman"/>
            <w:sz w:val="28"/>
            <w:szCs w:val="28"/>
          </w:rPr>
          <w:t xml:space="preserve">10. </w:t>
        </w:r>
      </w:hyperlink>
    </w:p>
    <w:p w:rsidR="000F52ED" w:rsidRDefault="00FB3663">
      <w:pPr>
        <w:tabs>
          <w:tab w:val="left" w:pos="3135"/>
        </w:tabs>
        <w:jc w:val="both"/>
        <w:rPr>
          <w:rStyle w:val="-"/>
          <w:rFonts w:ascii="Times New Roman" w:hAnsi="Times New Roman" w:cs="Times New Roman"/>
          <w:sz w:val="28"/>
          <w:szCs w:val="28"/>
        </w:rPr>
      </w:pPr>
      <w:hyperlink>
        <w:r w:rsidR="00BF3DFD">
          <w:rPr>
            <w:rStyle w:val="-"/>
            <w:rFonts w:ascii="Times New Roman" w:hAnsi="Times New Roman" w:cs="Times New Roman"/>
            <w:sz w:val="28"/>
            <w:szCs w:val="28"/>
            <w:lang w:val="en-US"/>
          </w:rPr>
          <w:t>https</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infourok</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ru</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abbreviatura</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v</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angliyskom</w:t>
        </w:r>
        <w:r w:rsidR="00BF3DFD">
          <w:rPr>
            <w:rStyle w:val="-"/>
            <w:rFonts w:ascii="Times New Roman" w:hAnsi="Times New Roman" w:cs="Times New Roman"/>
            <w:sz w:val="28"/>
            <w:szCs w:val="28"/>
          </w:rPr>
          <w:t>-</w:t>
        </w:r>
        <w:r w:rsidR="00BF3DFD">
          <w:rPr>
            <w:rStyle w:val="-"/>
            <w:rFonts w:ascii="Times New Roman" w:hAnsi="Times New Roman" w:cs="Times New Roman"/>
            <w:sz w:val="28"/>
            <w:szCs w:val="28"/>
            <w:lang w:val="en-US"/>
          </w:rPr>
          <w:t>yazike</w:t>
        </w:r>
        <w:r w:rsidR="00BF3DFD">
          <w:rPr>
            <w:rStyle w:val="-"/>
            <w:rFonts w:ascii="Times New Roman" w:hAnsi="Times New Roman" w:cs="Times New Roman"/>
            <w:sz w:val="28"/>
            <w:szCs w:val="28"/>
          </w:rPr>
          <w:t>-3342461.</w:t>
        </w:r>
        <w:r w:rsidR="00BF3DFD">
          <w:rPr>
            <w:rStyle w:val="-"/>
            <w:rFonts w:ascii="Times New Roman" w:hAnsi="Times New Roman" w:cs="Times New Roman"/>
            <w:sz w:val="28"/>
            <w:szCs w:val="28"/>
            <w:lang w:val="en-US"/>
          </w:rPr>
          <w:t>html</w:t>
        </w:r>
      </w:hyperlink>
    </w:p>
    <w:p w:rsidR="000F52ED" w:rsidRDefault="00FB3663">
      <w:pPr>
        <w:tabs>
          <w:tab w:val="left" w:pos="3135"/>
        </w:tabs>
        <w:jc w:val="both"/>
      </w:pPr>
      <w:hyperlink>
        <w:r w:rsidR="00BF3DFD">
          <w:rPr>
            <w:rStyle w:val="-"/>
            <w:rFonts w:ascii="Times New Roman" w:hAnsi="Times New Roman" w:cs="Times New Roman"/>
            <w:sz w:val="28"/>
            <w:szCs w:val="28"/>
          </w:rPr>
          <w:t>11</w:t>
        </w:r>
      </w:hyperlink>
      <w:r w:rsidR="00BF3DFD">
        <w:rPr>
          <w:rFonts w:ascii="Times New Roman" w:hAnsi="Times New Roman" w:cs="Times New Roman"/>
          <w:sz w:val="28"/>
          <w:szCs w:val="28"/>
        </w:rPr>
        <w:t xml:space="preserve">. </w:t>
      </w:r>
      <w:hyperlink r:id="rId10">
        <w:r w:rsidR="00BF3DFD">
          <w:rPr>
            <w:rStyle w:val="-"/>
            <w:rFonts w:ascii="Times New Roman" w:hAnsi="Times New Roman" w:cs="Times New Roman"/>
            <w:sz w:val="28"/>
            <w:szCs w:val="28"/>
          </w:rPr>
          <w:t>http://usefulenglish.ru</w:t>
        </w:r>
      </w:hyperlink>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12. Скребнев Ю.М. Основы стилистики английского языка. М., 2010</w:t>
      </w: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rPr>
          <w:rFonts w:ascii="Times New Roman" w:hAnsi="Times New Roman" w:cs="Times New Roman"/>
          <w:sz w:val="28"/>
          <w:szCs w:val="28"/>
        </w:rPr>
      </w:pPr>
    </w:p>
    <w:p w:rsidR="000F52ED" w:rsidRDefault="00BF3DFD">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Приложение 1</w:t>
      </w:r>
    </w:p>
    <w:p w:rsidR="000F52ED" w:rsidRDefault="00BF3DFD">
      <w:pPr>
        <w:tabs>
          <w:tab w:val="left" w:pos="3135"/>
        </w:tabs>
        <w:jc w:val="both"/>
        <w:rPr>
          <w:rFonts w:ascii="Times New Roman" w:hAnsi="Times New Roman" w:cs="Times New Roman"/>
          <w:sz w:val="28"/>
          <w:szCs w:val="28"/>
        </w:rPr>
      </w:pPr>
      <w:r>
        <w:rPr>
          <w:noProof/>
          <w:lang w:eastAsia="ru-RU"/>
        </w:rPr>
        <w:drawing>
          <wp:inline distT="0" distB="0" distL="0" distR="0">
            <wp:extent cx="3456940" cy="25908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1"/>
                    <a:stretch>
                      <a:fillRect/>
                    </a:stretch>
                  </pic:blipFill>
                  <pic:spPr bwMode="auto">
                    <a:xfrm>
                      <a:off x="0" y="0"/>
                      <a:ext cx="3456940" cy="2590800"/>
                    </a:xfrm>
                    <a:prstGeom prst="rect">
                      <a:avLst/>
                    </a:prstGeom>
                  </pic:spPr>
                </pic:pic>
              </a:graphicData>
            </a:graphic>
          </wp:inline>
        </w:drawing>
      </w:r>
    </w:p>
    <w:p w:rsidR="000F52ED" w:rsidRDefault="00BF3DFD">
      <w:pPr>
        <w:tabs>
          <w:tab w:val="left" w:pos="3135"/>
        </w:tabs>
        <w:jc w:val="both"/>
        <w:rPr>
          <w:rFonts w:ascii="Times New Roman" w:hAnsi="Times New Roman" w:cs="Times New Roman"/>
          <w:sz w:val="28"/>
          <w:szCs w:val="28"/>
        </w:rPr>
      </w:pPr>
      <w:r>
        <w:rPr>
          <w:noProof/>
          <w:lang w:eastAsia="ru-RU"/>
        </w:rPr>
        <w:drawing>
          <wp:inline distT="0" distB="0" distL="0" distR="0">
            <wp:extent cx="3676015" cy="276161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12"/>
                    <a:stretch>
                      <a:fillRect/>
                    </a:stretch>
                  </pic:blipFill>
                  <pic:spPr bwMode="auto">
                    <a:xfrm>
                      <a:off x="0" y="0"/>
                      <a:ext cx="3676015" cy="2761615"/>
                    </a:xfrm>
                    <a:prstGeom prst="rect">
                      <a:avLst/>
                    </a:prstGeom>
                  </pic:spPr>
                </pic:pic>
              </a:graphicData>
            </a:graphic>
          </wp:inline>
        </w:drawing>
      </w:r>
    </w:p>
    <w:p w:rsidR="000F52ED" w:rsidRDefault="00BF3DFD">
      <w:pPr>
        <w:tabs>
          <w:tab w:val="left" w:pos="3135"/>
        </w:tabs>
        <w:jc w:val="both"/>
        <w:rPr>
          <w:rFonts w:ascii="Times New Roman" w:hAnsi="Times New Roman" w:cs="Times New Roman"/>
          <w:sz w:val="28"/>
          <w:szCs w:val="28"/>
        </w:rPr>
      </w:pPr>
      <w:r>
        <w:rPr>
          <w:noProof/>
          <w:lang w:eastAsia="ru-RU"/>
        </w:rPr>
        <w:drawing>
          <wp:inline distT="0" distB="0" distL="0" distR="0">
            <wp:extent cx="2736850" cy="241935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13"/>
                    <a:stretch>
                      <a:fillRect/>
                    </a:stretch>
                  </pic:blipFill>
                  <pic:spPr bwMode="auto">
                    <a:xfrm>
                      <a:off x="0" y="0"/>
                      <a:ext cx="2736850" cy="2419350"/>
                    </a:xfrm>
                    <a:prstGeom prst="rect">
                      <a:avLst/>
                    </a:prstGeom>
                  </pic:spPr>
                </pic:pic>
              </a:graphicData>
            </a:graphic>
          </wp:inline>
        </w:drawing>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lastRenderedPageBreak/>
        <w:t>Приложение2</w:t>
      </w:r>
      <w:r>
        <w:rPr>
          <w:noProof/>
          <w:lang w:eastAsia="ru-RU"/>
        </w:rPr>
        <w:drawing>
          <wp:inline distT="0" distB="0" distL="0" distR="0">
            <wp:extent cx="5041265" cy="22098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4"/>
                    <a:stretch>
                      <a:fillRect/>
                    </a:stretch>
                  </pic:blipFill>
                  <pic:spPr bwMode="auto">
                    <a:xfrm>
                      <a:off x="0" y="0"/>
                      <a:ext cx="5041265" cy="2209800"/>
                    </a:xfrm>
                    <a:prstGeom prst="rect">
                      <a:avLst/>
                    </a:prstGeom>
                  </pic:spPr>
                </pic:pic>
              </a:graphicData>
            </a:graphic>
          </wp:inline>
        </w:drawing>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Приложение 3</w:t>
      </w:r>
    </w:p>
    <w:p w:rsidR="000F52ED" w:rsidRDefault="00BF3DFD">
      <w:pPr>
        <w:tabs>
          <w:tab w:val="left" w:pos="3135"/>
        </w:tabs>
        <w:jc w:val="both"/>
        <w:rPr>
          <w:rFonts w:ascii="Times New Roman" w:hAnsi="Times New Roman" w:cs="Times New Roman"/>
          <w:sz w:val="28"/>
          <w:szCs w:val="28"/>
        </w:rPr>
      </w:pPr>
      <w:r>
        <w:rPr>
          <w:noProof/>
          <w:lang w:eastAsia="ru-RU"/>
        </w:rPr>
        <w:drawing>
          <wp:inline distT="0" distB="0" distL="0" distR="0">
            <wp:extent cx="5088890" cy="323532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15"/>
                    <a:stretch>
                      <a:fillRect/>
                    </a:stretch>
                  </pic:blipFill>
                  <pic:spPr bwMode="auto">
                    <a:xfrm>
                      <a:off x="0" y="0"/>
                      <a:ext cx="5088890" cy="3235325"/>
                    </a:xfrm>
                    <a:prstGeom prst="rect">
                      <a:avLst/>
                    </a:prstGeom>
                  </pic:spPr>
                </pic:pic>
              </a:graphicData>
            </a:graphic>
          </wp:inline>
        </w:drawing>
      </w: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Приложение 4</w:t>
      </w:r>
    </w:p>
    <w:p w:rsidR="000F52ED" w:rsidRDefault="00BF3DFD">
      <w:pPr>
        <w:tabs>
          <w:tab w:val="left" w:pos="3135"/>
        </w:tabs>
        <w:jc w:val="both"/>
        <w:rPr>
          <w:rFonts w:ascii="Times New Roman" w:hAnsi="Times New Roman" w:cs="Times New Roman"/>
          <w:sz w:val="28"/>
          <w:szCs w:val="28"/>
        </w:rPr>
      </w:pPr>
      <w:r>
        <w:rPr>
          <w:noProof/>
          <w:lang w:eastAsia="ru-RU"/>
        </w:rPr>
        <w:lastRenderedPageBreak/>
        <w:drawing>
          <wp:inline distT="0" distB="0" distL="0" distR="0">
            <wp:extent cx="5940425" cy="3670300"/>
            <wp:effectExtent l="0" t="0" r="0" b="0"/>
            <wp:docPr id="6" name="Рисунок 11" descr="https://sun9-77.userapi.com/impg/lP2LItp25S4BG_YdrXiSeIV5tHLqYlKypifLjA/sfGiIs5EV-I.jpg?size=662x409&amp;quality=96&amp;sign=e5d229d17ce9fe0c4efdea733f23a7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https://sun9-77.userapi.com/impg/lP2LItp25S4BG_YdrXiSeIV5tHLqYlKypifLjA/sfGiIs5EV-I.jpg?size=662x409&amp;quality=96&amp;sign=e5d229d17ce9fe0c4efdea733f23a717&amp;type=album"/>
                    <pic:cNvPicPr>
                      <a:picLocks noChangeAspect="1" noChangeArrowheads="1"/>
                    </pic:cNvPicPr>
                  </pic:nvPicPr>
                  <pic:blipFill>
                    <a:blip r:embed="rId16"/>
                    <a:stretch>
                      <a:fillRect/>
                    </a:stretch>
                  </pic:blipFill>
                  <pic:spPr bwMode="auto">
                    <a:xfrm>
                      <a:off x="0" y="0"/>
                      <a:ext cx="5940425" cy="3670300"/>
                    </a:xfrm>
                    <a:prstGeom prst="rect">
                      <a:avLst/>
                    </a:prstGeom>
                  </pic:spPr>
                </pic:pic>
              </a:graphicData>
            </a:graphic>
          </wp:inline>
        </w:drawing>
      </w:r>
    </w:p>
    <w:p w:rsidR="000F52ED" w:rsidRDefault="00BF3DFD">
      <w:pPr>
        <w:tabs>
          <w:tab w:val="left" w:pos="3135"/>
        </w:tabs>
        <w:jc w:val="both"/>
        <w:rPr>
          <w:rFonts w:ascii="Times New Roman" w:hAnsi="Times New Roman" w:cs="Times New Roman"/>
          <w:sz w:val="28"/>
          <w:szCs w:val="28"/>
        </w:rPr>
      </w:pPr>
      <w:r>
        <w:rPr>
          <w:rFonts w:ascii="Times New Roman" w:hAnsi="Times New Roman" w:cs="Times New Roman"/>
          <w:sz w:val="28"/>
          <w:szCs w:val="28"/>
        </w:rPr>
        <w:t>Приложение 5</w:t>
      </w:r>
    </w:p>
    <w:p w:rsidR="000F52ED" w:rsidRDefault="00BF3DFD">
      <w:pPr>
        <w:tabs>
          <w:tab w:val="left" w:pos="3135"/>
        </w:tabs>
        <w:jc w:val="both"/>
        <w:rPr>
          <w:rFonts w:ascii="Times New Roman" w:hAnsi="Times New Roman" w:cs="Times New Roman"/>
          <w:sz w:val="28"/>
          <w:szCs w:val="28"/>
        </w:rPr>
      </w:pPr>
      <w:r>
        <w:rPr>
          <w:noProof/>
          <w:lang w:eastAsia="ru-RU"/>
        </w:rPr>
        <w:drawing>
          <wp:inline distT="0" distB="0" distL="0" distR="0">
            <wp:extent cx="5305425" cy="3657600"/>
            <wp:effectExtent l="0" t="0" r="0" b="0"/>
            <wp:docPr id="7" name="Рисунок 12" descr="https://sun7-16.userapi.com/impg/Mw8KIXs-rUqzqdhUHAjNjWh3PtsNAqWqgoPMfA/QLFQUwfaArQ.jpg?size=557x384&amp;quality=96&amp;sign=8fa9a8853c217c710e0feafee43d9e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https://sun7-16.userapi.com/impg/Mw8KIXs-rUqzqdhUHAjNjWh3PtsNAqWqgoPMfA/QLFQUwfaArQ.jpg?size=557x384&amp;quality=96&amp;sign=8fa9a8853c217c710e0feafee43d9e1c&amp;type=album"/>
                    <pic:cNvPicPr>
                      <a:picLocks noChangeAspect="1" noChangeArrowheads="1"/>
                    </pic:cNvPicPr>
                  </pic:nvPicPr>
                  <pic:blipFill>
                    <a:blip r:embed="rId17"/>
                    <a:stretch>
                      <a:fillRect/>
                    </a:stretch>
                  </pic:blipFill>
                  <pic:spPr bwMode="auto">
                    <a:xfrm>
                      <a:off x="0" y="0"/>
                      <a:ext cx="5305425" cy="3657600"/>
                    </a:xfrm>
                    <a:prstGeom prst="rect">
                      <a:avLst/>
                    </a:prstGeom>
                  </pic:spPr>
                </pic:pic>
              </a:graphicData>
            </a:graphic>
          </wp:inline>
        </w:drawing>
      </w: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jc w:val="both"/>
        <w:rPr>
          <w:rFonts w:ascii="Times New Roman" w:hAnsi="Times New Roman" w:cs="Times New Roman"/>
          <w:sz w:val="28"/>
          <w:szCs w:val="28"/>
        </w:rPr>
      </w:pPr>
    </w:p>
    <w:p w:rsidR="000F52ED" w:rsidRDefault="000F52ED">
      <w:pPr>
        <w:tabs>
          <w:tab w:val="left" w:pos="3135"/>
        </w:tabs>
        <w:spacing w:after="200"/>
        <w:jc w:val="both"/>
      </w:pPr>
    </w:p>
    <w:sectPr w:rsidR="000F52ED" w:rsidSect="000F52ED">
      <w:footerReference w:type="default" r:id="rId18"/>
      <w:pgSz w:w="11906" w:h="16838"/>
      <w:pgMar w:top="1134" w:right="850" w:bottom="1134" w:left="1701" w:header="0"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962" w:rsidRDefault="001D0962" w:rsidP="000F52ED">
      <w:pPr>
        <w:spacing w:line="240" w:lineRule="auto"/>
      </w:pPr>
      <w:r>
        <w:separator/>
      </w:r>
    </w:p>
  </w:endnote>
  <w:endnote w:type="continuationSeparator" w:id="1">
    <w:p w:rsidR="001D0962" w:rsidRDefault="001D0962" w:rsidP="000F52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Noto Sans">
    <w:altName w:val="Times New Roman"/>
    <w:charset w:val="CC"/>
    <w:family w:val="roman"/>
    <w:pitch w:val="variable"/>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69990"/>
      <w:docPartObj>
        <w:docPartGallery w:val="Page Numbers (Bottom of Page)"/>
        <w:docPartUnique/>
      </w:docPartObj>
    </w:sdtPr>
    <w:sdtContent>
      <w:p w:rsidR="000F52ED" w:rsidRDefault="00FB3663">
        <w:pPr>
          <w:pStyle w:val="Footer"/>
          <w:jc w:val="right"/>
        </w:pPr>
        <w:r>
          <w:fldChar w:fldCharType="begin"/>
        </w:r>
        <w:r w:rsidR="00BF3DFD">
          <w:instrText>PAGE</w:instrText>
        </w:r>
        <w:r>
          <w:fldChar w:fldCharType="separate"/>
        </w:r>
        <w:r w:rsidR="000E6B67">
          <w:rPr>
            <w:noProof/>
          </w:rPr>
          <w:t>16</w:t>
        </w:r>
        <w:r>
          <w:fldChar w:fldCharType="end"/>
        </w:r>
      </w:p>
    </w:sdtContent>
  </w:sdt>
  <w:p w:rsidR="000F52ED" w:rsidRDefault="000F52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962" w:rsidRDefault="001D0962" w:rsidP="000F52ED">
      <w:pPr>
        <w:spacing w:line="240" w:lineRule="auto"/>
      </w:pPr>
      <w:r>
        <w:separator/>
      </w:r>
    </w:p>
  </w:footnote>
  <w:footnote w:type="continuationSeparator" w:id="1">
    <w:p w:rsidR="001D0962" w:rsidRDefault="001D0962" w:rsidP="000F52E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40DE8"/>
    <w:multiLevelType w:val="multilevel"/>
    <w:tmpl w:val="570856D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1DC245DD"/>
    <w:multiLevelType w:val="multilevel"/>
    <w:tmpl w:val="D5023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2F536A"/>
    <w:multiLevelType w:val="multilevel"/>
    <w:tmpl w:val="8398C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A117E92"/>
    <w:multiLevelType w:val="multilevel"/>
    <w:tmpl w:val="E6BE97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82904B5"/>
    <w:multiLevelType w:val="multilevel"/>
    <w:tmpl w:val="717C148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0F52ED"/>
    <w:rsid w:val="000E6B67"/>
    <w:rsid w:val="000F52ED"/>
    <w:rsid w:val="001D0962"/>
    <w:rsid w:val="009A79BB"/>
    <w:rsid w:val="00BF3DFD"/>
    <w:rsid w:val="00FB3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2ED"/>
    <w:pPr>
      <w:spacing w:line="200" w:lineRule="atLeast"/>
    </w:pPr>
    <w:rPr>
      <w:rFonts w:ascii="Lucida Sans" w:eastAsia="Tahoma" w:hAnsi="Lucida Sans" w:cs="Arial"/>
      <w:kern w:val="2"/>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28631F"/>
    <w:rPr>
      <w:rFonts w:ascii="Tahoma" w:hAnsi="Tahoma" w:cs="Tahoma"/>
      <w:sz w:val="16"/>
      <w:szCs w:val="16"/>
    </w:rPr>
  </w:style>
  <w:style w:type="character" w:customStyle="1" w:styleId="-">
    <w:name w:val="Интернет-ссылка"/>
    <w:basedOn w:val="a0"/>
    <w:uiPriority w:val="99"/>
    <w:unhideWhenUsed/>
    <w:rsid w:val="00D14D47"/>
    <w:rPr>
      <w:color w:val="0000FF" w:themeColor="hyperlink"/>
      <w:u w:val="single"/>
    </w:rPr>
  </w:style>
  <w:style w:type="character" w:customStyle="1" w:styleId="a4">
    <w:name w:val="Верхний колонтитул Знак"/>
    <w:basedOn w:val="a0"/>
    <w:uiPriority w:val="99"/>
    <w:qFormat/>
    <w:rsid w:val="00B96166"/>
  </w:style>
  <w:style w:type="character" w:customStyle="1" w:styleId="a5">
    <w:name w:val="Нижний колонтитул Знак"/>
    <w:basedOn w:val="a0"/>
    <w:uiPriority w:val="99"/>
    <w:qFormat/>
    <w:rsid w:val="00B96166"/>
  </w:style>
  <w:style w:type="character" w:customStyle="1" w:styleId="ListLabel1">
    <w:name w:val="ListLabel 1"/>
    <w:qFormat/>
    <w:rsid w:val="000F52ED"/>
    <w:rPr>
      <w:rFonts w:ascii="Times New Roman" w:hAnsi="Times New Roman" w:cs="Times New Roman"/>
      <w:sz w:val="28"/>
      <w:szCs w:val="28"/>
    </w:rPr>
  </w:style>
  <w:style w:type="character" w:customStyle="1" w:styleId="ListLabel2">
    <w:name w:val="ListLabel 2"/>
    <w:qFormat/>
    <w:rsid w:val="000F52ED"/>
    <w:rPr>
      <w:rFonts w:ascii="Times New Roman" w:hAnsi="Times New Roman" w:cs="Times New Roman"/>
      <w:sz w:val="28"/>
      <w:szCs w:val="28"/>
      <w:lang w:val="en-US"/>
    </w:rPr>
  </w:style>
  <w:style w:type="paragraph" w:customStyle="1" w:styleId="a6">
    <w:name w:val="Заголовок"/>
    <w:basedOn w:val="a"/>
    <w:next w:val="a7"/>
    <w:qFormat/>
    <w:rsid w:val="000F52ED"/>
    <w:pPr>
      <w:keepNext/>
      <w:spacing w:before="240" w:after="120"/>
    </w:pPr>
    <w:rPr>
      <w:rFonts w:ascii="Arial" w:eastAsia="Microsoft YaHei" w:hAnsi="Arial" w:cs="Lucida Sans"/>
      <w:sz w:val="28"/>
      <w:szCs w:val="28"/>
    </w:rPr>
  </w:style>
  <w:style w:type="paragraph" w:styleId="a7">
    <w:name w:val="Body Text"/>
    <w:basedOn w:val="a"/>
    <w:rsid w:val="000F52ED"/>
    <w:pPr>
      <w:spacing w:after="140" w:line="276" w:lineRule="auto"/>
    </w:pPr>
  </w:style>
  <w:style w:type="paragraph" w:styleId="a8">
    <w:name w:val="List"/>
    <w:basedOn w:val="a7"/>
    <w:rsid w:val="000F52ED"/>
    <w:rPr>
      <w:rFonts w:cs="Lucida Sans"/>
    </w:rPr>
  </w:style>
  <w:style w:type="paragraph" w:customStyle="1" w:styleId="Caption">
    <w:name w:val="Caption"/>
    <w:basedOn w:val="a"/>
    <w:qFormat/>
    <w:rsid w:val="000F52ED"/>
    <w:pPr>
      <w:suppressLineNumbers/>
      <w:spacing w:before="120" w:after="120"/>
    </w:pPr>
    <w:rPr>
      <w:rFonts w:cs="Lucida Sans"/>
      <w:i/>
      <w:iCs/>
      <w:sz w:val="24"/>
    </w:rPr>
  </w:style>
  <w:style w:type="paragraph" w:styleId="a9">
    <w:name w:val="index heading"/>
    <w:basedOn w:val="a"/>
    <w:qFormat/>
    <w:rsid w:val="000F52ED"/>
    <w:pPr>
      <w:suppressLineNumbers/>
    </w:pPr>
    <w:rPr>
      <w:rFonts w:cs="Lucida Sans"/>
    </w:rPr>
  </w:style>
  <w:style w:type="paragraph" w:styleId="aa">
    <w:name w:val="Balloon Text"/>
    <w:basedOn w:val="a"/>
    <w:uiPriority w:val="99"/>
    <w:semiHidden/>
    <w:unhideWhenUsed/>
    <w:qFormat/>
    <w:rsid w:val="0028631F"/>
    <w:pPr>
      <w:spacing w:line="240" w:lineRule="auto"/>
    </w:pPr>
    <w:rPr>
      <w:rFonts w:ascii="Tahoma" w:hAnsi="Tahoma" w:cs="Tahoma"/>
      <w:sz w:val="16"/>
      <w:szCs w:val="16"/>
    </w:rPr>
  </w:style>
  <w:style w:type="paragraph" w:styleId="ab">
    <w:name w:val="List Paragraph"/>
    <w:basedOn w:val="a"/>
    <w:uiPriority w:val="34"/>
    <w:qFormat/>
    <w:rsid w:val="00870851"/>
    <w:pPr>
      <w:spacing w:after="200"/>
      <w:ind w:left="720"/>
      <w:contextualSpacing/>
    </w:pPr>
  </w:style>
  <w:style w:type="paragraph" w:customStyle="1" w:styleId="Header">
    <w:name w:val="Header"/>
    <w:basedOn w:val="a"/>
    <w:uiPriority w:val="99"/>
    <w:unhideWhenUsed/>
    <w:rsid w:val="00B96166"/>
    <w:pPr>
      <w:tabs>
        <w:tab w:val="center" w:pos="4677"/>
        <w:tab w:val="right" w:pos="9355"/>
      </w:tabs>
      <w:spacing w:line="240" w:lineRule="auto"/>
    </w:pPr>
  </w:style>
  <w:style w:type="paragraph" w:customStyle="1" w:styleId="Footer">
    <w:name w:val="Footer"/>
    <w:basedOn w:val="a"/>
    <w:uiPriority w:val="99"/>
    <w:unhideWhenUsed/>
    <w:rsid w:val="00B96166"/>
    <w:pPr>
      <w:tabs>
        <w:tab w:val="center" w:pos="4677"/>
        <w:tab w:val="right" w:pos="9355"/>
      </w:tabs>
      <w:spacing w:line="240" w:lineRule="auto"/>
    </w:pPr>
  </w:style>
  <w:style w:type="paragraph" w:customStyle="1" w:styleId="ac">
    <w:name w:val="Объект без заливки"/>
    <w:basedOn w:val="a"/>
    <w:qFormat/>
    <w:rsid w:val="000F52ED"/>
  </w:style>
  <w:style w:type="paragraph" w:customStyle="1" w:styleId="ad">
    <w:name w:val="Объект без заливки и линий"/>
    <w:basedOn w:val="a"/>
    <w:qFormat/>
    <w:rsid w:val="000F52ED"/>
  </w:style>
  <w:style w:type="paragraph" w:customStyle="1" w:styleId="A40">
    <w:name w:val="A4"/>
    <w:basedOn w:val="ae"/>
    <w:qFormat/>
    <w:rsid w:val="000F52ED"/>
    <w:rPr>
      <w:rFonts w:ascii="Noto Sans" w:hAnsi="Noto Sans"/>
      <w:sz w:val="36"/>
    </w:rPr>
  </w:style>
  <w:style w:type="paragraph" w:styleId="ae">
    <w:name w:val="Plain Text"/>
    <w:basedOn w:val="Caption"/>
    <w:qFormat/>
    <w:rsid w:val="000F52ED"/>
  </w:style>
  <w:style w:type="paragraph" w:customStyle="1" w:styleId="4">
    <w:name w:val="Заглавие А4"/>
    <w:basedOn w:val="A40"/>
    <w:qFormat/>
    <w:rsid w:val="000F52ED"/>
    <w:rPr>
      <w:sz w:val="87"/>
    </w:rPr>
  </w:style>
  <w:style w:type="paragraph" w:customStyle="1" w:styleId="40">
    <w:name w:val="Заголовок А4"/>
    <w:basedOn w:val="A40"/>
    <w:qFormat/>
    <w:rsid w:val="000F52ED"/>
    <w:rPr>
      <w:sz w:val="48"/>
    </w:rPr>
  </w:style>
  <w:style w:type="paragraph" w:customStyle="1" w:styleId="41">
    <w:name w:val="Текст А4"/>
    <w:basedOn w:val="A40"/>
    <w:qFormat/>
    <w:rsid w:val="000F52ED"/>
  </w:style>
  <w:style w:type="paragraph" w:customStyle="1" w:styleId="A00">
    <w:name w:val="A0"/>
    <w:basedOn w:val="ae"/>
    <w:qFormat/>
    <w:rsid w:val="000F52ED"/>
    <w:rPr>
      <w:rFonts w:ascii="Noto Sans" w:hAnsi="Noto Sans"/>
      <w:sz w:val="95"/>
    </w:rPr>
  </w:style>
  <w:style w:type="paragraph" w:customStyle="1" w:styleId="0">
    <w:name w:val="Заглавие А0"/>
    <w:basedOn w:val="A00"/>
    <w:qFormat/>
    <w:rsid w:val="000F52ED"/>
    <w:rPr>
      <w:sz w:val="191"/>
    </w:rPr>
  </w:style>
  <w:style w:type="paragraph" w:customStyle="1" w:styleId="00">
    <w:name w:val="Заголовок А0"/>
    <w:basedOn w:val="A00"/>
    <w:qFormat/>
    <w:rsid w:val="000F52ED"/>
    <w:rPr>
      <w:sz w:val="143"/>
    </w:rPr>
  </w:style>
  <w:style w:type="paragraph" w:customStyle="1" w:styleId="01">
    <w:name w:val="Текст А0"/>
    <w:basedOn w:val="A00"/>
    <w:qFormat/>
    <w:rsid w:val="000F52ED"/>
  </w:style>
  <w:style w:type="paragraph" w:customStyle="1" w:styleId="af">
    <w:name w:val="Графика"/>
    <w:qFormat/>
    <w:rsid w:val="000F52ED"/>
    <w:pPr>
      <w:spacing w:after="200" w:line="276" w:lineRule="auto"/>
    </w:pPr>
    <w:rPr>
      <w:rFonts w:ascii="Liberation Sans" w:eastAsia="Tahoma" w:hAnsi="Liberation Sans" w:cs="Arial"/>
      <w:sz w:val="36"/>
      <w:szCs w:val="24"/>
    </w:rPr>
  </w:style>
  <w:style w:type="paragraph" w:customStyle="1" w:styleId="af0">
    <w:name w:val="Фигуры"/>
    <w:basedOn w:val="af"/>
    <w:qFormat/>
    <w:rsid w:val="000F52ED"/>
    <w:rPr>
      <w:b/>
      <w:sz w:val="28"/>
    </w:rPr>
  </w:style>
  <w:style w:type="paragraph" w:customStyle="1" w:styleId="af1">
    <w:name w:val="Заливка"/>
    <w:basedOn w:val="af0"/>
    <w:qFormat/>
    <w:rsid w:val="000F52ED"/>
  </w:style>
  <w:style w:type="paragraph" w:customStyle="1" w:styleId="af2">
    <w:name w:val="Заливка синим"/>
    <w:basedOn w:val="af1"/>
    <w:qFormat/>
    <w:rsid w:val="000F52ED"/>
    <w:rPr>
      <w:color w:val="FFFFFF"/>
    </w:rPr>
  </w:style>
  <w:style w:type="paragraph" w:customStyle="1" w:styleId="af3">
    <w:name w:val="Заливка зелёным"/>
    <w:basedOn w:val="af1"/>
    <w:qFormat/>
    <w:rsid w:val="000F52ED"/>
    <w:rPr>
      <w:color w:val="FFFFFF"/>
    </w:rPr>
  </w:style>
  <w:style w:type="paragraph" w:customStyle="1" w:styleId="af4">
    <w:name w:val="Заливка красным"/>
    <w:basedOn w:val="af1"/>
    <w:qFormat/>
    <w:rsid w:val="000F52ED"/>
    <w:rPr>
      <w:color w:val="FFFFFF"/>
    </w:rPr>
  </w:style>
  <w:style w:type="paragraph" w:customStyle="1" w:styleId="af5">
    <w:name w:val="Заливка жёлтым"/>
    <w:basedOn w:val="af1"/>
    <w:qFormat/>
    <w:rsid w:val="000F52ED"/>
    <w:rPr>
      <w:color w:val="FFFFFF"/>
    </w:rPr>
  </w:style>
  <w:style w:type="paragraph" w:customStyle="1" w:styleId="af6">
    <w:name w:val="Контур"/>
    <w:basedOn w:val="af0"/>
    <w:qFormat/>
    <w:rsid w:val="000F52ED"/>
  </w:style>
  <w:style w:type="paragraph" w:customStyle="1" w:styleId="af7">
    <w:name w:val="Контур синий"/>
    <w:basedOn w:val="af6"/>
    <w:qFormat/>
    <w:rsid w:val="000F52ED"/>
    <w:rPr>
      <w:color w:val="355269"/>
    </w:rPr>
  </w:style>
  <w:style w:type="paragraph" w:customStyle="1" w:styleId="af8">
    <w:name w:val="Контур зеленый"/>
    <w:basedOn w:val="af6"/>
    <w:qFormat/>
    <w:rsid w:val="000F52ED"/>
    <w:rPr>
      <w:color w:val="127622"/>
    </w:rPr>
  </w:style>
  <w:style w:type="paragraph" w:customStyle="1" w:styleId="af9">
    <w:name w:val="Контур красный"/>
    <w:basedOn w:val="af6"/>
    <w:qFormat/>
    <w:rsid w:val="000F52ED"/>
    <w:rPr>
      <w:color w:val="C9211E"/>
    </w:rPr>
  </w:style>
  <w:style w:type="paragraph" w:customStyle="1" w:styleId="afa">
    <w:name w:val="Контур жёлтый"/>
    <w:basedOn w:val="af6"/>
    <w:qFormat/>
    <w:rsid w:val="000F52ED"/>
    <w:rPr>
      <w:color w:val="B47804"/>
    </w:rPr>
  </w:style>
  <w:style w:type="paragraph" w:customStyle="1" w:styleId="afb">
    <w:name w:val="Линии"/>
    <w:basedOn w:val="af"/>
    <w:qFormat/>
    <w:rsid w:val="000F52ED"/>
  </w:style>
  <w:style w:type="paragraph" w:customStyle="1" w:styleId="afc">
    <w:name w:val="Стрелки"/>
    <w:basedOn w:val="afb"/>
    <w:qFormat/>
    <w:rsid w:val="000F52ED"/>
  </w:style>
  <w:style w:type="paragraph" w:customStyle="1" w:styleId="afd">
    <w:name w:val="Штриховая линия"/>
    <w:basedOn w:val="afb"/>
    <w:qFormat/>
    <w:rsid w:val="000F52ED"/>
  </w:style>
  <w:style w:type="paragraph" w:customStyle="1" w:styleId="TitleSlideLTGliederung1">
    <w:name w:val="Title Slide~LT~Gliederung 1"/>
    <w:qFormat/>
    <w:rsid w:val="000F52ED"/>
    <w:pPr>
      <w:spacing w:before="283" w:line="276" w:lineRule="auto"/>
    </w:pPr>
    <w:rPr>
      <w:rFonts w:ascii="Lucida Sans" w:eastAsia="Tahoma" w:hAnsi="Lucida Sans" w:cs="Arial"/>
      <w:kern w:val="2"/>
      <w:sz w:val="63"/>
      <w:szCs w:val="24"/>
    </w:rPr>
  </w:style>
  <w:style w:type="paragraph" w:customStyle="1" w:styleId="TitleSlideLTGliederung2">
    <w:name w:val="Title Slide~LT~Gliederung 2"/>
    <w:basedOn w:val="TitleSlideLTGliederung1"/>
    <w:qFormat/>
    <w:rsid w:val="000F52ED"/>
    <w:pPr>
      <w:spacing w:before="227"/>
    </w:pPr>
    <w:rPr>
      <w:sz w:val="56"/>
    </w:rPr>
  </w:style>
  <w:style w:type="paragraph" w:customStyle="1" w:styleId="TitleSlideLTGliederung3">
    <w:name w:val="Title Slide~LT~Gliederung 3"/>
    <w:basedOn w:val="TitleSlideLTGliederung2"/>
    <w:qFormat/>
    <w:rsid w:val="000F52ED"/>
    <w:pPr>
      <w:spacing w:before="170"/>
    </w:pPr>
    <w:rPr>
      <w:sz w:val="48"/>
    </w:rPr>
  </w:style>
  <w:style w:type="paragraph" w:customStyle="1" w:styleId="TitleSlideLTGliederung4">
    <w:name w:val="Title Slide~LT~Gliederung 4"/>
    <w:basedOn w:val="TitleSlideLTGliederung3"/>
    <w:qFormat/>
    <w:rsid w:val="000F52ED"/>
    <w:pPr>
      <w:spacing w:before="113"/>
    </w:pPr>
    <w:rPr>
      <w:sz w:val="40"/>
    </w:rPr>
  </w:style>
  <w:style w:type="paragraph" w:customStyle="1" w:styleId="TitleSlideLTGliederung5">
    <w:name w:val="Title Slide~LT~Gliederung 5"/>
    <w:basedOn w:val="TitleSlideLTGliederung4"/>
    <w:qFormat/>
    <w:rsid w:val="000F52ED"/>
    <w:pPr>
      <w:spacing w:before="57"/>
    </w:pPr>
  </w:style>
  <w:style w:type="paragraph" w:customStyle="1" w:styleId="TitleSlideLTGliederung6">
    <w:name w:val="Title Slide~LT~Gliederung 6"/>
    <w:basedOn w:val="TitleSlideLTGliederung5"/>
    <w:qFormat/>
    <w:rsid w:val="000F52ED"/>
  </w:style>
  <w:style w:type="paragraph" w:customStyle="1" w:styleId="TitleSlideLTGliederung7">
    <w:name w:val="Title Slide~LT~Gliederung 7"/>
    <w:basedOn w:val="TitleSlideLTGliederung6"/>
    <w:qFormat/>
    <w:rsid w:val="000F52ED"/>
  </w:style>
  <w:style w:type="paragraph" w:customStyle="1" w:styleId="TitleSlideLTGliederung8">
    <w:name w:val="Title Slide~LT~Gliederung 8"/>
    <w:basedOn w:val="TitleSlideLTGliederung7"/>
    <w:qFormat/>
    <w:rsid w:val="000F52ED"/>
  </w:style>
  <w:style w:type="paragraph" w:customStyle="1" w:styleId="TitleSlideLTGliederung9">
    <w:name w:val="Title Slide~LT~Gliederung 9"/>
    <w:basedOn w:val="TitleSlideLTGliederung8"/>
    <w:qFormat/>
    <w:rsid w:val="000F52ED"/>
  </w:style>
  <w:style w:type="paragraph" w:customStyle="1" w:styleId="TitleSlideLTTitel">
    <w:name w:val="Title Slide~LT~Titel"/>
    <w:qFormat/>
    <w:rsid w:val="000F52ED"/>
    <w:pPr>
      <w:spacing w:after="200" w:line="276" w:lineRule="auto"/>
      <w:jc w:val="center"/>
    </w:pPr>
    <w:rPr>
      <w:rFonts w:ascii="Lucida Sans" w:eastAsia="Tahoma" w:hAnsi="Lucida Sans" w:cs="Arial"/>
      <w:kern w:val="2"/>
      <w:sz w:val="88"/>
      <w:szCs w:val="24"/>
    </w:rPr>
  </w:style>
  <w:style w:type="paragraph" w:customStyle="1" w:styleId="TitleSlideLTUntertitel">
    <w:name w:val="Title Slide~LT~Untertitel"/>
    <w:qFormat/>
    <w:rsid w:val="000F52ED"/>
    <w:pPr>
      <w:spacing w:after="200" w:line="276" w:lineRule="auto"/>
      <w:jc w:val="center"/>
    </w:pPr>
    <w:rPr>
      <w:rFonts w:ascii="Lucida Sans" w:eastAsia="Tahoma" w:hAnsi="Lucida Sans" w:cs="Arial"/>
      <w:kern w:val="2"/>
      <w:sz w:val="64"/>
      <w:szCs w:val="24"/>
    </w:rPr>
  </w:style>
  <w:style w:type="paragraph" w:customStyle="1" w:styleId="TitleSlideLTNotizen">
    <w:name w:val="Title Slide~LT~Notizen"/>
    <w:qFormat/>
    <w:rsid w:val="000F52ED"/>
    <w:pPr>
      <w:spacing w:after="200" w:line="276" w:lineRule="auto"/>
      <w:ind w:left="340" w:hanging="340"/>
    </w:pPr>
    <w:rPr>
      <w:rFonts w:ascii="Lucida Sans" w:eastAsia="Tahoma" w:hAnsi="Lucida Sans" w:cs="Arial"/>
      <w:kern w:val="2"/>
      <w:sz w:val="40"/>
      <w:szCs w:val="24"/>
    </w:rPr>
  </w:style>
  <w:style w:type="paragraph" w:customStyle="1" w:styleId="TitleSlideLTHintergrundobjekte">
    <w:name w:val="Title Slide~LT~Hintergrundobjekte"/>
    <w:qFormat/>
    <w:rsid w:val="000F52ED"/>
    <w:pPr>
      <w:spacing w:after="200" w:line="276" w:lineRule="auto"/>
    </w:pPr>
    <w:rPr>
      <w:rFonts w:ascii="Times New Roman" w:eastAsia="Tahoma" w:hAnsi="Times New Roman" w:cs="Arial"/>
      <w:kern w:val="2"/>
      <w:sz w:val="24"/>
      <w:szCs w:val="24"/>
    </w:rPr>
  </w:style>
  <w:style w:type="paragraph" w:customStyle="1" w:styleId="TitleSlideLTHintergrund">
    <w:name w:val="Title Slide~LT~Hintergrund"/>
    <w:qFormat/>
    <w:rsid w:val="000F52ED"/>
    <w:pPr>
      <w:spacing w:after="200" w:line="276" w:lineRule="auto"/>
    </w:pPr>
    <w:rPr>
      <w:rFonts w:ascii="Times New Roman" w:eastAsia="Tahoma" w:hAnsi="Times New Roman" w:cs="Arial"/>
      <w:kern w:val="2"/>
      <w:sz w:val="24"/>
      <w:szCs w:val="24"/>
    </w:rPr>
  </w:style>
  <w:style w:type="paragraph" w:customStyle="1" w:styleId="default">
    <w:name w:val="default"/>
    <w:qFormat/>
    <w:rsid w:val="000F52ED"/>
    <w:pPr>
      <w:spacing w:line="200" w:lineRule="atLeast"/>
    </w:pPr>
    <w:rPr>
      <w:rFonts w:ascii="Lucida Sans" w:eastAsia="Tahoma" w:hAnsi="Lucida Sans" w:cs="Arial"/>
      <w:kern w:val="2"/>
      <w:sz w:val="36"/>
      <w:szCs w:val="24"/>
    </w:rPr>
  </w:style>
  <w:style w:type="paragraph" w:customStyle="1" w:styleId="gray1">
    <w:name w:val="gray1"/>
    <w:basedOn w:val="default"/>
    <w:qFormat/>
    <w:rsid w:val="000F52ED"/>
  </w:style>
  <w:style w:type="paragraph" w:customStyle="1" w:styleId="gray2">
    <w:name w:val="gray2"/>
    <w:basedOn w:val="default"/>
    <w:qFormat/>
    <w:rsid w:val="000F52ED"/>
  </w:style>
  <w:style w:type="paragraph" w:customStyle="1" w:styleId="gray3">
    <w:name w:val="gray3"/>
    <w:basedOn w:val="default"/>
    <w:qFormat/>
    <w:rsid w:val="000F52ED"/>
  </w:style>
  <w:style w:type="paragraph" w:customStyle="1" w:styleId="bw1">
    <w:name w:val="bw1"/>
    <w:basedOn w:val="default"/>
    <w:qFormat/>
    <w:rsid w:val="000F52ED"/>
  </w:style>
  <w:style w:type="paragraph" w:customStyle="1" w:styleId="bw2">
    <w:name w:val="bw2"/>
    <w:basedOn w:val="default"/>
    <w:qFormat/>
    <w:rsid w:val="000F52ED"/>
  </w:style>
  <w:style w:type="paragraph" w:customStyle="1" w:styleId="bw3">
    <w:name w:val="bw3"/>
    <w:basedOn w:val="default"/>
    <w:qFormat/>
    <w:rsid w:val="000F52ED"/>
  </w:style>
  <w:style w:type="paragraph" w:customStyle="1" w:styleId="orange1">
    <w:name w:val="orange1"/>
    <w:basedOn w:val="default"/>
    <w:qFormat/>
    <w:rsid w:val="000F52ED"/>
  </w:style>
  <w:style w:type="paragraph" w:customStyle="1" w:styleId="orange2">
    <w:name w:val="orange2"/>
    <w:basedOn w:val="default"/>
    <w:qFormat/>
    <w:rsid w:val="000F52ED"/>
  </w:style>
  <w:style w:type="paragraph" w:customStyle="1" w:styleId="orange3">
    <w:name w:val="orange3"/>
    <w:basedOn w:val="default"/>
    <w:qFormat/>
    <w:rsid w:val="000F52ED"/>
  </w:style>
  <w:style w:type="paragraph" w:customStyle="1" w:styleId="turquoise1">
    <w:name w:val="turquoise1"/>
    <w:basedOn w:val="default"/>
    <w:qFormat/>
    <w:rsid w:val="000F52ED"/>
  </w:style>
  <w:style w:type="paragraph" w:customStyle="1" w:styleId="turquoise2">
    <w:name w:val="turquoise2"/>
    <w:basedOn w:val="default"/>
    <w:qFormat/>
    <w:rsid w:val="000F52ED"/>
  </w:style>
  <w:style w:type="paragraph" w:customStyle="1" w:styleId="turquoise3">
    <w:name w:val="turquoise3"/>
    <w:basedOn w:val="default"/>
    <w:qFormat/>
    <w:rsid w:val="000F52ED"/>
  </w:style>
  <w:style w:type="paragraph" w:customStyle="1" w:styleId="blue1">
    <w:name w:val="blue1"/>
    <w:basedOn w:val="default"/>
    <w:qFormat/>
    <w:rsid w:val="000F52ED"/>
  </w:style>
  <w:style w:type="paragraph" w:customStyle="1" w:styleId="blue2">
    <w:name w:val="blue2"/>
    <w:basedOn w:val="default"/>
    <w:qFormat/>
    <w:rsid w:val="000F52ED"/>
  </w:style>
  <w:style w:type="paragraph" w:customStyle="1" w:styleId="blue3">
    <w:name w:val="blue3"/>
    <w:basedOn w:val="default"/>
    <w:qFormat/>
    <w:rsid w:val="000F52ED"/>
  </w:style>
  <w:style w:type="paragraph" w:customStyle="1" w:styleId="sun1">
    <w:name w:val="sun1"/>
    <w:basedOn w:val="default"/>
    <w:qFormat/>
    <w:rsid w:val="000F52ED"/>
  </w:style>
  <w:style w:type="paragraph" w:customStyle="1" w:styleId="sun2">
    <w:name w:val="sun2"/>
    <w:basedOn w:val="default"/>
    <w:qFormat/>
    <w:rsid w:val="000F52ED"/>
  </w:style>
  <w:style w:type="paragraph" w:customStyle="1" w:styleId="sun3">
    <w:name w:val="sun3"/>
    <w:basedOn w:val="default"/>
    <w:qFormat/>
    <w:rsid w:val="000F52ED"/>
  </w:style>
  <w:style w:type="paragraph" w:customStyle="1" w:styleId="earth1">
    <w:name w:val="earth1"/>
    <w:basedOn w:val="default"/>
    <w:qFormat/>
    <w:rsid w:val="000F52ED"/>
  </w:style>
  <w:style w:type="paragraph" w:customStyle="1" w:styleId="earth2">
    <w:name w:val="earth2"/>
    <w:basedOn w:val="default"/>
    <w:qFormat/>
    <w:rsid w:val="000F52ED"/>
  </w:style>
  <w:style w:type="paragraph" w:customStyle="1" w:styleId="earth3">
    <w:name w:val="earth3"/>
    <w:basedOn w:val="default"/>
    <w:qFormat/>
    <w:rsid w:val="000F52ED"/>
  </w:style>
  <w:style w:type="paragraph" w:customStyle="1" w:styleId="green1">
    <w:name w:val="green1"/>
    <w:basedOn w:val="default"/>
    <w:qFormat/>
    <w:rsid w:val="000F52ED"/>
  </w:style>
  <w:style w:type="paragraph" w:customStyle="1" w:styleId="green2">
    <w:name w:val="green2"/>
    <w:basedOn w:val="default"/>
    <w:qFormat/>
    <w:rsid w:val="000F52ED"/>
  </w:style>
  <w:style w:type="paragraph" w:customStyle="1" w:styleId="green3">
    <w:name w:val="green3"/>
    <w:basedOn w:val="default"/>
    <w:qFormat/>
    <w:rsid w:val="000F52ED"/>
  </w:style>
  <w:style w:type="paragraph" w:customStyle="1" w:styleId="seetang1">
    <w:name w:val="seetang1"/>
    <w:basedOn w:val="default"/>
    <w:qFormat/>
    <w:rsid w:val="000F52ED"/>
  </w:style>
  <w:style w:type="paragraph" w:customStyle="1" w:styleId="seetang2">
    <w:name w:val="seetang2"/>
    <w:basedOn w:val="default"/>
    <w:qFormat/>
    <w:rsid w:val="000F52ED"/>
  </w:style>
  <w:style w:type="paragraph" w:customStyle="1" w:styleId="seetang3">
    <w:name w:val="seetang3"/>
    <w:basedOn w:val="default"/>
    <w:qFormat/>
    <w:rsid w:val="000F52ED"/>
  </w:style>
  <w:style w:type="paragraph" w:customStyle="1" w:styleId="lightblue1">
    <w:name w:val="lightblue1"/>
    <w:basedOn w:val="default"/>
    <w:qFormat/>
    <w:rsid w:val="000F52ED"/>
  </w:style>
  <w:style w:type="paragraph" w:customStyle="1" w:styleId="lightblue2">
    <w:name w:val="lightblue2"/>
    <w:basedOn w:val="default"/>
    <w:qFormat/>
    <w:rsid w:val="000F52ED"/>
  </w:style>
  <w:style w:type="paragraph" w:customStyle="1" w:styleId="lightblue3">
    <w:name w:val="lightblue3"/>
    <w:basedOn w:val="default"/>
    <w:qFormat/>
    <w:rsid w:val="000F52ED"/>
  </w:style>
  <w:style w:type="paragraph" w:customStyle="1" w:styleId="yellow1">
    <w:name w:val="yellow1"/>
    <w:basedOn w:val="default"/>
    <w:qFormat/>
    <w:rsid w:val="000F52ED"/>
  </w:style>
  <w:style w:type="paragraph" w:customStyle="1" w:styleId="yellow2">
    <w:name w:val="yellow2"/>
    <w:basedOn w:val="default"/>
    <w:qFormat/>
    <w:rsid w:val="000F52ED"/>
  </w:style>
  <w:style w:type="paragraph" w:customStyle="1" w:styleId="yellow3">
    <w:name w:val="yellow3"/>
    <w:basedOn w:val="default"/>
    <w:qFormat/>
    <w:rsid w:val="000F52ED"/>
  </w:style>
  <w:style w:type="paragraph" w:customStyle="1" w:styleId="afe">
    <w:name w:val="Объекты фона"/>
    <w:qFormat/>
    <w:rsid w:val="000F52ED"/>
    <w:pPr>
      <w:spacing w:after="200" w:line="276" w:lineRule="auto"/>
    </w:pPr>
    <w:rPr>
      <w:rFonts w:ascii="Times New Roman" w:eastAsia="Tahoma" w:hAnsi="Times New Roman" w:cs="Arial"/>
      <w:kern w:val="2"/>
      <w:sz w:val="24"/>
      <w:szCs w:val="24"/>
    </w:rPr>
  </w:style>
  <w:style w:type="paragraph" w:customStyle="1" w:styleId="aff">
    <w:name w:val="Фон"/>
    <w:qFormat/>
    <w:rsid w:val="000F52ED"/>
    <w:pPr>
      <w:spacing w:after="200" w:line="276" w:lineRule="auto"/>
    </w:pPr>
    <w:rPr>
      <w:rFonts w:ascii="Times New Roman" w:eastAsia="Tahoma" w:hAnsi="Times New Roman" w:cs="Arial"/>
      <w:kern w:val="2"/>
      <w:sz w:val="24"/>
      <w:szCs w:val="24"/>
    </w:rPr>
  </w:style>
  <w:style w:type="paragraph" w:customStyle="1" w:styleId="aff0">
    <w:name w:val="Примечания"/>
    <w:qFormat/>
    <w:rsid w:val="000F52ED"/>
    <w:pPr>
      <w:spacing w:after="200" w:line="276" w:lineRule="auto"/>
      <w:ind w:left="340" w:hanging="340"/>
    </w:pPr>
    <w:rPr>
      <w:rFonts w:ascii="Lucida Sans" w:eastAsia="Tahoma" w:hAnsi="Lucida Sans" w:cs="Arial"/>
      <w:kern w:val="2"/>
      <w:sz w:val="40"/>
      <w:szCs w:val="24"/>
    </w:rPr>
  </w:style>
  <w:style w:type="paragraph" w:customStyle="1" w:styleId="1">
    <w:name w:val="Структура 1"/>
    <w:qFormat/>
    <w:rsid w:val="000F52ED"/>
    <w:pPr>
      <w:spacing w:before="283" w:line="276" w:lineRule="auto"/>
    </w:pPr>
    <w:rPr>
      <w:rFonts w:ascii="Lucida Sans" w:eastAsia="Tahoma" w:hAnsi="Lucida Sans" w:cs="Arial"/>
      <w:kern w:val="2"/>
      <w:sz w:val="63"/>
      <w:szCs w:val="24"/>
    </w:rPr>
  </w:style>
  <w:style w:type="paragraph" w:customStyle="1" w:styleId="2">
    <w:name w:val="Структура 2"/>
    <w:basedOn w:val="1"/>
    <w:qFormat/>
    <w:rsid w:val="000F52ED"/>
    <w:pPr>
      <w:spacing w:before="227"/>
    </w:pPr>
    <w:rPr>
      <w:sz w:val="56"/>
    </w:rPr>
  </w:style>
  <w:style w:type="paragraph" w:customStyle="1" w:styleId="3">
    <w:name w:val="Структура 3"/>
    <w:basedOn w:val="2"/>
    <w:qFormat/>
    <w:rsid w:val="000F52ED"/>
    <w:pPr>
      <w:spacing w:before="170"/>
    </w:pPr>
    <w:rPr>
      <w:sz w:val="48"/>
    </w:rPr>
  </w:style>
  <w:style w:type="paragraph" w:customStyle="1" w:styleId="42">
    <w:name w:val="Структура 4"/>
    <w:basedOn w:val="3"/>
    <w:qFormat/>
    <w:rsid w:val="000F52ED"/>
    <w:pPr>
      <w:spacing w:before="113"/>
    </w:pPr>
    <w:rPr>
      <w:sz w:val="40"/>
    </w:rPr>
  </w:style>
  <w:style w:type="paragraph" w:customStyle="1" w:styleId="5">
    <w:name w:val="Структура 5"/>
    <w:basedOn w:val="42"/>
    <w:qFormat/>
    <w:rsid w:val="000F52ED"/>
    <w:pPr>
      <w:spacing w:before="57"/>
    </w:pPr>
  </w:style>
  <w:style w:type="paragraph" w:customStyle="1" w:styleId="6">
    <w:name w:val="Структура 6"/>
    <w:basedOn w:val="5"/>
    <w:qFormat/>
    <w:rsid w:val="000F52ED"/>
  </w:style>
  <w:style w:type="paragraph" w:customStyle="1" w:styleId="7">
    <w:name w:val="Структура 7"/>
    <w:basedOn w:val="6"/>
    <w:qFormat/>
    <w:rsid w:val="000F52ED"/>
  </w:style>
  <w:style w:type="paragraph" w:customStyle="1" w:styleId="8">
    <w:name w:val="Структура 8"/>
    <w:basedOn w:val="7"/>
    <w:qFormat/>
    <w:rsid w:val="000F52ED"/>
  </w:style>
  <w:style w:type="paragraph" w:customStyle="1" w:styleId="9">
    <w:name w:val="Структура 9"/>
    <w:basedOn w:val="8"/>
    <w:qFormat/>
    <w:rsid w:val="000F52ED"/>
  </w:style>
  <w:style w:type="paragraph" w:customStyle="1" w:styleId="BlankSlideLTGliederung1">
    <w:name w:val="Blank Slide~LT~Gliederung 1"/>
    <w:qFormat/>
    <w:rsid w:val="000F52ED"/>
    <w:pPr>
      <w:spacing w:before="283" w:line="276" w:lineRule="auto"/>
    </w:pPr>
    <w:rPr>
      <w:rFonts w:ascii="Lucida Sans" w:eastAsia="Tahoma" w:hAnsi="Lucida Sans" w:cs="Arial"/>
      <w:kern w:val="2"/>
      <w:sz w:val="63"/>
      <w:szCs w:val="24"/>
    </w:rPr>
  </w:style>
  <w:style w:type="paragraph" w:customStyle="1" w:styleId="BlankSlideLTGliederung2">
    <w:name w:val="Blank Slide~LT~Gliederung 2"/>
    <w:basedOn w:val="BlankSlideLTGliederung1"/>
    <w:qFormat/>
    <w:rsid w:val="000F52ED"/>
    <w:pPr>
      <w:spacing w:before="227"/>
    </w:pPr>
    <w:rPr>
      <w:sz w:val="56"/>
    </w:rPr>
  </w:style>
  <w:style w:type="paragraph" w:customStyle="1" w:styleId="BlankSlideLTGliederung3">
    <w:name w:val="Blank Slide~LT~Gliederung 3"/>
    <w:basedOn w:val="BlankSlideLTGliederung2"/>
    <w:qFormat/>
    <w:rsid w:val="000F52ED"/>
    <w:pPr>
      <w:spacing w:before="170"/>
    </w:pPr>
    <w:rPr>
      <w:sz w:val="48"/>
    </w:rPr>
  </w:style>
  <w:style w:type="paragraph" w:customStyle="1" w:styleId="BlankSlideLTGliederung4">
    <w:name w:val="Blank Slide~LT~Gliederung 4"/>
    <w:basedOn w:val="BlankSlideLTGliederung3"/>
    <w:qFormat/>
    <w:rsid w:val="000F52ED"/>
    <w:pPr>
      <w:spacing w:before="113"/>
    </w:pPr>
    <w:rPr>
      <w:sz w:val="40"/>
    </w:rPr>
  </w:style>
  <w:style w:type="paragraph" w:customStyle="1" w:styleId="BlankSlideLTGliederung5">
    <w:name w:val="Blank Slide~LT~Gliederung 5"/>
    <w:basedOn w:val="BlankSlideLTGliederung4"/>
    <w:qFormat/>
    <w:rsid w:val="000F52ED"/>
    <w:pPr>
      <w:spacing w:before="57"/>
    </w:pPr>
  </w:style>
  <w:style w:type="paragraph" w:customStyle="1" w:styleId="BlankSlideLTGliederung6">
    <w:name w:val="Blank Slide~LT~Gliederung 6"/>
    <w:basedOn w:val="BlankSlideLTGliederung5"/>
    <w:qFormat/>
    <w:rsid w:val="000F52ED"/>
  </w:style>
  <w:style w:type="paragraph" w:customStyle="1" w:styleId="BlankSlideLTGliederung7">
    <w:name w:val="Blank Slide~LT~Gliederung 7"/>
    <w:basedOn w:val="BlankSlideLTGliederung6"/>
    <w:qFormat/>
    <w:rsid w:val="000F52ED"/>
  </w:style>
  <w:style w:type="paragraph" w:customStyle="1" w:styleId="BlankSlideLTGliederung8">
    <w:name w:val="Blank Slide~LT~Gliederung 8"/>
    <w:basedOn w:val="BlankSlideLTGliederung7"/>
    <w:qFormat/>
    <w:rsid w:val="000F52ED"/>
  </w:style>
  <w:style w:type="paragraph" w:customStyle="1" w:styleId="BlankSlideLTGliederung9">
    <w:name w:val="Blank Slide~LT~Gliederung 9"/>
    <w:basedOn w:val="BlankSlideLTGliederung8"/>
    <w:qFormat/>
    <w:rsid w:val="000F52ED"/>
  </w:style>
  <w:style w:type="paragraph" w:customStyle="1" w:styleId="BlankSlideLTTitel">
    <w:name w:val="Blank Slide~LT~Titel"/>
    <w:qFormat/>
    <w:rsid w:val="000F52ED"/>
    <w:pPr>
      <w:spacing w:after="200" w:line="276" w:lineRule="auto"/>
      <w:jc w:val="center"/>
    </w:pPr>
    <w:rPr>
      <w:rFonts w:ascii="Lucida Sans" w:eastAsia="Tahoma" w:hAnsi="Lucida Sans" w:cs="Arial"/>
      <w:kern w:val="2"/>
      <w:sz w:val="88"/>
      <w:szCs w:val="24"/>
    </w:rPr>
  </w:style>
  <w:style w:type="paragraph" w:customStyle="1" w:styleId="BlankSlideLTUntertitel">
    <w:name w:val="Blank Slide~LT~Untertitel"/>
    <w:qFormat/>
    <w:rsid w:val="000F52ED"/>
    <w:pPr>
      <w:spacing w:after="200" w:line="276" w:lineRule="auto"/>
      <w:jc w:val="center"/>
    </w:pPr>
    <w:rPr>
      <w:rFonts w:ascii="Lucida Sans" w:eastAsia="Tahoma" w:hAnsi="Lucida Sans" w:cs="Arial"/>
      <w:kern w:val="2"/>
      <w:sz w:val="64"/>
      <w:szCs w:val="24"/>
    </w:rPr>
  </w:style>
  <w:style w:type="paragraph" w:customStyle="1" w:styleId="BlankSlideLTNotizen">
    <w:name w:val="Blank Slide~LT~Notizen"/>
    <w:qFormat/>
    <w:rsid w:val="000F52ED"/>
    <w:pPr>
      <w:spacing w:after="200" w:line="276" w:lineRule="auto"/>
      <w:ind w:left="340" w:hanging="340"/>
    </w:pPr>
    <w:rPr>
      <w:rFonts w:ascii="Lucida Sans" w:eastAsia="Tahoma" w:hAnsi="Lucida Sans" w:cs="Arial"/>
      <w:kern w:val="2"/>
      <w:sz w:val="40"/>
      <w:szCs w:val="24"/>
    </w:rPr>
  </w:style>
  <w:style w:type="paragraph" w:customStyle="1" w:styleId="BlankSlideLTHintergrundobjekte">
    <w:name w:val="Blank Slide~LT~Hintergrundobjekte"/>
    <w:qFormat/>
    <w:rsid w:val="000F52ED"/>
    <w:pPr>
      <w:spacing w:after="200" w:line="276" w:lineRule="auto"/>
    </w:pPr>
    <w:rPr>
      <w:rFonts w:ascii="Times New Roman" w:eastAsia="Tahoma" w:hAnsi="Times New Roman" w:cs="Arial"/>
      <w:kern w:val="2"/>
      <w:sz w:val="24"/>
      <w:szCs w:val="24"/>
    </w:rPr>
  </w:style>
  <w:style w:type="paragraph" w:customStyle="1" w:styleId="BlankSlideLTHintergrund">
    <w:name w:val="Blank Slide~LT~Hintergrund"/>
    <w:qFormat/>
    <w:rsid w:val="000F52ED"/>
    <w:pPr>
      <w:spacing w:after="200" w:line="276" w:lineRule="auto"/>
    </w:pPr>
    <w:rPr>
      <w:rFonts w:ascii="Times New Roman" w:eastAsia="Tahoma" w:hAnsi="Times New Roman" w:cs="Arial"/>
      <w:kern w:val="2"/>
      <w:sz w:val="24"/>
      <w:szCs w:val="24"/>
    </w:rPr>
  </w:style>
  <w:style w:type="paragraph" w:styleId="aff1">
    <w:name w:val="header"/>
    <w:basedOn w:val="a"/>
    <w:link w:val="10"/>
    <w:uiPriority w:val="99"/>
    <w:semiHidden/>
    <w:unhideWhenUsed/>
    <w:rsid w:val="009A79BB"/>
    <w:pPr>
      <w:tabs>
        <w:tab w:val="center" w:pos="4677"/>
        <w:tab w:val="right" w:pos="9355"/>
      </w:tabs>
      <w:spacing w:line="240" w:lineRule="auto"/>
    </w:pPr>
  </w:style>
  <w:style w:type="character" w:customStyle="1" w:styleId="10">
    <w:name w:val="Верхний колонтитул Знак1"/>
    <w:basedOn w:val="a0"/>
    <w:link w:val="aff1"/>
    <w:uiPriority w:val="99"/>
    <w:semiHidden/>
    <w:rsid w:val="009A79BB"/>
    <w:rPr>
      <w:rFonts w:ascii="Lucida Sans" w:eastAsia="Tahoma" w:hAnsi="Lucida Sans" w:cs="Arial"/>
      <w:kern w:val="2"/>
      <w:sz w:val="36"/>
      <w:szCs w:val="24"/>
    </w:rPr>
  </w:style>
  <w:style w:type="paragraph" w:styleId="aff2">
    <w:name w:val="footer"/>
    <w:basedOn w:val="a"/>
    <w:link w:val="11"/>
    <w:uiPriority w:val="99"/>
    <w:semiHidden/>
    <w:unhideWhenUsed/>
    <w:rsid w:val="009A79BB"/>
    <w:pPr>
      <w:tabs>
        <w:tab w:val="center" w:pos="4677"/>
        <w:tab w:val="right" w:pos="9355"/>
      </w:tabs>
      <w:spacing w:line="240" w:lineRule="auto"/>
    </w:pPr>
  </w:style>
  <w:style w:type="character" w:customStyle="1" w:styleId="11">
    <w:name w:val="Нижний колонтитул Знак1"/>
    <w:basedOn w:val="a0"/>
    <w:link w:val="aff2"/>
    <w:uiPriority w:val="99"/>
    <w:semiHidden/>
    <w:rsid w:val="009A79BB"/>
    <w:rPr>
      <w:rFonts w:ascii="Lucida Sans" w:eastAsia="Tahoma" w:hAnsi="Lucida Sans" w:cs="Arial"/>
      <w:kern w:val="2"/>
      <w:sz w:val="36"/>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naruvel.com/anglijskij-sleng-v-internete-kak-napisat-soobshhenie-i-sms/"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usefulenglish.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omba.co/13-anglijskih-abbreviatur-znacheniya-kotoryh-vy-mogli-ne-znat/"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E48C-A83D-42BC-A967-68FF58F2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3726</Words>
  <Characters>21240</Characters>
  <Application>Microsoft Office Word</Application>
  <DocSecurity>0</DocSecurity>
  <Lines>177</Lines>
  <Paragraphs>49</Paragraphs>
  <ScaleCrop>false</ScaleCrop>
  <Company>SPecialiST RePack</Company>
  <LinksUpToDate>false</LinksUpToDate>
  <CharactersWithSpaces>24917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dc:creator>
  <cp:lastModifiedBy>User</cp:lastModifiedBy>
  <cp:revision>4</cp:revision>
  <cp:lastPrinted>2023-02-05T16:09:00Z</cp:lastPrinted>
  <dcterms:created xsi:type="dcterms:W3CDTF">2020-03-04T11:26:00Z</dcterms:created>
  <dcterms:modified xsi:type="dcterms:W3CDTF">2023-03-05T05:59:00Z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