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478E" w14:textId="0F61A7D2" w:rsidR="006B5E96" w:rsidRPr="006B5E96" w:rsidRDefault="006B5E96" w:rsidP="006B5E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E96">
        <w:rPr>
          <w:rFonts w:ascii="Times New Roman" w:hAnsi="Times New Roman" w:cs="Times New Roman"/>
          <w:b/>
          <w:bCs/>
          <w:sz w:val="28"/>
          <w:szCs w:val="28"/>
        </w:rPr>
        <w:t>Искусство создает хороших людей, формирует человеческую душу</w:t>
      </w:r>
    </w:p>
    <w:p w14:paraId="74A42D8A" w14:textId="4E5A931B" w:rsidR="00B76A5E" w:rsidRDefault="00EB3150" w:rsidP="0027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вошло в жизнь человека много столетий назад. Если углубится в историю</w:t>
      </w:r>
      <w:r w:rsidRPr="00EB3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мы увидим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человек начал творить ещё до появления письменности и речи. Свидетельствуют этому наскальные рисунки животных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красивая глиняная посуда. Благодаря сохранившимся предметам быта мы можем представить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жили древние люди</w:t>
      </w:r>
      <w:r w:rsidRPr="00EB3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они добывали еду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огонь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жизнь. Искусство в первую очередь проводник в далёкое прошлое.</w:t>
      </w:r>
    </w:p>
    <w:p w14:paraId="5973EAB6" w14:textId="404B3BCE" w:rsidR="00EB3150" w:rsidRDefault="00EB3150" w:rsidP="0027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даёт человеку новую жизнь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вдохновляет его. Через искусство человек передаёт свои чувства и мысли. </w:t>
      </w:r>
      <w:r w:rsidR="00272A84" w:rsidRPr="00272A84">
        <w:rPr>
          <w:rFonts w:ascii="Times New Roman" w:hAnsi="Times New Roman" w:cs="Times New Roman"/>
          <w:sz w:val="28"/>
          <w:szCs w:val="28"/>
        </w:rPr>
        <w:t>К.Э</w:t>
      </w:r>
      <w:r w:rsidR="00272A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Паустовский. говорил: </w:t>
      </w:r>
      <w:r w:rsidR="00272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Искусство создаёт хороших людей</w:t>
      </w:r>
      <w:r w:rsidRPr="00EB3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 человеческую душу</w:t>
      </w:r>
      <w:r w:rsidR="00272A8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2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272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прав. Глядя на картины знаменитых художников мы можем окунуться в их </w:t>
      </w:r>
      <w:r w:rsidR="00AF2334">
        <w:rPr>
          <w:rFonts w:ascii="Times New Roman" w:hAnsi="Times New Roman" w:cs="Times New Roman"/>
          <w:sz w:val="28"/>
          <w:szCs w:val="28"/>
        </w:rPr>
        <w:t>душу</w:t>
      </w:r>
      <w:r w:rsidR="00AF2334" w:rsidRPr="00AF2334">
        <w:rPr>
          <w:rFonts w:ascii="Times New Roman" w:hAnsi="Times New Roman" w:cs="Times New Roman"/>
          <w:sz w:val="28"/>
          <w:szCs w:val="28"/>
        </w:rPr>
        <w:t>,</w:t>
      </w:r>
      <w:r w:rsidR="00AF2334">
        <w:rPr>
          <w:rFonts w:ascii="Times New Roman" w:hAnsi="Times New Roman" w:cs="Times New Roman"/>
          <w:sz w:val="28"/>
          <w:szCs w:val="28"/>
        </w:rPr>
        <w:t xml:space="preserve"> мысли. Например</w:t>
      </w:r>
      <w:r w:rsidR="00AF2334" w:rsidRPr="00AF2334">
        <w:rPr>
          <w:rFonts w:ascii="Times New Roman" w:hAnsi="Times New Roman" w:cs="Times New Roman"/>
          <w:sz w:val="28"/>
          <w:szCs w:val="28"/>
        </w:rPr>
        <w:t>,</w:t>
      </w:r>
      <w:r w:rsidR="00AF2334">
        <w:rPr>
          <w:rFonts w:ascii="Times New Roman" w:hAnsi="Times New Roman" w:cs="Times New Roman"/>
          <w:sz w:val="28"/>
          <w:szCs w:val="28"/>
        </w:rPr>
        <w:t xml:space="preserve"> Виктор Борисов-Мусатов</w:t>
      </w:r>
      <w:r w:rsidR="00272A84">
        <w:rPr>
          <w:rFonts w:ascii="Times New Roman" w:hAnsi="Times New Roman" w:cs="Times New Roman"/>
          <w:sz w:val="28"/>
          <w:szCs w:val="28"/>
        </w:rPr>
        <w:t>,</w:t>
      </w:r>
      <w:r w:rsidR="00AF2334">
        <w:rPr>
          <w:rFonts w:ascii="Times New Roman" w:hAnsi="Times New Roman" w:cs="Times New Roman"/>
          <w:sz w:val="28"/>
          <w:szCs w:val="28"/>
        </w:rPr>
        <w:t xml:space="preserve"> символист</w:t>
      </w:r>
      <w:r w:rsidR="00AF2334" w:rsidRPr="00AF2334">
        <w:rPr>
          <w:rFonts w:ascii="Times New Roman" w:hAnsi="Times New Roman" w:cs="Times New Roman"/>
          <w:sz w:val="28"/>
          <w:szCs w:val="28"/>
        </w:rPr>
        <w:t>,</w:t>
      </w:r>
      <w:r w:rsidR="00AF2334">
        <w:rPr>
          <w:rFonts w:ascii="Times New Roman" w:hAnsi="Times New Roman" w:cs="Times New Roman"/>
          <w:sz w:val="28"/>
          <w:szCs w:val="28"/>
        </w:rPr>
        <w:t xml:space="preserve"> рисовавший витающие старинные усадьбы</w:t>
      </w:r>
      <w:r w:rsidR="00AF2334" w:rsidRPr="00AF2334">
        <w:rPr>
          <w:rFonts w:ascii="Times New Roman" w:hAnsi="Times New Roman" w:cs="Times New Roman"/>
          <w:sz w:val="28"/>
          <w:szCs w:val="28"/>
        </w:rPr>
        <w:t>,</w:t>
      </w:r>
      <w:r w:rsidR="00AF2334">
        <w:rPr>
          <w:rFonts w:ascii="Times New Roman" w:hAnsi="Times New Roman" w:cs="Times New Roman"/>
          <w:sz w:val="28"/>
          <w:szCs w:val="28"/>
        </w:rPr>
        <w:t xml:space="preserve"> полуденные чаепития в садах и дворянство на рубеже веков. Его первым произведением стала картина </w:t>
      </w:r>
      <w:r w:rsidR="00272A84">
        <w:rPr>
          <w:rFonts w:ascii="Times New Roman" w:hAnsi="Times New Roman" w:cs="Times New Roman"/>
          <w:sz w:val="28"/>
          <w:szCs w:val="28"/>
        </w:rPr>
        <w:t>«</w:t>
      </w:r>
      <w:r w:rsidR="00AF2334">
        <w:rPr>
          <w:rFonts w:ascii="Times New Roman" w:hAnsi="Times New Roman" w:cs="Times New Roman"/>
          <w:sz w:val="28"/>
          <w:szCs w:val="28"/>
        </w:rPr>
        <w:t>Водоём</w:t>
      </w:r>
      <w:r w:rsidR="00272A84">
        <w:rPr>
          <w:rFonts w:ascii="Times New Roman" w:hAnsi="Times New Roman" w:cs="Times New Roman"/>
          <w:sz w:val="28"/>
          <w:szCs w:val="28"/>
        </w:rPr>
        <w:t>»</w:t>
      </w:r>
      <w:r w:rsidR="00AF2334" w:rsidRPr="00AF2334">
        <w:rPr>
          <w:rFonts w:ascii="Times New Roman" w:hAnsi="Times New Roman" w:cs="Times New Roman"/>
          <w:sz w:val="28"/>
          <w:szCs w:val="28"/>
        </w:rPr>
        <w:t xml:space="preserve">, </w:t>
      </w:r>
      <w:r w:rsidR="00AF2334">
        <w:rPr>
          <w:rFonts w:ascii="Times New Roman" w:hAnsi="Times New Roman" w:cs="Times New Roman"/>
          <w:sz w:val="28"/>
          <w:szCs w:val="28"/>
        </w:rPr>
        <w:t>написанная</w:t>
      </w:r>
      <w:r w:rsidR="00272A84">
        <w:rPr>
          <w:rFonts w:ascii="Times New Roman" w:hAnsi="Times New Roman" w:cs="Times New Roman"/>
          <w:sz w:val="28"/>
          <w:szCs w:val="28"/>
        </w:rPr>
        <w:t xml:space="preserve"> в 1902 году.</w:t>
      </w:r>
      <w:r w:rsidR="00AF2334">
        <w:rPr>
          <w:rFonts w:ascii="Times New Roman" w:hAnsi="Times New Roman" w:cs="Times New Roman"/>
          <w:sz w:val="28"/>
          <w:szCs w:val="28"/>
        </w:rPr>
        <w:t xml:space="preserve"> На картине мы можем увидеть двух прекрасных девушек</w:t>
      </w:r>
      <w:r w:rsidR="00AF2334" w:rsidRPr="00AF2334">
        <w:rPr>
          <w:rFonts w:ascii="Times New Roman" w:hAnsi="Times New Roman" w:cs="Times New Roman"/>
          <w:sz w:val="28"/>
          <w:szCs w:val="28"/>
        </w:rPr>
        <w:t>,</w:t>
      </w:r>
      <w:r w:rsidR="00AF2334">
        <w:rPr>
          <w:rFonts w:ascii="Times New Roman" w:hAnsi="Times New Roman" w:cs="Times New Roman"/>
          <w:sz w:val="28"/>
          <w:szCs w:val="28"/>
        </w:rPr>
        <w:t xml:space="preserve"> сидящих возле живописного озера. Вот так </w:t>
      </w:r>
      <w:r w:rsidR="00B25D41">
        <w:rPr>
          <w:rFonts w:ascii="Times New Roman" w:hAnsi="Times New Roman" w:cs="Times New Roman"/>
          <w:sz w:val="28"/>
          <w:szCs w:val="28"/>
        </w:rPr>
        <w:t xml:space="preserve">через картину Виктора </w:t>
      </w:r>
      <w:proofErr w:type="spellStart"/>
      <w:r w:rsidR="00B25D41">
        <w:rPr>
          <w:rFonts w:ascii="Times New Roman" w:hAnsi="Times New Roman" w:cs="Times New Roman"/>
          <w:sz w:val="28"/>
          <w:szCs w:val="28"/>
        </w:rPr>
        <w:t>Эльпидифоровича</w:t>
      </w:r>
      <w:proofErr w:type="spellEnd"/>
      <w:r w:rsidR="00B25D41">
        <w:rPr>
          <w:rFonts w:ascii="Times New Roman" w:hAnsi="Times New Roman" w:cs="Times New Roman"/>
          <w:sz w:val="28"/>
          <w:szCs w:val="28"/>
        </w:rPr>
        <w:t xml:space="preserve"> передавал чувства к природе</w:t>
      </w:r>
      <w:r w:rsidR="00B25D41" w:rsidRPr="00B25D41">
        <w:rPr>
          <w:rFonts w:ascii="Times New Roman" w:hAnsi="Times New Roman" w:cs="Times New Roman"/>
          <w:sz w:val="28"/>
          <w:szCs w:val="28"/>
        </w:rPr>
        <w:t>,</w:t>
      </w:r>
      <w:r w:rsidR="00B25D41">
        <w:rPr>
          <w:rFonts w:ascii="Times New Roman" w:hAnsi="Times New Roman" w:cs="Times New Roman"/>
          <w:sz w:val="28"/>
          <w:szCs w:val="28"/>
        </w:rPr>
        <w:t xml:space="preserve"> вкладывая </w:t>
      </w:r>
      <w:r w:rsidR="00AF2334">
        <w:rPr>
          <w:rFonts w:ascii="Times New Roman" w:hAnsi="Times New Roman" w:cs="Times New Roman"/>
          <w:sz w:val="28"/>
          <w:szCs w:val="28"/>
        </w:rPr>
        <w:t xml:space="preserve"> </w:t>
      </w:r>
      <w:r w:rsidR="00B25D41">
        <w:rPr>
          <w:rFonts w:ascii="Times New Roman" w:hAnsi="Times New Roman" w:cs="Times New Roman"/>
          <w:sz w:val="28"/>
          <w:szCs w:val="28"/>
        </w:rPr>
        <w:t>всю душу в свои замечательные произведения.</w:t>
      </w:r>
    </w:p>
    <w:p w14:paraId="4F003164" w14:textId="1CE24DDD" w:rsidR="00B25D41" w:rsidRDefault="00B25D41" w:rsidP="0027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Pr="00B25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человек передаёт свои взгляд на мир не только через живопись. Так</w:t>
      </w:r>
      <w:r w:rsidRPr="00B25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Иосиф Бродский обожал своего кота. Для Иосифа коты были буквально тотемными животными. Усатые друзья стали и героями его поэзии. Котёнку Пасу он посвятил целую оду: </w:t>
      </w:r>
      <w:r w:rsidR="00272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синеглазый, славный Пасик! Побудь со мной</w:t>
      </w:r>
      <w:r w:rsidRPr="00B25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хоть часик</w:t>
      </w:r>
      <w:r w:rsidR="00272A8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Ах</w:t>
      </w:r>
      <w:r w:rsidRPr="00B25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прекрасны эти строки. Благодаря таким произведениям</w:t>
      </w:r>
      <w:r w:rsidR="001B2F25">
        <w:rPr>
          <w:rFonts w:ascii="Times New Roman" w:hAnsi="Times New Roman" w:cs="Times New Roman"/>
          <w:sz w:val="28"/>
          <w:szCs w:val="28"/>
        </w:rPr>
        <w:t xml:space="preserve"> мы </w:t>
      </w:r>
      <w:r w:rsidR="00272A84">
        <w:rPr>
          <w:rFonts w:ascii="Times New Roman" w:hAnsi="Times New Roman" w:cs="Times New Roman"/>
          <w:sz w:val="28"/>
          <w:szCs w:val="28"/>
        </w:rPr>
        <w:t>лицезреем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F25">
        <w:rPr>
          <w:rFonts w:ascii="Times New Roman" w:hAnsi="Times New Roman" w:cs="Times New Roman"/>
          <w:sz w:val="28"/>
          <w:szCs w:val="28"/>
        </w:rPr>
        <w:t>обычную жизнь знаменитых людей.</w:t>
      </w:r>
    </w:p>
    <w:p w14:paraId="5573AB09" w14:textId="0DBE3EEE" w:rsidR="001B2F25" w:rsidRDefault="001B2F25" w:rsidP="0027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упомянуть и современное искусство. Посмотрим вокруг</w:t>
      </w:r>
      <w:r w:rsidR="00272A84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ебель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одежда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парки</w:t>
      </w:r>
      <w:r w:rsidRPr="001B2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="00272A84">
        <w:rPr>
          <w:rFonts w:ascii="Times New Roman" w:hAnsi="Times New Roman" w:cs="Times New Roman"/>
          <w:sz w:val="28"/>
          <w:szCs w:val="28"/>
        </w:rPr>
        <w:t xml:space="preserve"> </w:t>
      </w:r>
      <w:r w:rsidR="00272A84" w:rsidRPr="00272A84">
        <w:rPr>
          <w:rFonts w:ascii="Times New Roman" w:hAnsi="Times New Roman" w:cs="Times New Roman"/>
          <w:sz w:val="28"/>
          <w:szCs w:val="28"/>
        </w:rPr>
        <w:t>–</w:t>
      </w:r>
      <w:r w:rsidR="0027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всё это дизайнерские разработки. Я восхищаюсь работами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Бартинёва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A84">
        <w:rPr>
          <w:rFonts w:ascii="Times New Roman" w:hAnsi="Times New Roman" w:cs="Times New Roman"/>
          <w:sz w:val="28"/>
          <w:szCs w:val="28"/>
        </w:rPr>
        <w:t xml:space="preserve">Дизайнер </w:t>
      </w:r>
      <w:r>
        <w:rPr>
          <w:rFonts w:ascii="Times New Roman" w:hAnsi="Times New Roman" w:cs="Times New Roman"/>
          <w:sz w:val="28"/>
          <w:szCs w:val="28"/>
        </w:rPr>
        <w:t>заявил о себе в тысяча девятьсот девяностом году. Он создавал костюмы из всего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попадалось под руку. Своими эпатажными нарядами он смог удивить тысячи людей. Это немыслимый труд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создавать вещи</w:t>
      </w:r>
      <w:r w:rsidRPr="001B2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смогут поразить.</w:t>
      </w:r>
    </w:p>
    <w:p w14:paraId="51754CB7" w14:textId="6C7C884D" w:rsidR="001B2F25" w:rsidRDefault="001B2F25" w:rsidP="0027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Искусство создаёт хороших людей и это не маловажно в современном мире. Многие знаменитые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талантливые личности занимаются благотворительностью: Константин Хабенский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Леонардо Ди Каприо</w:t>
      </w:r>
      <w:r w:rsidRPr="001B2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Анджелина Джоли. Эти </w:t>
      </w:r>
      <w:r w:rsidR="006B5E96">
        <w:rPr>
          <w:rFonts w:ascii="Times New Roman" w:hAnsi="Times New Roman" w:cs="Times New Roman"/>
          <w:sz w:val="28"/>
          <w:szCs w:val="28"/>
        </w:rPr>
        <w:t>милосердные люди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10763">
        <w:rPr>
          <w:rFonts w:ascii="Times New Roman" w:hAnsi="Times New Roman" w:cs="Times New Roman"/>
          <w:sz w:val="28"/>
          <w:szCs w:val="28"/>
        </w:rPr>
        <w:t>могают семьям</w:t>
      </w:r>
      <w:r w:rsidR="006B5E96">
        <w:rPr>
          <w:rFonts w:ascii="Times New Roman" w:hAnsi="Times New Roman" w:cs="Times New Roman"/>
          <w:sz w:val="28"/>
          <w:szCs w:val="28"/>
        </w:rPr>
        <w:t>, в которых растут дети с ограниченными возможностями здоровья.</w:t>
      </w:r>
      <w:r w:rsidR="00D10763">
        <w:rPr>
          <w:rFonts w:ascii="Times New Roman" w:hAnsi="Times New Roman" w:cs="Times New Roman"/>
          <w:sz w:val="28"/>
          <w:szCs w:val="28"/>
        </w:rPr>
        <w:t xml:space="preserve"> </w:t>
      </w:r>
      <w:r w:rsidR="006B5E96">
        <w:rPr>
          <w:rFonts w:ascii="Times New Roman" w:hAnsi="Times New Roman" w:cs="Times New Roman"/>
          <w:sz w:val="28"/>
          <w:szCs w:val="28"/>
        </w:rPr>
        <w:t>Меценаты д</w:t>
      </w:r>
      <w:r w:rsidR="00D10763">
        <w:rPr>
          <w:rFonts w:ascii="Times New Roman" w:hAnsi="Times New Roman" w:cs="Times New Roman"/>
          <w:sz w:val="28"/>
          <w:szCs w:val="28"/>
        </w:rPr>
        <w:t>арят им надежду на счастливую жизнь.</w:t>
      </w:r>
    </w:p>
    <w:p w14:paraId="787F81DB" w14:textId="1AE335F0" w:rsidR="00272A84" w:rsidRPr="00D10763" w:rsidRDefault="00D10763" w:rsidP="006B5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сказать</w:t>
      </w:r>
      <w:r w:rsidRPr="00D10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искусство действительно создаёт хороших людей</w:t>
      </w:r>
      <w:r w:rsidRPr="00D10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формируют человеческую душу. В этом мы можем убедиться на примере знаменитостей. Творчество сопутствуют на протяжении всей жизни</w:t>
      </w:r>
      <w:r w:rsidRPr="00D10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рождения до самой смерти. В детстве нам читали сказки</w:t>
      </w:r>
      <w:r w:rsidRPr="00D10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формировали представления о добре и зле. Классические музыкальные произведения поднимают настроение. Дизайнерские разработки делаю нашу жизнь яркой и необычной. Человек должен творить</w:t>
      </w:r>
      <w:r w:rsidRPr="00D107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развиваться. Жизнь</w:t>
      </w:r>
      <w:r w:rsidR="00272A84">
        <w:rPr>
          <w:rFonts w:ascii="Times New Roman" w:hAnsi="Times New Roman" w:cs="Times New Roman"/>
          <w:sz w:val="28"/>
          <w:szCs w:val="28"/>
        </w:rPr>
        <w:t xml:space="preserve"> </w:t>
      </w:r>
      <w:r w:rsidR="00272A84" w:rsidRPr="00272A84">
        <w:rPr>
          <w:rFonts w:ascii="Times New Roman" w:hAnsi="Times New Roman" w:cs="Times New Roman"/>
          <w:sz w:val="28"/>
          <w:szCs w:val="28"/>
        </w:rPr>
        <w:t>–</w:t>
      </w:r>
      <w:r w:rsidR="0027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искусство.</w:t>
      </w:r>
    </w:p>
    <w:sectPr w:rsidR="00272A84" w:rsidRPr="00D1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50"/>
    <w:rsid w:val="001B2F25"/>
    <w:rsid w:val="00272A84"/>
    <w:rsid w:val="00277018"/>
    <w:rsid w:val="006B5E96"/>
    <w:rsid w:val="00AF2334"/>
    <w:rsid w:val="00B25D41"/>
    <w:rsid w:val="00B76A5E"/>
    <w:rsid w:val="00D10763"/>
    <w:rsid w:val="00E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B7A9"/>
  <w15:chartTrackingRefBased/>
  <w15:docId w15:val="{1F149BE5-E9B7-4BB5-82BB-74FB644E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Лизка Сосиска</dc:creator>
  <cp:keywords/>
  <dc:description/>
  <cp:lastModifiedBy>Алена Васильева</cp:lastModifiedBy>
  <cp:revision>3</cp:revision>
  <dcterms:created xsi:type="dcterms:W3CDTF">2023-03-08T15:45:00Z</dcterms:created>
  <dcterms:modified xsi:type="dcterms:W3CDTF">2023-03-09T14:57:00Z</dcterms:modified>
</cp:coreProperties>
</file>