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68C61" w14:textId="5FFBA73C" w:rsidR="008C44D1" w:rsidRPr="00C862D2" w:rsidRDefault="008C44D1" w:rsidP="008C44D1">
      <w:pPr>
        <w:tabs>
          <w:tab w:val="left" w:pos="411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62D2">
        <w:rPr>
          <w:rFonts w:ascii="Times New Roman" w:hAnsi="Times New Roman" w:cs="Times New Roman"/>
          <w:b/>
          <w:bCs/>
          <w:sz w:val="28"/>
          <w:szCs w:val="28"/>
        </w:rPr>
        <w:t>V Международный конкурс</w:t>
      </w:r>
      <w:r w:rsidRPr="00C86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62D2">
        <w:rPr>
          <w:rFonts w:ascii="Times New Roman" w:hAnsi="Times New Roman" w:cs="Times New Roman"/>
          <w:b/>
          <w:bCs/>
          <w:sz w:val="28"/>
          <w:szCs w:val="28"/>
        </w:rPr>
        <w:t>исследовательских работ школьников</w:t>
      </w:r>
    </w:p>
    <w:p w14:paraId="544BA4A7" w14:textId="3C65BA62" w:rsidR="008C44D1" w:rsidRPr="00C862D2" w:rsidRDefault="008C44D1" w:rsidP="008C44D1">
      <w:pPr>
        <w:tabs>
          <w:tab w:val="left" w:pos="411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862D2">
        <w:rPr>
          <w:rFonts w:ascii="Times New Roman" w:hAnsi="Times New Roman" w:cs="Times New Roman"/>
          <w:b/>
          <w:bCs/>
          <w:sz w:val="28"/>
          <w:szCs w:val="28"/>
        </w:rPr>
        <w:t>Research</w:t>
      </w:r>
      <w:proofErr w:type="spellEnd"/>
      <w:r w:rsidRPr="00C86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62D2">
        <w:rPr>
          <w:rFonts w:ascii="Times New Roman" w:hAnsi="Times New Roman" w:cs="Times New Roman"/>
          <w:b/>
          <w:bCs/>
          <w:sz w:val="28"/>
          <w:szCs w:val="28"/>
        </w:rPr>
        <w:t>start</w:t>
      </w:r>
      <w:proofErr w:type="spellEnd"/>
    </w:p>
    <w:p w14:paraId="28878599" w14:textId="123E5DE0" w:rsidR="008C44D1" w:rsidRPr="00C862D2" w:rsidRDefault="008C44D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A41C62" w14:textId="1BE1DCC8" w:rsidR="008C44D1" w:rsidRPr="00C862D2" w:rsidRDefault="008C44D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9D8576" w14:textId="77777777" w:rsidR="008C44D1" w:rsidRPr="00C862D2" w:rsidRDefault="008C44D1" w:rsidP="008C44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DF9DD4" w14:textId="6C993545" w:rsidR="008C44D1" w:rsidRPr="00C862D2" w:rsidRDefault="008C44D1" w:rsidP="008C44D1">
      <w:pPr>
        <w:jc w:val="center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>Исследовательская работа по теме</w:t>
      </w:r>
    </w:p>
    <w:p w14:paraId="7907C3ED" w14:textId="0E95DE2F" w:rsidR="008C44D1" w:rsidRPr="00C862D2" w:rsidRDefault="008C44D1" w:rsidP="008C44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62D2">
        <w:rPr>
          <w:rFonts w:ascii="Times New Roman" w:hAnsi="Times New Roman" w:cs="Times New Roman"/>
          <w:b/>
          <w:bCs/>
          <w:sz w:val="28"/>
          <w:szCs w:val="28"/>
        </w:rPr>
        <w:t>Экспериментальное решение изопериметрических задач</w:t>
      </w:r>
    </w:p>
    <w:p w14:paraId="26797184" w14:textId="1C049086" w:rsidR="008C44D1" w:rsidRPr="00C862D2" w:rsidRDefault="008C44D1" w:rsidP="008C44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D397F" w14:textId="77777777" w:rsidR="008C44D1" w:rsidRPr="00C862D2" w:rsidRDefault="008C44D1" w:rsidP="008C44D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8AE386A" w14:textId="77777777" w:rsidR="008C44D1" w:rsidRPr="00C862D2" w:rsidRDefault="008C44D1" w:rsidP="008C44D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62927AA" w14:textId="75437A0D" w:rsidR="008C44D1" w:rsidRPr="00C862D2" w:rsidRDefault="008C44D1" w:rsidP="008C44D1">
      <w:pPr>
        <w:jc w:val="right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>Выполнили:</w:t>
      </w:r>
    </w:p>
    <w:p w14:paraId="7946CC31" w14:textId="77777777" w:rsidR="008C44D1" w:rsidRPr="00C862D2" w:rsidRDefault="008C44D1" w:rsidP="008C44D1">
      <w:pPr>
        <w:pStyle w:val="a3"/>
        <w:spacing w:line="360" w:lineRule="auto"/>
        <w:ind w:left="4395" w:firstLine="141"/>
        <w:jc w:val="right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 xml:space="preserve">Ганиев Владимир Владимирович, </w:t>
      </w:r>
      <w:r w:rsidRPr="00C862D2">
        <w:rPr>
          <w:rFonts w:ascii="Times New Roman" w:hAnsi="Times New Roman" w:cs="Times New Roman"/>
          <w:sz w:val="28"/>
          <w:szCs w:val="28"/>
        </w:rPr>
        <w:br/>
        <w:t>Осипова Дарья Дмитриевна</w:t>
      </w:r>
      <w:r w:rsidRPr="00C862D2">
        <w:rPr>
          <w:rFonts w:ascii="Times New Roman" w:hAnsi="Times New Roman" w:cs="Times New Roman"/>
          <w:sz w:val="28"/>
          <w:szCs w:val="28"/>
        </w:rPr>
        <w:br/>
      </w:r>
      <w:r w:rsidRPr="00C862D2">
        <w:rPr>
          <w:rFonts w:ascii="Times New Roman" w:hAnsi="Times New Roman" w:cs="Times New Roman"/>
          <w:sz w:val="28"/>
          <w:szCs w:val="28"/>
        </w:rPr>
        <w:t>г. Красноярск, Центральный район,</w:t>
      </w:r>
    </w:p>
    <w:p w14:paraId="2C145BCE" w14:textId="1F50164C" w:rsidR="008C44D1" w:rsidRPr="00C862D2" w:rsidRDefault="008C44D1" w:rsidP="008C44D1">
      <w:pPr>
        <w:pStyle w:val="a3"/>
        <w:spacing w:line="360" w:lineRule="auto"/>
        <w:ind w:left="4395" w:firstLine="141"/>
        <w:jc w:val="right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 xml:space="preserve">«МБОУ СШ №27», </w:t>
      </w:r>
      <w:r w:rsidRPr="00C862D2">
        <w:rPr>
          <w:rFonts w:ascii="Times New Roman" w:hAnsi="Times New Roman" w:cs="Times New Roman"/>
          <w:sz w:val="28"/>
          <w:szCs w:val="28"/>
        </w:rPr>
        <w:t>8</w:t>
      </w:r>
      <w:r w:rsidRPr="00C862D2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0BF9A8B2" w14:textId="77777777" w:rsidR="008C44D1" w:rsidRPr="00C862D2" w:rsidRDefault="008C44D1" w:rsidP="008C44D1">
      <w:pPr>
        <w:pStyle w:val="a3"/>
        <w:spacing w:line="360" w:lineRule="auto"/>
        <w:ind w:left="4395" w:firstLine="141"/>
        <w:jc w:val="right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>Руководитель:</w:t>
      </w:r>
      <w:r w:rsidRPr="00C862D2">
        <w:rPr>
          <w:rFonts w:ascii="Times New Roman" w:hAnsi="Times New Roman" w:cs="Times New Roman"/>
          <w:sz w:val="28"/>
          <w:szCs w:val="28"/>
        </w:rPr>
        <w:br/>
        <w:t>Красикова Е. Д.</w:t>
      </w:r>
      <w:r w:rsidRPr="00C862D2">
        <w:rPr>
          <w:rFonts w:ascii="Times New Roman" w:hAnsi="Times New Roman" w:cs="Times New Roman"/>
          <w:sz w:val="28"/>
          <w:szCs w:val="28"/>
        </w:rPr>
        <w:br/>
      </w:r>
      <w:r w:rsidRPr="00C862D2">
        <w:rPr>
          <w:rFonts w:ascii="Times New Roman" w:hAnsi="Times New Roman" w:cs="Times New Roman"/>
          <w:sz w:val="28"/>
          <w:szCs w:val="28"/>
        </w:rPr>
        <w:t xml:space="preserve">учитель математики, </w:t>
      </w:r>
    </w:p>
    <w:p w14:paraId="03C9751B" w14:textId="5D21F2DE" w:rsidR="008C44D1" w:rsidRPr="00C862D2" w:rsidRDefault="008C44D1" w:rsidP="008C44D1">
      <w:pPr>
        <w:pStyle w:val="a3"/>
        <w:spacing w:line="360" w:lineRule="auto"/>
        <w:ind w:left="4395" w:firstLine="141"/>
        <w:jc w:val="right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>«МБОУ СШ №27</w:t>
      </w:r>
      <w:r w:rsidRPr="00C862D2">
        <w:rPr>
          <w:rFonts w:ascii="Times New Roman" w:hAnsi="Times New Roman" w:cs="Times New Roman"/>
          <w:sz w:val="28"/>
          <w:szCs w:val="28"/>
        </w:rPr>
        <w:t>»</w:t>
      </w:r>
    </w:p>
    <w:p w14:paraId="1115900B" w14:textId="77777777" w:rsidR="008C44D1" w:rsidRPr="00C862D2" w:rsidRDefault="008C44D1" w:rsidP="008C44D1">
      <w:pPr>
        <w:pStyle w:val="a3"/>
        <w:spacing w:line="360" w:lineRule="auto"/>
        <w:ind w:left="4395" w:firstLine="141"/>
        <w:jc w:val="right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Pr="00C862D2">
        <w:rPr>
          <w:rFonts w:ascii="Times New Roman" w:hAnsi="Times New Roman" w:cs="Times New Roman"/>
          <w:sz w:val="28"/>
          <w:szCs w:val="28"/>
        </w:rPr>
        <w:t>Латынцев</w:t>
      </w:r>
      <w:proofErr w:type="spellEnd"/>
      <w:r w:rsidRPr="00C862D2">
        <w:rPr>
          <w:rFonts w:ascii="Times New Roman" w:hAnsi="Times New Roman" w:cs="Times New Roman"/>
          <w:sz w:val="28"/>
          <w:szCs w:val="28"/>
        </w:rPr>
        <w:t xml:space="preserve"> С.В., </w:t>
      </w:r>
    </w:p>
    <w:p w14:paraId="0343A1D5" w14:textId="77777777" w:rsidR="008C44D1" w:rsidRPr="00C862D2" w:rsidRDefault="008C44D1" w:rsidP="008C44D1">
      <w:pPr>
        <w:pStyle w:val="a3"/>
        <w:spacing w:line="360" w:lineRule="auto"/>
        <w:ind w:left="4395" w:firstLine="141"/>
        <w:jc w:val="right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 xml:space="preserve">кандидат педагогических наук, </w:t>
      </w:r>
    </w:p>
    <w:p w14:paraId="54A425D2" w14:textId="77777777" w:rsidR="008C44D1" w:rsidRPr="00C862D2" w:rsidRDefault="008C44D1" w:rsidP="008C44D1">
      <w:pPr>
        <w:pStyle w:val="a3"/>
        <w:spacing w:line="360" w:lineRule="auto"/>
        <w:ind w:left="4395" w:firstLine="141"/>
        <w:jc w:val="right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 xml:space="preserve">доцент кафедры теории и методики </w:t>
      </w:r>
    </w:p>
    <w:p w14:paraId="384BC109" w14:textId="77777777" w:rsidR="008C44D1" w:rsidRPr="00C862D2" w:rsidRDefault="008C44D1" w:rsidP="008C44D1">
      <w:pPr>
        <w:pStyle w:val="a3"/>
        <w:spacing w:line="360" w:lineRule="auto"/>
        <w:ind w:left="4395" w:firstLine="141"/>
        <w:jc w:val="right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>обучения физике, ФГБОУ ВПО</w:t>
      </w:r>
    </w:p>
    <w:p w14:paraId="4D393549" w14:textId="77777777" w:rsidR="008C44D1" w:rsidRPr="00C862D2" w:rsidRDefault="008C44D1" w:rsidP="008C44D1">
      <w:pPr>
        <w:pStyle w:val="a3"/>
        <w:spacing w:line="360" w:lineRule="auto"/>
        <w:ind w:left="4395" w:firstLine="141"/>
        <w:jc w:val="right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>«Красноярский государственный</w:t>
      </w:r>
    </w:p>
    <w:p w14:paraId="26BE0225" w14:textId="77777777" w:rsidR="008C44D1" w:rsidRPr="00C862D2" w:rsidRDefault="008C44D1" w:rsidP="008C44D1">
      <w:pPr>
        <w:pStyle w:val="a3"/>
        <w:spacing w:line="360" w:lineRule="auto"/>
        <w:ind w:left="4395" w:firstLine="141"/>
        <w:jc w:val="right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 xml:space="preserve">педагогический университет </w:t>
      </w:r>
    </w:p>
    <w:p w14:paraId="62650A00" w14:textId="77777777" w:rsidR="008C44D1" w:rsidRPr="00C862D2" w:rsidRDefault="008C44D1" w:rsidP="008C44D1">
      <w:pPr>
        <w:pStyle w:val="a3"/>
        <w:spacing w:line="360" w:lineRule="auto"/>
        <w:ind w:left="4395" w:firstLine="14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862D2">
        <w:rPr>
          <w:rFonts w:ascii="Times New Roman" w:hAnsi="Times New Roman" w:cs="Times New Roman"/>
          <w:sz w:val="28"/>
          <w:szCs w:val="28"/>
        </w:rPr>
        <w:t>им.В</w:t>
      </w:r>
      <w:proofErr w:type="spellEnd"/>
      <w:r w:rsidRPr="00C862D2">
        <w:rPr>
          <w:rFonts w:ascii="Times New Roman" w:hAnsi="Times New Roman" w:cs="Times New Roman"/>
          <w:sz w:val="28"/>
          <w:szCs w:val="28"/>
        </w:rPr>
        <w:t>. П. Астафьева»</w:t>
      </w:r>
    </w:p>
    <w:p w14:paraId="7A6F0B68" w14:textId="77777777" w:rsidR="008C44D1" w:rsidRPr="00C862D2" w:rsidRDefault="008C44D1" w:rsidP="008C44D1">
      <w:pPr>
        <w:pStyle w:val="a3"/>
        <w:spacing w:line="360" w:lineRule="auto"/>
        <w:ind w:left="4395" w:firstLine="141"/>
        <w:jc w:val="right"/>
        <w:rPr>
          <w:rFonts w:ascii="Times New Roman" w:hAnsi="Times New Roman" w:cs="Times New Roman"/>
          <w:sz w:val="28"/>
          <w:szCs w:val="28"/>
        </w:rPr>
      </w:pPr>
    </w:p>
    <w:p w14:paraId="50CBA84A" w14:textId="629E4860" w:rsidR="008C44D1" w:rsidRPr="00C862D2" w:rsidRDefault="008C44D1" w:rsidP="008C44D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CA18B31" w14:textId="1CB02B0B" w:rsidR="008C44D1" w:rsidRPr="00C862D2" w:rsidRDefault="008C44D1" w:rsidP="00FB7D88">
      <w:pPr>
        <w:jc w:val="center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br/>
        <w:t>Красноярск, 2023</w:t>
      </w:r>
    </w:p>
    <w:sdt>
      <w:sdtPr>
        <w:rPr>
          <w:rFonts w:ascii="Times New Roman" w:hAnsi="Times New Roman" w:cs="Times New Roman"/>
          <w:color w:val="auto"/>
          <w:sz w:val="28"/>
          <w:szCs w:val="28"/>
        </w:rPr>
        <w:id w:val="-194082934"/>
        <w:docPartObj>
          <w:docPartGallery w:val="Table of Contents"/>
          <w:docPartUnique/>
        </w:docPartObj>
      </w:sdtPr>
      <w:sdtEndPr>
        <w:rPr>
          <w:rFonts w:eastAsiaTheme="minorHAnsi"/>
          <w:lang w:eastAsia="en-US"/>
        </w:rPr>
      </w:sdtEndPr>
      <w:sdtContent>
        <w:p w14:paraId="070B44A7" w14:textId="35A1B574" w:rsidR="00C862D2" w:rsidRPr="00C862D2" w:rsidRDefault="00C862D2" w:rsidP="00C862D2">
          <w:pPr>
            <w:pStyle w:val="a6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C862D2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Содержание</w:t>
          </w:r>
        </w:p>
        <w:p w14:paraId="75C25C52" w14:textId="6FD74928" w:rsidR="00C862D2" w:rsidRPr="00C862D2" w:rsidRDefault="00C862D2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C862D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C862D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C862D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28939458" w:history="1">
            <w:r w:rsidRPr="00C862D2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_Toc128939458 \h </w:instrText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5C9F5D" w14:textId="0F21826C" w:rsidR="00C862D2" w:rsidRPr="00C862D2" w:rsidRDefault="00C862D2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8939459" w:history="1">
            <w:r w:rsidRPr="00C862D2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Легенда о Дидоне</w:t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_Toc128939459 \h </w:instrText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5A8A14" w14:textId="2B813ED4" w:rsidR="00C862D2" w:rsidRPr="00C862D2" w:rsidRDefault="00C862D2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8939460" w:history="1">
            <w:r w:rsidRPr="00C862D2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Изопериметрическая задача и метод Якоба Штейнера</w:t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_Toc128939460 \h </w:instrText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6FEC31" w14:textId="1F3F60E2" w:rsidR="00C862D2" w:rsidRPr="00C862D2" w:rsidRDefault="00C862D2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8939461" w:history="1">
            <w:r w:rsidRPr="00C862D2">
              <w:rPr>
                <w:rStyle w:val="a7"/>
                <w:rFonts w:ascii="Times New Roman" w:hAnsi="Times New Roman" w:cs="Times New Roman"/>
                <w:iCs/>
                <w:noProof/>
                <w:sz w:val="28"/>
                <w:szCs w:val="28"/>
              </w:rPr>
              <w:t>Доказательство теоремы Штейнера с помощью опытов</w:t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_Toc128939461 \h </w:instrText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C50637" w14:textId="0068E785" w:rsidR="00C862D2" w:rsidRPr="00C862D2" w:rsidRDefault="00C862D2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8939462" w:history="1">
            <w:r w:rsidRPr="00C862D2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Изопериметры в архитектуре и строительстве</w:t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_Toc128939462 \h </w:instrText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8C53D4" w14:textId="2A839987" w:rsidR="00C862D2" w:rsidRPr="00C862D2" w:rsidRDefault="00C862D2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8939463" w:history="1">
            <w:r w:rsidRPr="00C862D2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_Toc128939463 \h </w:instrText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78E2C7" w14:textId="0C40C01C" w:rsidR="00C862D2" w:rsidRPr="00C862D2" w:rsidRDefault="00C862D2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8939464" w:history="1">
            <w:r w:rsidRPr="00C862D2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_Toc128939464 \h </w:instrText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C862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557556" w14:textId="6FA0C262" w:rsidR="00C862D2" w:rsidRPr="00C862D2" w:rsidRDefault="00C862D2">
          <w:pPr>
            <w:rPr>
              <w:rFonts w:ascii="Times New Roman" w:hAnsi="Times New Roman" w:cs="Times New Roman"/>
              <w:sz w:val="28"/>
              <w:szCs w:val="28"/>
            </w:rPr>
          </w:pPr>
          <w:r w:rsidRPr="00C862D2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68740922" w14:textId="77777777" w:rsidR="00C862D2" w:rsidRPr="00C862D2" w:rsidRDefault="00C862D2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862D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9E9C39A" w14:textId="11A0FF6F" w:rsidR="008A56D0" w:rsidRPr="00C862D2" w:rsidRDefault="008A56D0" w:rsidP="00C862D2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28939458"/>
      <w:r w:rsidRPr="00C862D2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Введение</w:t>
      </w:r>
      <w:bookmarkEnd w:id="0"/>
    </w:p>
    <w:p w14:paraId="2B87249B" w14:textId="196E50F1" w:rsidR="007467D0" w:rsidRPr="00C862D2" w:rsidRDefault="00D540A9" w:rsidP="001F573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 xml:space="preserve">Основная цель теории </w:t>
      </w:r>
      <w:proofErr w:type="spellStart"/>
      <w:r w:rsidRPr="00C862D2">
        <w:rPr>
          <w:rFonts w:ascii="Times New Roman" w:hAnsi="Times New Roman" w:cs="Times New Roman"/>
          <w:sz w:val="28"/>
          <w:szCs w:val="28"/>
        </w:rPr>
        <w:t>изопериметров</w:t>
      </w:r>
      <w:proofErr w:type="spellEnd"/>
      <w:r w:rsidRPr="00C862D2">
        <w:rPr>
          <w:rFonts w:ascii="Times New Roman" w:hAnsi="Times New Roman" w:cs="Times New Roman"/>
          <w:sz w:val="28"/>
          <w:szCs w:val="28"/>
        </w:rPr>
        <w:t xml:space="preserve"> заключается в решении задач, называемых изопериметрическими. Изопериметрическая задача заключается в выборе фигуры из группы фигур, имеющих одинаковый периметр (такие фигуры называются </w:t>
      </w:r>
      <w:proofErr w:type="spellStart"/>
      <w:r w:rsidRPr="00C862D2">
        <w:rPr>
          <w:rFonts w:ascii="Times New Roman" w:hAnsi="Times New Roman" w:cs="Times New Roman"/>
          <w:sz w:val="28"/>
          <w:szCs w:val="28"/>
        </w:rPr>
        <w:t>изопериметрами</w:t>
      </w:r>
      <w:proofErr w:type="spellEnd"/>
      <w:r w:rsidRPr="00C862D2">
        <w:rPr>
          <w:rFonts w:ascii="Times New Roman" w:hAnsi="Times New Roman" w:cs="Times New Roman"/>
          <w:sz w:val="28"/>
          <w:szCs w:val="28"/>
        </w:rPr>
        <w:t xml:space="preserve">), которая имеет наибольшую площадь. Решения таких задач были изучены еще в древности, в Древней Греции уже известно было, что круг имеет наибольшую площадь среди всех фигур с одинаковым периметром, а шар имеет наибольший объем среди всех тел с одинаковой поверхностной площадью. Это связано с изречением Пифагора о том, что круг является наиболее прекрасной из плоских фигур, а шар - наиболее прекрасным из тел. Несмотря на это, теория </w:t>
      </w:r>
      <w:proofErr w:type="spellStart"/>
      <w:r w:rsidRPr="00C862D2">
        <w:rPr>
          <w:rFonts w:ascii="Times New Roman" w:hAnsi="Times New Roman" w:cs="Times New Roman"/>
          <w:sz w:val="28"/>
          <w:szCs w:val="28"/>
        </w:rPr>
        <w:t>изопериметров</w:t>
      </w:r>
      <w:proofErr w:type="spellEnd"/>
      <w:r w:rsidRPr="00C862D2">
        <w:rPr>
          <w:rFonts w:ascii="Times New Roman" w:hAnsi="Times New Roman" w:cs="Times New Roman"/>
          <w:sz w:val="28"/>
          <w:szCs w:val="28"/>
        </w:rPr>
        <w:t xml:space="preserve"> начала активно развиваться только в XVII веке.</w:t>
      </w:r>
      <w:r w:rsidR="00DE2204" w:rsidRPr="00C862D2">
        <w:rPr>
          <w:rFonts w:ascii="Times New Roman" w:hAnsi="Times New Roman" w:cs="Times New Roman"/>
          <w:sz w:val="28"/>
          <w:szCs w:val="28"/>
        </w:rPr>
        <w:t xml:space="preserve"> </w:t>
      </w:r>
      <w:r w:rsidR="008F5B60" w:rsidRPr="00C862D2">
        <w:rPr>
          <w:rFonts w:ascii="Times New Roman" w:hAnsi="Times New Roman" w:cs="Times New Roman"/>
          <w:sz w:val="28"/>
          <w:szCs w:val="28"/>
        </w:rPr>
        <w:t>Швейцарский</w:t>
      </w:r>
      <w:r w:rsidR="007467D0" w:rsidRPr="00C862D2">
        <w:rPr>
          <w:rFonts w:ascii="Times New Roman" w:hAnsi="Times New Roman" w:cs="Times New Roman"/>
          <w:sz w:val="28"/>
          <w:szCs w:val="28"/>
        </w:rPr>
        <w:t xml:space="preserve"> математик Якоб Штейнер внес большой вклад в развитие теории, доказав много теорем, касающихся </w:t>
      </w:r>
      <w:proofErr w:type="spellStart"/>
      <w:r w:rsidR="007467D0" w:rsidRPr="00C862D2">
        <w:rPr>
          <w:rFonts w:ascii="Times New Roman" w:hAnsi="Times New Roman" w:cs="Times New Roman"/>
          <w:sz w:val="28"/>
          <w:szCs w:val="28"/>
        </w:rPr>
        <w:t>изопериметрии</w:t>
      </w:r>
      <w:proofErr w:type="spellEnd"/>
      <w:r w:rsidR="007467D0" w:rsidRPr="00C862D2">
        <w:rPr>
          <w:rFonts w:ascii="Times New Roman" w:hAnsi="Times New Roman" w:cs="Times New Roman"/>
          <w:sz w:val="28"/>
          <w:szCs w:val="28"/>
        </w:rPr>
        <w:t xml:space="preserve">. Главная заслуга Штейнера – доказательство двух теорем </w:t>
      </w:r>
      <w:proofErr w:type="spellStart"/>
      <w:r w:rsidR="007467D0" w:rsidRPr="00C862D2">
        <w:rPr>
          <w:rFonts w:ascii="Times New Roman" w:hAnsi="Times New Roman" w:cs="Times New Roman"/>
          <w:sz w:val="28"/>
          <w:szCs w:val="28"/>
        </w:rPr>
        <w:t>изопериметров</w:t>
      </w:r>
      <w:proofErr w:type="spellEnd"/>
      <w:r w:rsidR="007467D0" w:rsidRPr="00C862D2">
        <w:rPr>
          <w:rFonts w:ascii="Times New Roman" w:hAnsi="Times New Roman" w:cs="Times New Roman"/>
          <w:sz w:val="28"/>
          <w:szCs w:val="28"/>
        </w:rPr>
        <w:t>:</w:t>
      </w:r>
    </w:p>
    <w:p w14:paraId="659B5893" w14:textId="6AFF1D3E" w:rsidR="008A56D0" w:rsidRPr="00C862D2" w:rsidRDefault="007467D0" w:rsidP="001F573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>«Если фигура наибольшей площади среди всех фигур данного периметра существует, то это – круг».</w:t>
      </w:r>
    </w:p>
    <w:p w14:paraId="5811C6E9" w14:textId="09E22374" w:rsidR="007467D0" w:rsidRPr="00C862D2" w:rsidRDefault="007467D0" w:rsidP="001F573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>«Из всех выпуклых тел с поверхностями одной и той же величины шар имеет наибольший объём».</w:t>
      </w:r>
    </w:p>
    <w:p w14:paraId="4376DF33" w14:textId="174F0A52" w:rsidR="007467D0" w:rsidRPr="00C862D2" w:rsidRDefault="007467D0" w:rsidP="001F573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 xml:space="preserve">Помимо двух данных теорем, Штейнер так же рассмотрел теоремы о цилиндрах и призмах, которые активно применяются в технике. </w:t>
      </w:r>
    </w:p>
    <w:p w14:paraId="717BA89E" w14:textId="634B94E1" w:rsidR="008A56D0" w:rsidRPr="00C862D2" w:rsidRDefault="008A56D0" w:rsidP="001F573D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2D2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C862D2">
        <w:rPr>
          <w:rFonts w:ascii="Times New Roman" w:hAnsi="Times New Roman" w:cs="Times New Roman"/>
          <w:sz w:val="28"/>
          <w:szCs w:val="28"/>
        </w:rPr>
        <w:t xml:space="preserve">рассмотреть с физической точки зрения теорию </w:t>
      </w:r>
      <w:proofErr w:type="spellStart"/>
      <w:r w:rsidRPr="00C862D2">
        <w:rPr>
          <w:rFonts w:ascii="Times New Roman" w:hAnsi="Times New Roman" w:cs="Times New Roman"/>
          <w:sz w:val="28"/>
          <w:szCs w:val="28"/>
        </w:rPr>
        <w:t>изопериметров</w:t>
      </w:r>
      <w:proofErr w:type="spellEnd"/>
      <w:r w:rsidRPr="00C862D2">
        <w:rPr>
          <w:rFonts w:ascii="Times New Roman" w:hAnsi="Times New Roman" w:cs="Times New Roman"/>
          <w:sz w:val="28"/>
          <w:szCs w:val="28"/>
        </w:rPr>
        <w:t>, а также показать её значение в архитектуре и строительстве.</w:t>
      </w:r>
    </w:p>
    <w:p w14:paraId="568B9F4C" w14:textId="6499514A" w:rsidR="008A56D0" w:rsidRPr="00C862D2" w:rsidRDefault="008A56D0" w:rsidP="001F573D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b/>
          <w:bCs/>
          <w:sz w:val="28"/>
          <w:szCs w:val="28"/>
        </w:rPr>
        <w:t>Объект исследования</w:t>
      </w:r>
      <w:r w:rsidR="007467D0" w:rsidRPr="00C862D2">
        <w:rPr>
          <w:rFonts w:ascii="Times New Roman" w:hAnsi="Times New Roman" w:cs="Times New Roman"/>
          <w:sz w:val="28"/>
          <w:szCs w:val="28"/>
        </w:rPr>
        <w:t>:</w:t>
      </w:r>
      <w:r w:rsidRPr="00C862D2">
        <w:rPr>
          <w:rFonts w:ascii="Times New Roman" w:hAnsi="Times New Roman" w:cs="Times New Roman"/>
          <w:sz w:val="28"/>
          <w:szCs w:val="28"/>
        </w:rPr>
        <w:t xml:space="preserve"> теория </w:t>
      </w:r>
      <w:proofErr w:type="spellStart"/>
      <w:r w:rsidRPr="00C862D2">
        <w:rPr>
          <w:rFonts w:ascii="Times New Roman" w:hAnsi="Times New Roman" w:cs="Times New Roman"/>
          <w:sz w:val="28"/>
          <w:szCs w:val="28"/>
        </w:rPr>
        <w:t>изопериметров</w:t>
      </w:r>
      <w:proofErr w:type="spellEnd"/>
      <w:r w:rsidRPr="00C862D2">
        <w:rPr>
          <w:rFonts w:ascii="Times New Roman" w:hAnsi="Times New Roman" w:cs="Times New Roman"/>
          <w:sz w:val="28"/>
          <w:szCs w:val="28"/>
        </w:rPr>
        <w:t>.</w:t>
      </w:r>
    </w:p>
    <w:p w14:paraId="19D652C5" w14:textId="0D999D42" w:rsidR="008A56D0" w:rsidRPr="00C862D2" w:rsidRDefault="008A56D0" w:rsidP="001F573D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</w:t>
      </w:r>
      <w:r w:rsidR="007467D0" w:rsidRPr="00C862D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862D2">
        <w:rPr>
          <w:rFonts w:ascii="Times New Roman" w:hAnsi="Times New Roman" w:cs="Times New Roman"/>
          <w:sz w:val="28"/>
          <w:szCs w:val="28"/>
        </w:rPr>
        <w:t xml:space="preserve"> изопериметрические задачи.</w:t>
      </w:r>
    </w:p>
    <w:p w14:paraId="014497D5" w14:textId="042F9D83" w:rsidR="008A56D0" w:rsidRPr="00C862D2" w:rsidRDefault="008A56D0" w:rsidP="001F573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b/>
          <w:bCs/>
          <w:sz w:val="28"/>
          <w:szCs w:val="28"/>
        </w:rPr>
        <w:t xml:space="preserve">Гипотеза: </w:t>
      </w:r>
      <w:r w:rsidRPr="00C862D2">
        <w:rPr>
          <w:rFonts w:ascii="Times New Roman" w:hAnsi="Times New Roman" w:cs="Times New Roman"/>
          <w:sz w:val="28"/>
          <w:szCs w:val="28"/>
        </w:rPr>
        <w:t>если использовать результаты решения изопериметрических задач, то возможно повысить эффективность постройки и стойкость сооружения.</w:t>
      </w:r>
    </w:p>
    <w:p w14:paraId="31BA4EB5" w14:textId="2EE940C5" w:rsidR="00625BBF" w:rsidRPr="00C862D2" w:rsidRDefault="00625BBF" w:rsidP="001F573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2D2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45668D59" w14:textId="05124888" w:rsidR="00625BBF" w:rsidRPr="00C862D2" w:rsidRDefault="00625BBF" w:rsidP="001F573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lastRenderedPageBreak/>
        <w:t xml:space="preserve">Изучить теорию </w:t>
      </w:r>
      <w:proofErr w:type="spellStart"/>
      <w:r w:rsidRPr="00C862D2">
        <w:rPr>
          <w:rFonts w:ascii="Times New Roman" w:hAnsi="Times New Roman" w:cs="Times New Roman"/>
          <w:sz w:val="28"/>
          <w:szCs w:val="28"/>
        </w:rPr>
        <w:t>изопериметров</w:t>
      </w:r>
      <w:proofErr w:type="spellEnd"/>
      <w:r w:rsidRPr="00C862D2">
        <w:rPr>
          <w:rFonts w:ascii="Times New Roman" w:hAnsi="Times New Roman" w:cs="Times New Roman"/>
          <w:sz w:val="28"/>
          <w:szCs w:val="28"/>
        </w:rPr>
        <w:t>;</w:t>
      </w:r>
    </w:p>
    <w:p w14:paraId="3C48C731" w14:textId="0C3F74BB" w:rsidR="00625BBF" w:rsidRPr="00C862D2" w:rsidRDefault="00625BBF" w:rsidP="001F573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>Решить задачи, при помощи экспериментов.</w:t>
      </w:r>
    </w:p>
    <w:p w14:paraId="796DED4A" w14:textId="3F803980" w:rsidR="001F573D" w:rsidRPr="00C862D2" w:rsidRDefault="001F573D" w:rsidP="001F573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 xml:space="preserve">Рассмотреть использование </w:t>
      </w:r>
      <w:proofErr w:type="spellStart"/>
      <w:r w:rsidRPr="00C862D2">
        <w:rPr>
          <w:rFonts w:ascii="Times New Roman" w:hAnsi="Times New Roman" w:cs="Times New Roman"/>
          <w:sz w:val="28"/>
          <w:szCs w:val="28"/>
        </w:rPr>
        <w:t>изопериметров</w:t>
      </w:r>
      <w:proofErr w:type="spellEnd"/>
      <w:r w:rsidRPr="00C862D2">
        <w:rPr>
          <w:rFonts w:ascii="Times New Roman" w:hAnsi="Times New Roman" w:cs="Times New Roman"/>
          <w:sz w:val="28"/>
          <w:szCs w:val="28"/>
        </w:rPr>
        <w:t xml:space="preserve"> в архитектуре и строительстве</w:t>
      </w:r>
      <w:r w:rsidR="00993F41" w:rsidRPr="00C862D2">
        <w:rPr>
          <w:rFonts w:ascii="Times New Roman" w:hAnsi="Times New Roman" w:cs="Times New Roman"/>
          <w:sz w:val="28"/>
          <w:szCs w:val="28"/>
        </w:rPr>
        <w:t>.</w:t>
      </w:r>
    </w:p>
    <w:p w14:paraId="352AA9DC" w14:textId="1F6688ED" w:rsidR="00993F41" w:rsidRPr="00C862D2" w:rsidRDefault="00993F41" w:rsidP="00993F41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2D2">
        <w:rPr>
          <w:rFonts w:ascii="Times New Roman" w:hAnsi="Times New Roman" w:cs="Times New Roman"/>
          <w:b/>
          <w:bCs/>
          <w:sz w:val="28"/>
          <w:szCs w:val="28"/>
        </w:rPr>
        <w:t>Методы работы:</w:t>
      </w:r>
    </w:p>
    <w:p w14:paraId="6EB40F71" w14:textId="77777777" w:rsidR="00993F41" w:rsidRPr="00C862D2" w:rsidRDefault="00993F41" w:rsidP="00993F4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>Т</w:t>
      </w:r>
      <w:r w:rsidRPr="00C862D2">
        <w:rPr>
          <w:rFonts w:ascii="Times New Roman" w:hAnsi="Times New Roman" w:cs="Times New Roman"/>
          <w:sz w:val="28"/>
          <w:szCs w:val="28"/>
        </w:rPr>
        <w:t xml:space="preserve">еоретические (анализ, синтез, обобщение научных источников); </w:t>
      </w:r>
    </w:p>
    <w:p w14:paraId="3B9FB9CD" w14:textId="7B68CC17" w:rsidR="00993F41" w:rsidRPr="00C862D2" w:rsidRDefault="00993F41" w:rsidP="00993F4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>Э</w:t>
      </w:r>
      <w:r w:rsidRPr="00C862D2">
        <w:rPr>
          <w:rFonts w:ascii="Times New Roman" w:hAnsi="Times New Roman" w:cs="Times New Roman"/>
          <w:sz w:val="28"/>
          <w:szCs w:val="28"/>
        </w:rPr>
        <w:t>мпирические (опыт</w:t>
      </w:r>
      <w:r w:rsidRPr="00C862D2">
        <w:rPr>
          <w:rFonts w:ascii="Times New Roman" w:hAnsi="Times New Roman" w:cs="Times New Roman"/>
          <w:sz w:val="28"/>
          <w:szCs w:val="28"/>
        </w:rPr>
        <w:t>ы</w:t>
      </w:r>
      <w:r w:rsidRPr="00C862D2">
        <w:rPr>
          <w:rFonts w:ascii="Times New Roman" w:hAnsi="Times New Roman" w:cs="Times New Roman"/>
          <w:sz w:val="28"/>
          <w:szCs w:val="28"/>
        </w:rPr>
        <w:t>).</w:t>
      </w:r>
    </w:p>
    <w:p w14:paraId="684067B0" w14:textId="3BE81555" w:rsidR="00851CB3" w:rsidRPr="00C862D2" w:rsidRDefault="00851CB3" w:rsidP="00191D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br w:type="page"/>
      </w:r>
    </w:p>
    <w:p w14:paraId="51873984" w14:textId="654BAF9D" w:rsidR="008A56D0" w:rsidRPr="00C862D2" w:rsidRDefault="00851CB3" w:rsidP="00C862D2">
      <w:pPr>
        <w:pStyle w:val="a3"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128939459"/>
      <w:r w:rsidRPr="00C862D2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Легенда о Дидоне</w:t>
      </w:r>
      <w:bookmarkEnd w:id="1"/>
    </w:p>
    <w:p w14:paraId="4F46AC4B" w14:textId="77777777" w:rsidR="00E02ABA" w:rsidRPr="00C862D2" w:rsidRDefault="00E02ABA" w:rsidP="001F573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 xml:space="preserve">Давным-давно, чтобы спастись от преследований своего тирана-брата Пигмалиона, финикийская царевна Дидона покинула свой родной город Тир вместе с небольшой группой её преданных сторонников. Она и её люди отправились на запад через Средиземное море и продолжали плавание, двигаемые попутным ветром, пока не нашли удобное место для поселения на африканском побережье в нынешнем Тунисском заливе. Однако, по прибытии, они были встречены не очень гостеприимными местными жителями, </w:t>
      </w:r>
      <w:proofErr w:type="spellStart"/>
      <w:r w:rsidRPr="00C862D2">
        <w:rPr>
          <w:rFonts w:ascii="Times New Roman" w:hAnsi="Times New Roman" w:cs="Times New Roman"/>
          <w:sz w:val="28"/>
          <w:szCs w:val="28"/>
        </w:rPr>
        <w:t>нумидийцами</w:t>
      </w:r>
      <w:proofErr w:type="spellEnd"/>
      <w:r w:rsidRPr="00C862D2">
        <w:rPr>
          <w:rFonts w:ascii="Times New Roman" w:hAnsi="Times New Roman" w:cs="Times New Roman"/>
          <w:sz w:val="28"/>
          <w:szCs w:val="28"/>
        </w:rPr>
        <w:t xml:space="preserve">. Король </w:t>
      </w:r>
      <w:proofErr w:type="spellStart"/>
      <w:r w:rsidRPr="00C862D2">
        <w:rPr>
          <w:rFonts w:ascii="Times New Roman" w:hAnsi="Times New Roman" w:cs="Times New Roman"/>
          <w:sz w:val="28"/>
          <w:szCs w:val="28"/>
        </w:rPr>
        <w:t>нумидийцев</w:t>
      </w:r>
      <w:proofErr w:type="spellEnd"/>
      <w:r w:rsidRPr="00C86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2D2">
        <w:rPr>
          <w:rFonts w:ascii="Times New Roman" w:hAnsi="Times New Roman" w:cs="Times New Roman"/>
          <w:sz w:val="28"/>
          <w:szCs w:val="28"/>
        </w:rPr>
        <w:t>Ярб</w:t>
      </w:r>
      <w:proofErr w:type="spellEnd"/>
      <w:r w:rsidRPr="00C862D2">
        <w:rPr>
          <w:rFonts w:ascii="Times New Roman" w:hAnsi="Times New Roman" w:cs="Times New Roman"/>
          <w:sz w:val="28"/>
          <w:szCs w:val="28"/>
        </w:rPr>
        <w:t xml:space="preserve"> согласился продать им землю за драгоценности, но установил условие, что Дидона может купить только ту землю, которую она сможет окружить бычьей шкурой. Дидона безропотно согласилась на это, и используя хитрость, изготовила тонкий длинный ремень из бычьей шкуры, чтобы отгородить значительную территорию от берега. Несмотря на это, простодушный, но честный король </w:t>
      </w:r>
      <w:proofErr w:type="spellStart"/>
      <w:r w:rsidRPr="00C862D2">
        <w:rPr>
          <w:rFonts w:ascii="Times New Roman" w:hAnsi="Times New Roman" w:cs="Times New Roman"/>
          <w:sz w:val="28"/>
          <w:szCs w:val="28"/>
        </w:rPr>
        <w:t>Ярб</w:t>
      </w:r>
      <w:proofErr w:type="spellEnd"/>
      <w:r w:rsidRPr="00C862D2">
        <w:rPr>
          <w:rFonts w:ascii="Times New Roman" w:hAnsi="Times New Roman" w:cs="Times New Roman"/>
          <w:sz w:val="28"/>
          <w:szCs w:val="28"/>
        </w:rPr>
        <w:t xml:space="preserve"> не отказался от своего слова, и Дидона основала город Карфаген на этом участке земли. В память об этой истории, карфагенская цитадель была названа "Бирса", что на языке обитателей Карфагена означает "бычья шкура".</w:t>
      </w:r>
    </w:p>
    <w:p w14:paraId="024312FA" w14:textId="540ADB75" w:rsidR="000E12C0" w:rsidRPr="00C862D2" w:rsidRDefault="00E02ABA" w:rsidP="001F573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>Конечно, легенда рассказывает нам</w:t>
      </w:r>
      <w:r w:rsidR="00DE2204" w:rsidRPr="00C862D2">
        <w:rPr>
          <w:rFonts w:ascii="Times New Roman" w:hAnsi="Times New Roman" w:cs="Times New Roman"/>
          <w:sz w:val="28"/>
          <w:szCs w:val="28"/>
        </w:rPr>
        <w:t xml:space="preserve"> о</w:t>
      </w:r>
      <w:r w:rsidRPr="00C862D2">
        <w:rPr>
          <w:rFonts w:ascii="Times New Roman" w:hAnsi="Times New Roman" w:cs="Times New Roman"/>
          <w:sz w:val="28"/>
          <w:szCs w:val="28"/>
        </w:rPr>
        <w:t xml:space="preserve"> событ</w:t>
      </w:r>
      <w:r w:rsidR="00DE2204" w:rsidRPr="00C862D2">
        <w:rPr>
          <w:rFonts w:ascii="Times New Roman" w:hAnsi="Times New Roman" w:cs="Times New Roman"/>
          <w:sz w:val="28"/>
          <w:szCs w:val="28"/>
        </w:rPr>
        <w:t>иях</w:t>
      </w:r>
      <w:r w:rsidRPr="00C862D2">
        <w:rPr>
          <w:rFonts w:ascii="Times New Roman" w:hAnsi="Times New Roman" w:cs="Times New Roman"/>
          <w:sz w:val="28"/>
          <w:szCs w:val="28"/>
        </w:rPr>
        <w:t>, которые происходили очень давно, поэтому говорить об их правдивости трудно. Инте</w:t>
      </w:r>
      <w:r w:rsidR="00DF699D" w:rsidRPr="00C862D2">
        <w:rPr>
          <w:rFonts w:ascii="Times New Roman" w:hAnsi="Times New Roman" w:cs="Times New Roman"/>
          <w:sz w:val="28"/>
          <w:szCs w:val="28"/>
        </w:rPr>
        <w:t xml:space="preserve">ресует нас не история, а математическая задача. </w:t>
      </w:r>
      <w:r w:rsidR="001D41F5" w:rsidRPr="00C862D2">
        <w:rPr>
          <w:rFonts w:ascii="Times New Roman" w:hAnsi="Times New Roman" w:cs="Times New Roman"/>
          <w:sz w:val="28"/>
          <w:szCs w:val="28"/>
        </w:rPr>
        <w:t xml:space="preserve">Дидона сталкивалась с задачей, которая заключалась в том, какую наибольшую площадь можно ограничить веревкой определенной длины. </w:t>
      </w:r>
    </w:p>
    <w:p w14:paraId="39DEE7EF" w14:textId="78D09733" w:rsidR="00DF699D" w:rsidRPr="00C862D2" w:rsidRDefault="000E12C0" w:rsidP="001F57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br w:type="page"/>
      </w:r>
    </w:p>
    <w:p w14:paraId="7C7786FC" w14:textId="5E69384E" w:rsidR="002D0FC2" w:rsidRPr="00C862D2" w:rsidRDefault="00DF699D" w:rsidP="00C862D2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128939460"/>
      <w:r w:rsidRPr="00C862D2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Изопериметрическ</w:t>
      </w:r>
      <w:r w:rsidR="00FE42D3" w:rsidRPr="00C862D2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C862D2">
        <w:rPr>
          <w:rFonts w:ascii="Times New Roman" w:hAnsi="Times New Roman" w:cs="Times New Roman"/>
          <w:b/>
          <w:bCs/>
          <w:sz w:val="28"/>
          <w:szCs w:val="28"/>
        </w:rPr>
        <w:t xml:space="preserve"> задач</w:t>
      </w:r>
      <w:r w:rsidR="00FE42D3" w:rsidRPr="00C862D2">
        <w:rPr>
          <w:rFonts w:ascii="Times New Roman" w:hAnsi="Times New Roman" w:cs="Times New Roman"/>
          <w:b/>
          <w:bCs/>
          <w:sz w:val="28"/>
          <w:szCs w:val="28"/>
        </w:rPr>
        <w:t xml:space="preserve">а и метод </w:t>
      </w:r>
      <w:r w:rsidR="008F5B60" w:rsidRPr="00C862D2">
        <w:rPr>
          <w:rFonts w:ascii="Times New Roman" w:hAnsi="Times New Roman" w:cs="Times New Roman"/>
          <w:b/>
          <w:bCs/>
          <w:sz w:val="28"/>
          <w:szCs w:val="28"/>
        </w:rPr>
        <w:t xml:space="preserve">Якоба </w:t>
      </w:r>
      <w:r w:rsidR="00FE42D3" w:rsidRPr="00C862D2">
        <w:rPr>
          <w:rFonts w:ascii="Times New Roman" w:hAnsi="Times New Roman" w:cs="Times New Roman"/>
          <w:b/>
          <w:bCs/>
          <w:sz w:val="28"/>
          <w:szCs w:val="28"/>
        </w:rPr>
        <w:t>Штейнера</w:t>
      </w:r>
      <w:bookmarkEnd w:id="2"/>
    </w:p>
    <w:p w14:paraId="256CD136" w14:textId="61B5AF43" w:rsidR="00DF699D" w:rsidRPr="00C862D2" w:rsidRDefault="002D0FC2" w:rsidP="001F573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 xml:space="preserve">Задача Дидоны относится к типу изопериметрических задач, которые называются так благодаря греческим словам </w:t>
      </w:r>
      <w:proofErr w:type="spellStart"/>
      <w:r w:rsidRPr="00C862D2">
        <w:rPr>
          <w:rFonts w:ascii="Times New Roman" w:hAnsi="Times New Roman" w:cs="Times New Roman"/>
          <w:sz w:val="28"/>
          <w:szCs w:val="28"/>
        </w:rPr>
        <w:t>isos</w:t>
      </w:r>
      <w:proofErr w:type="spellEnd"/>
      <w:r w:rsidRPr="00C862D2">
        <w:rPr>
          <w:rFonts w:ascii="Times New Roman" w:hAnsi="Times New Roman" w:cs="Times New Roman"/>
          <w:sz w:val="28"/>
          <w:szCs w:val="28"/>
        </w:rPr>
        <w:t xml:space="preserve"> - равный и </w:t>
      </w:r>
      <w:proofErr w:type="spellStart"/>
      <w:r w:rsidRPr="00C862D2">
        <w:rPr>
          <w:rFonts w:ascii="Times New Roman" w:hAnsi="Times New Roman" w:cs="Times New Roman"/>
          <w:sz w:val="28"/>
          <w:szCs w:val="28"/>
        </w:rPr>
        <w:t>perimetron</w:t>
      </w:r>
      <w:proofErr w:type="spellEnd"/>
      <w:r w:rsidRPr="00C862D2">
        <w:rPr>
          <w:rFonts w:ascii="Times New Roman" w:hAnsi="Times New Roman" w:cs="Times New Roman"/>
          <w:sz w:val="28"/>
          <w:szCs w:val="28"/>
        </w:rPr>
        <w:t xml:space="preserve"> - периметр. Изопериметрическая задача заключается в том, чтобы выбрать фигуру с максимальной площадью из группы фигур с одинаковым периметром.</w:t>
      </w:r>
      <w:r w:rsidR="00DF699D" w:rsidRPr="00C862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117F59" w14:textId="63019E39" w:rsidR="00FE42D3" w:rsidRPr="00C862D2" w:rsidRDefault="00FE42D3" w:rsidP="001F573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>Задача Дидоны — одна из обширного круга изопериметрических задач — о соотношении площадей фигур равных периметров.</w:t>
      </w:r>
    </w:p>
    <w:p w14:paraId="13EAF055" w14:textId="77777777" w:rsidR="008F5B60" w:rsidRPr="00C862D2" w:rsidRDefault="008F5B60" w:rsidP="001F57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>Якоб Штейнер (1796-1863), выдающийся математик из Швейцарии XIX века, нашел решение для изопериметрической задачи.</w:t>
      </w:r>
    </w:p>
    <w:p w14:paraId="698E282C" w14:textId="2001F805" w:rsidR="008F5B60" w:rsidRPr="00C862D2" w:rsidRDefault="008F5B60" w:rsidP="001F573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862D2">
        <w:rPr>
          <w:rFonts w:ascii="Times New Roman" w:hAnsi="Times New Roman" w:cs="Times New Roman"/>
          <w:iCs/>
          <w:sz w:val="28"/>
          <w:szCs w:val="28"/>
        </w:rPr>
        <w:t>Задача</w:t>
      </w:r>
      <w:proofErr w:type="gramStart"/>
      <w:r w:rsidRPr="00C862D2">
        <w:rPr>
          <w:rFonts w:ascii="Times New Roman" w:hAnsi="Times New Roman" w:cs="Times New Roman"/>
          <w:i/>
          <w:iCs/>
          <w:sz w:val="28"/>
          <w:szCs w:val="28"/>
        </w:rPr>
        <w:t>: Среди</w:t>
      </w:r>
      <w:proofErr w:type="gramEnd"/>
      <w:r w:rsidRPr="00C862D2">
        <w:rPr>
          <w:rFonts w:ascii="Times New Roman" w:hAnsi="Times New Roman" w:cs="Times New Roman"/>
          <w:i/>
          <w:iCs/>
          <w:sz w:val="28"/>
          <w:szCs w:val="28"/>
        </w:rPr>
        <w:t xml:space="preserve"> всевозможных плоских замкнутых линий заданной длины найдите ту, которая ограничивает фигуру наибольшей площади. </w:t>
      </w:r>
    </w:p>
    <w:p w14:paraId="06948BD2" w14:textId="6EFD7168" w:rsidR="008F5B60" w:rsidRPr="00C862D2" w:rsidRDefault="008F5B60" w:rsidP="001F573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 xml:space="preserve">Решение задачи: </w:t>
      </w:r>
    </w:p>
    <w:p w14:paraId="5D5CDE32" w14:textId="47AB422F" w:rsidR="00346986" w:rsidRPr="00C862D2" w:rsidRDefault="00346986" w:rsidP="001F573D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>Выпуклая фигура является фигурой с наибольшей площадью при заданном периметре. Если бы это было не так, мы могли бы построить линию той же длины, ограничивающую другую фигуру с большей площадью. (рис. 1)</w:t>
      </w:r>
    </w:p>
    <w:p w14:paraId="1016DA7F" w14:textId="5EA07176" w:rsidR="00C44FEC" w:rsidRPr="00C862D2" w:rsidRDefault="00C44FEC" w:rsidP="00191DA3">
      <w:pPr>
        <w:pStyle w:val="a4"/>
        <w:shd w:val="clear" w:color="auto" w:fill="FFFFFF"/>
        <w:autoSpaceDE w:val="0"/>
        <w:autoSpaceDN w:val="0"/>
        <w:adjustRightInd w:val="0"/>
        <w:spacing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iCs/>
          <w:noProof/>
          <w:sz w:val="28"/>
          <w:szCs w:val="28"/>
        </w:rPr>
        <w:drawing>
          <wp:inline distT="0" distB="0" distL="0" distR="0" wp14:anchorId="52B7ED0D" wp14:editId="6B094B73">
            <wp:extent cx="1594791" cy="2057400"/>
            <wp:effectExtent l="0" t="0" r="5715" b="0"/>
            <wp:docPr id="2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5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620" cy="2058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2DB148" w14:textId="4EB867BE" w:rsidR="00C44FEC" w:rsidRPr="00C862D2" w:rsidRDefault="00C44FEC" w:rsidP="00191DA3">
      <w:pPr>
        <w:pStyle w:val="a4"/>
        <w:shd w:val="clear" w:color="auto" w:fill="FFFFFF"/>
        <w:autoSpaceDE w:val="0"/>
        <w:autoSpaceDN w:val="0"/>
        <w:adjustRightInd w:val="0"/>
        <w:spacing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>Рисунок 1</w:t>
      </w:r>
    </w:p>
    <w:p w14:paraId="23E4F091" w14:textId="1D0388B3" w:rsidR="00346986" w:rsidRPr="00C862D2" w:rsidRDefault="00346986" w:rsidP="001F573D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 xml:space="preserve">Если прямая делит периметр фигуры пополам, то она также делит площадь фигуры пополам. Предположим, что прямая AB (точки А и В на границе, см. рис. </w:t>
      </w:r>
      <w:r w:rsidR="00C44FEC" w:rsidRPr="00C862D2">
        <w:rPr>
          <w:rFonts w:ascii="Times New Roman" w:hAnsi="Times New Roman" w:cs="Times New Roman"/>
          <w:sz w:val="28"/>
          <w:szCs w:val="28"/>
        </w:rPr>
        <w:t>2</w:t>
      </w:r>
      <w:r w:rsidRPr="00C862D2">
        <w:rPr>
          <w:rFonts w:ascii="Times New Roman" w:hAnsi="Times New Roman" w:cs="Times New Roman"/>
          <w:sz w:val="28"/>
          <w:szCs w:val="28"/>
        </w:rPr>
        <w:t xml:space="preserve">) делит периметр фигуры пополам, но одна из частей имеет большую площадь. В этом случае мы можем заменить меньшую часть фигуры на фигуру, симметричную большей части </w:t>
      </w:r>
      <w:r w:rsidRPr="00C862D2">
        <w:rPr>
          <w:rFonts w:ascii="Times New Roman" w:hAnsi="Times New Roman" w:cs="Times New Roman"/>
          <w:sz w:val="28"/>
          <w:szCs w:val="28"/>
        </w:rPr>
        <w:lastRenderedPageBreak/>
        <w:t>относительно прямой AB. Таким образом, площадь фигуры увеличится, а периметр не изменится.</w:t>
      </w:r>
    </w:p>
    <w:p w14:paraId="256CC0FE" w14:textId="7BBDE2A4" w:rsidR="001D73A5" w:rsidRPr="00C862D2" w:rsidRDefault="001D73A5" w:rsidP="00191DA3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B1B745" wp14:editId="03D0C90E">
            <wp:extent cx="1766618" cy="1489501"/>
            <wp:effectExtent l="19050" t="0" r="5032" b="0"/>
            <wp:docPr id="2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388" cy="1497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ACB580" w14:textId="6F021AE2" w:rsidR="001D73A5" w:rsidRPr="00C862D2" w:rsidRDefault="001D73A5" w:rsidP="00191DA3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>Рисунок 2</w:t>
      </w:r>
    </w:p>
    <w:p w14:paraId="4FAC2859" w14:textId="1C4315F3" w:rsidR="00C44FEC" w:rsidRPr="00C862D2" w:rsidRDefault="00C44FEC" w:rsidP="001F57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>Пусть М- любая точка на границе фигуры, отличная от А и В (рис.3). Докажем, что угол AMB = 90°.</w:t>
      </w:r>
    </w:p>
    <w:p w14:paraId="54ADCFFC" w14:textId="6F0E3021" w:rsidR="001D73A5" w:rsidRPr="00C862D2" w:rsidRDefault="001D73A5" w:rsidP="00191DA3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iCs/>
          <w:noProof/>
          <w:sz w:val="28"/>
          <w:szCs w:val="28"/>
        </w:rPr>
        <w:drawing>
          <wp:inline distT="0" distB="0" distL="0" distR="0" wp14:anchorId="4255F243" wp14:editId="763BCC01">
            <wp:extent cx="2945351" cy="1345721"/>
            <wp:effectExtent l="19050" t="0" r="7399" b="0"/>
            <wp:docPr id="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8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669" cy="1347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59663D" w14:textId="79F58F03" w:rsidR="001D73A5" w:rsidRPr="00C862D2" w:rsidRDefault="001D73A5" w:rsidP="00191DA3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>Рисунок 3</w:t>
      </w:r>
    </w:p>
    <w:p w14:paraId="47A02703" w14:textId="62F67EE5" w:rsidR="00C44FEC" w:rsidRPr="00C862D2" w:rsidRDefault="00C44FEC" w:rsidP="001F573D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62D2">
        <w:rPr>
          <w:rFonts w:ascii="Times New Roman" w:hAnsi="Times New Roman" w:cs="Times New Roman"/>
          <w:iCs/>
          <w:sz w:val="28"/>
          <w:szCs w:val="28"/>
        </w:rPr>
        <w:t xml:space="preserve">Предположим, что это не так. Проведем отрезки </w:t>
      </w:r>
      <w:r w:rsidRPr="00C862D2">
        <w:rPr>
          <w:rFonts w:ascii="Times New Roman" w:hAnsi="Times New Roman" w:cs="Times New Roman"/>
          <w:iCs/>
          <w:sz w:val="28"/>
          <w:szCs w:val="28"/>
          <w:lang w:val="en-US"/>
        </w:rPr>
        <w:t>AM</w:t>
      </w:r>
      <w:r w:rsidRPr="00C862D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C862D2">
        <w:rPr>
          <w:rFonts w:ascii="Times New Roman" w:hAnsi="Times New Roman" w:cs="Times New Roman"/>
          <w:iCs/>
          <w:sz w:val="28"/>
          <w:szCs w:val="28"/>
          <w:lang w:val="en-US"/>
        </w:rPr>
        <w:t>MB</w:t>
      </w:r>
      <w:r w:rsidRPr="00C862D2">
        <w:rPr>
          <w:rFonts w:ascii="Times New Roman" w:hAnsi="Times New Roman" w:cs="Times New Roman"/>
          <w:iCs/>
          <w:sz w:val="28"/>
          <w:szCs w:val="28"/>
        </w:rPr>
        <w:t xml:space="preserve"> и АВ, они делят фигуру на четыре части. Построим новую фигуру:</w:t>
      </w:r>
    </w:p>
    <w:p w14:paraId="04185761" w14:textId="360D2401" w:rsidR="00C44FEC" w:rsidRPr="00C862D2" w:rsidRDefault="00C44FEC" w:rsidP="00832854">
      <w:pPr>
        <w:spacing w:after="0" w:line="360" w:lineRule="auto"/>
        <w:ind w:lef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62D2">
        <w:rPr>
          <w:rFonts w:ascii="Times New Roman" w:hAnsi="Times New Roman" w:cs="Times New Roman"/>
          <w:iCs/>
          <w:sz w:val="28"/>
          <w:szCs w:val="28"/>
        </w:rPr>
        <w:t xml:space="preserve"> Δ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C862D2">
        <w:rPr>
          <w:rFonts w:ascii="Times New Roman" w:hAnsi="Times New Roman" w:cs="Times New Roman"/>
          <w:iCs/>
          <w:sz w:val="28"/>
          <w:szCs w:val="28"/>
        </w:rPr>
        <w:t xml:space="preserve">- прямоугольный, где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C862D2">
        <w:rPr>
          <w:rFonts w:ascii="Times New Roman" w:hAnsi="Times New Roman" w:cs="Times New Roman"/>
          <w:iCs/>
          <w:sz w:val="28"/>
          <w:szCs w:val="28"/>
        </w:rPr>
        <w:t xml:space="preserve">= </w:t>
      </w:r>
      <m:oMath>
        <m:r>
          <w:rPr>
            <w:rFonts w:ascii="Cambria Math" w:hAnsi="Cambria Math" w:cs="Times New Roman"/>
            <w:sz w:val="28"/>
            <w:szCs w:val="28"/>
          </w:rPr>
          <m:t>АМ</m:t>
        </m:r>
      </m:oMath>
      <w:r w:rsidRPr="00C862D2">
        <w:rPr>
          <w:rFonts w:ascii="Times New Roman" w:hAnsi="Times New Roman" w:cs="Times New Roman"/>
          <w:i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C862D2">
        <w:rPr>
          <w:rFonts w:ascii="Times New Roman" w:hAnsi="Times New Roman" w:cs="Times New Roman"/>
          <w:iCs/>
          <w:sz w:val="28"/>
          <w:szCs w:val="28"/>
        </w:rPr>
        <w:t xml:space="preserve">= </w:t>
      </w:r>
      <m:oMath>
        <m:r>
          <w:rPr>
            <w:rFonts w:ascii="Cambria Math" w:hAnsi="Cambria Math" w:cs="Times New Roman"/>
            <w:sz w:val="28"/>
            <w:szCs w:val="28"/>
          </w:rPr>
          <m:t>МВ</m:t>
        </m:r>
      </m:oMath>
      <w:r w:rsidRPr="00C862D2">
        <w:rPr>
          <w:rFonts w:ascii="Times New Roman" w:hAnsi="Times New Roman" w:cs="Times New Roman"/>
          <w:iCs/>
          <w:sz w:val="28"/>
          <w:szCs w:val="28"/>
        </w:rPr>
        <w:t xml:space="preserve">,  угол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C862D2">
        <w:rPr>
          <w:rFonts w:ascii="Times New Roman" w:hAnsi="Times New Roman" w:cs="Times New Roman"/>
          <w:iCs/>
          <w:sz w:val="28"/>
          <w:szCs w:val="28"/>
        </w:rPr>
        <w:t xml:space="preserve">=90°. </w:t>
      </w:r>
    </w:p>
    <w:p w14:paraId="34DCE6B3" w14:textId="64DB76F7" w:rsidR="00C44FEC" w:rsidRPr="00C862D2" w:rsidRDefault="00C44FEC" w:rsidP="001F573D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62D2">
        <w:rPr>
          <w:rFonts w:ascii="Times New Roman" w:hAnsi="Times New Roman" w:cs="Times New Roman"/>
          <w:iCs/>
          <w:sz w:val="28"/>
          <w:szCs w:val="28"/>
        </w:rPr>
        <w:t xml:space="preserve">Приставим к его катетам </w:t>
      </w:r>
      <w:r w:rsidR="001D73A5" w:rsidRPr="00C862D2">
        <w:rPr>
          <w:rFonts w:ascii="Times New Roman" w:hAnsi="Times New Roman" w:cs="Times New Roman"/>
          <w:iCs/>
          <w:sz w:val="28"/>
          <w:szCs w:val="28"/>
        </w:rPr>
        <w:t>части,</w:t>
      </w:r>
      <w:r w:rsidRPr="00C862D2">
        <w:rPr>
          <w:rFonts w:ascii="Times New Roman" w:hAnsi="Times New Roman" w:cs="Times New Roman"/>
          <w:iCs/>
          <w:sz w:val="28"/>
          <w:szCs w:val="28"/>
        </w:rPr>
        <w:t xml:space="preserve"> равные </w:t>
      </w:r>
      <w:r w:rsidR="001D73A5" w:rsidRPr="00C862D2">
        <w:rPr>
          <w:rFonts w:ascii="Times New Roman" w:hAnsi="Times New Roman" w:cs="Times New Roman"/>
          <w:iCs/>
          <w:sz w:val="28"/>
          <w:szCs w:val="28"/>
        </w:rPr>
        <w:t>частям</w:t>
      </w:r>
      <w:r w:rsidRPr="00C862D2">
        <w:rPr>
          <w:rFonts w:ascii="Times New Roman" w:hAnsi="Times New Roman" w:cs="Times New Roman"/>
          <w:iCs/>
          <w:sz w:val="28"/>
          <w:szCs w:val="28"/>
        </w:rPr>
        <w:t xml:space="preserve"> 1 и 2 (см. рис.</w:t>
      </w:r>
      <w:r w:rsidR="001D73A5" w:rsidRPr="00C862D2">
        <w:rPr>
          <w:rFonts w:ascii="Times New Roman" w:hAnsi="Times New Roman" w:cs="Times New Roman"/>
          <w:iCs/>
          <w:sz w:val="28"/>
          <w:szCs w:val="28"/>
        </w:rPr>
        <w:t>3</w:t>
      </w:r>
      <w:r w:rsidRPr="00C862D2">
        <w:rPr>
          <w:rFonts w:ascii="Times New Roman" w:hAnsi="Times New Roman" w:cs="Times New Roman"/>
          <w:iCs/>
          <w:sz w:val="28"/>
          <w:szCs w:val="28"/>
        </w:rPr>
        <w:t xml:space="preserve">). Отразим все относительно гипотенузы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C862D2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5D739C28" w14:textId="77777777" w:rsidR="001D73A5" w:rsidRPr="00C862D2" w:rsidRDefault="001D73A5" w:rsidP="001F573D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62D2">
        <w:rPr>
          <w:rFonts w:ascii="Times New Roman" w:hAnsi="Times New Roman" w:cs="Times New Roman"/>
          <w:iCs/>
          <w:sz w:val="28"/>
          <w:szCs w:val="28"/>
        </w:rPr>
        <w:t xml:space="preserve">Получим новую фигуру с тем же периметром и большей площадью. </w:t>
      </w:r>
    </w:p>
    <w:p w14:paraId="526FC5AF" w14:textId="7A2304D8" w:rsidR="001D73A5" w:rsidRPr="00C862D2" w:rsidRDefault="00D324D8" w:rsidP="001F573D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∆АМВ</m:t>
            </m:r>
          </m:sub>
        </m:sSub>
      </m:oMath>
      <w:r w:rsidR="001D73A5" w:rsidRPr="00C862D2">
        <w:rPr>
          <w:rFonts w:ascii="Times New Roman" w:hAnsi="Times New Roman" w:cs="Times New Roman"/>
          <w:iCs/>
          <w:sz w:val="28"/>
          <w:szCs w:val="28"/>
        </w:rPr>
        <w:t>. Мы подтвердили, что если линия AB делит периметр фигуры с наибольшей площадью пополам, то для любой точки М на границе фигуры, кроме А и В,</w:t>
      </w:r>
      <w:r w:rsidR="00EE1646" w:rsidRPr="00C862D2">
        <w:rPr>
          <w:rFonts w:ascii="Times New Roman" w:hAnsi="Times New Roman" w:cs="Times New Roman"/>
          <w:iCs/>
          <w:sz w:val="28"/>
          <w:szCs w:val="28"/>
        </w:rPr>
        <w:t xml:space="preserve"> угол </w:t>
      </w:r>
      <w:r w:rsidR="001D73A5" w:rsidRPr="00C862D2">
        <w:rPr>
          <w:rFonts w:ascii="Times New Roman" w:hAnsi="Times New Roman" w:cs="Times New Roman"/>
          <w:iCs/>
          <w:sz w:val="28"/>
          <w:szCs w:val="28"/>
        </w:rPr>
        <w:t xml:space="preserve">AMB будет равен 90°, что означает, что М лежит на окружности, диаметром AB. Таким образом, решение изопериметрической задачи приводит к </w:t>
      </w:r>
      <w:r w:rsidR="00EE1646" w:rsidRPr="00C862D2">
        <w:rPr>
          <w:rFonts w:ascii="Times New Roman" w:hAnsi="Times New Roman" w:cs="Times New Roman"/>
          <w:iCs/>
          <w:sz w:val="28"/>
          <w:szCs w:val="28"/>
        </w:rPr>
        <w:t>получению</w:t>
      </w:r>
      <w:r w:rsidR="001D73A5" w:rsidRPr="00C862D2">
        <w:rPr>
          <w:rFonts w:ascii="Times New Roman" w:hAnsi="Times New Roman" w:cs="Times New Roman"/>
          <w:iCs/>
          <w:sz w:val="28"/>
          <w:szCs w:val="28"/>
        </w:rPr>
        <w:t xml:space="preserve"> окружности.</w:t>
      </w:r>
    </w:p>
    <w:p w14:paraId="002867E3" w14:textId="4DDBE01A" w:rsidR="00EE1646" w:rsidRPr="00C862D2" w:rsidRDefault="00EE1646" w:rsidP="001F573D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62D2">
        <w:rPr>
          <w:rFonts w:ascii="Times New Roman" w:hAnsi="Times New Roman" w:cs="Times New Roman"/>
          <w:iCs/>
          <w:sz w:val="28"/>
          <w:szCs w:val="28"/>
        </w:rPr>
        <w:lastRenderedPageBreak/>
        <w:t>Таким образом, Якобом Штейнером доказано, что если имеется фигура с наибольшей площадью среди всех фигур с данным периметром, то это обязательно круг.</w:t>
      </w:r>
    </w:p>
    <w:p w14:paraId="256F0437" w14:textId="02506553" w:rsidR="00285DDA" w:rsidRPr="00C862D2" w:rsidRDefault="00285DDA" w:rsidP="00F23A12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C862D2"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49F22B13" w14:textId="0758E727" w:rsidR="00285DDA" w:rsidRPr="00C862D2" w:rsidRDefault="00285DDA" w:rsidP="00C862D2">
      <w:pPr>
        <w:pStyle w:val="1"/>
        <w:jc w:val="center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bookmarkStart w:id="3" w:name="_Toc413076175"/>
      <w:bookmarkStart w:id="4" w:name="_Toc128939461"/>
      <w:r w:rsidRPr="00C862D2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lastRenderedPageBreak/>
        <w:t>Доказательство теоремы Штейнера с помощью опытов</w:t>
      </w:r>
      <w:bookmarkEnd w:id="3"/>
      <w:bookmarkEnd w:id="4"/>
    </w:p>
    <w:p w14:paraId="78A87AE9" w14:textId="0ED9925B" w:rsidR="00285DDA" w:rsidRPr="00C862D2" w:rsidRDefault="00285DDA" w:rsidP="00832854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62D2">
        <w:rPr>
          <w:rFonts w:ascii="Times New Roman" w:hAnsi="Times New Roman" w:cs="Times New Roman"/>
          <w:iCs/>
          <w:sz w:val="28"/>
          <w:szCs w:val="28"/>
        </w:rPr>
        <w:t>Мыльные пленки.</w:t>
      </w:r>
    </w:p>
    <w:p w14:paraId="4BD06B2C" w14:textId="43B4BE93" w:rsidR="00285DDA" w:rsidRPr="00C862D2" w:rsidRDefault="00285DDA" w:rsidP="00832854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62D2">
        <w:rPr>
          <w:rFonts w:ascii="Times New Roman" w:hAnsi="Times New Roman" w:cs="Times New Roman"/>
          <w:iCs/>
          <w:sz w:val="28"/>
          <w:szCs w:val="28"/>
        </w:rPr>
        <w:t xml:space="preserve">Опыт 1. </w:t>
      </w:r>
    </w:p>
    <w:p w14:paraId="07FFDB7B" w14:textId="51BC07EB" w:rsidR="009C66ED" w:rsidRPr="00C862D2" w:rsidRDefault="009C66ED" w:rsidP="00832854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62D2">
        <w:rPr>
          <w:rFonts w:ascii="Times New Roman" w:hAnsi="Times New Roman" w:cs="Times New Roman"/>
          <w:iCs/>
          <w:sz w:val="28"/>
          <w:szCs w:val="28"/>
        </w:rPr>
        <w:t xml:space="preserve">Мы опустили проволочную рамку в раствор мыла и осторожно извлекли ее, после чего на поверхности рамки образовалась тонкая пленка из мыльной воды. Затем мы аккуратно поместили </w:t>
      </w:r>
      <w:r w:rsidR="00EE70F6" w:rsidRPr="00C862D2">
        <w:rPr>
          <w:rFonts w:ascii="Times New Roman" w:hAnsi="Times New Roman" w:cs="Times New Roman"/>
          <w:sz w:val="28"/>
          <w:szCs w:val="28"/>
        </w:rPr>
        <w:t>связанную концами тонкую нить</w:t>
      </w:r>
      <w:r w:rsidRPr="00C862D2">
        <w:rPr>
          <w:rFonts w:ascii="Times New Roman" w:hAnsi="Times New Roman" w:cs="Times New Roman"/>
          <w:iCs/>
          <w:sz w:val="28"/>
          <w:szCs w:val="28"/>
        </w:rPr>
        <w:t xml:space="preserve">, заранее </w:t>
      </w:r>
      <w:r w:rsidR="00EE70F6" w:rsidRPr="00C862D2">
        <w:rPr>
          <w:rFonts w:ascii="Times New Roman" w:hAnsi="Times New Roman" w:cs="Times New Roman"/>
          <w:iCs/>
          <w:sz w:val="28"/>
          <w:szCs w:val="28"/>
        </w:rPr>
        <w:t>с</w:t>
      </w:r>
      <w:r w:rsidRPr="00C862D2">
        <w:rPr>
          <w:rFonts w:ascii="Times New Roman" w:hAnsi="Times New Roman" w:cs="Times New Roman"/>
          <w:iCs/>
          <w:sz w:val="28"/>
          <w:szCs w:val="28"/>
        </w:rPr>
        <w:t>моченн</w:t>
      </w:r>
      <w:r w:rsidR="00EE70F6" w:rsidRPr="00C862D2">
        <w:rPr>
          <w:rFonts w:ascii="Times New Roman" w:hAnsi="Times New Roman" w:cs="Times New Roman"/>
          <w:iCs/>
          <w:sz w:val="28"/>
          <w:szCs w:val="28"/>
        </w:rPr>
        <w:t>ую</w:t>
      </w:r>
      <w:r w:rsidRPr="00C862D2">
        <w:rPr>
          <w:rFonts w:ascii="Times New Roman" w:hAnsi="Times New Roman" w:cs="Times New Roman"/>
          <w:iCs/>
          <w:sz w:val="28"/>
          <w:szCs w:val="28"/>
        </w:rPr>
        <w:t xml:space="preserve"> в мыльном растворе, на эту пленку</w:t>
      </w:r>
      <w:r w:rsidR="00892812" w:rsidRPr="00C862D2">
        <w:rPr>
          <w:rFonts w:ascii="Times New Roman" w:hAnsi="Times New Roman" w:cs="Times New Roman"/>
          <w:iCs/>
          <w:sz w:val="28"/>
          <w:szCs w:val="28"/>
        </w:rPr>
        <w:t xml:space="preserve"> (рис.4)</w:t>
      </w:r>
      <w:r w:rsidRPr="00C862D2">
        <w:rPr>
          <w:rFonts w:ascii="Times New Roman" w:hAnsi="Times New Roman" w:cs="Times New Roman"/>
          <w:iCs/>
          <w:sz w:val="28"/>
          <w:szCs w:val="28"/>
        </w:rPr>
        <w:t>. Форма петли была неправильной, и она плавала на поверхности. Далее, мы прокололи горячей иглой пленку внутри петли, и тогда петля мгновенно приняла точную форму окружности</w:t>
      </w:r>
      <w:r w:rsidR="00892812" w:rsidRPr="00C862D2">
        <w:rPr>
          <w:rFonts w:ascii="Times New Roman" w:hAnsi="Times New Roman" w:cs="Times New Roman"/>
          <w:iCs/>
          <w:sz w:val="28"/>
          <w:szCs w:val="28"/>
        </w:rPr>
        <w:t xml:space="preserve"> (рис.5)</w:t>
      </w:r>
      <w:r w:rsidRPr="00C862D2">
        <w:rPr>
          <w:rFonts w:ascii="Times New Roman" w:hAnsi="Times New Roman" w:cs="Times New Roman"/>
          <w:iCs/>
          <w:sz w:val="28"/>
          <w:szCs w:val="28"/>
        </w:rPr>
        <w:t>.</w:t>
      </w:r>
    </w:p>
    <w:p w14:paraId="5FBAA478" w14:textId="4979115D" w:rsidR="009C66ED" w:rsidRPr="00C862D2" w:rsidRDefault="009C66ED" w:rsidP="00832854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62D2">
        <w:rPr>
          <w:rFonts w:ascii="Times New Roman" w:hAnsi="Times New Roman" w:cs="Times New Roman"/>
          <w:iCs/>
          <w:sz w:val="28"/>
          <w:szCs w:val="28"/>
        </w:rPr>
        <w:t xml:space="preserve">Это объясняется тем, что молекулы, находящиеся на поверхности пленки, создают результирующую силу, направленную внутрь, и стремятся сжаться внутрь. Вода же старается принять форму, которая имеет наименьшую поверхность, что возможно только при условии, </w:t>
      </w:r>
      <w:r w:rsidR="00763A7A" w:rsidRPr="00C862D2">
        <w:rPr>
          <w:rFonts w:ascii="Times New Roman" w:hAnsi="Times New Roman" w:cs="Times New Roman"/>
          <w:iCs/>
          <w:sz w:val="28"/>
          <w:szCs w:val="28"/>
        </w:rPr>
        <w:t>когда</w:t>
      </w:r>
      <w:r w:rsidRPr="00C862D2">
        <w:rPr>
          <w:rFonts w:ascii="Times New Roman" w:hAnsi="Times New Roman" w:cs="Times New Roman"/>
          <w:iCs/>
          <w:sz w:val="28"/>
          <w:szCs w:val="28"/>
        </w:rPr>
        <w:t xml:space="preserve"> площадь внутри петли максимальн</w:t>
      </w:r>
      <w:r w:rsidR="00763A7A" w:rsidRPr="00C862D2">
        <w:rPr>
          <w:rFonts w:ascii="Times New Roman" w:hAnsi="Times New Roman" w:cs="Times New Roman"/>
          <w:iCs/>
          <w:sz w:val="28"/>
          <w:szCs w:val="28"/>
        </w:rPr>
        <w:t>а</w:t>
      </w:r>
      <w:r w:rsidRPr="00C862D2">
        <w:rPr>
          <w:rFonts w:ascii="Times New Roman" w:hAnsi="Times New Roman" w:cs="Times New Roman"/>
          <w:iCs/>
          <w:sz w:val="28"/>
          <w:szCs w:val="28"/>
        </w:rPr>
        <w:t>, т.е. примет форму круга. Следовательно, данный опыт демонстрирует правильность решения основной изопериметрической задачи.</w:t>
      </w:r>
    </w:p>
    <w:p w14:paraId="7A0C1E4B" w14:textId="04420889" w:rsidR="003B38D6" w:rsidRPr="00C862D2" w:rsidRDefault="003B38D6" w:rsidP="003B38D6">
      <w:pPr>
        <w:spacing w:after="0" w:line="36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C862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154D56" wp14:editId="42C3B282">
            <wp:extent cx="2400300" cy="255912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443" cy="2574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2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029A2AE" wp14:editId="191D038D">
            <wp:extent cx="2300933" cy="2532989"/>
            <wp:effectExtent l="0" t="0" r="444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95" b="8611"/>
                    <a:stretch/>
                  </pic:blipFill>
                  <pic:spPr bwMode="auto">
                    <a:xfrm>
                      <a:off x="0" y="0"/>
                      <a:ext cx="2325249" cy="2559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F01099" w14:textId="1E59E4D7" w:rsidR="009C66ED" w:rsidRPr="00C862D2" w:rsidRDefault="00892812" w:rsidP="00832854">
      <w:pPr>
        <w:spacing w:after="0" w:line="360" w:lineRule="auto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C862D2">
        <w:rPr>
          <w:rFonts w:ascii="Times New Roman" w:hAnsi="Times New Roman" w:cs="Times New Roman"/>
          <w:noProof/>
          <w:sz w:val="28"/>
          <w:szCs w:val="28"/>
        </w:rPr>
        <w:t xml:space="preserve">          Ри</w:t>
      </w:r>
      <w:r w:rsidR="00832854" w:rsidRPr="00C862D2">
        <w:rPr>
          <w:rFonts w:ascii="Times New Roman" w:hAnsi="Times New Roman" w:cs="Times New Roman"/>
          <w:noProof/>
          <w:sz w:val="28"/>
          <w:szCs w:val="28"/>
        </w:rPr>
        <w:t xml:space="preserve">сунок 4                                     </w:t>
      </w:r>
      <w:r w:rsidRPr="00C862D2">
        <w:rPr>
          <w:rFonts w:ascii="Times New Roman" w:hAnsi="Times New Roman" w:cs="Times New Roman"/>
          <w:noProof/>
          <w:sz w:val="28"/>
          <w:szCs w:val="28"/>
        </w:rPr>
        <w:t>Рисунок 5</w:t>
      </w:r>
      <w:r w:rsidRPr="00C862D2">
        <w:rPr>
          <w:rFonts w:ascii="Times New Roman" w:hAnsi="Times New Roman" w:cs="Times New Roman"/>
          <w:iCs/>
          <w:sz w:val="28"/>
          <w:szCs w:val="28"/>
        </w:rPr>
        <w:br/>
      </w:r>
      <w:r w:rsidR="009C66ED" w:rsidRPr="00C862D2">
        <w:rPr>
          <w:rFonts w:ascii="Times New Roman" w:hAnsi="Times New Roman" w:cs="Times New Roman"/>
          <w:iCs/>
          <w:sz w:val="28"/>
          <w:szCs w:val="28"/>
        </w:rPr>
        <w:t xml:space="preserve">Опыт 2. </w:t>
      </w:r>
    </w:p>
    <w:p w14:paraId="614BD587" w14:textId="4A4F077B" w:rsidR="00C44FEC" w:rsidRPr="00C862D2" w:rsidRDefault="00763A7A" w:rsidP="00832854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62D2">
        <w:rPr>
          <w:rFonts w:ascii="Times New Roman" w:hAnsi="Times New Roman" w:cs="Times New Roman"/>
          <w:iCs/>
          <w:sz w:val="28"/>
          <w:szCs w:val="28"/>
        </w:rPr>
        <w:t xml:space="preserve">Мы прикрепили нить к одному из прямых участков рамки двумя концами таким образом, чтобы расстояние между концами составляло около четверти длины нити. Затем мы опустили рамку в мыльный раствор и вынули ее, так </w:t>
      </w:r>
      <w:r w:rsidRPr="00C862D2">
        <w:rPr>
          <w:rFonts w:ascii="Times New Roman" w:hAnsi="Times New Roman" w:cs="Times New Roman"/>
          <w:iCs/>
          <w:sz w:val="28"/>
          <w:szCs w:val="28"/>
        </w:rPr>
        <w:lastRenderedPageBreak/>
        <w:t>что нить оказалась на поверхности пленки</w:t>
      </w:r>
      <w:r w:rsidR="00892812" w:rsidRPr="00C862D2">
        <w:rPr>
          <w:rFonts w:ascii="Times New Roman" w:hAnsi="Times New Roman" w:cs="Times New Roman"/>
          <w:iCs/>
          <w:sz w:val="28"/>
          <w:szCs w:val="28"/>
        </w:rPr>
        <w:t xml:space="preserve"> (рис.6)</w:t>
      </w:r>
      <w:r w:rsidRPr="00C862D2">
        <w:rPr>
          <w:rFonts w:ascii="Times New Roman" w:hAnsi="Times New Roman" w:cs="Times New Roman"/>
          <w:iCs/>
          <w:sz w:val="28"/>
          <w:szCs w:val="28"/>
        </w:rPr>
        <w:t>. После этого мы прокололи пленку внутри петли горячей иглой, и петля мгновенно приняла точную форму окружности</w:t>
      </w:r>
      <w:r w:rsidR="00892812" w:rsidRPr="00C862D2">
        <w:rPr>
          <w:rFonts w:ascii="Times New Roman" w:hAnsi="Times New Roman" w:cs="Times New Roman"/>
          <w:iCs/>
          <w:sz w:val="28"/>
          <w:szCs w:val="28"/>
        </w:rPr>
        <w:t xml:space="preserve"> (рис.7)</w:t>
      </w:r>
      <w:r w:rsidRPr="00C862D2">
        <w:rPr>
          <w:rFonts w:ascii="Times New Roman" w:hAnsi="Times New Roman" w:cs="Times New Roman"/>
          <w:iCs/>
          <w:sz w:val="28"/>
          <w:szCs w:val="28"/>
        </w:rPr>
        <w:t>. Этот опыт демонстрирует решение</w:t>
      </w:r>
      <w:r w:rsidR="00EE70F6" w:rsidRPr="00C862D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862D2">
        <w:rPr>
          <w:rFonts w:ascii="Times New Roman" w:hAnsi="Times New Roman" w:cs="Times New Roman"/>
          <w:iCs/>
          <w:sz w:val="28"/>
          <w:szCs w:val="28"/>
        </w:rPr>
        <w:t>задач</w:t>
      </w:r>
      <w:r w:rsidR="00EE70F6" w:rsidRPr="00C862D2">
        <w:rPr>
          <w:rFonts w:ascii="Times New Roman" w:hAnsi="Times New Roman" w:cs="Times New Roman"/>
          <w:iCs/>
          <w:sz w:val="28"/>
          <w:szCs w:val="28"/>
        </w:rPr>
        <w:t>и</w:t>
      </w:r>
      <w:r w:rsidRPr="00C862D2">
        <w:rPr>
          <w:rFonts w:ascii="Times New Roman" w:hAnsi="Times New Roman" w:cs="Times New Roman"/>
          <w:iCs/>
          <w:sz w:val="28"/>
          <w:szCs w:val="28"/>
        </w:rPr>
        <w:t xml:space="preserve"> Дидоны. Объяснение такое же, как и в предыдущем опыте.</w:t>
      </w:r>
    </w:p>
    <w:p w14:paraId="4030D76A" w14:textId="35889BB0" w:rsidR="00892812" w:rsidRPr="00C862D2" w:rsidRDefault="00892812" w:rsidP="00892812">
      <w:pPr>
        <w:spacing w:after="0" w:line="360" w:lineRule="auto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C862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6DBFF0" wp14:editId="555CCCAF">
            <wp:extent cx="1962150" cy="301443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706" cy="305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2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A6FF811" wp14:editId="6C44B8C8">
            <wp:extent cx="1950285" cy="30003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474" cy="30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97632" w14:textId="67633BDB" w:rsidR="00892812" w:rsidRPr="00C862D2" w:rsidRDefault="00892812" w:rsidP="00892812">
      <w:pPr>
        <w:spacing w:after="0" w:line="36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C862D2">
        <w:rPr>
          <w:rFonts w:ascii="Times New Roman" w:hAnsi="Times New Roman" w:cs="Times New Roman"/>
          <w:iCs/>
          <w:sz w:val="28"/>
          <w:szCs w:val="28"/>
        </w:rPr>
        <w:t xml:space="preserve">                   Рисунок 6                           Рисунок 7 </w:t>
      </w:r>
    </w:p>
    <w:p w14:paraId="366D2A5D" w14:textId="26393B83" w:rsidR="00EE70F6" w:rsidRPr="00C862D2" w:rsidRDefault="00EE70F6" w:rsidP="00832854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62D2">
        <w:rPr>
          <w:rFonts w:ascii="Times New Roman" w:hAnsi="Times New Roman" w:cs="Times New Roman"/>
          <w:iCs/>
          <w:sz w:val="28"/>
          <w:szCs w:val="28"/>
        </w:rPr>
        <w:t>Опыт 3.</w:t>
      </w:r>
    </w:p>
    <w:p w14:paraId="78C177DE" w14:textId="45C6A3D5" w:rsidR="00851CB3" w:rsidRPr="00C862D2" w:rsidRDefault="00EE70F6" w:rsidP="00832854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62D2">
        <w:rPr>
          <w:rFonts w:ascii="Times New Roman" w:hAnsi="Times New Roman" w:cs="Times New Roman"/>
          <w:iCs/>
          <w:sz w:val="28"/>
          <w:szCs w:val="28"/>
        </w:rPr>
        <w:t>Мы использовали нитки одинаковой длины, чтобы соединить концы двух прямых проволок, и растянули проволоки так, чтобы они образовали прямоугольник. Затем мы опустили прямоугольник в мыльный раствор и вынули его</w:t>
      </w:r>
      <w:r w:rsidRPr="00C862D2">
        <w:rPr>
          <w:rFonts w:ascii="Times New Roman" w:hAnsi="Times New Roman" w:cs="Times New Roman"/>
          <w:iCs/>
          <w:sz w:val="28"/>
          <w:szCs w:val="28"/>
        </w:rPr>
        <w:t>,</w:t>
      </w:r>
      <w:r w:rsidRPr="00C862D2">
        <w:rPr>
          <w:rFonts w:ascii="Times New Roman" w:hAnsi="Times New Roman" w:cs="Times New Roman"/>
          <w:iCs/>
          <w:sz w:val="28"/>
          <w:szCs w:val="28"/>
        </w:rPr>
        <w:t xml:space="preserve"> и дали проволокам немного сблизиться</w:t>
      </w:r>
      <w:r w:rsidR="00892812" w:rsidRPr="00C862D2">
        <w:rPr>
          <w:rFonts w:ascii="Times New Roman" w:hAnsi="Times New Roman" w:cs="Times New Roman"/>
          <w:iCs/>
          <w:sz w:val="28"/>
          <w:szCs w:val="28"/>
        </w:rPr>
        <w:t xml:space="preserve"> (рис.8)</w:t>
      </w:r>
      <w:r w:rsidRPr="00C862D2">
        <w:rPr>
          <w:rFonts w:ascii="Times New Roman" w:hAnsi="Times New Roman" w:cs="Times New Roman"/>
          <w:iCs/>
          <w:sz w:val="28"/>
          <w:szCs w:val="28"/>
        </w:rPr>
        <w:t>. В результате нитяные стороны приняли форму правильных дуг окружности</w:t>
      </w:r>
      <w:r w:rsidR="00892812" w:rsidRPr="00C862D2">
        <w:rPr>
          <w:rFonts w:ascii="Times New Roman" w:hAnsi="Times New Roman" w:cs="Times New Roman"/>
          <w:iCs/>
          <w:sz w:val="28"/>
          <w:szCs w:val="28"/>
        </w:rPr>
        <w:t xml:space="preserve"> (рис. 9)</w:t>
      </w:r>
      <w:r w:rsidRPr="00C862D2">
        <w:rPr>
          <w:rFonts w:ascii="Times New Roman" w:hAnsi="Times New Roman" w:cs="Times New Roman"/>
          <w:iCs/>
          <w:sz w:val="28"/>
          <w:szCs w:val="28"/>
        </w:rPr>
        <w:t>.</w:t>
      </w:r>
    </w:p>
    <w:p w14:paraId="77EE0E90" w14:textId="54DED000" w:rsidR="00CB51FD" w:rsidRPr="00C862D2" w:rsidRDefault="003B38D6" w:rsidP="003B38D6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C862D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E29BAB4" wp14:editId="5833D1CC">
            <wp:extent cx="2543175" cy="2975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246" cy="30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2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154D13" wp14:editId="3453353E">
            <wp:extent cx="2533650" cy="2948569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597" cy="299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E736F" w14:textId="7F4DD2AF" w:rsidR="00892812" w:rsidRPr="00C862D2" w:rsidRDefault="00892812" w:rsidP="003B38D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 xml:space="preserve">Рисунок 8                                  </w:t>
      </w:r>
      <w:r w:rsidR="00832854" w:rsidRPr="00C862D2">
        <w:rPr>
          <w:rFonts w:ascii="Times New Roman" w:hAnsi="Times New Roman" w:cs="Times New Roman"/>
          <w:sz w:val="28"/>
          <w:szCs w:val="28"/>
        </w:rPr>
        <w:t xml:space="preserve">      </w:t>
      </w:r>
      <w:r w:rsidRPr="00C862D2">
        <w:rPr>
          <w:rFonts w:ascii="Times New Roman" w:hAnsi="Times New Roman" w:cs="Times New Roman"/>
          <w:sz w:val="28"/>
          <w:szCs w:val="28"/>
        </w:rPr>
        <w:t>Рисунок 9</w:t>
      </w:r>
    </w:p>
    <w:p w14:paraId="4ECE9614" w14:textId="77777777" w:rsidR="00892812" w:rsidRPr="00C862D2" w:rsidRDefault="00892812" w:rsidP="00832854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62D2">
        <w:rPr>
          <w:rFonts w:ascii="Times New Roman" w:hAnsi="Times New Roman" w:cs="Times New Roman"/>
          <w:iCs/>
          <w:sz w:val="28"/>
          <w:szCs w:val="28"/>
        </w:rPr>
        <w:t>Таким образом, простые эксперименты, которые школьники могут проводить, помогают понять, как связаны математические и физические законы, которые помогают объяснить, как работает наш мир.</w:t>
      </w:r>
    </w:p>
    <w:p w14:paraId="4B2A78E8" w14:textId="77777777" w:rsidR="003B38D6" w:rsidRPr="00C862D2" w:rsidRDefault="003B38D6" w:rsidP="0083285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2D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2CC0370" w14:textId="70DF8CD3" w:rsidR="00CB51FD" w:rsidRPr="00C862D2" w:rsidRDefault="00CB51FD" w:rsidP="00C862D2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28939462"/>
      <w:proofErr w:type="spellStart"/>
      <w:r w:rsidRPr="00C862D2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Изопериметры</w:t>
      </w:r>
      <w:proofErr w:type="spellEnd"/>
      <w:r w:rsidRPr="00C862D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в архитектуре и строительстве</w:t>
      </w:r>
      <w:bookmarkEnd w:id="5"/>
    </w:p>
    <w:p w14:paraId="65B1F2C2" w14:textId="3C488D46" w:rsidR="00CB51FD" w:rsidRPr="00C862D2" w:rsidRDefault="00CB51FD" w:rsidP="0083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>Штейнер доказал, что призмы и цилиндры лучше всего подходят для строительства высоких зданий, потому что они позволяют получить большую площадь и объем здания, используя меньше строительных материалов. Таким образом, такие здания экономичнее и прочнее, чем здания с наклонными стенами. Чтобы доказать прочность цилиндрических зданий, был проведен опыт.</w:t>
      </w:r>
    </w:p>
    <w:p w14:paraId="46608794" w14:textId="242D3397" w:rsidR="00CB51FD" w:rsidRPr="00C862D2" w:rsidRDefault="00CB51FD" w:rsidP="0083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 xml:space="preserve">Опыт 4. </w:t>
      </w:r>
    </w:p>
    <w:p w14:paraId="7520FC86" w14:textId="08FDAD11" w:rsidR="00CB51FD" w:rsidRPr="00C862D2" w:rsidRDefault="00CB51FD" w:rsidP="0083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 xml:space="preserve">Мы сделали </w:t>
      </w:r>
      <w:r w:rsidRPr="00C862D2">
        <w:rPr>
          <w:rFonts w:ascii="Times New Roman" w:hAnsi="Times New Roman" w:cs="Times New Roman"/>
          <w:sz w:val="28"/>
          <w:szCs w:val="28"/>
        </w:rPr>
        <w:t>4 ф</w:t>
      </w:r>
      <w:r w:rsidRPr="00C862D2">
        <w:rPr>
          <w:rFonts w:ascii="Times New Roman" w:hAnsi="Times New Roman" w:cs="Times New Roman"/>
          <w:sz w:val="28"/>
          <w:szCs w:val="28"/>
        </w:rPr>
        <w:t>игуры</w:t>
      </w:r>
      <w:r w:rsidRPr="00C862D2">
        <w:rPr>
          <w:rFonts w:ascii="Times New Roman" w:hAnsi="Times New Roman" w:cs="Times New Roman"/>
          <w:sz w:val="28"/>
          <w:szCs w:val="28"/>
        </w:rPr>
        <w:t>: пятиугольная, четырехугольная и треугольная призмы, а также цилиндр</w:t>
      </w:r>
      <w:r w:rsidR="006B780A" w:rsidRPr="00C862D2">
        <w:rPr>
          <w:rFonts w:ascii="Times New Roman" w:hAnsi="Times New Roman" w:cs="Times New Roman"/>
          <w:sz w:val="28"/>
          <w:szCs w:val="28"/>
        </w:rPr>
        <w:t xml:space="preserve"> (рис.10)</w:t>
      </w:r>
      <w:r w:rsidRPr="00C862D2">
        <w:rPr>
          <w:rFonts w:ascii="Times New Roman" w:hAnsi="Times New Roman" w:cs="Times New Roman"/>
          <w:sz w:val="28"/>
          <w:szCs w:val="28"/>
        </w:rPr>
        <w:t xml:space="preserve">. </w:t>
      </w:r>
      <w:r w:rsidRPr="00C862D2">
        <w:rPr>
          <w:rFonts w:ascii="Times New Roman" w:hAnsi="Times New Roman" w:cs="Times New Roman"/>
          <w:sz w:val="28"/>
          <w:szCs w:val="28"/>
        </w:rPr>
        <w:t>Каждая форма была загружена книгами, чтобы проверить их прочность. Результаты показали, что цилиндр является самой прочной формой, так как выдержал 13 книг, в то время как пятиугольная призма - только 2 книги, четырехугольная призма - 2 книги, а треугольная призма - 1 книгу. Этот эксперимент доказывает, что цилиндрические формы обладают дополнительной прочностью благодаря своей форме.</w:t>
      </w:r>
    </w:p>
    <w:p w14:paraId="7BC3D5CD" w14:textId="06E50FAA" w:rsidR="006B780A" w:rsidRPr="00C862D2" w:rsidRDefault="006B780A" w:rsidP="006B780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847FBC" wp14:editId="1259BB6C">
            <wp:extent cx="4154905" cy="2800350"/>
            <wp:effectExtent l="0" t="0" r="0" b="0"/>
            <wp:docPr id="9" name="Рисунок 8" descr="DSC_051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510000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727" cy="2805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69FDD" w14:textId="24F7CDDE" w:rsidR="006B780A" w:rsidRPr="00C862D2" w:rsidRDefault="006B780A" w:rsidP="006B780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 xml:space="preserve">Рисунок 10 </w:t>
      </w:r>
    </w:p>
    <w:p w14:paraId="2ED4DBEE" w14:textId="4DD60E35" w:rsidR="00CB51FD" w:rsidRPr="00C862D2" w:rsidRDefault="00CB51FD" w:rsidP="0083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 xml:space="preserve">Некоторые архитекторы некогда рекомендовали строить круглые дома. Круглая форма имеет несколько преимуществ перед прямоугольной формой. Круглые здания имеют меньшую поверхность наружных стен, что означает меньшие потери тепла зимой и меньшую </w:t>
      </w:r>
      <w:proofErr w:type="spellStart"/>
      <w:r w:rsidRPr="00C862D2">
        <w:rPr>
          <w:rFonts w:ascii="Times New Roman" w:hAnsi="Times New Roman" w:cs="Times New Roman"/>
          <w:sz w:val="28"/>
          <w:szCs w:val="28"/>
        </w:rPr>
        <w:t>нагреваемость</w:t>
      </w:r>
      <w:proofErr w:type="spellEnd"/>
      <w:r w:rsidRPr="00C862D2">
        <w:rPr>
          <w:rFonts w:ascii="Times New Roman" w:hAnsi="Times New Roman" w:cs="Times New Roman"/>
          <w:sz w:val="28"/>
          <w:szCs w:val="28"/>
        </w:rPr>
        <w:t xml:space="preserve"> летом. Они также не имеют углов, что облегчает проблемы </w:t>
      </w:r>
      <w:proofErr w:type="spellStart"/>
      <w:r w:rsidRPr="00C862D2">
        <w:rPr>
          <w:rFonts w:ascii="Times New Roman" w:hAnsi="Times New Roman" w:cs="Times New Roman"/>
          <w:sz w:val="28"/>
          <w:szCs w:val="28"/>
        </w:rPr>
        <w:t>отсырения</w:t>
      </w:r>
      <w:proofErr w:type="spellEnd"/>
      <w:r w:rsidRPr="00C862D2">
        <w:rPr>
          <w:rFonts w:ascii="Times New Roman" w:hAnsi="Times New Roman" w:cs="Times New Roman"/>
          <w:sz w:val="28"/>
          <w:szCs w:val="28"/>
        </w:rPr>
        <w:t xml:space="preserve"> и промерзания. Радиальное</w:t>
      </w:r>
      <w:r w:rsidR="003B38D6" w:rsidRPr="00C862D2">
        <w:rPr>
          <w:rFonts w:ascii="Times New Roman" w:hAnsi="Times New Roman" w:cs="Times New Roman"/>
          <w:sz w:val="28"/>
          <w:szCs w:val="28"/>
        </w:rPr>
        <w:t xml:space="preserve"> </w:t>
      </w:r>
      <w:r w:rsidR="003B38D6" w:rsidRPr="00C862D2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="003B38D6" w:rsidRPr="00C862D2">
        <w:rPr>
          <w:rFonts w:ascii="Times New Roman" w:hAnsi="Times New Roman" w:cs="Times New Roman"/>
          <w:sz w:val="28"/>
          <w:szCs w:val="28"/>
        </w:rPr>
        <w:t>сонаправленный</w:t>
      </w:r>
      <w:proofErr w:type="spellEnd"/>
      <w:r w:rsidR="003B38D6" w:rsidRPr="00C862D2">
        <w:rPr>
          <w:rFonts w:ascii="Times New Roman" w:hAnsi="Times New Roman" w:cs="Times New Roman"/>
          <w:sz w:val="28"/>
          <w:szCs w:val="28"/>
        </w:rPr>
        <w:t xml:space="preserve"> с радиусом)</w:t>
      </w:r>
      <w:r w:rsidRPr="00C862D2">
        <w:rPr>
          <w:rFonts w:ascii="Times New Roman" w:hAnsi="Times New Roman" w:cs="Times New Roman"/>
          <w:sz w:val="28"/>
          <w:szCs w:val="28"/>
        </w:rPr>
        <w:t xml:space="preserve"> расположение комнат уменьшает расстояние между ними, что особенно полезно в больших зданиях, таких как гостиницы и учреждения, где длинные коридоры могут быть проблемой. Круглая форма также упрощает установку отопления, водопровода, освещения и газа.</w:t>
      </w:r>
    </w:p>
    <w:p w14:paraId="27EBD508" w14:textId="0286C5E4" w:rsidR="003B38D6" w:rsidRPr="00C862D2" w:rsidRDefault="003B38D6" w:rsidP="0083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>На самом деле и</w:t>
      </w:r>
      <w:r w:rsidRPr="00C862D2">
        <w:rPr>
          <w:rFonts w:ascii="Times New Roman" w:hAnsi="Times New Roman" w:cs="Times New Roman"/>
          <w:sz w:val="28"/>
          <w:szCs w:val="28"/>
        </w:rPr>
        <w:t>деальной формой для экономии материала при строительстве дома является шаровая форма, которая лучше, чем цилиндрическая форма, особенно для больших зданий. Сферическая форма имеет еще больше преимуществ, таких как отсутствие крыши в обычном понимании, потому что сама оболочка дома служит крышей.</w:t>
      </w:r>
    </w:p>
    <w:p w14:paraId="07627633" w14:textId="2E736FB6" w:rsidR="003B38D6" w:rsidRPr="00C862D2" w:rsidRDefault="003B38D6" w:rsidP="0083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>С</w:t>
      </w:r>
      <w:r w:rsidRPr="00C862D2">
        <w:rPr>
          <w:rFonts w:ascii="Times New Roman" w:hAnsi="Times New Roman" w:cs="Times New Roman"/>
          <w:sz w:val="28"/>
          <w:szCs w:val="28"/>
        </w:rPr>
        <w:t>егодня мы видим, что дома строятся в форме призмы, хотя теоретически более выгодно использовать сферическую форму. Это объясняется тем, что постройка таких зданий сложна и требует больше времени. Важно отметить, что теория изопериметрических фигур применяется в различных областях науки и техники, включая проектирование новых сооружений.</w:t>
      </w:r>
    </w:p>
    <w:p w14:paraId="580DE77F" w14:textId="77777777" w:rsidR="00CB51FD" w:rsidRPr="00C862D2" w:rsidRDefault="00CB51FD" w:rsidP="00CB51F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46B8A5E" w14:textId="66F3134A" w:rsidR="003B38D6" w:rsidRPr="00C862D2" w:rsidRDefault="003B38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62D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637E43D" w14:textId="75997674" w:rsidR="003B38D6" w:rsidRPr="00C862D2" w:rsidRDefault="003B38D6" w:rsidP="00C862D2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28939463"/>
      <w:r w:rsidRPr="00C862D2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Заключение</w:t>
      </w:r>
      <w:bookmarkEnd w:id="6"/>
    </w:p>
    <w:p w14:paraId="01C1034C" w14:textId="77777777" w:rsidR="00E53E9D" w:rsidRPr="00C862D2" w:rsidRDefault="00E53E9D" w:rsidP="0083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 xml:space="preserve">В результате нашего исследования мы смогли экспериментально научиться решать изопериметрические задачи. </w:t>
      </w:r>
    </w:p>
    <w:p w14:paraId="4810D3E6" w14:textId="5E1240F7" w:rsidR="003B38D6" w:rsidRPr="00C862D2" w:rsidRDefault="00E53E9D" w:rsidP="0083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>Наше решение изопериметрических задач привело к выводу о том, что постройка зданий цилиндрической формы способствует значительному увеличению их стойкости к нагрузкам и является более экономичным в</w:t>
      </w:r>
      <w:r w:rsidR="002D0897" w:rsidRPr="00C862D2">
        <w:rPr>
          <w:rFonts w:ascii="Times New Roman" w:hAnsi="Times New Roman" w:cs="Times New Roman"/>
          <w:sz w:val="28"/>
          <w:szCs w:val="28"/>
        </w:rPr>
        <w:t>ариантом</w:t>
      </w:r>
      <w:r w:rsidRPr="00C862D2">
        <w:rPr>
          <w:rFonts w:ascii="Times New Roman" w:hAnsi="Times New Roman" w:cs="Times New Roman"/>
          <w:sz w:val="28"/>
          <w:szCs w:val="28"/>
        </w:rPr>
        <w:t>.</w:t>
      </w:r>
    </w:p>
    <w:p w14:paraId="75532ED1" w14:textId="77777777" w:rsidR="003B38D6" w:rsidRPr="00C862D2" w:rsidRDefault="003B38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73E6C2" w14:textId="77777777" w:rsidR="002D0897" w:rsidRPr="00C862D2" w:rsidRDefault="002D08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62D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A6F91E8" w14:textId="7D5329B4" w:rsidR="00E70661" w:rsidRPr="00C862D2" w:rsidRDefault="008A56D0" w:rsidP="00C862D2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128939464"/>
      <w:r w:rsidRPr="00C862D2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Список литера</w:t>
      </w:r>
      <w:bookmarkStart w:id="8" w:name="_GoBack"/>
      <w:bookmarkEnd w:id="8"/>
      <w:r w:rsidRPr="00C862D2">
        <w:rPr>
          <w:rFonts w:ascii="Times New Roman" w:hAnsi="Times New Roman" w:cs="Times New Roman"/>
          <w:b/>
          <w:bCs/>
          <w:color w:val="auto"/>
          <w:sz w:val="28"/>
          <w:szCs w:val="28"/>
        </w:rPr>
        <w:t>туры</w:t>
      </w:r>
      <w:bookmarkEnd w:id="7"/>
    </w:p>
    <w:p w14:paraId="6D2594FA" w14:textId="77777777" w:rsidR="003B38D6" w:rsidRPr="00C862D2" w:rsidRDefault="003B38D6" w:rsidP="003B38D6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62D2">
        <w:rPr>
          <w:rFonts w:ascii="Times New Roman" w:hAnsi="Times New Roman" w:cs="Times New Roman"/>
          <w:sz w:val="28"/>
          <w:szCs w:val="28"/>
        </w:rPr>
        <w:t>Крыжановский</w:t>
      </w:r>
      <w:proofErr w:type="spellEnd"/>
      <w:r w:rsidRPr="00C862D2">
        <w:rPr>
          <w:rFonts w:ascii="Times New Roman" w:hAnsi="Times New Roman" w:cs="Times New Roman"/>
          <w:sz w:val="28"/>
          <w:szCs w:val="28"/>
        </w:rPr>
        <w:t xml:space="preserve"> Д. А. </w:t>
      </w:r>
      <w:proofErr w:type="spellStart"/>
      <w:r w:rsidRPr="00C862D2">
        <w:rPr>
          <w:rFonts w:ascii="Times New Roman" w:hAnsi="Times New Roman" w:cs="Times New Roman"/>
          <w:sz w:val="28"/>
          <w:szCs w:val="28"/>
        </w:rPr>
        <w:t>Изопериметры</w:t>
      </w:r>
      <w:proofErr w:type="spellEnd"/>
      <w:r w:rsidRPr="00C862D2">
        <w:rPr>
          <w:rFonts w:ascii="Times New Roman" w:hAnsi="Times New Roman" w:cs="Times New Roman"/>
          <w:sz w:val="28"/>
          <w:szCs w:val="28"/>
        </w:rPr>
        <w:t xml:space="preserve">. Максимальные и минимальные свойства геометрических фигур // издание третье, под редакцией И. М. </w:t>
      </w:r>
      <w:proofErr w:type="spellStart"/>
      <w:r w:rsidRPr="00C862D2">
        <w:rPr>
          <w:rFonts w:ascii="Times New Roman" w:hAnsi="Times New Roman" w:cs="Times New Roman"/>
          <w:sz w:val="28"/>
          <w:szCs w:val="28"/>
        </w:rPr>
        <w:t>Яглома</w:t>
      </w:r>
      <w:proofErr w:type="spellEnd"/>
      <w:r w:rsidRPr="00C862D2">
        <w:rPr>
          <w:rFonts w:ascii="Times New Roman" w:hAnsi="Times New Roman" w:cs="Times New Roman"/>
          <w:sz w:val="28"/>
          <w:szCs w:val="28"/>
        </w:rPr>
        <w:t xml:space="preserve">, государственное издательство физико-математической литературы, Москва, 1959. – 116с. </w:t>
      </w:r>
    </w:p>
    <w:p w14:paraId="55D135ED" w14:textId="77777777" w:rsidR="003B38D6" w:rsidRPr="00C862D2" w:rsidRDefault="003B38D6" w:rsidP="003B38D6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 xml:space="preserve">Трофимов В. В. Царевна Дидона, </w:t>
      </w:r>
      <w:proofErr w:type="spellStart"/>
      <w:r w:rsidRPr="00C862D2">
        <w:rPr>
          <w:rFonts w:ascii="Times New Roman" w:hAnsi="Times New Roman" w:cs="Times New Roman"/>
          <w:sz w:val="28"/>
          <w:szCs w:val="28"/>
        </w:rPr>
        <w:t>изопериметры</w:t>
      </w:r>
      <w:proofErr w:type="spellEnd"/>
      <w:r w:rsidRPr="00C862D2">
        <w:rPr>
          <w:rFonts w:ascii="Times New Roman" w:hAnsi="Times New Roman" w:cs="Times New Roman"/>
          <w:sz w:val="28"/>
          <w:szCs w:val="28"/>
        </w:rPr>
        <w:t xml:space="preserve"> и мыльные плёнки // </w:t>
      </w:r>
      <w:proofErr w:type="gramStart"/>
      <w:r w:rsidRPr="00C862D2">
        <w:rPr>
          <w:rFonts w:ascii="Times New Roman" w:hAnsi="Times New Roman" w:cs="Times New Roman"/>
          <w:sz w:val="28"/>
          <w:szCs w:val="28"/>
        </w:rPr>
        <w:t>Квант.–</w:t>
      </w:r>
      <w:proofErr w:type="gramEnd"/>
      <w:r w:rsidRPr="00C862D2">
        <w:rPr>
          <w:rFonts w:ascii="Times New Roman" w:hAnsi="Times New Roman" w:cs="Times New Roman"/>
          <w:sz w:val="28"/>
          <w:szCs w:val="28"/>
        </w:rPr>
        <w:t xml:space="preserve"> 1985.– №5.– с. 22 – 27.</w:t>
      </w:r>
    </w:p>
    <w:p w14:paraId="560EAFB8" w14:textId="77777777" w:rsidR="003B38D6" w:rsidRPr="00C862D2" w:rsidRDefault="003B38D6" w:rsidP="003B38D6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62D2">
        <w:rPr>
          <w:rFonts w:ascii="Times New Roman" w:hAnsi="Times New Roman" w:cs="Times New Roman"/>
          <w:sz w:val="28"/>
          <w:szCs w:val="28"/>
        </w:rPr>
        <w:t>Шарыгин Д. Миф о Дидоне и изопериметрическая задача</w:t>
      </w:r>
      <w:r w:rsidRPr="00C862D2">
        <w:rPr>
          <w:rFonts w:ascii="Times New Roman" w:hAnsi="Times New Roman" w:cs="Times New Roman"/>
          <w:sz w:val="28"/>
          <w:szCs w:val="28"/>
        </w:rPr>
        <w:t xml:space="preserve"> // </w:t>
      </w:r>
      <w:r w:rsidRPr="00C862D2">
        <w:rPr>
          <w:rFonts w:ascii="Times New Roman" w:hAnsi="Times New Roman" w:cs="Times New Roman"/>
          <w:sz w:val="28"/>
          <w:szCs w:val="28"/>
        </w:rPr>
        <w:t>«Квант»</w:t>
      </w:r>
      <w:r w:rsidRPr="00C862D2">
        <w:rPr>
          <w:rFonts w:ascii="Times New Roman" w:hAnsi="Times New Roman" w:cs="Times New Roman"/>
          <w:sz w:val="28"/>
          <w:szCs w:val="28"/>
        </w:rPr>
        <w:t xml:space="preserve">. – </w:t>
      </w:r>
      <w:r w:rsidRPr="00C862D2">
        <w:rPr>
          <w:rFonts w:ascii="Times New Roman" w:hAnsi="Times New Roman" w:cs="Times New Roman"/>
          <w:sz w:val="28"/>
          <w:szCs w:val="28"/>
        </w:rPr>
        <w:t>1997.</w:t>
      </w:r>
      <w:r w:rsidRPr="00C862D2">
        <w:rPr>
          <w:rFonts w:ascii="Times New Roman" w:hAnsi="Times New Roman" w:cs="Times New Roman"/>
          <w:sz w:val="28"/>
          <w:szCs w:val="28"/>
        </w:rPr>
        <w:t xml:space="preserve"> – </w:t>
      </w:r>
      <w:r w:rsidRPr="00C862D2">
        <w:rPr>
          <w:rFonts w:ascii="Times New Roman" w:hAnsi="Times New Roman" w:cs="Times New Roman"/>
          <w:sz w:val="28"/>
          <w:szCs w:val="28"/>
        </w:rPr>
        <w:t>№1</w:t>
      </w:r>
      <w:r w:rsidRPr="00C862D2">
        <w:rPr>
          <w:rFonts w:ascii="Times New Roman" w:hAnsi="Times New Roman" w:cs="Times New Roman"/>
          <w:sz w:val="28"/>
          <w:szCs w:val="28"/>
        </w:rPr>
        <w:t>.</w:t>
      </w:r>
    </w:p>
    <w:p w14:paraId="3F329FE1" w14:textId="77777777" w:rsidR="003B38D6" w:rsidRPr="00C862D2" w:rsidRDefault="003B38D6" w:rsidP="003B38D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2062A7" w14:textId="4D2922FC" w:rsidR="00760FBF" w:rsidRPr="00C862D2" w:rsidRDefault="001D73A5" w:rsidP="001D73A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83FAF83" w14:textId="77777777" w:rsidR="00760FBF" w:rsidRPr="00C862D2" w:rsidRDefault="00760FBF" w:rsidP="001D73A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168AE3" w14:textId="228D5744" w:rsidR="00346986" w:rsidRPr="00C862D2" w:rsidRDefault="00346986" w:rsidP="001D73A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46986" w:rsidRPr="00C862D2" w:rsidSect="00C862D2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40AE3" w14:textId="77777777" w:rsidR="00D324D8" w:rsidRDefault="00D324D8" w:rsidP="00C862D2">
      <w:pPr>
        <w:spacing w:after="0" w:line="240" w:lineRule="auto"/>
      </w:pPr>
      <w:r>
        <w:separator/>
      </w:r>
    </w:p>
  </w:endnote>
  <w:endnote w:type="continuationSeparator" w:id="0">
    <w:p w14:paraId="08C1FAC5" w14:textId="77777777" w:rsidR="00D324D8" w:rsidRDefault="00D324D8" w:rsidP="00C86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3167309"/>
      <w:docPartObj>
        <w:docPartGallery w:val="Page Numbers (Bottom of Page)"/>
        <w:docPartUnique/>
      </w:docPartObj>
    </w:sdtPr>
    <w:sdtContent>
      <w:p w14:paraId="428B16A4" w14:textId="5B92995B" w:rsidR="00C862D2" w:rsidRDefault="00C862D2">
        <w:pPr>
          <w:pStyle w:val="aa"/>
          <w:jc w:val="center"/>
        </w:pPr>
        <w:r w:rsidRPr="00C862D2">
          <w:rPr>
            <w:rFonts w:ascii="Times New Roman" w:hAnsi="Times New Roman" w:cs="Times New Roman"/>
          </w:rPr>
          <w:fldChar w:fldCharType="begin"/>
        </w:r>
        <w:r w:rsidRPr="00C862D2">
          <w:rPr>
            <w:rFonts w:ascii="Times New Roman" w:hAnsi="Times New Roman" w:cs="Times New Roman"/>
          </w:rPr>
          <w:instrText>PAGE   \* MERGEFORMAT</w:instrText>
        </w:r>
        <w:r w:rsidRPr="00C862D2">
          <w:rPr>
            <w:rFonts w:ascii="Times New Roman" w:hAnsi="Times New Roman" w:cs="Times New Roman"/>
          </w:rPr>
          <w:fldChar w:fldCharType="separate"/>
        </w:r>
        <w:r w:rsidRPr="00C862D2">
          <w:rPr>
            <w:rFonts w:ascii="Times New Roman" w:hAnsi="Times New Roman" w:cs="Times New Roman"/>
          </w:rPr>
          <w:t>2</w:t>
        </w:r>
        <w:r w:rsidRPr="00C862D2">
          <w:rPr>
            <w:rFonts w:ascii="Times New Roman" w:hAnsi="Times New Roman" w:cs="Times New Roman"/>
          </w:rPr>
          <w:fldChar w:fldCharType="end"/>
        </w:r>
      </w:p>
    </w:sdtContent>
  </w:sdt>
  <w:p w14:paraId="52C7A437" w14:textId="77777777" w:rsidR="00C862D2" w:rsidRDefault="00C862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7C33F" w14:textId="77777777" w:rsidR="00D324D8" w:rsidRDefault="00D324D8" w:rsidP="00C862D2">
      <w:pPr>
        <w:spacing w:after="0" w:line="240" w:lineRule="auto"/>
      </w:pPr>
      <w:r>
        <w:separator/>
      </w:r>
    </w:p>
  </w:footnote>
  <w:footnote w:type="continuationSeparator" w:id="0">
    <w:p w14:paraId="27155E69" w14:textId="77777777" w:rsidR="00D324D8" w:rsidRDefault="00D324D8" w:rsidP="00C86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826DB"/>
    <w:multiLevelType w:val="hybridMultilevel"/>
    <w:tmpl w:val="0A3637B2"/>
    <w:lvl w:ilvl="0" w:tplc="1FF07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F6622"/>
    <w:multiLevelType w:val="hybridMultilevel"/>
    <w:tmpl w:val="C1CEA2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531176"/>
    <w:multiLevelType w:val="hybridMultilevel"/>
    <w:tmpl w:val="BFAA508A"/>
    <w:lvl w:ilvl="0" w:tplc="014E5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E33ABC"/>
    <w:multiLevelType w:val="hybridMultilevel"/>
    <w:tmpl w:val="DE2A82E0"/>
    <w:lvl w:ilvl="0" w:tplc="39F4C16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C51051B"/>
    <w:multiLevelType w:val="hybridMultilevel"/>
    <w:tmpl w:val="AFEA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07058"/>
    <w:multiLevelType w:val="hybridMultilevel"/>
    <w:tmpl w:val="41AE2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33"/>
    <w:rsid w:val="00022692"/>
    <w:rsid w:val="000E12C0"/>
    <w:rsid w:val="00191DA3"/>
    <w:rsid w:val="001D41F5"/>
    <w:rsid w:val="001D73A5"/>
    <w:rsid w:val="001F573D"/>
    <w:rsid w:val="00271415"/>
    <w:rsid w:val="00285DDA"/>
    <w:rsid w:val="002D0897"/>
    <w:rsid w:val="002D0FC2"/>
    <w:rsid w:val="00346986"/>
    <w:rsid w:val="003B38D6"/>
    <w:rsid w:val="003C4633"/>
    <w:rsid w:val="00625BBF"/>
    <w:rsid w:val="006B780A"/>
    <w:rsid w:val="007467D0"/>
    <w:rsid w:val="00760FBF"/>
    <w:rsid w:val="00763A7A"/>
    <w:rsid w:val="00832854"/>
    <w:rsid w:val="00851CB3"/>
    <w:rsid w:val="00892812"/>
    <w:rsid w:val="008A56D0"/>
    <w:rsid w:val="008B26EF"/>
    <w:rsid w:val="008C44D1"/>
    <w:rsid w:val="008F5B60"/>
    <w:rsid w:val="008F7DA2"/>
    <w:rsid w:val="00993F41"/>
    <w:rsid w:val="009C66ED"/>
    <w:rsid w:val="00A7578E"/>
    <w:rsid w:val="00C44FEC"/>
    <w:rsid w:val="00C862D2"/>
    <w:rsid w:val="00CB51FD"/>
    <w:rsid w:val="00D324D8"/>
    <w:rsid w:val="00D540A9"/>
    <w:rsid w:val="00DE2204"/>
    <w:rsid w:val="00DF699D"/>
    <w:rsid w:val="00E02ABA"/>
    <w:rsid w:val="00E16EE1"/>
    <w:rsid w:val="00E53E9D"/>
    <w:rsid w:val="00E70661"/>
    <w:rsid w:val="00EE0CAD"/>
    <w:rsid w:val="00EE1646"/>
    <w:rsid w:val="00EE70F6"/>
    <w:rsid w:val="00F23A12"/>
    <w:rsid w:val="00FB7D88"/>
    <w:rsid w:val="00FE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5D34"/>
  <w15:chartTrackingRefBased/>
  <w15:docId w15:val="{A7DEB4DB-CCD8-438E-ADB3-F644E88D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62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56D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467D0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44FEC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C86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C862D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862D2"/>
    <w:pPr>
      <w:spacing w:after="100"/>
    </w:pPr>
  </w:style>
  <w:style w:type="character" w:styleId="a7">
    <w:name w:val="Hyperlink"/>
    <w:basedOn w:val="a0"/>
    <w:uiPriority w:val="99"/>
    <w:unhideWhenUsed/>
    <w:rsid w:val="00C862D2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86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62D2"/>
  </w:style>
  <w:style w:type="paragraph" w:styleId="aa">
    <w:name w:val="footer"/>
    <w:basedOn w:val="a"/>
    <w:link w:val="ab"/>
    <w:uiPriority w:val="99"/>
    <w:unhideWhenUsed/>
    <w:rsid w:val="00C86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6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F3748-B3CA-424A-BBAD-E9F11452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15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Красикова</dc:creator>
  <cp:keywords/>
  <dc:description/>
  <cp:lastModifiedBy>Катя Красикова</cp:lastModifiedBy>
  <cp:revision>19</cp:revision>
  <dcterms:created xsi:type="dcterms:W3CDTF">2023-03-04T08:58:00Z</dcterms:created>
  <dcterms:modified xsi:type="dcterms:W3CDTF">2023-03-05T13:11:00Z</dcterms:modified>
</cp:coreProperties>
</file>