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DC60" w14:textId="459B3317" w:rsidR="001C44D5" w:rsidRDefault="00FD59C5" w:rsidP="00F75ACC">
      <w:pPr>
        <w:spacing w:after="120"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00F75ACC">
        <w:rPr>
          <w:rFonts w:ascii="Times New Roman" w:eastAsia="Times New Roman" w:hAnsi="Times New Roman" w:cs="Times New Roman"/>
          <w:sz w:val="28"/>
          <w:szCs w:val="28"/>
          <w:lang w:val="ru-RU"/>
        </w:rPr>
        <w:t xml:space="preserve">                                   </w:t>
      </w:r>
      <w:proofErr w:type="spellStart"/>
      <w:r w:rsidR="001C44D5">
        <w:rPr>
          <w:rFonts w:ascii="Times New Roman" w:eastAsia="Times New Roman" w:hAnsi="Times New Roman" w:cs="Times New Roman"/>
          <w:sz w:val="28"/>
          <w:szCs w:val="28"/>
          <w:lang w:val="ru-RU"/>
        </w:rPr>
        <w:t>Терешина</w:t>
      </w:r>
      <w:proofErr w:type="spellEnd"/>
      <w:r w:rsidR="001C44D5">
        <w:rPr>
          <w:rFonts w:ascii="Times New Roman" w:eastAsia="Times New Roman" w:hAnsi="Times New Roman" w:cs="Times New Roman"/>
          <w:sz w:val="28"/>
          <w:szCs w:val="28"/>
          <w:lang w:val="ru-RU"/>
        </w:rPr>
        <w:t xml:space="preserve"> София</w:t>
      </w:r>
    </w:p>
    <w:p w14:paraId="6E03DF68" w14:textId="31C6EE98" w:rsidR="001C44D5" w:rsidRDefault="001C44D5" w:rsidP="001C44D5">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Московская </w:t>
      </w:r>
      <w:proofErr w:type="spellStart"/>
      <w:r>
        <w:rPr>
          <w:rFonts w:ascii="Times New Roman" w:eastAsia="Times New Roman" w:hAnsi="Times New Roman" w:cs="Times New Roman"/>
          <w:sz w:val="28"/>
          <w:szCs w:val="28"/>
          <w:lang w:val="ru-RU"/>
        </w:rPr>
        <w:t>обл</w:t>
      </w:r>
      <w:proofErr w:type="spellEnd"/>
    </w:p>
    <w:p w14:paraId="37BC005B" w14:textId="447BB932" w:rsidR="001C44D5" w:rsidRDefault="001C44D5" w:rsidP="001C44D5">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Сергиево-Посадский </w:t>
      </w:r>
      <w:proofErr w:type="spellStart"/>
      <w:r>
        <w:rPr>
          <w:rFonts w:ascii="Times New Roman" w:eastAsia="Times New Roman" w:hAnsi="Times New Roman" w:cs="Times New Roman"/>
          <w:sz w:val="28"/>
          <w:szCs w:val="28"/>
          <w:lang w:val="ru-RU"/>
        </w:rPr>
        <w:t>г.о</w:t>
      </w:r>
      <w:proofErr w:type="spellEnd"/>
      <w:r>
        <w:rPr>
          <w:rFonts w:ascii="Times New Roman" w:eastAsia="Times New Roman" w:hAnsi="Times New Roman" w:cs="Times New Roman"/>
          <w:sz w:val="28"/>
          <w:szCs w:val="28"/>
          <w:lang w:val="ru-RU"/>
        </w:rPr>
        <w:t>.</w:t>
      </w:r>
      <w:bookmarkStart w:id="0" w:name="_GoBack"/>
      <w:bookmarkEnd w:id="0"/>
    </w:p>
    <w:p w14:paraId="5B1095C3" w14:textId="7D57E9E3" w:rsidR="001C44D5" w:rsidRDefault="001C44D5" w:rsidP="001C44D5">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МБОУ «Средняя общеобразовательная школа №26»</w:t>
      </w:r>
    </w:p>
    <w:p w14:paraId="29B51D0F" w14:textId="2B17A82B" w:rsidR="001C44D5" w:rsidRDefault="001C44D5" w:rsidP="001C44D5">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 «А» класс</w:t>
      </w:r>
      <w:r w:rsidR="00F75ACC">
        <w:rPr>
          <w:rFonts w:ascii="Times New Roman" w:eastAsia="Times New Roman" w:hAnsi="Times New Roman" w:cs="Times New Roman"/>
          <w:sz w:val="28"/>
          <w:szCs w:val="28"/>
          <w:lang w:val="ru-RU"/>
        </w:rPr>
        <w:t xml:space="preserve">  </w:t>
      </w:r>
    </w:p>
    <w:p w14:paraId="4326823D" w14:textId="77777777" w:rsidR="001C44D5" w:rsidRDefault="001C44D5" w:rsidP="00F75ACC">
      <w:pPr>
        <w:spacing w:after="120" w:line="360" w:lineRule="auto"/>
        <w:rPr>
          <w:rFonts w:ascii="Times New Roman" w:eastAsia="Times New Roman" w:hAnsi="Times New Roman" w:cs="Times New Roman"/>
          <w:sz w:val="28"/>
          <w:szCs w:val="28"/>
          <w:lang w:val="ru-RU"/>
        </w:rPr>
      </w:pPr>
    </w:p>
    <w:p w14:paraId="5CB7755E" w14:textId="77777777" w:rsidR="001C44D5" w:rsidRDefault="001C44D5" w:rsidP="00F75ACC">
      <w:pPr>
        <w:spacing w:after="120" w:line="360" w:lineRule="auto"/>
        <w:rPr>
          <w:rFonts w:ascii="Times New Roman" w:eastAsia="Times New Roman" w:hAnsi="Times New Roman" w:cs="Times New Roman"/>
          <w:sz w:val="28"/>
          <w:szCs w:val="28"/>
          <w:lang w:val="ru-RU"/>
        </w:rPr>
      </w:pPr>
    </w:p>
    <w:p w14:paraId="38E219C4" w14:textId="0D16975D" w:rsidR="00AE27EF" w:rsidRDefault="001C44D5" w:rsidP="00F75ACC">
      <w:pPr>
        <w:spacing w:after="120"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F75ACC">
        <w:rPr>
          <w:rFonts w:ascii="Times New Roman" w:eastAsia="Times New Roman" w:hAnsi="Times New Roman" w:cs="Times New Roman"/>
          <w:sz w:val="28"/>
          <w:szCs w:val="28"/>
          <w:lang w:val="ru-RU"/>
        </w:rPr>
        <w:t xml:space="preserve">  </w:t>
      </w:r>
      <w:r w:rsidR="00AE27EF">
        <w:rPr>
          <w:rFonts w:ascii="Times New Roman" w:eastAsia="Times New Roman" w:hAnsi="Times New Roman" w:cs="Times New Roman"/>
          <w:sz w:val="28"/>
          <w:szCs w:val="28"/>
          <w:lang w:val="ru-RU"/>
        </w:rPr>
        <w:t xml:space="preserve">СЛОВО   </w:t>
      </w:r>
      <w:proofErr w:type="gramStart"/>
      <w:r w:rsidR="00AE27EF">
        <w:rPr>
          <w:rFonts w:ascii="Times New Roman" w:eastAsia="Times New Roman" w:hAnsi="Times New Roman" w:cs="Times New Roman"/>
          <w:sz w:val="28"/>
          <w:szCs w:val="28"/>
          <w:lang w:val="ru-RU"/>
        </w:rPr>
        <w:t>О  ДУШЕ</w:t>
      </w:r>
      <w:proofErr w:type="gramEnd"/>
      <w:r w:rsidR="00F75ACC">
        <w:rPr>
          <w:rFonts w:ascii="Times New Roman" w:eastAsia="Times New Roman" w:hAnsi="Times New Roman" w:cs="Times New Roman"/>
          <w:sz w:val="28"/>
          <w:szCs w:val="28"/>
          <w:lang w:val="ru-RU"/>
        </w:rPr>
        <w:t xml:space="preserve"> </w:t>
      </w:r>
      <w:r w:rsidR="00AE27EF">
        <w:rPr>
          <w:rFonts w:ascii="Times New Roman" w:eastAsia="Times New Roman" w:hAnsi="Times New Roman" w:cs="Times New Roman"/>
          <w:sz w:val="28"/>
          <w:szCs w:val="28"/>
          <w:lang w:val="ru-RU"/>
        </w:rPr>
        <w:t>(эссе)</w:t>
      </w:r>
      <w:r w:rsidR="00F75ACC">
        <w:rPr>
          <w:rFonts w:ascii="Times New Roman" w:eastAsia="Times New Roman" w:hAnsi="Times New Roman" w:cs="Times New Roman"/>
          <w:sz w:val="28"/>
          <w:szCs w:val="28"/>
          <w:lang w:val="ru-RU"/>
        </w:rPr>
        <w:t xml:space="preserve">   </w:t>
      </w:r>
    </w:p>
    <w:p w14:paraId="1394E79C" w14:textId="34A1CB3B" w:rsidR="00F75ACC" w:rsidRDefault="00AE27EF" w:rsidP="00F75ACC">
      <w:pPr>
        <w:spacing w:after="120"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F75ACC">
        <w:rPr>
          <w:rFonts w:ascii="Times New Roman" w:eastAsia="Times New Roman" w:hAnsi="Times New Roman" w:cs="Times New Roman"/>
          <w:sz w:val="28"/>
          <w:szCs w:val="28"/>
          <w:lang w:val="ru-RU"/>
        </w:rPr>
        <w:t xml:space="preserve">                                                      </w:t>
      </w:r>
    </w:p>
    <w:p w14:paraId="7DB63724" w14:textId="77777777" w:rsidR="00F75ACC" w:rsidRDefault="00F75ACC" w:rsidP="00F75ACC">
      <w:pPr>
        <w:spacing w:after="120" w:line="360" w:lineRule="auto"/>
        <w:rPr>
          <w:rFonts w:ascii="Times New Roman" w:eastAsia="Times New Roman" w:hAnsi="Times New Roman" w:cs="Times New Roman"/>
          <w:sz w:val="28"/>
          <w:szCs w:val="28"/>
          <w:lang w:val="ru-RU"/>
        </w:rPr>
      </w:pPr>
    </w:p>
    <w:p w14:paraId="4F3AA6BC" w14:textId="3F7DB2B1" w:rsidR="00F75ACC" w:rsidRDefault="00F75ACC" w:rsidP="00F75ACC">
      <w:pPr>
        <w:spacing w:after="120" w:line="360" w:lineRule="auto"/>
        <w:rPr>
          <w:rFonts w:ascii="Helvetica" w:hAnsi="Helvetica" w:cs="Helvetica"/>
          <w:color w:val="333333"/>
          <w:sz w:val="27"/>
          <w:szCs w:val="27"/>
          <w:shd w:val="clear" w:color="auto" w:fill="FFFFFF"/>
        </w:rPr>
      </w:pPr>
      <w:r>
        <w:rPr>
          <w:rFonts w:ascii="Times New Roman" w:eastAsia="Times New Roman" w:hAnsi="Times New Roman" w:cs="Times New Roman"/>
          <w:sz w:val="28"/>
          <w:szCs w:val="28"/>
          <w:lang w:val="ru-RU"/>
        </w:rPr>
        <w:t xml:space="preserve">                                                                                                    </w:t>
      </w:r>
      <w:r w:rsidR="00FD59C5">
        <w:rPr>
          <w:rFonts w:ascii="Times New Roman" w:eastAsia="Times New Roman" w:hAnsi="Times New Roman" w:cs="Times New Roman"/>
          <w:sz w:val="28"/>
          <w:szCs w:val="28"/>
        </w:rPr>
        <w:t xml:space="preserve"> </w:t>
      </w:r>
      <w:r>
        <w:rPr>
          <w:rFonts w:ascii="Helvetica" w:hAnsi="Helvetica" w:cs="Helvetica"/>
          <w:color w:val="333333"/>
          <w:sz w:val="27"/>
          <w:szCs w:val="27"/>
          <w:shd w:val="clear" w:color="auto" w:fill="FFFFFF"/>
        </w:rPr>
        <w:t>До конца,</w:t>
      </w:r>
      <w:r>
        <w:rPr>
          <w:rFonts w:ascii="Helvetica" w:hAnsi="Helvetica" w:cs="Helvetica"/>
          <w:color w:val="333333"/>
          <w:sz w:val="27"/>
          <w:szCs w:val="27"/>
          <w:shd w:val="clear" w:color="auto" w:fill="FFFFFF"/>
          <w:lang w:val="ru-RU"/>
        </w:rPr>
        <w:t xml:space="preserve">                                                               </w:t>
      </w:r>
      <w:r>
        <w:rPr>
          <w:rFonts w:ascii="Helvetica" w:hAnsi="Helvetica" w:cs="Helvetica"/>
          <w:color w:val="333333"/>
          <w:sz w:val="27"/>
          <w:szCs w:val="27"/>
        </w:rPr>
        <w:br/>
      </w:r>
      <w:r>
        <w:rPr>
          <w:rFonts w:ascii="Helvetica" w:hAnsi="Helvetica" w:cs="Helvetica"/>
          <w:color w:val="333333"/>
          <w:sz w:val="27"/>
          <w:szCs w:val="27"/>
          <w:shd w:val="clear" w:color="auto" w:fill="FFFFFF"/>
          <w:lang w:val="ru-RU"/>
        </w:rPr>
        <w:t xml:space="preserve">                                                                                            </w:t>
      </w:r>
      <w:r>
        <w:rPr>
          <w:rFonts w:ascii="Helvetica" w:hAnsi="Helvetica" w:cs="Helvetica"/>
          <w:color w:val="333333"/>
          <w:sz w:val="27"/>
          <w:szCs w:val="27"/>
          <w:shd w:val="clear" w:color="auto" w:fill="FFFFFF"/>
        </w:rPr>
        <w:t>До тихого креста</w:t>
      </w:r>
      <w:r>
        <w:rPr>
          <w:rFonts w:ascii="Helvetica" w:hAnsi="Helvetica" w:cs="Helvetica"/>
          <w:color w:val="333333"/>
          <w:sz w:val="27"/>
          <w:szCs w:val="27"/>
        </w:rPr>
        <w:br/>
      </w:r>
      <w:r>
        <w:rPr>
          <w:rFonts w:ascii="Helvetica" w:hAnsi="Helvetica" w:cs="Helvetica"/>
          <w:color w:val="333333"/>
          <w:sz w:val="27"/>
          <w:szCs w:val="27"/>
          <w:shd w:val="clear" w:color="auto" w:fill="FFFFFF"/>
          <w:lang w:val="ru-RU"/>
        </w:rPr>
        <w:t xml:space="preserve">                                                                                             </w:t>
      </w:r>
      <w:r>
        <w:rPr>
          <w:rFonts w:ascii="Helvetica" w:hAnsi="Helvetica" w:cs="Helvetica"/>
          <w:color w:val="333333"/>
          <w:sz w:val="27"/>
          <w:szCs w:val="27"/>
          <w:shd w:val="clear" w:color="auto" w:fill="FFFFFF"/>
        </w:rPr>
        <w:t>Пусть душа</w:t>
      </w:r>
      <w:r>
        <w:rPr>
          <w:rFonts w:ascii="Helvetica" w:hAnsi="Helvetica" w:cs="Helvetica"/>
          <w:color w:val="333333"/>
          <w:sz w:val="27"/>
          <w:szCs w:val="27"/>
        </w:rPr>
        <w:br/>
      </w:r>
      <w:r>
        <w:rPr>
          <w:rFonts w:ascii="Helvetica" w:hAnsi="Helvetica" w:cs="Helvetica"/>
          <w:color w:val="333333"/>
          <w:sz w:val="27"/>
          <w:szCs w:val="27"/>
          <w:shd w:val="clear" w:color="auto" w:fill="FFFFFF"/>
          <w:lang w:val="ru-RU"/>
        </w:rPr>
        <w:t xml:space="preserve">                                                                                           </w:t>
      </w:r>
      <w:r>
        <w:rPr>
          <w:rFonts w:ascii="Helvetica" w:hAnsi="Helvetica" w:cs="Helvetica"/>
          <w:color w:val="333333"/>
          <w:sz w:val="27"/>
          <w:szCs w:val="27"/>
          <w:shd w:val="clear" w:color="auto" w:fill="FFFFFF"/>
        </w:rPr>
        <w:t>Останется чиста!</w:t>
      </w:r>
    </w:p>
    <w:p w14:paraId="148C4EB7" w14:textId="3A282C04" w:rsidR="00F75ACC" w:rsidRPr="00F75ACC" w:rsidRDefault="00F75ACC" w:rsidP="00F75ACC">
      <w:pPr>
        <w:spacing w:after="120" w:line="360" w:lineRule="auto"/>
        <w:rPr>
          <w:rFonts w:ascii="Helvetica" w:hAnsi="Helvetica" w:cs="Helvetica"/>
          <w:i/>
          <w:color w:val="333333"/>
          <w:sz w:val="27"/>
          <w:szCs w:val="27"/>
          <w:shd w:val="clear" w:color="auto" w:fill="FFFFFF"/>
          <w:lang w:val="ru-RU"/>
        </w:rPr>
      </w:pPr>
      <w:r>
        <w:rPr>
          <w:rFonts w:ascii="Helvetica" w:hAnsi="Helvetica" w:cs="Helvetica"/>
          <w:color w:val="333333"/>
          <w:sz w:val="27"/>
          <w:szCs w:val="27"/>
          <w:shd w:val="clear" w:color="auto" w:fill="FFFFFF"/>
          <w:lang w:val="ru-RU"/>
        </w:rPr>
        <w:t xml:space="preserve">                                                                                                  </w:t>
      </w:r>
      <w:proofErr w:type="spellStart"/>
      <w:r>
        <w:rPr>
          <w:rFonts w:ascii="Helvetica" w:hAnsi="Helvetica" w:cs="Helvetica"/>
          <w:i/>
          <w:color w:val="333333"/>
          <w:sz w:val="27"/>
          <w:szCs w:val="27"/>
          <w:shd w:val="clear" w:color="auto" w:fill="FFFFFF"/>
          <w:lang w:val="ru-RU"/>
        </w:rPr>
        <w:t>Н.Рубцов</w:t>
      </w:r>
      <w:proofErr w:type="spellEnd"/>
    </w:p>
    <w:p w14:paraId="00000001" w14:textId="198CF25D"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чём заключается предназначение нашей души? Есть ли она на самом деле? Такими вопросами задавались не только учёные, которые на протяжении многих лет ищут доказательства существования души, её влияние на живого человека, но и обычные люди.</w:t>
      </w:r>
    </w:p>
    <w:p w14:paraId="00000002" w14:textId="1D5795B9"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не обращаться к суждениям учёных, то душа, которая, скорее всего, находится рядом с сердцем, отвечает за те же поступку и решения, что и человеческий мозг. Тогда зачем нам душа, если она выполняет одинаковые с мозгом действия? На самом деле</w:t>
      </w:r>
      <w:r w:rsidR="00F75AC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между д</w:t>
      </w:r>
      <w:r>
        <w:rPr>
          <w:rFonts w:ascii="Times New Roman" w:eastAsia="Times New Roman" w:hAnsi="Times New Roman" w:cs="Times New Roman"/>
          <w:sz w:val="28"/>
          <w:szCs w:val="28"/>
        </w:rPr>
        <w:t>ушой и мозгом огромная разница. Душа пробуждает в человеке чувства, к</w:t>
      </w:r>
      <w:r w:rsidR="00F75ACC">
        <w:rPr>
          <w:rFonts w:ascii="Times New Roman" w:eastAsia="Times New Roman" w:hAnsi="Times New Roman" w:cs="Times New Roman"/>
          <w:sz w:val="28"/>
          <w:szCs w:val="28"/>
        </w:rPr>
        <w:t xml:space="preserve">оторые помогают принять решения. </w:t>
      </w:r>
      <w:r w:rsidR="00F75ACC">
        <w:rPr>
          <w:rFonts w:ascii="Times New Roman" w:eastAsia="Times New Roman" w:hAnsi="Times New Roman" w:cs="Times New Roman"/>
          <w:sz w:val="28"/>
          <w:szCs w:val="28"/>
          <w:lang w:val="ru-RU"/>
        </w:rPr>
        <w:t xml:space="preserve"> Они могут быть разными, некоторые – ошибочные, потому что невозможно было заглушить эмоции и подключить разум. </w:t>
      </w:r>
      <w:r w:rsidR="00F75ACC">
        <w:rPr>
          <w:rFonts w:ascii="Times New Roman" w:eastAsia="Times New Roman" w:hAnsi="Times New Roman" w:cs="Times New Roman"/>
          <w:sz w:val="28"/>
          <w:szCs w:val="28"/>
        </w:rPr>
        <w:t>Д</w:t>
      </w:r>
      <w:proofErr w:type="spellStart"/>
      <w:r w:rsidR="00F75ACC">
        <w:rPr>
          <w:rFonts w:ascii="Times New Roman" w:eastAsia="Times New Roman" w:hAnsi="Times New Roman" w:cs="Times New Roman"/>
          <w:sz w:val="28"/>
          <w:szCs w:val="28"/>
          <w:lang w:val="ru-RU"/>
        </w:rPr>
        <w:t>уша</w:t>
      </w:r>
      <w:proofErr w:type="spellEnd"/>
      <w:r>
        <w:rPr>
          <w:rFonts w:ascii="Times New Roman" w:eastAsia="Times New Roman" w:hAnsi="Times New Roman" w:cs="Times New Roman"/>
          <w:sz w:val="28"/>
          <w:szCs w:val="28"/>
        </w:rPr>
        <w:t xml:space="preserve"> позволяет человеку окунуться в весь </w:t>
      </w:r>
      <w:r w:rsidR="00BE79E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спектр чувств и эмоций, которые делают его </w:t>
      </w:r>
      <w:r>
        <w:rPr>
          <w:rFonts w:ascii="Times New Roman" w:eastAsia="Times New Roman" w:hAnsi="Times New Roman" w:cs="Times New Roman"/>
          <w:sz w:val="28"/>
          <w:szCs w:val="28"/>
        </w:rPr>
        <w:lastRenderedPageBreak/>
        <w:t>действительно живым. Благо</w:t>
      </w:r>
      <w:r>
        <w:rPr>
          <w:rFonts w:ascii="Times New Roman" w:eastAsia="Times New Roman" w:hAnsi="Times New Roman" w:cs="Times New Roman"/>
          <w:sz w:val="28"/>
          <w:szCs w:val="28"/>
        </w:rPr>
        <w:t xml:space="preserve">даря </w:t>
      </w:r>
      <w:proofErr w:type="gramStart"/>
      <w:r>
        <w:rPr>
          <w:rFonts w:ascii="Times New Roman" w:eastAsia="Times New Roman" w:hAnsi="Times New Roman" w:cs="Times New Roman"/>
          <w:sz w:val="28"/>
          <w:szCs w:val="28"/>
        </w:rPr>
        <w:t>душе</w:t>
      </w:r>
      <w:r w:rsidR="00BE79E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человек</w:t>
      </w:r>
      <w:proofErr w:type="gramEnd"/>
      <w:r>
        <w:rPr>
          <w:rFonts w:ascii="Times New Roman" w:eastAsia="Times New Roman" w:hAnsi="Times New Roman" w:cs="Times New Roman"/>
          <w:sz w:val="28"/>
          <w:szCs w:val="28"/>
        </w:rPr>
        <w:t xml:space="preserve"> становится настоящей независимой личностью, которая, размышляя и делая выбор, принимает правильные решения. Душа и мозг взаимосвязаны, но выполняют свои определенные действия.</w:t>
      </w:r>
    </w:p>
    <w:p w14:paraId="00000003" w14:textId="77777777"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Обращаясь к своей душе, человек узнаёт много нового, открыв</w:t>
      </w:r>
      <w:r>
        <w:rPr>
          <w:rFonts w:ascii="Times New Roman" w:eastAsia="Times New Roman" w:hAnsi="Times New Roman" w:cs="Times New Roman"/>
          <w:sz w:val="28"/>
          <w:szCs w:val="28"/>
        </w:rPr>
        <w:t>ает для себя новые горизонты и возможности, получает то, о чем раньше и задуматься не мог.</w:t>
      </w:r>
    </w:p>
    <w:p w14:paraId="00000004" w14:textId="77777777"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Только в душе рождается одно из самых прекрасных и, пожалуй, живых чувств на всей планете - любовь. Она помогает познать ещё больше чувств, положительных и отриц</w:t>
      </w:r>
      <w:r>
        <w:rPr>
          <w:rFonts w:ascii="Times New Roman" w:eastAsia="Times New Roman" w:hAnsi="Times New Roman" w:cs="Times New Roman"/>
          <w:sz w:val="28"/>
          <w:szCs w:val="28"/>
        </w:rPr>
        <w:t>ательных, которые влияют на восприятие окружающего мира. Испытывая подобные чувства, человек методом проб и ошибок "закаляет" свою душу. Он собирает её из разбитых кусочков, когда его предали, или открывает её новому человеку, если уверен, что может ему до</w:t>
      </w:r>
      <w:r>
        <w:rPr>
          <w:rFonts w:ascii="Times New Roman" w:eastAsia="Times New Roman" w:hAnsi="Times New Roman" w:cs="Times New Roman"/>
          <w:sz w:val="28"/>
          <w:szCs w:val="28"/>
        </w:rPr>
        <w:t>верять.</w:t>
      </w:r>
    </w:p>
    <w:p w14:paraId="00000005" w14:textId="77777777"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Любить можно по-разному, но нужно делать это с душой, полностью открываться человеку, отдавать себя и взамен получать отклик души от второго человека. Если же в любовь не вкладывать всю душу, то это уже не будет считаться любовью. Такое притворс</w:t>
      </w:r>
      <w:r>
        <w:rPr>
          <w:rFonts w:ascii="Times New Roman" w:eastAsia="Times New Roman" w:hAnsi="Times New Roman" w:cs="Times New Roman"/>
          <w:sz w:val="28"/>
          <w:szCs w:val="28"/>
        </w:rPr>
        <w:t>тво лишь создаёт оболочку любви, но внутри человека ничего не будет. Человек по-настоящему начинает любить и становится любимым, когда его душа полностью открыта и готова разделять чувства.</w:t>
      </w:r>
    </w:p>
    <w:p w14:paraId="00000006" w14:textId="77777777"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настоящая любовь, исходящая из душ двух людей, спос</w:t>
      </w:r>
      <w:r>
        <w:rPr>
          <w:rFonts w:ascii="Times New Roman" w:eastAsia="Times New Roman" w:hAnsi="Times New Roman" w:cs="Times New Roman"/>
          <w:sz w:val="28"/>
          <w:szCs w:val="28"/>
        </w:rPr>
        <w:t xml:space="preserve">обна на кое-что более драгоценное, чем чувства и эмоции. Из любви может родиться совершенно новая душа, которая объединит в себе качества как внешние, так и внутренние. В зависимости от того, какими были души родителей, такой станет и душа, внутренний мир </w:t>
      </w:r>
      <w:r>
        <w:rPr>
          <w:rFonts w:ascii="Times New Roman" w:eastAsia="Times New Roman" w:hAnsi="Times New Roman" w:cs="Times New Roman"/>
          <w:sz w:val="28"/>
          <w:szCs w:val="28"/>
        </w:rPr>
        <w:t>ребёнка, его восприятие мира.</w:t>
      </w:r>
    </w:p>
    <w:p w14:paraId="00000007" w14:textId="77777777" w:rsidR="00BF5DB6" w:rsidRDefault="00FD59C5" w:rsidP="001624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Вот и получается, что душа и любовь неделимо связаны, ведь одно вытекает из другого. Обе эти составляющие имеют огромную ценность. И, </w:t>
      </w:r>
      <w:r>
        <w:rPr>
          <w:rFonts w:ascii="Times New Roman" w:eastAsia="Times New Roman" w:hAnsi="Times New Roman" w:cs="Times New Roman"/>
          <w:sz w:val="28"/>
          <w:szCs w:val="28"/>
        </w:rPr>
        <w:lastRenderedPageBreak/>
        <w:t>несмотря на разногласия о её существовании, можно уверенно сказать, что человек существуе</w:t>
      </w:r>
      <w:r>
        <w:rPr>
          <w:rFonts w:ascii="Times New Roman" w:eastAsia="Times New Roman" w:hAnsi="Times New Roman" w:cs="Times New Roman"/>
          <w:sz w:val="28"/>
          <w:szCs w:val="28"/>
        </w:rPr>
        <w:t>т только благодаря любви и душе.</w:t>
      </w:r>
    </w:p>
    <w:p w14:paraId="00000008" w14:textId="77777777" w:rsidR="00BF5DB6" w:rsidRDefault="00BF5DB6" w:rsidP="00162402">
      <w:pPr>
        <w:spacing w:line="360" w:lineRule="auto"/>
        <w:jc w:val="both"/>
        <w:rPr>
          <w:rFonts w:ascii="Times New Roman" w:eastAsia="Times New Roman" w:hAnsi="Times New Roman" w:cs="Times New Roman"/>
          <w:sz w:val="28"/>
          <w:szCs w:val="28"/>
        </w:rPr>
      </w:pPr>
    </w:p>
    <w:sectPr w:rsidR="00BF5DB6">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AF87" w14:textId="77777777" w:rsidR="00FD59C5" w:rsidRDefault="00FD59C5">
      <w:pPr>
        <w:spacing w:line="240" w:lineRule="auto"/>
      </w:pPr>
      <w:r>
        <w:separator/>
      </w:r>
    </w:p>
  </w:endnote>
  <w:endnote w:type="continuationSeparator" w:id="0">
    <w:p w14:paraId="666376D2" w14:textId="77777777" w:rsidR="00FD59C5" w:rsidRDefault="00FD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9" w14:textId="77777777" w:rsidR="00BF5DB6" w:rsidRDefault="00BF5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9AD8" w14:textId="77777777" w:rsidR="00FD59C5" w:rsidRDefault="00FD59C5">
      <w:pPr>
        <w:spacing w:line="240" w:lineRule="auto"/>
      </w:pPr>
      <w:r>
        <w:separator/>
      </w:r>
    </w:p>
  </w:footnote>
  <w:footnote w:type="continuationSeparator" w:id="0">
    <w:p w14:paraId="3C900C75" w14:textId="77777777" w:rsidR="00FD59C5" w:rsidRDefault="00FD59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B6"/>
    <w:rsid w:val="00162402"/>
    <w:rsid w:val="001C44D5"/>
    <w:rsid w:val="00AE27EF"/>
    <w:rsid w:val="00BE79E8"/>
    <w:rsid w:val="00BF5DB6"/>
    <w:rsid w:val="00F75ACC"/>
    <w:rsid w:val="00FD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DB6D"/>
  <w15:docId w15:val="{4FE9C799-1675-4DBF-B828-78E00E6B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Александровна</cp:lastModifiedBy>
  <cp:revision>5</cp:revision>
  <dcterms:created xsi:type="dcterms:W3CDTF">2023-02-21T18:00:00Z</dcterms:created>
  <dcterms:modified xsi:type="dcterms:W3CDTF">2023-02-21T18:14:00Z</dcterms:modified>
</cp:coreProperties>
</file>