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10" w:rsidRPr="00997710" w:rsidRDefault="00997710" w:rsidP="008E7428">
      <w:pPr>
        <w:jc w:val="center"/>
        <w:rPr>
          <w:i/>
        </w:rPr>
      </w:pPr>
    </w:p>
    <w:p w:rsidR="00997710" w:rsidRPr="00997710" w:rsidRDefault="00997710" w:rsidP="008E7428">
      <w:pPr>
        <w:jc w:val="center"/>
        <w:rPr>
          <w:i/>
        </w:rPr>
      </w:pPr>
      <w:r w:rsidRPr="00997710">
        <w:rPr>
          <w:i/>
        </w:rPr>
        <w:t>Описание сценария урока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b/>
          <w:sz w:val="22"/>
        </w:rPr>
        <w:t>ФИО</w:t>
      </w:r>
      <w:r w:rsidRPr="007B3F89">
        <w:rPr>
          <w:sz w:val="22"/>
        </w:rPr>
        <w:t xml:space="preserve"> </w:t>
      </w:r>
      <w:r w:rsidRPr="007B3F89">
        <w:rPr>
          <w:sz w:val="22"/>
          <w:u w:val="single"/>
        </w:rPr>
        <w:t>Кураленко Светлана Владимировна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  <w:u w:val="single"/>
        </w:rPr>
      </w:pPr>
      <w:r w:rsidRPr="007B3F89">
        <w:rPr>
          <w:b/>
          <w:sz w:val="22"/>
        </w:rPr>
        <w:t>Учреждение</w:t>
      </w:r>
      <w:r w:rsidRPr="007B3F89">
        <w:rPr>
          <w:sz w:val="22"/>
        </w:rPr>
        <w:t xml:space="preserve"> </w:t>
      </w:r>
      <w:r w:rsidRPr="007B3F89">
        <w:rPr>
          <w:sz w:val="22"/>
          <w:u w:val="single"/>
        </w:rPr>
        <w:t>Муниципальное казенное общеобразовательное учреждение «</w:t>
      </w:r>
      <w:proofErr w:type="spellStart"/>
      <w:r w:rsidRPr="007B3F89">
        <w:rPr>
          <w:sz w:val="22"/>
          <w:u w:val="single"/>
        </w:rPr>
        <w:t>Причулымская</w:t>
      </w:r>
      <w:proofErr w:type="spellEnd"/>
      <w:r w:rsidRPr="007B3F89">
        <w:rPr>
          <w:sz w:val="22"/>
          <w:u w:val="single"/>
        </w:rPr>
        <w:t xml:space="preserve"> средняя школа», </w:t>
      </w:r>
      <w:proofErr w:type="spellStart"/>
      <w:r w:rsidRPr="007B3F89">
        <w:rPr>
          <w:sz w:val="22"/>
          <w:u w:val="single"/>
        </w:rPr>
        <w:t>Ачинский</w:t>
      </w:r>
      <w:proofErr w:type="spellEnd"/>
      <w:r w:rsidRPr="007B3F89">
        <w:rPr>
          <w:sz w:val="22"/>
          <w:u w:val="single"/>
        </w:rPr>
        <w:t xml:space="preserve"> район, Красноярский край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sz w:val="22"/>
        </w:rPr>
        <w:t>Учитель русского языка и литературы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sz w:val="22"/>
        </w:rPr>
        <w:t>9 класс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sz w:val="22"/>
        </w:rPr>
        <w:t>Русский язык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b/>
          <w:sz w:val="22"/>
        </w:rPr>
        <w:t>УМК</w:t>
      </w:r>
      <w:r w:rsidRPr="007B3F89">
        <w:rPr>
          <w:sz w:val="22"/>
        </w:rPr>
        <w:t xml:space="preserve"> М.М. Разумовская, С.И. Львова, В.И. Капинос, В.В. Львов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b/>
          <w:sz w:val="22"/>
        </w:rPr>
        <w:t xml:space="preserve">Тема урока </w:t>
      </w:r>
      <w:r w:rsidRPr="007B3F89">
        <w:rPr>
          <w:sz w:val="22"/>
        </w:rPr>
        <w:t>«</w:t>
      </w:r>
      <w:r w:rsidR="00127ECD" w:rsidRPr="007B3F89">
        <w:rPr>
          <w:sz w:val="22"/>
        </w:rPr>
        <w:t>Бессоюзное сложное предложение</w:t>
      </w:r>
      <w:r w:rsidR="00292062">
        <w:rPr>
          <w:sz w:val="22"/>
        </w:rPr>
        <w:t xml:space="preserve">: просто о </w:t>
      </w:r>
      <w:proofErr w:type="gramStart"/>
      <w:r w:rsidR="00292062">
        <w:rPr>
          <w:sz w:val="22"/>
        </w:rPr>
        <w:t>сложном</w:t>
      </w:r>
      <w:proofErr w:type="gramEnd"/>
      <w:r w:rsidRPr="007B3F89">
        <w:rPr>
          <w:sz w:val="22"/>
        </w:rPr>
        <w:t xml:space="preserve">»  </w:t>
      </w:r>
    </w:p>
    <w:p w:rsidR="00997710" w:rsidRPr="007B3F89" w:rsidRDefault="00997710" w:rsidP="00FD5901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sz w:val="22"/>
        </w:rPr>
      </w:pPr>
      <w:r w:rsidRPr="007B3F89">
        <w:rPr>
          <w:sz w:val="22"/>
        </w:rPr>
        <w:t xml:space="preserve">Данный урок входит в раздел «Синтаксис и пунктуация. Сложное предложение. Бессоюзное сложное предложение».  </w:t>
      </w:r>
      <w:r w:rsidR="00CE202C" w:rsidRPr="007B3F89">
        <w:rPr>
          <w:sz w:val="22"/>
        </w:rPr>
        <w:t>На изучение раздела отводится 10</w:t>
      </w:r>
      <w:r w:rsidRPr="007B3F89">
        <w:rPr>
          <w:sz w:val="22"/>
        </w:rPr>
        <w:t xml:space="preserve"> часов. </w:t>
      </w:r>
      <w:r w:rsidR="00CE202C" w:rsidRPr="007B3F89">
        <w:rPr>
          <w:sz w:val="22"/>
        </w:rPr>
        <w:t>Это первый урок в  разделе - у</w:t>
      </w:r>
      <w:r w:rsidRPr="007B3F89">
        <w:rPr>
          <w:sz w:val="22"/>
        </w:rPr>
        <w:t>рок «открытия» нового знания. На проведение отводится 2 часа, лучше, если урок будет сдвоен. На уроке учащиеся самостоятельно знакомятся с теорией, работа</w:t>
      </w:r>
      <w:r w:rsidR="007A5D34" w:rsidRPr="007B3F89">
        <w:rPr>
          <w:sz w:val="22"/>
        </w:rPr>
        <w:t>я</w:t>
      </w:r>
      <w:r w:rsidRPr="007B3F89">
        <w:rPr>
          <w:sz w:val="22"/>
        </w:rPr>
        <w:t xml:space="preserve"> в группах сменного состава, сопоставляют свои ответы с ответами одноклассников, высказывают свою точку зрения на заданные вопросы, </w:t>
      </w:r>
      <w:r w:rsidR="00FD5901" w:rsidRPr="007B3F89">
        <w:rPr>
          <w:sz w:val="22"/>
        </w:rPr>
        <w:t xml:space="preserve">выполняют творческие задания </w:t>
      </w:r>
      <w:r w:rsidR="007A5D34" w:rsidRPr="007B3F89">
        <w:rPr>
          <w:sz w:val="22"/>
        </w:rPr>
        <w:t xml:space="preserve">в парах </w:t>
      </w:r>
      <w:r w:rsidR="00DA2668" w:rsidRPr="007B3F89">
        <w:rPr>
          <w:sz w:val="22"/>
        </w:rPr>
        <w:t>или индивидуально</w:t>
      </w:r>
      <w:r w:rsidRPr="007B3F89">
        <w:rPr>
          <w:sz w:val="22"/>
        </w:rPr>
        <w:t>. На 3 группы учащиеся делятся методом случайного выбора.</w:t>
      </w:r>
      <w:r w:rsidR="007A5D34" w:rsidRPr="007B3F89">
        <w:rPr>
          <w:sz w:val="22"/>
        </w:rPr>
        <w:t xml:space="preserve"> </w:t>
      </w:r>
      <w:r w:rsidR="00126272" w:rsidRPr="007B3F89">
        <w:rPr>
          <w:sz w:val="22"/>
        </w:rPr>
        <w:t xml:space="preserve">Предусмотрена </w:t>
      </w:r>
      <w:proofErr w:type="spellStart"/>
      <w:r w:rsidR="00126272" w:rsidRPr="007B3F89">
        <w:rPr>
          <w:sz w:val="22"/>
        </w:rPr>
        <w:t>в</w:t>
      </w:r>
      <w:r w:rsidR="00AC5A0F" w:rsidRPr="007B3F89">
        <w:rPr>
          <w:sz w:val="22"/>
        </w:rPr>
        <w:t>заимо</w:t>
      </w:r>
      <w:proofErr w:type="spellEnd"/>
      <w:r w:rsidR="00AC5A0F" w:rsidRPr="007B3F89">
        <w:rPr>
          <w:sz w:val="22"/>
        </w:rPr>
        <w:t xml:space="preserve"> и самопроверка. </w:t>
      </w:r>
      <w:r w:rsidR="00126272" w:rsidRPr="007B3F89">
        <w:rPr>
          <w:sz w:val="22"/>
        </w:rPr>
        <w:t xml:space="preserve">По ходу урока  учащиеся в тетради отмечают правильно выполненные задания знаком +. </w:t>
      </w:r>
      <w:r w:rsidR="007A5D34" w:rsidRPr="007B3F89">
        <w:rPr>
          <w:sz w:val="22"/>
        </w:rPr>
        <w:t>И</w:t>
      </w:r>
      <w:r w:rsidR="001B2918" w:rsidRPr="007B3F89">
        <w:rPr>
          <w:sz w:val="22"/>
        </w:rPr>
        <w:t>зучение теории</w:t>
      </w:r>
      <w:r w:rsidR="007A5D34" w:rsidRPr="007B3F89">
        <w:rPr>
          <w:sz w:val="22"/>
        </w:rPr>
        <w:t>:</w:t>
      </w:r>
      <w:r w:rsidR="001B2918" w:rsidRPr="007B3F89">
        <w:rPr>
          <w:sz w:val="22"/>
        </w:rPr>
        <w:t xml:space="preserve"> группа 1 - </w:t>
      </w:r>
      <w:r w:rsidR="001B2918" w:rsidRPr="007B3F89">
        <w:rPr>
          <w:iCs/>
          <w:color w:val="000000"/>
          <w:sz w:val="22"/>
        </w:rPr>
        <w:t>§ 31</w:t>
      </w:r>
      <w:r w:rsidR="00FD5901">
        <w:rPr>
          <w:iCs/>
          <w:color w:val="000000"/>
          <w:sz w:val="22"/>
        </w:rPr>
        <w:t xml:space="preserve"> «Бессоюзные сложные предложения со значением перечисления»</w:t>
      </w:r>
      <w:r w:rsidR="001B2918" w:rsidRPr="007B3F89">
        <w:rPr>
          <w:iCs/>
          <w:color w:val="000000"/>
          <w:sz w:val="22"/>
        </w:rPr>
        <w:t xml:space="preserve">, </w:t>
      </w:r>
      <w:r w:rsidR="001B2918" w:rsidRPr="007B3F89">
        <w:rPr>
          <w:sz w:val="22"/>
        </w:rPr>
        <w:t xml:space="preserve">группа 2 - </w:t>
      </w:r>
      <w:r w:rsidR="001B2918" w:rsidRPr="007B3F89">
        <w:rPr>
          <w:iCs/>
          <w:color w:val="000000"/>
          <w:sz w:val="22"/>
        </w:rPr>
        <w:t>§32</w:t>
      </w:r>
      <w:r w:rsidR="00FD5901">
        <w:rPr>
          <w:iCs/>
          <w:color w:val="000000"/>
          <w:sz w:val="22"/>
        </w:rPr>
        <w:t xml:space="preserve"> «Бессоюзные сложные предложения со значением причины, пояснения, дополнения»</w:t>
      </w:r>
      <w:r w:rsidR="001B2918" w:rsidRPr="007B3F89">
        <w:rPr>
          <w:iCs/>
          <w:color w:val="000000"/>
          <w:sz w:val="22"/>
        </w:rPr>
        <w:t xml:space="preserve">, </w:t>
      </w:r>
      <w:r w:rsidR="001B2918" w:rsidRPr="007B3F89">
        <w:rPr>
          <w:sz w:val="22"/>
        </w:rPr>
        <w:t>группа</w:t>
      </w:r>
      <w:r w:rsidR="00DA2668" w:rsidRPr="007B3F89">
        <w:rPr>
          <w:sz w:val="22"/>
        </w:rPr>
        <w:t xml:space="preserve"> </w:t>
      </w:r>
      <w:r w:rsidR="001B2918" w:rsidRPr="007B3F89">
        <w:rPr>
          <w:sz w:val="22"/>
        </w:rPr>
        <w:t xml:space="preserve">3 - </w:t>
      </w:r>
      <w:r w:rsidR="001B2918" w:rsidRPr="007B3F89">
        <w:rPr>
          <w:iCs/>
          <w:color w:val="000000"/>
          <w:sz w:val="22"/>
        </w:rPr>
        <w:t>§33</w:t>
      </w:r>
      <w:r w:rsidR="00FD5901">
        <w:rPr>
          <w:iCs/>
          <w:color w:val="000000"/>
          <w:sz w:val="22"/>
        </w:rPr>
        <w:t xml:space="preserve"> «Бессоюзные сложные предложения со значением противопоставления, времени, условия, следствия и сравнения»</w:t>
      </w:r>
      <w:r w:rsidR="007A5D34" w:rsidRPr="007B3F89">
        <w:rPr>
          <w:iCs/>
          <w:color w:val="000000"/>
          <w:sz w:val="22"/>
        </w:rPr>
        <w:t xml:space="preserve">. </w:t>
      </w:r>
      <w:r w:rsidRPr="007B3F89">
        <w:rPr>
          <w:sz w:val="22"/>
        </w:rPr>
        <w:t>Обязательно остаются 3 эксперта (подготовленные учителем учащиеся</w:t>
      </w:r>
      <w:r w:rsidR="00FD5901">
        <w:rPr>
          <w:sz w:val="22"/>
        </w:rPr>
        <w:t>, которые изучают теорию</w:t>
      </w:r>
      <w:r w:rsidR="00FD5901" w:rsidRPr="00FD5901">
        <w:rPr>
          <w:sz w:val="22"/>
        </w:rPr>
        <w:t xml:space="preserve"> </w:t>
      </w:r>
      <w:r w:rsidR="00FD5901" w:rsidRPr="007B3F89">
        <w:rPr>
          <w:sz w:val="22"/>
        </w:rPr>
        <w:t>заранее</w:t>
      </w:r>
      <w:r w:rsidRPr="007B3F89">
        <w:rPr>
          <w:sz w:val="22"/>
        </w:rPr>
        <w:t>)</w:t>
      </w:r>
      <w:r w:rsidR="00250325">
        <w:rPr>
          <w:sz w:val="22"/>
        </w:rPr>
        <w:t>. Проектная работа учащихся: заполнение кластера «Знаки препинания в бессоюзном сложном предложении»</w:t>
      </w:r>
    </w:p>
    <w:p w:rsidR="00997710" w:rsidRPr="007B3F89" w:rsidRDefault="00997710" w:rsidP="008E7428">
      <w:pPr>
        <w:numPr>
          <w:ilvl w:val="0"/>
          <w:numId w:val="1"/>
        </w:numPr>
        <w:spacing w:after="200"/>
        <w:contextualSpacing/>
        <w:jc w:val="both"/>
        <w:rPr>
          <w:sz w:val="22"/>
        </w:rPr>
      </w:pPr>
      <w:r w:rsidRPr="007B3F89">
        <w:rPr>
          <w:sz w:val="22"/>
        </w:rPr>
        <w:t xml:space="preserve">Цель </w:t>
      </w:r>
    </w:p>
    <w:p w:rsidR="00997710" w:rsidRPr="007B3F89" w:rsidRDefault="00997710" w:rsidP="00FD5901">
      <w:pPr>
        <w:ind w:left="426" w:firstLine="294"/>
        <w:contextualSpacing/>
        <w:jc w:val="both"/>
        <w:rPr>
          <w:sz w:val="22"/>
        </w:rPr>
      </w:pPr>
      <w:proofErr w:type="gramStart"/>
      <w:r w:rsidRPr="007B3F89">
        <w:rPr>
          <w:b/>
          <w:sz w:val="22"/>
        </w:rPr>
        <w:t>Учащиеся</w:t>
      </w:r>
      <w:proofErr w:type="gramEnd"/>
      <w:r w:rsidRPr="007B3F89">
        <w:rPr>
          <w:b/>
          <w:sz w:val="22"/>
        </w:rPr>
        <w:t xml:space="preserve"> будут знать</w:t>
      </w:r>
      <w:r w:rsidRPr="007B3F89">
        <w:rPr>
          <w:sz w:val="22"/>
        </w:rPr>
        <w:t xml:space="preserve">: </w:t>
      </w:r>
      <w:proofErr w:type="gramStart"/>
      <w:r w:rsidRPr="007B3F89">
        <w:rPr>
          <w:sz w:val="22"/>
        </w:rPr>
        <w:t>какие</w:t>
      </w:r>
      <w:proofErr w:type="gramEnd"/>
      <w:r w:rsidRPr="007B3F89">
        <w:rPr>
          <w:sz w:val="22"/>
        </w:rPr>
        <w:t xml:space="preserve"> сложные предложения называются бессоюзными</w:t>
      </w:r>
      <w:r w:rsidR="00CE202C" w:rsidRPr="007B3F89">
        <w:rPr>
          <w:sz w:val="22"/>
        </w:rPr>
        <w:t xml:space="preserve"> (БСП)</w:t>
      </w:r>
      <w:r w:rsidRPr="007B3F89">
        <w:rPr>
          <w:sz w:val="22"/>
        </w:rPr>
        <w:t xml:space="preserve">, виды </w:t>
      </w:r>
      <w:r w:rsidR="00AC32E2" w:rsidRPr="007B3F89">
        <w:rPr>
          <w:sz w:val="22"/>
        </w:rPr>
        <w:t>бессоюзных сложных предложений</w:t>
      </w:r>
      <w:r w:rsidRPr="007B3F89">
        <w:rPr>
          <w:sz w:val="22"/>
        </w:rPr>
        <w:t xml:space="preserve"> по значению, знаки препинания в </w:t>
      </w:r>
      <w:r w:rsidR="00AC32E2" w:rsidRPr="007B3F89">
        <w:rPr>
          <w:sz w:val="22"/>
        </w:rPr>
        <w:t>бессоюзных сложных предложениях</w:t>
      </w:r>
      <w:r w:rsidRPr="007B3F89">
        <w:rPr>
          <w:sz w:val="22"/>
        </w:rPr>
        <w:t>.</w:t>
      </w:r>
    </w:p>
    <w:p w:rsidR="007B3F89" w:rsidRDefault="00997710" w:rsidP="00FD5901">
      <w:pPr>
        <w:ind w:left="426" w:firstLine="294"/>
        <w:contextualSpacing/>
        <w:jc w:val="both"/>
        <w:rPr>
          <w:color w:val="FF0000"/>
          <w:sz w:val="22"/>
        </w:rPr>
      </w:pPr>
      <w:r w:rsidRPr="007B3F89">
        <w:rPr>
          <w:b/>
          <w:sz w:val="22"/>
        </w:rPr>
        <w:t>Учащиеся будут уметь</w:t>
      </w:r>
      <w:r w:rsidRPr="007B3F89">
        <w:rPr>
          <w:sz w:val="22"/>
        </w:rPr>
        <w:t xml:space="preserve">: отличать </w:t>
      </w:r>
      <w:r w:rsidR="00AC32E2" w:rsidRPr="007B3F89">
        <w:rPr>
          <w:sz w:val="22"/>
        </w:rPr>
        <w:t>бессоюзные сложные предложения</w:t>
      </w:r>
      <w:r w:rsidRPr="007B3F89">
        <w:rPr>
          <w:sz w:val="22"/>
        </w:rPr>
        <w:t xml:space="preserve"> от других видов предложений, определять характер смысловых  отношений между предложениями в  бессоюзном сложном предложении, выражать   их с помощью интонации, сопоставлять </w:t>
      </w:r>
      <w:r w:rsidR="00AC32E2" w:rsidRPr="007B3F89">
        <w:rPr>
          <w:sz w:val="22"/>
        </w:rPr>
        <w:t>бессоюзные сложные предложения</w:t>
      </w:r>
      <w:r w:rsidRPr="007B3F89">
        <w:rPr>
          <w:sz w:val="22"/>
        </w:rPr>
        <w:t xml:space="preserve"> с синонимичными </w:t>
      </w:r>
      <w:r w:rsidR="00AC32E2" w:rsidRPr="007B3F89">
        <w:rPr>
          <w:sz w:val="22"/>
        </w:rPr>
        <w:t xml:space="preserve">сложносочиненными </w:t>
      </w:r>
      <w:r w:rsidRPr="007B3F89">
        <w:rPr>
          <w:sz w:val="22"/>
        </w:rPr>
        <w:t xml:space="preserve">и </w:t>
      </w:r>
      <w:r w:rsidR="00AC32E2" w:rsidRPr="007B3F89">
        <w:rPr>
          <w:sz w:val="22"/>
        </w:rPr>
        <w:t>сложноподчиненными предложениями</w:t>
      </w:r>
      <w:r w:rsidRPr="007B3F89">
        <w:rPr>
          <w:sz w:val="22"/>
        </w:rPr>
        <w:t xml:space="preserve">. Совершенствовать пунктуационные навыки и умение проводить синтаксический </w:t>
      </w:r>
      <w:r w:rsidR="00CE202C" w:rsidRPr="007B3F89">
        <w:rPr>
          <w:sz w:val="22"/>
        </w:rPr>
        <w:t xml:space="preserve">и пунктуационный </w:t>
      </w:r>
      <w:r w:rsidRPr="007B3F89">
        <w:rPr>
          <w:sz w:val="22"/>
        </w:rPr>
        <w:t>анализ предложения.</w:t>
      </w:r>
      <w:r w:rsidRPr="007B3F89">
        <w:rPr>
          <w:color w:val="FF0000"/>
          <w:sz w:val="22"/>
        </w:rPr>
        <w:t xml:space="preserve"> </w:t>
      </w:r>
      <w:r w:rsidR="00FD5901" w:rsidRPr="00FD5901">
        <w:rPr>
          <w:sz w:val="22"/>
        </w:rPr>
        <w:t>Находить</w:t>
      </w:r>
      <w:r w:rsidR="00FD5901">
        <w:rPr>
          <w:sz w:val="22"/>
        </w:rPr>
        <w:t xml:space="preserve"> и извлекать несколько единиц информации, соотносить визуальное изображение с вербальным текстом (при  составлении схем), понимать назначение структурной единицы текста, использовать информацию из текста для решения практических задач.</w:t>
      </w:r>
    </w:p>
    <w:p w:rsidR="00997710" w:rsidRPr="007B3F89" w:rsidRDefault="007B3F89" w:rsidP="007B3F89">
      <w:pPr>
        <w:ind w:left="720" w:hanging="436"/>
        <w:contextualSpacing/>
        <w:jc w:val="both"/>
        <w:rPr>
          <w:b/>
          <w:bCs/>
          <w:sz w:val="22"/>
        </w:rPr>
      </w:pPr>
      <w:r w:rsidRPr="007B3F89">
        <w:rPr>
          <w:sz w:val="22"/>
        </w:rPr>
        <w:t xml:space="preserve">10. </w:t>
      </w:r>
      <w:r w:rsidR="00997710" w:rsidRPr="007B3F89">
        <w:rPr>
          <w:b/>
          <w:sz w:val="22"/>
        </w:rPr>
        <w:t>Инструменты и критерии/ показатели/ индикаторы оценки достижения запланированных результатов.</w:t>
      </w:r>
      <w:r w:rsidR="00997710" w:rsidRPr="007B3F89">
        <w:rPr>
          <w:sz w:val="22"/>
        </w:rPr>
        <w:t xml:space="preserve"> </w:t>
      </w:r>
    </w:p>
    <w:p w:rsidR="001B2918" w:rsidRPr="00250325" w:rsidRDefault="001B2918" w:rsidP="008E7428">
      <w:pPr>
        <w:rPr>
          <w:iCs/>
          <w:color w:val="000000"/>
          <w:sz w:val="22"/>
          <w:szCs w:val="22"/>
        </w:rPr>
      </w:pPr>
      <w:r w:rsidRPr="00250325">
        <w:rPr>
          <w:iCs/>
          <w:color w:val="000000"/>
          <w:sz w:val="22"/>
          <w:szCs w:val="22"/>
        </w:rPr>
        <w:t>Алгоритм работы в группе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Прочитайте §;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Составьте обобщенные схемы БСП;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Запишите примеры БСП из правила в тетрадь;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Трансформируйте примеры БСП в ССП или СПП (где это возможно);</w:t>
      </w:r>
    </w:p>
    <w:p w:rsidR="00CB5287" w:rsidRPr="007B3F89" w:rsidRDefault="00CB5287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Ответьте на вопросы эксперта;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Объединитесь в другие группы так, чтобы в ней были участники 1, 2 и 3 групп;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Расскажите друг другу каждый свое правило;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Нарисуйте в тетрадь  схемы тех БСП, о которых рассказали одноклассники;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Запишите примеры БСП, о которых рассказали одноклассники;</w:t>
      </w:r>
    </w:p>
    <w:p w:rsidR="00CB5287" w:rsidRPr="007B3F89" w:rsidRDefault="00CB5287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Ответьте на вопросы эксперта;</w:t>
      </w:r>
    </w:p>
    <w:p w:rsidR="0054792D" w:rsidRPr="007B3F89" w:rsidRDefault="0054792D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Вернитесь в свою группу и расскажите изученные правила;</w:t>
      </w:r>
    </w:p>
    <w:p w:rsidR="0061311D" w:rsidRPr="007B3F89" w:rsidRDefault="0061311D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Ответьте на вопросы эксперта</w:t>
      </w:r>
      <w:r w:rsidR="0061751F" w:rsidRPr="007B3F89">
        <w:rPr>
          <w:iCs/>
          <w:color w:val="000000"/>
          <w:sz w:val="22"/>
        </w:rPr>
        <w:t>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Выполните практическ</w:t>
      </w:r>
      <w:r w:rsidR="0061751F" w:rsidRPr="007B3F89">
        <w:rPr>
          <w:iCs/>
          <w:color w:val="000000"/>
          <w:sz w:val="22"/>
        </w:rPr>
        <w:t>и</w:t>
      </w:r>
      <w:r w:rsidRPr="007B3F89">
        <w:rPr>
          <w:iCs/>
          <w:color w:val="000000"/>
          <w:sz w:val="22"/>
        </w:rPr>
        <w:t>е задани</w:t>
      </w:r>
      <w:r w:rsidR="0061751F" w:rsidRPr="007B3F89">
        <w:rPr>
          <w:iCs/>
          <w:color w:val="000000"/>
          <w:sz w:val="22"/>
        </w:rPr>
        <w:t>я 3, 4, 5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 xml:space="preserve">Оцените </w:t>
      </w:r>
      <w:r w:rsidR="00CB5287" w:rsidRPr="007B3F89">
        <w:rPr>
          <w:iCs/>
          <w:color w:val="000000"/>
          <w:sz w:val="22"/>
        </w:rPr>
        <w:t xml:space="preserve">свою работу </w:t>
      </w:r>
      <w:r w:rsidRPr="007B3F89">
        <w:rPr>
          <w:iCs/>
          <w:color w:val="000000"/>
          <w:sz w:val="22"/>
        </w:rPr>
        <w:t>по критериям</w:t>
      </w:r>
      <w:r w:rsidR="00CB5287" w:rsidRPr="007B3F89">
        <w:rPr>
          <w:iCs/>
          <w:color w:val="000000"/>
          <w:sz w:val="22"/>
        </w:rPr>
        <w:t>;</w:t>
      </w:r>
    </w:p>
    <w:p w:rsidR="001B2918" w:rsidRPr="007B3F89" w:rsidRDefault="001B2918" w:rsidP="008E7428">
      <w:pPr>
        <w:numPr>
          <w:ilvl w:val="0"/>
          <w:numId w:val="5"/>
        </w:numPr>
        <w:spacing w:after="200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 xml:space="preserve">Заполните таблицу </w:t>
      </w:r>
      <w:r w:rsidRPr="00C96CAE">
        <w:rPr>
          <w:b/>
          <w:iCs/>
          <w:color w:val="000000"/>
          <w:sz w:val="22"/>
        </w:rPr>
        <w:t>«Рефлексия»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49"/>
        <w:gridCol w:w="2058"/>
        <w:gridCol w:w="2055"/>
        <w:gridCol w:w="2056"/>
      </w:tblGrid>
      <w:tr w:rsidR="0061751F" w:rsidRPr="00FD5901" w:rsidTr="0061751F">
        <w:tc>
          <w:tcPr>
            <w:tcW w:w="2049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FD5901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058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3B1F4A">
              <w:rPr>
                <w:b/>
                <w:iCs/>
                <w:color w:val="000000"/>
                <w:sz w:val="22"/>
                <w:szCs w:val="22"/>
              </w:rPr>
              <w:t>,</w:t>
            </w:r>
            <w:r w:rsidRPr="00FD5901">
              <w:rPr>
                <w:iCs/>
                <w:color w:val="000000"/>
                <w:sz w:val="22"/>
                <w:szCs w:val="22"/>
              </w:rPr>
              <w:t xml:space="preserve"> и</w:t>
            </w:r>
            <w:proofErr w:type="gramStart"/>
            <w:r w:rsidRPr="00FD590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B1F4A">
              <w:rPr>
                <w:b/>
                <w:iCs/>
                <w:color w:val="000000"/>
                <w:sz w:val="22"/>
                <w:szCs w:val="22"/>
              </w:rPr>
              <w:t>;</w:t>
            </w:r>
            <w:proofErr w:type="gramEnd"/>
          </w:p>
        </w:tc>
        <w:tc>
          <w:tcPr>
            <w:tcW w:w="2055" w:type="dxa"/>
          </w:tcPr>
          <w:p w:rsidR="0061751F" w:rsidRPr="003B1F4A" w:rsidRDefault="0061751F" w:rsidP="0061311D">
            <w:pPr>
              <w:spacing w:after="200"/>
              <w:contextualSpacing/>
              <w:rPr>
                <w:b/>
                <w:iCs/>
                <w:color w:val="000000"/>
                <w:sz w:val="22"/>
                <w:szCs w:val="22"/>
              </w:rPr>
            </w:pPr>
            <w:r w:rsidRPr="003B1F4A"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56" w:type="dxa"/>
          </w:tcPr>
          <w:p w:rsidR="0061751F" w:rsidRPr="003B1F4A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3B1F4A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1751F" w:rsidRPr="00FD5901" w:rsidTr="0061751F">
        <w:tc>
          <w:tcPr>
            <w:tcW w:w="2049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FD5901">
              <w:rPr>
                <w:iCs/>
                <w:color w:val="000000"/>
                <w:sz w:val="22"/>
                <w:szCs w:val="22"/>
              </w:rPr>
              <w:t xml:space="preserve">Понял </w:t>
            </w:r>
          </w:p>
        </w:tc>
        <w:tc>
          <w:tcPr>
            <w:tcW w:w="2058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</w:tr>
      <w:tr w:rsidR="0061751F" w:rsidRPr="00FD5901" w:rsidTr="0061751F">
        <w:tc>
          <w:tcPr>
            <w:tcW w:w="2049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FD5901">
              <w:rPr>
                <w:iCs/>
                <w:color w:val="000000"/>
                <w:sz w:val="22"/>
                <w:szCs w:val="22"/>
              </w:rPr>
              <w:t>Могу рассказать</w:t>
            </w:r>
          </w:p>
        </w:tc>
        <w:tc>
          <w:tcPr>
            <w:tcW w:w="2058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</w:tr>
      <w:tr w:rsidR="0061751F" w:rsidRPr="00FD5901" w:rsidTr="0061751F">
        <w:tc>
          <w:tcPr>
            <w:tcW w:w="2049" w:type="dxa"/>
          </w:tcPr>
          <w:p w:rsidR="0061751F" w:rsidRPr="00FD5901" w:rsidRDefault="009D7CD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FD5901">
              <w:rPr>
                <w:iCs/>
                <w:color w:val="000000"/>
                <w:sz w:val="22"/>
                <w:szCs w:val="22"/>
              </w:rPr>
              <w:t>Могу применять</w:t>
            </w:r>
          </w:p>
        </w:tc>
        <w:tc>
          <w:tcPr>
            <w:tcW w:w="2058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</w:tr>
      <w:tr w:rsidR="0061751F" w:rsidRPr="00FD5901" w:rsidTr="0061751F">
        <w:tc>
          <w:tcPr>
            <w:tcW w:w="2049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  <w:r w:rsidRPr="00FD5901">
              <w:rPr>
                <w:iCs/>
                <w:color w:val="000000"/>
                <w:sz w:val="22"/>
                <w:szCs w:val="22"/>
              </w:rPr>
              <w:t>Не понял</w:t>
            </w:r>
          </w:p>
        </w:tc>
        <w:tc>
          <w:tcPr>
            <w:tcW w:w="2058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1751F" w:rsidRPr="00FD5901" w:rsidRDefault="0061751F" w:rsidP="0061311D">
            <w:pPr>
              <w:spacing w:after="20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61311D" w:rsidRPr="00DA7439" w:rsidRDefault="0061311D" w:rsidP="0061311D">
      <w:pPr>
        <w:spacing w:after="200"/>
        <w:ind w:left="720"/>
        <w:contextualSpacing/>
        <w:rPr>
          <w:iCs/>
          <w:color w:val="000000"/>
        </w:rPr>
      </w:pPr>
    </w:p>
    <w:p w:rsidR="00800262" w:rsidRPr="007B3F89" w:rsidRDefault="00800262" w:rsidP="008E7428">
      <w:pPr>
        <w:rPr>
          <w:sz w:val="22"/>
        </w:rPr>
      </w:pPr>
      <w:r w:rsidRPr="007B3F89">
        <w:rPr>
          <w:sz w:val="22"/>
        </w:rPr>
        <w:t>Алгоритм работы экспертов</w:t>
      </w:r>
    </w:p>
    <w:p w:rsidR="00800262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sz w:val="22"/>
        </w:rPr>
      </w:pPr>
      <w:r w:rsidRPr="007B3F89">
        <w:rPr>
          <w:sz w:val="22"/>
        </w:rPr>
        <w:t xml:space="preserve">Выполните практическое задание </w:t>
      </w:r>
      <w:r w:rsidR="008E7428" w:rsidRPr="007B3F89">
        <w:rPr>
          <w:sz w:val="22"/>
        </w:rPr>
        <w:t xml:space="preserve">3 </w:t>
      </w:r>
      <w:r w:rsidRPr="007B3F89">
        <w:rPr>
          <w:sz w:val="22"/>
        </w:rPr>
        <w:t>«Собери пословицу». Проверьте по эталону у учителя</w:t>
      </w:r>
    </w:p>
    <w:p w:rsidR="00800262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sz w:val="22"/>
        </w:rPr>
      </w:pPr>
      <w:r w:rsidRPr="007B3F89">
        <w:rPr>
          <w:sz w:val="22"/>
        </w:rPr>
        <w:t>Послушайте и оцените, как рассказывают правило в группе</w:t>
      </w:r>
    </w:p>
    <w:p w:rsidR="00800262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sz w:val="22"/>
        </w:rPr>
      </w:pPr>
      <w:r w:rsidRPr="007B3F89">
        <w:rPr>
          <w:sz w:val="22"/>
        </w:rPr>
        <w:lastRenderedPageBreak/>
        <w:t>Зада</w:t>
      </w:r>
      <w:r w:rsidR="005D59E1" w:rsidRPr="007B3F89">
        <w:rPr>
          <w:sz w:val="22"/>
        </w:rPr>
        <w:t>йте</w:t>
      </w:r>
      <w:r w:rsidRPr="007B3F89">
        <w:rPr>
          <w:sz w:val="22"/>
        </w:rPr>
        <w:t xml:space="preserve"> вопросы на понимание участникам группы</w:t>
      </w:r>
    </w:p>
    <w:p w:rsidR="00800262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sz w:val="22"/>
        </w:rPr>
      </w:pPr>
      <w:r w:rsidRPr="007B3F89">
        <w:rPr>
          <w:sz w:val="22"/>
        </w:rPr>
        <w:t>Оценит</w:t>
      </w:r>
      <w:r w:rsidR="005D59E1" w:rsidRPr="007B3F89">
        <w:rPr>
          <w:sz w:val="22"/>
        </w:rPr>
        <w:t>е</w:t>
      </w:r>
      <w:r w:rsidRPr="007B3F89">
        <w:rPr>
          <w:sz w:val="22"/>
        </w:rPr>
        <w:t xml:space="preserve"> работу каждого по теории</w:t>
      </w:r>
    </w:p>
    <w:p w:rsidR="0061311D" w:rsidRPr="007B3F89" w:rsidRDefault="005D59E1" w:rsidP="008E7428">
      <w:pPr>
        <w:numPr>
          <w:ilvl w:val="0"/>
          <w:numId w:val="3"/>
        </w:numPr>
        <w:spacing w:after="200"/>
        <w:ind w:left="709" w:hanging="283"/>
        <w:contextualSpacing/>
        <w:rPr>
          <w:iCs/>
          <w:color w:val="000000"/>
          <w:sz w:val="22"/>
        </w:rPr>
      </w:pPr>
      <w:r w:rsidRPr="007B3F89">
        <w:rPr>
          <w:sz w:val="22"/>
        </w:rPr>
        <w:t>Провер</w:t>
      </w:r>
      <w:r w:rsidR="00800262" w:rsidRPr="007B3F89">
        <w:rPr>
          <w:sz w:val="22"/>
        </w:rPr>
        <w:t>ь</w:t>
      </w:r>
      <w:r w:rsidRPr="007B3F89">
        <w:rPr>
          <w:sz w:val="22"/>
        </w:rPr>
        <w:t>те</w:t>
      </w:r>
      <w:r w:rsidR="00800262" w:rsidRPr="007B3F89">
        <w:rPr>
          <w:sz w:val="22"/>
        </w:rPr>
        <w:t xml:space="preserve"> </w:t>
      </w:r>
      <w:r w:rsidR="00800262" w:rsidRPr="007B3F89">
        <w:rPr>
          <w:iCs/>
          <w:color w:val="000000"/>
          <w:sz w:val="22"/>
        </w:rPr>
        <w:t xml:space="preserve">практическое задание </w:t>
      </w:r>
      <w:r w:rsidR="008E7428" w:rsidRPr="007B3F89">
        <w:rPr>
          <w:iCs/>
          <w:color w:val="000000"/>
          <w:sz w:val="22"/>
        </w:rPr>
        <w:t xml:space="preserve">3 </w:t>
      </w:r>
      <w:r w:rsidR="0061311D" w:rsidRPr="007B3F89">
        <w:rPr>
          <w:iCs/>
          <w:color w:val="000000"/>
          <w:sz w:val="22"/>
        </w:rPr>
        <w:t>у учащихся</w:t>
      </w:r>
    </w:p>
    <w:p w:rsidR="00800262" w:rsidRPr="007B3F89" w:rsidRDefault="0061311D" w:rsidP="008E7428">
      <w:pPr>
        <w:numPr>
          <w:ilvl w:val="0"/>
          <w:numId w:val="3"/>
        </w:numPr>
        <w:spacing w:after="200"/>
        <w:ind w:left="709" w:hanging="283"/>
        <w:contextualSpacing/>
        <w:rPr>
          <w:iCs/>
          <w:color w:val="000000"/>
          <w:sz w:val="22"/>
        </w:rPr>
      </w:pPr>
      <w:r w:rsidRPr="007B3F89">
        <w:rPr>
          <w:sz w:val="22"/>
        </w:rPr>
        <w:t xml:space="preserve">Выполни задание 4 </w:t>
      </w:r>
      <w:r w:rsidR="00800262" w:rsidRPr="007B3F89">
        <w:rPr>
          <w:iCs/>
          <w:color w:val="000000"/>
          <w:sz w:val="22"/>
        </w:rPr>
        <w:t>«Собери пословицу»</w:t>
      </w:r>
      <w:r w:rsidRPr="007B3F89">
        <w:rPr>
          <w:iCs/>
          <w:color w:val="000000"/>
          <w:sz w:val="22"/>
        </w:rPr>
        <w:t>, проверь у учителя</w:t>
      </w:r>
    </w:p>
    <w:p w:rsidR="0061311D" w:rsidRPr="007B3F89" w:rsidRDefault="0061311D" w:rsidP="0061311D">
      <w:pPr>
        <w:numPr>
          <w:ilvl w:val="0"/>
          <w:numId w:val="3"/>
        </w:numPr>
        <w:spacing w:after="200"/>
        <w:ind w:left="709" w:hanging="283"/>
        <w:contextualSpacing/>
        <w:rPr>
          <w:iCs/>
          <w:color w:val="000000"/>
          <w:sz w:val="22"/>
        </w:rPr>
      </w:pPr>
      <w:r w:rsidRPr="007B3F89">
        <w:rPr>
          <w:sz w:val="22"/>
        </w:rPr>
        <w:t xml:space="preserve">Проверьте </w:t>
      </w:r>
      <w:r w:rsidRPr="007B3F89">
        <w:rPr>
          <w:iCs/>
          <w:color w:val="000000"/>
          <w:sz w:val="22"/>
        </w:rPr>
        <w:t>практическое задание 3 у учащихся</w:t>
      </w:r>
    </w:p>
    <w:p w:rsidR="0061311D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 xml:space="preserve">Выполните индивидуальное практическое задание </w:t>
      </w:r>
      <w:r w:rsidR="0061311D" w:rsidRPr="007B3F89">
        <w:rPr>
          <w:iCs/>
          <w:color w:val="000000"/>
          <w:sz w:val="22"/>
        </w:rPr>
        <w:t xml:space="preserve">5 </w:t>
      </w:r>
    </w:p>
    <w:p w:rsidR="008E7428" w:rsidRPr="007B3F89" w:rsidRDefault="00800262" w:rsidP="008E7428">
      <w:pPr>
        <w:numPr>
          <w:ilvl w:val="0"/>
          <w:numId w:val="3"/>
        </w:numPr>
        <w:spacing w:after="200"/>
        <w:ind w:left="709" w:hanging="283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Оцените по критериям свою работу</w:t>
      </w:r>
    </w:p>
    <w:p w:rsidR="00800262" w:rsidRPr="007B3F89" w:rsidRDefault="0061311D" w:rsidP="008E7428">
      <w:pPr>
        <w:spacing w:after="200"/>
        <w:ind w:left="426"/>
        <w:contextualSpacing/>
        <w:rPr>
          <w:iCs/>
          <w:color w:val="000000"/>
          <w:sz w:val="22"/>
        </w:rPr>
      </w:pPr>
      <w:r w:rsidRPr="007B3F89">
        <w:rPr>
          <w:iCs/>
          <w:color w:val="000000"/>
          <w:sz w:val="22"/>
        </w:rPr>
        <w:t>10</w:t>
      </w:r>
      <w:r w:rsidR="008E7428" w:rsidRPr="007B3F89">
        <w:rPr>
          <w:iCs/>
          <w:color w:val="000000"/>
          <w:sz w:val="22"/>
        </w:rPr>
        <w:t>.</w:t>
      </w:r>
      <w:r w:rsidR="00800262" w:rsidRPr="007B3F89">
        <w:rPr>
          <w:iCs/>
          <w:color w:val="000000"/>
          <w:sz w:val="22"/>
        </w:rPr>
        <w:t>Заполните таблицу «Рефлексия»</w:t>
      </w:r>
    </w:p>
    <w:p w:rsidR="00800262" w:rsidRDefault="00800262" w:rsidP="008E7428">
      <w:pPr>
        <w:rPr>
          <w:iCs/>
          <w:color w:val="000000"/>
          <w:sz w:val="28"/>
        </w:rPr>
      </w:pPr>
    </w:p>
    <w:p w:rsidR="00800262" w:rsidRPr="00AC5A0F" w:rsidRDefault="00800262" w:rsidP="008E7428">
      <w:pPr>
        <w:rPr>
          <w:iCs/>
          <w:color w:val="000000"/>
          <w:sz w:val="22"/>
          <w:szCs w:val="22"/>
        </w:rPr>
      </w:pPr>
      <w:r w:rsidRPr="00AC5A0F">
        <w:rPr>
          <w:iCs/>
          <w:color w:val="000000"/>
          <w:sz w:val="22"/>
          <w:szCs w:val="22"/>
        </w:rPr>
        <w:t xml:space="preserve">Оценка работы </w:t>
      </w:r>
      <w:r w:rsidR="00513998" w:rsidRPr="00AC5A0F">
        <w:rPr>
          <w:iCs/>
          <w:color w:val="000000"/>
          <w:sz w:val="22"/>
          <w:szCs w:val="22"/>
        </w:rPr>
        <w:t xml:space="preserve">экспертом участников </w:t>
      </w:r>
      <w:r w:rsidRPr="00AC5A0F">
        <w:rPr>
          <w:iCs/>
          <w:color w:val="000000"/>
          <w:sz w:val="22"/>
          <w:szCs w:val="22"/>
        </w:rPr>
        <w:t>группы по изучению теории и отработка на практике (от 0 до 5 баллов)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93"/>
        <w:gridCol w:w="1380"/>
        <w:gridCol w:w="1805"/>
        <w:gridCol w:w="1843"/>
      </w:tblGrid>
      <w:tr w:rsidR="00800262" w:rsidRPr="00AC5A0F" w:rsidTr="00FF183B">
        <w:tc>
          <w:tcPr>
            <w:tcW w:w="322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1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Рассказал правило</w:t>
            </w:r>
          </w:p>
        </w:tc>
        <w:tc>
          <w:tcPr>
            <w:tcW w:w="149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Нарисовал схему</w:t>
            </w:r>
          </w:p>
        </w:tc>
        <w:tc>
          <w:tcPr>
            <w:tcW w:w="1380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Привел пример</w:t>
            </w:r>
          </w:p>
        </w:tc>
        <w:tc>
          <w:tcPr>
            <w:tcW w:w="1805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 xml:space="preserve">Объяснил знаки в пословицах </w:t>
            </w:r>
          </w:p>
        </w:tc>
        <w:tc>
          <w:tcPr>
            <w:tcW w:w="184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Нарисовал схему «Предложение»</w:t>
            </w:r>
          </w:p>
        </w:tc>
      </w:tr>
      <w:tr w:rsidR="00800262" w:rsidRPr="00AC5A0F" w:rsidTr="00FF183B">
        <w:tc>
          <w:tcPr>
            <w:tcW w:w="322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800262" w:rsidRPr="00AC5A0F" w:rsidTr="00FF183B">
        <w:tc>
          <w:tcPr>
            <w:tcW w:w="322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800262" w:rsidRPr="00AC5A0F" w:rsidTr="00FF183B">
        <w:tc>
          <w:tcPr>
            <w:tcW w:w="322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262" w:rsidRPr="00AC5A0F" w:rsidRDefault="00800262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800262" w:rsidRPr="00AC5A0F" w:rsidRDefault="00800262" w:rsidP="008E7428">
      <w:pPr>
        <w:rPr>
          <w:iCs/>
          <w:color w:val="000000"/>
          <w:sz w:val="22"/>
          <w:szCs w:val="22"/>
        </w:rPr>
      </w:pPr>
      <w:r w:rsidRPr="00AC5A0F">
        <w:rPr>
          <w:iCs/>
          <w:color w:val="000000"/>
          <w:sz w:val="22"/>
          <w:szCs w:val="22"/>
        </w:rPr>
        <w:t>Эксперт</w:t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  <w:r w:rsidRPr="00AC5A0F">
        <w:rPr>
          <w:iCs/>
          <w:color w:val="000000"/>
          <w:sz w:val="22"/>
          <w:szCs w:val="22"/>
          <w:u w:val="single"/>
        </w:rPr>
        <w:tab/>
      </w:r>
    </w:p>
    <w:p w:rsidR="00800262" w:rsidRPr="00AC5A0F" w:rsidRDefault="00800262" w:rsidP="008E7428">
      <w:pPr>
        <w:rPr>
          <w:sz w:val="22"/>
          <w:szCs w:val="22"/>
        </w:rPr>
      </w:pPr>
    </w:p>
    <w:p w:rsidR="00800262" w:rsidRPr="00AC5A0F" w:rsidRDefault="00513998" w:rsidP="008E7428">
      <w:pPr>
        <w:jc w:val="center"/>
        <w:rPr>
          <w:b/>
          <w:bCs/>
          <w:sz w:val="22"/>
          <w:szCs w:val="22"/>
        </w:rPr>
      </w:pPr>
      <w:r w:rsidRPr="00AC5A0F">
        <w:rPr>
          <w:iCs/>
          <w:color w:val="000000"/>
          <w:sz w:val="22"/>
          <w:szCs w:val="22"/>
        </w:rPr>
        <w:t>Обобщающая таблица</w:t>
      </w:r>
      <w:r w:rsidR="00997710" w:rsidRPr="00AC5A0F">
        <w:rPr>
          <w:iCs/>
          <w:color w:val="000000"/>
          <w:sz w:val="22"/>
          <w:szCs w:val="22"/>
        </w:rPr>
        <w:t xml:space="preserve"> работы групп по изучению теории</w:t>
      </w:r>
      <w:r w:rsidR="00CB5287" w:rsidRPr="00AC5A0F">
        <w:rPr>
          <w:iCs/>
          <w:color w:val="000000"/>
          <w:sz w:val="22"/>
          <w:szCs w:val="22"/>
        </w:rPr>
        <w:t xml:space="preserve"> (максимум </w:t>
      </w:r>
      <w:r w:rsidRPr="00AC5A0F">
        <w:rPr>
          <w:iCs/>
          <w:color w:val="000000"/>
          <w:sz w:val="22"/>
          <w:szCs w:val="22"/>
        </w:rPr>
        <w:t>1</w:t>
      </w:r>
      <w:r w:rsidR="00CB5287" w:rsidRPr="00AC5A0F">
        <w:rPr>
          <w:iCs/>
          <w:color w:val="000000"/>
          <w:sz w:val="22"/>
          <w:szCs w:val="22"/>
        </w:rPr>
        <w:t>5 баллов)</w:t>
      </w:r>
      <w:r w:rsidR="00800262" w:rsidRPr="00AC5A0F">
        <w:rPr>
          <w:b/>
          <w:bCs/>
          <w:sz w:val="22"/>
          <w:szCs w:val="22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62"/>
        <w:gridCol w:w="1059"/>
        <w:gridCol w:w="2606"/>
        <w:gridCol w:w="1017"/>
        <w:gridCol w:w="2793"/>
        <w:gridCol w:w="951"/>
      </w:tblGrid>
      <w:tr w:rsidR="00DF566D" w:rsidRPr="00AC5A0F" w:rsidTr="00800262">
        <w:tc>
          <w:tcPr>
            <w:tcW w:w="2562" w:type="dxa"/>
          </w:tcPr>
          <w:p w:rsidR="00DF566D" w:rsidRPr="00AC5A0F" w:rsidRDefault="001B2918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§</w:t>
            </w:r>
            <w:r w:rsidR="00CB5287" w:rsidRPr="00AC5A0F">
              <w:rPr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9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2606" w:type="dxa"/>
          </w:tcPr>
          <w:p w:rsidR="00DF566D" w:rsidRPr="00AC5A0F" w:rsidRDefault="001B2918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§</w:t>
            </w:r>
            <w:r w:rsidR="00CB5287" w:rsidRPr="00AC5A0F">
              <w:rPr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7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2793" w:type="dxa"/>
          </w:tcPr>
          <w:p w:rsidR="00DF566D" w:rsidRPr="00AC5A0F" w:rsidRDefault="001B2918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§</w:t>
            </w:r>
            <w:r w:rsidR="00CB5287" w:rsidRPr="00AC5A0F">
              <w:rPr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1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баллы</w:t>
            </w:r>
          </w:p>
        </w:tc>
      </w:tr>
      <w:tr w:rsidR="00DF566D" w:rsidRPr="00AC5A0F" w:rsidTr="00800262">
        <w:tc>
          <w:tcPr>
            <w:tcW w:w="2562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59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17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51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DF566D" w:rsidRPr="00AC5A0F" w:rsidTr="00800262">
        <w:tc>
          <w:tcPr>
            <w:tcW w:w="2562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59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17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51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DF566D" w:rsidRPr="00AC5A0F" w:rsidTr="00800262">
        <w:tc>
          <w:tcPr>
            <w:tcW w:w="2562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59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17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</w:tcPr>
          <w:p w:rsidR="00DF566D" w:rsidRPr="00AC5A0F" w:rsidRDefault="00DF566D" w:rsidP="008E7428">
            <w:pPr>
              <w:rPr>
                <w:sz w:val="22"/>
                <w:szCs w:val="22"/>
              </w:rPr>
            </w:pPr>
            <w:r w:rsidRPr="00AC5A0F">
              <w:rPr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51" w:type="dxa"/>
          </w:tcPr>
          <w:p w:rsidR="00DF566D" w:rsidRPr="00AC5A0F" w:rsidRDefault="00DF566D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800262" w:rsidRPr="00AC5A0F" w:rsidRDefault="00800262" w:rsidP="008E7428">
      <w:pPr>
        <w:jc w:val="center"/>
        <w:rPr>
          <w:b/>
          <w:bCs/>
          <w:sz w:val="22"/>
          <w:szCs w:val="22"/>
        </w:rPr>
      </w:pPr>
    </w:p>
    <w:p w:rsidR="00DA2668" w:rsidRPr="007B3F89" w:rsidRDefault="00DA2668" w:rsidP="008E7428">
      <w:pPr>
        <w:rPr>
          <w:b/>
          <w:sz w:val="22"/>
        </w:rPr>
      </w:pPr>
      <w:r w:rsidRPr="007B3F89">
        <w:rPr>
          <w:b/>
          <w:sz w:val="22"/>
        </w:rPr>
        <w:t>Карточки с заданиями для учащихся</w:t>
      </w:r>
    </w:p>
    <w:p w:rsidR="00DA2668" w:rsidRPr="00DA2668" w:rsidRDefault="00DA2668" w:rsidP="008E7428">
      <w:pPr>
        <w:rPr>
          <w:b/>
          <w:sz w:val="22"/>
        </w:rPr>
      </w:pPr>
      <w:r w:rsidRPr="00DA2668">
        <w:rPr>
          <w:b/>
          <w:sz w:val="22"/>
        </w:rPr>
        <w:t xml:space="preserve">Задание 1. Распределите предложения в зависимости от их вида: ПП, ССП, СПП. 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>1) Через окно я увидел как большая серая птица села на ветку клена в саду.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 xml:space="preserve"> 2) Ветка </w:t>
      </w:r>
      <w:proofErr w:type="gramStart"/>
      <w:r w:rsidRPr="00DA2668">
        <w:rPr>
          <w:iCs/>
          <w:color w:val="000000"/>
          <w:sz w:val="22"/>
        </w:rPr>
        <w:t>закачалась с нее посыпался</w:t>
      </w:r>
      <w:proofErr w:type="gramEnd"/>
      <w:r w:rsidRPr="00DA2668">
        <w:rPr>
          <w:iCs/>
          <w:color w:val="000000"/>
          <w:sz w:val="22"/>
        </w:rPr>
        <w:t xml:space="preserve"> снег. </w:t>
      </w:r>
    </w:p>
    <w:p w:rsidR="00DA2668" w:rsidRPr="00DA2668" w:rsidRDefault="00DA2668" w:rsidP="008E7428">
      <w:pPr>
        <w:rPr>
          <w:sz w:val="22"/>
        </w:rPr>
      </w:pPr>
      <w:r w:rsidRPr="00DA2668">
        <w:rPr>
          <w:iCs/>
          <w:color w:val="000000"/>
          <w:sz w:val="22"/>
        </w:rPr>
        <w:t>3) Птица медленно поднялась и улетел</w:t>
      </w:r>
      <w:r w:rsidR="00C62288">
        <w:rPr>
          <w:iCs/>
          <w:color w:val="000000"/>
          <w:sz w:val="22"/>
        </w:rPr>
        <w:t>а</w:t>
      </w:r>
      <w:r w:rsidRPr="00DA2668">
        <w:rPr>
          <w:iCs/>
          <w:color w:val="000000"/>
          <w:sz w:val="22"/>
        </w:rPr>
        <w:t xml:space="preserve">, а снег всё сыпался как стеклянный дождь. </w:t>
      </w:r>
    </w:p>
    <w:p w:rsidR="00DA2668" w:rsidRPr="00DA2668" w:rsidRDefault="00DA2668" w:rsidP="008E7428">
      <w:pPr>
        <w:rPr>
          <w:sz w:val="22"/>
        </w:rPr>
      </w:pPr>
      <w:r w:rsidRPr="00DA2668">
        <w:rPr>
          <w:iCs/>
          <w:color w:val="000000"/>
          <w:sz w:val="22"/>
        </w:rPr>
        <w:t>4) Потом снова всё стихло.</w:t>
      </w:r>
    </w:p>
    <w:p w:rsidR="00DA2668" w:rsidRPr="007B3F89" w:rsidRDefault="00DA2668" w:rsidP="008E7428">
      <w:pPr>
        <w:rPr>
          <w:b/>
          <w:iCs/>
          <w:color w:val="000000"/>
          <w:sz w:val="22"/>
        </w:rPr>
      </w:pPr>
      <w:r w:rsidRPr="00DA2668">
        <w:rPr>
          <w:b/>
          <w:bCs/>
          <w:iCs/>
          <w:sz w:val="22"/>
        </w:rPr>
        <w:t>- Проверьте себя</w:t>
      </w:r>
      <w:r w:rsidRPr="00DA2668">
        <w:rPr>
          <w:b/>
          <w:bCs/>
          <w:iCs/>
          <w:color w:val="2614AC"/>
          <w:sz w:val="22"/>
        </w:rPr>
        <w:t xml:space="preserve"> </w:t>
      </w:r>
      <w:r w:rsidRPr="00DA2668">
        <w:rPr>
          <w:b/>
          <w:bCs/>
          <w:iCs/>
          <w:sz w:val="22"/>
        </w:rPr>
        <w:t>и оцените свою работу – поставьте +</w:t>
      </w:r>
      <w:r w:rsidR="00AC5A0F" w:rsidRPr="007B3F89">
        <w:rPr>
          <w:b/>
          <w:bCs/>
          <w:iCs/>
          <w:sz w:val="22"/>
        </w:rPr>
        <w:t xml:space="preserve"> (м</w:t>
      </w:r>
      <w:r w:rsidRPr="007B3F89">
        <w:rPr>
          <w:b/>
          <w:iCs/>
          <w:color w:val="000000"/>
          <w:sz w:val="22"/>
        </w:rPr>
        <w:t>аксимально 4 балла</w:t>
      </w:r>
      <w:r w:rsidR="00AC5A0F" w:rsidRPr="007B3F89">
        <w:rPr>
          <w:b/>
          <w:iCs/>
          <w:color w:val="000000"/>
          <w:sz w:val="22"/>
        </w:rPr>
        <w:t>)</w:t>
      </w:r>
    </w:p>
    <w:p w:rsidR="0067625E" w:rsidRDefault="0067625E" w:rsidP="008E7428">
      <w:pPr>
        <w:rPr>
          <w:b/>
          <w:iCs/>
          <w:color w:val="000000"/>
          <w:sz w:val="22"/>
        </w:rPr>
      </w:pPr>
    </w:p>
    <w:p w:rsidR="00DA2668" w:rsidRPr="00DA2668" w:rsidRDefault="00DA2668" w:rsidP="008E7428">
      <w:pPr>
        <w:rPr>
          <w:b/>
          <w:iCs/>
          <w:color w:val="000000"/>
          <w:sz w:val="22"/>
        </w:rPr>
      </w:pPr>
      <w:r w:rsidRPr="00DA2668">
        <w:rPr>
          <w:b/>
          <w:iCs/>
          <w:color w:val="000000"/>
          <w:sz w:val="22"/>
        </w:rPr>
        <w:t>Задание 2. Орфографический анализ слов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>1) ГЛИНЯНЫЙ – в прилагательных, пишется Н, если они образованы от бесприставочных глаголов. </w:t>
      </w:r>
      <w:r w:rsidRPr="00DA2668">
        <w:rPr>
          <w:iCs/>
          <w:color w:val="000000"/>
          <w:sz w:val="22"/>
        </w:rPr>
        <w:br/>
        <w:t>2) ПОДРОСЛИ – в корне напишем букву</w:t>
      </w:r>
      <w:proofErr w:type="gramStart"/>
      <w:r w:rsidRPr="00DA2668">
        <w:rPr>
          <w:iCs/>
          <w:color w:val="000000"/>
          <w:sz w:val="22"/>
        </w:rPr>
        <w:t xml:space="preserve"> О</w:t>
      </w:r>
      <w:proofErr w:type="gramEnd"/>
      <w:r w:rsidRPr="00DA2668">
        <w:rPr>
          <w:iCs/>
          <w:color w:val="000000"/>
          <w:sz w:val="22"/>
        </w:rPr>
        <w:t>, так как можно проверить словом РОС.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>3) БЕССОЮЗНОЕ - на конце приставки перед буквой, обозначающей глухой согласный звук, пишется буква</w:t>
      </w:r>
      <w:proofErr w:type="gramStart"/>
      <w:r w:rsidRPr="00DA2668">
        <w:rPr>
          <w:iCs/>
          <w:color w:val="000000"/>
          <w:sz w:val="22"/>
        </w:rPr>
        <w:t xml:space="preserve"> С</w:t>
      </w:r>
      <w:proofErr w:type="gramEnd"/>
      <w:r w:rsidRPr="00DA2668">
        <w:rPr>
          <w:iCs/>
          <w:color w:val="000000"/>
          <w:sz w:val="22"/>
        </w:rPr>
        <w:t> </w:t>
      </w:r>
      <w:r w:rsidRPr="00DA2668">
        <w:rPr>
          <w:iCs/>
          <w:color w:val="000000"/>
          <w:sz w:val="22"/>
        </w:rPr>
        <w:br/>
        <w:t>4) НЕВТЕРПЁЖ – не пишется Ь после шипящего в наречии, поскольку слово является исключением из правил. </w:t>
      </w:r>
      <w:r w:rsidRPr="00DA2668">
        <w:rPr>
          <w:iCs/>
          <w:color w:val="000000"/>
          <w:sz w:val="22"/>
        </w:rPr>
        <w:br/>
        <w:t>5) НЕСКОЛЬКО (конфет) – НЕ с числительными пишется слитно </w:t>
      </w:r>
    </w:p>
    <w:p w:rsidR="00DA2668" w:rsidRPr="00DA2668" w:rsidRDefault="00DA2668" w:rsidP="008E7428">
      <w:pPr>
        <w:rPr>
          <w:rFonts w:asciiTheme="minorHAnsi" w:eastAsiaTheme="minorHAnsi" w:hAnsiTheme="minorHAnsi" w:cstheme="minorBidi"/>
          <w:sz w:val="22"/>
          <w:lang w:eastAsia="en-US"/>
        </w:rPr>
      </w:pPr>
      <w:r w:rsidRPr="00DA2668">
        <w:rPr>
          <w:b/>
          <w:bCs/>
          <w:iCs/>
          <w:sz w:val="22"/>
        </w:rPr>
        <w:t>- Проверьте себя</w:t>
      </w:r>
      <w:r w:rsidRPr="00DA2668">
        <w:rPr>
          <w:b/>
          <w:bCs/>
          <w:iCs/>
          <w:color w:val="2614AC"/>
          <w:sz w:val="22"/>
        </w:rPr>
        <w:t xml:space="preserve"> </w:t>
      </w:r>
      <w:r w:rsidRPr="00DA2668">
        <w:rPr>
          <w:b/>
          <w:bCs/>
          <w:iCs/>
          <w:sz w:val="22"/>
        </w:rPr>
        <w:t>и оцените свою работу – поставьте +</w:t>
      </w:r>
      <w:r w:rsidR="00AC5A0F" w:rsidRPr="007B3F89">
        <w:rPr>
          <w:b/>
          <w:bCs/>
          <w:iCs/>
          <w:sz w:val="22"/>
        </w:rPr>
        <w:t xml:space="preserve"> (максимально 2 балла)</w:t>
      </w:r>
    </w:p>
    <w:p w:rsidR="0067625E" w:rsidRDefault="0067625E" w:rsidP="008E7428">
      <w:pPr>
        <w:rPr>
          <w:b/>
          <w:iCs/>
          <w:color w:val="000000"/>
          <w:sz w:val="22"/>
        </w:rPr>
      </w:pP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b/>
          <w:iCs/>
          <w:color w:val="000000"/>
          <w:sz w:val="22"/>
        </w:rPr>
        <w:t>Задание 3.</w:t>
      </w:r>
      <w:r w:rsidRPr="00DA2668">
        <w:rPr>
          <w:rFonts w:asciiTheme="minorHAnsi" w:eastAsiaTheme="majorEastAsia" w:hAnsiTheme="minorHAnsi" w:cstheme="minorBidi"/>
          <w:b/>
          <w:bCs/>
          <w:color w:val="000000" w:themeColor="text1"/>
          <w:kern w:val="24"/>
          <w:sz w:val="22"/>
          <w:lang w:eastAsia="en-US"/>
        </w:rPr>
        <w:t xml:space="preserve"> </w:t>
      </w:r>
      <w:r w:rsidRPr="00DA2668">
        <w:rPr>
          <w:b/>
          <w:bCs/>
          <w:iCs/>
          <w:color w:val="000000"/>
          <w:sz w:val="22"/>
        </w:rPr>
        <w:t>Расставьте знаки препинания, объясните, начертите схемы предложений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 xml:space="preserve">1. Образовалась </w:t>
      </w:r>
      <w:proofErr w:type="gramStart"/>
      <w:r w:rsidRPr="00DA2668">
        <w:rPr>
          <w:iCs/>
          <w:color w:val="000000"/>
          <w:sz w:val="22"/>
        </w:rPr>
        <w:t>течь</w:t>
      </w:r>
      <w:proofErr w:type="gramEnd"/>
      <w:r w:rsidRPr="00DA2668">
        <w:rPr>
          <w:iCs/>
          <w:color w:val="000000"/>
          <w:sz w:val="22"/>
        </w:rPr>
        <w:t xml:space="preserve">  лодка стала погружаться в воду.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 xml:space="preserve">2. Я </w:t>
      </w:r>
      <w:proofErr w:type="gramStart"/>
      <w:r w:rsidRPr="00DA2668">
        <w:rPr>
          <w:iCs/>
          <w:color w:val="000000"/>
          <w:sz w:val="22"/>
        </w:rPr>
        <w:t>боялся двинуться собака лежала</w:t>
      </w:r>
      <w:proofErr w:type="gramEnd"/>
      <w:r w:rsidRPr="00DA2668">
        <w:rPr>
          <w:iCs/>
          <w:color w:val="000000"/>
          <w:sz w:val="22"/>
        </w:rPr>
        <w:t xml:space="preserve"> у самой калитки. </w:t>
      </w:r>
    </w:p>
    <w:p w:rsidR="00DA2668" w:rsidRPr="00DA2668" w:rsidRDefault="00DA2668" w:rsidP="008E7428">
      <w:pPr>
        <w:rPr>
          <w:iCs/>
          <w:color w:val="000000"/>
          <w:sz w:val="22"/>
        </w:rPr>
      </w:pPr>
      <w:r w:rsidRPr="00DA2668">
        <w:rPr>
          <w:iCs/>
          <w:color w:val="000000"/>
          <w:sz w:val="22"/>
        </w:rPr>
        <w:t xml:space="preserve">3. Травка </w:t>
      </w:r>
      <w:proofErr w:type="gramStart"/>
      <w:r w:rsidRPr="00DA2668">
        <w:rPr>
          <w:iCs/>
          <w:color w:val="000000"/>
          <w:sz w:val="22"/>
        </w:rPr>
        <w:t>зеленеет солнышко блестит</w:t>
      </w:r>
      <w:proofErr w:type="gramEnd"/>
      <w:r w:rsidRPr="00DA2668">
        <w:rPr>
          <w:iCs/>
          <w:color w:val="000000"/>
          <w:sz w:val="22"/>
        </w:rPr>
        <w:t>.</w:t>
      </w:r>
    </w:p>
    <w:p w:rsidR="00DA2668" w:rsidRPr="00DA2668" w:rsidRDefault="00DA2668" w:rsidP="008E7428">
      <w:pPr>
        <w:rPr>
          <w:rFonts w:asciiTheme="minorHAnsi" w:eastAsiaTheme="minorHAnsi" w:hAnsiTheme="minorHAnsi" w:cstheme="minorBidi"/>
          <w:sz w:val="22"/>
          <w:lang w:eastAsia="en-US"/>
        </w:rPr>
      </w:pPr>
      <w:r w:rsidRPr="00DA2668">
        <w:rPr>
          <w:b/>
          <w:bCs/>
          <w:iCs/>
          <w:sz w:val="22"/>
        </w:rPr>
        <w:t>- Проверьте себя</w:t>
      </w:r>
      <w:r w:rsidRPr="00DA2668">
        <w:rPr>
          <w:b/>
          <w:bCs/>
          <w:iCs/>
          <w:color w:val="2614AC"/>
          <w:sz w:val="22"/>
        </w:rPr>
        <w:t xml:space="preserve"> </w:t>
      </w:r>
      <w:r w:rsidRPr="00DA2668">
        <w:rPr>
          <w:b/>
          <w:bCs/>
          <w:iCs/>
          <w:sz w:val="22"/>
        </w:rPr>
        <w:t>и оцените свою работу – поставьте +</w:t>
      </w:r>
      <w:r w:rsidR="00AC5A0F" w:rsidRPr="007B3F89">
        <w:rPr>
          <w:b/>
          <w:bCs/>
          <w:iCs/>
          <w:sz w:val="22"/>
        </w:rPr>
        <w:t xml:space="preserve"> (максимально 9 баллов)</w:t>
      </w:r>
    </w:p>
    <w:p w:rsidR="0067625E" w:rsidRDefault="0067625E" w:rsidP="008E7428">
      <w:pPr>
        <w:rPr>
          <w:b/>
          <w:iCs/>
          <w:color w:val="000000"/>
          <w:sz w:val="22"/>
        </w:rPr>
      </w:pPr>
    </w:p>
    <w:p w:rsidR="00997710" w:rsidRPr="007B3F89" w:rsidRDefault="00997710" w:rsidP="008E7428">
      <w:pPr>
        <w:rPr>
          <w:b/>
          <w:iCs/>
          <w:color w:val="000000"/>
          <w:sz w:val="22"/>
        </w:rPr>
      </w:pPr>
      <w:r w:rsidRPr="007B3F89">
        <w:rPr>
          <w:b/>
          <w:iCs/>
          <w:color w:val="000000"/>
          <w:sz w:val="22"/>
        </w:rPr>
        <w:t>Задание 4. Соедините части пословиц, объясните их значение. Расставьте знаки препинания, объясните, начертите схемы предложений</w:t>
      </w:r>
      <w:r w:rsidR="00AC5A0F" w:rsidRPr="007B3F89">
        <w:rPr>
          <w:b/>
          <w:iCs/>
          <w:color w:val="000000"/>
          <w:sz w:val="22"/>
        </w:rPr>
        <w:t xml:space="preserve"> (максимально 20 баллов)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1024"/>
        <w:gridCol w:w="1207"/>
        <w:gridCol w:w="991"/>
        <w:gridCol w:w="1059"/>
        <w:gridCol w:w="999"/>
        <w:gridCol w:w="1165"/>
        <w:gridCol w:w="907"/>
        <w:gridCol w:w="991"/>
        <w:gridCol w:w="1068"/>
      </w:tblGrid>
      <w:tr w:rsidR="00997710" w:rsidRPr="007B3F89" w:rsidTr="00FF183B">
        <w:tc>
          <w:tcPr>
            <w:tcW w:w="5138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Любишь кататься</w:t>
            </w:r>
          </w:p>
        </w:tc>
        <w:tc>
          <w:tcPr>
            <w:tcW w:w="5130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люби и саночки возить</w:t>
            </w:r>
          </w:p>
        </w:tc>
      </w:tr>
      <w:tr w:rsidR="00997710" w:rsidRPr="007B3F89" w:rsidTr="00FF183B">
        <w:tc>
          <w:tcPr>
            <w:tcW w:w="5138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Зайца ноги носят</w:t>
            </w:r>
          </w:p>
        </w:tc>
        <w:tc>
          <w:tcPr>
            <w:tcW w:w="5130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волка зубы кормят</w:t>
            </w:r>
          </w:p>
        </w:tc>
      </w:tr>
      <w:tr w:rsidR="00997710" w:rsidRPr="007B3F89" w:rsidTr="00FF183B">
        <w:tc>
          <w:tcPr>
            <w:tcW w:w="5138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У кого какой вкус</w:t>
            </w:r>
          </w:p>
        </w:tc>
        <w:tc>
          <w:tcPr>
            <w:tcW w:w="5130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кто любит дыню, а кто арбуз</w:t>
            </w:r>
          </w:p>
        </w:tc>
      </w:tr>
      <w:tr w:rsidR="00997710" w:rsidRPr="007B3F89" w:rsidTr="00FF183B">
        <w:tc>
          <w:tcPr>
            <w:tcW w:w="5138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Смелые побеждают</w:t>
            </w:r>
          </w:p>
        </w:tc>
        <w:tc>
          <w:tcPr>
            <w:tcW w:w="5130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трусливые погибают</w:t>
            </w:r>
          </w:p>
        </w:tc>
      </w:tr>
      <w:tr w:rsidR="00997710" w:rsidRPr="007B3F89" w:rsidTr="00FF183B">
        <w:tc>
          <w:tcPr>
            <w:tcW w:w="5138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Лес рубят</w:t>
            </w:r>
          </w:p>
        </w:tc>
        <w:tc>
          <w:tcPr>
            <w:tcW w:w="5130" w:type="dxa"/>
            <w:gridSpan w:val="5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щепки летят</w:t>
            </w:r>
          </w:p>
        </w:tc>
      </w:tr>
      <w:tr w:rsidR="00997710" w:rsidRPr="007B3F89" w:rsidTr="00FF183B">
        <w:tc>
          <w:tcPr>
            <w:tcW w:w="857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–</w:t>
            </w:r>
          </w:p>
        </w:tc>
        <w:tc>
          <w:tcPr>
            <w:tcW w:w="1024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,</w:t>
            </w:r>
          </w:p>
        </w:tc>
        <w:tc>
          <w:tcPr>
            <w:tcW w:w="1207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:</w:t>
            </w:r>
          </w:p>
        </w:tc>
        <w:tc>
          <w:tcPr>
            <w:tcW w:w="991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1059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999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,</w:t>
            </w:r>
          </w:p>
        </w:tc>
        <w:tc>
          <w:tcPr>
            <w:tcW w:w="1165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,</w:t>
            </w:r>
          </w:p>
        </w:tc>
        <w:tc>
          <w:tcPr>
            <w:tcW w:w="907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:</w:t>
            </w:r>
          </w:p>
        </w:tc>
        <w:tc>
          <w:tcPr>
            <w:tcW w:w="991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;</w:t>
            </w:r>
          </w:p>
        </w:tc>
        <w:tc>
          <w:tcPr>
            <w:tcW w:w="1068" w:type="dxa"/>
          </w:tcPr>
          <w:p w:rsidR="00997710" w:rsidRPr="007B3F89" w:rsidRDefault="00997710" w:rsidP="008E7428">
            <w:pPr>
              <w:rPr>
                <w:iCs/>
                <w:color w:val="000000"/>
                <w:sz w:val="22"/>
              </w:rPr>
            </w:pPr>
            <w:r w:rsidRPr="007B3F89">
              <w:rPr>
                <w:iCs/>
                <w:color w:val="000000"/>
                <w:sz w:val="22"/>
              </w:rPr>
              <w:t>:</w:t>
            </w:r>
          </w:p>
        </w:tc>
      </w:tr>
    </w:tbl>
    <w:p w:rsidR="00997710" w:rsidRPr="00997710" w:rsidRDefault="00997710" w:rsidP="008E7428">
      <w:pPr>
        <w:shd w:val="clear" w:color="auto" w:fill="FFFFFF"/>
        <w:jc w:val="center"/>
        <w:rPr>
          <w:color w:val="000000"/>
          <w:u w:val="single"/>
        </w:rPr>
      </w:pPr>
    </w:p>
    <w:p w:rsidR="0002252D" w:rsidRPr="003B1F4A" w:rsidRDefault="00E6381A" w:rsidP="008E7428">
      <w:pPr>
        <w:rPr>
          <w:b/>
          <w:color w:val="000000"/>
          <w:sz w:val="22"/>
          <w:szCs w:val="22"/>
        </w:rPr>
      </w:pPr>
      <w:r w:rsidRPr="003B1F4A">
        <w:rPr>
          <w:b/>
          <w:iCs/>
          <w:color w:val="000000"/>
          <w:sz w:val="22"/>
          <w:szCs w:val="22"/>
        </w:rPr>
        <w:t>Задание 5 (задание 3 ОГЭ тренаж) Расставьте знаки препинания и распределите предложения на группы</w:t>
      </w:r>
      <w:r w:rsidR="0002252D" w:rsidRPr="003B1F4A">
        <w:rPr>
          <w:b/>
          <w:color w:val="000000"/>
          <w:sz w:val="22"/>
          <w:szCs w:val="22"/>
        </w:rPr>
        <w:t xml:space="preserve"> </w:t>
      </w:r>
    </w:p>
    <w:p w:rsidR="00997710" w:rsidRPr="003B1F4A" w:rsidRDefault="0002252D" w:rsidP="008E7428">
      <w:pPr>
        <w:rPr>
          <w:b/>
          <w:iCs/>
          <w:color w:val="000000"/>
          <w:sz w:val="22"/>
          <w:szCs w:val="22"/>
        </w:rPr>
      </w:pPr>
      <w:r w:rsidRPr="003B1F4A">
        <w:rPr>
          <w:b/>
          <w:color w:val="000000"/>
          <w:sz w:val="22"/>
          <w:szCs w:val="22"/>
        </w:rPr>
        <w:t>Бессоюзное сложное предложение (эталон) (максимально 12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6381A" w:rsidRPr="007B3F89" w:rsidTr="00E6381A">
        <w:tc>
          <w:tcPr>
            <w:tcW w:w="3662" w:type="dxa"/>
          </w:tcPr>
          <w:p w:rsidR="00E6381A" w:rsidRPr="007B3F89" w:rsidRDefault="0002252D" w:rsidP="008E7428">
            <w:pPr>
              <w:shd w:val="clear" w:color="auto" w:fill="FFFFFF"/>
              <w:rPr>
                <w:color w:val="000000"/>
                <w:sz w:val="22"/>
              </w:rPr>
            </w:pPr>
            <w:r w:rsidRPr="007B3F89">
              <w:rPr>
                <w:b/>
                <w:color w:val="000000"/>
                <w:sz w:val="22"/>
              </w:rPr>
              <w:t>С запятой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b/>
                <w:color w:val="000000"/>
                <w:sz w:val="22"/>
              </w:rPr>
              <w:t>С двоеточием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b/>
                <w:color w:val="000000"/>
                <w:sz w:val="22"/>
              </w:rPr>
              <w:t>С тире</w:t>
            </w:r>
          </w:p>
        </w:tc>
      </w:tr>
      <w:tr w:rsidR="00E6381A" w:rsidRPr="007B3F89" w:rsidTr="00E6381A">
        <w:tc>
          <w:tcPr>
            <w:tcW w:w="3662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Полный чайник молчит, наполовину пустой шумит.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Всё в порядке: сани в Казани, хомут на базаре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Источник утоляет жажду - доброе слово оживляет сердце</w:t>
            </w:r>
          </w:p>
        </w:tc>
      </w:tr>
      <w:tr w:rsidR="00E6381A" w:rsidRPr="007B3F89" w:rsidTr="00E6381A">
        <w:tc>
          <w:tcPr>
            <w:tcW w:w="3662" w:type="dxa"/>
          </w:tcPr>
          <w:p w:rsidR="00E6381A" w:rsidRPr="007B3F89" w:rsidRDefault="0002252D" w:rsidP="008E7428">
            <w:pPr>
              <w:shd w:val="clear" w:color="auto" w:fill="FFFFFF"/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 xml:space="preserve">Руки поборют одного, знания - </w:t>
            </w:r>
            <w:r w:rsidRPr="007B3F89">
              <w:rPr>
                <w:color w:val="000000"/>
                <w:sz w:val="22"/>
              </w:rPr>
              <w:lastRenderedPageBreak/>
              <w:t>тысячу.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lastRenderedPageBreak/>
              <w:t xml:space="preserve">Дорога матушка Москва: за золото </w:t>
            </w:r>
            <w:r w:rsidRPr="007B3F89">
              <w:rPr>
                <w:color w:val="000000"/>
                <w:sz w:val="22"/>
              </w:rPr>
              <w:lastRenderedPageBreak/>
              <w:t>не купишь, силой не возьмёшь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lastRenderedPageBreak/>
              <w:t xml:space="preserve">Капелька за капелькой бежит </w:t>
            </w:r>
            <w:r w:rsidRPr="007B3F89">
              <w:rPr>
                <w:color w:val="000000"/>
                <w:sz w:val="22"/>
              </w:rPr>
              <w:lastRenderedPageBreak/>
              <w:t>издалека - вот в долине катится река</w:t>
            </w:r>
          </w:p>
        </w:tc>
      </w:tr>
      <w:tr w:rsidR="00E6381A" w:rsidRPr="007B3F89" w:rsidTr="00E6381A">
        <w:tc>
          <w:tcPr>
            <w:tcW w:w="3662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lastRenderedPageBreak/>
              <w:t>Мудрый человек требует всего только от себя, ничтожный человек требует всего только от других.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Материнский гнев - что весенний снег: и много его выпадет, да скоро стает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Сделаешь другому добро - тебе будет полезно</w:t>
            </w:r>
          </w:p>
        </w:tc>
      </w:tr>
      <w:tr w:rsidR="00E6381A" w:rsidRPr="007B3F89" w:rsidTr="00E6381A">
        <w:tc>
          <w:tcPr>
            <w:tcW w:w="3662" w:type="dxa"/>
          </w:tcPr>
          <w:p w:rsidR="00E6381A" w:rsidRPr="007B3F89" w:rsidRDefault="0002252D" w:rsidP="008E7428">
            <w:pPr>
              <w:shd w:val="clear" w:color="auto" w:fill="FFFFFF"/>
              <w:rPr>
                <w:color w:val="000000"/>
                <w:sz w:val="22"/>
              </w:rPr>
            </w:pPr>
            <w:proofErr w:type="gramStart"/>
            <w:r w:rsidRPr="007B3F89">
              <w:rPr>
                <w:color w:val="000000"/>
                <w:sz w:val="22"/>
              </w:rPr>
              <w:t>Знающему</w:t>
            </w:r>
            <w:proofErr w:type="gramEnd"/>
            <w:r w:rsidRPr="007B3F89">
              <w:rPr>
                <w:color w:val="000000"/>
                <w:sz w:val="22"/>
              </w:rPr>
              <w:t xml:space="preserve"> - светло, незнающему темно.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Подлинная добродетель подобна реке: чем она глубже, тем меньше шумит</w:t>
            </w:r>
          </w:p>
        </w:tc>
        <w:tc>
          <w:tcPr>
            <w:tcW w:w="3663" w:type="dxa"/>
          </w:tcPr>
          <w:p w:rsidR="00E6381A" w:rsidRPr="007B3F89" w:rsidRDefault="0002252D" w:rsidP="008E7428">
            <w:pPr>
              <w:rPr>
                <w:color w:val="000000"/>
                <w:sz w:val="22"/>
              </w:rPr>
            </w:pPr>
            <w:r w:rsidRPr="007B3F89">
              <w:rPr>
                <w:color w:val="000000"/>
                <w:sz w:val="22"/>
              </w:rPr>
              <w:t>Хочешь большую ложку - возьми большую мотыгу</w:t>
            </w:r>
          </w:p>
        </w:tc>
      </w:tr>
    </w:tbl>
    <w:p w:rsidR="00E6381A" w:rsidRDefault="00E6381A" w:rsidP="008E7428">
      <w:pPr>
        <w:shd w:val="clear" w:color="auto" w:fill="FFFFFF"/>
        <w:rPr>
          <w:color w:val="000000"/>
        </w:rPr>
      </w:pPr>
    </w:p>
    <w:p w:rsidR="0002252D" w:rsidRPr="007B3F89" w:rsidRDefault="0002252D" w:rsidP="008E7428">
      <w:pPr>
        <w:shd w:val="clear" w:color="auto" w:fill="FFFFFF"/>
        <w:rPr>
          <w:b/>
          <w:color w:val="000000"/>
          <w:sz w:val="22"/>
        </w:rPr>
      </w:pPr>
      <w:r w:rsidRPr="007B3F89">
        <w:rPr>
          <w:b/>
          <w:color w:val="000000"/>
          <w:sz w:val="22"/>
        </w:rPr>
        <w:t>Карточка для учащихся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 xml:space="preserve">Полный чайник </w:t>
      </w:r>
      <w:proofErr w:type="gramStart"/>
      <w:r w:rsidRPr="007B3F89">
        <w:rPr>
          <w:color w:val="000000"/>
          <w:sz w:val="20"/>
        </w:rPr>
        <w:t>молчит наполовину пустой шумит</w:t>
      </w:r>
      <w:proofErr w:type="gramEnd"/>
      <w:r w:rsidRPr="007B3F89">
        <w:rPr>
          <w:color w:val="000000"/>
          <w:sz w:val="20"/>
        </w:rPr>
        <w:t>. (Китайская)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>Руки поборют одного знания - тысячу.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 xml:space="preserve">Мудрый человек </w:t>
      </w:r>
      <w:proofErr w:type="gramStart"/>
      <w:r w:rsidRPr="007B3F89">
        <w:rPr>
          <w:color w:val="000000"/>
          <w:sz w:val="20"/>
        </w:rPr>
        <w:t>требует всего только от себя ничтожный человек требует</w:t>
      </w:r>
      <w:proofErr w:type="gramEnd"/>
      <w:r w:rsidRPr="007B3F89">
        <w:rPr>
          <w:color w:val="000000"/>
          <w:sz w:val="20"/>
        </w:rPr>
        <w:t xml:space="preserve"> всего только от других. (Китайская)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proofErr w:type="gramStart"/>
      <w:r w:rsidRPr="007B3F89">
        <w:rPr>
          <w:color w:val="000000"/>
          <w:sz w:val="20"/>
        </w:rPr>
        <w:t>Знающему</w:t>
      </w:r>
      <w:proofErr w:type="gramEnd"/>
      <w:r w:rsidRPr="007B3F89">
        <w:rPr>
          <w:color w:val="000000"/>
          <w:sz w:val="20"/>
        </w:rPr>
        <w:t xml:space="preserve"> - светло незнающему темно.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>Всё в порядке сани в Казани, хомут на базаре.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>Дорога матушка Москва за золото не купишь, силой не возьмёшь.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>Материнский гнев - что весенний снег и много его выпадет, да скоро стает.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 xml:space="preserve">Подлинная добродетель подобна </w:t>
      </w:r>
      <w:proofErr w:type="gramStart"/>
      <w:r w:rsidRPr="007B3F89">
        <w:rPr>
          <w:color w:val="000000"/>
          <w:sz w:val="20"/>
        </w:rPr>
        <w:t>реке</w:t>
      </w:r>
      <w:proofErr w:type="gramEnd"/>
      <w:r w:rsidRPr="007B3F89">
        <w:rPr>
          <w:color w:val="000000"/>
          <w:sz w:val="20"/>
        </w:rPr>
        <w:t xml:space="preserve"> чем она глубже, тем меньше шумит.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 xml:space="preserve">Источник </w:t>
      </w:r>
      <w:proofErr w:type="gramStart"/>
      <w:r w:rsidRPr="007B3F89">
        <w:rPr>
          <w:color w:val="000000"/>
          <w:sz w:val="20"/>
        </w:rPr>
        <w:t>утоляет жажду  доброе слово оживляет</w:t>
      </w:r>
      <w:proofErr w:type="gramEnd"/>
      <w:r w:rsidRPr="007B3F89">
        <w:rPr>
          <w:color w:val="000000"/>
          <w:sz w:val="20"/>
        </w:rPr>
        <w:t xml:space="preserve"> сердце. (Монгольская)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 xml:space="preserve">Капелька за капелькой бежит издалека  вот в долине </w:t>
      </w:r>
      <w:proofErr w:type="gramStart"/>
      <w:r w:rsidRPr="007B3F89">
        <w:rPr>
          <w:color w:val="000000"/>
          <w:sz w:val="20"/>
        </w:rPr>
        <w:t>катится</w:t>
      </w:r>
      <w:proofErr w:type="gramEnd"/>
      <w:r w:rsidRPr="007B3F89">
        <w:rPr>
          <w:color w:val="000000"/>
          <w:sz w:val="20"/>
        </w:rPr>
        <w:t xml:space="preserve"> река. (Таджикская)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proofErr w:type="gramStart"/>
      <w:r w:rsidRPr="007B3F89">
        <w:rPr>
          <w:color w:val="000000"/>
          <w:sz w:val="20"/>
        </w:rPr>
        <w:t>Сделаешь другому добро  тебе будет</w:t>
      </w:r>
      <w:proofErr w:type="gramEnd"/>
      <w:r w:rsidRPr="007B3F89">
        <w:rPr>
          <w:color w:val="000000"/>
          <w:sz w:val="20"/>
        </w:rPr>
        <w:t xml:space="preserve"> полезно. (Китайская)</w:t>
      </w:r>
    </w:p>
    <w:p w:rsidR="00997710" w:rsidRPr="007B3F89" w:rsidRDefault="00997710" w:rsidP="008E7428">
      <w:pPr>
        <w:shd w:val="clear" w:color="auto" w:fill="FFFFFF"/>
        <w:rPr>
          <w:sz w:val="20"/>
        </w:rPr>
      </w:pPr>
      <w:r w:rsidRPr="007B3F89">
        <w:rPr>
          <w:color w:val="000000"/>
          <w:sz w:val="20"/>
        </w:rPr>
        <w:t>Хочешь большую ложку  возьми большую мотыгу. (Болгарская)</w:t>
      </w:r>
    </w:p>
    <w:p w:rsidR="00997710" w:rsidRPr="00997710" w:rsidRDefault="00997710" w:rsidP="008E7428">
      <w:pPr>
        <w:rPr>
          <w:rFonts w:eastAsiaTheme="minorHAnsi"/>
          <w:lang w:eastAsia="en-US"/>
        </w:rPr>
      </w:pPr>
    </w:p>
    <w:p w:rsidR="005B128F" w:rsidRPr="005B128F" w:rsidRDefault="005B128F" w:rsidP="008E7428">
      <w:pPr>
        <w:rPr>
          <w:iCs/>
          <w:color w:val="000000"/>
          <w:sz w:val="22"/>
          <w:szCs w:val="22"/>
        </w:rPr>
      </w:pPr>
      <w:r w:rsidRPr="005B128F">
        <w:rPr>
          <w:iCs/>
          <w:color w:val="000000"/>
          <w:sz w:val="22"/>
          <w:szCs w:val="22"/>
        </w:rPr>
        <w:t>Сводная таблица для учащихся «Оценка выполнения заданий»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544"/>
      </w:tblGrid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ФИО</w:t>
            </w:r>
          </w:p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Количество правильных ответов</w:t>
            </w:r>
          </w:p>
        </w:tc>
      </w:tr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Задание 1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Задание 2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Задание 3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Задание 4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5B128F" w:rsidRPr="005B128F" w:rsidTr="00306024">
        <w:tc>
          <w:tcPr>
            <w:tcW w:w="5495" w:type="dxa"/>
          </w:tcPr>
          <w:p w:rsidR="005B128F" w:rsidRPr="005B128F" w:rsidRDefault="005B128F" w:rsidP="008E74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128F">
              <w:rPr>
                <w:iCs/>
                <w:color w:val="000000"/>
                <w:sz w:val="22"/>
                <w:szCs w:val="22"/>
              </w:rPr>
              <w:t>Задание 5</w:t>
            </w:r>
          </w:p>
        </w:tc>
        <w:tc>
          <w:tcPr>
            <w:tcW w:w="3544" w:type="dxa"/>
          </w:tcPr>
          <w:p w:rsidR="005B128F" w:rsidRPr="005B128F" w:rsidRDefault="005B128F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C96CAE" w:rsidRPr="005B128F" w:rsidTr="00306024">
        <w:tc>
          <w:tcPr>
            <w:tcW w:w="5495" w:type="dxa"/>
          </w:tcPr>
          <w:p w:rsidR="00C96CAE" w:rsidRPr="005B128F" w:rsidRDefault="00C96CAE" w:rsidP="008E742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44" w:type="dxa"/>
          </w:tcPr>
          <w:p w:rsidR="00C96CAE" w:rsidRPr="005B128F" w:rsidRDefault="00C96CAE" w:rsidP="008E7428">
            <w:pPr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997710" w:rsidRPr="00997710" w:rsidRDefault="00997710" w:rsidP="008E7428">
      <w:pPr>
        <w:shd w:val="clear" w:color="auto" w:fill="FFFFFF"/>
        <w:rPr>
          <w:color w:val="000000"/>
        </w:rPr>
      </w:pPr>
    </w:p>
    <w:p w:rsidR="00997710" w:rsidRPr="00FD5901" w:rsidRDefault="00127ECD" w:rsidP="008E7428">
      <w:pPr>
        <w:shd w:val="clear" w:color="auto" w:fill="FFFFFF"/>
        <w:rPr>
          <w:color w:val="000000"/>
          <w:sz w:val="22"/>
          <w:szCs w:val="22"/>
        </w:rPr>
      </w:pPr>
      <w:r w:rsidRPr="00FD5901">
        <w:rPr>
          <w:color w:val="000000"/>
          <w:sz w:val="22"/>
          <w:szCs w:val="22"/>
        </w:rPr>
        <w:t xml:space="preserve">За выполнение зданий учащийся может набрать максимально </w:t>
      </w:r>
      <w:r w:rsidR="00126272" w:rsidRPr="00FD5901">
        <w:rPr>
          <w:color w:val="000000"/>
          <w:sz w:val="22"/>
          <w:szCs w:val="22"/>
        </w:rPr>
        <w:t>57</w:t>
      </w:r>
      <w:r w:rsidRPr="00FD5901">
        <w:rPr>
          <w:color w:val="000000"/>
          <w:sz w:val="22"/>
          <w:szCs w:val="22"/>
        </w:rPr>
        <w:t xml:space="preserve"> баллов. </w:t>
      </w:r>
      <w:r w:rsidR="00997710" w:rsidRPr="00FD5901">
        <w:rPr>
          <w:color w:val="000000"/>
          <w:sz w:val="22"/>
          <w:szCs w:val="22"/>
        </w:rPr>
        <w:t>Критерии оценивания:</w:t>
      </w:r>
    </w:p>
    <w:tbl>
      <w:tblPr>
        <w:tblStyle w:val="11"/>
        <w:tblW w:w="11111" w:type="dxa"/>
        <w:tblLook w:val="04A0" w:firstRow="1" w:lastRow="0" w:firstColumn="1" w:lastColumn="0" w:noHBand="0" w:noVBand="1"/>
      </w:tblPr>
      <w:tblGrid>
        <w:gridCol w:w="3085"/>
        <w:gridCol w:w="2015"/>
        <w:gridCol w:w="2002"/>
        <w:gridCol w:w="2002"/>
        <w:gridCol w:w="2007"/>
      </w:tblGrid>
      <w:tr w:rsidR="00997710" w:rsidRPr="00FD5901" w:rsidTr="00FF183B">
        <w:tc>
          <w:tcPr>
            <w:tcW w:w="3085" w:type="dxa"/>
          </w:tcPr>
          <w:p w:rsidR="00997710" w:rsidRPr="00FD5901" w:rsidRDefault="00997710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 xml:space="preserve">Отметки </w:t>
            </w:r>
          </w:p>
        </w:tc>
        <w:tc>
          <w:tcPr>
            <w:tcW w:w="2015" w:type="dxa"/>
          </w:tcPr>
          <w:p w:rsidR="00997710" w:rsidRPr="00FD5901" w:rsidRDefault="00997710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:rsidR="00997710" w:rsidRPr="00FD5901" w:rsidRDefault="00997710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3</w:t>
            </w:r>
          </w:p>
        </w:tc>
        <w:tc>
          <w:tcPr>
            <w:tcW w:w="2002" w:type="dxa"/>
          </w:tcPr>
          <w:p w:rsidR="00997710" w:rsidRPr="00FD5901" w:rsidRDefault="00997710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4</w:t>
            </w:r>
          </w:p>
        </w:tc>
        <w:tc>
          <w:tcPr>
            <w:tcW w:w="2007" w:type="dxa"/>
          </w:tcPr>
          <w:p w:rsidR="00997710" w:rsidRPr="00FD5901" w:rsidRDefault="00997710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5</w:t>
            </w:r>
          </w:p>
        </w:tc>
      </w:tr>
      <w:tr w:rsidR="00997710" w:rsidRPr="00FD5901" w:rsidTr="00FF183B">
        <w:tc>
          <w:tcPr>
            <w:tcW w:w="3085" w:type="dxa"/>
          </w:tcPr>
          <w:p w:rsidR="00997710" w:rsidRPr="00FD5901" w:rsidRDefault="00127ECD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Количество +</w:t>
            </w:r>
          </w:p>
        </w:tc>
        <w:tc>
          <w:tcPr>
            <w:tcW w:w="2015" w:type="dxa"/>
          </w:tcPr>
          <w:p w:rsidR="00997710" w:rsidRPr="00FD5901" w:rsidRDefault="00127ECD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0-</w:t>
            </w:r>
            <w:r w:rsidR="005B128F" w:rsidRPr="00FD5901">
              <w:rPr>
                <w:sz w:val="22"/>
                <w:szCs w:val="22"/>
              </w:rPr>
              <w:t>20</w:t>
            </w:r>
          </w:p>
        </w:tc>
        <w:tc>
          <w:tcPr>
            <w:tcW w:w="2002" w:type="dxa"/>
          </w:tcPr>
          <w:p w:rsidR="00997710" w:rsidRPr="00FD5901" w:rsidRDefault="005B128F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21-</w:t>
            </w:r>
            <w:r w:rsidR="00126272" w:rsidRPr="00FD5901">
              <w:rPr>
                <w:sz w:val="22"/>
                <w:szCs w:val="22"/>
              </w:rPr>
              <w:t>39</w:t>
            </w:r>
          </w:p>
        </w:tc>
        <w:tc>
          <w:tcPr>
            <w:tcW w:w="2002" w:type="dxa"/>
          </w:tcPr>
          <w:p w:rsidR="00997710" w:rsidRPr="00FD5901" w:rsidRDefault="00126272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40-54</w:t>
            </w:r>
          </w:p>
        </w:tc>
        <w:tc>
          <w:tcPr>
            <w:tcW w:w="2007" w:type="dxa"/>
          </w:tcPr>
          <w:p w:rsidR="00997710" w:rsidRPr="00FD5901" w:rsidRDefault="005B128F" w:rsidP="008E742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D5901">
              <w:rPr>
                <w:sz w:val="22"/>
                <w:szCs w:val="22"/>
              </w:rPr>
              <w:t>55-57</w:t>
            </w:r>
          </w:p>
        </w:tc>
      </w:tr>
    </w:tbl>
    <w:p w:rsidR="00997710" w:rsidRPr="00FD5901" w:rsidRDefault="00997710" w:rsidP="008E7428">
      <w:pPr>
        <w:jc w:val="center"/>
        <w:rPr>
          <w:sz w:val="22"/>
          <w:szCs w:val="22"/>
        </w:rPr>
      </w:pPr>
    </w:p>
    <w:p w:rsidR="00E916A7" w:rsidRPr="00FD5901" w:rsidRDefault="007B3F89" w:rsidP="007B3F89">
      <w:pPr>
        <w:ind w:left="360"/>
        <w:jc w:val="both"/>
        <w:rPr>
          <w:sz w:val="22"/>
          <w:szCs w:val="22"/>
        </w:rPr>
      </w:pPr>
      <w:r w:rsidRPr="00FD5901">
        <w:rPr>
          <w:sz w:val="22"/>
          <w:szCs w:val="22"/>
        </w:rPr>
        <w:t>11.</w:t>
      </w:r>
      <w:r w:rsidR="00FD5901">
        <w:rPr>
          <w:sz w:val="22"/>
          <w:szCs w:val="22"/>
        </w:rPr>
        <w:t>Описание урока</w:t>
      </w: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252"/>
        <w:gridCol w:w="709"/>
      </w:tblGrid>
      <w:tr w:rsidR="00E916A7" w:rsidRPr="00BB64E9" w:rsidTr="009C56E7">
        <w:tc>
          <w:tcPr>
            <w:tcW w:w="567" w:type="dxa"/>
          </w:tcPr>
          <w:p w:rsidR="00E916A7" w:rsidRPr="00BB64E9" w:rsidRDefault="00E916A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№</w:t>
            </w:r>
          </w:p>
        </w:tc>
        <w:tc>
          <w:tcPr>
            <w:tcW w:w="5387" w:type="dxa"/>
          </w:tcPr>
          <w:p w:rsidR="00E916A7" w:rsidRPr="00BB64E9" w:rsidRDefault="00E916A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Действия учителя</w:t>
            </w:r>
          </w:p>
        </w:tc>
        <w:tc>
          <w:tcPr>
            <w:tcW w:w="4252" w:type="dxa"/>
          </w:tcPr>
          <w:p w:rsidR="00E916A7" w:rsidRPr="00BB64E9" w:rsidRDefault="00E916A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BB64E9">
              <w:rPr>
                <w:sz w:val="22"/>
                <w:szCs w:val="22"/>
              </w:rPr>
              <w:t>Действия</w:t>
            </w:r>
            <w:proofErr w:type="gramEnd"/>
            <w:r w:rsidRPr="00BB64E9">
              <w:rPr>
                <w:sz w:val="22"/>
                <w:szCs w:val="22"/>
              </w:rPr>
              <w:t xml:space="preserve"> / предполагаемые ответы обучающихся</w:t>
            </w:r>
          </w:p>
        </w:tc>
        <w:tc>
          <w:tcPr>
            <w:tcW w:w="709" w:type="dxa"/>
          </w:tcPr>
          <w:p w:rsidR="00E916A7" w:rsidRPr="00BB64E9" w:rsidRDefault="00E916A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C56E7">
              <w:rPr>
                <w:sz w:val="18"/>
                <w:szCs w:val="22"/>
              </w:rPr>
              <w:t>Отведенное время</w:t>
            </w:r>
          </w:p>
        </w:tc>
      </w:tr>
      <w:tr w:rsidR="00E916A7" w:rsidRPr="00BB64E9" w:rsidTr="009C56E7">
        <w:tc>
          <w:tcPr>
            <w:tcW w:w="567" w:type="dxa"/>
          </w:tcPr>
          <w:p w:rsidR="00E916A7" w:rsidRPr="00BB64E9" w:rsidRDefault="00E916A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5D59E1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- Здравствуйте, ребята! Что нужно для успешной работы на уроке?  </w:t>
            </w:r>
            <w:r w:rsidR="005D59E1" w:rsidRPr="00BB64E9">
              <w:rPr>
                <w:sz w:val="22"/>
                <w:szCs w:val="22"/>
              </w:rPr>
              <w:t>Тогда начнем!</w:t>
            </w:r>
          </w:p>
          <w:p w:rsidR="005D59E1" w:rsidRPr="00BB64E9" w:rsidRDefault="005D59E1" w:rsidP="00BB64E9">
            <w:pPr>
              <w:rPr>
                <w:b/>
                <w:bCs/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 предложения бывают простыми и сложными?</w:t>
            </w:r>
          </w:p>
          <w:p w:rsidR="005D59E1" w:rsidRPr="00BB64E9" w:rsidRDefault="005D59E1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 сложносочиненные и сложноподчиненные предложения похожи?</w:t>
            </w:r>
          </w:p>
          <w:p w:rsidR="00990DB1" w:rsidRPr="00BB64E9" w:rsidRDefault="00990DB1" w:rsidP="00BB64E9">
            <w:pPr>
              <w:rPr>
                <w:b/>
                <w:sz w:val="22"/>
                <w:szCs w:val="22"/>
              </w:rPr>
            </w:pPr>
            <w:r w:rsidRPr="00BB64E9">
              <w:rPr>
                <w:b/>
                <w:sz w:val="22"/>
                <w:szCs w:val="22"/>
              </w:rPr>
              <w:t xml:space="preserve">Задание 1. Распределите предложения в зависимости от их вида: ПП, ССП, СПП. 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>1) Через окно я увидел как большая серая птица села на ветку клена в саду.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 xml:space="preserve"> 2) Ветка </w:t>
            </w:r>
            <w:proofErr w:type="gramStart"/>
            <w:r w:rsidRPr="00BB64E9">
              <w:rPr>
                <w:iCs/>
                <w:color w:val="000000"/>
                <w:sz w:val="22"/>
                <w:szCs w:val="22"/>
              </w:rPr>
              <w:t>закачалась с нее посыпался</w:t>
            </w:r>
            <w:proofErr w:type="gramEnd"/>
            <w:r w:rsidRPr="00BB64E9">
              <w:rPr>
                <w:iCs/>
                <w:color w:val="000000"/>
                <w:sz w:val="22"/>
                <w:szCs w:val="22"/>
              </w:rPr>
              <w:t xml:space="preserve"> снег. </w:t>
            </w:r>
          </w:p>
          <w:p w:rsidR="00990DB1" w:rsidRPr="00BB64E9" w:rsidRDefault="00990DB1" w:rsidP="00BB64E9">
            <w:pPr>
              <w:rPr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>3) Птица медленно поднялась и улетел</w:t>
            </w:r>
            <w:r w:rsidR="00C62288">
              <w:rPr>
                <w:iCs/>
                <w:color w:val="000000"/>
                <w:sz w:val="22"/>
                <w:szCs w:val="22"/>
              </w:rPr>
              <w:t>а</w:t>
            </w:r>
            <w:r w:rsidRPr="00BB64E9">
              <w:rPr>
                <w:iCs/>
                <w:color w:val="000000"/>
                <w:sz w:val="22"/>
                <w:szCs w:val="22"/>
              </w:rPr>
              <w:t xml:space="preserve">, а снег всё сыпался как стеклянный дождь. </w:t>
            </w:r>
          </w:p>
          <w:p w:rsidR="00990DB1" w:rsidRPr="00BB64E9" w:rsidRDefault="00990DB1" w:rsidP="00BB64E9">
            <w:pPr>
              <w:rPr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>4) Потом снова всё стихло.</w:t>
            </w:r>
          </w:p>
          <w:p w:rsidR="004E631E" w:rsidRPr="00BB64E9" w:rsidRDefault="004E631E" w:rsidP="004E63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B64E9">
              <w:rPr>
                <w:b/>
                <w:bCs/>
                <w:iCs/>
                <w:sz w:val="22"/>
                <w:szCs w:val="22"/>
              </w:rPr>
              <w:t>- Проверьте себя</w:t>
            </w:r>
            <w:r w:rsidRPr="00BB64E9">
              <w:rPr>
                <w:b/>
                <w:bCs/>
                <w:iCs/>
                <w:color w:val="2614AC"/>
                <w:sz w:val="22"/>
                <w:szCs w:val="22"/>
              </w:rPr>
              <w:t xml:space="preserve"> </w:t>
            </w:r>
            <w:r w:rsidRPr="00BB64E9">
              <w:rPr>
                <w:b/>
                <w:bCs/>
                <w:iCs/>
                <w:sz w:val="22"/>
                <w:szCs w:val="22"/>
              </w:rPr>
              <w:t>и оцените свою работу – поставьте +</w:t>
            </w:r>
          </w:p>
          <w:p w:rsidR="005D59E1" w:rsidRPr="00BB64E9" w:rsidRDefault="005D59E1" w:rsidP="00BB64E9">
            <w:pPr>
              <w:rPr>
                <w:b/>
                <w:bCs/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</w:t>
            </w:r>
            <w:r w:rsidR="005B5388" w:rsidRPr="00BB64E9">
              <w:rPr>
                <w:sz w:val="22"/>
                <w:szCs w:val="22"/>
              </w:rPr>
              <w:t xml:space="preserve"> части сложного предложения могут соединяться только по смыслу и с помощью интонации?</w:t>
            </w:r>
          </w:p>
          <w:p w:rsidR="005D59E1" w:rsidRPr="00BB64E9" w:rsidRDefault="005D59E1" w:rsidP="00BB64E9">
            <w:pPr>
              <w:rPr>
                <w:b/>
                <w:bCs/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</w:t>
            </w:r>
            <w:r w:rsidR="005B5388" w:rsidRPr="00BB64E9">
              <w:rPr>
                <w:sz w:val="22"/>
                <w:szCs w:val="22"/>
              </w:rPr>
              <w:t xml:space="preserve"> в зависимости от интонации, с которой вы произносите предложение, будет зависеть и знак препинания?</w:t>
            </w:r>
          </w:p>
          <w:p w:rsidR="003C68E9" w:rsidRPr="003C68E9" w:rsidRDefault="003C68E9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 xml:space="preserve">Чем 2 предложение отличается от других? Что вы можете сказать об этом предложении? </w:t>
            </w:r>
            <w:r w:rsidRPr="003C68E9">
              <w:rPr>
                <w:sz w:val="22"/>
                <w:szCs w:val="22"/>
              </w:rPr>
              <w:t>Как части предложений связаны друг с другом?</w:t>
            </w:r>
          </w:p>
          <w:p w:rsidR="003C68E9" w:rsidRPr="00BB64E9" w:rsidRDefault="003C68E9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Сделайте вывод, какие предложения мы будем сегодня изучать на уроке?</w:t>
            </w:r>
          </w:p>
          <w:p w:rsidR="00E916A7" w:rsidRPr="00BB64E9" w:rsidRDefault="005D59E1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</w:t>
            </w:r>
            <w:r w:rsidR="005B5388" w:rsidRPr="00BB64E9">
              <w:rPr>
                <w:sz w:val="22"/>
                <w:szCs w:val="22"/>
              </w:rPr>
              <w:t xml:space="preserve"> знак препинания в БСП зависит от значения предложения?</w:t>
            </w:r>
          </w:p>
          <w:p w:rsidR="00C10BEC" w:rsidRPr="00BB64E9" w:rsidRDefault="00C10BEC" w:rsidP="00BB64E9">
            <w:pPr>
              <w:rPr>
                <w:b/>
                <w:bCs/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Верите ли вы, что между частями  БСП можно поставить запятую, точку с запятой, двоеточие и тире? Изобразите данную информацию в виде кластера</w:t>
            </w:r>
            <w:r w:rsidR="00A01BE4" w:rsidRPr="00BB64E9">
              <w:rPr>
                <w:sz w:val="22"/>
                <w:szCs w:val="22"/>
              </w:rPr>
              <w:t xml:space="preserve"> «Знаки препинания в БСП»</w:t>
            </w:r>
          </w:p>
        </w:tc>
        <w:tc>
          <w:tcPr>
            <w:tcW w:w="4252" w:type="dxa"/>
          </w:tcPr>
          <w:p w:rsidR="00514369" w:rsidRPr="00BB64E9" w:rsidRDefault="0051436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Внимание, терпение, знания</w:t>
            </w:r>
          </w:p>
          <w:p w:rsidR="00514369" w:rsidRPr="00BB64E9" w:rsidRDefault="0051436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14369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Да, это зависит от количества грамматических основ.</w:t>
            </w:r>
          </w:p>
          <w:p w:rsidR="00E916A7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Да. Они сложные, у них союзная связь между частями.</w:t>
            </w:r>
          </w:p>
          <w:p w:rsidR="00990DB1" w:rsidRPr="00BB64E9" w:rsidRDefault="00990DB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90DB1" w:rsidRPr="00BB64E9" w:rsidRDefault="00990DB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90DB1" w:rsidRPr="00BB64E9" w:rsidRDefault="0061751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СПП</w:t>
            </w:r>
          </w:p>
          <w:p w:rsidR="00990DB1" w:rsidRPr="00BB64E9" w:rsidRDefault="00990DB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90DB1" w:rsidRPr="00BB64E9" w:rsidRDefault="003C68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?</w:t>
            </w:r>
          </w:p>
          <w:p w:rsidR="00990DB1" w:rsidRPr="00BB64E9" w:rsidRDefault="0061751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ССП</w:t>
            </w:r>
          </w:p>
          <w:p w:rsidR="00990DB1" w:rsidRPr="00BB64E9" w:rsidRDefault="00990DB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90DB1" w:rsidRPr="00BB64E9" w:rsidRDefault="0061751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ПП</w:t>
            </w:r>
          </w:p>
          <w:p w:rsidR="00990DB1" w:rsidRPr="00BB64E9" w:rsidRDefault="00990DB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B5388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Да, так как в самом названии указывается, что связь между частями без союзов.</w:t>
            </w:r>
          </w:p>
          <w:p w:rsidR="005B5388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Да / нет</w:t>
            </w:r>
          </w:p>
          <w:p w:rsidR="005B5388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B5388" w:rsidRPr="00BB64E9" w:rsidRDefault="005B5388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3C68E9" w:rsidRPr="00BB64E9" w:rsidRDefault="003C68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Это сложное предложение, так как в нем две грамматические основы. Между </w:t>
            </w:r>
            <w:r w:rsidRPr="00BB64E9">
              <w:rPr>
                <w:sz w:val="22"/>
                <w:szCs w:val="22"/>
              </w:rPr>
              <w:lastRenderedPageBreak/>
              <w:t>частями нет союза, значит, связь бессоюзная</w:t>
            </w:r>
          </w:p>
          <w:p w:rsidR="003C68E9" w:rsidRPr="00BB64E9" w:rsidRDefault="003C68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B5388" w:rsidRPr="00BB64E9" w:rsidRDefault="003C68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</w:t>
            </w:r>
            <w:r w:rsidR="005B5388" w:rsidRPr="00BB64E9">
              <w:rPr>
                <w:sz w:val="22"/>
                <w:szCs w:val="22"/>
              </w:rPr>
              <w:t>а / нет</w:t>
            </w:r>
            <w:proofErr w:type="gramStart"/>
            <w:r w:rsidR="009C56E7">
              <w:rPr>
                <w:sz w:val="22"/>
                <w:szCs w:val="22"/>
              </w:rPr>
              <w:t xml:space="preserve"> ?</w:t>
            </w:r>
            <w:proofErr w:type="gramEnd"/>
          </w:p>
          <w:p w:rsidR="00C10BEC" w:rsidRPr="00BB64E9" w:rsidRDefault="00C10BEC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C10BEC" w:rsidRPr="00BB64E9" w:rsidRDefault="00C10BEC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Да / нет</w:t>
            </w:r>
            <w:proofErr w:type="gramStart"/>
            <w:r w:rsidR="009C56E7">
              <w:rPr>
                <w:sz w:val="22"/>
                <w:szCs w:val="22"/>
              </w:rPr>
              <w:t xml:space="preserve"> ?</w:t>
            </w:r>
            <w:proofErr w:type="gramEnd"/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  <w:gridCol w:w="851"/>
              <w:gridCol w:w="708"/>
            </w:tblGrid>
            <w:tr w:rsidR="00A01BE4" w:rsidRPr="00BB64E9" w:rsidTr="00A01BE4">
              <w:tc>
                <w:tcPr>
                  <w:tcW w:w="817" w:type="dxa"/>
                </w:tcPr>
                <w:p w:rsidR="00A01BE4" w:rsidRPr="00BB64E9" w:rsidRDefault="00A01BE4" w:rsidP="00BB64E9">
                  <w:pPr>
                    <w:rPr>
                      <w:b/>
                      <w:sz w:val="22"/>
                      <w:szCs w:val="22"/>
                    </w:rPr>
                  </w:pPr>
                  <w:r w:rsidRPr="00BB64E9">
                    <w:rPr>
                      <w:b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01BE4" w:rsidRPr="00BB64E9" w:rsidRDefault="00A01BE4" w:rsidP="00BB64E9">
                  <w:pPr>
                    <w:rPr>
                      <w:b/>
                      <w:sz w:val="22"/>
                      <w:szCs w:val="22"/>
                    </w:rPr>
                  </w:pPr>
                  <w:r w:rsidRPr="00BB64E9">
                    <w:rPr>
                      <w:b/>
                      <w:sz w:val="22"/>
                      <w:szCs w:val="22"/>
                    </w:rPr>
                    <w:t>;</w:t>
                  </w:r>
                </w:p>
              </w:tc>
            </w:tr>
            <w:tr w:rsidR="00A01BE4" w:rsidRPr="00BB64E9" w:rsidTr="00A01BE4">
              <w:tc>
                <w:tcPr>
                  <w:tcW w:w="817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  <w:r w:rsidRPr="00BB64E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6A7530" wp14:editId="521E695C">
                            <wp:simplePos x="0" y="0"/>
                            <wp:positionH relativeFrom="column">
                              <wp:posOffset>184469</wp:posOffset>
                            </wp:positionH>
                            <wp:positionV relativeFrom="paragraph">
                              <wp:posOffset>23178</wp:posOffset>
                            </wp:positionV>
                            <wp:extent cx="779144" cy="185737"/>
                            <wp:effectExtent l="38100" t="57150" r="21590" b="2413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79144" cy="18573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14.55pt;margin-top:1.85pt;width:61.35pt;height:14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01BE4" w:rsidRPr="00BB64E9" w:rsidRDefault="009C56E7" w:rsidP="00BB64E9">
                  <w:pPr>
                    <w:rPr>
                      <w:sz w:val="22"/>
                      <w:szCs w:val="22"/>
                    </w:rPr>
                  </w:pPr>
                  <w:r w:rsidRPr="00BB64E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8D03AC" wp14:editId="00D28FD7">
                            <wp:simplePos x="0" y="0"/>
                            <wp:positionH relativeFrom="column">
                              <wp:posOffset>382270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622935" cy="113665"/>
                            <wp:effectExtent l="0" t="76200" r="43815" b="19685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22935" cy="11366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30.1pt;margin-top:7.45pt;width:49.0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A01BE4" w:rsidRPr="00BB64E9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1BE4" w:rsidRPr="00BB64E9" w:rsidTr="00A01BE4">
              <w:tc>
                <w:tcPr>
                  <w:tcW w:w="817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  <w:r w:rsidRPr="00BB64E9">
                    <w:rPr>
                      <w:sz w:val="22"/>
                      <w:szCs w:val="22"/>
                    </w:rPr>
                    <w:t>БСП</w: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1BE4" w:rsidRPr="00BB64E9" w:rsidTr="00A01BE4">
              <w:tc>
                <w:tcPr>
                  <w:tcW w:w="817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  <w:r w:rsidRPr="00BB64E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3E9EC5" wp14:editId="065DA20B">
                            <wp:simplePos x="0" y="0"/>
                            <wp:positionH relativeFrom="column">
                              <wp:posOffset>233377</wp:posOffset>
                            </wp:positionH>
                            <wp:positionV relativeFrom="paragraph">
                              <wp:posOffset>2540</wp:posOffset>
                            </wp:positionV>
                            <wp:extent cx="731520" cy="291465"/>
                            <wp:effectExtent l="38100" t="0" r="30480" b="7048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1520" cy="2914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18.4pt;margin-top:.2pt;width:57.6pt;height:2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01BE4" w:rsidRPr="00BB64E9" w:rsidRDefault="009C56E7" w:rsidP="00BB64E9">
                  <w:pPr>
                    <w:rPr>
                      <w:sz w:val="22"/>
                      <w:szCs w:val="22"/>
                    </w:rPr>
                  </w:pPr>
                  <w:r w:rsidRPr="00BB64E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FF87293" wp14:editId="39503B95">
                            <wp:simplePos x="0" y="0"/>
                            <wp:positionH relativeFrom="column">
                              <wp:posOffset>382588</wp:posOffset>
                            </wp:positionH>
                            <wp:positionV relativeFrom="paragraph">
                              <wp:posOffset>1905</wp:posOffset>
                            </wp:positionV>
                            <wp:extent cx="622935" cy="237808"/>
                            <wp:effectExtent l="0" t="0" r="81915" b="6731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2935" cy="23780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30.15pt;margin-top:.15pt;width:49.0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1BE4" w:rsidRPr="00BB64E9" w:rsidTr="00A01BE4">
              <w:tc>
                <w:tcPr>
                  <w:tcW w:w="817" w:type="dxa"/>
                </w:tcPr>
                <w:p w:rsidR="00A01BE4" w:rsidRPr="00BB64E9" w:rsidRDefault="00A01BE4" w:rsidP="00BB64E9">
                  <w:pPr>
                    <w:rPr>
                      <w:b/>
                      <w:sz w:val="22"/>
                      <w:szCs w:val="22"/>
                    </w:rPr>
                  </w:pPr>
                  <w:r w:rsidRPr="00BB64E9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01BE4" w:rsidRPr="00BB64E9" w:rsidRDefault="00A01BE4" w:rsidP="00BB64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A01BE4" w:rsidRPr="00BB64E9" w:rsidRDefault="00A01BE4" w:rsidP="00BB64E9">
                  <w:pPr>
                    <w:rPr>
                      <w:b/>
                      <w:sz w:val="22"/>
                      <w:szCs w:val="22"/>
                    </w:rPr>
                  </w:pPr>
                  <w:r w:rsidRPr="00BB64E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10BEC" w:rsidRPr="00BB64E9" w:rsidRDefault="00C10BEC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16A7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10</w:t>
            </w:r>
          </w:p>
        </w:tc>
      </w:tr>
      <w:tr w:rsidR="00E916A7" w:rsidRPr="00BB64E9" w:rsidTr="009C56E7">
        <w:tc>
          <w:tcPr>
            <w:tcW w:w="567" w:type="dxa"/>
          </w:tcPr>
          <w:p w:rsidR="00E916A7" w:rsidRPr="00BB64E9" w:rsidRDefault="003C68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87" w:type="dxa"/>
          </w:tcPr>
          <w:p w:rsidR="00A701EA" w:rsidRPr="00BB64E9" w:rsidRDefault="00A701EA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Тема урока «Бессоюзные сложные </w:t>
            </w:r>
            <w:r w:rsidR="00F62EFB" w:rsidRPr="00BB64E9">
              <w:rPr>
                <w:sz w:val="22"/>
                <w:szCs w:val="22"/>
              </w:rPr>
              <w:t>предлож</w:t>
            </w:r>
            <w:r w:rsidRPr="00BB64E9">
              <w:rPr>
                <w:sz w:val="22"/>
                <w:szCs w:val="22"/>
              </w:rPr>
              <w:t>ения</w:t>
            </w:r>
            <w:r w:rsidR="00292062">
              <w:rPr>
                <w:sz w:val="22"/>
                <w:szCs w:val="22"/>
              </w:rPr>
              <w:t xml:space="preserve">: просто о </w:t>
            </w:r>
            <w:proofErr w:type="gramStart"/>
            <w:r w:rsidR="00292062">
              <w:rPr>
                <w:sz w:val="22"/>
                <w:szCs w:val="22"/>
              </w:rPr>
              <w:t>сложном</w:t>
            </w:r>
            <w:proofErr w:type="gramEnd"/>
            <w:r w:rsidRPr="00BB64E9">
              <w:rPr>
                <w:sz w:val="22"/>
                <w:szCs w:val="22"/>
              </w:rPr>
              <w:t>»</w:t>
            </w:r>
          </w:p>
          <w:p w:rsidR="00A701EA" w:rsidRPr="00BB64E9" w:rsidRDefault="00A701EA" w:rsidP="00BB64E9">
            <w:pPr>
              <w:rPr>
                <w:sz w:val="22"/>
                <w:szCs w:val="22"/>
              </w:rPr>
            </w:pP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Сформулируйте цели урока, и</w:t>
            </w:r>
            <w:r w:rsidRPr="00BB64E9">
              <w:rPr>
                <w:color w:val="000000"/>
                <w:sz w:val="22"/>
                <w:szCs w:val="22"/>
              </w:rPr>
              <w:t>спользуя опорные слова: 1) познакомиться с... 2) научиться...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color w:val="000000"/>
                <w:sz w:val="22"/>
                <w:szCs w:val="22"/>
                <w:u w:val="single"/>
              </w:rPr>
              <w:t>(опорная запись на доске)</w:t>
            </w:r>
          </w:p>
          <w:p w:rsidR="00614D7A" w:rsidRPr="00BB64E9" w:rsidRDefault="00614D7A" w:rsidP="00BB64E9">
            <w:pPr>
              <w:rPr>
                <w:sz w:val="22"/>
                <w:szCs w:val="22"/>
              </w:rPr>
            </w:pPr>
          </w:p>
          <w:p w:rsidR="00614D7A" w:rsidRPr="00BB64E9" w:rsidRDefault="00614D7A" w:rsidP="00BB64E9">
            <w:pPr>
              <w:rPr>
                <w:sz w:val="22"/>
                <w:szCs w:val="22"/>
              </w:rPr>
            </w:pPr>
          </w:p>
          <w:p w:rsidR="00614D7A" w:rsidRPr="00BB64E9" w:rsidRDefault="00614D7A" w:rsidP="00BB64E9">
            <w:pPr>
              <w:rPr>
                <w:sz w:val="22"/>
                <w:szCs w:val="22"/>
              </w:rPr>
            </w:pPr>
          </w:p>
          <w:p w:rsidR="00614D7A" w:rsidRPr="00BB64E9" w:rsidRDefault="00614D7A" w:rsidP="00BB64E9">
            <w:pPr>
              <w:rPr>
                <w:sz w:val="22"/>
                <w:szCs w:val="22"/>
              </w:rPr>
            </w:pP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Какое правило нам встретилось в слове «бессоюзное»?</w:t>
            </w:r>
          </w:p>
          <w:p w:rsidR="00AE04EA" w:rsidRPr="00BB64E9" w:rsidRDefault="00AE04EA" w:rsidP="00BB64E9">
            <w:pPr>
              <w:rPr>
                <w:sz w:val="22"/>
                <w:szCs w:val="22"/>
              </w:rPr>
            </w:pPr>
          </w:p>
          <w:p w:rsidR="00990DB1" w:rsidRPr="00BB64E9" w:rsidRDefault="00990DB1" w:rsidP="00BB64E9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BB64E9">
              <w:rPr>
                <w:b/>
                <w:iCs/>
                <w:color w:val="000000"/>
                <w:sz w:val="22"/>
                <w:szCs w:val="22"/>
              </w:rPr>
              <w:t>Задание 2. Орфографический анализ слов</w:t>
            </w:r>
          </w:p>
          <w:p w:rsidR="00560AFC" w:rsidRPr="00BB64E9" w:rsidRDefault="00560AFC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1) ГЛИНЯНЫЙ – в прилагательных, пишется Н, если они образованы от бесприставочных глаголов. </w:t>
            </w:r>
            <w:r w:rsidRPr="00BB64E9">
              <w:rPr>
                <w:sz w:val="22"/>
                <w:szCs w:val="22"/>
              </w:rPr>
              <w:br/>
              <w:t>2) ПОДРОСЛИ – в корне напишем букву</w:t>
            </w:r>
            <w:proofErr w:type="gramStart"/>
            <w:r w:rsidRPr="00BB64E9">
              <w:rPr>
                <w:sz w:val="22"/>
                <w:szCs w:val="22"/>
              </w:rPr>
              <w:t xml:space="preserve"> О</w:t>
            </w:r>
            <w:proofErr w:type="gramEnd"/>
            <w:r w:rsidRPr="00BB64E9">
              <w:rPr>
                <w:sz w:val="22"/>
                <w:szCs w:val="22"/>
              </w:rPr>
              <w:t>, так как можно проверить словом РОС.</w:t>
            </w:r>
          </w:p>
          <w:p w:rsidR="00560AFC" w:rsidRDefault="00560AFC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3) БЕССОЮЗНОЕ - на конце приставки перед буквой, обозначающей глухой согласный звук, пишется буква</w:t>
            </w:r>
            <w:proofErr w:type="gramStart"/>
            <w:r w:rsidRPr="00BB64E9">
              <w:rPr>
                <w:sz w:val="22"/>
                <w:szCs w:val="22"/>
              </w:rPr>
              <w:t xml:space="preserve"> С</w:t>
            </w:r>
            <w:proofErr w:type="gramEnd"/>
            <w:r w:rsidRPr="00BB64E9">
              <w:rPr>
                <w:sz w:val="22"/>
                <w:szCs w:val="22"/>
              </w:rPr>
              <w:t> </w:t>
            </w:r>
            <w:r w:rsidRPr="00BB64E9">
              <w:rPr>
                <w:sz w:val="22"/>
                <w:szCs w:val="22"/>
              </w:rPr>
              <w:br/>
              <w:t>4) НЕВТЕРПЁЖ – не пишется Ь после шипящего в наречии, поскольку слово является исключением из правил. </w:t>
            </w:r>
            <w:r w:rsidRPr="00BB64E9">
              <w:rPr>
                <w:sz w:val="22"/>
                <w:szCs w:val="22"/>
              </w:rPr>
              <w:br/>
              <w:t>5) НЕСКОЛЬКО (конфет) – НЕ с числительными пишется слитно </w:t>
            </w:r>
          </w:p>
          <w:p w:rsidR="004E631E" w:rsidRPr="00BB64E9" w:rsidRDefault="004E631E" w:rsidP="004E631E">
            <w:pPr>
              <w:rPr>
                <w:sz w:val="22"/>
                <w:szCs w:val="22"/>
              </w:rPr>
            </w:pPr>
            <w:r w:rsidRPr="00BB64E9">
              <w:rPr>
                <w:b/>
                <w:bCs/>
                <w:iCs/>
                <w:sz w:val="22"/>
                <w:szCs w:val="22"/>
              </w:rPr>
              <w:t>- Проверьте себя</w:t>
            </w:r>
            <w:r w:rsidRPr="00BB64E9">
              <w:rPr>
                <w:b/>
                <w:bCs/>
                <w:iCs/>
                <w:color w:val="2614AC"/>
                <w:sz w:val="22"/>
                <w:szCs w:val="22"/>
              </w:rPr>
              <w:t xml:space="preserve"> </w:t>
            </w:r>
            <w:r w:rsidRPr="00BB64E9">
              <w:rPr>
                <w:b/>
                <w:bCs/>
                <w:iCs/>
                <w:sz w:val="22"/>
                <w:szCs w:val="22"/>
              </w:rPr>
              <w:t>и оцените свою работу – поставьте +</w:t>
            </w:r>
          </w:p>
        </w:tc>
        <w:tc>
          <w:tcPr>
            <w:tcW w:w="4252" w:type="dxa"/>
          </w:tcPr>
          <w:p w:rsidR="00E916A7" w:rsidRPr="00BB64E9" w:rsidRDefault="003C68E9" w:rsidP="00BB64E9">
            <w:pPr>
              <w:spacing w:after="200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Учащиеся </w:t>
            </w:r>
            <w:r w:rsidR="00E916A7" w:rsidRPr="00BB64E9">
              <w:rPr>
                <w:sz w:val="22"/>
                <w:szCs w:val="22"/>
              </w:rPr>
              <w:t xml:space="preserve">определяют для себя цели и задачи: 1)познакомиться с БСП, </w:t>
            </w:r>
          </w:p>
          <w:p w:rsidR="00E916A7" w:rsidRPr="00BB64E9" w:rsidRDefault="00E916A7" w:rsidP="00BB64E9">
            <w:pPr>
              <w:spacing w:after="200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2)научиться находить БСП в тексте, чертить схемы БСП</w:t>
            </w:r>
          </w:p>
          <w:p w:rsidR="00E916A7" w:rsidRPr="00BB64E9" w:rsidRDefault="00E916A7" w:rsidP="00BB64E9">
            <w:pPr>
              <w:spacing w:after="200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3) научиться определять смысловые отношения между частями БСП</w:t>
            </w:r>
          </w:p>
          <w:p w:rsidR="00E916A7" w:rsidRPr="00BB64E9" w:rsidRDefault="00E916A7" w:rsidP="00BB64E9">
            <w:pPr>
              <w:spacing w:after="200"/>
              <w:rPr>
                <w:color w:val="000000"/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- вспоминают правило </w:t>
            </w:r>
            <w:r w:rsidR="003C68E9" w:rsidRPr="00BB64E9">
              <w:rPr>
                <w:sz w:val="22"/>
                <w:szCs w:val="22"/>
              </w:rPr>
              <w:t>«</w:t>
            </w:r>
            <w:r w:rsidRPr="00BB64E9">
              <w:rPr>
                <w:sz w:val="22"/>
                <w:szCs w:val="22"/>
              </w:rPr>
              <w:t>П</w:t>
            </w:r>
            <w:r w:rsidRPr="00BB64E9">
              <w:rPr>
                <w:color w:val="000000"/>
                <w:sz w:val="22"/>
                <w:szCs w:val="22"/>
              </w:rPr>
              <w:t>равописание приставки</w:t>
            </w:r>
            <w:r w:rsidR="003C68E9" w:rsidRPr="00BB64E9">
              <w:rPr>
                <w:color w:val="000000"/>
                <w:sz w:val="22"/>
                <w:szCs w:val="22"/>
              </w:rPr>
              <w:t>»</w:t>
            </w:r>
            <w:r w:rsidRPr="00BB64E9">
              <w:rPr>
                <w:color w:val="000000"/>
                <w:sz w:val="22"/>
                <w:szCs w:val="22"/>
              </w:rPr>
              <w:t xml:space="preserve">: «В приставках, оканчивающихся на </w:t>
            </w:r>
            <w:proofErr w:type="gramStart"/>
            <w:r w:rsidRPr="00BB64E9">
              <w:rPr>
                <w:color w:val="000000"/>
                <w:sz w:val="22"/>
                <w:szCs w:val="22"/>
              </w:rPr>
              <w:t>-З</w:t>
            </w:r>
            <w:proofErr w:type="gramEnd"/>
            <w:r w:rsidRPr="00BB64E9">
              <w:rPr>
                <w:color w:val="000000"/>
                <w:sz w:val="22"/>
                <w:szCs w:val="22"/>
              </w:rPr>
              <w:t xml:space="preserve"> и -С, перед звонкими согласными пишется З, перед глухими согласными — С».</w:t>
            </w:r>
          </w:p>
          <w:p w:rsidR="009D7CDF" w:rsidRPr="00BB64E9" w:rsidRDefault="009D7CDF" w:rsidP="00BB64E9">
            <w:pPr>
              <w:spacing w:after="200"/>
              <w:rPr>
                <w:color w:val="000000"/>
                <w:sz w:val="22"/>
                <w:szCs w:val="22"/>
              </w:rPr>
            </w:pPr>
          </w:p>
          <w:p w:rsidR="009C56E7" w:rsidRDefault="009C56E7" w:rsidP="00BB64E9">
            <w:pPr>
              <w:spacing w:after="200"/>
              <w:rPr>
                <w:color w:val="000000"/>
                <w:sz w:val="22"/>
                <w:szCs w:val="22"/>
              </w:rPr>
            </w:pPr>
          </w:p>
          <w:p w:rsidR="009C56E7" w:rsidRDefault="009C56E7" w:rsidP="00BB64E9">
            <w:pPr>
              <w:spacing w:after="200"/>
              <w:rPr>
                <w:color w:val="000000"/>
                <w:sz w:val="22"/>
                <w:szCs w:val="22"/>
              </w:rPr>
            </w:pPr>
          </w:p>
          <w:p w:rsidR="009D7CDF" w:rsidRPr="00BB64E9" w:rsidRDefault="009D7CDF" w:rsidP="00BB64E9">
            <w:pPr>
              <w:spacing w:after="200"/>
              <w:rPr>
                <w:color w:val="000000"/>
                <w:sz w:val="22"/>
                <w:szCs w:val="22"/>
              </w:rPr>
            </w:pPr>
            <w:r w:rsidRPr="00BB64E9">
              <w:rPr>
                <w:color w:val="000000"/>
                <w:sz w:val="22"/>
                <w:szCs w:val="22"/>
              </w:rPr>
              <w:t>+</w:t>
            </w:r>
          </w:p>
          <w:p w:rsidR="009D7CDF" w:rsidRPr="00BB64E9" w:rsidRDefault="009D7CDF" w:rsidP="00BB64E9">
            <w:pPr>
              <w:spacing w:after="200"/>
              <w:rPr>
                <w:color w:val="000000"/>
                <w:sz w:val="22"/>
                <w:szCs w:val="22"/>
              </w:rPr>
            </w:pPr>
          </w:p>
          <w:p w:rsidR="009D7CDF" w:rsidRPr="00BB64E9" w:rsidRDefault="009D7CDF" w:rsidP="00BB64E9">
            <w:pPr>
              <w:spacing w:after="200"/>
              <w:rPr>
                <w:sz w:val="22"/>
                <w:szCs w:val="22"/>
              </w:rPr>
            </w:pPr>
            <w:r w:rsidRPr="00BB64E9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916A7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10</w:t>
            </w:r>
          </w:p>
        </w:tc>
      </w:tr>
      <w:tr w:rsidR="00E916A7" w:rsidRPr="00BB64E9" w:rsidTr="009C56E7">
        <w:tc>
          <w:tcPr>
            <w:tcW w:w="567" w:type="dxa"/>
          </w:tcPr>
          <w:p w:rsidR="00E916A7" w:rsidRPr="00BB64E9" w:rsidRDefault="009D7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Организация </w:t>
            </w:r>
            <w:r w:rsidR="00A7588C" w:rsidRPr="00BB64E9">
              <w:rPr>
                <w:sz w:val="22"/>
                <w:szCs w:val="22"/>
              </w:rPr>
              <w:t>групповой</w:t>
            </w:r>
            <w:r w:rsidRPr="00BB64E9">
              <w:rPr>
                <w:sz w:val="22"/>
                <w:szCs w:val="22"/>
              </w:rPr>
              <w:t xml:space="preserve"> работы</w:t>
            </w:r>
            <w:r w:rsidR="00A7588C" w:rsidRPr="00BB64E9">
              <w:rPr>
                <w:sz w:val="22"/>
                <w:szCs w:val="22"/>
              </w:rPr>
              <w:t>.</w:t>
            </w:r>
          </w:p>
          <w:p w:rsidR="00514369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3 группы по 3 человека; </w:t>
            </w:r>
          </w:p>
          <w:p w:rsidR="00E916A7" w:rsidRPr="00BB64E9" w:rsidRDefault="007A5D34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3</w:t>
            </w:r>
            <w:r w:rsidR="00E916A7" w:rsidRPr="00BB64E9">
              <w:rPr>
                <w:sz w:val="22"/>
                <w:szCs w:val="22"/>
              </w:rPr>
              <w:t xml:space="preserve"> человека (эксперты) работают отдельно</w:t>
            </w:r>
          </w:p>
          <w:p w:rsidR="0054792D" w:rsidRPr="00BB64E9" w:rsidRDefault="0054792D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Каждой группе выдается карточка «Алгоритм работы в группе»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Задание по группам: 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1 группа: </w:t>
            </w:r>
            <w:r w:rsidR="00514369" w:rsidRPr="00BB64E9">
              <w:rPr>
                <w:sz w:val="22"/>
                <w:szCs w:val="22"/>
              </w:rPr>
              <w:t>§ 31 (</w:t>
            </w:r>
            <w:r w:rsidRPr="00BB64E9">
              <w:rPr>
                <w:sz w:val="22"/>
                <w:szCs w:val="22"/>
              </w:rPr>
              <w:t>, и</w:t>
            </w:r>
            <w:proofErr w:type="gramStart"/>
            <w:r w:rsidRPr="00BB64E9">
              <w:rPr>
                <w:sz w:val="22"/>
                <w:szCs w:val="22"/>
              </w:rPr>
              <w:t xml:space="preserve"> ;</w:t>
            </w:r>
            <w:proofErr w:type="gramEnd"/>
            <w:r w:rsidR="00514369" w:rsidRPr="00BB64E9">
              <w:rPr>
                <w:sz w:val="22"/>
                <w:szCs w:val="22"/>
              </w:rPr>
              <w:t>)</w:t>
            </w:r>
            <w:r w:rsidR="007B3F89">
              <w:rPr>
                <w:sz w:val="22"/>
                <w:szCs w:val="22"/>
              </w:rPr>
              <w:t xml:space="preserve">; </w:t>
            </w:r>
            <w:r w:rsidRPr="00BB64E9">
              <w:rPr>
                <w:sz w:val="22"/>
                <w:szCs w:val="22"/>
              </w:rPr>
              <w:t>2 группа:</w:t>
            </w:r>
            <w:r w:rsidR="00514369" w:rsidRPr="00BB64E9">
              <w:rPr>
                <w:sz w:val="22"/>
                <w:szCs w:val="22"/>
              </w:rPr>
              <w:t xml:space="preserve"> §32</w:t>
            </w:r>
            <w:r w:rsidRPr="00BB64E9">
              <w:rPr>
                <w:sz w:val="22"/>
                <w:szCs w:val="22"/>
              </w:rPr>
              <w:t xml:space="preserve"> </w:t>
            </w:r>
            <w:r w:rsidR="00514369" w:rsidRPr="00BB64E9">
              <w:rPr>
                <w:sz w:val="22"/>
                <w:szCs w:val="22"/>
              </w:rPr>
              <w:t>(</w:t>
            </w:r>
            <w:r w:rsidRPr="00BB64E9">
              <w:rPr>
                <w:sz w:val="22"/>
                <w:szCs w:val="22"/>
              </w:rPr>
              <w:t>:</w:t>
            </w:r>
            <w:r w:rsidR="00514369" w:rsidRPr="00BB64E9">
              <w:rPr>
                <w:sz w:val="22"/>
                <w:szCs w:val="22"/>
              </w:rPr>
              <w:t>)</w:t>
            </w:r>
            <w:r w:rsidR="007B3F89">
              <w:rPr>
                <w:sz w:val="22"/>
                <w:szCs w:val="22"/>
              </w:rPr>
              <w:t xml:space="preserve">; </w:t>
            </w:r>
            <w:r w:rsidRPr="00BB64E9">
              <w:rPr>
                <w:sz w:val="22"/>
                <w:szCs w:val="22"/>
              </w:rPr>
              <w:t xml:space="preserve">3 группа: </w:t>
            </w:r>
            <w:r w:rsidR="00514369" w:rsidRPr="00BB64E9">
              <w:rPr>
                <w:sz w:val="22"/>
                <w:szCs w:val="22"/>
              </w:rPr>
              <w:t>§33 (</w:t>
            </w:r>
            <w:r w:rsidRPr="00BB64E9">
              <w:rPr>
                <w:sz w:val="22"/>
                <w:szCs w:val="22"/>
              </w:rPr>
              <w:t>-</w:t>
            </w:r>
            <w:r w:rsidR="00514369" w:rsidRPr="00BB64E9">
              <w:rPr>
                <w:sz w:val="22"/>
                <w:szCs w:val="22"/>
              </w:rPr>
              <w:t>)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Вернуться в свою группу, рассказать правило своим одноклассникам, используя схемы.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  <w:u w:val="single"/>
              </w:rPr>
              <w:t xml:space="preserve">Задание для </w:t>
            </w:r>
            <w:r w:rsidR="00424451" w:rsidRPr="00BB64E9">
              <w:rPr>
                <w:sz w:val="22"/>
                <w:szCs w:val="22"/>
                <w:u w:val="single"/>
              </w:rPr>
              <w:t>экспертов</w:t>
            </w:r>
            <w:r w:rsidRPr="00BB64E9">
              <w:rPr>
                <w:sz w:val="22"/>
                <w:szCs w:val="22"/>
                <w:u w:val="single"/>
              </w:rPr>
              <w:t>:</w:t>
            </w:r>
            <w:r w:rsidRPr="00BB64E9">
              <w:rPr>
                <w:sz w:val="22"/>
                <w:szCs w:val="22"/>
              </w:rPr>
              <w:t xml:space="preserve"> изучить теоретический материал, подготовить вопросы для проверки усвоенного группами материала, проверить схемы, задать вопросы, оценить работу. Сделать вывод</w:t>
            </w:r>
            <w:r w:rsidR="00AE04EA" w:rsidRPr="00BB64E9">
              <w:rPr>
                <w:sz w:val="22"/>
                <w:szCs w:val="22"/>
              </w:rPr>
              <w:t>.</w:t>
            </w:r>
          </w:p>
          <w:p w:rsidR="00AE04EA" w:rsidRPr="00BB64E9" w:rsidRDefault="00AE04EA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Если возникло затруднение:</w:t>
            </w:r>
          </w:p>
          <w:p w:rsidR="00FF183B" w:rsidRPr="00BB64E9" w:rsidRDefault="00FF183B" w:rsidP="00BB64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обратиться к учителю для объяснения;</w:t>
            </w:r>
          </w:p>
          <w:p w:rsidR="009D7CDF" w:rsidRPr="00BB64E9" w:rsidRDefault="009D7CDF" w:rsidP="00BB64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обратиться к эксперту;</w:t>
            </w:r>
          </w:p>
          <w:p w:rsidR="00FF183B" w:rsidRPr="00BB64E9" w:rsidRDefault="00FF183B" w:rsidP="00BB64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обратиться к материалу учебника;</w:t>
            </w:r>
          </w:p>
          <w:p w:rsidR="00FF183B" w:rsidRPr="00BB64E9" w:rsidRDefault="00FF183B" w:rsidP="00BB64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проанализировать языковой материал;</w:t>
            </w:r>
          </w:p>
          <w:p w:rsidR="00AE04EA" w:rsidRPr="00BB64E9" w:rsidRDefault="00FF183B" w:rsidP="009C56E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интернет</w:t>
            </w:r>
          </w:p>
        </w:tc>
        <w:tc>
          <w:tcPr>
            <w:tcW w:w="4252" w:type="dxa"/>
          </w:tcPr>
          <w:p w:rsidR="00514369" w:rsidRPr="00BB64E9" w:rsidRDefault="00514369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Примерные вопросы</w:t>
            </w:r>
            <w:r w:rsidR="00BE70E3" w:rsidRPr="00BB64E9">
              <w:rPr>
                <w:sz w:val="22"/>
                <w:szCs w:val="22"/>
              </w:rPr>
              <w:t xml:space="preserve"> экспертов группам: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- Что такое БСП?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Это сложное предложение, части которого связаны по смыслу и интонации, без помощи союзов.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- Из чего они состоят?</w:t>
            </w:r>
            <w:r w:rsidRPr="00BB64E9">
              <w:rPr>
                <w:i/>
                <w:iCs/>
                <w:sz w:val="22"/>
                <w:szCs w:val="22"/>
              </w:rPr>
              <w:t xml:space="preserve"> Из простых предложений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- Как выражаются смысловые отношения между частями бессоюзных предложений?</w:t>
            </w:r>
            <w:r w:rsidRPr="00BB64E9">
              <w:rPr>
                <w:i/>
                <w:iCs/>
                <w:sz w:val="22"/>
                <w:szCs w:val="22"/>
              </w:rPr>
              <w:t xml:space="preserve"> Смысловые отношения зависят от содержания входящих в них простых предложений и выражаются интонацией (в устной речи) и знаками препинания (в письменной)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- Какие знаки препинания </w:t>
            </w:r>
            <w:r w:rsidR="00BE70E3" w:rsidRPr="00BB64E9">
              <w:rPr>
                <w:sz w:val="22"/>
                <w:szCs w:val="22"/>
              </w:rPr>
              <w:t xml:space="preserve">употребляются </w:t>
            </w:r>
            <w:r w:rsidRPr="00BB64E9">
              <w:rPr>
                <w:sz w:val="22"/>
                <w:szCs w:val="22"/>
              </w:rPr>
              <w:t xml:space="preserve">в БСП? </w:t>
            </w:r>
            <w:r w:rsidRPr="00BB64E9">
              <w:rPr>
                <w:i/>
                <w:sz w:val="22"/>
                <w:szCs w:val="22"/>
              </w:rPr>
              <w:t xml:space="preserve">отделительные </w:t>
            </w:r>
          </w:p>
          <w:p w:rsidR="00E916A7" w:rsidRPr="00BB64E9" w:rsidRDefault="00E916A7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- </w:t>
            </w:r>
            <w:r w:rsidR="00BE70E3" w:rsidRPr="00BB64E9">
              <w:rPr>
                <w:sz w:val="22"/>
                <w:szCs w:val="22"/>
              </w:rPr>
              <w:t>От чего это зависит? При каких условиях ставятся знаки</w:t>
            </w:r>
            <w:proofErr w:type="gramStart"/>
            <w:r w:rsidR="00BE70E3" w:rsidRPr="00BB64E9">
              <w:rPr>
                <w:sz w:val="22"/>
                <w:szCs w:val="22"/>
              </w:rPr>
              <w:t xml:space="preserve"> (, ; : -)?</w:t>
            </w:r>
            <w:proofErr w:type="gramEnd"/>
          </w:p>
          <w:p w:rsidR="00BE70E3" w:rsidRPr="00BB64E9" w:rsidRDefault="00BE70E3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- Как выглядит обобщенная схема БСП?</w:t>
            </w:r>
          </w:p>
        </w:tc>
        <w:tc>
          <w:tcPr>
            <w:tcW w:w="709" w:type="dxa"/>
          </w:tcPr>
          <w:p w:rsidR="00E916A7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20</w:t>
            </w:r>
          </w:p>
        </w:tc>
      </w:tr>
      <w:tr w:rsidR="00E916A7" w:rsidRPr="00BB64E9" w:rsidTr="009C56E7">
        <w:tc>
          <w:tcPr>
            <w:tcW w:w="567" w:type="dxa"/>
          </w:tcPr>
          <w:p w:rsidR="00E916A7" w:rsidRPr="00BB64E9" w:rsidRDefault="009D7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990DB1" w:rsidRPr="00BB64E9" w:rsidRDefault="00424451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Закрепление. </w:t>
            </w:r>
            <w:r w:rsidR="00A7588C" w:rsidRPr="00BB64E9">
              <w:rPr>
                <w:sz w:val="22"/>
                <w:szCs w:val="22"/>
              </w:rPr>
              <w:t xml:space="preserve">Работа в паре. 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b/>
                <w:iCs/>
                <w:color w:val="000000"/>
                <w:sz w:val="22"/>
                <w:szCs w:val="22"/>
              </w:rPr>
              <w:t>Задание</w:t>
            </w:r>
            <w:r w:rsidR="00A502E3">
              <w:rPr>
                <w:b/>
                <w:iCs/>
                <w:color w:val="000000"/>
                <w:sz w:val="22"/>
                <w:szCs w:val="22"/>
              </w:rPr>
              <w:t xml:space="preserve"> (тренировочное)</w:t>
            </w:r>
            <w:r w:rsidRPr="00BB64E9">
              <w:rPr>
                <w:b/>
                <w:iCs/>
                <w:color w:val="000000"/>
                <w:sz w:val="22"/>
                <w:szCs w:val="22"/>
              </w:rPr>
              <w:t xml:space="preserve"> 3.</w:t>
            </w:r>
            <w:r w:rsidRPr="00BB64E9">
              <w:rPr>
                <w:rFonts w:asciiTheme="minorHAnsi" w:eastAsiaTheme="majorEastAsia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</w:t>
            </w:r>
            <w:r w:rsidRPr="00BB64E9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Расставьте знаки препинания, объясните, начертите схемы </w:t>
            </w:r>
            <w:r w:rsidRPr="00BB64E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предложений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 xml:space="preserve">1. Образовалась </w:t>
            </w:r>
            <w:proofErr w:type="gramStart"/>
            <w:r w:rsidRPr="00BB64E9">
              <w:rPr>
                <w:iCs/>
                <w:color w:val="000000"/>
                <w:sz w:val="22"/>
                <w:szCs w:val="22"/>
              </w:rPr>
              <w:t>течь</w:t>
            </w:r>
            <w:proofErr w:type="gramEnd"/>
            <w:r w:rsidRPr="00BB64E9">
              <w:rPr>
                <w:iCs/>
                <w:color w:val="000000"/>
                <w:sz w:val="22"/>
                <w:szCs w:val="22"/>
              </w:rPr>
              <w:t xml:space="preserve">  лодка стала погружаться в воду.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 xml:space="preserve">2. Я </w:t>
            </w:r>
            <w:proofErr w:type="gramStart"/>
            <w:r w:rsidRPr="00BB64E9">
              <w:rPr>
                <w:iCs/>
                <w:color w:val="000000"/>
                <w:sz w:val="22"/>
                <w:szCs w:val="22"/>
              </w:rPr>
              <w:t>боялся двинуться собака лежала</w:t>
            </w:r>
            <w:proofErr w:type="gramEnd"/>
            <w:r w:rsidRPr="00BB64E9">
              <w:rPr>
                <w:iCs/>
                <w:color w:val="000000"/>
                <w:sz w:val="22"/>
                <w:szCs w:val="22"/>
              </w:rPr>
              <w:t xml:space="preserve"> у самой калитки. </w:t>
            </w:r>
          </w:p>
          <w:p w:rsidR="00990DB1" w:rsidRPr="00BB64E9" w:rsidRDefault="00990DB1" w:rsidP="00BB64E9">
            <w:pPr>
              <w:rPr>
                <w:iCs/>
                <w:color w:val="000000"/>
                <w:sz w:val="22"/>
                <w:szCs w:val="22"/>
              </w:rPr>
            </w:pPr>
            <w:r w:rsidRPr="00BB64E9">
              <w:rPr>
                <w:iCs/>
                <w:color w:val="000000"/>
                <w:sz w:val="22"/>
                <w:szCs w:val="22"/>
              </w:rPr>
              <w:t xml:space="preserve">3. Травка </w:t>
            </w:r>
            <w:proofErr w:type="gramStart"/>
            <w:r w:rsidRPr="00BB64E9">
              <w:rPr>
                <w:iCs/>
                <w:color w:val="000000"/>
                <w:sz w:val="22"/>
                <w:szCs w:val="22"/>
              </w:rPr>
              <w:t>зеленеет солнышко блестит</w:t>
            </w:r>
            <w:proofErr w:type="gramEnd"/>
            <w:r w:rsidRPr="00BB64E9">
              <w:rPr>
                <w:iCs/>
                <w:color w:val="000000"/>
                <w:sz w:val="22"/>
                <w:szCs w:val="22"/>
              </w:rPr>
              <w:t>.</w:t>
            </w:r>
          </w:p>
          <w:p w:rsidR="00990DB1" w:rsidRPr="00BB64E9" w:rsidRDefault="00990DB1" w:rsidP="00BB64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B64E9">
              <w:rPr>
                <w:b/>
                <w:bCs/>
                <w:iCs/>
                <w:sz w:val="22"/>
                <w:szCs w:val="22"/>
              </w:rPr>
              <w:t>- Проверьте себя</w:t>
            </w:r>
            <w:r w:rsidRPr="00BB64E9">
              <w:rPr>
                <w:b/>
                <w:bCs/>
                <w:iCs/>
                <w:color w:val="2614AC"/>
                <w:sz w:val="22"/>
                <w:szCs w:val="22"/>
              </w:rPr>
              <w:t xml:space="preserve"> </w:t>
            </w:r>
            <w:r w:rsidRPr="00BB64E9">
              <w:rPr>
                <w:b/>
                <w:bCs/>
                <w:iCs/>
                <w:sz w:val="22"/>
                <w:szCs w:val="22"/>
              </w:rPr>
              <w:t>и оцените свою работу – поставьте +</w:t>
            </w:r>
          </w:p>
          <w:p w:rsidR="00E916A7" w:rsidRPr="00BB64E9" w:rsidRDefault="00BE70E3" w:rsidP="00BB64E9">
            <w:pPr>
              <w:rPr>
                <w:sz w:val="22"/>
                <w:szCs w:val="22"/>
              </w:rPr>
            </w:pPr>
            <w:r w:rsidRPr="00BB64E9">
              <w:rPr>
                <w:b/>
                <w:sz w:val="22"/>
                <w:szCs w:val="22"/>
              </w:rPr>
              <w:t>Задание</w:t>
            </w:r>
            <w:r w:rsidR="00990DB1" w:rsidRPr="00BB64E9">
              <w:rPr>
                <w:b/>
                <w:sz w:val="22"/>
                <w:szCs w:val="22"/>
              </w:rPr>
              <w:t xml:space="preserve"> 4</w:t>
            </w:r>
            <w:r w:rsidRPr="00BB64E9">
              <w:rPr>
                <w:b/>
                <w:sz w:val="22"/>
                <w:szCs w:val="22"/>
              </w:rPr>
              <w:t>:</w:t>
            </w:r>
            <w:r w:rsidRPr="00BB64E9">
              <w:rPr>
                <w:sz w:val="22"/>
                <w:szCs w:val="22"/>
              </w:rPr>
              <w:t xml:space="preserve"> п</w:t>
            </w:r>
            <w:r w:rsidR="00424451" w:rsidRPr="00BB64E9">
              <w:rPr>
                <w:sz w:val="22"/>
                <w:szCs w:val="22"/>
              </w:rPr>
              <w:t>еред вами части пословиц. Нужно собрать пословицы. Объяснить значение пословиц. Расставить знаки препинания. В тетрадь нарисовать схемы, объяснить постановку знаков препинания.</w:t>
            </w:r>
          </w:p>
          <w:p w:rsidR="00424451" w:rsidRPr="00BB64E9" w:rsidRDefault="00424451" w:rsidP="00BB64E9">
            <w:pPr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Любишь кататься – люби и саночки возить.</w:t>
            </w:r>
          </w:p>
          <w:p w:rsidR="00424451" w:rsidRPr="00BB64E9" w:rsidRDefault="00424451" w:rsidP="00BB64E9">
            <w:pPr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Зайца ноги носят, волка зубы кормят.</w:t>
            </w:r>
          </w:p>
          <w:p w:rsidR="00424451" w:rsidRPr="00BB64E9" w:rsidRDefault="00424451" w:rsidP="00BB64E9">
            <w:pPr>
              <w:shd w:val="clear" w:color="auto" w:fill="FFFFFF"/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У кого какой вкус: кто любит дыню, а кто арбуз.</w:t>
            </w:r>
          </w:p>
          <w:p w:rsidR="00424451" w:rsidRPr="00BB64E9" w:rsidRDefault="00424451" w:rsidP="00BB64E9">
            <w:pPr>
              <w:shd w:val="clear" w:color="auto" w:fill="FFFFFF"/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Смелые побеждают — трусливые погибают.</w:t>
            </w:r>
          </w:p>
          <w:p w:rsidR="00424451" w:rsidRPr="00BB64E9" w:rsidRDefault="00424451" w:rsidP="00BB64E9">
            <w:pPr>
              <w:shd w:val="clear" w:color="auto" w:fill="FFFFFF"/>
              <w:rPr>
                <w:sz w:val="22"/>
                <w:szCs w:val="22"/>
              </w:rPr>
            </w:pPr>
            <w:r w:rsidRPr="00BB64E9">
              <w:rPr>
                <w:i/>
                <w:iCs/>
                <w:sz w:val="22"/>
                <w:szCs w:val="22"/>
              </w:rPr>
              <w:t>Лес рубят - щепки летят.</w:t>
            </w:r>
          </w:p>
        </w:tc>
        <w:tc>
          <w:tcPr>
            <w:tcW w:w="4252" w:type="dxa"/>
          </w:tcPr>
          <w:p w:rsidR="009D7CDF" w:rsidRPr="00BB64E9" w:rsidRDefault="004F0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Учащиеся выполняют</w:t>
            </w:r>
          </w:p>
          <w:p w:rsidR="004F0CDF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Эксперты проверяют</w:t>
            </w: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1. [</w:t>
            </w:r>
            <w:proofErr w:type="gramStart"/>
            <w:r w:rsidRPr="00BB64E9">
              <w:rPr>
                <w:sz w:val="22"/>
                <w:szCs w:val="22"/>
              </w:rPr>
              <w:t xml:space="preserve"> ]</w:t>
            </w:r>
            <w:proofErr w:type="gramEnd"/>
            <w:r w:rsidRPr="00BB64E9">
              <w:rPr>
                <w:sz w:val="22"/>
                <w:szCs w:val="22"/>
              </w:rPr>
              <w:t xml:space="preserve"> - [ ].</w:t>
            </w: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2. [</w:t>
            </w:r>
            <w:proofErr w:type="gramStart"/>
            <w:r w:rsidRPr="00BB64E9">
              <w:rPr>
                <w:sz w:val="22"/>
                <w:szCs w:val="22"/>
              </w:rPr>
              <w:t xml:space="preserve"> ]</w:t>
            </w:r>
            <w:proofErr w:type="gramEnd"/>
            <w:r w:rsidRPr="00BB64E9">
              <w:rPr>
                <w:sz w:val="22"/>
                <w:szCs w:val="22"/>
              </w:rPr>
              <w:t>: [ ].</w:t>
            </w: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3. [</w:t>
            </w:r>
            <w:proofErr w:type="gramStart"/>
            <w:r w:rsidRPr="00BB64E9">
              <w:rPr>
                <w:sz w:val="22"/>
                <w:szCs w:val="22"/>
              </w:rPr>
              <w:t xml:space="preserve"> ]</w:t>
            </w:r>
            <w:proofErr w:type="gramEnd"/>
            <w:r w:rsidRPr="00BB64E9">
              <w:rPr>
                <w:sz w:val="22"/>
                <w:szCs w:val="22"/>
              </w:rPr>
              <w:t>, [ ].</w:t>
            </w:r>
          </w:p>
          <w:p w:rsidR="009D7CDF" w:rsidRPr="00BB64E9" w:rsidRDefault="009D7CDF" w:rsidP="00BB64E9">
            <w:pPr>
              <w:rPr>
                <w:sz w:val="22"/>
                <w:szCs w:val="22"/>
              </w:rPr>
            </w:pPr>
          </w:p>
          <w:p w:rsidR="00424451" w:rsidRPr="00BB64E9" w:rsidRDefault="00424451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Группы работают: читают, сопоставляют фрагменты, объясняют значение пословиц.</w:t>
            </w:r>
          </w:p>
          <w:p w:rsidR="00E916A7" w:rsidRPr="00BB64E9" w:rsidRDefault="0042445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Эксперты проверяют</w:t>
            </w:r>
            <w:r w:rsidR="00514369" w:rsidRPr="00BB64E9">
              <w:rPr>
                <w:sz w:val="22"/>
                <w:szCs w:val="22"/>
              </w:rPr>
              <w:t xml:space="preserve"> по эталону, который учитель у них уже проверил</w:t>
            </w:r>
            <w:r w:rsidRPr="00BB64E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916A7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13</w:t>
            </w:r>
          </w:p>
        </w:tc>
      </w:tr>
      <w:tr w:rsidR="00424451" w:rsidRPr="00BB64E9" w:rsidTr="009C56E7">
        <w:tc>
          <w:tcPr>
            <w:tcW w:w="567" w:type="dxa"/>
          </w:tcPr>
          <w:p w:rsidR="00424451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</w:tcPr>
          <w:p w:rsidR="00424451" w:rsidRPr="00BB64E9" w:rsidRDefault="00BA5D80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Возвращаемся к кластеру, составленному в начале урока. Между частями  БСП можно поставить запятую, точку с запятой, двоеточие и тире? </w:t>
            </w:r>
            <w:r w:rsidR="00424451" w:rsidRPr="00BB64E9">
              <w:rPr>
                <w:sz w:val="22"/>
                <w:szCs w:val="22"/>
              </w:rPr>
              <w:t>Как понять, какой знак нужно поставить в БСП? Что для этого нужно сделать?</w:t>
            </w:r>
            <w:r w:rsidR="00292062">
              <w:rPr>
                <w:sz w:val="22"/>
                <w:szCs w:val="22"/>
              </w:rPr>
              <w:t xml:space="preserve"> Заполните кластер</w:t>
            </w:r>
            <w:bookmarkStart w:id="0" w:name="_GoBack"/>
            <w:bookmarkEnd w:id="0"/>
          </w:p>
          <w:p w:rsidR="009C56E7" w:rsidRDefault="009C56E7" w:rsidP="00BB64E9">
            <w:pPr>
              <w:rPr>
                <w:sz w:val="22"/>
                <w:szCs w:val="22"/>
              </w:rPr>
            </w:pPr>
          </w:p>
          <w:p w:rsidR="00BE70E3" w:rsidRPr="00BB64E9" w:rsidRDefault="00D37C56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Индивидуально</w:t>
            </w:r>
            <w:r w:rsidR="009D7CDF" w:rsidRPr="00BB64E9">
              <w:rPr>
                <w:sz w:val="22"/>
                <w:szCs w:val="22"/>
              </w:rPr>
              <w:t xml:space="preserve"> или в парах</w:t>
            </w:r>
            <w:r w:rsidRPr="00BB64E9">
              <w:rPr>
                <w:sz w:val="22"/>
                <w:szCs w:val="22"/>
              </w:rPr>
              <w:t xml:space="preserve">. </w:t>
            </w:r>
            <w:r w:rsidR="00E452EA" w:rsidRPr="00A502E3">
              <w:rPr>
                <w:b/>
                <w:sz w:val="22"/>
                <w:szCs w:val="22"/>
              </w:rPr>
              <w:t xml:space="preserve">Выполнить </w:t>
            </w:r>
            <w:r w:rsidR="00A502E3">
              <w:rPr>
                <w:b/>
                <w:sz w:val="22"/>
                <w:szCs w:val="22"/>
              </w:rPr>
              <w:t xml:space="preserve">тренаж </w:t>
            </w:r>
            <w:r w:rsidR="00E452EA" w:rsidRPr="00A502E3">
              <w:rPr>
                <w:b/>
                <w:sz w:val="22"/>
                <w:szCs w:val="22"/>
              </w:rPr>
              <w:t>задани</w:t>
            </w:r>
            <w:r w:rsidR="003B1F4A">
              <w:rPr>
                <w:b/>
                <w:sz w:val="22"/>
                <w:szCs w:val="22"/>
              </w:rPr>
              <w:t>я</w:t>
            </w:r>
            <w:r w:rsidR="009D7CDF" w:rsidRPr="00A502E3">
              <w:rPr>
                <w:b/>
                <w:sz w:val="22"/>
                <w:szCs w:val="22"/>
              </w:rPr>
              <w:t xml:space="preserve"> 5</w:t>
            </w:r>
            <w:r w:rsidR="00E452EA" w:rsidRPr="00BB64E9">
              <w:rPr>
                <w:sz w:val="22"/>
                <w:szCs w:val="22"/>
              </w:rPr>
              <w:t xml:space="preserve"> (задание 3 ОГЭ)</w:t>
            </w:r>
            <w:r w:rsidRPr="00BB64E9">
              <w:rPr>
                <w:sz w:val="22"/>
                <w:szCs w:val="22"/>
              </w:rPr>
              <w:t>.</w:t>
            </w:r>
            <w:r w:rsidR="00BE70E3" w:rsidRPr="00BB64E9">
              <w:rPr>
                <w:sz w:val="22"/>
                <w:szCs w:val="22"/>
              </w:rPr>
              <w:t xml:space="preserve"> Схема-</w:t>
            </w:r>
            <w:r w:rsidR="003C4826" w:rsidRPr="00BB64E9">
              <w:rPr>
                <w:sz w:val="22"/>
                <w:szCs w:val="22"/>
              </w:rPr>
              <w:t>подсказка на доске.</w:t>
            </w:r>
            <w:r w:rsidR="001659DD" w:rsidRPr="00BB64E9">
              <w:rPr>
                <w:sz w:val="22"/>
                <w:szCs w:val="22"/>
              </w:rPr>
              <w:t xml:space="preserve"> </w:t>
            </w:r>
          </w:p>
          <w:p w:rsidR="00BE70E3" w:rsidRPr="00BB64E9" w:rsidRDefault="00BE70E3" w:rsidP="00BB64E9">
            <w:pPr>
              <w:rPr>
                <w:sz w:val="22"/>
                <w:szCs w:val="22"/>
              </w:rPr>
            </w:pPr>
          </w:p>
          <w:p w:rsidR="001659DD" w:rsidRPr="00BB64E9" w:rsidRDefault="001659DD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Самооценка учебной деятельности.</w:t>
            </w:r>
          </w:p>
          <w:p w:rsidR="001659DD" w:rsidRPr="00BB64E9" w:rsidRDefault="001659DD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- Предлагаю вам оценить свою работу на уроке</w:t>
            </w:r>
            <w:r w:rsidR="00BE70E3" w:rsidRPr="00BB64E9">
              <w:rPr>
                <w:sz w:val="22"/>
                <w:szCs w:val="22"/>
              </w:rPr>
              <w:t>. Посчитайте количество +</w:t>
            </w:r>
            <w:r w:rsidRPr="00BB64E9">
              <w:rPr>
                <w:sz w:val="22"/>
                <w:szCs w:val="22"/>
              </w:rPr>
              <w:t xml:space="preserve">: </w:t>
            </w:r>
          </w:p>
          <w:p w:rsidR="001659DD" w:rsidRPr="00BB64E9" w:rsidRDefault="004F0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0-20</w:t>
            </w:r>
            <w:r w:rsidR="001659DD" w:rsidRPr="00BB64E9">
              <w:rPr>
                <w:sz w:val="22"/>
                <w:szCs w:val="22"/>
              </w:rPr>
              <w:t xml:space="preserve"> – «2» </w:t>
            </w:r>
            <w:r w:rsidR="00521F40" w:rsidRPr="00BB64E9">
              <w:rPr>
                <w:sz w:val="22"/>
                <w:szCs w:val="22"/>
              </w:rPr>
              <w:t xml:space="preserve"> - </w:t>
            </w:r>
            <w:r w:rsidR="001659DD" w:rsidRPr="00BB64E9">
              <w:rPr>
                <w:sz w:val="22"/>
                <w:szCs w:val="22"/>
              </w:rPr>
              <w:t>придётся учить заново теорию</w:t>
            </w:r>
          </w:p>
          <w:p w:rsidR="004F0CDF" w:rsidRPr="00BB64E9" w:rsidRDefault="004F0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21-39</w:t>
            </w:r>
            <w:r w:rsidR="001659DD" w:rsidRPr="00BB64E9">
              <w:rPr>
                <w:sz w:val="22"/>
                <w:szCs w:val="22"/>
              </w:rPr>
              <w:t xml:space="preserve"> - «3» </w:t>
            </w:r>
            <w:r w:rsidR="00521F40" w:rsidRPr="00BB64E9">
              <w:rPr>
                <w:sz w:val="22"/>
                <w:szCs w:val="22"/>
              </w:rPr>
              <w:t xml:space="preserve"> - </w:t>
            </w:r>
            <w:r w:rsidR="001659DD" w:rsidRPr="00BB64E9">
              <w:rPr>
                <w:sz w:val="22"/>
                <w:szCs w:val="22"/>
              </w:rPr>
              <w:t>вы старались, но у вас не все получилось, нужно повторить теорию</w:t>
            </w:r>
          </w:p>
          <w:p w:rsidR="001659DD" w:rsidRPr="00BB64E9" w:rsidRDefault="004F0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40-54</w:t>
            </w:r>
            <w:r w:rsidR="001659DD" w:rsidRPr="00BB64E9">
              <w:rPr>
                <w:sz w:val="22"/>
                <w:szCs w:val="22"/>
              </w:rPr>
              <w:t xml:space="preserve"> - «4» </w:t>
            </w:r>
            <w:r w:rsidR="00521F40" w:rsidRPr="00BB64E9">
              <w:rPr>
                <w:sz w:val="22"/>
                <w:szCs w:val="22"/>
              </w:rPr>
              <w:t xml:space="preserve">- </w:t>
            </w:r>
            <w:r w:rsidR="001659DD" w:rsidRPr="00BB64E9">
              <w:rPr>
                <w:sz w:val="22"/>
                <w:szCs w:val="22"/>
              </w:rPr>
              <w:t>вы молодцы, но нужно отработать практический навык</w:t>
            </w:r>
          </w:p>
          <w:p w:rsidR="00D37C56" w:rsidRPr="00BB64E9" w:rsidRDefault="004F0CDF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55-57</w:t>
            </w:r>
            <w:r w:rsidR="001659DD" w:rsidRPr="00BB64E9">
              <w:rPr>
                <w:sz w:val="22"/>
                <w:szCs w:val="22"/>
              </w:rPr>
              <w:t xml:space="preserve"> - «5» </w:t>
            </w:r>
            <w:r w:rsidR="00521F40" w:rsidRPr="00BB64E9">
              <w:rPr>
                <w:sz w:val="22"/>
                <w:szCs w:val="22"/>
              </w:rPr>
              <w:t xml:space="preserve"> - Молодец</w:t>
            </w:r>
            <w:r w:rsidR="001659DD" w:rsidRPr="00BB64E9">
              <w:rPr>
                <w:sz w:val="22"/>
                <w:szCs w:val="22"/>
              </w:rPr>
              <w:t>!</w:t>
            </w:r>
          </w:p>
        </w:tc>
        <w:tc>
          <w:tcPr>
            <w:tcW w:w="4252" w:type="dxa"/>
          </w:tcPr>
          <w:p w:rsidR="00424451" w:rsidRPr="00BB64E9" w:rsidRDefault="0042445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Понять в каких отношениях находятся части предложения. Подобрать подходящий по смыслу союз и преобразовать</w:t>
            </w:r>
            <w:r w:rsidR="00D37C56" w:rsidRPr="00BB64E9">
              <w:rPr>
                <w:sz w:val="22"/>
                <w:szCs w:val="22"/>
              </w:rPr>
              <w:t xml:space="preserve"> предложение </w:t>
            </w:r>
            <w:proofErr w:type="gramStart"/>
            <w:r w:rsidR="00D37C56" w:rsidRPr="00BB64E9">
              <w:rPr>
                <w:sz w:val="22"/>
                <w:szCs w:val="22"/>
              </w:rPr>
              <w:t>в</w:t>
            </w:r>
            <w:proofErr w:type="gramEnd"/>
            <w:r w:rsidR="00D37C56" w:rsidRPr="00BB64E9">
              <w:rPr>
                <w:sz w:val="22"/>
                <w:szCs w:val="22"/>
              </w:rPr>
              <w:t xml:space="preserve"> союзное.</w:t>
            </w:r>
          </w:p>
          <w:p w:rsidR="00B35124" w:rsidRPr="00BB64E9" w:rsidRDefault="00B35124" w:rsidP="00BB64E9">
            <w:pPr>
              <w:rPr>
                <w:sz w:val="22"/>
                <w:szCs w:val="22"/>
              </w:rPr>
            </w:pPr>
          </w:p>
          <w:p w:rsidR="009C56E7" w:rsidRDefault="009C56E7" w:rsidP="00BB64E9">
            <w:pPr>
              <w:rPr>
                <w:sz w:val="22"/>
                <w:szCs w:val="22"/>
              </w:rPr>
            </w:pPr>
          </w:p>
          <w:p w:rsidR="001659DD" w:rsidRPr="00BB64E9" w:rsidRDefault="00E452EA" w:rsidP="00BB64E9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Самопроверка по эталону</w:t>
            </w:r>
            <w:r w:rsidR="001659DD" w:rsidRPr="00BB64E9">
              <w:rPr>
                <w:sz w:val="22"/>
                <w:szCs w:val="22"/>
              </w:rPr>
              <w:t xml:space="preserve"> </w:t>
            </w:r>
          </w:p>
          <w:p w:rsidR="001659DD" w:rsidRPr="00BB64E9" w:rsidRDefault="001659DD" w:rsidP="00BB64E9">
            <w:pPr>
              <w:rPr>
                <w:sz w:val="22"/>
                <w:szCs w:val="22"/>
              </w:rPr>
            </w:pPr>
          </w:p>
          <w:p w:rsidR="009C56E7" w:rsidRDefault="009C56E7" w:rsidP="00BB64E9">
            <w:pPr>
              <w:rPr>
                <w:sz w:val="22"/>
                <w:szCs w:val="22"/>
              </w:rPr>
            </w:pPr>
          </w:p>
          <w:p w:rsidR="001659DD" w:rsidRPr="00BB64E9" w:rsidRDefault="009C56E7" w:rsidP="00BB6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659DD" w:rsidRPr="00BB64E9">
              <w:rPr>
                <w:sz w:val="22"/>
                <w:szCs w:val="22"/>
              </w:rPr>
              <w:t>читают количество +</w:t>
            </w:r>
          </w:p>
          <w:p w:rsidR="00E452EA" w:rsidRPr="00BB64E9" w:rsidRDefault="00E452EA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24451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5</w:t>
            </w:r>
          </w:p>
          <w:p w:rsidR="00B35124" w:rsidRPr="00BB64E9" w:rsidRDefault="00B35124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B35124" w:rsidRPr="00BB64E9" w:rsidRDefault="00B35124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B35124" w:rsidRPr="00BB64E9" w:rsidRDefault="00B35124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C56E7" w:rsidRDefault="009C56E7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C56E7" w:rsidRDefault="009C56E7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B35124" w:rsidRDefault="00B35124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1</w:t>
            </w:r>
            <w:r w:rsidR="009C56E7">
              <w:rPr>
                <w:sz w:val="22"/>
                <w:szCs w:val="22"/>
              </w:rPr>
              <w:t>3</w:t>
            </w:r>
          </w:p>
          <w:p w:rsidR="009C56E7" w:rsidRDefault="009C56E7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C56E7" w:rsidRDefault="009C56E7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9C56E7" w:rsidRPr="00BB64E9" w:rsidRDefault="009C56E7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4451" w:rsidRPr="00BB64E9" w:rsidTr="009C56E7">
        <w:trPr>
          <w:trHeight w:val="267"/>
        </w:trPr>
        <w:tc>
          <w:tcPr>
            <w:tcW w:w="567" w:type="dxa"/>
          </w:tcPr>
          <w:p w:rsidR="00424451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424451" w:rsidRPr="00BB64E9" w:rsidRDefault="00521F40" w:rsidP="00BB64E9">
            <w:pPr>
              <w:rPr>
                <w:sz w:val="22"/>
                <w:szCs w:val="22"/>
              </w:rPr>
            </w:pPr>
            <w:r w:rsidRPr="00BB64E9">
              <w:rPr>
                <w:b/>
                <w:bCs/>
                <w:sz w:val="22"/>
                <w:szCs w:val="22"/>
              </w:rPr>
              <w:t>Организуем</w:t>
            </w:r>
            <w:r w:rsidR="00424451" w:rsidRPr="00BB64E9">
              <w:rPr>
                <w:b/>
                <w:bCs/>
                <w:sz w:val="22"/>
                <w:szCs w:val="22"/>
              </w:rPr>
              <w:t xml:space="preserve"> рефлексию</w:t>
            </w:r>
            <w:r w:rsidR="00424451" w:rsidRPr="00BB64E9">
              <w:rPr>
                <w:sz w:val="22"/>
                <w:szCs w:val="22"/>
              </w:rPr>
              <w:t xml:space="preserve">. </w:t>
            </w:r>
          </w:p>
          <w:p w:rsidR="00424451" w:rsidRPr="00BB64E9" w:rsidRDefault="003B1F4A" w:rsidP="00BB6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514369" w:rsidRPr="00BB64E9">
              <w:rPr>
                <w:sz w:val="22"/>
                <w:szCs w:val="22"/>
              </w:rPr>
              <w:t>цените свою работу на уроке</w:t>
            </w:r>
            <w:r w:rsidR="009C56E7">
              <w:rPr>
                <w:sz w:val="22"/>
                <w:szCs w:val="22"/>
              </w:rPr>
              <w:t>,</w:t>
            </w:r>
            <w:r w:rsidR="00FF183B" w:rsidRPr="00BB64E9">
              <w:rPr>
                <w:sz w:val="22"/>
                <w:szCs w:val="22"/>
              </w:rPr>
              <w:t xml:space="preserve"> </w:t>
            </w:r>
            <w:r w:rsidR="00BB64E9">
              <w:rPr>
                <w:sz w:val="22"/>
                <w:szCs w:val="22"/>
              </w:rPr>
              <w:t>заполнив таблицу</w:t>
            </w:r>
          </w:p>
        </w:tc>
        <w:tc>
          <w:tcPr>
            <w:tcW w:w="4252" w:type="dxa"/>
          </w:tcPr>
          <w:p w:rsidR="00D37C56" w:rsidRPr="00BB64E9" w:rsidRDefault="009C56E7" w:rsidP="009C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заполняют таблицу</w:t>
            </w:r>
          </w:p>
          <w:p w:rsidR="00424451" w:rsidRPr="00BB64E9" w:rsidRDefault="00424451" w:rsidP="009C56E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24451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5</w:t>
            </w:r>
          </w:p>
        </w:tc>
      </w:tr>
      <w:tr w:rsidR="00FF183B" w:rsidRPr="00BB64E9" w:rsidTr="009C56E7">
        <w:tc>
          <w:tcPr>
            <w:tcW w:w="567" w:type="dxa"/>
          </w:tcPr>
          <w:p w:rsidR="00FF183B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FF183B" w:rsidRPr="00BB64E9" w:rsidRDefault="00FF183B" w:rsidP="00BB64E9">
            <w:pPr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На листе бумаги обведите левую  руку. Каждый палец –  это какая-то  позиция, по которой надо высказать свое мнение. Поставьте галочки на тех пальцах,  позиции которые соответствуют вашему внутреннему ощущению.</w:t>
            </w:r>
          </w:p>
          <w:p w:rsidR="00FF183B" w:rsidRPr="00BB64E9" w:rsidRDefault="00FF183B" w:rsidP="00BB64E9">
            <w:pPr>
              <w:rPr>
                <w:sz w:val="22"/>
                <w:szCs w:val="22"/>
              </w:rPr>
            </w:pPr>
            <w:r w:rsidRPr="00BB64E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F183B" w:rsidRPr="00BB64E9" w:rsidRDefault="00FF183B" w:rsidP="00BB64E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E7" w:rsidRDefault="00FF183B" w:rsidP="009C56E7">
            <w:pPr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Учащиеся высказывают свое мнение.</w:t>
            </w:r>
          </w:p>
          <w:p w:rsidR="009C56E7" w:rsidRPr="00BB64E9" w:rsidRDefault="009C56E7" w:rsidP="009C56E7">
            <w:pPr>
              <w:rPr>
                <w:sz w:val="22"/>
                <w:szCs w:val="22"/>
              </w:rPr>
            </w:pPr>
            <w:proofErr w:type="gramStart"/>
            <w:r w:rsidRPr="00BB64E9">
              <w:rPr>
                <w:rFonts w:ascii="Symbol" w:hAnsi="Symbol"/>
                <w:sz w:val="22"/>
                <w:szCs w:val="22"/>
              </w:rPr>
              <w:t></w:t>
            </w:r>
            <w:r w:rsidRPr="00BB64E9">
              <w:rPr>
                <w:rFonts w:ascii="Symbol" w:hAnsi="Symbol"/>
                <w:sz w:val="22"/>
                <w:szCs w:val="22"/>
              </w:rPr>
              <w:t></w:t>
            </w:r>
            <w:r w:rsidRPr="00BB64E9">
              <w:rPr>
                <w:sz w:val="22"/>
                <w:szCs w:val="22"/>
              </w:rPr>
              <w:t>   Большой – «Для меня важно и интересно…»</w:t>
            </w:r>
            <w:proofErr w:type="gramEnd"/>
          </w:p>
          <w:p w:rsidR="009C56E7" w:rsidRPr="00BB64E9" w:rsidRDefault="009C56E7" w:rsidP="009C56E7">
            <w:pPr>
              <w:rPr>
                <w:sz w:val="22"/>
                <w:szCs w:val="22"/>
              </w:rPr>
            </w:pPr>
            <w:r w:rsidRPr="00BB64E9">
              <w:rPr>
                <w:rFonts w:ascii="Symbol" w:hAnsi="Symbol"/>
                <w:sz w:val="22"/>
                <w:szCs w:val="22"/>
              </w:rPr>
              <w:t></w:t>
            </w:r>
            <w:r w:rsidRPr="00BB64E9">
              <w:rPr>
                <w:sz w:val="22"/>
                <w:szCs w:val="22"/>
              </w:rPr>
              <w:t>   </w:t>
            </w:r>
            <w:proofErr w:type="gramStart"/>
            <w:r w:rsidRPr="00BB64E9">
              <w:rPr>
                <w:sz w:val="22"/>
                <w:szCs w:val="22"/>
              </w:rPr>
              <w:t>Указательный</w:t>
            </w:r>
            <w:proofErr w:type="gramEnd"/>
            <w:r w:rsidRPr="00BB64E9">
              <w:rPr>
                <w:sz w:val="22"/>
                <w:szCs w:val="22"/>
              </w:rPr>
              <w:t xml:space="preserve"> – «Мне было трудно…»</w:t>
            </w:r>
          </w:p>
          <w:p w:rsidR="009C56E7" w:rsidRPr="00BB64E9" w:rsidRDefault="009C56E7" w:rsidP="009C56E7">
            <w:pPr>
              <w:rPr>
                <w:sz w:val="22"/>
                <w:szCs w:val="22"/>
              </w:rPr>
            </w:pPr>
            <w:r w:rsidRPr="00BB64E9">
              <w:rPr>
                <w:rFonts w:ascii="Symbol" w:hAnsi="Symbol"/>
                <w:sz w:val="22"/>
                <w:szCs w:val="22"/>
              </w:rPr>
              <w:t></w:t>
            </w:r>
            <w:r w:rsidRPr="00BB64E9">
              <w:rPr>
                <w:sz w:val="22"/>
                <w:szCs w:val="22"/>
              </w:rPr>
              <w:t>   </w:t>
            </w:r>
            <w:proofErr w:type="gramStart"/>
            <w:r w:rsidRPr="00BB64E9">
              <w:rPr>
                <w:sz w:val="22"/>
                <w:szCs w:val="22"/>
              </w:rPr>
              <w:t>Средний</w:t>
            </w:r>
            <w:proofErr w:type="gramEnd"/>
            <w:r w:rsidRPr="00BB64E9">
              <w:rPr>
                <w:sz w:val="22"/>
                <w:szCs w:val="22"/>
              </w:rPr>
              <w:t xml:space="preserve"> – «Для меня недостаточно…»</w:t>
            </w:r>
          </w:p>
          <w:p w:rsidR="009C56E7" w:rsidRPr="00BB64E9" w:rsidRDefault="009C56E7" w:rsidP="009C56E7">
            <w:pPr>
              <w:rPr>
                <w:sz w:val="22"/>
                <w:szCs w:val="22"/>
              </w:rPr>
            </w:pPr>
            <w:r w:rsidRPr="00BB64E9">
              <w:rPr>
                <w:rFonts w:ascii="Symbol" w:hAnsi="Symbol"/>
                <w:sz w:val="22"/>
                <w:szCs w:val="22"/>
              </w:rPr>
              <w:t></w:t>
            </w:r>
            <w:r w:rsidRPr="00BB64E9">
              <w:rPr>
                <w:sz w:val="22"/>
                <w:szCs w:val="22"/>
              </w:rPr>
              <w:t>   </w:t>
            </w:r>
            <w:proofErr w:type="gramStart"/>
            <w:r w:rsidRPr="00BB64E9">
              <w:rPr>
                <w:sz w:val="22"/>
                <w:szCs w:val="22"/>
              </w:rPr>
              <w:t>Безымянный</w:t>
            </w:r>
            <w:proofErr w:type="gramEnd"/>
            <w:r w:rsidRPr="00BB64E9">
              <w:rPr>
                <w:sz w:val="22"/>
                <w:szCs w:val="22"/>
              </w:rPr>
              <w:t xml:space="preserve"> – «Мне понравилось…»</w:t>
            </w:r>
          </w:p>
          <w:p w:rsidR="00FF183B" w:rsidRPr="00BB64E9" w:rsidRDefault="009C56E7" w:rsidP="009C56E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rFonts w:ascii="Symbol" w:hAnsi="Symbol"/>
                <w:sz w:val="22"/>
                <w:szCs w:val="22"/>
              </w:rPr>
              <w:t></w:t>
            </w:r>
            <w:r w:rsidRPr="00BB64E9">
              <w:rPr>
                <w:sz w:val="22"/>
                <w:szCs w:val="22"/>
              </w:rPr>
              <w:t>   Мизинец – «Мои предложения»</w:t>
            </w:r>
          </w:p>
        </w:tc>
        <w:tc>
          <w:tcPr>
            <w:tcW w:w="709" w:type="dxa"/>
          </w:tcPr>
          <w:p w:rsidR="00FF183B" w:rsidRPr="00BB64E9" w:rsidRDefault="00BB64E9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7</w:t>
            </w:r>
          </w:p>
        </w:tc>
      </w:tr>
      <w:tr w:rsidR="00424451" w:rsidRPr="00BB64E9" w:rsidTr="009C56E7">
        <w:tc>
          <w:tcPr>
            <w:tcW w:w="567" w:type="dxa"/>
          </w:tcPr>
          <w:p w:rsidR="00424451" w:rsidRPr="00BB64E9" w:rsidRDefault="004F0CDF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B35124" w:rsidRPr="00BB64E9" w:rsidRDefault="00424451" w:rsidP="00BB64E9">
            <w:pPr>
              <w:jc w:val="center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Домашнее задание. Выучить правило</w:t>
            </w:r>
            <w:r w:rsidR="00B35124" w:rsidRPr="00BB64E9">
              <w:rPr>
                <w:sz w:val="22"/>
                <w:szCs w:val="22"/>
              </w:rPr>
              <w:t xml:space="preserve"> §31,32,33</w:t>
            </w:r>
            <w:r w:rsidRPr="00BB64E9">
              <w:rPr>
                <w:sz w:val="22"/>
                <w:szCs w:val="22"/>
              </w:rPr>
              <w:t xml:space="preserve">. На выбор: 1. Выписать из учебника литературы </w:t>
            </w:r>
            <w:r w:rsidR="00B35124" w:rsidRPr="00BB64E9">
              <w:rPr>
                <w:sz w:val="22"/>
                <w:szCs w:val="22"/>
              </w:rPr>
              <w:t>5</w:t>
            </w:r>
            <w:r w:rsidRPr="00BB64E9">
              <w:rPr>
                <w:sz w:val="22"/>
                <w:szCs w:val="22"/>
              </w:rPr>
              <w:t xml:space="preserve"> бессоюзных сложных предложений с разными значениями. Составить </w:t>
            </w:r>
            <w:r w:rsidR="00B35124" w:rsidRPr="00BB64E9">
              <w:rPr>
                <w:sz w:val="22"/>
                <w:szCs w:val="22"/>
              </w:rPr>
              <w:t xml:space="preserve">их </w:t>
            </w:r>
            <w:r w:rsidRPr="00BB64E9">
              <w:rPr>
                <w:sz w:val="22"/>
                <w:szCs w:val="22"/>
              </w:rPr>
              <w:t>схемы;</w:t>
            </w:r>
          </w:p>
          <w:p w:rsidR="00424451" w:rsidRPr="00BB64E9" w:rsidRDefault="00424451" w:rsidP="00BB64E9">
            <w:pPr>
              <w:jc w:val="center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 xml:space="preserve"> 2</w:t>
            </w:r>
            <w:r w:rsidR="00521F40" w:rsidRPr="00BB64E9">
              <w:rPr>
                <w:sz w:val="22"/>
                <w:szCs w:val="22"/>
              </w:rPr>
              <w:t>. Упражнение 293</w:t>
            </w:r>
          </w:p>
        </w:tc>
        <w:tc>
          <w:tcPr>
            <w:tcW w:w="4252" w:type="dxa"/>
          </w:tcPr>
          <w:p w:rsidR="00424451" w:rsidRPr="00BB64E9" w:rsidRDefault="00424451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24451" w:rsidRPr="00BB64E9" w:rsidRDefault="00B35124" w:rsidP="00BB64E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B64E9">
              <w:rPr>
                <w:sz w:val="22"/>
                <w:szCs w:val="22"/>
              </w:rPr>
              <w:t>1</w:t>
            </w:r>
          </w:p>
        </w:tc>
      </w:tr>
    </w:tbl>
    <w:p w:rsidR="00BA5D80" w:rsidRPr="009C56E7" w:rsidRDefault="00997710" w:rsidP="008E7428">
      <w:pPr>
        <w:ind w:left="360"/>
        <w:contextualSpacing/>
        <w:jc w:val="both"/>
        <w:rPr>
          <w:sz w:val="22"/>
        </w:rPr>
      </w:pPr>
      <w:r w:rsidRPr="009C56E7">
        <w:rPr>
          <w:sz w:val="22"/>
        </w:rPr>
        <w:t>12.Перечень дидактических материалов: раздаточный материал (</w:t>
      </w:r>
      <w:r w:rsidR="00560AFC" w:rsidRPr="009C56E7">
        <w:rPr>
          <w:sz w:val="22"/>
        </w:rPr>
        <w:t>алгоритм работы группы, алгоритм работы экспертов, карточки с заданиями, эталон для проверки</w:t>
      </w:r>
      <w:r w:rsidRPr="009C56E7">
        <w:rPr>
          <w:sz w:val="22"/>
        </w:rPr>
        <w:t xml:space="preserve">), </w:t>
      </w:r>
      <w:r w:rsidR="00560AFC" w:rsidRPr="009C56E7">
        <w:rPr>
          <w:sz w:val="22"/>
        </w:rPr>
        <w:t>учебник русского языка, презентация</w:t>
      </w:r>
      <w:r w:rsidR="00782D2F" w:rsidRPr="009C56E7">
        <w:rPr>
          <w:sz w:val="22"/>
        </w:rPr>
        <w:t xml:space="preserve"> </w:t>
      </w:r>
      <w:proofErr w:type="spellStart"/>
      <w:r w:rsidR="00782D2F" w:rsidRPr="009C56E7">
        <w:rPr>
          <w:sz w:val="22"/>
        </w:rPr>
        <w:t>PowerPoint</w:t>
      </w:r>
      <w:proofErr w:type="spellEnd"/>
      <w:r w:rsidR="00560AFC" w:rsidRPr="009C56E7">
        <w:rPr>
          <w:sz w:val="22"/>
        </w:rPr>
        <w:t>, схема-подсказка</w:t>
      </w:r>
    </w:p>
    <w:p w:rsidR="00560AFC" w:rsidRPr="009C56E7" w:rsidRDefault="00560AFC" w:rsidP="008E7428">
      <w:pPr>
        <w:ind w:left="360"/>
        <w:contextualSpacing/>
        <w:jc w:val="both"/>
        <w:rPr>
          <w:sz w:val="22"/>
        </w:rPr>
      </w:pPr>
      <w:r w:rsidRPr="009C56E7">
        <w:rPr>
          <w:sz w:val="22"/>
        </w:rPr>
        <w:t>Схема-подсказка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85"/>
        <w:gridCol w:w="5343"/>
      </w:tblGrid>
      <w:tr w:rsidR="00560AFC" w:rsidTr="00560AFC">
        <w:tc>
          <w:tcPr>
            <w:tcW w:w="5494" w:type="dxa"/>
          </w:tcPr>
          <w:p w:rsidR="00560AFC" w:rsidRDefault="00560AFC" w:rsidP="008E7428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50A6334D" wp14:editId="130AE220">
                  <wp:extent cx="2053988" cy="124483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36" t="21696" r="27553" b="18146"/>
                          <a:stretch/>
                        </pic:blipFill>
                        <pic:spPr bwMode="auto">
                          <a:xfrm>
                            <a:off x="0" y="0"/>
                            <a:ext cx="2058486" cy="124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60AFC" w:rsidRDefault="00560AFC" w:rsidP="008E7428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23918E3D" wp14:editId="220A7EDF">
                  <wp:extent cx="2411692" cy="124779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7625" t="27614" r="27775" b="31362"/>
                          <a:stretch/>
                        </pic:blipFill>
                        <pic:spPr bwMode="auto">
                          <a:xfrm>
                            <a:off x="0" y="0"/>
                            <a:ext cx="2421535" cy="125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2E3" w:rsidRPr="00A502E3" w:rsidRDefault="00FF183B" w:rsidP="00A502E3">
      <w:pPr>
        <w:numPr>
          <w:ilvl w:val="0"/>
          <w:numId w:val="4"/>
        </w:numPr>
        <w:shd w:val="clear" w:color="auto" w:fill="FFFFFF"/>
        <w:spacing w:after="200"/>
        <w:contextualSpacing/>
        <w:rPr>
          <w:sz w:val="22"/>
        </w:rPr>
      </w:pPr>
      <w:r w:rsidRPr="003B1F4A">
        <w:rPr>
          <w:sz w:val="22"/>
        </w:rPr>
        <w:t>Оснащение урока: компьютер учителя</w:t>
      </w:r>
      <w:r w:rsidR="00782D2F" w:rsidRPr="003B1F4A">
        <w:rPr>
          <w:sz w:val="22"/>
        </w:rPr>
        <w:t>, проектор, экран</w:t>
      </w:r>
      <w:r w:rsidR="00250325">
        <w:rPr>
          <w:sz w:val="22"/>
        </w:rPr>
        <w:t>, карточки с заданиями, индивидуальное табло учета знаний</w:t>
      </w:r>
      <w:r w:rsidR="00997710" w:rsidRPr="003B1F4A">
        <w:rPr>
          <w:sz w:val="22"/>
        </w:rPr>
        <w:t xml:space="preserve"> </w:t>
      </w:r>
    </w:p>
    <w:sectPr w:rsidR="00A502E3" w:rsidRPr="00A502E3" w:rsidSect="006175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B"/>
    <w:multiLevelType w:val="hybridMultilevel"/>
    <w:tmpl w:val="D54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FBA"/>
    <w:multiLevelType w:val="hybridMultilevel"/>
    <w:tmpl w:val="DCE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54A"/>
    <w:multiLevelType w:val="hybridMultilevel"/>
    <w:tmpl w:val="DDF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6D5C"/>
    <w:multiLevelType w:val="hybridMultilevel"/>
    <w:tmpl w:val="4FA4CD52"/>
    <w:lvl w:ilvl="0" w:tplc="51C4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E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2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6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0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D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7B1476"/>
    <w:multiLevelType w:val="hybridMultilevel"/>
    <w:tmpl w:val="91202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306DE"/>
    <w:multiLevelType w:val="hybridMultilevel"/>
    <w:tmpl w:val="07CA1544"/>
    <w:lvl w:ilvl="0" w:tplc="C0AE529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B5"/>
    <w:rsid w:val="0002252D"/>
    <w:rsid w:val="00126272"/>
    <w:rsid w:val="00127ECD"/>
    <w:rsid w:val="001659DD"/>
    <w:rsid w:val="001B2918"/>
    <w:rsid w:val="00250325"/>
    <w:rsid w:val="00292062"/>
    <w:rsid w:val="003B1F4A"/>
    <w:rsid w:val="003C4826"/>
    <w:rsid w:val="003C68E9"/>
    <w:rsid w:val="00424451"/>
    <w:rsid w:val="004E631E"/>
    <w:rsid w:val="004F0CDF"/>
    <w:rsid w:val="00513998"/>
    <w:rsid w:val="00514369"/>
    <w:rsid w:val="00521F40"/>
    <w:rsid w:val="0054792D"/>
    <w:rsid w:val="00560AFC"/>
    <w:rsid w:val="005B128F"/>
    <w:rsid w:val="005B5388"/>
    <w:rsid w:val="005D59E1"/>
    <w:rsid w:val="0061311D"/>
    <w:rsid w:val="00614D7A"/>
    <w:rsid w:val="0061751F"/>
    <w:rsid w:val="0067625E"/>
    <w:rsid w:val="00782D2F"/>
    <w:rsid w:val="007A5D34"/>
    <w:rsid w:val="007B3F89"/>
    <w:rsid w:val="00800262"/>
    <w:rsid w:val="008E7428"/>
    <w:rsid w:val="00990DB1"/>
    <w:rsid w:val="00997710"/>
    <w:rsid w:val="009C56E7"/>
    <w:rsid w:val="009D7CDF"/>
    <w:rsid w:val="00A01BE4"/>
    <w:rsid w:val="00A502E3"/>
    <w:rsid w:val="00A701EA"/>
    <w:rsid w:val="00A7588C"/>
    <w:rsid w:val="00A81934"/>
    <w:rsid w:val="00AC32E2"/>
    <w:rsid w:val="00AC5A0F"/>
    <w:rsid w:val="00AE04EA"/>
    <w:rsid w:val="00B35124"/>
    <w:rsid w:val="00BA5D80"/>
    <w:rsid w:val="00BB64E9"/>
    <w:rsid w:val="00BE70E3"/>
    <w:rsid w:val="00C10BEC"/>
    <w:rsid w:val="00C62288"/>
    <w:rsid w:val="00C96CAE"/>
    <w:rsid w:val="00CB5287"/>
    <w:rsid w:val="00CE202C"/>
    <w:rsid w:val="00D37C56"/>
    <w:rsid w:val="00D432B5"/>
    <w:rsid w:val="00D920C5"/>
    <w:rsid w:val="00DA2668"/>
    <w:rsid w:val="00DA7439"/>
    <w:rsid w:val="00DF566D"/>
    <w:rsid w:val="00E452EA"/>
    <w:rsid w:val="00E6381A"/>
    <w:rsid w:val="00E908A9"/>
    <w:rsid w:val="00E916A7"/>
    <w:rsid w:val="00F62EFB"/>
    <w:rsid w:val="00FD5901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7"/>
    <w:pPr>
      <w:ind w:left="720"/>
      <w:contextualSpacing/>
    </w:pPr>
  </w:style>
  <w:style w:type="table" w:styleId="a4">
    <w:name w:val="Table Grid"/>
    <w:basedOn w:val="a1"/>
    <w:uiPriority w:val="59"/>
    <w:rsid w:val="00E9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9977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7"/>
    <w:pPr>
      <w:ind w:left="720"/>
      <w:contextualSpacing/>
    </w:pPr>
  </w:style>
  <w:style w:type="table" w:styleId="a4">
    <w:name w:val="Table Grid"/>
    <w:basedOn w:val="a1"/>
    <w:uiPriority w:val="59"/>
    <w:rsid w:val="00E9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9977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24</cp:revision>
  <cp:lastPrinted>2022-04-12T10:38:00Z</cp:lastPrinted>
  <dcterms:created xsi:type="dcterms:W3CDTF">2022-04-07T08:48:00Z</dcterms:created>
  <dcterms:modified xsi:type="dcterms:W3CDTF">2023-02-28T09:18:00Z</dcterms:modified>
</cp:coreProperties>
</file>