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82634" w14:textId="77777777" w:rsidR="00CD4887" w:rsidRPr="00D42800" w:rsidRDefault="00CD4887" w:rsidP="00CD4887">
      <w:pPr>
        <w:spacing w:after="200" w:line="276" w:lineRule="auto"/>
        <w:jc w:val="center"/>
        <w:rPr>
          <w:rFonts w:eastAsia="Calibri"/>
          <w:b/>
          <w:color w:val="002060"/>
          <w:sz w:val="28"/>
          <w:szCs w:val="28"/>
        </w:rPr>
      </w:pPr>
      <w:r w:rsidRPr="00D42800">
        <w:rPr>
          <w:rFonts w:eastAsia="Calibri"/>
          <w:b/>
          <w:color w:val="002060"/>
          <w:sz w:val="28"/>
          <w:szCs w:val="28"/>
        </w:rPr>
        <w:t>МИНИСТЕРСТВО  ОБРАЗОВАНИЯ И НАУКИ РЕСПУБЛИКИ БАШКОРТОСТАН</w:t>
      </w:r>
    </w:p>
    <w:p w14:paraId="62CE072C" w14:textId="77777777" w:rsidR="00CD4887" w:rsidRPr="00D42800" w:rsidRDefault="00CD4887" w:rsidP="00CD4887">
      <w:pPr>
        <w:spacing w:after="200" w:line="276" w:lineRule="auto"/>
        <w:jc w:val="center"/>
        <w:rPr>
          <w:rFonts w:eastAsia="Calibri"/>
          <w:b/>
          <w:color w:val="002060"/>
          <w:sz w:val="28"/>
          <w:szCs w:val="28"/>
          <w:lang w:val="ba-RU"/>
        </w:rPr>
      </w:pPr>
      <w:r w:rsidRPr="00D42800">
        <w:rPr>
          <w:rFonts w:eastAsia="Calibri"/>
          <w:b/>
          <w:color w:val="002060"/>
          <w:sz w:val="28"/>
          <w:szCs w:val="28"/>
          <w:lang w:val="ba-RU"/>
        </w:rPr>
        <w:t xml:space="preserve">ГОСУДАРСТВЕННОЕ БЮДЖЕТНОЕ ОБЩЕОБРАЗОВАТЕЛЬНОЕ УЧРЕЖДЕНИЕ </w:t>
      </w:r>
    </w:p>
    <w:p w14:paraId="72FE5BA6" w14:textId="14F61F38" w:rsidR="00CD4887" w:rsidRPr="00D42800" w:rsidRDefault="00CD4887" w:rsidP="00CD4887">
      <w:pPr>
        <w:spacing w:after="200" w:line="276" w:lineRule="auto"/>
        <w:jc w:val="center"/>
        <w:rPr>
          <w:rFonts w:ascii="Calibri" w:eastAsia="Calibri" w:hAnsi="Calibri"/>
          <w:sz w:val="28"/>
          <w:szCs w:val="28"/>
          <w:lang w:val="ba-RU"/>
        </w:rPr>
      </w:pPr>
      <w:r w:rsidRPr="00D42800">
        <w:rPr>
          <w:rFonts w:eastAsia="Calibri"/>
          <w:b/>
          <w:color w:val="002060"/>
          <w:sz w:val="28"/>
          <w:szCs w:val="28"/>
          <w:lang w:val="ba-RU"/>
        </w:rPr>
        <w:t>СИБАЙСКАЯ ГИМНАЗИЯ-ИНТЕРНАТ</w:t>
      </w:r>
    </w:p>
    <w:p w14:paraId="3B1DD28B" w14:textId="77777777" w:rsidR="00CD4887" w:rsidRDefault="00CD4887" w:rsidP="00CD4887">
      <w:pPr>
        <w:spacing w:after="200" w:line="276" w:lineRule="auto"/>
        <w:rPr>
          <w:rFonts w:ascii="Calibri" w:hAnsi="Palatino Linotype"/>
          <w:b/>
          <w:bCs/>
          <w:color w:val="FF0000"/>
          <w:kern w:val="24"/>
          <w:sz w:val="48"/>
          <w:szCs w:val="48"/>
          <w:lang w:val="be-BY"/>
        </w:rPr>
      </w:pPr>
    </w:p>
    <w:p w14:paraId="0222EC80" w14:textId="77777777" w:rsidR="00CD4887" w:rsidRDefault="00CD4887" w:rsidP="00CD4887">
      <w:pPr>
        <w:spacing w:after="200" w:line="276" w:lineRule="auto"/>
        <w:rPr>
          <w:rFonts w:ascii="Calibri" w:hAnsi="Palatino Linotype"/>
          <w:b/>
          <w:bCs/>
          <w:color w:val="FF0000"/>
          <w:kern w:val="24"/>
          <w:sz w:val="48"/>
          <w:szCs w:val="48"/>
          <w:lang w:val="be-BY"/>
        </w:rPr>
      </w:pPr>
      <w:bookmarkStart w:id="0" w:name="_GoBack"/>
      <w:bookmarkEnd w:id="0"/>
    </w:p>
    <w:p w14:paraId="10D7A15A" w14:textId="188783EF" w:rsidR="00CD4887" w:rsidRPr="00CD4887" w:rsidRDefault="00CD4887" w:rsidP="00CD4887">
      <w:pPr>
        <w:spacing w:after="200" w:line="276" w:lineRule="auto"/>
        <w:rPr>
          <w:rFonts w:ascii="Calibri" w:hAnsi="Palatino Linotype"/>
          <w:b/>
          <w:bCs/>
          <w:color w:val="FF0000"/>
          <w:kern w:val="24"/>
          <w:sz w:val="44"/>
          <w:szCs w:val="44"/>
          <w:lang w:val="be-BY"/>
        </w:rPr>
      </w:pPr>
      <w:r>
        <w:rPr>
          <w:rFonts w:ascii="Calibri" w:hAnsi="Palatino Linotype"/>
          <w:b/>
          <w:bCs/>
          <w:color w:val="FF0000"/>
          <w:kern w:val="24"/>
          <w:sz w:val="48"/>
          <w:szCs w:val="48"/>
          <w:lang w:val="be-BY"/>
        </w:rPr>
        <w:t xml:space="preserve">     </w:t>
      </w:r>
      <w:r w:rsidRPr="00CF04F4">
        <w:rPr>
          <w:rFonts w:ascii="Calibri" w:hAnsi="Palatino Linotype"/>
          <w:b/>
          <w:bCs/>
          <w:color w:val="FF0000"/>
          <w:kern w:val="24"/>
          <w:sz w:val="48"/>
          <w:szCs w:val="48"/>
          <w:lang w:val="be-BY"/>
        </w:rPr>
        <w:t>Тема</w:t>
      </w:r>
      <w:r w:rsidRPr="00CD4887">
        <w:rPr>
          <w:rFonts w:ascii="Calibri" w:hAnsi="Palatino Linotype"/>
          <w:b/>
          <w:bCs/>
          <w:color w:val="FF0000"/>
          <w:kern w:val="24"/>
          <w:sz w:val="44"/>
          <w:szCs w:val="44"/>
          <w:lang w:val="be-BY"/>
        </w:rPr>
        <w:t xml:space="preserve">:  </w:t>
      </w:r>
      <w:r w:rsidRPr="00CD4887">
        <w:rPr>
          <w:rFonts w:ascii="Calibri" w:hAnsi="Palatino Linotype"/>
          <w:b/>
          <w:bCs/>
          <w:color w:val="FF0000"/>
          <w:kern w:val="24"/>
          <w:sz w:val="44"/>
          <w:szCs w:val="44"/>
          <w:lang w:val="be-BY"/>
        </w:rPr>
        <w:t>“Этнонимы</w:t>
      </w:r>
      <w:r w:rsidRPr="00CD4887">
        <w:rPr>
          <w:rFonts w:ascii="Calibri" w:hAnsi="Palatino Linotype"/>
          <w:b/>
          <w:bCs/>
          <w:color w:val="FF0000"/>
          <w:kern w:val="24"/>
          <w:sz w:val="44"/>
          <w:szCs w:val="44"/>
          <w:lang w:val="be-BY"/>
        </w:rPr>
        <w:t xml:space="preserve"> </w:t>
      </w:r>
      <w:r w:rsidRPr="00CD4887">
        <w:rPr>
          <w:rFonts w:ascii="Calibri" w:hAnsi="Palatino Linotype"/>
          <w:b/>
          <w:bCs/>
          <w:color w:val="FF0000"/>
          <w:kern w:val="24"/>
          <w:sz w:val="44"/>
          <w:szCs w:val="44"/>
          <w:lang w:val="be-BY"/>
        </w:rPr>
        <w:t>башкирского</w:t>
      </w:r>
      <w:r w:rsidRPr="00CD4887">
        <w:rPr>
          <w:rFonts w:ascii="Calibri" w:hAnsi="Palatino Linotype"/>
          <w:b/>
          <w:bCs/>
          <w:color w:val="FF0000"/>
          <w:kern w:val="24"/>
          <w:sz w:val="44"/>
          <w:szCs w:val="44"/>
          <w:lang w:val="be-BY"/>
        </w:rPr>
        <w:t xml:space="preserve"> </w:t>
      </w:r>
      <w:r w:rsidRPr="00CD4887">
        <w:rPr>
          <w:rFonts w:ascii="Calibri" w:hAnsi="Palatino Linotype"/>
          <w:b/>
          <w:bCs/>
          <w:color w:val="FF0000"/>
          <w:kern w:val="24"/>
          <w:sz w:val="44"/>
          <w:szCs w:val="44"/>
          <w:lang w:val="be-BY"/>
        </w:rPr>
        <w:t>языка”</w:t>
      </w:r>
    </w:p>
    <w:p w14:paraId="3B55ABAD" w14:textId="77777777" w:rsidR="00CD4887" w:rsidRPr="00CD4887" w:rsidRDefault="00CD4887" w:rsidP="00CD4887">
      <w:pPr>
        <w:spacing w:after="200" w:line="276" w:lineRule="auto"/>
        <w:rPr>
          <w:rFonts w:ascii="Calibri" w:hAnsi="Palatino Linotype"/>
          <w:b/>
          <w:bCs/>
          <w:color w:val="FF0000"/>
          <w:kern w:val="24"/>
          <w:sz w:val="44"/>
          <w:szCs w:val="44"/>
        </w:rPr>
      </w:pPr>
    </w:p>
    <w:p w14:paraId="60A7DC3E" w14:textId="77777777" w:rsidR="00CD4887" w:rsidRPr="00E9551D" w:rsidRDefault="00CD4887" w:rsidP="00CD4887">
      <w:pPr>
        <w:spacing w:after="200" w:line="276" w:lineRule="auto"/>
        <w:rPr>
          <w:rFonts w:ascii="Calibri" w:hAnsi="Palatino Linotype"/>
          <w:b/>
          <w:bCs/>
          <w:color w:val="FF0000"/>
          <w:kern w:val="24"/>
          <w:sz w:val="36"/>
          <w:szCs w:val="36"/>
          <w:lang w:val="be-BY"/>
        </w:rPr>
      </w:pPr>
    </w:p>
    <w:p w14:paraId="22B932E8" w14:textId="77777777" w:rsidR="00CD4887" w:rsidRPr="00E9551D" w:rsidRDefault="00CD4887" w:rsidP="00CD4887">
      <w:pPr>
        <w:spacing w:after="200" w:line="276" w:lineRule="auto"/>
        <w:rPr>
          <w:rFonts w:ascii="Calibri" w:eastAsia="Calibri" w:hAnsi="Calibri"/>
          <w:sz w:val="36"/>
          <w:szCs w:val="36"/>
          <w:lang w:val="ba-RU"/>
        </w:rPr>
      </w:pPr>
    </w:p>
    <w:p w14:paraId="35E2B5D7" w14:textId="77777777" w:rsidR="00CD4887" w:rsidRPr="00E9551D" w:rsidRDefault="00CD4887" w:rsidP="00CD4887">
      <w:pPr>
        <w:spacing w:after="200" w:line="276" w:lineRule="auto"/>
        <w:rPr>
          <w:rFonts w:ascii="Calibri" w:eastAsia="Calibri" w:hAnsi="Calibri"/>
          <w:sz w:val="36"/>
          <w:szCs w:val="36"/>
          <w:lang w:val="ba-RU"/>
        </w:rPr>
      </w:pPr>
    </w:p>
    <w:p w14:paraId="5566BE7D" w14:textId="77777777" w:rsidR="00CD4887" w:rsidRPr="00195F9B" w:rsidRDefault="00CD4887" w:rsidP="00CD4887">
      <w:pPr>
        <w:spacing w:after="200" w:line="276" w:lineRule="auto"/>
        <w:rPr>
          <w:rFonts w:ascii="Calibri" w:eastAsia="Calibri" w:hAnsi="Calibri"/>
          <w:lang w:val="ba-RU"/>
        </w:rPr>
      </w:pPr>
    </w:p>
    <w:p w14:paraId="61A6A2E4" w14:textId="77777777" w:rsidR="00CD4887" w:rsidRPr="00195F9B" w:rsidRDefault="00CD4887" w:rsidP="00CD4887">
      <w:pPr>
        <w:spacing w:after="200" w:line="276" w:lineRule="auto"/>
        <w:rPr>
          <w:rFonts w:eastAsia="Calibri"/>
          <w:b/>
          <w:color w:val="002060"/>
          <w:sz w:val="28"/>
          <w:szCs w:val="28"/>
          <w:lang w:val="ba-RU"/>
        </w:rPr>
      </w:pPr>
    </w:p>
    <w:p w14:paraId="50C3EABB" w14:textId="77777777" w:rsidR="00CD4887" w:rsidRPr="00195F9B" w:rsidRDefault="00CD4887" w:rsidP="00CD4887">
      <w:pPr>
        <w:spacing w:after="200" w:line="276" w:lineRule="auto"/>
        <w:rPr>
          <w:rFonts w:eastAsia="Calibri"/>
          <w:b/>
          <w:color w:val="002060"/>
          <w:sz w:val="28"/>
          <w:szCs w:val="28"/>
          <w:lang w:val="ba-RU"/>
        </w:rPr>
      </w:pPr>
    </w:p>
    <w:p w14:paraId="0710E2FA" w14:textId="77777777" w:rsidR="00CD4887" w:rsidRPr="00195F9B" w:rsidRDefault="00CD4887" w:rsidP="00CD4887">
      <w:pPr>
        <w:spacing w:after="200" w:line="276" w:lineRule="auto"/>
        <w:rPr>
          <w:rFonts w:eastAsia="Calibri"/>
          <w:b/>
          <w:color w:val="002060"/>
          <w:sz w:val="28"/>
          <w:szCs w:val="28"/>
          <w:lang w:val="ba-RU"/>
        </w:rPr>
      </w:pPr>
    </w:p>
    <w:p w14:paraId="2DE03889" w14:textId="5755C7EF" w:rsidR="00CD4887" w:rsidRPr="00DC164E" w:rsidRDefault="00D42800" w:rsidP="00D42800">
      <w:pPr>
        <w:spacing w:after="200" w:line="276" w:lineRule="auto"/>
        <w:jc w:val="right"/>
        <w:rPr>
          <w:rFonts w:eastAsia="Calibri"/>
          <w:b/>
          <w:color w:val="002060"/>
          <w:sz w:val="28"/>
          <w:szCs w:val="28"/>
        </w:rPr>
      </w:pPr>
      <w:r>
        <w:rPr>
          <w:rFonts w:eastAsia="Calibri"/>
          <w:b/>
          <w:color w:val="002060"/>
          <w:sz w:val="28"/>
          <w:szCs w:val="28"/>
          <w:lang w:val="ba-RU"/>
        </w:rPr>
        <w:t>Выполнила: Юлгутлина Алия, 9б</w:t>
      </w:r>
      <w:r w:rsidR="00CD4887">
        <w:rPr>
          <w:rFonts w:eastAsia="Calibri"/>
          <w:b/>
          <w:color w:val="002060"/>
          <w:sz w:val="28"/>
          <w:szCs w:val="28"/>
          <w:lang w:val="ba-RU"/>
        </w:rPr>
        <w:t xml:space="preserve"> класс</w:t>
      </w:r>
    </w:p>
    <w:p w14:paraId="0DE59D97" w14:textId="77777777" w:rsidR="00CD4887" w:rsidRPr="00195F9B" w:rsidRDefault="00CD4887" w:rsidP="00CD4887">
      <w:pPr>
        <w:tabs>
          <w:tab w:val="left" w:pos="3735"/>
          <w:tab w:val="right" w:pos="9355"/>
        </w:tabs>
        <w:spacing w:after="200" w:line="276" w:lineRule="auto"/>
        <w:jc w:val="right"/>
        <w:rPr>
          <w:rFonts w:eastAsia="Calibri"/>
          <w:b/>
          <w:color w:val="002060"/>
          <w:sz w:val="28"/>
          <w:szCs w:val="28"/>
          <w:lang w:val="ba-RU"/>
        </w:rPr>
      </w:pPr>
      <w:r>
        <w:rPr>
          <w:rFonts w:eastAsia="Calibri"/>
          <w:b/>
          <w:color w:val="002060"/>
          <w:sz w:val="28"/>
          <w:szCs w:val="28"/>
          <w:lang w:val="ba-RU"/>
        </w:rPr>
        <w:t>Руководитель: Карасова Зу</w:t>
      </w:r>
      <w:r w:rsidRPr="00195F9B">
        <w:rPr>
          <w:rFonts w:eastAsia="Calibri"/>
          <w:b/>
          <w:color w:val="002060"/>
          <w:sz w:val="28"/>
          <w:szCs w:val="28"/>
          <w:lang w:val="ba-RU"/>
        </w:rPr>
        <w:t>л</w:t>
      </w:r>
      <w:r>
        <w:rPr>
          <w:rFonts w:eastAsia="Calibri"/>
          <w:b/>
          <w:color w:val="002060"/>
          <w:sz w:val="28"/>
          <w:szCs w:val="28"/>
          <w:lang w:val="ba-RU"/>
        </w:rPr>
        <w:t>ьфия Нуритдиновна</w:t>
      </w:r>
    </w:p>
    <w:p w14:paraId="3CDB57B6" w14:textId="77777777" w:rsidR="00CD4887" w:rsidRPr="00195F9B" w:rsidRDefault="00CD4887" w:rsidP="00CD4887">
      <w:pPr>
        <w:spacing w:after="200" w:line="276" w:lineRule="auto"/>
        <w:jc w:val="center"/>
        <w:rPr>
          <w:rFonts w:eastAsia="Calibri"/>
          <w:b/>
          <w:color w:val="002060"/>
          <w:sz w:val="28"/>
          <w:szCs w:val="28"/>
          <w:lang w:val="ba-RU"/>
        </w:rPr>
      </w:pPr>
    </w:p>
    <w:p w14:paraId="45C0C140" w14:textId="77777777" w:rsidR="00CD4887" w:rsidRDefault="00CD4887" w:rsidP="00CD4887">
      <w:pPr>
        <w:spacing w:after="200" w:line="276" w:lineRule="auto"/>
        <w:jc w:val="center"/>
        <w:rPr>
          <w:rFonts w:eastAsia="Calibri"/>
          <w:b/>
          <w:color w:val="002060"/>
          <w:sz w:val="28"/>
          <w:szCs w:val="28"/>
          <w:lang w:val="ba-RU"/>
        </w:rPr>
      </w:pPr>
    </w:p>
    <w:p w14:paraId="10E40CF8" w14:textId="77777777" w:rsidR="00D42800" w:rsidRDefault="00D42800" w:rsidP="00CD4887">
      <w:pPr>
        <w:spacing w:after="200" w:line="276" w:lineRule="auto"/>
        <w:jc w:val="center"/>
        <w:rPr>
          <w:rFonts w:eastAsia="Calibri"/>
          <w:b/>
          <w:color w:val="002060"/>
          <w:sz w:val="28"/>
          <w:szCs w:val="28"/>
          <w:lang w:val="ba-RU"/>
        </w:rPr>
      </w:pPr>
    </w:p>
    <w:p w14:paraId="17D24436" w14:textId="77777777" w:rsidR="00D42800" w:rsidRDefault="00D42800" w:rsidP="00CD4887">
      <w:pPr>
        <w:spacing w:after="200" w:line="276" w:lineRule="auto"/>
        <w:jc w:val="center"/>
        <w:rPr>
          <w:rFonts w:eastAsia="Calibri"/>
          <w:b/>
          <w:color w:val="002060"/>
          <w:sz w:val="28"/>
          <w:szCs w:val="28"/>
          <w:lang w:val="ba-RU"/>
        </w:rPr>
      </w:pPr>
    </w:p>
    <w:p w14:paraId="0EC28FD1" w14:textId="77777777" w:rsidR="00CD4887" w:rsidRPr="00195F9B" w:rsidRDefault="00CD4887" w:rsidP="00CD4887">
      <w:pPr>
        <w:spacing w:after="200" w:line="276" w:lineRule="auto"/>
        <w:jc w:val="center"/>
        <w:rPr>
          <w:rFonts w:eastAsia="Calibri"/>
          <w:b/>
          <w:color w:val="002060"/>
          <w:sz w:val="28"/>
          <w:szCs w:val="28"/>
          <w:lang w:val="ba-RU"/>
        </w:rPr>
      </w:pPr>
    </w:p>
    <w:p w14:paraId="6D3C6D52" w14:textId="376146FB" w:rsidR="00CD4887" w:rsidRPr="00CD4887" w:rsidRDefault="00D42800" w:rsidP="00CD4887">
      <w:pPr>
        <w:spacing w:after="200" w:line="276" w:lineRule="auto"/>
        <w:jc w:val="center"/>
        <w:rPr>
          <w:rFonts w:eastAsia="Calibri"/>
          <w:b/>
          <w:color w:val="002060"/>
          <w:sz w:val="28"/>
          <w:szCs w:val="28"/>
          <w:lang w:val="ba-RU"/>
        </w:rPr>
      </w:pPr>
      <w:r>
        <w:rPr>
          <w:rFonts w:eastAsia="Calibri"/>
          <w:b/>
          <w:color w:val="002060"/>
          <w:sz w:val="28"/>
          <w:szCs w:val="28"/>
          <w:lang w:val="ba-RU"/>
        </w:rPr>
        <w:t>Сибай-2023</w:t>
      </w:r>
    </w:p>
    <w:p w14:paraId="411860F7" w14:textId="77777777" w:rsidR="00CD4887" w:rsidRDefault="00CD4887" w:rsidP="00B96605">
      <w:pPr>
        <w:spacing w:after="0" w:line="480" w:lineRule="auto"/>
        <w:jc w:val="center"/>
        <w:rPr>
          <w:rFonts w:ascii="Times New Roman" w:hAnsi="Times New Roman" w:cs="Times New Roman"/>
          <w:b/>
          <w:bCs/>
          <w:sz w:val="28"/>
          <w:szCs w:val="28"/>
        </w:rPr>
      </w:pPr>
    </w:p>
    <w:p w14:paraId="5F4CB15B" w14:textId="77777777" w:rsidR="00CD4887" w:rsidRDefault="00CD4887" w:rsidP="00B96605">
      <w:pPr>
        <w:spacing w:after="0" w:line="480" w:lineRule="auto"/>
        <w:jc w:val="center"/>
        <w:rPr>
          <w:rFonts w:ascii="Times New Roman" w:hAnsi="Times New Roman" w:cs="Times New Roman"/>
          <w:b/>
          <w:bCs/>
          <w:sz w:val="28"/>
          <w:szCs w:val="28"/>
        </w:rPr>
      </w:pPr>
    </w:p>
    <w:p w14:paraId="7244D301" w14:textId="13E66BFB" w:rsidR="005C1ED2" w:rsidRDefault="005C1ED2" w:rsidP="00B96605">
      <w:pPr>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p w14:paraId="09C941B8" w14:textId="77777777" w:rsidR="00B96605" w:rsidRDefault="00B96605" w:rsidP="00B96605">
      <w:pPr>
        <w:spacing w:after="0" w:line="480" w:lineRule="auto"/>
        <w:jc w:val="center"/>
        <w:rPr>
          <w:rFonts w:ascii="Times New Roman" w:hAnsi="Times New Roman" w:cs="Times New Roman"/>
          <w:b/>
          <w:bCs/>
          <w:sz w:val="28"/>
          <w:szCs w:val="28"/>
        </w:rPr>
      </w:pPr>
    </w:p>
    <w:p w14:paraId="58C2400D" w14:textId="42B01298" w:rsidR="005C1ED2" w:rsidRDefault="005C1ED2" w:rsidP="00B96605">
      <w:pPr>
        <w:spacing w:after="0" w:line="480" w:lineRule="auto"/>
        <w:jc w:val="both"/>
        <w:rPr>
          <w:rFonts w:ascii="Times New Roman" w:hAnsi="Times New Roman" w:cs="Times New Roman"/>
          <w:sz w:val="28"/>
          <w:szCs w:val="28"/>
        </w:rPr>
      </w:pPr>
      <w:r>
        <w:rPr>
          <w:rFonts w:ascii="Times New Roman" w:hAnsi="Times New Roman" w:cs="Times New Roman"/>
          <w:sz w:val="28"/>
          <w:szCs w:val="28"/>
        </w:rPr>
        <w:tab/>
        <w:t>ВВЕДЕНИЕ…………………………………………………………………3</w:t>
      </w:r>
    </w:p>
    <w:p w14:paraId="27EF138B" w14:textId="6970B437" w:rsidR="008D07FF" w:rsidRPr="008D07FF" w:rsidRDefault="008D07FF" w:rsidP="00546E11">
      <w:pPr>
        <w:spacing w:after="0" w:line="480" w:lineRule="auto"/>
        <w:ind w:left="708"/>
        <w:jc w:val="both"/>
        <w:rPr>
          <w:rFonts w:ascii="Times New Roman" w:hAnsi="Times New Roman" w:cs="Times New Roman"/>
          <w:sz w:val="28"/>
          <w:szCs w:val="28"/>
          <w:lang w:val="ba-RU"/>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Pr>
          <w:rFonts w:ascii="Times New Roman" w:hAnsi="Times New Roman" w:cs="Times New Roman"/>
          <w:sz w:val="28"/>
          <w:szCs w:val="28"/>
          <w:lang w:val="ba-RU"/>
        </w:rPr>
        <w:t xml:space="preserve">. </w:t>
      </w:r>
      <w:r w:rsidR="00546E11">
        <w:rPr>
          <w:rFonts w:ascii="Times New Roman" w:hAnsi="Times New Roman" w:cs="Times New Roman"/>
          <w:sz w:val="28"/>
          <w:szCs w:val="28"/>
          <w:lang w:val="ba-RU"/>
        </w:rPr>
        <w:t>ПРОИСХОЖДЕНИЕ И КЛАССИФИКАЦИЯ ЭТНОНИМОВ В БАШКИРСКОМ ЯЗЫКЕ...........................................................................6</w:t>
      </w:r>
    </w:p>
    <w:p w14:paraId="35CDDED4" w14:textId="60808723" w:rsidR="00546E11" w:rsidRDefault="008F1895" w:rsidP="008D07FF">
      <w:pPr>
        <w:spacing w:after="0" w:line="48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1.</w:t>
      </w:r>
      <w:r w:rsidR="00546E11">
        <w:rPr>
          <w:rFonts w:ascii="Times New Roman" w:hAnsi="Times New Roman" w:cs="Times New Roman"/>
          <w:sz w:val="28"/>
          <w:szCs w:val="28"/>
          <w:lang w:val="ba-RU"/>
        </w:rPr>
        <w:t xml:space="preserve">1. </w:t>
      </w:r>
      <w:r>
        <w:rPr>
          <w:rFonts w:ascii="Times New Roman" w:hAnsi="Times New Roman" w:cs="Times New Roman"/>
          <w:sz w:val="28"/>
          <w:szCs w:val="28"/>
          <w:lang w:val="ba-RU"/>
        </w:rPr>
        <w:t xml:space="preserve"> Происхождение</w:t>
      </w:r>
      <w:r w:rsidR="00B1028A">
        <w:rPr>
          <w:rFonts w:ascii="Times New Roman" w:hAnsi="Times New Roman" w:cs="Times New Roman"/>
          <w:sz w:val="28"/>
          <w:szCs w:val="28"/>
          <w:lang w:val="ba-RU"/>
        </w:rPr>
        <w:t xml:space="preserve"> </w:t>
      </w:r>
      <w:r w:rsidR="00546E11">
        <w:rPr>
          <w:rFonts w:ascii="Times New Roman" w:hAnsi="Times New Roman" w:cs="Times New Roman"/>
          <w:sz w:val="28"/>
          <w:szCs w:val="28"/>
          <w:lang w:val="ba-RU"/>
        </w:rPr>
        <w:t>и изучение этнонимов в башкирском языке...........</w:t>
      </w:r>
      <w:r w:rsidR="001E0BCB">
        <w:rPr>
          <w:rFonts w:ascii="Times New Roman" w:hAnsi="Times New Roman" w:cs="Times New Roman"/>
          <w:sz w:val="28"/>
          <w:szCs w:val="28"/>
          <w:lang w:val="ba-RU"/>
        </w:rPr>
        <w:t>10</w:t>
      </w:r>
    </w:p>
    <w:p w14:paraId="2D891C11" w14:textId="09D9AA9F" w:rsidR="005C1ED2" w:rsidRDefault="00546E11" w:rsidP="008D07FF">
      <w:pPr>
        <w:spacing w:after="0" w:line="48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1.2.</w:t>
      </w:r>
      <w:r w:rsidR="008F1895">
        <w:rPr>
          <w:rFonts w:ascii="Times New Roman" w:hAnsi="Times New Roman" w:cs="Times New Roman"/>
          <w:sz w:val="28"/>
          <w:szCs w:val="28"/>
          <w:lang w:val="ba-RU"/>
        </w:rPr>
        <w:t xml:space="preserve"> </w:t>
      </w:r>
      <w:r>
        <w:rPr>
          <w:rFonts w:ascii="Times New Roman" w:hAnsi="Times New Roman" w:cs="Times New Roman"/>
          <w:sz w:val="28"/>
          <w:szCs w:val="28"/>
          <w:lang w:val="ba-RU"/>
        </w:rPr>
        <w:t>Классификация этнонимов.....................................................................</w:t>
      </w:r>
      <w:r w:rsidR="00BE7138">
        <w:rPr>
          <w:rFonts w:ascii="Times New Roman" w:hAnsi="Times New Roman" w:cs="Times New Roman"/>
          <w:sz w:val="28"/>
          <w:szCs w:val="28"/>
          <w:lang w:val="ba-RU"/>
        </w:rPr>
        <w:t>7</w:t>
      </w:r>
    </w:p>
    <w:p w14:paraId="2AB94838" w14:textId="045233CF" w:rsidR="00800AB3" w:rsidRPr="00800AB3" w:rsidRDefault="00800AB3" w:rsidP="00800AB3">
      <w:pPr>
        <w:spacing w:after="0" w:line="480" w:lineRule="auto"/>
        <w:ind w:left="708"/>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ГЛАВА </w:t>
      </w:r>
      <w:r>
        <w:rPr>
          <w:rFonts w:ascii="Times New Roman" w:hAnsi="Times New Roman" w:cs="Times New Roman"/>
          <w:sz w:val="28"/>
          <w:szCs w:val="28"/>
          <w:lang w:val="en-US"/>
        </w:rPr>
        <w:t>II</w:t>
      </w:r>
      <w:r>
        <w:rPr>
          <w:rFonts w:ascii="Times New Roman" w:hAnsi="Times New Roman" w:cs="Times New Roman"/>
          <w:sz w:val="28"/>
          <w:szCs w:val="28"/>
          <w:lang w:val="ba-RU"/>
        </w:rPr>
        <w:t>. СВЯЗЬ ЭТНОНИМИИ С ДРУГИМИ ГРУППАМИ ОНОМАСТИКИ........................................................................................</w:t>
      </w:r>
      <w:r w:rsidR="00BE7138">
        <w:rPr>
          <w:rFonts w:ascii="Times New Roman" w:hAnsi="Times New Roman" w:cs="Times New Roman"/>
          <w:sz w:val="28"/>
          <w:szCs w:val="28"/>
          <w:lang w:val="ba-RU"/>
        </w:rPr>
        <w:t>.</w:t>
      </w:r>
      <w:r>
        <w:rPr>
          <w:rFonts w:ascii="Times New Roman" w:hAnsi="Times New Roman" w:cs="Times New Roman"/>
          <w:sz w:val="28"/>
          <w:szCs w:val="28"/>
          <w:lang w:val="ba-RU"/>
        </w:rPr>
        <w:t>.</w:t>
      </w:r>
      <w:r w:rsidR="00BE7138">
        <w:rPr>
          <w:rFonts w:ascii="Times New Roman" w:hAnsi="Times New Roman" w:cs="Times New Roman"/>
          <w:sz w:val="28"/>
          <w:szCs w:val="28"/>
          <w:lang w:val="ba-RU"/>
        </w:rPr>
        <w:t>1</w:t>
      </w:r>
      <w:r w:rsidR="001E0BCB">
        <w:rPr>
          <w:rFonts w:ascii="Times New Roman" w:hAnsi="Times New Roman" w:cs="Times New Roman"/>
          <w:sz w:val="28"/>
          <w:szCs w:val="28"/>
          <w:lang w:val="ba-RU"/>
        </w:rPr>
        <w:t>4</w:t>
      </w:r>
    </w:p>
    <w:p w14:paraId="77C62B5B" w14:textId="1A94C9FC" w:rsidR="005C1ED2" w:rsidRDefault="008F1895" w:rsidP="00546E11">
      <w:pPr>
        <w:spacing w:after="0" w:line="480" w:lineRule="auto"/>
        <w:ind w:left="708"/>
        <w:jc w:val="both"/>
        <w:rPr>
          <w:rFonts w:ascii="Times New Roman" w:hAnsi="Times New Roman" w:cs="Times New Roman"/>
          <w:sz w:val="28"/>
          <w:szCs w:val="28"/>
          <w:lang w:val="ba-RU"/>
        </w:rPr>
      </w:pPr>
      <w:r>
        <w:rPr>
          <w:rFonts w:ascii="Times New Roman" w:hAnsi="Times New Roman" w:cs="Times New Roman"/>
          <w:sz w:val="28"/>
          <w:szCs w:val="28"/>
          <w:lang w:val="ba-RU"/>
        </w:rPr>
        <w:t>2.</w:t>
      </w:r>
      <w:r w:rsidR="00546E11">
        <w:rPr>
          <w:rFonts w:ascii="Times New Roman" w:hAnsi="Times New Roman" w:cs="Times New Roman"/>
          <w:sz w:val="28"/>
          <w:szCs w:val="28"/>
          <w:lang w:val="ba-RU"/>
        </w:rPr>
        <w:t>1.</w:t>
      </w:r>
      <w:r w:rsidR="00B1028A">
        <w:rPr>
          <w:rFonts w:ascii="Times New Roman" w:hAnsi="Times New Roman" w:cs="Times New Roman"/>
          <w:sz w:val="28"/>
          <w:szCs w:val="28"/>
          <w:lang w:val="ba-RU"/>
        </w:rPr>
        <w:t xml:space="preserve"> </w:t>
      </w:r>
      <w:r w:rsidR="006E088F">
        <w:rPr>
          <w:rFonts w:ascii="Times New Roman" w:hAnsi="Times New Roman" w:cs="Times New Roman"/>
          <w:sz w:val="28"/>
          <w:szCs w:val="28"/>
          <w:lang w:val="ba-RU"/>
        </w:rPr>
        <w:t>Отражение башкирских этнонимов в  топонимии</w:t>
      </w:r>
      <w:r>
        <w:rPr>
          <w:rFonts w:ascii="Times New Roman" w:hAnsi="Times New Roman" w:cs="Times New Roman"/>
          <w:sz w:val="28"/>
          <w:szCs w:val="28"/>
          <w:lang w:val="ba-RU"/>
        </w:rPr>
        <w:t>.....</w:t>
      </w:r>
      <w:r w:rsidR="00B72A6B">
        <w:rPr>
          <w:rFonts w:ascii="Times New Roman" w:hAnsi="Times New Roman" w:cs="Times New Roman"/>
          <w:sz w:val="28"/>
          <w:szCs w:val="28"/>
          <w:lang w:val="ba-RU"/>
        </w:rPr>
        <w:t>....................</w:t>
      </w:r>
      <w:r w:rsidR="008D07FF">
        <w:rPr>
          <w:rFonts w:ascii="Times New Roman" w:hAnsi="Times New Roman" w:cs="Times New Roman"/>
          <w:sz w:val="28"/>
          <w:szCs w:val="28"/>
          <w:lang w:val="ba-RU"/>
        </w:rPr>
        <w:t>.</w:t>
      </w:r>
      <w:r w:rsidR="00BE7138">
        <w:rPr>
          <w:rFonts w:ascii="Times New Roman" w:hAnsi="Times New Roman" w:cs="Times New Roman"/>
          <w:sz w:val="28"/>
          <w:szCs w:val="28"/>
          <w:lang w:val="ba-RU"/>
        </w:rPr>
        <w:t>.</w:t>
      </w:r>
      <w:r w:rsidR="008D07FF">
        <w:rPr>
          <w:rFonts w:ascii="Times New Roman" w:hAnsi="Times New Roman" w:cs="Times New Roman"/>
          <w:sz w:val="28"/>
          <w:szCs w:val="28"/>
          <w:lang w:val="ba-RU"/>
        </w:rPr>
        <w:t>.</w:t>
      </w:r>
      <w:r w:rsidR="00B72A6B">
        <w:rPr>
          <w:rFonts w:ascii="Times New Roman" w:hAnsi="Times New Roman" w:cs="Times New Roman"/>
          <w:sz w:val="28"/>
          <w:szCs w:val="28"/>
          <w:lang w:val="ba-RU"/>
        </w:rPr>
        <w:t>..</w:t>
      </w:r>
      <w:r w:rsidR="00BE7138">
        <w:rPr>
          <w:rFonts w:ascii="Times New Roman" w:hAnsi="Times New Roman" w:cs="Times New Roman"/>
          <w:sz w:val="28"/>
          <w:szCs w:val="28"/>
          <w:lang w:val="ba-RU"/>
        </w:rPr>
        <w:t>1</w:t>
      </w:r>
      <w:r w:rsidR="001E0BCB">
        <w:rPr>
          <w:rFonts w:ascii="Times New Roman" w:hAnsi="Times New Roman" w:cs="Times New Roman"/>
          <w:sz w:val="28"/>
          <w:szCs w:val="28"/>
          <w:lang w:val="ba-RU"/>
        </w:rPr>
        <w:t>4</w:t>
      </w:r>
    </w:p>
    <w:p w14:paraId="24664898" w14:textId="68F17A03" w:rsidR="00B72A6B" w:rsidRDefault="00546E11" w:rsidP="00065E59">
      <w:pPr>
        <w:spacing w:after="0" w:line="360" w:lineRule="auto"/>
        <w:ind w:firstLine="708"/>
        <w:rPr>
          <w:rFonts w:ascii="Times New Roman" w:hAnsi="Times New Roman" w:cs="Times New Roman"/>
          <w:sz w:val="28"/>
          <w:szCs w:val="28"/>
          <w:lang w:val="ba-RU"/>
        </w:rPr>
      </w:pPr>
      <w:r>
        <w:rPr>
          <w:rFonts w:ascii="Times New Roman" w:hAnsi="Times New Roman" w:cs="Times New Roman"/>
          <w:sz w:val="28"/>
          <w:szCs w:val="28"/>
          <w:lang w:val="ba-RU"/>
        </w:rPr>
        <w:t>2.2</w:t>
      </w:r>
      <w:r w:rsidR="00065E59">
        <w:rPr>
          <w:rFonts w:ascii="Times New Roman" w:hAnsi="Times New Roman" w:cs="Times New Roman"/>
          <w:sz w:val="28"/>
          <w:szCs w:val="28"/>
          <w:lang w:val="ba-RU"/>
        </w:rPr>
        <w:t xml:space="preserve">.  </w:t>
      </w:r>
      <w:r w:rsidR="00065E59">
        <w:rPr>
          <w:rFonts w:ascii="Times New Roman" w:hAnsi="Times New Roman" w:cs="Times New Roman"/>
          <w:sz w:val="28"/>
          <w:szCs w:val="28"/>
        </w:rPr>
        <w:t>В</w:t>
      </w:r>
      <w:r w:rsidR="00065E59" w:rsidRPr="00C62BD7">
        <w:rPr>
          <w:rFonts w:ascii="Times New Roman" w:hAnsi="Times New Roman" w:cs="Times New Roman"/>
          <w:sz w:val="28"/>
          <w:szCs w:val="28"/>
        </w:rPr>
        <w:t>заимопроникновени</w:t>
      </w:r>
      <w:r w:rsidR="00065E59">
        <w:rPr>
          <w:rFonts w:ascii="Times New Roman" w:hAnsi="Times New Roman" w:cs="Times New Roman"/>
          <w:sz w:val="28"/>
          <w:szCs w:val="28"/>
        </w:rPr>
        <w:t>е</w:t>
      </w:r>
      <w:r w:rsidR="00065E59" w:rsidRPr="00C62BD7">
        <w:rPr>
          <w:rFonts w:ascii="Times New Roman" w:hAnsi="Times New Roman" w:cs="Times New Roman"/>
          <w:sz w:val="28"/>
          <w:szCs w:val="28"/>
        </w:rPr>
        <w:t xml:space="preserve"> антропонимов и этнонимов</w:t>
      </w:r>
      <w:r w:rsidR="00065E59">
        <w:rPr>
          <w:rFonts w:ascii="Times New Roman" w:hAnsi="Times New Roman" w:cs="Times New Roman"/>
          <w:sz w:val="28"/>
          <w:szCs w:val="28"/>
          <w:lang w:val="ba-RU"/>
        </w:rPr>
        <w:t>........................</w:t>
      </w:r>
      <w:r w:rsidR="00341990">
        <w:rPr>
          <w:rFonts w:ascii="Times New Roman" w:hAnsi="Times New Roman" w:cs="Times New Roman"/>
          <w:sz w:val="28"/>
          <w:szCs w:val="28"/>
          <w:lang w:val="ba-RU"/>
        </w:rPr>
        <w:t>18</w:t>
      </w:r>
    </w:p>
    <w:p w14:paraId="15069AD0" w14:textId="47211225" w:rsidR="008F1895" w:rsidRDefault="00B96605" w:rsidP="00B96605">
      <w:pPr>
        <w:spacing w:after="0" w:line="48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ЗАКЛЮЧЕНИЕ.......................................................................................</w:t>
      </w:r>
      <w:r w:rsidR="00341990">
        <w:rPr>
          <w:rFonts w:ascii="Times New Roman" w:hAnsi="Times New Roman" w:cs="Times New Roman"/>
          <w:sz w:val="28"/>
          <w:szCs w:val="28"/>
          <w:lang w:val="ba-RU"/>
        </w:rPr>
        <w:t>.</w:t>
      </w:r>
      <w:r>
        <w:rPr>
          <w:rFonts w:ascii="Times New Roman" w:hAnsi="Times New Roman" w:cs="Times New Roman"/>
          <w:sz w:val="28"/>
          <w:szCs w:val="28"/>
          <w:lang w:val="ba-RU"/>
        </w:rPr>
        <w:t>...</w:t>
      </w:r>
      <w:r w:rsidR="00341990">
        <w:rPr>
          <w:rFonts w:ascii="Times New Roman" w:hAnsi="Times New Roman" w:cs="Times New Roman"/>
          <w:sz w:val="28"/>
          <w:szCs w:val="28"/>
          <w:lang w:val="ba-RU"/>
        </w:rPr>
        <w:t>21</w:t>
      </w:r>
    </w:p>
    <w:p w14:paraId="4BB14437" w14:textId="0152D341" w:rsidR="00B96605" w:rsidRDefault="00B96605" w:rsidP="00B96605">
      <w:pPr>
        <w:spacing w:after="0" w:line="48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СПИСОК ЛИТЕРАТУРЫ...........................................................................</w:t>
      </w:r>
      <w:r w:rsidR="00341990">
        <w:rPr>
          <w:rFonts w:ascii="Times New Roman" w:hAnsi="Times New Roman" w:cs="Times New Roman"/>
          <w:sz w:val="28"/>
          <w:szCs w:val="28"/>
          <w:lang w:val="ba-RU"/>
        </w:rPr>
        <w:t>23</w:t>
      </w:r>
    </w:p>
    <w:p w14:paraId="1DD37157" w14:textId="53AFD52B" w:rsidR="00B96605" w:rsidRDefault="00B96605" w:rsidP="00B96605">
      <w:pPr>
        <w:spacing w:after="0" w:line="480" w:lineRule="auto"/>
        <w:ind w:firstLine="708"/>
        <w:jc w:val="both"/>
        <w:rPr>
          <w:rFonts w:ascii="Times New Roman" w:hAnsi="Times New Roman" w:cs="Times New Roman"/>
          <w:sz w:val="28"/>
          <w:szCs w:val="28"/>
          <w:lang w:val="ba-RU"/>
        </w:rPr>
      </w:pPr>
    </w:p>
    <w:p w14:paraId="1B91C62A" w14:textId="426BF02E" w:rsidR="00B96605" w:rsidRDefault="00B96605" w:rsidP="005C1ED2">
      <w:pPr>
        <w:spacing w:after="0" w:line="360" w:lineRule="auto"/>
        <w:ind w:firstLine="708"/>
        <w:jc w:val="both"/>
        <w:rPr>
          <w:rFonts w:ascii="Times New Roman" w:hAnsi="Times New Roman" w:cs="Times New Roman"/>
          <w:sz w:val="28"/>
          <w:szCs w:val="28"/>
          <w:lang w:val="ba-RU"/>
        </w:rPr>
      </w:pPr>
    </w:p>
    <w:p w14:paraId="41E9F405" w14:textId="47433F74" w:rsidR="00B96605" w:rsidRDefault="00B96605" w:rsidP="005C1ED2">
      <w:pPr>
        <w:spacing w:after="0" w:line="360" w:lineRule="auto"/>
        <w:ind w:firstLine="708"/>
        <w:jc w:val="both"/>
        <w:rPr>
          <w:rFonts w:ascii="Times New Roman" w:hAnsi="Times New Roman" w:cs="Times New Roman"/>
          <w:sz w:val="28"/>
          <w:szCs w:val="28"/>
          <w:lang w:val="ba-RU"/>
        </w:rPr>
      </w:pPr>
    </w:p>
    <w:p w14:paraId="79E62499" w14:textId="0D16EB29" w:rsidR="00B96605" w:rsidRDefault="00B96605" w:rsidP="005C1ED2">
      <w:pPr>
        <w:spacing w:after="0" w:line="360" w:lineRule="auto"/>
        <w:ind w:firstLine="708"/>
        <w:jc w:val="both"/>
        <w:rPr>
          <w:rFonts w:ascii="Times New Roman" w:hAnsi="Times New Roman" w:cs="Times New Roman"/>
          <w:sz w:val="28"/>
          <w:szCs w:val="28"/>
          <w:lang w:val="ba-RU"/>
        </w:rPr>
      </w:pPr>
    </w:p>
    <w:p w14:paraId="434834D3" w14:textId="441F4D95" w:rsidR="00B96605" w:rsidRDefault="00B96605" w:rsidP="005C1ED2">
      <w:pPr>
        <w:spacing w:after="0" w:line="360" w:lineRule="auto"/>
        <w:ind w:firstLine="708"/>
        <w:jc w:val="both"/>
        <w:rPr>
          <w:rFonts w:ascii="Times New Roman" w:hAnsi="Times New Roman" w:cs="Times New Roman"/>
          <w:sz w:val="28"/>
          <w:szCs w:val="28"/>
          <w:lang w:val="ba-RU"/>
        </w:rPr>
      </w:pPr>
    </w:p>
    <w:p w14:paraId="7FF0192D" w14:textId="3902E190" w:rsidR="00B96605" w:rsidRDefault="00B96605" w:rsidP="005C1ED2">
      <w:pPr>
        <w:spacing w:after="0" w:line="360" w:lineRule="auto"/>
        <w:ind w:firstLine="708"/>
        <w:jc w:val="both"/>
        <w:rPr>
          <w:rFonts w:ascii="Times New Roman" w:hAnsi="Times New Roman" w:cs="Times New Roman"/>
          <w:sz w:val="28"/>
          <w:szCs w:val="28"/>
          <w:lang w:val="ba-RU"/>
        </w:rPr>
      </w:pPr>
    </w:p>
    <w:p w14:paraId="3E9421DC" w14:textId="53E3D8E0" w:rsidR="00B96605" w:rsidRDefault="00B96605" w:rsidP="005C1ED2">
      <w:pPr>
        <w:spacing w:after="0" w:line="360" w:lineRule="auto"/>
        <w:ind w:firstLine="708"/>
        <w:jc w:val="both"/>
        <w:rPr>
          <w:rFonts w:ascii="Times New Roman" w:hAnsi="Times New Roman" w:cs="Times New Roman"/>
          <w:sz w:val="28"/>
          <w:szCs w:val="28"/>
          <w:lang w:val="ba-RU"/>
        </w:rPr>
      </w:pPr>
    </w:p>
    <w:p w14:paraId="6703EF0D" w14:textId="1CF6B239" w:rsidR="00B96605" w:rsidRDefault="00B96605" w:rsidP="005C1ED2">
      <w:pPr>
        <w:spacing w:after="0" w:line="360" w:lineRule="auto"/>
        <w:ind w:firstLine="708"/>
        <w:jc w:val="both"/>
        <w:rPr>
          <w:rFonts w:ascii="Times New Roman" w:hAnsi="Times New Roman" w:cs="Times New Roman"/>
          <w:sz w:val="28"/>
          <w:szCs w:val="28"/>
          <w:lang w:val="ba-RU"/>
        </w:rPr>
      </w:pPr>
    </w:p>
    <w:p w14:paraId="3F1FE8C8" w14:textId="463223B6" w:rsidR="00B96605" w:rsidRDefault="00B96605" w:rsidP="005C1ED2">
      <w:pPr>
        <w:spacing w:after="0" w:line="360" w:lineRule="auto"/>
        <w:ind w:firstLine="708"/>
        <w:jc w:val="both"/>
        <w:rPr>
          <w:rFonts w:ascii="Times New Roman" w:hAnsi="Times New Roman" w:cs="Times New Roman"/>
          <w:sz w:val="28"/>
          <w:szCs w:val="28"/>
          <w:lang w:val="ba-RU"/>
        </w:rPr>
      </w:pPr>
    </w:p>
    <w:p w14:paraId="0C90DBE8" w14:textId="2C50FE24" w:rsidR="00B96605" w:rsidRDefault="00B96605" w:rsidP="005C1ED2">
      <w:pPr>
        <w:spacing w:after="0" w:line="360" w:lineRule="auto"/>
        <w:ind w:firstLine="708"/>
        <w:jc w:val="both"/>
        <w:rPr>
          <w:rFonts w:ascii="Times New Roman" w:hAnsi="Times New Roman" w:cs="Times New Roman"/>
          <w:sz w:val="28"/>
          <w:szCs w:val="28"/>
          <w:lang w:val="ba-RU"/>
        </w:rPr>
      </w:pPr>
    </w:p>
    <w:p w14:paraId="3A328106" w14:textId="3E8C83C5" w:rsidR="00B96605" w:rsidRDefault="00B96605" w:rsidP="005C1ED2">
      <w:pPr>
        <w:spacing w:after="0" w:line="360" w:lineRule="auto"/>
        <w:ind w:firstLine="708"/>
        <w:jc w:val="both"/>
        <w:rPr>
          <w:rFonts w:ascii="Times New Roman" w:hAnsi="Times New Roman" w:cs="Times New Roman"/>
          <w:sz w:val="28"/>
          <w:szCs w:val="28"/>
          <w:lang w:val="ba-RU"/>
        </w:rPr>
      </w:pPr>
    </w:p>
    <w:p w14:paraId="3DC0731A" w14:textId="77777777" w:rsidR="00B96605" w:rsidRPr="008F1895" w:rsidRDefault="00B96605" w:rsidP="00B96605">
      <w:pPr>
        <w:spacing w:after="0" w:line="360" w:lineRule="auto"/>
        <w:jc w:val="both"/>
        <w:rPr>
          <w:rFonts w:ascii="Times New Roman" w:hAnsi="Times New Roman" w:cs="Times New Roman"/>
          <w:sz w:val="28"/>
          <w:szCs w:val="28"/>
          <w:lang w:val="ba-RU"/>
        </w:rPr>
      </w:pPr>
    </w:p>
    <w:p w14:paraId="4C065269" w14:textId="5D773ADB" w:rsidR="000737FD" w:rsidRDefault="000737FD" w:rsidP="000737FD">
      <w:pPr>
        <w:spacing w:after="0" w:line="360" w:lineRule="auto"/>
        <w:jc w:val="center"/>
        <w:rPr>
          <w:rFonts w:ascii="Times New Roman" w:hAnsi="Times New Roman" w:cs="Times New Roman"/>
          <w:b/>
          <w:bCs/>
          <w:sz w:val="28"/>
          <w:szCs w:val="28"/>
        </w:rPr>
      </w:pPr>
      <w:r w:rsidRPr="000737FD">
        <w:rPr>
          <w:rFonts w:ascii="Times New Roman" w:hAnsi="Times New Roman" w:cs="Times New Roman"/>
          <w:b/>
          <w:bCs/>
          <w:sz w:val="28"/>
          <w:szCs w:val="28"/>
        </w:rPr>
        <w:t>ВВЕДЕНИЕ</w:t>
      </w:r>
    </w:p>
    <w:p w14:paraId="5FCFEB27" w14:textId="77777777" w:rsidR="00B1028A" w:rsidRDefault="00B1028A" w:rsidP="000737FD">
      <w:pPr>
        <w:spacing w:after="0" w:line="360" w:lineRule="auto"/>
        <w:jc w:val="center"/>
        <w:rPr>
          <w:rFonts w:ascii="Times New Roman" w:hAnsi="Times New Roman" w:cs="Times New Roman"/>
          <w:b/>
          <w:bCs/>
          <w:sz w:val="28"/>
          <w:szCs w:val="28"/>
        </w:rPr>
      </w:pPr>
    </w:p>
    <w:p w14:paraId="0A5502AD" w14:textId="7948EE11" w:rsidR="002F2C0D" w:rsidRPr="00997FB4" w:rsidRDefault="00FC18C8" w:rsidP="00997FB4">
      <w:p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rPr>
        <w:tab/>
      </w:r>
      <w:r>
        <w:rPr>
          <w:rFonts w:ascii="Times New Roman" w:hAnsi="Times New Roman" w:cs="Times New Roman"/>
          <w:sz w:val="28"/>
          <w:szCs w:val="28"/>
          <w:lang w:val="ba-RU"/>
        </w:rPr>
        <w:t>Этнонимы – это названия наций, народов, народностей, племен, племенных союзов и тому подобное. Изучение истории этнонимов, их употребления, распространения и современного состояния важно для решения проблем этнической истории, ономастики. Изучение этнонимов дает возможность проследить эволюцию имени, объяснить его происхождение, прос</w:t>
      </w:r>
      <w:r w:rsidR="008A5D13">
        <w:rPr>
          <w:rFonts w:ascii="Times New Roman" w:hAnsi="Times New Roman" w:cs="Times New Roman"/>
          <w:sz w:val="28"/>
          <w:szCs w:val="28"/>
          <w:lang w:val="ba-RU"/>
        </w:rPr>
        <w:t>ледить пути этнических миграций</w:t>
      </w:r>
      <w:r>
        <w:rPr>
          <w:rFonts w:ascii="Times New Roman" w:hAnsi="Times New Roman" w:cs="Times New Roman"/>
          <w:sz w:val="28"/>
          <w:szCs w:val="28"/>
          <w:lang w:val="ba-RU"/>
        </w:rPr>
        <w:t>, культурные и языковые контакты. Этнонимы, будучи древними терминами, несут в себе ценную истор</w:t>
      </w:r>
      <w:r w:rsidR="00997FB4">
        <w:rPr>
          <w:rFonts w:ascii="Times New Roman" w:hAnsi="Times New Roman" w:cs="Times New Roman"/>
          <w:sz w:val="28"/>
          <w:szCs w:val="28"/>
          <w:lang w:val="ba-RU"/>
        </w:rPr>
        <w:t>ическую и лингвистическую информацию. При многотысячелетним развитии приблизительно на одних и тех же территориях население в различные периоды может трансформировать свои этнонимы.</w:t>
      </w:r>
    </w:p>
    <w:p w14:paraId="03386420" w14:textId="49548F57" w:rsidR="000737FD" w:rsidRPr="003053CF" w:rsidRDefault="00997FB4" w:rsidP="000737FD">
      <w:pPr>
        <w:spacing w:after="0" w:line="360" w:lineRule="auto"/>
        <w:ind w:firstLine="708"/>
        <w:jc w:val="both"/>
        <w:rPr>
          <w:rFonts w:ascii="Times New Roman" w:hAnsi="Times New Roman" w:cs="Times New Roman"/>
          <w:sz w:val="28"/>
          <w:szCs w:val="28"/>
        </w:rPr>
      </w:pPr>
      <w:r w:rsidRPr="00997FB4">
        <w:rPr>
          <w:rFonts w:ascii="Times New Roman" w:hAnsi="Times New Roman" w:cs="Times New Roman"/>
          <w:sz w:val="28"/>
          <w:szCs w:val="28"/>
          <w:lang w:val="ba-RU"/>
        </w:rPr>
        <w:t>Исходя из вышесказанного</w:t>
      </w:r>
      <w:r>
        <w:rPr>
          <w:rFonts w:ascii="Times New Roman" w:hAnsi="Times New Roman" w:cs="Times New Roman"/>
          <w:sz w:val="28"/>
          <w:szCs w:val="28"/>
          <w:lang w:val="ba-RU"/>
        </w:rPr>
        <w:t>,</w:t>
      </w:r>
      <w:r w:rsidRPr="00997FB4">
        <w:rPr>
          <w:rFonts w:ascii="Times New Roman" w:hAnsi="Times New Roman" w:cs="Times New Roman"/>
          <w:sz w:val="28"/>
          <w:szCs w:val="28"/>
          <w:lang w:val="ba-RU"/>
        </w:rPr>
        <w:t xml:space="preserve"> мы выбрали </w:t>
      </w:r>
      <w:r w:rsidRPr="00997FB4">
        <w:rPr>
          <w:rFonts w:ascii="Times New Roman" w:hAnsi="Times New Roman" w:cs="Times New Roman"/>
          <w:b/>
          <w:bCs/>
          <w:sz w:val="28"/>
          <w:szCs w:val="28"/>
          <w:lang w:val="ba-RU"/>
        </w:rPr>
        <w:t>т</w:t>
      </w:r>
      <w:r w:rsidR="000737FD" w:rsidRPr="00997FB4">
        <w:rPr>
          <w:rFonts w:ascii="Times New Roman" w:hAnsi="Times New Roman" w:cs="Times New Roman"/>
          <w:b/>
          <w:bCs/>
          <w:sz w:val="28"/>
          <w:szCs w:val="28"/>
        </w:rPr>
        <w:t>ем</w:t>
      </w:r>
      <w:r w:rsidRPr="00997FB4">
        <w:rPr>
          <w:rFonts w:ascii="Times New Roman" w:hAnsi="Times New Roman" w:cs="Times New Roman"/>
          <w:b/>
          <w:bCs/>
          <w:sz w:val="28"/>
          <w:szCs w:val="28"/>
          <w:lang w:val="ba-RU"/>
        </w:rPr>
        <w:t>у</w:t>
      </w:r>
      <w:r w:rsidRPr="00997FB4">
        <w:rPr>
          <w:rFonts w:ascii="Times New Roman" w:hAnsi="Times New Roman" w:cs="Times New Roman"/>
          <w:sz w:val="28"/>
          <w:szCs w:val="28"/>
          <w:lang w:val="ba-RU"/>
        </w:rPr>
        <w:t xml:space="preserve"> для</w:t>
      </w:r>
      <w:r w:rsidR="00F824BD">
        <w:rPr>
          <w:rFonts w:ascii="Times New Roman" w:hAnsi="Times New Roman" w:cs="Times New Roman"/>
          <w:sz w:val="28"/>
          <w:szCs w:val="28"/>
        </w:rPr>
        <w:t xml:space="preserve"> нашей научн</w:t>
      </w:r>
      <w:r w:rsidR="000737FD">
        <w:rPr>
          <w:rFonts w:ascii="Times New Roman" w:hAnsi="Times New Roman" w:cs="Times New Roman"/>
          <w:sz w:val="28"/>
          <w:szCs w:val="28"/>
        </w:rPr>
        <w:t xml:space="preserve">ой работы  – </w:t>
      </w:r>
      <w:r w:rsidR="000737FD">
        <w:rPr>
          <w:rFonts w:ascii="Times New Roman" w:hAnsi="Times New Roman" w:cs="Times New Roman"/>
          <w:b/>
          <w:sz w:val="28"/>
          <w:szCs w:val="28"/>
        </w:rPr>
        <w:t>«Этнонимы в башкирском языке</w:t>
      </w:r>
      <w:r w:rsidR="000737FD" w:rsidRPr="008C1650">
        <w:rPr>
          <w:rFonts w:ascii="Times New Roman" w:hAnsi="Times New Roman" w:cs="Times New Roman"/>
          <w:b/>
          <w:sz w:val="28"/>
          <w:szCs w:val="28"/>
        </w:rPr>
        <w:t>»</w:t>
      </w:r>
      <w:r w:rsidR="000737FD">
        <w:rPr>
          <w:rFonts w:ascii="Times New Roman" w:hAnsi="Times New Roman" w:cs="Times New Roman"/>
          <w:sz w:val="28"/>
          <w:szCs w:val="28"/>
        </w:rPr>
        <w:t>.</w:t>
      </w:r>
    </w:p>
    <w:p w14:paraId="708E2DB6" w14:textId="1D3D2EE8" w:rsidR="007C5A4C" w:rsidRPr="00E11119" w:rsidRDefault="000737FD" w:rsidP="00E11119">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b/>
          <w:sz w:val="28"/>
          <w:szCs w:val="28"/>
        </w:rPr>
        <w:t>Актуальность проблемы.</w:t>
      </w:r>
      <w:r w:rsidR="00E11119" w:rsidRPr="00E11119">
        <w:rPr>
          <w:rFonts w:ascii="Times New Roman" w:hAnsi="Times New Roman" w:cs="Times New Roman"/>
          <w:sz w:val="28"/>
          <w:szCs w:val="28"/>
          <w:lang w:val="ba-RU"/>
        </w:rPr>
        <w:t xml:space="preserve"> </w:t>
      </w:r>
      <w:r w:rsidR="00E11119">
        <w:rPr>
          <w:rFonts w:ascii="Times New Roman" w:hAnsi="Times New Roman" w:cs="Times New Roman"/>
          <w:sz w:val="28"/>
          <w:szCs w:val="28"/>
          <w:lang w:val="ba-RU"/>
        </w:rPr>
        <w:t xml:space="preserve"> На сегодняшний день в лингвистике существуют ряд вопросов и споров относительно некоторых этнонимов, их происхождения. Споры идут также относительно топонимов, и антропонимов, в составе которых есть этнонимы. Поэтому изучение этнонимов по сей день не теряет свою актуальность.</w:t>
      </w:r>
    </w:p>
    <w:p w14:paraId="54452D1C" w14:textId="518831C6" w:rsidR="000737FD" w:rsidRDefault="000737FD" w:rsidP="000737FD">
      <w:pPr>
        <w:spacing w:after="0" w:line="360" w:lineRule="auto"/>
        <w:ind w:firstLine="708"/>
        <w:jc w:val="both"/>
        <w:rPr>
          <w:rFonts w:ascii="Times New Roman" w:hAnsi="Times New Roman" w:cs="Times New Roman"/>
          <w:sz w:val="28"/>
          <w:szCs w:val="28"/>
          <w:lang w:val="ba-RU"/>
        </w:rPr>
      </w:pPr>
      <w:r w:rsidRPr="001F3909">
        <w:rPr>
          <w:rFonts w:ascii="Times New Roman" w:hAnsi="Times New Roman" w:cs="Times New Roman"/>
          <w:b/>
          <w:sz w:val="28"/>
          <w:szCs w:val="28"/>
          <w:lang w:val="ba-RU"/>
        </w:rPr>
        <w:t>Объект исследования</w:t>
      </w:r>
      <w:r>
        <w:rPr>
          <w:rFonts w:ascii="Times New Roman" w:hAnsi="Times New Roman" w:cs="Times New Roman"/>
          <w:sz w:val="28"/>
          <w:szCs w:val="28"/>
          <w:lang w:val="ba-RU"/>
        </w:rPr>
        <w:t xml:space="preserve"> –</w:t>
      </w:r>
      <w:r w:rsidR="00B21135">
        <w:rPr>
          <w:rFonts w:ascii="Times New Roman" w:hAnsi="Times New Roman" w:cs="Times New Roman"/>
          <w:sz w:val="28"/>
          <w:szCs w:val="28"/>
          <w:lang w:val="ba-RU"/>
        </w:rPr>
        <w:t xml:space="preserve"> этнонимы в башкирском языке</w:t>
      </w:r>
      <w:r>
        <w:rPr>
          <w:rFonts w:ascii="Times New Roman" w:hAnsi="Times New Roman" w:cs="Times New Roman"/>
          <w:sz w:val="28"/>
          <w:szCs w:val="28"/>
          <w:lang w:val="ba-RU"/>
        </w:rPr>
        <w:t xml:space="preserve">. </w:t>
      </w:r>
      <w:r w:rsidRPr="005E6CEB">
        <w:rPr>
          <w:rFonts w:ascii="Times New Roman" w:hAnsi="Times New Roman" w:cs="Times New Roman"/>
          <w:b/>
          <w:sz w:val="28"/>
          <w:szCs w:val="28"/>
          <w:lang w:val="ba-RU"/>
        </w:rPr>
        <w:t>Предмет</w:t>
      </w:r>
      <w:r>
        <w:rPr>
          <w:rFonts w:ascii="Times New Roman" w:hAnsi="Times New Roman" w:cs="Times New Roman"/>
          <w:b/>
          <w:sz w:val="28"/>
          <w:szCs w:val="28"/>
          <w:lang w:val="ba-RU"/>
        </w:rPr>
        <w:t>ом</w:t>
      </w:r>
      <w:r>
        <w:rPr>
          <w:rFonts w:ascii="Times New Roman" w:hAnsi="Times New Roman" w:cs="Times New Roman"/>
          <w:sz w:val="28"/>
          <w:szCs w:val="28"/>
          <w:lang w:val="ba-RU"/>
        </w:rPr>
        <w:t xml:space="preserve"> исследования </w:t>
      </w:r>
      <w:r w:rsidRPr="005E6CEB">
        <w:rPr>
          <w:rFonts w:ascii="Times New Roman" w:hAnsi="Times New Roman" w:cs="Times New Roman"/>
          <w:sz w:val="28"/>
          <w:szCs w:val="28"/>
          <w:lang w:val="ba-RU"/>
        </w:rPr>
        <w:t>являются</w:t>
      </w:r>
      <w:r w:rsidR="00B21135">
        <w:rPr>
          <w:rFonts w:ascii="Times New Roman" w:hAnsi="Times New Roman" w:cs="Times New Roman"/>
          <w:sz w:val="28"/>
          <w:szCs w:val="28"/>
          <w:lang w:val="ba-RU"/>
        </w:rPr>
        <w:t xml:space="preserve"> семантические группы башкирских этнонимов, их происхождение и связь с другими группами ономастики.</w:t>
      </w:r>
    </w:p>
    <w:p w14:paraId="70EA5BC2" w14:textId="70E856FA" w:rsidR="00B21135" w:rsidRDefault="00B21135" w:rsidP="000737FD">
      <w:pPr>
        <w:spacing w:after="0" w:line="360" w:lineRule="auto"/>
        <w:ind w:firstLine="708"/>
        <w:jc w:val="both"/>
        <w:rPr>
          <w:rFonts w:ascii="Times New Roman" w:hAnsi="Times New Roman" w:cs="Times New Roman"/>
          <w:sz w:val="28"/>
          <w:szCs w:val="28"/>
          <w:lang w:val="ba-RU"/>
        </w:rPr>
      </w:pPr>
      <w:r w:rsidRPr="0095743B">
        <w:rPr>
          <w:rFonts w:ascii="Times New Roman" w:hAnsi="Times New Roman" w:cs="Times New Roman"/>
          <w:b/>
          <w:sz w:val="28"/>
          <w:szCs w:val="28"/>
          <w:lang w:val="ba-RU"/>
        </w:rPr>
        <w:t>Цель исследования</w:t>
      </w:r>
      <w:r w:rsidRPr="0095743B">
        <w:rPr>
          <w:rFonts w:ascii="Times New Roman" w:hAnsi="Times New Roman" w:cs="Times New Roman"/>
          <w:sz w:val="28"/>
          <w:szCs w:val="28"/>
          <w:lang w:val="ba-RU"/>
        </w:rPr>
        <w:t>. Работа посвящена лингвистическому изучению</w:t>
      </w:r>
      <w:r>
        <w:rPr>
          <w:rFonts w:ascii="Times New Roman" w:hAnsi="Times New Roman" w:cs="Times New Roman"/>
          <w:sz w:val="28"/>
          <w:szCs w:val="28"/>
          <w:lang w:val="ba-RU"/>
        </w:rPr>
        <w:t xml:space="preserve"> этнонимов в башкирском языке. Говоря точнее, целью</w:t>
      </w:r>
      <w:r w:rsidRPr="006B1960">
        <w:rPr>
          <w:rFonts w:ascii="Times New Roman" w:hAnsi="Times New Roman" w:cs="Times New Roman"/>
          <w:sz w:val="28"/>
          <w:szCs w:val="28"/>
          <w:lang w:val="ba-RU"/>
        </w:rPr>
        <w:t xml:space="preserve"> настоящего исследования </w:t>
      </w:r>
      <w:r>
        <w:rPr>
          <w:rFonts w:ascii="Times New Roman" w:hAnsi="Times New Roman" w:cs="Times New Roman"/>
          <w:sz w:val="28"/>
          <w:szCs w:val="28"/>
          <w:lang w:val="ba-RU"/>
        </w:rPr>
        <w:t>является анализ семанти</w:t>
      </w:r>
      <w:r w:rsidRPr="006B1960">
        <w:rPr>
          <w:rFonts w:ascii="Times New Roman" w:hAnsi="Times New Roman" w:cs="Times New Roman"/>
          <w:sz w:val="28"/>
          <w:szCs w:val="28"/>
          <w:lang w:val="ba-RU"/>
        </w:rPr>
        <w:t xml:space="preserve">ческих </w:t>
      </w:r>
      <w:r>
        <w:rPr>
          <w:rFonts w:ascii="Times New Roman" w:hAnsi="Times New Roman" w:cs="Times New Roman"/>
          <w:sz w:val="28"/>
          <w:szCs w:val="28"/>
          <w:lang w:val="ba-RU"/>
        </w:rPr>
        <w:t>групп этнонимов</w:t>
      </w:r>
      <w:r w:rsidRPr="006B1960">
        <w:rPr>
          <w:rFonts w:ascii="Times New Roman" w:hAnsi="Times New Roman" w:cs="Times New Roman"/>
          <w:sz w:val="28"/>
          <w:szCs w:val="28"/>
          <w:lang w:val="ba-RU"/>
        </w:rPr>
        <w:t>, выявление сред</w:t>
      </w:r>
      <w:r>
        <w:rPr>
          <w:rFonts w:ascii="Times New Roman" w:hAnsi="Times New Roman" w:cs="Times New Roman"/>
          <w:sz w:val="28"/>
          <w:szCs w:val="28"/>
          <w:lang w:val="ba-RU"/>
        </w:rPr>
        <w:t>ств и способов словообразования этнони</w:t>
      </w:r>
      <w:r w:rsidRPr="006B1960">
        <w:rPr>
          <w:rFonts w:ascii="Times New Roman" w:hAnsi="Times New Roman" w:cs="Times New Roman"/>
          <w:sz w:val="28"/>
          <w:szCs w:val="28"/>
          <w:lang w:val="ba-RU"/>
        </w:rPr>
        <w:t>мов,</w:t>
      </w:r>
      <w:r w:rsidR="0047156A">
        <w:rPr>
          <w:rFonts w:ascii="Times New Roman" w:hAnsi="Times New Roman" w:cs="Times New Roman"/>
          <w:sz w:val="28"/>
          <w:szCs w:val="28"/>
          <w:lang w:val="ba-RU"/>
        </w:rPr>
        <w:t xml:space="preserve"> связь этнонимов с антропонимами и топонимами</w:t>
      </w:r>
      <w:r>
        <w:rPr>
          <w:rFonts w:ascii="Times New Roman" w:hAnsi="Times New Roman" w:cs="Times New Roman"/>
          <w:sz w:val="28"/>
          <w:szCs w:val="28"/>
          <w:lang w:val="ba-RU"/>
        </w:rPr>
        <w:t xml:space="preserve">. </w:t>
      </w:r>
      <w:r w:rsidRPr="005E6CEB">
        <w:rPr>
          <w:rFonts w:ascii="Times New Roman" w:hAnsi="Times New Roman" w:cs="Times New Roman"/>
          <w:sz w:val="28"/>
          <w:szCs w:val="28"/>
          <w:lang w:val="ba-RU"/>
        </w:rPr>
        <w:t xml:space="preserve">В качестве основных </w:t>
      </w:r>
      <w:r w:rsidRPr="005E6CEB">
        <w:rPr>
          <w:rFonts w:ascii="Times New Roman" w:hAnsi="Times New Roman" w:cs="Times New Roman"/>
          <w:b/>
          <w:sz w:val="28"/>
          <w:szCs w:val="28"/>
          <w:lang w:val="ba-RU"/>
        </w:rPr>
        <w:t>задач</w:t>
      </w:r>
      <w:r w:rsidRPr="005E6CEB">
        <w:rPr>
          <w:rFonts w:ascii="Times New Roman" w:hAnsi="Times New Roman" w:cs="Times New Roman"/>
          <w:sz w:val="28"/>
          <w:szCs w:val="28"/>
          <w:lang w:val="ba-RU"/>
        </w:rPr>
        <w:t xml:space="preserve"> исследования определяются следующие</w:t>
      </w:r>
      <w:r w:rsidR="0047156A">
        <w:rPr>
          <w:rFonts w:ascii="Times New Roman" w:hAnsi="Times New Roman" w:cs="Times New Roman"/>
          <w:sz w:val="28"/>
          <w:szCs w:val="28"/>
          <w:lang w:val="ba-RU"/>
        </w:rPr>
        <w:t>:</w:t>
      </w:r>
    </w:p>
    <w:p w14:paraId="1C5DACDC" w14:textId="3D675EC8" w:rsidR="00E11119" w:rsidRDefault="002F2C0D" w:rsidP="00E11119">
      <w:pPr>
        <w:pStyle w:val="a3"/>
        <w:numPr>
          <w:ilvl w:val="0"/>
          <w:numId w:val="2"/>
        </w:num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lastRenderedPageBreak/>
        <w:t>и</w:t>
      </w:r>
      <w:r w:rsidR="00E11119">
        <w:rPr>
          <w:rFonts w:ascii="Times New Roman" w:hAnsi="Times New Roman" w:cs="Times New Roman"/>
          <w:sz w:val="28"/>
          <w:szCs w:val="28"/>
          <w:lang w:val="ba-RU"/>
        </w:rPr>
        <w:t>зучить происхождение этнонимов в башкирском языке;</w:t>
      </w:r>
    </w:p>
    <w:p w14:paraId="0E9C125A" w14:textId="7E298924" w:rsidR="00E11119" w:rsidRDefault="002F2C0D" w:rsidP="00E11119">
      <w:pPr>
        <w:pStyle w:val="a3"/>
        <w:numPr>
          <w:ilvl w:val="0"/>
          <w:numId w:val="2"/>
        </w:num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указать семантическую классификацию этнонимов и подробно изучить;</w:t>
      </w:r>
    </w:p>
    <w:p w14:paraId="0AAF9EF0" w14:textId="1447685D" w:rsidR="002F2C0D" w:rsidRDefault="002F2C0D" w:rsidP="00E11119">
      <w:pPr>
        <w:pStyle w:val="a3"/>
        <w:numPr>
          <w:ilvl w:val="0"/>
          <w:numId w:val="2"/>
        </w:num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взаимопроникновение этнонимов с топонимами и антропонимами;</w:t>
      </w:r>
    </w:p>
    <w:p w14:paraId="0F4A013D" w14:textId="0C23C950" w:rsidR="002F2C0D" w:rsidRPr="00E11119" w:rsidRDefault="002F2C0D" w:rsidP="00E11119">
      <w:pPr>
        <w:pStyle w:val="a3"/>
        <w:numPr>
          <w:ilvl w:val="0"/>
          <w:numId w:val="2"/>
        </w:num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сделать выводы.</w:t>
      </w:r>
    </w:p>
    <w:p w14:paraId="7F89318C" w14:textId="1C3C994C" w:rsidR="005C1ED2" w:rsidRDefault="005C1ED2" w:rsidP="000737FD">
      <w:pPr>
        <w:spacing w:after="0" w:line="360" w:lineRule="auto"/>
        <w:ind w:firstLine="708"/>
        <w:jc w:val="both"/>
        <w:rPr>
          <w:rFonts w:ascii="Times New Roman" w:hAnsi="Times New Roman" w:cs="Times New Roman"/>
          <w:sz w:val="28"/>
          <w:szCs w:val="28"/>
          <w:lang w:val="ba-RU"/>
        </w:rPr>
      </w:pPr>
      <w:r w:rsidRPr="005C1ED2">
        <w:rPr>
          <w:rFonts w:ascii="Times New Roman" w:hAnsi="Times New Roman" w:cs="Times New Roman"/>
          <w:b/>
          <w:bCs/>
          <w:sz w:val="28"/>
          <w:szCs w:val="28"/>
          <w:lang w:val="ba-RU"/>
        </w:rPr>
        <w:t>История изучения темы</w:t>
      </w:r>
      <w:r>
        <w:rPr>
          <w:rFonts w:ascii="Times New Roman" w:hAnsi="Times New Roman" w:cs="Times New Roman"/>
          <w:sz w:val="28"/>
          <w:szCs w:val="28"/>
          <w:lang w:val="ba-RU"/>
        </w:rPr>
        <w:t>.</w:t>
      </w:r>
      <w:r w:rsidR="008C397C">
        <w:rPr>
          <w:rFonts w:ascii="Times New Roman" w:hAnsi="Times New Roman" w:cs="Times New Roman"/>
          <w:sz w:val="28"/>
          <w:szCs w:val="28"/>
          <w:lang w:val="ba-RU"/>
        </w:rPr>
        <w:t xml:space="preserve"> Как показывает обзор литературы,</w:t>
      </w:r>
      <w:r w:rsidR="00840313">
        <w:rPr>
          <w:rFonts w:ascii="Times New Roman" w:hAnsi="Times New Roman" w:cs="Times New Roman"/>
          <w:sz w:val="28"/>
          <w:szCs w:val="28"/>
          <w:lang w:val="ba-RU"/>
        </w:rPr>
        <w:t xml:space="preserve"> данная тема не </w:t>
      </w:r>
      <w:r w:rsidR="002C25B1">
        <w:rPr>
          <w:rFonts w:ascii="Times New Roman" w:hAnsi="Times New Roman" w:cs="Times New Roman"/>
          <w:sz w:val="28"/>
          <w:szCs w:val="28"/>
          <w:lang w:val="ba-RU"/>
        </w:rPr>
        <w:t>обделена вниманием лингвистов, ученых. Довольно подробно изучены проблемы башкирской этнонимии, существует ряд семантических классификаций. Также подробно изучена вопросы взаимодействия этнонимии и топонимии, антропонимии. Например, вопросы взаимоотношения этнонимии и топонимии нашли отражение в работах Дж. Киекбаева, Э. Ишбердина, Ф. Хисаметдиновой, Р. Шакурова, А. Камалова, М. Усмановой</w:t>
      </w:r>
      <w:r w:rsidR="001956F7">
        <w:rPr>
          <w:rFonts w:ascii="Times New Roman" w:hAnsi="Times New Roman" w:cs="Times New Roman"/>
          <w:sz w:val="28"/>
          <w:szCs w:val="28"/>
          <w:lang w:val="ba-RU"/>
        </w:rPr>
        <w:t xml:space="preserve"> и т.д. Взаимопроникновение этнонимов и антропонимов</w:t>
      </w:r>
      <w:r w:rsidR="00034466">
        <w:rPr>
          <w:rFonts w:ascii="Times New Roman" w:hAnsi="Times New Roman" w:cs="Times New Roman"/>
          <w:sz w:val="28"/>
          <w:szCs w:val="28"/>
          <w:lang w:val="ba-RU"/>
        </w:rPr>
        <w:t>, топонимов</w:t>
      </w:r>
      <w:r w:rsidR="001956F7">
        <w:rPr>
          <w:rFonts w:ascii="Times New Roman" w:hAnsi="Times New Roman" w:cs="Times New Roman"/>
          <w:sz w:val="28"/>
          <w:szCs w:val="28"/>
          <w:lang w:val="ba-RU"/>
        </w:rPr>
        <w:t xml:space="preserve"> и этнонимов изучены в работах Т. Кусимовой, Ф. Хисаметдиновой, Р. Шакурова и т.д.</w:t>
      </w:r>
    </w:p>
    <w:p w14:paraId="28DEED88" w14:textId="1B584B8A" w:rsidR="0047156A" w:rsidRDefault="0047156A" w:rsidP="0047156A">
      <w:pPr>
        <w:spacing w:after="0" w:line="360" w:lineRule="auto"/>
        <w:ind w:firstLine="705"/>
        <w:jc w:val="both"/>
        <w:rPr>
          <w:rFonts w:ascii="Times New Roman" w:hAnsi="Times New Roman" w:cs="Times New Roman"/>
          <w:sz w:val="28"/>
          <w:szCs w:val="28"/>
          <w:lang w:val="ba-RU"/>
        </w:rPr>
      </w:pPr>
      <w:r>
        <w:rPr>
          <w:rFonts w:ascii="Times New Roman" w:hAnsi="Times New Roman" w:cs="Times New Roman"/>
          <w:sz w:val="28"/>
          <w:szCs w:val="28"/>
        </w:rPr>
        <w:tab/>
      </w:r>
      <w:r w:rsidRPr="0095743B">
        <w:rPr>
          <w:rFonts w:ascii="Times New Roman" w:hAnsi="Times New Roman" w:cs="Times New Roman"/>
          <w:b/>
          <w:sz w:val="28"/>
          <w:szCs w:val="28"/>
          <w:lang w:val="ba-RU"/>
        </w:rPr>
        <w:t>Теоретическое и практическое значение</w:t>
      </w:r>
      <w:r>
        <w:rPr>
          <w:rFonts w:ascii="Times New Roman" w:hAnsi="Times New Roman" w:cs="Times New Roman"/>
          <w:b/>
          <w:sz w:val="28"/>
          <w:szCs w:val="28"/>
          <w:lang w:val="ba-RU"/>
        </w:rPr>
        <w:t xml:space="preserve"> работы</w:t>
      </w:r>
      <w:r w:rsidRPr="0095743B">
        <w:rPr>
          <w:rFonts w:ascii="Times New Roman" w:hAnsi="Times New Roman" w:cs="Times New Roman"/>
          <w:sz w:val="28"/>
          <w:szCs w:val="28"/>
          <w:lang w:val="ba-RU"/>
        </w:rPr>
        <w:t>. Изучение вопроса о происхождении,</w:t>
      </w:r>
      <w:r>
        <w:rPr>
          <w:rFonts w:ascii="Times New Roman" w:hAnsi="Times New Roman" w:cs="Times New Roman"/>
          <w:sz w:val="28"/>
          <w:szCs w:val="28"/>
          <w:lang w:val="ba-RU"/>
        </w:rPr>
        <w:t xml:space="preserve">  распространении этнонимов в башкирском языке </w:t>
      </w:r>
      <w:r w:rsidRPr="0095743B">
        <w:rPr>
          <w:rFonts w:ascii="Times New Roman" w:hAnsi="Times New Roman" w:cs="Times New Roman"/>
          <w:sz w:val="28"/>
          <w:szCs w:val="28"/>
          <w:lang w:val="ba-RU"/>
        </w:rPr>
        <w:t xml:space="preserve">имеет большое теоретическое и практическое значение. Основные выводы и положения значимы и ценны: </w:t>
      </w:r>
      <w:r>
        <w:rPr>
          <w:rFonts w:ascii="Times New Roman" w:hAnsi="Times New Roman" w:cs="Times New Roman"/>
          <w:sz w:val="28"/>
          <w:szCs w:val="28"/>
          <w:lang w:val="ba-RU"/>
        </w:rPr>
        <w:t>они могут оказать помощь людям, изучающим</w:t>
      </w:r>
      <w:r w:rsidR="00F02AC7">
        <w:rPr>
          <w:rFonts w:ascii="Times New Roman" w:hAnsi="Times New Roman" w:cs="Times New Roman"/>
          <w:sz w:val="28"/>
          <w:szCs w:val="28"/>
          <w:lang w:val="ba-RU"/>
        </w:rPr>
        <w:t xml:space="preserve"> этнонимию</w:t>
      </w:r>
      <w:r>
        <w:rPr>
          <w:rFonts w:ascii="Times New Roman" w:hAnsi="Times New Roman" w:cs="Times New Roman"/>
          <w:sz w:val="28"/>
          <w:szCs w:val="28"/>
          <w:lang w:val="ba-RU"/>
        </w:rPr>
        <w:t>, топонимику</w:t>
      </w:r>
      <w:r w:rsidR="00F02AC7">
        <w:rPr>
          <w:rFonts w:ascii="Times New Roman" w:hAnsi="Times New Roman" w:cs="Times New Roman"/>
          <w:sz w:val="28"/>
          <w:szCs w:val="28"/>
          <w:lang w:val="ba-RU"/>
        </w:rPr>
        <w:t>, антропонимию</w:t>
      </w:r>
      <w:r>
        <w:rPr>
          <w:rFonts w:ascii="Times New Roman" w:hAnsi="Times New Roman" w:cs="Times New Roman"/>
          <w:sz w:val="28"/>
          <w:szCs w:val="28"/>
          <w:lang w:val="ba-RU"/>
        </w:rPr>
        <w:t xml:space="preserve"> и</w:t>
      </w:r>
      <w:r w:rsidRPr="0095743B">
        <w:rPr>
          <w:rFonts w:ascii="Times New Roman" w:hAnsi="Times New Roman" w:cs="Times New Roman"/>
          <w:sz w:val="28"/>
          <w:szCs w:val="28"/>
          <w:lang w:val="ba-RU"/>
        </w:rPr>
        <w:t xml:space="preserve"> </w:t>
      </w:r>
      <w:r w:rsidR="00F02AC7">
        <w:rPr>
          <w:rFonts w:ascii="Times New Roman" w:hAnsi="Times New Roman" w:cs="Times New Roman"/>
          <w:sz w:val="28"/>
          <w:szCs w:val="28"/>
          <w:lang w:val="ba-RU"/>
        </w:rPr>
        <w:t xml:space="preserve">даже </w:t>
      </w:r>
      <w:r w:rsidRPr="0095743B">
        <w:rPr>
          <w:rFonts w:ascii="Times New Roman" w:hAnsi="Times New Roman" w:cs="Times New Roman"/>
          <w:sz w:val="28"/>
          <w:szCs w:val="28"/>
          <w:lang w:val="ba-RU"/>
        </w:rPr>
        <w:t xml:space="preserve">вопросы, связанные с краеведением. </w:t>
      </w:r>
      <w:r w:rsidR="00755265">
        <w:rPr>
          <w:rFonts w:ascii="Times New Roman" w:hAnsi="Times New Roman" w:cs="Times New Roman"/>
          <w:sz w:val="28"/>
          <w:szCs w:val="28"/>
          <w:lang w:val="ba-RU"/>
        </w:rPr>
        <w:t>Научная</w:t>
      </w:r>
      <w:r w:rsidR="00F02AC7">
        <w:rPr>
          <w:rFonts w:ascii="Times New Roman" w:hAnsi="Times New Roman" w:cs="Times New Roman"/>
          <w:sz w:val="28"/>
          <w:szCs w:val="28"/>
          <w:lang w:val="ba-RU"/>
        </w:rPr>
        <w:t xml:space="preserve"> работа </w:t>
      </w:r>
      <w:r w:rsidRPr="0095743B">
        <w:rPr>
          <w:rFonts w:ascii="Times New Roman" w:hAnsi="Times New Roman" w:cs="Times New Roman"/>
          <w:sz w:val="28"/>
          <w:szCs w:val="28"/>
          <w:lang w:val="ba-RU"/>
        </w:rPr>
        <w:t>содержит материал, касающийся истории</w:t>
      </w:r>
      <w:r w:rsidR="00F02AC7">
        <w:rPr>
          <w:rFonts w:ascii="Times New Roman" w:hAnsi="Times New Roman" w:cs="Times New Roman"/>
          <w:sz w:val="28"/>
          <w:szCs w:val="28"/>
          <w:lang w:val="ba-RU"/>
        </w:rPr>
        <w:t xml:space="preserve"> башкирского народа.</w:t>
      </w:r>
    </w:p>
    <w:p w14:paraId="13CDD24A" w14:textId="06C11955" w:rsidR="00F02AC7" w:rsidRDefault="00F02AC7" w:rsidP="00F02AC7">
      <w:pPr>
        <w:spacing w:after="0" w:line="360" w:lineRule="auto"/>
        <w:ind w:firstLine="705"/>
        <w:jc w:val="both"/>
        <w:rPr>
          <w:rFonts w:ascii="Times New Roman" w:hAnsi="Times New Roman" w:cs="Times New Roman"/>
          <w:sz w:val="28"/>
          <w:szCs w:val="28"/>
          <w:lang w:val="ba-RU"/>
        </w:rPr>
      </w:pPr>
      <w:r w:rsidRPr="0095743B">
        <w:rPr>
          <w:rFonts w:ascii="Times New Roman" w:hAnsi="Times New Roman" w:cs="Times New Roman"/>
          <w:b/>
          <w:sz w:val="28"/>
          <w:szCs w:val="28"/>
          <w:lang w:val="ba-RU"/>
        </w:rPr>
        <w:t xml:space="preserve">Структура </w:t>
      </w:r>
      <w:r w:rsidR="00755265">
        <w:rPr>
          <w:rFonts w:ascii="Times New Roman" w:hAnsi="Times New Roman" w:cs="Times New Roman"/>
          <w:b/>
          <w:sz w:val="28"/>
          <w:szCs w:val="28"/>
          <w:lang w:val="ba-RU"/>
        </w:rPr>
        <w:t>научной</w:t>
      </w:r>
      <w:r>
        <w:rPr>
          <w:rFonts w:ascii="Times New Roman" w:hAnsi="Times New Roman" w:cs="Times New Roman"/>
          <w:b/>
          <w:sz w:val="28"/>
          <w:szCs w:val="28"/>
          <w:lang w:val="ba-RU"/>
        </w:rPr>
        <w:t xml:space="preserve"> работы</w:t>
      </w:r>
      <w:r w:rsidRPr="0095743B">
        <w:rPr>
          <w:rFonts w:ascii="Times New Roman" w:hAnsi="Times New Roman" w:cs="Times New Roman"/>
          <w:sz w:val="28"/>
          <w:szCs w:val="28"/>
          <w:lang w:val="ba-RU"/>
        </w:rPr>
        <w:t xml:space="preserve">. </w:t>
      </w:r>
      <w:r>
        <w:rPr>
          <w:rFonts w:ascii="Times New Roman" w:hAnsi="Times New Roman" w:cs="Times New Roman"/>
          <w:sz w:val="28"/>
          <w:szCs w:val="28"/>
          <w:lang w:val="ba-RU"/>
        </w:rPr>
        <w:t xml:space="preserve">Наша работа </w:t>
      </w:r>
      <w:r w:rsidRPr="0095743B">
        <w:rPr>
          <w:rFonts w:ascii="Times New Roman" w:hAnsi="Times New Roman" w:cs="Times New Roman"/>
          <w:sz w:val="28"/>
          <w:szCs w:val="28"/>
          <w:lang w:val="ba-RU"/>
        </w:rPr>
        <w:t xml:space="preserve">состоит из введения, </w:t>
      </w:r>
      <w:r w:rsidR="004676CF">
        <w:rPr>
          <w:rFonts w:ascii="Times New Roman" w:hAnsi="Times New Roman" w:cs="Times New Roman"/>
          <w:sz w:val="28"/>
          <w:szCs w:val="28"/>
          <w:lang w:val="ba-RU"/>
        </w:rPr>
        <w:t>двух глав</w:t>
      </w:r>
      <w:r>
        <w:rPr>
          <w:rFonts w:ascii="Times New Roman" w:hAnsi="Times New Roman" w:cs="Times New Roman"/>
          <w:sz w:val="28"/>
          <w:szCs w:val="28"/>
          <w:lang w:val="ba-RU"/>
        </w:rPr>
        <w:t xml:space="preserve">, выводов </w:t>
      </w:r>
      <w:r w:rsidRPr="0095743B">
        <w:rPr>
          <w:rFonts w:ascii="Times New Roman" w:hAnsi="Times New Roman" w:cs="Times New Roman"/>
          <w:sz w:val="28"/>
          <w:szCs w:val="28"/>
          <w:lang w:val="ba-RU"/>
        </w:rPr>
        <w:t>и списка использованной литературы</w:t>
      </w:r>
      <w:r w:rsidRPr="003C7805">
        <w:rPr>
          <w:rFonts w:ascii="Times New Roman" w:hAnsi="Times New Roman" w:cs="Times New Roman"/>
          <w:sz w:val="28"/>
          <w:szCs w:val="28"/>
          <w:lang w:val="ba-RU"/>
        </w:rPr>
        <w:t>.</w:t>
      </w:r>
    </w:p>
    <w:p w14:paraId="5A09199A" w14:textId="7210DC77" w:rsidR="00F02AC7" w:rsidRDefault="00F02AC7" w:rsidP="00F02AC7">
      <w:pPr>
        <w:spacing w:after="0" w:line="360" w:lineRule="auto"/>
        <w:ind w:firstLine="705"/>
        <w:jc w:val="both"/>
        <w:rPr>
          <w:rFonts w:ascii="Times New Roman" w:hAnsi="Times New Roman" w:cs="Times New Roman"/>
          <w:sz w:val="28"/>
          <w:szCs w:val="28"/>
          <w:lang w:val="ba-RU"/>
        </w:rPr>
      </w:pPr>
      <w:r w:rsidRPr="0095743B">
        <w:rPr>
          <w:rFonts w:ascii="Times New Roman" w:hAnsi="Times New Roman" w:cs="Times New Roman"/>
          <w:sz w:val="28"/>
          <w:szCs w:val="28"/>
          <w:lang w:val="ba-RU"/>
        </w:rPr>
        <w:t>Во введении обосновывается выбор темы исследования, его актуальность, определяются объект, предмет, цели, задачи, раскрываются теоретическая и практическая значимость полученных результатов,</w:t>
      </w:r>
      <w:r>
        <w:rPr>
          <w:rFonts w:ascii="Times New Roman" w:hAnsi="Times New Roman" w:cs="Times New Roman"/>
          <w:sz w:val="28"/>
          <w:szCs w:val="28"/>
          <w:lang w:val="ba-RU"/>
        </w:rPr>
        <w:t>история изучения темы</w:t>
      </w:r>
      <w:r w:rsidRPr="0095743B">
        <w:rPr>
          <w:rFonts w:ascii="Times New Roman" w:hAnsi="Times New Roman" w:cs="Times New Roman"/>
          <w:sz w:val="28"/>
          <w:szCs w:val="28"/>
          <w:lang w:val="ba-RU"/>
        </w:rPr>
        <w:t>.</w:t>
      </w:r>
    </w:p>
    <w:p w14:paraId="5EE26974" w14:textId="41C9B624" w:rsidR="00F02AC7" w:rsidRDefault="00F02AC7" w:rsidP="00B1028A">
      <w:pPr>
        <w:spacing w:after="0" w:line="360" w:lineRule="auto"/>
        <w:ind w:firstLine="705"/>
        <w:jc w:val="both"/>
        <w:rPr>
          <w:rFonts w:ascii="Times New Roman" w:hAnsi="Times New Roman" w:cs="Times New Roman"/>
          <w:sz w:val="28"/>
          <w:szCs w:val="28"/>
          <w:lang w:val="ba-RU"/>
        </w:rPr>
      </w:pPr>
      <w:r w:rsidRPr="0095743B">
        <w:rPr>
          <w:rFonts w:ascii="Times New Roman" w:hAnsi="Times New Roman" w:cs="Times New Roman"/>
          <w:sz w:val="28"/>
          <w:szCs w:val="28"/>
          <w:lang w:val="ba-RU"/>
        </w:rPr>
        <w:t>В перво</w:t>
      </w:r>
      <w:r w:rsidR="004676CF">
        <w:rPr>
          <w:rFonts w:ascii="Times New Roman" w:hAnsi="Times New Roman" w:cs="Times New Roman"/>
          <w:sz w:val="28"/>
          <w:szCs w:val="28"/>
          <w:lang w:val="ba-RU"/>
        </w:rPr>
        <w:t>й главе</w:t>
      </w:r>
      <w:r w:rsidRPr="0095743B">
        <w:rPr>
          <w:rFonts w:ascii="Times New Roman" w:hAnsi="Times New Roman" w:cs="Times New Roman"/>
          <w:sz w:val="28"/>
          <w:szCs w:val="28"/>
          <w:lang w:val="ba-RU"/>
        </w:rPr>
        <w:t xml:space="preserve">  </w:t>
      </w:r>
      <w:r>
        <w:rPr>
          <w:rFonts w:ascii="Times New Roman" w:hAnsi="Times New Roman" w:cs="Times New Roman"/>
          <w:sz w:val="28"/>
          <w:szCs w:val="28"/>
          <w:lang w:val="ba-RU"/>
        </w:rPr>
        <w:t>изучаются</w:t>
      </w:r>
      <w:r w:rsidR="00E11119">
        <w:rPr>
          <w:rFonts w:ascii="Times New Roman" w:hAnsi="Times New Roman" w:cs="Times New Roman"/>
          <w:sz w:val="28"/>
          <w:szCs w:val="28"/>
          <w:lang w:val="ba-RU"/>
        </w:rPr>
        <w:t xml:space="preserve"> этнонимы, особенности их происхождения</w:t>
      </w:r>
      <w:r w:rsidR="00B1028A">
        <w:rPr>
          <w:rFonts w:ascii="Times New Roman" w:hAnsi="Times New Roman" w:cs="Times New Roman"/>
          <w:sz w:val="28"/>
          <w:szCs w:val="28"/>
          <w:lang w:val="ba-RU"/>
        </w:rPr>
        <w:t xml:space="preserve">, </w:t>
      </w:r>
      <w:r>
        <w:rPr>
          <w:rFonts w:ascii="Times New Roman" w:hAnsi="Times New Roman" w:cs="Times New Roman"/>
          <w:sz w:val="28"/>
          <w:szCs w:val="28"/>
          <w:lang w:val="ba-RU"/>
        </w:rPr>
        <w:t>проводи</w:t>
      </w:r>
      <w:r w:rsidRPr="0095743B">
        <w:rPr>
          <w:rFonts w:ascii="Times New Roman" w:hAnsi="Times New Roman" w:cs="Times New Roman"/>
          <w:sz w:val="28"/>
          <w:szCs w:val="28"/>
          <w:lang w:val="ba-RU"/>
        </w:rPr>
        <w:t xml:space="preserve">тся </w:t>
      </w:r>
      <w:r>
        <w:rPr>
          <w:rFonts w:ascii="Times New Roman" w:hAnsi="Times New Roman" w:cs="Times New Roman"/>
          <w:sz w:val="28"/>
          <w:szCs w:val="28"/>
          <w:lang w:val="ba-RU"/>
        </w:rPr>
        <w:t>семантическая классификация</w:t>
      </w:r>
      <w:r w:rsidR="005C1ED2">
        <w:rPr>
          <w:rFonts w:ascii="Times New Roman" w:hAnsi="Times New Roman" w:cs="Times New Roman"/>
          <w:sz w:val="28"/>
          <w:szCs w:val="28"/>
          <w:lang w:val="ba-RU"/>
        </w:rPr>
        <w:t xml:space="preserve"> этнонимов башкирского языка</w:t>
      </w:r>
      <w:r>
        <w:rPr>
          <w:rFonts w:ascii="Times New Roman" w:hAnsi="Times New Roman" w:cs="Times New Roman"/>
          <w:sz w:val="28"/>
          <w:szCs w:val="28"/>
          <w:lang w:val="ba-RU"/>
        </w:rPr>
        <w:t>.</w:t>
      </w:r>
    </w:p>
    <w:p w14:paraId="2EF46F98" w14:textId="534F901C" w:rsidR="00F02AC7" w:rsidRDefault="00B1028A" w:rsidP="004676CF">
      <w:pPr>
        <w:spacing w:after="0" w:line="360" w:lineRule="auto"/>
        <w:ind w:firstLine="705"/>
        <w:jc w:val="both"/>
        <w:rPr>
          <w:rFonts w:ascii="Times New Roman" w:hAnsi="Times New Roman" w:cs="Times New Roman"/>
          <w:sz w:val="28"/>
          <w:szCs w:val="28"/>
          <w:lang w:val="ba-RU"/>
        </w:rPr>
      </w:pPr>
      <w:r>
        <w:rPr>
          <w:rFonts w:ascii="Times New Roman" w:hAnsi="Times New Roman" w:cs="Times New Roman"/>
          <w:sz w:val="28"/>
          <w:szCs w:val="28"/>
          <w:lang w:val="ba-RU"/>
        </w:rPr>
        <w:lastRenderedPageBreak/>
        <w:t>Во</w:t>
      </w:r>
      <w:r w:rsidR="004676CF">
        <w:rPr>
          <w:rFonts w:ascii="Times New Roman" w:hAnsi="Times New Roman" w:cs="Times New Roman"/>
          <w:sz w:val="28"/>
          <w:szCs w:val="28"/>
          <w:lang w:val="ba-RU"/>
        </w:rPr>
        <w:t xml:space="preserve"> второй главе</w:t>
      </w:r>
      <w:r w:rsidR="006E088F">
        <w:rPr>
          <w:rFonts w:ascii="Times New Roman" w:hAnsi="Times New Roman" w:cs="Times New Roman"/>
          <w:sz w:val="28"/>
          <w:szCs w:val="28"/>
          <w:lang w:val="ba-RU"/>
        </w:rPr>
        <w:t xml:space="preserve"> </w:t>
      </w:r>
      <w:r w:rsidR="00F02AC7">
        <w:rPr>
          <w:rFonts w:ascii="Times New Roman" w:hAnsi="Times New Roman" w:cs="Times New Roman"/>
          <w:sz w:val="28"/>
          <w:szCs w:val="28"/>
          <w:lang w:val="ba-RU"/>
        </w:rPr>
        <w:t xml:space="preserve">рассматриваются вопросы </w:t>
      </w:r>
      <w:r w:rsidR="005C1ED2">
        <w:rPr>
          <w:rFonts w:ascii="Times New Roman" w:hAnsi="Times New Roman" w:cs="Times New Roman"/>
          <w:sz w:val="28"/>
          <w:szCs w:val="28"/>
          <w:lang w:val="ba-RU"/>
        </w:rPr>
        <w:t xml:space="preserve">взаимосвязи этнонимов и </w:t>
      </w:r>
      <w:r w:rsidR="00F02AC7">
        <w:rPr>
          <w:rFonts w:ascii="Times New Roman" w:hAnsi="Times New Roman" w:cs="Times New Roman"/>
          <w:sz w:val="28"/>
          <w:szCs w:val="28"/>
          <w:lang w:val="ba-RU"/>
        </w:rPr>
        <w:t>топонимов</w:t>
      </w:r>
      <w:r w:rsidR="004676CF">
        <w:rPr>
          <w:rFonts w:ascii="Times New Roman" w:hAnsi="Times New Roman" w:cs="Times New Roman"/>
          <w:sz w:val="28"/>
          <w:szCs w:val="28"/>
          <w:lang w:val="ba-RU"/>
        </w:rPr>
        <w:t xml:space="preserve">, </w:t>
      </w:r>
      <w:r w:rsidR="005C1ED2">
        <w:rPr>
          <w:rFonts w:ascii="Times New Roman" w:hAnsi="Times New Roman" w:cs="Times New Roman"/>
          <w:sz w:val="28"/>
          <w:szCs w:val="28"/>
          <w:lang w:val="ba-RU"/>
        </w:rPr>
        <w:t xml:space="preserve">этнонимов и антропонимов. </w:t>
      </w:r>
    </w:p>
    <w:p w14:paraId="415F0448" w14:textId="1E1CE69F" w:rsidR="00E11119" w:rsidRDefault="00E11119" w:rsidP="00F02AC7">
      <w:pPr>
        <w:spacing w:after="0" w:line="360" w:lineRule="auto"/>
        <w:ind w:firstLine="705"/>
        <w:jc w:val="both"/>
        <w:rPr>
          <w:rFonts w:ascii="Times New Roman" w:hAnsi="Times New Roman" w:cs="Times New Roman"/>
          <w:sz w:val="28"/>
          <w:szCs w:val="28"/>
          <w:lang w:val="ba-RU"/>
        </w:rPr>
      </w:pPr>
      <w:r>
        <w:rPr>
          <w:rFonts w:ascii="Times New Roman" w:hAnsi="Times New Roman" w:cs="Times New Roman"/>
          <w:sz w:val="28"/>
          <w:szCs w:val="28"/>
          <w:lang w:val="ba-RU"/>
        </w:rPr>
        <w:t>В заключении делаем выводы по проделанной работе, в списке литературе указываются источники, при помощи кот</w:t>
      </w:r>
      <w:r w:rsidR="003D2BCE">
        <w:rPr>
          <w:rFonts w:ascii="Times New Roman" w:hAnsi="Times New Roman" w:cs="Times New Roman"/>
          <w:sz w:val="28"/>
          <w:szCs w:val="28"/>
          <w:lang w:val="ba-RU"/>
        </w:rPr>
        <w:t xml:space="preserve">орых была написана наша </w:t>
      </w:r>
      <w:r>
        <w:rPr>
          <w:rFonts w:ascii="Times New Roman" w:hAnsi="Times New Roman" w:cs="Times New Roman"/>
          <w:sz w:val="28"/>
          <w:szCs w:val="28"/>
          <w:lang w:val="ba-RU"/>
        </w:rPr>
        <w:t xml:space="preserve"> работа.</w:t>
      </w:r>
    </w:p>
    <w:p w14:paraId="0A456867" w14:textId="23C2FADB" w:rsidR="00B96605" w:rsidRDefault="00B96605" w:rsidP="00F02AC7">
      <w:pPr>
        <w:spacing w:after="0" w:line="360" w:lineRule="auto"/>
        <w:ind w:firstLine="705"/>
        <w:jc w:val="both"/>
        <w:rPr>
          <w:rFonts w:ascii="Times New Roman" w:hAnsi="Times New Roman" w:cs="Times New Roman"/>
          <w:sz w:val="28"/>
          <w:szCs w:val="28"/>
          <w:lang w:val="ba-RU"/>
        </w:rPr>
      </w:pPr>
    </w:p>
    <w:p w14:paraId="0A1E6952" w14:textId="4BBB2663" w:rsidR="00B96605" w:rsidRDefault="00B96605" w:rsidP="00F02AC7">
      <w:pPr>
        <w:spacing w:after="0" w:line="360" w:lineRule="auto"/>
        <w:ind w:firstLine="705"/>
        <w:jc w:val="both"/>
        <w:rPr>
          <w:rFonts w:ascii="Times New Roman" w:hAnsi="Times New Roman" w:cs="Times New Roman"/>
          <w:sz w:val="28"/>
          <w:szCs w:val="28"/>
          <w:lang w:val="ba-RU"/>
        </w:rPr>
      </w:pPr>
    </w:p>
    <w:p w14:paraId="65BC7543" w14:textId="6B285758" w:rsidR="00B96605" w:rsidRDefault="00B96605" w:rsidP="00F02AC7">
      <w:pPr>
        <w:spacing w:after="0" w:line="360" w:lineRule="auto"/>
        <w:ind w:firstLine="705"/>
        <w:jc w:val="both"/>
        <w:rPr>
          <w:rFonts w:ascii="Times New Roman" w:hAnsi="Times New Roman" w:cs="Times New Roman"/>
          <w:sz w:val="28"/>
          <w:szCs w:val="28"/>
          <w:lang w:val="ba-RU"/>
        </w:rPr>
      </w:pPr>
    </w:p>
    <w:p w14:paraId="0FCEAA02" w14:textId="2E586A40" w:rsidR="00F16C82" w:rsidRDefault="00F16C82" w:rsidP="00E11119">
      <w:pPr>
        <w:spacing w:after="0" w:line="360" w:lineRule="auto"/>
        <w:jc w:val="both"/>
        <w:rPr>
          <w:rFonts w:ascii="Times New Roman" w:hAnsi="Times New Roman" w:cs="Times New Roman"/>
          <w:sz w:val="28"/>
          <w:szCs w:val="28"/>
          <w:lang w:val="ba-RU"/>
        </w:rPr>
      </w:pPr>
    </w:p>
    <w:p w14:paraId="10F0D831" w14:textId="02A29976" w:rsidR="004676CF" w:rsidRDefault="004676CF" w:rsidP="00E11119">
      <w:pPr>
        <w:spacing w:after="0" w:line="360" w:lineRule="auto"/>
        <w:jc w:val="both"/>
        <w:rPr>
          <w:rFonts w:ascii="Times New Roman" w:hAnsi="Times New Roman" w:cs="Times New Roman"/>
          <w:sz w:val="28"/>
          <w:szCs w:val="28"/>
          <w:lang w:val="ba-RU"/>
        </w:rPr>
      </w:pPr>
    </w:p>
    <w:p w14:paraId="32E5E62F" w14:textId="38BC7A42" w:rsidR="004676CF" w:rsidRDefault="004676CF" w:rsidP="00E11119">
      <w:pPr>
        <w:spacing w:after="0" w:line="360" w:lineRule="auto"/>
        <w:jc w:val="both"/>
        <w:rPr>
          <w:rFonts w:ascii="Times New Roman" w:hAnsi="Times New Roman" w:cs="Times New Roman"/>
          <w:sz w:val="28"/>
          <w:szCs w:val="28"/>
          <w:lang w:val="ba-RU"/>
        </w:rPr>
      </w:pPr>
    </w:p>
    <w:p w14:paraId="31AB1703" w14:textId="49846059" w:rsidR="004676CF" w:rsidRDefault="004676CF" w:rsidP="00E11119">
      <w:pPr>
        <w:spacing w:after="0" w:line="360" w:lineRule="auto"/>
        <w:jc w:val="both"/>
        <w:rPr>
          <w:rFonts w:ascii="Times New Roman" w:hAnsi="Times New Roman" w:cs="Times New Roman"/>
          <w:sz w:val="28"/>
          <w:szCs w:val="28"/>
          <w:lang w:val="ba-RU"/>
        </w:rPr>
      </w:pPr>
    </w:p>
    <w:p w14:paraId="7671144A" w14:textId="6B24528A" w:rsidR="00532B34" w:rsidRDefault="00532B34" w:rsidP="00E11119">
      <w:pPr>
        <w:spacing w:after="0" w:line="360" w:lineRule="auto"/>
        <w:jc w:val="both"/>
        <w:rPr>
          <w:rFonts w:ascii="Times New Roman" w:hAnsi="Times New Roman" w:cs="Times New Roman"/>
          <w:sz w:val="28"/>
          <w:szCs w:val="28"/>
          <w:lang w:val="ba-RU"/>
        </w:rPr>
      </w:pPr>
    </w:p>
    <w:p w14:paraId="6B7F7B7B" w14:textId="14B1078F" w:rsidR="00532B34" w:rsidRDefault="00532B34" w:rsidP="00E11119">
      <w:pPr>
        <w:spacing w:after="0" w:line="360" w:lineRule="auto"/>
        <w:jc w:val="both"/>
        <w:rPr>
          <w:rFonts w:ascii="Times New Roman" w:hAnsi="Times New Roman" w:cs="Times New Roman"/>
          <w:sz w:val="28"/>
          <w:szCs w:val="28"/>
          <w:lang w:val="ba-RU"/>
        </w:rPr>
      </w:pPr>
    </w:p>
    <w:p w14:paraId="667BC5C0" w14:textId="355E378F" w:rsidR="00532B34" w:rsidRDefault="00532B34" w:rsidP="00E11119">
      <w:pPr>
        <w:spacing w:after="0" w:line="360" w:lineRule="auto"/>
        <w:jc w:val="both"/>
        <w:rPr>
          <w:rFonts w:ascii="Times New Roman" w:hAnsi="Times New Roman" w:cs="Times New Roman"/>
          <w:sz w:val="28"/>
          <w:szCs w:val="28"/>
          <w:lang w:val="ba-RU"/>
        </w:rPr>
      </w:pPr>
    </w:p>
    <w:p w14:paraId="7A86367F" w14:textId="09E5A645" w:rsidR="00532B34" w:rsidRDefault="00532B34" w:rsidP="00E11119">
      <w:pPr>
        <w:spacing w:after="0" w:line="360" w:lineRule="auto"/>
        <w:jc w:val="both"/>
        <w:rPr>
          <w:rFonts w:ascii="Times New Roman" w:hAnsi="Times New Roman" w:cs="Times New Roman"/>
          <w:sz w:val="28"/>
          <w:szCs w:val="28"/>
          <w:lang w:val="ba-RU"/>
        </w:rPr>
      </w:pPr>
    </w:p>
    <w:p w14:paraId="4A28498E" w14:textId="069AB809" w:rsidR="00532B34" w:rsidRDefault="00532B34" w:rsidP="00E11119">
      <w:pPr>
        <w:spacing w:after="0" w:line="360" w:lineRule="auto"/>
        <w:jc w:val="both"/>
        <w:rPr>
          <w:rFonts w:ascii="Times New Roman" w:hAnsi="Times New Roman" w:cs="Times New Roman"/>
          <w:sz w:val="28"/>
          <w:szCs w:val="28"/>
          <w:lang w:val="ba-RU"/>
        </w:rPr>
      </w:pPr>
    </w:p>
    <w:p w14:paraId="7892F6E0" w14:textId="3915E5C3" w:rsidR="00532B34" w:rsidRDefault="00532B34" w:rsidP="00E11119">
      <w:pPr>
        <w:spacing w:after="0" w:line="360" w:lineRule="auto"/>
        <w:jc w:val="both"/>
        <w:rPr>
          <w:rFonts w:ascii="Times New Roman" w:hAnsi="Times New Roman" w:cs="Times New Roman"/>
          <w:sz w:val="28"/>
          <w:szCs w:val="28"/>
          <w:lang w:val="ba-RU"/>
        </w:rPr>
      </w:pPr>
    </w:p>
    <w:p w14:paraId="181C4362" w14:textId="0F51BC67" w:rsidR="00532B34" w:rsidRDefault="00532B34" w:rsidP="00E11119">
      <w:pPr>
        <w:spacing w:after="0" w:line="360" w:lineRule="auto"/>
        <w:jc w:val="both"/>
        <w:rPr>
          <w:rFonts w:ascii="Times New Roman" w:hAnsi="Times New Roman" w:cs="Times New Roman"/>
          <w:sz w:val="28"/>
          <w:szCs w:val="28"/>
          <w:lang w:val="ba-RU"/>
        </w:rPr>
      </w:pPr>
    </w:p>
    <w:p w14:paraId="4DB57EEE" w14:textId="46D33D30" w:rsidR="00532B34" w:rsidRDefault="00532B34" w:rsidP="00E11119">
      <w:pPr>
        <w:spacing w:after="0" w:line="360" w:lineRule="auto"/>
        <w:jc w:val="both"/>
        <w:rPr>
          <w:rFonts w:ascii="Times New Roman" w:hAnsi="Times New Roman" w:cs="Times New Roman"/>
          <w:sz w:val="28"/>
          <w:szCs w:val="28"/>
          <w:lang w:val="ba-RU"/>
        </w:rPr>
      </w:pPr>
    </w:p>
    <w:p w14:paraId="30DF3447" w14:textId="7DE55976" w:rsidR="00532B34" w:rsidRDefault="00532B34" w:rsidP="00E11119">
      <w:pPr>
        <w:spacing w:after="0" w:line="360" w:lineRule="auto"/>
        <w:jc w:val="both"/>
        <w:rPr>
          <w:rFonts w:ascii="Times New Roman" w:hAnsi="Times New Roman" w:cs="Times New Roman"/>
          <w:sz w:val="28"/>
          <w:szCs w:val="28"/>
          <w:lang w:val="ba-RU"/>
        </w:rPr>
      </w:pPr>
    </w:p>
    <w:p w14:paraId="62A6039E" w14:textId="15E5B911" w:rsidR="00532B34" w:rsidRDefault="00532B34" w:rsidP="00E11119">
      <w:pPr>
        <w:spacing w:after="0" w:line="360" w:lineRule="auto"/>
        <w:jc w:val="both"/>
        <w:rPr>
          <w:rFonts w:ascii="Times New Roman" w:hAnsi="Times New Roman" w:cs="Times New Roman"/>
          <w:sz w:val="28"/>
          <w:szCs w:val="28"/>
          <w:lang w:val="ba-RU"/>
        </w:rPr>
      </w:pPr>
    </w:p>
    <w:p w14:paraId="28F96D89" w14:textId="03EBE8A1" w:rsidR="00532B34" w:rsidRDefault="00532B34" w:rsidP="00E11119">
      <w:pPr>
        <w:spacing w:after="0" w:line="360" w:lineRule="auto"/>
        <w:jc w:val="both"/>
        <w:rPr>
          <w:rFonts w:ascii="Times New Roman" w:hAnsi="Times New Roman" w:cs="Times New Roman"/>
          <w:sz w:val="28"/>
          <w:szCs w:val="28"/>
          <w:lang w:val="ba-RU"/>
        </w:rPr>
      </w:pPr>
    </w:p>
    <w:p w14:paraId="0C482363" w14:textId="46823799" w:rsidR="00532B34" w:rsidRDefault="00532B34" w:rsidP="00E11119">
      <w:pPr>
        <w:spacing w:after="0" w:line="360" w:lineRule="auto"/>
        <w:jc w:val="both"/>
        <w:rPr>
          <w:rFonts w:ascii="Times New Roman" w:hAnsi="Times New Roman" w:cs="Times New Roman"/>
          <w:sz w:val="28"/>
          <w:szCs w:val="28"/>
          <w:lang w:val="ba-RU"/>
        </w:rPr>
      </w:pPr>
    </w:p>
    <w:p w14:paraId="0C9BCFFD" w14:textId="5086C37F" w:rsidR="00532B34" w:rsidRDefault="00532B34" w:rsidP="00E11119">
      <w:pPr>
        <w:spacing w:after="0" w:line="360" w:lineRule="auto"/>
        <w:jc w:val="both"/>
        <w:rPr>
          <w:rFonts w:ascii="Times New Roman" w:hAnsi="Times New Roman" w:cs="Times New Roman"/>
          <w:sz w:val="28"/>
          <w:szCs w:val="28"/>
          <w:lang w:val="ba-RU"/>
        </w:rPr>
      </w:pPr>
    </w:p>
    <w:p w14:paraId="5D06CDE1" w14:textId="69151C68" w:rsidR="00532B34" w:rsidRDefault="00532B34" w:rsidP="00E11119">
      <w:pPr>
        <w:spacing w:after="0" w:line="360" w:lineRule="auto"/>
        <w:jc w:val="both"/>
        <w:rPr>
          <w:rFonts w:ascii="Times New Roman" w:hAnsi="Times New Roman" w:cs="Times New Roman"/>
          <w:sz w:val="28"/>
          <w:szCs w:val="28"/>
          <w:lang w:val="ba-RU"/>
        </w:rPr>
      </w:pPr>
    </w:p>
    <w:p w14:paraId="69EFC2A8" w14:textId="2E0B910E" w:rsidR="00532B34" w:rsidRDefault="00532B34" w:rsidP="00E11119">
      <w:pPr>
        <w:spacing w:after="0" w:line="360" w:lineRule="auto"/>
        <w:jc w:val="both"/>
        <w:rPr>
          <w:rFonts w:ascii="Times New Roman" w:hAnsi="Times New Roman" w:cs="Times New Roman"/>
          <w:sz w:val="28"/>
          <w:szCs w:val="28"/>
          <w:lang w:val="ba-RU"/>
        </w:rPr>
      </w:pPr>
    </w:p>
    <w:p w14:paraId="0CC8A0C1" w14:textId="07CBB75A" w:rsidR="00532B34" w:rsidRDefault="00532B34" w:rsidP="00E11119">
      <w:pPr>
        <w:spacing w:after="0" w:line="360" w:lineRule="auto"/>
        <w:jc w:val="both"/>
        <w:rPr>
          <w:rFonts w:ascii="Times New Roman" w:hAnsi="Times New Roman" w:cs="Times New Roman"/>
          <w:sz w:val="28"/>
          <w:szCs w:val="28"/>
          <w:lang w:val="ba-RU"/>
        </w:rPr>
      </w:pPr>
    </w:p>
    <w:p w14:paraId="2D45A3C1" w14:textId="77777777" w:rsidR="00532B34" w:rsidRDefault="00532B34" w:rsidP="00E11119">
      <w:pPr>
        <w:spacing w:after="0" w:line="360" w:lineRule="auto"/>
        <w:jc w:val="both"/>
        <w:rPr>
          <w:rFonts w:ascii="Times New Roman" w:hAnsi="Times New Roman" w:cs="Times New Roman"/>
          <w:sz w:val="28"/>
          <w:szCs w:val="28"/>
          <w:lang w:val="ba-RU"/>
        </w:rPr>
      </w:pPr>
    </w:p>
    <w:p w14:paraId="5C27FA79" w14:textId="77777777" w:rsidR="004676CF" w:rsidRDefault="004676CF" w:rsidP="00E11119">
      <w:pPr>
        <w:spacing w:after="0" w:line="360" w:lineRule="auto"/>
        <w:jc w:val="both"/>
        <w:rPr>
          <w:rFonts w:ascii="Times New Roman" w:hAnsi="Times New Roman" w:cs="Times New Roman"/>
          <w:sz w:val="28"/>
          <w:szCs w:val="28"/>
          <w:lang w:val="ba-RU"/>
        </w:rPr>
      </w:pPr>
    </w:p>
    <w:p w14:paraId="4E06EF2F" w14:textId="7404FBBF" w:rsidR="004676CF" w:rsidRPr="004676CF" w:rsidRDefault="004676CF" w:rsidP="004676CF">
      <w:pPr>
        <w:spacing w:after="0" w:line="480" w:lineRule="auto"/>
        <w:ind w:left="708"/>
        <w:jc w:val="center"/>
        <w:rPr>
          <w:rFonts w:ascii="Times New Roman" w:hAnsi="Times New Roman" w:cs="Times New Roman"/>
          <w:b/>
          <w:bCs/>
          <w:sz w:val="28"/>
          <w:szCs w:val="28"/>
          <w:lang w:val="ba-RU"/>
        </w:rPr>
      </w:pPr>
      <w:r w:rsidRPr="004676CF">
        <w:rPr>
          <w:rFonts w:ascii="Times New Roman" w:hAnsi="Times New Roman" w:cs="Times New Roman"/>
          <w:b/>
          <w:bCs/>
          <w:sz w:val="28"/>
          <w:szCs w:val="28"/>
        </w:rPr>
        <w:lastRenderedPageBreak/>
        <w:t xml:space="preserve">ГЛАВА </w:t>
      </w:r>
      <w:r w:rsidRPr="004676CF">
        <w:rPr>
          <w:rFonts w:ascii="Times New Roman" w:hAnsi="Times New Roman" w:cs="Times New Roman"/>
          <w:b/>
          <w:bCs/>
          <w:sz w:val="28"/>
          <w:szCs w:val="28"/>
          <w:lang w:val="en-US"/>
        </w:rPr>
        <w:t>I</w:t>
      </w:r>
      <w:r w:rsidRPr="004676CF">
        <w:rPr>
          <w:rFonts w:ascii="Times New Roman" w:hAnsi="Times New Roman" w:cs="Times New Roman"/>
          <w:b/>
          <w:bCs/>
          <w:sz w:val="28"/>
          <w:szCs w:val="28"/>
          <w:lang w:val="ba-RU"/>
        </w:rPr>
        <w:t>. ПРОИСХОЖДЕНИЕ И КЛАССИФИКАЦИЯ ЭТНОНИМОВ В БАШКИРСКОМ ЯЗЫКЕ</w:t>
      </w:r>
    </w:p>
    <w:p w14:paraId="3E4090FC" w14:textId="7B12BD88" w:rsidR="004676CF" w:rsidRPr="004676CF" w:rsidRDefault="004676CF" w:rsidP="004676CF">
      <w:pPr>
        <w:spacing w:after="0" w:line="360" w:lineRule="auto"/>
        <w:jc w:val="center"/>
        <w:rPr>
          <w:rFonts w:ascii="Times New Roman" w:hAnsi="Times New Roman" w:cs="Times New Roman"/>
          <w:b/>
          <w:bCs/>
          <w:sz w:val="28"/>
          <w:szCs w:val="28"/>
          <w:lang w:val="ba-RU"/>
        </w:rPr>
      </w:pPr>
      <w:r w:rsidRPr="004676CF">
        <w:rPr>
          <w:rFonts w:ascii="Times New Roman" w:hAnsi="Times New Roman" w:cs="Times New Roman"/>
          <w:b/>
          <w:bCs/>
          <w:sz w:val="28"/>
          <w:szCs w:val="28"/>
          <w:lang w:val="ba-RU"/>
        </w:rPr>
        <w:t>1.1.  Происхождение и изучение этнонимов в башкирском языке</w:t>
      </w:r>
    </w:p>
    <w:p w14:paraId="530789D8" w14:textId="2BDC6F3B" w:rsidR="008A5D13" w:rsidRDefault="006F5712" w:rsidP="006F5712">
      <w:p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ab/>
      </w:r>
      <w:r w:rsidR="008A5D13">
        <w:rPr>
          <w:rFonts w:ascii="Times New Roman" w:hAnsi="Times New Roman" w:cs="Times New Roman"/>
          <w:sz w:val="28"/>
          <w:szCs w:val="28"/>
          <w:lang w:val="ba-RU"/>
        </w:rPr>
        <w:t>Этнонимы – это названия наций, народов, народностей, племен, племенных союзов и тому подобное. Изучение истории этнонимов, их употребления, распространения и современного состояния важно для решения проблем этнической истории, ономастики. Изучение этнонимов дает возможность проследить эволюцию имени, объяснить его происхождение, проследить пути этнических миграций, культурные и языковые контакты. Этнонимы, будучи древними терминами, несут в себе ценную историческую и лингвистическую информацию.</w:t>
      </w:r>
    </w:p>
    <w:p w14:paraId="5BFB9491" w14:textId="152860A7" w:rsidR="006F5712" w:rsidRDefault="006F5712" w:rsidP="008A5D13">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Этнонимы содержат в себе сведения о формировании того или иного народа, его этнических подразделений, георграфии расселения, самосознания носителей.</w:t>
      </w:r>
      <w:r w:rsidR="00187DE9">
        <w:rPr>
          <w:rFonts w:ascii="Times New Roman" w:hAnsi="Times New Roman" w:cs="Times New Roman"/>
          <w:sz w:val="28"/>
          <w:szCs w:val="28"/>
          <w:lang w:val="ba-RU"/>
        </w:rPr>
        <w:t xml:space="preserve"> По названиям этнонимов на сегдняшний день историки могут судить об этнической принадлежности древних племен, обитавших в том или ином крае. Конечно же, как отмечает </w:t>
      </w:r>
      <w:r w:rsidR="007F2CAD">
        <w:rPr>
          <w:rFonts w:ascii="Times New Roman" w:hAnsi="Times New Roman" w:cs="Times New Roman"/>
          <w:sz w:val="28"/>
          <w:szCs w:val="28"/>
          <w:lang w:val="ba-RU"/>
        </w:rPr>
        <w:t xml:space="preserve">Р.Б. </w:t>
      </w:r>
      <w:r w:rsidR="00187DE9">
        <w:rPr>
          <w:rFonts w:ascii="Times New Roman" w:hAnsi="Times New Roman" w:cs="Times New Roman"/>
          <w:sz w:val="28"/>
          <w:szCs w:val="28"/>
          <w:lang w:val="ba-RU"/>
        </w:rPr>
        <w:t>Ахмеров в своей работе “Наскальные знаки и этнонимы башкир”, ни один исследователь не может утверждать, что он установил абсолютную и окончательную семантику этнонимов</w:t>
      </w:r>
      <w:r w:rsidR="007F2CAD">
        <w:rPr>
          <w:rFonts w:ascii="Times New Roman" w:hAnsi="Times New Roman" w:cs="Times New Roman"/>
          <w:sz w:val="28"/>
          <w:szCs w:val="28"/>
          <w:lang w:val="ba-RU"/>
        </w:rPr>
        <w:t>, так как  своим происхождением они нередко связаны с глубокой древностью, и в течение веков они изменялись или скрещивались с другими языковыми системами в процессе смешения и ассимиляции различных племен и народов [</w:t>
      </w:r>
      <w:r w:rsidR="00034466">
        <w:rPr>
          <w:rFonts w:ascii="Times New Roman" w:hAnsi="Times New Roman" w:cs="Times New Roman"/>
          <w:sz w:val="28"/>
          <w:szCs w:val="28"/>
          <w:lang w:val="ba-RU"/>
        </w:rPr>
        <w:t>1</w:t>
      </w:r>
      <w:r w:rsidR="007F2CAD">
        <w:rPr>
          <w:rFonts w:ascii="Times New Roman" w:hAnsi="Times New Roman" w:cs="Times New Roman"/>
          <w:sz w:val="28"/>
          <w:szCs w:val="28"/>
          <w:lang w:val="ba-RU"/>
        </w:rPr>
        <w:t xml:space="preserve">; </w:t>
      </w:r>
      <w:r w:rsidR="00D343EE">
        <w:rPr>
          <w:rFonts w:ascii="Times New Roman" w:hAnsi="Times New Roman" w:cs="Times New Roman"/>
          <w:sz w:val="28"/>
          <w:szCs w:val="28"/>
          <w:lang w:val="ba-RU"/>
        </w:rPr>
        <w:t>73</w:t>
      </w:r>
      <w:r w:rsidR="007F2CAD">
        <w:rPr>
          <w:rFonts w:ascii="Times New Roman" w:hAnsi="Times New Roman" w:cs="Times New Roman"/>
          <w:sz w:val="28"/>
          <w:szCs w:val="28"/>
          <w:lang w:val="ba-RU"/>
        </w:rPr>
        <w:t>].</w:t>
      </w:r>
    </w:p>
    <w:p w14:paraId="37F9DC75" w14:textId="4910920D" w:rsidR="006F5712" w:rsidRDefault="00D343EE" w:rsidP="00D343EE">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Таким образом, выяснение значения этнонима, истории его происхождения и внедрения необходимо для понимания происхождения и формирования народа. Но о</w:t>
      </w:r>
      <w:r w:rsidR="006F5712">
        <w:rPr>
          <w:rFonts w:ascii="Times New Roman" w:hAnsi="Times New Roman" w:cs="Times New Roman"/>
          <w:sz w:val="28"/>
          <w:szCs w:val="28"/>
          <w:lang w:val="ba-RU"/>
        </w:rPr>
        <w:t>бъяснить возникновение этнонима порою оказывается почти настолько же сложным, как и происхождение самого народа. Например, с такой сложностью можно столкнуться на примере этнонима башкорт.</w:t>
      </w:r>
      <w:r>
        <w:rPr>
          <w:rFonts w:ascii="Times New Roman" w:hAnsi="Times New Roman" w:cs="Times New Roman"/>
          <w:sz w:val="28"/>
          <w:szCs w:val="28"/>
          <w:lang w:val="ba-RU"/>
        </w:rPr>
        <w:t xml:space="preserve"> </w:t>
      </w:r>
      <w:r w:rsidR="00EE208B">
        <w:rPr>
          <w:rFonts w:ascii="Times New Roman" w:hAnsi="Times New Roman" w:cs="Times New Roman"/>
          <w:sz w:val="28"/>
          <w:szCs w:val="28"/>
          <w:lang w:val="ba-RU"/>
        </w:rPr>
        <w:t xml:space="preserve">Как отмечает Н.В. Бикбулатов в своей работе “Башкиры. Краткий этноисторический справочник”, “Башкиры под современным </w:t>
      </w:r>
      <w:r w:rsidR="00EE208B">
        <w:rPr>
          <w:rFonts w:ascii="Times New Roman" w:hAnsi="Times New Roman" w:cs="Times New Roman"/>
          <w:sz w:val="28"/>
          <w:szCs w:val="28"/>
          <w:lang w:val="ba-RU"/>
        </w:rPr>
        <w:lastRenderedPageBreak/>
        <w:t xml:space="preserve">названием (башҡорт, бышғырд, башгирд и т.д.) стали известны с </w:t>
      </w:r>
      <w:r w:rsidR="00EE208B">
        <w:rPr>
          <w:rFonts w:ascii="Times New Roman" w:hAnsi="Times New Roman" w:cs="Times New Roman"/>
          <w:sz w:val="28"/>
          <w:szCs w:val="28"/>
          <w:lang w:val="en-US"/>
        </w:rPr>
        <w:t>IX</w:t>
      </w:r>
      <w:r w:rsidR="00EE208B" w:rsidRPr="00EE208B">
        <w:rPr>
          <w:rFonts w:ascii="Times New Roman" w:hAnsi="Times New Roman" w:cs="Times New Roman"/>
          <w:sz w:val="28"/>
          <w:szCs w:val="28"/>
        </w:rPr>
        <w:t xml:space="preserve"> </w:t>
      </w:r>
      <w:r w:rsidR="00EE208B">
        <w:rPr>
          <w:rFonts w:ascii="Times New Roman" w:hAnsi="Times New Roman" w:cs="Times New Roman"/>
          <w:sz w:val="28"/>
          <w:szCs w:val="28"/>
          <w:lang w:val="ba-RU"/>
        </w:rPr>
        <w:t>века. Большинство исследователей (языковеды, историки, этнографы) расчленяют слово на две части: баш + ҡорт/ҡурт/ғырд</w:t>
      </w:r>
      <w:r w:rsidR="003A5403">
        <w:rPr>
          <w:rFonts w:ascii="Times New Roman" w:hAnsi="Times New Roman" w:cs="Times New Roman"/>
          <w:sz w:val="28"/>
          <w:szCs w:val="28"/>
          <w:lang w:val="ba-RU"/>
        </w:rPr>
        <w:t>. Начальную часть слова этимологизируют в значении “голова”, “головной”, “главный”, а в объяснении смысла второй половины названия расходятся. Одни истолковывают это как “пчела”, “червь” (ҡорт), другие – “круг людей”, “племя” (ҡор), третьи выводят из глагола “брить голову” (ҡыр+ыу) и т.д. Преобладает точка зрения, согласно которой этноним восходит к понятию “главный”</w:t>
      </w:r>
      <w:r w:rsidR="00C95493">
        <w:rPr>
          <w:rFonts w:ascii="Times New Roman" w:hAnsi="Times New Roman" w:cs="Times New Roman"/>
          <w:sz w:val="28"/>
          <w:szCs w:val="28"/>
          <w:lang w:val="ba-RU"/>
        </w:rPr>
        <w:t xml:space="preserve"> (баш) + “волк” (ҡурд/ғурд из тюркско-огузских языков), “волк-вожак”. При этом исследователи исходят из того факта, что древние башкиры, как и ряд</w:t>
      </w:r>
      <w:r w:rsidR="006A186F">
        <w:rPr>
          <w:rFonts w:ascii="Times New Roman" w:hAnsi="Times New Roman" w:cs="Times New Roman"/>
          <w:sz w:val="28"/>
          <w:szCs w:val="28"/>
          <w:lang w:val="ba-RU"/>
        </w:rPr>
        <w:t xml:space="preserve"> других тюркских народов (например, туркмены, древние тюрки)</w:t>
      </w:r>
      <w:r w:rsidR="00DF0803">
        <w:rPr>
          <w:rFonts w:ascii="Times New Roman" w:hAnsi="Times New Roman" w:cs="Times New Roman"/>
          <w:sz w:val="28"/>
          <w:szCs w:val="28"/>
          <w:lang w:val="ba-RU"/>
        </w:rPr>
        <w:t xml:space="preserve"> поклонялись волку как одному из главных тотемов – родоплеменных божеств</w:t>
      </w:r>
      <w:r w:rsidR="00EE208B">
        <w:rPr>
          <w:rFonts w:ascii="Times New Roman" w:hAnsi="Times New Roman" w:cs="Times New Roman"/>
          <w:sz w:val="28"/>
          <w:szCs w:val="28"/>
          <w:lang w:val="ba-RU"/>
        </w:rPr>
        <w:t>” [</w:t>
      </w:r>
      <w:r w:rsidR="00034466">
        <w:rPr>
          <w:rFonts w:ascii="Times New Roman" w:hAnsi="Times New Roman" w:cs="Times New Roman"/>
          <w:sz w:val="28"/>
          <w:szCs w:val="28"/>
          <w:lang w:val="ba-RU"/>
        </w:rPr>
        <w:t>3</w:t>
      </w:r>
      <w:r w:rsidR="00EE208B">
        <w:rPr>
          <w:rFonts w:ascii="Times New Roman" w:hAnsi="Times New Roman" w:cs="Times New Roman"/>
          <w:sz w:val="28"/>
          <w:szCs w:val="28"/>
          <w:lang w:val="ba-RU"/>
        </w:rPr>
        <w:t>; 7].</w:t>
      </w:r>
    </w:p>
    <w:p w14:paraId="00D6E706" w14:textId="1BBFDD15" w:rsidR="00C35FA9" w:rsidRDefault="00C35FA9" w:rsidP="00D343EE">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Изучение этнонимов в башкирском языке имеет свою историю.</w:t>
      </w:r>
      <w:r w:rsidR="00560003">
        <w:rPr>
          <w:rFonts w:ascii="Times New Roman" w:hAnsi="Times New Roman" w:cs="Times New Roman"/>
          <w:sz w:val="28"/>
          <w:szCs w:val="28"/>
          <w:lang w:val="ba-RU"/>
        </w:rPr>
        <w:t xml:space="preserve"> Еще в работах дореволюционных исследователей края, историков содержится информация об этнонимах, предоставляется толкование некоторых этнонимов башкирского языка.</w:t>
      </w:r>
    </w:p>
    <w:p w14:paraId="07537CF8" w14:textId="10969E57" w:rsidR="00560003" w:rsidRDefault="00560003" w:rsidP="00D343EE">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Из дореволюционных исследователей нашего края можно выделить В.И. Филолненко. Он посвятил свою статью толкованию значения этнонима башкорт. В статье “Башкиры” он приводит более двадцати этимологий</w:t>
      </w:r>
      <w:r w:rsidR="009B51E4">
        <w:rPr>
          <w:rFonts w:ascii="Times New Roman" w:hAnsi="Times New Roman" w:cs="Times New Roman"/>
          <w:sz w:val="28"/>
          <w:szCs w:val="28"/>
          <w:lang w:val="ba-RU"/>
        </w:rPr>
        <w:t>. Сам же он предполагает, что этноним башкорт имеет тотемистическое происхождение и связан со словами баш (главный) и курт (волк).</w:t>
      </w:r>
    </w:p>
    <w:p w14:paraId="7D451BF6" w14:textId="2A9138BC" w:rsidR="009B51E4" w:rsidRDefault="009B51E4" w:rsidP="00D343EE">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Бурный рост изучения этнонимов начинается после революции. Начинаются активно появляться статьи по этнонимии. Одной из первых работ, посвященных этнонимам башкирского языка, является книга археолога Р.Б. Ахмерова “Наскальные знаки и этнонимы башкир”. В данной работе он дает этимологии этнонимов башҡорт, бөрйән, үҫәргән, ҡатай, мең, көҙәй, табын, юрматы, түңгәүер, ҡыпсаҡ</w:t>
      </w:r>
      <w:r w:rsidR="007D37D4">
        <w:rPr>
          <w:rFonts w:ascii="Times New Roman" w:hAnsi="Times New Roman" w:cs="Times New Roman"/>
          <w:sz w:val="28"/>
          <w:szCs w:val="28"/>
          <w:lang w:val="ba-RU"/>
        </w:rPr>
        <w:t>. Например, этноним кудей он растолковывает таким образом: “Башкиры родо-племени Кудей являлись не только соседями минцев, но смешались с ними и имели одинаковые тамги. Основа термина – “Куд” – ей</w:t>
      </w:r>
      <w:r w:rsidR="003A2D55">
        <w:rPr>
          <w:rFonts w:ascii="Times New Roman" w:hAnsi="Times New Roman" w:cs="Times New Roman"/>
          <w:sz w:val="28"/>
          <w:szCs w:val="28"/>
          <w:lang w:val="ba-RU"/>
        </w:rPr>
        <w:t xml:space="preserve"> (аффикс). На языке тюрки “кут” означает душа, дух, жизненная </w:t>
      </w:r>
      <w:r w:rsidR="003A2D55">
        <w:rPr>
          <w:rFonts w:ascii="Times New Roman" w:hAnsi="Times New Roman" w:cs="Times New Roman"/>
          <w:sz w:val="28"/>
          <w:szCs w:val="28"/>
          <w:lang w:val="ba-RU"/>
        </w:rPr>
        <w:lastRenderedPageBreak/>
        <w:t>сила. На языке коми “кути” – родня, люди одного рода, а на языке манси “кут-кот” – мужчина. Существует выражение Куҙи-Куҙэй, но это диалект, и не больше. П.И. Рычков, С.И. Руденко, Р.Г. Кузеев употребляют только термин Куди</w:t>
      </w:r>
      <w:r w:rsidR="007D37D4">
        <w:rPr>
          <w:rFonts w:ascii="Times New Roman" w:hAnsi="Times New Roman" w:cs="Times New Roman"/>
          <w:sz w:val="28"/>
          <w:szCs w:val="28"/>
          <w:lang w:val="ba-RU"/>
        </w:rPr>
        <w:t>” [</w:t>
      </w:r>
      <w:r w:rsidR="00034466">
        <w:rPr>
          <w:rFonts w:ascii="Times New Roman" w:hAnsi="Times New Roman" w:cs="Times New Roman"/>
          <w:sz w:val="28"/>
          <w:szCs w:val="28"/>
          <w:lang w:val="ba-RU"/>
        </w:rPr>
        <w:t>1</w:t>
      </w:r>
      <w:r w:rsidR="007D37D4">
        <w:rPr>
          <w:rFonts w:ascii="Times New Roman" w:hAnsi="Times New Roman" w:cs="Times New Roman"/>
          <w:sz w:val="28"/>
          <w:szCs w:val="28"/>
          <w:lang w:val="ba-RU"/>
        </w:rPr>
        <w:t>; 81].</w:t>
      </w:r>
    </w:p>
    <w:p w14:paraId="0C34D656" w14:textId="203A506D" w:rsidR="003A2D55" w:rsidRDefault="006837C1" w:rsidP="00D343EE">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По этимилогии этнонима башкорт Р.Б. Ахмеров пишет следующее: “Если обратимся к языку древних тюрков, то увидим, что термин кор буквально означает смелый, отважный мужчина, а термин корти – выражает слово народ. Отсюда происходит, вероятно, этноним башкорт. Этноним башкорт можно толковать и по-другому. В частности, персидский термин</w:t>
      </w:r>
      <w:r w:rsidR="0020709E">
        <w:rPr>
          <w:rFonts w:ascii="Times New Roman" w:hAnsi="Times New Roman" w:cs="Times New Roman"/>
          <w:sz w:val="28"/>
          <w:szCs w:val="28"/>
          <w:lang w:val="ba-RU"/>
        </w:rPr>
        <w:t xml:space="preserve"> бажкиренд означает тамгасы; то есть клеймовщик, который почти идентичен с этнонимом башкорт</w:t>
      </w:r>
      <w:r>
        <w:rPr>
          <w:rFonts w:ascii="Times New Roman" w:hAnsi="Times New Roman" w:cs="Times New Roman"/>
          <w:sz w:val="28"/>
          <w:szCs w:val="28"/>
          <w:lang w:val="ba-RU"/>
        </w:rPr>
        <w:t>”</w:t>
      </w:r>
      <w:r w:rsidR="0020709E">
        <w:rPr>
          <w:rFonts w:ascii="Times New Roman" w:hAnsi="Times New Roman" w:cs="Times New Roman"/>
          <w:sz w:val="28"/>
          <w:szCs w:val="28"/>
          <w:lang w:val="ba-RU"/>
        </w:rPr>
        <w:t xml:space="preserve"> [</w:t>
      </w:r>
      <w:r w:rsidR="00034466">
        <w:rPr>
          <w:rFonts w:ascii="Times New Roman" w:hAnsi="Times New Roman" w:cs="Times New Roman"/>
          <w:sz w:val="28"/>
          <w:szCs w:val="28"/>
          <w:lang w:val="ba-RU"/>
        </w:rPr>
        <w:t>1</w:t>
      </w:r>
      <w:r w:rsidR="0020709E">
        <w:rPr>
          <w:rFonts w:ascii="Times New Roman" w:hAnsi="Times New Roman" w:cs="Times New Roman"/>
          <w:sz w:val="28"/>
          <w:szCs w:val="28"/>
          <w:lang w:val="ba-RU"/>
        </w:rPr>
        <w:t>; 74]</w:t>
      </w:r>
      <w:r>
        <w:rPr>
          <w:rFonts w:ascii="Times New Roman" w:hAnsi="Times New Roman" w:cs="Times New Roman"/>
          <w:sz w:val="28"/>
          <w:szCs w:val="28"/>
          <w:lang w:val="ba-RU"/>
        </w:rPr>
        <w:t>.</w:t>
      </w:r>
    </w:p>
    <w:p w14:paraId="61B83E08" w14:textId="165561A8" w:rsidR="0020709E" w:rsidRDefault="0020709E" w:rsidP="00D343EE">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К этимологии этнонима башкир обращался известный тюрколог Н.А. Баскаков. Он выделил следующие варианты толкования этнонима башкорт: 1) волк-вожак; 2) главный пчеловод; 3) главный аксакал; 4) народы главного ведущего племени; 5)</w:t>
      </w:r>
      <w:r w:rsidR="007A4947">
        <w:rPr>
          <w:rFonts w:ascii="Times New Roman" w:hAnsi="Times New Roman" w:cs="Times New Roman"/>
          <w:sz w:val="28"/>
          <w:szCs w:val="28"/>
          <w:lang w:val="ba-RU"/>
        </w:rPr>
        <w:t xml:space="preserve"> пять огузов; 6) башкорт идентичен с этнонином булгар. Также ученый выдвинул несколко своих гипотез. Вот что он пишет: “Этимология этнонима башкорт может быть связана с этнонимом огур</w:t>
      </w:r>
      <w:r w:rsidR="007A4947">
        <w:rPr>
          <w:rFonts w:ascii="Times New Roman" w:hAnsi="Times New Roman" w:cs="Times New Roman"/>
          <w:sz w:val="28"/>
          <w:szCs w:val="28"/>
        </w:rPr>
        <w:t>/огуз, в состав которых входили печенеги.</w:t>
      </w:r>
      <w:r w:rsidR="00A100C9">
        <w:rPr>
          <w:rFonts w:ascii="Times New Roman" w:hAnsi="Times New Roman" w:cs="Times New Roman"/>
          <w:sz w:val="28"/>
          <w:szCs w:val="28"/>
        </w:rPr>
        <w:t xml:space="preserve"> Они находились в тесных отношениях с родо-племенным объединением он-огуров, то есть «десятью</w:t>
      </w:r>
      <w:r w:rsidR="00320287">
        <w:rPr>
          <w:rFonts w:ascii="Times New Roman" w:hAnsi="Times New Roman" w:cs="Times New Roman"/>
          <w:sz w:val="28"/>
          <w:szCs w:val="28"/>
        </w:rPr>
        <w:t xml:space="preserve"> огурами</w:t>
      </w:r>
      <w:r w:rsidR="00A100C9">
        <w:rPr>
          <w:rFonts w:ascii="Times New Roman" w:hAnsi="Times New Roman" w:cs="Times New Roman"/>
          <w:sz w:val="28"/>
          <w:szCs w:val="28"/>
        </w:rPr>
        <w:t>»</w:t>
      </w:r>
      <w:r w:rsidR="00320287">
        <w:rPr>
          <w:rFonts w:ascii="Times New Roman" w:hAnsi="Times New Roman" w:cs="Times New Roman"/>
          <w:sz w:val="28"/>
          <w:szCs w:val="28"/>
        </w:rPr>
        <w:t>, в то время, как башкиры – кыпчаки по происхождению, смешавшиеся с булгарами, были тесно связаны с родо-пл</w:t>
      </w:r>
      <w:r w:rsidR="006122C0">
        <w:rPr>
          <w:rFonts w:ascii="Times New Roman" w:hAnsi="Times New Roman" w:cs="Times New Roman"/>
          <w:sz w:val="28"/>
          <w:szCs w:val="28"/>
        </w:rPr>
        <w:t>еменным объединением котригузов, то есть «тридцатью огурами», приходясь друг другу ваджа (свояками) по выбору невест и жен из третьего родо-племенного союза</w:t>
      </w:r>
      <w:r w:rsidR="007A4947">
        <w:rPr>
          <w:rFonts w:ascii="Times New Roman" w:hAnsi="Times New Roman" w:cs="Times New Roman"/>
          <w:sz w:val="28"/>
          <w:szCs w:val="28"/>
          <w:lang w:val="ba-RU"/>
        </w:rPr>
        <w:t>” [</w:t>
      </w:r>
      <w:r w:rsidR="00034466">
        <w:rPr>
          <w:rFonts w:ascii="Times New Roman" w:hAnsi="Times New Roman" w:cs="Times New Roman"/>
          <w:sz w:val="28"/>
          <w:szCs w:val="28"/>
          <w:lang w:val="ba-RU"/>
        </w:rPr>
        <w:t>2; 648</w:t>
      </w:r>
      <w:r w:rsidR="007A4947">
        <w:rPr>
          <w:rFonts w:ascii="Times New Roman" w:hAnsi="Times New Roman" w:cs="Times New Roman"/>
          <w:sz w:val="28"/>
          <w:szCs w:val="28"/>
          <w:lang w:val="ba-RU"/>
        </w:rPr>
        <w:t>].</w:t>
      </w:r>
    </w:p>
    <w:p w14:paraId="2099D6CD" w14:textId="17511625" w:rsidR="000C1215" w:rsidRDefault="000C1215" w:rsidP="00D343EE">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Много работ изучению башкирских топонимов посвятили известные ученые Т.М. Гарипов и Р.Г. Кузеев. В своих работах они подробно изучили происхождение двойных этнонимов, их семантическую классификацию. Вот так объясняют эти ученые происхождение двойных этнонимов: “</w:t>
      </w:r>
      <w:r w:rsidR="00465E8F">
        <w:rPr>
          <w:rFonts w:ascii="Times New Roman" w:hAnsi="Times New Roman" w:cs="Times New Roman"/>
          <w:sz w:val="28"/>
          <w:szCs w:val="28"/>
          <w:lang w:val="ba-RU"/>
        </w:rPr>
        <w:t xml:space="preserve">Разрешение на браки давались касакалами, знавшими генеалогические древа своих родов на десять-двадцать поколений вглубь и старавшихся не допустить смешений в пределах родовых подразделений. Отсюда – широкая возможность </w:t>
      </w:r>
      <w:r w:rsidR="00465E8F">
        <w:rPr>
          <w:rFonts w:ascii="Times New Roman" w:hAnsi="Times New Roman" w:cs="Times New Roman"/>
          <w:sz w:val="28"/>
          <w:szCs w:val="28"/>
          <w:lang w:val="ba-RU"/>
        </w:rPr>
        <w:lastRenderedPageBreak/>
        <w:t>межродовых контактов и вероятность складывания “двойных” этнонимов: барын – табын, карагай-кыпсак и тому подобное</w:t>
      </w:r>
      <w:r>
        <w:rPr>
          <w:rFonts w:ascii="Times New Roman" w:hAnsi="Times New Roman" w:cs="Times New Roman"/>
          <w:sz w:val="28"/>
          <w:szCs w:val="28"/>
          <w:lang w:val="ba-RU"/>
        </w:rPr>
        <w:t>”</w:t>
      </w:r>
      <w:r w:rsidR="00465E8F">
        <w:rPr>
          <w:rFonts w:ascii="Times New Roman" w:hAnsi="Times New Roman" w:cs="Times New Roman"/>
          <w:sz w:val="28"/>
          <w:szCs w:val="28"/>
          <w:lang w:val="ba-RU"/>
        </w:rPr>
        <w:t xml:space="preserve"> [</w:t>
      </w:r>
      <w:r w:rsidR="00C962DB">
        <w:rPr>
          <w:rFonts w:ascii="Times New Roman" w:hAnsi="Times New Roman" w:cs="Times New Roman"/>
          <w:sz w:val="28"/>
          <w:szCs w:val="28"/>
          <w:lang w:val="ba-RU"/>
        </w:rPr>
        <w:t>5</w:t>
      </w:r>
      <w:r w:rsidR="00465E8F">
        <w:rPr>
          <w:rFonts w:ascii="Times New Roman" w:hAnsi="Times New Roman" w:cs="Times New Roman"/>
          <w:sz w:val="28"/>
          <w:szCs w:val="28"/>
          <w:lang w:val="ba-RU"/>
        </w:rPr>
        <w:t>; 214].</w:t>
      </w:r>
    </w:p>
    <w:p w14:paraId="3A6B2962" w14:textId="7F937AE3" w:rsidR="00465E8F" w:rsidRDefault="00465E8F" w:rsidP="00D343EE">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Р.Г. Кузеев разработал стратиграфию башкирских этнонимов</w:t>
      </w:r>
      <w:r w:rsidR="001A5C9B">
        <w:rPr>
          <w:rFonts w:ascii="Times New Roman" w:hAnsi="Times New Roman" w:cs="Times New Roman"/>
          <w:sz w:val="28"/>
          <w:szCs w:val="28"/>
          <w:lang w:val="ba-RU"/>
        </w:rPr>
        <w:t xml:space="preserve"> и выделил следующие историко-стратиграфические пласты:</w:t>
      </w:r>
    </w:p>
    <w:p w14:paraId="57DE5A30" w14:textId="5D8B9F67" w:rsidR="001A5C9B" w:rsidRDefault="001A5C9B" w:rsidP="00D343EE">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1. ранний финно-угорско-самодийский пласт;</w:t>
      </w:r>
    </w:p>
    <w:p w14:paraId="506F18B2" w14:textId="712929F0" w:rsidR="001A5C9B" w:rsidRDefault="001A5C9B" w:rsidP="00D343EE">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2. булгаро-мадъярский пласт;</w:t>
      </w:r>
    </w:p>
    <w:p w14:paraId="533AE2AF" w14:textId="67AF0275" w:rsidR="001A5C9B" w:rsidRDefault="001A5C9B" w:rsidP="00D343EE">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3. древнебашкирский пласт;</w:t>
      </w:r>
    </w:p>
    <w:p w14:paraId="3FFE3239" w14:textId="6766080A" w:rsidR="001A5C9B" w:rsidRDefault="001A5C9B" w:rsidP="00D343EE">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4. огузско-кыпчакский пласт;</w:t>
      </w:r>
    </w:p>
    <w:p w14:paraId="504F6836" w14:textId="56AB2AC8" w:rsidR="001A5C9B" w:rsidRDefault="001A5C9B" w:rsidP="00D343EE">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5. кыпчакский пласт;</w:t>
      </w:r>
    </w:p>
    <w:p w14:paraId="7F952E6B" w14:textId="04518E91" w:rsidR="001A5C9B" w:rsidRDefault="001A5C9B" w:rsidP="00D343EE">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6. ногайский пласт;</w:t>
      </w:r>
    </w:p>
    <w:p w14:paraId="47D6FF35" w14:textId="404B02BC" w:rsidR="001A5C9B" w:rsidRDefault="001A5C9B" w:rsidP="00D343EE">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7. поздний поволжско-среднеазиатский пласт названий мелких родовых подразделений типа калмык, калмак, каракалпак, казах,</w:t>
      </w:r>
      <w:r w:rsidR="00301149">
        <w:rPr>
          <w:rFonts w:ascii="Times New Roman" w:hAnsi="Times New Roman" w:cs="Times New Roman"/>
          <w:sz w:val="28"/>
          <w:szCs w:val="28"/>
          <w:lang w:val="ba-RU"/>
        </w:rPr>
        <w:t xml:space="preserve"> туркмен, узбек, типтяр, татар, чуваш, черемис и другие [</w:t>
      </w:r>
      <w:r w:rsidR="00C962DB">
        <w:rPr>
          <w:rFonts w:ascii="Times New Roman" w:hAnsi="Times New Roman" w:cs="Times New Roman"/>
          <w:sz w:val="28"/>
          <w:szCs w:val="28"/>
          <w:lang w:val="ba-RU"/>
        </w:rPr>
        <w:t>6</w:t>
      </w:r>
      <w:r w:rsidR="00301149">
        <w:rPr>
          <w:rFonts w:ascii="Times New Roman" w:hAnsi="Times New Roman" w:cs="Times New Roman"/>
          <w:sz w:val="28"/>
          <w:szCs w:val="28"/>
          <w:lang w:val="ba-RU"/>
        </w:rPr>
        <w:t>; 183].</w:t>
      </w:r>
    </w:p>
    <w:p w14:paraId="5EB0FE26" w14:textId="6A63E310" w:rsidR="00D86E8C" w:rsidRDefault="00301149" w:rsidP="00D86E8C">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Достойна внимания и статья Т.М. Гарипова “Новые версии происхождения этнонима башкорт”. Автор статьи рассматривает тридцать пять версий происхождения данного этнонима и делает следующие выводы: “</w:t>
      </w:r>
      <w:r w:rsidR="00367185">
        <w:rPr>
          <w:rFonts w:ascii="Times New Roman" w:hAnsi="Times New Roman" w:cs="Times New Roman"/>
          <w:sz w:val="28"/>
          <w:szCs w:val="28"/>
          <w:lang w:val="ba-RU"/>
        </w:rPr>
        <w:t>башкорт – двуосновная композита; 2) дентальный консонант в роли финала уже входил в состав второй базы ко времени сложения всего этнонима; 3) большинство</w:t>
      </w:r>
      <w:r w:rsidR="00DB530B">
        <w:rPr>
          <w:rFonts w:ascii="Times New Roman" w:hAnsi="Times New Roman" w:cs="Times New Roman"/>
          <w:sz w:val="28"/>
          <w:szCs w:val="28"/>
          <w:lang w:val="ba-RU"/>
        </w:rPr>
        <w:t xml:space="preserve"> догадок и домыслов относятся к категории так называемых “</w:t>
      </w:r>
      <w:r w:rsidR="00D86E8C">
        <w:rPr>
          <w:rFonts w:ascii="Times New Roman" w:hAnsi="Times New Roman" w:cs="Times New Roman"/>
          <w:sz w:val="28"/>
          <w:szCs w:val="28"/>
          <w:lang w:val="ba-RU"/>
        </w:rPr>
        <w:t>народных этимологии</w:t>
      </w:r>
      <w:r w:rsidR="00DB530B">
        <w:rPr>
          <w:rFonts w:ascii="Times New Roman" w:hAnsi="Times New Roman" w:cs="Times New Roman"/>
          <w:sz w:val="28"/>
          <w:szCs w:val="28"/>
          <w:lang w:val="ba-RU"/>
        </w:rPr>
        <w:t>”</w:t>
      </w:r>
      <w:r w:rsidR="00D86E8C">
        <w:rPr>
          <w:rFonts w:ascii="Times New Roman" w:hAnsi="Times New Roman" w:cs="Times New Roman"/>
          <w:sz w:val="28"/>
          <w:szCs w:val="28"/>
          <w:lang w:val="ba-RU"/>
        </w:rPr>
        <w:t xml:space="preserve"> и т.д.</w:t>
      </w:r>
      <w:r>
        <w:rPr>
          <w:rFonts w:ascii="Times New Roman" w:hAnsi="Times New Roman" w:cs="Times New Roman"/>
          <w:sz w:val="28"/>
          <w:szCs w:val="28"/>
          <w:lang w:val="ba-RU"/>
        </w:rPr>
        <w:t>”</w:t>
      </w:r>
      <w:r w:rsidR="00D86E8C">
        <w:rPr>
          <w:rFonts w:ascii="Times New Roman" w:hAnsi="Times New Roman" w:cs="Times New Roman"/>
          <w:sz w:val="28"/>
          <w:szCs w:val="28"/>
          <w:lang w:val="ba-RU"/>
        </w:rPr>
        <w:t xml:space="preserve"> [</w:t>
      </w:r>
      <w:r w:rsidR="00034466">
        <w:rPr>
          <w:rFonts w:ascii="Times New Roman" w:hAnsi="Times New Roman" w:cs="Times New Roman"/>
          <w:sz w:val="28"/>
          <w:szCs w:val="28"/>
          <w:lang w:val="ba-RU"/>
        </w:rPr>
        <w:t>1</w:t>
      </w:r>
      <w:r w:rsidR="00C962DB">
        <w:rPr>
          <w:rFonts w:ascii="Times New Roman" w:hAnsi="Times New Roman" w:cs="Times New Roman"/>
          <w:sz w:val="28"/>
          <w:szCs w:val="28"/>
          <w:lang w:val="ba-RU"/>
        </w:rPr>
        <w:t>1</w:t>
      </w:r>
      <w:r w:rsidR="00034466">
        <w:rPr>
          <w:rFonts w:ascii="Times New Roman" w:hAnsi="Times New Roman" w:cs="Times New Roman"/>
          <w:sz w:val="28"/>
          <w:szCs w:val="28"/>
          <w:lang w:val="ba-RU"/>
        </w:rPr>
        <w:t>; 56</w:t>
      </w:r>
      <w:r w:rsidR="00D86E8C">
        <w:rPr>
          <w:rFonts w:ascii="Times New Roman" w:hAnsi="Times New Roman" w:cs="Times New Roman"/>
          <w:sz w:val="28"/>
          <w:szCs w:val="28"/>
          <w:lang w:val="ba-RU"/>
        </w:rPr>
        <w:t>].</w:t>
      </w:r>
    </w:p>
    <w:p w14:paraId="505C0469" w14:textId="63A7F575" w:rsidR="00D86E8C" w:rsidRDefault="00D86E8C" w:rsidP="00D86E8C">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Т.М. Гарипов в своей работе указывает версию происхождения этнонима башкорт, которого придерживается сам. Согласно его этимологии, этноним башкорт восходит к слову башкурд, возникшему в результате стяжения </w:t>
      </w:r>
      <w:r w:rsidR="00902A38">
        <w:rPr>
          <w:rFonts w:ascii="Times New Roman" w:hAnsi="Times New Roman" w:cs="Times New Roman"/>
          <w:sz w:val="28"/>
          <w:szCs w:val="28"/>
          <w:lang w:val="ba-RU"/>
        </w:rPr>
        <w:t>словосочетания башка урда в значении “другое, особое войско”.</w:t>
      </w:r>
    </w:p>
    <w:p w14:paraId="1478F878" w14:textId="5C5D992B" w:rsidR="00034466" w:rsidRDefault="00532B34" w:rsidP="00532B34">
      <w:pPr>
        <w:spacing w:after="0" w:line="360" w:lineRule="auto"/>
        <w:ind w:firstLine="708"/>
        <w:jc w:val="both"/>
        <w:rPr>
          <w:rFonts w:ascii="Times New Roman" w:hAnsi="Times New Roman" w:cs="Times New Roman"/>
          <w:color w:val="000000"/>
          <w:sz w:val="28"/>
          <w:szCs w:val="28"/>
        </w:rPr>
      </w:pPr>
      <w:r w:rsidRPr="00E33132">
        <w:rPr>
          <w:rFonts w:ascii="Times New Roman" w:hAnsi="Times New Roman" w:cs="Times New Roman"/>
          <w:sz w:val="28"/>
          <w:szCs w:val="28"/>
        </w:rPr>
        <w:t>Немалый интерес выз</w:t>
      </w:r>
      <w:r>
        <w:rPr>
          <w:rFonts w:ascii="Times New Roman" w:hAnsi="Times New Roman" w:cs="Times New Roman"/>
          <w:sz w:val="28"/>
          <w:szCs w:val="28"/>
        </w:rPr>
        <w:t>ывает</w:t>
      </w:r>
      <w:r w:rsidRPr="00E33132">
        <w:rPr>
          <w:rFonts w:ascii="Times New Roman" w:hAnsi="Times New Roman" w:cs="Times New Roman"/>
          <w:sz w:val="28"/>
          <w:szCs w:val="28"/>
        </w:rPr>
        <w:t xml:space="preserve"> диссертация Р. А. Сиражитдинова «Башкирския этнонимия». </w:t>
      </w:r>
      <w:r w:rsidRPr="00E33132">
        <w:rPr>
          <w:rFonts w:ascii="Times New Roman" w:hAnsi="Times New Roman" w:cs="Times New Roman"/>
          <w:color w:val="000000"/>
          <w:sz w:val="28"/>
          <w:szCs w:val="28"/>
        </w:rPr>
        <w:t xml:space="preserve">В кандидатской диссертации Р.А. Сиражитдинова </w:t>
      </w:r>
      <w:r w:rsidRPr="00E33132">
        <w:rPr>
          <w:rFonts w:ascii="Times New Roman" w:hAnsi="Times New Roman" w:cs="Times New Roman"/>
          <w:color w:val="000000"/>
          <w:sz w:val="28"/>
          <w:szCs w:val="28"/>
          <w:lang w:val="ba-RU"/>
        </w:rPr>
        <w:t xml:space="preserve">исследованы </w:t>
      </w:r>
      <w:r w:rsidRPr="00E33132">
        <w:rPr>
          <w:rFonts w:ascii="Times New Roman" w:hAnsi="Times New Roman" w:cs="Times New Roman"/>
          <w:color w:val="000000"/>
          <w:sz w:val="28"/>
          <w:szCs w:val="28"/>
        </w:rPr>
        <w:t>башкирские этнонимы. Автор особое внимание обращает на научные изыскания, где выдвигаются разные версии происхождения этнонима башҡорт</w:t>
      </w:r>
      <w:r w:rsidRPr="00E33132">
        <w:rPr>
          <w:rFonts w:ascii="Times New Roman" w:hAnsi="Times New Roman" w:cs="Times New Roman"/>
          <w:color w:val="000000"/>
          <w:sz w:val="28"/>
          <w:szCs w:val="28"/>
          <w:lang w:val="ba-RU"/>
        </w:rPr>
        <w:t xml:space="preserve"> </w:t>
      </w:r>
      <w:r w:rsidRPr="00E33132">
        <w:rPr>
          <w:rFonts w:ascii="Times New Roman" w:hAnsi="Times New Roman" w:cs="Times New Roman"/>
          <w:color w:val="000000"/>
          <w:sz w:val="28"/>
          <w:szCs w:val="28"/>
        </w:rPr>
        <w:t xml:space="preserve">‘башкир’. Р.А. Сиражитдинов, производя тщательный обзор лингвистической литературы, делает вывод о том, что наиболее убедительной </w:t>
      </w:r>
      <w:r w:rsidRPr="00E33132">
        <w:rPr>
          <w:rFonts w:ascii="Times New Roman" w:hAnsi="Times New Roman" w:cs="Times New Roman"/>
          <w:color w:val="000000"/>
          <w:sz w:val="28"/>
          <w:szCs w:val="28"/>
        </w:rPr>
        <w:lastRenderedPageBreak/>
        <w:t>является гипотеза Н.В. Бикбулатова, связывающая этноним башҡорт с антропонимом Башҡорт. С точки зрения семантики, башкирские этнонимы, по мнению ученого, делятся на следующие группы: а) этнонимы, восходящие к зоонимам; б) этнонимы, восходящие к фитонимам; в) этнонимы, восходящие к антропонимам; г) этнонимы, восходящие к социальным и имущественным терминам; д) числовые этнонимы</w:t>
      </w:r>
      <w:r w:rsidR="00034466">
        <w:rPr>
          <w:rFonts w:ascii="Times New Roman" w:hAnsi="Times New Roman" w:cs="Times New Roman"/>
          <w:color w:val="000000"/>
          <w:sz w:val="28"/>
          <w:szCs w:val="28"/>
        </w:rPr>
        <w:t xml:space="preserve"> [1</w:t>
      </w:r>
      <w:r w:rsidR="00C962DB">
        <w:rPr>
          <w:rFonts w:ascii="Times New Roman" w:hAnsi="Times New Roman" w:cs="Times New Roman"/>
          <w:color w:val="000000"/>
          <w:sz w:val="28"/>
          <w:szCs w:val="28"/>
        </w:rPr>
        <w:t>1</w:t>
      </w:r>
      <w:r w:rsidR="00034466">
        <w:rPr>
          <w:rFonts w:ascii="Times New Roman" w:hAnsi="Times New Roman" w:cs="Times New Roman"/>
          <w:color w:val="000000"/>
          <w:sz w:val="28"/>
          <w:szCs w:val="28"/>
        </w:rPr>
        <w:t xml:space="preserve">; </w:t>
      </w:r>
      <w:r w:rsidR="00F6086E">
        <w:rPr>
          <w:rFonts w:ascii="Times New Roman" w:hAnsi="Times New Roman" w:cs="Times New Roman"/>
          <w:color w:val="000000"/>
          <w:sz w:val="28"/>
          <w:szCs w:val="28"/>
        </w:rPr>
        <w:t>65</w:t>
      </w:r>
      <w:r w:rsidR="00034466">
        <w:rPr>
          <w:rFonts w:ascii="Times New Roman" w:hAnsi="Times New Roman" w:cs="Times New Roman"/>
          <w:color w:val="000000"/>
          <w:sz w:val="28"/>
          <w:szCs w:val="28"/>
        </w:rPr>
        <w:t>]</w:t>
      </w:r>
      <w:r w:rsidRPr="00E33132">
        <w:rPr>
          <w:rFonts w:ascii="Times New Roman" w:hAnsi="Times New Roman" w:cs="Times New Roman"/>
          <w:color w:val="000000"/>
          <w:sz w:val="28"/>
          <w:szCs w:val="28"/>
        </w:rPr>
        <w:t xml:space="preserve">. </w:t>
      </w:r>
    </w:p>
    <w:p w14:paraId="0504EF64" w14:textId="789C0501" w:rsidR="00532B34" w:rsidRPr="00E33132" w:rsidRDefault="00532B34" w:rsidP="00532B34">
      <w:pPr>
        <w:spacing w:after="0" w:line="360" w:lineRule="auto"/>
        <w:ind w:firstLine="708"/>
        <w:jc w:val="both"/>
        <w:rPr>
          <w:rFonts w:ascii="Times New Roman" w:hAnsi="Times New Roman" w:cs="Times New Roman"/>
          <w:sz w:val="28"/>
          <w:szCs w:val="28"/>
        </w:rPr>
      </w:pPr>
      <w:r w:rsidRPr="00E33132">
        <w:rPr>
          <w:rFonts w:ascii="Times New Roman" w:hAnsi="Times New Roman" w:cs="Times New Roman"/>
          <w:color w:val="000000"/>
          <w:sz w:val="28"/>
          <w:szCs w:val="28"/>
        </w:rPr>
        <w:t>Автор считает, что наиболее древними являются тотемные этнонимы, связанные с древними мифическими представлениями башкир.</w:t>
      </w:r>
    </w:p>
    <w:p w14:paraId="29607817" w14:textId="11B0C0AA" w:rsidR="00532B34" w:rsidRPr="009B2FCD" w:rsidRDefault="00532B34" w:rsidP="00532B34">
      <w:pPr>
        <w:spacing w:after="0" w:line="360" w:lineRule="auto"/>
        <w:ind w:firstLine="708"/>
        <w:jc w:val="both"/>
        <w:rPr>
          <w:rFonts w:ascii="Times New Roman" w:hAnsi="Times New Roman" w:cs="Times New Roman"/>
          <w:sz w:val="28"/>
          <w:szCs w:val="28"/>
          <w:lang w:val="ba-RU"/>
        </w:rPr>
      </w:pPr>
      <w:r w:rsidRPr="00E33132">
        <w:rPr>
          <w:rFonts w:ascii="Times New Roman" w:hAnsi="Times New Roman" w:cs="Times New Roman"/>
          <w:sz w:val="28"/>
          <w:szCs w:val="28"/>
        </w:rPr>
        <w:t>Несмотря на некоторую степен</w:t>
      </w:r>
      <w:r w:rsidRPr="009B2FCD">
        <w:rPr>
          <w:rFonts w:ascii="Times New Roman" w:hAnsi="Times New Roman" w:cs="Times New Roman"/>
          <w:sz w:val="28"/>
          <w:szCs w:val="28"/>
        </w:rPr>
        <w:t xml:space="preserve">ь изученности </w:t>
      </w:r>
      <w:r>
        <w:rPr>
          <w:rFonts w:ascii="Times New Roman" w:hAnsi="Times New Roman" w:cs="Times New Roman"/>
          <w:sz w:val="28"/>
          <w:szCs w:val="28"/>
        </w:rPr>
        <w:t xml:space="preserve">башкирских этнонимов, </w:t>
      </w:r>
      <w:r w:rsidRPr="009B2FCD">
        <w:rPr>
          <w:rFonts w:ascii="Times New Roman" w:hAnsi="Times New Roman" w:cs="Times New Roman"/>
          <w:sz w:val="28"/>
          <w:szCs w:val="28"/>
        </w:rPr>
        <w:t>отдельные вопросы в данной области остаются не до конца разрешенными и требуют специального дальнейшего изучения.</w:t>
      </w:r>
      <w:r>
        <w:rPr>
          <w:rFonts w:ascii="Times New Roman" w:hAnsi="Times New Roman" w:cs="Times New Roman"/>
          <w:sz w:val="28"/>
          <w:szCs w:val="28"/>
        </w:rPr>
        <w:t xml:space="preserve"> </w:t>
      </w:r>
    </w:p>
    <w:p w14:paraId="6A20A9F6" w14:textId="77777777" w:rsidR="00902A38" w:rsidRDefault="00902A38" w:rsidP="001E0BCB">
      <w:pPr>
        <w:spacing w:after="0" w:line="360" w:lineRule="auto"/>
        <w:jc w:val="both"/>
        <w:rPr>
          <w:rFonts w:ascii="Times New Roman" w:hAnsi="Times New Roman" w:cs="Times New Roman"/>
          <w:sz w:val="28"/>
          <w:szCs w:val="28"/>
          <w:lang w:val="ba-RU"/>
        </w:rPr>
      </w:pPr>
    </w:p>
    <w:p w14:paraId="6E9512B8" w14:textId="49ABFFF8" w:rsidR="004676CF" w:rsidRPr="004676CF" w:rsidRDefault="004676CF" w:rsidP="004676CF">
      <w:pPr>
        <w:spacing w:after="0" w:line="360" w:lineRule="auto"/>
        <w:ind w:firstLine="708"/>
        <w:jc w:val="center"/>
        <w:rPr>
          <w:rFonts w:ascii="Times New Roman" w:hAnsi="Times New Roman" w:cs="Times New Roman"/>
          <w:b/>
          <w:bCs/>
          <w:sz w:val="28"/>
          <w:szCs w:val="28"/>
          <w:lang w:val="ba-RU"/>
        </w:rPr>
      </w:pPr>
      <w:r w:rsidRPr="004676CF">
        <w:rPr>
          <w:rFonts w:ascii="Times New Roman" w:hAnsi="Times New Roman" w:cs="Times New Roman"/>
          <w:b/>
          <w:bCs/>
          <w:sz w:val="28"/>
          <w:szCs w:val="28"/>
          <w:lang w:val="ba-RU"/>
        </w:rPr>
        <w:t>1.2. Классификация этнонимов</w:t>
      </w:r>
    </w:p>
    <w:p w14:paraId="62036632" w14:textId="01E5B152" w:rsidR="00DF0803" w:rsidRDefault="00AE2170" w:rsidP="00D343EE">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Э. Кузеев разработал классификацию образования этнонимов в башкирском языке</w:t>
      </w:r>
      <w:r w:rsidR="00305A09">
        <w:rPr>
          <w:rFonts w:ascii="Times New Roman" w:hAnsi="Times New Roman" w:cs="Times New Roman"/>
          <w:sz w:val="28"/>
          <w:szCs w:val="28"/>
          <w:lang w:val="ba-RU"/>
        </w:rPr>
        <w:t>:</w:t>
      </w:r>
    </w:p>
    <w:p w14:paraId="3993E3CE" w14:textId="7C5AB149" w:rsidR="00305A09" w:rsidRDefault="00305A09" w:rsidP="00D343EE">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1. Патронимические, которые образованы от имени предка (алтынбай, татигас и др.);</w:t>
      </w:r>
    </w:p>
    <w:p w14:paraId="3E50454A" w14:textId="031792A6" w:rsidR="00305A09" w:rsidRDefault="00305A09" w:rsidP="00D343EE">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2. Тотемистические, </w:t>
      </w:r>
      <w:r w:rsidR="00FC2D0D">
        <w:rPr>
          <w:rFonts w:ascii="Times New Roman" w:hAnsi="Times New Roman" w:cs="Times New Roman"/>
          <w:sz w:val="28"/>
          <w:szCs w:val="28"/>
          <w:lang w:val="ba-RU"/>
        </w:rPr>
        <w:t>от названий животных, растений, птиц, рыб и других (айыу, йылан, һайыҫҡан, күгәнсен);</w:t>
      </w:r>
    </w:p>
    <w:p w14:paraId="3A619E28" w14:textId="4D5D5752" w:rsidR="00FC2D0D" w:rsidRDefault="00FC2D0D" w:rsidP="00D343EE">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3. Этнические, которые появились в результате этнокультурного взаимодействия с другими народами (казаки, мишари, киргизы, марийцы, русские, ногайцы, туркмены и другие);</w:t>
      </w:r>
    </w:p>
    <w:p w14:paraId="10EBCD3E" w14:textId="2BA9431F" w:rsidR="00FC2D0D" w:rsidRDefault="00FC2D0D" w:rsidP="00D343EE">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4. </w:t>
      </w:r>
      <w:r w:rsidR="00A83EA5">
        <w:rPr>
          <w:rFonts w:ascii="Times New Roman" w:hAnsi="Times New Roman" w:cs="Times New Roman"/>
          <w:sz w:val="28"/>
          <w:szCs w:val="28"/>
          <w:lang w:val="ba-RU"/>
        </w:rPr>
        <w:t>Топографические (ялан-катай, урман-кудей, су-танып и другие);</w:t>
      </w:r>
    </w:p>
    <w:p w14:paraId="1780D1AF" w14:textId="3C8926F2" w:rsidR="00A83EA5" w:rsidRDefault="00A83EA5" w:rsidP="00D343EE">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5. Этнонимы, в которых отражены традиционные занятия (айыусы, балыҡсы) или особенности группы (табылды (найденыш), килмешәк (пришелец) и другие);</w:t>
      </w:r>
    </w:p>
    <w:p w14:paraId="74A7E695" w14:textId="070373DF" w:rsidR="00A83EA5" w:rsidRDefault="00A83EA5" w:rsidP="00D343EE">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6. Этнонимы образованных от числительных (бишул, туғыҙ и т.д.)</w:t>
      </w:r>
      <w:r w:rsidR="00065E59">
        <w:rPr>
          <w:rFonts w:ascii="Times New Roman" w:hAnsi="Times New Roman" w:cs="Times New Roman"/>
          <w:sz w:val="28"/>
          <w:szCs w:val="28"/>
          <w:lang w:val="ba-RU"/>
        </w:rPr>
        <w:t xml:space="preserve"> [</w:t>
      </w:r>
      <w:r w:rsidR="00F6086E">
        <w:rPr>
          <w:rFonts w:ascii="Times New Roman" w:hAnsi="Times New Roman" w:cs="Times New Roman"/>
          <w:sz w:val="28"/>
          <w:szCs w:val="28"/>
          <w:lang w:val="ba-RU"/>
        </w:rPr>
        <w:t>4; 29</w:t>
      </w:r>
      <w:r w:rsidR="00065E59">
        <w:rPr>
          <w:rFonts w:ascii="Times New Roman" w:hAnsi="Times New Roman" w:cs="Times New Roman"/>
          <w:sz w:val="28"/>
          <w:szCs w:val="28"/>
          <w:lang w:val="ba-RU"/>
        </w:rPr>
        <w:t>]</w:t>
      </w:r>
      <w:r w:rsidR="00463262">
        <w:rPr>
          <w:rFonts w:ascii="Times New Roman" w:hAnsi="Times New Roman" w:cs="Times New Roman"/>
          <w:sz w:val="28"/>
          <w:szCs w:val="28"/>
          <w:lang w:val="ba-RU"/>
        </w:rPr>
        <w:t>.</w:t>
      </w:r>
    </w:p>
    <w:p w14:paraId="0864201B" w14:textId="7754DFFA" w:rsidR="00B1028A" w:rsidRDefault="00B1028A" w:rsidP="00D343EE">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В научных сборниках, в трудах ученых и лингвистов можно найти информацию о вышесказанных этнонимах. Например, об этнониме йылан. </w:t>
      </w:r>
      <w:r>
        <w:rPr>
          <w:rFonts w:ascii="Times New Roman" w:hAnsi="Times New Roman" w:cs="Times New Roman"/>
          <w:sz w:val="28"/>
          <w:szCs w:val="28"/>
          <w:lang w:val="ba-RU"/>
        </w:rPr>
        <w:lastRenderedPageBreak/>
        <w:t xml:space="preserve">Учитывая, что Ибн Фадлан в еще далекие времена упомянул о том, что башкиры поклоняются змеи, считается, что этноним йылан связано с поклонением древних башкир змее. </w:t>
      </w:r>
    </w:p>
    <w:p w14:paraId="42A3F609" w14:textId="15BA74C6" w:rsidR="008A5D13" w:rsidRDefault="008A5D13" w:rsidP="00D343EE">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Сиражитдинов Р.А</w:t>
      </w:r>
      <w:r w:rsidR="00C962DB">
        <w:rPr>
          <w:rFonts w:ascii="Times New Roman" w:hAnsi="Times New Roman" w:cs="Times New Roman"/>
          <w:sz w:val="28"/>
          <w:szCs w:val="28"/>
          <w:lang w:val="ba-RU"/>
        </w:rPr>
        <w:t>.</w:t>
      </w:r>
      <w:r>
        <w:rPr>
          <w:rFonts w:ascii="Times New Roman" w:hAnsi="Times New Roman" w:cs="Times New Roman"/>
          <w:sz w:val="28"/>
          <w:szCs w:val="28"/>
          <w:lang w:val="ba-RU"/>
        </w:rPr>
        <w:t xml:space="preserve"> кандидат филологических наук, с точки зрения происхождения делит этнонимов на этимилогизируемые и неэтимологизируемые.</w:t>
      </w:r>
    </w:p>
    <w:p w14:paraId="56541DE3" w14:textId="76340819" w:rsidR="008A5D13" w:rsidRDefault="008A5D13" w:rsidP="00D343EE">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К этимилогизируемыем относятся этнонимы, восходящие к:</w:t>
      </w:r>
    </w:p>
    <w:p w14:paraId="2974858C" w14:textId="7D05BF1E" w:rsidR="008A5D13" w:rsidRDefault="008A5D13" w:rsidP="008A5D13">
      <w:pPr>
        <w:pStyle w:val="a3"/>
        <w:numPr>
          <w:ilvl w:val="0"/>
          <w:numId w:val="3"/>
        </w:num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антропонимам;</w:t>
      </w:r>
    </w:p>
    <w:p w14:paraId="531C3AB9" w14:textId="44E19B23" w:rsidR="008A5D13" w:rsidRDefault="008A5D13" w:rsidP="008A5D13">
      <w:pPr>
        <w:pStyle w:val="a3"/>
        <w:numPr>
          <w:ilvl w:val="0"/>
          <w:numId w:val="3"/>
        </w:num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нарицательным именам существительным;</w:t>
      </w:r>
    </w:p>
    <w:p w14:paraId="71C8F165" w14:textId="1E0979D7" w:rsidR="008A5D13" w:rsidRDefault="008A5D13" w:rsidP="008A5D13">
      <w:pPr>
        <w:pStyle w:val="a3"/>
        <w:numPr>
          <w:ilvl w:val="0"/>
          <w:numId w:val="3"/>
        </w:num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сложным  словам;</w:t>
      </w:r>
    </w:p>
    <w:p w14:paraId="6C93E4B3" w14:textId="00B99EB1" w:rsidR="008A5D13" w:rsidRDefault="008A5D13" w:rsidP="008A5D13">
      <w:pPr>
        <w:pStyle w:val="a3"/>
        <w:numPr>
          <w:ilvl w:val="0"/>
          <w:numId w:val="3"/>
        </w:num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этнонимам;</w:t>
      </w:r>
    </w:p>
    <w:p w14:paraId="6C09A2EC" w14:textId="0875A717" w:rsidR="008A5D13" w:rsidRDefault="008A5D13" w:rsidP="008A5D13">
      <w:pPr>
        <w:pStyle w:val="a3"/>
        <w:numPr>
          <w:ilvl w:val="0"/>
          <w:numId w:val="3"/>
        </w:num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сложным этнонинам;</w:t>
      </w:r>
    </w:p>
    <w:p w14:paraId="745F5610" w14:textId="2497D9D3" w:rsidR="008A5D13" w:rsidRDefault="008A5D13" w:rsidP="008A5D13">
      <w:pPr>
        <w:pStyle w:val="a3"/>
        <w:numPr>
          <w:ilvl w:val="0"/>
          <w:numId w:val="3"/>
        </w:num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гидронимам;</w:t>
      </w:r>
    </w:p>
    <w:p w14:paraId="708C3D87" w14:textId="2DD353BE" w:rsidR="008A5D13" w:rsidRDefault="008A5D13" w:rsidP="008A5D13">
      <w:pPr>
        <w:pStyle w:val="a3"/>
        <w:numPr>
          <w:ilvl w:val="0"/>
          <w:numId w:val="3"/>
        </w:num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ойконимам;</w:t>
      </w:r>
    </w:p>
    <w:p w14:paraId="4F9F502B" w14:textId="714FF004" w:rsidR="008A5D13" w:rsidRDefault="008A5D13" w:rsidP="008A5D13">
      <w:pPr>
        <w:pStyle w:val="a3"/>
        <w:numPr>
          <w:ilvl w:val="0"/>
          <w:numId w:val="3"/>
        </w:num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оронимам.</w:t>
      </w:r>
    </w:p>
    <w:p w14:paraId="0802DFCA" w14:textId="07DD505C" w:rsidR="008A5D13" w:rsidRPr="008A5D13" w:rsidRDefault="008A5D13" w:rsidP="008A5D13">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Неэтимилогизируемые этнонимы,</w:t>
      </w:r>
      <w:r w:rsidR="00125D5F">
        <w:rPr>
          <w:rFonts w:ascii="Times New Roman" w:hAnsi="Times New Roman" w:cs="Times New Roman"/>
          <w:sz w:val="28"/>
          <w:szCs w:val="28"/>
          <w:lang w:val="ba-RU"/>
        </w:rPr>
        <w:t xml:space="preserve"> </w:t>
      </w:r>
      <w:r>
        <w:rPr>
          <w:rFonts w:ascii="Times New Roman" w:hAnsi="Times New Roman" w:cs="Times New Roman"/>
          <w:sz w:val="28"/>
          <w:szCs w:val="28"/>
          <w:lang w:val="ba-RU"/>
        </w:rPr>
        <w:t>во-первых, имеют иноязычное происхождение. Во-вторых, к данной группе относятся очень древние этнонимы тюркского происхождения. Как утверждает Р.А. Сиражетдинов, этимологии подобных этнонимов могут быть представлены только в виде гипотез</w:t>
      </w:r>
      <w:r w:rsidR="00125D5F">
        <w:rPr>
          <w:rFonts w:ascii="Times New Roman" w:hAnsi="Times New Roman" w:cs="Times New Roman"/>
          <w:sz w:val="28"/>
          <w:szCs w:val="28"/>
          <w:lang w:val="ba-RU"/>
        </w:rPr>
        <w:t xml:space="preserve"> [</w:t>
      </w:r>
      <w:r w:rsidR="00F6086E">
        <w:rPr>
          <w:rFonts w:ascii="Times New Roman" w:hAnsi="Times New Roman" w:cs="Times New Roman"/>
          <w:sz w:val="28"/>
          <w:szCs w:val="28"/>
          <w:lang w:val="ba-RU"/>
        </w:rPr>
        <w:t>1</w:t>
      </w:r>
      <w:r w:rsidR="00C962DB">
        <w:rPr>
          <w:rFonts w:ascii="Times New Roman" w:hAnsi="Times New Roman" w:cs="Times New Roman"/>
          <w:sz w:val="28"/>
          <w:szCs w:val="28"/>
          <w:lang w:val="ba-RU"/>
        </w:rPr>
        <w:t>1</w:t>
      </w:r>
      <w:r w:rsidR="00F6086E">
        <w:rPr>
          <w:rFonts w:ascii="Times New Roman" w:hAnsi="Times New Roman" w:cs="Times New Roman"/>
          <w:sz w:val="28"/>
          <w:szCs w:val="28"/>
          <w:lang w:val="ba-RU"/>
        </w:rPr>
        <w:t>; 45</w:t>
      </w:r>
      <w:r w:rsidR="00125D5F">
        <w:rPr>
          <w:rFonts w:ascii="Times New Roman" w:hAnsi="Times New Roman" w:cs="Times New Roman"/>
          <w:sz w:val="28"/>
          <w:szCs w:val="28"/>
          <w:lang w:val="ba-RU"/>
        </w:rPr>
        <w:t>]</w:t>
      </w:r>
      <w:r>
        <w:rPr>
          <w:rFonts w:ascii="Times New Roman" w:hAnsi="Times New Roman" w:cs="Times New Roman"/>
          <w:sz w:val="28"/>
          <w:szCs w:val="28"/>
          <w:lang w:val="ba-RU"/>
        </w:rPr>
        <w:t>.</w:t>
      </w:r>
    </w:p>
    <w:p w14:paraId="2CFDC152" w14:textId="1F085AE5" w:rsidR="00463262" w:rsidRDefault="00463262" w:rsidP="00D343EE">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Наиболее древними этнонимами у башкир являются тотемные названия, связанные с древними мифическими представлениями башкир. В этнонимии нашли отражение следующие тотемы башкир: волк, медведь, журавль, лебедь, орел, ворон, змея и другие, которые являются общими со многими тюркскими народами. Это доказывает тот факт,что что в этногненезе башкир основную роль сыграл общетюркский компонент</w:t>
      </w:r>
      <w:r w:rsidR="00D43756">
        <w:rPr>
          <w:rFonts w:ascii="Times New Roman" w:hAnsi="Times New Roman" w:cs="Times New Roman"/>
          <w:sz w:val="28"/>
          <w:szCs w:val="28"/>
          <w:lang w:val="ba-RU"/>
        </w:rPr>
        <w:t>. Как отмечает Р.А. Сиражитдинов, об этом свидетельствует обилие этнонимов, восходящих к наименованиям древних и более поздних тюркских народов, племен и родов.</w:t>
      </w:r>
    </w:p>
    <w:p w14:paraId="7B7D4492" w14:textId="6235CC94" w:rsidR="001B267F" w:rsidRDefault="001B267F" w:rsidP="00B102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башкирской лингвистике существует ряд семантических классификаций этнонимов. Мы будем придерживаться классификации, </w:t>
      </w:r>
      <w:r>
        <w:rPr>
          <w:rFonts w:ascii="Times New Roman" w:hAnsi="Times New Roman" w:cs="Times New Roman"/>
          <w:sz w:val="28"/>
          <w:szCs w:val="28"/>
        </w:rPr>
        <w:lastRenderedPageBreak/>
        <w:t xml:space="preserve">предложенным </w:t>
      </w:r>
      <w:r w:rsidR="00F66797">
        <w:rPr>
          <w:rFonts w:ascii="Times New Roman" w:hAnsi="Times New Roman" w:cs="Times New Roman"/>
          <w:sz w:val="28"/>
          <w:szCs w:val="28"/>
        </w:rPr>
        <w:t>кандидатом филологических наук Р.А. Сиражетдиновым. Он выделяет следующие группы этнонимов:</w:t>
      </w:r>
    </w:p>
    <w:p w14:paraId="44F632AA" w14:textId="1C5E71AA" w:rsidR="00F66797" w:rsidRDefault="00F66797" w:rsidP="001B267F">
      <w:pPr>
        <w:spacing w:after="0" w:line="360" w:lineRule="auto"/>
        <w:ind w:firstLine="708"/>
        <w:jc w:val="both"/>
        <w:rPr>
          <w:rFonts w:ascii="Times New Roman" w:hAnsi="Times New Roman" w:cs="Times New Roman"/>
          <w:sz w:val="28"/>
          <w:szCs w:val="28"/>
        </w:rPr>
      </w:pPr>
      <w:r w:rsidRPr="00845CA7">
        <w:rPr>
          <w:rFonts w:ascii="Times New Roman" w:hAnsi="Times New Roman" w:cs="Times New Roman"/>
          <w:i/>
          <w:iCs/>
          <w:sz w:val="28"/>
          <w:szCs w:val="28"/>
        </w:rPr>
        <w:t>1. Этнонимы, восходящие к наименованиям животных, птиц, рыб и насекомых</w:t>
      </w:r>
      <w:r>
        <w:rPr>
          <w:rFonts w:ascii="Times New Roman" w:hAnsi="Times New Roman" w:cs="Times New Roman"/>
          <w:sz w:val="28"/>
          <w:szCs w:val="28"/>
        </w:rPr>
        <w:t>;</w:t>
      </w:r>
    </w:p>
    <w:p w14:paraId="535732BA" w14:textId="77777777" w:rsidR="00D7587C" w:rsidRDefault="00F66797" w:rsidP="001B267F">
      <w:pPr>
        <w:spacing w:after="0" w:line="360" w:lineRule="auto"/>
        <w:ind w:firstLine="708"/>
        <w:jc w:val="both"/>
        <w:rPr>
          <w:rFonts w:ascii="Times New Roman" w:hAnsi="Times New Roman" w:cs="Times New Roman"/>
          <w:sz w:val="28"/>
          <w:szCs w:val="28"/>
          <w:lang w:val="ba-RU"/>
        </w:rPr>
      </w:pPr>
      <w:r w:rsidRPr="00845CA7">
        <w:rPr>
          <w:rFonts w:ascii="Times New Roman" w:hAnsi="Times New Roman" w:cs="Times New Roman"/>
          <w:i/>
          <w:iCs/>
          <w:sz w:val="28"/>
          <w:szCs w:val="28"/>
        </w:rPr>
        <w:t>2. Этнонимы, восходящие к названиям растительного мира</w:t>
      </w:r>
      <w:r w:rsidR="00D7587C">
        <w:rPr>
          <w:rFonts w:ascii="Times New Roman" w:hAnsi="Times New Roman" w:cs="Times New Roman"/>
          <w:sz w:val="28"/>
          <w:szCs w:val="28"/>
          <w:lang w:val="ba-RU"/>
        </w:rPr>
        <w:t>.</w:t>
      </w:r>
    </w:p>
    <w:p w14:paraId="6E3B5056" w14:textId="61FAA913" w:rsidR="00F66797" w:rsidRDefault="00D7587C" w:rsidP="001B267F">
      <w:pPr>
        <w:spacing w:after="0" w:line="360" w:lineRule="auto"/>
        <w:ind w:firstLine="708"/>
        <w:jc w:val="both"/>
        <w:rPr>
          <w:rFonts w:ascii="Times New Roman" w:hAnsi="Times New Roman" w:cs="Times New Roman"/>
          <w:sz w:val="28"/>
          <w:szCs w:val="28"/>
        </w:rPr>
      </w:pPr>
      <w:r w:rsidRPr="00845CA7">
        <w:rPr>
          <w:rFonts w:ascii="Times New Roman" w:hAnsi="Times New Roman" w:cs="Times New Roman"/>
          <w:i/>
          <w:iCs/>
          <w:sz w:val="28"/>
          <w:szCs w:val="28"/>
          <w:lang w:val="ba-RU"/>
        </w:rPr>
        <w:t>3. Э</w:t>
      </w:r>
      <w:r w:rsidR="00F66797" w:rsidRPr="00845CA7">
        <w:rPr>
          <w:rFonts w:ascii="Times New Roman" w:hAnsi="Times New Roman" w:cs="Times New Roman"/>
          <w:i/>
          <w:iCs/>
          <w:sz w:val="28"/>
          <w:szCs w:val="28"/>
        </w:rPr>
        <w:t>тнонимы, связанные с территорией и особенностями расселения башкир</w:t>
      </w:r>
      <w:r w:rsidR="00F66797">
        <w:rPr>
          <w:rFonts w:ascii="Times New Roman" w:hAnsi="Times New Roman" w:cs="Times New Roman"/>
          <w:sz w:val="28"/>
          <w:szCs w:val="28"/>
        </w:rPr>
        <w:t>;</w:t>
      </w:r>
    </w:p>
    <w:p w14:paraId="52ABF401" w14:textId="59BCB019" w:rsidR="00F66797" w:rsidRDefault="00D7587C" w:rsidP="001B267F">
      <w:pPr>
        <w:spacing w:after="0" w:line="360" w:lineRule="auto"/>
        <w:ind w:firstLine="708"/>
        <w:jc w:val="both"/>
        <w:rPr>
          <w:rFonts w:ascii="Times New Roman" w:hAnsi="Times New Roman" w:cs="Times New Roman"/>
          <w:sz w:val="28"/>
          <w:szCs w:val="28"/>
        </w:rPr>
      </w:pPr>
      <w:r w:rsidRPr="00845CA7">
        <w:rPr>
          <w:rFonts w:ascii="Times New Roman" w:hAnsi="Times New Roman" w:cs="Times New Roman"/>
          <w:i/>
          <w:iCs/>
          <w:sz w:val="28"/>
          <w:szCs w:val="28"/>
          <w:lang w:val="ba-RU"/>
        </w:rPr>
        <w:t>4</w:t>
      </w:r>
      <w:r w:rsidR="00F66797" w:rsidRPr="00845CA7">
        <w:rPr>
          <w:rFonts w:ascii="Times New Roman" w:hAnsi="Times New Roman" w:cs="Times New Roman"/>
          <w:i/>
          <w:iCs/>
          <w:sz w:val="28"/>
          <w:szCs w:val="28"/>
        </w:rPr>
        <w:t>. Этнонимы, восходящие к антропонимам башкир</w:t>
      </w:r>
      <w:r w:rsidR="00F66797">
        <w:rPr>
          <w:rFonts w:ascii="Times New Roman" w:hAnsi="Times New Roman" w:cs="Times New Roman"/>
          <w:sz w:val="28"/>
          <w:szCs w:val="28"/>
        </w:rPr>
        <w:t>;</w:t>
      </w:r>
    </w:p>
    <w:p w14:paraId="3D23BAA4" w14:textId="7A25742B" w:rsidR="00D7587C" w:rsidRDefault="00D7587C" w:rsidP="001B267F">
      <w:pPr>
        <w:spacing w:after="0" w:line="360" w:lineRule="auto"/>
        <w:ind w:firstLine="708"/>
        <w:jc w:val="both"/>
        <w:rPr>
          <w:rFonts w:ascii="Times New Roman" w:hAnsi="Times New Roman" w:cs="Times New Roman"/>
          <w:sz w:val="28"/>
          <w:szCs w:val="28"/>
        </w:rPr>
      </w:pPr>
      <w:r w:rsidRPr="00845CA7">
        <w:rPr>
          <w:rFonts w:ascii="Times New Roman" w:hAnsi="Times New Roman" w:cs="Times New Roman"/>
          <w:i/>
          <w:iCs/>
          <w:sz w:val="28"/>
          <w:szCs w:val="28"/>
          <w:lang w:val="ba-RU"/>
        </w:rPr>
        <w:t>5</w:t>
      </w:r>
      <w:r w:rsidR="00F66797" w:rsidRPr="00845CA7">
        <w:rPr>
          <w:rFonts w:ascii="Times New Roman" w:hAnsi="Times New Roman" w:cs="Times New Roman"/>
          <w:i/>
          <w:iCs/>
          <w:sz w:val="28"/>
          <w:szCs w:val="28"/>
        </w:rPr>
        <w:t>. Этнонимы, восходящие к этнонимам башкир и других народов</w:t>
      </w:r>
      <w:r>
        <w:rPr>
          <w:rFonts w:ascii="Times New Roman" w:hAnsi="Times New Roman" w:cs="Times New Roman"/>
          <w:sz w:val="28"/>
          <w:szCs w:val="28"/>
          <w:lang w:val="ba-RU"/>
        </w:rPr>
        <w:t>.</w:t>
      </w:r>
    </w:p>
    <w:p w14:paraId="2576602D" w14:textId="4F28C178" w:rsidR="00F66797" w:rsidRDefault="00D7587C" w:rsidP="001B267F">
      <w:pPr>
        <w:spacing w:after="0" w:line="360" w:lineRule="auto"/>
        <w:ind w:firstLine="708"/>
        <w:jc w:val="both"/>
        <w:rPr>
          <w:rFonts w:ascii="Times New Roman" w:hAnsi="Times New Roman" w:cs="Times New Roman"/>
          <w:sz w:val="28"/>
          <w:szCs w:val="28"/>
        </w:rPr>
      </w:pPr>
      <w:r w:rsidRPr="00845CA7">
        <w:rPr>
          <w:rFonts w:ascii="Times New Roman" w:hAnsi="Times New Roman" w:cs="Times New Roman"/>
          <w:i/>
          <w:iCs/>
          <w:sz w:val="28"/>
          <w:szCs w:val="28"/>
          <w:lang w:val="ba-RU"/>
        </w:rPr>
        <w:t>6. Э</w:t>
      </w:r>
      <w:r w:rsidR="00F66797" w:rsidRPr="00845CA7">
        <w:rPr>
          <w:rFonts w:ascii="Times New Roman" w:hAnsi="Times New Roman" w:cs="Times New Roman"/>
          <w:i/>
          <w:iCs/>
          <w:sz w:val="28"/>
          <w:szCs w:val="28"/>
        </w:rPr>
        <w:t xml:space="preserve">тнонимы, восходящие к </w:t>
      </w:r>
      <w:r w:rsidRPr="00845CA7">
        <w:rPr>
          <w:rFonts w:ascii="Times New Roman" w:hAnsi="Times New Roman" w:cs="Times New Roman"/>
          <w:i/>
          <w:iCs/>
          <w:sz w:val="28"/>
          <w:szCs w:val="28"/>
          <w:lang w:val="ba-RU"/>
        </w:rPr>
        <w:t xml:space="preserve">социальным и </w:t>
      </w:r>
      <w:r w:rsidR="00F66797" w:rsidRPr="00845CA7">
        <w:rPr>
          <w:rFonts w:ascii="Times New Roman" w:hAnsi="Times New Roman" w:cs="Times New Roman"/>
          <w:i/>
          <w:iCs/>
          <w:sz w:val="28"/>
          <w:szCs w:val="28"/>
        </w:rPr>
        <w:t>имущественным терминам</w:t>
      </w:r>
      <w:r w:rsidR="00F66797">
        <w:rPr>
          <w:rFonts w:ascii="Times New Roman" w:hAnsi="Times New Roman" w:cs="Times New Roman"/>
          <w:sz w:val="28"/>
          <w:szCs w:val="28"/>
        </w:rPr>
        <w:t>.</w:t>
      </w:r>
    </w:p>
    <w:p w14:paraId="0BD3F9FC" w14:textId="24A532BC" w:rsidR="00B72A6B" w:rsidRDefault="00D7587C" w:rsidP="00A36058">
      <w:pPr>
        <w:spacing w:after="0" w:line="360" w:lineRule="auto"/>
        <w:ind w:firstLine="708"/>
        <w:jc w:val="both"/>
        <w:rPr>
          <w:rFonts w:ascii="Times New Roman" w:hAnsi="Times New Roman" w:cs="Times New Roman"/>
          <w:sz w:val="28"/>
          <w:szCs w:val="28"/>
          <w:lang w:val="ba-RU"/>
        </w:rPr>
      </w:pPr>
      <w:r w:rsidRPr="00A36058">
        <w:rPr>
          <w:rFonts w:ascii="Times New Roman" w:hAnsi="Times New Roman" w:cs="Times New Roman"/>
          <w:i/>
          <w:iCs/>
          <w:sz w:val="28"/>
          <w:szCs w:val="28"/>
          <w:lang w:val="ba-RU"/>
        </w:rPr>
        <w:t>7. Числовые этнонимы</w:t>
      </w:r>
      <w:r w:rsidR="00125D5F">
        <w:rPr>
          <w:rFonts w:ascii="Times New Roman" w:hAnsi="Times New Roman" w:cs="Times New Roman"/>
          <w:i/>
          <w:iCs/>
          <w:sz w:val="28"/>
          <w:szCs w:val="28"/>
          <w:lang w:val="ba-RU"/>
        </w:rPr>
        <w:t xml:space="preserve"> </w:t>
      </w:r>
      <w:r w:rsidR="00125D5F">
        <w:rPr>
          <w:rFonts w:ascii="Times New Roman" w:hAnsi="Times New Roman" w:cs="Times New Roman"/>
          <w:sz w:val="28"/>
          <w:szCs w:val="28"/>
          <w:lang w:val="ba-RU"/>
        </w:rPr>
        <w:t>[</w:t>
      </w:r>
      <w:r w:rsidR="00F6086E">
        <w:rPr>
          <w:rFonts w:ascii="Times New Roman" w:hAnsi="Times New Roman" w:cs="Times New Roman"/>
          <w:sz w:val="28"/>
          <w:szCs w:val="28"/>
          <w:lang w:val="ba-RU"/>
        </w:rPr>
        <w:t>1</w:t>
      </w:r>
      <w:r w:rsidR="00C962DB">
        <w:rPr>
          <w:rFonts w:ascii="Times New Roman" w:hAnsi="Times New Roman" w:cs="Times New Roman"/>
          <w:sz w:val="28"/>
          <w:szCs w:val="28"/>
          <w:lang w:val="ba-RU"/>
        </w:rPr>
        <w:t>1</w:t>
      </w:r>
      <w:r w:rsidR="00F6086E">
        <w:rPr>
          <w:rFonts w:ascii="Times New Roman" w:hAnsi="Times New Roman" w:cs="Times New Roman"/>
          <w:sz w:val="28"/>
          <w:szCs w:val="28"/>
          <w:lang w:val="ba-RU"/>
        </w:rPr>
        <w:t>; 23</w:t>
      </w:r>
      <w:r w:rsidR="00125D5F">
        <w:rPr>
          <w:rFonts w:ascii="Times New Roman" w:hAnsi="Times New Roman" w:cs="Times New Roman"/>
          <w:sz w:val="28"/>
          <w:szCs w:val="28"/>
          <w:lang w:val="ba-RU"/>
        </w:rPr>
        <w:t>]</w:t>
      </w:r>
      <w:r>
        <w:rPr>
          <w:rFonts w:ascii="Times New Roman" w:hAnsi="Times New Roman" w:cs="Times New Roman"/>
          <w:sz w:val="28"/>
          <w:szCs w:val="28"/>
          <w:lang w:val="ba-RU"/>
        </w:rPr>
        <w:t>.</w:t>
      </w:r>
      <w:r w:rsidR="00A36058">
        <w:rPr>
          <w:rFonts w:ascii="Times New Roman" w:hAnsi="Times New Roman" w:cs="Times New Roman"/>
          <w:sz w:val="28"/>
          <w:szCs w:val="28"/>
          <w:lang w:val="ba-RU"/>
        </w:rPr>
        <w:t xml:space="preserve"> </w:t>
      </w:r>
    </w:p>
    <w:p w14:paraId="3CD4E0F8" w14:textId="17567917" w:rsidR="00A36058" w:rsidRDefault="00B72A6B" w:rsidP="00A36058">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Некоторым из этих групп в башкирской лингвистике посвящены отдельные работы. Например </w:t>
      </w:r>
      <w:r w:rsidR="00A36058">
        <w:rPr>
          <w:rFonts w:ascii="Times New Roman" w:hAnsi="Times New Roman" w:cs="Times New Roman"/>
          <w:sz w:val="28"/>
          <w:szCs w:val="28"/>
          <w:lang w:val="ba-RU"/>
        </w:rPr>
        <w:t>Р.Х. Халикова</w:t>
      </w:r>
      <w:r>
        <w:rPr>
          <w:rFonts w:ascii="Times New Roman" w:hAnsi="Times New Roman" w:cs="Times New Roman"/>
          <w:sz w:val="28"/>
          <w:szCs w:val="28"/>
          <w:lang w:val="ba-RU"/>
        </w:rPr>
        <w:t xml:space="preserve"> изучает числовые этнонимы.</w:t>
      </w:r>
      <w:r w:rsidR="00A36058">
        <w:rPr>
          <w:rFonts w:ascii="Times New Roman" w:hAnsi="Times New Roman" w:cs="Times New Roman"/>
          <w:sz w:val="28"/>
          <w:szCs w:val="28"/>
          <w:lang w:val="ba-RU"/>
        </w:rPr>
        <w:t xml:space="preserve"> </w:t>
      </w:r>
      <w:r>
        <w:rPr>
          <w:rFonts w:ascii="Times New Roman" w:hAnsi="Times New Roman" w:cs="Times New Roman"/>
          <w:sz w:val="28"/>
          <w:szCs w:val="28"/>
          <w:lang w:val="ba-RU"/>
        </w:rPr>
        <w:t>А</w:t>
      </w:r>
      <w:r w:rsidR="00A36058">
        <w:rPr>
          <w:rFonts w:ascii="Times New Roman" w:hAnsi="Times New Roman" w:cs="Times New Roman"/>
          <w:sz w:val="28"/>
          <w:szCs w:val="28"/>
          <w:lang w:val="ba-RU"/>
        </w:rPr>
        <w:t>втор работы “Этнонимы с основой на числительные” делит этнонимов, в основе которых имеются числительные, на несколько групп: 1) этнонимы-числительные: ундар (десять); 2) этнонимы-словосочетания, котрые сотоят из а) числительного и существительного: ете ырыу (семь племен)</w:t>
      </w:r>
      <w:r w:rsidR="00F32A5A">
        <w:rPr>
          <w:rFonts w:ascii="Times New Roman" w:hAnsi="Times New Roman" w:cs="Times New Roman"/>
          <w:sz w:val="28"/>
          <w:szCs w:val="28"/>
          <w:lang w:val="ba-RU"/>
        </w:rPr>
        <w:t>, б) имени собственного или нарицательного и числительного: өршәк-мең (уршак-минцы), в) имени прилагательного и числительного: ҡара туғыҙ (черный девять) и т.д</w:t>
      </w:r>
      <w:r w:rsidR="00125D5F">
        <w:rPr>
          <w:rFonts w:ascii="Times New Roman" w:hAnsi="Times New Roman" w:cs="Times New Roman"/>
          <w:sz w:val="28"/>
          <w:szCs w:val="28"/>
          <w:lang w:val="ba-RU"/>
        </w:rPr>
        <w:t xml:space="preserve"> [</w:t>
      </w:r>
      <w:r w:rsidR="00F6086E">
        <w:rPr>
          <w:rFonts w:ascii="Times New Roman" w:hAnsi="Times New Roman" w:cs="Times New Roman"/>
          <w:sz w:val="28"/>
          <w:szCs w:val="28"/>
          <w:lang w:val="ba-RU"/>
        </w:rPr>
        <w:t>1</w:t>
      </w:r>
      <w:r w:rsidR="00C962DB">
        <w:rPr>
          <w:rFonts w:ascii="Times New Roman" w:hAnsi="Times New Roman" w:cs="Times New Roman"/>
          <w:sz w:val="28"/>
          <w:szCs w:val="28"/>
          <w:lang w:val="ba-RU"/>
        </w:rPr>
        <w:t>3</w:t>
      </w:r>
      <w:r w:rsidR="00F6086E">
        <w:rPr>
          <w:rFonts w:ascii="Times New Roman" w:hAnsi="Times New Roman" w:cs="Times New Roman"/>
          <w:sz w:val="28"/>
          <w:szCs w:val="28"/>
          <w:lang w:val="ba-RU"/>
        </w:rPr>
        <w:t>; 133</w:t>
      </w:r>
      <w:r w:rsidR="00125D5F">
        <w:rPr>
          <w:rFonts w:ascii="Times New Roman" w:hAnsi="Times New Roman" w:cs="Times New Roman"/>
          <w:sz w:val="28"/>
          <w:szCs w:val="28"/>
          <w:lang w:val="ba-RU"/>
        </w:rPr>
        <w:t>]</w:t>
      </w:r>
      <w:r w:rsidR="00F32A5A">
        <w:rPr>
          <w:rFonts w:ascii="Times New Roman" w:hAnsi="Times New Roman" w:cs="Times New Roman"/>
          <w:sz w:val="28"/>
          <w:szCs w:val="28"/>
          <w:lang w:val="ba-RU"/>
        </w:rPr>
        <w:t>.</w:t>
      </w:r>
    </w:p>
    <w:p w14:paraId="1B543D46" w14:textId="4757D4AB" w:rsidR="006D6F62" w:rsidRDefault="00F32A5A" w:rsidP="00845CA7">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Изучая числовых этнонимов, Р.Х. Халикова делает вывод о том, что этнонимы, в составе которых есть числительные, представляют собой ценный материал, который потверждает отдаленность или общность тюркских родов и племен.</w:t>
      </w:r>
    </w:p>
    <w:p w14:paraId="473DEF3C" w14:textId="2768BF8A" w:rsidR="00125D5F" w:rsidRDefault="00C01318" w:rsidP="00125D5F">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Происхождение и функционирование этнонимов изучает этноними</w:t>
      </w:r>
      <w:r w:rsidR="00B72A6B">
        <w:rPr>
          <w:rFonts w:ascii="Times New Roman" w:hAnsi="Times New Roman" w:cs="Times New Roman"/>
          <w:sz w:val="28"/>
          <w:szCs w:val="28"/>
          <w:lang w:val="ba-RU"/>
        </w:rPr>
        <w:t>ка, раздел ономастики.</w:t>
      </w:r>
      <w:r w:rsidR="00125D5F">
        <w:rPr>
          <w:rFonts w:ascii="Times New Roman" w:hAnsi="Times New Roman" w:cs="Times New Roman"/>
          <w:sz w:val="28"/>
          <w:szCs w:val="28"/>
          <w:lang w:val="ba-RU"/>
        </w:rPr>
        <w:t xml:space="preserve">  </w:t>
      </w:r>
    </w:p>
    <w:p w14:paraId="1ADB80B7" w14:textId="5C18B90C" w:rsidR="000127F8" w:rsidRDefault="00125D5F" w:rsidP="00125D5F">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Таким образом, </w:t>
      </w:r>
      <w:r w:rsidR="00EA25D9">
        <w:rPr>
          <w:rFonts w:ascii="Times New Roman" w:hAnsi="Times New Roman" w:cs="Times New Roman"/>
          <w:sz w:val="28"/>
          <w:szCs w:val="28"/>
          <w:lang w:val="ba-RU"/>
        </w:rPr>
        <w:t>этнонимы – это названия наций, народов, народностей, племен, племенных союзов.</w:t>
      </w:r>
      <w:r w:rsidR="00EA25D9" w:rsidRPr="00EA25D9">
        <w:rPr>
          <w:rFonts w:ascii="Times New Roman" w:hAnsi="Times New Roman" w:cs="Times New Roman"/>
          <w:sz w:val="28"/>
          <w:szCs w:val="28"/>
          <w:lang w:val="ba-RU"/>
        </w:rPr>
        <w:t xml:space="preserve"> </w:t>
      </w:r>
      <w:r w:rsidR="00EA25D9">
        <w:rPr>
          <w:rFonts w:ascii="Times New Roman" w:hAnsi="Times New Roman" w:cs="Times New Roman"/>
          <w:sz w:val="28"/>
          <w:szCs w:val="28"/>
          <w:lang w:val="ba-RU"/>
        </w:rPr>
        <w:t>Изучение этнонимов дает возможность проследить эволюцию имени, объяснить его происхождение, проследить пути этнических миграций, культурные и языковые контакты.</w:t>
      </w:r>
      <w:r w:rsidR="00EA25D9" w:rsidRPr="00EA25D9">
        <w:rPr>
          <w:rFonts w:ascii="Times New Roman" w:hAnsi="Times New Roman" w:cs="Times New Roman"/>
          <w:sz w:val="28"/>
          <w:szCs w:val="28"/>
          <w:lang w:val="ba-RU"/>
        </w:rPr>
        <w:t xml:space="preserve"> </w:t>
      </w:r>
      <w:r w:rsidR="00EA25D9">
        <w:rPr>
          <w:rFonts w:ascii="Times New Roman" w:hAnsi="Times New Roman" w:cs="Times New Roman"/>
          <w:sz w:val="28"/>
          <w:szCs w:val="28"/>
          <w:lang w:val="ba-RU"/>
        </w:rPr>
        <w:t xml:space="preserve">Объяснить </w:t>
      </w:r>
      <w:r w:rsidR="00EA25D9">
        <w:rPr>
          <w:rFonts w:ascii="Times New Roman" w:hAnsi="Times New Roman" w:cs="Times New Roman"/>
          <w:sz w:val="28"/>
          <w:szCs w:val="28"/>
          <w:lang w:val="ba-RU"/>
        </w:rPr>
        <w:lastRenderedPageBreak/>
        <w:t>возникновение этнонима порою оказывается почти настолько же сложным, как и происхождение самого народа.</w:t>
      </w:r>
    </w:p>
    <w:p w14:paraId="3B7FE158" w14:textId="0CBAC1B9" w:rsidR="00EA25D9" w:rsidRDefault="00EA25D9" w:rsidP="00125D5F">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В башкирской лингивистике существует ряд классификаций этнонимов по происхождению и семантике.</w:t>
      </w:r>
    </w:p>
    <w:p w14:paraId="73A6936C" w14:textId="58728AEF" w:rsidR="008D07FF" w:rsidRDefault="008D07FF" w:rsidP="00125D5F">
      <w:pPr>
        <w:spacing w:after="0" w:line="360" w:lineRule="auto"/>
        <w:ind w:firstLine="708"/>
        <w:jc w:val="both"/>
        <w:rPr>
          <w:rFonts w:ascii="Times New Roman" w:hAnsi="Times New Roman" w:cs="Times New Roman"/>
          <w:sz w:val="28"/>
          <w:szCs w:val="28"/>
          <w:lang w:val="ba-RU"/>
        </w:rPr>
      </w:pPr>
    </w:p>
    <w:p w14:paraId="3D48DC40" w14:textId="2F364C88" w:rsidR="008D07FF" w:rsidRDefault="008D07FF" w:rsidP="00125D5F">
      <w:pPr>
        <w:spacing w:after="0" w:line="360" w:lineRule="auto"/>
        <w:ind w:firstLine="708"/>
        <w:jc w:val="both"/>
        <w:rPr>
          <w:rFonts w:ascii="Times New Roman" w:hAnsi="Times New Roman" w:cs="Times New Roman"/>
          <w:sz w:val="28"/>
          <w:szCs w:val="28"/>
          <w:lang w:val="ba-RU"/>
        </w:rPr>
      </w:pPr>
    </w:p>
    <w:p w14:paraId="5122C99C" w14:textId="3E9D3519" w:rsidR="008D07FF" w:rsidRDefault="008D07FF" w:rsidP="00125D5F">
      <w:pPr>
        <w:spacing w:after="0" w:line="360" w:lineRule="auto"/>
        <w:ind w:firstLine="708"/>
        <w:jc w:val="both"/>
        <w:rPr>
          <w:rFonts w:ascii="Times New Roman" w:hAnsi="Times New Roman" w:cs="Times New Roman"/>
          <w:sz w:val="28"/>
          <w:szCs w:val="28"/>
          <w:lang w:val="ba-RU"/>
        </w:rPr>
      </w:pPr>
    </w:p>
    <w:p w14:paraId="300AC83D" w14:textId="28B0A2EE" w:rsidR="008D07FF" w:rsidRDefault="008D07FF" w:rsidP="00125D5F">
      <w:pPr>
        <w:spacing w:after="0" w:line="360" w:lineRule="auto"/>
        <w:ind w:firstLine="708"/>
        <w:jc w:val="both"/>
        <w:rPr>
          <w:rFonts w:ascii="Times New Roman" w:hAnsi="Times New Roman" w:cs="Times New Roman"/>
          <w:sz w:val="28"/>
          <w:szCs w:val="28"/>
          <w:lang w:val="ba-RU"/>
        </w:rPr>
      </w:pPr>
    </w:p>
    <w:p w14:paraId="1B6744FA" w14:textId="63CDED5B" w:rsidR="008D07FF" w:rsidRDefault="008D07FF" w:rsidP="00125D5F">
      <w:pPr>
        <w:spacing w:after="0" w:line="360" w:lineRule="auto"/>
        <w:ind w:firstLine="708"/>
        <w:jc w:val="both"/>
        <w:rPr>
          <w:rFonts w:ascii="Times New Roman" w:hAnsi="Times New Roman" w:cs="Times New Roman"/>
          <w:sz w:val="28"/>
          <w:szCs w:val="28"/>
          <w:lang w:val="ba-RU"/>
        </w:rPr>
      </w:pPr>
    </w:p>
    <w:p w14:paraId="6E17A149" w14:textId="1B935692" w:rsidR="008D07FF" w:rsidRDefault="008D07FF" w:rsidP="00125D5F">
      <w:pPr>
        <w:spacing w:after="0" w:line="360" w:lineRule="auto"/>
        <w:ind w:firstLine="708"/>
        <w:jc w:val="both"/>
        <w:rPr>
          <w:rFonts w:ascii="Times New Roman" w:hAnsi="Times New Roman" w:cs="Times New Roman"/>
          <w:sz w:val="28"/>
          <w:szCs w:val="28"/>
          <w:lang w:val="ba-RU"/>
        </w:rPr>
      </w:pPr>
    </w:p>
    <w:p w14:paraId="7E6CEBFD" w14:textId="44DBE25E" w:rsidR="008D07FF" w:rsidRDefault="008D07FF" w:rsidP="00125D5F">
      <w:pPr>
        <w:spacing w:after="0" w:line="360" w:lineRule="auto"/>
        <w:ind w:firstLine="708"/>
        <w:jc w:val="both"/>
        <w:rPr>
          <w:rFonts w:ascii="Times New Roman" w:hAnsi="Times New Roman" w:cs="Times New Roman"/>
          <w:sz w:val="28"/>
          <w:szCs w:val="28"/>
          <w:lang w:val="ba-RU"/>
        </w:rPr>
      </w:pPr>
    </w:p>
    <w:p w14:paraId="42881B39" w14:textId="7A8922D5" w:rsidR="001E0BCB" w:rsidRDefault="001E0BCB" w:rsidP="00125D5F">
      <w:pPr>
        <w:spacing w:after="0" w:line="360" w:lineRule="auto"/>
        <w:ind w:firstLine="708"/>
        <w:jc w:val="both"/>
        <w:rPr>
          <w:rFonts w:ascii="Times New Roman" w:hAnsi="Times New Roman" w:cs="Times New Roman"/>
          <w:sz w:val="28"/>
          <w:szCs w:val="28"/>
          <w:lang w:val="ba-RU"/>
        </w:rPr>
      </w:pPr>
    </w:p>
    <w:p w14:paraId="7A0A505E" w14:textId="78BA2440" w:rsidR="001E0BCB" w:rsidRDefault="001E0BCB" w:rsidP="00125D5F">
      <w:pPr>
        <w:spacing w:after="0" w:line="360" w:lineRule="auto"/>
        <w:ind w:firstLine="708"/>
        <w:jc w:val="both"/>
        <w:rPr>
          <w:rFonts w:ascii="Times New Roman" w:hAnsi="Times New Roman" w:cs="Times New Roman"/>
          <w:sz w:val="28"/>
          <w:szCs w:val="28"/>
          <w:lang w:val="ba-RU"/>
        </w:rPr>
      </w:pPr>
    </w:p>
    <w:p w14:paraId="180DA011" w14:textId="5DC2668B" w:rsidR="001E0BCB" w:rsidRDefault="001E0BCB" w:rsidP="00125D5F">
      <w:pPr>
        <w:spacing w:after="0" w:line="360" w:lineRule="auto"/>
        <w:ind w:firstLine="708"/>
        <w:jc w:val="both"/>
        <w:rPr>
          <w:rFonts w:ascii="Times New Roman" w:hAnsi="Times New Roman" w:cs="Times New Roman"/>
          <w:sz w:val="28"/>
          <w:szCs w:val="28"/>
          <w:lang w:val="ba-RU"/>
        </w:rPr>
      </w:pPr>
    </w:p>
    <w:p w14:paraId="05E4CF72" w14:textId="35F6FFF0" w:rsidR="001E0BCB" w:rsidRDefault="001E0BCB" w:rsidP="00125D5F">
      <w:pPr>
        <w:spacing w:after="0" w:line="360" w:lineRule="auto"/>
        <w:ind w:firstLine="708"/>
        <w:jc w:val="both"/>
        <w:rPr>
          <w:rFonts w:ascii="Times New Roman" w:hAnsi="Times New Roman" w:cs="Times New Roman"/>
          <w:sz w:val="28"/>
          <w:szCs w:val="28"/>
          <w:lang w:val="ba-RU"/>
        </w:rPr>
      </w:pPr>
    </w:p>
    <w:p w14:paraId="5FC56484" w14:textId="32ADFCFD" w:rsidR="001E0BCB" w:rsidRDefault="001E0BCB" w:rsidP="00125D5F">
      <w:pPr>
        <w:spacing w:after="0" w:line="360" w:lineRule="auto"/>
        <w:ind w:firstLine="708"/>
        <w:jc w:val="both"/>
        <w:rPr>
          <w:rFonts w:ascii="Times New Roman" w:hAnsi="Times New Roman" w:cs="Times New Roman"/>
          <w:sz w:val="28"/>
          <w:szCs w:val="28"/>
          <w:lang w:val="ba-RU"/>
        </w:rPr>
      </w:pPr>
    </w:p>
    <w:p w14:paraId="57CF3200" w14:textId="42BE1DC4" w:rsidR="001E0BCB" w:rsidRDefault="001E0BCB" w:rsidP="00125D5F">
      <w:pPr>
        <w:spacing w:after="0" w:line="360" w:lineRule="auto"/>
        <w:ind w:firstLine="708"/>
        <w:jc w:val="both"/>
        <w:rPr>
          <w:rFonts w:ascii="Times New Roman" w:hAnsi="Times New Roman" w:cs="Times New Roman"/>
          <w:sz w:val="28"/>
          <w:szCs w:val="28"/>
          <w:lang w:val="ba-RU"/>
        </w:rPr>
      </w:pPr>
    </w:p>
    <w:p w14:paraId="1288B409" w14:textId="216F69DB" w:rsidR="001E0BCB" w:rsidRDefault="001E0BCB" w:rsidP="00125D5F">
      <w:pPr>
        <w:spacing w:after="0" w:line="360" w:lineRule="auto"/>
        <w:ind w:firstLine="708"/>
        <w:jc w:val="both"/>
        <w:rPr>
          <w:rFonts w:ascii="Times New Roman" w:hAnsi="Times New Roman" w:cs="Times New Roman"/>
          <w:sz w:val="28"/>
          <w:szCs w:val="28"/>
          <w:lang w:val="ba-RU"/>
        </w:rPr>
      </w:pPr>
    </w:p>
    <w:p w14:paraId="4A3CACF5" w14:textId="14C407E7" w:rsidR="001E0BCB" w:rsidRDefault="001E0BCB" w:rsidP="00125D5F">
      <w:pPr>
        <w:spacing w:after="0" w:line="360" w:lineRule="auto"/>
        <w:ind w:firstLine="708"/>
        <w:jc w:val="both"/>
        <w:rPr>
          <w:rFonts w:ascii="Times New Roman" w:hAnsi="Times New Roman" w:cs="Times New Roman"/>
          <w:sz w:val="28"/>
          <w:szCs w:val="28"/>
          <w:lang w:val="ba-RU"/>
        </w:rPr>
      </w:pPr>
    </w:p>
    <w:p w14:paraId="3F6FD4AD" w14:textId="403ECDAF" w:rsidR="001E0BCB" w:rsidRDefault="001E0BCB" w:rsidP="00125D5F">
      <w:pPr>
        <w:spacing w:after="0" w:line="360" w:lineRule="auto"/>
        <w:ind w:firstLine="708"/>
        <w:jc w:val="both"/>
        <w:rPr>
          <w:rFonts w:ascii="Times New Roman" w:hAnsi="Times New Roman" w:cs="Times New Roman"/>
          <w:sz w:val="28"/>
          <w:szCs w:val="28"/>
          <w:lang w:val="ba-RU"/>
        </w:rPr>
      </w:pPr>
    </w:p>
    <w:p w14:paraId="44658E70" w14:textId="07162CB1" w:rsidR="001E0BCB" w:rsidRDefault="001E0BCB" w:rsidP="00125D5F">
      <w:pPr>
        <w:spacing w:after="0" w:line="360" w:lineRule="auto"/>
        <w:ind w:firstLine="708"/>
        <w:jc w:val="both"/>
        <w:rPr>
          <w:rFonts w:ascii="Times New Roman" w:hAnsi="Times New Roman" w:cs="Times New Roman"/>
          <w:sz w:val="28"/>
          <w:szCs w:val="28"/>
          <w:lang w:val="ba-RU"/>
        </w:rPr>
      </w:pPr>
    </w:p>
    <w:p w14:paraId="78BD3925" w14:textId="0E463F26" w:rsidR="001E0BCB" w:rsidRDefault="001E0BCB" w:rsidP="00125D5F">
      <w:pPr>
        <w:spacing w:after="0" w:line="360" w:lineRule="auto"/>
        <w:ind w:firstLine="708"/>
        <w:jc w:val="both"/>
        <w:rPr>
          <w:rFonts w:ascii="Times New Roman" w:hAnsi="Times New Roman" w:cs="Times New Roman"/>
          <w:sz w:val="28"/>
          <w:szCs w:val="28"/>
          <w:lang w:val="ba-RU"/>
        </w:rPr>
      </w:pPr>
    </w:p>
    <w:p w14:paraId="37F14E47" w14:textId="3F54B97B" w:rsidR="001E0BCB" w:rsidRDefault="001E0BCB" w:rsidP="00125D5F">
      <w:pPr>
        <w:spacing w:after="0" w:line="360" w:lineRule="auto"/>
        <w:ind w:firstLine="708"/>
        <w:jc w:val="both"/>
        <w:rPr>
          <w:rFonts w:ascii="Times New Roman" w:hAnsi="Times New Roman" w:cs="Times New Roman"/>
          <w:sz w:val="28"/>
          <w:szCs w:val="28"/>
          <w:lang w:val="ba-RU"/>
        </w:rPr>
      </w:pPr>
    </w:p>
    <w:p w14:paraId="305C8CA9" w14:textId="698CF53A" w:rsidR="001E0BCB" w:rsidRDefault="001E0BCB" w:rsidP="00125D5F">
      <w:pPr>
        <w:spacing w:after="0" w:line="360" w:lineRule="auto"/>
        <w:ind w:firstLine="708"/>
        <w:jc w:val="both"/>
        <w:rPr>
          <w:rFonts w:ascii="Times New Roman" w:hAnsi="Times New Roman" w:cs="Times New Roman"/>
          <w:sz w:val="28"/>
          <w:szCs w:val="28"/>
          <w:lang w:val="ba-RU"/>
        </w:rPr>
      </w:pPr>
    </w:p>
    <w:p w14:paraId="5FA896FF" w14:textId="61B5A82D" w:rsidR="001E0BCB" w:rsidRDefault="001E0BCB" w:rsidP="00125D5F">
      <w:pPr>
        <w:spacing w:after="0" w:line="360" w:lineRule="auto"/>
        <w:ind w:firstLine="708"/>
        <w:jc w:val="both"/>
        <w:rPr>
          <w:rFonts w:ascii="Times New Roman" w:hAnsi="Times New Roman" w:cs="Times New Roman"/>
          <w:sz w:val="28"/>
          <w:szCs w:val="28"/>
          <w:lang w:val="ba-RU"/>
        </w:rPr>
      </w:pPr>
    </w:p>
    <w:p w14:paraId="1101A3A3" w14:textId="77777777" w:rsidR="001E0BCB" w:rsidRDefault="001E0BCB" w:rsidP="00125D5F">
      <w:pPr>
        <w:spacing w:after="0" w:line="360" w:lineRule="auto"/>
        <w:ind w:firstLine="708"/>
        <w:jc w:val="both"/>
        <w:rPr>
          <w:rFonts w:ascii="Times New Roman" w:hAnsi="Times New Roman" w:cs="Times New Roman"/>
          <w:sz w:val="28"/>
          <w:szCs w:val="28"/>
          <w:lang w:val="ba-RU"/>
        </w:rPr>
      </w:pPr>
    </w:p>
    <w:p w14:paraId="0AB1ED7E" w14:textId="66F0BCDC" w:rsidR="008D07FF" w:rsidRDefault="008D07FF" w:rsidP="00125D5F">
      <w:pPr>
        <w:spacing w:after="0" w:line="360" w:lineRule="auto"/>
        <w:ind w:firstLine="708"/>
        <w:jc w:val="both"/>
        <w:rPr>
          <w:rFonts w:ascii="Times New Roman" w:hAnsi="Times New Roman" w:cs="Times New Roman"/>
          <w:sz w:val="28"/>
          <w:szCs w:val="28"/>
          <w:lang w:val="ba-RU"/>
        </w:rPr>
      </w:pPr>
    </w:p>
    <w:p w14:paraId="71E59F5B" w14:textId="77777777" w:rsidR="000127F8" w:rsidRPr="001B267F" w:rsidRDefault="000127F8" w:rsidP="001B267F">
      <w:pPr>
        <w:spacing w:after="0" w:line="360" w:lineRule="auto"/>
        <w:jc w:val="both"/>
        <w:rPr>
          <w:rFonts w:ascii="Times New Roman" w:hAnsi="Times New Roman" w:cs="Times New Roman"/>
          <w:b/>
          <w:bCs/>
          <w:sz w:val="28"/>
          <w:szCs w:val="28"/>
        </w:rPr>
      </w:pPr>
    </w:p>
    <w:p w14:paraId="3E7FB66C" w14:textId="2C29E523" w:rsidR="00163F7F" w:rsidRPr="00163F7F" w:rsidRDefault="00163F7F" w:rsidP="00163F7F">
      <w:pPr>
        <w:spacing w:after="0" w:line="480" w:lineRule="auto"/>
        <w:ind w:left="708"/>
        <w:jc w:val="center"/>
        <w:rPr>
          <w:rFonts w:ascii="Times New Roman" w:hAnsi="Times New Roman" w:cs="Times New Roman"/>
          <w:b/>
          <w:bCs/>
          <w:sz w:val="28"/>
          <w:szCs w:val="28"/>
          <w:lang w:val="ba-RU"/>
        </w:rPr>
      </w:pPr>
      <w:r w:rsidRPr="00163F7F">
        <w:rPr>
          <w:rFonts w:ascii="Times New Roman" w:hAnsi="Times New Roman" w:cs="Times New Roman"/>
          <w:b/>
          <w:bCs/>
          <w:sz w:val="28"/>
          <w:szCs w:val="28"/>
          <w:lang w:val="ba-RU"/>
        </w:rPr>
        <w:lastRenderedPageBreak/>
        <w:t xml:space="preserve">ГЛАВА </w:t>
      </w:r>
      <w:r w:rsidRPr="00163F7F">
        <w:rPr>
          <w:rFonts w:ascii="Times New Roman" w:hAnsi="Times New Roman" w:cs="Times New Roman"/>
          <w:b/>
          <w:bCs/>
          <w:sz w:val="28"/>
          <w:szCs w:val="28"/>
          <w:lang w:val="en-US"/>
        </w:rPr>
        <w:t>II</w:t>
      </w:r>
      <w:r w:rsidRPr="00163F7F">
        <w:rPr>
          <w:rFonts w:ascii="Times New Roman" w:hAnsi="Times New Roman" w:cs="Times New Roman"/>
          <w:b/>
          <w:bCs/>
          <w:sz w:val="28"/>
          <w:szCs w:val="28"/>
          <w:lang w:val="ba-RU"/>
        </w:rPr>
        <w:t>. СВЯЗЬ ЭТНОНИМИИ С ДРУГИМИ ГРУППАМИ ОНОМАСТИКИ</w:t>
      </w:r>
    </w:p>
    <w:p w14:paraId="54363442" w14:textId="44861D08" w:rsidR="00163F7F" w:rsidRPr="00163F7F" w:rsidRDefault="00163F7F" w:rsidP="00163F7F">
      <w:pPr>
        <w:spacing w:after="0" w:line="360" w:lineRule="auto"/>
        <w:ind w:firstLine="708"/>
        <w:jc w:val="center"/>
        <w:rPr>
          <w:rFonts w:ascii="Times New Roman" w:hAnsi="Times New Roman" w:cs="Times New Roman"/>
          <w:b/>
          <w:bCs/>
          <w:sz w:val="28"/>
          <w:szCs w:val="28"/>
          <w:lang w:val="ba-RU"/>
        </w:rPr>
      </w:pPr>
      <w:r w:rsidRPr="00163F7F">
        <w:rPr>
          <w:rFonts w:ascii="Times New Roman" w:hAnsi="Times New Roman" w:cs="Times New Roman"/>
          <w:b/>
          <w:bCs/>
          <w:sz w:val="28"/>
          <w:szCs w:val="28"/>
          <w:lang w:val="ba-RU"/>
        </w:rPr>
        <w:t>2.1. Отражение башкирских этнонимов в  топонимии</w:t>
      </w:r>
    </w:p>
    <w:p w14:paraId="675557D9" w14:textId="6E2EF2E8" w:rsidR="00887637" w:rsidRPr="00F83BBB" w:rsidRDefault="00F83BBB" w:rsidP="00887637">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Этнонимы башкирского языка тесно связаны с другими группами ономастики. Особенно большая связь существует между этнонимами и топонимами</w:t>
      </w:r>
      <w:r w:rsidR="00887637">
        <w:rPr>
          <w:rFonts w:ascii="Times New Roman" w:hAnsi="Times New Roman" w:cs="Times New Roman"/>
          <w:sz w:val="28"/>
          <w:szCs w:val="28"/>
          <w:lang w:val="ba-RU"/>
        </w:rPr>
        <w:t>, а</w:t>
      </w:r>
      <w:r>
        <w:rPr>
          <w:rFonts w:ascii="Times New Roman" w:hAnsi="Times New Roman" w:cs="Times New Roman"/>
          <w:sz w:val="28"/>
          <w:szCs w:val="28"/>
          <w:lang w:val="ba-RU"/>
        </w:rPr>
        <w:t xml:space="preserve"> также антропонимами.</w:t>
      </w:r>
      <w:r w:rsidR="00887637">
        <w:rPr>
          <w:rFonts w:ascii="Times New Roman" w:hAnsi="Times New Roman" w:cs="Times New Roman"/>
          <w:sz w:val="28"/>
          <w:szCs w:val="28"/>
          <w:lang w:val="ba-RU"/>
        </w:rPr>
        <w:t xml:space="preserve"> Надо отметить, что большинство родовых и племенных названий можно увидеть в составе топонимов Башкортостана.</w:t>
      </w:r>
    </w:p>
    <w:p w14:paraId="0D07705A" w14:textId="4FE45A47" w:rsidR="00550449" w:rsidRPr="00A05310" w:rsidRDefault="00550449" w:rsidP="00A05310">
      <w:pPr>
        <w:spacing w:after="0" w:line="360" w:lineRule="auto"/>
        <w:ind w:firstLine="708"/>
        <w:jc w:val="both"/>
        <w:rPr>
          <w:rFonts w:ascii="Times New Roman" w:hAnsi="Times New Roman" w:cs="Times New Roman"/>
          <w:sz w:val="28"/>
          <w:szCs w:val="28"/>
        </w:rPr>
      </w:pPr>
      <w:r w:rsidRPr="00EA76A1">
        <w:rPr>
          <w:rFonts w:ascii="Times New Roman" w:hAnsi="Times New Roman" w:cs="Times New Roman"/>
          <w:sz w:val="28"/>
          <w:szCs w:val="28"/>
        </w:rPr>
        <w:t>Этнонимы являются важнейшим источником для изучения исторического прошлого наро</w:t>
      </w:r>
      <w:r>
        <w:rPr>
          <w:rFonts w:ascii="Times New Roman" w:hAnsi="Times New Roman" w:cs="Times New Roman"/>
          <w:sz w:val="28"/>
          <w:szCs w:val="28"/>
        </w:rPr>
        <w:t>дов. В этом плане большой инте</w:t>
      </w:r>
      <w:r w:rsidRPr="00EA76A1">
        <w:rPr>
          <w:rFonts w:ascii="Times New Roman" w:hAnsi="Times New Roman" w:cs="Times New Roman"/>
          <w:sz w:val="28"/>
          <w:szCs w:val="28"/>
        </w:rPr>
        <w:t xml:space="preserve">рес представляет отражение </w:t>
      </w:r>
      <w:r>
        <w:rPr>
          <w:rFonts w:ascii="Times New Roman" w:hAnsi="Times New Roman" w:cs="Times New Roman"/>
          <w:sz w:val="28"/>
          <w:szCs w:val="28"/>
        </w:rPr>
        <w:t>этнонимических названий в топо</w:t>
      </w:r>
      <w:r>
        <w:rPr>
          <w:rFonts w:ascii="Times New Roman" w:hAnsi="Times New Roman" w:cs="Times New Roman"/>
          <w:sz w:val="28"/>
          <w:szCs w:val="28"/>
        </w:rPr>
        <w:softHyphen/>
      </w:r>
      <w:r w:rsidRPr="00EA76A1">
        <w:rPr>
          <w:rFonts w:ascii="Times New Roman" w:hAnsi="Times New Roman" w:cs="Times New Roman"/>
          <w:sz w:val="28"/>
          <w:szCs w:val="28"/>
        </w:rPr>
        <w:t>нимии</w:t>
      </w:r>
      <w:r>
        <w:rPr>
          <w:rFonts w:ascii="Times New Roman" w:hAnsi="Times New Roman" w:cs="Times New Roman"/>
          <w:sz w:val="28"/>
          <w:szCs w:val="28"/>
        </w:rPr>
        <w:t>.</w:t>
      </w:r>
    </w:p>
    <w:p w14:paraId="754031E9" w14:textId="3A1B1F47" w:rsidR="00550449" w:rsidRDefault="00550449" w:rsidP="00A05310">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А.А. Камалов в своей работе «Башкирская топонимия» объясняет образование названий населенных пунктов от этнонимов: </w:t>
      </w:r>
      <w:r w:rsidRPr="00970F0D">
        <w:rPr>
          <w:rFonts w:ascii="a_Helver Bashkir" w:hAnsi="a_Helver Bashkir" w:cs="Times New Roman"/>
          <w:sz w:val="28"/>
          <w:szCs w:val="28"/>
          <w:lang w:val="ba-RU"/>
        </w:rPr>
        <w:t>«</w:t>
      </w:r>
      <w:r>
        <w:rPr>
          <w:rFonts w:ascii="Times New Roman" w:hAnsi="Times New Roman" w:cs="Times New Roman"/>
          <w:color w:val="000000"/>
          <w:sz w:val="28"/>
          <w:szCs w:val="28"/>
          <w:shd w:val="clear" w:color="auto" w:fill="FFFFFF"/>
        </w:rPr>
        <w:t>О</w:t>
      </w:r>
      <w:r w:rsidRPr="00970F0D">
        <w:rPr>
          <w:rFonts w:ascii="Times New Roman" w:hAnsi="Times New Roman" w:cs="Times New Roman"/>
          <w:color w:val="000000"/>
          <w:sz w:val="28"/>
          <w:szCs w:val="28"/>
          <w:shd w:val="clear" w:color="auto" w:fill="FFFFFF"/>
        </w:rPr>
        <w:t>сновная функция имени собственного быть различительным признаком объекта. Когда в качестве различительного признака в башкирской топонимии выступает название башкирского рода или племени, это кажется парадоксальным явлением в топонимии. Удивительно то, что в составе башкирского этноса выделяются башкиры, ибо все представители отдельных башкирских родов считают себя башкирами по своей национальности. Казалось бы, здесь нет необходимости выделения, указания на родовую принадлежность. Оказывается, есть такая необходимость, ибо указание на родовую принадлежность связано с существованием племенной, родовой (т.е. общинной) собственности</w:t>
      </w:r>
      <w:r>
        <w:rPr>
          <w:rFonts w:ascii="Times New Roman" w:hAnsi="Times New Roman" w:cs="Times New Roman"/>
          <w:color w:val="000000"/>
          <w:sz w:val="28"/>
          <w:szCs w:val="28"/>
          <w:shd w:val="clear" w:color="auto" w:fill="FFFFFF"/>
        </w:rPr>
        <w:t xml:space="preserve"> на основное богатство башкир – </w:t>
      </w:r>
      <w:r w:rsidRPr="00970F0D">
        <w:rPr>
          <w:rFonts w:ascii="Times New Roman" w:hAnsi="Times New Roman" w:cs="Times New Roman"/>
          <w:color w:val="000000"/>
          <w:sz w:val="28"/>
          <w:szCs w:val="28"/>
          <w:shd w:val="clear" w:color="auto" w:fill="FFFFFF"/>
        </w:rPr>
        <w:t>землю. Поэтому внутри отдельного баш</w:t>
      </w:r>
      <w:r>
        <w:rPr>
          <w:rFonts w:ascii="Times New Roman" w:hAnsi="Times New Roman" w:cs="Times New Roman"/>
          <w:color w:val="000000"/>
          <w:sz w:val="28"/>
          <w:szCs w:val="28"/>
          <w:shd w:val="clear" w:color="auto" w:fill="FFFFFF"/>
        </w:rPr>
        <w:t>кирского племени, например, бур</w:t>
      </w:r>
      <w:r w:rsidRPr="00970F0D">
        <w:rPr>
          <w:rFonts w:ascii="Times New Roman" w:hAnsi="Times New Roman" w:cs="Times New Roman"/>
          <w:color w:val="000000"/>
          <w:sz w:val="28"/>
          <w:szCs w:val="28"/>
          <w:shd w:val="clear" w:color="auto" w:fill="FFFFFF"/>
        </w:rPr>
        <w:t xml:space="preserve">зян, появляются деревни под названием Ямаш, Монаш, </w:t>
      </w:r>
      <w:r>
        <w:rPr>
          <w:rFonts w:ascii="Times New Roman" w:hAnsi="Times New Roman" w:cs="Times New Roman"/>
          <w:color w:val="000000"/>
          <w:sz w:val="28"/>
          <w:szCs w:val="28"/>
          <w:shd w:val="clear" w:color="auto" w:fill="FFFFFF"/>
        </w:rPr>
        <w:t>Биш</w:t>
      </w:r>
      <w:r>
        <w:rPr>
          <w:rFonts w:ascii="Times New Roman" w:hAnsi="Times New Roman" w:cs="Times New Roman"/>
          <w:color w:val="000000"/>
          <w:sz w:val="28"/>
          <w:szCs w:val="28"/>
          <w:shd w:val="clear" w:color="auto" w:fill="FFFFFF"/>
          <w:lang w:val="ba-RU"/>
        </w:rPr>
        <w:t xml:space="preserve">әй и т.д. </w:t>
      </w:r>
      <w:r w:rsidRPr="00970F0D">
        <w:rPr>
          <w:rFonts w:ascii="Times New Roman" w:hAnsi="Times New Roman" w:cs="Times New Roman"/>
          <w:color w:val="000000"/>
          <w:sz w:val="28"/>
          <w:szCs w:val="28"/>
          <w:shd w:val="clear" w:color="auto" w:fill="FFFFFF"/>
        </w:rPr>
        <w:t>Этими же причинами объясняется существование населенных пунктов от названий племен, ибо племена и внутри них роды имели свои четко очерченные земельные владения. Родовые подразделения (ара) такой собственностью не владели. Именно этим объясняется существование внутриплеменных и внутри</w:t>
      </w:r>
      <w:r w:rsidR="00F6086E">
        <w:rPr>
          <w:rFonts w:ascii="Times New Roman" w:hAnsi="Times New Roman" w:cs="Times New Roman"/>
          <w:color w:val="000000"/>
          <w:sz w:val="28"/>
          <w:szCs w:val="28"/>
          <w:shd w:val="clear" w:color="auto" w:fill="FFFFFF"/>
        </w:rPr>
        <w:t xml:space="preserve"> </w:t>
      </w:r>
      <w:r w:rsidRPr="00970F0D">
        <w:rPr>
          <w:rFonts w:ascii="Times New Roman" w:hAnsi="Times New Roman" w:cs="Times New Roman"/>
          <w:color w:val="000000"/>
          <w:sz w:val="28"/>
          <w:szCs w:val="28"/>
          <w:shd w:val="clear" w:color="auto" w:fill="FFFFFF"/>
        </w:rPr>
        <w:t xml:space="preserve">башкирских </w:t>
      </w:r>
      <w:r w:rsidRPr="00970F0D">
        <w:rPr>
          <w:rFonts w:ascii="Times New Roman" w:hAnsi="Times New Roman" w:cs="Times New Roman"/>
          <w:color w:val="000000"/>
          <w:sz w:val="28"/>
          <w:szCs w:val="28"/>
          <w:shd w:val="clear" w:color="auto" w:fill="FFFFFF"/>
        </w:rPr>
        <w:lastRenderedPageBreak/>
        <w:t>этнотопонимов, выполняющих различительную роль в географической номенклатуре башкирского языка» [</w:t>
      </w:r>
      <w:r w:rsidR="008C70E4">
        <w:rPr>
          <w:rFonts w:ascii="Times New Roman" w:hAnsi="Times New Roman" w:cs="Times New Roman"/>
          <w:color w:val="000000"/>
          <w:sz w:val="28"/>
          <w:szCs w:val="28"/>
          <w:shd w:val="clear" w:color="auto" w:fill="FFFFFF"/>
          <w:lang w:val="ba-RU"/>
        </w:rPr>
        <w:t>4</w:t>
      </w:r>
      <w:r w:rsidRPr="00970F0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ba-RU"/>
        </w:rPr>
        <w:t xml:space="preserve"> 89</w:t>
      </w:r>
      <w:r w:rsidRPr="00970F0D">
        <w:rPr>
          <w:rFonts w:ascii="Times New Roman" w:hAnsi="Times New Roman" w:cs="Times New Roman"/>
          <w:color w:val="000000"/>
          <w:sz w:val="28"/>
          <w:szCs w:val="28"/>
          <w:shd w:val="clear" w:color="auto" w:fill="FFFFFF"/>
        </w:rPr>
        <w:t>].</w:t>
      </w:r>
    </w:p>
    <w:p w14:paraId="7570988B" w14:textId="174EA087" w:rsidR="00550449" w:rsidRDefault="00550449" w:rsidP="00A05310">
      <w:p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ab/>
        <w:t xml:space="preserve">Многие населенные пункты </w:t>
      </w:r>
      <w:r w:rsidR="00A05310">
        <w:rPr>
          <w:rFonts w:ascii="Times New Roman" w:hAnsi="Times New Roman" w:cs="Times New Roman"/>
          <w:sz w:val="28"/>
          <w:szCs w:val="28"/>
          <w:lang w:val="ba-RU"/>
        </w:rPr>
        <w:t xml:space="preserve">Башкортостана </w:t>
      </w:r>
      <w:r>
        <w:rPr>
          <w:rFonts w:ascii="Times New Roman" w:hAnsi="Times New Roman" w:cs="Times New Roman"/>
          <w:sz w:val="28"/>
          <w:szCs w:val="28"/>
          <w:lang w:val="ba-RU"/>
        </w:rPr>
        <w:t>имеют 2-3 названия, и одно из них чаще всего бывает связано с этнонимом.</w:t>
      </w:r>
      <w:r w:rsidR="00A05310">
        <w:rPr>
          <w:rFonts w:ascii="Times New Roman" w:hAnsi="Times New Roman" w:cs="Times New Roman"/>
          <w:sz w:val="28"/>
          <w:szCs w:val="28"/>
          <w:lang w:val="ba-RU"/>
        </w:rPr>
        <w:t xml:space="preserve"> Приведем примеры</w:t>
      </w:r>
      <w:r>
        <w:rPr>
          <w:rFonts w:ascii="Times New Roman" w:hAnsi="Times New Roman" w:cs="Times New Roman"/>
          <w:sz w:val="28"/>
          <w:szCs w:val="28"/>
          <w:lang w:val="ba-RU"/>
        </w:rPr>
        <w:t>:</w:t>
      </w:r>
      <w:r w:rsidR="00A05310">
        <w:rPr>
          <w:rFonts w:ascii="Times New Roman" w:hAnsi="Times New Roman" w:cs="Times New Roman"/>
          <w:sz w:val="28"/>
          <w:szCs w:val="28"/>
          <w:lang w:val="ba-RU"/>
        </w:rPr>
        <w:t xml:space="preserve"> </w:t>
      </w:r>
      <w:r>
        <w:rPr>
          <w:rFonts w:ascii="Times New Roman" w:hAnsi="Times New Roman" w:cs="Times New Roman"/>
          <w:sz w:val="28"/>
          <w:szCs w:val="28"/>
          <w:lang w:val="ba-RU"/>
        </w:rPr>
        <w:t>Аҡьегет, Йәнтеш (</w:t>
      </w:r>
      <w:r w:rsidRPr="005A76FA">
        <w:rPr>
          <w:rFonts w:ascii="Times New Roman" w:hAnsi="Times New Roman" w:cs="Times New Roman"/>
          <w:i/>
          <w:sz w:val="28"/>
          <w:szCs w:val="28"/>
          <w:lang w:val="ba-RU"/>
        </w:rPr>
        <w:t>Һарылар</w:t>
      </w:r>
      <w:r>
        <w:rPr>
          <w:rFonts w:ascii="Times New Roman" w:hAnsi="Times New Roman" w:cs="Times New Roman"/>
          <w:sz w:val="28"/>
          <w:szCs w:val="28"/>
          <w:lang w:val="ba-RU"/>
        </w:rPr>
        <w:t>) – деревни в Хайбуллинском районе</w:t>
      </w:r>
      <w:r w:rsidR="00A05310">
        <w:rPr>
          <w:rFonts w:ascii="Times New Roman" w:hAnsi="Times New Roman" w:cs="Times New Roman"/>
          <w:sz w:val="28"/>
          <w:szCs w:val="28"/>
          <w:lang w:val="ba-RU"/>
        </w:rPr>
        <w:t xml:space="preserve">; </w:t>
      </w:r>
      <w:r>
        <w:rPr>
          <w:rFonts w:ascii="Times New Roman" w:hAnsi="Times New Roman" w:cs="Times New Roman"/>
          <w:sz w:val="28"/>
          <w:szCs w:val="28"/>
          <w:lang w:val="ba-RU"/>
        </w:rPr>
        <w:t>Арҙат (</w:t>
      </w:r>
      <w:r w:rsidRPr="000934EA">
        <w:rPr>
          <w:rFonts w:ascii="Times New Roman" w:hAnsi="Times New Roman" w:cs="Times New Roman"/>
          <w:i/>
          <w:sz w:val="28"/>
          <w:szCs w:val="28"/>
          <w:lang w:val="ba-RU"/>
        </w:rPr>
        <w:t>Мордва</w:t>
      </w:r>
      <w:r>
        <w:rPr>
          <w:rFonts w:ascii="Times New Roman" w:hAnsi="Times New Roman" w:cs="Times New Roman"/>
          <w:sz w:val="28"/>
          <w:szCs w:val="28"/>
          <w:lang w:val="ba-RU"/>
        </w:rPr>
        <w:t>) – деревня в Кугарчинском районе;</w:t>
      </w:r>
      <w:r w:rsidR="00A05310">
        <w:rPr>
          <w:rFonts w:ascii="Times New Roman" w:hAnsi="Times New Roman" w:cs="Times New Roman"/>
          <w:sz w:val="28"/>
          <w:szCs w:val="28"/>
          <w:lang w:val="ba-RU"/>
        </w:rPr>
        <w:t xml:space="preserve"> </w:t>
      </w:r>
      <w:r>
        <w:rPr>
          <w:rFonts w:ascii="Times New Roman" w:hAnsi="Times New Roman" w:cs="Times New Roman"/>
          <w:sz w:val="28"/>
          <w:szCs w:val="28"/>
          <w:lang w:val="ba-RU"/>
        </w:rPr>
        <w:t>Байдәүләт (</w:t>
      </w:r>
      <w:r w:rsidRPr="005A76FA">
        <w:rPr>
          <w:rFonts w:ascii="Times New Roman" w:hAnsi="Times New Roman" w:cs="Times New Roman"/>
          <w:i/>
          <w:sz w:val="28"/>
          <w:szCs w:val="28"/>
          <w:lang w:val="ba-RU"/>
        </w:rPr>
        <w:t>Бишәй</w:t>
      </w:r>
      <w:r>
        <w:rPr>
          <w:rFonts w:ascii="Times New Roman" w:hAnsi="Times New Roman" w:cs="Times New Roman"/>
          <w:sz w:val="28"/>
          <w:szCs w:val="28"/>
          <w:lang w:val="ba-RU"/>
        </w:rPr>
        <w:t>) – деревня в Зианчуринском район;</w:t>
      </w:r>
      <w:r w:rsidR="00A05310">
        <w:rPr>
          <w:rFonts w:ascii="Times New Roman" w:hAnsi="Times New Roman" w:cs="Times New Roman"/>
          <w:sz w:val="28"/>
          <w:szCs w:val="28"/>
          <w:lang w:val="ba-RU"/>
        </w:rPr>
        <w:t xml:space="preserve"> </w:t>
      </w:r>
      <w:r>
        <w:rPr>
          <w:rFonts w:ascii="Times New Roman" w:hAnsi="Times New Roman" w:cs="Times New Roman"/>
          <w:sz w:val="28"/>
          <w:szCs w:val="28"/>
          <w:lang w:val="ba-RU"/>
        </w:rPr>
        <w:t>Баймырҙа (</w:t>
      </w:r>
      <w:r w:rsidRPr="005A76FA">
        <w:rPr>
          <w:rFonts w:ascii="Times New Roman" w:hAnsi="Times New Roman" w:cs="Times New Roman"/>
          <w:i/>
          <w:sz w:val="28"/>
          <w:szCs w:val="28"/>
          <w:lang w:val="ba-RU"/>
        </w:rPr>
        <w:t>Һарт</w:t>
      </w:r>
      <w:r>
        <w:rPr>
          <w:rFonts w:ascii="Times New Roman" w:hAnsi="Times New Roman" w:cs="Times New Roman"/>
          <w:sz w:val="28"/>
          <w:szCs w:val="28"/>
          <w:lang w:val="ba-RU"/>
        </w:rPr>
        <w:t>) – деревня в Баймакском районе;</w:t>
      </w:r>
      <w:r w:rsidR="00A05310">
        <w:rPr>
          <w:rFonts w:ascii="Times New Roman" w:hAnsi="Times New Roman" w:cs="Times New Roman"/>
          <w:sz w:val="28"/>
          <w:szCs w:val="28"/>
          <w:lang w:val="ba-RU"/>
        </w:rPr>
        <w:t xml:space="preserve"> </w:t>
      </w:r>
      <w:r>
        <w:rPr>
          <w:rFonts w:ascii="Times New Roman" w:hAnsi="Times New Roman" w:cs="Times New Roman"/>
          <w:sz w:val="28"/>
          <w:szCs w:val="28"/>
          <w:lang w:val="ba-RU"/>
        </w:rPr>
        <w:t>Беренсе Дәүләтҡол (</w:t>
      </w:r>
      <w:r w:rsidRPr="005A76FA">
        <w:rPr>
          <w:rFonts w:ascii="Times New Roman" w:hAnsi="Times New Roman" w:cs="Times New Roman"/>
          <w:i/>
          <w:sz w:val="28"/>
          <w:szCs w:val="28"/>
          <w:lang w:val="ba-RU"/>
        </w:rPr>
        <w:t>Төркмән</w:t>
      </w:r>
      <w:r>
        <w:rPr>
          <w:rFonts w:ascii="Times New Roman" w:hAnsi="Times New Roman" w:cs="Times New Roman"/>
          <w:sz w:val="28"/>
          <w:szCs w:val="28"/>
          <w:lang w:val="ba-RU"/>
        </w:rPr>
        <w:t>) – деревня в Кугарчинском районе;</w:t>
      </w:r>
      <w:r w:rsidR="00A05310">
        <w:rPr>
          <w:rFonts w:ascii="Times New Roman" w:hAnsi="Times New Roman" w:cs="Times New Roman"/>
          <w:sz w:val="28"/>
          <w:szCs w:val="28"/>
          <w:lang w:val="ba-RU"/>
        </w:rPr>
        <w:t xml:space="preserve"> </w:t>
      </w:r>
      <w:r>
        <w:rPr>
          <w:rFonts w:ascii="Times New Roman" w:hAnsi="Times New Roman" w:cs="Times New Roman"/>
          <w:sz w:val="28"/>
          <w:szCs w:val="28"/>
          <w:lang w:val="ba-RU"/>
        </w:rPr>
        <w:t>Беренсе Этҡол (</w:t>
      </w:r>
      <w:r w:rsidRPr="005A76FA">
        <w:rPr>
          <w:rFonts w:ascii="Times New Roman" w:hAnsi="Times New Roman" w:cs="Times New Roman"/>
          <w:i/>
          <w:sz w:val="28"/>
          <w:szCs w:val="28"/>
          <w:lang w:val="ba-RU"/>
        </w:rPr>
        <w:t>Ямаш</w:t>
      </w:r>
      <w:r>
        <w:rPr>
          <w:rFonts w:ascii="Times New Roman" w:hAnsi="Times New Roman" w:cs="Times New Roman"/>
          <w:sz w:val="28"/>
          <w:szCs w:val="28"/>
          <w:lang w:val="ba-RU"/>
        </w:rPr>
        <w:t>) – деревня в Баймакском районе;</w:t>
      </w:r>
      <w:r w:rsidR="00A05310">
        <w:rPr>
          <w:rFonts w:ascii="Times New Roman" w:hAnsi="Times New Roman" w:cs="Times New Roman"/>
          <w:sz w:val="28"/>
          <w:szCs w:val="28"/>
          <w:lang w:val="ba-RU"/>
        </w:rPr>
        <w:t xml:space="preserve"> </w:t>
      </w:r>
      <w:r>
        <w:rPr>
          <w:rFonts w:ascii="Times New Roman" w:hAnsi="Times New Roman" w:cs="Times New Roman"/>
          <w:sz w:val="28"/>
          <w:szCs w:val="28"/>
          <w:lang w:val="ba-RU"/>
        </w:rPr>
        <w:t>Вәлиша (</w:t>
      </w:r>
      <w:r w:rsidRPr="000934EA">
        <w:rPr>
          <w:rFonts w:ascii="Times New Roman" w:hAnsi="Times New Roman" w:cs="Times New Roman"/>
          <w:i/>
          <w:sz w:val="28"/>
          <w:szCs w:val="28"/>
          <w:lang w:val="ba-RU"/>
        </w:rPr>
        <w:t>Айыу</w:t>
      </w:r>
      <w:r>
        <w:rPr>
          <w:rFonts w:ascii="Times New Roman" w:hAnsi="Times New Roman" w:cs="Times New Roman"/>
          <w:sz w:val="28"/>
          <w:szCs w:val="28"/>
          <w:lang w:val="ba-RU"/>
        </w:rPr>
        <w:t>) – деревня в Зианчуринском районе</w:t>
      </w:r>
      <w:r w:rsidR="00A05310">
        <w:rPr>
          <w:rFonts w:ascii="Times New Roman" w:hAnsi="Times New Roman" w:cs="Times New Roman"/>
          <w:sz w:val="28"/>
          <w:szCs w:val="28"/>
          <w:lang w:val="ba-RU"/>
        </w:rPr>
        <w:t xml:space="preserve"> (</w:t>
      </w:r>
      <w:r w:rsidRPr="00403185">
        <w:rPr>
          <w:rFonts w:ascii="Times New Roman" w:hAnsi="Times New Roman" w:cs="Times New Roman"/>
          <w:i/>
          <w:sz w:val="28"/>
          <w:szCs w:val="28"/>
          <w:lang w:val="ba-RU"/>
        </w:rPr>
        <w:t>Айыу</w:t>
      </w:r>
      <w:r>
        <w:rPr>
          <w:rFonts w:ascii="Times New Roman" w:hAnsi="Times New Roman" w:cs="Times New Roman"/>
          <w:sz w:val="28"/>
          <w:szCs w:val="28"/>
          <w:lang w:val="ba-RU"/>
        </w:rPr>
        <w:t xml:space="preserve"> – название родового подразделения племени усерган</w:t>
      </w:r>
      <w:r w:rsidR="00A05310">
        <w:rPr>
          <w:rFonts w:ascii="Times New Roman" w:hAnsi="Times New Roman" w:cs="Times New Roman"/>
          <w:sz w:val="28"/>
          <w:szCs w:val="28"/>
          <w:lang w:val="ba-RU"/>
        </w:rPr>
        <w:t>) и т.д.</w:t>
      </w:r>
      <w:r>
        <w:rPr>
          <w:rFonts w:ascii="Times New Roman" w:hAnsi="Times New Roman" w:cs="Times New Roman"/>
          <w:sz w:val="28"/>
          <w:szCs w:val="28"/>
          <w:lang w:val="ba-RU"/>
        </w:rPr>
        <w:t>;</w:t>
      </w:r>
    </w:p>
    <w:p w14:paraId="7B990966" w14:textId="65283746" w:rsidR="00550449" w:rsidRDefault="00550449" w:rsidP="00550449">
      <w:p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ab/>
        <w:t xml:space="preserve">Некоторые </w:t>
      </w:r>
      <w:r w:rsidR="000F6AED">
        <w:rPr>
          <w:rFonts w:ascii="Times New Roman" w:hAnsi="Times New Roman" w:cs="Times New Roman"/>
          <w:sz w:val="28"/>
          <w:szCs w:val="28"/>
          <w:lang w:val="ba-RU"/>
        </w:rPr>
        <w:t xml:space="preserve">названия населенных пунктов </w:t>
      </w:r>
      <w:r>
        <w:rPr>
          <w:rFonts w:ascii="Times New Roman" w:hAnsi="Times New Roman" w:cs="Times New Roman"/>
          <w:sz w:val="28"/>
          <w:szCs w:val="28"/>
          <w:lang w:val="ba-RU"/>
        </w:rPr>
        <w:t xml:space="preserve">от этнонимов канули в прошлое с исчезнованием населенных пунктов. Это неофициальные названия бывшего хутора и деревень </w:t>
      </w:r>
      <w:r w:rsidRPr="000934EA">
        <w:rPr>
          <w:rFonts w:ascii="Times New Roman" w:hAnsi="Times New Roman" w:cs="Times New Roman"/>
          <w:i/>
          <w:sz w:val="28"/>
          <w:szCs w:val="28"/>
          <w:lang w:val="ba-RU"/>
        </w:rPr>
        <w:t>Ямаш</w:t>
      </w:r>
      <w:r>
        <w:rPr>
          <w:rFonts w:ascii="Times New Roman" w:hAnsi="Times New Roman" w:cs="Times New Roman"/>
          <w:sz w:val="28"/>
          <w:szCs w:val="28"/>
          <w:lang w:val="ba-RU"/>
        </w:rPr>
        <w:t xml:space="preserve">, </w:t>
      </w:r>
      <w:r w:rsidRPr="000934EA">
        <w:rPr>
          <w:rFonts w:ascii="Times New Roman" w:hAnsi="Times New Roman" w:cs="Times New Roman"/>
          <w:i/>
          <w:sz w:val="28"/>
          <w:szCs w:val="28"/>
          <w:lang w:val="ba-RU"/>
        </w:rPr>
        <w:t>Үрге Нуғай</w:t>
      </w:r>
      <w:r>
        <w:rPr>
          <w:rFonts w:ascii="Times New Roman" w:hAnsi="Times New Roman" w:cs="Times New Roman"/>
          <w:sz w:val="28"/>
          <w:szCs w:val="28"/>
          <w:lang w:val="ba-RU"/>
        </w:rPr>
        <w:t xml:space="preserve">, </w:t>
      </w:r>
      <w:r w:rsidRPr="000934EA">
        <w:rPr>
          <w:rFonts w:ascii="Times New Roman" w:hAnsi="Times New Roman" w:cs="Times New Roman"/>
          <w:i/>
          <w:sz w:val="28"/>
          <w:szCs w:val="28"/>
          <w:lang w:val="ba-RU"/>
        </w:rPr>
        <w:t>Түбәнге Нуғай</w:t>
      </w:r>
      <w:r>
        <w:rPr>
          <w:rFonts w:ascii="Times New Roman" w:hAnsi="Times New Roman" w:cs="Times New Roman"/>
          <w:sz w:val="28"/>
          <w:szCs w:val="28"/>
          <w:lang w:val="ba-RU"/>
        </w:rPr>
        <w:t xml:space="preserve">, </w:t>
      </w:r>
      <w:r w:rsidRPr="000934EA">
        <w:rPr>
          <w:rFonts w:ascii="Times New Roman" w:hAnsi="Times New Roman" w:cs="Times New Roman"/>
          <w:i/>
          <w:sz w:val="28"/>
          <w:szCs w:val="28"/>
          <w:lang w:val="ba-RU"/>
        </w:rPr>
        <w:t>Ҡыпсаҡ</w:t>
      </w:r>
      <w:r>
        <w:rPr>
          <w:rFonts w:ascii="Times New Roman" w:hAnsi="Times New Roman" w:cs="Times New Roman"/>
          <w:sz w:val="28"/>
          <w:szCs w:val="28"/>
          <w:lang w:val="ba-RU"/>
        </w:rPr>
        <w:t xml:space="preserve"> в Баймакском районе, деревня и колхоз </w:t>
      </w:r>
      <w:r w:rsidRPr="000934EA">
        <w:rPr>
          <w:rFonts w:ascii="Times New Roman" w:hAnsi="Times New Roman" w:cs="Times New Roman"/>
          <w:i/>
          <w:sz w:val="28"/>
          <w:szCs w:val="28"/>
          <w:lang w:val="ba-RU"/>
        </w:rPr>
        <w:t>Үҫәргән</w:t>
      </w:r>
      <w:r>
        <w:rPr>
          <w:rFonts w:ascii="Times New Roman" w:hAnsi="Times New Roman" w:cs="Times New Roman"/>
          <w:sz w:val="28"/>
          <w:szCs w:val="28"/>
          <w:lang w:val="ba-RU"/>
        </w:rPr>
        <w:t xml:space="preserve">, </w:t>
      </w:r>
      <w:r w:rsidRPr="000934EA">
        <w:rPr>
          <w:rFonts w:ascii="Times New Roman" w:hAnsi="Times New Roman" w:cs="Times New Roman"/>
          <w:i/>
          <w:sz w:val="28"/>
          <w:szCs w:val="28"/>
          <w:lang w:val="ba-RU"/>
        </w:rPr>
        <w:t>Айыуҙар</w:t>
      </w:r>
      <w:r>
        <w:rPr>
          <w:rFonts w:ascii="Times New Roman" w:hAnsi="Times New Roman" w:cs="Times New Roman"/>
          <w:sz w:val="28"/>
          <w:szCs w:val="28"/>
          <w:lang w:val="ba-RU"/>
        </w:rPr>
        <w:t xml:space="preserve"> (официальное название – Смак) в Кугарчинском р-не, </w:t>
      </w:r>
      <w:r w:rsidRPr="000934EA">
        <w:rPr>
          <w:rFonts w:ascii="Times New Roman" w:hAnsi="Times New Roman" w:cs="Times New Roman"/>
          <w:i/>
          <w:sz w:val="28"/>
          <w:szCs w:val="28"/>
          <w:lang w:val="ba-RU"/>
        </w:rPr>
        <w:t>Бүреләр</w:t>
      </w:r>
      <w:r>
        <w:rPr>
          <w:rFonts w:ascii="Times New Roman" w:hAnsi="Times New Roman" w:cs="Times New Roman"/>
          <w:sz w:val="28"/>
          <w:szCs w:val="28"/>
          <w:lang w:val="ba-RU"/>
        </w:rPr>
        <w:t xml:space="preserve"> (офиц. – Үрге Наҙарғол) в Кувандыкском районе, </w:t>
      </w:r>
      <w:r w:rsidRPr="000934EA">
        <w:rPr>
          <w:rFonts w:ascii="Times New Roman" w:hAnsi="Times New Roman" w:cs="Times New Roman"/>
          <w:i/>
          <w:sz w:val="28"/>
          <w:szCs w:val="28"/>
          <w:lang w:val="ba-RU"/>
        </w:rPr>
        <w:t>Түбәнге Дыуан</w:t>
      </w:r>
      <w:r>
        <w:rPr>
          <w:rFonts w:ascii="Times New Roman" w:hAnsi="Times New Roman" w:cs="Times New Roman"/>
          <w:sz w:val="28"/>
          <w:szCs w:val="28"/>
          <w:lang w:val="ba-RU"/>
        </w:rPr>
        <w:t xml:space="preserve"> (Нижний Дуванский) в Куюргазинском районе, населенные пункты </w:t>
      </w:r>
      <w:r w:rsidRPr="000934EA">
        <w:rPr>
          <w:rFonts w:ascii="Times New Roman" w:hAnsi="Times New Roman" w:cs="Times New Roman"/>
          <w:i/>
          <w:sz w:val="28"/>
          <w:szCs w:val="28"/>
          <w:lang w:val="ba-RU"/>
        </w:rPr>
        <w:t>Ҡалмаҡ, Большой Калмак,  Калмаково, Маһҡырт</w:t>
      </w:r>
      <w:r>
        <w:rPr>
          <w:rFonts w:ascii="Times New Roman" w:hAnsi="Times New Roman" w:cs="Times New Roman"/>
          <w:sz w:val="28"/>
          <w:szCs w:val="28"/>
          <w:lang w:val="ba-RU"/>
        </w:rPr>
        <w:t xml:space="preserve"> 'Маскырт' (бывшая деревня в составе Тангаурской волости; ныне территория Баймакского района), </w:t>
      </w:r>
      <w:r w:rsidRPr="000934EA">
        <w:rPr>
          <w:rFonts w:ascii="Times New Roman" w:hAnsi="Times New Roman" w:cs="Times New Roman"/>
          <w:i/>
          <w:sz w:val="28"/>
          <w:szCs w:val="28"/>
          <w:lang w:val="ba-RU"/>
        </w:rPr>
        <w:t>Мишәр</w:t>
      </w:r>
      <w:r>
        <w:rPr>
          <w:rFonts w:ascii="Times New Roman" w:hAnsi="Times New Roman" w:cs="Times New Roman"/>
          <w:sz w:val="28"/>
          <w:szCs w:val="28"/>
          <w:lang w:val="ba-RU"/>
        </w:rPr>
        <w:t xml:space="preserve"> (бывшая деревня в Баймакском районе; другое название </w:t>
      </w:r>
      <w:r w:rsidRPr="000934EA">
        <w:rPr>
          <w:rFonts w:ascii="Times New Roman" w:hAnsi="Times New Roman" w:cs="Times New Roman"/>
          <w:i/>
          <w:sz w:val="28"/>
          <w:szCs w:val="28"/>
          <w:lang w:val="ba-RU"/>
        </w:rPr>
        <w:t>Ҡалмаҡ</w:t>
      </w:r>
      <w:r>
        <w:rPr>
          <w:rFonts w:ascii="Times New Roman" w:hAnsi="Times New Roman" w:cs="Times New Roman"/>
          <w:sz w:val="28"/>
          <w:szCs w:val="28"/>
          <w:lang w:val="ba-RU"/>
        </w:rPr>
        <w:t xml:space="preserve"> – также является этнонимом)</w:t>
      </w:r>
      <w:r w:rsidR="000F6AED">
        <w:rPr>
          <w:rFonts w:ascii="Times New Roman" w:hAnsi="Times New Roman" w:cs="Times New Roman"/>
          <w:sz w:val="28"/>
          <w:szCs w:val="28"/>
          <w:lang w:val="ba-RU"/>
        </w:rPr>
        <w:t xml:space="preserve"> </w:t>
      </w:r>
      <w:r>
        <w:rPr>
          <w:rFonts w:ascii="Times New Roman" w:hAnsi="Times New Roman" w:cs="Times New Roman"/>
          <w:sz w:val="28"/>
          <w:szCs w:val="28"/>
          <w:lang w:val="ba-RU"/>
        </w:rPr>
        <w:t>и т.д.</w:t>
      </w:r>
    </w:p>
    <w:p w14:paraId="7C8BC934" w14:textId="7906156D" w:rsidR="000F6AED" w:rsidRDefault="00550449" w:rsidP="000F6AED">
      <w:p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ab/>
        <w:t xml:space="preserve">В некоторых случаях этнонимы входят в состав официального названия населенного пункта. Таковыми являются </w:t>
      </w:r>
      <w:r w:rsidRPr="000934EA">
        <w:rPr>
          <w:rFonts w:ascii="Times New Roman" w:hAnsi="Times New Roman" w:cs="Times New Roman"/>
          <w:i/>
          <w:sz w:val="28"/>
          <w:szCs w:val="28"/>
          <w:lang w:val="ba-RU"/>
        </w:rPr>
        <w:t>Бөрйәнйылға</w:t>
      </w:r>
      <w:r>
        <w:rPr>
          <w:rFonts w:ascii="Times New Roman" w:hAnsi="Times New Roman" w:cs="Times New Roman"/>
          <w:sz w:val="28"/>
          <w:szCs w:val="28"/>
          <w:lang w:val="ba-RU"/>
        </w:rPr>
        <w:t xml:space="preserve"> (Бурзян-елга) – деревня в Баймакском районе, деревня </w:t>
      </w:r>
      <w:r w:rsidRPr="000934EA">
        <w:rPr>
          <w:rFonts w:ascii="Times New Roman" w:hAnsi="Times New Roman" w:cs="Times New Roman"/>
          <w:i/>
          <w:sz w:val="28"/>
          <w:szCs w:val="28"/>
          <w:lang w:val="ba-RU"/>
        </w:rPr>
        <w:t>Ҡыпсаҡ</w:t>
      </w:r>
      <w:r>
        <w:rPr>
          <w:rFonts w:ascii="Times New Roman" w:hAnsi="Times New Roman" w:cs="Times New Roman"/>
          <w:sz w:val="28"/>
          <w:szCs w:val="28"/>
          <w:lang w:val="ba-RU"/>
        </w:rPr>
        <w:t xml:space="preserve"> в Хайбуллинском районе (другое название – Ялан Ҡыпсағы), </w:t>
      </w:r>
      <w:r w:rsidRPr="000934EA">
        <w:rPr>
          <w:rFonts w:ascii="Times New Roman" w:hAnsi="Times New Roman" w:cs="Times New Roman"/>
          <w:i/>
          <w:sz w:val="28"/>
          <w:szCs w:val="28"/>
          <w:lang w:val="ba-RU"/>
        </w:rPr>
        <w:t>Башҡорт Самаҙыһы</w:t>
      </w:r>
      <w:r>
        <w:rPr>
          <w:rFonts w:ascii="Times New Roman" w:hAnsi="Times New Roman" w:cs="Times New Roman"/>
          <w:sz w:val="28"/>
          <w:szCs w:val="28"/>
          <w:lang w:val="ba-RU"/>
        </w:rPr>
        <w:t xml:space="preserve"> (Башкирские Самады), </w:t>
      </w:r>
      <w:r w:rsidRPr="000934EA">
        <w:rPr>
          <w:rFonts w:ascii="Times New Roman" w:hAnsi="Times New Roman" w:cs="Times New Roman"/>
          <w:i/>
          <w:sz w:val="28"/>
          <w:szCs w:val="28"/>
          <w:lang w:val="ba-RU"/>
        </w:rPr>
        <w:t>Башҡорт Үргене</w:t>
      </w:r>
      <w:r>
        <w:rPr>
          <w:rFonts w:ascii="Times New Roman" w:hAnsi="Times New Roman" w:cs="Times New Roman"/>
          <w:sz w:val="28"/>
          <w:szCs w:val="28"/>
          <w:lang w:val="ba-RU"/>
        </w:rPr>
        <w:t xml:space="preserve"> (Башкирская Ургинка), </w:t>
      </w:r>
      <w:r w:rsidRPr="00877F4F">
        <w:rPr>
          <w:rFonts w:ascii="Times New Roman" w:hAnsi="Times New Roman" w:cs="Times New Roman"/>
          <w:i/>
          <w:sz w:val="28"/>
          <w:szCs w:val="28"/>
          <w:lang w:val="ba-RU"/>
        </w:rPr>
        <w:t>Башбармаҡ</w:t>
      </w:r>
      <w:r>
        <w:rPr>
          <w:rFonts w:ascii="Times New Roman" w:hAnsi="Times New Roman" w:cs="Times New Roman"/>
          <w:sz w:val="28"/>
          <w:szCs w:val="28"/>
          <w:lang w:val="ba-RU"/>
        </w:rPr>
        <w:t xml:space="preserve"> или </w:t>
      </w:r>
      <w:r w:rsidRPr="00877F4F">
        <w:rPr>
          <w:rFonts w:ascii="Times New Roman" w:hAnsi="Times New Roman" w:cs="Times New Roman"/>
          <w:i/>
          <w:sz w:val="28"/>
          <w:szCs w:val="28"/>
          <w:lang w:val="ba-RU"/>
        </w:rPr>
        <w:t>Башҡорт бармағы</w:t>
      </w:r>
      <w:r>
        <w:rPr>
          <w:rFonts w:ascii="Times New Roman" w:hAnsi="Times New Roman" w:cs="Times New Roman"/>
          <w:sz w:val="28"/>
          <w:szCs w:val="28"/>
          <w:lang w:val="ba-RU"/>
        </w:rPr>
        <w:t xml:space="preserve"> (Башкирский Бармак), </w:t>
      </w:r>
      <w:r w:rsidRPr="00877F4F">
        <w:rPr>
          <w:rFonts w:ascii="Times New Roman" w:hAnsi="Times New Roman" w:cs="Times New Roman"/>
          <w:i/>
          <w:sz w:val="28"/>
          <w:szCs w:val="28"/>
          <w:lang w:val="ba-RU"/>
        </w:rPr>
        <w:t>Тазлар</w:t>
      </w:r>
      <w:r>
        <w:rPr>
          <w:rFonts w:ascii="Times New Roman" w:hAnsi="Times New Roman" w:cs="Times New Roman"/>
          <w:sz w:val="28"/>
          <w:szCs w:val="28"/>
          <w:lang w:val="ba-RU"/>
        </w:rPr>
        <w:t xml:space="preserve"> в Зианчуринском районах, </w:t>
      </w:r>
      <w:r w:rsidRPr="00877F4F">
        <w:rPr>
          <w:rFonts w:ascii="Times New Roman" w:hAnsi="Times New Roman" w:cs="Times New Roman"/>
          <w:i/>
          <w:sz w:val="28"/>
          <w:szCs w:val="28"/>
          <w:lang w:val="ba-RU"/>
        </w:rPr>
        <w:t>Иҫке Таҙлар</w:t>
      </w:r>
      <w:r>
        <w:rPr>
          <w:rFonts w:ascii="Times New Roman" w:hAnsi="Times New Roman" w:cs="Times New Roman"/>
          <w:sz w:val="28"/>
          <w:szCs w:val="28"/>
          <w:lang w:val="ba-RU"/>
        </w:rPr>
        <w:t xml:space="preserve"> 'Старотазларово' и </w:t>
      </w:r>
      <w:r w:rsidRPr="00877F4F">
        <w:rPr>
          <w:rFonts w:ascii="Times New Roman" w:hAnsi="Times New Roman" w:cs="Times New Roman"/>
          <w:i/>
          <w:sz w:val="28"/>
          <w:szCs w:val="28"/>
          <w:lang w:val="ba-RU"/>
        </w:rPr>
        <w:t>Яңы Таҙлар</w:t>
      </w:r>
      <w:r>
        <w:rPr>
          <w:rFonts w:ascii="Times New Roman" w:hAnsi="Times New Roman" w:cs="Times New Roman"/>
          <w:sz w:val="28"/>
          <w:szCs w:val="28"/>
          <w:lang w:val="ba-RU"/>
        </w:rPr>
        <w:t xml:space="preserve"> 'Новотазларово' (населенные пункты в Бураевском районе), </w:t>
      </w:r>
      <w:r w:rsidRPr="00877F4F">
        <w:rPr>
          <w:rFonts w:ascii="Times New Roman" w:hAnsi="Times New Roman" w:cs="Times New Roman"/>
          <w:i/>
          <w:sz w:val="28"/>
          <w:szCs w:val="28"/>
          <w:lang w:val="ba-RU"/>
        </w:rPr>
        <w:t xml:space="preserve">Бабалар </w:t>
      </w:r>
      <w:r>
        <w:rPr>
          <w:rFonts w:ascii="Times New Roman" w:hAnsi="Times New Roman" w:cs="Times New Roman"/>
          <w:sz w:val="28"/>
          <w:szCs w:val="28"/>
          <w:lang w:val="ba-RU"/>
        </w:rPr>
        <w:t>'Бабаларово' (деревня в Куюргазинском районе, название восходит к этнониму бабалар)</w:t>
      </w:r>
      <w:r w:rsidR="000F6AED">
        <w:rPr>
          <w:rFonts w:ascii="Times New Roman" w:hAnsi="Times New Roman" w:cs="Times New Roman"/>
          <w:sz w:val="28"/>
          <w:szCs w:val="28"/>
          <w:lang w:val="ba-RU"/>
        </w:rPr>
        <w:t xml:space="preserve"> и т.д</w:t>
      </w:r>
      <w:r>
        <w:rPr>
          <w:rFonts w:ascii="Times New Roman" w:hAnsi="Times New Roman" w:cs="Times New Roman"/>
          <w:sz w:val="28"/>
          <w:szCs w:val="28"/>
          <w:lang w:val="ba-RU"/>
        </w:rPr>
        <w:t xml:space="preserve">. </w:t>
      </w:r>
      <w:r>
        <w:rPr>
          <w:rFonts w:ascii="Times New Roman" w:hAnsi="Times New Roman" w:cs="Times New Roman"/>
          <w:sz w:val="28"/>
          <w:szCs w:val="28"/>
          <w:lang w:val="ba-RU"/>
        </w:rPr>
        <w:tab/>
      </w:r>
    </w:p>
    <w:p w14:paraId="796AB71E" w14:textId="52DBEBB0" w:rsidR="00550449" w:rsidRDefault="000F6AED" w:rsidP="00D473E9">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lastRenderedPageBreak/>
        <w:t xml:space="preserve">Как мы видим, </w:t>
      </w:r>
      <w:r w:rsidR="00550449">
        <w:rPr>
          <w:rFonts w:ascii="Times New Roman" w:hAnsi="Times New Roman" w:cs="Times New Roman"/>
          <w:sz w:val="28"/>
          <w:szCs w:val="28"/>
          <w:lang w:val="ba-RU"/>
        </w:rPr>
        <w:t xml:space="preserve">в названиях населенных пунктов нашли отражение названия самых различных родоплеменных групп башкир. </w:t>
      </w:r>
    </w:p>
    <w:p w14:paraId="0DFFFDA0" w14:textId="22E2ACD0" w:rsidR="00550449" w:rsidRDefault="00550449" w:rsidP="00550449">
      <w:p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ab/>
        <w:t>Этноойконимы</w:t>
      </w:r>
      <w:r w:rsidR="000F6AED">
        <w:rPr>
          <w:rFonts w:ascii="Times New Roman" w:hAnsi="Times New Roman" w:cs="Times New Roman"/>
          <w:sz w:val="28"/>
          <w:szCs w:val="28"/>
          <w:lang w:val="ba-RU"/>
        </w:rPr>
        <w:t xml:space="preserve"> Башкортостана</w:t>
      </w:r>
      <w:r>
        <w:rPr>
          <w:rFonts w:ascii="Times New Roman" w:hAnsi="Times New Roman" w:cs="Times New Roman"/>
          <w:sz w:val="28"/>
          <w:szCs w:val="28"/>
          <w:lang w:val="ba-RU"/>
        </w:rPr>
        <w:t>, восходящие к наименованиям башкирских племен и родов, относится к наиболее раннему пласту названий населенных пунктов Башкортостана.</w:t>
      </w:r>
    </w:p>
    <w:p w14:paraId="29CE4DE4" w14:textId="05B5361D" w:rsidR="00550449" w:rsidRDefault="00550449" w:rsidP="00550449">
      <w:p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ab/>
      </w:r>
      <w:r w:rsidR="000F6AED">
        <w:rPr>
          <w:rFonts w:ascii="Times New Roman" w:hAnsi="Times New Roman" w:cs="Times New Roman"/>
          <w:sz w:val="28"/>
          <w:szCs w:val="28"/>
          <w:lang w:val="ba-RU"/>
        </w:rPr>
        <w:t xml:space="preserve">Изученный материал </w:t>
      </w:r>
      <w:r>
        <w:rPr>
          <w:rFonts w:ascii="Times New Roman" w:hAnsi="Times New Roman" w:cs="Times New Roman"/>
          <w:sz w:val="28"/>
          <w:szCs w:val="28"/>
          <w:lang w:val="ba-RU"/>
        </w:rPr>
        <w:t xml:space="preserve">показал, что наиболее распространенными </w:t>
      </w:r>
      <w:r w:rsidR="008C397C">
        <w:rPr>
          <w:rFonts w:ascii="Times New Roman" w:hAnsi="Times New Roman" w:cs="Times New Roman"/>
          <w:sz w:val="28"/>
          <w:szCs w:val="28"/>
          <w:lang w:val="ba-RU"/>
        </w:rPr>
        <w:t xml:space="preserve">в топонимах </w:t>
      </w:r>
      <w:r>
        <w:rPr>
          <w:rFonts w:ascii="Times New Roman" w:hAnsi="Times New Roman" w:cs="Times New Roman"/>
          <w:sz w:val="28"/>
          <w:szCs w:val="28"/>
          <w:lang w:val="ba-RU"/>
        </w:rPr>
        <w:t xml:space="preserve">являются наименования племенных названий: </w:t>
      </w:r>
      <w:r w:rsidRPr="00F9564B">
        <w:rPr>
          <w:rFonts w:ascii="Times New Roman" w:hAnsi="Times New Roman" w:cs="Times New Roman"/>
          <w:i/>
          <w:sz w:val="28"/>
          <w:szCs w:val="28"/>
          <w:lang w:val="ba-RU"/>
        </w:rPr>
        <w:t>бөрйән, ҡыпсаҡ, дыуан, ҡалмаҡ, таҙлар, һыҙғы</w:t>
      </w:r>
      <w:r>
        <w:rPr>
          <w:rFonts w:ascii="Times New Roman" w:hAnsi="Times New Roman" w:cs="Times New Roman"/>
          <w:i/>
          <w:sz w:val="28"/>
          <w:szCs w:val="28"/>
          <w:lang w:val="ba-RU"/>
        </w:rPr>
        <w:t xml:space="preserve">. </w:t>
      </w:r>
      <w:r w:rsidR="008C397C">
        <w:rPr>
          <w:rFonts w:ascii="Times New Roman" w:hAnsi="Times New Roman" w:cs="Times New Roman"/>
          <w:sz w:val="28"/>
          <w:szCs w:val="28"/>
          <w:lang w:val="ba-RU"/>
        </w:rPr>
        <w:t>Ф</w:t>
      </w:r>
      <w:r>
        <w:rPr>
          <w:rFonts w:ascii="Times New Roman" w:hAnsi="Times New Roman" w:cs="Times New Roman"/>
          <w:sz w:val="28"/>
          <w:szCs w:val="28"/>
          <w:lang w:val="ba-RU"/>
        </w:rPr>
        <w:t xml:space="preserve">иксируются этнонимы следующих народов и народностей: </w:t>
      </w:r>
      <w:r w:rsidRPr="00F9564B">
        <w:rPr>
          <w:rFonts w:ascii="Times New Roman" w:hAnsi="Times New Roman" w:cs="Times New Roman"/>
          <w:i/>
          <w:sz w:val="28"/>
          <w:szCs w:val="28"/>
          <w:lang w:val="ba-RU"/>
        </w:rPr>
        <w:t>башҡорт, татар, рус, мордва, төркмән, ҡалмыҡ, ҡаҙаҡ, сыуаш, монгол, мишәр</w:t>
      </w:r>
      <w:r>
        <w:rPr>
          <w:rFonts w:ascii="Times New Roman" w:hAnsi="Times New Roman" w:cs="Times New Roman"/>
          <w:sz w:val="28"/>
          <w:szCs w:val="28"/>
          <w:lang w:val="ba-RU"/>
        </w:rPr>
        <w:t>,</w:t>
      </w:r>
      <w:r w:rsidRPr="00505514">
        <w:rPr>
          <w:rFonts w:ascii="Times New Roman" w:hAnsi="Times New Roman" w:cs="Times New Roman"/>
          <w:i/>
          <w:sz w:val="28"/>
          <w:szCs w:val="28"/>
          <w:lang w:val="ba-RU"/>
        </w:rPr>
        <w:t xml:space="preserve"> </w:t>
      </w:r>
      <w:r>
        <w:rPr>
          <w:rFonts w:ascii="Times New Roman" w:hAnsi="Times New Roman" w:cs="Times New Roman"/>
          <w:i/>
          <w:sz w:val="28"/>
          <w:szCs w:val="28"/>
          <w:lang w:val="ba-RU"/>
        </w:rPr>
        <w:t>төркмән, нуғай</w:t>
      </w:r>
      <w:r>
        <w:rPr>
          <w:rFonts w:ascii="Times New Roman" w:hAnsi="Times New Roman" w:cs="Times New Roman"/>
          <w:sz w:val="28"/>
          <w:szCs w:val="28"/>
          <w:lang w:val="ba-RU"/>
        </w:rPr>
        <w:t xml:space="preserve">. Чаще всего используются этнонимы </w:t>
      </w:r>
      <w:r w:rsidRPr="00505514">
        <w:rPr>
          <w:rFonts w:ascii="Times New Roman" w:hAnsi="Times New Roman" w:cs="Times New Roman"/>
          <w:i/>
          <w:sz w:val="28"/>
          <w:szCs w:val="28"/>
          <w:lang w:val="ba-RU"/>
        </w:rPr>
        <w:t>башҡорт</w:t>
      </w:r>
      <w:r>
        <w:rPr>
          <w:rFonts w:ascii="Times New Roman" w:hAnsi="Times New Roman" w:cs="Times New Roman"/>
          <w:sz w:val="28"/>
          <w:szCs w:val="28"/>
          <w:lang w:val="ba-RU"/>
        </w:rPr>
        <w:t xml:space="preserve"> и </w:t>
      </w:r>
      <w:r w:rsidRPr="00505514">
        <w:rPr>
          <w:rFonts w:ascii="Times New Roman" w:hAnsi="Times New Roman" w:cs="Times New Roman"/>
          <w:i/>
          <w:sz w:val="28"/>
          <w:szCs w:val="28"/>
          <w:lang w:val="ba-RU"/>
        </w:rPr>
        <w:t>татар.</w:t>
      </w:r>
      <w:r>
        <w:rPr>
          <w:rFonts w:ascii="Times New Roman" w:hAnsi="Times New Roman" w:cs="Times New Roman"/>
          <w:i/>
          <w:sz w:val="28"/>
          <w:szCs w:val="28"/>
          <w:lang w:val="ba-RU"/>
        </w:rPr>
        <w:t xml:space="preserve"> </w:t>
      </w:r>
    </w:p>
    <w:p w14:paraId="23CEC5C9" w14:textId="49AD8D6D" w:rsidR="00DD0B39" w:rsidRDefault="00550449" w:rsidP="00550449">
      <w:p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ab/>
        <w:t xml:space="preserve">Как считает башкирский лингвист Ф.Г. Хисамитдинова, проникновение этнонимов ҡаҙаҡ, нуғай, сыуаш, ҡырғыҙ и других в башкирскую ономастику, видимо, произошло в </w:t>
      </w:r>
      <w:r>
        <w:rPr>
          <w:rFonts w:ascii="Times New Roman" w:hAnsi="Times New Roman" w:cs="Times New Roman"/>
          <w:sz w:val="28"/>
          <w:szCs w:val="28"/>
          <w:lang w:val="en-US"/>
        </w:rPr>
        <w:t>XV</w:t>
      </w:r>
      <w:r w:rsidRPr="00505514">
        <w:rPr>
          <w:rFonts w:ascii="Times New Roman" w:hAnsi="Times New Roman" w:cs="Times New Roman"/>
          <w:sz w:val="28"/>
          <w:szCs w:val="28"/>
        </w:rPr>
        <w:t>-</w:t>
      </w:r>
      <w:r>
        <w:rPr>
          <w:rFonts w:ascii="Times New Roman" w:hAnsi="Times New Roman" w:cs="Times New Roman"/>
          <w:sz w:val="28"/>
          <w:szCs w:val="28"/>
          <w:lang w:val="en-US"/>
        </w:rPr>
        <w:t>XVIII</w:t>
      </w:r>
      <w:r w:rsidRPr="00505514">
        <w:rPr>
          <w:rFonts w:ascii="Times New Roman" w:hAnsi="Times New Roman" w:cs="Times New Roman"/>
          <w:sz w:val="28"/>
          <w:szCs w:val="28"/>
        </w:rPr>
        <w:t xml:space="preserve"> </w:t>
      </w:r>
      <w:r>
        <w:rPr>
          <w:rFonts w:ascii="Times New Roman" w:hAnsi="Times New Roman" w:cs="Times New Roman"/>
          <w:sz w:val="28"/>
          <w:szCs w:val="28"/>
          <w:lang w:val="ba-RU"/>
        </w:rPr>
        <w:t xml:space="preserve">веках, когда происходит формирование в Средней Азии большинства тюркских народностей с со временными названиями. Причина проникновения этнонимов других народов в башкирскую ономастику кроется в наличии активных этнокультурных, политических контактов башкир с казахами, ногайцами, калмыками и т.д. В то же время сдедует подчеркнуть, что проникновение этнонимов </w:t>
      </w:r>
      <w:r w:rsidRPr="00505514">
        <w:rPr>
          <w:rFonts w:ascii="Times New Roman" w:hAnsi="Times New Roman" w:cs="Times New Roman"/>
          <w:i/>
          <w:sz w:val="28"/>
          <w:szCs w:val="28"/>
          <w:lang w:val="ba-RU"/>
        </w:rPr>
        <w:t>казах, туркмен, сарт</w:t>
      </w:r>
      <w:r>
        <w:rPr>
          <w:rFonts w:ascii="Times New Roman" w:hAnsi="Times New Roman" w:cs="Times New Roman"/>
          <w:sz w:val="28"/>
          <w:szCs w:val="28"/>
          <w:lang w:val="ba-RU"/>
        </w:rPr>
        <w:t xml:space="preserve"> и других было связано не только с инкорпорацией отдельных групп среднеазиатских народов, но и продолжающимися брачными связами, а также захватом во время набегов в плен детей, девушек, женщин. Их этнические наименования в этих случаях часто переходили на имена потомков или на названия мест их жительства [</w:t>
      </w:r>
      <w:r w:rsidR="008C70E4">
        <w:rPr>
          <w:rFonts w:ascii="Times New Roman" w:hAnsi="Times New Roman" w:cs="Times New Roman"/>
          <w:sz w:val="28"/>
          <w:szCs w:val="28"/>
          <w:lang w:val="ba-RU"/>
        </w:rPr>
        <w:t>1</w:t>
      </w:r>
      <w:r w:rsidR="00C962DB">
        <w:rPr>
          <w:rFonts w:ascii="Times New Roman" w:hAnsi="Times New Roman" w:cs="Times New Roman"/>
          <w:sz w:val="28"/>
          <w:szCs w:val="28"/>
          <w:lang w:val="ba-RU"/>
        </w:rPr>
        <w:t>5</w:t>
      </w:r>
      <w:r>
        <w:rPr>
          <w:rFonts w:ascii="Times New Roman" w:hAnsi="Times New Roman" w:cs="Times New Roman"/>
          <w:sz w:val="28"/>
          <w:szCs w:val="28"/>
          <w:lang w:val="ba-RU"/>
        </w:rPr>
        <w:t>; 83].</w:t>
      </w:r>
    </w:p>
    <w:p w14:paraId="4FE0B7B5" w14:textId="3296BECA" w:rsidR="00472E0A" w:rsidRDefault="00DD0B39" w:rsidP="00472E0A">
      <w:p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ab/>
        <w:t xml:space="preserve">Этнонимы находят отражение не только в ойконимах, но и других единицах ономастики. К примеру, в </w:t>
      </w:r>
      <w:r w:rsidR="00A429B8">
        <w:rPr>
          <w:rFonts w:ascii="Times New Roman" w:hAnsi="Times New Roman" w:cs="Times New Roman"/>
          <w:sz w:val="28"/>
          <w:szCs w:val="28"/>
          <w:lang w:val="ba-RU"/>
        </w:rPr>
        <w:t xml:space="preserve">лингвистике известны много гидронимов, взаимосвязанных с этнонимами. </w:t>
      </w:r>
      <w:r w:rsidR="00550449">
        <w:rPr>
          <w:rFonts w:ascii="Times New Roman" w:hAnsi="Times New Roman" w:cs="Times New Roman"/>
          <w:sz w:val="28"/>
          <w:szCs w:val="28"/>
          <w:lang w:val="ba-RU"/>
        </w:rPr>
        <w:t xml:space="preserve"> </w:t>
      </w:r>
      <w:r w:rsidR="00A429B8">
        <w:rPr>
          <w:rFonts w:ascii="Times New Roman" w:hAnsi="Times New Roman" w:cs="Times New Roman"/>
          <w:sz w:val="28"/>
          <w:szCs w:val="28"/>
          <w:lang w:val="ba-RU"/>
        </w:rPr>
        <w:t xml:space="preserve">К примеру, </w:t>
      </w:r>
      <w:r w:rsidR="00472E0A" w:rsidRPr="0011137C">
        <w:rPr>
          <w:rFonts w:ascii="Times New Roman" w:hAnsi="Times New Roman" w:cs="Times New Roman"/>
          <w:i/>
          <w:sz w:val="28"/>
          <w:szCs w:val="28"/>
          <w:lang w:val="ba-RU"/>
        </w:rPr>
        <w:t>Таулы</w:t>
      </w:r>
      <w:r w:rsidR="00472E0A">
        <w:rPr>
          <w:rFonts w:ascii="Times New Roman" w:hAnsi="Times New Roman" w:cs="Times New Roman"/>
          <w:sz w:val="28"/>
          <w:szCs w:val="28"/>
          <w:lang w:val="ba-RU"/>
        </w:rPr>
        <w:t xml:space="preserve"> (река, правый приток Сакмара у деревни </w:t>
      </w:r>
      <w:r w:rsidR="00472E0A">
        <w:rPr>
          <w:rFonts w:ascii="Times New Roman" w:hAnsi="Times New Roman" w:cs="Times New Roman"/>
          <w:sz w:val="28"/>
          <w:szCs w:val="28"/>
          <w:lang w:val="en-US"/>
        </w:rPr>
        <w:t>II</w:t>
      </w:r>
      <w:r w:rsidR="00472E0A" w:rsidRPr="0011137C">
        <w:rPr>
          <w:rFonts w:ascii="Times New Roman" w:hAnsi="Times New Roman" w:cs="Times New Roman"/>
          <w:sz w:val="28"/>
          <w:szCs w:val="28"/>
        </w:rPr>
        <w:t xml:space="preserve"> </w:t>
      </w:r>
      <w:r w:rsidR="00472E0A">
        <w:rPr>
          <w:rFonts w:ascii="Times New Roman" w:hAnsi="Times New Roman" w:cs="Times New Roman"/>
          <w:sz w:val="28"/>
          <w:szCs w:val="28"/>
          <w:lang w:val="ba-RU"/>
        </w:rPr>
        <w:t xml:space="preserve">Иткулово Баймакского района; название восходит к этнониму таулы – одно из родовых подразделений рода нуғай-бөрйән племени </w:t>
      </w:r>
      <w:r w:rsidR="00472E0A">
        <w:rPr>
          <w:rFonts w:ascii="Times New Roman" w:hAnsi="Times New Roman" w:cs="Times New Roman"/>
          <w:sz w:val="28"/>
          <w:szCs w:val="28"/>
          <w:lang w:val="ba-RU"/>
        </w:rPr>
        <w:lastRenderedPageBreak/>
        <w:t xml:space="preserve">бөрйән), </w:t>
      </w:r>
      <w:r w:rsidR="00472E0A" w:rsidRPr="0032268B">
        <w:rPr>
          <w:rFonts w:ascii="Times New Roman" w:hAnsi="Times New Roman" w:cs="Times New Roman"/>
          <w:i/>
          <w:sz w:val="28"/>
          <w:szCs w:val="28"/>
          <w:lang w:val="ba-RU"/>
        </w:rPr>
        <w:t>Һаҡмартиле</w:t>
      </w:r>
      <w:r w:rsidR="00472E0A">
        <w:rPr>
          <w:rFonts w:ascii="Times New Roman" w:hAnsi="Times New Roman" w:cs="Times New Roman"/>
          <w:sz w:val="28"/>
          <w:szCs w:val="28"/>
          <w:lang w:val="ba-RU"/>
        </w:rPr>
        <w:t xml:space="preserve"> 'Сакмартиле' (река, правый приток Сакмара в Зилаирском районе)</w:t>
      </w:r>
      <w:r w:rsidR="00624FD3">
        <w:rPr>
          <w:rFonts w:ascii="Times New Roman" w:hAnsi="Times New Roman" w:cs="Times New Roman"/>
          <w:sz w:val="28"/>
          <w:szCs w:val="28"/>
          <w:lang w:val="ba-RU"/>
        </w:rPr>
        <w:t xml:space="preserve"> и др.</w:t>
      </w:r>
    </w:p>
    <w:p w14:paraId="7AF47557" w14:textId="77777777" w:rsidR="00472E0A" w:rsidRDefault="00472E0A" w:rsidP="00472E0A">
      <w:p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ab/>
        <w:t xml:space="preserve">Некоторые названия гидронимов, образованные от этнонимов, являются вторым названием. К таковым относится река Бейәсәнскән йылғаһы, протекающая на территории Баймакского района. Другое название реки – </w:t>
      </w:r>
      <w:r w:rsidRPr="007E3451">
        <w:rPr>
          <w:rFonts w:ascii="Times New Roman" w:hAnsi="Times New Roman" w:cs="Times New Roman"/>
          <w:i/>
          <w:sz w:val="28"/>
          <w:szCs w:val="28"/>
          <w:lang w:val="ba-RU"/>
        </w:rPr>
        <w:t>Бәләкәй Бүреле</w:t>
      </w:r>
      <w:r>
        <w:rPr>
          <w:rFonts w:ascii="Times New Roman" w:hAnsi="Times New Roman" w:cs="Times New Roman"/>
          <w:sz w:val="28"/>
          <w:szCs w:val="28"/>
          <w:lang w:val="ba-RU"/>
        </w:rPr>
        <w:t>, где бүреле является этнонимом.</w:t>
      </w:r>
    </w:p>
    <w:p w14:paraId="0F467B9A" w14:textId="5C222A77" w:rsidR="00472E0A" w:rsidRDefault="00472E0A" w:rsidP="00472E0A">
      <w:p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ab/>
        <w:t xml:space="preserve">Некоторые названия гидронимов лишь по предположениям, образованы от этнонимов. Например, в Баймакском районе протекает река </w:t>
      </w:r>
      <w:r w:rsidRPr="00985FEB">
        <w:rPr>
          <w:rFonts w:ascii="Times New Roman" w:hAnsi="Times New Roman" w:cs="Times New Roman"/>
          <w:i/>
          <w:sz w:val="28"/>
          <w:szCs w:val="28"/>
          <w:lang w:val="ba-RU"/>
        </w:rPr>
        <w:t xml:space="preserve">Күсәбә </w:t>
      </w:r>
      <w:r>
        <w:rPr>
          <w:rFonts w:ascii="Times New Roman" w:hAnsi="Times New Roman" w:cs="Times New Roman"/>
          <w:sz w:val="28"/>
          <w:szCs w:val="28"/>
          <w:lang w:val="ba-RU"/>
        </w:rPr>
        <w:t xml:space="preserve">'Кусяба'. По предположению М.Г. Усмановой, название образовано от этнонима </w:t>
      </w:r>
      <w:r w:rsidRPr="00374F9E">
        <w:rPr>
          <w:rFonts w:ascii="Times New Roman" w:hAnsi="Times New Roman" w:cs="Times New Roman"/>
          <w:i/>
          <w:sz w:val="28"/>
          <w:szCs w:val="28"/>
          <w:lang w:val="ba-RU"/>
        </w:rPr>
        <w:t>күсәбә</w:t>
      </w:r>
      <w:r>
        <w:rPr>
          <w:rFonts w:ascii="Times New Roman" w:hAnsi="Times New Roman" w:cs="Times New Roman"/>
          <w:sz w:val="28"/>
          <w:szCs w:val="28"/>
          <w:lang w:val="ba-RU"/>
        </w:rPr>
        <w:t>, наименование одного из отделений Средней Орды.</w:t>
      </w:r>
    </w:p>
    <w:p w14:paraId="7295671A" w14:textId="46AD7950" w:rsidR="00472E0A" w:rsidRDefault="00472E0A" w:rsidP="00472E0A">
      <w:p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ab/>
      </w:r>
      <w:r w:rsidR="00624FD3">
        <w:rPr>
          <w:rFonts w:ascii="Times New Roman" w:hAnsi="Times New Roman" w:cs="Times New Roman"/>
          <w:sz w:val="28"/>
          <w:szCs w:val="28"/>
          <w:lang w:val="ba-RU"/>
        </w:rPr>
        <w:t>В оронимах также можно проследить их всязь с этнонимами. Например, в</w:t>
      </w:r>
      <w:r>
        <w:rPr>
          <w:rFonts w:ascii="Times New Roman" w:hAnsi="Times New Roman" w:cs="Times New Roman"/>
          <w:sz w:val="28"/>
          <w:szCs w:val="28"/>
          <w:lang w:val="ba-RU"/>
        </w:rPr>
        <w:t xml:space="preserve"> Баймакском районе есть гора и летовка под названием Байҡара. Как предполагает М.Г. Усманова, название восходит к антропониму, возможно и к этнониму, упомянотому Н.А. Аристовым в числе отделений Средней Орды. Этноним байҡара наряду с </w:t>
      </w:r>
      <w:r w:rsidRPr="003F02BD">
        <w:rPr>
          <w:rFonts w:ascii="Times New Roman" w:hAnsi="Times New Roman" w:cs="Times New Roman"/>
          <w:i/>
          <w:sz w:val="28"/>
          <w:szCs w:val="28"/>
          <w:lang w:val="ba-RU"/>
        </w:rPr>
        <w:t>сарыглар, куль</w:t>
      </w:r>
      <w:r>
        <w:rPr>
          <w:rFonts w:ascii="Times New Roman" w:hAnsi="Times New Roman" w:cs="Times New Roman"/>
          <w:sz w:val="28"/>
          <w:szCs w:val="28"/>
          <w:lang w:val="ba-RU"/>
        </w:rPr>
        <w:t xml:space="preserve"> входит в тувинскую родоплеменную группу [</w:t>
      </w:r>
      <w:r w:rsidR="00C962DB">
        <w:rPr>
          <w:rFonts w:ascii="Times New Roman" w:hAnsi="Times New Roman" w:cs="Times New Roman"/>
          <w:sz w:val="28"/>
          <w:szCs w:val="28"/>
          <w:lang w:val="ba-RU"/>
        </w:rPr>
        <w:t>10</w:t>
      </w:r>
      <w:r>
        <w:rPr>
          <w:rFonts w:ascii="Times New Roman" w:hAnsi="Times New Roman" w:cs="Times New Roman"/>
          <w:sz w:val="28"/>
          <w:szCs w:val="28"/>
          <w:lang w:val="ba-RU"/>
        </w:rPr>
        <w:t>; 158].</w:t>
      </w:r>
    </w:p>
    <w:p w14:paraId="0C08C7E3" w14:textId="43A443B3" w:rsidR="00472E0A" w:rsidRDefault="00472E0A" w:rsidP="00550449">
      <w:p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ab/>
        <w:t xml:space="preserve">Также с помощью этнонимов образовано название горы </w:t>
      </w:r>
      <w:r w:rsidRPr="00261EB8">
        <w:rPr>
          <w:rFonts w:ascii="Times New Roman" w:hAnsi="Times New Roman" w:cs="Times New Roman"/>
          <w:i/>
          <w:sz w:val="28"/>
          <w:szCs w:val="28"/>
          <w:lang w:val="ba-RU"/>
        </w:rPr>
        <w:t>Бөрйән үлеге тауы</w:t>
      </w:r>
      <w:r>
        <w:rPr>
          <w:rFonts w:ascii="Times New Roman" w:hAnsi="Times New Roman" w:cs="Times New Roman"/>
          <w:sz w:val="28"/>
          <w:szCs w:val="28"/>
          <w:lang w:val="ba-RU"/>
        </w:rPr>
        <w:t xml:space="preserve"> (гора в дер. Мажитово Зианчуринского р-на), </w:t>
      </w:r>
      <w:r w:rsidRPr="004B03CA">
        <w:rPr>
          <w:rFonts w:ascii="Times New Roman" w:hAnsi="Times New Roman" w:cs="Times New Roman"/>
          <w:i/>
          <w:sz w:val="28"/>
          <w:szCs w:val="28"/>
          <w:lang w:val="ba-RU"/>
        </w:rPr>
        <w:t>Нуғай тауы</w:t>
      </w:r>
      <w:r>
        <w:rPr>
          <w:rFonts w:ascii="Times New Roman" w:hAnsi="Times New Roman" w:cs="Times New Roman"/>
          <w:sz w:val="28"/>
          <w:szCs w:val="28"/>
          <w:lang w:val="ba-RU"/>
        </w:rPr>
        <w:t xml:space="preserve"> 'Ногай тау' (гора в деревне Акъюлово Хайбуллинского района), </w:t>
      </w:r>
      <w:r w:rsidRPr="00857A3A">
        <w:rPr>
          <w:rFonts w:ascii="Times New Roman" w:hAnsi="Times New Roman" w:cs="Times New Roman"/>
          <w:i/>
          <w:sz w:val="28"/>
          <w:szCs w:val="28"/>
          <w:lang w:val="ba-RU"/>
        </w:rPr>
        <w:t>Сирмеш тауы</w:t>
      </w:r>
      <w:r>
        <w:rPr>
          <w:rFonts w:ascii="Times New Roman" w:hAnsi="Times New Roman" w:cs="Times New Roman"/>
          <w:sz w:val="28"/>
          <w:szCs w:val="28"/>
          <w:lang w:val="ba-RU"/>
        </w:rPr>
        <w:t xml:space="preserve"> 'Черемис тау' (гора в деревне Абишево Хайбуллинского  района; название образовано от этнонима сирмеш 'черемис'), </w:t>
      </w:r>
      <w:r w:rsidRPr="004D7334">
        <w:rPr>
          <w:rFonts w:ascii="Times New Roman" w:hAnsi="Times New Roman" w:cs="Times New Roman"/>
          <w:i/>
          <w:sz w:val="28"/>
          <w:szCs w:val="28"/>
          <w:lang w:val="ba-RU"/>
        </w:rPr>
        <w:t>Субан</w:t>
      </w:r>
      <w:r>
        <w:rPr>
          <w:rFonts w:ascii="Times New Roman" w:hAnsi="Times New Roman" w:cs="Times New Roman"/>
          <w:sz w:val="28"/>
          <w:szCs w:val="28"/>
          <w:lang w:val="ba-RU"/>
        </w:rPr>
        <w:t xml:space="preserve"> (гора в деревне Муллакаево в Баймакском районе; возможно, восходит к этнониму субан, отмеченному Н.А. Аристовым наряду с джалаир, абдан, дулат и др.), </w:t>
      </w:r>
      <w:r w:rsidRPr="004D7334">
        <w:rPr>
          <w:rFonts w:ascii="Times New Roman" w:hAnsi="Times New Roman" w:cs="Times New Roman"/>
          <w:i/>
          <w:sz w:val="28"/>
          <w:szCs w:val="28"/>
          <w:lang w:val="ba-RU"/>
        </w:rPr>
        <w:t>Сураш тауы</w:t>
      </w:r>
      <w:r>
        <w:rPr>
          <w:rFonts w:ascii="Times New Roman" w:hAnsi="Times New Roman" w:cs="Times New Roman"/>
          <w:sz w:val="28"/>
          <w:szCs w:val="28"/>
          <w:lang w:val="ba-RU"/>
        </w:rPr>
        <w:t xml:space="preserve">  'Сураш тау' (гора в Зианчуринском районе; восходит к этноантропониму Сураш, сураш – название одного из родов усерганского племени)</w:t>
      </w:r>
      <w:r w:rsidR="00624FD3">
        <w:rPr>
          <w:rFonts w:ascii="Times New Roman" w:hAnsi="Times New Roman" w:cs="Times New Roman"/>
          <w:sz w:val="28"/>
          <w:szCs w:val="28"/>
          <w:lang w:val="ba-RU"/>
        </w:rPr>
        <w:t xml:space="preserve"> и т.д.</w:t>
      </w:r>
    </w:p>
    <w:p w14:paraId="24BC3616" w14:textId="4BF48B98" w:rsidR="00BE7138" w:rsidRDefault="00BE7138" w:rsidP="00550449">
      <w:pPr>
        <w:spacing w:after="0"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ab/>
        <w:t>Таким образом, этнотопонимы свидетельствуют о языке древних племен и позволяют представить их этническую принадлежность.</w:t>
      </w:r>
      <w:r w:rsidR="0031157B">
        <w:rPr>
          <w:rFonts w:ascii="Times New Roman" w:hAnsi="Times New Roman" w:cs="Times New Roman"/>
          <w:sz w:val="28"/>
          <w:szCs w:val="28"/>
          <w:lang w:val="ba-RU"/>
        </w:rPr>
        <w:t xml:space="preserve"> Этнотопонимы являются одним из важных аспектов в изучении истории  края. Без объективного, глубокого, всестороннего их изучения невозможно понять, выяснить, представить историю башкирского народа.</w:t>
      </w:r>
    </w:p>
    <w:p w14:paraId="51237535" w14:textId="2028F084" w:rsidR="00B72A6B" w:rsidRPr="00BE7138" w:rsidRDefault="00065E59" w:rsidP="00065E59">
      <w:pPr>
        <w:spacing w:after="0" w:line="360" w:lineRule="auto"/>
        <w:jc w:val="center"/>
        <w:rPr>
          <w:rFonts w:ascii="Times New Roman" w:hAnsi="Times New Roman" w:cs="Times New Roman"/>
          <w:b/>
          <w:bCs/>
          <w:sz w:val="28"/>
          <w:szCs w:val="28"/>
          <w:lang w:val="ba-RU"/>
        </w:rPr>
      </w:pPr>
      <w:r w:rsidRPr="00BE7138">
        <w:rPr>
          <w:rFonts w:ascii="Times New Roman" w:hAnsi="Times New Roman" w:cs="Times New Roman"/>
          <w:b/>
          <w:bCs/>
          <w:sz w:val="28"/>
          <w:szCs w:val="28"/>
          <w:lang w:val="ba-RU"/>
        </w:rPr>
        <w:lastRenderedPageBreak/>
        <w:t xml:space="preserve">§3.  </w:t>
      </w:r>
      <w:r w:rsidRPr="00BE7138">
        <w:rPr>
          <w:rFonts w:ascii="Times New Roman" w:hAnsi="Times New Roman" w:cs="Times New Roman"/>
          <w:b/>
          <w:bCs/>
          <w:sz w:val="28"/>
          <w:szCs w:val="28"/>
        </w:rPr>
        <w:t>Взаимопроникновение антропонимов и этнонимов</w:t>
      </w:r>
    </w:p>
    <w:p w14:paraId="1257304C" w14:textId="7A936DD0" w:rsidR="00D473E9" w:rsidRDefault="00BB7315" w:rsidP="00C62BD7">
      <w:pPr>
        <w:spacing w:after="0" w:line="360" w:lineRule="auto"/>
        <w:ind w:firstLine="708"/>
        <w:jc w:val="both"/>
        <w:rPr>
          <w:rFonts w:ascii="Times New Roman" w:hAnsi="Times New Roman" w:cs="Times New Roman"/>
          <w:sz w:val="28"/>
          <w:szCs w:val="28"/>
        </w:rPr>
      </w:pPr>
      <w:r w:rsidRPr="00C62BD7">
        <w:rPr>
          <w:rFonts w:ascii="Times New Roman" w:hAnsi="Times New Roman" w:cs="Times New Roman"/>
          <w:sz w:val="28"/>
          <w:szCs w:val="28"/>
        </w:rPr>
        <w:t>Особый интерес в ономастике башкирского языка представляют вопросы взаимопроникновения антропонимов и этнонимов, являющихся носителями ценнейшей культурно-исторической и языковой информации</w:t>
      </w:r>
      <w:r w:rsidR="00342D93">
        <w:rPr>
          <w:rFonts w:ascii="Times New Roman" w:hAnsi="Times New Roman" w:cs="Times New Roman"/>
          <w:sz w:val="28"/>
          <w:szCs w:val="28"/>
        </w:rPr>
        <w:t>.</w:t>
      </w:r>
      <w:r w:rsidR="00D473E9" w:rsidRPr="00C62BD7">
        <w:rPr>
          <w:rFonts w:ascii="Times New Roman" w:hAnsi="Times New Roman" w:cs="Times New Roman"/>
          <w:sz w:val="28"/>
          <w:szCs w:val="28"/>
        </w:rPr>
        <w:t xml:space="preserve"> Как отмечает</w:t>
      </w:r>
      <w:r w:rsidRPr="00C62BD7">
        <w:rPr>
          <w:rFonts w:ascii="Times New Roman" w:hAnsi="Times New Roman" w:cs="Times New Roman"/>
          <w:sz w:val="28"/>
          <w:szCs w:val="28"/>
        </w:rPr>
        <w:t xml:space="preserve"> З.Г. Ураксин в своей статье «Башкирские антропонимы из этнонимов»</w:t>
      </w:r>
      <w:r w:rsidR="00D473E9" w:rsidRPr="00C62BD7">
        <w:rPr>
          <w:rFonts w:ascii="Times New Roman" w:hAnsi="Times New Roman" w:cs="Times New Roman"/>
          <w:sz w:val="28"/>
          <w:szCs w:val="28"/>
        </w:rPr>
        <w:t>, «</w:t>
      </w:r>
      <w:r w:rsidRPr="00C62BD7">
        <w:rPr>
          <w:rFonts w:ascii="Times New Roman" w:hAnsi="Times New Roman" w:cs="Times New Roman"/>
          <w:sz w:val="28"/>
          <w:szCs w:val="28"/>
        </w:rPr>
        <w:t>этнонимы и личные имена неразрывно и двусторонне связаны между собой в том плане, что антропонимы употребляются в качестве названий родов и родовых подразделений, а этнонимы ― родовые названия ― восходят к именам родоначальников, поэтому судить о первичности этнонимов и антропонимов представляется сложной проблемой</w:t>
      </w:r>
      <w:r w:rsidR="00D473E9" w:rsidRPr="00C62BD7">
        <w:rPr>
          <w:rFonts w:ascii="Times New Roman" w:hAnsi="Times New Roman" w:cs="Times New Roman"/>
          <w:sz w:val="28"/>
          <w:szCs w:val="28"/>
        </w:rPr>
        <w:t>»</w:t>
      </w:r>
      <w:r w:rsidR="00342D93">
        <w:rPr>
          <w:rFonts w:ascii="Times New Roman" w:hAnsi="Times New Roman" w:cs="Times New Roman"/>
          <w:sz w:val="28"/>
          <w:szCs w:val="28"/>
        </w:rPr>
        <w:t xml:space="preserve"> [</w:t>
      </w:r>
      <w:r w:rsidR="00C962DB">
        <w:rPr>
          <w:rFonts w:ascii="Times New Roman" w:hAnsi="Times New Roman" w:cs="Times New Roman"/>
          <w:sz w:val="28"/>
          <w:szCs w:val="28"/>
        </w:rPr>
        <w:t>8</w:t>
      </w:r>
      <w:r w:rsidR="008C70E4">
        <w:rPr>
          <w:rFonts w:ascii="Times New Roman" w:hAnsi="Times New Roman" w:cs="Times New Roman"/>
          <w:sz w:val="28"/>
          <w:szCs w:val="28"/>
        </w:rPr>
        <w:t>; 86</w:t>
      </w:r>
      <w:r w:rsidR="00342D93">
        <w:rPr>
          <w:rFonts w:ascii="Times New Roman" w:hAnsi="Times New Roman" w:cs="Times New Roman"/>
          <w:sz w:val="28"/>
          <w:szCs w:val="28"/>
        </w:rPr>
        <w:t>]</w:t>
      </w:r>
      <w:r w:rsidRPr="00C62BD7">
        <w:rPr>
          <w:rFonts w:ascii="Times New Roman" w:hAnsi="Times New Roman" w:cs="Times New Roman"/>
          <w:sz w:val="28"/>
          <w:szCs w:val="28"/>
        </w:rPr>
        <w:t xml:space="preserve">. </w:t>
      </w:r>
    </w:p>
    <w:p w14:paraId="329E1CAE" w14:textId="6D0B9067" w:rsidR="00341990" w:rsidRPr="00391A7E" w:rsidRDefault="00341990" w:rsidP="00C62BD7">
      <w:pPr>
        <w:spacing w:after="0" w:line="360" w:lineRule="auto"/>
        <w:ind w:firstLine="708"/>
        <w:jc w:val="both"/>
        <w:rPr>
          <w:rFonts w:ascii="Times New Roman" w:hAnsi="Times New Roman" w:cs="Times New Roman"/>
          <w:sz w:val="28"/>
          <w:szCs w:val="28"/>
        </w:rPr>
      </w:pPr>
      <w:r w:rsidRPr="00391A7E">
        <w:rPr>
          <w:rFonts w:ascii="Times New Roman" w:hAnsi="Times New Roman" w:cs="Times New Roman"/>
          <w:sz w:val="28"/>
          <w:szCs w:val="28"/>
        </w:rPr>
        <w:t>В числе современных исследований немалый интерес представляет диссертация Р. А. Сиражитдинова «Башкирския этнонимия», в разделе «Отражение башкирских этнонимов в антропонимии» которой делается вывод о том, что 525 этнонимов восходят к антропонимам, а 259 ― к этнонимическим названиям [</w:t>
      </w:r>
      <w:r w:rsidR="008C70E4">
        <w:rPr>
          <w:rFonts w:ascii="Times New Roman" w:hAnsi="Times New Roman" w:cs="Times New Roman"/>
          <w:sz w:val="28"/>
          <w:szCs w:val="28"/>
        </w:rPr>
        <w:t>1</w:t>
      </w:r>
      <w:r w:rsidR="00C962DB">
        <w:rPr>
          <w:rFonts w:ascii="Times New Roman" w:hAnsi="Times New Roman" w:cs="Times New Roman"/>
          <w:sz w:val="28"/>
          <w:szCs w:val="28"/>
        </w:rPr>
        <w:t>1</w:t>
      </w:r>
      <w:r w:rsidR="008C70E4">
        <w:rPr>
          <w:rFonts w:ascii="Times New Roman" w:hAnsi="Times New Roman" w:cs="Times New Roman"/>
          <w:sz w:val="28"/>
          <w:szCs w:val="28"/>
        </w:rPr>
        <w:t>;</w:t>
      </w:r>
      <w:r w:rsidRPr="00391A7E">
        <w:rPr>
          <w:rFonts w:ascii="Times New Roman" w:hAnsi="Times New Roman" w:cs="Times New Roman"/>
          <w:sz w:val="28"/>
          <w:szCs w:val="28"/>
        </w:rPr>
        <w:t xml:space="preserve"> 20]. </w:t>
      </w:r>
    </w:p>
    <w:p w14:paraId="5F2C9A8E" w14:textId="35E1CDBA" w:rsidR="00341990" w:rsidRPr="00391A7E" w:rsidRDefault="00341990" w:rsidP="00C62BD7">
      <w:pPr>
        <w:spacing w:after="0" w:line="360" w:lineRule="auto"/>
        <w:ind w:firstLine="708"/>
        <w:jc w:val="both"/>
        <w:rPr>
          <w:rFonts w:ascii="Times New Roman" w:hAnsi="Times New Roman" w:cs="Times New Roman"/>
          <w:sz w:val="28"/>
          <w:szCs w:val="28"/>
        </w:rPr>
      </w:pPr>
      <w:r w:rsidRPr="00391A7E">
        <w:rPr>
          <w:rFonts w:ascii="Times New Roman" w:hAnsi="Times New Roman" w:cs="Times New Roman"/>
          <w:sz w:val="28"/>
          <w:szCs w:val="28"/>
        </w:rPr>
        <w:t>Несмотря на некоторую степень изученности проблемы взаимосвязи антропонимов и этнонимов башкирского языка, отдельные вопросы в данной области остаются не до конца разрешенными и требуют специального дальнейшего изучения.</w:t>
      </w:r>
    </w:p>
    <w:p w14:paraId="59E5C4BA" w14:textId="77777777" w:rsidR="00E017B8" w:rsidRPr="00C62BD7" w:rsidRDefault="00BB7315" w:rsidP="00C62BD7">
      <w:pPr>
        <w:spacing w:after="0" w:line="360" w:lineRule="auto"/>
        <w:ind w:firstLine="708"/>
        <w:jc w:val="both"/>
        <w:rPr>
          <w:rFonts w:ascii="Times New Roman" w:hAnsi="Times New Roman" w:cs="Times New Roman"/>
          <w:sz w:val="28"/>
          <w:szCs w:val="28"/>
        </w:rPr>
      </w:pPr>
      <w:r w:rsidRPr="00C62BD7">
        <w:rPr>
          <w:rFonts w:ascii="Times New Roman" w:hAnsi="Times New Roman" w:cs="Times New Roman"/>
          <w:sz w:val="28"/>
          <w:szCs w:val="28"/>
        </w:rPr>
        <w:t>Антропонимы</w:t>
      </w:r>
      <w:r w:rsidR="00E017B8" w:rsidRPr="00C62BD7">
        <w:rPr>
          <w:rFonts w:ascii="Times New Roman" w:hAnsi="Times New Roman" w:cs="Times New Roman"/>
          <w:sz w:val="28"/>
          <w:szCs w:val="28"/>
        </w:rPr>
        <w:t xml:space="preserve">, в основе которых лежат этнонимы, </w:t>
      </w:r>
      <w:r w:rsidRPr="00C62BD7">
        <w:rPr>
          <w:rFonts w:ascii="Times New Roman" w:hAnsi="Times New Roman" w:cs="Times New Roman"/>
          <w:sz w:val="28"/>
          <w:szCs w:val="28"/>
        </w:rPr>
        <w:t>можно разделить на следующие группы</w:t>
      </w:r>
      <w:r w:rsidR="00E017B8" w:rsidRPr="00C62BD7">
        <w:rPr>
          <w:rFonts w:ascii="Times New Roman" w:hAnsi="Times New Roman" w:cs="Times New Roman"/>
          <w:sz w:val="28"/>
          <w:szCs w:val="28"/>
        </w:rPr>
        <w:t xml:space="preserve"> (класиификация Р.А. Сулеймановой):</w:t>
      </w:r>
    </w:p>
    <w:p w14:paraId="4BA19721" w14:textId="77777777" w:rsidR="00E017B8" w:rsidRPr="00C62BD7" w:rsidRDefault="00BB7315" w:rsidP="00C62BD7">
      <w:pPr>
        <w:spacing w:after="0" w:line="360" w:lineRule="auto"/>
        <w:ind w:firstLine="708"/>
        <w:jc w:val="both"/>
        <w:rPr>
          <w:rFonts w:ascii="Times New Roman" w:hAnsi="Times New Roman" w:cs="Times New Roman"/>
          <w:sz w:val="28"/>
          <w:szCs w:val="28"/>
        </w:rPr>
      </w:pPr>
      <w:r w:rsidRPr="00C62BD7">
        <w:rPr>
          <w:rFonts w:ascii="Times New Roman" w:hAnsi="Times New Roman" w:cs="Times New Roman"/>
          <w:sz w:val="28"/>
          <w:szCs w:val="28"/>
        </w:rPr>
        <w:t xml:space="preserve"> 1. Антропонимы</w:t>
      </w:r>
      <w:r w:rsidR="00E017B8" w:rsidRPr="00C62BD7">
        <w:rPr>
          <w:rFonts w:ascii="Times New Roman" w:hAnsi="Times New Roman" w:cs="Times New Roman"/>
          <w:sz w:val="28"/>
          <w:szCs w:val="28"/>
        </w:rPr>
        <w:t>, на</w:t>
      </w:r>
      <w:r w:rsidRPr="00C62BD7">
        <w:rPr>
          <w:rFonts w:ascii="Times New Roman" w:hAnsi="Times New Roman" w:cs="Times New Roman"/>
          <w:sz w:val="28"/>
          <w:szCs w:val="28"/>
        </w:rPr>
        <w:t xml:space="preserve"> основе </w:t>
      </w:r>
      <w:r w:rsidR="00E017B8" w:rsidRPr="00C62BD7">
        <w:rPr>
          <w:rFonts w:ascii="Times New Roman" w:hAnsi="Times New Roman" w:cs="Times New Roman"/>
          <w:sz w:val="28"/>
          <w:szCs w:val="28"/>
        </w:rPr>
        <w:t xml:space="preserve">которых лежат </w:t>
      </w:r>
      <w:r w:rsidRPr="00C62BD7">
        <w:rPr>
          <w:rFonts w:ascii="Times New Roman" w:hAnsi="Times New Roman" w:cs="Times New Roman"/>
          <w:sz w:val="28"/>
          <w:szCs w:val="28"/>
        </w:rPr>
        <w:t>башкирски</w:t>
      </w:r>
      <w:r w:rsidR="00E017B8" w:rsidRPr="00C62BD7">
        <w:rPr>
          <w:rFonts w:ascii="Times New Roman" w:hAnsi="Times New Roman" w:cs="Times New Roman"/>
          <w:sz w:val="28"/>
          <w:szCs w:val="28"/>
        </w:rPr>
        <w:t>е</w:t>
      </w:r>
      <w:r w:rsidRPr="00C62BD7">
        <w:rPr>
          <w:rFonts w:ascii="Times New Roman" w:hAnsi="Times New Roman" w:cs="Times New Roman"/>
          <w:sz w:val="28"/>
          <w:szCs w:val="28"/>
        </w:rPr>
        <w:t xml:space="preserve"> родоплеменны</w:t>
      </w:r>
      <w:r w:rsidR="00E017B8" w:rsidRPr="00C62BD7">
        <w:rPr>
          <w:rFonts w:ascii="Times New Roman" w:hAnsi="Times New Roman" w:cs="Times New Roman"/>
          <w:sz w:val="28"/>
          <w:szCs w:val="28"/>
        </w:rPr>
        <w:t>е</w:t>
      </w:r>
      <w:r w:rsidRPr="00C62BD7">
        <w:rPr>
          <w:rFonts w:ascii="Times New Roman" w:hAnsi="Times New Roman" w:cs="Times New Roman"/>
          <w:sz w:val="28"/>
          <w:szCs w:val="28"/>
        </w:rPr>
        <w:t xml:space="preserve"> названи</w:t>
      </w:r>
      <w:r w:rsidR="00E017B8" w:rsidRPr="00C62BD7">
        <w:rPr>
          <w:rFonts w:ascii="Times New Roman" w:hAnsi="Times New Roman" w:cs="Times New Roman"/>
          <w:sz w:val="28"/>
          <w:szCs w:val="28"/>
        </w:rPr>
        <w:t>я</w:t>
      </w:r>
      <w:r w:rsidRPr="00C62BD7">
        <w:rPr>
          <w:rFonts w:ascii="Times New Roman" w:hAnsi="Times New Roman" w:cs="Times New Roman"/>
          <w:sz w:val="28"/>
          <w:szCs w:val="28"/>
        </w:rPr>
        <w:t>, к которым относятся названия тотемных птиц, животных, растений, являющиеся одновременно и этнонимами, и антропонимами</w:t>
      </w:r>
      <w:r w:rsidR="00E017B8" w:rsidRPr="00C62BD7">
        <w:rPr>
          <w:rFonts w:ascii="Times New Roman" w:hAnsi="Times New Roman" w:cs="Times New Roman"/>
          <w:sz w:val="28"/>
          <w:szCs w:val="28"/>
        </w:rPr>
        <w:t>. Н</w:t>
      </w:r>
      <w:r w:rsidRPr="00C62BD7">
        <w:rPr>
          <w:rFonts w:ascii="Times New Roman" w:hAnsi="Times New Roman" w:cs="Times New Roman"/>
          <w:sz w:val="28"/>
          <w:szCs w:val="28"/>
        </w:rPr>
        <w:t xml:space="preserve">апример, Тойғон, Турғай, Арыҫлан, Тәкә, Бүре и др. </w:t>
      </w:r>
    </w:p>
    <w:p w14:paraId="0F1D7FCD" w14:textId="04FFA20A" w:rsidR="00E017B8" w:rsidRPr="00C62BD7" w:rsidRDefault="00BB7315" w:rsidP="00C62BD7">
      <w:pPr>
        <w:spacing w:after="0" w:line="360" w:lineRule="auto"/>
        <w:ind w:firstLine="708"/>
        <w:jc w:val="both"/>
        <w:rPr>
          <w:rFonts w:ascii="Times New Roman" w:hAnsi="Times New Roman" w:cs="Times New Roman"/>
          <w:sz w:val="28"/>
          <w:szCs w:val="28"/>
        </w:rPr>
      </w:pPr>
      <w:r w:rsidRPr="00C62BD7">
        <w:rPr>
          <w:rFonts w:ascii="Times New Roman" w:hAnsi="Times New Roman" w:cs="Times New Roman"/>
          <w:sz w:val="28"/>
          <w:szCs w:val="28"/>
        </w:rPr>
        <w:t>2. Антропонимы на основе названий башкирских родов и родовых подразделений</w:t>
      </w:r>
      <w:r w:rsidR="00342D93">
        <w:rPr>
          <w:rFonts w:ascii="Times New Roman" w:hAnsi="Times New Roman" w:cs="Times New Roman"/>
          <w:sz w:val="28"/>
          <w:szCs w:val="28"/>
        </w:rPr>
        <w:t>.</w:t>
      </w:r>
      <w:r w:rsidRPr="00C62BD7">
        <w:rPr>
          <w:rFonts w:ascii="Times New Roman" w:hAnsi="Times New Roman" w:cs="Times New Roman"/>
          <w:sz w:val="28"/>
          <w:szCs w:val="28"/>
        </w:rPr>
        <w:t xml:space="preserve"> </w:t>
      </w:r>
      <w:r w:rsidR="00E017B8" w:rsidRPr="00C62BD7">
        <w:rPr>
          <w:rFonts w:ascii="Times New Roman" w:hAnsi="Times New Roman" w:cs="Times New Roman"/>
          <w:sz w:val="28"/>
          <w:szCs w:val="28"/>
        </w:rPr>
        <w:t>Н</w:t>
      </w:r>
      <w:r w:rsidRPr="00C62BD7">
        <w:rPr>
          <w:rFonts w:ascii="Times New Roman" w:hAnsi="Times New Roman" w:cs="Times New Roman"/>
          <w:sz w:val="28"/>
          <w:szCs w:val="28"/>
        </w:rPr>
        <w:t>апример</w:t>
      </w:r>
      <w:r w:rsidR="00E017B8" w:rsidRPr="00C62BD7">
        <w:rPr>
          <w:rFonts w:ascii="Times New Roman" w:hAnsi="Times New Roman" w:cs="Times New Roman"/>
          <w:sz w:val="28"/>
          <w:szCs w:val="28"/>
        </w:rPr>
        <w:t>:</w:t>
      </w:r>
      <w:r w:rsidRPr="00C62BD7">
        <w:rPr>
          <w:rFonts w:ascii="Times New Roman" w:hAnsi="Times New Roman" w:cs="Times New Roman"/>
          <w:sz w:val="28"/>
          <w:szCs w:val="28"/>
        </w:rPr>
        <w:t xml:space="preserve"> Дыуан, Дыуанай, Ғәйнә, Ҡыпсаҡ, Ҡыпсаҡбай, Һарт, Һартай, Һарбай, Тиләү и др. </w:t>
      </w:r>
    </w:p>
    <w:p w14:paraId="68DC8A28" w14:textId="77777777" w:rsidR="00626859" w:rsidRPr="00C62BD7" w:rsidRDefault="00BB7315" w:rsidP="00C62BD7">
      <w:pPr>
        <w:spacing w:after="0" w:line="360" w:lineRule="auto"/>
        <w:ind w:firstLine="708"/>
        <w:jc w:val="both"/>
        <w:rPr>
          <w:rFonts w:ascii="Times New Roman" w:hAnsi="Times New Roman" w:cs="Times New Roman"/>
          <w:sz w:val="28"/>
          <w:szCs w:val="28"/>
        </w:rPr>
      </w:pPr>
      <w:r w:rsidRPr="00C62BD7">
        <w:rPr>
          <w:rFonts w:ascii="Times New Roman" w:hAnsi="Times New Roman" w:cs="Times New Roman"/>
          <w:sz w:val="28"/>
          <w:szCs w:val="28"/>
        </w:rPr>
        <w:t xml:space="preserve">3. Антропонимы на основе названий родов, племен и народов, относящихся к тюркской и общеалтайской семье языков: Алтай, Гәрәй, Ҡаҙаҡ, </w:t>
      </w:r>
      <w:r w:rsidRPr="00C62BD7">
        <w:rPr>
          <w:rFonts w:ascii="Times New Roman" w:hAnsi="Times New Roman" w:cs="Times New Roman"/>
          <w:sz w:val="28"/>
          <w:szCs w:val="28"/>
        </w:rPr>
        <w:lastRenderedPageBreak/>
        <w:t>Ҡаҙаҡбай, Ҡаҙаҡҡол, Мишәр, Төрөкмән, Үзбәк, Сыуаш, Сыуашай, Сыуашбирҙе и др.</w:t>
      </w:r>
    </w:p>
    <w:p w14:paraId="60043B83" w14:textId="5C669CAB" w:rsidR="00626859" w:rsidRDefault="00BB7315" w:rsidP="00C62BD7">
      <w:pPr>
        <w:spacing w:after="0" w:line="360" w:lineRule="auto"/>
        <w:ind w:firstLine="708"/>
        <w:jc w:val="both"/>
        <w:rPr>
          <w:rFonts w:ascii="Times New Roman" w:hAnsi="Times New Roman" w:cs="Times New Roman"/>
          <w:sz w:val="28"/>
          <w:szCs w:val="28"/>
        </w:rPr>
      </w:pPr>
      <w:r w:rsidRPr="00C62BD7">
        <w:rPr>
          <w:rFonts w:ascii="Times New Roman" w:hAnsi="Times New Roman" w:cs="Times New Roman"/>
          <w:sz w:val="28"/>
          <w:szCs w:val="28"/>
        </w:rPr>
        <w:t xml:space="preserve"> 4. Антропонимы на основе этнических терминов: Илбай, Илсе, Илбәк, Илгилде, Илеш, Илсебай, Илсеғол, Араҡай, Түбә, Түбәкәй, Түбән, Тоҡом, Тоҡомбай, Нәҫелбикә и др. </w:t>
      </w:r>
    </w:p>
    <w:p w14:paraId="67952582" w14:textId="500EF6D9" w:rsidR="00D80625" w:rsidRPr="00993420" w:rsidRDefault="00D80625" w:rsidP="00C62BD7">
      <w:pPr>
        <w:spacing w:after="0" w:line="360" w:lineRule="auto"/>
        <w:ind w:firstLine="708"/>
        <w:jc w:val="both"/>
        <w:rPr>
          <w:rFonts w:ascii="Times New Roman" w:hAnsi="Times New Roman" w:cs="Times New Roman"/>
          <w:sz w:val="28"/>
          <w:szCs w:val="28"/>
        </w:rPr>
      </w:pPr>
      <w:r w:rsidRPr="00993420">
        <w:rPr>
          <w:rFonts w:ascii="Times New Roman" w:hAnsi="Times New Roman" w:cs="Times New Roman"/>
          <w:sz w:val="28"/>
          <w:szCs w:val="28"/>
        </w:rPr>
        <w:t>«Наибольший научный интерес представляют антропонимы третьей группы в связи с тем, что названия некоторых народностей настолько переплетены с названиями башкирских родов и родовых подразделений, что без детального исследования и глубокого анализа исторических фактов восхождение того или иного антропонима к какому-либо этнониму ― названию народа или названию башкирского рода, родового подразделения ― очень трудно объяснить», – отмечает Р.А. Сулейманова в своей статье «Башкирские фамилии от этнонимов»</w:t>
      </w:r>
      <w:r w:rsidR="00993420" w:rsidRPr="00993420">
        <w:rPr>
          <w:rFonts w:ascii="Times New Roman" w:hAnsi="Times New Roman" w:cs="Times New Roman"/>
          <w:sz w:val="28"/>
          <w:szCs w:val="28"/>
        </w:rPr>
        <w:t xml:space="preserve"> [</w:t>
      </w:r>
      <w:r w:rsidR="003732DA">
        <w:rPr>
          <w:rFonts w:ascii="Times New Roman" w:hAnsi="Times New Roman" w:cs="Times New Roman"/>
          <w:sz w:val="28"/>
          <w:szCs w:val="28"/>
        </w:rPr>
        <w:t>12; 70</w:t>
      </w:r>
      <w:r w:rsidR="00993420" w:rsidRPr="00993420">
        <w:rPr>
          <w:rFonts w:ascii="Times New Roman" w:hAnsi="Times New Roman" w:cs="Times New Roman"/>
          <w:sz w:val="28"/>
          <w:szCs w:val="28"/>
        </w:rPr>
        <w:t>]</w:t>
      </w:r>
      <w:r w:rsidRPr="00993420">
        <w:rPr>
          <w:rFonts w:ascii="Times New Roman" w:hAnsi="Times New Roman" w:cs="Times New Roman"/>
          <w:sz w:val="28"/>
          <w:szCs w:val="28"/>
        </w:rPr>
        <w:t>.</w:t>
      </w:r>
    </w:p>
    <w:p w14:paraId="65F45B57" w14:textId="657834AD" w:rsidR="00CC4004" w:rsidRPr="00C62BD7" w:rsidRDefault="00CC4004" w:rsidP="00C62BD7">
      <w:pPr>
        <w:spacing w:after="0" w:line="360" w:lineRule="auto"/>
        <w:ind w:firstLine="708"/>
        <w:jc w:val="both"/>
        <w:rPr>
          <w:rFonts w:ascii="Times New Roman" w:hAnsi="Times New Roman" w:cs="Times New Roman"/>
          <w:sz w:val="28"/>
          <w:szCs w:val="28"/>
        </w:rPr>
      </w:pPr>
      <w:r w:rsidRPr="00C62BD7">
        <w:rPr>
          <w:rFonts w:ascii="Times New Roman" w:hAnsi="Times New Roman" w:cs="Times New Roman"/>
          <w:sz w:val="28"/>
          <w:szCs w:val="28"/>
        </w:rPr>
        <w:t>Рассмотрим самы</w:t>
      </w:r>
      <w:r w:rsidR="00342D93">
        <w:rPr>
          <w:rFonts w:ascii="Times New Roman" w:hAnsi="Times New Roman" w:cs="Times New Roman"/>
          <w:sz w:val="28"/>
          <w:szCs w:val="28"/>
        </w:rPr>
        <w:t>е</w:t>
      </w:r>
      <w:r w:rsidRPr="00C62BD7">
        <w:rPr>
          <w:rFonts w:ascii="Times New Roman" w:hAnsi="Times New Roman" w:cs="Times New Roman"/>
          <w:sz w:val="28"/>
          <w:szCs w:val="28"/>
        </w:rPr>
        <w:t xml:space="preserve"> распространенные антропонимы от этнонимов</w:t>
      </w:r>
      <w:r w:rsidR="00342D93">
        <w:rPr>
          <w:rFonts w:ascii="Times New Roman" w:hAnsi="Times New Roman" w:cs="Times New Roman"/>
          <w:sz w:val="28"/>
          <w:szCs w:val="28"/>
        </w:rPr>
        <w:t>.</w:t>
      </w:r>
    </w:p>
    <w:p w14:paraId="7AD36269" w14:textId="6DB4BC00" w:rsidR="00CC4004" w:rsidRPr="00C62BD7" w:rsidRDefault="00626859" w:rsidP="00C62BD7">
      <w:pPr>
        <w:spacing w:after="0" w:line="360" w:lineRule="auto"/>
        <w:ind w:firstLine="708"/>
        <w:jc w:val="both"/>
        <w:rPr>
          <w:rFonts w:ascii="Times New Roman" w:hAnsi="Times New Roman" w:cs="Times New Roman"/>
          <w:sz w:val="28"/>
          <w:szCs w:val="28"/>
        </w:rPr>
      </w:pPr>
      <w:r w:rsidRPr="00C62BD7">
        <w:rPr>
          <w:rFonts w:ascii="Times New Roman" w:hAnsi="Times New Roman" w:cs="Times New Roman"/>
          <w:sz w:val="28"/>
          <w:szCs w:val="28"/>
        </w:rPr>
        <w:t>У башкиров</w:t>
      </w:r>
      <w:r w:rsidR="00BB7315" w:rsidRPr="00C62BD7">
        <w:rPr>
          <w:rFonts w:ascii="Times New Roman" w:hAnsi="Times New Roman" w:cs="Times New Roman"/>
          <w:sz w:val="28"/>
          <w:szCs w:val="28"/>
        </w:rPr>
        <w:t xml:space="preserve"> </w:t>
      </w:r>
      <w:r w:rsidRPr="00C62BD7">
        <w:rPr>
          <w:rFonts w:ascii="Times New Roman" w:hAnsi="Times New Roman" w:cs="Times New Roman"/>
          <w:sz w:val="28"/>
          <w:szCs w:val="28"/>
        </w:rPr>
        <w:t xml:space="preserve">распространены </w:t>
      </w:r>
      <w:r w:rsidR="00BB7315" w:rsidRPr="00C62BD7">
        <w:rPr>
          <w:rFonts w:ascii="Times New Roman" w:hAnsi="Times New Roman" w:cs="Times New Roman"/>
          <w:sz w:val="28"/>
          <w:szCs w:val="28"/>
        </w:rPr>
        <w:t>фамилии, образованные от этнонима н</w:t>
      </w:r>
      <w:r w:rsidR="00342D93">
        <w:rPr>
          <w:rFonts w:ascii="Times New Roman" w:hAnsi="Times New Roman" w:cs="Times New Roman"/>
          <w:sz w:val="28"/>
          <w:szCs w:val="28"/>
          <w:lang w:val="ba-RU"/>
        </w:rPr>
        <w:t>угай</w:t>
      </w:r>
      <w:r w:rsidR="00BB7315" w:rsidRPr="00C62BD7">
        <w:rPr>
          <w:rFonts w:ascii="Times New Roman" w:hAnsi="Times New Roman" w:cs="Times New Roman"/>
          <w:sz w:val="28"/>
          <w:szCs w:val="28"/>
        </w:rPr>
        <w:t xml:space="preserve"> ‘н</w:t>
      </w:r>
      <w:r w:rsidR="00342D93">
        <w:rPr>
          <w:rFonts w:ascii="Times New Roman" w:hAnsi="Times New Roman" w:cs="Times New Roman"/>
          <w:sz w:val="28"/>
          <w:szCs w:val="28"/>
          <w:lang w:val="ba-RU"/>
        </w:rPr>
        <w:t>оғай</w:t>
      </w:r>
      <w:r w:rsidR="00BB7315" w:rsidRPr="00C62BD7">
        <w:rPr>
          <w:rFonts w:ascii="Times New Roman" w:hAnsi="Times New Roman" w:cs="Times New Roman"/>
          <w:sz w:val="28"/>
          <w:szCs w:val="28"/>
        </w:rPr>
        <w:t>’</w:t>
      </w:r>
      <w:r w:rsidRPr="00C62BD7">
        <w:rPr>
          <w:rFonts w:ascii="Times New Roman" w:hAnsi="Times New Roman" w:cs="Times New Roman"/>
          <w:sz w:val="28"/>
          <w:szCs w:val="28"/>
        </w:rPr>
        <w:t xml:space="preserve">: </w:t>
      </w:r>
      <w:r w:rsidR="00BB7315" w:rsidRPr="00C62BD7">
        <w:rPr>
          <w:rFonts w:ascii="Times New Roman" w:hAnsi="Times New Roman" w:cs="Times New Roman"/>
          <w:sz w:val="28"/>
          <w:szCs w:val="28"/>
        </w:rPr>
        <w:t xml:space="preserve">Нугаев, Нугайгулов, Нугайчурин. Происхождение в башкирской среде вышеуказанных фамилий связано с общеизвестным историческим фактом влияния Ногайской Орды на судьбу башкирского этноса вплоть до конца первой половины XVI в. </w:t>
      </w:r>
    </w:p>
    <w:p w14:paraId="00455731" w14:textId="3DEB7DEC" w:rsidR="00CC4004" w:rsidRPr="00C62BD7" w:rsidRDefault="00BB7315" w:rsidP="00C62BD7">
      <w:pPr>
        <w:spacing w:after="0" w:line="360" w:lineRule="auto"/>
        <w:ind w:firstLine="708"/>
        <w:jc w:val="both"/>
        <w:rPr>
          <w:rFonts w:ascii="Times New Roman" w:hAnsi="Times New Roman" w:cs="Times New Roman"/>
          <w:sz w:val="28"/>
          <w:szCs w:val="28"/>
        </w:rPr>
      </w:pPr>
      <w:r w:rsidRPr="00C62BD7">
        <w:rPr>
          <w:rFonts w:ascii="Times New Roman" w:hAnsi="Times New Roman" w:cs="Times New Roman"/>
          <w:sz w:val="28"/>
          <w:szCs w:val="28"/>
        </w:rPr>
        <w:t xml:space="preserve">Этноним </w:t>
      </w:r>
      <w:r w:rsidR="00342D93">
        <w:rPr>
          <w:rFonts w:ascii="Times New Roman" w:hAnsi="Times New Roman" w:cs="Times New Roman"/>
          <w:sz w:val="28"/>
          <w:szCs w:val="28"/>
          <w:lang w:val="ba-RU"/>
        </w:rPr>
        <w:t>к</w:t>
      </w:r>
      <w:r w:rsidRPr="00C62BD7">
        <w:rPr>
          <w:rFonts w:ascii="Times New Roman" w:hAnsi="Times New Roman" w:cs="Times New Roman"/>
          <w:sz w:val="28"/>
          <w:szCs w:val="28"/>
        </w:rPr>
        <w:t>алмы</w:t>
      </w:r>
      <w:r w:rsidR="00342D93">
        <w:rPr>
          <w:rFonts w:ascii="Times New Roman" w:hAnsi="Times New Roman" w:cs="Times New Roman"/>
          <w:sz w:val="28"/>
          <w:szCs w:val="28"/>
          <w:lang w:val="ba-RU"/>
        </w:rPr>
        <w:t xml:space="preserve">к </w:t>
      </w:r>
      <w:r w:rsidR="00342D93" w:rsidRPr="00C62BD7">
        <w:rPr>
          <w:rFonts w:ascii="Times New Roman" w:hAnsi="Times New Roman" w:cs="Times New Roman"/>
          <w:sz w:val="28"/>
          <w:szCs w:val="28"/>
        </w:rPr>
        <w:t>‘</w:t>
      </w:r>
      <w:r w:rsidR="00342D93">
        <w:rPr>
          <w:rFonts w:ascii="Times New Roman" w:hAnsi="Times New Roman" w:cs="Times New Roman"/>
          <w:sz w:val="28"/>
          <w:szCs w:val="28"/>
          <w:lang w:val="ba-RU"/>
        </w:rPr>
        <w:t>ҡ</w:t>
      </w:r>
      <w:r w:rsidR="00342D93" w:rsidRPr="00C62BD7">
        <w:rPr>
          <w:rFonts w:ascii="Times New Roman" w:hAnsi="Times New Roman" w:cs="Times New Roman"/>
          <w:sz w:val="28"/>
          <w:szCs w:val="28"/>
        </w:rPr>
        <w:t>алмы</w:t>
      </w:r>
      <w:r w:rsidR="00342D93">
        <w:rPr>
          <w:rFonts w:ascii="Times New Roman" w:hAnsi="Times New Roman" w:cs="Times New Roman"/>
          <w:sz w:val="28"/>
          <w:szCs w:val="28"/>
          <w:lang w:val="ba-RU"/>
        </w:rPr>
        <w:t>ҡ</w:t>
      </w:r>
      <w:r w:rsidR="00342D93" w:rsidRPr="00C62BD7">
        <w:rPr>
          <w:rFonts w:ascii="Times New Roman" w:hAnsi="Times New Roman" w:cs="Times New Roman"/>
          <w:sz w:val="28"/>
          <w:szCs w:val="28"/>
        </w:rPr>
        <w:t>’</w:t>
      </w:r>
      <w:r w:rsidR="00342D93">
        <w:rPr>
          <w:rFonts w:ascii="Times New Roman" w:hAnsi="Times New Roman" w:cs="Times New Roman"/>
          <w:sz w:val="28"/>
          <w:szCs w:val="28"/>
          <w:lang w:val="ba-RU"/>
        </w:rPr>
        <w:t xml:space="preserve"> также широко распространен</w:t>
      </w:r>
      <w:r w:rsidRPr="00C62BD7">
        <w:rPr>
          <w:rFonts w:ascii="Times New Roman" w:hAnsi="Times New Roman" w:cs="Times New Roman"/>
          <w:sz w:val="28"/>
          <w:szCs w:val="28"/>
        </w:rPr>
        <w:t xml:space="preserve"> в составе башкирских фамилий</w:t>
      </w:r>
      <w:r w:rsidR="00342D93">
        <w:rPr>
          <w:rFonts w:ascii="Times New Roman" w:hAnsi="Times New Roman" w:cs="Times New Roman"/>
          <w:sz w:val="28"/>
          <w:szCs w:val="28"/>
          <w:lang w:val="ba-RU"/>
        </w:rPr>
        <w:t xml:space="preserve">:  </w:t>
      </w:r>
      <w:r w:rsidR="00342D93" w:rsidRPr="00C62BD7">
        <w:rPr>
          <w:rFonts w:ascii="Times New Roman" w:hAnsi="Times New Roman" w:cs="Times New Roman"/>
          <w:sz w:val="28"/>
          <w:szCs w:val="28"/>
        </w:rPr>
        <w:t xml:space="preserve">Калмакаев, Калмаков, Калмаккулов, а также их фонетические варианты (Калмыков, Колмаков, Колмычков), </w:t>
      </w:r>
      <w:r w:rsidRPr="00C62BD7">
        <w:rPr>
          <w:rFonts w:ascii="Times New Roman" w:hAnsi="Times New Roman" w:cs="Times New Roman"/>
          <w:sz w:val="28"/>
          <w:szCs w:val="28"/>
        </w:rPr>
        <w:t xml:space="preserve"> </w:t>
      </w:r>
      <w:r w:rsidR="00342D93">
        <w:rPr>
          <w:rFonts w:ascii="Times New Roman" w:hAnsi="Times New Roman" w:cs="Times New Roman"/>
          <w:sz w:val="28"/>
          <w:szCs w:val="28"/>
          <w:lang w:val="ba-RU"/>
        </w:rPr>
        <w:t xml:space="preserve">Это связано с конкретными историческими фактами. </w:t>
      </w:r>
    </w:p>
    <w:p w14:paraId="2B0D7BB4" w14:textId="160878A7" w:rsidR="00C62BD7" w:rsidRDefault="00916E0E" w:rsidP="00C62BD7">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Часто встречаются ф</w:t>
      </w:r>
      <w:r w:rsidR="00BB7315" w:rsidRPr="00C62BD7">
        <w:rPr>
          <w:rFonts w:ascii="Times New Roman" w:hAnsi="Times New Roman" w:cs="Times New Roman"/>
          <w:sz w:val="28"/>
          <w:szCs w:val="28"/>
        </w:rPr>
        <w:t>амилии от этнонимов истәк, ҡаҙаҡ</w:t>
      </w:r>
      <w:r>
        <w:rPr>
          <w:rFonts w:ascii="Times New Roman" w:hAnsi="Times New Roman" w:cs="Times New Roman"/>
          <w:sz w:val="28"/>
          <w:szCs w:val="28"/>
          <w:lang w:val="ba-RU"/>
        </w:rPr>
        <w:t>,</w:t>
      </w:r>
      <w:r w:rsidR="00BB7315" w:rsidRPr="00C62BD7">
        <w:rPr>
          <w:rFonts w:ascii="Times New Roman" w:hAnsi="Times New Roman" w:cs="Times New Roman"/>
          <w:sz w:val="28"/>
          <w:szCs w:val="28"/>
        </w:rPr>
        <w:t xml:space="preserve"> сыуаш</w:t>
      </w:r>
      <w:r>
        <w:rPr>
          <w:rFonts w:ascii="Times New Roman" w:hAnsi="Times New Roman" w:cs="Times New Roman"/>
          <w:sz w:val="28"/>
          <w:szCs w:val="28"/>
          <w:lang w:val="ba-RU"/>
        </w:rPr>
        <w:t xml:space="preserve">, </w:t>
      </w:r>
      <w:r w:rsidR="00BB7315" w:rsidRPr="00C62BD7">
        <w:rPr>
          <w:rFonts w:ascii="Times New Roman" w:hAnsi="Times New Roman" w:cs="Times New Roman"/>
          <w:sz w:val="28"/>
          <w:szCs w:val="28"/>
        </w:rPr>
        <w:t>үзбәк</w:t>
      </w:r>
      <w:r>
        <w:rPr>
          <w:rFonts w:ascii="Times New Roman" w:hAnsi="Times New Roman" w:cs="Times New Roman"/>
          <w:sz w:val="28"/>
          <w:szCs w:val="28"/>
          <w:lang w:val="ba-RU"/>
        </w:rPr>
        <w:t xml:space="preserve">, </w:t>
      </w:r>
      <w:r w:rsidR="00BB7315" w:rsidRPr="00C62BD7">
        <w:rPr>
          <w:rFonts w:ascii="Times New Roman" w:hAnsi="Times New Roman" w:cs="Times New Roman"/>
          <w:sz w:val="28"/>
          <w:szCs w:val="28"/>
        </w:rPr>
        <w:t>ҡырғыҙ</w:t>
      </w:r>
      <w:r>
        <w:rPr>
          <w:rFonts w:ascii="Times New Roman" w:hAnsi="Times New Roman" w:cs="Times New Roman"/>
          <w:sz w:val="28"/>
          <w:szCs w:val="28"/>
          <w:lang w:val="ba-RU"/>
        </w:rPr>
        <w:t xml:space="preserve">: </w:t>
      </w:r>
      <w:r w:rsidR="00BB7315" w:rsidRPr="00C62BD7">
        <w:rPr>
          <w:rFonts w:ascii="Times New Roman" w:hAnsi="Times New Roman" w:cs="Times New Roman"/>
          <w:sz w:val="28"/>
          <w:szCs w:val="28"/>
        </w:rPr>
        <w:t>Истаков (Истәков), Истягулов</w:t>
      </w:r>
      <w:r>
        <w:rPr>
          <w:rFonts w:ascii="Times New Roman" w:hAnsi="Times New Roman" w:cs="Times New Roman"/>
          <w:sz w:val="28"/>
          <w:szCs w:val="28"/>
          <w:lang w:val="ba-RU"/>
        </w:rPr>
        <w:t>,</w:t>
      </w:r>
      <w:r w:rsidR="00BB7315" w:rsidRPr="00C62BD7">
        <w:rPr>
          <w:rFonts w:ascii="Times New Roman" w:hAnsi="Times New Roman" w:cs="Times New Roman"/>
          <w:sz w:val="28"/>
          <w:szCs w:val="28"/>
        </w:rPr>
        <w:t>Казакаев, Казакбаев, Казаккулов, а также Байказаков</w:t>
      </w:r>
      <w:r>
        <w:rPr>
          <w:rFonts w:ascii="Times New Roman" w:hAnsi="Times New Roman" w:cs="Times New Roman"/>
          <w:sz w:val="28"/>
          <w:szCs w:val="28"/>
          <w:lang w:val="ba-RU"/>
        </w:rPr>
        <w:t xml:space="preserve">, </w:t>
      </w:r>
      <w:r w:rsidR="00BB7315" w:rsidRPr="00C62BD7">
        <w:rPr>
          <w:rFonts w:ascii="Times New Roman" w:hAnsi="Times New Roman" w:cs="Times New Roman"/>
          <w:sz w:val="28"/>
          <w:szCs w:val="28"/>
        </w:rPr>
        <w:t xml:space="preserve">Узбеков </w:t>
      </w:r>
      <w:r>
        <w:rPr>
          <w:rFonts w:ascii="Times New Roman" w:hAnsi="Times New Roman" w:cs="Times New Roman"/>
          <w:sz w:val="28"/>
          <w:szCs w:val="28"/>
          <w:lang w:val="ba-RU"/>
        </w:rPr>
        <w:t>и т.д.</w:t>
      </w:r>
    </w:p>
    <w:p w14:paraId="5E09604E" w14:textId="79628A42" w:rsidR="00391A7E" w:rsidRPr="00916E0E" w:rsidRDefault="00391A7E" w:rsidP="00391A7E">
      <w:pPr>
        <w:spacing w:after="0" w:line="360" w:lineRule="auto"/>
        <w:ind w:firstLine="708"/>
        <w:jc w:val="both"/>
        <w:rPr>
          <w:rFonts w:ascii="Times New Roman" w:hAnsi="Times New Roman" w:cs="Times New Roman"/>
          <w:sz w:val="28"/>
          <w:szCs w:val="28"/>
          <w:lang w:val="ba-RU"/>
        </w:rPr>
      </w:pPr>
      <w:r w:rsidRPr="00391A7E">
        <w:rPr>
          <w:rFonts w:ascii="Times New Roman" w:hAnsi="Times New Roman" w:cs="Times New Roman"/>
          <w:sz w:val="28"/>
          <w:szCs w:val="28"/>
        </w:rPr>
        <w:t xml:space="preserve">Следует отметить, что большинство </w:t>
      </w:r>
      <w:r>
        <w:rPr>
          <w:rFonts w:ascii="Times New Roman" w:hAnsi="Times New Roman" w:cs="Times New Roman"/>
          <w:sz w:val="28"/>
          <w:szCs w:val="28"/>
        </w:rPr>
        <w:t>этнонимов</w:t>
      </w:r>
      <w:r w:rsidRPr="00391A7E">
        <w:rPr>
          <w:rFonts w:ascii="Times New Roman" w:hAnsi="Times New Roman" w:cs="Times New Roman"/>
          <w:sz w:val="28"/>
          <w:szCs w:val="28"/>
        </w:rPr>
        <w:t xml:space="preserve"> сохранилось лишь в фамилиях,</w:t>
      </w:r>
      <w:r>
        <w:rPr>
          <w:rFonts w:ascii="Times New Roman" w:hAnsi="Times New Roman" w:cs="Times New Roman"/>
          <w:sz w:val="28"/>
          <w:szCs w:val="28"/>
        </w:rPr>
        <w:t xml:space="preserve"> поэтому в примерах мы в большинстве случаев наблюдаем  фамилии, нежели имена.</w:t>
      </w:r>
    </w:p>
    <w:p w14:paraId="3BAFB102" w14:textId="634B64F1" w:rsidR="00BB7315" w:rsidRDefault="00BB7315" w:rsidP="00C62BD7">
      <w:pPr>
        <w:spacing w:after="0" w:line="360" w:lineRule="auto"/>
        <w:ind w:firstLine="708"/>
        <w:jc w:val="both"/>
        <w:rPr>
          <w:rFonts w:ascii="Times New Roman" w:hAnsi="Times New Roman" w:cs="Times New Roman"/>
          <w:sz w:val="28"/>
          <w:szCs w:val="28"/>
          <w:lang w:val="ba-RU"/>
        </w:rPr>
      </w:pPr>
      <w:r w:rsidRPr="00C62BD7">
        <w:rPr>
          <w:rFonts w:ascii="Times New Roman" w:hAnsi="Times New Roman" w:cs="Times New Roman"/>
          <w:sz w:val="28"/>
          <w:szCs w:val="28"/>
        </w:rPr>
        <w:lastRenderedPageBreak/>
        <w:t>Всё вышеизложенное позволяет заключить</w:t>
      </w:r>
      <w:r w:rsidR="000127F8">
        <w:rPr>
          <w:rFonts w:ascii="Times New Roman" w:hAnsi="Times New Roman" w:cs="Times New Roman"/>
          <w:sz w:val="28"/>
          <w:szCs w:val="28"/>
        </w:rPr>
        <w:t xml:space="preserve"> о том, что значение этнонимов –</w:t>
      </w:r>
      <w:r w:rsidRPr="00C62BD7">
        <w:rPr>
          <w:rFonts w:ascii="Times New Roman" w:hAnsi="Times New Roman" w:cs="Times New Roman"/>
          <w:sz w:val="28"/>
          <w:szCs w:val="28"/>
        </w:rPr>
        <w:t xml:space="preserve"> названий башкирских родов и родовых подразделений, образовавшихся вследствие тесного контактирования башкир с другими народами, в частности, с ногайцами, калмыками, казахами, чувашами, татарами, узбеками, киргизами, </w:t>
      </w:r>
      <w:r w:rsidR="00391A7E">
        <w:rPr>
          <w:rFonts w:ascii="Times New Roman" w:hAnsi="Times New Roman" w:cs="Times New Roman"/>
          <w:sz w:val="28"/>
          <w:szCs w:val="28"/>
        </w:rPr>
        <w:t>–</w:t>
      </w:r>
      <w:r w:rsidRPr="00C62BD7">
        <w:rPr>
          <w:rFonts w:ascii="Times New Roman" w:hAnsi="Times New Roman" w:cs="Times New Roman"/>
          <w:sz w:val="28"/>
          <w:szCs w:val="28"/>
        </w:rPr>
        <w:t xml:space="preserve"> в формировании башкирск</w:t>
      </w:r>
      <w:r w:rsidR="00916E0E">
        <w:rPr>
          <w:rFonts w:ascii="Times New Roman" w:hAnsi="Times New Roman" w:cs="Times New Roman"/>
          <w:sz w:val="28"/>
          <w:szCs w:val="28"/>
          <w:lang w:val="ba-RU"/>
        </w:rPr>
        <w:t>их</w:t>
      </w:r>
      <w:r w:rsidRPr="00C62BD7">
        <w:rPr>
          <w:rFonts w:ascii="Times New Roman" w:hAnsi="Times New Roman" w:cs="Times New Roman"/>
          <w:sz w:val="28"/>
          <w:szCs w:val="28"/>
        </w:rPr>
        <w:t xml:space="preserve"> антропоним</w:t>
      </w:r>
      <w:r w:rsidR="0030650E">
        <w:rPr>
          <w:rFonts w:ascii="Times New Roman" w:hAnsi="Times New Roman" w:cs="Times New Roman"/>
          <w:sz w:val="28"/>
          <w:szCs w:val="28"/>
          <w:lang w:val="ba-RU"/>
        </w:rPr>
        <w:t>ов</w:t>
      </w:r>
      <w:r w:rsidRPr="00C62BD7">
        <w:rPr>
          <w:rFonts w:ascii="Times New Roman" w:hAnsi="Times New Roman" w:cs="Times New Roman"/>
          <w:sz w:val="28"/>
          <w:szCs w:val="28"/>
        </w:rPr>
        <w:t xml:space="preserve"> очень велико. Массовое расселение на территории Башкортостана других народов также оказало значимое влияние на формирование башкирск</w:t>
      </w:r>
      <w:r w:rsidR="0030650E">
        <w:rPr>
          <w:rFonts w:ascii="Times New Roman" w:hAnsi="Times New Roman" w:cs="Times New Roman"/>
          <w:sz w:val="28"/>
          <w:szCs w:val="28"/>
          <w:lang w:val="ba-RU"/>
        </w:rPr>
        <w:t>их</w:t>
      </w:r>
      <w:r w:rsidRPr="00C62BD7">
        <w:rPr>
          <w:rFonts w:ascii="Times New Roman" w:hAnsi="Times New Roman" w:cs="Times New Roman"/>
          <w:sz w:val="28"/>
          <w:szCs w:val="28"/>
        </w:rPr>
        <w:t xml:space="preserve"> антропоним</w:t>
      </w:r>
      <w:r w:rsidR="0030650E">
        <w:rPr>
          <w:rFonts w:ascii="Times New Roman" w:hAnsi="Times New Roman" w:cs="Times New Roman"/>
          <w:sz w:val="28"/>
          <w:szCs w:val="28"/>
          <w:lang w:val="ba-RU"/>
        </w:rPr>
        <w:t>ов.</w:t>
      </w:r>
    </w:p>
    <w:p w14:paraId="5E6C502F" w14:textId="6C8C3DB3" w:rsidR="00391A7E" w:rsidRPr="00391A7E" w:rsidRDefault="00391A7E" w:rsidP="00C62BD7">
      <w:pPr>
        <w:spacing w:after="0" w:line="360" w:lineRule="auto"/>
        <w:ind w:firstLine="708"/>
        <w:jc w:val="both"/>
        <w:rPr>
          <w:rFonts w:ascii="Times New Roman" w:hAnsi="Times New Roman" w:cs="Times New Roman"/>
          <w:sz w:val="28"/>
          <w:szCs w:val="28"/>
          <w:lang w:val="ba-RU"/>
        </w:rPr>
      </w:pPr>
      <w:r w:rsidRPr="00391A7E">
        <w:rPr>
          <w:rFonts w:ascii="Times New Roman" w:hAnsi="Times New Roman" w:cs="Times New Roman"/>
          <w:sz w:val="28"/>
          <w:szCs w:val="28"/>
        </w:rPr>
        <w:t>Тщательный анализ антропонимов (фамилий) да</w:t>
      </w:r>
      <w:r w:rsidR="00D80625">
        <w:rPr>
          <w:rFonts w:ascii="Times New Roman" w:hAnsi="Times New Roman" w:cs="Times New Roman"/>
          <w:sz w:val="28"/>
          <w:szCs w:val="28"/>
        </w:rPr>
        <w:t>е</w:t>
      </w:r>
      <w:r w:rsidRPr="00391A7E">
        <w:rPr>
          <w:rFonts w:ascii="Times New Roman" w:hAnsi="Times New Roman" w:cs="Times New Roman"/>
          <w:sz w:val="28"/>
          <w:szCs w:val="28"/>
        </w:rPr>
        <w:t>т возможность проследить влияние соседних (и других) народов на антропонимию башкир, найти их «следы» в историческом башкирском именнике</w:t>
      </w:r>
      <w:r>
        <w:rPr>
          <w:rFonts w:ascii="Times New Roman" w:hAnsi="Times New Roman" w:cs="Times New Roman"/>
          <w:sz w:val="28"/>
          <w:szCs w:val="28"/>
        </w:rPr>
        <w:t>.</w:t>
      </w:r>
    </w:p>
    <w:p w14:paraId="0216B1CD" w14:textId="77777777" w:rsidR="00BB7315" w:rsidRPr="00391A7E" w:rsidRDefault="00BB7315" w:rsidP="00C62BD7">
      <w:pPr>
        <w:spacing w:after="0" w:line="360" w:lineRule="auto"/>
        <w:ind w:firstLine="708"/>
        <w:jc w:val="both"/>
        <w:rPr>
          <w:rFonts w:ascii="Times New Roman" w:hAnsi="Times New Roman" w:cs="Times New Roman"/>
          <w:sz w:val="28"/>
          <w:szCs w:val="28"/>
        </w:rPr>
      </w:pPr>
    </w:p>
    <w:p w14:paraId="18602A38" w14:textId="0ECF9DF4" w:rsidR="00550449" w:rsidRPr="00C62BD7" w:rsidRDefault="00550449" w:rsidP="00C62BD7">
      <w:pPr>
        <w:spacing w:after="0" w:line="360" w:lineRule="auto"/>
        <w:ind w:firstLine="708"/>
        <w:jc w:val="both"/>
        <w:rPr>
          <w:rFonts w:ascii="Times New Roman" w:hAnsi="Times New Roman" w:cs="Times New Roman"/>
          <w:b/>
          <w:bCs/>
          <w:sz w:val="28"/>
          <w:szCs w:val="28"/>
          <w:lang w:val="ba-RU"/>
        </w:rPr>
      </w:pPr>
    </w:p>
    <w:p w14:paraId="4DEB4686" w14:textId="55FD54F3" w:rsidR="00201AF7" w:rsidRDefault="00201AF7" w:rsidP="00550449">
      <w:pPr>
        <w:spacing w:after="0" w:line="360" w:lineRule="auto"/>
        <w:ind w:firstLine="708"/>
        <w:jc w:val="both"/>
        <w:rPr>
          <w:rFonts w:ascii="Times New Roman" w:hAnsi="Times New Roman" w:cs="Times New Roman"/>
          <w:b/>
          <w:bCs/>
          <w:sz w:val="28"/>
          <w:szCs w:val="28"/>
          <w:lang w:val="ba-RU"/>
        </w:rPr>
      </w:pPr>
    </w:p>
    <w:p w14:paraId="488B57EF" w14:textId="5B327726" w:rsidR="00D31D0B" w:rsidRDefault="00D31D0B" w:rsidP="00D31D0B">
      <w:pPr>
        <w:spacing w:after="0" w:line="360" w:lineRule="auto"/>
        <w:jc w:val="both"/>
        <w:rPr>
          <w:rFonts w:ascii="Times New Roman" w:hAnsi="Times New Roman" w:cs="Times New Roman"/>
          <w:b/>
          <w:bCs/>
          <w:sz w:val="28"/>
          <w:szCs w:val="28"/>
          <w:lang w:val="ba-RU"/>
        </w:rPr>
      </w:pPr>
    </w:p>
    <w:p w14:paraId="3A11D209" w14:textId="58B365F4" w:rsidR="007672D3" w:rsidRDefault="007672D3" w:rsidP="00D31D0B">
      <w:pPr>
        <w:spacing w:after="0" w:line="360" w:lineRule="auto"/>
        <w:jc w:val="both"/>
        <w:rPr>
          <w:rFonts w:ascii="Times New Roman" w:hAnsi="Times New Roman" w:cs="Times New Roman"/>
          <w:b/>
          <w:bCs/>
          <w:sz w:val="28"/>
          <w:szCs w:val="28"/>
          <w:lang w:val="ba-RU"/>
        </w:rPr>
      </w:pPr>
    </w:p>
    <w:p w14:paraId="755B34CD" w14:textId="4705A3A5" w:rsidR="007672D3" w:rsidRDefault="007672D3" w:rsidP="00D31D0B">
      <w:pPr>
        <w:spacing w:after="0" w:line="360" w:lineRule="auto"/>
        <w:jc w:val="both"/>
        <w:rPr>
          <w:rFonts w:ascii="Times New Roman" w:hAnsi="Times New Roman" w:cs="Times New Roman"/>
          <w:b/>
          <w:bCs/>
          <w:sz w:val="28"/>
          <w:szCs w:val="28"/>
          <w:lang w:val="ba-RU"/>
        </w:rPr>
      </w:pPr>
    </w:p>
    <w:p w14:paraId="2DE3D235" w14:textId="77777777" w:rsidR="007672D3" w:rsidRDefault="007672D3" w:rsidP="00D31D0B">
      <w:pPr>
        <w:spacing w:after="0" w:line="360" w:lineRule="auto"/>
        <w:jc w:val="both"/>
        <w:rPr>
          <w:rFonts w:ascii="Times New Roman" w:hAnsi="Times New Roman" w:cs="Times New Roman"/>
          <w:b/>
          <w:bCs/>
          <w:sz w:val="28"/>
          <w:szCs w:val="28"/>
          <w:lang w:val="ba-RU"/>
        </w:rPr>
      </w:pPr>
    </w:p>
    <w:p w14:paraId="2EF0F248" w14:textId="77777777" w:rsidR="006530B8" w:rsidRDefault="006530B8" w:rsidP="00D31D0B">
      <w:pPr>
        <w:spacing w:after="0" w:line="360" w:lineRule="auto"/>
        <w:jc w:val="both"/>
        <w:rPr>
          <w:rFonts w:ascii="Times New Roman" w:hAnsi="Times New Roman" w:cs="Times New Roman"/>
          <w:b/>
          <w:bCs/>
          <w:sz w:val="28"/>
          <w:szCs w:val="28"/>
          <w:lang w:val="ba-RU"/>
        </w:rPr>
      </w:pPr>
    </w:p>
    <w:p w14:paraId="6C8B91F7" w14:textId="77777777" w:rsidR="006530B8" w:rsidRDefault="006530B8" w:rsidP="00D31D0B">
      <w:pPr>
        <w:spacing w:after="0" w:line="360" w:lineRule="auto"/>
        <w:jc w:val="both"/>
        <w:rPr>
          <w:rFonts w:ascii="Times New Roman" w:hAnsi="Times New Roman" w:cs="Times New Roman"/>
          <w:b/>
          <w:bCs/>
          <w:sz w:val="28"/>
          <w:szCs w:val="28"/>
          <w:lang w:val="ba-RU"/>
        </w:rPr>
      </w:pPr>
    </w:p>
    <w:p w14:paraId="416B9A74" w14:textId="77777777" w:rsidR="006530B8" w:rsidRDefault="006530B8" w:rsidP="00D31D0B">
      <w:pPr>
        <w:spacing w:after="0" w:line="360" w:lineRule="auto"/>
        <w:jc w:val="both"/>
        <w:rPr>
          <w:rFonts w:ascii="Times New Roman" w:hAnsi="Times New Roman" w:cs="Times New Roman"/>
          <w:b/>
          <w:bCs/>
          <w:sz w:val="28"/>
          <w:szCs w:val="28"/>
          <w:lang w:val="ba-RU"/>
        </w:rPr>
      </w:pPr>
    </w:p>
    <w:p w14:paraId="5811395E" w14:textId="4E84EAD0" w:rsidR="006530B8" w:rsidRDefault="006530B8" w:rsidP="00D31D0B">
      <w:pPr>
        <w:spacing w:after="0" w:line="360" w:lineRule="auto"/>
        <w:jc w:val="both"/>
        <w:rPr>
          <w:rFonts w:ascii="Times New Roman" w:hAnsi="Times New Roman" w:cs="Times New Roman"/>
          <w:b/>
          <w:bCs/>
          <w:sz w:val="28"/>
          <w:szCs w:val="28"/>
          <w:lang w:val="ba-RU"/>
        </w:rPr>
      </w:pPr>
    </w:p>
    <w:p w14:paraId="5C311796" w14:textId="6262B027" w:rsidR="00993420" w:rsidRDefault="00993420" w:rsidP="00D31D0B">
      <w:pPr>
        <w:spacing w:after="0" w:line="360" w:lineRule="auto"/>
        <w:jc w:val="both"/>
        <w:rPr>
          <w:rFonts w:ascii="Times New Roman" w:hAnsi="Times New Roman" w:cs="Times New Roman"/>
          <w:b/>
          <w:bCs/>
          <w:sz w:val="28"/>
          <w:szCs w:val="28"/>
          <w:lang w:val="ba-RU"/>
        </w:rPr>
      </w:pPr>
    </w:p>
    <w:p w14:paraId="7F0CC020" w14:textId="27338469" w:rsidR="00993420" w:rsidRDefault="00993420" w:rsidP="00D31D0B">
      <w:pPr>
        <w:spacing w:after="0" w:line="360" w:lineRule="auto"/>
        <w:jc w:val="both"/>
        <w:rPr>
          <w:rFonts w:ascii="Times New Roman" w:hAnsi="Times New Roman" w:cs="Times New Roman"/>
          <w:b/>
          <w:bCs/>
          <w:sz w:val="28"/>
          <w:szCs w:val="28"/>
          <w:lang w:val="ba-RU"/>
        </w:rPr>
      </w:pPr>
    </w:p>
    <w:p w14:paraId="7E6B827D" w14:textId="7D79E726" w:rsidR="00993420" w:rsidRDefault="00993420" w:rsidP="00D31D0B">
      <w:pPr>
        <w:spacing w:after="0" w:line="360" w:lineRule="auto"/>
        <w:jc w:val="both"/>
        <w:rPr>
          <w:rFonts w:ascii="Times New Roman" w:hAnsi="Times New Roman" w:cs="Times New Roman"/>
          <w:b/>
          <w:bCs/>
          <w:sz w:val="28"/>
          <w:szCs w:val="28"/>
          <w:lang w:val="ba-RU"/>
        </w:rPr>
      </w:pPr>
    </w:p>
    <w:p w14:paraId="48A592D1" w14:textId="12FE3911" w:rsidR="00993420" w:rsidRDefault="00993420" w:rsidP="00D31D0B">
      <w:pPr>
        <w:spacing w:after="0" w:line="360" w:lineRule="auto"/>
        <w:jc w:val="both"/>
        <w:rPr>
          <w:rFonts w:ascii="Times New Roman" w:hAnsi="Times New Roman" w:cs="Times New Roman"/>
          <w:b/>
          <w:bCs/>
          <w:sz w:val="28"/>
          <w:szCs w:val="28"/>
          <w:lang w:val="ba-RU"/>
        </w:rPr>
      </w:pPr>
    </w:p>
    <w:p w14:paraId="3DDFEC2F" w14:textId="5274AAF4" w:rsidR="00993420" w:rsidRDefault="00993420" w:rsidP="00D31D0B">
      <w:pPr>
        <w:spacing w:after="0" w:line="360" w:lineRule="auto"/>
        <w:jc w:val="both"/>
        <w:rPr>
          <w:rFonts w:ascii="Times New Roman" w:hAnsi="Times New Roman" w:cs="Times New Roman"/>
          <w:b/>
          <w:bCs/>
          <w:sz w:val="28"/>
          <w:szCs w:val="28"/>
          <w:lang w:val="ba-RU"/>
        </w:rPr>
      </w:pPr>
    </w:p>
    <w:p w14:paraId="60CF3159" w14:textId="77777777" w:rsidR="00993420" w:rsidRDefault="00993420" w:rsidP="00D31D0B">
      <w:pPr>
        <w:spacing w:after="0" w:line="360" w:lineRule="auto"/>
        <w:jc w:val="both"/>
        <w:rPr>
          <w:rFonts w:ascii="Times New Roman" w:hAnsi="Times New Roman" w:cs="Times New Roman"/>
          <w:b/>
          <w:bCs/>
          <w:sz w:val="28"/>
          <w:szCs w:val="28"/>
          <w:lang w:val="ba-RU"/>
        </w:rPr>
      </w:pPr>
    </w:p>
    <w:p w14:paraId="2E204153" w14:textId="2676C99F" w:rsidR="00C35FA9" w:rsidRDefault="00C35FA9" w:rsidP="00D31D0B">
      <w:pPr>
        <w:spacing w:after="0" w:line="360" w:lineRule="auto"/>
        <w:jc w:val="both"/>
        <w:rPr>
          <w:rFonts w:ascii="Times New Roman" w:hAnsi="Times New Roman" w:cs="Times New Roman"/>
          <w:b/>
          <w:bCs/>
          <w:sz w:val="28"/>
          <w:szCs w:val="28"/>
          <w:lang w:val="ba-RU"/>
        </w:rPr>
      </w:pPr>
    </w:p>
    <w:p w14:paraId="17208BDD" w14:textId="77777777" w:rsidR="001E0BCB" w:rsidRPr="00B96605" w:rsidRDefault="001E0BCB" w:rsidP="00D31D0B">
      <w:pPr>
        <w:spacing w:after="0" w:line="360" w:lineRule="auto"/>
        <w:jc w:val="both"/>
        <w:rPr>
          <w:rFonts w:ascii="Times New Roman" w:hAnsi="Times New Roman" w:cs="Times New Roman"/>
          <w:b/>
          <w:bCs/>
          <w:sz w:val="28"/>
          <w:szCs w:val="28"/>
          <w:lang w:val="ba-RU"/>
        </w:rPr>
      </w:pPr>
    </w:p>
    <w:p w14:paraId="6EE856A5" w14:textId="18040E21" w:rsidR="00B96605" w:rsidRDefault="00B96605" w:rsidP="00B96605">
      <w:pPr>
        <w:spacing w:after="0" w:line="360" w:lineRule="auto"/>
        <w:ind w:firstLine="708"/>
        <w:jc w:val="center"/>
        <w:rPr>
          <w:rFonts w:ascii="Times New Roman" w:hAnsi="Times New Roman" w:cs="Times New Roman"/>
          <w:b/>
          <w:bCs/>
          <w:sz w:val="28"/>
          <w:szCs w:val="28"/>
          <w:lang w:val="ba-RU"/>
        </w:rPr>
      </w:pPr>
      <w:r w:rsidRPr="00B96605">
        <w:rPr>
          <w:rFonts w:ascii="Times New Roman" w:hAnsi="Times New Roman" w:cs="Times New Roman"/>
          <w:b/>
          <w:bCs/>
          <w:sz w:val="28"/>
          <w:szCs w:val="28"/>
          <w:lang w:val="ba-RU"/>
        </w:rPr>
        <w:lastRenderedPageBreak/>
        <w:t>ЗАКЛЮЧЕНИЕ</w:t>
      </w:r>
    </w:p>
    <w:p w14:paraId="2D330182" w14:textId="4CD3CBCF" w:rsidR="000127F8" w:rsidRDefault="000127F8" w:rsidP="000127F8">
      <w:pPr>
        <w:spacing w:after="0" w:line="360" w:lineRule="auto"/>
        <w:ind w:firstLine="708"/>
        <w:jc w:val="both"/>
        <w:rPr>
          <w:rFonts w:ascii="Times New Roman" w:hAnsi="Times New Roman" w:cs="Times New Roman"/>
          <w:bCs/>
          <w:sz w:val="28"/>
          <w:szCs w:val="28"/>
          <w:lang w:val="ba-RU"/>
        </w:rPr>
      </w:pPr>
      <w:r>
        <w:rPr>
          <w:rFonts w:ascii="Times New Roman" w:hAnsi="Times New Roman" w:cs="Times New Roman"/>
          <w:bCs/>
          <w:sz w:val="28"/>
          <w:szCs w:val="28"/>
          <w:lang w:val="ba-RU"/>
        </w:rPr>
        <w:t xml:space="preserve">Таким образом, </w:t>
      </w:r>
      <w:r w:rsidR="00677E60">
        <w:rPr>
          <w:rFonts w:ascii="Times New Roman" w:hAnsi="Times New Roman" w:cs="Times New Roman"/>
          <w:bCs/>
          <w:sz w:val="28"/>
          <w:szCs w:val="28"/>
          <w:lang w:val="ba-RU"/>
        </w:rPr>
        <w:t>в</w:t>
      </w:r>
      <w:r>
        <w:rPr>
          <w:rFonts w:ascii="Times New Roman" w:hAnsi="Times New Roman" w:cs="Times New Roman"/>
          <w:bCs/>
          <w:sz w:val="28"/>
          <w:szCs w:val="28"/>
          <w:lang w:val="ba-RU"/>
        </w:rPr>
        <w:t xml:space="preserve"> этнонимах башкирского языка нашли отражение социально-экономические, общественные и историко-культурные изменения в жизни башкирского народа. На содержание и структуру этнонимов существенно повлияли время и место.</w:t>
      </w:r>
    </w:p>
    <w:p w14:paraId="743E9891" w14:textId="4A52D84B" w:rsidR="00677E60" w:rsidRPr="00677E60" w:rsidRDefault="00677E60" w:rsidP="00677E60">
      <w:pPr>
        <w:spacing w:after="0" w:line="36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Наиболее ранние сведения об этнониме башкир содержатся в сочинениях С. Тарджемана, Балхи, Истархи, Масуди, М. Кашгари, Идриси и в других летописях, шежере, башкирских эпосах, легендах, преданиях, исторических источниках. Развитие этнонимики у башкир связано с деятельностью В.Н. Татищева, П.И. Рычкова, И.И. Лепехина, П.С. Палласа и других. Значительный вклад в этот область внесли В.И. Филоненко, С.И. Руденко, А.А. Валидов, Р.Г. Кузеев, Р.Б. Ахмеров, А.Г. Биишев, Н.В. Бикбулатов, Т.М. Гарипов и другие.</w:t>
      </w:r>
    </w:p>
    <w:p w14:paraId="048AA657" w14:textId="14D5C219" w:rsidR="000127F8" w:rsidRDefault="00782A6D" w:rsidP="000127F8">
      <w:pPr>
        <w:spacing w:after="0" w:line="360" w:lineRule="auto"/>
        <w:ind w:firstLine="708"/>
        <w:jc w:val="both"/>
        <w:rPr>
          <w:rFonts w:ascii="Times New Roman" w:hAnsi="Times New Roman" w:cs="Times New Roman"/>
          <w:bCs/>
          <w:sz w:val="28"/>
          <w:szCs w:val="28"/>
          <w:lang w:val="ba-RU"/>
        </w:rPr>
      </w:pPr>
      <w:r>
        <w:rPr>
          <w:rFonts w:ascii="Times New Roman" w:hAnsi="Times New Roman" w:cs="Times New Roman"/>
          <w:bCs/>
          <w:sz w:val="28"/>
          <w:szCs w:val="28"/>
          <w:lang w:val="ba-RU"/>
        </w:rPr>
        <w:t>С точки зрения семантики в башкирской родо-племенной этнонимии установлены следующие группы названий:</w:t>
      </w:r>
    </w:p>
    <w:p w14:paraId="566C53C0" w14:textId="0BBACF79" w:rsidR="00782A6D" w:rsidRDefault="00782A6D" w:rsidP="00782A6D">
      <w:pPr>
        <w:spacing w:after="0" w:line="360" w:lineRule="auto"/>
        <w:jc w:val="both"/>
        <w:rPr>
          <w:rFonts w:ascii="Times New Roman" w:hAnsi="Times New Roman" w:cs="Times New Roman"/>
          <w:bCs/>
          <w:sz w:val="28"/>
          <w:szCs w:val="28"/>
          <w:lang w:val="ba-RU"/>
        </w:rPr>
      </w:pPr>
      <w:r>
        <w:rPr>
          <w:rFonts w:ascii="Times New Roman" w:hAnsi="Times New Roman" w:cs="Times New Roman"/>
          <w:bCs/>
          <w:sz w:val="28"/>
          <w:szCs w:val="28"/>
          <w:lang w:val="ba-RU"/>
        </w:rPr>
        <w:tab/>
        <w:t>– этнонимы, восходящие к наименованиям животных, птиц, рыб и насекомых;</w:t>
      </w:r>
    </w:p>
    <w:p w14:paraId="0AEEF1B1" w14:textId="3D3A881A" w:rsidR="00782A6D" w:rsidRDefault="00782A6D" w:rsidP="00782A6D">
      <w:pPr>
        <w:spacing w:after="0" w:line="360" w:lineRule="auto"/>
        <w:jc w:val="both"/>
        <w:rPr>
          <w:rFonts w:ascii="Times New Roman" w:hAnsi="Times New Roman" w:cs="Times New Roman"/>
          <w:bCs/>
          <w:sz w:val="28"/>
          <w:szCs w:val="28"/>
          <w:lang w:val="ba-RU"/>
        </w:rPr>
      </w:pPr>
      <w:r>
        <w:rPr>
          <w:rFonts w:ascii="Times New Roman" w:hAnsi="Times New Roman" w:cs="Times New Roman"/>
          <w:bCs/>
          <w:sz w:val="28"/>
          <w:szCs w:val="28"/>
          <w:lang w:val="ba-RU"/>
        </w:rPr>
        <w:tab/>
        <w:t>– этнонимы, восходящие к названиям растительного мира;</w:t>
      </w:r>
    </w:p>
    <w:p w14:paraId="4FE5C81B" w14:textId="5ABE80D6" w:rsidR="00782A6D" w:rsidRDefault="00782A6D" w:rsidP="00782A6D">
      <w:pPr>
        <w:spacing w:after="0" w:line="360" w:lineRule="auto"/>
        <w:jc w:val="both"/>
        <w:rPr>
          <w:rFonts w:ascii="Times New Roman" w:hAnsi="Times New Roman" w:cs="Times New Roman"/>
          <w:bCs/>
          <w:sz w:val="28"/>
          <w:szCs w:val="28"/>
          <w:lang w:val="ba-RU"/>
        </w:rPr>
      </w:pPr>
      <w:r>
        <w:rPr>
          <w:rFonts w:ascii="Times New Roman" w:hAnsi="Times New Roman" w:cs="Times New Roman"/>
          <w:bCs/>
          <w:sz w:val="28"/>
          <w:szCs w:val="28"/>
          <w:lang w:val="ba-RU"/>
        </w:rPr>
        <w:tab/>
        <w:t>– этнонимы, связанные с территорией и особенностями расселения башкир;</w:t>
      </w:r>
    </w:p>
    <w:p w14:paraId="2FE0B64D" w14:textId="0573D1BD" w:rsidR="00782A6D" w:rsidRPr="00782A6D" w:rsidRDefault="00782A6D" w:rsidP="00782A6D">
      <w:pPr>
        <w:spacing w:after="0" w:line="360" w:lineRule="auto"/>
        <w:ind w:firstLine="705"/>
        <w:jc w:val="both"/>
        <w:rPr>
          <w:rFonts w:ascii="Times New Roman" w:hAnsi="Times New Roman" w:cs="Times New Roman"/>
          <w:bCs/>
          <w:sz w:val="28"/>
          <w:szCs w:val="28"/>
          <w:lang w:val="ba-RU"/>
        </w:rPr>
      </w:pPr>
      <w:r w:rsidRPr="00782A6D">
        <w:rPr>
          <w:rFonts w:ascii="Times New Roman" w:hAnsi="Times New Roman" w:cs="Times New Roman"/>
          <w:bCs/>
          <w:sz w:val="28"/>
          <w:szCs w:val="28"/>
          <w:lang w:val="ba-RU"/>
        </w:rPr>
        <w:t>–  этнонимы, восходящие к антропонимам башкир;</w:t>
      </w:r>
    </w:p>
    <w:p w14:paraId="0BDBA89C" w14:textId="2BB19763" w:rsidR="00782A6D" w:rsidRDefault="00782A6D" w:rsidP="00782A6D">
      <w:pPr>
        <w:spacing w:after="0" w:line="360" w:lineRule="auto"/>
        <w:jc w:val="both"/>
        <w:rPr>
          <w:rFonts w:ascii="Times New Roman" w:hAnsi="Times New Roman" w:cs="Times New Roman"/>
          <w:bCs/>
          <w:sz w:val="28"/>
          <w:szCs w:val="28"/>
          <w:lang w:val="ba-RU"/>
        </w:rPr>
      </w:pPr>
      <w:r>
        <w:rPr>
          <w:rFonts w:ascii="Times New Roman" w:hAnsi="Times New Roman" w:cs="Times New Roman"/>
          <w:bCs/>
          <w:sz w:val="28"/>
          <w:szCs w:val="28"/>
          <w:lang w:val="ba-RU"/>
        </w:rPr>
        <w:tab/>
        <w:t>– этнонимы, восходящие к этнонимам башкир и других народов;</w:t>
      </w:r>
    </w:p>
    <w:p w14:paraId="30CC60FD" w14:textId="6F5CD8C8" w:rsidR="00782A6D" w:rsidRPr="00782A6D" w:rsidRDefault="00782A6D" w:rsidP="00782A6D">
      <w:pPr>
        <w:spacing w:after="0" w:line="360" w:lineRule="auto"/>
        <w:ind w:firstLine="708"/>
        <w:jc w:val="both"/>
        <w:rPr>
          <w:rFonts w:ascii="Times New Roman" w:hAnsi="Times New Roman" w:cs="Times New Roman"/>
          <w:bCs/>
          <w:sz w:val="28"/>
          <w:szCs w:val="28"/>
          <w:lang w:val="ba-RU"/>
        </w:rPr>
      </w:pPr>
      <w:r>
        <w:rPr>
          <w:rFonts w:ascii="Times New Roman" w:hAnsi="Times New Roman" w:cs="Times New Roman"/>
          <w:bCs/>
          <w:sz w:val="28"/>
          <w:szCs w:val="28"/>
          <w:lang w:val="ba-RU"/>
        </w:rPr>
        <w:t xml:space="preserve">– </w:t>
      </w:r>
      <w:r w:rsidRPr="00782A6D">
        <w:rPr>
          <w:rFonts w:ascii="Times New Roman" w:hAnsi="Times New Roman" w:cs="Times New Roman"/>
          <w:bCs/>
          <w:sz w:val="28"/>
          <w:szCs w:val="28"/>
          <w:lang w:val="ba-RU"/>
        </w:rPr>
        <w:t>этнонимы, восходящие к социальным и имущественным терминам;</w:t>
      </w:r>
    </w:p>
    <w:p w14:paraId="23109EAB" w14:textId="5EAEFCA8" w:rsidR="00782A6D" w:rsidRDefault="00782A6D" w:rsidP="00782A6D">
      <w:pPr>
        <w:spacing w:after="0" w:line="360" w:lineRule="auto"/>
        <w:jc w:val="both"/>
        <w:rPr>
          <w:rFonts w:ascii="Times New Roman" w:hAnsi="Times New Roman" w:cs="Times New Roman"/>
          <w:bCs/>
          <w:sz w:val="28"/>
          <w:szCs w:val="28"/>
          <w:lang w:val="ba-RU"/>
        </w:rPr>
      </w:pPr>
      <w:r>
        <w:rPr>
          <w:rFonts w:ascii="Times New Roman" w:hAnsi="Times New Roman" w:cs="Times New Roman"/>
          <w:bCs/>
          <w:sz w:val="28"/>
          <w:szCs w:val="28"/>
          <w:lang w:val="ba-RU"/>
        </w:rPr>
        <w:tab/>
        <w:t>– числовые этнонимы.</w:t>
      </w:r>
    </w:p>
    <w:p w14:paraId="35F6F8AE" w14:textId="791B75EC" w:rsidR="00782A6D" w:rsidRDefault="00782A6D" w:rsidP="00782A6D">
      <w:pPr>
        <w:spacing w:after="0" w:line="360" w:lineRule="auto"/>
        <w:jc w:val="both"/>
        <w:rPr>
          <w:rFonts w:ascii="Times New Roman" w:hAnsi="Times New Roman" w:cs="Times New Roman"/>
          <w:bCs/>
          <w:sz w:val="28"/>
          <w:szCs w:val="28"/>
          <w:lang w:val="ba-RU"/>
        </w:rPr>
      </w:pPr>
      <w:r>
        <w:rPr>
          <w:rFonts w:ascii="Times New Roman" w:hAnsi="Times New Roman" w:cs="Times New Roman"/>
          <w:bCs/>
          <w:sz w:val="28"/>
          <w:szCs w:val="28"/>
          <w:lang w:val="ba-RU"/>
        </w:rPr>
        <w:tab/>
        <w:t>В башкирском языке больше всего встречаются этнонимы, восходящие к тотемистическим, географическим, антропонимическим и этнонимическим названиям.</w:t>
      </w:r>
    </w:p>
    <w:p w14:paraId="2D87D74C" w14:textId="768E3498" w:rsidR="00496835" w:rsidRPr="00782A6D" w:rsidRDefault="00496835" w:rsidP="00782A6D">
      <w:pPr>
        <w:spacing w:after="0" w:line="360" w:lineRule="auto"/>
        <w:jc w:val="both"/>
        <w:rPr>
          <w:rFonts w:ascii="Times New Roman" w:hAnsi="Times New Roman" w:cs="Times New Roman"/>
          <w:bCs/>
          <w:sz w:val="28"/>
          <w:szCs w:val="28"/>
          <w:lang w:val="ba-RU"/>
        </w:rPr>
      </w:pPr>
      <w:r>
        <w:rPr>
          <w:rFonts w:ascii="Times New Roman" w:hAnsi="Times New Roman" w:cs="Times New Roman"/>
          <w:bCs/>
          <w:sz w:val="28"/>
          <w:szCs w:val="28"/>
          <w:lang w:val="ba-RU"/>
        </w:rPr>
        <w:tab/>
        <w:t>Башкирская этнонимия тесно связана с другими группами ономастики. Осоменно этнонимы тесно взаимодействуют с топонимаи и антропонимами.</w:t>
      </w:r>
      <w:r w:rsidR="00BD4ACA">
        <w:rPr>
          <w:rFonts w:ascii="Times New Roman" w:hAnsi="Times New Roman" w:cs="Times New Roman"/>
          <w:bCs/>
          <w:sz w:val="28"/>
          <w:szCs w:val="28"/>
          <w:lang w:val="ba-RU"/>
        </w:rPr>
        <w:t xml:space="preserve"> Почти все племенные, большинство родовых названий нашли отражение в </w:t>
      </w:r>
      <w:r w:rsidR="00BD4ACA">
        <w:rPr>
          <w:rFonts w:ascii="Times New Roman" w:hAnsi="Times New Roman" w:cs="Times New Roman"/>
          <w:bCs/>
          <w:sz w:val="28"/>
          <w:szCs w:val="28"/>
          <w:lang w:val="ba-RU"/>
        </w:rPr>
        <w:lastRenderedPageBreak/>
        <w:t>топонимии Башкортостана и других территорий. Башкирские этнонимы вошли в названия больших и малых рек, гор и холмов, районов и населенных пунктов. В исторических источниках башкирские этнонимы функционировали в качестве названий волостей, кантонов, земель. Все эти факты дают ценный материал о территории расселения, миграциях тех или иных</w:t>
      </w:r>
      <w:r w:rsidR="007D55C5">
        <w:rPr>
          <w:rFonts w:ascii="Times New Roman" w:hAnsi="Times New Roman" w:cs="Times New Roman"/>
          <w:bCs/>
          <w:sz w:val="28"/>
          <w:szCs w:val="28"/>
          <w:lang w:val="ba-RU"/>
        </w:rPr>
        <w:t xml:space="preserve"> племен и родов башкир, так как этнотопонимы обычно возникали на границах</w:t>
      </w:r>
      <w:r w:rsidR="001E4FB6">
        <w:rPr>
          <w:rFonts w:ascii="Times New Roman" w:hAnsi="Times New Roman" w:cs="Times New Roman"/>
          <w:bCs/>
          <w:sz w:val="28"/>
          <w:szCs w:val="28"/>
          <w:lang w:val="ba-RU"/>
        </w:rPr>
        <w:t xml:space="preserve"> территории родо-племенной группы или на местах их миграций.</w:t>
      </w:r>
    </w:p>
    <w:p w14:paraId="3A57E4D0" w14:textId="3FDE6638" w:rsidR="00D43756" w:rsidRDefault="00D43756" w:rsidP="00782A6D">
      <w:pPr>
        <w:pStyle w:val="a4"/>
        <w:shd w:val="clear" w:color="auto" w:fill="FFFFFF"/>
        <w:spacing w:before="0" w:beforeAutospacing="0" w:after="240" w:afterAutospacing="0"/>
        <w:rPr>
          <w:rFonts w:ascii="Georgia" w:hAnsi="Georgia"/>
          <w:color w:val="767676"/>
          <w:sz w:val="21"/>
          <w:szCs w:val="21"/>
        </w:rPr>
      </w:pPr>
    </w:p>
    <w:p w14:paraId="6E9EB76A" w14:textId="59EF5CE2" w:rsidR="007672D3" w:rsidRPr="00D43756" w:rsidRDefault="007672D3" w:rsidP="00D43756">
      <w:pPr>
        <w:spacing w:after="0" w:line="360" w:lineRule="auto"/>
        <w:ind w:firstLine="708"/>
        <w:jc w:val="both"/>
        <w:rPr>
          <w:rFonts w:ascii="Times New Roman" w:hAnsi="Times New Roman" w:cs="Times New Roman"/>
          <w:b/>
          <w:bCs/>
          <w:sz w:val="28"/>
          <w:szCs w:val="28"/>
        </w:rPr>
      </w:pPr>
    </w:p>
    <w:p w14:paraId="4ECB4236" w14:textId="66B7F1F9" w:rsidR="007672D3" w:rsidRDefault="007672D3" w:rsidP="00B96605">
      <w:pPr>
        <w:spacing w:after="0" w:line="360" w:lineRule="auto"/>
        <w:ind w:firstLine="708"/>
        <w:jc w:val="center"/>
        <w:rPr>
          <w:rFonts w:ascii="Times New Roman" w:hAnsi="Times New Roman" w:cs="Times New Roman"/>
          <w:b/>
          <w:bCs/>
          <w:sz w:val="28"/>
          <w:szCs w:val="28"/>
          <w:lang w:val="ba-RU"/>
        </w:rPr>
      </w:pPr>
    </w:p>
    <w:p w14:paraId="39CACDED" w14:textId="344AC93A" w:rsidR="007672D3" w:rsidRDefault="007672D3" w:rsidP="00B96605">
      <w:pPr>
        <w:spacing w:after="0" w:line="360" w:lineRule="auto"/>
        <w:ind w:firstLine="708"/>
        <w:jc w:val="center"/>
        <w:rPr>
          <w:rFonts w:ascii="Times New Roman" w:hAnsi="Times New Roman" w:cs="Times New Roman"/>
          <w:b/>
          <w:bCs/>
          <w:sz w:val="28"/>
          <w:szCs w:val="28"/>
          <w:lang w:val="ba-RU"/>
        </w:rPr>
      </w:pPr>
    </w:p>
    <w:p w14:paraId="34167E87" w14:textId="5E00CD52" w:rsidR="007672D3" w:rsidRDefault="007672D3" w:rsidP="00B96605">
      <w:pPr>
        <w:spacing w:after="0" w:line="360" w:lineRule="auto"/>
        <w:ind w:firstLine="708"/>
        <w:jc w:val="center"/>
        <w:rPr>
          <w:rFonts w:ascii="Times New Roman" w:hAnsi="Times New Roman" w:cs="Times New Roman"/>
          <w:b/>
          <w:bCs/>
          <w:sz w:val="28"/>
          <w:szCs w:val="28"/>
          <w:lang w:val="ba-RU"/>
        </w:rPr>
      </w:pPr>
    </w:p>
    <w:p w14:paraId="5FD1992E" w14:textId="06EE641D" w:rsidR="007672D3" w:rsidRDefault="007672D3" w:rsidP="00B96605">
      <w:pPr>
        <w:spacing w:after="0" w:line="360" w:lineRule="auto"/>
        <w:ind w:firstLine="708"/>
        <w:jc w:val="center"/>
        <w:rPr>
          <w:rFonts w:ascii="Times New Roman" w:hAnsi="Times New Roman" w:cs="Times New Roman"/>
          <w:b/>
          <w:bCs/>
          <w:sz w:val="28"/>
          <w:szCs w:val="28"/>
          <w:lang w:val="ba-RU"/>
        </w:rPr>
      </w:pPr>
    </w:p>
    <w:p w14:paraId="02835D51" w14:textId="049FA96C" w:rsidR="007672D3" w:rsidRDefault="007672D3" w:rsidP="00B96605">
      <w:pPr>
        <w:spacing w:after="0" w:line="360" w:lineRule="auto"/>
        <w:ind w:firstLine="708"/>
        <w:jc w:val="center"/>
        <w:rPr>
          <w:rFonts w:ascii="Times New Roman" w:hAnsi="Times New Roman" w:cs="Times New Roman"/>
          <w:b/>
          <w:bCs/>
          <w:sz w:val="28"/>
          <w:szCs w:val="28"/>
          <w:lang w:val="ba-RU"/>
        </w:rPr>
      </w:pPr>
    </w:p>
    <w:p w14:paraId="7C33422A" w14:textId="557E435A" w:rsidR="007672D3" w:rsidRDefault="007672D3" w:rsidP="00B96605">
      <w:pPr>
        <w:spacing w:after="0" w:line="360" w:lineRule="auto"/>
        <w:ind w:firstLine="708"/>
        <w:jc w:val="center"/>
        <w:rPr>
          <w:rFonts w:ascii="Times New Roman" w:hAnsi="Times New Roman" w:cs="Times New Roman"/>
          <w:b/>
          <w:bCs/>
          <w:sz w:val="28"/>
          <w:szCs w:val="28"/>
          <w:lang w:val="ba-RU"/>
        </w:rPr>
      </w:pPr>
    </w:p>
    <w:p w14:paraId="67EAB939" w14:textId="32D09E45" w:rsidR="007672D3" w:rsidRDefault="007672D3" w:rsidP="00B96605">
      <w:pPr>
        <w:spacing w:after="0" w:line="360" w:lineRule="auto"/>
        <w:ind w:firstLine="708"/>
        <w:jc w:val="center"/>
        <w:rPr>
          <w:rFonts w:ascii="Times New Roman" w:hAnsi="Times New Roman" w:cs="Times New Roman"/>
          <w:b/>
          <w:bCs/>
          <w:sz w:val="28"/>
          <w:szCs w:val="28"/>
          <w:lang w:val="ba-RU"/>
        </w:rPr>
      </w:pPr>
    </w:p>
    <w:p w14:paraId="08547963" w14:textId="2BC186E9" w:rsidR="007672D3" w:rsidRDefault="007672D3" w:rsidP="00B96605">
      <w:pPr>
        <w:spacing w:after="0" w:line="360" w:lineRule="auto"/>
        <w:ind w:firstLine="708"/>
        <w:jc w:val="center"/>
        <w:rPr>
          <w:rFonts w:ascii="Times New Roman" w:hAnsi="Times New Roman" w:cs="Times New Roman"/>
          <w:b/>
          <w:bCs/>
          <w:sz w:val="28"/>
          <w:szCs w:val="28"/>
          <w:lang w:val="ba-RU"/>
        </w:rPr>
      </w:pPr>
    </w:p>
    <w:p w14:paraId="3A61581C" w14:textId="437DFE3E" w:rsidR="007672D3" w:rsidRDefault="007672D3" w:rsidP="00B96605">
      <w:pPr>
        <w:spacing w:after="0" w:line="360" w:lineRule="auto"/>
        <w:ind w:firstLine="708"/>
        <w:jc w:val="center"/>
        <w:rPr>
          <w:rFonts w:ascii="Times New Roman" w:hAnsi="Times New Roman" w:cs="Times New Roman"/>
          <w:b/>
          <w:bCs/>
          <w:sz w:val="28"/>
          <w:szCs w:val="28"/>
          <w:lang w:val="ba-RU"/>
        </w:rPr>
      </w:pPr>
    </w:p>
    <w:p w14:paraId="538F62B8" w14:textId="3ECB10A6" w:rsidR="007672D3" w:rsidRDefault="007672D3" w:rsidP="00B96605">
      <w:pPr>
        <w:spacing w:after="0" w:line="360" w:lineRule="auto"/>
        <w:ind w:firstLine="708"/>
        <w:jc w:val="center"/>
        <w:rPr>
          <w:rFonts w:ascii="Times New Roman" w:hAnsi="Times New Roman" w:cs="Times New Roman"/>
          <w:b/>
          <w:bCs/>
          <w:sz w:val="28"/>
          <w:szCs w:val="28"/>
          <w:lang w:val="ba-RU"/>
        </w:rPr>
      </w:pPr>
    </w:p>
    <w:p w14:paraId="0F4A880D" w14:textId="43694B2A" w:rsidR="007672D3" w:rsidRDefault="007672D3" w:rsidP="00B96605">
      <w:pPr>
        <w:spacing w:after="0" w:line="360" w:lineRule="auto"/>
        <w:ind w:firstLine="708"/>
        <w:jc w:val="center"/>
        <w:rPr>
          <w:rFonts w:ascii="Times New Roman" w:hAnsi="Times New Roman" w:cs="Times New Roman"/>
          <w:b/>
          <w:bCs/>
          <w:sz w:val="28"/>
          <w:szCs w:val="28"/>
          <w:lang w:val="ba-RU"/>
        </w:rPr>
      </w:pPr>
    </w:p>
    <w:p w14:paraId="39755F14" w14:textId="66CD4D6B" w:rsidR="00C35FA9" w:rsidRDefault="00C35FA9" w:rsidP="00B96605">
      <w:pPr>
        <w:spacing w:after="0" w:line="360" w:lineRule="auto"/>
        <w:ind w:firstLine="708"/>
        <w:jc w:val="center"/>
        <w:rPr>
          <w:rFonts w:ascii="Times New Roman" w:hAnsi="Times New Roman" w:cs="Times New Roman"/>
          <w:b/>
          <w:bCs/>
          <w:sz w:val="28"/>
          <w:szCs w:val="28"/>
          <w:lang w:val="ba-RU"/>
        </w:rPr>
      </w:pPr>
    </w:p>
    <w:p w14:paraId="6D1FE2D3" w14:textId="7B4DBA80" w:rsidR="00C35FA9" w:rsidRDefault="00C35FA9" w:rsidP="00B96605">
      <w:pPr>
        <w:spacing w:after="0" w:line="360" w:lineRule="auto"/>
        <w:ind w:firstLine="708"/>
        <w:jc w:val="center"/>
        <w:rPr>
          <w:rFonts w:ascii="Times New Roman" w:hAnsi="Times New Roman" w:cs="Times New Roman"/>
          <w:b/>
          <w:bCs/>
          <w:sz w:val="28"/>
          <w:szCs w:val="28"/>
          <w:lang w:val="ba-RU"/>
        </w:rPr>
      </w:pPr>
    </w:p>
    <w:p w14:paraId="6FF8B875" w14:textId="33C9595D" w:rsidR="00C35FA9" w:rsidRDefault="00C35FA9" w:rsidP="00B96605">
      <w:pPr>
        <w:spacing w:after="0" w:line="360" w:lineRule="auto"/>
        <w:ind w:firstLine="708"/>
        <w:jc w:val="center"/>
        <w:rPr>
          <w:rFonts w:ascii="Times New Roman" w:hAnsi="Times New Roman" w:cs="Times New Roman"/>
          <w:b/>
          <w:bCs/>
          <w:sz w:val="28"/>
          <w:szCs w:val="28"/>
          <w:lang w:val="ba-RU"/>
        </w:rPr>
      </w:pPr>
    </w:p>
    <w:p w14:paraId="4E761E2D" w14:textId="24707293" w:rsidR="00C35FA9" w:rsidRDefault="00C35FA9" w:rsidP="00B96605">
      <w:pPr>
        <w:spacing w:after="0" w:line="360" w:lineRule="auto"/>
        <w:ind w:firstLine="708"/>
        <w:jc w:val="center"/>
        <w:rPr>
          <w:rFonts w:ascii="Times New Roman" w:hAnsi="Times New Roman" w:cs="Times New Roman"/>
          <w:b/>
          <w:bCs/>
          <w:sz w:val="28"/>
          <w:szCs w:val="28"/>
          <w:lang w:val="ba-RU"/>
        </w:rPr>
      </w:pPr>
    </w:p>
    <w:p w14:paraId="08E83D29" w14:textId="507EF382" w:rsidR="00C35FA9" w:rsidRDefault="00C35FA9" w:rsidP="00B96605">
      <w:pPr>
        <w:spacing w:after="0" w:line="360" w:lineRule="auto"/>
        <w:ind w:firstLine="708"/>
        <w:jc w:val="center"/>
        <w:rPr>
          <w:rFonts w:ascii="Times New Roman" w:hAnsi="Times New Roman" w:cs="Times New Roman"/>
          <w:b/>
          <w:bCs/>
          <w:sz w:val="28"/>
          <w:szCs w:val="28"/>
          <w:lang w:val="ba-RU"/>
        </w:rPr>
      </w:pPr>
    </w:p>
    <w:p w14:paraId="3150A31C" w14:textId="7D8E3DB0" w:rsidR="00C35FA9" w:rsidRDefault="00C35FA9" w:rsidP="00B96605">
      <w:pPr>
        <w:spacing w:after="0" w:line="360" w:lineRule="auto"/>
        <w:ind w:firstLine="708"/>
        <w:jc w:val="center"/>
        <w:rPr>
          <w:rFonts w:ascii="Times New Roman" w:hAnsi="Times New Roman" w:cs="Times New Roman"/>
          <w:b/>
          <w:bCs/>
          <w:sz w:val="28"/>
          <w:szCs w:val="28"/>
          <w:lang w:val="ba-RU"/>
        </w:rPr>
      </w:pPr>
    </w:p>
    <w:p w14:paraId="54E184F1" w14:textId="6AB60311" w:rsidR="00C35FA9" w:rsidRDefault="00C35FA9" w:rsidP="00B96605">
      <w:pPr>
        <w:spacing w:after="0" w:line="360" w:lineRule="auto"/>
        <w:ind w:firstLine="708"/>
        <w:jc w:val="center"/>
        <w:rPr>
          <w:rFonts w:ascii="Times New Roman" w:hAnsi="Times New Roman" w:cs="Times New Roman"/>
          <w:b/>
          <w:bCs/>
          <w:sz w:val="28"/>
          <w:szCs w:val="28"/>
          <w:lang w:val="ba-RU"/>
        </w:rPr>
      </w:pPr>
    </w:p>
    <w:p w14:paraId="63A08422" w14:textId="1FF9E7D7" w:rsidR="00C35FA9" w:rsidRDefault="00C35FA9" w:rsidP="00B96605">
      <w:pPr>
        <w:spacing w:after="0" w:line="360" w:lineRule="auto"/>
        <w:ind w:firstLine="708"/>
        <w:jc w:val="center"/>
        <w:rPr>
          <w:rFonts w:ascii="Times New Roman" w:hAnsi="Times New Roman" w:cs="Times New Roman"/>
          <w:b/>
          <w:bCs/>
          <w:sz w:val="28"/>
          <w:szCs w:val="28"/>
          <w:lang w:val="ba-RU"/>
        </w:rPr>
      </w:pPr>
    </w:p>
    <w:p w14:paraId="513FF4A0" w14:textId="77777777" w:rsidR="00C35FA9" w:rsidRDefault="00C35FA9" w:rsidP="00B96605">
      <w:pPr>
        <w:spacing w:after="0" w:line="360" w:lineRule="auto"/>
        <w:ind w:firstLine="708"/>
        <w:jc w:val="center"/>
        <w:rPr>
          <w:rFonts w:ascii="Times New Roman" w:hAnsi="Times New Roman" w:cs="Times New Roman"/>
          <w:b/>
          <w:bCs/>
          <w:sz w:val="28"/>
          <w:szCs w:val="28"/>
          <w:lang w:val="ba-RU"/>
        </w:rPr>
      </w:pPr>
    </w:p>
    <w:p w14:paraId="3C2BAA9B" w14:textId="77777777" w:rsidR="00D43756" w:rsidRPr="00B96605" w:rsidRDefault="00D43756" w:rsidP="00D43756">
      <w:pPr>
        <w:spacing w:after="0" w:line="360" w:lineRule="auto"/>
        <w:rPr>
          <w:rFonts w:ascii="Times New Roman" w:hAnsi="Times New Roman" w:cs="Times New Roman"/>
          <w:b/>
          <w:bCs/>
          <w:sz w:val="28"/>
          <w:szCs w:val="28"/>
          <w:lang w:val="ba-RU"/>
        </w:rPr>
      </w:pPr>
    </w:p>
    <w:p w14:paraId="75F2CAF5" w14:textId="65C8AADF" w:rsidR="00B96605" w:rsidRDefault="00B96605" w:rsidP="00B96605">
      <w:pPr>
        <w:spacing w:after="0" w:line="360" w:lineRule="auto"/>
        <w:ind w:firstLine="705"/>
        <w:jc w:val="center"/>
        <w:rPr>
          <w:rFonts w:ascii="Times New Roman" w:hAnsi="Times New Roman" w:cs="Times New Roman"/>
          <w:b/>
          <w:bCs/>
          <w:sz w:val="28"/>
          <w:szCs w:val="28"/>
          <w:lang w:val="ba-RU"/>
        </w:rPr>
      </w:pPr>
      <w:r w:rsidRPr="00B96605">
        <w:rPr>
          <w:rFonts w:ascii="Times New Roman" w:hAnsi="Times New Roman" w:cs="Times New Roman"/>
          <w:b/>
          <w:bCs/>
          <w:sz w:val="28"/>
          <w:szCs w:val="28"/>
          <w:lang w:val="ba-RU"/>
        </w:rPr>
        <w:lastRenderedPageBreak/>
        <w:t>СПИСОК ЛИТЕРАТУРЫ</w:t>
      </w:r>
    </w:p>
    <w:p w14:paraId="6731059A" w14:textId="5BD1A80A" w:rsidR="00931E06" w:rsidRDefault="00A75753" w:rsidP="004D1EF3">
      <w:pPr>
        <w:pStyle w:val="a4"/>
        <w:shd w:val="clear" w:color="auto" w:fill="FFFFFF"/>
        <w:spacing w:before="0" w:beforeAutospacing="0" w:after="0" w:afterAutospacing="0" w:line="360" w:lineRule="auto"/>
        <w:ind w:firstLine="705"/>
        <w:jc w:val="both"/>
        <w:rPr>
          <w:sz w:val="28"/>
          <w:szCs w:val="28"/>
          <w:lang w:val="ba-RU"/>
        </w:rPr>
      </w:pPr>
      <w:r>
        <w:rPr>
          <w:sz w:val="28"/>
          <w:szCs w:val="28"/>
          <w:lang w:val="ba-RU"/>
        </w:rPr>
        <w:t xml:space="preserve">1. </w:t>
      </w:r>
      <w:r w:rsidR="00931E06">
        <w:rPr>
          <w:sz w:val="28"/>
          <w:szCs w:val="28"/>
          <w:lang w:val="ba-RU"/>
        </w:rPr>
        <w:t>Ахмеров Р.Б. Наскальные знаки и этнонимы башкир. – Уфа; Китап, 1994. – 112 с.</w:t>
      </w:r>
    </w:p>
    <w:p w14:paraId="512004C2" w14:textId="65E4EC54" w:rsidR="007C7E27" w:rsidRDefault="007C7E27" w:rsidP="004D1EF3">
      <w:pPr>
        <w:pStyle w:val="a4"/>
        <w:shd w:val="clear" w:color="auto" w:fill="FFFFFF"/>
        <w:spacing w:before="0" w:beforeAutospacing="0" w:after="0" w:afterAutospacing="0" w:line="360" w:lineRule="auto"/>
        <w:ind w:firstLine="705"/>
        <w:jc w:val="both"/>
        <w:rPr>
          <w:sz w:val="28"/>
          <w:szCs w:val="28"/>
          <w:lang w:val="ba-RU"/>
        </w:rPr>
      </w:pPr>
      <w:r>
        <w:rPr>
          <w:sz w:val="28"/>
          <w:szCs w:val="28"/>
          <w:lang w:val="ba-RU"/>
        </w:rPr>
        <w:t>2. Башкирская энциклопедия. В 7 томах. Т. 7. Ф-Я/ гл.ред. М.А. Ильгамов. – Уфа: Башк. Энциклопедия, 2011. – 664 с.</w:t>
      </w:r>
    </w:p>
    <w:p w14:paraId="52C03C33" w14:textId="291415BE" w:rsidR="00931E06" w:rsidRDefault="007C7E27" w:rsidP="004D1EF3">
      <w:pPr>
        <w:pStyle w:val="a4"/>
        <w:shd w:val="clear" w:color="auto" w:fill="FFFFFF"/>
        <w:spacing w:before="0" w:beforeAutospacing="0" w:after="0" w:afterAutospacing="0" w:line="360" w:lineRule="auto"/>
        <w:ind w:firstLine="705"/>
        <w:jc w:val="both"/>
        <w:rPr>
          <w:sz w:val="28"/>
          <w:szCs w:val="28"/>
          <w:lang w:val="ba-RU"/>
        </w:rPr>
      </w:pPr>
      <w:r>
        <w:rPr>
          <w:sz w:val="28"/>
          <w:szCs w:val="28"/>
          <w:lang w:val="ba-RU"/>
        </w:rPr>
        <w:t>3</w:t>
      </w:r>
      <w:r w:rsidR="00931E06">
        <w:rPr>
          <w:sz w:val="28"/>
          <w:szCs w:val="28"/>
          <w:lang w:val="ba-RU"/>
        </w:rPr>
        <w:t>. Бикбулатов Н.В. Башкиры. Краткий этноисторический справочник. – Уфа; УНЦ РАН, 1995. – 34 с.</w:t>
      </w:r>
    </w:p>
    <w:p w14:paraId="0292E40F" w14:textId="00E6B3F7" w:rsidR="00F6086E" w:rsidRPr="008C70E4" w:rsidRDefault="00F6086E" w:rsidP="008C70E4">
      <w:pPr>
        <w:spacing w:after="0" w:line="360" w:lineRule="auto"/>
        <w:ind w:firstLine="705"/>
        <w:jc w:val="both"/>
        <w:rPr>
          <w:rFonts w:ascii="Times New Roman" w:hAnsi="Times New Roman" w:cs="Times New Roman"/>
          <w:sz w:val="28"/>
          <w:szCs w:val="28"/>
        </w:rPr>
      </w:pPr>
      <w:r w:rsidRPr="008C70E4">
        <w:rPr>
          <w:sz w:val="28"/>
          <w:szCs w:val="28"/>
          <w:lang w:val="ba-RU"/>
        </w:rPr>
        <w:t xml:space="preserve">4. </w:t>
      </w:r>
      <w:r w:rsidR="008C70E4" w:rsidRPr="008C70E4">
        <w:rPr>
          <w:rFonts w:ascii="Times New Roman" w:hAnsi="Times New Roman" w:cs="Times New Roman"/>
          <w:sz w:val="28"/>
          <w:szCs w:val="28"/>
        </w:rPr>
        <w:t>Камалов А.А. Башкирская топонимия. – Уфа: Баш-ое изд-во «Китап», 1994. – с. 301</w:t>
      </w:r>
    </w:p>
    <w:p w14:paraId="47A88FE9" w14:textId="6F75A17F" w:rsidR="004D1EF3" w:rsidRDefault="008C70E4" w:rsidP="004D1EF3">
      <w:pPr>
        <w:pStyle w:val="a4"/>
        <w:shd w:val="clear" w:color="auto" w:fill="FFFFFF"/>
        <w:spacing w:before="0" w:beforeAutospacing="0" w:after="0" w:afterAutospacing="0" w:line="360" w:lineRule="auto"/>
        <w:ind w:firstLine="705"/>
        <w:jc w:val="both"/>
        <w:rPr>
          <w:sz w:val="28"/>
          <w:szCs w:val="28"/>
          <w:lang w:val="ba-RU"/>
        </w:rPr>
      </w:pPr>
      <w:r>
        <w:rPr>
          <w:sz w:val="28"/>
          <w:szCs w:val="28"/>
          <w:lang w:val="ba-RU"/>
        </w:rPr>
        <w:t>5</w:t>
      </w:r>
      <w:r w:rsidR="007C7E27">
        <w:rPr>
          <w:sz w:val="28"/>
          <w:szCs w:val="28"/>
          <w:lang w:val="ba-RU"/>
        </w:rPr>
        <w:t xml:space="preserve">. </w:t>
      </w:r>
      <w:r w:rsidR="004D1EF3">
        <w:rPr>
          <w:sz w:val="28"/>
          <w:szCs w:val="28"/>
          <w:lang w:val="ba-RU"/>
        </w:rPr>
        <w:t>Кузеев Р.Г. Происхождение башкирского народа. Этнический состав, история расселения.  – Уфа, 2010</w:t>
      </w:r>
    </w:p>
    <w:p w14:paraId="0EA67957" w14:textId="34CF0C6D" w:rsidR="00677E60" w:rsidRDefault="008C70E4" w:rsidP="004D1EF3">
      <w:pPr>
        <w:pStyle w:val="a4"/>
        <w:shd w:val="clear" w:color="auto" w:fill="FFFFFF"/>
        <w:spacing w:before="0" w:beforeAutospacing="0" w:after="0" w:afterAutospacing="0" w:line="360" w:lineRule="auto"/>
        <w:ind w:firstLine="705"/>
        <w:jc w:val="both"/>
        <w:rPr>
          <w:sz w:val="28"/>
          <w:szCs w:val="28"/>
          <w:lang w:val="ba-RU"/>
        </w:rPr>
      </w:pPr>
      <w:r>
        <w:rPr>
          <w:sz w:val="28"/>
          <w:szCs w:val="28"/>
          <w:lang w:val="ba-RU"/>
        </w:rPr>
        <w:t>6.</w:t>
      </w:r>
      <w:r w:rsidR="00677E60">
        <w:rPr>
          <w:sz w:val="28"/>
          <w:szCs w:val="28"/>
          <w:lang w:val="ba-RU"/>
        </w:rPr>
        <w:t xml:space="preserve"> Кузеев Р.Г. К этнической истории Башкирии</w:t>
      </w:r>
      <w:r w:rsidR="001F6971">
        <w:rPr>
          <w:sz w:val="28"/>
          <w:szCs w:val="28"/>
          <w:lang w:val="ba-RU"/>
        </w:rPr>
        <w:t>// Археология и этнография Башкирии. – Уфа, 1968. – С. 228-249</w:t>
      </w:r>
    </w:p>
    <w:p w14:paraId="6B76555B" w14:textId="116B8A5C" w:rsidR="001F6971" w:rsidRDefault="008C70E4" w:rsidP="004D1EF3">
      <w:pPr>
        <w:pStyle w:val="a4"/>
        <w:shd w:val="clear" w:color="auto" w:fill="FFFFFF"/>
        <w:spacing w:before="0" w:beforeAutospacing="0" w:after="0" w:afterAutospacing="0" w:line="360" w:lineRule="auto"/>
        <w:ind w:firstLine="705"/>
        <w:jc w:val="both"/>
        <w:rPr>
          <w:sz w:val="28"/>
          <w:szCs w:val="28"/>
          <w:lang w:val="ba-RU"/>
        </w:rPr>
      </w:pPr>
      <w:r>
        <w:rPr>
          <w:sz w:val="28"/>
          <w:szCs w:val="28"/>
          <w:lang w:val="ba-RU"/>
        </w:rPr>
        <w:t>7</w:t>
      </w:r>
      <w:r w:rsidR="001F6971">
        <w:rPr>
          <w:sz w:val="28"/>
          <w:szCs w:val="28"/>
          <w:lang w:val="ba-RU"/>
        </w:rPr>
        <w:t>. Миржанова С.Ф. К этимологии некоторых башкирских этнонимов /</w:t>
      </w:r>
      <w:r w:rsidR="00C35FA9">
        <w:rPr>
          <w:sz w:val="28"/>
          <w:szCs w:val="28"/>
          <w:lang w:val="ba-RU"/>
        </w:rPr>
        <w:t xml:space="preserve"> Вопросы топонимии Башкирии. – Уфа, 1981. – С.60-63</w:t>
      </w:r>
    </w:p>
    <w:p w14:paraId="5E50093F" w14:textId="6D8FCC4E" w:rsidR="00A75753" w:rsidRDefault="008C70E4" w:rsidP="004D1EF3">
      <w:pPr>
        <w:spacing w:after="0" w:line="360" w:lineRule="auto"/>
        <w:ind w:firstLine="705"/>
        <w:jc w:val="both"/>
        <w:rPr>
          <w:rFonts w:ascii="Times New Roman" w:hAnsi="Times New Roman" w:cs="Times New Roman"/>
          <w:sz w:val="28"/>
          <w:szCs w:val="28"/>
          <w:lang w:val="ba-RU"/>
        </w:rPr>
      </w:pPr>
      <w:r>
        <w:rPr>
          <w:rFonts w:ascii="Times New Roman" w:hAnsi="Times New Roman" w:cs="Times New Roman"/>
          <w:sz w:val="28"/>
          <w:szCs w:val="28"/>
          <w:lang w:val="ba-RU"/>
        </w:rPr>
        <w:t>8</w:t>
      </w:r>
      <w:r w:rsidR="004D1EF3">
        <w:rPr>
          <w:rFonts w:ascii="Times New Roman" w:hAnsi="Times New Roman" w:cs="Times New Roman"/>
          <w:sz w:val="28"/>
          <w:szCs w:val="28"/>
          <w:lang w:val="ba-RU"/>
        </w:rPr>
        <w:t xml:space="preserve">. </w:t>
      </w:r>
      <w:r w:rsidR="00A75753">
        <w:rPr>
          <w:rFonts w:ascii="Times New Roman" w:hAnsi="Times New Roman" w:cs="Times New Roman"/>
          <w:sz w:val="28"/>
          <w:szCs w:val="28"/>
          <w:lang w:val="ba-RU"/>
        </w:rPr>
        <w:t>Ураксин З.Г. Башк</w:t>
      </w:r>
      <w:r w:rsidR="00DE6372">
        <w:rPr>
          <w:rFonts w:ascii="Times New Roman" w:hAnsi="Times New Roman" w:cs="Times New Roman"/>
          <w:sz w:val="28"/>
          <w:szCs w:val="28"/>
          <w:lang w:val="ba-RU"/>
        </w:rPr>
        <w:t>ирские антропонимы из этнонимов // Ономастика Поволжья. Материалы конференции по ономастике Поволжья. – Уфа, 1973. – с. 86-89</w:t>
      </w:r>
    </w:p>
    <w:p w14:paraId="1CC2CDB7" w14:textId="00A59CEB" w:rsidR="004D53C4" w:rsidRDefault="008C70E4" w:rsidP="00A75753">
      <w:pPr>
        <w:spacing w:after="0" w:line="360" w:lineRule="auto"/>
        <w:ind w:firstLine="705"/>
        <w:jc w:val="both"/>
        <w:rPr>
          <w:rFonts w:ascii="Times New Roman" w:hAnsi="Times New Roman" w:cs="Times New Roman"/>
          <w:sz w:val="28"/>
          <w:szCs w:val="28"/>
          <w:lang w:val="ba-RU"/>
        </w:rPr>
      </w:pPr>
      <w:r>
        <w:rPr>
          <w:rFonts w:ascii="Times New Roman" w:hAnsi="Times New Roman" w:cs="Times New Roman"/>
          <w:sz w:val="28"/>
          <w:szCs w:val="28"/>
          <w:lang w:val="ba-RU"/>
        </w:rPr>
        <w:t>9</w:t>
      </w:r>
      <w:r w:rsidR="004D53C4">
        <w:rPr>
          <w:rFonts w:ascii="Times New Roman" w:hAnsi="Times New Roman" w:cs="Times New Roman"/>
          <w:sz w:val="28"/>
          <w:szCs w:val="28"/>
          <w:lang w:val="ba-RU"/>
        </w:rPr>
        <w:t>. Ураксин З.Г. Цветовые обозначения в башкирских этнонимах // Башкирская этнонимия. – Уфа, 1987. – С. 127-123</w:t>
      </w:r>
    </w:p>
    <w:p w14:paraId="59EBE96A" w14:textId="72F97239" w:rsidR="004D53C4" w:rsidRDefault="008C70E4" w:rsidP="00A75753">
      <w:pPr>
        <w:spacing w:after="0" w:line="360" w:lineRule="auto"/>
        <w:ind w:firstLine="705"/>
        <w:jc w:val="both"/>
        <w:rPr>
          <w:rFonts w:ascii="Times New Roman" w:hAnsi="Times New Roman" w:cs="Times New Roman"/>
          <w:sz w:val="28"/>
          <w:szCs w:val="28"/>
          <w:lang w:val="ba-RU"/>
        </w:rPr>
      </w:pPr>
      <w:r>
        <w:rPr>
          <w:rFonts w:ascii="Times New Roman" w:hAnsi="Times New Roman" w:cs="Times New Roman"/>
          <w:sz w:val="28"/>
          <w:szCs w:val="28"/>
          <w:lang w:val="ba-RU"/>
        </w:rPr>
        <w:t>10</w:t>
      </w:r>
      <w:r w:rsidR="004D53C4">
        <w:rPr>
          <w:rFonts w:ascii="Times New Roman" w:hAnsi="Times New Roman" w:cs="Times New Roman"/>
          <w:sz w:val="28"/>
          <w:szCs w:val="28"/>
          <w:lang w:val="ba-RU"/>
        </w:rPr>
        <w:t>. Усманова М.Г. Имя отчей земли. – Уфа, 1994. – 272 с.</w:t>
      </w:r>
    </w:p>
    <w:p w14:paraId="71B567CF" w14:textId="150ACE9B" w:rsidR="00D31D0B" w:rsidRDefault="00C35FA9" w:rsidP="00A75753">
      <w:pPr>
        <w:spacing w:after="0" w:line="360" w:lineRule="auto"/>
        <w:ind w:firstLine="705"/>
        <w:jc w:val="both"/>
        <w:rPr>
          <w:rFonts w:ascii="Times New Roman" w:hAnsi="Times New Roman" w:cs="Times New Roman"/>
          <w:sz w:val="28"/>
          <w:szCs w:val="28"/>
          <w:lang w:val="ba-RU"/>
        </w:rPr>
      </w:pPr>
      <w:r>
        <w:rPr>
          <w:rFonts w:ascii="Times New Roman" w:hAnsi="Times New Roman" w:cs="Times New Roman"/>
          <w:sz w:val="28"/>
          <w:szCs w:val="28"/>
          <w:lang w:val="ba-RU"/>
        </w:rPr>
        <w:t>1</w:t>
      </w:r>
      <w:r w:rsidR="008C70E4">
        <w:rPr>
          <w:rFonts w:ascii="Times New Roman" w:hAnsi="Times New Roman" w:cs="Times New Roman"/>
          <w:sz w:val="28"/>
          <w:szCs w:val="28"/>
          <w:lang w:val="ba-RU"/>
        </w:rPr>
        <w:t>1</w:t>
      </w:r>
      <w:r w:rsidR="00D31D0B">
        <w:rPr>
          <w:rFonts w:ascii="Times New Roman" w:hAnsi="Times New Roman" w:cs="Times New Roman"/>
          <w:sz w:val="28"/>
          <w:szCs w:val="28"/>
          <w:lang w:val="ba-RU"/>
        </w:rPr>
        <w:t>. Сиражетдинов Р.А. Башкирская этнонимия. Диссертация.</w:t>
      </w:r>
      <w:r w:rsidR="006E088F">
        <w:rPr>
          <w:rFonts w:ascii="Times New Roman" w:hAnsi="Times New Roman" w:cs="Times New Roman"/>
          <w:sz w:val="28"/>
          <w:szCs w:val="28"/>
          <w:lang w:val="ba-RU"/>
        </w:rPr>
        <w:t xml:space="preserve"> – </w:t>
      </w:r>
      <w:r w:rsidR="004D1EF3">
        <w:rPr>
          <w:rFonts w:ascii="Times New Roman" w:hAnsi="Times New Roman" w:cs="Times New Roman"/>
          <w:sz w:val="28"/>
          <w:szCs w:val="28"/>
          <w:lang w:val="ba-RU"/>
        </w:rPr>
        <w:t>Бирск</w:t>
      </w:r>
      <w:r w:rsidR="006E088F">
        <w:rPr>
          <w:rFonts w:ascii="Times New Roman" w:hAnsi="Times New Roman" w:cs="Times New Roman"/>
          <w:sz w:val="28"/>
          <w:szCs w:val="28"/>
          <w:lang w:val="ba-RU"/>
        </w:rPr>
        <w:t xml:space="preserve">, </w:t>
      </w:r>
      <w:r w:rsidR="004D1EF3">
        <w:rPr>
          <w:rFonts w:ascii="Times New Roman" w:hAnsi="Times New Roman" w:cs="Times New Roman"/>
          <w:sz w:val="28"/>
          <w:szCs w:val="28"/>
          <w:lang w:val="ba-RU"/>
        </w:rPr>
        <w:t>1999</w:t>
      </w:r>
    </w:p>
    <w:p w14:paraId="5AA4D099" w14:textId="4FA6E39B" w:rsidR="00E64A99" w:rsidRDefault="00E64A99" w:rsidP="00A75753">
      <w:pPr>
        <w:spacing w:after="0" w:line="360" w:lineRule="auto"/>
        <w:ind w:firstLine="705"/>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12. Сулейманова Р.А. Башкирские фамилии от этнонимов: историко-этимологоический анализ // </w:t>
      </w:r>
      <w:r w:rsidR="00841773">
        <w:rPr>
          <w:rFonts w:ascii="Times New Roman" w:hAnsi="Times New Roman" w:cs="Times New Roman"/>
          <w:sz w:val="28"/>
          <w:szCs w:val="28"/>
        </w:rPr>
        <w:t>//. – Российская академия наук. Языкознание, 2019. – С. 69-77</w:t>
      </w:r>
    </w:p>
    <w:p w14:paraId="17D1341B" w14:textId="3F998317" w:rsidR="006D6F62" w:rsidRDefault="00C35FA9" w:rsidP="00A75753">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lang w:val="ba-RU"/>
        </w:rPr>
        <w:t>1</w:t>
      </w:r>
      <w:r w:rsidR="00E64A99">
        <w:rPr>
          <w:rFonts w:ascii="Times New Roman" w:hAnsi="Times New Roman" w:cs="Times New Roman"/>
          <w:sz w:val="28"/>
          <w:szCs w:val="28"/>
          <w:lang w:val="ba-RU"/>
        </w:rPr>
        <w:t>3</w:t>
      </w:r>
      <w:r w:rsidR="006D6F62">
        <w:rPr>
          <w:rFonts w:ascii="Times New Roman" w:hAnsi="Times New Roman" w:cs="Times New Roman"/>
          <w:sz w:val="28"/>
          <w:szCs w:val="28"/>
          <w:lang w:val="ba-RU"/>
        </w:rPr>
        <w:t xml:space="preserve">. Халикова Р.Х. Этнонимы с основой на числительные </w:t>
      </w:r>
      <w:r w:rsidR="006D6F62">
        <w:rPr>
          <w:rFonts w:ascii="Times New Roman" w:hAnsi="Times New Roman" w:cs="Times New Roman"/>
          <w:sz w:val="28"/>
          <w:szCs w:val="28"/>
        </w:rPr>
        <w:t>// Башкирская этнонимия. – Уфа, 1987. – С. 133-139</w:t>
      </w:r>
    </w:p>
    <w:p w14:paraId="07B00B3D" w14:textId="5AD7C5BE" w:rsidR="00C35FA9" w:rsidRPr="00C35FA9" w:rsidRDefault="00C35FA9" w:rsidP="00A75753">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lang w:val="ba-RU"/>
        </w:rPr>
        <w:lastRenderedPageBreak/>
        <w:t>1</w:t>
      </w:r>
      <w:r w:rsidR="00E64A99">
        <w:rPr>
          <w:rFonts w:ascii="Times New Roman" w:hAnsi="Times New Roman" w:cs="Times New Roman"/>
          <w:sz w:val="28"/>
          <w:szCs w:val="28"/>
          <w:lang w:val="ba-RU"/>
        </w:rPr>
        <w:t>4</w:t>
      </w:r>
      <w:r>
        <w:rPr>
          <w:rFonts w:ascii="Times New Roman" w:hAnsi="Times New Roman" w:cs="Times New Roman"/>
          <w:sz w:val="28"/>
          <w:szCs w:val="28"/>
          <w:lang w:val="ba-RU"/>
        </w:rPr>
        <w:t xml:space="preserve">. Халикова Р.Х. Этнонимы в актовых памятниках башкир </w:t>
      </w:r>
      <w:r>
        <w:rPr>
          <w:rFonts w:ascii="Times New Roman" w:hAnsi="Times New Roman" w:cs="Times New Roman"/>
          <w:sz w:val="28"/>
          <w:szCs w:val="28"/>
          <w:lang w:val="en-US"/>
        </w:rPr>
        <w:t>XVIII</w:t>
      </w:r>
      <w:r w:rsidRPr="00C35FA9">
        <w:rPr>
          <w:rFonts w:ascii="Times New Roman" w:hAnsi="Times New Roman" w:cs="Times New Roman"/>
          <w:sz w:val="28"/>
          <w:szCs w:val="28"/>
        </w:rPr>
        <w:t>-</w:t>
      </w:r>
      <w:r>
        <w:rPr>
          <w:rFonts w:ascii="Times New Roman" w:hAnsi="Times New Roman" w:cs="Times New Roman"/>
          <w:sz w:val="28"/>
          <w:szCs w:val="28"/>
          <w:lang w:val="en-US"/>
        </w:rPr>
        <w:t>XIX</w:t>
      </w:r>
      <w:r w:rsidRPr="00C35FA9">
        <w:rPr>
          <w:rFonts w:ascii="Times New Roman" w:hAnsi="Times New Roman" w:cs="Times New Roman"/>
          <w:sz w:val="28"/>
          <w:szCs w:val="28"/>
        </w:rPr>
        <w:t xml:space="preserve"> </w:t>
      </w:r>
      <w:r>
        <w:rPr>
          <w:rFonts w:ascii="Times New Roman" w:hAnsi="Times New Roman" w:cs="Times New Roman"/>
          <w:sz w:val="28"/>
          <w:szCs w:val="28"/>
        </w:rPr>
        <w:t xml:space="preserve"> вв.// Всесоюзная сессия по итогам полевых этнографических и антропологических исследований. – Уфа, 1980. – С. 84-85</w:t>
      </w:r>
    </w:p>
    <w:p w14:paraId="4A7CA55A" w14:textId="3A08BAFD" w:rsidR="004D53C4" w:rsidRDefault="007C7E27" w:rsidP="00A75753">
      <w:pPr>
        <w:spacing w:after="0" w:line="360" w:lineRule="auto"/>
        <w:ind w:firstLine="705"/>
        <w:jc w:val="both"/>
        <w:rPr>
          <w:rFonts w:ascii="Times New Roman" w:hAnsi="Times New Roman" w:cs="Times New Roman"/>
          <w:sz w:val="28"/>
          <w:szCs w:val="28"/>
          <w:lang w:val="ba-RU"/>
        </w:rPr>
      </w:pPr>
      <w:r>
        <w:rPr>
          <w:rFonts w:ascii="Times New Roman" w:hAnsi="Times New Roman" w:cs="Times New Roman"/>
          <w:sz w:val="28"/>
          <w:szCs w:val="28"/>
          <w:lang w:val="ba-RU"/>
        </w:rPr>
        <w:t>1</w:t>
      </w:r>
      <w:r w:rsidR="00E64A99">
        <w:rPr>
          <w:rFonts w:ascii="Times New Roman" w:hAnsi="Times New Roman" w:cs="Times New Roman"/>
          <w:sz w:val="28"/>
          <w:szCs w:val="28"/>
          <w:lang w:val="ba-RU"/>
        </w:rPr>
        <w:t>5</w:t>
      </w:r>
      <w:r w:rsidR="004D53C4">
        <w:rPr>
          <w:rFonts w:ascii="Times New Roman" w:hAnsi="Times New Roman" w:cs="Times New Roman"/>
          <w:sz w:val="28"/>
          <w:szCs w:val="28"/>
          <w:lang w:val="ba-RU"/>
        </w:rPr>
        <w:t>. Хисамитдинова Ф.Г. Этнонимы северо-восточных башкир в топонимии Западной Башкирии // Башкирская этнонимия. – Уфа, 1987. – С. 83-97</w:t>
      </w:r>
    </w:p>
    <w:p w14:paraId="2FB6D04D" w14:textId="4AA4DBDB" w:rsidR="004D53C4" w:rsidRDefault="00931E06" w:rsidP="00A75753">
      <w:pPr>
        <w:spacing w:after="0" w:line="360" w:lineRule="auto"/>
        <w:ind w:firstLine="705"/>
        <w:jc w:val="both"/>
        <w:rPr>
          <w:rFonts w:ascii="Times New Roman" w:hAnsi="Times New Roman" w:cs="Times New Roman"/>
          <w:sz w:val="28"/>
          <w:szCs w:val="28"/>
          <w:lang w:val="ba-RU"/>
        </w:rPr>
      </w:pPr>
      <w:r>
        <w:rPr>
          <w:rFonts w:ascii="Times New Roman" w:hAnsi="Times New Roman" w:cs="Times New Roman"/>
          <w:sz w:val="28"/>
          <w:szCs w:val="28"/>
          <w:lang w:val="ba-RU"/>
        </w:rPr>
        <w:t>1</w:t>
      </w:r>
      <w:r w:rsidR="00E64A99">
        <w:rPr>
          <w:rFonts w:ascii="Times New Roman" w:hAnsi="Times New Roman" w:cs="Times New Roman"/>
          <w:sz w:val="28"/>
          <w:szCs w:val="28"/>
          <w:lang w:val="ba-RU"/>
        </w:rPr>
        <w:t>6</w:t>
      </w:r>
      <w:r w:rsidR="004D53C4">
        <w:rPr>
          <w:rFonts w:ascii="Times New Roman" w:hAnsi="Times New Roman" w:cs="Times New Roman"/>
          <w:sz w:val="28"/>
          <w:szCs w:val="28"/>
          <w:lang w:val="ba-RU"/>
        </w:rPr>
        <w:t>. Хисамитдинова Ф.Г.</w:t>
      </w:r>
      <w:r w:rsidR="00201AF7">
        <w:rPr>
          <w:rFonts w:ascii="Times New Roman" w:hAnsi="Times New Roman" w:cs="Times New Roman"/>
          <w:sz w:val="28"/>
          <w:szCs w:val="28"/>
          <w:lang w:val="ba-RU"/>
        </w:rPr>
        <w:t xml:space="preserve"> Географические названия Башкортостана. – Уфа, 1994. – 96 с.</w:t>
      </w:r>
    </w:p>
    <w:p w14:paraId="74323B6D" w14:textId="7AA110CA" w:rsidR="00931E06" w:rsidRDefault="00931E06" w:rsidP="00A75753">
      <w:pPr>
        <w:spacing w:after="0" w:line="360" w:lineRule="auto"/>
        <w:ind w:firstLine="705"/>
        <w:jc w:val="both"/>
        <w:rPr>
          <w:rFonts w:ascii="Times New Roman" w:hAnsi="Times New Roman" w:cs="Times New Roman"/>
          <w:sz w:val="28"/>
          <w:szCs w:val="28"/>
          <w:lang w:val="ba-RU"/>
        </w:rPr>
      </w:pPr>
      <w:r>
        <w:rPr>
          <w:rFonts w:ascii="Times New Roman" w:hAnsi="Times New Roman" w:cs="Times New Roman"/>
          <w:sz w:val="28"/>
          <w:szCs w:val="28"/>
          <w:lang w:val="ba-RU"/>
        </w:rPr>
        <w:t>1</w:t>
      </w:r>
      <w:r w:rsidR="00E64A99">
        <w:rPr>
          <w:rFonts w:ascii="Times New Roman" w:hAnsi="Times New Roman" w:cs="Times New Roman"/>
          <w:sz w:val="28"/>
          <w:szCs w:val="28"/>
          <w:lang w:val="ba-RU"/>
        </w:rPr>
        <w:t>7</w:t>
      </w:r>
      <w:r>
        <w:rPr>
          <w:rFonts w:ascii="Times New Roman" w:hAnsi="Times New Roman" w:cs="Times New Roman"/>
          <w:sz w:val="28"/>
          <w:szCs w:val="28"/>
          <w:lang w:val="ba-RU"/>
        </w:rPr>
        <w:t>. Хрестоматия по истории Башкортостана. Часть первая.</w:t>
      </w:r>
      <w:r w:rsidR="006F5712">
        <w:rPr>
          <w:rFonts w:ascii="Times New Roman" w:hAnsi="Times New Roman" w:cs="Times New Roman"/>
          <w:sz w:val="28"/>
          <w:szCs w:val="28"/>
          <w:lang w:val="ba-RU"/>
        </w:rPr>
        <w:t xml:space="preserve"> – Уфа, 1986. – 332 с.</w:t>
      </w:r>
    </w:p>
    <w:p w14:paraId="44ABBBDE" w14:textId="0622BB78" w:rsidR="00E33132" w:rsidRDefault="00E33132" w:rsidP="00A75753">
      <w:pPr>
        <w:spacing w:after="0" w:line="360" w:lineRule="auto"/>
        <w:ind w:firstLine="705"/>
        <w:jc w:val="both"/>
        <w:rPr>
          <w:rFonts w:ascii="Times New Roman" w:hAnsi="Times New Roman" w:cs="Times New Roman"/>
          <w:sz w:val="28"/>
          <w:szCs w:val="28"/>
          <w:lang w:val="ba-RU"/>
        </w:rPr>
      </w:pPr>
      <w:r>
        <w:rPr>
          <w:rFonts w:ascii="Times New Roman" w:hAnsi="Times New Roman" w:cs="Times New Roman"/>
          <w:sz w:val="28"/>
          <w:szCs w:val="28"/>
          <w:lang w:val="ba-RU"/>
        </w:rPr>
        <w:t>1</w:t>
      </w:r>
      <w:r w:rsidR="00E64A99">
        <w:rPr>
          <w:rFonts w:ascii="Times New Roman" w:hAnsi="Times New Roman" w:cs="Times New Roman"/>
          <w:sz w:val="28"/>
          <w:szCs w:val="28"/>
          <w:lang w:val="ba-RU"/>
        </w:rPr>
        <w:t>8</w:t>
      </w:r>
      <w:r>
        <w:rPr>
          <w:rFonts w:ascii="Times New Roman" w:hAnsi="Times New Roman" w:cs="Times New Roman"/>
          <w:sz w:val="28"/>
          <w:szCs w:val="28"/>
          <w:lang w:val="ba-RU"/>
        </w:rPr>
        <w:t>. Этнонимы; Сборник статей/</w:t>
      </w:r>
      <w:r w:rsidR="006530B8">
        <w:rPr>
          <w:rFonts w:ascii="Times New Roman" w:hAnsi="Times New Roman" w:cs="Times New Roman"/>
          <w:sz w:val="28"/>
          <w:szCs w:val="28"/>
          <w:lang w:val="ba-RU"/>
        </w:rPr>
        <w:t xml:space="preserve"> Институт этнографии имени Н.Н. Миклухо-Маклая АН СССР. – М.: Наука, 1970. – 271 с.</w:t>
      </w:r>
    </w:p>
    <w:p w14:paraId="14686EEC" w14:textId="77777777" w:rsidR="004D53C4" w:rsidRDefault="004D53C4" w:rsidP="00A75753">
      <w:pPr>
        <w:spacing w:after="0" w:line="360" w:lineRule="auto"/>
        <w:ind w:firstLine="705"/>
        <w:jc w:val="both"/>
        <w:rPr>
          <w:rFonts w:ascii="Times New Roman" w:hAnsi="Times New Roman" w:cs="Times New Roman"/>
          <w:sz w:val="28"/>
          <w:szCs w:val="28"/>
          <w:lang w:val="ba-RU"/>
        </w:rPr>
      </w:pPr>
    </w:p>
    <w:p w14:paraId="38E0953C" w14:textId="77777777" w:rsidR="00A75753" w:rsidRPr="00A75753" w:rsidRDefault="00A75753" w:rsidP="00A75753">
      <w:pPr>
        <w:spacing w:after="0" w:line="360" w:lineRule="auto"/>
        <w:ind w:firstLine="705"/>
        <w:jc w:val="both"/>
        <w:rPr>
          <w:rFonts w:ascii="Times New Roman" w:hAnsi="Times New Roman" w:cs="Times New Roman"/>
          <w:sz w:val="28"/>
          <w:szCs w:val="28"/>
          <w:lang w:val="ba-RU"/>
        </w:rPr>
      </w:pPr>
    </w:p>
    <w:p w14:paraId="796ED464" w14:textId="77777777" w:rsidR="00B96605" w:rsidRPr="003C7805" w:rsidRDefault="00B96605" w:rsidP="00F02AC7">
      <w:pPr>
        <w:spacing w:after="0" w:line="360" w:lineRule="auto"/>
        <w:ind w:firstLine="705"/>
        <w:jc w:val="both"/>
        <w:rPr>
          <w:rFonts w:ascii="Times New Roman" w:hAnsi="Times New Roman" w:cs="Times New Roman"/>
          <w:sz w:val="28"/>
          <w:szCs w:val="28"/>
          <w:lang w:val="ba-RU"/>
        </w:rPr>
      </w:pPr>
    </w:p>
    <w:p w14:paraId="47111BF5" w14:textId="77777777" w:rsidR="00F02AC7" w:rsidRDefault="00F02AC7" w:rsidP="0047156A">
      <w:pPr>
        <w:spacing w:after="0" w:line="360" w:lineRule="auto"/>
        <w:ind w:firstLine="705"/>
        <w:jc w:val="both"/>
        <w:rPr>
          <w:rFonts w:ascii="Times New Roman" w:hAnsi="Times New Roman" w:cs="Times New Roman"/>
          <w:sz w:val="28"/>
          <w:szCs w:val="28"/>
          <w:lang w:val="ba-RU"/>
        </w:rPr>
      </w:pPr>
    </w:p>
    <w:p w14:paraId="17C0DF9A" w14:textId="0B4B4018" w:rsidR="0047156A" w:rsidRPr="0047156A" w:rsidRDefault="0047156A" w:rsidP="0047156A">
      <w:pPr>
        <w:spacing w:after="0" w:line="360" w:lineRule="auto"/>
        <w:jc w:val="both"/>
        <w:rPr>
          <w:rFonts w:ascii="Times New Roman" w:hAnsi="Times New Roman" w:cs="Times New Roman"/>
          <w:sz w:val="28"/>
          <w:szCs w:val="28"/>
          <w:lang w:val="ba-RU"/>
        </w:rPr>
      </w:pPr>
    </w:p>
    <w:sectPr w:rsidR="0047156A" w:rsidRPr="0047156A" w:rsidSect="00754472">
      <w:footerReference w:type="default" r:id="rId8"/>
      <w:pgSz w:w="11906" w:h="16838" w:code="9"/>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9515D" w14:textId="77777777" w:rsidR="00861E31" w:rsidRDefault="00861E31" w:rsidP="001B267F">
      <w:pPr>
        <w:spacing w:after="0" w:line="240" w:lineRule="auto"/>
      </w:pPr>
      <w:r>
        <w:separator/>
      </w:r>
    </w:p>
  </w:endnote>
  <w:endnote w:type="continuationSeparator" w:id="0">
    <w:p w14:paraId="6B5EBDC4" w14:textId="77777777" w:rsidR="00861E31" w:rsidRDefault="00861E31" w:rsidP="001B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_Helver Bashkir">
    <w:altName w:val="Calibri"/>
    <w:charset w:val="CC"/>
    <w:family w:val="swiss"/>
    <w:pitch w:val="variable"/>
    <w:sig w:usb0="80000207"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800464"/>
      <w:docPartObj>
        <w:docPartGallery w:val="Page Numbers (Bottom of Page)"/>
        <w:docPartUnique/>
      </w:docPartObj>
    </w:sdtPr>
    <w:sdtEndPr/>
    <w:sdtContent>
      <w:p w14:paraId="0B8A1004" w14:textId="5752734F" w:rsidR="00CD4887" w:rsidRDefault="00CD4887">
        <w:pPr>
          <w:pStyle w:val="a7"/>
          <w:jc w:val="center"/>
        </w:pPr>
        <w:r>
          <w:fldChar w:fldCharType="begin"/>
        </w:r>
        <w:r>
          <w:instrText>PAGE   \* MERGEFORMAT</w:instrText>
        </w:r>
        <w:r>
          <w:fldChar w:fldCharType="separate"/>
        </w:r>
        <w:r w:rsidR="00D42800">
          <w:rPr>
            <w:noProof/>
          </w:rPr>
          <w:t>4</w:t>
        </w:r>
        <w:r>
          <w:fldChar w:fldCharType="end"/>
        </w:r>
      </w:p>
    </w:sdtContent>
  </w:sdt>
  <w:p w14:paraId="2A4A2D7C" w14:textId="77777777" w:rsidR="00CD4887" w:rsidRDefault="00CD48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E28B0" w14:textId="77777777" w:rsidR="00861E31" w:rsidRDefault="00861E31" w:rsidP="001B267F">
      <w:pPr>
        <w:spacing w:after="0" w:line="240" w:lineRule="auto"/>
      </w:pPr>
      <w:r>
        <w:separator/>
      </w:r>
    </w:p>
  </w:footnote>
  <w:footnote w:type="continuationSeparator" w:id="0">
    <w:p w14:paraId="05B725A0" w14:textId="77777777" w:rsidR="00861E31" w:rsidRDefault="00861E31" w:rsidP="001B26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E6F9F"/>
    <w:multiLevelType w:val="hybridMultilevel"/>
    <w:tmpl w:val="F154C426"/>
    <w:lvl w:ilvl="0" w:tplc="88967010">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3D42E8"/>
    <w:multiLevelType w:val="hybridMultilevel"/>
    <w:tmpl w:val="40EAAB62"/>
    <w:lvl w:ilvl="0" w:tplc="0FFA5FD0">
      <w:start w:val="6"/>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27A80398"/>
    <w:multiLevelType w:val="hybridMultilevel"/>
    <w:tmpl w:val="84A069F4"/>
    <w:lvl w:ilvl="0" w:tplc="F35239B6">
      <w:start w:val="6"/>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15:restartNumberingAfterBreak="0">
    <w:nsid w:val="4271280B"/>
    <w:multiLevelType w:val="hybridMultilevel"/>
    <w:tmpl w:val="02387998"/>
    <w:lvl w:ilvl="0" w:tplc="3F1EE140">
      <w:start w:val="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4D770083"/>
    <w:multiLevelType w:val="hybridMultilevel"/>
    <w:tmpl w:val="89724110"/>
    <w:lvl w:ilvl="0" w:tplc="E46CC9C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64863AD7"/>
    <w:multiLevelType w:val="hybridMultilevel"/>
    <w:tmpl w:val="9CA270C0"/>
    <w:lvl w:ilvl="0" w:tplc="6ABAF28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4C"/>
    <w:rsid w:val="000127F8"/>
    <w:rsid w:val="00034466"/>
    <w:rsid w:val="00065E59"/>
    <w:rsid w:val="000737FD"/>
    <w:rsid w:val="000B7B05"/>
    <w:rsid w:val="000C1215"/>
    <w:rsid w:val="000E31E1"/>
    <w:rsid w:val="000F6AED"/>
    <w:rsid w:val="00125D5F"/>
    <w:rsid w:val="00163F7F"/>
    <w:rsid w:val="00187DE9"/>
    <w:rsid w:val="001956F7"/>
    <w:rsid w:val="001A5C9B"/>
    <w:rsid w:val="001B267F"/>
    <w:rsid w:val="001D0C2A"/>
    <w:rsid w:val="001E0BCB"/>
    <w:rsid w:val="001E4FB6"/>
    <w:rsid w:val="001F6971"/>
    <w:rsid w:val="00201AF7"/>
    <w:rsid w:val="0020709E"/>
    <w:rsid w:val="00263436"/>
    <w:rsid w:val="002C25B1"/>
    <w:rsid w:val="002F2C0D"/>
    <w:rsid w:val="00301149"/>
    <w:rsid w:val="00305A09"/>
    <w:rsid w:val="0030650E"/>
    <w:rsid w:val="0031157B"/>
    <w:rsid w:val="00320287"/>
    <w:rsid w:val="00341990"/>
    <w:rsid w:val="00342D93"/>
    <w:rsid w:val="00367185"/>
    <w:rsid w:val="003732DA"/>
    <w:rsid w:val="00391A7E"/>
    <w:rsid w:val="003A2D55"/>
    <w:rsid w:val="003A5403"/>
    <w:rsid w:val="003D2BCE"/>
    <w:rsid w:val="00450CE4"/>
    <w:rsid w:val="00463262"/>
    <w:rsid w:val="00465E8F"/>
    <w:rsid w:val="004676CF"/>
    <w:rsid w:val="0047156A"/>
    <w:rsid w:val="00472E0A"/>
    <w:rsid w:val="00496835"/>
    <w:rsid w:val="004D1EF3"/>
    <w:rsid w:val="004D53C4"/>
    <w:rsid w:val="00532B34"/>
    <w:rsid w:val="00546E11"/>
    <w:rsid w:val="00550449"/>
    <w:rsid w:val="00560003"/>
    <w:rsid w:val="005C1ED2"/>
    <w:rsid w:val="006122C0"/>
    <w:rsid w:val="00624FD3"/>
    <w:rsid w:val="00626859"/>
    <w:rsid w:val="006530B8"/>
    <w:rsid w:val="00677E60"/>
    <w:rsid w:val="006837C1"/>
    <w:rsid w:val="006A186F"/>
    <w:rsid w:val="006D6F62"/>
    <w:rsid w:val="006E088F"/>
    <w:rsid w:val="006E1C83"/>
    <w:rsid w:val="006F5712"/>
    <w:rsid w:val="00711A4C"/>
    <w:rsid w:val="00754472"/>
    <w:rsid w:val="00755265"/>
    <w:rsid w:val="007672D3"/>
    <w:rsid w:val="00771556"/>
    <w:rsid w:val="00782A6D"/>
    <w:rsid w:val="007A4947"/>
    <w:rsid w:val="007C5A4C"/>
    <w:rsid w:val="007C7E27"/>
    <w:rsid w:val="007D37D4"/>
    <w:rsid w:val="007D55C5"/>
    <w:rsid w:val="007F2CAD"/>
    <w:rsid w:val="00800AB3"/>
    <w:rsid w:val="0080381B"/>
    <w:rsid w:val="00840313"/>
    <w:rsid w:val="00841773"/>
    <w:rsid w:val="00844489"/>
    <w:rsid w:val="00844C53"/>
    <w:rsid w:val="00845CA7"/>
    <w:rsid w:val="00861E31"/>
    <w:rsid w:val="00887637"/>
    <w:rsid w:val="008912EE"/>
    <w:rsid w:val="008A5D13"/>
    <w:rsid w:val="008C397C"/>
    <w:rsid w:val="008C70E4"/>
    <w:rsid w:val="008D07FF"/>
    <w:rsid w:val="008F1895"/>
    <w:rsid w:val="00902A38"/>
    <w:rsid w:val="00916E0E"/>
    <w:rsid w:val="00931E06"/>
    <w:rsid w:val="00993420"/>
    <w:rsid w:val="00997FB4"/>
    <w:rsid w:val="009A29FC"/>
    <w:rsid w:val="009B2FCD"/>
    <w:rsid w:val="009B51E4"/>
    <w:rsid w:val="009E69F5"/>
    <w:rsid w:val="00A05310"/>
    <w:rsid w:val="00A100C9"/>
    <w:rsid w:val="00A36058"/>
    <w:rsid w:val="00A429B8"/>
    <w:rsid w:val="00A75753"/>
    <w:rsid w:val="00A83EA5"/>
    <w:rsid w:val="00AE2170"/>
    <w:rsid w:val="00B1028A"/>
    <w:rsid w:val="00B21135"/>
    <w:rsid w:val="00B72A6B"/>
    <w:rsid w:val="00B96605"/>
    <w:rsid w:val="00BB7315"/>
    <w:rsid w:val="00BD4ACA"/>
    <w:rsid w:val="00BE7138"/>
    <w:rsid w:val="00C01318"/>
    <w:rsid w:val="00C35FA9"/>
    <w:rsid w:val="00C62BD7"/>
    <w:rsid w:val="00C95493"/>
    <w:rsid w:val="00C962DB"/>
    <w:rsid w:val="00CB7E8C"/>
    <w:rsid w:val="00CC4004"/>
    <w:rsid w:val="00CC6EA6"/>
    <w:rsid w:val="00CD4887"/>
    <w:rsid w:val="00D31D0B"/>
    <w:rsid w:val="00D343EE"/>
    <w:rsid w:val="00D42800"/>
    <w:rsid w:val="00D43756"/>
    <w:rsid w:val="00D473E9"/>
    <w:rsid w:val="00D7587C"/>
    <w:rsid w:val="00D80625"/>
    <w:rsid w:val="00D86E8C"/>
    <w:rsid w:val="00D915E2"/>
    <w:rsid w:val="00DB530B"/>
    <w:rsid w:val="00DC3EB6"/>
    <w:rsid w:val="00DD0B39"/>
    <w:rsid w:val="00DE6372"/>
    <w:rsid w:val="00DF0803"/>
    <w:rsid w:val="00E017B8"/>
    <w:rsid w:val="00E03713"/>
    <w:rsid w:val="00E11119"/>
    <w:rsid w:val="00E1297C"/>
    <w:rsid w:val="00E2472B"/>
    <w:rsid w:val="00E33132"/>
    <w:rsid w:val="00E64A99"/>
    <w:rsid w:val="00EA25D9"/>
    <w:rsid w:val="00EE208B"/>
    <w:rsid w:val="00F02AC7"/>
    <w:rsid w:val="00F16C82"/>
    <w:rsid w:val="00F32A5A"/>
    <w:rsid w:val="00F6086E"/>
    <w:rsid w:val="00F66797"/>
    <w:rsid w:val="00F824BD"/>
    <w:rsid w:val="00F83BBB"/>
    <w:rsid w:val="00F918A2"/>
    <w:rsid w:val="00FC18C8"/>
    <w:rsid w:val="00FC2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148C"/>
  <w15:chartTrackingRefBased/>
  <w15:docId w15:val="{779F313C-171E-4A4A-8470-2522534D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7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56A"/>
    <w:pPr>
      <w:ind w:left="720"/>
      <w:contextualSpacing/>
    </w:pPr>
  </w:style>
  <w:style w:type="paragraph" w:styleId="a4">
    <w:name w:val="Normal (Web)"/>
    <w:basedOn w:val="a"/>
    <w:uiPriority w:val="99"/>
    <w:unhideWhenUsed/>
    <w:rsid w:val="00F83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B26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B267F"/>
  </w:style>
  <w:style w:type="paragraph" w:styleId="a7">
    <w:name w:val="footer"/>
    <w:basedOn w:val="a"/>
    <w:link w:val="a8"/>
    <w:uiPriority w:val="99"/>
    <w:unhideWhenUsed/>
    <w:rsid w:val="001B26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B267F"/>
  </w:style>
  <w:style w:type="character" w:styleId="a9">
    <w:name w:val="Strong"/>
    <w:basedOn w:val="a0"/>
    <w:uiPriority w:val="22"/>
    <w:qFormat/>
    <w:rsid w:val="000E31E1"/>
    <w:rPr>
      <w:b/>
      <w:bCs/>
    </w:rPr>
  </w:style>
  <w:style w:type="character" w:styleId="aa">
    <w:name w:val="Emphasis"/>
    <w:basedOn w:val="a0"/>
    <w:uiPriority w:val="20"/>
    <w:qFormat/>
    <w:rsid w:val="000E31E1"/>
    <w:rPr>
      <w:i/>
      <w:iCs/>
    </w:rPr>
  </w:style>
  <w:style w:type="character" w:styleId="ab">
    <w:name w:val="Hyperlink"/>
    <w:basedOn w:val="a0"/>
    <w:uiPriority w:val="99"/>
    <w:semiHidden/>
    <w:unhideWhenUsed/>
    <w:rsid w:val="00F16C82"/>
    <w:rPr>
      <w:color w:val="0000FF"/>
      <w:u w:val="single"/>
    </w:rPr>
  </w:style>
  <w:style w:type="character" w:styleId="ac">
    <w:name w:val="Placeholder Text"/>
    <w:basedOn w:val="a0"/>
    <w:uiPriority w:val="99"/>
    <w:semiHidden/>
    <w:rsid w:val="00125D5F"/>
    <w:rPr>
      <w:color w:val="808080"/>
    </w:rPr>
  </w:style>
  <w:style w:type="paragraph" w:styleId="ad">
    <w:name w:val="Balloon Text"/>
    <w:basedOn w:val="a"/>
    <w:link w:val="ae"/>
    <w:uiPriority w:val="99"/>
    <w:semiHidden/>
    <w:unhideWhenUsed/>
    <w:rsid w:val="0003446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344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932448">
      <w:bodyDiv w:val="1"/>
      <w:marLeft w:val="0"/>
      <w:marRight w:val="0"/>
      <w:marTop w:val="0"/>
      <w:marBottom w:val="0"/>
      <w:divBdr>
        <w:top w:val="none" w:sz="0" w:space="0" w:color="auto"/>
        <w:left w:val="none" w:sz="0" w:space="0" w:color="auto"/>
        <w:bottom w:val="none" w:sz="0" w:space="0" w:color="auto"/>
        <w:right w:val="none" w:sz="0" w:space="0" w:color="auto"/>
      </w:divBdr>
    </w:div>
    <w:div w:id="1346438523">
      <w:bodyDiv w:val="1"/>
      <w:marLeft w:val="0"/>
      <w:marRight w:val="0"/>
      <w:marTop w:val="0"/>
      <w:marBottom w:val="0"/>
      <w:divBdr>
        <w:top w:val="none" w:sz="0" w:space="0" w:color="auto"/>
        <w:left w:val="none" w:sz="0" w:space="0" w:color="auto"/>
        <w:bottom w:val="none" w:sz="0" w:space="0" w:color="auto"/>
        <w:right w:val="none" w:sz="0" w:space="0" w:color="auto"/>
      </w:divBdr>
    </w:div>
    <w:div w:id="1603144632">
      <w:bodyDiv w:val="1"/>
      <w:marLeft w:val="0"/>
      <w:marRight w:val="0"/>
      <w:marTop w:val="0"/>
      <w:marBottom w:val="0"/>
      <w:divBdr>
        <w:top w:val="none" w:sz="0" w:space="0" w:color="auto"/>
        <w:left w:val="none" w:sz="0" w:space="0" w:color="auto"/>
        <w:bottom w:val="none" w:sz="0" w:space="0" w:color="auto"/>
        <w:right w:val="none" w:sz="0" w:space="0" w:color="auto"/>
      </w:divBdr>
    </w:div>
    <w:div w:id="1853033202">
      <w:bodyDiv w:val="1"/>
      <w:marLeft w:val="0"/>
      <w:marRight w:val="0"/>
      <w:marTop w:val="0"/>
      <w:marBottom w:val="0"/>
      <w:divBdr>
        <w:top w:val="none" w:sz="0" w:space="0" w:color="auto"/>
        <w:left w:val="none" w:sz="0" w:space="0" w:color="auto"/>
        <w:bottom w:val="none" w:sz="0" w:space="0" w:color="auto"/>
        <w:right w:val="none" w:sz="0" w:space="0" w:color="auto"/>
      </w:divBdr>
    </w:div>
    <w:div w:id="1967927927">
      <w:bodyDiv w:val="1"/>
      <w:marLeft w:val="0"/>
      <w:marRight w:val="0"/>
      <w:marTop w:val="0"/>
      <w:marBottom w:val="0"/>
      <w:divBdr>
        <w:top w:val="none" w:sz="0" w:space="0" w:color="auto"/>
        <w:left w:val="none" w:sz="0" w:space="0" w:color="auto"/>
        <w:bottom w:val="none" w:sz="0" w:space="0" w:color="auto"/>
        <w:right w:val="none" w:sz="0" w:space="0" w:color="auto"/>
      </w:divBdr>
    </w:div>
    <w:div w:id="2015914614">
      <w:bodyDiv w:val="1"/>
      <w:marLeft w:val="0"/>
      <w:marRight w:val="0"/>
      <w:marTop w:val="0"/>
      <w:marBottom w:val="0"/>
      <w:divBdr>
        <w:top w:val="none" w:sz="0" w:space="0" w:color="auto"/>
        <w:left w:val="none" w:sz="0" w:space="0" w:color="auto"/>
        <w:bottom w:val="none" w:sz="0" w:space="0" w:color="auto"/>
        <w:right w:val="none" w:sz="0" w:space="0" w:color="auto"/>
      </w:divBdr>
    </w:div>
    <w:div w:id="2146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27191-A8CE-4ACF-852C-96032CDC6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4887</Words>
  <Characters>27858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рбт.ру</dc:creator>
  <cp:keywords/>
  <dc:description/>
  <cp:lastModifiedBy>Учитель</cp:lastModifiedBy>
  <cp:revision>2</cp:revision>
  <cp:lastPrinted>2020-01-16T13:35:00Z</cp:lastPrinted>
  <dcterms:created xsi:type="dcterms:W3CDTF">2023-02-12T15:56:00Z</dcterms:created>
  <dcterms:modified xsi:type="dcterms:W3CDTF">2023-02-12T15:56:00Z</dcterms:modified>
</cp:coreProperties>
</file>