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A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Муниципальное образование «город Екатеринбург»</w:t>
      </w: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Чкаловский район</w:t>
      </w:r>
    </w:p>
    <w:p w:rsidR="00580595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        </w:t>
      </w:r>
    </w:p>
    <w:p w:rsidR="00453329" w:rsidRPr="00D717AF" w:rsidRDefault="00580595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гимназия </w:t>
      </w:r>
      <w:r w:rsidR="00453329" w:rsidRPr="00D717AF">
        <w:rPr>
          <w:rFonts w:ascii="Times New Roman" w:hAnsi="Times New Roman" w:cs="Times New Roman"/>
          <w:sz w:val="28"/>
          <w:szCs w:val="28"/>
        </w:rPr>
        <w:t>№177</w:t>
      </w: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595" w:rsidRPr="00D717AF" w:rsidRDefault="00580595" w:rsidP="00580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453329" w:rsidRPr="00D717AF" w:rsidRDefault="00580595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D27A7" w:rsidRPr="00D717AF" w:rsidRDefault="008D27A7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329" w:rsidRPr="00D717AF" w:rsidRDefault="00453329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329" w:rsidRPr="00D717AF" w:rsidRDefault="00453329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329" w:rsidRPr="00580595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29" w:rsidRPr="00580595" w:rsidRDefault="00ED25EA" w:rsidP="00453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95">
        <w:rPr>
          <w:rFonts w:ascii="Times New Roman" w:hAnsi="Times New Roman" w:cs="Times New Roman"/>
          <w:b/>
          <w:sz w:val="28"/>
          <w:szCs w:val="28"/>
        </w:rPr>
        <w:t>Качественный х</w:t>
      </w:r>
      <w:r w:rsidR="00A81EDE" w:rsidRPr="00580595">
        <w:rPr>
          <w:rFonts w:ascii="Times New Roman" w:hAnsi="Times New Roman" w:cs="Times New Roman"/>
          <w:b/>
          <w:sz w:val="28"/>
          <w:szCs w:val="28"/>
        </w:rPr>
        <w:t>имический состав йогуртов разных производителей</w:t>
      </w: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29" w:rsidRPr="00D717AF" w:rsidRDefault="00453329" w:rsidP="004533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595" w:rsidRPr="00580595" w:rsidRDefault="00580595" w:rsidP="004533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595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453329" w:rsidRDefault="00453329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 Тарасова Софья</w:t>
      </w:r>
      <w:r w:rsidR="00EF011F" w:rsidRPr="00D717AF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580595" w:rsidRDefault="00CB23C8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580595">
        <w:rPr>
          <w:rFonts w:ascii="Times New Roman" w:hAnsi="Times New Roman" w:cs="Times New Roman"/>
          <w:sz w:val="28"/>
          <w:szCs w:val="28"/>
        </w:rPr>
        <w:t xml:space="preserve"> 3д класса</w:t>
      </w:r>
    </w:p>
    <w:p w:rsidR="00580595" w:rsidRPr="00D717AF" w:rsidRDefault="005902C9" w:rsidP="005805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гимназии</w:t>
      </w:r>
      <w:r w:rsidR="00580595" w:rsidRPr="00D717AF">
        <w:rPr>
          <w:rFonts w:ascii="Times New Roman" w:hAnsi="Times New Roman" w:cs="Times New Roman"/>
          <w:sz w:val="28"/>
          <w:szCs w:val="28"/>
        </w:rPr>
        <w:t xml:space="preserve"> № 177</w:t>
      </w:r>
    </w:p>
    <w:p w:rsidR="00580595" w:rsidRPr="00D717AF" w:rsidRDefault="00580595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11F" w:rsidRPr="00580595" w:rsidRDefault="00EF011F" w:rsidP="004533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595" w:rsidRPr="00580595" w:rsidRDefault="00580595" w:rsidP="004533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595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453329" w:rsidRPr="00D717AF" w:rsidRDefault="00453329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Новоселова Юлия Юрьевна, </w:t>
      </w:r>
    </w:p>
    <w:p w:rsidR="008D27A7" w:rsidRPr="00D717AF" w:rsidRDefault="00453329" w:rsidP="008D2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53329" w:rsidRPr="00D717AF" w:rsidRDefault="005902C9" w:rsidP="008D2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гимназии</w:t>
      </w:r>
      <w:r w:rsidR="008D27A7" w:rsidRPr="00D717AF">
        <w:rPr>
          <w:rFonts w:ascii="Times New Roman" w:hAnsi="Times New Roman" w:cs="Times New Roman"/>
          <w:sz w:val="28"/>
          <w:szCs w:val="28"/>
        </w:rPr>
        <w:t xml:space="preserve"> № 177</w:t>
      </w:r>
    </w:p>
    <w:p w:rsidR="00EF011F" w:rsidRPr="00D717AF" w:rsidRDefault="00EF011F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3329" w:rsidRPr="00D717AF" w:rsidRDefault="00453329" w:rsidP="004533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31A" w:rsidRPr="00D717AF" w:rsidRDefault="008C131A" w:rsidP="000B4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64515040"/>
        <w:docPartObj>
          <w:docPartGallery w:val="Table of Contents"/>
          <w:docPartUnique/>
        </w:docPartObj>
      </w:sdtPr>
      <w:sdtContent>
        <w:p w:rsidR="00A13FC2" w:rsidRPr="00580595" w:rsidRDefault="00A13FC2" w:rsidP="005B3636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80595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80595" w:rsidRPr="00580595" w:rsidRDefault="009D75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D75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13FC2" w:rsidRPr="0058059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75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420879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_Toc126420879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0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1.Теоретическая часть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_Toc126420880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1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История продукта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_Toc126420881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2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 Что такое йогурт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_Toc126420882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3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Виды йогуртов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_Toc126420883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4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1.4. Полезные и вредные вещества в йогуртах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_Toc126420884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5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80595" w:rsidRPr="0058059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Практическая  часть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_Toc126420885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6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580595" w:rsidRPr="0058059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 анкетирования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_Toc126420886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7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580595" w:rsidRPr="0058059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 практической работы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_Toc126420887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8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_Toc126420888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89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_Toc126420889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90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№ 1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_Toc126420890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91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№ 2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_Toc126420891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0595" w:rsidRPr="00580595" w:rsidRDefault="009D75AE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420892" w:history="1">
            <w:r w:rsidR="00580595" w:rsidRPr="005805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№ 3</w:t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_Toc126420892 \h </w:instrTex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80595"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805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FC2" w:rsidRPr="00D717AF" w:rsidRDefault="009D75AE" w:rsidP="006D365C">
          <w:pPr>
            <w:tabs>
              <w:tab w:val="right" w:pos="9355"/>
            </w:tabs>
            <w:spacing w:after="0" w:line="360" w:lineRule="auto"/>
            <w:jc w:val="both"/>
            <w:rPr>
              <w:rFonts w:ascii="Times New Roman" w:hAnsi="Times New Roman" w:cs="Times New Roman"/>
            </w:rPr>
          </w:pPr>
          <w:r w:rsidRPr="005805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6D365C">
            <w:rPr>
              <w:rFonts w:ascii="Times New Roman" w:hAnsi="Times New Roman" w:cs="Times New Roman"/>
            </w:rPr>
            <w:tab/>
          </w:r>
        </w:p>
      </w:sdtContent>
    </w:sdt>
    <w:p w:rsidR="008C131A" w:rsidRPr="00D717AF" w:rsidRDefault="008C131A" w:rsidP="00DB4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1A" w:rsidRPr="00D717AF" w:rsidRDefault="008C131A">
      <w:pPr>
        <w:rPr>
          <w:rFonts w:ascii="Times New Roman" w:hAnsi="Times New Roman" w:cs="Times New Roman"/>
          <w:b/>
          <w:sz w:val="28"/>
          <w:szCs w:val="28"/>
        </w:rPr>
      </w:pPr>
      <w:r w:rsidRPr="00D717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01C" w:rsidRPr="00886846" w:rsidRDefault="00E041C0" w:rsidP="00880A4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6420879"/>
      <w:r w:rsidRPr="00886846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D552F8" w:rsidRPr="00D717AF" w:rsidRDefault="00306885" w:rsidP="00880A4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В настоящее время йогурты пользуются хорошим спросом. Это тот продукт, который используется </w:t>
      </w:r>
      <w:r w:rsidR="00F940D1" w:rsidRPr="00D717AF">
        <w:rPr>
          <w:rFonts w:ascii="Times New Roman" w:hAnsi="Times New Roman" w:cs="Times New Roman"/>
          <w:sz w:val="28"/>
          <w:szCs w:val="28"/>
        </w:rPr>
        <w:t>в рационе и взрослых и, детей.</w:t>
      </w:r>
      <w:r w:rsidR="00AD010C" w:rsidRPr="00D717AF">
        <w:rPr>
          <w:rFonts w:ascii="Times New Roman" w:hAnsi="Times New Roman" w:cs="Times New Roman"/>
          <w:sz w:val="28"/>
          <w:szCs w:val="28"/>
        </w:rPr>
        <w:t xml:space="preserve"> Установлено, что  йогурты богаты витаминами и минеральными веществ</w:t>
      </w:r>
      <w:r w:rsidR="00532B32" w:rsidRPr="00D717AF">
        <w:rPr>
          <w:rFonts w:ascii="Times New Roman" w:hAnsi="Times New Roman" w:cs="Times New Roman"/>
          <w:sz w:val="28"/>
          <w:szCs w:val="28"/>
        </w:rPr>
        <w:t>ами.</w:t>
      </w:r>
      <w:r w:rsidR="001763D2" w:rsidRPr="00D717AF">
        <w:rPr>
          <w:rFonts w:ascii="Times New Roman" w:hAnsi="Times New Roman" w:cs="Times New Roman"/>
          <w:sz w:val="28"/>
          <w:szCs w:val="28"/>
        </w:rPr>
        <w:t xml:space="preserve"> А именно в  йогуртах содержатся  белки, жиры, углеводы, витамины группы </w:t>
      </w:r>
      <w:r w:rsidR="001763D2" w:rsidRPr="00D717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65805" w:rsidRPr="00D717AF">
        <w:rPr>
          <w:rFonts w:ascii="Times New Roman" w:hAnsi="Times New Roman" w:cs="Times New Roman"/>
          <w:sz w:val="28"/>
          <w:szCs w:val="28"/>
        </w:rPr>
        <w:t>,</w:t>
      </w:r>
      <w:r w:rsidR="001763D2" w:rsidRPr="00D717A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5805" w:rsidRPr="00D717AF">
        <w:rPr>
          <w:rFonts w:ascii="Times New Roman" w:hAnsi="Times New Roman" w:cs="Times New Roman"/>
          <w:sz w:val="28"/>
          <w:szCs w:val="28"/>
        </w:rPr>
        <w:t>,</w:t>
      </w:r>
      <w:r w:rsidR="001763D2" w:rsidRPr="00D7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63D2" w:rsidRPr="00D717AF">
        <w:rPr>
          <w:rFonts w:ascii="Times New Roman" w:hAnsi="Times New Roman" w:cs="Times New Roman"/>
          <w:sz w:val="28"/>
          <w:szCs w:val="28"/>
        </w:rPr>
        <w:t>. Также содер</w:t>
      </w:r>
      <w:r w:rsidR="00BA0E78" w:rsidRPr="00D717AF">
        <w:rPr>
          <w:rFonts w:ascii="Times New Roman" w:hAnsi="Times New Roman" w:cs="Times New Roman"/>
          <w:sz w:val="28"/>
          <w:szCs w:val="28"/>
        </w:rPr>
        <w:t>жится калий, кальций, железо  и другие элементы, которые необходимы организму. Благодаря данному</w:t>
      </w:r>
      <w:r w:rsidR="00D02B2F" w:rsidRPr="00D717AF">
        <w:rPr>
          <w:rFonts w:ascii="Times New Roman" w:hAnsi="Times New Roman" w:cs="Times New Roman"/>
          <w:sz w:val="28"/>
          <w:szCs w:val="28"/>
        </w:rPr>
        <w:t xml:space="preserve"> продукту нормализуется обменные процессы, восстанавливается микрофлора желудочно-кишеч</w:t>
      </w:r>
      <w:r w:rsidR="006B6161" w:rsidRPr="00D717AF">
        <w:rPr>
          <w:rFonts w:ascii="Times New Roman" w:hAnsi="Times New Roman" w:cs="Times New Roman"/>
          <w:sz w:val="28"/>
          <w:szCs w:val="28"/>
        </w:rPr>
        <w:t>ного тракта после приема антибиотиков.</w:t>
      </w:r>
    </w:p>
    <w:p w:rsidR="00B1501C" w:rsidRPr="00D717AF" w:rsidRDefault="00DB0400" w:rsidP="00382F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Сейчас йогурты можно купить в любых магазин</w:t>
      </w:r>
      <w:r w:rsidR="00725CF1" w:rsidRPr="00D717AF">
        <w:rPr>
          <w:rFonts w:ascii="Times New Roman" w:hAnsi="Times New Roman" w:cs="Times New Roman"/>
          <w:sz w:val="28"/>
          <w:szCs w:val="28"/>
        </w:rPr>
        <w:t>ах. Мы часто задумываемся</w:t>
      </w:r>
      <w:r w:rsidR="00B008EA" w:rsidRPr="00D717AF">
        <w:rPr>
          <w:rFonts w:ascii="Times New Roman" w:hAnsi="Times New Roman" w:cs="Times New Roman"/>
          <w:sz w:val="28"/>
          <w:szCs w:val="28"/>
        </w:rPr>
        <w:t>,</w:t>
      </w:r>
      <w:r w:rsidR="00725CF1" w:rsidRPr="00D717AF">
        <w:rPr>
          <w:rFonts w:ascii="Times New Roman" w:hAnsi="Times New Roman" w:cs="Times New Roman"/>
          <w:sz w:val="28"/>
          <w:szCs w:val="28"/>
        </w:rPr>
        <w:t xml:space="preserve">  как выбрать йогурт  из такого большого разнообразия.</w:t>
      </w:r>
    </w:p>
    <w:p w:rsidR="000D5D28" w:rsidRPr="00D717AF" w:rsidRDefault="00241F93" w:rsidP="00382F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 своей работе мы обращаем</w:t>
      </w:r>
      <w:r w:rsidR="000D5D28" w:rsidRPr="00D717AF">
        <w:rPr>
          <w:rFonts w:ascii="Times New Roman" w:hAnsi="Times New Roman" w:cs="Times New Roman"/>
          <w:sz w:val="28"/>
          <w:szCs w:val="28"/>
        </w:rPr>
        <w:t xml:space="preserve"> внимание на йогурты российск</w:t>
      </w:r>
      <w:r w:rsidRPr="00D717AF">
        <w:rPr>
          <w:rFonts w:ascii="Times New Roman" w:hAnsi="Times New Roman" w:cs="Times New Roman"/>
          <w:sz w:val="28"/>
          <w:szCs w:val="28"/>
        </w:rPr>
        <w:t>ого производства, так как считаем</w:t>
      </w:r>
      <w:r w:rsidR="000D5D28" w:rsidRPr="00D717AF">
        <w:rPr>
          <w:rFonts w:ascii="Times New Roman" w:hAnsi="Times New Roman" w:cs="Times New Roman"/>
          <w:sz w:val="28"/>
          <w:szCs w:val="28"/>
        </w:rPr>
        <w:t xml:space="preserve">, что они имеют явное преимущество среди зарубежных. </w:t>
      </w:r>
    </w:p>
    <w:p w:rsidR="00054776" w:rsidRPr="00D717AF" w:rsidRDefault="00054776" w:rsidP="0005477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Целью данной работы является изучить качественный состав йогуртов разных производителей.</w:t>
      </w:r>
    </w:p>
    <w:p w:rsidR="00377C11" w:rsidRPr="00D717AF" w:rsidRDefault="004A063D" w:rsidP="00382F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На основании поставленной цели были сформулированы следующие з</w:t>
      </w:r>
      <w:r w:rsidR="00377C11" w:rsidRPr="00D717AF">
        <w:rPr>
          <w:rFonts w:ascii="Times New Roman" w:hAnsi="Times New Roman" w:cs="Times New Roman"/>
          <w:sz w:val="28"/>
          <w:szCs w:val="28"/>
        </w:rPr>
        <w:t>адачи:</w:t>
      </w:r>
    </w:p>
    <w:p w:rsidR="00377C11" w:rsidRPr="00D717AF" w:rsidRDefault="00377C11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Изучить литературу по данной т</w:t>
      </w:r>
      <w:r w:rsidR="009F5B1D" w:rsidRPr="00D717AF">
        <w:rPr>
          <w:rFonts w:ascii="Times New Roman" w:hAnsi="Times New Roman" w:cs="Times New Roman"/>
          <w:sz w:val="28"/>
          <w:szCs w:val="28"/>
        </w:rPr>
        <w:t>еме;</w:t>
      </w:r>
    </w:p>
    <w:p w:rsidR="009F5B1D" w:rsidRPr="00D717AF" w:rsidRDefault="009F5B1D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Провести анкетирование среди учащихся 3</w:t>
      </w:r>
      <w:r w:rsidR="00C3213C" w:rsidRPr="00D717AF">
        <w:rPr>
          <w:rFonts w:ascii="Times New Roman" w:hAnsi="Times New Roman" w:cs="Times New Roman"/>
          <w:sz w:val="28"/>
          <w:szCs w:val="28"/>
        </w:rPr>
        <w:t>, 4</w:t>
      </w:r>
      <w:r w:rsidRPr="00D717AF">
        <w:rPr>
          <w:rFonts w:ascii="Times New Roman" w:hAnsi="Times New Roman" w:cs="Times New Roman"/>
          <w:sz w:val="28"/>
          <w:szCs w:val="28"/>
        </w:rPr>
        <w:t>-х классов;</w:t>
      </w:r>
    </w:p>
    <w:p w:rsidR="009F5B1D" w:rsidRPr="00D717AF" w:rsidRDefault="00D2236A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Приобрести</w:t>
      </w:r>
      <w:r w:rsidR="00434B95" w:rsidRPr="00D717AF">
        <w:rPr>
          <w:rFonts w:ascii="Times New Roman" w:hAnsi="Times New Roman" w:cs="Times New Roman"/>
          <w:sz w:val="28"/>
          <w:szCs w:val="28"/>
        </w:rPr>
        <w:t>разные йогурты</w:t>
      </w:r>
      <w:r w:rsidR="009F5B1D" w:rsidRPr="00D717AF">
        <w:rPr>
          <w:rFonts w:ascii="Times New Roman" w:hAnsi="Times New Roman" w:cs="Times New Roman"/>
          <w:sz w:val="28"/>
          <w:szCs w:val="28"/>
        </w:rPr>
        <w:t>, исходя из результатов анкетирования</w:t>
      </w:r>
      <w:r w:rsidR="00434B95" w:rsidRPr="00D717AF">
        <w:rPr>
          <w:rFonts w:ascii="Times New Roman" w:hAnsi="Times New Roman" w:cs="Times New Roman"/>
          <w:sz w:val="28"/>
          <w:szCs w:val="28"/>
        </w:rPr>
        <w:t>;</w:t>
      </w:r>
    </w:p>
    <w:p w:rsidR="0050209F" w:rsidRPr="00D717AF" w:rsidRDefault="006431C3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D4BB9" w:rsidRPr="00D717AF">
        <w:rPr>
          <w:rFonts w:ascii="Times New Roman" w:hAnsi="Times New Roman" w:cs="Times New Roman"/>
          <w:sz w:val="28"/>
          <w:szCs w:val="28"/>
        </w:rPr>
        <w:t>эксперимент по определению качественного</w:t>
      </w:r>
      <w:r w:rsidRPr="00D717AF">
        <w:rPr>
          <w:rFonts w:ascii="Times New Roman" w:hAnsi="Times New Roman" w:cs="Times New Roman"/>
          <w:sz w:val="28"/>
          <w:szCs w:val="28"/>
        </w:rPr>
        <w:t xml:space="preserve"> состава йогу</w:t>
      </w:r>
      <w:r w:rsidR="00B80C7E" w:rsidRPr="00D717AF">
        <w:rPr>
          <w:rFonts w:ascii="Times New Roman" w:hAnsi="Times New Roman" w:cs="Times New Roman"/>
          <w:sz w:val="28"/>
          <w:szCs w:val="28"/>
        </w:rPr>
        <w:t>ртов разных производителей</w:t>
      </w:r>
      <w:r w:rsidRPr="00D717AF">
        <w:rPr>
          <w:rFonts w:ascii="Times New Roman" w:hAnsi="Times New Roman" w:cs="Times New Roman"/>
          <w:sz w:val="28"/>
          <w:szCs w:val="28"/>
        </w:rPr>
        <w:t xml:space="preserve"> (а именно, опр</w:t>
      </w:r>
      <w:r w:rsidR="00660A53" w:rsidRPr="00D717AF">
        <w:rPr>
          <w:rFonts w:ascii="Times New Roman" w:hAnsi="Times New Roman" w:cs="Times New Roman"/>
          <w:sz w:val="28"/>
          <w:szCs w:val="28"/>
        </w:rPr>
        <w:t xml:space="preserve">еделение красителей, </w:t>
      </w:r>
      <w:r w:rsidRPr="00D717AF">
        <w:rPr>
          <w:rFonts w:ascii="Times New Roman" w:hAnsi="Times New Roman" w:cs="Times New Roman"/>
          <w:sz w:val="28"/>
          <w:szCs w:val="28"/>
        </w:rPr>
        <w:t>белков, жиров, крахмалаи кислотности</w:t>
      </w:r>
      <w:r w:rsidR="00B80C7E" w:rsidRPr="00D717AF">
        <w:rPr>
          <w:rFonts w:ascii="Times New Roman" w:hAnsi="Times New Roman" w:cs="Times New Roman"/>
          <w:sz w:val="28"/>
          <w:szCs w:val="28"/>
        </w:rPr>
        <w:t>)</w:t>
      </w:r>
      <w:r w:rsidR="00A81157" w:rsidRPr="00D717AF">
        <w:rPr>
          <w:rFonts w:ascii="Times New Roman" w:hAnsi="Times New Roman" w:cs="Times New Roman"/>
          <w:sz w:val="28"/>
          <w:szCs w:val="28"/>
        </w:rPr>
        <w:t>;</w:t>
      </w:r>
    </w:p>
    <w:p w:rsidR="00A81157" w:rsidRPr="00D717AF" w:rsidRDefault="00A81157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Сравнить результаты эксперимента с тем, что заявлено производителем на упаковке товара;</w:t>
      </w:r>
    </w:p>
    <w:p w:rsidR="00306887" w:rsidRPr="00D717AF" w:rsidRDefault="00306887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Представить результаты исследования;</w:t>
      </w:r>
    </w:p>
    <w:p w:rsidR="00306887" w:rsidRPr="00D717AF" w:rsidRDefault="00F143A7" w:rsidP="00382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Создать брошюру</w:t>
      </w:r>
      <w:r w:rsidR="00306887" w:rsidRPr="00D717AF">
        <w:rPr>
          <w:rFonts w:ascii="Times New Roman" w:hAnsi="Times New Roman" w:cs="Times New Roman"/>
          <w:sz w:val="28"/>
          <w:szCs w:val="28"/>
        </w:rPr>
        <w:t>.</w:t>
      </w:r>
    </w:p>
    <w:p w:rsidR="007F3E39" w:rsidRPr="00D717AF" w:rsidRDefault="007F3E39" w:rsidP="0008583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Гипотеза исследования: предположим, что состав йогуртов соответствует тому, что заявлено производителем на этикетке товара.</w:t>
      </w:r>
    </w:p>
    <w:p w:rsidR="0050209F" w:rsidRPr="00D717AF" w:rsidRDefault="0050209F" w:rsidP="00382F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Объект исследования: йогурты  разных производителей.</w:t>
      </w:r>
    </w:p>
    <w:p w:rsidR="0050209F" w:rsidRPr="00D717AF" w:rsidRDefault="004011A5" w:rsidP="004011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="0050209F" w:rsidRPr="00D717AF">
        <w:rPr>
          <w:rFonts w:ascii="Times New Roman" w:hAnsi="Times New Roman" w:cs="Times New Roman"/>
          <w:sz w:val="28"/>
          <w:szCs w:val="28"/>
        </w:rPr>
        <w:t>исследования:</w:t>
      </w:r>
      <w:r w:rsidRPr="00D717AF">
        <w:rPr>
          <w:rFonts w:ascii="Times New Roman" w:hAnsi="Times New Roman" w:cs="Times New Roman"/>
          <w:sz w:val="28"/>
          <w:szCs w:val="28"/>
        </w:rPr>
        <w:t xml:space="preserve"> качественный состав йогуртов</w:t>
      </w:r>
      <w:r w:rsidR="005C6E14" w:rsidRPr="00D717AF">
        <w:rPr>
          <w:rFonts w:ascii="Times New Roman" w:hAnsi="Times New Roman" w:cs="Times New Roman"/>
          <w:sz w:val="28"/>
          <w:szCs w:val="28"/>
        </w:rPr>
        <w:t>.</w:t>
      </w:r>
    </w:p>
    <w:p w:rsidR="005C6E14" w:rsidRPr="00D717AF" w:rsidRDefault="005C6E14" w:rsidP="00382F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Методы исследования: анализ, анкетирование, эксперимент, сравнение.</w:t>
      </w:r>
    </w:p>
    <w:p w:rsidR="00CF3DA7" w:rsidRDefault="00CF3D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Практическая значимость: данная работа может быть полезной для проведения классных часов, для тех, кто заботится о своём здоровье, желает осуществлять правильный выбор из большого многообразия. </w:t>
      </w:r>
    </w:p>
    <w:p w:rsidR="00FE32A2" w:rsidRDefault="00FE32A2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мы сравнили результаты эксперимента 7 йогуртов разных производителей с тем, что указано на упаковке товара. Исходя из большого количества литературных источников по данной теме, нам удалось выделить, изучить, проанализировать и сравнить самое основное по нашей теме. А результаты работы представлены в одной таблице для удобства в использовании.</w:t>
      </w:r>
    </w:p>
    <w:p w:rsidR="00FE32A2" w:rsidRPr="00D717AF" w:rsidRDefault="00FE32A2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7A7" w:rsidRPr="00D717AF" w:rsidRDefault="00B567A7" w:rsidP="00CF3D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9E3" w:rsidRPr="00886846" w:rsidRDefault="00A13FC2" w:rsidP="00880A4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6420880"/>
      <w:r w:rsidRPr="00886846">
        <w:rPr>
          <w:rFonts w:ascii="Times New Roman" w:hAnsi="Times New Roman" w:cs="Times New Roman"/>
          <w:b w:val="0"/>
          <w:color w:val="auto"/>
        </w:rPr>
        <w:lastRenderedPageBreak/>
        <w:t>1.</w:t>
      </w:r>
      <w:r w:rsidR="00E041C0" w:rsidRPr="00886846">
        <w:rPr>
          <w:rFonts w:ascii="Times New Roman" w:hAnsi="Times New Roman" w:cs="Times New Roman"/>
          <w:b w:val="0"/>
          <w:color w:val="auto"/>
        </w:rPr>
        <w:t>Теоретическая часть</w:t>
      </w:r>
      <w:bookmarkEnd w:id="1"/>
    </w:p>
    <w:p w:rsidR="005C6E14" w:rsidRPr="00886846" w:rsidRDefault="00A13FC2" w:rsidP="00880A42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6420881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D717AF"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E041C0"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История продукта</w:t>
      </w:r>
      <w:bookmarkEnd w:id="2"/>
    </w:p>
    <w:p w:rsidR="000F2EBB" w:rsidRPr="00D717AF" w:rsidRDefault="000F2EBB" w:rsidP="00880A42">
      <w:pPr>
        <w:pStyle w:val="a3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создании этого чудо-продукта ходит множество различных легенд. Одна из них гласит, что йогурты изобрели древние тюрки, желая настроить на мирный лад своих ангелов-хранителей. В то время этот вкусный и полезный продукт назывался "белым кислородом". История, конечно, красивая, но гораздо более реалистична другая версия — йогурт появился на свет благодаря народам-кочевникам, перевозившим молоко в бурдюках из козьих шкур. Из воздуха в молоко попадали всяческие бактерии, от движения животных молоко в бурдюках на их спинах постоянно перемешивалось и, сквашиваясь на жаре, превращалось в особый продукт, который и был предшественником современного йогурта.</w:t>
      </w:r>
    </w:p>
    <w:p w:rsidR="00BE7E54" w:rsidRPr="00D717AF" w:rsidRDefault="00BE7E54" w:rsidP="000C078F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йогурт упоминается примерно в 6000 году до нашей эры, когда заселявшие территорию современной Индии народы процеживали молоко через грубое домотканое полотно и делали из него необычайно вкусный и полезный продукт. Конечно, назывался он не "йогурт", а по-другому, но вкусовые качества и полезность были практически такими же.</w:t>
      </w:r>
    </w:p>
    <w:p w:rsidR="00BE7E54" w:rsidRPr="00D717AF" w:rsidRDefault="00BE7E54" w:rsidP="000C078F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Вообще, популяризации йогурта немало способствовал следующий случай — в 1510 году король Франции Франсуа I смертельно заболел. Придворный доктор, уроженец Турции, испробовал все известные ему методы лечения, но безрезультатно. Выздороветь королю удалось лишь после того, как он стал регулярно употреблять в пищу йогурт. При королевском дворе даже держали специальное стадо коз, чтобы под рукой всегда было свежее молоко.</w:t>
      </w:r>
    </w:p>
    <w:p w:rsidR="00BE7E54" w:rsidRPr="00D717AF" w:rsidRDefault="005979C4" w:rsidP="000C078F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</w:t>
      </w:r>
      <w:r w:rsidR="00BE7E54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ученый, </w:t>
      </w:r>
      <w:r w:rsidR="0085770C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обладатель Нобелевской премии, И</w:t>
      </w:r>
      <w:r w:rsidR="00BE7E54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Мечников писал, что крестьяне, живущие в деревеньках Болгарии, чуть ли не каждый день употребляют в пищу различные </w:t>
      </w:r>
      <w:r w:rsidR="006626D2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молочнокислые</w:t>
      </w:r>
      <w:r w:rsidR="00BE7E54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продукты, что и помогает им прод</w:t>
      </w:r>
      <w:r w:rsidR="00444B70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лить жизнь до ста с лишним лет. Ученому удалось выявить бактерии, которые способствовали этому. Им были открыты йогуртовые бактерии: Lactobacillusbulgaricus и </w:t>
      </w:r>
      <w:r w:rsidR="00444B70" w:rsidRPr="00D717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Streptococcusthermophilus</w:t>
      </w:r>
      <w:r w:rsidR="00444B70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7E54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Кстати, именно в честь </w:t>
      </w:r>
      <w:r w:rsidR="00BE7E54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болгар-любителей йогурта, Мечников и назвал открытую им одну из двух "йогуртных" бактерий — Lactobacillusbulgaricus.</w:t>
      </w:r>
    </w:p>
    <w:p w:rsidR="00BE7E54" w:rsidRPr="00D717AF" w:rsidRDefault="00BE7E54" w:rsidP="000C078F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йогурт, каким мы привыкли его видеть сейчас, родился в странах Балканского полуострова, где были выделены уникальные культуры болгарской палочки и термофильного стрептококка.</w:t>
      </w:r>
      <w:r w:rsidR="004F6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</w:t>
      </w:r>
      <w:r w:rsidR="00816059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6626D2" w:rsidRPr="00D717AF" w:rsidRDefault="006626D2" w:rsidP="000C078F">
      <w:pPr>
        <w:pStyle w:val="a3"/>
        <w:spacing w:after="0" w:line="36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 я сделала вывод, что, оказывается, не все бактерии вредят здоровью человека. Некоторые бактерии, наоборот, могут вылечить ту или иную болезнь.</w:t>
      </w:r>
    </w:p>
    <w:p w:rsidR="006626D2" w:rsidRPr="00886846" w:rsidRDefault="00D717AF" w:rsidP="00880A42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6420882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 </w:t>
      </w:r>
      <w:r w:rsidR="00382225"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Что такое йогурт</w:t>
      </w:r>
      <w:bookmarkEnd w:id="3"/>
    </w:p>
    <w:p w:rsidR="00816059" w:rsidRPr="00D717AF" w:rsidRDefault="000C078F" w:rsidP="00880A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Настоящий йогурт состоит из натурального молока и закваски, содержащей культуры болгарской палочки и термофильного стрептококка.</w:t>
      </w:r>
      <w:r w:rsidR="00816059" w:rsidRPr="00D717AF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Российской Федерации от 12 июня 2008 г. № 88-ФЗ «Технический регламент на</w:t>
      </w:r>
      <w:r w:rsidR="00CA57D8">
        <w:rPr>
          <w:rFonts w:ascii="Times New Roman" w:hAnsi="Times New Roman" w:cs="Times New Roman"/>
          <w:sz w:val="28"/>
          <w:szCs w:val="28"/>
        </w:rPr>
        <w:t xml:space="preserve"> молоко и молочную продукцию» [7</w:t>
      </w:r>
      <w:r w:rsidR="00816059" w:rsidRPr="00D717AF">
        <w:rPr>
          <w:rFonts w:ascii="Times New Roman" w:hAnsi="Times New Roman" w:cs="Times New Roman"/>
          <w:sz w:val="28"/>
          <w:szCs w:val="28"/>
        </w:rPr>
        <w:t>] «российский» йогурт может содержать другие ингредиенты, включая сухое молоко, но должен содержать закваску в строго определённых количествах двух культур.</w:t>
      </w:r>
    </w:p>
    <w:p w:rsidR="001A75FB" w:rsidRPr="00D717AF" w:rsidRDefault="001A75FB" w:rsidP="00997F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Традиционно йогурт упаковывается в пластиковые стаканчики, закрытые фольгой. Ранее йогурт упаковывался в стеклянные буты</w:t>
      </w:r>
      <w:r w:rsidR="00034617">
        <w:rPr>
          <w:rFonts w:ascii="Times New Roman" w:hAnsi="Times New Roman" w:cs="Times New Roman"/>
          <w:sz w:val="28"/>
          <w:szCs w:val="28"/>
        </w:rPr>
        <w:t>лочки и продавался в аптеках. [1</w:t>
      </w:r>
      <w:r w:rsidRPr="00D717AF">
        <w:rPr>
          <w:rFonts w:ascii="Times New Roman" w:hAnsi="Times New Roman" w:cs="Times New Roman"/>
          <w:sz w:val="28"/>
          <w:szCs w:val="28"/>
        </w:rPr>
        <w:t>]</w:t>
      </w:r>
    </w:p>
    <w:p w:rsidR="005E6430" w:rsidRPr="00D717AF" w:rsidRDefault="005E6430" w:rsidP="005E64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Настоящий, «живой» йогурт содержит много полезных веществ. Особенно много в нем витаминов В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12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витамина D. Богат этот кисломолочный продукт также кальцием, фосфором и магнием, необходимыми для правильного роста и развития детей, а также для поддержания здоровья взрослых. Кроме того, йогурт – замечательный нежирный источник белка, защищающий от инфекций и улучшающий пищеварение.</w:t>
      </w:r>
      <w:r w:rsidR="00CC7DC0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</w:p>
    <w:p w:rsidR="0075179B" w:rsidRPr="00D717AF" w:rsidRDefault="00AE3BDB" w:rsidP="005E64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Хранят </w:t>
      </w:r>
      <w:r w:rsidR="001F666C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«живые»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йогурты в холодильнике при температуре (4±2)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0 </w:t>
      </w:r>
      <w:r w:rsidR="001800CA">
        <w:rPr>
          <w:rFonts w:ascii="Times New Roman" w:hAnsi="Times New Roman" w:cs="Times New Roman"/>
          <w:sz w:val="28"/>
          <w:szCs w:val="28"/>
          <w:shd w:val="clear" w:color="auto" w:fill="FFFFFF"/>
        </w:rPr>
        <w:t>С. [2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82C60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179B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йогурты очень полезны за счет того, что содержат полезные культуры: болгарскую палочку и термофильный стрептококк.</w:t>
      </w:r>
    </w:p>
    <w:p w:rsidR="00AE3BDB" w:rsidRPr="00D717AF" w:rsidRDefault="00982C60" w:rsidP="005E64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Йогуртовые продукты могут храниться при комнатной температуре от 4 до 6 месяцев. В них нет живой йогуртовой закваски, поэтому срок хранения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отличается. Нужно внимательно читать упаковку. На упаковке должно быть написано – продукт йогуртовый термизированный.</w:t>
      </w:r>
      <w:r w:rsidR="001F666C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такие </w:t>
      </w:r>
      <w:r w:rsidR="001F666C" w:rsidRPr="006D365C">
        <w:rPr>
          <w:rFonts w:ascii="Times New Roman" w:hAnsi="Times New Roman" w:cs="Times New Roman"/>
          <w:sz w:val="28"/>
          <w:szCs w:val="28"/>
          <w:shd w:val="clear" w:color="auto" w:fill="FFFFFF"/>
        </w:rPr>
        <w:t>«неживые» йогурты не обладают лечебными свойствами, но в них</w:t>
      </w:r>
      <w:r w:rsidR="001F666C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микроэлементы, витамины.</w:t>
      </w:r>
    </w:p>
    <w:p w:rsidR="004A3699" w:rsidRPr="00886846" w:rsidRDefault="00D717AF" w:rsidP="00880A42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26420883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4A3699"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Виды йогуртов</w:t>
      </w:r>
      <w:bookmarkEnd w:id="4"/>
    </w:p>
    <w:p w:rsidR="004A3699" w:rsidRPr="00D717AF" w:rsidRDefault="004A3699" w:rsidP="00880A42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три основных вида йогуртов:</w:t>
      </w:r>
    </w:p>
    <w:p w:rsidR="004A3699" w:rsidRPr="00D717AF" w:rsidRDefault="004A3699" w:rsidP="00880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1.  Натуральный йогурт: состоит только из молока и спец</w:t>
      </w:r>
      <w:r w:rsidR="00A37067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иальной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закваски</w:t>
      </w:r>
      <w:r w:rsidR="00A37067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7067" w:rsidRPr="00D717AF" w:rsidRDefault="00A37067" w:rsidP="00880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2. Ароматизированн</w:t>
      </w:r>
      <w:r w:rsidR="0088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йогурт: содержит натуральные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или искусственные ароматизаторы.</w:t>
      </w:r>
    </w:p>
    <w:p w:rsidR="00A37067" w:rsidRPr="00D717AF" w:rsidRDefault="00A37067" w:rsidP="00880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3. Фруктовый йогурт: содержит кусочки консервированных ягод и фруктов.</w:t>
      </w:r>
    </w:p>
    <w:p w:rsidR="006D365C" w:rsidRPr="006D365C" w:rsidRDefault="006D365C" w:rsidP="006D365C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6420884"/>
      <w:r w:rsidRPr="006D365C">
        <w:rPr>
          <w:rFonts w:ascii="Times New Roman" w:hAnsi="Times New Roman" w:cs="Times New Roman"/>
          <w:b w:val="0"/>
          <w:color w:val="auto"/>
          <w:sz w:val="28"/>
          <w:szCs w:val="28"/>
        </w:rPr>
        <w:t>1.4.</w:t>
      </w:r>
      <w:r w:rsidR="00F2161A" w:rsidRPr="006D365C">
        <w:rPr>
          <w:rFonts w:ascii="Times New Roman" w:hAnsi="Times New Roman" w:cs="Times New Roman"/>
          <w:b w:val="0"/>
          <w:color w:val="auto"/>
          <w:sz w:val="28"/>
          <w:szCs w:val="28"/>
        </w:rPr>
        <w:t>Полезные и вред</w:t>
      </w:r>
      <w:r w:rsidR="00E041C0" w:rsidRPr="006D365C">
        <w:rPr>
          <w:rFonts w:ascii="Times New Roman" w:hAnsi="Times New Roman" w:cs="Times New Roman"/>
          <w:b w:val="0"/>
          <w:color w:val="auto"/>
          <w:sz w:val="28"/>
          <w:szCs w:val="28"/>
        </w:rPr>
        <w:t>ные вещества в йогуртах</w:t>
      </w:r>
      <w:bookmarkEnd w:id="5"/>
    </w:p>
    <w:p w:rsidR="005908BE" w:rsidRPr="00D717AF" w:rsidRDefault="00F2161A" w:rsidP="006D365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Натуральный йогурт сам по себе – это очень вкусный и полезный продукт. Несладкие молочные продукты содержат в себе живые бактерии, которые помогают улучшить пищеварение. </w:t>
      </w:r>
      <w:r w:rsidR="008A173D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[6]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только от состава йогурта будут зависеть все его полезные свойства. </w:t>
      </w:r>
      <w:r w:rsidR="00044B76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очень сильно развивается промышленность и в готовые продукты можно добавлять, что угодно.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магазинах мы видим огромный ассортимент йогуртов, но большинство из них</w:t>
      </w:r>
      <w:r w:rsidR="00044B76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, к сожалению,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являются «живыми» и содержат большое количество различных добавок</w:t>
      </w:r>
      <w:r w:rsidR="009B296B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(ароматизаторы, красители, консерванты и т.п.)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08B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Обозначим некоторые из них.</w:t>
      </w:r>
    </w:p>
    <w:p w:rsidR="005908BE" w:rsidRPr="00D717AF" w:rsidRDefault="005908BE" w:rsidP="00457B6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7AF">
        <w:rPr>
          <w:sz w:val="28"/>
          <w:szCs w:val="28"/>
        </w:rPr>
        <w:t>E1442 - модифицированн</w:t>
      </w:r>
      <w:r w:rsidR="002632C4" w:rsidRPr="00D717AF">
        <w:rPr>
          <w:sz w:val="28"/>
          <w:szCs w:val="28"/>
        </w:rPr>
        <w:t>ый крахмал. П</w:t>
      </w:r>
      <w:r w:rsidRPr="00D717AF">
        <w:rPr>
          <w:sz w:val="28"/>
          <w:szCs w:val="28"/>
        </w:rPr>
        <w:t xml:space="preserve">рименяется как загуститель. Такой </w:t>
      </w:r>
      <w:r w:rsidR="00880A42">
        <w:rPr>
          <w:sz w:val="28"/>
          <w:szCs w:val="28"/>
        </w:rPr>
        <w:t xml:space="preserve">крахмал делают из натурального. </w:t>
      </w:r>
      <w:r w:rsidRPr="00D717AF">
        <w:rPr>
          <w:sz w:val="28"/>
          <w:szCs w:val="28"/>
        </w:rPr>
        <w:t>Он лучше растворяется, не порт</w:t>
      </w:r>
      <w:r w:rsidR="002632C4" w:rsidRPr="00D717AF">
        <w:rPr>
          <w:sz w:val="28"/>
          <w:szCs w:val="28"/>
        </w:rPr>
        <w:t>ится</w:t>
      </w:r>
      <w:r w:rsidRPr="00D717AF">
        <w:rPr>
          <w:sz w:val="28"/>
          <w:szCs w:val="28"/>
        </w:rPr>
        <w:t>, хорошо набухает, но он  является вредным для орга</w:t>
      </w:r>
      <w:r w:rsidR="002632C4" w:rsidRPr="00D717AF">
        <w:rPr>
          <w:sz w:val="28"/>
          <w:szCs w:val="28"/>
        </w:rPr>
        <w:t>низма. Частое</w:t>
      </w:r>
      <w:r w:rsidRPr="00D717AF">
        <w:rPr>
          <w:sz w:val="28"/>
          <w:szCs w:val="28"/>
        </w:rPr>
        <w:t xml:space="preserve"> потребление продуктов, содержащих данную пищевую добавку, приводит к замедлению пищеварительного процесса в кишечнике. Это может стат</w:t>
      </w:r>
      <w:r w:rsidR="00457B66" w:rsidRPr="00D717AF">
        <w:rPr>
          <w:sz w:val="28"/>
          <w:szCs w:val="28"/>
        </w:rPr>
        <w:t xml:space="preserve">ь причиной </w:t>
      </w:r>
      <w:r w:rsidRPr="00D717AF">
        <w:rPr>
          <w:sz w:val="28"/>
          <w:szCs w:val="28"/>
        </w:rPr>
        <w:t>развития желудочных заболеваний.</w:t>
      </w:r>
    </w:p>
    <w:p w:rsidR="005908BE" w:rsidRPr="00D717AF" w:rsidRDefault="005908BE" w:rsidP="00457B6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7AF">
        <w:rPr>
          <w:bCs/>
          <w:sz w:val="28"/>
          <w:szCs w:val="28"/>
        </w:rPr>
        <w:t>Красители</w:t>
      </w:r>
      <w:r w:rsidR="002632C4" w:rsidRPr="00D717AF">
        <w:rPr>
          <w:sz w:val="28"/>
          <w:szCs w:val="28"/>
        </w:rPr>
        <w:t>, которые разрешены:</w:t>
      </w:r>
    </w:p>
    <w:p w:rsidR="005908BE" w:rsidRPr="00D717AF" w:rsidRDefault="005908BE" w:rsidP="00457B6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7AF">
        <w:rPr>
          <w:sz w:val="28"/>
          <w:szCs w:val="28"/>
        </w:rPr>
        <w:t>(Е120) или кармины – получают из карминовой кислоты, закрашивает в красный цвет.</w:t>
      </w:r>
    </w:p>
    <w:p w:rsidR="005908BE" w:rsidRPr="00D717AF" w:rsidRDefault="00880A42" w:rsidP="00457B6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(Е160а) (еще называют, альфа -</w:t>
      </w:r>
      <w:r w:rsidR="005908BE" w:rsidRPr="00D717AF">
        <w:rPr>
          <w:sz w:val="28"/>
          <w:szCs w:val="28"/>
        </w:rPr>
        <w:t xml:space="preserve"> бета — или гамма – каротины). Создает желтый или оранжевый цвет. Правда, может быть и химического происхождения.</w:t>
      </w:r>
    </w:p>
    <w:p w:rsidR="005908BE" w:rsidRPr="00D717AF" w:rsidRDefault="005908BE" w:rsidP="00457B66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7AF">
        <w:rPr>
          <w:sz w:val="28"/>
          <w:szCs w:val="28"/>
        </w:rPr>
        <w:t>(Е160с) (масло смолы паприки) окрашивает</w:t>
      </w:r>
      <w:r w:rsidR="00457B66" w:rsidRPr="00D717AF">
        <w:rPr>
          <w:sz w:val="28"/>
          <w:szCs w:val="28"/>
        </w:rPr>
        <w:t xml:space="preserve"> в оранжевый цвет. В</w:t>
      </w:r>
      <w:r w:rsidRPr="00D717AF">
        <w:rPr>
          <w:sz w:val="28"/>
          <w:szCs w:val="28"/>
        </w:rPr>
        <w:t>о многих странах такой краситель запрещен, поэтому в составе он нежелателен.</w:t>
      </w:r>
    </w:p>
    <w:p w:rsidR="005908BE" w:rsidRPr="00D717AF" w:rsidRDefault="005908BE" w:rsidP="002632C4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7AF">
        <w:rPr>
          <w:bCs/>
          <w:sz w:val="28"/>
          <w:szCs w:val="28"/>
        </w:rPr>
        <w:t>Регулятор кислотности</w:t>
      </w:r>
      <w:r w:rsidRPr="00D717AF">
        <w:rPr>
          <w:sz w:val="28"/>
          <w:szCs w:val="28"/>
        </w:rPr>
        <w:t xml:space="preserve">.  </w:t>
      </w:r>
      <w:r w:rsidR="002632C4" w:rsidRPr="00D717AF">
        <w:rPr>
          <w:sz w:val="28"/>
          <w:szCs w:val="28"/>
        </w:rPr>
        <w:t>Добавляют для поддержания оптимального уровня кислотности</w:t>
      </w:r>
      <w:r w:rsidR="00905BBE" w:rsidRPr="00D717AF">
        <w:rPr>
          <w:sz w:val="28"/>
          <w:szCs w:val="28"/>
        </w:rPr>
        <w:t>, защищают продукты от порчи.</w:t>
      </w:r>
      <w:r w:rsidRPr="00D717AF">
        <w:rPr>
          <w:sz w:val="28"/>
          <w:szCs w:val="28"/>
        </w:rPr>
        <w:t>В идеале они вообще не должны присутствовать в таких кисломолочных продуктах.Лимонная кислота или (</w:t>
      </w:r>
      <w:r w:rsidR="002632C4" w:rsidRPr="00D717AF">
        <w:rPr>
          <w:sz w:val="28"/>
          <w:szCs w:val="28"/>
        </w:rPr>
        <w:t>Е330) — допустима к применению.</w:t>
      </w:r>
    </w:p>
    <w:p w:rsidR="005908BE" w:rsidRPr="00D717AF" w:rsidRDefault="005908BE" w:rsidP="00457B6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17AF">
        <w:rPr>
          <w:sz w:val="28"/>
          <w:szCs w:val="28"/>
        </w:rPr>
        <w:t>Йогурты, изготовленные на территории России, имеют преимущес</w:t>
      </w:r>
      <w:r w:rsidR="00457B66" w:rsidRPr="00D717AF">
        <w:rPr>
          <w:sz w:val="28"/>
          <w:szCs w:val="28"/>
        </w:rPr>
        <w:t xml:space="preserve">тво перед импортными, потому что </w:t>
      </w:r>
      <w:r w:rsidRPr="00D717AF">
        <w:rPr>
          <w:sz w:val="28"/>
          <w:szCs w:val="28"/>
        </w:rPr>
        <w:t xml:space="preserve">не предназначены для длительных перевозок и, следовательно, не напичканы консервантами. </w:t>
      </w:r>
    </w:p>
    <w:p w:rsidR="00F2161A" w:rsidRPr="00D717AF" w:rsidRDefault="005908BE" w:rsidP="00F216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любые добавки не могут</w:t>
      </w:r>
      <w:r w:rsidR="003B4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B76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F2161A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влиять на полезные свойства </w:t>
      </w:r>
      <w:r w:rsidR="00044B76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йогуртов.</w:t>
      </w:r>
      <w:r w:rsidR="00B243EC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решила провести химический анализ некоторых разновидностей йогуртов, сравнить их, изучить, что на этикетках пишет производитель, а может, и вообще, что-нибудь скрывает от потребителей.</w:t>
      </w:r>
    </w:p>
    <w:p w:rsidR="00E03A34" w:rsidRPr="00D717AF" w:rsidRDefault="00F70374" w:rsidP="00E03A34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Таким образом, и</w:t>
      </w:r>
      <w:r w:rsidR="00E03A34" w:rsidRPr="00D717AF">
        <w:rPr>
          <w:rFonts w:ascii="Times New Roman" w:hAnsi="Times New Roman" w:cs="Times New Roman"/>
          <w:sz w:val="28"/>
          <w:szCs w:val="28"/>
        </w:rPr>
        <w:t>зучив дополнительную литературу, я узнала историю происхождения йогурта, из чего состоит йогурт. Узнала</w:t>
      </w:r>
      <w:r w:rsidR="00A81157" w:rsidRPr="00D717AF">
        <w:rPr>
          <w:rFonts w:ascii="Times New Roman" w:hAnsi="Times New Roman" w:cs="Times New Roman"/>
          <w:sz w:val="28"/>
          <w:szCs w:val="28"/>
        </w:rPr>
        <w:t xml:space="preserve"> о видах йогурта, а также</w:t>
      </w:r>
      <w:r w:rsidR="00E03A34" w:rsidRPr="00D717AF">
        <w:rPr>
          <w:rFonts w:ascii="Times New Roman" w:hAnsi="Times New Roman" w:cs="Times New Roman"/>
          <w:sz w:val="28"/>
          <w:szCs w:val="28"/>
        </w:rPr>
        <w:t xml:space="preserve"> о полезных и вредных веществах в йогуртах.</w:t>
      </w:r>
    </w:p>
    <w:p w:rsidR="00E03A34" w:rsidRPr="00D717AF" w:rsidRDefault="00E03A34" w:rsidP="00F2161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2A1" w:rsidRPr="00D717AF" w:rsidRDefault="005112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112A1" w:rsidRPr="00886846" w:rsidRDefault="002541AA" w:rsidP="006D365C">
      <w:pPr>
        <w:pStyle w:val="1"/>
        <w:numPr>
          <w:ilvl w:val="0"/>
          <w:numId w:val="21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126420885"/>
      <w:r w:rsidRPr="00886846">
        <w:rPr>
          <w:rFonts w:ascii="Times New Roman" w:hAnsi="Times New Roman" w:cs="Times New Roman"/>
          <w:b w:val="0"/>
          <w:color w:val="auto"/>
        </w:rPr>
        <w:lastRenderedPageBreak/>
        <w:t xml:space="preserve">Практическая </w:t>
      </w:r>
      <w:r w:rsidR="00E041C0" w:rsidRPr="00886846">
        <w:rPr>
          <w:rFonts w:ascii="Times New Roman" w:hAnsi="Times New Roman" w:cs="Times New Roman"/>
          <w:b w:val="0"/>
          <w:color w:val="auto"/>
        </w:rPr>
        <w:t xml:space="preserve"> часть</w:t>
      </w:r>
      <w:bookmarkEnd w:id="6"/>
    </w:p>
    <w:p w:rsidR="00DE1936" w:rsidRPr="00886846" w:rsidRDefault="003E7EB9" w:rsidP="006D365C">
      <w:pPr>
        <w:pStyle w:val="2"/>
        <w:numPr>
          <w:ilvl w:val="1"/>
          <w:numId w:val="21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6420886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анкетирования</w:t>
      </w:r>
      <w:bookmarkEnd w:id="7"/>
    </w:p>
    <w:p w:rsidR="007741E7" w:rsidRPr="00D717AF" w:rsidRDefault="00DE26E3" w:rsidP="00880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Для изучения качественного химического состава йогуртов разных производителей я решила провести анкетирование для того, чтобы исследовать йогурты, которые наибо</w:t>
      </w:r>
      <w:r w:rsidR="00EA383D" w:rsidRPr="00D717AF">
        <w:rPr>
          <w:rFonts w:ascii="Times New Roman" w:hAnsi="Times New Roman" w:cs="Times New Roman"/>
          <w:sz w:val="28"/>
          <w:szCs w:val="28"/>
        </w:rPr>
        <w:t>лее популярные среди учеников 3 и 4</w:t>
      </w:r>
      <w:r w:rsidRPr="00D717AF">
        <w:rPr>
          <w:rFonts w:ascii="Times New Roman" w:hAnsi="Times New Roman" w:cs="Times New Roman"/>
          <w:sz w:val="28"/>
          <w:szCs w:val="28"/>
        </w:rPr>
        <w:t xml:space="preserve"> классов нашей гимназии</w:t>
      </w:r>
      <w:r w:rsidR="008E756B" w:rsidRPr="00D717AF">
        <w:rPr>
          <w:rFonts w:ascii="Times New Roman" w:hAnsi="Times New Roman" w:cs="Times New Roman"/>
          <w:sz w:val="28"/>
          <w:szCs w:val="28"/>
        </w:rPr>
        <w:t xml:space="preserve"> (см. Приложение № 1)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</w:p>
    <w:p w:rsidR="00DE26E3" w:rsidRPr="00D717AF" w:rsidRDefault="00DE26E3" w:rsidP="005A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 анкетировании приняло участие 56 человек. Результаты анкетирования представлены на диаграмме</w:t>
      </w:r>
      <w:r w:rsidR="004B7EE9">
        <w:rPr>
          <w:rFonts w:ascii="Times New Roman" w:hAnsi="Times New Roman" w:cs="Times New Roman"/>
          <w:sz w:val="28"/>
          <w:szCs w:val="28"/>
        </w:rPr>
        <w:t xml:space="preserve"> </w:t>
      </w:r>
      <w:r w:rsidR="00FE55A2">
        <w:rPr>
          <w:rFonts w:ascii="Times New Roman" w:hAnsi="Times New Roman" w:cs="Times New Roman"/>
          <w:sz w:val="28"/>
          <w:szCs w:val="28"/>
        </w:rPr>
        <w:t>1  (см. Приложение № 1</w:t>
      </w:r>
      <w:r w:rsidR="008E756B" w:rsidRPr="00D717AF">
        <w:rPr>
          <w:rFonts w:ascii="Times New Roman" w:hAnsi="Times New Roman" w:cs="Times New Roman"/>
          <w:sz w:val="28"/>
          <w:szCs w:val="28"/>
        </w:rPr>
        <w:t>).</w:t>
      </w:r>
    </w:p>
    <w:p w:rsidR="00DE26E3" w:rsidRPr="00D717AF" w:rsidRDefault="00DE26E3" w:rsidP="005A35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По результатам анкетирования наиболее по</w:t>
      </w:r>
      <w:r w:rsidR="00536927">
        <w:rPr>
          <w:rFonts w:ascii="Times New Roman" w:hAnsi="Times New Roman" w:cs="Times New Roman"/>
          <w:sz w:val="28"/>
          <w:szCs w:val="28"/>
        </w:rPr>
        <w:t>пулярные йогурты – это йогурты Образец №1, Образец №2</w:t>
      </w:r>
      <w:r w:rsidRPr="00D717AF">
        <w:rPr>
          <w:rFonts w:ascii="Times New Roman" w:hAnsi="Times New Roman" w:cs="Times New Roman"/>
          <w:sz w:val="28"/>
          <w:szCs w:val="28"/>
        </w:rPr>
        <w:t>,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536927">
        <w:rPr>
          <w:rFonts w:ascii="Times New Roman" w:hAnsi="Times New Roman" w:cs="Times New Roman"/>
          <w:sz w:val="28"/>
          <w:szCs w:val="28"/>
        </w:rPr>
        <w:t xml:space="preserve">Образец №3, Образец №4, Образец №5, Образец №6. </w:t>
      </w:r>
      <w:r w:rsidRPr="00D717AF">
        <w:rPr>
          <w:rFonts w:ascii="Times New Roman" w:hAnsi="Times New Roman" w:cs="Times New Roman"/>
          <w:sz w:val="28"/>
          <w:szCs w:val="28"/>
        </w:rPr>
        <w:t xml:space="preserve">Для исследования я еще выбрала йогурт </w:t>
      </w:r>
      <w:r w:rsidR="00536927">
        <w:rPr>
          <w:rFonts w:ascii="Times New Roman" w:hAnsi="Times New Roman" w:cs="Times New Roman"/>
          <w:sz w:val="28"/>
          <w:szCs w:val="28"/>
        </w:rPr>
        <w:t>Образец №7</w:t>
      </w:r>
      <w:r w:rsidRPr="00D717AF">
        <w:rPr>
          <w:rFonts w:ascii="Times New Roman" w:hAnsi="Times New Roman" w:cs="Times New Roman"/>
          <w:sz w:val="28"/>
          <w:szCs w:val="28"/>
        </w:rPr>
        <w:t>, так как мне он очень нравится</w:t>
      </w:r>
      <w:r w:rsidR="00E44C2D">
        <w:rPr>
          <w:rFonts w:ascii="Times New Roman" w:hAnsi="Times New Roman" w:cs="Times New Roman"/>
          <w:sz w:val="28"/>
          <w:szCs w:val="28"/>
        </w:rPr>
        <w:t xml:space="preserve"> </w:t>
      </w:r>
      <w:r w:rsidR="0064573A" w:rsidRPr="00D717AF">
        <w:rPr>
          <w:rFonts w:ascii="Times New Roman" w:hAnsi="Times New Roman" w:cs="Times New Roman"/>
          <w:sz w:val="28"/>
          <w:szCs w:val="28"/>
        </w:rPr>
        <w:t>и я хотела бы тоже изучить его состав.</w:t>
      </w:r>
    </w:p>
    <w:p w:rsidR="004023C3" w:rsidRPr="00886846" w:rsidRDefault="004023C3" w:rsidP="006D365C">
      <w:pPr>
        <w:pStyle w:val="2"/>
        <w:numPr>
          <w:ilvl w:val="1"/>
          <w:numId w:val="21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26420887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Результаты практической работы</w:t>
      </w:r>
      <w:bookmarkEnd w:id="8"/>
    </w:p>
    <w:p w:rsidR="001C5DE3" w:rsidRPr="00D717AF" w:rsidRDefault="001C5DE3" w:rsidP="00880A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 д</w:t>
      </w:r>
      <w:r w:rsidR="00241F93" w:rsidRPr="00D717AF">
        <w:rPr>
          <w:rFonts w:ascii="Times New Roman" w:hAnsi="Times New Roman" w:cs="Times New Roman"/>
          <w:sz w:val="28"/>
          <w:szCs w:val="28"/>
        </w:rPr>
        <w:t>анной исследовательской работе мы проверяли</w:t>
      </w:r>
      <w:r w:rsidRPr="00D717AF">
        <w:rPr>
          <w:rFonts w:ascii="Times New Roman" w:hAnsi="Times New Roman" w:cs="Times New Roman"/>
          <w:sz w:val="28"/>
          <w:szCs w:val="28"/>
        </w:rPr>
        <w:t xml:space="preserve"> йогурты на наличие крахмала, белков, жиров, красителей и кислотности.</w:t>
      </w:r>
    </w:p>
    <w:p w:rsidR="008D7BEF" w:rsidRPr="00D717AF" w:rsidRDefault="008D7BEF" w:rsidP="005A3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sz w:val="28"/>
          <w:szCs w:val="28"/>
          <w:u w:val="single"/>
        </w:rPr>
        <w:t>Проверка наличия крахмала в йогурте.</w:t>
      </w:r>
    </w:p>
    <w:p w:rsidR="006A28EB" w:rsidRPr="00D717AF" w:rsidRDefault="008D7BEF" w:rsidP="005A3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</w:rPr>
        <w:t>Крахмал является экономичным загустителем. Он широко используется в производстве йогуртов</w:t>
      </w:r>
      <w:r w:rsidR="00B30DEC" w:rsidRPr="00D717AF">
        <w:rPr>
          <w:rFonts w:ascii="Times New Roman" w:hAnsi="Times New Roman" w:cs="Times New Roman"/>
          <w:sz w:val="28"/>
          <w:szCs w:val="28"/>
        </w:rPr>
        <w:t xml:space="preserve"> для повышения вязкости</w:t>
      </w:r>
      <w:r w:rsidR="00545336">
        <w:rPr>
          <w:rFonts w:ascii="Times New Roman" w:hAnsi="Times New Roman" w:cs="Times New Roman"/>
          <w:sz w:val="28"/>
          <w:szCs w:val="28"/>
        </w:rPr>
        <w:t>, улучшения вкусовых ощущений [5</w:t>
      </w:r>
      <w:r w:rsidR="00B30DEC" w:rsidRPr="00D717AF">
        <w:rPr>
          <w:rFonts w:ascii="Times New Roman" w:hAnsi="Times New Roman" w:cs="Times New Roman"/>
          <w:sz w:val="28"/>
          <w:szCs w:val="28"/>
        </w:rPr>
        <w:t xml:space="preserve">]. </w:t>
      </w:r>
      <w:r w:rsidR="006A28EB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крахмала в йогурте понадобится раствор йода. Если при добавле</w:t>
      </w:r>
      <w:r w:rsidR="00E12AE9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капли йода появляется фиолетово-синее </w:t>
      </w:r>
      <w:r w:rsidR="006A28EB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окрашивание, следовательно, крахмал есть. </w:t>
      </w:r>
      <w:r w:rsidR="00241F93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осуществлялась следующим образом:</w:t>
      </w:r>
    </w:p>
    <w:p w:rsidR="006A28EB" w:rsidRPr="00D717AF" w:rsidRDefault="00241F93" w:rsidP="005A3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На лабораторное стекло положили</w:t>
      </w:r>
      <w:r w:rsidR="00D67FBF" w:rsidRPr="00D717AF">
        <w:rPr>
          <w:rFonts w:ascii="Times New Roman" w:hAnsi="Times New Roman" w:cs="Times New Roman"/>
          <w:sz w:val="28"/>
          <w:szCs w:val="28"/>
        </w:rPr>
        <w:t xml:space="preserve"> по 1 чайной ложке йогуртов;</w:t>
      </w:r>
    </w:p>
    <w:p w:rsidR="00D67FBF" w:rsidRPr="00D717AF" w:rsidRDefault="00241F93" w:rsidP="005A3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Добавили</w:t>
      </w:r>
      <w:r w:rsidR="00D67FBF" w:rsidRPr="00D717AF">
        <w:rPr>
          <w:rFonts w:ascii="Times New Roman" w:hAnsi="Times New Roman" w:cs="Times New Roman"/>
          <w:sz w:val="28"/>
          <w:szCs w:val="28"/>
        </w:rPr>
        <w:t xml:space="preserve"> по 1 капле раствора йода;</w:t>
      </w:r>
    </w:p>
    <w:p w:rsidR="00D67FBF" w:rsidRPr="00D717AF" w:rsidRDefault="00241F93" w:rsidP="005A35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Определили</w:t>
      </w:r>
      <w:r w:rsidR="00D67FBF" w:rsidRPr="00D717AF">
        <w:rPr>
          <w:rFonts w:ascii="Times New Roman" w:hAnsi="Times New Roman" w:cs="Times New Roman"/>
          <w:sz w:val="28"/>
          <w:szCs w:val="28"/>
        </w:rPr>
        <w:t>, изменился цвет или нет.</w:t>
      </w:r>
    </w:p>
    <w:p w:rsidR="00DA3807" w:rsidRPr="00D717AF" w:rsidRDefault="00993F83" w:rsidP="005A35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По результатам был сделан вывод, что в йогуртах </w:t>
      </w:r>
      <w:r w:rsidR="00B4441D">
        <w:rPr>
          <w:rFonts w:ascii="Times New Roman" w:hAnsi="Times New Roman" w:cs="Times New Roman"/>
          <w:sz w:val="28"/>
          <w:szCs w:val="28"/>
        </w:rPr>
        <w:t>Образец №</w:t>
      </w:r>
      <w:r w:rsidR="0071185B">
        <w:rPr>
          <w:rFonts w:ascii="Times New Roman" w:hAnsi="Times New Roman" w:cs="Times New Roman"/>
          <w:sz w:val="28"/>
          <w:szCs w:val="28"/>
        </w:rPr>
        <w:t>1</w:t>
      </w:r>
      <w:r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B4441D">
        <w:rPr>
          <w:rFonts w:ascii="Times New Roman" w:hAnsi="Times New Roman" w:cs="Times New Roman"/>
          <w:sz w:val="28"/>
          <w:szCs w:val="28"/>
        </w:rPr>
        <w:t>Образец №</w:t>
      </w:r>
      <w:r w:rsidR="0071185B">
        <w:rPr>
          <w:rFonts w:ascii="Times New Roman" w:hAnsi="Times New Roman" w:cs="Times New Roman"/>
          <w:sz w:val="28"/>
          <w:szCs w:val="28"/>
        </w:rPr>
        <w:t>4</w:t>
      </w:r>
      <w:r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B4441D">
        <w:rPr>
          <w:rFonts w:ascii="Times New Roman" w:hAnsi="Times New Roman" w:cs="Times New Roman"/>
          <w:sz w:val="28"/>
          <w:szCs w:val="28"/>
        </w:rPr>
        <w:t>Образец №</w:t>
      </w:r>
      <w:r w:rsidR="0071185B">
        <w:rPr>
          <w:rFonts w:ascii="Times New Roman" w:hAnsi="Times New Roman" w:cs="Times New Roman"/>
          <w:sz w:val="28"/>
          <w:szCs w:val="28"/>
        </w:rPr>
        <w:t>5</w:t>
      </w:r>
      <w:r w:rsidRPr="00D717AF">
        <w:rPr>
          <w:rFonts w:ascii="Times New Roman" w:hAnsi="Times New Roman" w:cs="Times New Roman"/>
          <w:sz w:val="28"/>
          <w:szCs w:val="28"/>
        </w:rPr>
        <w:t xml:space="preserve"> крахмал присутствует.</w:t>
      </w:r>
    </w:p>
    <w:p w:rsidR="001F44B9" w:rsidRPr="00D717AF" w:rsidRDefault="001F44B9" w:rsidP="005A356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sz w:val="28"/>
          <w:szCs w:val="28"/>
          <w:u w:val="single"/>
        </w:rPr>
        <w:t>Проверка наличия белков в йогурте.</w:t>
      </w:r>
    </w:p>
    <w:p w:rsidR="00F435E4" w:rsidRPr="00D717AF" w:rsidRDefault="00F435E4" w:rsidP="005A3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Белки – это не только важный строительный материал для всего организма, но и залог здоровой массы тела. </w:t>
      </w:r>
    </w:p>
    <w:p w:rsidR="001F44B9" w:rsidRPr="00D717AF" w:rsidRDefault="00F435E4" w:rsidP="005A35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Сегодня врачи считают, что употребление белков обеспечивает улучшение работы пищеварительной системы, снижает частоту развития сердечно-сосудистых заболеваний </w:t>
      </w:r>
      <w:r w:rsidR="004E3036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</w:t>
      </w: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241F93" w:rsidRPr="00D717AF" w:rsidRDefault="0058096A" w:rsidP="0024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белков определяют с помощью растворов гидроксида натрия и </w:t>
      </w:r>
      <w:r w:rsidR="00050352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сульфата меди. Свежеприготовленный раствор гидроксида меди добавляют к исследуемому продукту.</w:t>
      </w:r>
      <w:r w:rsidR="00781312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белок есть, то появляется сине-фиолетовая</w:t>
      </w:r>
      <w:r w:rsidR="00050352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</w:t>
      </w:r>
      <w:r w:rsidR="00781312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аска</w:t>
      </w:r>
      <w:r w:rsidR="00050352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4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F93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осуществлялась следующим образом:</w:t>
      </w:r>
    </w:p>
    <w:p w:rsidR="00050352" w:rsidRPr="00D717AF" w:rsidRDefault="00241F93" w:rsidP="005A3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sz w:val="28"/>
          <w:szCs w:val="28"/>
        </w:rPr>
        <w:t>Приготовили</w:t>
      </w:r>
      <w:r w:rsidR="00050352" w:rsidRPr="00D717AF">
        <w:rPr>
          <w:rFonts w:ascii="Times New Roman" w:hAnsi="Times New Roman" w:cs="Times New Roman"/>
          <w:sz w:val="28"/>
          <w:szCs w:val="28"/>
        </w:rPr>
        <w:t xml:space="preserve"> свежеосажденный раствор гидроксида меди;</w:t>
      </w:r>
    </w:p>
    <w:p w:rsidR="00050352" w:rsidRPr="00D717AF" w:rsidRDefault="00241F93" w:rsidP="005A3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sz w:val="28"/>
          <w:szCs w:val="28"/>
        </w:rPr>
        <w:t>Добавили</w:t>
      </w:r>
      <w:r w:rsidR="00050352" w:rsidRPr="00D717AF">
        <w:rPr>
          <w:rFonts w:ascii="Times New Roman" w:hAnsi="Times New Roman" w:cs="Times New Roman"/>
          <w:sz w:val="28"/>
          <w:szCs w:val="28"/>
        </w:rPr>
        <w:t xml:space="preserve"> приготовленный раствор в исследуемые образцы;</w:t>
      </w:r>
    </w:p>
    <w:p w:rsidR="00050352" w:rsidRPr="00D717AF" w:rsidRDefault="00241F93" w:rsidP="005A356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7AF">
        <w:rPr>
          <w:rFonts w:ascii="Times New Roman" w:hAnsi="Times New Roman" w:cs="Times New Roman"/>
          <w:sz w:val="28"/>
          <w:szCs w:val="28"/>
        </w:rPr>
        <w:t>Наблюдали</w:t>
      </w:r>
      <w:r w:rsidR="00050352" w:rsidRPr="00D717AF">
        <w:rPr>
          <w:rFonts w:ascii="Times New Roman" w:hAnsi="Times New Roman" w:cs="Times New Roman"/>
          <w:sz w:val="28"/>
          <w:szCs w:val="28"/>
        </w:rPr>
        <w:t xml:space="preserve"> за изменением цвета.</w:t>
      </w:r>
    </w:p>
    <w:p w:rsidR="00050352" w:rsidRPr="00D717AF" w:rsidRDefault="00050352" w:rsidP="005A356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Во всех исследуемых образцах появилось сине-фиолетовое окрашивание, следовательно, это доказывает наличие белка в йогуртах.</w:t>
      </w:r>
    </w:p>
    <w:p w:rsidR="00050352" w:rsidRPr="00D717AF" w:rsidRDefault="00050352" w:rsidP="005A3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  <w:u w:val="single"/>
        </w:rPr>
        <w:t>Проверка наличия жиров в йогурте.</w:t>
      </w:r>
    </w:p>
    <w:p w:rsidR="00050352" w:rsidRPr="00D717AF" w:rsidRDefault="00182459" w:rsidP="005A3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Жиры – необходимый компонент питания, который выполняет множество функций: </w:t>
      </w:r>
      <w:r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дает нам энергию, стимулирует мозговую деятельность, служит строительным материалом для клеток и тканей, участвует в усвоении витаминов A, D, E, K, помогает регулировать обмен веществ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1F93" w:rsidRPr="00D717AF" w:rsidRDefault="00241F93" w:rsidP="0024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осуществлялась следующим образом:</w:t>
      </w:r>
    </w:p>
    <w:p w:rsidR="00182459" w:rsidRPr="00D717AF" w:rsidRDefault="00182459" w:rsidP="005A35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Исследуемые </w:t>
      </w:r>
      <w:r w:rsidR="00241F93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образцы положили</w:t>
      </w: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фильтровальную бумагу;</w:t>
      </w:r>
    </w:p>
    <w:p w:rsidR="00182459" w:rsidRPr="00D717AF" w:rsidRDefault="00241F93" w:rsidP="005A35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Просушили</w:t>
      </w:r>
      <w:r w:rsidR="00182459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2459" w:rsidRPr="00D717AF" w:rsidRDefault="00241F93" w:rsidP="005A356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Определили</w:t>
      </w:r>
      <w:r w:rsidR="00182459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пропускающего свет пятна.</w:t>
      </w:r>
    </w:p>
    <w:p w:rsidR="00182459" w:rsidRPr="00D717AF" w:rsidRDefault="00182459" w:rsidP="005A35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жира содержит исследуемый образец, тем больше размер пропускающего свет пятна.</w:t>
      </w:r>
    </w:p>
    <w:p w:rsidR="00182459" w:rsidRPr="00D717AF" w:rsidRDefault="007A4493" w:rsidP="005A35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исследования  сделан</w:t>
      </w:r>
      <w:r w:rsidR="00182459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вывод, что жиры содержатся во всех йогуртах. Но самый большой размер п</w:t>
      </w:r>
      <w:r w:rsidR="00241F93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ропускающего свет пятна отметили</w:t>
      </w:r>
      <w:r w:rsidR="00BD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йогуртов </w:t>
      </w:r>
      <w:r w:rsidR="00BD1AA1">
        <w:rPr>
          <w:rFonts w:ascii="Times New Roman" w:hAnsi="Times New Roman" w:cs="Times New Roman"/>
          <w:sz w:val="28"/>
          <w:szCs w:val="28"/>
        </w:rPr>
        <w:t>Образец №</w:t>
      </w:r>
      <w:r w:rsidR="00FB1FFD">
        <w:rPr>
          <w:rFonts w:ascii="Times New Roman" w:hAnsi="Times New Roman" w:cs="Times New Roman"/>
          <w:sz w:val="28"/>
          <w:szCs w:val="28"/>
        </w:rPr>
        <w:t>4</w:t>
      </w:r>
      <w:r w:rsidR="00FB1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1AA1">
        <w:rPr>
          <w:rFonts w:ascii="Times New Roman" w:hAnsi="Times New Roman" w:cs="Times New Roman"/>
          <w:sz w:val="28"/>
          <w:szCs w:val="28"/>
        </w:rPr>
        <w:t>Образец №</w:t>
      </w:r>
      <w:r w:rsidR="00FB1FFD">
        <w:rPr>
          <w:rFonts w:ascii="Times New Roman" w:hAnsi="Times New Roman" w:cs="Times New Roman"/>
          <w:sz w:val="28"/>
          <w:szCs w:val="28"/>
        </w:rPr>
        <w:t>5</w:t>
      </w:r>
      <w:r w:rsidR="00BD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1AA1">
        <w:rPr>
          <w:rFonts w:ascii="Times New Roman" w:hAnsi="Times New Roman" w:cs="Times New Roman"/>
          <w:sz w:val="28"/>
          <w:szCs w:val="28"/>
        </w:rPr>
        <w:t>Образец №</w:t>
      </w:r>
      <w:r w:rsidR="00FB1FFD">
        <w:rPr>
          <w:rFonts w:ascii="Times New Roman" w:hAnsi="Times New Roman" w:cs="Times New Roman"/>
          <w:sz w:val="28"/>
          <w:szCs w:val="28"/>
        </w:rPr>
        <w:t>7</w:t>
      </w:r>
      <w:r w:rsidR="00182459" w:rsidRPr="00D7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6D68" w:rsidRPr="00D717AF" w:rsidRDefault="00956D68" w:rsidP="005A356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  <w:u w:val="single"/>
        </w:rPr>
        <w:t>Проверка наличия натуральных красителей  в йогурте.</w:t>
      </w:r>
    </w:p>
    <w:p w:rsidR="002125EC" w:rsidRPr="00D717AF" w:rsidRDefault="002125EC" w:rsidP="005A3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придать йогурту необходимый оттенок, применяются искусственные и натуральные </w:t>
      </w:r>
      <w:r w:rsidRPr="00D717AF">
        <w:rPr>
          <w:rFonts w:ascii="Times New Roman" w:hAnsi="Times New Roman" w:cs="Times New Roman"/>
          <w:sz w:val="28"/>
          <w:szCs w:val="28"/>
        </w:rPr>
        <w:t>красители</w:t>
      </w:r>
      <w:r w:rsidR="003B4BA7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того,</w:t>
      </w:r>
      <w:r w:rsidR="0051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42F5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определить содержание красителя в йогуртах нужно добавить 1 чайную ложку соды. Если </w:t>
      </w:r>
      <w:r w:rsidR="008041A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изменился</w:t>
      </w:r>
      <w:r w:rsidR="00CD3D8A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CD3D8A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краситель натуральный</w:t>
      </w:r>
      <w:r w:rsidR="008041A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D3D8A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натуральные красные красители меняют цвет  на</w:t>
      </w:r>
      <w:r w:rsidR="0051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F83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светло зеленый</w:t>
      </w:r>
      <w:r w:rsidR="00CD3D8A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, а желтые, оранжевые становятся светлее</w:t>
      </w:r>
      <w:r w:rsidR="008041A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). Е</w:t>
      </w:r>
      <w:r w:rsidR="00B61428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сли цвет не изменяется, то это говорит о том, что краситель искусственный.</w:t>
      </w:r>
    </w:p>
    <w:p w:rsidR="00241F93" w:rsidRPr="00D717AF" w:rsidRDefault="00241F93" w:rsidP="0024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осуществлялась следующим образом:</w:t>
      </w:r>
    </w:p>
    <w:p w:rsidR="001E42F5" w:rsidRPr="00D717AF" w:rsidRDefault="001E42F5" w:rsidP="001E42F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 химический стакан поместили исследуемые образцы йогуртов;</w:t>
      </w:r>
    </w:p>
    <w:p w:rsidR="001E42F5" w:rsidRPr="00D717AF" w:rsidRDefault="001E42F5" w:rsidP="001E42F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Добавили 1 чайную ложку соды</w:t>
      </w:r>
      <w:r w:rsidR="00241F93" w:rsidRPr="00D717AF">
        <w:rPr>
          <w:rFonts w:ascii="Times New Roman" w:hAnsi="Times New Roman" w:cs="Times New Roman"/>
          <w:sz w:val="28"/>
          <w:szCs w:val="28"/>
        </w:rPr>
        <w:t>, перемешали</w:t>
      </w:r>
      <w:r w:rsidRPr="00D717AF">
        <w:rPr>
          <w:rFonts w:ascii="Times New Roman" w:hAnsi="Times New Roman" w:cs="Times New Roman"/>
          <w:sz w:val="28"/>
          <w:szCs w:val="28"/>
        </w:rPr>
        <w:t>;</w:t>
      </w:r>
    </w:p>
    <w:p w:rsidR="001E42F5" w:rsidRPr="00D717AF" w:rsidRDefault="002F4986" w:rsidP="001E42F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Определил</w:t>
      </w:r>
      <w:r w:rsidR="00241F93" w:rsidRPr="00D717AF">
        <w:rPr>
          <w:rFonts w:ascii="Times New Roman" w:hAnsi="Times New Roman" w:cs="Times New Roman"/>
          <w:sz w:val="28"/>
          <w:szCs w:val="28"/>
        </w:rPr>
        <w:t>и</w:t>
      </w:r>
      <w:r w:rsidR="001E42F5" w:rsidRPr="00D717AF">
        <w:rPr>
          <w:rFonts w:ascii="Times New Roman" w:hAnsi="Times New Roman" w:cs="Times New Roman"/>
          <w:sz w:val="28"/>
          <w:szCs w:val="28"/>
        </w:rPr>
        <w:t xml:space="preserve"> изменение цвета.</w:t>
      </w:r>
    </w:p>
    <w:p w:rsidR="00FD1DEA" w:rsidRPr="00D717AF" w:rsidRDefault="00993F83" w:rsidP="00FD1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Изменение цвета набл</w:t>
      </w:r>
      <w:r w:rsidR="003B4BA7">
        <w:rPr>
          <w:rFonts w:ascii="Times New Roman" w:hAnsi="Times New Roman" w:cs="Times New Roman"/>
          <w:sz w:val="28"/>
          <w:szCs w:val="28"/>
        </w:rPr>
        <w:t>юдалось только у йогурта Образец №3</w:t>
      </w:r>
      <w:r w:rsidR="00B61428" w:rsidRPr="00D717AF">
        <w:rPr>
          <w:rFonts w:ascii="Times New Roman" w:hAnsi="Times New Roman" w:cs="Times New Roman"/>
          <w:sz w:val="28"/>
          <w:szCs w:val="28"/>
        </w:rPr>
        <w:t>.</w:t>
      </w:r>
    </w:p>
    <w:p w:rsidR="00B61428" w:rsidRPr="00D717AF" w:rsidRDefault="00B61428" w:rsidP="00FD1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  <w:u w:val="single"/>
        </w:rPr>
        <w:t>Проверка кислотности йогурт</w:t>
      </w:r>
      <w:r w:rsidR="00F72467" w:rsidRPr="00D717A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717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5564" w:rsidRPr="00D717AF" w:rsidRDefault="004A5564" w:rsidP="004A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Вещества, которые изменяют свою окраску в зависимости от присутствия кислот и щелочей – это </w:t>
      </w:r>
      <w:r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индикаторы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Специальную индикаторную бумагу пропитывают </w:t>
      </w:r>
      <w:r w:rsidR="005E4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исследуемым 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образцом и она окрашивается в разные цвета в разных средах. Для удобства оценки результатов исследования в химии введено выражение рН – это водородный показатель. В нейтральном растворе </w:t>
      </w:r>
      <w:r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рН</w:t>
      </w:r>
      <w:r w:rsidRPr="00D717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= 7.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 кислых растворах рН &lt; 7,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в щелочных растворах рН &gt; 7.</w:t>
      </w:r>
    </w:p>
    <w:p w:rsidR="004A5564" w:rsidRPr="00D717AF" w:rsidRDefault="004A5564" w:rsidP="004A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Йогурт – это кисл</w:t>
      </w:r>
      <w:r w:rsidR="006E1EE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омолочный продукт, значение </w:t>
      </w:r>
      <w:r w:rsidR="006E1EEE"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рН</w:t>
      </w:r>
      <w:r w:rsidR="006E1EEE" w:rsidRPr="00D717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= </w:t>
      </w:r>
      <w:r w:rsidR="006E1EEE"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4,5</w:t>
      </w:r>
      <w:r w:rsidR="00A30DFF"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-5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среда </w:t>
      </w:r>
      <w:r w:rsidR="006E1EEE"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</w:t>
      </w: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кислая.</w:t>
      </w:r>
    </w:p>
    <w:p w:rsidR="00241F93" w:rsidRPr="00D717AF" w:rsidRDefault="00241F93" w:rsidP="00241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осуществлялась следующим образом:</w:t>
      </w:r>
    </w:p>
    <w:p w:rsidR="004A5564" w:rsidRPr="00D717AF" w:rsidRDefault="006E59BF" w:rsidP="004A55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</w:t>
      </w:r>
      <w:r w:rsidR="00241F93" w:rsidRPr="00D717AF">
        <w:rPr>
          <w:rFonts w:ascii="Times New Roman" w:hAnsi="Times New Roman" w:cs="Times New Roman"/>
          <w:sz w:val="28"/>
          <w:szCs w:val="28"/>
        </w:rPr>
        <w:t xml:space="preserve"> исследуемые образцы положили</w:t>
      </w:r>
      <w:r w:rsidR="004A5564" w:rsidRPr="00D717AF">
        <w:rPr>
          <w:rFonts w:ascii="Times New Roman" w:hAnsi="Times New Roman" w:cs="Times New Roman"/>
          <w:sz w:val="28"/>
          <w:szCs w:val="28"/>
        </w:rPr>
        <w:t xml:space="preserve"> индикаторную бумагу;</w:t>
      </w:r>
    </w:p>
    <w:p w:rsidR="004A5564" w:rsidRPr="00D717AF" w:rsidRDefault="00241F93" w:rsidP="004A55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Сравнили</w:t>
      </w:r>
      <w:r w:rsidR="004A5564" w:rsidRPr="00D717AF">
        <w:rPr>
          <w:rFonts w:ascii="Times New Roman" w:hAnsi="Times New Roman" w:cs="Times New Roman"/>
          <w:sz w:val="28"/>
          <w:szCs w:val="28"/>
        </w:rPr>
        <w:t xml:space="preserve"> цвет индикаторной бумаги в исследуемых образцах с эталонным значением.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A30DFF"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рН</w:t>
      </w:r>
      <w:r w:rsidR="00A30DFF" w:rsidRPr="00D717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= </w:t>
      </w:r>
      <w:r w:rsidR="00A30DFF" w:rsidRPr="00D717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</w:p>
    <w:p w:rsidR="00573C34" w:rsidRPr="00D717AF" w:rsidRDefault="005E47E2" w:rsidP="004A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эксперимента </w:t>
      </w:r>
      <w:r w:rsidR="007A4493" w:rsidRPr="00D717AF">
        <w:rPr>
          <w:rFonts w:ascii="Times New Roman" w:hAnsi="Times New Roman" w:cs="Times New Roman"/>
          <w:sz w:val="28"/>
          <w:szCs w:val="28"/>
        </w:rPr>
        <w:t>сделан</w:t>
      </w:r>
      <w:r w:rsidR="004A5564" w:rsidRPr="00D717AF">
        <w:rPr>
          <w:rFonts w:ascii="Times New Roman" w:hAnsi="Times New Roman" w:cs="Times New Roman"/>
          <w:sz w:val="28"/>
          <w:szCs w:val="28"/>
        </w:rPr>
        <w:t xml:space="preserve"> вывод, что во всех йогуртах </w:t>
      </w:r>
      <w:r w:rsidR="00C463BF" w:rsidRPr="00D717AF">
        <w:rPr>
          <w:rFonts w:ascii="Times New Roman" w:hAnsi="Times New Roman" w:cs="Times New Roman"/>
          <w:sz w:val="28"/>
          <w:szCs w:val="28"/>
        </w:rPr>
        <w:t>низкий уровень кислотности</w:t>
      </w:r>
      <w:r w:rsidR="004A5564" w:rsidRPr="00D71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BEF" w:rsidRPr="00D717AF" w:rsidRDefault="00C014AA" w:rsidP="001C5D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После проведения экспериментов </w:t>
      </w:r>
      <w:r w:rsidR="00241F93" w:rsidRPr="00D717AF">
        <w:rPr>
          <w:rFonts w:ascii="Times New Roman" w:hAnsi="Times New Roman" w:cs="Times New Roman"/>
          <w:sz w:val="28"/>
          <w:szCs w:val="28"/>
        </w:rPr>
        <w:t>мы решили</w:t>
      </w:r>
      <w:r w:rsidRPr="00D717AF">
        <w:rPr>
          <w:rFonts w:ascii="Times New Roman" w:hAnsi="Times New Roman" w:cs="Times New Roman"/>
          <w:sz w:val="28"/>
          <w:szCs w:val="28"/>
        </w:rPr>
        <w:t xml:space="preserve"> сравнить полученные результаты исследуемых образцов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Pr="00D717AF">
        <w:rPr>
          <w:rFonts w:ascii="Times New Roman" w:hAnsi="Times New Roman" w:cs="Times New Roman"/>
          <w:sz w:val="28"/>
          <w:szCs w:val="28"/>
        </w:rPr>
        <w:t>с составом</w:t>
      </w:r>
      <w:r w:rsidR="006E589A" w:rsidRPr="00D717AF">
        <w:rPr>
          <w:rFonts w:ascii="Times New Roman" w:hAnsi="Times New Roman" w:cs="Times New Roman"/>
          <w:sz w:val="28"/>
          <w:szCs w:val="28"/>
        </w:rPr>
        <w:t>, который з</w:t>
      </w:r>
      <w:r w:rsidR="00241F93" w:rsidRPr="00D717AF">
        <w:rPr>
          <w:rFonts w:ascii="Times New Roman" w:hAnsi="Times New Roman" w:cs="Times New Roman"/>
          <w:sz w:val="28"/>
          <w:szCs w:val="28"/>
        </w:rPr>
        <w:t>аявлен производителем на упаковке</w:t>
      </w:r>
      <w:r w:rsidR="006E589A" w:rsidRPr="00D717AF">
        <w:rPr>
          <w:rFonts w:ascii="Times New Roman" w:hAnsi="Times New Roman" w:cs="Times New Roman"/>
          <w:sz w:val="28"/>
          <w:szCs w:val="28"/>
        </w:rPr>
        <w:t>.</w:t>
      </w:r>
    </w:p>
    <w:p w:rsidR="00C87120" w:rsidRPr="00D717AF" w:rsidRDefault="001C5DE3" w:rsidP="001C5D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E589A" w:rsidRPr="00D717AF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D717AF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="00FE55A2">
        <w:rPr>
          <w:rFonts w:ascii="Times New Roman" w:hAnsi="Times New Roman" w:cs="Times New Roman"/>
          <w:sz w:val="28"/>
          <w:szCs w:val="28"/>
        </w:rPr>
        <w:t xml:space="preserve"> 1 (см. Приложение № 2</w:t>
      </w:r>
      <w:r w:rsidR="00BA29F7" w:rsidRPr="00D717AF">
        <w:rPr>
          <w:rFonts w:ascii="Times New Roman" w:hAnsi="Times New Roman" w:cs="Times New Roman"/>
          <w:sz w:val="28"/>
          <w:szCs w:val="28"/>
        </w:rPr>
        <w:t>)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</w:p>
    <w:p w:rsidR="00C55D93" w:rsidRPr="00D717AF" w:rsidRDefault="00F77F5D" w:rsidP="00EF67D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Сравнивая результаты эксперимента и то, </w:t>
      </w:r>
      <w:r w:rsidR="004B57FB" w:rsidRPr="00D717AF">
        <w:rPr>
          <w:rFonts w:ascii="Times New Roman" w:hAnsi="Times New Roman" w:cs="Times New Roman"/>
          <w:sz w:val="28"/>
          <w:szCs w:val="28"/>
        </w:rPr>
        <w:t>что указано на упаковке</w:t>
      </w:r>
      <w:r w:rsidR="00241F93" w:rsidRPr="00D717AF">
        <w:rPr>
          <w:rFonts w:ascii="Times New Roman" w:hAnsi="Times New Roman" w:cs="Times New Roman"/>
          <w:sz w:val="28"/>
          <w:szCs w:val="28"/>
        </w:rPr>
        <w:t>, мы</w:t>
      </w:r>
      <w:r w:rsidRPr="00D717AF">
        <w:rPr>
          <w:rFonts w:ascii="Times New Roman" w:hAnsi="Times New Roman" w:cs="Times New Roman"/>
          <w:sz w:val="28"/>
          <w:szCs w:val="28"/>
        </w:rPr>
        <w:t xml:space="preserve"> сд</w:t>
      </w:r>
      <w:r w:rsidR="00241F93" w:rsidRPr="00D717AF">
        <w:rPr>
          <w:rFonts w:ascii="Times New Roman" w:hAnsi="Times New Roman" w:cs="Times New Roman"/>
          <w:sz w:val="28"/>
          <w:szCs w:val="28"/>
        </w:rPr>
        <w:t>елали</w:t>
      </w:r>
      <w:r w:rsidR="00273501" w:rsidRPr="00D717AF">
        <w:rPr>
          <w:rFonts w:ascii="Times New Roman" w:hAnsi="Times New Roman" w:cs="Times New Roman"/>
          <w:sz w:val="28"/>
          <w:szCs w:val="28"/>
        </w:rPr>
        <w:t xml:space="preserve"> вывод, что состав йогурта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094540">
        <w:rPr>
          <w:rFonts w:ascii="Times New Roman" w:hAnsi="Times New Roman" w:cs="Times New Roman"/>
          <w:sz w:val="28"/>
          <w:szCs w:val="28"/>
        </w:rPr>
        <w:t>Образец №3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4B57FB" w:rsidRPr="00D717AF">
        <w:rPr>
          <w:rFonts w:ascii="Times New Roman" w:hAnsi="Times New Roman" w:cs="Times New Roman"/>
          <w:sz w:val="28"/>
          <w:szCs w:val="28"/>
        </w:rPr>
        <w:t>соответствует тому, что заявлено производителем.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C55D93" w:rsidRPr="00D717AF">
        <w:rPr>
          <w:rFonts w:ascii="Times New Roman" w:hAnsi="Times New Roman" w:cs="Times New Roman"/>
          <w:sz w:val="28"/>
          <w:szCs w:val="28"/>
        </w:rPr>
        <w:t>В ходе</w:t>
      </w:r>
      <w:r w:rsidR="00094540">
        <w:rPr>
          <w:rFonts w:ascii="Times New Roman" w:hAnsi="Times New Roman" w:cs="Times New Roman"/>
          <w:sz w:val="28"/>
          <w:szCs w:val="28"/>
        </w:rPr>
        <w:t xml:space="preserve"> эксперимента в йогуртах Образец №</w:t>
      </w:r>
      <w:r w:rsidR="00545BCC">
        <w:rPr>
          <w:rFonts w:ascii="Times New Roman" w:hAnsi="Times New Roman" w:cs="Times New Roman"/>
          <w:sz w:val="28"/>
          <w:szCs w:val="28"/>
        </w:rPr>
        <w:t>2</w:t>
      </w:r>
      <w:r w:rsidR="00094540">
        <w:rPr>
          <w:rFonts w:ascii="Times New Roman" w:hAnsi="Times New Roman" w:cs="Times New Roman"/>
          <w:sz w:val="28"/>
          <w:szCs w:val="28"/>
        </w:rPr>
        <w:t>, Образец №</w:t>
      </w:r>
      <w:r w:rsidR="00545BCC">
        <w:rPr>
          <w:rFonts w:ascii="Times New Roman" w:hAnsi="Times New Roman" w:cs="Times New Roman"/>
          <w:sz w:val="28"/>
          <w:szCs w:val="28"/>
        </w:rPr>
        <w:t>3</w:t>
      </w:r>
      <w:r w:rsidR="00C55D93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094540">
        <w:rPr>
          <w:rFonts w:ascii="Times New Roman" w:hAnsi="Times New Roman" w:cs="Times New Roman"/>
          <w:sz w:val="28"/>
          <w:szCs w:val="28"/>
        </w:rPr>
        <w:t>Образец №6</w:t>
      </w:r>
      <w:r w:rsidR="00C55D93" w:rsidRPr="00D717AF">
        <w:rPr>
          <w:rFonts w:ascii="Times New Roman" w:hAnsi="Times New Roman" w:cs="Times New Roman"/>
          <w:sz w:val="28"/>
          <w:szCs w:val="28"/>
        </w:rPr>
        <w:t xml:space="preserve"> не удалось выявить крахмал. Но на упаковке он </w:t>
      </w:r>
      <w:r w:rsidR="00C55D93" w:rsidRPr="00D717AF">
        <w:rPr>
          <w:rFonts w:ascii="Times New Roman" w:hAnsi="Times New Roman" w:cs="Times New Roman"/>
          <w:sz w:val="28"/>
          <w:szCs w:val="28"/>
        </w:rPr>
        <w:lastRenderedPageBreak/>
        <w:t>прописан. З</w:t>
      </w:r>
      <w:r w:rsidR="002E0627" w:rsidRPr="00D717AF">
        <w:rPr>
          <w:rFonts w:ascii="Times New Roman" w:hAnsi="Times New Roman" w:cs="Times New Roman"/>
          <w:sz w:val="28"/>
          <w:szCs w:val="28"/>
        </w:rPr>
        <w:t>начит, производитель добавляет его в очень небольшом количестве</w:t>
      </w:r>
      <w:r w:rsidR="00C55D93" w:rsidRPr="00D717AF">
        <w:rPr>
          <w:rFonts w:ascii="Times New Roman" w:hAnsi="Times New Roman" w:cs="Times New Roman"/>
          <w:sz w:val="28"/>
          <w:szCs w:val="28"/>
        </w:rPr>
        <w:t>.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C55D93" w:rsidRPr="00D717AF">
        <w:rPr>
          <w:rFonts w:ascii="Times New Roman" w:hAnsi="Times New Roman" w:cs="Times New Roman"/>
          <w:sz w:val="28"/>
          <w:szCs w:val="28"/>
        </w:rPr>
        <w:t>И, наоборот,</w:t>
      </w:r>
      <w:r w:rsidR="00094540">
        <w:rPr>
          <w:rFonts w:ascii="Times New Roman" w:hAnsi="Times New Roman" w:cs="Times New Roman"/>
          <w:sz w:val="28"/>
          <w:szCs w:val="28"/>
        </w:rPr>
        <w:t xml:space="preserve"> производитель йогурта Образец №1</w:t>
      </w:r>
      <w:r w:rsidR="00C55D93" w:rsidRPr="00D717AF">
        <w:rPr>
          <w:rFonts w:ascii="Times New Roman" w:hAnsi="Times New Roman" w:cs="Times New Roman"/>
          <w:sz w:val="28"/>
          <w:szCs w:val="28"/>
        </w:rPr>
        <w:t xml:space="preserve"> не указывает на наличие крахмала, а опытным путём он был выявлен.</w:t>
      </w:r>
      <w:r w:rsidR="00094540">
        <w:rPr>
          <w:rFonts w:ascii="Times New Roman" w:hAnsi="Times New Roman" w:cs="Times New Roman"/>
          <w:sz w:val="28"/>
          <w:szCs w:val="28"/>
        </w:rPr>
        <w:t xml:space="preserve"> В йогуртах Образец №4, Образец №5</w:t>
      </w:r>
      <w:r w:rsidR="00EF67D4" w:rsidRPr="00D717AF">
        <w:rPr>
          <w:rFonts w:ascii="Times New Roman" w:hAnsi="Times New Roman" w:cs="Times New Roman"/>
          <w:sz w:val="28"/>
          <w:szCs w:val="28"/>
        </w:rPr>
        <w:t xml:space="preserve"> крахмал был выявлен, как и заявлено производителем.</w:t>
      </w:r>
    </w:p>
    <w:p w:rsidR="005665B0" w:rsidRPr="00D717AF" w:rsidRDefault="00C775DE" w:rsidP="0027350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Состав йогуртов </w:t>
      </w:r>
      <w:r w:rsidR="00094540">
        <w:rPr>
          <w:rFonts w:ascii="Times New Roman" w:hAnsi="Times New Roman" w:cs="Times New Roman"/>
          <w:sz w:val="28"/>
          <w:szCs w:val="28"/>
        </w:rPr>
        <w:t>Образец №2, Образец №4, Образец №5</w:t>
      </w:r>
      <w:r w:rsidR="00273501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094540">
        <w:rPr>
          <w:rFonts w:ascii="Times New Roman" w:hAnsi="Times New Roman" w:cs="Times New Roman"/>
          <w:sz w:val="28"/>
          <w:szCs w:val="28"/>
        </w:rPr>
        <w:t>Образец №7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38291E" w:rsidRPr="00D717AF">
        <w:rPr>
          <w:rFonts w:ascii="Times New Roman" w:hAnsi="Times New Roman" w:cs="Times New Roman"/>
          <w:sz w:val="28"/>
          <w:szCs w:val="28"/>
        </w:rPr>
        <w:t xml:space="preserve">совпадает </w:t>
      </w:r>
      <w:r w:rsidR="00F77F5D" w:rsidRPr="00D717AF">
        <w:rPr>
          <w:rFonts w:ascii="Times New Roman" w:hAnsi="Times New Roman" w:cs="Times New Roman"/>
          <w:sz w:val="28"/>
          <w:szCs w:val="28"/>
        </w:rPr>
        <w:t xml:space="preserve"> с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044F79" w:rsidRPr="00D717AF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680D49" w:rsidRPr="00D717AF">
        <w:rPr>
          <w:rFonts w:ascii="Times New Roman" w:hAnsi="Times New Roman" w:cs="Times New Roman"/>
          <w:sz w:val="28"/>
          <w:szCs w:val="28"/>
        </w:rPr>
        <w:t xml:space="preserve">эксперимента кроме </w:t>
      </w:r>
      <w:r w:rsidR="009B10B0" w:rsidRPr="00D717A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0D49" w:rsidRPr="00D717AF">
        <w:rPr>
          <w:rFonts w:ascii="Times New Roman" w:hAnsi="Times New Roman" w:cs="Times New Roman"/>
          <w:sz w:val="28"/>
          <w:szCs w:val="28"/>
        </w:rPr>
        <w:t xml:space="preserve">одного показателя </w:t>
      </w:r>
      <w:r w:rsidR="00273501" w:rsidRPr="00D717AF">
        <w:rPr>
          <w:rFonts w:ascii="Times New Roman" w:hAnsi="Times New Roman" w:cs="Times New Roman"/>
          <w:sz w:val="28"/>
          <w:szCs w:val="28"/>
        </w:rPr>
        <w:t>–краситель</w:t>
      </w:r>
      <w:r w:rsidR="00F77F5D" w:rsidRPr="00D717AF">
        <w:rPr>
          <w:rFonts w:ascii="Times New Roman" w:hAnsi="Times New Roman" w:cs="Times New Roman"/>
          <w:sz w:val="28"/>
          <w:szCs w:val="28"/>
        </w:rPr>
        <w:t>.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AB0DAC" w:rsidRPr="00D717AF">
        <w:rPr>
          <w:rFonts w:ascii="Times New Roman" w:hAnsi="Times New Roman" w:cs="Times New Roman"/>
          <w:sz w:val="28"/>
          <w:szCs w:val="28"/>
        </w:rPr>
        <w:t>Производители указывают, что в й</w:t>
      </w:r>
      <w:r w:rsidR="00D94304" w:rsidRPr="00D717AF">
        <w:rPr>
          <w:rFonts w:ascii="Times New Roman" w:hAnsi="Times New Roman" w:cs="Times New Roman"/>
          <w:sz w:val="28"/>
          <w:szCs w:val="28"/>
        </w:rPr>
        <w:t>огуртах данных марок присутствует натуральный краситель</w:t>
      </w:r>
      <w:r w:rsidR="00AB0DAC" w:rsidRPr="00D717AF">
        <w:rPr>
          <w:rFonts w:ascii="Times New Roman" w:hAnsi="Times New Roman" w:cs="Times New Roman"/>
          <w:sz w:val="28"/>
          <w:szCs w:val="28"/>
        </w:rPr>
        <w:t>. Но в ходе эксперимента мы получили обратн</w:t>
      </w:r>
      <w:r w:rsidR="00D94304" w:rsidRPr="00D717AF">
        <w:rPr>
          <w:rFonts w:ascii="Times New Roman" w:hAnsi="Times New Roman" w:cs="Times New Roman"/>
          <w:sz w:val="28"/>
          <w:szCs w:val="28"/>
        </w:rPr>
        <w:t>ое – это добавление искусственного красителя</w:t>
      </w:r>
      <w:r w:rsidR="00AB0DAC" w:rsidRPr="00D717AF">
        <w:rPr>
          <w:rFonts w:ascii="Times New Roman" w:hAnsi="Times New Roman" w:cs="Times New Roman"/>
          <w:sz w:val="28"/>
          <w:szCs w:val="28"/>
        </w:rPr>
        <w:t>.</w:t>
      </w:r>
    </w:p>
    <w:p w:rsidR="00044F79" w:rsidRPr="00D717AF" w:rsidRDefault="007F7756" w:rsidP="005675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йогурта Образец №1</w:t>
      </w:r>
      <w:r w:rsidR="00D94304" w:rsidRPr="00D717AF">
        <w:rPr>
          <w:rFonts w:ascii="Times New Roman" w:hAnsi="Times New Roman" w:cs="Times New Roman"/>
          <w:sz w:val="28"/>
          <w:szCs w:val="28"/>
        </w:rPr>
        <w:t xml:space="preserve"> на упаковке заявлен натуральный краситель.  Из результатов эксперимента был сделан вывод</w:t>
      </w:r>
      <w:r w:rsidR="00044F79" w:rsidRPr="00D717AF">
        <w:rPr>
          <w:rFonts w:ascii="Times New Roman" w:hAnsi="Times New Roman" w:cs="Times New Roman"/>
          <w:sz w:val="28"/>
          <w:szCs w:val="28"/>
        </w:rPr>
        <w:t>, что в этом образце йо</w:t>
      </w:r>
      <w:r w:rsidR="00D94304" w:rsidRPr="00D717AF">
        <w:rPr>
          <w:rFonts w:ascii="Times New Roman" w:hAnsi="Times New Roman" w:cs="Times New Roman"/>
          <w:sz w:val="28"/>
          <w:szCs w:val="28"/>
        </w:rPr>
        <w:t>гурта искусственный краситель.</w:t>
      </w:r>
    </w:p>
    <w:p w:rsidR="00F97E10" w:rsidRPr="00D717AF" w:rsidRDefault="00F97E10" w:rsidP="005675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Во всех исследуемых образцах присутствуют белки, жиры, как и заявлено на упаковке, а так же проверено, что в них низкий уровень кислотности</w:t>
      </w:r>
      <w:r w:rsidR="00A30DFF" w:rsidRPr="00D717AF">
        <w:rPr>
          <w:rFonts w:ascii="Times New Roman" w:hAnsi="Times New Roman" w:cs="Times New Roman"/>
          <w:sz w:val="28"/>
          <w:szCs w:val="28"/>
        </w:rPr>
        <w:t>.</w:t>
      </w:r>
    </w:p>
    <w:p w:rsidR="00F77F5D" w:rsidRPr="00D717AF" w:rsidRDefault="00BA4279" w:rsidP="00550A4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Исходя из этого, из всех</w:t>
      </w:r>
      <w:r w:rsidR="00CD2038" w:rsidRPr="00D717AF">
        <w:rPr>
          <w:rFonts w:ascii="Times New Roman" w:hAnsi="Times New Roman" w:cs="Times New Roman"/>
          <w:sz w:val="28"/>
          <w:szCs w:val="28"/>
        </w:rPr>
        <w:t xml:space="preserve"> исследуемых образцов йогуртов можно выбрать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7F7756">
        <w:rPr>
          <w:rFonts w:ascii="Times New Roman" w:hAnsi="Times New Roman" w:cs="Times New Roman"/>
          <w:sz w:val="28"/>
          <w:szCs w:val="28"/>
        </w:rPr>
        <w:t>Образец №</w:t>
      </w:r>
      <w:r w:rsidR="00865A4E">
        <w:rPr>
          <w:rFonts w:ascii="Times New Roman" w:hAnsi="Times New Roman" w:cs="Times New Roman"/>
          <w:sz w:val="28"/>
          <w:szCs w:val="28"/>
        </w:rPr>
        <w:t>2</w:t>
      </w:r>
      <w:r w:rsidR="00822FE8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7F7756">
        <w:rPr>
          <w:rFonts w:ascii="Times New Roman" w:hAnsi="Times New Roman" w:cs="Times New Roman"/>
          <w:sz w:val="28"/>
          <w:szCs w:val="28"/>
        </w:rPr>
        <w:t>Образец №</w:t>
      </w:r>
      <w:r w:rsidR="00865A4E">
        <w:rPr>
          <w:rFonts w:ascii="Times New Roman" w:hAnsi="Times New Roman" w:cs="Times New Roman"/>
          <w:sz w:val="28"/>
          <w:szCs w:val="28"/>
        </w:rPr>
        <w:t>3</w:t>
      </w:r>
      <w:bookmarkStart w:id="9" w:name="_GoBack"/>
      <w:bookmarkEnd w:id="9"/>
      <w:r w:rsidR="00044F79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7F7756">
        <w:rPr>
          <w:rFonts w:ascii="Times New Roman" w:hAnsi="Times New Roman" w:cs="Times New Roman"/>
          <w:sz w:val="28"/>
          <w:szCs w:val="28"/>
        </w:rPr>
        <w:t>Образец №4, Образец №5</w:t>
      </w:r>
      <w:r w:rsidR="00CD2038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7F7756">
        <w:rPr>
          <w:rFonts w:ascii="Times New Roman" w:hAnsi="Times New Roman" w:cs="Times New Roman"/>
          <w:sz w:val="28"/>
          <w:szCs w:val="28"/>
        </w:rPr>
        <w:t>Образец №7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</w:p>
    <w:p w:rsidR="00044F79" w:rsidRPr="00D717AF" w:rsidRDefault="00550A4B" w:rsidP="00F05B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444754">
        <w:rPr>
          <w:rFonts w:ascii="Times New Roman" w:hAnsi="Times New Roman" w:cs="Times New Roman"/>
          <w:sz w:val="28"/>
          <w:szCs w:val="28"/>
        </w:rPr>
        <w:t>внимание, что йогурты марок Образец №2, Образец №4</w:t>
      </w:r>
      <w:r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444754">
        <w:rPr>
          <w:rFonts w:ascii="Times New Roman" w:hAnsi="Times New Roman" w:cs="Times New Roman"/>
          <w:sz w:val="28"/>
          <w:szCs w:val="28"/>
        </w:rPr>
        <w:t>Образец №7</w:t>
      </w:r>
      <w:r w:rsidRPr="00D717AF">
        <w:rPr>
          <w:rFonts w:ascii="Times New Roman" w:hAnsi="Times New Roman" w:cs="Times New Roman"/>
          <w:sz w:val="28"/>
          <w:szCs w:val="28"/>
        </w:rPr>
        <w:t xml:space="preserve"> – это российский производитель.</w:t>
      </w:r>
    </w:p>
    <w:p w:rsidR="00F77F5D" w:rsidRPr="00D717AF" w:rsidRDefault="00550A4B" w:rsidP="00F05B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ab/>
      </w:r>
      <w:r w:rsidR="00241F93" w:rsidRPr="00D717AF">
        <w:rPr>
          <w:rFonts w:ascii="Times New Roman" w:hAnsi="Times New Roman" w:cs="Times New Roman"/>
          <w:sz w:val="28"/>
          <w:szCs w:val="28"/>
        </w:rPr>
        <w:t>П</w:t>
      </w:r>
      <w:r w:rsidR="00F77F5D" w:rsidRPr="00D717AF">
        <w:rPr>
          <w:rFonts w:ascii="Times New Roman" w:hAnsi="Times New Roman" w:cs="Times New Roman"/>
          <w:sz w:val="28"/>
          <w:szCs w:val="28"/>
        </w:rPr>
        <w:t>ри выборе йогуртов</w:t>
      </w:r>
      <w:r w:rsidR="00241F93" w:rsidRPr="00D717AF">
        <w:rPr>
          <w:rFonts w:ascii="Times New Roman" w:hAnsi="Times New Roman" w:cs="Times New Roman"/>
          <w:sz w:val="28"/>
          <w:szCs w:val="28"/>
        </w:rPr>
        <w:t xml:space="preserve"> мы сделали следующие выводы</w:t>
      </w:r>
      <w:r w:rsidR="00F77F5D" w:rsidRPr="00D717AF">
        <w:rPr>
          <w:rFonts w:ascii="Times New Roman" w:hAnsi="Times New Roman" w:cs="Times New Roman"/>
          <w:sz w:val="28"/>
          <w:szCs w:val="28"/>
        </w:rPr>
        <w:t>:</w:t>
      </w:r>
    </w:p>
    <w:p w:rsidR="00F77F5D" w:rsidRPr="00D717AF" w:rsidRDefault="00F77F5D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Обращать внимание на срок годности (в идеале д</w:t>
      </w:r>
      <w:r w:rsidR="0038264F" w:rsidRPr="00D717AF">
        <w:rPr>
          <w:rFonts w:ascii="Times New Roman" w:hAnsi="Times New Roman" w:cs="Times New Roman"/>
          <w:sz w:val="28"/>
          <w:szCs w:val="28"/>
        </w:rPr>
        <w:t>о 3 недель</w:t>
      </w:r>
      <w:r w:rsidRPr="00D717AF">
        <w:rPr>
          <w:rFonts w:ascii="Times New Roman" w:hAnsi="Times New Roman" w:cs="Times New Roman"/>
          <w:sz w:val="28"/>
          <w:szCs w:val="28"/>
        </w:rPr>
        <w:t>);</w:t>
      </w:r>
    </w:p>
    <w:p w:rsidR="0038264F" w:rsidRPr="00D717AF" w:rsidRDefault="0038264F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 состав йогурта должны входить живые бактерии</w:t>
      </w:r>
      <w:r w:rsidR="00311D24" w:rsidRPr="00D717AF">
        <w:rPr>
          <w:rFonts w:ascii="Times New Roman" w:hAnsi="Times New Roman" w:cs="Times New Roman"/>
          <w:sz w:val="28"/>
          <w:szCs w:val="28"/>
        </w:rPr>
        <w:t xml:space="preserve"> или йогуртовые культуры;</w:t>
      </w:r>
    </w:p>
    <w:p w:rsidR="00F77F5D" w:rsidRPr="00D717AF" w:rsidRDefault="00BF6CD7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На упаковке должно быт</w:t>
      </w:r>
      <w:r w:rsidR="0038264F" w:rsidRPr="00D717AF">
        <w:rPr>
          <w:rFonts w:ascii="Times New Roman" w:hAnsi="Times New Roman" w:cs="Times New Roman"/>
          <w:sz w:val="28"/>
          <w:szCs w:val="28"/>
        </w:rPr>
        <w:t xml:space="preserve">ь написано йогурт, а не </w:t>
      </w:r>
      <w:r w:rsidRPr="00D717AF">
        <w:rPr>
          <w:rFonts w:ascii="Times New Roman" w:hAnsi="Times New Roman" w:cs="Times New Roman"/>
          <w:sz w:val="28"/>
          <w:szCs w:val="28"/>
        </w:rPr>
        <w:t>йогуртовый</w:t>
      </w:r>
      <w:r w:rsidR="007A7682" w:rsidRPr="00D717A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38264F" w:rsidRPr="00D717AF">
        <w:rPr>
          <w:rFonts w:ascii="Times New Roman" w:hAnsi="Times New Roman" w:cs="Times New Roman"/>
          <w:sz w:val="28"/>
          <w:szCs w:val="28"/>
        </w:rPr>
        <w:t>;</w:t>
      </w:r>
    </w:p>
    <w:p w:rsidR="00BF6CD7" w:rsidRPr="00D717AF" w:rsidRDefault="00975014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Чем короче состав, тем лучше;</w:t>
      </w:r>
    </w:p>
    <w:p w:rsidR="00BF6CD7" w:rsidRPr="00D717AF" w:rsidRDefault="00BF6CD7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Избегать в составе </w:t>
      </w:r>
      <w:r w:rsidR="007A7682" w:rsidRPr="00D717AF">
        <w:rPr>
          <w:rFonts w:ascii="Times New Roman" w:hAnsi="Times New Roman" w:cs="Times New Roman"/>
          <w:sz w:val="28"/>
          <w:szCs w:val="28"/>
        </w:rPr>
        <w:t>различных добавок (</w:t>
      </w:r>
      <w:r w:rsidRPr="00D717AF">
        <w:rPr>
          <w:rFonts w:ascii="Times New Roman" w:hAnsi="Times New Roman" w:cs="Times New Roman"/>
          <w:sz w:val="28"/>
          <w:szCs w:val="28"/>
        </w:rPr>
        <w:t>консервантов, искусственных красителей, подсластителей</w:t>
      </w:r>
      <w:r w:rsidR="007A7682" w:rsidRPr="00D717AF">
        <w:rPr>
          <w:rFonts w:ascii="Times New Roman" w:hAnsi="Times New Roman" w:cs="Times New Roman"/>
          <w:sz w:val="28"/>
          <w:szCs w:val="28"/>
        </w:rPr>
        <w:t xml:space="preserve"> и т.п</w:t>
      </w:r>
      <w:r w:rsidR="00844D18">
        <w:rPr>
          <w:rFonts w:ascii="Times New Roman" w:hAnsi="Times New Roman" w:cs="Times New Roman"/>
          <w:sz w:val="28"/>
          <w:szCs w:val="28"/>
        </w:rPr>
        <w:t>.</w:t>
      </w:r>
      <w:r w:rsidR="007A7682" w:rsidRPr="00D717AF">
        <w:rPr>
          <w:rFonts w:ascii="Times New Roman" w:hAnsi="Times New Roman" w:cs="Times New Roman"/>
          <w:sz w:val="28"/>
          <w:szCs w:val="28"/>
        </w:rPr>
        <w:t>)</w:t>
      </w:r>
      <w:r w:rsidR="00975014" w:rsidRPr="00D717AF">
        <w:rPr>
          <w:rFonts w:ascii="Times New Roman" w:hAnsi="Times New Roman" w:cs="Times New Roman"/>
          <w:sz w:val="28"/>
          <w:szCs w:val="28"/>
        </w:rPr>
        <w:t>;</w:t>
      </w:r>
    </w:p>
    <w:p w:rsidR="00BF6CD7" w:rsidRPr="00D717AF" w:rsidRDefault="00051697" w:rsidP="00F77F5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Лучше готовить </w:t>
      </w:r>
      <w:r w:rsidR="00FE55A2">
        <w:rPr>
          <w:rFonts w:ascii="Times New Roman" w:hAnsi="Times New Roman" w:cs="Times New Roman"/>
          <w:sz w:val="28"/>
          <w:szCs w:val="28"/>
        </w:rPr>
        <w:t>йогурт самим (см. Приложение № 3</w:t>
      </w:r>
      <w:r w:rsidRPr="00D717AF">
        <w:rPr>
          <w:rFonts w:ascii="Times New Roman" w:hAnsi="Times New Roman" w:cs="Times New Roman"/>
          <w:sz w:val="28"/>
          <w:szCs w:val="28"/>
        </w:rPr>
        <w:t>).</w:t>
      </w:r>
    </w:p>
    <w:p w:rsidR="00DB4E2D" w:rsidRPr="00D717AF" w:rsidRDefault="00DB4E2D" w:rsidP="00DB4E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Таким образом, проведя исследование, я узнала, как определять качественный состав йогуртов (а именно, определение красителей, белков, жиров, крахмала и кислотности)</w:t>
      </w:r>
      <w:r w:rsidR="000A642A" w:rsidRPr="00D717AF">
        <w:rPr>
          <w:rFonts w:ascii="Times New Roman" w:hAnsi="Times New Roman" w:cs="Times New Roman"/>
          <w:sz w:val="28"/>
          <w:szCs w:val="28"/>
        </w:rPr>
        <w:t>.</w:t>
      </w:r>
    </w:p>
    <w:p w:rsidR="00353DFF" w:rsidRPr="00886846" w:rsidRDefault="006A27C1" w:rsidP="00844D1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126420888"/>
      <w:r w:rsidRPr="00886846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0"/>
    </w:p>
    <w:p w:rsidR="00667CF4" w:rsidRPr="00D717AF" w:rsidRDefault="006A27C1" w:rsidP="00844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Цель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Pr="00D717AF">
        <w:rPr>
          <w:rFonts w:ascii="Times New Roman" w:hAnsi="Times New Roman" w:cs="Times New Roman"/>
          <w:sz w:val="28"/>
          <w:szCs w:val="28"/>
        </w:rPr>
        <w:t>работы</w:t>
      </w:r>
      <w:r w:rsidR="00667CF4" w:rsidRPr="00D717AF">
        <w:rPr>
          <w:rFonts w:ascii="Times New Roman" w:hAnsi="Times New Roman" w:cs="Times New Roman"/>
          <w:sz w:val="28"/>
          <w:szCs w:val="28"/>
        </w:rPr>
        <w:t xml:space="preserve"> - </w:t>
      </w:r>
      <w:r w:rsidRPr="00D717AF">
        <w:rPr>
          <w:rFonts w:ascii="Times New Roman" w:hAnsi="Times New Roman" w:cs="Times New Roman"/>
          <w:sz w:val="28"/>
          <w:szCs w:val="28"/>
        </w:rPr>
        <w:t>изучить качественный состав йогуртов разных производителей</w:t>
      </w:r>
      <w:r w:rsidR="00EA383D" w:rsidRPr="00D717AF">
        <w:rPr>
          <w:rFonts w:ascii="Times New Roman" w:hAnsi="Times New Roman" w:cs="Times New Roman"/>
          <w:sz w:val="28"/>
          <w:szCs w:val="28"/>
        </w:rPr>
        <w:t xml:space="preserve"> -  </w:t>
      </w:r>
      <w:r w:rsidRPr="00D717AF">
        <w:rPr>
          <w:rFonts w:ascii="Times New Roman" w:hAnsi="Times New Roman" w:cs="Times New Roman"/>
          <w:sz w:val="28"/>
          <w:szCs w:val="28"/>
        </w:rPr>
        <w:t>достигнута</w:t>
      </w:r>
      <w:r w:rsidR="00EA383D" w:rsidRPr="00D717AF">
        <w:rPr>
          <w:rFonts w:ascii="Times New Roman" w:hAnsi="Times New Roman" w:cs="Times New Roman"/>
          <w:sz w:val="28"/>
          <w:szCs w:val="28"/>
        </w:rPr>
        <w:t>,</w:t>
      </w:r>
      <w:r w:rsidRPr="00D717AF">
        <w:rPr>
          <w:rFonts w:ascii="Times New Roman" w:hAnsi="Times New Roman" w:cs="Times New Roman"/>
          <w:sz w:val="28"/>
          <w:szCs w:val="28"/>
        </w:rPr>
        <w:t xml:space="preserve"> за счет решения</w:t>
      </w:r>
      <w:r w:rsidR="00667CF4" w:rsidRPr="00D717AF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Pr="00D717A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67CF4" w:rsidRPr="00D717AF">
        <w:rPr>
          <w:rFonts w:ascii="Times New Roman" w:hAnsi="Times New Roman" w:cs="Times New Roman"/>
          <w:sz w:val="28"/>
          <w:szCs w:val="28"/>
        </w:rPr>
        <w:t>:</w:t>
      </w:r>
    </w:p>
    <w:p w:rsidR="006A27C1" w:rsidRPr="00D717AF" w:rsidRDefault="006A27C1" w:rsidP="00844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Изучить литературу по данной теме;</w:t>
      </w:r>
    </w:p>
    <w:p w:rsidR="006A27C1" w:rsidRPr="00D717AF" w:rsidRDefault="006A27C1" w:rsidP="005C3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Провести анкетирование среди учащихся 3, 4-х классов;</w:t>
      </w:r>
    </w:p>
    <w:p w:rsidR="006A27C1" w:rsidRPr="00D717AF" w:rsidRDefault="00311D24" w:rsidP="005C3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Приобрести</w:t>
      </w:r>
      <w:r w:rsidR="006A27C1" w:rsidRPr="00D717AF">
        <w:rPr>
          <w:rFonts w:ascii="Times New Roman" w:hAnsi="Times New Roman" w:cs="Times New Roman"/>
          <w:sz w:val="28"/>
          <w:szCs w:val="28"/>
        </w:rPr>
        <w:t xml:space="preserve"> разные йогурты, исходя из результатов анкетирования;</w:t>
      </w:r>
    </w:p>
    <w:p w:rsidR="006A27C1" w:rsidRPr="00D717AF" w:rsidRDefault="006A27C1" w:rsidP="005C34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Провести эксперимент по определению качественного состава йогуртов разных производителей (а именно, определение красителей, белков,</w:t>
      </w:r>
      <w:r w:rsidR="003A2963" w:rsidRPr="00D717AF">
        <w:rPr>
          <w:rFonts w:ascii="Times New Roman" w:hAnsi="Times New Roman" w:cs="Times New Roman"/>
          <w:sz w:val="28"/>
          <w:szCs w:val="28"/>
        </w:rPr>
        <w:t xml:space="preserve"> жиров, крахмала и кислотности);</w:t>
      </w:r>
    </w:p>
    <w:p w:rsidR="00311D24" w:rsidRPr="00D717AF" w:rsidRDefault="00311D24" w:rsidP="0031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Сравнить результаты эксперимента с тем, что заявлено производителем на упаковке товара;</w:t>
      </w:r>
    </w:p>
    <w:p w:rsidR="00311D24" w:rsidRPr="00D717AF" w:rsidRDefault="00311D24" w:rsidP="0031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Представить результаты исследования;</w:t>
      </w:r>
    </w:p>
    <w:p w:rsidR="00311D24" w:rsidRPr="00D717AF" w:rsidRDefault="00F143A7" w:rsidP="00311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Создать брошюру</w:t>
      </w:r>
      <w:r w:rsidR="00311D24" w:rsidRPr="00D717AF">
        <w:rPr>
          <w:rFonts w:ascii="Times New Roman" w:hAnsi="Times New Roman" w:cs="Times New Roman"/>
          <w:sz w:val="28"/>
          <w:szCs w:val="28"/>
        </w:rPr>
        <w:t>.</w:t>
      </w:r>
    </w:p>
    <w:p w:rsidR="00667CF4" w:rsidRPr="00D717AF" w:rsidRDefault="00667CF4" w:rsidP="005C34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Изучив дополнительную литературу</w:t>
      </w:r>
      <w:r w:rsidR="00B15B28" w:rsidRPr="00D717AF">
        <w:rPr>
          <w:rFonts w:ascii="Times New Roman" w:hAnsi="Times New Roman" w:cs="Times New Roman"/>
          <w:sz w:val="28"/>
          <w:szCs w:val="28"/>
        </w:rPr>
        <w:t>,</w:t>
      </w:r>
      <w:r w:rsidRPr="00D717AF">
        <w:rPr>
          <w:rFonts w:ascii="Times New Roman" w:hAnsi="Times New Roman" w:cs="Times New Roman"/>
          <w:sz w:val="28"/>
          <w:szCs w:val="28"/>
        </w:rPr>
        <w:t xml:space="preserve"> я узнала</w:t>
      </w:r>
      <w:r w:rsidR="00B15B28" w:rsidRPr="00D717AF">
        <w:rPr>
          <w:rFonts w:ascii="Times New Roman" w:hAnsi="Times New Roman" w:cs="Times New Roman"/>
          <w:sz w:val="28"/>
          <w:szCs w:val="28"/>
        </w:rPr>
        <w:t xml:space="preserve"> историю происхождения йогурта, из чего состоит йогурт</w:t>
      </w:r>
      <w:r w:rsidR="007A4493" w:rsidRPr="00D717AF">
        <w:rPr>
          <w:rFonts w:ascii="Times New Roman" w:hAnsi="Times New Roman" w:cs="Times New Roman"/>
          <w:sz w:val="28"/>
          <w:szCs w:val="28"/>
        </w:rPr>
        <w:t>, виды йогуртов</w:t>
      </w:r>
      <w:r w:rsidR="00B15B28" w:rsidRPr="00D717AF">
        <w:rPr>
          <w:rFonts w:ascii="Times New Roman" w:hAnsi="Times New Roman" w:cs="Times New Roman"/>
          <w:sz w:val="28"/>
          <w:szCs w:val="28"/>
        </w:rPr>
        <w:t>. Узнала о полезных</w:t>
      </w:r>
      <w:r w:rsidR="007A4493" w:rsidRPr="00D717AF">
        <w:rPr>
          <w:rFonts w:ascii="Times New Roman" w:hAnsi="Times New Roman" w:cs="Times New Roman"/>
          <w:sz w:val="28"/>
          <w:szCs w:val="28"/>
        </w:rPr>
        <w:t xml:space="preserve"> и вредных веществах в йогуртах.</w:t>
      </w:r>
    </w:p>
    <w:p w:rsidR="00353DFF" w:rsidRPr="00D717AF" w:rsidRDefault="00945506" w:rsidP="0094550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Был проведен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353DFF" w:rsidRPr="00D717AF">
        <w:rPr>
          <w:rFonts w:ascii="Times New Roman" w:hAnsi="Times New Roman" w:cs="Times New Roman"/>
          <w:sz w:val="28"/>
          <w:szCs w:val="28"/>
        </w:rPr>
        <w:t>эксперимент по определению качественного состава йогуртов разных производителей (а именно, определение красителей, белков, жиров, крахмала и кислотности)</w:t>
      </w:r>
      <w:r w:rsidR="001C2062" w:rsidRPr="00D717AF">
        <w:rPr>
          <w:rFonts w:ascii="Times New Roman" w:hAnsi="Times New Roman" w:cs="Times New Roman"/>
          <w:sz w:val="28"/>
          <w:szCs w:val="28"/>
        </w:rPr>
        <w:t>;</w:t>
      </w:r>
    </w:p>
    <w:p w:rsidR="001C2062" w:rsidRPr="00D717AF" w:rsidRDefault="00945506" w:rsidP="005C34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Проведен сравнительный анализ результатов</w:t>
      </w:r>
      <w:r w:rsidR="001C2062" w:rsidRPr="00D717AF">
        <w:rPr>
          <w:rFonts w:ascii="Times New Roman" w:hAnsi="Times New Roman" w:cs="Times New Roman"/>
          <w:sz w:val="28"/>
          <w:szCs w:val="28"/>
        </w:rPr>
        <w:t xml:space="preserve"> эксперимента с тем, что заявлено в составе</w:t>
      </w:r>
      <w:r w:rsidR="00C13193" w:rsidRPr="00D717AF">
        <w:rPr>
          <w:rFonts w:ascii="Times New Roman" w:hAnsi="Times New Roman" w:cs="Times New Roman"/>
          <w:sz w:val="28"/>
          <w:szCs w:val="28"/>
        </w:rPr>
        <w:t xml:space="preserve"> на упаковке</w:t>
      </w:r>
      <w:r w:rsidR="001C2062" w:rsidRPr="00D717AF">
        <w:rPr>
          <w:rFonts w:ascii="Times New Roman" w:hAnsi="Times New Roman" w:cs="Times New Roman"/>
          <w:sz w:val="28"/>
          <w:szCs w:val="28"/>
        </w:rPr>
        <w:t xml:space="preserve"> йогуртов разных производителей;</w:t>
      </w:r>
    </w:p>
    <w:p w:rsidR="001C2062" w:rsidRPr="00D717AF" w:rsidRDefault="001C2062" w:rsidP="005C34F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Из 7</w:t>
      </w:r>
      <w:r w:rsidR="00C63DD1">
        <w:rPr>
          <w:rFonts w:ascii="Times New Roman" w:hAnsi="Times New Roman" w:cs="Times New Roman"/>
          <w:sz w:val="28"/>
          <w:szCs w:val="28"/>
        </w:rPr>
        <w:t xml:space="preserve"> йогуртов разных производителей </w:t>
      </w:r>
      <w:r w:rsidR="00C63DD1">
        <w:rPr>
          <w:rFonts w:ascii="Times New Roman" w:hAnsi="Times New Roman" w:cs="Times New Roman"/>
          <w:color w:val="000000"/>
          <w:sz w:val="28"/>
          <w:szCs w:val="28"/>
        </w:rPr>
        <w:t xml:space="preserve">только йогурт </w:t>
      </w:r>
      <w:r w:rsidR="00C63DD1">
        <w:rPr>
          <w:rFonts w:ascii="Times New Roman" w:hAnsi="Times New Roman" w:cs="Times New Roman"/>
          <w:sz w:val="28"/>
          <w:szCs w:val="28"/>
        </w:rPr>
        <w:t>Образец №3</w:t>
      </w:r>
      <w:r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соответствует результатам эксперимента.</w:t>
      </w:r>
      <w:r w:rsidR="006C57B6"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 Йогурты </w:t>
      </w:r>
      <w:r w:rsidR="00C63DD1">
        <w:rPr>
          <w:rFonts w:ascii="Times New Roman" w:hAnsi="Times New Roman" w:cs="Times New Roman"/>
          <w:sz w:val="28"/>
          <w:szCs w:val="28"/>
        </w:rPr>
        <w:t>Образец №2, Образец №4, Образец №5</w:t>
      </w:r>
      <w:r w:rsidR="006C57B6" w:rsidRPr="00D717AF">
        <w:rPr>
          <w:rFonts w:ascii="Times New Roman" w:hAnsi="Times New Roman" w:cs="Times New Roman"/>
          <w:sz w:val="28"/>
          <w:szCs w:val="28"/>
        </w:rPr>
        <w:t xml:space="preserve">, </w:t>
      </w:r>
      <w:r w:rsidR="00C63DD1">
        <w:rPr>
          <w:rFonts w:ascii="Times New Roman" w:hAnsi="Times New Roman" w:cs="Times New Roman"/>
          <w:sz w:val="28"/>
          <w:szCs w:val="28"/>
        </w:rPr>
        <w:t>Образец №7</w:t>
      </w:r>
      <w:r w:rsidR="00230AF3">
        <w:rPr>
          <w:rFonts w:ascii="Times New Roman" w:hAnsi="Times New Roman" w:cs="Times New Roman"/>
          <w:sz w:val="28"/>
          <w:szCs w:val="28"/>
        </w:rPr>
        <w:t xml:space="preserve"> </w:t>
      </w:r>
      <w:r w:rsidR="006C57B6" w:rsidRPr="00D717AF">
        <w:rPr>
          <w:rFonts w:ascii="Times New Roman" w:hAnsi="Times New Roman" w:cs="Times New Roman"/>
          <w:sz w:val="28"/>
          <w:szCs w:val="28"/>
        </w:rPr>
        <w:t>совпадают  с результатами эксперимента кроме только одного показателя – краситель.</w:t>
      </w:r>
    </w:p>
    <w:p w:rsidR="007A4493" w:rsidRPr="00D717AF" w:rsidRDefault="00945506" w:rsidP="00A56C0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Мы приготовили </w:t>
      </w:r>
      <w:r w:rsidR="007A4493" w:rsidRPr="00D717AF">
        <w:rPr>
          <w:rFonts w:ascii="Times New Roman" w:hAnsi="Times New Roman" w:cs="Times New Roman"/>
          <w:color w:val="000000"/>
          <w:sz w:val="28"/>
          <w:szCs w:val="28"/>
        </w:rPr>
        <w:t>домашний</w:t>
      </w:r>
      <w:r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 йогурт «Фруктовая страна», создали</w:t>
      </w:r>
      <w:r w:rsidR="00F143A7"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 брошюру</w:t>
      </w:r>
      <w:r w:rsidR="00902F40" w:rsidRPr="00D717AF">
        <w:rPr>
          <w:rFonts w:ascii="Times New Roman" w:hAnsi="Times New Roman" w:cs="Times New Roman"/>
          <w:color w:val="000000"/>
          <w:sz w:val="28"/>
          <w:szCs w:val="28"/>
        </w:rPr>
        <w:t xml:space="preserve"> (закладка)</w:t>
      </w:r>
      <w:r w:rsidR="00F143A7" w:rsidRPr="00D717AF">
        <w:rPr>
          <w:rFonts w:ascii="Times New Roman" w:hAnsi="Times New Roman" w:cs="Times New Roman"/>
          <w:color w:val="000000"/>
          <w:sz w:val="28"/>
          <w:szCs w:val="28"/>
        </w:rPr>
        <w:t>, в которой прописаны рекомендации по выбору йогурта и рецепт приготовления домаш</w:t>
      </w:r>
      <w:r w:rsidR="00FE55A2">
        <w:rPr>
          <w:rFonts w:ascii="Times New Roman" w:hAnsi="Times New Roman" w:cs="Times New Roman"/>
          <w:color w:val="000000"/>
          <w:sz w:val="28"/>
          <w:szCs w:val="28"/>
        </w:rPr>
        <w:t>него йогурта (см. Приложение № 3</w:t>
      </w:r>
      <w:r w:rsidR="00F143A7" w:rsidRPr="00D717A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2062" w:rsidRPr="00D717AF" w:rsidRDefault="001C2062" w:rsidP="005C34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lastRenderedPageBreak/>
        <w:t>Гипотеза исследования: предположим, что состав йогуртов соответствует тому, что заявлено производителем на этикетке товара – частично подтвердилась.</w:t>
      </w:r>
    </w:p>
    <w:p w:rsidR="001C2062" w:rsidRPr="00D717AF" w:rsidRDefault="00945506" w:rsidP="004854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774A54" w:rsidRPr="00D717AF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Pr="00D717AF">
        <w:rPr>
          <w:rFonts w:ascii="Times New Roman" w:hAnsi="Times New Roman" w:cs="Times New Roman"/>
          <w:sz w:val="28"/>
          <w:szCs w:val="28"/>
        </w:rPr>
        <w:t>не заканчивается. В дальнейшем мы хотим</w:t>
      </w:r>
      <w:r w:rsidR="00517CA1">
        <w:rPr>
          <w:rFonts w:ascii="Times New Roman" w:hAnsi="Times New Roman" w:cs="Times New Roman"/>
          <w:sz w:val="28"/>
          <w:szCs w:val="28"/>
        </w:rPr>
        <w:t xml:space="preserve"> </w:t>
      </w:r>
      <w:r w:rsidR="00774A54" w:rsidRPr="00D717AF">
        <w:rPr>
          <w:rFonts w:ascii="Times New Roman" w:hAnsi="Times New Roman" w:cs="Times New Roman"/>
          <w:sz w:val="28"/>
          <w:szCs w:val="28"/>
        </w:rPr>
        <w:t xml:space="preserve">продолжить  эксперимент по определению качественного состава йогуртов (а </w:t>
      </w:r>
      <w:r w:rsidR="007A4493" w:rsidRPr="00D717AF">
        <w:rPr>
          <w:rFonts w:ascii="Times New Roman" w:hAnsi="Times New Roman" w:cs="Times New Roman"/>
          <w:sz w:val="28"/>
          <w:szCs w:val="28"/>
        </w:rPr>
        <w:t>именно,</w:t>
      </w:r>
      <w:r w:rsidR="002F6ADB">
        <w:rPr>
          <w:rFonts w:ascii="Times New Roman" w:hAnsi="Times New Roman" w:cs="Times New Roman"/>
          <w:sz w:val="28"/>
          <w:szCs w:val="28"/>
        </w:rPr>
        <w:t xml:space="preserve"> </w:t>
      </w:r>
      <w:r w:rsidRPr="00D717A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74A54" w:rsidRPr="00D717AF">
        <w:rPr>
          <w:rFonts w:ascii="Times New Roman" w:hAnsi="Times New Roman" w:cs="Times New Roman"/>
          <w:sz w:val="28"/>
          <w:szCs w:val="28"/>
        </w:rPr>
        <w:t>углеводов, лимонной кислоты), расширить список исследуемы</w:t>
      </w:r>
      <w:r w:rsidR="00417CDA" w:rsidRPr="00D717AF">
        <w:rPr>
          <w:rFonts w:ascii="Times New Roman" w:hAnsi="Times New Roman" w:cs="Times New Roman"/>
          <w:sz w:val="28"/>
          <w:szCs w:val="28"/>
        </w:rPr>
        <w:t xml:space="preserve">х образцов йогуртов. </w:t>
      </w:r>
      <w:r w:rsidR="00774A54" w:rsidRPr="00D717AF">
        <w:rPr>
          <w:rFonts w:ascii="Times New Roman" w:hAnsi="Times New Roman" w:cs="Times New Roman"/>
          <w:sz w:val="28"/>
          <w:szCs w:val="28"/>
        </w:rPr>
        <w:t xml:space="preserve">Интересно будет провести сравнительный качественный анализ йогуртов и </w:t>
      </w:r>
      <w:r w:rsidR="00417CDA" w:rsidRPr="00D717AF">
        <w:rPr>
          <w:rFonts w:ascii="Times New Roman" w:hAnsi="Times New Roman" w:cs="Times New Roman"/>
          <w:sz w:val="28"/>
          <w:szCs w:val="28"/>
        </w:rPr>
        <w:t>йогуртовых продуктов. П</w:t>
      </w:r>
      <w:r w:rsidR="00774A54" w:rsidRPr="00D717AF">
        <w:rPr>
          <w:rFonts w:ascii="Times New Roman" w:hAnsi="Times New Roman" w:cs="Times New Roman"/>
          <w:sz w:val="28"/>
          <w:szCs w:val="28"/>
        </w:rPr>
        <w:t>остепенно включать в работу</w:t>
      </w:r>
      <w:r w:rsidR="00920FB1" w:rsidRPr="00D717A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17CDA" w:rsidRPr="00D717AF">
        <w:rPr>
          <w:rFonts w:ascii="Times New Roman" w:hAnsi="Times New Roman" w:cs="Times New Roman"/>
          <w:sz w:val="28"/>
          <w:szCs w:val="28"/>
        </w:rPr>
        <w:t>ие коли</w:t>
      </w:r>
      <w:r w:rsidR="00CD2DB8" w:rsidRPr="00D717AF">
        <w:rPr>
          <w:rFonts w:ascii="Times New Roman" w:hAnsi="Times New Roman" w:cs="Times New Roman"/>
          <w:sz w:val="28"/>
          <w:szCs w:val="28"/>
        </w:rPr>
        <w:t>чественных исследований.</w:t>
      </w:r>
    </w:p>
    <w:p w:rsidR="000F34AE" w:rsidRPr="00D717AF" w:rsidRDefault="000F34AE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Практическая значимость: данная работа может быть полезной для проведения классных часов, для тех, кто заботится о своём здоровье, желает осуществлять правильный выбор из большого многообразия. </w:t>
      </w: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11F" w:rsidRPr="00D717AF" w:rsidRDefault="00EF011F" w:rsidP="004854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B3" w:rsidRPr="00D717AF" w:rsidRDefault="00CC34B3">
      <w:pPr>
        <w:rPr>
          <w:rFonts w:ascii="Times New Roman" w:hAnsi="Times New Roman" w:cs="Times New Roman"/>
          <w:b/>
          <w:sz w:val="28"/>
          <w:szCs w:val="28"/>
        </w:rPr>
      </w:pPr>
      <w:r w:rsidRPr="00D717A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0DD" w:rsidRPr="00886846" w:rsidRDefault="006300DD" w:rsidP="006300D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126420889"/>
      <w:r w:rsidRPr="00886846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11"/>
    </w:p>
    <w:p w:rsidR="006300DD" w:rsidRPr="00D14187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Академик. Словари и энциклопедии. Йогурт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hyperlink r:id="rId8" w:history="1"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dic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academic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dic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nsf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ruwiki</w:t>
        </w:r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/155958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6300DD" w:rsidRPr="00C13869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Гост 31981-2013 Йогурты. Общие технические условия. </w:t>
      </w:r>
      <w:r>
        <w:rPr>
          <w:rFonts w:ascii="Times New Roman" w:hAnsi="Times New Roman" w:cs="Times New Roman"/>
          <w:sz w:val="28"/>
          <w:szCs w:val="28"/>
        </w:rPr>
        <w:t>01.05.2014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https://detki.guru/wp-content/uploads/2019/03/gost-31981-2013-iogurty-obshchie-tekhnicheskie-usloviia.pdf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6300DD" w:rsidRPr="00C13869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25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йогурта. [Электронный ресурс].</w:t>
      </w:r>
      <w:r w:rsidR="00AA25B3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0" w:history="1"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https://www.mmenu.com/stati/produkty_prigotovlenie_pishchi/228/</w:t>
        </w:r>
      </w:hyperlink>
      <w:r w:rsidR="00AA25B3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AA25B3">
        <w:rPr>
          <w:rStyle w:val="a4"/>
          <w:rFonts w:ascii="Times New Roman" w:hAnsi="Times New Roman" w:cs="Times New Roman"/>
          <w:sz w:val="28"/>
          <w:szCs w:val="28"/>
          <w:u w:val="none"/>
        </w:rPr>
        <w:tab/>
        <w:t xml:space="preserve"> </w:t>
      </w:r>
      <w:r w:rsidR="00AA25B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25B3">
        <w:rPr>
          <w:rFonts w:ascii="Times New Roman" w:hAnsi="Times New Roman" w:cs="Times New Roman"/>
          <w:sz w:val="28"/>
          <w:szCs w:val="28"/>
        </w:rPr>
        <w:tab/>
      </w:r>
    </w:p>
    <w:p w:rsidR="006300DD" w:rsidRPr="00D14187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17AF">
        <w:rPr>
          <w:rFonts w:ascii="Times New Roman" w:hAnsi="Times New Roman" w:cs="Times New Roman"/>
          <w:sz w:val="28"/>
          <w:szCs w:val="28"/>
          <w:lang w:val="en-US"/>
        </w:rPr>
        <w:t>MedWeb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17AF">
        <w:rPr>
          <w:rFonts w:ascii="Times New Roman" w:hAnsi="Times New Roman" w:cs="Times New Roman"/>
          <w:sz w:val="28"/>
          <w:szCs w:val="28"/>
        </w:rPr>
        <w:t>Молочные</w:t>
      </w:r>
      <w:r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  <w:r w:rsidR="002F6ADB">
        <w:rPr>
          <w:rFonts w:ascii="Times New Roman" w:hAnsi="Times New Roman" w:cs="Times New Roman"/>
          <w:sz w:val="28"/>
          <w:szCs w:val="28"/>
        </w:rPr>
        <w:t xml:space="preserve"> </w:t>
      </w:r>
      <w:r w:rsidRPr="00D14187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AA25B3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1" w:history="1"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medweb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encyclopedias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poleznie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producti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article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jogurt</w:t>
        </w:r>
      </w:hyperlink>
      <w:r w:rsidR="00AA25B3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AA25B3">
        <w:rPr>
          <w:rFonts w:ascii="Times New Roman" w:hAnsi="Times New Roman" w:cs="Times New Roman"/>
          <w:sz w:val="28"/>
          <w:szCs w:val="28"/>
        </w:rPr>
        <w:tab/>
      </w:r>
      <w:r w:rsidR="00AA25B3">
        <w:rPr>
          <w:rFonts w:ascii="Times New Roman" w:hAnsi="Times New Roman" w:cs="Times New Roman"/>
          <w:sz w:val="28"/>
          <w:szCs w:val="28"/>
        </w:rPr>
        <w:tab/>
      </w:r>
    </w:p>
    <w:p w:rsidR="006300DD" w:rsidRPr="00D14187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17AF">
        <w:rPr>
          <w:rFonts w:ascii="Times New Roman" w:hAnsi="Times New Roman" w:cs="Times New Roman"/>
          <w:sz w:val="28"/>
          <w:szCs w:val="28"/>
        </w:rPr>
        <w:t>Никитина Е. В. Частично гидролизованный бактериальной амилазой кукурузный крахмал как эффективный корректор товарных качеств обезжиренного йогурта.</w:t>
      </w:r>
      <w:r w:rsidR="002F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</w:t>
      </w:r>
      <w:r w:rsidRPr="00D14187">
        <w:rPr>
          <w:rFonts w:ascii="Times New Roman" w:hAnsi="Times New Roman" w:cs="Times New Roman"/>
          <w:sz w:val="28"/>
          <w:szCs w:val="28"/>
        </w:rPr>
        <w:t>ресурс].</w:t>
      </w:r>
      <w:r w:rsidR="00AA25B3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2" w:history="1"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cyberleninka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article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chastichno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gidrolizovannyy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bakterialnoy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amilazoy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kukuruznyy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krahmal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kak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effektivnyy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korrektor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tovarnyh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kachestv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obezzhirennogo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viewer</w:t>
        </w:r>
      </w:hyperlink>
      <w:r w:rsidR="00AA25B3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2F6ADB">
        <w:rPr>
          <w:rFonts w:ascii="Times New Roman" w:hAnsi="Times New Roman" w:cs="Times New Roman"/>
          <w:sz w:val="28"/>
          <w:szCs w:val="28"/>
        </w:rPr>
        <w:tab/>
      </w:r>
      <w:r w:rsidR="002F6ADB">
        <w:rPr>
          <w:rFonts w:ascii="Times New Roman" w:hAnsi="Times New Roman" w:cs="Times New Roman"/>
          <w:sz w:val="28"/>
          <w:szCs w:val="28"/>
        </w:rPr>
        <w:tab/>
      </w:r>
    </w:p>
    <w:p w:rsidR="006300DD" w:rsidRPr="00C13869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Роскачество. Портал для умного покупателя. Чем полезен йогурт. </w:t>
      </w:r>
      <w:r>
        <w:rPr>
          <w:rFonts w:ascii="Times New Roman" w:hAnsi="Times New Roman" w:cs="Times New Roman"/>
          <w:sz w:val="28"/>
          <w:szCs w:val="28"/>
        </w:rPr>
        <w:t>05.10.2022</w:t>
      </w:r>
      <w:r w:rsidRPr="00D71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C138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https://rskrf.ru/tips/eksperty-obyasnyayut/chem-polezen-yogurt/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6300DD" w:rsidRPr="00D14187" w:rsidRDefault="006300DD" w:rsidP="006300D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187">
        <w:rPr>
          <w:rFonts w:ascii="Times New Roman" w:hAnsi="Times New Roman" w:cs="Times New Roman"/>
          <w:sz w:val="28"/>
          <w:szCs w:val="28"/>
        </w:rPr>
        <w:t>Федеральный закон от 12.06.2008 № 88-ФЗ «Технический регламент на молоко и молочную продукцию».</w:t>
      </w:r>
      <w:r w:rsidR="002F6ADB">
        <w:rPr>
          <w:rFonts w:ascii="Times New Roman" w:hAnsi="Times New Roman" w:cs="Times New Roman"/>
          <w:sz w:val="28"/>
          <w:szCs w:val="28"/>
        </w:rPr>
        <w:tab/>
        <w:t>[Электронный</w:t>
      </w:r>
      <w:r w:rsidR="002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ресурс].</w:t>
      </w:r>
      <w:r w:rsidR="00AA25B3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4" w:history="1">
        <w:r w:rsidR="00AA25B3" w:rsidRPr="00D1418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https://legalacts.ru/doc/federalnyi-zakon-ot-12062008-n-88-fz-tekhnicheskii/</w:t>
        </w:r>
      </w:hyperlink>
      <w:r w:rsidR="00AA25B3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  <w:r w:rsidR="00285CA5">
        <w:rPr>
          <w:rFonts w:ascii="Times New Roman" w:hAnsi="Times New Roman" w:cs="Times New Roman"/>
          <w:sz w:val="28"/>
          <w:szCs w:val="28"/>
        </w:rPr>
        <w:tab/>
      </w:r>
      <w:r w:rsidR="00285CA5">
        <w:rPr>
          <w:rFonts w:ascii="Times New Roman" w:hAnsi="Times New Roman" w:cs="Times New Roman"/>
          <w:sz w:val="28"/>
          <w:szCs w:val="28"/>
        </w:rPr>
        <w:tab/>
      </w:r>
    </w:p>
    <w:p w:rsidR="00844D18" w:rsidRDefault="00844D18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D18" w:rsidRPr="00D717AF" w:rsidRDefault="00844D18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56B" w:rsidRPr="00886846" w:rsidRDefault="008E756B" w:rsidP="00D717AF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6420890"/>
      <w:r w:rsidRPr="0088684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  <w:bookmarkEnd w:id="12"/>
    </w:p>
    <w:p w:rsidR="002F5704" w:rsidRPr="00D717AF" w:rsidRDefault="002F5704" w:rsidP="002F5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Анкета</w:t>
      </w:r>
    </w:p>
    <w:p w:rsidR="008E756B" w:rsidRPr="00D717AF" w:rsidRDefault="008E756B" w:rsidP="008E75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7AF">
        <w:rPr>
          <w:rFonts w:ascii="Times New Roman" w:hAnsi="Times New Roman" w:cs="Times New Roman"/>
          <w:i/>
          <w:sz w:val="28"/>
          <w:szCs w:val="28"/>
        </w:rPr>
        <w:t>Уважаемые ребята!</w:t>
      </w:r>
    </w:p>
    <w:p w:rsidR="008E756B" w:rsidRPr="00D717AF" w:rsidRDefault="008E756B" w:rsidP="008E75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756B" w:rsidRPr="00D717AF" w:rsidRDefault="008E756B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В данной анкете Вам предложен 1 вопрос, на который можно дать несколько вариантов ответа. Если в списке нет подходящего для вас варианта ответа, впишите свой вариант в отведенное для этого место. </w:t>
      </w:r>
    </w:p>
    <w:p w:rsidR="008E756B" w:rsidRPr="00D717AF" w:rsidRDefault="008E756B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Спасибо за участие в опросе.</w:t>
      </w:r>
    </w:p>
    <w:p w:rsidR="00D32070" w:rsidRPr="00D717AF" w:rsidRDefault="00D32070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6B" w:rsidRPr="0040013C" w:rsidRDefault="008E756B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13C">
        <w:rPr>
          <w:rFonts w:ascii="Times New Roman" w:hAnsi="Times New Roman" w:cs="Times New Roman"/>
          <w:i/>
          <w:sz w:val="28"/>
          <w:szCs w:val="28"/>
        </w:rPr>
        <w:t>Йогурты какой торговой марки Вы чаще всего приобретаете?</w:t>
      </w:r>
    </w:p>
    <w:p w:rsidR="00EA383D" w:rsidRPr="00D717AF" w:rsidRDefault="00EA383D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6B" w:rsidRDefault="0040013C" w:rsidP="008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варианты ответов йогуртов разных производителей</w:t>
      </w:r>
    </w:p>
    <w:p w:rsidR="0040013C" w:rsidRPr="0040013C" w:rsidRDefault="0040013C" w:rsidP="008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6B" w:rsidRPr="00D717AF" w:rsidRDefault="008E756B" w:rsidP="008E7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Свой вариант____________________________________________________________</w:t>
      </w:r>
    </w:p>
    <w:p w:rsidR="008E756B" w:rsidRPr="00D717AF" w:rsidRDefault="008E756B" w:rsidP="008E75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3C" w:rsidRDefault="0040013C" w:rsidP="008A2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13C" w:rsidRDefault="0040013C" w:rsidP="008A2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59" w:rsidRPr="00D717AF" w:rsidRDefault="008A2459" w:rsidP="008A2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8A2459" w:rsidRPr="00D717AF" w:rsidRDefault="008A2459" w:rsidP="008A24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Диаграмма 1 </w:t>
      </w:r>
    </w:p>
    <w:p w:rsidR="008E756B" w:rsidRPr="00D717AF" w:rsidRDefault="008E756B" w:rsidP="008A2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2AA" w:rsidRPr="00D717AF" w:rsidRDefault="00C5720F" w:rsidP="00C572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552AA" w:rsidRPr="00D717AF" w:rsidSect="00580595">
          <w:footerReference w:type="default" r:id="rId15"/>
          <w:footerReference w:type="first" r:id="rId16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572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735" cy="3524250"/>
            <wp:effectExtent l="19050" t="0" r="184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2800" w:rsidRPr="006D365C" w:rsidRDefault="00882800" w:rsidP="00E035E3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6420891"/>
      <w:r w:rsidRPr="006D365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AC3CE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bookmarkEnd w:id="13"/>
    </w:p>
    <w:p w:rsidR="00CC34B3" w:rsidRPr="00D717AF" w:rsidRDefault="00CC34B3" w:rsidP="00CC34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Таблица 1</w:t>
      </w:r>
    </w:p>
    <w:p w:rsidR="00CC34B3" w:rsidRPr="00D717AF" w:rsidRDefault="00CC34B3" w:rsidP="00CC3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pPr w:leftFromText="180" w:rightFromText="180" w:vertAnchor="text" w:horzAnchor="margin" w:tblpY="-418"/>
        <w:tblW w:w="14786" w:type="dxa"/>
        <w:tblLayout w:type="fixed"/>
        <w:tblLook w:val="04A0"/>
      </w:tblPr>
      <w:tblGrid>
        <w:gridCol w:w="2093"/>
        <w:gridCol w:w="850"/>
        <w:gridCol w:w="1134"/>
        <w:gridCol w:w="567"/>
        <w:gridCol w:w="1276"/>
        <w:gridCol w:w="709"/>
        <w:gridCol w:w="1134"/>
        <w:gridCol w:w="1843"/>
        <w:gridCol w:w="1559"/>
        <w:gridCol w:w="3621"/>
      </w:tblGrid>
      <w:tr w:rsidR="00CC34B3" w:rsidRPr="00D717AF" w:rsidTr="005357D8">
        <w:trPr>
          <w:trHeight w:val="569"/>
        </w:trPr>
        <w:tc>
          <w:tcPr>
            <w:tcW w:w="2093" w:type="dxa"/>
            <w:vMerge w:val="restart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Название йогурта</w:t>
            </w:r>
          </w:p>
        </w:tc>
        <w:tc>
          <w:tcPr>
            <w:tcW w:w="1984" w:type="dxa"/>
            <w:gridSpan w:val="2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крахмала</w:t>
            </w:r>
          </w:p>
        </w:tc>
        <w:tc>
          <w:tcPr>
            <w:tcW w:w="1843" w:type="dxa"/>
            <w:gridSpan w:val="2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белков</w:t>
            </w:r>
          </w:p>
        </w:tc>
        <w:tc>
          <w:tcPr>
            <w:tcW w:w="1843" w:type="dxa"/>
            <w:gridSpan w:val="2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жиров</w:t>
            </w:r>
          </w:p>
        </w:tc>
        <w:tc>
          <w:tcPr>
            <w:tcW w:w="3402" w:type="dxa"/>
            <w:gridSpan w:val="2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красителей</w:t>
            </w:r>
          </w:p>
        </w:tc>
        <w:tc>
          <w:tcPr>
            <w:tcW w:w="3621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кислотности</w:t>
            </w:r>
          </w:p>
        </w:tc>
      </w:tr>
      <w:tr w:rsidR="00CC34B3" w:rsidRPr="00D717AF" w:rsidTr="005357D8">
        <w:trPr>
          <w:cantSplit/>
          <w:trHeight w:val="2831"/>
        </w:trPr>
        <w:tc>
          <w:tcPr>
            <w:tcW w:w="2093" w:type="dxa"/>
            <w:vMerge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Результат эксперимента</w:t>
            </w:r>
          </w:p>
        </w:tc>
        <w:tc>
          <w:tcPr>
            <w:tcW w:w="1134" w:type="dxa"/>
            <w:textDirection w:val="btLr"/>
            <w:vAlign w:val="center"/>
          </w:tcPr>
          <w:p w:rsidR="00CC34B3" w:rsidRPr="00D717AF" w:rsidRDefault="00CC34B3" w:rsidP="00E65C8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производителем на </w:t>
            </w:r>
            <w:r w:rsidR="00E65C82" w:rsidRPr="00D717AF">
              <w:rPr>
                <w:rFonts w:ascii="Times New Roman" w:hAnsi="Times New Roman" w:cs="Times New Roman"/>
                <w:sz w:val="24"/>
                <w:szCs w:val="24"/>
              </w:rPr>
              <w:t>упаковке</w:t>
            </w:r>
          </w:p>
        </w:tc>
        <w:tc>
          <w:tcPr>
            <w:tcW w:w="567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Результат эксперимента</w:t>
            </w:r>
          </w:p>
        </w:tc>
        <w:tc>
          <w:tcPr>
            <w:tcW w:w="1276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производителем на </w:t>
            </w:r>
            <w:r w:rsidR="00E65C82"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</w:p>
        </w:tc>
        <w:tc>
          <w:tcPr>
            <w:tcW w:w="709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Результат эксперимента</w:t>
            </w:r>
          </w:p>
        </w:tc>
        <w:tc>
          <w:tcPr>
            <w:tcW w:w="1134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производителем на </w:t>
            </w:r>
            <w:r w:rsidR="00E65C82"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</w:p>
        </w:tc>
        <w:tc>
          <w:tcPr>
            <w:tcW w:w="1843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Результат эксперимента</w:t>
            </w:r>
          </w:p>
        </w:tc>
        <w:tc>
          <w:tcPr>
            <w:tcW w:w="1559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производителем на </w:t>
            </w:r>
            <w:r w:rsidR="00E65C82" w:rsidRPr="00D717A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упаковке</w:t>
            </w:r>
          </w:p>
        </w:tc>
        <w:tc>
          <w:tcPr>
            <w:tcW w:w="3621" w:type="dxa"/>
            <w:textDirection w:val="btLr"/>
            <w:vAlign w:val="center"/>
          </w:tcPr>
          <w:p w:rsidR="00CC34B3" w:rsidRPr="00D717AF" w:rsidRDefault="00CC34B3" w:rsidP="00EA383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Результат эксперимента</w:t>
            </w:r>
          </w:p>
        </w:tc>
      </w:tr>
      <w:tr w:rsidR="00CC34B3" w:rsidRPr="00D717AF" w:rsidTr="005357D8">
        <w:tc>
          <w:tcPr>
            <w:tcW w:w="2093" w:type="dxa"/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№1</w:t>
            </w:r>
          </w:p>
        </w:tc>
        <w:tc>
          <w:tcPr>
            <w:tcW w:w="850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71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EB6EC6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5357D8">
        <w:tc>
          <w:tcPr>
            <w:tcW w:w="2093" w:type="dxa"/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№2</w:t>
            </w:r>
          </w:p>
        </w:tc>
        <w:tc>
          <w:tcPr>
            <w:tcW w:w="850" w:type="dxa"/>
            <w:vAlign w:val="center"/>
          </w:tcPr>
          <w:p w:rsidR="00CC34B3" w:rsidRPr="00D717AF" w:rsidRDefault="004B57FB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CC34B3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5357D8">
        <w:tc>
          <w:tcPr>
            <w:tcW w:w="2093" w:type="dxa"/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№3</w:t>
            </w:r>
          </w:p>
        </w:tc>
        <w:tc>
          <w:tcPr>
            <w:tcW w:w="850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71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4B57FB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952118"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№4</w:t>
            </w:r>
          </w:p>
        </w:tc>
        <w:tc>
          <w:tcPr>
            <w:tcW w:w="850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CC34B3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952118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№5</w:t>
            </w:r>
          </w:p>
        </w:tc>
        <w:tc>
          <w:tcPr>
            <w:tcW w:w="850" w:type="dxa"/>
            <w:vAlign w:val="center"/>
          </w:tcPr>
          <w:p w:rsidR="00CC34B3" w:rsidRPr="00D717AF" w:rsidRDefault="005357D8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CC34B3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952118"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№6</w:t>
            </w:r>
          </w:p>
        </w:tc>
        <w:tc>
          <w:tcPr>
            <w:tcW w:w="850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71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CC34B3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  <w:tr w:rsidR="00CC34B3" w:rsidRPr="00D717AF" w:rsidTr="005357D8">
        <w:trPr>
          <w:trHeight w:val="636"/>
        </w:trPr>
        <w:tc>
          <w:tcPr>
            <w:tcW w:w="2093" w:type="dxa"/>
            <w:vAlign w:val="center"/>
          </w:tcPr>
          <w:p w:rsidR="00CC34B3" w:rsidRPr="00D717AF" w:rsidRDefault="00952118" w:rsidP="00EA38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№7</w:t>
            </w:r>
          </w:p>
        </w:tc>
        <w:tc>
          <w:tcPr>
            <w:tcW w:w="850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34B3" w:rsidRPr="00D717AF" w:rsidRDefault="00CC34B3" w:rsidP="00EA3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</w:p>
        </w:tc>
        <w:tc>
          <w:tcPr>
            <w:tcW w:w="1559" w:type="dxa"/>
            <w:vAlign w:val="center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3621" w:type="dxa"/>
          </w:tcPr>
          <w:p w:rsidR="00CC34B3" w:rsidRPr="00D717AF" w:rsidRDefault="00CC34B3" w:rsidP="00EA3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F">
              <w:rPr>
                <w:rFonts w:ascii="Times New Roman" w:hAnsi="Times New Roman" w:cs="Times New Roman"/>
                <w:sz w:val="24"/>
                <w:szCs w:val="24"/>
              </w:rPr>
              <w:t>низкий уровень кислотности</w:t>
            </w:r>
          </w:p>
        </w:tc>
      </w:tr>
    </w:tbl>
    <w:p w:rsidR="00CC34B3" w:rsidRDefault="00CC34B3" w:rsidP="00CC34B3">
      <w:pPr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+* Очень маленький размер пропускающего свет пятна</w:t>
      </w:r>
    </w:p>
    <w:p w:rsidR="00952118" w:rsidRPr="00D717AF" w:rsidRDefault="00952118" w:rsidP="00CC34B3">
      <w:pPr>
        <w:rPr>
          <w:rFonts w:ascii="Times New Roman" w:hAnsi="Times New Roman" w:cs="Times New Roman"/>
          <w:sz w:val="28"/>
          <w:szCs w:val="28"/>
        </w:rPr>
        <w:sectPr w:rsidR="00952118" w:rsidRPr="00D717AF" w:rsidSect="00CD1E3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51697" w:rsidRPr="00E035E3" w:rsidRDefault="00051697" w:rsidP="00E035E3">
      <w:pPr>
        <w:pStyle w:val="3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4" w:name="_Toc126420892"/>
      <w:r w:rsidRPr="00E035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AC3CE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bookmarkEnd w:id="14"/>
    </w:p>
    <w:p w:rsidR="00051697" w:rsidRPr="00D717AF" w:rsidRDefault="00051697" w:rsidP="000516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Рецепт приготовления домашнего йогурта.</w:t>
      </w:r>
    </w:p>
    <w:p w:rsidR="00051697" w:rsidRPr="00D717AF" w:rsidRDefault="00051697" w:rsidP="000516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Для приготовления йогурта вам понадобится: закваска для йогурта 1 пакетик, молоко 1 литр, посуда для сквашивания, мультиварка или йогуртница.</w:t>
      </w:r>
    </w:p>
    <w:p w:rsidR="00051697" w:rsidRPr="00D717AF" w:rsidRDefault="00051697" w:rsidP="000516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Вскипятите молоко. Остудите его до температуры +37……+40</w:t>
      </w:r>
      <w:r w:rsidRPr="00D717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717AF">
        <w:rPr>
          <w:rFonts w:ascii="Times New Roman" w:hAnsi="Times New Roman" w:cs="Times New Roman"/>
          <w:sz w:val="28"/>
          <w:szCs w:val="28"/>
        </w:rPr>
        <w:t>С.</w:t>
      </w:r>
    </w:p>
    <w:p w:rsidR="00051697" w:rsidRPr="00D717AF" w:rsidRDefault="00051697" w:rsidP="000516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Откройте пакетик с закваской и добавьте в теплое молоко. Тщательно перемешайте до растворения закваски.</w:t>
      </w:r>
    </w:p>
    <w:p w:rsidR="00051697" w:rsidRPr="00D717AF" w:rsidRDefault="00051697" w:rsidP="000516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Полученную смесь налейте в посуду для сквашивания. Установите в чашу мультиварки, закройте крышку и выберите программу ЙОГУРТ, время приготовления 12 часов.</w:t>
      </w:r>
    </w:p>
    <w:p w:rsidR="00051697" w:rsidRPr="00D717AF" w:rsidRDefault="00051697" w:rsidP="000516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 xml:space="preserve">Готовый продукт поместите в холодильник на 3 часа. </w:t>
      </w:r>
    </w:p>
    <w:p w:rsidR="00051697" w:rsidRPr="00D717AF" w:rsidRDefault="00051697" w:rsidP="0005169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Перед употреблением вы можете добавить в йогурт фрукты, орехи, хлопья, мед. Приятного аппетита!</w:t>
      </w:r>
    </w:p>
    <w:p w:rsidR="00051697" w:rsidRPr="00D717AF" w:rsidRDefault="00945506" w:rsidP="009455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sz w:val="28"/>
          <w:szCs w:val="28"/>
        </w:rPr>
        <w:t>Домашний йогурт «Фруктовая страна»</w:t>
      </w:r>
    </w:p>
    <w:p w:rsidR="00882800" w:rsidRPr="00D717AF" w:rsidRDefault="00BF4DDF" w:rsidP="00BF4D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2649" cy="1746269"/>
            <wp:effectExtent l="19050" t="0" r="6601" b="0"/>
            <wp:docPr id="3" name="Рисунок 3" descr="C:\Users\User-314\Downloads\IMG_20230109_12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4\Downloads\IMG_20230109_1203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08" cy="177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37" w:rsidRPr="00D717AF" w:rsidRDefault="00452037" w:rsidP="00BF4D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2037" w:rsidRPr="00E035E3" w:rsidRDefault="00452037" w:rsidP="00E035E3">
      <w:pPr>
        <w:pStyle w:val="3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452037" w:rsidRDefault="002F5704" w:rsidP="008A2459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17AF">
        <w:rPr>
          <w:rFonts w:ascii="Times New Roman" w:hAnsi="Times New Roman" w:cs="Times New Roman"/>
          <w:sz w:val="28"/>
          <w:szCs w:val="28"/>
        </w:rPr>
        <w:t>Брошюра</w:t>
      </w:r>
      <w:r w:rsidR="00902F40" w:rsidRPr="00D717AF">
        <w:rPr>
          <w:rFonts w:ascii="Times New Roman" w:hAnsi="Times New Roman" w:cs="Times New Roman"/>
          <w:sz w:val="28"/>
          <w:szCs w:val="28"/>
        </w:rPr>
        <w:t xml:space="preserve"> (закладка)</w:t>
      </w:r>
      <w:r w:rsidR="008A2459" w:rsidRPr="00D71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6028" cy="1926924"/>
            <wp:effectExtent l="19050" t="0" r="1772" b="0"/>
            <wp:docPr id="5" name="Рисунок 1" descr="C:\Users\User-314\Downloads\IMG_20230111_07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4\Downloads\IMG_20230111_0750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33" cy="19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3B" w:rsidRPr="00D717AF" w:rsidRDefault="00CD1E3B" w:rsidP="008A24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D1E3B" w:rsidRPr="00D717AF" w:rsidSect="00CD1E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94" w:rsidRDefault="000E1494" w:rsidP="008C131A">
      <w:pPr>
        <w:spacing w:after="0" w:line="240" w:lineRule="auto"/>
      </w:pPr>
      <w:r>
        <w:separator/>
      </w:r>
    </w:p>
  </w:endnote>
  <w:endnote w:type="continuationSeparator" w:id="1">
    <w:p w:rsidR="000E1494" w:rsidRDefault="000E1494" w:rsidP="008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425702"/>
      <w:docPartObj>
        <w:docPartGallery w:val="Page Numbers (Bottom of Page)"/>
        <w:docPartUnique/>
      </w:docPartObj>
    </w:sdtPr>
    <w:sdtContent>
      <w:p w:rsidR="00FE32A2" w:rsidRDefault="009D75AE">
        <w:pPr>
          <w:pStyle w:val="a7"/>
          <w:jc w:val="right"/>
        </w:pPr>
        <w:r>
          <w:rPr>
            <w:noProof/>
          </w:rPr>
          <w:fldChar w:fldCharType="begin"/>
        </w:r>
        <w:r w:rsidR="00FE32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23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E32A2" w:rsidRDefault="00FE32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3B" w:rsidRDefault="00CD1E3B">
    <w:pPr>
      <w:pStyle w:val="a7"/>
      <w:jc w:val="right"/>
    </w:pPr>
  </w:p>
  <w:p w:rsidR="00CD1E3B" w:rsidRDefault="00CD1E3B">
    <w:pPr>
      <w:pStyle w:val="a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94" w:rsidRDefault="000E1494" w:rsidP="008C131A">
      <w:pPr>
        <w:spacing w:after="0" w:line="240" w:lineRule="auto"/>
      </w:pPr>
      <w:r>
        <w:separator/>
      </w:r>
    </w:p>
  </w:footnote>
  <w:footnote w:type="continuationSeparator" w:id="1">
    <w:p w:rsidR="000E1494" w:rsidRDefault="000E1494" w:rsidP="008C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474"/>
    <w:multiLevelType w:val="hybridMultilevel"/>
    <w:tmpl w:val="73E807D4"/>
    <w:lvl w:ilvl="0" w:tplc="1576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F1B33"/>
    <w:multiLevelType w:val="hybridMultilevel"/>
    <w:tmpl w:val="85B6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5348"/>
    <w:multiLevelType w:val="hybridMultilevel"/>
    <w:tmpl w:val="9D5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762D"/>
    <w:multiLevelType w:val="hybridMultilevel"/>
    <w:tmpl w:val="5AD05A7E"/>
    <w:lvl w:ilvl="0" w:tplc="A538D1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25E9"/>
    <w:multiLevelType w:val="hybridMultilevel"/>
    <w:tmpl w:val="73E807D4"/>
    <w:lvl w:ilvl="0" w:tplc="1576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23725E"/>
    <w:multiLevelType w:val="multilevel"/>
    <w:tmpl w:val="7AA0B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764D35"/>
    <w:multiLevelType w:val="multilevel"/>
    <w:tmpl w:val="052E269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>
    <w:nsid w:val="19ED520F"/>
    <w:multiLevelType w:val="hybridMultilevel"/>
    <w:tmpl w:val="9D5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321"/>
    <w:multiLevelType w:val="hybridMultilevel"/>
    <w:tmpl w:val="9D5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00A1A"/>
    <w:multiLevelType w:val="hybridMultilevel"/>
    <w:tmpl w:val="9D5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B08BC"/>
    <w:multiLevelType w:val="multilevel"/>
    <w:tmpl w:val="70D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43957"/>
    <w:multiLevelType w:val="hybridMultilevel"/>
    <w:tmpl w:val="73E807D4"/>
    <w:lvl w:ilvl="0" w:tplc="1576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600972"/>
    <w:multiLevelType w:val="hybridMultilevel"/>
    <w:tmpl w:val="B34605BC"/>
    <w:lvl w:ilvl="0" w:tplc="2A4038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EFB5871"/>
    <w:multiLevelType w:val="hybridMultilevel"/>
    <w:tmpl w:val="1EDC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5BF9"/>
    <w:multiLevelType w:val="hybridMultilevel"/>
    <w:tmpl w:val="A4AE236A"/>
    <w:lvl w:ilvl="0" w:tplc="A3DE2616">
      <w:start w:val="1"/>
      <w:numFmt w:val="decimal"/>
      <w:suff w:val="space"/>
      <w:lvlText w:val="%1."/>
      <w:lvlJc w:val="left"/>
      <w:pPr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14AA6"/>
    <w:multiLevelType w:val="hybridMultilevel"/>
    <w:tmpl w:val="9D58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07"/>
    <w:multiLevelType w:val="hybridMultilevel"/>
    <w:tmpl w:val="73E807D4"/>
    <w:lvl w:ilvl="0" w:tplc="1576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4675BF"/>
    <w:multiLevelType w:val="hybridMultilevel"/>
    <w:tmpl w:val="63540910"/>
    <w:lvl w:ilvl="0" w:tplc="98102D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D37F13"/>
    <w:multiLevelType w:val="hybridMultilevel"/>
    <w:tmpl w:val="6DBA0F96"/>
    <w:lvl w:ilvl="0" w:tplc="78B2B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5036AF"/>
    <w:multiLevelType w:val="hybridMultilevel"/>
    <w:tmpl w:val="0D0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E1B04"/>
    <w:multiLevelType w:val="hybridMultilevel"/>
    <w:tmpl w:val="8DDA5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0"/>
  </w:num>
  <w:num w:numId="5">
    <w:abstractNumId w:val="11"/>
  </w:num>
  <w:num w:numId="6">
    <w:abstractNumId w:val="3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19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11"/>
    <w:rsid w:val="00000A5D"/>
    <w:rsid w:val="0001618F"/>
    <w:rsid w:val="00030479"/>
    <w:rsid w:val="00034617"/>
    <w:rsid w:val="0004388B"/>
    <w:rsid w:val="00044B76"/>
    <w:rsid w:val="00044F79"/>
    <w:rsid w:val="00050352"/>
    <w:rsid w:val="00051697"/>
    <w:rsid w:val="00054776"/>
    <w:rsid w:val="000551E7"/>
    <w:rsid w:val="0005669F"/>
    <w:rsid w:val="00066154"/>
    <w:rsid w:val="0008583E"/>
    <w:rsid w:val="00094540"/>
    <w:rsid w:val="00095385"/>
    <w:rsid w:val="000A642A"/>
    <w:rsid w:val="000B446E"/>
    <w:rsid w:val="000C078F"/>
    <w:rsid w:val="000C15C9"/>
    <w:rsid w:val="000D5D28"/>
    <w:rsid w:val="000E1494"/>
    <w:rsid w:val="000E4EA5"/>
    <w:rsid w:val="000F2EBB"/>
    <w:rsid w:val="000F34AE"/>
    <w:rsid w:val="000F3618"/>
    <w:rsid w:val="000F5793"/>
    <w:rsid w:val="001012DC"/>
    <w:rsid w:val="00101A11"/>
    <w:rsid w:val="00120071"/>
    <w:rsid w:val="001236E4"/>
    <w:rsid w:val="00134F38"/>
    <w:rsid w:val="00136E95"/>
    <w:rsid w:val="0015244C"/>
    <w:rsid w:val="00172BBD"/>
    <w:rsid w:val="001763D2"/>
    <w:rsid w:val="001800CA"/>
    <w:rsid w:val="00182459"/>
    <w:rsid w:val="00186513"/>
    <w:rsid w:val="0019285E"/>
    <w:rsid w:val="001A40E2"/>
    <w:rsid w:val="001A75FB"/>
    <w:rsid w:val="001B3265"/>
    <w:rsid w:val="001C2062"/>
    <w:rsid w:val="001C5DE3"/>
    <w:rsid w:val="001C7588"/>
    <w:rsid w:val="001E42F5"/>
    <w:rsid w:val="001F44B9"/>
    <w:rsid w:val="001F666C"/>
    <w:rsid w:val="002125EC"/>
    <w:rsid w:val="00230AF3"/>
    <w:rsid w:val="00241F93"/>
    <w:rsid w:val="002423BA"/>
    <w:rsid w:val="002541AA"/>
    <w:rsid w:val="002552AA"/>
    <w:rsid w:val="002632C4"/>
    <w:rsid w:val="00273501"/>
    <w:rsid w:val="00285CA5"/>
    <w:rsid w:val="00287370"/>
    <w:rsid w:val="002A656C"/>
    <w:rsid w:val="002C729B"/>
    <w:rsid w:val="002E0627"/>
    <w:rsid w:val="002F4986"/>
    <w:rsid w:val="002F5704"/>
    <w:rsid w:val="002F6ADB"/>
    <w:rsid w:val="00306885"/>
    <w:rsid w:val="00306887"/>
    <w:rsid w:val="00311D24"/>
    <w:rsid w:val="00311DC5"/>
    <w:rsid w:val="00312309"/>
    <w:rsid w:val="0033452F"/>
    <w:rsid w:val="00336B64"/>
    <w:rsid w:val="003419A9"/>
    <w:rsid w:val="00353DFF"/>
    <w:rsid w:val="00377C11"/>
    <w:rsid w:val="00382225"/>
    <w:rsid w:val="0038264F"/>
    <w:rsid w:val="0038291E"/>
    <w:rsid w:val="00382FA6"/>
    <w:rsid w:val="00383EAD"/>
    <w:rsid w:val="003862A0"/>
    <w:rsid w:val="003A2963"/>
    <w:rsid w:val="003A739E"/>
    <w:rsid w:val="003B4BA7"/>
    <w:rsid w:val="003B7680"/>
    <w:rsid w:val="003E7EB9"/>
    <w:rsid w:val="003F1F78"/>
    <w:rsid w:val="0040013C"/>
    <w:rsid w:val="004011A5"/>
    <w:rsid w:val="004023C3"/>
    <w:rsid w:val="00407EF0"/>
    <w:rsid w:val="00417CDA"/>
    <w:rsid w:val="004262A1"/>
    <w:rsid w:val="00430055"/>
    <w:rsid w:val="00431BE3"/>
    <w:rsid w:val="00434B95"/>
    <w:rsid w:val="0043532E"/>
    <w:rsid w:val="00444754"/>
    <w:rsid w:val="00444B70"/>
    <w:rsid w:val="00452037"/>
    <w:rsid w:val="00453329"/>
    <w:rsid w:val="00457B66"/>
    <w:rsid w:val="00481AED"/>
    <w:rsid w:val="004854BB"/>
    <w:rsid w:val="00487A4C"/>
    <w:rsid w:val="004912DB"/>
    <w:rsid w:val="00493890"/>
    <w:rsid w:val="004A063D"/>
    <w:rsid w:val="004A3699"/>
    <w:rsid w:val="004A4E0B"/>
    <w:rsid w:val="004A5564"/>
    <w:rsid w:val="004B57FB"/>
    <w:rsid w:val="004B7EE9"/>
    <w:rsid w:val="004C7B94"/>
    <w:rsid w:val="004D686B"/>
    <w:rsid w:val="004E3036"/>
    <w:rsid w:val="004F6234"/>
    <w:rsid w:val="004F759F"/>
    <w:rsid w:val="00500F88"/>
    <w:rsid w:val="0050209F"/>
    <w:rsid w:val="00504088"/>
    <w:rsid w:val="005112A1"/>
    <w:rsid w:val="00511A16"/>
    <w:rsid w:val="0051695D"/>
    <w:rsid w:val="00517CA1"/>
    <w:rsid w:val="005231C6"/>
    <w:rsid w:val="00532B32"/>
    <w:rsid w:val="005357D8"/>
    <w:rsid w:val="00536927"/>
    <w:rsid w:val="00545336"/>
    <w:rsid w:val="00545BCC"/>
    <w:rsid w:val="00550A4B"/>
    <w:rsid w:val="00551D13"/>
    <w:rsid w:val="00562AE5"/>
    <w:rsid w:val="005665B0"/>
    <w:rsid w:val="005675FD"/>
    <w:rsid w:val="00572572"/>
    <w:rsid w:val="00573C34"/>
    <w:rsid w:val="00580595"/>
    <w:rsid w:val="0058096A"/>
    <w:rsid w:val="00582B9D"/>
    <w:rsid w:val="005902C9"/>
    <w:rsid w:val="005908BE"/>
    <w:rsid w:val="00593342"/>
    <w:rsid w:val="005979C4"/>
    <w:rsid w:val="005A049F"/>
    <w:rsid w:val="005A356A"/>
    <w:rsid w:val="005A3A05"/>
    <w:rsid w:val="005B3636"/>
    <w:rsid w:val="005C34F8"/>
    <w:rsid w:val="005C6E14"/>
    <w:rsid w:val="005D1B82"/>
    <w:rsid w:val="005D37EE"/>
    <w:rsid w:val="005D4BB9"/>
    <w:rsid w:val="005E47E2"/>
    <w:rsid w:val="005E6430"/>
    <w:rsid w:val="00606398"/>
    <w:rsid w:val="006300DD"/>
    <w:rsid w:val="00637413"/>
    <w:rsid w:val="006431C3"/>
    <w:rsid w:val="0064573A"/>
    <w:rsid w:val="00660A53"/>
    <w:rsid w:val="006626D2"/>
    <w:rsid w:val="00667CF4"/>
    <w:rsid w:val="00676354"/>
    <w:rsid w:val="00680D49"/>
    <w:rsid w:val="006949F2"/>
    <w:rsid w:val="00697C43"/>
    <w:rsid w:val="006A1FB2"/>
    <w:rsid w:val="006A27C1"/>
    <w:rsid w:val="006A28EB"/>
    <w:rsid w:val="006B6161"/>
    <w:rsid w:val="006C57B6"/>
    <w:rsid w:val="006D365C"/>
    <w:rsid w:val="006E1EEE"/>
    <w:rsid w:val="006E589A"/>
    <w:rsid w:val="006E59BF"/>
    <w:rsid w:val="006F2CEE"/>
    <w:rsid w:val="006F3302"/>
    <w:rsid w:val="007072EF"/>
    <w:rsid w:val="0071185B"/>
    <w:rsid w:val="007138A1"/>
    <w:rsid w:val="00713C71"/>
    <w:rsid w:val="00725CF1"/>
    <w:rsid w:val="00733286"/>
    <w:rsid w:val="0073535F"/>
    <w:rsid w:val="007442C7"/>
    <w:rsid w:val="0075179B"/>
    <w:rsid w:val="00760865"/>
    <w:rsid w:val="00771EFA"/>
    <w:rsid w:val="007741E7"/>
    <w:rsid w:val="00774A54"/>
    <w:rsid w:val="00781312"/>
    <w:rsid w:val="0078306B"/>
    <w:rsid w:val="007A4493"/>
    <w:rsid w:val="007A4BE2"/>
    <w:rsid w:val="007A7682"/>
    <w:rsid w:val="007C0653"/>
    <w:rsid w:val="007C2435"/>
    <w:rsid w:val="007D175D"/>
    <w:rsid w:val="007D25A0"/>
    <w:rsid w:val="007E170A"/>
    <w:rsid w:val="007E47E4"/>
    <w:rsid w:val="007F3E39"/>
    <w:rsid w:val="007F7756"/>
    <w:rsid w:val="008041AE"/>
    <w:rsid w:val="0080636B"/>
    <w:rsid w:val="00811A85"/>
    <w:rsid w:val="00811FE6"/>
    <w:rsid w:val="00816059"/>
    <w:rsid w:val="00822FE8"/>
    <w:rsid w:val="0083285E"/>
    <w:rsid w:val="00837D2B"/>
    <w:rsid w:val="00844D18"/>
    <w:rsid w:val="0085157D"/>
    <w:rsid w:val="0085770C"/>
    <w:rsid w:val="00860E9A"/>
    <w:rsid w:val="00865A4E"/>
    <w:rsid w:val="00880A42"/>
    <w:rsid w:val="00882800"/>
    <w:rsid w:val="00886846"/>
    <w:rsid w:val="008A173D"/>
    <w:rsid w:val="008A2459"/>
    <w:rsid w:val="008A2572"/>
    <w:rsid w:val="008C131A"/>
    <w:rsid w:val="008C70E7"/>
    <w:rsid w:val="008D27A7"/>
    <w:rsid w:val="008D4E59"/>
    <w:rsid w:val="008D7BEF"/>
    <w:rsid w:val="008E756B"/>
    <w:rsid w:val="00902593"/>
    <w:rsid w:val="00902F40"/>
    <w:rsid w:val="00904BA2"/>
    <w:rsid w:val="00905BBE"/>
    <w:rsid w:val="00920FB1"/>
    <w:rsid w:val="00945506"/>
    <w:rsid w:val="00952118"/>
    <w:rsid w:val="00956D68"/>
    <w:rsid w:val="0096475C"/>
    <w:rsid w:val="00965805"/>
    <w:rsid w:val="00975014"/>
    <w:rsid w:val="00982C60"/>
    <w:rsid w:val="00993F83"/>
    <w:rsid w:val="00995FFF"/>
    <w:rsid w:val="00997F5B"/>
    <w:rsid w:val="009B10B0"/>
    <w:rsid w:val="009B296B"/>
    <w:rsid w:val="009B41B7"/>
    <w:rsid w:val="009C1A23"/>
    <w:rsid w:val="009D75AE"/>
    <w:rsid w:val="009F5B1D"/>
    <w:rsid w:val="00A120B8"/>
    <w:rsid w:val="00A13FC2"/>
    <w:rsid w:val="00A30DFF"/>
    <w:rsid w:val="00A37067"/>
    <w:rsid w:val="00A56C09"/>
    <w:rsid w:val="00A6604A"/>
    <w:rsid w:val="00A81157"/>
    <w:rsid w:val="00A81EDE"/>
    <w:rsid w:val="00A94532"/>
    <w:rsid w:val="00A95A86"/>
    <w:rsid w:val="00AA25B3"/>
    <w:rsid w:val="00AA36A8"/>
    <w:rsid w:val="00AB0DAC"/>
    <w:rsid w:val="00AC3098"/>
    <w:rsid w:val="00AC3CE7"/>
    <w:rsid w:val="00AD010C"/>
    <w:rsid w:val="00AD273E"/>
    <w:rsid w:val="00AE3BDB"/>
    <w:rsid w:val="00AE3C73"/>
    <w:rsid w:val="00B008EA"/>
    <w:rsid w:val="00B01CF2"/>
    <w:rsid w:val="00B0794B"/>
    <w:rsid w:val="00B1501C"/>
    <w:rsid w:val="00B15B28"/>
    <w:rsid w:val="00B243EC"/>
    <w:rsid w:val="00B30DEC"/>
    <w:rsid w:val="00B36E31"/>
    <w:rsid w:val="00B4441D"/>
    <w:rsid w:val="00B567A7"/>
    <w:rsid w:val="00B61428"/>
    <w:rsid w:val="00B80C7E"/>
    <w:rsid w:val="00B81409"/>
    <w:rsid w:val="00B87379"/>
    <w:rsid w:val="00B954F0"/>
    <w:rsid w:val="00BA0E78"/>
    <w:rsid w:val="00BA29F7"/>
    <w:rsid w:val="00BA4279"/>
    <w:rsid w:val="00BB47C9"/>
    <w:rsid w:val="00BB5312"/>
    <w:rsid w:val="00BD1AA1"/>
    <w:rsid w:val="00BE1865"/>
    <w:rsid w:val="00BE7E54"/>
    <w:rsid w:val="00BF4DDF"/>
    <w:rsid w:val="00BF6C90"/>
    <w:rsid w:val="00BF6CD7"/>
    <w:rsid w:val="00C014AA"/>
    <w:rsid w:val="00C13193"/>
    <w:rsid w:val="00C13869"/>
    <w:rsid w:val="00C20B3E"/>
    <w:rsid w:val="00C3213C"/>
    <w:rsid w:val="00C463BF"/>
    <w:rsid w:val="00C5500F"/>
    <w:rsid w:val="00C55D93"/>
    <w:rsid w:val="00C5720F"/>
    <w:rsid w:val="00C63DD1"/>
    <w:rsid w:val="00C64584"/>
    <w:rsid w:val="00C64C7C"/>
    <w:rsid w:val="00C775DE"/>
    <w:rsid w:val="00C8091B"/>
    <w:rsid w:val="00C82444"/>
    <w:rsid w:val="00C86792"/>
    <w:rsid w:val="00C87120"/>
    <w:rsid w:val="00C97AD5"/>
    <w:rsid w:val="00CA57D8"/>
    <w:rsid w:val="00CA60F4"/>
    <w:rsid w:val="00CB23C8"/>
    <w:rsid w:val="00CB48D7"/>
    <w:rsid w:val="00CC34B3"/>
    <w:rsid w:val="00CC7DC0"/>
    <w:rsid w:val="00CD1E3B"/>
    <w:rsid w:val="00CD2038"/>
    <w:rsid w:val="00CD2DB8"/>
    <w:rsid w:val="00CD3D8A"/>
    <w:rsid w:val="00CF3DA7"/>
    <w:rsid w:val="00D02B2F"/>
    <w:rsid w:val="00D2236A"/>
    <w:rsid w:val="00D267D7"/>
    <w:rsid w:val="00D32070"/>
    <w:rsid w:val="00D552F8"/>
    <w:rsid w:val="00D60556"/>
    <w:rsid w:val="00D67FBF"/>
    <w:rsid w:val="00D717AF"/>
    <w:rsid w:val="00D94304"/>
    <w:rsid w:val="00DA3807"/>
    <w:rsid w:val="00DB0400"/>
    <w:rsid w:val="00DB4484"/>
    <w:rsid w:val="00DB4E2D"/>
    <w:rsid w:val="00DC0F5A"/>
    <w:rsid w:val="00DD4537"/>
    <w:rsid w:val="00DE1936"/>
    <w:rsid w:val="00DE26E3"/>
    <w:rsid w:val="00DE38EC"/>
    <w:rsid w:val="00E035E3"/>
    <w:rsid w:val="00E03A34"/>
    <w:rsid w:val="00E041C0"/>
    <w:rsid w:val="00E12AE9"/>
    <w:rsid w:val="00E15055"/>
    <w:rsid w:val="00E26E80"/>
    <w:rsid w:val="00E30E36"/>
    <w:rsid w:val="00E44C2D"/>
    <w:rsid w:val="00E65C82"/>
    <w:rsid w:val="00E66BE8"/>
    <w:rsid w:val="00E721C5"/>
    <w:rsid w:val="00E80CBB"/>
    <w:rsid w:val="00EA383D"/>
    <w:rsid w:val="00EB6EC6"/>
    <w:rsid w:val="00EC0654"/>
    <w:rsid w:val="00EC59E3"/>
    <w:rsid w:val="00EC6733"/>
    <w:rsid w:val="00ED25EA"/>
    <w:rsid w:val="00ED3687"/>
    <w:rsid w:val="00ED3E24"/>
    <w:rsid w:val="00EF011F"/>
    <w:rsid w:val="00EF6323"/>
    <w:rsid w:val="00EF67D4"/>
    <w:rsid w:val="00F05B13"/>
    <w:rsid w:val="00F0713C"/>
    <w:rsid w:val="00F1034E"/>
    <w:rsid w:val="00F143A7"/>
    <w:rsid w:val="00F20C07"/>
    <w:rsid w:val="00F2161A"/>
    <w:rsid w:val="00F254C1"/>
    <w:rsid w:val="00F30A9D"/>
    <w:rsid w:val="00F435E4"/>
    <w:rsid w:val="00F70374"/>
    <w:rsid w:val="00F72467"/>
    <w:rsid w:val="00F77F5D"/>
    <w:rsid w:val="00F857D5"/>
    <w:rsid w:val="00F940D1"/>
    <w:rsid w:val="00F97E10"/>
    <w:rsid w:val="00FA45E4"/>
    <w:rsid w:val="00FA4EE1"/>
    <w:rsid w:val="00FB1FFD"/>
    <w:rsid w:val="00FB28A2"/>
    <w:rsid w:val="00FD1DEA"/>
    <w:rsid w:val="00FD669A"/>
    <w:rsid w:val="00FE32A2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3"/>
  </w:style>
  <w:style w:type="paragraph" w:styleId="1">
    <w:name w:val="heading 1"/>
    <w:basedOn w:val="a"/>
    <w:next w:val="a"/>
    <w:link w:val="10"/>
    <w:uiPriority w:val="9"/>
    <w:qFormat/>
    <w:rsid w:val="00A13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7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11"/>
    <w:pPr>
      <w:ind w:left="720"/>
      <w:contextualSpacing/>
    </w:pPr>
  </w:style>
  <w:style w:type="character" w:customStyle="1" w:styleId="w">
    <w:name w:val="w"/>
    <w:basedOn w:val="a0"/>
    <w:rsid w:val="000F3618"/>
  </w:style>
  <w:style w:type="character" w:styleId="a4">
    <w:name w:val="Hyperlink"/>
    <w:basedOn w:val="a0"/>
    <w:uiPriority w:val="99"/>
    <w:unhideWhenUsed/>
    <w:rsid w:val="0081605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31A"/>
  </w:style>
  <w:style w:type="paragraph" w:styleId="a7">
    <w:name w:val="footer"/>
    <w:basedOn w:val="a"/>
    <w:link w:val="a8"/>
    <w:uiPriority w:val="99"/>
    <w:unhideWhenUsed/>
    <w:rsid w:val="008C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31A"/>
  </w:style>
  <w:style w:type="paragraph" w:styleId="a9">
    <w:name w:val="Balloon Text"/>
    <w:basedOn w:val="a"/>
    <w:link w:val="aa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6E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C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9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F01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13F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3FC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1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13FC2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717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7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717A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55958" TargetMode="External"/><Relationship Id="rId13" Type="http://schemas.openxmlformats.org/officeDocument/2006/relationships/hyperlink" Target="https://rskrf.ru/tips/eksperty-obyasnyayut/chem-polezen-yogurt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chastichno-gidrolizovannyy-bakterialnoy-amilazoy-kukuruznyy-krahmal-kak-effektivnyy-korrektor-tovarnyh-kachestv-obezzhirennogo/viewer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web.ru/encyclopedias/poleznie_producti/article/jogu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menu.com/stati/produkty_prigotovlenie_pishchi/228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etki.guru/wp-content/uploads/2019/03/gost-31981-2013-iogurty-obshchie-tekhnicheskie-usloviia.pdf" TargetMode="External"/><Relationship Id="rId14" Type="http://schemas.openxmlformats.org/officeDocument/2006/relationships/hyperlink" Target="https://legalacts.ru/doc/federalnyi-zakon-ot-12062008-n-88-fz-tekhnicheskii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\Desktop\&#1055;&#1088;&#1086;&#1077;&#1082;&#1090;\&#1044;&#1080;&#1072;&#1075;&#1088;&#1072;&#1084;&#1084;&#1072;%20&#1087;&#1088;&#1086;&#1077;&#108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Популярность йогуртов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учеников, проголосовавших за йогрут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Образец №1</c:v>
                </c:pt>
                <c:pt idx="1">
                  <c:v>Образец №2</c:v>
                </c:pt>
                <c:pt idx="2">
                  <c:v>Образец №3</c:v>
                </c:pt>
                <c:pt idx="3">
                  <c:v>Образец №4</c:v>
                </c:pt>
                <c:pt idx="4">
                  <c:v>Образец №5</c:v>
                </c:pt>
                <c:pt idx="5">
                  <c:v>Образец №6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19</c:v>
                </c:pt>
                <c:pt idx="2">
                  <c:v>15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</c:numCache>
            </c:numRef>
          </c:val>
        </c:ser>
        <c:overlap val="10"/>
        <c:axId val="101507840"/>
        <c:axId val="101509376"/>
      </c:barChart>
      <c:catAx>
        <c:axId val="101507840"/>
        <c:scaling>
          <c:orientation val="minMax"/>
        </c:scaling>
        <c:axPos val="b"/>
        <c:tickLblPos val="nextTo"/>
        <c:crossAx val="101509376"/>
        <c:crosses val="autoZero"/>
        <c:auto val="1"/>
        <c:lblAlgn val="ctr"/>
        <c:lblOffset val="100"/>
      </c:catAx>
      <c:valAx>
        <c:axId val="101509376"/>
        <c:scaling>
          <c:orientation val="minMax"/>
        </c:scaling>
        <c:axPos val="l"/>
        <c:majorGridlines/>
        <c:numFmt formatCode="General" sourceLinked="1"/>
        <c:tickLblPos val="nextTo"/>
        <c:crossAx val="10150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D7-BA6F-4D16-AC64-3911630B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13</cp:revision>
  <dcterms:created xsi:type="dcterms:W3CDTF">2023-02-09T13:34:00Z</dcterms:created>
  <dcterms:modified xsi:type="dcterms:W3CDTF">2023-02-10T13:27:00Z</dcterms:modified>
</cp:coreProperties>
</file>