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39F" w:rsidRDefault="002C7DB7" w:rsidP="002C7DB7">
      <w:pPr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7207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Муниципальное автономное общеобразовательное учреждение </w:t>
      </w:r>
    </w:p>
    <w:p w:rsidR="002C7DB7" w:rsidRPr="00E7207C" w:rsidRDefault="002C7DB7" w:rsidP="002C7DB7">
      <w:pPr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7207C">
        <w:rPr>
          <w:rFonts w:ascii="Times New Roman" w:eastAsia="Times New Roman" w:hAnsi="Times New Roman" w:cs="Times New Roman"/>
          <w:sz w:val="28"/>
          <w:szCs w:val="24"/>
          <w:lang w:eastAsia="ru-RU"/>
        </w:rPr>
        <w:t>«Гимназия №1»</w:t>
      </w:r>
    </w:p>
    <w:p w:rsidR="002C7DB7" w:rsidRPr="00F13AFB" w:rsidRDefault="002C7DB7" w:rsidP="002C7D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7DB7" w:rsidRDefault="002C7DB7" w:rsidP="002C7D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7DB7" w:rsidRDefault="002C7DB7" w:rsidP="002C7D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7DB7" w:rsidRDefault="002C7DB7" w:rsidP="002C7DB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E10DD">
        <w:rPr>
          <w:rFonts w:ascii="Times New Roman" w:eastAsia="Times New Roman" w:hAnsi="Times New Roman" w:cs="Times New Roman"/>
          <w:sz w:val="32"/>
          <w:szCs w:val="28"/>
          <w:lang w:eastAsia="ru-RU"/>
        </w:rPr>
        <w:t>Исследовательская работа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/проект</w:t>
      </w:r>
    </w:p>
    <w:p w:rsidR="002C7DB7" w:rsidRDefault="002C7DB7" w:rsidP="002C7DB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2C7DB7" w:rsidRDefault="002C7DB7" w:rsidP="002C7DB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805DC2" w:rsidRDefault="00B21873" w:rsidP="002C7D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805DC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Смайлики – неотъемлемая часть </w:t>
      </w:r>
    </w:p>
    <w:p w:rsidR="002C7DB7" w:rsidRPr="00805DC2" w:rsidRDefault="00B21873" w:rsidP="002C7D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805DC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современного общения в интернете</w:t>
      </w:r>
    </w:p>
    <w:p w:rsidR="002C7DB7" w:rsidRDefault="002C7DB7" w:rsidP="002C7DB7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2C7DB7" w:rsidRDefault="002C7DB7" w:rsidP="002C7DB7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2C7DB7" w:rsidRDefault="002C7DB7" w:rsidP="002C7DB7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2C7DB7" w:rsidRDefault="002C7DB7" w:rsidP="002C7DB7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2C7DB7" w:rsidRDefault="002C7DB7" w:rsidP="002C7DB7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D86F2E" w:rsidRDefault="00D86F2E" w:rsidP="002C7DB7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D86F2E" w:rsidRDefault="00D86F2E" w:rsidP="002C7DB7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2C7DB7" w:rsidRDefault="002C7DB7" w:rsidP="00D86F2E">
      <w:pPr>
        <w:spacing w:after="0" w:line="240" w:lineRule="auto"/>
        <w:ind w:left="5670"/>
        <w:rPr>
          <w:rFonts w:ascii="Times New Roman" w:eastAsia="Calibri" w:hAnsi="Times New Roman" w:cs="Times New Roman"/>
          <w:sz w:val="28"/>
          <w:szCs w:val="28"/>
        </w:rPr>
      </w:pPr>
    </w:p>
    <w:p w:rsidR="002C7DB7" w:rsidRDefault="002C7DB7" w:rsidP="00D86F2E">
      <w:pPr>
        <w:spacing w:after="0" w:line="240" w:lineRule="auto"/>
        <w:ind w:left="567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Автор работы:</w:t>
      </w:r>
    </w:p>
    <w:p w:rsidR="002C7DB7" w:rsidRPr="000E10DD" w:rsidRDefault="002C7DB7" w:rsidP="00D86F2E">
      <w:pPr>
        <w:spacing w:after="0" w:line="240" w:lineRule="auto"/>
        <w:ind w:left="5670"/>
        <w:rPr>
          <w:rFonts w:ascii="Times New Roman" w:eastAsia="Calibri" w:hAnsi="Times New Roman" w:cs="Times New Roman"/>
          <w:sz w:val="28"/>
          <w:szCs w:val="28"/>
        </w:rPr>
      </w:pPr>
      <w:r w:rsidRPr="000E10DD">
        <w:rPr>
          <w:rFonts w:ascii="Times New Roman" w:eastAsia="Calibri" w:hAnsi="Times New Roman" w:cs="Times New Roman"/>
          <w:sz w:val="28"/>
          <w:szCs w:val="28"/>
        </w:rPr>
        <w:t xml:space="preserve">Богатырева Ольга Даниловна, </w:t>
      </w:r>
    </w:p>
    <w:p w:rsidR="002C7DB7" w:rsidRPr="000E10DD" w:rsidRDefault="002C7DB7" w:rsidP="00D86F2E">
      <w:pPr>
        <w:spacing w:after="0" w:line="240" w:lineRule="auto"/>
        <w:ind w:left="567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0E10DD">
        <w:rPr>
          <w:rFonts w:ascii="Times New Roman" w:eastAsia="Calibri" w:hAnsi="Times New Roman" w:cs="Times New Roman"/>
          <w:sz w:val="28"/>
          <w:szCs w:val="28"/>
        </w:rPr>
        <w:t>-в класс</w:t>
      </w:r>
    </w:p>
    <w:p w:rsidR="002C7DB7" w:rsidRPr="000E10DD" w:rsidRDefault="002C7DB7" w:rsidP="00D86F2E">
      <w:pPr>
        <w:spacing w:after="0" w:line="240" w:lineRule="auto"/>
        <w:ind w:left="5670"/>
        <w:rPr>
          <w:rFonts w:ascii="Times New Roman" w:eastAsia="Calibri" w:hAnsi="Times New Roman" w:cs="Times New Roman"/>
          <w:sz w:val="28"/>
          <w:szCs w:val="28"/>
        </w:rPr>
      </w:pPr>
    </w:p>
    <w:p w:rsidR="002C7DB7" w:rsidRPr="000E10DD" w:rsidRDefault="002C7DB7" w:rsidP="00D86F2E">
      <w:pPr>
        <w:spacing w:after="0" w:line="240" w:lineRule="auto"/>
        <w:ind w:left="5670"/>
        <w:rPr>
          <w:rFonts w:ascii="Times New Roman" w:eastAsia="Calibri" w:hAnsi="Times New Roman" w:cs="Times New Roman"/>
          <w:sz w:val="28"/>
          <w:szCs w:val="28"/>
        </w:rPr>
      </w:pPr>
      <w:r w:rsidRPr="000E10DD">
        <w:rPr>
          <w:rFonts w:ascii="Times New Roman" w:eastAsia="Calibri" w:hAnsi="Times New Roman" w:cs="Times New Roman"/>
          <w:sz w:val="28"/>
          <w:szCs w:val="28"/>
        </w:rPr>
        <w:t xml:space="preserve">Руководитель: </w:t>
      </w:r>
    </w:p>
    <w:p w:rsidR="002C7DB7" w:rsidRPr="00BB1964" w:rsidRDefault="002C7DB7" w:rsidP="00D86F2E">
      <w:pPr>
        <w:spacing w:after="0" w:line="240" w:lineRule="auto"/>
        <w:ind w:left="5670"/>
        <w:rPr>
          <w:rFonts w:ascii="Times New Roman" w:eastAsia="Calibri" w:hAnsi="Times New Roman" w:cs="Times New Roman"/>
          <w:sz w:val="28"/>
          <w:szCs w:val="28"/>
        </w:rPr>
      </w:pPr>
      <w:r w:rsidRPr="000E10DD">
        <w:rPr>
          <w:rFonts w:ascii="Times New Roman" w:eastAsia="Calibri" w:hAnsi="Times New Roman" w:cs="Times New Roman"/>
          <w:sz w:val="28"/>
          <w:szCs w:val="28"/>
        </w:rPr>
        <w:t xml:space="preserve">Давыдова Елена </w:t>
      </w:r>
      <w:proofErr w:type="gramStart"/>
      <w:r w:rsidRPr="000E10DD">
        <w:rPr>
          <w:rFonts w:ascii="Times New Roman" w:eastAsia="Calibri" w:hAnsi="Times New Roman" w:cs="Times New Roman"/>
          <w:sz w:val="28"/>
          <w:szCs w:val="28"/>
        </w:rPr>
        <w:t>Семеновна,</w:t>
      </w:r>
      <w:r w:rsidRPr="00BB1964">
        <w:rPr>
          <w:rFonts w:ascii="Times New Roman" w:eastAsia="Calibri" w:hAnsi="Times New Roman" w:cs="Times New Roman"/>
          <w:sz w:val="28"/>
          <w:szCs w:val="28"/>
        </w:rPr>
        <w:t xml:space="preserve">  учитель</w:t>
      </w:r>
      <w:proofErr w:type="gramEnd"/>
      <w:r w:rsidRPr="00BB19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начальных классов</w:t>
      </w:r>
    </w:p>
    <w:p w:rsidR="002C7DB7" w:rsidRPr="00BB1964" w:rsidRDefault="002C7DB7" w:rsidP="00D86F2E">
      <w:pPr>
        <w:spacing w:after="0" w:line="240" w:lineRule="auto"/>
        <w:ind w:left="5670"/>
        <w:rPr>
          <w:rFonts w:ascii="Times New Roman" w:eastAsia="Calibri" w:hAnsi="Times New Roman" w:cs="Times New Roman"/>
          <w:sz w:val="28"/>
          <w:szCs w:val="28"/>
        </w:rPr>
      </w:pPr>
    </w:p>
    <w:p w:rsidR="002C7DB7" w:rsidRDefault="002C7DB7" w:rsidP="002C7DB7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2C7DB7" w:rsidRDefault="002C7DB7" w:rsidP="002C7DB7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2C7DB7" w:rsidRPr="00BB1964" w:rsidRDefault="002C7DB7" w:rsidP="002C7DB7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2C7DB7" w:rsidRDefault="002C7DB7" w:rsidP="002C7DB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2C7DB7" w:rsidRDefault="002C7DB7" w:rsidP="002C7DB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2C7DB7" w:rsidRDefault="002C7DB7" w:rsidP="002C7DB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2C7DB7" w:rsidRDefault="002C7DB7" w:rsidP="002C7DB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2C7DB7" w:rsidRDefault="002C7DB7" w:rsidP="002C7DB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2C7DB7" w:rsidRDefault="002C7DB7" w:rsidP="002C7DB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2C7DB7" w:rsidRDefault="002C7DB7" w:rsidP="002C7DB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2C7DB7" w:rsidRDefault="002C7DB7" w:rsidP="002C7DB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2C7DB7" w:rsidRDefault="002C7DB7" w:rsidP="002C7DB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2C7DB7" w:rsidRDefault="002C7DB7" w:rsidP="002C7DB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2C7DB7" w:rsidRDefault="002C7DB7" w:rsidP="002C7DB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2C7DB7" w:rsidRDefault="002C7DB7" w:rsidP="002C7DB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г. Пермь</w:t>
      </w:r>
    </w:p>
    <w:p w:rsidR="002C7DB7" w:rsidRDefault="002C7DB7" w:rsidP="002C7DB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2C7DB7" w:rsidRDefault="002C7DB7" w:rsidP="002C7DB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E7207C">
        <w:rPr>
          <w:rFonts w:ascii="Times New Roman" w:eastAsia="Calibri" w:hAnsi="Times New Roman" w:cs="Times New Roman"/>
          <w:sz w:val="28"/>
          <w:szCs w:val="24"/>
        </w:rPr>
        <w:t>202</w:t>
      </w:r>
      <w:r>
        <w:rPr>
          <w:rFonts w:ascii="Times New Roman" w:eastAsia="Calibri" w:hAnsi="Times New Roman" w:cs="Times New Roman"/>
          <w:sz w:val="28"/>
          <w:szCs w:val="24"/>
        </w:rPr>
        <w:t>3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0138387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05DC2" w:rsidRDefault="00805DC2" w:rsidP="00805DC2">
          <w:pPr>
            <w:pStyle w:val="a6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AC5686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  <w:p w:rsidR="00805DC2" w:rsidRPr="00AC5686" w:rsidRDefault="00805DC2" w:rsidP="00805DC2">
          <w:pPr>
            <w:rPr>
              <w:lang w:eastAsia="ru-RU"/>
            </w:rPr>
          </w:pPr>
        </w:p>
        <w:p w:rsidR="00805DC2" w:rsidRPr="00805DC2" w:rsidRDefault="00805DC2" w:rsidP="00805DC2">
          <w:pPr>
            <w:pStyle w:val="1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AC5686">
            <w:rPr>
              <w:rFonts w:ascii="Times New Roman" w:hAnsi="Times New Roman" w:cs="Times New Roman"/>
              <w:bCs/>
              <w:sz w:val="28"/>
              <w:szCs w:val="28"/>
            </w:rPr>
            <w:fldChar w:fldCharType="begin"/>
          </w:r>
          <w:r w:rsidRPr="00805DC2">
            <w:rPr>
              <w:rFonts w:ascii="Times New Roman" w:hAnsi="Times New Roman" w:cs="Times New Roman"/>
              <w:bCs/>
              <w:sz w:val="28"/>
              <w:szCs w:val="28"/>
            </w:rPr>
            <w:instrText xml:space="preserve"> TOC \o "1-3" \h \z \u </w:instrText>
          </w:r>
          <w:r w:rsidRPr="00AC5686">
            <w:rPr>
              <w:rFonts w:ascii="Times New Roman" w:hAnsi="Times New Roman" w:cs="Times New Roman"/>
              <w:bCs/>
              <w:sz w:val="28"/>
              <w:szCs w:val="28"/>
            </w:rPr>
            <w:fldChar w:fldCharType="separate"/>
          </w:r>
          <w:hyperlink w:anchor="_Toc34945973" w:history="1">
            <w:r w:rsidRPr="00805DC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805D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10B32">
              <w:rPr>
                <w:rFonts w:ascii="Times New Roman" w:hAnsi="Times New Roman" w:cs="Times New Roman"/>
                <w:noProof/>
                <w:webHidden/>
                <w:sz w:val="28"/>
                <w:szCs w:val="28"/>
                <w:lang w:val="en-GB"/>
              </w:rPr>
              <w:t>3</w:t>
            </w:r>
          </w:hyperlink>
        </w:p>
        <w:p w:rsidR="00805DC2" w:rsidRPr="00805DC2" w:rsidRDefault="00E7726A" w:rsidP="00805DC2">
          <w:pPr>
            <w:pStyle w:val="1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4945974" w:history="1">
            <w:r w:rsidR="00805DC2" w:rsidRPr="00805DC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Теоретическая часть</w:t>
            </w:r>
            <w:r w:rsidR="00805DC2" w:rsidRPr="00805D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05DC2" w:rsidRPr="00805D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05DC2" w:rsidRPr="00805D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_Toc34945974 \h </w:instrText>
            </w:r>
            <w:r w:rsidR="00805DC2" w:rsidRPr="00805D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05DC2" w:rsidRPr="00805D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05DC2" w:rsidRPr="00805D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805DC2" w:rsidRPr="00805D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05DC2" w:rsidRPr="00805DC2" w:rsidRDefault="00E7726A" w:rsidP="00805DC2">
          <w:pPr>
            <w:pStyle w:val="1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4945975" w:history="1">
            <w:r w:rsidR="00805DC2" w:rsidRPr="00805DC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Практическая часть</w:t>
            </w:r>
            <w:r w:rsidR="00805DC2" w:rsidRPr="00805D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05DC2" w:rsidRPr="00805D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05DC2" w:rsidRPr="00805D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_Toc34945975 \h </w:instrText>
            </w:r>
            <w:r w:rsidR="00805DC2" w:rsidRPr="00805D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05DC2" w:rsidRPr="00805D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05DC2" w:rsidRPr="00805D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805DC2" w:rsidRPr="00805D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05DC2" w:rsidRPr="00805DC2" w:rsidRDefault="00E7726A" w:rsidP="00805DC2">
          <w:pPr>
            <w:pStyle w:val="1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4945976" w:history="1">
            <w:r w:rsidR="00805DC2" w:rsidRPr="00805DC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Заключение и результаты</w:t>
            </w:r>
            <w:r w:rsidR="00805DC2" w:rsidRPr="00805D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05DC2" w:rsidRPr="00805D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05DC2" w:rsidRPr="00805D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_Toc34945976 \h </w:instrText>
            </w:r>
            <w:r w:rsidR="00805DC2" w:rsidRPr="00805D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05DC2" w:rsidRPr="00805D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05DC2" w:rsidRPr="00805D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805DC2" w:rsidRPr="00805D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05DC2" w:rsidRPr="00805DC2" w:rsidRDefault="00E7726A" w:rsidP="00805DC2">
          <w:pPr>
            <w:pStyle w:val="1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4945977" w:history="1">
            <w:r w:rsidR="00805DC2" w:rsidRPr="00805DC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Список используемой литературы</w:t>
            </w:r>
            <w:r w:rsidR="00805DC2" w:rsidRPr="00805D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05DC2" w:rsidRPr="00805D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05DC2" w:rsidRPr="00805D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_Toc34945977 \h </w:instrText>
            </w:r>
            <w:r w:rsidR="00805DC2" w:rsidRPr="00805D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05DC2" w:rsidRPr="00805D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05DC2" w:rsidRPr="00805D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805DC2" w:rsidRPr="00805D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05DC2" w:rsidRPr="00544D93" w:rsidRDefault="00E7726A" w:rsidP="00805DC2">
          <w:pPr>
            <w:pStyle w:val="1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4945978" w:history="1">
            <w:r w:rsidR="00805DC2" w:rsidRPr="00805DC2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Приложение А.</w:t>
            </w:r>
            <w:r w:rsidR="00805DC2" w:rsidRPr="00805D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05DC2" w:rsidRPr="00805D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05DC2" w:rsidRPr="00805D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_Toc34945978 \h </w:instrText>
            </w:r>
            <w:r w:rsidR="00805DC2" w:rsidRPr="00805D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05DC2" w:rsidRPr="00805D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05DC2" w:rsidRPr="00805D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805DC2" w:rsidRPr="00805DC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05DC2" w:rsidRDefault="00805DC2" w:rsidP="00805DC2">
          <w:pPr>
            <w:spacing w:after="200" w:line="276" w:lineRule="auto"/>
            <w:rPr>
              <w:b/>
              <w:bCs/>
            </w:rPr>
          </w:pPr>
          <w:r w:rsidRPr="00AC5686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2C7DB7" w:rsidRDefault="002C7DB7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 w:rsidP="00805DC2">
      <w:pPr>
        <w:spacing w:line="36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36DAF" w:rsidRPr="00470BB1" w:rsidRDefault="00136DAF" w:rsidP="002C7DB7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0BB1">
        <w:rPr>
          <w:rFonts w:ascii="Times New Roman" w:hAnsi="Times New Roman" w:cs="Times New Roman"/>
          <w:sz w:val="28"/>
          <w:szCs w:val="28"/>
        </w:rPr>
        <w:t xml:space="preserve">Впервые я познакомилась со смайликом, когда </w:t>
      </w:r>
      <w:r w:rsidR="00470BB1">
        <w:rPr>
          <w:rFonts w:ascii="Times New Roman" w:hAnsi="Times New Roman" w:cs="Times New Roman"/>
          <w:sz w:val="28"/>
          <w:szCs w:val="28"/>
        </w:rPr>
        <w:t>у меня появился</w:t>
      </w:r>
      <w:r w:rsidRPr="00470BB1">
        <w:rPr>
          <w:rFonts w:ascii="Times New Roman" w:hAnsi="Times New Roman" w:cs="Times New Roman"/>
          <w:sz w:val="28"/>
          <w:szCs w:val="28"/>
        </w:rPr>
        <w:t xml:space="preserve"> телефон. Сначала я просто рассматривала их как забавные картинки. Потом я начала понимать их. И очень скоро я стала ими пользоваться в своей переписке, чтобы передать свое настроение.</w:t>
      </w:r>
    </w:p>
    <w:p w:rsidR="00B34CC3" w:rsidRPr="00EC6C6A" w:rsidRDefault="00136DAF" w:rsidP="002C7DB7">
      <w:pPr>
        <w:spacing w:line="360" w:lineRule="auto"/>
        <w:ind w:firstLine="708"/>
        <w:contextualSpacing/>
        <w:jc w:val="both"/>
        <w:rPr>
          <w:rFonts w:cs="Times New Roman"/>
          <w:b/>
          <w:sz w:val="28"/>
          <w:szCs w:val="28"/>
        </w:rPr>
      </w:pPr>
      <w:r w:rsidRPr="00136DAF">
        <w:rPr>
          <w:rFonts w:ascii="Times New Roman" w:hAnsi="Times New Roman" w:cs="Times New Roman"/>
          <w:sz w:val="28"/>
          <w:szCs w:val="28"/>
        </w:rPr>
        <w:t>Сегодня смайлики стали важной частью сетевого этикета.</w:t>
      </w:r>
      <w:r>
        <w:rPr>
          <w:rFonts w:ascii="Montserrat" w:hAnsi="Montserrat"/>
          <w:color w:val="111111"/>
          <w:shd w:val="clear" w:color="auto" w:fill="FFFFFF"/>
        </w:rPr>
        <w:t xml:space="preserve"> </w:t>
      </w:r>
      <w:r w:rsidR="00470BB1" w:rsidRPr="00EC6C6A">
        <w:rPr>
          <w:rFonts w:ascii="Times New Roman" w:hAnsi="Times New Roman" w:cs="Times New Roman"/>
          <w:sz w:val="28"/>
          <w:szCs w:val="28"/>
        </w:rPr>
        <w:t xml:space="preserve">Сложно представить личную переписку без </w:t>
      </w:r>
      <w:proofErr w:type="spellStart"/>
      <w:r w:rsidR="00470BB1" w:rsidRPr="00EC6C6A">
        <w:rPr>
          <w:rFonts w:ascii="Times New Roman" w:hAnsi="Times New Roman" w:cs="Times New Roman"/>
          <w:sz w:val="28"/>
          <w:szCs w:val="28"/>
        </w:rPr>
        <w:t>смайлов</w:t>
      </w:r>
      <w:proofErr w:type="spellEnd"/>
      <w:r w:rsidR="00470BB1" w:rsidRPr="00EC6C6A">
        <w:rPr>
          <w:rFonts w:ascii="Times New Roman" w:hAnsi="Times New Roman" w:cs="Times New Roman"/>
          <w:sz w:val="28"/>
          <w:szCs w:val="28"/>
        </w:rPr>
        <w:t xml:space="preserve"> в XXI веке. </w:t>
      </w:r>
      <w:r w:rsidR="00EC6C6A" w:rsidRPr="00EC6C6A">
        <w:rPr>
          <w:rFonts w:ascii="Times New Roman" w:hAnsi="Times New Roman" w:cs="Times New Roman"/>
          <w:sz w:val="28"/>
          <w:szCs w:val="28"/>
        </w:rPr>
        <w:t xml:space="preserve">Это уже неотъемлемая деталь неформального, дружеского общения. Смайлики помогают передать эмоции, настроение, делают сообщения более живыми. При общении мы ориентируемся не только на слова, но и на мимику, жесты, интонацию. В интернет-переписке мимики и жестов мы не видим, но на помощь приходят </w:t>
      </w:r>
      <w:proofErr w:type="spellStart"/>
      <w:r w:rsidR="00EC6C6A" w:rsidRPr="00EC6C6A">
        <w:rPr>
          <w:rFonts w:ascii="Times New Roman" w:hAnsi="Times New Roman" w:cs="Times New Roman"/>
          <w:sz w:val="28"/>
          <w:szCs w:val="28"/>
        </w:rPr>
        <w:t>смайлы</w:t>
      </w:r>
      <w:proofErr w:type="spellEnd"/>
      <w:r w:rsidR="00EC6C6A" w:rsidRPr="00EC6C6A">
        <w:rPr>
          <w:rFonts w:ascii="Times New Roman" w:hAnsi="Times New Roman" w:cs="Times New Roman"/>
          <w:sz w:val="28"/>
          <w:szCs w:val="28"/>
        </w:rPr>
        <w:t>.</w:t>
      </w:r>
      <w:r w:rsidR="00EC6C6A" w:rsidRPr="00EC6C6A">
        <w:rPr>
          <w:rFonts w:ascii="Times New Roman" w:hAnsi="Times New Roman" w:cs="Times New Roman"/>
          <w:sz w:val="28"/>
          <w:szCs w:val="28"/>
        </w:rPr>
        <w:br/>
      </w:r>
    </w:p>
    <w:p w:rsidR="00B34CC3" w:rsidRDefault="00B34CC3" w:rsidP="002C7DB7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7DB7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 w:rsidR="00E5708F" w:rsidRPr="002C7DB7">
        <w:rPr>
          <w:rFonts w:ascii="Times New Roman" w:hAnsi="Times New Roman" w:cs="Times New Roman"/>
          <w:b/>
          <w:sz w:val="28"/>
          <w:szCs w:val="28"/>
        </w:rPr>
        <w:t>:</w:t>
      </w:r>
      <w:r w:rsidR="00E5708F" w:rsidRPr="002C7DB7">
        <w:rPr>
          <w:rFonts w:ascii="Times New Roman" w:hAnsi="Times New Roman" w:cs="Times New Roman"/>
          <w:sz w:val="28"/>
          <w:szCs w:val="28"/>
        </w:rPr>
        <w:t xml:space="preserve"> </w:t>
      </w:r>
      <w:r w:rsidR="00E5708F" w:rsidRPr="00E5708F">
        <w:rPr>
          <w:rFonts w:ascii="Times New Roman" w:hAnsi="Times New Roman" w:cs="Times New Roman"/>
          <w:sz w:val="28"/>
          <w:szCs w:val="28"/>
        </w:rPr>
        <w:t xml:space="preserve">познакомится с историей возникновения </w:t>
      </w:r>
      <w:proofErr w:type="spellStart"/>
      <w:r w:rsidR="00E5708F" w:rsidRPr="00E5708F">
        <w:rPr>
          <w:rFonts w:ascii="Times New Roman" w:hAnsi="Times New Roman" w:cs="Times New Roman"/>
          <w:sz w:val="28"/>
          <w:szCs w:val="28"/>
        </w:rPr>
        <w:t>смайло</w:t>
      </w:r>
      <w:r w:rsidR="00E5708F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E5708F">
        <w:rPr>
          <w:rFonts w:ascii="Times New Roman" w:hAnsi="Times New Roman" w:cs="Times New Roman"/>
          <w:sz w:val="28"/>
          <w:szCs w:val="28"/>
        </w:rPr>
        <w:t>, причинами их популярности</w:t>
      </w:r>
    </w:p>
    <w:p w:rsidR="00732A04" w:rsidRPr="00E5708F" w:rsidRDefault="00732A04">
      <w:pPr>
        <w:rPr>
          <w:rFonts w:ascii="Times New Roman" w:hAnsi="Times New Roman" w:cs="Times New Roman"/>
          <w:sz w:val="28"/>
          <w:szCs w:val="28"/>
        </w:rPr>
      </w:pPr>
    </w:p>
    <w:p w:rsidR="00E5708F" w:rsidRPr="00E5708F" w:rsidRDefault="00E5708F">
      <w:pPr>
        <w:rPr>
          <w:rFonts w:ascii="Times New Roman" w:hAnsi="Times New Roman" w:cs="Times New Roman"/>
          <w:b/>
          <w:sz w:val="28"/>
          <w:szCs w:val="28"/>
        </w:rPr>
      </w:pPr>
      <w:r w:rsidRPr="00E5708F">
        <w:rPr>
          <w:rFonts w:ascii="Times New Roman" w:hAnsi="Times New Roman" w:cs="Times New Roman"/>
          <w:b/>
          <w:sz w:val="28"/>
          <w:szCs w:val="28"/>
        </w:rPr>
        <w:t xml:space="preserve">Задачи исследования: </w:t>
      </w:r>
    </w:p>
    <w:p w:rsidR="00E5708F" w:rsidRPr="00F43835" w:rsidRDefault="00E5708F" w:rsidP="00E5708F">
      <w:pPr>
        <w:pStyle w:val="a3"/>
        <w:numPr>
          <w:ilvl w:val="0"/>
          <w:numId w:val="1"/>
        </w:numPr>
        <w:spacing w:after="160" w:line="360" w:lineRule="auto"/>
        <w:ind w:left="993" w:hanging="142"/>
        <w:jc w:val="both"/>
        <w:rPr>
          <w:rFonts w:ascii="Times New Roman" w:hAnsi="Times New Roman" w:cs="Times New Roman"/>
          <w:sz w:val="28"/>
        </w:rPr>
      </w:pPr>
      <w:r w:rsidRPr="00F43835">
        <w:rPr>
          <w:rFonts w:ascii="Times New Roman" w:hAnsi="Times New Roman" w:cs="Times New Roman"/>
          <w:sz w:val="28"/>
        </w:rPr>
        <w:t>Выдвинуть гипотезу;</w:t>
      </w:r>
    </w:p>
    <w:p w:rsidR="00E5708F" w:rsidRPr="00E5708F" w:rsidRDefault="00E5708F" w:rsidP="00E5708F">
      <w:pPr>
        <w:pStyle w:val="a3"/>
        <w:numPr>
          <w:ilvl w:val="0"/>
          <w:numId w:val="1"/>
        </w:numPr>
        <w:spacing w:after="160" w:line="360" w:lineRule="auto"/>
        <w:ind w:left="993" w:hanging="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Изучить литературу по теме проекта</w:t>
      </w:r>
      <w:r w:rsidRPr="00F43835">
        <w:rPr>
          <w:rFonts w:ascii="Times New Roman" w:hAnsi="Times New Roman" w:cs="Times New Roman"/>
          <w:sz w:val="28"/>
        </w:rPr>
        <w:t>;</w:t>
      </w:r>
    </w:p>
    <w:p w:rsidR="00E5708F" w:rsidRPr="00F43835" w:rsidRDefault="00E5708F" w:rsidP="00E5708F">
      <w:pPr>
        <w:pStyle w:val="a3"/>
        <w:numPr>
          <w:ilvl w:val="0"/>
          <w:numId w:val="1"/>
        </w:numPr>
        <w:spacing w:after="160" w:line="360" w:lineRule="auto"/>
        <w:ind w:left="993" w:hanging="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Провести опрос</w:t>
      </w:r>
      <w:r w:rsidRPr="00F43835">
        <w:rPr>
          <w:rFonts w:ascii="Times New Roman" w:hAnsi="Times New Roman" w:cs="Times New Roman"/>
          <w:sz w:val="28"/>
        </w:rPr>
        <w:t>;</w:t>
      </w:r>
    </w:p>
    <w:p w:rsidR="00E5708F" w:rsidRPr="00F43835" w:rsidRDefault="00E5708F" w:rsidP="00E5708F">
      <w:pPr>
        <w:pStyle w:val="a3"/>
        <w:numPr>
          <w:ilvl w:val="0"/>
          <w:numId w:val="1"/>
        </w:numPr>
        <w:spacing w:after="160" w:line="360" w:lineRule="auto"/>
        <w:ind w:left="993" w:hanging="142"/>
        <w:jc w:val="both"/>
        <w:rPr>
          <w:rFonts w:ascii="Times New Roman" w:hAnsi="Times New Roman" w:cs="Times New Roman"/>
          <w:sz w:val="28"/>
        </w:rPr>
      </w:pPr>
      <w:r w:rsidRPr="00F43835">
        <w:rPr>
          <w:rFonts w:ascii="Times New Roman" w:hAnsi="Times New Roman" w:cs="Times New Roman"/>
          <w:sz w:val="28"/>
        </w:rPr>
        <w:t xml:space="preserve">Сравнить результаты </w:t>
      </w:r>
      <w:r>
        <w:rPr>
          <w:rFonts w:ascii="Times New Roman" w:hAnsi="Times New Roman" w:cs="Times New Roman"/>
          <w:sz w:val="28"/>
        </w:rPr>
        <w:t>опроса</w:t>
      </w:r>
      <w:r w:rsidRPr="00F43835">
        <w:rPr>
          <w:rFonts w:ascii="Times New Roman" w:hAnsi="Times New Roman" w:cs="Times New Roman"/>
          <w:sz w:val="28"/>
        </w:rPr>
        <w:t xml:space="preserve"> с гипотезой;</w:t>
      </w:r>
    </w:p>
    <w:p w:rsidR="00E5708F" w:rsidRPr="00F43835" w:rsidRDefault="00E5708F" w:rsidP="00E5708F">
      <w:pPr>
        <w:pStyle w:val="a3"/>
        <w:numPr>
          <w:ilvl w:val="0"/>
          <w:numId w:val="1"/>
        </w:numPr>
        <w:spacing w:after="160" w:line="360" w:lineRule="auto"/>
        <w:ind w:left="993" w:hanging="142"/>
        <w:jc w:val="both"/>
        <w:rPr>
          <w:rFonts w:ascii="Times New Roman" w:hAnsi="Times New Roman" w:cs="Times New Roman"/>
          <w:sz w:val="28"/>
        </w:rPr>
      </w:pPr>
      <w:r w:rsidRPr="00F43835">
        <w:rPr>
          <w:rFonts w:ascii="Times New Roman" w:hAnsi="Times New Roman" w:cs="Times New Roman"/>
          <w:sz w:val="28"/>
        </w:rPr>
        <w:t>Сделать вывод</w:t>
      </w:r>
      <w:r>
        <w:rPr>
          <w:rFonts w:ascii="Times New Roman" w:hAnsi="Times New Roman" w:cs="Times New Roman"/>
          <w:sz w:val="28"/>
        </w:rPr>
        <w:t>ы</w:t>
      </w:r>
      <w:r w:rsidRPr="00F43835">
        <w:rPr>
          <w:rFonts w:ascii="Times New Roman" w:hAnsi="Times New Roman" w:cs="Times New Roman"/>
          <w:sz w:val="28"/>
        </w:rPr>
        <w:t>.</w:t>
      </w:r>
    </w:p>
    <w:p w:rsidR="00E5708F" w:rsidRDefault="00E5708F">
      <w:pPr>
        <w:rPr>
          <w:rFonts w:ascii="Times New Roman" w:hAnsi="Times New Roman" w:cs="Times New Roman"/>
          <w:sz w:val="28"/>
          <w:szCs w:val="28"/>
        </w:rPr>
      </w:pPr>
    </w:p>
    <w:p w:rsidR="00E5708F" w:rsidRPr="002C7DB7" w:rsidRDefault="00E5708F" w:rsidP="002C7DB7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7DB7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2C7DB7">
        <w:rPr>
          <w:rFonts w:ascii="Times New Roman" w:hAnsi="Times New Roman" w:cs="Times New Roman"/>
          <w:sz w:val="28"/>
          <w:szCs w:val="28"/>
        </w:rPr>
        <w:t xml:space="preserve"> </w:t>
      </w:r>
      <w:r w:rsidR="00A44A5D">
        <w:rPr>
          <w:rFonts w:ascii="Times New Roman" w:hAnsi="Times New Roman" w:cs="Times New Roman"/>
          <w:sz w:val="28"/>
          <w:szCs w:val="28"/>
        </w:rPr>
        <w:t xml:space="preserve">я считаю, </w:t>
      </w:r>
      <w:bookmarkStart w:id="0" w:name="_GoBack"/>
      <w:bookmarkEnd w:id="0"/>
      <w:r w:rsidR="00A44A5D">
        <w:rPr>
          <w:rFonts w:ascii="Times New Roman" w:hAnsi="Times New Roman" w:cs="Times New Roman"/>
          <w:sz w:val="28"/>
          <w:szCs w:val="28"/>
        </w:rPr>
        <w:t xml:space="preserve">что </w:t>
      </w:r>
      <w:r w:rsidR="00732A04" w:rsidRPr="002C7DB7">
        <w:rPr>
          <w:rFonts w:ascii="Times New Roman" w:hAnsi="Times New Roman" w:cs="Times New Roman"/>
          <w:sz w:val="28"/>
          <w:szCs w:val="28"/>
        </w:rPr>
        <w:t>общение в сети интернет</w:t>
      </w:r>
      <w:r w:rsidR="00A44A5D">
        <w:rPr>
          <w:rFonts w:ascii="Times New Roman" w:hAnsi="Times New Roman" w:cs="Times New Roman"/>
          <w:sz w:val="28"/>
          <w:szCs w:val="28"/>
        </w:rPr>
        <w:t xml:space="preserve"> возможно сегодня</w:t>
      </w:r>
      <w:r w:rsidR="00732A04" w:rsidRPr="002C7DB7">
        <w:rPr>
          <w:rFonts w:ascii="Times New Roman" w:hAnsi="Times New Roman" w:cs="Times New Roman"/>
          <w:sz w:val="28"/>
          <w:szCs w:val="28"/>
        </w:rPr>
        <w:t xml:space="preserve"> без использования </w:t>
      </w:r>
      <w:proofErr w:type="spellStart"/>
      <w:r w:rsidR="00732A04" w:rsidRPr="002C7DB7">
        <w:rPr>
          <w:rFonts w:ascii="Times New Roman" w:hAnsi="Times New Roman" w:cs="Times New Roman"/>
          <w:sz w:val="28"/>
          <w:szCs w:val="28"/>
        </w:rPr>
        <w:t>смайлов</w:t>
      </w:r>
      <w:proofErr w:type="spellEnd"/>
      <w:r w:rsidR="00732A04" w:rsidRPr="002C7D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2A04" w:rsidRPr="00732A04" w:rsidRDefault="00732A04">
      <w:pPr>
        <w:rPr>
          <w:rFonts w:ascii="Times New Roman" w:hAnsi="Times New Roman" w:cs="Times New Roman"/>
          <w:sz w:val="28"/>
          <w:szCs w:val="28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2A2161" w:rsidRDefault="00E5708F" w:rsidP="00805D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08F"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Теоретическая часть</w:t>
      </w:r>
    </w:p>
    <w:p w:rsidR="00805DC2" w:rsidRDefault="00805DC2" w:rsidP="00500B3A">
      <w:pPr>
        <w:pStyle w:val="a4"/>
        <w:shd w:val="clear" w:color="auto" w:fill="FFFFFF"/>
        <w:spacing w:before="0" w:beforeAutospacing="0" w:after="150" w:afterAutospacing="0"/>
        <w:rPr>
          <w:rFonts w:eastAsiaTheme="minorHAnsi"/>
          <w:b/>
          <w:sz w:val="28"/>
          <w:szCs w:val="28"/>
          <w:lang w:eastAsia="en-US"/>
        </w:rPr>
      </w:pPr>
    </w:p>
    <w:p w:rsidR="00500B3A" w:rsidRPr="00500B3A" w:rsidRDefault="00500B3A" w:rsidP="00500B3A">
      <w:pPr>
        <w:pStyle w:val="a4"/>
        <w:shd w:val="clear" w:color="auto" w:fill="FFFFFF"/>
        <w:spacing w:before="0" w:beforeAutospacing="0" w:after="150" w:afterAutospacing="0"/>
        <w:rPr>
          <w:rFonts w:eastAsiaTheme="minorHAnsi"/>
          <w:sz w:val="28"/>
          <w:szCs w:val="28"/>
          <w:lang w:eastAsia="en-US"/>
        </w:rPr>
      </w:pPr>
      <w:r w:rsidRPr="00500B3A">
        <w:rPr>
          <w:rFonts w:eastAsiaTheme="minorHAnsi"/>
          <w:b/>
          <w:sz w:val="28"/>
          <w:szCs w:val="28"/>
          <w:lang w:eastAsia="en-US"/>
        </w:rPr>
        <w:t xml:space="preserve">Что такое </w:t>
      </w:r>
      <w:proofErr w:type="spellStart"/>
      <w:r w:rsidRPr="00500B3A">
        <w:rPr>
          <w:rFonts w:eastAsiaTheme="minorHAnsi"/>
          <w:b/>
          <w:sz w:val="28"/>
          <w:szCs w:val="28"/>
          <w:lang w:eastAsia="en-US"/>
        </w:rPr>
        <w:t>смайл</w:t>
      </w:r>
      <w:proofErr w:type="spellEnd"/>
      <w:r w:rsidRPr="00500B3A">
        <w:rPr>
          <w:rFonts w:eastAsiaTheme="minorHAnsi"/>
          <w:b/>
          <w:sz w:val="28"/>
          <w:szCs w:val="28"/>
          <w:lang w:eastAsia="en-US"/>
        </w:rPr>
        <w:t>?</w:t>
      </w:r>
    </w:p>
    <w:p w:rsidR="00500B3A" w:rsidRPr="00500B3A" w:rsidRDefault="00500B3A" w:rsidP="002C7DB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0B3A">
        <w:rPr>
          <w:rFonts w:ascii="Times New Roman" w:hAnsi="Times New Roman" w:cs="Times New Roman"/>
          <w:sz w:val="28"/>
          <w:szCs w:val="28"/>
        </w:rPr>
        <w:t xml:space="preserve">Смайлики, </w:t>
      </w:r>
      <w:proofErr w:type="spellStart"/>
      <w:r w:rsidRPr="00500B3A">
        <w:rPr>
          <w:rFonts w:ascii="Times New Roman" w:hAnsi="Times New Roman" w:cs="Times New Roman"/>
          <w:sz w:val="28"/>
          <w:szCs w:val="28"/>
        </w:rPr>
        <w:t>эмограммы</w:t>
      </w:r>
      <w:proofErr w:type="spellEnd"/>
      <w:r w:rsidRPr="00500B3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00B3A">
        <w:rPr>
          <w:rFonts w:ascii="Times New Roman" w:hAnsi="Times New Roman" w:cs="Times New Roman"/>
          <w:sz w:val="28"/>
          <w:szCs w:val="28"/>
        </w:rPr>
        <w:t>smile</w:t>
      </w:r>
      <w:proofErr w:type="spellEnd"/>
      <w:r w:rsidRPr="00500B3A">
        <w:rPr>
          <w:rFonts w:ascii="Times New Roman" w:hAnsi="Times New Roman" w:cs="Times New Roman"/>
          <w:sz w:val="28"/>
          <w:szCs w:val="28"/>
        </w:rPr>
        <w:t xml:space="preserve"> - улыбка) - это значки, составленные из знаков препинания, букв и цифр, обозначающие какие-то эмоции. Они широко используются при общении в интернете - в письмах, форумах, чатах и т.п. В последнее время текстовые смайлики постепенно уходят в прошлое, а им на смену приходят графические - прикольные картинки, изображающие лица, предметы, знаки.</w:t>
      </w:r>
    </w:p>
    <w:p w:rsidR="00500B3A" w:rsidRPr="00500B3A" w:rsidRDefault="00500B3A" w:rsidP="002C7DB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0B3A">
        <w:rPr>
          <w:rFonts w:ascii="Times New Roman" w:hAnsi="Times New Roman" w:cs="Times New Roman"/>
          <w:sz w:val="28"/>
          <w:szCs w:val="28"/>
        </w:rPr>
        <w:t xml:space="preserve">Смайлик, </w:t>
      </w:r>
      <w:proofErr w:type="spellStart"/>
      <w:r w:rsidRPr="00500B3A">
        <w:rPr>
          <w:rFonts w:ascii="Times New Roman" w:hAnsi="Times New Roman" w:cs="Times New Roman"/>
          <w:sz w:val="28"/>
          <w:szCs w:val="28"/>
        </w:rPr>
        <w:t>смайл</w:t>
      </w:r>
      <w:proofErr w:type="spellEnd"/>
      <w:r w:rsidRPr="00500B3A">
        <w:rPr>
          <w:rFonts w:ascii="Times New Roman" w:hAnsi="Times New Roman" w:cs="Times New Roman"/>
          <w:sz w:val="28"/>
          <w:szCs w:val="28"/>
        </w:rPr>
        <w:t xml:space="preserve"> (англ. </w:t>
      </w:r>
      <w:proofErr w:type="spellStart"/>
      <w:r w:rsidRPr="00500B3A">
        <w:rPr>
          <w:rFonts w:ascii="Times New Roman" w:hAnsi="Times New Roman" w:cs="Times New Roman"/>
          <w:sz w:val="28"/>
          <w:szCs w:val="28"/>
        </w:rPr>
        <w:t>smile</w:t>
      </w:r>
      <w:proofErr w:type="spellEnd"/>
      <w:r w:rsidRPr="00500B3A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500B3A">
        <w:rPr>
          <w:rFonts w:ascii="Times New Roman" w:hAnsi="Times New Roman" w:cs="Times New Roman"/>
          <w:sz w:val="28"/>
          <w:szCs w:val="28"/>
        </w:rPr>
        <w:t>эмотикон</w:t>
      </w:r>
      <w:proofErr w:type="spellEnd"/>
      <w:r w:rsidRPr="00500B3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00B3A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 w:rsidRPr="00500B3A">
        <w:rPr>
          <w:rFonts w:ascii="Times New Roman" w:hAnsi="Times New Roman" w:cs="Times New Roman"/>
          <w:sz w:val="28"/>
          <w:szCs w:val="28"/>
        </w:rPr>
        <w:t>emoticon</w:t>
      </w:r>
      <w:proofErr w:type="spellEnd"/>
      <w:proofErr w:type="gramEnd"/>
      <w:r w:rsidRPr="00500B3A">
        <w:rPr>
          <w:rFonts w:ascii="Times New Roman" w:hAnsi="Times New Roman" w:cs="Times New Roman"/>
          <w:sz w:val="28"/>
          <w:szCs w:val="28"/>
        </w:rPr>
        <w:t>) - это идеограмма, изображающая эмоцию. Состоит из различных символов, в том числе и служебных. Распространение смайлик получил в Интернете и SMS, однако в последнее время он используется повсеместно.</w:t>
      </w:r>
    </w:p>
    <w:p w:rsidR="00500B3A" w:rsidRPr="00500B3A" w:rsidRDefault="00500B3A" w:rsidP="002C7DB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0B3A">
        <w:rPr>
          <w:rFonts w:ascii="Times New Roman" w:hAnsi="Times New Roman" w:cs="Times New Roman"/>
          <w:sz w:val="28"/>
          <w:szCs w:val="28"/>
        </w:rPr>
        <w:t>А проще: "Смайлики"-это маленькие изображения, которые можно использовать для выражения своих чувств или эмоций, когда слов не хватает.</w:t>
      </w:r>
      <w:r w:rsidRPr="00500B3A">
        <w:rPr>
          <w:rFonts w:ascii="Times New Roman" w:hAnsi="Times New Roman" w:cs="Times New Roman"/>
          <w:sz w:val="28"/>
          <w:szCs w:val="28"/>
        </w:rPr>
        <w:br/>
        <w:t>Когда мы общаетесь с друзьями и родными друг против друга, ваш голос, ваше лицо и руки также участвуют в общении.</w:t>
      </w:r>
      <w:r w:rsidRPr="00500B3A">
        <w:rPr>
          <w:rFonts w:ascii="Times New Roman" w:hAnsi="Times New Roman" w:cs="Times New Roman"/>
          <w:sz w:val="28"/>
          <w:szCs w:val="28"/>
        </w:rPr>
        <w:br/>
        <w:t>Когда вы используете электронную почту или чат, это теряется, вам не хватает эмоций чтобы выразить ваши намерения. Ваши возможности выразить себя ограничены.</w:t>
      </w:r>
      <w:r w:rsidRPr="00500B3A">
        <w:rPr>
          <w:rFonts w:ascii="Times New Roman" w:hAnsi="Times New Roman" w:cs="Times New Roman"/>
          <w:sz w:val="28"/>
          <w:szCs w:val="28"/>
        </w:rPr>
        <w:br/>
        <w:t>С помощью смайликов при общении в Интернете люди выражают свои чувства, настроение, эмоции. Смайлики добавляют эмоции к вашему сообщению.</w:t>
      </w:r>
    </w:p>
    <w:p w:rsidR="00500B3A" w:rsidRPr="00500B3A" w:rsidRDefault="00500B3A" w:rsidP="00500B3A">
      <w:pPr>
        <w:pStyle w:val="a4"/>
        <w:shd w:val="clear" w:color="auto" w:fill="FFFFFF"/>
        <w:spacing w:before="0" w:beforeAutospacing="0" w:after="150" w:afterAutospacing="0" w:line="360" w:lineRule="auto"/>
        <w:rPr>
          <w:rFonts w:eastAsiaTheme="minorHAnsi"/>
          <w:b/>
          <w:sz w:val="28"/>
          <w:szCs w:val="28"/>
          <w:lang w:eastAsia="en-US"/>
        </w:rPr>
      </w:pPr>
      <w:r w:rsidRPr="00500B3A">
        <w:rPr>
          <w:rFonts w:eastAsiaTheme="minorHAnsi"/>
          <w:b/>
          <w:sz w:val="28"/>
          <w:szCs w:val="28"/>
          <w:lang w:eastAsia="en-US"/>
        </w:rPr>
        <w:t xml:space="preserve">История возникновения </w:t>
      </w:r>
      <w:proofErr w:type="spellStart"/>
      <w:r w:rsidRPr="00500B3A">
        <w:rPr>
          <w:rFonts w:eastAsiaTheme="minorHAnsi"/>
          <w:b/>
          <w:sz w:val="28"/>
          <w:szCs w:val="28"/>
          <w:lang w:eastAsia="en-US"/>
        </w:rPr>
        <w:t>смайлов</w:t>
      </w:r>
      <w:proofErr w:type="spellEnd"/>
      <w:r w:rsidRPr="00500B3A">
        <w:rPr>
          <w:rFonts w:eastAsiaTheme="minorHAnsi"/>
          <w:b/>
          <w:sz w:val="28"/>
          <w:szCs w:val="28"/>
          <w:lang w:eastAsia="en-US"/>
        </w:rPr>
        <w:t>.</w:t>
      </w:r>
    </w:p>
    <w:p w:rsidR="00500B3A" w:rsidRPr="00500B3A" w:rsidRDefault="00500B3A" w:rsidP="002C7DB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0B3A">
        <w:rPr>
          <w:rFonts w:ascii="Times New Roman" w:hAnsi="Times New Roman" w:cs="Times New Roman"/>
          <w:sz w:val="28"/>
          <w:szCs w:val="28"/>
        </w:rPr>
        <w:t>В начале 1980-х было проблемой понять, сделал ли помещающий сообщение на онлайн информационных табло, саркастическое замечание, пытался быть забавный или серьезным. Был необходим какой-то признак. Так родилась идея смайликов</w:t>
      </w:r>
      <w:r w:rsidRPr="002C7DB7">
        <w:rPr>
          <w:rFonts w:ascii="Times New Roman" w:hAnsi="Times New Roman" w:cs="Times New Roman"/>
          <w:sz w:val="28"/>
          <w:szCs w:val="28"/>
        </w:rPr>
        <w:t>.</w:t>
      </w:r>
    </w:p>
    <w:p w:rsidR="00500B3A" w:rsidRPr="00500B3A" w:rsidRDefault="00500B3A" w:rsidP="002C7DB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0B3A">
        <w:rPr>
          <w:rFonts w:ascii="Times New Roman" w:hAnsi="Times New Roman" w:cs="Times New Roman"/>
          <w:sz w:val="28"/>
          <w:szCs w:val="28"/>
        </w:rPr>
        <w:lastRenderedPageBreak/>
        <w:t xml:space="preserve">Каждый из нас использует их в программах </w:t>
      </w:r>
      <w:proofErr w:type="spellStart"/>
      <w:r w:rsidRPr="00500B3A">
        <w:rPr>
          <w:rFonts w:ascii="Times New Roman" w:hAnsi="Times New Roman" w:cs="Times New Roman"/>
          <w:sz w:val="28"/>
          <w:szCs w:val="28"/>
        </w:rPr>
        <w:t>messenger</w:t>
      </w:r>
      <w:proofErr w:type="spellEnd"/>
      <w:r w:rsidRPr="00500B3A">
        <w:rPr>
          <w:rFonts w:ascii="Times New Roman" w:hAnsi="Times New Roman" w:cs="Times New Roman"/>
          <w:sz w:val="28"/>
          <w:szCs w:val="28"/>
        </w:rPr>
        <w:t>-a, чатах или электронной почте. Но смайлики были изобретены уже давно.</w:t>
      </w:r>
      <w:r w:rsidRPr="00500B3A">
        <w:rPr>
          <w:rFonts w:ascii="Times New Roman" w:hAnsi="Times New Roman" w:cs="Times New Roman"/>
          <w:sz w:val="28"/>
          <w:szCs w:val="28"/>
        </w:rPr>
        <w:br/>
        <w:t>Ещё в 1969 году Владимир Набоков в одном из своих интервью упоминал о том, что стоит создать специальный знак пунктуации для графического отображения эмоций:</w:t>
      </w:r>
      <w:r w:rsidRPr="002C7DB7">
        <w:rPr>
          <w:rFonts w:ascii="Times New Roman" w:hAnsi="Times New Roman" w:cs="Times New Roman"/>
          <w:sz w:val="28"/>
          <w:szCs w:val="28"/>
        </w:rPr>
        <w:t xml:space="preserve"> </w:t>
      </w:r>
      <w:r w:rsidRPr="00500B3A">
        <w:rPr>
          <w:rFonts w:ascii="Times New Roman" w:hAnsi="Times New Roman" w:cs="Times New Roman"/>
          <w:sz w:val="28"/>
          <w:szCs w:val="28"/>
        </w:rPr>
        <w:t>"Мне часто приходит на ум, что надо придумать какой-нибудь типографический знак, обозначающий улыбку, — какую-нибудь закорючку или упавшую навзничь скобку, которой я бы мог сопроводить ответ на ваш вопрос".</w:t>
      </w:r>
    </w:p>
    <w:p w:rsidR="00500B3A" w:rsidRPr="00500B3A" w:rsidRDefault="00500B3A" w:rsidP="002C7DB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0B3A">
        <w:rPr>
          <w:rFonts w:ascii="Times New Roman" w:hAnsi="Times New Roman" w:cs="Times New Roman"/>
          <w:sz w:val="28"/>
          <w:szCs w:val="28"/>
        </w:rPr>
        <w:t xml:space="preserve">Скотт </w:t>
      </w:r>
      <w:proofErr w:type="spellStart"/>
      <w:r w:rsidRPr="002C7DB7">
        <w:rPr>
          <w:rFonts w:ascii="Times New Roman" w:hAnsi="Times New Roman" w:cs="Times New Roman"/>
          <w:sz w:val="28"/>
          <w:szCs w:val="28"/>
        </w:rPr>
        <w:t>Фалман</w:t>
      </w:r>
      <w:proofErr w:type="spellEnd"/>
      <w:r w:rsidRPr="002C7DB7">
        <w:rPr>
          <w:rFonts w:ascii="Times New Roman" w:hAnsi="Times New Roman" w:cs="Times New Roman"/>
          <w:sz w:val="28"/>
          <w:szCs w:val="28"/>
        </w:rPr>
        <w:t xml:space="preserve"> (англ. </w:t>
      </w:r>
      <w:proofErr w:type="spellStart"/>
      <w:r w:rsidRPr="002C7DB7">
        <w:rPr>
          <w:rFonts w:ascii="Times New Roman" w:hAnsi="Times New Roman" w:cs="Times New Roman"/>
          <w:sz w:val="28"/>
          <w:szCs w:val="28"/>
        </w:rPr>
        <w:t>Scott</w:t>
      </w:r>
      <w:proofErr w:type="spellEnd"/>
      <w:r w:rsidRPr="002C7DB7">
        <w:rPr>
          <w:rFonts w:ascii="Times New Roman" w:hAnsi="Times New Roman" w:cs="Times New Roman"/>
          <w:sz w:val="28"/>
          <w:szCs w:val="28"/>
        </w:rPr>
        <w:t xml:space="preserve"> E. </w:t>
      </w:r>
      <w:proofErr w:type="spellStart"/>
      <w:r w:rsidRPr="002C7DB7">
        <w:rPr>
          <w:rFonts w:ascii="Times New Roman" w:hAnsi="Times New Roman" w:cs="Times New Roman"/>
          <w:sz w:val="28"/>
          <w:szCs w:val="28"/>
        </w:rPr>
        <w:t>Fahlman</w:t>
      </w:r>
      <w:proofErr w:type="spellEnd"/>
      <w:r w:rsidRPr="002C7DB7">
        <w:rPr>
          <w:rFonts w:ascii="Times New Roman" w:hAnsi="Times New Roman" w:cs="Times New Roman"/>
          <w:sz w:val="28"/>
          <w:szCs w:val="28"/>
        </w:rPr>
        <w:t>)</w:t>
      </w:r>
      <w:r w:rsidRPr="00500B3A">
        <w:rPr>
          <w:rFonts w:ascii="Times New Roman" w:hAnsi="Times New Roman" w:cs="Times New Roman"/>
          <w:sz w:val="28"/>
          <w:szCs w:val="28"/>
        </w:rPr>
        <w:t xml:space="preserve"> утверждает, что был изобретателем поперечного "смайлика-лица". Он говорит об этом на своем вебсайте.</w:t>
      </w:r>
    </w:p>
    <w:p w:rsidR="00500B3A" w:rsidRPr="00500B3A" w:rsidRDefault="00500B3A" w:rsidP="002C7DB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0B3A">
        <w:rPr>
          <w:rFonts w:ascii="Times New Roman" w:hAnsi="Times New Roman" w:cs="Times New Roman"/>
          <w:sz w:val="28"/>
          <w:szCs w:val="28"/>
        </w:rPr>
        <w:t xml:space="preserve">Впервые Скотт </w:t>
      </w:r>
      <w:proofErr w:type="spellStart"/>
      <w:r w:rsidRPr="00500B3A">
        <w:rPr>
          <w:rFonts w:ascii="Times New Roman" w:hAnsi="Times New Roman" w:cs="Times New Roman"/>
          <w:sz w:val="28"/>
          <w:szCs w:val="28"/>
        </w:rPr>
        <w:t>Фалман</w:t>
      </w:r>
      <w:proofErr w:type="spellEnd"/>
      <w:r w:rsidRPr="00500B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0B3A">
        <w:rPr>
          <w:rFonts w:ascii="Times New Roman" w:hAnsi="Times New Roman" w:cs="Times New Roman"/>
          <w:sz w:val="28"/>
          <w:szCs w:val="28"/>
        </w:rPr>
        <w:t>исползовал</w:t>
      </w:r>
      <w:proofErr w:type="spellEnd"/>
      <w:r w:rsidRPr="00500B3A">
        <w:rPr>
          <w:rFonts w:ascii="Times New Roman" w:hAnsi="Times New Roman" w:cs="Times New Roman"/>
          <w:sz w:val="28"/>
          <w:szCs w:val="28"/>
        </w:rPr>
        <w:t xml:space="preserve"> его в том виде, в котором он популярен сейчас 19 сентября 1982 года в переписке:</w:t>
      </w:r>
      <w:r w:rsidRPr="002C7DB7">
        <w:rPr>
          <w:rFonts w:ascii="Times New Roman" w:hAnsi="Times New Roman" w:cs="Times New Roman"/>
          <w:sz w:val="28"/>
          <w:szCs w:val="28"/>
        </w:rPr>
        <w:t xml:space="preserve"> </w:t>
      </w:r>
      <w:r w:rsidRPr="00500B3A">
        <w:rPr>
          <w:rFonts w:ascii="Times New Roman" w:hAnsi="Times New Roman" w:cs="Times New Roman"/>
          <w:sz w:val="28"/>
          <w:szCs w:val="28"/>
        </w:rPr>
        <w:t>"Предлагаю использовать вот такую последовательность символов для обозначения шутливых сообщений: :-)</w:t>
      </w:r>
    </w:p>
    <w:p w:rsidR="00500B3A" w:rsidRPr="00500B3A" w:rsidRDefault="00500B3A" w:rsidP="002C7DB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0B3A">
        <w:rPr>
          <w:rFonts w:ascii="Times New Roman" w:hAnsi="Times New Roman" w:cs="Times New Roman"/>
          <w:sz w:val="28"/>
          <w:szCs w:val="28"/>
        </w:rPr>
        <w:t>Читать следует сбоку. На самом деле, учитывая нынешние события, более уместно выделять сообщения, которые шутками НЕ являются. Для этого используйте </w:t>
      </w:r>
      <w:proofErr w:type="gramStart"/>
      <w:r w:rsidRPr="00500B3A">
        <w:rPr>
          <w:rFonts w:ascii="Times New Roman" w:hAnsi="Times New Roman" w:cs="Times New Roman"/>
          <w:sz w:val="28"/>
          <w:szCs w:val="28"/>
        </w:rPr>
        <w:t>:-(  "</w:t>
      </w:r>
      <w:proofErr w:type="gramEnd"/>
    </w:p>
    <w:p w:rsidR="00500B3A" w:rsidRPr="00500B3A" w:rsidRDefault="00500B3A" w:rsidP="002C7DB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0B3A">
        <w:rPr>
          <w:rFonts w:ascii="Times New Roman" w:hAnsi="Times New Roman" w:cs="Times New Roman"/>
          <w:sz w:val="28"/>
          <w:szCs w:val="28"/>
        </w:rPr>
        <w:t xml:space="preserve">Другие источники утверждают, что первый смайлик вероятно появился в 1979, впервые был использован неким Кевином Маккензи. Он, как полагают, впервые использовал -), символ. Однако точно установить, кто придумал </w:t>
      </w:r>
      <w:proofErr w:type="spellStart"/>
      <w:r w:rsidRPr="00500B3A">
        <w:rPr>
          <w:rFonts w:ascii="Times New Roman" w:hAnsi="Times New Roman" w:cs="Times New Roman"/>
          <w:sz w:val="28"/>
          <w:szCs w:val="28"/>
        </w:rPr>
        <w:t>смайл</w:t>
      </w:r>
      <w:proofErr w:type="spellEnd"/>
      <w:r w:rsidRPr="00500B3A">
        <w:rPr>
          <w:rFonts w:ascii="Times New Roman" w:hAnsi="Times New Roman" w:cs="Times New Roman"/>
          <w:sz w:val="28"/>
          <w:szCs w:val="28"/>
        </w:rPr>
        <w:t xml:space="preserve">, вряд ли возможно, так как есть свидетельства, что этот </w:t>
      </w:r>
      <w:proofErr w:type="gramStart"/>
      <w:r w:rsidRPr="00500B3A">
        <w:rPr>
          <w:rFonts w:ascii="Times New Roman" w:hAnsi="Times New Roman" w:cs="Times New Roman"/>
          <w:sz w:val="28"/>
          <w:szCs w:val="28"/>
        </w:rPr>
        <w:t>знак  использовали</w:t>
      </w:r>
      <w:proofErr w:type="gramEnd"/>
      <w:r w:rsidRPr="00500B3A">
        <w:rPr>
          <w:rFonts w:ascii="Times New Roman" w:hAnsi="Times New Roman" w:cs="Times New Roman"/>
          <w:sz w:val="28"/>
          <w:szCs w:val="28"/>
        </w:rPr>
        <w:t xml:space="preserve"> ещё в 1960-х годах.</w:t>
      </w:r>
    </w:p>
    <w:p w:rsidR="00500B3A" w:rsidRPr="00500B3A" w:rsidRDefault="00500B3A" w:rsidP="002C7DB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0B3A">
        <w:rPr>
          <w:rFonts w:ascii="Times New Roman" w:hAnsi="Times New Roman" w:cs="Times New Roman"/>
          <w:sz w:val="28"/>
          <w:szCs w:val="28"/>
        </w:rPr>
        <w:t xml:space="preserve">Американский художник Харви </w:t>
      </w:r>
      <w:proofErr w:type="spellStart"/>
      <w:r w:rsidRPr="00500B3A">
        <w:rPr>
          <w:rFonts w:ascii="Times New Roman" w:hAnsi="Times New Roman" w:cs="Times New Roman"/>
          <w:sz w:val="28"/>
          <w:szCs w:val="28"/>
        </w:rPr>
        <w:t>Болл</w:t>
      </w:r>
      <w:proofErr w:type="spellEnd"/>
      <w:r w:rsidRPr="00500B3A">
        <w:rPr>
          <w:rFonts w:ascii="Times New Roman" w:hAnsi="Times New Roman" w:cs="Times New Roman"/>
          <w:sz w:val="28"/>
          <w:szCs w:val="28"/>
        </w:rPr>
        <w:t xml:space="preserve"> (англ. </w:t>
      </w:r>
      <w:proofErr w:type="spellStart"/>
      <w:r w:rsidRPr="00500B3A">
        <w:rPr>
          <w:rFonts w:ascii="Times New Roman" w:hAnsi="Times New Roman" w:cs="Times New Roman"/>
          <w:sz w:val="28"/>
          <w:szCs w:val="28"/>
        </w:rPr>
        <w:t>Harvey</w:t>
      </w:r>
      <w:proofErr w:type="spellEnd"/>
      <w:r w:rsidRPr="00500B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0B3A">
        <w:rPr>
          <w:rFonts w:ascii="Times New Roman" w:hAnsi="Times New Roman" w:cs="Times New Roman"/>
          <w:sz w:val="28"/>
          <w:szCs w:val="28"/>
        </w:rPr>
        <w:t>Ball</w:t>
      </w:r>
      <w:proofErr w:type="spellEnd"/>
      <w:r w:rsidRPr="00500B3A">
        <w:rPr>
          <w:rFonts w:ascii="Times New Roman" w:hAnsi="Times New Roman" w:cs="Times New Roman"/>
          <w:sz w:val="28"/>
          <w:szCs w:val="28"/>
        </w:rPr>
        <w:t>) в декабре 1963 года первым нарисовал графическое изображение улыбки в виде двух точек и дуги в жёлтом круге.</w:t>
      </w:r>
    </w:p>
    <w:p w:rsidR="00500B3A" w:rsidRPr="00500B3A" w:rsidRDefault="00500B3A" w:rsidP="002C7DB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0B3A">
        <w:rPr>
          <w:rFonts w:ascii="Times New Roman" w:hAnsi="Times New Roman" w:cs="Times New Roman"/>
          <w:sz w:val="28"/>
          <w:szCs w:val="28"/>
        </w:rPr>
        <w:t>Итак, перенес</w:t>
      </w:r>
      <w:r w:rsidRPr="002C7DB7">
        <w:rPr>
          <w:rFonts w:ascii="Times New Roman" w:hAnsi="Times New Roman" w:cs="Times New Roman"/>
          <w:sz w:val="28"/>
          <w:szCs w:val="28"/>
        </w:rPr>
        <w:t>емся в Америку начала 60-</w:t>
      </w:r>
      <w:proofErr w:type="gramStart"/>
      <w:r w:rsidRPr="002C7DB7">
        <w:rPr>
          <w:rFonts w:ascii="Times New Roman" w:hAnsi="Times New Roman" w:cs="Times New Roman"/>
          <w:sz w:val="28"/>
          <w:szCs w:val="28"/>
        </w:rPr>
        <w:t>х..</w:t>
      </w:r>
      <w:proofErr w:type="gramEnd"/>
      <w:r w:rsidRPr="002C7DB7">
        <w:rPr>
          <w:rFonts w:ascii="Times New Roman" w:hAnsi="Times New Roman" w:cs="Times New Roman"/>
          <w:sz w:val="28"/>
          <w:szCs w:val="28"/>
        </w:rPr>
        <w:t xml:space="preserve"> Рождение нового страхового гиганта было</w:t>
      </w:r>
      <w:r w:rsidRPr="00500B3A">
        <w:rPr>
          <w:rFonts w:ascii="Times New Roman" w:hAnsi="Times New Roman" w:cs="Times New Roman"/>
          <w:sz w:val="28"/>
          <w:szCs w:val="28"/>
        </w:rPr>
        <w:t xml:space="preserve"> трудным, и поэтому сотрудники фирм приуныли. Что, конечно же, не замедлило сказаться на продуктивности работы, которая катастрофически снижалась. И вот, дабы заставить своих сотрудников не </w:t>
      </w:r>
      <w:r w:rsidRPr="00500B3A">
        <w:rPr>
          <w:rFonts w:ascii="Times New Roman" w:hAnsi="Times New Roman" w:cs="Times New Roman"/>
          <w:sz w:val="28"/>
          <w:szCs w:val="28"/>
        </w:rPr>
        <w:lastRenderedPageBreak/>
        <w:t xml:space="preserve">извергать на клиентов скорбь и пессимизм, а вовсе даже наоборот - мило им улыбаться, руководство новорожденной </w:t>
      </w:r>
      <w:proofErr w:type="spellStart"/>
      <w:r w:rsidRPr="00500B3A">
        <w:rPr>
          <w:rFonts w:ascii="Times New Roman" w:hAnsi="Times New Roman" w:cs="Times New Roman"/>
          <w:sz w:val="28"/>
          <w:szCs w:val="28"/>
        </w:rPr>
        <w:t>State</w:t>
      </w:r>
      <w:proofErr w:type="spellEnd"/>
      <w:r w:rsidRPr="00500B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0B3A">
        <w:rPr>
          <w:rFonts w:ascii="Times New Roman" w:hAnsi="Times New Roman" w:cs="Times New Roman"/>
          <w:sz w:val="28"/>
          <w:szCs w:val="28"/>
        </w:rPr>
        <w:t>Mutual</w:t>
      </w:r>
      <w:proofErr w:type="spellEnd"/>
      <w:r w:rsidRPr="00500B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0B3A">
        <w:rPr>
          <w:rFonts w:ascii="Times New Roman" w:hAnsi="Times New Roman" w:cs="Times New Roman"/>
          <w:sz w:val="28"/>
          <w:szCs w:val="28"/>
        </w:rPr>
        <w:t>Life</w:t>
      </w:r>
      <w:proofErr w:type="spellEnd"/>
      <w:r w:rsidRPr="00500B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0B3A">
        <w:rPr>
          <w:rFonts w:ascii="Times New Roman" w:hAnsi="Times New Roman" w:cs="Times New Roman"/>
          <w:sz w:val="28"/>
          <w:szCs w:val="28"/>
        </w:rPr>
        <w:t>Assurance</w:t>
      </w:r>
      <w:proofErr w:type="spellEnd"/>
      <w:r w:rsidRPr="00500B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0B3A">
        <w:rPr>
          <w:rFonts w:ascii="Times New Roman" w:hAnsi="Times New Roman" w:cs="Times New Roman"/>
          <w:sz w:val="28"/>
          <w:szCs w:val="28"/>
        </w:rPr>
        <w:t>Cos</w:t>
      </w:r>
      <w:proofErr w:type="spellEnd"/>
      <w:r w:rsidRPr="00500B3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00B3A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500B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0B3A">
        <w:rPr>
          <w:rFonts w:ascii="Times New Roman" w:hAnsi="Times New Roman" w:cs="Times New Roman"/>
          <w:sz w:val="28"/>
          <w:szCs w:val="28"/>
        </w:rPr>
        <w:t>America</w:t>
      </w:r>
      <w:proofErr w:type="spellEnd"/>
      <w:r w:rsidRPr="00500B3A">
        <w:rPr>
          <w:rFonts w:ascii="Times New Roman" w:hAnsi="Times New Roman" w:cs="Times New Roman"/>
          <w:sz w:val="28"/>
          <w:szCs w:val="28"/>
        </w:rPr>
        <w:t xml:space="preserve"> решило провести среди них нечто вроде рекламной кампании с целью разрекламировать хорошее настроение. Нарисовать символ для акции в декабре 1963 года предложили художнику Харви </w:t>
      </w:r>
      <w:proofErr w:type="spellStart"/>
      <w:r w:rsidRPr="00500B3A">
        <w:rPr>
          <w:rFonts w:ascii="Times New Roman" w:hAnsi="Times New Roman" w:cs="Times New Roman"/>
          <w:sz w:val="28"/>
          <w:szCs w:val="28"/>
        </w:rPr>
        <w:t>Бэллу</w:t>
      </w:r>
      <w:proofErr w:type="spellEnd"/>
      <w:r w:rsidRPr="00500B3A">
        <w:rPr>
          <w:rFonts w:ascii="Times New Roman" w:hAnsi="Times New Roman" w:cs="Times New Roman"/>
          <w:sz w:val="28"/>
          <w:szCs w:val="28"/>
        </w:rPr>
        <w:t xml:space="preserve">. За 10 минут и $45 Харви </w:t>
      </w:r>
      <w:proofErr w:type="spellStart"/>
      <w:r w:rsidRPr="00500B3A">
        <w:rPr>
          <w:rFonts w:ascii="Times New Roman" w:hAnsi="Times New Roman" w:cs="Times New Roman"/>
          <w:sz w:val="28"/>
          <w:szCs w:val="28"/>
        </w:rPr>
        <w:t>Бэлл</w:t>
      </w:r>
      <w:proofErr w:type="spellEnd"/>
      <w:r w:rsidRPr="00500B3A">
        <w:rPr>
          <w:rFonts w:ascii="Times New Roman" w:hAnsi="Times New Roman" w:cs="Times New Roman"/>
          <w:sz w:val="28"/>
          <w:szCs w:val="28"/>
        </w:rPr>
        <w:t xml:space="preserve"> создал простенькую желтую задорно улыбающуюся рожицу, из которой сделали значок, прикрепили сзади булавку и раздали сотрудникам и клиентам компании. С сияния на груди у страховых агентов и ими застрахованных клиентов начал свой путь первый </w:t>
      </w:r>
      <w:proofErr w:type="spellStart"/>
      <w:r w:rsidRPr="00500B3A">
        <w:rPr>
          <w:rFonts w:ascii="Times New Roman" w:hAnsi="Times New Roman" w:cs="Times New Roman"/>
          <w:sz w:val="28"/>
          <w:szCs w:val="28"/>
        </w:rPr>
        <w:t>смайл</w:t>
      </w:r>
      <w:proofErr w:type="spellEnd"/>
      <w:r w:rsidRPr="00500B3A">
        <w:rPr>
          <w:rFonts w:ascii="Times New Roman" w:hAnsi="Times New Roman" w:cs="Times New Roman"/>
          <w:sz w:val="28"/>
          <w:szCs w:val="28"/>
        </w:rPr>
        <w:t xml:space="preserve">, пока еще только </w:t>
      </w:r>
      <w:proofErr w:type="spellStart"/>
      <w:r w:rsidRPr="00500B3A">
        <w:rPr>
          <w:rFonts w:ascii="Times New Roman" w:hAnsi="Times New Roman" w:cs="Times New Roman"/>
          <w:sz w:val="28"/>
          <w:szCs w:val="28"/>
        </w:rPr>
        <w:t>оффлайновый</w:t>
      </w:r>
      <w:proofErr w:type="spellEnd"/>
      <w:r w:rsidRPr="00500B3A">
        <w:rPr>
          <w:rFonts w:ascii="Times New Roman" w:hAnsi="Times New Roman" w:cs="Times New Roman"/>
          <w:sz w:val="28"/>
          <w:szCs w:val="28"/>
        </w:rPr>
        <w:t xml:space="preserve"> и неэлектронный.</w:t>
      </w:r>
    </w:p>
    <w:p w:rsidR="00500B3A" w:rsidRPr="00500B3A" w:rsidRDefault="00500B3A" w:rsidP="002C7DB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0B3A">
        <w:rPr>
          <w:rFonts w:ascii="Times New Roman" w:hAnsi="Times New Roman" w:cs="Times New Roman"/>
          <w:sz w:val="28"/>
          <w:szCs w:val="28"/>
        </w:rPr>
        <w:t xml:space="preserve">Коронное шествие Мистера Улыбки по миру началось в 70-х после того, как для него был придуман соответствующий лозунг - </w:t>
      </w:r>
      <w:proofErr w:type="spellStart"/>
      <w:r w:rsidRPr="00500B3A">
        <w:rPr>
          <w:rFonts w:ascii="Times New Roman" w:hAnsi="Times New Roman" w:cs="Times New Roman"/>
          <w:sz w:val="28"/>
          <w:szCs w:val="28"/>
        </w:rPr>
        <w:t>Have</w:t>
      </w:r>
      <w:proofErr w:type="spellEnd"/>
      <w:r w:rsidRPr="00500B3A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500B3A">
        <w:rPr>
          <w:rFonts w:ascii="Times New Roman" w:hAnsi="Times New Roman" w:cs="Times New Roman"/>
          <w:sz w:val="28"/>
          <w:szCs w:val="28"/>
        </w:rPr>
        <w:t>Happy</w:t>
      </w:r>
      <w:proofErr w:type="spellEnd"/>
      <w:r w:rsidRPr="00500B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0B3A">
        <w:rPr>
          <w:rFonts w:ascii="Times New Roman" w:hAnsi="Times New Roman" w:cs="Times New Roman"/>
          <w:sz w:val="28"/>
          <w:szCs w:val="28"/>
        </w:rPr>
        <w:t>Day</w:t>
      </w:r>
      <w:proofErr w:type="spellEnd"/>
      <w:r w:rsidRPr="00500B3A">
        <w:rPr>
          <w:rFonts w:ascii="Times New Roman" w:hAnsi="Times New Roman" w:cs="Times New Roman"/>
          <w:sz w:val="28"/>
          <w:szCs w:val="28"/>
        </w:rPr>
        <w:t xml:space="preserve"> ("Счастливого дня"). Желтые рожицы "засветились" на футболках, рюкзаках, карандашах… Даже почтовая служба США выпустила веселую марку. </w:t>
      </w:r>
      <w:proofErr w:type="spellStart"/>
      <w:r w:rsidRPr="00500B3A">
        <w:rPr>
          <w:rFonts w:ascii="Times New Roman" w:hAnsi="Times New Roman" w:cs="Times New Roman"/>
          <w:sz w:val="28"/>
          <w:szCs w:val="28"/>
        </w:rPr>
        <w:t>Смайл</w:t>
      </w:r>
      <w:proofErr w:type="spellEnd"/>
      <w:r w:rsidRPr="00500B3A">
        <w:rPr>
          <w:rFonts w:ascii="Times New Roman" w:hAnsi="Times New Roman" w:cs="Times New Roman"/>
          <w:sz w:val="28"/>
          <w:szCs w:val="28"/>
        </w:rPr>
        <w:t xml:space="preserve"> печатали на всем, что может продаваться, он приносил огромные доходы всем, кроме его непосредственного создателя. Харви </w:t>
      </w:r>
      <w:proofErr w:type="spellStart"/>
      <w:r w:rsidRPr="00500B3A">
        <w:rPr>
          <w:rFonts w:ascii="Times New Roman" w:hAnsi="Times New Roman" w:cs="Times New Roman"/>
          <w:sz w:val="28"/>
          <w:szCs w:val="28"/>
        </w:rPr>
        <w:t>Бэлл</w:t>
      </w:r>
      <w:proofErr w:type="spellEnd"/>
      <w:r w:rsidRPr="00500B3A">
        <w:rPr>
          <w:rFonts w:ascii="Times New Roman" w:hAnsi="Times New Roman" w:cs="Times New Roman"/>
          <w:sz w:val="28"/>
          <w:szCs w:val="28"/>
        </w:rPr>
        <w:t xml:space="preserve"> не стал регистрировать свое авторское право.</w:t>
      </w:r>
    </w:p>
    <w:p w:rsidR="00884F6B" w:rsidRDefault="00884F6B" w:rsidP="00325E85">
      <w:pPr>
        <w:pStyle w:val="a4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  <w:r w:rsidRPr="00325E85">
        <w:rPr>
          <w:b/>
          <w:color w:val="000000"/>
          <w:sz w:val="28"/>
          <w:szCs w:val="28"/>
          <w:bdr w:val="none" w:sz="0" w:space="0" w:color="auto" w:frame="1"/>
        </w:rPr>
        <w:t xml:space="preserve">Разновидности </w:t>
      </w:r>
      <w:proofErr w:type="spellStart"/>
      <w:r w:rsidRPr="00325E85">
        <w:rPr>
          <w:b/>
          <w:color w:val="000000"/>
          <w:sz w:val="28"/>
          <w:szCs w:val="28"/>
          <w:bdr w:val="none" w:sz="0" w:space="0" w:color="auto" w:frame="1"/>
        </w:rPr>
        <w:t>смайлов</w:t>
      </w:r>
      <w:proofErr w:type="spellEnd"/>
    </w:p>
    <w:p w:rsidR="00134D9B" w:rsidRPr="00325E85" w:rsidRDefault="00134D9B" w:rsidP="00325E85">
      <w:pPr>
        <w:pStyle w:val="a4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</w:p>
    <w:p w:rsidR="00134D9B" w:rsidRPr="00500B3A" w:rsidRDefault="00134D9B" w:rsidP="00134D9B">
      <w:pPr>
        <w:pStyle w:val="a4"/>
        <w:shd w:val="clear" w:color="auto" w:fill="FFFFFF"/>
        <w:spacing w:before="0" w:beforeAutospacing="0" w:after="150" w:afterAutospacing="0" w:line="360" w:lineRule="auto"/>
        <w:rPr>
          <w:rFonts w:eastAsiaTheme="minorHAnsi"/>
          <w:sz w:val="28"/>
          <w:szCs w:val="28"/>
          <w:lang w:eastAsia="en-US"/>
        </w:rPr>
      </w:pPr>
      <w:r w:rsidRPr="00500B3A">
        <w:rPr>
          <w:rFonts w:eastAsiaTheme="minorHAnsi"/>
          <w:sz w:val="28"/>
          <w:szCs w:val="28"/>
          <w:lang w:eastAsia="en-US"/>
        </w:rPr>
        <w:t>Смайлики бывают двух видов:</w:t>
      </w:r>
    </w:p>
    <w:p w:rsidR="00134D9B" w:rsidRPr="00500B3A" w:rsidRDefault="00134D9B" w:rsidP="00134D9B">
      <w:pPr>
        <w:pStyle w:val="a4"/>
        <w:numPr>
          <w:ilvl w:val="0"/>
          <w:numId w:val="10"/>
        </w:numPr>
        <w:shd w:val="clear" w:color="auto" w:fill="FFFFFF"/>
        <w:spacing w:before="0" w:beforeAutospacing="0" w:after="150" w:afterAutospacing="0" w:line="360" w:lineRule="auto"/>
        <w:rPr>
          <w:rFonts w:eastAsiaTheme="minorHAnsi"/>
          <w:sz w:val="28"/>
          <w:szCs w:val="28"/>
          <w:lang w:eastAsia="en-US"/>
        </w:rPr>
      </w:pPr>
      <w:r w:rsidRPr="00500B3A">
        <w:rPr>
          <w:rFonts w:eastAsiaTheme="minorHAnsi"/>
          <w:sz w:val="28"/>
          <w:szCs w:val="28"/>
          <w:lang w:eastAsia="en-US"/>
        </w:rPr>
        <w:t>текстовые, составленные из знаков препинания, букв и цифр, которые вы можете найти на клавиатуре компьютера. Двоеточие представляют глаза, правая скобка - рот.</w:t>
      </w:r>
    </w:p>
    <w:p w:rsidR="00134D9B" w:rsidRPr="00500B3A" w:rsidRDefault="00134D9B" w:rsidP="00134D9B">
      <w:pPr>
        <w:pStyle w:val="a4"/>
        <w:shd w:val="clear" w:color="auto" w:fill="FFFFFF"/>
        <w:spacing w:before="0" w:beforeAutospacing="0" w:after="150" w:afterAutospacing="0" w:line="360" w:lineRule="auto"/>
        <w:rPr>
          <w:rFonts w:eastAsiaTheme="minorHAnsi"/>
          <w:sz w:val="28"/>
          <w:szCs w:val="28"/>
          <w:lang w:eastAsia="en-US"/>
        </w:rPr>
      </w:pPr>
      <w:r w:rsidRPr="00500B3A">
        <w:rPr>
          <w:rFonts w:eastAsiaTheme="minorHAnsi"/>
          <w:sz w:val="28"/>
          <w:szCs w:val="28"/>
          <w:lang w:eastAsia="en-US"/>
        </w:rPr>
        <w:t>:-) улыбка       :-( печаль;</w:t>
      </w:r>
    </w:p>
    <w:p w:rsidR="00134D9B" w:rsidRPr="00500B3A" w:rsidRDefault="00134D9B" w:rsidP="00134D9B">
      <w:pPr>
        <w:pStyle w:val="a4"/>
        <w:numPr>
          <w:ilvl w:val="0"/>
          <w:numId w:val="10"/>
        </w:numPr>
        <w:shd w:val="clear" w:color="auto" w:fill="FFFFFF"/>
        <w:spacing w:before="0" w:beforeAutospacing="0" w:after="150" w:afterAutospacing="0" w:line="360" w:lineRule="auto"/>
        <w:rPr>
          <w:rFonts w:eastAsiaTheme="minorHAnsi"/>
          <w:sz w:val="28"/>
          <w:szCs w:val="28"/>
          <w:lang w:eastAsia="en-US"/>
        </w:rPr>
      </w:pPr>
      <w:r w:rsidRPr="00500B3A">
        <w:rPr>
          <w:rFonts w:eastAsiaTheme="minorHAnsi"/>
          <w:sz w:val="28"/>
          <w:szCs w:val="28"/>
          <w:lang w:eastAsia="en-US"/>
        </w:rPr>
        <w:t xml:space="preserve">графические, в виде маленькой картинки-иконки, правильнее было бы их называть </w:t>
      </w:r>
      <w:proofErr w:type="spellStart"/>
      <w:r w:rsidRPr="00500B3A">
        <w:rPr>
          <w:rFonts w:eastAsiaTheme="minorHAnsi"/>
          <w:sz w:val="28"/>
          <w:szCs w:val="28"/>
          <w:lang w:eastAsia="en-US"/>
        </w:rPr>
        <w:t>эмотиконами</w:t>
      </w:r>
      <w:proofErr w:type="spellEnd"/>
      <w:r w:rsidRPr="00500B3A">
        <w:rPr>
          <w:rFonts w:eastAsiaTheme="minorHAnsi"/>
          <w:sz w:val="28"/>
          <w:szCs w:val="28"/>
          <w:lang w:eastAsia="en-US"/>
        </w:rPr>
        <w:t xml:space="preserve"> (от </w:t>
      </w:r>
      <w:proofErr w:type="spellStart"/>
      <w:proofErr w:type="gramStart"/>
      <w:r w:rsidRPr="00500B3A">
        <w:rPr>
          <w:rFonts w:eastAsiaTheme="minorHAnsi"/>
          <w:sz w:val="28"/>
          <w:szCs w:val="28"/>
          <w:lang w:eastAsia="en-US"/>
        </w:rPr>
        <w:t>англ.emoticon</w:t>
      </w:r>
      <w:proofErr w:type="spellEnd"/>
      <w:proofErr w:type="gramEnd"/>
      <w:r w:rsidRPr="00500B3A">
        <w:rPr>
          <w:rFonts w:eastAsiaTheme="minorHAnsi"/>
          <w:sz w:val="28"/>
          <w:szCs w:val="28"/>
          <w:lang w:eastAsia="en-US"/>
        </w:rPr>
        <w:t>).</w:t>
      </w:r>
    </w:p>
    <w:p w:rsidR="00B7035C" w:rsidRPr="002C7DB7" w:rsidRDefault="00B7035C" w:rsidP="002C7DB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7DB7">
        <w:rPr>
          <w:rFonts w:ascii="Times New Roman" w:hAnsi="Times New Roman" w:cs="Times New Roman"/>
          <w:sz w:val="28"/>
          <w:szCs w:val="28"/>
        </w:rPr>
        <w:t>Приступим к расшифровке некоторых из наиболее популярных смайликов:</w:t>
      </w:r>
    </w:p>
    <w:p w:rsidR="00B7035C" w:rsidRPr="000A4786" w:rsidRDefault="000A4786" w:rsidP="000A4786">
      <w:pPr>
        <w:pStyle w:val="a3"/>
        <w:numPr>
          <w:ilvl w:val="0"/>
          <w:numId w:val="6"/>
        </w:numPr>
        <w:shd w:val="clear" w:color="auto" w:fill="FFFFFF"/>
        <w:spacing w:before="300" w:after="300" w:line="240" w:lineRule="auto"/>
        <w:ind w:right="30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A478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Счастливый смайлик</w:t>
      </w:r>
    </w:p>
    <w:p w:rsidR="000A4786" w:rsidRPr="00B7035C" w:rsidRDefault="000A4786" w:rsidP="000A4786">
      <w:pPr>
        <w:pStyle w:val="a3"/>
        <w:shd w:val="clear" w:color="auto" w:fill="FFFFFF"/>
        <w:spacing w:before="300" w:after="300" w:line="240" w:lineRule="auto"/>
        <w:ind w:right="30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301262" cy="1301262"/>
            <wp:effectExtent l="0" t="0" r="0" b="0"/>
            <wp:docPr id="2" name="Рисунок 2" descr="https://www.internet-technologies.ru/wp-content/uploads/2020/02/49817-307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internet-technologies.ru/wp-content/uploads/2020/02/49817-30711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965" cy="13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776" w:rsidRPr="002C7DB7" w:rsidRDefault="000A4786" w:rsidP="002C7DB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7DB7">
        <w:rPr>
          <w:rFonts w:ascii="Times New Roman" w:hAnsi="Times New Roman" w:cs="Times New Roman" w:hint="eastAsia"/>
          <w:sz w:val="28"/>
          <w:szCs w:val="28"/>
        </w:rPr>
        <w:t>Э</w:t>
      </w:r>
      <w:r w:rsidRPr="002C7DB7">
        <w:rPr>
          <w:rFonts w:ascii="Times New Roman" w:hAnsi="Times New Roman" w:cs="Times New Roman"/>
          <w:sz w:val="28"/>
          <w:szCs w:val="28"/>
        </w:rPr>
        <w:t>тот смайлик является воплощением сплошного позитива. С его помощью обозначают бесконечное счастье, восторг, радость и неуемное веселье.</w:t>
      </w:r>
    </w:p>
    <w:p w:rsidR="00574776" w:rsidRDefault="00574776" w:rsidP="00884F6B">
      <w:pPr>
        <w:pStyle w:val="a4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0A4786" w:rsidRDefault="00574776" w:rsidP="000A4786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С</w:t>
      </w:r>
      <w:r w:rsidRPr="00574776">
        <w:rPr>
          <w:color w:val="000000"/>
          <w:sz w:val="28"/>
          <w:szCs w:val="28"/>
          <w:bdr w:val="none" w:sz="0" w:space="0" w:color="auto" w:frame="1"/>
        </w:rPr>
        <w:t>меюсь от души</w:t>
      </w:r>
    </w:p>
    <w:p w:rsidR="00574776" w:rsidRDefault="00574776" w:rsidP="00574776">
      <w:pPr>
        <w:pStyle w:val="a4"/>
        <w:shd w:val="clear" w:color="auto" w:fill="FFFFFF"/>
        <w:spacing w:before="0" w:beforeAutospacing="0" w:after="0" w:afterAutospacing="0" w:line="450" w:lineRule="atLeast"/>
        <w:ind w:left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1470074" cy="1470074"/>
            <wp:effectExtent l="0" t="0" r="0" b="0"/>
            <wp:docPr id="4" name="Рисунок 4" descr="Смеюсь от ду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меюсь от душ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963" cy="147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776" w:rsidRPr="002C7DB7" w:rsidRDefault="00574776" w:rsidP="002C7DB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7DB7">
        <w:rPr>
          <w:rFonts w:ascii="Times New Roman" w:hAnsi="Times New Roman" w:cs="Times New Roman"/>
          <w:sz w:val="28"/>
          <w:szCs w:val="28"/>
        </w:rPr>
        <w:t>Громкий искренний смех, что называется, «от души». Но, воспринимать этот смайлик следует в сочетании с контекстом. В некоторых случаях он может обозначать сарказм.</w:t>
      </w:r>
    </w:p>
    <w:p w:rsidR="00574776" w:rsidRDefault="00574776" w:rsidP="00574776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74776">
        <w:rPr>
          <w:color w:val="000000"/>
          <w:sz w:val="28"/>
          <w:szCs w:val="28"/>
          <w:bdr w:val="none" w:sz="0" w:space="0" w:color="auto" w:frame="1"/>
        </w:rPr>
        <w:t xml:space="preserve">Невозможно </w:t>
      </w:r>
      <w:r>
        <w:rPr>
          <w:color w:val="000000"/>
          <w:sz w:val="28"/>
          <w:szCs w:val="28"/>
          <w:bdr w:val="none" w:sz="0" w:space="0" w:color="auto" w:frame="1"/>
        </w:rPr>
        <w:t>удержаться от смеха</w:t>
      </w:r>
    </w:p>
    <w:p w:rsidR="00574776" w:rsidRDefault="00574776" w:rsidP="00574776">
      <w:pPr>
        <w:pStyle w:val="a4"/>
        <w:shd w:val="clear" w:color="auto" w:fill="FFFFFF"/>
        <w:spacing w:before="0" w:beforeAutospacing="0" w:after="0" w:afterAutospacing="0" w:line="450" w:lineRule="atLeast"/>
        <w:ind w:left="72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1371600" cy="1371600"/>
            <wp:effectExtent l="0" t="0" r="0" b="0"/>
            <wp:docPr id="5" name="Рисунок 5" descr="https://www.internet-technologies.ru/wp-content/uploads/2020/02/49817-307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internet-technologies.ru/wp-content/uploads/2020/02/49817-30717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448" cy="137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776" w:rsidRDefault="00574776" w:rsidP="002C7DB7">
      <w:pPr>
        <w:pStyle w:val="a4"/>
        <w:shd w:val="clear" w:color="auto" w:fill="FFFFFF"/>
        <w:spacing w:before="0" w:beforeAutospacing="0" w:after="0" w:afterAutospacing="0" w:line="450" w:lineRule="atLeast"/>
        <w:ind w:firstLine="36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2C7DB7">
        <w:rPr>
          <w:rFonts w:eastAsiaTheme="minorHAnsi"/>
          <w:sz w:val="28"/>
          <w:szCs w:val="28"/>
          <w:lang w:eastAsia="en-US"/>
        </w:rPr>
        <w:t xml:space="preserve">Этот </w:t>
      </w:r>
      <w:proofErr w:type="spellStart"/>
      <w:r w:rsidRPr="002C7DB7">
        <w:rPr>
          <w:rFonts w:eastAsiaTheme="minorHAnsi"/>
          <w:sz w:val="28"/>
          <w:szCs w:val="28"/>
          <w:lang w:eastAsia="en-US"/>
        </w:rPr>
        <w:t>смайл</w:t>
      </w:r>
      <w:proofErr w:type="spellEnd"/>
      <w:r w:rsidRPr="002C7DB7">
        <w:rPr>
          <w:rFonts w:eastAsiaTheme="minorHAnsi"/>
          <w:sz w:val="28"/>
          <w:szCs w:val="28"/>
          <w:lang w:eastAsia="en-US"/>
        </w:rPr>
        <w:t xml:space="preserve"> может обозначать очень смешную или, наоборот, очень глупую шутку.  Аккуратность в «расшифровке» этого смайлика явно не помешает.</w:t>
      </w:r>
      <w:r w:rsidRPr="00805DC2">
        <w:rPr>
          <w:rFonts w:eastAsiaTheme="minorHAnsi"/>
          <w:sz w:val="28"/>
          <w:szCs w:val="28"/>
          <w:lang w:eastAsia="en-US"/>
        </w:rPr>
        <w:t xml:space="preserve"> </w:t>
      </w:r>
      <w:r w:rsidRPr="00574776">
        <w:rPr>
          <w:color w:val="000000"/>
          <w:sz w:val="28"/>
          <w:szCs w:val="28"/>
          <w:bdr w:val="none" w:sz="0" w:space="0" w:color="auto" w:frame="1"/>
        </w:rPr>
        <w:t>Дело в том, что он вполне может обозначать злорадство или недоброжелательность.</w:t>
      </w:r>
    </w:p>
    <w:p w:rsidR="00E84067" w:rsidRDefault="00E84067" w:rsidP="00574776">
      <w:pPr>
        <w:pStyle w:val="a4"/>
        <w:shd w:val="clear" w:color="auto" w:fill="FFFFFF"/>
        <w:spacing w:before="0" w:beforeAutospacing="0" w:after="0" w:afterAutospacing="0" w:line="450" w:lineRule="atLeast"/>
        <w:ind w:left="72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74776" w:rsidRPr="00574776" w:rsidRDefault="00E84067" w:rsidP="00574776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lastRenderedPageBreak/>
        <w:t>Подмигивание</w:t>
      </w:r>
    </w:p>
    <w:p w:rsidR="00574776" w:rsidRDefault="00E84067" w:rsidP="00E84067">
      <w:pPr>
        <w:pStyle w:val="a4"/>
        <w:shd w:val="clear" w:color="auto" w:fill="FFFFFF"/>
        <w:spacing w:before="0" w:beforeAutospacing="0" w:after="0" w:afterAutospacing="0" w:line="450" w:lineRule="atLeast"/>
        <w:ind w:left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1343465" cy="1343465"/>
            <wp:effectExtent l="0" t="0" r="9525" b="9525"/>
            <wp:docPr id="6" name="Рисунок 6" descr="Подмиги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дмигив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452" cy="134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067" w:rsidRDefault="00E84067" w:rsidP="00E84067">
      <w:pPr>
        <w:pStyle w:val="a4"/>
        <w:shd w:val="clear" w:color="auto" w:fill="FFFFFF"/>
        <w:spacing w:before="0" w:beforeAutospacing="0" w:after="0" w:afterAutospacing="0" w:line="450" w:lineRule="atLeast"/>
        <w:ind w:left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E84067" w:rsidRDefault="00E84067" w:rsidP="00805DC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805DC2">
        <w:rPr>
          <w:rFonts w:eastAsiaTheme="minorHAnsi"/>
          <w:sz w:val="28"/>
          <w:szCs w:val="28"/>
          <w:lang w:eastAsia="en-US"/>
        </w:rPr>
        <w:t>Несколько нагловатое подмигивание может обозначать: юмор, шутку, флирт. Иногда это может быть обозначением легкой, ни к чему не обязывающей влюбленности. Такое изображение воспринимается как несерьезная шутка.</w:t>
      </w:r>
    </w:p>
    <w:p w:rsidR="00805DC2" w:rsidRPr="00805DC2" w:rsidRDefault="00805DC2" w:rsidP="003D6A18">
      <w:pPr>
        <w:pStyle w:val="a4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:rsidR="00E84067" w:rsidRPr="00805DC2" w:rsidRDefault="00F267E4" w:rsidP="00E84067">
      <w:pPr>
        <w:pStyle w:val="a3"/>
        <w:numPr>
          <w:ilvl w:val="0"/>
          <w:numId w:val="6"/>
        </w:numPr>
        <w:shd w:val="clear" w:color="auto" w:fill="FFFFFF"/>
        <w:spacing w:before="300" w:after="300" w:line="240" w:lineRule="auto"/>
        <w:ind w:right="300"/>
        <w:rPr>
          <w:rFonts w:ascii="Times New Roman" w:hAnsi="Times New Roman" w:cs="Times New Roman"/>
          <w:sz w:val="28"/>
          <w:szCs w:val="28"/>
        </w:rPr>
      </w:pPr>
      <w:r w:rsidRPr="00805DC2">
        <w:rPr>
          <w:rFonts w:ascii="Times New Roman" w:hAnsi="Times New Roman" w:cs="Times New Roman"/>
          <w:sz w:val="28"/>
          <w:szCs w:val="28"/>
        </w:rPr>
        <w:t>Легкая улыбочка</w:t>
      </w:r>
    </w:p>
    <w:p w:rsidR="00F267E4" w:rsidRDefault="00F267E4" w:rsidP="00F267E4">
      <w:pPr>
        <w:pStyle w:val="a3"/>
        <w:shd w:val="clear" w:color="auto" w:fill="FFFFFF"/>
        <w:spacing w:before="300" w:after="300" w:line="240" w:lineRule="auto"/>
        <w:ind w:right="30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41939" cy="1441939"/>
            <wp:effectExtent l="0" t="0" r="6350" b="6350"/>
            <wp:docPr id="7" name="Рисунок 7" descr="https://www.internet-technologies.ru/wp-content/uploads/2020/02/49817-307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internet-technologies.ru/wp-content/uploads/2020/02/49817-30727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334" cy="145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DC2" w:rsidRDefault="00F267E4" w:rsidP="00805DC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F267E4">
        <w:rPr>
          <w:color w:val="000000"/>
          <w:sz w:val="28"/>
          <w:szCs w:val="28"/>
          <w:bdr w:val="none" w:sz="0" w:space="0" w:color="auto" w:frame="1"/>
        </w:rPr>
        <w:t xml:space="preserve">Удовлетворение собственной персоной и всем миром в </w:t>
      </w:r>
      <w:proofErr w:type="spellStart"/>
      <w:proofErr w:type="gramStart"/>
      <w:r w:rsidRPr="00F267E4">
        <w:rPr>
          <w:color w:val="000000"/>
          <w:sz w:val="28"/>
          <w:szCs w:val="28"/>
          <w:bdr w:val="none" w:sz="0" w:space="0" w:color="auto" w:frame="1"/>
        </w:rPr>
        <w:t>целом.делает</w:t>
      </w:r>
      <w:proofErr w:type="spellEnd"/>
      <w:proofErr w:type="gramEnd"/>
      <w:r w:rsidRPr="00F267E4">
        <w:rPr>
          <w:color w:val="000000"/>
          <w:sz w:val="28"/>
          <w:szCs w:val="28"/>
          <w:bdr w:val="none" w:sz="0" w:space="0" w:color="auto" w:frame="1"/>
        </w:rPr>
        <w:t xml:space="preserve"> переписку более приветливой чем обычно. Опять же при использовании данного смайлика возможен подтекст с сарказмом. Это определяется его присутствием в совсем нешуточном тексте</w:t>
      </w:r>
      <w:r>
        <w:rPr>
          <w:color w:val="000000"/>
          <w:sz w:val="28"/>
          <w:szCs w:val="28"/>
          <w:bdr w:val="none" w:sz="0" w:space="0" w:color="auto" w:frame="1"/>
        </w:rPr>
        <w:t>.</w:t>
      </w:r>
    </w:p>
    <w:p w:rsidR="00805DC2" w:rsidRDefault="00805DC2" w:rsidP="00F267E4">
      <w:pPr>
        <w:pStyle w:val="a3"/>
        <w:shd w:val="clear" w:color="auto" w:fill="FFFFFF"/>
        <w:spacing w:before="300" w:after="300" w:line="240" w:lineRule="auto"/>
        <w:ind w:left="0" w:right="30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267E4" w:rsidRPr="00805DC2" w:rsidRDefault="001C4721" w:rsidP="00805DC2">
      <w:pPr>
        <w:pStyle w:val="a3"/>
        <w:numPr>
          <w:ilvl w:val="0"/>
          <w:numId w:val="6"/>
        </w:numPr>
        <w:shd w:val="clear" w:color="auto" w:fill="FFFFFF"/>
        <w:spacing w:before="300" w:after="300" w:line="240" w:lineRule="auto"/>
        <w:ind w:right="30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805D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Покрасневший смайлик</w:t>
      </w:r>
    </w:p>
    <w:p w:rsidR="001C4721" w:rsidRDefault="001C4721" w:rsidP="001C4721">
      <w:pPr>
        <w:pStyle w:val="a3"/>
        <w:shd w:val="clear" w:color="auto" w:fill="FFFFFF"/>
        <w:spacing w:before="300" w:after="300" w:line="240" w:lineRule="auto"/>
        <w:ind w:right="30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399540" cy="1399540"/>
            <wp:effectExtent l="0" t="0" r="0" b="0"/>
            <wp:docPr id="8" name="Рисунок 8" descr="https://www.internet-technologies.ru/wp-content/uploads/2020/02/49817-307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internet-technologies.ru/wp-content/uploads/2020/02/49817-30730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402" cy="140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721" w:rsidRDefault="001C4721" w:rsidP="00805DC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1C4721">
        <w:rPr>
          <w:color w:val="000000"/>
          <w:sz w:val="28"/>
          <w:szCs w:val="28"/>
          <w:bdr w:val="none" w:sz="0" w:space="0" w:color="auto" w:frame="1"/>
        </w:rPr>
        <w:t>Неприятная ситуация, решающая ошибка – все это выражает покрасневший смайлик с широко открытыми глазами. Кроме того</w:t>
      </w:r>
      <w:r w:rsidR="003D6A18">
        <w:rPr>
          <w:color w:val="000000"/>
          <w:sz w:val="28"/>
          <w:szCs w:val="28"/>
          <w:bdr w:val="none" w:sz="0" w:space="0" w:color="auto" w:frame="1"/>
        </w:rPr>
        <w:t>,</w:t>
      </w:r>
      <w:r w:rsidRPr="001C4721">
        <w:rPr>
          <w:color w:val="000000"/>
          <w:sz w:val="28"/>
          <w:szCs w:val="28"/>
          <w:bdr w:val="none" w:sz="0" w:space="0" w:color="auto" w:frame="1"/>
        </w:rPr>
        <w:t xml:space="preserve"> он может обозначать стыд. </w:t>
      </w:r>
      <w:r w:rsidRPr="001C4721">
        <w:rPr>
          <w:color w:val="000000"/>
          <w:sz w:val="28"/>
          <w:szCs w:val="28"/>
          <w:bdr w:val="none" w:sz="0" w:space="0" w:color="auto" w:frame="1"/>
        </w:rPr>
        <w:lastRenderedPageBreak/>
        <w:t>В некоторых случаях этот смайлик используется в качестве реакции на комплимент, полученный от неприятного человека.</w:t>
      </w:r>
    </w:p>
    <w:p w:rsidR="003D6A18" w:rsidRPr="00E84067" w:rsidRDefault="003D6A18" w:rsidP="003D6A18">
      <w:pPr>
        <w:pStyle w:val="a4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E84067" w:rsidRDefault="003D6A18" w:rsidP="001C4721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Сердце в глазах</w:t>
      </w:r>
    </w:p>
    <w:p w:rsidR="003D6A18" w:rsidRDefault="003D6A18" w:rsidP="003D6A18">
      <w:pPr>
        <w:pStyle w:val="a4"/>
        <w:shd w:val="clear" w:color="auto" w:fill="FFFFFF"/>
        <w:spacing w:before="0" w:beforeAutospacing="0" w:after="0" w:afterAutospacing="0" w:line="450" w:lineRule="atLeast"/>
        <w:ind w:left="72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1399736" cy="1399736"/>
            <wp:effectExtent l="0" t="0" r="0" b="0"/>
            <wp:docPr id="9" name="Рисунок 9" descr="Сердца в глаз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ердца в глазах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299" cy="140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18" w:rsidRDefault="003D6A18" w:rsidP="00805DC2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3D6A18">
        <w:rPr>
          <w:color w:val="000000"/>
          <w:sz w:val="28"/>
          <w:szCs w:val="28"/>
          <w:bdr w:val="none" w:sz="0" w:space="0" w:color="auto" w:frame="1"/>
        </w:rPr>
        <w:t>Счастливое изображение с сердечками в глазах говорит само за себя – любовь… Причем любовь не обязательно к человеку. С помощью этого смайлика можно выразить свои чувства к месту, вещи или событию. В основном используется в романтической переписке. Помимо любви может выражать обожание и благодарность.</w:t>
      </w:r>
    </w:p>
    <w:p w:rsidR="002E2E26" w:rsidRDefault="002E2E26" w:rsidP="003D6A18">
      <w:pPr>
        <w:pStyle w:val="a4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A6291E" w:rsidRDefault="00A6291E" w:rsidP="00A6291E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Шокированный смайлик</w:t>
      </w:r>
    </w:p>
    <w:p w:rsidR="00A6291E" w:rsidRDefault="00A6291E" w:rsidP="00A6291E">
      <w:pPr>
        <w:pStyle w:val="a4"/>
        <w:shd w:val="clear" w:color="auto" w:fill="FFFFFF"/>
        <w:spacing w:before="0" w:beforeAutospacing="0" w:after="0" w:afterAutospacing="0" w:line="450" w:lineRule="atLeast"/>
        <w:ind w:left="72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1343465" cy="1343465"/>
            <wp:effectExtent l="0" t="0" r="9525" b="9525"/>
            <wp:docPr id="10" name="Рисунок 10" descr="https://www.internet-technologies.ru/wp-content/uploads/2020/02/49817-307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internet-technologies.ru/wp-content/uploads/2020/02/49817-30737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254" cy="136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91E" w:rsidRDefault="00A6291E" w:rsidP="00805DC2">
      <w:pPr>
        <w:shd w:val="clear" w:color="auto" w:fill="FFFFFF"/>
        <w:spacing w:before="300" w:after="300" w:line="360" w:lineRule="auto"/>
        <w:ind w:right="30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Неожиданное, </w:t>
      </w:r>
      <w:r w:rsidRPr="00A6291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неприятное событие. Этот смайлик обозначает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ш</w:t>
      </w:r>
      <w:r w:rsidRPr="00A6291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окирующее разочарование. Кроме того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Pr="00A6291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он может обозначать: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ч</w:t>
      </w:r>
      <w:r w:rsidRPr="00A6291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увство страха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в</w:t>
      </w:r>
      <w:r w:rsidRPr="00A6291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озмущения.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6291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Зачастую присутствует в переписке, в которой обсуждаются плохие новости.</w:t>
      </w:r>
    </w:p>
    <w:p w:rsidR="002E2E26" w:rsidRDefault="002E2E26" w:rsidP="002E2E26">
      <w:pPr>
        <w:pStyle w:val="a3"/>
        <w:numPr>
          <w:ilvl w:val="0"/>
          <w:numId w:val="6"/>
        </w:numPr>
        <w:shd w:val="clear" w:color="auto" w:fill="FFFFFF"/>
        <w:spacing w:before="300" w:after="300" w:line="240" w:lineRule="auto"/>
        <w:ind w:right="30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холодном поту </w:t>
      </w:r>
    </w:p>
    <w:p w:rsidR="002E2E26" w:rsidRDefault="002E2E26" w:rsidP="002E2E26">
      <w:pPr>
        <w:pStyle w:val="a3"/>
        <w:shd w:val="clear" w:color="auto" w:fill="FFFFFF"/>
        <w:spacing w:before="300" w:after="300" w:line="240" w:lineRule="auto"/>
        <w:ind w:right="30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322363" cy="1322363"/>
            <wp:effectExtent l="0" t="0" r="0" b="0"/>
            <wp:docPr id="11" name="Рисунок 11" descr="https://www.internet-technologies.ru/wp-content/uploads/2020/02/49817-3074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internet-technologies.ru/wp-content/uploads/2020/02/49817-30748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9" cy="133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E26" w:rsidRDefault="002E2E26" w:rsidP="002E2E26">
      <w:pPr>
        <w:pStyle w:val="a3"/>
        <w:shd w:val="clear" w:color="auto" w:fill="FFFFFF"/>
        <w:spacing w:before="300" w:after="300" w:line="240" w:lineRule="auto"/>
        <w:ind w:right="30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E2E26" w:rsidRPr="002E2E26" w:rsidRDefault="002E2E26" w:rsidP="00805DC2">
      <w:pPr>
        <w:pStyle w:val="a3"/>
        <w:shd w:val="clear" w:color="auto" w:fill="FFFFFF"/>
        <w:spacing w:before="300" w:after="300" w:line="360" w:lineRule="auto"/>
        <w:ind w:left="0" w:right="300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E2E2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Безмолвный, но открытый рот этого смайлика демонстрирует явное волнение, стресс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E84067" w:rsidRPr="00574776" w:rsidRDefault="00E84067" w:rsidP="00A6291E">
      <w:pPr>
        <w:pStyle w:val="a4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>
      <w:pPr>
        <w:rPr>
          <w:rFonts w:ascii="Times New Roman" w:hAnsi="Times New Roman" w:cs="Times New Roman"/>
          <w:b/>
          <w:sz w:val="28"/>
          <w:szCs w:val="28"/>
        </w:rPr>
      </w:pPr>
    </w:p>
    <w:p w:rsidR="00732A04" w:rsidRDefault="00732A04" w:rsidP="00805D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014138" w:rsidRDefault="00014138" w:rsidP="0001413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рамках поставленных задач и проверки правильности гипотезы, я провела</w:t>
      </w:r>
      <w:r w:rsidRPr="00036D6D">
        <w:rPr>
          <w:rFonts w:ascii="Times New Roman" w:hAnsi="Times New Roman" w:cs="Times New Roman"/>
          <w:sz w:val="28"/>
        </w:rPr>
        <w:t xml:space="preserve"> опрос среди </w:t>
      </w:r>
      <w:r>
        <w:rPr>
          <w:rFonts w:ascii="Times New Roman" w:hAnsi="Times New Roman" w:cs="Times New Roman"/>
          <w:sz w:val="28"/>
        </w:rPr>
        <w:t>учеников 4-</w:t>
      </w:r>
      <w:proofErr w:type="gramStart"/>
      <w:r>
        <w:rPr>
          <w:rFonts w:ascii="Times New Roman" w:hAnsi="Times New Roman" w:cs="Times New Roman"/>
          <w:sz w:val="28"/>
        </w:rPr>
        <w:t>в класса</w:t>
      </w:r>
      <w:proofErr w:type="gramEnd"/>
      <w:r>
        <w:rPr>
          <w:rFonts w:ascii="Times New Roman" w:hAnsi="Times New Roman" w:cs="Times New Roman"/>
          <w:sz w:val="28"/>
        </w:rPr>
        <w:t>. Группе школьников были заданы следующие вопросы:</w:t>
      </w:r>
    </w:p>
    <w:p w:rsidR="00014138" w:rsidRPr="00014138" w:rsidRDefault="00014138" w:rsidP="00E05E13">
      <w:pPr>
        <w:pStyle w:val="a3"/>
        <w:numPr>
          <w:ilvl w:val="0"/>
          <w:numId w:val="11"/>
        </w:num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014138">
        <w:rPr>
          <w:rFonts w:ascii="Times New Roman" w:hAnsi="Times New Roman" w:cs="Times New Roman"/>
          <w:sz w:val="28"/>
          <w:szCs w:val="28"/>
        </w:rPr>
        <w:t>Пользуетесь ли Вы смайликами в повседневной жизни? </w:t>
      </w:r>
    </w:p>
    <w:p w:rsidR="007C0509" w:rsidRDefault="00014138" w:rsidP="00E05E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14138">
        <w:rPr>
          <w:rFonts w:ascii="Times New Roman" w:hAnsi="Times New Roman" w:cs="Times New Roman"/>
          <w:sz w:val="28"/>
          <w:szCs w:val="28"/>
        </w:rPr>
        <w:t xml:space="preserve">При переписке в социальных сетях, различных мессенджерах, </w:t>
      </w:r>
    </w:p>
    <w:p w:rsidR="00014138" w:rsidRPr="00014138" w:rsidRDefault="00014138" w:rsidP="00E05E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14138">
        <w:rPr>
          <w:rFonts w:ascii="Times New Roman" w:hAnsi="Times New Roman" w:cs="Times New Roman"/>
          <w:sz w:val="28"/>
          <w:szCs w:val="28"/>
        </w:rPr>
        <w:t>SMS-</w:t>
      </w:r>
      <w:proofErr w:type="spellStart"/>
      <w:r w:rsidRPr="00014138">
        <w:rPr>
          <w:rFonts w:ascii="Times New Roman" w:hAnsi="Times New Roman" w:cs="Times New Roman"/>
          <w:sz w:val="28"/>
          <w:szCs w:val="28"/>
        </w:rPr>
        <w:t>ках</w:t>
      </w:r>
      <w:proofErr w:type="spellEnd"/>
      <w:r w:rsidRPr="00014138">
        <w:rPr>
          <w:rFonts w:ascii="Times New Roman" w:hAnsi="Times New Roman" w:cs="Times New Roman"/>
          <w:sz w:val="28"/>
          <w:szCs w:val="28"/>
        </w:rPr>
        <w:t>, иных обстоятельствах</w:t>
      </w:r>
    </w:p>
    <w:p w:rsidR="00014138" w:rsidRPr="00014138" w:rsidRDefault="00014138" w:rsidP="00E05E13">
      <w:pPr>
        <w:pStyle w:val="a3"/>
        <w:numPr>
          <w:ilvl w:val="0"/>
          <w:numId w:val="12"/>
        </w:num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014138">
        <w:rPr>
          <w:rFonts w:ascii="Times New Roman" w:hAnsi="Times New Roman" w:cs="Times New Roman"/>
          <w:sz w:val="28"/>
          <w:szCs w:val="28"/>
        </w:rPr>
        <w:t>Да</w:t>
      </w:r>
    </w:p>
    <w:p w:rsidR="00014138" w:rsidRDefault="00014138" w:rsidP="00E05E13">
      <w:pPr>
        <w:pStyle w:val="a3"/>
        <w:numPr>
          <w:ilvl w:val="0"/>
          <w:numId w:val="12"/>
        </w:num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014138">
        <w:rPr>
          <w:rFonts w:ascii="Times New Roman" w:hAnsi="Times New Roman" w:cs="Times New Roman"/>
          <w:sz w:val="28"/>
          <w:szCs w:val="28"/>
        </w:rPr>
        <w:t>Нет</w:t>
      </w:r>
    </w:p>
    <w:p w:rsidR="007C0509" w:rsidRPr="00014138" w:rsidRDefault="007C0509" w:rsidP="00E05E13">
      <w:pPr>
        <w:pStyle w:val="a3"/>
        <w:spacing w:after="160"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014138" w:rsidRPr="00014138" w:rsidRDefault="00014138" w:rsidP="00E05E13">
      <w:pPr>
        <w:pStyle w:val="a3"/>
        <w:numPr>
          <w:ilvl w:val="0"/>
          <w:numId w:val="11"/>
        </w:num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014138">
        <w:rPr>
          <w:rFonts w:ascii="Times New Roman" w:hAnsi="Times New Roman" w:cs="Times New Roman"/>
          <w:sz w:val="28"/>
          <w:szCs w:val="28"/>
        </w:rPr>
        <w:t>Как часто Вы используете смайлики? </w:t>
      </w:r>
    </w:p>
    <w:p w:rsidR="00014138" w:rsidRPr="00014138" w:rsidRDefault="00014138" w:rsidP="00E05E13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14138">
        <w:rPr>
          <w:rFonts w:ascii="Times New Roman" w:hAnsi="Times New Roman" w:cs="Times New Roman"/>
          <w:sz w:val="28"/>
          <w:szCs w:val="28"/>
        </w:rPr>
        <w:t>В каждом письме/сообщении</w:t>
      </w:r>
    </w:p>
    <w:p w:rsidR="00014138" w:rsidRPr="00014138" w:rsidRDefault="00014138" w:rsidP="00E05E13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14138">
        <w:rPr>
          <w:rFonts w:ascii="Times New Roman" w:hAnsi="Times New Roman" w:cs="Times New Roman"/>
          <w:sz w:val="28"/>
          <w:szCs w:val="28"/>
        </w:rPr>
        <w:t>Часто</w:t>
      </w:r>
    </w:p>
    <w:p w:rsidR="00014138" w:rsidRPr="00014138" w:rsidRDefault="00014138" w:rsidP="00E05E13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14138">
        <w:rPr>
          <w:rFonts w:ascii="Times New Roman" w:hAnsi="Times New Roman" w:cs="Times New Roman"/>
          <w:sz w:val="28"/>
          <w:szCs w:val="28"/>
        </w:rPr>
        <w:t>Время от времени</w:t>
      </w:r>
    </w:p>
    <w:p w:rsidR="00014138" w:rsidRPr="00014138" w:rsidRDefault="00014138" w:rsidP="00E05E13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14138">
        <w:rPr>
          <w:rFonts w:ascii="Times New Roman" w:hAnsi="Times New Roman" w:cs="Times New Roman"/>
          <w:sz w:val="28"/>
          <w:szCs w:val="28"/>
        </w:rPr>
        <w:t>Редко</w:t>
      </w:r>
    </w:p>
    <w:p w:rsidR="007C0509" w:rsidRPr="00014138" w:rsidRDefault="007C0509" w:rsidP="00E05E13">
      <w:pPr>
        <w:pStyle w:val="a3"/>
        <w:shd w:val="clear" w:color="auto" w:fill="FFFFFF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014138" w:rsidRPr="00014138" w:rsidRDefault="00014138" w:rsidP="00E05E13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14138">
        <w:rPr>
          <w:rFonts w:ascii="Times New Roman" w:hAnsi="Times New Roman" w:cs="Times New Roman"/>
          <w:sz w:val="28"/>
          <w:szCs w:val="28"/>
        </w:rPr>
        <w:t>С какой целью Вы используете смайлики?</w:t>
      </w:r>
    </w:p>
    <w:p w:rsidR="00014138" w:rsidRPr="00014138" w:rsidRDefault="00014138" w:rsidP="00E05E13">
      <w:pPr>
        <w:numPr>
          <w:ilvl w:val="0"/>
          <w:numId w:val="12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14138">
        <w:rPr>
          <w:rFonts w:ascii="Times New Roman" w:hAnsi="Times New Roman" w:cs="Times New Roman"/>
          <w:sz w:val="28"/>
          <w:szCs w:val="28"/>
        </w:rPr>
        <w:t>Для более точного отражения своего эмоционального состояния</w:t>
      </w:r>
    </w:p>
    <w:p w:rsidR="00014138" w:rsidRPr="00014138" w:rsidRDefault="00014138" w:rsidP="00E05E13">
      <w:pPr>
        <w:numPr>
          <w:ilvl w:val="0"/>
          <w:numId w:val="12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14138">
        <w:rPr>
          <w:rFonts w:ascii="Times New Roman" w:hAnsi="Times New Roman" w:cs="Times New Roman"/>
          <w:sz w:val="28"/>
          <w:szCs w:val="28"/>
        </w:rPr>
        <w:t>Для отражения своего отношения к обсуждаемому вопросу</w:t>
      </w:r>
    </w:p>
    <w:p w:rsidR="00014138" w:rsidRPr="00014138" w:rsidRDefault="00014138" w:rsidP="00E05E13">
      <w:pPr>
        <w:numPr>
          <w:ilvl w:val="0"/>
          <w:numId w:val="12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14138">
        <w:rPr>
          <w:rFonts w:ascii="Times New Roman" w:hAnsi="Times New Roman" w:cs="Times New Roman"/>
          <w:sz w:val="28"/>
          <w:szCs w:val="28"/>
        </w:rPr>
        <w:t>Для ускорения и упрощения написания сообщений при переписке</w:t>
      </w:r>
    </w:p>
    <w:p w:rsidR="00014138" w:rsidRPr="00014138" w:rsidRDefault="00014138" w:rsidP="00E05E13">
      <w:pPr>
        <w:numPr>
          <w:ilvl w:val="0"/>
          <w:numId w:val="12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14138">
        <w:rPr>
          <w:rFonts w:ascii="Times New Roman" w:hAnsi="Times New Roman" w:cs="Times New Roman"/>
          <w:sz w:val="28"/>
          <w:szCs w:val="28"/>
        </w:rPr>
        <w:t>Для украшения своего сообщения, письма</w:t>
      </w:r>
    </w:p>
    <w:p w:rsidR="00014138" w:rsidRPr="00014138" w:rsidRDefault="00014138" w:rsidP="00E05E13">
      <w:pPr>
        <w:numPr>
          <w:ilvl w:val="0"/>
          <w:numId w:val="12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14138">
        <w:rPr>
          <w:rFonts w:ascii="Times New Roman" w:hAnsi="Times New Roman" w:cs="Times New Roman"/>
          <w:sz w:val="28"/>
          <w:szCs w:val="28"/>
        </w:rPr>
        <w:t>Дань моде: потому что все так делают</w:t>
      </w:r>
    </w:p>
    <w:p w:rsidR="00014138" w:rsidRDefault="00014138" w:rsidP="00E05E13">
      <w:pPr>
        <w:numPr>
          <w:ilvl w:val="0"/>
          <w:numId w:val="12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14138">
        <w:rPr>
          <w:rFonts w:ascii="Times New Roman" w:hAnsi="Times New Roman" w:cs="Times New Roman"/>
          <w:sz w:val="28"/>
          <w:szCs w:val="28"/>
        </w:rPr>
        <w:t>Чтобы выразить то, что не могу сказать словами</w:t>
      </w:r>
    </w:p>
    <w:p w:rsidR="007C0509" w:rsidRPr="00014138" w:rsidRDefault="007C0509" w:rsidP="00E05E13">
      <w:pPr>
        <w:shd w:val="clear" w:color="auto" w:fill="FFFFFF"/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014138" w:rsidRPr="00A8184D" w:rsidRDefault="00014138" w:rsidP="00014138">
      <w:pPr>
        <w:pStyle w:val="a3"/>
        <w:spacing w:after="160" w:line="259" w:lineRule="auto"/>
        <w:rPr>
          <w:sz w:val="20"/>
          <w:szCs w:val="20"/>
        </w:rPr>
      </w:pPr>
    </w:p>
    <w:p w:rsidR="00E05E13" w:rsidRPr="00036D6D" w:rsidRDefault="00E05E13" w:rsidP="00E05E13">
      <w:pPr>
        <w:spacing w:line="360" w:lineRule="auto"/>
        <w:jc w:val="both"/>
        <w:rPr>
          <w:rFonts w:ascii="Times New Roman" w:hAnsi="Times New Roman" w:cs="Times New Roman"/>
          <w:sz w:val="28"/>
          <w:highlight w:val="yellow"/>
        </w:rPr>
      </w:pPr>
      <w:r w:rsidRPr="00036D6D">
        <w:rPr>
          <w:rFonts w:ascii="Times New Roman" w:hAnsi="Times New Roman" w:cs="Times New Roman"/>
          <w:sz w:val="28"/>
        </w:rPr>
        <w:t xml:space="preserve">Результаты </w:t>
      </w:r>
      <w:r>
        <w:rPr>
          <w:rFonts w:ascii="Times New Roman" w:hAnsi="Times New Roman" w:cs="Times New Roman"/>
          <w:sz w:val="28"/>
        </w:rPr>
        <w:t>опроса</w:t>
      </w:r>
      <w:r w:rsidRPr="00036D6D">
        <w:rPr>
          <w:rFonts w:ascii="Times New Roman" w:hAnsi="Times New Roman" w:cs="Times New Roman"/>
          <w:sz w:val="28"/>
        </w:rPr>
        <w:t xml:space="preserve"> представлены</w:t>
      </w:r>
      <w:r w:rsidRPr="00DE248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 д</w:t>
      </w:r>
      <w:r w:rsidRPr="00DE2489">
        <w:rPr>
          <w:rFonts w:ascii="Times New Roman" w:hAnsi="Times New Roman" w:cs="Times New Roman"/>
          <w:sz w:val="28"/>
        </w:rPr>
        <w:t>иаграмм</w:t>
      </w:r>
      <w:r>
        <w:rPr>
          <w:rFonts w:ascii="Times New Roman" w:hAnsi="Times New Roman" w:cs="Times New Roman"/>
          <w:sz w:val="28"/>
        </w:rPr>
        <w:t xml:space="preserve">ах в </w:t>
      </w:r>
      <w:r>
        <w:rPr>
          <w:rFonts w:ascii="Times New Roman" w:hAnsi="Times New Roman" w:cs="Times New Roman"/>
          <w:sz w:val="28"/>
        </w:rPr>
        <w:fldChar w:fldCharType="begin"/>
      </w:r>
      <w:r>
        <w:rPr>
          <w:rFonts w:ascii="Times New Roman" w:hAnsi="Times New Roman" w:cs="Times New Roman"/>
          <w:sz w:val="28"/>
        </w:rPr>
        <w:instrText xml:space="preserve"> REF _Ref34945680 \h </w:instrText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  <w:fldChar w:fldCharType="separate"/>
      </w:r>
      <w:r w:rsidRPr="00AC5686">
        <w:rPr>
          <w:rFonts w:ascii="Times New Roman" w:hAnsi="Times New Roman" w:cs="Times New Roman"/>
          <w:b/>
          <w:sz w:val="28"/>
        </w:rPr>
        <w:t>Приложение</w:t>
      </w:r>
      <w:r>
        <w:rPr>
          <w:rFonts w:ascii="Times New Roman" w:hAnsi="Times New Roman" w:cs="Times New Roman"/>
          <w:b/>
          <w:sz w:val="28"/>
        </w:rPr>
        <w:t xml:space="preserve"> А.</w:t>
      </w:r>
      <w:r>
        <w:rPr>
          <w:rFonts w:ascii="Times New Roman" w:hAnsi="Times New Roman" w:cs="Times New Roman"/>
          <w:sz w:val="28"/>
        </w:rPr>
        <w:fldChar w:fldCharType="end"/>
      </w:r>
    </w:p>
    <w:p w:rsidR="00805DC2" w:rsidRDefault="00805DC2">
      <w:pPr>
        <w:rPr>
          <w:rFonts w:ascii="Times New Roman" w:hAnsi="Times New Roman" w:cs="Times New Roman"/>
          <w:sz w:val="28"/>
        </w:rPr>
      </w:pPr>
    </w:p>
    <w:p w:rsidR="00A10B32" w:rsidRDefault="00A10B32">
      <w:pPr>
        <w:rPr>
          <w:rFonts w:ascii="Times New Roman" w:hAnsi="Times New Roman" w:cs="Times New Roman"/>
          <w:b/>
          <w:sz w:val="28"/>
          <w:szCs w:val="28"/>
        </w:rPr>
      </w:pPr>
    </w:p>
    <w:p w:rsidR="00E5708F" w:rsidRPr="00FA1EB4" w:rsidRDefault="00FA1EB4" w:rsidP="00805D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1EB4">
        <w:rPr>
          <w:rFonts w:ascii="Times New Roman" w:hAnsi="Times New Roman" w:cs="Times New Roman"/>
          <w:b/>
          <w:sz w:val="28"/>
          <w:szCs w:val="28"/>
        </w:rPr>
        <w:lastRenderedPageBreak/>
        <w:t>Заключение и результаты</w:t>
      </w:r>
    </w:p>
    <w:p w:rsidR="002F4FF0" w:rsidRPr="002F4FF0" w:rsidRDefault="00CC4E91" w:rsidP="00136EA0">
      <w:pPr>
        <w:pStyle w:val="a6"/>
        <w:shd w:val="clear" w:color="auto" w:fill="FFFFFF"/>
        <w:spacing w:after="150"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</w:rPr>
        <w:t>Поработав над данной темо</w:t>
      </w:r>
      <w:r w:rsidR="00FA1EB4">
        <w:rPr>
          <w:rFonts w:ascii="Times New Roman" w:hAnsi="Times New Roman" w:cs="Times New Roman"/>
          <w:color w:val="auto"/>
          <w:sz w:val="28"/>
        </w:rPr>
        <w:t xml:space="preserve">й, </w:t>
      </w:r>
      <w:r w:rsidR="00FA1EB4" w:rsidRPr="00FA1EB4">
        <w:rPr>
          <w:rFonts w:ascii="Times New Roman" w:hAnsi="Times New Roman" w:cs="Times New Roman"/>
          <w:color w:val="auto"/>
          <w:sz w:val="28"/>
        </w:rPr>
        <w:t xml:space="preserve">поговорив с одноклассниками и оценив результаты анкетирования, </w:t>
      </w:r>
      <w:r w:rsidR="00FA1EB4">
        <w:rPr>
          <w:rFonts w:ascii="Times New Roman" w:hAnsi="Times New Roman" w:cs="Times New Roman"/>
          <w:color w:val="auto"/>
          <w:sz w:val="28"/>
        </w:rPr>
        <w:t xml:space="preserve">я могу сделать </w:t>
      </w:r>
      <w:r w:rsidR="00FA1EB4" w:rsidRPr="00FA1EB4">
        <w:rPr>
          <w:rFonts w:ascii="Times New Roman" w:hAnsi="Times New Roman" w:cs="Times New Roman"/>
          <w:color w:val="auto"/>
          <w:sz w:val="28"/>
        </w:rPr>
        <w:t xml:space="preserve">вывод о том, что </w:t>
      </w:r>
      <w:r w:rsidR="00FA1EB4">
        <w:rPr>
          <w:rFonts w:ascii="Times New Roman" w:hAnsi="Times New Roman" w:cs="Times New Roman"/>
          <w:color w:val="auto"/>
          <w:sz w:val="28"/>
        </w:rPr>
        <w:t>моя</w:t>
      </w:r>
      <w:r w:rsidR="00FA1EB4" w:rsidRPr="00FA1EB4">
        <w:rPr>
          <w:rFonts w:ascii="Times New Roman" w:hAnsi="Times New Roman" w:cs="Times New Roman"/>
          <w:color w:val="auto"/>
          <w:sz w:val="28"/>
        </w:rPr>
        <w:t xml:space="preserve"> гипотеза</w:t>
      </w:r>
      <w:r w:rsidR="00FA1EB4">
        <w:rPr>
          <w:rFonts w:ascii="Times New Roman" w:hAnsi="Times New Roman" w:cs="Times New Roman"/>
          <w:color w:val="auto"/>
          <w:sz w:val="28"/>
        </w:rPr>
        <w:t xml:space="preserve"> является не </w:t>
      </w:r>
      <w:r>
        <w:rPr>
          <w:rFonts w:ascii="Times New Roman" w:hAnsi="Times New Roman" w:cs="Times New Roman"/>
          <w:color w:val="auto"/>
          <w:sz w:val="28"/>
        </w:rPr>
        <w:t>верной. Сегодня не</w:t>
      </w:r>
      <w:r w:rsidRPr="00CC4E91">
        <w:rPr>
          <w:rFonts w:ascii="Times New Roman" w:hAnsi="Times New Roman" w:cs="Times New Roman"/>
          <w:color w:val="auto"/>
          <w:sz w:val="28"/>
        </w:rPr>
        <w:t xml:space="preserve">возможно </w:t>
      </w:r>
      <w:r w:rsidRPr="00CC4E91">
        <w:rPr>
          <w:rFonts w:ascii="Times New Roman" w:hAnsi="Times New Roman" w:cs="Times New Roman"/>
          <w:color w:val="auto"/>
          <w:sz w:val="28"/>
          <w:szCs w:val="28"/>
        </w:rPr>
        <w:t xml:space="preserve">общение в сети интернет без использования </w:t>
      </w:r>
      <w:proofErr w:type="spellStart"/>
      <w:r w:rsidRPr="00CC4E91">
        <w:rPr>
          <w:rFonts w:ascii="Times New Roman" w:hAnsi="Times New Roman" w:cs="Times New Roman"/>
          <w:color w:val="auto"/>
          <w:sz w:val="28"/>
          <w:szCs w:val="28"/>
        </w:rPr>
        <w:t>смайлов</w:t>
      </w:r>
      <w:proofErr w:type="spellEnd"/>
      <w:r w:rsidRPr="00CC4E91">
        <w:rPr>
          <w:rFonts w:ascii="Times New Roman" w:hAnsi="Times New Roman" w:cs="Times New Roman"/>
          <w:color w:val="auto"/>
          <w:sz w:val="28"/>
          <w:szCs w:val="28"/>
        </w:rPr>
        <w:t>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2F4FF0">
        <w:rPr>
          <w:rFonts w:ascii="Times New Roman" w:hAnsi="Times New Roman" w:cs="Times New Roman"/>
          <w:color w:val="auto"/>
          <w:sz w:val="28"/>
          <w:szCs w:val="28"/>
        </w:rPr>
        <w:t>См</w:t>
      </w:r>
      <w:r w:rsidR="002F4FF0" w:rsidRPr="002F4FF0">
        <w:rPr>
          <w:rFonts w:ascii="Times New Roman" w:hAnsi="Times New Roman" w:cs="Times New Roman"/>
          <w:color w:val="auto"/>
          <w:sz w:val="28"/>
          <w:szCs w:val="28"/>
        </w:rPr>
        <w:t>айлы</w:t>
      </w:r>
      <w:proofErr w:type="spellEnd"/>
      <w:r w:rsidR="002F4FF0" w:rsidRPr="002F4FF0">
        <w:rPr>
          <w:rFonts w:ascii="Times New Roman" w:hAnsi="Times New Roman" w:cs="Times New Roman"/>
          <w:color w:val="auto"/>
          <w:sz w:val="28"/>
          <w:szCs w:val="28"/>
        </w:rPr>
        <w:t xml:space="preserve"> в нашей жизни играют</w:t>
      </w:r>
      <w:r w:rsidR="002F4FF0">
        <w:rPr>
          <w:rFonts w:ascii="Times New Roman" w:hAnsi="Times New Roman" w:cs="Times New Roman"/>
          <w:color w:val="auto"/>
          <w:sz w:val="28"/>
          <w:szCs w:val="28"/>
        </w:rPr>
        <w:t xml:space="preserve"> большую роль.</w:t>
      </w:r>
    </w:p>
    <w:p w:rsidR="002F4FF0" w:rsidRPr="002F4FF0" w:rsidRDefault="002F4FF0" w:rsidP="00136EA0">
      <w:pPr>
        <w:pStyle w:val="a6"/>
        <w:shd w:val="clear" w:color="auto" w:fill="FFFFFF"/>
        <w:spacing w:after="150"/>
        <w:rPr>
          <w:rFonts w:ascii="Times New Roman" w:hAnsi="Times New Roman" w:cs="Times New Roman"/>
          <w:color w:val="auto"/>
          <w:sz w:val="28"/>
          <w:szCs w:val="28"/>
        </w:rPr>
      </w:pPr>
      <w:r w:rsidRPr="002F4FF0">
        <w:rPr>
          <w:rFonts w:ascii="Times New Roman" w:hAnsi="Times New Roman" w:cs="Times New Roman"/>
          <w:color w:val="auto"/>
          <w:sz w:val="28"/>
          <w:szCs w:val="28"/>
        </w:rPr>
        <w:t>При помощи них мы можем:</w:t>
      </w:r>
    </w:p>
    <w:p w:rsidR="002F4FF0" w:rsidRPr="002F4FF0" w:rsidRDefault="002F4FF0" w:rsidP="00136EA0">
      <w:pPr>
        <w:pStyle w:val="a6"/>
        <w:numPr>
          <w:ilvl w:val="0"/>
          <w:numId w:val="13"/>
        </w:numPr>
        <w:shd w:val="clear" w:color="auto" w:fill="FFFFFF"/>
        <w:spacing w:after="150"/>
        <w:rPr>
          <w:rFonts w:ascii="Times New Roman" w:hAnsi="Times New Roman" w:cs="Times New Roman"/>
          <w:color w:val="auto"/>
          <w:sz w:val="28"/>
          <w:szCs w:val="28"/>
        </w:rPr>
      </w:pPr>
      <w:r w:rsidRPr="002F4FF0">
        <w:rPr>
          <w:rFonts w:ascii="Times New Roman" w:hAnsi="Times New Roman" w:cs="Times New Roman"/>
          <w:color w:val="auto"/>
          <w:sz w:val="28"/>
          <w:szCs w:val="28"/>
        </w:rPr>
        <w:t>Облегчить своё общение</w:t>
      </w:r>
    </w:p>
    <w:p w:rsidR="002F4FF0" w:rsidRPr="002F4FF0" w:rsidRDefault="002F4FF0" w:rsidP="00136EA0">
      <w:pPr>
        <w:pStyle w:val="a6"/>
        <w:numPr>
          <w:ilvl w:val="0"/>
          <w:numId w:val="13"/>
        </w:numPr>
        <w:shd w:val="clear" w:color="auto" w:fill="FFFFFF"/>
        <w:spacing w:after="150"/>
        <w:rPr>
          <w:rFonts w:ascii="Times New Roman" w:hAnsi="Times New Roman" w:cs="Times New Roman"/>
          <w:color w:val="auto"/>
          <w:sz w:val="28"/>
          <w:szCs w:val="28"/>
        </w:rPr>
      </w:pPr>
      <w:r w:rsidRPr="002F4FF0">
        <w:rPr>
          <w:rFonts w:ascii="Times New Roman" w:hAnsi="Times New Roman" w:cs="Times New Roman"/>
          <w:color w:val="auto"/>
          <w:sz w:val="28"/>
          <w:szCs w:val="28"/>
        </w:rPr>
        <w:t xml:space="preserve"> Выражать свои эмоции</w:t>
      </w:r>
    </w:p>
    <w:p w:rsidR="002F4FF0" w:rsidRPr="002F4FF0" w:rsidRDefault="002F4FF0" w:rsidP="00136EA0">
      <w:pPr>
        <w:pStyle w:val="a6"/>
        <w:numPr>
          <w:ilvl w:val="0"/>
          <w:numId w:val="13"/>
        </w:numPr>
        <w:shd w:val="clear" w:color="auto" w:fill="FFFFFF"/>
        <w:spacing w:after="150"/>
        <w:rPr>
          <w:rFonts w:ascii="Times New Roman" w:hAnsi="Times New Roman" w:cs="Times New Roman"/>
          <w:color w:val="auto"/>
          <w:sz w:val="28"/>
          <w:szCs w:val="28"/>
        </w:rPr>
      </w:pPr>
      <w:r w:rsidRPr="002F4FF0">
        <w:rPr>
          <w:rFonts w:ascii="Times New Roman" w:hAnsi="Times New Roman" w:cs="Times New Roman"/>
          <w:color w:val="auto"/>
          <w:sz w:val="28"/>
          <w:szCs w:val="28"/>
        </w:rPr>
        <w:t>Выражать те эмоции, которые сложно передать словами</w:t>
      </w:r>
    </w:p>
    <w:p w:rsidR="00CC4E91" w:rsidRDefault="002F4FF0" w:rsidP="00136EA0">
      <w:pPr>
        <w:pStyle w:val="a6"/>
        <w:numPr>
          <w:ilvl w:val="0"/>
          <w:numId w:val="13"/>
        </w:numPr>
        <w:shd w:val="clear" w:color="auto" w:fill="FFFFFF"/>
        <w:spacing w:after="150"/>
        <w:rPr>
          <w:rFonts w:ascii="Times New Roman" w:hAnsi="Times New Roman" w:cs="Times New Roman"/>
          <w:color w:val="auto"/>
          <w:sz w:val="28"/>
          <w:szCs w:val="28"/>
        </w:rPr>
      </w:pPr>
      <w:r w:rsidRPr="002F4FF0">
        <w:rPr>
          <w:rFonts w:ascii="Times New Roman" w:hAnsi="Times New Roman" w:cs="Times New Roman"/>
          <w:color w:val="auto"/>
          <w:sz w:val="28"/>
          <w:szCs w:val="28"/>
        </w:rPr>
        <w:t xml:space="preserve"> Сделать своё общение более ярким</w:t>
      </w:r>
    </w:p>
    <w:p w:rsidR="001439E0" w:rsidRDefault="001439E0" w:rsidP="001439E0">
      <w:pPr>
        <w:rPr>
          <w:lang w:eastAsia="ru-RU"/>
        </w:rPr>
      </w:pPr>
    </w:p>
    <w:p w:rsidR="00D14681" w:rsidRDefault="00D14681" w:rsidP="001439E0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 w:rsidP="001439E0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 w:rsidP="001439E0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 w:rsidP="001439E0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 w:rsidP="001439E0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 w:rsidP="001439E0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 w:rsidP="001439E0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 w:rsidP="001439E0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 w:rsidP="001439E0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 w:rsidP="001439E0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 w:rsidP="001439E0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 w:rsidP="001439E0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 w:rsidP="001439E0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 w:rsidP="001439E0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 w:rsidP="001439E0">
      <w:pPr>
        <w:rPr>
          <w:rFonts w:ascii="Times New Roman" w:hAnsi="Times New Roman" w:cs="Times New Roman"/>
          <w:b/>
          <w:sz w:val="28"/>
          <w:szCs w:val="28"/>
        </w:rPr>
      </w:pPr>
    </w:p>
    <w:p w:rsidR="00805DC2" w:rsidRDefault="00805DC2" w:rsidP="001439E0">
      <w:pPr>
        <w:rPr>
          <w:rFonts w:ascii="Times New Roman" w:hAnsi="Times New Roman" w:cs="Times New Roman"/>
          <w:b/>
          <w:sz w:val="28"/>
          <w:szCs w:val="28"/>
        </w:rPr>
      </w:pPr>
    </w:p>
    <w:p w:rsidR="001439E0" w:rsidRDefault="001439E0" w:rsidP="00805DC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39E0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</w:t>
      </w:r>
    </w:p>
    <w:p w:rsidR="00D14681" w:rsidRDefault="00D14681" w:rsidP="00805DC2">
      <w:pPr>
        <w:pStyle w:val="a3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Интернет – журнал «Интернет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технологии.r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>u</w:t>
      </w:r>
      <w:r>
        <w:rPr>
          <w:rFonts w:ascii="Times New Roman" w:hAnsi="Times New Roman" w:cs="Times New Roman"/>
          <w:sz w:val="28"/>
          <w:szCs w:val="28"/>
        </w:rPr>
        <w:t>» [Электронный ресурс</w:t>
      </w:r>
      <w:r w:rsidRPr="00D14681">
        <w:rPr>
          <w:rFonts w:ascii="Times New Roman" w:hAnsi="Times New Roman" w:cs="Times New Roman"/>
          <w:sz w:val="28"/>
          <w:szCs w:val="28"/>
        </w:rPr>
        <w:t xml:space="preserve">] </w:t>
      </w:r>
      <w:hyperlink r:id="rId16" w:history="1">
        <w:r w:rsidRPr="00CD1964">
          <w:rPr>
            <w:rStyle w:val="a5"/>
            <w:rFonts w:ascii="Times New Roman" w:hAnsi="Times New Roman" w:cs="Times New Roman"/>
            <w:sz w:val="28"/>
            <w:szCs w:val="28"/>
          </w:rPr>
          <w:t>https://www.internet-technologies.ru/</w:t>
        </w:r>
      </w:hyperlink>
    </w:p>
    <w:p w:rsidR="002A2161" w:rsidRDefault="00D14681" w:rsidP="00805DC2">
      <w:pPr>
        <w:pStyle w:val="a3"/>
        <w:numPr>
          <w:ilvl w:val="0"/>
          <w:numId w:val="14"/>
        </w:numPr>
        <w:shd w:val="clear" w:color="auto" w:fill="FFFFFF"/>
        <w:spacing w:before="300" w:after="225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5D1102">
        <w:rPr>
          <w:rFonts w:ascii="Times New Roman" w:hAnsi="Times New Roman" w:cs="Times New Roman"/>
          <w:sz w:val="28"/>
          <w:szCs w:val="28"/>
        </w:rPr>
        <w:t xml:space="preserve">  Сетевое издание «Современные проблемы науки и образования» [Электронный ресурс] </w:t>
      </w:r>
      <w:hyperlink r:id="rId17" w:history="1">
        <w:r w:rsidR="00755DDB" w:rsidRPr="00CD1964">
          <w:rPr>
            <w:rStyle w:val="a5"/>
            <w:rFonts w:ascii="Times New Roman" w:hAnsi="Times New Roman" w:cs="Times New Roman"/>
            <w:sz w:val="28"/>
            <w:szCs w:val="28"/>
          </w:rPr>
          <w:t>https://science-ducation.ru/ru/article/view?id=20194</w:t>
        </w:r>
      </w:hyperlink>
    </w:p>
    <w:p w:rsidR="00755DDB" w:rsidRDefault="00755DDB" w:rsidP="00805DC2">
      <w:pPr>
        <w:shd w:val="clear" w:color="auto" w:fill="FFFFFF"/>
        <w:spacing w:before="300" w:after="225" w:line="360" w:lineRule="auto"/>
        <w:rPr>
          <w:rFonts w:ascii="Times New Roman" w:hAnsi="Times New Roman" w:cs="Times New Roman"/>
          <w:sz w:val="28"/>
          <w:szCs w:val="28"/>
        </w:rPr>
      </w:pPr>
    </w:p>
    <w:p w:rsidR="00755DDB" w:rsidRDefault="00755DDB" w:rsidP="00755DDB">
      <w:pPr>
        <w:shd w:val="clear" w:color="auto" w:fill="FFFFFF"/>
        <w:spacing w:before="300" w:after="225"/>
        <w:rPr>
          <w:rFonts w:ascii="Times New Roman" w:hAnsi="Times New Roman" w:cs="Times New Roman"/>
          <w:sz w:val="28"/>
          <w:szCs w:val="28"/>
        </w:rPr>
      </w:pPr>
    </w:p>
    <w:p w:rsidR="00755DDB" w:rsidRDefault="00755DDB" w:rsidP="00755DDB">
      <w:pPr>
        <w:shd w:val="clear" w:color="auto" w:fill="FFFFFF"/>
        <w:spacing w:before="300" w:after="225"/>
        <w:rPr>
          <w:rFonts w:ascii="Times New Roman" w:hAnsi="Times New Roman" w:cs="Times New Roman"/>
          <w:sz w:val="28"/>
          <w:szCs w:val="28"/>
        </w:rPr>
      </w:pPr>
    </w:p>
    <w:p w:rsidR="00755DDB" w:rsidRDefault="00755DDB" w:rsidP="00755DDB">
      <w:pPr>
        <w:shd w:val="clear" w:color="auto" w:fill="FFFFFF"/>
        <w:spacing w:before="300" w:after="225"/>
        <w:rPr>
          <w:rFonts w:ascii="Times New Roman" w:hAnsi="Times New Roman" w:cs="Times New Roman"/>
          <w:sz w:val="28"/>
          <w:szCs w:val="28"/>
        </w:rPr>
      </w:pPr>
    </w:p>
    <w:p w:rsidR="00755DDB" w:rsidRDefault="00755DDB" w:rsidP="00755DDB">
      <w:pPr>
        <w:shd w:val="clear" w:color="auto" w:fill="FFFFFF"/>
        <w:spacing w:before="300" w:after="225"/>
        <w:rPr>
          <w:rFonts w:ascii="Times New Roman" w:hAnsi="Times New Roman" w:cs="Times New Roman"/>
          <w:sz w:val="28"/>
          <w:szCs w:val="28"/>
        </w:rPr>
      </w:pPr>
    </w:p>
    <w:p w:rsidR="00755DDB" w:rsidRDefault="00755DDB" w:rsidP="00755DDB">
      <w:pPr>
        <w:shd w:val="clear" w:color="auto" w:fill="FFFFFF"/>
        <w:spacing w:before="300" w:after="225"/>
        <w:rPr>
          <w:rFonts w:ascii="Times New Roman" w:hAnsi="Times New Roman" w:cs="Times New Roman"/>
          <w:sz w:val="28"/>
          <w:szCs w:val="28"/>
        </w:rPr>
      </w:pPr>
    </w:p>
    <w:p w:rsidR="00755DDB" w:rsidRDefault="00755DDB" w:rsidP="00755DDB">
      <w:pPr>
        <w:shd w:val="clear" w:color="auto" w:fill="FFFFFF"/>
        <w:spacing w:before="300" w:after="225"/>
        <w:rPr>
          <w:rFonts w:ascii="Times New Roman" w:hAnsi="Times New Roman" w:cs="Times New Roman"/>
          <w:sz w:val="28"/>
          <w:szCs w:val="28"/>
        </w:rPr>
      </w:pPr>
    </w:p>
    <w:p w:rsidR="00755DDB" w:rsidRDefault="00755DDB" w:rsidP="00755DDB">
      <w:pPr>
        <w:shd w:val="clear" w:color="auto" w:fill="FFFFFF"/>
        <w:spacing w:before="300" w:after="225"/>
        <w:rPr>
          <w:rFonts w:ascii="Times New Roman" w:hAnsi="Times New Roman" w:cs="Times New Roman"/>
          <w:sz w:val="28"/>
          <w:szCs w:val="28"/>
        </w:rPr>
      </w:pPr>
    </w:p>
    <w:p w:rsidR="00755DDB" w:rsidRDefault="00755DDB" w:rsidP="00755DDB">
      <w:pPr>
        <w:shd w:val="clear" w:color="auto" w:fill="FFFFFF"/>
        <w:spacing w:before="300" w:after="225"/>
        <w:rPr>
          <w:rFonts w:ascii="Times New Roman" w:hAnsi="Times New Roman" w:cs="Times New Roman"/>
          <w:sz w:val="28"/>
          <w:szCs w:val="28"/>
        </w:rPr>
      </w:pPr>
    </w:p>
    <w:p w:rsidR="00755DDB" w:rsidRDefault="00755DDB" w:rsidP="00755DDB">
      <w:pPr>
        <w:shd w:val="clear" w:color="auto" w:fill="FFFFFF"/>
        <w:spacing w:before="300" w:after="225"/>
        <w:rPr>
          <w:rFonts w:ascii="Times New Roman" w:hAnsi="Times New Roman" w:cs="Times New Roman"/>
          <w:sz w:val="28"/>
          <w:szCs w:val="28"/>
        </w:rPr>
      </w:pPr>
    </w:p>
    <w:p w:rsidR="00755DDB" w:rsidRDefault="00755DDB" w:rsidP="00755DDB">
      <w:pPr>
        <w:shd w:val="clear" w:color="auto" w:fill="FFFFFF"/>
        <w:spacing w:before="300" w:after="225"/>
        <w:rPr>
          <w:rFonts w:ascii="Times New Roman" w:hAnsi="Times New Roman" w:cs="Times New Roman"/>
          <w:sz w:val="28"/>
          <w:szCs w:val="28"/>
        </w:rPr>
      </w:pPr>
    </w:p>
    <w:p w:rsidR="00755DDB" w:rsidRDefault="00755DDB" w:rsidP="00755DDB">
      <w:pPr>
        <w:shd w:val="clear" w:color="auto" w:fill="FFFFFF"/>
        <w:spacing w:before="300" w:after="225"/>
        <w:rPr>
          <w:rFonts w:ascii="Times New Roman" w:hAnsi="Times New Roman" w:cs="Times New Roman"/>
          <w:sz w:val="28"/>
          <w:szCs w:val="28"/>
        </w:rPr>
      </w:pPr>
    </w:p>
    <w:p w:rsidR="00755DDB" w:rsidRDefault="00755DDB" w:rsidP="00755DDB">
      <w:pPr>
        <w:shd w:val="clear" w:color="auto" w:fill="FFFFFF"/>
        <w:spacing w:before="300" w:after="225"/>
        <w:rPr>
          <w:rFonts w:ascii="Times New Roman" w:hAnsi="Times New Roman" w:cs="Times New Roman"/>
          <w:sz w:val="28"/>
          <w:szCs w:val="28"/>
        </w:rPr>
      </w:pPr>
    </w:p>
    <w:p w:rsidR="00755DDB" w:rsidRDefault="00755DDB" w:rsidP="00755DDB">
      <w:pPr>
        <w:shd w:val="clear" w:color="auto" w:fill="FFFFFF"/>
        <w:spacing w:before="300" w:after="225"/>
        <w:rPr>
          <w:rFonts w:ascii="Times New Roman" w:hAnsi="Times New Roman" w:cs="Times New Roman"/>
          <w:sz w:val="28"/>
          <w:szCs w:val="28"/>
        </w:rPr>
      </w:pPr>
    </w:p>
    <w:p w:rsidR="00755DDB" w:rsidRDefault="00755DDB" w:rsidP="00755DDB">
      <w:pPr>
        <w:shd w:val="clear" w:color="auto" w:fill="FFFFFF"/>
        <w:spacing w:before="300" w:after="225"/>
        <w:rPr>
          <w:rFonts w:ascii="Times New Roman" w:hAnsi="Times New Roman" w:cs="Times New Roman"/>
          <w:sz w:val="28"/>
          <w:szCs w:val="28"/>
        </w:rPr>
      </w:pPr>
    </w:p>
    <w:p w:rsidR="00755DDB" w:rsidRDefault="00755DDB" w:rsidP="00755DDB">
      <w:pPr>
        <w:shd w:val="clear" w:color="auto" w:fill="FFFFFF"/>
        <w:spacing w:before="300" w:after="225"/>
        <w:rPr>
          <w:rFonts w:ascii="Times New Roman" w:hAnsi="Times New Roman" w:cs="Times New Roman"/>
          <w:sz w:val="28"/>
          <w:szCs w:val="28"/>
        </w:rPr>
      </w:pPr>
    </w:p>
    <w:p w:rsidR="00755DDB" w:rsidRDefault="00755DDB" w:rsidP="00755DDB">
      <w:pPr>
        <w:shd w:val="clear" w:color="auto" w:fill="FFFFFF"/>
        <w:spacing w:before="300" w:after="225"/>
        <w:rPr>
          <w:rFonts w:ascii="Times New Roman" w:hAnsi="Times New Roman" w:cs="Times New Roman"/>
          <w:sz w:val="28"/>
          <w:szCs w:val="28"/>
        </w:rPr>
      </w:pPr>
    </w:p>
    <w:p w:rsidR="00755DDB" w:rsidRDefault="00755DDB" w:rsidP="00755DDB">
      <w:pPr>
        <w:shd w:val="clear" w:color="auto" w:fill="FFFFFF"/>
        <w:spacing w:before="300" w:after="225"/>
        <w:rPr>
          <w:rFonts w:ascii="Times New Roman" w:hAnsi="Times New Roman" w:cs="Times New Roman"/>
          <w:sz w:val="28"/>
          <w:szCs w:val="28"/>
        </w:rPr>
      </w:pPr>
    </w:p>
    <w:p w:rsidR="00755DDB" w:rsidRDefault="00755DDB" w:rsidP="00755DDB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1" w:name="_Ref34945680"/>
      <w:bookmarkStart w:id="2" w:name="_Toc56380820"/>
      <w:r w:rsidRPr="00AC5686">
        <w:rPr>
          <w:rFonts w:ascii="Times New Roman" w:hAnsi="Times New Roman" w:cs="Times New Roman"/>
          <w:b/>
          <w:color w:val="auto"/>
          <w:sz w:val="28"/>
        </w:rPr>
        <w:lastRenderedPageBreak/>
        <w:t>П</w:t>
      </w:r>
      <w:r>
        <w:rPr>
          <w:rFonts w:ascii="Times New Roman" w:hAnsi="Times New Roman" w:cs="Times New Roman"/>
          <w:b/>
          <w:color w:val="auto"/>
          <w:sz w:val="28"/>
        </w:rPr>
        <w:t>РИЛОЖЕНИЕ А.</w:t>
      </w:r>
      <w:bookmarkEnd w:id="1"/>
      <w:bookmarkEnd w:id="2"/>
    </w:p>
    <w:p w:rsidR="00755DDB" w:rsidRDefault="00755DDB" w:rsidP="00755DDB">
      <w:pPr>
        <w:shd w:val="clear" w:color="auto" w:fill="FFFFFF"/>
        <w:spacing w:before="300" w:after="225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7250" cy="2899410"/>
            <wp:effectExtent l="0" t="0" r="4445" b="1524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7024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3721" cy="2897749"/>
            <wp:effectExtent l="0" t="0" r="15875" b="1714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32A51" w:rsidRDefault="00E32A51" w:rsidP="00755DDB">
      <w:pPr>
        <w:shd w:val="clear" w:color="auto" w:fill="FFFFFF"/>
        <w:spacing w:before="300" w:after="225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3438" cy="3067291"/>
            <wp:effectExtent l="0" t="0" r="1778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E0738" w:rsidRPr="00755DDB" w:rsidRDefault="004E0738" w:rsidP="00755DDB">
      <w:pPr>
        <w:shd w:val="clear" w:color="auto" w:fill="FFFFFF"/>
        <w:spacing w:before="300" w:after="225"/>
        <w:ind w:left="-993"/>
        <w:rPr>
          <w:rFonts w:ascii="Times New Roman" w:hAnsi="Times New Roman" w:cs="Times New Roman"/>
          <w:sz w:val="28"/>
          <w:szCs w:val="28"/>
        </w:rPr>
      </w:pPr>
    </w:p>
    <w:sectPr w:rsidR="004E0738" w:rsidRPr="00755DDB" w:rsidSect="007E391C">
      <w:footerReference w:type="default" r:id="rId21"/>
      <w:pgSz w:w="11906" w:h="16838"/>
      <w:pgMar w:top="1134" w:right="849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726A" w:rsidRDefault="00E7726A" w:rsidP="007E391C">
      <w:pPr>
        <w:spacing w:after="0" w:line="240" w:lineRule="auto"/>
      </w:pPr>
      <w:r>
        <w:separator/>
      </w:r>
    </w:p>
  </w:endnote>
  <w:endnote w:type="continuationSeparator" w:id="0">
    <w:p w:rsidR="00E7726A" w:rsidRDefault="00E7726A" w:rsidP="007E3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5395670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7E391C" w:rsidRPr="007E391C" w:rsidRDefault="007E391C">
        <w:pPr>
          <w:pStyle w:val="a9"/>
          <w:jc w:val="right"/>
          <w:rPr>
            <w:rFonts w:ascii="Times New Roman" w:hAnsi="Times New Roman" w:cs="Times New Roman"/>
          </w:rPr>
        </w:pPr>
        <w:r w:rsidRPr="007E391C">
          <w:rPr>
            <w:rFonts w:ascii="Times New Roman" w:hAnsi="Times New Roman" w:cs="Times New Roman"/>
          </w:rPr>
          <w:fldChar w:fldCharType="begin"/>
        </w:r>
        <w:r w:rsidRPr="007E391C">
          <w:rPr>
            <w:rFonts w:ascii="Times New Roman" w:hAnsi="Times New Roman" w:cs="Times New Roman"/>
          </w:rPr>
          <w:instrText>PAGE   \* MERGEFORMAT</w:instrText>
        </w:r>
        <w:r w:rsidRPr="007E391C">
          <w:rPr>
            <w:rFonts w:ascii="Times New Roman" w:hAnsi="Times New Roman" w:cs="Times New Roman"/>
          </w:rPr>
          <w:fldChar w:fldCharType="separate"/>
        </w:r>
        <w:r w:rsidR="00A44A5D">
          <w:rPr>
            <w:rFonts w:ascii="Times New Roman" w:hAnsi="Times New Roman" w:cs="Times New Roman"/>
            <w:noProof/>
          </w:rPr>
          <w:t>14</w:t>
        </w:r>
        <w:r w:rsidRPr="007E391C">
          <w:rPr>
            <w:rFonts w:ascii="Times New Roman" w:hAnsi="Times New Roman" w:cs="Times New Roman"/>
          </w:rPr>
          <w:fldChar w:fldCharType="end"/>
        </w:r>
      </w:p>
    </w:sdtContent>
  </w:sdt>
  <w:p w:rsidR="007E391C" w:rsidRDefault="007E391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726A" w:rsidRDefault="00E7726A" w:rsidP="007E391C">
      <w:pPr>
        <w:spacing w:after="0" w:line="240" w:lineRule="auto"/>
      </w:pPr>
      <w:r>
        <w:separator/>
      </w:r>
    </w:p>
  </w:footnote>
  <w:footnote w:type="continuationSeparator" w:id="0">
    <w:p w:rsidR="00E7726A" w:rsidRDefault="00E7726A" w:rsidP="007E39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3064A"/>
    <w:multiLevelType w:val="hybridMultilevel"/>
    <w:tmpl w:val="BE8EBD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F2C4F"/>
    <w:multiLevelType w:val="hybridMultilevel"/>
    <w:tmpl w:val="04C2F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218D7"/>
    <w:multiLevelType w:val="hybridMultilevel"/>
    <w:tmpl w:val="BE8EBD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2D0411"/>
    <w:multiLevelType w:val="multilevel"/>
    <w:tmpl w:val="72800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DD15E4"/>
    <w:multiLevelType w:val="hybridMultilevel"/>
    <w:tmpl w:val="9386F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5A101F"/>
    <w:multiLevelType w:val="hybridMultilevel"/>
    <w:tmpl w:val="BBC29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4B5E29"/>
    <w:multiLevelType w:val="hybridMultilevel"/>
    <w:tmpl w:val="33EAF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562991"/>
    <w:multiLevelType w:val="hybridMultilevel"/>
    <w:tmpl w:val="1EDC23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545865"/>
    <w:multiLevelType w:val="hybridMultilevel"/>
    <w:tmpl w:val="46AE0B4E"/>
    <w:lvl w:ilvl="0" w:tplc="DC42945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35A7952"/>
    <w:multiLevelType w:val="multilevel"/>
    <w:tmpl w:val="23748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F21D04"/>
    <w:multiLevelType w:val="hybridMultilevel"/>
    <w:tmpl w:val="D98094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040C1E"/>
    <w:multiLevelType w:val="hybridMultilevel"/>
    <w:tmpl w:val="5E1E3274"/>
    <w:lvl w:ilvl="0" w:tplc="71BA65D0">
      <w:start w:val="1"/>
      <w:numFmt w:val="decimal"/>
      <w:lvlText w:val="%1)"/>
      <w:lvlJc w:val="righ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65815B06"/>
    <w:multiLevelType w:val="hybridMultilevel"/>
    <w:tmpl w:val="B4E2C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EE75AB"/>
    <w:multiLevelType w:val="multilevel"/>
    <w:tmpl w:val="E4CAB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BFC5345"/>
    <w:multiLevelType w:val="hybridMultilevel"/>
    <w:tmpl w:val="1EDC23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4"/>
  </w:num>
  <w:num w:numId="4">
    <w:abstractNumId w:val="12"/>
  </w:num>
  <w:num w:numId="5">
    <w:abstractNumId w:val="3"/>
  </w:num>
  <w:num w:numId="6">
    <w:abstractNumId w:val="5"/>
  </w:num>
  <w:num w:numId="7">
    <w:abstractNumId w:val="13"/>
  </w:num>
  <w:num w:numId="8">
    <w:abstractNumId w:val="9"/>
  </w:num>
  <w:num w:numId="9">
    <w:abstractNumId w:val="14"/>
  </w:num>
  <w:num w:numId="10">
    <w:abstractNumId w:val="7"/>
  </w:num>
  <w:num w:numId="11">
    <w:abstractNumId w:val="10"/>
  </w:num>
  <w:num w:numId="12">
    <w:abstractNumId w:val="8"/>
  </w:num>
  <w:num w:numId="13">
    <w:abstractNumId w:val="6"/>
  </w:num>
  <w:num w:numId="14">
    <w:abstractNumId w:val="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161"/>
    <w:rsid w:val="00014138"/>
    <w:rsid w:val="00042641"/>
    <w:rsid w:val="000A4786"/>
    <w:rsid w:val="00134D9B"/>
    <w:rsid w:val="00136DAF"/>
    <w:rsid w:val="00136EA0"/>
    <w:rsid w:val="001439E0"/>
    <w:rsid w:val="00145F06"/>
    <w:rsid w:val="00162BBD"/>
    <w:rsid w:val="001C4721"/>
    <w:rsid w:val="0021539F"/>
    <w:rsid w:val="002A2161"/>
    <w:rsid w:val="002C7DB7"/>
    <w:rsid w:val="002E2E26"/>
    <w:rsid w:val="002F4FF0"/>
    <w:rsid w:val="003113C5"/>
    <w:rsid w:val="00325E85"/>
    <w:rsid w:val="003B5FEE"/>
    <w:rsid w:val="003D6A18"/>
    <w:rsid w:val="00470BB1"/>
    <w:rsid w:val="004A7CC3"/>
    <w:rsid w:val="004E0738"/>
    <w:rsid w:val="00500B3A"/>
    <w:rsid w:val="00574776"/>
    <w:rsid w:val="005D1102"/>
    <w:rsid w:val="00621388"/>
    <w:rsid w:val="00655634"/>
    <w:rsid w:val="00660ACE"/>
    <w:rsid w:val="006C5669"/>
    <w:rsid w:val="0070243F"/>
    <w:rsid w:val="00732A04"/>
    <w:rsid w:val="00755DDB"/>
    <w:rsid w:val="00761649"/>
    <w:rsid w:val="007C0509"/>
    <w:rsid w:val="007E391C"/>
    <w:rsid w:val="00805DC2"/>
    <w:rsid w:val="00884F6B"/>
    <w:rsid w:val="008A430E"/>
    <w:rsid w:val="00991C22"/>
    <w:rsid w:val="00992045"/>
    <w:rsid w:val="00A10B32"/>
    <w:rsid w:val="00A44A5D"/>
    <w:rsid w:val="00A6291E"/>
    <w:rsid w:val="00B21873"/>
    <w:rsid w:val="00B34CC3"/>
    <w:rsid w:val="00B7035C"/>
    <w:rsid w:val="00CC4E91"/>
    <w:rsid w:val="00D068A1"/>
    <w:rsid w:val="00D14681"/>
    <w:rsid w:val="00D21959"/>
    <w:rsid w:val="00D86F2E"/>
    <w:rsid w:val="00E05E13"/>
    <w:rsid w:val="00E32A51"/>
    <w:rsid w:val="00E5708F"/>
    <w:rsid w:val="00E7726A"/>
    <w:rsid w:val="00E84067"/>
    <w:rsid w:val="00EC6C6A"/>
    <w:rsid w:val="00F2609A"/>
    <w:rsid w:val="00F267E4"/>
    <w:rsid w:val="00F9056E"/>
    <w:rsid w:val="00FA1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0B54E"/>
  <w15:chartTrackingRefBased/>
  <w15:docId w15:val="{1D0F0A21-A211-4B93-8774-5A5E00145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1E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46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7035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708F"/>
    <w:pPr>
      <w:spacing w:after="200" w:line="276" w:lineRule="auto"/>
      <w:ind w:left="720"/>
      <w:contextualSpacing/>
    </w:pPr>
  </w:style>
  <w:style w:type="paragraph" w:styleId="a4">
    <w:name w:val="Normal (Web)"/>
    <w:basedOn w:val="a"/>
    <w:uiPriority w:val="99"/>
    <w:unhideWhenUsed/>
    <w:rsid w:val="00884F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C6C6A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B7035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1">
    <w:name w:val="Строгий1"/>
    <w:basedOn w:val="a0"/>
    <w:rsid w:val="00B7035C"/>
  </w:style>
  <w:style w:type="character" w:customStyle="1" w:styleId="10">
    <w:name w:val="Заголовок 1 Знак"/>
    <w:basedOn w:val="a0"/>
    <w:link w:val="1"/>
    <w:uiPriority w:val="9"/>
    <w:rsid w:val="00FA1EB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FA1EB4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1468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12">
    <w:name w:val="toc 1"/>
    <w:basedOn w:val="a"/>
    <w:next w:val="a"/>
    <w:autoRedefine/>
    <w:uiPriority w:val="39"/>
    <w:unhideWhenUsed/>
    <w:rsid w:val="00805DC2"/>
    <w:pPr>
      <w:spacing w:after="100" w:line="276" w:lineRule="auto"/>
    </w:pPr>
  </w:style>
  <w:style w:type="paragraph" w:styleId="a7">
    <w:name w:val="header"/>
    <w:basedOn w:val="a"/>
    <w:link w:val="a8"/>
    <w:uiPriority w:val="99"/>
    <w:unhideWhenUsed/>
    <w:rsid w:val="007E39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391C"/>
  </w:style>
  <w:style w:type="paragraph" w:styleId="a9">
    <w:name w:val="footer"/>
    <w:basedOn w:val="a"/>
    <w:link w:val="aa"/>
    <w:uiPriority w:val="99"/>
    <w:unhideWhenUsed/>
    <w:rsid w:val="007E39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39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4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3250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6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chart" Target="charts/chart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science-ducation.ru/ru/article/view?id=20194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ternet-technologies.ru/" TargetMode="External"/><Relationship Id="rId20" Type="http://schemas.openxmlformats.org/officeDocument/2006/relationships/chart" Target="charts/chart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Пользуетесь ли Вы смайликами в повседневной жизни?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16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D5-4124-8431-8FC6D95D5B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23622736"/>
        <c:axId val="923620656"/>
      </c:barChart>
      <c:catAx>
        <c:axId val="923622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23620656"/>
        <c:crosses val="autoZero"/>
        <c:auto val="1"/>
        <c:lblAlgn val="ctr"/>
        <c:lblOffset val="100"/>
        <c:noMultiLvlLbl val="0"/>
      </c:catAx>
      <c:valAx>
        <c:axId val="923620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236227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effectLst/>
              </a:rPr>
              <a:t>Как часто Вы используете смайлики? 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В каждом сообщении</c:v>
                </c:pt>
                <c:pt idx="1">
                  <c:v>Часто</c:v>
                </c:pt>
                <c:pt idx="2">
                  <c:v>Редко </c:v>
                </c:pt>
                <c:pt idx="3">
                  <c:v>Время от времени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10</c:v>
                </c:pt>
                <c:pt idx="2">
                  <c:v>4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C9-4156-9766-F281197442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2943360"/>
        <c:axId val="612940448"/>
      </c:barChart>
      <c:catAx>
        <c:axId val="612943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2940448"/>
        <c:crosses val="autoZero"/>
        <c:auto val="1"/>
        <c:lblAlgn val="ctr"/>
        <c:lblOffset val="100"/>
        <c:noMultiLvlLbl val="0"/>
      </c:catAx>
      <c:valAx>
        <c:axId val="612940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29433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effectLst/>
              </a:rPr>
              <a:t>С какой целью Вы используете смайлики?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 Для более точного отражения своего эмоционального состояния</c:v>
                </c:pt>
                <c:pt idx="1">
                  <c:v>Для отражения своего отношения к обсуждаемому вопросу</c:v>
                </c:pt>
                <c:pt idx="2">
                  <c:v> Для ускорения и упрощения написания сообщений при переписке</c:v>
                </c:pt>
                <c:pt idx="3">
                  <c:v>Для украшения своего сообщения, письма</c:v>
                </c:pt>
                <c:pt idx="4">
                  <c:v>Дань моде: потому что все так делают</c:v>
                </c:pt>
                <c:pt idx="5">
                  <c:v>Чтобы выразить то, что не могу сказать словами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</c:v>
                </c:pt>
                <c:pt idx="1">
                  <c:v>3</c:v>
                </c:pt>
                <c:pt idx="2">
                  <c:v>4</c:v>
                </c:pt>
                <c:pt idx="3">
                  <c:v>7</c:v>
                </c:pt>
                <c:pt idx="4">
                  <c:v>1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FB-4689-9340-26AAB3C96F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06004960"/>
        <c:axId val="1006002464"/>
      </c:barChart>
      <c:catAx>
        <c:axId val="1006004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06002464"/>
        <c:crosses val="autoZero"/>
        <c:auto val="1"/>
        <c:lblAlgn val="ctr"/>
        <c:lblOffset val="100"/>
        <c:noMultiLvlLbl val="0"/>
      </c:catAx>
      <c:valAx>
        <c:axId val="1006002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060049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14</Pages>
  <Words>1551</Words>
  <Characters>8841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Богатырев Данил</dc:creator>
  <cp:keywords/>
  <dc:description/>
  <cp:lastModifiedBy>Богатырев Данил</cp:lastModifiedBy>
  <cp:revision>46</cp:revision>
  <dcterms:created xsi:type="dcterms:W3CDTF">2022-12-11T16:35:00Z</dcterms:created>
  <dcterms:modified xsi:type="dcterms:W3CDTF">2023-02-13T12:45:00Z</dcterms:modified>
</cp:coreProperties>
</file>