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8A" w:rsidRPr="0029638A" w:rsidRDefault="0029638A" w:rsidP="00AA1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F0" w:rsidRPr="0029638A" w:rsidRDefault="00AA1AF0" w:rsidP="00AA1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СЕКЦИЯ «</w:t>
      </w:r>
      <w:r w:rsidR="005A746A">
        <w:rPr>
          <w:rFonts w:ascii="Times New Roman" w:hAnsi="Times New Roman" w:cs="Times New Roman"/>
          <w:sz w:val="28"/>
          <w:szCs w:val="28"/>
        </w:rPr>
        <w:t>Гуманитарные дисциплины</w:t>
      </w:r>
      <w:r w:rsidRPr="0029638A">
        <w:rPr>
          <w:rFonts w:ascii="Times New Roman" w:hAnsi="Times New Roman" w:cs="Times New Roman"/>
          <w:sz w:val="28"/>
          <w:szCs w:val="28"/>
        </w:rPr>
        <w:t>»</w:t>
      </w:r>
    </w:p>
    <w:p w:rsidR="00AA1AF0" w:rsidRPr="0029638A" w:rsidRDefault="00AA1AF0" w:rsidP="00AA1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AF0" w:rsidRPr="00C53565" w:rsidRDefault="00C53565" w:rsidP="00C53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65">
        <w:rPr>
          <w:rFonts w:ascii="Times New Roman" w:hAnsi="Times New Roman" w:cs="Times New Roman"/>
          <w:b/>
          <w:sz w:val="28"/>
          <w:szCs w:val="28"/>
        </w:rPr>
        <w:t>Использование диалектов и архаизмов в повседневной речи и их значение в русском языке</w:t>
      </w:r>
    </w:p>
    <w:p w:rsidR="00AA1AF0" w:rsidRPr="0029638A" w:rsidRDefault="00AA1AF0" w:rsidP="00AA1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AA1AF0" w:rsidRPr="0029638A" w:rsidRDefault="00AA1AF0" w:rsidP="00AA1AF0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учащаяся 10-2 класса</w:t>
      </w:r>
    </w:p>
    <w:p w:rsidR="00AA1AF0" w:rsidRPr="0029638A" w:rsidRDefault="00AA1AF0" w:rsidP="00AA1AF0">
      <w:pPr>
        <w:spacing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Зинченко Е.В.</w:t>
      </w:r>
    </w:p>
    <w:p w:rsidR="00AA1AF0" w:rsidRPr="0029638A" w:rsidRDefault="00AA1AF0" w:rsidP="00AA1AF0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A1AF0" w:rsidRPr="0029638A" w:rsidRDefault="00AA1AF0" w:rsidP="00AA1AF0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учитель Русского языка   </w:t>
      </w:r>
    </w:p>
    <w:p w:rsidR="00AA1AF0" w:rsidRPr="0029638A" w:rsidRDefault="00AA1AF0" w:rsidP="00AA1AF0">
      <w:pPr>
        <w:spacing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8A">
        <w:rPr>
          <w:rFonts w:ascii="Times New Roman" w:hAnsi="Times New Roman" w:cs="Times New Roman"/>
          <w:b/>
          <w:sz w:val="28"/>
          <w:szCs w:val="28"/>
        </w:rPr>
        <w:t>Салямина</w:t>
      </w:r>
      <w:proofErr w:type="spellEnd"/>
      <w:r w:rsidRPr="0029638A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 </w:t>
      </w:r>
    </w:p>
    <w:p w:rsidR="00AA1AF0" w:rsidRPr="0029638A" w:rsidRDefault="00AA1AF0" w:rsidP="00AA1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AA1AF0">
      <w:pPr>
        <w:spacing w:line="36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САРАТОВ, 2023 </w:t>
      </w:r>
    </w:p>
    <w:p w:rsidR="00F94AB3" w:rsidRPr="0029638A" w:rsidRDefault="00F94AB3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</w:p>
    <w:p w:rsidR="00F94AB3" w:rsidRPr="0029638A" w:rsidRDefault="00F94AB3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</w:p>
    <w:p w:rsidR="00F94AB3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  <w:r w:rsidRPr="0029638A">
        <w:rPr>
          <w:rStyle w:val="c0"/>
          <w:b/>
          <w:bCs/>
          <w:sz w:val="28"/>
          <w:szCs w:val="28"/>
          <w:bdr w:val="none" w:sz="0" w:space="0" w:color="auto" w:frame="1"/>
        </w:rPr>
        <w:t>Почему слова в разговорном русском языке меняются?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  <w:r w:rsidRPr="0029638A">
        <w:rPr>
          <w:rStyle w:val="c0"/>
          <w:b/>
          <w:bCs/>
          <w:sz w:val="28"/>
          <w:szCs w:val="28"/>
          <w:bdr w:val="none" w:sz="0" w:space="0" w:color="auto" w:frame="1"/>
        </w:rPr>
        <w:t>«Человеческий язык величайший дар природы! Ему мы обязаны возможностью общаться, передавать свои мысли на расстоянии.</w:t>
      </w:r>
      <w:r w:rsidR="00F94AB3" w:rsidRPr="0029638A">
        <w:rPr>
          <w:rStyle w:val="c0"/>
          <w:b/>
          <w:bCs/>
          <w:sz w:val="28"/>
          <w:szCs w:val="28"/>
          <w:bdr w:val="none" w:sz="0" w:space="0" w:color="auto" w:frame="1"/>
        </w:rPr>
        <w:t xml:space="preserve"> </w:t>
      </w:r>
      <w:r w:rsidRPr="0029638A">
        <w:rPr>
          <w:rStyle w:val="c0"/>
          <w:b/>
          <w:bCs/>
          <w:sz w:val="28"/>
          <w:szCs w:val="28"/>
          <w:bdr w:val="none" w:sz="0" w:space="0" w:color="auto" w:frame="1"/>
        </w:rPr>
        <w:t>Без языка не было бы человечества!»</w:t>
      </w:r>
      <w:r w:rsidR="004F7771">
        <w:rPr>
          <w:rStyle w:val="c0"/>
          <w:b/>
          <w:bCs/>
          <w:sz w:val="28"/>
          <w:szCs w:val="28"/>
          <w:bdr w:val="none" w:sz="0" w:space="0" w:color="auto" w:frame="1"/>
        </w:rPr>
        <w:t xml:space="preserve"> </w:t>
      </w:r>
      <w:r w:rsidRPr="0029638A">
        <w:rPr>
          <w:rStyle w:val="c0"/>
          <w:bCs/>
          <w:sz w:val="28"/>
          <w:szCs w:val="28"/>
          <w:bdr w:val="none" w:sz="0" w:space="0" w:color="auto" w:frame="1"/>
        </w:rPr>
        <w:t xml:space="preserve">Так говорил В.А. </w:t>
      </w:r>
      <w:proofErr w:type="spellStart"/>
      <w:r w:rsidRPr="0029638A">
        <w:rPr>
          <w:rStyle w:val="c0"/>
          <w:bCs/>
          <w:sz w:val="28"/>
          <w:szCs w:val="28"/>
          <w:bdr w:val="none" w:sz="0" w:space="0" w:color="auto" w:frame="1"/>
        </w:rPr>
        <w:t>Плунгян</w:t>
      </w:r>
      <w:proofErr w:type="spellEnd"/>
      <w:r w:rsidRPr="0029638A">
        <w:rPr>
          <w:rStyle w:val="c0"/>
          <w:bCs/>
          <w:sz w:val="28"/>
          <w:szCs w:val="28"/>
          <w:bdr w:val="none" w:sz="0" w:space="0" w:color="auto" w:frame="1"/>
        </w:rPr>
        <w:t xml:space="preserve"> - доктор филологических наук, профессор, член корреспондент РАН, автор работ по теоретической лингвистике и морфологии языков мира.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9638A">
        <w:rPr>
          <w:rStyle w:val="c0"/>
          <w:b/>
          <w:bCs/>
          <w:sz w:val="28"/>
          <w:szCs w:val="28"/>
          <w:bdr w:val="none" w:sz="0" w:space="0" w:color="auto" w:frame="1"/>
        </w:rPr>
        <w:t>Содержание: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1.</w:t>
      </w:r>
      <w:r w:rsidRPr="0029638A">
        <w:rPr>
          <w:sz w:val="28"/>
          <w:szCs w:val="28"/>
        </w:rPr>
        <w:t xml:space="preserve"> </w:t>
      </w:r>
      <w:r w:rsidRPr="0029638A">
        <w:rPr>
          <w:rStyle w:val="c0"/>
          <w:sz w:val="28"/>
          <w:szCs w:val="28"/>
          <w:bdr w:val="none" w:sz="0" w:space="0" w:color="auto" w:frame="1"/>
        </w:rPr>
        <w:t>Введение:  язык,  речь, социальные разновидности речи.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1.1.  Понятие «местечковый разговорник».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1.2.  Потерянные слова  - «местечковые</w:t>
      </w:r>
      <w:r w:rsidR="00F94AB3" w:rsidRPr="0029638A">
        <w:rPr>
          <w:rStyle w:val="c0"/>
          <w:sz w:val="28"/>
          <w:szCs w:val="28"/>
          <w:bdr w:val="none" w:sz="0" w:space="0" w:color="auto" w:frame="1"/>
        </w:rPr>
        <w:t>»</w:t>
      </w:r>
      <w:r w:rsidRPr="0029638A">
        <w:rPr>
          <w:rStyle w:val="c0"/>
          <w:sz w:val="28"/>
          <w:szCs w:val="28"/>
          <w:bdr w:val="none" w:sz="0" w:space="0" w:color="auto" w:frame="1"/>
        </w:rPr>
        <w:t>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2.  Исследовани</w:t>
      </w:r>
      <w:r w:rsidR="00F94AB3" w:rsidRPr="0029638A">
        <w:rPr>
          <w:rStyle w:val="c0"/>
          <w:sz w:val="28"/>
          <w:szCs w:val="28"/>
          <w:bdr w:val="none" w:sz="0" w:space="0" w:color="auto" w:frame="1"/>
        </w:rPr>
        <w:t>е разговорной речи, употребления</w:t>
      </w:r>
      <w:r w:rsidRPr="0029638A">
        <w:rPr>
          <w:rStyle w:val="c0"/>
          <w:sz w:val="28"/>
          <w:szCs w:val="28"/>
          <w:bdr w:val="none" w:sz="0" w:space="0" w:color="auto" w:frame="1"/>
        </w:rPr>
        <w:t xml:space="preserve"> в ней</w:t>
      </w:r>
      <w:r w:rsidR="00F94AB3" w:rsidRPr="0029638A">
        <w:rPr>
          <w:rStyle w:val="c0"/>
          <w:sz w:val="28"/>
          <w:szCs w:val="28"/>
          <w:bdr w:val="none" w:sz="0" w:space="0" w:color="auto" w:frame="1"/>
        </w:rPr>
        <w:t xml:space="preserve"> диалектов и архаизмов</w:t>
      </w:r>
      <w:r w:rsidRPr="0029638A">
        <w:rPr>
          <w:rStyle w:val="c0"/>
          <w:sz w:val="28"/>
          <w:szCs w:val="28"/>
          <w:bdr w:val="none" w:sz="0" w:space="0" w:color="auto" w:frame="1"/>
        </w:rPr>
        <w:t>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3. Анкетирование</w:t>
      </w:r>
      <w:r w:rsidRPr="0029638A">
        <w:rPr>
          <w:sz w:val="28"/>
          <w:szCs w:val="28"/>
        </w:rPr>
        <w:t xml:space="preserve"> на тему: </w:t>
      </w:r>
      <w:r w:rsidR="00F94AB3" w:rsidRPr="0029638A">
        <w:rPr>
          <w:sz w:val="28"/>
          <w:szCs w:val="28"/>
        </w:rPr>
        <w:t>«Использование архаизмов</w:t>
      </w:r>
      <w:r w:rsidR="00970E53" w:rsidRPr="0029638A">
        <w:rPr>
          <w:sz w:val="28"/>
          <w:szCs w:val="28"/>
        </w:rPr>
        <w:t xml:space="preserve"> и диалектных слов </w:t>
      </w:r>
      <w:r w:rsidR="00F94AB3" w:rsidRPr="0029638A">
        <w:rPr>
          <w:sz w:val="28"/>
          <w:szCs w:val="28"/>
        </w:rPr>
        <w:t xml:space="preserve">в повседневной </w:t>
      </w:r>
      <w:r w:rsidRPr="0029638A">
        <w:rPr>
          <w:sz w:val="28"/>
          <w:szCs w:val="28"/>
        </w:rPr>
        <w:t>речи и их значения».</w:t>
      </w:r>
      <w:r w:rsidR="00974044" w:rsidRPr="0029638A">
        <w:rPr>
          <w:sz w:val="28"/>
          <w:szCs w:val="28"/>
        </w:rPr>
        <w:t xml:space="preserve"> 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4. Заключение.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5. Список использованной литературы.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6. Приложение.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b/>
          <w:bCs/>
          <w:sz w:val="28"/>
          <w:szCs w:val="28"/>
          <w:bdr w:val="none" w:sz="0" w:space="0" w:color="auto" w:frame="1"/>
        </w:rPr>
        <w:t>1.Введение.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 xml:space="preserve">Язык – это история, переданная поколениями людей, живущими и донёсшими до нас особенности нашей речи. Речь </w:t>
      </w:r>
      <w:r w:rsidR="00AE2752" w:rsidRPr="0029638A">
        <w:rPr>
          <w:rStyle w:val="c0"/>
          <w:sz w:val="28"/>
          <w:szCs w:val="28"/>
          <w:bdr w:val="none" w:sz="0" w:space="0" w:color="auto" w:frame="1"/>
        </w:rPr>
        <w:t>- это социальная часть культуры. В</w:t>
      </w:r>
      <w:r w:rsidRPr="0029638A">
        <w:rPr>
          <w:rStyle w:val="c0"/>
          <w:sz w:val="28"/>
          <w:szCs w:val="28"/>
          <w:bdr w:val="none" w:sz="0" w:space="0" w:color="auto" w:frame="1"/>
        </w:rPr>
        <w:t xml:space="preserve"> языке отражается не только общественно-исторический опыт былых веков, но и социальный статус слоёв общества. Мы знаем, что речь изначально имеет системную организацию и знаковую природу, это универсальное средство общения. Рассмотрим, как  проявляется функциональное расслоение языка. 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Речь используется везде: в быту, в общественной, политической жизни. Язык зависит от социальной среды, возрастной группы, культуры</w:t>
      </w:r>
      <w:r w:rsidRPr="0029638A">
        <w:rPr>
          <w:sz w:val="28"/>
          <w:szCs w:val="28"/>
        </w:rPr>
        <w:t xml:space="preserve"> </w:t>
      </w:r>
      <w:r w:rsidRPr="0029638A">
        <w:rPr>
          <w:rStyle w:val="c0"/>
          <w:sz w:val="28"/>
          <w:szCs w:val="28"/>
          <w:bdr w:val="none" w:sz="0" w:space="0" w:color="auto" w:frame="1"/>
        </w:rPr>
        <w:t xml:space="preserve">и многих других факторов. Во всех слоях языка используется своя стилевая система. </w:t>
      </w:r>
      <w:proofErr w:type="gramStart"/>
      <w:r w:rsidRPr="0029638A">
        <w:rPr>
          <w:rStyle w:val="c0"/>
          <w:sz w:val="28"/>
          <w:szCs w:val="28"/>
          <w:bdr w:val="none" w:sz="0" w:space="0" w:color="auto" w:frame="1"/>
        </w:rPr>
        <w:t>В общественно – политической сфере – публицистическая система, в административно - правовой  - деловая, в быту - бытовая и т.д.</w:t>
      </w:r>
      <w:proofErr w:type="gramEnd"/>
      <w:r w:rsidRPr="0029638A">
        <w:rPr>
          <w:rStyle w:val="c0"/>
          <w:sz w:val="28"/>
          <w:szCs w:val="28"/>
          <w:bdr w:val="none" w:sz="0" w:space="0" w:color="auto" w:frame="1"/>
        </w:rPr>
        <w:t xml:space="preserve"> Язык используется в производственной деятельности, а выбор языковых сре</w:t>
      </w:r>
      <w:proofErr w:type="gramStart"/>
      <w:r w:rsidRPr="0029638A">
        <w:rPr>
          <w:rStyle w:val="c0"/>
          <w:sz w:val="28"/>
          <w:szCs w:val="28"/>
          <w:bdr w:val="none" w:sz="0" w:space="0" w:color="auto" w:frame="1"/>
        </w:rPr>
        <w:t>дств в к</w:t>
      </w:r>
      <w:proofErr w:type="gramEnd"/>
      <w:r w:rsidRPr="0029638A">
        <w:rPr>
          <w:rStyle w:val="c0"/>
          <w:sz w:val="28"/>
          <w:szCs w:val="28"/>
          <w:bdr w:val="none" w:sz="0" w:space="0" w:color="auto" w:frame="1"/>
        </w:rPr>
        <w:t>аждом конкретном случае зависит от поставленных целей.</w:t>
      </w:r>
    </w:p>
    <w:p w:rsidR="00AA1AF0" w:rsidRPr="0029638A" w:rsidRDefault="00F94AB3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lastRenderedPageBreak/>
        <w:t xml:space="preserve">Выделяют </w:t>
      </w:r>
      <w:r w:rsidR="00AA1AF0" w:rsidRPr="0029638A">
        <w:rPr>
          <w:rStyle w:val="c0"/>
          <w:sz w:val="28"/>
          <w:szCs w:val="28"/>
          <w:bdr w:val="none" w:sz="0" w:space="0" w:color="auto" w:frame="1"/>
        </w:rPr>
        <w:t>социальные диалекты, их можно разделить на три большие группы: жаргоны, условно-профессиональные языки и арго.</w:t>
      </w:r>
    </w:p>
    <w:p w:rsidR="00456E9F" w:rsidRPr="0029638A" w:rsidRDefault="00702404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Россия многонациональная страна с большим  количеством диалектов свойственной той или иной  местности.</w:t>
      </w:r>
      <w:r w:rsidR="00AE2752" w:rsidRPr="0029638A">
        <w:rPr>
          <w:rStyle w:val="c0"/>
          <w:sz w:val="28"/>
          <w:szCs w:val="28"/>
          <w:bdr w:val="none" w:sz="0" w:space="0" w:color="auto" w:frame="1"/>
        </w:rPr>
        <w:t xml:space="preserve"> </w:t>
      </w:r>
    </w:p>
    <w:p w:rsidR="00702404" w:rsidRPr="0029638A" w:rsidRDefault="00AE2752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Диалект – это разновидность языка, которая употребляется в речи между людьми, связанными между собой одной территорией.</w:t>
      </w:r>
      <w:r w:rsidR="00456E9F" w:rsidRPr="0029638A">
        <w:rPr>
          <w:color w:val="FF0000"/>
          <w:sz w:val="28"/>
          <w:szCs w:val="28"/>
        </w:rPr>
        <w:t xml:space="preserve"> </w:t>
      </w:r>
      <w:r w:rsidR="00456E9F" w:rsidRPr="0029638A">
        <w:rPr>
          <w:sz w:val="28"/>
          <w:szCs w:val="28"/>
        </w:rPr>
        <w:t xml:space="preserve">К диалектам относятся говор, жаргоны, жаргоны в свою очередь подразделяются на сленг и арго. </w:t>
      </w:r>
    </w:p>
    <w:p w:rsidR="00456E9F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9638A">
        <w:rPr>
          <w:sz w:val="28"/>
          <w:szCs w:val="28"/>
        </w:rPr>
        <w:t xml:space="preserve">Своеобразность речи в различных районах России постепенно сглаживается, </w:t>
      </w:r>
      <w:r w:rsidR="00AE2752" w:rsidRPr="0029638A">
        <w:rPr>
          <w:sz w:val="28"/>
          <w:szCs w:val="28"/>
        </w:rPr>
        <w:t xml:space="preserve">она </w:t>
      </w:r>
      <w:r w:rsidRPr="0029638A">
        <w:rPr>
          <w:sz w:val="28"/>
          <w:szCs w:val="28"/>
        </w:rPr>
        <w:t xml:space="preserve">пропадает </w:t>
      </w:r>
      <w:r w:rsidR="00AE2752" w:rsidRPr="0029638A">
        <w:rPr>
          <w:sz w:val="28"/>
          <w:szCs w:val="28"/>
        </w:rPr>
        <w:t xml:space="preserve">из-за </w:t>
      </w:r>
      <w:r w:rsidRPr="0029638A">
        <w:rPr>
          <w:sz w:val="28"/>
          <w:szCs w:val="28"/>
        </w:rPr>
        <w:t>появ</w:t>
      </w:r>
      <w:r w:rsidR="00AE2752" w:rsidRPr="0029638A">
        <w:rPr>
          <w:sz w:val="28"/>
          <w:szCs w:val="28"/>
        </w:rPr>
        <w:t>ления информационных технологий,</w:t>
      </w:r>
      <w:r w:rsidRPr="0029638A">
        <w:rPr>
          <w:sz w:val="28"/>
          <w:szCs w:val="28"/>
        </w:rPr>
        <w:t xml:space="preserve"> постепенно забывается фольклор. Всё это ведет к необратимым последствиям: язык теряет свою яркость, выразительность, самобытность.</w:t>
      </w:r>
    </w:p>
    <w:p w:rsidR="00AA1AF0" w:rsidRPr="0029638A" w:rsidRDefault="00456E9F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sz w:val="28"/>
          <w:szCs w:val="28"/>
        </w:rPr>
        <w:t>Архаизм (от др. греч</w:t>
      </w:r>
      <w:proofErr w:type="gramStart"/>
      <w:r w:rsidRPr="0029638A">
        <w:rPr>
          <w:sz w:val="28"/>
          <w:szCs w:val="28"/>
        </w:rPr>
        <w:t>.</w:t>
      </w:r>
      <w:proofErr w:type="gramEnd"/>
      <w:r w:rsidRPr="0029638A">
        <w:rPr>
          <w:sz w:val="28"/>
          <w:szCs w:val="28"/>
        </w:rPr>
        <w:t xml:space="preserve"> «</w:t>
      </w:r>
      <w:proofErr w:type="gramStart"/>
      <w:r w:rsidRPr="0029638A">
        <w:rPr>
          <w:sz w:val="28"/>
          <w:szCs w:val="28"/>
        </w:rPr>
        <w:t>у</w:t>
      </w:r>
      <w:proofErr w:type="gramEnd"/>
      <w:r w:rsidRPr="0029638A">
        <w:rPr>
          <w:sz w:val="28"/>
          <w:szCs w:val="28"/>
        </w:rPr>
        <w:t>старевшее выражение») – это слова, которые имеют устаревшее значение и в современной речи заменяются синонимами.</w:t>
      </w:r>
    </w:p>
    <w:p w:rsidR="00AE2752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9638A">
        <w:rPr>
          <w:b/>
          <w:bCs/>
          <w:sz w:val="28"/>
          <w:szCs w:val="28"/>
        </w:rPr>
        <w:br/>
        <w:t>Тема </w:t>
      </w:r>
      <w:r w:rsidR="00112D08" w:rsidRPr="0029638A">
        <w:rPr>
          <w:sz w:val="28"/>
          <w:szCs w:val="28"/>
        </w:rPr>
        <w:t xml:space="preserve">моего исследования: </w:t>
      </w:r>
      <w:r w:rsidR="00456E9F" w:rsidRPr="0029638A">
        <w:rPr>
          <w:sz w:val="28"/>
          <w:szCs w:val="28"/>
        </w:rPr>
        <w:t>«И</w:t>
      </w:r>
      <w:r w:rsidR="00112D08" w:rsidRPr="0029638A">
        <w:rPr>
          <w:sz w:val="28"/>
          <w:szCs w:val="28"/>
        </w:rPr>
        <w:t>спользование диалектов и архаизмов в повседневной речи</w:t>
      </w:r>
      <w:r w:rsidR="00AE2752" w:rsidRPr="0029638A">
        <w:rPr>
          <w:sz w:val="28"/>
          <w:szCs w:val="28"/>
        </w:rPr>
        <w:t xml:space="preserve"> и </w:t>
      </w:r>
      <w:r w:rsidR="00112D08" w:rsidRPr="0029638A">
        <w:rPr>
          <w:sz w:val="28"/>
          <w:szCs w:val="28"/>
        </w:rPr>
        <w:t>их значение в русском языке</w:t>
      </w:r>
      <w:r w:rsidR="00456E9F" w:rsidRPr="0029638A">
        <w:rPr>
          <w:sz w:val="28"/>
          <w:szCs w:val="28"/>
        </w:rPr>
        <w:t>»</w:t>
      </w:r>
      <w:r w:rsidR="007556F3" w:rsidRPr="007556F3">
        <w:rPr>
          <w:sz w:val="28"/>
          <w:szCs w:val="28"/>
        </w:rPr>
        <w:t>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9638A">
        <w:rPr>
          <w:sz w:val="28"/>
          <w:szCs w:val="28"/>
        </w:rPr>
        <w:t xml:space="preserve">Интерес к данной </w:t>
      </w:r>
      <w:r w:rsidR="000D4545" w:rsidRPr="0029638A">
        <w:rPr>
          <w:sz w:val="28"/>
          <w:szCs w:val="28"/>
        </w:rPr>
        <w:t xml:space="preserve">теме </w:t>
      </w:r>
      <w:r w:rsidRPr="0029638A">
        <w:rPr>
          <w:sz w:val="28"/>
          <w:szCs w:val="28"/>
        </w:rPr>
        <w:t>объясняется тем, что в потоке слов и оборотов речи встречаются особенно яркие, выразительные и своеобразные слова.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9638A">
        <w:rPr>
          <w:rFonts w:ascii="Times New Roman" w:hAnsi="Times New Roman" w:cs="Times New Roman"/>
          <w:sz w:val="28"/>
          <w:szCs w:val="28"/>
        </w:rPr>
        <w:t> </w:t>
      </w:r>
      <w:r w:rsidRPr="0029638A">
        <w:rPr>
          <w:rFonts w:ascii="Times New Roman" w:hAnsi="Times New Roman" w:cs="Times New Roman"/>
          <w:b/>
          <w:sz w:val="28"/>
          <w:szCs w:val="28"/>
        </w:rPr>
        <w:t>темы</w:t>
      </w:r>
      <w:r w:rsidRPr="0029638A">
        <w:rPr>
          <w:rFonts w:ascii="Times New Roman" w:hAnsi="Times New Roman" w:cs="Times New Roman"/>
          <w:sz w:val="28"/>
          <w:szCs w:val="28"/>
        </w:rPr>
        <w:t>: обеспокоенность засоренностью иностранными словами современного русского разговорного языка.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9638A">
        <w:rPr>
          <w:rFonts w:ascii="Times New Roman" w:hAnsi="Times New Roman" w:cs="Times New Roman"/>
          <w:sz w:val="28"/>
          <w:szCs w:val="28"/>
        </w:rPr>
        <w:t> </w:t>
      </w:r>
      <w:r w:rsidRPr="0029638A">
        <w:rPr>
          <w:rFonts w:ascii="Times New Roman" w:hAnsi="Times New Roman" w:cs="Times New Roman"/>
          <w:b/>
          <w:sz w:val="28"/>
          <w:szCs w:val="28"/>
        </w:rPr>
        <w:t>данной работы</w:t>
      </w:r>
      <w:r w:rsidRPr="0029638A">
        <w:rPr>
          <w:rFonts w:ascii="Times New Roman" w:hAnsi="Times New Roman" w:cs="Times New Roman"/>
          <w:sz w:val="28"/>
          <w:szCs w:val="28"/>
        </w:rPr>
        <w:t xml:space="preserve">: проанализировать </w:t>
      </w:r>
      <w:r w:rsidR="00AE2752" w:rsidRPr="0029638A">
        <w:rPr>
          <w:rFonts w:ascii="Times New Roman" w:hAnsi="Times New Roman" w:cs="Times New Roman"/>
          <w:sz w:val="28"/>
          <w:szCs w:val="28"/>
        </w:rPr>
        <w:t xml:space="preserve">устную </w:t>
      </w:r>
      <w:r w:rsidRPr="0029638A">
        <w:rPr>
          <w:rFonts w:ascii="Times New Roman" w:hAnsi="Times New Roman" w:cs="Times New Roman"/>
          <w:sz w:val="28"/>
          <w:szCs w:val="28"/>
        </w:rPr>
        <w:t>речь с точки зрения количественного и качественного использования слов.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Для этого требуется решить следующие задачи:</w:t>
      </w:r>
    </w:p>
    <w:p w:rsidR="00AA1AF0" w:rsidRPr="0029638A" w:rsidRDefault="00AE2752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1.  О</w:t>
      </w:r>
      <w:r w:rsidR="00AA1AF0" w:rsidRPr="0029638A">
        <w:rPr>
          <w:rFonts w:ascii="Times New Roman" w:hAnsi="Times New Roman" w:cs="Times New Roman"/>
          <w:sz w:val="28"/>
          <w:szCs w:val="28"/>
        </w:rPr>
        <w:t>пределить, выделить и описать функции и разновидности речи</w:t>
      </w:r>
      <w:r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E2752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2.  Язык и время.</w:t>
      </w:r>
    </w:p>
    <w:p w:rsidR="00AA1AF0" w:rsidRPr="0029638A" w:rsidRDefault="00AE2752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3.  Провести анкетирование среди учащихся с целью выделить наиболее употребляемые слова среди диалектов и архаизмов.</w:t>
      </w:r>
    </w:p>
    <w:p w:rsidR="00AA1AF0" w:rsidRPr="0029638A" w:rsidRDefault="00AE2752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4.  С</w:t>
      </w:r>
      <w:r w:rsidR="000D4545" w:rsidRPr="0029638A">
        <w:rPr>
          <w:rFonts w:ascii="Times New Roman" w:hAnsi="Times New Roman" w:cs="Times New Roman"/>
          <w:sz w:val="28"/>
          <w:szCs w:val="28"/>
        </w:rPr>
        <w:t xml:space="preserve">тимулировать активность </w:t>
      </w:r>
      <w:r w:rsidR="00AA1AF0" w:rsidRPr="0029638A">
        <w:rPr>
          <w:rFonts w:ascii="Times New Roman" w:hAnsi="Times New Roman" w:cs="Times New Roman"/>
          <w:sz w:val="28"/>
          <w:szCs w:val="28"/>
        </w:rPr>
        <w:t>учащихся по отношению к проблемам языка.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53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Гипотеза</w:t>
      </w:r>
      <w:r w:rsidR="000D4545" w:rsidRPr="0029638A">
        <w:rPr>
          <w:rFonts w:ascii="Times New Roman" w:hAnsi="Times New Roman" w:cs="Times New Roman"/>
          <w:sz w:val="28"/>
          <w:szCs w:val="28"/>
        </w:rPr>
        <w:t xml:space="preserve">: </w:t>
      </w:r>
      <w:r w:rsidR="00456E9F" w:rsidRPr="0029638A">
        <w:rPr>
          <w:rFonts w:ascii="Times New Roman" w:hAnsi="Times New Roman" w:cs="Times New Roman"/>
          <w:sz w:val="28"/>
          <w:szCs w:val="28"/>
        </w:rPr>
        <w:t>И</w:t>
      </w:r>
      <w:r w:rsidR="00AE2752" w:rsidRPr="0029638A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0D4545" w:rsidRPr="0029638A">
        <w:rPr>
          <w:rFonts w:ascii="Times New Roman" w:hAnsi="Times New Roman" w:cs="Times New Roman"/>
          <w:sz w:val="28"/>
          <w:szCs w:val="28"/>
        </w:rPr>
        <w:t>причины постепенного исчезновения архаизмов</w:t>
      </w:r>
      <w:r w:rsidR="00456E9F" w:rsidRPr="0029638A">
        <w:rPr>
          <w:rFonts w:ascii="Times New Roman" w:hAnsi="Times New Roman" w:cs="Times New Roman"/>
          <w:sz w:val="28"/>
          <w:szCs w:val="28"/>
        </w:rPr>
        <w:t xml:space="preserve"> и диалектов</w:t>
      </w:r>
      <w:r w:rsidR="00974044" w:rsidRPr="0029638A">
        <w:rPr>
          <w:rFonts w:ascii="Times New Roman" w:hAnsi="Times New Roman" w:cs="Times New Roman"/>
          <w:sz w:val="28"/>
          <w:szCs w:val="28"/>
        </w:rPr>
        <w:t xml:space="preserve">, </w:t>
      </w:r>
      <w:r w:rsidRPr="0029638A">
        <w:rPr>
          <w:rFonts w:ascii="Times New Roman" w:hAnsi="Times New Roman" w:cs="Times New Roman"/>
          <w:sz w:val="28"/>
          <w:szCs w:val="28"/>
        </w:rPr>
        <w:t>привлечь внимание окружающих к проблемам речевой скудности.</w:t>
      </w:r>
      <w:r w:rsidR="00970E53" w:rsidRPr="0029638A">
        <w:rPr>
          <w:rFonts w:ascii="Times New Roman" w:hAnsi="Times New Roman" w:cs="Times New Roman"/>
          <w:sz w:val="28"/>
          <w:szCs w:val="28"/>
        </w:rPr>
        <w:t xml:space="preserve"> Я знаю, что данной проблемой занимались многие лингвисты. И меня это заинтересовало.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29638A">
        <w:rPr>
          <w:rFonts w:ascii="Times New Roman" w:hAnsi="Times New Roman" w:cs="Times New Roman"/>
          <w:sz w:val="28"/>
          <w:szCs w:val="28"/>
        </w:rPr>
        <w:t>: разговорная речь.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="00702404" w:rsidRPr="0029638A">
        <w:rPr>
          <w:rFonts w:ascii="Times New Roman" w:hAnsi="Times New Roman" w:cs="Times New Roman"/>
          <w:sz w:val="28"/>
          <w:szCs w:val="28"/>
        </w:rPr>
        <w:t>:  использование</w:t>
      </w:r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456E9F" w:rsidRPr="0029638A">
        <w:rPr>
          <w:rFonts w:ascii="Times New Roman" w:hAnsi="Times New Roman" w:cs="Times New Roman"/>
          <w:sz w:val="28"/>
          <w:szCs w:val="28"/>
        </w:rPr>
        <w:t xml:space="preserve">диалектов и архаизмов </w:t>
      </w:r>
      <w:r w:rsidRPr="0029638A">
        <w:rPr>
          <w:rFonts w:ascii="Times New Roman" w:hAnsi="Times New Roman" w:cs="Times New Roman"/>
          <w:sz w:val="28"/>
          <w:szCs w:val="28"/>
        </w:rPr>
        <w:t xml:space="preserve">в разговорной речи.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29638A">
        <w:rPr>
          <w:rFonts w:ascii="Times New Roman" w:hAnsi="Times New Roman" w:cs="Times New Roman"/>
          <w:sz w:val="28"/>
          <w:szCs w:val="28"/>
        </w:rPr>
        <w:t xml:space="preserve"> сбор информации, лингвистический эксперимент, работа с текстом, анализ, обобщение результатов.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bCs/>
          <w:sz w:val="28"/>
          <w:szCs w:val="28"/>
        </w:rPr>
        <w:t>1.  Потерянные слова  – социальная разновидность речи.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В современном мире речевая культура испытывает сильный натиск иностранных слов. Особенно это заметно в речи малых городов.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Приезжая в деревню, мы не всегда понимаем людей пожилого возраста. </w:t>
      </w:r>
      <w:r w:rsidR="00456E9F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Подай мне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гомонок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="00456E9F" w:rsidRPr="0029638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>-</w:t>
      </w:r>
      <w:r w:rsidR="00456E9F" w:rsidRPr="0029638A">
        <w:rPr>
          <w:rFonts w:ascii="Times New Roman" w:hAnsi="Times New Roman" w:cs="Times New Roman"/>
          <w:sz w:val="28"/>
          <w:szCs w:val="28"/>
        </w:rPr>
        <w:t xml:space="preserve"> говорила моей маме ее бабушка.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Гомон</w:t>
      </w:r>
      <w:r w:rsidRPr="0029638A">
        <w:rPr>
          <w:rFonts w:ascii="Times New Roman" w:hAnsi="Times New Roman" w:cs="Times New Roman"/>
          <w:sz w:val="28"/>
          <w:szCs w:val="28"/>
        </w:rPr>
        <w:t>» – это старорусское слово, обозначающее слово «</w:t>
      </w:r>
      <w:r w:rsidRPr="0029638A">
        <w:rPr>
          <w:rFonts w:ascii="Times New Roman" w:hAnsi="Times New Roman" w:cs="Times New Roman"/>
          <w:i/>
          <w:sz w:val="28"/>
          <w:szCs w:val="28"/>
        </w:rPr>
        <w:t>говорить</w:t>
      </w:r>
      <w:r w:rsidRPr="0029638A">
        <w:rPr>
          <w:rFonts w:ascii="Times New Roman" w:hAnsi="Times New Roman" w:cs="Times New Roman"/>
          <w:sz w:val="28"/>
          <w:szCs w:val="28"/>
        </w:rPr>
        <w:t>», но в предложении “</w:t>
      </w:r>
      <w:r w:rsidRPr="0029638A">
        <w:rPr>
          <w:rFonts w:ascii="Times New Roman" w:hAnsi="Times New Roman" w:cs="Times New Roman"/>
          <w:i/>
          <w:sz w:val="28"/>
          <w:szCs w:val="28"/>
        </w:rPr>
        <w:t>подай мне</w:t>
      </w:r>
      <w:r w:rsidRPr="00296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гомонок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“ оно имеет </w:t>
      </w:r>
      <w:r w:rsidR="00456E9F" w:rsidRPr="0029638A">
        <w:rPr>
          <w:rFonts w:ascii="Times New Roman" w:hAnsi="Times New Roman" w:cs="Times New Roman"/>
          <w:sz w:val="28"/>
          <w:szCs w:val="28"/>
        </w:rPr>
        <w:t>значение «</w:t>
      </w:r>
      <w:r w:rsidR="00456E9F" w:rsidRPr="0029638A">
        <w:rPr>
          <w:rFonts w:ascii="Times New Roman" w:hAnsi="Times New Roman" w:cs="Times New Roman"/>
          <w:i/>
          <w:sz w:val="28"/>
          <w:szCs w:val="28"/>
        </w:rPr>
        <w:t>передать что – то</w:t>
      </w:r>
      <w:r w:rsidR="00456E9F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E9F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Я выяснила, что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гомонок</w:t>
      </w:r>
      <w:proofErr w:type="spellEnd"/>
      <w:r w:rsidR="00456E9F" w:rsidRPr="0029638A">
        <w:rPr>
          <w:rFonts w:ascii="Times New Roman" w:hAnsi="Times New Roman" w:cs="Times New Roman"/>
          <w:sz w:val="28"/>
          <w:szCs w:val="28"/>
        </w:rPr>
        <w:t>» – это диалектное слово, оно зародилось</w:t>
      </w:r>
      <w:r w:rsidRPr="0029638A">
        <w:rPr>
          <w:rFonts w:ascii="Times New Roman" w:hAnsi="Times New Roman" w:cs="Times New Roman"/>
          <w:sz w:val="28"/>
          <w:szCs w:val="28"/>
        </w:rPr>
        <w:t xml:space="preserve"> в Саратовской области, обозначает слово «кошелек».</w:t>
      </w:r>
      <w:r w:rsidR="00456E9F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0641B9" w:rsidRPr="0029638A">
        <w:rPr>
          <w:rFonts w:ascii="Times New Roman" w:hAnsi="Times New Roman" w:cs="Times New Roman"/>
          <w:sz w:val="28"/>
          <w:szCs w:val="28"/>
        </w:rPr>
        <w:t>Есть версия, что слово «</w:t>
      </w:r>
      <w:proofErr w:type="spellStart"/>
      <w:r w:rsidR="000641B9" w:rsidRPr="0029638A">
        <w:rPr>
          <w:rFonts w:ascii="Times New Roman" w:hAnsi="Times New Roman" w:cs="Times New Roman"/>
          <w:sz w:val="28"/>
          <w:szCs w:val="28"/>
        </w:rPr>
        <w:t>гомонок</w:t>
      </w:r>
      <w:proofErr w:type="spellEnd"/>
      <w:r w:rsidR="000641B9" w:rsidRPr="0029638A">
        <w:rPr>
          <w:rFonts w:ascii="Times New Roman" w:hAnsi="Times New Roman" w:cs="Times New Roman"/>
          <w:sz w:val="28"/>
          <w:szCs w:val="28"/>
        </w:rPr>
        <w:t>» произошло от слова «гомон» - звук, который издавал кошелёк, когда в нем носили мелочь.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 Впрочем, слово </w:t>
      </w:r>
      <w:r w:rsidR="00B616B6"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616B6" w:rsidRPr="0029638A">
        <w:rPr>
          <w:rFonts w:ascii="Times New Roman" w:hAnsi="Times New Roman" w:cs="Times New Roman"/>
          <w:i/>
          <w:sz w:val="28"/>
          <w:szCs w:val="28"/>
        </w:rPr>
        <w:t>гомонок</w:t>
      </w:r>
      <w:proofErr w:type="spellEnd"/>
      <w:r w:rsidR="00B616B6" w:rsidRPr="0029638A">
        <w:rPr>
          <w:rFonts w:ascii="Times New Roman" w:hAnsi="Times New Roman" w:cs="Times New Roman"/>
          <w:i/>
          <w:sz w:val="28"/>
          <w:szCs w:val="28"/>
        </w:rPr>
        <w:t>» нередко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641B9" w:rsidRPr="0029638A">
        <w:rPr>
          <w:rFonts w:ascii="Times New Roman" w:hAnsi="Times New Roman" w:cs="Times New Roman"/>
          <w:sz w:val="28"/>
          <w:szCs w:val="28"/>
        </w:rPr>
        <w:t xml:space="preserve">было 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услышать </w:t>
      </w:r>
      <w:r w:rsidR="000641B9" w:rsidRPr="0029638A">
        <w:rPr>
          <w:rFonts w:ascii="Times New Roman" w:hAnsi="Times New Roman" w:cs="Times New Roman"/>
          <w:sz w:val="28"/>
          <w:szCs w:val="28"/>
        </w:rPr>
        <w:t xml:space="preserve">и 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в </w:t>
      </w:r>
      <w:r w:rsidR="000641B9" w:rsidRPr="0029638A">
        <w:rPr>
          <w:rFonts w:ascii="Times New Roman" w:hAnsi="Times New Roman" w:cs="Times New Roman"/>
          <w:sz w:val="28"/>
          <w:szCs w:val="28"/>
        </w:rPr>
        <w:t xml:space="preserve">Сибири, </w:t>
      </w:r>
      <w:r w:rsidR="00B616B6" w:rsidRPr="0029638A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Так ли всё просто?</w:t>
      </w:r>
      <w:r w:rsidR="00456E9F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Pr="0029638A">
        <w:rPr>
          <w:rFonts w:ascii="Times New Roman" w:hAnsi="Times New Roman" w:cs="Times New Roman"/>
          <w:sz w:val="28"/>
          <w:szCs w:val="28"/>
        </w:rPr>
        <w:t xml:space="preserve">Я решила провести анкетирование 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970E53" w:rsidRPr="0029638A">
        <w:rPr>
          <w:rFonts w:ascii="Times New Roman" w:hAnsi="Times New Roman" w:cs="Times New Roman"/>
          <w:sz w:val="28"/>
          <w:szCs w:val="28"/>
        </w:rPr>
        <w:t>«</w:t>
      </w:r>
      <w:r w:rsidR="00974044" w:rsidRPr="0029638A">
        <w:rPr>
          <w:rFonts w:ascii="Times New Roman" w:hAnsi="Times New Roman" w:cs="Times New Roman"/>
          <w:sz w:val="28"/>
          <w:szCs w:val="28"/>
        </w:rPr>
        <w:t>Использование архаизмов и диалектных слов в повседневной речи и их значения</w:t>
      </w:r>
      <w:r w:rsidR="00970E53" w:rsidRPr="0029638A">
        <w:rPr>
          <w:rFonts w:ascii="Times New Roman" w:hAnsi="Times New Roman" w:cs="Times New Roman"/>
          <w:sz w:val="28"/>
          <w:szCs w:val="28"/>
        </w:rPr>
        <w:t xml:space="preserve">» </w:t>
      </w:r>
      <w:r w:rsidRPr="0029638A">
        <w:rPr>
          <w:rFonts w:ascii="Times New Roman" w:hAnsi="Times New Roman" w:cs="Times New Roman"/>
          <w:sz w:val="28"/>
          <w:szCs w:val="28"/>
        </w:rPr>
        <w:t>среди своих одноклассников</w:t>
      </w:r>
      <w:r w:rsidR="00970E53" w:rsidRPr="0029638A">
        <w:rPr>
          <w:rFonts w:ascii="Times New Roman" w:hAnsi="Times New Roman" w:cs="Times New Roman"/>
          <w:sz w:val="28"/>
          <w:szCs w:val="28"/>
        </w:rPr>
        <w:t xml:space="preserve"> и  выяснила, что у многих есть</w:t>
      </w:r>
      <w:r w:rsidR="00970E53"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E53" w:rsidRPr="0029638A">
        <w:rPr>
          <w:rFonts w:ascii="Times New Roman" w:hAnsi="Times New Roman" w:cs="Times New Roman"/>
          <w:sz w:val="28"/>
          <w:szCs w:val="28"/>
        </w:rPr>
        <w:t>свои известные диалектные слова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Например, в деревне под Уфой можно услышать слово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шушук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». Говорят: «</w:t>
      </w:r>
      <w:proofErr w:type="gramStart"/>
      <w:r w:rsidRPr="0029638A">
        <w:rPr>
          <w:rFonts w:ascii="Times New Roman" w:hAnsi="Times New Roman" w:cs="Times New Roman"/>
          <w:i/>
          <w:sz w:val="28"/>
          <w:szCs w:val="28"/>
        </w:rPr>
        <w:t>пойду</w:t>
      </w:r>
      <w:proofErr w:type="gram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принесу “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шушук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”</w:t>
      </w:r>
      <w:r w:rsidR="00970E53" w:rsidRPr="0029638A">
        <w:rPr>
          <w:rFonts w:ascii="Times New Roman" w:hAnsi="Times New Roman" w:cs="Times New Roman"/>
          <w:sz w:val="28"/>
          <w:szCs w:val="28"/>
        </w:rPr>
        <w:t xml:space="preserve">». </w:t>
      </w:r>
      <w:r w:rsidRPr="0029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0E53" w:rsidRPr="0029638A">
        <w:rPr>
          <w:rFonts w:ascii="Times New Roman" w:hAnsi="Times New Roman" w:cs="Times New Roman"/>
          <w:i/>
          <w:sz w:val="28"/>
          <w:szCs w:val="28"/>
        </w:rPr>
        <w:t>Ш</w:t>
      </w:r>
      <w:r w:rsidRPr="0029638A">
        <w:rPr>
          <w:rFonts w:ascii="Times New Roman" w:hAnsi="Times New Roman" w:cs="Times New Roman"/>
          <w:i/>
          <w:sz w:val="28"/>
          <w:szCs w:val="28"/>
        </w:rPr>
        <w:t>ушук</w:t>
      </w:r>
      <w:proofErr w:type="spellEnd"/>
      <w:r w:rsidR="00970E53" w:rsidRPr="0029638A">
        <w:rPr>
          <w:rFonts w:ascii="Times New Roman" w:hAnsi="Times New Roman" w:cs="Times New Roman"/>
          <w:sz w:val="28"/>
          <w:szCs w:val="28"/>
        </w:rPr>
        <w:t xml:space="preserve">» - слово, обозначающее ящик или коробку </w:t>
      </w:r>
      <w:r w:rsidRPr="0029638A">
        <w:rPr>
          <w:rFonts w:ascii="Times New Roman" w:hAnsi="Times New Roman" w:cs="Times New Roman"/>
          <w:sz w:val="28"/>
          <w:szCs w:val="28"/>
        </w:rPr>
        <w:t>с инструментами.</w:t>
      </w:r>
    </w:p>
    <w:p w:rsidR="00C55102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1.1.  Понятие</w:t>
      </w:r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Pr="0029638A">
        <w:rPr>
          <w:rFonts w:ascii="Times New Roman" w:hAnsi="Times New Roman" w:cs="Times New Roman"/>
          <w:b/>
          <w:sz w:val="28"/>
          <w:szCs w:val="28"/>
        </w:rPr>
        <w:t>«местечковые слова».</w:t>
      </w:r>
    </w:p>
    <w:p w:rsidR="00AA1AF0" w:rsidRPr="0029638A" w:rsidRDefault="00C55102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lastRenderedPageBreak/>
        <w:t>«Местечковые слова» или</w:t>
      </w:r>
      <w:r w:rsidR="00970E53" w:rsidRPr="0029638A">
        <w:rPr>
          <w:rFonts w:ascii="Times New Roman" w:hAnsi="Times New Roman" w:cs="Times New Roman"/>
          <w:b/>
          <w:sz w:val="28"/>
          <w:szCs w:val="28"/>
        </w:rPr>
        <w:t xml:space="preserve"> Диалектные слова </w:t>
      </w:r>
      <w:r w:rsidR="00AA1AF0" w:rsidRPr="0029638A">
        <w:rPr>
          <w:rFonts w:ascii="Times New Roman" w:hAnsi="Times New Roman" w:cs="Times New Roman"/>
          <w:b/>
          <w:sz w:val="28"/>
          <w:szCs w:val="28"/>
        </w:rPr>
        <w:t xml:space="preserve">– это слова, используемые </w:t>
      </w:r>
      <w:r w:rsidR="00970E53" w:rsidRPr="0029638A">
        <w:rPr>
          <w:rFonts w:ascii="Times New Roman" w:hAnsi="Times New Roman" w:cs="Times New Roman"/>
          <w:b/>
          <w:sz w:val="28"/>
          <w:szCs w:val="28"/>
        </w:rPr>
        <w:t>людьми, связанными между собой одной территорией</w:t>
      </w:r>
      <w:r w:rsidR="008463D7" w:rsidRPr="0029638A">
        <w:rPr>
          <w:rFonts w:ascii="Times New Roman" w:hAnsi="Times New Roman" w:cs="Times New Roman"/>
          <w:b/>
          <w:sz w:val="28"/>
          <w:szCs w:val="28"/>
        </w:rPr>
        <w:t>.</w:t>
      </w:r>
      <w:r w:rsidR="00974044" w:rsidRPr="0029638A">
        <w:rPr>
          <w:rFonts w:ascii="Times New Roman" w:hAnsi="Times New Roman" w:cs="Times New Roman"/>
          <w:b/>
          <w:sz w:val="28"/>
          <w:szCs w:val="28"/>
        </w:rPr>
        <w:t xml:space="preserve">  По - </w:t>
      </w:r>
      <w:proofErr w:type="gramStart"/>
      <w:r w:rsidR="008463D7" w:rsidRPr="0029638A">
        <w:rPr>
          <w:rFonts w:ascii="Times New Roman" w:hAnsi="Times New Roman" w:cs="Times New Roman"/>
          <w:b/>
          <w:sz w:val="28"/>
          <w:szCs w:val="28"/>
        </w:rPr>
        <w:t>другому</w:t>
      </w:r>
      <w:proofErr w:type="gramEnd"/>
      <w:r w:rsidR="008463D7" w:rsidRPr="0029638A">
        <w:rPr>
          <w:rFonts w:ascii="Times New Roman" w:hAnsi="Times New Roman" w:cs="Times New Roman"/>
          <w:b/>
          <w:sz w:val="28"/>
          <w:szCs w:val="28"/>
        </w:rPr>
        <w:t xml:space="preserve"> можно сказать </w:t>
      </w:r>
      <w:r w:rsidR="00AA1AF0" w:rsidRPr="0029638A">
        <w:rPr>
          <w:rFonts w:ascii="Times New Roman" w:hAnsi="Times New Roman" w:cs="Times New Roman"/>
          <w:b/>
          <w:sz w:val="28"/>
          <w:szCs w:val="28"/>
        </w:rPr>
        <w:t>«жаргон местности».</w:t>
      </w:r>
    </w:p>
    <w:p w:rsidR="00AA1AF0" w:rsidRPr="0029638A" w:rsidRDefault="00AA1AF0" w:rsidP="004F7771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Жаргон отличается от общеразговорного языка специфической лексикой и фразеологией, экспрессивностью оборотов и особым использованием словообразовательных средств, но не обладает собственной грамматической и фонетической системой. </w:t>
      </w:r>
    </w:p>
    <w:p w:rsidR="00AA1AF0" w:rsidRPr="0029638A" w:rsidRDefault="00AA1AF0" w:rsidP="004F7771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Социальный жаргон впервые возник в XVIII веке у дворян (</w:t>
      </w:r>
      <w:r w:rsidRPr="0029638A">
        <w:rPr>
          <w:rFonts w:ascii="Times New Roman" w:hAnsi="Times New Roman" w:cs="Times New Roman"/>
          <w:i/>
          <w:sz w:val="28"/>
          <w:szCs w:val="28"/>
        </w:rPr>
        <w:t>салонный жаргон</w:t>
      </w:r>
      <w:r w:rsidRPr="0029638A">
        <w:rPr>
          <w:rFonts w:ascii="Times New Roman" w:hAnsi="Times New Roman" w:cs="Times New Roman"/>
          <w:sz w:val="28"/>
          <w:szCs w:val="28"/>
        </w:rPr>
        <w:t>) (пример: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плезир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удовольствие).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Появляется новый объект действительности, формируется новое понятие, и в языке возникают новые слова – обозначения предметов и явлений.</w:t>
      </w:r>
    </w:p>
    <w:p w:rsidR="008463D7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Например, приезжая в Нижегородскую местность, </w:t>
      </w:r>
      <w:r w:rsidR="008463D7" w:rsidRPr="0029638A">
        <w:rPr>
          <w:rFonts w:ascii="Times New Roman" w:hAnsi="Times New Roman" w:cs="Times New Roman"/>
          <w:sz w:val="28"/>
          <w:szCs w:val="28"/>
        </w:rPr>
        <w:t>можно</w:t>
      </w:r>
      <w:r w:rsidRPr="0029638A">
        <w:rPr>
          <w:rFonts w:ascii="Times New Roman" w:hAnsi="Times New Roman" w:cs="Times New Roman"/>
          <w:sz w:val="28"/>
          <w:szCs w:val="28"/>
        </w:rPr>
        <w:t xml:space="preserve"> услышать слова, в которых местные жители не видят ничего особенного, но </w:t>
      </w:r>
      <w:r w:rsidR="008463D7" w:rsidRPr="0029638A"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Pr="0029638A">
        <w:rPr>
          <w:rFonts w:ascii="Times New Roman" w:hAnsi="Times New Roman" w:cs="Times New Roman"/>
          <w:sz w:val="28"/>
          <w:szCs w:val="28"/>
        </w:rPr>
        <w:t>могут поставить в тупик приезжих.</w:t>
      </w:r>
    </w:p>
    <w:p w:rsidR="008463D7" w:rsidRPr="0029638A" w:rsidRDefault="008463D7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Ф</w:t>
      </w:r>
      <w:r w:rsidR="00AA1AF0" w:rsidRPr="0029638A">
        <w:rPr>
          <w:rFonts w:ascii="Times New Roman" w:hAnsi="Times New Roman" w:cs="Times New Roman"/>
          <w:sz w:val="28"/>
          <w:szCs w:val="28"/>
        </w:rPr>
        <w:t>раза: “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Чай успею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”. </w:t>
      </w:r>
      <w:r w:rsidRPr="0029638A">
        <w:rPr>
          <w:rFonts w:ascii="Times New Roman" w:hAnsi="Times New Roman" w:cs="Times New Roman"/>
          <w:sz w:val="28"/>
          <w:szCs w:val="28"/>
        </w:rPr>
        <w:t xml:space="preserve">Можно подумать, 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что кто-то просто не спешит выпить чая. Тем </w:t>
      </w:r>
      <w:r w:rsidRPr="002963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AA1AF0" w:rsidRPr="0029638A">
        <w:rPr>
          <w:rFonts w:ascii="Times New Roman" w:hAnsi="Times New Roman" w:cs="Times New Roman"/>
          <w:sz w:val="28"/>
          <w:szCs w:val="28"/>
        </w:rPr>
        <w:t>слово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чай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» в </w:t>
      </w:r>
      <w:r w:rsidRPr="0029638A">
        <w:rPr>
          <w:rFonts w:ascii="Times New Roman" w:hAnsi="Times New Roman" w:cs="Times New Roman"/>
          <w:sz w:val="28"/>
          <w:szCs w:val="28"/>
        </w:rPr>
        <w:t xml:space="preserve">данном словосочетании означает </w:t>
      </w:r>
      <w:r w:rsidR="00AA1AF0" w:rsidRPr="0029638A">
        <w:rPr>
          <w:rFonts w:ascii="Times New Roman" w:hAnsi="Times New Roman" w:cs="Times New Roman"/>
          <w:sz w:val="28"/>
          <w:szCs w:val="28"/>
        </w:rPr>
        <w:t>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надеюсь, наверное</w:t>
      </w:r>
      <w:r w:rsidRPr="0029638A">
        <w:rPr>
          <w:rFonts w:ascii="Times New Roman" w:hAnsi="Times New Roman" w:cs="Times New Roman"/>
          <w:sz w:val="28"/>
          <w:szCs w:val="28"/>
        </w:rPr>
        <w:t>».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638A">
        <w:rPr>
          <w:rFonts w:ascii="Times New Roman" w:hAnsi="Times New Roman" w:cs="Times New Roman"/>
          <w:sz w:val="28"/>
          <w:szCs w:val="28"/>
        </w:rPr>
        <w:t>“</w:t>
      </w:r>
      <w:r w:rsidRPr="0029638A">
        <w:rPr>
          <w:rFonts w:ascii="Times New Roman" w:hAnsi="Times New Roman" w:cs="Times New Roman"/>
          <w:i/>
          <w:sz w:val="28"/>
          <w:szCs w:val="28"/>
        </w:rPr>
        <w:t xml:space="preserve">Чай, дорога то на 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Ташах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, еще не просохла…</w:t>
      </w:r>
      <w:r w:rsidRPr="0029638A">
        <w:rPr>
          <w:rFonts w:ascii="Times New Roman" w:hAnsi="Times New Roman" w:cs="Times New Roman"/>
          <w:sz w:val="28"/>
          <w:szCs w:val="28"/>
        </w:rPr>
        <w:t xml:space="preserve">” </w:t>
      </w:r>
      <w:r w:rsidR="008463D7" w:rsidRPr="0029638A">
        <w:rPr>
          <w:rFonts w:ascii="Times New Roman" w:hAnsi="Times New Roman" w:cs="Times New Roman"/>
          <w:sz w:val="28"/>
          <w:szCs w:val="28"/>
        </w:rPr>
        <w:t>–</w:t>
      </w:r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8463D7" w:rsidRPr="0029638A">
        <w:rPr>
          <w:rFonts w:ascii="Times New Roman" w:hAnsi="Times New Roman" w:cs="Times New Roman"/>
          <w:sz w:val="28"/>
          <w:szCs w:val="28"/>
        </w:rPr>
        <w:t>такую фразу можно было услышать н</w:t>
      </w:r>
      <w:r w:rsidRPr="0029638A">
        <w:rPr>
          <w:rFonts w:ascii="Times New Roman" w:hAnsi="Times New Roman" w:cs="Times New Roman"/>
          <w:sz w:val="28"/>
          <w:szCs w:val="28"/>
        </w:rPr>
        <w:t>а авто</w:t>
      </w:r>
      <w:r w:rsidR="00974044" w:rsidRPr="0029638A">
        <w:rPr>
          <w:rFonts w:ascii="Times New Roman" w:hAnsi="Times New Roman" w:cs="Times New Roman"/>
          <w:sz w:val="28"/>
          <w:szCs w:val="28"/>
        </w:rPr>
        <w:t xml:space="preserve">вокзале из Саратова в Хвалынск. Что же это означает? </w:t>
      </w:r>
      <w:r w:rsidR="008463D7" w:rsidRPr="0029638A">
        <w:rPr>
          <w:rFonts w:ascii="Times New Roman" w:hAnsi="Times New Roman" w:cs="Times New Roman"/>
          <w:sz w:val="28"/>
          <w:szCs w:val="28"/>
        </w:rPr>
        <w:t>Ф</w:t>
      </w:r>
      <w:r w:rsidRPr="0029638A">
        <w:rPr>
          <w:rFonts w:ascii="Times New Roman" w:hAnsi="Times New Roman" w:cs="Times New Roman"/>
          <w:sz w:val="28"/>
          <w:szCs w:val="28"/>
        </w:rPr>
        <w:t>раза произошла от устаревшего глагола «</w:t>
      </w:r>
      <w:r w:rsidRPr="0029638A">
        <w:rPr>
          <w:rFonts w:ascii="Times New Roman" w:hAnsi="Times New Roman" w:cs="Times New Roman"/>
          <w:i/>
          <w:sz w:val="28"/>
          <w:szCs w:val="28"/>
        </w:rPr>
        <w:t>чаять</w:t>
      </w:r>
      <w:r w:rsidRPr="0029638A">
        <w:rPr>
          <w:rFonts w:ascii="Times New Roman" w:hAnsi="Times New Roman" w:cs="Times New Roman"/>
          <w:sz w:val="28"/>
          <w:szCs w:val="28"/>
        </w:rPr>
        <w:t xml:space="preserve">» - </w:t>
      </w:r>
      <w:r w:rsidR="008463D7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надеяться</w:t>
      </w:r>
      <w:r w:rsidR="008463D7" w:rsidRPr="0029638A">
        <w:rPr>
          <w:rFonts w:ascii="Times New Roman" w:hAnsi="Times New Roman" w:cs="Times New Roman"/>
          <w:sz w:val="28"/>
          <w:szCs w:val="28"/>
        </w:rPr>
        <w:t>».</w:t>
      </w:r>
      <w:r w:rsidR="00974044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Pr="0029638A">
        <w:rPr>
          <w:rFonts w:ascii="Times New Roman" w:hAnsi="Times New Roman" w:cs="Times New Roman"/>
          <w:sz w:val="28"/>
          <w:szCs w:val="28"/>
        </w:rPr>
        <w:t>Или</w:t>
      </w:r>
      <w:r w:rsidR="00974044" w:rsidRPr="0029638A">
        <w:rPr>
          <w:rFonts w:ascii="Times New Roman" w:hAnsi="Times New Roman" w:cs="Times New Roman"/>
          <w:sz w:val="28"/>
          <w:szCs w:val="28"/>
        </w:rPr>
        <w:t xml:space="preserve"> можно услышать</w:t>
      </w:r>
      <w:r w:rsidRPr="0029638A">
        <w:rPr>
          <w:rFonts w:ascii="Times New Roman" w:hAnsi="Times New Roman" w:cs="Times New Roman"/>
          <w:sz w:val="28"/>
          <w:szCs w:val="28"/>
        </w:rPr>
        <w:t>: “</w:t>
      </w:r>
      <w:r w:rsidR="008463D7" w:rsidRPr="0029638A">
        <w:rPr>
          <w:rFonts w:ascii="Times New Roman" w:hAnsi="Times New Roman" w:cs="Times New Roman"/>
          <w:i/>
          <w:sz w:val="28"/>
          <w:szCs w:val="28"/>
        </w:rPr>
        <w:t>К</w:t>
      </w:r>
      <w:r w:rsidRPr="0029638A">
        <w:rPr>
          <w:rFonts w:ascii="Times New Roman" w:hAnsi="Times New Roman" w:cs="Times New Roman"/>
          <w:i/>
          <w:sz w:val="28"/>
          <w:szCs w:val="28"/>
        </w:rPr>
        <w:t>упили диван, а он не убирается!</w:t>
      </w:r>
      <w:r w:rsidRPr="0029638A">
        <w:rPr>
          <w:rFonts w:ascii="Times New Roman" w:hAnsi="Times New Roman" w:cs="Times New Roman"/>
          <w:sz w:val="28"/>
          <w:szCs w:val="28"/>
        </w:rPr>
        <w:t xml:space="preserve">”. Можно подумать: речь идёт о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чудо-технике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 (диван</w:t>
      </w:r>
      <w:r w:rsidR="008463D7" w:rsidRPr="0029638A">
        <w:rPr>
          <w:rFonts w:ascii="Times New Roman" w:hAnsi="Times New Roman" w:cs="Times New Roman"/>
          <w:sz w:val="28"/>
          <w:szCs w:val="28"/>
        </w:rPr>
        <w:t>, который сам наводит порядок). Но з</w:t>
      </w:r>
      <w:r w:rsidRPr="0029638A">
        <w:rPr>
          <w:rFonts w:ascii="Times New Roman" w:hAnsi="Times New Roman" w:cs="Times New Roman"/>
          <w:sz w:val="28"/>
          <w:szCs w:val="28"/>
        </w:rPr>
        <w:t xml:space="preserve">десь </w:t>
      </w:r>
      <w:r w:rsidR="008463D7" w:rsidRPr="0029638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убираться</w:t>
      </w:r>
      <w:r w:rsidRPr="0029638A">
        <w:rPr>
          <w:rFonts w:ascii="Times New Roman" w:hAnsi="Times New Roman" w:cs="Times New Roman"/>
          <w:sz w:val="28"/>
          <w:szCs w:val="28"/>
        </w:rPr>
        <w:t>» используется в значении «</w:t>
      </w:r>
      <w:r w:rsidRPr="0029638A">
        <w:rPr>
          <w:rFonts w:ascii="Times New Roman" w:hAnsi="Times New Roman" w:cs="Times New Roman"/>
          <w:i/>
          <w:sz w:val="28"/>
          <w:szCs w:val="28"/>
        </w:rPr>
        <w:t>уместиться во что-либо</w:t>
      </w:r>
      <w:r w:rsidRPr="0029638A">
        <w:rPr>
          <w:rFonts w:ascii="Times New Roman" w:hAnsi="Times New Roman" w:cs="Times New Roman"/>
          <w:sz w:val="28"/>
          <w:szCs w:val="28"/>
        </w:rPr>
        <w:t>».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Часть местной лексики принадлежит не одной, а многим, в том числе и уже исчезнувшим социальным группам. Она строится на базе литературного языка путём переосмысления, метафоризации, переоформления, звукового усечения и т. п., также активного усвоения иноязычных слов и морфем.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638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29638A">
        <w:rPr>
          <w:rFonts w:ascii="Times New Roman" w:hAnsi="Times New Roman" w:cs="Times New Roman"/>
          <w:i/>
          <w:sz w:val="28"/>
          <w:szCs w:val="28"/>
        </w:rPr>
        <w:t>«крутой» - «модный», «деловой», «хата» - «квартира», «баксы» - «доллары», «тачка» - «автомобиль», «рвануть» - «пойти»,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баскет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 - «баскетбол».</w:t>
      </w:r>
      <w:proofErr w:type="gramEnd"/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lastRenderedPageBreak/>
        <w:t>Пермский край.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Я узнала</w:t>
      </w:r>
      <w:r w:rsidR="008463D7" w:rsidRPr="0029638A">
        <w:rPr>
          <w:rFonts w:ascii="Times New Roman" w:hAnsi="Times New Roman" w:cs="Times New Roman"/>
          <w:sz w:val="28"/>
          <w:szCs w:val="28"/>
        </w:rPr>
        <w:t>,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 что на Урале есть </w:t>
      </w:r>
      <w:r w:rsidRPr="0029638A">
        <w:rPr>
          <w:rFonts w:ascii="Times New Roman" w:hAnsi="Times New Roman" w:cs="Times New Roman"/>
          <w:sz w:val="28"/>
          <w:szCs w:val="28"/>
        </w:rPr>
        <w:t>словарь «</w:t>
      </w:r>
      <w:r w:rsidRPr="0029638A">
        <w:rPr>
          <w:rFonts w:ascii="Times New Roman" w:hAnsi="Times New Roman" w:cs="Times New Roman"/>
          <w:i/>
          <w:sz w:val="28"/>
          <w:szCs w:val="28"/>
        </w:rPr>
        <w:t>По-пермски говоря</w:t>
      </w:r>
      <w:r w:rsidRPr="0029638A">
        <w:rPr>
          <w:rFonts w:ascii="Times New Roman" w:hAnsi="Times New Roman" w:cs="Times New Roman"/>
          <w:sz w:val="28"/>
          <w:szCs w:val="28"/>
        </w:rPr>
        <w:t xml:space="preserve">». </w:t>
      </w:r>
      <w:r w:rsidR="00B616B6" w:rsidRPr="0029638A">
        <w:rPr>
          <w:rFonts w:ascii="Times New Roman" w:hAnsi="Times New Roman" w:cs="Times New Roman"/>
          <w:sz w:val="28"/>
          <w:szCs w:val="28"/>
        </w:rPr>
        <w:t>Оказывается, что в нём</w:t>
      </w:r>
      <w:r w:rsidRPr="0029638A">
        <w:rPr>
          <w:rFonts w:ascii="Times New Roman" w:hAnsi="Times New Roman" w:cs="Times New Roman"/>
          <w:sz w:val="28"/>
          <w:szCs w:val="28"/>
        </w:rPr>
        <w:t xml:space="preserve"> собраны почти три сотни слов и выражений, которые отличают истинных пермяков. </w:t>
      </w:r>
      <w:r w:rsidR="00B616B6" w:rsidRPr="0029638A">
        <w:rPr>
          <w:rFonts w:ascii="Times New Roman" w:hAnsi="Times New Roman" w:cs="Times New Roman"/>
          <w:sz w:val="28"/>
          <w:szCs w:val="28"/>
        </w:rPr>
        <w:t>На</w:t>
      </w:r>
      <w:r w:rsidRPr="0029638A">
        <w:rPr>
          <w:rFonts w:ascii="Times New Roman" w:hAnsi="Times New Roman" w:cs="Times New Roman"/>
          <w:sz w:val="28"/>
          <w:szCs w:val="28"/>
        </w:rPr>
        <w:t>пример: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Аргаться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в Перми означает </w:t>
      </w:r>
      <w:r w:rsidRPr="0029638A">
        <w:rPr>
          <w:rFonts w:ascii="Times New Roman" w:hAnsi="Times New Roman" w:cs="Times New Roman"/>
          <w:i/>
          <w:sz w:val="28"/>
          <w:szCs w:val="28"/>
        </w:rPr>
        <w:t>«ссориться», «ругаться»,</w:t>
      </w:r>
      <w:r w:rsidRPr="0029638A">
        <w:rPr>
          <w:rFonts w:ascii="Times New Roman" w:hAnsi="Times New Roman" w:cs="Times New Roman"/>
          <w:sz w:val="28"/>
          <w:szCs w:val="28"/>
        </w:rPr>
        <w:t xml:space="preserve"> «скандалить».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Барагозить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– «</w:t>
      </w:r>
      <w:r w:rsidRPr="0029638A">
        <w:rPr>
          <w:rFonts w:ascii="Times New Roman" w:hAnsi="Times New Roman" w:cs="Times New Roman"/>
          <w:i/>
          <w:sz w:val="28"/>
          <w:szCs w:val="28"/>
        </w:rPr>
        <w:t>шалить</w:t>
      </w:r>
      <w:r w:rsidRPr="0029638A">
        <w:rPr>
          <w:rFonts w:ascii="Times New Roman" w:hAnsi="Times New Roman" w:cs="Times New Roman"/>
          <w:sz w:val="28"/>
          <w:szCs w:val="28"/>
        </w:rPr>
        <w:t>», «</w:t>
      </w:r>
      <w:r w:rsidRPr="0029638A">
        <w:rPr>
          <w:rFonts w:ascii="Times New Roman" w:hAnsi="Times New Roman" w:cs="Times New Roman"/>
          <w:i/>
          <w:sz w:val="28"/>
          <w:szCs w:val="28"/>
        </w:rPr>
        <w:t>безобразничать</w:t>
      </w:r>
      <w:r w:rsidRPr="0029638A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Варегой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называют </w:t>
      </w:r>
      <w:r w:rsidR="00B616B6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варежку</w:t>
      </w:r>
      <w:r w:rsidR="00B616B6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 xml:space="preserve">, </w:t>
      </w:r>
      <w:r w:rsidRPr="0029638A">
        <w:rPr>
          <w:rFonts w:ascii="Times New Roman" w:hAnsi="Times New Roman" w:cs="Times New Roman"/>
          <w:i/>
          <w:sz w:val="28"/>
          <w:szCs w:val="28"/>
        </w:rPr>
        <w:t>«чушка»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- </w:t>
      </w:r>
      <w:r w:rsidR="00B616B6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подбородок</w:t>
      </w:r>
      <w:r w:rsidR="00B616B6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Вожгаться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- </w:t>
      </w:r>
      <w:r w:rsidR="00B616B6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возиться, долго что-то делать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». Со схожим значением есть </w:t>
      </w:r>
      <w:r w:rsidRPr="0029638A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мохать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- </w:t>
      </w:r>
      <w:r w:rsidR="00B616B6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медлить</w:t>
      </w:r>
      <w:r w:rsidR="00B616B6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Зюргать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– </w:t>
      </w:r>
      <w:r w:rsidR="00B616B6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шумно прихлёбывать при еде или питье</w:t>
      </w:r>
      <w:r w:rsidR="00B616B6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керкать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– </w:t>
      </w:r>
      <w:r w:rsidR="00B616B6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кашлять</w:t>
      </w:r>
      <w:r w:rsidR="00B616B6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>.</w:t>
      </w:r>
    </w:p>
    <w:p w:rsidR="00B616B6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Кислица</w:t>
      </w:r>
      <w:r w:rsidR="00B616B6" w:rsidRPr="0029638A">
        <w:rPr>
          <w:rFonts w:ascii="Times New Roman" w:hAnsi="Times New Roman" w:cs="Times New Roman"/>
          <w:sz w:val="28"/>
          <w:szCs w:val="28"/>
        </w:rPr>
        <w:t>» - что – то кислое.</w:t>
      </w:r>
    </w:p>
    <w:p w:rsidR="00AA1AF0" w:rsidRPr="0029638A" w:rsidRDefault="00B616B6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К</w:t>
      </w:r>
      <w:r w:rsidR="00AA1AF0" w:rsidRPr="0029638A">
        <w:rPr>
          <w:rFonts w:ascii="Times New Roman" w:hAnsi="Times New Roman" w:cs="Times New Roman"/>
          <w:sz w:val="28"/>
          <w:szCs w:val="28"/>
        </w:rPr>
        <w:t>руглую булочку с толченой картошкой называли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шаньгой</w:t>
      </w:r>
      <w:r w:rsidR="00AA1AF0" w:rsidRPr="0029638A">
        <w:rPr>
          <w:rFonts w:ascii="Times New Roman" w:hAnsi="Times New Roman" w:cs="Times New Roman"/>
          <w:sz w:val="28"/>
          <w:szCs w:val="28"/>
        </w:rPr>
        <w:t>», а пирожки с мясной начинкой - «</w:t>
      </w:r>
      <w:proofErr w:type="spellStart"/>
      <w:r w:rsidR="00AA1AF0" w:rsidRPr="0029638A">
        <w:rPr>
          <w:rFonts w:ascii="Times New Roman" w:hAnsi="Times New Roman" w:cs="Times New Roman"/>
          <w:i/>
          <w:sz w:val="28"/>
          <w:szCs w:val="28"/>
        </w:rPr>
        <w:t>посикунчиками</w:t>
      </w:r>
      <w:proofErr w:type="spellEnd"/>
      <w:r w:rsidR="00AA1AF0" w:rsidRPr="0029638A">
        <w:rPr>
          <w:rFonts w:ascii="Times New Roman" w:hAnsi="Times New Roman" w:cs="Times New Roman"/>
          <w:sz w:val="28"/>
          <w:szCs w:val="28"/>
        </w:rPr>
        <w:t>».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Интересно, что слово «</w:t>
      </w:r>
      <w:proofErr w:type="gramStart"/>
      <w:r w:rsidRPr="0029638A">
        <w:rPr>
          <w:rFonts w:ascii="Times New Roman" w:hAnsi="Times New Roman" w:cs="Times New Roman"/>
          <w:i/>
          <w:sz w:val="28"/>
          <w:szCs w:val="28"/>
        </w:rPr>
        <w:t>всяко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>» в Перми выступает в роли синонима к слову «</w:t>
      </w:r>
      <w:r w:rsidRPr="0029638A">
        <w:rPr>
          <w:rFonts w:ascii="Times New Roman" w:hAnsi="Times New Roman" w:cs="Times New Roman"/>
          <w:i/>
          <w:sz w:val="28"/>
          <w:szCs w:val="28"/>
        </w:rPr>
        <w:t>конечно</w:t>
      </w:r>
      <w:r w:rsidRPr="0029638A">
        <w:rPr>
          <w:rFonts w:ascii="Times New Roman" w:hAnsi="Times New Roman" w:cs="Times New Roman"/>
          <w:sz w:val="28"/>
          <w:szCs w:val="28"/>
        </w:rPr>
        <w:t>» (в значении утверждения, согласия).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1.2</w:t>
      </w:r>
      <w:r w:rsidR="00B616B6" w:rsidRPr="0029638A">
        <w:rPr>
          <w:rFonts w:ascii="Times New Roman" w:hAnsi="Times New Roman" w:cs="Times New Roman"/>
          <w:b/>
          <w:sz w:val="28"/>
          <w:szCs w:val="28"/>
        </w:rPr>
        <w:t xml:space="preserve"> Диалекты </w:t>
      </w:r>
      <w:r w:rsidRPr="0029638A">
        <w:rPr>
          <w:rFonts w:ascii="Times New Roman" w:hAnsi="Times New Roman" w:cs="Times New Roman"/>
          <w:b/>
          <w:sz w:val="28"/>
          <w:szCs w:val="28"/>
        </w:rPr>
        <w:t>как устаревающая часть речи.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Встречаются в городской речи и отдельных замкнутых 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 группах.</w:t>
      </w:r>
      <w:r w:rsidRPr="00296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AF0" w:rsidRPr="0029638A" w:rsidRDefault="00AA1AF0" w:rsidP="004F7771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Местечковы</w:t>
      </w:r>
      <w:r w:rsidR="00974044" w:rsidRPr="0029638A">
        <w:rPr>
          <w:rFonts w:ascii="Times New Roman" w:hAnsi="Times New Roman" w:cs="Times New Roman"/>
          <w:i/>
          <w:sz w:val="28"/>
          <w:szCs w:val="28"/>
        </w:rPr>
        <w:t>е слова</w:t>
      </w:r>
      <w:r w:rsidRPr="0029638A">
        <w:rPr>
          <w:rFonts w:ascii="Times New Roman" w:hAnsi="Times New Roman" w:cs="Times New Roman"/>
          <w:sz w:val="28"/>
          <w:szCs w:val="28"/>
        </w:rPr>
        <w:t>» или «</w:t>
      </w:r>
      <w:r w:rsidRPr="0029638A">
        <w:rPr>
          <w:rFonts w:ascii="Times New Roman" w:hAnsi="Times New Roman" w:cs="Times New Roman"/>
          <w:i/>
          <w:sz w:val="28"/>
          <w:szCs w:val="28"/>
        </w:rPr>
        <w:t>местечковый жаргон</w:t>
      </w:r>
      <w:r w:rsidRPr="0029638A">
        <w:rPr>
          <w:rFonts w:ascii="Times New Roman" w:hAnsi="Times New Roman" w:cs="Times New Roman"/>
          <w:sz w:val="28"/>
          <w:szCs w:val="28"/>
        </w:rPr>
        <w:t>»</w:t>
      </w:r>
      <w:r w:rsidR="00974044" w:rsidRPr="0029638A">
        <w:rPr>
          <w:rFonts w:ascii="Times New Roman" w:hAnsi="Times New Roman" w:cs="Times New Roman"/>
          <w:sz w:val="28"/>
          <w:szCs w:val="28"/>
        </w:rPr>
        <w:t xml:space="preserve"> как группа диалекта</w:t>
      </w:r>
      <w:r w:rsidRPr="0029638A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B616B6" w:rsidRPr="0029638A">
        <w:rPr>
          <w:rFonts w:ascii="Times New Roman" w:hAnsi="Times New Roman" w:cs="Times New Roman"/>
          <w:sz w:val="28"/>
          <w:szCs w:val="28"/>
        </w:rPr>
        <w:t> лексикон на грамматической и </w:t>
      </w:r>
      <w:r w:rsidRPr="0029638A">
        <w:rPr>
          <w:rFonts w:ascii="Times New Roman" w:hAnsi="Times New Roman" w:cs="Times New Roman"/>
          <w:sz w:val="28"/>
          <w:szCs w:val="28"/>
        </w:rPr>
        <w:t xml:space="preserve">фонетической </w:t>
      </w:r>
      <w:r w:rsidR="00974044" w:rsidRPr="0029638A">
        <w:rPr>
          <w:rFonts w:ascii="Times New Roman" w:hAnsi="Times New Roman" w:cs="Times New Roman"/>
          <w:sz w:val="28"/>
          <w:szCs w:val="28"/>
        </w:rPr>
        <w:t xml:space="preserve">основе общенационального языка. </w:t>
      </w:r>
    </w:p>
    <w:p w:rsidR="00AA1AF0" w:rsidRPr="0029638A" w:rsidRDefault="00974044" w:rsidP="004F7771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638A">
        <w:rPr>
          <w:rFonts w:ascii="Times New Roman" w:hAnsi="Times New Roman" w:cs="Times New Roman"/>
          <w:sz w:val="28"/>
          <w:szCs w:val="28"/>
        </w:rPr>
        <w:t>Бо́льшая</w:t>
      </w:r>
      <w:proofErr w:type="spellEnd"/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 часть элементов диалекта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речи представляет собой различные сокращения и фонетические ассоциации. Характерной особенностью, отличающей </w:t>
      </w:r>
      <w:r w:rsidRPr="0029638A">
        <w:rPr>
          <w:rFonts w:ascii="Times New Roman" w:hAnsi="Times New Roman" w:cs="Times New Roman"/>
          <w:sz w:val="28"/>
          <w:szCs w:val="28"/>
        </w:rPr>
        <w:t>диалект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от других видов, является быстрая изменчивость, она объясняется сменой поколений.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Самарская область.</w:t>
      </w:r>
    </w:p>
    <w:p w:rsidR="00AA1AF0" w:rsidRPr="0029638A" w:rsidRDefault="00B616B6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В Самарской области тоже есть множество 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слов, </w:t>
      </w:r>
      <w:r w:rsidRPr="0029638A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AA1AF0" w:rsidRPr="0029638A">
        <w:rPr>
          <w:rFonts w:ascii="Times New Roman" w:hAnsi="Times New Roman" w:cs="Times New Roman"/>
          <w:sz w:val="28"/>
          <w:szCs w:val="28"/>
        </w:rPr>
        <w:t>понятных приезжим. Например: «</w:t>
      </w:r>
      <w:proofErr w:type="spellStart"/>
      <w:r w:rsidR="00AA1AF0" w:rsidRPr="0029638A">
        <w:rPr>
          <w:rFonts w:ascii="Times New Roman" w:hAnsi="Times New Roman" w:cs="Times New Roman"/>
          <w:sz w:val="28"/>
          <w:szCs w:val="28"/>
        </w:rPr>
        <w:t>курмыши</w:t>
      </w:r>
      <w:proofErr w:type="spellEnd"/>
      <w:r w:rsidR="00AA1AF0" w:rsidRPr="0029638A">
        <w:rPr>
          <w:rFonts w:ascii="Times New Roman" w:hAnsi="Times New Roman" w:cs="Times New Roman"/>
          <w:sz w:val="28"/>
          <w:szCs w:val="28"/>
        </w:rPr>
        <w:t xml:space="preserve">» - это какое – то далекое место, трущобы. </w:t>
      </w:r>
      <w:r w:rsidRPr="0029638A">
        <w:rPr>
          <w:rFonts w:ascii="Times New Roman" w:hAnsi="Times New Roman" w:cs="Times New Roman"/>
          <w:sz w:val="28"/>
          <w:szCs w:val="28"/>
        </w:rPr>
        <w:t xml:space="preserve">Это диалектное слово </w:t>
      </w:r>
      <w:r w:rsidR="00AA1AF0" w:rsidRPr="0029638A">
        <w:rPr>
          <w:rFonts w:ascii="Times New Roman" w:hAnsi="Times New Roman" w:cs="Times New Roman"/>
          <w:sz w:val="28"/>
          <w:szCs w:val="28"/>
        </w:rPr>
        <w:t>произошло от названия одноименного поволжск</w:t>
      </w:r>
      <w:r w:rsidRPr="0029638A">
        <w:rPr>
          <w:rFonts w:ascii="Times New Roman" w:hAnsi="Times New Roman" w:cs="Times New Roman"/>
          <w:sz w:val="28"/>
          <w:szCs w:val="28"/>
        </w:rPr>
        <w:t xml:space="preserve">ого татарского городка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Курмыши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; (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всех жителей которого в XVII веке приказом </w:t>
      </w:r>
      <w:r w:rsidR="00AA1AF0" w:rsidRPr="0029638A">
        <w:rPr>
          <w:rFonts w:ascii="Times New Roman" w:hAnsi="Times New Roman" w:cs="Times New Roman"/>
          <w:sz w:val="28"/>
          <w:szCs w:val="28"/>
        </w:rPr>
        <w:lastRenderedPageBreak/>
        <w:t>царя выселили в Карсун, городок тут же опустел и превратился в заброшенное место</w:t>
      </w:r>
      <w:r w:rsidRPr="0029638A">
        <w:rPr>
          <w:rFonts w:ascii="Times New Roman" w:hAnsi="Times New Roman" w:cs="Times New Roman"/>
          <w:sz w:val="28"/>
          <w:szCs w:val="28"/>
        </w:rPr>
        <w:t>)</w:t>
      </w:r>
      <w:r w:rsidR="00AA1AF0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было услышать слово </w:t>
      </w: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лытки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 - «</w:t>
      </w:r>
      <w:r w:rsidRPr="0029638A">
        <w:rPr>
          <w:rFonts w:ascii="Times New Roman" w:hAnsi="Times New Roman" w:cs="Times New Roman"/>
          <w:i/>
          <w:sz w:val="28"/>
          <w:szCs w:val="28"/>
        </w:rPr>
        <w:t>икры ног</w:t>
      </w:r>
      <w:r w:rsidR="00B616B6" w:rsidRPr="002963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1AF0" w:rsidRPr="0029638A" w:rsidRDefault="000641B9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В речи различают пассивный словарный запас слов. К нему </w:t>
      </w:r>
      <w:r w:rsidR="00AA1AF0" w:rsidRPr="0029638A">
        <w:rPr>
          <w:rFonts w:ascii="Times New Roman" w:hAnsi="Times New Roman" w:cs="Times New Roman"/>
          <w:sz w:val="28"/>
          <w:szCs w:val="28"/>
        </w:rPr>
        <w:t>относится т</w:t>
      </w:r>
      <w:r w:rsidRPr="0029638A">
        <w:rPr>
          <w:rFonts w:ascii="Times New Roman" w:hAnsi="Times New Roman" w:cs="Times New Roman"/>
          <w:sz w:val="28"/>
          <w:szCs w:val="28"/>
        </w:rPr>
        <w:t xml:space="preserve">о, что редко употребляется, 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перестало быть необходимым, привычным и обязательным в той или иной сфере общения. Иначе говоря, в пассивный словарный запас языка входят: </w:t>
      </w:r>
    </w:p>
    <w:p w:rsidR="00AA1AF0" w:rsidRPr="0029638A" w:rsidRDefault="000641B9" w:rsidP="004F7771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С</w:t>
      </w:r>
      <w:r w:rsidR="00AA1AF0" w:rsidRPr="0029638A">
        <w:rPr>
          <w:rFonts w:ascii="Times New Roman" w:hAnsi="Times New Roman" w:cs="Times New Roman"/>
          <w:sz w:val="28"/>
          <w:szCs w:val="28"/>
        </w:rPr>
        <w:t>лова, которые уходят из языка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.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B9" w:rsidRPr="0029638A" w:rsidRDefault="000641B9" w:rsidP="004F7771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С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лова, которые окончательно не вошли еще в общелитературное употребление или только что в нем появились (неологизмы). </w:t>
      </w:r>
    </w:p>
    <w:p w:rsidR="000641B9" w:rsidRPr="0029638A" w:rsidRDefault="000641B9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К пассивному словарному запасу можно отнести слово «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гомонок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».</w:t>
      </w:r>
    </w:p>
    <w:p w:rsidR="00AA1AF0" w:rsidRPr="0029638A" w:rsidRDefault="000641B9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Словарный состав, в отличии, </w:t>
      </w:r>
      <w:r w:rsidR="00AA1AF0" w:rsidRPr="0029638A">
        <w:rPr>
          <w:rFonts w:ascii="Times New Roman" w:hAnsi="Times New Roman" w:cs="Times New Roman"/>
          <w:sz w:val="28"/>
          <w:szCs w:val="28"/>
        </w:rPr>
        <w:t>например от фонетики или синтаксиса, является наиболее подвижной частью языка.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Брянская область.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Брянская область граничит с двумя государствами, Украиной и Белоруссией.</w:t>
      </w:r>
      <w:r w:rsidR="000641B9" w:rsidRPr="0029638A">
        <w:rPr>
          <w:rFonts w:ascii="Times New Roman" w:hAnsi="Times New Roman" w:cs="Times New Roman"/>
          <w:sz w:val="28"/>
          <w:szCs w:val="28"/>
        </w:rPr>
        <w:t xml:space="preserve"> А потому местный диалект – это </w:t>
      </w:r>
      <w:r w:rsidRPr="0029638A">
        <w:rPr>
          <w:rFonts w:ascii="Times New Roman" w:hAnsi="Times New Roman" w:cs="Times New Roman"/>
          <w:sz w:val="28"/>
          <w:szCs w:val="28"/>
        </w:rPr>
        <w:t>смесь русских, украинских и белорусских язы</w:t>
      </w:r>
      <w:r w:rsidR="007348E9">
        <w:rPr>
          <w:rFonts w:ascii="Times New Roman" w:hAnsi="Times New Roman" w:cs="Times New Roman"/>
          <w:sz w:val="28"/>
          <w:szCs w:val="28"/>
        </w:rPr>
        <w:t>ков, одаренная профе</w:t>
      </w:r>
      <w:r w:rsidR="000641B9" w:rsidRPr="0029638A">
        <w:rPr>
          <w:rFonts w:ascii="Times New Roman" w:hAnsi="Times New Roman" w:cs="Times New Roman"/>
          <w:sz w:val="28"/>
          <w:szCs w:val="28"/>
        </w:rPr>
        <w:t>с</w:t>
      </w:r>
      <w:r w:rsidR="007348E9">
        <w:rPr>
          <w:rFonts w:ascii="Times New Roman" w:hAnsi="Times New Roman" w:cs="Times New Roman"/>
          <w:sz w:val="28"/>
          <w:szCs w:val="28"/>
        </w:rPr>
        <w:t>с</w:t>
      </w:r>
      <w:r w:rsidR="000641B9" w:rsidRPr="0029638A">
        <w:rPr>
          <w:rFonts w:ascii="Times New Roman" w:hAnsi="Times New Roman" w:cs="Times New Roman"/>
          <w:sz w:val="28"/>
          <w:szCs w:val="28"/>
        </w:rPr>
        <w:t>иональным</w:t>
      </w:r>
      <w:r w:rsidR="007348E9">
        <w:rPr>
          <w:rFonts w:ascii="Times New Roman" w:hAnsi="Times New Roman" w:cs="Times New Roman"/>
          <w:sz w:val="28"/>
          <w:szCs w:val="28"/>
        </w:rPr>
        <w:t>и</w:t>
      </w:r>
      <w:r w:rsidR="000641B9" w:rsidRPr="0029638A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29638A">
        <w:rPr>
          <w:rFonts w:ascii="Times New Roman" w:hAnsi="Times New Roman" w:cs="Times New Roman"/>
          <w:sz w:val="28"/>
          <w:szCs w:val="28"/>
        </w:rPr>
        <w:t>народных умельцев.</w:t>
      </w:r>
    </w:p>
    <w:p w:rsidR="000641B9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73727F" w:rsidRPr="0029638A">
        <w:rPr>
          <w:rFonts w:ascii="Times New Roman" w:hAnsi="Times New Roman" w:cs="Times New Roman"/>
          <w:sz w:val="28"/>
          <w:szCs w:val="28"/>
        </w:rPr>
        <w:t>б</w:t>
      </w:r>
      <w:r w:rsidRPr="0029638A">
        <w:rPr>
          <w:rFonts w:ascii="Times New Roman" w:hAnsi="Times New Roman" w:cs="Times New Roman"/>
          <w:sz w:val="28"/>
          <w:szCs w:val="28"/>
        </w:rPr>
        <w:t xml:space="preserve">еспорядок нередко называют </w:t>
      </w:r>
      <w:r w:rsidR="000641B9"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641B9" w:rsidRPr="0029638A">
        <w:rPr>
          <w:rFonts w:ascii="Times New Roman" w:hAnsi="Times New Roman" w:cs="Times New Roman"/>
          <w:i/>
          <w:sz w:val="28"/>
          <w:szCs w:val="28"/>
        </w:rPr>
        <w:t>гайном</w:t>
      </w:r>
      <w:proofErr w:type="spellEnd"/>
      <w:r w:rsidR="000641B9" w:rsidRPr="0029638A">
        <w:rPr>
          <w:rFonts w:ascii="Times New Roman" w:hAnsi="Times New Roman" w:cs="Times New Roman"/>
          <w:i/>
          <w:sz w:val="28"/>
          <w:szCs w:val="28"/>
        </w:rPr>
        <w:t>».</w:t>
      </w:r>
    </w:p>
    <w:p w:rsidR="0073727F" w:rsidRPr="0029638A" w:rsidRDefault="000641B9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Овечья шерсть, из которой делают 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валенки - </w:t>
      </w:r>
      <w:r w:rsidR="0073727F"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3727F" w:rsidRPr="0029638A">
        <w:rPr>
          <w:rFonts w:ascii="Times New Roman" w:hAnsi="Times New Roman" w:cs="Times New Roman"/>
          <w:i/>
          <w:sz w:val="28"/>
          <w:szCs w:val="28"/>
        </w:rPr>
        <w:t>вовной</w:t>
      </w:r>
      <w:proofErr w:type="spellEnd"/>
      <w:r w:rsidR="0073727F" w:rsidRPr="0029638A">
        <w:rPr>
          <w:rFonts w:ascii="Times New Roman" w:hAnsi="Times New Roman" w:cs="Times New Roman"/>
          <w:i/>
          <w:sz w:val="28"/>
          <w:szCs w:val="28"/>
        </w:rPr>
        <w:t>».</w:t>
      </w:r>
    </w:p>
    <w:p w:rsidR="00AA1AF0" w:rsidRPr="0029638A" w:rsidRDefault="0073727F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О</w:t>
      </w:r>
      <w:r w:rsidR="000641B9" w:rsidRPr="0029638A">
        <w:rPr>
          <w:rFonts w:ascii="Times New Roman" w:hAnsi="Times New Roman" w:cs="Times New Roman"/>
          <w:sz w:val="28"/>
          <w:szCs w:val="28"/>
        </w:rPr>
        <w:t>бычная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0641B9" w:rsidRPr="0029638A">
        <w:rPr>
          <w:rFonts w:ascii="Times New Roman" w:hAnsi="Times New Roman" w:cs="Times New Roman"/>
          <w:sz w:val="28"/>
          <w:szCs w:val="28"/>
        </w:rPr>
        <w:t>свекла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- 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«бураком»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(«бураком»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или 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A1AF0" w:rsidRPr="0029638A">
        <w:rPr>
          <w:rFonts w:ascii="Times New Roman" w:hAnsi="Times New Roman" w:cs="Times New Roman"/>
          <w:i/>
          <w:sz w:val="28"/>
          <w:szCs w:val="28"/>
        </w:rPr>
        <w:t>буряком</w:t>
      </w:r>
      <w:proofErr w:type="spellEnd"/>
      <w:r w:rsidR="00AA1AF0" w:rsidRPr="0029638A">
        <w:rPr>
          <w:rFonts w:ascii="Times New Roman" w:hAnsi="Times New Roman" w:cs="Times New Roman"/>
          <w:i/>
          <w:sz w:val="28"/>
          <w:szCs w:val="28"/>
        </w:rPr>
        <w:t>»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этот овощ называют во многих южных областях России, в Бе</w:t>
      </w:r>
      <w:r w:rsidR="00C93AFC" w:rsidRPr="0029638A">
        <w:rPr>
          <w:rFonts w:ascii="Times New Roman" w:hAnsi="Times New Roman" w:cs="Times New Roman"/>
          <w:sz w:val="28"/>
          <w:szCs w:val="28"/>
        </w:rPr>
        <w:t>лоруссии, Польше и на Украине).</w:t>
      </w:r>
    </w:p>
    <w:p w:rsidR="00AA1AF0" w:rsidRPr="0029638A" w:rsidRDefault="000641B9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Л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ук – это 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A1AF0" w:rsidRPr="0029638A">
        <w:rPr>
          <w:rFonts w:ascii="Times New Roman" w:hAnsi="Times New Roman" w:cs="Times New Roman"/>
          <w:i/>
          <w:sz w:val="28"/>
          <w:szCs w:val="28"/>
        </w:rPr>
        <w:t>барабуля</w:t>
      </w:r>
      <w:proofErr w:type="spellEnd"/>
      <w:r w:rsidR="00AA1AF0" w:rsidRPr="0029638A">
        <w:rPr>
          <w:rFonts w:ascii="Times New Roman" w:hAnsi="Times New Roman" w:cs="Times New Roman"/>
          <w:i/>
          <w:sz w:val="28"/>
          <w:szCs w:val="28"/>
        </w:rPr>
        <w:t>»,</w:t>
      </w:r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самогон - </w:t>
      </w: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гардеман</w:t>
      </w:r>
      <w:proofErr w:type="spellEnd"/>
      <w:r w:rsidR="00AA1AF0" w:rsidRPr="0029638A">
        <w:rPr>
          <w:rFonts w:ascii="Times New Roman" w:hAnsi="Times New Roman" w:cs="Times New Roman"/>
          <w:i/>
          <w:sz w:val="28"/>
          <w:szCs w:val="28"/>
        </w:rPr>
        <w:t>».</w:t>
      </w:r>
    </w:p>
    <w:p w:rsidR="00AA1AF0" w:rsidRPr="0029638A" w:rsidRDefault="000641B9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А в ресторане </w:t>
      </w:r>
      <w:r w:rsidR="00AA1AF0" w:rsidRPr="0029638A">
        <w:rPr>
          <w:rFonts w:ascii="Times New Roman" w:hAnsi="Times New Roman" w:cs="Times New Roman"/>
          <w:sz w:val="28"/>
          <w:szCs w:val="28"/>
        </w:rPr>
        <w:t>подадут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8E9">
        <w:rPr>
          <w:rFonts w:ascii="Times New Roman" w:hAnsi="Times New Roman" w:cs="Times New Roman"/>
          <w:sz w:val="28"/>
          <w:szCs w:val="28"/>
        </w:rPr>
        <w:t xml:space="preserve">борщ, </w:t>
      </w:r>
      <w:r w:rsidRPr="0029638A">
        <w:rPr>
          <w:rFonts w:ascii="Times New Roman" w:hAnsi="Times New Roman" w:cs="Times New Roman"/>
          <w:sz w:val="28"/>
          <w:szCs w:val="28"/>
        </w:rPr>
        <w:t>который называют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A1AF0" w:rsidRPr="0029638A">
        <w:rPr>
          <w:rFonts w:ascii="Times New Roman" w:hAnsi="Times New Roman" w:cs="Times New Roman"/>
          <w:i/>
          <w:sz w:val="28"/>
          <w:szCs w:val="28"/>
        </w:rPr>
        <w:t>сморщом</w:t>
      </w:r>
      <w:proofErr w:type="spellEnd"/>
      <w:r w:rsidR="00AA1AF0" w:rsidRPr="0029638A">
        <w:rPr>
          <w:rFonts w:ascii="Times New Roman" w:hAnsi="Times New Roman" w:cs="Times New Roman"/>
          <w:i/>
          <w:sz w:val="28"/>
          <w:szCs w:val="28"/>
        </w:rPr>
        <w:t>».</w:t>
      </w:r>
    </w:p>
    <w:p w:rsidR="007348E9" w:rsidRDefault="00AA1AF0" w:rsidP="007348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Чузом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9638A">
        <w:rPr>
          <w:rFonts w:ascii="Times New Roman" w:hAnsi="Times New Roman" w:cs="Times New Roman"/>
          <w:sz w:val="28"/>
          <w:szCs w:val="28"/>
        </w:rPr>
        <w:t>здесь могут окликнуть любого мужчину, деревенского жителя</w:t>
      </w:r>
      <w:r w:rsidRPr="0029638A">
        <w:rPr>
          <w:rFonts w:ascii="Times New Roman" w:hAnsi="Times New Roman" w:cs="Times New Roman"/>
          <w:i/>
          <w:sz w:val="28"/>
          <w:szCs w:val="28"/>
        </w:rPr>
        <w:t xml:space="preserve"> - «валетом». </w:t>
      </w:r>
      <w:r w:rsidRPr="0029638A">
        <w:rPr>
          <w:rFonts w:ascii="Times New Roman" w:hAnsi="Times New Roman" w:cs="Times New Roman"/>
          <w:sz w:val="28"/>
          <w:szCs w:val="28"/>
        </w:rPr>
        <w:t>А если хотят обидеть, то скажут</w:t>
      </w:r>
      <w:r w:rsidRPr="0029638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шмурак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 (</w:t>
      </w:r>
      <w:r w:rsidRPr="0029638A">
        <w:rPr>
          <w:rFonts w:ascii="Times New Roman" w:hAnsi="Times New Roman" w:cs="Times New Roman"/>
          <w:sz w:val="28"/>
          <w:szCs w:val="28"/>
        </w:rPr>
        <w:t>тот же</w:t>
      </w:r>
      <w:r w:rsidRPr="0029638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29638A">
        <w:rPr>
          <w:rFonts w:ascii="Times New Roman" w:hAnsi="Times New Roman" w:cs="Times New Roman"/>
          <w:i/>
          <w:sz w:val="28"/>
          <w:szCs w:val="28"/>
        </w:rPr>
        <w:t>дурак</w:t>
      </w:r>
      <w:proofErr w:type="gramEnd"/>
      <w:r w:rsidRPr="0029638A">
        <w:rPr>
          <w:rFonts w:ascii="Times New Roman" w:hAnsi="Times New Roman" w:cs="Times New Roman"/>
          <w:i/>
          <w:sz w:val="28"/>
          <w:szCs w:val="28"/>
        </w:rPr>
        <w:t>»)</w:t>
      </w:r>
      <w:r w:rsidRPr="0029638A">
        <w:rPr>
          <w:rFonts w:ascii="Times New Roman" w:hAnsi="Times New Roman" w:cs="Times New Roman"/>
          <w:sz w:val="28"/>
          <w:szCs w:val="28"/>
        </w:rPr>
        <w:t xml:space="preserve">. </w:t>
      </w:r>
      <w:r w:rsidR="00CC47A6" w:rsidRPr="0029638A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C47A6"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C47A6" w:rsidRPr="0029638A">
        <w:rPr>
          <w:rFonts w:ascii="Times New Roman" w:hAnsi="Times New Roman" w:cs="Times New Roman"/>
          <w:i/>
          <w:sz w:val="28"/>
          <w:szCs w:val="28"/>
        </w:rPr>
        <w:t>клопот</w:t>
      </w:r>
      <w:proofErr w:type="spellEnd"/>
      <w:r w:rsidR="00CC47A6" w:rsidRPr="0029638A">
        <w:rPr>
          <w:rFonts w:ascii="Times New Roman" w:hAnsi="Times New Roman" w:cs="Times New Roman"/>
          <w:i/>
          <w:sz w:val="28"/>
          <w:szCs w:val="28"/>
        </w:rPr>
        <w:t xml:space="preserve">» -  означает </w:t>
      </w:r>
      <w:r w:rsidRPr="0029638A">
        <w:rPr>
          <w:rFonts w:ascii="Times New Roman" w:hAnsi="Times New Roman" w:cs="Times New Roman"/>
          <w:i/>
          <w:sz w:val="28"/>
          <w:szCs w:val="28"/>
        </w:rPr>
        <w:t>«ну и ладно!»</w:t>
      </w:r>
      <w:r w:rsidR="00CC47A6" w:rsidRPr="0029638A">
        <w:rPr>
          <w:rFonts w:ascii="Times New Roman" w:hAnsi="Times New Roman" w:cs="Times New Roman"/>
          <w:i/>
          <w:sz w:val="28"/>
          <w:szCs w:val="28"/>
        </w:rPr>
        <w:t>.</w:t>
      </w:r>
    </w:p>
    <w:p w:rsidR="00CC47A6" w:rsidRPr="007348E9" w:rsidRDefault="00AA1AF0" w:rsidP="007348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«Махотка»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– </w:t>
      </w:r>
      <w:r w:rsidR="00CC47A6" w:rsidRPr="0029638A">
        <w:rPr>
          <w:rFonts w:ascii="Times New Roman" w:hAnsi="Times New Roman" w:cs="Times New Roman"/>
          <w:sz w:val="28"/>
          <w:szCs w:val="28"/>
        </w:rPr>
        <w:t>это небольшой глиняный кувшин</w:t>
      </w:r>
      <w:r w:rsidRPr="0029638A">
        <w:rPr>
          <w:rFonts w:ascii="Times New Roman" w:hAnsi="Times New Roman" w:cs="Times New Roman"/>
          <w:sz w:val="28"/>
          <w:szCs w:val="28"/>
        </w:rPr>
        <w:t xml:space="preserve">, </w:t>
      </w: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скрыготник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</w:t>
      </w:r>
      <w:r w:rsidR="00CC47A6"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–</w:t>
      </w:r>
      <w:r w:rsidR="00CC47A6" w:rsidRPr="0029638A">
        <w:rPr>
          <w:rFonts w:ascii="Times New Roman" w:hAnsi="Times New Roman" w:cs="Times New Roman"/>
          <w:sz w:val="28"/>
          <w:szCs w:val="28"/>
        </w:rPr>
        <w:t xml:space="preserve"> поезд.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lastRenderedPageBreak/>
        <w:t>Отмечу, что</w:t>
      </w:r>
      <w:r w:rsidR="00CC47A6" w:rsidRPr="0029638A">
        <w:rPr>
          <w:rFonts w:ascii="Times New Roman" w:hAnsi="Times New Roman" w:cs="Times New Roman"/>
          <w:sz w:val="28"/>
          <w:szCs w:val="28"/>
        </w:rPr>
        <w:t xml:space="preserve"> большинство приведенных слов </w:t>
      </w:r>
      <w:proofErr w:type="gramStart"/>
      <w:r w:rsidR="00CC47A6" w:rsidRPr="0029638A">
        <w:rPr>
          <w:rFonts w:ascii="Times New Roman" w:hAnsi="Times New Roman" w:cs="Times New Roman"/>
          <w:sz w:val="28"/>
          <w:szCs w:val="28"/>
        </w:rPr>
        <w:t>взяты</w:t>
      </w:r>
      <w:proofErr w:type="gramEnd"/>
      <w:r w:rsidR="00CC47A6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Pr="0029638A">
        <w:rPr>
          <w:rFonts w:ascii="Times New Roman" w:hAnsi="Times New Roman" w:cs="Times New Roman"/>
          <w:sz w:val="28"/>
          <w:szCs w:val="28"/>
        </w:rPr>
        <w:t>из языка брянских шаповалов.</w:t>
      </w:r>
      <w:r w:rsidR="00CC47A6" w:rsidRPr="0029638A">
        <w:rPr>
          <w:rFonts w:ascii="Times New Roman" w:hAnsi="Times New Roman" w:cs="Times New Roman"/>
          <w:sz w:val="28"/>
          <w:szCs w:val="28"/>
        </w:rPr>
        <w:t xml:space="preserve"> (Шаповалы – этнографическая группа русского народа, проживающая на юго-западе Брянской и на востоке Могилёвской областей).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Про смену поколений.</w:t>
      </w:r>
    </w:p>
    <w:p w:rsidR="00AA1AF0" w:rsidRPr="0029638A" w:rsidRDefault="00685618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Сейчас, учась в школе, часто можно услышать искаженные формы слов (</w:t>
      </w:r>
      <w:r w:rsidR="00AA1AF0" w:rsidRPr="0029638A">
        <w:rPr>
          <w:rFonts w:ascii="Times New Roman" w:hAnsi="Times New Roman" w:cs="Times New Roman"/>
          <w:sz w:val="28"/>
          <w:szCs w:val="28"/>
        </w:rPr>
        <w:t>простая трансформация какого - либо термина</w:t>
      </w:r>
      <w:r w:rsidRPr="0029638A">
        <w:rPr>
          <w:rFonts w:ascii="Times New Roman" w:hAnsi="Times New Roman" w:cs="Times New Roman"/>
          <w:sz w:val="28"/>
          <w:szCs w:val="28"/>
        </w:rPr>
        <w:t>)</w:t>
      </w:r>
      <w:r w:rsidR="00AA1AF0" w:rsidRPr="0029638A">
        <w:rPr>
          <w:rFonts w:ascii="Times New Roman" w:hAnsi="Times New Roman" w:cs="Times New Roman"/>
          <w:sz w:val="28"/>
          <w:szCs w:val="28"/>
        </w:rPr>
        <w:t>. Чаще всего это</w:t>
      </w:r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сокращения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AA1AF0" w:rsidRPr="0029638A">
        <w:rPr>
          <w:rFonts w:ascii="Times New Roman" w:hAnsi="Times New Roman" w:cs="Times New Roman"/>
          <w:sz w:val="28"/>
          <w:szCs w:val="28"/>
        </w:rPr>
        <w:t>например: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комп</w:t>
      </w:r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компьютер</w:t>
      </w:r>
      <w:r w:rsidR="00AA1AF0" w:rsidRPr="0029638A">
        <w:rPr>
          <w:rFonts w:ascii="Times New Roman" w:hAnsi="Times New Roman" w:cs="Times New Roman"/>
          <w:sz w:val="28"/>
          <w:szCs w:val="28"/>
        </w:rPr>
        <w:t>»,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винт</w:t>
      </w:r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винчестер</w:t>
      </w:r>
      <w:r w:rsidR="00AA1AF0" w:rsidRPr="002963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A1AF0" w:rsidRPr="0029638A">
        <w:rPr>
          <w:rFonts w:ascii="Times New Roman" w:hAnsi="Times New Roman" w:cs="Times New Roman"/>
          <w:i/>
          <w:sz w:val="28"/>
          <w:szCs w:val="28"/>
        </w:rPr>
        <w:t>клава</w:t>
      </w:r>
      <w:proofErr w:type="spellEnd"/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клавиатура</w:t>
      </w:r>
      <w:r w:rsidRPr="0029638A">
        <w:rPr>
          <w:rFonts w:ascii="Times New Roman" w:hAnsi="Times New Roman" w:cs="Times New Roman"/>
          <w:sz w:val="28"/>
          <w:szCs w:val="28"/>
        </w:rPr>
        <w:t xml:space="preserve">»; или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универбации</w:t>
      </w:r>
      <w:proofErr w:type="spellEnd"/>
      <w:r w:rsidR="00AA1AF0" w:rsidRPr="0029638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A1AF0" w:rsidRPr="0029638A">
        <w:rPr>
          <w:rFonts w:ascii="Times New Roman" w:hAnsi="Times New Roman" w:cs="Times New Roman"/>
          <w:i/>
          <w:sz w:val="28"/>
          <w:szCs w:val="28"/>
        </w:rPr>
        <w:t>струйник</w:t>
      </w:r>
      <w:proofErr w:type="spellEnd"/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струйный принтер</w:t>
      </w:r>
      <w:r w:rsidR="00AA1AF0" w:rsidRPr="0029638A">
        <w:rPr>
          <w:rFonts w:ascii="Times New Roman" w:hAnsi="Times New Roman" w:cs="Times New Roman"/>
          <w:sz w:val="28"/>
          <w:szCs w:val="28"/>
        </w:rPr>
        <w:t>»,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опера</w:t>
      </w:r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оперативная память</w:t>
      </w:r>
      <w:r w:rsidR="00AA1AF0" w:rsidRPr="0029638A">
        <w:rPr>
          <w:rFonts w:ascii="Times New Roman" w:hAnsi="Times New Roman" w:cs="Times New Roman"/>
          <w:sz w:val="28"/>
          <w:szCs w:val="28"/>
        </w:rPr>
        <w:t>»,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жёсткий</w:t>
      </w:r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жёсткий диск</w:t>
      </w:r>
      <w:r w:rsidR="00AA1AF0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Грамматическое освоение русским языком некоторых заимствований сопровождается их словообразовательной русификацией.</w:t>
      </w:r>
    </w:p>
    <w:p w:rsidR="00AA1AF0" w:rsidRPr="0029638A" w:rsidRDefault="00AA1AF0" w:rsidP="004F7771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Источниками этих слов могут выступать и профессиональные термины английского происхождения, которые уже имеют значение в русском языке.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Например</w:t>
      </w:r>
      <w:r w:rsidR="007556F3">
        <w:rPr>
          <w:rFonts w:ascii="Times New Roman" w:hAnsi="Times New Roman" w:cs="Times New Roman"/>
          <w:sz w:val="28"/>
          <w:szCs w:val="28"/>
        </w:rPr>
        <w:t>,</w:t>
      </w:r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D9447D" w:rsidRPr="0029638A">
        <w:rPr>
          <w:rFonts w:ascii="Times New Roman" w:hAnsi="Times New Roman" w:cs="Times New Roman"/>
          <w:sz w:val="28"/>
          <w:szCs w:val="28"/>
        </w:rPr>
        <w:t xml:space="preserve">морфологическая передача. Встречаются слова: </w:t>
      </w:r>
      <w:r w:rsidRPr="0029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х</w:t>
      </w:r>
      <w:r w:rsidR="00D9447D" w:rsidRPr="0029638A">
        <w:rPr>
          <w:rFonts w:ascii="Times New Roman" w:hAnsi="Times New Roman" w:cs="Times New Roman"/>
          <w:sz w:val="28"/>
          <w:szCs w:val="28"/>
        </w:rPr>
        <w:t>ард</w:t>
      </w:r>
      <w:proofErr w:type="spellEnd"/>
      <w:r w:rsidR="00D9447D" w:rsidRPr="0029638A">
        <w:rPr>
          <w:rFonts w:ascii="Times New Roman" w:hAnsi="Times New Roman" w:cs="Times New Roman"/>
          <w:sz w:val="28"/>
          <w:szCs w:val="28"/>
        </w:rPr>
        <w:t xml:space="preserve"> - драйв,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D9447D" w:rsidRPr="0029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иск», </w:t>
      </w:r>
      <w:r w:rsidR="00D9447D" w:rsidRPr="0029638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9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хард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hard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drive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«жёсткий диск»); «</w:t>
      </w:r>
      <w:r w:rsidRPr="0029638A">
        <w:rPr>
          <w:rFonts w:ascii="Times New Roman" w:hAnsi="Times New Roman" w:cs="Times New Roman"/>
          <w:i/>
          <w:sz w:val="28"/>
          <w:szCs w:val="28"/>
        </w:rPr>
        <w:t>коннект</w:t>
      </w:r>
      <w:r w:rsidRPr="0029638A">
        <w:rPr>
          <w:rFonts w:ascii="Times New Roman" w:hAnsi="Times New Roman" w:cs="Times New Roman"/>
          <w:sz w:val="28"/>
          <w:szCs w:val="28"/>
        </w:rPr>
        <w:t>» 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Connecting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соединение, подключение; (как связь)),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коннектиться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connect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соединять, связывать, подключать);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апгрейдить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upgrade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модернизировать, усовершенствовать);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программер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programmer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программист);  юзер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user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пользователь) и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юзать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use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 — использовать, употреблять); «</w:t>
      </w:r>
      <w:r w:rsidRPr="0029638A">
        <w:rPr>
          <w:rFonts w:ascii="Times New Roman" w:hAnsi="Times New Roman" w:cs="Times New Roman"/>
          <w:i/>
          <w:sz w:val="28"/>
          <w:szCs w:val="28"/>
        </w:rPr>
        <w:t>кликать</w:t>
      </w:r>
      <w:r w:rsidRPr="0029638A">
        <w:rPr>
          <w:rFonts w:ascii="Times New Roman" w:hAnsi="Times New Roman" w:cs="Times New Roman"/>
          <w:sz w:val="28"/>
          <w:szCs w:val="28"/>
        </w:rPr>
        <w:t>» (от англ. 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click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 — щёлкать).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Носителями </w:t>
      </w:r>
      <w:r w:rsidR="00D9447D" w:rsidRPr="0029638A">
        <w:rPr>
          <w:rFonts w:ascii="Times New Roman" w:hAnsi="Times New Roman" w:cs="Times New Roman"/>
          <w:sz w:val="28"/>
          <w:szCs w:val="28"/>
        </w:rPr>
        <w:t xml:space="preserve">же диалектов </w:t>
      </w:r>
      <w:r w:rsidRPr="0029638A"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r w:rsidR="00D9447D" w:rsidRPr="0029638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29638A">
        <w:rPr>
          <w:rFonts w:ascii="Times New Roman" w:hAnsi="Times New Roman" w:cs="Times New Roman"/>
          <w:sz w:val="28"/>
          <w:szCs w:val="28"/>
        </w:rPr>
        <w:t>представители пожилого поколения – соответственно проживающие в той или иной местности постоянно.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2. Устаревшие слова.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Устаревшими называются слова</w:t>
      </w:r>
      <w:r w:rsidR="00F23A15" w:rsidRPr="0029638A">
        <w:rPr>
          <w:rFonts w:ascii="Times New Roman" w:hAnsi="Times New Roman" w:cs="Times New Roman"/>
          <w:sz w:val="28"/>
          <w:szCs w:val="28"/>
        </w:rPr>
        <w:t>,</w:t>
      </w:r>
      <w:r w:rsidR="00F23A15" w:rsidRPr="002963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29638A">
        <w:rPr>
          <w:rFonts w:ascii="Times New Roman" w:hAnsi="Times New Roman" w:cs="Times New Roman"/>
          <w:sz w:val="28"/>
          <w:szCs w:val="28"/>
        </w:rPr>
        <w:t xml:space="preserve">вышедшие из активного употребления в современном языке. В зависимости от причин, вызывающих исчезновение слов из активной лексики, выделяются две группы: </w:t>
      </w:r>
      <w:r w:rsidRPr="0029638A">
        <w:rPr>
          <w:rFonts w:ascii="Times New Roman" w:hAnsi="Times New Roman" w:cs="Times New Roman"/>
          <w:i/>
          <w:sz w:val="28"/>
          <w:szCs w:val="28"/>
        </w:rPr>
        <w:t>историзмы и архаизмы</w:t>
      </w:r>
      <w:r w:rsidRPr="00296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AF0" w:rsidRPr="0029638A" w:rsidRDefault="00AA1AF0" w:rsidP="004F7771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lastRenderedPageBreak/>
        <w:t xml:space="preserve">Историзмы –  это устаревшие слова, </w:t>
      </w:r>
      <w:r w:rsidR="00F23A15" w:rsidRPr="0029638A">
        <w:rPr>
          <w:rFonts w:ascii="Times New Roman" w:hAnsi="Times New Roman" w:cs="Times New Roman"/>
          <w:sz w:val="28"/>
          <w:szCs w:val="28"/>
        </w:rPr>
        <w:t>которые обозначают существовавшие ранее, но исчезнувшие в настоящее время предметы и явления.</w:t>
      </w:r>
    </w:p>
    <w:p w:rsidR="00AA1AF0" w:rsidRPr="0029638A" w:rsidRDefault="00F23A15" w:rsidP="004F7771">
      <w:pPr>
        <w:pStyle w:val="a5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38A">
        <w:rPr>
          <w:rFonts w:ascii="Times New Roman" w:hAnsi="Times New Roman" w:cs="Times New Roman"/>
          <w:sz w:val="28"/>
          <w:szCs w:val="28"/>
        </w:rPr>
        <w:t xml:space="preserve">Архаизмы </w:t>
      </w:r>
      <w:r w:rsidR="00AA1AF0" w:rsidRPr="0029638A">
        <w:rPr>
          <w:rFonts w:ascii="Times New Roman" w:hAnsi="Times New Roman" w:cs="Times New Roman"/>
          <w:sz w:val="28"/>
          <w:szCs w:val="28"/>
        </w:rPr>
        <w:t>(от греч.</w:t>
      </w:r>
      <w:proofErr w:type="gramEnd"/>
      <w:r w:rsidR="00AA1AF0" w:rsidRPr="00296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AF0" w:rsidRPr="0029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1AF0" w:rsidRPr="0029638A">
        <w:rPr>
          <w:rFonts w:ascii="Times New Roman" w:hAnsi="Times New Roman" w:cs="Times New Roman"/>
          <w:i/>
          <w:sz w:val="28"/>
          <w:szCs w:val="28"/>
        </w:rPr>
        <w:t>Archaios</w:t>
      </w:r>
      <w:proofErr w:type="spellEnd"/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древний</w:t>
      </w:r>
      <w:r w:rsidR="00AA1AF0" w:rsidRPr="0029638A">
        <w:rPr>
          <w:rFonts w:ascii="Times New Roman" w:hAnsi="Times New Roman" w:cs="Times New Roman"/>
          <w:sz w:val="28"/>
          <w:szCs w:val="28"/>
        </w:rPr>
        <w:t>») –</w:t>
      </w:r>
      <w:r w:rsidR="00F25AF6" w:rsidRPr="0029638A">
        <w:rPr>
          <w:rFonts w:ascii="Times New Roman" w:hAnsi="Times New Roman" w:cs="Times New Roman"/>
          <w:sz w:val="28"/>
          <w:szCs w:val="28"/>
        </w:rPr>
        <w:t xml:space="preserve"> устаревшие слова, вышедшие из употребления, и в современной речи они заменяются синонимами.</w:t>
      </w:r>
      <w:proofErr w:type="gramEnd"/>
    </w:p>
    <w:p w:rsidR="00F25AF6" w:rsidRPr="0029638A" w:rsidRDefault="00F25AF6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Может быть, слова устаревают из-за повышения оборотов жизни. Но скорее всего архаизмы существовали и во времена А.С. Пушкина.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Я задумалась о том, являются ли </w:t>
      </w:r>
      <w:r w:rsidR="00F25AF6" w:rsidRPr="0029638A">
        <w:rPr>
          <w:rFonts w:ascii="Times New Roman" w:hAnsi="Times New Roman" w:cs="Times New Roman"/>
          <w:sz w:val="28"/>
          <w:szCs w:val="28"/>
        </w:rPr>
        <w:t>диалектные слова</w:t>
      </w:r>
      <w:r w:rsidRPr="0029638A">
        <w:rPr>
          <w:rFonts w:ascii="Times New Roman" w:hAnsi="Times New Roman" w:cs="Times New Roman"/>
          <w:sz w:val="28"/>
          <w:szCs w:val="28"/>
        </w:rPr>
        <w:t xml:space="preserve"> устаревшими.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Порассуждаем на тему: «Язык Пушкина».</w:t>
      </w:r>
    </w:p>
    <w:p w:rsidR="00AA1AF0" w:rsidRPr="0029638A" w:rsidRDefault="00AA1AF0" w:rsidP="004F7771">
      <w:pPr>
        <w:pStyle w:val="a5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В «языке Пушкина», по определению Н. В. Гоголя, «заключилось всё богатство, сила и гибкость нашего языка. Он более всех, он далее раздвинул ему границы и более показал всё его пространство» (Гоголь Н.В. Полн.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собр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. – М., 1951. – Т. 8. –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С. 50).</w:t>
      </w:r>
      <w:proofErr w:type="gramEnd"/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В литературном языке также содержатся слова, которые мы не употребляем в настоящее время.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Проходит некоторое время (век, два), </w:t>
      </w:r>
      <w:r w:rsidR="00F25AF6" w:rsidRPr="0029638A">
        <w:rPr>
          <w:rFonts w:ascii="Times New Roman" w:hAnsi="Times New Roman" w:cs="Times New Roman"/>
          <w:sz w:val="28"/>
          <w:szCs w:val="28"/>
        </w:rPr>
        <w:t xml:space="preserve">и </w:t>
      </w:r>
      <w:r w:rsidRPr="0029638A">
        <w:rPr>
          <w:rFonts w:ascii="Times New Roman" w:hAnsi="Times New Roman" w:cs="Times New Roman"/>
          <w:sz w:val="28"/>
          <w:szCs w:val="28"/>
        </w:rPr>
        <w:t>язык меняется. «Предок языка  и потомок языка это два совершенно разных языка, и так происходит везде и всегда». «Это неумолимый закон природы - время меняет все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- говорил В.А.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Вот, несколько ярких и хорошо известных нам сказок Пушкина: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 Там лес и дол видений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Там о заре прихлынут волны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На брег песчаный и пустой…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…Князь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 тот город правит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38A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 его усердно славит;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Он прислал тебе поклон,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Да тебе пеняет он: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К нам – де в гости обещался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А доселе не собрался…</w:t>
      </w:r>
    </w:p>
    <w:p w:rsidR="00F25AF6" w:rsidRPr="0029638A" w:rsidRDefault="00F25AF6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F25AF6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Мы понимаем эту речь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, </w:t>
      </w:r>
      <w:r w:rsidRPr="0029638A">
        <w:rPr>
          <w:rFonts w:ascii="Times New Roman" w:hAnsi="Times New Roman" w:cs="Times New Roman"/>
          <w:sz w:val="28"/>
          <w:szCs w:val="28"/>
        </w:rPr>
        <w:t>но встречаются слова, которые кажутся непривычными</w:t>
      </w:r>
      <w:r w:rsidR="00AA1AF0" w:rsidRPr="0029638A">
        <w:rPr>
          <w:rFonts w:ascii="Times New Roman" w:hAnsi="Times New Roman" w:cs="Times New Roman"/>
          <w:sz w:val="28"/>
          <w:szCs w:val="28"/>
        </w:rPr>
        <w:t>.</w:t>
      </w:r>
      <w:r w:rsidRPr="0029638A">
        <w:rPr>
          <w:rFonts w:ascii="Times New Roman" w:hAnsi="Times New Roman" w:cs="Times New Roman"/>
          <w:sz w:val="28"/>
          <w:szCs w:val="28"/>
        </w:rPr>
        <w:t xml:space="preserve"> Например: «</w:t>
      </w:r>
      <w:r w:rsidRPr="0029638A">
        <w:rPr>
          <w:rFonts w:ascii="Times New Roman" w:hAnsi="Times New Roman" w:cs="Times New Roman"/>
          <w:i/>
          <w:sz w:val="28"/>
          <w:szCs w:val="28"/>
        </w:rPr>
        <w:t>брег</w:t>
      </w:r>
      <w:r w:rsidRPr="0029638A">
        <w:rPr>
          <w:rFonts w:ascii="Times New Roman" w:hAnsi="Times New Roman" w:cs="Times New Roman"/>
          <w:sz w:val="28"/>
          <w:szCs w:val="28"/>
        </w:rPr>
        <w:t>» - «</w:t>
      </w:r>
      <w:r w:rsidRPr="0029638A">
        <w:rPr>
          <w:rFonts w:ascii="Times New Roman" w:hAnsi="Times New Roman" w:cs="Times New Roman"/>
          <w:i/>
          <w:sz w:val="28"/>
          <w:szCs w:val="28"/>
        </w:rPr>
        <w:t>берег</w:t>
      </w:r>
      <w:r w:rsidRPr="0029638A">
        <w:rPr>
          <w:rFonts w:ascii="Times New Roman" w:hAnsi="Times New Roman" w:cs="Times New Roman"/>
          <w:sz w:val="28"/>
          <w:szCs w:val="28"/>
        </w:rPr>
        <w:t>».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Ещё один пример: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…та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призналася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 во всем: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Так и так. Царица злая,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ее рогаткой угрожая,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положила иль не жить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Иль царевну погубить…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Рогатка</w:t>
      </w:r>
      <w:r w:rsidRPr="0029638A">
        <w:rPr>
          <w:rFonts w:ascii="Times New Roman" w:hAnsi="Times New Roman" w:cs="Times New Roman"/>
          <w:sz w:val="28"/>
          <w:szCs w:val="28"/>
        </w:rPr>
        <w:t xml:space="preserve">» - явно не та, </w:t>
      </w:r>
      <w:r w:rsidR="00B84EF8" w:rsidRPr="0029638A">
        <w:rPr>
          <w:rFonts w:ascii="Times New Roman" w:hAnsi="Times New Roman" w:cs="Times New Roman"/>
          <w:sz w:val="28"/>
          <w:szCs w:val="28"/>
        </w:rPr>
        <w:t>из которой стреляют по воробьям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8">
        <w:rPr>
          <w:rFonts w:ascii="Times New Roman" w:hAnsi="Times New Roman" w:cs="Times New Roman"/>
          <w:sz w:val="28"/>
          <w:szCs w:val="28"/>
        </w:rPr>
        <w:t xml:space="preserve">Гоголь говорил о творчестве Пушкина: </w:t>
      </w:r>
      <w:r w:rsidRPr="00833058">
        <w:rPr>
          <w:rFonts w:ascii="Times New Roman" w:hAnsi="Times New Roman" w:cs="Times New Roman"/>
          <w:i/>
          <w:sz w:val="28"/>
          <w:szCs w:val="28"/>
        </w:rPr>
        <w:t>«Русская природа, русская душа, русский язык, русский характер отразились в такой же чистоте, в такой очищенной красоте, в какой отражается  ландшафт на выпуклой поверхности оптического стекла».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(Гоголь Н.В. Полн.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собр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. – М., 1951. – Т. 8. –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С. 53).</w:t>
      </w:r>
      <w:proofErr w:type="gramEnd"/>
    </w:p>
    <w:p w:rsidR="00AA1AF0" w:rsidRPr="0029638A" w:rsidRDefault="00B84EF8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С</w:t>
      </w:r>
      <w:r w:rsidR="00AA1AF0" w:rsidRPr="0029638A">
        <w:rPr>
          <w:rFonts w:ascii="Times New Roman" w:hAnsi="Times New Roman" w:cs="Times New Roman"/>
          <w:sz w:val="28"/>
          <w:szCs w:val="28"/>
        </w:rPr>
        <w:t>лово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рогатка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» </w:t>
      </w:r>
      <w:r w:rsidRPr="0029638A">
        <w:rPr>
          <w:rFonts w:ascii="Times New Roman" w:hAnsi="Times New Roman" w:cs="Times New Roman"/>
          <w:sz w:val="28"/>
          <w:szCs w:val="28"/>
        </w:rPr>
        <w:t xml:space="preserve">в сказке Пушкина означало </w:t>
      </w:r>
      <w:r w:rsidR="00AA1AF0" w:rsidRPr="0029638A">
        <w:rPr>
          <w:rFonts w:ascii="Times New Roman" w:hAnsi="Times New Roman" w:cs="Times New Roman"/>
          <w:sz w:val="28"/>
          <w:szCs w:val="28"/>
        </w:rPr>
        <w:t>кандалы особого рода, их надевали на шею преступника. А глагол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положить</w:t>
      </w:r>
      <w:r w:rsidR="00AA1AF0" w:rsidRPr="0029638A">
        <w:rPr>
          <w:rFonts w:ascii="Times New Roman" w:hAnsi="Times New Roman" w:cs="Times New Roman"/>
          <w:sz w:val="28"/>
          <w:szCs w:val="28"/>
        </w:rPr>
        <w:t>» означает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решить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, 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поставить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целью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», в современном языке слово в таком значении уже не употребляется. </w:t>
      </w:r>
      <w:proofErr w:type="gramStart"/>
      <w:r w:rsidR="00AA1AF0" w:rsidRPr="0029638A">
        <w:rPr>
          <w:rFonts w:ascii="Times New Roman" w:hAnsi="Times New Roman" w:cs="Times New Roman"/>
          <w:sz w:val="28"/>
          <w:szCs w:val="28"/>
        </w:rPr>
        <w:t xml:space="preserve">Теперь мы говорим </w:t>
      </w:r>
      <w:r w:rsidRPr="0029638A">
        <w:rPr>
          <w:rFonts w:ascii="Times New Roman" w:hAnsi="Times New Roman" w:cs="Times New Roman"/>
          <w:sz w:val="28"/>
          <w:szCs w:val="28"/>
        </w:rPr>
        <w:t>«</w:t>
      </w:r>
      <w:r w:rsidR="00AA1AF0" w:rsidRPr="0029638A">
        <w:rPr>
          <w:rFonts w:ascii="Times New Roman" w:hAnsi="Times New Roman" w:cs="Times New Roman"/>
          <w:sz w:val="28"/>
          <w:szCs w:val="28"/>
        </w:rPr>
        <w:t>полагать</w:t>
      </w:r>
      <w:r w:rsidRPr="0029638A">
        <w:rPr>
          <w:rFonts w:ascii="Times New Roman" w:hAnsi="Times New Roman" w:cs="Times New Roman"/>
          <w:sz w:val="28"/>
          <w:szCs w:val="28"/>
        </w:rPr>
        <w:t>» или «</w:t>
      </w:r>
      <w:r w:rsidR="00AA1AF0" w:rsidRPr="0029638A">
        <w:rPr>
          <w:rFonts w:ascii="Times New Roman" w:hAnsi="Times New Roman" w:cs="Times New Roman"/>
          <w:sz w:val="28"/>
          <w:szCs w:val="28"/>
        </w:rPr>
        <w:t>предполагать</w:t>
      </w:r>
      <w:r w:rsidRPr="0029638A">
        <w:rPr>
          <w:rFonts w:ascii="Times New Roman" w:hAnsi="Times New Roman" w:cs="Times New Roman"/>
          <w:sz w:val="28"/>
          <w:szCs w:val="28"/>
        </w:rPr>
        <w:t xml:space="preserve">», </w:t>
      </w:r>
      <w:r w:rsidR="00AA1AF0" w:rsidRPr="0029638A">
        <w:rPr>
          <w:rFonts w:ascii="Times New Roman" w:hAnsi="Times New Roman" w:cs="Times New Roman"/>
          <w:sz w:val="28"/>
          <w:szCs w:val="28"/>
        </w:rPr>
        <w:t>или слово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положим</w:t>
      </w:r>
      <w:r w:rsidR="00AA1AF0" w:rsidRPr="0029638A">
        <w:rPr>
          <w:rFonts w:ascii="Times New Roman" w:hAnsi="Times New Roman" w:cs="Times New Roman"/>
          <w:sz w:val="28"/>
          <w:szCs w:val="28"/>
        </w:rPr>
        <w:t>» в значении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допустим</w:t>
      </w:r>
      <w:r w:rsidR="00AA1AF0" w:rsidRPr="002963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4EF8" w:rsidRPr="0029638A" w:rsidRDefault="00B84EF8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38A">
        <w:rPr>
          <w:rFonts w:ascii="Times New Roman" w:hAnsi="Times New Roman" w:cs="Times New Roman"/>
          <w:sz w:val="28"/>
          <w:szCs w:val="28"/>
        </w:rPr>
        <w:t>Примеры архаизмов, которые встретились в сказках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 А.С. Пушк</w:t>
      </w:r>
      <w:r w:rsidRPr="0029638A">
        <w:rPr>
          <w:rFonts w:ascii="Times New Roman" w:hAnsi="Times New Roman" w:cs="Times New Roman"/>
          <w:sz w:val="28"/>
          <w:szCs w:val="28"/>
        </w:rPr>
        <w:t>ина</w:t>
      </w:r>
      <w:r w:rsidR="00AA1AF0" w:rsidRPr="0029638A">
        <w:rPr>
          <w:rFonts w:ascii="Times New Roman" w:hAnsi="Times New Roman" w:cs="Times New Roman"/>
          <w:sz w:val="28"/>
          <w:szCs w:val="28"/>
        </w:rPr>
        <w:t>: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чело</w:t>
      </w:r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лоб</w:t>
      </w:r>
      <w:r w:rsidR="00AA1AF0" w:rsidRPr="0029638A">
        <w:rPr>
          <w:rFonts w:ascii="Times New Roman" w:hAnsi="Times New Roman" w:cs="Times New Roman"/>
          <w:sz w:val="28"/>
          <w:szCs w:val="28"/>
        </w:rPr>
        <w:t>»,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персты</w:t>
      </w:r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пальцы</w:t>
      </w:r>
      <w:r w:rsidR="00AA1AF0" w:rsidRPr="0029638A">
        <w:rPr>
          <w:rFonts w:ascii="Times New Roman" w:hAnsi="Times New Roman" w:cs="Times New Roman"/>
          <w:sz w:val="28"/>
          <w:szCs w:val="28"/>
        </w:rPr>
        <w:t>»,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ланиты</w:t>
      </w:r>
      <w:r w:rsidR="00AA1AF0" w:rsidRPr="0029638A">
        <w:rPr>
          <w:rFonts w:ascii="Times New Roman" w:hAnsi="Times New Roman" w:cs="Times New Roman"/>
          <w:sz w:val="28"/>
          <w:szCs w:val="28"/>
        </w:rPr>
        <w:t>» -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щёки</w:t>
      </w:r>
      <w:r w:rsidRPr="002963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В книге «</w:t>
      </w:r>
      <w:r w:rsidRPr="0029638A">
        <w:rPr>
          <w:rFonts w:ascii="Times New Roman" w:hAnsi="Times New Roman" w:cs="Times New Roman"/>
          <w:i/>
          <w:sz w:val="28"/>
          <w:szCs w:val="28"/>
        </w:rPr>
        <w:t>Почему языки такие разные</w:t>
      </w:r>
      <w:r w:rsidRPr="0029638A">
        <w:rPr>
          <w:rFonts w:ascii="Times New Roman" w:hAnsi="Times New Roman" w:cs="Times New Roman"/>
          <w:sz w:val="28"/>
          <w:szCs w:val="28"/>
        </w:rPr>
        <w:t xml:space="preserve">» Владимир Александрович 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 говорит, что срок жизни любого слова в любом языке ограничен. Я соглаш</w:t>
      </w:r>
      <w:r w:rsidR="00B84EF8" w:rsidRPr="0029638A">
        <w:rPr>
          <w:rFonts w:ascii="Times New Roman" w:hAnsi="Times New Roman" w:cs="Times New Roman"/>
          <w:sz w:val="28"/>
          <w:szCs w:val="28"/>
        </w:rPr>
        <w:t>усь</w:t>
      </w:r>
      <w:r w:rsidRPr="0029638A">
        <w:rPr>
          <w:rFonts w:ascii="Times New Roman" w:hAnsi="Times New Roman" w:cs="Times New Roman"/>
          <w:sz w:val="28"/>
          <w:szCs w:val="28"/>
        </w:rPr>
        <w:t xml:space="preserve"> суждением лингвиста. Рано или поздно слово исчезает, уступая место </w:t>
      </w:r>
      <w:proofErr w:type="gramStart"/>
      <w:r w:rsidRPr="0029638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>. Часто они появляются из языков других народов, широко распространённых в ту или иную эпоху.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3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B84EF8" w:rsidRPr="0029638A">
        <w:rPr>
          <w:rFonts w:ascii="Times New Roman" w:hAnsi="Times New Roman" w:cs="Times New Roman"/>
          <w:sz w:val="28"/>
          <w:szCs w:val="28"/>
        </w:rPr>
        <w:t>–</w:t>
      </w:r>
      <w:r w:rsidRPr="0029638A">
        <w:rPr>
          <w:rFonts w:ascii="Times New Roman" w:hAnsi="Times New Roman" w:cs="Times New Roman"/>
          <w:sz w:val="28"/>
          <w:szCs w:val="28"/>
        </w:rPr>
        <w:t xml:space="preserve"> то</w:t>
      </w:r>
      <w:r w:rsidR="00B84EF8" w:rsidRPr="0029638A">
        <w:rPr>
          <w:rFonts w:ascii="Times New Roman" w:hAnsi="Times New Roman" w:cs="Times New Roman"/>
          <w:sz w:val="28"/>
          <w:szCs w:val="28"/>
        </w:rPr>
        <w:t xml:space="preserve"> в русский язык пришли слова</w:t>
      </w:r>
      <w:r w:rsidRPr="0029638A">
        <w:rPr>
          <w:rFonts w:ascii="Times New Roman" w:hAnsi="Times New Roman" w:cs="Times New Roman"/>
          <w:sz w:val="28"/>
          <w:szCs w:val="28"/>
        </w:rPr>
        <w:t xml:space="preserve">:  </w:t>
      </w:r>
      <w:r w:rsidRPr="0029638A">
        <w:rPr>
          <w:rFonts w:ascii="Times New Roman" w:hAnsi="Times New Roman" w:cs="Times New Roman"/>
          <w:i/>
          <w:sz w:val="28"/>
          <w:szCs w:val="28"/>
        </w:rPr>
        <w:t xml:space="preserve">«блюдо», «буква», «изба», «осел», «хлев» </w:t>
      </w:r>
      <w:r w:rsidRPr="0029638A">
        <w:rPr>
          <w:rFonts w:ascii="Times New Roman" w:hAnsi="Times New Roman" w:cs="Times New Roman"/>
          <w:sz w:val="28"/>
          <w:szCs w:val="28"/>
        </w:rPr>
        <w:t>(из древнегерманского</w:t>
      </w:r>
      <w:r w:rsidR="00B84EF8" w:rsidRPr="0029638A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29638A">
        <w:rPr>
          <w:rFonts w:ascii="Times New Roman" w:hAnsi="Times New Roman" w:cs="Times New Roman"/>
          <w:sz w:val="28"/>
          <w:szCs w:val="28"/>
        </w:rPr>
        <w:t xml:space="preserve">); </w:t>
      </w:r>
      <w:r w:rsidRPr="0029638A">
        <w:rPr>
          <w:rFonts w:ascii="Times New Roman" w:hAnsi="Times New Roman" w:cs="Times New Roman"/>
          <w:i/>
          <w:sz w:val="28"/>
          <w:szCs w:val="28"/>
        </w:rPr>
        <w:t xml:space="preserve">«грамота», «свекла», </w:t>
      </w:r>
      <w:r w:rsidRPr="0029638A">
        <w:rPr>
          <w:rFonts w:ascii="Times New Roman" w:hAnsi="Times New Roman" w:cs="Times New Roman"/>
          <w:i/>
          <w:sz w:val="28"/>
          <w:szCs w:val="28"/>
        </w:rPr>
        <w:lastRenderedPageBreak/>
        <w:t>«тетрадь»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(из греческого); </w:t>
      </w:r>
      <w:r w:rsidRPr="0029638A">
        <w:rPr>
          <w:rFonts w:ascii="Times New Roman" w:hAnsi="Times New Roman" w:cs="Times New Roman"/>
          <w:i/>
          <w:sz w:val="28"/>
          <w:szCs w:val="28"/>
        </w:rPr>
        <w:t>«Алый», «башмак», «богатырь», «колчан», «лошадь»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(из тюркского).</w:t>
      </w:r>
      <w:r w:rsidR="00B84EF8" w:rsidRPr="0029638A">
        <w:rPr>
          <w:rFonts w:ascii="Times New Roman" w:hAnsi="Times New Roman" w:cs="Times New Roman"/>
          <w:sz w:val="28"/>
          <w:szCs w:val="28"/>
        </w:rPr>
        <w:t xml:space="preserve"> Слова, заимствованные из того или иного языка, там могли являться диалектами.</w:t>
      </w:r>
      <w:r w:rsidR="0073727F" w:rsidRPr="0029638A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348E9">
        <w:rPr>
          <w:rFonts w:ascii="Times New Roman" w:hAnsi="Times New Roman" w:cs="Times New Roman"/>
          <w:sz w:val="28"/>
          <w:szCs w:val="28"/>
        </w:rPr>
        <w:t>,</w:t>
      </w:r>
      <w:r w:rsidR="0073727F" w:rsidRPr="0029638A">
        <w:rPr>
          <w:rFonts w:ascii="Times New Roman" w:hAnsi="Times New Roman" w:cs="Times New Roman"/>
          <w:sz w:val="28"/>
          <w:szCs w:val="28"/>
        </w:rPr>
        <w:t xml:space="preserve"> диалекты в некоторой степени можно отнести к группе устаревших слов.</w:t>
      </w:r>
      <w:bookmarkStart w:id="0" w:name="_GoBack"/>
      <w:bookmarkEnd w:id="0"/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Известно, что архаизмы придают колорит старины. Без них невозможно было бы достоверно передать речь людей, живших несколько сотен лет назад.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Как часто мы встречаем архаизмы?</w:t>
      </w:r>
    </w:p>
    <w:p w:rsidR="00AA1AF0" w:rsidRPr="0029638A" w:rsidRDefault="0073727F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Они могут 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Pr="0029638A">
        <w:rPr>
          <w:rFonts w:ascii="Times New Roman" w:hAnsi="Times New Roman" w:cs="Times New Roman"/>
          <w:sz w:val="28"/>
          <w:szCs w:val="28"/>
        </w:rPr>
        <w:t xml:space="preserve">в речи, </w:t>
      </w:r>
      <w:r w:rsidR="00AA1AF0" w:rsidRPr="0029638A">
        <w:rPr>
          <w:rFonts w:ascii="Times New Roman" w:hAnsi="Times New Roman" w:cs="Times New Roman"/>
          <w:sz w:val="28"/>
          <w:szCs w:val="28"/>
        </w:rPr>
        <w:t>например, в тот момент, когда  нужно придать возвышенный, торжественный оттенок.</w:t>
      </w:r>
    </w:p>
    <w:p w:rsidR="00AA1AF0" w:rsidRPr="0029638A" w:rsidRDefault="0073727F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Архаизмы </w:t>
      </w:r>
      <w:r w:rsidR="00AA1AF0" w:rsidRPr="0029638A">
        <w:rPr>
          <w:rFonts w:ascii="Times New Roman" w:hAnsi="Times New Roman" w:cs="Times New Roman"/>
          <w:sz w:val="28"/>
          <w:szCs w:val="28"/>
        </w:rPr>
        <w:t>совсем не лишние в поэтическом языке, но не уместны в официально-деловой речи, излишние в публицистическом стиле. Однако в современных изданиях, особенно в области технических направлений</w:t>
      </w:r>
      <w:r w:rsidR="00B84EF8" w:rsidRPr="0029638A">
        <w:rPr>
          <w:rFonts w:ascii="Times New Roman" w:hAnsi="Times New Roman" w:cs="Times New Roman"/>
          <w:sz w:val="28"/>
          <w:szCs w:val="28"/>
        </w:rPr>
        <w:t>, их можно услышать. К примеру</w:t>
      </w:r>
      <w:r w:rsidRPr="0029638A">
        <w:rPr>
          <w:rFonts w:ascii="Times New Roman" w:hAnsi="Times New Roman" w:cs="Times New Roman"/>
          <w:sz w:val="28"/>
          <w:szCs w:val="28"/>
        </w:rPr>
        <w:t>,</w:t>
      </w:r>
      <w:r w:rsidR="00B84EF8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="00AA1AF0" w:rsidRPr="0029638A">
        <w:rPr>
          <w:rFonts w:ascii="Times New Roman" w:hAnsi="Times New Roman" w:cs="Times New Roman"/>
          <w:sz w:val="28"/>
          <w:szCs w:val="28"/>
        </w:rPr>
        <w:t>слово «</w:t>
      </w:r>
      <w:r w:rsidR="00AA1AF0" w:rsidRPr="0029638A">
        <w:rPr>
          <w:rFonts w:ascii="Times New Roman" w:hAnsi="Times New Roman" w:cs="Times New Roman"/>
          <w:i/>
          <w:sz w:val="28"/>
          <w:szCs w:val="28"/>
        </w:rPr>
        <w:t>сей</w:t>
      </w:r>
      <w:r w:rsidR="00AA1AF0" w:rsidRPr="0029638A">
        <w:rPr>
          <w:rFonts w:ascii="Times New Roman" w:hAnsi="Times New Roman" w:cs="Times New Roman"/>
          <w:sz w:val="28"/>
          <w:szCs w:val="28"/>
        </w:rPr>
        <w:t xml:space="preserve">»: </w:t>
      </w:r>
      <w:r w:rsidR="00B84EF8" w:rsidRPr="0029638A">
        <w:rPr>
          <w:rFonts w:ascii="Times New Roman" w:hAnsi="Times New Roman" w:cs="Times New Roman"/>
          <w:sz w:val="28"/>
          <w:szCs w:val="28"/>
        </w:rPr>
        <w:t>“С</w:t>
      </w:r>
      <w:r w:rsidR="00AA1AF0" w:rsidRPr="0029638A">
        <w:rPr>
          <w:rFonts w:ascii="Times New Roman" w:hAnsi="Times New Roman" w:cs="Times New Roman"/>
          <w:sz w:val="28"/>
          <w:szCs w:val="28"/>
        </w:rPr>
        <w:t>ей компьютер появился в продаже…”, “…посему можно сказать, что…”.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Я заметила, что архаизмы здесь используют не в первоначальном смысле.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Например</w:t>
      </w:r>
      <w:r w:rsidR="0073727F" w:rsidRPr="0029638A">
        <w:rPr>
          <w:rFonts w:ascii="Times New Roman" w:hAnsi="Times New Roman" w:cs="Times New Roman"/>
          <w:sz w:val="28"/>
          <w:szCs w:val="28"/>
        </w:rPr>
        <w:t>, можно услышать</w:t>
      </w:r>
      <w:r w:rsidRPr="0029638A">
        <w:rPr>
          <w:rFonts w:ascii="Times New Roman" w:hAnsi="Times New Roman" w:cs="Times New Roman"/>
          <w:sz w:val="28"/>
          <w:szCs w:val="28"/>
        </w:rPr>
        <w:t>: “</w:t>
      </w:r>
      <w:r w:rsidRPr="0029638A">
        <w:rPr>
          <w:rFonts w:ascii="Times New Roman" w:hAnsi="Times New Roman" w:cs="Times New Roman"/>
          <w:i/>
          <w:sz w:val="28"/>
          <w:szCs w:val="28"/>
        </w:rPr>
        <w:t>оценка была нелицеприятной</w:t>
      </w:r>
      <w:r w:rsidRPr="0029638A">
        <w:rPr>
          <w:rFonts w:ascii="Times New Roman" w:hAnsi="Times New Roman" w:cs="Times New Roman"/>
          <w:sz w:val="28"/>
          <w:szCs w:val="28"/>
        </w:rPr>
        <w:t xml:space="preserve">”, имея в виду: </w:t>
      </w:r>
      <w:r w:rsidR="0073727F" w:rsidRPr="0029638A">
        <w:rPr>
          <w:rFonts w:ascii="Times New Roman" w:hAnsi="Times New Roman" w:cs="Times New Roman"/>
          <w:sz w:val="28"/>
          <w:szCs w:val="28"/>
        </w:rPr>
        <w:t>«</w:t>
      </w:r>
      <w:r w:rsidRPr="0029638A">
        <w:rPr>
          <w:rFonts w:ascii="Times New Roman" w:hAnsi="Times New Roman" w:cs="Times New Roman"/>
          <w:i/>
          <w:sz w:val="28"/>
          <w:szCs w:val="28"/>
        </w:rPr>
        <w:t>оценка была низкой</w:t>
      </w:r>
      <w:r w:rsidR="0073727F" w:rsidRPr="0029638A">
        <w:rPr>
          <w:rFonts w:ascii="Times New Roman" w:hAnsi="Times New Roman" w:cs="Times New Roman"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>. Хотя слово «</w:t>
      </w:r>
      <w:proofErr w:type="gramStart"/>
      <w:r w:rsidRPr="0029638A">
        <w:rPr>
          <w:rFonts w:ascii="Times New Roman" w:hAnsi="Times New Roman" w:cs="Times New Roman"/>
          <w:i/>
          <w:sz w:val="28"/>
          <w:szCs w:val="28"/>
        </w:rPr>
        <w:t>нелицеприятный</w:t>
      </w:r>
      <w:proofErr w:type="gramEnd"/>
      <w:r w:rsidRPr="0029638A">
        <w:rPr>
          <w:rFonts w:ascii="Times New Roman" w:hAnsi="Times New Roman" w:cs="Times New Roman"/>
          <w:sz w:val="28"/>
          <w:szCs w:val="28"/>
        </w:rPr>
        <w:t>» означает «</w:t>
      </w:r>
      <w:r w:rsidRPr="0029638A">
        <w:rPr>
          <w:rFonts w:ascii="Times New Roman" w:hAnsi="Times New Roman" w:cs="Times New Roman"/>
          <w:i/>
          <w:sz w:val="28"/>
          <w:szCs w:val="28"/>
        </w:rPr>
        <w:t>независимый</w:t>
      </w:r>
      <w:r w:rsidRPr="0029638A">
        <w:rPr>
          <w:rFonts w:ascii="Times New Roman" w:hAnsi="Times New Roman" w:cs="Times New Roman"/>
          <w:sz w:val="28"/>
          <w:szCs w:val="28"/>
        </w:rPr>
        <w:t xml:space="preserve">, </w:t>
      </w:r>
      <w:r w:rsidRPr="0029638A">
        <w:rPr>
          <w:rFonts w:ascii="Times New Roman" w:hAnsi="Times New Roman" w:cs="Times New Roman"/>
          <w:i/>
          <w:sz w:val="28"/>
          <w:szCs w:val="28"/>
        </w:rPr>
        <w:t>беспристрастный</w:t>
      </w:r>
      <w:r w:rsidRPr="0029638A">
        <w:rPr>
          <w:rFonts w:ascii="Times New Roman" w:hAnsi="Times New Roman" w:cs="Times New Roman"/>
          <w:sz w:val="28"/>
          <w:szCs w:val="28"/>
        </w:rPr>
        <w:t>».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Конечно, отбрасывать архаизмы из речи совсем нельзя, однако и украшать ими её нужно осторожно.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Так что же это </w:t>
      </w:r>
      <w:r w:rsidR="0073727F" w:rsidRPr="0029638A">
        <w:rPr>
          <w:rFonts w:ascii="Times New Roman" w:hAnsi="Times New Roman" w:cs="Times New Roman"/>
          <w:sz w:val="28"/>
          <w:szCs w:val="28"/>
        </w:rPr>
        <w:t>«диалектные слова»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Можем ли мы сказать, что </w:t>
      </w:r>
      <w:r w:rsidR="0073727F" w:rsidRPr="0029638A">
        <w:rPr>
          <w:rFonts w:ascii="Times New Roman" w:hAnsi="Times New Roman" w:cs="Times New Roman"/>
          <w:sz w:val="28"/>
          <w:szCs w:val="28"/>
        </w:rPr>
        <w:t>диалект</w:t>
      </w:r>
      <w:r w:rsidR="00C93AFC" w:rsidRPr="0029638A">
        <w:rPr>
          <w:rFonts w:ascii="Times New Roman" w:hAnsi="Times New Roman" w:cs="Times New Roman"/>
          <w:sz w:val="28"/>
          <w:szCs w:val="28"/>
        </w:rPr>
        <w:t xml:space="preserve"> или «местечковый жаргон»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- это быс</w:t>
      </w:r>
      <w:r w:rsidR="0073727F" w:rsidRPr="0029638A">
        <w:rPr>
          <w:rFonts w:ascii="Times New Roman" w:hAnsi="Times New Roman" w:cs="Times New Roman"/>
          <w:sz w:val="28"/>
          <w:szCs w:val="28"/>
        </w:rPr>
        <w:t>тро устаревающие слова? Я думаю</w:t>
      </w:r>
      <w:r w:rsidRPr="0029638A">
        <w:rPr>
          <w:rFonts w:ascii="Times New Roman" w:hAnsi="Times New Roman" w:cs="Times New Roman"/>
          <w:sz w:val="28"/>
          <w:szCs w:val="28"/>
        </w:rPr>
        <w:t>, что да.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Можем ли мы сказать, что</w:t>
      </w:r>
      <w:r w:rsidR="0073727F" w:rsidRPr="0029638A">
        <w:rPr>
          <w:rFonts w:ascii="Times New Roman" w:hAnsi="Times New Roman" w:cs="Times New Roman"/>
          <w:sz w:val="28"/>
          <w:szCs w:val="28"/>
        </w:rPr>
        <w:t xml:space="preserve"> диалект относится </w:t>
      </w:r>
      <w:proofErr w:type="gramStart"/>
      <w:r w:rsidR="0073727F" w:rsidRPr="002963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727F" w:rsidRPr="0029638A">
        <w:rPr>
          <w:rFonts w:ascii="Times New Roman" w:hAnsi="Times New Roman" w:cs="Times New Roman"/>
          <w:sz w:val="28"/>
          <w:szCs w:val="28"/>
        </w:rPr>
        <w:t xml:space="preserve"> </w:t>
      </w:r>
      <w:r w:rsidRPr="0029638A">
        <w:rPr>
          <w:rFonts w:ascii="Times New Roman" w:hAnsi="Times New Roman" w:cs="Times New Roman"/>
          <w:sz w:val="28"/>
          <w:szCs w:val="28"/>
        </w:rPr>
        <w:t>а</w:t>
      </w:r>
      <w:r w:rsidR="0073727F" w:rsidRPr="0029638A">
        <w:rPr>
          <w:rFonts w:ascii="Times New Roman" w:hAnsi="Times New Roman" w:cs="Times New Roman"/>
          <w:sz w:val="28"/>
          <w:szCs w:val="28"/>
        </w:rPr>
        <w:t>рхаизмы? В какой – то мере да</w:t>
      </w:r>
      <w:r w:rsidRPr="0029638A">
        <w:rPr>
          <w:rFonts w:ascii="Times New Roman" w:hAnsi="Times New Roman" w:cs="Times New Roman"/>
          <w:sz w:val="28"/>
          <w:szCs w:val="28"/>
        </w:rPr>
        <w:t>, это так.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Но при всем этом </w:t>
      </w:r>
      <w:r w:rsidR="0073727F" w:rsidRPr="0029638A">
        <w:rPr>
          <w:rFonts w:ascii="Times New Roman" w:hAnsi="Times New Roman" w:cs="Times New Roman"/>
          <w:sz w:val="28"/>
          <w:szCs w:val="28"/>
        </w:rPr>
        <w:t xml:space="preserve">«местечковый диалект» </w:t>
      </w:r>
      <w:r w:rsidRPr="0029638A">
        <w:rPr>
          <w:rFonts w:ascii="Times New Roman" w:hAnsi="Times New Roman" w:cs="Times New Roman"/>
          <w:sz w:val="28"/>
          <w:szCs w:val="28"/>
        </w:rPr>
        <w:t>- это самобытные, колоритные слова.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Мне кажется, что их можно назвать словами, определяющими географическое положение той или иной местности, в которой эти слова используются.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lastRenderedPageBreak/>
        <w:t>3. Анкетирование.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sz w:val="28"/>
          <w:szCs w:val="28"/>
        </w:rPr>
        <w:t xml:space="preserve">Я провела опрос среди своих знакомых на тему: </w:t>
      </w:r>
      <w:r w:rsidR="0073727F" w:rsidRPr="0029638A">
        <w:rPr>
          <w:sz w:val="28"/>
          <w:szCs w:val="28"/>
        </w:rPr>
        <w:t>«Использование архаизмов и диалектных слов в повседневной речи и их значения»</w:t>
      </w:r>
      <w:r w:rsidRPr="0029638A">
        <w:rPr>
          <w:sz w:val="28"/>
          <w:szCs w:val="28"/>
        </w:rPr>
        <w:t xml:space="preserve"> и сделала вывод.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Всем  очень понравилось делиться разными «местечковыми» фразами! Многие вспомнили своих бабушек, от которых впервые услышали непонятные им слова, вспомнили друзей из других городов, которые недоумевали от слов «полуторка», «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гамонок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9638A">
        <w:rPr>
          <w:rFonts w:ascii="Times New Roman" w:hAnsi="Times New Roman" w:cs="Times New Roman"/>
          <w:sz w:val="28"/>
          <w:szCs w:val="28"/>
        </w:rPr>
        <w:t>шушук</w:t>
      </w:r>
      <w:proofErr w:type="spellEnd"/>
      <w:r w:rsidRPr="002963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 xml:space="preserve">Небольшой список слов, которыми поделились </w:t>
      </w:r>
      <w:r w:rsidR="0073727F" w:rsidRPr="0029638A">
        <w:rPr>
          <w:rFonts w:ascii="Times New Roman" w:hAnsi="Times New Roman" w:cs="Times New Roman"/>
          <w:sz w:val="28"/>
          <w:szCs w:val="28"/>
        </w:rPr>
        <w:t xml:space="preserve">со мной </w:t>
      </w:r>
      <w:r w:rsidRPr="0029638A">
        <w:rPr>
          <w:rFonts w:ascii="Times New Roman" w:hAnsi="Times New Roman" w:cs="Times New Roman"/>
          <w:sz w:val="28"/>
          <w:szCs w:val="28"/>
        </w:rPr>
        <w:t>одноклассники в ходе опроса: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Шушук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»-</w:t>
      </w:r>
      <w:r w:rsidRPr="0029638A">
        <w:rPr>
          <w:rFonts w:ascii="Times New Roman" w:hAnsi="Times New Roman" w:cs="Times New Roman"/>
          <w:sz w:val="28"/>
          <w:szCs w:val="28"/>
        </w:rPr>
        <w:t xml:space="preserve"> это коробо</w:t>
      </w:r>
      <w:r w:rsidR="0073727F" w:rsidRPr="0029638A">
        <w:rPr>
          <w:rFonts w:ascii="Times New Roman" w:hAnsi="Times New Roman" w:cs="Times New Roman"/>
          <w:sz w:val="28"/>
          <w:szCs w:val="28"/>
        </w:rPr>
        <w:t>чка с инструментами.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«Соска»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бутылка 1,5 л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«Гамаши»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тёплые чулки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«Мастерка»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лёгкая куртка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Вехотка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мочалка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Синявка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сыроежка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«Виктория»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клубника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«Свечка»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высокий одно подъездный дом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Лисичкин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хлеб»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 — перекус с собой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«Стайка»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небольшой сарай возле дома для хранения вещей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«Грохотка»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упаковка для яиц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Скиметь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скемить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)»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ныть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«Дресва»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мелкий щебень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638A">
        <w:rPr>
          <w:rFonts w:ascii="Times New Roman" w:hAnsi="Times New Roman" w:cs="Times New Roman"/>
          <w:i/>
          <w:sz w:val="28"/>
          <w:szCs w:val="28"/>
        </w:rPr>
        <w:t>Окарать</w:t>
      </w:r>
      <w:proofErr w:type="spellEnd"/>
      <w:r w:rsidRPr="0029638A">
        <w:rPr>
          <w:rFonts w:ascii="Times New Roman" w:hAnsi="Times New Roman" w:cs="Times New Roman"/>
          <w:i/>
          <w:sz w:val="28"/>
          <w:szCs w:val="28"/>
        </w:rPr>
        <w:t>»</w:t>
      </w:r>
      <w:r w:rsidRPr="0029638A">
        <w:rPr>
          <w:rFonts w:ascii="Times New Roman" w:hAnsi="Times New Roman" w:cs="Times New Roman"/>
          <w:sz w:val="28"/>
          <w:szCs w:val="28"/>
        </w:rPr>
        <w:t xml:space="preserve"> — ошибиться</w:t>
      </w:r>
      <w:r w:rsidR="0073727F" w:rsidRPr="0029638A">
        <w:rPr>
          <w:rFonts w:ascii="Times New Roman" w:hAnsi="Times New Roman" w:cs="Times New Roman"/>
          <w:sz w:val="28"/>
          <w:szCs w:val="28"/>
        </w:rPr>
        <w:t>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«Коврижка» -</w:t>
      </w:r>
      <w:r w:rsidR="0073727F" w:rsidRPr="0029638A">
        <w:rPr>
          <w:rFonts w:ascii="Times New Roman" w:hAnsi="Times New Roman" w:cs="Times New Roman"/>
          <w:sz w:val="28"/>
          <w:szCs w:val="28"/>
        </w:rPr>
        <w:t xml:space="preserve"> сладкая плюшка или печенье.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8A">
        <w:rPr>
          <w:rFonts w:ascii="Times New Roman" w:hAnsi="Times New Roman" w:cs="Times New Roman"/>
          <w:b/>
          <w:sz w:val="28"/>
          <w:szCs w:val="28"/>
        </w:rPr>
        <w:t>4. Заключение.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i/>
          <w:sz w:val="28"/>
          <w:szCs w:val="28"/>
        </w:rPr>
        <w:t>«</w:t>
      </w:r>
      <w:r w:rsidR="0073727F" w:rsidRPr="0029638A">
        <w:rPr>
          <w:rFonts w:ascii="Times New Roman" w:hAnsi="Times New Roman" w:cs="Times New Roman"/>
          <w:i/>
          <w:sz w:val="28"/>
          <w:szCs w:val="28"/>
        </w:rPr>
        <w:t>Местечковый диалект</w:t>
      </w:r>
      <w:r w:rsidRPr="0029638A">
        <w:rPr>
          <w:rFonts w:ascii="Times New Roman" w:hAnsi="Times New Roman" w:cs="Times New Roman"/>
          <w:i/>
          <w:sz w:val="28"/>
          <w:szCs w:val="28"/>
        </w:rPr>
        <w:t>»</w:t>
      </w:r>
      <w:r w:rsidR="0073727F" w:rsidRPr="0029638A">
        <w:rPr>
          <w:rFonts w:ascii="Times New Roman" w:hAnsi="Times New Roman" w:cs="Times New Roman"/>
          <w:sz w:val="28"/>
          <w:szCs w:val="28"/>
        </w:rPr>
        <w:t xml:space="preserve"> как разряд лексики имеет</w:t>
      </w:r>
      <w:r w:rsidRPr="0029638A">
        <w:rPr>
          <w:rFonts w:ascii="Times New Roman" w:hAnsi="Times New Roman" w:cs="Times New Roman"/>
          <w:sz w:val="28"/>
          <w:szCs w:val="28"/>
        </w:rPr>
        <w:t xml:space="preserve"> специфические </w:t>
      </w:r>
      <w:r w:rsidR="00087D44" w:rsidRPr="0029638A">
        <w:rPr>
          <w:rFonts w:ascii="Times New Roman" w:hAnsi="Times New Roman" w:cs="Times New Roman"/>
          <w:sz w:val="28"/>
          <w:szCs w:val="28"/>
        </w:rPr>
        <w:t>черты. Такие слова, могут встречаться</w:t>
      </w:r>
      <w:r w:rsidRPr="0029638A">
        <w:rPr>
          <w:rFonts w:ascii="Times New Roman" w:hAnsi="Times New Roman" w:cs="Times New Roman"/>
          <w:sz w:val="28"/>
          <w:szCs w:val="28"/>
        </w:rPr>
        <w:t xml:space="preserve">, например, на уроке литературы в каком-либо художественном произведении. Их можно найти в словарях «устаревших слов». Благодаря таким словарям можно не только </w:t>
      </w:r>
      <w:r w:rsidR="00087D44" w:rsidRPr="0029638A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29638A">
        <w:rPr>
          <w:rFonts w:ascii="Times New Roman" w:hAnsi="Times New Roman" w:cs="Times New Roman"/>
          <w:sz w:val="28"/>
          <w:szCs w:val="28"/>
        </w:rPr>
        <w:t xml:space="preserve">толкование какого – либо </w:t>
      </w:r>
      <w:r w:rsidRPr="0029638A">
        <w:rPr>
          <w:rFonts w:ascii="Times New Roman" w:hAnsi="Times New Roman" w:cs="Times New Roman"/>
          <w:sz w:val="28"/>
          <w:szCs w:val="28"/>
        </w:rPr>
        <w:lastRenderedPageBreak/>
        <w:t xml:space="preserve">слова, но и расширить свои знания об ушедших эпохах, почерпнуть много интересного и занимательного в области истории и культуры. 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A">
        <w:rPr>
          <w:rFonts w:ascii="Times New Roman" w:hAnsi="Times New Roman" w:cs="Times New Roman"/>
          <w:sz w:val="28"/>
          <w:szCs w:val="28"/>
        </w:rPr>
        <w:t>Не нужно забывать, что архаизмы – это языковая сокровищница, богатейшее наследие, которое мы не имеем права растерять. Например, в сказках  А.С. Пушкина мы встречаемся эти слова, для нас они являются архаизмами, но во времена Пушкина (19 век) они были обыденными и входили в повседневную речь.</w:t>
      </w: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4F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  <w:r w:rsidRPr="0029638A">
        <w:rPr>
          <w:rStyle w:val="c0"/>
          <w:b/>
          <w:bCs/>
          <w:sz w:val="28"/>
          <w:szCs w:val="28"/>
          <w:bdr w:val="none" w:sz="0" w:space="0" w:color="auto" w:frame="1"/>
        </w:rPr>
        <w:t>5. Список использованной литературы.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 xml:space="preserve">1. Гольдин В. Е. «Речь и этикет», </w:t>
      </w:r>
      <w:hyperlink r:id="rId6" w:history="1">
        <w:r w:rsidRPr="0029638A">
          <w:rPr>
            <w:rStyle w:val="a3"/>
            <w:sz w:val="28"/>
            <w:szCs w:val="28"/>
            <w:bdr w:val="none" w:sz="0" w:space="0" w:color="auto" w:frame="1"/>
          </w:rPr>
          <w:t>http://royallib.ru/book/goldin_valentin/rech_i_etiket.html</w:t>
        </w:r>
      </w:hyperlink>
      <w:r w:rsidRPr="0029638A">
        <w:rPr>
          <w:rStyle w:val="c0"/>
          <w:sz w:val="28"/>
          <w:szCs w:val="28"/>
          <w:bdr w:val="none" w:sz="0" w:space="0" w:color="auto" w:frame="1"/>
        </w:rPr>
        <w:t xml:space="preserve"> 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2.  Греков В. Ф. , Крючков С. Е., Чешко Л. А. «Пособие для занятий по русскому языку в старших классах».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3.  Львова С. И. «Позвольте пригласить вас…или Речевой этикет</w:t>
      </w:r>
      <w:proofErr w:type="gramStart"/>
      <w:r w:rsidRPr="0029638A">
        <w:rPr>
          <w:rStyle w:val="c0"/>
          <w:sz w:val="28"/>
          <w:szCs w:val="28"/>
          <w:bdr w:val="none" w:sz="0" w:space="0" w:color="auto" w:frame="1"/>
        </w:rPr>
        <w:t xml:space="preserve">.», </w:t>
      </w:r>
      <w:hyperlink r:id="rId7" w:history="1">
        <w:proofErr w:type="gramEnd"/>
        <w:r w:rsidRPr="0029638A">
          <w:rPr>
            <w:rStyle w:val="a3"/>
            <w:sz w:val="28"/>
            <w:szCs w:val="28"/>
            <w:bdr w:val="none" w:sz="0" w:space="0" w:color="auto" w:frame="1"/>
          </w:rPr>
          <w:t>http://royallib.ru/book/lvova_svetlana/pozvolte_priglasit_vas_ili_rechevoy_etiket.html</w:t>
        </w:r>
      </w:hyperlink>
      <w:r w:rsidRPr="0029638A">
        <w:rPr>
          <w:rStyle w:val="c0"/>
          <w:sz w:val="28"/>
          <w:szCs w:val="28"/>
          <w:bdr w:val="none" w:sz="0" w:space="0" w:color="auto" w:frame="1"/>
        </w:rPr>
        <w:t xml:space="preserve"> 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 xml:space="preserve">4.  </w:t>
      </w:r>
      <w:proofErr w:type="spellStart"/>
      <w:r w:rsidRPr="0029638A">
        <w:rPr>
          <w:rStyle w:val="c0"/>
          <w:sz w:val="28"/>
          <w:szCs w:val="28"/>
          <w:bdr w:val="none" w:sz="0" w:space="0" w:color="auto" w:frame="1"/>
        </w:rPr>
        <w:t>Люстрова</w:t>
      </w:r>
      <w:proofErr w:type="spellEnd"/>
      <w:r w:rsidRPr="0029638A">
        <w:rPr>
          <w:rStyle w:val="c0"/>
          <w:sz w:val="28"/>
          <w:szCs w:val="28"/>
          <w:bdr w:val="none" w:sz="0" w:space="0" w:color="auto" w:frame="1"/>
        </w:rPr>
        <w:t xml:space="preserve"> З. Н. «Беседы о русском слове». </w:t>
      </w:r>
      <w:hyperlink r:id="rId8" w:history="1">
        <w:r w:rsidRPr="0029638A">
          <w:rPr>
            <w:rStyle w:val="a3"/>
            <w:color w:val="auto"/>
            <w:sz w:val="28"/>
            <w:szCs w:val="28"/>
            <w:bdr w:val="none" w:sz="0" w:space="0" w:color="auto" w:frame="1"/>
          </w:rPr>
          <w:t>http://padabum.com/d.php?id=78538</w:t>
        </w:r>
      </w:hyperlink>
      <w:r w:rsidRPr="0029638A">
        <w:rPr>
          <w:rStyle w:val="a3"/>
          <w:color w:val="auto"/>
          <w:sz w:val="28"/>
          <w:szCs w:val="28"/>
          <w:bdr w:val="none" w:sz="0" w:space="0" w:color="auto" w:frame="1"/>
        </w:rPr>
        <w:t xml:space="preserve">  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 xml:space="preserve">5.Плунгян В.А. «Почему языки такие разные» популярная лингвистика.15.03.2017г., </w:t>
      </w:r>
      <w:hyperlink r:id="rId9" w:history="1">
        <w:r w:rsidRPr="0029638A">
          <w:rPr>
            <w:rStyle w:val="a3"/>
            <w:sz w:val="28"/>
            <w:szCs w:val="28"/>
            <w:bdr w:val="none" w:sz="0" w:space="0" w:color="auto" w:frame="1"/>
            <w:lang w:val="en-US"/>
          </w:rPr>
          <w:t>WWW</w:t>
        </w:r>
        <w:r w:rsidRPr="0029638A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Pr="0029638A">
          <w:rPr>
            <w:rStyle w:val="a3"/>
            <w:sz w:val="28"/>
            <w:szCs w:val="28"/>
            <w:bdr w:val="none" w:sz="0" w:space="0" w:color="auto" w:frame="1"/>
            <w:lang w:val="en-US"/>
          </w:rPr>
          <w:t>tverpk</w:t>
        </w:r>
        <w:proofErr w:type="spellEnd"/>
        <w:r w:rsidRPr="0029638A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Pr="0029638A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29638A">
        <w:rPr>
          <w:rStyle w:val="c0"/>
          <w:sz w:val="28"/>
          <w:szCs w:val="28"/>
          <w:bdr w:val="none" w:sz="0" w:space="0" w:color="auto" w:frame="1"/>
        </w:rPr>
        <w:t xml:space="preserve"> 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9638A">
        <w:rPr>
          <w:sz w:val="28"/>
          <w:szCs w:val="28"/>
        </w:rPr>
        <w:t>6.Лариса Соломонова «Разговорник по России».</w:t>
      </w:r>
    </w:p>
    <w:p w:rsidR="00AA1AF0" w:rsidRPr="0029638A" w:rsidRDefault="00AA1AF0" w:rsidP="004F7771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9638A">
        <w:rPr>
          <w:rStyle w:val="c0"/>
          <w:sz w:val="28"/>
          <w:szCs w:val="28"/>
          <w:bdr w:val="none" w:sz="0" w:space="0" w:color="auto" w:frame="1"/>
        </w:rPr>
        <w:t>7. Другие интернет источники.</w:t>
      </w:r>
    </w:p>
    <w:p w:rsidR="00AA1AF0" w:rsidRPr="0029638A" w:rsidRDefault="00AA1AF0" w:rsidP="00AA1A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FBB" w:rsidRPr="0029638A" w:rsidRDefault="00F71FBB">
      <w:pPr>
        <w:rPr>
          <w:rFonts w:ascii="Times New Roman" w:hAnsi="Times New Roman" w:cs="Times New Roman"/>
          <w:sz w:val="28"/>
          <w:szCs w:val="28"/>
        </w:rPr>
      </w:pPr>
    </w:p>
    <w:sectPr w:rsidR="00F71FBB" w:rsidRPr="0029638A" w:rsidSect="00AA1AF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EE9"/>
    <w:multiLevelType w:val="hybridMultilevel"/>
    <w:tmpl w:val="FBA4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4B2"/>
    <w:multiLevelType w:val="hybridMultilevel"/>
    <w:tmpl w:val="8BA2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171A"/>
    <w:multiLevelType w:val="hybridMultilevel"/>
    <w:tmpl w:val="C8B2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BD5"/>
    <w:multiLevelType w:val="hybridMultilevel"/>
    <w:tmpl w:val="7F2C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84A13"/>
    <w:multiLevelType w:val="hybridMultilevel"/>
    <w:tmpl w:val="F002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61C16"/>
    <w:multiLevelType w:val="hybridMultilevel"/>
    <w:tmpl w:val="4B5A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1BD5"/>
    <w:multiLevelType w:val="multilevel"/>
    <w:tmpl w:val="DD7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752124"/>
    <w:multiLevelType w:val="hybridMultilevel"/>
    <w:tmpl w:val="F450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A10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0"/>
    <w:rsid w:val="00044BB3"/>
    <w:rsid w:val="000641B9"/>
    <w:rsid w:val="00087D44"/>
    <w:rsid w:val="000D4545"/>
    <w:rsid w:val="00112D08"/>
    <w:rsid w:val="00193E8D"/>
    <w:rsid w:val="0029638A"/>
    <w:rsid w:val="003B6D38"/>
    <w:rsid w:val="00456E9F"/>
    <w:rsid w:val="004F163E"/>
    <w:rsid w:val="004F7771"/>
    <w:rsid w:val="005A746A"/>
    <w:rsid w:val="00685618"/>
    <w:rsid w:val="00702404"/>
    <w:rsid w:val="00733255"/>
    <w:rsid w:val="007348E9"/>
    <w:rsid w:val="0073727F"/>
    <w:rsid w:val="007556F3"/>
    <w:rsid w:val="00776CDA"/>
    <w:rsid w:val="00833058"/>
    <w:rsid w:val="008463D7"/>
    <w:rsid w:val="00970E53"/>
    <w:rsid w:val="00974044"/>
    <w:rsid w:val="00996288"/>
    <w:rsid w:val="009B4074"/>
    <w:rsid w:val="00A028FA"/>
    <w:rsid w:val="00AA1AF0"/>
    <w:rsid w:val="00AE2752"/>
    <w:rsid w:val="00B616B6"/>
    <w:rsid w:val="00B84EF8"/>
    <w:rsid w:val="00C53565"/>
    <w:rsid w:val="00C55102"/>
    <w:rsid w:val="00C93AFC"/>
    <w:rsid w:val="00CC47A6"/>
    <w:rsid w:val="00D9447D"/>
    <w:rsid w:val="00E761AE"/>
    <w:rsid w:val="00F23A15"/>
    <w:rsid w:val="00F25AF6"/>
    <w:rsid w:val="00F568C6"/>
    <w:rsid w:val="00F71FBB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1AF0"/>
  </w:style>
  <w:style w:type="character" w:styleId="a3">
    <w:name w:val="Hyperlink"/>
    <w:basedOn w:val="a0"/>
    <w:uiPriority w:val="99"/>
    <w:unhideWhenUsed/>
    <w:rsid w:val="00AA1A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1AF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A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1AF0"/>
  </w:style>
  <w:style w:type="character" w:styleId="a3">
    <w:name w:val="Hyperlink"/>
    <w:basedOn w:val="a0"/>
    <w:uiPriority w:val="99"/>
    <w:unhideWhenUsed/>
    <w:rsid w:val="00AA1A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1AF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A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bum.com/d.php?id=785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yallib.ru/book/lvova_svetlana/pozvolte_priglasit_vas_ili_rechevoy_etik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yallib.ru/book/goldin_valentin/rech_i_etike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13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2023-02-04T09:11:00Z</dcterms:created>
  <dcterms:modified xsi:type="dcterms:W3CDTF">2023-02-06T14:30:00Z</dcterms:modified>
</cp:coreProperties>
</file>