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0AE9" w14:textId="77777777" w:rsidR="001E05D7" w:rsidRPr="00362A47" w:rsidRDefault="001E05D7" w:rsidP="00362A47">
      <w:pPr>
        <w:widowControl w:val="0"/>
        <w:autoSpaceDE w:val="0"/>
        <w:autoSpaceDN w:val="0"/>
        <w:spacing w:after="0" w:line="360" w:lineRule="auto"/>
        <w:jc w:val="center"/>
        <w:rPr>
          <w:rFonts w:eastAsia="Calibri"/>
          <w:szCs w:val="28"/>
          <w:lang w:val="ru-RU"/>
        </w:rPr>
      </w:pPr>
      <w:r w:rsidRPr="00362A47">
        <w:rPr>
          <w:rFonts w:eastAsia="Calibri"/>
          <w:szCs w:val="28"/>
          <w:lang w:val="ru-RU"/>
        </w:rPr>
        <w:t>Министерство образования и молодежной политики Свердловской области</w:t>
      </w:r>
    </w:p>
    <w:p w14:paraId="2E6374A5" w14:textId="77777777" w:rsidR="001E05D7" w:rsidRPr="00362A47" w:rsidRDefault="001E05D7" w:rsidP="00362A47">
      <w:pPr>
        <w:widowControl w:val="0"/>
        <w:autoSpaceDE w:val="0"/>
        <w:autoSpaceDN w:val="0"/>
        <w:spacing w:after="0" w:line="360" w:lineRule="auto"/>
        <w:jc w:val="center"/>
        <w:rPr>
          <w:rFonts w:eastAsia="Calibri"/>
          <w:szCs w:val="28"/>
          <w:lang w:val="ru-RU"/>
        </w:rPr>
      </w:pPr>
      <w:r w:rsidRPr="00362A47">
        <w:rPr>
          <w:rFonts w:eastAsia="Calibri"/>
          <w:szCs w:val="28"/>
          <w:lang w:val="ru-RU"/>
        </w:rPr>
        <w:t>Департамент образования Администрации города Екатеринбурга</w:t>
      </w:r>
    </w:p>
    <w:p w14:paraId="387EBC47" w14:textId="77777777" w:rsidR="001E05D7" w:rsidRPr="00362A47" w:rsidRDefault="001E05D7" w:rsidP="00362A47">
      <w:pPr>
        <w:widowControl w:val="0"/>
        <w:autoSpaceDE w:val="0"/>
        <w:autoSpaceDN w:val="0"/>
        <w:spacing w:after="0" w:line="360" w:lineRule="auto"/>
        <w:jc w:val="center"/>
        <w:rPr>
          <w:rFonts w:eastAsia="Calibri"/>
          <w:szCs w:val="28"/>
          <w:lang w:val="ru-RU"/>
        </w:rPr>
      </w:pPr>
      <w:r w:rsidRPr="00362A47">
        <w:rPr>
          <w:rFonts w:eastAsia="Calibri"/>
          <w:szCs w:val="28"/>
          <w:lang w:val="ru-RU"/>
        </w:rPr>
        <w:t>Муниципальное образование «город Екатеринбург»</w:t>
      </w:r>
    </w:p>
    <w:p w14:paraId="7109BD91" w14:textId="77777777" w:rsidR="001E05D7" w:rsidRPr="00362A47" w:rsidRDefault="001E05D7" w:rsidP="00362A47">
      <w:pPr>
        <w:widowControl w:val="0"/>
        <w:autoSpaceDE w:val="0"/>
        <w:autoSpaceDN w:val="0"/>
        <w:spacing w:after="0" w:line="360" w:lineRule="auto"/>
        <w:jc w:val="center"/>
        <w:rPr>
          <w:rFonts w:eastAsia="Calibri"/>
          <w:szCs w:val="28"/>
          <w:lang w:val="ru-RU"/>
        </w:rPr>
      </w:pPr>
      <w:r w:rsidRPr="00362A47">
        <w:rPr>
          <w:rFonts w:eastAsia="Calibri"/>
          <w:szCs w:val="28"/>
          <w:lang w:val="ru-RU"/>
        </w:rPr>
        <w:t>Чкаловский район</w:t>
      </w:r>
    </w:p>
    <w:p w14:paraId="1DBA5259" w14:textId="77777777" w:rsidR="001E05D7" w:rsidRPr="00362A47" w:rsidRDefault="001E05D7" w:rsidP="00362A47">
      <w:pPr>
        <w:widowControl w:val="0"/>
        <w:autoSpaceDE w:val="0"/>
        <w:autoSpaceDN w:val="0"/>
        <w:spacing w:after="0" w:line="360" w:lineRule="auto"/>
        <w:ind w:firstLine="0"/>
        <w:rPr>
          <w:rFonts w:eastAsia="Calibri"/>
          <w:szCs w:val="28"/>
          <w:lang w:val="ru-RU"/>
        </w:rPr>
      </w:pPr>
      <w:r w:rsidRPr="00362A47">
        <w:rPr>
          <w:rFonts w:eastAsia="Calibri"/>
          <w:szCs w:val="28"/>
          <w:lang w:val="ru-RU"/>
        </w:rPr>
        <w:t>Муниципальное автономное общеобразовательное учреждение гимназия 177</w:t>
      </w:r>
    </w:p>
    <w:p w14:paraId="0FF5DEC0" w14:textId="77777777" w:rsidR="006F40E9" w:rsidRPr="00362A47" w:rsidRDefault="006F40E9" w:rsidP="00362A47">
      <w:pPr>
        <w:spacing w:after="135" w:line="360" w:lineRule="auto"/>
        <w:ind w:left="460"/>
        <w:jc w:val="both"/>
        <w:rPr>
          <w:szCs w:val="28"/>
          <w:lang w:val="ru-RU"/>
        </w:rPr>
      </w:pPr>
    </w:p>
    <w:p w14:paraId="666F2AFD" w14:textId="77777777" w:rsidR="006F40E9" w:rsidRPr="00362A47" w:rsidRDefault="006F40E9" w:rsidP="00362A47">
      <w:pPr>
        <w:spacing w:after="182" w:line="360" w:lineRule="auto"/>
        <w:ind w:left="460"/>
        <w:jc w:val="both"/>
        <w:rPr>
          <w:szCs w:val="28"/>
          <w:lang w:val="ru-RU"/>
        </w:rPr>
      </w:pPr>
    </w:p>
    <w:p w14:paraId="51D11170" w14:textId="77777777" w:rsidR="006F40E9" w:rsidRDefault="004D047B" w:rsidP="004D047B">
      <w:pPr>
        <w:spacing w:after="139" w:line="360" w:lineRule="auto"/>
        <w:ind w:left="10" w:right="-3" w:hanging="10"/>
        <w:jc w:val="right"/>
        <w:rPr>
          <w:szCs w:val="28"/>
          <w:lang w:val="ru-RU"/>
        </w:rPr>
      </w:pPr>
      <w:r>
        <w:rPr>
          <w:szCs w:val="28"/>
          <w:lang w:val="ru-RU"/>
        </w:rPr>
        <w:t>Направление</w:t>
      </w:r>
      <w:r w:rsidR="00C868E5" w:rsidRPr="00362A47">
        <w:rPr>
          <w:szCs w:val="28"/>
          <w:lang w:val="ru-RU"/>
        </w:rPr>
        <w:t>:</w:t>
      </w:r>
      <w:bookmarkStart w:id="0" w:name="_Hlk123029475"/>
      <w:r>
        <w:rPr>
          <w:szCs w:val="28"/>
          <w:lang w:val="ru-RU"/>
        </w:rPr>
        <w:t xml:space="preserve"> </w:t>
      </w:r>
      <w:r w:rsidR="00187FAA" w:rsidRPr="00362A47">
        <w:rPr>
          <w:szCs w:val="28"/>
          <w:lang w:val="ru-RU"/>
        </w:rPr>
        <w:t>Естественнонаучное</w:t>
      </w:r>
      <w:r w:rsidR="00D405CB">
        <w:rPr>
          <w:szCs w:val="28"/>
          <w:lang w:val="ru-RU"/>
        </w:rPr>
        <w:t>.</w:t>
      </w:r>
    </w:p>
    <w:bookmarkEnd w:id="0"/>
    <w:p w14:paraId="5C96D43F" w14:textId="77777777" w:rsidR="006F40E9" w:rsidRPr="00362A47" w:rsidRDefault="004D047B" w:rsidP="004D047B">
      <w:pPr>
        <w:spacing w:after="135" w:line="360" w:lineRule="auto"/>
        <w:ind w:left="460" w:right="-3"/>
        <w:jc w:val="right"/>
        <w:rPr>
          <w:szCs w:val="28"/>
          <w:lang w:val="ru-RU"/>
        </w:rPr>
      </w:pPr>
      <w:r>
        <w:rPr>
          <w:szCs w:val="28"/>
          <w:lang w:val="ru-RU"/>
        </w:rPr>
        <w:t>Предметная область: астрономия</w:t>
      </w:r>
    </w:p>
    <w:p w14:paraId="21595792" w14:textId="77777777" w:rsidR="006F40E9" w:rsidRPr="00362A47" w:rsidRDefault="006F40E9" w:rsidP="00362A47">
      <w:pPr>
        <w:spacing w:after="130" w:line="360" w:lineRule="auto"/>
        <w:ind w:left="460"/>
        <w:jc w:val="both"/>
        <w:rPr>
          <w:szCs w:val="28"/>
          <w:lang w:val="ru-RU"/>
        </w:rPr>
      </w:pPr>
    </w:p>
    <w:p w14:paraId="7B8137FA" w14:textId="77777777" w:rsidR="004D047B" w:rsidRDefault="004D047B" w:rsidP="004D047B">
      <w:pPr>
        <w:spacing w:line="360" w:lineRule="auto"/>
        <w:ind w:right="306" w:firstLine="0"/>
        <w:jc w:val="center"/>
        <w:rPr>
          <w:szCs w:val="28"/>
          <w:lang w:val="ru-RU"/>
        </w:rPr>
      </w:pPr>
      <w:r>
        <w:rPr>
          <w:szCs w:val="28"/>
          <w:lang w:val="ru-RU"/>
        </w:rPr>
        <w:t>П</w:t>
      </w:r>
      <w:r w:rsidR="0089400F" w:rsidRPr="00362A47">
        <w:rPr>
          <w:szCs w:val="28"/>
          <w:lang w:val="ru-RU"/>
        </w:rPr>
        <w:t xml:space="preserve">роект: </w:t>
      </w:r>
      <w:bookmarkStart w:id="1" w:name="_Hlk121249562"/>
    </w:p>
    <w:p w14:paraId="274D7E03" w14:textId="77777777" w:rsidR="006F40E9" w:rsidRPr="00362A47" w:rsidRDefault="004937F9" w:rsidP="004D047B">
      <w:pPr>
        <w:spacing w:line="360" w:lineRule="auto"/>
        <w:ind w:right="306" w:firstLine="0"/>
        <w:jc w:val="center"/>
        <w:rPr>
          <w:szCs w:val="28"/>
          <w:lang w:val="ru-RU"/>
        </w:rPr>
      </w:pPr>
      <w:r w:rsidRPr="00362A47">
        <w:rPr>
          <w:szCs w:val="28"/>
          <w:lang w:val="ru-RU"/>
        </w:rPr>
        <w:t>Мифы и легенды звёздного неба</w:t>
      </w:r>
      <w:bookmarkEnd w:id="1"/>
      <w:r w:rsidR="00A15453">
        <w:rPr>
          <w:szCs w:val="28"/>
          <w:lang w:val="ru-RU"/>
        </w:rPr>
        <w:t>.</w:t>
      </w:r>
    </w:p>
    <w:p w14:paraId="62E80D3C" w14:textId="77777777" w:rsidR="006F40E9" w:rsidRPr="00362A47" w:rsidRDefault="006F40E9" w:rsidP="00362A47">
      <w:pPr>
        <w:spacing w:after="135" w:line="360" w:lineRule="auto"/>
        <w:ind w:left="460"/>
        <w:jc w:val="both"/>
        <w:rPr>
          <w:szCs w:val="28"/>
          <w:lang w:val="ru-RU"/>
        </w:rPr>
      </w:pPr>
    </w:p>
    <w:p w14:paraId="7B508FF5" w14:textId="77777777" w:rsidR="004D047B" w:rsidRPr="00362A47" w:rsidRDefault="004D047B" w:rsidP="00362A47">
      <w:pPr>
        <w:spacing w:after="130" w:line="360" w:lineRule="auto"/>
        <w:ind w:left="711"/>
        <w:jc w:val="both"/>
        <w:rPr>
          <w:szCs w:val="28"/>
          <w:lang w:val="ru-RU"/>
        </w:rPr>
      </w:pPr>
    </w:p>
    <w:p w14:paraId="5CAFB00D" w14:textId="77777777" w:rsidR="00D821AB" w:rsidRPr="00362A47" w:rsidRDefault="00D821AB" w:rsidP="00362A47">
      <w:pPr>
        <w:spacing w:after="139" w:line="360" w:lineRule="auto"/>
        <w:ind w:right="311" w:firstLine="0"/>
        <w:jc w:val="both"/>
        <w:rPr>
          <w:szCs w:val="28"/>
          <w:lang w:val="ru-RU"/>
        </w:rPr>
      </w:pPr>
    </w:p>
    <w:p w14:paraId="5B01BAE9" w14:textId="77777777" w:rsidR="004D047B" w:rsidRDefault="004D047B" w:rsidP="004D047B">
      <w:pPr>
        <w:spacing w:after="139" w:line="360" w:lineRule="auto"/>
        <w:ind w:left="10" w:right="-3" w:hanging="10"/>
        <w:jc w:val="right"/>
        <w:rPr>
          <w:szCs w:val="28"/>
          <w:lang w:val="ru-RU"/>
        </w:rPr>
      </w:pPr>
      <w:r>
        <w:rPr>
          <w:szCs w:val="28"/>
          <w:lang w:val="ru-RU"/>
        </w:rPr>
        <w:t xml:space="preserve">Автор проекта: </w:t>
      </w:r>
      <w:r w:rsidR="00D821AB" w:rsidRPr="00362A47">
        <w:rPr>
          <w:szCs w:val="28"/>
          <w:lang w:val="ru-RU"/>
        </w:rPr>
        <w:t>Ушаков Николай Дмитриевич</w:t>
      </w:r>
      <w:r>
        <w:rPr>
          <w:szCs w:val="28"/>
          <w:lang w:val="ru-RU"/>
        </w:rPr>
        <w:t>, 10 класс</w:t>
      </w:r>
    </w:p>
    <w:p w14:paraId="6C6C74D4" w14:textId="77777777" w:rsidR="00D821AB" w:rsidRPr="00362A47" w:rsidRDefault="00D821AB" w:rsidP="004D047B">
      <w:pPr>
        <w:spacing w:after="139" w:line="360" w:lineRule="auto"/>
        <w:ind w:left="10" w:right="-3" w:hanging="10"/>
        <w:jc w:val="right"/>
        <w:rPr>
          <w:szCs w:val="28"/>
          <w:lang w:val="ru-RU"/>
        </w:rPr>
      </w:pPr>
      <w:r w:rsidRPr="00362A47">
        <w:rPr>
          <w:szCs w:val="28"/>
          <w:lang w:val="ru-RU"/>
        </w:rPr>
        <w:t>Научный руководитель:</w:t>
      </w:r>
      <w:r w:rsidR="004D047B" w:rsidRPr="004D047B">
        <w:rPr>
          <w:szCs w:val="28"/>
          <w:lang w:val="ru-RU"/>
        </w:rPr>
        <w:t xml:space="preserve"> </w:t>
      </w:r>
      <w:r w:rsidR="004D047B" w:rsidRPr="00362A47">
        <w:rPr>
          <w:szCs w:val="28"/>
          <w:lang w:val="ru-RU"/>
        </w:rPr>
        <w:t>Ли Алена Николаевн</w:t>
      </w:r>
      <w:r w:rsidR="004D047B">
        <w:rPr>
          <w:szCs w:val="28"/>
          <w:lang w:val="ru-RU"/>
        </w:rPr>
        <w:t>а</w:t>
      </w:r>
    </w:p>
    <w:p w14:paraId="17CAD058" w14:textId="77777777" w:rsidR="004D047B" w:rsidRDefault="001E05D7" w:rsidP="00362A47">
      <w:pPr>
        <w:spacing w:line="360" w:lineRule="auto"/>
        <w:ind w:left="1134"/>
        <w:jc w:val="right"/>
        <w:rPr>
          <w:szCs w:val="28"/>
          <w:lang w:val="ru-RU"/>
        </w:rPr>
      </w:pPr>
      <w:bookmarkStart w:id="2" w:name="_Hlk124676695"/>
      <w:r w:rsidRPr="00362A47">
        <w:rPr>
          <w:szCs w:val="28"/>
          <w:lang w:val="ru-RU"/>
        </w:rPr>
        <w:t>Учитель Географии</w:t>
      </w:r>
      <w:r w:rsidR="00D821AB" w:rsidRPr="00362A47">
        <w:rPr>
          <w:szCs w:val="28"/>
          <w:lang w:val="ru-RU"/>
        </w:rPr>
        <w:t xml:space="preserve"> </w:t>
      </w:r>
    </w:p>
    <w:p w14:paraId="5AA78607" w14:textId="77777777" w:rsidR="00D821AB" w:rsidRPr="00362A47" w:rsidRDefault="00D821AB" w:rsidP="00362A47">
      <w:pPr>
        <w:spacing w:line="360" w:lineRule="auto"/>
        <w:ind w:left="1134"/>
        <w:jc w:val="right"/>
        <w:rPr>
          <w:szCs w:val="28"/>
          <w:lang w:val="ru-RU"/>
        </w:rPr>
      </w:pPr>
      <w:r w:rsidRPr="00362A47">
        <w:rPr>
          <w:szCs w:val="28"/>
          <w:lang w:val="ru-RU"/>
        </w:rPr>
        <w:t>МАОУ гимназии № 177</w:t>
      </w:r>
    </w:p>
    <w:bookmarkEnd w:id="2"/>
    <w:p w14:paraId="67CD8E03" w14:textId="77777777" w:rsidR="00EB097B" w:rsidRDefault="004D047B" w:rsidP="004D047B">
      <w:pPr>
        <w:spacing w:before="30" w:line="360" w:lineRule="auto"/>
        <w:ind w:left="567"/>
        <w:jc w:val="right"/>
        <w:rPr>
          <w:szCs w:val="28"/>
          <w:lang w:val="ru-RU"/>
        </w:rPr>
      </w:pPr>
      <w:r>
        <w:rPr>
          <w:szCs w:val="28"/>
          <w:lang w:val="ru-RU"/>
        </w:rPr>
        <w:t>89617676506</w:t>
      </w:r>
    </w:p>
    <w:p w14:paraId="53CDF044" w14:textId="77777777" w:rsidR="00EB097B" w:rsidRDefault="004D047B" w:rsidP="004D047B">
      <w:pPr>
        <w:spacing w:before="30" w:line="360" w:lineRule="auto"/>
        <w:ind w:left="567"/>
        <w:jc w:val="right"/>
        <w:rPr>
          <w:szCs w:val="28"/>
          <w:lang w:val="ru-RU"/>
        </w:rPr>
      </w:pPr>
      <w:r>
        <w:rPr>
          <w:szCs w:val="28"/>
          <w:lang w:val="ru-RU"/>
        </w:rPr>
        <w:t>alenakozyrchikova@mail.ru</w:t>
      </w:r>
    </w:p>
    <w:p w14:paraId="1E873F1D" w14:textId="77777777" w:rsidR="00EB097B" w:rsidRDefault="00EB097B" w:rsidP="00362A47">
      <w:pPr>
        <w:spacing w:before="30" w:line="360" w:lineRule="auto"/>
        <w:ind w:left="567"/>
        <w:jc w:val="center"/>
        <w:rPr>
          <w:szCs w:val="28"/>
          <w:lang w:val="ru-RU"/>
        </w:rPr>
      </w:pPr>
    </w:p>
    <w:p w14:paraId="458D1047" w14:textId="77777777" w:rsidR="004D047B" w:rsidRDefault="004D047B" w:rsidP="00362A47">
      <w:pPr>
        <w:spacing w:before="30" w:line="360" w:lineRule="auto"/>
        <w:ind w:left="567"/>
        <w:jc w:val="center"/>
        <w:rPr>
          <w:szCs w:val="28"/>
          <w:lang w:val="ru-RU"/>
        </w:rPr>
      </w:pPr>
    </w:p>
    <w:p w14:paraId="4FB65E57" w14:textId="77777777" w:rsidR="004D047B" w:rsidRDefault="004D047B" w:rsidP="00362A47">
      <w:pPr>
        <w:spacing w:before="30" w:line="360" w:lineRule="auto"/>
        <w:ind w:left="567"/>
        <w:jc w:val="center"/>
        <w:rPr>
          <w:szCs w:val="28"/>
          <w:lang w:val="ru-RU"/>
        </w:rPr>
      </w:pPr>
    </w:p>
    <w:p w14:paraId="224E14B0" w14:textId="77777777" w:rsidR="004D047B" w:rsidRDefault="004D047B" w:rsidP="00362A47">
      <w:pPr>
        <w:spacing w:before="30" w:line="360" w:lineRule="auto"/>
        <w:ind w:left="567"/>
        <w:jc w:val="center"/>
        <w:rPr>
          <w:szCs w:val="28"/>
          <w:lang w:val="ru-RU"/>
        </w:rPr>
      </w:pPr>
    </w:p>
    <w:p w14:paraId="287C58B0" w14:textId="77777777" w:rsidR="00557003" w:rsidRPr="00362A47" w:rsidRDefault="00557003" w:rsidP="004D047B">
      <w:pPr>
        <w:spacing w:before="30" w:line="360" w:lineRule="auto"/>
        <w:ind w:firstLine="0"/>
        <w:jc w:val="center"/>
        <w:rPr>
          <w:szCs w:val="28"/>
          <w:lang w:val="ru-RU"/>
        </w:rPr>
      </w:pPr>
      <w:r w:rsidRPr="00362A47">
        <w:rPr>
          <w:szCs w:val="28"/>
          <w:lang w:val="ru-RU"/>
        </w:rPr>
        <w:t>202</w:t>
      </w:r>
      <w:r w:rsidR="004D047B">
        <w:rPr>
          <w:szCs w:val="28"/>
          <w:lang w:val="ru-RU"/>
        </w:rPr>
        <w:t>3</w:t>
      </w:r>
      <w:r w:rsidRPr="00362A47">
        <w:rPr>
          <w:szCs w:val="28"/>
          <w:lang w:val="ru-RU"/>
        </w:rPr>
        <w:br w:type="page"/>
      </w:r>
    </w:p>
    <w:sdt>
      <w:sdtPr>
        <w:rPr>
          <w:rFonts w:ascii="Times New Roman" w:eastAsia="Times New Roman" w:hAnsi="Times New Roman" w:cs="Times New Roman"/>
          <w:color w:val="000000"/>
          <w:sz w:val="28"/>
          <w:szCs w:val="28"/>
          <w:lang w:val="en-US" w:eastAsia="en-US" w:bidi="en-US"/>
        </w:rPr>
        <w:id w:val="-2074039740"/>
        <w:docPartObj>
          <w:docPartGallery w:val="Table of Contents"/>
          <w:docPartUnique/>
        </w:docPartObj>
      </w:sdtPr>
      <w:sdtEndPr>
        <w:rPr>
          <w:b/>
          <w:bCs/>
        </w:rPr>
      </w:sdtEndPr>
      <w:sdtContent>
        <w:p w14:paraId="45632CFB" w14:textId="77777777" w:rsidR="004A32E7" w:rsidRPr="00E77761" w:rsidRDefault="004A32E7" w:rsidP="00362A47">
          <w:pPr>
            <w:pStyle w:val="ae"/>
            <w:spacing w:line="360" w:lineRule="auto"/>
            <w:rPr>
              <w:rFonts w:ascii="Times New Roman" w:hAnsi="Times New Roman" w:cs="Times New Roman"/>
              <w:color w:val="auto"/>
              <w:sz w:val="28"/>
              <w:szCs w:val="28"/>
            </w:rPr>
          </w:pPr>
          <w:r w:rsidRPr="00E77761">
            <w:rPr>
              <w:rFonts w:ascii="Times New Roman" w:hAnsi="Times New Roman" w:cs="Times New Roman"/>
              <w:color w:val="auto"/>
              <w:sz w:val="28"/>
              <w:szCs w:val="28"/>
            </w:rPr>
            <w:t>Оглавление</w:t>
          </w:r>
        </w:p>
        <w:p w14:paraId="08C1793F" w14:textId="77777777" w:rsidR="00BF1A9A" w:rsidRDefault="00667066" w:rsidP="00BF1A9A">
          <w:pPr>
            <w:pStyle w:val="11"/>
            <w:tabs>
              <w:tab w:val="right" w:leader="dot" w:pos="9910"/>
            </w:tabs>
            <w:ind w:left="0" w:firstLine="0"/>
            <w:rPr>
              <w:rFonts w:asciiTheme="minorHAnsi" w:eastAsiaTheme="minorEastAsia" w:hAnsiTheme="minorHAnsi" w:cstheme="minorBidi"/>
              <w:noProof/>
              <w:color w:val="auto"/>
              <w:sz w:val="22"/>
              <w:lang w:eastAsia="ru-RU"/>
            </w:rPr>
          </w:pPr>
          <w:r w:rsidRPr="00E77761">
            <w:rPr>
              <w:color w:val="auto"/>
              <w:szCs w:val="28"/>
            </w:rPr>
            <w:fldChar w:fldCharType="begin"/>
          </w:r>
          <w:r w:rsidR="004A32E7" w:rsidRPr="00E77761">
            <w:rPr>
              <w:color w:val="auto"/>
              <w:szCs w:val="28"/>
            </w:rPr>
            <w:instrText xml:space="preserve"> TOC \o "1-3" \h \z \u </w:instrText>
          </w:r>
          <w:r w:rsidRPr="00E77761">
            <w:rPr>
              <w:color w:val="auto"/>
              <w:szCs w:val="28"/>
            </w:rPr>
            <w:fldChar w:fldCharType="separate"/>
          </w:r>
          <w:hyperlink w:anchor="_Toc124771846" w:history="1">
            <w:r w:rsidR="00BF1A9A" w:rsidRPr="00564719">
              <w:rPr>
                <w:rStyle w:val="a3"/>
                <w:noProof/>
              </w:rPr>
              <w:t>Введение</w:t>
            </w:r>
            <w:r w:rsidR="00BF1A9A">
              <w:rPr>
                <w:noProof/>
                <w:webHidden/>
              </w:rPr>
              <w:tab/>
            </w:r>
            <w:r>
              <w:rPr>
                <w:noProof/>
                <w:webHidden/>
              </w:rPr>
              <w:fldChar w:fldCharType="begin"/>
            </w:r>
            <w:r w:rsidR="00BF1A9A">
              <w:rPr>
                <w:noProof/>
                <w:webHidden/>
              </w:rPr>
              <w:instrText xml:space="preserve"> PAGEREF _Toc124771846 \h </w:instrText>
            </w:r>
            <w:r>
              <w:rPr>
                <w:noProof/>
                <w:webHidden/>
              </w:rPr>
            </w:r>
            <w:r>
              <w:rPr>
                <w:noProof/>
                <w:webHidden/>
              </w:rPr>
              <w:fldChar w:fldCharType="separate"/>
            </w:r>
            <w:r w:rsidR="004D047B">
              <w:rPr>
                <w:noProof/>
                <w:webHidden/>
              </w:rPr>
              <w:t>3</w:t>
            </w:r>
            <w:r>
              <w:rPr>
                <w:noProof/>
                <w:webHidden/>
              </w:rPr>
              <w:fldChar w:fldCharType="end"/>
            </w:r>
          </w:hyperlink>
        </w:p>
        <w:p w14:paraId="0155141F"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47" w:history="1">
            <w:r w:rsidR="00BF1A9A" w:rsidRPr="00564719">
              <w:rPr>
                <w:rStyle w:val="a3"/>
                <w:noProof/>
                <w:shd w:val="clear" w:color="auto" w:fill="FFFFFF"/>
                <w:lang w:bidi="en-US"/>
              </w:rPr>
              <w:t>Глава 1. Теоретическая часть.</w:t>
            </w:r>
            <w:r w:rsidR="00BF1A9A">
              <w:rPr>
                <w:noProof/>
                <w:webHidden/>
              </w:rPr>
              <w:tab/>
            </w:r>
            <w:r w:rsidR="00667066">
              <w:rPr>
                <w:noProof/>
                <w:webHidden/>
              </w:rPr>
              <w:fldChar w:fldCharType="begin"/>
            </w:r>
            <w:r w:rsidR="00BF1A9A">
              <w:rPr>
                <w:noProof/>
                <w:webHidden/>
              </w:rPr>
              <w:instrText xml:space="preserve"> PAGEREF _Toc124771847 \h </w:instrText>
            </w:r>
            <w:r w:rsidR="00667066">
              <w:rPr>
                <w:noProof/>
                <w:webHidden/>
              </w:rPr>
            </w:r>
            <w:r w:rsidR="00667066">
              <w:rPr>
                <w:noProof/>
                <w:webHidden/>
              </w:rPr>
              <w:fldChar w:fldCharType="separate"/>
            </w:r>
            <w:r w:rsidR="004D047B">
              <w:rPr>
                <w:noProof/>
                <w:webHidden/>
              </w:rPr>
              <w:t>5</w:t>
            </w:r>
            <w:r w:rsidR="00667066">
              <w:rPr>
                <w:noProof/>
                <w:webHidden/>
              </w:rPr>
              <w:fldChar w:fldCharType="end"/>
            </w:r>
          </w:hyperlink>
        </w:p>
        <w:p w14:paraId="37F19F83"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48" w:history="1">
            <w:r w:rsidR="00BF1A9A" w:rsidRPr="00564719">
              <w:rPr>
                <w:rStyle w:val="a3"/>
                <w:noProof/>
              </w:rPr>
              <w:t>1.1. Определение мифов и легенд.</w:t>
            </w:r>
            <w:r w:rsidR="00BF1A9A">
              <w:rPr>
                <w:noProof/>
                <w:webHidden/>
              </w:rPr>
              <w:tab/>
            </w:r>
            <w:r w:rsidR="00667066">
              <w:rPr>
                <w:noProof/>
                <w:webHidden/>
              </w:rPr>
              <w:fldChar w:fldCharType="begin"/>
            </w:r>
            <w:r w:rsidR="00BF1A9A">
              <w:rPr>
                <w:noProof/>
                <w:webHidden/>
              </w:rPr>
              <w:instrText xml:space="preserve"> PAGEREF _Toc124771848 \h </w:instrText>
            </w:r>
            <w:r w:rsidR="00667066">
              <w:rPr>
                <w:noProof/>
                <w:webHidden/>
              </w:rPr>
            </w:r>
            <w:r w:rsidR="00667066">
              <w:rPr>
                <w:noProof/>
                <w:webHidden/>
              </w:rPr>
              <w:fldChar w:fldCharType="separate"/>
            </w:r>
            <w:r w:rsidR="004D047B">
              <w:rPr>
                <w:noProof/>
                <w:webHidden/>
              </w:rPr>
              <w:t>5</w:t>
            </w:r>
            <w:r w:rsidR="00667066">
              <w:rPr>
                <w:noProof/>
                <w:webHidden/>
              </w:rPr>
              <w:fldChar w:fldCharType="end"/>
            </w:r>
          </w:hyperlink>
        </w:p>
        <w:p w14:paraId="4B812B8C"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49" w:history="1">
            <w:r w:rsidR="00BF1A9A" w:rsidRPr="00564719">
              <w:rPr>
                <w:rStyle w:val="a3"/>
                <w:noProof/>
              </w:rPr>
              <w:t>1.2 Древнегреческий миф про звездное небо. [3]</w:t>
            </w:r>
            <w:r w:rsidR="00BF1A9A">
              <w:rPr>
                <w:noProof/>
                <w:webHidden/>
              </w:rPr>
              <w:tab/>
            </w:r>
            <w:r w:rsidR="00667066">
              <w:rPr>
                <w:noProof/>
                <w:webHidden/>
              </w:rPr>
              <w:fldChar w:fldCharType="begin"/>
            </w:r>
            <w:r w:rsidR="00BF1A9A">
              <w:rPr>
                <w:noProof/>
                <w:webHidden/>
              </w:rPr>
              <w:instrText xml:space="preserve"> PAGEREF _Toc124771849 \h </w:instrText>
            </w:r>
            <w:r w:rsidR="00667066">
              <w:rPr>
                <w:noProof/>
                <w:webHidden/>
              </w:rPr>
            </w:r>
            <w:r w:rsidR="00667066">
              <w:rPr>
                <w:noProof/>
                <w:webHidden/>
              </w:rPr>
              <w:fldChar w:fldCharType="separate"/>
            </w:r>
            <w:r w:rsidR="004D047B">
              <w:rPr>
                <w:noProof/>
                <w:webHidden/>
              </w:rPr>
              <w:t>8</w:t>
            </w:r>
            <w:r w:rsidR="00667066">
              <w:rPr>
                <w:noProof/>
                <w:webHidden/>
              </w:rPr>
              <w:fldChar w:fldCharType="end"/>
            </w:r>
          </w:hyperlink>
        </w:p>
        <w:p w14:paraId="35707FB0"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50" w:history="1">
            <w:r w:rsidR="00BF1A9A" w:rsidRPr="00564719">
              <w:rPr>
                <w:rStyle w:val="a3"/>
                <w:noProof/>
              </w:rPr>
              <w:t>1.3Легенды о звездном небе.</w:t>
            </w:r>
            <w:r w:rsidR="00BF1A9A">
              <w:rPr>
                <w:noProof/>
                <w:webHidden/>
              </w:rPr>
              <w:tab/>
            </w:r>
            <w:r w:rsidR="00667066">
              <w:rPr>
                <w:noProof/>
                <w:webHidden/>
              </w:rPr>
              <w:fldChar w:fldCharType="begin"/>
            </w:r>
            <w:r w:rsidR="00BF1A9A">
              <w:rPr>
                <w:noProof/>
                <w:webHidden/>
              </w:rPr>
              <w:instrText xml:space="preserve"> PAGEREF _Toc124771850 \h </w:instrText>
            </w:r>
            <w:r w:rsidR="00667066">
              <w:rPr>
                <w:noProof/>
                <w:webHidden/>
              </w:rPr>
            </w:r>
            <w:r w:rsidR="00667066">
              <w:rPr>
                <w:noProof/>
                <w:webHidden/>
              </w:rPr>
              <w:fldChar w:fldCharType="separate"/>
            </w:r>
            <w:r w:rsidR="004D047B">
              <w:rPr>
                <w:noProof/>
                <w:webHidden/>
              </w:rPr>
              <w:t>9</w:t>
            </w:r>
            <w:r w:rsidR="00667066">
              <w:rPr>
                <w:noProof/>
                <w:webHidden/>
              </w:rPr>
              <w:fldChar w:fldCharType="end"/>
            </w:r>
          </w:hyperlink>
        </w:p>
        <w:p w14:paraId="37DF5702"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51" w:history="1">
            <w:r w:rsidR="00BF1A9A" w:rsidRPr="00564719">
              <w:rPr>
                <w:rStyle w:val="a3"/>
                <w:noProof/>
                <w:shd w:val="clear" w:color="auto" w:fill="FFFFFF"/>
              </w:rPr>
              <w:t xml:space="preserve">1.4 </w:t>
            </w:r>
            <w:r w:rsidR="00BF1A9A" w:rsidRPr="00564719">
              <w:rPr>
                <w:rStyle w:val="a3"/>
                <w:noProof/>
              </w:rPr>
              <w:t>Другие созвездия.</w:t>
            </w:r>
            <w:r w:rsidR="00BF1A9A">
              <w:rPr>
                <w:noProof/>
                <w:webHidden/>
              </w:rPr>
              <w:tab/>
            </w:r>
            <w:r w:rsidR="00667066">
              <w:rPr>
                <w:noProof/>
                <w:webHidden/>
              </w:rPr>
              <w:fldChar w:fldCharType="begin"/>
            </w:r>
            <w:r w:rsidR="00BF1A9A">
              <w:rPr>
                <w:noProof/>
                <w:webHidden/>
              </w:rPr>
              <w:instrText xml:space="preserve"> PAGEREF _Toc124771851 \h </w:instrText>
            </w:r>
            <w:r w:rsidR="00667066">
              <w:rPr>
                <w:noProof/>
                <w:webHidden/>
              </w:rPr>
            </w:r>
            <w:r w:rsidR="00667066">
              <w:rPr>
                <w:noProof/>
                <w:webHidden/>
              </w:rPr>
              <w:fldChar w:fldCharType="separate"/>
            </w:r>
            <w:r w:rsidR="004D047B">
              <w:rPr>
                <w:noProof/>
                <w:webHidden/>
              </w:rPr>
              <w:t>14</w:t>
            </w:r>
            <w:r w:rsidR="00667066">
              <w:rPr>
                <w:noProof/>
                <w:webHidden/>
              </w:rPr>
              <w:fldChar w:fldCharType="end"/>
            </w:r>
          </w:hyperlink>
        </w:p>
        <w:p w14:paraId="0E19B9ED"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52" w:history="1">
            <w:r w:rsidR="00BF1A9A" w:rsidRPr="00564719">
              <w:rPr>
                <w:rStyle w:val="a3"/>
                <w:noProof/>
              </w:rPr>
              <w:t>Глава 2 Практическая часть.</w:t>
            </w:r>
            <w:r w:rsidR="00BF1A9A">
              <w:rPr>
                <w:noProof/>
                <w:webHidden/>
              </w:rPr>
              <w:tab/>
            </w:r>
            <w:r w:rsidR="00667066">
              <w:rPr>
                <w:noProof/>
                <w:webHidden/>
              </w:rPr>
              <w:fldChar w:fldCharType="begin"/>
            </w:r>
            <w:r w:rsidR="00BF1A9A">
              <w:rPr>
                <w:noProof/>
                <w:webHidden/>
              </w:rPr>
              <w:instrText xml:space="preserve"> PAGEREF _Toc124771852 \h </w:instrText>
            </w:r>
            <w:r w:rsidR="00667066">
              <w:rPr>
                <w:noProof/>
                <w:webHidden/>
              </w:rPr>
            </w:r>
            <w:r w:rsidR="00667066">
              <w:rPr>
                <w:noProof/>
                <w:webHidden/>
              </w:rPr>
              <w:fldChar w:fldCharType="separate"/>
            </w:r>
            <w:r w:rsidR="004D047B">
              <w:rPr>
                <w:noProof/>
                <w:webHidden/>
              </w:rPr>
              <w:t>16</w:t>
            </w:r>
            <w:r w:rsidR="00667066">
              <w:rPr>
                <w:noProof/>
                <w:webHidden/>
              </w:rPr>
              <w:fldChar w:fldCharType="end"/>
            </w:r>
          </w:hyperlink>
        </w:p>
        <w:p w14:paraId="0BFE768B"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53" w:history="1">
            <w:r w:rsidR="00BF1A9A" w:rsidRPr="00564719">
              <w:rPr>
                <w:rStyle w:val="a3"/>
                <w:noProof/>
              </w:rPr>
              <w:t>2.1 Социальный опрос:</w:t>
            </w:r>
            <w:r w:rsidR="00BF1A9A">
              <w:rPr>
                <w:noProof/>
                <w:webHidden/>
              </w:rPr>
              <w:tab/>
            </w:r>
            <w:r w:rsidR="00667066">
              <w:rPr>
                <w:noProof/>
                <w:webHidden/>
              </w:rPr>
              <w:fldChar w:fldCharType="begin"/>
            </w:r>
            <w:r w:rsidR="00BF1A9A">
              <w:rPr>
                <w:noProof/>
                <w:webHidden/>
              </w:rPr>
              <w:instrText xml:space="preserve"> PAGEREF _Toc124771853 \h </w:instrText>
            </w:r>
            <w:r w:rsidR="00667066">
              <w:rPr>
                <w:noProof/>
                <w:webHidden/>
              </w:rPr>
            </w:r>
            <w:r w:rsidR="00667066">
              <w:rPr>
                <w:noProof/>
                <w:webHidden/>
              </w:rPr>
              <w:fldChar w:fldCharType="separate"/>
            </w:r>
            <w:r w:rsidR="004D047B">
              <w:rPr>
                <w:noProof/>
                <w:webHidden/>
              </w:rPr>
              <w:t>16</w:t>
            </w:r>
            <w:r w:rsidR="00667066">
              <w:rPr>
                <w:noProof/>
                <w:webHidden/>
              </w:rPr>
              <w:fldChar w:fldCharType="end"/>
            </w:r>
          </w:hyperlink>
        </w:p>
        <w:p w14:paraId="3C1663E0" w14:textId="77777777" w:rsidR="00BF1A9A" w:rsidRDefault="00000000" w:rsidP="00BF1A9A">
          <w:pPr>
            <w:pStyle w:val="31"/>
            <w:tabs>
              <w:tab w:val="right" w:leader="dot" w:pos="9910"/>
            </w:tabs>
            <w:ind w:left="0" w:firstLine="0"/>
            <w:rPr>
              <w:rFonts w:asciiTheme="minorHAnsi" w:eastAsiaTheme="minorEastAsia" w:hAnsiTheme="minorHAnsi" w:cstheme="minorBidi"/>
              <w:noProof/>
              <w:color w:val="auto"/>
              <w:sz w:val="22"/>
              <w:lang w:eastAsia="ru-RU"/>
            </w:rPr>
          </w:pPr>
          <w:hyperlink w:anchor="_Toc124771854" w:history="1">
            <w:r w:rsidR="00BF1A9A" w:rsidRPr="00564719">
              <w:rPr>
                <w:rStyle w:val="a3"/>
                <w:noProof/>
                <w:shd w:val="clear" w:color="auto" w:fill="FFFFFF"/>
              </w:rPr>
              <w:t>2.2 Разработка внеклассного мероприятия «Интересные созвездия»</w:t>
            </w:r>
            <w:r w:rsidR="00BF1A9A">
              <w:rPr>
                <w:noProof/>
                <w:webHidden/>
              </w:rPr>
              <w:tab/>
            </w:r>
            <w:r w:rsidR="00667066">
              <w:rPr>
                <w:noProof/>
                <w:webHidden/>
              </w:rPr>
              <w:fldChar w:fldCharType="begin"/>
            </w:r>
            <w:r w:rsidR="00BF1A9A">
              <w:rPr>
                <w:noProof/>
                <w:webHidden/>
              </w:rPr>
              <w:instrText xml:space="preserve"> PAGEREF _Toc124771854 \h </w:instrText>
            </w:r>
            <w:r w:rsidR="00667066">
              <w:rPr>
                <w:noProof/>
                <w:webHidden/>
              </w:rPr>
            </w:r>
            <w:r w:rsidR="00667066">
              <w:rPr>
                <w:noProof/>
                <w:webHidden/>
              </w:rPr>
              <w:fldChar w:fldCharType="separate"/>
            </w:r>
            <w:r w:rsidR="004D047B">
              <w:rPr>
                <w:noProof/>
                <w:webHidden/>
              </w:rPr>
              <w:t>16</w:t>
            </w:r>
            <w:r w:rsidR="00667066">
              <w:rPr>
                <w:noProof/>
                <w:webHidden/>
              </w:rPr>
              <w:fldChar w:fldCharType="end"/>
            </w:r>
          </w:hyperlink>
        </w:p>
        <w:p w14:paraId="420256C0"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55" w:history="1">
            <w:r w:rsidR="00BF1A9A" w:rsidRPr="00564719">
              <w:rPr>
                <w:rStyle w:val="a3"/>
                <w:noProof/>
                <w:shd w:val="clear" w:color="auto" w:fill="FFFFFF"/>
              </w:rPr>
              <w:t>2.3 Итоговый опрос.</w:t>
            </w:r>
            <w:r w:rsidR="00BF1A9A">
              <w:rPr>
                <w:noProof/>
                <w:webHidden/>
              </w:rPr>
              <w:tab/>
            </w:r>
            <w:r w:rsidR="00667066">
              <w:rPr>
                <w:noProof/>
                <w:webHidden/>
              </w:rPr>
              <w:fldChar w:fldCharType="begin"/>
            </w:r>
            <w:r w:rsidR="00BF1A9A">
              <w:rPr>
                <w:noProof/>
                <w:webHidden/>
              </w:rPr>
              <w:instrText xml:space="preserve"> PAGEREF _Toc124771855 \h </w:instrText>
            </w:r>
            <w:r w:rsidR="00667066">
              <w:rPr>
                <w:noProof/>
                <w:webHidden/>
              </w:rPr>
            </w:r>
            <w:r w:rsidR="00667066">
              <w:rPr>
                <w:noProof/>
                <w:webHidden/>
              </w:rPr>
              <w:fldChar w:fldCharType="separate"/>
            </w:r>
            <w:r w:rsidR="004D047B">
              <w:rPr>
                <w:noProof/>
                <w:webHidden/>
              </w:rPr>
              <w:t>17</w:t>
            </w:r>
            <w:r w:rsidR="00667066">
              <w:rPr>
                <w:noProof/>
                <w:webHidden/>
              </w:rPr>
              <w:fldChar w:fldCharType="end"/>
            </w:r>
          </w:hyperlink>
        </w:p>
        <w:p w14:paraId="6EC6DD70" w14:textId="77777777" w:rsidR="00BF1A9A" w:rsidRDefault="00000000" w:rsidP="00BF1A9A">
          <w:pPr>
            <w:pStyle w:val="11"/>
            <w:tabs>
              <w:tab w:val="right" w:leader="dot" w:pos="9910"/>
            </w:tabs>
            <w:ind w:left="0" w:firstLine="0"/>
            <w:rPr>
              <w:rFonts w:asciiTheme="minorHAnsi" w:eastAsiaTheme="minorEastAsia" w:hAnsiTheme="minorHAnsi" w:cstheme="minorBidi"/>
              <w:noProof/>
              <w:color w:val="auto"/>
              <w:sz w:val="22"/>
              <w:lang w:eastAsia="ru-RU"/>
            </w:rPr>
          </w:pPr>
          <w:hyperlink w:anchor="_Toc124771856" w:history="1">
            <w:r w:rsidR="00BF1A9A" w:rsidRPr="00564719">
              <w:rPr>
                <w:rStyle w:val="a3"/>
                <w:noProof/>
              </w:rPr>
              <w:t>ЗАКЛЮЧЕНИЕ:</w:t>
            </w:r>
            <w:r w:rsidR="00BF1A9A">
              <w:rPr>
                <w:noProof/>
                <w:webHidden/>
              </w:rPr>
              <w:tab/>
            </w:r>
            <w:r w:rsidR="00667066">
              <w:rPr>
                <w:noProof/>
                <w:webHidden/>
              </w:rPr>
              <w:fldChar w:fldCharType="begin"/>
            </w:r>
            <w:r w:rsidR="00BF1A9A">
              <w:rPr>
                <w:noProof/>
                <w:webHidden/>
              </w:rPr>
              <w:instrText xml:space="preserve"> PAGEREF _Toc124771856 \h </w:instrText>
            </w:r>
            <w:r w:rsidR="00667066">
              <w:rPr>
                <w:noProof/>
                <w:webHidden/>
              </w:rPr>
            </w:r>
            <w:r w:rsidR="00667066">
              <w:rPr>
                <w:noProof/>
                <w:webHidden/>
              </w:rPr>
              <w:fldChar w:fldCharType="separate"/>
            </w:r>
            <w:r w:rsidR="004D047B">
              <w:rPr>
                <w:noProof/>
                <w:webHidden/>
              </w:rPr>
              <w:t>18</w:t>
            </w:r>
            <w:r w:rsidR="00667066">
              <w:rPr>
                <w:noProof/>
                <w:webHidden/>
              </w:rPr>
              <w:fldChar w:fldCharType="end"/>
            </w:r>
          </w:hyperlink>
        </w:p>
        <w:p w14:paraId="5E29FBC9"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57" w:history="1">
            <w:r w:rsidR="00BF1A9A" w:rsidRPr="00564719">
              <w:rPr>
                <w:rStyle w:val="a3"/>
                <w:noProof/>
              </w:rPr>
              <w:t>Список литературы</w:t>
            </w:r>
            <w:r w:rsidR="00BF1A9A">
              <w:rPr>
                <w:noProof/>
                <w:webHidden/>
              </w:rPr>
              <w:tab/>
            </w:r>
            <w:r w:rsidR="00667066">
              <w:rPr>
                <w:noProof/>
                <w:webHidden/>
              </w:rPr>
              <w:fldChar w:fldCharType="begin"/>
            </w:r>
            <w:r w:rsidR="00BF1A9A">
              <w:rPr>
                <w:noProof/>
                <w:webHidden/>
              </w:rPr>
              <w:instrText xml:space="preserve"> PAGEREF _Toc124771857 \h </w:instrText>
            </w:r>
            <w:r w:rsidR="00667066">
              <w:rPr>
                <w:noProof/>
                <w:webHidden/>
              </w:rPr>
            </w:r>
            <w:r w:rsidR="00667066">
              <w:rPr>
                <w:noProof/>
                <w:webHidden/>
              </w:rPr>
              <w:fldChar w:fldCharType="separate"/>
            </w:r>
            <w:r w:rsidR="004D047B">
              <w:rPr>
                <w:noProof/>
                <w:webHidden/>
              </w:rPr>
              <w:t>19</w:t>
            </w:r>
            <w:r w:rsidR="00667066">
              <w:rPr>
                <w:noProof/>
                <w:webHidden/>
              </w:rPr>
              <w:fldChar w:fldCharType="end"/>
            </w:r>
          </w:hyperlink>
        </w:p>
        <w:p w14:paraId="0BAD2FA8"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58" w:history="1">
            <w:r w:rsidR="00BF1A9A" w:rsidRPr="00564719">
              <w:rPr>
                <w:rStyle w:val="a3"/>
                <w:noProof/>
              </w:rPr>
              <w:t>Приложение 1</w:t>
            </w:r>
            <w:r w:rsidR="00BF1A9A">
              <w:rPr>
                <w:noProof/>
                <w:webHidden/>
              </w:rPr>
              <w:tab/>
            </w:r>
            <w:r w:rsidR="00667066">
              <w:rPr>
                <w:noProof/>
                <w:webHidden/>
              </w:rPr>
              <w:fldChar w:fldCharType="begin"/>
            </w:r>
            <w:r w:rsidR="00BF1A9A">
              <w:rPr>
                <w:noProof/>
                <w:webHidden/>
              </w:rPr>
              <w:instrText xml:space="preserve"> PAGEREF _Toc124771858 \h </w:instrText>
            </w:r>
            <w:r w:rsidR="00667066">
              <w:rPr>
                <w:noProof/>
                <w:webHidden/>
              </w:rPr>
            </w:r>
            <w:r w:rsidR="00667066">
              <w:rPr>
                <w:noProof/>
                <w:webHidden/>
              </w:rPr>
              <w:fldChar w:fldCharType="separate"/>
            </w:r>
            <w:r w:rsidR="004D047B">
              <w:rPr>
                <w:noProof/>
                <w:webHidden/>
              </w:rPr>
              <w:t>20</w:t>
            </w:r>
            <w:r w:rsidR="00667066">
              <w:rPr>
                <w:noProof/>
                <w:webHidden/>
              </w:rPr>
              <w:fldChar w:fldCharType="end"/>
            </w:r>
          </w:hyperlink>
        </w:p>
        <w:p w14:paraId="0E09E726"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59" w:history="1">
            <w:r w:rsidR="00BF1A9A" w:rsidRPr="00564719">
              <w:rPr>
                <w:rStyle w:val="a3"/>
                <w:noProof/>
              </w:rPr>
              <w:t>Приложение 2</w:t>
            </w:r>
            <w:r w:rsidR="00BF1A9A">
              <w:rPr>
                <w:noProof/>
                <w:webHidden/>
              </w:rPr>
              <w:tab/>
            </w:r>
            <w:r w:rsidR="00667066">
              <w:rPr>
                <w:noProof/>
                <w:webHidden/>
              </w:rPr>
              <w:fldChar w:fldCharType="begin"/>
            </w:r>
            <w:r w:rsidR="00BF1A9A">
              <w:rPr>
                <w:noProof/>
                <w:webHidden/>
              </w:rPr>
              <w:instrText xml:space="preserve"> PAGEREF _Toc124771859 \h </w:instrText>
            </w:r>
            <w:r w:rsidR="00667066">
              <w:rPr>
                <w:noProof/>
                <w:webHidden/>
              </w:rPr>
            </w:r>
            <w:r w:rsidR="00667066">
              <w:rPr>
                <w:noProof/>
                <w:webHidden/>
              </w:rPr>
              <w:fldChar w:fldCharType="separate"/>
            </w:r>
            <w:r w:rsidR="004D047B">
              <w:rPr>
                <w:noProof/>
                <w:webHidden/>
              </w:rPr>
              <w:t>21</w:t>
            </w:r>
            <w:r w:rsidR="00667066">
              <w:rPr>
                <w:noProof/>
                <w:webHidden/>
              </w:rPr>
              <w:fldChar w:fldCharType="end"/>
            </w:r>
          </w:hyperlink>
        </w:p>
        <w:p w14:paraId="2CF5493D"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60" w:history="1">
            <w:r w:rsidR="00BF1A9A" w:rsidRPr="00564719">
              <w:rPr>
                <w:rStyle w:val="a3"/>
                <w:noProof/>
              </w:rPr>
              <w:t>Приложение 3</w:t>
            </w:r>
            <w:r w:rsidR="00BF1A9A">
              <w:rPr>
                <w:noProof/>
                <w:webHidden/>
              </w:rPr>
              <w:tab/>
            </w:r>
            <w:r w:rsidR="00667066">
              <w:rPr>
                <w:noProof/>
                <w:webHidden/>
              </w:rPr>
              <w:fldChar w:fldCharType="begin"/>
            </w:r>
            <w:r w:rsidR="00BF1A9A">
              <w:rPr>
                <w:noProof/>
                <w:webHidden/>
              </w:rPr>
              <w:instrText xml:space="preserve"> PAGEREF _Toc124771860 \h </w:instrText>
            </w:r>
            <w:r w:rsidR="00667066">
              <w:rPr>
                <w:noProof/>
                <w:webHidden/>
              </w:rPr>
            </w:r>
            <w:r w:rsidR="00667066">
              <w:rPr>
                <w:noProof/>
                <w:webHidden/>
              </w:rPr>
              <w:fldChar w:fldCharType="separate"/>
            </w:r>
            <w:r w:rsidR="004D047B">
              <w:rPr>
                <w:noProof/>
                <w:webHidden/>
              </w:rPr>
              <w:t>22</w:t>
            </w:r>
            <w:r w:rsidR="00667066">
              <w:rPr>
                <w:noProof/>
                <w:webHidden/>
              </w:rPr>
              <w:fldChar w:fldCharType="end"/>
            </w:r>
          </w:hyperlink>
        </w:p>
        <w:p w14:paraId="590777FC"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61" w:history="1">
            <w:r w:rsidR="00BF1A9A" w:rsidRPr="00564719">
              <w:rPr>
                <w:rStyle w:val="a3"/>
                <w:noProof/>
              </w:rPr>
              <w:t>Приложение 4</w:t>
            </w:r>
            <w:r w:rsidR="00BF1A9A">
              <w:rPr>
                <w:noProof/>
                <w:webHidden/>
              </w:rPr>
              <w:tab/>
            </w:r>
            <w:r w:rsidR="00667066">
              <w:rPr>
                <w:noProof/>
                <w:webHidden/>
              </w:rPr>
              <w:fldChar w:fldCharType="begin"/>
            </w:r>
            <w:r w:rsidR="00BF1A9A">
              <w:rPr>
                <w:noProof/>
                <w:webHidden/>
              </w:rPr>
              <w:instrText xml:space="preserve"> PAGEREF _Toc124771861 \h </w:instrText>
            </w:r>
            <w:r w:rsidR="00667066">
              <w:rPr>
                <w:noProof/>
                <w:webHidden/>
              </w:rPr>
            </w:r>
            <w:r w:rsidR="00667066">
              <w:rPr>
                <w:noProof/>
                <w:webHidden/>
              </w:rPr>
              <w:fldChar w:fldCharType="separate"/>
            </w:r>
            <w:r w:rsidR="004D047B">
              <w:rPr>
                <w:noProof/>
                <w:webHidden/>
              </w:rPr>
              <w:t>24</w:t>
            </w:r>
            <w:r w:rsidR="00667066">
              <w:rPr>
                <w:noProof/>
                <w:webHidden/>
              </w:rPr>
              <w:fldChar w:fldCharType="end"/>
            </w:r>
          </w:hyperlink>
        </w:p>
        <w:p w14:paraId="0E92DBB0" w14:textId="77777777" w:rsidR="00BF1A9A" w:rsidRDefault="00000000" w:rsidP="00BF1A9A">
          <w:pPr>
            <w:pStyle w:val="21"/>
            <w:tabs>
              <w:tab w:val="right" w:leader="dot" w:pos="9910"/>
            </w:tabs>
            <w:ind w:left="0"/>
            <w:rPr>
              <w:rFonts w:asciiTheme="minorHAnsi" w:eastAsiaTheme="minorEastAsia" w:hAnsiTheme="minorHAnsi" w:cstheme="minorBidi"/>
              <w:noProof/>
              <w:color w:val="auto"/>
              <w:sz w:val="22"/>
              <w:lang w:eastAsia="ru-RU"/>
            </w:rPr>
          </w:pPr>
          <w:hyperlink w:anchor="_Toc124771862" w:history="1">
            <w:r w:rsidR="00BF1A9A" w:rsidRPr="00564719">
              <w:rPr>
                <w:rStyle w:val="a3"/>
                <w:noProof/>
              </w:rPr>
              <w:t>Приложение 5</w:t>
            </w:r>
            <w:r w:rsidR="00BF1A9A">
              <w:rPr>
                <w:noProof/>
                <w:webHidden/>
              </w:rPr>
              <w:tab/>
            </w:r>
            <w:r w:rsidR="00667066">
              <w:rPr>
                <w:noProof/>
                <w:webHidden/>
              </w:rPr>
              <w:fldChar w:fldCharType="begin"/>
            </w:r>
            <w:r w:rsidR="00BF1A9A">
              <w:rPr>
                <w:noProof/>
                <w:webHidden/>
              </w:rPr>
              <w:instrText xml:space="preserve"> PAGEREF _Toc124771862 \h </w:instrText>
            </w:r>
            <w:r w:rsidR="00667066">
              <w:rPr>
                <w:noProof/>
                <w:webHidden/>
              </w:rPr>
            </w:r>
            <w:r w:rsidR="00667066">
              <w:rPr>
                <w:noProof/>
                <w:webHidden/>
              </w:rPr>
              <w:fldChar w:fldCharType="separate"/>
            </w:r>
            <w:r w:rsidR="004D047B">
              <w:rPr>
                <w:noProof/>
                <w:webHidden/>
              </w:rPr>
              <w:t>27</w:t>
            </w:r>
            <w:r w:rsidR="00667066">
              <w:rPr>
                <w:noProof/>
                <w:webHidden/>
              </w:rPr>
              <w:fldChar w:fldCharType="end"/>
            </w:r>
          </w:hyperlink>
        </w:p>
        <w:p w14:paraId="330299F3" w14:textId="77777777" w:rsidR="004A32E7" w:rsidRPr="00362A47" w:rsidRDefault="00667066" w:rsidP="00E77761">
          <w:pPr>
            <w:spacing w:line="360" w:lineRule="auto"/>
            <w:ind w:firstLine="0"/>
            <w:rPr>
              <w:szCs w:val="28"/>
            </w:rPr>
          </w:pPr>
          <w:r w:rsidRPr="00E77761">
            <w:rPr>
              <w:b/>
              <w:bCs/>
              <w:color w:val="auto"/>
              <w:szCs w:val="28"/>
            </w:rPr>
            <w:fldChar w:fldCharType="end"/>
          </w:r>
        </w:p>
      </w:sdtContent>
    </w:sdt>
    <w:p w14:paraId="05D8BCCC" w14:textId="77777777" w:rsidR="00270FA3" w:rsidRPr="00362A47" w:rsidRDefault="00270FA3" w:rsidP="00362A47">
      <w:pPr>
        <w:spacing w:after="160" w:line="360" w:lineRule="auto"/>
        <w:rPr>
          <w:b/>
          <w:szCs w:val="28"/>
          <w:lang w:val="ru-RU" w:bidi="ar-SA"/>
        </w:rPr>
      </w:pPr>
      <w:r w:rsidRPr="00362A47">
        <w:rPr>
          <w:szCs w:val="28"/>
        </w:rPr>
        <w:br w:type="page"/>
      </w:r>
    </w:p>
    <w:p w14:paraId="66CF9674" w14:textId="77777777" w:rsidR="006F40E9" w:rsidRPr="00362A47" w:rsidRDefault="0089400F" w:rsidP="00362A47">
      <w:pPr>
        <w:pStyle w:val="1"/>
        <w:spacing w:line="360" w:lineRule="auto"/>
        <w:ind w:left="0" w:right="318" w:firstLine="567"/>
        <w:rPr>
          <w:szCs w:val="28"/>
        </w:rPr>
      </w:pPr>
      <w:bookmarkStart w:id="3" w:name="_Toc124771846"/>
      <w:r w:rsidRPr="00362A47">
        <w:rPr>
          <w:szCs w:val="28"/>
        </w:rPr>
        <w:lastRenderedPageBreak/>
        <w:t>Введение</w:t>
      </w:r>
      <w:bookmarkEnd w:id="3"/>
    </w:p>
    <w:p w14:paraId="44CBD0C2" w14:textId="77777777" w:rsidR="00C24E39" w:rsidRPr="00362A47" w:rsidRDefault="00C24E39" w:rsidP="00362A47">
      <w:pPr>
        <w:spacing w:line="360" w:lineRule="auto"/>
        <w:ind w:right="318"/>
        <w:jc w:val="both"/>
        <w:rPr>
          <w:szCs w:val="28"/>
          <w:shd w:val="clear" w:color="auto" w:fill="FFFFFF"/>
          <w:lang w:val="ru-RU"/>
        </w:rPr>
      </w:pPr>
      <w:r w:rsidRPr="00362A47">
        <w:rPr>
          <w:szCs w:val="28"/>
          <w:shd w:val="clear" w:color="auto" w:fill="FFFFFF"/>
          <w:lang w:val="ru-RU"/>
        </w:rPr>
        <w:t xml:space="preserve">Еще с давних времен люди направляли свой взор к небу. Их интересовали многие вопросы: как узнать, где какое созвездие? Почему созвездия имеют такие названия и контуры? Подобные вопросы задает себе любой начинающий астроном-любитель в том числе и </w:t>
      </w:r>
      <w:proofErr w:type="gramStart"/>
      <w:r w:rsidR="003D3906" w:rsidRPr="00362A47">
        <w:rPr>
          <w:szCs w:val="28"/>
          <w:shd w:val="clear" w:color="auto" w:fill="FFFFFF"/>
          <w:lang w:val="ru-RU"/>
        </w:rPr>
        <w:t>я.</w:t>
      </w:r>
      <w:r w:rsidRPr="00362A47">
        <w:rPr>
          <w:szCs w:val="28"/>
          <w:shd w:val="clear" w:color="auto" w:fill="FFFFFF"/>
          <w:lang w:val="ru-RU"/>
        </w:rPr>
        <w:t xml:space="preserve"> И</w:t>
      </w:r>
      <w:proofErr w:type="gramEnd"/>
      <w:r w:rsidRPr="00362A47">
        <w:rPr>
          <w:szCs w:val="28"/>
          <w:shd w:val="clear" w:color="auto" w:fill="FFFFFF"/>
          <w:lang w:val="ru-RU"/>
        </w:rPr>
        <w:t xml:space="preserve"> вот, что я узнал об этом. </w:t>
      </w:r>
    </w:p>
    <w:p w14:paraId="5A147C8A" w14:textId="77777777" w:rsidR="00C24E39" w:rsidRPr="00362A47" w:rsidRDefault="00C24E39" w:rsidP="00362A47">
      <w:pPr>
        <w:spacing w:line="360" w:lineRule="auto"/>
        <w:ind w:right="318"/>
        <w:jc w:val="both"/>
        <w:rPr>
          <w:rFonts w:eastAsia="Calibri"/>
          <w:szCs w:val="28"/>
          <w:lang w:val="ru-RU"/>
        </w:rPr>
      </w:pPr>
      <w:r w:rsidRPr="00362A47">
        <w:rPr>
          <w:szCs w:val="28"/>
          <w:shd w:val="clear" w:color="auto" w:fill="FFFFFF"/>
          <w:lang w:val="ru-RU"/>
        </w:rPr>
        <w:t>Задолго до первых попыток сосчитать звезды, наблюдатели разделили все небо на некоторые участки, проложив между ними невидимые границы. Участки, включающие в себя определенную группу звезд законченного рисунка, назвали созвездием и присвоили ему имя, которое часто давалось из желания увековечить имя бога или любимого героя. У разных цивилизаций границы созвездий и их названия были разными, что отражало присущие им национальные особенности. Мы пользуемся достижением древних цивилизаций Средиземноморья</w:t>
      </w:r>
      <w:r w:rsidR="001B1781" w:rsidRPr="00362A47">
        <w:rPr>
          <w:szCs w:val="28"/>
          <w:shd w:val="clear" w:color="auto" w:fill="FFFFFF"/>
          <w:lang w:val="ru-RU"/>
        </w:rPr>
        <w:t>.</w:t>
      </w:r>
    </w:p>
    <w:p w14:paraId="5EFAA0B5" w14:textId="6E726B67" w:rsidR="00C231A2" w:rsidRPr="00362A47" w:rsidRDefault="000D5A03" w:rsidP="00362A47">
      <w:pPr>
        <w:spacing w:line="360" w:lineRule="auto"/>
        <w:ind w:right="318"/>
        <w:jc w:val="both"/>
        <w:rPr>
          <w:rFonts w:eastAsia="Calibri"/>
          <w:szCs w:val="28"/>
          <w:lang w:val="ru-RU"/>
        </w:rPr>
      </w:pPr>
      <w:bookmarkStart w:id="4" w:name="_Hlk122981953"/>
      <w:r w:rsidRPr="00362A47">
        <w:rPr>
          <w:rFonts w:eastAsia="Calibri"/>
          <w:szCs w:val="28"/>
          <w:lang w:val="ru-RU"/>
        </w:rPr>
        <w:t>Данная тема чрезвыч</w:t>
      </w:r>
      <w:r w:rsidR="00C24E39" w:rsidRPr="00362A47">
        <w:rPr>
          <w:rFonts w:eastAsia="Calibri"/>
          <w:szCs w:val="28"/>
          <w:lang w:val="ru-RU"/>
        </w:rPr>
        <w:t xml:space="preserve">айно актуальна </w:t>
      </w:r>
      <w:r w:rsidR="005B1D04" w:rsidRPr="00362A47">
        <w:rPr>
          <w:rFonts w:eastAsia="Calibri"/>
          <w:szCs w:val="28"/>
          <w:lang w:val="ru-RU"/>
        </w:rPr>
        <w:t>в последние годы</w:t>
      </w:r>
      <w:bookmarkEnd w:id="4"/>
      <w:r w:rsidR="005B1D04" w:rsidRPr="00362A47">
        <w:rPr>
          <w:rFonts w:eastAsia="Calibri"/>
          <w:szCs w:val="28"/>
          <w:lang w:val="ru-RU"/>
        </w:rPr>
        <w:t>, потому что</w:t>
      </w:r>
      <w:r w:rsidR="00444766">
        <w:rPr>
          <w:rFonts w:eastAsia="Calibri"/>
          <w:szCs w:val="28"/>
          <w:lang w:val="ru-RU"/>
        </w:rPr>
        <w:t xml:space="preserve"> </w:t>
      </w:r>
      <w:r w:rsidR="00D54193" w:rsidRPr="00362A47">
        <w:rPr>
          <w:rFonts w:eastAsia="Calibri"/>
          <w:szCs w:val="28"/>
          <w:lang w:val="ru-RU"/>
        </w:rPr>
        <w:t xml:space="preserve">на данный момент </w:t>
      </w:r>
      <w:r w:rsidR="00454829" w:rsidRPr="00362A47">
        <w:rPr>
          <w:szCs w:val="28"/>
          <w:lang w:val="ru-RU"/>
        </w:rPr>
        <w:t xml:space="preserve">космос </w:t>
      </w:r>
      <w:r w:rsidR="00A339B4" w:rsidRPr="00362A47">
        <w:rPr>
          <w:szCs w:val="28"/>
          <w:lang w:val="ru-RU"/>
        </w:rPr>
        <w:t>является</w:t>
      </w:r>
      <w:r w:rsidR="00241041" w:rsidRPr="00362A47">
        <w:rPr>
          <w:szCs w:val="28"/>
          <w:lang w:val="ru-RU"/>
        </w:rPr>
        <w:t xml:space="preserve"> одним из</w:t>
      </w:r>
      <w:r w:rsidR="00444766">
        <w:rPr>
          <w:szCs w:val="28"/>
          <w:lang w:val="ru-RU"/>
        </w:rPr>
        <w:t xml:space="preserve"> </w:t>
      </w:r>
      <w:r w:rsidR="00C231A2" w:rsidRPr="00362A47">
        <w:rPr>
          <w:szCs w:val="28"/>
          <w:lang w:val="ru-RU"/>
        </w:rPr>
        <w:t>неизученных</w:t>
      </w:r>
      <w:r w:rsidR="00454829" w:rsidRPr="00362A47">
        <w:rPr>
          <w:szCs w:val="28"/>
          <w:lang w:val="ru-RU"/>
        </w:rPr>
        <w:t xml:space="preserve"> мест</w:t>
      </w:r>
      <w:r w:rsidR="00241041" w:rsidRPr="00362A47">
        <w:rPr>
          <w:szCs w:val="28"/>
          <w:lang w:val="ru-RU"/>
        </w:rPr>
        <w:t xml:space="preserve"> в мире</w:t>
      </w:r>
      <w:r w:rsidR="00A339B4" w:rsidRPr="00362A47">
        <w:rPr>
          <w:szCs w:val="28"/>
          <w:lang w:val="ru-RU"/>
        </w:rPr>
        <w:t>.</w:t>
      </w:r>
    </w:p>
    <w:p w14:paraId="4FF43325" w14:textId="29217203" w:rsidR="00A339B4" w:rsidRPr="00362A47" w:rsidRDefault="00A339B4" w:rsidP="00362A47">
      <w:pPr>
        <w:spacing w:line="360" w:lineRule="auto"/>
        <w:ind w:right="318"/>
        <w:jc w:val="both"/>
        <w:rPr>
          <w:szCs w:val="28"/>
          <w:lang w:val="ru-RU"/>
        </w:rPr>
      </w:pPr>
      <w:r w:rsidRPr="00362A47">
        <w:rPr>
          <w:szCs w:val="28"/>
          <w:lang w:val="ru-RU"/>
        </w:rPr>
        <w:t>Следовательно, можно сделать вывод, чт</w:t>
      </w:r>
      <w:r w:rsidR="00241041" w:rsidRPr="00362A47">
        <w:rPr>
          <w:szCs w:val="28"/>
          <w:lang w:val="ru-RU"/>
        </w:rPr>
        <w:t xml:space="preserve">о изучение </w:t>
      </w:r>
      <w:r w:rsidR="004A32E7" w:rsidRPr="00362A47">
        <w:rPr>
          <w:szCs w:val="28"/>
          <w:lang w:val="ru-RU"/>
        </w:rPr>
        <w:t>мифов и легенд звездного неба</w:t>
      </w:r>
      <w:r w:rsidR="00444766">
        <w:rPr>
          <w:szCs w:val="28"/>
          <w:lang w:val="ru-RU"/>
        </w:rPr>
        <w:t xml:space="preserve"> </w:t>
      </w:r>
      <w:r w:rsidRPr="00362A47">
        <w:rPr>
          <w:szCs w:val="28"/>
          <w:lang w:val="ru-RU"/>
        </w:rPr>
        <w:t xml:space="preserve">является </w:t>
      </w:r>
      <w:r w:rsidRPr="00362A47">
        <w:rPr>
          <w:b/>
          <w:szCs w:val="28"/>
          <w:u w:val="single"/>
          <w:lang w:val="ru-RU"/>
        </w:rPr>
        <w:t>актуальным</w:t>
      </w:r>
      <w:r w:rsidRPr="00362A47">
        <w:rPr>
          <w:b/>
          <w:szCs w:val="28"/>
          <w:lang w:val="ru-RU"/>
        </w:rPr>
        <w:t>.</w:t>
      </w:r>
    </w:p>
    <w:p w14:paraId="665AE1CA" w14:textId="672FA031" w:rsidR="0016238E" w:rsidRPr="00362A47" w:rsidRDefault="00A339B4" w:rsidP="00362A47">
      <w:pPr>
        <w:spacing w:line="360" w:lineRule="auto"/>
        <w:ind w:right="318"/>
        <w:jc w:val="both"/>
        <w:rPr>
          <w:szCs w:val="28"/>
          <w:lang w:val="ru-RU"/>
        </w:rPr>
      </w:pPr>
      <w:r w:rsidRPr="00362A47">
        <w:rPr>
          <w:szCs w:val="28"/>
          <w:lang w:val="ru-RU"/>
        </w:rPr>
        <w:t xml:space="preserve">Основной </w:t>
      </w:r>
      <w:r w:rsidRPr="00362A47">
        <w:rPr>
          <w:b/>
          <w:szCs w:val="28"/>
          <w:u w:val="single"/>
          <w:lang w:val="ru-RU"/>
        </w:rPr>
        <w:t>проблемой</w:t>
      </w:r>
      <w:r w:rsidR="00444766" w:rsidRPr="00444766">
        <w:rPr>
          <w:b/>
          <w:szCs w:val="28"/>
          <w:lang w:val="ru-RU"/>
        </w:rPr>
        <w:t xml:space="preserve"> </w:t>
      </w:r>
      <w:r w:rsidRPr="00362A47">
        <w:rPr>
          <w:szCs w:val="28"/>
          <w:lang w:val="ru-RU"/>
        </w:rPr>
        <w:t xml:space="preserve">можно считать то, что большинство людей </w:t>
      </w:r>
      <w:r w:rsidR="000F16AF">
        <w:rPr>
          <w:szCs w:val="28"/>
          <w:lang w:val="ru-RU"/>
        </w:rPr>
        <w:t>забывают</w:t>
      </w:r>
      <w:r w:rsidR="00AF176B" w:rsidRPr="00362A47">
        <w:rPr>
          <w:szCs w:val="28"/>
          <w:lang w:val="ru-RU"/>
        </w:rPr>
        <w:t xml:space="preserve"> мифы и легенды звёздного неба.</w:t>
      </w:r>
    </w:p>
    <w:p w14:paraId="4794E9EF" w14:textId="52931079" w:rsidR="006F40E9" w:rsidRPr="00362A47" w:rsidRDefault="0089400F" w:rsidP="00362A47">
      <w:pPr>
        <w:spacing w:line="360" w:lineRule="auto"/>
        <w:ind w:right="318"/>
        <w:jc w:val="both"/>
        <w:rPr>
          <w:szCs w:val="28"/>
          <w:lang w:val="ru-RU"/>
        </w:rPr>
      </w:pPr>
      <w:r w:rsidRPr="00362A47">
        <w:rPr>
          <w:b/>
          <w:szCs w:val="28"/>
          <w:lang w:val="ru-RU"/>
        </w:rPr>
        <w:t xml:space="preserve">Цель: </w:t>
      </w:r>
      <w:bookmarkStart w:id="5" w:name="_Hlk124458605"/>
      <w:r w:rsidRPr="00362A47">
        <w:rPr>
          <w:szCs w:val="28"/>
          <w:lang w:val="ru-RU"/>
        </w:rPr>
        <w:t>изучить причины</w:t>
      </w:r>
      <w:r w:rsidR="00DF58E4" w:rsidRPr="00362A47">
        <w:rPr>
          <w:szCs w:val="28"/>
          <w:lang w:val="ru-RU"/>
        </w:rPr>
        <w:t xml:space="preserve"> незнания</w:t>
      </w:r>
      <w:r w:rsidR="00444766">
        <w:rPr>
          <w:szCs w:val="28"/>
          <w:lang w:val="ru-RU"/>
        </w:rPr>
        <w:t xml:space="preserve"> </w:t>
      </w:r>
      <w:r w:rsidR="00DF58E4" w:rsidRPr="00362A47">
        <w:rPr>
          <w:szCs w:val="28"/>
          <w:lang w:val="ru-RU"/>
        </w:rPr>
        <w:t xml:space="preserve">мифов и легенд звёздного неба </w:t>
      </w:r>
      <w:r w:rsidRPr="00362A47">
        <w:rPr>
          <w:szCs w:val="28"/>
          <w:lang w:val="ru-RU"/>
        </w:rPr>
        <w:t xml:space="preserve">и </w:t>
      </w:r>
      <w:r w:rsidR="00D40980" w:rsidRPr="00362A47">
        <w:rPr>
          <w:szCs w:val="28"/>
          <w:lang w:val="ru-RU"/>
        </w:rPr>
        <w:t xml:space="preserve">провести </w:t>
      </w:r>
      <w:r w:rsidR="00CD10D9">
        <w:rPr>
          <w:szCs w:val="28"/>
          <w:lang w:val="ru-RU"/>
        </w:rPr>
        <w:t>мероприятие</w:t>
      </w:r>
      <w:r w:rsidR="00D40980" w:rsidRPr="00362A47">
        <w:rPr>
          <w:szCs w:val="28"/>
          <w:lang w:val="ru-RU"/>
        </w:rPr>
        <w:t xml:space="preserve"> для устранения</w:t>
      </w:r>
      <w:r w:rsidRPr="00362A47">
        <w:rPr>
          <w:szCs w:val="28"/>
          <w:lang w:val="ru-RU"/>
        </w:rPr>
        <w:t xml:space="preserve"> данной проблемы.</w:t>
      </w:r>
      <w:bookmarkEnd w:id="5"/>
    </w:p>
    <w:p w14:paraId="36DF50B7" w14:textId="3C58EA50" w:rsidR="006F40E9" w:rsidRPr="00362A47" w:rsidRDefault="0089400F" w:rsidP="00362A47">
      <w:pPr>
        <w:spacing w:line="360" w:lineRule="auto"/>
        <w:ind w:right="318"/>
        <w:jc w:val="both"/>
        <w:rPr>
          <w:szCs w:val="28"/>
          <w:lang w:val="ru-RU"/>
        </w:rPr>
      </w:pPr>
      <w:r w:rsidRPr="00362A47">
        <w:rPr>
          <w:b/>
          <w:szCs w:val="28"/>
          <w:lang w:val="ru-RU"/>
        </w:rPr>
        <w:t>Объект исследования:</w:t>
      </w:r>
      <w:r w:rsidR="00444766">
        <w:rPr>
          <w:b/>
          <w:szCs w:val="28"/>
          <w:lang w:val="ru-RU"/>
        </w:rPr>
        <w:t xml:space="preserve"> </w:t>
      </w:r>
      <w:r w:rsidR="00AF3A4E" w:rsidRPr="00362A47">
        <w:rPr>
          <w:szCs w:val="28"/>
          <w:lang w:val="ru-RU"/>
        </w:rPr>
        <w:t>Мифы и легенды звёздного неба</w:t>
      </w:r>
      <w:r w:rsidR="00AF3A4E">
        <w:rPr>
          <w:szCs w:val="28"/>
          <w:lang w:val="ru-RU"/>
        </w:rPr>
        <w:t>.</w:t>
      </w:r>
    </w:p>
    <w:p w14:paraId="30283C9F" w14:textId="3AA73995" w:rsidR="006F40E9" w:rsidRPr="00362A47" w:rsidRDefault="0089400F" w:rsidP="00AF3A4E">
      <w:pPr>
        <w:spacing w:line="360" w:lineRule="auto"/>
        <w:ind w:right="318"/>
        <w:jc w:val="both"/>
        <w:rPr>
          <w:szCs w:val="28"/>
          <w:lang w:val="ru-RU"/>
        </w:rPr>
      </w:pPr>
      <w:r w:rsidRPr="00362A47">
        <w:rPr>
          <w:b/>
          <w:szCs w:val="28"/>
          <w:lang w:val="ru-RU"/>
        </w:rPr>
        <w:t>Предмет исследования:</w:t>
      </w:r>
      <w:bookmarkStart w:id="6" w:name="_Hlk124458647"/>
      <w:r w:rsidR="00444766">
        <w:rPr>
          <w:b/>
          <w:szCs w:val="28"/>
          <w:lang w:val="ru-RU"/>
        </w:rPr>
        <w:t xml:space="preserve"> </w:t>
      </w:r>
      <w:r w:rsidR="00AF3A4E" w:rsidRPr="00362A47">
        <w:rPr>
          <w:szCs w:val="28"/>
          <w:lang w:val="ru-RU"/>
        </w:rPr>
        <w:t>причины незнания мифов и легенд звёздного неба.</w:t>
      </w:r>
      <w:bookmarkEnd w:id="6"/>
    </w:p>
    <w:p w14:paraId="12AA65D3" w14:textId="3A21C918" w:rsidR="006F40E9" w:rsidRPr="00362A47" w:rsidRDefault="0089400F" w:rsidP="00362A47">
      <w:pPr>
        <w:spacing w:line="360" w:lineRule="auto"/>
        <w:ind w:right="318"/>
        <w:jc w:val="both"/>
        <w:rPr>
          <w:szCs w:val="28"/>
          <w:lang w:val="ru-RU"/>
        </w:rPr>
      </w:pPr>
      <w:r w:rsidRPr="00362A47">
        <w:rPr>
          <w:b/>
          <w:szCs w:val="28"/>
          <w:lang w:val="ru-RU"/>
        </w:rPr>
        <w:t>Гипотеза:</w:t>
      </w:r>
      <w:bookmarkStart w:id="7" w:name="_Hlk124458720"/>
      <w:r w:rsidR="00444766">
        <w:rPr>
          <w:b/>
          <w:szCs w:val="28"/>
          <w:lang w:val="ru-RU"/>
        </w:rPr>
        <w:t xml:space="preserve"> </w:t>
      </w:r>
      <w:r w:rsidR="00961EFD" w:rsidRPr="00362A47">
        <w:rPr>
          <w:szCs w:val="28"/>
          <w:lang w:val="ru-RU"/>
        </w:rPr>
        <w:t>люди мало знают мифов и легенд</w:t>
      </w:r>
      <w:r w:rsidR="007135C6" w:rsidRPr="00362A47">
        <w:rPr>
          <w:szCs w:val="28"/>
          <w:lang w:val="ru-RU"/>
        </w:rPr>
        <w:t>,</w:t>
      </w:r>
      <w:r w:rsidR="00961EFD" w:rsidRPr="00362A47">
        <w:rPr>
          <w:szCs w:val="28"/>
          <w:lang w:val="ru-RU"/>
        </w:rPr>
        <w:t xml:space="preserve"> потому что </w:t>
      </w:r>
      <w:r w:rsidR="000D03D2" w:rsidRPr="00362A47">
        <w:rPr>
          <w:szCs w:val="28"/>
          <w:lang w:val="ru-RU"/>
        </w:rPr>
        <w:t>многие легенды и мифы забываются</w:t>
      </w:r>
      <w:r w:rsidR="00A15453">
        <w:rPr>
          <w:szCs w:val="28"/>
          <w:lang w:val="ru-RU"/>
        </w:rPr>
        <w:t>.</w:t>
      </w:r>
      <w:bookmarkEnd w:id="7"/>
    </w:p>
    <w:p w14:paraId="2E10FCC3" w14:textId="77777777" w:rsidR="006F40E9" w:rsidRPr="00362A47" w:rsidRDefault="0089400F" w:rsidP="00362A47">
      <w:pPr>
        <w:spacing w:line="360" w:lineRule="auto"/>
        <w:ind w:right="318"/>
        <w:jc w:val="both"/>
        <w:rPr>
          <w:szCs w:val="28"/>
          <w:lang w:val="ru-RU"/>
        </w:rPr>
      </w:pPr>
      <w:bookmarkStart w:id="8" w:name="_Hlk125914828"/>
      <w:r w:rsidRPr="00362A47">
        <w:rPr>
          <w:b/>
          <w:szCs w:val="28"/>
          <w:lang w:val="ru-RU"/>
        </w:rPr>
        <w:t xml:space="preserve">Задачи: </w:t>
      </w:r>
    </w:p>
    <w:p w14:paraId="5CBD85A7" w14:textId="77777777" w:rsidR="006F40E9" w:rsidRPr="00362A47" w:rsidRDefault="0089400F" w:rsidP="00362A47">
      <w:pPr>
        <w:pStyle w:val="a6"/>
        <w:numPr>
          <w:ilvl w:val="0"/>
          <w:numId w:val="26"/>
        </w:numPr>
        <w:spacing w:line="360" w:lineRule="auto"/>
        <w:ind w:left="0" w:right="318" w:firstLine="567"/>
        <w:rPr>
          <w:szCs w:val="28"/>
          <w:lang w:val="ru-RU"/>
        </w:rPr>
      </w:pPr>
      <w:r w:rsidRPr="00362A47">
        <w:rPr>
          <w:szCs w:val="28"/>
          <w:lang w:val="ru-RU"/>
        </w:rPr>
        <w:t xml:space="preserve">Изучить </w:t>
      </w:r>
      <w:r w:rsidR="001B1781" w:rsidRPr="00362A47">
        <w:rPr>
          <w:szCs w:val="28"/>
          <w:lang w:val="ru-RU"/>
        </w:rPr>
        <w:t>материал по данной тем</w:t>
      </w:r>
      <w:r w:rsidR="007135C6" w:rsidRPr="00362A47">
        <w:rPr>
          <w:szCs w:val="28"/>
          <w:lang w:val="ru-RU"/>
        </w:rPr>
        <w:t>е</w:t>
      </w:r>
      <w:r w:rsidR="00A15453">
        <w:rPr>
          <w:szCs w:val="28"/>
          <w:lang w:val="ru-RU"/>
        </w:rPr>
        <w:t>.</w:t>
      </w:r>
    </w:p>
    <w:p w14:paraId="6DBD3613" w14:textId="3D2C62E1" w:rsidR="001B1781" w:rsidRPr="00362A47" w:rsidRDefault="007135C6" w:rsidP="00362A47">
      <w:pPr>
        <w:pStyle w:val="a6"/>
        <w:numPr>
          <w:ilvl w:val="0"/>
          <w:numId w:val="26"/>
        </w:numPr>
        <w:spacing w:line="360" w:lineRule="auto"/>
        <w:ind w:left="0" w:right="318" w:firstLine="567"/>
        <w:rPr>
          <w:szCs w:val="28"/>
          <w:lang w:val="ru-RU"/>
        </w:rPr>
      </w:pPr>
      <w:r w:rsidRPr="00362A47">
        <w:rPr>
          <w:szCs w:val="28"/>
          <w:lang w:val="ru-RU"/>
        </w:rPr>
        <w:lastRenderedPageBreak/>
        <w:t>П</w:t>
      </w:r>
      <w:r w:rsidR="00DF58E4" w:rsidRPr="00362A47">
        <w:rPr>
          <w:szCs w:val="28"/>
          <w:lang w:val="ru-RU"/>
        </w:rPr>
        <w:t>рове</w:t>
      </w:r>
      <w:r w:rsidRPr="00362A47">
        <w:rPr>
          <w:szCs w:val="28"/>
          <w:lang w:val="ru-RU"/>
        </w:rPr>
        <w:t>сти</w:t>
      </w:r>
      <w:r w:rsidR="00444766">
        <w:rPr>
          <w:szCs w:val="28"/>
          <w:lang w:val="ru-RU"/>
        </w:rPr>
        <w:t xml:space="preserve"> </w:t>
      </w:r>
      <w:r w:rsidRPr="00362A47">
        <w:rPr>
          <w:szCs w:val="28"/>
          <w:lang w:val="ru-RU"/>
        </w:rPr>
        <w:t xml:space="preserve">и проанализировать </w:t>
      </w:r>
      <w:r w:rsidR="00DF58E4" w:rsidRPr="00362A47">
        <w:rPr>
          <w:szCs w:val="28"/>
          <w:lang w:val="ru-RU"/>
        </w:rPr>
        <w:t>анкетирование</w:t>
      </w:r>
      <w:r w:rsidRPr="00362A47">
        <w:rPr>
          <w:szCs w:val="28"/>
          <w:lang w:val="ru-RU"/>
        </w:rPr>
        <w:t xml:space="preserve"> по </w:t>
      </w:r>
      <w:r w:rsidR="000D03D2" w:rsidRPr="00362A47">
        <w:rPr>
          <w:szCs w:val="28"/>
          <w:lang w:val="ru-RU"/>
        </w:rPr>
        <w:t>осведомленности</w:t>
      </w:r>
      <w:r w:rsidRPr="00362A47">
        <w:rPr>
          <w:szCs w:val="28"/>
          <w:lang w:val="ru-RU"/>
        </w:rPr>
        <w:t xml:space="preserve"> о </w:t>
      </w:r>
      <w:r w:rsidR="00DF58E4" w:rsidRPr="00362A47">
        <w:rPr>
          <w:szCs w:val="28"/>
          <w:lang w:val="ru-RU"/>
        </w:rPr>
        <w:t>миф</w:t>
      </w:r>
      <w:r w:rsidR="000D03D2" w:rsidRPr="00362A47">
        <w:rPr>
          <w:szCs w:val="28"/>
          <w:lang w:val="ru-RU"/>
        </w:rPr>
        <w:t>ах</w:t>
      </w:r>
      <w:r w:rsidR="00DF58E4" w:rsidRPr="00362A47">
        <w:rPr>
          <w:szCs w:val="28"/>
          <w:lang w:val="ru-RU"/>
        </w:rPr>
        <w:t xml:space="preserve"> и леген</w:t>
      </w:r>
      <w:r w:rsidRPr="00362A47">
        <w:rPr>
          <w:szCs w:val="28"/>
          <w:lang w:val="ru-RU"/>
        </w:rPr>
        <w:t>д</w:t>
      </w:r>
      <w:r w:rsidR="000D03D2" w:rsidRPr="00362A47">
        <w:rPr>
          <w:szCs w:val="28"/>
          <w:lang w:val="ru-RU"/>
        </w:rPr>
        <w:t xml:space="preserve">ах </w:t>
      </w:r>
      <w:r w:rsidR="00DF58E4" w:rsidRPr="00362A47">
        <w:rPr>
          <w:szCs w:val="28"/>
          <w:lang w:val="ru-RU"/>
        </w:rPr>
        <w:t>звёздного неба</w:t>
      </w:r>
      <w:r w:rsidR="0089400F" w:rsidRPr="00362A47">
        <w:rPr>
          <w:szCs w:val="28"/>
          <w:lang w:val="ru-RU"/>
        </w:rPr>
        <w:t xml:space="preserve">. </w:t>
      </w:r>
    </w:p>
    <w:p w14:paraId="0ED07203" w14:textId="77777777" w:rsidR="00D54193" w:rsidRPr="00362A47" w:rsidRDefault="00D54193" w:rsidP="00362A47">
      <w:pPr>
        <w:pStyle w:val="a6"/>
        <w:numPr>
          <w:ilvl w:val="0"/>
          <w:numId w:val="26"/>
        </w:numPr>
        <w:spacing w:line="360" w:lineRule="auto"/>
        <w:ind w:left="0" w:right="318" w:firstLine="567"/>
        <w:rPr>
          <w:szCs w:val="28"/>
          <w:lang w:val="ru-RU"/>
        </w:rPr>
      </w:pPr>
      <w:r w:rsidRPr="00362A47">
        <w:rPr>
          <w:szCs w:val="28"/>
          <w:lang w:val="ru-RU"/>
        </w:rPr>
        <w:t>Проанализировать данные</w:t>
      </w:r>
      <w:r w:rsidR="00A15453">
        <w:rPr>
          <w:szCs w:val="28"/>
          <w:lang w:val="ru-RU"/>
        </w:rPr>
        <w:t>.</w:t>
      </w:r>
    </w:p>
    <w:p w14:paraId="6DB2A159" w14:textId="77777777" w:rsidR="00961EFD" w:rsidRPr="00362A47" w:rsidRDefault="007135C6" w:rsidP="00362A47">
      <w:pPr>
        <w:pStyle w:val="a6"/>
        <w:numPr>
          <w:ilvl w:val="0"/>
          <w:numId w:val="26"/>
        </w:numPr>
        <w:spacing w:line="360" w:lineRule="auto"/>
        <w:ind w:left="0" w:right="318" w:firstLine="567"/>
        <w:rPr>
          <w:szCs w:val="28"/>
          <w:lang w:val="ru-RU"/>
        </w:rPr>
      </w:pPr>
      <w:r w:rsidRPr="00362A47">
        <w:rPr>
          <w:szCs w:val="28"/>
          <w:lang w:val="ru-RU"/>
        </w:rPr>
        <w:t>Разработать и провести мероприятие по те</w:t>
      </w:r>
      <w:r w:rsidR="000D03D2" w:rsidRPr="00362A47">
        <w:rPr>
          <w:szCs w:val="28"/>
          <w:lang w:val="ru-RU"/>
        </w:rPr>
        <w:t>ме мифы легенды звездного неба</w:t>
      </w:r>
      <w:r w:rsidR="00A15453">
        <w:rPr>
          <w:szCs w:val="28"/>
          <w:lang w:val="ru-RU"/>
        </w:rPr>
        <w:t>.</w:t>
      </w:r>
    </w:p>
    <w:p w14:paraId="78E4BF60" w14:textId="3C929166" w:rsidR="007135C6" w:rsidRDefault="007135C6" w:rsidP="00362A47">
      <w:pPr>
        <w:pStyle w:val="a6"/>
        <w:numPr>
          <w:ilvl w:val="0"/>
          <w:numId w:val="26"/>
        </w:numPr>
        <w:spacing w:line="360" w:lineRule="auto"/>
        <w:ind w:left="0" w:right="318" w:firstLine="567"/>
        <w:rPr>
          <w:szCs w:val="28"/>
          <w:lang w:val="ru-RU"/>
        </w:rPr>
      </w:pPr>
      <w:r w:rsidRPr="00362A47">
        <w:rPr>
          <w:szCs w:val="28"/>
          <w:lang w:val="ru-RU"/>
        </w:rPr>
        <w:t xml:space="preserve">Проверить </w:t>
      </w:r>
      <w:r w:rsidR="000D03D2" w:rsidRPr="00362A47">
        <w:rPr>
          <w:szCs w:val="28"/>
          <w:lang w:val="ru-RU"/>
        </w:rPr>
        <w:t>усвояемость информации с</w:t>
      </w:r>
      <w:r w:rsidRPr="00362A47">
        <w:rPr>
          <w:szCs w:val="28"/>
          <w:lang w:val="ru-RU"/>
        </w:rPr>
        <w:t xml:space="preserve"> мероприятия</w:t>
      </w:r>
      <w:r w:rsidR="00A15453">
        <w:rPr>
          <w:szCs w:val="28"/>
          <w:lang w:val="ru-RU"/>
        </w:rPr>
        <w:t>.</w:t>
      </w:r>
    </w:p>
    <w:p w14:paraId="57596144" w14:textId="77777777" w:rsidR="005901E6" w:rsidRPr="005901E6" w:rsidRDefault="005901E6" w:rsidP="005901E6">
      <w:proofErr w:type="spellStart"/>
      <w:r w:rsidRPr="005901E6">
        <w:t>План</w:t>
      </w:r>
      <w:proofErr w:type="spellEnd"/>
      <w:r w:rsidRPr="005901E6">
        <w:t xml:space="preserve"> </w:t>
      </w:r>
      <w:proofErr w:type="spellStart"/>
      <w:r w:rsidRPr="005901E6">
        <w:t>работы</w:t>
      </w:r>
      <w:proofErr w:type="spellEnd"/>
      <w:r w:rsidRPr="005901E6">
        <w:t xml:space="preserve"> </w:t>
      </w:r>
      <w:proofErr w:type="spellStart"/>
      <w:r w:rsidRPr="005901E6">
        <w:t>над</w:t>
      </w:r>
      <w:proofErr w:type="spellEnd"/>
      <w:r w:rsidRPr="005901E6">
        <w:t xml:space="preserve"> </w:t>
      </w:r>
      <w:proofErr w:type="spellStart"/>
      <w:r w:rsidRPr="005901E6">
        <w:t>проектом</w:t>
      </w:r>
      <w:proofErr w:type="spellEnd"/>
    </w:p>
    <w:p w14:paraId="1AF552DC" w14:textId="77777777" w:rsidR="005901E6" w:rsidRPr="005901E6" w:rsidRDefault="005901E6" w:rsidP="005901E6">
      <w:pPr>
        <w:rPr>
          <w:rFonts w:eastAsia="Calibri"/>
          <w:lang w:val="ru-RU"/>
        </w:rPr>
      </w:pPr>
      <w:r w:rsidRPr="005901E6">
        <w:rPr>
          <w:rFonts w:eastAsia="Calibri"/>
          <w:i/>
          <w:lang w:val="ru-RU"/>
        </w:rPr>
        <w:t>На поисковом этапе (август 2022 года)</w:t>
      </w:r>
      <w:r w:rsidRPr="005901E6">
        <w:rPr>
          <w:rFonts w:eastAsia="Calibri"/>
          <w:lang w:val="ru-RU"/>
        </w:rPr>
        <w:t xml:space="preserve"> происходило определение</w:t>
      </w:r>
      <w:r w:rsidRPr="005901E6">
        <w:rPr>
          <w:rFonts w:eastAsia="Calibri"/>
          <w:shd w:val="clear" w:color="auto" w:fill="FFFFFF"/>
          <w:lang w:val="ru-RU"/>
        </w:rPr>
        <w:t xml:space="preserve"> </w:t>
      </w:r>
      <w:r w:rsidRPr="005901E6">
        <w:rPr>
          <w:rFonts w:eastAsia="Calibri"/>
          <w:lang w:val="ru-RU"/>
        </w:rPr>
        <w:t xml:space="preserve">тематического поля и темы проекта. </w:t>
      </w:r>
    </w:p>
    <w:p w14:paraId="50787DA4" w14:textId="77777777" w:rsidR="005901E6" w:rsidRPr="005901E6" w:rsidRDefault="005901E6" w:rsidP="005901E6">
      <w:pPr>
        <w:rPr>
          <w:rFonts w:eastAsia="Calibri"/>
          <w:lang w:val="ru-RU"/>
        </w:rPr>
      </w:pPr>
      <w:r w:rsidRPr="005901E6">
        <w:rPr>
          <w:rFonts w:eastAsia="Calibri"/>
          <w:i/>
          <w:lang w:val="ru-RU"/>
        </w:rPr>
        <w:t>На аналитическом этапе</w:t>
      </w:r>
      <w:r w:rsidRPr="005901E6">
        <w:rPr>
          <w:rFonts w:eastAsia="Calibri"/>
          <w:lang w:val="ru-RU"/>
        </w:rPr>
        <w:t xml:space="preserve"> </w:t>
      </w:r>
      <w:r w:rsidRPr="005901E6">
        <w:rPr>
          <w:rFonts w:eastAsia="Calibri"/>
          <w:i/>
          <w:lang w:val="ru-RU"/>
        </w:rPr>
        <w:t>(сентябрь 2022 года)</w:t>
      </w:r>
      <w:r w:rsidRPr="005901E6">
        <w:rPr>
          <w:rFonts w:eastAsia="Calibri"/>
          <w:lang w:val="ru-RU"/>
        </w:rPr>
        <w:t xml:space="preserve"> был составлен алгоритм достижения цели проекта и продуман проектный продукт. Проектным продуктом было решено создать мероприятие и игру по теме Мифы и легенды звездного неба. </w:t>
      </w:r>
    </w:p>
    <w:p w14:paraId="3978CD80" w14:textId="77777777" w:rsidR="005901E6" w:rsidRPr="005901E6" w:rsidRDefault="005901E6" w:rsidP="005901E6">
      <w:pPr>
        <w:rPr>
          <w:rFonts w:eastAsia="Calibri"/>
          <w:lang w:val="ru-RU"/>
        </w:rPr>
      </w:pPr>
      <w:r w:rsidRPr="005901E6">
        <w:rPr>
          <w:rFonts w:eastAsia="Calibri"/>
          <w:i/>
          <w:lang w:val="ru-RU"/>
        </w:rPr>
        <w:t>На практическом этапе</w:t>
      </w:r>
      <w:r w:rsidRPr="005901E6">
        <w:rPr>
          <w:rFonts w:eastAsia="Calibri"/>
          <w:lang w:val="ru-RU"/>
        </w:rPr>
        <w:t xml:space="preserve"> </w:t>
      </w:r>
      <w:r w:rsidRPr="005901E6">
        <w:rPr>
          <w:rFonts w:eastAsia="Calibri"/>
          <w:i/>
          <w:lang w:val="ru-RU"/>
        </w:rPr>
        <w:t>(октябрь 2022 года)</w:t>
      </w:r>
      <w:r w:rsidRPr="005901E6">
        <w:rPr>
          <w:rFonts w:eastAsia="Calibri"/>
          <w:lang w:val="ru-RU"/>
        </w:rPr>
        <w:t xml:space="preserve"> была отобрана, обобщена и структурирована текстовая, графическая информация по теме. </w:t>
      </w:r>
    </w:p>
    <w:p w14:paraId="6A7087EE" w14:textId="77777777" w:rsidR="005901E6" w:rsidRPr="005901E6" w:rsidRDefault="005901E6" w:rsidP="005901E6">
      <w:pPr>
        <w:rPr>
          <w:rFonts w:eastAsia="Calibri"/>
          <w:lang w:val="ru-RU"/>
        </w:rPr>
      </w:pPr>
      <w:r w:rsidRPr="005901E6">
        <w:rPr>
          <w:rFonts w:eastAsia="Calibri"/>
          <w:i/>
          <w:lang w:val="ru-RU"/>
        </w:rPr>
        <w:t xml:space="preserve">На презентационном этапе (декабрь 2022 года) </w:t>
      </w:r>
      <w:r w:rsidRPr="005901E6">
        <w:rPr>
          <w:rFonts w:eastAsia="Calibri"/>
          <w:lang w:val="ru-RU"/>
        </w:rPr>
        <w:t>был проведен классный час для одноклассников.</w:t>
      </w:r>
    </w:p>
    <w:p w14:paraId="7A1BACE5" w14:textId="77777777" w:rsidR="005901E6" w:rsidRPr="005901E6" w:rsidRDefault="005901E6" w:rsidP="005901E6">
      <w:pPr>
        <w:rPr>
          <w:rFonts w:eastAsia="Calibri"/>
          <w:lang w:val="ru-RU"/>
        </w:rPr>
      </w:pPr>
      <w:r w:rsidRPr="005901E6">
        <w:rPr>
          <w:rFonts w:eastAsia="Calibri"/>
          <w:i/>
          <w:lang w:val="ru-RU"/>
        </w:rPr>
        <w:t>На контрольном этапе</w:t>
      </w:r>
      <w:r w:rsidRPr="005901E6">
        <w:rPr>
          <w:rFonts w:eastAsia="Calibri"/>
          <w:lang w:val="ru-RU"/>
        </w:rPr>
        <w:t xml:space="preserve"> </w:t>
      </w:r>
      <w:r w:rsidRPr="005901E6">
        <w:rPr>
          <w:rFonts w:eastAsia="Calibri"/>
          <w:i/>
          <w:lang w:val="ru-RU"/>
        </w:rPr>
        <w:t>(январь 2023 года)</w:t>
      </w:r>
      <w:r w:rsidRPr="005901E6">
        <w:rPr>
          <w:rFonts w:eastAsia="Calibri"/>
          <w:lang w:val="ru-RU"/>
        </w:rPr>
        <w:t xml:space="preserve"> осуществлена презентация выполненного проекта на школьной научно-практической конференции.</w:t>
      </w:r>
    </w:p>
    <w:p w14:paraId="5DE0D3F0" w14:textId="44F5E881" w:rsidR="005901E6" w:rsidRPr="005901E6" w:rsidRDefault="005901E6" w:rsidP="005901E6">
      <w:pPr>
        <w:rPr>
          <w:rFonts w:eastAsia="Calibri"/>
          <w:lang w:val="ru-RU"/>
        </w:rPr>
      </w:pPr>
      <w:r w:rsidRPr="005901E6">
        <w:rPr>
          <w:rFonts w:eastAsia="Calibri"/>
          <w:i/>
          <w:lang w:val="ru-RU"/>
        </w:rPr>
        <w:t>Структура работы.</w:t>
      </w:r>
      <w:r w:rsidRPr="005901E6">
        <w:rPr>
          <w:rFonts w:eastAsia="Calibri"/>
          <w:lang w:val="ru-RU"/>
        </w:rPr>
        <w:t xml:space="preserve"> Проект содержит введение, теоретическую и практическую части, заключение, список используемой литературы и приложения. </w:t>
      </w:r>
      <w:proofErr w:type="spellStart"/>
      <w:r w:rsidRPr="005901E6">
        <w:rPr>
          <w:rFonts w:eastAsia="Calibri"/>
        </w:rPr>
        <w:t>Общий</w:t>
      </w:r>
      <w:proofErr w:type="spellEnd"/>
      <w:r w:rsidRPr="005901E6">
        <w:rPr>
          <w:rFonts w:eastAsia="Calibri"/>
        </w:rPr>
        <w:t xml:space="preserve"> </w:t>
      </w:r>
      <w:proofErr w:type="spellStart"/>
      <w:r w:rsidRPr="005901E6">
        <w:rPr>
          <w:rFonts w:eastAsia="Calibri"/>
        </w:rPr>
        <w:t>объём</w:t>
      </w:r>
      <w:proofErr w:type="spellEnd"/>
      <w:r w:rsidRPr="005901E6">
        <w:rPr>
          <w:rFonts w:eastAsia="Calibri"/>
        </w:rPr>
        <w:t xml:space="preserve"> </w:t>
      </w:r>
      <w:proofErr w:type="spellStart"/>
      <w:r w:rsidRPr="005901E6">
        <w:rPr>
          <w:rFonts w:eastAsia="Calibri"/>
        </w:rPr>
        <w:t>работы</w:t>
      </w:r>
      <w:proofErr w:type="spellEnd"/>
      <w:r w:rsidRPr="005901E6">
        <w:rPr>
          <w:rFonts w:eastAsia="Calibri"/>
        </w:rPr>
        <w:t xml:space="preserve"> </w:t>
      </w:r>
      <w:proofErr w:type="spellStart"/>
      <w:r w:rsidRPr="005901E6">
        <w:rPr>
          <w:rFonts w:eastAsia="Calibri"/>
        </w:rPr>
        <w:t>составляет</w:t>
      </w:r>
      <w:proofErr w:type="spellEnd"/>
      <w:r w:rsidRPr="005901E6">
        <w:rPr>
          <w:rFonts w:eastAsia="Calibri"/>
        </w:rPr>
        <w:t xml:space="preserve"> 20</w:t>
      </w:r>
      <w:r w:rsidRPr="005901E6">
        <w:rPr>
          <w:rFonts w:eastAsia="Calibri"/>
        </w:rPr>
        <w:t xml:space="preserve"> </w:t>
      </w:r>
      <w:proofErr w:type="spellStart"/>
      <w:r w:rsidRPr="005901E6">
        <w:rPr>
          <w:rFonts w:eastAsia="Calibri"/>
        </w:rPr>
        <w:t>страниц</w:t>
      </w:r>
      <w:proofErr w:type="spellEnd"/>
      <w:r>
        <w:rPr>
          <w:rFonts w:eastAsia="Calibri"/>
          <w:lang w:val="ru-RU"/>
        </w:rPr>
        <w:t>.</w:t>
      </w:r>
    </w:p>
    <w:bookmarkEnd w:id="8"/>
    <w:p w14:paraId="7A8EC360" w14:textId="77777777" w:rsidR="006F40E9" w:rsidRPr="008E3CFF" w:rsidRDefault="0089400F" w:rsidP="008E3CFF">
      <w:pPr>
        <w:spacing w:line="360" w:lineRule="auto"/>
        <w:ind w:right="318"/>
        <w:jc w:val="both"/>
        <w:rPr>
          <w:szCs w:val="28"/>
          <w:lang w:val="ru-RU"/>
        </w:rPr>
      </w:pPr>
      <w:r w:rsidRPr="00362A47">
        <w:rPr>
          <w:b/>
          <w:szCs w:val="28"/>
          <w:lang w:val="ru-RU"/>
        </w:rPr>
        <w:t>Методы исследования:</w:t>
      </w:r>
    </w:p>
    <w:p w14:paraId="51EA43AB" w14:textId="77777777" w:rsidR="006F40E9" w:rsidRPr="00362A47" w:rsidRDefault="0089400F" w:rsidP="00362A47">
      <w:pPr>
        <w:pStyle w:val="a6"/>
        <w:numPr>
          <w:ilvl w:val="0"/>
          <w:numId w:val="25"/>
        </w:numPr>
        <w:spacing w:line="360" w:lineRule="auto"/>
        <w:ind w:left="0" w:right="318" w:firstLine="567"/>
        <w:jc w:val="both"/>
        <w:rPr>
          <w:szCs w:val="28"/>
          <w:lang w:val="ru-RU"/>
        </w:rPr>
      </w:pPr>
      <w:bookmarkStart w:id="9" w:name="_Hlk124458810"/>
      <w:r w:rsidRPr="00362A47">
        <w:rPr>
          <w:szCs w:val="28"/>
          <w:lang w:val="ru-RU"/>
        </w:rPr>
        <w:t xml:space="preserve">Анализ </w:t>
      </w:r>
    </w:p>
    <w:p w14:paraId="2332D276" w14:textId="77777777" w:rsidR="006F40E9" w:rsidRPr="00362A47" w:rsidRDefault="0089400F" w:rsidP="00362A47">
      <w:pPr>
        <w:pStyle w:val="a6"/>
        <w:numPr>
          <w:ilvl w:val="0"/>
          <w:numId w:val="25"/>
        </w:numPr>
        <w:spacing w:line="360" w:lineRule="auto"/>
        <w:ind w:left="0" w:right="318" w:firstLine="567"/>
        <w:jc w:val="both"/>
        <w:rPr>
          <w:szCs w:val="28"/>
          <w:lang w:val="ru-RU"/>
        </w:rPr>
      </w:pPr>
      <w:r w:rsidRPr="00362A47">
        <w:rPr>
          <w:szCs w:val="28"/>
          <w:lang w:val="ru-RU"/>
        </w:rPr>
        <w:t xml:space="preserve">Синтез </w:t>
      </w:r>
    </w:p>
    <w:p w14:paraId="6FC0BC73" w14:textId="77777777" w:rsidR="006F40E9" w:rsidRPr="00362A47" w:rsidRDefault="0089400F" w:rsidP="00362A47">
      <w:pPr>
        <w:pStyle w:val="a6"/>
        <w:numPr>
          <w:ilvl w:val="0"/>
          <w:numId w:val="25"/>
        </w:numPr>
        <w:spacing w:line="360" w:lineRule="auto"/>
        <w:ind w:left="0" w:right="318" w:firstLine="567"/>
        <w:jc w:val="both"/>
        <w:rPr>
          <w:szCs w:val="28"/>
          <w:lang w:val="ru-RU"/>
        </w:rPr>
      </w:pPr>
      <w:r w:rsidRPr="00362A47">
        <w:rPr>
          <w:szCs w:val="28"/>
          <w:lang w:val="ru-RU"/>
        </w:rPr>
        <w:t xml:space="preserve">Обобщение </w:t>
      </w:r>
    </w:p>
    <w:bookmarkEnd w:id="9"/>
    <w:p w14:paraId="500A81D6" w14:textId="77777777" w:rsidR="006F40E9" w:rsidRPr="00362A47" w:rsidRDefault="0089400F" w:rsidP="00362A47">
      <w:pPr>
        <w:pStyle w:val="a6"/>
        <w:numPr>
          <w:ilvl w:val="0"/>
          <w:numId w:val="25"/>
        </w:numPr>
        <w:spacing w:line="360" w:lineRule="auto"/>
        <w:ind w:left="0" w:right="318" w:firstLine="567"/>
        <w:jc w:val="both"/>
        <w:rPr>
          <w:szCs w:val="28"/>
          <w:lang w:val="ru-RU"/>
        </w:rPr>
      </w:pPr>
      <w:r w:rsidRPr="00362A47">
        <w:rPr>
          <w:szCs w:val="28"/>
          <w:lang w:val="ru-RU"/>
        </w:rPr>
        <w:t xml:space="preserve">Сравнение </w:t>
      </w:r>
    </w:p>
    <w:p w14:paraId="3E23C489" w14:textId="77777777" w:rsidR="00E678EE" w:rsidRPr="00362A47" w:rsidRDefault="0089400F" w:rsidP="00362A47">
      <w:pPr>
        <w:pStyle w:val="a6"/>
        <w:numPr>
          <w:ilvl w:val="0"/>
          <w:numId w:val="25"/>
        </w:numPr>
        <w:spacing w:line="360" w:lineRule="auto"/>
        <w:ind w:left="0" w:right="318" w:firstLine="567"/>
        <w:jc w:val="both"/>
        <w:rPr>
          <w:szCs w:val="28"/>
          <w:lang w:val="ru-RU"/>
        </w:rPr>
      </w:pPr>
      <w:r w:rsidRPr="00362A47">
        <w:rPr>
          <w:szCs w:val="28"/>
          <w:lang w:val="ru-RU"/>
        </w:rPr>
        <w:t xml:space="preserve">Опрос </w:t>
      </w:r>
    </w:p>
    <w:p w14:paraId="7D3794C8" w14:textId="7B968ECD" w:rsidR="00E678EE" w:rsidRPr="00362A47" w:rsidRDefault="00E678EE" w:rsidP="00362A47">
      <w:pPr>
        <w:spacing w:line="360" w:lineRule="auto"/>
        <w:ind w:right="318" w:firstLine="0"/>
        <w:jc w:val="both"/>
        <w:rPr>
          <w:szCs w:val="28"/>
          <w:lang w:val="ru-RU"/>
        </w:rPr>
      </w:pPr>
      <w:r w:rsidRPr="00A15453">
        <w:rPr>
          <w:b/>
          <w:bCs/>
          <w:color w:val="auto"/>
          <w:szCs w:val="28"/>
          <w:lang w:val="ru-RU"/>
        </w:rPr>
        <w:lastRenderedPageBreak/>
        <w:t>Практическая значимость</w:t>
      </w:r>
      <w:r w:rsidR="006B760D" w:rsidRPr="00A15453">
        <w:rPr>
          <w:b/>
          <w:bCs/>
          <w:szCs w:val="28"/>
          <w:lang w:val="ru-RU"/>
        </w:rPr>
        <w:t>:</w:t>
      </w:r>
      <w:bookmarkStart w:id="10" w:name="_Hlk124677793"/>
      <w:r w:rsidR="005901E6">
        <w:rPr>
          <w:b/>
          <w:bCs/>
          <w:szCs w:val="28"/>
          <w:lang w:val="ru-RU"/>
        </w:rPr>
        <w:t xml:space="preserve"> </w:t>
      </w:r>
      <w:r w:rsidR="006B760D" w:rsidRPr="00362A47">
        <w:rPr>
          <w:szCs w:val="28"/>
          <w:lang w:val="ru-RU"/>
        </w:rPr>
        <w:t xml:space="preserve">можно </w:t>
      </w:r>
      <w:r w:rsidR="003C4D47" w:rsidRPr="00362A47">
        <w:rPr>
          <w:szCs w:val="28"/>
          <w:lang w:val="ru-RU"/>
        </w:rPr>
        <w:t xml:space="preserve">использовать </w:t>
      </w:r>
      <w:r w:rsidR="000F0500" w:rsidRPr="00362A47">
        <w:rPr>
          <w:szCs w:val="28"/>
          <w:lang w:val="ru-RU"/>
        </w:rPr>
        <w:t xml:space="preserve">на </w:t>
      </w:r>
      <w:r w:rsidR="006B760D" w:rsidRPr="00362A47">
        <w:rPr>
          <w:szCs w:val="28"/>
          <w:lang w:val="ru-RU"/>
        </w:rPr>
        <w:t>уроках Астрономии</w:t>
      </w:r>
      <w:r w:rsidR="005901E6">
        <w:rPr>
          <w:szCs w:val="28"/>
          <w:lang w:val="ru-RU"/>
        </w:rPr>
        <w:t xml:space="preserve"> </w:t>
      </w:r>
      <w:r w:rsidR="00274FAB" w:rsidRPr="00362A47">
        <w:rPr>
          <w:szCs w:val="28"/>
          <w:lang w:val="ru-RU"/>
        </w:rPr>
        <w:t xml:space="preserve">и предметных уроков в </w:t>
      </w:r>
      <w:r w:rsidR="003C4D47" w:rsidRPr="00362A47">
        <w:rPr>
          <w:szCs w:val="28"/>
          <w:lang w:val="ru-RU"/>
        </w:rPr>
        <w:t>Дни нау</w:t>
      </w:r>
      <w:r w:rsidR="00274FAB" w:rsidRPr="00362A47">
        <w:rPr>
          <w:szCs w:val="28"/>
          <w:lang w:val="ru-RU"/>
        </w:rPr>
        <w:t>к</w:t>
      </w:r>
      <w:r w:rsidR="00A15453">
        <w:rPr>
          <w:szCs w:val="28"/>
          <w:lang w:val="ru-RU"/>
        </w:rPr>
        <w:t>.</w:t>
      </w:r>
      <w:bookmarkEnd w:id="10"/>
    </w:p>
    <w:p w14:paraId="5853B4C4" w14:textId="77777777" w:rsidR="005B1D04" w:rsidRPr="00362A47" w:rsidRDefault="005B1D04" w:rsidP="00362A47">
      <w:pPr>
        <w:spacing w:line="360" w:lineRule="auto"/>
        <w:ind w:right="318" w:firstLine="0"/>
        <w:jc w:val="both"/>
        <w:rPr>
          <w:szCs w:val="28"/>
          <w:lang w:val="ru-RU"/>
        </w:rPr>
      </w:pPr>
    </w:p>
    <w:p w14:paraId="1E4AA3A3" w14:textId="77777777" w:rsidR="006F40E9" w:rsidRPr="00362A47" w:rsidRDefault="0089400F" w:rsidP="00362A47">
      <w:pPr>
        <w:spacing w:line="360" w:lineRule="auto"/>
        <w:ind w:right="318"/>
        <w:jc w:val="both"/>
        <w:rPr>
          <w:szCs w:val="28"/>
          <w:lang w:val="ru-RU"/>
        </w:rPr>
      </w:pPr>
      <w:r w:rsidRPr="00362A47">
        <w:rPr>
          <w:szCs w:val="28"/>
          <w:lang w:val="ru-RU"/>
        </w:rPr>
        <w:tab/>
      </w:r>
      <w:r w:rsidRPr="00362A47">
        <w:rPr>
          <w:szCs w:val="28"/>
          <w:lang w:val="ru-RU"/>
        </w:rPr>
        <w:br w:type="page"/>
      </w:r>
    </w:p>
    <w:p w14:paraId="3074754A" w14:textId="77777777" w:rsidR="006F40E9" w:rsidRPr="00362A47" w:rsidRDefault="0089400F" w:rsidP="00362A47">
      <w:pPr>
        <w:pStyle w:val="2"/>
        <w:spacing w:after="189" w:line="360" w:lineRule="auto"/>
        <w:ind w:left="0" w:right="318" w:firstLine="567"/>
        <w:jc w:val="center"/>
        <w:rPr>
          <w:color w:val="auto"/>
          <w:szCs w:val="28"/>
          <w:shd w:val="clear" w:color="auto" w:fill="FFFFFF"/>
          <w:lang w:bidi="en-US"/>
        </w:rPr>
      </w:pPr>
      <w:bookmarkStart w:id="11" w:name="_Toc124771847"/>
      <w:r w:rsidRPr="00362A47">
        <w:rPr>
          <w:color w:val="auto"/>
          <w:szCs w:val="28"/>
          <w:shd w:val="clear" w:color="auto" w:fill="FFFFFF"/>
          <w:lang w:bidi="en-US"/>
        </w:rPr>
        <w:lastRenderedPageBreak/>
        <w:t xml:space="preserve">Глава 1. </w:t>
      </w:r>
      <w:r w:rsidR="00435588" w:rsidRPr="00362A47">
        <w:rPr>
          <w:color w:val="auto"/>
          <w:szCs w:val="28"/>
          <w:shd w:val="clear" w:color="auto" w:fill="FFFFFF"/>
          <w:lang w:bidi="en-US"/>
        </w:rPr>
        <w:t>Теоретическая часть</w:t>
      </w:r>
      <w:r w:rsidR="00A15453">
        <w:rPr>
          <w:color w:val="auto"/>
          <w:szCs w:val="28"/>
          <w:shd w:val="clear" w:color="auto" w:fill="FFFFFF"/>
          <w:lang w:bidi="en-US"/>
        </w:rPr>
        <w:t>.</w:t>
      </w:r>
      <w:bookmarkEnd w:id="11"/>
    </w:p>
    <w:p w14:paraId="7EC45FE3" w14:textId="77777777" w:rsidR="006F40E9" w:rsidRPr="00362A47" w:rsidRDefault="0089400F" w:rsidP="00362A47">
      <w:pPr>
        <w:pStyle w:val="3"/>
        <w:spacing w:after="164" w:line="360" w:lineRule="auto"/>
        <w:ind w:left="0" w:right="318" w:firstLine="567"/>
        <w:jc w:val="center"/>
        <w:rPr>
          <w:szCs w:val="28"/>
        </w:rPr>
      </w:pPr>
      <w:bookmarkStart w:id="12" w:name="_Toc124771848"/>
      <w:r w:rsidRPr="00362A47">
        <w:rPr>
          <w:szCs w:val="28"/>
        </w:rPr>
        <w:t xml:space="preserve">1.1. </w:t>
      </w:r>
      <w:r w:rsidR="006F43F5" w:rsidRPr="00362A47">
        <w:rPr>
          <w:szCs w:val="28"/>
        </w:rPr>
        <w:t>Определение</w:t>
      </w:r>
      <w:r w:rsidR="00B85548" w:rsidRPr="00362A47">
        <w:rPr>
          <w:szCs w:val="28"/>
        </w:rPr>
        <w:t xml:space="preserve"> мифов</w:t>
      </w:r>
      <w:r w:rsidR="001B1781" w:rsidRPr="00362A47">
        <w:rPr>
          <w:szCs w:val="28"/>
        </w:rPr>
        <w:t xml:space="preserve"> и легенд</w:t>
      </w:r>
      <w:r w:rsidR="00A15453">
        <w:rPr>
          <w:szCs w:val="28"/>
        </w:rPr>
        <w:t>.</w:t>
      </w:r>
      <w:bookmarkEnd w:id="12"/>
    </w:p>
    <w:p w14:paraId="4E9F76A8" w14:textId="77777777" w:rsidR="00EE4348" w:rsidRPr="00362A47" w:rsidRDefault="00EE4348" w:rsidP="00362A47">
      <w:pPr>
        <w:spacing w:line="360" w:lineRule="auto"/>
        <w:ind w:right="318"/>
        <w:jc w:val="both"/>
        <w:rPr>
          <w:color w:val="auto"/>
          <w:szCs w:val="28"/>
          <w:shd w:val="clear" w:color="auto" w:fill="FFFFFF"/>
          <w:lang w:val="ru-RU"/>
        </w:rPr>
      </w:pPr>
      <w:bookmarkStart w:id="13" w:name="_Hlk124456052"/>
      <w:r w:rsidRPr="00362A47">
        <w:rPr>
          <w:b/>
          <w:szCs w:val="28"/>
          <w:shd w:val="clear" w:color="auto" w:fill="FFFFFF"/>
          <w:lang w:val="ru-RU"/>
        </w:rPr>
        <w:t>Астрономия</w:t>
      </w:r>
      <w:r w:rsidRPr="00362A47">
        <w:rPr>
          <w:szCs w:val="28"/>
          <w:shd w:val="clear" w:color="auto" w:fill="FFFFFF"/>
          <w:lang w:val="ru-RU"/>
        </w:rPr>
        <w:t xml:space="preserve"> — это одна из древнейших наук, которая возникла на основе практических потребностей человека и развивалась вместе с ними. Элементарные астрономические сведения были известны уже тысячи лет назад в Вавилоне, Египте, </w:t>
      </w:r>
      <w:proofErr w:type="spellStart"/>
      <w:r w:rsidRPr="00362A47">
        <w:rPr>
          <w:szCs w:val="28"/>
          <w:shd w:val="clear" w:color="auto" w:fill="FFFFFF"/>
          <w:lang w:val="ru-RU"/>
        </w:rPr>
        <w:t>Китае</w:t>
      </w:r>
      <w:proofErr w:type="spellEnd"/>
      <w:r w:rsidRPr="00362A47">
        <w:rPr>
          <w:szCs w:val="28"/>
          <w:shd w:val="clear" w:color="auto" w:fill="FFFFFF"/>
          <w:lang w:val="ru-RU"/>
        </w:rPr>
        <w:t xml:space="preserve"> и применялись народами этих стран для измерения времени и ориентировки по сторонам горизонта.</w:t>
      </w:r>
    </w:p>
    <w:p w14:paraId="5697FA26" w14:textId="77777777" w:rsidR="00B85548" w:rsidRPr="00362A47" w:rsidRDefault="00B85548" w:rsidP="00362A47">
      <w:pPr>
        <w:spacing w:line="360" w:lineRule="auto"/>
        <w:ind w:right="318"/>
        <w:jc w:val="both"/>
        <w:rPr>
          <w:color w:val="auto"/>
          <w:szCs w:val="28"/>
          <w:shd w:val="clear" w:color="auto" w:fill="FFFFFF"/>
          <w:lang w:val="ru-RU"/>
        </w:rPr>
      </w:pPr>
      <w:r w:rsidRPr="00362A47">
        <w:rPr>
          <w:b/>
          <w:color w:val="auto"/>
          <w:szCs w:val="28"/>
          <w:shd w:val="clear" w:color="auto" w:fill="FFFFFF"/>
          <w:lang w:val="ru-RU"/>
        </w:rPr>
        <w:t>М</w:t>
      </w:r>
      <w:r w:rsidR="0002594E" w:rsidRPr="00362A47">
        <w:rPr>
          <w:b/>
          <w:color w:val="auto"/>
          <w:szCs w:val="28"/>
          <w:shd w:val="clear" w:color="auto" w:fill="FFFFFF"/>
          <w:lang w:val="ru-RU"/>
        </w:rPr>
        <w:t xml:space="preserve">иф </w:t>
      </w:r>
      <w:r w:rsidR="0002594E" w:rsidRPr="00362A47">
        <w:rPr>
          <w:color w:val="auto"/>
          <w:szCs w:val="28"/>
          <w:shd w:val="clear" w:color="auto" w:fill="FFFFFF"/>
          <w:lang w:val="ru-RU"/>
        </w:rPr>
        <w:t xml:space="preserve">– это </w:t>
      </w:r>
      <w:r w:rsidRPr="00362A47">
        <w:rPr>
          <w:color w:val="auto"/>
          <w:szCs w:val="28"/>
          <w:shd w:val="clear" w:color="auto" w:fill="FFFFFF"/>
          <w:lang w:val="ru-RU"/>
        </w:rPr>
        <w:t>повествование, передающее представления людей о мире, месте человека в нём, о происхождении всего сущего, о богах и героях и предполагающее приоритет режима одновременности восприятия и мышления</w:t>
      </w:r>
      <w:r w:rsidR="0002594E" w:rsidRPr="00362A47">
        <w:rPr>
          <w:color w:val="auto"/>
          <w:szCs w:val="28"/>
          <w:shd w:val="clear" w:color="auto" w:fill="FFFFFF"/>
          <w:lang w:val="ru-RU"/>
        </w:rPr>
        <w:t>.</w:t>
      </w:r>
    </w:p>
    <w:p w14:paraId="1F646BF5" w14:textId="77777777" w:rsidR="001B1781" w:rsidRPr="00362A47" w:rsidRDefault="001B1781" w:rsidP="00362A47">
      <w:pPr>
        <w:spacing w:line="360" w:lineRule="auto"/>
        <w:ind w:right="318"/>
        <w:jc w:val="both"/>
        <w:rPr>
          <w:szCs w:val="28"/>
          <w:lang w:val="ru-RU"/>
        </w:rPr>
      </w:pPr>
      <w:r w:rsidRPr="00362A47">
        <w:rPr>
          <w:b/>
          <w:szCs w:val="28"/>
          <w:lang w:val="ru-RU"/>
        </w:rPr>
        <w:t>Легенда</w:t>
      </w:r>
      <w:r w:rsidRPr="00362A47">
        <w:rPr>
          <w:szCs w:val="28"/>
          <w:lang w:val="ru-RU"/>
        </w:rPr>
        <w:t xml:space="preserve"> - </w:t>
      </w:r>
      <w:r w:rsidRPr="00362A47">
        <w:rPr>
          <w:szCs w:val="28"/>
          <w:shd w:val="clear" w:color="auto" w:fill="FFFFFF"/>
          <w:lang w:val="ru-RU"/>
        </w:rPr>
        <w:t xml:space="preserve">жанр </w:t>
      </w:r>
      <w:r w:rsidR="00997A23" w:rsidRPr="00362A47">
        <w:rPr>
          <w:szCs w:val="28"/>
          <w:shd w:val="clear" w:color="auto" w:fill="FFFFFF"/>
          <w:lang w:val="ru-RU"/>
        </w:rPr>
        <w:t>не сказочного</w:t>
      </w:r>
      <w:r w:rsidRPr="00362A47">
        <w:rPr>
          <w:szCs w:val="28"/>
          <w:shd w:val="clear" w:color="auto" w:fill="FFFFFF"/>
          <w:lang w:val="ru-RU"/>
        </w:rPr>
        <w:t xml:space="preserve"> прозаического фольклора. Письменное предание о каких-либо исторических событиях или личностях. Отличия легенды от иных жанров: от мифов — легенды независимы от ритуала; от преданий — события могут относиться как к прошлому, так и к настоящему и будущему.</w:t>
      </w:r>
    </w:p>
    <w:bookmarkEnd w:id="13"/>
    <w:p w14:paraId="6A8E5BE9" w14:textId="77777777" w:rsidR="0002594E" w:rsidRPr="00362A47" w:rsidRDefault="0002594E" w:rsidP="00362A47">
      <w:pPr>
        <w:spacing w:line="360" w:lineRule="auto"/>
        <w:ind w:right="318"/>
        <w:jc w:val="both"/>
        <w:rPr>
          <w:b/>
          <w:szCs w:val="28"/>
          <w:shd w:val="clear" w:color="auto" w:fill="FAFAFA"/>
          <w:lang w:val="ru-RU"/>
        </w:rPr>
      </w:pPr>
      <w:r w:rsidRPr="00362A47">
        <w:rPr>
          <w:b/>
          <w:szCs w:val="28"/>
          <w:shd w:val="clear" w:color="auto" w:fill="FAFAFA"/>
          <w:lang w:val="ru-RU"/>
        </w:rPr>
        <w:t>Виды мифов:</w:t>
      </w:r>
    </w:p>
    <w:p w14:paraId="7268E58A" w14:textId="37127BD5" w:rsidR="0002594E" w:rsidRPr="00362A47" w:rsidRDefault="0002594E" w:rsidP="00362A47">
      <w:pPr>
        <w:spacing w:line="360" w:lineRule="auto"/>
        <w:ind w:right="318"/>
        <w:jc w:val="both"/>
        <w:rPr>
          <w:szCs w:val="28"/>
          <w:shd w:val="clear" w:color="auto" w:fill="FAFAFA"/>
          <w:lang w:val="ru-RU"/>
        </w:rPr>
      </w:pPr>
      <w:r w:rsidRPr="00362A47">
        <w:rPr>
          <w:b/>
          <w:szCs w:val="28"/>
          <w:shd w:val="clear" w:color="auto" w:fill="FAFAFA"/>
          <w:lang w:val="ru-RU"/>
        </w:rPr>
        <w:t xml:space="preserve">Героические </w:t>
      </w:r>
      <w:r w:rsidR="00EF6F2D" w:rsidRPr="00362A47">
        <w:rPr>
          <w:szCs w:val="28"/>
          <w:shd w:val="clear" w:color="auto" w:fill="FFFFFF"/>
          <w:lang w:val="ru-RU"/>
        </w:rPr>
        <w:t xml:space="preserve">- </w:t>
      </w:r>
      <w:r w:rsidRPr="00362A47">
        <w:rPr>
          <w:bCs/>
          <w:szCs w:val="28"/>
          <w:shd w:val="clear" w:color="auto" w:fill="FFFFFF"/>
          <w:lang w:val="ru-RU"/>
        </w:rPr>
        <w:t>это мифы</w:t>
      </w:r>
      <w:r w:rsidR="005901E6">
        <w:rPr>
          <w:bCs/>
          <w:szCs w:val="28"/>
          <w:shd w:val="clear" w:color="auto" w:fill="FFFFFF"/>
          <w:lang w:val="ru-RU"/>
        </w:rPr>
        <w:t xml:space="preserve"> </w:t>
      </w:r>
      <w:r w:rsidRPr="00362A47">
        <w:rPr>
          <w:szCs w:val="28"/>
          <w:shd w:val="clear" w:color="auto" w:fill="FFFFFF"/>
          <w:lang w:val="ru-RU"/>
        </w:rPr>
        <w:t xml:space="preserve">о героях, которые могут быть или детьми богов от </w:t>
      </w:r>
      <w:r w:rsidRPr="00362A47">
        <w:rPr>
          <w:szCs w:val="28"/>
          <w:shd w:val="clear" w:color="auto" w:fill="FAFAFA"/>
          <w:lang w:val="ru-RU"/>
        </w:rPr>
        <w:t>смертного</w:t>
      </w:r>
      <w:r w:rsidR="00EF6F2D" w:rsidRPr="00362A47">
        <w:rPr>
          <w:szCs w:val="28"/>
          <w:shd w:val="clear" w:color="auto" w:fill="FFFFFF"/>
          <w:lang w:val="ru-RU"/>
        </w:rPr>
        <w:t xml:space="preserve">, как </w:t>
      </w:r>
      <w:r w:rsidRPr="00362A47">
        <w:rPr>
          <w:szCs w:val="28"/>
          <w:shd w:val="clear" w:color="auto" w:fill="FFFFFF"/>
          <w:lang w:val="ru-RU"/>
        </w:rPr>
        <w:t>в Древне</w:t>
      </w:r>
      <w:r w:rsidR="005901E6">
        <w:rPr>
          <w:szCs w:val="28"/>
          <w:shd w:val="clear" w:color="auto" w:fill="FFFFFF"/>
          <w:lang w:val="ru-RU"/>
        </w:rPr>
        <w:t xml:space="preserve"> </w:t>
      </w:r>
      <w:r w:rsidRPr="00362A47">
        <w:rPr>
          <w:szCs w:val="28"/>
          <w:shd w:val="clear" w:color="auto" w:fill="FFFFFF"/>
          <w:lang w:val="ru-RU"/>
        </w:rPr>
        <w:t>греческой</w:t>
      </w:r>
      <w:r w:rsidR="005901E6">
        <w:rPr>
          <w:szCs w:val="28"/>
          <w:shd w:val="clear" w:color="auto" w:fill="FFFFFF"/>
          <w:lang w:val="ru-RU"/>
        </w:rPr>
        <w:t xml:space="preserve"> </w:t>
      </w:r>
      <w:r w:rsidRPr="00362A47">
        <w:rPr>
          <w:bCs/>
          <w:szCs w:val="28"/>
          <w:shd w:val="clear" w:color="auto" w:fill="FFFFFF"/>
          <w:lang w:val="ru-RU"/>
        </w:rPr>
        <w:t>мифологии</w:t>
      </w:r>
      <w:r w:rsidRPr="00362A47">
        <w:rPr>
          <w:szCs w:val="28"/>
          <w:shd w:val="clear" w:color="auto" w:fill="FFFFFF"/>
          <w:lang w:val="ru-RU"/>
        </w:rPr>
        <w:t>, либо просто легендарными фигурами эпоса.</w:t>
      </w:r>
    </w:p>
    <w:p w14:paraId="3D3ACE8D" w14:textId="77777777" w:rsidR="0002594E" w:rsidRPr="00362A47" w:rsidRDefault="0002594E" w:rsidP="00362A47">
      <w:pPr>
        <w:spacing w:line="360" w:lineRule="auto"/>
        <w:ind w:right="318"/>
        <w:jc w:val="both"/>
        <w:rPr>
          <w:szCs w:val="28"/>
          <w:shd w:val="clear" w:color="auto" w:fill="FAFAFA"/>
          <w:lang w:val="ru-RU"/>
        </w:rPr>
      </w:pPr>
      <w:r w:rsidRPr="00362A47">
        <w:rPr>
          <w:b/>
          <w:szCs w:val="28"/>
          <w:shd w:val="clear" w:color="auto" w:fill="FAFAFA"/>
          <w:lang w:val="ru-RU"/>
        </w:rPr>
        <w:t>Календарные</w:t>
      </w:r>
      <w:r w:rsidR="00EF6F2D" w:rsidRPr="00362A47">
        <w:rPr>
          <w:szCs w:val="28"/>
          <w:shd w:val="clear" w:color="auto" w:fill="FAFAFA"/>
          <w:lang w:val="ru-RU"/>
        </w:rPr>
        <w:t xml:space="preserve"> - </w:t>
      </w:r>
      <w:r w:rsidR="00EF6F2D" w:rsidRPr="00362A47">
        <w:rPr>
          <w:bCs/>
          <w:szCs w:val="28"/>
          <w:shd w:val="clear" w:color="auto" w:fill="FFFFFF"/>
          <w:lang w:val="ru-RU"/>
        </w:rPr>
        <w:t>мифы</w:t>
      </w:r>
      <w:r w:rsidR="00EF6F2D" w:rsidRPr="00362A47">
        <w:rPr>
          <w:szCs w:val="28"/>
          <w:shd w:val="clear" w:color="auto" w:fill="FFFFFF"/>
          <w:lang w:val="ru-RU"/>
        </w:rPr>
        <w:t>, связанные с циклом календарных обрядов, как правило, с аграрной магией, ориентированной на регулярную смену времён года, в особенности на возрождение растительности весной, на обеспечение урожая.</w:t>
      </w:r>
    </w:p>
    <w:p w14:paraId="1412D4F6" w14:textId="675F044C" w:rsidR="0002594E" w:rsidRPr="00362A47" w:rsidRDefault="0002594E" w:rsidP="00362A47">
      <w:pPr>
        <w:spacing w:line="360" w:lineRule="auto"/>
        <w:ind w:right="318"/>
        <w:jc w:val="both"/>
        <w:rPr>
          <w:szCs w:val="28"/>
          <w:shd w:val="clear" w:color="auto" w:fill="FAFAFA"/>
          <w:lang w:val="ru-RU"/>
        </w:rPr>
      </w:pPr>
      <w:r w:rsidRPr="00362A47">
        <w:rPr>
          <w:b/>
          <w:szCs w:val="28"/>
          <w:shd w:val="clear" w:color="auto" w:fill="FAFAFA"/>
          <w:lang w:val="ru-RU"/>
        </w:rPr>
        <w:t>Этиологические</w:t>
      </w:r>
      <w:r w:rsidR="00EF6F2D" w:rsidRPr="00362A47">
        <w:rPr>
          <w:color w:val="202122"/>
          <w:szCs w:val="28"/>
          <w:shd w:val="clear" w:color="auto" w:fill="FFFFFF"/>
          <w:lang w:val="ru-RU"/>
        </w:rPr>
        <w:t>-повест</w:t>
      </w:r>
      <w:r w:rsidR="007B5B37" w:rsidRPr="00362A47">
        <w:rPr>
          <w:color w:val="202122"/>
          <w:szCs w:val="28"/>
          <w:shd w:val="clear" w:color="auto" w:fill="FFFFFF"/>
          <w:lang w:val="ru-RU"/>
        </w:rPr>
        <w:t xml:space="preserve">вования, в которых </w:t>
      </w:r>
      <w:r w:rsidR="00EF6F2D" w:rsidRPr="00362A47">
        <w:rPr>
          <w:color w:val="202122"/>
          <w:szCs w:val="28"/>
          <w:shd w:val="clear" w:color="auto" w:fill="FFFFFF"/>
          <w:lang w:val="ru-RU"/>
        </w:rPr>
        <w:t>в</w:t>
      </w:r>
      <w:r w:rsidR="005901E6">
        <w:rPr>
          <w:color w:val="202122"/>
          <w:szCs w:val="28"/>
          <w:shd w:val="clear" w:color="auto" w:fill="FFFFFF"/>
          <w:lang w:val="ru-RU"/>
        </w:rPr>
        <w:t xml:space="preserve"> </w:t>
      </w:r>
      <w:r w:rsidR="00EF6F2D" w:rsidRPr="00362A47">
        <w:rPr>
          <w:szCs w:val="28"/>
          <w:shd w:val="clear" w:color="auto" w:fill="FFFFFF"/>
          <w:lang w:val="ru-RU"/>
        </w:rPr>
        <w:t>мифологической</w:t>
      </w:r>
      <w:r w:rsidR="005901E6">
        <w:rPr>
          <w:szCs w:val="28"/>
          <w:shd w:val="clear" w:color="auto" w:fill="FFFFFF"/>
          <w:lang w:val="ru-RU"/>
        </w:rPr>
        <w:t xml:space="preserve"> </w:t>
      </w:r>
      <w:r w:rsidR="00EF6F2D" w:rsidRPr="00362A47">
        <w:rPr>
          <w:color w:val="202122"/>
          <w:szCs w:val="28"/>
          <w:shd w:val="clear" w:color="auto" w:fill="FFFFFF"/>
          <w:lang w:val="ru-RU"/>
        </w:rPr>
        <w:t>олицетворённой форме разъясняется происхождение различных природных и культурных особенностей и социальных объектов</w:t>
      </w:r>
      <w:r w:rsidR="007B5B37" w:rsidRPr="00362A47">
        <w:rPr>
          <w:color w:val="202122"/>
          <w:szCs w:val="28"/>
          <w:shd w:val="clear" w:color="auto" w:fill="FFFFFF"/>
          <w:lang w:val="ru-RU"/>
        </w:rPr>
        <w:t xml:space="preserve">. </w:t>
      </w:r>
      <w:r w:rsidR="00EF6F2D" w:rsidRPr="00362A47">
        <w:rPr>
          <w:color w:val="202122"/>
          <w:szCs w:val="28"/>
          <w:shd w:val="clear" w:color="auto" w:fill="FFFFFF"/>
          <w:lang w:val="ru-RU"/>
        </w:rPr>
        <w:t>Широко распространены у</w:t>
      </w:r>
      <w:r w:rsidR="005901E6">
        <w:rPr>
          <w:color w:val="202122"/>
          <w:szCs w:val="28"/>
          <w:shd w:val="clear" w:color="auto" w:fill="FFFFFF"/>
          <w:lang w:val="ru-RU"/>
        </w:rPr>
        <w:t xml:space="preserve"> </w:t>
      </w:r>
      <w:r w:rsidR="00EF6F2D" w:rsidRPr="00362A47">
        <w:rPr>
          <w:szCs w:val="28"/>
          <w:shd w:val="clear" w:color="auto" w:fill="FFFFFF"/>
          <w:lang w:val="ru-RU"/>
        </w:rPr>
        <w:t>первобытных народов</w:t>
      </w:r>
      <w:r w:rsidR="00EF6F2D" w:rsidRPr="00362A47">
        <w:rPr>
          <w:color w:val="202122"/>
          <w:szCs w:val="28"/>
          <w:shd w:val="clear" w:color="auto" w:fill="FFFFFF"/>
          <w:lang w:val="ru-RU"/>
        </w:rPr>
        <w:t>. Как правило, слабо</w:t>
      </w:r>
      <w:r w:rsidR="005901E6">
        <w:rPr>
          <w:color w:val="202122"/>
          <w:szCs w:val="28"/>
          <w:shd w:val="clear" w:color="auto" w:fill="FFFFFF"/>
          <w:lang w:val="ru-RU"/>
        </w:rPr>
        <w:t xml:space="preserve"> </w:t>
      </w:r>
      <w:r w:rsidR="00EF6F2D" w:rsidRPr="00362A47">
        <w:rPr>
          <w:szCs w:val="28"/>
          <w:shd w:val="clear" w:color="auto" w:fill="FFFFFF"/>
          <w:lang w:val="ru-RU"/>
        </w:rPr>
        <w:t>сакрализованы</w:t>
      </w:r>
      <w:r w:rsidR="00EF6F2D" w:rsidRPr="00362A47">
        <w:rPr>
          <w:color w:val="202122"/>
          <w:szCs w:val="28"/>
          <w:shd w:val="clear" w:color="auto" w:fill="FFFFFF"/>
          <w:lang w:val="ru-RU"/>
        </w:rPr>
        <w:t>.</w:t>
      </w:r>
    </w:p>
    <w:p w14:paraId="31809DC3" w14:textId="5C7EE149" w:rsidR="0002594E" w:rsidRPr="00362A47" w:rsidRDefault="0002594E" w:rsidP="00362A47">
      <w:pPr>
        <w:spacing w:line="360" w:lineRule="auto"/>
        <w:ind w:right="318"/>
        <w:jc w:val="both"/>
        <w:rPr>
          <w:color w:val="auto"/>
          <w:szCs w:val="28"/>
          <w:shd w:val="clear" w:color="auto" w:fill="FAFAFA"/>
          <w:lang w:val="ru-RU"/>
        </w:rPr>
      </w:pPr>
      <w:r w:rsidRPr="00362A47">
        <w:rPr>
          <w:b/>
          <w:szCs w:val="28"/>
          <w:shd w:val="clear" w:color="auto" w:fill="FAFAFA"/>
          <w:lang w:val="ru-RU"/>
        </w:rPr>
        <w:lastRenderedPageBreak/>
        <w:t>Антропологические</w:t>
      </w:r>
      <w:r w:rsidR="007B5B37" w:rsidRPr="00362A47">
        <w:rPr>
          <w:szCs w:val="28"/>
          <w:shd w:val="clear" w:color="auto" w:fill="FAFAFA"/>
          <w:lang w:val="ru-RU"/>
        </w:rPr>
        <w:t xml:space="preserve"> – </w:t>
      </w:r>
      <w:r w:rsidR="007B5B37" w:rsidRPr="00362A47">
        <w:rPr>
          <w:color w:val="auto"/>
          <w:szCs w:val="28"/>
          <w:shd w:val="clear" w:color="auto" w:fill="FFFFFF"/>
          <w:lang w:val="ru-RU"/>
        </w:rPr>
        <w:t>мифы о происхождении человека, мифических первопредков народа, первой человеческой пары и т. п., составная часть космогонических мифов</w:t>
      </w:r>
    </w:p>
    <w:p w14:paraId="2E3104C1" w14:textId="77777777" w:rsidR="0002594E" w:rsidRPr="00362A47" w:rsidRDefault="0002594E" w:rsidP="00362A47">
      <w:pPr>
        <w:spacing w:line="360" w:lineRule="auto"/>
        <w:ind w:right="318"/>
        <w:jc w:val="both"/>
        <w:rPr>
          <w:color w:val="auto"/>
          <w:szCs w:val="28"/>
          <w:shd w:val="clear" w:color="auto" w:fill="FAFAFA"/>
          <w:lang w:val="ru-RU"/>
        </w:rPr>
      </w:pPr>
      <w:r w:rsidRPr="00362A47">
        <w:rPr>
          <w:b/>
          <w:szCs w:val="28"/>
          <w:shd w:val="clear" w:color="auto" w:fill="FAFAFA"/>
          <w:lang w:val="ru-RU"/>
        </w:rPr>
        <w:t>К</w:t>
      </w:r>
      <w:r w:rsidR="007B5B37" w:rsidRPr="00362A47">
        <w:rPr>
          <w:b/>
          <w:szCs w:val="28"/>
          <w:shd w:val="clear" w:color="auto" w:fill="FAFAFA"/>
          <w:lang w:val="ru-RU"/>
        </w:rPr>
        <w:t>осмогонические</w:t>
      </w:r>
      <w:r w:rsidR="007B5B37" w:rsidRPr="00362A47">
        <w:rPr>
          <w:szCs w:val="28"/>
          <w:shd w:val="clear" w:color="auto" w:fill="FAFAFA"/>
          <w:lang w:val="ru-RU"/>
        </w:rPr>
        <w:t xml:space="preserve"> -</w:t>
      </w:r>
      <w:r w:rsidR="007B5B37" w:rsidRPr="00362A47">
        <w:rPr>
          <w:color w:val="auto"/>
          <w:szCs w:val="28"/>
          <w:shd w:val="clear" w:color="auto" w:fill="FFFFFF"/>
          <w:lang w:val="ru-RU"/>
        </w:rPr>
        <w:t xml:space="preserve">мифы о творении мира, мифы о происхождении космоса из хаоса, основной начальный сюжет большинства мифологий. Разновидность мифов о происхождении. Родственные им мифы о происхождении человека называются </w:t>
      </w:r>
      <w:r w:rsidR="000F0500" w:rsidRPr="00362A47">
        <w:rPr>
          <w:color w:val="auto"/>
          <w:szCs w:val="28"/>
          <w:shd w:val="clear" w:color="auto" w:fill="FFFFFF"/>
          <w:lang w:val="ru-RU"/>
        </w:rPr>
        <w:t>антропологическими</w:t>
      </w:r>
      <w:r w:rsidR="00A15453">
        <w:rPr>
          <w:color w:val="auto"/>
          <w:szCs w:val="28"/>
          <w:shd w:val="clear" w:color="auto" w:fill="FFFFFF"/>
          <w:lang w:val="ru-RU"/>
        </w:rPr>
        <w:t>.</w:t>
      </w:r>
    </w:p>
    <w:p w14:paraId="29901B75" w14:textId="77777777" w:rsidR="004B053C" w:rsidRPr="00362A47" w:rsidRDefault="004B053C" w:rsidP="00362A47">
      <w:pPr>
        <w:spacing w:line="360" w:lineRule="auto"/>
        <w:ind w:right="318"/>
        <w:jc w:val="both"/>
        <w:rPr>
          <w:b/>
          <w:color w:val="auto"/>
          <w:szCs w:val="28"/>
          <w:shd w:val="clear" w:color="auto" w:fill="FAFAFA"/>
          <w:lang w:val="ru-RU"/>
        </w:rPr>
      </w:pPr>
      <w:r w:rsidRPr="00362A47">
        <w:rPr>
          <w:b/>
          <w:color w:val="auto"/>
          <w:szCs w:val="28"/>
          <w:shd w:val="clear" w:color="auto" w:fill="FAFAFA"/>
          <w:lang w:val="ru-RU"/>
        </w:rPr>
        <w:t>Виды легенд:</w:t>
      </w:r>
    </w:p>
    <w:p w14:paraId="187A2BF3" w14:textId="77777777" w:rsidR="004B053C" w:rsidRPr="00362A47" w:rsidRDefault="004B053C" w:rsidP="00362A47">
      <w:pPr>
        <w:spacing w:line="360" w:lineRule="auto"/>
        <w:ind w:right="318"/>
        <w:jc w:val="both"/>
        <w:rPr>
          <w:szCs w:val="28"/>
          <w:lang w:val="ru-RU" w:eastAsia="ru-RU" w:bidi="ar-SA"/>
        </w:rPr>
      </w:pPr>
      <w:r w:rsidRPr="00362A47">
        <w:rPr>
          <w:b/>
          <w:bCs/>
          <w:szCs w:val="28"/>
          <w:lang w:val="ru-RU" w:eastAsia="ru-RU" w:bidi="ar-SA"/>
        </w:rPr>
        <w:t>Легенда аннотаций</w:t>
      </w:r>
      <w:r w:rsidRPr="00362A47">
        <w:rPr>
          <w:szCs w:val="28"/>
          <w:lang w:val="ru-RU" w:eastAsia="ru-RU" w:bidi="ar-SA"/>
        </w:rPr>
        <w:t>. Содержит аннотации, использующиеся на листах, такие как заголовки разрезов, маркеры уровней, марки высотных отметок, обозначения фасадов, обозначения ключевых пометок, марки изменений, марки элементов и другие обозначения, не использующиеся для представления объектов модели. Каждое обозначение сопровождается пояснительным текстом. Все обозначения показаны в том размере, который они будут иметь при печати.</w:t>
      </w:r>
    </w:p>
    <w:p w14:paraId="21F4D7F4" w14:textId="77777777" w:rsidR="004B053C" w:rsidRPr="00362A47" w:rsidRDefault="004B053C" w:rsidP="00362A47">
      <w:pPr>
        <w:spacing w:line="360" w:lineRule="auto"/>
        <w:ind w:right="318"/>
        <w:jc w:val="both"/>
        <w:rPr>
          <w:szCs w:val="28"/>
          <w:lang w:val="ru-RU" w:eastAsia="ru-RU" w:bidi="ar-SA"/>
        </w:rPr>
      </w:pPr>
      <w:r w:rsidRPr="00362A47">
        <w:rPr>
          <w:b/>
          <w:bCs/>
          <w:szCs w:val="28"/>
          <w:lang w:val="ru-RU" w:eastAsia="ru-RU" w:bidi="ar-SA"/>
        </w:rPr>
        <w:t>Легенда обозначений модели</w:t>
      </w:r>
      <w:r w:rsidRPr="00362A47">
        <w:rPr>
          <w:szCs w:val="28"/>
          <w:lang w:val="ru-RU" w:eastAsia="ru-RU" w:bidi="ar-SA"/>
        </w:rPr>
        <w:t>. Содержит условные представления объектов модели с пояснительным текстом. Типовые элементы этой легенды — электроприборы, сантехнические приборы, механическое оборудование и объекты площадки.</w:t>
      </w:r>
    </w:p>
    <w:p w14:paraId="490D7AD7" w14:textId="77777777" w:rsidR="00EF3015" w:rsidRPr="00362A47" w:rsidRDefault="004B053C" w:rsidP="00362A47">
      <w:pPr>
        <w:spacing w:line="360" w:lineRule="auto"/>
        <w:ind w:right="318"/>
        <w:jc w:val="both"/>
        <w:rPr>
          <w:szCs w:val="28"/>
          <w:lang w:val="ru-RU" w:eastAsia="ru-RU" w:bidi="ar-SA"/>
        </w:rPr>
      </w:pPr>
      <w:r w:rsidRPr="00362A47">
        <w:rPr>
          <w:b/>
          <w:bCs/>
          <w:szCs w:val="28"/>
          <w:lang w:val="ru-RU" w:eastAsia="ru-RU" w:bidi="ar-SA"/>
        </w:rPr>
        <w:t>Легенда стилей линий</w:t>
      </w:r>
      <w:r w:rsidRPr="00362A47">
        <w:rPr>
          <w:szCs w:val="28"/>
          <w:lang w:val="ru-RU" w:eastAsia="ru-RU" w:bidi="ar-SA"/>
        </w:rPr>
        <w:t xml:space="preserve">. Содержит стили линий с пояснениями того, какие объекты представлены определенным стилем линий на </w:t>
      </w:r>
      <w:r w:rsidR="00997A23" w:rsidRPr="00362A47">
        <w:rPr>
          <w:szCs w:val="28"/>
          <w:lang w:val="ru-RU" w:eastAsia="ru-RU" w:bidi="ar-SA"/>
        </w:rPr>
        <w:t>чертежах. В</w:t>
      </w:r>
      <w:r w:rsidRPr="00362A47">
        <w:rPr>
          <w:szCs w:val="28"/>
          <w:lang w:val="ru-RU" w:eastAsia="ru-RU" w:bidi="ar-SA"/>
        </w:rPr>
        <w:t xml:space="preserve"> качестве примера можно привести линии пожароопасности, границы участка, линии электропроводки, линии сантехнического оборудования, линии теплоснабжения и осевые линии.</w:t>
      </w:r>
    </w:p>
    <w:p w14:paraId="252E63B9" w14:textId="77777777" w:rsidR="00526D2E" w:rsidRPr="00362A47" w:rsidRDefault="00526D2E" w:rsidP="00362A47">
      <w:pPr>
        <w:spacing w:line="360" w:lineRule="auto"/>
        <w:ind w:right="318"/>
        <w:jc w:val="both"/>
        <w:rPr>
          <w:color w:val="auto"/>
          <w:szCs w:val="28"/>
          <w:lang w:val="ru-RU" w:bidi="ar-SA"/>
        </w:rPr>
      </w:pPr>
      <w:r w:rsidRPr="00A15453">
        <w:rPr>
          <w:b/>
          <w:bCs/>
          <w:color w:val="auto"/>
          <w:szCs w:val="28"/>
          <w:lang w:val="ru-RU"/>
        </w:rPr>
        <w:t>Астеризм</w:t>
      </w:r>
      <w:r w:rsidR="008B36FB" w:rsidRPr="008B36FB">
        <w:rPr>
          <w:color w:val="auto"/>
          <w:szCs w:val="28"/>
          <w:lang w:val="ru-RU"/>
        </w:rPr>
        <w:t>[</w:t>
      </w:r>
      <w:r w:rsidR="008B36FB">
        <w:rPr>
          <w:color w:val="auto"/>
          <w:szCs w:val="28"/>
          <w:lang w:val="ru-RU"/>
        </w:rPr>
        <w:t>10</w:t>
      </w:r>
      <w:r w:rsidR="008B36FB" w:rsidRPr="008B36FB">
        <w:rPr>
          <w:color w:val="auto"/>
          <w:szCs w:val="28"/>
          <w:lang w:val="ru-RU"/>
        </w:rPr>
        <w:t>]</w:t>
      </w:r>
      <w:r w:rsidRPr="00362A47">
        <w:rPr>
          <w:color w:val="auto"/>
          <w:szCs w:val="28"/>
          <w:lang w:val="ru-RU"/>
        </w:rPr>
        <w:t xml:space="preserve"> — легко различимая группа </w:t>
      </w:r>
      <w:hyperlink r:id="rId8" w:tooltip="Звезда" w:history="1">
        <w:r w:rsidRPr="00362A47">
          <w:rPr>
            <w:rStyle w:val="a3"/>
            <w:color w:val="auto"/>
            <w:szCs w:val="28"/>
            <w:u w:val="none"/>
            <w:lang w:val="ru-RU"/>
          </w:rPr>
          <w:t>звёзд</w:t>
        </w:r>
      </w:hyperlink>
      <w:r w:rsidRPr="00362A47">
        <w:rPr>
          <w:color w:val="auto"/>
          <w:szCs w:val="28"/>
          <w:lang w:val="ru-RU"/>
        </w:rPr>
        <w:t xml:space="preserve">, имеющая исторически устоявшееся самостоятельное название. Астеризмом не считаются группы звёзд, включающие все значимые звёзды какого-либо </w:t>
      </w:r>
      <w:hyperlink r:id="rId9" w:tooltip="Созвездие" w:history="1">
        <w:r w:rsidRPr="00362A47">
          <w:rPr>
            <w:rStyle w:val="a3"/>
            <w:color w:val="auto"/>
            <w:szCs w:val="28"/>
            <w:u w:val="none"/>
            <w:lang w:val="ru-RU"/>
          </w:rPr>
          <w:t>созвездия</w:t>
        </w:r>
      </w:hyperlink>
      <w:r w:rsidRPr="00362A47">
        <w:rPr>
          <w:color w:val="auto"/>
          <w:szCs w:val="28"/>
          <w:lang w:val="ru-RU"/>
        </w:rPr>
        <w:t xml:space="preserve">, например, </w:t>
      </w:r>
      <w:hyperlink r:id="rId10" w:tooltip="Дельфин (созвездие)" w:history="1">
        <w:r w:rsidRPr="00362A47">
          <w:rPr>
            <w:rStyle w:val="a3"/>
            <w:color w:val="auto"/>
            <w:szCs w:val="28"/>
            <w:u w:val="none"/>
            <w:lang w:val="ru-RU"/>
          </w:rPr>
          <w:t>Дельфин</w:t>
        </w:r>
      </w:hyperlink>
      <w:r w:rsidRPr="00362A47">
        <w:rPr>
          <w:color w:val="auto"/>
          <w:szCs w:val="28"/>
          <w:lang w:val="ru-RU"/>
        </w:rPr>
        <w:t xml:space="preserve">, </w:t>
      </w:r>
      <w:hyperlink r:id="rId11" w:tooltip="Северная Корона (созвездие)" w:history="1">
        <w:r w:rsidRPr="00362A47">
          <w:rPr>
            <w:rStyle w:val="a3"/>
            <w:color w:val="auto"/>
            <w:szCs w:val="28"/>
            <w:u w:val="none"/>
            <w:lang w:val="ru-RU"/>
          </w:rPr>
          <w:t>Северная Корона</w:t>
        </w:r>
      </w:hyperlink>
      <w:r w:rsidRPr="00362A47">
        <w:rPr>
          <w:color w:val="auto"/>
          <w:szCs w:val="28"/>
          <w:lang w:val="ru-RU"/>
        </w:rPr>
        <w:t xml:space="preserve">, </w:t>
      </w:r>
      <w:hyperlink r:id="rId12" w:tooltip="Волосы Вероники (созвездие)" w:history="1">
        <w:r w:rsidRPr="00362A47">
          <w:rPr>
            <w:rStyle w:val="a3"/>
            <w:color w:val="auto"/>
            <w:szCs w:val="28"/>
            <w:u w:val="none"/>
            <w:lang w:val="ru-RU"/>
          </w:rPr>
          <w:t>Волосы Вероники</w:t>
        </w:r>
      </w:hyperlink>
      <w:r w:rsidRPr="00362A47">
        <w:rPr>
          <w:color w:val="auto"/>
          <w:szCs w:val="28"/>
          <w:lang w:val="ru-RU"/>
        </w:rPr>
        <w:t xml:space="preserve"> или </w:t>
      </w:r>
      <w:hyperlink r:id="rId13" w:tooltip="Южный Крест (созвездие)" w:history="1">
        <w:r w:rsidRPr="00362A47">
          <w:rPr>
            <w:rStyle w:val="a3"/>
            <w:color w:val="auto"/>
            <w:szCs w:val="28"/>
            <w:u w:val="none"/>
            <w:lang w:val="ru-RU"/>
          </w:rPr>
          <w:t>Южный Крест</w:t>
        </w:r>
      </w:hyperlink>
      <w:r w:rsidRPr="00362A47">
        <w:rPr>
          <w:color w:val="auto"/>
          <w:szCs w:val="28"/>
          <w:lang w:val="ru-RU"/>
        </w:rPr>
        <w:t xml:space="preserve">. Однако в первоначальном (и доныне обыденном) понимании созвездия как группы звёзд </w:t>
      </w:r>
      <w:r w:rsidRPr="00362A47">
        <w:rPr>
          <w:color w:val="auto"/>
          <w:szCs w:val="28"/>
          <w:lang w:val="ru-RU"/>
        </w:rPr>
        <w:lastRenderedPageBreak/>
        <w:t>эти понятия близки и иногда синонимичны. В частности, у ранних античных авторов семизвездие «Ковша» было синонимом созвездия</w:t>
      </w:r>
      <w:r w:rsidRPr="00362A47">
        <w:rPr>
          <w:color w:val="auto"/>
          <w:szCs w:val="28"/>
        </w:rPr>
        <w:t> </w:t>
      </w:r>
      <w:hyperlink r:id="rId14" w:tooltip="Большая Медведица" w:history="1">
        <w:r w:rsidRPr="00362A47">
          <w:rPr>
            <w:rStyle w:val="a3"/>
            <w:color w:val="auto"/>
            <w:szCs w:val="28"/>
            <w:u w:val="none"/>
            <w:lang w:val="ru-RU"/>
          </w:rPr>
          <w:t>Большая Медведица</w:t>
        </w:r>
      </w:hyperlink>
      <w:r w:rsidRPr="00362A47">
        <w:rPr>
          <w:color w:val="auto"/>
          <w:szCs w:val="28"/>
          <w:lang w:val="ru-RU"/>
        </w:rPr>
        <w:t xml:space="preserve">, а </w:t>
      </w:r>
      <w:hyperlink r:id="rId15" w:tooltip="Кассиопея (созвездие)" w:history="1">
        <w:r w:rsidRPr="00362A47">
          <w:rPr>
            <w:rStyle w:val="a3"/>
            <w:color w:val="auto"/>
            <w:szCs w:val="28"/>
            <w:u w:val="none"/>
            <w:lang w:val="ru-RU"/>
          </w:rPr>
          <w:t>Кассиопея</w:t>
        </w:r>
      </w:hyperlink>
      <w:r w:rsidRPr="00362A47">
        <w:rPr>
          <w:color w:val="auto"/>
          <w:szCs w:val="28"/>
          <w:lang w:val="ru-RU"/>
        </w:rPr>
        <w:t xml:space="preserve"> эквивалентна астеризму «</w:t>
      </w:r>
      <w:r w:rsidRPr="00362A47">
        <w:rPr>
          <w:color w:val="auto"/>
          <w:szCs w:val="28"/>
        </w:rPr>
        <w:t>W</w:t>
      </w:r>
      <w:r w:rsidRPr="00362A47">
        <w:rPr>
          <w:color w:val="auto"/>
          <w:szCs w:val="28"/>
          <w:lang w:val="ru-RU"/>
        </w:rPr>
        <w:t>».</w:t>
      </w:r>
    </w:p>
    <w:p w14:paraId="7FB46CF8" w14:textId="77777777" w:rsidR="00526D2E" w:rsidRPr="00362A47" w:rsidRDefault="00526D2E" w:rsidP="00362A47">
      <w:pPr>
        <w:spacing w:line="360" w:lineRule="auto"/>
        <w:ind w:right="318"/>
        <w:jc w:val="both"/>
        <w:rPr>
          <w:color w:val="auto"/>
          <w:szCs w:val="28"/>
          <w:lang w:val="ru-RU"/>
        </w:rPr>
      </w:pPr>
      <w:r w:rsidRPr="00362A47">
        <w:rPr>
          <w:color w:val="auto"/>
          <w:szCs w:val="28"/>
          <w:lang w:val="ru-RU"/>
        </w:rPr>
        <w:t xml:space="preserve">В российской традиции к астеризмам принято относить и некоторые рассеянные </w:t>
      </w:r>
      <w:hyperlink r:id="rId16" w:tooltip="Звёздное скопление" w:history="1">
        <w:r w:rsidRPr="00362A47">
          <w:rPr>
            <w:rStyle w:val="a3"/>
            <w:color w:val="auto"/>
            <w:szCs w:val="28"/>
            <w:u w:val="none"/>
            <w:lang w:val="ru-RU"/>
          </w:rPr>
          <w:t>звёздные скопления</w:t>
        </w:r>
      </w:hyperlink>
      <w:r w:rsidRPr="00362A47">
        <w:rPr>
          <w:color w:val="auto"/>
          <w:szCs w:val="28"/>
          <w:lang w:val="ru-RU"/>
        </w:rPr>
        <w:t xml:space="preserve"> с различимыми невооружённым взглядом звёздами.</w:t>
      </w:r>
    </w:p>
    <w:p w14:paraId="47C57236" w14:textId="77777777" w:rsidR="00526D2E" w:rsidRPr="00362A47" w:rsidRDefault="00526D2E" w:rsidP="00A15453">
      <w:pPr>
        <w:spacing w:line="360" w:lineRule="auto"/>
        <w:ind w:right="318"/>
        <w:jc w:val="both"/>
        <w:rPr>
          <w:color w:val="auto"/>
          <w:szCs w:val="28"/>
          <w:lang w:val="ru-RU"/>
        </w:rPr>
      </w:pPr>
      <w:r w:rsidRPr="00362A47">
        <w:rPr>
          <w:color w:val="auto"/>
          <w:szCs w:val="28"/>
          <w:lang w:val="ru-RU"/>
        </w:rPr>
        <w:t>Понятие астеризм не является строго научным, оставаясь скорее данью традиции; список астеризмов официально не ведётся. С развитием любительской астрономии энтузиастами формируются каталоги астеризмов, состоящих из звёзд, наблюдаемых в непрофессиональную оптику</w:t>
      </w:r>
      <w:r w:rsidR="00A15453">
        <w:rPr>
          <w:color w:val="auto"/>
          <w:szCs w:val="28"/>
          <w:lang w:val="ru-RU"/>
        </w:rPr>
        <w:t>.</w:t>
      </w:r>
    </w:p>
    <w:p w14:paraId="7CBB4EDD" w14:textId="77777777" w:rsidR="009F1A48" w:rsidRPr="00362A47" w:rsidRDefault="009F1A48" w:rsidP="00362A47">
      <w:pPr>
        <w:spacing w:line="360" w:lineRule="auto"/>
        <w:ind w:right="318"/>
        <w:jc w:val="both"/>
        <w:rPr>
          <w:szCs w:val="28"/>
          <w:lang w:val="ru-RU" w:eastAsia="ru-RU" w:bidi="ar-SA"/>
        </w:rPr>
      </w:pPr>
      <w:r w:rsidRPr="00362A47">
        <w:rPr>
          <w:b/>
          <w:bCs/>
          <w:szCs w:val="28"/>
          <w:lang w:val="ru-RU" w:eastAsia="ru-RU" w:bidi="ar-SA"/>
        </w:rPr>
        <w:t>Международным астрономическим союзом признается всего 88 созвездий</w:t>
      </w:r>
      <w:r w:rsidR="00A15453">
        <w:rPr>
          <w:b/>
          <w:bCs/>
          <w:szCs w:val="28"/>
          <w:lang w:val="ru-RU" w:eastAsia="ru-RU" w:bidi="ar-SA"/>
        </w:rPr>
        <w:t>.</w:t>
      </w:r>
      <w:r w:rsidR="00A568E4" w:rsidRPr="00362A47">
        <w:rPr>
          <w:b/>
          <w:bCs/>
          <w:szCs w:val="28"/>
          <w:lang w:val="ru-RU" w:eastAsia="ru-RU" w:bidi="ar-SA"/>
        </w:rPr>
        <w:t xml:space="preserve"> [10]</w:t>
      </w:r>
    </w:p>
    <w:p w14:paraId="38CD7EE7" w14:textId="77777777" w:rsidR="00EF3015" w:rsidRPr="00362A47" w:rsidRDefault="00EF3015" w:rsidP="00362A47">
      <w:pPr>
        <w:spacing w:after="160" w:line="360" w:lineRule="auto"/>
        <w:ind w:right="318"/>
        <w:jc w:val="both"/>
        <w:rPr>
          <w:szCs w:val="28"/>
          <w:lang w:val="ru-RU" w:eastAsia="ru-RU" w:bidi="ar-SA"/>
        </w:rPr>
      </w:pPr>
      <w:r w:rsidRPr="00362A47">
        <w:rPr>
          <w:szCs w:val="28"/>
          <w:lang w:val="ru-RU" w:eastAsia="ru-RU" w:bidi="ar-SA"/>
        </w:rPr>
        <w:br w:type="page"/>
      </w:r>
    </w:p>
    <w:p w14:paraId="3E8A3F42" w14:textId="77777777" w:rsidR="004B053C" w:rsidRPr="00362A47" w:rsidRDefault="004B053C" w:rsidP="00362A47">
      <w:pPr>
        <w:spacing w:line="360" w:lineRule="auto"/>
        <w:ind w:right="318"/>
        <w:jc w:val="both"/>
        <w:rPr>
          <w:szCs w:val="28"/>
          <w:lang w:val="ru-RU" w:eastAsia="ru-RU" w:bidi="ar-SA"/>
        </w:rPr>
      </w:pPr>
    </w:p>
    <w:p w14:paraId="58A98A90" w14:textId="77777777" w:rsidR="00FF2288" w:rsidRPr="00362A47" w:rsidRDefault="0089400F" w:rsidP="00362A47">
      <w:pPr>
        <w:pStyle w:val="3"/>
        <w:spacing w:line="360" w:lineRule="auto"/>
        <w:ind w:left="0" w:right="318" w:firstLine="567"/>
        <w:jc w:val="center"/>
        <w:rPr>
          <w:szCs w:val="28"/>
        </w:rPr>
      </w:pPr>
      <w:bookmarkStart w:id="14" w:name="_Toc124771849"/>
      <w:r w:rsidRPr="00362A47">
        <w:rPr>
          <w:szCs w:val="28"/>
        </w:rPr>
        <w:t>1.2</w:t>
      </w:r>
      <w:r w:rsidR="00FF2288" w:rsidRPr="00362A47">
        <w:rPr>
          <w:rStyle w:val="20"/>
          <w:b/>
          <w:szCs w:val="28"/>
        </w:rPr>
        <w:t>Д</w:t>
      </w:r>
      <w:r w:rsidR="00435588" w:rsidRPr="00362A47">
        <w:rPr>
          <w:rStyle w:val="20"/>
          <w:b/>
          <w:szCs w:val="28"/>
        </w:rPr>
        <w:t>ревнегрече</w:t>
      </w:r>
      <w:r w:rsidR="003B2448" w:rsidRPr="00362A47">
        <w:rPr>
          <w:rStyle w:val="20"/>
          <w:b/>
          <w:szCs w:val="28"/>
        </w:rPr>
        <w:t xml:space="preserve">ский </w:t>
      </w:r>
      <w:r w:rsidR="00435588" w:rsidRPr="00362A47">
        <w:rPr>
          <w:rStyle w:val="20"/>
          <w:b/>
          <w:szCs w:val="28"/>
        </w:rPr>
        <w:t>миф</w:t>
      </w:r>
      <w:r w:rsidR="003B2448" w:rsidRPr="00362A47">
        <w:rPr>
          <w:rStyle w:val="20"/>
          <w:b/>
          <w:szCs w:val="28"/>
        </w:rPr>
        <w:t xml:space="preserve"> про звездное небо</w:t>
      </w:r>
      <w:r w:rsidR="00A15453">
        <w:rPr>
          <w:rStyle w:val="20"/>
          <w:b/>
          <w:szCs w:val="28"/>
        </w:rPr>
        <w:t>.</w:t>
      </w:r>
      <w:r w:rsidR="00A568E4" w:rsidRPr="00362A47">
        <w:rPr>
          <w:rStyle w:val="20"/>
          <w:b/>
          <w:szCs w:val="28"/>
        </w:rPr>
        <w:t xml:space="preserve"> [3]</w:t>
      </w:r>
      <w:bookmarkEnd w:id="14"/>
    </w:p>
    <w:p w14:paraId="7B358A01" w14:textId="77777777" w:rsidR="00997A23" w:rsidRPr="00362A47" w:rsidRDefault="00EE4348" w:rsidP="00362A47">
      <w:pPr>
        <w:spacing w:line="360" w:lineRule="auto"/>
        <w:ind w:right="318"/>
        <w:jc w:val="both"/>
        <w:rPr>
          <w:szCs w:val="28"/>
          <w:lang w:val="ru-RU"/>
        </w:rPr>
      </w:pPr>
      <w:r w:rsidRPr="00362A47">
        <w:rPr>
          <w:szCs w:val="28"/>
          <w:lang w:val="ru-RU"/>
        </w:rPr>
        <w:t xml:space="preserve">После того как Уран (Небо) стал господином всего света, он женился на благодатной Гее (Земле). И родилось у них шесть сыновей и шесть дочерей - </w:t>
      </w:r>
      <w:r w:rsidR="00BB45B8" w:rsidRPr="00362A47">
        <w:rPr>
          <w:szCs w:val="28"/>
          <w:lang w:val="ru-RU"/>
        </w:rPr>
        <w:t>могучих и страшных титанов и титанид.</w:t>
      </w:r>
    </w:p>
    <w:p w14:paraId="4FFC4472" w14:textId="77777777" w:rsidR="00997A23" w:rsidRPr="00362A47" w:rsidRDefault="00EE4348" w:rsidP="00362A47">
      <w:pPr>
        <w:spacing w:line="360" w:lineRule="auto"/>
        <w:ind w:right="318"/>
        <w:jc w:val="both"/>
        <w:rPr>
          <w:szCs w:val="28"/>
          <w:lang w:val="ru-RU"/>
        </w:rPr>
      </w:pPr>
      <w:r w:rsidRPr="00362A47">
        <w:rPr>
          <w:szCs w:val="28"/>
          <w:lang w:val="ru-RU"/>
        </w:rPr>
        <w:t xml:space="preserve">Титан </w:t>
      </w:r>
      <w:proofErr w:type="spellStart"/>
      <w:r w:rsidRPr="00362A47">
        <w:rPr>
          <w:szCs w:val="28"/>
          <w:lang w:val="ru-RU"/>
        </w:rPr>
        <w:t>Гиперион</w:t>
      </w:r>
      <w:proofErr w:type="spellEnd"/>
      <w:r w:rsidRPr="00362A47">
        <w:rPr>
          <w:szCs w:val="28"/>
          <w:lang w:val="ru-RU"/>
        </w:rPr>
        <w:t xml:space="preserve"> и старшая дочь Урана </w:t>
      </w:r>
      <w:proofErr w:type="spellStart"/>
      <w:r w:rsidRPr="00362A47">
        <w:rPr>
          <w:szCs w:val="28"/>
          <w:lang w:val="ru-RU"/>
        </w:rPr>
        <w:t>Тейя</w:t>
      </w:r>
      <w:proofErr w:type="spellEnd"/>
      <w:r w:rsidRPr="00362A47">
        <w:rPr>
          <w:szCs w:val="28"/>
          <w:lang w:val="ru-RU"/>
        </w:rPr>
        <w:t xml:space="preserve"> имели троих детей </w:t>
      </w:r>
      <w:r w:rsidR="00BB45B8" w:rsidRPr="00362A47">
        <w:rPr>
          <w:szCs w:val="28"/>
          <w:lang w:val="ru-RU"/>
        </w:rPr>
        <w:t>–</w:t>
      </w:r>
      <w:r w:rsidRPr="00362A47">
        <w:rPr>
          <w:szCs w:val="28"/>
          <w:lang w:val="ru-RU"/>
        </w:rPr>
        <w:t xml:space="preserve"> Гелиоса</w:t>
      </w:r>
      <w:r w:rsidR="00BB45B8" w:rsidRPr="00362A47">
        <w:rPr>
          <w:szCs w:val="28"/>
          <w:lang w:val="ru-RU"/>
        </w:rPr>
        <w:t xml:space="preserve"> (Солнц</w:t>
      </w:r>
      <w:r w:rsidR="00997A23" w:rsidRPr="00362A47">
        <w:rPr>
          <w:szCs w:val="28"/>
          <w:lang w:val="ru-RU"/>
        </w:rPr>
        <w:t>е), Селену (Луну) и Эос (Зарю).</w:t>
      </w:r>
    </w:p>
    <w:p w14:paraId="1BDA9B77" w14:textId="77777777" w:rsidR="00997A23" w:rsidRPr="00362A47" w:rsidRDefault="00EE4348" w:rsidP="00362A47">
      <w:pPr>
        <w:spacing w:line="360" w:lineRule="auto"/>
        <w:ind w:right="318"/>
        <w:jc w:val="both"/>
        <w:rPr>
          <w:szCs w:val="28"/>
          <w:lang w:val="ru-RU"/>
        </w:rPr>
      </w:pPr>
      <w:r w:rsidRPr="00362A47">
        <w:rPr>
          <w:szCs w:val="28"/>
          <w:lang w:val="ru-RU"/>
        </w:rPr>
        <w:t xml:space="preserve">Далеко на восточном краю Земли находился золотой чертог Гелиоса - бога Солнца. Каждое утро, когда начинал розоветь восток, </w:t>
      </w:r>
      <w:proofErr w:type="spellStart"/>
      <w:r w:rsidRPr="00362A47">
        <w:rPr>
          <w:szCs w:val="28"/>
          <w:lang w:val="ru-RU"/>
        </w:rPr>
        <w:t>розовоперстая</w:t>
      </w:r>
      <w:proofErr w:type="spellEnd"/>
      <w:r w:rsidRPr="00362A47">
        <w:rPr>
          <w:szCs w:val="28"/>
          <w:lang w:val="ru-RU"/>
        </w:rPr>
        <w:t xml:space="preserve"> Эос открывала золотые ворота, и из ворот выезжал Гелиос на своей золотой колеснице, которую влекли четыре белых, как снег, крылатых коня. Стоя в колеснице, Гелиос крепко держал поводья своих буйных коней. Весь он сиял ослепительным светом, испускаемым его золотой длинной одеждой и </w:t>
      </w:r>
      <w:r w:rsidR="00946D13" w:rsidRPr="00362A47">
        <w:rPr>
          <w:szCs w:val="28"/>
          <w:lang w:val="ru-RU"/>
        </w:rPr>
        <w:t>0</w:t>
      </w:r>
      <w:r w:rsidRPr="00362A47">
        <w:rPr>
          <w:szCs w:val="28"/>
          <w:lang w:val="ru-RU"/>
        </w:rPr>
        <w:t>лучезарным венцом на голове. Его лучи озаряли сначала самые высокие горные вершины, и они начинали пылать, словн</w:t>
      </w:r>
      <w:r w:rsidR="0037073C" w:rsidRPr="00362A47">
        <w:rPr>
          <w:szCs w:val="28"/>
          <w:lang w:val="ru-RU"/>
        </w:rPr>
        <w:t>о были охвачены буйными языками огня</w:t>
      </w:r>
    </w:p>
    <w:p w14:paraId="2C8AD3BD" w14:textId="77777777" w:rsidR="00997A23" w:rsidRPr="00362A47" w:rsidRDefault="00EE4348" w:rsidP="00362A47">
      <w:pPr>
        <w:spacing w:line="360" w:lineRule="auto"/>
        <w:ind w:right="318"/>
        <w:jc w:val="both"/>
        <w:rPr>
          <w:szCs w:val="28"/>
          <w:lang w:val="ru-RU"/>
        </w:rPr>
      </w:pPr>
      <w:r w:rsidRPr="00362A47">
        <w:rPr>
          <w:szCs w:val="28"/>
          <w:lang w:val="ru-RU"/>
        </w:rPr>
        <w:t>Все выше и выше поднималась колесница, и лучи Гелиоса лились на Землю</w:t>
      </w:r>
      <w:r w:rsidR="00997A23" w:rsidRPr="00362A47">
        <w:rPr>
          <w:szCs w:val="28"/>
          <w:lang w:val="ru-RU"/>
        </w:rPr>
        <w:t>, давая ей свет, тепло и жизнь.</w:t>
      </w:r>
    </w:p>
    <w:p w14:paraId="64E9B347" w14:textId="77777777" w:rsidR="000D3CE1" w:rsidRPr="00362A47" w:rsidRDefault="00EE4348" w:rsidP="00362A47">
      <w:pPr>
        <w:spacing w:line="360" w:lineRule="auto"/>
        <w:ind w:right="318"/>
        <w:jc w:val="both"/>
        <w:rPr>
          <w:szCs w:val="28"/>
          <w:lang w:val="ru-RU"/>
        </w:rPr>
      </w:pPr>
      <w:r w:rsidRPr="00362A47">
        <w:rPr>
          <w:szCs w:val="28"/>
          <w:lang w:val="ru-RU"/>
        </w:rPr>
        <w:t>После того как Гелиос достигал небесных высот, он начинал медленно спускаться на своей колеснице к западному краю Земли. Там, на священных водах Океана, его ждала золотая ладья. Крылатые кони вносили колесницу с седоком прямо в ладью, и Гелиос несся на ней по подземной реке на восток в свои золотые чертоги. Там Гелиос отдыхал ночью. С наступлением дня он снова выезжал на своей золотой колеснице на небесные просторы, чтобы дарить свет и радость Земле.</w:t>
      </w:r>
    </w:p>
    <w:p w14:paraId="748F9EC7" w14:textId="77777777" w:rsidR="008E6B8F" w:rsidRPr="00362A47" w:rsidRDefault="000D3CE1" w:rsidP="00362A47">
      <w:pPr>
        <w:spacing w:after="160" w:line="360" w:lineRule="auto"/>
        <w:ind w:right="318"/>
        <w:jc w:val="both"/>
        <w:rPr>
          <w:szCs w:val="28"/>
          <w:lang w:val="ru-RU"/>
        </w:rPr>
      </w:pPr>
      <w:r w:rsidRPr="00362A47">
        <w:rPr>
          <w:szCs w:val="28"/>
          <w:lang w:val="ru-RU"/>
        </w:rPr>
        <w:br w:type="page"/>
      </w:r>
    </w:p>
    <w:p w14:paraId="44CB3F64" w14:textId="77777777" w:rsidR="006F40E9" w:rsidRPr="00362A47" w:rsidRDefault="0089400F" w:rsidP="00362A47">
      <w:pPr>
        <w:pStyle w:val="3"/>
        <w:spacing w:line="360" w:lineRule="auto"/>
        <w:ind w:left="0" w:right="318" w:firstLine="567"/>
        <w:jc w:val="center"/>
        <w:rPr>
          <w:szCs w:val="28"/>
        </w:rPr>
      </w:pPr>
      <w:bookmarkStart w:id="15" w:name="_Toc124771850"/>
      <w:r w:rsidRPr="00362A47">
        <w:rPr>
          <w:szCs w:val="28"/>
        </w:rPr>
        <w:lastRenderedPageBreak/>
        <w:t>1.3</w:t>
      </w:r>
      <w:r w:rsidR="00D821AB" w:rsidRPr="00362A47">
        <w:rPr>
          <w:szCs w:val="28"/>
        </w:rPr>
        <w:t xml:space="preserve">Легенды </w:t>
      </w:r>
      <w:r w:rsidR="00205454" w:rsidRPr="00362A47">
        <w:rPr>
          <w:szCs w:val="28"/>
        </w:rPr>
        <w:t>о звездном небе</w:t>
      </w:r>
      <w:r w:rsidR="00A15453">
        <w:rPr>
          <w:szCs w:val="28"/>
        </w:rPr>
        <w:t>.</w:t>
      </w:r>
      <w:bookmarkEnd w:id="15"/>
    </w:p>
    <w:p w14:paraId="444BA5FC" w14:textId="77777777" w:rsidR="00D04B60" w:rsidRPr="00EB097B" w:rsidRDefault="004A32E7" w:rsidP="00362A47">
      <w:pPr>
        <w:spacing w:line="360" w:lineRule="auto"/>
        <w:jc w:val="both"/>
        <w:rPr>
          <w:b/>
          <w:bCs/>
          <w:szCs w:val="28"/>
          <w:lang w:val="ru-RU"/>
        </w:rPr>
      </w:pPr>
      <w:r w:rsidRPr="00EB097B">
        <w:rPr>
          <w:b/>
          <w:bCs/>
          <w:szCs w:val="28"/>
          <w:lang w:val="ru-RU"/>
        </w:rPr>
        <w:t>Известные легенды</w:t>
      </w:r>
      <w:r w:rsidR="00A15453" w:rsidRPr="00AF3A4E">
        <w:rPr>
          <w:b/>
          <w:bCs/>
          <w:szCs w:val="28"/>
          <w:lang w:val="ru-RU"/>
        </w:rPr>
        <w:t>:</w:t>
      </w:r>
      <w:r w:rsidR="00A568E4" w:rsidRPr="00EB097B">
        <w:rPr>
          <w:b/>
          <w:bCs/>
          <w:szCs w:val="28"/>
          <w:lang w:val="ru-RU"/>
        </w:rPr>
        <w:t>[7]</w:t>
      </w:r>
    </w:p>
    <w:p w14:paraId="252B9967" w14:textId="77777777" w:rsidR="00FF069F" w:rsidRPr="00A15453" w:rsidRDefault="001866CD" w:rsidP="00362A47">
      <w:pPr>
        <w:spacing w:line="360" w:lineRule="auto"/>
        <w:jc w:val="both"/>
        <w:rPr>
          <w:b/>
          <w:bCs/>
          <w:szCs w:val="28"/>
          <w:lang w:val="ru-RU"/>
        </w:rPr>
      </w:pPr>
      <w:r w:rsidRPr="00362A47">
        <w:rPr>
          <w:b/>
          <w:bCs/>
          <w:szCs w:val="28"/>
          <w:lang w:val="ru-RU"/>
        </w:rPr>
        <w:t>Информация и л</w:t>
      </w:r>
      <w:r w:rsidR="00FF069F" w:rsidRPr="00362A47">
        <w:rPr>
          <w:b/>
          <w:bCs/>
          <w:szCs w:val="28"/>
          <w:lang w:val="ru-RU"/>
        </w:rPr>
        <w:t xml:space="preserve">егенда </w:t>
      </w:r>
      <w:r w:rsidR="00D821AB" w:rsidRPr="00362A47">
        <w:rPr>
          <w:b/>
          <w:bCs/>
          <w:szCs w:val="28"/>
          <w:lang w:val="ru-RU"/>
        </w:rPr>
        <w:t>про Андромеду</w:t>
      </w:r>
      <w:r w:rsidR="00A15453" w:rsidRPr="00A15453">
        <w:rPr>
          <w:b/>
          <w:bCs/>
          <w:szCs w:val="28"/>
          <w:lang w:val="ru-RU"/>
        </w:rPr>
        <w:t>:</w:t>
      </w:r>
    </w:p>
    <w:p w14:paraId="14A8CAA1" w14:textId="77777777" w:rsidR="00A50917" w:rsidRPr="00362A47" w:rsidRDefault="00A50917" w:rsidP="00362A47">
      <w:pPr>
        <w:spacing w:line="360" w:lineRule="auto"/>
        <w:ind w:right="318"/>
        <w:jc w:val="both"/>
        <w:rPr>
          <w:szCs w:val="28"/>
          <w:lang w:val="ru-RU" w:bidi="ar-SA"/>
        </w:rPr>
      </w:pPr>
      <w:r w:rsidRPr="00362A47">
        <w:rPr>
          <w:szCs w:val="28"/>
          <w:shd w:val="clear" w:color="auto" w:fill="FFFFFF"/>
          <w:lang w:val="ru-RU"/>
        </w:rPr>
        <w:t>Гпиральная галактика</w:t>
      </w:r>
      <w:r w:rsidRPr="00362A47">
        <w:rPr>
          <w:color w:val="202122"/>
          <w:szCs w:val="28"/>
          <w:shd w:val="clear" w:color="auto" w:fill="FFFFFF"/>
          <w:lang w:val="ru-RU"/>
        </w:rPr>
        <w:t xml:space="preserve">, наблюдаемая в созвездии </w:t>
      </w:r>
      <w:r w:rsidRPr="00362A47">
        <w:rPr>
          <w:szCs w:val="28"/>
          <w:shd w:val="clear" w:color="auto" w:fill="FFFFFF"/>
          <w:lang w:val="ru-RU"/>
        </w:rPr>
        <w:t>Андромеды</w:t>
      </w:r>
      <w:r w:rsidRPr="00362A47">
        <w:rPr>
          <w:color w:val="202122"/>
          <w:szCs w:val="28"/>
          <w:shd w:val="clear" w:color="auto" w:fill="FFFFFF"/>
          <w:lang w:val="ru-RU"/>
        </w:rPr>
        <w:t xml:space="preserve">. Её диаметр составляет 47 </w:t>
      </w:r>
      <w:r w:rsidRPr="00362A47">
        <w:rPr>
          <w:szCs w:val="28"/>
          <w:shd w:val="clear" w:color="auto" w:fill="FFFFFF"/>
          <w:lang w:val="ru-RU"/>
        </w:rPr>
        <w:t>килопарсек</w:t>
      </w:r>
      <w:r w:rsidRPr="00362A47">
        <w:rPr>
          <w:color w:val="202122"/>
          <w:szCs w:val="28"/>
          <w:shd w:val="clear" w:color="auto" w:fill="FFFFFF"/>
          <w:lang w:val="ru-RU"/>
        </w:rPr>
        <w:t xml:space="preserve">, что больше, чем у </w:t>
      </w:r>
      <w:r w:rsidRPr="00362A47">
        <w:rPr>
          <w:szCs w:val="28"/>
          <w:shd w:val="clear" w:color="auto" w:fill="FFFFFF"/>
          <w:lang w:val="ru-RU"/>
        </w:rPr>
        <w:t>нашей Галактики</w:t>
      </w:r>
      <w:r w:rsidRPr="00362A47">
        <w:rPr>
          <w:color w:val="202122"/>
          <w:szCs w:val="28"/>
          <w:shd w:val="clear" w:color="auto" w:fill="FFFFFF"/>
          <w:lang w:val="ru-RU"/>
        </w:rPr>
        <w:t xml:space="preserve">, и она содержит в несколько раз больше звёзд, чем Млечный Путь. Расстояние от нашей Галактики до неё составляет около 800 </w:t>
      </w:r>
      <w:r w:rsidRPr="00362A47">
        <w:rPr>
          <w:szCs w:val="28"/>
          <w:shd w:val="clear" w:color="auto" w:fill="FFFFFF"/>
          <w:lang w:val="ru-RU"/>
        </w:rPr>
        <w:t>килопарсек</w:t>
      </w:r>
      <w:r w:rsidRPr="00362A47">
        <w:rPr>
          <w:color w:val="202122"/>
          <w:szCs w:val="28"/>
          <w:shd w:val="clear" w:color="auto" w:fill="FFFFFF"/>
          <w:lang w:val="ru-RU"/>
        </w:rPr>
        <w:t xml:space="preserve">, что делает её ближайшей из крупных галактик, а также крупнейшей галактикой </w:t>
      </w:r>
      <w:r w:rsidRPr="00362A47">
        <w:rPr>
          <w:szCs w:val="28"/>
          <w:shd w:val="clear" w:color="auto" w:fill="FFFFFF"/>
          <w:lang w:val="ru-RU"/>
        </w:rPr>
        <w:t>Местной группы</w:t>
      </w:r>
      <w:r w:rsidRPr="00362A47">
        <w:rPr>
          <w:color w:val="202122"/>
          <w:szCs w:val="28"/>
          <w:shd w:val="clear" w:color="auto" w:fill="FFFFFF"/>
          <w:lang w:val="ru-RU"/>
        </w:rPr>
        <w:t>. Её масса приблизительно равна массе Млечного Пути или даже меньше.</w:t>
      </w:r>
    </w:p>
    <w:p w14:paraId="2A723D89" w14:textId="77777777" w:rsidR="009E76A8" w:rsidRPr="00362A47" w:rsidRDefault="00FF069F" w:rsidP="00362A47">
      <w:pPr>
        <w:spacing w:line="360" w:lineRule="auto"/>
        <w:ind w:right="318"/>
        <w:jc w:val="both"/>
        <w:rPr>
          <w:szCs w:val="28"/>
          <w:lang w:val="ru-RU"/>
        </w:rPr>
      </w:pPr>
      <w:r w:rsidRPr="00362A47">
        <w:rPr>
          <w:szCs w:val="28"/>
          <w:lang w:val="ru-RU"/>
        </w:rPr>
        <w:t>Когда-то, в незапамятные времена, у эфиопского царя Цефея была красавица жена — царица Кассиопея. Однажды Кассиопея имела неосторожность похвастать своей красотой в присутствии нереид — мифических жительниц моря. Обидевшись, завистливые нереиды пожаловались богу моря Посейдону, который напустил на берега Эфиопии страшное чудовище — кита. Чтобы откупиться от кита, опустошавшего страну, Цефей, по совету оракула, вынужден был отдать на съедение чудовищу свою любимую дочь Андромеду. Он приковал ее к прибрежной скале, и каждую минуту Андромеда ожидала, что из морской пучины вынырнет кит и проглотит ее.</w:t>
      </w:r>
      <w:bookmarkStart w:id="16" w:name="_Toc69239650"/>
    </w:p>
    <w:p w14:paraId="7BAF6956" w14:textId="77777777" w:rsidR="00205454" w:rsidRPr="00A15453" w:rsidRDefault="00526D2E" w:rsidP="00362A47">
      <w:pPr>
        <w:spacing w:line="360" w:lineRule="auto"/>
        <w:ind w:right="318"/>
        <w:jc w:val="both"/>
        <w:rPr>
          <w:b/>
          <w:bCs/>
          <w:szCs w:val="28"/>
          <w:lang w:val="ru-RU"/>
        </w:rPr>
      </w:pPr>
      <w:r w:rsidRPr="00362A47">
        <w:rPr>
          <w:b/>
          <w:bCs/>
          <w:szCs w:val="28"/>
          <w:lang w:val="ru-RU"/>
        </w:rPr>
        <w:t xml:space="preserve">Информация и легенда про </w:t>
      </w:r>
      <w:r w:rsidR="00D821AB" w:rsidRPr="00362A47">
        <w:rPr>
          <w:b/>
          <w:bCs/>
          <w:szCs w:val="28"/>
          <w:lang w:val="ru-RU"/>
        </w:rPr>
        <w:t>Больш</w:t>
      </w:r>
      <w:r w:rsidR="00FA7BF9" w:rsidRPr="00362A47">
        <w:rPr>
          <w:b/>
          <w:bCs/>
          <w:szCs w:val="28"/>
          <w:lang w:val="ru-RU"/>
        </w:rPr>
        <w:t>ую</w:t>
      </w:r>
      <w:r w:rsidR="00D821AB" w:rsidRPr="00362A47">
        <w:rPr>
          <w:b/>
          <w:bCs/>
          <w:szCs w:val="28"/>
          <w:lang w:val="ru-RU"/>
        </w:rPr>
        <w:t xml:space="preserve"> и </w:t>
      </w:r>
      <w:r w:rsidR="00D821AB" w:rsidRPr="00362A47">
        <w:rPr>
          <w:b/>
          <w:bCs/>
          <w:color w:val="auto"/>
          <w:szCs w:val="28"/>
          <w:lang w:val="ru-RU"/>
        </w:rPr>
        <w:t>мал</w:t>
      </w:r>
      <w:r w:rsidR="00FA7BF9" w:rsidRPr="00362A47">
        <w:rPr>
          <w:b/>
          <w:bCs/>
          <w:color w:val="auto"/>
          <w:szCs w:val="28"/>
          <w:lang w:val="ru-RU"/>
        </w:rPr>
        <w:t>ую</w:t>
      </w:r>
      <w:r w:rsidR="00D821AB" w:rsidRPr="00362A47">
        <w:rPr>
          <w:b/>
          <w:bCs/>
          <w:color w:val="auto"/>
          <w:szCs w:val="28"/>
          <w:lang w:val="ru-RU"/>
        </w:rPr>
        <w:t xml:space="preserve"> медведиц</w:t>
      </w:r>
      <w:bookmarkEnd w:id="16"/>
      <w:r w:rsidR="00FA7BF9" w:rsidRPr="00362A47">
        <w:rPr>
          <w:b/>
          <w:bCs/>
          <w:color w:val="auto"/>
          <w:szCs w:val="28"/>
          <w:lang w:val="ru-RU"/>
        </w:rPr>
        <w:t>у</w:t>
      </w:r>
      <w:r w:rsidR="00A15453" w:rsidRPr="00A15453">
        <w:rPr>
          <w:b/>
          <w:bCs/>
          <w:color w:val="auto"/>
          <w:szCs w:val="28"/>
          <w:lang w:val="ru-RU"/>
        </w:rPr>
        <w:t>:</w:t>
      </w:r>
    </w:p>
    <w:p w14:paraId="13690DC4" w14:textId="77777777" w:rsidR="00FA7BF9" w:rsidRPr="00362A47" w:rsidRDefault="00FA7BF9" w:rsidP="00362A47">
      <w:pPr>
        <w:spacing w:line="360" w:lineRule="auto"/>
        <w:ind w:right="318"/>
        <w:jc w:val="both"/>
        <w:rPr>
          <w:szCs w:val="28"/>
          <w:lang w:val="ru-RU" w:bidi="ar-SA"/>
        </w:rPr>
      </w:pPr>
      <w:r w:rsidRPr="00362A47">
        <w:rPr>
          <w:b/>
          <w:bCs/>
          <w:szCs w:val="28"/>
          <w:lang w:val="ru-RU" w:bidi="ar-SA"/>
        </w:rPr>
        <w:t>Большая медведица:</w:t>
      </w:r>
      <w:r w:rsidRPr="00362A47">
        <w:rPr>
          <w:szCs w:val="28"/>
          <w:lang w:val="ru-RU" w:bidi="ar-SA"/>
        </w:rPr>
        <w:t xml:space="preserve"> созвездие северного полушария неба. Семь звёзд Большой Медведицы составляют фигуру, напоминающую ковш с ручкой. Две самые яркие звезды — </w:t>
      </w:r>
      <w:proofErr w:type="spellStart"/>
      <w:r w:rsidRPr="00362A47">
        <w:rPr>
          <w:szCs w:val="28"/>
          <w:lang w:val="ru-RU" w:bidi="ar-SA"/>
        </w:rPr>
        <w:t>Алиот</w:t>
      </w:r>
      <w:proofErr w:type="spellEnd"/>
      <w:r w:rsidRPr="00362A47">
        <w:rPr>
          <w:szCs w:val="28"/>
          <w:lang w:val="ru-RU" w:bidi="ar-SA"/>
        </w:rPr>
        <w:t xml:space="preserve"> и </w:t>
      </w:r>
      <w:proofErr w:type="spellStart"/>
      <w:r w:rsidRPr="00362A47">
        <w:rPr>
          <w:szCs w:val="28"/>
          <w:lang w:val="ru-RU" w:bidi="ar-SA"/>
        </w:rPr>
        <w:t>Дубхе</w:t>
      </w:r>
      <w:proofErr w:type="spellEnd"/>
    </w:p>
    <w:p w14:paraId="4041E60E" w14:textId="77777777" w:rsidR="00FA7BF9" w:rsidRPr="00362A47" w:rsidRDefault="00FA7BF9" w:rsidP="00362A47">
      <w:pPr>
        <w:spacing w:line="360" w:lineRule="auto"/>
        <w:ind w:right="318"/>
        <w:jc w:val="both"/>
        <w:rPr>
          <w:szCs w:val="28"/>
          <w:lang w:val="ru-RU" w:bidi="ar-SA"/>
        </w:rPr>
      </w:pPr>
      <w:r w:rsidRPr="00362A47">
        <w:rPr>
          <w:b/>
          <w:bCs/>
          <w:szCs w:val="28"/>
          <w:lang w:val="ru-RU" w:bidi="ar-SA"/>
        </w:rPr>
        <w:t>Малая медведица</w:t>
      </w:r>
      <w:r w:rsidRPr="00362A47">
        <w:rPr>
          <w:szCs w:val="28"/>
          <w:lang w:val="ru-RU" w:bidi="ar-SA"/>
        </w:rPr>
        <w:t>: Астеризм Малый Ковш образует характерную запоминающуюся фигуру на небе. Полярная звезда находиться в малой медведице.</w:t>
      </w:r>
    </w:p>
    <w:p w14:paraId="3B23765C" w14:textId="77777777" w:rsidR="009E76A8" w:rsidRPr="00362A47" w:rsidRDefault="00D821AB" w:rsidP="00362A47">
      <w:pPr>
        <w:spacing w:line="360" w:lineRule="auto"/>
        <w:ind w:right="318"/>
        <w:jc w:val="both"/>
        <w:rPr>
          <w:szCs w:val="28"/>
          <w:shd w:val="clear" w:color="auto" w:fill="FFFFFF"/>
          <w:lang w:val="ru-RU"/>
        </w:rPr>
      </w:pPr>
      <w:r w:rsidRPr="00362A47">
        <w:rPr>
          <w:szCs w:val="28"/>
          <w:shd w:val="clear" w:color="auto" w:fill="FFFFFF"/>
          <w:lang w:val="ru-RU"/>
        </w:rPr>
        <w:t xml:space="preserve">О Большой и Малой Медведицах существует много легенд. Вот одна из них. Когда-то в незапамятные времена, у царя </w:t>
      </w:r>
      <w:proofErr w:type="spellStart"/>
      <w:r w:rsidRPr="00362A47">
        <w:rPr>
          <w:szCs w:val="28"/>
          <w:shd w:val="clear" w:color="auto" w:fill="FFFFFF"/>
          <w:lang w:val="ru-RU"/>
        </w:rPr>
        <w:t>Ликаон</w:t>
      </w:r>
      <w:proofErr w:type="spellEnd"/>
      <w:r w:rsidRPr="00362A47">
        <w:rPr>
          <w:szCs w:val="28"/>
          <w:shd w:val="clear" w:color="auto" w:fill="FFFFFF"/>
          <w:lang w:val="ru-RU"/>
        </w:rPr>
        <w:t xml:space="preserve">, правившего страной Аркадией, была дочь по имени Каллисто. Красота её была столь </w:t>
      </w:r>
      <w:r w:rsidRPr="00362A47">
        <w:rPr>
          <w:szCs w:val="28"/>
          <w:shd w:val="clear" w:color="auto" w:fill="FFFFFF"/>
          <w:lang w:val="ru-RU"/>
        </w:rPr>
        <w:lastRenderedPageBreak/>
        <w:t xml:space="preserve">необыкновенной, что она рискнула соперничать с Герой — богиней и супругой всемогущего верховного бога Зевса. Ревнивая Гера в конце концов отомстила Каллисто: пользуясь своим сверхъестественным могуществом, она превратила её в безобразную медведицу. Когда сын Каллисто, юный Аркад, однажды возвратившись с охоты, увидел у дверей своего дома дикого зверя, </w:t>
      </w:r>
      <w:proofErr w:type="gramStart"/>
      <w:r w:rsidRPr="00362A47">
        <w:rPr>
          <w:szCs w:val="28"/>
          <w:shd w:val="clear" w:color="auto" w:fill="FFFFFF"/>
          <w:lang w:val="ru-RU"/>
        </w:rPr>
        <w:t>он</w:t>
      </w:r>
      <w:proofErr w:type="gramEnd"/>
      <w:r w:rsidRPr="00362A47">
        <w:rPr>
          <w:szCs w:val="28"/>
          <w:shd w:val="clear" w:color="auto" w:fill="FFFFFF"/>
          <w:lang w:val="ru-RU"/>
        </w:rPr>
        <w:t xml:space="preserve"> ничего не подозревая, чуть не убил свою мать-медведицу. Этому помешал Зевс — он удержал руку Аркада, а Каллисто навсегда взял к себе на небо, превратив в красивое созвездие - Большую Медведицу. В Малую Медведицу заодно была превращена и любимая собака Каллисто. Не остался на Земле и Аркад: Зевс и его превратил в созвездие Волопаса, обречённого навеки сторожить в небесах свою мать.</w:t>
      </w:r>
    </w:p>
    <w:p w14:paraId="5A808801" w14:textId="77777777" w:rsidR="00245A92" w:rsidRPr="00A15453" w:rsidRDefault="00526D2E" w:rsidP="00362A47">
      <w:pPr>
        <w:spacing w:line="360" w:lineRule="auto"/>
        <w:ind w:right="318"/>
        <w:jc w:val="both"/>
        <w:rPr>
          <w:b/>
          <w:bCs/>
          <w:szCs w:val="28"/>
          <w:shd w:val="clear" w:color="auto" w:fill="FFFFFF"/>
          <w:lang w:val="ru-RU"/>
        </w:rPr>
      </w:pPr>
      <w:r w:rsidRPr="00362A47">
        <w:rPr>
          <w:b/>
          <w:bCs/>
          <w:szCs w:val="28"/>
          <w:lang w:val="ru-RU"/>
        </w:rPr>
        <w:t xml:space="preserve">Информация и легенда про </w:t>
      </w:r>
      <w:r w:rsidR="00245A92" w:rsidRPr="00362A47">
        <w:rPr>
          <w:b/>
          <w:bCs/>
          <w:szCs w:val="28"/>
          <w:lang w:val="ru-RU"/>
        </w:rPr>
        <w:t>В</w:t>
      </w:r>
      <w:r w:rsidR="00EF3015" w:rsidRPr="00362A47">
        <w:rPr>
          <w:b/>
          <w:bCs/>
          <w:szCs w:val="28"/>
          <w:lang w:val="ru-RU"/>
        </w:rPr>
        <w:t>олосы</w:t>
      </w:r>
      <w:r w:rsidR="00245A92" w:rsidRPr="00362A47">
        <w:rPr>
          <w:b/>
          <w:bCs/>
          <w:szCs w:val="28"/>
          <w:lang w:val="ru-RU"/>
        </w:rPr>
        <w:t xml:space="preserve"> В</w:t>
      </w:r>
      <w:r w:rsidR="00EF3015" w:rsidRPr="00362A47">
        <w:rPr>
          <w:b/>
          <w:bCs/>
          <w:szCs w:val="28"/>
          <w:lang w:val="ru-RU"/>
        </w:rPr>
        <w:t>ероники</w:t>
      </w:r>
      <w:r w:rsidR="00A15453" w:rsidRPr="00A15453">
        <w:rPr>
          <w:b/>
          <w:bCs/>
          <w:szCs w:val="28"/>
          <w:lang w:val="ru-RU"/>
        </w:rPr>
        <w:t>:</w:t>
      </w:r>
    </w:p>
    <w:p w14:paraId="0FEE6D60" w14:textId="0A959AD8" w:rsidR="00361FBE" w:rsidRPr="00362A47" w:rsidRDefault="00361FBE" w:rsidP="00362A47">
      <w:pPr>
        <w:spacing w:line="360" w:lineRule="auto"/>
        <w:ind w:right="318"/>
        <w:jc w:val="both"/>
        <w:rPr>
          <w:szCs w:val="28"/>
          <w:lang w:val="ru-RU" w:bidi="ar-SA"/>
        </w:rPr>
      </w:pPr>
      <w:r w:rsidRPr="00362A47">
        <w:rPr>
          <w:szCs w:val="28"/>
          <w:shd w:val="clear" w:color="auto" w:fill="FFFFFF"/>
          <w:lang w:val="ru-RU"/>
        </w:rPr>
        <w:t>Созвездие северного полушария неба.</w:t>
      </w:r>
      <w:r w:rsidR="005901E6">
        <w:rPr>
          <w:szCs w:val="28"/>
          <w:shd w:val="clear" w:color="auto" w:fill="FFFFFF"/>
          <w:lang w:val="ru-RU"/>
        </w:rPr>
        <w:t xml:space="preserve"> </w:t>
      </w:r>
      <w:r w:rsidRPr="00362A47">
        <w:rPr>
          <w:szCs w:val="28"/>
          <w:shd w:val="clear" w:color="auto" w:fill="FFFFFF"/>
          <w:lang w:val="ru-RU"/>
        </w:rPr>
        <w:t>Занимает на небе площадь в 386,5 квадратного градуса и содержит 64 звезды, видимые невооружённым глазом, из них ярче 6 — 50</w:t>
      </w:r>
    </w:p>
    <w:p w14:paraId="48E6BBA4" w14:textId="77777777" w:rsidR="009E76A8" w:rsidRPr="00362A47" w:rsidRDefault="00245A92" w:rsidP="00120EBF">
      <w:pPr>
        <w:spacing w:line="360" w:lineRule="auto"/>
        <w:ind w:right="318"/>
        <w:jc w:val="both"/>
        <w:rPr>
          <w:szCs w:val="28"/>
          <w:shd w:val="clear" w:color="auto" w:fill="FFFFFF"/>
          <w:lang w:val="ru-RU" w:eastAsia="ru-RU" w:bidi="ar-SA"/>
        </w:rPr>
      </w:pPr>
      <w:r w:rsidRPr="00362A47">
        <w:rPr>
          <w:szCs w:val="28"/>
          <w:shd w:val="clear" w:color="auto" w:fill="FFFFFF"/>
          <w:lang w:val="ru-RU" w:eastAsia="ru-RU" w:bidi="ar-SA"/>
        </w:rPr>
        <w:t xml:space="preserve">Поэтическая легенда связана со скромным созвездием, состоящим из небольшой группы слабых звёзд ниже ручки «ковша» Большой медведицы. Это созвездие носит название Волосы Вероники. Как повествует молва, впервые это созвездие было выделено на небе несколько позже остальных, в III в. до н. э., в Египте. Правил страной пирамид </w:t>
      </w:r>
      <w:proofErr w:type="spellStart"/>
      <w:r w:rsidRPr="00362A47">
        <w:rPr>
          <w:szCs w:val="28"/>
          <w:shd w:val="clear" w:color="auto" w:fill="FFFFFF"/>
          <w:lang w:val="ru-RU" w:eastAsia="ru-RU" w:bidi="ar-SA"/>
        </w:rPr>
        <w:t>Эвергет</w:t>
      </w:r>
      <w:proofErr w:type="spellEnd"/>
      <w:r w:rsidRPr="00362A47">
        <w:rPr>
          <w:szCs w:val="28"/>
          <w:shd w:val="clear" w:color="auto" w:fill="FFFFFF"/>
          <w:lang w:val="ru-RU" w:eastAsia="ru-RU" w:bidi="ar-SA"/>
        </w:rPr>
        <w:t xml:space="preserve">. Вероника, жена молодого царя Египта, славилась волосами сказочной красоты. Их воспевали поэты, из - за дальних морей стекались увидеть чудо красоты цари и жрецы. Беззаботная жизнь царя длилась недолго, </w:t>
      </w:r>
      <w:proofErr w:type="spellStart"/>
      <w:r w:rsidRPr="00362A47">
        <w:rPr>
          <w:szCs w:val="28"/>
          <w:shd w:val="clear" w:color="auto" w:fill="FFFFFF"/>
          <w:lang w:val="ru-RU" w:eastAsia="ru-RU" w:bidi="ar-SA"/>
        </w:rPr>
        <w:t>Эвергет</w:t>
      </w:r>
      <w:proofErr w:type="spellEnd"/>
      <w:r w:rsidRPr="00362A47">
        <w:rPr>
          <w:szCs w:val="28"/>
          <w:shd w:val="clear" w:color="auto" w:fill="FFFFFF"/>
          <w:lang w:val="ru-RU" w:eastAsia="ru-RU" w:bidi="ar-SA"/>
        </w:rPr>
        <w:t xml:space="preserve"> во главе армии уходит в поход. Год за годом тщетно ждёт Вероника мужа. Отчаявшись, она даёт обет: если муж вернётся, царица острижёт волосы и пожертвует их храму богини любви. </w:t>
      </w:r>
      <w:proofErr w:type="spellStart"/>
      <w:r w:rsidRPr="00362A47">
        <w:rPr>
          <w:szCs w:val="28"/>
          <w:shd w:val="clear" w:color="auto" w:fill="FFFFFF"/>
          <w:lang w:val="ru-RU" w:eastAsia="ru-RU" w:bidi="ar-SA"/>
        </w:rPr>
        <w:t>Эвергет</w:t>
      </w:r>
      <w:proofErr w:type="spellEnd"/>
      <w:r w:rsidRPr="00362A47">
        <w:rPr>
          <w:szCs w:val="28"/>
          <w:shd w:val="clear" w:color="auto" w:fill="FFFFFF"/>
          <w:lang w:val="ru-RU" w:eastAsia="ru-RU" w:bidi="ar-SA"/>
        </w:rPr>
        <w:t xml:space="preserve"> возвращается героем. Верная слову, Вероника, не взирая на протесты мужа, исполняет обет. В разгар победного пира жертвенный дар из храма исчезает. Царь не помнит себя от бешенства. Он хочет казнить и стражу, и жрецов. Тогда в ход событий вмешивается придворный астролог:</w:t>
      </w:r>
      <w:r w:rsidRPr="00362A47">
        <w:rPr>
          <w:szCs w:val="28"/>
          <w:lang w:val="ru-RU" w:eastAsia="ru-RU" w:bidi="ar-SA"/>
        </w:rPr>
        <w:br/>
      </w:r>
      <w:r w:rsidR="003B2448" w:rsidRPr="00362A47">
        <w:rPr>
          <w:szCs w:val="28"/>
          <w:lang w:val="ru-RU" w:eastAsia="ru-RU" w:bidi="ar-SA"/>
        </w:rPr>
        <w:lastRenderedPageBreak/>
        <w:t>“</w:t>
      </w:r>
      <w:r w:rsidRPr="00362A47">
        <w:rPr>
          <w:szCs w:val="28"/>
          <w:lang w:val="ru-RU" w:eastAsia="ru-RU" w:bidi="ar-SA"/>
        </w:rPr>
        <w:t>- Не гневайся, царь мой! —</w:t>
      </w:r>
      <w:r w:rsidRPr="00362A47">
        <w:rPr>
          <w:szCs w:val="28"/>
          <w:lang w:val="ru-RU" w:eastAsia="ru-RU" w:bidi="ar-SA"/>
        </w:rPr>
        <w:br/>
        <w:t>Воскликнул старик. — И выслушай волю небес.</w:t>
      </w:r>
      <w:r w:rsidRPr="00362A47">
        <w:rPr>
          <w:szCs w:val="28"/>
          <w:lang w:val="ru-RU" w:eastAsia="ru-RU" w:bidi="ar-SA"/>
        </w:rPr>
        <w:br/>
        <w:t>Тебе, повелитель, богиня дарит</w:t>
      </w:r>
      <w:r w:rsidRPr="00362A47">
        <w:rPr>
          <w:szCs w:val="28"/>
          <w:lang w:val="ru-RU" w:eastAsia="ru-RU" w:bidi="ar-SA"/>
        </w:rPr>
        <w:br/>
        <w:t>Великое чудо чудес!..</w:t>
      </w:r>
      <w:r w:rsidR="003B2448" w:rsidRPr="00362A47">
        <w:rPr>
          <w:szCs w:val="28"/>
          <w:lang w:val="ru-RU" w:eastAsia="ru-RU" w:bidi="ar-SA"/>
        </w:rPr>
        <w:t>”</w:t>
      </w:r>
      <w:r w:rsidRPr="00362A47">
        <w:rPr>
          <w:szCs w:val="28"/>
          <w:lang w:val="ru-RU" w:eastAsia="ru-RU" w:bidi="ar-SA"/>
        </w:rPr>
        <w:br/>
      </w:r>
      <w:r w:rsidRPr="00362A47">
        <w:rPr>
          <w:szCs w:val="28"/>
          <w:shd w:val="clear" w:color="auto" w:fill="FFFFFF"/>
          <w:lang w:val="ru-RU" w:eastAsia="ru-RU" w:bidi="ar-SA"/>
        </w:rPr>
        <w:t>Астролог сообщает, что волосы Вероники не украдены, их унесла на небо растроганная богиня любви.</w:t>
      </w:r>
    </w:p>
    <w:p w14:paraId="56B94C28" w14:textId="77777777" w:rsidR="00C46C01" w:rsidRPr="00A15453" w:rsidRDefault="00C46C01" w:rsidP="00362A47">
      <w:pPr>
        <w:spacing w:line="360" w:lineRule="auto"/>
        <w:ind w:right="318"/>
        <w:jc w:val="both"/>
        <w:rPr>
          <w:b/>
          <w:color w:val="auto"/>
          <w:szCs w:val="28"/>
          <w:lang w:val="ru-RU" w:eastAsia="ru-RU" w:bidi="ar-SA"/>
        </w:rPr>
      </w:pPr>
      <w:r w:rsidRPr="00362A47">
        <w:rPr>
          <w:b/>
          <w:szCs w:val="28"/>
          <w:lang w:val="ru-RU"/>
        </w:rPr>
        <w:t>О</w:t>
      </w:r>
      <w:r w:rsidR="00EF3015" w:rsidRPr="00362A47">
        <w:rPr>
          <w:b/>
          <w:szCs w:val="28"/>
          <w:lang w:val="ru-RU"/>
        </w:rPr>
        <w:t>рион</w:t>
      </w:r>
      <w:r w:rsidR="00A15453" w:rsidRPr="00A15453">
        <w:rPr>
          <w:b/>
          <w:szCs w:val="28"/>
          <w:lang w:val="ru-RU"/>
        </w:rPr>
        <w:t>:</w:t>
      </w:r>
    </w:p>
    <w:p w14:paraId="1DAB829C" w14:textId="77777777" w:rsidR="00AF0816" w:rsidRPr="00362A47" w:rsidRDefault="00C46C01" w:rsidP="00362A47">
      <w:pPr>
        <w:spacing w:line="360" w:lineRule="auto"/>
        <w:ind w:right="318"/>
        <w:jc w:val="both"/>
        <w:rPr>
          <w:szCs w:val="28"/>
          <w:shd w:val="clear" w:color="auto" w:fill="FFFFFF"/>
          <w:lang w:val="ru-RU"/>
        </w:rPr>
      </w:pPr>
      <w:r w:rsidRPr="00362A47">
        <w:rPr>
          <w:szCs w:val="28"/>
          <w:shd w:val="clear" w:color="auto" w:fill="FFFFFF"/>
          <w:lang w:val="ru-RU"/>
        </w:rPr>
        <w:t>Украшением нашего северного неба, несомненно, является созвездие Ориона. Его можно наблюдать с конца ноября и всю зиму в южной части неба. Орион — охотник, поэтому в небе его сопровождают Большой Пес (слева внизу) и Малый Пес (слева сверху). Рядом с Орионом находится Заяц.</w:t>
      </w:r>
    </w:p>
    <w:p w14:paraId="57BE599C" w14:textId="53524BAE" w:rsidR="009E76A8" w:rsidRPr="00362A47" w:rsidRDefault="00C46C01" w:rsidP="00362A47">
      <w:pPr>
        <w:spacing w:line="360" w:lineRule="auto"/>
        <w:ind w:right="318"/>
        <w:jc w:val="both"/>
        <w:rPr>
          <w:szCs w:val="28"/>
          <w:shd w:val="clear" w:color="auto" w:fill="FFFFFF"/>
          <w:lang w:val="ru-RU"/>
        </w:rPr>
      </w:pPr>
      <w:r w:rsidRPr="00362A47">
        <w:rPr>
          <w:szCs w:val="28"/>
          <w:shd w:val="clear" w:color="auto" w:fill="FFFFFF"/>
          <w:lang w:val="ru-RU"/>
        </w:rPr>
        <w:t>По одной из легенд, Орион — сын бога морей Посейдона, могучий гигант, охотник, который убивал всех зверей без исключения. За это богиня Артемида, покровительница животных, и убила страстного охотника, наслав на нее Скорпиона. На небе эти созвездия как бы играют в прятки: как только появляется Скорпион, Орион скрывается за горизонтом в противоположной части неба. Наиболее яркой звездой в созвездии Ориона является Ригель - голубовато-белая звезда, другая яркая звезда — Бетельгейзе — красного цвета. Альфа Большого Пса — великолепная звезда Сириус. Его всегда сопровождают Го</w:t>
      </w:r>
      <w:r w:rsidR="005901E6">
        <w:rPr>
          <w:szCs w:val="28"/>
          <w:shd w:val="clear" w:color="auto" w:fill="FFFFFF"/>
          <w:lang w:val="ru-RU"/>
        </w:rPr>
        <w:t xml:space="preserve"> </w:t>
      </w:r>
      <w:proofErr w:type="spellStart"/>
      <w:r w:rsidRPr="00362A47">
        <w:rPr>
          <w:szCs w:val="28"/>
          <w:shd w:val="clear" w:color="auto" w:fill="FFFFFF"/>
          <w:lang w:val="ru-RU"/>
        </w:rPr>
        <w:t>нчьи</w:t>
      </w:r>
      <w:proofErr w:type="spellEnd"/>
      <w:r w:rsidRPr="00362A47">
        <w:rPr>
          <w:szCs w:val="28"/>
          <w:shd w:val="clear" w:color="auto" w:fill="FFFFFF"/>
          <w:lang w:val="ru-RU"/>
        </w:rPr>
        <w:t xml:space="preserve"> Псы — Большой и Малый. Они всегда рядом.</w:t>
      </w:r>
    </w:p>
    <w:p w14:paraId="3C80A5B1" w14:textId="28620479" w:rsidR="001B480B" w:rsidRPr="00A15453" w:rsidRDefault="00E816FF" w:rsidP="00362A47">
      <w:pPr>
        <w:spacing w:line="360" w:lineRule="auto"/>
        <w:ind w:right="318"/>
        <w:jc w:val="both"/>
        <w:rPr>
          <w:b/>
          <w:bCs/>
          <w:szCs w:val="28"/>
          <w:shd w:val="clear" w:color="auto" w:fill="FFFFFF"/>
          <w:lang w:val="ru-RU"/>
        </w:rPr>
      </w:pPr>
      <w:r w:rsidRPr="00362A47">
        <w:rPr>
          <w:b/>
          <w:bCs/>
          <w:szCs w:val="28"/>
          <w:shd w:val="clear" w:color="auto" w:fill="FFFFFF"/>
          <w:lang w:val="ru-RU"/>
        </w:rPr>
        <w:t>Информация и легенда с</w:t>
      </w:r>
      <w:r w:rsidR="001B480B" w:rsidRPr="00362A47">
        <w:rPr>
          <w:b/>
          <w:bCs/>
          <w:szCs w:val="28"/>
          <w:shd w:val="clear" w:color="auto" w:fill="FFFFFF"/>
          <w:lang w:val="ru-RU"/>
        </w:rPr>
        <w:t>озвезди</w:t>
      </w:r>
      <w:r w:rsidRPr="00362A47">
        <w:rPr>
          <w:b/>
          <w:bCs/>
          <w:szCs w:val="28"/>
          <w:shd w:val="clear" w:color="auto" w:fill="FFFFFF"/>
          <w:lang w:val="ru-RU"/>
        </w:rPr>
        <w:t>я</w:t>
      </w:r>
      <w:r w:rsidR="005901E6">
        <w:rPr>
          <w:b/>
          <w:bCs/>
          <w:szCs w:val="28"/>
          <w:shd w:val="clear" w:color="auto" w:fill="FFFFFF"/>
          <w:lang w:val="ru-RU"/>
        </w:rPr>
        <w:t xml:space="preserve"> </w:t>
      </w:r>
      <w:r w:rsidR="00E678EE" w:rsidRPr="00362A47">
        <w:rPr>
          <w:b/>
          <w:bCs/>
          <w:szCs w:val="28"/>
          <w:shd w:val="clear" w:color="auto" w:fill="FFFFFF"/>
          <w:lang w:val="ru-RU"/>
        </w:rPr>
        <w:t>О</w:t>
      </w:r>
      <w:r w:rsidR="001B480B" w:rsidRPr="00362A47">
        <w:rPr>
          <w:b/>
          <w:bCs/>
          <w:szCs w:val="28"/>
          <w:shd w:val="clear" w:color="auto" w:fill="FFFFFF"/>
          <w:lang w:val="ru-RU"/>
        </w:rPr>
        <w:t>рла</w:t>
      </w:r>
      <w:r w:rsidR="00A15453" w:rsidRPr="00A15453">
        <w:rPr>
          <w:b/>
          <w:bCs/>
          <w:szCs w:val="28"/>
          <w:shd w:val="clear" w:color="auto" w:fill="FFFFFF"/>
          <w:lang w:val="ru-RU"/>
        </w:rPr>
        <w:t>:</w:t>
      </w:r>
    </w:p>
    <w:p w14:paraId="2E613FFC" w14:textId="77777777" w:rsidR="009F1A48" w:rsidRPr="00362A47" w:rsidRDefault="009F1A48" w:rsidP="00362A47">
      <w:pPr>
        <w:spacing w:line="360" w:lineRule="auto"/>
        <w:ind w:right="318"/>
        <w:jc w:val="both"/>
        <w:rPr>
          <w:szCs w:val="28"/>
          <w:lang w:val="ru-RU" w:bidi="ar-SA"/>
        </w:rPr>
      </w:pPr>
      <w:r w:rsidRPr="00362A47">
        <w:rPr>
          <w:color w:val="333333"/>
          <w:szCs w:val="28"/>
          <w:shd w:val="clear" w:color="auto" w:fill="FFFFFF"/>
          <w:lang w:val="ru-RU"/>
        </w:rPr>
        <w:t xml:space="preserve">Альтаир — белая </w:t>
      </w:r>
      <w:hyperlink r:id="rId17" w:history="1">
        <w:r w:rsidRPr="00362A47">
          <w:rPr>
            <w:rStyle w:val="a3"/>
            <w:color w:val="444444"/>
            <w:szCs w:val="28"/>
            <w:u w:val="none"/>
            <w:bdr w:val="none" w:sz="0" w:space="0" w:color="auto" w:frame="1"/>
            <w:lang w:val="ru-RU"/>
          </w:rPr>
          <w:t>звезда главной последовательности,</w:t>
        </w:r>
      </w:hyperlink>
      <w:r w:rsidRPr="00362A47">
        <w:rPr>
          <w:color w:val="333333"/>
          <w:szCs w:val="28"/>
          <w:shd w:val="clear" w:color="auto" w:fill="FFFFFF"/>
          <w:lang w:val="ru-RU"/>
        </w:rPr>
        <w:t xml:space="preserve"> превосходящая Солнце по массе чуть меньше чем в два раза. При этом его светимость больше соответствующего параметра центрального космического объекта нашей системы в 11 раз. Как показали наблюдения, яркость Альтаира изменяется незначительно, на сотые доли звездной величины</w:t>
      </w:r>
      <w:r w:rsidR="00A317DE" w:rsidRPr="00362A47">
        <w:rPr>
          <w:color w:val="333333"/>
          <w:szCs w:val="28"/>
          <w:shd w:val="clear" w:color="auto" w:fill="FFFFFF"/>
          <w:lang w:val="ru-RU"/>
        </w:rPr>
        <w:t>.</w:t>
      </w:r>
    </w:p>
    <w:p w14:paraId="63E0615D" w14:textId="77777777" w:rsidR="001B480B" w:rsidRPr="00362A47" w:rsidRDefault="00E816FF" w:rsidP="00362A47">
      <w:pPr>
        <w:spacing w:line="360" w:lineRule="auto"/>
        <w:ind w:right="318"/>
        <w:jc w:val="both"/>
        <w:rPr>
          <w:color w:val="333333"/>
          <w:szCs w:val="28"/>
          <w:shd w:val="clear" w:color="auto" w:fill="FFFFFF"/>
          <w:lang w:val="ru-RU"/>
        </w:rPr>
      </w:pPr>
      <w:r w:rsidRPr="00362A47">
        <w:rPr>
          <w:szCs w:val="28"/>
          <w:lang w:val="ru-RU"/>
        </w:rPr>
        <w:t xml:space="preserve">Согласно преданиям, Орел, озаряющий ночное небо, когда-то служил Зевсу, грозному богу древних греков. Он был удостоен огромной чести носить молнии громовержца и подавать их при необходимости. Зевс доверял своему </w:t>
      </w:r>
      <w:r w:rsidRPr="00362A47">
        <w:rPr>
          <w:szCs w:val="28"/>
          <w:lang w:val="ru-RU"/>
        </w:rPr>
        <w:lastRenderedPageBreak/>
        <w:t>Орлу важные поручения. Время от времени он доставлял богу нужного ему человека, как в мифе о Ганимеде. Часто Орел был оружием Зевса, его карой для провинившихся. Сказание о Прометее, пожалуй, опережает по известности все прочие легенды и мифы о созвездиях. Орел был той самой птицей, что каждый день терзала титана, подарившего людям огонь. Страдания Прометея продолжались до тех пор, пока его не спас Геракл, убивший птицу. За верную службу опечаленный Зевс поместил Орла на небо</w:t>
      </w:r>
      <w:r w:rsidRPr="00362A47">
        <w:rPr>
          <w:color w:val="333333"/>
          <w:szCs w:val="28"/>
          <w:shd w:val="clear" w:color="auto" w:fill="FFFFFF"/>
          <w:lang w:val="ru-RU"/>
        </w:rPr>
        <w:t>.</w:t>
      </w:r>
    </w:p>
    <w:p w14:paraId="32041D2E" w14:textId="77777777" w:rsidR="00E816FF" w:rsidRPr="00A15453" w:rsidRDefault="00E816FF" w:rsidP="00362A47">
      <w:pPr>
        <w:spacing w:line="360" w:lineRule="auto"/>
        <w:jc w:val="both"/>
        <w:rPr>
          <w:b/>
          <w:bCs/>
          <w:szCs w:val="28"/>
          <w:lang w:val="ru-RU"/>
        </w:rPr>
      </w:pPr>
      <w:r w:rsidRPr="00362A47">
        <w:rPr>
          <w:b/>
          <w:bCs/>
          <w:szCs w:val="28"/>
          <w:lang w:val="ru-RU"/>
        </w:rPr>
        <w:t>Информация и легенда созвездия Кассиопеи</w:t>
      </w:r>
      <w:r w:rsidR="00A15453" w:rsidRPr="00A15453">
        <w:rPr>
          <w:b/>
          <w:bCs/>
          <w:szCs w:val="28"/>
          <w:lang w:val="ru-RU"/>
        </w:rPr>
        <w:t>:</w:t>
      </w:r>
    </w:p>
    <w:p w14:paraId="62E032DE" w14:textId="77777777" w:rsidR="00F672C3" w:rsidRPr="00362A47" w:rsidRDefault="00F672C3" w:rsidP="00362A47">
      <w:pPr>
        <w:spacing w:line="360" w:lineRule="auto"/>
        <w:ind w:right="318"/>
        <w:jc w:val="both"/>
        <w:rPr>
          <w:szCs w:val="28"/>
          <w:lang w:val="ru-RU" w:eastAsia="ru-RU" w:bidi="ar-SA"/>
        </w:rPr>
      </w:pPr>
      <w:r w:rsidRPr="00362A47">
        <w:rPr>
          <w:szCs w:val="28"/>
          <w:lang w:val="ru-RU" w:eastAsia="ru-RU" w:bidi="ar-SA"/>
        </w:rPr>
        <w:t>На самом деле, яркие звезды созвездия образуют фигуру в виде буквы W или М. Такая характерная только ему фигура формирует астеризм. Его так и называют W-астеризм.</w:t>
      </w:r>
    </w:p>
    <w:p w14:paraId="4E0C6197" w14:textId="77777777" w:rsidR="00F672C3" w:rsidRPr="00362A47" w:rsidRDefault="00F672C3" w:rsidP="00362A47">
      <w:pPr>
        <w:spacing w:line="360" w:lineRule="auto"/>
        <w:ind w:right="318"/>
        <w:jc w:val="both"/>
        <w:rPr>
          <w:szCs w:val="28"/>
          <w:lang w:val="ru-RU" w:eastAsia="ru-RU" w:bidi="ar-SA"/>
        </w:rPr>
      </w:pPr>
      <w:r w:rsidRPr="00362A47">
        <w:rPr>
          <w:szCs w:val="28"/>
          <w:lang w:val="ru-RU" w:eastAsia="ru-RU" w:bidi="ar-SA"/>
        </w:rPr>
        <w:t>Кроме того, Кассиопею часто описывают сидящей на троне. Её символ выглядит так, как будто царица расчёсывает волосы</w:t>
      </w:r>
    </w:p>
    <w:p w14:paraId="4C08A9C2" w14:textId="77777777" w:rsidR="00F672C3" w:rsidRPr="00362A47" w:rsidRDefault="00F672C3" w:rsidP="00362A47">
      <w:pPr>
        <w:spacing w:line="360" w:lineRule="auto"/>
        <w:ind w:right="318" w:firstLine="0"/>
        <w:jc w:val="both"/>
        <w:rPr>
          <w:szCs w:val="28"/>
          <w:lang w:val="ru-RU" w:bidi="ar-SA"/>
        </w:rPr>
      </w:pPr>
      <w:r w:rsidRPr="00362A47">
        <w:rPr>
          <w:szCs w:val="28"/>
          <w:lang w:val="ru-RU" w:bidi="ar-SA"/>
        </w:rPr>
        <w:t>Легенда:</w:t>
      </w:r>
    </w:p>
    <w:p w14:paraId="03655165" w14:textId="172E351E" w:rsidR="001C51CC" w:rsidRPr="00362A47" w:rsidRDefault="00E816FF" w:rsidP="00362A47">
      <w:pPr>
        <w:spacing w:line="360" w:lineRule="auto"/>
        <w:ind w:right="318"/>
        <w:jc w:val="both"/>
        <w:rPr>
          <w:szCs w:val="28"/>
          <w:lang w:val="ru-RU" w:bidi="ar-SA"/>
        </w:rPr>
      </w:pPr>
      <w:r w:rsidRPr="00362A47">
        <w:rPr>
          <w:szCs w:val="28"/>
          <w:shd w:val="clear" w:color="auto" w:fill="FFFFFF"/>
          <w:lang w:val="ru-RU"/>
        </w:rPr>
        <w:t xml:space="preserve">По легенде, </w:t>
      </w:r>
      <w:proofErr w:type="gramStart"/>
      <w:r w:rsidRPr="00362A47">
        <w:rPr>
          <w:szCs w:val="28"/>
          <w:shd w:val="clear" w:color="auto" w:fill="FFFFFF"/>
          <w:lang w:val="ru-RU"/>
        </w:rPr>
        <w:t>Кассиопея это</w:t>
      </w:r>
      <w:proofErr w:type="gramEnd"/>
      <w:r w:rsidRPr="00362A47">
        <w:rPr>
          <w:szCs w:val="28"/>
          <w:shd w:val="clear" w:color="auto" w:fill="FFFFFF"/>
          <w:lang w:val="ru-RU"/>
        </w:rPr>
        <w:t xml:space="preserve"> жена эфиопского царя Цефея. Она заявила, что красивее самих нимф. Те, в свою очередь, рассердились на неё. Они обратились к Посейдону с просьбой наказать её. Царь моря послал страшное чудовище на народ </w:t>
      </w:r>
      <w:r w:rsidRPr="00362A47">
        <w:rPr>
          <w:szCs w:val="28"/>
          <w:lang w:val="ru-RU"/>
        </w:rPr>
        <w:t>Цефея.</w:t>
      </w:r>
      <w:r w:rsidR="001C51CC" w:rsidRPr="00362A47">
        <w:rPr>
          <w:szCs w:val="28"/>
          <w:lang w:val="ru-RU"/>
        </w:rPr>
        <w:t xml:space="preserve"> ля того, чтобы спасти своё царство, Цефей обратился к оракулу. Он посоветовал принести в жертву Посейдону</w:t>
      </w:r>
      <w:r w:rsidR="005901E6">
        <w:rPr>
          <w:szCs w:val="28"/>
          <w:lang w:val="ru-RU"/>
        </w:rPr>
        <w:t xml:space="preserve"> </w:t>
      </w:r>
      <w:r w:rsidR="001C51CC" w:rsidRPr="00362A47">
        <w:rPr>
          <w:szCs w:val="28"/>
          <w:lang w:val="ru-RU"/>
        </w:rPr>
        <w:t>принцессу Андромеду.</w:t>
      </w:r>
    </w:p>
    <w:p w14:paraId="60F041F7" w14:textId="77777777" w:rsidR="001C51CC" w:rsidRPr="00362A47" w:rsidRDefault="001C51CC" w:rsidP="00362A47">
      <w:pPr>
        <w:spacing w:line="360" w:lineRule="auto"/>
        <w:ind w:right="318"/>
        <w:jc w:val="both"/>
        <w:rPr>
          <w:szCs w:val="28"/>
          <w:lang w:val="ru-RU"/>
        </w:rPr>
      </w:pPr>
      <w:r w:rsidRPr="00362A47">
        <w:rPr>
          <w:szCs w:val="28"/>
          <w:lang w:val="ru-RU"/>
        </w:rPr>
        <w:t>С тяжёлым сердцем царь согласился. Прекрасную Андромеду приковали к скале. Но поражённый её красотой, Персей спас девушку. В благодарность Цефей отдал Андромеду в жёны спасителю. Однако на свадьбе произошла битва жениха с одним из поклонников красавицы Андромеды. В один миг Персей достал голову медузы Горгоны. В результате все, кто посмотрел на неё окаменели. К сожалению, среди них были отец и мать невесты.</w:t>
      </w:r>
    </w:p>
    <w:p w14:paraId="7C1F9C5C" w14:textId="77777777" w:rsidR="001C51CC" w:rsidRPr="00362A47" w:rsidRDefault="001C51CC" w:rsidP="00362A47">
      <w:pPr>
        <w:spacing w:line="360" w:lineRule="auto"/>
        <w:ind w:right="318"/>
        <w:jc w:val="both"/>
        <w:rPr>
          <w:szCs w:val="28"/>
          <w:lang w:val="ru-RU"/>
        </w:rPr>
      </w:pPr>
      <w:r w:rsidRPr="00362A47">
        <w:rPr>
          <w:szCs w:val="28"/>
          <w:lang w:val="ru-RU"/>
        </w:rPr>
        <w:t>Посейдон пожалел Цефея и Кассиопею, и отправил их на небо. Но всё же в наказание за гордыню, созвездие царицы половину времени находится перевернутым.</w:t>
      </w:r>
    </w:p>
    <w:p w14:paraId="63BE6A62" w14:textId="77777777" w:rsidR="008B36FB" w:rsidRPr="00EB097B" w:rsidRDefault="008B36FB">
      <w:pPr>
        <w:spacing w:after="160" w:line="259" w:lineRule="auto"/>
        <w:ind w:firstLine="0"/>
        <w:rPr>
          <w:b/>
          <w:bCs/>
          <w:szCs w:val="28"/>
          <w:lang w:val="ru-RU"/>
        </w:rPr>
      </w:pPr>
      <w:r w:rsidRPr="00EB097B">
        <w:rPr>
          <w:b/>
          <w:bCs/>
          <w:szCs w:val="28"/>
          <w:lang w:val="ru-RU"/>
        </w:rPr>
        <w:br w:type="page"/>
      </w:r>
    </w:p>
    <w:p w14:paraId="1B042046" w14:textId="77777777" w:rsidR="009E76A8" w:rsidRPr="00AF3A4E" w:rsidRDefault="002964DE" w:rsidP="00362A47">
      <w:pPr>
        <w:spacing w:line="360" w:lineRule="auto"/>
        <w:jc w:val="both"/>
        <w:rPr>
          <w:b/>
          <w:bCs/>
          <w:szCs w:val="28"/>
          <w:lang w:val="ru-RU"/>
        </w:rPr>
      </w:pPr>
      <w:r w:rsidRPr="00EB097B">
        <w:rPr>
          <w:b/>
          <w:bCs/>
          <w:szCs w:val="28"/>
          <w:lang w:val="ru-RU"/>
        </w:rPr>
        <w:lastRenderedPageBreak/>
        <w:t>Зодиаки</w:t>
      </w:r>
      <w:r w:rsidR="00A15453" w:rsidRPr="00AF3A4E">
        <w:rPr>
          <w:b/>
          <w:bCs/>
          <w:szCs w:val="28"/>
          <w:lang w:val="ru-RU"/>
        </w:rPr>
        <w:t>:</w:t>
      </w:r>
    </w:p>
    <w:p w14:paraId="0856DBC6" w14:textId="77777777" w:rsidR="00411746" w:rsidRPr="00AF3A4E" w:rsidRDefault="00411746" w:rsidP="00362A47">
      <w:pPr>
        <w:spacing w:line="360" w:lineRule="auto"/>
        <w:jc w:val="both"/>
        <w:rPr>
          <w:b/>
          <w:bCs/>
          <w:szCs w:val="28"/>
          <w:lang w:val="ru-RU"/>
        </w:rPr>
      </w:pPr>
      <w:r w:rsidRPr="00362A47">
        <w:rPr>
          <w:b/>
          <w:bCs/>
          <w:szCs w:val="28"/>
          <w:lang w:val="ru-RU"/>
        </w:rPr>
        <w:t>Овен</w:t>
      </w:r>
      <w:r w:rsidR="00A15453" w:rsidRPr="00AF3A4E">
        <w:rPr>
          <w:b/>
          <w:bCs/>
          <w:szCs w:val="28"/>
          <w:lang w:val="ru-RU"/>
        </w:rPr>
        <w:t>:</w:t>
      </w:r>
    </w:p>
    <w:p w14:paraId="0739F334" w14:textId="77777777" w:rsidR="009E76A8" w:rsidRPr="00362A47" w:rsidRDefault="00411746" w:rsidP="00362A47">
      <w:pPr>
        <w:spacing w:line="360" w:lineRule="auto"/>
        <w:jc w:val="both"/>
        <w:rPr>
          <w:szCs w:val="28"/>
          <w:lang w:val="ru-RU"/>
        </w:rPr>
      </w:pPr>
      <w:r w:rsidRPr="00362A47">
        <w:rPr>
          <w:szCs w:val="28"/>
          <w:lang w:val="ru-RU"/>
        </w:rPr>
        <w:t xml:space="preserve">Овен – это когда-то мифический барашек с золотой шерстью и умением летать. Его звали </w:t>
      </w:r>
      <w:proofErr w:type="spellStart"/>
      <w:r w:rsidRPr="00362A47">
        <w:rPr>
          <w:szCs w:val="28"/>
          <w:lang w:val="ru-RU"/>
        </w:rPr>
        <w:t>Крий</w:t>
      </w:r>
      <w:proofErr w:type="spellEnd"/>
      <w:r w:rsidRPr="00362A47">
        <w:rPr>
          <w:szCs w:val="28"/>
          <w:lang w:val="ru-RU"/>
        </w:rPr>
        <w:t xml:space="preserve">, и однажды он пришел на помощь детям, которых собирались принести в жертву богам. </w:t>
      </w:r>
      <w:proofErr w:type="spellStart"/>
      <w:r w:rsidRPr="00362A47">
        <w:rPr>
          <w:szCs w:val="28"/>
          <w:lang w:val="ru-RU"/>
        </w:rPr>
        <w:t>Крий</w:t>
      </w:r>
      <w:proofErr w:type="spellEnd"/>
      <w:r w:rsidRPr="00362A47">
        <w:rPr>
          <w:szCs w:val="28"/>
          <w:lang w:val="ru-RU"/>
        </w:rPr>
        <w:t xml:space="preserve"> потребовал их свободы, пожертвовав самим собой. Это деяние отметилось созвездием Овна.</w:t>
      </w:r>
    </w:p>
    <w:p w14:paraId="5533D52D" w14:textId="77777777" w:rsidR="00411746" w:rsidRPr="00AF3A4E" w:rsidRDefault="00411746" w:rsidP="00362A47">
      <w:pPr>
        <w:spacing w:line="360" w:lineRule="auto"/>
        <w:jc w:val="both"/>
        <w:rPr>
          <w:b/>
          <w:bCs/>
          <w:szCs w:val="28"/>
          <w:lang w:val="ru-RU"/>
        </w:rPr>
      </w:pPr>
      <w:r w:rsidRPr="00362A47">
        <w:rPr>
          <w:b/>
          <w:bCs/>
          <w:szCs w:val="28"/>
          <w:lang w:val="ru-RU"/>
        </w:rPr>
        <w:t>Телец</w:t>
      </w:r>
      <w:r w:rsidR="00A15453" w:rsidRPr="00AF3A4E">
        <w:rPr>
          <w:b/>
          <w:bCs/>
          <w:szCs w:val="28"/>
          <w:lang w:val="ru-RU"/>
        </w:rPr>
        <w:t>:</w:t>
      </w:r>
    </w:p>
    <w:p w14:paraId="4085FD88" w14:textId="77777777" w:rsidR="009E76A8" w:rsidRPr="00362A47" w:rsidRDefault="00411746" w:rsidP="00362A47">
      <w:pPr>
        <w:spacing w:line="360" w:lineRule="auto"/>
        <w:jc w:val="both"/>
        <w:rPr>
          <w:szCs w:val="28"/>
          <w:lang w:val="ru-RU"/>
        </w:rPr>
      </w:pPr>
      <w:r w:rsidRPr="00362A47">
        <w:rPr>
          <w:szCs w:val="28"/>
          <w:lang w:val="ru-RU"/>
        </w:rPr>
        <w:t>Зевс влюбился в дочь финикийского царя и обратился в белого быка, чтобы подружиться с ней. Скоро он открыл свою истинную сущность, и она приняла его. Зевс отметил быка в небе созвездием Тельца.</w:t>
      </w:r>
    </w:p>
    <w:p w14:paraId="6F5C309B" w14:textId="77777777" w:rsidR="00411746" w:rsidRPr="00AF3A4E" w:rsidRDefault="00411746" w:rsidP="00362A47">
      <w:pPr>
        <w:spacing w:line="360" w:lineRule="auto"/>
        <w:jc w:val="both"/>
        <w:rPr>
          <w:b/>
          <w:bCs/>
          <w:szCs w:val="28"/>
          <w:lang w:val="ru-RU"/>
        </w:rPr>
      </w:pPr>
      <w:r w:rsidRPr="00362A47">
        <w:rPr>
          <w:b/>
          <w:bCs/>
          <w:szCs w:val="28"/>
          <w:lang w:val="ru-RU"/>
        </w:rPr>
        <w:t>Близнецы</w:t>
      </w:r>
      <w:r w:rsidR="00A15453" w:rsidRPr="00AF3A4E">
        <w:rPr>
          <w:b/>
          <w:bCs/>
          <w:szCs w:val="28"/>
          <w:lang w:val="ru-RU"/>
        </w:rPr>
        <w:t>:</w:t>
      </w:r>
    </w:p>
    <w:p w14:paraId="3EC1A138" w14:textId="77777777" w:rsidR="009E76A8" w:rsidRPr="00362A47" w:rsidRDefault="00411746" w:rsidP="00362A47">
      <w:pPr>
        <w:spacing w:line="360" w:lineRule="auto"/>
        <w:jc w:val="both"/>
        <w:rPr>
          <w:szCs w:val="28"/>
          <w:lang w:val="ru-RU"/>
        </w:rPr>
      </w:pPr>
      <w:r w:rsidRPr="00362A47">
        <w:rPr>
          <w:szCs w:val="28"/>
          <w:lang w:val="ru-RU"/>
        </w:rPr>
        <w:t xml:space="preserve">Кастор (смертный) и </w:t>
      </w:r>
      <w:proofErr w:type="spellStart"/>
      <w:r w:rsidRPr="00362A47">
        <w:rPr>
          <w:szCs w:val="28"/>
          <w:lang w:val="ru-RU"/>
        </w:rPr>
        <w:t>Полидевк</w:t>
      </w:r>
      <w:proofErr w:type="spellEnd"/>
      <w:r w:rsidRPr="00362A47">
        <w:rPr>
          <w:szCs w:val="28"/>
          <w:lang w:val="ru-RU"/>
        </w:rPr>
        <w:t xml:space="preserve"> (полубог) – близнецы, которые однажды отстаивали честь любимых женщин, за что Кастора смертельно ранили. </w:t>
      </w:r>
      <w:proofErr w:type="spellStart"/>
      <w:r w:rsidRPr="00362A47">
        <w:rPr>
          <w:szCs w:val="28"/>
          <w:lang w:val="ru-RU"/>
        </w:rPr>
        <w:t>Полидевк</w:t>
      </w:r>
      <w:proofErr w:type="spellEnd"/>
      <w:r w:rsidRPr="00362A47">
        <w:rPr>
          <w:szCs w:val="28"/>
          <w:lang w:val="ru-RU"/>
        </w:rPr>
        <w:t xml:space="preserve"> готов был пожертвовать своим бессмертием ради брата, но Зевс приказал им жить вечно – в созвездии Близнецы.</w:t>
      </w:r>
    </w:p>
    <w:p w14:paraId="2552C560" w14:textId="77777777" w:rsidR="00411746" w:rsidRPr="00AF3A4E" w:rsidRDefault="00411746" w:rsidP="00362A47">
      <w:pPr>
        <w:spacing w:line="360" w:lineRule="auto"/>
        <w:jc w:val="both"/>
        <w:rPr>
          <w:b/>
          <w:bCs/>
          <w:szCs w:val="28"/>
          <w:lang w:val="ru-RU"/>
        </w:rPr>
      </w:pPr>
      <w:r w:rsidRPr="00362A47">
        <w:rPr>
          <w:b/>
          <w:bCs/>
          <w:szCs w:val="28"/>
          <w:lang w:val="ru-RU"/>
        </w:rPr>
        <w:t>Рак</w:t>
      </w:r>
      <w:r w:rsidR="00A15453" w:rsidRPr="00AF3A4E">
        <w:rPr>
          <w:b/>
          <w:bCs/>
          <w:szCs w:val="28"/>
          <w:lang w:val="ru-RU"/>
        </w:rPr>
        <w:t>:</w:t>
      </w:r>
    </w:p>
    <w:p w14:paraId="736ABA28" w14:textId="77777777" w:rsidR="009E76A8" w:rsidRPr="00362A47" w:rsidRDefault="00411746" w:rsidP="00362A47">
      <w:pPr>
        <w:spacing w:line="360" w:lineRule="auto"/>
        <w:jc w:val="both"/>
        <w:rPr>
          <w:szCs w:val="28"/>
          <w:lang w:val="ru-RU"/>
        </w:rPr>
      </w:pPr>
      <w:r w:rsidRPr="00362A47">
        <w:rPr>
          <w:szCs w:val="28"/>
          <w:lang w:val="ru-RU"/>
        </w:rPr>
        <w:t xml:space="preserve">Краб </w:t>
      </w:r>
      <w:proofErr w:type="spellStart"/>
      <w:r w:rsidRPr="00362A47">
        <w:rPr>
          <w:szCs w:val="28"/>
          <w:lang w:val="ru-RU"/>
        </w:rPr>
        <w:t>Каркинос</w:t>
      </w:r>
      <w:proofErr w:type="spellEnd"/>
      <w:r w:rsidRPr="00362A47">
        <w:rPr>
          <w:szCs w:val="28"/>
          <w:lang w:val="ru-RU"/>
        </w:rPr>
        <w:t xml:space="preserve"> был ниспослан Герой на Землю, чтобы побороть Геракла, но тот раздавил краба. Разбитый панцирь ассоциируется с ранимостью этого знака. Гера осталась благодарна </w:t>
      </w:r>
      <w:proofErr w:type="spellStart"/>
      <w:r w:rsidRPr="00362A47">
        <w:rPr>
          <w:szCs w:val="28"/>
          <w:lang w:val="ru-RU"/>
        </w:rPr>
        <w:t>Каркиносу</w:t>
      </w:r>
      <w:proofErr w:type="spellEnd"/>
      <w:r w:rsidRPr="00362A47">
        <w:rPr>
          <w:szCs w:val="28"/>
          <w:lang w:val="ru-RU"/>
        </w:rPr>
        <w:t>, и поместила его в ночном небе.</w:t>
      </w:r>
    </w:p>
    <w:p w14:paraId="607478E8" w14:textId="77777777" w:rsidR="00513B35" w:rsidRPr="00AF3A4E" w:rsidRDefault="00513B35" w:rsidP="00362A47">
      <w:pPr>
        <w:spacing w:line="360" w:lineRule="auto"/>
        <w:jc w:val="both"/>
        <w:rPr>
          <w:b/>
          <w:bCs/>
          <w:szCs w:val="28"/>
          <w:lang w:val="ru-RU"/>
        </w:rPr>
      </w:pPr>
      <w:r w:rsidRPr="00362A47">
        <w:rPr>
          <w:b/>
          <w:bCs/>
          <w:szCs w:val="28"/>
          <w:lang w:val="ru-RU"/>
        </w:rPr>
        <w:t>Лев</w:t>
      </w:r>
      <w:r w:rsidR="00A15453" w:rsidRPr="00AF3A4E">
        <w:rPr>
          <w:b/>
          <w:bCs/>
          <w:szCs w:val="28"/>
          <w:lang w:val="ru-RU"/>
        </w:rPr>
        <w:t>:</w:t>
      </w:r>
    </w:p>
    <w:p w14:paraId="6F4F372B" w14:textId="77777777" w:rsidR="009E76A8" w:rsidRPr="00362A47" w:rsidRDefault="00513B35" w:rsidP="00362A47">
      <w:pPr>
        <w:spacing w:line="360" w:lineRule="auto"/>
        <w:jc w:val="both"/>
        <w:rPr>
          <w:rStyle w:val="hgkelc"/>
          <w:bCs/>
          <w:szCs w:val="28"/>
          <w:lang w:val="ru-RU"/>
        </w:rPr>
      </w:pPr>
      <w:r w:rsidRPr="00362A47">
        <w:rPr>
          <w:rStyle w:val="hgkelc"/>
          <w:szCs w:val="28"/>
          <w:lang w:val="ru-RU"/>
        </w:rPr>
        <w:t xml:space="preserve">Убив зверя, Геракл содрал с него волшебную шкуру. Он сделал из неё нагрудные латы, а из челюсти льва — защитный шлем. Эта новая броня оказалась весьма ценной при совершении следующих подвигов. </w:t>
      </w:r>
      <w:r w:rsidRPr="00362A47">
        <w:rPr>
          <w:rStyle w:val="hgkelc"/>
          <w:bCs/>
          <w:szCs w:val="28"/>
          <w:lang w:val="ru-RU"/>
        </w:rPr>
        <w:t>Созвездие льва увековечивает мужество Геракла, проявленное во время единоборства с могучим Немейским львом</w:t>
      </w:r>
    </w:p>
    <w:p w14:paraId="4D04531F" w14:textId="77777777" w:rsidR="00411746" w:rsidRPr="00AF3A4E" w:rsidRDefault="00411746" w:rsidP="00362A47">
      <w:pPr>
        <w:spacing w:line="360" w:lineRule="auto"/>
        <w:jc w:val="both"/>
        <w:rPr>
          <w:b/>
          <w:bCs/>
          <w:szCs w:val="28"/>
          <w:lang w:val="ru-RU"/>
        </w:rPr>
      </w:pPr>
      <w:r w:rsidRPr="00362A47">
        <w:rPr>
          <w:b/>
          <w:bCs/>
          <w:szCs w:val="28"/>
          <w:lang w:val="ru-RU"/>
        </w:rPr>
        <w:t>Дева и Весы</w:t>
      </w:r>
      <w:r w:rsidR="00A15453" w:rsidRPr="00AF3A4E">
        <w:rPr>
          <w:b/>
          <w:bCs/>
          <w:szCs w:val="28"/>
          <w:lang w:val="ru-RU"/>
        </w:rPr>
        <w:t>:</w:t>
      </w:r>
    </w:p>
    <w:p w14:paraId="39F5B8AF" w14:textId="77777777" w:rsidR="009E76A8" w:rsidRPr="00362A47" w:rsidRDefault="00411746" w:rsidP="00362A47">
      <w:pPr>
        <w:spacing w:line="360" w:lineRule="auto"/>
        <w:jc w:val="both"/>
        <w:rPr>
          <w:szCs w:val="28"/>
          <w:lang w:val="ru-RU"/>
        </w:rPr>
      </w:pPr>
      <w:r w:rsidRPr="00362A47">
        <w:rPr>
          <w:szCs w:val="28"/>
          <w:lang w:val="ru-RU"/>
        </w:rPr>
        <w:t>Астрея, дочь Зевса, имела две чаши. Она жила среди людей в Золотом Веке. Но когда он сменился Железным, и мир ввергся в войну и хаос, Астрея вознеслась в небеса, и стала Девой, а чаши она превратила в созвездие Весы.</w:t>
      </w:r>
    </w:p>
    <w:p w14:paraId="22BAE50C" w14:textId="77777777" w:rsidR="00411746" w:rsidRPr="00AF3A4E" w:rsidRDefault="00411746" w:rsidP="00362A47">
      <w:pPr>
        <w:spacing w:line="360" w:lineRule="auto"/>
        <w:jc w:val="both"/>
        <w:rPr>
          <w:b/>
          <w:bCs/>
          <w:szCs w:val="28"/>
          <w:lang w:val="ru-RU"/>
        </w:rPr>
      </w:pPr>
      <w:r w:rsidRPr="00362A47">
        <w:rPr>
          <w:b/>
          <w:bCs/>
          <w:szCs w:val="28"/>
          <w:lang w:val="ru-RU"/>
        </w:rPr>
        <w:lastRenderedPageBreak/>
        <w:t>Скорпион</w:t>
      </w:r>
      <w:r w:rsidR="00A15453" w:rsidRPr="00AF3A4E">
        <w:rPr>
          <w:b/>
          <w:bCs/>
          <w:szCs w:val="28"/>
          <w:lang w:val="ru-RU"/>
        </w:rPr>
        <w:t>:</w:t>
      </w:r>
    </w:p>
    <w:p w14:paraId="76F1BE2B" w14:textId="77777777" w:rsidR="009E76A8" w:rsidRPr="00362A47" w:rsidRDefault="00411746" w:rsidP="00362A47">
      <w:pPr>
        <w:spacing w:line="360" w:lineRule="auto"/>
        <w:jc w:val="both"/>
        <w:rPr>
          <w:szCs w:val="28"/>
          <w:lang w:val="ru-RU"/>
        </w:rPr>
      </w:pPr>
      <w:r w:rsidRPr="00362A47">
        <w:rPr>
          <w:szCs w:val="28"/>
          <w:lang w:val="ru-RU"/>
        </w:rPr>
        <w:t>Охотник Орион однажды решил убить все живое на Земле, но богиня охоты не дала этому случиться, и отправила вслед за ним огромного Скорпиона. В благодарность за победу над Орионом, Скорпион был «высечен» созвездием.</w:t>
      </w:r>
    </w:p>
    <w:p w14:paraId="33197C65" w14:textId="77777777" w:rsidR="00411746" w:rsidRPr="00AF3A4E" w:rsidRDefault="00411746" w:rsidP="00362A47">
      <w:pPr>
        <w:spacing w:line="360" w:lineRule="auto"/>
        <w:jc w:val="both"/>
        <w:rPr>
          <w:b/>
          <w:bCs/>
          <w:szCs w:val="28"/>
          <w:lang w:val="ru-RU"/>
        </w:rPr>
      </w:pPr>
      <w:r w:rsidRPr="00362A47">
        <w:rPr>
          <w:b/>
          <w:bCs/>
          <w:szCs w:val="28"/>
          <w:lang w:val="ru-RU"/>
        </w:rPr>
        <w:t>Стрелец</w:t>
      </w:r>
      <w:r w:rsidR="00A15453" w:rsidRPr="00AF3A4E">
        <w:rPr>
          <w:b/>
          <w:bCs/>
          <w:szCs w:val="28"/>
          <w:lang w:val="ru-RU"/>
        </w:rPr>
        <w:t>:</w:t>
      </w:r>
    </w:p>
    <w:p w14:paraId="73C6036F" w14:textId="77777777" w:rsidR="009E76A8" w:rsidRPr="00362A47" w:rsidRDefault="00411746" w:rsidP="00362A47">
      <w:pPr>
        <w:spacing w:line="360" w:lineRule="auto"/>
        <w:jc w:val="both"/>
        <w:rPr>
          <w:szCs w:val="28"/>
          <w:lang w:val="ru-RU"/>
        </w:rPr>
      </w:pPr>
      <w:r w:rsidRPr="00362A47">
        <w:rPr>
          <w:szCs w:val="28"/>
          <w:lang w:val="ru-RU"/>
        </w:rPr>
        <w:t xml:space="preserve">Кентавр </w:t>
      </w:r>
      <w:proofErr w:type="spellStart"/>
      <w:r w:rsidRPr="00362A47">
        <w:rPr>
          <w:szCs w:val="28"/>
          <w:lang w:val="ru-RU"/>
        </w:rPr>
        <w:t>Хирон</w:t>
      </w:r>
      <w:proofErr w:type="spellEnd"/>
      <w:r w:rsidRPr="00362A47">
        <w:rPr>
          <w:szCs w:val="28"/>
          <w:lang w:val="ru-RU"/>
        </w:rPr>
        <w:t xml:space="preserve">, сильнейший, мудрейший воин, был отравлен Гераклом. Зевс предался скорби по этому поводу, и вознес </w:t>
      </w:r>
      <w:proofErr w:type="spellStart"/>
      <w:r w:rsidRPr="00362A47">
        <w:rPr>
          <w:szCs w:val="28"/>
          <w:lang w:val="ru-RU"/>
        </w:rPr>
        <w:t>Хирон</w:t>
      </w:r>
      <w:proofErr w:type="spellEnd"/>
      <w:r w:rsidRPr="00362A47">
        <w:rPr>
          <w:szCs w:val="28"/>
          <w:lang w:val="ru-RU"/>
        </w:rPr>
        <w:t xml:space="preserve"> к небесам, навсегда оставив его созвездием Стрельца.</w:t>
      </w:r>
    </w:p>
    <w:p w14:paraId="0E7EA3E0" w14:textId="77777777" w:rsidR="00411746" w:rsidRPr="00AF3A4E" w:rsidRDefault="00411746" w:rsidP="00362A47">
      <w:pPr>
        <w:spacing w:line="360" w:lineRule="auto"/>
        <w:jc w:val="both"/>
        <w:rPr>
          <w:b/>
          <w:bCs/>
          <w:szCs w:val="28"/>
          <w:lang w:val="ru-RU"/>
        </w:rPr>
      </w:pPr>
      <w:r w:rsidRPr="00362A47">
        <w:rPr>
          <w:b/>
          <w:bCs/>
          <w:szCs w:val="28"/>
          <w:lang w:val="ru-RU"/>
        </w:rPr>
        <w:t>Козерог</w:t>
      </w:r>
      <w:r w:rsidR="00A15453" w:rsidRPr="00AF3A4E">
        <w:rPr>
          <w:b/>
          <w:bCs/>
          <w:szCs w:val="28"/>
          <w:lang w:val="ru-RU"/>
        </w:rPr>
        <w:t>:</w:t>
      </w:r>
    </w:p>
    <w:p w14:paraId="2B61873E" w14:textId="77777777" w:rsidR="009E76A8" w:rsidRPr="00362A47" w:rsidRDefault="00411746" w:rsidP="00362A47">
      <w:pPr>
        <w:spacing w:line="360" w:lineRule="auto"/>
        <w:jc w:val="both"/>
        <w:rPr>
          <w:szCs w:val="28"/>
          <w:lang w:val="ru-RU"/>
        </w:rPr>
      </w:pPr>
      <w:r w:rsidRPr="00362A47">
        <w:rPr>
          <w:szCs w:val="28"/>
          <w:lang w:val="ru-RU"/>
        </w:rPr>
        <w:t>Прикус – мифическое бессмертное существо, полу коза, полу рыба, умеющее управлять временем. Его дети вышли на сушу и превратились в козлов, но потеряли разум. Прикус вознесся на небеса, чтобы присматривать оттуда за потомками.</w:t>
      </w:r>
    </w:p>
    <w:p w14:paraId="578E1835" w14:textId="77777777" w:rsidR="00411746" w:rsidRPr="00AF3A4E" w:rsidRDefault="00411746" w:rsidP="00362A47">
      <w:pPr>
        <w:spacing w:line="360" w:lineRule="auto"/>
        <w:jc w:val="both"/>
        <w:rPr>
          <w:b/>
          <w:bCs/>
          <w:szCs w:val="28"/>
          <w:lang w:val="ru-RU"/>
        </w:rPr>
      </w:pPr>
      <w:r w:rsidRPr="00362A47">
        <w:rPr>
          <w:b/>
          <w:bCs/>
          <w:szCs w:val="28"/>
          <w:lang w:val="ru-RU"/>
        </w:rPr>
        <w:t>Водолей</w:t>
      </w:r>
      <w:r w:rsidR="00AA3890" w:rsidRPr="00AF3A4E">
        <w:rPr>
          <w:b/>
          <w:bCs/>
          <w:szCs w:val="28"/>
          <w:lang w:val="ru-RU"/>
        </w:rPr>
        <w:t>:</w:t>
      </w:r>
    </w:p>
    <w:p w14:paraId="01439C6C" w14:textId="77777777" w:rsidR="009E76A8" w:rsidRPr="00362A47" w:rsidRDefault="00411746" w:rsidP="00362A47">
      <w:pPr>
        <w:spacing w:line="360" w:lineRule="auto"/>
        <w:jc w:val="both"/>
        <w:rPr>
          <w:szCs w:val="28"/>
          <w:lang w:val="ru-RU"/>
        </w:rPr>
      </w:pPr>
      <w:r w:rsidRPr="00362A47">
        <w:rPr>
          <w:szCs w:val="28"/>
          <w:lang w:val="ru-RU"/>
        </w:rPr>
        <w:t>Ганимед – прекрасный юноша, которого выкрал сам Зевс, чтобы тот служил бессмертным виночерпием. Красота юноши настолько покорила Богов, что они выделили ему место в ночном небосводе.</w:t>
      </w:r>
    </w:p>
    <w:p w14:paraId="19D495AE" w14:textId="77777777" w:rsidR="00411746" w:rsidRPr="00AF3A4E" w:rsidRDefault="00411746" w:rsidP="00362A47">
      <w:pPr>
        <w:spacing w:line="360" w:lineRule="auto"/>
        <w:jc w:val="both"/>
        <w:rPr>
          <w:b/>
          <w:bCs/>
          <w:szCs w:val="28"/>
          <w:lang w:val="ru-RU"/>
        </w:rPr>
      </w:pPr>
      <w:r w:rsidRPr="00362A47">
        <w:rPr>
          <w:b/>
          <w:bCs/>
          <w:szCs w:val="28"/>
          <w:lang w:val="ru-RU"/>
        </w:rPr>
        <w:t>Рыбы</w:t>
      </w:r>
      <w:r w:rsidR="00AA3890" w:rsidRPr="00AF3A4E">
        <w:rPr>
          <w:b/>
          <w:bCs/>
          <w:szCs w:val="28"/>
          <w:lang w:val="ru-RU"/>
        </w:rPr>
        <w:t>:</w:t>
      </w:r>
    </w:p>
    <w:p w14:paraId="0B7F01C4" w14:textId="77777777" w:rsidR="00411746" w:rsidRPr="00362A47" w:rsidRDefault="00411746" w:rsidP="00362A47">
      <w:pPr>
        <w:spacing w:line="360" w:lineRule="auto"/>
        <w:jc w:val="both"/>
        <w:rPr>
          <w:szCs w:val="28"/>
          <w:lang w:val="ru-RU"/>
        </w:rPr>
      </w:pPr>
      <w:r w:rsidRPr="00362A47">
        <w:rPr>
          <w:szCs w:val="28"/>
          <w:lang w:val="ru-RU"/>
        </w:rPr>
        <w:t>Афродиту с сыном Эросом преследовал великан Тифон. Зевс помог бежать богине и сыну, превратив их в рыб. Бросившись в реку, Афродита и Эрос была спасена парой рыбок, которые помогли матери и сыну найти путь к свободе. Именно они стали созвездием в благодарность за помощь.</w:t>
      </w:r>
    </w:p>
    <w:p w14:paraId="22737B1C" w14:textId="77777777" w:rsidR="00411746" w:rsidRPr="00362A47" w:rsidRDefault="00411746" w:rsidP="00362A47">
      <w:pPr>
        <w:spacing w:line="360" w:lineRule="auto"/>
        <w:jc w:val="both"/>
        <w:rPr>
          <w:szCs w:val="28"/>
          <w:lang w:val="ru-RU" w:bidi="ar-SA"/>
        </w:rPr>
      </w:pPr>
    </w:p>
    <w:p w14:paraId="43469429" w14:textId="77777777" w:rsidR="00DB7885" w:rsidRPr="00AA3890" w:rsidRDefault="00DB7885" w:rsidP="00362A47">
      <w:pPr>
        <w:pStyle w:val="3"/>
        <w:spacing w:line="360" w:lineRule="auto"/>
        <w:ind w:left="0" w:right="318" w:firstLine="567"/>
        <w:jc w:val="center"/>
        <w:rPr>
          <w:szCs w:val="28"/>
          <w:shd w:val="clear" w:color="auto" w:fill="FFFFFF"/>
        </w:rPr>
      </w:pPr>
      <w:bookmarkStart w:id="17" w:name="_Toc124771851"/>
      <w:r w:rsidRPr="00362A47">
        <w:rPr>
          <w:szCs w:val="28"/>
          <w:shd w:val="clear" w:color="auto" w:fill="FFFFFF"/>
        </w:rPr>
        <w:t>1</w:t>
      </w:r>
      <w:r w:rsidR="007135C6" w:rsidRPr="00362A47">
        <w:rPr>
          <w:szCs w:val="28"/>
          <w:shd w:val="clear" w:color="auto" w:fill="FFFFFF"/>
        </w:rPr>
        <w:t>.</w:t>
      </w:r>
      <w:r w:rsidR="00463EDC" w:rsidRPr="00362A47">
        <w:rPr>
          <w:szCs w:val="28"/>
          <w:shd w:val="clear" w:color="auto" w:fill="FFFFFF"/>
        </w:rPr>
        <w:t>4</w:t>
      </w:r>
      <w:r w:rsidRPr="00362A47">
        <w:rPr>
          <w:szCs w:val="28"/>
        </w:rPr>
        <w:t>Д</w:t>
      </w:r>
      <w:r w:rsidR="00EF3015" w:rsidRPr="00362A47">
        <w:rPr>
          <w:szCs w:val="28"/>
        </w:rPr>
        <w:t>ругиесозвездия</w:t>
      </w:r>
      <w:r w:rsidR="00AA3890" w:rsidRPr="00AA3890">
        <w:rPr>
          <w:szCs w:val="28"/>
        </w:rPr>
        <w:t>.</w:t>
      </w:r>
      <w:bookmarkEnd w:id="17"/>
    </w:p>
    <w:p w14:paraId="05AEC6D2" w14:textId="77777777" w:rsidR="001C51CC" w:rsidRPr="00362A47" w:rsidRDefault="00DB7885" w:rsidP="00362A47">
      <w:pPr>
        <w:spacing w:line="360" w:lineRule="auto"/>
        <w:ind w:right="318"/>
        <w:jc w:val="both"/>
        <w:rPr>
          <w:szCs w:val="28"/>
          <w:lang w:val="ru-RU"/>
        </w:rPr>
      </w:pPr>
      <w:r w:rsidRPr="00362A47">
        <w:rPr>
          <w:szCs w:val="28"/>
          <w:shd w:val="clear" w:color="auto" w:fill="FFFFFF"/>
          <w:lang w:val="ru-RU"/>
        </w:rPr>
        <w:t>Лира — это якобы тот самый инструмент, на котором когда-то играл «божественный» Орфей. Музыка этого никогда не существовавшего музыканта, по рассказам греков, была так прекрасна, что её слушали как зачарованные не только люди и животные, но даже растения</w:t>
      </w:r>
      <w:r w:rsidR="001C51CC" w:rsidRPr="00362A47">
        <w:rPr>
          <w:szCs w:val="28"/>
          <w:shd w:val="clear" w:color="auto" w:fill="FFFFFF"/>
          <w:lang w:val="ru-RU"/>
        </w:rPr>
        <w:t>.</w:t>
      </w:r>
    </w:p>
    <w:p w14:paraId="1D0E20E3" w14:textId="77777777" w:rsidR="00EF3015" w:rsidRPr="00362A47" w:rsidRDefault="00DB7885" w:rsidP="00362A47">
      <w:pPr>
        <w:spacing w:line="360" w:lineRule="auto"/>
        <w:ind w:right="318"/>
        <w:jc w:val="both"/>
        <w:rPr>
          <w:szCs w:val="28"/>
          <w:shd w:val="clear" w:color="auto" w:fill="FFFFFF"/>
          <w:lang w:val="ru-RU"/>
        </w:rPr>
      </w:pPr>
      <w:r w:rsidRPr="00362A47">
        <w:rPr>
          <w:szCs w:val="28"/>
          <w:shd w:val="clear" w:color="auto" w:fill="FFFFFF"/>
          <w:lang w:val="ru-RU"/>
        </w:rPr>
        <w:lastRenderedPageBreak/>
        <w:t xml:space="preserve">Наконец, Лебедь — это сам всемогущий Зевс, летящий на Землю в образе лебедя для одного из свой любовных похождений. Геркулес, один из мифических сыновей Зевса, считался величайшим из героев. Не удивительно, что греки поместили на небо не только этого героя, но и предметы его подвигов — побежденного </w:t>
      </w:r>
      <w:proofErr w:type="spellStart"/>
      <w:r w:rsidRPr="00362A47">
        <w:rPr>
          <w:szCs w:val="28"/>
          <w:shd w:val="clear" w:color="auto" w:fill="FFFFFF"/>
          <w:lang w:val="ru-RU"/>
        </w:rPr>
        <w:t>Кемейского</w:t>
      </w:r>
      <w:proofErr w:type="spellEnd"/>
      <w:r w:rsidRPr="00362A47">
        <w:rPr>
          <w:szCs w:val="28"/>
          <w:shd w:val="clear" w:color="auto" w:fill="FFFFFF"/>
          <w:lang w:val="ru-RU"/>
        </w:rPr>
        <w:t xml:space="preserve"> Льва, Дракона, змееобразную Гидру. Звездное небо заселялось созвездиями постепенно. Самые яркие и заметные из них обратили на себя внимание еще в глубокой древности. Менее заметные появились в позднейшие эпохи. Так, например, созвездие Жирафа было введено в начале </w:t>
      </w:r>
      <w:r w:rsidRPr="00362A47">
        <w:rPr>
          <w:szCs w:val="28"/>
          <w:shd w:val="clear" w:color="auto" w:fill="FFFFFF"/>
        </w:rPr>
        <w:t>XVII</w:t>
      </w:r>
      <w:r w:rsidRPr="00362A47">
        <w:rPr>
          <w:szCs w:val="28"/>
          <w:shd w:val="clear" w:color="auto" w:fill="FFFFFF"/>
          <w:lang w:val="ru-RU"/>
        </w:rPr>
        <w:t xml:space="preserve"> века, а до того пространство между возничим и Полярной звездой оставалось свободным, не принадлежащим какому — либо созвездию. Еще в </w:t>
      </w:r>
      <w:r w:rsidRPr="00362A47">
        <w:rPr>
          <w:szCs w:val="28"/>
          <w:shd w:val="clear" w:color="auto" w:fill="FFFFFF"/>
        </w:rPr>
        <w:t>XVII</w:t>
      </w:r>
      <w:r w:rsidRPr="00362A47">
        <w:rPr>
          <w:szCs w:val="28"/>
          <w:shd w:val="clear" w:color="auto" w:fill="FFFFFF"/>
          <w:lang w:val="ru-RU"/>
        </w:rPr>
        <w:t xml:space="preserve"> и </w:t>
      </w:r>
      <w:r w:rsidRPr="00362A47">
        <w:rPr>
          <w:szCs w:val="28"/>
          <w:shd w:val="clear" w:color="auto" w:fill="FFFFFF"/>
        </w:rPr>
        <w:t>XVIII</w:t>
      </w:r>
      <w:r w:rsidRPr="00362A47">
        <w:rPr>
          <w:szCs w:val="28"/>
          <w:shd w:val="clear" w:color="auto" w:fill="FFFFFF"/>
          <w:lang w:val="ru-RU"/>
        </w:rPr>
        <w:t xml:space="preserve"> веках таких незанятых участков неба было немало. В конце концов все они заполнились малозаметными созвездиями. В </w:t>
      </w:r>
      <w:r w:rsidRPr="00362A47">
        <w:rPr>
          <w:szCs w:val="28"/>
          <w:shd w:val="clear" w:color="auto" w:fill="FFFFFF"/>
        </w:rPr>
        <w:t>XVII</w:t>
      </w:r>
      <w:r w:rsidRPr="00362A47">
        <w:rPr>
          <w:szCs w:val="28"/>
          <w:shd w:val="clear" w:color="auto" w:fill="FFFFFF"/>
          <w:lang w:val="ru-RU"/>
        </w:rPr>
        <w:t xml:space="preserve"> веке под Большой Медведицей появились Гончие Псы, а справа от ее морды - созвездие Рыси. В том же веке список созвездий пополнился такими созвездиями, как Лисичка, Единорог, Ящерица, Кит и другие. Если фигуры древних созвездий в какой — то степени напоминали своими очертаниями то, о чем говорили их названия, то у новейших созвездий такое сходство полностью отсутствует. Даже при самой богатой фантазии невозможно в беспорядочно разбросанной группе слабосветящихся звездочек увидать рысь, ящерицу или стаю гончих псов. Названия новейших созвездий давались астрономами совершенно произвольно, и ничто не мешало созвездие Рыси назвать Жирафом, а созвездие Гончих Псов </w:t>
      </w:r>
      <w:r w:rsidR="00545A33" w:rsidRPr="00362A47">
        <w:rPr>
          <w:szCs w:val="28"/>
          <w:shd w:val="clear" w:color="auto" w:fill="FFFFFF"/>
          <w:lang w:val="ru-RU"/>
        </w:rPr>
        <w:t xml:space="preserve">- </w:t>
      </w:r>
      <w:r w:rsidRPr="00362A47">
        <w:rPr>
          <w:szCs w:val="28"/>
          <w:shd w:val="clear" w:color="auto" w:fill="FFFFFF"/>
          <w:lang w:val="ru-RU"/>
        </w:rPr>
        <w:t>Лисицей.</w:t>
      </w:r>
      <w:r w:rsidR="00205454" w:rsidRPr="00362A47">
        <w:rPr>
          <w:szCs w:val="28"/>
          <w:lang w:val="ru-RU"/>
        </w:rPr>
        <w:br w:type="page"/>
      </w:r>
    </w:p>
    <w:p w14:paraId="42105997" w14:textId="77777777" w:rsidR="00EF3015" w:rsidRPr="00AA3890" w:rsidRDefault="00EF3015" w:rsidP="00362A47">
      <w:pPr>
        <w:pStyle w:val="2"/>
        <w:spacing w:line="360" w:lineRule="auto"/>
        <w:ind w:left="0" w:right="318" w:firstLine="567"/>
        <w:jc w:val="center"/>
        <w:rPr>
          <w:szCs w:val="28"/>
        </w:rPr>
      </w:pPr>
      <w:bookmarkStart w:id="18" w:name="_Toc124771852"/>
      <w:r w:rsidRPr="00362A47">
        <w:rPr>
          <w:szCs w:val="28"/>
        </w:rPr>
        <w:lastRenderedPageBreak/>
        <w:t>Глава 2 Практическая часть</w:t>
      </w:r>
      <w:r w:rsidR="00AA3890" w:rsidRPr="00AA3890">
        <w:rPr>
          <w:szCs w:val="28"/>
        </w:rPr>
        <w:t>.</w:t>
      </w:r>
      <w:bookmarkEnd w:id="18"/>
    </w:p>
    <w:p w14:paraId="0849C762" w14:textId="77777777" w:rsidR="00FB56F8" w:rsidRPr="00AF3A4E" w:rsidRDefault="00FB56F8" w:rsidP="00362A47">
      <w:pPr>
        <w:pStyle w:val="3"/>
        <w:spacing w:line="360" w:lineRule="auto"/>
        <w:ind w:left="0" w:right="318" w:firstLine="567"/>
        <w:jc w:val="center"/>
        <w:rPr>
          <w:rStyle w:val="10"/>
          <w:b/>
          <w:bCs/>
          <w:szCs w:val="28"/>
        </w:rPr>
      </w:pPr>
      <w:bookmarkStart w:id="19" w:name="_Toc124771853"/>
      <w:r w:rsidRPr="00362A47">
        <w:rPr>
          <w:szCs w:val="28"/>
        </w:rPr>
        <w:t xml:space="preserve">2.1 </w:t>
      </w:r>
      <w:r w:rsidR="00053CEF" w:rsidRPr="00362A47">
        <w:rPr>
          <w:szCs w:val="28"/>
        </w:rPr>
        <w:t>Социальный опрос</w:t>
      </w:r>
      <w:r w:rsidR="00AA3890" w:rsidRPr="00AF3A4E">
        <w:rPr>
          <w:szCs w:val="28"/>
        </w:rPr>
        <w:t>:</w:t>
      </w:r>
      <w:bookmarkEnd w:id="19"/>
    </w:p>
    <w:p w14:paraId="11729FB2" w14:textId="5EAFB835" w:rsidR="00E678EE" w:rsidRPr="00AF3A4E" w:rsidRDefault="00E678EE" w:rsidP="00362A47">
      <w:pPr>
        <w:spacing w:line="360" w:lineRule="auto"/>
        <w:ind w:right="318"/>
        <w:jc w:val="both"/>
        <w:rPr>
          <w:szCs w:val="28"/>
          <w:lang w:val="ru-RU" w:bidi="ar-SA"/>
        </w:rPr>
      </w:pPr>
      <w:r w:rsidRPr="00362A47">
        <w:rPr>
          <w:szCs w:val="28"/>
          <w:lang w:val="ru-RU" w:bidi="ar-SA"/>
        </w:rPr>
        <w:t xml:space="preserve">Проанализировав </w:t>
      </w:r>
      <w:r w:rsidR="00411746" w:rsidRPr="00362A47">
        <w:rPr>
          <w:szCs w:val="28"/>
          <w:lang w:val="ru-RU" w:bidi="ar-SA"/>
        </w:rPr>
        <w:t>информацию,</w:t>
      </w:r>
      <w:r w:rsidR="00852938" w:rsidRPr="00362A47">
        <w:rPr>
          <w:szCs w:val="28"/>
          <w:lang w:val="ru-RU" w:bidi="ar-SA"/>
        </w:rPr>
        <w:t xml:space="preserve"> я решил</w:t>
      </w:r>
      <w:r w:rsidR="003C4D47" w:rsidRPr="00362A47">
        <w:rPr>
          <w:szCs w:val="28"/>
          <w:lang w:val="ru-RU" w:bidi="ar-SA"/>
        </w:rPr>
        <w:t xml:space="preserve"> узнать</w:t>
      </w:r>
      <w:r w:rsidR="002964DE" w:rsidRPr="00362A47">
        <w:rPr>
          <w:szCs w:val="28"/>
          <w:lang w:val="ru-RU" w:bidi="ar-SA"/>
        </w:rPr>
        <w:t xml:space="preserve"> и</w:t>
      </w:r>
      <w:r w:rsidR="003C4D47" w:rsidRPr="00362A47">
        <w:rPr>
          <w:szCs w:val="28"/>
          <w:lang w:val="ru-RU" w:bidi="ar-SA"/>
        </w:rPr>
        <w:t xml:space="preserve"> провести мониторинг как осведомлены </w:t>
      </w:r>
      <w:r w:rsidR="00411746" w:rsidRPr="00362A47">
        <w:rPr>
          <w:szCs w:val="28"/>
          <w:lang w:val="ru-RU" w:bidi="ar-SA"/>
        </w:rPr>
        <w:t xml:space="preserve">подростки </w:t>
      </w:r>
      <w:r w:rsidR="003C4D47" w:rsidRPr="00362A47">
        <w:rPr>
          <w:szCs w:val="28"/>
          <w:lang w:val="ru-RU" w:bidi="ar-SA"/>
        </w:rPr>
        <w:t>о мифах и легенд</w:t>
      </w:r>
      <w:r w:rsidR="009E76A8" w:rsidRPr="00362A47">
        <w:rPr>
          <w:szCs w:val="28"/>
          <w:lang w:val="ru-RU" w:bidi="ar-SA"/>
        </w:rPr>
        <w:t>ах звездного неба</w:t>
      </w:r>
      <w:r w:rsidR="003C4D47" w:rsidRPr="00362A47">
        <w:rPr>
          <w:szCs w:val="28"/>
          <w:lang w:val="ru-RU" w:bidi="ar-SA"/>
        </w:rPr>
        <w:t>.</w:t>
      </w:r>
      <w:r w:rsidR="005901E6">
        <w:rPr>
          <w:szCs w:val="28"/>
          <w:lang w:val="ru-RU" w:bidi="ar-SA"/>
        </w:rPr>
        <w:t xml:space="preserve"> </w:t>
      </w:r>
      <w:proofErr w:type="gramStart"/>
      <w:r w:rsidR="003E7771" w:rsidRPr="00362A47">
        <w:rPr>
          <w:szCs w:val="28"/>
          <w:lang w:val="ru-RU" w:bidi="ar-SA"/>
        </w:rPr>
        <w:t>В</w:t>
      </w:r>
      <w:proofErr w:type="gramEnd"/>
      <w:r w:rsidR="003E7771" w:rsidRPr="00362A47">
        <w:rPr>
          <w:szCs w:val="28"/>
          <w:lang w:val="ru-RU" w:bidi="ar-SA"/>
        </w:rPr>
        <w:t xml:space="preserve"> опросе приняло 137 человек. </w:t>
      </w:r>
      <w:r w:rsidR="003C4D47" w:rsidRPr="00362A47">
        <w:rPr>
          <w:szCs w:val="28"/>
          <w:lang w:val="ru-RU" w:bidi="ar-SA"/>
        </w:rPr>
        <w:t>Для эт</w:t>
      </w:r>
      <w:r w:rsidR="002964DE" w:rsidRPr="00362A47">
        <w:rPr>
          <w:szCs w:val="28"/>
          <w:lang w:val="ru-RU" w:bidi="ar-SA"/>
        </w:rPr>
        <w:t>ог</w:t>
      </w:r>
      <w:r w:rsidR="003C4D47" w:rsidRPr="00362A47">
        <w:rPr>
          <w:szCs w:val="28"/>
          <w:lang w:val="ru-RU" w:bidi="ar-SA"/>
        </w:rPr>
        <w:t>о был проведен опрос</w:t>
      </w:r>
      <w:r w:rsidR="00AA3890" w:rsidRPr="00AF3A4E">
        <w:rPr>
          <w:szCs w:val="28"/>
          <w:lang w:val="ru-RU" w:bidi="ar-SA"/>
        </w:rPr>
        <w:t>:</w:t>
      </w:r>
    </w:p>
    <w:p w14:paraId="75651FC4" w14:textId="77777777" w:rsidR="002964DE" w:rsidRPr="00362A47" w:rsidRDefault="002964DE" w:rsidP="00362A47">
      <w:pPr>
        <w:spacing w:line="360" w:lineRule="auto"/>
        <w:jc w:val="both"/>
        <w:rPr>
          <w:szCs w:val="28"/>
          <w:lang w:val="ru-RU"/>
        </w:rPr>
      </w:pPr>
      <w:r w:rsidRPr="00362A47">
        <w:rPr>
          <w:szCs w:val="28"/>
          <w:lang w:val="ru-RU"/>
        </w:rPr>
        <w:t>Были заданы следующие вопросы:</w:t>
      </w:r>
    </w:p>
    <w:p w14:paraId="43809392" w14:textId="319FE8B8" w:rsidR="00B3402C" w:rsidRPr="00362A47" w:rsidRDefault="005901E6" w:rsidP="00362A47">
      <w:pPr>
        <w:pStyle w:val="a6"/>
        <w:numPr>
          <w:ilvl w:val="0"/>
          <w:numId w:val="23"/>
        </w:numPr>
        <w:spacing w:line="360" w:lineRule="auto"/>
        <w:jc w:val="both"/>
        <w:rPr>
          <w:szCs w:val="28"/>
        </w:rPr>
      </w:pPr>
      <w:proofErr w:type="spellStart"/>
      <w:r w:rsidRPr="00362A47">
        <w:rPr>
          <w:szCs w:val="28"/>
        </w:rPr>
        <w:t>С</w:t>
      </w:r>
      <w:r w:rsidR="00B3402C" w:rsidRPr="00362A47">
        <w:rPr>
          <w:szCs w:val="28"/>
        </w:rPr>
        <w:t>колько</w:t>
      </w:r>
      <w:proofErr w:type="spellEnd"/>
      <w:r>
        <w:rPr>
          <w:szCs w:val="28"/>
          <w:lang w:val="ru-RU"/>
        </w:rPr>
        <w:t xml:space="preserve"> </w:t>
      </w:r>
      <w:proofErr w:type="spellStart"/>
      <w:r w:rsidR="00B3402C" w:rsidRPr="00362A47">
        <w:rPr>
          <w:szCs w:val="28"/>
        </w:rPr>
        <w:t>мифов</w:t>
      </w:r>
      <w:proofErr w:type="spellEnd"/>
      <w:r>
        <w:rPr>
          <w:szCs w:val="28"/>
          <w:lang w:val="ru-RU"/>
        </w:rPr>
        <w:t xml:space="preserve"> </w:t>
      </w:r>
      <w:proofErr w:type="spellStart"/>
      <w:r w:rsidR="00B3402C" w:rsidRPr="00362A47">
        <w:rPr>
          <w:szCs w:val="28"/>
        </w:rPr>
        <w:t>вы</w:t>
      </w:r>
      <w:proofErr w:type="spellEnd"/>
      <w:r>
        <w:rPr>
          <w:szCs w:val="28"/>
          <w:lang w:val="ru-RU"/>
        </w:rPr>
        <w:t xml:space="preserve"> </w:t>
      </w:r>
      <w:proofErr w:type="spellStart"/>
      <w:r w:rsidR="00B3402C" w:rsidRPr="00362A47">
        <w:rPr>
          <w:szCs w:val="28"/>
        </w:rPr>
        <w:t>знаете</w:t>
      </w:r>
      <w:proofErr w:type="spellEnd"/>
    </w:p>
    <w:p w14:paraId="36AA1B23" w14:textId="77777777" w:rsidR="00B3402C" w:rsidRPr="00362A47" w:rsidRDefault="00B3402C" w:rsidP="00362A47">
      <w:pPr>
        <w:pStyle w:val="a6"/>
        <w:numPr>
          <w:ilvl w:val="0"/>
          <w:numId w:val="23"/>
        </w:numPr>
        <w:spacing w:line="360" w:lineRule="auto"/>
        <w:jc w:val="both"/>
        <w:rPr>
          <w:szCs w:val="28"/>
          <w:lang w:val="ru-RU"/>
        </w:rPr>
      </w:pPr>
      <w:r w:rsidRPr="00362A47">
        <w:rPr>
          <w:szCs w:val="28"/>
          <w:lang w:val="ru-RU"/>
        </w:rPr>
        <w:t>сколько легенд вы знаете</w:t>
      </w:r>
    </w:p>
    <w:p w14:paraId="36DFD20D" w14:textId="77777777" w:rsidR="00B3402C" w:rsidRPr="00362A47" w:rsidRDefault="00B3402C" w:rsidP="00362A47">
      <w:pPr>
        <w:pStyle w:val="a6"/>
        <w:numPr>
          <w:ilvl w:val="0"/>
          <w:numId w:val="23"/>
        </w:numPr>
        <w:spacing w:line="360" w:lineRule="auto"/>
        <w:jc w:val="both"/>
        <w:rPr>
          <w:szCs w:val="28"/>
          <w:lang w:val="ru-RU"/>
        </w:rPr>
      </w:pPr>
      <w:r w:rsidRPr="00362A47">
        <w:rPr>
          <w:szCs w:val="28"/>
          <w:lang w:val="ru-RU"/>
        </w:rPr>
        <w:t>о каких созвездиях вы знаете мифы и легенды</w:t>
      </w:r>
    </w:p>
    <w:p w14:paraId="438A0960" w14:textId="77777777" w:rsidR="002964DE" w:rsidRPr="00362A47" w:rsidRDefault="00D64BB8" w:rsidP="00362A47">
      <w:pPr>
        <w:spacing w:line="360" w:lineRule="auto"/>
        <w:ind w:right="318"/>
        <w:jc w:val="both"/>
        <w:rPr>
          <w:szCs w:val="28"/>
          <w:lang w:val="ru-RU" w:bidi="ar-SA"/>
        </w:rPr>
      </w:pPr>
      <w:r w:rsidRPr="00362A47">
        <w:rPr>
          <w:szCs w:val="28"/>
          <w:lang w:val="ru-RU" w:bidi="ar-SA"/>
        </w:rPr>
        <w:t xml:space="preserve">Собрав информацию и как </w:t>
      </w:r>
      <w:r w:rsidR="002964DE" w:rsidRPr="00362A47">
        <w:rPr>
          <w:szCs w:val="28"/>
          <w:lang w:val="ru-RU" w:bidi="ar-SA"/>
        </w:rPr>
        <w:t>следует изучив её,</w:t>
      </w:r>
      <w:r w:rsidRPr="00362A47">
        <w:rPr>
          <w:szCs w:val="28"/>
          <w:lang w:val="ru-RU" w:bidi="ar-SA"/>
        </w:rPr>
        <w:t xml:space="preserve"> я пришел к выводу, что </w:t>
      </w:r>
      <w:r w:rsidR="00A568E4" w:rsidRPr="00362A47">
        <w:rPr>
          <w:szCs w:val="28"/>
          <w:lang w:val="ru-RU" w:bidi="ar-SA"/>
        </w:rPr>
        <w:t xml:space="preserve">на данный момент </w:t>
      </w:r>
      <w:r w:rsidR="002964DE" w:rsidRPr="00362A47">
        <w:rPr>
          <w:szCs w:val="28"/>
          <w:lang w:val="ru-RU" w:bidi="ar-SA"/>
        </w:rPr>
        <w:t>мифы и легенды не так</w:t>
      </w:r>
      <w:r w:rsidR="00A568E4" w:rsidRPr="00362A47">
        <w:rPr>
          <w:szCs w:val="28"/>
          <w:lang w:val="ru-RU" w:bidi="ar-SA"/>
        </w:rPr>
        <w:t xml:space="preserve"> популярны</w:t>
      </w:r>
      <w:r w:rsidR="002964DE" w:rsidRPr="00362A47">
        <w:rPr>
          <w:szCs w:val="28"/>
          <w:lang w:val="ru-RU" w:bidi="ar-SA"/>
        </w:rPr>
        <w:t xml:space="preserve"> среди подростков. </w:t>
      </w:r>
      <w:r w:rsidR="00A61615" w:rsidRPr="00362A47">
        <w:rPr>
          <w:szCs w:val="28"/>
          <w:lang w:val="ru-RU" w:bidi="ar-SA"/>
        </w:rPr>
        <w:t>(Приложение 1)</w:t>
      </w:r>
    </w:p>
    <w:p w14:paraId="21967ABF" w14:textId="77777777" w:rsidR="00FA7BF9" w:rsidRPr="00362A47" w:rsidRDefault="00FA7BF9" w:rsidP="00362A47">
      <w:pPr>
        <w:pStyle w:val="3"/>
        <w:spacing w:line="360" w:lineRule="auto"/>
        <w:ind w:left="0" w:right="318" w:firstLine="567"/>
        <w:jc w:val="center"/>
        <w:rPr>
          <w:szCs w:val="28"/>
          <w:shd w:val="clear" w:color="auto" w:fill="FFFFFF"/>
        </w:rPr>
      </w:pPr>
      <w:bookmarkStart w:id="20" w:name="_Toc124771854"/>
      <w:r w:rsidRPr="00362A47">
        <w:rPr>
          <w:szCs w:val="28"/>
          <w:shd w:val="clear" w:color="auto" w:fill="FFFFFF"/>
        </w:rPr>
        <w:t>2.</w:t>
      </w:r>
      <w:r w:rsidR="008618E1" w:rsidRPr="00362A47">
        <w:rPr>
          <w:szCs w:val="28"/>
          <w:shd w:val="clear" w:color="auto" w:fill="FFFFFF"/>
        </w:rPr>
        <w:t>2</w:t>
      </w:r>
      <w:r w:rsidR="003C4D47" w:rsidRPr="00362A47">
        <w:rPr>
          <w:szCs w:val="28"/>
          <w:shd w:val="clear" w:color="auto" w:fill="FFFFFF"/>
        </w:rPr>
        <w:t xml:space="preserve"> Разработка внеклассного мероприятия «</w:t>
      </w:r>
      <w:r w:rsidR="007135C6" w:rsidRPr="00362A47">
        <w:rPr>
          <w:szCs w:val="28"/>
          <w:shd w:val="clear" w:color="auto" w:fill="FFFFFF"/>
        </w:rPr>
        <w:t>И</w:t>
      </w:r>
      <w:r w:rsidR="00274FAB" w:rsidRPr="00362A47">
        <w:rPr>
          <w:szCs w:val="28"/>
          <w:shd w:val="clear" w:color="auto" w:fill="FFFFFF"/>
        </w:rPr>
        <w:t xml:space="preserve">нтересные </w:t>
      </w:r>
      <w:r w:rsidR="0016431A" w:rsidRPr="00362A47">
        <w:rPr>
          <w:szCs w:val="28"/>
          <w:shd w:val="clear" w:color="auto" w:fill="FFFFFF"/>
        </w:rPr>
        <w:t>созвездия</w:t>
      </w:r>
      <w:r w:rsidR="003C4D47" w:rsidRPr="00362A47">
        <w:rPr>
          <w:szCs w:val="28"/>
          <w:shd w:val="clear" w:color="auto" w:fill="FFFFFF"/>
        </w:rPr>
        <w:t>»</w:t>
      </w:r>
      <w:bookmarkEnd w:id="20"/>
    </w:p>
    <w:p w14:paraId="24EFC72E" w14:textId="77777777" w:rsidR="004E07FD" w:rsidRPr="00AA3890" w:rsidRDefault="004E07FD" w:rsidP="00362A47">
      <w:pPr>
        <w:spacing w:line="360" w:lineRule="auto"/>
        <w:jc w:val="both"/>
        <w:rPr>
          <w:szCs w:val="28"/>
          <w:lang w:val="ru-RU" w:bidi="ar-SA"/>
        </w:rPr>
      </w:pPr>
      <w:bookmarkStart w:id="21" w:name="_Hlk124457729"/>
      <w:bookmarkStart w:id="22" w:name="_Hlk125919960"/>
      <w:r w:rsidRPr="00362A47">
        <w:rPr>
          <w:szCs w:val="28"/>
          <w:lang w:val="ru-RU" w:bidi="ar-SA"/>
        </w:rPr>
        <w:t>Для создания презентации я анализирую полученные данные и составляю презентацию на основе</w:t>
      </w:r>
      <w:r w:rsidR="00D64BB8" w:rsidRPr="00362A47">
        <w:rPr>
          <w:szCs w:val="28"/>
          <w:lang w:val="ru-RU" w:bidi="ar-SA"/>
        </w:rPr>
        <w:t xml:space="preserve"> этих</w:t>
      </w:r>
      <w:r w:rsidRPr="00362A47">
        <w:rPr>
          <w:szCs w:val="28"/>
          <w:lang w:val="ru-RU" w:bidi="ar-SA"/>
        </w:rPr>
        <w:t xml:space="preserve"> данных</w:t>
      </w:r>
      <w:r w:rsidR="00AA3890" w:rsidRPr="00AA3890">
        <w:rPr>
          <w:szCs w:val="28"/>
          <w:lang w:val="ru-RU" w:bidi="ar-SA"/>
        </w:rPr>
        <w:t>.</w:t>
      </w:r>
    </w:p>
    <w:p w14:paraId="1DB908BA" w14:textId="77777777" w:rsidR="0016431A" w:rsidRPr="00AA3890" w:rsidRDefault="0016431A" w:rsidP="00362A47">
      <w:pPr>
        <w:spacing w:line="360" w:lineRule="auto"/>
        <w:jc w:val="both"/>
        <w:rPr>
          <w:rStyle w:val="a9"/>
          <w:i/>
          <w:iCs/>
          <w:color w:val="auto"/>
          <w:szCs w:val="28"/>
          <w:lang w:val="ru-RU"/>
        </w:rPr>
      </w:pPr>
      <w:r w:rsidRPr="00362A47">
        <w:rPr>
          <w:rStyle w:val="a9"/>
          <w:i/>
          <w:iCs/>
          <w:color w:val="auto"/>
          <w:szCs w:val="28"/>
          <w:lang w:val="ru-RU"/>
        </w:rPr>
        <w:t>1этап.Формулировка цели презентации</w:t>
      </w:r>
      <w:r w:rsidR="00AA3890" w:rsidRPr="00AA3890">
        <w:rPr>
          <w:rStyle w:val="a9"/>
          <w:i/>
          <w:iCs/>
          <w:color w:val="auto"/>
          <w:szCs w:val="28"/>
          <w:lang w:val="ru-RU"/>
        </w:rPr>
        <w:t>.</w:t>
      </w:r>
    </w:p>
    <w:p w14:paraId="5E909951" w14:textId="77777777" w:rsidR="00920207" w:rsidRPr="00AF3A4E" w:rsidRDefault="00920207" w:rsidP="00362A47">
      <w:pPr>
        <w:spacing w:line="360" w:lineRule="auto"/>
        <w:jc w:val="both"/>
        <w:rPr>
          <w:bCs/>
          <w:szCs w:val="28"/>
          <w:shd w:val="clear" w:color="auto" w:fill="FFFFFF"/>
          <w:lang w:val="ru-RU"/>
        </w:rPr>
      </w:pPr>
      <w:r w:rsidRPr="00362A47">
        <w:rPr>
          <w:bCs/>
          <w:szCs w:val="28"/>
          <w:shd w:val="clear" w:color="auto" w:fill="FFFFFF"/>
          <w:lang w:val="ru-RU"/>
        </w:rPr>
        <w:t>Этап составления цели презентации</w:t>
      </w:r>
      <w:r w:rsidR="00AA3890" w:rsidRPr="00AF3A4E">
        <w:rPr>
          <w:bCs/>
          <w:szCs w:val="28"/>
          <w:shd w:val="clear" w:color="auto" w:fill="FFFFFF"/>
          <w:lang w:val="ru-RU"/>
        </w:rPr>
        <w:t>.</w:t>
      </w:r>
    </w:p>
    <w:p w14:paraId="6C5698C8" w14:textId="77777777" w:rsidR="0016431A" w:rsidRPr="00AA3890" w:rsidRDefault="0016431A" w:rsidP="00362A47">
      <w:pPr>
        <w:spacing w:line="360" w:lineRule="auto"/>
        <w:jc w:val="both"/>
        <w:rPr>
          <w:rStyle w:val="a9"/>
          <w:i/>
          <w:iCs/>
          <w:color w:val="auto"/>
          <w:szCs w:val="28"/>
          <w:lang w:val="ru-RU"/>
        </w:rPr>
      </w:pPr>
      <w:r w:rsidRPr="00362A47">
        <w:rPr>
          <w:rStyle w:val="a9"/>
          <w:i/>
          <w:iCs/>
          <w:color w:val="auto"/>
          <w:szCs w:val="28"/>
          <w:lang w:val="ru-RU"/>
        </w:rPr>
        <w:t xml:space="preserve">2 </w:t>
      </w:r>
      <w:proofErr w:type="spellStart"/>
      <w:proofErr w:type="gramStart"/>
      <w:r w:rsidRPr="00362A47">
        <w:rPr>
          <w:rStyle w:val="a9"/>
          <w:i/>
          <w:iCs/>
          <w:color w:val="auto"/>
          <w:szCs w:val="28"/>
          <w:lang w:val="ru-RU"/>
        </w:rPr>
        <w:t>этап.Сбор</w:t>
      </w:r>
      <w:proofErr w:type="spellEnd"/>
      <w:proofErr w:type="gramEnd"/>
      <w:r w:rsidRPr="00362A47">
        <w:rPr>
          <w:rStyle w:val="a9"/>
          <w:i/>
          <w:iCs/>
          <w:color w:val="auto"/>
          <w:szCs w:val="28"/>
          <w:lang w:val="ru-RU"/>
        </w:rPr>
        <w:t xml:space="preserve"> и систематизация материала</w:t>
      </w:r>
      <w:r w:rsidR="00AA3890" w:rsidRPr="00AA3890">
        <w:rPr>
          <w:rStyle w:val="a9"/>
          <w:i/>
          <w:iCs/>
          <w:color w:val="auto"/>
          <w:szCs w:val="28"/>
          <w:lang w:val="ru-RU"/>
        </w:rPr>
        <w:t>.</w:t>
      </w:r>
    </w:p>
    <w:p w14:paraId="5130211F" w14:textId="77777777" w:rsidR="00920207" w:rsidRPr="00AA3890" w:rsidRDefault="00920207" w:rsidP="00362A47">
      <w:pPr>
        <w:spacing w:line="360" w:lineRule="auto"/>
        <w:jc w:val="both"/>
        <w:rPr>
          <w:rStyle w:val="a9"/>
          <w:i/>
          <w:iCs/>
          <w:color w:val="auto"/>
          <w:szCs w:val="28"/>
          <w:lang w:val="ru-RU"/>
        </w:rPr>
      </w:pPr>
      <w:r w:rsidRPr="00362A47">
        <w:rPr>
          <w:szCs w:val="28"/>
          <w:lang w:val="ru-RU"/>
        </w:rPr>
        <w:t>Этап поиска информации для презентации</w:t>
      </w:r>
      <w:r w:rsidR="00AA3890" w:rsidRPr="00AA3890">
        <w:rPr>
          <w:szCs w:val="28"/>
          <w:lang w:val="ru-RU"/>
        </w:rPr>
        <w:t>.</w:t>
      </w:r>
    </w:p>
    <w:p w14:paraId="3E7394D4" w14:textId="77777777" w:rsidR="0016431A" w:rsidRPr="00AA3890" w:rsidRDefault="0016431A" w:rsidP="00362A47">
      <w:pPr>
        <w:spacing w:line="360" w:lineRule="auto"/>
        <w:jc w:val="both"/>
        <w:rPr>
          <w:rStyle w:val="a9"/>
          <w:i/>
          <w:iCs/>
          <w:color w:val="auto"/>
          <w:szCs w:val="28"/>
          <w:lang w:val="ru-RU"/>
        </w:rPr>
      </w:pPr>
      <w:r w:rsidRPr="00362A47">
        <w:rPr>
          <w:rStyle w:val="a9"/>
          <w:i/>
          <w:iCs/>
          <w:color w:val="auto"/>
          <w:szCs w:val="28"/>
          <w:lang w:val="ru-RU"/>
        </w:rPr>
        <w:t>3 этап. Разработка презентации</w:t>
      </w:r>
      <w:r w:rsidR="00AA3890" w:rsidRPr="00AA3890">
        <w:rPr>
          <w:rStyle w:val="a9"/>
          <w:i/>
          <w:iCs/>
          <w:color w:val="auto"/>
          <w:szCs w:val="28"/>
          <w:lang w:val="ru-RU"/>
        </w:rPr>
        <w:t>.</w:t>
      </w:r>
    </w:p>
    <w:p w14:paraId="73215870" w14:textId="77777777" w:rsidR="0016431A" w:rsidRPr="00AA3890" w:rsidRDefault="0016431A" w:rsidP="00362A47">
      <w:pPr>
        <w:spacing w:line="360" w:lineRule="auto"/>
        <w:jc w:val="both"/>
        <w:rPr>
          <w:rStyle w:val="a9"/>
          <w:szCs w:val="28"/>
          <w:lang w:val="ru-RU"/>
        </w:rPr>
      </w:pPr>
      <w:r w:rsidRPr="00362A47">
        <w:rPr>
          <w:rStyle w:val="a9"/>
          <w:szCs w:val="28"/>
          <w:lang w:val="ru-RU"/>
        </w:rPr>
        <w:t>Этап создания презентации</w:t>
      </w:r>
      <w:r w:rsidR="00AA3890" w:rsidRPr="00AA3890">
        <w:rPr>
          <w:rStyle w:val="a9"/>
          <w:szCs w:val="28"/>
          <w:lang w:val="ru-RU"/>
        </w:rPr>
        <w:t>.</w:t>
      </w:r>
    </w:p>
    <w:p w14:paraId="614AAF34" w14:textId="77777777" w:rsidR="0016431A" w:rsidRPr="00AF3A4E" w:rsidRDefault="0016431A" w:rsidP="00362A47">
      <w:pPr>
        <w:spacing w:line="360" w:lineRule="auto"/>
        <w:jc w:val="both"/>
        <w:rPr>
          <w:rStyle w:val="a9"/>
          <w:i/>
          <w:iCs/>
          <w:color w:val="auto"/>
          <w:szCs w:val="28"/>
          <w:lang w:val="ru-RU"/>
        </w:rPr>
      </w:pPr>
      <w:r w:rsidRPr="00362A47">
        <w:rPr>
          <w:rStyle w:val="a9"/>
          <w:i/>
          <w:iCs/>
          <w:color w:val="auto"/>
          <w:szCs w:val="28"/>
          <w:lang w:val="ru-RU"/>
        </w:rPr>
        <w:t>4 этап. Создание дизайна презентации</w:t>
      </w:r>
      <w:r w:rsidR="00AA3890" w:rsidRPr="00AF3A4E">
        <w:rPr>
          <w:rStyle w:val="a9"/>
          <w:i/>
          <w:iCs/>
          <w:color w:val="auto"/>
          <w:szCs w:val="28"/>
          <w:lang w:val="ru-RU"/>
        </w:rPr>
        <w:t>.</w:t>
      </w:r>
    </w:p>
    <w:p w14:paraId="09305B19" w14:textId="77777777" w:rsidR="0016431A" w:rsidRPr="00362A47" w:rsidRDefault="00920207" w:rsidP="00362A47">
      <w:pPr>
        <w:spacing w:line="360" w:lineRule="auto"/>
        <w:jc w:val="both"/>
        <w:rPr>
          <w:szCs w:val="28"/>
          <w:shd w:val="clear" w:color="auto" w:fill="FFFFFF"/>
          <w:lang w:val="ru-RU"/>
        </w:rPr>
      </w:pPr>
      <w:r w:rsidRPr="00362A47">
        <w:rPr>
          <w:szCs w:val="28"/>
          <w:shd w:val="clear" w:color="auto" w:fill="FFFFFF"/>
          <w:lang w:val="ru-RU"/>
        </w:rPr>
        <w:t xml:space="preserve">Этап корректировки теста и исправления ошибок. </w:t>
      </w:r>
      <w:r w:rsidR="00A568E4" w:rsidRPr="00362A47">
        <w:rPr>
          <w:szCs w:val="28"/>
          <w:shd w:val="clear" w:color="auto" w:fill="FFFFFF"/>
          <w:lang w:val="ru-RU"/>
        </w:rPr>
        <w:t xml:space="preserve">(Приложение </w:t>
      </w:r>
      <w:r w:rsidR="00126A34" w:rsidRPr="00362A47">
        <w:rPr>
          <w:szCs w:val="28"/>
          <w:shd w:val="clear" w:color="auto" w:fill="FFFFFF"/>
          <w:lang w:val="ru-RU"/>
        </w:rPr>
        <w:t>6</w:t>
      </w:r>
      <w:r w:rsidR="00A568E4" w:rsidRPr="00362A47">
        <w:rPr>
          <w:szCs w:val="28"/>
          <w:shd w:val="clear" w:color="auto" w:fill="FFFFFF"/>
          <w:lang w:val="ru-RU"/>
        </w:rPr>
        <w:t>)</w:t>
      </w:r>
    </w:p>
    <w:p w14:paraId="1F239591" w14:textId="77777777" w:rsidR="00B3402C" w:rsidRPr="00362A47" w:rsidRDefault="00B3402C" w:rsidP="00362A47">
      <w:pPr>
        <w:spacing w:line="360" w:lineRule="auto"/>
        <w:jc w:val="both"/>
        <w:rPr>
          <w:szCs w:val="28"/>
          <w:shd w:val="clear" w:color="auto" w:fill="FFFFFF"/>
          <w:lang w:val="ru-RU"/>
        </w:rPr>
      </w:pPr>
      <w:r w:rsidRPr="00362A47">
        <w:rPr>
          <w:szCs w:val="28"/>
          <w:shd w:val="clear" w:color="auto" w:fill="FFFFFF"/>
          <w:lang w:val="ru-RU"/>
        </w:rPr>
        <w:t xml:space="preserve">После создания презентации я провел </w:t>
      </w:r>
      <w:r w:rsidR="00E77761">
        <w:rPr>
          <w:szCs w:val="28"/>
          <w:shd w:val="clear" w:color="auto" w:fill="FFFFFF"/>
          <w:lang w:val="ru-RU"/>
        </w:rPr>
        <w:t>мероприятие</w:t>
      </w:r>
      <w:r w:rsidRPr="00362A47">
        <w:rPr>
          <w:szCs w:val="28"/>
          <w:shd w:val="clear" w:color="auto" w:fill="FFFFFF"/>
          <w:lang w:val="ru-RU"/>
        </w:rPr>
        <w:t xml:space="preserve"> в своем классе.</w:t>
      </w:r>
    </w:p>
    <w:p w14:paraId="332D9A18" w14:textId="77777777" w:rsidR="00150356" w:rsidRPr="00362A47" w:rsidRDefault="00B3402C" w:rsidP="00362A47">
      <w:pPr>
        <w:spacing w:line="360" w:lineRule="auto"/>
        <w:jc w:val="both"/>
        <w:rPr>
          <w:szCs w:val="28"/>
          <w:shd w:val="clear" w:color="auto" w:fill="FFFFFF"/>
          <w:lang w:val="ru-RU"/>
        </w:rPr>
      </w:pPr>
      <w:r w:rsidRPr="00362A47">
        <w:rPr>
          <w:szCs w:val="28"/>
          <w:shd w:val="clear" w:color="auto" w:fill="FFFFFF"/>
          <w:lang w:val="ru-RU"/>
        </w:rPr>
        <w:t xml:space="preserve">После проведенного </w:t>
      </w:r>
      <w:r w:rsidR="00E77761">
        <w:rPr>
          <w:szCs w:val="28"/>
          <w:shd w:val="clear" w:color="auto" w:fill="FFFFFF"/>
          <w:lang w:val="ru-RU"/>
        </w:rPr>
        <w:t>мероприятия</w:t>
      </w:r>
      <w:r w:rsidRPr="00362A47">
        <w:rPr>
          <w:szCs w:val="28"/>
          <w:shd w:val="clear" w:color="auto" w:fill="FFFFFF"/>
          <w:lang w:val="ru-RU"/>
        </w:rPr>
        <w:t xml:space="preserve"> я провел тест, чтобы измерить усвояемость проведенного мной </w:t>
      </w:r>
      <w:r w:rsidR="00E77761">
        <w:rPr>
          <w:szCs w:val="28"/>
          <w:shd w:val="clear" w:color="auto" w:fill="FFFFFF"/>
          <w:lang w:val="ru-RU"/>
        </w:rPr>
        <w:t>мероприятия</w:t>
      </w:r>
      <w:r w:rsidR="00150356" w:rsidRPr="00362A47">
        <w:rPr>
          <w:szCs w:val="28"/>
          <w:shd w:val="clear" w:color="auto" w:fill="FFFFFF"/>
          <w:lang w:val="ru-RU"/>
        </w:rPr>
        <w:t xml:space="preserve"> ответы на тест </w:t>
      </w:r>
      <w:r w:rsidR="00705073" w:rsidRPr="00362A47">
        <w:rPr>
          <w:szCs w:val="28"/>
          <w:shd w:val="clear" w:color="auto" w:fill="FFFFFF"/>
          <w:lang w:val="ru-RU"/>
        </w:rPr>
        <w:t>показали,</w:t>
      </w:r>
      <w:r w:rsidR="00150356" w:rsidRPr="00362A47">
        <w:rPr>
          <w:szCs w:val="28"/>
          <w:shd w:val="clear" w:color="auto" w:fill="FFFFFF"/>
          <w:lang w:val="ru-RU"/>
        </w:rPr>
        <w:t xml:space="preserve"> что ребята усвоили материал и все поняли.</w:t>
      </w:r>
    </w:p>
    <w:bookmarkEnd w:id="22"/>
    <w:p w14:paraId="777D49F5" w14:textId="77777777" w:rsidR="008B36FB" w:rsidRPr="00EB097B" w:rsidRDefault="008B36FB" w:rsidP="008B36FB">
      <w:pPr>
        <w:spacing w:after="160" w:line="259" w:lineRule="auto"/>
        <w:ind w:firstLine="0"/>
        <w:rPr>
          <w:b/>
          <w:bCs/>
          <w:shd w:val="clear" w:color="auto" w:fill="FFFFFF"/>
          <w:lang w:val="ru-RU"/>
        </w:rPr>
      </w:pPr>
      <w:r w:rsidRPr="00EB097B">
        <w:rPr>
          <w:b/>
          <w:bCs/>
          <w:shd w:val="clear" w:color="auto" w:fill="FFFFFF"/>
          <w:lang w:val="ru-RU"/>
        </w:rPr>
        <w:br w:type="page"/>
      </w:r>
    </w:p>
    <w:p w14:paraId="1C8B2189" w14:textId="77777777" w:rsidR="000D3CE1" w:rsidRPr="00AF3A4E" w:rsidRDefault="00D64BB8" w:rsidP="00362A47">
      <w:pPr>
        <w:rPr>
          <w:b/>
          <w:bCs/>
          <w:shd w:val="clear" w:color="auto" w:fill="FFFFFF"/>
          <w:lang w:val="ru-RU"/>
        </w:rPr>
      </w:pPr>
      <w:r w:rsidRPr="00EB097B">
        <w:rPr>
          <w:b/>
          <w:bCs/>
          <w:shd w:val="clear" w:color="auto" w:fill="FFFFFF"/>
          <w:lang w:val="ru-RU"/>
        </w:rPr>
        <w:lastRenderedPageBreak/>
        <w:t>Этапы с</w:t>
      </w:r>
      <w:r w:rsidR="000D3CE1" w:rsidRPr="00EB097B">
        <w:rPr>
          <w:b/>
          <w:bCs/>
          <w:shd w:val="clear" w:color="auto" w:fill="FFFFFF"/>
          <w:lang w:val="ru-RU"/>
        </w:rPr>
        <w:t>оздани</w:t>
      </w:r>
      <w:r w:rsidRPr="00EB097B">
        <w:rPr>
          <w:b/>
          <w:bCs/>
          <w:shd w:val="clear" w:color="auto" w:fill="FFFFFF"/>
          <w:lang w:val="ru-RU"/>
        </w:rPr>
        <w:t>я</w:t>
      </w:r>
      <w:r w:rsidR="000D3CE1" w:rsidRPr="00EB097B">
        <w:rPr>
          <w:b/>
          <w:bCs/>
          <w:shd w:val="clear" w:color="auto" w:fill="FFFFFF"/>
          <w:lang w:val="ru-RU"/>
        </w:rPr>
        <w:t xml:space="preserve"> теста</w:t>
      </w:r>
      <w:r w:rsidR="00AA3890" w:rsidRPr="00AF3A4E">
        <w:rPr>
          <w:b/>
          <w:bCs/>
          <w:shd w:val="clear" w:color="auto" w:fill="FFFFFF"/>
          <w:lang w:val="ru-RU"/>
        </w:rPr>
        <w:t>.</w:t>
      </w:r>
    </w:p>
    <w:p w14:paraId="20923D0B" w14:textId="77777777" w:rsidR="004B0411" w:rsidRPr="00362A47" w:rsidRDefault="004B0411" w:rsidP="00362A47">
      <w:pPr>
        <w:spacing w:line="360" w:lineRule="auto"/>
        <w:jc w:val="both"/>
        <w:rPr>
          <w:szCs w:val="28"/>
          <w:lang w:val="ru-RU" w:eastAsia="ru-RU"/>
        </w:rPr>
      </w:pPr>
      <w:r w:rsidRPr="00362A47">
        <w:rPr>
          <w:szCs w:val="28"/>
          <w:lang w:val="ru-RU" w:eastAsia="ru-RU"/>
        </w:rPr>
        <w:t>У нас уже есть идея и</w:t>
      </w:r>
      <w:r w:rsidRPr="00362A47">
        <w:rPr>
          <w:szCs w:val="28"/>
          <w:shd w:val="clear" w:color="auto" w:fill="FFFFFF"/>
          <w:lang w:val="ru-RU"/>
        </w:rPr>
        <w:t xml:space="preserve"> найдена информация</w:t>
      </w:r>
      <w:r w:rsidRPr="00362A47">
        <w:rPr>
          <w:szCs w:val="28"/>
          <w:lang w:val="ru-RU" w:eastAsia="ru-RU"/>
        </w:rPr>
        <w:t>, а значит можно приступать к этапу разработки заданий.</w:t>
      </w:r>
    </w:p>
    <w:p w14:paraId="253C9249" w14:textId="77777777" w:rsidR="00D64BB8" w:rsidRPr="00362A47" w:rsidRDefault="00D64BB8" w:rsidP="00362A47">
      <w:pPr>
        <w:spacing w:line="360" w:lineRule="auto"/>
        <w:ind w:right="318"/>
        <w:jc w:val="both"/>
        <w:rPr>
          <w:szCs w:val="28"/>
          <w:lang w:val="ru-RU" w:eastAsia="ru-RU"/>
        </w:rPr>
      </w:pPr>
      <w:r w:rsidRPr="00362A47">
        <w:rPr>
          <w:szCs w:val="28"/>
          <w:lang w:val="ru-RU" w:eastAsia="ru-RU"/>
        </w:rPr>
        <w:t>Разработку любого теста можно разбить на этапы. Лично я в разработке любого теста всегда выделяю следующие этапы:</w:t>
      </w:r>
    </w:p>
    <w:p w14:paraId="1FC4B258" w14:textId="77777777" w:rsidR="00D64BB8" w:rsidRPr="00362A47" w:rsidRDefault="00D64BB8" w:rsidP="00362A47">
      <w:pPr>
        <w:pStyle w:val="a8"/>
        <w:numPr>
          <w:ilvl w:val="0"/>
          <w:numId w:val="27"/>
        </w:numPr>
        <w:shd w:val="clear" w:color="auto" w:fill="FFFFFF"/>
        <w:spacing w:before="0" w:beforeAutospacing="0" w:after="150" w:afterAutospacing="0" w:line="360" w:lineRule="auto"/>
        <w:ind w:left="0" w:right="318" w:firstLine="567"/>
        <w:jc w:val="both"/>
        <w:rPr>
          <w:i/>
          <w:iCs/>
          <w:color w:val="555555"/>
          <w:sz w:val="28"/>
          <w:szCs w:val="28"/>
        </w:rPr>
      </w:pPr>
      <w:r w:rsidRPr="00362A47">
        <w:rPr>
          <w:i/>
          <w:iCs/>
          <w:color w:val="555555"/>
          <w:sz w:val="28"/>
          <w:szCs w:val="28"/>
        </w:rPr>
        <w:t>Определение количества заданий</w:t>
      </w:r>
      <w:r w:rsidR="00AA3890">
        <w:rPr>
          <w:i/>
          <w:iCs/>
          <w:color w:val="555555"/>
          <w:sz w:val="28"/>
          <w:szCs w:val="28"/>
          <w:lang w:val="en-US"/>
        </w:rPr>
        <w:t>.</w:t>
      </w:r>
    </w:p>
    <w:p w14:paraId="57FA99CE" w14:textId="77777777" w:rsidR="00126A34" w:rsidRPr="00362A47" w:rsidRDefault="00126A34" w:rsidP="00362A47">
      <w:pPr>
        <w:spacing w:line="360" w:lineRule="auto"/>
        <w:rPr>
          <w:szCs w:val="28"/>
          <w:lang w:val="ru-RU"/>
        </w:rPr>
      </w:pPr>
      <w:r w:rsidRPr="00362A47">
        <w:rPr>
          <w:szCs w:val="28"/>
          <w:lang w:val="ru-RU"/>
        </w:rPr>
        <w:t xml:space="preserve">Этап </w:t>
      </w:r>
      <w:r w:rsidR="00A130ED" w:rsidRPr="00362A47">
        <w:rPr>
          <w:szCs w:val="28"/>
          <w:lang w:val="ru-RU"/>
        </w:rPr>
        <w:t>определения количества заданий и содержания теста.</w:t>
      </w:r>
    </w:p>
    <w:p w14:paraId="43EB6ABF" w14:textId="77777777" w:rsidR="00D64BB8" w:rsidRPr="00362A47" w:rsidRDefault="00D64BB8" w:rsidP="00362A47">
      <w:pPr>
        <w:pStyle w:val="a8"/>
        <w:numPr>
          <w:ilvl w:val="0"/>
          <w:numId w:val="27"/>
        </w:numPr>
        <w:shd w:val="clear" w:color="auto" w:fill="FFFFFF"/>
        <w:spacing w:before="0" w:beforeAutospacing="0" w:after="150" w:afterAutospacing="0" w:line="360" w:lineRule="auto"/>
        <w:ind w:left="0" w:right="318" w:firstLine="567"/>
        <w:jc w:val="both"/>
        <w:rPr>
          <w:i/>
          <w:iCs/>
          <w:color w:val="555555"/>
          <w:sz w:val="28"/>
          <w:szCs w:val="28"/>
        </w:rPr>
      </w:pPr>
      <w:r w:rsidRPr="00362A47">
        <w:rPr>
          <w:i/>
          <w:iCs/>
          <w:color w:val="555555"/>
          <w:sz w:val="28"/>
          <w:szCs w:val="28"/>
        </w:rPr>
        <w:t>Поиск информации</w:t>
      </w:r>
      <w:r w:rsidR="00AA3890">
        <w:rPr>
          <w:i/>
          <w:iCs/>
          <w:color w:val="555555"/>
          <w:sz w:val="28"/>
          <w:szCs w:val="28"/>
          <w:lang w:val="en-US"/>
        </w:rPr>
        <w:t>.</w:t>
      </w:r>
    </w:p>
    <w:p w14:paraId="396B0557" w14:textId="77777777" w:rsidR="00A130ED" w:rsidRPr="00362A47" w:rsidRDefault="00A130ED" w:rsidP="00362A47">
      <w:pPr>
        <w:spacing w:line="360" w:lineRule="auto"/>
        <w:rPr>
          <w:szCs w:val="28"/>
          <w:lang w:val="ru-RU"/>
        </w:rPr>
      </w:pPr>
      <w:r w:rsidRPr="00362A47">
        <w:rPr>
          <w:szCs w:val="28"/>
          <w:lang w:val="ru-RU"/>
        </w:rPr>
        <w:t>Этап поиска информации для теста.</w:t>
      </w:r>
    </w:p>
    <w:p w14:paraId="59B8C048" w14:textId="163AA02C" w:rsidR="00D64BB8" w:rsidRPr="00362A47" w:rsidRDefault="00D64BB8" w:rsidP="00362A47">
      <w:pPr>
        <w:pStyle w:val="a6"/>
        <w:numPr>
          <w:ilvl w:val="0"/>
          <w:numId w:val="27"/>
        </w:numPr>
        <w:spacing w:after="0" w:line="360" w:lineRule="auto"/>
        <w:ind w:left="0" w:right="318" w:firstLine="567"/>
        <w:jc w:val="both"/>
        <w:rPr>
          <w:i/>
          <w:iCs/>
          <w:szCs w:val="28"/>
          <w:lang w:eastAsia="ru-RU"/>
        </w:rPr>
      </w:pPr>
      <w:proofErr w:type="spellStart"/>
      <w:r w:rsidRPr="00362A47">
        <w:rPr>
          <w:i/>
          <w:iCs/>
          <w:color w:val="555555"/>
          <w:szCs w:val="28"/>
          <w:shd w:val="clear" w:color="auto" w:fill="FFFFFF"/>
        </w:rPr>
        <w:t>Разработка</w:t>
      </w:r>
      <w:proofErr w:type="spellEnd"/>
      <w:r w:rsidR="005901E6">
        <w:rPr>
          <w:i/>
          <w:iCs/>
          <w:color w:val="555555"/>
          <w:szCs w:val="28"/>
          <w:shd w:val="clear" w:color="auto" w:fill="FFFFFF"/>
          <w:lang w:val="ru-RU"/>
        </w:rPr>
        <w:t xml:space="preserve"> </w:t>
      </w:r>
      <w:r w:rsidRPr="00362A47">
        <w:rPr>
          <w:i/>
          <w:iCs/>
          <w:color w:val="555555"/>
          <w:szCs w:val="28"/>
          <w:shd w:val="clear" w:color="auto" w:fill="FFFFFF"/>
        </w:rPr>
        <w:t>заданий</w:t>
      </w:r>
      <w:r w:rsidR="00AA3890">
        <w:rPr>
          <w:i/>
          <w:iCs/>
          <w:color w:val="555555"/>
          <w:szCs w:val="28"/>
          <w:shd w:val="clear" w:color="auto" w:fill="FFFFFF"/>
        </w:rPr>
        <w:t>.</w:t>
      </w:r>
    </w:p>
    <w:p w14:paraId="1FB576A8" w14:textId="77777777" w:rsidR="00A130ED" w:rsidRPr="00362A47" w:rsidRDefault="00A130ED" w:rsidP="00362A47">
      <w:pPr>
        <w:spacing w:line="360" w:lineRule="auto"/>
        <w:rPr>
          <w:szCs w:val="28"/>
          <w:lang w:val="ru-RU" w:eastAsia="ru-RU"/>
        </w:rPr>
      </w:pPr>
      <w:r w:rsidRPr="00362A47">
        <w:rPr>
          <w:szCs w:val="28"/>
          <w:lang w:val="ru-RU" w:eastAsia="ru-RU"/>
        </w:rPr>
        <w:t>Этап создания теста.</w:t>
      </w:r>
    </w:p>
    <w:p w14:paraId="0F95BF1C" w14:textId="77777777" w:rsidR="00D64BB8" w:rsidRPr="00362A47" w:rsidRDefault="00D64BB8" w:rsidP="00362A47">
      <w:pPr>
        <w:pStyle w:val="a6"/>
        <w:numPr>
          <w:ilvl w:val="0"/>
          <w:numId w:val="27"/>
        </w:numPr>
        <w:spacing w:after="0" w:line="360" w:lineRule="auto"/>
        <w:ind w:left="0" w:right="318" w:firstLine="567"/>
        <w:jc w:val="both"/>
        <w:rPr>
          <w:i/>
          <w:iCs/>
          <w:szCs w:val="28"/>
          <w:lang w:eastAsia="ru-RU"/>
        </w:rPr>
      </w:pPr>
      <w:r w:rsidRPr="00362A47">
        <w:rPr>
          <w:i/>
          <w:iCs/>
          <w:color w:val="555555"/>
          <w:szCs w:val="28"/>
          <w:shd w:val="clear" w:color="auto" w:fill="FFFFFF"/>
        </w:rPr>
        <w:t>Оформление теста</w:t>
      </w:r>
      <w:r w:rsidR="00AA3890">
        <w:rPr>
          <w:i/>
          <w:iCs/>
          <w:color w:val="555555"/>
          <w:szCs w:val="28"/>
          <w:shd w:val="clear" w:color="auto" w:fill="FFFFFF"/>
        </w:rPr>
        <w:t>.</w:t>
      </w:r>
    </w:p>
    <w:p w14:paraId="7ED151DC" w14:textId="77777777" w:rsidR="00D64BB8" w:rsidRPr="00362A47" w:rsidRDefault="00A130ED" w:rsidP="00362A47">
      <w:pPr>
        <w:spacing w:line="360" w:lineRule="auto"/>
        <w:ind w:right="318"/>
        <w:jc w:val="both"/>
        <w:rPr>
          <w:szCs w:val="28"/>
          <w:shd w:val="clear" w:color="auto" w:fill="FFFFFF"/>
          <w:lang w:val="ru-RU"/>
        </w:rPr>
      </w:pPr>
      <w:r w:rsidRPr="00362A47">
        <w:rPr>
          <w:szCs w:val="28"/>
          <w:shd w:val="clear" w:color="auto" w:fill="FFFFFF"/>
          <w:lang w:val="ru-RU"/>
        </w:rPr>
        <w:t>Этап корректировки теста и исправления ошибок. (</w:t>
      </w:r>
      <w:r w:rsidR="00126A34" w:rsidRPr="00362A47">
        <w:rPr>
          <w:szCs w:val="28"/>
          <w:shd w:val="clear" w:color="auto" w:fill="FFFFFF"/>
          <w:lang w:val="ru-RU"/>
        </w:rPr>
        <w:t xml:space="preserve">Приложение </w:t>
      </w:r>
      <w:r w:rsidR="008E4A25">
        <w:rPr>
          <w:szCs w:val="28"/>
          <w:shd w:val="clear" w:color="auto" w:fill="FFFFFF"/>
          <w:lang w:val="ru-RU"/>
        </w:rPr>
        <w:t>3</w:t>
      </w:r>
      <w:r w:rsidR="00126A34" w:rsidRPr="00362A47">
        <w:rPr>
          <w:szCs w:val="28"/>
          <w:shd w:val="clear" w:color="auto" w:fill="FFFFFF"/>
          <w:lang w:val="ru-RU"/>
        </w:rPr>
        <w:t>)</w:t>
      </w:r>
    </w:p>
    <w:p w14:paraId="3F3E6A12" w14:textId="77777777" w:rsidR="004A32E7" w:rsidRPr="00AF3A4E" w:rsidRDefault="004A32E7" w:rsidP="00362A47">
      <w:pPr>
        <w:pStyle w:val="2"/>
        <w:spacing w:line="360" w:lineRule="auto"/>
        <w:jc w:val="center"/>
        <w:rPr>
          <w:szCs w:val="28"/>
          <w:shd w:val="clear" w:color="auto" w:fill="FFFFFF"/>
        </w:rPr>
      </w:pPr>
      <w:bookmarkStart w:id="23" w:name="_Toc124771855"/>
      <w:bookmarkEnd w:id="21"/>
      <w:r w:rsidRPr="00362A47">
        <w:rPr>
          <w:szCs w:val="28"/>
          <w:shd w:val="clear" w:color="auto" w:fill="FFFFFF"/>
        </w:rPr>
        <w:t>2.</w:t>
      </w:r>
      <w:r w:rsidR="00E77761">
        <w:rPr>
          <w:szCs w:val="28"/>
          <w:shd w:val="clear" w:color="auto" w:fill="FFFFFF"/>
        </w:rPr>
        <w:t>3</w:t>
      </w:r>
      <w:r w:rsidRPr="00362A47">
        <w:rPr>
          <w:szCs w:val="28"/>
          <w:shd w:val="clear" w:color="auto" w:fill="FFFFFF"/>
        </w:rPr>
        <w:t xml:space="preserve"> Итоговый опрос</w:t>
      </w:r>
      <w:r w:rsidR="00AA3890" w:rsidRPr="00AF3A4E">
        <w:rPr>
          <w:szCs w:val="28"/>
          <w:shd w:val="clear" w:color="auto" w:fill="FFFFFF"/>
        </w:rPr>
        <w:t>.</w:t>
      </w:r>
      <w:bookmarkEnd w:id="23"/>
    </w:p>
    <w:p w14:paraId="587805D6" w14:textId="0A514DFB" w:rsidR="004A32E7" w:rsidRPr="00362A47" w:rsidRDefault="004A32E7" w:rsidP="00362A47">
      <w:pPr>
        <w:spacing w:line="360" w:lineRule="auto"/>
        <w:jc w:val="both"/>
        <w:rPr>
          <w:szCs w:val="28"/>
          <w:lang w:val="ru-RU"/>
        </w:rPr>
      </w:pPr>
      <w:r w:rsidRPr="00362A47">
        <w:rPr>
          <w:szCs w:val="28"/>
          <w:shd w:val="clear" w:color="auto" w:fill="FFFFFF"/>
          <w:lang w:val="ru-RU"/>
        </w:rPr>
        <w:t xml:space="preserve">После проведенного </w:t>
      </w:r>
      <w:r w:rsidR="00E77761">
        <w:rPr>
          <w:szCs w:val="28"/>
          <w:shd w:val="clear" w:color="auto" w:fill="FFFFFF"/>
          <w:lang w:val="ru-RU"/>
        </w:rPr>
        <w:t>мероприятия</w:t>
      </w:r>
      <w:r w:rsidRPr="00362A47">
        <w:rPr>
          <w:szCs w:val="28"/>
          <w:shd w:val="clear" w:color="auto" w:fill="FFFFFF"/>
          <w:lang w:val="ru-RU"/>
        </w:rPr>
        <w:t xml:space="preserve"> я провел повторный опрос что бы измерить</w:t>
      </w:r>
      <w:r w:rsidR="005901E6">
        <w:rPr>
          <w:szCs w:val="28"/>
          <w:shd w:val="clear" w:color="auto" w:fill="FFFFFF"/>
          <w:lang w:val="ru-RU"/>
        </w:rPr>
        <w:t xml:space="preserve"> </w:t>
      </w:r>
      <w:proofErr w:type="spellStart"/>
      <w:r w:rsidRPr="00362A47">
        <w:rPr>
          <w:szCs w:val="28"/>
          <w:shd w:val="clear" w:color="auto" w:fill="FFFFFF"/>
          <w:lang w:val="ru-RU"/>
        </w:rPr>
        <w:t>усв</w:t>
      </w:r>
      <w:r w:rsidR="005901E6">
        <w:rPr>
          <w:szCs w:val="28"/>
          <w:shd w:val="clear" w:color="auto" w:fill="FFFFFF"/>
          <w:lang w:val="ru-RU"/>
        </w:rPr>
        <w:t>а</w:t>
      </w:r>
      <w:r w:rsidRPr="00362A47">
        <w:rPr>
          <w:szCs w:val="28"/>
          <w:shd w:val="clear" w:color="auto" w:fill="FFFFFF"/>
          <w:lang w:val="ru-RU"/>
        </w:rPr>
        <w:t>емость</w:t>
      </w:r>
      <w:proofErr w:type="spellEnd"/>
      <w:r w:rsidRPr="00362A47">
        <w:rPr>
          <w:szCs w:val="28"/>
          <w:shd w:val="clear" w:color="auto" w:fill="FFFFFF"/>
          <w:lang w:val="ru-RU"/>
        </w:rPr>
        <w:t xml:space="preserve"> проведенного мной </w:t>
      </w:r>
      <w:r w:rsidR="00E77761">
        <w:rPr>
          <w:szCs w:val="28"/>
          <w:shd w:val="clear" w:color="auto" w:fill="FFFFFF"/>
          <w:lang w:val="ru-RU"/>
        </w:rPr>
        <w:t>мероприятия</w:t>
      </w:r>
      <w:r w:rsidRPr="00362A47">
        <w:rPr>
          <w:szCs w:val="28"/>
          <w:lang w:val="ru-RU"/>
        </w:rPr>
        <w:t xml:space="preserve">. (Приложение </w:t>
      </w:r>
      <w:r w:rsidR="008E4A25">
        <w:rPr>
          <w:szCs w:val="28"/>
          <w:lang w:val="ru-RU"/>
        </w:rPr>
        <w:t>2</w:t>
      </w:r>
      <w:r w:rsidRPr="00362A47">
        <w:rPr>
          <w:szCs w:val="28"/>
          <w:lang w:val="ru-RU"/>
        </w:rPr>
        <w:t>)</w:t>
      </w:r>
    </w:p>
    <w:p w14:paraId="0F84BFA8" w14:textId="0F96B688" w:rsidR="004A32E7" w:rsidRPr="00362A47" w:rsidRDefault="004A32E7" w:rsidP="00362A47">
      <w:pPr>
        <w:spacing w:line="360" w:lineRule="auto"/>
        <w:jc w:val="both"/>
        <w:rPr>
          <w:szCs w:val="28"/>
          <w:shd w:val="clear" w:color="auto" w:fill="FFFFFF"/>
          <w:lang w:val="ru-RU"/>
        </w:rPr>
      </w:pPr>
      <w:proofErr w:type="spellStart"/>
      <w:r w:rsidRPr="00362A47">
        <w:rPr>
          <w:szCs w:val="28"/>
        </w:rPr>
        <w:t>Были</w:t>
      </w:r>
      <w:proofErr w:type="spellEnd"/>
      <w:r w:rsidR="00916D1A">
        <w:rPr>
          <w:szCs w:val="28"/>
          <w:lang w:val="ru-RU"/>
        </w:rPr>
        <w:t xml:space="preserve"> </w:t>
      </w:r>
      <w:proofErr w:type="spellStart"/>
      <w:r w:rsidRPr="00362A47">
        <w:rPr>
          <w:szCs w:val="28"/>
        </w:rPr>
        <w:t>заданы</w:t>
      </w:r>
      <w:proofErr w:type="spellEnd"/>
      <w:r w:rsidR="00916D1A">
        <w:rPr>
          <w:szCs w:val="28"/>
          <w:lang w:val="ru-RU"/>
        </w:rPr>
        <w:t xml:space="preserve"> </w:t>
      </w:r>
      <w:proofErr w:type="spellStart"/>
      <w:r w:rsidRPr="00362A47">
        <w:rPr>
          <w:szCs w:val="28"/>
        </w:rPr>
        <w:t>следующие</w:t>
      </w:r>
      <w:proofErr w:type="spellEnd"/>
      <w:r w:rsidR="00916D1A">
        <w:rPr>
          <w:szCs w:val="28"/>
          <w:lang w:val="ru-RU"/>
        </w:rPr>
        <w:t xml:space="preserve"> </w:t>
      </w:r>
      <w:proofErr w:type="spellStart"/>
      <w:r w:rsidRPr="00362A47">
        <w:rPr>
          <w:szCs w:val="28"/>
        </w:rPr>
        <w:t>вопросы</w:t>
      </w:r>
      <w:proofErr w:type="spellEnd"/>
      <w:r w:rsidR="00AA3890">
        <w:rPr>
          <w:szCs w:val="28"/>
        </w:rPr>
        <w:t>:</w:t>
      </w:r>
    </w:p>
    <w:p w14:paraId="72B94C7F" w14:textId="3DF7ADE8" w:rsidR="004A32E7" w:rsidRPr="00362A47" w:rsidRDefault="00916D1A" w:rsidP="00362A47">
      <w:pPr>
        <w:pStyle w:val="a6"/>
        <w:numPr>
          <w:ilvl w:val="0"/>
          <w:numId w:val="23"/>
        </w:numPr>
        <w:spacing w:line="360" w:lineRule="auto"/>
        <w:jc w:val="both"/>
        <w:rPr>
          <w:szCs w:val="28"/>
        </w:rPr>
      </w:pPr>
      <w:proofErr w:type="spellStart"/>
      <w:r w:rsidRPr="00362A47">
        <w:rPr>
          <w:szCs w:val="28"/>
        </w:rPr>
        <w:t>С</w:t>
      </w:r>
      <w:r w:rsidR="004A32E7" w:rsidRPr="00362A47">
        <w:rPr>
          <w:szCs w:val="28"/>
        </w:rPr>
        <w:t>колько</w:t>
      </w:r>
      <w:proofErr w:type="spellEnd"/>
      <w:r>
        <w:rPr>
          <w:szCs w:val="28"/>
          <w:lang w:val="ru-RU"/>
        </w:rPr>
        <w:t xml:space="preserve"> </w:t>
      </w:r>
      <w:proofErr w:type="spellStart"/>
      <w:r w:rsidR="004A32E7" w:rsidRPr="00362A47">
        <w:rPr>
          <w:szCs w:val="28"/>
        </w:rPr>
        <w:t>мифов</w:t>
      </w:r>
      <w:proofErr w:type="spellEnd"/>
      <w:r>
        <w:rPr>
          <w:szCs w:val="28"/>
          <w:lang w:val="ru-RU"/>
        </w:rPr>
        <w:t xml:space="preserve"> </w:t>
      </w:r>
      <w:proofErr w:type="spellStart"/>
      <w:r w:rsidR="004A32E7" w:rsidRPr="00362A47">
        <w:rPr>
          <w:szCs w:val="28"/>
        </w:rPr>
        <w:t>вы</w:t>
      </w:r>
      <w:proofErr w:type="spellEnd"/>
      <w:r>
        <w:rPr>
          <w:szCs w:val="28"/>
          <w:lang w:val="ru-RU"/>
        </w:rPr>
        <w:t xml:space="preserve"> </w:t>
      </w:r>
      <w:proofErr w:type="spellStart"/>
      <w:r w:rsidR="004A32E7" w:rsidRPr="00362A47">
        <w:rPr>
          <w:szCs w:val="28"/>
        </w:rPr>
        <w:t>знаете</w:t>
      </w:r>
      <w:proofErr w:type="spellEnd"/>
    </w:p>
    <w:p w14:paraId="49B89461" w14:textId="77777777" w:rsidR="004A32E7" w:rsidRPr="00362A47" w:rsidRDefault="004A32E7" w:rsidP="00362A47">
      <w:pPr>
        <w:pStyle w:val="a6"/>
        <w:numPr>
          <w:ilvl w:val="0"/>
          <w:numId w:val="23"/>
        </w:numPr>
        <w:spacing w:line="360" w:lineRule="auto"/>
        <w:jc w:val="both"/>
        <w:rPr>
          <w:szCs w:val="28"/>
          <w:lang w:val="ru-RU"/>
        </w:rPr>
      </w:pPr>
      <w:r w:rsidRPr="00362A47">
        <w:rPr>
          <w:szCs w:val="28"/>
          <w:lang w:val="ru-RU"/>
        </w:rPr>
        <w:t>сколько легенд вы знаете</w:t>
      </w:r>
    </w:p>
    <w:p w14:paraId="49212AF9" w14:textId="77777777" w:rsidR="004A32E7" w:rsidRPr="00362A47" w:rsidRDefault="004A32E7" w:rsidP="00362A47">
      <w:pPr>
        <w:pStyle w:val="a6"/>
        <w:numPr>
          <w:ilvl w:val="0"/>
          <w:numId w:val="23"/>
        </w:numPr>
        <w:spacing w:line="360" w:lineRule="auto"/>
        <w:jc w:val="both"/>
        <w:rPr>
          <w:szCs w:val="28"/>
          <w:lang w:val="ru-RU"/>
        </w:rPr>
      </w:pPr>
      <w:r w:rsidRPr="00362A47">
        <w:rPr>
          <w:szCs w:val="28"/>
          <w:lang w:val="ru-RU"/>
        </w:rPr>
        <w:t>о каких созвездиях вы знаете мифы и легенды</w:t>
      </w:r>
    </w:p>
    <w:p w14:paraId="187A7537" w14:textId="77777777" w:rsidR="00A568E4" w:rsidRPr="00362A47" w:rsidRDefault="00A568E4" w:rsidP="00362A47">
      <w:pPr>
        <w:spacing w:line="360" w:lineRule="auto"/>
        <w:ind w:left="700" w:firstLine="0"/>
        <w:jc w:val="both"/>
        <w:rPr>
          <w:szCs w:val="28"/>
          <w:lang w:val="ru-RU"/>
        </w:rPr>
      </w:pPr>
      <w:r w:rsidRPr="00362A47">
        <w:rPr>
          <w:szCs w:val="28"/>
          <w:lang w:val="ru-RU"/>
        </w:rPr>
        <w:t>Вывод</w:t>
      </w:r>
      <w:r w:rsidR="006107AA" w:rsidRPr="00362A47">
        <w:rPr>
          <w:szCs w:val="28"/>
          <w:lang w:val="ru-RU"/>
        </w:rPr>
        <w:t xml:space="preserve">: </w:t>
      </w:r>
      <w:r w:rsidR="006107AA" w:rsidRPr="00362A47">
        <w:rPr>
          <w:szCs w:val="28"/>
          <w:shd w:val="clear" w:color="auto" w:fill="FFFFFF"/>
          <w:lang w:val="ru-RU"/>
        </w:rPr>
        <w:t>после</w:t>
      </w:r>
      <w:r w:rsidR="000F16AF" w:rsidRPr="00362A47">
        <w:rPr>
          <w:szCs w:val="28"/>
          <w:shd w:val="clear" w:color="auto" w:fill="FFFFFF"/>
          <w:lang w:val="ru-RU"/>
        </w:rPr>
        <w:t xml:space="preserve"> проведенного </w:t>
      </w:r>
      <w:r w:rsidR="00E77761">
        <w:rPr>
          <w:szCs w:val="28"/>
          <w:shd w:val="clear" w:color="auto" w:fill="FFFFFF"/>
          <w:lang w:val="ru-RU"/>
        </w:rPr>
        <w:t>мероприятия</w:t>
      </w:r>
      <w:r w:rsidR="000F16AF">
        <w:rPr>
          <w:szCs w:val="28"/>
          <w:shd w:val="clear" w:color="auto" w:fill="FFFFFF"/>
          <w:lang w:val="ru-RU"/>
        </w:rPr>
        <w:t xml:space="preserve"> подростки </w:t>
      </w:r>
      <w:r w:rsidR="00E77761">
        <w:rPr>
          <w:szCs w:val="28"/>
          <w:shd w:val="clear" w:color="auto" w:fill="FFFFFF"/>
          <w:lang w:val="ru-RU"/>
        </w:rPr>
        <w:t xml:space="preserve">вспомнили много </w:t>
      </w:r>
      <w:r w:rsidR="000F16AF">
        <w:rPr>
          <w:szCs w:val="28"/>
          <w:shd w:val="clear" w:color="auto" w:fill="FFFFFF"/>
          <w:lang w:val="ru-RU"/>
        </w:rPr>
        <w:t>мифов и легенд звездного неба и захотели узнать ещё больше.</w:t>
      </w:r>
    </w:p>
    <w:p w14:paraId="2CEF81E5" w14:textId="77777777" w:rsidR="004A32E7" w:rsidRPr="00362A47" w:rsidRDefault="004A32E7" w:rsidP="00CD10D9">
      <w:pPr>
        <w:spacing w:after="160" w:line="360" w:lineRule="auto"/>
        <w:ind w:firstLine="0"/>
        <w:jc w:val="both"/>
        <w:rPr>
          <w:szCs w:val="28"/>
          <w:lang w:val="ru-RU" w:bidi="ar-SA"/>
        </w:rPr>
      </w:pPr>
      <w:r w:rsidRPr="00362A47">
        <w:rPr>
          <w:szCs w:val="28"/>
          <w:lang w:val="ru-RU" w:bidi="ar-SA"/>
        </w:rPr>
        <w:br w:type="page"/>
      </w:r>
    </w:p>
    <w:p w14:paraId="7B56E988" w14:textId="77777777" w:rsidR="00765F42" w:rsidRPr="00AF3A4E" w:rsidRDefault="00765F42" w:rsidP="00362A47">
      <w:pPr>
        <w:pStyle w:val="1"/>
        <w:spacing w:line="360" w:lineRule="auto"/>
        <w:jc w:val="both"/>
        <w:rPr>
          <w:szCs w:val="28"/>
        </w:rPr>
      </w:pPr>
      <w:bookmarkStart w:id="24" w:name="_Toc124771856"/>
      <w:r w:rsidRPr="00362A47">
        <w:rPr>
          <w:rStyle w:val="30"/>
          <w:b/>
          <w:szCs w:val="28"/>
        </w:rPr>
        <w:lastRenderedPageBreak/>
        <w:t>ЗАКЛЮЧЕНИЕ</w:t>
      </w:r>
      <w:r w:rsidR="00AA3890" w:rsidRPr="00AF3A4E">
        <w:rPr>
          <w:rStyle w:val="30"/>
          <w:b/>
          <w:szCs w:val="28"/>
        </w:rPr>
        <w:t>:</w:t>
      </w:r>
      <w:bookmarkEnd w:id="24"/>
    </w:p>
    <w:p w14:paraId="504A0137" w14:textId="61D77313" w:rsidR="005661A5" w:rsidRPr="006107AA" w:rsidRDefault="00345D00" w:rsidP="00362A47">
      <w:pPr>
        <w:spacing w:line="360" w:lineRule="auto"/>
        <w:jc w:val="both"/>
        <w:rPr>
          <w:szCs w:val="28"/>
          <w:lang w:val="ru-RU"/>
        </w:rPr>
      </w:pPr>
      <w:bookmarkStart w:id="25" w:name="_Hlk124457760"/>
      <w:r w:rsidRPr="006107AA">
        <w:rPr>
          <w:szCs w:val="28"/>
          <w:lang w:val="ru-RU"/>
        </w:rPr>
        <w:t xml:space="preserve">В рамках проекта цель проекта: «изучить причины незнания мифов и легенд звёздного неба и провести </w:t>
      </w:r>
      <w:r w:rsidR="00E27842">
        <w:rPr>
          <w:szCs w:val="28"/>
          <w:lang w:val="ru-RU"/>
        </w:rPr>
        <w:t>мероприятие</w:t>
      </w:r>
      <w:r w:rsidRPr="006107AA">
        <w:rPr>
          <w:szCs w:val="28"/>
          <w:lang w:val="ru-RU"/>
        </w:rPr>
        <w:t xml:space="preserve"> для устранения данной проблемы» была достигнута. Поставленные задачи выполнены: были проанализированы </w:t>
      </w:r>
      <w:r w:rsidR="000A3213" w:rsidRPr="006107AA">
        <w:rPr>
          <w:szCs w:val="28"/>
          <w:lang w:val="ru-RU"/>
        </w:rPr>
        <w:t>большинство мифов и легенд звездного неба</w:t>
      </w:r>
      <w:r w:rsidR="005661A5" w:rsidRPr="006107AA">
        <w:rPr>
          <w:szCs w:val="28"/>
          <w:lang w:val="ru-RU"/>
        </w:rPr>
        <w:t xml:space="preserve">, </w:t>
      </w:r>
      <w:r w:rsidR="00E27842" w:rsidRPr="006107AA">
        <w:rPr>
          <w:szCs w:val="28"/>
          <w:lang w:val="ru-RU"/>
        </w:rPr>
        <w:t>проведе</w:t>
      </w:r>
      <w:r w:rsidR="00E27842">
        <w:rPr>
          <w:szCs w:val="28"/>
          <w:lang w:val="ru-RU"/>
        </w:rPr>
        <w:t>но</w:t>
      </w:r>
      <w:r w:rsidR="00916D1A">
        <w:rPr>
          <w:szCs w:val="28"/>
          <w:lang w:val="ru-RU"/>
        </w:rPr>
        <w:t xml:space="preserve"> </w:t>
      </w:r>
      <w:r w:rsidR="00E27842">
        <w:rPr>
          <w:szCs w:val="28"/>
          <w:lang w:val="ru-RU"/>
        </w:rPr>
        <w:t>мероприятие</w:t>
      </w:r>
      <w:r w:rsidR="005661A5" w:rsidRPr="006107AA">
        <w:rPr>
          <w:szCs w:val="28"/>
          <w:lang w:val="ru-RU"/>
        </w:rPr>
        <w:t xml:space="preserve"> и сделан тест для </w:t>
      </w:r>
      <w:r w:rsidR="00E27842">
        <w:rPr>
          <w:szCs w:val="28"/>
          <w:lang w:val="ru-RU"/>
        </w:rPr>
        <w:t>мероприятия.</w:t>
      </w:r>
    </w:p>
    <w:p w14:paraId="421D69BB" w14:textId="05A59976" w:rsidR="000F16AF" w:rsidRPr="00B35735" w:rsidRDefault="000F16AF" w:rsidP="00362A47">
      <w:pPr>
        <w:spacing w:line="360" w:lineRule="auto"/>
        <w:jc w:val="both"/>
        <w:rPr>
          <w:lang w:val="ru-RU"/>
        </w:rPr>
      </w:pPr>
      <w:r w:rsidRPr="000F16AF">
        <w:rPr>
          <w:lang w:val="ru-RU"/>
        </w:rPr>
        <w:t>Для решения проблемы исследовательской работы:</w:t>
      </w:r>
      <w:r w:rsidR="005901E6">
        <w:rPr>
          <w:lang w:val="ru-RU"/>
        </w:rPr>
        <w:t xml:space="preserve"> </w:t>
      </w:r>
      <w:r>
        <w:rPr>
          <w:szCs w:val="28"/>
          <w:lang w:val="ru-RU"/>
        </w:rPr>
        <w:t>«</w:t>
      </w:r>
      <w:r w:rsidRPr="00362A47">
        <w:rPr>
          <w:szCs w:val="28"/>
          <w:lang w:val="ru-RU"/>
        </w:rPr>
        <w:t xml:space="preserve">большинство людей </w:t>
      </w:r>
      <w:r>
        <w:rPr>
          <w:szCs w:val="28"/>
          <w:lang w:val="ru-RU"/>
        </w:rPr>
        <w:t>забывают</w:t>
      </w:r>
      <w:r w:rsidRPr="00362A47">
        <w:rPr>
          <w:szCs w:val="28"/>
          <w:lang w:val="ru-RU"/>
        </w:rPr>
        <w:t xml:space="preserve"> мифы и легенды звёздного неба.</w:t>
      </w:r>
      <w:r>
        <w:rPr>
          <w:szCs w:val="28"/>
          <w:lang w:val="ru-RU"/>
        </w:rPr>
        <w:t>»</w:t>
      </w:r>
      <w:r w:rsidR="005901E6">
        <w:rPr>
          <w:szCs w:val="28"/>
          <w:lang w:val="ru-RU"/>
        </w:rPr>
        <w:t xml:space="preserve"> </w:t>
      </w:r>
      <w:r w:rsidR="00B35735" w:rsidRPr="00B35735">
        <w:rPr>
          <w:lang w:val="ru-RU"/>
        </w:rPr>
        <w:t>была проведен</w:t>
      </w:r>
      <w:r w:rsidR="00B35735">
        <w:rPr>
          <w:lang w:val="ru-RU"/>
        </w:rPr>
        <w:t>о мероприятие</w:t>
      </w:r>
      <w:r w:rsidR="00B35735" w:rsidRPr="00B35735">
        <w:rPr>
          <w:lang w:val="ru-RU"/>
        </w:rPr>
        <w:t xml:space="preserve"> среди учеников, которая поспособствовала популяризации </w:t>
      </w:r>
      <w:r w:rsidR="00B35735">
        <w:rPr>
          <w:lang w:val="ru-RU"/>
        </w:rPr>
        <w:t>мифов и легенд звездного неба.</w:t>
      </w:r>
      <w:r w:rsidR="00B35735" w:rsidRPr="00B35735">
        <w:rPr>
          <w:lang w:val="ru-RU"/>
        </w:rPr>
        <w:t xml:space="preserve">  Это подтверждает анкетирование, проведённое после</w:t>
      </w:r>
      <w:r w:rsidR="00B35735">
        <w:rPr>
          <w:lang w:val="ru-RU"/>
        </w:rPr>
        <w:t xml:space="preserve"> мероприятия</w:t>
      </w:r>
      <w:r w:rsidR="00B35735" w:rsidRPr="00B35735">
        <w:rPr>
          <w:lang w:val="ru-RU"/>
        </w:rPr>
        <w:t>.</w:t>
      </w:r>
    </w:p>
    <w:p w14:paraId="7D6E0119" w14:textId="4E5C4BA4" w:rsidR="00B35735" w:rsidRPr="00AA3890" w:rsidRDefault="00B35735" w:rsidP="00B35735">
      <w:pPr>
        <w:spacing w:line="360" w:lineRule="auto"/>
        <w:ind w:right="318"/>
        <w:jc w:val="both"/>
        <w:rPr>
          <w:szCs w:val="28"/>
          <w:lang w:val="ru-RU"/>
        </w:rPr>
      </w:pPr>
      <w:r w:rsidRPr="00B35735">
        <w:rPr>
          <w:lang w:val="ru-RU"/>
        </w:rPr>
        <w:t>Была доказана гипотеза:</w:t>
      </w:r>
      <w:r w:rsidR="005901E6">
        <w:rPr>
          <w:lang w:val="ru-RU"/>
        </w:rPr>
        <w:t xml:space="preserve"> </w:t>
      </w:r>
      <w:r>
        <w:rPr>
          <w:szCs w:val="28"/>
          <w:lang w:val="ru-RU"/>
        </w:rPr>
        <w:t>«</w:t>
      </w:r>
      <w:r w:rsidRPr="00362A47">
        <w:rPr>
          <w:szCs w:val="28"/>
          <w:lang w:val="ru-RU"/>
        </w:rPr>
        <w:t>люди мало знают мифов и легенд, потому что многие легенды и мифы забываются</w:t>
      </w:r>
      <w:r>
        <w:rPr>
          <w:szCs w:val="28"/>
          <w:lang w:val="ru-RU"/>
        </w:rPr>
        <w:t>». Мифы и легенды</w:t>
      </w:r>
      <w:r w:rsidR="006107AA">
        <w:rPr>
          <w:szCs w:val="28"/>
          <w:lang w:val="ru-RU"/>
        </w:rPr>
        <w:t xml:space="preserve"> звездного неба вызвали</w:t>
      </w:r>
      <w:r w:rsidR="005901E6">
        <w:rPr>
          <w:szCs w:val="28"/>
          <w:lang w:val="ru-RU"/>
        </w:rPr>
        <w:t xml:space="preserve"> </w:t>
      </w:r>
      <w:r w:rsidR="006107AA" w:rsidRPr="006107AA">
        <w:rPr>
          <w:lang w:val="ru-RU"/>
        </w:rPr>
        <w:t>интерес у обучающихся, а значит</w:t>
      </w:r>
      <w:r w:rsidR="00E27842">
        <w:rPr>
          <w:lang w:val="ru-RU"/>
        </w:rPr>
        <w:t xml:space="preserve"> эта тема интересна</w:t>
      </w:r>
      <w:r w:rsidR="00AA3890" w:rsidRPr="00AA3890">
        <w:rPr>
          <w:lang w:val="ru-RU"/>
        </w:rPr>
        <w:t>.</w:t>
      </w:r>
    </w:p>
    <w:p w14:paraId="002D17F1" w14:textId="77777777" w:rsidR="00B35735" w:rsidRPr="00AA3890" w:rsidRDefault="006107AA" w:rsidP="00362A47">
      <w:pPr>
        <w:spacing w:line="360" w:lineRule="auto"/>
        <w:jc w:val="both"/>
        <w:rPr>
          <w:szCs w:val="28"/>
          <w:highlight w:val="yellow"/>
          <w:lang w:val="ru-RU"/>
        </w:rPr>
      </w:pPr>
      <w:r w:rsidRPr="006107AA">
        <w:rPr>
          <w:lang w:val="ru-RU"/>
        </w:rPr>
        <w:t>В дальнейшем планируется</w:t>
      </w:r>
      <w:r w:rsidR="00E77761">
        <w:rPr>
          <w:lang w:val="ru-RU"/>
        </w:rPr>
        <w:t xml:space="preserve"> доступность распространения данного мероприятия для расширения </w:t>
      </w:r>
      <w:r w:rsidR="00976C82">
        <w:rPr>
          <w:lang w:val="ru-RU"/>
        </w:rPr>
        <w:t>людей,</w:t>
      </w:r>
      <w:r w:rsidR="00E77761">
        <w:rPr>
          <w:lang w:val="ru-RU"/>
        </w:rPr>
        <w:t xml:space="preserve"> знающих мифы и легенды </w:t>
      </w:r>
      <w:r w:rsidR="00976C82">
        <w:rPr>
          <w:lang w:val="ru-RU"/>
        </w:rPr>
        <w:t>звездного неба, с помощью публик</w:t>
      </w:r>
      <w:r w:rsidR="000F1CBE">
        <w:rPr>
          <w:lang w:val="ru-RU"/>
        </w:rPr>
        <w:t xml:space="preserve">ации мероприятия на сайтах и </w:t>
      </w:r>
      <w:proofErr w:type="spellStart"/>
      <w:r w:rsidR="000F1CBE">
        <w:rPr>
          <w:lang w:val="ru-RU"/>
        </w:rPr>
        <w:t>соц</w:t>
      </w:r>
      <w:proofErr w:type="spellEnd"/>
      <w:r w:rsidR="00976C82">
        <w:rPr>
          <w:lang w:val="ru-RU"/>
        </w:rPr>
        <w:t>-сетях и разработка настольной игры по мифам и легендам звездного неба</w:t>
      </w:r>
      <w:r w:rsidR="00AA3890" w:rsidRPr="00AA3890">
        <w:rPr>
          <w:lang w:val="ru-RU"/>
        </w:rPr>
        <w:t>.</w:t>
      </w:r>
    </w:p>
    <w:bookmarkEnd w:id="25"/>
    <w:p w14:paraId="5CFC35C4" w14:textId="77777777" w:rsidR="00AF0816" w:rsidRPr="00362A47" w:rsidRDefault="00765F42" w:rsidP="00362A47">
      <w:pPr>
        <w:spacing w:after="160" w:line="360" w:lineRule="auto"/>
        <w:ind w:firstLine="0"/>
        <w:jc w:val="both"/>
        <w:rPr>
          <w:b/>
          <w:szCs w:val="28"/>
          <w:lang w:val="ru-RU" w:bidi="ar-SA"/>
        </w:rPr>
      </w:pPr>
      <w:r w:rsidRPr="00362A47">
        <w:rPr>
          <w:b/>
          <w:szCs w:val="28"/>
          <w:lang w:val="ru-RU" w:bidi="ar-SA"/>
        </w:rPr>
        <w:br w:type="page"/>
      </w:r>
    </w:p>
    <w:p w14:paraId="52A78967" w14:textId="77777777" w:rsidR="008421E1" w:rsidRPr="00362A47" w:rsidRDefault="0089400F" w:rsidP="00362A47">
      <w:pPr>
        <w:pStyle w:val="2"/>
        <w:spacing w:after="189" w:line="360" w:lineRule="auto"/>
        <w:ind w:left="0" w:right="328"/>
        <w:jc w:val="center"/>
        <w:rPr>
          <w:szCs w:val="28"/>
        </w:rPr>
      </w:pPr>
      <w:bookmarkStart w:id="26" w:name="_Toc124771857"/>
      <w:r w:rsidRPr="00362A47">
        <w:rPr>
          <w:szCs w:val="28"/>
        </w:rPr>
        <w:lastRenderedPageBreak/>
        <w:t>Список литературы</w:t>
      </w:r>
      <w:bookmarkEnd w:id="26"/>
    </w:p>
    <w:p w14:paraId="004F1D8C" w14:textId="77777777" w:rsidR="001267D7" w:rsidRPr="00362A47" w:rsidRDefault="001267D7" w:rsidP="00362A47">
      <w:pPr>
        <w:pStyle w:val="a6"/>
        <w:numPr>
          <w:ilvl w:val="0"/>
          <w:numId w:val="24"/>
        </w:numPr>
        <w:spacing w:after="0" w:line="360" w:lineRule="auto"/>
        <w:ind w:left="0"/>
        <w:jc w:val="both"/>
        <w:rPr>
          <w:color w:val="auto"/>
          <w:szCs w:val="28"/>
          <w:lang w:val="ru-RU" w:eastAsia="ru-RU" w:bidi="ar-SA"/>
        </w:rPr>
      </w:pPr>
      <w:bookmarkStart w:id="27" w:name="_Hlk125920715"/>
      <w:proofErr w:type="spellStart"/>
      <w:r w:rsidRPr="00362A47">
        <w:rPr>
          <w:color w:val="auto"/>
          <w:szCs w:val="28"/>
          <w:lang w:val="ru-RU" w:eastAsia="ru-RU" w:bidi="ar-SA"/>
        </w:rPr>
        <w:t>Зигель</w:t>
      </w:r>
      <w:proofErr w:type="spellEnd"/>
      <w:r w:rsidRPr="00362A47">
        <w:rPr>
          <w:color w:val="auto"/>
          <w:szCs w:val="28"/>
          <w:lang w:val="ru-RU" w:eastAsia="ru-RU" w:bidi="ar-SA"/>
        </w:rPr>
        <w:t xml:space="preserve"> Ф.Ю. Сокровища звездного неба: Путеводитель по созвездиям и Луне. — М.: Наука, 1980</w:t>
      </w:r>
    </w:p>
    <w:p w14:paraId="762D3143" w14:textId="77777777" w:rsidR="001267D7" w:rsidRPr="00362A47" w:rsidRDefault="001267D7" w:rsidP="00362A47">
      <w:pPr>
        <w:pStyle w:val="a6"/>
        <w:numPr>
          <w:ilvl w:val="0"/>
          <w:numId w:val="24"/>
        </w:numPr>
        <w:spacing w:after="0" w:line="360" w:lineRule="auto"/>
        <w:ind w:left="0"/>
        <w:jc w:val="both"/>
        <w:rPr>
          <w:color w:val="auto"/>
          <w:szCs w:val="28"/>
          <w:lang w:val="ru-RU" w:eastAsia="ru-RU" w:bidi="ar-SA"/>
        </w:rPr>
      </w:pPr>
      <w:r w:rsidRPr="00362A47">
        <w:rPr>
          <w:color w:val="auto"/>
          <w:szCs w:val="28"/>
          <w:lang w:val="ru-RU" w:eastAsia="ru-RU" w:bidi="ar-SA"/>
        </w:rPr>
        <w:t>Дагаев М.М. Наблюдения звездного неба. — М.: Наука, 1988.</w:t>
      </w:r>
    </w:p>
    <w:p w14:paraId="3EC7DA64" w14:textId="77777777" w:rsidR="001267D7" w:rsidRPr="00362A47" w:rsidRDefault="001267D7" w:rsidP="00362A47">
      <w:pPr>
        <w:pStyle w:val="a6"/>
        <w:numPr>
          <w:ilvl w:val="0"/>
          <w:numId w:val="24"/>
        </w:numPr>
        <w:spacing w:after="0" w:line="360" w:lineRule="auto"/>
        <w:ind w:left="0"/>
        <w:jc w:val="both"/>
        <w:rPr>
          <w:color w:val="auto"/>
          <w:szCs w:val="28"/>
          <w:lang w:val="ru-RU" w:eastAsia="ru-RU" w:bidi="ar-SA"/>
        </w:rPr>
      </w:pPr>
      <w:r w:rsidRPr="00362A47">
        <w:rPr>
          <w:color w:val="auto"/>
          <w:szCs w:val="28"/>
          <w:lang w:val="ru-RU" w:eastAsia="ru-RU" w:bidi="ar-SA"/>
        </w:rPr>
        <w:t>Легенды и сказания Древней Греции и Древнего Рима. — М.: Правда, 1990</w:t>
      </w:r>
    </w:p>
    <w:p w14:paraId="14120AB8" w14:textId="77777777" w:rsidR="001267D7" w:rsidRPr="00362A47" w:rsidRDefault="001267D7" w:rsidP="00362A47">
      <w:pPr>
        <w:pStyle w:val="a6"/>
        <w:numPr>
          <w:ilvl w:val="0"/>
          <w:numId w:val="24"/>
        </w:numPr>
        <w:spacing w:after="0" w:line="360" w:lineRule="auto"/>
        <w:ind w:left="0"/>
        <w:jc w:val="both"/>
        <w:rPr>
          <w:color w:val="auto"/>
          <w:szCs w:val="28"/>
          <w:lang w:val="ru-RU" w:eastAsia="ru-RU" w:bidi="ar-SA"/>
        </w:rPr>
      </w:pPr>
      <w:r w:rsidRPr="00362A47">
        <w:rPr>
          <w:color w:val="auto"/>
          <w:szCs w:val="28"/>
          <w:lang w:val="ru-RU" w:eastAsia="ru-RU" w:bidi="ar-SA"/>
        </w:rPr>
        <w:t>Воронцов-Вельяминов Б. А. Очерки о вселенной. — М.: Наука, 1976.</w:t>
      </w:r>
    </w:p>
    <w:p w14:paraId="1331E6E6" w14:textId="381BCE0E" w:rsidR="001267D7" w:rsidRPr="00362A47" w:rsidRDefault="001267D7" w:rsidP="00362A47">
      <w:pPr>
        <w:pStyle w:val="a6"/>
        <w:numPr>
          <w:ilvl w:val="0"/>
          <w:numId w:val="24"/>
        </w:numPr>
        <w:spacing w:after="0" w:line="360" w:lineRule="auto"/>
        <w:ind w:left="0"/>
        <w:jc w:val="both"/>
        <w:rPr>
          <w:color w:val="auto"/>
          <w:szCs w:val="28"/>
          <w:lang w:val="ru-RU" w:eastAsia="ru-RU" w:bidi="ar-SA"/>
        </w:rPr>
      </w:pPr>
      <w:r w:rsidRPr="00362A47">
        <w:rPr>
          <w:color w:val="auto"/>
          <w:szCs w:val="28"/>
          <w:lang w:val="ru-RU" w:eastAsia="ru-RU" w:bidi="ar-SA"/>
        </w:rPr>
        <w:t xml:space="preserve">Я познаю мир: Дет. </w:t>
      </w:r>
      <w:proofErr w:type="spellStart"/>
      <w:r w:rsidRPr="00362A47">
        <w:rPr>
          <w:color w:val="auto"/>
          <w:szCs w:val="28"/>
          <w:lang w:val="ru-RU" w:eastAsia="ru-RU" w:bidi="ar-SA"/>
        </w:rPr>
        <w:t>Энцикл</w:t>
      </w:r>
      <w:proofErr w:type="spellEnd"/>
      <w:r w:rsidRPr="00362A47">
        <w:rPr>
          <w:color w:val="auto"/>
          <w:szCs w:val="28"/>
          <w:lang w:val="ru-RU" w:eastAsia="ru-RU" w:bidi="ar-SA"/>
        </w:rPr>
        <w:t>.: Космос. Авт. — сост. Т.</w:t>
      </w:r>
      <w:r w:rsidR="00916D1A">
        <w:rPr>
          <w:color w:val="auto"/>
          <w:szCs w:val="28"/>
          <w:lang w:val="ru-RU" w:eastAsia="ru-RU" w:bidi="ar-SA"/>
        </w:rPr>
        <w:t xml:space="preserve"> </w:t>
      </w:r>
      <w:r w:rsidRPr="00362A47">
        <w:rPr>
          <w:color w:val="auto"/>
          <w:szCs w:val="28"/>
          <w:lang w:val="ru-RU" w:eastAsia="ru-RU" w:bidi="ar-SA"/>
        </w:rPr>
        <w:t>И.</w:t>
      </w:r>
      <w:r w:rsidR="00916D1A">
        <w:rPr>
          <w:color w:val="auto"/>
          <w:szCs w:val="28"/>
          <w:lang w:val="ru-RU" w:eastAsia="ru-RU" w:bidi="ar-SA"/>
        </w:rPr>
        <w:t xml:space="preserve"> </w:t>
      </w:r>
      <w:proofErr w:type="spellStart"/>
      <w:r w:rsidRPr="00362A47">
        <w:rPr>
          <w:color w:val="auto"/>
          <w:szCs w:val="28"/>
          <w:lang w:val="ru-RU" w:eastAsia="ru-RU" w:bidi="ar-SA"/>
        </w:rPr>
        <w:t>Гонтарук</w:t>
      </w:r>
      <w:proofErr w:type="spellEnd"/>
      <w:r w:rsidRPr="00362A47">
        <w:rPr>
          <w:color w:val="auto"/>
          <w:szCs w:val="28"/>
          <w:lang w:val="ru-RU" w:eastAsia="ru-RU" w:bidi="ar-SA"/>
        </w:rPr>
        <w:t xml:space="preserve"> — М.: 1995. — 448 с.</w:t>
      </w:r>
    </w:p>
    <w:p w14:paraId="7C73C5EA" w14:textId="77777777" w:rsidR="00DB7885" w:rsidRPr="00362A47" w:rsidRDefault="001267D7" w:rsidP="00362A47">
      <w:pPr>
        <w:pStyle w:val="a6"/>
        <w:numPr>
          <w:ilvl w:val="0"/>
          <w:numId w:val="24"/>
        </w:numPr>
        <w:spacing w:after="0" w:line="360" w:lineRule="auto"/>
        <w:ind w:left="0"/>
        <w:jc w:val="both"/>
        <w:rPr>
          <w:color w:val="auto"/>
          <w:szCs w:val="28"/>
          <w:lang w:val="ru-RU" w:eastAsia="ru-RU" w:bidi="ar-SA"/>
        </w:rPr>
      </w:pPr>
      <w:r w:rsidRPr="00362A47">
        <w:rPr>
          <w:color w:val="auto"/>
          <w:szCs w:val="28"/>
          <w:lang w:val="ru-RU" w:eastAsia="ru-RU" w:bidi="ar-SA"/>
        </w:rPr>
        <w:t>Атлас «Человек и Вселенная»: М. «Картография»,1992</w:t>
      </w:r>
    </w:p>
    <w:p w14:paraId="007CA357" w14:textId="5C877773" w:rsidR="00915C83" w:rsidRPr="00362A47" w:rsidRDefault="00915C83" w:rsidP="00362A47">
      <w:pPr>
        <w:pStyle w:val="a6"/>
        <w:numPr>
          <w:ilvl w:val="0"/>
          <w:numId w:val="24"/>
        </w:numPr>
        <w:spacing w:after="0" w:line="360" w:lineRule="auto"/>
        <w:ind w:left="0"/>
        <w:jc w:val="both"/>
        <w:rPr>
          <w:szCs w:val="28"/>
          <w:lang w:val="ru-RU"/>
        </w:rPr>
      </w:pPr>
      <w:r w:rsidRPr="00362A47">
        <w:rPr>
          <w:b/>
          <w:bCs/>
          <w:color w:val="202124"/>
          <w:szCs w:val="28"/>
          <w:shd w:val="clear" w:color="auto" w:fill="FFFFFF"/>
          <w:lang w:val="ru-RU"/>
        </w:rPr>
        <w:t>"</w:t>
      </w:r>
      <w:r w:rsidRPr="00362A47">
        <w:rPr>
          <w:szCs w:val="28"/>
          <w:lang w:val="ru-RU"/>
        </w:rPr>
        <w:t xml:space="preserve">Мифы и легенды звездного неба" </w:t>
      </w:r>
      <w:r w:rsidR="00916D1A">
        <w:rPr>
          <w:szCs w:val="28"/>
          <w:lang w:val="ru-RU"/>
        </w:rPr>
        <w:t>–</w:t>
      </w:r>
      <w:r w:rsidRPr="00362A47">
        <w:rPr>
          <w:szCs w:val="28"/>
          <w:lang w:val="ru-RU"/>
        </w:rPr>
        <w:t xml:space="preserve"> </w:t>
      </w:r>
      <w:proofErr w:type="spellStart"/>
      <w:r w:rsidRPr="00362A47">
        <w:rPr>
          <w:szCs w:val="28"/>
          <w:lang w:val="ru-RU"/>
        </w:rPr>
        <w:t>Хайо</w:t>
      </w:r>
      <w:proofErr w:type="spellEnd"/>
      <w:r w:rsidR="00916D1A">
        <w:rPr>
          <w:szCs w:val="28"/>
          <w:lang w:val="ru-RU"/>
        </w:rPr>
        <w:t xml:space="preserve"> </w:t>
      </w:r>
      <w:proofErr w:type="spellStart"/>
      <w:r w:rsidRPr="00362A47">
        <w:rPr>
          <w:szCs w:val="28"/>
          <w:lang w:val="ru-RU"/>
        </w:rPr>
        <w:t>Банцхаф</w:t>
      </w:r>
      <w:proofErr w:type="spellEnd"/>
      <w:r w:rsidRPr="00362A47">
        <w:rPr>
          <w:szCs w:val="28"/>
          <w:lang w:val="ru-RU"/>
        </w:rPr>
        <w:t>.</w:t>
      </w:r>
    </w:p>
    <w:p w14:paraId="4892E180" w14:textId="77777777" w:rsidR="00915C83" w:rsidRPr="00362A47" w:rsidRDefault="00915C83" w:rsidP="00362A47">
      <w:pPr>
        <w:pStyle w:val="a6"/>
        <w:numPr>
          <w:ilvl w:val="0"/>
          <w:numId w:val="24"/>
        </w:numPr>
        <w:spacing w:after="0" w:line="360" w:lineRule="auto"/>
        <w:ind w:left="0"/>
        <w:jc w:val="both"/>
        <w:rPr>
          <w:szCs w:val="28"/>
          <w:lang w:val="ru-RU"/>
        </w:rPr>
      </w:pPr>
      <w:r w:rsidRPr="00362A47">
        <w:rPr>
          <w:szCs w:val="28"/>
          <w:shd w:val="clear" w:color="auto" w:fill="FFFFFF"/>
          <w:lang w:val="ru-RU"/>
        </w:rPr>
        <w:t xml:space="preserve">Майкл </w:t>
      </w:r>
      <w:proofErr w:type="spellStart"/>
      <w:r w:rsidRPr="00362A47">
        <w:rPr>
          <w:szCs w:val="28"/>
          <w:shd w:val="clear" w:color="auto" w:fill="FFFFFF"/>
          <w:lang w:val="ru-RU"/>
        </w:rPr>
        <w:t>Дрисколл</w:t>
      </w:r>
      <w:proofErr w:type="spellEnd"/>
      <w:r w:rsidRPr="00362A47">
        <w:rPr>
          <w:szCs w:val="28"/>
          <w:shd w:val="clear" w:color="auto" w:fill="FFFFFF"/>
          <w:lang w:val="ru-RU"/>
        </w:rPr>
        <w:t>: Звёздное небо</w:t>
      </w:r>
      <w:r w:rsidR="00AA3890">
        <w:rPr>
          <w:szCs w:val="28"/>
          <w:shd w:val="clear" w:color="auto" w:fill="FFFFFF"/>
        </w:rPr>
        <w:t>.</w:t>
      </w:r>
    </w:p>
    <w:p w14:paraId="45E1BB60" w14:textId="77777777" w:rsidR="00206353" w:rsidRPr="00362A47" w:rsidRDefault="00915C83" w:rsidP="00362A47">
      <w:pPr>
        <w:pStyle w:val="a6"/>
        <w:numPr>
          <w:ilvl w:val="0"/>
          <w:numId w:val="24"/>
        </w:numPr>
        <w:spacing w:after="0" w:line="360" w:lineRule="auto"/>
        <w:ind w:left="0"/>
        <w:jc w:val="both"/>
        <w:rPr>
          <w:szCs w:val="28"/>
          <w:lang w:val="ru-RU"/>
        </w:rPr>
      </w:pPr>
      <w:r w:rsidRPr="00362A47">
        <w:rPr>
          <w:szCs w:val="28"/>
          <w:shd w:val="clear" w:color="auto" w:fill="FFFFFF"/>
          <w:lang w:val="ru-RU"/>
        </w:rPr>
        <w:t>Атлас звездного неба – Росм</w:t>
      </w:r>
      <w:r w:rsidR="00C55D1D" w:rsidRPr="00362A47">
        <w:rPr>
          <w:szCs w:val="28"/>
          <w:shd w:val="clear" w:color="auto" w:fill="FFFFFF"/>
          <w:lang w:val="ru-RU"/>
        </w:rPr>
        <w:t>э</w:t>
      </w:r>
      <w:r w:rsidRPr="00362A47">
        <w:rPr>
          <w:szCs w:val="28"/>
          <w:shd w:val="clear" w:color="auto" w:fill="FFFFFF"/>
          <w:lang w:val="ru-RU"/>
        </w:rPr>
        <w:t>н 2001 г</w:t>
      </w:r>
      <w:r w:rsidR="00AA3890" w:rsidRPr="00AA3890">
        <w:rPr>
          <w:szCs w:val="28"/>
          <w:shd w:val="clear" w:color="auto" w:fill="FFFFFF"/>
          <w:lang w:val="ru-RU"/>
        </w:rPr>
        <w:t>.</w:t>
      </w:r>
    </w:p>
    <w:p w14:paraId="7FDE28F0" w14:textId="77777777" w:rsidR="00206353" w:rsidRPr="00362A47" w:rsidRDefault="008618E1" w:rsidP="00362A47">
      <w:pPr>
        <w:pStyle w:val="a6"/>
        <w:numPr>
          <w:ilvl w:val="0"/>
          <w:numId w:val="24"/>
        </w:numPr>
        <w:spacing w:after="0" w:line="360" w:lineRule="auto"/>
        <w:ind w:left="0"/>
        <w:jc w:val="both"/>
        <w:rPr>
          <w:szCs w:val="28"/>
          <w:lang w:val="ru-RU"/>
        </w:rPr>
      </w:pPr>
      <w:r w:rsidRPr="00362A47">
        <w:rPr>
          <w:szCs w:val="28"/>
        </w:rPr>
        <w:t>www.</w:t>
      </w:r>
      <w:r w:rsidR="00206353" w:rsidRPr="00362A47">
        <w:rPr>
          <w:szCs w:val="28"/>
          <w:lang w:val="ru-RU"/>
        </w:rPr>
        <w:t>wikipedia.org</w:t>
      </w:r>
      <w:r w:rsidR="00AA3890">
        <w:rPr>
          <w:szCs w:val="28"/>
        </w:rPr>
        <w:t>.</w:t>
      </w:r>
    </w:p>
    <w:p w14:paraId="08D581F1" w14:textId="77777777" w:rsidR="00206353" w:rsidRPr="00362A47" w:rsidRDefault="008618E1" w:rsidP="00362A47">
      <w:pPr>
        <w:pStyle w:val="a6"/>
        <w:numPr>
          <w:ilvl w:val="0"/>
          <w:numId w:val="24"/>
        </w:numPr>
        <w:spacing w:after="0" w:line="360" w:lineRule="auto"/>
        <w:ind w:left="0"/>
        <w:jc w:val="both"/>
        <w:rPr>
          <w:szCs w:val="28"/>
          <w:lang w:val="ru-RU"/>
        </w:rPr>
      </w:pPr>
      <w:r w:rsidRPr="00362A47">
        <w:rPr>
          <w:szCs w:val="28"/>
        </w:rPr>
        <w:t>www.</w:t>
      </w:r>
      <w:r w:rsidRPr="00362A47">
        <w:rPr>
          <w:szCs w:val="28"/>
          <w:lang w:val="ru-RU"/>
        </w:rPr>
        <w:t>terepec48</w:t>
      </w:r>
      <w:r w:rsidR="00AA3890">
        <w:rPr>
          <w:szCs w:val="28"/>
        </w:rPr>
        <w:t>.</w:t>
      </w:r>
    </w:p>
    <w:p w14:paraId="01E6ACAF" w14:textId="77777777" w:rsidR="008618E1" w:rsidRPr="00362A47" w:rsidRDefault="008618E1" w:rsidP="00362A47">
      <w:pPr>
        <w:pStyle w:val="a6"/>
        <w:numPr>
          <w:ilvl w:val="0"/>
          <w:numId w:val="24"/>
        </w:numPr>
        <w:spacing w:after="0" w:line="360" w:lineRule="auto"/>
        <w:ind w:left="0"/>
        <w:jc w:val="both"/>
        <w:rPr>
          <w:szCs w:val="28"/>
          <w:lang w:val="ru-RU"/>
        </w:rPr>
      </w:pPr>
      <w:r w:rsidRPr="00362A47">
        <w:rPr>
          <w:szCs w:val="28"/>
        </w:rPr>
        <w:t>www.</w:t>
      </w:r>
      <w:r w:rsidRPr="00362A47">
        <w:rPr>
          <w:szCs w:val="28"/>
          <w:lang w:val="ru-RU"/>
        </w:rPr>
        <w:t>ppt-online.org</w:t>
      </w:r>
      <w:r w:rsidR="00AA3890">
        <w:rPr>
          <w:szCs w:val="28"/>
        </w:rPr>
        <w:t>.</w:t>
      </w:r>
    </w:p>
    <w:p w14:paraId="097B568C" w14:textId="77777777" w:rsidR="008618E1" w:rsidRPr="00362A47" w:rsidRDefault="008618E1" w:rsidP="00362A47">
      <w:pPr>
        <w:pStyle w:val="a6"/>
        <w:numPr>
          <w:ilvl w:val="0"/>
          <w:numId w:val="24"/>
        </w:numPr>
        <w:spacing w:after="0" w:line="360" w:lineRule="auto"/>
        <w:ind w:left="0"/>
        <w:jc w:val="both"/>
        <w:rPr>
          <w:szCs w:val="28"/>
          <w:lang w:val="ru-RU"/>
        </w:rPr>
      </w:pPr>
      <w:r w:rsidRPr="00362A47">
        <w:rPr>
          <w:szCs w:val="28"/>
        </w:rPr>
        <w:t>www.</w:t>
      </w:r>
      <w:proofErr w:type="spellStart"/>
      <w:r w:rsidRPr="00362A47">
        <w:rPr>
          <w:szCs w:val="28"/>
          <w:lang w:val="ru-RU"/>
        </w:rPr>
        <w:t>myshared</w:t>
      </w:r>
      <w:proofErr w:type="spellEnd"/>
      <w:r w:rsidR="00AA3890">
        <w:rPr>
          <w:szCs w:val="28"/>
        </w:rPr>
        <w:t>.</w:t>
      </w:r>
    </w:p>
    <w:p w14:paraId="5BB3E957" w14:textId="77777777" w:rsidR="008618E1" w:rsidRPr="00362A47" w:rsidRDefault="008618E1" w:rsidP="00362A47">
      <w:pPr>
        <w:pStyle w:val="a6"/>
        <w:numPr>
          <w:ilvl w:val="0"/>
          <w:numId w:val="24"/>
        </w:numPr>
        <w:spacing w:after="0" w:line="360" w:lineRule="auto"/>
        <w:ind w:left="0"/>
        <w:jc w:val="both"/>
        <w:rPr>
          <w:szCs w:val="28"/>
          <w:lang w:val="ru-RU"/>
        </w:rPr>
      </w:pPr>
      <w:r w:rsidRPr="00362A47">
        <w:rPr>
          <w:szCs w:val="28"/>
        </w:rPr>
        <w:t>www.</w:t>
      </w:r>
      <w:r w:rsidRPr="00362A47">
        <w:rPr>
          <w:szCs w:val="28"/>
          <w:lang w:val="ru-RU"/>
        </w:rPr>
        <w:t>ppt4web</w:t>
      </w:r>
      <w:r w:rsidR="00AA3890">
        <w:rPr>
          <w:szCs w:val="28"/>
        </w:rPr>
        <w:t>.</w:t>
      </w:r>
    </w:p>
    <w:p w14:paraId="200B8D15" w14:textId="77777777" w:rsidR="008618E1" w:rsidRPr="00362A47" w:rsidRDefault="008618E1" w:rsidP="00362A47">
      <w:pPr>
        <w:pStyle w:val="a6"/>
        <w:numPr>
          <w:ilvl w:val="0"/>
          <w:numId w:val="24"/>
        </w:numPr>
        <w:spacing w:after="0" w:line="360" w:lineRule="auto"/>
        <w:ind w:left="0"/>
        <w:jc w:val="both"/>
        <w:rPr>
          <w:szCs w:val="28"/>
          <w:lang w:val="ru-RU"/>
        </w:rPr>
      </w:pPr>
      <w:r w:rsidRPr="00362A47">
        <w:rPr>
          <w:szCs w:val="28"/>
        </w:rPr>
        <w:t>www.</w:t>
      </w:r>
      <w:proofErr w:type="spellStart"/>
      <w:r w:rsidRPr="00362A47">
        <w:rPr>
          <w:szCs w:val="28"/>
          <w:lang w:val="ru-RU"/>
        </w:rPr>
        <w:t>doma</w:t>
      </w:r>
      <w:proofErr w:type="spellEnd"/>
      <w:r w:rsidRPr="00362A47">
        <w:rPr>
          <w:szCs w:val="28"/>
          <w:lang w:val="ru-RU"/>
        </w:rPr>
        <w:t>-u-</w:t>
      </w:r>
      <w:proofErr w:type="spellStart"/>
      <w:r w:rsidRPr="00362A47">
        <w:rPr>
          <w:szCs w:val="28"/>
          <w:lang w:val="ru-RU"/>
        </w:rPr>
        <w:t>semena</w:t>
      </w:r>
      <w:proofErr w:type="spellEnd"/>
      <w:r w:rsidR="00AA3890">
        <w:rPr>
          <w:szCs w:val="28"/>
        </w:rPr>
        <w:t>.</w:t>
      </w:r>
    </w:p>
    <w:bookmarkEnd w:id="27"/>
    <w:p w14:paraId="76302B0E" w14:textId="77777777" w:rsidR="008618E1" w:rsidRPr="00362A47" w:rsidRDefault="008618E1" w:rsidP="00362A47">
      <w:pPr>
        <w:spacing w:after="160" w:line="360" w:lineRule="auto"/>
        <w:ind w:firstLine="0"/>
        <w:jc w:val="both"/>
        <w:rPr>
          <w:szCs w:val="28"/>
          <w:lang w:val="ru-RU"/>
        </w:rPr>
      </w:pPr>
      <w:r w:rsidRPr="00362A47">
        <w:rPr>
          <w:szCs w:val="28"/>
          <w:lang w:val="ru-RU"/>
        </w:rPr>
        <w:br w:type="page"/>
      </w:r>
    </w:p>
    <w:p w14:paraId="30F09C6B" w14:textId="77777777" w:rsidR="00E816FF" w:rsidRDefault="00A55233" w:rsidP="008618E1">
      <w:pPr>
        <w:pStyle w:val="2"/>
        <w:jc w:val="right"/>
      </w:pPr>
      <w:bookmarkStart w:id="28" w:name="_Toc124771858"/>
      <w:r>
        <w:lastRenderedPageBreak/>
        <w:t>П</w:t>
      </w:r>
      <w:r w:rsidR="008618E1">
        <w:t>риложение 1</w:t>
      </w:r>
      <w:bookmarkEnd w:id="28"/>
    </w:p>
    <w:p w14:paraId="19AD70BE" w14:textId="77777777" w:rsidR="00A95423" w:rsidRDefault="00A61615" w:rsidP="00D405CB">
      <w:pPr>
        <w:rPr>
          <w:lang w:val="ru-RU" w:bidi="ar-SA"/>
        </w:rPr>
      </w:pPr>
      <w:r>
        <w:rPr>
          <w:noProof/>
          <w:lang w:val="ru-RU" w:eastAsia="ru-RU" w:bidi="ar-SA"/>
        </w:rPr>
        <w:drawing>
          <wp:inline distT="0" distB="0" distL="0" distR="0" wp14:anchorId="011E3623" wp14:editId="7F0F9AD4">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2DCAE185" w14:textId="77777777" w:rsidR="00182672" w:rsidRDefault="00A61615" w:rsidP="00A61615">
      <w:pPr>
        <w:rPr>
          <w:lang w:val="ru-RU" w:bidi="ar-SA"/>
        </w:rPr>
      </w:pPr>
      <w:r>
        <w:rPr>
          <w:noProof/>
          <w:lang w:val="ru-RU" w:eastAsia="ru-RU" w:bidi="ar-SA"/>
        </w:rPr>
        <w:drawing>
          <wp:inline distT="0" distB="0" distL="0" distR="0" wp14:anchorId="14B3A71D" wp14:editId="4B1EB85C">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3A8381" w14:textId="77777777" w:rsidR="00150356" w:rsidRDefault="00150356">
      <w:pPr>
        <w:spacing w:after="160" w:line="259" w:lineRule="auto"/>
        <w:ind w:firstLine="0"/>
        <w:rPr>
          <w:lang w:val="ru-RU" w:bidi="ar-SA"/>
        </w:rPr>
      </w:pPr>
      <w:r>
        <w:rPr>
          <w:lang w:val="ru-RU" w:bidi="ar-SA"/>
        </w:rPr>
        <w:br w:type="page"/>
      </w:r>
    </w:p>
    <w:p w14:paraId="6ED3E40C" w14:textId="77777777" w:rsidR="00A61615" w:rsidRDefault="00A61615" w:rsidP="00A61615">
      <w:pPr>
        <w:pStyle w:val="2"/>
        <w:jc w:val="right"/>
      </w:pPr>
      <w:bookmarkStart w:id="29" w:name="_Toc124771859"/>
      <w:r>
        <w:lastRenderedPageBreak/>
        <w:t xml:space="preserve">Приложение </w:t>
      </w:r>
      <w:r w:rsidR="00D405CB">
        <w:t>2</w:t>
      </w:r>
      <w:bookmarkEnd w:id="29"/>
    </w:p>
    <w:p w14:paraId="51E087AF" w14:textId="77777777" w:rsidR="00A61615" w:rsidRDefault="00A61615" w:rsidP="00A61615">
      <w:pPr>
        <w:ind w:firstLine="0"/>
        <w:rPr>
          <w:lang w:val="ru-RU" w:bidi="ar-SA"/>
        </w:rPr>
      </w:pPr>
      <w:r>
        <w:rPr>
          <w:noProof/>
          <w:lang w:val="ru-RU" w:eastAsia="ru-RU" w:bidi="ar-SA"/>
        </w:rPr>
        <w:drawing>
          <wp:inline distT="0" distB="0" distL="0" distR="0" wp14:anchorId="74937D6E" wp14:editId="593FE743">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C230FF" w14:textId="77777777" w:rsidR="00A61615" w:rsidRDefault="00A61615" w:rsidP="00A61615">
      <w:pPr>
        <w:ind w:firstLine="0"/>
        <w:rPr>
          <w:lang w:val="ru-RU" w:bidi="ar-SA"/>
        </w:rPr>
      </w:pPr>
      <w:r>
        <w:rPr>
          <w:noProof/>
          <w:lang w:val="ru-RU" w:eastAsia="ru-RU" w:bidi="ar-SA"/>
        </w:rPr>
        <w:drawing>
          <wp:inline distT="0" distB="0" distL="0" distR="0" wp14:anchorId="0397CA63" wp14:editId="713BF1A8">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DE7A1C" w14:textId="77777777" w:rsidR="004A32E7" w:rsidRDefault="004A32E7" w:rsidP="00A61615">
      <w:pPr>
        <w:ind w:firstLine="0"/>
        <w:rPr>
          <w:lang w:val="ru-RU" w:bidi="ar-SA"/>
        </w:rPr>
      </w:pPr>
    </w:p>
    <w:p w14:paraId="2AFF44FD" w14:textId="77777777" w:rsidR="004A32E7" w:rsidRDefault="004A32E7" w:rsidP="004A32E7">
      <w:pPr>
        <w:spacing w:after="160" w:line="259" w:lineRule="auto"/>
        <w:ind w:firstLine="0"/>
        <w:rPr>
          <w:lang w:val="ru-RU" w:bidi="ar-SA"/>
        </w:rPr>
      </w:pPr>
      <w:r>
        <w:rPr>
          <w:lang w:val="ru-RU" w:bidi="ar-SA"/>
        </w:rPr>
        <w:br w:type="page"/>
      </w:r>
    </w:p>
    <w:p w14:paraId="1E0655F5" w14:textId="77777777" w:rsidR="004A32E7" w:rsidRDefault="004A32E7" w:rsidP="004A32E7">
      <w:pPr>
        <w:pStyle w:val="2"/>
        <w:jc w:val="right"/>
      </w:pPr>
      <w:bookmarkStart w:id="30" w:name="_Toc124771860"/>
      <w:r>
        <w:lastRenderedPageBreak/>
        <w:t xml:space="preserve">Приложение </w:t>
      </w:r>
      <w:r w:rsidR="00D405CB">
        <w:t>3</w:t>
      </w:r>
      <w:bookmarkEnd w:id="30"/>
    </w:p>
    <w:p w14:paraId="741C6CBF" w14:textId="77777777" w:rsidR="004A32E7" w:rsidRPr="005F14E0" w:rsidRDefault="004A32E7" w:rsidP="008B36FB">
      <w:pPr>
        <w:pStyle w:val="a6"/>
        <w:spacing w:line="360" w:lineRule="auto"/>
        <w:ind w:left="284" w:right="318" w:firstLine="283"/>
        <w:jc w:val="both"/>
        <w:rPr>
          <w:b/>
          <w:bCs/>
          <w:lang w:val="ru-RU" w:eastAsia="ru-RU" w:bidi="ar-SA"/>
        </w:rPr>
      </w:pPr>
      <w:r>
        <w:rPr>
          <w:b/>
          <w:bCs/>
          <w:lang w:val="ru-RU" w:eastAsia="ru-RU" w:bidi="ar-SA"/>
        </w:rPr>
        <w:t>1.</w:t>
      </w:r>
      <w:r w:rsidRPr="005F14E0">
        <w:rPr>
          <w:b/>
          <w:bCs/>
          <w:lang w:val="ru-RU" w:eastAsia="ru-RU" w:bidi="ar-SA"/>
        </w:rPr>
        <w:t>Созвездие визуально похожее на английскую букву «W» называется:</w:t>
      </w:r>
    </w:p>
    <w:p w14:paraId="0184C5F0" w14:textId="447E3E1B" w:rsidR="004A32E7" w:rsidRPr="00146DD2" w:rsidRDefault="004A32E7" w:rsidP="008B36FB">
      <w:pPr>
        <w:spacing w:line="360" w:lineRule="auto"/>
        <w:ind w:right="318"/>
        <w:jc w:val="both"/>
        <w:rPr>
          <w:lang w:val="ru-RU" w:eastAsia="ru-RU" w:bidi="ar-SA"/>
        </w:rPr>
      </w:pPr>
      <w:r w:rsidRPr="00146DD2">
        <w:rPr>
          <w:lang w:val="ru-RU" w:eastAsia="ru-RU" w:bidi="ar-SA"/>
        </w:rPr>
        <w:t>А) Созвездие Кассиопеи</w:t>
      </w:r>
      <w:r w:rsidR="00916D1A">
        <w:rPr>
          <w:lang w:val="ru-RU" w:eastAsia="ru-RU" w:bidi="ar-SA"/>
        </w:rPr>
        <w:t xml:space="preserve"> </w:t>
      </w:r>
      <w:r w:rsidRPr="00146DD2">
        <w:rPr>
          <w:lang w:val="ru-RU" w:eastAsia="ru-RU" w:bidi="ar-SA"/>
        </w:rPr>
        <w:t>Б) Созвездие Рака</w:t>
      </w:r>
    </w:p>
    <w:p w14:paraId="5DAA470D" w14:textId="3CD14CDB" w:rsidR="004A32E7" w:rsidRDefault="004A32E7" w:rsidP="008B36FB">
      <w:pPr>
        <w:spacing w:line="360" w:lineRule="auto"/>
        <w:ind w:right="318"/>
        <w:jc w:val="both"/>
        <w:rPr>
          <w:lang w:val="ru-RU" w:eastAsia="ru-RU" w:bidi="ar-SA"/>
        </w:rPr>
      </w:pPr>
      <w:r w:rsidRPr="00146DD2">
        <w:rPr>
          <w:lang w:val="ru-RU" w:eastAsia="ru-RU" w:bidi="ar-SA"/>
        </w:rPr>
        <w:t>В) Созвездие Малой Медведицы</w:t>
      </w:r>
      <w:r w:rsidR="00916D1A">
        <w:rPr>
          <w:lang w:val="ru-RU" w:eastAsia="ru-RU" w:bidi="ar-SA"/>
        </w:rPr>
        <w:t xml:space="preserve"> </w:t>
      </w:r>
      <w:r w:rsidRPr="00146DD2">
        <w:rPr>
          <w:lang w:val="ru-RU" w:eastAsia="ru-RU" w:bidi="ar-SA"/>
        </w:rPr>
        <w:t>Г) Созвездие Гидры</w:t>
      </w:r>
    </w:p>
    <w:p w14:paraId="6874A6C5" w14:textId="77777777" w:rsidR="004A32E7" w:rsidRPr="005F14E0" w:rsidRDefault="004A32E7" w:rsidP="008B36FB">
      <w:pPr>
        <w:spacing w:line="360" w:lineRule="auto"/>
        <w:ind w:right="318"/>
        <w:jc w:val="both"/>
        <w:rPr>
          <w:lang w:val="ru-RU" w:eastAsia="ru-RU" w:bidi="ar-SA"/>
        </w:rPr>
      </w:pPr>
      <w:r w:rsidRPr="006660ED">
        <w:rPr>
          <w:b/>
          <w:bCs/>
          <w:lang w:val="ru-RU" w:eastAsia="ru-RU" w:bidi="ar-SA"/>
        </w:rPr>
        <w:t>2.</w:t>
      </w:r>
      <w:r w:rsidRPr="005F14E0">
        <w:rPr>
          <w:b/>
          <w:bCs/>
          <w:lang w:val="ru-RU" w:eastAsia="ru-RU" w:bidi="ar-SA"/>
        </w:rPr>
        <w:t>Звезда Альтаир находится в следующем созвездии:</w:t>
      </w:r>
    </w:p>
    <w:p w14:paraId="5E2ED232" w14:textId="750786F5" w:rsidR="004A32E7" w:rsidRPr="00146DD2" w:rsidRDefault="004A32E7" w:rsidP="008B36FB">
      <w:pPr>
        <w:spacing w:line="360" w:lineRule="auto"/>
        <w:ind w:right="318"/>
        <w:jc w:val="both"/>
        <w:rPr>
          <w:lang w:val="ru-RU" w:eastAsia="ru-RU" w:bidi="ar-SA"/>
        </w:rPr>
      </w:pPr>
      <w:r w:rsidRPr="00146DD2">
        <w:rPr>
          <w:lang w:val="ru-RU" w:eastAsia="ru-RU" w:bidi="ar-SA"/>
        </w:rPr>
        <w:t>А) в созвездии Южный Крест</w:t>
      </w:r>
      <w:r w:rsidR="00916D1A">
        <w:rPr>
          <w:lang w:val="ru-RU" w:eastAsia="ru-RU" w:bidi="ar-SA"/>
        </w:rPr>
        <w:t xml:space="preserve"> </w:t>
      </w:r>
      <w:r w:rsidRPr="00146DD2">
        <w:rPr>
          <w:lang w:val="ru-RU" w:eastAsia="ru-RU" w:bidi="ar-SA"/>
        </w:rPr>
        <w:t>Б) в созвездии Большого Пса</w:t>
      </w:r>
    </w:p>
    <w:p w14:paraId="4542A0F4" w14:textId="456CABCC" w:rsidR="004A32E7" w:rsidRPr="00146DD2" w:rsidRDefault="004A32E7" w:rsidP="008B36FB">
      <w:pPr>
        <w:spacing w:line="360" w:lineRule="auto"/>
        <w:ind w:right="318"/>
        <w:jc w:val="both"/>
        <w:rPr>
          <w:lang w:val="ru-RU" w:eastAsia="ru-RU" w:bidi="ar-SA"/>
        </w:rPr>
      </w:pPr>
      <w:r w:rsidRPr="00146DD2">
        <w:rPr>
          <w:lang w:val="ru-RU" w:eastAsia="ru-RU" w:bidi="ar-SA"/>
        </w:rPr>
        <w:t>В) в созвездии Льва</w:t>
      </w:r>
      <w:r w:rsidR="00916D1A">
        <w:rPr>
          <w:lang w:val="ru-RU" w:eastAsia="ru-RU" w:bidi="ar-SA"/>
        </w:rPr>
        <w:t xml:space="preserve"> </w:t>
      </w:r>
      <w:r w:rsidRPr="00146DD2">
        <w:rPr>
          <w:lang w:val="ru-RU" w:eastAsia="ru-RU" w:bidi="ar-SA"/>
        </w:rPr>
        <w:t>Г) в созвездии Орла</w:t>
      </w:r>
    </w:p>
    <w:p w14:paraId="282593D9" w14:textId="77777777" w:rsidR="004A32E7" w:rsidRPr="005F14E0" w:rsidRDefault="004A32E7" w:rsidP="008B36FB">
      <w:pPr>
        <w:spacing w:line="360" w:lineRule="auto"/>
        <w:ind w:right="318"/>
        <w:jc w:val="both"/>
        <w:rPr>
          <w:b/>
          <w:bCs/>
          <w:lang w:val="ru-RU" w:eastAsia="ru-RU" w:bidi="ar-SA"/>
        </w:rPr>
      </w:pPr>
      <w:r>
        <w:rPr>
          <w:b/>
          <w:bCs/>
          <w:lang w:val="ru-RU" w:eastAsia="ru-RU" w:bidi="ar-SA"/>
        </w:rPr>
        <w:t>3.</w:t>
      </w:r>
      <w:r w:rsidRPr="005F14E0">
        <w:rPr>
          <w:b/>
          <w:bCs/>
          <w:lang w:val="ru-RU" w:eastAsia="ru-RU" w:bidi="ar-SA"/>
        </w:rPr>
        <w:t>Полярная звезда находится в следующем созвездии:</w:t>
      </w:r>
    </w:p>
    <w:p w14:paraId="44A5B231" w14:textId="0F017185" w:rsidR="004A32E7" w:rsidRPr="00146DD2" w:rsidRDefault="004A32E7" w:rsidP="008B36FB">
      <w:pPr>
        <w:spacing w:line="360" w:lineRule="auto"/>
        <w:ind w:right="318"/>
        <w:jc w:val="both"/>
        <w:rPr>
          <w:lang w:val="ru-RU" w:eastAsia="ru-RU" w:bidi="ar-SA"/>
        </w:rPr>
      </w:pPr>
      <w:r w:rsidRPr="00146DD2">
        <w:rPr>
          <w:lang w:val="ru-RU" w:eastAsia="ru-RU" w:bidi="ar-SA"/>
        </w:rPr>
        <w:t>А) в созвездии Большой Медведицы</w:t>
      </w:r>
      <w:r w:rsidR="00916D1A">
        <w:rPr>
          <w:lang w:val="ru-RU" w:eastAsia="ru-RU" w:bidi="ar-SA"/>
        </w:rPr>
        <w:t xml:space="preserve"> </w:t>
      </w:r>
      <w:r w:rsidRPr="00146DD2">
        <w:rPr>
          <w:lang w:val="ru-RU" w:eastAsia="ru-RU" w:bidi="ar-SA"/>
        </w:rPr>
        <w:t>Б) в созвездии Малой Медведицы</w:t>
      </w:r>
    </w:p>
    <w:p w14:paraId="23B1CAC8" w14:textId="006071FC" w:rsidR="004A32E7" w:rsidRPr="00146DD2" w:rsidRDefault="004A32E7" w:rsidP="008B36FB">
      <w:pPr>
        <w:spacing w:line="360" w:lineRule="auto"/>
        <w:ind w:right="318"/>
        <w:jc w:val="both"/>
        <w:rPr>
          <w:lang w:val="ru-RU" w:eastAsia="ru-RU" w:bidi="ar-SA"/>
        </w:rPr>
      </w:pPr>
      <w:r w:rsidRPr="00146DD2">
        <w:rPr>
          <w:lang w:val="ru-RU" w:eastAsia="ru-RU" w:bidi="ar-SA"/>
        </w:rPr>
        <w:t>В) в созвездии Козерога</w:t>
      </w:r>
      <w:r w:rsidR="00916D1A">
        <w:rPr>
          <w:lang w:val="ru-RU" w:eastAsia="ru-RU" w:bidi="ar-SA"/>
        </w:rPr>
        <w:t xml:space="preserve"> </w:t>
      </w:r>
      <w:r w:rsidRPr="00146DD2">
        <w:rPr>
          <w:lang w:val="ru-RU" w:eastAsia="ru-RU" w:bidi="ar-SA"/>
        </w:rPr>
        <w:t>Г) в созвездии Близнецов</w:t>
      </w:r>
    </w:p>
    <w:p w14:paraId="76BD3158" w14:textId="77777777" w:rsidR="004A32E7" w:rsidRPr="005F14E0" w:rsidRDefault="004A32E7" w:rsidP="008B36FB">
      <w:pPr>
        <w:spacing w:line="360" w:lineRule="auto"/>
        <w:ind w:right="318"/>
        <w:jc w:val="both"/>
        <w:rPr>
          <w:b/>
          <w:bCs/>
          <w:lang w:val="ru-RU" w:eastAsia="ru-RU" w:bidi="ar-SA"/>
        </w:rPr>
      </w:pPr>
      <w:r>
        <w:rPr>
          <w:b/>
          <w:bCs/>
          <w:lang w:val="ru-RU" w:eastAsia="ru-RU" w:bidi="ar-SA"/>
        </w:rPr>
        <w:t>4.</w:t>
      </w:r>
      <w:r w:rsidRPr="005F14E0">
        <w:rPr>
          <w:b/>
          <w:bCs/>
          <w:lang w:val="ru-RU" w:eastAsia="ru-RU" w:bidi="ar-SA"/>
        </w:rPr>
        <w:t>Сколько всего звезд входят в состав созвездия Большой Медведицы?</w:t>
      </w:r>
    </w:p>
    <w:p w14:paraId="531B033D" w14:textId="274E78CD" w:rsidR="004A32E7" w:rsidRPr="00146DD2" w:rsidRDefault="004A32E7" w:rsidP="008B36FB">
      <w:pPr>
        <w:spacing w:line="360" w:lineRule="auto"/>
        <w:ind w:right="318"/>
        <w:jc w:val="both"/>
        <w:rPr>
          <w:lang w:val="ru-RU" w:eastAsia="ru-RU" w:bidi="ar-SA"/>
        </w:rPr>
      </w:pPr>
      <w:r w:rsidRPr="00146DD2">
        <w:rPr>
          <w:lang w:val="ru-RU" w:eastAsia="ru-RU" w:bidi="ar-SA"/>
        </w:rPr>
        <w:t>А) Всего девять звезд</w:t>
      </w:r>
      <w:r w:rsidR="005901E6">
        <w:rPr>
          <w:lang w:val="ru-RU" w:eastAsia="ru-RU" w:bidi="ar-SA"/>
        </w:rPr>
        <w:t xml:space="preserve"> </w:t>
      </w:r>
      <w:r w:rsidRPr="00146DD2">
        <w:rPr>
          <w:lang w:val="ru-RU" w:eastAsia="ru-RU" w:bidi="ar-SA"/>
        </w:rPr>
        <w:t>Б) Всего пять звезд</w:t>
      </w:r>
    </w:p>
    <w:p w14:paraId="4E58282E" w14:textId="45CEBDA7" w:rsidR="004A32E7" w:rsidRPr="00146DD2" w:rsidRDefault="004A32E7" w:rsidP="008B36FB">
      <w:pPr>
        <w:spacing w:line="360" w:lineRule="auto"/>
        <w:ind w:right="318"/>
        <w:jc w:val="both"/>
        <w:rPr>
          <w:lang w:val="ru-RU" w:eastAsia="ru-RU" w:bidi="ar-SA"/>
        </w:rPr>
      </w:pPr>
      <w:r w:rsidRPr="00146DD2">
        <w:rPr>
          <w:lang w:val="ru-RU" w:eastAsia="ru-RU" w:bidi="ar-SA"/>
        </w:rPr>
        <w:t>В) Всего семь звезд</w:t>
      </w:r>
      <w:r w:rsidR="005901E6">
        <w:rPr>
          <w:lang w:val="ru-RU" w:eastAsia="ru-RU" w:bidi="ar-SA"/>
        </w:rPr>
        <w:t xml:space="preserve"> </w:t>
      </w:r>
      <w:r w:rsidRPr="00146DD2">
        <w:rPr>
          <w:lang w:val="ru-RU" w:eastAsia="ru-RU" w:bidi="ar-SA"/>
        </w:rPr>
        <w:t>Г</w:t>
      </w:r>
      <w:proofErr w:type="gramStart"/>
      <w:r w:rsidRPr="00146DD2">
        <w:rPr>
          <w:lang w:val="ru-RU" w:eastAsia="ru-RU" w:bidi="ar-SA"/>
        </w:rPr>
        <w:t>)</w:t>
      </w:r>
      <w:proofErr w:type="gramEnd"/>
      <w:r w:rsidRPr="00146DD2">
        <w:rPr>
          <w:lang w:val="ru-RU" w:eastAsia="ru-RU" w:bidi="ar-SA"/>
        </w:rPr>
        <w:t xml:space="preserve"> Всего одиннадцать звезд</w:t>
      </w:r>
    </w:p>
    <w:p w14:paraId="270A5191" w14:textId="77777777" w:rsidR="004A32E7" w:rsidRPr="005F14E0" w:rsidRDefault="004A32E7" w:rsidP="008B36FB">
      <w:pPr>
        <w:spacing w:line="360" w:lineRule="auto"/>
        <w:ind w:right="318"/>
        <w:jc w:val="both"/>
        <w:rPr>
          <w:b/>
          <w:bCs/>
          <w:lang w:val="ru-RU" w:eastAsia="ru-RU" w:bidi="ar-SA"/>
        </w:rPr>
      </w:pPr>
      <w:r>
        <w:rPr>
          <w:b/>
          <w:bCs/>
          <w:lang w:val="ru-RU" w:eastAsia="ru-RU" w:bidi="ar-SA"/>
        </w:rPr>
        <w:t>5.</w:t>
      </w:r>
      <w:r w:rsidRPr="005F14E0">
        <w:rPr>
          <w:b/>
          <w:bCs/>
          <w:lang w:val="ru-RU" w:eastAsia="ru-RU" w:bidi="ar-SA"/>
        </w:rPr>
        <w:t>Какое из перечисленных созвездий наиболее ярко видно в зимнее время?</w:t>
      </w:r>
    </w:p>
    <w:p w14:paraId="51E7EDE2" w14:textId="77777777" w:rsidR="004A32E7" w:rsidRPr="00146DD2" w:rsidRDefault="004A32E7" w:rsidP="008B36FB">
      <w:pPr>
        <w:spacing w:line="360" w:lineRule="auto"/>
        <w:ind w:right="318"/>
        <w:jc w:val="both"/>
        <w:rPr>
          <w:lang w:val="ru-RU" w:eastAsia="ru-RU" w:bidi="ar-SA"/>
        </w:rPr>
      </w:pPr>
      <w:r w:rsidRPr="00146DD2">
        <w:rPr>
          <w:lang w:val="ru-RU" w:eastAsia="ru-RU" w:bidi="ar-SA"/>
        </w:rPr>
        <w:t>А) Созвездие Ориона</w:t>
      </w:r>
    </w:p>
    <w:p w14:paraId="499DD882" w14:textId="77777777" w:rsidR="004A32E7" w:rsidRPr="00146DD2" w:rsidRDefault="004A32E7" w:rsidP="008B36FB">
      <w:pPr>
        <w:spacing w:line="360" w:lineRule="auto"/>
        <w:ind w:right="318"/>
        <w:jc w:val="both"/>
        <w:rPr>
          <w:lang w:val="ru-RU" w:eastAsia="ru-RU" w:bidi="ar-SA"/>
        </w:rPr>
      </w:pPr>
      <w:r w:rsidRPr="00146DD2">
        <w:rPr>
          <w:lang w:val="ru-RU" w:eastAsia="ru-RU" w:bidi="ar-SA"/>
        </w:rPr>
        <w:t>Б) Созвездие Лиры</w:t>
      </w:r>
    </w:p>
    <w:p w14:paraId="4787D229" w14:textId="77777777" w:rsidR="004A32E7" w:rsidRPr="00146DD2" w:rsidRDefault="004A32E7" w:rsidP="008B36FB">
      <w:pPr>
        <w:spacing w:line="360" w:lineRule="auto"/>
        <w:ind w:right="318"/>
        <w:jc w:val="both"/>
        <w:rPr>
          <w:lang w:val="ru-RU" w:eastAsia="ru-RU" w:bidi="ar-SA"/>
        </w:rPr>
      </w:pPr>
      <w:r w:rsidRPr="00146DD2">
        <w:rPr>
          <w:lang w:val="ru-RU" w:eastAsia="ru-RU" w:bidi="ar-SA"/>
        </w:rPr>
        <w:t>В) Созвездие Малого Пса</w:t>
      </w:r>
    </w:p>
    <w:p w14:paraId="40964E0E" w14:textId="77777777" w:rsidR="004A32E7" w:rsidRPr="00146DD2" w:rsidRDefault="004A32E7" w:rsidP="008B36FB">
      <w:pPr>
        <w:spacing w:line="360" w:lineRule="auto"/>
        <w:ind w:right="318"/>
        <w:jc w:val="both"/>
        <w:rPr>
          <w:lang w:val="ru-RU" w:eastAsia="ru-RU" w:bidi="ar-SA"/>
        </w:rPr>
      </w:pPr>
      <w:r w:rsidRPr="00146DD2">
        <w:rPr>
          <w:lang w:val="ru-RU" w:eastAsia="ru-RU" w:bidi="ar-SA"/>
        </w:rPr>
        <w:t>Г) Созвездие Малой Медведиц</w:t>
      </w:r>
    </w:p>
    <w:p w14:paraId="613D3CC9" w14:textId="77777777" w:rsidR="004A32E7" w:rsidRPr="005F14E0" w:rsidRDefault="004A32E7" w:rsidP="008B36FB">
      <w:pPr>
        <w:spacing w:line="360" w:lineRule="auto"/>
        <w:ind w:right="318"/>
        <w:jc w:val="both"/>
        <w:rPr>
          <w:b/>
          <w:bCs/>
          <w:lang w:val="ru-RU" w:eastAsia="ru-RU" w:bidi="ar-SA"/>
        </w:rPr>
      </w:pPr>
      <w:r>
        <w:rPr>
          <w:b/>
          <w:bCs/>
          <w:lang w:val="ru-RU" w:eastAsia="ru-RU" w:bidi="ar-SA"/>
        </w:rPr>
        <w:t>6.</w:t>
      </w:r>
      <w:r w:rsidRPr="005F14E0">
        <w:rPr>
          <w:b/>
          <w:bCs/>
          <w:lang w:val="ru-RU" w:eastAsia="ru-RU" w:bidi="ar-SA"/>
        </w:rPr>
        <w:t>Международным астрономическим союзом признается всего столько созвездий:</w:t>
      </w:r>
    </w:p>
    <w:p w14:paraId="0551D2B9" w14:textId="77777777" w:rsidR="004A32E7" w:rsidRPr="00146DD2" w:rsidRDefault="004A32E7" w:rsidP="008B36FB">
      <w:pPr>
        <w:spacing w:line="360" w:lineRule="auto"/>
        <w:ind w:right="318"/>
        <w:jc w:val="both"/>
        <w:rPr>
          <w:lang w:val="ru-RU" w:eastAsia="ru-RU" w:bidi="ar-SA"/>
        </w:rPr>
      </w:pPr>
      <w:r w:rsidRPr="00146DD2">
        <w:rPr>
          <w:lang w:val="ru-RU" w:eastAsia="ru-RU" w:bidi="ar-SA"/>
        </w:rPr>
        <w:t>А) Всего 65</w:t>
      </w:r>
    </w:p>
    <w:p w14:paraId="2F0DC5AB" w14:textId="77777777" w:rsidR="004A32E7" w:rsidRPr="00146DD2" w:rsidRDefault="004A32E7" w:rsidP="008B36FB">
      <w:pPr>
        <w:spacing w:line="360" w:lineRule="auto"/>
        <w:ind w:right="318"/>
        <w:jc w:val="both"/>
        <w:rPr>
          <w:lang w:val="ru-RU" w:eastAsia="ru-RU" w:bidi="ar-SA"/>
        </w:rPr>
      </w:pPr>
      <w:r w:rsidRPr="00146DD2">
        <w:rPr>
          <w:lang w:val="ru-RU" w:eastAsia="ru-RU" w:bidi="ar-SA"/>
        </w:rPr>
        <w:t>Б) Всего 76</w:t>
      </w:r>
    </w:p>
    <w:p w14:paraId="3E650F62" w14:textId="77777777" w:rsidR="004A32E7" w:rsidRPr="00146DD2" w:rsidRDefault="004A32E7" w:rsidP="008B36FB">
      <w:pPr>
        <w:spacing w:line="360" w:lineRule="auto"/>
        <w:ind w:right="318"/>
        <w:jc w:val="both"/>
        <w:rPr>
          <w:lang w:val="ru-RU" w:eastAsia="ru-RU" w:bidi="ar-SA"/>
        </w:rPr>
      </w:pPr>
      <w:r w:rsidRPr="00146DD2">
        <w:rPr>
          <w:lang w:val="ru-RU" w:eastAsia="ru-RU" w:bidi="ar-SA"/>
        </w:rPr>
        <w:t>В) Всего 88</w:t>
      </w:r>
    </w:p>
    <w:p w14:paraId="460BE969" w14:textId="77777777" w:rsidR="004A32E7" w:rsidRPr="00146DD2" w:rsidRDefault="004A32E7" w:rsidP="008B36FB">
      <w:pPr>
        <w:spacing w:line="360" w:lineRule="auto"/>
        <w:ind w:right="318"/>
        <w:jc w:val="both"/>
        <w:rPr>
          <w:lang w:val="ru-RU" w:eastAsia="ru-RU" w:bidi="ar-SA"/>
        </w:rPr>
      </w:pPr>
      <w:r w:rsidRPr="00146DD2">
        <w:rPr>
          <w:lang w:val="ru-RU" w:eastAsia="ru-RU" w:bidi="ar-SA"/>
        </w:rPr>
        <w:t>Г) Всего 124</w:t>
      </w:r>
    </w:p>
    <w:p w14:paraId="52062D92" w14:textId="77777777" w:rsidR="004A32E7" w:rsidRDefault="004A32E7" w:rsidP="008B36FB">
      <w:pPr>
        <w:spacing w:line="360" w:lineRule="auto"/>
        <w:jc w:val="both"/>
        <w:rPr>
          <w:b/>
          <w:bCs/>
          <w:color w:val="auto"/>
          <w:lang w:val="ru-RU" w:eastAsia="ru-RU"/>
        </w:rPr>
      </w:pPr>
      <w:r w:rsidRPr="00FA7BF9">
        <w:rPr>
          <w:b/>
          <w:bCs/>
          <w:color w:val="auto"/>
          <w:lang w:val="ru-RU" w:eastAsia="ru-RU"/>
        </w:rPr>
        <w:t>7. О каком созвездии говориться в легенде</w:t>
      </w:r>
      <w:r w:rsidRPr="00C87FE1">
        <w:rPr>
          <w:b/>
          <w:bCs/>
          <w:color w:val="auto"/>
          <w:lang w:val="ru-RU" w:eastAsia="ru-RU"/>
        </w:rPr>
        <w:t>:</w:t>
      </w:r>
    </w:p>
    <w:p w14:paraId="520F1E5E" w14:textId="77777777" w:rsidR="004A32E7" w:rsidRPr="00AF0816" w:rsidRDefault="004A32E7" w:rsidP="008B36FB">
      <w:pPr>
        <w:spacing w:line="360" w:lineRule="auto"/>
        <w:jc w:val="both"/>
        <w:rPr>
          <w:color w:val="auto"/>
          <w:shd w:val="clear" w:color="auto" w:fill="FFFFFF"/>
          <w:lang w:val="ru-RU"/>
        </w:rPr>
      </w:pPr>
      <w:r w:rsidRPr="00AF0816">
        <w:rPr>
          <w:color w:val="auto"/>
          <w:lang w:val="ru-RU"/>
        </w:rPr>
        <w:t xml:space="preserve">Согласно преданиям, </w:t>
      </w:r>
      <w:r w:rsidRPr="00AF0816">
        <w:rPr>
          <w:color w:val="auto"/>
          <w:lang w:val="ru-RU" w:eastAsia="ru-RU"/>
        </w:rPr>
        <w:t>созвездие</w:t>
      </w:r>
      <w:r w:rsidRPr="00AF0816">
        <w:rPr>
          <w:color w:val="auto"/>
          <w:lang w:val="ru-RU"/>
        </w:rPr>
        <w:t xml:space="preserve">, озаряющие ночное небо, когда-то служило Зевсу, грозному богу древних греков. Оно был удостоен огромной чести носить </w:t>
      </w:r>
      <w:r w:rsidRPr="00AF0816">
        <w:rPr>
          <w:color w:val="auto"/>
          <w:lang w:val="ru-RU"/>
        </w:rPr>
        <w:lastRenderedPageBreak/>
        <w:t xml:space="preserve">молнии громовержца и подавать их при необходимости. Часто </w:t>
      </w:r>
      <w:r w:rsidRPr="00AF0816">
        <w:rPr>
          <w:color w:val="auto"/>
          <w:lang w:val="ru-RU" w:eastAsia="ru-RU"/>
        </w:rPr>
        <w:t>созвездие</w:t>
      </w:r>
      <w:r w:rsidRPr="00AF0816">
        <w:rPr>
          <w:color w:val="auto"/>
          <w:lang w:val="ru-RU"/>
        </w:rPr>
        <w:t xml:space="preserve"> было оружием Зевса, его карой для провинившихся. Сказание о Прометее, пожалуй, опережает по известности все прочие легенды и мифы о созвездиях. За верную службу опечаленный Зевс поместил </w:t>
      </w:r>
      <w:r w:rsidRPr="00AF0816">
        <w:rPr>
          <w:color w:val="auto"/>
          <w:lang w:val="ru-RU" w:eastAsia="ru-RU"/>
        </w:rPr>
        <w:t>созвездие</w:t>
      </w:r>
      <w:r w:rsidRPr="00AF0816">
        <w:rPr>
          <w:color w:val="auto"/>
          <w:lang w:val="ru-RU"/>
        </w:rPr>
        <w:t xml:space="preserve"> на небо</w:t>
      </w:r>
      <w:r w:rsidRPr="00AF0816">
        <w:rPr>
          <w:color w:val="auto"/>
          <w:shd w:val="clear" w:color="auto" w:fill="FFFFFF"/>
          <w:lang w:val="ru-RU"/>
        </w:rPr>
        <w:t>.</w:t>
      </w:r>
    </w:p>
    <w:p w14:paraId="290CDE4E" w14:textId="77777777" w:rsidR="004A32E7" w:rsidRPr="00C87FE1" w:rsidRDefault="00000000" w:rsidP="008B36FB">
      <w:pPr>
        <w:spacing w:line="360" w:lineRule="auto"/>
        <w:jc w:val="both"/>
        <w:rPr>
          <w:color w:val="auto"/>
          <w:lang w:val="ru-RU" w:eastAsia="ru-RU"/>
        </w:rPr>
      </w:pPr>
      <w:bookmarkStart w:id="31" w:name="_Hlk120730828"/>
      <w:bookmarkEnd w:id="31"/>
      <w:r>
        <w:rPr>
          <w:noProof/>
          <w:color w:val="auto"/>
          <w:lang w:val="ru-RU" w:eastAsia="ru-RU" w:bidi="ar-SA"/>
        </w:rPr>
        <w:pict w14:anchorId="23B2B4FE">
          <v:shapetype id="_x0000_t202" coordsize="21600,21600" o:spt="202" path="m,l,21600r21600,l21600,xe">
            <v:stroke joinstyle="miter"/>
            <v:path gradientshapeok="t" o:connecttype="rect"/>
          </v:shapetype>
          <v:shape id="Надпись 8" o:spid="_x0000_s1026" type="#_x0000_t202" style="position:absolute;left:0;text-align:left;margin-left:126.45pt;margin-top:-.15pt;width:65.25pt;height:2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" fillcolor="white [3201]" strokecolor="white [3212]" strokeweight=".5pt">
            <v:textbox>
              <w:txbxContent>
                <w:p w14:paraId="27CC27A6" w14:textId="77777777" w:rsidR="000F1CBE" w:rsidRPr="00C87FE1" w:rsidRDefault="000F1CBE" w:rsidP="004A32E7">
                  <w:pPr>
                    <w:rPr>
                      <w:lang w:val="ru-RU"/>
                    </w:rPr>
                  </w:pPr>
                  <w:r>
                    <w:rPr>
                      <w:lang w:val="ru-RU"/>
                    </w:rPr>
                    <w:t>Б)</w:t>
                  </w:r>
                </w:p>
              </w:txbxContent>
            </v:textbox>
          </v:shape>
        </w:pict>
      </w:r>
      <w:r>
        <w:rPr>
          <w:noProof/>
          <w:color w:val="auto"/>
          <w:lang w:val="ru-RU" w:eastAsia="ru-RU" w:bidi="ar-SA"/>
        </w:rPr>
        <w:pict w14:anchorId="19D62A99">
          <v:shape id="Надпись 9" o:spid="_x0000_s1027" type="#_x0000_t202" style="position:absolute;left:0;text-align:left;margin-left:256.95pt;margin-top:-.15pt;width:64.5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" fillcolor="white [3201]" strokecolor="white [3212]" strokeweight=".5pt">
            <v:textbox>
              <w:txbxContent>
                <w:p w14:paraId="21649A88" w14:textId="77777777" w:rsidR="000F1CBE" w:rsidRPr="00C87FE1" w:rsidRDefault="000F1CBE" w:rsidP="004A32E7">
                  <w:pPr>
                    <w:rPr>
                      <w:lang w:val="ru-RU"/>
                    </w:rPr>
                  </w:pPr>
                  <w:r>
                    <w:rPr>
                      <w:lang w:val="ru-RU"/>
                    </w:rPr>
                    <w:t>В)</w:t>
                  </w:r>
                </w:p>
              </w:txbxContent>
            </v:textbox>
          </v:shape>
        </w:pict>
      </w:r>
      <w:r w:rsidR="004A32E7" w:rsidRPr="00C87FE1">
        <w:rPr>
          <w:color w:val="auto"/>
          <w:lang w:val="ru-RU" w:eastAsia="ru-RU"/>
        </w:rPr>
        <w:t>А)</w:t>
      </w:r>
    </w:p>
    <w:p w14:paraId="6DB92E39" w14:textId="77777777" w:rsidR="004A32E7" w:rsidRPr="004273D1" w:rsidRDefault="004A32E7" w:rsidP="008B36FB">
      <w:pPr>
        <w:spacing w:line="360" w:lineRule="auto"/>
        <w:jc w:val="both"/>
        <w:rPr>
          <w:shd w:val="clear" w:color="auto" w:fill="FFFFFF"/>
          <w:lang w:val="ru-RU"/>
        </w:rPr>
      </w:pPr>
      <w:r>
        <w:rPr>
          <w:noProof/>
          <w:shd w:val="clear" w:color="auto" w:fill="FFFFFF"/>
          <w:lang w:val="ru-RU" w:eastAsia="ru-RU" w:bidi="ar-SA"/>
        </w:rPr>
        <w:drawing>
          <wp:inline distT="0" distB="0" distL="0" distR="0" wp14:anchorId="482CFD82" wp14:editId="01063A79">
            <wp:extent cx="1621790" cy="1171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1790" cy="1171575"/>
                    </a:xfrm>
                    <a:prstGeom prst="rect">
                      <a:avLst/>
                    </a:prstGeom>
                    <a:noFill/>
                  </pic:spPr>
                </pic:pic>
              </a:graphicData>
            </a:graphic>
          </wp:inline>
        </w:drawing>
      </w:r>
      <w:r>
        <w:rPr>
          <w:noProof/>
          <w:lang w:val="ru-RU" w:eastAsia="ru-RU" w:bidi="ar-SA"/>
        </w:rPr>
        <w:drawing>
          <wp:inline distT="0" distB="0" distL="0" distR="0" wp14:anchorId="66FDEA0E" wp14:editId="3608FA79">
            <wp:extent cx="1621155" cy="117123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0084" cy="1184911"/>
                    </a:xfrm>
                    <a:prstGeom prst="rect">
                      <a:avLst/>
                    </a:prstGeom>
                    <a:noFill/>
                  </pic:spPr>
                </pic:pic>
              </a:graphicData>
            </a:graphic>
          </wp:inline>
        </w:drawing>
      </w:r>
      <w:r>
        <w:rPr>
          <w:noProof/>
          <w:lang w:val="ru-RU" w:eastAsia="ru-RU" w:bidi="ar-SA"/>
        </w:rPr>
        <w:drawing>
          <wp:inline distT="0" distB="0" distL="0" distR="0" wp14:anchorId="117DBBAB" wp14:editId="1F953C15">
            <wp:extent cx="1600088" cy="117157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7841" cy="1184573"/>
                    </a:xfrm>
                    <a:prstGeom prst="rect">
                      <a:avLst/>
                    </a:prstGeom>
                    <a:noFill/>
                  </pic:spPr>
                </pic:pic>
              </a:graphicData>
            </a:graphic>
          </wp:inline>
        </w:drawing>
      </w:r>
    </w:p>
    <w:p w14:paraId="742F4361" w14:textId="77777777" w:rsidR="004A32E7" w:rsidRDefault="004A32E7" w:rsidP="008B36FB">
      <w:pPr>
        <w:spacing w:after="160" w:line="360" w:lineRule="auto"/>
        <w:ind w:firstLine="0"/>
        <w:jc w:val="both"/>
        <w:rPr>
          <w:b/>
          <w:bCs/>
          <w:color w:val="auto"/>
          <w:lang w:val="ru-RU" w:eastAsia="ru-RU"/>
        </w:rPr>
      </w:pPr>
      <w:r>
        <w:rPr>
          <w:b/>
          <w:lang w:val="ru-RU" w:bidi="ar-SA"/>
        </w:rPr>
        <w:t>8.</w:t>
      </w:r>
      <w:r w:rsidRPr="00FA7BF9">
        <w:rPr>
          <w:b/>
          <w:bCs/>
          <w:color w:val="auto"/>
          <w:lang w:val="ru-RU" w:eastAsia="ru-RU"/>
        </w:rPr>
        <w:t>О каком созвездии говориться в легенде</w:t>
      </w:r>
      <w:r w:rsidRPr="00C87FE1">
        <w:rPr>
          <w:b/>
          <w:bCs/>
          <w:color w:val="auto"/>
          <w:lang w:val="ru-RU" w:eastAsia="ru-RU"/>
        </w:rPr>
        <w:t>:</w:t>
      </w:r>
    </w:p>
    <w:p w14:paraId="5438D80C" w14:textId="77777777" w:rsidR="004A32E7" w:rsidRDefault="004A32E7" w:rsidP="008B36FB">
      <w:pPr>
        <w:spacing w:line="360" w:lineRule="auto"/>
        <w:ind w:right="318"/>
        <w:jc w:val="both"/>
        <w:rPr>
          <w:shd w:val="clear" w:color="auto" w:fill="FFFFFF"/>
          <w:lang w:val="ru-RU"/>
        </w:rPr>
      </w:pPr>
      <w:r>
        <w:rPr>
          <w:shd w:val="clear" w:color="auto" w:fill="FFFFFF"/>
          <w:lang w:val="ru-RU"/>
        </w:rPr>
        <w:t>С</w:t>
      </w:r>
      <w:r w:rsidRPr="00C46C01">
        <w:rPr>
          <w:shd w:val="clear" w:color="auto" w:fill="FFFFFF"/>
          <w:lang w:val="ru-RU"/>
        </w:rPr>
        <w:t xml:space="preserve">ын бога морей Посейдона, могучий гигант, охотник, который убивал всех зверей без исключения. За это богиня Артемида, покровительница животных, и убила страстного охотника, наслав на нее Скорпиона. На небе эти созвездия как бы играют в прятки: как только появляется Скорпион, Орион скрывается за горизонтом в противоположной части неба. Наиболее яркой звездой в созвездии Ориона является Ригель - голубовато-белая звезда, другая яркая звезда — Бетельгейзе — красного цвета. Альфа Большого Пса — великолепная звезда Сириус. Его всегда сопровождают </w:t>
      </w:r>
      <w:proofErr w:type="spellStart"/>
      <w:r w:rsidRPr="00C46C01">
        <w:rPr>
          <w:shd w:val="clear" w:color="auto" w:fill="FFFFFF"/>
          <w:lang w:val="ru-RU"/>
        </w:rPr>
        <w:t>Гончьи</w:t>
      </w:r>
      <w:proofErr w:type="spellEnd"/>
      <w:r w:rsidRPr="00C46C01">
        <w:rPr>
          <w:shd w:val="clear" w:color="auto" w:fill="FFFFFF"/>
          <w:lang w:val="ru-RU"/>
        </w:rPr>
        <w:t xml:space="preserve"> Псы — Большой и Малый. </w:t>
      </w:r>
      <w:r w:rsidRPr="00EF3015">
        <w:rPr>
          <w:shd w:val="clear" w:color="auto" w:fill="FFFFFF"/>
          <w:lang w:val="ru-RU"/>
        </w:rPr>
        <w:t>Они всегда рядом.</w:t>
      </w:r>
    </w:p>
    <w:p w14:paraId="23C52F49" w14:textId="77777777" w:rsidR="004A32E7" w:rsidRDefault="004A32E7" w:rsidP="008B36FB">
      <w:pPr>
        <w:spacing w:line="360" w:lineRule="auto"/>
        <w:ind w:right="318"/>
        <w:jc w:val="both"/>
        <w:rPr>
          <w:shd w:val="clear" w:color="auto" w:fill="FFFFFF"/>
          <w:lang w:val="ru-RU"/>
        </w:rPr>
      </w:pPr>
      <w:r>
        <w:rPr>
          <w:shd w:val="clear" w:color="auto" w:fill="FFFFFF"/>
          <w:lang w:val="ru-RU"/>
        </w:rPr>
        <w:t>А) Орион</w:t>
      </w:r>
    </w:p>
    <w:p w14:paraId="5EB3BEB6" w14:textId="77777777" w:rsidR="004A32E7" w:rsidRDefault="004A32E7" w:rsidP="008B36FB">
      <w:pPr>
        <w:spacing w:line="360" w:lineRule="auto"/>
        <w:ind w:right="318"/>
        <w:jc w:val="both"/>
        <w:rPr>
          <w:shd w:val="clear" w:color="auto" w:fill="FFFFFF"/>
          <w:lang w:val="ru-RU"/>
        </w:rPr>
      </w:pPr>
      <w:r>
        <w:rPr>
          <w:shd w:val="clear" w:color="auto" w:fill="FFFFFF"/>
          <w:lang w:val="ru-RU"/>
        </w:rPr>
        <w:t>Б) Андромеда</w:t>
      </w:r>
    </w:p>
    <w:p w14:paraId="30A838FD" w14:textId="77777777" w:rsidR="004A32E7" w:rsidRDefault="004A32E7" w:rsidP="008B36FB">
      <w:pPr>
        <w:spacing w:line="360" w:lineRule="auto"/>
        <w:ind w:right="318"/>
        <w:jc w:val="both"/>
        <w:rPr>
          <w:shd w:val="clear" w:color="auto" w:fill="FFFFFF"/>
          <w:lang w:val="ru-RU"/>
        </w:rPr>
      </w:pPr>
      <w:r>
        <w:rPr>
          <w:shd w:val="clear" w:color="auto" w:fill="FFFFFF"/>
          <w:lang w:val="ru-RU"/>
        </w:rPr>
        <w:t>В) Большая медведица</w:t>
      </w:r>
    </w:p>
    <w:p w14:paraId="409F18D4" w14:textId="77777777" w:rsidR="004A32E7" w:rsidRDefault="004A32E7" w:rsidP="008B36FB">
      <w:pPr>
        <w:spacing w:line="360" w:lineRule="auto"/>
        <w:ind w:right="318"/>
        <w:jc w:val="both"/>
        <w:rPr>
          <w:shd w:val="clear" w:color="auto" w:fill="FFFFFF"/>
          <w:lang w:val="ru-RU"/>
        </w:rPr>
      </w:pPr>
      <w:r>
        <w:rPr>
          <w:shd w:val="clear" w:color="auto" w:fill="FFFFFF"/>
          <w:lang w:val="ru-RU"/>
        </w:rPr>
        <w:t>Г) Малая медведица</w:t>
      </w:r>
    </w:p>
    <w:p w14:paraId="1DF57468" w14:textId="70EDA103" w:rsidR="00BF1A9A" w:rsidRDefault="000F1CBE">
      <w:pPr>
        <w:spacing w:after="160" w:line="259" w:lineRule="auto"/>
        <w:ind w:firstLine="0"/>
        <w:rPr>
          <w:lang w:val="ru-RU" w:bidi="ar-SA"/>
        </w:rPr>
      </w:pPr>
      <w:r>
        <w:rPr>
          <w:lang w:val="ru-RU" w:bidi="ar-SA"/>
        </w:rPr>
        <w:br w:type="page"/>
      </w:r>
    </w:p>
    <w:p w14:paraId="6C7F77F8" w14:textId="77777777" w:rsidR="000F1CBE" w:rsidRDefault="000F1CBE" w:rsidP="000F1CBE">
      <w:pPr>
        <w:pStyle w:val="2"/>
        <w:ind w:left="0" w:right="-3"/>
        <w:jc w:val="right"/>
      </w:pPr>
      <w:bookmarkStart w:id="32" w:name="_Toc124771862"/>
      <w:r>
        <w:lastRenderedPageBreak/>
        <w:t>Приложение 5</w:t>
      </w:r>
      <w:bookmarkEnd w:id="32"/>
    </w:p>
    <w:p w14:paraId="712A5C27" w14:textId="77777777" w:rsidR="004A32E7" w:rsidRPr="00150356" w:rsidRDefault="000F1CBE" w:rsidP="00A61615">
      <w:pPr>
        <w:ind w:firstLine="0"/>
        <w:rPr>
          <w:lang w:val="ru-RU" w:bidi="ar-SA"/>
        </w:rPr>
      </w:pPr>
      <w:r>
        <w:rPr>
          <w:noProof/>
          <w:lang w:val="ru-RU" w:eastAsia="ru-RU" w:bidi="ar-SA"/>
        </w:rPr>
        <w:drawing>
          <wp:inline distT="0" distB="0" distL="0" distR="0" wp14:anchorId="3B2EA481" wp14:editId="0769CF85">
            <wp:extent cx="6552470" cy="17907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1-16_14-24-47.png"/>
                    <pic:cNvPicPr/>
                  </pic:nvPicPr>
                  <pic:blipFill>
                    <a:blip r:embed="rId25">
                      <a:extLst>
                        <a:ext uri="{28A0092B-C50C-407E-A947-70E740481C1C}">
                          <a14:useLocalDpi xmlns:a14="http://schemas.microsoft.com/office/drawing/2010/main" val="0"/>
                        </a:ext>
                      </a:extLst>
                    </a:blip>
                    <a:stretch>
                      <a:fillRect/>
                    </a:stretch>
                  </pic:blipFill>
                  <pic:spPr>
                    <a:xfrm>
                      <a:off x="0" y="0"/>
                      <a:ext cx="6555774" cy="1791603"/>
                    </a:xfrm>
                    <a:prstGeom prst="rect">
                      <a:avLst/>
                    </a:prstGeom>
                  </pic:spPr>
                </pic:pic>
              </a:graphicData>
            </a:graphic>
          </wp:inline>
        </w:drawing>
      </w:r>
    </w:p>
    <w:sectPr w:rsidR="004A32E7" w:rsidRPr="00150356" w:rsidSect="00A55233">
      <w:footerReference w:type="even" r:id="rId26"/>
      <w:footerReference w:type="default" r:id="rId27"/>
      <w:footerReference w:type="first" r:id="rId28"/>
      <w:pgSz w:w="11905" w:h="16840"/>
      <w:pgMar w:top="1134"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2D0C" w14:textId="77777777" w:rsidR="007C03F3" w:rsidRDefault="007C03F3">
      <w:pPr>
        <w:spacing w:after="0" w:line="240" w:lineRule="auto"/>
      </w:pPr>
      <w:r>
        <w:separator/>
      </w:r>
    </w:p>
  </w:endnote>
  <w:endnote w:type="continuationSeparator" w:id="0">
    <w:p w14:paraId="13743217" w14:textId="77777777" w:rsidR="007C03F3" w:rsidRDefault="007C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8E63" w14:textId="77777777" w:rsidR="000F1CBE" w:rsidRDefault="00667066">
    <w:pPr>
      <w:spacing w:after="0" w:line="259" w:lineRule="auto"/>
      <w:ind w:right="316"/>
      <w:jc w:val="right"/>
    </w:pPr>
    <w:r>
      <w:fldChar w:fldCharType="begin"/>
    </w:r>
    <w:r w:rsidR="000F1CBE">
      <w:instrText xml:space="preserve"> PAGE   \* MERGEFORMAT </w:instrText>
    </w:r>
    <w:r>
      <w:fldChar w:fldCharType="separate"/>
    </w:r>
    <w:r w:rsidR="000F1CBE">
      <w:t>2</w:t>
    </w:r>
    <w:r>
      <w:fldChar w:fldCharType="end"/>
    </w:r>
  </w:p>
  <w:p w14:paraId="69C26CD7" w14:textId="77777777" w:rsidR="000F1CBE" w:rsidRDefault="000F1CBE">
    <w:pPr>
      <w:spacing w:after="0" w:line="259" w:lineRule="auto"/>
      <w:ind w:left="7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F2A7" w14:textId="77777777" w:rsidR="000F1CBE" w:rsidRDefault="00667066">
    <w:pPr>
      <w:spacing w:after="0" w:line="259" w:lineRule="auto"/>
      <w:ind w:right="316"/>
      <w:jc w:val="right"/>
    </w:pPr>
    <w:r>
      <w:fldChar w:fldCharType="begin"/>
    </w:r>
    <w:r w:rsidR="000F1CBE">
      <w:instrText xml:space="preserve"> PAGE   \* MERGEFORMAT </w:instrText>
    </w:r>
    <w:r>
      <w:fldChar w:fldCharType="separate"/>
    </w:r>
    <w:r w:rsidR="004D047B">
      <w:rPr>
        <w:noProof/>
      </w:rPr>
      <w:t>2</w:t>
    </w:r>
    <w:r>
      <w:fldChar w:fldCharType="end"/>
    </w:r>
  </w:p>
  <w:p w14:paraId="149AC245" w14:textId="77777777" w:rsidR="000F1CBE" w:rsidRDefault="000F1CBE">
    <w:pPr>
      <w:spacing w:after="0" w:line="259" w:lineRule="auto"/>
      <w:ind w:left="7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06FA" w14:textId="77777777" w:rsidR="000F1CBE" w:rsidRPr="001E05D7" w:rsidRDefault="000F1CBE" w:rsidP="001E05D7">
    <w:pPr>
      <w:spacing w:after="160" w:line="259" w:lineRule="auto"/>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4618" w14:textId="77777777" w:rsidR="007C03F3" w:rsidRDefault="007C03F3">
      <w:pPr>
        <w:spacing w:after="0" w:line="240" w:lineRule="auto"/>
      </w:pPr>
      <w:r>
        <w:separator/>
      </w:r>
    </w:p>
  </w:footnote>
  <w:footnote w:type="continuationSeparator" w:id="0">
    <w:p w14:paraId="76A84FC9" w14:textId="77777777" w:rsidR="007C03F3" w:rsidRDefault="007C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16"/>
    <w:multiLevelType w:val="hybridMultilevel"/>
    <w:tmpl w:val="2A9040F6"/>
    <w:lvl w:ilvl="0" w:tplc="89CCFE10">
      <w:start w:val="1"/>
      <w:numFmt w:val="bullet"/>
      <w:lvlText w:val="•"/>
      <w:lvlJc w:val="left"/>
      <w:pPr>
        <w:tabs>
          <w:tab w:val="num" w:pos="720"/>
        </w:tabs>
        <w:ind w:left="720" w:hanging="360"/>
      </w:pPr>
      <w:rPr>
        <w:rFonts w:ascii="Arial" w:hAnsi="Arial" w:hint="default"/>
      </w:rPr>
    </w:lvl>
    <w:lvl w:ilvl="1" w:tplc="68608452" w:tentative="1">
      <w:start w:val="1"/>
      <w:numFmt w:val="bullet"/>
      <w:lvlText w:val="•"/>
      <w:lvlJc w:val="left"/>
      <w:pPr>
        <w:tabs>
          <w:tab w:val="num" w:pos="1440"/>
        </w:tabs>
        <w:ind w:left="1440" w:hanging="360"/>
      </w:pPr>
      <w:rPr>
        <w:rFonts w:ascii="Arial" w:hAnsi="Arial" w:hint="default"/>
      </w:rPr>
    </w:lvl>
    <w:lvl w:ilvl="2" w:tplc="AA8EB13E" w:tentative="1">
      <w:start w:val="1"/>
      <w:numFmt w:val="bullet"/>
      <w:lvlText w:val="•"/>
      <w:lvlJc w:val="left"/>
      <w:pPr>
        <w:tabs>
          <w:tab w:val="num" w:pos="2160"/>
        </w:tabs>
        <w:ind w:left="2160" w:hanging="360"/>
      </w:pPr>
      <w:rPr>
        <w:rFonts w:ascii="Arial" w:hAnsi="Arial" w:hint="default"/>
      </w:rPr>
    </w:lvl>
    <w:lvl w:ilvl="3" w:tplc="3892C4AE" w:tentative="1">
      <w:start w:val="1"/>
      <w:numFmt w:val="bullet"/>
      <w:lvlText w:val="•"/>
      <w:lvlJc w:val="left"/>
      <w:pPr>
        <w:tabs>
          <w:tab w:val="num" w:pos="2880"/>
        </w:tabs>
        <w:ind w:left="2880" w:hanging="360"/>
      </w:pPr>
      <w:rPr>
        <w:rFonts w:ascii="Arial" w:hAnsi="Arial" w:hint="default"/>
      </w:rPr>
    </w:lvl>
    <w:lvl w:ilvl="4" w:tplc="E9C24D84" w:tentative="1">
      <w:start w:val="1"/>
      <w:numFmt w:val="bullet"/>
      <w:lvlText w:val="•"/>
      <w:lvlJc w:val="left"/>
      <w:pPr>
        <w:tabs>
          <w:tab w:val="num" w:pos="3600"/>
        </w:tabs>
        <w:ind w:left="3600" w:hanging="360"/>
      </w:pPr>
      <w:rPr>
        <w:rFonts w:ascii="Arial" w:hAnsi="Arial" w:hint="default"/>
      </w:rPr>
    </w:lvl>
    <w:lvl w:ilvl="5" w:tplc="206295E2" w:tentative="1">
      <w:start w:val="1"/>
      <w:numFmt w:val="bullet"/>
      <w:lvlText w:val="•"/>
      <w:lvlJc w:val="left"/>
      <w:pPr>
        <w:tabs>
          <w:tab w:val="num" w:pos="4320"/>
        </w:tabs>
        <w:ind w:left="4320" w:hanging="360"/>
      </w:pPr>
      <w:rPr>
        <w:rFonts w:ascii="Arial" w:hAnsi="Arial" w:hint="default"/>
      </w:rPr>
    </w:lvl>
    <w:lvl w:ilvl="6" w:tplc="80A84358" w:tentative="1">
      <w:start w:val="1"/>
      <w:numFmt w:val="bullet"/>
      <w:lvlText w:val="•"/>
      <w:lvlJc w:val="left"/>
      <w:pPr>
        <w:tabs>
          <w:tab w:val="num" w:pos="5040"/>
        </w:tabs>
        <w:ind w:left="5040" w:hanging="360"/>
      </w:pPr>
      <w:rPr>
        <w:rFonts w:ascii="Arial" w:hAnsi="Arial" w:hint="default"/>
      </w:rPr>
    </w:lvl>
    <w:lvl w:ilvl="7" w:tplc="F9583AEE" w:tentative="1">
      <w:start w:val="1"/>
      <w:numFmt w:val="bullet"/>
      <w:lvlText w:val="•"/>
      <w:lvlJc w:val="left"/>
      <w:pPr>
        <w:tabs>
          <w:tab w:val="num" w:pos="5760"/>
        </w:tabs>
        <w:ind w:left="5760" w:hanging="360"/>
      </w:pPr>
      <w:rPr>
        <w:rFonts w:ascii="Arial" w:hAnsi="Arial" w:hint="default"/>
      </w:rPr>
    </w:lvl>
    <w:lvl w:ilvl="8" w:tplc="4AFAD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46191"/>
    <w:multiLevelType w:val="hybridMultilevel"/>
    <w:tmpl w:val="6268AF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108E5264"/>
    <w:multiLevelType w:val="hybridMultilevel"/>
    <w:tmpl w:val="33301FE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161008E1"/>
    <w:multiLevelType w:val="hybridMultilevel"/>
    <w:tmpl w:val="FFFFFFFF"/>
    <w:lvl w:ilvl="0" w:tplc="8DF2F530">
      <w:start w:val="1"/>
      <w:numFmt w:val="decimal"/>
      <w:lvlText w:val="%1)"/>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C19D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C003B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E16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2856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2816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C5A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8286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CE41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1C5467"/>
    <w:multiLevelType w:val="hybridMultilevel"/>
    <w:tmpl w:val="FFFFFFFF"/>
    <w:lvl w:ilvl="0" w:tplc="55F0293E">
      <w:start w:val="2"/>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21662">
      <w:start w:val="1"/>
      <w:numFmt w:val="bullet"/>
      <w:lvlText w:val="•"/>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B3AD4DC">
      <w:start w:val="1"/>
      <w:numFmt w:val="bullet"/>
      <w:lvlText w:val="▪"/>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0B306">
      <w:start w:val="1"/>
      <w:numFmt w:val="bullet"/>
      <w:lvlText w:val="•"/>
      <w:lvlJc w:val="left"/>
      <w:pPr>
        <w:ind w:left="28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9CA944">
      <w:start w:val="1"/>
      <w:numFmt w:val="bullet"/>
      <w:lvlText w:val="o"/>
      <w:lvlJc w:val="left"/>
      <w:pPr>
        <w:ind w:left="3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0094DE">
      <w:start w:val="1"/>
      <w:numFmt w:val="bullet"/>
      <w:lvlText w:val="▪"/>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E4BC26">
      <w:start w:val="1"/>
      <w:numFmt w:val="bullet"/>
      <w:lvlText w:val="•"/>
      <w:lvlJc w:val="left"/>
      <w:pPr>
        <w:ind w:left="5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169740">
      <w:start w:val="1"/>
      <w:numFmt w:val="bullet"/>
      <w:lvlText w:val="o"/>
      <w:lvlJc w:val="left"/>
      <w:pPr>
        <w:ind w:left="5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28850A">
      <w:start w:val="1"/>
      <w:numFmt w:val="bullet"/>
      <w:lvlText w:val="▪"/>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773FBF"/>
    <w:multiLevelType w:val="hybridMultilevel"/>
    <w:tmpl w:val="FFFFFFFF"/>
    <w:lvl w:ilvl="0" w:tplc="71EE41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3E940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4713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0D35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AA45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ABFE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74BD9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E5B2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A0C5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83C4728"/>
    <w:multiLevelType w:val="hybridMultilevel"/>
    <w:tmpl w:val="187A78F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28504FB4"/>
    <w:multiLevelType w:val="hybridMultilevel"/>
    <w:tmpl w:val="BC4E80FE"/>
    <w:lvl w:ilvl="0" w:tplc="C4BCD1F8">
      <w:start w:val="1"/>
      <w:numFmt w:val="decimal"/>
      <w:lvlText w:val="%1"/>
      <w:lvlJc w:val="left"/>
      <w:pPr>
        <w:ind w:left="1451" w:hanging="360"/>
      </w:pPr>
      <w:rPr>
        <w:rFonts w:hint="default"/>
      </w:r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8" w15:restartNumberingAfterBreak="0">
    <w:nsid w:val="28BB3A55"/>
    <w:multiLevelType w:val="hybridMultilevel"/>
    <w:tmpl w:val="3B4E736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A8A3082"/>
    <w:multiLevelType w:val="hybridMultilevel"/>
    <w:tmpl w:val="FFFFFFFF"/>
    <w:lvl w:ilvl="0" w:tplc="4D6A3964">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9299A6">
      <w:start w:val="1"/>
      <w:numFmt w:val="lowerLetter"/>
      <w:lvlText w:val="%2"/>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CF54">
      <w:start w:val="1"/>
      <w:numFmt w:val="lowerRoman"/>
      <w:lvlText w:val="%3"/>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6A753E">
      <w:start w:val="1"/>
      <w:numFmt w:val="decimal"/>
      <w:lvlText w:val="%4"/>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889FE">
      <w:start w:val="1"/>
      <w:numFmt w:val="lowerLetter"/>
      <w:lvlText w:val="%5"/>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2F50C">
      <w:start w:val="1"/>
      <w:numFmt w:val="lowerRoman"/>
      <w:lvlText w:val="%6"/>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4BA7C">
      <w:start w:val="1"/>
      <w:numFmt w:val="decimal"/>
      <w:lvlText w:val="%7"/>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66980">
      <w:start w:val="1"/>
      <w:numFmt w:val="lowerLetter"/>
      <w:lvlText w:val="%8"/>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E482A">
      <w:start w:val="1"/>
      <w:numFmt w:val="lowerRoman"/>
      <w:lvlText w:val="%9"/>
      <w:lvlJc w:val="left"/>
      <w:pPr>
        <w:ind w:left="6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FE5A6C"/>
    <w:multiLevelType w:val="hybridMultilevel"/>
    <w:tmpl w:val="706077BA"/>
    <w:lvl w:ilvl="0" w:tplc="C5C6E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6039C7"/>
    <w:multiLevelType w:val="hybridMultilevel"/>
    <w:tmpl w:val="A4106B0C"/>
    <w:lvl w:ilvl="0" w:tplc="04190001">
      <w:start w:val="1"/>
      <w:numFmt w:val="bullet"/>
      <w:lvlText w:val=""/>
      <w:lvlJc w:val="left"/>
      <w:pPr>
        <w:ind w:left="1811" w:hanging="360"/>
      </w:pPr>
      <w:rPr>
        <w:rFonts w:ascii="Symbol" w:hAnsi="Symbol" w:hint="default"/>
      </w:rPr>
    </w:lvl>
    <w:lvl w:ilvl="1" w:tplc="04190003" w:tentative="1">
      <w:start w:val="1"/>
      <w:numFmt w:val="bullet"/>
      <w:lvlText w:val="o"/>
      <w:lvlJc w:val="left"/>
      <w:pPr>
        <w:ind w:left="2531" w:hanging="360"/>
      </w:pPr>
      <w:rPr>
        <w:rFonts w:ascii="Courier New" w:hAnsi="Courier New" w:cs="Courier New" w:hint="default"/>
      </w:rPr>
    </w:lvl>
    <w:lvl w:ilvl="2" w:tplc="04190005" w:tentative="1">
      <w:start w:val="1"/>
      <w:numFmt w:val="bullet"/>
      <w:lvlText w:val=""/>
      <w:lvlJc w:val="left"/>
      <w:pPr>
        <w:ind w:left="3251" w:hanging="360"/>
      </w:pPr>
      <w:rPr>
        <w:rFonts w:ascii="Wingdings" w:hAnsi="Wingdings" w:hint="default"/>
      </w:rPr>
    </w:lvl>
    <w:lvl w:ilvl="3" w:tplc="04190001" w:tentative="1">
      <w:start w:val="1"/>
      <w:numFmt w:val="bullet"/>
      <w:lvlText w:val=""/>
      <w:lvlJc w:val="left"/>
      <w:pPr>
        <w:ind w:left="3971" w:hanging="360"/>
      </w:pPr>
      <w:rPr>
        <w:rFonts w:ascii="Symbol" w:hAnsi="Symbol" w:hint="default"/>
      </w:rPr>
    </w:lvl>
    <w:lvl w:ilvl="4" w:tplc="04190003" w:tentative="1">
      <w:start w:val="1"/>
      <w:numFmt w:val="bullet"/>
      <w:lvlText w:val="o"/>
      <w:lvlJc w:val="left"/>
      <w:pPr>
        <w:ind w:left="4691" w:hanging="360"/>
      </w:pPr>
      <w:rPr>
        <w:rFonts w:ascii="Courier New" w:hAnsi="Courier New" w:cs="Courier New" w:hint="default"/>
      </w:rPr>
    </w:lvl>
    <w:lvl w:ilvl="5" w:tplc="04190005" w:tentative="1">
      <w:start w:val="1"/>
      <w:numFmt w:val="bullet"/>
      <w:lvlText w:val=""/>
      <w:lvlJc w:val="left"/>
      <w:pPr>
        <w:ind w:left="5411" w:hanging="360"/>
      </w:pPr>
      <w:rPr>
        <w:rFonts w:ascii="Wingdings" w:hAnsi="Wingdings" w:hint="default"/>
      </w:rPr>
    </w:lvl>
    <w:lvl w:ilvl="6" w:tplc="04190001" w:tentative="1">
      <w:start w:val="1"/>
      <w:numFmt w:val="bullet"/>
      <w:lvlText w:val=""/>
      <w:lvlJc w:val="left"/>
      <w:pPr>
        <w:ind w:left="6131" w:hanging="360"/>
      </w:pPr>
      <w:rPr>
        <w:rFonts w:ascii="Symbol" w:hAnsi="Symbol" w:hint="default"/>
      </w:rPr>
    </w:lvl>
    <w:lvl w:ilvl="7" w:tplc="04190003" w:tentative="1">
      <w:start w:val="1"/>
      <w:numFmt w:val="bullet"/>
      <w:lvlText w:val="o"/>
      <w:lvlJc w:val="left"/>
      <w:pPr>
        <w:ind w:left="6851" w:hanging="360"/>
      </w:pPr>
      <w:rPr>
        <w:rFonts w:ascii="Courier New" w:hAnsi="Courier New" w:cs="Courier New" w:hint="default"/>
      </w:rPr>
    </w:lvl>
    <w:lvl w:ilvl="8" w:tplc="04190005" w:tentative="1">
      <w:start w:val="1"/>
      <w:numFmt w:val="bullet"/>
      <w:lvlText w:val=""/>
      <w:lvlJc w:val="left"/>
      <w:pPr>
        <w:ind w:left="7571" w:hanging="360"/>
      </w:pPr>
      <w:rPr>
        <w:rFonts w:ascii="Wingdings" w:hAnsi="Wingdings" w:hint="default"/>
      </w:rPr>
    </w:lvl>
  </w:abstractNum>
  <w:abstractNum w:abstractNumId="12" w15:restartNumberingAfterBreak="0">
    <w:nsid w:val="3F252400"/>
    <w:multiLevelType w:val="hybridMultilevel"/>
    <w:tmpl w:val="9516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1B5A8E"/>
    <w:multiLevelType w:val="hybridMultilevel"/>
    <w:tmpl w:val="A4583876"/>
    <w:lvl w:ilvl="0" w:tplc="0419000F">
      <w:start w:val="1"/>
      <w:numFmt w:val="decimal"/>
      <w:lvlText w:val="%1."/>
      <w:lvlJc w:val="left"/>
      <w:pPr>
        <w:ind w:left="3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48147518"/>
    <w:multiLevelType w:val="multilevel"/>
    <w:tmpl w:val="B34CECB0"/>
    <w:lvl w:ilvl="0">
      <w:start w:val="1"/>
      <w:numFmt w:val="decimal"/>
      <w:lvlText w:val="%1"/>
      <w:lvlJc w:val="left"/>
      <w:pPr>
        <w:ind w:left="600" w:hanging="600"/>
      </w:pPr>
      <w:rPr>
        <w:rFonts w:hint="default"/>
        <w:color w:val="000000"/>
      </w:rPr>
    </w:lvl>
    <w:lvl w:ilvl="1">
      <w:start w:val="3"/>
      <w:numFmt w:val="decimal"/>
      <w:lvlText w:val="%1.%2"/>
      <w:lvlJc w:val="left"/>
      <w:pPr>
        <w:ind w:left="883" w:hanging="60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5" w15:restartNumberingAfterBreak="0">
    <w:nsid w:val="509479CC"/>
    <w:multiLevelType w:val="hybridMultilevel"/>
    <w:tmpl w:val="CE48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9E1886"/>
    <w:multiLevelType w:val="hybridMultilevel"/>
    <w:tmpl w:val="FFFFFFFF"/>
    <w:lvl w:ilvl="0" w:tplc="094E69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A4F2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8132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A22C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0691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4A060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A150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BE658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52C5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D07EE5"/>
    <w:multiLevelType w:val="hybridMultilevel"/>
    <w:tmpl w:val="ED2E9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1F3B81"/>
    <w:multiLevelType w:val="hybridMultilevel"/>
    <w:tmpl w:val="13F4DDD2"/>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9" w15:restartNumberingAfterBreak="0">
    <w:nsid w:val="57C72434"/>
    <w:multiLevelType w:val="hybridMultilevel"/>
    <w:tmpl w:val="2BBA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31A68"/>
    <w:multiLevelType w:val="hybridMultilevel"/>
    <w:tmpl w:val="FFFFFFFF"/>
    <w:lvl w:ilvl="0" w:tplc="99946D66">
      <w:start w:val="1"/>
      <w:numFmt w:val="bullet"/>
      <w:lvlText w:val="•"/>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E85004">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942D24">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56C744">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1E7306">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90E988">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FE0344">
      <w:start w:val="1"/>
      <w:numFmt w:val="bullet"/>
      <w:lvlText w:val="•"/>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D2FE12">
      <w:start w:val="1"/>
      <w:numFmt w:val="bullet"/>
      <w:lvlText w:val="o"/>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42061C">
      <w:start w:val="1"/>
      <w:numFmt w:val="bullet"/>
      <w:lvlText w:val="▪"/>
      <w:lvlJc w:val="left"/>
      <w:pPr>
        <w:ind w:left="7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F4B029E"/>
    <w:multiLevelType w:val="hybridMultilevel"/>
    <w:tmpl w:val="FFFFFFFF"/>
    <w:lvl w:ilvl="0" w:tplc="4D763340">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0718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1C59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4440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F9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141D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8CA7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4A31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69C8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FC429CE"/>
    <w:multiLevelType w:val="hybridMultilevel"/>
    <w:tmpl w:val="18B09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3E343A8"/>
    <w:multiLevelType w:val="hybridMultilevel"/>
    <w:tmpl w:val="FFFFFFFF"/>
    <w:lvl w:ilvl="0" w:tplc="8C669E5C">
      <w:start w:val="1"/>
      <w:numFmt w:val="bullet"/>
      <w:lvlText w:val="•"/>
      <w:lvlJc w:val="left"/>
      <w:pPr>
        <w:ind w:left="14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D43A8C">
      <w:start w:val="1"/>
      <w:numFmt w:val="bullet"/>
      <w:lvlText w:val="o"/>
      <w:lvlJc w:val="left"/>
      <w:pPr>
        <w:ind w:left="21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123C7C">
      <w:start w:val="1"/>
      <w:numFmt w:val="bullet"/>
      <w:lvlText w:val="▪"/>
      <w:lvlJc w:val="left"/>
      <w:pPr>
        <w:ind w:left="2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AAAC94">
      <w:start w:val="1"/>
      <w:numFmt w:val="bullet"/>
      <w:lvlText w:val="•"/>
      <w:lvlJc w:val="left"/>
      <w:pPr>
        <w:ind w:left="35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F28C72">
      <w:start w:val="1"/>
      <w:numFmt w:val="bullet"/>
      <w:lvlText w:val="o"/>
      <w:lvlJc w:val="left"/>
      <w:pPr>
        <w:ind w:left="43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DC1D9A">
      <w:start w:val="1"/>
      <w:numFmt w:val="bullet"/>
      <w:lvlText w:val="▪"/>
      <w:lvlJc w:val="left"/>
      <w:pPr>
        <w:ind w:left="5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02D6B4">
      <w:start w:val="1"/>
      <w:numFmt w:val="bullet"/>
      <w:lvlText w:val="•"/>
      <w:lvlJc w:val="left"/>
      <w:pPr>
        <w:ind w:left="5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20E974">
      <w:start w:val="1"/>
      <w:numFmt w:val="bullet"/>
      <w:lvlText w:val="o"/>
      <w:lvlJc w:val="left"/>
      <w:pPr>
        <w:ind w:left="64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DC3EF2">
      <w:start w:val="1"/>
      <w:numFmt w:val="bullet"/>
      <w:lvlText w:val="▪"/>
      <w:lvlJc w:val="left"/>
      <w:pPr>
        <w:ind w:left="7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6A74EB9"/>
    <w:multiLevelType w:val="hybridMultilevel"/>
    <w:tmpl w:val="FFFFFFFF"/>
    <w:lvl w:ilvl="0" w:tplc="910031E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2E3B2C">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BE2E3C">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0D320">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D8F19A">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43946">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E1382">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448C4">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82B892">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8A746B"/>
    <w:multiLevelType w:val="hybridMultilevel"/>
    <w:tmpl w:val="FFFFFFFF"/>
    <w:lvl w:ilvl="0" w:tplc="F59C115C">
      <w:start w:val="1"/>
      <w:numFmt w:val="decimal"/>
      <w:lvlText w:val="%1."/>
      <w:lvlJc w:val="left"/>
      <w:pPr>
        <w:ind w:left="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12DDB4">
      <w:start w:val="1"/>
      <w:numFmt w:val="decimal"/>
      <w:lvlText w:val="%2."/>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62DAA2">
      <w:start w:val="1"/>
      <w:numFmt w:val="bullet"/>
      <w:lvlText w:val="•"/>
      <w:lvlJc w:val="left"/>
      <w:pPr>
        <w:ind w:left="1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0C45AC">
      <w:start w:val="1"/>
      <w:numFmt w:val="bullet"/>
      <w:lvlText w:val="•"/>
      <w:lvlJc w:val="left"/>
      <w:pPr>
        <w:ind w:left="2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3273CE">
      <w:start w:val="1"/>
      <w:numFmt w:val="bullet"/>
      <w:lvlText w:val="o"/>
      <w:lvlJc w:val="left"/>
      <w:pPr>
        <w:ind w:left="3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D825AC">
      <w:start w:val="1"/>
      <w:numFmt w:val="bullet"/>
      <w:lvlText w:val="▪"/>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B61A1C">
      <w:start w:val="1"/>
      <w:numFmt w:val="bullet"/>
      <w:lvlText w:val="•"/>
      <w:lvlJc w:val="left"/>
      <w:pPr>
        <w:ind w:left="4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980AD8">
      <w:start w:val="1"/>
      <w:numFmt w:val="bullet"/>
      <w:lvlText w:val="o"/>
      <w:lvlJc w:val="left"/>
      <w:pPr>
        <w:ind w:left="5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54E3E8">
      <w:start w:val="1"/>
      <w:numFmt w:val="bullet"/>
      <w:lvlText w:val="▪"/>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010781"/>
    <w:multiLevelType w:val="hybridMultilevel"/>
    <w:tmpl w:val="FFFFFFFF"/>
    <w:lvl w:ilvl="0" w:tplc="FF9CBFF2">
      <w:start w:val="1"/>
      <w:numFmt w:val="bullet"/>
      <w:lvlText w:val="•"/>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1E1D5A">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6F91A">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FE885C">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288AA8">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8465C6">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D4ECD4">
      <w:start w:val="1"/>
      <w:numFmt w:val="bullet"/>
      <w:lvlText w:val="•"/>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25BD8">
      <w:start w:val="1"/>
      <w:numFmt w:val="bullet"/>
      <w:lvlText w:val="o"/>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28C124">
      <w:start w:val="1"/>
      <w:numFmt w:val="bullet"/>
      <w:lvlText w:val="▪"/>
      <w:lvlJc w:val="left"/>
      <w:pPr>
        <w:ind w:left="7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8401008"/>
    <w:multiLevelType w:val="hybridMultilevel"/>
    <w:tmpl w:val="2A9C2EB6"/>
    <w:lvl w:ilvl="0" w:tplc="336E8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AF67D21"/>
    <w:multiLevelType w:val="multilevel"/>
    <w:tmpl w:val="7E8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82692"/>
    <w:multiLevelType w:val="hybridMultilevel"/>
    <w:tmpl w:val="D9C62DD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7D4F0199"/>
    <w:multiLevelType w:val="hybridMultilevel"/>
    <w:tmpl w:val="0968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791964">
    <w:abstractNumId w:val="25"/>
  </w:num>
  <w:num w:numId="2" w16cid:durableId="271982787">
    <w:abstractNumId w:val="20"/>
  </w:num>
  <w:num w:numId="3" w16cid:durableId="1316495230">
    <w:abstractNumId w:val="16"/>
  </w:num>
  <w:num w:numId="4" w16cid:durableId="1339844959">
    <w:abstractNumId w:val="26"/>
  </w:num>
  <w:num w:numId="5" w16cid:durableId="2108497546">
    <w:abstractNumId w:val="4"/>
  </w:num>
  <w:num w:numId="6" w16cid:durableId="1646934753">
    <w:abstractNumId w:val="5"/>
  </w:num>
  <w:num w:numId="7" w16cid:durableId="1592809927">
    <w:abstractNumId w:val="23"/>
  </w:num>
  <w:num w:numId="8" w16cid:durableId="592201212">
    <w:abstractNumId w:val="3"/>
  </w:num>
  <w:num w:numId="9" w16cid:durableId="1827553872">
    <w:abstractNumId w:val="21"/>
  </w:num>
  <w:num w:numId="10" w16cid:durableId="161432824">
    <w:abstractNumId w:val="9"/>
  </w:num>
  <w:num w:numId="11" w16cid:durableId="415438998">
    <w:abstractNumId w:val="24"/>
  </w:num>
  <w:num w:numId="12" w16cid:durableId="1614437235">
    <w:abstractNumId w:val="18"/>
  </w:num>
  <w:num w:numId="13" w16cid:durableId="1695963709">
    <w:abstractNumId w:val="12"/>
  </w:num>
  <w:num w:numId="14" w16cid:durableId="214854800">
    <w:abstractNumId w:val="11"/>
  </w:num>
  <w:num w:numId="15" w16cid:durableId="480772676">
    <w:abstractNumId w:val="30"/>
  </w:num>
  <w:num w:numId="16" w16cid:durableId="848449824">
    <w:abstractNumId w:val="15"/>
  </w:num>
  <w:num w:numId="17" w16cid:durableId="763526879">
    <w:abstractNumId w:val="7"/>
  </w:num>
  <w:num w:numId="18" w16cid:durableId="1683051243">
    <w:abstractNumId w:val="2"/>
  </w:num>
  <w:num w:numId="19" w16cid:durableId="1526020712">
    <w:abstractNumId w:val="28"/>
  </w:num>
  <w:num w:numId="20" w16cid:durableId="1865819938">
    <w:abstractNumId w:val="29"/>
  </w:num>
  <w:num w:numId="21" w16cid:durableId="1555000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540029">
    <w:abstractNumId w:val="6"/>
  </w:num>
  <w:num w:numId="23" w16cid:durableId="1278755299">
    <w:abstractNumId w:val="8"/>
  </w:num>
  <w:num w:numId="24" w16cid:durableId="1441142546">
    <w:abstractNumId w:val="19"/>
  </w:num>
  <w:num w:numId="25" w16cid:durableId="723023292">
    <w:abstractNumId w:val="1"/>
  </w:num>
  <w:num w:numId="26" w16cid:durableId="1804495920">
    <w:abstractNumId w:val="13"/>
  </w:num>
  <w:num w:numId="27" w16cid:durableId="294917484">
    <w:abstractNumId w:val="17"/>
  </w:num>
  <w:num w:numId="28" w16cid:durableId="1217086523">
    <w:abstractNumId w:val="10"/>
  </w:num>
  <w:num w:numId="29" w16cid:durableId="1466846510">
    <w:abstractNumId w:val="27"/>
  </w:num>
  <w:num w:numId="30" w16cid:durableId="1764951817">
    <w:abstractNumId w:val="0"/>
  </w:num>
  <w:num w:numId="31" w16cid:durableId="1608345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40E9"/>
    <w:rsid w:val="0002594E"/>
    <w:rsid w:val="000269E2"/>
    <w:rsid w:val="00053CEF"/>
    <w:rsid w:val="000909AD"/>
    <w:rsid w:val="000A1262"/>
    <w:rsid w:val="000A3213"/>
    <w:rsid w:val="000D03D2"/>
    <w:rsid w:val="000D3CE1"/>
    <w:rsid w:val="000D5A03"/>
    <w:rsid w:val="000E2044"/>
    <w:rsid w:val="000F002F"/>
    <w:rsid w:val="000F0500"/>
    <w:rsid w:val="000F16AF"/>
    <w:rsid w:val="000F1CBE"/>
    <w:rsid w:val="00120EBF"/>
    <w:rsid w:val="001267D7"/>
    <w:rsid w:val="00126A34"/>
    <w:rsid w:val="001407EC"/>
    <w:rsid w:val="00146DD2"/>
    <w:rsid w:val="00150356"/>
    <w:rsid w:val="0016238E"/>
    <w:rsid w:val="00163681"/>
    <w:rsid w:val="0016431A"/>
    <w:rsid w:val="00171890"/>
    <w:rsid w:val="00182672"/>
    <w:rsid w:val="0018513A"/>
    <w:rsid w:val="001853BF"/>
    <w:rsid w:val="0018559D"/>
    <w:rsid w:val="001866CD"/>
    <w:rsid w:val="00187FAA"/>
    <w:rsid w:val="00190188"/>
    <w:rsid w:val="00197A83"/>
    <w:rsid w:val="001A194E"/>
    <w:rsid w:val="001B1781"/>
    <w:rsid w:val="001B480B"/>
    <w:rsid w:val="001C51CC"/>
    <w:rsid w:val="001E05D7"/>
    <w:rsid w:val="00205454"/>
    <w:rsid w:val="00206353"/>
    <w:rsid w:val="00220EC0"/>
    <w:rsid w:val="00224786"/>
    <w:rsid w:val="00226172"/>
    <w:rsid w:val="00237D41"/>
    <w:rsid w:val="00241041"/>
    <w:rsid w:val="0024302E"/>
    <w:rsid w:val="00245A92"/>
    <w:rsid w:val="00270FA3"/>
    <w:rsid w:val="00274FAB"/>
    <w:rsid w:val="00283E82"/>
    <w:rsid w:val="002964DE"/>
    <w:rsid w:val="00330C19"/>
    <w:rsid w:val="00341750"/>
    <w:rsid w:val="00345D00"/>
    <w:rsid w:val="00346456"/>
    <w:rsid w:val="00357320"/>
    <w:rsid w:val="0035771C"/>
    <w:rsid w:val="0036010F"/>
    <w:rsid w:val="00361FBE"/>
    <w:rsid w:val="00362A47"/>
    <w:rsid w:val="0037073C"/>
    <w:rsid w:val="003B2448"/>
    <w:rsid w:val="003C4D47"/>
    <w:rsid w:val="003D2CC0"/>
    <w:rsid w:val="003D3906"/>
    <w:rsid w:val="003D5432"/>
    <w:rsid w:val="003E7771"/>
    <w:rsid w:val="00411746"/>
    <w:rsid w:val="00425804"/>
    <w:rsid w:val="004273D1"/>
    <w:rsid w:val="004345B4"/>
    <w:rsid w:val="00435588"/>
    <w:rsid w:val="00444766"/>
    <w:rsid w:val="00454829"/>
    <w:rsid w:val="00456527"/>
    <w:rsid w:val="00461085"/>
    <w:rsid w:val="00463EDC"/>
    <w:rsid w:val="0048487A"/>
    <w:rsid w:val="004937F9"/>
    <w:rsid w:val="004A32E7"/>
    <w:rsid w:val="004B0411"/>
    <w:rsid w:val="004B053C"/>
    <w:rsid w:val="004D047B"/>
    <w:rsid w:val="004E07FD"/>
    <w:rsid w:val="004E2EDA"/>
    <w:rsid w:val="00513B35"/>
    <w:rsid w:val="00526D2E"/>
    <w:rsid w:val="00541E32"/>
    <w:rsid w:val="005448D1"/>
    <w:rsid w:val="00545A33"/>
    <w:rsid w:val="005541E3"/>
    <w:rsid w:val="00557003"/>
    <w:rsid w:val="005661A5"/>
    <w:rsid w:val="00574312"/>
    <w:rsid w:val="005901E6"/>
    <w:rsid w:val="005B1D04"/>
    <w:rsid w:val="005D01A8"/>
    <w:rsid w:val="005F14E0"/>
    <w:rsid w:val="005F70E6"/>
    <w:rsid w:val="0060198D"/>
    <w:rsid w:val="00603308"/>
    <w:rsid w:val="006107AA"/>
    <w:rsid w:val="006339D7"/>
    <w:rsid w:val="00635E3A"/>
    <w:rsid w:val="00647592"/>
    <w:rsid w:val="006625E8"/>
    <w:rsid w:val="006660ED"/>
    <w:rsid w:val="00667066"/>
    <w:rsid w:val="00673622"/>
    <w:rsid w:val="00690295"/>
    <w:rsid w:val="006B27B4"/>
    <w:rsid w:val="006B760D"/>
    <w:rsid w:val="006F2EC9"/>
    <w:rsid w:val="006F40E9"/>
    <w:rsid w:val="006F43F5"/>
    <w:rsid w:val="00703FF0"/>
    <w:rsid w:val="00705073"/>
    <w:rsid w:val="007135C6"/>
    <w:rsid w:val="007220DA"/>
    <w:rsid w:val="00737081"/>
    <w:rsid w:val="00761650"/>
    <w:rsid w:val="007651AB"/>
    <w:rsid w:val="00765F42"/>
    <w:rsid w:val="007B5B37"/>
    <w:rsid w:val="007C03F3"/>
    <w:rsid w:val="007E4ADE"/>
    <w:rsid w:val="00807B5D"/>
    <w:rsid w:val="008421E1"/>
    <w:rsid w:val="00852938"/>
    <w:rsid w:val="008618E1"/>
    <w:rsid w:val="00880B42"/>
    <w:rsid w:val="0089400F"/>
    <w:rsid w:val="008A747F"/>
    <w:rsid w:val="008B36FB"/>
    <w:rsid w:val="008B7515"/>
    <w:rsid w:val="008E3CFF"/>
    <w:rsid w:val="008E4A25"/>
    <w:rsid w:val="008E6B8F"/>
    <w:rsid w:val="00902B43"/>
    <w:rsid w:val="00915C83"/>
    <w:rsid w:val="00916B75"/>
    <w:rsid w:val="00916D1A"/>
    <w:rsid w:val="00920207"/>
    <w:rsid w:val="00946D13"/>
    <w:rsid w:val="00961EFD"/>
    <w:rsid w:val="00976C82"/>
    <w:rsid w:val="009806DF"/>
    <w:rsid w:val="00997A23"/>
    <w:rsid w:val="009A628B"/>
    <w:rsid w:val="009C0F54"/>
    <w:rsid w:val="009D3098"/>
    <w:rsid w:val="009D79D6"/>
    <w:rsid w:val="009E3C02"/>
    <w:rsid w:val="009E4CDE"/>
    <w:rsid w:val="009E76A8"/>
    <w:rsid w:val="009F1A48"/>
    <w:rsid w:val="009F4495"/>
    <w:rsid w:val="00A130ED"/>
    <w:rsid w:val="00A15453"/>
    <w:rsid w:val="00A317DE"/>
    <w:rsid w:val="00A339B4"/>
    <w:rsid w:val="00A44200"/>
    <w:rsid w:val="00A50917"/>
    <w:rsid w:val="00A55233"/>
    <w:rsid w:val="00A568E4"/>
    <w:rsid w:val="00A61615"/>
    <w:rsid w:val="00A74BBA"/>
    <w:rsid w:val="00A767C6"/>
    <w:rsid w:val="00A81583"/>
    <w:rsid w:val="00A95423"/>
    <w:rsid w:val="00AA3890"/>
    <w:rsid w:val="00AC2D52"/>
    <w:rsid w:val="00AF0816"/>
    <w:rsid w:val="00AF176B"/>
    <w:rsid w:val="00AF3A4E"/>
    <w:rsid w:val="00B131F4"/>
    <w:rsid w:val="00B3402C"/>
    <w:rsid w:val="00B35735"/>
    <w:rsid w:val="00B76013"/>
    <w:rsid w:val="00B77EFF"/>
    <w:rsid w:val="00B85548"/>
    <w:rsid w:val="00BB45B8"/>
    <w:rsid w:val="00BC59C5"/>
    <w:rsid w:val="00BE0C52"/>
    <w:rsid w:val="00BF1A9A"/>
    <w:rsid w:val="00C231A2"/>
    <w:rsid w:val="00C24E39"/>
    <w:rsid w:val="00C25FC6"/>
    <w:rsid w:val="00C30089"/>
    <w:rsid w:val="00C46C01"/>
    <w:rsid w:val="00C55D1D"/>
    <w:rsid w:val="00C5612E"/>
    <w:rsid w:val="00C65DC8"/>
    <w:rsid w:val="00C810F5"/>
    <w:rsid w:val="00C868E5"/>
    <w:rsid w:val="00C87FE1"/>
    <w:rsid w:val="00C909B3"/>
    <w:rsid w:val="00CD10D9"/>
    <w:rsid w:val="00CF41FD"/>
    <w:rsid w:val="00D04B60"/>
    <w:rsid w:val="00D33167"/>
    <w:rsid w:val="00D405CB"/>
    <w:rsid w:val="00D40980"/>
    <w:rsid w:val="00D43380"/>
    <w:rsid w:val="00D5040E"/>
    <w:rsid w:val="00D54193"/>
    <w:rsid w:val="00D630B9"/>
    <w:rsid w:val="00D64BB8"/>
    <w:rsid w:val="00D821AB"/>
    <w:rsid w:val="00D85534"/>
    <w:rsid w:val="00D927A4"/>
    <w:rsid w:val="00DA60E6"/>
    <w:rsid w:val="00DB7885"/>
    <w:rsid w:val="00DF58E4"/>
    <w:rsid w:val="00E27842"/>
    <w:rsid w:val="00E37ED2"/>
    <w:rsid w:val="00E678EE"/>
    <w:rsid w:val="00E70722"/>
    <w:rsid w:val="00E77761"/>
    <w:rsid w:val="00E816FF"/>
    <w:rsid w:val="00EA4EE1"/>
    <w:rsid w:val="00EB097B"/>
    <w:rsid w:val="00EB74E5"/>
    <w:rsid w:val="00ED7233"/>
    <w:rsid w:val="00EE4043"/>
    <w:rsid w:val="00EE4348"/>
    <w:rsid w:val="00EF3015"/>
    <w:rsid w:val="00EF6F2D"/>
    <w:rsid w:val="00F0726E"/>
    <w:rsid w:val="00F672C3"/>
    <w:rsid w:val="00F7012F"/>
    <w:rsid w:val="00F848A8"/>
    <w:rsid w:val="00F867EE"/>
    <w:rsid w:val="00FA7BF9"/>
    <w:rsid w:val="00FB229D"/>
    <w:rsid w:val="00FB56F8"/>
    <w:rsid w:val="00FF069F"/>
    <w:rsid w:val="00FF2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2F998F"/>
  <w15:docId w15:val="{9F8BA33B-9BB8-4653-BFD1-D8CDA3FE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1CC"/>
    <w:pPr>
      <w:spacing w:after="13" w:line="389" w:lineRule="auto"/>
      <w:ind w:firstLine="567"/>
    </w:pPr>
    <w:rPr>
      <w:rFonts w:ascii="Times New Roman" w:eastAsia="Times New Roman" w:hAnsi="Times New Roman" w:cs="Times New Roman"/>
      <w:color w:val="000000"/>
      <w:sz w:val="28"/>
      <w:lang w:val="en-US" w:bidi="en-US"/>
    </w:rPr>
  </w:style>
  <w:style w:type="paragraph" w:styleId="1">
    <w:name w:val="heading 1"/>
    <w:next w:val="a"/>
    <w:link w:val="10"/>
    <w:uiPriority w:val="9"/>
    <w:qFormat/>
    <w:rsid w:val="00667066"/>
    <w:pPr>
      <w:keepNext/>
      <w:keepLines/>
      <w:spacing w:after="181"/>
      <w:ind w:left="72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E4ADE"/>
    <w:pPr>
      <w:keepNext/>
      <w:keepLines/>
      <w:spacing w:after="164"/>
      <w:ind w:left="72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667066"/>
    <w:pPr>
      <w:keepNext/>
      <w:keepLines/>
      <w:spacing w:after="181"/>
      <w:ind w:left="721"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667066"/>
    <w:pPr>
      <w:keepNext/>
      <w:keepLines/>
      <w:spacing w:after="13" w:line="388" w:lineRule="auto"/>
      <w:ind w:left="390" w:firstLine="701"/>
      <w:jc w:val="both"/>
      <w:outlineLvl w:val="3"/>
    </w:pPr>
    <w:rPr>
      <w:rFonts w:ascii="Times New Roman" w:eastAsia="Times New Roman" w:hAnsi="Times New Roman" w:cs="Times New Roman"/>
      <w:color w:val="000000"/>
      <w:sz w:val="28"/>
    </w:rPr>
  </w:style>
  <w:style w:type="paragraph" w:styleId="5">
    <w:name w:val="heading 5"/>
    <w:next w:val="a"/>
    <w:link w:val="50"/>
    <w:uiPriority w:val="9"/>
    <w:semiHidden/>
    <w:unhideWhenUsed/>
    <w:qFormat/>
    <w:rsid w:val="00667066"/>
    <w:pPr>
      <w:keepNext/>
      <w:keepLines/>
      <w:spacing w:after="181"/>
      <w:ind w:left="721" w:hanging="10"/>
      <w:outlineLvl w:val="4"/>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67066"/>
    <w:rPr>
      <w:rFonts w:ascii="Times New Roman" w:eastAsia="Times New Roman" w:hAnsi="Times New Roman" w:cs="Times New Roman"/>
      <w:b/>
      <w:color w:val="000000"/>
      <w:sz w:val="28"/>
    </w:rPr>
  </w:style>
  <w:style w:type="character" w:customStyle="1" w:styleId="10">
    <w:name w:val="Заголовок 1 Знак"/>
    <w:link w:val="1"/>
    <w:rsid w:val="00667066"/>
    <w:rPr>
      <w:rFonts w:ascii="Times New Roman" w:eastAsia="Times New Roman" w:hAnsi="Times New Roman" w:cs="Times New Roman"/>
      <w:b/>
      <w:color w:val="000000"/>
      <w:sz w:val="28"/>
    </w:rPr>
  </w:style>
  <w:style w:type="character" w:customStyle="1" w:styleId="20">
    <w:name w:val="Заголовок 2 Знак"/>
    <w:link w:val="2"/>
    <w:uiPriority w:val="9"/>
    <w:rsid w:val="007E4ADE"/>
    <w:rPr>
      <w:rFonts w:ascii="Times New Roman" w:eastAsia="Times New Roman" w:hAnsi="Times New Roman" w:cs="Times New Roman"/>
      <w:b/>
      <w:color w:val="000000"/>
      <w:sz w:val="28"/>
    </w:rPr>
  </w:style>
  <w:style w:type="character" w:customStyle="1" w:styleId="30">
    <w:name w:val="Заголовок 3 Знак"/>
    <w:link w:val="3"/>
    <w:rsid w:val="00667066"/>
    <w:rPr>
      <w:rFonts w:ascii="Times New Roman" w:eastAsia="Times New Roman" w:hAnsi="Times New Roman" w:cs="Times New Roman"/>
      <w:b/>
      <w:color w:val="000000"/>
      <w:sz w:val="28"/>
    </w:rPr>
  </w:style>
  <w:style w:type="character" w:customStyle="1" w:styleId="40">
    <w:name w:val="Заголовок 4 Знак"/>
    <w:link w:val="4"/>
    <w:rsid w:val="00667066"/>
    <w:rPr>
      <w:rFonts w:ascii="Times New Roman" w:eastAsia="Times New Roman" w:hAnsi="Times New Roman" w:cs="Times New Roman"/>
      <w:color w:val="000000"/>
      <w:sz w:val="28"/>
    </w:rPr>
  </w:style>
  <w:style w:type="paragraph" w:styleId="11">
    <w:name w:val="toc 1"/>
    <w:hidden/>
    <w:uiPriority w:val="39"/>
    <w:rsid w:val="00667066"/>
    <w:pPr>
      <w:spacing w:after="45" w:line="388" w:lineRule="auto"/>
      <w:ind w:left="296" w:right="323" w:firstLine="701"/>
      <w:jc w:val="both"/>
    </w:pPr>
    <w:rPr>
      <w:rFonts w:ascii="Times New Roman" w:eastAsia="Times New Roman" w:hAnsi="Times New Roman" w:cs="Times New Roman"/>
      <w:color w:val="000000"/>
      <w:sz w:val="28"/>
    </w:rPr>
  </w:style>
  <w:style w:type="paragraph" w:styleId="21">
    <w:name w:val="toc 2"/>
    <w:hidden/>
    <w:uiPriority w:val="39"/>
    <w:rsid w:val="00667066"/>
    <w:pPr>
      <w:spacing w:after="227"/>
      <w:ind w:left="726" w:right="323"/>
      <w:jc w:val="both"/>
    </w:pPr>
    <w:rPr>
      <w:rFonts w:ascii="Times New Roman" w:eastAsia="Times New Roman" w:hAnsi="Times New Roman" w:cs="Times New Roman"/>
      <w:color w:val="000000"/>
      <w:sz w:val="28"/>
    </w:rPr>
  </w:style>
  <w:style w:type="paragraph" w:styleId="31">
    <w:name w:val="toc 3"/>
    <w:hidden/>
    <w:uiPriority w:val="39"/>
    <w:rsid w:val="00667066"/>
    <w:pPr>
      <w:spacing w:after="48" w:line="388" w:lineRule="auto"/>
      <w:ind w:left="291" w:right="323" w:hanging="10"/>
      <w:jc w:val="both"/>
    </w:pPr>
    <w:rPr>
      <w:rFonts w:ascii="Times New Roman" w:eastAsia="Times New Roman" w:hAnsi="Times New Roman" w:cs="Times New Roman"/>
      <w:color w:val="000000"/>
      <w:sz w:val="28"/>
    </w:rPr>
  </w:style>
  <w:style w:type="paragraph" w:styleId="41">
    <w:name w:val="toc 4"/>
    <w:hidden/>
    <w:rsid w:val="00667066"/>
    <w:pPr>
      <w:spacing w:after="136" w:line="255" w:lineRule="auto"/>
      <w:ind w:left="726" w:right="323" w:firstLine="1603"/>
      <w:jc w:val="both"/>
    </w:pPr>
    <w:rPr>
      <w:rFonts w:ascii="Times New Roman" w:eastAsia="Times New Roman" w:hAnsi="Times New Roman" w:cs="Times New Roman"/>
      <w:color w:val="000000"/>
      <w:sz w:val="28"/>
    </w:rPr>
  </w:style>
  <w:style w:type="table" w:customStyle="1" w:styleId="TableGrid">
    <w:name w:val="TableGrid"/>
    <w:rsid w:val="00667066"/>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868E5"/>
    <w:rPr>
      <w:color w:val="0563C1" w:themeColor="hyperlink"/>
      <w:u w:val="single"/>
    </w:rPr>
  </w:style>
  <w:style w:type="paragraph" w:styleId="a4">
    <w:name w:val="header"/>
    <w:basedOn w:val="a"/>
    <w:link w:val="a5"/>
    <w:uiPriority w:val="99"/>
    <w:unhideWhenUsed/>
    <w:rsid w:val="00B855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548"/>
    <w:rPr>
      <w:rFonts w:ascii="Times New Roman" w:eastAsia="Times New Roman" w:hAnsi="Times New Roman" w:cs="Times New Roman"/>
      <w:color w:val="000000"/>
      <w:sz w:val="28"/>
      <w:lang w:val="en-US" w:bidi="en-US"/>
    </w:rPr>
  </w:style>
  <w:style w:type="paragraph" w:styleId="a6">
    <w:name w:val="List Paragraph"/>
    <w:basedOn w:val="a"/>
    <w:uiPriority w:val="34"/>
    <w:qFormat/>
    <w:rsid w:val="0002594E"/>
    <w:pPr>
      <w:ind w:left="720"/>
      <w:contextualSpacing/>
    </w:pPr>
  </w:style>
  <w:style w:type="character" w:styleId="a7">
    <w:name w:val="FollowedHyperlink"/>
    <w:basedOn w:val="a0"/>
    <w:uiPriority w:val="99"/>
    <w:semiHidden/>
    <w:unhideWhenUsed/>
    <w:rsid w:val="00541E32"/>
    <w:rPr>
      <w:color w:val="954F72" w:themeColor="followedHyperlink"/>
      <w:u w:val="single"/>
    </w:rPr>
  </w:style>
  <w:style w:type="paragraph" w:customStyle="1" w:styleId="p2">
    <w:name w:val="p2"/>
    <w:basedOn w:val="a"/>
    <w:rsid w:val="00EE4348"/>
    <w:pPr>
      <w:spacing w:before="100" w:beforeAutospacing="1" w:after="100" w:afterAutospacing="1" w:line="240" w:lineRule="auto"/>
    </w:pPr>
    <w:rPr>
      <w:color w:val="auto"/>
      <w:sz w:val="24"/>
      <w:szCs w:val="24"/>
      <w:lang w:val="ru-RU" w:eastAsia="ru-RU" w:bidi="ar-SA"/>
    </w:rPr>
  </w:style>
  <w:style w:type="paragraph" w:styleId="a8">
    <w:name w:val="Normal (Web)"/>
    <w:basedOn w:val="a"/>
    <w:uiPriority w:val="99"/>
    <w:unhideWhenUsed/>
    <w:rsid w:val="00EE4348"/>
    <w:pPr>
      <w:spacing w:before="100" w:beforeAutospacing="1" w:after="100" w:afterAutospacing="1" w:line="240" w:lineRule="auto"/>
    </w:pPr>
    <w:rPr>
      <w:color w:val="auto"/>
      <w:sz w:val="24"/>
      <w:szCs w:val="24"/>
      <w:lang w:val="ru-RU" w:eastAsia="ru-RU" w:bidi="ar-SA"/>
    </w:rPr>
  </w:style>
  <w:style w:type="character" w:styleId="a9">
    <w:name w:val="Strong"/>
    <w:basedOn w:val="a0"/>
    <w:uiPriority w:val="22"/>
    <w:qFormat/>
    <w:rsid w:val="0016431A"/>
    <w:rPr>
      <w:rFonts w:ascii="Times New Roman" w:hAnsi="Times New Roman"/>
      <w:b w:val="0"/>
      <w:bCs/>
      <w:sz w:val="28"/>
    </w:rPr>
  </w:style>
  <w:style w:type="paragraph" w:customStyle="1" w:styleId="p">
    <w:name w:val="p"/>
    <w:basedOn w:val="a"/>
    <w:rsid w:val="004B053C"/>
    <w:pPr>
      <w:spacing w:before="100" w:beforeAutospacing="1" w:after="100" w:afterAutospacing="1" w:line="240" w:lineRule="auto"/>
    </w:pPr>
    <w:rPr>
      <w:color w:val="auto"/>
      <w:sz w:val="24"/>
      <w:szCs w:val="24"/>
      <w:lang w:val="ru-RU" w:eastAsia="ru-RU" w:bidi="ar-SA"/>
    </w:rPr>
  </w:style>
  <w:style w:type="paragraph" w:customStyle="1" w:styleId="Standard">
    <w:name w:val="Standard"/>
    <w:rsid w:val="00BB45B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12">
    <w:name w:val="мой заголово 1"/>
    <w:basedOn w:val="a"/>
    <w:link w:val="13"/>
    <w:rsid w:val="00D43380"/>
    <w:pPr>
      <w:spacing w:after="160" w:line="360" w:lineRule="auto"/>
      <w:jc w:val="center"/>
    </w:pPr>
    <w:rPr>
      <w:rFonts w:eastAsiaTheme="minorHAnsi"/>
      <w:b/>
      <w:color w:val="auto"/>
      <w:szCs w:val="28"/>
      <w:lang w:val="ru-RU" w:bidi="ar-SA"/>
    </w:rPr>
  </w:style>
  <w:style w:type="character" w:customStyle="1" w:styleId="13">
    <w:name w:val="мой заголово 1 Знак"/>
    <w:basedOn w:val="a0"/>
    <w:link w:val="12"/>
    <w:rsid w:val="00D43380"/>
    <w:rPr>
      <w:rFonts w:ascii="Times New Roman" w:eastAsiaTheme="minorHAnsi" w:hAnsi="Times New Roman" w:cs="Times New Roman"/>
      <w:b/>
      <w:sz w:val="28"/>
      <w:szCs w:val="28"/>
    </w:rPr>
  </w:style>
  <w:style w:type="character" w:customStyle="1" w:styleId="freebirdanalyticsviewquestiontitle">
    <w:name w:val="freebirdanalyticsviewquestiontitle"/>
    <w:basedOn w:val="a0"/>
    <w:rsid w:val="006F2EC9"/>
  </w:style>
  <w:style w:type="character" w:customStyle="1" w:styleId="freebirdanalyticsviewquestionresponsescount">
    <w:name w:val="freebirdanalyticsviewquestionresponsescount"/>
    <w:basedOn w:val="a0"/>
    <w:rsid w:val="006F2EC9"/>
  </w:style>
  <w:style w:type="paragraph" w:styleId="aa">
    <w:name w:val="caption"/>
    <w:basedOn w:val="a"/>
    <w:next w:val="a"/>
    <w:uiPriority w:val="35"/>
    <w:unhideWhenUsed/>
    <w:qFormat/>
    <w:rsid w:val="003D2CC0"/>
    <w:pPr>
      <w:spacing w:after="200" w:line="240" w:lineRule="auto"/>
    </w:pPr>
    <w:rPr>
      <w:i/>
      <w:iCs/>
      <w:color w:val="44546A" w:themeColor="text2"/>
      <w:sz w:val="18"/>
      <w:szCs w:val="18"/>
    </w:rPr>
  </w:style>
  <w:style w:type="paragraph" w:styleId="ab">
    <w:name w:val="Balloon Text"/>
    <w:basedOn w:val="a"/>
    <w:link w:val="ac"/>
    <w:uiPriority w:val="99"/>
    <w:semiHidden/>
    <w:unhideWhenUsed/>
    <w:rsid w:val="00DA60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A60E6"/>
    <w:rPr>
      <w:rFonts w:ascii="Segoe UI" w:eastAsia="Times New Roman" w:hAnsi="Segoe UI" w:cs="Segoe UI"/>
      <w:color w:val="000000"/>
      <w:sz w:val="18"/>
      <w:szCs w:val="18"/>
      <w:lang w:val="en-US" w:bidi="en-US"/>
    </w:rPr>
  </w:style>
  <w:style w:type="paragraph" w:styleId="ad">
    <w:name w:val="No Spacing"/>
    <w:uiPriority w:val="1"/>
    <w:qFormat/>
    <w:rsid w:val="009F1A48"/>
    <w:pPr>
      <w:spacing w:after="0" w:line="240" w:lineRule="auto"/>
      <w:ind w:firstLine="567"/>
    </w:pPr>
    <w:rPr>
      <w:rFonts w:ascii="Times New Roman" w:eastAsia="Times New Roman" w:hAnsi="Times New Roman" w:cs="Times New Roman"/>
      <w:color w:val="000000"/>
      <w:sz w:val="28"/>
      <w:lang w:val="en-US" w:bidi="en-US"/>
    </w:rPr>
  </w:style>
  <w:style w:type="paragraph" w:styleId="ae">
    <w:name w:val="TOC Heading"/>
    <w:basedOn w:val="1"/>
    <w:next w:val="a"/>
    <w:uiPriority w:val="39"/>
    <w:unhideWhenUsed/>
    <w:qFormat/>
    <w:rsid w:val="00FA7BF9"/>
    <w:pPr>
      <w:spacing w:before="240" w:after="0"/>
      <w:ind w:left="0" w:firstLine="0"/>
      <w:outlineLvl w:val="9"/>
    </w:pPr>
    <w:rPr>
      <w:rFonts w:asciiTheme="majorHAnsi" w:eastAsiaTheme="majorEastAsia" w:hAnsiTheme="majorHAnsi" w:cstheme="majorBidi"/>
      <w:b w:val="0"/>
      <w:color w:val="2F5496" w:themeColor="accent1" w:themeShade="BF"/>
      <w:sz w:val="32"/>
      <w:szCs w:val="32"/>
      <w:lang w:eastAsia="ru-RU"/>
    </w:rPr>
  </w:style>
  <w:style w:type="character" w:customStyle="1" w:styleId="hgkelc">
    <w:name w:val="hgkelc"/>
    <w:basedOn w:val="a0"/>
    <w:rsid w:val="00513B35"/>
  </w:style>
  <w:style w:type="character" w:customStyle="1" w:styleId="14">
    <w:name w:val="Неразрешенное упоминание1"/>
    <w:basedOn w:val="a0"/>
    <w:uiPriority w:val="99"/>
    <w:semiHidden/>
    <w:unhideWhenUsed/>
    <w:rsid w:val="008618E1"/>
    <w:rPr>
      <w:color w:val="605E5C"/>
      <w:shd w:val="clear" w:color="auto" w:fill="E1DFDD"/>
    </w:rPr>
  </w:style>
  <w:style w:type="paragraph" w:styleId="af">
    <w:name w:val="Title"/>
    <w:basedOn w:val="a"/>
    <w:next w:val="a"/>
    <w:link w:val="af0"/>
    <w:uiPriority w:val="10"/>
    <w:qFormat/>
    <w:rsid w:val="00A954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0">
    <w:name w:val="Заголовок Знак"/>
    <w:basedOn w:val="a0"/>
    <w:link w:val="af"/>
    <w:uiPriority w:val="10"/>
    <w:rsid w:val="00A95423"/>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339">
      <w:bodyDiv w:val="1"/>
      <w:marLeft w:val="0"/>
      <w:marRight w:val="0"/>
      <w:marTop w:val="0"/>
      <w:marBottom w:val="0"/>
      <w:divBdr>
        <w:top w:val="none" w:sz="0" w:space="0" w:color="auto"/>
        <w:left w:val="none" w:sz="0" w:space="0" w:color="auto"/>
        <w:bottom w:val="none" w:sz="0" w:space="0" w:color="auto"/>
        <w:right w:val="none" w:sz="0" w:space="0" w:color="auto"/>
      </w:divBdr>
    </w:div>
    <w:div w:id="10114286">
      <w:bodyDiv w:val="1"/>
      <w:marLeft w:val="0"/>
      <w:marRight w:val="0"/>
      <w:marTop w:val="0"/>
      <w:marBottom w:val="0"/>
      <w:divBdr>
        <w:top w:val="none" w:sz="0" w:space="0" w:color="auto"/>
        <w:left w:val="none" w:sz="0" w:space="0" w:color="auto"/>
        <w:bottom w:val="none" w:sz="0" w:space="0" w:color="auto"/>
        <w:right w:val="none" w:sz="0" w:space="0" w:color="auto"/>
      </w:divBdr>
    </w:div>
    <w:div w:id="28647593">
      <w:bodyDiv w:val="1"/>
      <w:marLeft w:val="0"/>
      <w:marRight w:val="0"/>
      <w:marTop w:val="0"/>
      <w:marBottom w:val="0"/>
      <w:divBdr>
        <w:top w:val="none" w:sz="0" w:space="0" w:color="auto"/>
        <w:left w:val="none" w:sz="0" w:space="0" w:color="auto"/>
        <w:bottom w:val="none" w:sz="0" w:space="0" w:color="auto"/>
        <w:right w:val="none" w:sz="0" w:space="0" w:color="auto"/>
      </w:divBdr>
    </w:div>
    <w:div w:id="115025398">
      <w:bodyDiv w:val="1"/>
      <w:marLeft w:val="0"/>
      <w:marRight w:val="0"/>
      <w:marTop w:val="0"/>
      <w:marBottom w:val="0"/>
      <w:divBdr>
        <w:top w:val="none" w:sz="0" w:space="0" w:color="auto"/>
        <w:left w:val="none" w:sz="0" w:space="0" w:color="auto"/>
        <w:bottom w:val="none" w:sz="0" w:space="0" w:color="auto"/>
        <w:right w:val="none" w:sz="0" w:space="0" w:color="auto"/>
      </w:divBdr>
      <w:divsChild>
        <w:div w:id="836069420">
          <w:marLeft w:val="336"/>
          <w:marRight w:val="0"/>
          <w:marTop w:val="120"/>
          <w:marBottom w:val="312"/>
          <w:divBdr>
            <w:top w:val="none" w:sz="0" w:space="0" w:color="auto"/>
            <w:left w:val="none" w:sz="0" w:space="0" w:color="auto"/>
            <w:bottom w:val="none" w:sz="0" w:space="0" w:color="auto"/>
            <w:right w:val="none" w:sz="0" w:space="0" w:color="auto"/>
          </w:divBdr>
          <w:divsChild>
            <w:div w:id="12177371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652493">
      <w:bodyDiv w:val="1"/>
      <w:marLeft w:val="0"/>
      <w:marRight w:val="0"/>
      <w:marTop w:val="0"/>
      <w:marBottom w:val="0"/>
      <w:divBdr>
        <w:top w:val="none" w:sz="0" w:space="0" w:color="auto"/>
        <w:left w:val="none" w:sz="0" w:space="0" w:color="auto"/>
        <w:bottom w:val="none" w:sz="0" w:space="0" w:color="auto"/>
        <w:right w:val="none" w:sz="0" w:space="0" w:color="auto"/>
      </w:divBdr>
    </w:div>
    <w:div w:id="304548401">
      <w:bodyDiv w:val="1"/>
      <w:marLeft w:val="0"/>
      <w:marRight w:val="0"/>
      <w:marTop w:val="0"/>
      <w:marBottom w:val="0"/>
      <w:divBdr>
        <w:top w:val="none" w:sz="0" w:space="0" w:color="auto"/>
        <w:left w:val="none" w:sz="0" w:space="0" w:color="auto"/>
        <w:bottom w:val="none" w:sz="0" w:space="0" w:color="auto"/>
        <w:right w:val="none" w:sz="0" w:space="0" w:color="auto"/>
      </w:divBdr>
    </w:div>
    <w:div w:id="304823357">
      <w:bodyDiv w:val="1"/>
      <w:marLeft w:val="0"/>
      <w:marRight w:val="0"/>
      <w:marTop w:val="0"/>
      <w:marBottom w:val="0"/>
      <w:divBdr>
        <w:top w:val="none" w:sz="0" w:space="0" w:color="auto"/>
        <w:left w:val="none" w:sz="0" w:space="0" w:color="auto"/>
        <w:bottom w:val="none" w:sz="0" w:space="0" w:color="auto"/>
        <w:right w:val="none" w:sz="0" w:space="0" w:color="auto"/>
      </w:divBdr>
    </w:div>
    <w:div w:id="476340488">
      <w:bodyDiv w:val="1"/>
      <w:marLeft w:val="0"/>
      <w:marRight w:val="0"/>
      <w:marTop w:val="0"/>
      <w:marBottom w:val="0"/>
      <w:divBdr>
        <w:top w:val="none" w:sz="0" w:space="0" w:color="auto"/>
        <w:left w:val="none" w:sz="0" w:space="0" w:color="auto"/>
        <w:bottom w:val="none" w:sz="0" w:space="0" w:color="auto"/>
        <w:right w:val="none" w:sz="0" w:space="0" w:color="auto"/>
      </w:divBdr>
    </w:div>
    <w:div w:id="613439496">
      <w:bodyDiv w:val="1"/>
      <w:marLeft w:val="0"/>
      <w:marRight w:val="0"/>
      <w:marTop w:val="0"/>
      <w:marBottom w:val="0"/>
      <w:divBdr>
        <w:top w:val="none" w:sz="0" w:space="0" w:color="auto"/>
        <w:left w:val="none" w:sz="0" w:space="0" w:color="auto"/>
        <w:bottom w:val="none" w:sz="0" w:space="0" w:color="auto"/>
        <w:right w:val="none" w:sz="0" w:space="0" w:color="auto"/>
      </w:divBdr>
    </w:div>
    <w:div w:id="640579869">
      <w:bodyDiv w:val="1"/>
      <w:marLeft w:val="0"/>
      <w:marRight w:val="0"/>
      <w:marTop w:val="0"/>
      <w:marBottom w:val="0"/>
      <w:divBdr>
        <w:top w:val="none" w:sz="0" w:space="0" w:color="auto"/>
        <w:left w:val="none" w:sz="0" w:space="0" w:color="auto"/>
        <w:bottom w:val="none" w:sz="0" w:space="0" w:color="auto"/>
        <w:right w:val="none" w:sz="0" w:space="0" w:color="auto"/>
      </w:divBdr>
    </w:div>
    <w:div w:id="660352158">
      <w:bodyDiv w:val="1"/>
      <w:marLeft w:val="0"/>
      <w:marRight w:val="0"/>
      <w:marTop w:val="0"/>
      <w:marBottom w:val="0"/>
      <w:divBdr>
        <w:top w:val="none" w:sz="0" w:space="0" w:color="auto"/>
        <w:left w:val="none" w:sz="0" w:space="0" w:color="auto"/>
        <w:bottom w:val="none" w:sz="0" w:space="0" w:color="auto"/>
        <w:right w:val="none" w:sz="0" w:space="0" w:color="auto"/>
      </w:divBdr>
    </w:div>
    <w:div w:id="695422876">
      <w:bodyDiv w:val="1"/>
      <w:marLeft w:val="0"/>
      <w:marRight w:val="0"/>
      <w:marTop w:val="0"/>
      <w:marBottom w:val="0"/>
      <w:divBdr>
        <w:top w:val="none" w:sz="0" w:space="0" w:color="auto"/>
        <w:left w:val="none" w:sz="0" w:space="0" w:color="auto"/>
        <w:bottom w:val="none" w:sz="0" w:space="0" w:color="auto"/>
        <w:right w:val="none" w:sz="0" w:space="0" w:color="auto"/>
      </w:divBdr>
    </w:div>
    <w:div w:id="719548093">
      <w:bodyDiv w:val="1"/>
      <w:marLeft w:val="0"/>
      <w:marRight w:val="0"/>
      <w:marTop w:val="0"/>
      <w:marBottom w:val="0"/>
      <w:divBdr>
        <w:top w:val="none" w:sz="0" w:space="0" w:color="auto"/>
        <w:left w:val="none" w:sz="0" w:space="0" w:color="auto"/>
        <w:bottom w:val="none" w:sz="0" w:space="0" w:color="auto"/>
        <w:right w:val="none" w:sz="0" w:space="0" w:color="auto"/>
      </w:divBdr>
    </w:div>
    <w:div w:id="875000703">
      <w:bodyDiv w:val="1"/>
      <w:marLeft w:val="0"/>
      <w:marRight w:val="0"/>
      <w:marTop w:val="0"/>
      <w:marBottom w:val="0"/>
      <w:divBdr>
        <w:top w:val="none" w:sz="0" w:space="0" w:color="auto"/>
        <w:left w:val="none" w:sz="0" w:space="0" w:color="auto"/>
        <w:bottom w:val="none" w:sz="0" w:space="0" w:color="auto"/>
        <w:right w:val="none" w:sz="0" w:space="0" w:color="auto"/>
      </w:divBdr>
    </w:div>
    <w:div w:id="881012874">
      <w:bodyDiv w:val="1"/>
      <w:marLeft w:val="0"/>
      <w:marRight w:val="0"/>
      <w:marTop w:val="0"/>
      <w:marBottom w:val="0"/>
      <w:divBdr>
        <w:top w:val="none" w:sz="0" w:space="0" w:color="auto"/>
        <w:left w:val="none" w:sz="0" w:space="0" w:color="auto"/>
        <w:bottom w:val="none" w:sz="0" w:space="0" w:color="auto"/>
        <w:right w:val="none" w:sz="0" w:space="0" w:color="auto"/>
      </w:divBdr>
    </w:div>
    <w:div w:id="932325623">
      <w:bodyDiv w:val="1"/>
      <w:marLeft w:val="0"/>
      <w:marRight w:val="0"/>
      <w:marTop w:val="0"/>
      <w:marBottom w:val="0"/>
      <w:divBdr>
        <w:top w:val="none" w:sz="0" w:space="0" w:color="auto"/>
        <w:left w:val="none" w:sz="0" w:space="0" w:color="auto"/>
        <w:bottom w:val="none" w:sz="0" w:space="0" w:color="auto"/>
        <w:right w:val="none" w:sz="0" w:space="0" w:color="auto"/>
      </w:divBdr>
    </w:div>
    <w:div w:id="1047559870">
      <w:bodyDiv w:val="1"/>
      <w:marLeft w:val="0"/>
      <w:marRight w:val="0"/>
      <w:marTop w:val="0"/>
      <w:marBottom w:val="0"/>
      <w:divBdr>
        <w:top w:val="none" w:sz="0" w:space="0" w:color="auto"/>
        <w:left w:val="none" w:sz="0" w:space="0" w:color="auto"/>
        <w:bottom w:val="none" w:sz="0" w:space="0" w:color="auto"/>
        <w:right w:val="none" w:sz="0" w:space="0" w:color="auto"/>
      </w:divBdr>
    </w:div>
    <w:div w:id="1069959826">
      <w:bodyDiv w:val="1"/>
      <w:marLeft w:val="0"/>
      <w:marRight w:val="0"/>
      <w:marTop w:val="0"/>
      <w:marBottom w:val="0"/>
      <w:divBdr>
        <w:top w:val="none" w:sz="0" w:space="0" w:color="auto"/>
        <w:left w:val="none" w:sz="0" w:space="0" w:color="auto"/>
        <w:bottom w:val="none" w:sz="0" w:space="0" w:color="auto"/>
        <w:right w:val="none" w:sz="0" w:space="0" w:color="auto"/>
      </w:divBdr>
      <w:divsChild>
        <w:div w:id="28337301">
          <w:marLeft w:val="0"/>
          <w:marRight w:val="0"/>
          <w:marTop w:val="0"/>
          <w:marBottom w:val="0"/>
          <w:divBdr>
            <w:top w:val="none" w:sz="0" w:space="0" w:color="auto"/>
            <w:left w:val="none" w:sz="0" w:space="0" w:color="auto"/>
            <w:bottom w:val="none" w:sz="0" w:space="0" w:color="auto"/>
            <w:right w:val="none" w:sz="0" w:space="0" w:color="auto"/>
          </w:divBdr>
          <w:divsChild>
            <w:div w:id="804201864">
              <w:marLeft w:val="0"/>
              <w:marRight w:val="0"/>
              <w:marTop w:val="0"/>
              <w:marBottom w:val="0"/>
              <w:divBdr>
                <w:top w:val="none" w:sz="0" w:space="0" w:color="auto"/>
                <w:left w:val="none" w:sz="0" w:space="0" w:color="auto"/>
                <w:bottom w:val="none" w:sz="0" w:space="0" w:color="auto"/>
                <w:right w:val="none" w:sz="0" w:space="0" w:color="auto"/>
              </w:divBdr>
              <w:divsChild>
                <w:div w:id="580525076">
                  <w:marLeft w:val="0"/>
                  <w:marRight w:val="120"/>
                  <w:marTop w:val="120"/>
                  <w:marBottom w:val="360"/>
                  <w:divBdr>
                    <w:top w:val="none" w:sz="0" w:space="0" w:color="auto"/>
                    <w:left w:val="none" w:sz="0" w:space="0" w:color="auto"/>
                    <w:bottom w:val="none" w:sz="0" w:space="0" w:color="auto"/>
                    <w:right w:val="none" w:sz="0" w:space="0" w:color="auto"/>
                  </w:divBdr>
                </w:div>
              </w:divsChild>
            </w:div>
            <w:div w:id="1011227536">
              <w:marLeft w:val="0"/>
              <w:marRight w:val="0"/>
              <w:marTop w:val="0"/>
              <w:marBottom w:val="0"/>
              <w:divBdr>
                <w:top w:val="none" w:sz="0" w:space="0" w:color="auto"/>
                <w:left w:val="none" w:sz="0" w:space="0" w:color="auto"/>
                <w:bottom w:val="none" w:sz="0" w:space="0" w:color="auto"/>
                <w:right w:val="none" w:sz="0" w:space="0" w:color="auto"/>
              </w:divBdr>
              <w:divsChild>
                <w:div w:id="1839420090">
                  <w:marLeft w:val="0"/>
                  <w:marRight w:val="0"/>
                  <w:marTop w:val="0"/>
                  <w:marBottom w:val="0"/>
                  <w:divBdr>
                    <w:top w:val="none" w:sz="0" w:space="0" w:color="auto"/>
                    <w:left w:val="none" w:sz="0" w:space="0" w:color="auto"/>
                    <w:bottom w:val="none" w:sz="0" w:space="0" w:color="auto"/>
                    <w:right w:val="none" w:sz="0" w:space="0" w:color="auto"/>
                  </w:divBdr>
                  <w:divsChild>
                    <w:div w:id="17249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8890">
      <w:bodyDiv w:val="1"/>
      <w:marLeft w:val="0"/>
      <w:marRight w:val="0"/>
      <w:marTop w:val="0"/>
      <w:marBottom w:val="0"/>
      <w:divBdr>
        <w:top w:val="none" w:sz="0" w:space="0" w:color="auto"/>
        <w:left w:val="none" w:sz="0" w:space="0" w:color="auto"/>
        <w:bottom w:val="none" w:sz="0" w:space="0" w:color="auto"/>
        <w:right w:val="none" w:sz="0" w:space="0" w:color="auto"/>
      </w:divBdr>
      <w:divsChild>
        <w:div w:id="42027005">
          <w:marLeft w:val="360"/>
          <w:marRight w:val="0"/>
          <w:marTop w:val="200"/>
          <w:marBottom w:val="0"/>
          <w:divBdr>
            <w:top w:val="none" w:sz="0" w:space="0" w:color="auto"/>
            <w:left w:val="none" w:sz="0" w:space="0" w:color="auto"/>
            <w:bottom w:val="none" w:sz="0" w:space="0" w:color="auto"/>
            <w:right w:val="none" w:sz="0" w:space="0" w:color="auto"/>
          </w:divBdr>
        </w:div>
        <w:div w:id="329796422">
          <w:marLeft w:val="360"/>
          <w:marRight w:val="0"/>
          <w:marTop w:val="200"/>
          <w:marBottom w:val="0"/>
          <w:divBdr>
            <w:top w:val="none" w:sz="0" w:space="0" w:color="auto"/>
            <w:left w:val="none" w:sz="0" w:space="0" w:color="auto"/>
            <w:bottom w:val="none" w:sz="0" w:space="0" w:color="auto"/>
            <w:right w:val="none" w:sz="0" w:space="0" w:color="auto"/>
          </w:divBdr>
        </w:div>
      </w:divsChild>
    </w:div>
    <w:div w:id="1278372775">
      <w:bodyDiv w:val="1"/>
      <w:marLeft w:val="0"/>
      <w:marRight w:val="0"/>
      <w:marTop w:val="0"/>
      <w:marBottom w:val="0"/>
      <w:divBdr>
        <w:top w:val="none" w:sz="0" w:space="0" w:color="auto"/>
        <w:left w:val="none" w:sz="0" w:space="0" w:color="auto"/>
        <w:bottom w:val="none" w:sz="0" w:space="0" w:color="auto"/>
        <w:right w:val="none" w:sz="0" w:space="0" w:color="auto"/>
      </w:divBdr>
    </w:div>
    <w:div w:id="1280844619">
      <w:bodyDiv w:val="1"/>
      <w:marLeft w:val="0"/>
      <w:marRight w:val="0"/>
      <w:marTop w:val="0"/>
      <w:marBottom w:val="0"/>
      <w:divBdr>
        <w:top w:val="none" w:sz="0" w:space="0" w:color="auto"/>
        <w:left w:val="none" w:sz="0" w:space="0" w:color="auto"/>
        <w:bottom w:val="none" w:sz="0" w:space="0" w:color="auto"/>
        <w:right w:val="none" w:sz="0" w:space="0" w:color="auto"/>
      </w:divBdr>
    </w:div>
    <w:div w:id="1379234391">
      <w:bodyDiv w:val="1"/>
      <w:marLeft w:val="0"/>
      <w:marRight w:val="0"/>
      <w:marTop w:val="0"/>
      <w:marBottom w:val="0"/>
      <w:divBdr>
        <w:top w:val="none" w:sz="0" w:space="0" w:color="auto"/>
        <w:left w:val="none" w:sz="0" w:space="0" w:color="auto"/>
        <w:bottom w:val="none" w:sz="0" w:space="0" w:color="auto"/>
        <w:right w:val="none" w:sz="0" w:space="0" w:color="auto"/>
      </w:divBdr>
    </w:div>
    <w:div w:id="1420786627">
      <w:bodyDiv w:val="1"/>
      <w:marLeft w:val="0"/>
      <w:marRight w:val="0"/>
      <w:marTop w:val="0"/>
      <w:marBottom w:val="0"/>
      <w:divBdr>
        <w:top w:val="none" w:sz="0" w:space="0" w:color="auto"/>
        <w:left w:val="none" w:sz="0" w:space="0" w:color="auto"/>
        <w:bottom w:val="none" w:sz="0" w:space="0" w:color="auto"/>
        <w:right w:val="none" w:sz="0" w:space="0" w:color="auto"/>
      </w:divBdr>
    </w:div>
    <w:div w:id="1501383119">
      <w:bodyDiv w:val="1"/>
      <w:marLeft w:val="0"/>
      <w:marRight w:val="0"/>
      <w:marTop w:val="0"/>
      <w:marBottom w:val="0"/>
      <w:divBdr>
        <w:top w:val="none" w:sz="0" w:space="0" w:color="auto"/>
        <w:left w:val="none" w:sz="0" w:space="0" w:color="auto"/>
        <w:bottom w:val="none" w:sz="0" w:space="0" w:color="auto"/>
        <w:right w:val="none" w:sz="0" w:space="0" w:color="auto"/>
      </w:divBdr>
    </w:div>
    <w:div w:id="1569194959">
      <w:bodyDiv w:val="1"/>
      <w:marLeft w:val="0"/>
      <w:marRight w:val="0"/>
      <w:marTop w:val="0"/>
      <w:marBottom w:val="0"/>
      <w:divBdr>
        <w:top w:val="none" w:sz="0" w:space="0" w:color="auto"/>
        <w:left w:val="none" w:sz="0" w:space="0" w:color="auto"/>
        <w:bottom w:val="none" w:sz="0" w:space="0" w:color="auto"/>
        <w:right w:val="none" w:sz="0" w:space="0" w:color="auto"/>
      </w:divBdr>
    </w:div>
    <w:div w:id="1672878040">
      <w:bodyDiv w:val="1"/>
      <w:marLeft w:val="0"/>
      <w:marRight w:val="0"/>
      <w:marTop w:val="0"/>
      <w:marBottom w:val="0"/>
      <w:divBdr>
        <w:top w:val="none" w:sz="0" w:space="0" w:color="auto"/>
        <w:left w:val="none" w:sz="0" w:space="0" w:color="auto"/>
        <w:bottom w:val="none" w:sz="0" w:space="0" w:color="auto"/>
        <w:right w:val="none" w:sz="0" w:space="0" w:color="auto"/>
      </w:divBdr>
    </w:div>
    <w:div w:id="1682312939">
      <w:bodyDiv w:val="1"/>
      <w:marLeft w:val="0"/>
      <w:marRight w:val="0"/>
      <w:marTop w:val="0"/>
      <w:marBottom w:val="0"/>
      <w:divBdr>
        <w:top w:val="none" w:sz="0" w:space="0" w:color="auto"/>
        <w:left w:val="none" w:sz="0" w:space="0" w:color="auto"/>
        <w:bottom w:val="none" w:sz="0" w:space="0" w:color="auto"/>
        <w:right w:val="none" w:sz="0" w:space="0" w:color="auto"/>
      </w:divBdr>
    </w:div>
    <w:div w:id="1689718120">
      <w:bodyDiv w:val="1"/>
      <w:marLeft w:val="0"/>
      <w:marRight w:val="0"/>
      <w:marTop w:val="0"/>
      <w:marBottom w:val="0"/>
      <w:divBdr>
        <w:top w:val="none" w:sz="0" w:space="0" w:color="auto"/>
        <w:left w:val="none" w:sz="0" w:space="0" w:color="auto"/>
        <w:bottom w:val="none" w:sz="0" w:space="0" w:color="auto"/>
        <w:right w:val="none" w:sz="0" w:space="0" w:color="auto"/>
      </w:divBdr>
    </w:div>
    <w:div w:id="1719627555">
      <w:bodyDiv w:val="1"/>
      <w:marLeft w:val="0"/>
      <w:marRight w:val="0"/>
      <w:marTop w:val="0"/>
      <w:marBottom w:val="0"/>
      <w:divBdr>
        <w:top w:val="none" w:sz="0" w:space="0" w:color="auto"/>
        <w:left w:val="none" w:sz="0" w:space="0" w:color="auto"/>
        <w:bottom w:val="none" w:sz="0" w:space="0" w:color="auto"/>
        <w:right w:val="none" w:sz="0" w:space="0" w:color="auto"/>
      </w:divBdr>
    </w:div>
    <w:div w:id="1844314723">
      <w:bodyDiv w:val="1"/>
      <w:marLeft w:val="0"/>
      <w:marRight w:val="0"/>
      <w:marTop w:val="0"/>
      <w:marBottom w:val="0"/>
      <w:divBdr>
        <w:top w:val="none" w:sz="0" w:space="0" w:color="auto"/>
        <w:left w:val="none" w:sz="0" w:space="0" w:color="auto"/>
        <w:bottom w:val="none" w:sz="0" w:space="0" w:color="auto"/>
        <w:right w:val="none" w:sz="0" w:space="0" w:color="auto"/>
      </w:divBdr>
    </w:div>
    <w:div w:id="1859853213">
      <w:bodyDiv w:val="1"/>
      <w:marLeft w:val="0"/>
      <w:marRight w:val="0"/>
      <w:marTop w:val="0"/>
      <w:marBottom w:val="0"/>
      <w:divBdr>
        <w:top w:val="none" w:sz="0" w:space="0" w:color="auto"/>
        <w:left w:val="none" w:sz="0" w:space="0" w:color="auto"/>
        <w:bottom w:val="none" w:sz="0" w:space="0" w:color="auto"/>
        <w:right w:val="none" w:sz="0" w:space="0" w:color="auto"/>
      </w:divBdr>
    </w:div>
    <w:div w:id="1924795697">
      <w:bodyDiv w:val="1"/>
      <w:marLeft w:val="0"/>
      <w:marRight w:val="0"/>
      <w:marTop w:val="0"/>
      <w:marBottom w:val="0"/>
      <w:divBdr>
        <w:top w:val="none" w:sz="0" w:space="0" w:color="auto"/>
        <w:left w:val="none" w:sz="0" w:space="0" w:color="auto"/>
        <w:bottom w:val="none" w:sz="0" w:space="0" w:color="auto"/>
        <w:right w:val="none" w:sz="0" w:space="0" w:color="auto"/>
      </w:divBdr>
    </w:div>
    <w:div w:id="2021736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2%D0%B5%D0%B7%D0%B4%D0%B0" TargetMode="External"/><Relationship Id="rId13" Type="http://schemas.openxmlformats.org/officeDocument/2006/relationships/hyperlink" Target="https://ru.wikipedia.org/wiki/%D0%AE%D0%B6%D0%BD%D1%8B%D0%B9_%D0%9A%D1%80%D0%B5%D1%81%D1%82_(%D1%81%D0%BE%D0%B7%D0%B2%D0%B5%D0%B7%D0%B4%D0%B8%D0%B5)"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ru.wikipedia.org/wiki/%D0%92%D0%BE%D0%BB%D0%BE%D1%81%D1%8B_%D0%92%D0%B5%D1%80%D0%BE%D0%BD%D0%B8%D0%BA%D0%B8_(%D1%81%D0%BE%D0%B7%D0%B2%D0%B5%D0%B7%D0%B4%D0%B8%D0%B5)" TargetMode="External"/><Relationship Id="rId17" Type="http://schemas.openxmlformats.org/officeDocument/2006/relationships/hyperlink" Target="https://autogear.ru/market/article.php?post=/article/334567/vnutrennee-stroenie-solntsa-i-zvezd-glavnoy-posledovatelnosti"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ru.wikipedia.org/wiki/%D0%97%D0%B2%D1%91%D0%B7%D0%B4%D0%BD%D0%BE%D0%B5_%D1%81%D0%BA%D0%BE%D0%BF%D0%BB%D0%B5%D0%BD%D0%B8%D0%B5"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2%D0%B5%D1%80%D0%BD%D0%B0%D1%8F_%D0%9A%D0%BE%D1%80%D0%BE%D0%BD%D0%B0_(%D1%81%D0%BE%D0%B7%D0%B2%D0%B5%D0%B7%D0%B4%D0%B8%D0%B5)"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u.wikipedia.org/wiki/%D0%9A%D0%B0%D1%81%D1%81%D0%B8%D0%BE%D0%BF%D0%B5%D1%8F_(%D1%81%D0%BE%D0%B7%D0%B2%D0%B5%D0%B7%D0%B4%D0%B8%D0%B5)" TargetMode="External"/><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hyperlink" Target="https://ru.wikipedia.org/wiki/%D0%94%D0%B5%D0%BB%D1%8C%D1%84%D0%B8%D0%BD_(%D1%81%D0%BE%D0%B7%D0%B2%D0%B5%D0%B7%D0%B4%D0%B8%D0%B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A1%D0%BE%D0%B7%D0%B2%D0%B5%D0%B7%D0%B4%D0%B8%D0%B5" TargetMode="External"/><Relationship Id="rId14" Type="http://schemas.openxmlformats.org/officeDocument/2006/relationships/hyperlink" Target="https://ru.wikipedia.org/wiki/%D0%91%D0%BE%D0%BB%D1%8C%D1%88%D0%B0%D1%8F_%D0%9C%D0%B5%D0%B4%D0%B2%D0%B5%D0%B4%D0%B8%D1%86%D0%B0"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сколько мифов</a:t>
            </a:r>
            <a:r>
              <a:rPr lang="ru-RU" baseline="0"/>
              <a:t> </a:t>
            </a:r>
            <a:r>
              <a:rPr lang="ru-RU"/>
              <a:t>вы знаете?</a:t>
            </a:r>
          </a:p>
        </c:rich>
      </c:tx>
      <c:overlay val="0"/>
      <c:spPr>
        <a:noFill/>
        <a:ln>
          <a:noFill/>
        </a:ln>
        <a:effectLst/>
      </c:spPr>
    </c:title>
    <c:autoTitleDeleted val="0"/>
    <c:plotArea>
      <c:layout/>
      <c:pieChart>
        <c:varyColors val="1"/>
        <c:ser>
          <c:idx val="0"/>
          <c:order val="0"/>
          <c:tx>
            <c:strRef>
              <c:f>Лист1!$B$1</c:f>
              <c:strCache>
                <c:ptCount val="1"/>
                <c:pt idx="0">
                  <c:v>сколько мифов вы знаете?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43-40DB-A2EB-98A8FC53C0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43-40DB-A2EB-98A8FC53C0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43-40DB-A2EB-98A8FC53C0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43-40DB-A2EB-98A8FC53C0F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643-40DB-A2EB-98A8FC53C0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0</c:v>
                </c:pt>
                <c:pt idx="1">
                  <c:v>1</c:v>
                </c:pt>
                <c:pt idx="2">
                  <c:v>от 2 до 5</c:v>
                </c:pt>
                <c:pt idx="3">
                  <c:v>от 6 до 9</c:v>
                </c:pt>
                <c:pt idx="4">
                  <c:v>10 и более</c:v>
                </c:pt>
              </c:strCache>
            </c:strRef>
          </c:cat>
          <c:val>
            <c:numRef>
              <c:f>Лист1!$B$2:$B$6</c:f>
              <c:numCache>
                <c:formatCode>General</c:formatCode>
                <c:ptCount val="5"/>
                <c:pt idx="0">
                  <c:v>69</c:v>
                </c:pt>
                <c:pt idx="1">
                  <c:v>37</c:v>
                </c:pt>
                <c:pt idx="2">
                  <c:v>22</c:v>
                </c:pt>
                <c:pt idx="3">
                  <c:v>8</c:v>
                </c:pt>
                <c:pt idx="4">
                  <c:v>0</c:v>
                </c:pt>
              </c:numCache>
            </c:numRef>
          </c:val>
          <c:extLst>
            <c:ext xmlns:c16="http://schemas.microsoft.com/office/drawing/2014/chart" uri="{C3380CC4-5D6E-409C-BE32-E72D297353CC}">
              <c16:uniqueId val="{0000000A-8643-40DB-A2EB-98A8FC53C0F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сколько легенд вы знаете?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9F-4F69-A80E-1CF0E4A00A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9F-4F69-A80E-1CF0E4A00A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9F-4F69-A80E-1CF0E4A00A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9F-4F69-A80E-1CF0E4A00A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9F-4F69-A80E-1CF0E4A00A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0</c:v>
                </c:pt>
                <c:pt idx="1">
                  <c:v>1</c:v>
                </c:pt>
                <c:pt idx="2">
                  <c:v>от 2 до 5</c:v>
                </c:pt>
                <c:pt idx="3">
                  <c:v>от 6 до 9</c:v>
                </c:pt>
                <c:pt idx="4">
                  <c:v> 10 и более  </c:v>
                </c:pt>
              </c:strCache>
            </c:strRef>
          </c:cat>
          <c:val>
            <c:numRef>
              <c:f>Лист1!$B$2:$B$6</c:f>
              <c:numCache>
                <c:formatCode>General</c:formatCode>
                <c:ptCount val="5"/>
                <c:pt idx="0">
                  <c:v>18</c:v>
                </c:pt>
                <c:pt idx="1">
                  <c:v>44</c:v>
                </c:pt>
                <c:pt idx="2">
                  <c:v>69</c:v>
                </c:pt>
                <c:pt idx="3">
                  <c:v>6</c:v>
                </c:pt>
                <c:pt idx="4">
                  <c:v>0</c:v>
                </c:pt>
              </c:numCache>
            </c:numRef>
          </c:val>
          <c:extLst>
            <c:ext xmlns:c16="http://schemas.microsoft.com/office/drawing/2014/chart" uri="{C3380CC4-5D6E-409C-BE32-E72D297353CC}">
              <c16:uniqueId val="{0000000A-1E9F-4F69-A80E-1CF0E4A00AD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сколько мифов вы знаете?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EB-4655-ACD7-D729BF6942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EB-4655-ACD7-D729BF6942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EB-4655-ACD7-D729BF6942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EB-4655-ACD7-D729BF6942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EB-4655-ACD7-D729BF6942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0</c:v>
                </c:pt>
                <c:pt idx="1">
                  <c:v>1</c:v>
                </c:pt>
                <c:pt idx="2">
                  <c:v>от 2 до 5</c:v>
                </c:pt>
                <c:pt idx="3">
                  <c:v>от 6 до 9</c:v>
                </c:pt>
                <c:pt idx="4">
                  <c:v>10 и более</c:v>
                </c:pt>
              </c:strCache>
            </c:strRef>
          </c:cat>
          <c:val>
            <c:numRef>
              <c:f>Лист1!$B$2:$B$6</c:f>
              <c:numCache>
                <c:formatCode>General</c:formatCode>
                <c:ptCount val="5"/>
                <c:pt idx="0">
                  <c:v>18</c:v>
                </c:pt>
                <c:pt idx="1">
                  <c:v>41</c:v>
                </c:pt>
                <c:pt idx="2">
                  <c:v>69</c:v>
                </c:pt>
                <c:pt idx="3">
                  <c:v>8</c:v>
                </c:pt>
                <c:pt idx="4">
                  <c:v>0</c:v>
                </c:pt>
              </c:numCache>
            </c:numRef>
          </c:val>
          <c:extLst>
            <c:ext xmlns:c16="http://schemas.microsoft.com/office/drawing/2014/chart" uri="{C3380CC4-5D6E-409C-BE32-E72D297353CC}">
              <c16:uniqueId val="{0000000A-8BEB-4655-ACD7-D729BF6942C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78FB-75B9-46A5-80CB-F49736D5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25</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User-1b</dc:creator>
  <cp:keywords/>
  <dc:description/>
  <cp:lastModifiedBy>admin</cp:lastModifiedBy>
  <cp:revision>21</cp:revision>
  <cp:lastPrinted>2023-01-16T10:21:00Z</cp:lastPrinted>
  <dcterms:created xsi:type="dcterms:W3CDTF">2022-12-26T08:12:00Z</dcterms:created>
  <dcterms:modified xsi:type="dcterms:W3CDTF">2023-01-29T16:39:00Z</dcterms:modified>
</cp:coreProperties>
</file>