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Высокая цена победы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Любая война – это всегда кровь, боль и человеческие жертвы, причём зачастую невинных</w:t>
      </w:r>
      <w:r>
        <w:rPr>
          <w:rFonts w:ascii="Times New Roman" w:cs="Times New Roman" w:hAnsi="Times New Roman"/>
          <w:sz w:val="28"/>
          <w:szCs w:val="28"/>
        </w:rPr>
        <w:t xml:space="preserve"> людей. Так вот, в нашей истории было слишком много войн, однако именно Великая Отечественная война считается одной из самых кровавых. А всё потому, что она принесла за собой поистине изощрённые зверства, ужас, стон и бесчисленные убийства без разбора. Ины</w:t>
      </w:r>
      <w:r>
        <w:rPr>
          <w:rFonts w:ascii="Times New Roman" w:cs="Times New Roman" w:hAnsi="Times New Roman"/>
          <w:sz w:val="28"/>
          <w:szCs w:val="28"/>
        </w:rPr>
        <w:t>ми словами, фашизм, процветающий во время ВОВ, практически не имел границ. Но особенно ужасающими являются преступления</w:t>
      </w:r>
      <w:r>
        <w:rPr>
          <w:rFonts w:cs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совершённые против детей во время данной войны. Ведь дети – это самые невинные души, они только начинают жить, познавать этот мир, поэто</w:t>
      </w:r>
      <w:r>
        <w:rPr>
          <w:rFonts w:ascii="Times New Roman" w:cs="Times New Roman" w:hAnsi="Times New Roman"/>
          <w:sz w:val="28"/>
          <w:szCs w:val="28"/>
        </w:rPr>
        <w:t>му их детство должно обязательно быть безоблачным и счастливым. Однако дети, которые росли во время Великой Отечественной войны, не знают, что такое детство, они в своей такой короткой жизни уже познали лишь боль, отчаяние, страх. И именно от этого всего г</w:t>
      </w:r>
      <w:r>
        <w:rPr>
          <w:rFonts w:ascii="Times New Roman" w:cs="Times New Roman" w:hAnsi="Times New Roman"/>
          <w:sz w:val="28"/>
          <w:szCs w:val="28"/>
        </w:rPr>
        <w:t>орько вдвойне, поэтому эту свою работу я хочу посвятить преступлениям, которые совершили фашисты против детства с 1941 года по 194</w:t>
      </w:r>
      <w:r>
        <w:rPr>
          <w:rFonts w:cs="Times New Roman" w:hAnsi="Times New Roman"/>
          <w:sz w:val="28"/>
          <w:szCs w:val="28"/>
          <w:lang w:val="en-US"/>
        </w:rPr>
        <w:t>5</w:t>
      </w:r>
      <w:r>
        <w:rPr>
          <w:rFonts w:ascii="Times New Roman" w:cs="Times New Roman" w:hAnsi="Times New Roman"/>
          <w:sz w:val="28"/>
          <w:szCs w:val="28"/>
        </w:rPr>
        <w:t>. Также я считаю, что об этом обязательно следует говорит</w:t>
      </w:r>
      <w:r>
        <w:rPr>
          <w:rFonts w:cs="Times New Roman" w:hAnsi="Times New Roman"/>
          <w:sz w:val="28"/>
          <w:szCs w:val="28"/>
          <w:lang w:val="en-US"/>
        </w:rPr>
        <w:t>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 xml:space="preserve">и </w:t>
      </w:r>
      <w:r>
        <w:rPr>
          <w:rFonts w:ascii="Times New Roman" w:cs="Times New Roman" w:hAnsi="Times New Roman"/>
          <w:sz w:val="28"/>
          <w:szCs w:val="28"/>
        </w:rPr>
        <w:t>помнить данные злодеяния, хотя бы для того, чтобы поним</w:t>
      </w:r>
      <w:r>
        <w:rPr>
          <w:rFonts w:ascii="Times New Roman" w:cs="Times New Roman" w:hAnsi="Times New Roman"/>
          <w:sz w:val="28"/>
          <w:szCs w:val="28"/>
        </w:rPr>
        <w:t>ать</w:t>
      </w:r>
      <w:r>
        <w:rPr>
          <w:rFonts w:cs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какой подвиг совершили наши предки, подарив нам мир и освободив нашу страну от немецких захватчиков. Да и в целом, без прошлого нельзя построить настоящее и уж тем более будущее.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Итак, я изучил</w:t>
      </w:r>
      <w:r>
        <w:rPr>
          <w:rFonts w:ascii="Times New Roman" w:cs="Times New Roman" w:hAnsi="Times New Roman"/>
          <w:sz w:val="28"/>
          <w:szCs w:val="28"/>
          <w:lang w:val="en-US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многие исторические хроники, историческую литературу</w:t>
      </w:r>
      <w:r>
        <w:rPr>
          <w:rFonts w:ascii="Times New Roman" w:cs="Times New Roman" w:hAnsi="Times New Roman"/>
          <w:sz w:val="28"/>
          <w:szCs w:val="28"/>
        </w:rPr>
        <w:t xml:space="preserve"> и даже некоторые копии документов, которые находятся в общем доступе по данной тематике. Да, преступления против детства так и не были изучены до конца, многие архивные документы так и остались засекреченными до сих пор, однако того, что я просмотрел</w:t>
      </w:r>
      <w:r>
        <w:rPr>
          <w:rFonts w:ascii="Times New Roman" w:cs="Times New Roman" w:hAnsi="Times New Roman"/>
          <w:sz w:val="28"/>
          <w:szCs w:val="28"/>
          <w:lang w:val="en-US"/>
        </w:rPr>
        <w:t>а</w:t>
      </w:r>
      <w:r>
        <w:rPr>
          <w:rFonts w:ascii="Times New Roman" w:cs="Times New Roman" w:hAnsi="Times New Roman"/>
          <w:sz w:val="28"/>
          <w:szCs w:val="28"/>
        </w:rPr>
        <w:t>, ок</w:t>
      </w:r>
      <w:r>
        <w:rPr>
          <w:rFonts w:ascii="Times New Roman" w:cs="Times New Roman" w:hAnsi="Times New Roman"/>
          <w:sz w:val="28"/>
          <w:szCs w:val="28"/>
        </w:rPr>
        <w:t>азалось вполне достаточно, чтобы у меня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>возник</w:t>
      </w:r>
      <w:r>
        <w:rPr>
          <w:rFonts w:cs="Times New Roman" w:hAnsi="Times New Roman"/>
          <w:sz w:val="28"/>
          <w:szCs w:val="28"/>
          <w:lang w:val="en-US"/>
        </w:rPr>
        <w:t>ло чувство страха и ужаса</w:t>
      </w:r>
      <w:r>
        <w:rPr>
          <w:rFonts w:ascii="Times New Roman" w:cs="Times New Roman" w:hAnsi="Times New Roman"/>
          <w:sz w:val="28"/>
          <w:szCs w:val="28"/>
        </w:rPr>
        <w:t xml:space="preserve">. Немецкие захватчики убивали советских детей вместе с родителями, а зачастую и просто поодиночке, заживо закапывали их в могилах, бросали в огонь, а также проводили изощрённые опыты над </w:t>
      </w:r>
      <w:r>
        <w:rPr>
          <w:rFonts w:ascii="Times New Roman" w:cs="Times New Roman" w:hAnsi="Times New Roman"/>
          <w:sz w:val="28"/>
          <w:szCs w:val="28"/>
        </w:rPr>
        <w:t xml:space="preserve">ними в концлагерях. И таких маленьких человечков, которых замучили немцы, насчитывается тысячами, если не миллионами, </w:t>
      </w:r>
      <w:r>
        <w:rPr>
          <w:rFonts w:ascii="Times New Roman" w:cs="Times New Roman" w:hAnsi="Times New Roman"/>
          <w:sz w:val="28"/>
          <w:szCs w:val="28"/>
        </w:rPr>
        <w:t>ведь много таких преступлений кануло в лету</w:t>
      </w:r>
      <w:r>
        <w:rPr>
          <w:rFonts w:cs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и о них мы уже никогда не узнаем, поэтому точное количество погибших детей во время таких злод</w:t>
      </w:r>
      <w:r>
        <w:rPr>
          <w:rFonts w:ascii="Times New Roman" w:cs="Times New Roman" w:hAnsi="Times New Roman"/>
          <w:sz w:val="28"/>
          <w:szCs w:val="28"/>
        </w:rPr>
        <w:t>еяний не</w:t>
      </w:r>
      <w:r>
        <w:rPr>
          <w:rFonts w:ascii="Times New Roman" w:cs="Times New Roman" w:hAnsi="Times New Roman"/>
          <w:sz w:val="28"/>
          <w:szCs w:val="28"/>
        </w:rPr>
        <w:t>известно.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В качестве доказательства своих слов и того, чтобы подчеркнуть весь ужас этого</w:t>
      </w:r>
      <w:r>
        <w:rPr>
          <w:rFonts w:cs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приведу отрывок из фашистской хроники того утра 1941 года, когда Германия напала на СССР. Самым первым кадром этой</w:t>
      </w:r>
      <w:r>
        <w:rPr>
          <w:rFonts w:ascii="Times New Roman" w:cs="Times New Roman" w:hAnsi="Times New Roman"/>
          <w:sz w:val="28"/>
          <w:szCs w:val="28"/>
        </w:rPr>
        <w:t xml:space="preserve"> хроники шёл тот, который вызвал </w:t>
      </w:r>
      <w:r>
        <w:rPr>
          <w:rFonts w:ascii="Times New Roman" w:cs="Times New Roman" w:hAnsi="Times New Roman"/>
          <w:sz w:val="28"/>
          <w:szCs w:val="28"/>
        </w:rPr>
        <w:t>небывалое восхищение у немецких захватчиков. Так вот, на нём была изображена маленькая девочка лет семи, которая безжизненно лежала в обнимку с куклой на одной из улиц города Бреста. Напомню, что данный город самым первым встретил Великую Отечественную вой</w:t>
      </w:r>
      <w:r>
        <w:rPr>
          <w:rFonts w:ascii="Times New Roman" w:cs="Times New Roman" w:hAnsi="Times New Roman"/>
          <w:sz w:val="28"/>
          <w:szCs w:val="28"/>
        </w:rPr>
        <w:t>ну, он отчаянно сопротивлялся немецкой армии, но всё равно пал. И вот, когда немцы зашли в него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они не пощадили в нём </w:t>
      </w:r>
      <w:r>
        <w:rPr>
          <w:rFonts w:ascii="Times New Roman" w:cs="Times New Roman" w:hAnsi="Times New Roman"/>
          <w:sz w:val="28"/>
          <w:szCs w:val="28"/>
        </w:rPr>
        <w:t>никого:</w:t>
      </w:r>
      <w:r>
        <w:rPr>
          <w:rFonts w:ascii="Times New Roman" w:cs="Times New Roman" w:hAnsi="Times New Roman"/>
          <w:sz w:val="28"/>
          <w:szCs w:val="28"/>
        </w:rPr>
        <w:t xml:space="preserve"> ни </w:t>
      </w:r>
      <w:r>
        <w:rPr>
          <w:rFonts w:ascii="Times New Roman" w:cs="Times New Roman" w:hAnsi="Times New Roman"/>
          <w:sz w:val="28"/>
          <w:szCs w:val="28"/>
        </w:rPr>
        <w:t xml:space="preserve"> детей </w:t>
      </w:r>
      <w:r>
        <w:rPr>
          <w:rFonts w:ascii="Times New Roman" w:cs="Times New Roman" w:hAnsi="Times New Roman"/>
          <w:sz w:val="28"/>
          <w:szCs w:val="28"/>
        </w:rPr>
        <w:t>, н</w:t>
      </w:r>
      <w:r>
        <w:rPr>
          <w:rFonts w:ascii="Times New Roman" w:cs="Times New Roman" w:hAnsi="Times New Roman"/>
          <w:sz w:val="28"/>
          <w:szCs w:val="28"/>
        </w:rPr>
        <w:t>и женщин. А ведь эта погибшая девочка, о которой я говорил</w:t>
      </w:r>
      <w:r>
        <w:rPr>
          <w:rFonts w:ascii="Times New Roman" w:cs="Times New Roman" w:hAnsi="Times New Roman"/>
          <w:sz w:val="28"/>
          <w:szCs w:val="28"/>
          <w:lang w:val="en-US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выше, могла прожить свою счастливую жизнь. Стать, наприм</w:t>
      </w:r>
      <w:r>
        <w:rPr>
          <w:rFonts w:ascii="Times New Roman" w:cs="Times New Roman" w:hAnsi="Times New Roman"/>
          <w:sz w:val="28"/>
          <w:szCs w:val="28"/>
        </w:rPr>
        <w:t>ер, знаменитой актрисой или талантливым врачом, а в будущем и прекрасной мамой, но у неё это всё бе</w:t>
      </w:r>
      <w:r>
        <w:rPr>
          <w:rFonts w:ascii="Times New Roman" w:cs="Times New Roman" w:hAnsi="Times New Roman"/>
          <w:sz w:val="28"/>
          <w:szCs w:val="28"/>
          <w:lang w:val="en-US"/>
        </w:rPr>
        <w:t>зжалостно</w:t>
      </w:r>
      <w:r>
        <w:rPr>
          <w:rFonts w:ascii="Times New Roman" w:cs="Times New Roman" w:hAnsi="Times New Roman"/>
          <w:sz w:val="28"/>
          <w:szCs w:val="28"/>
        </w:rPr>
        <w:t xml:space="preserve"> забрали, одной пулей оборвали её жизнь, так и не успевшую толком начаться. И преступления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совершённые немецкой армией против детей в городе Бресте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были лишь первыми из череды их кровавых злодеяний во время Великой Отечественной войны на наших территориях.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Так,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>я узнала из стать</w:t>
      </w:r>
      <w:r>
        <w:rPr>
          <w:rFonts w:cs="Times New Roman" w:hAnsi="Times New Roman"/>
          <w:sz w:val="28"/>
          <w:szCs w:val="28"/>
          <w:lang w:val="en-US"/>
        </w:rPr>
        <w:t>и Интерне</w:t>
      </w:r>
      <w:r>
        <w:rPr>
          <w:rFonts w:cs="Times New Roman" w:hAnsi="Times New Roman"/>
          <w:sz w:val="28"/>
          <w:szCs w:val="28"/>
          <w:lang w:val="en-US"/>
        </w:rPr>
        <w:t>т</w:t>
      </w:r>
      <w:r>
        <w:rPr>
          <w:rFonts w:cs="Times New Roman" w:hAnsi="Times New Roman"/>
          <w:sz w:val="28"/>
          <w:szCs w:val="28"/>
          <w:lang w:val="en-US"/>
        </w:rPr>
        <w:t>а</w:t>
      </w:r>
      <w:r>
        <w:rPr>
          <w:rFonts w:cs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>"</w:t>
      </w:r>
      <w:r>
        <w:rPr>
          <w:rFonts w:cs="Times New Roman" w:hAnsi="Times New Roman"/>
          <w:sz w:val="28"/>
          <w:szCs w:val="28"/>
          <w:lang w:val="en-US"/>
        </w:rPr>
        <w:t>Трагедия и героизм детей в годы Великой Отечественной войны на Брянщине</w:t>
      </w:r>
      <w:r>
        <w:rPr>
          <w:rFonts w:cs="Times New Roman" w:hAnsi="Times New Roman"/>
          <w:sz w:val="28"/>
          <w:szCs w:val="28"/>
          <w:lang w:val="en-US"/>
        </w:rPr>
        <w:t>"</w:t>
      </w:r>
      <w:r>
        <w:rPr>
          <w:rFonts w:cs="Times New Roman" w:hAnsi="Times New Roman"/>
          <w:sz w:val="28"/>
          <w:szCs w:val="28"/>
          <w:lang w:val="en-US"/>
        </w:rPr>
        <w:t xml:space="preserve">, автором </w:t>
      </w:r>
      <w:r>
        <w:rPr>
          <w:rFonts w:cs="Times New Roman" w:hAnsi="Times New Roman"/>
          <w:sz w:val="28"/>
          <w:szCs w:val="28"/>
          <w:lang w:val="en-US"/>
        </w:rPr>
        <w:t xml:space="preserve">которой является Мишова Людмила Викторовна, </w:t>
      </w:r>
      <w:r>
        <w:rPr>
          <w:rFonts w:ascii="Times New Roman" w:cs="Times New Roman" w:hAnsi="Times New Roman"/>
          <w:sz w:val="28"/>
          <w:szCs w:val="28"/>
        </w:rPr>
        <w:t>о преступлениях, которые совершала немецкая армия и её пособники в Брянской области. По некото</w:t>
      </w:r>
      <w:r>
        <w:rPr>
          <w:rFonts w:ascii="Times New Roman" w:cs="Times New Roman" w:hAnsi="Times New Roman"/>
          <w:sz w:val="28"/>
          <w:szCs w:val="28"/>
        </w:rPr>
        <w:t>рым данным там убили и замучили около пяти тысяч малолетних жителей. Но, пожалуй, одним из самых ужасающих преступлений, совершённых оккупантами в той местности, является расстрел одиннадцати человек в селе Внуковичи, ведь среди этих погибших людей было во</w:t>
      </w:r>
      <w:r>
        <w:rPr>
          <w:rFonts w:ascii="Times New Roman" w:cs="Times New Roman" w:hAnsi="Times New Roman"/>
          <w:sz w:val="28"/>
          <w:szCs w:val="28"/>
        </w:rPr>
        <w:t>семь детей, причём в их числе был и самый маленький ребёнок, которому едва исполнилось четыре года.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Ещё одни безжалостные убийства детей произошли в городе Трубчевск, Брянской области. В январе 1943 года в детдоме данного города было убито шестьдесят </w:t>
      </w:r>
      <w:r>
        <w:rPr>
          <w:rFonts w:ascii="Times New Roman" w:cs="Times New Roman" w:hAnsi="Times New Roman"/>
          <w:sz w:val="28"/>
          <w:szCs w:val="28"/>
        </w:rPr>
        <w:t>три ребёнка.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А чего стоят преступления в городе Клинцы, Брянской области? Там гитлеровцы не </w:t>
      </w:r>
      <w:r>
        <w:rPr>
          <w:rFonts w:ascii="Times New Roman" w:cs="Times New Roman" w:hAnsi="Times New Roman"/>
          <w:sz w:val="28"/>
          <w:szCs w:val="28"/>
          <w:lang w:val="en-US"/>
        </w:rPr>
        <w:t>стыдились</w:t>
      </w:r>
      <w:r>
        <w:rPr>
          <w:rFonts w:ascii="Times New Roman" w:cs="Times New Roman" w:hAnsi="Times New Roman"/>
          <w:sz w:val="28"/>
          <w:szCs w:val="28"/>
        </w:rPr>
        <w:t xml:space="preserve"> убивать и грудных младенцев, едва появившихся на свет.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Также здесь следует упомянуть и преступление, совершённое в станице Нижний Чир, Волгогра</w:t>
      </w:r>
      <w:r>
        <w:rPr>
          <w:rFonts w:ascii="Times New Roman" w:cs="Times New Roman" w:hAnsi="Times New Roman"/>
          <w:sz w:val="28"/>
          <w:szCs w:val="28"/>
        </w:rPr>
        <w:t>дской области. Я сейчас говорю о расстреле немцами воспитанников детского дома, который располагался в данной станице. Тогда было убито сорок семь его воспитанников в возрасте от четырёх до двенадцати лет.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В общем, выше перечислена лишь малая </w:t>
      </w:r>
      <w:r>
        <w:rPr>
          <w:rFonts w:ascii="Times New Roman" w:cs="Times New Roman" w:hAnsi="Times New Roman"/>
          <w:sz w:val="28"/>
          <w:szCs w:val="28"/>
          <w:lang w:val="en-US"/>
        </w:rPr>
        <w:t>часть</w:t>
      </w:r>
      <w:r>
        <w:rPr>
          <w:rFonts w:ascii="Times New Roman" w:cs="Times New Roman" w:hAnsi="Times New Roman"/>
          <w:sz w:val="28"/>
          <w:szCs w:val="28"/>
        </w:rPr>
        <w:t xml:space="preserve"> те</w:t>
      </w:r>
      <w:r>
        <w:rPr>
          <w:rFonts w:ascii="Times New Roman" w:cs="Times New Roman" w:hAnsi="Times New Roman"/>
          <w:sz w:val="28"/>
          <w:szCs w:val="28"/>
        </w:rPr>
        <w:t>х преступлений, совершённых немецкой армией против детей, имена которых мы так никогда и не узнаем. А сколько маленьких детей убито, чьи имена нам известны?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Так, например, мальчик Шура Гузиков – сын партизана из города Клинцы, был заживо сожжён немцам</w:t>
      </w:r>
      <w:r>
        <w:rPr>
          <w:rFonts w:ascii="Times New Roman" w:cs="Times New Roman" w:hAnsi="Times New Roman"/>
          <w:sz w:val="28"/>
          <w:szCs w:val="28"/>
        </w:rPr>
        <w:t>и в печи.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Также есть и те дети, которые чудом остались живы, но у них внутри после событий Великой Отечественной войны осталась незаживающая рана, которая вряд ли когда-нибудь затянется.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Например, в </w:t>
      </w:r>
      <w:r>
        <w:rPr>
          <w:rFonts w:cs="Times New Roman" w:hAnsi="Times New Roman"/>
          <w:sz w:val="28"/>
          <w:szCs w:val="28"/>
          <w:lang w:val="en-US"/>
        </w:rPr>
        <w:t xml:space="preserve">статье </w:t>
      </w:r>
      <w:r>
        <w:rPr>
          <w:rFonts w:cs="Times New Roman" w:hAnsi="Times New Roman"/>
          <w:sz w:val="28"/>
          <w:szCs w:val="28"/>
          <w:lang w:val="en-US"/>
        </w:rPr>
        <w:t>Интернет</w:t>
      </w:r>
      <w:r>
        <w:rPr>
          <w:rFonts w:cs="Times New Roman" w:hAnsi="Times New Roman"/>
          <w:sz w:val="28"/>
          <w:szCs w:val="28"/>
          <w:lang w:val="en-US"/>
        </w:rPr>
        <w:t>а</w:t>
      </w:r>
      <w:r>
        <w:rPr>
          <w:rFonts w:cs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>"</w:t>
      </w:r>
      <w:r>
        <w:rPr>
          <w:rFonts w:cs="Times New Roman" w:hAnsi="Times New Roman"/>
          <w:sz w:val="28"/>
          <w:szCs w:val="28"/>
          <w:lang w:val="en-US"/>
        </w:rPr>
        <w:t>Бабий Яр. Раиса Майстренко: я выжила в этом аду</w:t>
      </w:r>
      <w:r>
        <w:rPr>
          <w:rFonts w:cs="Times New Roman" w:hAnsi="Times New Roman"/>
          <w:sz w:val="28"/>
          <w:szCs w:val="28"/>
          <w:lang w:val="en-US"/>
        </w:rPr>
        <w:t>"</w:t>
      </w:r>
      <w:r>
        <w:rPr>
          <w:rFonts w:cs="Times New Roman" w:hAnsi="Times New Roman"/>
          <w:sz w:val="28"/>
          <w:szCs w:val="28"/>
          <w:lang w:val="en-US"/>
        </w:rPr>
        <w:t>, составленной Анной Лаб</w:t>
      </w:r>
      <w:r>
        <w:rPr>
          <w:rFonts w:cs="Times New Roman" w:hAnsi="Times New Roman"/>
          <w:sz w:val="28"/>
          <w:szCs w:val="28"/>
          <w:lang w:val="en-US"/>
        </w:rPr>
        <w:t>ой</w:t>
      </w:r>
      <w:r>
        <w:rPr>
          <w:rFonts w:cs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hAnsi="Times New Roman"/>
          <w:sz w:val="28"/>
          <w:szCs w:val="28"/>
          <w:lang w:val="en-US"/>
        </w:rPr>
        <w:t>рассказывается</w:t>
      </w:r>
      <w:r>
        <w:rPr>
          <w:rFonts w:cs="Times New Roman" w:hAnsi="Times New Roman"/>
          <w:sz w:val="28"/>
          <w:szCs w:val="28"/>
          <w:lang w:val="en-US"/>
        </w:rPr>
        <w:t xml:space="preserve"> о том, как </w:t>
      </w:r>
      <w:r>
        <w:rPr>
          <w:rFonts w:cs="Times New Roman" w:hAnsi="Times New Roman"/>
          <w:sz w:val="28"/>
          <w:szCs w:val="28"/>
          <w:lang w:val="en-US"/>
        </w:rPr>
        <w:t>участница тех событи</w:t>
      </w:r>
      <w:r>
        <w:rPr>
          <w:rFonts w:cs="Times New Roman" w:hAnsi="Times New Roman"/>
          <w:sz w:val="28"/>
          <w:szCs w:val="28"/>
          <w:lang w:val="en-US"/>
        </w:rPr>
        <w:t>й</w:t>
      </w:r>
      <w:r>
        <w:rPr>
          <w:rFonts w:cs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Раис</w:t>
      </w:r>
      <w:r>
        <w:rPr>
          <w:rFonts w:ascii="Times New Roman" w:cs="Times New Roman" w:hAnsi="Times New Roman"/>
          <w:sz w:val="28"/>
          <w:szCs w:val="28"/>
          <w:lang w:val="en-US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Майстренко</w:t>
      </w:r>
      <w:r>
        <w:rPr>
          <w:rFonts w:cs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смогла спастись,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ей было лишь три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года, </w:t>
      </w:r>
      <w:r>
        <w:rPr>
          <w:rFonts w:ascii="Times New Roman" w:cs="Times New Roman" w:hAnsi="Times New Roman"/>
          <w:sz w:val="28"/>
          <w:szCs w:val="28"/>
        </w:rPr>
        <w:t>однако она до конца своей жизни помнила тот первый день расстрелов. Она спаслась, потому что её бабушка закрывала девочку собой. Или вот, Михаил Сидько, которому на момент зверств в Бабьем Яре было всего ш</w:t>
      </w:r>
      <w:r>
        <w:rPr>
          <w:rFonts w:ascii="Times New Roman" w:cs="Times New Roman" w:hAnsi="Times New Roman"/>
          <w:sz w:val="28"/>
          <w:szCs w:val="28"/>
        </w:rPr>
        <w:t>есть лет и у этого ребёнка на всю жизнь отпечатались в памяти те ужасные события.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Также здесь следует упомянуть и блокаду Ленинграда, на момент которой в данном городе находилось около четырёхсот тысяч детей, из которых сто шестьдесят тысяч умерло муч</w:t>
      </w:r>
      <w:r>
        <w:rPr>
          <w:rFonts w:ascii="Times New Roman" w:cs="Times New Roman" w:hAnsi="Times New Roman"/>
          <w:sz w:val="28"/>
          <w:szCs w:val="28"/>
        </w:rPr>
        <w:t>ительной смертью от голода и холода.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Не стоит забывать и тех детей, которые принимали непосредственное участие в военных действиях. Они вставали на защиту своей Родины наравне с</w:t>
      </w:r>
      <w:r>
        <w:rPr>
          <w:rFonts w:cs="Times New Roman" w:hAnsi="Times New Roman"/>
          <w:sz w:val="28"/>
          <w:szCs w:val="28"/>
          <w:lang w:val="en-US"/>
        </w:rPr>
        <w:t xml:space="preserve">о </w:t>
      </w:r>
      <w:r>
        <w:rPr>
          <w:rFonts w:ascii="Times New Roman" w:cs="Times New Roman" w:hAnsi="Times New Roman"/>
          <w:sz w:val="28"/>
          <w:szCs w:val="28"/>
        </w:rPr>
        <w:t>взрослыми</w:t>
      </w:r>
      <w:r>
        <w:rPr>
          <w:rFonts w:cs="Times New Roman" w:hAnsi="Times New Roman"/>
          <w:sz w:val="28"/>
          <w:szCs w:val="28"/>
          <w:lang w:val="en-US"/>
        </w:rPr>
        <w:t>.</w:t>
      </w:r>
      <w:r>
        <w:rPr>
          <w:rFonts w:cs="Times New Roman" w:hAnsi="Times New Roman"/>
          <w:sz w:val="28"/>
          <w:szCs w:val="28"/>
          <w:lang w:val="en-US"/>
        </w:rPr>
        <w:t xml:space="preserve"> Сейчас они</w:t>
      </w:r>
      <w:r>
        <w:rPr>
          <w:rFonts w:ascii="Times New Roman" w:cs="Times New Roman" w:hAnsi="Times New Roman"/>
          <w:sz w:val="28"/>
          <w:szCs w:val="28"/>
        </w:rPr>
        <w:t xml:space="preserve"> являются маленькими героями большой войны, которые также внес</w:t>
      </w:r>
      <w:r>
        <w:rPr>
          <w:rFonts w:ascii="Times New Roman" w:cs="Times New Roman" w:hAnsi="Times New Roman"/>
          <w:sz w:val="28"/>
          <w:szCs w:val="28"/>
        </w:rPr>
        <w:t>ли определённый вклад в нашу победу. На их хрупкие плечи легло слишком много горя, бед и несчастий. Им бы играть в игры и беззаботно улыбаться, но вместо этого они выполняли тяжёлую, а порой и опасную работу, и самое главное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>-</w:t>
      </w:r>
      <w:r>
        <w:rPr>
          <w:rFonts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становились взрослыми не по год</w:t>
      </w:r>
      <w:r>
        <w:rPr>
          <w:rFonts w:ascii="Times New Roman" w:cs="Times New Roman" w:hAnsi="Times New Roman"/>
          <w:sz w:val="28"/>
          <w:szCs w:val="28"/>
        </w:rPr>
        <w:t xml:space="preserve">ам, слишком рано </w:t>
      </w:r>
      <w:r>
        <w:rPr>
          <w:rFonts w:ascii="Times New Roman" w:cs="Times New Roman" w:hAnsi="Times New Roman"/>
          <w:sz w:val="28"/>
          <w:szCs w:val="28"/>
        </w:rPr>
        <w:t>они прощались со своим детством. Многие из данных детей, так или иначе, совершили героический подвиг, о котором будут помнить ещё долго. Вот, например, несколько знаменитых детских имён: Марат Казей, Леня Голиков, Валя Котик, Саша Чекалин,</w:t>
      </w:r>
      <w:r>
        <w:rPr>
          <w:rFonts w:ascii="Times New Roman" w:cs="Times New Roman" w:hAnsi="Times New Roman"/>
          <w:sz w:val="28"/>
          <w:szCs w:val="28"/>
        </w:rPr>
        <w:t xml:space="preserve"> Володя Дубинин и так далее.  </w:t>
      </w:r>
      <w:r>
        <w:rPr>
          <w:rFonts w:ascii="Times New Roman" w:cs="Times New Roman" w:hAnsi="Times New Roman"/>
          <w:sz w:val="28"/>
          <w:szCs w:val="28"/>
        </w:rPr>
        <w:t>З</w:t>
      </w:r>
      <w:r>
        <w:rPr>
          <w:rFonts w:ascii="Times New Roman" w:cs="Times New Roman" w:hAnsi="Times New Roman"/>
          <w:sz w:val="28"/>
          <w:szCs w:val="28"/>
        </w:rPr>
        <w:t>аглядывая в такие серьёзные глаза этих сильных духом маленьких людей, волей-неволей собираются слёзы на глазах.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ак мы видим из всего вышесказанного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многие дети Великой Отечественной войны остались сиротами, р</w:t>
      </w:r>
      <w:r>
        <w:rPr>
          <w:rFonts w:ascii="Times New Roman" w:cs="Times New Roman" w:hAnsi="Times New Roman"/>
          <w:sz w:val="28"/>
          <w:szCs w:val="28"/>
        </w:rPr>
        <w:t xml:space="preserve">одные которых погибли, </w:t>
      </w:r>
      <w:r>
        <w:rPr>
          <w:rFonts w:ascii="Times New Roman" w:cs="Times New Roman" w:hAnsi="Times New Roman"/>
          <w:sz w:val="28"/>
          <w:szCs w:val="28"/>
        </w:rPr>
        <w:t xml:space="preserve"> также огромное количество и тех, кто оказался на оккупированной фашистами территории и терпел их зверства, а ещё есть и те дети, которым было в разы хуже. Я говорю сейчас о тех несовершеннолетних, которые попали в немецкий пле</w:t>
      </w:r>
      <w:r>
        <w:rPr>
          <w:rFonts w:ascii="Times New Roman" w:cs="Times New Roman" w:hAnsi="Times New Roman"/>
          <w:sz w:val="28"/>
          <w:szCs w:val="28"/>
        </w:rPr>
        <w:t>н и были переправлены в концлагеря.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cs="Times New Roman" w:hAnsi="Times New Roman"/>
          <w:sz w:val="28"/>
          <w:szCs w:val="28"/>
          <w:lang w:val="en-US"/>
        </w:rPr>
        <w:t>Завершая свои рассуждения, хочу сказать</w:t>
      </w:r>
      <w:r>
        <w:rPr>
          <w:rFonts w:ascii="Times New Roman" w:cs="Times New Roman" w:hAnsi="Times New Roman"/>
          <w:sz w:val="28"/>
          <w:szCs w:val="28"/>
        </w:rPr>
        <w:t xml:space="preserve">, что дети – это всегда слабые и беспомощные человечки, которых должны защищать взрослые, однако во время ВОВ они </w:t>
      </w:r>
      <w:r>
        <w:rPr>
          <w:rFonts w:ascii="Times New Roman" w:cs="Times New Roman" w:hAnsi="Times New Roman"/>
          <w:sz w:val="28"/>
          <w:szCs w:val="28"/>
        </w:rPr>
        <w:t xml:space="preserve">один на один столкнулись с жестоким и беспощадным </w:t>
      </w:r>
      <w:r>
        <w:rPr>
          <w:rFonts w:ascii="Times New Roman" w:cs="Times New Roman" w:hAnsi="Times New Roman"/>
          <w:sz w:val="28"/>
          <w:szCs w:val="28"/>
        </w:rPr>
        <w:t>фашизмом. Данная война поломала их жизни и судьбы. Именно поэтому, все эти совершённые немецкой армией преступления против детства с 1941 года по 1945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>не</w:t>
      </w:r>
      <w:r>
        <w:rPr>
          <w:rFonts w:cs="Times New Roman" w:hAnsi="Times New Roman"/>
          <w:sz w:val="28"/>
          <w:szCs w:val="28"/>
          <w:lang w:val="en-US"/>
        </w:rPr>
        <w:t xml:space="preserve">льзя </w:t>
      </w:r>
      <w:r>
        <w:rPr>
          <w:rFonts w:ascii="Times New Roman" w:cs="Times New Roman" w:hAnsi="Times New Roman"/>
          <w:sz w:val="28"/>
          <w:szCs w:val="28"/>
        </w:rPr>
        <w:t xml:space="preserve"> понять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простить</w:t>
      </w:r>
      <w:r>
        <w:rPr>
          <w:rFonts w:ascii="Times New Roman" w:cs="Times New Roman" w:hAnsi="Times New Roman"/>
          <w:sz w:val="28"/>
          <w:szCs w:val="28"/>
        </w:rPr>
        <w:t>, ведь данные злодеяния не имеют срока давности. И потому мы обязательно до</w:t>
      </w:r>
      <w:r>
        <w:rPr>
          <w:rFonts w:ascii="Times New Roman" w:cs="Times New Roman" w:hAnsi="Times New Roman"/>
          <w:sz w:val="28"/>
          <w:szCs w:val="28"/>
        </w:rPr>
        <w:t xml:space="preserve">лжны помнить об этом, рассказывать современным подросткам о героических подвигах тех ребят, чтобы наше молодое поколение брало с них пример, но самое главное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ценило мир, которы</w:t>
      </w:r>
      <w:r>
        <w:rPr>
          <w:rFonts w:cs="Times New Roman" w:hAnsi="Times New Roman"/>
          <w:sz w:val="28"/>
          <w:szCs w:val="28"/>
          <w:lang w:val="en-US"/>
        </w:rPr>
        <w:t>й был д</w:t>
      </w:r>
      <w:r>
        <w:rPr>
          <w:rFonts w:cs="Times New Roman" w:hAnsi="Times New Roman"/>
          <w:sz w:val="28"/>
          <w:szCs w:val="28"/>
          <w:lang w:val="en-US"/>
        </w:rPr>
        <w:t>остигнут</w:t>
      </w:r>
      <w:r>
        <w:rPr>
          <w:rFonts w:cs="Times New Roman" w:hAnsi="Times New Roman"/>
          <w:sz w:val="28"/>
          <w:szCs w:val="28"/>
          <w:lang w:val="en-US"/>
        </w:rPr>
        <w:t xml:space="preserve"> таким</w:t>
      </w:r>
      <w:r>
        <w:rPr>
          <w:rFonts w:cs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 xml:space="preserve">сложным </w:t>
      </w:r>
      <w:r>
        <w:rPr>
          <w:rFonts w:cs="Times New Roman" w:hAnsi="Times New Roman"/>
          <w:sz w:val="28"/>
          <w:szCs w:val="28"/>
          <w:lang w:val="en-US"/>
        </w:rPr>
        <w:t>путём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000020304"/>
    <w:charset w:val="cc"/>
    <w:family w:val="roman"/>
    <w:pitch w:val="variable"/>
    <w:sig w:usb0="00000000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1142</Words>
  <Pages>4</Pages>
  <Characters>6455</Characters>
  <Application>WPS Office</Application>
  <DocSecurity>0</DocSecurity>
  <Paragraphs>18</Paragraphs>
  <ScaleCrop>false</ScaleCrop>
  <Company>SPecialiST RePack</Company>
  <LinksUpToDate>false</LinksUpToDate>
  <CharactersWithSpaces>7713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2023-02-03T14:45:24Z</dcterms:created>
  <dc:creator>HP</dc:creator>
  <lastModifiedBy>M2101K7BNY</lastModifiedBy>
  <dcterms:modified xsi:type="dcterms:W3CDTF">2023-02-03T14:45:24Z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