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8B84" w14:textId="32580468" w:rsidR="00970D28" w:rsidRDefault="00386472">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6EA194D"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4DD96A5A"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28D1CE32"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13E0234B"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18B6A088"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3139424C"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7CB11C9F"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31A3F6C0"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7A3DE84E"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34060042"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6544AAA2"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1652EDB5"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0675FEF7" w14:textId="77777777" w:rsidR="00970D28" w:rsidRDefault="00B852DA">
      <w:pPr>
        <w:spacing w:after="0" w:line="240" w:lineRule="auto"/>
        <w:ind w:left="360"/>
        <w:jc w:val="center"/>
        <w:rPr>
          <w:rFonts w:ascii="Times New Roman" w:eastAsia="Times New Roman" w:hAnsi="Times New Roman" w:cs="Times New Roman"/>
          <w:sz w:val="52"/>
          <w:szCs w:val="52"/>
          <w:lang w:eastAsia="ru-RU"/>
        </w:rPr>
      </w:pPr>
      <w:proofErr w:type="spellStart"/>
      <w:r>
        <w:rPr>
          <w:rFonts w:ascii="Times New Roman" w:eastAsia="Times New Roman" w:hAnsi="Times New Roman" w:cs="Times New Roman"/>
          <w:sz w:val="52"/>
          <w:szCs w:val="52"/>
          <w:lang w:eastAsia="ru-RU"/>
        </w:rPr>
        <w:t>Канистерапия</w:t>
      </w:r>
      <w:proofErr w:type="spellEnd"/>
      <w:r>
        <w:rPr>
          <w:rFonts w:ascii="Times New Roman" w:eastAsia="Times New Roman" w:hAnsi="Times New Roman" w:cs="Times New Roman"/>
          <w:sz w:val="52"/>
          <w:szCs w:val="52"/>
          <w:lang w:eastAsia="ru-RU"/>
        </w:rPr>
        <w:t xml:space="preserve"> </w:t>
      </w:r>
    </w:p>
    <w:p w14:paraId="77C304C5" w14:textId="77777777" w:rsidR="00970D28" w:rsidRDefault="00B852DA">
      <w:pPr>
        <w:spacing w:after="0" w:line="240" w:lineRule="auto"/>
        <w:ind w:left="360"/>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в социализации и адаптации </w:t>
      </w:r>
    </w:p>
    <w:p w14:paraId="0F9AFEDE" w14:textId="77777777" w:rsidR="00970D28" w:rsidRDefault="00B852DA">
      <w:pPr>
        <w:spacing w:after="0" w:line="240" w:lineRule="auto"/>
        <w:ind w:left="360"/>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людей с ограниченными возможностями здоровья</w:t>
      </w:r>
    </w:p>
    <w:p w14:paraId="48304385"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7E9B19FB"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1F40BC21"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117E00E7"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29F55943"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446E33C9"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52C574B2"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7C1A9FDC"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2473BAE7"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06D5ECB0"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57E5DB53"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281BF29E"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53376DB7"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1078E8EA"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098C0DE9"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5CFE6043" w14:textId="77777777" w:rsidR="00970D28" w:rsidRDefault="00B852DA">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Филиппова Анастасия Андреевна,11 «А»,</w:t>
      </w:r>
    </w:p>
    <w:p w14:paraId="25BFC228" w14:textId="77777777" w:rsidR="00970D28" w:rsidRDefault="00B852DA">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МОУ «Средняя школа № 44»</w:t>
      </w:r>
    </w:p>
    <w:p w14:paraId="48884DE0" w14:textId="77777777" w:rsidR="00970D28" w:rsidRDefault="00B852DA">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Швецова Наталия Вячеславовна, </w:t>
      </w:r>
    </w:p>
    <w:p w14:paraId="30205FF2" w14:textId="77777777" w:rsidR="00970D28" w:rsidRDefault="00B852DA">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биологии, МОУ «Средняя школа № 44»</w:t>
      </w:r>
    </w:p>
    <w:p w14:paraId="650D8B06"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539B434A"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06714D1F"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43A84C91" w14:textId="77777777" w:rsidR="00970D28" w:rsidRDefault="00970D28">
      <w:pPr>
        <w:spacing w:after="0" w:line="240" w:lineRule="auto"/>
        <w:ind w:left="360"/>
        <w:jc w:val="center"/>
        <w:rPr>
          <w:rFonts w:ascii="Times New Roman" w:eastAsia="Times New Roman" w:hAnsi="Times New Roman" w:cs="Times New Roman"/>
          <w:sz w:val="28"/>
          <w:szCs w:val="28"/>
          <w:lang w:eastAsia="ru-RU"/>
        </w:rPr>
      </w:pPr>
    </w:p>
    <w:p w14:paraId="2A8E3A42" w14:textId="77777777" w:rsidR="00970D28" w:rsidRDefault="00B852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Ярославль, 2022 </w:t>
      </w:r>
    </w:p>
    <w:p w14:paraId="2D5DB8D0" w14:textId="77777777" w:rsidR="00970D28" w:rsidRDefault="00B852D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7F87DE4C" w14:textId="77777777" w:rsidR="00970D28" w:rsidRDefault="00B852DA">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Введение</w:t>
      </w:r>
      <w:r>
        <w:rPr>
          <w:rFonts w:ascii="Times New Roman" w:hAnsi="Times New Roman" w:cs="Times New Roman"/>
          <w:bCs/>
          <w:sz w:val="28"/>
          <w:szCs w:val="28"/>
        </w:rPr>
        <w:t>………………………………………………………………………3</w:t>
      </w:r>
    </w:p>
    <w:p w14:paraId="1A68088A" w14:textId="77777777" w:rsidR="00970D28" w:rsidRDefault="00B852DA">
      <w:pPr>
        <w:pStyle w:val="a4"/>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b/>
          <w:sz w:val="28"/>
          <w:szCs w:val="28"/>
        </w:rPr>
        <w:t>Теоретическая часть</w:t>
      </w:r>
      <w:r>
        <w:rPr>
          <w:rFonts w:ascii="Times New Roman" w:hAnsi="Times New Roman" w:cs="Times New Roman"/>
          <w:sz w:val="28"/>
          <w:szCs w:val="28"/>
        </w:rPr>
        <w:t>…………………………………………………5</w:t>
      </w:r>
    </w:p>
    <w:p w14:paraId="241C6496" w14:textId="77777777" w:rsidR="00970D28" w:rsidRDefault="00B852DA">
      <w:pPr>
        <w:pStyle w:val="a4"/>
        <w:numPr>
          <w:ilvl w:val="1"/>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История возникновения метода………………………………………5</w:t>
      </w:r>
    </w:p>
    <w:p w14:paraId="704B88C9" w14:textId="77777777" w:rsidR="00970D28" w:rsidRDefault="00B852DA">
      <w:pPr>
        <w:pStyle w:val="a4"/>
        <w:numPr>
          <w:ilvl w:val="1"/>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Особенности метода </w:t>
      </w:r>
      <w:proofErr w:type="spellStart"/>
      <w:r>
        <w:rPr>
          <w:rFonts w:ascii="Times New Roman" w:hAnsi="Times New Roman" w:cs="Times New Roman"/>
          <w:bCs/>
          <w:sz w:val="28"/>
          <w:szCs w:val="28"/>
        </w:rPr>
        <w:t>канистерапии</w:t>
      </w:r>
      <w:proofErr w:type="spellEnd"/>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.6</w:t>
      </w:r>
    </w:p>
    <w:p w14:paraId="1CCB6D00" w14:textId="77777777" w:rsidR="00970D28" w:rsidRDefault="00B852DA">
      <w:pPr>
        <w:pStyle w:val="a4"/>
        <w:numPr>
          <w:ilvl w:val="1"/>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Области применения и противопоказания…………………………...7</w:t>
      </w:r>
    </w:p>
    <w:p w14:paraId="432154B8" w14:textId="77777777" w:rsidR="00970D28" w:rsidRDefault="00B852DA">
      <w:pPr>
        <w:pStyle w:val="a4"/>
        <w:numPr>
          <w:ilvl w:val="1"/>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Применяемые породы собак……………………………………</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.9</w:t>
      </w:r>
    </w:p>
    <w:p w14:paraId="70BBE7C3" w14:textId="77777777" w:rsidR="00970D28" w:rsidRDefault="00B852DA">
      <w:pPr>
        <w:pStyle w:val="a4"/>
        <w:numPr>
          <w:ilvl w:val="1"/>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Тестирование </w:t>
      </w:r>
      <w:proofErr w:type="spellStart"/>
      <w:r>
        <w:rPr>
          <w:rFonts w:ascii="Times New Roman" w:hAnsi="Times New Roman" w:cs="Times New Roman"/>
          <w:bCs/>
          <w:sz w:val="28"/>
          <w:szCs w:val="28"/>
        </w:rPr>
        <w:t>канистерапевта</w:t>
      </w:r>
      <w:proofErr w:type="spellEnd"/>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.10</w:t>
      </w:r>
    </w:p>
    <w:p w14:paraId="73B72AA2" w14:textId="77777777" w:rsidR="00970D28" w:rsidRDefault="00B852DA">
      <w:pPr>
        <w:pStyle w:val="a4"/>
        <w:numPr>
          <w:ilvl w:val="0"/>
          <w:numId w:val="1"/>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Практическая часть</w:t>
      </w:r>
      <w:r>
        <w:rPr>
          <w:rFonts w:ascii="Times New Roman" w:hAnsi="Times New Roman" w:cs="Times New Roman"/>
          <w:bCs/>
          <w:sz w:val="28"/>
          <w:szCs w:val="28"/>
        </w:rPr>
        <w:t>…………………………………………………13</w:t>
      </w:r>
    </w:p>
    <w:p w14:paraId="54EB805C" w14:textId="77777777" w:rsidR="00970D28" w:rsidRDefault="00B852DA">
      <w:pPr>
        <w:pStyle w:val="a4"/>
        <w:numPr>
          <w:ilvl w:val="1"/>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Обучение методике </w:t>
      </w:r>
      <w:proofErr w:type="spellStart"/>
      <w:r>
        <w:rPr>
          <w:rFonts w:ascii="Times New Roman" w:hAnsi="Times New Roman" w:cs="Times New Roman"/>
          <w:bCs/>
          <w:sz w:val="28"/>
          <w:szCs w:val="28"/>
        </w:rPr>
        <w:t>канистерапии</w:t>
      </w:r>
      <w:proofErr w:type="spellEnd"/>
      <w:r>
        <w:rPr>
          <w:rFonts w:ascii="Times New Roman" w:hAnsi="Times New Roman" w:cs="Times New Roman"/>
          <w:bCs/>
          <w:sz w:val="28"/>
          <w:szCs w:val="28"/>
        </w:rPr>
        <w:t xml:space="preserve"> …………………………………. 13</w:t>
      </w:r>
    </w:p>
    <w:p w14:paraId="69A83ED5" w14:textId="77777777" w:rsidR="00970D28" w:rsidRDefault="00B852DA">
      <w:pPr>
        <w:pStyle w:val="a4"/>
        <w:numPr>
          <w:ilvl w:val="2"/>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Опыт дрессировки собаки……………………………………………13</w:t>
      </w:r>
    </w:p>
    <w:p w14:paraId="767F636B" w14:textId="77777777" w:rsidR="00970D28" w:rsidRDefault="00B852DA">
      <w:pPr>
        <w:pStyle w:val="a4"/>
        <w:numPr>
          <w:ilvl w:val="2"/>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Опыт волонтерства (обучение методике </w:t>
      </w:r>
      <w:proofErr w:type="spellStart"/>
      <w:r>
        <w:rPr>
          <w:rFonts w:ascii="Times New Roman" w:hAnsi="Times New Roman" w:cs="Times New Roman"/>
          <w:bCs/>
          <w:sz w:val="28"/>
          <w:szCs w:val="28"/>
        </w:rPr>
        <w:t>канистерапии</w:t>
      </w:r>
      <w:proofErr w:type="spellEnd"/>
      <w:r>
        <w:rPr>
          <w:rFonts w:ascii="Times New Roman" w:hAnsi="Times New Roman" w:cs="Times New Roman"/>
          <w:bCs/>
          <w:sz w:val="28"/>
          <w:szCs w:val="28"/>
        </w:rPr>
        <w:t xml:space="preserve"> в социальном проекте «</w:t>
      </w:r>
      <w:proofErr w:type="spellStart"/>
      <w:r>
        <w:rPr>
          <w:rFonts w:ascii="Times New Roman" w:hAnsi="Times New Roman" w:cs="Times New Roman"/>
          <w:bCs/>
          <w:sz w:val="28"/>
          <w:szCs w:val="28"/>
        </w:rPr>
        <w:t>ПовоДог</w:t>
      </w:r>
      <w:proofErr w:type="spellEnd"/>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………………………………………………………13</w:t>
      </w:r>
    </w:p>
    <w:p w14:paraId="1015EB3F" w14:textId="77777777" w:rsidR="00970D28" w:rsidRDefault="00B852DA">
      <w:pPr>
        <w:pStyle w:val="a4"/>
        <w:numPr>
          <w:ilvl w:val="2"/>
          <w:numId w:val="1"/>
        </w:numPr>
        <w:spacing w:after="0"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Рекомендации…………………………………………………………14</w:t>
      </w:r>
    </w:p>
    <w:p w14:paraId="33EE8E9A" w14:textId="77777777" w:rsidR="00970D28" w:rsidRDefault="00B852DA">
      <w:pPr>
        <w:pStyle w:val="a4"/>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Заключение </w:t>
      </w:r>
      <w:r>
        <w:rPr>
          <w:rFonts w:ascii="Times New Roman" w:hAnsi="Times New Roman" w:cs="Times New Roman"/>
          <w:sz w:val="28"/>
          <w:szCs w:val="28"/>
        </w:rPr>
        <w:t>…………………………………………………………………17</w:t>
      </w:r>
    </w:p>
    <w:p w14:paraId="61E1850E" w14:textId="77777777" w:rsidR="00970D28" w:rsidRDefault="00B852DA">
      <w:pPr>
        <w:pStyle w:val="a4"/>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Pr>
          <w:rFonts w:ascii="Times New Roman" w:hAnsi="Times New Roman" w:cs="Times New Roman"/>
          <w:sz w:val="28"/>
          <w:szCs w:val="28"/>
        </w:rPr>
        <w:t>………………………………………………………...18</w:t>
      </w:r>
    </w:p>
    <w:p w14:paraId="23BA657F" w14:textId="77777777" w:rsidR="00970D28" w:rsidRDefault="00B852DA">
      <w:pPr>
        <w:pStyle w:val="a4"/>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Приложение</w:t>
      </w:r>
      <w:r>
        <w:rPr>
          <w:rFonts w:ascii="Times New Roman" w:hAnsi="Times New Roman" w:cs="Times New Roman"/>
          <w:sz w:val="28"/>
          <w:szCs w:val="28"/>
        </w:rPr>
        <w:t>…………………………………………………………………19</w:t>
      </w:r>
    </w:p>
    <w:p w14:paraId="40D472D5" w14:textId="77777777" w:rsidR="00970D28" w:rsidRDefault="00B852D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14629F9" w14:textId="77777777" w:rsidR="00970D28" w:rsidRDefault="00970D28">
      <w:pPr>
        <w:rPr>
          <w:rFonts w:ascii="Times New Roman" w:hAnsi="Times New Roman" w:cs="Times New Roman"/>
          <w:b/>
          <w:sz w:val="28"/>
          <w:szCs w:val="28"/>
        </w:rPr>
      </w:pPr>
    </w:p>
    <w:p w14:paraId="6BC51211" w14:textId="77777777" w:rsidR="00970D28" w:rsidRDefault="00970D28">
      <w:pPr>
        <w:rPr>
          <w:rFonts w:ascii="Times New Roman" w:hAnsi="Times New Roman" w:cs="Times New Roman"/>
          <w:b/>
          <w:sz w:val="28"/>
          <w:szCs w:val="28"/>
        </w:rPr>
      </w:pPr>
    </w:p>
    <w:p w14:paraId="02530380" w14:textId="77777777" w:rsidR="00970D28" w:rsidRDefault="00970D28">
      <w:pPr>
        <w:rPr>
          <w:rFonts w:ascii="Times New Roman" w:hAnsi="Times New Roman" w:cs="Times New Roman"/>
          <w:b/>
          <w:sz w:val="28"/>
          <w:szCs w:val="28"/>
        </w:rPr>
      </w:pPr>
    </w:p>
    <w:p w14:paraId="45B9F993" w14:textId="77777777" w:rsidR="00970D28" w:rsidRDefault="00970D28">
      <w:pPr>
        <w:rPr>
          <w:rFonts w:ascii="Times New Roman" w:hAnsi="Times New Roman" w:cs="Times New Roman"/>
          <w:b/>
          <w:sz w:val="28"/>
          <w:szCs w:val="28"/>
        </w:rPr>
      </w:pPr>
    </w:p>
    <w:p w14:paraId="0AA85F77" w14:textId="77777777" w:rsidR="00970D28" w:rsidRDefault="00970D28">
      <w:pPr>
        <w:rPr>
          <w:rFonts w:ascii="Times New Roman" w:hAnsi="Times New Roman" w:cs="Times New Roman"/>
          <w:b/>
          <w:sz w:val="28"/>
          <w:szCs w:val="28"/>
        </w:rPr>
      </w:pPr>
    </w:p>
    <w:p w14:paraId="7863014A" w14:textId="77777777" w:rsidR="00970D28" w:rsidRDefault="00970D28">
      <w:pPr>
        <w:rPr>
          <w:rFonts w:ascii="Times New Roman" w:hAnsi="Times New Roman" w:cs="Times New Roman"/>
          <w:b/>
          <w:sz w:val="28"/>
          <w:szCs w:val="28"/>
        </w:rPr>
      </w:pPr>
    </w:p>
    <w:p w14:paraId="09356268" w14:textId="77777777" w:rsidR="00970D28" w:rsidRDefault="00970D28">
      <w:pPr>
        <w:rPr>
          <w:rFonts w:ascii="Times New Roman" w:hAnsi="Times New Roman" w:cs="Times New Roman"/>
          <w:b/>
          <w:sz w:val="28"/>
          <w:szCs w:val="28"/>
        </w:rPr>
      </w:pPr>
    </w:p>
    <w:p w14:paraId="600CE042" w14:textId="77777777" w:rsidR="00970D28" w:rsidRDefault="00970D28">
      <w:pPr>
        <w:rPr>
          <w:rFonts w:ascii="Times New Roman" w:hAnsi="Times New Roman" w:cs="Times New Roman"/>
          <w:b/>
          <w:sz w:val="28"/>
          <w:szCs w:val="28"/>
        </w:rPr>
      </w:pPr>
    </w:p>
    <w:p w14:paraId="690431D2" w14:textId="77777777" w:rsidR="00970D28" w:rsidRDefault="00970D28">
      <w:pPr>
        <w:rPr>
          <w:rFonts w:ascii="Times New Roman" w:hAnsi="Times New Roman" w:cs="Times New Roman"/>
          <w:b/>
          <w:sz w:val="28"/>
          <w:szCs w:val="28"/>
        </w:rPr>
      </w:pPr>
    </w:p>
    <w:p w14:paraId="60F82A11" w14:textId="77777777" w:rsidR="00970D28" w:rsidRDefault="00970D28">
      <w:pPr>
        <w:rPr>
          <w:rFonts w:ascii="Times New Roman" w:hAnsi="Times New Roman" w:cs="Times New Roman"/>
          <w:b/>
          <w:sz w:val="28"/>
          <w:szCs w:val="28"/>
        </w:rPr>
      </w:pPr>
    </w:p>
    <w:p w14:paraId="2B72B3C8" w14:textId="77777777" w:rsidR="00970D28" w:rsidRDefault="00970D28">
      <w:pPr>
        <w:rPr>
          <w:rFonts w:ascii="Times New Roman" w:hAnsi="Times New Roman" w:cs="Times New Roman"/>
          <w:b/>
          <w:sz w:val="28"/>
          <w:szCs w:val="28"/>
        </w:rPr>
      </w:pPr>
    </w:p>
    <w:p w14:paraId="6A67BED2" w14:textId="77777777" w:rsidR="00970D28" w:rsidRDefault="00B852DA">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29105CDA"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марте 2018 года в моей семье появился питомец – щенок из приюта. Всей семьей было заранее решено, что воспитывать мы будем добрую собаку, которая будет другом и не будет проявлять агрессию. В августе 2018 года я узнала о волонтерской команде социального проекта «</w:t>
      </w:r>
      <w:proofErr w:type="spellStart"/>
      <w:r>
        <w:rPr>
          <w:rFonts w:ascii="Times New Roman" w:hAnsi="Times New Roman" w:cs="Times New Roman"/>
          <w:sz w:val="28"/>
          <w:szCs w:val="28"/>
        </w:rPr>
        <w:t>ПовоДог</w:t>
      </w:r>
      <w:proofErr w:type="spellEnd"/>
      <w:r>
        <w:rPr>
          <w:rFonts w:ascii="Times New Roman" w:hAnsi="Times New Roman" w:cs="Times New Roman"/>
          <w:sz w:val="28"/>
          <w:szCs w:val="28"/>
        </w:rPr>
        <w:t xml:space="preserve">» в Ярославле. Собаке на тот момент было 8 месяцев, и я решила стать волонтером. Именно тогда я узнала о методике психологической реабилитации с помощью собак –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Перед тем, как моя собака стала участвовать в проведении занятий </w:t>
      </w:r>
      <w:proofErr w:type="spellStart"/>
      <w:r>
        <w:rPr>
          <w:rFonts w:ascii="Times New Roman" w:hAnsi="Times New Roman" w:cs="Times New Roman"/>
          <w:sz w:val="28"/>
          <w:szCs w:val="28"/>
        </w:rPr>
        <w:t>канистерпии</w:t>
      </w:r>
      <w:proofErr w:type="spellEnd"/>
      <w:r>
        <w:rPr>
          <w:rFonts w:ascii="Times New Roman" w:hAnsi="Times New Roman" w:cs="Times New Roman"/>
          <w:sz w:val="28"/>
          <w:szCs w:val="28"/>
        </w:rPr>
        <w:t xml:space="preserve">, она прошла тест на отсутствие агрессии и желания контакта с человеком. </w:t>
      </w:r>
    </w:p>
    <w:p w14:paraId="73C6D382" w14:textId="77777777" w:rsidR="00970D28" w:rsidRDefault="00B852D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Канистерапия</w:t>
      </w:r>
      <w:proofErr w:type="spellEnd"/>
      <w:r>
        <w:rPr>
          <w:rFonts w:ascii="Times New Roman" w:hAnsi="Times New Roman" w:cs="Times New Roman"/>
          <w:sz w:val="28"/>
          <w:szCs w:val="28"/>
        </w:rPr>
        <w:t xml:space="preserve"> (от лат. </w:t>
      </w:r>
      <w:proofErr w:type="spellStart"/>
      <w:r>
        <w:rPr>
          <w:rFonts w:ascii="Times New Roman" w:hAnsi="Times New Roman" w:cs="Times New Roman"/>
          <w:sz w:val="28"/>
          <w:szCs w:val="28"/>
        </w:rPr>
        <w:t>сanis</w:t>
      </w:r>
      <w:proofErr w:type="spellEnd"/>
      <w:r>
        <w:rPr>
          <w:rFonts w:ascii="Times New Roman" w:hAnsi="Times New Roman" w:cs="Times New Roman"/>
          <w:sz w:val="28"/>
          <w:szCs w:val="28"/>
        </w:rPr>
        <w:t xml:space="preserve"> – собака + греч. </w:t>
      </w:r>
      <w:proofErr w:type="spellStart"/>
      <w:r>
        <w:rPr>
          <w:rFonts w:ascii="Times New Roman" w:hAnsi="Times New Roman" w:cs="Times New Roman"/>
          <w:sz w:val="28"/>
          <w:szCs w:val="28"/>
        </w:rPr>
        <w:t>θερ</w:t>
      </w:r>
      <w:proofErr w:type="spellEnd"/>
      <w:r>
        <w:rPr>
          <w:rFonts w:ascii="Times New Roman" w:hAnsi="Times New Roman" w:cs="Times New Roman"/>
          <w:sz w:val="28"/>
          <w:szCs w:val="28"/>
        </w:rPr>
        <w:t xml:space="preserve">απεία – лечение) – разновидность терапии с животными, метод лечения и реабилитации с использованием специально отобранных и обученных собак. </w:t>
      </w:r>
      <w:proofErr w:type="spellStart"/>
      <w:r>
        <w:rPr>
          <w:rFonts w:ascii="Times New Roman" w:hAnsi="Times New Roman" w:cs="Times New Roman"/>
          <w:sz w:val="28"/>
          <w:szCs w:val="28"/>
        </w:rPr>
        <w:t>Канистерапию</w:t>
      </w:r>
      <w:proofErr w:type="spellEnd"/>
      <w:r>
        <w:rPr>
          <w:rFonts w:ascii="Times New Roman" w:hAnsi="Times New Roman" w:cs="Times New Roman"/>
          <w:sz w:val="28"/>
          <w:szCs w:val="28"/>
        </w:rPr>
        <w:t xml:space="preserve"> используют в медицинской и социальной реабилитации.</w:t>
      </w:r>
    </w:p>
    <w:p w14:paraId="2DAD2AE6" w14:textId="77777777" w:rsidR="00970D28" w:rsidRDefault="00B852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Актуальность</w:t>
      </w:r>
    </w:p>
    <w:p w14:paraId="67537904"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Федеральной службы государственной статистики (РОССТАТ) в Российской Федерации увеличивается количество инвалидов. На данный момент в России усилено развиты системы социальной и медицинской реабилитации. При этом, эмоционально-волевая сфера не развивается, а именно социализация, адаптация и применение полученных в результате реабилитации навыков. Многие люди, имеющие собак, не знают о методике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но хотели бы узнать. </w:t>
      </w:r>
    </w:p>
    <w:p w14:paraId="085688E4"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моей работы является привлечение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учащихся к использованию методики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в роли хозяев или проводников.</w:t>
      </w:r>
    </w:p>
    <w:p w14:paraId="7ACE3EA8"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я ставила следующие </w:t>
      </w:r>
      <w:r>
        <w:rPr>
          <w:rFonts w:ascii="Times New Roman" w:hAnsi="Times New Roman" w:cs="Times New Roman"/>
          <w:b/>
          <w:sz w:val="28"/>
          <w:szCs w:val="28"/>
        </w:rPr>
        <w:t>задачи</w:t>
      </w:r>
      <w:r>
        <w:rPr>
          <w:rFonts w:ascii="Times New Roman" w:hAnsi="Times New Roman" w:cs="Times New Roman"/>
          <w:sz w:val="28"/>
          <w:szCs w:val="28"/>
        </w:rPr>
        <w:t>:</w:t>
      </w:r>
    </w:p>
    <w:p w14:paraId="5546BD33" w14:textId="77777777" w:rsidR="00970D28" w:rsidRDefault="00B852DA">
      <w:pPr>
        <w:pStyle w:val="a4"/>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литературу и источники информации, раскрыть понятие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w:t>
      </w:r>
    </w:p>
    <w:p w14:paraId="15D52545" w14:textId="77777777" w:rsidR="00970D28" w:rsidRDefault="00B852DA">
      <w:pPr>
        <w:pStyle w:val="a4"/>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описать терапевтическое воздействие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на здоровье человека;</w:t>
      </w:r>
    </w:p>
    <w:p w14:paraId="2D039671" w14:textId="77777777" w:rsidR="00970D28" w:rsidRDefault="00B852DA">
      <w:pPr>
        <w:pStyle w:val="a4"/>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провести анкетирование для выяснения</w:t>
      </w:r>
      <w:r>
        <w:t xml:space="preserve"> </w:t>
      </w:r>
      <w:r>
        <w:rPr>
          <w:rFonts w:ascii="Times New Roman" w:hAnsi="Times New Roman" w:cs="Times New Roman"/>
          <w:sz w:val="28"/>
          <w:szCs w:val="28"/>
        </w:rPr>
        <w:t>уровня осведомлённости</w:t>
      </w:r>
      <w:r>
        <w:t xml:space="preserve"> </w:t>
      </w:r>
      <w:r>
        <w:rPr>
          <w:rFonts w:ascii="Times New Roman" w:hAnsi="Times New Roman" w:cs="Times New Roman"/>
          <w:sz w:val="28"/>
          <w:szCs w:val="28"/>
        </w:rPr>
        <w:t>учащихся в данной теме и интереса к ней;</w:t>
      </w:r>
    </w:p>
    <w:p w14:paraId="7DAF46BD" w14:textId="77777777" w:rsidR="00970D28" w:rsidRDefault="00B852DA">
      <w:pPr>
        <w:pStyle w:val="a4"/>
        <w:numPr>
          <w:ilvl w:val="0"/>
          <w:numId w:val="21"/>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систематизировать и обобщить опыт по воспитанию своей собаки и опыт работы в социальном проекте «</w:t>
      </w:r>
      <w:proofErr w:type="spellStart"/>
      <w:r>
        <w:rPr>
          <w:rFonts w:ascii="Times New Roman" w:hAnsi="Times New Roman" w:cs="Times New Roman"/>
          <w:sz w:val="28"/>
          <w:szCs w:val="28"/>
        </w:rPr>
        <w:t>ПовоДог</w:t>
      </w:r>
      <w:proofErr w:type="spellEnd"/>
      <w:r>
        <w:rPr>
          <w:rFonts w:ascii="Times New Roman" w:hAnsi="Times New Roman" w:cs="Times New Roman"/>
          <w:sz w:val="28"/>
          <w:szCs w:val="28"/>
        </w:rPr>
        <w:t>»;</w:t>
      </w:r>
    </w:p>
    <w:p w14:paraId="4839AAC2" w14:textId="77777777" w:rsidR="00970D28" w:rsidRDefault="00B852DA">
      <w:pPr>
        <w:pStyle w:val="a4"/>
        <w:numPr>
          <w:ilvl w:val="0"/>
          <w:numId w:val="21"/>
        </w:num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разработать рекомендации для учащихся, которые хотят помочь людям с ограниченными возможностями здоровья методом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w:t>
      </w:r>
    </w:p>
    <w:p w14:paraId="6758B61B"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 материал проекта может быть использован для проведения классных часов, для различных общественных организаций (общество инвалидов). Проект будет полезен тем, кто хочет заняться </w:t>
      </w:r>
      <w:proofErr w:type="spellStart"/>
      <w:r>
        <w:rPr>
          <w:rFonts w:ascii="Times New Roman" w:hAnsi="Times New Roman" w:cs="Times New Roman"/>
          <w:sz w:val="28"/>
          <w:szCs w:val="28"/>
        </w:rPr>
        <w:t>канистерапией</w:t>
      </w:r>
      <w:proofErr w:type="spellEnd"/>
      <w:r>
        <w:rPr>
          <w:rFonts w:ascii="Times New Roman" w:hAnsi="Times New Roman" w:cs="Times New Roman"/>
          <w:sz w:val="28"/>
          <w:szCs w:val="28"/>
        </w:rPr>
        <w:t xml:space="preserve"> и изучить данный метод реабилитации.</w:t>
      </w:r>
    </w:p>
    <w:p w14:paraId="514F1DA6"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исследования – март 2018 – сентябрь 2022.</w:t>
      </w:r>
    </w:p>
    <w:p w14:paraId="63313C19"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изучение и анализ литературы</w:t>
      </w:r>
      <w:r>
        <w:t xml:space="preserve"> </w:t>
      </w:r>
      <w:r>
        <w:rPr>
          <w:rFonts w:ascii="Times New Roman" w:hAnsi="Times New Roman" w:cs="Times New Roman"/>
          <w:sz w:val="28"/>
          <w:szCs w:val="28"/>
        </w:rPr>
        <w:t>материалов и сети Internet,</w:t>
      </w:r>
      <w:r>
        <w:t xml:space="preserve"> </w:t>
      </w:r>
      <w:r>
        <w:rPr>
          <w:rFonts w:ascii="Times New Roman" w:hAnsi="Times New Roman" w:cs="Times New Roman"/>
          <w:sz w:val="28"/>
          <w:szCs w:val="28"/>
        </w:rPr>
        <w:t>социологический опрос-анкетирование, наблюдение, эксперимент, анализ полученных результатов.</w:t>
      </w:r>
    </w:p>
    <w:p w14:paraId="72DB8044" w14:textId="77777777" w:rsidR="00970D28" w:rsidRDefault="00970D28">
      <w:pPr>
        <w:spacing w:after="0" w:line="360" w:lineRule="auto"/>
        <w:jc w:val="both"/>
        <w:rPr>
          <w:rFonts w:ascii="Times New Roman" w:hAnsi="Times New Roman" w:cs="Times New Roman"/>
          <w:sz w:val="28"/>
          <w:szCs w:val="28"/>
        </w:rPr>
      </w:pPr>
    </w:p>
    <w:p w14:paraId="69D4B433" w14:textId="77777777" w:rsidR="00970D28" w:rsidRDefault="00970D28">
      <w:pPr>
        <w:spacing w:after="0" w:line="360" w:lineRule="auto"/>
        <w:jc w:val="both"/>
        <w:rPr>
          <w:rFonts w:ascii="Times New Roman" w:hAnsi="Times New Roman" w:cs="Times New Roman"/>
          <w:sz w:val="28"/>
          <w:szCs w:val="28"/>
        </w:rPr>
      </w:pPr>
    </w:p>
    <w:p w14:paraId="20120057" w14:textId="77777777" w:rsidR="00970D28" w:rsidRDefault="00970D28">
      <w:pPr>
        <w:spacing w:after="0" w:line="360" w:lineRule="auto"/>
        <w:jc w:val="both"/>
        <w:rPr>
          <w:rFonts w:ascii="Times New Roman" w:hAnsi="Times New Roman" w:cs="Times New Roman"/>
          <w:sz w:val="28"/>
          <w:szCs w:val="28"/>
        </w:rPr>
      </w:pPr>
    </w:p>
    <w:p w14:paraId="6DA3CE16" w14:textId="77777777" w:rsidR="00970D28" w:rsidRDefault="00970D28">
      <w:pPr>
        <w:spacing w:after="0" w:line="360" w:lineRule="auto"/>
        <w:jc w:val="both"/>
        <w:rPr>
          <w:rFonts w:ascii="Times New Roman" w:hAnsi="Times New Roman" w:cs="Times New Roman"/>
          <w:sz w:val="28"/>
          <w:szCs w:val="28"/>
        </w:rPr>
      </w:pPr>
    </w:p>
    <w:p w14:paraId="402622F2" w14:textId="77777777" w:rsidR="00970D28" w:rsidRDefault="00970D28">
      <w:pPr>
        <w:spacing w:after="0" w:line="360" w:lineRule="auto"/>
        <w:jc w:val="both"/>
        <w:rPr>
          <w:rFonts w:ascii="Times New Roman" w:hAnsi="Times New Roman" w:cs="Times New Roman"/>
          <w:sz w:val="28"/>
          <w:szCs w:val="28"/>
        </w:rPr>
      </w:pPr>
    </w:p>
    <w:p w14:paraId="1217689F" w14:textId="77777777" w:rsidR="00970D28" w:rsidRDefault="00970D28">
      <w:pPr>
        <w:spacing w:after="0" w:line="360" w:lineRule="auto"/>
        <w:jc w:val="both"/>
        <w:rPr>
          <w:rFonts w:ascii="Times New Roman" w:hAnsi="Times New Roman" w:cs="Times New Roman"/>
          <w:sz w:val="28"/>
          <w:szCs w:val="28"/>
        </w:rPr>
      </w:pPr>
    </w:p>
    <w:p w14:paraId="271552E9" w14:textId="77777777" w:rsidR="00970D28" w:rsidRDefault="00970D28">
      <w:pPr>
        <w:spacing w:after="0" w:line="360" w:lineRule="auto"/>
        <w:jc w:val="both"/>
        <w:rPr>
          <w:rFonts w:ascii="Times New Roman" w:hAnsi="Times New Roman" w:cs="Times New Roman"/>
          <w:sz w:val="28"/>
          <w:szCs w:val="28"/>
        </w:rPr>
      </w:pPr>
    </w:p>
    <w:p w14:paraId="781A827E" w14:textId="77777777" w:rsidR="00970D28" w:rsidRDefault="00970D28">
      <w:pPr>
        <w:spacing w:after="0" w:line="360" w:lineRule="auto"/>
        <w:jc w:val="both"/>
        <w:rPr>
          <w:rFonts w:ascii="Times New Roman" w:hAnsi="Times New Roman" w:cs="Times New Roman"/>
          <w:sz w:val="28"/>
          <w:szCs w:val="28"/>
        </w:rPr>
      </w:pPr>
    </w:p>
    <w:p w14:paraId="2C0D116A" w14:textId="77777777" w:rsidR="00970D28" w:rsidRDefault="00970D28">
      <w:pPr>
        <w:spacing w:after="0" w:line="360" w:lineRule="auto"/>
        <w:jc w:val="both"/>
        <w:rPr>
          <w:rFonts w:ascii="Times New Roman" w:hAnsi="Times New Roman" w:cs="Times New Roman"/>
          <w:sz w:val="28"/>
          <w:szCs w:val="28"/>
        </w:rPr>
      </w:pPr>
    </w:p>
    <w:p w14:paraId="0C61C9E1" w14:textId="77777777" w:rsidR="00970D28" w:rsidRDefault="00970D28">
      <w:pPr>
        <w:spacing w:after="0" w:line="360" w:lineRule="auto"/>
        <w:jc w:val="both"/>
        <w:rPr>
          <w:rFonts w:ascii="Times New Roman" w:hAnsi="Times New Roman" w:cs="Times New Roman"/>
          <w:sz w:val="28"/>
          <w:szCs w:val="28"/>
        </w:rPr>
      </w:pPr>
    </w:p>
    <w:p w14:paraId="1E8A8353" w14:textId="77777777" w:rsidR="00970D28" w:rsidRDefault="00970D28">
      <w:pPr>
        <w:spacing w:after="0" w:line="360" w:lineRule="auto"/>
        <w:jc w:val="both"/>
        <w:rPr>
          <w:rFonts w:ascii="Times New Roman" w:hAnsi="Times New Roman" w:cs="Times New Roman"/>
          <w:sz w:val="28"/>
          <w:szCs w:val="28"/>
        </w:rPr>
      </w:pPr>
    </w:p>
    <w:p w14:paraId="42DCBEAD" w14:textId="77777777" w:rsidR="00970D28" w:rsidRDefault="00970D28">
      <w:pPr>
        <w:spacing w:after="0" w:line="360" w:lineRule="auto"/>
        <w:jc w:val="both"/>
        <w:rPr>
          <w:rFonts w:ascii="Times New Roman" w:hAnsi="Times New Roman" w:cs="Times New Roman"/>
          <w:sz w:val="28"/>
          <w:szCs w:val="28"/>
        </w:rPr>
      </w:pPr>
    </w:p>
    <w:p w14:paraId="298BBD2E" w14:textId="77777777" w:rsidR="00970D28" w:rsidRDefault="00970D28">
      <w:pPr>
        <w:spacing w:after="0" w:line="360" w:lineRule="auto"/>
        <w:jc w:val="both"/>
        <w:rPr>
          <w:rFonts w:ascii="Times New Roman" w:hAnsi="Times New Roman" w:cs="Times New Roman"/>
          <w:sz w:val="28"/>
          <w:szCs w:val="28"/>
        </w:rPr>
      </w:pPr>
    </w:p>
    <w:p w14:paraId="70E54861" w14:textId="77777777" w:rsidR="00970D28" w:rsidRDefault="00970D28">
      <w:pPr>
        <w:spacing w:after="0" w:line="360" w:lineRule="auto"/>
        <w:jc w:val="both"/>
        <w:rPr>
          <w:rFonts w:ascii="Times New Roman" w:hAnsi="Times New Roman" w:cs="Times New Roman"/>
          <w:sz w:val="28"/>
          <w:szCs w:val="28"/>
        </w:rPr>
      </w:pPr>
    </w:p>
    <w:p w14:paraId="271693B2" w14:textId="77777777" w:rsidR="00970D28" w:rsidRDefault="00970D28">
      <w:pPr>
        <w:spacing w:after="0" w:line="360" w:lineRule="auto"/>
        <w:jc w:val="both"/>
        <w:rPr>
          <w:rFonts w:ascii="Times New Roman" w:hAnsi="Times New Roman" w:cs="Times New Roman"/>
          <w:sz w:val="28"/>
          <w:szCs w:val="28"/>
        </w:rPr>
      </w:pPr>
    </w:p>
    <w:p w14:paraId="282CE137" w14:textId="77777777" w:rsidR="00970D28" w:rsidRDefault="00970D28">
      <w:pPr>
        <w:spacing w:after="0" w:line="360" w:lineRule="auto"/>
        <w:jc w:val="both"/>
        <w:rPr>
          <w:rFonts w:ascii="Times New Roman" w:hAnsi="Times New Roman" w:cs="Times New Roman"/>
          <w:sz w:val="28"/>
          <w:szCs w:val="28"/>
        </w:rPr>
      </w:pPr>
    </w:p>
    <w:p w14:paraId="5CC8D4BE" w14:textId="77777777" w:rsidR="00970D28" w:rsidRDefault="00B852DA">
      <w:pPr>
        <w:pStyle w:val="a4"/>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Теоретическая часть</w:t>
      </w:r>
    </w:p>
    <w:p w14:paraId="1F966E18" w14:textId="77777777" w:rsidR="00970D28" w:rsidRDefault="00B852DA">
      <w:pPr>
        <w:pStyle w:val="a4"/>
        <w:numPr>
          <w:ilvl w:val="1"/>
          <w:numId w:val="1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История возникновения метода </w:t>
      </w:r>
    </w:p>
    <w:p w14:paraId="690A45DD"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Положительные терапевтические свойства при общении человека с домашними животными были известны ещё со времён Гиппократа, о чём свидетельствуют сохранившиеся документы, произведения искусства и данные раскопок археологов. В Древней Греции и Египте около 3 тыс. лет назад были обнаружены способности собак справляться с различными человеческими недугами. Сохранившиеся документы свидетельствуют, что в 1792 году в английском городе Йорке собак использовали в терапевтическом процессе в больнице для душевнобольных. Во время ухода за животными больные общались с ними. Было отмечено положительное влияние такой методики и, как следствие, повышение эффективности лечения.</w:t>
      </w:r>
    </w:p>
    <w:p w14:paraId="4A272380"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Далее, в Англии, в городе Йорк были найдены документы, датированные 1792 годом, которые свидетельствуют о лечении собаками душевных больных. Были сделаны выводы, что больные быстрее шли на поправку, общаясь с животными и ухаживая за ними.</w:t>
      </w:r>
    </w:p>
    <w:p w14:paraId="5A89B4C6"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 время Второй мировой войны в госпиталях Красного креста врачами было замечено, что раненые быстрее выздоравливали, когда рядом с ними находились их любимцы, собаки. Врачи Нью-Йоркского военно-воздушного госпиталя решили использовать данный опыт, и допускали к раненым обученных служебных собак.</w:t>
      </w:r>
    </w:p>
    <w:p w14:paraId="6FE8F082"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Однако, основателем пет-терапии (лечение с участием животных) по праву считается американский детский психиатр Борис Левинсон. Этот доктор заметил, что присутствие его собаки на сеансах дает положительный стимул в реабилитации детей. В результате </w:t>
      </w:r>
      <w:proofErr w:type="spellStart"/>
      <w:r>
        <w:rPr>
          <w:rFonts w:ascii="Times New Roman" w:hAnsi="Times New Roman" w:cs="Times New Roman"/>
          <w:bCs/>
          <w:sz w:val="28"/>
          <w:szCs w:val="28"/>
        </w:rPr>
        <w:t>канистерапия</w:t>
      </w:r>
      <w:proofErr w:type="spellEnd"/>
      <w:r>
        <w:rPr>
          <w:rFonts w:ascii="Times New Roman" w:hAnsi="Times New Roman" w:cs="Times New Roman"/>
          <w:bCs/>
          <w:sz w:val="28"/>
          <w:szCs w:val="28"/>
        </w:rPr>
        <w:t>, как дополнительный метод лечения, стала использоваться при аутизме, детском церебральном параличе, гиперактивности и сердечно-сосудистых заболеваниях.</w:t>
      </w:r>
    </w:p>
    <w:p w14:paraId="565FB099" w14:textId="77777777" w:rsidR="00970D28" w:rsidRDefault="00970D28">
      <w:pPr>
        <w:spacing w:after="0" w:line="360" w:lineRule="auto"/>
        <w:ind w:firstLine="709"/>
        <w:jc w:val="both"/>
        <w:rPr>
          <w:rFonts w:ascii="Times New Roman" w:hAnsi="Times New Roman" w:cs="Times New Roman"/>
          <w:bCs/>
          <w:sz w:val="28"/>
          <w:szCs w:val="28"/>
        </w:rPr>
      </w:pPr>
    </w:p>
    <w:p w14:paraId="3006C3B6" w14:textId="77777777" w:rsidR="00970D28" w:rsidRDefault="00970D28">
      <w:pPr>
        <w:spacing w:after="0" w:line="360" w:lineRule="auto"/>
        <w:ind w:firstLine="709"/>
        <w:jc w:val="both"/>
        <w:rPr>
          <w:rFonts w:ascii="Times New Roman" w:hAnsi="Times New Roman" w:cs="Times New Roman"/>
          <w:bCs/>
          <w:sz w:val="28"/>
          <w:szCs w:val="28"/>
        </w:rPr>
      </w:pPr>
    </w:p>
    <w:p w14:paraId="0E8EE6B3" w14:textId="77777777" w:rsidR="00970D28" w:rsidRDefault="00B852DA">
      <w:pPr>
        <w:pStyle w:val="a4"/>
        <w:numPr>
          <w:ilvl w:val="1"/>
          <w:numId w:val="1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Особенности метода </w:t>
      </w:r>
      <w:proofErr w:type="spellStart"/>
      <w:r>
        <w:rPr>
          <w:rFonts w:ascii="Times New Roman" w:hAnsi="Times New Roman" w:cs="Times New Roman"/>
          <w:b/>
          <w:sz w:val="28"/>
          <w:szCs w:val="28"/>
        </w:rPr>
        <w:t>канистерапии</w:t>
      </w:r>
      <w:proofErr w:type="spellEnd"/>
      <w:r>
        <w:rPr>
          <w:rFonts w:ascii="Times New Roman" w:hAnsi="Times New Roman" w:cs="Times New Roman"/>
          <w:b/>
          <w:sz w:val="28"/>
          <w:szCs w:val="28"/>
        </w:rPr>
        <w:t xml:space="preserve"> </w:t>
      </w:r>
    </w:p>
    <w:p w14:paraId="1B3522BE"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множество способов медицинской помощи инвалидам, при этом, не идет развитие в эмоционально-волевой сфере, это адаптация, социализация и применение навыков и развития умений, полученных в процессе реабилитации.</w:t>
      </w:r>
    </w:p>
    <w:p w14:paraId="608291F6"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развитием эмоционально-волевой сферы успешно справляется </w:t>
      </w:r>
      <w:proofErr w:type="spellStart"/>
      <w:r>
        <w:rPr>
          <w:rFonts w:ascii="Times New Roman" w:hAnsi="Times New Roman" w:cs="Times New Roman"/>
          <w:sz w:val="28"/>
          <w:szCs w:val="28"/>
        </w:rPr>
        <w:t>канистерапия</w:t>
      </w:r>
      <w:proofErr w:type="spellEnd"/>
      <w:r>
        <w:rPr>
          <w:rFonts w:ascii="Times New Roman" w:hAnsi="Times New Roman" w:cs="Times New Roman"/>
          <w:sz w:val="28"/>
          <w:szCs w:val="28"/>
        </w:rPr>
        <w:t xml:space="preserve"> – методика психологической, социальной реабилитации, которая в основе своей имеет направленный процесс работы с четкими целями и задачами, а также измеренный результат. Осуществляется с привлечением протестированных и подготовленных собак, чьи базовые, видовые и индивидуальные потребности удовлетворены проводником или хозяином.</w:t>
      </w:r>
    </w:p>
    <w:p w14:paraId="0C267A63"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различие между </w:t>
      </w:r>
      <w:r>
        <w:rPr>
          <w:rFonts w:ascii="Times New Roman" w:hAnsi="Times New Roman" w:cs="Times New Roman"/>
          <w:i/>
          <w:sz w:val="28"/>
          <w:szCs w:val="28"/>
        </w:rPr>
        <w:t xml:space="preserve">деятельностью </w:t>
      </w:r>
      <w:r>
        <w:rPr>
          <w:rFonts w:ascii="Times New Roman" w:hAnsi="Times New Roman" w:cs="Times New Roman"/>
          <w:sz w:val="28"/>
          <w:szCs w:val="28"/>
        </w:rPr>
        <w:t xml:space="preserve">с участием собак и </w:t>
      </w:r>
      <w:r>
        <w:rPr>
          <w:rFonts w:ascii="Times New Roman" w:hAnsi="Times New Roman" w:cs="Times New Roman"/>
          <w:i/>
          <w:sz w:val="28"/>
          <w:szCs w:val="28"/>
        </w:rPr>
        <w:t>терапией</w:t>
      </w:r>
      <w:r>
        <w:rPr>
          <w:rFonts w:ascii="Times New Roman" w:hAnsi="Times New Roman" w:cs="Times New Roman"/>
          <w:sz w:val="28"/>
          <w:szCs w:val="28"/>
        </w:rPr>
        <w:t xml:space="preserve"> с участием собак. </w:t>
      </w:r>
      <w:r>
        <w:rPr>
          <w:rFonts w:ascii="Times New Roman" w:hAnsi="Times New Roman" w:cs="Times New Roman"/>
          <w:i/>
          <w:sz w:val="28"/>
          <w:szCs w:val="28"/>
        </w:rPr>
        <w:t>Деятельность</w:t>
      </w:r>
      <w:r>
        <w:rPr>
          <w:rFonts w:ascii="Times New Roman" w:hAnsi="Times New Roman" w:cs="Times New Roman"/>
          <w:sz w:val="28"/>
          <w:szCs w:val="28"/>
        </w:rPr>
        <w:t xml:space="preserve"> с участием собак подразделяется на пассивную и активную. При пассивной деятельности пациенты не контактируют непосредственно с собаками. В этом случае терапевтическое воздействие достигается путём наблюдения за животными в вольерах, природных парках — пациенты могут получать ощутимую пользу для здоровья просто от их присутствия.</w:t>
      </w:r>
    </w:p>
    <w:p w14:paraId="3B31F0A5"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активной деятельности во время общения с собаками терапевтический эффект достигается за счёт вовлечения животных в совместные игры с пациентами, тактильного взаимодействия, развития моторики в процессе ухода за ними (расчёсывание, кормление), а также социализации через общение с собаками-терапевтами и их проводниками. Специалистами по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разработаны и используются специальные программы реабилитации, принимая участия в которых люди с особенностями развития, </w:t>
      </w:r>
      <w:proofErr w:type="gramStart"/>
      <w:r>
        <w:rPr>
          <w:rFonts w:ascii="Times New Roman" w:hAnsi="Times New Roman" w:cs="Times New Roman"/>
          <w:sz w:val="28"/>
          <w:szCs w:val="28"/>
        </w:rPr>
        <w:t>психо-соматическими</w:t>
      </w:r>
      <w:proofErr w:type="gramEnd"/>
      <w:r>
        <w:rPr>
          <w:rFonts w:ascii="Times New Roman" w:hAnsi="Times New Roman" w:cs="Times New Roman"/>
          <w:sz w:val="28"/>
          <w:szCs w:val="28"/>
        </w:rPr>
        <w:t xml:space="preserve"> и двигательными нарушениями приобретают необходимые в повседневной жизни навыки, повышают свою самостоятельность и вовлеченность во взаимодействие с другими людьми и животными.</w:t>
      </w:r>
    </w:p>
    <w:p w14:paraId="05E9CB21" w14:textId="77777777" w:rsidR="00970D28" w:rsidRDefault="00B852DA">
      <w:pPr>
        <w:pStyle w:val="a4"/>
        <w:numPr>
          <w:ilvl w:val="1"/>
          <w:numId w:val="1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Области применения и противопоказания</w:t>
      </w:r>
    </w:p>
    <w:p w14:paraId="752254A7"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научных кругах давно под пристальное внимание психологов попали особенности взаимоотношений человека и собаки. Было замечено, что собаки оказывают значительное влияние на людей, причём носящее в основном позитивный характер. Также было замечено, что даже на расстоянии наблюдение за собаками и общение с ними помогает восстановить человеку душевный комфорт, может являться причиной исчезновения приступов мигрени и </w:t>
      </w:r>
      <w:proofErr w:type="spellStart"/>
      <w:r>
        <w:rPr>
          <w:rFonts w:ascii="Times New Roman" w:hAnsi="Times New Roman" w:cs="Times New Roman"/>
          <w:sz w:val="28"/>
          <w:szCs w:val="28"/>
        </w:rPr>
        <w:t>истероидного</w:t>
      </w:r>
      <w:proofErr w:type="spellEnd"/>
      <w:r>
        <w:rPr>
          <w:rFonts w:ascii="Times New Roman" w:hAnsi="Times New Roman" w:cs="Times New Roman"/>
          <w:sz w:val="28"/>
          <w:szCs w:val="28"/>
        </w:rPr>
        <w:t xml:space="preserve"> состояния. </w:t>
      </w:r>
    </w:p>
    <w:p w14:paraId="41167631" w14:textId="77777777" w:rsidR="00970D28" w:rsidRDefault="00B852DA">
      <w:pPr>
        <w:pStyle w:val="a4"/>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Нормализация состояния человека</w:t>
      </w:r>
      <w:r>
        <w:rPr>
          <w:rFonts w:ascii="Times New Roman" w:hAnsi="Times New Roman" w:cs="Times New Roman"/>
          <w:sz w:val="28"/>
          <w:szCs w:val="28"/>
        </w:rPr>
        <w:t xml:space="preserve"> — общение с собаками может оказывать благотворное влияние на человека в момент кризисного состояния, успокаивать и расслаблять. При этом снижается чувство одиночества и улучшается процесс социализации. Животное может оказать помощь человеку, нормализуя стрессовую ситуацию, в которую он попал, особенно испытывающему недостаток в социальной поддержке.</w:t>
      </w:r>
    </w:p>
    <w:p w14:paraId="15C10275" w14:textId="77777777" w:rsidR="00970D28" w:rsidRDefault="00B852DA">
      <w:pPr>
        <w:pStyle w:val="a4"/>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Помощь в процессе социализации</w:t>
      </w:r>
      <w:r>
        <w:rPr>
          <w:rFonts w:ascii="Times New Roman" w:hAnsi="Times New Roman" w:cs="Times New Roman"/>
          <w:sz w:val="28"/>
          <w:szCs w:val="28"/>
        </w:rPr>
        <w:t xml:space="preserve"> — животные могут стимулировать людей к общению друг с другом, зачастую являясь темой для беседы. Собака может быть поводом для дружественной беседы у абсолютно незнакомых людей.</w:t>
      </w:r>
    </w:p>
    <w:p w14:paraId="2887EF03" w14:textId="77777777" w:rsidR="00970D28" w:rsidRDefault="00B852DA">
      <w:pPr>
        <w:pStyle w:val="a4"/>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Влияние на мотивацию людей</w:t>
      </w:r>
      <w:r>
        <w:rPr>
          <w:rFonts w:ascii="Times New Roman" w:hAnsi="Times New Roman" w:cs="Times New Roman"/>
          <w:sz w:val="28"/>
          <w:szCs w:val="28"/>
        </w:rPr>
        <w:t xml:space="preserve"> — собаки могут вдохновлять и мотивировать людей (например, на совершение прогулок). Это было замечено при наблюдении за людьми до и после заведения собаки. Приобретая собаку, люди резко увеличивали длительность своих </w:t>
      </w:r>
      <w:proofErr w:type="gramStart"/>
      <w:r>
        <w:rPr>
          <w:rFonts w:ascii="Times New Roman" w:hAnsi="Times New Roman" w:cs="Times New Roman"/>
          <w:sz w:val="28"/>
          <w:szCs w:val="28"/>
        </w:rPr>
        <w:t>прогулок, несмотря на то, что</w:t>
      </w:r>
      <w:proofErr w:type="gramEnd"/>
      <w:r>
        <w:rPr>
          <w:rFonts w:ascii="Times New Roman" w:hAnsi="Times New Roman" w:cs="Times New Roman"/>
          <w:sz w:val="28"/>
          <w:szCs w:val="28"/>
        </w:rPr>
        <w:t xml:space="preserve"> для физиологических надобностей собакам много времени не требовалось. Побуждая к физической активности из-за необходимости выгула собак, животные благодаря этому положительно влияют на физическое здоровье людей (в частности, снижают риск осложнений у людей с сердечно-сосудистыми заболеваниями).</w:t>
      </w:r>
    </w:p>
    <w:p w14:paraId="01E91BE3" w14:textId="77777777" w:rsidR="00970D28" w:rsidRDefault="00B852DA">
      <w:pPr>
        <w:pStyle w:val="a4"/>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Успокоение и мобилизация внимания</w:t>
      </w:r>
      <w:r>
        <w:rPr>
          <w:rFonts w:ascii="Times New Roman" w:hAnsi="Times New Roman" w:cs="Times New Roman"/>
          <w:sz w:val="28"/>
          <w:szCs w:val="28"/>
        </w:rPr>
        <w:t xml:space="preserve"> — эти эффекты наиболее часто применяются в работе с детьми, испытывающими трудности с концентрацией внимания или гиперактивностью. Исследования в школах </w:t>
      </w:r>
      <w:r>
        <w:rPr>
          <w:rFonts w:ascii="Times New Roman" w:hAnsi="Times New Roman" w:cs="Times New Roman"/>
          <w:sz w:val="28"/>
          <w:szCs w:val="28"/>
        </w:rPr>
        <w:lastRenderedPageBreak/>
        <w:t>показали, что животные способны захватывать и удерживать внимание детей, направляя его наружу, что уменьшало возбуждение и агрессию. Наблюдения взаимодействия собак и детей с синдромом Дауна показали, что живые собаки являлись более устойчивым объектом внимания, чем искусственные.</w:t>
      </w:r>
    </w:p>
    <w:p w14:paraId="66DF861D" w14:textId="77777777" w:rsidR="00970D28" w:rsidRDefault="00B852DA">
      <w:pPr>
        <w:pStyle w:val="a4"/>
        <w:numPr>
          <w:ilvl w:val="0"/>
          <w:numId w:val="20"/>
        </w:numPr>
        <w:spacing w:after="0" w:line="360" w:lineRule="auto"/>
        <w:ind w:left="0" w:firstLine="851"/>
        <w:jc w:val="both"/>
        <w:rPr>
          <w:rFonts w:ascii="Times New Roman" w:hAnsi="Times New Roman" w:cs="Times New Roman"/>
          <w:sz w:val="28"/>
          <w:szCs w:val="28"/>
        </w:rPr>
      </w:pPr>
      <w:r>
        <w:rPr>
          <w:rFonts w:ascii="Times New Roman" w:hAnsi="Times New Roman" w:cs="Times New Roman"/>
          <w:i/>
          <w:sz w:val="28"/>
          <w:szCs w:val="28"/>
        </w:rPr>
        <w:t>Поддержка людей с неизлечимыми заболеваниями</w:t>
      </w:r>
      <w:r>
        <w:rPr>
          <w:rFonts w:ascii="Times New Roman" w:hAnsi="Times New Roman" w:cs="Times New Roman"/>
          <w:sz w:val="28"/>
          <w:szCs w:val="28"/>
        </w:rPr>
        <w:t xml:space="preserve"> — стадии, через которые вынуждены пройти люди с неизлечимыми болезнями (отрицание, гнев, сделка, депрессия и принятие), протекают гораздо легче, когда окружающие способны поддержать больного, обеспечить ему эмоциональную близость. А влияние безмолвного преданного животного способно помочь людям управлять своими чувствами, справиться со страхом, отчаянием и одиночеством.</w:t>
      </w:r>
    </w:p>
    <w:p w14:paraId="2828FEA6" w14:textId="77777777" w:rsidR="00970D28" w:rsidRDefault="00B852DA">
      <w:pPr>
        <w:pStyle w:val="a4"/>
        <w:numPr>
          <w:ilvl w:val="0"/>
          <w:numId w:val="20"/>
        </w:numPr>
        <w:spacing w:after="0" w:line="360" w:lineRule="auto"/>
        <w:ind w:left="0" w:firstLine="851"/>
        <w:jc w:val="both"/>
        <w:rPr>
          <w:rFonts w:ascii="Times New Roman" w:hAnsi="Times New Roman" w:cs="Times New Roman"/>
          <w:sz w:val="28"/>
          <w:szCs w:val="28"/>
        </w:rPr>
      </w:pPr>
      <w:r>
        <w:rPr>
          <w:rFonts w:ascii="Times New Roman" w:hAnsi="Times New Roman" w:cs="Times New Roman"/>
          <w:i/>
          <w:sz w:val="28"/>
          <w:szCs w:val="28"/>
        </w:rPr>
        <w:t>Поддержка людей с ограниченными возможностями</w:t>
      </w:r>
      <w:r>
        <w:rPr>
          <w:rFonts w:ascii="Times New Roman" w:hAnsi="Times New Roman" w:cs="Times New Roman"/>
          <w:sz w:val="28"/>
          <w:szCs w:val="28"/>
        </w:rPr>
        <w:t xml:space="preserve"> — участие собак в нормализации социальной окружающей среды было отмечено при исследовании общения детей в инвалидных креслах с окружающими. Те, кто имел рядом с собой собак, были объектами более пристального внимания на улице. Присутствие собаки обеспечивало гораздо больший коэффициент внимания и тёплого приёма. Окружающие рассматривали ребёнка с ограничениями в большей степени как здорового.</w:t>
      </w:r>
    </w:p>
    <w:p w14:paraId="47BDF74D" w14:textId="77777777" w:rsidR="00970D28" w:rsidRDefault="00B852DA">
      <w:pPr>
        <w:pStyle w:val="a4"/>
        <w:numPr>
          <w:ilvl w:val="0"/>
          <w:numId w:val="20"/>
        </w:numPr>
        <w:spacing w:after="0" w:line="360" w:lineRule="auto"/>
        <w:ind w:left="142" w:firstLine="851"/>
        <w:jc w:val="both"/>
        <w:rPr>
          <w:rFonts w:ascii="Times New Roman" w:hAnsi="Times New Roman" w:cs="Times New Roman"/>
          <w:sz w:val="28"/>
          <w:szCs w:val="28"/>
        </w:rPr>
      </w:pPr>
      <w:r>
        <w:rPr>
          <w:rFonts w:ascii="Times New Roman" w:hAnsi="Times New Roman" w:cs="Times New Roman"/>
          <w:i/>
          <w:sz w:val="28"/>
          <w:szCs w:val="28"/>
        </w:rPr>
        <w:t>Помощь людям, страдающим психическими заболеваниями</w:t>
      </w:r>
      <w:r>
        <w:rPr>
          <w:rFonts w:ascii="Times New Roman" w:hAnsi="Times New Roman" w:cs="Times New Roman"/>
          <w:sz w:val="28"/>
          <w:szCs w:val="28"/>
        </w:rPr>
        <w:t xml:space="preserve"> — присутствие животных и собак в особенности может благотворно влиять и на людей с различными психическими заболеваниями, такими как детский церебральный паралич, аутизм, гиперактивность, болезнь Альцгеймера.</w:t>
      </w:r>
    </w:p>
    <w:p w14:paraId="5DC52C5F"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общение с собаками облегчает течение многих психических, неврологических и сердечно-сосудистых заболеваний. Оно влияет на общее эмоциональное состояние человека, помогая ему лучше адаптироваться в обществе и быстрее пройти этап реабилитации после лечения. Большое значение играют и собаки-поводыри, без которых очень сложно обойтись людям с ограниченным зрением. Обученные собаки чувствуют приближение припадка эпилепсии и заставляют больного человека отойти в безопасное место.</w:t>
      </w:r>
    </w:p>
    <w:p w14:paraId="70442BD3"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 взаимодействия пациента с собакой во многом зависит от настроя самого человека. Далеко не все положительно относятся к обществу животного. Если существует такое психологическое неприятие, то терапия не принесет положительных результатов и даже скорее усугубит ситуацию.</w:t>
      </w:r>
    </w:p>
    <w:p w14:paraId="02522C67"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существуют определённые </w:t>
      </w:r>
      <w:r>
        <w:rPr>
          <w:rFonts w:ascii="Times New Roman" w:hAnsi="Times New Roman" w:cs="Times New Roman"/>
          <w:i/>
          <w:sz w:val="28"/>
          <w:szCs w:val="28"/>
        </w:rPr>
        <w:t xml:space="preserve">противопоказания </w:t>
      </w:r>
      <w:r>
        <w:rPr>
          <w:rFonts w:ascii="Times New Roman" w:hAnsi="Times New Roman" w:cs="Times New Roman"/>
          <w:sz w:val="28"/>
          <w:szCs w:val="28"/>
        </w:rPr>
        <w:t xml:space="preserve">к проведению занятий: </w:t>
      </w:r>
    </w:p>
    <w:p w14:paraId="257E0A84" w14:textId="77777777" w:rsidR="00970D28" w:rsidRDefault="00B852DA">
      <w:pPr>
        <w:pStyle w:val="a4"/>
        <w:numPr>
          <w:ilvl w:val="0"/>
          <w:numId w:val="2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лабораторно подтверждённая аллергия на панель аллергенов «домашние животные», </w:t>
      </w:r>
    </w:p>
    <w:p w14:paraId="6F662C0A" w14:textId="77777777" w:rsidR="00970D28" w:rsidRDefault="00B852DA">
      <w:pPr>
        <w:pStyle w:val="a4"/>
        <w:numPr>
          <w:ilvl w:val="0"/>
          <w:numId w:val="2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заболевания верхних дыхательных путей, </w:t>
      </w:r>
    </w:p>
    <w:p w14:paraId="3DB4746B" w14:textId="77777777" w:rsidR="00970D28" w:rsidRDefault="00B852DA">
      <w:pPr>
        <w:pStyle w:val="a4"/>
        <w:numPr>
          <w:ilvl w:val="0"/>
          <w:numId w:val="2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повреждения и заболевания кожи, </w:t>
      </w:r>
    </w:p>
    <w:p w14:paraId="4EE2FF37" w14:textId="77777777" w:rsidR="00970D28" w:rsidRDefault="00B852DA">
      <w:pPr>
        <w:pStyle w:val="a4"/>
        <w:numPr>
          <w:ilvl w:val="0"/>
          <w:numId w:val="2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инфекционные заболевания, </w:t>
      </w:r>
    </w:p>
    <w:p w14:paraId="7565D2B8" w14:textId="77777777" w:rsidR="00970D28" w:rsidRDefault="00B852DA">
      <w:pPr>
        <w:pStyle w:val="a4"/>
        <w:numPr>
          <w:ilvl w:val="0"/>
          <w:numId w:val="2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повышенная температура, </w:t>
      </w:r>
    </w:p>
    <w:p w14:paraId="5E51D2B4" w14:textId="77777777" w:rsidR="00970D28" w:rsidRDefault="00B852DA">
      <w:pPr>
        <w:pStyle w:val="a4"/>
        <w:numPr>
          <w:ilvl w:val="0"/>
          <w:numId w:val="22"/>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фобии, направленные на животных. </w:t>
      </w:r>
    </w:p>
    <w:p w14:paraId="040D38F5"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тревожности и страхов, связанных с животными (не следует путать эти страхи с фобиями), занятия </w:t>
      </w:r>
      <w:proofErr w:type="spellStart"/>
      <w:r>
        <w:rPr>
          <w:rFonts w:ascii="Times New Roman" w:hAnsi="Times New Roman" w:cs="Times New Roman"/>
          <w:sz w:val="28"/>
          <w:szCs w:val="28"/>
        </w:rPr>
        <w:t>канистерапией</w:t>
      </w:r>
      <w:proofErr w:type="spellEnd"/>
      <w:r>
        <w:rPr>
          <w:rFonts w:ascii="Times New Roman" w:hAnsi="Times New Roman" w:cs="Times New Roman"/>
          <w:sz w:val="28"/>
          <w:szCs w:val="28"/>
        </w:rPr>
        <w:t xml:space="preserve"> возможны под контролем психолога, по специальной программе.</w:t>
      </w:r>
    </w:p>
    <w:p w14:paraId="0A4EC242"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противопоказаний, существуют и </w:t>
      </w:r>
      <w:r>
        <w:rPr>
          <w:rFonts w:ascii="Times New Roman" w:hAnsi="Times New Roman" w:cs="Times New Roman"/>
          <w:i/>
          <w:sz w:val="28"/>
          <w:szCs w:val="28"/>
        </w:rPr>
        <w:t xml:space="preserve">осложнения </w:t>
      </w:r>
      <w:proofErr w:type="spellStart"/>
      <w:r>
        <w:rPr>
          <w:rFonts w:ascii="Times New Roman" w:hAnsi="Times New Roman" w:cs="Times New Roman"/>
          <w:i/>
          <w:sz w:val="28"/>
          <w:szCs w:val="28"/>
        </w:rPr>
        <w:t>канистерапии</w:t>
      </w:r>
      <w:proofErr w:type="spellEnd"/>
      <w:r>
        <w:rPr>
          <w:rFonts w:ascii="Times New Roman" w:hAnsi="Times New Roman" w:cs="Times New Roman"/>
          <w:sz w:val="28"/>
          <w:szCs w:val="28"/>
        </w:rPr>
        <w:t xml:space="preserve">. Самое распространённое из них — развитие </w:t>
      </w:r>
      <w:proofErr w:type="spellStart"/>
      <w:r>
        <w:rPr>
          <w:rFonts w:ascii="Times New Roman" w:hAnsi="Times New Roman" w:cs="Times New Roman"/>
          <w:i/>
          <w:sz w:val="28"/>
          <w:szCs w:val="28"/>
        </w:rPr>
        <w:t>гиперпривязанности</w:t>
      </w:r>
      <w:proofErr w:type="spellEnd"/>
      <w:r>
        <w:rPr>
          <w:rFonts w:ascii="Times New Roman" w:hAnsi="Times New Roman" w:cs="Times New Roman"/>
          <w:i/>
          <w:sz w:val="28"/>
          <w:szCs w:val="28"/>
        </w:rPr>
        <w:t xml:space="preserve"> к одному животному</w:t>
      </w:r>
      <w:r>
        <w:rPr>
          <w:rFonts w:ascii="Times New Roman" w:hAnsi="Times New Roman" w:cs="Times New Roman"/>
          <w:sz w:val="28"/>
          <w:szCs w:val="28"/>
        </w:rPr>
        <w:t xml:space="preserve">, оно является типичным следствием работы неквалифицированного </w:t>
      </w:r>
      <w:proofErr w:type="spellStart"/>
      <w:r>
        <w:rPr>
          <w:rFonts w:ascii="Times New Roman" w:hAnsi="Times New Roman" w:cs="Times New Roman"/>
          <w:sz w:val="28"/>
          <w:szCs w:val="28"/>
        </w:rPr>
        <w:t>канистерапевта</w:t>
      </w:r>
      <w:proofErr w:type="spellEnd"/>
      <w:r>
        <w:rPr>
          <w:rFonts w:ascii="Times New Roman" w:hAnsi="Times New Roman" w:cs="Times New Roman"/>
          <w:sz w:val="28"/>
          <w:szCs w:val="28"/>
        </w:rPr>
        <w:t>.</w:t>
      </w:r>
    </w:p>
    <w:p w14:paraId="0A7F1ABF" w14:textId="77777777" w:rsidR="00970D28" w:rsidRDefault="00B852DA">
      <w:pPr>
        <w:pStyle w:val="a4"/>
        <w:numPr>
          <w:ilvl w:val="1"/>
          <w:numId w:val="19"/>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Применяемые породы собак </w:t>
      </w:r>
    </w:p>
    <w:p w14:paraId="4931D0C7"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приемлемыми являются лабрадоры, золотистые ретриверы, мексиканская голая собака. Для того чтобы сделать правильный выбор, необходимо представлять себе собаку во всех подробностях. Вплоть до того, каковы ее </w:t>
      </w:r>
      <w:r>
        <w:rPr>
          <w:rFonts w:ascii="Times New Roman" w:hAnsi="Times New Roman" w:cs="Times New Roman"/>
          <w:b/>
          <w:bCs/>
          <w:sz w:val="28"/>
          <w:szCs w:val="28"/>
        </w:rPr>
        <w:t>выставочные стандарты</w:t>
      </w:r>
      <w:r>
        <w:rPr>
          <w:rFonts w:ascii="Times New Roman" w:hAnsi="Times New Roman" w:cs="Times New Roman"/>
          <w:sz w:val="28"/>
          <w:szCs w:val="28"/>
        </w:rPr>
        <w:t xml:space="preserve">. Этому есть одна очень существенная причина: чем </w:t>
      </w:r>
      <w:proofErr w:type="spellStart"/>
      <w:r>
        <w:rPr>
          <w:rFonts w:ascii="Times New Roman" w:hAnsi="Times New Roman" w:cs="Times New Roman"/>
          <w:sz w:val="28"/>
          <w:szCs w:val="28"/>
        </w:rPr>
        <w:t>чистопороднее</w:t>
      </w:r>
      <w:proofErr w:type="spellEnd"/>
      <w:r>
        <w:rPr>
          <w:rFonts w:ascii="Times New Roman" w:hAnsi="Times New Roman" w:cs="Times New Roman"/>
          <w:sz w:val="28"/>
          <w:szCs w:val="28"/>
        </w:rPr>
        <w:t xml:space="preserve"> собака, тем лучше ее характер и тем более предсказуемой она становится. </w:t>
      </w:r>
    </w:p>
    <w:p w14:paraId="17232F66" w14:textId="77777777" w:rsidR="00970D28" w:rsidRDefault="00B852D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Лабрадор</w:t>
      </w:r>
    </w:p>
    <w:p w14:paraId="3BDE0C02"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 уравновешенный, подвижный, что делает его просто незаменимым компаньоном. Обладает отличным нюхом. Легко адаптируется </w:t>
      </w:r>
      <w:r>
        <w:rPr>
          <w:rFonts w:ascii="Times New Roman" w:hAnsi="Times New Roman" w:cs="Times New Roman"/>
          <w:sz w:val="28"/>
          <w:szCs w:val="28"/>
        </w:rPr>
        <w:lastRenderedPageBreak/>
        <w:t>к новым условиям жизни, смене хозяев. Собака обладает незаурядным интеллектом, достаточно сообразительна, очень послушна, готова выполнить любые приказания хозяина, доброжелательная от природы, не склонная к агрессии или излишней робости.</w:t>
      </w:r>
    </w:p>
    <w:p w14:paraId="507F8C28"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Золотистый ретривер</w:t>
      </w:r>
    </w:p>
    <w:p w14:paraId="4830B5CB"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Собака гармоничная, сильная, с уравновешенными движениями, крепкая, с дружелюбным взглядом. Послушная, с естественными способностями к работе. Дружелюбная, спокойная, приветливая.</w:t>
      </w:r>
    </w:p>
    <w:p w14:paraId="0FBB0FBB" w14:textId="77777777" w:rsidR="00970D28" w:rsidRDefault="00B852D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Мексиканская голая собака</w:t>
      </w:r>
    </w:p>
    <w:p w14:paraId="16572A64" w14:textId="77777777" w:rsidR="00970D28" w:rsidRDefault="00B852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Спокойная, тихая собака, веселая, внимательная, бдительная. Подозрительна к посторонним, хороший охранник, замечательное домашнее животное.</w:t>
      </w:r>
    </w:p>
    <w:p w14:paraId="2901ED4F"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собаки </w:t>
      </w:r>
      <w:proofErr w:type="spellStart"/>
      <w:r>
        <w:rPr>
          <w:rFonts w:ascii="Times New Roman" w:hAnsi="Times New Roman" w:cs="Times New Roman"/>
          <w:sz w:val="28"/>
          <w:szCs w:val="28"/>
        </w:rPr>
        <w:t>канистерапевта</w:t>
      </w:r>
      <w:proofErr w:type="spellEnd"/>
      <w:r>
        <w:rPr>
          <w:rFonts w:ascii="Times New Roman" w:hAnsi="Times New Roman" w:cs="Times New Roman"/>
          <w:sz w:val="28"/>
          <w:szCs w:val="28"/>
        </w:rPr>
        <w:t xml:space="preserve">, в большинстве случаев, начинается с момента взятия щенка в питомнике. Считается, что воспитание такой собаки начинается с </w:t>
      </w:r>
      <w:r>
        <w:rPr>
          <w:rFonts w:ascii="Times New Roman" w:hAnsi="Times New Roman" w:cs="Times New Roman"/>
          <w:bCs/>
          <w:sz w:val="28"/>
          <w:szCs w:val="28"/>
        </w:rPr>
        <w:t>45</w:t>
      </w:r>
      <w:r>
        <w:rPr>
          <w:rFonts w:ascii="Times New Roman" w:hAnsi="Times New Roman" w:cs="Times New Roman"/>
          <w:sz w:val="28"/>
          <w:szCs w:val="28"/>
        </w:rPr>
        <w:t xml:space="preserve"> дней от рождения. Но есть случаи, когда воспитание собаки для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начинается уже в более взрослом возрасте.  </w:t>
      </w:r>
    </w:p>
    <w:p w14:paraId="49F9C544"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Намного проще брать щенка для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у заводчика с самого рождения, так как это оказывает сильное влияние на поведение и обучение собаки в будущем.</w:t>
      </w:r>
    </w:p>
    <w:p w14:paraId="0E11AC2E"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w:t>
      </w:r>
      <w:proofErr w:type="spellStart"/>
      <w:r>
        <w:rPr>
          <w:rFonts w:ascii="Times New Roman" w:hAnsi="Times New Roman" w:cs="Times New Roman"/>
          <w:sz w:val="28"/>
          <w:szCs w:val="28"/>
        </w:rPr>
        <w:t>канистерапию</w:t>
      </w:r>
      <w:proofErr w:type="spellEnd"/>
      <w:r>
        <w:rPr>
          <w:rFonts w:ascii="Times New Roman" w:hAnsi="Times New Roman" w:cs="Times New Roman"/>
          <w:sz w:val="28"/>
          <w:szCs w:val="28"/>
        </w:rPr>
        <w:t xml:space="preserve"> пришла собака более взрослого возраста – она проходит специальный </w:t>
      </w:r>
      <w:r>
        <w:rPr>
          <w:rFonts w:ascii="Times New Roman" w:hAnsi="Times New Roman" w:cs="Times New Roman"/>
          <w:b/>
          <w:bCs/>
          <w:sz w:val="28"/>
          <w:szCs w:val="28"/>
        </w:rPr>
        <w:t>тест</w:t>
      </w:r>
      <w:r>
        <w:rPr>
          <w:rFonts w:ascii="Times New Roman" w:hAnsi="Times New Roman" w:cs="Times New Roman"/>
          <w:sz w:val="28"/>
          <w:szCs w:val="28"/>
        </w:rPr>
        <w:t xml:space="preserve">, после которого может приступать к работе, затем проходить </w:t>
      </w:r>
      <w:r>
        <w:rPr>
          <w:rFonts w:ascii="Times New Roman" w:hAnsi="Times New Roman" w:cs="Times New Roman"/>
          <w:b/>
          <w:bCs/>
          <w:sz w:val="28"/>
          <w:szCs w:val="28"/>
        </w:rPr>
        <w:t>аттестацию</w:t>
      </w:r>
      <w:r>
        <w:rPr>
          <w:rFonts w:ascii="Times New Roman" w:hAnsi="Times New Roman" w:cs="Times New Roman"/>
          <w:sz w:val="28"/>
          <w:szCs w:val="28"/>
        </w:rPr>
        <w:t>, чтобы получить паспорт собаки-</w:t>
      </w:r>
      <w:proofErr w:type="spellStart"/>
      <w:r>
        <w:rPr>
          <w:rFonts w:ascii="Times New Roman" w:hAnsi="Times New Roman" w:cs="Times New Roman"/>
          <w:sz w:val="28"/>
          <w:szCs w:val="28"/>
        </w:rPr>
        <w:t>канистерапевта</w:t>
      </w:r>
      <w:proofErr w:type="spellEnd"/>
      <w:r>
        <w:rPr>
          <w:rFonts w:ascii="Times New Roman" w:hAnsi="Times New Roman" w:cs="Times New Roman"/>
          <w:sz w:val="28"/>
          <w:szCs w:val="28"/>
        </w:rPr>
        <w:t xml:space="preserve">. Эту аттестацию проходят </w:t>
      </w:r>
      <w:r>
        <w:rPr>
          <w:rFonts w:ascii="Times New Roman" w:hAnsi="Times New Roman" w:cs="Times New Roman"/>
          <w:b/>
          <w:bCs/>
          <w:sz w:val="28"/>
          <w:szCs w:val="28"/>
        </w:rPr>
        <w:t>все</w:t>
      </w:r>
      <w:r>
        <w:rPr>
          <w:rFonts w:ascii="Times New Roman" w:hAnsi="Times New Roman" w:cs="Times New Roman"/>
          <w:sz w:val="28"/>
          <w:szCs w:val="28"/>
        </w:rPr>
        <w:t xml:space="preserve"> собаки, которые проводят занятия по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не зависимо от возраста.</w:t>
      </w:r>
    </w:p>
    <w:p w14:paraId="57071875" w14:textId="77777777" w:rsidR="00970D28" w:rsidRDefault="00B852DA">
      <w:pPr>
        <w:pStyle w:val="a4"/>
        <w:numPr>
          <w:ilvl w:val="1"/>
          <w:numId w:val="19"/>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Тестирование </w:t>
      </w:r>
      <w:proofErr w:type="spellStart"/>
      <w:r>
        <w:rPr>
          <w:rFonts w:ascii="Times New Roman" w:hAnsi="Times New Roman" w:cs="Times New Roman"/>
          <w:b/>
          <w:sz w:val="28"/>
          <w:szCs w:val="28"/>
        </w:rPr>
        <w:t>канистерапевта</w:t>
      </w:r>
      <w:proofErr w:type="spellEnd"/>
    </w:p>
    <w:p w14:paraId="46421FBD"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канистерапию</w:t>
      </w:r>
      <w:proofErr w:type="spellEnd"/>
      <w:r>
        <w:rPr>
          <w:rFonts w:ascii="Times New Roman" w:hAnsi="Times New Roman" w:cs="Times New Roman"/>
          <w:sz w:val="28"/>
          <w:szCs w:val="28"/>
        </w:rPr>
        <w:t xml:space="preserve"> допускаются протестированные собаки с проводниками (или хозяином). Каждая собака обязана пройти тестирование на стрессоустойчивость, для этого у животного должны иметься следующие </w:t>
      </w:r>
      <w:r>
        <w:rPr>
          <w:rFonts w:ascii="Times New Roman" w:hAnsi="Times New Roman" w:cs="Times New Roman"/>
          <w:b/>
          <w:i/>
          <w:sz w:val="28"/>
          <w:szCs w:val="28"/>
        </w:rPr>
        <w:t>критерии</w:t>
      </w:r>
      <w:r>
        <w:rPr>
          <w:rFonts w:ascii="Times New Roman" w:hAnsi="Times New Roman" w:cs="Times New Roman"/>
          <w:sz w:val="28"/>
          <w:szCs w:val="28"/>
        </w:rPr>
        <w:t>:</w:t>
      </w:r>
    </w:p>
    <w:p w14:paraId="71C86A54" w14:textId="77777777" w:rsidR="00970D28" w:rsidRDefault="00B852DA">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i/>
          <w:sz w:val="28"/>
          <w:szCs w:val="28"/>
        </w:rPr>
        <w:t>Желание контакта с человеком не зависимо от пола и возраста.</w:t>
      </w:r>
    </w:p>
    <w:p w14:paraId="30A3FC19"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Занятия по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 xml:space="preserve"> проводятся как с детьми, так и с людьми более пожилого возраста, пол и возраст никак не должны влиять на желание контакта с человеком.</w:t>
      </w:r>
    </w:p>
    <w:p w14:paraId="1E0B0DFF"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i/>
          <w:sz w:val="28"/>
          <w:szCs w:val="28"/>
        </w:rPr>
        <w:t xml:space="preserve">Отсутствие </w:t>
      </w:r>
      <w:r w:rsidRPr="002D0BA0">
        <w:rPr>
          <w:rFonts w:ascii="Times New Roman" w:hAnsi="Times New Roman" w:cs="Times New Roman"/>
          <w:i/>
          <w:sz w:val="28"/>
          <w:szCs w:val="28"/>
        </w:rPr>
        <w:t>внутривидовой и межвидовой агрессии</w:t>
      </w:r>
    </w:p>
    <w:p w14:paraId="2924AAFB"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наиболее важных критерий, так как обычно животное работает совместно с другими собаками-</w:t>
      </w:r>
      <w:proofErr w:type="spellStart"/>
      <w:r>
        <w:rPr>
          <w:rFonts w:ascii="Times New Roman" w:hAnsi="Times New Roman" w:cs="Times New Roman"/>
          <w:sz w:val="28"/>
          <w:szCs w:val="28"/>
        </w:rPr>
        <w:t>канистерапевтами</w:t>
      </w:r>
      <w:proofErr w:type="spellEnd"/>
      <w:r>
        <w:rPr>
          <w:rFonts w:ascii="Times New Roman" w:hAnsi="Times New Roman" w:cs="Times New Roman"/>
          <w:sz w:val="28"/>
          <w:szCs w:val="28"/>
        </w:rPr>
        <w:t xml:space="preserve"> и их проводниками. Чаще всего это от 2-7 собак. </w:t>
      </w:r>
    </w:p>
    <w:p w14:paraId="7EC033A0"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i/>
          <w:sz w:val="28"/>
          <w:szCs w:val="28"/>
        </w:rPr>
        <w:t>Выполнение всех указаний проводника</w:t>
      </w:r>
      <w:r>
        <w:rPr>
          <w:rFonts w:ascii="Times New Roman" w:hAnsi="Times New Roman" w:cs="Times New Roman"/>
          <w:sz w:val="28"/>
          <w:szCs w:val="28"/>
        </w:rPr>
        <w:t>.</w:t>
      </w:r>
    </w:p>
    <w:p w14:paraId="2E89762A"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команд хозяина или проводника важная часть. Необходимо, чтобы у собаки с проводником был контакт, собака слышала, понимала и выполняла все указания. Например, если собака работает с ребенком-инвалидом, он может испугаться ее, проводник обязан остановить собаку.</w:t>
      </w:r>
    </w:p>
    <w:p w14:paraId="6A86F89B"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r>
        <w:rPr>
          <w:rFonts w:ascii="Times New Roman" w:hAnsi="Times New Roman" w:cs="Times New Roman"/>
          <w:i/>
          <w:sz w:val="28"/>
          <w:szCs w:val="28"/>
        </w:rPr>
        <w:t>Норм</w:t>
      </w:r>
      <w:r w:rsidRPr="002D0BA0">
        <w:rPr>
          <w:rFonts w:ascii="Times New Roman" w:hAnsi="Times New Roman" w:cs="Times New Roman"/>
          <w:i/>
          <w:sz w:val="28"/>
          <w:szCs w:val="28"/>
        </w:rPr>
        <w:t>отипичная</w:t>
      </w:r>
      <w:proofErr w:type="spellEnd"/>
      <w:r>
        <w:rPr>
          <w:rFonts w:ascii="Times New Roman" w:hAnsi="Times New Roman" w:cs="Times New Roman"/>
          <w:i/>
          <w:sz w:val="28"/>
          <w:szCs w:val="28"/>
        </w:rPr>
        <w:t xml:space="preserve"> реакция на </w:t>
      </w:r>
      <w:r w:rsidRPr="002D0BA0">
        <w:rPr>
          <w:rFonts w:ascii="Times New Roman" w:hAnsi="Times New Roman" w:cs="Times New Roman"/>
          <w:i/>
          <w:sz w:val="28"/>
          <w:szCs w:val="28"/>
        </w:rPr>
        <w:t>высокую нагрузку средой</w:t>
      </w:r>
      <w:r>
        <w:rPr>
          <w:rFonts w:ascii="Times New Roman" w:hAnsi="Times New Roman" w:cs="Times New Roman"/>
          <w:sz w:val="28"/>
          <w:szCs w:val="28"/>
        </w:rPr>
        <w:t>. Человек с ограниченными возможностями здоровья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У таких людей бывают неконтролируемые движения – например, резкое поднятие рук и неконтролируемые звуки – выкрики и т.п. Собака должна нормально реагировать на такие действия инвалид</w:t>
      </w:r>
    </w:p>
    <w:p w14:paraId="56FC39DC"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Инструктор проводит </w:t>
      </w:r>
      <w:r>
        <w:rPr>
          <w:rFonts w:ascii="Times New Roman" w:hAnsi="Times New Roman" w:cs="Times New Roman"/>
          <w:b/>
          <w:bCs/>
          <w:i/>
          <w:sz w:val="28"/>
          <w:szCs w:val="28"/>
        </w:rPr>
        <w:t>тестирование</w:t>
      </w:r>
      <w:r>
        <w:rPr>
          <w:rFonts w:ascii="Times New Roman" w:hAnsi="Times New Roman" w:cs="Times New Roman"/>
          <w:bCs/>
          <w:sz w:val="28"/>
          <w:szCs w:val="28"/>
        </w:rPr>
        <w:t xml:space="preserve"> по одной из принятых схем испытаний, на свой выбор. </w:t>
      </w:r>
    </w:p>
    <w:p w14:paraId="254487D0"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Любая схема включает в себя проверку на</w:t>
      </w:r>
    </w:p>
    <w:p w14:paraId="511AF6B3"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
          <w:sz w:val="28"/>
          <w:szCs w:val="28"/>
        </w:rPr>
        <w:t>агрессивность</w:t>
      </w:r>
      <w:r>
        <w:rPr>
          <w:rFonts w:ascii="Times New Roman" w:hAnsi="Times New Roman" w:cs="Times New Roman"/>
          <w:bCs/>
          <w:sz w:val="28"/>
          <w:szCs w:val="28"/>
        </w:rPr>
        <w:t xml:space="preserve"> к подошедшему доброжелательному незнакомому человеку, </w:t>
      </w:r>
    </w:p>
    <w:p w14:paraId="12771D74"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реакцию на </w:t>
      </w:r>
      <w:r>
        <w:rPr>
          <w:rFonts w:ascii="Times New Roman" w:hAnsi="Times New Roman" w:cs="Times New Roman"/>
          <w:b/>
          <w:sz w:val="28"/>
          <w:szCs w:val="28"/>
        </w:rPr>
        <w:t>бегущего</w:t>
      </w:r>
      <w:r>
        <w:rPr>
          <w:rFonts w:ascii="Times New Roman" w:hAnsi="Times New Roman" w:cs="Times New Roman"/>
          <w:bCs/>
          <w:sz w:val="28"/>
          <w:szCs w:val="28"/>
        </w:rPr>
        <w:t xml:space="preserve"> ребенка, </w:t>
      </w:r>
    </w:p>
    <w:p w14:paraId="7EB1983E"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реакцию на </w:t>
      </w:r>
      <w:r>
        <w:rPr>
          <w:rFonts w:ascii="Times New Roman" w:hAnsi="Times New Roman" w:cs="Times New Roman"/>
          <w:b/>
          <w:sz w:val="28"/>
          <w:szCs w:val="28"/>
        </w:rPr>
        <w:t>пищу</w:t>
      </w:r>
      <w:r>
        <w:rPr>
          <w:rFonts w:ascii="Times New Roman" w:hAnsi="Times New Roman" w:cs="Times New Roman"/>
          <w:bCs/>
          <w:sz w:val="28"/>
          <w:szCs w:val="28"/>
        </w:rPr>
        <w:t xml:space="preserve">, </w:t>
      </w:r>
    </w:p>
    <w:p w14:paraId="7E2A900F"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резкий </w:t>
      </w:r>
      <w:r>
        <w:rPr>
          <w:rFonts w:ascii="Times New Roman" w:hAnsi="Times New Roman" w:cs="Times New Roman"/>
          <w:b/>
          <w:sz w:val="28"/>
          <w:szCs w:val="28"/>
        </w:rPr>
        <w:t>звук</w:t>
      </w:r>
      <w:r>
        <w:rPr>
          <w:rFonts w:ascii="Times New Roman" w:hAnsi="Times New Roman" w:cs="Times New Roman"/>
          <w:bCs/>
          <w:sz w:val="28"/>
          <w:szCs w:val="28"/>
        </w:rPr>
        <w:t xml:space="preserve">, </w:t>
      </w:r>
    </w:p>
    <w:p w14:paraId="41E5944C"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других собак, </w:t>
      </w:r>
    </w:p>
    <w:p w14:paraId="1F770366"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склонность к </w:t>
      </w:r>
      <w:proofErr w:type="spellStart"/>
      <w:r>
        <w:rPr>
          <w:rFonts w:ascii="Times New Roman" w:hAnsi="Times New Roman" w:cs="Times New Roman"/>
          <w:b/>
          <w:sz w:val="28"/>
          <w:szCs w:val="28"/>
        </w:rPr>
        <w:t>облаиванию</w:t>
      </w:r>
      <w:proofErr w:type="spellEnd"/>
      <w:r>
        <w:rPr>
          <w:rFonts w:ascii="Times New Roman" w:hAnsi="Times New Roman" w:cs="Times New Roman"/>
          <w:bCs/>
          <w:sz w:val="28"/>
          <w:szCs w:val="28"/>
        </w:rPr>
        <w:t xml:space="preserve">, </w:t>
      </w:r>
    </w:p>
    <w:p w14:paraId="33CA2716" w14:textId="77777777" w:rsidR="00970D28" w:rsidRDefault="00B852DA">
      <w:pPr>
        <w:pStyle w:val="a4"/>
        <w:numPr>
          <w:ilvl w:val="0"/>
          <w:numId w:val="2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темпераментность поведения на привязи, без поводка и на поводке. </w:t>
      </w:r>
    </w:p>
    <w:p w14:paraId="6D4A5852"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Если собака успешно прошла </w:t>
      </w:r>
      <w:r>
        <w:rPr>
          <w:rFonts w:ascii="Times New Roman" w:hAnsi="Times New Roman" w:cs="Times New Roman"/>
          <w:b/>
          <w:sz w:val="28"/>
          <w:szCs w:val="28"/>
        </w:rPr>
        <w:t>тест</w:t>
      </w:r>
      <w:r>
        <w:rPr>
          <w:rFonts w:ascii="Times New Roman" w:hAnsi="Times New Roman" w:cs="Times New Roman"/>
          <w:bCs/>
          <w:sz w:val="28"/>
          <w:szCs w:val="28"/>
        </w:rPr>
        <w:t xml:space="preserve"> ей предстоит выучить стандартный набор команд из общего курса дрессировки. Научиться садиться, ложиться и вставать по команде (и только по команде), не натягивать поводок без команды и следовать рядом с владельцем, оставаться на месте без привязи, приносить предмет, уходить и ждать на месте, указанном владельцем. </w:t>
      </w:r>
    </w:p>
    <w:p w14:paraId="582B401E"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Следующий этап — собака учится </w:t>
      </w:r>
      <w:proofErr w:type="spellStart"/>
      <w:r>
        <w:rPr>
          <w:rFonts w:ascii="Times New Roman" w:hAnsi="Times New Roman" w:cs="Times New Roman"/>
          <w:bCs/>
          <w:sz w:val="28"/>
          <w:szCs w:val="28"/>
        </w:rPr>
        <w:t>взаимодейстовать</w:t>
      </w:r>
      <w:proofErr w:type="spellEnd"/>
      <w:r>
        <w:rPr>
          <w:rFonts w:ascii="Times New Roman" w:hAnsi="Times New Roman" w:cs="Times New Roman"/>
          <w:bCs/>
          <w:sz w:val="28"/>
          <w:szCs w:val="28"/>
        </w:rPr>
        <w:t xml:space="preserve"> с людьми, имитирующими неадекватное поведение, людьми, лежащими на полу, сидящими в креслах-каталках</w:t>
      </w:r>
    </w:p>
    <w:p w14:paraId="0E47A255" w14:textId="77777777" w:rsidR="00970D28" w:rsidRDefault="00B852DA">
      <w:pPr>
        <w:spacing w:after="0" w:line="360" w:lineRule="auto"/>
        <w:ind w:firstLine="709"/>
        <w:jc w:val="both"/>
        <w:rPr>
          <w:rFonts w:ascii="Times New Roman" w:hAnsi="Times New Roman" w:cs="Times New Roman"/>
          <w:b/>
          <w:sz w:val="28"/>
          <w:szCs w:val="28"/>
        </w:rPr>
      </w:pPr>
      <w:r>
        <w:rPr>
          <w:rFonts w:ascii="Times New Roman" w:hAnsi="Times New Roman" w:cs="Times New Roman"/>
          <w:bCs/>
          <w:sz w:val="28"/>
          <w:szCs w:val="28"/>
        </w:rPr>
        <w:t xml:space="preserve">Последний этап подготовки — </w:t>
      </w:r>
      <w:r>
        <w:rPr>
          <w:rFonts w:ascii="Times New Roman" w:hAnsi="Times New Roman" w:cs="Times New Roman"/>
          <w:b/>
          <w:sz w:val="28"/>
          <w:szCs w:val="28"/>
        </w:rPr>
        <w:t>экзамен</w:t>
      </w:r>
      <w:r>
        <w:rPr>
          <w:rFonts w:ascii="Times New Roman" w:hAnsi="Times New Roman" w:cs="Times New Roman"/>
          <w:bCs/>
          <w:sz w:val="28"/>
          <w:szCs w:val="28"/>
        </w:rPr>
        <w:t xml:space="preserve"> на звание собаки-терапевта. По международным правилам экзамен принимает комиссия из </w:t>
      </w:r>
      <w:r w:rsidRPr="002D0BA0">
        <w:rPr>
          <w:rFonts w:ascii="Times New Roman" w:hAnsi="Times New Roman" w:cs="Times New Roman"/>
          <w:bCs/>
          <w:sz w:val="28"/>
          <w:szCs w:val="28"/>
        </w:rPr>
        <w:t>2</w:t>
      </w:r>
      <w:r>
        <w:rPr>
          <w:rFonts w:ascii="Times New Roman" w:hAnsi="Times New Roman" w:cs="Times New Roman"/>
          <w:bCs/>
          <w:sz w:val="28"/>
          <w:szCs w:val="28"/>
        </w:rPr>
        <w:t xml:space="preserve"> человек — специалиста по дрессировке (инструктора, </w:t>
      </w:r>
      <w:r w:rsidRPr="002D0BA0">
        <w:rPr>
          <w:rFonts w:ascii="Times New Roman" w:hAnsi="Times New Roman" w:cs="Times New Roman"/>
          <w:bCs/>
          <w:sz w:val="28"/>
          <w:szCs w:val="28"/>
        </w:rPr>
        <w:t>зооинженера-кинолога)</w:t>
      </w:r>
      <w:r>
        <w:rPr>
          <w:rFonts w:ascii="Times New Roman" w:hAnsi="Times New Roman" w:cs="Times New Roman"/>
          <w:bCs/>
          <w:sz w:val="28"/>
          <w:szCs w:val="28"/>
        </w:rPr>
        <w:t xml:space="preserve">, врача (невролога, </w:t>
      </w:r>
      <w:r w:rsidRPr="002D0BA0">
        <w:rPr>
          <w:rFonts w:ascii="Times New Roman" w:hAnsi="Times New Roman" w:cs="Times New Roman"/>
          <w:bCs/>
          <w:sz w:val="28"/>
          <w:szCs w:val="28"/>
        </w:rPr>
        <w:t>психолог</w:t>
      </w:r>
      <w:r>
        <w:rPr>
          <w:rFonts w:ascii="Times New Roman" w:hAnsi="Times New Roman" w:cs="Times New Roman"/>
          <w:bCs/>
          <w:sz w:val="28"/>
          <w:szCs w:val="28"/>
        </w:rPr>
        <w:t xml:space="preserve">а, психиатра). Все эти специалисты должны иметь представление о применении собак в </w:t>
      </w:r>
      <w:proofErr w:type="spellStart"/>
      <w:r>
        <w:rPr>
          <w:rFonts w:ascii="Times New Roman" w:hAnsi="Times New Roman" w:cs="Times New Roman"/>
          <w:bCs/>
          <w:sz w:val="28"/>
          <w:szCs w:val="28"/>
        </w:rPr>
        <w:t>канистерапии</w:t>
      </w:r>
      <w:proofErr w:type="spellEnd"/>
      <w:r>
        <w:rPr>
          <w:rFonts w:ascii="Times New Roman" w:hAnsi="Times New Roman" w:cs="Times New Roman"/>
          <w:bCs/>
          <w:sz w:val="28"/>
          <w:szCs w:val="28"/>
        </w:rPr>
        <w:t xml:space="preserve">. Каждый специалист отдельно оценивает поведение собаки по каждому пункту теста и ставит только две отметки </w:t>
      </w:r>
      <w:r>
        <w:rPr>
          <w:rFonts w:ascii="Times New Roman" w:hAnsi="Times New Roman" w:cs="Times New Roman"/>
          <w:b/>
          <w:sz w:val="28"/>
          <w:szCs w:val="28"/>
        </w:rPr>
        <w:t>«сдано» или «не сдано».</w:t>
      </w:r>
      <w:r>
        <w:rPr>
          <w:rFonts w:ascii="Times New Roman" w:hAnsi="Times New Roman" w:cs="Times New Roman"/>
          <w:bCs/>
          <w:sz w:val="28"/>
          <w:szCs w:val="28"/>
        </w:rPr>
        <w:t xml:space="preserve"> </w:t>
      </w:r>
      <w:r>
        <w:rPr>
          <w:rFonts w:ascii="Times New Roman" w:hAnsi="Times New Roman" w:cs="Times New Roman"/>
          <w:b/>
          <w:sz w:val="28"/>
          <w:szCs w:val="28"/>
        </w:rPr>
        <w:t>Любые сомнения трактуются в пользу «не сдано».</w:t>
      </w:r>
    </w:p>
    <w:p w14:paraId="6D2B4BC7" w14:textId="1DE6B971" w:rsidR="00970D28" w:rsidRPr="008F236A" w:rsidRDefault="00B852DA">
      <w:pPr>
        <w:spacing w:after="0" w:line="360" w:lineRule="auto"/>
        <w:ind w:firstLine="709"/>
        <w:jc w:val="both"/>
        <w:rPr>
          <w:rFonts w:ascii="Times New Roman" w:hAnsi="Times New Roman" w:cs="Times New Roman"/>
          <w:bCs/>
          <w:sz w:val="28"/>
          <w:szCs w:val="28"/>
        </w:rPr>
      </w:pPr>
      <w:r w:rsidRPr="008F236A">
        <w:rPr>
          <w:rFonts w:ascii="Times New Roman" w:hAnsi="Times New Roman" w:cs="Times New Roman"/>
          <w:bCs/>
          <w:sz w:val="28"/>
          <w:szCs w:val="28"/>
        </w:rPr>
        <w:t xml:space="preserve">По сложившейся практике тестирование собак проводится циклично, то есть каждую успешно сдавшую экзамен собаку необходимо аттестовывать не реже 1 раза в 2 года. Это обусловлено гормональными изменениями животного в течении его жизни, потенциально возможными ошибками </w:t>
      </w:r>
      <w:proofErr w:type="spellStart"/>
      <w:r w:rsidRPr="008F236A">
        <w:rPr>
          <w:rFonts w:ascii="Times New Roman" w:hAnsi="Times New Roman" w:cs="Times New Roman"/>
          <w:bCs/>
          <w:sz w:val="28"/>
          <w:szCs w:val="28"/>
        </w:rPr>
        <w:t>хендлера</w:t>
      </w:r>
      <w:proofErr w:type="spellEnd"/>
      <w:r w:rsidRPr="008F236A">
        <w:rPr>
          <w:rFonts w:ascii="Times New Roman" w:hAnsi="Times New Roman" w:cs="Times New Roman"/>
          <w:bCs/>
          <w:sz w:val="28"/>
          <w:szCs w:val="28"/>
        </w:rPr>
        <w:t xml:space="preserve"> в процессе работы собаки в </w:t>
      </w:r>
      <w:proofErr w:type="spellStart"/>
      <w:r w:rsidRPr="008F236A">
        <w:rPr>
          <w:rFonts w:ascii="Times New Roman" w:hAnsi="Times New Roman" w:cs="Times New Roman"/>
          <w:bCs/>
          <w:sz w:val="28"/>
          <w:szCs w:val="28"/>
        </w:rPr>
        <w:t>канистерапии</w:t>
      </w:r>
      <w:proofErr w:type="spellEnd"/>
      <w:r w:rsidRPr="008F236A">
        <w:rPr>
          <w:rFonts w:ascii="Times New Roman" w:hAnsi="Times New Roman" w:cs="Times New Roman"/>
          <w:bCs/>
          <w:sz w:val="28"/>
          <w:szCs w:val="28"/>
        </w:rPr>
        <w:t>, а также иными экзогенными факторами, способными повлиять на состояние нервной системы и психики собаки</w:t>
      </w:r>
      <w:r w:rsidR="008F236A" w:rsidRPr="008F236A">
        <w:rPr>
          <w:rFonts w:ascii="Times New Roman" w:hAnsi="Times New Roman" w:cs="Times New Roman"/>
          <w:bCs/>
          <w:sz w:val="28"/>
          <w:szCs w:val="28"/>
        </w:rPr>
        <w:t>.</w:t>
      </w:r>
    </w:p>
    <w:p w14:paraId="3106F446" w14:textId="77777777" w:rsidR="00970D28" w:rsidRDefault="00970D28">
      <w:pPr>
        <w:spacing w:after="0" w:line="360" w:lineRule="auto"/>
        <w:ind w:firstLine="709"/>
        <w:jc w:val="both"/>
        <w:rPr>
          <w:rFonts w:ascii="Times New Roman" w:hAnsi="Times New Roman" w:cs="Times New Roman"/>
          <w:b/>
          <w:sz w:val="28"/>
          <w:szCs w:val="28"/>
        </w:rPr>
      </w:pPr>
    </w:p>
    <w:p w14:paraId="72D5F951" w14:textId="77777777" w:rsidR="00970D28" w:rsidRDefault="00970D28">
      <w:pPr>
        <w:spacing w:after="0" w:line="360" w:lineRule="auto"/>
        <w:ind w:firstLine="709"/>
        <w:jc w:val="both"/>
        <w:rPr>
          <w:rFonts w:ascii="Times New Roman" w:hAnsi="Times New Roman" w:cs="Times New Roman"/>
          <w:b/>
          <w:sz w:val="28"/>
          <w:szCs w:val="28"/>
        </w:rPr>
      </w:pPr>
    </w:p>
    <w:p w14:paraId="15CA9B1B" w14:textId="77777777" w:rsidR="00970D28" w:rsidRDefault="00970D28">
      <w:pPr>
        <w:spacing w:after="0" w:line="360" w:lineRule="auto"/>
        <w:ind w:firstLine="709"/>
        <w:jc w:val="both"/>
        <w:rPr>
          <w:rFonts w:ascii="Times New Roman" w:hAnsi="Times New Roman" w:cs="Times New Roman"/>
          <w:b/>
          <w:sz w:val="28"/>
          <w:szCs w:val="28"/>
        </w:rPr>
      </w:pPr>
    </w:p>
    <w:p w14:paraId="5DF08510" w14:textId="77777777" w:rsidR="00970D28" w:rsidRDefault="00970D28" w:rsidP="008F236A">
      <w:pPr>
        <w:spacing w:after="0" w:line="360" w:lineRule="auto"/>
        <w:jc w:val="both"/>
        <w:rPr>
          <w:rFonts w:ascii="Times New Roman" w:hAnsi="Times New Roman" w:cs="Times New Roman"/>
          <w:b/>
          <w:sz w:val="28"/>
          <w:szCs w:val="28"/>
        </w:rPr>
      </w:pPr>
    </w:p>
    <w:p w14:paraId="6F2DAC13" w14:textId="77777777" w:rsidR="00970D28" w:rsidRDefault="00B852DA">
      <w:pPr>
        <w:pStyle w:val="a4"/>
        <w:numPr>
          <w:ilvl w:val="0"/>
          <w:numId w:val="15"/>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Практическая часть</w:t>
      </w:r>
    </w:p>
    <w:p w14:paraId="462F3902" w14:textId="77777777" w:rsidR="00970D28" w:rsidRDefault="00B852DA">
      <w:pPr>
        <w:pStyle w:val="a4"/>
        <w:numPr>
          <w:ilvl w:val="1"/>
          <w:numId w:val="15"/>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Обучение методике </w:t>
      </w:r>
      <w:proofErr w:type="spellStart"/>
      <w:r>
        <w:rPr>
          <w:rFonts w:ascii="Times New Roman" w:hAnsi="Times New Roman" w:cs="Times New Roman"/>
          <w:b/>
          <w:sz w:val="28"/>
          <w:szCs w:val="28"/>
        </w:rPr>
        <w:t>канистерапии</w:t>
      </w:r>
      <w:proofErr w:type="spellEnd"/>
      <w:r>
        <w:rPr>
          <w:rFonts w:ascii="Times New Roman" w:hAnsi="Times New Roman" w:cs="Times New Roman"/>
          <w:b/>
          <w:sz w:val="28"/>
          <w:szCs w:val="28"/>
        </w:rPr>
        <w:t xml:space="preserve"> </w:t>
      </w:r>
    </w:p>
    <w:p w14:paraId="1CAACEFB"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Практической частью моего проекта является личный опыт по дрессировке собаки и опыт волонтерства.</w:t>
      </w:r>
    </w:p>
    <w:p w14:paraId="5FD33113" w14:textId="77777777" w:rsidR="00970D28" w:rsidRDefault="00B852D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Опыт дрессировки собаки</w:t>
      </w:r>
    </w:p>
    <w:p w14:paraId="440E8117"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19 марта 2018 года в моей жизни появилась долгожданная собака, которую моя семья подобрала с улицы. Мы назвали ее Сэнди (метис). Моя семья сразу решила, что это будет добрый и ласковый питомец. Следовательно, ее нужно было соответствующе воспитать. С момента появления Сэнди в нашем доме мы начали ее воспитывать, используя стандартный набор команд из общего курса дрессировки. Она ежедневно изучала команды, например, команда «Рядом», когда собака должна встать около левой ноги хозяина и идти рядом с ним. </w:t>
      </w:r>
    </w:p>
    <w:p w14:paraId="7B7B2B5D"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Затем учили ее не проявлять агрессию в сторону других животных и людей. Сейчас (спустя 3 года) когда Сэнди видит другую собаку – зовет ее играть, при виде человека проявляет радость.</w:t>
      </w:r>
    </w:p>
    <w:p w14:paraId="3F3B9116" w14:textId="77777777" w:rsidR="00970D28" w:rsidRDefault="00B852D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2.1.2 Опыт волонтерства (обучение методике </w:t>
      </w:r>
      <w:proofErr w:type="spellStart"/>
      <w:r>
        <w:rPr>
          <w:rFonts w:ascii="Times New Roman" w:hAnsi="Times New Roman" w:cs="Times New Roman"/>
          <w:b/>
          <w:bCs/>
          <w:sz w:val="28"/>
          <w:szCs w:val="28"/>
        </w:rPr>
        <w:t>канистерапии</w:t>
      </w:r>
      <w:proofErr w:type="spellEnd"/>
      <w:r>
        <w:rPr>
          <w:rFonts w:ascii="Times New Roman" w:hAnsi="Times New Roman" w:cs="Times New Roman"/>
          <w:b/>
          <w:bCs/>
          <w:sz w:val="28"/>
          <w:szCs w:val="28"/>
        </w:rPr>
        <w:t xml:space="preserve"> в социальном проекте «</w:t>
      </w:r>
      <w:proofErr w:type="spellStart"/>
      <w:r>
        <w:rPr>
          <w:rFonts w:ascii="Times New Roman" w:hAnsi="Times New Roman" w:cs="Times New Roman"/>
          <w:b/>
          <w:bCs/>
          <w:sz w:val="28"/>
          <w:szCs w:val="28"/>
        </w:rPr>
        <w:t>ПовоДог</w:t>
      </w:r>
      <w:proofErr w:type="spellEnd"/>
      <w:r>
        <w:rPr>
          <w:rFonts w:ascii="Times New Roman" w:hAnsi="Times New Roman" w:cs="Times New Roman"/>
          <w:b/>
          <w:bCs/>
          <w:sz w:val="28"/>
          <w:szCs w:val="28"/>
        </w:rPr>
        <w:t>»)</w:t>
      </w:r>
    </w:p>
    <w:p w14:paraId="6B39CE09"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16 августа 2018 года я и моя собака вступили в Социальный проект «</w:t>
      </w:r>
      <w:proofErr w:type="spellStart"/>
      <w:r>
        <w:rPr>
          <w:rFonts w:ascii="Times New Roman" w:hAnsi="Times New Roman" w:cs="Times New Roman"/>
          <w:bCs/>
          <w:sz w:val="28"/>
          <w:szCs w:val="28"/>
        </w:rPr>
        <w:t>ПовоДог</w:t>
      </w:r>
      <w:proofErr w:type="spellEnd"/>
      <w:r>
        <w:rPr>
          <w:rFonts w:ascii="Times New Roman" w:hAnsi="Times New Roman" w:cs="Times New Roman"/>
          <w:bCs/>
          <w:sz w:val="28"/>
          <w:szCs w:val="28"/>
        </w:rPr>
        <w:t xml:space="preserve">». Деятельность проекта базируется на методике </w:t>
      </w:r>
      <w:proofErr w:type="spellStart"/>
      <w:r>
        <w:rPr>
          <w:rFonts w:ascii="Times New Roman" w:hAnsi="Times New Roman" w:cs="Times New Roman"/>
          <w:bCs/>
          <w:sz w:val="28"/>
          <w:szCs w:val="28"/>
        </w:rPr>
        <w:t>канистерапии</w:t>
      </w:r>
      <w:proofErr w:type="spellEnd"/>
      <w:r>
        <w:rPr>
          <w:rFonts w:ascii="Times New Roman" w:hAnsi="Times New Roman" w:cs="Times New Roman"/>
          <w:bCs/>
          <w:sz w:val="28"/>
          <w:szCs w:val="28"/>
        </w:rPr>
        <w:t>.</w:t>
      </w:r>
      <w:r>
        <w:t xml:space="preserve"> </w:t>
      </w:r>
    </w:p>
    <w:p w14:paraId="23A20F54" w14:textId="7D8358BA"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Вступая в проект, моя собака успешно прошла тестирование у инструкторов и руководителя, затем мы начали вместе с командой посещать интернаты и пансионаты.</w:t>
      </w:r>
      <w:r w:rsidR="008F236A">
        <w:rPr>
          <w:rFonts w:ascii="Times New Roman" w:hAnsi="Times New Roman" w:cs="Times New Roman"/>
          <w:bCs/>
          <w:sz w:val="28"/>
          <w:szCs w:val="28"/>
        </w:rPr>
        <w:t xml:space="preserve"> Также периодически я выступала в роли проводника с другой собакой.</w:t>
      </w:r>
      <w:r>
        <w:rPr>
          <w:rFonts w:ascii="Times New Roman" w:hAnsi="Times New Roman" w:cs="Times New Roman"/>
          <w:bCs/>
          <w:sz w:val="28"/>
          <w:szCs w:val="28"/>
        </w:rPr>
        <w:t xml:space="preserve"> Регулярно мы посещали пансионат в селе </w:t>
      </w:r>
      <w:proofErr w:type="spellStart"/>
      <w:r>
        <w:rPr>
          <w:rFonts w:ascii="Times New Roman" w:hAnsi="Times New Roman" w:cs="Times New Roman"/>
          <w:bCs/>
          <w:sz w:val="28"/>
          <w:szCs w:val="28"/>
        </w:rPr>
        <w:t>Туношна</w:t>
      </w:r>
      <w:proofErr w:type="spellEnd"/>
      <w:r>
        <w:rPr>
          <w:rFonts w:ascii="Times New Roman" w:hAnsi="Times New Roman" w:cs="Times New Roman"/>
          <w:bCs/>
          <w:sz w:val="28"/>
          <w:szCs w:val="28"/>
        </w:rPr>
        <w:t xml:space="preserve">. Приезжая туда мы ходили по палатам постояльцев и проводили </w:t>
      </w:r>
      <w:proofErr w:type="spellStart"/>
      <w:r>
        <w:rPr>
          <w:rFonts w:ascii="Times New Roman" w:hAnsi="Times New Roman" w:cs="Times New Roman"/>
          <w:bCs/>
          <w:sz w:val="28"/>
          <w:szCs w:val="28"/>
        </w:rPr>
        <w:t>канистерапию</w:t>
      </w:r>
      <w:proofErr w:type="spellEnd"/>
      <w:r>
        <w:rPr>
          <w:rFonts w:ascii="Times New Roman" w:hAnsi="Times New Roman" w:cs="Times New Roman"/>
          <w:bCs/>
          <w:sz w:val="28"/>
          <w:szCs w:val="28"/>
        </w:rPr>
        <w:t>. Когда я находилась в этом пансионате, каждый раз видела, как пожилые люди радуются появлению собак и общению с ними.</w:t>
      </w:r>
    </w:p>
    <w:p w14:paraId="1B32DE43"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включение собаки-ассистента в процесс общения волонтера с пожилым человеком позволяет быстрее наладить контакт, собаки мотивируют постояльцев к большей активности. У пожилых людей </w:t>
      </w:r>
      <w:r>
        <w:rPr>
          <w:rFonts w:ascii="Times New Roman" w:hAnsi="Times New Roman" w:cs="Times New Roman"/>
          <w:bCs/>
          <w:sz w:val="28"/>
          <w:szCs w:val="28"/>
        </w:rPr>
        <w:lastRenderedPageBreak/>
        <w:t>улучшается эмоциональный фон, работа с собакой помогает наладить взаимоотношения между постояльцами домов престарелых, что делает их пребывание там еще более комфортным и спокойным</w:t>
      </w:r>
    </w:p>
    <w:p w14:paraId="09857487"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того чтобы вести эту деятельность на необходимом профессиональном уровне, для волонтеров и собак необходима специальная подготовка. На создание профессиональной команды волонтеров и направлен проект. В деятельности проекта принимают участие волонтеры (набранная ко</w:t>
      </w:r>
      <w:r w:rsidR="002D0BA0">
        <w:rPr>
          <w:rFonts w:ascii="Times New Roman" w:hAnsi="Times New Roman" w:cs="Times New Roman"/>
          <w:bCs/>
          <w:sz w:val="28"/>
          <w:szCs w:val="28"/>
        </w:rPr>
        <w:t>манда с собаками-ассистентам</w:t>
      </w:r>
      <w:r>
        <w:rPr>
          <w:rFonts w:ascii="Times New Roman" w:hAnsi="Times New Roman" w:cs="Times New Roman"/>
          <w:bCs/>
          <w:sz w:val="28"/>
          <w:szCs w:val="28"/>
        </w:rPr>
        <w:t>и</w:t>
      </w:r>
      <w:r w:rsidR="002D0BA0">
        <w:rPr>
          <w:rFonts w:ascii="Times New Roman" w:hAnsi="Times New Roman" w:cs="Times New Roman"/>
          <w:bCs/>
          <w:sz w:val="28"/>
          <w:szCs w:val="28"/>
        </w:rPr>
        <w:t xml:space="preserve"> </w:t>
      </w:r>
      <w:proofErr w:type="spellStart"/>
      <w:r w:rsidR="002D0BA0">
        <w:rPr>
          <w:rFonts w:ascii="Times New Roman" w:hAnsi="Times New Roman" w:cs="Times New Roman"/>
          <w:bCs/>
          <w:sz w:val="28"/>
          <w:szCs w:val="28"/>
        </w:rPr>
        <w:t>канстерапевтов</w:t>
      </w:r>
      <w:proofErr w:type="spellEnd"/>
      <w:r>
        <w:rPr>
          <w:rFonts w:ascii="Times New Roman" w:hAnsi="Times New Roman" w:cs="Times New Roman"/>
          <w:bCs/>
          <w:sz w:val="28"/>
          <w:szCs w:val="28"/>
        </w:rPr>
        <w:t>), руководитель проекта и 2 инструктора, а также психолог.</w:t>
      </w:r>
    </w:p>
    <w:p w14:paraId="5FD41DC2"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Разрабатывая проект «</w:t>
      </w:r>
      <w:proofErr w:type="spellStart"/>
      <w:r>
        <w:rPr>
          <w:rFonts w:ascii="Times New Roman" w:hAnsi="Times New Roman" w:cs="Times New Roman"/>
          <w:bCs/>
          <w:sz w:val="28"/>
          <w:szCs w:val="28"/>
        </w:rPr>
        <w:t>ПовоДог</w:t>
      </w:r>
      <w:proofErr w:type="spellEnd"/>
      <w:r>
        <w:rPr>
          <w:rFonts w:ascii="Times New Roman" w:hAnsi="Times New Roman" w:cs="Times New Roman"/>
          <w:bCs/>
          <w:sz w:val="28"/>
          <w:szCs w:val="28"/>
        </w:rPr>
        <w:t xml:space="preserve">», руководители ставили перед собой задачи повышение уровня социальной интеграции инвалидов, содействия в 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 </w:t>
      </w:r>
    </w:p>
    <w:p w14:paraId="67867696"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в процессе реализации проекта они выявили еще одну целевую аудиторию - подростки, попавшие в сложную жизненную ситуацию. В современном обществе для таких ребят многое делается, оказывается, различная помощь, но гораздо реже предлагается возможность им самим стать нужными и полезными. Приходя в наш проект, такие ребята получают возможность реализовать себя в деятельности, которая приносит положительные эмоции. Среди волонтеров проекта ребята находят себе новых, более интересных друзей, достаточно быстро (от одного до трех месяцев, согласно практике) привычный, маргинальный круг общения им становится уже не интересен.</w:t>
      </w:r>
    </w:p>
    <w:p w14:paraId="2C8053E7" w14:textId="77777777" w:rsidR="00970D28" w:rsidRDefault="00B852DA">
      <w:pPr>
        <w:pStyle w:val="a4"/>
        <w:numPr>
          <w:ilvl w:val="1"/>
          <w:numId w:val="1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Рекомендации</w:t>
      </w:r>
    </w:p>
    <w:p w14:paraId="521F7E9D" w14:textId="77777777" w:rsidR="00970D28" w:rsidRDefault="00B852D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с целью помощи инвалидам проводятся различные мероприятия, акции, фестивали, все возможная благотворительность, но многие люди до сих пор не знают, как помочь </w:t>
      </w:r>
      <w:r>
        <w:rPr>
          <w:rFonts w:ascii="Times New Roman" w:hAnsi="Times New Roman" w:cs="Times New Roman"/>
          <w:sz w:val="28"/>
          <w:szCs w:val="28"/>
        </w:rPr>
        <w:lastRenderedPageBreak/>
        <w:t>инвалидам самостоятельно, а количество инвалидов в Российской федерации с каждым годом только увеличивается (Приложение 1).</w:t>
      </w:r>
    </w:p>
    <w:p w14:paraId="1D4921A2"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провела анкетирование среди учащихся нашей школы (в возрасте от 15 лет до 18 лет). Выявились следующие результаты (Приложение 2):</w:t>
      </w:r>
    </w:p>
    <w:p w14:paraId="199BFA1A"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69 % знают о методиках психологической помощи и реабилитации с использованием животных. Но только 39 % знают об использовании собак в этих методиках.</w:t>
      </w:r>
    </w:p>
    <w:p w14:paraId="0FD67E68"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 опрошенных хотят узнать о методах психологический помощи и реабилитации с использованием собак.</w:t>
      </w:r>
    </w:p>
    <w:p w14:paraId="32BC0FC8" w14:textId="77777777"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Большинство опрошенных хотят узнать </w:t>
      </w:r>
      <w:r>
        <w:rPr>
          <w:rFonts w:ascii="Times New Roman" w:hAnsi="Times New Roman" w:cs="Times New Roman"/>
          <w:sz w:val="28"/>
          <w:szCs w:val="28"/>
        </w:rPr>
        <w:t xml:space="preserve">о методах психологический помощи и реабилитации с использованием собак. </w:t>
      </w:r>
    </w:p>
    <w:p w14:paraId="73B647BE" w14:textId="26349B35" w:rsidR="00970D28" w:rsidRDefault="00B85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наблюдений за своим питомцем, полученного опыта воспитания собаки и работы в социальном проекте «</w:t>
      </w:r>
      <w:proofErr w:type="spellStart"/>
      <w:r>
        <w:rPr>
          <w:rFonts w:ascii="Times New Roman" w:hAnsi="Times New Roman" w:cs="Times New Roman"/>
          <w:sz w:val="28"/>
          <w:szCs w:val="28"/>
        </w:rPr>
        <w:t>ПовоДог</w:t>
      </w:r>
      <w:proofErr w:type="spellEnd"/>
      <w:r>
        <w:rPr>
          <w:rFonts w:ascii="Times New Roman" w:hAnsi="Times New Roman" w:cs="Times New Roman"/>
          <w:sz w:val="28"/>
          <w:szCs w:val="28"/>
        </w:rPr>
        <w:t xml:space="preserve">» я хочу дать рекомендации тем, кто хочет стать волонтером-проводником в </w:t>
      </w:r>
      <w:proofErr w:type="spellStart"/>
      <w:r>
        <w:rPr>
          <w:rFonts w:ascii="Times New Roman" w:hAnsi="Times New Roman" w:cs="Times New Roman"/>
          <w:sz w:val="28"/>
          <w:szCs w:val="28"/>
        </w:rPr>
        <w:t>канистерапии</w:t>
      </w:r>
      <w:proofErr w:type="spellEnd"/>
      <w:r>
        <w:rPr>
          <w:rFonts w:ascii="Times New Roman" w:hAnsi="Times New Roman" w:cs="Times New Roman"/>
          <w:sz w:val="28"/>
          <w:szCs w:val="28"/>
        </w:rPr>
        <w:t>.</w:t>
      </w:r>
    </w:p>
    <w:p w14:paraId="4D59729F" w14:textId="144D5B8F"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 xml:space="preserve">Рекомендации для желающих стать волонтерами в </w:t>
      </w:r>
      <w:proofErr w:type="spellStart"/>
      <w:r w:rsidRPr="008F236A">
        <w:rPr>
          <w:rFonts w:ascii="Times New Roman" w:hAnsi="Times New Roman" w:cs="Times New Roman"/>
          <w:sz w:val="28"/>
          <w:szCs w:val="28"/>
        </w:rPr>
        <w:t>канистерапевтической</w:t>
      </w:r>
      <w:proofErr w:type="spellEnd"/>
      <w:r w:rsidRPr="008F236A">
        <w:rPr>
          <w:rFonts w:ascii="Times New Roman" w:hAnsi="Times New Roman" w:cs="Times New Roman"/>
          <w:sz w:val="28"/>
          <w:szCs w:val="28"/>
        </w:rPr>
        <w:t xml:space="preserve"> работе</w:t>
      </w:r>
      <w:r w:rsidR="00917DE9">
        <w:rPr>
          <w:rFonts w:ascii="Times New Roman" w:hAnsi="Times New Roman" w:cs="Times New Roman"/>
          <w:sz w:val="28"/>
          <w:szCs w:val="28"/>
        </w:rPr>
        <w:t>:</w:t>
      </w:r>
    </w:p>
    <w:p w14:paraId="7B8F2D7A"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Добровольческая деятельность — это форма социального служения, осуществляемая по свободному волеизъявлению граждан, направленная на бескорыстное оказание социально значимых услуг на местном, национальном или международном уровнях, а также способствующая личностному росту и развитию выполняющих эту деятельность граждан (добровольцев).</w:t>
      </w:r>
    </w:p>
    <w:p w14:paraId="3ED09ADB"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 xml:space="preserve">Для начала, гражданин должен сопоставить свои ценности с теми ценностями, которые должен разделять любой волонтер, которые хорошо описаны в книге П. </w:t>
      </w:r>
      <w:proofErr w:type="spellStart"/>
      <w:r w:rsidRPr="008F236A">
        <w:rPr>
          <w:rFonts w:ascii="Times New Roman" w:hAnsi="Times New Roman" w:cs="Times New Roman"/>
          <w:sz w:val="28"/>
          <w:szCs w:val="28"/>
        </w:rPr>
        <w:t>Дриггерса</w:t>
      </w:r>
      <w:proofErr w:type="spellEnd"/>
      <w:r w:rsidRPr="008F236A">
        <w:rPr>
          <w:rFonts w:ascii="Times New Roman" w:hAnsi="Times New Roman" w:cs="Times New Roman"/>
          <w:sz w:val="28"/>
          <w:szCs w:val="28"/>
        </w:rPr>
        <w:t xml:space="preserve"> «</w:t>
      </w:r>
      <w:proofErr w:type="spellStart"/>
      <w:r w:rsidRPr="008F236A">
        <w:rPr>
          <w:rFonts w:ascii="Times New Roman" w:hAnsi="Times New Roman" w:cs="Times New Roman"/>
          <w:sz w:val="28"/>
          <w:szCs w:val="28"/>
        </w:rPr>
        <w:t>Managing</w:t>
      </w:r>
      <w:proofErr w:type="spellEnd"/>
      <w:r w:rsidRPr="008F236A">
        <w:rPr>
          <w:rFonts w:ascii="Times New Roman" w:hAnsi="Times New Roman" w:cs="Times New Roman"/>
          <w:sz w:val="28"/>
          <w:szCs w:val="28"/>
        </w:rPr>
        <w:t xml:space="preserve"> Library </w:t>
      </w:r>
      <w:proofErr w:type="spellStart"/>
      <w:r w:rsidRPr="008F236A">
        <w:rPr>
          <w:rFonts w:ascii="Times New Roman" w:hAnsi="Times New Roman" w:cs="Times New Roman"/>
          <w:sz w:val="28"/>
          <w:szCs w:val="28"/>
        </w:rPr>
        <w:t>volunteers</w:t>
      </w:r>
      <w:proofErr w:type="spellEnd"/>
      <w:r w:rsidRPr="008F236A">
        <w:rPr>
          <w:rFonts w:ascii="Times New Roman" w:hAnsi="Times New Roman" w:cs="Times New Roman"/>
          <w:sz w:val="28"/>
          <w:szCs w:val="28"/>
        </w:rPr>
        <w:t>», а именно:</w:t>
      </w:r>
    </w:p>
    <w:p w14:paraId="63D18F02"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w:t>
      </w:r>
      <w:r w:rsidRPr="008F236A">
        <w:rPr>
          <w:rFonts w:ascii="Times New Roman" w:hAnsi="Times New Roman" w:cs="Times New Roman"/>
          <w:sz w:val="28"/>
          <w:szCs w:val="28"/>
        </w:rPr>
        <w:tab/>
        <w:t>Желание помогать другим как стремление вернуть долг обществу.</w:t>
      </w:r>
    </w:p>
    <w:p w14:paraId="79683C8E"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w:t>
      </w:r>
      <w:r w:rsidRPr="008F236A">
        <w:rPr>
          <w:rFonts w:ascii="Times New Roman" w:hAnsi="Times New Roman" w:cs="Times New Roman"/>
          <w:sz w:val="28"/>
          <w:szCs w:val="28"/>
        </w:rPr>
        <w:tab/>
        <w:t xml:space="preserve">Разнообразие видов деятельности. Молодая мама может найти немного времени, не затрачиваемого на ее детей и другие обязанности по дому, для волонтерства, когда дети находятся под присмотром. Таким же </w:t>
      </w:r>
      <w:r w:rsidRPr="008F236A">
        <w:rPr>
          <w:rFonts w:ascii="Times New Roman" w:hAnsi="Times New Roman" w:cs="Times New Roman"/>
          <w:sz w:val="28"/>
          <w:szCs w:val="28"/>
        </w:rPr>
        <w:lastRenderedPageBreak/>
        <w:t>образом человек, присматривающий за пожилыми пациентами или инвалидами в течение сорока часов в неделю, может работать волонтером с целью перерыва в его повседневной деятельности.</w:t>
      </w:r>
    </w:p>
    <w:p w14:paraId="2EE804F4"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w:t>
      </w:r>
      <w:r w:rsidRPr="008F236A">
        <w:rPr>
          <w:rFonts w:ascii="Times New Roman" w:hAnsi="Times New Roman" w:cs="Times New Roman"/>
          <w:sz w:val="28"/>
          <w:szCs w:val="28"/>
        </w:rPr>
        <w:tab/>
        <w:t>Приобретение и усовершенствование трудовых навыков. Волонтер может иметь желание приобрести навыки работы с компьютером, или усовершенствовать коммуникативные навыки, или более активно практиковаться в своей профессиональной сфере, что может быть реализовано ресурсами волонтерской деятельности.</w:t>
      </w:r>
    </w:p>
    <w:p w14:paraId="1612D7BD"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w:t>
      </w:r>
      <w:r w:rsidRPr="008F236A">
        <w:rPr>
          <w:rFonts w:ascii="Times New Roman" w:hAnsi="Times New Roman" w:cs="Times New Roman"/>
          <w:sz w:val="28"/>
          <w:szCs w:val="28"/>
        </w:rPr>
        <w:tab/>
        <w:t>Личностный рост. В жизни многих людей наступает период, когда они перестают самосовершенствоваться, не видят возможности самореализации. В таком случае волонтерство предоставляет для них широкий круг обязанностей и задач, решая которые, человек совершенствует себя как личность.</w:t>
      </w:r>
    </w:p>
    <w:p w14:paraId="6BEB31FE" w14:textId="77777777" w:rsidR="008F236A" w:rsidRPr="008F236A" w:rsidRDefault="008F236A" w:rsidP="008F236A">
      <w:pPr>
        <w:spacing w:after="0" w:line="360" w:lineRule="auto"/>
        <w:ind w:firstLine="709"/>
        <w:jc w:val="both"/>
        <w:rPr>
          <w:rFonts w:ascii="Times New Roman" w:hAnsi="Times New Roman" w:cs="Times New Roman"/>
          <w:sz w:val="28"/>
          <w:szCs w:val="28"/>
        </w:rPr>
      </w:pPr>
      <w:proofErr w:type="gramStart"/>
      <w:r w:rsidRPr="008F236A">
        <w:rPr>
          <w:rFonts w:ascii="Times New Roman" w:hAnsi="Times New Roman" w:cs="Times New Roman"/>
          <w:sz w:val="28"/>
          <w:szCs w:val="28"/>
        </w:rPr>
        <w:t>Кроме этого</w:t>
      </w:r>
      <w:proofErr w:type="gramEnd"/>
      <w:r w:rsidRPr="008F236A">
        <w:rPr>
          <w:rFonts w:ascii="Times New Roman" w:hAnsi="Times New Roman" w:cs="Times New Roman"/>
          <w:sz w:val="28"/>
          <w:szCs w:val="28"/>
        </w:rPr>
        <w:t xml:space="preserve"> для волонтерства в социальной сфере человек должен обладать высоким уровнем эмпатии и развитым эмоциональным интеллектом.</w:t>
      </w:r>
    </w:p>
    <w:p w14:paraId="38E9D04A"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 xml:space="preserve">Е.В.  Гришунина </w:t>
      </w:r>
      <w:proofErr w:type="gramStart"/>
      <w:r w:rsidRPr="008F236A">
        <w:rPr>
          <w:rFonts w:ascii="Times New Roman" w:hAnsi="Times New Roman" w:cs="Times New Roman"/>
          <w:sz w:val="28"/>
          <w:szCs w:val="28"/>
        </w:rPr>
        <w:t>и  Е.Н.</w:t>
      </w:r>
      <w:proofErr w:type="gramEnd"/>
      <w:r w:rsidRPr="008F236A">
        <w:rPr>
          <w:rFonts w:ascii="Times New Roman" w:hAnsi="Times New Roman" w:cs="Times New Roman"/>
          <w:sz w:val="28"/>
          <w:szCs w:val="28"/>
        </w:rPr>
        <w:t xml:space="preserve">  Пятакова приводят результаты изучения личности волонтера. Они отмечают, что добровольцы инициативны, способны принимать самостоятельные решения, у них преобладает дружественный тип построения взаимоотношений. Коме этого у волонтеров более высокий и социальный интеллект.</w:t>
      </w:r>
    </w:p>
    <w:p w14:paraId="7CE879D3"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 xml:space="preserve">Также нужно отметить, что для человека, выбирающего волонтерскую деятельность важно превалирование гуманистических идеалов над иными. А также важны такие качества, как доброжелательность, коммуникабельность, добросовестность. На эти качества обращает внимание </w:t>
      </w:r>
      <w:proofErr w:type="spellStart"/>
      <w:proofErr w:type="gramStart"/>
      <w:r w:rsidRPr="008F236A">
        <w:rPr>
          <w:rFonts w:ascii="Times New Roman" w:hAnsi="Times New Roman" w:cs="Times New Roman"/>
          <w:sz w:val="28"/>
          <w:szCs w:val="28"/>
        </w:rPr>
        <w:t>Болучевская</w:t>
      </w:r>
      <w:proofErr w:type="spellEnd"/>
      <w:r w:rsidRPr="008F236A">
        <w:rPr>
          <w:rFonts w:ascii="Times New Roman" w:hAnsi="Times New Roman" w:cs="Times New Roman"/>
          <w:sz w:val="28"/>
          <w:szCs w:val="28"/>
        </w:rPr>
        <w:t xml:space="preserve">  В.В.</w:t>
      </w:r>
      <w:proofErr w:type="gramEnd"/>
      <w:r w:rsidRPr="008F236A">
        <w:rPr>
          <w:rFonts w:ascii="Times New Roman" w:hAnsi="Times New Roman" w:cs="Times New Roman"/>
          <w:sz w:val="28"/>
          <w:szCs w:val="28"/>
        </w:rPr>
        <w:t xml:space="preserve"> в своей монографии.</w:t>
      </w:r>
    </w:p>
    <w:p w14:paraId="7D9696C6"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 xml:space="preserve">Т.О.  Арчакова исследовала в своих работах непосредственный мотив вовлечения молодёжи в волонтерскую деятельность на примере исследования финской молодежи. Результаты этого исследования показывают, что для молодежи важен эмоциональный аспект волонтерской </w:t>
      </w:r>
      <w:r w:rsidRPr="008F236A">
        <w:rPr>
          <w:rFonts w:ascii="Times New Roman" w:hAnsi="Times New Roman" w:cs="Times New Roman"/>
          <w:sz w:val="28"/>
          <w:szCs w:val="28"/>
        </w:rPr>
        <w:lastRenderedPageBreak/>
        <w:t>деятельности, при этом многие молодые люди решительно заявляли, что покинут волонтерскую организацию, если волонтерская деятельность перестанет вызывать у них положительные эмоции. Второй важный компонент мотивации –содержательный (стремление разрешить важную проблему, научиться новому, расширить круг знакомств).</w:t>
      </w:r>
    </w:p>
    <w:p w14:paraId="15232557" w14:textId="77777777" w:rsidR="008F236A" w:rsidRPr="008F236A" w:rsidRDefault="008F236A" w:rsidP="008F236A">
      <w:pPr>
        <w:spacing w:after="0" w:line="360" w:lineRule="auto"/>
        <w:ind w:firstLine="709"/>
        <w:jc w:val="both"/>
        <w:rPr>
          <w:rFonts w:ascii="Times New Roman" w:hAnsi="Times New Roman" w:cs="Times New Roman"/>
          <w:sz w:val="28"/>
          <w:szCs w:val="28"/>
        </w:rPr>
      </w:pPr>
      <w:proofErr w:type="gramStart"/>
      <w:r w:rsidRPr="008F236A">
        <w:rPr>
          <w:rFonts w:ascii="Times New Roman" w:hAnsi="Times New Roman" w:cs="Times New Roman"/>
          <w:sz w:val="28"/>
          <w:szCs w:val="28"/>
        </w:rPr>
        <w:t>Кроме этого</w:t>
      </w:r>
      <w:proofErr w:type="gramEnd"/>
      <w:r w:rsidRPr="008F236A">
        <w:rPr>
          <w:rFonts w:ascii="Times New Roman" w:hAnsi="Times New Roman" w:cs="Times New Roman"/>
          <w:sz w:val="28"/>
          <w:szCs w:val="28"/>
        </w:rPr>
        <w:t xml:space="preserve"> мы должны учитывать специфику работы в </w:t>
      </w:r>
      <w:proofErr w:type="spellStart"/>
      <w:r w:rsidRPr="008F236A">
        <w:rPr>
          <w:rFonts w:ascii="Times New Roman" w:hAnsi="Times New Roman" w:cs="Times New Roman"/>
          <w:sz w:val="28"/>
          <w:szCs w:val="28"/>
        </w:rPr>
        <w:t>канистреапии</w:t>
      </w:r>
      <w:proofErr w:type="spellEnd"/>
      <w:r w:rsidRPr="008F236A">
        <w:rPr>
          <w:rFonts w:ascii="Times New Roman" w:hAnsi="Times New Roman" w:cs="Times New Roman"/>
          <w:sz w:val="28"/>
          <w:szCs w:val="28"/>
        </w:rPr>
        <w:t xml:space="preserve">, а именно необходимость управлять собакой. Здесь важны такие личностные качества, как четкое понимание своих возможностей воздействия на животное, выдержка, сила духа, уверенность в себе. Также в книге «Альтруизм с удовольствием: психология добровольчества» отмечается, что надолго в добровольческих организациях задерживаются более уверенные в себе, здоровые уравновешенные люди.  </w:t>
      </w:r>
    </w:p>
    <w:p w14:paraId="005C3461" w14:textId="77777777" w:rsidR="008F236A" w:rsidRPr="008F236A" w:rsidRDefault="008F236A" w:rsidP="008F236A">
      <w:pPr>
        <w:spacing w:after="0" w:line="360" w:lineRule="auto"/>
        <w:ind w:firstLine="709"/>
        <w:jc w:val="both"/>
        <w:rPr>
          <w:rFonts w:ascii="Times New Roman" w:hAnsi="Times New Roman" w:cs="Times New Roman"/>
          <w:sz w:val="28"/>
          <w:szCs w:val="28"/>
        </w:rPr>
      </w:pPr>
      <w:r w:rsidRPr="008F236A">
        <w:rPr>
          <w:rFonts w:ascii="Times New Roman" w:hAnsi="Times New Roman" w:cs="Times New Roman"/>
          <w:sz w:val="28"/>
          <w:szCs w:val="28"/>
        </w:rPr>
        <w:t xml:space="preserve">Еще одно очень важное качество – твердость. Волонтер должен продемонстрировать качества лидера, а также подчинить собак без применения насилия. Жесткость в этом занятии не является компетентной. </w:t>
      </w:r>
    </w:p>
    <w:p w14:paraId="4B331213" w14:textId="77777777" w:rsidR="008F236A" w:rsidRDefault="008F236A">
      <w:pPr>
        <w:spacing w:after="0" w:line="360" w:lineRule="auto"/>
        <w:ind w:firstLine="709"/>
        <w:jc w:val="both"/>
        <w:rPr>
          <w:rFonts w:ascii="Times New Roman" w:hAnsi="Times New Roman" w:cs="Times New Roman"/>
          <w:sz w:val="28"/>
          <w:szCs w:val="28"/>
        </w:rPr>
      </w:pPr>
    </w:p>
    <w:p w14:paraId="02414950" w14:textId="77777777" w:rsidR="00970D28" w:rsidRDefault="00970D28">
      <w:pPr>
        <w:spacing w:after="0" w:line="360" w:lineRule="auto"/>
        <w:ind w:firstLine="709"/>
        <w:jc w:val="both"/>
        <w:rPr>
          <w:rFonts w:ascii="Times New Roman" w:hAnsi="Times New Roman" w:cs="Times New Roman"/>
          <w:sz w:val="28"/>
          <w:szCs w:val="28"/>
        </w:rPr>
      </w:pPr>
    </w:p>
    <w:p w14:paraId="1DA6352B" w14:textId="77777777" w:rsidR="00970D28" w:rsidRDefault="00970D28">
      <w:pPr>
        <w:spacing w:after="0" w:line="360" w:lineRule="auto"/>
        <w:ind w:firstLine="709"/>
        <w:jc w:val="both"/>
        <w:rPr>
          <w:rFonts w:ascii="Times New Roman" w:hAnsi="Times New Roman" w:cs="Times New Roman"/>
          <w:b/>
          <w:sz w:val="28"/>
          <w:szCs w:val="28"/>
        </w:rPr>
      </w:pPr>
    </w:p>
    <w:p w14:paraId="0C526175" w14:textId="77777777" w:rsidR="00970D28" w:rsidRDefault="00970D28">
      <w:pPr>
        <w:spacing w:after="0" w:line="360" w:lineRule="auto"/>
        <w:ind w:firstLine="709"/>
        <w:jc w:val="both"/>
        <w:rPr>
          <w:rFonts w:ascii="Times New Roman" w:hAnsi="Times New Roman" w:cs="Times New Roman"/>
          <w:b/>
          <w:sz w:val="28"/>
          <w:szCs w:val="28"/>
        </w:rPr>
      </w:pPr>
    </w:p>
    <w:p w14:paraId="4F717DC6" w14:textId="77777777" w:rsidR="00970D28" w:rsidRDefault="00970D28">
      <w:pPr>
        <w:spacing w:after="0" w:line="360" w:lineRule="auto"/>
        <w:ind w:firstLine="709"/>
        <w:jc w:val="both"/>
        <w:rPr>
          <w:rFonts w:ascii="Times New Roman" w:hAnsi="Times New Roman" w:cs="Times New Roman"/>
          <w:b/>
          <w:sz w:val="28"/>
          <w:szCs w:val="28"/>
        </w:rPr>
      </w:pPr>
    </w:p>
    <w:p w14:paraId="4FF2FE94" w14:textId="77777777" w:rsidR="00970D28" w:rsidRDefault="00970D28">
      <w:pPr>
        <w:spacing w:after="0" w:line="360" w:lineRule="auto"/>
        <w:ind w:firstLine="709"/>
        <w:jc w:val="both"/>
        <w:rPr>
          <w:rFonts w:ascii="Times New Roman" w:hAnsi="Times New Roman" w:cs="Times New Roman"/>
          <w:b/>
          <w:sz w:val="28"/>
          <w:szCs w:val="28"/>
        </w:rPr>
      </w:pPr>
    </w:p>
    <w:p w14:paraId="381D51F4" w14:textId="77777777" w:rsidR="00970D28" w:rsidRDefault="00970D28">
      <w:pPr>
        <w:spacing w:after="0" w:line="360" w:lineRule="auto"/>
        <w:ind w:firstLine="709"/>
        <w:jc w:val="both"/>
        <w:rPr>
          <w:rFonts w:ascii="Times New Roman" w:hAnsi="Times New Roman" w:cs="Times New Roman"/>
          <w:b/>
          <w:sz w:val="28"/>
          <w:szCs w:val="28"/>
        </w:rPr>
      </w:pPr>
    </w:p>
    <w:p w14:paraId="05DA8BA2" w14:textId="3CA8157F" w:rsidR="00970D28" w:rsidRDefault="00970D28" w:rsidP="001415CB">
      <w:pPr>
        <w:spacing w:after="0" w:line="360" w:lineRule="auto"/>
        <w:jc w:val="both"/>
        <w:rPr>
          <w:rFonts w:ascii="Times New Roman" w:hAnsi="Times New Roman" w:cs="Times New Roman"/>
          <w:b/>
          <w:sz w:val="28"/>
          <w:szCs w:val="28"/>
        </w:rPr>
      </w:pPr>
    </w:p>
    <w:p w14:paraId="174D72AF" w14:textId="11354E96" w:rsidR="001415CB" w:rsidRDefault="001415CB" w:rsidP="001415CB">
      <w:pPr>
        <w:spacing w:after="0" w:line="360" w:lineRule="auto"/>
        <w:jc w:val="both"/>
        <w:rPr>
          <w:rFonts w:ascii="Times New Roman" w:hAnsi="Times New Roman" w:cs="Times New Roman"/>
          <w:b/>
          <w:sz w:val="28"/>
          <w:szCs w:val="28"/>
        </w:rPr>
      </w:pPr>
    </w:p>
    <w:p w14:paraId="45148E02" w14:textId="4098C170" w:rsidR="001415CB" w:rsidRDefault="001415CB" w:rsidP="001415CB">
      <w:pPr>
        <w:spacing w:after="0" w:line="360" w:lineRule="auto"/>
        <w:jc w:val="both"/>
        <w:rPr>
          <w:rFonts w:ascii="Times New Roman" w:hAnsi="Times New Roman" w:cs="Times New Roman"/>
          <w:b/>
          <w:sz w:val="28"/>
          <w:szCs w:val="28"/>
        </w:rPr>
      </w:pPr>
    </w:p>
    <w:p w14:paraId="3F41AFF1" w14:textId="56078A9D" w:rsidR="001415CB" w:rsidRDefault="001415CB" w:rsidP="001415CB">
      <w:pPr>
        <w:spacing w:after="0" w:line="360" w:lineRule="auto"/>
        <w:jc w:val="both"/>
        <w:rPr>
          <w:rFonts w:ascii="Times New Roman" w:hAnsi="Times New Roman" w:cs="Times New Roman"/>
          <w:b/>
          <w:sz w:val="28"/>
          <w:szCs w:val="28"/>
        </w:rPr>
      </w:pPr>
    </w:p>
    <w:p w14:paraId="7A5D8F9C" w14:textId="725B470F" w:rsidR="001415CB" w:rsidRDefault="001415CB" w:rsidP="001415CB">
      <w:pPr>
        <w:spacing w:after="0" w:line="360" w:lineRule="auto"/>
        <w:jc w:val="both"/>
        <w:rPr>
          <w:rFonts w:ascii="Times New Roman" w:hAnsi="Times New Roman" w:cs="Times New Roman"/>
          <w:b/>
          <w:sz w:val="28"/>
          <w:szCs w:val="28"/>
        </w:rPr>
      </w:pPr>
    </w:p>
    <w:p w14:paraId="32C2002A" w14:textId="578D0C85" w:rsidR="001415CB" w:rsidRDefault="001415CB" w:rsidP="001415CB">
      <w:pPr>
        <w:spacing w:after="0" w:line="360" w:lineRule="auto"/>
        <w:jc w:val="both"/>
        <w:rPr>
          <w:rFonts w:ascii="Times New Roman" w:hAnsi="Times New Roman" w:cs="Times New Roman"/>
          <w:b/>
          <w:sz w:val="28"/>
          <w:szCs w:val="28"/>
        </w:rPr>
      </w:pPr>
    </w:p>
    <w:p w14:paraId="59262C2C" w14:textId="2879765E" w:rsidR="001415CB" w:rsidRDefault="001415CB" w:rsidP="001415CB">
      <w:pPr>
        <w:spacing w:after="0" w:line="360" w:lineRule="auto"/>
        <w:jc w:val="both"/>
        <w:rPr>
          <w:rFonts w:ascii="Times New Roman" w:hAnsi="Times New Roman" w:cs="Times New Roman"/>
          <w:b/>
          <w:sz w:val="28"/>
          <w:szCs w:val="28"/>
        </w:rPr>
      </w:pPr>
    </w:p>
    <w:p w14:paraId="56BEBA94" w14:textId="77777777" w:rsidR="001415CB" w:rsidRDefault="001415CB" w:rsidP="001415CB">
      <w:pPr>
        <w:spacing w:after="0" w:line="360" w:lineRule="auto"/>
        <w:jc w:val="both"/>
        <w:rPr>
          <w:rFonts w:ascii="Times New Roman" w:hAnsi="Times New Roman" w:cs="Times New Roman"/>
          <w:b/>
          <w:sz w:val="28"/>
          <w:szCs w:val="28"/>
        </w:rPr>
      </w:pPr>
    </w:p>
    <w:p w14:paraId="2C2B7489" w14:textId="77777777" w:rsidR="00970D28" w:rsidRDefault="00B852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1A226578"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современном обществе с целью помощи инвалидам проводятся различные мероприятия, акции, фестивали, все возможная благотворительность, но многие люди до сих пор не знают, как помочь инвалидам самостоятельно.</w:t>
      </w:r>
    </w:p>
    <w:p w14:paraId="349B5AD3"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Попав в Социальный проект «</w:t>
      </w:r>
      <w:proofErr w:type="spellStart"/>
      <w:r>
        <w:rPr>
          <w:rFonts w:ascii="Times New Roman" w:hAnsi="Times New Roman" w:cs="Times New Roman"/>
          <w:bCs/>
          <w:sz w:val="28"/>
          <w:szCs w:val="28"/>
        </w:rPr>
        <w:t>ПовоДог</w:t>
      </w:r>
      <w:proofErr w:type="spellEnd"/>
      <w:r>
        <w:rPr>
          <w:rFonts w:ascii="Times New Roman" w:hAnsi="Times New Roman" w:cs="Times New Roman"/>
          <w:bCs/>
          <w:sz w:val="28"/>
          <w:szCs w:val="28"/>
        </w:rPr>
        <w:t>», я нашла занятие для себя и моей собаки. Руководитель и инструкторы-кинологи помогли мне в воспитании собаки-</w:t>
      </w:r>
      <w:proofErr w:type="spellStart"/>
      <w:r>
        <w:rPr>
          <w:rFonts w:ascii="Times New Roman" w:hAnsi="Times New Roman" w:cs="Times New Roman"/>
          <w:bCs/>
          <w:sz w:val="28"/>
          <w:szCs w:val="28"/>
        </w:rPr>
        <w:t>канистерапевта</w:t>
      </w:r>
      <w:proofErr w:type="spellEnd"/>
      <w:r>
        <w:rPr>
          <w:rFonts w:ascii="Times New Roman" w:hAnsi="Times New Roman" w:cs="Times New Roman"/>
          <w:bCs/>
          <w:sz w:val="28"/>
          <w:szCs w:val="28"/>
        </w:rPr>
        <w:t>.</w:t>
      </w:r>
    </w:p>
    <w:p w14:paraId="46F82D43"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Также в процессе реализации проекта руководители выявили еще одну целевую аудиторию - подростки, попавшие в сложную жизненную ситуацию. Им оказывается различная помощь, но гораздо реже </w:t>
      </w:r>
      <w:r>
        <w:rPr>
          <w:rFonts w:ascii="Times New Roman" w:hAnsi="Times New Roman" w:cs="Times New Roman"/>
          <w:bCs/>
          <w:sz w:val="28"/>
          <w:szCs w:val="28"/>
          <w:u w:val="single"/>
        </w:rPr>
        <w:t>предлагается возможность им самим стать нужными и полезными.</w:t>
      </w:r>
      <w:r>
        <w:rPr>
          <w:rFonts w:ascii="Times New Roman" w:hAnsi="Times New Roman" w:cs="Times New Roman"/>
          <w:bCs/>
          <w:sz w:val="28"/>
          <w:szCs w:val="28"/>
        </w:rPr>
        <w:t xml:space="preserve"> Приходя в наш проект, такие ребята получают возможность реализовать себя в деятельности, которая приносит положительное поощрение</w:t>
      </w:r>
    </w:p>
    <w:p w14:paraId="39ED50A9" w14:textId="77777777"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Проводя </w:t>
      </w:r>
      <w:proofErr w:type="spellStart"/>
      <w:r>
        <w:rPr>
          <w:rFonts w:ascii="Times New Roman" w:hAnsi="Times New Roman" w:cs="Times New Roman"/>
          <w:bCs/>
          <w:sz w:val="28"/>
          <w:szCs w:val="28"/>
        </w:rPr>
        <w:t>канистерапию</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 пансионате</w:t>
      </w:r>
      <w:proofErr w:type="gramEnd"/>
      <w:r>
        <w:rPr>
          <w:rFonts w:ascii="Times New Roman" w:hAnsi="Times New Roman" w:cs="Times New Roman"/>
          <w:bCs/>
          <w:sz w:val="28"/>
          <w:szCs w:val="28"/>
        </w:rPr>
        <w:t xml:space="preserve"> я заметила, как пожилые люди радуются появлению собак и общению с ними. Собаки мотивируют постояльцев к большей активности. У пожилых людей улучшается эмоциональный фон, работа с собакой помогает наладить взаимоотношения между постояльцами домов престарелых, что делает их пребывание там еще более комфортным и спокойным.</w:t>
      </w:r>
    </w:p>
    <w:p w14:paraId="603C3DC2" w14:textId="542C0646" w:rsidR="00970D28" w:rsidRDefault="00B852D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Я считаю, что цель моей работы достигнута. Тема проекта будет интересна абсолютно всем. И взрослым, и детям. А также кинологам, врачам и психологам. Практическая значимость состоит в возможности применения данных материалов в ходе </w:t>
      </w:r>
      <w:r>
        <w:rPr>
          <w:rFonts w:ascii="Times New Roman" w:hAnsi="Times New Roman" w:cs="Times New Roman"/>
          <w:sz w:val="28"/>
          <w:szCs w:val="28"/>
        </w:rPr>
        <w:t xml:space="preserve">проведения классных часов, для различных общественных организаций (общество инвалидов). Разработанные рекомендации будут полезны тем, кто хочет </w:t>
      </w:r>
      <w:r w:rsidR="00AA61FC">
        <w:rPr>
          <w:rFonts w:ascii="Times New Roman" w:hAnsi="Times New Roman" w:cs="Times New Roman"/>
          <w:sz w:val="28"/>
          <w:szCs w:val="28"/>
        </w:rPr>
        <w:t>стать волонтером и заниматься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канистерапией</w:t>
      </w:r>
      <w:proofErr w:type="spellEnd"/>
      <w:r w:rsidR="00AA61FC">
        <w:rPr>
          <w:rFonts w:ascii="Times New Roman" w:hAnsi="Times New Roman" w:cs="Times New Roman"/>
          <w:sz w:val="28"/>
          <w:szCs w:val="28"/>
        </w:rPr>
        <w:t xml:space="preserve">, а также </w:t>
      </w:r>
      <w:r>
        <w:rPr>
          <w:rFonts w:ascii="Times New Roman" w:hAnsi="Times New Roman" w:cs="Times New Roman"/>
          <w:sz w:val="28"/>
          <w:szCs w:val="28"/>
        </w:rPr>
        <w:t>изучить данный метод реабилитации.</w:t>
      </w:r>
    </w:p>
    <w:p w14:paraId="021A1791" w14:textId="77777777" w:rsidR="00970D28" w:rsidRDefault="00970D28">
      <w:pPr>
        <w:spacing w:after="0" w:line="240" w:lineRule="auto"/>
        <w:jc w:val="center"/>
        <w:rPr>
          <w:rFonts w:ascii="Times New Roman" w:eastAsia="Times New Roman" w:hAnsi="Times New Roman" w:cs="Times New Roman"/>
          <w:b/>
          <w:sz w:val="28"/>
          <w:szCs w:val="28"/>
          <w:lang w:eastAsia="ru-RU"/>
        </w:rPr>
      </w:pPr>
    </w:p>
    <w:p w14:paraId="3E06D238" w14:textId="77777777" w:rsidR="00970D28" w:rsidRDefault="00970D28">
      <w:pPr>
        <w:spacing w:after="0" w:line="240" w:lineRule="auto"/>
        <w:jc w:val="center"/>
        <w:rPr>
          <w:rFonts w:ascii="Times New Roman" w:eastAsia="Times New Roman" w:hAnsi="Times New Roman" w:cs="Times New Roman"/>
          <w:b/>
          <w:sz w:val="28"/>
          <w:szCs w:val="28"/>
          <w:lang w:eastAsia="ru-RU"/>
        </w:rPr>
      </w:pPr>
    </w:p>
    <w:p w14:paraId="26BB7F32" w14:textId="77777777" w:rsidR="00970D28" w:rsidRDefault="00970D28">
      <w:pPr>
        <w:spacing w:after="0" w:line="240" w:lineRule="auto"/>
        <w:jc w:val="center"/>
        <w:rPr>
          <w:rFonts w:ascii="Times New Roman" w:eastAsia="Times New Roman" w:hAnsi="Times New Roman" w:cs="Times New Roman"/>
          <w:b/>
          <w:sz w:val="28"/>
          <w:szCs w:val="28"/>
          <w:lang w:eastAsia="ru-RU"/>
        </w:rPr>
      </w:pPr>
    </w:p>
    <w:p w14:paraId="020B6B46" w14:textId="77777777" w:rsidR="00970D28" w:rsidRDefault="00970D28">
      <w:pPr>
        <w:spacing w:after="0" w:line="240" w:lineRule="auto"/>
        <w:jc w:val="center"/>
        <w:rPr>
          <w:rFonts w:ascii="Times New Roman" w:eastAsia="Times New Roman" w:hAnsi="Times New Roman" w:cs="Times New Roman"/>
          <w:b/>
          <w:sz w:val="28"/>
          <w:szCs w:val="28"/>
          <w:lang w:eastAsia="ru-RU"/>
        </w:rPr>
      </w:pPr>
    </w:p>
    <w:p w14:paraId="0B1F0232" w14:textId="77777777" w:rsidR="00970D28" w:rsidRDefault="00B852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литературы</w:t>
      </w:r>
    </w:p>
    <w:p w14:paraId="3FA4009F" w14:textId="77777777" w:rsidR="00970D28" w:rsidRDefault="00970D28">
      <w:pPr>
        <w:spacing w:after="0" w:line="240" w:lineRule="auto"/>
        <w:jc w:val="center"/>
        <w:rPr>
          <w:rFonts w:ascii="Times New Roman" w:eastAsia="Times New Roman" w:hAnsi="Times New Roman" w:cs="Times New Roman"/>
          <w:b/>
          <w:sz w:val="28"/>
          <w:szCs w:val="28"/>
          <w:lang w:eastAsia="ru-RU"/>
        </w:rPr>
      </w:pPr>
    </w:p>
    <w:p w14:paraId="11B8B709" w14:textId="77777777" w:rsidR="00970D28" w:rsidRDefault="00B852DA">
      <w:pPr>
        <w:pStyle w:val="a4"/>
        <w:numPr>
          <w:ilvl w:val="0"/>
          <w:numId w:val="3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https://www.gks.ru/folder/13964?print=1 </w:t>
      </w:r>
    </w:p>
    <w:p w14:paraId="7652924F" w14:textId="77777777" w:rsidR="00970D28" w:rsidRDefault="00B852DA">
      <w:pPr>
        <w:pStyle w:val="a4"/>
        <w:numPr>
          <w:ilvl w:val="0"/>
          <w:numId w:val="3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https://ru.wikipedia.org/wiki/Канистерапия</w:t>
      </w:r>
    </w:p>
    <w:p w14:paraId="58C3C9D3" w14:textId="77777777" w:rsidR="00970D28" w:rsidRDefault="00000000">
      <w:pPr>
        <w:pStyle w:val="a4"/>
        <w:numPr>
          <w:ilvl w:val="0"/>
          <w:numId w:val="34"/>
        </w:numPr>
        <w:spacing w:after="0" w:line="360" w:lineRule="auto"/>
        <w:rPr>
          <w:rFonts w:ascii="Times New Roman" w:eastAsia="Times New Roman" w:hAnsi="Times New Roman" w:cs="Times New Roman"/>
          <w:sz w:val="28"/>
          <w:szCs w:val="28"/>
          <w:lang w:eastAsia="ru-RU"/>
        </w:rPr>
      </w:pPr>
      <w:hyperlink r:id="rId8" w:tgtFrame="_blank" w:history="1">
        <w:r w:rsidR="00B852DA">
          <w:rPr>
            <w:rFonts w:ascii="Times New Roman" w:eastAsia="Times New Roman" w:hAnsi="Times New Roman" w:cs="Times New Roman"/>
            <w:sz w:val="28"/>
            <w:szCs w:val="28"/>
            <w:u w:val="single"/>
            <w:lang w:eastAsia="ru-RU"/>
          </w:rPr>
          <w:t>https://vk.com/povodog76</w:t>
        </w:r>
      </w:hyperlink>
    </w:p>
    <w:p w14:paraId="6A22777F" w14:textId="77777777" w:rsidR="00970D28" w:rsidRDefault="00000000">
      <w:pPr>
        <w:pStyle w:val="a4"/>
        <w:numPr>
          <w:ilvl w:val="0"/>
          <w:numId w:val="34"/>
        </w:numPr>
        <w:spacing w:after="0" w:line="360" w:lineRule="auto"/>
        <w:rPr>
          <w:rFonts w:ascii="Times New Roman" w:eastAsia="Times New Roman" w:hAnsi="Times New Roman" w:cs="Times New Roman"/>
          <w:sz w:val="28"/>
          <w:szCs w:val="28"/>
          <w:lang w:eastAsia="ru-RU"/>
        </w:rPr>
      </w:pPr>
      <w:hyperlink r:id="rId9" w:tgtFrame="_blank" w:history="1">
        <w:r w:rsidR="00B852DA">
          <w:rPr>
            <w:rFonts w:ascii="Times New Roman" w:eastAsia="Times New Roman" w:hAnsi="Times New Roman" w:cs="Times New Roman"/>
            <w:sz w:val="28"/>
            <w:szCs w:val="28"/>
            <w:u w:val="single"/>
            <w:lang w:eastAsia="ru-RU"/>
          </w:rPr>
          <w:t>https://vk.com/ruskynologfed</w:t>
        </w:r>
      </w:hyperlink>
    </w:p>
    <w:p w14:paraId="474F26CB" w14:textId="77777777" w:rsidR="00970D28" w:rsidRDefault="00000000">
      <w:pPr>
        <w:pStyle w:val="a4"/>
        <w:numPr>
          <w:ilvl w:val="0"/>
          <w:numId w:val="34"/>
        </w:numPr>
        <w:spacing w:after="0" w:line="360" w:lineRule="auto"/>
        <w:rPr>
          <w:rFonts w:ascii="Times New Roman" w:eastAsia="Times New Roman" w:hAnsi="Times New Roman" w:cs="Times New Roman"/>
          <w:sz w:val="28"/>
          <w:szCs w:val="28"/>
          <w:lang w:eastAsia="ru-RU"/>
        </w:rPr>
      </w:pPr>
      <w:hyperlink r:id="rId10" w:tgtFrame="_blank" w:history="1">
        <w:r w:rsidR="00B852DA">
          <w:rPr>
            <w:rFonts w:ascii="Times New Roman" w:eastAsia="Times New Roman" w:hAnsi="Times New Roman" w:cs="Times New Roman"/>
            <w:sz w:val="28"/>
            <w:szCs w:val="28"/>
            <w:u w:val="single"/>
            <w:lang w:eastAsia="ru-RU"/>
          </w:rPr>
          <w:t>https://vk.com/aanimaltherapy</w:t>
        </w:r>
      </w:hyperlink>
    </w:p>
    <w:p w14:paraId="4290038D" w14:textId="77777777" w:rsidR="00970D28" w:rsidRDefault="00000000">
      <w:pPr>
        <w:pStyle w:val="a4"/>
        <w:numPr>
          <w:ilvl w:val="0"/>
          <w:numId w:val="34"/>
        </w:numPr>
        <w:spacing w:after="0" w:line="360" w:lineRule="auto"/>
        <w:rPr>
          <w:rFonts w:ascii="Times New Roman" w:eastAsia="Times New Roman" w:hAnsi="Times New Roman" w:cs="Times New Roman"/>
          <w:sz w:val="28"/>
          <w:szCs w:val="28"/>
          <w:lang w:eastAsia="ru-RU"/>
        </w:rPr>
      </w:pPr>
      <w:hyperlink r:id="rId11" w:history="1">
        <w:r w:rsidR="00B852DA">
          <w:rPr>
            <w:rStyle w:val="a3"/>
            <w:rFonts w:ascii="Times New Roman" w:eastAsia="Times New Roman" w:hAnsi="Times New Roman" w:cs="Times New Roman"/>
            <w:color w:val="auto"/>
            <w:sz w:val="28"/>
            <w:szCs w:val="28"/>
            <w:lang w:eastAsia="ru-RU"/>
          </w:rPr>
          <w:t>https://vk.com/away.php?utf=1&amp;to=http%3A%2F%2Fcanistherapy.org%2F%3Fpage_id%3D10</w:t>
        </w:r>
      </w:hyperlink>
    </w:p>
    <w:p w14:paraId="29E50ED7" w14:textId="742EE2CB" w:rsidR="00970D28" w:rsidRPr="000A1A1E" w:rsidRDefault="00000000">
      <w:pPr>
        <w:pStyle w:val="a4"/>
        <w:numPr>
          <w:ilvl w:val="0"/>
          <w:numId w:val="34"/>
        </w:numPr>
        <w:spacing w:after="0" w:line="360" w:lineRule="auto"/>
        <w:rPr>
          <w:rStyle w:val="a3"/>
          <w:rFonts w:ascii="Times New Roman" w:eastAsia="Times New Roman" w:hAnsi="Times New Roman" w:cs="Times New Roman"/>
          <w:color w:val="auto"/>
          <w:sz w:val="28"/>
          <w:szCs w:val="28"/>
          <w:u w:val="none"/>
          <w:lang w:eastAsia="ru-RU"/>
        </w:rPr>
      </w:pPr>
      <w:hyperlink r:id="rId12" w:history="1">
        <w:r w:rsidR="00B852DA">
          <w:rPr>
            <w:rStyle w:val="a3"/>
            <w:rFonts w:ascii="Times New Roman" w:eastAsia="Times New Roman" w:hAnsi="Times New Roman" w:cs="Times New Roman"/>
            <w:color w:val="auto"/>
            <w:sz w:val="28"/>
            <w:szCs w:val="28"/>
            <w:lang w:eastAsia="ru-RU"/>
          </w:rPr>
          <w:t>https://vk.com/away.php?utf=1&amp;to=https%3A%2F%2Fmalteze.net%2Fporody-sobak-dlya-kanisterapii</w:t>
        </w:r>
      </w:hyperlink>
    </w:p>
    <w:p w14:paraId="45BF8B7E" w14:textId="6332AFA9" w:rsidR="000A1A1E" w:rsidRDefault="000A1A1E" w:rsidP="000A1A1E">
      <w:pPr>
        <w:pStyle w:val="a4"/>
        <w:numPr>
          <w:ilvl w:val="0"/>
          <w:numId w:val="34"/>
        </w:numPr>
        <w:spacing w:after="0" w:line="360" w:lineRule="auto"/>
        <w:rPr>
          <w:rFonts w:ascii="Times New Roman" w:eastAsia="Times New Roman" w:hAnsi="Times New Roman" w:cs="Times New Roman"/>
          <w:sz w:val="28"/>
          <w:szCs w:val="28"/>
          <w:lang w:eastAsia="ru-RU"/>
        </w:rPr>
      </w:pPr>
      <w:r w:rsidRPr="000A1A1E">
        <w:rPr>
          <w:rFonts w:ascii="Times New Roman" w:eastAsia="Times New Roman" w:hAnsi="Times New Roman" w:cs="Times New Roman"/>
          <w:sz w:val="28"/>
          <w:szCs w:val="28"/>
          <w:lang w:eastAsia="ru-RU"/>
        </w:rPr>
        <w:t>Гришунина Е.В., Пятакова Е.Н. Особенности личности волонтеров // Вопросы психологии. -2014.-No5.–С. 71-79</w:t>
      </w:r>
    </w:p>
    <w:p w14:paraId="2A89CBC6" w14:textId="7F103190" w:rsidR="000A1A1E" w:rsidRDefault="000A1A1E" w:rsidP="000A1A1E">
      <w:pPr>
        <w:pStyle w:val="a4"/>
        <w:numPr>
          <w:ilvl w:val="0"/>
          <w:numId w:val="34"/>
        </w:numPr>
        <w:spacing w:after="0" w:line="360" w:lineRule="auto"/>
        <w:rPr>
          <w:rFonts w:ascii="Times New Roman" w:eastAsia="Times New Roman" w:hAnsi="Times New Roman" w:cs="Times New Roman"/>
          <w:sz w:val="28"/>
          <w:szCs w:val="28"/>
          <w:lang w:eastAsia="ru-RU"/>
        </w:rPr>
      </w:pPr>
      <w:proofErr w:type="spellStart"/>
      <w:proofErr w:type="gramStart"/>
      <w:r w:rsidRPr="000A1A1E">
        <w:rPr>
          <w:rFonts w:ascii="Times New Roman" w:eastAsia="Times New Roman" w:hAnsi="Times New Roman" w:cs="Times New Roman"/>
          <w:sz w:val="28"/>
          <w:szCs w:val="28"/>
          <w:lang w:eastAsia="ru-RU"/>
        </w:rPr>
        <w:t>Болучевская</w:t>
      </w:r>
      <w:proofErr w:type="spellEnd"/>
      <w:r w:rsidRPr="000A1A1E">
        <w:rPr>
          <w:rFonts w:ascii="Times New Roman" w:eastAsia="Times New Roman" w:hAnsi="Times New Roman" w:cs="Times New Roman"/>
          <w:sz w:val="28"/>
          <w:szCs w:val="28"/>
          <w:lang w:eastAsia="ru-RU"/>
        </w:rPr>
        <w:t xml:space="preserve">  В.В.</w:t>
      </w:r>
      <w:proofErr w:type="gramEnd"/>
      <w:r w:rsidRPr="000A1A1E">
        <w:rPr>
          <w:rFonts w:ascii="Times New Roman" w:eastAsia="Times New Roman" w:hAnsi="Times New Roman" w:cs="Times New Roman"/>
          <w:sz w:val="28"/>
          <w:szCs w:val="28"/>
          <w:lang w:eastAsia="ru-RU"/>
        </w:rPr>
        <w:t xml:space="preserve">  </w:t>
      </w:r>
      <w:proofErr w:type="gramStart"/>
      <w:r w:rsidRPr="000A1A1E">
        <w:rPr>
          <w:rFonts w:ascii="Times New Roman" w:eastAsia="Times New Roman" w:hAnsi="Times New Roman" w:cs="Times New Roman"/>
          <w:sz w:val="28"/>
          <w:szCs w:val="28"/>
          <w:lang w:eastAsia="ru-RU"/>
        </w:rPr>
        <w:t>Профессиональное  самоопределение</w:t>
      </w:r>
      <w:proofErr w:type="gramEnd"/>
      <w:r w:rsidRPr="000A1A1E">
        <w:rPr>
          <w:rFonts w:ascii="Times New Roman" w:eastAsia="Times New Roman" w:hAnsi="Times New Roman" w:cs="Times New Roman"/>
          <w:sz w:val="28"/>
          <w:szCs w:val="28"/>
          <w:lang w:eastAsia="ru-RU"/>
        </w:rPr>
        <w:t xml:space="preserve">  будущих  специалистов  помогающих профессий: Монография. –Волгоград: Изд-во </w:t>
      </w:r>
      <w:proofErr w:type="spellStart"/>
      <w:r w:rsidRPr="000A1A1E">
        <w:rPr>
          <w:rFonts w:ascii="Times New Roman" w:eastAsia="Times New Roman" w:hAnsi="Times New Roman" w:cs="Times New Roman"/>
          <w:sz w:val="28"/>
          <w:szCs w:val="28"/>
          <w:lang w:eastAsia="ru-RU"/>
        </w:rPr>
        <w:t>ВолГМУ</w:t>
      </w:r>
      <w:proofErr w:type="spellEnd"/>
      <w:r w:rsidRPr="000A1A1E">
        <w:rPr>
          <w:rFonts w:ascii="Times New Roman" w:eastAsia="Times New Roman" w:hAnsi="Times New Roman" w:cs="Times New Roman"/>
          <w:sz w:val="28"/>
          <w:szCs w:val="28"/>
          <w:lang w:eastAsia="ru-RU"/>
        </w:rPr>
        <w:t>, 2010</w:t>
      </w:r>
    </w:p>
    <w:p w14:paraId="2B4A6DBB" w14:textId="316A613B" w:rsidR="002F45CB" w:rsidRDefault="002F45CB" w:rsidP="002F45CB">
      <w:pPr>
        <w:pStyle w:val="a4"/>
        <w:numPr>
          <w:ilvl w:val="0"/>
          <w:numId w:val="34"/>
        </w:numPr>
        <w:spacing w:after="0" w:line="360" w:lineRule="auto"/>
        <w:rPr>
          <w:rFonts w:ascii="Times New Roman" w:eastAsia="Times New Roman" w:hAnsi="Times New Roman" w:cs="Times New Roman"/>
          <w:sz w:val="28"/>
          <w:szCs w:val="28"/>
          <w:lang w:eastAsia="ru-RU"/>
        </w:rPr>
      </w:pPr>
      <w:r w:rsidRPr="002F45CB">
        <w:rPr>
          <w:rFonts w:ascii="Times New Roman" w:eastAsia="Times New Roman" w:hAnsi="Times New Roman" w:cs="Times New Roman"/>
          <w:sz w:val="28"/>
          <w:szCs w:val="28"/>
          <w:lang w:eastAsia="ru-RU"/>
        </w:rPr>
        <w:t>Арчакова Т.О. Альтруизм с удовольствием: психология добровольчества. –</w:t>
      </w:r>
      <w:proofErr w:type="gramStart"/>
      <w:r w:rsidRPr="002F45CB">
        <w:rPr>
          <w:rFonts w:ascii="Times New Roman" w:eastAsia="Times New Roman" w:hAnsi="Times New Roman" w:cs="Times New Roman"/>
          <w:sz w:val="28"/>
          <w:szCs w:val="28"/>
          <w:lang w:eastAsia="ru-RU"/>
        </w:rPr>
        <w:t>URL:  PsyPress.ru</w:t>
      </w:r>
      <w:proofErr w:type="gramEnd"/>
      <w:r w:rsidRPr="002F45CB">
        <w:rPr>
          <w:rFonts w:ascii="Times New Roman" w:eastAsia="Times New Roman" w:hAnsi="Times New Roman" w:cs="Times New Roman"/>
          <w:sz w:val="28"/>
          <w:szCs w:val="28"/>
          <w:lang w:eastAsia="ru-RU"/>
        </w:rPr>
        <w:t xml:space="preserve"> —http://psypress.ru/articles/24798.shtm</w:t>
      </w:r>
      <w:r>
        <w:rPr>
          <w:rFonts w:ascii="Times New Roman" w:eastAsia="Times New Roman" w:hAnsi="Times New Roman" w:cs="Times New Roman"/>
          <w:sz w:val="28"/>
          <w:szCs w:val="28"/>
          <w:lang w:eastAsia="ru-RU"/>
        </w:rPr>
        <w:t>l.–(Дата обращения 22.09.2022)</w:t>
      </w:r>
    </w:p>
    <w:p w14:paraId="59BB57BD" w14:textId="77777777" w:rsidR="00DF1CE7" w:rsidRDefault="00DF1CE7" w:rsidP="00DF1CE7">
      <w:pPr>
        <w:pStyle w:val="a4"/>
        <w:numPr>
          <w:ilvl w:val="0"/>
          <w:numId w:val="3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Яблокова Д.С. </w:t>
      </w:r>
      <w:r w:rsidRPr="00DF1CE7">
        <w:rPr>
          <w:rFonts w:ascii="Times New Roman" w:eastAsia="Times New Roman" w:hAnsi="Times New Roman" w:cs="Times New Roman"/>
          <w:sz w:val="28"/>
          <w:szCs w:val="28"/>
          <w:lang w:eastAsia="ru-RU"/>
        </w:rPr>
        <w:t>Личностные качества кинолога</w:t>
      </w:r>
      <w:r>
        <w:rPr>
          <w:rFonts w:ascii="Times New Roman" w:eastAsia="Times New Roman" w:hAnsi="Times New Roman" w:cs="Times New Roman"/>
          <w:sz w:val="28"/>
          <w:szCs w:val="28"/>
          <w:lang w:eastAsia="ru-RU"/>
        </w:rPr>
        <w:t xml:space="preserve">. </w:t>
      </w:r>
      <w:r w:rsidRPr="002F45CB">
        <w:rPr>
          <w:rFonts w:ascii="Times New Roman" w:eastAsia="Times New Roman" w:hAnsi="Times New Roman" w:cs="Times New Roman"/>
          <w:sz w:val="28"/>
          <w:szCs w:val="28"/>
          <w:lang w:eastAsia="ru-RU"/>
        </w:rPr>
        <w:t>—</w:t>
      </w:r>
      <w:proofErr w:type="gramStart"/>
      <w:r w:rsidRPr="002F45CB">
        <w:rPr>
          <w:rFonts w:ascii="Times New Roman" w:eastAsia="Times New Roman" w:hAnsi="Times New Roman" w:cs="Times New Roman"/>
          <w:sz w:val="28"/>
          <w:szCs w:val="28"/>
          <w:lang w:eastAsia="ru-RU"/>
        </w:rPr>
        <w:t>URL:</w:t>
      </w:r>
      <w:r w:rsidRPr="00DF1CE7">
        <w:rPr>
          <w:rFonts w:ascii="Times New Roman" w:eastAsia="Times New Roman" w:hAnsi="Times New Roman" w:cs="Times New Roman"/>
          <w:sz w:val="28"/>
          <w:szCs w:val="28"/>
          <w:lang w:eastAsia="ru-RU"/>
        </w:rPr>
        <w:t>scienceforum.ru</w:t>
      </w:r>
      <w:proofErr w:type="gramEnd"/>
      <w:r w:rsidRPr="002F45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F1CE7">
        <w:rPr>
          <w:rFonts w:ascii="Times New Roman" w:eastAsia="Times New Roman" w:hAnsi="Times New Roman" w:cs="Times New Roman"/>
          <w:sz w:val="28"/>
          <w:szCs w:val="28"/>
          <w:lang w:eastAsia="ru-RU"/>
        </w:rPr>
        <w:t>https://scienceforum.ru/2020/article/2018021893</w:t>
      </w:r>
      <w:r>
        <w:rPr>
          <w:rFonts w:ascii="Times New Roman" w:eastAsia="Times New Roman" w:hAnsi="Times New Roman" w:cs="Times New Roman"/>
          <w:sz w:val="28"/>
          <w:szCs w:val="28"/>
          <w:lang w:eastAsia="ru-RU"/>
        </w:rPr>
        <w:t>.–(Дата обращения 22.09.2022)</w:t>
      </w:r>
    </w:p>
    <w:p w14:paraId="20E9401E" w14:textId="2836A623" w:rsidR="00970D28" w:rsidRDefault="00DF1CE7" w:rsidP="00AA61FC">
      <w:pPr>
        <w:pStyle w:val="a4"/>
        <w:numPr>
          <w:ilvl w:val="0"/>
          <w:numId w:val="34"/>
        </w:numPr>
        <w:spacing w:after="0" w:line="360" w:lineRule="auto"/>
        <w:rPr>
          <w:rFonts w:ascii="Times New Roman" w:eastAsia="Times New Roman" w:hAnsi="Times New Roman" w:cs="Times New Roman"/>
          <w:sz w:val="28"/>
          <w:szCs w:val="28"/>
          <w:lang w:eastAsia="ru-RU"/>
        </w:rPr>
      </w:pPr>
      <w:proofErr w:type="spellStart"/>
      <w:r w:rsidRPr="00DF1CE7">
        <w:rPr>
          <w:rFonts w:ascii="Times New Roman" w:eastAsia="Times New Roman" w:hAnsi="Times New Roman" w:cs="Times New Roman"/>
          <w:sz w:val="28"/>
          <w:szCs w:val="28"/>
          <w:lang w:eastAsia="ru-RU"/>
        </w:rPr>
        <w:t>Кусакина</w:t>
      </w:r>
      <w:proofErr w:type="spellEnd"/>
      <w:r w:rsidRPr="00DF1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Е.А </w:t>
      </w:r>
      <w:r w:rsidRPr="00DF1CE7">
        <w:rPr>
          <w:rFonts w:ascii="Times New Roman" w:eastAsia="Times New Roman" w:hAnsi="Times New Roman" w:cs="Times New Roman"/>
          <w:sz w:val="28"/>
          <w:szCs w:val="28"/>
          <w:lang w:eastAsia="ru-RU"/>
        </w:rPr>
        <w:t>Личностные особенности кинолога уголовно-исполнительной системы на разных этапах профессионального становления</w:t>
      </w:r>
      <w:r>
        <w:rPr>
          <w:rFonts w:ascii="Times New Roman" w:eastAsia="Times New Roman" w:hAnsi="Times New Roman" w:cs="Times New Roman"/>
          <w:sz w:val="28"/>
          <w:szCs w:val="28"/>
          <w:lang w:eastAsia="ru-RU"/>
        </w:rPr>
        <w:t xml:space="preserve"> </w:t>
      </w:r>
      <w:r w:rsidRPr="002F45CB">
        <w:rPr>
          <w:rFonts w:ascii="Times New Roman" w:eastAsia="Times New Roman" w:hAnsi="Times New Roman" w:cs="Times New Roman"/>
          <w:sz w:val="28"/>
          <w:szCs w:val="28"/>
          <w:lang w:eastAsia="ru-RU"/>
        </w:rPr>
        <w:t>URL:</w:t>
      </w:r>
      <w:r w:rsidRPr="00DF1CE7">
        <w:t xml:space="preserve"> </w:t>
      </w:r>
      <w:r w:rsidRPr="00DF1CE7">
        <w:rPr>
          <w:rFonts w:ascii="Times New Roman" w:eastAsia="Times New Roman" w:hAnsi="Times New Roman" w:cs="Times New Roman"/>
          <w:sz w:val="28"/>
          <w:szCs w:val="28"/>
          <w:lang w:eastAsia="ru-RU"/>
        </w:rPr>
        <w:t>cyberleninka.ru</w:t>
      </w:r>
      <w:r w:rsidRPr="002F45CB">
        <w:rPr>
          <w:rFonts w:ascii="Times New Roman" w:eastAsia="Times New Roman" w:hAnsi="Times New Roman" w:cs="Times New Roman"/>
          <w:sz w:val="28"/>
          <w:szCs w:val="28"/>
          <w:lang w:eastAsia="ru-RU"/>
        </w:rPr>
        <w:t>—</w:t>
      </w:r>
      <w:r w:rsidRPr="00DF1CE7">
        <w:t xml:space="preserve"> </w:t>
      </w:r>
      <w:proofErr w:type="gramStart"/>
      <w:r w:rsidRPr="00DF1CE7">
        <w:rPr>
          <w:rFonts w:ascii="Times New Roman" w:eastAsia="Times New Roman" w:hAnsi="Times New Roman" w:cs="Times New Roman"/>
          <w:sz w:val="28"/>
          <w:szCs w:val="28"/>
          <w:lang w:eastAsia="ru-RU"/>
        </w:rPr>
        <w:t>https://cyberleninka.ru/article/n/lichnostnye-osobennosti-kinologa-ugolovno-ispolnitelnoy-sistemy-na-raznyh-etapah-professionalnogo-stanovleniya</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(Дата обращения 22.09.202</w:t>
      </w:r>
      <w:r w:rsidR="00AA61FC">
        <w:rPr>
          <w:rFonts w:ascii="Times New Roman" w:eastAsia="Times New Roman" w:hAnsi="Times New Roman" w:cs="Times New Roman"/>
          <w:sz w:val="28"/>
          <w:szCs w:val="28"/>
          <w:lang w:eastAsia="ru-RU"/>
        </w:rPr>
        <w:t>2)</w:t>
      </w:r>
    </w:p>
    <w:p w14:paraId="53905E9C" w14:textId="216EDBBE" w:rsidR="00AA61FC" w:rsidRDefault="00AA61FC" w:rsidP="00AA61FC">
      <w:pPr>
        <w:spacing w:after="0" w:line="360" w:lineRule="auto"/>
        <w:rPr>
          <w:rFonts w:ascii="Times New Roman" w:eastAsia="Times New Roman" w:hAnsi="Times New Roman" w:cs="Times New Roman"/>
          <w:sz w:val="28"/>
          <w:szCs w:val="28"/>
          <w:lang w:eastAsia="ru-RU"/>
        </w:rPr>
      </w:pPr>
    </w:p>
    <w:p w14:paraId="34F0CF35" w14:textId="1549ED29" w:rsidR="00AA61FC" w:rsidRDefault="00AA61FC" w:rsidP="00AA61FC">
      <w:pPr>
        <w:spacing w:after="0" w:line="360" w:lineRule="auto"/>
        <w:rPr>
          <w:rFonts w:ascii="Times New Roman" w:eastAsia="Times New Roman" w:hAnsi="Times New Roman" w:cs="Times New Roman"/>
          <w:sz w:val="28"/>
          <w:szCs w:val="28"/>
          <w:lang w:eastAsia="ru-RU"/>
        </w:rPr>
      </w:pPr>
    </w:p>
    <w:p w14:paraId="501C0D9E" w14:textId="77777777" w:rsidR="00AA61FC" w:rsidRPr="00AA61FC" w:rsidRDefault="00AA61FC" w:rsidP="00AA61FC">
      <w:pPr>
        <w:spacing w:after="0" w:line="360" w:lineRule="auto"/>
        <w:rPr>
          <w:rFonts w:ascii="Times New Roman" w:eastAsia="Times New Roman" w:hAnsi="Times New Roman" w:cs="Times New Roman"/>
          <w:sz w:val="28"/>
          <w:szCs w:val="28"/>
          <w:lang w:eastAsia="ru-RU"/>
        </w:rPr>
      </w:pPr>
    </w:p>
    <w:p w14:paraId="2F4D9465" w14:textId="77777777" w:rsidR="00970D28" w:rsidRDefault="00970D28">
      <w:pPr>
        <w:spacing w:after="0" w:line="240" w:lineRule="auto"/>
        <w:jc w:val="center"/>
        <w:rPr>
          <w:rFonts w:ascii="Times New Roman" w:eastAsia="Times New Roman" w:hAnsi="Times New Roman" w:cs="Times New Roman"/>
          <w:b/>
          <w:sz w:val="26"/>
          <w:szCs w:val="26"/>
          <w:lang w:eastAsia="ru-RU"/>
        </w:rPr>
      </w:pPr>
    </w:p>
    <w:p w14:paraId="4E42A3D5" w14:textId="77777777" w:rsidR="00970D28" w:rsidRDefault="00970D28">
      <w:pPr>
        <w:spacing w:after="0" w:line="240" w:lineRule="auto"/>
        <w:jc w:val="center"/>
        <w:rPr>
          <w:rFonts w:ascii="Times New Roman" w:eastAsia="Times New Roman" w:hAnsi="Times New Roman" w:cs="Times New Roman"/>
          <w:b/>
          <w:sz w:val="26"/>
          <w:szCs w:val="26"/>
          <w:lang w:eastAsia="ru-RU"/>
        </w:rPr>
      </w:pPr>
    </w:p>
    <w:p w14:paraId="6D94049C" w14:textId="77777777" w:rsidR="00970D28" w:rsidRDefault="00970D28">
      <w:pPr>
        <w:spacing w:after="0" w:line="240" w:lineRule="auto"/>
        <w:jc w:val="center"/>
        <w:rPr>
          <w:rFonts w:ascii="Times New Roman" w:eastAsia="Times New Roman" w:hAnsi="Times New Roman" w:cs="Times New Roman"/>
          <w:b/>
          <w:sz w:val="26"/>
          <w:szCs w:val="26"/>
          <w:lang w:eastAsia="ru-RU"/>
        </w:rPr>
      </w:pPr>
    </w:p>
    <w:p w14:paraId="6281B388" w14:textId="77777777" w:rsidR="00970D28" w:rsidRDefault="00B852D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p>
    <w:tbl>
      <w:tblPr>
        <w:tblpPr w:leftFromText="180" w:rightFromText="180" w:vertAnchor="text" w:horzAnchor="margin" w:tblpXSpec="center" w:tblpY="698"/>
        <w:tblW w:w="10814" w:type="dxa"/>
        <w:tblLayout w:type="fixed"/>
        <w:tblLook w:val="04A0" w:firstRow="1" w:lastRow="0" w:firstColumn="1" w:lastColumn="0" w:noHBand="0" w:noVBand="1"/>
      </w:tblPr>
      <w:tblGrid>
        <w:gridCol w:w="1452"/>
        <w:gridCol w:w="817"/>
        <w:gridCol w:w="1134"/>
        <w:gridCol w:w="1100"/>
        <w:gridCol w:w="850"/>
        <w:gridCol w:w="1134"/>
        <w:gridCol w:w="1276"/>
        <w:gridCol w:w="850"/>
        <w:gridCol w:w="1134"/>
        <w:gridCol w:w="1067"/>
      </w:tblGrid>
      <w:tr w:rsidR="00970D28" w14:paraId="2BA1E9C1" w14:textId="77777777">
        <w:trPr>
          <w:trHeight w:val="248"/>
        </w:trPr>
        <w:tc>
          <w:tcPr>
            <w:tcW w:w="1452"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24D140C0" w14:textId="77777777" w:rsidR="00970D28" w:rsidRDefault="00B852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tc>
        <w:tc>
          <w:tcPr>
            <w:tcW w:w="3051" w:type="dxa"/>
            <w:gridSpan w:val="3"/>
            <w:tcBorders>
              <w:top w:val="single" w:sz="4" w:space="0" w:color="auto"/>
              <w:left w:val="nil"/>
              <w:bottom w:val="single" w:sz="4" w:space="0" w:color="auto"/>
              <w:right w:val="single" w:sz="4" w:space="0" w:color="auto"/>
            </w:tcBorders>
            <w:shd w:val="clear" w:color="auto" w:fill="99CCFF"/>
            <w:hideMark/>
          </w:tcPr>
          <w:p w14:paraId="0AADBF26" w14:textId="77777777" w:rsidR="00970D28" w:rsidRDefault="00B852DA">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на 1 января 2020 г.</w:t>
            </w:r>
          </w:p>
        </w:tc>
        <w:tc>
          <w:tcPr>
            <w:tcW w:w="3260" w:type="dxa"/>
            <w:gridSpan w:val="3"/>
            <w:tcBorders>
              <w:top w:val="single" w:sz="4" w:space="0" w:color="auto"/>
              <w:left w:val="nil"/>
              <w:bottom w:val="single" w:sz="4" w:space="0" w:color="auto"/>
              <w:right w:val="single" w:sz="4" w:space="0" w:color="auto"/>
            </w:tcBorders>
            <w:shd w:val="clear" w:color="auto" w:fill="99CCFF"/>
            <w:hideMark/>
          </w:tcPr>
          <w:p w14:paraId="468ACD86" w14:textId="77777777" w:rsidR="00970D28" w:rsidRDefault="00B852DA">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на 1 января 2021 г.</w:t>
            </w:r>
          </w:p>
        </w:tc>
        <w:tc>
          <w:tcPr>
            <w:tcW w:w="3051" w:type="dxa"/>
            <w:gridSpan w:val="3"/>
            <w:tcBorders>
              <w:top w:val="single" w:sz="4" w:space="0" w:color="auto"/>
              <w:left w:val="nil"/>
              <w:bottom w:val="single" w:sz="4" w:space="0" w:color="auto"/>
              <w:right w:val="single" w:sz="4" w:space="0" w:color="auto"/>
            </w:tcBorders>
            <w:shd w:val="clear" w:color="auto" w:fill="99CCFF"/>
            <w:hideMark/>
          </w:tcPr>
          <w:p w14:paraId="55FB7AC6" w14:textId="77777777" w:rsidR="00970D28" w:rsidRDefault="00B852DA">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на 1 января 2022 г.</w:t>
            </w:r>
          </w:p>
        </w:tc>
      </w:tr>
      <w:tr w:rsidR="00970D28" w14:paraId="6ADC61B4" w14:textId="77777777">
        <w:trPr>
          <w:trHeight w:val="363"/>
        </w:trPr>
        <w:tc>
          <w:tcPr>
            <w:tcW w:w="1452"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7D915332" w14:textId="77777777" w:rsidR="00970D28" w:rsidRDefault="00970D28">
            <w:pPr>
              <w:spacing w:after="0" w:line="240" w:lineRule="auto"/>
              <w:ind w:firstLine="709"/>
              <w:jc w:val="both"/>
              <w:rPr>
                <w:rFonts w:ascii="Times New Roman" w:hAnsi="Times New Roman" w:cs="Times New Roman"/>
                <w:sz w:val="24"/>
                <w:szCs w:val="24"/>
              </w:rPr>
            </w:pPr>
          </w:p>
        </w:tc>
        <w:tc>
          <w:tcPr>
            <w:tcW w:w="817" w:type="dxa"/>
            <w:vMerge w:val="restart"/>
            <w:tcBorders>
              <w:top w:val="nil"/>
              <w:left w:val="single" w:sz="4" w:space="0" w:color="auto"/>
              <w:bottom w:val="single" w:sz="4" w:space="0" w:color="auto"/>
              <w:right w:val="single" w:sz="4" w:space="0" w:color="auto"/>
            </w:tcBorders>
            <w:shd w:val="clear" w:color="auto" w:fill="99CCFF"/>
            <w:hideMark/>
          </w:tcPr>
          <w:p w14:paraId="4B31AD4F" w14:textId="77777777" w:rsidR="00970D28" w:rsidRDefault="00B852DA">
            <w:pPr>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Всего</w:t>
            </w:r>
          </w:p>
        </w:tc>
        <w:tc>
          <w:tcPr>
            <w:tcW w:w="2234" w:type="dxa"/>
            <w:gridSpan w:val="2"/>
            <w:tcBorders>
              <w:top w:val="single" w:sz="4" w:space="0" w:color="auto"/>
              <w:left w:val="nil"/>
              <w:bottom w:val="single" w:sz="4" w:space="0" w:color="auto"/>
              <w:right w:val="single" w:sz="4" w:space="0" w:color="auto"/>
            </w:tcBorders>
            <w:shd w:val="clear" w:color="auto" w:fill="99CCFF"/>
            <w:hideMark/>
          </w:tcPr>
          <w:p w14:paraId="4BD28B30" w14:textId="77777777" w:rsidR="00970D28" w:rsidRDefault="00B852DA">
            <w:pPr>
              <w:spacing w:after="0" w:line="240" w:lineRule="auto"/>
              <w:ind w:firstLine="33"/>
              <w:jc w:val="center"/>
              <w:rPr>
                <w:rFonts w:ascii="Times New Roman" w:hAnsi="Times New Roman" w:cs="Times New Roman"/>
                <w:iCs/>
                <w:sz w:val="24"/>
                <w:szCs w:val="24"/>
              </w:rPr>
            </w:pPr>
            <w:r>
              <w:rPr>
                <w:rFonts w:ascii="Times New Roman" w:hAnsi="Times New Roman" w:cs="Times New Roman"/>
                <w:bCs/>
                <w:iCs/>
                <w:sz w:val="24"/>
                <w:szCs w:val="24"/>
              </w:rPr>
              <w:t>в том числе</w:t>
            </w:r>
          </w:p>
        </w:tc>
        <w:tc>
          <w:tcPr>
            <w:tcW w:w="850" w:type="dxa"/>
            <w:tcBorders>
              <w:top w:val="nil"/>
              <w:left w:val="single" w:sz="4" w:space="0" w:color="auto"/>
              <w:bottom w:val="single" w:sz="4" w:space="0" w:color="auto"/>
              <w:right w:val="single" w:sz="4" w:space="0" w:color="auto"/>
            </w:tcBorders>
            <w:shd w:val="clear" w:color="auto" w:fill="99CCFF"/>
            <w:hideMark/>
          </w:tcPr>
          <w:p w14:paraId="673281F5" w14:textId="77777777" w:rsidR="00970D28" w:rsidRDefault="00B852DA">
            <w:pPr>
              <w:spacing w:after="0" w:line="240" w:lineRule="auto"/>
              <w:jc w:val="both"/>
              <w:rPr>
                <w:rFonts w:ascii="Times New Roman" w:hAnsi="Times New Roman" w:cs="Times New Roman"/>
                <w:iCs/>
                <w:sz w:val="24"/>
                <w:szCs w:val="24"/>
              </w:rPr>
            </w:pPr>
            <w:r>
              <w:rPr>
                <w:rFonts w:ascii="Times New Roman" w:hAnsi="Times New Roman" w:cs="Times New Roman"/>
                <w:bCs/>
                <w:iCs/>
                <w:sz w:val="24"/>
                <w:szCs w:val="24"/>
              </w:rPr>
              <w:t>Всего</w:t>
            </w:r>
          </w:p>
        </w:tc>
        <w:tc>
          <w:tcPr>
            <w:tcW w:w="2410" w:type="dxa"/>
            <w:gridSpan w:val="2"/>
            <w:tcBorders>
              <w:top w:val="single" w:sz="4" w:space="0" w:color="auto"/>
              <w:left w:val="nil"/>
              <w:bottom w:val="single" w:sz="4" w:space="0" w:color="auto"/>
              <w:right w:val="single" w:sz="4" w:space="0" w:color="auto"/>
            </w:tcBorders>
            <w:shd w:val="clear" w:color="auto" w:fill="99CCFF"/>
            <w:hideMark/>
          </w:tcPr>
          <w:p w14:paraId="17B085D3" w14:textId="77777777" w:rsidR="00970D28" w:rsidRDefault="00B852DA">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99CCFF"/>
            <w:hideMark/>
          </w:tcPr>
          <w:p w14:paraId="6A0A9FC1" w14:textId="77777777" w:rsidR="00970D28" w:rsidRDefault="00B852DA">
            <w:pPr>
              <w:spacing w:after="0" w:line="240" w:lineRule="auto"/>
              <w:jc w:val="both"/>
              <w:rPr>
                <w:rFonts w:ascii="Times New Roman" w:hAnsi="Times New Roman" w:cs="Times New Roman"/>
                <w:iCs/>
                <w:sz w:val="24"/>
                <w:szCs w:val="24"/>
              </w:rPr>
            </w:pPr>
            <w:r>
              <w:rPr>
                <w:rFonts w:ascii="Times New Roman" w:hAnsi="Times New Roman" w:cs="Times New Roman"/>
                <w:bCs/>
                <w:iCs/>
                <w:sz w:val="24"/>
                <w:szCs w:val="24"/>
              </w:rPr>
              <w:t>Всего</w:t>
            </w:r>
          </w:p>
        </w:tc>
        <w:tc>
          <w:tcPr>
            <w:tcW w:w="2201" w:type="dxa"/>
            <w:gridSpan w:val="2"/>
            <w:tcBorders>
              <w:top w:val="single" w:sz="4" w:space="0" w:color="auto"/>
              <w:left w:val="nil"/>
              <w:bottom w:val="single" w:sz="4" w:space="0" w:color="auto"/>
              <w:right w:val="single" w:sz="4" w:space="0" w:color="auto"/>
            </w:tcBorders>
            <w:shd w:val="clear" w:color="auto" w:fill="99CCFF"/>
            <w:hideMark/>
          </w:tcPr>
          <w:p w14:paraId="349FA07B" w14:textId="77777777" w:rsidR="00970D28" w:rsidRDefault="00B852DA">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в том числе</w:t>
            </w:r>
          </w:p>
        </w:tc>
      </w:tr>
      <w:tr w:rsidR="00970D28" w14:paraId="2F70EEEA" w14:textId="77777777">
        <w:trPr>
          <w:cantSplit/>
          <w:trHeight w:val="742"/>
        </w:trPr>
        <w:tc>
          <w:tcPr>
            <w:tcW w:w="1452"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239D1A1F" w14:textId="77777777" w:rsidR="00970D28" w:rsidRDefault="00970D28">
            <w:pPr>
              <w:spacing w:after="0" w:line="240" w:lineRule="auto"/>
              <w:ind w:firstLine="709"/>
              <w:jc w:val="both"/>
              <w:rPr>
                <w:rFonts w:ascii="Times New Roman" w:hAnsi="Times New Roman" w:cs="Times New Roman"/>
                <w:sz w:val="24"/>
                <w:szCs w:val="24"/>
              </w:rPr>
            </w:pPr>
          </w:p>
        </w:tc>
        <w:tc>
          <w:tcPr>
            <w:tcW w:w="817" w:type="dxa"/>
            <w:vMerge/>
            <w:tcBorders>
              <w:top w:val="nil"/>
              <w:left w:val="single" w:sz="4" w:space="0" w:color="auto"/>
              <w:bottom w:val="single" w:sz="4" w:space="0" w:color="auto"/>
              <w:right w:val="single" w:sz="4" w:space="0" w:color="auto"/>
            </w:tcBorders>
            <w:shd w:val="clear" w:color="auto" w:fill="99CCFF"/>
            <w:hideMark/>
          </w:tcPr>
          <w:p w14:paraId="5CFFE81C" w14:textId="77777777" w:rsidR="00970D28" w:rsidRDefault="00970D28">
            <w:pPr>
              <w:spacing w:after="0" w:line="240" w:lineRule="auto"/>
              <w:ind w:firstLine="709"/>
              <w:jc w:val="both"/>
              <w:rPr>
                <w:rFonts w:ascii="Times New Roman" w:hAnsi="Times New Roman" w:cs="Times New Roman"/>
                <w:i/>
                <w:iCs/>
                <w:sz w:val="24"/>
                <w:szCs w:val="24"/>
              </w:rPr>
            </w:pPr>
          </w:p>
        </w:tc>
        <w:tc>
          <w:tcPr>
            <w:tcW w:w="1134" w:type="dxa"/>
            <w:tcBorders>
              <w:top w:val="nil"/>
              <w:left w:val="nil"/>
              <w:bottom w:val="single" w:sz="4" w:space="0" w:color="auto"/>
              <w:right w:val="single" w:sz="4" w:space="0" w:color="auto"/>
            </w:tcBorders>
            <w:shd w:val="clear" w:color="auto" w:fill="99CCFF"/>
            <w:hideMark/>
          </w:tcPr>
          <w:p w14:paraId="607853A2" w14:textId="77777777" w:rsidR="00970D28" w:rsidRDefault="00B852DA">
            <w:pPr>
              <w:spacing w:after="0" w:line="240" w:lineRule="auto"/>
              <w:jc w:val="both"/>
              <w:rPr>
                <w:rFonts w:ascii="Times New Roman" w:hAnsi="Times New Roman" w:cs="Times New Roman"/>
                <w:sz w:val="20"/>
                <w:szCs w:val="20"/>
              </w:rPr>
            </w:pPr>
            <w:r>
              <w:rPr>
                <w:rFonts w:ascii="Times New Roman" w:hAnsi="Times New Roman" w:cs="Times New Roman"/>
                <w:bCs/>
                <w:iCs/>
                <w:sz w:val="20"/>
                <w:szCs w:val="20"/>
              </w:rPr>
              <w:t>мужчины</w:t>
            </w:r>
          </w:p>
        </w:tc>
        <w:tc>
          <w:tcPr>
            <w:tcW w:w="1100" w:type="dxa"/>
            <w:tcBorders>
              <w:top w:val="nil"/>
              <w:left w:val="nil"/>
              <w:bottom w:val="single" w:sz="4" w:space="0" w:color="auto"/>
              <w:right w:val="single" w:sz="4" w:space="0" w:color="auto"/>
            </w:tcBorders>
            <w:shd w:val="clear" w:color="auto" w:fill="99CCFF"/>
            <w:hideMark/>
          </w:tcPr>
          <w:p w14:paraId="032D696A" w14:textId="77777777" w:rsidR="00970D28" w:rsidRDefault="00B852DA">
            <w:pPr>
              <w:spacing w:after="0" w:line="240" w:lineRule="auto"/>
              <w:jc w:val="both"/>
              <w:rPr>
                <w:rFonts w:ascii="Times New Roman" w:hAnsi="Times New Roman" w:cs="Times New Roman"/>
                <w:iCs/>
                <w:sz w:val="20"/>
                <w:szCs w:val="20"/>
              </w:rPr>
            </w:pPr>
            <w:r>
              <w:rPr>
                <w:rFonts w:ascii="Times New Roman" w:hAnsi="Times New Roman" w:cs="Times New Roman"/>
                <w:bCs/>
                <w:iCs/>
                <w:sz w:val="20"/>
                <w:szCs w:val="20"/>
              </w:rPr>
              <w:t>женщины</w:t>
            </w:r>
          </w:p>
        </w:tc>
        <w:tc>
          <w:tcPr>
            <w:tcW w:w="850" w:type="dxa"/>
            <w:tcBorders>
              <w:top w:val="nil"/>
              <w:left w:val="single" w:sz="4" w:space="0" w:color="auto"/>
              <w:bottom w:val="single" w:sz="4" w:space="0" w:color="auto"/>
              <w:right w:val="single" w:sz="4" w:space="0" w:color="auto"/>
            </w:tcBorders>
            <w:shd w:val="clear" w:color="auto" w:fill="99CCFF"/>
            <w:hideMark/>
          </w:tcPr>
          <w:p w14:paraId="0031A8C8" w14:textId="77777777" w:rsidR="00970D28" w:rsidRDefault="00970D28">
            <w:pPr>
              <w:spacing w:after="0" w:line="240" w:lineRule="auto"/>
              <w:jc w:val="both"/>
              <w:rPr>
                <w:rFonts w:ascii="Times New Roman" w:hAnsi="Times New Roman" w:cs="Times New Roman"/>
                <w:iCs/>
                <w:sz w:val="20"/>
                <w:szCs w:val="20"/>
              </w:rPr>
            </w:pPr>
          </w:p>
        </w:tc>
        <w:tc>
          <w:tcPr>
            <w:tcW w:w="1134" w:type="dxa"/>
            <w:tcBorders>
              <w:top w:val="nil"/>
              <w:left w:val="nil"/>
              <w:bottom w:val="single" w:sz="4" w:space="0" w:color="auto"/>
              <w:right w:val="single" w:sz="4" w:space="0" w:color="auto"/>
            </w:tcBorders>
            <w:shd w:val="clear" w:color="auto" w:fill="99CCFF"/>
            <w:hideMark/>
          </w:tcPr>
          <w:p w14:paraId="0C24A6A7" w14:textId="77777777" w:rsidR="00970D28" w:rsidRDefault="00B852DA">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мужчины</w:t>
            </w:r>
          </w:p>
        </w:tc>
        <w:tc>
          <w:tcPr>
            <w:tcW w:w="1276" w:type="dxa"/>
            <w:tcBorders>
              <w:top w:val="nil"/>
              <w:left w:val="nil"/>
              <w:bottom w:val="single" w:sz="4" w:space="0" w:color="auto"/>
              <w:right w:val="single" w:sz="4" w:space="0" w:color="auto"/>
            </w:tcBorders>
            <w:shd w:val="clear" w:color="auto" w:fill="99CCFF"/>
            <w:hideMark/>
          </w:tcPr>
          <w:p w14:paraId="7519FC4C" w14:textId="77777777" w:rsidR="00970D28" w:rsidRDefault="00B852DA">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женщины</w:t>
            </w:r>
          </w:p>
        </w:tc>
        <w:tc>
          <w:tcPr>
            <w:tcW w:w="850" w:type="dxa"/>
            <w:vMerge/>
            <w:tcBorders>
              <w:top w:val="nil"/>
              <w:left w:val="single" w:sz="4" w:space="0" w:color="auto"/>
              <w:bottom w:val="single" w:sz="4" w:space="0" w:color="auto"/>
              <w:right w:val="single" w:sz="4" w:space="0" w:color="auto"/>
            </w:tcBorders>
            <w:shd w:val="clear" w:color="auto" w:fill="99CCFF"/>
            <w:hideMark/>
          </w:tcPr>
          <w:p w14:paraId="00F0E2F0" w14:textId="77777777" w:rsidR="00970D28" w:rsidRDefault="00970D28">
            <w:pPr>
              <w:spacing w:after="0" w:line="240" w:lineRule="auto"/>
              <w:ind w:firstLine="709"/>
              <w:jc w:val="both"/>
              <w:rPr>
                <w:rFonts w:ascii="Times New Roman" w:hAnsi="Times New Roman" w:cs="Times New Roman"/>
                <w:iCs/>
                <w:sz w:val="20"/>
                <w:szCs w:val="20"/>
              </w:rPr>
            </w:pPr>
          </w:p>
        </w:tc>
        <w:tc>
          <w:tcPr>
            <w:tcW w:w="1134" w:type="dxa"/>
            <w:tcBorders>
              <w:top w:val="nil"/>
              <w:left w:val="nil"/>
              <w:bottom w:val="single" w:sz="4" w:space="0" w:color="auto"/>
              <w:right w:val="single" w:sz="4" w:space="0" w:color="auto"/>
            </w:tcBorders>
            <w:shd w:val="clear" w:color="auto" w:fill="99CCFF"/>
            <w:hideMark/>
          </w:tcPr>
          <w:p w14:paraId="343EC291" w14:textId="77777777" w:rsidR="00970D28" w:rsidRDefault="00B852DA">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мужчины</w:t>
            </w:r>
          </w:p>
        </w:tc>
        <w:tc>
          <w:tcPr>
            <w:tcW w:w="1067" w:type="dxa"/>
            <w:tcBorders>
              <w:top w:val="nil"/>
              <w:left w:val="nil"/>
              <w:bottom w:val="single" w:sz="4" w:space="0" w:color="auto"/>
              <w:right w:val="single" w:sz="4" w:space="0" w:color="auto"/>
            </w:tcBorders>
            <w:shd w:val="clear" w:color="auto" w:fill="99CCFF"/>
            <w:hideMark/>
          </w:tcPr>
          <w:p w14:paraId="66BB030D" w14:textId="77777777" w:rsidR="00970D28" w:rsidRDefault="00B852DA">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женщины</w:t>
            </w:r>
          </w:p>
        </w:tc>
      </w:tr>
      <w:tr w:rsidR="00970D28" w14:paraId="16E833A4" w14:textId="77777777">
        <w:trPr>
          <w:trHeight w:val="496"/>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596E" w14:textId="77777777" w:rsidR="00970D28" w:rsidRDefault="00B852D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Дети в возрасте до 18 лет</w:t>
            </w:r>
          </w:p>
        </w:tc>
        <w:tc>
          <w:tcPr>
            <w:tcW w:w="817" w:type="dxa"/>
            <w:tcBorders>
              <w:top w:val="nil"/>
              <w:left w:val="nil"/>
              <w:bottom w:val="single" w:sz="4" w:space="0" w:color="auto"/>
              <w:right w:val="single" w:sz="4" w:space="0" w:color="auto"/>
            </w:tcBorders>
            <w:shd w:val="clear" w:color="auto" w:fill="auto"/>
            <w:vAlign w:val="center"/>
          </w:tcPr>
          <w:p w14:paraId="4895A34F" w14:textId="7D9310FE" w:rsidR="00970D28" w:rsidRDefault="00300E03">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689</w:t>
            </w:r>
          </w:p>
        </w:tc>
        <w:tc>
          <w:tcPr>
            <w:tcW w:w="1134" w:type="dxa"/>
            <w:tcBorders>
              <w:top w:val="nil"/>
              <w:left w:val="nil"/>
              <w:bottom w:val="single" w:sz="4" w:space="0" w:color="auto"/>
              <w:right w:val="single" w:sz="4" w:space="0" w:color="auto"/>
            </w:tcBorders>
            <w:shd w:val="clear" w:color="auto" w:fill="auto"/>
            <w:vAlign w:val="center"/>
          </w:tcPr>
          <w:p w14:paraId="2FA6D914" w14:textId="5898A754" w:rsidR="00970D28" w:rsidRDefault="00300E03">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394</w:t>
            </w:r>
          </w:p>
        </w:tc>
        <w:tc>
          <w:tcPr>
            <w:tcW w:w="1100" w:type="dxa"/>
            <w:tcBorders>
              <w:top w:val="nil"/>
              <w:left w:val="nil"/>
              <w:bottom w:val="single" w:sz="4" w:space="0" w:color="auto"/>
              <w:right w:val="single" w:sz="4" w:space="0" w:color="auto"/>
            </w:tcBorders>
            <w:shd w:val="clear" w:color="auto" w:fill="auto"/>
            <w:vAlign w:val="center"/>
          </w:tcPr>
          <w:p w14:paraId="2EE2A3C4" w14:textId="5954764B" w:rsidR="00970D28" w:rsidRDefault="00B852DA">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2</w:t>
            </w:r>
            <w:r w:rsidR="00300E03">
              <w:rPr>
                <w:rFonts w:ascii="Times New Roman" w:eastAsia="Arial Unicode MS" w:hAnsi="Times New Roman" w:cs="Times New Roman"/>
                <w:bCs/>
                <w:sz w:val="24"/>
                <w:szCs w:val="24"/>
              </w:rPr>
              <w:t>95</w:t>
            </w:r>
          </w:p>
        </w:tc>
        <w:tc>
          <w:tcPr>
            <w:tcW w:w="850" w:type="dxa"/>
            <w:tcBorders>
              <w:top w:val="nil"/>
              <w:left w:val="nil"/>
              <w:bottom w:val="single" w:sz="4" w:space="0" w:color="auto"/>
              <w:right w:val="single" w:sz="4" w:space="0" w:color="auto"/>
            </w:tcBorders>
            <w:shd w:val="clear" w:color="auto" w:fill="auto"/>
            <w:vAlign w:val="center"/>
          </w:tcPr>
          <w:p w14:paraId="47B16554" w14:textId="75453D2D"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p>
        </w:tc>
        <w:tc>
          <w:tcPr>
            <w:tcW w:w="1134" w:type="dxa"/>
            <w:tcBorders>
              <w:top w:val="nil"/>
              <w:left w:val="nil"/>
              <w:bottom w:val="single" w:sz="4" w:space="0" w:color="auto"/>
              <w:right w:val="single" w:sz="4" w:space="0" w:color="auto"/>
            </w:tcBorders>
            <w:shd w:val="clear" w:color="auto" w:fill="auto"/>
            <w:vAlign w:val="center"/>
          </w:tcPr>
          <w:p w14:paraId="7B891A29" w14:textId="109C69A0" w:rsidR="00970D28" w:rsidRDefault="00300E03">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405</w:t>
            </w:r>
          </w:p>
        </w:tc>
        <w:tc>
          <w:tcPr>
            <w:tcW w:w="1276" w:type="dxa"/>
            <w:tcBorders>
              <w:top w:val="nil"/>
              <w:left w:val="nil"/>
              <w:bottom w:val="single" w:sz="4" w:space="0" w:color="auto"/>
              <w:right w:val="single" w:sz="4" w:space="0" w:color="auto"/>
            </w:tcBorders>
            <w:shd w:val="clear" w:color="auto" w:fill="auto"/>
            <w:vAlign w:val="center"/>
          </w:tcPr>
          <w:p w14:paraId="55BD7E25" w14:textId="7C83589D" w:rsidR="00970D28" w:rsidRDefault="00300E03">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299</w:t>
            </w:r>
          </w:p>
        </w:tc>
        <w:tc>
          <w:tcPr>
            <w:tcW w:w="850" w:type="dxa"/>
            <w:tcBorders>
              <w:top w:val="nil"/>
              <w:left w:val="nil"/>
              <w:bottom w:val="single" w:sz="4" w:space="0" w:color="auto"/>
              <w:right w:val="single" w:sz="4" w:space="0" w:color="auto"/>
            </w:tcBorders>
            <w:shd w:val="clear" w:color="auto" w:fill="auto"/>
            <w:vAlign w:val="center"/>
          </w:tcPr>
          <w:p w14:paraId="619D36F8" w14:textId="5B9BE1B8"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729</w:t>
            </w:r>
          </w:p>
        </w:tc>
        <w:tc>
          <w:tcPr>
            <w:tcW w:w="1134" w:type="dxa"/>
            <w:tcBorders>
              <w:top w:val="nil"/>
              <w:left w:val="nil"/>
              <w:bottom w:val="single" w:sz="4" w:space="0" w:color="auto"/>
              <w:right w:val="single" w:sz="4" w:space="0" w:color="auto"/>
            </w:tcBorders>
            <w:shd w:val="clear" w:color="auto" w:fill="auto"/>
            <w:vAlign w:val="center"/>
          </w:tcPr>
          <w:p w14:paraId="6752A6A7" w14:textId="423DEC71"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w:t>
            </w:r>
          </w:p>
        </w:tc>
        <w:tc>
          <w:tcPr>
            <w:tcW w:w="1067" w:type="dxa"/>
            <w:tcBorders>
              <w:top w:val="nil"/>
              <w:left w:val="nil"/>
              <w:bottom w:val="single" w:sz="4" w:space="0" w:color="auto"/>
              <w:right w:val="single" w:sz="4" w:space="0" w:color="auto"/>
            </w:tcBorders>
            <w:shd w:val="clear" w:color="auto" w:fill="auto"/>
            <w:vAlign w:val="center"/>
          </w:tcPr>
          <w:p w14:paraId="68D03759" w14:textId="1191F299"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308</w:t>
            </w:r>
          </w:p>
        </w:tc>
      </w:tr>
      <w:tr w:rsidR="00970D28" w14:paraId="5CFF667C" w14:textId="77777777">
        <w:trPr>
          <w:trHeight w:val="1786"/>
        </w:trPr>
        <w:tc>
          <w:tcPr>
            <w:tcW w:w="1452" w:type="dxa"/>
            <w:tcBorders>
              <w:top w:val="single" w:sz="4" w:space="0" w:color="auto"/>
              <w:left w:val="single" w:sz="4" w:space="0" w:color="auto"/>
              <w:right w:val="single" w:sz="4" w:space="0" w:color="auto"/>
            </w:tcBorders>
            <w:shd w:val="clear" w:color="auto" w:fill="auto"/>
            <w:vAlign w:val="center"/>
            <w:hideMark/>
          </w:tcPr>
          <w:p w14:paraId="6511DA0A" w14:textId="77777777" w:rsidR="00970D28" w:rsidRDefault="00B852D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В возрасте 8-17 лет</w:t>
            </w:r>
          </w:p>
        </w:tc>
        <w:tc>
          <w:tcPr>
            <w:tcW w:w="817" w:type="dxa"/>
            <w:tcBorders>
              <w:top w:val="nil"/>
              <w:left w:val="nil"/>
              <w:right w:val="single" w:sz="4" w:space="0" w:color="auto"/>
            </w:tcBorders>
            <w:shd w:val="clear" w:color="auto" w:fill="auto"/>
            <w:vAlign w:val="center"/>
          </w:tcPr>
          <w:p w14:paraId="78E6AC10" w14:textId="0B335373" w:rsidR="00970D28" w:rsidRDefault="00B852DA">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4</w:t>
            </w:r>
            <w:r w:rsidR="00300E03">
              <w:rPr>
                <w:rFonts w:ascii="Times New Roman" w:eastAsia="Arial Unicode MS" w:hAnsi="Times New Roman" w:cs="Times New Roman"/>
                <w:bCs/>
                <w:sz w:val="24"/>
                <w:szCs w:val="24"/>
              </w:rPr>
              <w:t>76</w:t>
            </w:r>
          </w:p>
        </w:tc>
        <w:tc>
          <w:tcPr>
            <w:tcW w:w="1134" w:type="dxa"/>
            <w:tcBorders>
              <w:top w:val="nil"/>
              <w:left w:val="nil"/>
              <w:right w:val="single" w:sz="4" w:space="0" w:color="auto"/>
            </w:tcBorders>
            <w:shd w:val="clear" w:color="auto" w:fill="auto"/>
            <w:vAlign w:val="center"/>
          </w:tcPr>
          <w:p w14:paraId="4463DA5F" w14:textId="78484F41" w:rsidR="00970D28" w:rsidRDefault="00B852DA">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2</w:t>
            </w:r>
            <w:r w:rsidR="00300E03">
              <w:rPr>
                <w:rFonts w:ascii="Times New Roman" w:eastAsia="Arial Unicode MS" w:hAnsi="Times New Roman" w:cs="Times New Roman"/>
                <w:bCs/>
                <w:sz w:val="24"/>
                <w:szCs w:val="24"/>
              </w:rPr>
              <w:t>72</w:t>
            </w:r>
          </w:p>
        </w:tc>
        <w:tc>
          <w:tcPr>
            <w:tcW w:w="1100" w:type="dxa"/>
            <w:tcBorders>
              <w:top w:val="nil"/>
              <w:left w:val="nil"/>
              <w:right w:val="single" w:sz="4" w:space="0" w:color="auto"/>
            </w:tcBorders>
            <w:shd w:val="clear" w:color="auto" w:fill="auto"/>
            <w:vAlign w:val="center"/>
          </w:tcPr>
          <w:p w14:paraId="45BD5264" w14:textId="1E007458" w:rsidR="00970D28" w:rsidRDefault="00300E03">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204</w:t>
            </w:r>
          </w:p>
        </w:tc>
        <w:tc>
          <w:tcPr>
            <w:tcW w:w="850" w:type="dxa"/>
            <w:tcBorders>
              <w:top w:val="nil"/>
              <w:left w:val="nil"/>
              <w:right w:val="single" w:sz="4" w:space="0" w:color="auto"/>
            </w:tcBorders>
            <w:shd w:val="clear" w:color="auto" w:fill="auto"/>
            <w:vAlign w:val="center"/>
          </w:tcPr>
          <w:p w14:paraId="0B0EA50B" w14:textId="3F80F347" w:rsidR="00970D28" w:rsidRDefault="00B852DA">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4</w:t>
            </w:r>
            <w:r w:rsidR="00300E03">
              <w:rPr>
                <w:rFonts w:ascii="Times New Roman" w:eastAsia="Arial Unicode MS" w:hAnsi="Times New Roman" w:cs="Times New Roman"/>
                <w:bCs/>
                <w:sz w:val="24"/>
                <w:szCs w:val="24"/>
              </w:rPr>
              <w:t>96</w:t>
            </w:r>
          </w:p>
        </w:tc>
        <w:tc>
          <w:tcPr>
            <w:tcW w:w="1134" w:type="dxa"/>
            <w:tcBorders>
              <w:top w:val="nil"/>
              <w:left w:val="nil"/>
              <w:right w:val="single" w:sz="4" w:space="0" w:color="auto"/>
            </w:tcBorders>
            <w:shd w:val="clear" w:color="auto" w:fill="auto"/>
            <w:vAlign w:val="center"/>
          </w:tcPr>
          <w:p w14:paraId="4BDE3AE3" w14:textId="4DFB6FC2" w:rsidR="00970D28" w:rsidRDefault="00B852DA">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2</w:t>
            </w:r>
            <w:r w:rsidR="00300E03">
              <w:rPr>
                <w:rFonts w:ascii="Times New Roman" w:eastAsia="Arial Unicode MS" w:hAnsi="Times New Roman" w:cs="Times New Roman"/>
                <w:bCs/>
                <w:sz w:val="24"/>
                <w:szCs w:val="24"/>
              </w:rPr>
              <w:t>86</w:t>
            </w:r>
          </w:p>
        </w:tc>
        <w:tc>
          <w:tcPr>
            <w:tcW w:w="1276" w:type="dxa"/>
            <w:tcBorders>
              <w:top w:val="nil"/>
              <w:left w:val="nil"/>
              <w:right w:val="single" w:sz="4" w:space="0" w:color="auto"/>
            </w:tcBorders>
            <w:shd w:val="clear" w:color="auto" w:fill="auto"/>
            <w:vAlign w:val="center"/>
          </w:tcPr>
          <w:p w14:paraId="2785F088" w14:textId="4EF8BFC3" w:rsidR="00970D28" w:rsidRDefault="00300E03">
            <w:pPr>
              <w:spacing w:after="0" w:line="240" w:lineRule="auto"/>
              <w:jc w:val="center"/>
              <w:rPr>
                <w:rFonts w:ascii="Times New Roman" w:hAnsi="Times New Roman" w:cs="Times New Roman"/>
                <w:sz w:val="24"/>
                <w:szCs w:val="24"/>
              </w:rPr>
            </w:pPr>
            <w:r>
              <w:rPr>
                <w:rFonts w:ascii="Times New Roman" w:eastAsia="Arial Unicode MS" w:hAnsi="Times New Roman" w:cs="Times New Roman"/>
                <w:bCs/>
                <w:sz w:val="24"/>
                <w:szCs w:val="24"/>
              </w:rPr>
              <w:t>210</w:t>
            </w:r>
          </w:p>
        </w:tc>
        <w:tc>
          <w:tcPr>
            <w:tcW w:w="850" w:type="dxa"/>
            <w:tcBorders>
              <w:top w:val="nil"/>
              <w:left w:val="nil"/>
              <w:right w:val="single" w:sz="4" w:space="0" w:color="auto"/>
            </w:tcBorders>
            <w:shd w:val="clear" w:color="auto" w:fill="auto"/>
            <w:vAlign w:val="center"/>
          </w:tcPr>
          <w:p w14:paraId="5869519E" w14:textId="036B3524"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1134" w:type="dxa"/>
            <w:tcBorders>
              <w:top w:val="nil"/>
              <w:left w:val="nil"/>
              <w:right w:val="single" w:sz="4" w:space="0" w:color="auto"/>
            </w:tcBorders>
            <w:shd w:val="clear" w:color="auto" w:fill="auto"/>
            <w:vAlign w:val="center"/>
          </w:tcPr>
          <w:p w14:paraId="5B6D0DC9" w14:textId="2DB84A67"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067" w:type="dxa"/>
            <w:tcBorders>
              <w:top w:val="nil"/>
              <w:left w:val="nil"/>
              <w:right w:val="single" w:sz="4" w:space="0" w:color="auto"/>
            </w:tcBorders>
            <w:shd w:val="clear" w:color="auto" w:fill="auto"/>
            <w:vAlign w:val="center"/>
          </w:tcPr>
          <w:p w14:paraId="01B6CDBC" w14:textId="427E741C" w:rsidR="00970D28" w:rsidRDefault="00300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r>
    </w:tbl>
    <w:p w14:paraId="4D0B7DF0" w14:textId="77777777" w:rsidR="00970D28" w:rsidRDefault="00970D28">
      <w:pPr>
        <w:rPr>
          <w:rFonts w:ascii="Times New Roman" w:hAnsi="Times New Roman" w:cs="Times New Roman"/>
          <w:sz w:val="28"/>
          <w:szCs w:val="28"/>
        </w:rPr>
      </w:pPr>
    </w:p>
    <w:p w14:paraId="4CEB3754" w14:textId="77777777" w:rsidR="00970D28" w:rsidRDefault="00970D28">
      <w:pPr>
        <w:rPr>
          <w:rFonts w:ascii="Times New Roman" w:hAnsi="Times New Roman" w:cs="Times New Roman"/>
          <w:sz w:val="28"/>
          <w:szCs w:val="28"/>
        </w:rPr>
      </w:pPr>
    </w:p>
    <w:p w14:paraId="76B674DE" w14:textId="77777777" w:rsidR="00970D28" w:rsidRDefault="00970D28">
      <w:pPr>
        <w:rPr>
          <w:rFonts w:ascii="Times New Roman" w:hAnsi="Times New Roman" w:cs="Times New Roman"/>
          <w:sz w:val="28"/>
          <w:szCs w:val="28"/>
        </w:rPr>
      </w:pPr>
    </w:p>
    <w:p w14:paraId="50AE634E" w14:textId="77777777" w:rsidR="00970D28" w:rsidRDefault="00970D28">
      <w:pPr>
        <w:rPr>
          <w:rFonts w:ascii="Times New Roman" w:hAnsi="Times New Roman" w:cs="Times New Roman"/>
          <w:sz w:val="28"/>
          <w:szCs w:val="28"/>
        </w:rPr>
      </w:pPr>
    </w:p>
    <w:p w14:paraId="62D9C838" w14:textId="5F434A6D" w:rsidR="00970D28" w:rsidRDefault="00970D28">
      <w:pPr>
        <w:rPr>
          <w:rFonts w:ascii="Times New Roman" w:hAnsi="Times New Roman" w:cs="Times New Roman"/>
          <w:sz w:val="28"/>
          <w:szCs w:val="28"/>
        </w:rPr>
      </w:pPr>
    </w:p>
    <w:p w14:paraId="338B243F" w14:textId="7BFA46E5" w:rsidR="00AA61FC" w:rsidRDefault="00AA61FC">
      <w:pPr>
        <w:rPr>
          <w:rFonts w:ascii="Times New Roman" w:hAnsi="Times New Roman" w:cs="Times New Roman"/>
          <w:sz w:val="28"/>
          <w:szCs w:val="28"/>
        </w:rPr>
      </w:pPr>
    </w:p>
    <w:p w14:paraId="4B7EC05E" w14:textId="58A6B5AE" w:rsidR="00AA61FC" w:rsidRDefault="00AA61FC">
      <w:pPr>
        <w:rPr>
          <w:rFonts w:ascii="Times New Roman" w:hAnsi="Times New Roman" w:cs="Times New Roman"/>
          <w:sz w:val="28"/>
          <w:szCs w:val="28"/>
        </w:rPr>
      </w:pPr>
    </w:p>
    <w:p w14:paraId="0E94C4C2" w14:textId="7C4CF335" w:rsidR="00AA61FC" w:rsidRDefault="00AA61FC">
      <w:pPr>
        <w:rPr>
          <w:rFonts w:ascii="Times New Roman" w:hAnsi="Times New Roman" w:cs="Times New Roman"/>
          <w:sz w:val="28"/>
          <w:szCs w:val="28"/>
        </w:rPr>
      </w:pPr>
    </w:p>
    <w:p w14:paraId="2F1B22F4" w14:textId="3F18B74B" w:rsidR="00AA61FC" w:rsidRDefault="00AA61FC">
      <w:pPr>
        <w:rPr>
          <w:rFonts w:ascii="Times New Roman" w:hAnsi="Times New Roman" w:cs="Times New Roman"/>
          <w:sz w:val="28"/>
          <w:szCs w:val="28"/>
        </w:rPr>
      </w:pPr>
    </w:p>
    <w:p w14:paraId="323C8B1E" w14:textId="57B1D3B1" w:rsidR="00AA61FC" w:rsidRDefault="00AA61FC">
      <w:pPr>
        <w:rPr>
          <w:rFonts w:ascii="Times New Roman" w:hAnsi="Times New Roman" w:cs="Times New Roman"/>
          <w:sz w:val="28"/>
          <w:szCs w:val="28"/>
        </w:rPr>
      </w:pPr>
    </w:p>
    <w:p w14:paraId="5C130650" w14:textId="60E6232C" w:rsidR="00AA61FC" w:rsidRDefault="00AA61FC">
      <w:pPr>
        <w:rPr>
          <w:rFonts w:ascii="Times New Roman" w:hAnsi="Times New Roman" w:cs="Times New Roman"/>
          <w:sz w:val="28"/>
          <w:szCs w:val="28"/>
        </w:rPr>
      </w:pPr>
    </w:p>
    <w:p w14:paraId="77E02F57" w14:textId="6E850D12" w:rsidR="00AA61FC" w:rsidRDefault="00AA61FC">
      <w:pPr>
        <w:rPr>
          <w:rFonts w:ascii="Times New Roman" w:hAnsi="Times New Roman" w:cs="Times New Roman"/>
          <w:sz w:val="28"/>
          <w:szCs w:val="28"/>
        </w:rPr>
      </w:pPr>
    </w:p>
    <w:p w14:paraId="01535E1C" w14:textId="764E014E" w:rsidR="00AA61FC" w:rsidRDefault="00AA61FC">
      <w:pPr>
        <w:rPr>
          <w:rFonts w:ascii="Times New Roman" w:hAnsi="Times New Roman" w:cs="Times New Roman"/>
          <w:sz w:val="28"/>
          <w:szCs w:val="28"/>
        </w:rPr>
      </w:pPr>
    </w:p>
    <w:p w14:paraId="299502D4" w14:textId="549A36D6" w:rsidR="00AA61FC" w:rsidRDefault="00AA61FC">
      <w:pPr>
        <w:rPr>
          <w:rFonts w:ascii="Times New Roman" w:hAnsi="Times New Roman" w:cs="Times New Roman"/>
          <w:sz w:val="28"/>
          <w:szCs w:val="28"/>
        </w:rPr>
      </w:pPr>
    </w:p>
    <w:p w14:paraId="3B3695F2" w14:textId="38233576" w:rsidR="00AA61FC" w:rsidRDefault="00AA61FC">
      <w:pPr>
        <w:rPr>
          <w:rFonts w:ascii="Times New Roman" w:hAnsi="Times New Roman" w:cs="Times New Roman"/>
          <w:sz w:val="28"/>
          <w:szCs w:val="28"/>
        </w:rPr>
      </w:pPr>
    </w:p>
    <w:p w14:paraId="39C6D3D2" w14:textId="77777777" w:rsidR="00AA61FC" w:rsidRDefault="00AA61FC">
      <w:pPr>
        <w:rPr>
          <w:rFonts w:ascii="Times New Roman" w:hAnsi="Times New Roman" w:cs="Times New Roman"/>
          <w:sz w:val="28"/>
          <w:szCs w:val="28"/>
        </w:rPr>
      </w:pPr>
    </w:p>
    <w:p w14:paraId="57E2EEF3" w14:textId="77777777" w:rsidR="00970D28" w:rsidRDefault="00970D28">
      <w:pPr>
        <w:rPr>
          <w:rFonts w:ascii="Times New Roman" w:hAnsi="Times New Roman" w:cs="Times New Roman"/>
          <w:sz w:val="28"/>
          <w:szCs w:val="28"/>
        </w:rPr>
      </w:pPr>
    </w:p>
    <w:p w14:paraId="37F5BB9E" w14:textId="77777777" w:rsidR="00970D28" w:rsidRDefault="00B852DA">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14:paraId="692B5FFB" w14:textId="77777777" w:rsidR="00970D28" w:rsidRDefault="00B852DA">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Результаты анкетирования </w:t>
      </w:r>
    </w:p>
    <w:p w14:paraId="400E1A3E" w14:textId="77777777" w:rsidR="00970D28" w:rsidRDefault="00970D28">
      <w:pPr>
        <w:spacing w:after="0" w:line="240" w:lineRule="auto"/>
        <w:ind w:firstLine="709"/>
        <w:jc w:val="center"/>
        <w:rPr>
          <w:rFonts w:ascii="Times New Roman" w:eastAsia="Times New Roman" w:hAnsi="Times New Roman" w:cs="Times New Roman"/>
          <w:b/>
          <w:color w:val="FF0000"/>
          <w:sz w:val="28"/>
          <w:szCs w:val="28"/>
          <w:lang w:eastAsia="ru-RU"/>
        </w:rPr>
      </w:pPr>
    </w:p>
    <w:tbl>
      <w:tblPr>
        <w:tblStyle w:val="aa"/>
        <w:tblW w:w="9570" w:type="dxa"/>
        <w:tblInd w:w="-459" w:type="dxa"/>
        <w:tblLayout w:type="fixed"/>
        <w:tblLook w:val="04A0" w:firstRow="1" w:lastRow="0" w:firstColumn="1" w:lastColumn="0" w:noHBand="0" w:noVBand="1"/>
      </w:tblPr>
      <w:tblGrid>
        <w:gridCol w:w="5387"/>
        <w:gridCol w:w="2160"/>
        <w:gridCol w:w="2023"/>
      </w:tblGrid>
      <w:tr w:rsidR="00970D28" w14:paraId="01427824" w14:textId="77777777">
        <w:tc>
          <w:tcPr>
            <w:tcW w:w="5387" w:type="dxa"/>
            <w:tcBorders>
              <w:top w:val="single" w:sz="4" w:space="0" w:color="auto"/>
              <w:left w:val="single" w:sz="4" w:space="0" w:color="auto"/>
              <w:bottom w:val="single" w:sz="4" w:space="0" w:color="auto"/>
              <w:right w:val="single" w:sz="4" w:space="0" w:color="auto"/>
            </w:tcBorders>
            <w:hideMark/>
          </w:tcPr>
          <w:p w14:paraId="7811923D" w14:textId="77777777" w:rsidR="00970D28" w:rsidRDefault="00B852DA">
            <w:pPr>
              <w:spacing w:line="360" w:lineRule="auto"/>
              <w:jc w:val="center"/>
              <w:rPr>
                <w:rFonts w:ascii="Times New Roman" w:hAnsi="Times New Roman"/>
                <w:b/>
                <w:sz w:val="28"/>
                <w:szCs w:val="28"/>
              </w:rPr>
            </w:pPr>
            <w:r>
              <w:rPr>
                <w:rFonts w:ascii="Times New Roman" w:hAnsi="Times New Roman"/>
                <w:b/>
                <w:sz w:val="28"/>
                <w:szCs w:val="28"/>
              </w:rPr>
              <w:t>Вопросы</w:t>
            </w:r>
          </w:p>
        </w:tc>
        <w:tc>
          <w:tcPr>
            <w:tcW w:w="2160" w:type="dxa"/>
            <w:tcBorders>
              <w:top w:val="single" w:sz="4" w:space="0" w:color="auto"/>
              <w:left w:val="single" w:sz="4" w:space="0" w:color="auto"/>
              <w:bottom w:val="single" w:sz="4" w:space="0" w:color="auto"/>
              <w:right w:val="single" w:sz="4" w:space="0" w:color="auto"/>
            </w:tcBorders>
            <w:hideMark/>
          </w:tcPr>
          <w:p w14:paraId="55242692" w14:textId="77777777" w:rsidR="00970D28" w:rsidRDefault="00B852DA">
            <w:pPr>
              <w:ind w:firstLine="0"/>
              <w:jc w:val="center"/>
              <w:rPr>
                <w:rFonts w:ascii="Times New Roman" w:hAnsi="Times New Roman"/>
                <w:b/>
                <w:sz w:val="28"/>
                <w:szCs w:val="28"/>
              </w:rPr>
            </w:pPr>
            <w:r>
              <w:rPr>
                <w:rFonts w:ascii="Times New Roman" w:hAnsi="Times New Roman"/>
                <w:b/>
                <w:sz w:val="28"/>
                <w:szCs w:val="28"/>
              </w:rPr>
              <w:t>Знаю (да)</w:t>
            </w:r>
          </w:p>
        </w:tc>
        <w:tc>
          <w:tcPr>
            <w:tcW w:w="2023" w:type="dxa"/>
            <w:tcBorders>
              <w:top w:val="single" w:sz="4" w:space="0" w:color="auto"/>
              <w:left w:val="single" w:sz="4" w:space="0" w:color="auto"/>
              <w:bottom w:val="single" w:sz="4" w:space="0" w:color="auto"/>
              <w:right w:val="single" w:sz="4" w:space="0" w:color="auto"/>
            </w:tcBorders>
            <w:hideMark/>
          </w:tcPr>
          <w:p w14:paraId="66E884FB" w14:textId="77777777" w:rsidR="00970D28" w:rsidRDefault="00B852DA">
            <w:pPr>
              <w:ind w:firstLine="0"/>
              <w:jc w:val="center"/>
              <w:rPr>
                <w:rFonts w:ascii="Times New Roman" w:hAnsi="Times New Roman"/>
                <w:b/>
                <w:sz w:val="28"/>
                <w:szCs w:val="28"/>
              </w:rPr>
            </w:pPr>
            <w:r>
              <w:rPr>
                <w:rFonts w:ascii="Times New Roman" w:hAnsi="Times New Roman"/>
                <w:b/>
                <w:sz w:val="28"/>
                <w:szCs w:val="28"/>
              </w:rPr>
              <w:t>Не знаю (нет)</w:t>
            </w:r>
          </w:p>
        </w:tc>
      </w:tr>
      <w:tr w:rsidR="00970D28" w14:paraId="4379F616" w14:textId="77777777">
        <w:tc>
          <w:tcPr>
            <w:tcW w:w="5387" w:type="dxa"/>
            <w:tcBorders>
              <w:top w:val="single" w:sz="4" w:space="0" w:color="auto"/>
              <w:left w:val="single" w:sz="4" w:space="0" w:color="auto"/>
              <w:bottom w:val="single" w:sz="4" w:space="0" w:color="auto"/>
              <w:right w:val="single" w:sz="4" w:space="0" w:color="auto"/>
            </w:tcBorders>
            <w:hideMark/>
          </w:tcPr>
          <w:p w14:paraId="6E07A038" w14:textId="77777777" w:rsidR="00970D28" w:rsidRDefault="00B852DA">
            <w:pPr>
              <w:pStyle w:val="a4"/>
              <w:numPr>
                <w:ilvl w:val="0"/>
                <w:numId w:val="29"/>
              </w:numPr>
              <w:spacing w:line="360" w:lineRule="auto"/>
              <w:ind w:left="0" w:firstLine="142"/>
              <w:rPr>
                <w:rFonts w:ascii="Times New Roman" w:hAnsi="Times New Roman"/>
                <w:sz w:val="28"/>
                <w:szCs w:val="28"/>
              </w:rPr>
            </w:pPr>
            <w:r>
              <w:rPr>
                <w:rFonts w:ascii="Times New Roman" w:hAnsi="Times New Roman"/>
                <w:sz w:val="28"/>
                <w:szCs w:val="28"/>
              </w:rPr>
              <w:t xml:space="preserve">Знаете ли вы о методиках психологической помощи и реабилитации с использованием животных? </w:t>
            </w:r>
          </w:p>
        </w:tc>
        <w:tc>
          <w:tcPr>
            <w:tcW w:w="2160" w:type="dxa"/>
            <w:tcBorders>
              <w:top w:val="single" w:sz="4" w:space="0" w:color="auto"/>
              <w:left w:val="single" w:sz="4" w:space="0" w:color="auto"/>
              <w:bottom w:val="single" w:sz="4" w:space="0" w:color="auto"/>
              <w:right w:val="single" w:sz="4" w:space="0" w:color="auto"/>
            </w:tcBorders>
          </w:tcPr>
          <w:p w14:paraId="359A6574" w14:textId="77777777" w:rsidR="00970D28" w:rsidRDefault="00970D28">
            <w:pPr>
              <w:spacing w:line="360" w:lineRule="auto"/>
              <w:ind w:hanging="108"/>
              <w:jc w:val="center"/>
              <w:rPr>
                <w:rFonts w:ascii="Times New Roman" w:hAnsi="Times New Roman"/>
                <w:sz w:val="28"/>
                <w:szCs w:val="28"/>
              </w:rPr>
            </w:pPr>
          </w:p>
          <w:p w14:paraId="7F32E1BD" w14:textId="77777777" w:rsidR="00970D28" w:rsidRDefault="00B852DA">
            <w:pPr>
              <w:spacing w:line="360" w:lineRule="auto"/>
              <w:ind w:hanging="108"/>
              <w:jc w:val="center"/>
              <w:rPr>
                <w:rFonts w:ascii="Times New Roman" w:hAnsi="Times New Roman"/>
                <w:sz w:val="28"/>
                <w:szCs w:val="28"/>
              </w:rPr>
            </w:pPr>
            <w:r>
              <w:rPr>
                <w:rFonts w:ascii="Times New Roman" w:hAnsi="Times New Roman"/>
                <w:sz w:val="28"/>
                <w:szCs w:val="28"/>
              </w:rPr>
              <w:t>30 (69%)</w:t>
            </w:r>
          </w:p>
        </w:tc>
        <w:tc>
          <w:tcPr>
            <w:tcW w:w="2023" w:type="dxa"/>
            <w:tcBorders>
              <w:top w:val="single" w:sz="4" w:space="0" w:color="auto"/>
              <w:left w:val="single" w:sz="4" w:space="0" w:color="auto"/>
              <w:bottom w:val="single" w:sz="4" w:space="0" w:color="auto"/>
              <w:right w:val="single" w:sz="4" w:space="0" w:color="auto"/>
            </w:tcBorders>
          </w:tcPr>
          <w:p w14:paraId="5E0AFE41" w14:textId="77777777" w:rsidR="00970D28" w:rsidRDefault="00970D28">
            <w:pPr>
              <w:spacing w:line="360" w:lineRule="auto"/>
              <w:ind w:hanging="108"/>
              <w:jc w:val="center"/>
              <w:rPr>
                <w:rFonts w:ascii="Times New Roman" w:hAnsi="Times New Roman"/>
                <w:sz w:val="28"/>
                <w:szCs w:val="28"/>
              </w:rPr>
            </w:pPr>
          </w:p>
          <w:p w14:paraId="66C8E159" w14:textId="77777777" w:rsidR="00970D28" w:rsidRDefault="00B852DA">
            <w:pPr>
              <w:spacing w:line="360" w:lineRule="auto"/>
              <w:ind w:hanging="108"/>
              <w:jc w:val="center"/>
              <w:rPr>
                <w:rFonts w:ascii="Times New Roman" w:hAnsi="Times New Roman"/>
                <w:sz w:val="28"/>
                <w:szCs w:val="28"/>
              </w:rPr>
            </w:pPr>
            <w:r>
              <w:rPr>
                <w:rFonts w:ascii="Times New Roman" w:hAnsi="Times New Roman"/>
                <w:sz w:val="28"/>
                <w:szCs w:val="28"/>
              </w:rPr>
              <w:t>14 (31%)</w:t>
            </w:r>
          </w:p>
        </w:tc>
      </w:tr>
      <w:tr w:rsidR="00970D28" w14:paraId="51F603AA" w14:textId="77777777">
        <w:trPr>
          <w:trHeight w:val="2002"/>
        </w:trPr>
        <w:tc>
          <w:tcPr>
            <w:tcW w:w="5387" w:type="dxa"/>
            <w:tcBorders>
              <w:top w:val="single" w:sz="4" w:space="0" w:color="auto"/>
              <w:left w:val="single" w:sz="4" w:space="0" w:color="auto"/>
              <w:bottom w:val="single" w:sz="4" w:space="0" w:color="auto"/>
              <w:right w:val="single" w:sz="4" w:space="0" w:color="auto"/>
            </w:tcBorders>
            <w:hideMark/>
          </w:tcPr>
          <w:p w14:paraId="38E29344" w14:textId="77777777" w:rsidR="00970D28" w:rsidRDefault="00B852DA">
            <w:pPr>
              <w:spacing w:line="360" w:lineRule="auto"/>
              <w:ind w:firstLine="0"/>
              <w:rPr>
                <w:rFonts w:ascii="Times New Roman" w:hAnsi="Times New Roman"/>
                <w:sz w:val="28"/>
                <w:szCs w:val="28"/>
              </w:rPr>
            </w:pPr>
            <w:r>
              <w:rPr>
                <w:rFonts w:ascii="Times New Roman" w:hAnsi="Times New Roman"/>
                <w:sz w:val="28"/>
                <w:szCs w:val="28"/>
              </w:rPr>
              <w:t>2. Знаете ли Вы об использовании собак в методиках психологической помощи и реабилитации с использованием животных?</w:t>
            </w:r>
          </w:p>
        </w:tc>
        <w:tc>
          <w:tcPr>
            <w:tcW w:w="2160" w:type="dxa"/>
            <w:tcBorders>
              <w:top w:val="single" w:sz="4" w:space="0" w:color="auto"/>
              <w:left w:val="single" w:sz="4" w:space="0" w:color="auto"/>
              <w:bottom w:val="single" w:sz="4" w:space="0" w:color="auto"/>
              <w:right w:val="single" w:sz="4" w:space="0" w:color="auto"/>
            </w:tcBorders>
          </w:tcPr>
          <w:p w14:paraId="67387968" w14:textId="77777777" w:rsidR="00970D28" w:rsidRDefault="00970D28">
            <w:pPr>
              <w:spacing w:line="360" w:lineRule="auto"/>
              <w:ind w:hanging="108"/>
              <w:jc w:val="center"/>
              <w:rPr>
                <w:rFonts w:ascii="Times New Roman" w:hAnsi="Times New Roman"/>
                <w:sz w:val="28"/>
                <w:szCs w:val="28"/>
              </w:rPr>
            </w:pPr>
          </w:p>
          <w:p w14:paraId="7C968596" w14:textId="77777777" w:rsidR="00970D28" w:rsidRDefault="00B852DA">
            <w:pPr>
              <w:pStyle w:val="a4"/>
              <w:numPr>
                <w:ilvl w:val="0"/>
                <w:numId w:val="31"/>
              </w:numPr>
              <w:spacing w:line="360" w:lineRule="auto"/>
              <w:jc w:val="center"/>
              <w:rPr>
                <w:rFonts w:ascii="Times New Roman" w:hAnsi="Times New Roman"/>
                <w:sz w:val="28"/>
                <w:szCs w:val="28"/>
              </w:rPr>
            </w:pPr>
            <w:r>
              <w:rPr>
                <w:rFonts w:ascii="Times New Roman" w:hAnsi="Times New Roman"/>
                <w:sz w:val="28"/>
                <w:szCs w:val="28"/>
              </w:rPr>
              <w:t>(39 %)</w:t>
            </w:r>
          </w:p>
        </w:tc>
        <w:tc>
          <w:tcPr>
            <w:tcW w:w="2023" w:type="dxa"/>
            <w:tcBorders>
              <w:top w:val="single" w:sz="4" w:space="0" w:color="auto"/>
              <w:left w:val="single" w:sz="4" w:space="0" w:color="auto"/>
              <w:bottom w:val="single" w:sz="4" w:space="0" w:color="auto"/>
              <w:right w:val="single" w:sz="4" w:space="0" w:color="auto"/>
            </w:tcBorders>
          </w:tcPr>
          <w:p w14:paraId="358FC088" w14:textId="77777777" w:rsidR="00970D28" w:rsidRDefault="00970D28">
            <w:pPr>
              <w:spacing w:line="360" w:lineRule="auto"/>
              <w:ind w:hanging="108"/>
              <w:jc w:val="center"/>
              <w:rPr>
                <w:rFonts w:ascii="Times New Roman" w:hAnsi="Times New Roman"/>
                <w:sz w:val="28"/>
                <w:szCs w:val="28"/>
              </w:rPr>
            </w:pPr>
          </w:p>
          <w:p w14:paraId="66D9F0C1" w14:textId="77777777" w:rsidR="00970D28" w:rsidRDefault="00B852DA">
            <w:pPr>
              <w:pStyle w:val="a4"/>
              <w:spacing w:line="360" w:lineRule="auto"/>
              <w:ind w:left="283" w:firstLine="0"/>
              <w:jc w:val="center"/>
              <w:rPr>
                <w:rFonts w:ascii="Times New Roman" w:hAnsi="Times New Roman"/>
                <w:sz w:val="28"/>
                <w:szCs w:val="28"/>
              </w:rPr>
            </w:pPr>
            <w:r>
              <w:rPr>
                <w:rFonts w:ascii="Times New Roman" w:hAnsi="Times New Roman"/>
                <w:sz w:val="28"/>
                <w:szCs w:val="28"/>
              </w:rPr>
              <w:t>27 (61%)</w:t>
            </w:r>
          </w:p>
        </w:tc>
      </w:tr>
      <w:tr w:rsidR="00970D28" w14:paraId="3847A957" w14:textId="77777777">
        <w:tc>
          <w:tcPr>
            <w:tcW w:w="5387" w:type="dxa"/>
            <w:tcBorders>
              <w:top w:val="single" w:sz="4" w:space="0" w:color="auto"/>
              <w:left w:val="single" w:sz="4" w:space="0" w:color="auto"/>
              <w:bottom w:val="single" w:sz="4" w:space="0" w:color="auto"/>
              <w:right w:val="single" w:sz="4" w:space="0" w:color="auto"/>
            </w:tcBorders>
            <w:hideMark/>
          </w:tcPr>
          <w:p w14:paraId="65F76BA5" w14:textId="77777777" w:rsidR="00970D28" w:rsidRDefault="00B852DA">
            <w:pPr>
              <w:spacing w:line="360" w:lineRule="auto"/>
              <w:ind w:firstLine="0"/>
              <w:rPr>
                <w:rFonts w:ascii="Times New Roman" w:hAnsi="Times New Roman"/>
                <w:sz w:val="28"/>
                <w:szCs w:val="28"/>
              </w:rPr>
            </w:pPr>
            <w:r>
              <w:rPr>
                <w:rFonts w:ascii="Times New Roman" w:hAnsi="Times New Roman"/>
                <w:sz w:val="28"/>
                <w:szCs w:val="28"/>
              </w:rPr>
              <w:t>3. Хотели бы Вы узнать о методах психологический помощи и реабилитации с использованием собак?</w:t>
            </w:r>
          </w:p>
        </w:tc>
        <w:tc>
          <w:tcPr>
            <w:tcW w:w="2160" w:type="dxa"/>
            <w:tcBorders>
              <w:top w:val="single" w:sz="4" w:space="0" w:color="auto"/>
              <w:left w:val="single" w:sz="4" w:space="0" w:color="auto"/>
              <w:bottom w:val="single" w:sz="4" w:space="0" w:color="auto"/>
              <w:right w:val="single" w:sz="4" w:space="0" w:color="auto"/>
            </w:tcBorders>
          </w:tcPr>
          <w:p w14:paraId="5FE97F71" w14:textId="77777777" w:rsidR="00970D28" w:rsidRDefault="00970D28">
            <w:pPr>
              <w:spacing w:line="360" w:lineRule="auto"/>
              <w:ind w:hanging="108"/>
              <w:jc w:val="center"/>
              <w:rPr>
                <w:rFonts w:ascii="Times New Roman" w:hAnsi="Times New Roman"/>
                <w:sz w:val="28"/>
                <w:szCs w:val="28"/>
              </w:rPr>
            </w:pPr>
          </w:p>
          <w:p w14:paraId="1BCAFE79" w14:textId="77777777" w:rsidR="00970D28" w:rsidRDefault="00B852DA">
            <w:pPr>
              <w:spacing w:line="360" w:lineRule="auto"/>
              <w:ind w:hanging="108"/>
              <w:jc w:val="center"/>
              <w:rPr>
                <w:rFonts w:ascii="Times New Roman" w:hAnsi="Times New Roman"/>
                <w:sz w:val="28"/>
                <w:szCs w:val="28"/>
              </w:rPr>
            </w:pPr>
            <w:r>
              <w:rPr>
                <w:rFonts w:ascii="Times New Roman" w:hAnsi="Times New Roman"/>
                <w:sz w:val="28"/>
                <w:szCs w:val="28"/>
              </w:rPr>
              <w:t>32 (72%)</w:t>
            </w:r>
          </w:p>
        </w:tc>
        <w:tc>
          <w:tcPr>
            <w:tcW w:w="2023" w:type="dxa"/>
            <w:tcBorders>
              <w:top w:val="single" w:sz="4" w:space="0" w:color="auto"/>
              <w:left w:val="single" w:sz="4" w:space="0" w:color="auto"/>
              <w:bottom w:val="single" w:sz="4" w:space="0" w:color="auto"/>
              <w:right w:val="single" w:sz="4" w:space="0" w:color="auto"/>
            </w:tcBorders>
          </w:tcPr>
          <w:p w14:paraId="55913B6D" w14:textId="77777777" w:rsidR="00970D28" w:rsidRDefault="00970D28">
            <w:pPr>
              <w:spacing w:line="360" w:lineRule="auto"/>
              <w:ind w:hanging="108"/>
              <w:jc w:val="center"/>
              <w:rPr>
                <w:rFonts w:ascii="Times New Roman" w:hAnsi="Times New Roman"/>
                <w:sz w:val="28"/>
                <w:szCs w:val="28"/>
              </w:rPr>
            </w:pPr>
          </w:p>
          <w:p w14:paraId="3FA1ABC6" w14:textId="77777777" w:rsidR="00970D28" w:rsidRDefault="00B852DA">
            <w:pPr>
              <w:spacing w:line="360" w:lineRule="auto"/>
              <w:ind w:hanging="108"/>
              <w:jc w:val="center"/>
              <w:rPr>
                <w:rFonts w:ascii="Times New Roman" w:hAnsi="Times New Roman"/>
                <w:sz w:val="28"/>
                <w:szCs w:val="28"/>
              </w:rPr>
            </w:pPr>
            <w:r>
              <w:rPr>
                <w:rFonts w:ascii="Times New Roman" w:hAnsi="Times New Roman"/>
                <w:sz w:val="28"/>
                <w:szCs w:val="28"/>
              </w:rPr>
              <w:t>12 (28%)</w:t>
            </w:r>
          </w:p>
        </w:tc>
      </w:tr>
    </w:tbl>
    <w:p w14:paraId="3038435A" w14:textId="77777777" w:rsidR="00970D28" w:rsidRDefault="00970D28">
      <w:pPr>
        <w:spacing w:after="0" w:line="240" w:lineRule="auto"/>
        <w:ind w:firstLine="709"/>
        <w:jc w:val="both"/>
        <w:rPr>
          <w:rFonts w:ascii="Times New Roman" w:eastAsia="Times New Roman" w:hAnsi="Times New Roman" w:cs="Times New Roman"/>
          <w:b/>
          <w:sz w:val="28"/>
          <w:szCs w:val="28"/>
          <w:lang w:eastAsia="ru-RU"/>
        </w:rPr>
      </w:pPr>
    </w:p>
    <w:p w14:paraId="797C97E0" w14:textId="77777777" w:rsidR="00970D28" w:rsidRDefault="00970D28">
      <w:pPr>
        <w:rPr>
          <w:rFonts w:ascii="Times New Roman" w:hAnsi="Times New Roman" w:cs="Times New Roman"/>
          <w:sz w:val="28"/>
          <w:szCs w:val="28"/>
        </w:rPr>
      </w:pPr>
    </w:p>
    <w:p w14:paraId="3BDB77D1" w14:textId="77777777" w:rsidR="00970D28" w:rsidRDefault="00970D28">
      <w:pPr>
        <w:rPr>
          <w:rFonts w:ascii="Times New Roman" w:hAnsi="Times New Roman" w:cs="Times New Roman"/>
          <w:sz w:val="28"/>
          <w:szCs w:val="28"/>
        </w:rPr>
      </w:pPr>
    </w:p>
    <w:p w14:paraId="03C91E87" w14:textId="0F362C05" w:rsidR="00DF1CE7" w:rsidRPr="00DF1CE7" w:rsidRDefault="00DF1CE7" w:rsidP="00DF1CE7">
      <w:pPr>
        <w:tabs>
          <w:tab w:val="left" w:pos="6285"/>
        </w:tabs>
        <w:rPr>
          <w:rFonts w:ascii="Times New Roman" w:hAnsi="Times New Roman" w:cs="Times New Roman"/>
          <w:sz w:val="28"/>
          <w:szCs w:val="28"/>
        </w:rPr>
      </w:pPr>
    </w:p>
    <w:sectPr w:rsidR="00DF1CE7" w:rsidRPr="00DF1CE7">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BD2D" w14:textId="77777777" w:rsidR="00B41674" w:rsidRDefault="00B41674">
      <w:pPr>
        <w:spacing w:after="0" w:line="240" w:lineRule="auto"/>
      </w:pPr>
      <w:r>
        <w:separator/>
      </w:r>
    </w:p>
  </w:endnote>
  <w:endnote w:type="continuationSeparator" w:id="0">
    <w:p w14:paraId="20133009" w14:textId="77777777" w:rsidR="00B41674" w:rsidRDefault="00B4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02C1" w14:textId="25E7F37C" w:rsidR="00970D28" w:rsidRDefault="00B852DA">
    <w:pPr>
      <w:pStyle w:val="a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F1CE7">
      <w:rPr>
        <w:rFonts w:ascii="Times New Roman" w:hAnsi="Times New Roman" w:cs="Times New Roman"/>
        <w:noProof/>
      </w:rPr>
      <w:t>18</w:t>
    </w:r>
    <w:r>
      <w:rPr>
        <w:rFonts w:ascii="Times New Roman" w:hAnsi="Times New Roman" w:cs="Times New Roman"/>
      </w:rPr>
      <w:fldChar w:fldCharType="end"/>
    </w:r>
  </w:p>
  <w:p w14:paraId="1CF572FE" w14:textId="77777777" w:rsidR="00970D28" w:rsidRDefault="00970D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5644" w14:textId="77777777" w:rsidR="00B41674" w:rsidRDefault="00B41674">
      <w:pPr>
        <w:spacing w:after="0" w:line="240" w:lineRule="auto"/>
      </w:pPr>
      <w:r>
        <w:separator/>
      </w:r>
    </w:p>
  </w:footnote>
  <w:footnote w:type="continuationSeparator" w:id="0">
    <w:p w14:paraId="1B12F78E" w14:textId="77777777" w:rsidR="00B41674" w:rsidRDefault="00B41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AC20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D48213A4"/>
    <w:lvl w:ilvl="0" w:tplc="33EEC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000003"/>
    <w:multiLevelType w:val="hybridMultilevel"/>
    <w:tmpl w:val="07C0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A1FA8DC6"/>
    <w:lvl w:ilvl="0" w:tplc="F0DA5C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0000005"/>
    <w:multiLevelType w:val="multilevel"/>
    <w:tmpl w:val="4ABC75C0"/>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78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5" w15:restartNumberingAfterBreak="0">
    <w:nsid w:val="00000006"/>
    <w:multiLevelType w:val="hybridMultilevel"/>
    <w:tmpl w:val="154C75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0000007"/>
    <w:multiLevelType w:val="hybridMultilevel"/>
    <w:tmpl w:val="B0F41CE8"/>
    <w:lvl w:ilvl="0" w:tplc="58122F9A">
      <w:start w:val="1"/>
      <w:numFmt w:val="decimal"/>
      <w:lvlText w:val="%1."/>
      <w:lvlJc w:val="left"/>
      <w:pPr>
        <w:ind w:left="785"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2DA0AF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71D0B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000000A"/>
    <w:multiLevelType w:val="hybridMultilevel"/>
    <w:tmpl w:val="ACF00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EEE0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multilevel"/>
    <w:tmpl w:val="F90E5174"/>
    <w:lvl w:ilvl="0">
      <w:start w:val="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000000D"/>
    <w:multiLevelType w:val="multilevel"/>
    <w:tmpl w:val="B4E4FD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hybridMultilevel"/>
    <w:tmpl w:val="F0DA6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000000F"/>
    <w:multiLevelType w:val="multilevel"/>
    <w:tmpl w:val="4892788C"/>
    <w:lvl w:ilvl="0">
      <w:start w:val="1"/>
      <w:numFmt w:val="decimal"/>
      <w:lvlText w:val="%1."/>
      <w:lvlJc w:val="left"/>
      <w:pPr>
        <w:ind w:left="720"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00000010"/>
    <w:multiLevelType w:val="hybridMultilevel"/>
    <w:tmpl w:val="7292DF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11"/>
    <w:multiLevelType w:val="hybridMultilevel"/>
    <w:tmpl w:val="597A1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12"/>
    <w:multiLevelType w:val="hybridMultilevel"/>
    <w:tmpl w:val="B79A2686"/>
    <w:lvl w:ilvl="0" w:tplc="513028F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multilevel"/>
    <w:tmpl w:val="15222D3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00000014"/>
    <w:multiLevelType w:val="hybridMultilevel"/>
    <w:tmpl w:val="F1D406E8"/>
    <w:lvl w:ilvl="0" w:tplc="B068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0000015"/>
    <w:multiLevelType w:val="hybridMultilevel"/>
    <w:tmpl w:val="70C24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6E0E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0000017"/>
    <w:multiLevelType w:val="hybridMultilevel"/>
    <w:tmpl w:val="6F3E2700"/>
    <w:lvl w:ilvl="0" w:tplc="3A8695A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00000018"/>
    <w:multiLevelType w:val="hybridMultilevel"/>
    <w:tmpl w:val="9B6C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000019"/>
    <w:multiLevelType w:val="hybridMultilevel"/>
    <w:tmpl w:val="A508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000001A"/>
    <w:multiLevelType w:val="hybridMultilevel"/>
    <w:tmpl w:val="07A0F946"/>
    <w:lvl w:ilvl="0" w:tplc="3BD27B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0000001B"/>
    <w:multiLevelType w:val="multilevel"/>
    <w:tmpl w:val="BEDC9CA6"/>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000001C"/>
    <w:multiLevelType w:val="multilevel"/>
    <w:tmpl w:val="5114FF8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hybridMultilevel"/>
    <w:tmpl w:val="FC248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multilevel"/>
    <w:tmpl w:val="53180ED4"/>
    <w:lvl w:ilvl="0">
      <w:start w:val="1"/>
      <w:numFmt w:val="decimal"/>
      <w:lvlText w:val="%1."/>
      <w:lvlJc w:val="left"/>
      <w:pPr>
        <w:ind w:left="2790"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3870" w:hanging="1440"/>
      </w:pPr>
      <w:rPr>
        <w:rFonts w:hint="default"/>
      </w:rPr>
    </w:lvl>
  </w:abstractNum>
  <w:abstractNum w:abstractNumId="30" w15:restartNumberingAfterBreak="0">
    <w:nsid w:val="0000001F"/>
    <w:multiLevelType w:val="multilevel"/>
    <w:tmpl w:val="E594F1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hybridMultilevel"/>
    <w:tmpl w:val="07941508"/>
    <w:lvl w:ilvl="0" w:tplc="ABE280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00000021"/>
    <w:multiLevelType w:val="hybridMultilevel"/>
    <w:tmpl w:val="D7101824"/>
    <w:lvl w:ilvl="0" w:tplc="6F0A682C">
      <w:start w:val="1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3" w15:restartNumberingAfterBreak="0">
    <w:nsid w:val="156D1F00"/>
    <w:multiLevelType w:val="hybridMultilevel"/>
    <w:tmpl w:val="0234C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FD7DDF"/>
    <w:multiLevelType w:val="multilevel"/>
    <w:tmpl w:val="C3B4807E"/>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16cid:durableId="1461262722">
    <w:abstractNumId w:val="34"/>
  </w:num>
  <w:num w:numId="2" w16cid:durableId="389696801">
    <w:abstractNumId w:val="9"/>
  </w:num>
  <w:num w:numId="3" w16cid:durableId="186912643">
    <w:abstractNumId w:val="28"/>
  </w:num>
  <w:num w:numId="4" w16cid:durableId="1035617748">
    <w:abstractNumId w:val="21"/>
  </w:num>
  <w:num w:numId="5" w16cid:durableId="1212303494">
    <w:abstractNumId w:val="0"/>
  </w:num>
  <w:num w:numId="6" w16cid:durableId="892886039">
    <w:abstractNumId w:val="27"/>
  </w:num>
  <w:num w:numId="7" w16cid:durableId="1534537856">
    <w:abstractNumId w:val="16"/>
  </w:num>
  <w:num w:numId="8" w16cid:durableId="2076539871">
    <w:abstractNumId w:val="31"/>
  </w:num>
  <w:num w:numId="9" w16cid:durableId="1169517724">
    <w:abstractNumId w:val="7"/>
  </w:num>
  <w:num w:numId="10" w16cid:durableId="1386947681">
    <w:abstractNumId w:val="4"/>
  </w:num>
  <w:num w:numId="11" w16cid:durableId="1513491613">
    <w:abstractNumId w:val="29"/>
  </w:num>
  <w:num w:numId="12" w16cid:durableId="1621379533">
    <w:abstractNumId w:val="14"/>
  </w:num>
  <w:num w:numId="13" w16cid:durableId="1467236566">
    <w:abstractNumId w:val="18"/>
  </w:num>
  <w:num w:numId="14" w16cid:durableId="1589264623">
    <w:abstractNumId w:val="3"/>
  </w:num>
  <w:num w:numId="15" w16cid:durableId="1225020311">
    <w:abstractNumId w:val="11"/>
  </w:num>
  <w:num w:numId="16" w16cid:durableId="882329682">
    <w:abstractNumId w:val="24"/>
  </w:num>
  <w:num w:numId="17" w16cid:durableId="754282884">
    <w:abstractNumId w:val="6"/>
  </w:num>
  <w:num w:numId="18" w16cid:durableId="1359234675">
    <w:abstractNumId w:val="17"/>
  </w:num>
  <w:num w:numId="19" w16cid:durableId="234169795">
    <w:abstractNumId w:val="26"/>
  </w:num>
  <w:num w:numId="20" w16cid:durableId="884565064">
    <w:abstractNumId w:val="13"/>
  </w:num>
  <w:num w:numId="21" w16cid:durableId="1691373095">
    <w:abstractNumId w:val="1"/>
  </w:num>
  <w:num w:numId="22" w16cid:durableId="1254124457">
    <w:abstractNumId w:val="15"/>
  </w:num>
  <w:num w:numId="23" w16cid:durableId="608700213">
    <w:abstractNumId w:val="5"/>
  </w:num>
  <w:num w:numId="24" w16cid:durableId="1881672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1409597">
    <w:abstractNumId w:val="25"/>
  </w:num>
  <w:num w:numId="26" w16cid:durableId="248347832">
    <w:abstractNumId w:val="22"/>
  </w:num>
  <w:num w:numId="27" w16cid:durableId="830369623">
    <w:abstractNumId w:val="10"/>
  </w:num>
  <w:num w:numId="28" w16cid:durableId="1480074254">
    <w:abstractNumId w:val="19"/>
  </w:num>
  <w:num w:numId="29" w16cid:durableId="2139258214">
    <w:abstractNumId w:val="23"/>
  </w:num>
  <w:num w:numId="30" w16cid:durableId="1235430854">
    <w:abstractNumId w:val="2"/>
  </w:num>
  <w:num w:numId="31" w16cid:durableId="475218746">
    <w:abstractNumId w:val="32"/>
  </w:num>
  <w:num w:numId="32" w16cid:durableId="1923564507">
    <w:abstractNumId w:val="30"/>
  </w:num>
  <w:num w:numId="33" w16cid:durableId="1564833283">
    <w:abstractNumId w:val="12"/>
  </w:num>
  <w:num w:numId="34" w16cid:durableId="523906781">
    <w:abstractNumId w:val="20"/>
  </w:num>
  <w:num w:numId="35" w16cid:durableId="6523739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D28"/>
    <w:rsid w:val="000A1A1E"/>
    <w:rsid w:val="001415CB"/>
    <w:rsid w:val="002D0BA0"/>
    <w:rsid w:val="002F45CB"/>
    <w:rsid w:val="00300E03"/>
    <w:rsid w:val="00386472"/>
    <w:rsid w:val="003960D0"/>
    <w:rsid w:val="004B5521"/>
    <w:rsid w:val="00833732"/>
    <w:rsid w:val="008F236A"/>
    <w:rsid w:val="00917DE9"/>
    <w:rsid w:val="00970D28"/>
    <w:rsid w:val="00AA61FC"/>
    <w:rsid w:val="00AD1F80"/>
    <w:rsid w:val="00B41674"/>
    <w:rsid w:val="00B852DA"/>
    <w:rsid w:val="00DF1CE7"/>
    <w:rsid w:val="00F3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6610"/>
  <w15:docId w15:val="{976AD053-E94A-47E3-92F9-54F3A82C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563C1"/>
      <w:u w:val="single"/>
    </w:rPr>
  </w:style>
  <w:style w:type="paragraph" w:styleId="a4">
    <w:name w:val="List Paragraph"/>
    <w:basedOn w:val="a"/>
    <w:uiPriority w:val="34"/>
    <w:qFormat/>
    <w:pPr>
      <w:ind w:left="720"/>
      <w:contextualSpacing/>
    </w:p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customStyle="1" w:styleId="citation">
    <w:name w:val="citation"/>
    <w:basedOn w:val="a0"/>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pPr>
      <w:spacing w:after="0" w:line="240" w:lineRule="auto"/>
      <w:ind w:firstLine="709"/>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208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2">
          <w:marLeft w:val="0"/>
          <w:marRight w:val="0"/>
          <w:marTop w:val="0"/>
          <w:marBottom w:val="0"/>
          <w:divBdr>
            <w:top w:val="none" w:sz="0" w:space="0" w:color="auto"/>
            <w:left w:val="none" w:sz="0" w:space="0" w:color="auto"/>
            <w:bottom w:val="none" w:sz="0" w:space="0" w:color="auto"/>
            <w:right w:val="none" w:sz="0" w:space="0" w:color="auto"/>
          </w:divBdr>
        </w:div>
        <w:div w:id="216169368">
          <w:marLeft w:val="0"/>
          <w:marRight w:val="0"/>
          <w:marTop w:val="0"/>
          <w:marBottom w:val="0"/>
          <w:divBdr>
            <w:top w:val="none" w:sz="0" w:space="0" w:color="auto"/>
            <w:left w:val="none" w:sz="0" w:space="0" w:color="auto"/>
            <w:bottom w:val="none" w:sz="0" w:space="0" w:color="auto"/>
            <w:right w:val="none" w:sz="0" w:space="0" w:color="auto"/>
          </w:divBdr>
        </w:div>
      </w:divsChild>
    </w:div>
    <w:div w:id="522286998">
      <w:bodyDiv w:val="1"/>
      <w:marLeft w:val="0"/>
      <w:marRight w:val="0"/>
      <w:marTop w:val="0"/>
      <w:marBottom w:val="0"/>
      <w:divBdr>
        <w:top w:val="none" w:sz="0" w:space="0" w:color="auto"/>
        <w:left w:val="none" w:sz="0" w:space="0" w:color="auto"/>
        <w:bottom w:val="none" w:sz="0" w:space="0" w:color="auto"/>
        <w:right w:val="none" w:sz="0" w:space="0" w:color="auto"/>
      </w:divBdr>
    </w:div>
    <w:div w:id="829752333">
      <w:bodyDiv w:val="1"/>
      <w:marLeft w:val="0"/>
      <w:marRight w:val="0"/>
      <w:marTop w:val="0"/>
      <w:marBottom w:val="0"/>
      <w:divBdr>
        <w:top w:val="none" w:sz="0" w:space="0" w:color="auto"/>
        <w:left w:val="none" w:sz="0" w:space="0" w:color="auto"/>
        <w:bottom w:val="none" w:sz="0" w:space="0" w:color="auto"/>
        <w:right w:val="none" w:sz="0" w:space="0" w:color="auto"/>
      </w:divBdr>
      <w:divsChild>
        <w:div w:id="493837447">
          <w:marLeft w:val="0"/>
          <w:marRight w:val="0"/>
          <w:marTop w:val="0"/>
          <w:marBottom w:val="0"/>
          <w:divBdr>
            <w:top w:val="none" w:sz="0" w:space="0" w:color="auto"/>
            <w:left w:val="none" w:sz="0" w:space="0" w:color="auto"/>
            <w:bottom w:val="none" w:sz="0" w:space="0" w:color="auto"/>
            <w:right w:val="none" w:sz="0" w:space="0" w:color="auto"/>
          </w:divBdr>
        </w:div>
        <w:div w:id="1444374266">
          <w:marLeft w:val="0"/>
          <w:marRight w:val="0"/>
          <w:marTop w:val="0"/>
          <w:marBottom w:val="0"/>
          <w:divBdr>
            <w:top w:val="none" w:sz="0" w:space="0" w:color="auto"/>
            <w:left w:val="none" w:sz="0" w:space="0" w:color="auto"/>
            <w:bottom w:val="none" w:sz="0" w:space="0" w:color="auto"/>
            <w:right w:val="none" w:sz="0" w:space="0" w:color="auto"/>
          </w:divBdr>
        </w:div>
        <w:div w:id="697124548">
          <w:marLeft w:val="0"/>
          <w:marRight w:val="0"/>
          <w:marTop w:val="0"/>
          <w:marBottom w:val="0"/>
          <w:divBdr>
            <w:top w:val="none" w:sz="0" w:space="0" w:color="auto"/>
            <w:left w:val="none" w:sz="0" w:space="0" w:color="auto"/>
            <w:bottom w:val="none" w:sz="0" w:space="0" w:color="auto"/>
            <w:right w:val="none" w:sz="0" w:space="0" w:color="auto"/>
          </w:divBdr>
        </w:div>
        <w:div w:id="1690910614">
          <w:marLeft w:val="0"/>
          <w:marRight w:val="0"/>
          <w:marTop w:val="0"/>
          <w:marBottom w:val="0"/>
          <w:divBdr>
            <w:top w:val="none" w:sz="0" w:space="0" w:color="auto"/>
            <w:left w:val="none" w:sz="0" w:space="0" w:color="auto"/>
            <w:bottom w:val="none" w:sz="0" w:space="0" w:color="auto"/>
            <w:right w:val="none" w:sz="0" w:space="0" w:color="auto"/>
          </w:divBdr>
        </w:div>
        <w:div w:id="1905798150">
          <w:marLeft w:val="0"/>
          <w:marRight w:val="0"/>
          <w:marTop w:val="0"/>
          <w:marBottom w:val="0"/>
          <w:divBdr>
            <w:top w:val="none" w:sz="0" w:space="0" w:color="auto"/>
            <w:left w:val="none" w:sz="0" w:space="0" w:color="auto"/>
            <w:bottom w:val="none" w:sz="0" w:space="0" w:color="auto"/>
            <w:right w:val="none" w:sz="0" w:space="0" w:color="auto"/>
          </w:divBdr>
        </w:div>
        <w:div w:id="2052802614">
          <w:marLeft w:val="0"/>
          <w:marRight w:val="0"/>
          <w:marTop w:val="0"/>
          <w:marBottom w:val="0"/>
          <w:divBdr>
            <w:top w:val="none" w:sz="0" w:space="0" w:color="auto"/>
            <w:left w:val="none" w:sz="0" w:space="0" w:color="auto"/>
            <w:bottom w:val="none" w:sz="0" w:space="0" w:color="auto"/>
            <w:right w:val="none" w:sz="0" w:space="0" w:color="auto"/>
          </w:divBdr>
        </w:div>
        <w:div w:id="1792245625">
          <w:marLeft w:val="0"/>
          <w:marRight w:val="0"/>
          <w:marTop w:val="0"/>
          <w:marBottom w:val="0"/>
          <w:divBdr>
            <w:top w:val="none" w:sz="0" w:space="0" w:color="auto"/>
            <w:left w:val="none" w:sz="0" w:space="0" w:color="auto"/>
            <w:bottom w:val="none" w:sz="0" w:space="0" w:color="auto"/>
            <w:right w:val="none" w:sz="0" w:space="0" w:color="auto"/>
          </w:divBdr>
        </w:div>
        <w:div w:id="1834108077">
          <w:marLeft w:val="0"/>
          <w:marRight w:val="0"/>
          <w:marTop w:val="0"/>
          <w:marBottom w:val="0"/>
          <w:divBdr>
            <w:top w:val="none" w:sz="0" w:space="0" w:color="auto"/>
            <w:left w:val="none" w:sz="0" w:space="0" w:color="auto"/>
            <w:bottom w:val="none" w:sz="0" w:space="0" w:color="auto"/>
            <w:right w:val="none" w:sz="0" w:space="0" w:color="auto"/>
          </w:divBdr>
        </w:div>
        <w:div w:id="1155537499">
          <w:marLeft w:val="0"/>
          <w:marRight w:val="0"/>
          <w:marTop w:val="0"/>
          <w:marBottom w:val="0"/>
          <w:divBdr>
            <w:top w:val="none" w:sz="0" w:space="0" w:color="auto"/>
            <w:left w:val="none" w:sz="0" w:space="0" w:color="auto"/>
            <w:bottom w:val="none" w:sz="0" w:space="0" w:color="auto"/>
            <w:right w:val="none" w:sz="0" w:space="0" w:color="auto"/>
          </w:divBdr>
        </w:div>
        <w:div w:id="594359060">
          <w:marLeft w:val="0"/>
          <w:marRight w:val="0"/>
          <w:marTop w:val="0"/>
          <w:marBottom w:val="0"/>
          <w:divBdr>
            <w:top w:val="none" w:sz="0" w:space="0" w:color="auto"/>
            <w:left w:val="none" w:sz="0" w:space="0" w:color="auto"/>
            <w:bottom w:val="none" w:sz="0" w:space="0" w:color="auto"/>
            <w:right w:val="none" w:sz="0" w:space="0" w:color="auto"/>
          </w:divBdr>
        </w:div>
        <w:div w:id="658996067">
          <w:marLeft w:val="0"/>
          <w:marRight w:val="0"/>
          <w:marTop w:val="0"/>
          <w:marBottom w:val="0"/>
          <w:divBdr>
            <w:top w:val="none" w:sz="0" w:space="0" w:color="auto"/>
            <w:left w:val="none" w:sz="0" w:space="0" w:color="auto"/>
            <w:bottom w:val="none" w:sz="0" w:space="0" w:color="auto"/>
            <w:right w:val="none" w:sz="0" w:space="0" w:color="auto"/>
          </w:divBdr>
        </w:div>
      </w:divsChild>
    </w:div>
    <w:div w:id="945426157">
      <w:bodyDiv w:val="1"/>
      <w:marLeft w:val="0"/>
      <w:marRight w:val="0"/>
      <w:marTop w:val="0"/>
      <w:marBottom w:val="0"/>
      <w:divBdr>
        <w:top w:val="none" w:sz="0" w:space="0" w:color="auto"/>
        <w:left w:val="none" w:sz="0" w:space="0" w:color="auto"/>
        <w:bottom w:val="none" w:sz="0" w:space="0" w:color="auto"/>
        <w:right w:val="none" w:sz="0" w:space="0" w:color="auto"/>
      </w:divBdr>
    </w:div>
    <w:div w:id="1443525327">
      <w:bodyDiv w:val="1"/>
      <w:marLeft w:val="0"/>
      <w:marRight w:val="0"/>
      <w:marTop w:val="0"/>
      <w:marBottom w:val="0"/>
      <w:divBdr>
        <w:top w:val="none" w:sz="0" w:space="0" w:color="auto"/>
        <w:left w:val="none" w:sz="0" w:space="0" w:color="auto"/>
        <w:bottom w:val="none" w:sz="0" w:space="0" w:color="auto"/>
        <w:right w:val="none" w:sz="0" w:space="0" w:color="auto"/>
      </w:divBdr>
      <w:divsChild>
        <w:div w:id="1518694949">
          <w:marLeft w:val="0"/>
          <w:marRight w:val="0"/>
          <w:marTop w:val="0"/>
          <w:marBottom w:val="0"/>
          <w:divBdr>
            <w:top w:val="none" w:sz="0" w:space="0" w:color="auto"/>
            <w:left w:val="none" w:sz="0" w:space="0" w:color="auto"/>
            <w:bottom w:val="none" w:sz="0" w:space="0" w:color="auto"/>
            <w:right w:val="none" w:sz="0" w:space="0" w:color="auto"/>
          </w:divBdr>
        </w:div>
        <w:div w:id="838934301">
          <w:marLeft w:val="0"/>
          <w:marRight w:val="0"/>
          <w:marTop w:val="0"/>
          <w:marBottom w:val="0"/>
          <w:divBdr>
            <w:top w:val="none" w:sz="0" w:space="0" w:color="auto"/>
            <w:left w:val="none" w:sz="0" w:space="0" w:color="auto"/>
            <w:bottom w:val="none" w:sz="0" w:space="0" w:color="auto"/>
            <w:right w:val="none" w:sz="0" w:space="0" w:color="auto"/>
          </w:divBdr>
        </w:div>
        <w:div w:id="898631628">
          <w:marLeft w:val="0"/>
          <w:marRight w:val="0"/>
          <w:marTop w:val="0"/>
          <w:marBottom w:val="0"/>
          <w:divBdr>
            <w:top w:val="none" w:sz="0" w:space="0" w:color="auto"/>
            <w:left w:val="none" w:sz="0" w:space="0" w:color="auto"/>
            <w:bottom w:val="none" w:sz="0" w:space="0" w:color="auto"/>
            <w:right w:val="none" w:sz="0" w:space="0" w:color="auto"/>
          </w:divBdr>
        </w:div>
        <w:div w:id="874195334">
          <w:marLeft w:val="0"/>
          <w:marRight w:val="0"/>
          <w:marTop w:val="0"/>
          <w:marBottom w:val="0"/>
          <w:divBdr>
            <w:top w:val="none" w:sz="0" w:space="0" w:color="auto"/>
            <w:left w:val="none" w:sz="0" w:space="0" w:color="auto"/>
            <w:bottom w:val="none" w:sz="0" w:space="0" w:color="auto"/>
            <w:right w:val="none" w:sz="0" w:space="0" w:color="auto"/>
          </w:divBdr>
        </w:div>
        <w:div w:id="149247845">
          <w:marLeft w:val="0"/>
          <w:marRight w:val="0"/>
          <w:marTop w:val="0"/>
          <w:marBottom w:val="0"/>
          <w:divBdr>
            <w:top w:val="none" w:sz="0" w:space="0" w:color="auto"/>
            <w:left w:val="none" w:sz="0" w:space="0" w:color="auto"/>
            <w:bottom w:val="none" w:sz="0" w:space="0" w:color="auto"/>
            <w:right w:val="none" w:sz="0" w:space="0" w:color="auto"/>
          </w:divBdr>
        </w:div>
        <w:div w:id="1399934167">
          <w:marLeft w:val="0"/>
          <w:marRight w:val="0"/>
          <w:marTop w:val="0"/>
          <w:marBottom w:val="0"/>
          <w:divBdr>
            <w:top w:val="none" w:sz="0" w:space="0" w:color="auto"/>
            <w:left w:val="none" w:sz="0" w:space="0" w:color="auto"/>
            <w:bottom w:val="none" w:sz="0" w:space="0" w:color="auto"/>
            <w:right w:val="none" w:sz="0" w:space="0" w:color="auto"/>
          </w:divBdr>
        </w:div>
        <w:div w:id="1810509853">
          <w:marLeft w:val="0"/>
          <w:marRight w:val="0"/>
          <w:marTop w:val="0"/>
          <w:marBottom w:val="0"/>
          <w:divBdr>
            <w:top w:val="none" w:sz="0" w:space="0" w:color="auto"/>
            <w:left w:val="none" w:sz="0" w:space="0" w:color="auto"/>
            <w:bottom w:val="none" w:sz="0" w:space="0" w:color="auto"/>
            <w:right w:val="none" w:sz="0" w:space="0" w:color="auto"/>
          </w:divBdr>
        </w:div>
      </w:divsChild>
    </w:div>
    <w:div w:id="1665744405">
      <w:bodyDiv w:val="1"/>
      <w:marLeft w:val="0"/>
      <w:marRight w:val="0"/>
      <w:marTop w:val="0"/>
      <w:marBottom w:val="0"/>
      <w:divBdr>
        <w:top w:val="none" w:sz="0" w:space="0" w:color="auto"/>
        <w:left w:val="none" w:sz="0" w:space="0" w:color="auto"/>
        <w:bottom w:val="none" w:sz="0" w:space="0" w:color="auto"/>
        <w:right w:val="none" w:sz="0" w:space="0" w:color="auto"/>
      </w:divBdr>
      <w:divsChild>
        <w:div w:id="1768843325">
          <w:marLeft w:val="0"/>
          <w:marRight w:val="0"/>
          <w:marTop w:val="0"/>
          <w:marBottom w:val="0"/>
          <w:divBdr>
            <w:top w:val="none" w:sz="0" w:space="0" w:color="auto"/>
            <w:left w:val="none" w:sz="0" w:space="0" w:color="auto"/>
            <w:bottom w:val="none" w:sz="0" w:space="0" w:color="auto"/>
            <w:right w:val="none" w:sz="0" w:space="0" w:color="auto"/>
          </w:divBdr>
        </w:div>
        <w:div w:id="587883906">
          <w:marLeft w:val="0"/>
          <w:marRight w:val="0"/>
          <w:marTop w:val="0"/>
          <w:marBottom w:val="0"/>
          <w:divBdr>
            <w:top w:val="none" w:sz="0" w:space="0" w:color="auto"/>
            <w:left w:val="none" w:sz="0" w:space="0" w:color="auto"/>
            <w:bottom w:val="none" w:sz="0" w:space="0" w:color="auto"/>
            <w:right w:val="none" w:sz="0" w:space="0" w:color="auto"/>
          </w:divBdr>
        </w:div>
      </w:divsChild>
    </w:div>
    <w:div w:id="1966085860">
      <w:bodyDiv w:val="1"/>
      <w:marLeft w:val="0"/>
      <w:marRight w:val="0"/>
      <w:marTop w:val="0"/>
      <w:marBottom w:val="0"/>
      <w:divBdr>
        <w:top w:val="none" w:sz="0" w:space="0" w:color="auto"/>
        <w:left w:val="none" w:sz="0" w:space="0" w:color="auto"/>
        <w:bottom w:val="none" w:sz="0" w:space="0" w:color="auto"/>
        <w:right w:val="none" w:sz="0" w:space="0" w:color="auto"/>
      </w:divBdr>
      <w:divsChild>
        <w:div w:id="1735621990">
          <w:marLeft w:val="0"/>
          <w:marRight w:val="0"/>
          <w:marTop w:val="0"/>
          <w:marBottom w:val="0"/>
          <w:divBdr>
            <w:top w:val="none" w:sz="0" w:space="0" w:color="auto"/>
            <w:left w:val="none" w:sz="0" w:space="0" w:color="auto"/>
            <w:bottom w:val="none" w:sz="0" w:space="0" w:color="auto"/>
            <w:right w:val="none" w:sz="0" w:space="0" w:color="auto"/>
          </w:divBdr>
        </w:div>
        <w:div w:id="1624388476">
          <w:marLeft w:val="0"/>
          <w:marRight w:val="0"/>
          <w:marTop w:val="0"/>
          <w:marBottom w:val="0"/>
          <w:divBdr>
            <w:top w:val="none" w:sz="0" w:space="0" w:color="auto"/>
            <w:left w:val="none" w:sz="0" w:space="0" w:color="auto"/>
            <w:bottom w:val="none" w:sz="0" w:space="0" w:color="auto"/>
            <w:right w:val="none" w:sz="0" w:space="0" w:color="auto"/>
          </w:divBdr>
        </w:div>
        <w:div w:id="1007289906">
          <w:marLeft w:val="0"/>
          <w:marRight w:val="0"/>
          <w:marTop w:val="0"/>
          <w:marBottom w:val="0"/>
          <w:divBdr>
            <w:top w:val="none" w:sz="0" w:space="0" w:color="auto"/>
            <w:left w:val="none" w:sz="0" w:space="0" w:color="auto"/>
            <w:bottom w:val="none" w:sz="0" w:space="0" w:color="auto"/>
            <w:right w:val="none" w:sz="0" w:space="0" w:color="auto"/>
          </w:divBdr>
        </w:div>
        <w:div w:id="831871041">
          <w:marLeft w:val="0"/>
          <w:marRight w:val="0"/>
          <w:marTop w:val="0"/>
          <w:marBottom w:val="0"/>
          <w:divBdr>
            <w:top w:val="none" w:sz="0" w:space="0" w:color="auto"/>
            <w:left w:val="none" w:sz="0" w:space="0" w:color="auto"/>
            <w:bottom w:val="none" w:sz="0" w:space="0" w:color="auto"/>
            <w:right w:val="none" w:sz="0" w:space="0" w:color="auto"/>
          </w:divBdr>
        </w:div>
        <w:div w:id="1537885679">
          <w:marLeft w:val="0"/>
          <w:marRight w:val="0"/>
          <w:marTop w:val="0"/>
          <w:marBottom w:val="0"/>
          <w:divBdr>
            <w:top w:val="none" w:sz="0" w:space="0" w:color="auto"/>
            <w:left w:val="none" w:sz="0" w:space="0" w:color="auto"/>
            <w:bottom w:val="none" w:sz="0" w:space="0" w:color="auto"/>
            <w:right w:val="none" w:sz="0" w:space="0" w:color="auto"/>
          </w:divBdr>
        </w:div>
      </w:divsChild>
    </w:div>
    <w:div w:id="2000300926">
      <w:bodyDiv w:val="1"/>
      <w:marLeft w:val="0"/>
      <w:marRight w:val="0"/>
      <w:marTop w:val="0"/>
      <w:marBottom w:val="0"/>
      <w:divBdr>
        <w:top w:val="none" w:sz="0" w:space="0" w:color="auto"/>
        <w:left w:val="none" w:sz="0" w:space="0" w:color="auto"/>
        <w:bottom w:val="none" w:sz="0" w:space="0" w:color="auto"/>
        <w:right w:val="none" w:sz="0" w:space="0" w:color="auto"/>
      </w:divBdr>
    </w:div>
    <w:div w:id="2015647408">
      <w:bodyDiv w:val="1"/>
      <w:marLeft w:val="0"/>
      <w:marRight w:val="0"/>
      <w:marTop w:val="0"/>
      <w:marBottom w:val="0"/>
      <w:divBdr>
        <w:top w:val="none" w:sz="0" w:space="0" w:color="auto"/>
        <w:left w:val="none" w:sz="0" w:space="0" w:color="auto"/>
        <w:bottom w:val="none" w:sz="0" w:space="0" w:color="auto"/>
        <w:right w:val="none" w:sz="0" w:space="0" w:color="auto"/>
      </w:divBdr>
      <w:divsChild>
        <w:div w:id="1433281543">
          <w:marLeft w:val="0"/>
          <w:marRight w:val="0"/>
          <w:marTop w:val="0"/>
          <w:marBottom w:val="0"/>
          <w:divBdr>
            <w:top w:val="none" w:sz="0" w:space="0" w:color="auto"/>
            <w:left w:val="none" w:sz="0" w:space="0" w:color="auto"/>
            <w:bottom w:val="none" w:sz="0" w:space="0" w:color="auto"/>
            <w:right w:val="none" w:sz="0" w:space="0" w:color="auto"/>
          </w:divBdr>
        </w:div>
        <w:div w:id="595484969">
          <w:marLeft w:val="0"/>
          <w:marRight w:val="0"/>
          <w:marTop w:val="0"/>
          <w:marBottom w:val="0"/>
          <w:divBdr>
            <w:top w:val="none" w:sz="0" w:space="0" w:color="auto"/>
            <w:left w:val="none" w:sz="0" w:space="0" w:color="auto"/>
            <w:bottom w:val="none" w:sz="0" w:space="0" w:color="auto"/>
            <w:right w:val="none" w:sz="0" w:space="0" w:color="auto"/>
          </w:divBdr>
        </w:div>
        <w:div w:id="327945717">
          <w:marLeft w:val="0"/>
          <w:marRight w:val="0"/>
          <w:marTop w:val="0"/>
          <w:marBottom w:val="0"/>
          <w:divBdr>
            <w:top w:val="none" w:sz="0" w:space="0" w:color="auto"/>
            <w:left w:val="none" w:sz="0" w:space="0" w:color="auto"/>
            <w:bottom w:val="none" w:sz="0" w:space="0" w:color="auto"/>
            <w:right w:val="none" w:sz="0" w:space="0" w:color="auto"/>
          </w:divBdr>
        </w:div>
        <w:div w:id="2083214261">
          <w:marLeft w:val="0"/>
          <w:marRight w:val="0"/>
          <w:marTop w:val="0"/>
          <w:marBottom w:val="0"/>
          <w:divBdr>
            <w:top w:val="none" w:sz="0" w:space="0" w:color="auto"/>
            <w:left w:val="none" w:sz="0" w:space="0" w:color="auto"/>
            <w:bottom w:val="none" w:sz="0" w:space="0" w:color="auto"/>
            <w:right w:val="none" w:sz="0" w:space="0" w:color="auto"/>
          </w:divBdr>
        </w:div>
        <w:div w:id="1544322998">
          <w:marLeft w:val="0"/>
          <w:marRight w:val="0"/>
          <w:marTop w:val="0"/>
          <w:marBottom w:val="0"/>
          <w:divBdr>
            <w:top w:val="none" w:sz="0" w:space="0" w:color="auto"/>
            <w:left w:val="none" w:sz="0" w:space="0" w:color="auto"/>
            <w:bottom w:val="none" w:sz="0" w:space="0" w:color="auto"/>
            <w:right w:val="none" w:sz="0" w:space="0" w:color="auto"/>
          </w:divBdr>
        </w:div>
        <w:div w:id="383216002">
          <w:marLeft w:val="0"/>
          <w:marRight w:val="0"/>
          <w:marTop w:val="0"/>
          <w:marBottom w:val="0"/>
          <w:divBdr>
            <w:top w:val="none" w:sz="0" w:space="0" w:color="auto"/>
            <w:left w:val="none" w:sz="0" w:space="0" w:color="auto"/>
            <w:bottom w:val="none" w:sz="0" w:space="0" w:color="auto"/>
            <w:right w:val="none" w:sz="0" w:space="0" w:color="auto"/>
          </w:divBdr>
        </w:div>
        <w:div w:id="1483504072">
          <w:marLeft w:val="0"/>
          <w:marRight w:val="0"/>
          <w:marTop w:val="0"/>
          <w:marBottom w:val="0"/>
          <w:divBdr>
            <w:top w:val="none" w:sz="0" w:space="0" w:color="auto"/>
            <w:left w:val="none" w:sz="0" w:space="0" w:color="auto"/>
            <w:bottom w:val="none" w:sz="0" w:space="0" w:color="auto"/>
            <w:right w:val="none" w:sz="0" w:space="0" w:color="auto"/>
          </w:divBdr>
        </w:div>
        <w:div w:id="203955109">
          <w:marLeft w:val="0"/>
          <w:marRight w:val="0"/>
          <w:marTop w:val="0"/>
          <w:marBottom w:val="0"/>
          <w:divBdr>
            <w:top w:val="none" w:sz="0" w:space="0" w:color="auto"/>
            <w:left w:val="none" w:sz="0" w:space="0" w:color="auto"/>
            <w:bottom w:val="none" w:sz="0" w:space="0" w:color="auto"/>
            <w:right w:val="none" w:sz="0" w:space="0" w:color="auto"/>
          </w:divBdr>
        </w:div>
        <w:div w:id="102919969">
          <w:marLeft w:val="0"/>
          <w:marRight w:val="0"/>
          <w:marTop w:val="0"/>
          <w:marBottom w:val="0"/>
          <w:divBdr>
            <w:top w:val="none" w:sz="0" w:space="0" w:color="auto"/>
            <w:left w:val="none" w:sz="0" w:space="0" w:color="auto"/>
            <w:bottom w:val="none" w:sz="0" w:space="0" w:color="auto"/>
            <w:right w:val="none" w:sz="0" w:space="0" w:color="auto"/>
          </w:divBdr>
        </w:div>
      </w:divsChild>
    </w:div>
    <w:div w:id="2135515267">
      <w:bodyDiv w:val="1"/>
      <w:marLeft w:val="0"/>
      <w:marRight w:val="0"/>
      <w:marTop w:val="0"/>
      <w:marBottom w:val="0"/>
      <w:divBdr>
        <w:top w:val="none" w:sz="0" w:space="0" w:color="auto"/>
        <w:left w:val="none" w:sz="0" w:space="0" w:color="auto"/>
        <w:bottom w:val="none" w:sz="0" w:space="0" w:color="auto"/>
        <w:right w:val="none" w:sz="0" w:space="0" w:color="auto"/>
      </w:divBdr>
      <w:divsChild>
        <w:div w:id="333344825">
          <w:marLeft w:val="0"/>
          <w:marRight w:val="0"/>
          <w:marTop w:val="0"/>
          <w:marBottom w:val="0"/>
          <w:divBdr>
            <w:top w:val="none" w:sz="0" w:space="0" w:color="auto"/>
            <w:left w:val="none" w:sz="0" w:space="0" w:color="auto"/>
            <w:bottom w:val="none" w:sz="0" w:space="0" w:color="auto"/>
            <w:right w:val="none" w:sz="0" w:space="0" w:color="auto"/>
          </w:divBdr>
        </w:div>
        <w:div w:id="1846551674">
          <w:marLeft w:val="0"/>
          <w:marRight w:val="0"/>
          <w:marTop w:val="0"/>
          <w:marBottom w:val="0"/>
          <w:divBdr>
            <w:top w:val="none" w:sz="0" w:space="0" w:color="auto"/>
            <w:left w:val="none" w:sz="0" w:space="0" w:color="auto"/>
            <w:bottom w:val="none" w:sz="0" w:space="0" w:color="auto"/>
            <w:right w:val="none" w:sz="0" w:space="0" w:color="auto"/>
          </w:divBdr>
        </w:div>
        <w:div w:id="2030600189">
          <w:marLeft w:val="0"/>
          <w:marRight w:val="0"/>
          <w:marTop w:val="0"/>
          <w:marBottom w:val="0"/>
          <w:divBdr>
            <w:top w:val="none" w:sz="0" w:space="0" w:color="auto"/>
            <w:left w:val="none" w:sz="0" w:space="0" w:color="auto"/>
            <w:bottom w:val="none" w:sz="0" w:space="0" w:color="auto"/>
            <w:right w:val="none" w:sz="0" w:space="0" w:color="auto"/>
          </w:divBdr>
        </w:div>
        <w:div w:id="875698558">
          <w:marLeft w:val="0"/>
          <w:marRight w:val="0"/>
          <w:marTop w:val="0"/>
          <w:marBottom w:val="0"/>
          <w:divBdr>
            <w:top w:val="none" w:sz="0" w:space="0" w:color="auto"/>
            <w:left w:val="none" w:sz="0" w:space="0" w:color="auto"/>
            <w:bottom w:val="none" w:sz="0" w:space="0" w:color="auto"/>
            <w:right w:val="none" w:sz="0" w:space="0" w:color="auto"/>
          </w:divBdr>
        </w:div>
        <w:div w:id="314191492">
          <w:marLeft w:val="0"/>
          <w:marRight w:val="0"/>
          <w:marTop w:val="0"/>
          <w:marBottom w:val="0"/>
          <w:divBdr>
            <w:top w:val="none" w:sz="0" w:space="0" w:color="auto"/>
            <w:left w:val="none" w:sz="0" w:space="0" w:color="auto"/>
            <w:bottom w:val="none" w:sz="0" w:space="0" w:color="auto"/>
            <w:right w:val="none" w:sz="0" w:space="0" w:color="auto"/>
          </w:divBdr>
        </w:div>
        <w:div w:id="193005730">
          <w:marLeft w:val="0"/>
          <w:marRight w:val="0"/>
          <w:marTop w:val="0"/>
          <w:marBottom w:val="0"/>
          <w:divBdr>
            <w:top w:val="none" w:sz="0" w:space="0" w:color="auto"/>
            <w:left w:val="none" w:sz="0" w:space="0" w:color="auto"/>
            <w:bottom w:val="none" w:sz="0" w:space="0" w:color="auto"/>
            <w:right w:val="none" w:sz="0" w:space="0" w:color="auto"/>
          </w:divBdr>
        </w:div>
        <w:div w:id="1156535535">
          <w:marLeft w:val="0"/>
          <w:marRight w:val="0"/>
          <w:marTop w:val="0"/>
          <w:marBottom w:val="0"/>
          <w:divBdr>
            <w:top w:val="none" w:sz="0" w:space="0" w:color="auto"/>
            <w:left w:val="none" w:sz="0" w:space="0" w:color="auto"/>
            <w:bottom w:val="none" w:sz="0" w:space="0" w:color="auto"/>
            <w:right w:val="none" w:sz="0" w:space="0" w:color="auto"/>
          </w:divBdr>
        </w:div>
        <w:div w:id="1759012683">
          <w:marLeft w:val="0"/>
          <w:marRight w:val="0"/>
          <w:marTop w:val="0"/>
          <w:marBottom w:val="0"/>
          <w:divBdr>
            <w:top w:val="none" w:sz="0" w:space="0" w:color="auto"/>
            <w:left w:val="none" w:sz="0" w:space="0" w:color="auto"/>
            <w:bottom w:val="none" w:sz="0" w:space="0" w:color="auto"/>
            <w:right w:val="none" w:sz="0" w:space="0" w:color="auto"/>
          </w:divBdr>
        </w:div>
        <w:div w:id="15022360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ovodog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away.php?utf=1&amp;to=https%3A%2F%2Fmalteze.net%2Fporody-sobak-dlya-kanisterap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utf=1&amp;to=http%3A%2F%2Fcanistherapy.org%2F%3Fpage_id%3D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aanimaltherapy" TargetMode="External"/><Relationship Id="rId4" Type="http://schemas.openxmlformats.org/officeDocument/2006/relationships/settings" Target="settings.xml"/><Relationship Id="rId9" Type="http://schemas.openxmlformats.org/officeDocument/2006/relationships/hyperlink" Target="https://vk.com/ruskynologf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114F-3F18-4D34-BC80-741C48D9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4277</Words>
  <Characters>24380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Nastya</cp:lastModifiedBy>
  <cp:revision>72</cp:revision>
  <cp:lastPrinted>2021-02-01T17:55:00Z</cp:lastPrinted>
  <dcterms:created xsi:type="dcterms:W3CDTF">2021-01-20T14:27:00Z</dcterms:created>
  <dcterms:modified xsi:type="dcterms:W3CDTF">2022-09-22T17:52:00Z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b81fe7268d634d5086957d6a3b96f1be</vt:lpwstr>
  </property>
</Properties>
</file>