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16" w:rsidRPr="005A5916" w:rsidRDefault="005A5916" w:rsidP="005A5916">
      <w:pPr>
        <w:pStyle w:val="a5"/>
        <w:spacing w:before="0" w:beforeAutospacing="0" w:after="0" w:afterAutospacing="0"/>
        <w:jc w:val="center"/>
        <w:rPr>
          <w:rStyle w:val="a3"/>
          <w:color w:val="000000"/>
        </w:rPr>
      </w:pPr>
      <w:r w:rsidRPr="005A5916">
        <w:rPr>
          <w:rStyle w:val="a3"/>
          <w:color w:val="000000"/>
        </w:rPr>
        <w:t>Технологическая карта учебного занятия</w:t>
      </w:r>
    </w:p>
    <w:p w:rsidR="005A5916" w:rsidRPr="005A5916" w:rsidRDefault="005A5916" w:rsidP="005A5916">
      <w:pPr>
        <w:pStyle w:val="a5"/>
        <w:spacing w:before="0" w:beforeAutospacing="0" w:after="0" w:afterAutospacing="0"/>
        <w:rPr>
          <w:color w:val="000000"/>
          <w:u w:val="single"/>
        </w:rPr>
      </w:pPr>
      <w:r w:rsidRPr="005A5916">
        <w:rPr>
          <w:color w:val="000000"/>
        </w:rPr>
        <w:t xml:space="preserve">ФИО  педагога: </w:t>
      </w:r>
      <w:r w:rsidR="005506F5" w:rsidRPr="007A6F0B">
        <w:rPr>
          <w:color w:val="000000"/>
          <w:u w:val="single"/>
        </w:rPr>
        <w:t>Ларина Елена Александров</w:t>
      </w:r>
      <w:r w:rsidR="008B163F">
        <w:rPr>
          <w:color w:val="000000"/>
          <w:u w:val="single"/>
        </w:rPr>
        <w:t>н</w:t>
      </w:r>
      <w:r w:rsidR="005506F5" w:rsidRPr="007A6F0B">
        <w:rPr>
          <w:color w:val="000000"/>
          <w:u w:val="single"/>
        </w:rPr>
        <w:t>а</w:t>
      </w:r>
    </w:p>
    <w:p w:rsidR="005A5916" w:rsidRPr="005A5916" w:rsidRDefault="005506F5" w:rsidP="005A5916">
      <w:pPr>
        <w:shd w:val="clear" w:color="auto" w:fill="FFFFFF"/>
        <w:spacing w:line="240" w:lineRule="auto"/>
        <w:ind w:right="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 w:rsidR="005A591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A6F0B">
        <w:rPr>
          <w:rFonts w:ascii="Times New Roman" w:hAnsi="Times New Roman" w:cs="Times New Roman"/>
          <w:color w:val="000000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5916" w:rsidRPr="005A5916" w:rsidRDefault="005A5916" w:rsidP="005A5916">
      <w:pPr>
        <w:shd w:val="clear" w:color="auto" w:fill="FFFFFF"/>
        <w:spacing w:after="0" w:line="240" w:lineRule="auto"/>
        <w:ind w:right="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916">
        <w:rPr>
          <w:rFonts w:ascii="Times New Roman" w:hAnsi="Times New Roman" w:cs="Times New Roman"/>
          <w:color w:val="000000"/>
          <w:sz w:val="24"/>
          <w:szCs w:val="24"/>
        </w:rPr>
        <w:t xml:space="preserve">Дата: </w:t>
      </w:r>
      <w:r w:rsidR="009306DA">
        <w:rPr>
          <w:rFonts w:ascii="Times New Roman" w:hAnsi="Times New Roman" w:cs="Times New Roman"/>
          <w:color w:val="000000"/>
          <w:sz w:val="24"/>
          <w:szCs w:val="24"/>
          <w:u w:val="single"/>
        </w:rPr>
        <w:t>22.10.2022</w:t>
      </w:r>
    </w:p>
    <w:p w:rsidR="005A5916" w:rsidRDefault="007A6F0B" w:rsidP="005A5916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Предмет: </w:t>
      </w:r>
      <w:r w:rsidRPr="007A6F0B">
        <w:rPr>
          <w:color w:val="000000"/>
          <w:u w:val="single"/>
        </w:rPr>
        <w:t>х</w:t>
      </w:r>
      <w:r w:rsidR="005A5916" w:rsidRPr="007A6F0B">
        <w:rPr>
          <w:color w:val="000000"/>
          <w:u w:val="single"/>
        </w:rPr>
        <w:t>имия</w:t>
      </w:r>
      <w:r w:rsidR="005A5916">
        <w:rPr>
          <w:color w:val="000000"/>
        </w:rPr>
        <w:t xml:space="preserve"> </w:t>
      </w:r>
    </w:p>
    <w:p w:rsidR="007A6F0B" w:rsidRDefault="007A6F0B" w:rsidP="005A5916">
      <w:pPr>
        <w:pStyle w:val="a5"/>
        <w:spacing w:before="0" w:beforeAutospacing="0" w:after="0" w:afterAutospacing="0"/>
        <w:rPr>
          <w:color w:val="000000"/>
        </w:rPr>
      </w:pPr>
      <w:r w:rsidRPr="007A6F0B">
        <w:rPr>
          <w:color w:val="000000"/>
        </w:rPr>
        <w:t>Тема урока согласно учебно-тематическому плану рабочей программы:</w:t>
      </w:r>
    </w:p>
    <w:p w:rsidR="007A6F0B" w:rsidRPr="007A6F0B" w:rsidRDefault="007A6F0B" w:rsidP="005A5916">
      <w:pPr>
        <w:pStyle w:val="a5"/>
        <w:spacing w:before="0" w:beforeAutospacing="0" w:after="0" w:afterAutospacing="0"/>
        <w:rPr>
          <w:color w:val="000000"/>
          <w:u w:val="single"/>
        </w:rPr>
      </w:pPr>
      <w:r w:rsidRPr="007A6F0B">
        <w:rPr>
          <w:color w:val="000000"/>
          <w:u w:val="single"/>
        </w:rPr>
        <w:t>Дисперсные системы</w:t>
      </w:r>
    </w:p>
    <w:p w:rsidR="005A5916" w:rsidRPr="005A5916" w:rsidRDefault="008B163F" w:rsidP="005A5916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Тип</w:t>
      </w:r>
      <w:r w:rsidR="005A5916" w:rsidRPr="005A5916">
        <w:rPr>
          <w:color w:val="000000"/>
        </w:rPr>
        <w:t xml:space="preserve"> </w:t>
      </w:r>
      <w:r>
        <w:rPr>
          <w:color w:val="000000"/>
        </w:rPr>
        <w:t>урока</w:t>
      </w:r>
      <w:r w:rsidR="005A5916" w:rsidRPr="005A5916">
        <w:rPr>
          <w:color w:val="000000"/>
        </w:rPr>
        <w:t xml:space="preserve">: </w:t>
      </w:r>
      <w:r w:rsidR="005A5916" w:rsidRPr="007A6F0B">
        <w:rPr>
          <w:color w:val="000000"/>
          <w:u w:val="single"/>
        </w:rPr>
        <w:t>изучения нового материала</w:t>
      </w:r>
      <w:r w:rsidR="005A5916" w:rsidRPr="005A5916">
        <w:rPr>
          <w:color w:val="000000"/>
        </w:rPr>
        <w:t xml:space="preserve"> </w:t>
      </w:r>
    </w:p>
    <w:p w:rsidR="007A6F0B" w:rsidRPr="00E92D97" w:rsidRDefault="007A6F0B" w:rsidP="007A6F0B">
      <w:pPr>
        <w:pStyle w:val="a5"/>
        <w:spacing w:before="0" w:beforeAutospacing="0" w:after="0" w:afterAutospacing="0"/>
        <w:rPr>
          <w:color w:val="000000"/>
        </w:rPr>
      </w:pPr>
      <w:r w:rsidRPr="00E92D97">
        <w:rPr>
          <w:color w:val="000000"/>
        </w:rPr>
        <w:t>Планируемые результаты (предметные, метапредметные, личностные)</w:t>
      </w:r>
      <w:r>
        <w:rPr>
          <w:color w:val="000000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84"/>
        <w:gridCol w:w="3137"/>
        <w:gridCol w:w="3124"/>
      </w:tblGrid>
      <w:tr w:rsidR="009432FC" w:rsidRPr="009432FC" w:rsidTr="00D30A47">
        <w:tc>
          <w:tcPr>
            <w:tcW w:w="3190" w:type="dxa"/>
          </w:tcPr>
          <w:p w:rsidR="009432FC" w:rsidRPr="009432FC" w:rsidRDefault="009432FC" w:rsidP="009432F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2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3190" w:type="dxa"/>
          </w:tcPr>
          <w:p w:rsidR="009432FC" w:rsidRPr="009432FC" w:rsidRDefault="009432FC" w:rsidP="009432F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2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3191" w:type="dxa"/>
          </w:tcPr>
          <w:p w:rsidR="009432FC" w:rsidRPr="009432FC" w:rsidRDefault="009432FC" w:rsidP="009432F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2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</w:tc>
      </w:tr>
      <w:tr w:rsidR="009432FC" w:rsidRPr="009432FC" w:rsidTr="00D30A47">
        <w:tc>
          <w:tcPr>
            <w:tcW w:w="3190" w:type="dxa"/>
          </w:tcPr>
          <w:p w:rsidR="009432FC" w:rsidRPr="009432FC" w:rsidRDefault="009432FC" w:rsidP="009432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Оперировать изученными ранее знаниями, </w:t>
            </w:r>
            <w:r w:rsidRPr="00943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новое понятие: дисперсные системы – суспензии, эмульсии, порошки, аэрозоли, пены</w:t>
            </w:r>
            <w:r w:rsidRPr="0094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</w:tcPr>
          <w:p w:rsidR="009432FC" w:rsidRPr="009432FC" w:rsidRDefault="009432FC" w:rsidP="009432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32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9432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Формулировать умение называть проблему, включаться в совместную деятельность поиска достоверной информации, анализировать и определять отношение веществ к тому или иному виду дисперсной системы.</w:t>
            </w:r>
          </w:p>
          <w:p w:rsidR="009432FC" w:rsidRPr="009432FC" w:rsidRDefault="009432FC" w:rsidP="009432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2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9432F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43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определять цель, ставить задачи занятия; </w:t>
            </w:r>
            <w:r w:rsidRPr="009432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поиск, анализ и оценку информации, необходимой для постановки и решения задач, профессионального и личностного развития;</w:t>
            </w:r>
          </w:p>
          <w:p w:rsidR="009432FC" w:rsidRPr="009432FC" w:rsidRDefault="009432FC" w:rsidP="009432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2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прогнозировать результаты своей поисковой деятельности;</w:t>
            </w:r>
            <w:r w:rsidRPr="00943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использовать в своей профессиональной работе, в кулинарном искусстве, осознавать, оценивать качество выполненной работы и</w:t>
            </w:r>
            <w:r w:rsidRPr="00943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 своей деятельности;</w:t>
            </w:r>
          </w:p>
          <w:p w:rsidR="009432FC" w:rsidRPr="009432FC" w:rsidRDefault="009432FC" w:rsidP="009432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3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9432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432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излагать своё мнение при обсуждении результатов работы; </w:t>
            </w:r>
            <w:r w:rsidRPr="009432FC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отчёты своей познавательной деятельности</w:t>
            </w:r>
            <w:r w:rsidRPr="0094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43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9432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реодолевать конфликты, уметь слушать, повышать культуру устной речи, совершенствовать умение высказывать свои суждения, вести диалог. </w:t>
            </w:r>
          </w:p>
          <w:p w:rsidR="009432FC" w:rsidRPr="009432FC" w:rsidRDefault="009432FC" w:rsidP="009432F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9432FC" w:rsidRPr="009432FC" w:rsidRDefault="009432FC" w:rsidP="00943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2FC">
              <w:rPr>
                <w:rFonts w:ascii="Times New Roman" w:eastAsia="Calibri" w:hAnsi="Times New Roman" w:cs="Times New Roman"/>
                <w:sz w:val="24"/>
                <w:szCs w:val="24"/>
              </w:rPr>
              <w:t>Повышать уровень самостоятельности обучающихся, развивать творческие способности обучающихся, совершенствовать навыки работы в группе, развивать чувство ответственности перед командой, формировать критическое мышление, воспитывать положительное отношение обучающихся к мнению одноклассников, аргументировать и отстаивать свою точку зрения.</w:t>
            </w:r>
          </w:p>
        </w:tc>
        <w:bookmarkStart w:id="0" w:name="_GoBack"/>
        <w:bookmarkEnd w:id="0"/>
      </w:tr>
    </w:tbl>
    <w:p w:rsidR="009432FC" w:rsidRPr="009432FC" w:rsidRDefault="009432FC" w:rsidP="0094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FC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Средства обучения:</w:t>
      </w:r>
      <w:r w:rsidRPr="009432FC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Компьютер, проектор, мультимедийная презентация по дисперсным системам, набор продуктов и напитков, химические вещества, стаканы с водой и пробирки, раздаточный материал, учебники, диагностический инструментарий. </w:t>
      </w:r>
    </w:p>
    <w:p w:rsidR="009432FC" w:rsidRPr="009432FC" w:rsidRDefault="009432FC" w:rsidP="009432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2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Формы работы на уроке</w:t>
      </w:r>
      <w:r w:rsidRPr="00943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Фронтальная, коллективная, индивидуальная, в малых группах.</w:t>
      </w:r>
    </w:p>
    <w:p w:rsidR="008B163F" w:rsidRDefault="008B163F" w:rsidP="000C25D2">
      <w:pPr>
        <w:pStyle w:val="a5"/>
        <w:spacing w:before="0" w:beforeAutospacing="0" w:after="0" w:afterAutospacing="0"/>
        <w:rPr>
          <w:bCs/>
          <w:color w:val="FF0000"/>
        </w:rPr>
      </w:pPr>
    </w:p>
    <w:p w:rsidR="000C25D2" w:rsidRDefault="000C25D2" w:rsidP="008B163F">
      <w:pPr>
        <w:pStyle w:val="a5"/>
        <w:spacing w:before="0" w:beforeAutospacing="0" w:after="0" w:afterAutospacing="0"/>
        <w:rPr>
          <w:color w:val="000000"/>
        </w:rPr>
      </w:pPr>
      <w:r w:rsidRPr="00496507">
        <w:rPr>
          <w:color w:val="000000"/>
        </w:rPr>
        <w:t xml:space="preserve">Характеристика этапов </w:t>
      </w:r>
      <w:r w:rsidR="008B163F">
        <w:rPr>
          <w:color w:val="000000"/>
        </w:rPr>
        <w:t>урока</w:t>
      </w:r>
      <w:r w:rsidRPr="00496507">
        <w:rPr>
          <w:color w:val="000000"/>
        </w:rPr>
        <w:t>: </w:t>
      </w:r>
    </w:p>
    <w:p w:rsidR="008B163F" w:rsidRPr="008B163F" w:rsidRDefault="008B163F" w:rsidP="008B163F">
      <w:pPr>
        <w:pStyle w:val="a5"/>
        <w:spacing w:before="0" w:beforeAutospacing="0" w:after="0" w:afterAutospacing="0"/>
        <w:rPr>
          <w:color w:val="000000"/>
        </w:rPr>
      </w:pPr>
    </w:p>
    <w:tbl>
      <w:tblPr>
        <w:tblW w:w="10349" w:type="dxa"/>
        <w:tblCellSpacing w:w="22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3828"/>
        <w:gridCol w:w="3827"/>
      </w:tblGrid>
      <w:tr w:rsidR="00E11B08" w:rsidRPr="00496507" w:rsidTr="00E11B08">
        <w:trPr>
          <w:trHeight w:val="657"/>
          <w:tblCellSpacing w:w="22" w:type="dxa"/>
        </w:trPr>
        <w:tc>
          <w:tcPr>
            <w:tcW w:w="2628" w:type="dxa"/>
            <w:vAlign w:val="center"/>
          </w:tcPr>
          <w:p w:rsidR="00E11B08" w:rsidRPr="00496507" w:rsidRDefault="00E11B08" w:rsidP="00940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0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Название, содержание и цель этапа занятия</w:t>
            </w:r>
          </w:p>
        </w:tc>
        <w:tc>
          <w:tcPr>
            <w:tcW w:w="3784" w:type="dxa"/>
            <w:vAlign w:val="center"/>
          </w:tcPr>
          <w:p w:rsidR="00E11B08" w:rsidRPr="00496507" w:rsidRDefault="00E11B08" w:rsidP="0094097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50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  <w:p w:rsidR="00E11B08" w:rsidRPr="00496507" w:rsidRDefault="00E11B08" w:rsidP="00940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E11B08" w:rsidRPr="00496507" w:rsidRDefault="00E11B08" w:rsidP="0094097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650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E11B08" w:rsidRPr="00496507" w:rsidRDefault="00E11B08" w:rsidP="00940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0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E11B08" w:rsidRPr="006820E1" w:rsidTr="00C457CA">
        <w:trPr>
          <w:trHeight w:val="495"/>
          <w:tblCellSpacing w:w="22" w:type="dxa"/>
        </w:trPr>
        <w:tc>
          <w:tcPr>
            <w:tcW w:w="2628" w:type="dxa"/>
            <w:vAlign w:val="center"/>
          </w:tcPr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E1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E11B08" w:rsidRPr="00C457CA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C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Содержание: Приветствие, </w:t>
            </w: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пространства.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Настраивание на позитивную деятельность, демонстрац</w:t>
            </w:r>
            <w:r w:rsidR="00943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 продуктов питания и напитков.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организовать рабочего пространства, создать условия для возникновения внутренней потребности включиться в деятельность.</w:t>
            </w:r>
          </w:p>
        </w:tc>
        <w:tc>
          <w:tcPr>
            <w:tcW w:w="3784" w:type="dxa"/>
          </w:tcPr>
          <w:p w:rsidR="00E11B08" w:rsidRPr="006820E1" w:rsidRDefault="00E11B08" w:rsidP="00C4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Приветствует, поверяет готовность к занятию. На предметном столе стоят упаковки продуктов, в стаканы налиты напитки и смеси веществ. 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Обратила внимание на то, что все представленные образцы относятся к дисперсным системам, даю задание обучающимся классифицировать эти системы на группы. Предлагаю обучающимся привести примеры из природы и повседневной жизни (туман, пыль, смог, гидросфера). Прошу сформулировать цель сегодняшнего занятия. Формулируем  цель.</w:t>
            </w:r>
          </w:p>
        </w:tc>
        <w:tc>
          <w:tcPr>
            <w:tcW w:w="3761" w:type="dxa"/>
          </w:tcPr>
          <w:p w:rsidR="00E11B08" w:rsidRPr="006820E1" w:rsidRDefault="00E11B08" w:rsidP="00C4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Приветствуют.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eastAsia="Calibri" w:hAnsi="Times New Roman" w:cs="Times New Roman"/>
                <w:sz w:val="24"/>
                <w:szCs w:val="24"/>
              </w:rPr>
              <w:t>Готовятся к занятию,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учебную деятельность, организуют рабочее пространство.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Обратили внимание </w:t>
            </w:r>
            <w:r w:rsidR="00C457CA"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упаковки</w:t>
            </w:r>
            <w:r w:rsidRP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57CA" w:rsidRPr="006820E1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продуктов, стаканы</w:t>
            </w:r>
            <w:r w:rsidRP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напитками и смеси веществ. Классифицируют представленные образцы на группы – эмульсии, суспензии, пены, аэрозоли, порошки.</w:t>
            </w:r>
            <w:r w:rsidRPr="006820E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820E1">
              <w:rPr>
                <w:rFonts w:ascii="Times New Roman" w:eastAsia="Calibri" w:hAnsi="Times New Roman" w:cs="Times New Roman"/>
                <w:sz w:val="24"/>
                <w:szCs w:val="24"/>
              </w:rPr>
              <w:t>Возникает дискуссия по составу продуктов и принадлежности к группе.</w:t>
            </w:r>
          </w:p>
        </w:tc>
      </w:tr>
      <w:tr w:rsidR="00E11B08" w:rsidRPr="006820E1" w:rsidTr="00C457CA">
        <w:trPr>
          <w:trHeight w:val="449"/>
          <w:tblCellSpacing w:w="22" w:type="dxa"/>
        </w:trPr>
        <w:tc>
          <w:tcPr>
            <w:tcW w:w="2628" w:type="dxa"/>
            <w:shd w:val="clear" w:color="auto" w:fill="FFFFFF" w:themeFill="background1"/>
          </w:tcPr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E1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  <w:p w:rsidR="00E11B08" w:rsidRPr="00C457CA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CA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  <w:r w:rsidRPr="00C45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Содержание:</w:t>
            </w: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Диалоговое общение. Выполнение дифференцированных заданий.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</w:t>
            </w: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степень а</w:t>
            </w:r>
            <w:r w:rsidRPr="00682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ктуальности ранее полученных знаний, 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>строить логически обоснованные связи между понятиями.</w:t>
            </w:r>
          </w:p>
        </w:tc>
        <w:tc>
          <w:tcPr>
            <w:tcW w:w="3784" w:type="dxa"/>
            <w:shd w:val="clear" w:color="auto" w:fill="FFFFFF" w:themeFill="background1"/>
          </w:tcPr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820E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Предлагает </w:t>
            </w:r>
            <w:r w:rsidR="00C457CA" w:rsidRPr="006820E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пояснить наблюдение</w:t>
            </w:r>
            <w:r w:rsidRPr="006820E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: смешиваем в одном стакане сахар и воду – раствор остается устойчивым. Во втором стакане – крахмал и воду, встряхиваем и видим моментальное расслоение на 2 фазы. В третий стакан с водой вводим 5 капель спиртового раствора канифоли. Почему в первом стакане система осталась устойчивой? Почему во втором стакане произошло мгновенное расслоение?  Можем ли мы выделить фазы в третьем стакане? Как называется раствор в последнем стакане?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Создание проблемной ситуации через  демонстрацию  явлений, </w:t>
            </w:r>
            <w:r w:rsidRPr="00682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воспроизведении основных понятий материала домашнего </w:t>
            </w:r>
            <w:r w:rsidRPr="00682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задания</w:t>
            </w:r>
            <w:r w:rsidRPr="00682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дифференцированный подход  к проверке изученных понятий.</w:t>
            </w:r>
          </w:p>
        </w:tc>
        <w:tc>
          <w:tcPr>
            <w:tcW w:w="3761" w:type="dxa"/>
            <w:shd w:val="clear" w:color="auto" w:fill="FFFFFF" w:themeFill="background1"/>
          </w:tcPr>
          <w:p w:rsidR="00E11B08" w:rsidRPr="006820E1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Совместно анализируют наблюдения, называют понятия ранее изученного материала: истинный раствор, </w:t>
            </w:r>
            <w:r w:rsidR="00C457CA"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золь, опалесцирующий</w:t>
            </w: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раствор, дисперсная фаза, дисперсионная среда. Отвечают </w:t>
            </w:r>
            <w:r w:rsidR="00C457CA"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</w:t>
            </w: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учителя.  Делают вывод о типе раствора, вспоминают классификацию дисперсных систем.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2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11B08" w:rsidRPr="006820E1" w:rsidTr="00C457CA">
        <w:trPr>
          <w:trHeight w:val="10609"/>
          <w:tblCellSpacing w:w="22" w:type="dxa"/>
        </w:trPr>
        <w:tc>
          <w:tcPr>
            <w:tcW w:w="2628" w:type="dxa"/>
          </w:tcPr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E1">
              <w:rPr>
                <w:rFonts w:ascii="Times New Roman" w:hAnsi="Times New Roman" w:cs="Times New Roman"/>
                <w:b/>
                <w:sz w:val="24"/>
                <w:szCs w:val="24"/>
              </w:rPr>
              <w:t>Этап 3</w:t>
            </w:r>
          </w:p>
          <w:p w:rsidR="00E11B08" w:rsidRPr="00C457CA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нового результата, актуализация субъективного </w:t>
            </w:r>
            <w:r w:rsidR="00C457CA" w:rsidRPr="00C457CA">
              <w:rPr>
                <w:rFonts w:ascii="Times New Roman" w:hAnsi="Times New Roman" w:cs="Times New Roman"/>
                <w:b/>
                <w:sz w:val="24"/>
                <w:szCs w:val="24"/>
              </w:rPr>
              <w:t>опыта обучающихся</w:t>
            </w:r>
            <w:r w:rsidRPr="00C45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Содержание: Демонстрация видеофрагментов опытов, диалоговое общение. 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 формулировать цель  и задачи урока, вырабатывать умения анализировать информацию, строить проект выхода из затруднения.</w:t>
            </w:r>
          </w:p>
        </w:tc>
        <w:tc>
          <w:tcPr>
            <w:tcW w:w="3784" w:type="dxa"/>
          </w:tcPr>
          <w:p w:rsidR="00E11B08" w:rsidRPr="006820E1" w:rsidRDefault="00C457CA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Демонстрация виртуальных</w:t>
            </w:r>
            <w:r w:rsidR="00E11B08" w:rsidRPr="00682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экспериментов получения дисперсных систем и изучение их оптических свойств. </w:t>
            </w:r>
            <w:r w:rsidR="00E11B08" w:rsidRPr="006820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предлагает </w:t>
            </w:r>
            <w:r w:rsidR="00E11B08" w:rsidRPr="00682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вспомнить, где они уже </w:t>
            </w:r>
            <w:r w:rsidRPr="00682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наблюдали видимое</w:t>
            </w:r>
            <w:r w:rsidR="00E11B08" w:rsidRPr="00682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явление, предположить связь с ранее полученным жизненным опытом.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Подводит к выводу об общности свойств данных систем.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Побуждает к целеполаганию, корректирует и записывает на доске учебные задачи, выраженные учениками:</w:t>
            </w:r>
          </w:p>
          <w:p w:rsidR="00E11B08" w:rsidRPr="006820E1" w:rsidRDefault="00E11B08" w:rsidP="00C457C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презентации, наблюдениям, дать определения каждой группе дисперсных систем;</w:t>
            </w:r>
          </w:p>
          <w:p w:rsidR="00E11B08" w:rsidRPr="006820E1" w:rsidRDefault="00E11B08" w:rsidP="00C457C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сообщений обучающихся и экспериментов объяснить свойства и большую или меньшую устойчивость дисперсных систем;</w:t>
            </w:r>
          </w:p>
          <w:p w:rsidR="00E11B08" w:rsidRPr="006820E1" w:rsidRDefault="00E11B08" w:rsidP="00C457C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практическое применение полученных знаний, использование в быту.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  <w:r w:rsidR="00F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 способов деятельности</w:t>
            </w: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="00F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1" w:type="dxa"/>
          </w:tcPr>
          <w:p w:rsidR="00E11B08" w:rsidRPr="006820E1" w:rsidRDefault="00E11B08" w:rsidP="00C4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видеофрагмент, приводят примеры схожих продуктов их пищевой и хозяйственной сферы. Понимают, что на занятии будет изучаться классификация дисперсных систем, определяют тему. </w:t>
            </w:r>
            <w:r w:rsidRPr="0068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Формулируют цель занятия: научиться классифицировать дисперсные системы, знать их значение для человека, </w:t>
            </w:r>
            <w:r w:rsidR="00C45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свойства систем </w:t>
            </w:r>
            <w:r w:rsidRPr="006820E1">
              <w:rPr>
                <w:rFonts w:ascii="Times New Roman" w:eastAsia="Calibri" w:hAnsi="Times New Roman" w:cs="Times New Roman"/>
                <w:sz w:val="24"/>
                <w:szCs w:val="24"/>
              </w:rPr>
              <w:t>и их устойчивость.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предположения, решение каких задач позволит реализовать цель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B08" w:rsidRPr="006820E1" w:rsidTr="00C457CA">
        <w:trPr>
          <w:trHeight w:val="6758"/>
          <w:tblCellSpacing w:w="22" w:type="dxa"/>
        </w:trPr>
        <w:tc>
          <w:tcPr>
            <w:tcW w:w="2628" w:type="dxa"/>
            <w:vMerge w:val="restart"/>
          </w:tcPr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4</w:t>
            </w:r>
          </w:p>
          <w:p w:rsidR="00E11B08" w:rsidRPr="00C457CA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CA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нового содержания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Содержание: Обучающиеся рассказывают сообщения о каждом типе систем. Заполнение таблицы. Беседа. Диалоговое общение, самостоятельная работа с текстом учебника, </w:t>
            </w:r>
            <w:r w:rsidRPr="00682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</w:t>
            </w:r>
            <w:r w:rsidRPr="00682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</w:t>
            </w: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 xml:space="preserve">решения учебной проблемы, вырабатывать умения выделять </w:t>
            </w:r>
            <w:r w:rsidRPr="00682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тексте нужную информацию, осмысливать её, создавать отчёты.</w:t>
            </w:r>
          </w:p>
        </w:tc>
        <w:tc>
          <w:tcPr>
            <w:tcW w:w="3784" w:type="dxa"/>
          </w:tcPr>
          <w:p w:rsidR="00E11B08" w:rsidRPr="006820E1" w:rsidRDefault="00E11B08" w:rsidP="00C457C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по ходу выступления обучающихся заполнить таблицу «Сравнительная характеристика дисперсных систем». Корректирует заполнение таблицы, отвечаю на вопросы. </w:t>
            </w: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2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редлагает </w:t>
            </w:r>
            <w:r w:rsidR="00FF7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6820E1" w:rsidRPr="00682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FF7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6820E1" w:rsidRPr="00682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щимся</w:t>
            </w:r>
            <w:r w:rsidRPr="00682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 свойства дисперсных систем, самостоятельно </w:t>
            </w:r>
            <w:r w:rsidR="00C45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проработать </w:t>
            </w:r>
            <w:r w:rsidRPr="00682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учебника или провести расширенный</w:t>
            </w:r>
          </w:p>
          <w:p w:rsidR="00E11B08" w:rsidRPr="006820E1" w:rsidRDefault="00E11B08" w:rsidP="00C457CA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820E1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поиск информации посредством планшета или ноутбука. </w:t>
            </w:r>
          </w:p>
          <w:p w:rsidR="00E11B08" w:rsidRPr="006820E1" w:rsidRDefault="00E11B08" w:rsidP="00C457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E1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Организует осмысленное восприятие нового материала, используя со знаковой системой оценки информации и ИКТ, технологии критического мышления.</w:t>
            </w: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Развивает  </w:t>
            </w:r>
          </w:p>
          <w:p w:rsidR="00E11B08" w:rsidRPr="006820E1" w:rsidRDefault="00E11B08" w:rsidP="00C457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>познавательную активность и самостоятельность.</w:t>
            </w:r>
          </w:p>
        </w:tc>
        <w:tc>
          <w:tcPr>
            <w:tcW w:w="3761" w:type="dxa"/>
            <w:vMerge w:val="restart"/>
          </w:tcPr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характеристикой и определениями каждой группы дисперсных систем, выделяют главное в свойствах,</w:t>
            </w:r>
            <w:r w:rsidRPr="006820E1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отвечают на заданные вопросы: </w:t>
            </w: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 xml:space="preserve">Почему не смотря на различие в свойствах данные системы относятся к дисперсным? </w:t>
            </w:r>
            <w:r w:rsidR="006820E1" w:rsidRPr="006820E1"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дисперсности</w:t>
            </w:r>
            <w:r w:rsidRPr="00682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 xml:space="preserve"> Как данное явление объяснить? Высказывают предположения, строят гипотезы.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E1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Осуществляют самостоятельный расширенный поиск информации</w:t>
            </w:r>
            <w:r w:rsidR="00C457CA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посредством планшета и </w:t>
            </w:r>
            <w:r w:rsidR="00C457CA" w:rsidRPr="006820E1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ноутбука, работают</w:t>
            </w:r>
            <w:r w:rsidRPr="006820E1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с предложенным текстом </w:t>
            </w:r>
            <w:r w:rsidR="00C457CA" w:rsidRPr="006820E1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учебника, делают</w:t>
            </w:r>
            <w:r w:rsidRPr="006820E1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записи в тетради, </w:t>
            </w: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подтверждают или опровергают свои гипотезы</w:t>
            </w:r>
            <w:r w:rsidRPr="006820E1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, анализируют информацию, делают выводы, осуществляют самооценку. Создают макет механизма дисперсии света.</w:t>
            </w:r>
          </w:p>
        </w:tc>
      </w:tr>
      <w:tr w:rsidR="00E11B08" w:rsidRPr="006820E1" w:rsidTr="00C457CA">
        <w:trPr>
          <w:trHeight w:val="276"/>
          <w:tblCellSpacing w:w="22" w:type="dxa"/>
        </w:trPr>
        <w:tc>
          <w:tcPr>
            <w:tcW w:w="2628" w:type="dxa"/>
            <w:vMerge/>
          </w:tcPr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 w:val="restart"/>
            <w:tcBorders>
              <w:top w:val="single" w:sz="4" w:space="0" w:color="auto"/>
            </w:tcBorders>
          </w:tcPr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>Предлагает обучающимся перемешать стеклянной палочкой представленные образцы с дисперсными системами и растворами, а затем проследить за скоростью оседания только в неоднородных системах и засечь время оседания частиц. Поддерживает диалоговое общени</w:t>
            </w:r>
            <w:r w:rsidR="00C457CA">
              <w:rPr>
                <w:rFonts w:ascii="Times New Roman" w:hAnsi="Times New Roman" w:cs="Times New Roman"/>
                <w:sz w:val="24"/>
                <w:szCs w:val="24"/>
              </w:rPr>
              <w:t xml:space="preserve">е. Корректирует взаимодействия </w:t>
            </w: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>между группами.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оптимальное сочетание </w:t>
            </w: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фронтальной, групповой и индивидуальной работы, а также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>психологическую и эмоциональную разгрузку обучающихся созданием психоэмоциональных пауз.</w:t>
            </w:r>
          </w:p>
        </w:tc>
        <w:tc>
          <w:tcPr>
            <w:tcW w:w="3761" w:type="dxa"/>
            <w:vMerge/>
          </w:tcPr>
          <w:p w:rsidR="00E11B08" w:rsidRPr="006820E1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B08" w:rsidRPr="006820E1" w:rsidTr="00C457CA">
        <w:trPr>
          <w:trHeight w:val="675"/>
          <w:tblCellSpacing w:w="22" w:type="dxa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E11B08" w:rsidRPr="006820E1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</w:tcPr>
          <w:p w:rsidR="00E11B08" w:rsidRPr="006820E1" w:rsidRDefault="00E11B08" w:rsidP="00C457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эксперимент, отмечают разную скорость осаждения частиц. Оформляют наблюдения в тетради, дискутируют, делают выводы.</w:t>
            </w:r>
          </w:p>
        </w:tc>
      </w:tr>
      <w:tr w:rsidR="00E11B08" w:rsidRPr="006820E1" w:rsidTr="00C457CA">
        <w:trPr>
          <w:trHeight w:val="2146"/>
          <w:tblCellSpacing w:w="22" w:type="dxa"/>
        </w:trPr>
        <w:tc>
          <w:tcPr>
            <w:tcW w:w="2628" w:type="dxa"/>
            <w:tcBorders>
              <w:top w:val="single" w:sz="4" w:space="0" w:color="auto"/>
            </w:tcBorders>
          </w:tcPr>
          <w:p w:rsidR="006820E1" w:rsidRPr="006820E1" w:rsidRDefault="006820E1" w:rsidP="00C45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5</w:t>
            </w:r>
          </w:p>
          <w:p w:rsidR="00E11B08" w:rsidRPr="00C457CA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CA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</w:t>
            </w:r>
          </w:p>
          <w:p w:rsidR="00E11B08" w:rsidRPr="00C457CA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понимания нового содержания 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Содержание: фронтальная работа с информацией, </w:t>
            </w:r>
            <w:r w:rsidRPr="00682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дискуссия, </w:t>
            </w:r>
            <w:r w:rsidRPr="00682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отчёты, эксперимент, диалоговое общение, задание на ближайшую перспективу. 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</w:t>
            </w:r>
            <w:r w:rsidRPr="00682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ставить эксперимент, выдвигать свои версии.</w:t>
            </w: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E11B08" w:rsidRPr="006820E1" w:rsidRDefault="00E11B08" w:rsidP="00C457C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понимания, общения, сотрудничества, через решение мотивационных задач</w:t>
            </w:r>
            <w:r w:rsidR="00C457CA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</w:t>
            </w: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>ответить на вопрос: почему на упаковке продуктов и лекарственных средств пишут «Перед употреблением встряхнуть»</w:t>
            </w:r>
            <w:r w:rsidRPr="0068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Напоминает, что относительная однородность систем достигалась в экспериментах путем встряхивания и перемешивания. </w:t>
            </w:r>
          </w:p>
          <w:p w:rsidR="00E11B08" w:rsidRPr="006820E1" w:rsidRDefault="00E11B08" w:rsidP="00C457C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B08" w:rsidRPr="006820E1" w:rsidRDefault="00E11B08" w:rsidP="00C457C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обучающимся дома провести эксперименты подобного рода, которые находятся при комнатной температуре и в холодильнике. Записать наблюдения и выводы. 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 </w:t>
            </w:r>
            <w:r w:rsidR="006820E1"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теля, </w:t>
            </w:r>
            <w:r w:rsidR="00C4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корректируют </w:t>
            </w:r>
            <w:r w:rsidRPr="0068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друг друга. Уточняют задание по выбору веществ в домашних условиях, делятся на группы для его выполнения.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08" w:rsidRPr="006820E1" w:rsidTr="00C457CA">
        <w:trPr>
          <w:trHeight w:val="846"/>
          <w:tblCellSpacing w:w="22" w:type="dxa"/>
        </w:trPr>
        <w:tc>
          <w:tcPr>
            <w:tcW w:w="2628" w:type="dxa"/>
          </w:tcPr>
          <w:p w:rsidR="006820E1" w:rsidRPr="006820E1" w:rsidRDefault="006820E1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6</w:t>
            </w:r>
          </w:p>
          <w:p w:rsidR="00E11B08" w:rsidRPr="00C457CA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новых знаний, обобщение и систематизация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Содержание:</w:t>
            </w:r>
            <w:r w:rsidRPr="006820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ситуационная задача.</w:t>
            </w:r>
            <w:r w:rsidRPr="006820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Диалоговое общение.</w:t>
            </w:r>
            <w:r w:rsidRPr="00682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Дискуссия.  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</w:t>
            </w: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анализ информации. Выполнить задания.</w:t>
            </w:r>
          </w:p>
        </w:tc>
        <w:tc>
          <w:tcPr>
            <w:tcW w:w="3784" w:type="dxa"/>
          </w:tcPr>
          <w:p w:rsidR="00E11B08" w:rsidRPr="006820E1" w:rsidRDefault="00E11B08" w:rsidP="00C457C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Ситуационная задача. Сделать анализ информации из следующего текста. Приготовление кофе – это целое искусство. Важно знать о сущности </w:t>
            </w:r>
            <w:r w:rsidR="00C457CA" w:rsidRPr="006820E1">
              <w:rPr>
                <w:rFonts w:ascii="Times New Roman" w:hAnsi="Times New Roman" w:cs="Times New Roman"/>
                <w:sz w:val="24"/>
                <w:szCs w:val="24"/>
              </w:rPr>
              <w:t>физико-химических явлений,</w:t>
            </w: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происходящих в кофейне. Когда кофе заливают кипящей водой, начинается процесс экстрагирования – вытяжка из кофе его растворимых компонентов. Одновременно всплывающие пузырьки пара увлекают за собой ароматические вещества. Варят кофе в луженых изнутри сосудах. Сначала наливают воду и добавляют сахар по вкусу. Это не случайно, а потому, что водопроводная вода жесткая, ионы кальция тормозят процесс экстрагирования. При кипячении кофе образуется густая шапка пены – это своеобразная крышка, не позволяющая летучим веществам покидать сосуд, сохраняя аромат и вкус напитка. Пене дают подняться один раз, так как бурлящая жидкость может разрушить пенистую крышку. Подогретый кофе не имеет аромата.</w:t>
            </w:r>
          </w:p>
          <w:p w:rsidR="00E11B08" w:rsidRPr="006820E1" w:rsidRDefault="00E11B08" w:rsidP="00C457C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обучающимся ответить на опросы:</w:t>
            </w:r>
          </w:p>
          <w:p w:rsidR="00E11B08" w:rsidRPr="006820E1" w:rsidRDefault="00E11B08" w:rsidP="00C457CA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>Определить место дисперсной системы кофе в классификации по агрегатному состоянию фазы и среды.</w:t>
            </w:r>
          </w:p>
          <w:p w:rsidR="00E11B08" w:rsidRPr="006820E1" w:rsidRDefault="00E11B08" w:rsidP="00C457CA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>Определить компоненты фазы и среды.</w:t>
            </w:r>
          </w:p>
          <w:p w:rsidR="00E11B08" w:rsidRPr="006820E1" w:rsidRDefault="00E11B08" w:rsidP="00C457CA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>Где на практике можно встретиться с пеной?</w:t>
            </w:r>
          </w:p>
          <w:p w:rsidR="00E11B08" w:rsidRPr="006820E1" w:rsidRDefault="00E11B08" w:rsidP="00C457CA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>Условия сохранения вкусовых качеств.</w:t>
            </w:r>
          </w:p>
          <w:p w:rsidR="00E11B08" w:rsidRPr="006820E1" w:rsidRDefault="00E11B08" w:rsidP="00C457CA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>Зачем кофе готовят на подслащенной воде?</w:t>
            </w:r>
          </w:p>
          <w:p w:rsidR="00E11B08" w:rsidRPr="006820E1" w:rsidRDefault="00E11B08" w:rsidP="00C457CA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Проводят анализ данной ситуационной задачи. Отвечают на вопросы, комментируют, высказываются. Отмечают,  что полученные знания необходимы в их </w:t>
            </w:r>
            <w:r w:rsidR="006820E1" w:rsidRPr="006820E1">
              <w:rPr>
                <w:rFonts w:ascii="Times New Roman" w:hAnsi="Times New Roman" w:cs="Times New Roman"/>
                <w:sz w:val="24"/>
                <w:szCs w:val="24"/>
              </w:rPr>
              <w:t>жизни и быту.</w:t>
            </w:r>
          </w:p>
        </w:tc>
      </w:tr>
      <w:tr w:rsidR="00E11B08" w:rsidRPr="006820E1" w:rsidTr="00C457CA">
        <w:trPr>
          <w:trHeight w:val="1004"/>
          <w:tblCellSpacing w:w="22" w:type="dxa"/>
        </w:trPr>
        <w:tc>
          <w:tcPr>
            <w:tcW w:w="2628" w:type="dxa"/>
            <w:vMerge w:val="restart"/>
          </w:tcPr>
          <w:p w:rsidR="006820E1" w:rsidRPr="00C457CA" w:rsidRDefault="006820E1" w:rsidP="00C45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CA">
              <w:rPr>
                <w:rFonts w:ascii="Times New Roman" w:hAnsi="Times New Roman" w:cs="Times New Roman"/>
                <w:b/>
                <w:sz w:val="24"/>
                <w:szCs w:val="24"/>
              </w:rPr>
              <w:t>Этап 7</w:t>
            </w:r>
          </w:p>
          <w:p w:rsidR="00E11B08" w:rsidRPr="00C457CA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самоконтроль</w:t>
            </w:r>
            <w:r w:rsidR="009432FC">
              <w:rPr>
                <w:rFonts w:ascii="Times New Roman" w:hAnsi="Times New Roman" w:cs="Times New Roman"/>
                <w:b/>
                <w:sz w:val="24"/>
                <w:szCs w:val="24"/>
              </w:rPr>
              <w:t>, коррекция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Содержание: Беседа, контрольные утверждения, диалог, задание на ближайшую перспективу.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</w:t>
            </w: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уровень понимания материала темы</w:t>
            </w:r>
            <w:r w:rsidRPr="00682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назвать затруднения, 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сравнить результат с эталоном. </w:t>
            </w:r>
          </w:p>
        </w:tc>
        <w:tc>
          <w:tcPr>
            <w:tcW w:w="3784" w:type="dxa"/>
          </w:tcPr>
          <w:p w:rsidR="00E11B08" w:rsidRPr="006820E1" w:rsidRDefault="00E11B08" w:rsidP="00C457C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разделиться по парам и подписать на раздаточном материале (карточки с картинками) тип дисперсной системы- пена, аэрозоль, </w:t>
            </w:r>
            <w:r w:rsidR="00C457CA" w:rsidRPr="006820E1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 xml:space="preserve">, суспензия или эмульсия. Предлагает объяснить свой выбор и подтвердить его, рассказав про состав данной системы, используя составленную таблицу. </w:t>
            </w:r>
          </w:p>
          <w:p w:rsidR="00E11B08" w:rsidRPr="006820E1" w:rsidRDefault="00E11B08" w:rsidP="00C457C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самоконтроля и самооценки.</w:t>
            </w: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1B08" w:rsidRPr="006820E1" w:rsidRDefault="00E11B08" w:rsidP="00C457C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E11B08" w:rsidRPr="006820E1" w:rsidRDefault="00E11B08" w:rsidP="00C457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 на проверку понимания материала темы, проводят сверку с таблицей.</w:t>
            </w:r>
          </w:p>
          <w:p w:rsidR="00E11B08" w:rsidRPr="006820E1" w:rsidRDefault="00E11B08" w:rsidP="00C457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Пена – это система, состоящая из жидкой или твердой среды, фазой которой является воздух.</w:t>
            </w:r>
          </w:p>
          <w:p w:rsidR="00E11B08" w:rsidRPr="006820E1" w:rsidRDefault="00E11B08" w:rsidP="00C457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– это система, в которой средой является воздух, а фазой – измельченное твердое вещество.</w:t>
            </w:r>
          </w:p>
          <w:p w:rsidR="00E11B08" w:rsidRPr="006820E1" w:rsidRDefault="00E11B08" w:rsidP="00C457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– система, состоящая из жидкой фазы и воздушной среды.</w:t>
            </w:r>
          </w:p>
          <w:p w:rsidR="00E11B08" w:rsidRPr="006820E1" w:rsidRDefault="00E11B08" w:rsidP="00C457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Эмульсия – система, образованная двумя несмешивающимися жидкостями.</w:t>
            </w:r>
          </w:p>
          <w:p w:rsidR="00E11B08" w:rsidRPr="006820E1" w:rsidRDefault="00E11B08" w:rsidP="00C457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Суспензия – система, состоящая их твердой фазы и жидкой среды.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правильные п</w:t>
            </w:r>
            <w:r w:rsidR="00C4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редложения, анализируют ошибки </w:t>
            </w:r>
            <w:r w:rsidRPr="0068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исправляют.</w:t>
            </w:r>
            <w:r w:rsidRPr="00682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11B08" w:rsidRPr="006820E1" w:rsidTr="00C457CA">
        <w:trPr>
          <w:trHeight w:val="668"/>
          <w:tblCellSpacing w:w="22" w:type="dxa"/>
        </w:trPr>
        <w:tc>
          <w:tcPr>
            <w:tcW w:w="2628" w:type="dxa"/>
            <w:vMerge/>
          </w:tcPr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E11B08" w:rsidRPr="006820E1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 </w:t>
            </w:r>
            <w:r w:rsidR="00F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6820E1"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FF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820E1"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щимся</w:t>
            </w: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проанализировать достижения цели занятия, решения учебных задач: повторить классификацию дисперсных систем и их отличие от растворов, практическое применение полученных знаний, использование в </w:t>
            </w:r>
            <w:r w:rsidR="006820E1"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быту</w:t>
            </w: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1" w:type="dxa"/>
          </w:tcPr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Определяют положительную оценку   реализации учебных задач и цели  занятия, н</w:t>
            </w:r>
            <w:r w:rsidRPr="0068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результатов своей деятельности: проверочной работы, анализа информационных источников, экспериментов,  наблюдений, видеофрагментов, посредством коллективной, групповой  и индивидуальной работы</w:t>
            </w:r>
            <w:r w:rsidRPr="00682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11B08" w:rsidRPr="006820E1" w:rsidTr="00C457CA">
        <w:trPr>
          <w:trHeight w:val="182"/>
          <w:tblCellSpacing w:w="22" w:type="dxa"/>
        </w:trPr>
        <w:tc>
          <w:tcPr>
            <w:tcW w:w="2628" w:type="dxa"/>
            <w:tcBorders>
              <w:top w:val="single" w:sz="4" w:space="0" w:color="auto"/>
            </w:tcBorders>
          </w:tcPr>
          <w:p w:rsidR="006820E1" w:rsidRPr="00C457CA" w:rsidRDefault="006820E1" w:rsidP="00C457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CA">
              <w:rPr>
                <w:rFonts w:ascii="Times New Roman" w:hAnsi="Times New Roman" w:cs="Times New Roman"/>
                <w:b/>
                <w:sz w:val="24"/>
                <w:szCs w:val="24"/>
              </w:rPr>
              <w:t>Этап 8</w:t>
            </w:r>
          </w:p>
          <w:p w:rsidR="00E11B08" w:rsidRPr="00C457CA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C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учебного занятия, рефлексия</w:t>
            </w:r>
            <w:r w:rsidRPr="00C45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Содержание: 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2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Подведение итогов учебной деятельности на занятии, </w:t>
            </w:r>
            <w:r w:rsidRPr="00682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концентрация внимания и мыслей обучающихся.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682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осознавать свои чувства, эмоции и ощущения, оценить свою работу </w:t>
            </w:r>
            <w:r w:rsidRPr="0068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«Знал, не знал, узнал», </w:t>
            </w:r>
            <w:r w:rsidRPr="00682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высказать пожелания.</w:t>
            </w:r>
            <w:r w:rsidRPr="0068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4" w:type="dxa"/>
          </w:tcPr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Побуждает к высказыванию мнений по поводу реализации ожиданий от занятия. П</w:t>
            </w:r>
            <w:r w:rsidRPr="00682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редлагает назвать тот этап, который больше </w:t>
            </w:r>
            <w:r w:rsidRPr="00682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всего понр</w:t>
            </w:r>
            <w:r w:rsidR="00C45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авился на занятии, предположить</w:t>
            </w:r>
            <w:r w:rsidRPr="00682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какой этап работы требовал больших усилий для понимания; оценить</w:t>
            </w:r>
            <w:r w:rsidRPr="0068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всей группы и свою работу в группе, </w:t>
            </w:r>
            <w:r w:rsidR="00C457CA" w:rsidRPr="0068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путем </w:t>
            </w:r>
            <w:r w:rsidR="00C457CA" w:rsidRPr="00682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закрашивания</w:t>
            </w:r>
            <w:r w:rsidRPr="00682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ячеек предложенной </w:t>
            </w:r>
            <w:r w:rsidR="00C457CA" w:rsidRPr="00682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таблицы в</w:t>
            </w:r>
            <w:r w:rsidRPr="00682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соответствующие цвета: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красный - «отлично», жёлтый – «хорошо», синий - «удовлетворительно».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Оценивают с</w:t>
            </w:r>
            <w:r w:rsidRPr="00682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пособность решать познавательные и практические задачи по теме на основе новых знаний и умений, включая </w:t>
            </w:r>
            <w:r w:rsidRPr="00682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эмоциональную составляющую урока.</w:t>
            </w:r>
          </w:p>
          <w:p w:rsidR="00E11B08" w:rsidRPr="006820E1" w:rsidRDefault="00C457CA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деятельности </w:t>
            </w:r>
            <w:r w:rsidR="00E11B08" w:rsidRPr="0068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трём номи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нациям: фронтальная, групповая,</w:t>
            </w:r>
            <w:r w:rsidR="00E11B08" w:rsidRPr="0068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индивидуальная работа. Красный - «отлично», жёлтый – «хорошо», синий - «удовлетворительно».   Называют, что понравилось больше всего, а над какими действиями следует поработать, высказывают пожелания.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Итог: красно - жёлтый цвет.</w:t>
            </w:r>
          </w:p>
          <w:p w:rsidR="00E11B08" w:rsidRPr="006820E1" w:rsidRDefault="00E11B08" w:rsidP="00C457C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FF7624" w:rsidRDefault="00FF7624" w:rsidP="00FF7624">
      <w:pPr>
        <w:spacing w:after="0" w:line="240" w:lineRule="auto"/>
        <w:ind w:left="-709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7624" w:rsidRDefault="00FF7624" w:rsidP="00FF7624">
      <w:pPr>
        <w:spacing w:after="0" w:line="240" w:lineRule="auto"/>
        <w:ind w:left="-709" w:firstLine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25D2" w:rsidRPr="006820E1" w:rsidRDefault="000C25D2" w:rsidP="006820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5D2" w:rsidRPr="006820E1" w:rsidSect="009432FC">
      <w:pgSz w:w="11906" w:h="16838"/>
      <w:pgMar w:top="1134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66" w:rsidRDefault="00D45C66" w:rsidP="005506F5">
      <w:pPr>
        <w:spacing w:after="0" w:line="240" w:lineRule="auto"/>
      </w:pPr>
      <w:r>
        <w:separator/>
      </w:r>
    </w:p>
  </w:endnote>
  <w:endnote w:type="continuationSeparator" w:id="0">
    <w:p w:rsidR="00D45C66" w:rsidRDefault="00D45C66" w:rsidP="0055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66" w:rsidRDefault="00D45C66" w:rsidP="005506F5">
      <w:pPr>
        <w:spacing w:after="0" w:line="240" w:lineRule="auto"/>
      </w:pPr>
      <w:r>
        <w:separator/>
      </w:r>
    </w:p>
  </w:footnote>
  <w:footnote w:type="continuationSeparator" w:id="0">
    <w:p w:rsidR="00D45C66" w:rsidRDefault="00D45C66" w:rsidP="00550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363"/>
    <w:multiLevelType w:val="hybridMultilevel"/>
    <w:tmpl w:val="ECA06A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E12FF"/>
    <w:multiLevelType w:val="hybridMultilevel"/>
    <w:tmpl w:val="D8F6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E54E2"/>
    <w:multiLevelType w:val="hybridMultilevel"/>
    <w:tmpl w:val="5404B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C43DC"/>
    <w:multiLevelType w:val="hybridMultilevel"/>
    <w:tmpl w:val="9CA609C8"/>
    <w:lvl w:ilvl="0" w:tplc="C3B8F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BA6110"/>
    <w:multiLevelType w:val="hybridMultilevel"/>
    <w:tmpl w:val="EEEC6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3E1BA0"/>
    <w:multiLevelType w:val="hybridMultilevel"/>
    <w:tmpl w:val="801C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16"/>
    <w:rsid w:val="00007C83"/>
    <w:rsid w:val="0003178D"/>
    <w:rsid w:val="00052080"/>
    <w:rsid w:val="00085634"/>
    <w:rsid w:val="000A1E92"/>
    <w:rsid w:val="000C25D2"/>
    <w:rsid w:val="000D4234"/>
    <w:rsid w:val="001141E6"/>
    <w:rsid w:val="001B4FB5"/>
    <w:rsid w:val="0026274E"/>
    <w:rsid w:val="00363B08"/>
    <w:rsid w:val="00367328"/>
    <w:rsid w:val="00390525"/>
    <w:rsid w:val="004A6056"/>
    <w:rsid w:val="004D1DDD"/>
    <w:rsid w:val="004D7039"/>
    <w:rsid w:val="00536E9B"/>
    <w:rsid w:val="005506F5"/>
    <w:rsid w:val="00560B47"/>
    <w:rsid w:val="00587845"/>
    <w:rsid w:val="005A5916"/>
    <w:rsid w:val="005D47D7"/>
    <w:rsid w:val="005F7C07"/>
    <w:rsid w:val="006174E5"/>
    <w:rsid w:val="006648CA"/>
    <w:rsid w:val="006820E1"/>
    <w:rsid w:val="006C5A0E"/>
    <w:rsid w:val="00713BAC"/>
    <w:rsid w:val="00761477"/>
    <w:rsid w:val="007837EB"/>
    <w:rsid w:val="007A6F0B"/>
    <w:rsid w:val="007F780A"/>
    <w:rsid w:val="008020A0"/>
    <w:rsid w:val="00850981"/>
    <w:rsid w:val="00871DED"/>
    <w:rsid w:val="008A088E"/>
    <w:rsid w:val="008B163F"/>
    <w:rsid w:val="008B4EAB"/>
    <w:rsid w:val="008C25F8"/>
    <w:rsid w:val="009306DA"/>
    <w:rsid w:val="00940977"/>
    <w:rsid w:val="009432FC"/>
    <w:rsid w:val="00A23868"/>
    <w:rsid w:val="00A617A2"/>
    <w:rsid w:val="00A93586"/>
    <w:rsid w:val="00AA5B0C"/>
    <w:rsid w:val="00BE7673"/>
    <w:rsid w:val="00C40000"/>
    <w:rsid w:val="00C457CA"/>
    <w:rsid w:val="00D17037"/>
    <w:rsid w:val="00D45C66"/>
    <w:rsid w:val="00D665EB"/>
    <w:rsid w:val="00E11B08"/>
    <w:rsid w:val="00E4150C"/>
    <w:rsid w:val="00EE23E7"/>
    <w:rsid w:val="00FE3519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3B9FA"/>
  <w15:docId w15:val="{DA58A111-E992-42E2-A889-80BBFF0A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5916"/>
    <w:rPr>
      <w:b/>
      <w:bCs/>
    </w:rPr>
  </w:style>
  <w:style w:type="paragraph" w:styleId="a4">
    <w:name w:val="List Paragraph"/>
    <w:basedOn w:val="a"/>
    <w:uiPriority w:val="34"/>
    <w:qFormat/>
    <w:rsid w:val="005A59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5D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5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6F5"/>
  </w:style>
  <w:style w:type="paragraph" w:styleId="a9">
    <w:name w:val="footer"/>
    <w:basedOn w:val="a"/>
    <w:link w:val="aa"/>
    <w:uiPriority w:val="99"/>
    <w:unhideWhenUsed/>
    <w:rsid w:val="0055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6F5"/>
  </w:style>
  <w:style w:type="table" w:styleId="ab">
    <w:name w:val="Table Grid"/>
    <w:basedOn w:val="a1"/>
    <w:uiPriority w:val="59"/>
    <w:rsid w:val="007A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94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03F35-019E-4269-9AA8-46D5508F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</dc:creator>
  <cp:keywords/>
  <dc:description/>
  <cp:lastModifiedBy>Ларина Елена Александровна</cp:lastModifiedBy>
  <cp:revision>3</cp:revision>
  <dcterms:created xsi:type="dcterms:W3CDTF">2021-03-16T07:57:00Z</dcterms:created>
  <dcterms:modified xsi:type="dcterms:W3CDTF">2022-12-05T09:51:00Z</dcterms:modified>
</cp:coreProperties>
</file>