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00D" w:rsidRDefault="0086500D" w:rsidP="000B310D">
      <w:pPr>
        <w:pStyle w:val="a3"/>
        <w:spacing w:line="360" w:lineRule="auto"/>
        <w:jc w:val="center"/>
      </w:pPr>
    </w:p>
    <w:p w:rsidR="006E093D" w:rsidRPr="000B310D" w:rsidRDefault="006E093D" w:rsidP="000B310D">
      <w:pPr>
        <w:pStyle w:val="a3"/>
        <w:spacing w:line="360" w:lineRule="auto"/>
        <w:jc w:val="center"/>
      </w:pPr>
      <w:r w:rsidRPr="000B310D">
        <w:t>Муниципальное автономное общеобразовательное учреждение</w:t>
      </w:r>
    </w:p>
    <w:p w:rsidR="006E093D" w:rsidRPr="000B310D" w:rsidRDefault="006E093D" w:rsidP="000B310D">
      <w:pPr>
        <w:pStyle w:val="a3"/>
        <w:spacing w:line="360" w:lineRule="auto"/>
        <w:jc w:val="center"/>
      </w:pPr>
      <w:r w:rsidRPr="000B310D">
        <w:t>«Холмогорская средняя школа имени М.В.</w:t>
      </w:r>
      <w:r w:rsidR="00C03DF8" w:rsidRPr="000B310D">
        <w:t xml:space="preserve"> </w:t>
      </w:r>
      <w:r w:rsidRPr="000B310D">
        <w:t>Ломоносова</w:t>
      </w:r>
    </w:p>
    <w:p w:rsidR="006E093D" w:rsidRPr="000B310D" w:rsidRDefault="006E093D" w:rsidP="000B310D">
      <w:pPr>
        <w:pStyle w:val="a3"/>
        <w:spacing w:line="360" w:lineRule="auto"/>
        <w:jc w:val="center"/>
      </w:pPr>
    </w:p>
    <w:p w:rsidR="006E093D" w:rsidRPr="000B310D" w:rsidRDefault="006E093D" w:rsidP="000B310D">
      <w:pPr>
        <w:pStyle w:val="a3"/>
        <w:spacing w:line="360" w:lineRule="auto"/>
        <w:jc w:val="both"/>
      </w:pPr>
    </w:p>
    <w:p w:rsidR="006E093D" w:rsidRPr="000B310D" w:rsidRDefault="006E093D" w:rsidP="000B310D">
      <w:pPr>
        <w:pStyle w:val="a3"/>
        <w:spacing w:line="360" w:lineRule="auto"/>
        <w:jc w:val="both"/>
      </w:pPr>
    </w:p>
    <w:p w:rsidR="006E093D" w:rsidRPr="000B310D" w:rsidRDefault="006E093D" w:rsidP="000B310D">
      <w:pPr>
        <w:pStyle w:val="a3"/>
        <w:spacing w:line="360" w:lineRule="auto"/>
        <w:jc w:val="both"/>
      </w:pPr>
      <w:r w:rsidRPr="000B310D">
        <w:t xml:space="preserve">  </w:t>
      </w:r>
    </w:p>
    <w:p w:rsidR="006E093D" w:rsidRPr="000B310D" w:rsidRDefault="006E093D" w:rsidP="000B310D">
      <w:pPr>
        <w:pStyle w:val="a3"/>
        <w:spacing w:line="360" w:lineRule="auto"/>
        <w:jc w:val="center"/>
      </w:pPr>
    </w:p>
    <w:p w:rsidR="006E093D" w:rsidRPr="000B310D" w:rsidRDefault="006E093D" w:rsidP="000B310D">
      <w:pPr>
        <w:pStyle w:val="a3"/>
        <w:spacing w:line="360" w:lineRule="auto"/>
        <w:jc w:val="center"/>
      </w:pPr>
      <w:r w:rsidRPr="000B310D">
        <w:t>Итоговый индивидуальный проект</w:t>
      </w:r>
    </w:p>
    <w:p w:rsidR="009A1792" w:rsidRPr="000B310D" w:rsidRDefault="006E093D" w:rsidP="000B310D">
      <w:pPr>
        <w:pStyle w:val="a3"/>
        <w:spacing w:before="0" w:beforeAutospacing="0" w:after="0" w:afterAutospacing="0" w:line="360" w:lineRule="auto"/>
        <w:jc w:val="center"/>
      </w:pPr>
      <w:r w:rsidRPr="000B310D">
        <w:t>Т</w:t>
      </w:r>
      <w:r w:rsidR="009A1792" w:rsidRPr="000B310D">
        <w:t xml:space="preserve">ема работы: «Профессиональное самоопределение старшеклассников. </w:t>
      </w:r>
    </w:p>
    <w:p w:rsidR="006E093D" w:rsidRPr="000B310D" w:rsidRDefault="009A1792" w:rsidP="000B310D">
      <w:pPr>
        <w:pStyle w:val="a3"/>
        <w:spacing w:before="0" w:beforeAutospacing="0" w:after="0" w:afterAutospacing="0" w:line="360" w:lineRule="auto"/>
        <w:jc w:val="center"/>
      </w:pPr>
      <w:r w:rsidRPr="000B310D">
        <w:t>Лист карьеры</w:t>
      </w:r>
      <w:r w:rsidR="006E093D" w:rsidRPr="000B310D">
        <w:t>»</w:t>
      </w:r>
    </w:p>
    <w:p w:rsidR="006E093D" w:rsidRPr="000B310D" w:rsidRDefault="006E093D" w:rsidP="000B310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093D" w:rsidRPr="000B310D" w:rsidRDefault="006E093D" w:rsidP="000B310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093D" w:rsidRPr="000B310D" w:rsidRDefault="006E093D" w:rsidP="000B31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093D" w:rsidRPr="000B310D" w:rsidRDefault="00C27933" w:rsidP="000B310D">
      <w:pPr>
        <w:pStyle w:val="a6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31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Выполнен</w:t>
      </w:r>
      <w:r w:rsidR="009A0B21" w:rsidRPr="000B310D">
        <w:rPr>
          <w:rFonts w:ascii="Times New Roman" w:hAnsi="Times New Roman" w:cs="Times New Roman"/>
          <w:sz w:val="24"/>
          <w:szCs w:val="24"/>
        </w:rPr>
        <w:t xml:space="preserve"> </w:t>
      </w:r>
      <w:r w:rsidRPr="000B310D">
        <w:rPr>
          <w:rFonts w:ascii="Times New Roman" w:hAnsi="Times New Roman" w:cs="Times New Roman"/>
          <w:sz w:val="24"/>
          <w:szCs w:val="24"/>
        </w:rPr>
        <w:t>ученицей 10</w:t>
      </w:r>
      <w:r w:rsidR="006E093D" w:rsidRPr="000B310D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6E093D" w:rsidRPr="000B310D" w:rsidRDefault="00C27933" w:rsidP="000B310D">
      <w:pPr>
        <w:pStyle w:val="a6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31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6E093D" w:rsidRPr="000B310D">
        <w:rPr>
          <w:rFonts w:ascii="Times New Roman" w:hAnsi="Times New Roman" w:cs="Times New Roman"/>
          <w:sz w:val="24"/>
          <w:szCs w:val="24"/>
        </w:rPr>
        <w:t xml:space="preserve">МАОУ </w:t>
      </w:r>
      <w:r w:rsidRPr="000B310D">
        <w:rPr>
          <w:rFonts w:ascii="Times New Roman" w:hAnsi="Times New Roman" w:cs="Times New Roman"/>
          <w:sz w:val="24"/>
          <w:szCs w:val="24"/>
        </w:rPr>
        <w:t>«Холмогорская</w:t>
      </w:r>
      <w:r w:rsidR="006E093D" w:rsidRPr="000B310D">
        <w:rPr>
          <w:rFonts w:ascii="Times New Roman" w:hAnsi="Times New Roman" w:cs="Times New Roman"/>
          <w:sz w:val="24"/>
          <w:szCs w:val="24"/>
        </w:rPr>
        <w:t xml:space="preserve"> средняя</w:t>
      </w:r>
    </w:p>
    <w:p w:rsidR="006E093D" w:rsidRPr="000B310D" w:rsidRDefault="00C27933" w:rsidP="000B310D">
      <w:pPr>
        <w:pStyle w:val="a6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31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6E093D" w:rsidRPr="000B310D">
        <w:rPr>
          <w:rFonts w:ascii="Times New Roman" w:hAnsi="Times New Roman" w:cs="Times New Roman"/>
          <w:sz w:val="24"/>
          <w:szCs w:val="24"/>
        </w:rPr>
        <w:t>школа имени М.В.</w:t>
      </w:r>
      <w:r w:rsidR="00C03DF8" w:rsidRPr="000B310D">
        <w:rPr>
          <w:rFonts w:ascii="Times New Roman" w:hAnsi="Times New Roman" w:cs="Times New Roman"/>
          <w:sz w:val="24"/>
          <w:szCs w:val="24"/>
        </w:rPr>
        <w:t xml:space="preserve"> </w:t>
      </w:r>
      <w:r w:rsidR="006E093D" w:rsidRPr="000B310D">
        <w:rPr>
          <w:rFonts w:ascii="Times New Roman" w:hAnsi="Times New Roman" w:cs="Times New Roman"/>
          <w:sz w:val="24"/>
          <w:szCs w:val="24"/>
        </w:rPr>
        <w:t>Ломоносова»</w:t>
      </w:r>
    </w:p>
    <w:p w:rsidR="006E093D" w:rsidRPr="000B310D" w:rsidRDefault="006E093D" w:rsidP="000B310D">
      <w:pPr>
        <w:pStyle w:val="a6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310D">
        <w:rPr>
          <w:rFonts w:ascii="Times New Roman" w:hAnsi="Times New Roman" w:cs="Times New Roman"/>
          <w:sz w:val="24"/>
          <w:szCs w:val="24"/>
        </w:rPr>
        <w:t xml:space="preserve">Мышевой Юлией </w:t>
      </w:r>
    </w:p>
    <w:p w:rsidR="006E093D" w:rsidRPr="000B310D" w:rsidRDefault="006E093D" w:rsidP="000B310D">
      <w:pPr>
        <w:pStyle w:val="a6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4D4A" w:rsidRPr="000B310D" w:rsidRDefault="00C27933" w:rsidP="000B310D">
      <w:pPr>
        <w:pStyle w:val="a6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31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Руководитель проекта</w:t>
      </w:r>
    </w:p>
    <w:p w:rsidR="00C27933" w:rsidRPr="000B310D" w:rsidRDefault="00C27933" w:rsidP="000B310D">
      <w:pPr>
        <w:pStyle w:val="a6"/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Игумнова Галина Александровна</w:t>
      </w:r>
      <w:r w:rsidR="006C4D4A" w:rsidRPr="000B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27933" w:rsidRPr="000B310D" w:rsidRDefault="00C27933" w:rsidP="000B310D">
      <w:pPr>
        <w:pStyle w:val="a6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Заместитель директора по УВР</w:t>
      </w:r>
      <w:r w:rsidR="006C4D4A" w:rsidRPr="000B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Pr="000B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0B31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</w:t>
      </w:r>
    </w:p>
    <w:p w:rsidR="006E093D" w:rsidRPr="000B310D" w:rsidRDefault="006E093D" w:rsidP="000B310D">
      <w:pPr>
        <w:pStyle w:val="a6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093D" w:rsidRPr="000B310D" w:rsidRDefault="006E093D" w:rsidP="000B310D">
      <w:pPr>
        <w:pStyle w:val="a6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093D" w:rsidRPr="000B310D" w:rsidRDefault="006E093D" w:rsidP="000B310D">
      <w:pPr>
        <w:pStyle w:val="a6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093D" w:rsidRPr="000B310D" w:rsidRDefault="006E093D" w:rsidP="000B310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093D" w:rsidRPr="000B310D" w:rsidRDefault="006E093D" w:rsidP="000B31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093D" w:rsidRPr="000B310D" w:rsidRDefault="006E093D" w:rsidP="000B310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25C2" w:rsidRPr="000B310D" w:rsidRDefault="00A625C2" w:rsidP="000B310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0D" w:rsidRDefault="006E093D" w:rsidP="000B310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310D">
        <w:rPr>
          <w:rFonts w:ascii="Times New Roman" w:hAnsi="Times New Roman" w:cs="Times New Roman"/>
          <w:sz w:val="24"/>
          <w:szCs w:val="24"/>
        </w:rPr>
        <w:t>с.</w:t>
      </w:r>
      <w:r w:rsidR="00C27933" w:rsidRPr="000B310D">
        <w:rPr>
          <w:rFonts w:ascii="Times New Roman" w:hAnsi="Times New Roman" w:cs="Times New Roman"/>
          <w:sz w:val="24"/>
          <w:szCs w:val="24"/>
        </w:rPr>
        <w:t xml:space="preserve"> </w:t>
      </w:r>
      <w:r w:rsidRPr="000B310D">
        <w:rPr>
          <w:rFonts w:ascii="Times New Roman" w:hAnsi="Times New Roman" w:cs="Times New Roman"/>
          <w:sz w:val="24"/>
          <w:szCs w:val="24"/>
        </w:rPr>
        <w:t>Холмогоры</w:t>
      </w:r>
      <w:r w:rsidR="003C64AE">
        <w:rPr>
          <w:rFonts w:ascii="Times New Roman" w:hAnsi="Times New Roman" w:cs="Times New Roman"/>
          <w:sz w:val="24"/>
          <w:szCs w:val="24"/>
        </w:rPr>
        <w:t>, 2022</w:t>
      </w:r>
    </w:p>
    <w:p w:rsidR="000B310D" w:rsidRDefault="000B310D" w:rsidP="000B310D">
      <w:pPr>
        <w:spacing w:after="0" w:line="360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D24D83" w:rsidRPr="000B310D" w:rsidRDefault="00D24D83" w:rsidP="000B310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1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Содержание</w:t>
      </w:r>
    </w:p>
    <w:p w:rsidR="000B310D" w:rsidRPr="003C64AE" w:rsidRDefault="000B310D" w:rsidP="000B310D">
      <w:pPr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D24D83" w:rsidRPr="000B310D" w:rsidRDefault="00D24D83" w:rsidP="000B310D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C64A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Введение</w:t>
      </w:r>
      <w:r w:rsidR="00C85225" w:rsidRPr="003C64A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       </w:t>
      </w:r>
      <w:r w:rsidR="00C85225" w:rsidRPr="000B31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                    </w:t>
      </w:r>
      <w:r w:rsidR="003C64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</w:t>
      </w:r>
      <w:r w:rsidR="00C85225" w:rsidRPr="000B31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                                     </w:t>
      </w:r>
      <w:r w:rsidRPr="000B31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C85225" w:rsidRPr="000B31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D6137" w:rsidRPr="000B31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</w:t>
      </w:r>
      <w:r w:rsidR="000B31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                       </w:t>
      </w:r>
      <w:r w:rsidR="004D6137" w:rsidRPr="000B31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</w:t>
      </w:r>
      <w:r w:rsidR="003C64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Pr="000B31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C85225" w:rsidRPr="000B31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</w:t>
      </w:r>
    </w:p>
    <w:p w:rsidR="00D24D83" w:rsidRDefault="003C64AE" w:rsidP="000B310D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C64A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Основная </w:t>
      </w:r>
      <w:r w:rsidR="00D24D83" w:rsidRPr="003C64A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часть</w:t>
      </w:r>
      <w:r w:rsidR="00C85225" w:rsidRPr="000B31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                 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</w:t>
      </w:r>
      <w:r w:rsidR="00C85225" w:rsidRPr="000B31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                             </w:t>
      </w:r>
      <w:r w:rsidR="004D6137" w:rsidRPr="000B31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C85225" w:rsidRPr="000B31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D6137" w:rsidRPr="000B31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</w:t>
      </w:r>
      <w:r w:rsidR="000B31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                      </w:t>
      </w:r>
      <w:r w:rsidR="004D6137" w:rsidRPr="000B31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C85225" w:rsidRPr="000B31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D6137" w:rsidRPr="000B31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9766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</w:t>
      </w:r>
    </w:p>
    <w:p w:rsidR="003C64AE" w:rsidRPr="003C64AE" w:rsidRDefault="003C64AE" w:rsidP="000B310D">
      <w:pPr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3C64A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Глава 1. Обзор литературы</w:t>
      </w:r>
    </w:p>
    <w:p w:rsidR="00D24D83" w:rsidRPr="000B310D" w:rsidRDefault="00D24D83" w:rsidP="000B310D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B31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1.1. Понятие “профессиональное самоопределение»</w:t>
      </w:r>
      <w:r w:rsidR="00C85225" w:rsidRPr="000B31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                 </w:t>
      </w:r>
      <w:r w:rsidR="004D6137" w:rsidRPr="000B31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="000B31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                    </w:t>
      </w:r>
      <w:r w:rsidR="003C64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="004D6137" w:rsidRPr="000B31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</w:t>
      </w:r>
      <w:r w:rsidR="009766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</w:t>
      </w:r>
    </w:p>
    <w:p w:rsidR="00D24D83" w:rsidRPr="000B310D" w:rsidRDefault="00D24D83" w:rsidP="000B310D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B31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1.2.Структура профессионального самоопределения</w:t>
      </w:r>
      <w:r w:rsidR="00C85225" w:rsidRPr="000B31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                     </w:t>
      </w:r>
      <w:r w:rsidR="000B31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                   </w:t>
      </w:r>
      <w:r w:rsidR="003C64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0B31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="004D6137" w:rsidRPr="000B31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9766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</w:t>
      </w:r>
    </w:p>
    <w:p w:rsidR="00D24D83" w:rsidRPr="000B310D" w:rsidRDefault="00D24D83" w:rsidP="000B31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1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1.3. </w:t>
      </w:r>
      <w:r w:rsidRPr="000B310D">
        <w:rPr>
          <w:rFonts w:ascii="Times New Roman" w:hAnsi="Times New Roman" w:cs="Times New Roman"/>
          <w:sz w:val="24"/>
          <w:szCs w:val="24"/>
        </w:rPr>
        <w:t>Проблемы профессионального са</w:t>
      </w:r>
      <w:r w:rsidR="004D6137" w:rsidRPr="000B310D">
        <w:rPr>
          <w:rFonts w:ascii="Times New Roman" w:hAnsi="Times New Roman" w:cs="Times New Roman"/>
          <w:sz w:val="24"/>
          <w:szCs w:val="24"/>
        </w:rPr>
        <w:t xml:space="preserve">моопределения старшеклассников    </w:t>
      </w:r>
      <w:r w:rsidR="000B310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C64AE">
        <w:rPr>
          <w:rFonts w:ascii="Times New Roman" w:hAnsi="Times New Roman" w:cs="Times New Roman"/>
          <w:sz w:val="24"/>
          <w:szCs w:val="24"/>
        </w:rPr>
        <w:t xml:space="preserve"> </w:t>
      </w:r>
      <w:r w:rsidR="000B310D">
        <w:rPr>
          <w:rFonts w:ascii="Times New Roman" w:hAnsi="Times New Roman" w:cs="Times New Roman"/>
          <w:sz w:val="24"/>
          <w:szCs w:val="24"/>
        </w:rPr>
        <w:t xml:space="preserve">   </w:t>
      </w:r>
      <w:r w:rsidR="009766CF">
        <w:rPr>
          <w:rFonts w:ascii="Times New Roman" w:hAnsi="Times New Roman" w:cs="Times New Roman"/>
          <w:sz w:val="24"/>
          <w:szCs w:val="24"/>
        </w:rPr>
        <w:t>8</w:t>
      </w:r>
    </w:p>
    <w:p w:rsidR="004D6137" w:rsidRDefault="004D6137" w:rsidP="000B31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10D">
        <w:rPr>
          <w:rFonts w:ascii="Times New Roman" w:hAnsi="Times New Roman" w:cs="Times New Roman"/>
          <w:sz w:val="24"/>
          <w:szCs w:val="24"/>
        </w:rPr>
        <w:t xml:space="preserve">1.4 Ошибки  профессионального самоопределения                                 </w:t>
      </w:r>
      <w:r w:rsidR="000B310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0B310D">
        <w:rPr>
          <w:rFonts w:ascii="Times New Roman" w:hAnsi="Times New Roman" w:cs="Times New Roman"/>
          <w:sz w:val="24"/>
          <w:szCs w:val="24"/>
        </w:rPr>
        <w:t xml:space="preserve">     </w:t>
      </w:r>
      <w:r w:rsidR="009766CF">
        <w:rPr>
          <w:rFonts w:ascii="Times New Roman" w:hAnsi="Times New Roman" w:cs="Times New Roman"/>
          <w:sz w:val="24"/>
          <w:szCs w:val="24"/>
        </w:rPr>
        <w:t>10</w:t>
      </w:r>
    </w:p>
    <w:p w:rsidR="003C64AE" w:rsidRPr="000B310D" w:rsidRDefault="003C64AE" w:rsidP="000B31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D83" w:rsidRPr="003C64AE" w:rsidRDefault="003C64AE" w:rsidP="000B310D">
      <w:pPr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3C64A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Глава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Pr="003C64A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Pr="003C64A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Экспериментальная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D24D83" w:rsidRPr="003C64A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часть</w:t>
      </w:r>
      <w:r w:rsidR="004D6137" w:rsidRPr="003C64A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                                                                              </w:t>
      </w:r>
      <w:r w:rsidR="000B310D" w:rsidRPr="003C64A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                                    </w:t>
      </w:r>
      <w:r w:rsidR="004D6137" w:rsidRPr="003C64A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 </w:t>
      </w:r>
      <w:r w:rsidRPr="003C64A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</w:p>
    <w:p w:rsidR="00D24D83" w:rsidRPr="000B310D" w:rsidRDefault="00D24D83" w:rsidP="000B310D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B31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2.1. Анализ анкетирования</w:t>
      </w:r>
      <w:r w:rsidR="004D6137" w:rsidRPr="000B31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                                                           </w:t>
      </w:r>
      <w:r w:rsidR="000B31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                      </w:t>
      </w:r>
      <w:r w:rsidR="004D6137" w:rsidRPr="000B31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</w:t>
      </w:r>
      <w:r w:rsidR="009766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13</w:t>
      </w:r>
    </w:p>
    <w:p w:rsidR="00D24D83" w:rsidRPr="003C64AE" w:rsidRDefault="00D24D83" w:rsidP="000B310D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C64A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Заключение </w:t>
      </w:r>
      <w:r w:rsidR="004D6137" w:rsidRPr="003C64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                                                                                    </w:t>
      </w:r>
      <w:r w:rsidR="000B310D" w:rsidRPr="003C64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                      </w:t>
      </w:r>
      <w:r w:rsidR="004D6137" w:rsidRPr="003C64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3C64AE" w:rsidRPr="003C64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9766CF" w:rsidRPr="003C64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15</w:t>
      </w:r>
      <w:r w:rsidR="004D6137" w:rsidRPr="003C64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</w:t>
      </w:r>
    </w:p>
    <w:p w:rsidR="003C64AE" w:rsidRPr="003C64AE" w:rsidRDefault="003C64AE" w:rsidP="000B310D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C64A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Список источников информации</w:t>
      </w:r>
      <w:r w:rsidRPr="003C64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            16</w:t>
      </w:r>
    </w:p>
    <w:p w:rsidR="00D24D83" w:rsidRPr="003C64AE" w:rsidRDefault="00D24D83" w:rsidP="000B310D">
      <w:pPr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3C64A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Приложение</w:t>
      </w:r>
      <w:r w:rsidR="004D6137" w:rsidRPr="003C64A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                                                                                              </w:t>
      </w:r>
      <w:r w:rsidR="000B310D" w:rsidRPr="003C64A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                                  </w:t>
      </w:r>
      <w:r w:rsidR="004D6137" w:rsidRPr="003C64A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 </w:t>
      </w:r>
      <w:r w:rsidR="000B310D" w:rsidRPr="003C64A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 </w:t>
      </w:r>
      <w:r w:rsidR="004D6137" w:rsidRPr="003C64A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   </w:t>
      </w:r>
    </w:p>
    <w:p w:rsidR="00D24D83" w:rsidRPr="000B310D" w:rsidRDefault="00D24D83" w:rsidP="000B310D">
      <w:pPr>
        <w:spacing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D24D83" w:rsidRPr="000B310D" w:rsidRDefault="00D24D83" w:rsidP="000B310D">
      <w:pPr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D24D83" w:rsidRPr="000B310D" w:rsidRDefault="00D24D83" w:rsidP="000B310D">
      <w:pPr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D24D83" w:rsidRPr="000B310D" w:rsidRDefault="00D24D83" w:rsidP="000B310D">
      <w:pPr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D24D83" w:rsidRPr="000B310D" w:rsidRDefault="00D24D83" w:rsidP="000B310D">
      <w:pPr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D24D83" w:rsidRPr="000B310D" w:rsidRDefault="00D24D83" w:rsidP="000B310D">
      <w:pPr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D24D83" w:rsidRPr="004D6137" w:rsidRDefault="00D24D83" w:rsidP="00F548BD">
      <w:pPr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D24D83" w:rsidRPr="004D6137" w:rsidRDefault="00D24D83" w:rsidP="00F548BD">
      <w:pPr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D24D83" w:rsidRPr="004D6137" w:rsidRDefault="00D24D83" w:rsidP="00F548BD">
      <w:pPr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0B310D" w:rsidRDefault="000B310D" w:rsidP="004D6137">
      <w:pPr>
        <w:spacing w:line="36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3C7F82" w:rsidRPr="000B310D" w:rsidRDefault="003C7F82" w:rsidP="000B310D">
      <w:pPr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0B310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lastRenderedPageBreak/>
        <w:t>Введение</w:t>
      </w:r>
    </w:p>
    <w:p w:rsidR="006738A0" w:rsidRPr="000B310D" w:rsidRDefault="006738A0" w:rsidP="000B310D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B31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Актуальность</w:t>
      </w:r>
      <w:r w:rsidR="00C03DF8" w:rsidRPr="000B31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981C6A" w:rsidRPr="000B310D" w:rsidRDefault="00724849" w:rsidP="000B310D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B31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</w:t>
      </w:r>
      <w:r w:rsidR="006738A0" w:rsidRPr="000B31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</w:t>
      </w:r>
      <w:r w:rsidR="00742B6C" w:rsidRPr="000B31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дно из самых важных решений, которые человек принимает в жизни</w:t>
      </w:r>
      <w:r w:rsidR="00FA1954" w:rsidRPr="000B31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742B6C" w:rsidRPr="000B31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это выбор профессии и карьерного пути. </w:t>
      </w:r>
      <w:r w:rsidR="003B364F" w:rsidRPr="000B31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Именно этот выбор </w:t>
      </w:r>
      <w:r w:rsidR="00FA1954" w:rsidRPr="000B31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определяет будущее человека.</w:t>
      </w:r>
      <w:r w:rsidR="00C03DF8" w:rsidRPr="000B31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742B6C" w:rsidRPr="000B31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Чаще всего это происходит на уровне получения основного общего или среднего общего образования. </w:t>
      </w:r>
      <w:r w:rsidR="00FA1954" w:rsidRPr="000B31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C03DF8" w:rsidRPr="000B31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742B6C" w:rsidRPr="000B31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 сожалению, очень часто подобный выбор совершается без должного обдумывания, на уровне интуиции.</w:t>
      </w:r>
      <w:r w:rsidR="00C03DF8" w:rsidRPr="000B31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6738A0" w:rsidRPr="000B31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 всегда это приводит к успеху.</w:t>
      </w:r>
      <w:r w:rsidR="00981C6A" w:rsidRPr="000B31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C03DF8" w:rsidRPr="000B310D" w:rsidRDefault="00981C6A" w:rsidP="000B310D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B31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Имея разносторонние интересы и увлечения, я столкнулась с проблемой в выборе своего дальнейшего профессионального пути. </w:t>
      </w:r>
      <w:r w:rsidR="00742B6C" w:rsidRPr="000B31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0B31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При этом я чётко понимаю, что выбор профессионального обучения будет определять успешность моей дальнейшей жизни. </w:t>
      </w:r>
    </w:p>
    <w:p w:rsidR="00C27933" w:rsidRPr="000B310D" w:rsidRDefault="003B364F" w:rsidP="000B310D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B31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</w:t>
      </w:r>
      <w:r w:rsidR="00981C6A" w:rsidRPr="000B31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Таким образам, обозначенная тема является значимой и актуальной лично для меня и н</w:t>
      </w:r>
      <w:r w:rsidR="006738A0" w:rsidRPr="000B31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 собственном примере я попытаюсь разобра</w:t>
      </w:r>
      <w:r w:rsidR="00981C6A" w:rsidRPr="000B31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ться в данной проблеме.</w:t>
      </w:r>
    </w:p>
    <w:p w:rsidR="004B12D9" w:rsidRPr="000B310D" w:rsidRDefault="006738A0" w:rsidP="000B310D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B31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Цель: </w:t>
      </w:r>
      <w:r w:rsidR="003B364F" w:rsidRPr="000B31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изучение степени</w:t>
      </w:r>
      <w:r w:rsidR="00FD63E2" w:rsidRPr="000B31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готовности </w:t>
      </w:r>
      <w:r w:rsidR="00C27933" w:rsidRPr="000B31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старшеклассников </w:t>
      </w:r>
      <w:r w:rsidR="00746340" w:rsidRPr="000B31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МАОУ «Холмогорская СШ»</w:t>
      </w:r>
      <w:r w:rsidR="00FD63E2" w:rsidRPr="000B31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 профессиональному самоопределению</w:t>
      </w:r>
    </w:p>
    <w:p w:rsidR="0018097B" w:rsidRPr="000B310D" w:rsidRDefault="006738A0" w:rsidP="000B310D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B31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Задачи:</w:t>
      </w:r>
      <w:r w:rsidR="00C03DF8" w:rsidRPr="000B31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6738A0" w:rsidRPr="000B310D" w:rsidRDefault="006738A0" w:rsidP="000B31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10D">
        <w:rPr>
          <w:rFonts w:ascii="Times New Roman" w:hAnsi="Times New Roman" w:cs="Times New Roman"/>
          <w:sz w:val="24"/>
          <w:szCs w:val="24"/>
        </w:rPr>
        <w:t>1</w:t>
      </w:r>
      <w:r w:rsidR="00C27933" w:rsidRPr="000B310D">
        <w:rPr>
          <w:rFonts w:ascii="Times New Roman" w:hAnsi="Times New Roman" w:cs="Times New Roman"/>
          <w:sz w:val="24"/>
          <w:szCs w:val="24"/>
        </w:rPr>
        <w:t xml:space="preserve">. </w:t>
      </w:r>
      <w:r w:rsidR="005E5750" w:rsidRPr="000B310D">
        <w:rPr>
          <w:rFonts w:ascii="Times New Roman" w:hAnsi="Times New Roman" w:cs="Times New Roman"/>
          <w:sz w:val="24"/>
          <w:szCs w:val="24"/>
        </w:rPr>
        <w:t xml:space="preserve">Собрать и проанализировать информацию по </w:t>
      </w:r>
      <w:r w:rsidR="00C27933" w:rsidRPr="000B310D">
        <w:rPr>
          <w:rFonts w:ascii="Times New Roman" w:hAnsi="Times New Roman" w:cs="Times New Roman"/>
          <w:sz w:val="24"/>
          <w:szCs w:val="24"/>
        </w:rPr>
        <w:t xml:space="preserve">обозначенной </w:t>
      </w:r>
      <w:r w:rsidR="004B12D9" w:rsidRPr="000B310D">
        <w:rPr>
          <w:rFonts w:ascii="Times New Roman" w:hAnsi="Times New Roman" w:cs="Times New Roman"/>
          <w:sz w:val="24"/>
          <w:szCs w:val="24"/>
        </w:rPr>
        <w:t>теме</w:t>
      </w:r>
    </w:p>
    <w:p w:rsidR="004B12D9" w:rsidRPr="000B310D" w:rsidRDefault="00C27933" w:rsidP="000B31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10D">
        <w:rPr>
          <w:rFonts w:ascii="Times New Roman" w:hAnsi="Times New Roman" w:cs="Times New Roman"/>
          <w:sz w:val="24"/>
          <w:szCs w:val="24"/>
        </w:rPr>
        <w:t>2. Р</w:t>
      </w:r>
      <w:r w:rsidR="004B12D9" w:rsidRPr="000B310D">
        <w:rPr>
          <w:rFonts w:ascii="Times New Roman" w:hAnsi="Times New Roman" w:cs="Times New Roman"/>
          <w:sz w:val="24"/>
          <w:szCs w:val="24"/>
        </w:rPr>
        <w:t>ассмотреть понятие профессиональное самоопределение</w:t>
      </w:r>
      <w:r w:rsidR="00026BC3" w:rsidRPr="000B310D">
        <w:rPr>
          <w:rFonts w:ascii="Times New Roman" w:hAnsi="Times New Roman" w:cs="Times New Roman"/>
          <w:sz w:val="24"/>
          <w:szCs w:val="24"/>
        </w:rPr>
        <w:t xml:space="preserve"> как </w:t>
      </w:r>
      <w:r w:rsidR="00746340" w:rsidRPr="000B310D">
        <w:rPr>
          <w:rFonts w:ascii="Times New Roman" w:hAnsi="Times New Roman" w:cs="Times New Roman"/>
          <w:sz w:val="24"/>
          <w:szCs w:val="24"/>
        </w:rPr>
        <w:t>многокомпонентного</w:t>
      </w:r>
      <w:r w:rsidRPr="000B310D">
        <w:rPr>
          <w:rFonts w:ascii="Times New Roman" w:hAnsi="Times New Roman" w:cs="Times New Roman"/>
          <w:sz w:val="24"/>
          <w:szCs w:val="24"/>
        </w:rPr>
        <w:t xml:space="preserve"> </w:t>
      </w:r>
      <w:r w:rsidR="00026BC3" w:rsidRPr="000B310D">
        <w:rPr>
          <w:rFonts w:ascii="Times New Roman" w:hAnsi="Times New Roman" w:cs="Times New Roman"/>
          <w:sz w:val="24"/>
          <w:szCs w:val="24"/>
        </w:rPr>
        <w:t>процесс</w:t>
      </w:r>
    </w:p>
    <w:p w:rsidR="006738A0" w:rsidRPr="000B310D" w:rsidRDefault="004B12D9" w:rsidP="000B31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10D">
        <w:rPr>
          <w:rFonts w:ascii="Times New Roman" w:hAnsi="Times New Roman" w:cs="Times New Roman"/>
          <w:sz w:val="24"/>
          <w:szCs w:val="24"/>
        </w:rPr>
        <w:t>3</w:t>
      </w:r>
      <w:r w:rsidR="006738A0" w:rsidRPr="000B310D">
        <w:rPr>
          <w:rFonts w:ascii="Times New Roman" w:hAnsi="Times New Roman" w:cs="Times New Roman"/>
          <w:sz w:val="24"/>
          <w:szCs w:val="24"/>
        </w:rPr>
        <w:t>.</w:t>
      </w:r>
      <w:r w:rsidR="00C27933" w:rsidRPr="000B310D">
        <w:rPr>
          <w:rFonts w:ascii="Times New Roman" w:hAnsi="Times New Roman" w:cs="Times New Roman"/>
          <w:sz w:val="24"/>
          <w:szCs w:val="24"/>
        </w:rPr>
        <w:t xml:space="preserve"> О</w:t>
      </w:r>
      <w:r w:rsidRPr="000B310D">
        <w:rPr>
          <w:rFonts w:ascii="Times New Roman" w:hAnsi="Times New Roman" w:cs="Times New Roman"/>
          <w:sz w:val="24"/>
          <w:szCs w:val="24"/>
        </w:rPr>
        <w:t>пределить</w:t>
      </w:r>
      <w:r w:rsidR="006738A0" w:rsidRPr="000B310D">
        <w:rPr>
          <w:rFonts w:ascii="Times New Roman" w:hAnsi="Times New Roman" w:cs="Times New Roman"/>
          <w:sz w:val="24"/>
          <w:szCs w:val="24"/>
        </w:rPr>
        <w:t xml:space="preserve"> проблемы профессионального самоопределения</w:t>
      </w:r>
      <w:r w:rsidR="00C27933" w:rsidRPr="000B310D">
        <w:rPr>
          <w:rFonts w:ascii="Times New Roman" w:hAnsi="Times New Roman" w:cs="Times New Roman"/>
          <w:sz w:val="24"/>
          <w:szCs w:val="24"/>
        </w:rPr>
        <w:t xml:space="preserve"> старшеклассников</w:t>
      </w:r>
    </w:p>
    <w:p w:rsidR="006738A0" w:rsidRPr="000B310D" w:rsidRDefault="004B12D9" w:rsidP="000B31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10D">
        <w:rPr>
          <w:rFonts w:ascii="Times New Roman" w:hAnsi="Times New Roman" w:cs="Times New Roman"/>
          <w:sz w:val="24"/>
          <w:szCs w:val="24"/>
        </w:rPr>
        <w:t>4</w:t>
      </w:r>
      <w:r w:rsidR="00C27933" w:rsidRPr="000B310D">
        <w:rPr>
          <w:rFonts w:ascii="Times New Roman" w:hAnsi="Times New Roman" w:cs="Times New Roman"/>
          <w:sz w:val="24"/>
          <w:szCs w:val="24"/>
        </w:rPr>
        <w:t>. П</w:t>
      </w:r>
      <w:r w:rsidR="006738A0" w:rsidRPr="000B310D">
        <w:rPr>
          <w:rFonts w:ascii="Times New Roman" w:hAnsi="Times New Roman" w:cs="Times New Roman"/>
          <w:sz w:val="24"/>
          <w:szCs w:val="24"/>
        </w:rPr>
        <w:t>ро</w:t>
      </w:r>
      <w:r w:rsidR="00C27933" w:rsidRPr="000B310D">
        <w:rPr>
          <w:rFonts w:ascii="Times New Roman" w:hAnsi="Times New Roman" w:cs="Times New Roman"/>
          <w:sz w:val="24"/>
          <w:szCs w:val="24"/>
        </w:rPr>
        <w:t>вести</w:t>
      </w:r>
      <w:r w:rsidR="00981C6A" w:rsidRPr="000B310D">
        <w:rPr>
          <w:rFonts w:ascii="Times New Roman" w:hAnsi="Times New Roman" w:cs="Times New Roman"/>
          <w:sz w:val="24"/>
          <w:szCs w:val="24"/>
        </w:rPr>
        <w:t xml:space="preserve"> анкетирование старшеклассников по вопросу степени готовности к выбору профессии</w:t>
      </w:r>
      <w:r w:rsidR="00C27933" w:rsidRPr="000B310D">
        <w:rPr>
          <w:rFonts w:ascii="Times New Roman" w:hAnsi="Times New Roman" w:cs="Times New Roman"/>
          <w:sz w:val="24"/>
          <w:szCs w:val="24"/>
        </w:rPr>
        <w:t xml:space="preserve"> и проанализировать </w:t>
      </w:r>
      <w:r w:rsidR="00981C6A" w:rsidRPr="000B310D">
        <w:rPr>
          <w:rFonts w:ascii="Times New Roman" w:hAnsi="Times New Roman" w:cs="Times New Roman"/>
          <w:sz w:val="24"/>
          <w:szCs w:val="24"/>
        </w:rPr>
        <w:t xml:space="preserve">его </w:t>
      </w:r>
      <w:r w:rsidR="00C27933" w:rsidRPr="000B310D">
        <w:rPr>
          <w:rFonts w:ascii="Times New Roman" w:hAnsi="Times New Roman" w:cs="Times New Roman"/>
          <w:sz w:val="24"/>
          <w:szCs w:val="24"/>
        </w:rPr>
        <w:t>результаты</w:t>
      </w:r>
      <w:r w:rsidR="00746340" w:rsidRPr="000B31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BC3" w:rsidRPr="000B310D" w:rsidRDefault="00C27933" w:rsidP="000B31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10D">
        <w:rPr>
          <w:rFonts w:ascii="Times New Roman" w:hAnsi="Times New Roman" w:cs="Times New Roman"/>
          <w:sz w:val="24"/>
          <w:szCs w:val="24"/>
        </w:rPr>
        <w:t>5. Р</w:t>
      </w:r>
      <w:r w:rsidR="00026BC3" w:rsidRPr="000B310D">
        <w:rPr>
          <w:rFonts w:ascii="Times New Roman" w:hAnsi="Times New Roman" w:cs="Times New Roman"/>
          <w:sz w:val="24"/>
          <w:szCs w:val="24"/>
        </w:rPr>
        <w:t>азработать лист карьеры</w:t>
      </w:r>
      <w:r w:rsidRPr="000B310D">
        <w:rPr>
          <w:rFonts w:ascii="Times New Roman" w:hAnsi="Times New Roman" w:cs="Times New Roman"/>
          <w:sz w:val="24"/>
          <w:szCs w:val="24"/>
        </w:rPr>
        <w:t xml:space="preserve"> как инструмент профессионального самоопределения старшеклассников</w:t>
      </w:r>
    </w:p>
    <w:p w:rsidR="003C7F82" w:rsidRPr="000B310D" w:rsidRDefault="00026BC3" w:rsidP="000B310D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B31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Объект исследования –</w:t>
      </w:r>
      <w:r w:rsidR="007A5406" w:rsidRPr="000B310D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FD63E2" w:rsidRPr="000B310D">
        <w:rPr>
          <w:rFonts w:ascii="Times New Roman" w:hAnsi="Times New Roman" w:cs="Times New Roman"/>
          <w:sz w:val="24"/>
          <w:szCs w:val="24"/>
        </w:rPr>
        <w:t>9-10 класс МАОУ</w:t>
      </w:r>
      <w:r w:rsidR="00FD63E2" w:rsidRPr="000B31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«Холмогорская СШ»</w:t>
      </w:r>
    </w:p>
    <w:p w:rsidR="003C7F82" w:rsidRPr="000B310D" w:rsidRDefault="00026BC3" w:rsidP="000B310D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B31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Предмет исследования </w:t>
      </w:r>
      <w:r w:rsidR="00FD63E2" w:rsidRPr="000B31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–</w:t>
      </w:r>
      <w:r w:rsidRPr="000B31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D63E2" w:rsidRPr="000B31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степень </w:t>
      </w:r>
      <w:r w:rsidR="00C27933" w:rsidRPr="000B31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профессионального самоопределения </w:t>
      </w:r>
      <w:r w:rsidR="00C27933" w:rsidRPr="000B310D">
        <w:rPr>
          <w:rFonts w:ascii="Times New Roman" w:hAnsi="Times New Roman" w:cs="Times New Roman"/>
          <w:sz w:val="24"/>
          <w:szCs w:val="24"/>
        </w:rPr>
        <w:t>старшеклассников</w:t>
      </w:r>
    </w:p>
    <w:p w:rsidR="00026BC3" w:rsidRPr="000B310D" w:rsidRDefault="00026BC3" w:rsidP="000B31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1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Гипотеза </w:t>
      </w:r>
      <w:r w:rsidR="00FD63E2" w:rsidRPr="000B31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–</w:t>
      </w:r>
      <w:r w:rsidRPr="000B31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D63E2" w:rsidRPr="000B31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лист карьеры как </w:t>
      </w:r>
      <w:r w:rsidR="005E5750" w:rsidRPr="000B310D">
        <w:rPr>
          <w:rFonts w:ascii="Times New Roman" w:hAnsi="Times New Roman" w:cs="Times New Roman"/>
          <w:sz w:val="24"/>
          <w:szCs w:val="24"/>
        </w:rPr>
        <w:t xml:space="preserve">специально разработанный инструмент профессионального самоопределения </w:t>
      </w:r>
      <w:r w:rsidR="00F81515" w:rsidRPr="000B310D">
        <w:rPr>
          <w:rFonts w:ascii="Times New Roman" w:hAnsi="Times New Roman" w:cs="Times New Roman"/>
          <w:sz w:val="24"/>
          <w:szCs w:val="24"/>
        </w:rPr>
        <w:t>способствует</w:t>
      </w:r>
      <w:r w:rsidR="00746340" w:rsidRPr="000B310D">
        <w:rPr>
          <w:rFonts w:ascii="Times New Roman" w:hAnsi="Times New Roman" w:cs="Times New Roman"/>
          <w:sz w:val="24"/>
          <w:szCs w:val="24"/>
        </w:rPr>
        <w:t xml:space="preserve"> </w:t>
      </w:r>
      <w:r w:rsidR="003B364F" w:rsidRPr="000B310D">
        <w:rPr>
          <w:rFonts w:ascii="Times New Roman" w:hAnsi="Times New Roman" w:cs="Times New Roman"/>
          <w:sz w:val="24"/>
          <w:szCs w:val="24"/>
        </w:rPr>
        <w:t>профессиональному самоопределению старшеклассников</w:t>
      </w:r>
      <w:r w:rsidR="00FD63E2" w:rsidRPr="000B310D">
        <w:rPr>
          <w:rFonts w:ascii="Times New Roman" w:hAnsi="Times New Roman" w:cs="Times New Roman"/>
          <w:sz w:val="24"/>
          <w:szCs w:val="24"/>
        </w:rPr>
        <w:t xml:space="preserve"> </w:t>
      </w:r>
      <w:r w:rsidR="003B364F" w:rsidRPr="000B31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F82" w:rsidRPr="000B310D" w:rsidRDefault="00746340" w:rsidP="000B310D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B31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Методы</w:t>
      </w:r>
      <w:r w:rsidR="003C7F82" w:rsidRPr="000B31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</w:p>
    <w:p w:rsidR="00FF5F74" w:rsidRPr="000B310D" w:rsidRDefault="00FF5F74" w:rsidP="000B310D">
      <w:pPr>
        <w:pStyle w:val="a7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0B310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Теоретическая часть:</w:t>
      </w:r>
    </w:p>
    <w:p w:rsidR="00FF5F74" w:rsidRPr="000B310D" w:rsidRDefault="00FF5F74" w:rsidP="000B310D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B31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Библиографический метод – отбор и изучение литературы по проблеме исследования, сбор информации</w:t>
      </w:r>
    </w:p>
    <w:p w:rsidR="00FF5F74" w:rsidRPr="000B310D" w:rsidRDefault="00FF5F74" w:rsidP="000B310D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B31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Анализ – выявление и изучение отдельных компонентов проблемы исследования</w:t>
      </w:r>
    </w:p>
    <w:p w:rsidR="00FF5F74" w:rsidRPr="000B310D" w:rsidRDefault="00FF5F74" w:rsidP="000B310D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B31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Обобщение – объединение и систематизация, полученной в ходе анализа информации по проблеме</w:t>
      </w:r>
    </w:p>
    <w:p w:rsidR="00FF5F74" w:rsidRPr="000B310D" w:rsidRDefault="00FF5F74" w:rsidP="000B310D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F5F74" w:rsidRPr="000B310D" w:rsidRDefault="00FF5F74" w:rsidP="000B310D">
      <w:pPr>
        <w:pStyle w:val="a7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0B310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Практическая часть:</w:t>
      </w:r>
    </w:p>
    <w:p w:rsidR="00FF5F74" w:rsidRPr="000B310D" w:rsidRDefault="00FF5F74" w:rsidP="000B310D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3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Анкетирование – сбор информации по средствам опроса старшеклассников с помощью анкеты. Используется для выявления проблем профессионального самоопределения. </w:t>
      </w:r>
    </w:p>
    <w:p w:rsidR="00FF5F74" w:rsidRPr="000B310D" w:rsidRDefault="00FF5F74" w:rsidP="000B310D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:rsidR="00FF5F74" w:rsidRPr="000B310D" w:rsidRDefault="00FF5F74" w:rsidP="000B310D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0B310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Интерпретация - анализ полученных результатов анкетирования, сравнение их с прогнозируемыми результатами, формулировка общих выводов, полученных в результате исследования</w:t>
      </w:r>
    </w:p>
    <w:p w:rsidR="00AE29AF" w:rsidRPr="000B310D" w:rsidRDefault="000B310D" w:rsidP="000B310D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</w:t>
      </w:r>
      <w:r w:rsidR="005E5750" w:rsidRPr="000B31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План работы над проектом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46340" w:rsidRPr="000B310D" w:rsidTr="00746340">
        <w:tc>
          <w:tcPr>
            <w:tcW w:w="3190" w:type="dxa"/>
          </w:tcPr>
          <w:p w:rsidR="00746340" w:rsidRPr="000B310D" w:rsidRDefault="00746340" w:rsidP="000B310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B310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Этап проекта</w:t>
            </w:r>
          </w:p>
        </w:tc>
        <w:tc>
          <w:tcPr>
            <w:tcW w:w="3190" w:type="dxa"/>
          </w:tcPr>
          <w:p w:rsidR="00746340" w:rsidRPr="000B310D" w:rsidRDefault="00746340" w:rsidP="000B310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B310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Содержание </w:t>
            </w:r>
          </w:p>
        </w:tc>
        <w:tc>
          <w:tcPr>
            <w:tcW w:w="3191" w:type="dxa"/>
          </w:tcPr>
          <w:p w:rsidR="00746340" w:rsidRPr="000B310D" w:rsidRDefault="00746340" w:rsidP="000B310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B310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Сроки </w:t>
            </w:r>
          </w:p>
        </w:tc>
      </w:tr>
      <w:tr w:rsidR="00746340" w:rsidRPr="000B310D" w:rsidTr="00746340">
        <w:tc>
          <w:tcPr>
            <w:tcW w:w="3190" w:type="dxa"/>
          </w:tcPr>
          <w:p w:rsidR="00746340" w:rsidRPr="000B310D" w:rsidRDefault="00746340" w:rsidP="000B310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B310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Поисковый </w:t>
            </w:r>
          </w:p>
        </w:tc>
        <w:tc>
          <w:tcPr>
            <w:tcW w:w="3190" w:type="dxa"/>
          </w:tcPr>
          <w:p w:rsidR="00746340" w:rsidRPr="000B310D" w:rsidRDefault="00746340" w:rsidP="000B310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B310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Определение темы, цели, задач проекта. Поиск информации</w:t>
            </w:r>
          </w:p>
        </w:tc>
        <w:tc>
          <w:tcPr>
            <w:tcW w:w="3191" w:type="dxa"/>
          </w:tcPr>
          <w:p w:rsidR="00746340" w:rsidRPr="000B310D" w:rsidRDefault="00746340" w:rsidP="000B310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B310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Сентябрь-ноябрь 2021 г</w:t>
            </w:r>
          </w:p>
        </w:tc>
      </w:tr>
      <w:tr w:rsidR="00746340" w:rsidRPr="000B310D" w:rsidTr="00746340">
        <w:tc>
          <w:tcPr>
            <w:tcW w:w="3190" w:type="dxa"/>
          </w:tcPr>
          <w:p w:rsidR="00746340" w:rsidRPr="000B310D" w:rsidRDefault="00746340" w:rsidP="000B310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B310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Аналитический </w:t>
            </w:r>
          </w:p>
        </w:tc>
        <w:tc>
          <w:tcPr>
            <w:tcW w:w="3190" w:type="dxa"/>
          </w:tcPr>
          <w:p w:rsidR="00746340" w:rsidRPr="000B310D" w:rsidRDefault="00746340" w:rsidP="000B310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B310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Анализ собранной информации </w:t>
            </w:r>
          </w:p>
        </w:tc>
        <w:tc>
          <w:tcPr>
            <w:tcW w:w="3191" w:type="dxa"/>
          </w:tcPr>
          <w:p w:rsidR="00746340" w:rsidRPr="000B310D" w:rsidRDefault="00746340" w:rsidP="000B310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B310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Декабрь 2021 г.</w:t>
            </w:r>
          </w:p>
        </w:tc>
      </w:tr>
      <w:tr w:rsidR="00746340" w:rsidRPr="000B310D" w:rsidTr="00746340">
        <w:tc>
          <w:tcPr>
            <w:tcW w:w="3190" w:type="dxa"/>
          </w:tcPr>
          <w:p w:rsidR="00746340" w:rsidRPr="000B310D" w:rsidRDefault="00746340" w:rsidP="000B310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B310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Практический </w:t>
            </w:r>
          </w:p>
        </w:tc>
        <w:tc>
          <w:tcPr>
            <w:tcW w:w="3190" w:type="dxa"/>
          </w:tcPr>
          <w:p w:rsidR="00746340" w:rsidRPr="000B310D" w:rsidRDefault="00746340" w:rsidP="000B310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B310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Написание текста работы, проведение анкетирования, обработка его результатов, создание продукта</w:t>
            </w:r>
          </w:p>
        </w:tc>
        <w:tc>
          <w:tcPr>
            <w:tcW w:w="3191" w:type="dxa"/>
          </w:tcPr>
          <w:p w:rsidR="00746340" w:rsidRPr="000B310D" w:rsidRDefault="00746340" w:rsidP="000B310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B310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Январь-февраль 2022 г.</w:t>
            </w:r>
          </w:p>
        </w:tc>
      </w:tr>
      <w:tr w:rsidR="00746340" w:rsidRPr="000B310D" w:rsidTr="00746340">
        <w:tc>
          <w:tcPr>
            <w:tcW w:w="3190" w:type="dxa"/>
          </w:tcPr>
          <w:p w:rsidR="00746340" w:rsidRPr="000B310D" w:rsidRDefault="00746340" w:rsidP="000B310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B310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Презентационный </w:t>
            </w:r>
          </w:p>
        </w:tc>
        <w:tc>
          <w:tcPr>
            <w:tcW w:w="3190" w:type="dxa"/>
          </w:tcPr>
          <w:p w:rsidR="00746340" w:rsidRPr="000B310D" w:rsidRDefault="00746340" w:rsidP="000B310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B310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Предзащита и защита проекта</w:t>
            </w:r>
          </w:p>
        </w:tc>
        <w:tc>
          <w:tcPr>
            <w:tcW w:w="3191" w:type="dxa"/>
          </w:tcPr>
          <w:p w:rsidR="00746340" w:rsidRPr="000B310D" w:rsidRDefault="00746340" w:rsidP="000B310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B310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Февраль, март, май 2022 г.</w:t>
            </w:r>
          </w:p>
        </w:tc>
      </w:tr>
    </w:tbl>
    <w:p w:rsidR="00BE7F07" w:rsidRPr="000B310D" w:rsidRDefault="00BE7F07" w:rsidP="000B31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1515" w:rsidRPr="000B310D" w:rsidRDefault="00BE7F07" w:rsidP="000B31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10D">
        <w:rPr>
          <w:rFonts w:ascii="Times New Roman" w:hAnsi="Times New Roman" w:cs="Times New Roman"/>
          <w:sz w:val="24"/>
          <w:szCs w:val="24"/>
        </w:rPr>
        <w:t xml:space="preserve">Продукт </w:t>
      </w:r>
      <w:r w:rsidR="00746340" w:rsidRPr="000B310D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0B310D">
        <w:rPr>
          <w:rFonts w:ascii="Times New Roman" w:hAnsi="Times New Roman" w:cs="Times New Roman"/>
          <w:sz w:val="24"/>
          <w:szCs w:val="24"/>
        </w:rPr>
        <w:t xml:space="preserve">– </w:t>
      </w:r>
      <w:r w:rsidR="00F81515" w:rsidRPr="000B310D">
        <w:rPr>
          <w:rFonts w:ascii="Times New Roman" w:hAnsi="Times New Roman" w:cs="Times New Roman"/>
          <w:sz w:val="24"/>
          <w:szCs w:val="24"/>
        </w:rPr>
        <w:t>лист карьеры как инструмент профессионального самоопределения старшеклассников</w:t>
      </w:r>
    </w:p>
    <w:p w:rsidR="00EE7B54" w:rsidRDefault="003C64AE" w:rsidP="000B310D">
      <w:pPr>
        <w:shd w:val="clear" w:color="auto" w:fill="FFFFFF"/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Основная </w:t>
      </w:r>
      <w:r w:rsidR="00855341" w:rsidRPr="000B310D">
        <w:rPr>
          <w:rFonts w:ascii="Times New Roman" w:hAnsi="Times New Roman" w:cs="Times New Roman"/>
          <w:b/>
          <w:sz w:val="24"/>
          <w:szCs w:val="24"/>
        </w:rPr>
        <w:t>часть</w:t>
      </w:r>
      <w:r w:rsidR="006241DB" w:rsidRPr="000B31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22A3" w:rsidRPr="000B31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0EF1" w:rsidRPr="000B310D" w:rsidRDefault="00790EF1" w:rsidP="000B310D">
      <w:pPr>
        <w:shd w:val="clear" w:color="auto" w:fill="FFFFFF"/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1. Обзор литературы </w:t>
      </w:r>
    </w:p>
    <w:p w:rsidR="006241DB" w:rsidRPr="000B310D" w:rsidRDefault="006241DB" w:rsidP="000B310D">
      <w:pPr>
        <w:shd w:val="clear" w:color="auto" w:fill="FFFFFF"/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Современная система образования организована так, что подросток должен достаточно рано решать задачу профессионального выбора. Подростковый кризис самый серьезный, так как включает в себя решение возрастных задач, которые им необходимо решить, чтобы перейти в мир взрослых и осуществ</w:t>
      </w:r>
      <w:r w:rsidR="00790EF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значимого для себя выбора.</w:t>
      </w:r>
    </w:p>
    <w:p w:rsidR="006241DB" w:rsidRPr="000B310D" w:rsidRDefault="006241DB" w:rsidP="000B310D">
      <w:pPr>
        <w:shd w:val="clear" w:color="auto" w:fill="FFFFFF"/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0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задач, которую предстоит решить для себя и является профессиональное самоопределение.</w:t>
      </w:r>
    </w:p>
    <w:p w:rsidR="00BE5B74" w:rsidRPr="000B310D" w:rsidRDefault="00BE5B74" w:rsidP="000B310D">
      <w:pPr>
        <w:shd w:val="clear" w:color="auto" w:fill="FFFFFF"/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 «профессиональное самоопределение» используется в психолого-педагогической литературе для обозначения процесса взросления личности, формирования жизненной перспективы, жизненных планов, выбора профессии.</w:t>
      </w:r>
    </w:p>
    <w:p w:rsidR="00BE5B74" w:rsidRPr="000B310D" w:rsidRDefault="00BE5B74" w:rsidP="000B310D">
      <w:pPr>
        <w:shd w:val="clear" w:color="auto" w:fill="FFFFFF"/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0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вклад в исследовании вопроса профессионального самоопределения принесли отечественные и зарубежные педагоги и психологи: Э.Ф. Зеер, Е.А. Климов, С.П. Крягжде, Д.А. Леонтьев, Е.Ю. Пряжникова, Н.С. Пряжников, Г.П. Щедровицкий.</w:t>
      </w:r>
    </w:p>
    <w:p w:rsidR="00BE5B74" w:rsidRPr="000B310D" w:rsidRDefault="00BE5B74" w:rsidP="000B310D">
      <w:pPr>
        <w:pStyle w:val="a3"/>
        <w:shd w:val="clear" w:color="auto" w:fill="FFFFFF"/>
        <w:spacing w:before="0" w:beforeAutospacing="0" w:after="300" w:afterAutospacing="0" w:line="360" w:lineRule="auto"/>
        <w:ind w:firstLine="709"/>
        <w:jc w:val="both"/>
      </w:pPr>
      <w:r w:rsidRPr="000B310D">
        <w:t>Рассмотрим, каким образом определяют понятие «профессиональное самоопределение» отечественные и зарубежные педагоги и психологи.</w:t>
      </w:r>
    </w:p>
    <w:p w:rsidR="00BE5B74" w:rsidRPr="000B310D" w:rsidRDefault="00BE5B74" w:rsidP="000B310D">
      <w:pPr>
        <w:pStyle w:val="a3"/>
        <w:shd w:val="clear" w:color="auto" w:fill="FFFFFF"/>
        <w:spacing w:before="0" w:beforeAutospacing="0" w:after="300" w:afterAutospacing="0" w:line="360" w:lineRule="auto"/>
        <w:ind w:firstLine="709"/>
        <w:jc w:val="both"/>
      </w:pPr>
      <w:r w:rsidRPr="000B310D">
        <w:t>Позиция Э.Ф. Зеера в вопросе профессионального самоопределения заключается в следующем, он считает, что профессиональное самоопределение - это самостоятельное и осознанное согласование профессионально-психологических возможностей человека с содержанием и требованиями профессионального труда, а также нахождение смысла выполняемой деятельности в конкретной социально-экономической ситуации .</w:t>
      </w:r>
    </w:p>
    <w:p w:rsidR="00BE5B74" w:rsidRPr="000B310D" w:rsidRDefault="00BE5B74" w:rsidP="000B310D">
      <w:pPr>
        <w:pStyle w:val="a3"/>
        <w:shd w:val="clear" w:color="auto" w:fill="FFFFFF"/>
        <w:spacing w:before="0" w:beforeAutospacing="0" w:after="300" w:afterAutospacing="0" w:line="360" w:lineRule="auto"/>
        <w:ind w:firstLine="709"/>
        <w:jc w:val="both"/>
      </w:pPr>
      <w:r w:rsidRPr="000B310D">
        <w:t>Е.А. Климовым профессиональное самоопределение понимается «как частный случай включения человека в группу с вытекающими отсюда последствиями (принятие, усвоение целей, ценностей, норм, образа жизни, способов поведения и действий).</w:t>
      </w:r>
    </w:p>
    <w:p w:rsidR="00BE5B74" w:rsidRPr="000B310D" w:rsidRDefault="00BE5B74" w:rsidP="000B310D">
      <w:pPr>
        <w:pStyle w:val="a3"/>
        <w:shd w:val="clear" w:color="auto" w:fill="FFFFFF"/>
        <w:spacing w:before="0" w:beforeAutospacing="0" w:after="300" w:afterAutospacing="0" w:line="360" w:lineRule="auto"/>
        <w:ind w:firstLine="709"/>
        <w:jc w:val="both"/>
      </w:pPr>
      <w:r w:rsidRPr="000B310D">
        <w:t>Н.С. Пряжников рассматривает сущность профессионального самоопределения как поиск и нахождение личностного смысла в выбираемой, осваиваемой и уже выполняемой трудовой деятельности, а также – нахождение смысла в самом процессе самоопределения.</w:t>
      </w:r>
    </w:p>
    <w:p w:rsidR="00BE5B74" w:rsidRPr="000B310D" w:rsidRDefault="00BE5B74" w:rsidP="000B310D">
      <w:pPr>
        <w:pStyle w:val="a3"/>
        <w:shd w:val="clear" w:color="auto" w:fill="FFFFFF"/>
        <w:spacing w:before="0" w:beforeAutospacing="0" w:after="300" w:afterAutospacing="0" w:line="360" w:lineRule="auto"/>
        <w:ind w:firstLine="709"/>
        <w:jc w:val="both"/>
      </w:pPr>
      <w:r w:rsidRPr="000B310D">
        <w:lastRenderedPageBreak/>
        <w:t>В работах П.Г.Щедровицкого прослеживается связь с трудами Н.С. Пряжникова, он отмечает, что «смысл» самоопределения - в способности человека строить самого себя, свою индивидуальную историю, в умении постоянно переосмысливать собственную сущность. </w:t>
      </w:r>
    </w:p>
    <w:p w:rsidR="00BE5B74" w:rsidRPr="000B310D" w:rsidRDefault="006241DB" w:rsidP="000B310D">
      <w:pPr>
        <w:shd w:val="clear" w:color="auto" w:fill="FFFFFF"/>
        <w:spacing w:after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31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 самоопределение старшеклассников – задача чрезвычайно сложная, личностная, прежде всего потому, что является процессом принятия решения в ситуации многоальтернативного выбора.</w:t>
      </w:r>
      <w:r w:rsidRPr="000B310D">
        <w:rPr>
          <w:rFonts w:ascii="Times New Roman" w:hAnsi="Times New Roman" w:cs="Times New Roman"/>
          <w:sz w:val="24"/>
          <w:szCs w:val="24"/>
        </w:rPr>
        <w:br/>
      </w:r>
      <w:r w:rsidR="00790E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="00855341" w:rsidRPr="000B310D">
        <w:rPr>
          <w:rFonts w:ascii="Times New Roman" w:hAnsi="Times New Roman" w:cs="Times New Roman"/>
          <w:sz w:val="24"/>
          <w:szCs w:val="24"/>
          <w:shd w:val="clear" w:color="auto" w:fill="FFFFFF"/>
        </w:rPr>
        <w:t>Профессиональное самоопределение — самостоятельная оценка своих возможностей, ограничений, склонностей, интересов и их сравнение с требованиями рынка</w:t>
      </w:r>
      <w:r w:rsidR="00BE5B74" w:rsidRPr="000B310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675D3" w:rsidRPr="000B310D" w:rsidRDefault="00855341" w:rsidP="000B310D">
      <w:pPr>
        <w:shd w:val="clear" w:color="auto" w:fill="FFFFFF"/>
        <w:spacing w:after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310D">
        <w:rPr>
          <w:rFonts w:ascii="Times New Roman" w:hAnsi="Times New Roman" w:cs="Times New Roman"/>
          <w:sz w:val="24"/>
          <w:szCs w:val="24"/>
          <w:shd w:val="clear" w:color="auto" w:fill="FFFFFF"/>
        </w:rPr>
        <w:t>Самоопределение длится всю жизнь, поэтому потребность в нем будет возникать постоянно и зависит от людей, среды, вашей мотивации, зрелости и готовности.</w:t>
      </w:r>
    </w:p>
    <w:p w:rsidR="005E3E59" w:rsidRPr="000B310D" w:rsidRDefault="005E3E59" w:rsidP="000B310D">
      <w:pPr>
        <w:pStyle w:val="a3"/>
        <w:shd w:val="clear" w:color="auto" w:fill="FFFFFF"/>
        <w:spacing w:before="0" w:beforeAutospacing="0" w:after="300" w:afterAutospacing="0" w:line="360" w:lineRule="auto"/>
        <w:ind w:firstLine="709"/>
        <w:jc w:val="both"/>
      </w:pPr>
      <w:r w:rsidRPr="000B310D">
        <w:rPr>
          <w:spacing w:val="5"/>
          <w:shd w:val="clear" w:color="auto" w:fill="FFFFFF"/>
        </w:rPr>
        <w:t>Профессиональное самоопределение сегодня – многокомпонентный и многоступенчатый процесс</w:t>
      </w:r>
      <w:r w:rsidR="003B364F" w:rsidRPr="000B310D">
        <w:t xml:space="preserve">. </w:t>
      </w:r>
      <w:r w:rsidRPr="000B310D">
        <w:rPr>
          <w:spacing w:val="5"/>
        </w:rPr>
        <w:t>Структура профессионального самоопре</w:t>
      </w:r>
      <w:r w:rsidR="007A5406" w:rsidRPr="000B310D">
        <w:rPr>
          <w:spacing w:val="5"/>
        </w:rPr>
        <w:t>деления включает следующие компоненты</w:t>
      </w:r>
      <w:r w:rsidRPr="000B310D">
        <w:rPr>
          <w:spacing w:val="5"/>
        </w:rPr>
        <w:t>:</w:t>
      </w:r>
    </w:p>
    <w:p w:rsidR="005E3E59" w:rsidRPr="000B310D" w:rsidRDefault="005E3E59" w:rsidP="000B310D">
      <w:pPr>
        <w:numPr>
          <w:ilvl w:val="0"/>
          <w:numId w:val="4"/>
        </w:numPr>
        <w:shd w:val="clear" w:color="auto" w:fill="FFFFFF"/>
        <w:spacing w:before="100" w:beforeAutospacing="1" w:after="225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0B310D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Мотивационно-целевой компонент, который обеспечивает направленность на профессиональное самоопределение и включает в себя профессиональный интерес, мотивы самоутверждения, достижения цели, познавательный интерес.</w:t>
      </w:r>
    </w:p>
    <w:p w:rsidR="005E3E59" w:rsidRPr="000B310D" w:rsidRDefault="005E3E59" w:rsidP="000B310D">
      <w:pPr>
        <w:numPr>
          <w:ilvl w:val="0"/>
          <w:numId w:val="4"/>
        </w:numPr>
        <w:shd w:val="clear" w:color="auto" w:fill="FFFFFF"/>
        <w:spacing w:before="100" w:beforeAutospacing="1" w:after="225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0B310D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Интеллектуально-содержательный компонент, включающий в себя знания о профессии, состояние самосознания, владение способами познавательной деятельности, личностный опыт.</w:t>
      </w:r>
    </w:p>
    <w:p w:rsidR="005E3E59" w:rsidRPr="000B310D" w:rsidRDefault="005E3E59" w:rsidP="000B310D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0B310D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Рефлексивно-оценочный (самооценочный, познавательно-личностный) компонент, характеризующийся способностью к самоконтролю, способность видеть цель, проявлять усилия для ее достижения, самокритикой</w:t>
      </w:r>
      <w:r w:rsidR="00855341" w:rsidRPr="000B310D">
        <w:rPr>
          <w:rFonts w:ascii="Times New Roman" w:hAnsi="Times New Roman" w:cs="Times New Roman"/>
          <w:sz w:val="24"/>
          <w:szCs w:val="24"/>
        </w:rPr>
        <w:br/>
      </w:r>
      <w:r w:rsidR="00855341" w:rsidRPr="000B3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Профессиональное самоопределение происходит на всех этапах становления личности. </w:t>
      </w:r>
      <w:r w:rsidR="009516DB" w:rsidRPr="000B310D">
        <w:rPr>
          <w:rFonts w:ascii="Times New Roman" w:hAnsi="Times New Roman" w:cs="Times New Roman"/>
          <w:sz w:val="24"/>
          <w:szCs w:val="24"/>
        </w:rPr>
        <w:t>Рассмотрим основные этапы профессионального самоопределения школьников в процессе обучения в общеобразовательной школе</w:t>
      </w:r>
      <w:r w:rsidR="00BE5B74" w:rsidRPr="000B310D">
        <w:rPr>
          <w:rFonts w:ascii="Times New Roman" w:hAnsi="Times New Roman" w:cs="Times New Roman"/>
          <w:sz w:val="24"/>
          <w:szCs w:val="24"/>
        </w:rPr>
        <w:t xml:space="preserve"> по мнению </w:t>
      </w:r>
      <w:r w:rsidR="00BE5B74" w:rsidRPr="000B310D">
        <w:rPr>
          <w:rFonts w:ascii="Times New Roman" w:eastAsia="Times New Roman" w:hAnsi="Times New Roman" w:cs="Times New Roman"/>
          <w:iCs/>
          <w:spacing w:val="5"/>
          <w:sz w:val="24"/>
          <w:szCs w:val="24"/>
          <w:lang w:eastAsia="ru-RU"/>
        </w:rPr>
        <w:t>Дубровина Д.Н.</w:t>
      </w:r>
      <w:r w:rsidR="006B5BFC" w:rsidRPr="000B31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16DB" w:rsidRPr="000B310D" w:rsidRDefault="005E3E59" w:rsidP="000B31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10D">
        <w:rPr>
          <w:rFonts w:ascii="Times New Roman" w:hAnsi="Times New Roman" w:cs="Times New Roman"/>
          <w:sz w:val="24"/>
          <w:szCs w:val="24"/>
        </w:rPr>
        <w:t xml:space="preserve"> </w:t>
      </w:r>
      <w:r w:rsidR="009516DB" w:rsidRPr="000B310D">
        <w:rPr>
          <w:rFonts w:ascii="Times New Roman" w:hAnsi="Times New Roman" w:cs="Times New Roman"/>
          <w:sz w:val="24"/>
          <w:szCs w:val="24"/>
        </w:rPr>
        <w:t>П</w:t>
      </w:r>
      <w:r w:rsidRPr="000B310D">
        <w:rPr>
          <w:rFonts w:ascii="Times New Roman" w:hAnsi="Times New Roman" w:cs="Times New Roman"/>
          <w:sz w:val="24"/>
          <w:szCs w:val="24"/>
        </w:rPr>
        <w:t xml:space="preserve">оисковый. На этом этапе формируется профессиональная направленность, когда осознаются интересы, способности, ценности, связанные с выбором профессии, определением места в обществе. Формирование профессионально устойчивых интересов происходит на уровне предварительного выбора будущей профессии. Интерес к определенной профессии на этапе пробного выбора бывает часто связан с интересом к определенному учебному предмету или подкрепляется занятиями в секциях, клубах, избирательным чтением книг. </w:t>
      </w:r>
    </w:p>
    <w:p w:rsidR="009516DB" w:rsidRPr="000B310D" w:rsidRDefault="009516DB" w:rsidP="000B31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10D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5E3E59" w:rsidRPr="000B310D">
        <w:rPr>
          <w:rFonts w:ascii="Times New Roman" w:hAnsi="Times New Roman" w:cs="Times New Roman"/>
          <w:sz w:val="24"/>
          <w:szCs w:val="24"/>
        </w:rPr>
        <w:t>ериод формирования профессионального самосознания.</w:t>
      </w:r>
      <w:r w:rsidR="005E3E59" w:rsidRPr="000B31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3E59" w:rsidRPr="000B310D">
        <w:rPr>
          <w:rFonts w:ascii="Times New Roman" w:hAnsi="Times New Roman" w:cs="Times New Roman"/>
          <w:sz w:val="24"/>
          <w:szCs w:val="24"/>
        </w:rPr>
        <w:t>На этом этапе наблюдается процесс личностного осмысления выбора 3 конкретной профессии, проявления умений соотносить общественные цели выбора сферы деятельности</w:t>
      </w:r>
      <w:r w:rsidR="005E3E59" w:rsidRPr="004D6137">
        <w:rPr>
          <w:rFonts w:ascii="Times New Roman" w:hAnsi="Times New Roman" w:cs="Times New Roman"/>
          <w:sz w:val="28"/>
          <w:szCs w:val="28"/>
        </w:rPr>
        <w:t xml:space="preserve"> </w:t>
      </w:r>
      <w:r w:rsidR="005E3E59" w:rsidRPr="000B310D">
        <w:rPr>
          <w:rFonts w:ascii="Times New Roman" w:hAnsi="Times New Roman" w:cs="Times New Roman"/>
          <w:sz w:val="24"/>
          <w:szCs w:val="24"/>
        </w:rPr>
        <w:t>со своими идеалами, представлениями о ценностях с реальными возможностями. Формирование профессионального самосознания и осознанного профнамерения происходит на уровне осознания интереса к буд</w:t>
      </w:r>
      <w:r w:rsidRPr="000B310D">
        <w:rPr>
          <w:rFonts w:ascii="Times New Roman" w:hAnsi="Times New Roman" w:cs="Times New Roman"/>
          <w:sz w:val="24"/>
          <w:szCs w:val="24"/>
        </w:rPr>
        <w:t xml:space="preserve">ущей профессии. </w:t>
      </w:r>
    </w:p>
    <w:p w:rsidR="00573908" w:rsidRPr="000B310D" w:rsidRDefault="009516DB" w:rsidP="000B31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10D">
        <w:rPr>
          <w:rFonts w:ascii="Times New Roman" w:hAnsi="Times New Roman" w:cs="Times New Roman"/>
          <w:sz w:val="24"/>
          <w:szCs w:val="24"/>
        </w:rPr>
        <w:t>П</w:t>
      </w:r>
      <w:r w:rsidR="005E3E59" w:rsidRPr="000B310D">
        <w:rPr>
          <w:rFonts w:ascii="Times New Roman" w:hAnsi="Times New Roman" w:cs="Times New Roman"/>
          <w:sz w:val="24"/>
          <w:szCs w:val="24"/>
        </w:rPr>
        <w:t xml:space="preserve">ериод уточнения социально-профессионального статуса. На этом этапе формируются знания и умения в определенной сфере трудовой деятельности, происходит приобщение к нормам и ценностям трудового производственного коллектива, проявляются профессиональные стремления и готовность к их реализации1 . Этот этап можно смело назвать этапом реального выбора профессии. Части школьников уже в девятом, а другой – в одиннадцатом классе приходится осуществлять свой профессиональный выбор, </w:t>
      </w:r>
      <w:r w:rsidRPr="000B310D">
        <w:rPr>
          <w:rFonts w:ascii="Times New Roman" w:hAnsi="Times New Roman" w:cs="Times New Roman"/>
          <w:sz w:val="24"/>
          <w:szCs w:val="24"/>
        </w:rPr>
        <w:t>даже если они к этому не готовы</w:t>
      </w:r>
    </w:p>
    <w:p w:rsidR="008675D3" w:rsidRPr="000B310D" w:rsidRDefault="008675D3" w:rsidP="000B310D">
      <w:pPr>
        <w:pStyle w:val="a3"/>
        <w:spacing w:line="360" w:lineRule="auto"/>
        <w:ind w:firstLine="709"/>
      </w:pPr>
      <w:r w:rsidRPr="000B310D">
        <w:t xml:space="preserve"> Профессиональное самоопределение не </w:t>
      </w:r>
      <w:r w:rsidR="00A625C2" w:rsidRPr="000B310D">
        <w:t>только выбор</w:t>
      </w:r>
      <w:r w:rsidRPr="000B310D">
        <w:t xml:space="preserve"> профессии, но динамическая процедура формирования профессионала на всем жизненном пути.</w:t>
      </w:r>
    </w:p>
    <w:p w:rsidR="008675D3" w:rsidRPr="000B310D" w:rsidRDefault="008675D3" w:rsidP="000B310D">
      <w:pPr>
        <w:pStyle w:val="a3"/>
        <w:spacing w:line="360" w:lineRule="auto"/>
        <w:ind w:firstLine="709"/>
        <w:jc w:val="both"/>
      </w:pPr>
      <w:r w:rsidRPr="000B310D">
        <w:t>По мнению Н.С. Пряжникова, в настоящее время все более распространенным становится смещение интереса к личностным аспектам этой проблемы. </w:t>
      </w:r>
    </w:p>
    <w:p w:rsidR="003B364F" w:rsidRPr="000B310D" w:rsidRDefault="00E97BD4" w:rsidP="000B31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310D">
        <w:rPr>
          <w:rFonts w:ascii="Times New Roman" w:hAnsi="Times New Roman" w:cs="Times New Roman"/>
          <w:sz w:val="24"/>
          <w:szCs w:val="24"/>
        </w:rPr>
        <w:t>Таким образом, профессиональное самоопределение чаще всего понимается как длительный процесс, занимающий значительную часть жизни человека. В настоящее время главной проблемой профессионального самоопределения является не только реализация своих интересов, способностей и склонностей, но и получение достойного заработка, занятие высокого положения в обществе. Все это осложняется нестабильной и чрезвычайно изменчивой ситуацией на рынке труда.</w:t>
      </w:r>
    </w:p>
    <w:p w:rsidR="00E8288F" w:rsidRPr="000B310D" w:rsidRDefault="00E8288F" w:rsidP="000B310D">
      <w:pPr>
        <w:pStyle w:val="a3"/>
        <w:spacing w:line="360" w:lineRule="auto"/>
        <w:ind w:firstLine="709"/>
        <w:jc w:val="both"/>
      </w:pPr>
      <w:r w:rsidRPr="000B310D">
        <w:rPr>
          <w:shd w:val="clear" w:color="auto" w:fill="FFFFFF"/>
        </w:rPr>
        <w:t>Будущая профессия является основным звеном для осуществления нормальной жизнедеятельности человека. Поэтому очень важно выбирать профессию именно ту, где можно проявить себя с хорошей стороны, быть нужным для общества. Проблема выбора состоит в том, что на данный момент существует огромное количество профессий, среди которых нужно выбрать лишь одну</w:t>
      </w:r>
      <w:r w:rsidR="00AB2DF1" w:rsidRPr="000B310D">
        <w:rPr>
          <w:shd w:val="clear" w:color="auto" w:fill="FFFFFF"/>
        </w:rPr>
        <w:t>.</w:t>
      </w:r>
      <w:r w:rsidR="008675D3" w:rsidRPr="000B310D">
        <w:t xml:space="preserve"> </w:t>
      </w:r>
    </w:p>
    <w:p w:rsidR="003B364F" w:rsidRPr="000B310D" w:rsidRDefault="003B364F" w:rsidP="000B31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10D">
        <w:rPr>
          <w:rFonts w:ascii="Times New Roman" w:hAnsi="Times New Roman" w:cs="Times New Roman"/>
          <w:sz w:val="24"/>
          <w:szCs w:val="24"/>
        </w:rPr>
        <w:t xml:space="preserve">Проблемы профессионального самоопределения старшеклассников </w:t>
      </w:r>
    </w:p>
    <w:p w:rsidR="006241DB" w:rsidRPr="000B310D" w:rsidRDefault="00BA6D7F" w:rsidP="000B310D">
      <w:pPr>
        <w:shd w:val="clear" w:color="auto" w:fill="FFFFFF"/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0D">
        <w:rPr>
          <w:rFonts w:ascii="Times New Roman" w:eastAsia="Times New Roman" w:hAnsi="Times New Roman" w:cs="Times New Roman"/>
          <w:sz w:val="24"/>
          <w:szCs w:val="24"/>
          <w:lang w:eastAsia="ru-RU"/>
        </w:rPr>
        <w:t>1.Неосведомленность о профессиях</w:t>
      </w:r>
    </w:p>
    <w:p w:rsidR="003B7EC3" w:rsidRPr="000B310D" w:rsidRDefault="003B7EC3" w:rsidP="000B310D">
      <w:pPr>
        <w:shd w:val="clear" w:color="auto" w:fill="FFFFFF"/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адекватной информированности о существующих профессиях — это, наверное, одна из самых основных проблем, с которой сталкиваются будущие выпускники. </w:t>
      </w:r>
      <w:r w:rsidRPr="000B31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Слабое представление о том, какие профессии вообще бывают и что происходит на рынке труда пр</w:t>
      </w:r>
      <w:r w:rsidR="00337DCA" w:rsidRPr="000B310D">
        <w:rPr>
          <w:rFonts w:ascii="Times New Roman" w:eastAsia="Times New Roman" w:hAnsi="Times New Roman" w:cs="Times New Roman"/>
          <w:sz w:val="24"/>
          <w:szCs w:val="24"/>
          <w:lang w:eastAsia="ru-RU"/>
        </w:rPr>
        <w:t>иводят школьников к</w:t>
      </w:r>
      <w:r w:rsidRPr="000B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состоянию</w:t>
      </w:r>
      <w:r w:rsidR="00337DCA" w:rsidRPr="000B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неопределенности</w:t>
      </w:r>
      <w:r w:rsidRPr="000B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когда нужно срочно определяться со сдаваемыми государственными </w:t>
      </w:r>
      <w:r w:rsidR="00337DCA" w:rsidRPr="000B310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школьными экзаменами,</w:t>
      </w:r>
      <w:r w:rsidRPr="000B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выбора которых, в свою очередь, нужно знать куда пойти учиться и какие экзамены сдавать. Получается замкнутый круг, в результате которого множество школьников просто выбирает для сдачи экзамены полегче, а потом ломает голову куда бы с таким набором поступить учиться. Как итог страна имеет большое количество молодых специалистов, которые не любят свою профессию и работать по специальности не хотят.</w:t>
      </w:r>
    </w:p>
    <w:p w:rsidR="00142C6E" w:rsidRPr="000B310D" w:rsidRDefault="00BA6D7F" w:rsidP="000B310D">
      <w:pPr>
        <w:spacing w:before="180" w:after="285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0D">
        <w:rPr>
          <w:rFonts w:ascii="Times New Roman" w:eastAsia="Times New Roman" w:hAnsi="Times New Roman" w:cs="Times New Roman"/>
          <w:sz w:val="24"/>
          <w:szCs w:val="24"/>
          <w:lang w:eastAsia="ru-RU"/>
        </w:rPr>
        <w:t>2.Отсутствие увлечений</w:t>
      </w:r>
      <w:r w:rsidR="00142C6E" w:rsidRPr="000B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310D" w:rsidRDefault="00142C6E" w:rsidP="00F01F7C">
      <w:pPr>
        <w:pStyle w:val="a3"/>
        <w:spacing w:before="180" w:beforeAutospacing="0" w:after="285" w:afterAutospacing="0" w:line="360" w:lineRule="auto"/>
        <w:ind w:firstLine="709"/>
        <w:jc w:val="both"/>
      </w:pPr>
      <w:r w:rsidRPr="000B310D">
        <w:t>Подумай: чем тебе нравится заниматься? Может быть, ты все выходные выкладываешь видео, которые снял? А может, гуляешь по лесу или высаживаешь цветы в парке? Или строишь современные здания, играя в Minecraft?</w:t>
      </w:r>
      <w:r w:rsidR="006509F6" w:rsidRPr="000B310D">
        <w:t xml:space="preserve"> </w:t>
      </w:r>
      <w:r w:rsidRPr="000B310D">
        <w:t>Не пугайся, если интересы, которые ты в себе обнаружишь, покажутся тебе несерьезными. В наши дни рынок настолько разнообразен и так часто и резко меняется, что можно найти массу удивительных способов совместить свои увлечения с работой. Интерес к просмотру мультфильмов субботним утром может привести к руководящей должности на телеканале Cartoon Network, как это случилось с Майком Лаццо. Из человека, который просто любил разглядывать кости, вырос видный специалист в области судебно-медицинской антропологии — так было с профессором Университета Теннесси доктором Биллом Бассом.Главное — не загонять себя в рамки. Мысли неординарно, комбинируй разные интересы, отражающие одновременно несколько сторон твоей личности, — так у тебя будет больше шансов найти что-то, что тебе понравится.</w:t>
      </w:r>
    </w:p>
    <w:p w:rsidR="00BA6D7F" w:rsidRPr="000B310D" w:rsidRDefault="00BA6D7F" w:rsidP="000B310D">
      <w:pPr>
        <w:shd w:val="clear" w:color="auto" w:fill="FFFFFF"/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0D">
        <w:rPr>
          <w:rFonts w:ascii="Times New Roman" w:eastAsia="Times New Roman" w:hAnsi="Times New Roman" w:cs="Times New Roman"/>
          <w:sz w:val="24"/>
          <w:szCs w:val="24"/>
          <w:lang w:eastAsia="ru-RU"/>
        </w:rPr>
        <w:t>3.Многогранность интересов</w:t>
      </w:r>
    </w:p>
    <w:p w:rsidR="00C17B47" w:rsidRPr="000B310D" w:rsidRDefault="00C17B47" w:rsidP="000B310D">
      <w:pPr>
        <w:pStyle w:val="a3"/>
        <w:spacing w:before="180" w:beforeAutospacing="0" w:after="285" w:afterAutospacing="0" w:line="360" w:lineRule="auto"/>
        <w:ind w:firstLine="709"/>
        <w:jc w:val="both"/>
      </w:pPr>
      <w:r w:rsidRPr="000B310D">
        <w:t>Очень часто подростки, имеющие несколько увлечений, сталкиваются с проблемой выбора. Ведь каждое увлечение  по-своему важно и ему уделяется немало времени и сил. С каким из них связать свое будущее? – вопрос не из легких. Начни с вопросов к себе. Идешь ли ты туда, куда хочешь? Оправдывает ли твоя цель затраченные усилия? Не думай о том, кем ты «должен» быть, или кем тебя считают друзья, или кем ты пытаешься казаться в соцсетях. Кто ты на самом деле здесь и сейчас?Эти вопросы помогут тебе понять, чем ты отличаешься от других, что делает тебя уникальным и что ты можешь предложить миру.</w:t>
      </w:r>
      <w:r w:rsidR="00142C6E" w:rsidRPr="000B310D">
        <w:tab/>
      </w:r>
    </w:p>
    <w:p w:rsidR="00BA6D7F" w:rsidRPr="000B310D" w:rsidRDefault="00E822A3" w:rsidP="000B310D">
      <w:pPr>
        <w:shd w:val="clear" w:color="auto" w:fill="FFFFFF"/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0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A6D7F" w:rsidRPr="000B310D">
        <w:rPr>
          <w:rFonts w:ascii="Times New Roman" w:eastAsia="Times New Roman" w:hAnsi="Times New Roman" w:cs="Times New Roman"/>
          <w:sz w:val="24"/>
          <w:szCs w:val="24"/>
          <w:lang w:eastAsia="ru-RU"/>
        </w:rPr>
        <w:t>.Отсутсвие осознания ответственности за свое будущее</w:t>
      </w:r>
    </w:p>
    <w:p w:rsidR="00142C6E" w:rsidRPr="000B310D" w:rsidRDefault="00142C6E" w:rsidP="000B310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1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Каждый подросток к 13-14 годам начинает задумываться о ценностях своей жизни, построении концепций, разговоры о ценностях — признак возраста. В соответствии со своими ценностями подросток понимает, че</w:t>
      </w:r>
      <w:r w:rsidRPr="000B31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он хочет достичь и считает, что все это правильно, но... он всячески из</w:t>
      </w:r>
      <w:r w:rsidRPr="000B31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бегает двигаться в направлении этих целей, ставить их и подчинять им свою сегодняшнюю жизнь.</w:t>
      </w:r>
      <w:r w:rsidR="006509F6" w:rsidRPr="000B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310D">
        <w:rPr>
          <w:rFonts w:ascii="Times New Roman" w:hAnsi="Times New Roman" w:cs="Times New Roman"/>
          <w:sz w:val="24"/>
          <w:szCs w:val="24"/>
        </w:rPr>
        <w:t>Раз за разом в жизни еще маленького ребенка повторяется одно и то же. Он хочет чего-то по-детски глубоко и страстно и пристает к родите</w:t>
      </w:r>
      <w:r w:rsidRPr="000B310D">
        <w:rPr>
          <w:rFonts w:ascii="Times New Roman" w:hAnsi="Times New Roman" w:cs="Times New Roman"/>
          <w:sz w:val="24"/>
          <w:szCs w:val="24"/>
        </w:rPr>
        <w:softHyphen/>
        <w:t>лям или взрослым ребятам, чтобы они позволили ему сделать это. Когда взрослым надоедают его приставания, они говорят: "Ну на, попробуй" — и оставляют ребенка один на один с непосильной задачей, а иногда спе</w:t>
      </w:r>
      <w:r w:rsidRPr="000B310D">
        <w:rPr>
          <w:rFonts w:ascii="Times New Roman" w:hAnsi="Times New Roman" w:cs="Times New Roman"/>
          <w:sz w:val="24"/>
          <w:szCs w:val="24"/>
        </w:rPr>
        <w:softHyphen/>
        <w:t>циально ставят подножку ("чтобы понял, что ему еще рано и отстал от меня"). Теперь стремление к цели четко ассоциируются у ребенка с разо</w:t>
      </w:r>
      <w:r w:rsidRPr="000B310D">
        <w:rPr>
          <w:rFonts w:ascii="Times New Roman" w:hAnsi="Times New Roman" w:cs="Times New Roman"/>
          <w:sz w:val="24"/>
          <w:szCs w:val="24"/>
        </w:rPr>
        <w:softHyphen/>
        <w:t>чарованием, стыдом и даже болью.</w:t>
      </w:r>
    </w:p>
    <w:p w:rsidR="00E822A3" w:rsidRPr="000B310D" w:rsidRDefault="00E822A3" w:rsidP="000B310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0D">
        <w:rPr>
          <w:rFonts w:ascii="Times New Roman" w:hAnsi="Times New Roman" w:cs="Times New Roman"/>
          <w:sz w:val="24"/>
          <w:szCs w:val="24"/>
          <w:shd w:val="clear" w:color="auto" w:fill="FFFFFF"/>
        </w:rPr>
        <w:t>Трудность и деликатность данной проблемы в большей степени обусловлены ее психологическим подтекстом. Люди предельно чувствительны к тому, что является их собственным долгом, личной ответственностью и виной, без которой не существует ответственности. Призывы к ответственности часто воспринимаются как угрожающие в силу неотвратимости наказания, что вызывает дискомфорт. В то же время ответственность признается социально ценным личностным качеством, которое обязательно надо развивать, формировать, воспитывать</w:t>
      </w:r>
    </w:p>
    <w:p w:rsidR="00337DCA" w:rsidRPr="000B310D" w:rsidRDefault="00E822A3" w:rsidP="000B310D">
      <w:pPr>
        <w:pStyle w:val="3"/>
        <w:shd w:val="clear" w:color="auto" w:fill="FFFFFF"/>
        <w:spacing w:before="240" w:after="24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310D">
        <w:rPr>
          <w:rFonts w:ascii="Times New Roman" w:hAnsi="Times New Roman" w:cs="Times New Roman"/>
          <w:b w:val="0"/>
          <w:color w:val="auto"/>
          <w:sz w:val="24"/>
          <w:szCs w:val="24"/>
        </w:rPr>
        <w:t>5</w:t>
      </w:r>
      <w:r w:rsidR="00337DCA" w:rsidRPr="000B310D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0D2437" w:rsidRPr="000B310D">
        <w:rPr>
          <w:rFonts w:ascii="Times New Roman" w:hAnsi="Times New Roman" w:cs="Times New Roman"/>
          <w:b w:val="0"/>
          <w:color w:val="auto"/>
          <w:sz w:val="24"/>
          <w:szCs w:val="24"/>
        </w:rPr>
        <w:t>Пойти учиться за компанию или по решению родителей.</w:t>
      </w:r>
    </w:p>
    <w:p w:rsidR="00337DCA" w:rsidRPr="000B310D" w:rsidRDefault="00337DCA" w:rsidP="000B310D">
      <w:pPr>
        <w:pStyle w:val="a3"/>
        <w:shd w:val="clear" w:color="auto" w:fill="FFFFFF"/>
        <w:spacing w:before="0" w:beforeAutospacing="0" w:after="300" w:afterAutospacing="0" w:line="360" w:lineRule="auto"/>
        <w:ind w:firstLine="709"/>
        <w:jc w:val="both"/>
      </w:pPr>
      <w:r w:rsidRPr="000B310D">
        <w:t>Очень частая ситуация, когда во время школьного обучения интересной профессии так и не нашлось, а выбирать необходимые для поступления ЕГЭ уже необходимо, то выпускники выбирают набор экзаменов для поступления в университет или другое место обучения вместо со школьными друзьями. С одной стороны, это неплохо: дружной компанией учиться легче и веселее, а там, может, и профессия понравится.</w:t>
      </w:r>
    </w:p>
    <w:p w:rsidR="00337DCA" w:rsidRPr="000B310D" w:rsidRDefault="00337DCA" w:rsidP="000B310D">
      <w:pPr>
        <w:pStyle w:val="a3"/>
        <w:shd w:val="clear" w:color="auto" w:fill="FFFFFF"/>
        <w:spacing w:before="0" w:beforeAutospacing="0" w:after="300" w:afterAutospacing="0" w:line="360" w:lineRule="auto"/>
        <w:ind w:firstLine="709"/>
        <w:jc w:val="both"/>
      </w:pPr>
      <w:r w:rsidRPr="000B310D">
        <w:t>Однако часто ситуация развивается иначе: выбравшие специальность по душе бывшие одноклассники вырываются вперёд с учёбой, обзаводятся новыми друзьями-единомышленниками, с которыми можно обсудить новый материал и делать совместные проекты, а друзья детства, в лучшем случае, остаются просто друзьями, но без возможности совместной деятельности.</w:t>
      </w:r>
    </w:p>
    <w:p w:rsidR="00337DCA" w:rsidRPr="000B310D" w:rsidRDefault="00337DCA" w:rsidP="000B310D">
      <w:pPr>
        <w:pStyle w:val="a3"/>
        <w:shd w:val="clear" w:color="auto" w:fill="FFFFFF"/>
        <w:spacing w:before="0" w:beforeAutospacing="0" w:after="300" w:afterAutospacing="0" w:line="360" w:lineRule="auto"/>
        <w:ind w:firstLine="709"/>
        <w:jc w:val="both"/>
      </w:pPr>
      <w:r w:rsidRPr="000B310D">
        <w:t>Вся эта ситуация представляет уход от личной ответственности и попытка переложить её на плечи окружающих. Вот только школьные друзья, даже если искренне захотят, не смогут сделать за другого человека такой важный выбор как выбор профессии.</w:t>
      </w:r>
    </w:p>
    <w:p w:rsidR="000D2437" w:rsidRPr="000B310D" w:rsidRDefault="000D2437" w:rsidP="000B310D">
      <w:pPr>
        <w:pStyle w:val="a3"/>
        <w:shd w:val="clear" w:color="auto" w:fill="FFFFFF"/>
        <w:spacing w:before="0" w:beforeAutospacing="0" w:after="300" w:afterAutospacing="0" w:line="360" w:lineRule="auto"/>
        <w:ind w:firstLine="709"/>
        <w:jc w:val="both"/>
      </w:pPr>
      <w:r w:rsidRPr="000B310D">
        <w:rPr>
          <w:shd w:val="clear" w:color="auto" w:fill="FFFFFF"/>
        </w:rPr>
        <w:lastRenderedPageBreak/>
        <w:t>Что же касается мнения окружающих, в том числе родителей, то это, безусловно, важный момент при выборе профессии, но не самый важный. Необходимо четко осознавать разницу между рынком труда, когда работали мама и папа, и нынешним, о котором они, возможно, не полностью осведомлены. Можно воспользоваться Интернетом и изучить ситуацию, почитать отзывы людей разных профессий или попросить знакомых людей поделиться своим опытом. Проанализировав все вместе взятое, стоит самому определиться, как действовать дальше.</w:t>
      </w:r>
    </w:p>
    <w:p w:rsidR="00EE7B54" w:rsidRPr="000B310D" w:rsidRDefault="00AB2DF1" w:rsidP="000B310D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0D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 при выборе профессии.</w:t>
      </w:r>
    </w:p>
    <w:p w:rsidR="003A17C1" w:rsidRPr="000B310D" w:rsidRDefault="003A17C1" w:rsidP="000B310D">
      <w:pPr>
        <w:numPr>
          <w:ilvl w:val="0"/>
          <w:numId w:val="5"/>
        </w:numPr>
        <w:shd w:val="clear" w:color="auto" w:fill="FFFFFF"/>
        <w:spacing w:before="168" w:after="168" w:line="360" w:lineRule="auto"/>
        <w:ind w:left="2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0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Ложные ценности. Молодые люди при выборе дела всей жизни все чаще руководствуются уровнем престижности профессии. «Денежная», «престижная» и «высокооплачиваемая» это ложные ценности, по которым не стоит выбирать профессию.</w:t>
      </w:r>
    </w:p>
    <w:p w:rsidR="003A17C1" w:rsidRPr="000B310D" w:rsidRDefault="003A17C1" w:rsidP="000B310D">
      <w:pPr>
        <w:numPr>
          <w:ilvl w:val="0"/>
          <w:numId w:val="5"/>
        </w:numPr>
        <w:shd w:val="clear" w:color="auto" w:fill="FFFFFF"/>
        <w:spacing w:before="168" w:after="168" w:line="360" w:lineRule="auto"/>
        <w:ind w:left="2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0D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«Помощь со стороны». Это распространенная ошибка, причем не самого школьника (абитуриента), а его родителей, родственников, друзей. Заключается в попытке навязать свои представления о «лучшей», «самой востребованной сегодня» профессии</w:t>
      </w:r>
      <w:r w:rsidR="00AB3076" w:rsidRPr="000B3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же касается мнения окружающих, в том числе родителей, то это, безусловно, важный момент при выборе профессии, но не самый важный. Необходимо четко осознавать разницу между рынком труда, когда работали мама и папа, и нынешним, о котором они, возможно, не полностью осведомлены. Можно воспользоваться Интернетом и изучить ситуацию, почитать отзывы людей разных профессий или попросить знакомых людей поделиться своим опытом. Проанализировав все вместе взятое, стоит самому определиться, как действовать дальше.</w:t>
      </w:r>
    </w:p>
    <w:p w:rsidR="003A17C1" w:rsidRPr="000B310D" w:rsidRDefault="003A17C1" w:rsidP="000B310D">
      <w:pPr>
        <w:numPr>
          <w:ilvl w:val="0"/>
          <w:numId w:val="5"/>
        </w:numPr>
        <w:shd w:val="clear" w:color="auto" w:fill="FFFFFF"/>
        <w:spacing w:before="168" w:after="168" w:line="360" w:lineRule="auto"/>
        <w:ind w:left="2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0D">
        <w:rPr>
          <w:rFonts w:ascii="Times New Roman" w:eastAsia="Times New Roman" w:hAnsi="Times New Roman" w:cs="Times New Roman"/>
          <w:sz w:val="24"/>
          <w:szCs w:val="24"/>
          <w:lang w:eastAsia="ru-RU"/>
        </w:rPr>
        <w:t>«Любимый предмет». Нередко школьный предмет настолько увлекает ученика, что он готов связать с ним всю жизнь. В данной ситуации школьнику необходимо выявить истинный мотив его интереса к предмету. Возможно, его внимание привлекли не особенности учебной дисциплины, а легкость предмета, личностные качества учителя, стиль преподавания.</w:t>
      </w:r>
    </w:p>
    <w:p w:rsidR="00EE7B54" w:rsidRPr="000B310D" w:rsidRDefault="00EE7B54" w:rsidP="000B310D">
      <w:pPr>
        <w:shd w:val="clear" w:color="auto" w:fill="FFFFFF"/>
        <w:spacing w:before="168" w:after="168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310D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E8288F" w:rsidRPr="000B310D">
        <w:rPr>
          <w:rFonts w:ascii="Times New Roman" w:hAnsi="Times New Roman" w:cs="Times New Roman"/>
          <w:sz w:val="24"/>
          <w:szCs w:val="24"/>
          <w:shd w:val="clear" w:color="auto" w:fill="FFFFFF"/>
        </w:rPr>
        <w:t>ринято выделять внешние и внутренние</w:t>
      </w:r>
      <w:r w:rsidRPr="000B3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факторы выбора профессии</w:t>
      </w:r>
      <w:r w:rsidR="00E8288F" w:rsidRPr="000B310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0B3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Рассмотрим подробнее и те и другие</w:t>
      </w:r>
      <w:r w:rsidR="00E8288F" w:rsidRPr="000B310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E7B54" w:rsidRPr="000B310D" w:rsidRDefault="00E8288F" w:rsidP="000B310D">
      <w:pPr>
        <w:shd w:val="clear" w:color="auto" w:fill="FFFFFF"/>
        <w:spacing w:before="168" w:after="168" w:line="360" w:lineRule="auto"/>
        <w:ind w:left="24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3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Внешние факторы подразумевают место профессии на рынке труда, заработную плату, мнение и отношение окружающих к данному виду деятельности. Особую роль играет престиж профессии. Однако это может вызывать определенные сложности при дальнейшем трудоустройстве из-за большого количества специалистов одной и той же отрасли. </w:t>
      </w:r>
      <w:r w:rsidR="00EE7B54" w:rsidRPr="000B3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Востребованность, которая тоже относится к внешним факторам, характеризуется нестабильностью. Профессии, которые пользуются спросом на сегодняшний день, могут </w:t>
      </w:r>
      <w:r w:rsidR="00EE7B54" w:rsidRPr="000B310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быть невостребованными через некоторый промежуток времени. Хоть и к заработной плате особое отношение, следует учитывать тот факт, что сама профессия не может гарантировать высокого заработка. Тут также нужно рассматривать возможность карьерного роста. Так как, будучи представителями одной профессии, кто-то может находиться на высокой должности и иметь хороший доход, а кто-то, наоборот, занимать низкую должность и получать небольшую зарплату. Необходимо оценивать реальную возможность в получении профессии. Здесь немаловажную роль имеет финансовое положение, так как при поступлении сложно попасть на бюджетную форму обучения.</w:t>
      </w:r>
    </w:p>
    <w:p w:rsidR="003A17C1" w:rsidRPr="000B310D" w:rsidRDefault="00E8288F" w:rsidP="000B310D">
      <w:pPr>
        <w:shd w:val="clear" w:color="auto" w:fill="FFFFFF"/>
        <w:spacing w:before="168" w:after="168" w:line="360" w:lineRule="auto"/>
        <w:ind w:left="2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Внутренние факторы подразумевают способности самого человека, который стоит перед выбором, кем стать. </w:t>
      </w:r>
      <w:r w:rsidR="00EE7B54" w:rsidRPr="000B310D">
        <w:rPr>
          <w:rFonts w:ascii="Times New Roman" w:hAnsi="Times New Roman" w:cs="Times New Roman"/>
          <w:sz w:val="24"/>
          <w:szCs w:val="24"/>
          <w:shd w:val="clear" w:color="auto" w:fill="FFFFFF"/>
        </w:rPr>
        <w:t>От характера и личностных качеств зависит то, каким специалистом станет человек. Не стоит ставить планку выше своих возможностей. Не стоит окунаться с головой в медицину, если химия и биология являлись сложными и непонятными предметами. Хороший программист не получится из того, кто не дружил с математикой и информатикой. Учитель без творческих способностей, терпеливости и любви к детям обречет себя на душевное расстройство. Следует заниматься тем, где можно действительно применить все необходимые знания. Работа должна доставлять удовольствие и быть интересной для самого работника не только с ее материальной стороны, но и содержания.</w:t>
      </w:r>
    </w:p>
    <w:p w:rsidR="00BA6D7F" w:rsidRPr="000B310D" w:rsidRDefault="00E822A3" w:rsidP="000B310D">
      <w:pPr>
        <w:shd w:val="clear" w:color="auto" w:fill="FFFFFF"/>
        <w:spacing w:after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310D">
        <w:rPr>
          <w:rFonts w:ascii="Times New Roman" w:hAnsi="Times New Roman" w:cs="Times New Roman"/>
          <w:sz w:val="24"/>
          <w:szCs w:val="24"/>
          <w:shd w:val="clear" w:color="auto" w:fill="FFFFFF"/>
        </w:rPr>
        <w:t>Самоопредел</w:t>
      </w:r>
      <w:r w:rsidR="006B5BFC" w:rsidRPr="000B310D">
        <w:rPr>
          <w:rFonts w:ascii="Times New Roman" w:hAnsi="Times New Roman" w:cs="Times New Roman"/>
          <w:sz w:val="24"/>
          <w:szCs w:val="24"/>
          <w:shd w:val="clear" w:color="auto" w:fill="FFFFFF"/>
        </w:rPr>
        <w:t>ение - это сложный, динамичный и многокомпонентный процесс, опосредованный</w:t>
      </w:r>
      <w:r w:rsidRPr="000B3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внутренними и внешними факторами. Результатом этого процесса является личностный рост индивида, самореализация.</w:t>
      </w:r>
    </w:p>
    <w:p w:rsidR="006241DB" w:rsidRPr="000B310D" w:rsidRDefault="00E822A3" w:rsidP="000B310D">
      <w:pPr>
        <w:shd w:val="clear" w:color="auto" w:fill="FFFFFF"/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10D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1467A0" w:rsidRPr="000B310D">
        <w:rPr>
          <w:rFonts w:ascii="Times New Roman" w:hAnsi="Times New Roman" w:cs="Times New Roman"/>
          <w:sz w:val="24"/>
          <w:szCs w:val="24"/>
          <w:shd w:val="clear" w:color="auto" w:fill="FFFFFF"/>
        </w:rPr>
        <w:t>роблема выбора профессии – важный шаг в жизни каждого человека. Для того чтобы избежать необратимых последствий принятого решения, старшеклассникам необходимо внимательно прислушиваться к собственным склонностям, развиват</w:t>
      </w:r>
      <w:r w:rsidRPr="000B310D">
        <w:rPr>
          <w:rFonts w:ascii="Times New Roman" w:hAnsi="Times New Roman" w:cs="Times New Roman"/>
          <w:sz w:val="24"/>
          <w:szCs w:val="24"/>
          <w:shd w:val="clear" w:color="auto" w:fill="FFFFFF"/>
        </w:rPr>
        <w:t>ь данные от природы способности. Следует учитывать</w:t>
      </w:r>
      <w:r w:rsidR="001467A0" w:rsidRPr="000B3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B3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возможность осуществления профессионального выбора по интересам, осознание своих профессиональных склонностей, способностей, индивидуально - психологических особенностей и адекватное представление о содержании будущей профессиональной деятельности, </w:t>
      </w:r>
      <w:r w:rsidR="001467A0" w:rsidRPr="000B310D">
        <w:rPr>
          <w:rFonts w:ascii="Times New Roman" w:hAnsi="Times New Roman" w:cs="Times New Roman"/>
          <w:sz w:val="24"/>
          <w:szCs w:val="24"/>
          <w:shd w:val="clear" w:color="auto" w:fill="FFFFFF"/>
        </w:rPr>
        <w:t>а родителям – принимать и уважать выбор своих детей.</w:t>
      </w:r>
    </w:p>
    <w:p w:rsidR="004D6137" w:rsidRDefault="004D6137" w:rsidP="0072484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D6137" w:rsidRDefault="004D6137" w:rsidP="0072484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D6137" w:rsidRDefault="004D6137" w:rsidP="0072484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B310D" w:rsidRDefault="000B310D" w:rsidP="0038233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822A3" w:rsidRPr="000B310D" w:rsidRDefault="00790EF1" w:rsidP="000B310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Глава 2. </w:t>
      </w:r>
      <w:r w:rsidR="003C64A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Экспериментальная </w:t>
      </w:r>
      <w:r w:rsidR="00FF5F74" w:rsidRPr="000B31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часть</w:t>
      </w:r>
    </w:p>
    <w:p w:rsidR="00E86C63" w:rsidRPr="000B310D" w:rsidRDefault="0098473F" w:rsidP="000B31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3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целью исследования степени готовности старшеклассников </w:t>
      </w:r>
      <w:r w:rsidR="00E86C63" w:rsidRPr="000B3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выбору </w:t>
      </w:r>
      <w:r w:rsidR="00724849" w:rsidRPr="000B310D">
        <w:rPr>
          <w:rFonts w:ascii="Times New Roman" w:hAnsi="Times New Roman" w:cs="Times New Roman"/>
          <w:sz w:val="24"/>
          <w:szCs w:val="24"/>
          <w:shd w:val="clear" w:color="auto" w:fill="FFFFFF"/>
        </w:rPr>
        <w:t>профессии и выявление спектра проблем, с которыми обучающиеся сталкиваются при выборе профессии, мною</w:t>
      </w:r>
      <w:r w:rsidR="00E86C63" w:rsidRPr="000B3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было проведено анкетирование среди учеников девятых и десятого классов моей школы. Количество респондентов составило 49 человек, средний возраст </w:t>
      </w:r>
      <w:r w:rsidR="00034C3D" w:rsidRPr="000B310D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которых 16 лет</w:t>
      </w:r>
      <w:r w:rsidR="00434B0F" w:rsidRPr="000B310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34B0F" w:rsidRDefault="00434B0F" w:rsidP="000B310D">
      <w:pPr>
        <w:spacing w:line="360" w:lineRule="auto"/>
        <w:ind w:firstLine="709"/>
        <w:jc w:val="both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 w:rsidRPr="000B310D">
        <w:rPr>
          <w:rFonts w:ascii="Times New Roman" w:hAnsi="Times New Roman" w:cs="Times New Roman"/>
          <w:sz w:val="24"/>
          <w:szCs w:val="24"/>
          <w:shd w:val="clear" w:color="auto" w:fill="FFFFFF"/>
        </w:rPr>
        <w:t>Из результатов первого вопроса</w:t>
      </w:r>
      <w:r w:rsidR="00034C3D" w:rsidRPr="000B3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анкете</w:t>
      </w:r>
      <w:r w:rsidRPr="000B31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Pr="000B310D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Есть </w:t>
      </w:r>
      <w:r w:rsidR="00724849" w:rsidRPr="000B310D">
        <w:rPr>
          <w:rStyle w:val="c4"/>
          <w:rFonts w:ascii="Times New Roman" w:hAnsi="Times New Roman" w:cs="Times New Roman"/>
          <w:color w:val="000000"/>
          <w:sz w:val="24"/>
          <w:szCs w:val="24"/>
        </w:rPr>
        <w:t>ли у</w:t>
      </w:r>
      <w:r w:rsidRPr="000B310D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Вас планы относительно будущей профессии?» можно сделать вывод о том, что большее количество респондентов не уверены относительно своей будущей профессии. 33% опрошенных четко определились с выбором.</w:t>
      </w:r>
      <w:r w:rsidR="00724849" w:rsidRPr="000B310D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82334" w:rsidRPr="000B310D" w:rsidRDefault="00382334" w:rsidP="000B310D">
      <w:pPr>
        <w:spacing w:line="360" w:lineRule="auto"/>
        <w:ind w:firstLine="709"/>
        <w:jc w:val="both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D434C1" wp14:editId="02F8B951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82334" w:rsidRDefault="000716C5" w:rsidP="000B310D">
      <w:pPr>
        <w:spacing w:line="360" w:lineRule="auto"/>
        <w:ind w:firstLine="709"/>
        <w:jc w:val="both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 w:rsidRPr="000B310D">
        <w:rPr>
          <w:rStyle w:val="c4"/>
          <w:rFonts w:ascii="Times New Roman" w:hAnsi="Times New Roman" w:cs="Times New Roman"/>
          <w:color w:val="000000"/>
          <w:sz w:val="24"/>
          <w:szCs w:val="24"/>
        </w:rPr>
        <w:t>По результатам второго</w:t>
      </w:r>
      <w:r w:rsidR="00D23579" w:rsidRPr="000B310D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4849" w:rsidRPr="000B310D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3579" w:rsidRPr="000B310D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4849" w:rsidRPr="000B310D">
        <w:rPr>
          <w:rStyle w:val="c4"/>
          <w:rFonts w:ascii="Times New Roman" w:hAnsi="Times New Roman" w:cs="Times New Roman"/>
          <w:color w:val="000000"/>
          <w:sz w:val="24"/>
          <w:szCs w:val="24"/>
        </w:rPr>
        <w:t>вопроса «</w:t>
      </w:r>
      <w:r w:rsidR="00D23579" w:rsidRPr="000B310D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Если Вы выбрали профессию, то кем Вы хотели </w:t>
      </w:r>
      <w:r w:rsidR="00724849" w:rsidRPr="000B310D">
        <w:rPr>
          <w:rStyle w:val="c4"/>
          <w:rFonts w:ascii="Times New Roman" w:hAnsi="Times New Roman" w:cs="Times New Roman"/>
          <w:color w:val="000000"/>
          <w:sz w:val="24"/>
          <w:szCs w:val="24"/>
        </w:rPr>
        <w:t>бы быть</w:t>
      </w:r>
      <w:r w:rsidR="00D23579" w:rsidRPr="000B310D">
        <w:rPr>
          <w:rStyle w:val="c4"/>
          <w:rFonts w:ascii="Times New Roman" w:hAnsi="Times New Roman" w:cs="Times New Roman"/>
          <w:color w:val="000000"/>
          <w:sz w:val="24"/>
          <w:szCs w:val="24"/>
        </w:rPr>
        <w:t>?»</w:t>
      </w:r>
      <w:r w:rsidR="0092071B" w:rsidRPr="000B310D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CD5" w:rsidRPr="000B310D">
        <w:rPr>
          <w:rStyle w:val="c4"/>
          <w:rFonts w:ascii="Times New Roman" w:hAnsi="Times New Roman" w:cs="Times New Roman"/>
          <w:color w:val="000000"/>
          <w:sz w:val="24"/>
          <w:szCs w:val="24"/>
        </w:rPr>
        <w:t>можно выделить несколько категорий ответов, в силу их разнообразности.</w:t>
      </w:r>
      <w:r w:rsidR="00724849" w:rsidRPr="000B310D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3CD5" w:rsidRPr="000B310D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Это технические, творческие, социальные профессии. Самыми популярными среди старшеклассников моей школы оказались </w:t>
      </w:r>
      <w:r w:rsidR="00724849" w:rsidRPr="000B310D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профессии социальной (31%) и технической сферы </w:t>
      </w:r>
      <w:r w:rsidR="00C43CD5" w:rsidRPr="000B310D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(27%) </w:t>
      </w:r>
      <w:r w:rsidR="00724849" w:rsidRPr="000B310D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82334" w:rsidRDefault="00382334" w:rsidP="000B310D">
      <w:pPr>
        <w:spacing w:line="360" w:lineRule="auto"/>
        <w:ind w:firstLine="709"/>
        <w:jc w:val="both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E8322C5" wp14:editId="07D9E64B">
            <wp:extent cx="5876925" cy="3152775"/>
            <wp:effectExtent l="0" t="0" r="9525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E36B9" w:rsidRDefault="00474C3B" w:rsidP="000B31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10D">
        <w:rPr>
          <w:rStyle w:val="c4"/>
          <w:rFonts w:ascii="Times New Roman" w:hAnsi="Times New Roman" w:cs="Times New Roman"/>
          <w:color w:val="000000"/>
          <w:sz w:val="24"/>
          <w:szCs w:val="24"/>
        </w:rPr>
        <w:t>Третий вопрос</w:t>
      </w:r>
      <w:r w:rsidR="00724849" w:rsidRPr="000B310D">
        <w:rPr>
          <w:rStyle w:val="c4"/>
          <w:rFonts w:ascii="Times New Roman" w:hAnsi="Times New Roman" w:cs="Times New Roman"/>
          <w:color w:val="000000"/>
          <w:sz w:val="24"/>
          <w:szCs w:val="24"/>
        </w:rPr>
        <w:t>:</w:t>
      </w:r>
      <w:r w:rsidRPr="000B310D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0B310D">
        <w:rPr>
          <w:rFonts w:ascii="Times New Roman" w:hAnsi="Times New Roman" w:cs="Times New Roman"/>
          <w:sz w:val="24"/>
          <w:szCs w:val="24"/>
        </w:rPr>
        <w:t>Что повлияло на то, что тебе нравится именно эта профессия (профессии)?»</w:t>
      </w:r>
      <w:r w:rsidR="00D678C8" w:rsidRPr="000B310D">
        <w:rPr>
          <w:rFonts w:ascii="Times New Roman" w:hAnsi="Times New Roman" w:cs="Times New Roman"/>
          <w:sz w:val="24"/>
          <w:szCs w:val="24"/>
        </w:rPr>
        <w:t>. Можно сделать вывод о том, что в процессе выбора профессии респонденты в основном полагаются на возможность хорошо зарабатывать, собственные способности и мнение друзей.</w:t>
      </w:r>
      <w:r w:rsidR="00724849" w:rsidRPr="000B31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334" w:rsidRPr="000B310D" w:rsidRDefault="00382334" w:rsidP="000B31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1B97DE" wp14:editId="4C9E130A">
            <wp:extent cx="5486400" cy="32004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E36B9" w:rsidRDefault="00F34365" w:rsidP="000B310D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0B310D">
        <w:t>Четвертый вопрос</w:t>
      </w:r>
      <w:r w:rsidR="00724849" w:rsidRPr="000B310D">
        <w:t>:</w:t>
      </w:r>
      <w:r w:rsidRPr="000B310D">
        <w:t xml:space="preserve"> «</w:t>
      </w:r>
      <w:r w:rsidRPr="000B310D">
        <w:rPr>
          <w:rStyle w:val="c4"/>
          <w:color w:val="000000"/>
        </w:rPr>
        <w:t>Какое обра</w:t>
      </w:r>
      <w:r w:rsidR="00724849" w:rsidRPr="000B310D">
        <w:rPr>
          <w:rStyle w:val="c4"/>
          <w:color w:val="000000"/>
        </w:rPr>
        <w:t>зование Вы планируете получить?</w:t>
      </w:r>
      <w:r w:rsidR="00724849" w:rsidRPr="000B310D">
        <w:t xml:space="preserve">» </w:t>
      </w:r>
      <w:r w:rsidRPr="000B310D">
        <w:t xml:space="preserve">Большинство опрошенных желают получить высшее образование. Получение среднего профессионального образования - не менее популярный ответ среди </w:t>
      </w:r>
      <w:r w:rsidR="00EE36B9" w:rsidRPr="000B310D">
        <w:t>старшеклассников.</w:t>
      </w:r>
      <w:r w:rsidR="00724849" w:rsidRPr="000B310D">
        <w:t xml:space="preserve"> </w:t>
      </w:r>
    </w:p>
    <w:p w:rsidR="00382334" w:rsidRDefault="00382334" w:rsidP="000B310D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382334" w:rsidRDefault="00382334" w:rsidP="000B310D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382334" w:rsidRDefault="00382334" w:rsidP="000B310D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noProof/>
        </w:rPr>
        <w:lastRenderedPageBreak/>
        <w:drawing>
          <wp:inline distT="0" distB="0" distL="0" distR="0" wp14:anchorId="22DA9830" wp14:editId="370D2994">
            <wp:extent cx="5486400" cy="32004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82334" w:rsidRPr="000B310D" w:rsidRDefault="00382334" w:rsidP="000B310D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783B14" w:rsidRDefault="00F34365" w:rsidP="000B310D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0B310D">
        <w:t xml:space="preserve">Пятый </w:t>
      </w:r>
      <w:r w:rsidR="00783B14" w:rsidRPr="000B310D">
        <w:t>вопрос</w:t>
      </w:r>
      <w:r w:rsidR="00724849" w:rsidRPr="000B310D">
        <w:t>:</w:t>
      </w:r>
      <w:r w:rsidR="00783B14" w:rsidRPr="000B310D">
        <w:t xml:space="preserve"> «Достаточно ли у тебя информации о той профессии (профессиях), которые тебя привлекают?». 59% опрошенных знают информацию о выбранной профессии, но им хотелось бы знать больше.14 % знают и 27% считают, что знают все о выбранной профессии</w:t>
      </w:r>
      <w:r w:rsidR="00EE36B9" w:rsidRPr="000B310D">
        <w:t>.</w:t>
      </w:r>
      <w:r w:rsidR="00724849" w:rsidRPr="000B310D">
        <w:t xml:space="preserve"> </w:t>
      </w:r>
    </w:p>
    <w:p w:rsidR="00382334" w:rsidRDefault="00382334" w:rsidP="000B310D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noProof/>
        </w:rPr>
        <w:drawing>
          <wp:inline distT="0" distB="0" distL="0" distR="0" wp14:anchorId="5249BCD3" wp14:editId="71DDD533">
            <wp:extent cx="5486400" cy="3200400"/>
            <wp:effectExtent l="0" t="0" r="1905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82334" w:rsidRPr="000B310D" w:rsidRDefault="00382334" w:rsidP="000B310D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F34365" w:rsidRDefault="00F34365" w:rsidP="000B310D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0B310D">
        <w:rPr>
          <w:color w:val="000000"/>
        </w:rPr>
        <w:t>Шестой вопрос</w:t>
      </w:r>
      <w:r w:rsidR="00724849" w:rsidRPr="000B310D">
        <w:rPr>
          <w:color w:val="000000"/>
        </w:rPr>
        <w:t>:</w:t>
      </w:r>
      <w:r w:rsidRPr="000B310D">
        <w:rPr>
          <w:color w:val="000000"/>
        </w:rPr>
        <w:t xml:space="preserve"> «Предпринимаете ли вы что-нибудь для подготовки себя к будущей профессии?»  был включен в анкету с целью исследования уровня профессионального самоопределения старшеклассников моей школы. Результаты говорят о том, что большинство </w:t>
      </w:r>
      <w:r w:rsidRPr="000B310D">
        <w:rPr>
          <w:color w:val="000000"/>
        </w:rPr>
        <w:lastRenderedPageBreak/>
        <w:t>респондентов не предпринимают ничего для повышения уровня самоопределения, имея желание, но не зная с чего начать подготовку.</w:t>
      </w:r>
      <w:r w:rsidR="00724849" w:rsidRPr="000B310D">
        <w:t xml:space="preserve"> </w:t>
      </w:r>
    </w:p>
    <w:p w:rsidR="00382334" w:rsidRPr="000B310D" w:rsidRDefault="00382334" w:rsidP="00382334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noProof/>
        </w:rPr>
        <w:drawing>
          <wp:inline distT="0" distB="0" distL="0" distR="0" wp14:anchorId="43FBFDFE" wp14:editId="354BD25D">
            <wp:extent cx="5486400" cy="3200400"/>
            <wp:effectExtent l="38100" t="0" r="1905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2697B" w:rsidRPr="000B310D" w:rsidRDefault="00EE36B9" w:rsidP="000B310D">
      <w:pPr>
        <w:pStyle w:val="a3"/>
        <w:shd w:val="clear" w:color="auto" w:fill="FFFFFF"/>
        <w:spacing w:before="150" w:beforeAutospacing="0" w:after="180" w:afterAutospacing="0" w:line="360" w:lineRule="auto"/>
        <w:ind w:firstLine="709"/>
        <w:jc w:val="both"/>
        <w:rPr>
          <w:color w:val="000000"/>
        </w:rPr>
      </w:pPr>
      <w:r w:rsidRPr="000B310D">
        <w:rPr>
          <w:color w:val="000000"/>
        </w:rPr>
        <w:t>На вопрос</w:t>
      </w:r>
      <w:r w:rsidR="00724849" w:rsidRPr="000B310D">
        <w:rPr>
          <w:color w:val="000000"/>
        </w:rPr>
        <w:t>:</w:t>
      </w:r>
      <w:r w:rsidRPr="000B310D">
        <w:rPr>
          <w:color w:val="000000"/>
        </w:rPr>
        <w:t xml:space="preserve"> «</w:t>
      </w:r>
      <w:r w:rsidR="00034C3D" w:rsidRPr="000B310D">
        <w:rPr>
          <w:color w:val="000000"/>
        </w:rPr>
        <w:t>Какими, по вашему мнению, качествами должен обладать специалист той профессии, которую вы хотите выбрать?</w:t>
      </w:r>
      <w:r w:rsidRPr="000B310D">
        <w:rPr>
          <w:color w:val="000000"/>
        </w:rPr>
        <w:t>» большинство респондентов дали ответ, соответствующий указанной ранее профессией. Сделаем вывод, что старшеклассники знают о качествах, которыми должен обладать человек выбранной ими профессией.</w:t>
      </w:r>
    </w:p>
    <w:p w:rsidR="0062697B" w:rsidRPr="000B310D" w:rsidRDefault="0062697B" w:rsidP="005376E0">
      <w:pPr>
        <w:pStyle w:val="a3"/>
        <w:shd w:val="clear" w:color="auto" w:fill="FFFFFF"/>
        <w:spacing w:before="150" w:beforeAutospacing="0" w:after="180" w:afterAutospacing="0" w:line="360" w:lineRule="auto"/>
        <w:ind w:firstLine="709"/>
        <w:jc w:val="both"/>
        <w:rPr>
          <w:color w:val="000000"/>
        </w:rPr>
      </w:pPr>
      <w:r w:rsidRPr="000B310D">
        <w:rPr>
          <w:color w:val="000000"/>
        </w:rPr>
        <w:t>Проанализировав результаты анкетирования, можно считать старшеклассников нашей школы не готовыми к выбору профессии. Мы посчитали необходимым разработать лист карьеры, который систематизирует деятельность учащихся, нацеленную на выбор профессии.</w:t>
      </w:r>
    </w:p>
    <w:p w:rsidR="0062697B" w:rsidRDefault="0062697B" w:rsidP="000B310D">
      <w:pPr>
        <w:pStyle w:val="a3"/>
        <w:shd w:val="clear" w:color="auto" w:fill="FFFFFF"/>
        <w:spacing w:before="150" w:beforeAutospacing="0" w:after="180" w:afterAutospacing="0" w:line="360" w:lineRule="auto"/>
        <w:ind w:firstLine="709"/>
        <w:jc w:val="both"/>
        <w:rPr>
          <w:color w:val="000000"/>
        </w:rPr>
      </w:pPr>
      <w:r w:rsidRPr="000B310D">
        <w:rPr>
          <w:color w:val="000000"/>
        </w:rPr>
        <w:t>Лист карьеры – определенный алгоритм последовательных шагов к достижению цели, который должен содержать набор диагностик, помогающих в процессе выбора профессии.</w:t>
      </w:r>
    </w:p>
    <w:p w:rsidR="005376E0" w:rsidRPr="005376E0" w:rsidRDefault="005376E0" w:rsidP="005376E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6E0">
        <w:rPr>
          <w:rFonts w:ascii="Times New Roman" w:hAnsi="Times New Roman" w:cs="Times New Roman"/>
          <w:color w:val="000000"/>
          <w:sz w:val="24"/>
          <w:szCs w:val="24"/>
        </w:rPr>
        <w:t>Составленный мной лист карьеры (П</w:t>
      </w:r>
      <w:r>
        <w:rPr>
          <w:rFonts w:ascii="Times New Roman" w:hAnsi="Times New Roman" w:cs="Times New Roman"/>
          <w:color w:val="000000"/>
          <w:sz w:val="24"/>
          <w:szCs w:val="24"/>
        </w:rPr>
        <w:t>риложение 7</w:t>
      </w:r>
      <w:r w:rsidRPr="005376E0">
        <w:rPr>
          <w:rFonts w:ascii="Times New Roman" w:hAnsi="Times New Roman" w:cs="Times New Roman"/>
          <w:color w:val="000000"/>
          <w:sz w:val="24"/>
          <w:szCs w:val="24"/>
        </w:rPr>
        <w:t xml:space="preserve">) как инструмент </w:t>
      </w:r>
      <w:r w:rsidRPr="005376E0">
        <w:rPr>
          <w:rFonts w:ascii="Times New Roman" w:hAnsi="Times New Roman" w:cs="Times New Roman"/>
          <w:sz w:val="24"/>
          <w:szCs w:val="24"/>
        </w:rPr>
        <w:t>профессионального самоопределения старшеклассников включает в себя диагностики, помогающие правильно сделать выбор будущей профессии, основываясь на собственный темперамент, черты характера и способности к какой-либо деятельности. Я выбрала такие диагностики, потому что считаю, что полагаясь в первую очередь на темперамент и личные особенности можно успешно определиться с будущей профессией.</w:t>
      </w:r>
    </w:p>
    <w:p w:rsidR="005376E0" w:rsidRDefault="005376E0" w:rsidP="004D613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382334" w:rsidRDefault="00382334" w:rsidP="004D613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2334" w:rsidRDefault="00382334" w:rsidP="004D613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6B9" w:rsidRPr="000B310D" w:rsidRDefault="00EE36B9" w:rsidP="004D613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10D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173C7C" w:rsidRPr="000B310D" w:rsidRDefault="00173C7C" w:rsidP="00724849">
      <w:pPr>
        <w:spacing w:line="360" w:lineRule="auto"/>
        <w:ind w:firstLine="709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0B310D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Выбор профессии — социально важная задача для каждого человека. Это выбор не только того или иного вида трудовой деятельности, но и соответствующего жизненного пути, своего места в жизни общества, своего образа жизни. Этот выбор требует размышлений о социальной среде и о себе, порождает определенные сомнения и противоречия, и, нередко, осуществляется на фоне недостаточных знаний и жизненного опыта выпускников</w:t>
      </w:r>
      <w:r w:rsidR="0062697B" w:rsidRPr="000B310D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.</w:t>
      </w:r>
    </w:p>
    <w:p w:rsidR="0062697B" w:rsidRPr="000B310D" w:rsidRDefault="0062697B" w:rsidP="0072484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10D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С помощью проведенного мной анкетирования мне удалось </w:t>
      </w:r>
      <w:r w:rsidRPr="000B31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изучить степень готовности старшеклассников в МАОУ «Холмогорская СШ» к профессиональному самоопределению. По результатам анкетирования можно считать большинство опрошенных не готовыми к выбору будущей профессии, а проблему самоопределения актуальной</w:t>
      </w:r>
      <w:r w:rsidR="00724849" w:rsidRPr="000B31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для нашей школы</w:t>
      </w:r>
      <w:r w:rsidRPr="000B31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724849" w:rsidRPr="000B31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A625C2" w:rsidRPr="000B31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</w:t>
      </w:r>
      <w:r w:rsidR="00724849" w:rsidRPr="000B31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Разработанный нами лист карьеры позволить организовать и систематизировать работу обучающихся над своим профессиональным самоопределением.</w:t>
      </w:r>
    </w:p>
    <w:p w:rsidR="003C64AE" w:rsidRDefault="003C64AE" w:rsidP="003C64A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C64AE" w:rsidRDefault="003C64AE" w:rsidP="003C64A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82334" w:rsidRDefault="00382334" w:rsidP="003C64A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82334" w:rsidRDefault="00382334" w:rsidP="003C64A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82334" w:rsidRDefault="00382334" w:rsidP="003C64A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82334" w:rsidRDefault="00382334" w:rsidP="003C64A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82334" w:rsidRDefault="00382334" w:rsidP="003C64A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82334" w:rsidRDefault="00382334" w:rsidP="003C64A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82334" w:rsidRDefault="00382334" w:rsidP="003C64A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82334" w:rsidRDefault="00382334" w:rsidP="003C64A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82334" w:rsidRDefault="00382334" w:rsidP="003C64A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82334" w:rsidRDefault="00382334" w:rsidP="003C64A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82334" w:rsidRDefault="00382334" w:rsidP="003C64A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82334" w:rsidRDefault="00382334" w:rsidP="003C64A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82334" w:rsidRDefault="00382334" w:rsidP="003C64A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C64AE" w:rsidRPr="005376E0" w:rsidRDefault="003C64AE" w:rsidP="003C64A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6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Список источников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информации</w:t>
      </w:r>
      <w:r w:rsidRPr="005376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3C64AE" w:rsidRPr="003C64AE" w:rsidRDefault="003C64AE" w:rsidP="003C64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6E0">
        <w:rPr>
          <w:rFonts w:ascii="Times New Roman" w:hAnsi="Times New Roman" w:cs="Times New Roman"/>
          <w:sz w:val="24"/>
          <w:szCs w:val="24"/>
        </w:rPr>
        <w:t>1.</w:t>
      </w:r>
      <w:r w:rsidRPr="005376E0">
        <w:rPr>
          <w:rFonts w:ascii="Times New Roman" w:eastAsia="Times New Roman" w:hAnsi="Times New Roman" w:cs="Times New Roman"/>
          <w:iCs/>
          <w:spacing w:val="5"/>
          <w:sz w:val="24"/>
          <w:szCs w:val="24"/>
          <w:lang w:eastAsia="ru-RU"/>
        </w:rPr>
        <w:t>Дубровин Д.Н. Профессиональное самоопределение в подростковом и раннем юношеском возрасте как психологический феномен и психолого-педагогическая проблема // Журнал прикладной психологии. -2004.</w:t>
      </w:r>
    </w:p>
    <w:p w:rsidR="003C64AE" w:rsidRDefault="003C64AE" w:rsidP="003C64AE">
      <w:pPr>
        <w:shd w:val="clear" w:color="auto" w:fill="FFFFFF"/>
        <w:spacing w:before="100" w:beforeAutospacing="1" w:after="225" w:line="360" w:lineRule="auto"/>
        <w:rPr>
          <w:rFonts w:ascii="Times New Roman" w:eastAsia="Times New Roman" w:hAnsi="Times New Roman" w:cs="Times New Roman"/>
          <w:iCs/>
          <w:spacing w:val="5"/>
          <w:sz w:val="24"/>
          <w:szCs w:val="24"/>
          <w:lang w:eastAsia="ru-RU"/>
        </w:rPr>
      </w:pPr>
      <w:r w:rsidRPr="005376E0">
        <w:rPr>
          <w:rFonts w:ascii="Times New Roman" w:eastAsia="Times New Roman" w:hAnsi="Times New Roman" w:cs="Times New Roman"/>
          <w:iCs/>
          <w:spacing w:val="5"/>
          <w:sz w:val="24"/>
          <w:szCs w:val="24"/>
          <w:lang w:eastAsia="ru-RU"/>
        </w:rPr>
        <w:t>3.А.Э.Попович Этапы профессионального самоопределения школьников и их характеристика</w:t>
      </w:r>
    </w:p>
    <w:p w:rsidR="003C64AE" w:rsidRPr="005376E0" w:rsidRDefault="003C64AE" w:rsidP="003C64AE">
      <w:pPr>
        <w:shd w:val="clear" w:color="auto" w:fill="FFFFFF"/>
        <w:spacing w:before="100" w:beforeAutospacing="1" w:after="225" w:line="360" w:lineRule="auto"/>
        <w:rPr>
          <w:rFonts w:ascii="Times New Roman" w:eastAsia="Times New Roman" w:hAnsi="Times New Roman" w:cs="Times New Roman"/>
          <w:iCs/>
          <w:spacing w:val="5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376E0">
        <w:rPr>
          <w:rFonts w:ascii="Times New Roman" w:hAnsi="Times New Roman" w:cs="Times New Roman"/>
          <w:sz w:val="24"/>
          <w:szCs w:val="24"/>
        </w:rPr>
        <w:t>https://salampi.ru</w:t>
      </w:r>
    </w:p>
    <w:p w:rsidR="003C64AE" w:rsidRPr="005376E0" w:rsidRDefault="003C64AE" w:rsidP="003C64AE">
      <w:pPr>
        <w:shd w:val="clear" w:color="auto" w:fill="FFFFFF"/>
        <w:spacing w:before="100" w:beforeAutospacing="1" w:after="225" w:line="360" w:lineRule="auto"/>
        <w:rPr>
          <w:rFonts w:ascii="Times New Roman" w:eastAsia="Times New Roman" w:hAnsi="Times New Roman" w:cs="Times New Roman"/>
          <w:iCs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pacing w:val="5"/>
          <w:sz w:val="24"/>
          <w:szCs w:val="24"/>
          <w:lang w:eastAsia="ru-RU"/>
        </w:rPr>
        <w:t>5</w:t>
      </w:r>
      <w:r w:rsidRPr="005376E0">
        <w:rPr>
          <w:rFonts w:ascii="Times New Roman" w:eastAsia="Times New Roman" w:hAnsi="Times New Roman" w:cs="Times New Roman"/>
          <w:iCs/>
          <w:spacing w:val="5"/>
          <w:sz w:val="24"/>
          <w:szCs w:val="24"/>
          <w:lang w:eastAsia="ru-RU"/>
        </w:rPr>
        <w:t>.https://cyberleninka.ru</w:t>
      </w:r>
    </w:p>
    <w:p w:rsidR="0062697B" w:rsidRDefault="003C64AE" w:rsidP="003C64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5"/>
          <w:sz w:val="24"/>
          <w:szCs w:val="24"/>
          <w:lang w:eastAsia="ru-RU"/>
        </w:rPr>
        <w:t>6</w:t>
      </w:r>
      <w:r w:rsidRPr="005376E0">
        <w:rPr>
          <w:rFonts w:ascii="Times New Roman" w:eastAsia="Times New Roman" w:hAnsi="Times New Roman" w:cs="Times New Roman"/>
          <w:iCs/>
          <w:spacing w:val="5"/>
          <w:sz w:val="24"/>
          <w:szCs w:val="24"/>
          <w:lang w:eastAsia="ru-RU"/>
        </w:rPr>
        <w:t>.</w:t>
      </w:r>
      <w:r w:rsidRPr="005376E0">
        <w:rPr>
          <w:rFonts w:ascii="Times New Roman" w:hAnsi="Times New Roman" w:cs="Times New Roman"/>
          <w:sz w:val="24"/>
          <w:szCs w:val="24"/>
        </w:rPr>
        <w:t xml:space="preserve"> </w:t>
      </w:r>
      <w:r w:rsidRPr="005376E0">
        <w:rPr>
          <w:rFonts w:ascii="Times New Roman" w:eastAsia="Times New Roman" w:hAnsi="Times New Roman" w:cs="Times New Roman"/>
          <w:iCs/>
          <w:spacing w:val="5"/>
          <w:sz w:val="24"/>
          <w:szCs w:val="24"/>
          <w:lang w:eastAsia="ru-RU"/>
        </w:rPr>
        <w:t>https://studopedia.ru</w:t>
      </w:r>
    </w:p>
    <w:p w:rsidR="0062697B" w:rsidRDefault="0062697B" w:rsidP="00CD4C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46F" w:rsidRDefault="00D4146F" w:rsidP="00CD4C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88C" w:rsidRDefault="003F188C" w:rsidP="00CD4C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88C" w:rsidRDefault="003F188C" w:rsidP="00CD4C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B14" w:rsidRDefault="00783B14" w:rsidP="00CD4C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10D" w:rsidRDefault="000B310D" w:rsidP="003C64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376E0" w:rsidRDefault="005376E0" w:rsidP="00CD4C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6E0" w:rsidRDefault="005376E0" w:rsidP="00D4146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376E0" w:rsidRDefault="005376E0" w:rsidP="00D4146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376E0" w:rsidRDefault="005376E0" w:rsidP="00D4146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376E0" w:rsidRDefault="005376E0" w:rsidP="00D4146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376E0" w:rsidRDefault="005376E0" w:rsidP="00D4146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376E0" w:rsidRDefault="005376E0" w:rsidP="00D4146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376E0" w:rsidRDefault="005376E0" w:rsidP="00D4146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376E0" w:rsidRDefault="005376E0" w:rsidP="00D4146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376E0" w:rsidRDefault="005376E0" w:rsidP="00D4146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376E0" w:rsidRDefault="005376E0" w:rsidP="00D4146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376E0" w:rsidRDefault="005376E0" w:rsidP="00D4146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376E0" w:rsidRDefault="005376E0" w:rsidP="00D4146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376E0" w:rsidRDefault="005376E0" w:rsidP="00D4146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376E0" w:rsidRDefault="005376E0" w:rsidP="00D4146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376E0" w:rsidRDefault="005376E0" w:rsidP="00D4146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376E0" w:rsidRDefault="005376E0" w:rsidP="00D4146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376E0" w:rsidRDefault="005376E0" w:rsidP="00D4146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376E0" w:rsidRDefault="005376E0" w:rsidP="00D4146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376E0" w:rsidRDefault="005376E0" w:rsidP="00D4146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376E0" w:rsidRDefault="005376E0" w:rsidP="00D4146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4146F" w:rsidRPr="00CD4C12" w:rsidRDefault="00D4146F" w:rsidP="00D4146F">
      <w:pPr>
        <w:shd w:val="clear" w:color="auto" w:fill="FFFFFF"/>
        <w:spacing w:before="100" w:beforeAutospacing="1" w:after="225" w:line="360" w:lineRule="auto"/>
        <w:rPr>
          <w:rFonts w:ascii="Times New Roman" w:eastAsia="Times New Roman" w:hAnsi="Times New Roman" w:cs="Times New Roman"/>
          <w:iCs/>
          <w:spacing w:val="5"/>
          <w:sz w:val="24"/>
          <w:szCs w:val="24"/>
          <w:lang w:eastAsia="ru-RU"/>
        </w:rPr>
      </w:pPr>
    </w:p>
    <w:p w:rsidR="0040717A" w:rsidRDefault="0040717A" w:rsidP="00CD4C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17A" w:rsidRDefault="0040717A" w:rsidP="00CD4C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17A" w:rsidRDefault="0040717A" w:rsidP="00CD4C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17A" w:rsidRPr="00CD4C12" w:rsidRDefault="0040717A" w:rsidP="00CD4C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0717A" w:rsidRPr="00CD4C12" w:rsidSect="000B310D">
      <w:footerReference w:type="default" r:id="rId14"/>
      <w:pgSz w:w="11906" w:h="16838"/>
      <w:pgMar w:top="851" w:right="851" w:bottom="851" w:left="1134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7D8" w:rsidRDefault="005937D8" w:rsidP="00C85225">
      <w:pPr>
        <w:spacing w:after="0" w:line="240" w:lineRule="auto"/>
      </w:pPr>
      <w:r>
        <w:separator/>
      </w:r>
    </w:p>
  </w:endnote>
  <w:endnote w:type="continuationSeparator" w:id="0">
    <w:p w:rsidR="005937D8" w:rsidRDefault="005937D8" w:rsidP="00C85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9229206"/>
      <w:docPartObj>
        <w:docPartGallery w:val="Page Numbers (Bottom of Page)"/>
        <w:docPartUnique/>
      </w:docPartObj>
    </w:sdtPr>
    <w:sdtEndPr/>
    <w:sdtContent>
      <w:p w:rsidR="00C85225" w:rsidRDefault="00C8522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3CA">
          <w:rPr>
            <w:noProof/>
          </w:rPr>
          <w:t>18</w:t>
        </w:r>
        <w:r>
          <w:fldChar w:fldCharType="end"/>
        </w:r>
      </w:p>
    </w:sdtContent>
  </w:sdt>
  <w:p w:rsidR="00C85225" w:rsidRDefault="00C8522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7D8" w:rsidRDefault="005937D8" w:rsidP="00C85225">
      <w:pPr>
        <w:spacing w:after="0" w:line="240" w:lineRule="auto"/>
      </w:pPr>
      <w:r>
        <w:separator/>
      </w:r>
    </w:p>
  </w:footnote>
  <w:footnote w:type="continuationSeparator" w:id="0">
    <w:p w:rsidR="005937D8" w:rsidRDefault="005937D8" w:rsidP="00C85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7441C"/>
    <w:multiLevelType w:val="hybridMultilevel"/>
    <w:tmpl w:val="AF40B7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5F6BDE"/>
    <w:multiLevelType w:val="multilevel"/>
    <w:tmpl w:val="CE6A5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E702AD"/>
    <w:multiLevelType w:val="multilevel"/>
    <w:tmpl w:val="93468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F85B58"/>
    <w:multiLevelType w:val="multilevel"/>
    <w:tmpl w:val="2D4C1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3A78CD"/>
    <w:multiLevelType w:val="multilevel"/>
    <w:tmpl w:val="40A43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A7634B"/>
    <w:multiLevelType w:val="multilevel"/>
    <w:tmpl w:val="FCD04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D6"/>
    <w:rsid w:val="00026BC3"/>
    <w:rsid w:val="00034C3D"/>
    <w:rsid w:val="000716C5"/>
    <w:rsid w:val="000B310D"/>
    <w:rsid w:val="000C4C3C"/>
    <w:rsid w:val="000D2437"/>
    <w:rsid w:val="00142C6E"/>
    <w:rsid w:val="001467A0"/>
    <w:rsid w:val="00173C7C"/>
    <w:rsid w:val="0018097B"/>
    <w:rsid w:val="0018372A"/>
    <w:rsid w:val="001C256F"/>
    <w:rsid w:val="001E7252"/>
    <w:rsid w:val="00286068"/>
    <w:rsid w:val="002C1E26"/>
    <w:rsid w:val="00316BFC"/>
    <w:rsid w:val="00337DCA"/>
    <w:rsid w:val="003511CF"/>
    <w:rsid w:val="00382334"/>
    <w:rsid w:val="00386798"/>
    <w:rsid w:val="003A1341"/>
    <w:rsid w:val="003A17C1"/>
    <w:rsid w:val="003A64B9"/>
    <w:rsid w:val="003B364F"/>
    <w:rsid w:val="003B7EC3"/>
    <w:rsid w:val="003C64AE"/>
    <w:rsid w:val="003C7F82"/>
    <w:rsid w:val="003F188C"/>
    <w:rsid w:val="0040717A"/>
    <w:rsid w:val="00434B0F"/>
    <w:rsid w:val="00474C3B"/>
    <w:rsid w:val="004967EE"/>
    <w:rsid w:val="004B12D9"/>
    <w:rsid w:val="004D6137"/>
    <w:rsid w:val="0051055B"/>
    <w:rsid w:val="00511800"/>
    <w:rsid w:val="005376E0"/>
    <w:rsid w:val="00573908"/>
    <w:rsid w:val="005937D8"/>
    <w:rsid w:val="005D3A31"/>
    <w:rsid w:val="005E0400"/>
    <w:rsid w:val="005E3E59"/>
    <w:rsid w:val="005E5750"/>
    <w:rsid w:val="006241DB"/>
    <w:rsid w:val="00626763"/>
    <w:rsid w:val="0062697B"/>
    <w:rsid w:val="006509F6"/>
    <w:rsid w:val="006738A0"/>
    <w:rsid w:val="006825EB"/>
    <w:rsid w:val="006B5BFC"/>
    <w:rsid w:val="006C4D4A"/>
    <w:rsid w:val="006C515E"/>
    <w:rsid w:val="006E093D"/>
    <w:rsid w:val="00724849"/>
    <w:rsid w:val="00742B6C"/>
    <w:rsid w:val="00746340"/>
    <w:rsid w:val="0075754B"/>
    <w:rsid w:val="00783B14"/>
    <w:rsid w:val="00790EF1"/>
    <w:rsid w:val="007A156A"/>
    <w:rsid w:val="007A5406"/>
    <w:rsid w:val="007C4C44"/>
    <w:rsid w:val="007D6C28"/>
    <w:rsid w:val="007F6955"/>
    <w:rsid w:val="00820D03"/>
    <w:rsid w:val="008423CA"/>
    <w:rsid w:val="00855341"/>
    <w:rsid w:val="0086500D"/>
    <w:rsid w:val="008675D3"/>
    <w:rsid w:val="008D6172"/>
    <w:rsid w:val="0092071B"/>
    <w:rsid w:val="009516DB"/>
    <w:rsid w:val="00966618"/>
    <w:rsid w:val="00975617"/>
    <w:rsid w:val="00976164"/>
    <w:rsid w:val="009766CF"/>
    <w:rsid w:val="00981C6A"/>
    <w:rsid w:val="0098473F"/>
    <w:rsid w:val="009A0B21"/>
    <w:rsid w:val="009A1792"/>
    <w:rsid w:val="009D52EC"/>
    <w:rsid w:val="009F2AE7"/>
    <w:rsid w:val="00A0259C"/>
    <w:rsid w:val="00A30683"/>
    <w:rsid w:val="00A625C2"/>
    <w:rsid w:val="00A73C37"/>
    <w:rsid w:val="00AB2DF1"/>
    <w:rsid w:val="00AB3076"/>
    <w:rsid w:val="00AE29AF"/>
    <w:rsid w:val="00BA0C50"/>
    <w:rsid w:val="00BA5531"/>
    <w:rsid w:val="00BA6D7F"/>
    <w:rsid w:val="00BE5B74"/>
    <w:rsid w:val="00BE7F07"/>
    <w:rsid w:val="00C03DF8"/>
    <w:rsid w:val="00C17B47"/>
    <w:rsid w:val="00C21998"/>
    <w:rsid w:val="00C27933"/>
    <w:rsid w:val="00C43CD5"/>
    <w:rsid w:val="00C57342"/>
    <w:rsid w:val="00C85225"/>
    <w:rsid w:val="00CA0654"/>
    <w:rsid w:val="00CB2EDA"/>
    <w:rsid w:val="00CC429C"/>
    <w:rsid w:val="00CD4C12"/>
    <w:rsid w:val="00D23579"/>
    <w:rsid w:val="00D24D83"/>
    <w:rsid w:val="00D4146F"/>
    <w:rsid w:val="00D678C8"/>
    <w:rsid w:val="00DF10D6"/>
    <w:rsid w:val="00E1252E"/>
    <w:rsid w:val="00E822A3"/>
    <w:rsid w:val="00E8288F"/>
    <w:rsid w:val="00E86C63"/>
    <w:rsid w:val="00E97BD4"/>
    <w:rsid w:val="00EE36B9"/>
    <w:rsid w:val="00EE7B54"/>
    <w:rsid w:val="00F01F7C"/>
    <w:rsid w:val="00F34365"/>
    <w:rsid w:val="00F548BD"/>
    <w:rsid w:val="00F81515"/>
    <w:rsid w:val="00F93339"/>
    <w:rsid w:val="00F942BB"/>
    <w:rsid w:val="00FA1954"/>
    <w:rsid w:val="00FB6EC7"/>
    <w:rsid w:val="00FD14C2"/>
    <w:rsid w:val="00FD63E2"/>
    <w:rsid w:val="00FF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04F99"/>
  <w15:docId w15:val="{894EA81C-B1F1-48AA-AD52-1B5B23FE0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93D"/>
  </w:style>
  <w:style w:type="paragraph" w:styleId="2">
    <w:name w:val="heading 2"/>
    <w:basedOn w:val="a"/>
    <w:link w:val="20"/>
    <w:uiPriority w:val="9"/>
    <w:qFormat/>
    <w:rsid w:val="006E09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7D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0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09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6E093D"/>
    <w:rPr>
      <w:color w:val="0000FF"/>
      <w:u w:val="single"/>
    </w:rPr>
  </w:style>
  <w:style w:type="table" w:styleId="a5">
    <w:name w:val="Table Grid"/>
    <w:basedOn w:val="a1"/>
    <w:uiPriority w:val="59"/>
    <w:rsid w:val="00F54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C2793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2793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B6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6EC7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337D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4">
    <w:name w:val="c4"/>
    <w:basedOn w:val="a0"/>
    <w:rsid w:val="00434B0F"/>
  </w:style>
  <w:style w:type="paragraph" w:customStyle="1" w:styleId="c2">
    <w:name w:val="c2"/>
    <w:basedOn w:val="a"/>
    <w:rsid w:val="00F34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C85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85225"/>
  </w:style>
  <w:style w:type="paragraph" w:styleId="ac">
    <w:name w:val="footer"/>
    <w:basedOn w:val="a"/>
    <w:link w:val="ad"/>
    <w:uiPriority w:val="99"/>
    <w:unhideWhenUsed/>
    <w:rsid w:val="00C85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85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Есть ли  у Вас планы относительно будущей профессии?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6927128900554101E-2"/>
          <c:y val="0.33885139357580302"/>
          <c:w val="0.62790609507144945"/>
          <c:h val="0.5681305461817273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Выбрали ли вы будущую профессию?</c:v>
                </c:pt>
              </c:strCache>
            </c:strRef>
          </c:tx>
          <c:dLbls>
            <c:dLbl>
              <c:idx val="0"/>
              <c:layout>
                <c:manualLayout>
                  <c:x val="-0.11271835812190142"/>
                  <c:y val="7.560773653293338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A63-49E5-A4DC-14795EA6E295}"/>
                </c:ext>
              </c:extLst>
            </c:dLbl>
            <c:dLbl>
              <c:idx val="1"/>
              <c:layout>
                <c:manualLayout>
                  <c:x val="-9.4122193059200929E-2"/>
                  <c:y val="-0.2484248843894513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A63-49E5-A4DC-14795EA6E295}"/>
                </c:ext>
              </c:extLst>
            </c:dLbl>
            <c:dLbl>
              <c:idx val="2"/>
              <c:layout>
                <c:manualLayout>
                  <c:x val="0.14476706036745407"/>
                  <c:y val="6.097206599175103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A63-49E5-A4DC-14795EA6E29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уверен(а)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</c:v>
                </c:pt>
                <c:pt idx="1">
                  <c:v>11</c:v>
                </c:pt>
                <c:pt idx="2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A63-49E5-A4DC-14795EA6E29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4673872816141083E-2"/>
          <c:y val="0.21154316435521089"/>
          <c:w val="0.68408393845420867"/>
          <c:h val="0.7863799351365067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социальные</c:v>
                </c:pt>
                <c:pt idx="1">
                  <c:v>технические</c:v>
                </c:pt>
                <c:pt idx="2">
                  <c:v>творческие</c:v>
                </c:pt>
                <c:pt idx="3">
                  <c:v>нет ответа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</c:v>
                </c:pt>
                <c:pt idx="1">
                  <c:v>13</c:v>
                </c:pt>
                <c:pt idx="2">
                  <c:v>12</c:v>
                </c:pt>
                <c:pt idx="3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48-4B3A-9481-9FFF705F9CF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возможность творчества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45-4E21-A537-36262E4707E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нравится содержание работы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145-4E21-A537-36262E4707E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возможность профессионального продвижения и карьеры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145-4E21-A537-36262E4707E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возможность уехать, жить в другом месте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145-4E21-A537-36262E4707EE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возможность в последующем найти работу у себя дома, вернуться домой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145-4E21-A537-36262E4707EE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мнение друзей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145-4E21-A537-36262E4707EE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 возможность хорошо зарабатывать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145-4E21-A537-36262E4707EE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ваши способности к данному виду деятельности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Лист1!$I$2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7145-4E21-A537-36262E4707EE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 престиж профессии в обществе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Лист1!$J$2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145-4E21-A537-36262E4707EE}"/>
            </c:ext>
          </c:extLst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Лист1!$K$2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9-7145-4E21-A537-36262E4707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1451136"/>
        <c:axId val="301452672"/>
      </c:barChart>
      <c:catAx>
        <c:axId val="301451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01452672"/>
        <c:crosses val="autoZero"/>
        <c:auto val="1"/>
        <c:lblAlgn val="ctr"/>
        <c:lblOffset val="100"/>
        <c:noMultiLvlLbl val="0"/>
      </c:catAx>
      <c:valAx>
        <c:axId val="3014526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014511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05683143773695"/>
          <c:y val="1.3360829896262966E-3"/>
          <c:w val="0.33396872265966754"/>
          <c:h val="0.99866391701037371"/>
        </c:manualLayout>
      </c:layout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Какое образование Вы планируете получить?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Ограничиться школьным образованием и буду работать</c:v>
                </c:pt>
                <c:pt idx="1">
                  <c:v>Дополнительно к среднему образованию закончить курс</c:v>
                </c:pt>
                <c:pt idx="2">
                  <c:v>Закончить техникум (колледж)</c:v>
                </c:pt>
                <c:pt idx="3">
                  <c:v>Получить высшее образование в ВУЗе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9</c:v>
                </c:pt>
                <c:pt idx="2">
                  <c:v>17</c:v>
                </c:pt>
                <c:pt idx="3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ED6-4F8B-8AF7-A1A04067B16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6800452026829979E-2"/>
          <c:y val="0.23567679040119988"/>
          <c:w val="0.58567111402741323"/>
          <c:h val="0.6713051493563304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Достаточно ли, информации о своей профессии вы знаете?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Знаю всё</c:v>
                </c:pt>
                <c:pt idx="1">
                  <c:v>Знаю, но хотел(а) бы больше</c:v>
                </c:pt>
                <c:pt idx="2">
                  <c:v>Знаю недостаточно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</c:v>
                </c:pt>
                <c:pt idx="1">
                  <c:v>29</c:v>
                </c:pt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410-4E86-88CD-9F66DB2B04D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800" b="1" i="0" u="none" strike="noStrike" baseline="0">
                <a:effectLst/>
              </a:rPr>
              <a:t>Предпринимаете ли вы что-нибудь для подготовки себя к будущей профессии?</a:t>
            </a:r>
            <a:endParaRPr lang="ru-RU"/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 Не вижу в этом необходимости.</c:v>
                </c:pt>
                <c:pt idx="1">
                  <c:v>Хотелось бы что-нибудь сделать, но не знаю, с чего начать</c:v>
                </c:pt>
                <c:pt idx="2">
                  <c:v>Частично готовлюсь.</c:v>
                </c:pt>
                <c:pt idx="3">
                  <c:v> Да,готовлюсь к будущей профессии.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21</c:v>
                </c:pt>
                <c:pt idx="2">
                  <c:v>7</c:v>
                </c:pt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FC-4B15-A1F4-347DB5ACEF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emf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0.19773</cdr:x>
      <cdr:y>0.06949</cdr:y>
    </cdr:from>
    <cdr:to>
      <cdr:x>1</cdr:x>
      <cdr:y>0.21752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1162050" y="219075"/>
          <a:ext cx="4714875" cy="466724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1ED52-0DAB-40C0-8020-FB9137330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1686</TotalTime>
  <Pages>1</Pages>
  <Words>3845</Words>
  <Characters>21919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Сергей Евдокимов</cp:lastModifiedBy>
  <cp:revision>14</cp:revision>
  <cp:lastPrinted>2022-01-18T13:07:00Z</cp:lastPrinted>
  <dcterms:created xsi:type="dcterms:W3CDTF">2022-03-27T21:08:00Z</dcterms:created>
  <dcterms:modified xsi:type="dcterms:W3CDTF">2022-05-24T13:15:00Z</dcterms:modified>
</cp:coreProperties>
</file>