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4A" w:rsidRDefault="006947C6" w:rsidP="0076646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2454A"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8505CA" w:rsidRPr="0042454A" w:rsidRDefault="0042454A" w:rsidP="00424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664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454A">
        <w:rPr>
          <w:rFonts w:ascii="Times New Roman" w:hAnsi="Times New Roman" w:cs="Times New Roman"/>
          <w:b/>
          <w:sz w:val="28"/>
          <w:szCs w:val="28"/>
        </w:rPr>
        <w:t xml:space="preserve"> «О воспитании души»</w:t>
      </w:r>
    </w:p>
    <w:p w:rsidR="0042454A" w:rsidRDefault="0042454A" w:rsidP="00F61A9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8505CA" w:rsidRPr="0042454A" w:rsidRDefault="00A53D35" w:rsidP="00F61A94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42454A">
        <w:rPr>
          <w:rFonts w:ascii="Times New Roman" w:hAnsi="Times New Roman" w:cs="Times New Roman"/>
          <w:i/>
          <w:sz w:val="28"/>
          <w:szCs w:val="28"/>
        </w:rPr>
        <w:t>«</w:t>
      </w:r>
      <w:r w:rsidR="008505CA" w:rsidRPr="0042454A">
        <w:rPr>
          <w:rFonts w:ascii="Times New Roman" w:hAnsi="Times New Roman" w:cs="Times New Roman"/>
          <w:i/>
          <w:sz w:val="28"/>
          <w:szCs w:val="28"/>
        </w:rPr>
        <w:t>В человеке должно быть все прекрасно:</w:t>
      </w:r>
    </w:p>
    <w:p w:rsidR="008505CA" w:rsidRPr="0042454A" w:rsidRDefault="008505CA" w:rsidP="00F61A94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42454A">
        <w:rPr>
          <w:rFonts w:ascii="Times New Roman" w:hAnsi="Times New Roman" w:cs="Times New Roman"/>
          <w:i/>
          <w:sz w:val="28"/>
          <w:szCs w:val="28"/>
        </w:rPr>
        <w:t>и лицо, и одежда, и душа, и мысли</w:t>
      </w:r>
      <w:r w:rsidR="00A53D35" w:rsidRPr="0042454A">
        <w:rPr>
          <w:rFonts w:ascii="Times New Roman" w:hAnsi="Times New Roman" w:cs="Times New Roman"/>
          <w:i/>
          <w:sz w:val="28"/>
          <w:szCs w:val="28"/>
        </w:rPr>
        <w:t>»</w:t>
      </w:r>
    </w:p>
    <w:p w:rsidR="00B8118A" w:rsidRPr="0042454A" w:rsidRDefault="00F61A94" w:rsidP="00B8118A">
      <w:pPr>
        <w:spacing w:after="0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5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B8118A" w:rsidRPr="0042454A">
        <w:rPr>
          <w:rFonts w:ascii="Times New Roman" w:hAnsi="Times New Roman" w:cs="Times New Roman"/>
          <w:i/>
          <w:sz w:val="28"/>
          <w:szCs w:val="28"/>
        </w:rPr>
        <w:t>А.П.</w:t>
      </w:r>
      <w:r w:rsidR="00A53D35" w:rsidRPr="0042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18A" w:rsidRPr="0042454A">
        <w:rPr>
          <w:rFonts w:ascii="Times New Roman" w:hAnsi="Times New Roman" w:cs="Times New Roman"/>
          <w:i/>
          <w:sz w:val="28"/>
          <w:szCs w:val="28"/>
        </w:rPr>
        <w:t>Чехов.</w:t>
      </w:r>
    </w:p>
    <w:p w:rsidR="00B8118A" w:rsidRDefault="00B8118A" w:rsidP="00B8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первых дней учёбы в школе перед моими глазами </w:t>
      </w:r>
      <w:r w:rsidR="00A53D35">
        <w:rPr>
          <w:rFonts w:ascii="Times New Roman" w:hAnsi="Times New Roman" w:cs="Times New Roman"/>
          <w:sz w:val="28"/>
          <w:szCs w:val="28"/>
        </w:rPr>
        <w:t>эти слова</w:t>
      </w:r>
      <w:r>
        <w:rPr>
          <w:rFonts w:ascii="Times New Roman" w:hAnsi="Times New Roman" w:cs="Times New Roman"/>
          <w:sz w:val="28"/>
          <w:szCs w:val="28"/>
        </w:rPr>
        <w:t xml:space="preserve"> Антона Павловича. Он</w:t>
      </w:r>
      <w:r w:rsidR="00A53D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помещён под портретом писателя в кабинете русского языка и литературы. Все слова мне понятны, кроме слова «душа». Обратимся к толковому словарю и выясним, что «душа – внутренний психический мир человека, его сознание, определяющее действия, деятельность, поведение человека</w:t>
      </w:r>
      <w:r w:rsidR="000510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65A">
        <w:rPr>
          <w:rFonts w:ascii="Times New Roman" w:hAnsi="Times New Roman" w:cs="Times New Roman"/>
          <w:sz w:val="28"/>
          <w:szCs w:val="28"/>
        </w:rPr>
        <w:t xml:space="preserve"> От этих действий понятно, каков он, что из себя представляет, высока ли его нравственность. Вспомним выражение: </w:t>
      </w:r>
      <w:r w:rsidR="00A53D35">
        <w:rPr>
          <w:rFonts w:ascii="Times New Roman" w:hAnsi="Times New Roman" w:cs="Times New Roman"/>
          <w:sz w:val="28"/>
          <w:szCs w:val="28"/>
        </w:rPr>
        <w:t>«</w:t>
      </w:r>
      <w:r w:rsidR="004D265A">
        <w:rPr>
          <w:rFonts w:ascii="Times New Roman" w:hAnsi="Times New Roman" w:cs="Times New Roman"/>
          <w:sz w:val="28"/>
          <w:szCs w:val="28"/>
        </w:rPr>
        <w:t>духовно богатый</w:t>
      </w:r>
      <w:r w:rsidR="00A53D35">
        <w:rPr>
          <w:rFonts w:ascii="Times New Roman" w:hAnsi="Times New Roman" w:cs="Times New Roman"/>
          <w:sz w:val="28"/>
          <w:szCs w:val="28"/>
        </w:rPr>
        <w:t>»</w:t>
      </w:r>
      <w:r w:rsidR="004D265A">
        <w:rPr>
          <w:rFonts w:ascii="Times New Roman" w:hAnsi="Times New Roman" w:cs="Times New Roman"/>
          <w:sz w:val="28"/>
          <w:szCs w:val="28"/>
        </w:rPr>
        <w:t>. Духовность – качество, относящееся к умственной деятельности, к области духа. С самого рождения это качество воспитывает семья, школа, окружающая среда, друзья, наглядные примеры из жизни героев, книги.</w:t>
      </w:r>
      <w:r w:rsidR="00051089">
        <w:rPr>
          <w:rFonts w:ascii="Times New Roman" w:hAnsi="Times New Roman" w:cs="Times New Roman"/>
          <w:sz w:val="28"/>
          <w:szCs w:val="28"/>
        </w:rPr>
        <w:t xml:space="preserve"> Все они стараются воспитать гармоничную личность. Только тогда человек будет чувствовать себя счастливым. А в чём оно, счастье? Всем понятно: это естественная потребность людей. И каждый понимает счастье по-своему. Для одного оно</w:t>
      </w:r>
      <w:r w:rsidR="00A53D35">
        <w:rPr>
          <w:rFonts w:ascii="Times New Roman" w:hAnsi="Times New Roman" w:cs="Times New Roman"/>
          <w:sz w:val="28"/>
          <w:szCs w:val="28"/>
        </w:rPr>
        <w:t xml:space="preserve"> - в материальном достатке. По </w:t>
      </w:r>
      <w:r w:rsidR="00051089">
        <w:rPr>
          <w:rFonts w:ascii="Times New Roman" w:hAnsi="Times New Roman" w:cs="Times New Roman"/>
          <w:sz w:val="28"/>
          <w:szCs w:val="28"/>
        </w:rPr>
        <w:t>моему мнению, богатство никому не помешает. Но вспоминается красноречивое название сериала 90-х годов «Богатые тоже плачут».</w:t>
      </w:r>
    </w:p>
    <w:p w:rsidR="006D4643" w:rsidRDefault="00051089" w:rsidP="00B8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Может быть, чтобы быть счастливым, нужно иметь хорошее здоровье? Действительно, каждый человек старается сохранить своё здоровье надолго. Но хорошее самочувствие не является ощущением счастья</w:t>
      </w:r>
      <w:r w:rsidR="00951FB9">
        <w:rPr>
          <w:rFonts w:ascii="Times New Roman" w:hAnsi="Times New Roman" w:cs="Times New Roman"/>
          <w:sz w:val="28"/>
          <w:szCs w:val="28"/>
        </w:rPr>
        <w:t>. Всем известно, что и абсолютно здоровый человек бывает глубоко несчастен.</w:t>
      </w:r>
      <w:r w:rsidR="00C7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CA" w:rsidRPr="00DE66A5" w:rsidRDefault="006D4643" w:rsidP="004C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CEC">
        <w:rPr>
          <w:rFonts w:ascii="Times New Roman" w:hAnsi="Times New Roman" w:cs="Times New Roman"/>
          <w:sz w:val="28"/>
          <w:szCs w:val="28"/>
        </w:rPr>
        <w:t xml:space="preserve">А как об этом думают великие люди? </w:t>
      </w:r>
      <w:r w:rsidR="00A53D35">
        <w:rPr>
          <w:rFonts w:ascii="Times New Roman" w:hAnsi="Times New Roman" w:cs="Times New Roman"/>
          <w:sz w:val="28"/>
          <w:szCs w:val="28"/>
        </w:rPr>
        <w:t>Например, Максим Горький считал, что</w:t>
      </w:r>
      <w:r w:rsidR="00C75CEC">
        <w:rPr>
          <w:rFonts w:ascii="Times New Roman" w:hAnsi="Times New Roman" w:cs="Times New Roman"/>
          <w:sz w:val="28"/>
          <w:szCs w:val="28"/>
        </w:rPr>
        <w:t xml:space="preserve"> счастье человека в труде, в любимой работе. Известный русский драматург В.С.</w:t>
      </w:r>
      <w:r w:rsidR="00A53D35">
        <w:rPr>
          <w:rFonts w:ascii="Times New Roman" w:hAnsi="Times New Roman" w:cs="Times New Roman"/>
          <w:sz w:val="28"/>
          <w:szCs w:val="28"/>
        </w:rPr>
        <w:t xml:space="preserve"> Розов писал</w:t>
      </w:r>
      <w:r w:rsidR="00C75CEC">
        <w:rPr>
          <w:rFonts w:ascii="Times New Roman" w:hAnsi="Times New Roman" w:cs="Times New Roman"/>
          <w:sz w:val="28"/>
          <w:szCs w:val="28"/>
        </w:rPr>
        <w:t>, что счастье кроется в гармонии личности.</w:t>
      </w:r>
      <w:r w:rsidR="0012597F">
        <w:rPr>
          <w:rFonts w:ascii="Times New Roman" w:hAnsi="Times New Roman" w:cs="Times New Roman"/>
          <w:sz w:val="28"/>
          <w:szCs w:val="28"/>
        </w:rPr>
        <w:t xml:space="preserve"> Нетрудно с ним согласиться. Действительно, очень важно состояние духа человека. Он предлагает бороться с самим собой:</w:t>
      </w:r>
      <w:r w:rsidR="00231E19">
        <w:rPr>
          <w:rFonts w:ascii="Times New Roman" w:hAnsi="Times New Roman" w:cs="Times New Roman"/>
          <w:sz w:val="28"/>
          <w:szCs w:val="28"/>
        </w:rPr>
        <w:t xml:space="preserve"> «Надо вступать в битву за «честного малого в себе, иначе - беда».</w:t>
      </w:r>
      <w:r w:rsidR="00311482">
        <w:rPr>
          <w:rFonts w:ascii="Times New Roman" w:hAnsi="Times New Roman" w:cs="Times New Roman"/>
          <w:sz w:val="28"/>
          <w:szCs w:val="28"/>
        </w:rPr>
        <w:t xml:space="preserve"> Я так понимаю это изречение – воспитывать душу. А как? По моему мнению, прежде всего мы должны ежедневно очищать свою душу от сорняков: лени, переедания, употребления бранных слов, увлечения виртуальной жизнью.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постоянную работу над собой: </w:t>
      </w:r>
      <w:r w:rsidRPr="00DE66A5">
        <w:rPr>
          <w:rFonts w:ascii="Times New Roman" w:hAnsi="Times New Roman" w:cs="Times New Roman"/>
          <w:sz w:val="28"/>
          <w:szCs w:val="28"/>
        </w:rPr>
        <w:t>стремиться к поставленной цели, приобретать знания</w:t>
      </w:r>
      <w:r w:rsidR="004C1FE1" w:rsidRPr="00DE66A5">
        <w:rPr>
          <w:rFonts w:ascii="Times New Roman" w:hAnsi="Times New Roman" w:cs="Times New Roman"/>
          <w:sz w:val="28"/>
          <w:szCs w:val="28"/>
        </w:rPr>
        <w:t>, заниматься спортом, читать книги. Ещё немецкий философ Людвиг Фейербах сказал: «</w:t>
      </w:r>
      <w:hyperlink r:id="rId4" w:history="1">
        <w:r w:rsidR="004C1FE1" w:rsidRPr="00DE66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Нет</w:t>
        </w:r>
      </w:hyperlink>
      <w:r w:rsidR="004C1FE1" w:rsidRPr="00DE66A5">
        <w:rPr>
          <w:rFonts w:ascii="Times New Roman" w:hAnsi="Times New Roman" w:cs="Times New Roman"/>
          <w:sz w:val="28"/>
          <w:szCs w:val="28"/>
        </w:rPr>
        <w:t> такой плохой книги, из которой нельзя было бы чему-либо научиться».</w:t>
      </w:r>
    </w:p>
    <w:p w:rsidR="00DE66A5" w:rsidRDefault="00DE66A5" w:rsidP="004C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6A5">
        <w:rPr>
          <w:rFonts w:ascii="Times New Roman" w:hAnsi="Times New Roman" w:cs="Times New Roman"/>
          <w:sz w:val="28"/>
          <w:szCs w:val="28"/>
        </w:rPr>
        <w:lastRenderedPageBreak/>
        <w:t xml:space="preserve">     Вспомним героя сказки Антуана де Сент-Экзюпери «Маленький принц»</w:t>
      </w:r>
      <w:r>
        <w:rPr>
          <w:rFonts w:ascii="Times New Roman" w:hAnsi="Times New Roman" w:cs="Times New Roman"/>
          <w:sz w:val="28"/>
          <w:szCs w:val="28"/>
        </w:rPr>
        <w:t>. Он каждое утро пропалывал свою планету, освобождая её от баобабов, которые, будучи сорняками, могли погубить её красоту. Так и мы должны очищать свою душу. От слов-сорняков как раз может спасти великий русский язык, лучшие произведения классической литературы.</w:t>
      </w:r>
    </w:p>
    <w:p w:rsidR="000C6EBD" w:rsidRDefault="000C6EBD" w:rsidP="004C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нас должно хватать сил осознавать свои ошибки и умения  исправлять</w:t>
      </w:r>
      <w:r w:rsidR="002B5AF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. Простите, я не предлагаю готовые рецепты, я просто рассуждаю.</w:t>
      </w:r>
      <w:r w:rsidR="002B5AF3">
        <w:rPr>
          <w:rFonts w:ascii="Times New Roman" w:hAnsi="Times New Roman" w:cs="Times New Roman"/>
          <w:sz w:val="28"/>
          <w:szCs w:val="28"/>
        </w:rPr>
        <w:t xml:space="preserve"> Не стремясь к собственному преображению, мы можем опуститься, деградировать, потерять божественный образ в себе, стать похожим на героя рассказа А.П.</w:t>
      </w:r>
      <w:r w:rsidR="00A53D35">
        <w:rPr>
          <w:rFonts w:ascii="Times New Roman" w:hAnsi="Times New Roman" w:cs="Times New Roman"/>
          <w:sz w:val="28"/>
          <w:szCs w:val="28"/>
        </w:rPr>
        <w:t xml:space="preserve"> </w:t>
      </w:r>
      <w:r w:rsidR="002B5AF3">
        <w:rPr>
          <w:rFonts w:ascii="Times New Roman" w:hAnsi="Times New Roman" w:cs="Times New Roman"/>
          <w:sz w:val="28"/>
          <w:szCs w:val="28"/>
        </w:rPr>
        <w:t>Чехова «Крыжовник», интерес к материальному приобретению привёл которого к духовному обнищанию.</w:t>
      </w:r>
    </w:p>
    <w:p w:rsidR="0068032F" w:rsidRDefault="0068032F" w:rsidP="004C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значит жить духовной жизнью в современную эпоху? Духовность – это качество, которое многие сегодня хотели бы в себе развить, к которому часто бессознательно стремятся. Духовность – это сила духа, активное стремление к добру, правде, красоте. Не зная, в чём проявляется духовность, многие зачастую путают это понятие с другими: с воспитанностью, интеллигентностью, образованностью. Да, эти качества могут составлять духовность, но не всегда.</w:t>
      </w:r>
    </w:p>
    <w:p w:rsidR="0068032F" w:rsidRDefault="0068032F" w:rsidP="004C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Возьмём, например, власть предержащих США и Запада. Вполне возможно, они и воспитанные, очевидно, и образованные. Но они преступники. На</w:t>
      </w:r>
      <w:r w:rsidR="00BC3EB9">
        <w:rPr>
          <w:rFonts w:ascii="Times New Roman" w:hAnsi="Times New Roman" w:cs="Times New Roman"/>
          <w:sz w:val="28"/>
          <w:szCs w:val="28"/>
        </w:rPr>
        <w:t>травливают один народ на другой</w:t>
      </w:r>
      <w:r>
        <w:rPr>
          <w:rFonts w:ascii="Times New Roman" w:hAnsi="Times New Roman" w:cs="Times New Roman"/>
          <w:sz w:val="28"/>
          <w:szCs w:val="28"/>
        </w:rPr>
        <w:t>, снабжают</w:t>
      </w:r>
      <w:r w:rsidR="00BC3EB9">
        <w:rPr>
          <w:rFonts w:ascii="Times New Roman" w:hAnsi="Times New Roman" w:cs="Times New Roman"/>
          <w:sz w:val="28"/>
          <w:szCs w:val="28"/>
        </w:rPr>
        <w:t xml:space="preserve"> смертоносным оружием ради своих амбиций и материальной выгоды. У них души нет. Нет духовности.</w:t>
      </w:r>
    </w:p>
    <w:p w:rsidR="00634602" w:rsidRDefault="00634602" w:rsidP="004C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 образом, обобщая вышеизложенное, скажем, что воспитание души заключается в приобретении духовности. Духовность же, по словам А.С.</w:t>
      </w:r>
      <w:r w:rsidR="00A53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Пушкина, это «священный сердца жар, к высокому стремленье». У духовно богатого человека должно быть бесконечное стремление к добру, неутомимая жажда правды, ненасытный голод по красоте.</w:t>
      </w:r>
    </w:p>
    <w:p w:rsidR="00A53D35" w:rsidRPr="00DE66A5" w:rsidRDefault="00A53D35" w:rsidP="004C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важную роль в этом играет наш великий русский язык!</w:t>
      </w:r>
    </w:p>
    <w:p w:rsidR="004C1FE1" w:rsidRPr="008505CA" w:rsidRDefault="004C1FE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sectPr w:rsidR="004C1FE1" w:rsidRPr="0085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E"/>
    <w:rsid w:val="00051089"/>
    <w:rsid w:val="000C6EBD"/>
    <w:rsid w:val="0012597F"/>
    <w:rsid w:val="00154915"/>
    <w:rsid w:val="00231E19"/>
    <w:rsid w:val="00286514"/>
    <w:rsid w:val="002B5AF3"/>
    <w:rsid w:val="00311482"/>
    <w:rsid w:val="0042454A"/>
    <w:rsid w:val="004C1FE1"/>
    <w:rsid w:val="004D265A"/>
    <w:rsid w:val="00634602"/>
    <w:rsid w:val="0068032F"/>
    <w:rsid w:val="006947C6"/>
    <w:rsid w:val="006D4643"/>
    <w:rsid w:val="00766465"/>
    <w:rsid w:val="008505CA"/>
    <w:rsid w:val="00951FB9"/>
    <w:rsid w:val="00A53D35"/>
    <w:rsid w:val="00B8118A"/>
    <w:rsid w:val="00BC3EB9"/>
    <w:rsid w:val="00C75CEC"/>
    <w:rsid w:val="00DE66A5"/>
    <w:rsid w:val="00E6750E"/>
    <w:rsid w:val="00F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2964"/>
  <w15:docId w15:val="{7713F5F6-BE83-2D47-80BD-5F2092C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aty.info/topic/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Игорь</cp:lastModifiedBy>
  <cp:revision>6</cp:revision>
  <dcterms:created xsi:type="dcterms:W3CDTF">2022-12-17T11:08:00Z</dcterms:created>
  <dcterms:modified xsi:type="dcterms:W3CDTF">2022-12-17T11:39:00Z</dcterms:modified>
</cp:coreProperties>
</file>