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6E8EF" w14:textId="5B994248" w:rsidR="00C00747" w:rsidRPr="00BB4068" w:rsidRDefault="00BA6AE9" w:rsidP="003959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0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Эффективная модель корпоративного обучения</w:t>
      </w:r>
      <w:r w:rsidR="004F05F6" w:rsidRPr="00BB4068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 xml:space="preserve"> </w:t>
      </w:r>
      <w:r w:rsidR="00C00747" w:rsidRPr="00BB40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(на примере </w:t>
      </w:r>
      <w:r w:rsidR="008D4D3A" w:rsidRPr="00BB4068">
        <w:rPr>
          <w:rFonts w:ascii="Times New Roman" w:eastAsia="Times New Roman" w:hAnsi="Times New Roman" w:cs="Times New Roman"/>
          <w:b/>
          <w:sz w:val="28"/>
          <w:szCs w:val="28"/>
        </w:rPr>
        <w:t>ООО «</w:t>
      </w:r>
      <w:r w:rsidR="00164AD6" w:rsidRPr="00BB4068">
        <w:rPr>
          <w:rFonts w:ascii="Times New Roman" w:eastAsia="Times New Roman" w:hAnsi="Times New Roman" w:cs="Times New Roman"/>
          <w:b/>
          <w:sz w:val="28"/>
          <w:szCs w:val="28"/>
        </w:rPr>
        <w:t>Камера Обскура</w:t>
      </w:r>
      <w:r w:rsidR="008D4D3A" w:rsidRPr="00BB406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5E3771" w:rsidRPr="00BB4068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35ED65D1" w14:textId="3FCEE52B" w:rsidR="00BA6AE9" w:rsidRPr="00BB4068" w:rsidRDefault="00BA6AE9" w:rsidP="003959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4068">
        <w:rPr>
          <w:rFonts w:ascii="Times New Roman" w:eastAsia="Times New Roman" w:hAnsi="Times New Roman" w:cs="Times New Roman"/>
          <w:sz w:val="28"/>
          <w:szCs w:val="28"/>
        </w:rPr>
        <w:t>Доронина Татьяна Владимировна</w:t>
      </w:r>
    </w:p>
    <w:p w14:paraId="2653433C" w14:textId="71F7C4B6" w:rsidR="00BA6AE9" w:rsidRPr="00BA6AE9" w:rsidRDefault="00B04A65" w:rsidP="003959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068">
        <w:rPr>
          <w:rFonts w:ascii="Times New Roman" w:eastAsia="Calibri" w:hAnsi="Times New Roman" w:cs="Times New Roman"/>
          <w:sz w:val="28"/>
          <w:szCs w:val="28"/>
        </w:rPr>
        <w:t xml:space="preserve">Институт международной экономики, лидерства и менеджмента, 3 курс </w:t>
      </w:r>
      <w:proofErr w:type="spellStart"/>
      <w:r w:rsidRPr="00BB4068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BB4068">
        <w:rPr>
          <w:rFonts w:ascii="Times New Roman" w:eastAsia="Calibri" w:hAnsi="Times New Roman" w:cs="Times New Roman"/>
          <w:sz w:val="28"/>
          <w:szCs w:val="28"/>
        </w:rPr>
        <w:t>, кафедра инновационного менеджмента и предпринимательства</w:t>
      </w:r>
      <w:r w:rsidR="00BA6AE9" w:rsidRPr="00BA6AE9">
        <w:rPr>
          <w:rFonts w:ascii="Times New Roman" w:eastAsia="Calibri" w:hAnsi="Times New Roman" w:cs="Times New Roman"/>
          <w:sz w:val="28"/>
          <w:szCs w:val="28"/>
        </w:rPr>
        <w:t>, Московский Университет им. А. С. Грибоедова, Москва, Россия.</w:t>
      </w:r>
    </w:p>
    <w:p w14:paraId="09828DFD" w14:textId="533D4337" w:rsidR="00561DF9" w:rsidRPr="00BB4068" w:rsidRDefault="00BA6AE9" w:rsidP="003959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068">
        <w:rPr>
          <w:rFonts w:ascii="Times New Roman" w:eastAsia="Calibri" w:hAnsi="Times New Roman" w:cs="Times New Roman"/>
          <w:sz w:val="28"/>
          <w:szCs w:val="28"/>
        </w:rPr>
        <w:t xml:space="preserve">Аннотация: </w:t>
      </w:r>
      <w:r w:rsidR="00561DF9" w:rsidRPr="00BB4068">
        <w:rPr>
          <w:rFonts w:ascii="Times New Roman" w:eastAsia="Calibri" w:hAnsi="Times New Roman" w:cs="Times New Roman"/>
          <w:sz w:val="28"/>
          <w:szCs w:val="28"/>
        </w:rPr>
        <w:t xml:space="preserve">В статье рассматриваются вопросы управления корпоративным обучением и профессиональным развитием работников предприятия. Исследуя вопросы организации процесса корпоративного обучения работников </w:t>
      </w:r>
      <w:r w:rsidR="008D4D3A" w:rsidRPr="00BB4068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="008D4D3A" w:rsidRPr="00BB406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61DF9" w:rsidRPr="00BB4068">
        <w:rPr>
          <w:rFonts w:ascii="Times New Roman" w:eastAsia="Times New Roman" w:hAnsi="Times New Roman" w:cs="Times New Roman"/>
          <w:sz w:val="28"/>
          <w:szCs w:val="28"/>
        </w:rPr>
        <w:t>Камера Обскура</w:t>
      </w:r>
      <w:r w:rsidR="008D4D3A" w:rsidRPr="00BB40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61DF9" w:rsidRPr="00BB4068">
        <w:rPr>
          <w:rFonts w:ascii="Times New Roman" w:eastAsia="Calibri" w:hAnsi="Times New Roman" w:cs="Times New Roman"/>
          <w:sz w:val="28"/>
          <w:szCs w:val="28"/>
        </w:rPr>
        <w:t>, автор концентрируется на осмыслении новых подходов к управлению человеческими ресурсами организации.</w:t>
      </w:r>
      <w:r w:rsidR="00B24B62" w:rsidRPr="00BB40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1DF9" w:rsidRPr="00BB4068">
        <w:rPr>
          <w:rFonts w:ascii="Times New Roman" w:eastAsia="Calibri" w:hAnsi="Times New Roman" w:cs="Times New Roman"/>
          <w:sz w:val="28"/>
          <w:szCs w:val="28"/>
        </w:rPr>
        <w:t xml:space="preserve">В статье акцентируется внимание на современных и эффективных методах и моделях, реализуемых в ходе развития и актуализации профессиональных компетенций сотрудников </w:t>
      </w:r>
      <w:r w:rsidR="008D4D3A" w:rsidRPr="00BB4068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="008D4D3A" w:rsidRPr="00BB406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61DF9" w:rsidRPr="00BB4068">
        <w:rPr>
          <w:rFonts w:ascii="Times New Roman" w:eastAsia="Times New Roman" w:hAnsi="Times New Roman" w:cs="Times New Roman"/>
          <w:sz w:val="28"/>
          <w:szCs w:val="28"/>
        </w:rPr>
        <w:t>Камера Обскура</w:t>
      </w:r>
      <w:r w:rsidR="008D4D3A" w:rsidRPr="00BB40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61DF9" w:rsidRPr="00BB40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4B62" w:rsidRPr="00BB4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DF9" w:rsidRPr="00BB4068">
        <w:rPr>
          <w:rFonts w:ascii="Times New Roman" w:eastAsia="Calibri" w:hAnsi="Times New Roman" w:cs="Times New Roman"/>
          <w:sz w:val="28"/>
          <w:szCs w:val="28"/>
        </w:rPr>
        <w:t>Автор отмечает адекватность реализуемых образовательных моделей задачам современного эффективного предприятия.</w:t>
      </w:r>
    </w:p>
    <w:p w14:paraId="708DDE07" w14:textId="0070B838" w:rsidR="00561DF9" w:rsidRPr="00BB4068" w:rsidRDefault="00561DF9" w:rsidP="003959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068">
        <w:rPr>
          <w:rFonts w:ascii="Times New Roman" w:eastAsia="Calibri" w:hAnsi="Times New Roman" w:cs="Times New Roman"/>
          <w:sz w:val="28"/>
          <w:szCs w:val="28"/>
        </w:rPr>
        <w:t>Ключевые слова: управление, профессиональное развитие, корпоративное обучение, профессиональные компетенции, повышение квалификации.</w:t>
      </w:r>
    </w:p>
    <w:p w14:paraId="4411D34E" w14:textId="7AE43B49" w:rsidR="00030903" w:rsidRPr="00BB4068" w:rsidRDefault="00030903" w:rsidP="0039598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68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14:paraId="2CB37260" w14:textId="77777777" w:rsidR="00F76570" w:rsidRPr="00BB4068" w:rsidRDefault="00D43213" w:rsidP="003959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068">
        <w:rPr>
          <w:rFonts w:ascii="Times New Roman" w:eastAsia="Calibri" w:hAnsi="Times New Roman" w:cs="Times New Roman"/>
          <w:sz w:val="28"/>
          <w:szCs w:val="28"/>
        </w:rPr>
        <w:t xml:space="preserve">Управление профессиональным развитием </w:t>
      </w:r>
      <w:r w:rsidR="00B332F4" w:rsidRPr="00BB4068">
        <w:rPr>
          <w:rFonts w:ascii="Times New Roman" w:eastAsia="Calibri" w:hAnsi="Times New Roman" w:cs="Times New Roman"/>
          <w:sz w:val="28"/>
          <w:szCs w:val="28"/>
        </w:rPr>
        <w:t>человеческих ресурсов</w:t>
      </w:r>
      <w:r w:rsidRPr="00BB4068">
        <w:rPr>
          <w:rFonts w:ascii="Times New Roman" w:eastAsia="Calibri" w:hAnsi="Times New Roman" w:cs="Times New Roman"/>
          <w:sz w:val="28"/>
          <w:szCs w:val="28"/>
        </w:rPr>
        <w:t xml:space="preserve"> привлекало и продолжает привлекать пристальное внимание и ученых-методистов, и современных управленцев-практиков. </w:t>
      </w:r>
    </w:p>
    <w:p w14:paraId="1457DAE0" w14:textId="64E6A171" w:rsidR="00F76570" w:rsidRPr="00BB4068" w:rsidRDefault="00F76570" w:rsidP="003959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Развитие персонала носит научный характер и имеет методологическую основу, а не опирается только на интуицию и опыт руководящего состава организации. Наука об управлении обращается к необходимости </w:t>
      </w:r>
      <w:r w:rsidR="00395704" w:rsidRPr="00BB4068">
        <w:rPr>
          <w:rFonts w:ascii="Times New Roman" w:eastAsia="Times New Roman" w:hAnsi="Times New Roman" w:cs="Times New Roman"/>
          <w:sz w:val="28"/>
          <w:szCs w:val="28"/>
        </w:rPr>
        <w:t xml:space="preserve">применения 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научно обоснованных подходов к развитию персонала организации, что находит отражение в соответствующих работах: </w:t>
      </w:r>
      <w:proofErr w:type="gramStart"/>
      <w:r w:rsidRPr="00BB4068">
        <w:rPr>
          <w:rFonts w:ascii="Times New Roman" w:eastAsia="Times New Roman" w:hAnsi="Times New Roman" w:cs="Times New Roman"/>
          <w:sz w:val="28"/>
          <w:szCs w:val="28"/>
        </w:rPr>
        <w:t>«Кадровые нововведения в системе управления персоналом» Б.М.</w:t>
      </w:r>
      <w:r w:rsidR="005A78EA" w:rsidRPr="00BB4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>Смирнова</w:t>
      </w:r>
      <w:r w:rsidR="00BB4068" w:rsidRPr="00BB4068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F8290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B4068" w:rsidRPr="00BB4068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, «Менеджмент» </w:t>
      </w:r>
      <w:r w:rsidR="005A78EA" w:rsidRPr="00BB4068">
        <w:rPr>
          <w:rFonts w:ascii="Times New Roman" w:eastAsia="Times New Roman" w:hAnsi="Times New Roman" w:cs="Times New Roman"/>
          <w:sz w:val="28"/>
          <w:szCs w:val="28"/>
        </w:rPr>
        <w:t xml:space="preserve">И.Н. </w:t>
      </w:r>
      <w:proofErr w:type="spellStart"/>
      <w:r w:rsidRPr="00BB4068">
        <w:rPr>
          <w:rFonts w:ascii="Times New Roman" w:eastAsia="Times New Roman" w:hAnsi="Times New Roman" w:cs="Times New Roman"/>
          <w:sz w:val="28"/>
          <w:szCs w:val="28"/>
        </w:rPr>
        <w:t>Герчиков</w:t>
      </w:r>
      <w:r w:rsidR="005A78EA" w:rsidRPr="00BB4068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="00BB4068" w:rsidRPr="00BB4068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F82901">
        <w:rPr>
          <w:rFonts w:ascii="Times New Roman" w:eastAsia="Times New Roman" w:hAnsi="Times New Roman" w:cs="Times New Roman"/>
          <w:sz w:val="28"/>
          <w:szCs w:val="28"/>
        </w:rPr>
        <w:t>3</w:t>
      </w:r>
      <w:r w:rsidR="00BB4068" w:rsidRPr="00BB4068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, «Настольная книга менеджера по 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кадрам» В.И. </w:t>
      </w:r>
      <w:proofErr w:type="spellStart"/>
      <w:r w:rsidRPr="00BB4068">
        <w:rPr>
          <w:rFonts w:ascii="Times New Roman" w:eastAsia="Times New Roman" w:hAnsi="Times New Roman" w:cs="Times New Roman"/>
          <w:sz w:val="28"/>
          <w:szCs w:val="28"/>
        </w:rPr>
        <w:t>Шкатуллы</w:t>
      </w:r>
      <w:proofErr w:type="spellEnd"/>
      <w:r w:rsidR="00BB4068" w:rsidRPr="00BB4068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F82901">
        <w:rPr>
          <w:rFonts w:ascii="Times New Roman" w:eastAsia="Times New Roman" w:hAnsi="Times New Roman" w:cs="Times New Roman"/>
          <w:sz w:val="28"/>
          <w:szCs w:val="28"/>
        </w:rPr>
        <w:t>14</w:t>
      </w:r>
      <w:r w:rsidR="00BB4068" w:rsidRPr="00BB4068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, «Теория управления» </w:t>
      </w:r>
      <w:proofErr w:type="spellStart"/>
      <w:r w:rsidRPr="00BB4068">
        <w:rPr>
          <w:rFonts w:ascii="Times New Roman" w:eastAsia="Times New Roman" w:hAnsi="Times New Roman" w:cs="Times New Roman"/>
          <w:sz w:val="28"/>
          <w:szCs w:val="28"/>
        </w:rPr>
        <w:t>Уколова</w:t>
      </w:r>
      <w:proofErr w:type="spellEnd"/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В.Ф</w:t>
      </w:r>
      <w:r w:rsidR="00BB4068" w:rsidRPr="00BB4068">
        <w:rPr>
          <w:rFonts w:ascii="Times New Roman" w:eastAsia="Times New Roman" w:hAnsi="Times New Roman" w:cs="Times New Roman"/>
          <w:sz w:val="28"/>
          <w:szCs w:val="28"/>
        </w:rPr>
        <w:t>. [</w:t>
      </w:r>
      <w:r w:rsidR="00F8290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B4068" w:rsidRPr="00BB4068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>, «Управление персоналом» Базарова Т.Ю.</w:t>
      </w:r>
      <w:r w:rsidR="00BB4068" w:rsidRPr="00BB406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Еремина Б.А.</w:t>
      </w:r>
      <w:r w:rsidR="00BB4068" w:rsidRPr="00BB4068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F82901">
        <w:rPr>
          <w:rFonts w:ascii="Times New Roman" w:eastAsia="Times New Roman" w:hAnsi="Times New Roman" w:cs="Times New Roman"/>
          <w:sz w:val="28"/>
          <w:szCs w:val="28"/>
        </w:rPr>
        <w:t>13</w:t>
      </w:r>
      <w:r w:rsidR="00BB4068" w:rsidRPr="00BB4068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A2BD1" w:rsidRPr="00BB4068">
        <w:rPr>
          <w:rFonts w:ascii="Times New Roman" w:hAnsi="Times New Roman" w:cs="Times New Roman"/>
          <w:iCs/>
          <w:color w:val="000000"/>
          <w:sz w:val="28"/>
          <w:szCs w:val="28"/>
        </w:rPr>
        <w:t>Виссем</w:t>
      </w:r>
      <w:r w:rsidR="00BA6AE9" w:rsidRPr="00BB4068">
        <w:rPr>
          <w:rFonts w:ascii="Times New Roman" w:hAnsi="Times New Roman" w:cs="Times New Roman"/>
          <w:iCs/>
          <w:color w:val="000000"/>
          <w:sz w:val="28"/>
          <w:szCs w:val="28"/>
        </w:rPr>
        <w:t>ы</w:t>
      </w:r>
      <w:proofErr w:type="spellEnd"/>
      <w:r w:rsidR="008A2BD1" w:rsidRPr="00BB406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Х</w:t>
      </w:r>
      <w:r w:rsidR="008A2BD1" w:rsidRPr="00BB40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A6AE9" w:rsidRPr="00BB406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A2BD1" w:rsidRPr="00BB4068">
        <w:rPr>
          <w:rFonts w:ascii="Times New Roman" w:hAnsi="Times New Roman" w:cs="Times New Roman"/>
          <w:color w:val="000000"/>
          <w:sz w:val="28"/>
          <w:szCs w:val="28"/>
        </w:rPr>
        <w:t>Менеджмент в подразделениях фирмы (предпринимательство и координация</w:t>
      </w:r>
      <w:r w:rsidR="00BA6AE9" w:rsidRPr="00BB4068">
        <w:rPr>
          <w:rFonts w:ascii="Times New Roman" w:hAnsi="Times New Roman" w:cs="Times New Roman"/>
          <w:color w:val="000000"/>
          <w:sz w:val="28"/>
          <w:szCs w:val="28"/>
        </w:rPr>
        <w:t xml:space="preserve"> в децентрализованной компании)»</w:t>
      </w:r>
      <w:r w:rsidR="00BB4068" w:rsidRPr="00BB4068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F829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B4068" w:rsidRPr="00BB4068">
        <w:rPr>
          <w:rFonts w:ascii="Times New Roman" w:eastAsia="Times New Roman" w:hAnsi="Times New Roman" w:cs="Times New Roman"/>
          <w:sz w:val="28"/>
          <w:szCs w:val="28"/>
        </w:rPr>
        <w:t>]</w:t>
      </w:r>
      <w:r w:rsidR="00BA6AE9" w:rsidRPr="00BB40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A2BD1" w:rsidRPr="00BB4068">
        <w:rPr>
          <w:rFonts w:ascii="Times New Roman" w:hAnsi="Times New Roman" w:cs="Times New Roman"/>
          <w:iCs/>
          <w:color w:val="000000"/>
          <w:sz w:val="28"/>
          <w:szCs w:val="28"/>
        </w:rPr>
        <w:t>Виханск</w:t>
      </w:r>
      <w:r w:rsidR="00BA6AE9" w:rsidRPr="00BB4068">
        <w:rPr>
          <w:rFonts w:ascii="Times New Roman" w:hAnsi="Times New Roman" w:cs="Times New Roman"/>
          <w:iCs/>
          <w:color w:val="000000"/>
          <w:sz w:val="28"/>
          <w:szCs w:val="28"/>
        </w:rPr>
        <w:t>ого</w:t>
      </w:r>
      <w:proofErr w:type="spellEnd"/>
      <w:r w:rsidR="008A2BD1" w:rsidRPr="00BB406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A6AE9" w:rsidRPr="00BB406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О.С. и </w:t>
      </w:r>
      <w:r w:rsidR="008A2BD1" w:rsidRPr="00BB4068">
        <w:rPr>
          <w:rFonts w:ascii="Times New Roman" w:hAnsi="Times New Roman" w:cs="Times New Roman"/>
          <w:iCs/>
          <w:color w:val="000000"/>
          <w:sz w:val="28"/>
          <w:szCs w:val="28"/>
        </w:rPr>
        <w:t>Наумов А.И</w:t>
      </w:r>
      <w:r w:rsidR="008A2BD1" w:rsidRPr="00BB406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8A2BD1" w:rsidRPr="00BB40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6AE9" w:rsidRPr="00BB406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A2BD1" w:rsidRPr="00BB4068">
        <w:rPr>
          <w:rFonts w:ascii="Times New Roman" w:hAnsi="Times New Roman" w:cs="Times New Roman"/>
          <w:color w:val="000000"/>
          <w:sz w:val="28"/>
          <w:szCs w:val="28"/>
        </w:rPr>
        <w:t>Менеджмент</w:t>
      </w:r>
      <w:r w:rsidR="00BA6AE9" w:rsidRPr="00BB406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B4068" w:rsidRPr="00BB4068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F829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B4068" w:rsidRPr="00BB4068">
        <w:rPr>
          <w:rFonts w:ascii="Times New Roman" w:eastAsia="Times New Roman" w:hAnsi="Times New Roman" w:cs="Times New Roman"/>
          <w:sz w:val="28"/>
          <w:szCs w:val="28"/>
        </w:rPr>
        <w:t>]</w:t>
      </w:r>
      <w:r w:rsidR="008A2BD1" w:rsidRPr="00BB4068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14:paraId="36E927EA" w14:textId="703F96D2" w:rsidR="00F76570" w:rsidRPr="00BB4068" w:rsidRDefault="00ED37F4" w:rsidP="0039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68">
        <w:rPr>
          <w:rFonts w:ascii="Times New Roman" w:eastAsia="Calibri" w:hAnsi="Times New Roman" w:cs="Times New Roman"/>
          <w:sz w:val="28"/>
          <w:szCs w:val="28"/>
        </w:rPr>
        <w:t xml:space="preserve">Думается, </w:t>
      </w:r>
      <w:r w:rsidR="00F76570" w:rsidRPr="00BB4068">
        <w:rPr>
          <w:rFonts w:ascii="Times New Roman" w:eastAsia="Calibri" w:hAnsi="Times New Roman" w:cs="Times New Roman"/>
          <w:sz w:val="28"/>
          <w:szCs w:val="28"/>
        </w:rPr>
        <w:t>сегодняшний интерес к проблемам обучения и</w:t>
      </w:r>
      <w:r w:rsidR="00395704" w:rsidRPr="00BB4068">
        <w:rPr>
          <w:rFonts w:ascii="Times New Roman" w:eastAsia="Calibri" w:hAnsi="Times New Roman" w:cs="Times New Roman"/>
          <w:sz w:val="28"/>
          <w:szCs w:val="28"/>
        </w:rPr>
        <w:t>,</w:t>
      </w:r>
      <w:r w:rsidR="00F76570" w:rsidRPr="00BB4068">
        <w:rPr>
          <w:rFonts w:ascii="Times New Roman" w:eastAsia="Calibri" w:hAnsi="Times New Roman" w:cs="Times New Roman"/>
          <w:sz w:val="28"/>
          <w:szCs w:val="28"/>
        </w:rPr>
        <w:t xml:space="preserve"> шире, развития персонала организации </w:t>
      </w:r>
      <w:r w:rsidRPr="00BB4068">
        <w:rPr>
          <w:rFonts w:ascii="Times New Roman" w:eastAsia="Calibri" w:hAnsi="Times New Roman" w:cs="Times New Roman"/>
          <w:sz w:val="28"/>
          <w:szCs w:val="28"/>
        </w:rPr>
        <w:t xml:space="preserve">заключается 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во все </w:t>
      </w:r>
      <w:r w:rsidR="00D43213" w:rsidRPr="00BB4068">
        <w:rPr>
          <w:rFonts w:ascii="Times New Roman" w:eastAsia="Times New Roman" w:hAnsi="Times New Roman" w:cs="Times New Roman"/>
          <w:sz w:val="28"/>
          <w:szCs w:val="28"/>
        </w:rPr>
        <w:t>возрастающи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43213" w:rsidRPr="00BB40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43213" w:rsidRPr="00BB4068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43213" w:rsidRPr="00BB40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43213" w:rsidRPr="00BB406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43213" w:rsidRPr="00BB40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43213" w:rsidRPr="00BB4068">
        <w:rPr>
          <w:rFonts w:ascii="Times New Roman" w:eastAsia="Times New Roman" w:hAnsi="Times New Roman" w:cs="Times New Roman"/>
          <w:sz w:val="28"/>
          <w:szCs w:val="28"/>
        </w:rPr>
        <w:t>качеству</w:t>
      </w:r>
      <w:r w:rsidR="00D43213" w:rsidRPr="00BB40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95704" w:rsidRPr="00BB4068">
        <w:rPr>
          <w:rFonts w:ascii="Times New Roman" w:eastAsia="Times New Roman" w:hAnsi="Times New Roman" w:cs="Times New Roman"/>
          <w:sz w:val="28"/>
          <w:szCs w:val="28"/>
        </w:rPr>
        <w:t xml:space="preserve">человеческих ресурсов, что </w:t>
      </w:r>
      <w:r w:rsidR="00F76570" w:rsidRPr="00BB4068">
        <w:rPr>
          <w:rFonts w:ascii="Times New Roman" w:eastAsia="Calibri" w:hAnsi="Times New Roman" w:cs="Times New Roman"/>
          <w:sz w:val="28"/>
          <w:szCs w:val="28"/>
        </w:rPr>
        <w:t>и определяет актуальность нашего исследования.</w:t>
      </w:r>
    </w:p>
    <w:p w14:paraId="29ECAF3C" w14:textId="0B749146" w:rsidR="001A6D7A" w:rsidRPr="00BB4068" w:rsidRDefault="00F76570" w:rsidP="0039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Цель исследования </w:t>
      </w:r>
      <w:r w:rsidRPr="00BB4068">
        <w:rPr>
          <w:rFonts w:ascii="Times New Roman" w:eastAsia="Calibri" w:hAnsi="Times New Roman" w:cs="Times New Roman"/>
          <w:sz w:val="28"/>
          <w:szCs w:val="28"/>
        </w:rPr>
        <w:t>–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выявление и</w:t>
      </w:r>
      <w:r w:rsidR="001A6D7A" w:rsidRPr="00BB4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>обобщение практического опыт</w:t>
      </w:r>
      <w:proofErr w:type="gramStart"/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1A6D7A" w:rsidRPr="00BB4068"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gramEnd"/>
      <w:r w:rsidR="001A6D7A" w:rsidRPr="00BB4068">
        <w:rPr>
          <w:rFonts w:ascii="Times New Roman" w:eastAsia="Times New Roman" w:hAnsi="Times New Roman" w:cs="Times New Roman"/>
          <w:sz w:val="28"/>
          <w:szCs w:val="28"/>
        </w:rPr>
        <w:t xml:space="preserve"> «Камера Обскура» в области обучения персонала.</w:t>
      </w:r>
    </w:p>
    <w:p w14:paraId="11F5EA1F" w14:textId="43A17C35" w:rsidR="001A6D7A" w:rsidRPr="00BB4068" w:rsidRDefault="001A6D7A" w:rsidP="0039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68">
        <w:rPr>
          <w:rFonts w:ascii="Times New Roman" w:eastAsia="Times New Roman" w:hAnsi="Times New Roman" w:cs="Times New Roman"/>
          <w:sz w:val="28"/>
          <w:szCs w:val="28"/>
        </w:rPr>
        <w:t>Данная цель определила две значимые задачи:</w:t>
      </w:r>
    </w:p>
    <w:p w14:paraId="732C3BA5" w14:textId="4A1C1217" w:rsidR="001A6D7A" w:rsidRPr="00BB4068" w:rsidRDefault="001A6D7A" w:rsidP="0039598B">
      <w:pPr>
        <w:pStyle w:val="a6"/>
        <w:numPr>
          <w:ilvl w:val="0"/>
          <w:numId w:val="3"/>
        </w:numPr>
        <w:spacing w:after="0" w:line="360" w:lineRule="auto"/>
        <w:ind w:left="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68">
        <w:rPr>
          <w:rFonts w:ascii="Times New Roman" w:eastAsia="Times New Roman" w:hAnsi="Times New Roman" w:cs="Times New Roman"/>
          <w:sz w:val="28"/>
          <w:szCs w:val="28"/>
        </w:rPr>
        <w:t>выявить эффективные приемы обучения персонала, реализуемые руководством ООО «Камера Обскура»;</w:t>
      </w:r>
    </w:p>
    <w:p w14:paraId="47BADEEC" w14:textId="4319C8AA" w:rsidR="001A6D7A" w:rsidRPr="00BB4068" w:rsidRDefault="001A6D7A" w:rsidP="0039598B">
      <w:pPr>
        <w:pStyle w:val="a6"/>
        <w:numPr>
          <w:ilvl w:val="0"/>
          <w:numId w:val="3"/>
        </w:numPr>
        <w:spacing w:after="0" w:line="360" w:lineRule="auto"/>
        <w:ind w:left="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68">
        <w:rPr>
          <w:rFonts w:ascii="Times New Roman" w:eastAsia="Times New Roman" w:hAnsi="Times New Roman" w:cs="Times New Roman"/>
          <w:sz w:val="28"/>
          <w:szCs w:val="28"/>
        </w:rPr>
        <w:t>обобщить выявленные приемы в виде полноценной модели развития персонала организации.</w:t>
      </w:r>
    </w:p>
    <w:p w14:paraId="14647630" w14:textId="0F15F04E" w:rsidR="00F76570" w:rsidRPr="00BB4068" w:rsidRDefault="00F76570" w:rsidP="003959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Предмет исследования </w:t>
      </w:r>
      <w:r w:rsidRPr="00BB4068">
        <w:rPr>
          <w:rFonts w:ascii="Times New Roman" w:eastAsia="Calibri" w:hAnsi="Times New Roman" w:cs="Times New Roman"/>
          <w:sz w:val="28"/>
          <w:szCs w:val="28"/>
        </w:rPr>
        <w:t>–</w:t>
      </w:r>
      <w:r w:rsidR="00395704" w:rsidRPr="00BB40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4068">
        <w:rPr>
          <w:rFonts w:ascii="Times New Roman" w:eastAsia="Calibri" w:hAnsi="Times New Roman" w:cs="Times New Roman"/>
          <w:sz w:val="28"/>
          <w:szCs w:val="28"/>
        </w:rPr>
        <w:t>обучени</w:t>
      </w:r>
      <w:r w:rsidR="00395704" w:rsidRPr="00BB4068">
        <w:rPr>
          <w:rFonts w:ascii="Times New Roman" w:eastAsia="Calibri" w:hAnsi="Times New Roman" w:cs="Times New Roman"/>
          <w:sz w:val="28"/>
          <w:szCs w:val="28"/>
        </w:rPr>
        <w:t>е</w:t>
      </w:r>
      <w:r w:rsidRPr="00BB4068">
        <w:rPr>
          <w:rFonts w:ascii="Times New Roman" w:eastAsia="Calibri" w:hAnsi="Times New Roman" w:cs="Times New Roman"/>
          <w:sz w:val="28"/>
          <w:szCs w:val="28"/>
        </w:rPr>
        <w:t xml:space="preserve"> персонала организации.</w:t>
      </w:r>
    </w:p>
    <w:p w14:paraId="1F2B637D" w14:textId="0AAF3398" w:rsidR="00F76570" w:rsidRPr="00BB4068" w:rsidRDefault="00F76570" w:rsidP="0039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68">
        <w:rPr>
          <w:rFonts w:ascii="Times New Roman" w:eastAsia="Calibri" w:hAnsi="Times New Roman" w:cs="Times New Roman"/>
          <w:sz w:val="28"/>
          <w:szCs w:val="28"/>
        </w:rPr>
        <w:t xml:space="preserve">Практическая база исследования – ООО 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>«Камера Обскура».</w:t>
      </w:r>
    </w:p>
    <w:p w14:paraId="574922B5" w14:textId="6B83FE94" w:rsidR="002351D3" w:rsidRPr="00BB4068" w:rsidRDefault="002351D3" w:rsidP="0039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68">
        <w:rPr>
          <w:rFonts w:ascii="Times New Roman" w:eastAsia="Times New Roman" w:hAnsi="Times New Roman" w:cs="Times New Roman"/>
          <w:sz w:val="28"/>
          <w:szCs w:val="28"/>
        </w:rPr>
        <w:t>Методы исследования: наблюдение, сравнение, анализ, синтез.</w:t>
      </w:r>
    </w:p>
    <w:p w14:paraId="541D16E6" w14:textId="2AA81374" w:rsidR="005315F0" w:rsidRPr="00BB4068" w:rsidRDefault="00D43213" w:rsidP="003959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068">
        <w:rPr>
          <w:rFonts w:ascii="Times New Roman" w:eastAsia="Calibri" w:hAnsi="Times New Roman" w:cs="Times New Roman"/>
          <w:sz w:val="28"/>
          <w:szCs w:val="28"/>
        </w:rPr>
        <w:t>Определимся с сущностью понятий. В научной и учебной литературе встречаются разнообразные трактовки поняти</w:t>
      </w:r>
      <w:r w:rsidR="00E82B4F" w:rsidRPr="00BB4068">
        <w:rPr>
          <w:rFonts w:ascii="Times New Roman" w:eastAsia="Calibri" w:hAnsi="Times New Roman" w:cs="Times New Roman"/>
          <w:sz w:val="28"/>
          <w:szCs w:val="28"/>
        </w:rPr>
        <w:t>й</w:t>
      </w:r>
      <w:r w:rsidRPr="00BB40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B4F" w:rsidRPr="00BB4068">
        <w:rPr>
          <w:rFonts w:ascii="Times New Roman" w:eastAsia="Calibri" w:hAnsi="Times New Roman" w:cs="Times New Roman"/>
          <w:sz w:val="28"/>
          <w:szCs w:val="28"/>
        </w:rPr>
        <w:t xml:space="preserve">«корпоративное обучение», </w:t>
      </w:r>
      <w:r w:rsidR="005315F0" w:rsidRPr="00BB4068">
        <w:rPr>
          <w:rFonts w:ascii="Times New Roman" w:eastAsia="Calibri" w:hAnsi="Times New Roman" w:cs="Times New Roman"/>
          <w:sz w:val="28"/>
          <w:szCs w:val="28"/>
        </w:rPr>
        <w:t xml:space="preserve">«развитие </w:t>
      </w:r>
      <w:r w:rsidR="00E303D4" w:rsidRPr="00BB4068">
        <w:rPr>
          <w:rFonts w:ascii="Times New Roman" w:eastAsia="Calibri" w:hAnsi="Times New Roman" w:cs="Times New Roman"/>
          <w:sz w:val="28"/>
          <w:szCs w:val="28"/>
        </w:rPr>
        <w:t>профессиональной</w:t>
      </w:r>
      <w:r w:rsidR="005315F0" w:rsidRPr="00BB40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03D4" w:rsidRPr="00BB4068">
        <w:rPr>
          <w:rFonts w:ascii="Times New Roman" w:eastAsia="Calibri" w:hAnsi="Times New Roman" w:cs="Times New Roman"/>
          <w:sz w:val="28"/>
          <w:szCs w:val="28"/>
        </w:rPr>
        <w:t>компетентности</w:t>
      </w:r>
      <w:r w:rsidR="005315F0" w:rsidRPr="00BB4068">
        <w:rPr>
          <w:rFonts w:ascii="Times New Roman" w:eastAsia="Calibri" w:hAnsi="Times New Roman" w:cs="Times New Roman"/>
          <w:sz w:val="28"/>
          <w:szCs w:val="28"/>
        </w:rPr>
        <w:t>»</w:t>
      </w:r>
      <w:r w:rsidR="00E82B4F" w:rsidRPr="00BB4068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E303D4" w:rsidRPr="00BB4068">
        <w:rPr>
          <w:rFonts w:ascii="Times New Roman" w:eastAsia="Calibri" w:hAnsi="Times New Roman" w:cs="Times New Roman"/>
          <w:sz w:val="28"/>
          <w:szCs w:val="28"/>
        </w:rPr>
        <w:t>,</w:t>
      </w:r>
      <w:r w:rsidR="00E82B4F" w:rsidRPr="00BB4068">
        <w:rPr>
          <w:rFonts w:ascii="Times New Roman" w:eastAsia="Calibri" w:hAnsi="Times New Roman" w:cs="Times New Roman"/>
          <w:sz w:val="28"/>
          <w:szCs w:val="28"/>
        </w:rPr>
        <w:t xml:space="preserve"> шире</w:t>
      </w:r>
      <w:r w:rsidR="00E303D4" w:rsidRPr="00BB4068">
        <w:rPr>
          <w:rFonts w:ascii="Times New Roman" w:eastAsia="Calibri" w:hAnsi="Times New Roman" w:cs="Times New Roman"/>
          <w:sz w:val="28"/>
          <w:szCs w:val="28"/>
        </w:rPr>
        <w:t>,</w:t>
      </w:r>
      <w:r w:rsidR="00E82B4F" w:rsidRPr="00BB4068">
        <w:rPr>
          <w:rFonts w:ascii="Times New Roman" w:eastAsia="Calibri" w:hAnsi="Times New Roman" w:cs="Times New Roman"/>
          <w:sz w:val="28"/>
          <w:szCs w:val="28"/>
        </w:rPr>
        <w:t xml:space="preserve"> «развитие персонала»</w:t>
      </w:r>
      <w:r w:rsidR="005315F0" w:rsidRPr="00BB406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82B4F" w:rsidRPr="00BB4068">
        <w:rPr>
          <w:rFonts w:ascii="Times New Roman" w:hAnsi="Times New Roman" w:cs="Times New Roman"/>
          <w:sz w:val="28"/>
          <w:szCs w:val="28"/>
          <w:shd w:val="clear" w:color="auto" w:fill="FFFFFF"/>
        </w:rPr>
        <w:t>Корпоративное обучени</w:t>
      </w:r>
      <w:r w:rsidR="00E303D4" w:rsidRPr="00BB4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2931DD" w:rsidRPr="00BB4068">
        <w:rPr>
          <w:rFonts w:ascii="Times New Roman" w:eastAsia="Calibri" w:hAnsi="Times New Roman" w:cs="Times New Roman"/>
          <w:sz w:val="28"/>
          <w:szCs w:val="28"/>
        </w:rPr>
        <w:t>–</w:t>
      </w:r>
      <w:r w:rsidR="00E303D4" w:rsidRPr="00BB4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«</w:t>
      </w:r>
      <w:r w:rsidR="00E82B4F" w:rsidRPr="00BB4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формат, предназначенный для обучения группы сотрудников вашей организации по необходимой теме с учетом стоящей перед ними задачи или комплекса задач</w:t>
      </w:r>
      <w:r w:rsidR="00E303D4" w:rsidRPr="00BB4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D642B5" w:rsidRPr="00BB4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303D4" w:rsidRPr="00BB4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</w:t>
      </w:r>
      <w:r w:rsidR="00F829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12</w:t>
      </w:r>
      <w:r w:rsidR="00E303D4" w:rsidRPr="00BB4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]. </w:t>
      </w:r>
      <w:r w:rsidR="00E82B4F" w:rsidRPr="00BB4068">
        <w:rPr>
          <w:rFonts w:ascii="Times New Roman" w:eastAsia="Calibri" w:hAnsi="Times New Roman" w:cs="Times New Roman"/>
          <w:sz w:val="28"/>
          <w:szCs w:val="28"/>
        </w:rPr>
        <w:t>П</w:t>
      </w:r>
      <w:r w:rsidR="005315F0" w:rsidRPr="00BB4068">
        <w:rPr>
          <w:rFonts w:ascii="Times New Roman" w:eastAsia="Calibri" w:hAnsi="Times New Roman" w:cs="Times New Roman"/>
          <w:sz w:val="28"/>
          <w:szCs w:val="28"/>
        </w:rPr>
        <w:t xml:space="preserve">од </w:t>
      </w:r>
      <w:r w:rsidR="009A308E" w:rsidRPr="00BB4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="005315F0" w:rsidRPr="00BB4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азвитием профессиональной</w:t>
      </w:r>
      <w:r w:rsidR="00E303D4" w:rsidRPr="00BB4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15F0" w:rsidRPr="00BB4068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компетентности</w:t>
      </w:r>
      <w:r w:rsidR="005315F0" w:rsidRPr="00BB4068">
        <w:rPr>
          <w:rFonts w:ascii="Times New Roman" w:eastAsia="Calibri" w:hAnsi="Times New Roman" w:cs="Times New Roman"/>
          <w:sz w:val="28"/>
          <w:szCs w:val="28"/>
        </w:rPr>
        <w:t xml:space="preserve"> будем понимать </w:t>
      </w:r>
      <w:r w:rsidR="00E303D4" w:rsidRPr="00BB4068">
        <w:rPr>
          <w:rFonts w:ascii="Times New Roman" w:eastAsia="Calibri" w:hAnsi="Times New Roman" w:cs="Times New Roman"/>
          <w:sz w:val="28"/>
          <w:szCs w:val="28"/>
        </w:rPr>
        <w:t>«</w:t>
      </w:r>
      <w:r w:rsidR="005315F0" w:rsidRPr="00BB4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динамичный процесс усвоения и </w:t>
      </w:r>
      <w:r w:rsidR="00E303D4" w:rsidRPr="00BB4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модернизации </w:t>
      </w:r>
      <w:r w:rsidR="005315F0" w:rsidRPr="00BB4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профессионального</w:t>
      </w:r>
      <w:r w:rsidR="00E303D4" w:rsidRPr="00BB4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опыта, ведущий к </w:t>
      </w:r>
      <w:r w:rsidR="005315F0" w:rsidRPr="00BB4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развитию</w:t>
      </w:r>
      <w:r w:rsidR="00E303D4" w:rsidRPr="00BB4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индивидуальных </w:t>
      </w:r>
      <w:r w:rsidR="005315F0" w:rsidRPr="00BB4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профессиональных</w:t>
      </w:r>
      <w:r w:rsidR="00E303D4" w:rsidRPr="00BB4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качеств, накоплению </w:t>
      </w:r>
      <w:r w:rsidR="005315F0" w:rsidRPr="00BB4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профессионального</w:t>
      </w:r>
      <w:r w:rsidR="00E303D4" w:rsidRPr="00BB4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15F0" w:rsidRPr="00BB4068">
        <w:rPr>
          <w:rFonts w:ascii="Times New Roman" w:hAnsi="Times New Roman" w:cs="Times New Roman"/>
          <w:sz w:val="28"/>
          <w:szCs w:val="28"/>
          <w:shd w:val="clear" w:color="auto" w:fill="FFFFFF"/>
        </w:rPr>
        <w:t>оп</w:t>
      </w:r>
      <w:r w:rsidR="00E303D4" w:rsidRPr="00BB4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ыта, предполагающий непрерывное </w:t>
      </w:r>
      <w:r w:rsidR="005315F0" w:rsidRPr="00BB4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развитие</w:t>
      </w:r>
      <w:r w:rsidR="00E303D4" w:rsidRPr="00BB4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15F0" w:rsidRPr="00BB4068">
        <w:rPr>
          <w:rFonts w:ascii="Times New Roman" w:hAnsi="Times New Roman" w:cs="Times New Roman"/>
          <w:sz w:val="28"/>
          <w:szCs w:val="28"/>
          <w:shd w:val="clear" w:color="auto" w:fill="FFFFFF"/>
        </w:rPr>
        <w:t>и самосовершенствование</w:t>
      </w:r>
      <w:r w:rsidR="00E303D4" w:rsidRPr="00BB406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303D4" w:rsidRPr="00BB4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[</w:t>
      </w:r>
      <w:r w:rsidR="00F829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12</w:t>
      </w:r>
      <w:r w:rsidR="00E303D4" w:rsidRPr="00BB4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]</w:t>
      </w:r>
      <w:r w:rsidR="005315F0" w:rsidRPr="00BB4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 </w:t>
      </w:r>
      <w:r w:rsidR="005315F0" w:rsidRPr="00BB4068">
        <w:rPr>
          <w:rFonts w:ascii="Times New Roman" w:eastAsia="Calibri" w:hAnsi="Times New Roman" w:cs="Times New Roman"/>
          <w:sz w:val="28"/>
          <w:szCs w:val="28"/>
        </w:rPr>
        <w:t xml:space="preserve">«развитием персонала» </w:t>
      </w:r>
      <w:r w:rsidR="00D642B5" w:rsidRPr="00BB4068">
        <w:rPr>
          <w:rFonts w:ascii="Times New Roman" w:eastAsia="Calibri" w:hAnsi="Times New Roman" w:cs="Times New Roman"/>
          <w:sz w:val="28"/>
          <w:szCs w:val="28"/>
        </w:rPr>
        <w:t xml:space="preserve">понимается нами </w:t>
      </w:r>
      <w:r w:rsidR="00D642B5" w:rsidRPr="00BB4068">
        <w:rPr>
          <w:rFonts w:ascii="Times New Roman" w:eastAsia="Calibri" w:hAnsi="Times New Roman" w:cs="Times New Roman"/>
          <w:sz w:val="28"/>
          <w:szCs w:val="28"/>
        </w:rPr>
        <w:lastRenderedPageBreak/>
        <w:t>как</w:t>
      </w:r>
      <w:r w:rsidR="005315F0" w:rsidRPr="00BB4068">
        <w:rPr>
          <w:rFonts w:ascii="Times New Roman" w:eastAsia="Calibri" w:hAnsi="Times New Roman" w:cs="Times New Roman"/>
          <w:sz w:val="28"/>
          <w:szCs w:val="28"/>
        </w:rPr>
        <w:t xml:space="preserve"> «совокупность организационно-экономических мероприятий службы управления персоналом организации в области обучения персонала, его переподготовки и повышения квалификации» [</w:t>
      </w:r>
      <w:r w:rsidR="00F829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12</w:t>
      </w:r>
      <w:r w:rsidR="005315F0" w:rsidRPr="00BB4068">
        <w:rPr>
          <w:rFonts w:ascii="Times New Roman" w:eastAsia="Calibri" w:hAnsi="Times New Roman" w:cs="Times New Roman"/>
          <w:sz w:val="28"/>
          <w:szCs w:val="28"/>
        </w:rPr>
        <w:t>].</w:t>
      </w:r>
    </w:p>
    <w:p w14:paraId="4EE9BDD3" w14:textId="418A203D" w:rsidR="00C00747" w:rsidRPr="00BB4068" w:rsidRDefault="00030903" w:rsidP="0039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068">
        <w:rPr>
          <w:rFonts w:ascii="Times New Roman" w:eastAsia="Times New Roman" w:hAnsi="Times New Roman" w:cs="Times New Roman"/>
          <w:b/>
          <w:sz w:val="28"/>
          <w:szCs w:val="28"/>
        </w:rPr>
        <w:t>Краткий экскурс в историю обучения персонала организации</w:t>
      </w:r>
    </w:p>
    <w:p w14:paraId="16573600" w14:textId="6632A9CA" w:rsidR="00030903" w:rsidRPr="00BB4068" w:rsidRDefault="00030903" w:rsidP="0039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406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Обучение и, шире, развитие персонала, как одна из ключевых функций </w:t>
      </w:r>
      <w:r w:rsidRPr="00BB406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HR</w:t>
      </w:r>
      <w:r w:rsidRPr="00BB4068">
        <w:rPr>
          <w:rFonts w:ascii="Times New Roman" w:eastAsia="Times New Roman" w:hAnsi="Times New Roman" w:cs="Times New Roman"/>
          <w:bCs/>
          <w:sz w:val="28"/>
          <w:szCs w:val="28"/>
        </w:rPr>
        <w:t>, прошли долгий путь становления. Отметим ключевые вехи на этом пути</w:t>
      </w:r>
      <w:r w:rsidR="00B04A65" w:rsidRPr="00BB4068">
        <w:rPr>
          <w:rFonts w:ascii="Times New Roman" w:eastAsia="Times New Roman" w:hAnsi="Times New Roman" w:cs="Times New Roman"/>
          <w:bCs/>
          <w:sz w:val="28"/>
          <w:szCs w:val="28"/>
        </w:rPr>
        <w:t xml:space="preserve"> (рисунок 1).</w:t>
      </w:r>
      <w:r w:rsidRPr="00BB40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5A18C25" w14:textId="77777777" w:rsidR="00030903" w:rsidRPr="00BB4068" w:rsidRDefault="00030903" w:rsidP="0039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0DEDA9" w14:textId="58875DE5" w:rsidR="0B45CBCB" w:rsidRPr="00BB4068" w:rsidRDefault="0B45CBCB" w:rsidP="003959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40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05B4FE" wp14:editId="6CC25AD3">
            <wp:extent cx="6047117" cy="2615496"/>
            <wp:effectExtent l="0" t="0" r="0" b="0"/>
            <wp:docPr id="856880320" name="Рисунок 85688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34" b="7388"/>
                    <a:stretch/>
                  </pic:blipFill>
                  <pic:spPr bwMode="auto">
                    <a:xfrm>
                      <a:off x="0" y="0"/>
                      <a:ext cx="6050061" cy="2616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E4F1F7" w14:textId="7A2B4E43" w:rsidR="0060115F" w:rsidRPr="00BB4068" w:rsidRDefault="0060115F" w:rsidP="003959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068">
        <w:rPr>
          <w:rFonts w:ascii="Times New Roman" w:hAnsi="Times New Roman" w:cs="Times New Roman"/>
          <w:sz w:val="28"/>
          <w:szCs w:val="28"/>
        </w:rPr>
        <w:t>Рис. 1. Эволюция процесса обучения [</w:t>
      </w:r>
      <w:r w:rsidR="0044420B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BB4068">
        <w:rPr>
          <w:rFonts w:ascii="Times New Roman" w:hAnsi="Times New Roman" w:cs="Times New Roman"/>
          <w:sz w:val="28"/>
          <w:szCs w:val="28"/>
        </w:rPr>
        <w:t>]</w:t>
      </w:r>
      <w:r w:rsidR="0044420B">
        <w:rPr>
          <w:rFonts w:ascii="Times New Roman" w:hAnsi="Times New Roman" w:cs="Times New Roman"/>
          <w:sz w:val="28"/>
          <w:szCs w:val="28"/>
        </w:rPr>
        <w:t>.</w:t>
      </w:r>
    </w:p>
    <w:p w14:paraId="62455396" w14:textId="77777777" w:rsidR="0060115F" w:rsidRPr="00BB4068" w:rsidRDefault="0060115F" w:rsidP="0039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DC2273" w14:textId="19FF34AE" w:rsidR="00E82B4F" w:rsidRPr="00BB4068" w:rsidRDefault="00B332F4" w:rsidP="0039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68">
        <w:rPr>
          <w:rFonts w:ascii="Times New Roman" w:eastAsia="Calibri" w:hAnsi="Times New Roman" w:cs="Times New Roman"/>
          <w:sz w:val="28"/>
          <w:szCs w:val="28"/>
        </w:rPr>
        <w:t xml:space="preserve">Мы живем «в эпоху стремительной глобализации и </w:t>
      </w:r>
      <w:proofErr w:type="spellStart"/>
      <w:r w:rsidRPr="00BB4068">
        <w:rPr>
          <w:rFonts w:ascii="Times New Roman" w:eastAsia="Calibri" w:hAnsi="Times New Roman" w:cs="Times New Roman"/>
          <w:sz w:val="28"/>
          <w:szCs w:val="28"/>
        </w:rPr>
        <w:t>цифровизации</w:t>
      </w:r>
      <w:proofErr w:type="spellEnd"/>
      <w:r w:rsidRPr="00BB4068">
        <w:rPr>
          <w:rFonts w:ascii="Times New Roman" w:eastAsia="Calibri" w:hAnsi="Times New Roman" w:cs="Times New Roman"/>
          <w:sz w:val="28"/>
          <w:szCs w:val="28"/>
        </w:rPr>
        <w:t xml:space="preserve"> современного общества» [</w:t>
      </w:r>
      <w:r w:rsidR="00F82901">
        <w:rPr>
          <w:rFonts w:ascii="Times New Roman" w:eastAsia="Calibri" w:hAnsi="Times New Roman" w:cs="Times New Roman"/>
          <w:sz w:val="28"/>
          <w:szCs w:val="28"/>
        </w:rPr>
        <w:t>4</w:t>
      </w:r>
      <w:r w:rsidR="00591884" w:rsidRPr="00BB4068">
        <w:rPr>
          <w:rFonts w:ascii="Times New Roman" w:eastAsia="Calibri" w:hAnsi="Times New Roman" w:cs="Times New Roman"/>
          <w:sz w:val="28"/>
          <w:szCs w:val="28"/>
        </w:rPr>
        <w:t>,</w:t>
      </w:r>
      <w:r w:rsidR="00EF6355" w:rsidRPr="00BB40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884" w:rsidRPr="00BB4068">
        <w:rPr>
          <w:rFonts w:ascii="Times New Roman" w:eastAsia="Calibri" w:hAnsi="Times New Roman" w:cs="Times New Roman"/>
          <w:sz w:val="28"/>
          <w:szCs w:val="28"/>
        </w:rPr>
        <w:t>с. 21</w:t>
      </w:r>
      <w:r w:rsidRPr="00BB4068">
        <w:rPr>
          <w:rFonts w:ascii="Times New Roman" w:eastAsia="Calibri" w:hAnsi="Times New Roman" w:cs="Times New Roman"/>
          <w:sz w:val="28"/>
          <w:szCs w:val="28"/>
        </w:rPr>
        <w:t>]</w:t>
      </w:r>
      <w:r w:rsidR="00EF6355" w:rsidRPr="00BB406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82B4F" w:rsidRPr="00BB4068">
        <w:rPr>
          <w:rFonts w:ascii="Times New Roman" w:eastAsia="Times New Roman" w:hAnsi="Times New Roman" w:cs="Times New Roman"/>
          <w:sz w:val="28"/>
          <w:szCs w:val="28"/>
        </w:rPr>
        <w:t xml:space="preserve">корпоративное обучение 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 w:rsidR="005F4EDB" w:rsidRPr="00BB4068">
        <w:rPr>
          <w:rFonts w:ascii="Times New Roman" w:eastAsia="Times New Roman" w:hAnsi="Times New Roman" w:cs="Times New Roman"/>
          <w:sz w:val="28"/>
          <w:szCs w:val="28"/>
        </w:rPr>
        <w:t>связно с «цифровой трансформацией общества» [</w:t>
      </w:r>
      <w:r w:rsidR="00F82901">
        <w:rPr>
          <w:rFonts w:ascii="Times New Roman" w:eastAsia="Calibri" w:hAnsi="Times New Roman" w:cs="Times New Roman"/>
          <w:sz w:val="28"/>
          <w:szCs w:val="28"/>
        </w:rPr>
        <w:t>7</w:t>
      </w:r>
      <w:r w:rsidR="00591884" w:rsidRPr="00BB4068">
        <w:rPr>
          <w:rFonts w:ascii="Times New Roman" w:eastAsia="Calibri" w:hAnsi="Times New Roman" w:cs="Times New Roman"/>
          <w:sz w:val="28"/>
          <w:szCs w:val="28"/>
        </w:rPr>
        <w:t>, с. 59</w:t>
      </w:r>
      <w:r w:rsidR="005F4EDB" w:rsidRPr="00BB4068">
        <w:rPr>
          <w:rFonts w:ascii="Times New Roman" w:eastAsia="Times New Roman" w:hAnsi="Times New Roman" w:cs="Times New Roman"/>
          <w:sz w:val="28"/>
          <w:szCs w:val="28"/>
        </w:rPr>
        <w:t>]</w:t>
      </w:r>
      <w:r w:rsidR="004B7220" w:rsidRPr="00BB406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2B4F" w:rsidRPr="00BB4068">
        <w:rPr>
          <w:rFonts w:ascii="Times New Roman" w:eastAsia="Times New Roman" w:hAnsi="Times New Roman" w:cs="Times New Roman"/>
          <w:sz w:val="28"/>
          <w:szCs w:val="28"/>
        </w:rPr>
        <w:t xml:space="preserve"> с ростом потокового мультимедиа и виртуальной реальности, которые зарекомендовали себя в качестве эффективных обучающих методов</w:t>
      </w:r>
      <w:r w:rsidR="005F4EDB" w:rsidRPr="00BB406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2B4F" w:rsidRPr="00BB4068">
        <w:rPr>
          <w:rFonts w:ascii="Times New Roman" w:eastAsia="Times New Roman" w:hAnsi="Times New Roman" w:cs="Times New Roman"/>
          <w:sz w:val="28"/>
          <w:szCs w:val="28"/>
        </w:rPr>
        <w:t xml:space="preserve"> решает проблемы персонализации развития навыков. Мобильные устройства, широкополосный доступ и недорогие и простые в использовании производственные инструменты делают процесс обучения сотрудников чрезвычайно эффективным. Интуитивно понимаемый интерфейс </w:t>
      </w:r>
      <w:proofErr w:type="gramStart"/>
      <w:r w:rsidR="00E82B4F" w:rsidRPr="00BB4068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proofErr w:type="gramEnd"/>
      <w:r w:rsidR="00E82B4F" w:rsidRPr="00BB4068">
        <w:rPr>
          <w:rFonts w:ascii="Times New Roman" w:eastAsia="Times New Roman" w:hAnsi="Times New Roman" w:cs="Times New Roman"/>
          <w:sz w:val="28"/>
          <w:szCs w:val="28"/>
        </w:rPr>
        <w:t xml:space="preserve"> гаджетов способствует лучшему и быстрому запоминанию материала.</w:t>
      </w:r>
      <w:r w:rsidR="00591884" w:rsidRPr="00BB4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B4F" w:rsidRPr="00BB4068">
        <w:rPr>
          <w:rFonts w:ascii="Times New Roman" w:eastAsia="Times New Roman" w:hAnsi="Times New Roman" w:cs="Times New Roman"/>
          <w:sz w:val="28"/>
          <w:szCs w:val="28"/>
        </w:rPr>
        <w:t xml:space="preserve">Сегодня знания, новые информационные и коммуникационные </w:t>
      </w:r>
      <w:r w:rsidR="00EF6355" w:rsidRPr="00BB4068">
        <w:rPr>
          <w:rFonts w:ascii="Times New Roman" w:eastAsia="Times New Roman" w:hAnsi="Times New Roman" w:cs="Times New Roman"/>
          <w:sz w:val="28"/>
          <w:szCs w:val="28"/>
        </w:rPr>
        <w:t xml:space="preserve">технологии </w:t>
      </w:r>
      <w:r w:rsidR="00E82B4F" w:rsidRPr="00BB4068">
        <w:rPr>
          <w:rFonts w:ascii="Times New Roman" w:eastAsia="Times New Roman" w:hAnsi="Times New Roman" w:cs="Times New Roman"/>
          <w:sz w:val="28"/>
          <w:szCs w:val="28"/>
        </w:rPr>
        <w:t xml:space="preserve">позволяют </w:t>
      </w:r>
      <w:r w:rsidR="00E82B4F" w:rsidRPr="00BB40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преодолеть инерционность образовательного процесса; </w:t>
      </w:r>
      <w:proofErr w:type="gramStart"/>
      <w:r w:rsidR="00E82B4F" w:rsidRPr="00BB4068">
        <w:rPr>
          <w:rFonts w:ascii="Times New Roman" w:eastAsia="Times New Roman" w:hAnsi="Times New Roman" w:cs="Times New Roman"/>
          <w:sz w:val="28"/>
          <w:szCs w:val="28"/>
        </w:rPr>
        <w:t>бизнес-лидеры</w:t>
      </w:r>
      <w:proofErr w:type="gramEnd"/>
      <w:r w:rsidR="00E82B4F" w:rsidRPr="00BB4068">
        <w:rPr>
          <w:rFonts w:ascii="Times New Roman" w:eastAsia="Times New Roman" w:hAnsi="Times New Roman" w:cs="Times New Roman"/>
          <w:sz w:val="28"/>
          <w:szCs w:val="28"/>
        </w:rPr>
        <w:t xml:space="preserve"> применяют эффективные стратегии обучения и развития, отдавая приоритет сотрудникам и сохраняя при этом способность к масштабированию. </w:t>
      </w:r>
    </w:p>
    <w:p w14:paraId="23B06449" w14:textId="2367E7A1" w:rsidR="005315F0" w:rsidRPr="00BB4068" w:rsidRDefault="005315F0" w:rsidP="003959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068">
        <w:rPr>
          <w:rFonts w:ascii="Times New Roman" w:eastAsia="Calibri" w:hAnsi="Times New Roman" w:cs="Times New Roman"/>
          <w:sz w:val="28"/>
          <w:szCs w:val="28"/>
        </w:rPr>
        <w:t xml:space="preserve">Очевидно, что охватить все вопросы, связанные с </w:t>
      </w:r>
      <w:r w:rsidR="00EF6355" w:rsidRPr="00BB4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усвоением и модернизацией </w:t>
      </w:r>
      <w:r w:rsidRPr="00BB4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профессионального</w:t>
      </w:r>
      <w:r w:rsidR="00EF6355" w:rsidRPr="00BB4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B4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опыта, </w:t>
      </w:r>
      <w:r w:rsidRPr="00BB4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</w:t>
      </w:r>
      <w:r w:rsidR="00E82B4F" w:rsidRPr="00BB4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ем</w:t>
      </w:r>
      <w:r w:rsidR="00EF6355" w:rsidRPr="00BB4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1894" w:rsidRPr="00BB4068">
        <w:rPr>
          <w:rFonts w:ascii="Times New Roman" w:hAnsi="Times New Roman" w:cs="Times New Roman"/>
          <w:sz w:val="28"/>
          <w:szCs w:val="28"/>
          <w:shd w:val="clear" w:color="auto" w:fill="FFFFFF"/>
        </w:rPr>
        <w:t>новых</w:t>
      </w:r>
      <w:r w:rsidR="00EF6355" w:rsidRPr="00BB4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B4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профессиональных</w:t>
      </w:r>
      <w:r w:rsidR="00EF6355" w:rsidRPr="00BB4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B4068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</w:t>
      </w:r>
      <w:r w:rsidRPr="00BB40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B4F" w:rsidRPr="00BB4068">
        <w:rPr>
          <w:rFonts w:ascii="Times New Roman" w:eastAsia="Calibri" w:hAnsi="Times New Roman" w:cs="Times New Roman"/>
          <w:sz w:val="28"/>
          <w:szCs w:val="28"/>
        </w:rPr>
        <w:t xml:space="preserve">с обучением, переподготовкой и повышением квалификации </w:t>
      </w:r>
      <w:r w:rsidRPr="00BB4068">
        <w:rPr>
          <w:rFonts w:ascii="Times New Roman" w:eastAsia="Calibri" w:hAnsi="Times New Roman" w:cs="Times New Roman"/>
          <w:sz w:val="28"/>
          <w:szCs w:val="28"/>
        </w:rPr>
        <w:t xml:space="preserve">персонала организации, не представляется возможным. Предметом исследования стала сфера </w:t>
      </w:r>
      <w:r w:rsidR="008D4D3A" w:rsidRPr="00BB4068">
        <w:rPr>
          <w:rFonts w:ascii="Times New Roman" w:eastAsia="Calibri" w:hAnsi="Times New Roman" w:cs="Times New Roman"/>
          <w:sz w:val="28"/>
          <w:szCs w:val="28"/>
        </w:rPr>
        <w:t xml:space="preserve">нашей </w:t>
      </w:r>
      <w:r w:rsidR="009A308E" w:rsidRPr="00BB4068">
        <w:rPr>
          <w:rFonts w:ascii="Times New Roman" w:eastAsia="Calibri" w:hAnsi="Times New Roman" w:cs="Times New Roman"/>
          <w:sz w:val="28"/>
          <w:szCs w:val="28"/>
        </w:rPr>
        <w:t xml:space="preserve">профессиональной </w:t>
      </w:r>
      <w:r w:rsidRPr="00BB4068">
        <w:rPr>
          <w:rFonts w:ascii="Times New Roman" w:eastAsia="Calibri" w:hAnsi="Times New Roman" w:cs="Times New Roman"/>
          <w:sz w:val="28"/>
          <w:szCs w:val="28"/>
        </w:rPr>
        <w:t>деятельности, связанная с популяризацией и</w:t>
      </w:r>
      <w:r w:rsidR="00E23839" w:rsidRPr="00BB4068">
        <w:rPr>
          <w:rFonts w:ascii="Times New Roman" w:eastAsia="Calibri" w:hAnsi="Times New Roman" w:cs="Times New Roman"/>
          <w:sz w:val="28"/>
          <w:szCs w:val="28"/>
        </w:rPr>
        <w:t xml:space="preserve"> развитием сети кофеен в Москве.</w:t>
      </w:r>
    </w:p>
    <w:p w14:paraId="35231FBE" w14:textId="7CFA05C4" w:rsidR="00030903" w:rsidRPr="00BB4068" w:rsidRDefault="00030903" w:rsidP="0039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068">
        <w:rPr>
          <w:rFonts w:ascii="Times New Roman" w:eastAsia="Times New Roman" w:hAnsi="Times New Roman" w:cs="Times New Roman"/>
          <w:b/>
          <w:sz w:val="28"/>
          <w:szCs w:val="28"/>
        </w:rPr>
        <w:t xml:space="preserve">ООО «Камера Обскура» 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B4068">
        <w:rPr>
          <w:rFonts w:ascii="Times New Roman" w:eastAsia="Times New Roman" w:hAnsi="Times New Roman" w:cs="Times New Roman"/>
          <w:b/>
          <w:sz w:val="28"/>
          <w:szCs w:val="28"/>
        </w:rPr>
        <w:t>динамично развивающееся предприятие</w:t>
      </w:r>
    </w:p>
    <w:p w14:paraId="6486E718" w14:textId="5A929A85" w:rsidR="00E82B4F" w:rsidRPr="00BB4068" w:rsidRDefault="009E38D1" w:rsidP="0039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68">
        <w:rPr>
          <w:rFonts w:ascii="Times New Roman" w:eastAsia="Times New Roman" w:hAnsi="Times New Roman" w:cs="Times New Roman"/>
          <w:sz w:val="28"/>
          <w:szCs w:val="28"/>
        </w:rPr>
        <w:t>Коротко коснемся истории становления компании.</w:t>
      </w:r>
      <w:r w:rsidR="00EF6355" w:rsidRPr="00BB4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Компания </w:t>
      </w:r>
      <w:r w:rsidR="008D4D3A" w:rsidRPr="00BB4068">
        <w:rPr>
          <w:rFonts w:ascii="Times New Roman" w:eastAsia="Times New Roman" w:hAnsi="Times New Roman" w:cs="Times New Roman"/>
          <w:sz w:val="28"/>
          <w:szCs w:val="28"/>
        </w:rPr>
        <w:t>ООО «Камера Обскура»</w:t>
      </w:r>
      <w:r w:rsidR="00B672CF" w:rsidRPr="00BB4068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F82901">
        <w:rPr>
          <w:rFonts w:ascii="Times New Roman" w:eastAsia="Times New Roman" w:hAnsi="Times New Roman" w:cs="Times New Roman"/>
          <w:sz w:val="28"/>
          <w:szCs w:val="28"/>
        </w:rPr>
        <w:t>9</w:t>
      </w:r>
      <w:r w:rsidR="00B672CF" w:rsidRPr="00BB4068">
        <w:rPr>
          <w:rFonts w:ascii="Times New Roman" w:eastAsia="Times New Roman" w:hAnsi="Times New Roman" w:cs="Times New Roman"/>
          <w:sz w:val="28"/>
          <w:szCs w:val="28"/>
        </w:rPr>
        <w:t>]</w:t>
      </w:r>
      <w:r w:rsidR="008D4D3A" w:rsidRPr="00BB4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>успешно работает на рынке 8 лет и сегодня имеет 20 кофеен.</w:t>
      </w:r>
      <w:r w:rsidR="005E3771" w:rsidRPr="00BB4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BD6D1C3" w:rsidRPr="00BB4068">
        <w:rPr>
          <w:rFonts w:ascii="Times New Roman" w:eastAsia="Times New Roman" w:hAnsi="Times New Roman" w:cs="Times New Roman"/>
          <w:sz w:val="28"/>
          <w:szCs w:val="28"/>
        </w:rPr>
        <w:t xml:space="preserve">История </w:t>
      </w:r>
      <w:r w:rsidR="008D4D3A" w:rsidRPr="00BB4068">
        <w:rPr>
          <w:rFonts w:ascii="Times New Roman" w:eastAsia="Times New Roman" w:hAnsi="Times New Roman" w:cs="Times New Roman"/>
          <w:sz w:val="28"/>
          <w:szCs w:val="28"/>
        </w:rPr>
        <w:t>ООО «Камера Обскура»</w:t>
      </w:r>
      <w:r w:rsidR="005E3771" w:rsidRPr="00BB4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BD6D1C3" w:rsidRPr="00BB4068">
        <w:rPr>
          <w:rFonts w:ascii="Times New Roman" w:eastAsia="Times New Roman" w:hAnsi="Times New Roman" w:cs="Times New Roman"/>
          <w:sz w:val="28"/>
          <w:szCs w:val="28"/>
        </w:rPr>
        <w:t xml:space="preserve">начинается в далёком 2014 году. </w:t>
      </w:r>
      <w:r w:rsidR="005E3771" w:rsidRPr="00BB4068">
        <w:rPr>
          <w:rFonts w:ascii="Times New Roman" w:eastAsia="Times New Roman" w:hAnsi="Times New Roman" w:cs="Times New Roman"/>
          <w:sz w:val="28"/>
          <w:szCs w:val="28"/>
        </w:rPr>
        <w:t xml:space="preserve">Учредителем компании стал </w:t>
      </w:r>
      <w:r w:rsidR="006C5101" w:rsidRPr="00BB4068">
        <w:rPr>
          <w:rFonts w:ascii="Times New Roman" w:eastAsia="Times New Roman" w:hAnsi="Times New Roman" w:cs="Times New Roman"/>
          <w:sz w:val="28"/>
          <w:szCs w:val="28"/>
        </w:rPr>
        <w:t>Павел Журавлев.</w:t>
      </w:r>
      <w:r w:rsidR="009A308E" w:rsidRPr="00BB4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BD6D1C3" w:rsidRPr="00BB4068">
        <w:rPr>
          <w:rFonts w:ascii="Times New Roman" w:eastAsia="Times New Roman" w:hAnsi="Times New Roman" w:cs="Times New Roman"/>
          <w:sz w:val="28"/>
          <w:szCs w:val="28"/>
        </w:rPr>
        <w:t>Это был сложный кризисный год, но</w:t>
      </w:r>
      <w:r w:rsidR="005E3771" w:rsidRPr="00BB4068">
        <w:rPr>
          <w:rFonts w:ascii="Times New Roman" w:eastAsia="Times New Roman" w:hAnsi="Times New Roman" w:cs="Times New Roman"/>
          <w:sz w:val="28"/>
          <w:szCs w:val="28"/>
        </w:rPr>
        <w:t>,</w:t>
      </w:r>
      <w:r w:rsidR="0BD6D1C3" w:rsidRPr="00BB4068">
        <w:rPr>
          <w:rFonts w:ascii="Times New Roman" w:eastAsia="Times New Roman" w:hAnsi="Times New Roman" w:cs="Times New Roman"/>
          <w:sz w:val="28"/>
          <w:szCs w:val="28"/>
        </w:rPr>
        <w:t xml:space="preserve"> несмотря на это</w:t>
      </w:r>
      <w:r w:rsidR="005E3771" w:rsidRPr="00BB4068">
        <w:rPr>
          <w:rFonts w:ascii="Times New Roman" w:eastAsia="Times New Roman" w:hAnsi="Times New Roman" w:cs="Times New Roman"/>
          <w:sz w:val="28"/>
          <w:szCs w:val="28"/>
        </w:rPr>
        <w:t>,</w:t>
      </w:r>
      <w:r w:rsidR="0BD6D1C3" w:rsidRPr="00BB4068">
        <w:rPr>
          <w:rFonts w:ascii="Times New Roman" w:eastAsia="Times New Roman" w:hAnsi="Times New Roman" w:cs="Times New Roman"/>
          <w:sz w:val="28"/>
          <w:szCs w:val="28"/>
        </w:rPr>
        <w:t xml:space="preserve"> основатели фирмы смогли начать своё дело. Изначально специфика организации основывалась лишь на обжарке кофе. Интересно, что за зёрнами разного вида, основатели компании ездили сами, и</w:t>
      </w:r>
      <w:r w:rsidR="0023761A" w:rsidRPr="00BB4068">
        <w:rPr>
          <w:rFonts w:ascii="Times New Roman" w:eastAsia="Times New Roman" w:hAnsi="Times New Roman" w:cs="Times New Roman"/>
          <w:sz w:val="28"/>
          <w:szCs w:val="28"/>
        </w:rPr>
        <w:t>зучая не только кофейные зёрна,</w:t>
      </w:r>
      <w:r w:rsidR="0BD6D1C3" w:rsidRPr="00BB4068">
        <w:rPr>
          <w:rFonts w:ascii="Times New Roman" w:eastAsia="Times New Roman" w:hAnsi="Times New Roman" w:cs="Times New Roman"/>
          <w:sz w:val="28"/>
          <w:szCs w:val="28"/>
        </w:rPr>
        <w:t xml:space="preserve"> способы их обработки и обжарки, но и геологические особенности стран, где это</w:t>
      </w:r>
      <w:r w:rsidR="0023761A" w:rsidRPr="00BB4068">
        <w:rPr>
          <w:rFonts w:ascii="Times New Roman" w:eastAsia="Times New Roman" w:hAnsi="Times New Roman" w:cs="Times New Roman"/>
          <w:sz w:val="28"/>
          <w:szCs w:val="28"/>
        </w:rPr>
        <w:t>т</w:t>
      </w:r>
      <w:r w:rsidR="0BD6D1C3" w:rsidRPr="00BB4068">
        <w:rPr>
          <w:rFonts w:ascii="Times New Roman" w:eastAsia="Times New Roman" w:hAnsi="Times New Roman" w:cs="Times New Roman"/>
          <w:sz w:val="28"/>
          <w:szCs w:val="28"/>
        </w:rPr>
        <w:t xml:space="preserve"> кофе растет. Это да</w:t>
      </w:r>
      <w:r w:rsidR="005E3771" w:rsidRPr="00BB4068">
        <w:rPr>
          <w:rFonts w:ascii="Times New Roman" w:eastAsia="Times New Roman" w:hAnsi="Times New Roman" w:cs="Times New Roman"/>
          <w:sz w:val="28"/>
          <w:szCs w:val="28"/>
        </w:rPr>
        <w:t xml:space="preserve">ло предпринимателям значительное </w:t>
      </w:r>
      <w:r w:rsidR="0BD6D1C3" w:rsidRPr="00BB4068">
        <w:rPr>
          <w:rFonts w:ascii="Times New Roman" w:eastAsia="Times New Roman" w:hAnsi="Times New Roman" w:cs="Times New Roman"/>
          <w:sz w:val="28"/>
          <w:szCs w:val="28"/>
        </w:rPr>
        <w:t xml:space="preserve">преимущество, поскольку </w:t>
      </w:r>
      <w:r w:rsidR="005E3771" w:rsidRPr="00BB4068">
        <w:rPr>
          <w:rFonts w:ascii="Times New Roman" w:eastAsia="Times New Roman" w:hAnsi="Times New Roman" w:cs="Times New Roman"/>
          <w:sz w:val="28"/>
          <w:szCs w:val="28"/>
        </w:rPr>
        <w:t>они получили</w:t>
      </w:r>
      <w:r w:rsidR="0BD6D1C3" w:rsidRPr="00BB4068">
        <w:rPr>
          <w:rFonts w:ascii="Times New Roman" w:eastAsia="Times New Roman" w:hAnsi="Times New Roman" w:cs="Times New Roman"/>
          <w:sz w:val="28"/>
          <w:szCs w:val="28"/>
        </w:rPr>
        <w:t xml:space="preserve"> прямое и ясное представление о местности и климате, где растут зерна, какая у них специфика и </w:t>
      </w:r>
      <w:r w:rsidR="00DF7D81" w:rsidRPr="00BB4068">
        <w:rPr>
          <w:rFonts w:ascii="Times New Roman" w:eastAsia="Times New Roman" w:hAnsi="Times New Roman" w:cs="Times New Roman"/>
          <w:sz w:val="28"/>
          <w:szCs w:val="28"/>
        </w:rPr>
        <w:t xml:space="preserve">о том, </w:t>
      </w:r>
      <w:r w:rsidR="0BD6D1C3" w:rsidRPr="00BB4068">
        <w:rPr>
          <w:rFonts w:ascii="Times New Roman" w:eastAsia="Times New Roman" w:hAnsi="Times New Roman" w:cs="Times New Roman"/>
          <w:sz w:val="28"/>
          <w:szCs w:val="28"/>
        </w:rPr>
        <w:t xml:space="preserve">как правильно с ним работать. </w:t>
      </w:r>
    </w:p>
    <w:p w14:paraId="0EFE2FCE" w14:textId="6B2D5BF2" w:rsidR="0BD6D1C3" w:rsidRPr="00BB4068" w:rsidRDefault="00E82B4F" w:rsidP="0039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68">
        <w:rPr>
          <w:rFonts w:ascii="Times New Roman" w:eastAsia="Times New Roman" w:hAnsi="Times New Roman" w:cs="Times New Roman"/>
          <w:sz w:val="28"/>
          <w:szCs w:val="28"/>
        </w:rPr>
        <w:t>На следующем этапе</w:t>
      </w:r>
      <w:r w:rsidR="0BD6D1C3" w:rsidRPr="00BB4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771" w:rsidRPr="00BB4068">
        <w:rPr>
          <w:rFonts w:ascii="Times New Roman" w:eastAsia="Times New Roman" w:hAnsi="Times New Roman" w:cs="Times New Roman"/>
          <w:sz w:val="28"/>
          <w:szCs w:val="28"/>
        </w:rPr>
        <w:t xml:space="preserve">руководством </w:t>
      </w:r>
      <w:r w:rsidR="00DF7D81" w:rsidRPr="00BB4068">
        <w:rPr>
          <w:rFonts w:ascii="Times New Roman" w:eastAsia="Times New Roman" w:hAnsi="Times New Roman" w:cs="Times New Roman"/>
          <w:sz w:val="28"/>
          <w:szCs w:val="28"/>
        </w:rPr>
        <w:t xml:space="preserve">компании </w:t>
      </w:r>
      <w:r w:rsidR="0BD6D1C3" w:rsidRPr="00BB4068">
        <w:rPr>
          <w:rFonts w:ascii="Times New Roman" w:eastAsia="Times New Roman" w:hAnsi="Times New Roman" w:cs="Times New Roman"/>
          <w:sz w:val="28"/>
          <w:szCs w:val="28"/>
        </w:rPr>
        <w:t>было принято решение открыть собственную кофейню, и продавать не только обжаренное зерно, но и кофейные напитки из этого зерна. Сейчас компания расширилась и имеет 20 ко</w:t>
      </w:r>
      <w:r w:rsidR="0023761A" w:rsidRPr="00BB4068">
        <w:rPr>
          <w:rFonts w:ascii="Times New Roman" w:eastAsia="Times New Roman" w:hAnsi="Times New Roman" w:cs="Times New Roman"/>
          <w:sz w:val="28"/>
          <w:szCs w:val="28"/>
        </w:rPr>
        <w:t>феен. В ассортименте теперь, по</w:t>
      </w:r>
      <w:r w:rsidR="0BD6D1C3" w:rsidRPr="00BB4068">
        <w:rPr>
          <w:rFonts w:ascii="Times New Roman" w:eastAsia="Times New Roman" w:hAnsi="Times New Roman" w:cs="Times New Roman"/>
          <w:sz w:val="28"/>
          <w:szCs w:val="28"/>
        </w:rPr>
        <w:t>мимо кофе, присутствуют вкусные чаи и выпечка (почти вся фирменная).</w:t>
      </w:r>
    </w:p>
    <w:p w14:paraId="4260C727" w14:textId="3C161CE8" w:rsidR="3BF545FB" w:rsidRPr="00BB4068" w:rsidRDefault="1DDB2140" w:rsidP="0039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Как и большинство компаний, </w:t>
      </w:r>
      <w:r w:rsidR="008D4D3A" w:rsidRPr="00BB4068">
        <w:rPr>
          <w:rFonts w:ascii="Times New Roman" w:eastAsia="Times New Roman" w:hAnsi="Times New Roman" w:cs="Times New Roman"/>
          <w:sz w:val="28"/>
          <w:szCs w:val="28"/>
        </w:rPr>
        <w:t>ООО «Камера Обскура»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ставит своей целью</w:t>
      </w:r>
      <w:r w:rsidR="0023761A" w:rsidRPr="00BB406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в первую очередь</w:t>
      </w:r>
      <w:r w:rsidR="0023761A" w:rsidRPr="00BB406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повышение качества услуг, </w:t>
      </w:r>
      <w:r w:rsidR="009A308E" w:rsidRPr="00BB4068">
        <w:rPr>
          <w:rFonts w:ascii="Times New Roman" w:eastAsia="Times New Roman" w:hAnsi="Times New Roman" w:cs="Times New Roman"/>
          <w:sz w:val="28"/>
          <w:szCs w:val="28"/>
        </w:rPr>
        <w:t>поскольку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рынок 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меняется, </w:t>
      </w:r>
      <w:r w:rsidR="009A308E" w:rsidRPr="00BB4068">
        <w:rPr>
          <w:rFonts w:ascii="Times New Roman" w:eastAsia="Times New Roman" w:hAnsi="Times New Roman" w:cs="Times New Roman"/>
          <w:sz w:val="28"/>
          <w:szCs w:val="28"/>
        </w:rPr>
        <w:t>требования потребителей к качеству оказываемых услуг повышаются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, поэтому </w:t>
      </w:r>
      <w:r w:rsidR="009A308E" w:rsidRPr="00BB4068"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308E" w:rsidRPr="00BB4068">
        <w:rPr>
          <w:rFonts w:ascii="Times New Roman" w:eastAsia="Times New Roman" w:hAnsi="Times New Roman" w:cs="Times New Roman"/>
          <w:sz w:val="28"/>
          <w:szCs w:val="28"/>
        </w:rPr>
        <w:t xml:space="preserve">не «стоять на месте», а 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>улучш</w:t>
      </w:r>
      <w:r w:rsidR="009A308E" w:rsidRPr="00BB40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>ть свой продукт</w:t>
      </w:r>
      <w:r w:rsidR="009A308E" w:rsidRPr="00BB406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каким бы хорошим </w:t>
      </w:r>
      <w:r w:rsidR="009A308E" w:rsidRPr="00BB4068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>не был на данном этапе</w:t>
      </w:r>
      <w:r w:rsidR="009A308E" w:rsidRPr="00BB4068">
        <w:rPr>
          <w:rFonts w:ascii="Times New Roman" w:eastAsia="Times New Roman" w:hAnsi="Times New Roman" w:cs="Times New Roman"/>
          <w:sz w:val="28"/>
          <w:szCs w:val="28"/>
        </w:rPr>
        <w:t xml:space="preserve"> видится вполне оправданным (т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>ем более, когда речь идет о кофейных зернах, которые регулярно подлежат каким-либо</w:t>
      </w:r>
      <w:proofErr w:type="gramEnd"/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изменениям, пускай даже не очень значительным</w:t>
      </w:r>
      <w:r w:rsidR="009A308E" w:rsidRPr="00BB406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gramStart"/>
      <w:r w:rsidR="009A308E" w:rsidRPr="00BB4068">
        <w:rPr>
          <w:rFonts w:ascii="Times New Roman" w:eastAsia="Times New Roman" w:hAnsi="Times New Roman" w:cs="Times New Roman"/>
          <w:sz w:val="28"/>
          <w:szCs w:val="28"/>
        </w:rPr>
        <w:t>Помимо названного, среди целей компании обозначены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улучшение репутации среди потребителей, путем продажи </w:t>
      </w:r>
      <w:r w:rsidR="009A308E" w:rsidRPr="00BB4068">
        <w:rPr>
          <w:rFonts w:ascii="Times New Roman" w:eastAsia="Times New Roman" w:hAnsi="Times New Roman" w:cs="Times New Roman"/>
          <w:sz w:val="28"/>
          <w:szCs w:val="28"/>
        </w:rPr>
        <w:t>достойной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продукции и в связи с </w:t>
      </w:r>
      <w:r w:rsidR="009A308E" w:rsidRPr="00BB4068">
        <w:rPr>
          <w:rFonts w:ascii="Times New Roman" w:eastAsia="Times New Roman" w:hAnsi="Times New Roman" w:cs="Times New Roman"/>
          <w:sz w:val="28"/>
          <w:szCs w:val="28"/>
        </w:rPr>
        <w:t>соответствующим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маркетингом; получение финансовой устойчивости и э</w:t>
      </w:r>
      <w:r w:rsidR="009A308E" w:rsidRPr="00BB4068">
        <w:rPr>
          <w:rFonts w:ascii="Times New Roman" w:eastAsia="Times New Roman" w:hAnsi="Times New Roman" w:cs="Times New Roman"/>
          <w:sz w:val="28"/>
          <w:szCs w:val="28"/>
        </w:rPr>
        <w:t>ффективности;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308E" w:rsidRPr="00BB4068">
        <w:rPr>
          <w:rFonts w:ascii="Times New Roman" w:eastAsia="Times New Roman" w:hAnsi="Times New Roman" w:cs="Times New Roman"/>
          <w:sz w:val="28"/>
          <w:szCs w:val="28"/>
        </w:rPr>
        <w:t xml:space="preserve">повышение конкурентоспособности, 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>увеличение д</w:t>
      </w:r>
      <w:r w:rsidR="0023761A" w:rsidRPr="00BB4068">
        <w:rPr>
          <w:rFonts w:ascii="Times New Roman" w:eastAsia="Times New Roman" w:hAnsi="Times New Roman" w:cs="Times New Roman"/>
          <w:sz w:val="28"/>
          <w:szCs w:val="28"/>
        </w:rPr>
        <w:t>оли рынка, и, что не мало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>важно</w:t>
      </w:r>
      <w:r w:rsidR="009A308E" w:rsidRPr="00BB406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уменьшение удельных затрат. </w:t>
      </w:r>
      <w:proofErr w:type="gramEnd"/>
    </w:p>
    <w:p w14:paraId="64BF45C6" w14:textId="450FDB36" w:rsidR="3BF545FB" w:rsidRPr="00BB4068" w:rsidRDefault="1DDB2140" w:rsidP="0039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B4068">
        <w:rPr>
          <w:rFonts w:ascii="Times New Roman" w:eastAsia="Times New Roman" w:hAnsi="Times New Roman" w:cs="Times New Roman"/>
          <w:sz w:val="28"/>
          <w:szCs w:val="28"/>
        </w:rPr>
        <w:t>Главной задачей организации</w:t>
      </w:r>
      <w:r w:rsidR="009A308E" w:rsidRPr="00BB406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AD6" w:rsidRPr="00BB4068">
        <w:rPr>
          <w:rFonts w:ascii="Times New Roman" w:eastAsia="Times New Roman" w:hAnsi="Times New Roman" w:cs="Times New Roman"/>
          <w:sz w:val="28"/>
          <w:szCs w:val="28"/>
        </w:rPr>
        <w:t>разумеется</w:t>
      </w:r>
      <w:r w:rsidR="009A308E" w:rsidRPr="00BB406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4AD6" w:rsidRPr="00BB4068">
        <w:rPr>
          <w:rFonts w:ascii="Times New Roman" w:eastAsia="Times New Roman" w:hAnsi="Times New Roman" w:cs="Times New Roman"/>
          <w:sz w:val="28"/>
          <w:szCs w:val="28"/>
        </w:rPr>
        <w:t xml:space="preserve"> является рост прибыли, что не в последнюю очередь обеспечивается бесперебойным выпуском продукции, (в нашем случае кофейных зерен, в соответствии с возможностями компании, то есть руководству компании необходимо поддерживать устойчивую связь с поставщиками из различных стран и иметь хорошую репутацию среди своих </w:t>
      </w:r>
      <w:r w:rsidR="008D4D3A" w:rsidRPr="00BB4068">
        <w:rPr>
          <w:rFonts w:ascii="Times New Roman" w:eastAsia="Times New Roman" w:hAnsi="Times New Roman" w:cs="Times New Roman"/>
          <w:sz w:val="28"/>
          <w:szCs w:val="28"/>
        </w:rPr>
        <w:t>партнеров</w:t>
      </w:r>
      <w:r w:rsidR="00164AD6" w:rsidRPr="00BB406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64AD6" w:rsidRPr="00BB4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64AD6" w:rsidRPr="00BB4068">
        <w:rPr>
          <w:rFonts w:ascii="Times New Roman" w:eastAsia="Times New Roman" w:hAnsi="Times New Roman" w:cs="Times New Roman"/>
          <w:sz w:val="28"/>
          <w:szCs w:val="28"/>
        </w:rPr>
        <w:t>Поскольку в кофейню поставки зерна идут напрямую из разных стран</w:t>
      </w:r>
      <w:r w:rsidR="0023761A" w:rsidRPr="00BB406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4AD6" w:rsidRPr="00BB4068">
        <w:rPr>
          <w:rFonts w:ascii="Times New Roman" w:eastAsia="Times New Roman" w:hAnsi="Times New Roman" w:cs="Times New Roman"/>
          <w:sz w:val="28"/>
          <w:szCs w:val="28"/>
        </w:rPr>
        <w:t xml:space="preserve"> в функции компании входит качественный отбор и контроль сбора и обработки зерна, е</w:t>
      </w:r>
      <w:r w:rsidR="0023761A" w:rsidRPr="00BB4068">
        <w:rPr>
          <w:rFonts w:ascii="Times New Roman" w:eastAsia="Times New Roman" w:hAnsi="Times New Roman" w:cs="Times New Roman"/>
          <w:sz w:val="28"/>
          <w:szCs w:val="28"/>
        </w:rPr>
        <w:t>го обжарки и дальнейшей продажи</w:t>
      </w:r>
      <w:r w:rsidR="00164AD6" w:rsidRPr="00BB4068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="00164AD6" w:rsidRPr="00BB4068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E82B4F" w:rsidRPr="00BB4068">
        <w:rPr>
          <w:rFonts w:ascii="Times New Roman" w:eastAsia="Times New Roman" w:hAnsi="Times New Roman" w:cs="Times New Roman"/>
          <w:sz w:val="28"/>
          <w:szCs w:val="28"/>
        </w:rPr>
        <w:t xml:space="preserve">о решение этой задачи руководство напрямую связывает с </w:t>
      </w:r>
      <w:r w:rsidR="00164AD6" w:rsidRPr="00BB4068">
        <w:rPr>
          <w:rFonts w:ascii="Times New Roman" w:eastAsia="Times New Roman" w:hAnsi="Times New Roman" w:cs="Times New Roman"/>
          <w:sz w:val="28"/>
          <w:szCs w:val="28"/>
        </w:rPr>
        <w:t>непрерывным развитием своих сотрудников, понимая, что в них – залог успешного ведения бизнеса.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AD6" w:rsidRPr="00BB4068">
        <w:rPr>
          <w:rFonts w:ascii="Times New Roman" w:eastAsia="Times New Roman" w:hAnsi="Times New Roman" w:cs="Times New Roman"/>
          <w:sz w:val="28"/>
          <w:szCs w:val="28"/>
        </w:rPr>
        <w:t>Решая эту задачу, руководство стремится создать благоприятный социально-психологический климат, корпоративную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сред</w:t>
      </w:r>
      <w:r w:rsidR="00164AD6" w:rsidRPr="00BB406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для погружения сотрудников в корпоративную культуру. </w:t>
      </w:r>
    </w:p>
    <w:p w14:paraId="3B2A7062" w14:textId="2ADF8AF3" w:rsidR="3BF545FB" w:rsidRPr="00BB4068" w:rsidRDefault="008D4D3A" w:rsidP="0039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ООО «Камера Обскура» </w:t>
      </w:r>
      <w:r w:rsidR="00897490" w:rsidRPr="00BB4068">
        <w:rPr>
          <w:rFonts w:ascii="Times New Roman" w:eastAsia="Times New Roman" w:hAnsi="Times New Roman" w:cs="Times New Roman"/>
          <w:sz w:val="28"/>
          <w:szCs w:val="28"/>
        </w:rPr>
        <w:t>очень внимательно относится к своим клиентам</w:t>
      </w:r>
      <w:r w:rsidR="0BD6D1C3" w:rsidRPr="00BB4068">
        <w:rPr>
          <w:rFonts w:ascii="Times New Roman" w:eastAsia="Times New Roman" w:hAnsi="Times New Roman" w:cs="Times New Roman"/>
          <w:sz w:val="28"/>
          <w:szCs w:val="28"/>
        </w:rPr>
        <w:t xml:space="preserve">, поэтому </w:t>
      </w:r>
      <w:r w:rsidR="00164AD6" w:rsidRPr="00BB4068">
        <w:rPr>
          <w:rFonts w:ascii="Times New Roman" w:eastAsia="Times New Roman" w:hAnsi="Times New Roman" w:cs="Times New Roman"/>
          <w:sz w:val="28"/>
          <w:szCs w:val="28"/>
        </w:rPr>
        <w:t xml:space="preserve">руководству </w:t>
      </w:r>
      <w:r w:rsidR="00897490" w:rsidRPr="00BB4068">
        <w:rPr>
          <w:rFonts w:ascii="Times New Roman" w:eastAsia="Times New Roman" w:hAnsi="Times New Roman" w:cs="Times New Roman"/>
          <w:sz w:val="28"/>
          <w:szCs w:val="28"/>
        </w:rPr>
        <w:t>исключительно</w:t>
      </w:r>
      <w:r w:rsidR="0BD6D1C3" w:rsidRPr="00BB4068">
        <w:rPr>
          <w:rFonts w:ascii="Times New Roman" w:eastAsia="Times New Roman" w:hAnsi="Times New Roman" w:cs="Times New Roman"/>
          <w:sz w:val="28"/>
          <w:szCs w:val="28"/>
        </w:rPr>
        <w:t xml:space="preserve"> важен серви</w:t>
      </w:r>
      <w:r w:rsidR="00164AD6" w:rsidRPr="00BB4068">
        <w:rPr>
          <w:rFonts w:ascii="Times New Roman" w:eastAsia="Times New Roman" w:hAnsi="Times New Roman" w:cs="Times New Roman"/>
          <w:sz w:val="28"/>
          <w:szCs w:val="28"/>
        </w:rPr>
        <w:t>с</w:t>
      </w:r>
      <w:r w:rsidR="0BD6D1C3" w:rsidRPr="00BB4068">
        <w:rPr>
          <w:rFonts w:ascii="Times New Roman" w:eastAsia="Times New Roman" w:hAnsi="Times New Roman" w:cs="Times New Roman"/>
          <w:sz w:val="28"/>
          <w:szCs w:val="28"/>
        </w:rPr>
        <w:t>, который включает в себя</w:t>
      </w:r>
      <w:r w:rsidR="00897490" w:rsidRPr="00BB4068">
        <w:rPr>
          <w:rFonts w:ascii="Times New Roman" w:eastAsia="Times New Roman" w:hAnsi="Times New Roman" w:cs="Times New Roman"/>
          <w:sz w:val="28"/>
          <w:szCs w:val="28"/>
        </w:rPr>
        <w:t>,</w:t>
      </w:r>
      <w:r w:rsidR="0BD6D1C3" w:rsidRPr="00BB4068">
        <w:rPr>
          <w:rFonts w:ascii="Times New Roman" w:eastAsia="Times New Roman" w:hAnsi="Times New Roman" w:cs="Times New Roman"/>
          <w:sz w:val="28"/>
          <w:szCs w:val="28"/>
        </w:rPr>
        <w:t xml:space="preserve"> в том числе</w:t>
      </w:r>
      <w:r w:rsidR="00897490" w:rsidRPr="00BB4068">
        <w:rPr>
          <w:rFonts w:ascii="Times New Roman" w:eastAsia="Times New Roman" w:hAnsi="Times New Roman" w:cs="Times New Roman"/>
          <w:sz w:val="28"/>
          <w:szCs w:val="28"/>
        </w:rPr>
        <w:t>,</w:t>
      </w:r>
      <w:r w:rsidR="0BD6D1C3" w:rsidRPr="00BB4068">
        <w:rPr>
          <w:rFonts w:ascii="Times New Roman" w:eastAsia="Times New Roman" w:hAnsi="Times New Roman" w:cs="Times New Roman"/>
          <w:sz w:val="28"/>
          <w:szCs w:val="28"/>
        </w:rPr>
        <w:t xml:space="preserve"> послепродажное взаимодействие с покупателями и </w:t>
      </w:r>
      <w:r w:rsidR="00164AD6" w:rsidRPr="00BB4068">
        <w:rPr>
          <w:rFonts w:ascii="Times New Roman" w:eastAsia="Times New Roman" w:hAnsi="Times New Roman" w:cs="Times New Roman"/>
          <w:sz w:val="28"/>
          <w:szCs w:val="28"/>
        </w:rPr>
        <w:t xml:space="preserve">поддержание </w:t>
      </w:r>
      <w:r w:rsidR="0BD6D1C3" w:rsidRPr="00BB4068">
        <w:rPr>
          <w:rFonts w:ascii="Times New Roman" w:eastAsia="Times New Roman" w:hAnsi="Times New Roman" w:cs="Times New Roman"/>
          <w:sz w:val="28"/>
          <w:szCs w:val="28"/>
        </w:rPr>
        <w:t>обратн</w:t>
      </w:r>
      <w:r w:rsidR="00164AD6" w:rsidRPr="00BB406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BD6D1C3" w:rsidRPr="00BB4068">
        <w:rPr>
          <w:rFonts w:ascii="Times New Roman" w:eastAsia="Times New Roman" w:hAnsi="Times New Roman" w:cs="Times New Roman"/>
          <w:sz w:val="28"/>
          <w:szCs w:val="28"/>
        </w:rPr>
        <w:t xml:space="preserve"> связ</w:t>
      </w:r>
      <w:r w:rsidR="00164AD6" w:rsidRPr="00BB4068">
        <w:rPr>
          <w:rFonts w:ascii="Times New Roman" w:eastAsia="Times New Roman" w:hAnsi="Times New Roman" w:cs="Times New Roman"/>
          <w:sz w:val="28"/>
          <w:szCs w:val="28"/>
        </w:rPr>
        <w:t>и</w:t>
      </w:r>
      <w:r w:rsidR="0BD6D1C3" w:rsidRPr="00BB40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CDDAB29" w14:textId="15D696A3" w:rsidR="047B3EF1" w:rsidRPr="00BB4068" w:rsidRDefault="0023761A" w:rsidP="0039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68">
        <w:rPr>
          <w:rFonts w:ascii="Times New Roman" w:eastAsia="Times New Roman" w:hAnsi="Times New Roman" w:cs="Times New Roman"/>
          <w:sz w:val="28"/>
          <w:szCs w:val="28"/>
        </w:rPr>
        <w:t>Свою м</w:t>
      </w:r>
      <w:r w:rsidR="1DDB2140" w:rsidRPr="00BB4068">
        <w:rPr>
          <w:rFonts w:ascii="Times New Roman" w:eastAsia="Times New Roman" w:hAnsi="Times New Roman" w:cs="Times New Roman"/>
          <w:sz w:val="28"/>
          <w:szCs w:val="28"/>
        </w:rPr>
        <w:t>исси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>ю</w:t>
      </w:r>
      <w:r w:rsidR="1DDB2140" w:rsidRPr="00BB4068">
        <w:rPr>
          <w:rFonts w:ascii="Times New Roman" w:eastAsia="Times New Roman" w:hAnsi="Times New Roman" w:cs="Times New Roman"/>
          <w:sz w:val="28"/>
          <w:szCs w:val="28"/>
        </w:rPr>
        <w:t xml:space="preserve"> компан</w:t>
      </w:r>
      <w:proofErr w:type="gramStart"/>
      <w:r w:rsidR="1DDB2140" w:rsidRPr="00BB4068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8D4D3A" w:rsidRPr="00BB4068"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gramEnd"/>
      <w:r w:rsidR="008D4D3A" w:rsidRPr="00BB4068">
        <w:rPr>
          <w:rFonts w:ascii="Times New Roman" w:eastAsia="Times New Roman" w:hAnsi="Times New Roman" w:cs="Times New Roman"/>
          <w:sz w:val="28"/>
          <w:szCs w:val="28"/>
        </w:rPr>
        <w:t xml:space="preserve"> «Камера Обскура»</w:t>
      </w:r>
      <w:r w:rsidR="1DDB2140" w:rsidRPr="00BB4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>видит</w:t>
      </w:r>
      <w:r w:rsidR="1DDB2140" w:rsidRPr="00BB4068">
        <w:rPr>
          <w:rFonts w:ascii="Times New Roman" w:eastAsia="Times New Roman" w:hAnsi="Times New Roman" w:cs="Times New Roman"/>
          <w:sz w:val="28"/>
          <w:szCs w:val="28"/>
        </w:rPr>
        <w:t xml:space="preserve"> в бесперебойном производстве вкуснейшего кофе, постоянном </w:t>
      </w:r>
      <w:r w:rsidR="1DDB2140" w:rsidRPr="00BB40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совершенствовании </w:t>
      </w:r>
      <w:r w:rsidR="009E38D1" w:rsidRPr="00BB4068">
        <w:rPr>
          <w:rFonts w:ascii="Times New Roman" w:eastAsia="Times New Roman" w:hAnsi="Times New Roman" w:cs="Times New Roman"/>
          <w:sz w:val="28"/>
          <w:szCs w:val="28"/>
        </w:rPr>
        <w:t>выпускаемой продукции, дающей потребителям заряд</w:t>
      </w:r>
      <w:r w:rsidR="1DDB2140" w:rsidRPr="00BB4068">
        <w:rPr>
          <w:rFonts w:ascii="Times New Roman" w:eastAsia="Times New Roman" w:hAnsi="Times New Roman" w:cs="Times New Roman"/>
          <w:sz w:val="28"/>
          <w:szCs w:val="28"/>
        </w:rPr>
        <w:t xml:space="preserve"> бодрости и энергии. </w:t>
      </w:r>
    </w:p>
    <w:p w14:paraId="25E5C52C" w14:textId="6830ED7D" w:rsidR="047B3EF1" w:rsidRPr="00BB4068" w:rsidRDefault="047B3EF1" w:rsidP="0039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Для компании очень важно на выходе </w:t>
      </w:r>
      <w:r w:rsidR="005348A5" w:rsidRPr="00BB4068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качественный продукт. </w:t>
      </w:r>
      <w:r w:rsidR="009E38D1" w:rsidRPr="00BB406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отрудники полностью вовлечены в процесс с самого его начала. </w:t>
      </w:r>
      <w:r w:rsidR="009E38D1" w:rsidRPr="00BB4068">
        <w:rPr>
          <w:rFonts w:ascii="Times New Roman" w:eastAsia="Times New Roman" w:hAnsi="Times New Roman" w:cs="Times New Roman"/>
          <w:sz w:val="28"/>
          <w:szCs w:val="28"/>
        </w:rPr>
        <w:t xml:space="preserve">Повторимся, </w:t>
      </w:r>
      <w:r w:rsidR="001F653F" w:rsidRPr="00BB4068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53F" w:rsidRPr="00BB4068">
        <w:rPr>
          <w:rFonts w:ascii="Times New Roman" w:eastAsia="Times New Roman" w:hAnsi="Times New Roman" w:cs="Times New Roman"/>
          <w:sz w:val="28"/>
          <w:szCs w:val="28"/>
        </w:rPr>
        <w:t>путешествуют по миру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, изучая местность и </w:t>
      </w:r>
      <w:r w:rsidR="001F653F" w:rsidRPr="00BB4068">
        <w:rPr>
          <w:rFonts w:ascii="Times New Roman" w:eastAsia="Times New Roman" w:hAnsi="Times New Roman" w:cs="Times New Roman"/>
          <w:sz w:val="28"/>
          <w:szCs w:val="28"/>
        </w:rPr>
        <w:t xml:space="preserve">кофейное 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зерно, </w:t>
      </w:r>
      <w:r w:rsidR="001F653F" w:rsidRPr="00BB4068">
        <w:rPr>
          <w:rFonts w:ascii="Times New Roman" w:eastAsia="Times New Roman" w:hAnsi="Times New Roman" w:cs="Times New Roman"/>
          <w:sz w:val="28"/>
          <w:szCs w:val="28"/>
        </w:rPr>
        <w:t xml:space="preserve">следят за качеством его сбора, 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обработки, </w:t>
      </w:r>
      <w:r w:rsidR="001F653F" w:rsidRPr="00BB4068">
        <w:rPr>
          <w:rFonts w:ascii="Times New Roman" w:eastAsia="Times New Roman" w:hAnsi="Times New Roman" w:cs="Times New Roman"/>
          <w:sz w:val="28"/>
          <w:szCs w:val="28"/>
        </w:rPr>
        <w:t xml:space="preserve">доставки, 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затем обжаривают его и поставляют в кофейни. Чтобы все это делать, необходимы </w:t>
      </w:r>
      <w:r w:rsidR="001F653F" w:rsidRPr="00BB4068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соответствующие 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>знан</w:t>
      </w:r>
      <w:r w:rsidR="009E38D1" w:rsidRPr="00BB4068">
        <w:rPr>
          <w:rFonts w:ascii="Times New Roman" w:eastAsia="Times New Roman" w:hAnsi="Times New Roman" w:cs="Times New Roman"/>
          <w:sz w:val="28"/>
          <w:szCs w:val="28"/>
        </w:rPr>
        <w:t xml:space="preserve">ия и умения. Помимо этого, важнейшим среди необходимых работнику качеств нам видится способность и готовность адекватно выполнять порученное дело </w:t>
      </w:r>
      <w:r w:rsidR="0023761A" w:rsidRPr="00BB406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E38D1" w:rsidRPr="00BB4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>ответственност</w:t>
      </w:r>
      <w:r w:rsidR="009E38D1" w:rsidRPr="00BB406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. Именно поэтому в компании </w:t>
      </w:r>
      <w:r w:rsidR="009E38D1" w:rsidRPr="00BB4068">
        <w:rPr>
          <w:rFonts w:ascii="Times New Roman" w:eastAsia="Times New Roman" w:hAnsi="Times New Roman" w:cs="Times New Roman"/>
          <w:sz w:val="28"/>
          <w:szCs w:val="28"/>
        </w:rPr>
        <w:t xml:space="preserve">работают преданные делу и высококлассные специалисты. </w:t>
      </w:r>
    </w:p>
    <w:p w14:paraId="5624FBC3" w14:textId="6058F0E4" w:rsidR="047B3EF1" w:rsidRPr="00BB4068" w:rsidRDefault="00E9696C" w:rsidP="0039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68">
        <w:rPr>
          <w:rFonts w:ascii="Times New Roman" w:eastAsia="Times New Roman" w:hAnsi="Times New Roman" w:cs="Times New Roman"/>
          <w:sz w:val="28"/>
          <w:szCs w:val="28"/>
        </w:rPr>
        <w:t>В</w:t>
      </w:r>
      <w:r w:rsidR="047B3EF1" w:rsidRPr="00BB4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D3A" w:rsidRPr="00BB4068">
        <w:rPr>
          <w:rFonts w:ascii="Times New Roman" w:eastAsia="Times New Roman" w:hAnsi="Times New Roman" w:cs="Times New Roman"/>
          <w:sz w:val="28"/>
          <w:szCs w:val="28"/>
        </w:rPr>
        <w:t>ООО «Камера Обскура»</w:t>
      </w:r>
      <w:r w:rsidR="047B3EF1" w:rsidRPr="00BB4068">
        <w:rPr>
          <w:rFonts w:ascii="Times New Roman" w:eastAsia="Times New Roman" w:hAnsi="Times New Roman" w:cs="Times New Roman"/>
          <w:sz w:val="28"/>
          <w:szCs w:val="28"/>
        </w:rPr>
        <w:t xml:space="preserve"> работают как мужчины, так и женщины в </w:t>
      </w:r>
      <w:r w:rsidR="009E38D1" w:rsidRPr="00BB4068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>отношении 50/50. Н</w:t>
      </w:r>
      <w:r w:rsidR="047B3EF1" w:rsidRPr="00BB4068">
        <w:rPr>
          <w:rFonts w:ascii="Times New Roman" w:eastAsia="Times New Roman" w:hAnsi="Times New Roman" w:cs="Times New Roman"/>
          <w:sz w:val="28"/>
          <w:szCs w:val="28"/>
        </w:rPr>
        <w:t>о на самой обжарке</w:t>
      </w:r>
      <w:r w:rsidR="00BC0CC5" w:rsidRPr="00BB4068">
        <w:rPr>
          <w:rFonts w:ascii="Times New Roman" w:eastAsia="Times New Roman" w:hAnsi="Times New Roman" w:cs="Times New Roman"/>
          <w:sz w:val="28"/>
          <w:szCs w:val="28"/>
        </w:rPr>
        <w:t xml:space="preserve"> (где кофейные зерна расфасованы в огромные мешки, где применяется физический труд) </w:t>
      </w:r>
      <w:r w:rsidR="047B3EF1" w:rsidRPr="00BB4068">
        <w:rPr>
          <w:rFonts w:ascii="Times New Roman" w:eastAsia="Times New Roman" w:hAnsi="Times New Roman" w:cs="Times New Roman"/>
          <w:sz w:val="28"/>
          <w:szCs w:val="28"/>
        </w:rPr>
        <w:t xml:space="preserve">больше работает мужчин. </w:t>
      </w:r>
      <w:r w:rsidR="00720136" w:rsidRPr="00BB4068">
        <w:rPr>
          <w:rFonts w:ascii="Times New Roman" w:eastAsia="Times New Roman" w:hAnsi="Times New Roman" w:cs="Times New Roman"/>
          <w:sz w:val="28"/>
          <w:szCs w:val="28"/>
        </w:rPr>
        <w:t xml:space="preserve">В рабочем процессе задействовано около 20 руководителей и около 100 человек сотрудников. </w:t>
      </w:r>
      <w:r w:rsidR="00BC0CC5" w:rsidRPr="00BB4068">
        <w:rPr>
          <w:rFonts w:ascii="Times New Roman" w:eastAsia="Times New Roman" w:hAnsi="Times New Roman" w:cs="Times New Roman"/>
          <w:sz w:val="28"/>
          <w:szCs w:val="28"/>
        </w:rPr>
        <w:t>Средний в</w:t>
      </w:r>
      <w:r w:rsidR="047B3EF1" w:rsidRPr="00BB4068">
        <w:rPr>
          <w:rFonts w:ascii="Times New Roman" w:eastAsia="Times New Roman" w:hAnsi="Times New Roman" w:cs="Times New Roman"/>
          <w:sz w:val="28"/>
          <w:szCs w:val="28"/>
        </w:rPr>
        <w:t>озраст сотрудников к</w:t>
      </w:r>
      <w:r w:rsidR="00BC0CC5" w:rsidRPr="00BB4068">
        <w:rPr>
          <w:rFonts w:ascii="Times New Roman" w:eastAsia="Times New Roman" w:hAnsi="Times New Roman" w:cs="Times New Roman"/>
          <w:sz w:val="28"/>
          <w:szCs w:val="28"/>
        </w:rPr>
        <w:t xml:space="preserve">олеблется между 20 и 35 годами: </w:t>
      </w:r>
      <w:r w:rsidR="047B3EF1" w:rsidRPr="00BB4068">
        <w:rPr>
          <w:rFonts w:ascii="Times New Roman" w:eastAsia="Times New Roman" w:hAnsi="Times New Roman" w:cs="Times New Roman"/>
          <w:sz w:val="28"/>
          <w:szCs w:val="28"/>
        </w:rPr>
        <w:t>коллектив достат</w:t>
      </w:r>
      <w:r w:rsidR="00BC0CC5" w:rsidRPr="00BB4068">
        <w:rPr>
          <w:rFonts w:ascii="Times New Roman" w:eastAsia="Times New Roman" w:hAnsi="Times New Roman" w:cs="Times New Roman"/>
          <w:sz w:val="28"/>
          <w:szCs w:val="28"/>
        </w:rPr>
        <w:t xml:space="preserve">очно молодой, перспективный и </w:t>
      </w:r>
      <w:r w:rsidR="047B3EF1" w:rsidRPr="00BB4068">
        <w:rPr>
          <w:rFonts w:ascii="Times New Roman" w:eastAsia="Times New Roman" w:hAnsi="Times New Roman" w:cs="Times New Roman"/>
          <w:sz w:val="28"/>
          <w:szCs w:val="28"/>
        </w:rPr>
        <w:t xml:space="preserve">мотивированный на лучшие результаты, что, в свою очередь, </w:t>
      </w:r>
      <w:r w:rsidR="00BC0CC5" w:rsidRPr="00BB4068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="047B3EF1" w:rsidRPr="00BB4068">
        <w:rPr>
          <w:rFonts w:ascii="Times New Roman" w:eastAsia="Times New Roman" w:hAnsi="Times New Roman" w:cs="Times New Roman"/>
          <w:sz w:val="28"/>
          <w:szCs w:val="28"/>
        </w:rPr>
        <w:t xml:space="preserve"> важно для компании.</w:t>
      </w:r>
    </w:p>
    <w:p w14:paraId="056650E5" w14:textId="217C79B2" w:rsidR="00BC0CC5" w:rsidRPr="00BB4068" w:rsidRDefault="047B3EF1" w:rsidP="0039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Помимо </w:t>
      </w:r>
      <w:r w:rsidR="00BC0CC5" w:rsidRPr="00BB4068">
        <w:rPr>
          <w:rFonts w:ascii="Times New Roman" w:eastAsia="Times New Roman" w:hAnsi="Times New Roman" w:cs="Times New Roman"/>
          <w:sz w:val="28"/>
          <w:szCs w:val="28"/>
        </w:rPr>
        <w:t xml:space="preserve">сотрудников 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кофеен и </w:t>
      </w:r>
      <w:r w:rsidR="0023761A" w:rsidRPr="00BB4068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зоны обжарки, </w:t>
      </w:r>
      <w:r w:rsidR="00BC0CC5" w:rsidRPr="00BB406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</w:t>
      </w:r>
      <w:r w:rsidR="00E9696C" w:rsidRPr="00BB4068">
        <w:rPr>
          <w:rFonts w:ascii="Times New Roman" w:eastAsia="Times New Roman" w:hAnsi="Times New Roman" w:cs="Times New Roman"/>
          <w:sz w:val="28"/>
          <w:szCs w:val="28"/>
        </w:rPr>
        <w:t>трудятся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управляющие, менеджеры, бухгалтеры и маркетологи. </w:t>
      </w:r>
      <w:r w:rsidR="00BC0CC5" w:rsidRPr="00BB4068">
        <w:rPr>
          <w:rFonts w:ascii="Times New Roman" w:eastAsia="Times New Roman" w:hAnsi="Times New Roman" w:cs="Times New Roman"/>
          <w:sz w:val="28"/>
          <w:szCs w:val="28"/>
        </w:rPr>
        <w:t>Очевидно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, чтобы следить за всеми </w:t>
      </w:r>
      <w:r w:rsidR="00BC0CC5" w:rsidRPr="00BB4068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технологическими 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>процессами</w:t>
      </w:r>
      <w:r w:rsidR="00BC0CC5" w:rsidRPr="00BB4068">
        <w:rPr>
          <w:rFonts w:ascii="Times New Roman" w:eastAsia="Times New Roman" w:hAnsi="Times New Roman" w:cs="Times New Roman"/>
          <w:sz w:val="28"/>
          <w:szCs w:val="28"/>
        </w:rPr>
        <w:t>, квалифицированно управлять персоналом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C0CC5" w:rsidRPr="00BB4068">
        <w:rPr>
          <w:rFonts w:ascii="Times New Roman" w:eastAsia="Times New Roman" w:hAnsi="Times New Roman" w:cs="Times New Roman"/>
          <w:sz w:val="28"/>
          <w:szCs w:val="28"/>
        </w:rPr>
        <w:t>вести учет и отчетность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9696C" w:rsidRPr="00BB4068">
        <w:rPr>
          <w:rFonts w:ascii="Times New Roman" w:eastAsia="Times New Roman" w:hAnsi="Times New Roman" w:cs="Times New Roman"/>
          <w:sz w:val="28"/>
          <w:szCs w:val="28"/>
        </w:rPr>
        <w:t xml:space="preserve">начислять заработную плату, 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>организ</w:t>
      </w:r>
      <w:r w:rsidR="00E9696C" w:rsidRPr="00BB4068">
        <w:rPr>
          <w:rFonts w:ascii="Times New Roman" w:eastAsia="Times New Roman" w:hAnsi="Times New Roman" w:cs="Times New Roman"/>
          <w:sz w:val="28"/>
          <w:szCs w:val="28"/>
        </w:rPr>
        <w:t>овывать маркетинговые программы и т.д.</w:t>
      </w:r>
      <w:r w:rsidR="0023761A" w:rsidRPr="00BB406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необходимо </w:t>
      </w:r>
      <w:r w:rsidR="00BC0CC5" w:rsidRPr="00BB4068">
        <w:rPr>
          <w:rFonts w:ascii="Times New Roman" w:eastAsia="Times New Roman" w:hAnsi="Times New Roman" w:cs="Times New Roman"/>
          <w:sz w:val="28"/>
          <w:szCs w:val="28"/>
        </w:rPr>
        <w:t>специальное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образование. Именно поэтом</w:t>
      </w:r>
      <w:r w:rsidR="00BC0CC5" w:rsidRPr="00BB4068">
        <w:rPr>
          <w:rFonts w:ascii="Times New Roman" w:eastAsia="Times New Roman" w:hAnsi="Times New Roman" w:cs="Times New Roman"/>
          <w:sz w:val="28"/>
          <w:szCs w:val="28"/>
        </w:rPr>
        <w:t xml:space="preserve">у, </w:t>
      </w:r>
      <w:r w:rsidR="00E9696C" w:rsidRPr="00BB4068">
        <w:rPr>
          <w:rFonts w:ascii="Times New Roman" w:eastAsia="Times New Roman" w:hAnsi="Times New Roman" w:cs="Times New Roman"/>
          <w:sz w:val="28"/>
          <w:szCs w:val="28"/>
        </w:rPr>
        <w:t>многие</w:t>
      </w:r>
      <w:r w:rsidR="00BC0CC5" w:rsidRPr="00BB4068">
        <w:rPr>
          <w:rFonts w:ascii="Times New Roman" w:eastAsia="Times New Roman" w:hAnsi="Times New Roman" w:cs="Times New Roman"/>
          <w:sz w:val="28"/>
          <w:szCs w:val="28"/>
        </w:rPr>
        <w:t xml:space="preserve"> работник</w:t>
      </w:r>
      <w:r w:rsidR="00E9696C" w:rsidRPr="00BB406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0CC5" w:rsidRPr="00BB4068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производства,</w:t>
      </w:r>
      <w:r w:rsidR="00E9696C" w:rsidRPr="00BB4068">
        <w:rPr>
          <w:rFonts w:ascii="Times New Roman" w:eastAsia="Times New Roman" w:hAnsi="Times New Roman" w:cs="Times New Roman"/>
          <w:sz w:val="28"/>
          <w:szCs w:val="28"/>
        </w:rPr>
        <w:t xml:space="preserve"> и подавляющее число</w:t>
      </w:r>
      <w:r w:rsidR="00BC0CC5" w:rsidRPr="00BB4068">
        <w:rPr>
          <w:rFonts w:ascii="Times New Roman" w:eastAsia="Times New Roman" w:hAnsi="Times New Roman" w:cs="Times New Roman"/>
          <w:sz w:val="28"/>
          <w:szCs w:val="28"/>
        </w:rPr>
        <w:t xml:space="preserve"> управлен</w:t>
      </w:r>
      <w:r w:rsidR="00E9696C" w:rsidRPr="00BB4068">
        <w:rPr>
          <w:rFonts w:ascii="Times New Roman" w:eastAsia="Times New Roman" w:hAnsi="Times New Roman" w:cs="Times New Roman"/>
          <w:sz w:val="28"/>
          <w:szCs w:val="28"/>
        </w:rPr>
        <w:t>цев</w:t>
      </w:r>
      <w:r w:rsidR="00BC0CC5" w:rsidRPr="00BB4068">
        <w:rPr>
          <w:rFonts w:ascii="Times New Roman" w:eastAsia="Times New Roman" w:hAnsi="Times New Roman" w:cs="Times New Roman"/>
          <w:sz w:val="28"/>
          <w:szCs w:val="28"/>
        </w:rPr>
        <w:t xml:space="preserve"> име</w:t>
      </w:r>
      <w:r w:rsidR="00E9696C" w:rsidRPr="00BB406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C0CC5" w:rsidRPr="00BB4068">
        <w:rPr>
          <w:rFonts w:ascii="Times New Roman" w:eastAsia="Times New Roman" w:hAnsi="Times New Roman" w:cs="Times New Roman"/>
          <w:sz w:val="28"/>
          <w:szCs w:val="28"/>
        </w:rPr>
        <w:t>т высшее профессиональное образование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и регулярно повыша</w:t>
      </w:r>
      <w:r w:rsidR="00E9696C" w:rsidRPr="00BB406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>т квали</w:t>
      </w:r>
      <w:r w:rsidR="00BC0CC5" w:rsidRPr="00BB4068">
        <w:rPr>
          <w:rFonts w:ascii="Times New Roman" w:eastAsia="Times New Roman" w:hAnsi="Times New Roman" w:cs="Times New Roman"/>
          <w:sz w:val="28"/>
          <w:szCs w:val="28"/>
        </w:rPr>
        <w:t>фикацию на различных тренингах, теоретических и практических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курсах.</w:t>
      </w:r>
      <w:r w:rsidR="001F653F" w:rsidRPr="00BB4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3243D1" w14:textId="384B135A" w:rsidR="001F653F" w:rsidRPr="00BB4068" w:rsidRDefault="001F653F" w:rsidP="0039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068">
        <w:rPr>
          <w:rFonts w:ascii="Times New Roman" w:eastAsia="Times New Roman" w:hAnsi="Times New Roman" w:cs="Times New Roman"/>
          <w:b/>
          <w:sz w:val="28"/>
          <w:szCs w:val="28"/>
        </w:rPr>
        <w:t>ООО «Камера Обскура»: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149">
        <w:rPr>
          <w:rFonts w:ascii="Times New Roman" w:eastAsia="Times New Roman" w:hAnsi="Times New Roman" w:cs="Times New Roman"/>
          <w:b/>
          <w:sz w:val="28"/>
          <w:szCs w:val="28"/>
        </w:rPr>
        <w:t>опыт</w:t>
      </w:r>
      <w:r w:rsidRPr="00BB4068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 персонала</w:t>
      </w:r>
    </w:p>
    <w:p w14:paraId="4CAC5E54" w14:textId="3FB5D4EC" w:rsidR="001F653F" w:rsidRPr="00BB4068" w:rsidRDefault="001F653F" w:rsidP="0039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68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Рассмотрим актуальные методы организации процесса обучения сотрудников на примере компан</w:t>
      </w:r>
      <w:proofErr w:type="gramStart"/>
      <w:r w:rsidRPr="00BB4068">
        <w:rPr>
          <w:rFonts w:ascii="Times New Roman" w:eastAsia="Times New Roman" w:hAnsi="Times New Roman" w:cs="Times New Roman"/>
          <w:sz w:val="28"/>
          <w:szCs w:val="28"/>
        </w:rPr>
        <w:t>ии ООО</w:t>
      </w:r>
      <w:proofErr w:type="gramEnd"/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«Камера Обскура». Опишем процесс управления повышением квалификации работников ООО «Камера Обскура». Начнем с «новичков».</w:t>
      </w:r>
    </w:p>
    <w:p w14:paraId="48E84FEA" w14:textId="696A1C12" w:rsidR="047B3EF1" w:rsidRPr="00BB4068" w:rsidRDefault="1DDB2140" w:rsidP="0039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Для новых сотрудников </w:t>
      </w:r>
      <w:r w:rsidR="00E9696C" w:rsidRPr="00BB406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D4D3A" w:rsidRPr="00BB4068">
        <w:rPr>
          <w:rFonts w:ascii="Times New Roman" w:eastAsia="Times New Roman" w:hAnsi="Times New Roman" w:cs="Times New Roman"/>
          <w:sz w:val="28"/>
          <w:szCs w:val="28"/>
        </w:rPr>
        <w:t xml:space="preserve">ООО «Камера Обскура» 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действует, как и </w:t>
      </w:r>
      <w:r w:rsidR="00E9696C" w:rsidRPr="00BB4068">
        <w:rPr>
          <w:rFonts w:ascii="Times New Roman" w:eastAsia="Times New Roman" w:hAnsi="Times New Roman" w:cs="Times New Roman"/>
          <w:sz w:val="28"/>
          <w:szCs w:val="28"/>
        </w:rPr>
        <w:t>в ряде предприятий и организаций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4068">
        <w:rPr>
          <w:rFonts w:ascii="Times New Roman" w:eastAsia="Times New Roman" w:hAnsi="Times New Roman" w:cs="Times New Roman"/>
          <w:bCs/>
          <w:sz w:val="28"/>
          <w:szCs w:val="28"/>
        </w:rPr>
        <w:t>система стажиров</w:t>
      </w:r>
      <w:r w:rsidR="00E9696C" w:rsidRPr="00BB4068">
        <w:rPr>
          <w:rFonts w:ascii="Times New Roman" w:eastAsia="Times New Roman" w:hAnsi="Times New Roman" w:cs="Times New Roman"/>
          <w:bCs/>
          <w:sz w:val="28"/>
          <w:szCs w:val="28"/>
        </w:rPr>
        <w:t>ок. Молодых работников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знакомят с историей создания </w:t>
      </w:r>
      <w:r w:rsidR="00E9696C" w:rsidRPr="00BB4068">
        <w:rPr>
          <w:rFonts w:ascii="Times New Roman" w:eastAsia="Times New Roman" w:hAnsi="Times New Roman" w:cs="Times New Roman"/>
          <w:sz w:val="28"/>
          <w:szCs w:val="28"/>
        </w:rPr>
        <w:t>компании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, начинают </w:t>
      </w:r>
      <w:r w:rsidR="00E9696C" w:rsidRPr="00BB4068">
        <w:rPr>
          <w:rFonts w:ascii="Times New Roman" w:eastAsia="Times New Roman" w:hAnsi="Times New Roman" w:cs="Times New Roman"/>
          <w:sz w:val="28"/>
          <w:szCs w:val="28"/>
        </w:rPr>
        <w:t xml:space="preserve">с основ 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обучать кофейному делу с помощью различных </w:t>
      </w:r>
      <w:r w:rsidR="007912AA" w:rsidRPr="00BB4068">
        <w:rPr>
          <w:rFonts w:ascii="Times New Roman" w:eastAsia="Times New Roman" w:hAnsi="Times New Roman" w:cs="Times New Roman"/>
          <w:sz w:val="28"/>
          <w:szCs w:val="28"/>
        </w:rPr>
        <w:t>тренингов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и тренировок. </w:t>
      </w:r>
      <w:r w:rsidR="00E9696C" w:rsidRPr="00BB406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Даже если вы никогда в жизни не работали с </w:t>
      </w:r>
      <w:proofErr w:type="spellStart"/>
      <w:r w:rsidRPr="00BB4068">
        <w:rPr>
          <w:rFonts w:ascii="Times New Roman" w:eastAsia="Times New Roman" w:hAnsi="Times New Roman" w:cs="Times New Roman"/>
          <w:sz w:val="28"/>
          <w:szCs w:val="28"/>
        </w:rPr>
        <w:t>кофемашиной</w:t>
      </w:r>
      <w:proofErr w:type="spellEnd"/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9696C" w:rsidRPr="00BB4068">
        <w:rPr>
          <w:rFonts w:ascii="Times New Roman" w:eastAsia="Times New Roman" w:hAnsi="Times New Roman" w:cs="Times New Roman"/>
          <w:sz w:val="28"/>
          <w:szCs w:val="28"/>
        </w:rPr>
        <w:t>не знаете разницу между зерном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Эфиопии и Гондураса, то благодаря стажировке, вы все это запомните и будете готовы вступить в ряды сотрудников </w:t>
      </w:r>
      <w:r w:rsidR="008D4D3A" w:rsidRPr="00BB4068">
        <w:rPr>
          <w:rFonts w:ascii="Times New Roman" w:eastAsia="Times New Roman" w:hAnsi="Times New Roman" w:cs="Times New Roman"/>
          <w:sz w:val="28"/>
          <w:szCs w:val="28"/>
        </w:rPr>
        <w:t>ООО «Камера Обскура»!</w:t>
      </w:r>
      <w:r w:rsidR="00E9696C" w:rsidRPr="00BB4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1DD" w:rsidRPr="00BB4068">
        <w:rPr>
          <w:rFonts w:ascii="Times New Roman" w:eastAsia="Calibri" w:hAnsi="Times New Roman" w:cs="Times New Roman"/>
          <w:sz w:val="28"/>
          <w:szCs w:val="28"/>
        </w:rPr>
        <w:t>–</w:t>
      </w:r>
      <w:r w:rsidR="00E9696C" w:rsidRPr="00BB4068">
        <w:rPr>
          <w:rFonts w:ascii="Times New Roman" w:eastAsia="Times New Roman" w:hAnsi="Times New Roman" w:cs="Times New Roman"/>
          <w:sz w:val="28"/>
          <w:szCs w:val="28"/>
        </w:rPr>
        <w:t xml:space="preserve"> это девиз руководства сотрудников службы корпоративного обучения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E38DCA" w14:textId="06BBE5EA" w:rsidR="047B3EF1" w:rsidRPr="00BB4068" w:rsidRDefault="0BD6D1C3" w:rsidP="0039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Если говорить о </w:t>
      </w:r>
      <w:proofErr w:type="spellStart"/>
      <w:r w:rsidRPr="00BB4068">
        <w:rPr>
          <w:rFonts w:ascii="Times New Roman" w:eastAsia="Times New Roman" w:hAnsi="Times New Roman" w:cs="Times New Roman"/>
          <w:sz w:val="28"/>
          <w:szCs w:val="28"/>
        </w:rPr>
        <w:t>бариста</w:t>
      </w:r>
      <w:proofErr w:type="spellEnd"/>
      <w:r w:rsidRPr="00BB4068">
        <w:rPr>
          <w:rFonts w:ascii="Times New Roman" w:eastAsia="Times New Roman" w:hAnsi="Times New Roman" w:cs="Times New Roman"/>
          <w:sz w:val="28"/>
          <w:szCs w:val="28"/>
        </w:rPr>
        <w:t>, которые работают в компании уже давно, то почти каждую неделю, в</w:t>
      </w:r>
      <w:r w:rsidR="00BC7475" w:rsidRPr="00BB4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C7475" w:rsidRPr="00BB4068">
        <w:rPr>
          <w:rFonts w:ascii="Times New Roman" w:eastAsia="Times New Roman" w:hAnsi="Times New Roman" w:cs="Times New Roman"/>
          <w:sz w:val="28"/>
          <w:szCs w:val="28"/>
        </w:rPr>
        <w:t>специал</w:t>
      </w:r>
      <w:r w:rsidR="00A2536D" w:rsidRPr="00BB4068">
        <w:rPr>
          <w:rFonts w:ascii="Times New Roman" w:eastAsia="Times New Roman" w:hAnsi="Times New Roman" w:cs="Times New Roman"/>
          <w:sz w:val="28"/>
          <w:szCs w:val="28"/>
        </w:rPr>
        <w:t>изированном</w:t>
      </w:r>
      <w:proofErr w:type="gramEnd"/>
      <w:r w:rsidR="00A2536D" w:rsidRPr="00BB4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839" w:rsidRPr="00BB4068">
        <w:rPr>
          <w:rFonts w:ascii="Times New Roman" w:eastAsia="Times New Roman" w:hAnsi="Times New Roman" w:cs="Times New Roman"/>
          <w:sz w:val="28"/>
          <w:szCs w:val="28"/>
        </w:rPr>
        <w:t>Тренинг</w:t>
      </w:r>
      <w:r w:rsidR="00BC7475" w:rsidRPr="00BB4068">
        <w:rPr>
          <w:rFonts w:ascii="Times New Roman" w:eastAsia="Times New Roman" w:hAnsi="Times New Roman" w:cs="Times New Roman"/>
          <w:sz w:val="28"/>
          <w:szCs w:val="28"/>
        </w:rPr>
        <w:t>-</w:t>
      </w:r>
      <w:r w:rsidR="007912AA" w:rsidRPr="00BB4068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проходят </w:t>
      </w:r>
      <w:r w:rsidR="007912AA" w:rsidRPr="00BB4068">
        <w:rPr>
          <w:rFonts w:ascii="Times New Roman" w:eastAsia="Times New Roman" w:hAnsi="Times New Roman" w:cs="Times New Roman"/>
          <w:bCs/>
          <w:sz w:val="28"/>
          <w:szCs w:val="28"/>
        </w:rPr>
        <w:t>тренинги</w:t>
      </w:r>
      <w:r w:rsidRPr="00BB406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повышению квалификации</w:t>
      </w:r>
      <w:r w:rsidR="00BC7475" w:rsidRPr="00BB4068">
        <w:rPr>
          <w:rFonts w:ascii="Times New Roman" w:eastAsia="Times New Roman" w:hAnsi="Times New Roman" w:cs="Times New Roman"/>
          <w:sz w:val="28"/>
          <w:szCs w:val="28"/>
        </w:rPr>
        <w:t xml:space="preserve"> и изучению актуальных тенденций в индустрии гостеприимства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C7475" w:rsidRPr="00BB4068">
        <w:rPr>
          <w:rFonts w:ascii="Times New Roman" w:eastAsia="Times New Roman" w:hAnsi="Times New Roman" w:cs="Times New Roman"/>
          <w:sz w:val="28"/>
          <w:szCs w:val="28"/>
        </w:rPr>
        <w:t xml:space="preserve">Даже если вы </w:t>
      </w:r>
      <w:proofErr w:type="spellStart"/>
      <w:r w:rsidR="00BC7475" w:rsidRPr="00BB4068">
        <w:rPr>
          <w:rFonts w:ascii="Times New Roman" w:eastAsia="Times New Roman" w:hAnsi="Times New Roman" w:cs="Times New Roman"/>
          <w:sz w:val="28"/>
          <w:szCs w:val="28"/>
        </w:rPr>
        <w:t>бариста</w:t>
      </w:r>
      <w:proofErr w:type="spellEnd"/>
      <w:r w:rsidR="00BC7475" w:rsidRPr="00BB4068">
        <w:rPr>
          <w:rFonts w:ascii="Times New Roman" w:eastAsia="Times New Roman" w:hAnsi="Times New Roman" w:cs="Times New Roman"/>
          <w:sz w:val="28"/>
          <w:szCs w:val="28"/>
        </w:rPr>
        <w:t xml:space="preserve"> со стажем</w:t>
      </w:r>
      <w:r w:rsidR="0014479F" w:rsidRPr="00BB406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7475" w:rsidRPr="00BB4068">
        <w:rPr>
          <w:rFonts w:ascii="Times New Roman" w:eastAsia="Times New Roman" w:hAnsi="Times New Roman" w:cs="Times New Roman"/>
          <w:sz w:val="28"/>
          <w:szCs w:val="28"/>
        </w:rPr>
        <w:t xml:space="preserve"> необходимо актуализировать знания, умения и развивать навыки, чтобы дарить гостям атмосферу уюта и комфорта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. Кофе </w:t>
      </w:r>
      <w:r w:rsidR="002931DD" w:rsidRPr="00BB4068">
        <w:rPr>
          <w:rFonts w:ascii="Times New Roman" w:eastAsia="Calibri" w:hAnsi="Times New Roman" w:cs="Times New Roman"/>
          <w:sz w:val="28"/>
          <w:szCs w:val="28"/>
        </w:rPr>
        <w:t>–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такой продукт, который зависит вооб</w:t>
      </w:r>
      <w:r w:rsidR="00BC7475" w:rsidRPr="00BB4068">
        <w:rPr>
          <w:rFonts w:ascii="Times New Roman" w:eastAsia="Times New Roman" w:hAnsi="Times New Roman" w:cs="Times New Roman"/>
          <w:sz w:val="28"/>
          <w:szCs w:val="28"/>
        </w:rPr>
        <w:t>ще от всего, что его окружает: о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>т температуры воздуха</w:t>
      </w:r>
      <w:r w:rsidR="00BC7475" w:rsidRPr="00BB4068">
        <w:rPr>
          <w:rFonts w:ascii="Times New Roman" w:eastAsia="Times New Roman" w:hAnsi="Times New Roman" w:cs="Times New Roman"/>
          <w:sz w:val="28"/>
          <w:szCs w:val="28"/>
        </w:rPr>
        <w:t>, атмосферы, влажности и т.д. К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лимат на </w:t>
      </w:r>
      <w:r w:rsidR="00BC7475" w:rsidRPr="00BB4068">
        <w:rPr>
          <w:rFonts w:ascii="Times New Roman" w:eastAsia="Times New Roman" w:hAnsi="Times New Roman" w:cs="Times New Roman"/>
          <w:sz w:val="28"/>
          <w:szCs w:val="28"/>
        </w:rPr>
        <w:t>нашей планете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475" w:rsidRPr="00BB4068">
        <w:rPr>
          <w:rFonts w:ascii="Times New Roman" w:eastAsia="Times New Roman" w:hAnsi="Times New Roman" w:cs="Times New Roman"/>
          <w:sz w:val="28"/>
          <w:szCs w:val="28"/>
        </w:rPr>
        <w:t>сегодня активно меняется, меняется и погода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в регионах</w:t>
      </w:r>
      <w:r w:rsidR="00BC7475" w:rsidRPr="00BB406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475" w:rsidRPr="00BB4068">
        <w:rPr>
          <w:rFonts w:ascii="Times New Roman" w:eastAsia="Times New Roman" w:hAnsi="Times New Roman" w:cs="Times New Roman"/>
          <w:sz w:val="28"/>
          <w:szCs w:val="28"/>
        </w:rPr>
        <w:t>где растут кофейные зерна..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0D57601" w14:textId="3CBAE107" w:rsidR="047B3EF1" w:rsidRPr="00BB4068" w:rsidRDefault="5307EEAD" w:rsidP="0039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Помимо </w:t>
      </w:r>
      <w:r w:rsidR="00E23839" w:rsidRPr="00BB4068">
        <w:rPr>
          <w:rFonts w:ascii="Times New Roman" w:eastAsia="Times New Roman" w:hAnsi="Times New Roman" w:cs="Times New Roman"/>
          <w:sz w:val="28"/>
          <w:szCs w:val="28"/>
        </w:rPr>
        <w:t>тренингов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по правильному приготовлению кофе, для </w:t>
      </w:r>
      <w:proofErr w:type="spellStart"/>
      <w:r w:rsidRPr="00BB4068">
        <w:rPr>
          <w:rFonts w:ascii="Times New Roman" w:eastAsia="Times New Roman" w:hAnsi="Times New Roman" w:cs="Times New Roman"/>
          <w:sz w:val="28"/>
          <w:szCs w:val="28"/>
        </w:rPr>
        <w:t>бариста</w:t>
      </w:r>
      <w:proofErr w:type="spellEnd"/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проводятся </w:t>
      </w:r>
      <w:r w:rsidRPr="00BB4068">
        <w:rPr>
          <w:rFonts w:ascii="Times New Roman" w:eastAsia="Times New Roman" w:hAnsi="Times New Roman" w:cs="Times New Roman"/>
          <w:bCs/>
          <w:sz w:val="28"/>
          <w:szCs w:val="28"/>
        </w:rPr>
        <w:t>занятия по сервису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>. Ведь мало просто</w:t>
      </w:r>
      <w:r w:rsidR="00BC7475" w:rsidRPr="00BB4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C7475" w:rsidRPr="00BB4068">
        <w:rPr>
          <w:rFonts w:ascii="Times New Roman" w:eastAsia="Times New Roman" w:hAnsi="Times New Roman" w:cs="Times New Roman"/>
          <w:sz w:val="28"/>
          <w:szCs w:val="28"/>
        </w:rPr>
        <w:t>уметь</w:t>
      </w:r>
      <w:proofErr w:type="gramEnd"/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делать вкусный кофе и продавать его. Кофейня, такое место, куда люди приходят отдохнуть от посторонних дел, выпить вкусный напиток и просто расслабится. Поэтому очень важно находить общий язык со всеми посетителями, </w:t>
      </w:r>
      <w:r w:rsidR="00BC7475" w:rsidRPr="00BB4068">
        <w:rPr>
          <w:rFonts w:ascii="Times New Roman" w:eastAsia="Times New Roman" w:hAnsi="Times New Roman" w:cs="Times New Roman"/>
          <w:sz w:val="28"/>
          <w:szCs w:val="28"/>
        </w:rPr>
        <w:t xml:space="preserve">чутко понимая, когда нужно поговорить с ними, а когда нужно просто 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>помолчать</w:t>
      </w:r>
      <w:r w:rsidR="00BC7475" w:rsidRPr="00BB4068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475" w:rsidRPr="00BB4068">
        <w:rPr>
          <w:rFonts w:ascii="Times New Roman" w:eastAsia="Times New Roman" w:hAnsi="Times New Roman" w:cs="Times New Roman"/>
          <w:sz w:val="28"/>
          <w:szCs w:val="28"/>
        </w:rPr>
        <w:t>Необходимо у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меть слышать своих гостей и давать им то, ради чего они пришли в кофейню. </w:t>
      </w:r>
      <w:r w:rsidR="00BC7475" w:rsidRPr="00BB4068">
        <w:rPr>
          <w:rFonts w:ascii="Times New Roman" w:eastAsia="Times New Roman" w:hAnsi="Times New Roman" w:cs="Times New Roman"/>
          <w:sz w:val="28"/>
          <w:szCs w:val="28"/>
        </w:rPr>
        <w:t xml:space="preserve">Чуткость к клиентам и тонкий психологический настрой </w:t>
      </w:r>
      <w:r w:rsidR="00BC7475" w:rsidRPr="00BB4068">
        <w:rPr>
          <w:rFonts w:ascii="Times New Roman" w:eastAsia="Times New Roman" w:hAnsi="Times New Roman" w:cs="Times New Roman"/>
          <w:sz w:val="28"/>
          <w:szCs w:val="28"/>
        </w:rPr>
        <w:lastRenderedPageBreak/>
        <w:t>чрезвычайно важен, п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оэтому и проводятся занятия по сервису, чтобы каждый сотрудник </w:t>
      </w:r>
      <w:r w:rsidR="00B6545A" w:rsidRPr="00BB4068">
        <w:rPr>
          <w:rFonts w:ascii="Times New Roman" w:eastAsia="Times New Roman" w:hAnsi="Times New Roman" w:cs="Times New Roman"/>
          <w:sz w:val="28"/>
          <w:szCs w:val="28"/>
        </w:rPr>
        <w:t xml:space="preserve">кофейни 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>знал и понимал, что это и как с этим работать.</w:t>
      </w:r>
    </w:p>
    <w:p w14:paraId="5DCC7751" w14:textId="20E6D89C" w:rsidR="00A2536D" w:rsidRPr="00BB4068" w:rsidRDefault="047B3EF1" w:rsidP="0039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B6545A" w:rsidRPr="00BB4068"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>, работающих непосредственно на обж</w:t>
      </w:r>
      <w:r w:rsidR="008D4D3A" w:rsidRPr="00BB4068">
        <w:rPr>
          <w:rFonts w:ascii="Times New Roman" w:eastAsia="Times New Roman" w:hAnsi="Times New Roman" w:cs="Times New Roman"/>
          <w:sz w:val="28"/>
          <w:szCs w:val="28"/>
        </w:rPr>
        <w:t xml:space="preserve">арке, существуют свои тренинги: </w:t>
      </w:r>
      <w:r w:rsidR="00B6545A" w:rsidRPr="00BB406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ни </w:t>
      </w:r>
      <w:r w:rsidR="00B6545A" w:rsidRPr="00BB4068">
        <w:rPr>
          <w:rFonts w:ascii="Times New Roman" w:eastAsia="Times New Roman" w:hAnsi="Times New Roman" w:cs="Times New Roman"/>
          <w:sz w:val="28"/>
          <w:szCs w:val="28"/>
        </w:rPr>
        <w:t>имеют иную направленность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. При работе с зерном важно понимать множество химических процессов, </w:t>
      </w:r>
      <w:r w:rsidR="00B6545A" w:rsidRPr="00BB4068">
        <w:rPr>
          <w:rFonts w:ascii="Times New Roman" w:eastAsia="Times New Roman" w:hAnsi="Times New Roman" w:cs="Times New Roman"/>
          <w:sz w:val="28"/>
          <w:szCs w:val="28"/>
        </w:rPr>
        <w:t>учитывать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>, что для разных зерен н</w:t>
      </w:r>
      <w:r w:rsidR="00B6545A" w:rsidRPr="00BB4068">
        <w:rPr>
          <w:rFonts w:ascii="Times New Roman" w:eastAsia="Times New Roman" w:hAnsi="Times New Roman" w:cs="Times New Roman"/>
          <w:sz w:val="28"/>
          <w:szCs w:val="28"/>
        </w:rPr>
        <w:t>еобходима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своя степень и последовательность обжарки. Помимо всего этого, </w:t>
      </w:r>
      <w:r w:rsidR="00B6545A" w:rsidRPr="00BB4068">
        <w:rPr>
          <w:rFonts w:ascii="Times New Roman" w:eastAsia="Times New Roman" w:hAnsi="Times New Roman" w:cs="Times New Roman"/>
          <w:sz w:val="28"/>
          <w:szCs w:val="28"/>
        </w:rPr>
        <w:t xml:space="preserve">обжарка </w:t>
      </w:r>
      <w:r w:rsidR="00E23839" w:rsidRPr="00BB4068">
        <w:rPr>
          <w:rFonts w:ascii="Times New Roman" w:eastAsia="Calibri" w:hAnsi="Times New Roman" w:cs="Times New Roman"/>
          <w:sz w:val="28"/>
          <w:szCs w:val="28"/>
        </w:rPr>
        <w:t>–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ответственный, серьезный, и, в </w:t>
      </w:r>
      <w:r w:rsidR="00B6545A" w:rsidRPr="00BB4068">
        <w:rPr>
          <w:rFonts w:ascii="Times New Roman" w:eastAsia="Times New Roman" w:hAnsi="Times New Roman" w:cs="Times New Roman"/>
          <w:sz w:val="28"/>
          <w:szCs w:val="28"/>
        </w:rPr>
        <w:t>известной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степени, опасный процесс. Поэтому </w:t>
      </w:r>
      <w:r w:rsidR="00B6545A" w:rsidRPr="00BB4068">
        <w:rPr>
          <w:rFonts w:ascii="Times New Roman" w:eastAsia="Times New Roman" w:hAnsi="Times New Roman" w:cs="Times New Roman"/>
          <w:sz w:val="28"/>
          <w:szCs w:val="28"/>
        </w:rPr>
        <w:t>преподавателю важно исключительно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 подойти к обучению сотрудников </w:t>
      </w:r>
      <w:r w:rsidR="00B6545A" w:rsidRPr="00BB4068">
        <w:rPr>
          <w:rFonts w:ascii="Times New Roman" w:eastAsia="Times New Roman" w:hAnsi="Times New Roman" w:cs="Times New Roman"/>
          <w:sz w:val="28"/>
          <w:szCs w:val="28"/>
        </w:rPr>
        <w:t>данной категории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545A" w:rsidRPr="00BB4068">
        <w:rPr>
          <w:rFonts w:ascii="Times New Roman" w:eastAsia="Times New Roman" w:hAnsi="Times New Roman" w:cs="Times New Roman"/>
          <w:sz w:val="28"/>
          <w:szCs w:val="28"/>
        </w:rPr>
        <w:t>Тренинги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проводятся регулярно</w:t>
      </w:r>
      <w:r w:rsidR="00A2536D" w:rsidRPr="00BB4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6545A" w:rsidRPr="00BB4068">
        <w:rPr>
          <w:rFonts w:ascii="Times New Roman" w:eastAsia="Times New Roman" w:hAnsi="Times New Roman" w:cs="Times New Roman"/>
          <w:sz w:val="28"/>
          <w:szCs w:val="28"/>
        </w:rPr>
        <w:t xml:space="preserve">обучающиеся 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>имеют отличные показатели.</w:t>
      </w:r>
    </w:p>
    <w:p w14:paraId="6A4892DB" w14:textId="1406DD58" w:rsidR="00A2536D" w:rsidRPr="00BB4068" w:rsidRDefault="00A2536D" w:rsidP="0039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68">
        <w:rPr>
          <w:rFonts w:ascii="Times New Roman" w:eastAsia="Times New Roman" w:hAnsi="Times New Roman" w:cs="Times New Roman"/>
          <w:sz w:val="28"/>
          <w:szCs w:val="28"/>
        </w:rPr>
        <w:t>Как было сказано выше, для занятий отведено отдельное помещение</w:t>
      </w:r>
      <w:r w:rsidR="008D4D3A" w:rsidRPr="00BB4068">
        <w:rPr>
          <w:rFonts w:ascii="Times New Roman" w:eastAsia="Times New Roman" w:hAnsi="Times New Roman" w:cs="Times New Roman"/>
          <w:sz w:val="28"/>
          <w:szCs w:val="28"/>
        </w:rPr>
        <w:t xml:space="preserve"> – Тренинг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-центр. Оно оснащено всем необходимым оборудованием. Для приготовления </w:t>
      </w:r>
      <w:proofErr w:type="spellStart"/>
      <w:r w:rsidRPr="00BB4068">
        <w:rPr>
          <w:rFonts w:ascii="Times New Roman" w:eastAsia="Times New Roman" w:hAnsi="Times New Roman" w:cs="Times New Roman"/>
          <w:sz w:val="28"/>
          <w:szCs w:val="28"/>
        </w:rPr>
        <w:t>эспрессо</w:t>
      </w:r>
      <w:proofErr w:type="spellEnd"/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</w:t>
      </w:r>
      <w:proofErr w:type="spellStart"/>
      <w:r w:rsidRPr="00BB4068">
        <w:rPr>
          <w:rFonts w:ascii="Times New Roman" w:eastAsia="Times New Roman" w:hAnsi="Times New Roman" w:cs="Times New Roman"/>
          <w:sz w:val="28"/>
          <w:szCs w:val="28"/>
        </w:rPr>
        <w:t>кофемашина</w:t>
      </w:r>
      <w:proofErr w:type="spellEnd"/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068">
        <w:rPr>
          <w:rFonts w:ascii="Times New Roman" w:eastAsia="Times New Roman" w:hAnsi="Times New Roman" w:cs="Times New Roman"/>
          <w:bCs/>
          <w:sz w:val="28"/>
          <w:szCs w:val="28"/>
        </w:rPr>
        <w:t xml:space="preserve">WMF </w:t>
      </w:r>
      <w:proofErr w:type="spellStart"/>
      <w:r w:rsidRPr="00BB4068">
        <w:rPr>
          <w:rFonts w:ascii="Times New Roman" w:eastAsia="Times New Roman" w:hAnsi="Times New Roman" w:cs="Times New Roman"/>
          <w:bCs/>
          <w:sz w:val="28"/>
          <w:szCs w:val="28"/>
        </w:rPr>
        <w:t>Espresso</w:t>
      </w:r>
      <w:proofErr w:type="spellEnd"/>
      <w:r w:rsidRPr="00BB406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bookmarkStart w:id="0" w:name="_Int_toEbM1KK"/>
      <w:r w:rsidRPr="00BB4068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bookmarkEnd w:id="0"/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автоматическая, необходимо только вставить </w:t>
      </w:r>
      <w:proofErr w:type="spellStart"/>
      <w:r w:rsidRPr="00BB4068">
        <w:rPr>
          <w:rFonts w:ascii="Times New Roman" w:eastAsia="Times New Roman" w:hAnsi="Times New Roman" w:cs="Times New Roman"/>
          <w:sz w:val="28"/>
          <w:szCs w:val="28"/>
        </w:rPr>
        <w:t>холдер</w:t>
      </w:r>
      <w:proofErr w:type="spellEnd"/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в эту машину и нажать на кнопку пролива воды. Но помимо автоматических </w:t>
      </w:r>
      <w:proofErr w:type="spellStart"/>
      <w:r w:rsidRPr="00BB4068">
        <w:rPr>
          <w:rFonts w:ascii="Times New Roman" w:eastAsia="Times New Roman" w:hAnsi="Times New Roman" w:cs="Times New Roman"/>
          <w:sz w:val="28"/>
          <w:szCs w:val="28"/>
        </w:rPr>
        <w:t>кофемашин</w:t>
      </w:r>
      <w:proofErr w:type="spellEnd"/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в компан</w:t>
      </w:r>
      <w:proofErr w:type="gramStart"/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8D4D3A" w:rsidRPr="00BB4068"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gramEnd"/>
      <w:r w:rsidR="008D4D3A" w:rsidRPr="00BB4068">
        <w:rPr>
          <w:rFonts w:ascii="Times New Roman" w:eastAsia="Times New Roman" w:hAnsi="Times New Roman" w:cs="Times New Roman"/>
          <w:sz w:val="28"/>
          <w:szCs w:val="28"/>
        </w:rPr>
        <w:t xml:space="preserve"> «Камера Обскура» 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>существует настоящий раритет. Это</w:t>
      </w:r>
      <w:r w:rsidRPr="00BB40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D4D3A" w:rsidRPr="00BB406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BB4068">
        <w:rPr>
          <w:rFonts w:ascii="Times New Roman" w:eastAsia="Times New Roman" w:hAnsi="Times New Roman" w:cs="Times New Roman"/>
          <w:bCs/>
          <w:sz w:val="28"/>
          <w:szCs w:val="28"/>
        </w:rPr>
        <w:t>лаверная</w:t>
      </w:r>
      <w:proofErr w:type="spellEnd"/>
      <w:r w:rsidR="008D4D3A" w:rsidRPr="00BB406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B406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кофеварка </w:t>
      </w:r>
      <w:proofErr w:type="spellStart"/>
      <w:r w:rsidRPr="00BB4068">
        <w:rPr>
          <w:rFonts w:ascii="Times New Roman" w:eastAsia="Times New Roman" w:hAnsi="Times New Roman" w:cs="Times New Roman"/>
          <w:bCs/>
          <w:sz w:val="28"/>
          <w:szCs w:val="28"/>
        </w:rPr>
        <w:t>ottima</w:t>
      </w:r>
      <w:proofErr w:type="spellEnd"/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, которую выпустили в далеком 1970 году. С ней работать </w:t>
      </w:r>
      <w:r w:rsidR="008D4D3A" w:rsidRPr="00BB4068">
        <w:rPr>
          <w:rFonts w:ascii="Times New Roman" w:eastAsia="Times New Roman" w:hAnsi="Times New Roman" w:cs="Times New Roman"/>
          <w:sz w:val="28"/>
          <w:szCs w:val="28"/>
        </w:rPr>
        <w:t>труднее, но на трен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ингах учат тому, как правильно с ней обращаться: вместо кнопок там рычаги, и чтобы приготовить </w:t>
      </w:r>
      <w:proofErr w:type="spellStart"/>
      <w:r w:rsidRPr="00BB4068">
        <w:rPr>
          <w:rFonts w:ascii="Times New Roman" w:eastAsia="Times New Roman" w:hAnsi="Times New Roman" w:cs="Times New Roman"/>
          <w:sz w:val="28"/>
          <w:szCs w:val="28"/>
        </w:rPr>
        <w:t>эспрессо</w:t>
      </w:r>
      <w:proofErr w:type="spellEnd"/>
      <w:r w:rsidRPr="00BB4068">
        <w:rPr>
          <w:rFonts w:ascii="Times New Roman" w:eastAsia="Times New Roman" w:hAnsi="Times New Roman" w:cs="Times New Roman"/>
          <w:sz w:val="28"/>
          <w:szCs w:val="28"/>
        </w:rPr>
        <w:t>, нужно приложить немало физических усилий.</w:t>
      </w:r>
      <w:r w:rsidR="001F653F" w:rsidRPr="00BB4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Кофе </w:t>
      </w:r>
      <w:r w:rsidR="008D4D3A" w:rsidRPr="00BB406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довольно прихотливая ягода. Ее вкус будет зависеть от того, на какой </w:t>
      </w:r>
      <w:proofErr w:type="spellStart"/>
      <w:r w:rsidRPr="00BB4068">
        <w:rPr>
          <w:rFonts w:ascii="Times New Roman" w:eastAsia="Times New Roman" w:hAnsi="Times New Roman" w:cs="Times New Roman"/>
          <w:sz w:val="28"/>
          <w:szCs w:val="28"/>
        </w:rPr>
        <w:t>кофемашине</w:t>
      </w:r>
      <w:proofErr w:type="spellEnd"/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она будет приготовлена. Но, несмотря на все различия, процесс экстракции кофе одинаковый при любых обстоятельствах.</w:t>
      </w:r>
    </w:p>
    <w:p w14:paraId="2D911902" w14:textId="309A2823" w:rsidR="004B7220" w:rsidRPr="00BB4068" w:rsidRDefault="1DDB2140" w:rsidP="0039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Сотрудники, работающие в управленческой </w:t>
      </w:r>
      <w:r w:rsidR="00B6545A" w:rsidRPr="00BB4068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, тоже </w:t>
      </w:r>
      <w:r w:rsidR="00B6545A" w:rsidRPr="00BB4068">
        <w:rPr>
          <w:rFonts w:ascii="Times New Roman" w:eastAsia="Times New Roman" w:hAnsi="Times New Roman" w:cs="Times New Roman"/>
          <w:sz w:val="28"/>
          <w:szCs w:val="28"/>
        </w:rPr>
        <w:t xml:space="preserve">повышают квалификацию в течение всего периода 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деятельности. Для них не проводятся </w:t>
      </w:r>
      <w:r w:rsidR="00B6545A" w:rsidRPr="00BB4068">
        <w:rPr>
          <w:rFonts w:ascii="Times New Roman" w:eastAsia="Times New Roman" w:hAnsi="Times New Roman" w:cs="Times New Roman"/>
          <w:sz w:val="28"/>
          <w:szCs w:val="28"/>
        </w:rPr>
        <w:t>тренинги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, но зато они имеют доступ к обучающим ресурсам, как в </w:t>
      </w:r>
      <w:r w:rsidR="00B6545A" w:rsidRPr="00BB4068">
        <w:rPr>
          <w:rFonts w:ascii="Times New Roman" w:eastAsia="Times New Roman" w:hAnsi="Times New Roman" w:cs="Times New Roman"/>
          <w:sz w:val="28"/>
          <w:szCs w:val="28"/>
        </w:rPr>
        <w:t>электронном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, так и в бумажном формате. </w:t>
      </w:r>
      <w:r w:rsidR="00B6545A" w:rsidRPr="00BB4068">
        <w:rPr>
          <w:rFonts w:ascii="Times New Roman" w:eastAsia="Times New Roman" w:hAnsi="Times New Roman" w:cs="Times New Roman"/>
          <w:sz w:val="28"/>
          <w:szCs w:val="28"/>
        </w:rPr>
        <w:t xml:space="preserve">Характер обучения работников данной категории – дистанционный. Удаленный формат </w:t>
      </w:r>
      <w:r w:rsidR="005D4764" w:rsidRPr="00BB4068">
        <w:rPr>
          <w:rFonts w:ascii="Times New Roman" w:eastAsia="Times New Roman" w:hAnsi="Times New Roman" w:cs="Times New Roman"/>
          <w:sz w:val="28"/>
          <w:szCs w:val="28"/>
        </w:rPr>
        <w:t xml:space="preserve">повышения квалификации </w:t>
      </w:r>
      <w:r w:rsidR="00B6545A" w:rsidRPr="00BB4068">
        <w:rPr>
          <w:rFonts w:ascii="Times New Roman" w:eastAsia="Times New Roman" w:hAnsi="Times New Roman" w:cs="Times New Roman"/>
          <w:sz w:val="28"/>
          <w:szCs w:val="28"/>
        </w:rPr>
        <w:t xml:space="preserve">позволяет оперативно реагировать на все изменения </w:t>
      </w:r>
      <w:r w:rsidR="005D4764" w:rsidRPr="00BB4068">
        <w:rPr>
          <w:rFonts w:ascii="Times New Roman" w:eastAsia="Times New Roman" w:hAnsi="Times New Roman" w:cs="Times New Roman"/>
          <w:sz w:val="28"/>
          <w:szCs w:val="28"/>
        </w:rPr>
        <w:t>нормативной базы,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грамотно </w:t>
      </w:r>
      <w:r w:rsidR="005D4764" w:rsidRPr="00BB4068">
        <w:rPr>
          <w:rFonts w:ascii="Times New Roman" w:eastAsia="Times New Roman" w:hAnsi="Times New Roman" w:cs="Times New Roman"/>
          <w:sz w:val="28"/>
          <w:szCs w:val="28"/>
        </w:rPr>
        <w:t xml:space="preserve">и ответственно 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подходить к своей работе. </w:t>
      </w:r>
      <w:r w:rsidR="005D4764" w:rsidRPr="00BB4068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Электронное корпоративное обучение – одна из самых современных моделей корпоративного обучения.</w:t>
      </w:r>
      <w:r w:rsidR="00F4008B" w:rsidRPr="00BB4068">
        <w:rPr>
          <w:rFonts w:ascii="Times New Roman" w:eastAsia="Calibri" w:hAnsi="Times New Roman" w:cs="Times New Roman"/>
          <w:sz w:val="28"/>
          <w:szCs w:val="28"/>
        </w:rPr>
        <w:t xml:space="preserve"> Более того, исследователи отмечают, что «активное включение информационно-коммуникационных технологий, которых в образовательный процесс, повысило его качество и продуктивность» [</w:t>
      </w:r>
      <w:r w:rsidR="0046708E">
        <w:rPr>
          <w:rFonts w:ascii="Times New Roman" w:eastAsia="Calibri" w:hAnsi="Times New Roman" w:cs="Times New Roman"/>
          <w:sz w:val="28"/>
          <w:szCs w:val="28"/>
        </w:rPr>
        <w:t>5</w:t>
      </w:r>
      <w:r w:rsidR="00591884" w:rsidRPr="00BB4068">
        <w:rPr>
          <w:rFonts w:ascii="Times New Roman" w:eastAsia="Calibri" w:hAnsi="Times New Roman" w:cs="Times New Roman"/>
          <w:sz w:val="28"/>
          <w:szCs w:val="28"/>
        </w:rPr>
        <w:t>, с</w:t>
      </w:r>
      <w:r w:rsidR="00F4008B" w:rsidRPr="00BB4068">
        <w:rPr>
          <w:rFonts w:ascii="Times New Roman" w:eastAsia="Calibri" w:hAnsi="Times New Roman" w:cs="Times New Roman"/>
          <w:sz w:val="28"/>
          <w:szCs w:val="28"/>
        </w:rPr>
        <w:t>.</w:t>
      </w:r>
      <w:r w:rsidR="00591884" w:rsidRPr="00BB4068">
        <w:rPr>
          <w:rFonts w:ascii="Times New Roman" w:eastAsia="Calibri" w:hAnsi="Times New Roman" w:cs="Times New Roman"/>
          <w:sz w:val="28"/>
          <w:szCs w:val="28"/>
        </w:rPr>
        <w:t xml:space="preserve"> 34</w:t>
      </w:r>
      <w:r w:rsidR="00F4008B" w:rsidRPr="00BB4068">
        <w:rPr>
          <w:rFonts w:ascii="Times New Roman" w:eastAsia="Calibri" w:hAnsi="Times New Roman" w:cs="Times New Roman"/>
          <w:sz w:val="28"/>
          <w:szCs w:val="28"/>
        </w:rPr>
        <w:t>]</w:t>
      </w:r>
      <w:r w:rsidR="00E23839" w:rsidRPr="00BB4068">
        <w:rPr>
          <w:rFonts w:ascii="Times New Roman" w:eastAsia="Calibri" w:hAnsi="Times New Roman" w:cs="Times New Roman"/>
          <w:sz w:val="28"/>
          <w:szCs w:val="28"/>
        </w:rPr>
        <w:t>.</w:t>
      </w:r>
      <w:r w:rsidR="00F4008B" w:rsidRPr="00BB40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4764" w:rsidRPr="00BB4068">
        <w:rPr>
          <w:rFonts w:ascii="Times New Roman" w:eastAsia="Times New Roman" w:hAnsi="Times New Roman" w:cs="Times New Roman"/>
          <w:sz w:val="28"/>
          <w:szCs w:val="28"/>
        </w:rPr>
        <w:t>На он-</w:t>
      </w:r>
      <w:proofErr w:type="spellStart"/>
      <w:r w:rsidR="005D4764" w:rsidRPr="00BB4068">
        <w:rPr>
          <w:rFonts w:ascii="Times New Roman" w:eastAsia="Times New Roman" w:hAnsi="Times New Roman" w:cs="Times New Roman"/>
          <w:sz w:val="28"/>
          <w:szCs w:val="28"/>
        </w:rPr>
        <w:t>лайн</w:t>
      </w:r>
      <w:proofErr w:type="spellEnd"/>
      <w:r w:rsidR="005D4764" w:rsidRPr="00BB4068">
        <w:rPr>
          <w:rFonts w:ascii="Times New Roman" w:eastAsia="Times New Roman" w:hAnsi="Times New Roman" w:cs="Times New Roman"/>
          <w:sz w:val="28"/>
          <w:szCs w:val="28"/>
        </w:rPr>
        <w:t xml:space="preserve"> уроках </w:t>
      </w:r>
      <w:r w:rsidR="00720136" w:rsidRPr="00BB4068">
        <w:rPr>
          <w:rFonts w:ascii="Times New Roman" w:eastAsia="Times New Roman" w:hAnsi="Times New Roman" w:cs="Times New Roman"/>
          <w:sz w:val="28"/>
          <w:szCs w:val="28"/>
        </w:rPr>
        <w:t>обучающиеся сотрудник</w:t>
      </w:r>
      <w:proofErr w:type="gramStart"/>
      <w:r w:rsidR="00720136" w:rsidRPr="00BB406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D4D3A" w:rsidRPr="00BB4068"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gramEnd"/>
      <w:r w:rsidR="008D4D3A" w:rsidRPr="00BB4068">
        <w:rPr>
          <w:rFonts w:ascii="Times New Roman" w:eastAsia="Times New Roman" w:hAnsi="Times New Roman" w:cs="Times New Roman"/>
          <w:sz w:val="28"/>
          <w:szCs w:val="28"/>
        </w:rPr>
        <w:t xml:space="preserve"> «Камера Обскура»</w:t>
      </w:r>
      <w:r w:rsidR="00720136" w:rsidRPr="00BB4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764" w:rsidRPr="00BB4068">
        <w:rPr>
          <w:rFonts w:ascii="Times New Roman" w:eastAsia="Times New Roman" w:hAnsi="Times New Roman" w:cs="Times New Roman"/>
          <w:sz w:val="28"/>
          <w:szCs w:val="28"/>
        </w:rPr>
        <w:t>сталкиваются с определенными сложностями</w:t>
      </w:r>
      <w:r w:rsidR="00720136" w:rsidRPr="00BB4068">
        <w:rPr>
          <w:rFonts w:ascii="Times New Roman" w:eastAsia="Times New Roman" w:hAnsi="Times New Roman" w:cs="Times New Roman"/>
          <w:sz w:val="28"/>
          <w:szCs w:val="28"/>
        </w:rPr>
        <w:t>, связанными, в первую очередь, с отсутствием непосредственного взаимодействия обучающихся с преподавателем</w:t>
      </w:r>
      <w:r w:rsidR="007B26C5" w:rsidRPr="00BB4068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4B7220" w:rsidRPr="00BB4068">
        <w:rPr>
          <w:rStyle w:val="fontstyle01"/>
          <w:color w:val="auto"/>
          <w:sz w:val="28"/>
          <w:szCs w:val="28"/>
        </w:rPr>
        <w:t>дистанционное обучение не может заменить живого человеческого общения, обмена энергетикой, прямого контакта и наставничества</w:t>
      </w:r>
      <w:r w:rsidR="007B26C5" w:rsidRPr="00BB4068">
        <w:rPr>
          <w:rStyle w:val="fontstyle01"/>
          <w:color w:val="auto"/>
          <w:sz w:val="28"/>
          <w:szCs w:val="28"/>
        </w:rPr>
        <w:t>»</w:t>
      </w:r>
      <w:r w:rsidR="007B26C5" w:rsidRPr="00BB4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6C5" w:rsidRPr="0046708E">
        <w:rPr>
          <w:rFonts w:ascii="Times New Roman" w:eastAsia="Times New Roman" w:hAnsi="Times New Roman" w:cs="Times New Roman"/>
          <w:sz w:val="28"/>
          <w:szCs w:val="28"/>
        </w:rPr>
        <w:t>[</w:t>
      </w:r>
      <w:r w:rsidR="00F82901" w:rsidRPr="0046708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91884" w:rsidRPr="004670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с. </w:t>
      </w:r>
      <w:r w:rsidR="00E23839" w:rsidRPr="0046708E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7B26C5" w:rsidRPr="0046708E">
        <w:rPr>
          <w:rFonts w:ascii="Times New Roman" w:eastAsia="Times New Roman" w:hAnsi="Times New Roman" w:cs="Times New Roman"/>
          <w:sz w:val="28"/>
          <w:szCs w:val="28"/>
          <w:lang w:eastAsia="ar-SA"/>
        </w:rPr>
        <w:t>]</w:t>
      </w:r>
      <w:r w:rsidR="00720136" w:rsidRPr="004670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0136" w:rsidRPr="00BB4068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5D4764" w:rsidRPr="00BB406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20136" w:rsidRPr="00BB4068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4764" w:rsidRPr="00BB4068">
        <w:rPr>
          <w:rFonts w:ascii="Times New Roman" w:eastAsia="Times New Roman" w:hAnsi="Times New Roman" w:cs="Times New Roman"/>
          <w:sz w:val="28"/>
          <w:szCs w:val="28"/>
        </w:rPr>
        <w:t xml:space="preserve"> несмотря на это, </w:t>
      </w:r>
      <w:r w:rsidR="007B26C5" w:rsidRPr="00BB406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D4764" w:rsidRPr="00BB4068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proofErr w:type="gramStart"/>
      <w:r w:rsidR="007B26C5" w:rsidRPr="00BB40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D4764" w:rsidRPr="00BB406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5D4764" w:rsidRPr="00BB4068">
        <w:rPr>
          <w:rFonts w:ascii="Times New Roman" w:eastAsia="Times New Roman" w:hAnsi="Times New Roman" w:cs="Times New Roman"/>
          <w:sz w:val="28"/>
          <w:szCs w:val="28"/>
        </w:rPr>
        <w:t xml:space="preserve">обучение дает высокие показатели. </w:t>
      </w:r>
      <w:proofErr w:type="gramStart"/>
      <w:r w:rsidR="005D4764" w:rsidRPr="00BB4068">
        <w:rPr>
          <w:rFonts w:ascii="Times New Roman" w:eastAsia="Times New Roman" w:hAnsi="Times New Roman" w:cs="Times New Roman"/>
          <w:sz w:val="28"/>
          <w:szCs w:val="28"/>
        </w:rPr>
        <w:t xml:space="preserve">На данных </w:t>
      </w:r>
      <w:r w:rsidR="00720136" w:rsidRPr="00BB4068">
        <w:rPr>
          <w:rFonts w:ascii="Times New Roman" w:eastAsia="Times New Roman" w:hAnsi="Times New Roman" w:cs="Times New Roman"/>
          <w:sz w:val="28"/>
          <w:szCs w:val="28"/>
        </w:rPr>
        <w:t xml:space="preserve">занятиях обучающиеся также получают дополнительный </w:t>
      </w:r>
      <w:r w:rsidR="005D4764" w:rsidRPr="00BB4068">
        <w:rPr>
          <w:rFonts w:ascii="Times New Roman" w:eastAsia="Times New Roman" w:hAnsi="Times New Roman" w:cs="Times New Roman"/>
          <w:sz w:val="28"/>
          <w:szCs w:val="28"/>
        </w:rPr>
        <w:t>материал для самостоятельного изучения</w:t>
      </w:r>
      <w:r w:rsidR="00720136" w:rsidRPr="00BB40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14:paraId="421F967F" w14:textId="50DD5DF4" w:rsidR="00171CE2" w:rsidRPr="00BB4068" w:rsidRDefault="00171CE2" w:rsidP="0039598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068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14:paraId="1F794025" w14:textId="36AF8900" w:rsidR="007912AA" w:rsidRPr="00BB4068" w:rsidRDefault="00720136" w:rsidP="003959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Завершая обобщение </w:t>
      </w:r>
      <w:proofErr w:type="gramStart"/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опыта корпоративного обучения работников сети </w:t>
      </w:r>
      <w:r w:rsidR="001B27D0" w:rsidRPr="00BB4068">
        <w:rPr>
          <w:rFonts w:ascii="Times New Roman" w:eastAsia="Times New Roman" w:hAnsi="Times New Roman" w:cs="Times New Roman"/>
          <w:sz w:val="28"/>
          <w:szCs w:val="28"/>
        </w:rPr>
        <w:t>кофеен</w:t>
      </w:r>
      <w:proofErr w:type="gramEnd"/>
      <w:r w:rsidR="001B27D0" w:rsidRPr="00BB4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D3A" w:rsidRPr="00BB4068">
        <w:rPr>
          <w:rFonts w:ascii="Times New Roman" w:eastAsia="Times New Roman" w:hAnsi="Times New Roman" w:cs="Times New Roman"/>
          <w:sz w:val="28"/>
          <w:szCs w:val="28"/>
        </w:rPr>
        <w:t>ООО «Камера Обскура»</w:t>
      </w:r>
      <w:r w:rsidR="00A2536D" w:rsidRPr="00BB4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7D0" w:rsidRPr="00BB4068">
        <w:rPr>
          <w:rFonts w:ascii="Times New Roman" w:eastAsia="Times New Roman" w:hAnsi="Times New Roman" w:cs="Times New Roman"/>
          <w:sz w:val="28"/>
          <w:szCs w:val="28"/>
        </w:rPr>
        <w:t xml:space="preserve">повторим: подавляющее большинство сотрудников компании имеет высшее профессиональное образование, многие владеют иностранными языками и все отлично знают свое дело. Но, тем не менее, 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2536D" w:rsidRPr="00BB4068">
        <w:rPr>
          <w:rFonts w:ascii="Times New Roman" w:eastAsia="Times New Roman" w:hAnsi="Times New Roman" w:cs="Times New Roman"/>
          <w:sz w:val="28"/>
          <w:szCs w:val="28"/>
        </w:rPr>
        <w:t xml:space="preserve">мея бизнес, нужно поддерживать 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квалификационный уровень персонала, систематически осуществляя тренинги и реализуя программы </w:t>
      </w:r>
      <w:r w:rsidR="001B27D0" w:rsidRPr="00BB4068">
        <w:rPr>
          <w:rFonts w:ascii="Times New Roman" w:eastAsia="Times New Roman" w:hAnsi="Times New Roman" w:cs="Times New Roman"/>
          <w:sz w:val="28"/>
          <w:szCs w:val="28"/>
        </w:rPr>
        <w:t>развития и расширения профессиональных компетенций.</w:t>
      </w:r>
      <w:r w:rsidR="007912AA" w:rsidRPr="00BB4068">
        <w:rPr>
          <w:rFonts w:ascii="Times New Roman" w:eastAsia="Times New Roman" w:hAnsi="Times New Roman" w:cs="Times New Roman"/>
          <w:sz w:val="28"/>
          <w:szCs w:val="28"/>
        </w:rPr>
        <w:t xml:space="preserve"> Думается, что </w:t>
      </w:r>
      <w:r w:rsidR="007912AA" w:rsidRPr="00BB4068">
        <w:rPr>
          <w:rFonts w:ascii="Times New Roman" w:eastAsia="Calibri" w:hAnsi="Times New Roman" w:cs="Times New Roman"/>
          <w:sz w:val="28"/>
          <w:szCs w:val="28"/>
        </w:rPr>
        <w:t>квалифицированное управление корп</w:t>
      </w:r>
      <w:r w:rsidR="002351D3" w:rsidRPr="00BB4068">
        <w:rPr>
          <w:rFonts w:ascii="Times New Roman" w:eastAsia="Calibri" w:hAnsi="Times New Roman" w:cs="Times New Roman"/>
          <w:sz w:val="28"/>
          <w:szCs w:val="28"/>
        </w:rPr>
        <w:t xml:space="preserve">оративным обучением и развитием, применение эффективной модели обучения персонала </w:t>
      </w:r>
      <w:r w:rsidR="007912AA" w:rsidRPr="00BB4068">
        <w:rPr>
          <w:rFonts w:ascii="Times New Roman" w:eastAsia="Calibri" w:hAnsi="Times New Roman" w:cs="Times New Roman"/>
          <w:sz w:val="28"/>
          <w:szCs w:val="28"/>
        </w:rPr>
        <w:t xml:space="preserve">«позволит оптимизировать процесс формирования актуальных профессиональных компетенций, востребованных в </w:t>
      </w:r>
      <w:proofErr w:type="spellStart"/>
      <w:r w:rsidR="007912AA" w:rsidRPr="00BB4068">
        <w:rPr>
          <w:rFonts w:ascii="Times New Roman" w:eastAsia="Calibri" w:hAnsi="Times New Roman" w:cs="Times New Roman"/>
          <w:sz w:val="28"/>
          <w:szCs w:val="28"/>
        </w:rPr>
        <w:t>инновационно</w:t>
      </w:r>
      <w:proofErr w:type="spellEnd"/>
      <w:r w:rsidR="007912AA" w:rsidRPr="00BB4068">
        <w:rPr>
          <w:rFonts w:ascii="Times New Roman" w:eastAsia="Calibri" w:hAnsi="Times New Roman" w:cs="Times New Roman"/>
          <w:sz w:val="28"/>
          <w:szCs w:val="28"/>
        </w:rPr>
        <w:t>-ориентированной профессиональной среде» [</w:t>
      </w:r>
      <w:r w:rsidR="00F82901">
        <w:rPr>
          <w:rFonts w:ascii="Times New Roman" w:eastAsia="Calibri" w:hAnsi="Times New Roman" w:cs="Times New Roman"/>
          <w:sz w:val="28"/>
          <w:szCs w:val="28"/>
        </w:rPr>
        <w:t>6</w:t>
      </w:r>
      <w:r w:rsidR="00591884" w:rsidRPr="00BB4068">
        <w:rPr>
          <w:rFonts w:ascii="Times New Roman" w:eastAsia="Calibri" w:hAnsi="Times New Roman" w:cs="Times New Roman"/>
          <w:sz w:val="28"/>
          <w:szCs w:val="28"/>
        </w:rPr>
        <w:t>, с</w:t>
      </w:r>
      <w:r w:rsidR="007912AA" w:rsidRPr="00BB4068">
        <w:rPr>
          <w:rFonts w:ascii="Times New Roman" w:eastAsia="Calibri" w:hAnsi="Times New Roman" w:cs="Times New Roman"/>
          <w:sz w:val="28"/>
          <w:szCs w:val="28"/>
        </w:rPr>
        <w:t>. 120].</w:t>
      </w:r>
    </w:p>
    <w:p w14:paraId="46685D5C" w14:textId="457ED5C8" w:rsidR="00A2536D" w:rsidRPr="00BB4068" w:rsidRDefault="00A2536D" w:rsidP="0039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Постоянная работа руководства компании по повышению квалификации и актуализации профессиональных компетенций своих сотрудников </w:t>
      </w:r>
      <w:r w:rsidR="001B27D0" w:rsidRPr="00BB4068">
        <w:rPr>
          <w:rFonts w:ascii="Times New Roman" w:eastAsia="Times New Roman" w:hAnsi="Times New Roman" w:cs="Times New Roman"/>
          <w:sz w:val="28"/>
          <w:szCs w:val="28"/>
        </w:rPr>
        <w:t>позволяет сделать вывод о том, чт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о компания </w:t>
      </w:r>
      <w:r w:rsidR="008D4D3A" w:rsidRPr="00BB4068">
        <w:rPr>
          <w:rFonts w:ascii="Times New Roman" w:eastAsia="Times New Roman" w:hAnsi="Times New Roman" w:cs="Times New Roman"/>
          <w:sz w:val="28"/>
          <w:szCs w:val="28"/>
        </w:rPr>
        <w:t xml:space="preserve">ООО «Камера </w:t>
      </w:r>
      <w:r w:rsidR="008D4D3A" w:rsidRPr="00BB4068">
        <w:rPr>
          <w:rFonts w:ascii="Times New Roman" w:eastAsia="Times New Roman" w:hAnsi="Times New Roman" w:cs="Times New Roman"/>
          <w:sz w:val="28"/>
          <w:szCs w:val="28"/>
        </w:rPr>
        <w:lastRenderedPageBreak/>
        <w:t>Обскура»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глубоко заинтересована в производимом ею продукте и оказываемых услугах.</w:t>
      </w:r>
    </w:p>
    <w:p w14:paraId="4C3B1D64" w14:textId="5ADC4FD1" w:rsidR="005F4EDB" w:rsidRPr="00BB4068" w:rsidRDefault="00E82B4F" w:rsidP="0039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Сочетание электронного обучения </w:t>
      </w:r>
      <w:r w:rsidR="00E54ED8" w:rsidRPr="00BB4068">
        <w:rPr>
          <w:rFonts w:ascii="Times New Roman" w:eastAsia="Times New Roman" w:hAnsi="Times New Roman" w:cs="Times New Roman"/>
          <w:sz w:val="28"/>
          <w:szCs w:val="28"/>
        </w:rPr>
        <w:t xml:space="preserve">с его специализированными 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>инструмент</w:t>
      </w:r>
      <w:r w:rsidR="00E54ED8" w:rsidRPr="00BB4068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и технолог</w:t>
      </w:r>
      <w:r w:rsidR="00E54ED8" w:rsidRPr="00BB4068">
        <w:rPr>
          <w:rFonts w:ascii="Times New Roman" w:eastAsia="Times New Roman" w:hAnsi="Times New Roman" w:cs="Times New Roman"/>
          <w:sz w:val="28"/>
          <w:szCs w:val="28"/>
        </w:rPr>
        <w:t xml:space="preserve">иями (тренажерами, </w:t>
      </w:r>
      <w:r w:rsidR="008D4D3A" w:rsidRPr="00BB406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E54ED8" w:rsidRPr="00BB4068">
        <w:rPr>
          <w:rFonts w:ascii="Times New Roman" w:eastAsia="Times New Roman" w:hAnsi="Times New Roman" w:cs="Times New Roman"/>
          <w:sz w:val="28"/>
          <w:szCs w:val="28"/>
        </w:rPr>
        <w:t>интерактивами</w:t>
      </w:r>
      <w:proofErr w:type="spellEnd"/>
      <w:r w:rsidR="008D4D3A" w:rsidRPr="00BB40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54ED8" w:rsidRPr="00BB4068">
        <w:rPr>
          <w:rFonts w:ascii="Times New Roman" w:eastAsia="Times New Roman" w:hAnsi="Times New Roman" w:cs="Times New Roman"/>
          <w:sz w:val="28"/>
          <w:szCs w:val="28"/>
        </w:rPr>
        <w:t>, симуляторами диалогов, возможностью индивидуально подбирать обучающие материалы и т.д.)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с уникальным персонализированным опытом прогрессивной компании</w:t>
      </w:r>
      <w:r w:rsidR="00E54ED8" w:rsidRPr="00BB4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– вот, с нашей точки зрения, перспективный путь современного </w:t>
      </w:r>
      <w:r w:rsidR="008D4D3A" w:rsidRPr="00BB4068">
        <w:rPr>
          <w:rFonts w:ascii="Times New Roman" w:eastAsia="Times New Roman" w:hAnsi="Times New Roman" w:cs="Times New Roman"/>
          <w:sz w:val="28"/>
          <w:szCs w:val="28"/>
        </w:rPr>
        <w:t>корпоративного</w:t>
      </w:r>
      <w:r w:rsidRPr="00BB4068">
        <w:rPr>
          <w:rFonts w:ascii="Times New Roman" w:eastAsia="Times New Roman" w:hAnsi="Times New Roman" w:cs="Times New Roman"/>
          <w:sz w:val="28"/>
          <w:szCs w:val="28"/>
        </w:rPr>
        <w:t xml:space="preserve"> обучения.</w:t>
      </w:r>
    </w:p>
    <w:p w14:paraId="2204F336" w14:textId="77777777" w:rsidR="00BB4068" w:rsidRPr="00BB4068" w:rsidRDefault="00BB4068" w:rsidP="003959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28C150" w14:textId="77777777" w:rsidR="002931DD" w:rsidRPr="00BB4068" w:rsidRDefault="002931DD" w:rsidP="003959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68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14:paraId="609F4B37" w14:textId="77777777" w:rsidR="005121D9" w:rsidRPr="00BB4068" w:rsidRDefault="005121D9" w:rsidP="003959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54A17B" w14:textId="777E591D" w:rsidR="005121D9" w:rsidRPr="00BB4068" w:rsidRDefault="00232EEC" w:rsidP="003959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</w:t>
      </w:r>
      <w:r w:rsidR="005121D9" w:rsidRPr="00BB406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.Виссема Х</w:t>
      </w:r>
      <w:r w:rsidR="005121D9" w:rsidRPr="00BB4068">
        <w:rPr>
          <w:rFonts w:ascii="Times New Roman" w:hAnsi="Times New Roman" w:cs="Times New Roman"/>
          <w:color w:val="000000" w:themeColor="text1"/>
          <w:sz w:val="28"/>
          <w:szCs w:val="28"/>
        </w:rPr>
        <w:t>. Менеджмент в подразделениях фирмы (предпринимательство и координация в децентрализованной компании) / пер. с англ.</w:t>
      </w:r>
      <w:r w:rsidR="00BB4068" w:rsidRPr="00BB4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Х. </w:t>
      </w:r>
      <w:proofErr w:type="spellStart"/>
      <w:r w:rsidR="00BB4068" w:rsidRPr="00BB4068">
        <w:rPr>
          <w:rFonts w:ascii="Times New Roman" w:hAnsi="Times New Roman" w:cs="Times New Roman"/>
          <w:color w:val="000000" w:themeColor="text1"/>
          <w:sz w:val="28"/>
          <w:szCs w:val="28"/>
        </w:rPr>
        <w:t>Виссема</w:t>
      </w:r>
      <w:proofErr w:type="spellEnd"/>
      <w:r w:rsidR="00BB4068" w:rsidRPr="00BB40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21D9" w:rsidRPr="00BB4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М.: ИНФРА</w:t>
      </w:r>
      <w:r w:rsidR="005121D9" w:rsidRPr="00BB4068">
        <w:rPr>
          <w:rFonts w:ascii="Cambria Math" w:hAnsi="Cambria Math" w:cs="Cambria Math"/>
          <w:color w:val="000000" w:themeColor="text1"/>
          <w:sz w:val="28"/>
          <w:szCs w:val="28"/>
        </w:rPr>
        <w:t>‐</w:t>
      </w:r>
      <w:r w:rsidR="005121D9" w:rsidRPr="00BB4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М, 1996. – 249с. </w:t>
      </w:r>
    </w:p>
    <w:p w14:paraId="12C3D2A3" w14:textId="2445F08B" w:rsidR="005121D9" w:rsidRPr="00BB4068" w:rsidRDefault="008B12AE" w:rsidP="003959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</w:t>
      </w:r>
      <w:r w:rsidR="005121D9" w:rsidRPr="00BB406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.Виханский О.С., Наумов А.И</w:t>
      </w:r>
      <w:r w:rsidR="005121D9" w:rsidRPr="00BB4068">
        <w:rPr>
          <w:rFonts w:ascii="Times New Roman" w:hAnsi="Times New Roman" w:cs="Times New Roman"/>
          <w:color w:val="000000" w:themeColor="text1"/>
          <w:sz w:val="28"/>
          <w:szCs w:val="28"/>
        </w:rPr>
        <w:t>. Менеджмент</w:t>
      </w:r>
      <w:proofErr w:type="gramStart"/>
      <w:r w:rsidR="005121D9" w:rsidRPr="00BB4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5121D9" w:rsidRPr="00BB4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учебник. 3</w:t>
      </w:r>
      <w:r w:rsidR="005121D9" w:rsidRPr="00BB4068">
        <w:rPr>
          <w:rFonts w:ascii="Cambria Math" w:hAnsi="Cambria Math" w:cs="Cambria Math"/>
          <w:color w:val="000000" w:themeColor="text1"/>
          <w:sz w:val="28"/>
          <w:szCs w:val="28"/>
        </w:rPr>
        <w:t>‐</w:t>
      </w:r>
      <w:r w:rsidR="005121D9" w:rsidRPr="00BB4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изд. – М.: </w:t>
      </w:r>
      <w:proofErr w:type="spellStart"/>
      <w:r w:rsidR="005121D9" w:rsidRPr="00BB4068">
        <w:rPr>
          <w:rFonts w:ascii="Times New Roman" w:hAnsi="Times New Roman" w:cs="Times New Roman"/>
          <w:color w:val="000000" w:themeColor="text1"/>
          <w:sz w:val="28"/>
          <w:szCs w:val="28"/>
        </w:rPr>
        <w:t>Экономистъ</w:t>
      </w:r>
      <w:proofErr w:type="spellEnd"/>
      <w:r w:rsidR="005121D9" w:rsidRPr="00BB4068">
        <w:rPr>
          <w:rFonts w:ascii="Times New Roman" w:hAnsi="Times New Roman" w:cs="Times New Roman"/>
          <w:color w:val="000000" w:themeColor="text1"/>
          <w:sz w:val="28"/>
          <w:szCs w:val="28"/>
        </w:rPr>
        <w:t>, 2003. – 528 с.</w:t>
      </w:r>
    </w:p>
    <w:p w14:paraId="7D7480B7" w14:textId="1D725DE8" w:rsidR="005121D9" w:rsidRPr="00BB4068" w:rsidRDefault="008B12AE" w:rsidP="003959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121D9" w:rsidRPr="00BB4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.Герчикова И.Н. Менеджмент: учебник. - 2-е изд., </w:t>
      </w:r>
      <w:proofErr w:type="spellStart"/>
      <w:r w:rsidR="005121D9" w:rsidRPr="00BB4068">
        <w:rPr>
          <w:rFonts w:ascii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 w:rsidR="005121D9" w:rsidRPr="00BB4068">
        <w:rPr>
          <w:rFonts w:ascii="Times New Roman" w:hAnsi="Times New Roman" w:cs="Times New Roman"/>
          <w:color w:val="000000" w:themeColor="text1"/>
          <w:sz w:val="28"/>
          <w:szCs w:val="28"/>
        </w:rPr>
        <w:t>. и доп.</w:t>
      </w:r>
      <w:r w:rsidR="00BB4068" w:rsidRPr="00BB4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Н.И. </w:t>
      </w:r>
      <w:proofErr w:type="spellStart"/>
      <w:r w:rsidR="00BB4068" w:rsidRPr="00BB4068">
        <w:rPr>
          <w:rFonts w:ascii="Times New Roman" w:hAnsi="Times New Roman" w:cs="Times New Roman"/>
          <w:color w:val="000000" w:themeColor="text1"/>
          <w:sz w:val="28"/>
          <w:szCs w:val="28"/>
        </w:rPr>
        <w:t>Герчикова</w:t>
      </w:r>
      <w:proofErr w:type="spellEnd"/>
      <w:r w:rsidR="00BB4068" w:rsidRPr="00BB40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21D9" w:rsidRPr="00BB4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М.: Банки и биржи, ЮНИТИ, 1995. </w:t>
      </w:r>
      <w:r w:rsidR="00BB4068" w:rsidRPr="00BB4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5121D9" w:rsidRPr="00BB4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480 с.</w:t>
      </w:r>
    </w:p>
    <w:p w14:paraId="797AF3F3" w14:textId="7B297A3E" w:rsidR="005121D9" w:rsidRPr="00BB4068" w:rsidRDefault="008B12AE" w:rsidP="0039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5121D9" w:rsidRPr="00BB40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.Дубова М.А., Ларина Н.А. Развитие речи дошкольников в цифровом обществе: методика работы с текстом / М.А. Дубова, Н.А. Ларина // Педагогическое образование и наука. – 2021. – № 6. – С. 20-26.</w:t>
      </w:r>
    </w:p>
    <w:p w14:paraId="7CED9AB3" w14:textId="1AEE912A" w:rsidR="005121D9" w:rsidRPr="00BB4068" w:rsidRDefault="008B12AE" w:rsidP="003959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5121D9" w:rsidRPr="00BB40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.Дубова М.А., Ларина Н.А. Формирование речевой культуры студента путем развития читательской компетенции / М.А. Дубова, Н.А. Ларина // Мир образования – образование в мире.</w:t>
      </w:r>
      <w:r w:rsidR="005121D9" w:rsidRPr="00BB406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5121D9" w:rsidRPr="00BB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5121D9" w:rsidRPr="00BB40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2018</w:t>
      </w:r>
      <w:r w:rsidR="005121D9" w:rsidRPr="00BB406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. </w:t>
      </w:r>
      <w:r w:rsidR="005121D9" w:rsidRPr="00BB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5121D9" w:rsidRPr="00BB40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4 (72). – С. 32-37.</w:t>
      </w:r>
    </w:p>
    <w:p w14:paraId="4254B4BF" w14:textId="388A83B0" w:rsidR="005121D9" w:rsidRPr="00BB4068" w:rsidRDefault="008B12AE" w:rsidP="005121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5121D9" w:rsidRPr="00BB40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.Ларина Н.А., Малютина Е.Л</w:t>
      </w:r>
      <w:r w:rsidR="005121D9" w:rsidRPr="00BB40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Управление профессиональным развитием государственных гражданских и муниципальных служащих в период пандемии: опыт </w:t>
      </w:r>
      <w:proofErr w:type="gramStart"/>
      <w:r w:rsidR="005121D9" w:rsidRPr="00BB40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Н*** </w:t>
      </w:r>
      <w:proofErr w:type="spellStart"/>
      <w:r w:rsidR="005121D9" w:rsidRPr="00BB40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ской</w:t>
      </w:r>
      <w:proofErr w:type="spellEnd"/>
      <w:proofErr w:type="gramEnd"/>
      <w:r w:rsidR="005121D9" w:rsidRPr="00BB40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области</w:t>
      </w:r>
      <w:r w:rsidR="005121D9" w:rsidRPr="00BB40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/ Н.А. Ларина, Е.Л. Малютина // Мир науки, культуры, образования – образование в мире.</w:t>
      </w:r>
      <w:r w:rsidR="005121D9" w:rsidRPr="00BB406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5121D9" w:rsidRPr="00BB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5121D9" w:rsidRPr="00BB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2021. </w:t>
      </w:r>
      <w:r w:rsidR="005121D9" w:rsidRPr="00BB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5121D9" w:rsidRPr="00BB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№6 (91). </w:t>
      </w:r>
      <w:r w:rsidR="005121D9" w:rsidRPr="00BB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5121D9" w:rsidRPr="00BB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С. 118-120.</w:t>
      </w:r>
    </w:p>
    <w:p w14:paraId="46A6D6A2" w14:textId="2BDFFBEE" w:rsidR="005121D9" w:rsidRPr="00BB4068" w:rsidRDefault="008B12AE" w:rsidP="0039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7</w:t>
      </w:r>
      <w:r w:rsidR="005121D9" w:rsidRPr="00BB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.Малютина Е.Л., Ларина Н.А. Контроль как ключевая функция при реализации дистанционной формы обучения в вузе </w:t>
      </w:r>
      <w:r w:rsidR="005121D9" w:rsidRPr="00BB40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/ Е.Л. Малютина, Н.А. Ларина </w:t>
      </w:r>
      <w:r w:rsidR="005121D9" w:rsidRPr="00BB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// Мир науки, культуры, образования. </w:t>
      </w:r>
      <w:r w:rsidR="005121D9" w:rsidRPr="00BB40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="005121D9" w:rsidRPr="00BB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2021.</w:t>
      </w:r>
      <w:r w:rsidR="005121D9" w:rsidRPr="00BB40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="005121D9" w:rsidRPr="00BB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№1 (86).</w:t>
      </w:r>
      <w:r w:rsidR="005121D9" w:rsidRPr="00BB40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="005121D9" w:rsidRPr="00BB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 201-204.</w:t>
      </w:r>
    </w:p>
    <w:p w14:paraId="0984D720" w14:textId="3EC6F8D5" w:rsidR="005121D9" w:rsidRPr="00BB4068" w:rsidRDefault="008B12AE" w:rsidP="005121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5121D9" w:rsidRPr="00BB40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.Малютина Е.Л., Ларина Н.А. Цифровые </w:t>
      </w:r>
      <w:proofErr w:type="gramStart"/>
      <w:r w:rsidR="005121D9" w:rsidRPr="00BB40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бизнес-экосистемы</w:t>
      </w:r>
      <w:proofErr w:type="gramEnd"/>
      <w:r w:rsidR="005121D9" w:rsidRPr="00BB40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как новая социальная реальность / Е.Л. Малютина, Н.А. Ларина // Конкурентоспособность в глобальном мире: экономика, наука, технологии. – 2022. – № 2. – С. 59-62.</w:t>
      </w:r>
    </w:p>
    <w:p w14:paraId="483DAB09" w14:textId="56E49F25" w:rsidR="005121D9" w:rsidRPr="00BB4068" w:rsidRDefault="008B12AE" w:rsidP="003959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5121D9" w:rsidRPr="00BB40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.ООО «Камера Обскура» Официальный сайт кофейни.</w:t>
      </w:r>
      <w:r w:rsidR="005121D9" w:rsidRPr="00BB40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21D9" w:rsidRPr="00BB4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121D9" w:rsidRPr="00BB40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Camera</w:t>
      </w:r>
      <w:r w:rsidR="005121D9" w:rsidRPr="00BB40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121D9" w:rsidRPr="00BB40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obscura</w:t>
      </w:r>
      <w:proofErr w:type="spellEnd"/>
      <w:r w:rsidR="005121D9" w:rsidRPr="00BB40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121D9" w:rsidRPr="00BB40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URL</w:t>
      </w:r>
      <w:r w:rsidR="005121D9" w:rsidRPr="00BB40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hyperlink r:id="rId8" w:history="1">
        <w:r w:rsidR="005121D9" w:rsidRPr="00BB4068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="005121D9" w:rsidRPr="00BB4068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5121D9" w:rsidRPr="00BB4068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camcoffee</w:t>
        </w:r>
        <w:proofErr w:type="spellEnd"/>
        <w:r w:rsidR="005121D9" w:rsidRPr="00BB4068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5121D9" w:rsidRPr="00BB4068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5121D9" w:rsidRPr="00BB4068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/</w:t>
        </w:r>
        <w:r w:rsidR="005121D9" w:rsidRPr="00BB4068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espresso</w:t>
        </w:r>
      </w:hyperlink>
      <w:r w:rsidR="005121D9" w:rsidRPr="00BB40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00D74BE5" w14:textId="5037DD5C" w:rsidR="005121D9" w:rsidRPr="00BB4068" w:rsidRDefault="005121D9" w:rsidP="003959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4068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1</w:t>
      </w:r>
      <w:r w:rsidR="008B12AE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0</w:t>
      </w:r>
      <w:r w:rsidRPr="00BB4068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.Смирнов Б</w:t>
      </w:r>
      <w:r w:rsidRPr="00BB4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BB4068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М</w:t>
      </w:r>
      <w:r w:rsidRPr="00BB4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BB4068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Кадровые нововведения</w:t>
      </w:r>
      <w:r w:rsidRPr="00BB4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r w:rsidRPr="00BB4068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системе управления персоналом</w:t>
      </w:r>
      <w:r w:rsidRPr="00BB4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учебник для вузов / Б.М. Смирнов. – </w:t>
      </w:r>
      <w:r w:rsidRPr="00BB4068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М</w:t>
      </w:r>
      <w:r w:rsidRPr="00BB4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.: ГАУ, Варяг. – 2014. – 91с.</w:t>
      </w:r>
    </w:p>
    <w:p w14:paraId="5E873894" w14:textId="0887EF26" w:rsidR="005121D9" w:rsidRPr="00BB4068" w:rsidRDefault="005121D9" w:rsidP="0039598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BB406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</w:t>
      </w:r>
      <w:r w:rsidR="008B12A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</w:t>
      </w:r>
      <w:r w:rsidRPr="00BB406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.Теория управления. Учебник Уколов В. Ф., Масс А. М., </w:t>
      </w:r>
      <w:proofErr w:type="spellStart"/>
      <w:r w:rsidRPr="00BB406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Быстряков</w:t>
      </w:r>
      <w:proofErr w:type="spellEnd"/>
      <w:r w:rsidRPr="00BB406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И. К.: М</w:t>
      </w:r>
      <w:proofErr w:type="gramStart"/>
      <w:r w:rsidRPr="00BB406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:Э</w:t>
      </w:r>
      <w:proofErr w:type="gramEnd"/>
      <w:r w:rsidRPr="00BB406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кономика. </w:t>
      </w:r>
      <w:r w:rsidRPr="00BB4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BB406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2007. </w:t>
      </w:r>
      <w:r w:rsidRPr="00BB4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BB406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704 с.</w:t>
      </w:r>
    </w:p>
    <w:p w14:paraId="04925BF0" w14:textId="61DF6170" w:rsidR="005121D9" w:rsidRPr="00BB4068" w:rsidRDefault="005121D9" w:rsidP="0039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0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8B12A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BB40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.Управление персоналом : учебник / под </w:t>
      </w:r>
      <w:proofErr w:type="spellStart"/>
      <w:proofErr w:type="gramStart"/>
      <w:r w:rsidRPr="00BB40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ред</w:t>
      </w:r>
      <w:proofErr w:type="spellEnd"/>
      <w:proofErr w:type="gramEnd"/>
      <w:r w:rsidRPr="00BB40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B40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Кибанова</w:t>
      </w:r>
      <w:proofErr w:type="spellEnd"/>
      <w:r w:rsidRPr="00BB40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BB4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BB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BB4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9" w:history="1">
        <w:r w:rsidR="00D071FF" w:rsidRPr="00EB04F2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http://fptl.ru/files/menedjment/kibanov_ypravlenie-personalom</w:t>
        </w:r>
      </w:hyperlink>
      <w:r w:rsidR="00D071F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071FF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 04.11.2022).</w:t>
      </w:r>
      <w:bookmarkStart w:id="1" w:name="_GoBack"/>
      <w:bookmarkEnd w:id="1"/>
    </w:p>
    <w:p w14:paraId="7DDDC0C7" w14:textId="67B37977" w:rsidR="005121D9" w:rsidRPr="00BB4068" w:rsidRDefault="005121D9" w:rsidP="0039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068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1</w:t>
      </w:r>
      <w:r w:rsidR="008B12AE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3</w:t>
      </w:r>
      <w:r w:rsidRPr="00BB4068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.Управление персоналом</w:t>
      </w:r>
      <w:r w:rsidRPr="00BB4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учебник для вузов / Под ред. </w:t>
      </w:r>
      <w:r w:rsidRPr="00BB4068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Т</w:t>
      </w:r>
      <w:r w:rsidRPr="00BB4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BB4068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Ю</w:t>
      </w:r>
      <w:r w:rsidRPr="00BB4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BB4068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Базарова</w:t>
      </w:r>
      <w:r w:rsidRPr="00BB4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BB4068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Б</w:t>
      </w:r>
      <w:r w:rsidRPr="00BB4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.Л. </w:t>
      </w:r>
      <w:r w:rsidRPr="00BB4068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Еремина</w:t>
      </w:r>
      <w:r w:rsidRPr="00BB4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BB4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BB4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2-е изд., </w:t>
      </w:r>
      <w:proofErr w:type="spellStart"/>
      <w:r w:rsidRPr="00BB4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 w:rsidRPr="00BB4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 доп. </w:t>
      </w:r>
      <w:r w:rsidRPr="00BB4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BB4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</w:t>
      </w:r>
      <w:proofErr w:type="gramStart"/>
      <w:r w:rsidRPr="00BB4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BB4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ЮНИТИ, 2017. </w:t>
      </w:r>
      <w:r w:rsidRPr="00BB4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BB4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560 с.</w:t>
      </w:r>
    </w:p>
    <w:p w14:paraId="3F399425" w14:textId="39F4AF9A" w:rsidR="005121D9" w:rsidRPr="00BB4068" w:rsidRDefault="005121D9" w:rsidP="003959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B1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BB4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.Шкатулла</w:t>
      </w:r>
      <w:r w:rsidRPr="00BB4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4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В.И. Настольная книга менеджера по кадрам» / В.И. </w:t>
      </w:r>
      <w:proofErr w:type="spellStart"/>
      <w:r w:rsidRPr="00BB4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Шкатулла</w:t>
      </w:r>
      <w:proofErr w:type="spellEnd"/>
      <w:r w:rsidRPr="00BB4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– М:</w:t>
      </w:r>
      <w:r w:rsidRPr="00BB4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Инфра-М, НОРМА-ИНФРА-М</w:t>
      </w:r>
      <w:r w:rsidR="00BB4068" w:rsidRPr="00BB4068">
        <w:rPr>
          <w:rFonts w:ascii="Times New Roman" w:hAnsi="Times New Roman" w:cs="Times New Roman"/>
          <w:color w:val="000000" w:themeColor="text1"/>
          <w:sz w:val="28"/>
          <w:szCs w:val="28"/>
        </w:rPr>
        <w:t>, 1998.</w:t>
      </w:r>
      <w:r w:rsidRPr="00BB4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4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BB4068">
        <w:rPr>
          <w:rFonts w:ascii="Times New Roman" w:hAnsi="Times New Roman" w:cs="Times New Roman"/>
          <w:color w:val="000000" w:themeColor="text1"/>
          <w:sz w:val="28"/>
          <w:szCs w:val="28"/>
        </w:rPr>
        <w:t>522 с.</w:t>
      </w:r>
    </w:p>
    <w:p w14:paraId="1EF5210A" w14:textId="3CC05556" w:rsidR="005121D9" w:rsidRPr="00BB4068" w:rsidRDefault="005121D9" w:rsidP="003959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06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B12A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B4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.Эволюция процесса обучения / </w:t>
      </w:r>
      <w:r w:rsidRPr="00BB4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История развития обучения персонала</w:t>
      </w:r>
      <w:r w:rsidRPr="00BB40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BB4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BB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History</w:t>
      </w:r>
      <w:r w:rsidRPr="00BB4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BB4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0" w:history="1">
        <w:r w:rsidRPr="00BB406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Pr="00BB406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://</w:t>
        </w:r>
        <w:r w:rsidRPr="00BB406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work</w:t>
        </w:r>
        <w:r w:rsidRPr="00BB406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-</w:t>
        </w:r>
        <w:r w:rsidRPr="00BB406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and</w:t>
        </w:r>
        <w:r w:rsidRPr="00BB406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-</w:t>
        </w:r>
        <w:r w:rsidRPr="00BB406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life</w:t>
        </w:r>
        <w:r w:rsidRPr="00BB406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BB406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livejournal</w:t>
        </w:r>
        <w:proofErr w:type="spellEnd"/>
        <w:r w:rsidRPr="00BB406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Pr="00BB406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com</w:t>
        </w:r>
        <w:r w:rsidRPr="00BB406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/19363</w:t>
        </w:r>
      </w:hyperlink>
      <w:r w:rsidRPr="00BB4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1FF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 04.11.2022).</w:t>
      </w:r>
    </w:p>
    <w:sectPr w:rsidR="005121D9" w:rsidRPr="00BB4068" w:rsidSect="00BA6AE9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+CMa5umcsvGpCS" int2:id="yVlDIfXM">
      <int2:state int2:type="LegacyProofing" int2:value="Rejected"/>
    </int2:textHash>
    <int2:bookmark int2:bookmarkName="_Int_toEbM1KK" int2:invalidationBookmarkName="" int2:hashCode="cKXfy+sH+vEkzt" int2:id="tbcLX6kp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1363"/>
    <w:multiLevelType w:val="hybridMultilevel"/>
    <w:tmpl w:val="DDEC57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4D6CDE"/>
    <w:multiLevelType w:val="hybridMultilevel"/>
    <w:tmpl w:val="8234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E9366"/>
    <w:multiLevelType w:val="hybridMultilevel"/>
    <w:tmpl w:val="48C290AA"/>
    <w:lvl w:ilvl="0" w:tplc="4F0A9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32E3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940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05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A678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442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4850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14C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884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BAAF1"/>
    <w:rsid w:val="00030903"/>
    <w:rsid w:val="0014479F"/>
    <w:rsid w:val="00153C98"/>
    <w:rsid w:val="001546F8"/>
    <w:rsid w:val="00164AD6"/>
    <w:rsid w:val="00171CE2"/>
    <w:rsid w:val="001A6D7A"/>
    <w:rsid w:val="001B27D0"/>
    <w:rsid w:val="001F653F"/>
    <w:rsid w:val="00232EEC"/>
    <w:rsid w:val="002351D3"/>
    <w:rsid w:val="0023761A"/>
    <w:rsid w:val="002931DD"/>
    <w:rsid w:val="00395704"/>
    <w:rsid w:val="0039598B"/>
    <w:rsid w:val="003D1B28"/>
    <w:rsid w:val="0044420B"/>
    <w:rsid w:val="0046708E"/>
    <w:rsid w:val="004A2149"/>
    <w:rsid w:val="004B7220"/>
    <w:rsid w:val="004F05F6"/>
    <w:rsid w:val="005121D9"/>
    <w:rsid w:val="005315F0"/>
    <w:rsid w:val="005348A5"/>
    <w:rsid w:val="00561DF9"/>
    <w:rsid w:val="00591884"/>
    <w:rsid w:val="005A78EA"/>
    <w:rsid w:val="005D4764"/>
    <w:rsid w:val="005E3771"/>
    <w:rsid w:val="005F4EDB"/>
    <w:rsid w:val="0060115F"/>
    <w:rsid w:val="006C5101"/>
    <w:rsid w:val="00720136"/>
    <w:rsid w:val="007912AA"/>
    <w:rsid w:val="007B26C5"/>
    <w:rsid w:val="008330E8"/>
    <w:rsid w:val="00897490"/>
    <w:rsid w:val="008A2BD1"/>
    <w:rsid w:val="008B12AE"/>
    <w:rsid w:val="008D4D3A"/>
    <w:rsid w:val="009A308E"/>
    <w:rsid w:val="009E38D1"/>
    <w:rsid w:val="00A2536D"/>
    <w:rsid w:val="00A7299D"/>
    <w:rsid w:val="00B04A65"/>
    <w:rsid w:val="00B24B62"/>
    <w:rsid w:val="00B332F4"/>
    <w:rsid w:val="00B6545A"/>
    <w:rsid w:val="00B672CF"/>
    <w:rsid w:val="00BA6AE9"/>
    <w:rsid w:val="00BB4068"/>
    <w:rsid w:val="00BC0CC5"/>
    <w:rsid w:val="00BC7475"/>
    <w:rsid w:val="00C00747"/>
    <w:rsid w:val="00D071FF"/>
    <w:rsid w:val="00D43213"/>
    <w:rsid w:val="00D642B5"/>
    <w:rsid w:val="00DB1894"/>
    <w:rsid w:val="00DF7D81"/>
    <w:rsid w:val="00E23839"/>
    <w:rsid w:val="00E303D4"/>
    <w:rsid w:val="00E54ED8"/>
    <w:rsid w:val="00E82B4F"/>
    <w:rsid w:val="00E9696C"/>
    <w:rsid w:val="00ED37F4"/>
    <w:rsid w:val="00EF6355"/>
    <w:rsid w:val="00F4008B"/>
    <w:rsid w:val="00F76570"/>
    <w:rsid w:val="00F82901"/>
    <w:rsid w:val="047B3EF1"/>
    <w:rsid w:val="0B45CBCB"/>
    <w:rsid w:val="0BD6D1C3"/>
    <w:rsid w:val="0DABAAF1"/>
    <w:rsid w:val="13CB97F0"/>
    <w:rsid w:val="17595AC5"/>
    <w:rsid w:val="1DDB2140"/>
    <w:rsid w:val="3BF545FB"/>
    <w:rsid w:val="5307EEAD"/>
    <w:rsid w:val="59B7D2F3"/>
    <w:rsid w:val="5F427E5F"/>
    <w:rsid w:val="7C0044BE"/>
    <w:rsid w:val="7DC2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7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0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74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4B7220"/>
    <w:rPr>
      <w:rFonts w:ascii="ArialMT" w:hAnsi="ArialMT" w:hint="default"/>
      <w:b w:val="0"/>
      <w:bCs w:val="0"/>
      <w:i w:val="0"/>
      <w:iCs w:val="0"/>
      <w:color w:val="242021"/>
      <w:sz w:val="16"/>
      <w:szCs w:val="16"/>
    </w:rPr>
  </w:style>
  <w:style w:type="paragraph" w:styleId="a6">
    <w:name w:val="List Paragraph"/>
    <w:basedOn w:val="a"/>
    <w:uiPriority w:val="34"/>
    <w:qFormat/>
    <w:rsid w:val="001A6D7A"/>
    <w:pPr>
      <w:ind w:left="720"/>
      <w:contextualSpacing/>
    </w:pPr>
  </w:style>
  <w:style w:type="character" w:styleId="a7">
    <w:name w:val="Emphasis"/>
    <w:basedOn w:val="a0"/>
    <w:uiPriority w:val="20"/>
    <w:qFormat/>
    <w:rsid w:val="002351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0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74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4B7220"/>
    <w:rPr>
      <w:rFonts w:ascii="ArialMT" w:hAnsi="ArialMT" w:hint="default"/>
      <w:b w:val="0"/>
      <w:bCs w:val="0"/>
      <w:i w:val="0"/>
      <w:iCs w:val="0"/>
      <w:color w:val="242021"/>
      <w:sz w:val="16"/>
      <w:szCs w:val="16"/>
    </w:rPr>
  </w:style>
  <w:style w:type="paragraph" w:styleId="a6">
    <w:name w:val="List Paragraph"/>
    <w:basedOn w:val="a"/>
    <w:uiPriority w:val="34"/>
    <w:qFormat/>
    <w:rsid w:val="001A6D7A"/>
    <w:pPr>
      <w:ind w:left="720"/>
      <w:contextualSpacing/>
    </w:pPr>
  </w:style>
  <w:style w:type="character" w:styleId="a7">
    <w:name w:val="Emphasis"/>
    <w:basedOn w:val="a0"/>
    <w:uiPriority w:val="20"/>
    <w:qFormat/>
    <w:rsid w:val="002351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coffee.ru/espress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29e5a8599162471a" Type="http://schemas.microsoft.com/office/2020/10/relationships/intelligence" Target="intelligence2.xml"/><Relationship Id="rId5" Type="http://schemas.openxmlformats.org/officeDocument/2006/relationships/settings" Target="settings.xml"/><Relationship Id="rId10" Type="http://schemas.openxmlformats.org/officeDocument/2006/relationships/hyperlink" Target="https://work-and-life.livejournal.com/193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ptl.ru/files/menedjment/kibanov_ypravlenie-personal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82AA9-20F8-4EF9-AC87-F9C18168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11</Pages>
  <Words>2820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Татьяна</dc:creator>
  <cp:keywords/>
  <dc:description/>
  <cp:lastModifiedBy>Надя</cp:lastModifiedBy>
  <cp:revision>34</cp:revision>
  <dcterms:created xsi:type="dcterms:W3CDTF">2022-10-31T04:54:00Z</dcterms:created>
  <dcterms:modified xsi:type="dcterms:W3CDTF">2022-11-09T15:58:00Z</dcterms:modified>
</cp:coreProperties>
</file>