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93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1DA" w:rsidRPr="005221DA" w:rsidRDefault="005221DA" w:rsidP="005221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1DA">
        <w:rPr>
          <w:rFonts w:ascii="Times New Roman" w:hAnsi="Times New Roman" w:cs="Times New Roman"/>
          <w:sz w:val="28"/>
          <w:szCs w:val="28"/>
        </w:rPr>
        <w:t>V Международный конкурс</w:t>
      </w:r>
    </w:p>
    <w:p w:rsidR="005221DA" w:rsidRPr="005221DA" w:rsidRDefault="005221DA" w:rsidP="005221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1DA">
        <w:rPr>
          <w:rFonts w:ascii="Times New Roman" w:hAnsi="Times New Roman" w:cs="Times New Roman"/>
          <w:sz w:val="28"/>
          <w:szCs w:val="28"/>
        </w:rPr>
        <w:t>исследовательских работ школьников</w:t>
      </w:r>
    </w:p>
    <w:p w:rsidR="000E4993" w:rsidRPr="00452307" w:rsidRDefault="005221DA" w:rsidP="005221D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221DA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522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21DA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5221DA">
      <w:pPr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307">
        <w:rPr>
          <w:rFonts w:ascii="Times New Roman" w:hAnsi="Times New Roman" w:cs="Times New Roman"/>
          <w:sz w:val="28"/>
          <w:szCs w:val="28"/>
        </w:rPr>
        <w:t>Наименование секции: ФИЗИКА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307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FF3727" w:rsidRDefault="000E4993" w:rsidP="000E49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27">
        <w:rPr>
          <w:rFonts w:ascii="Times New Roman" w:hAnsi="Times New Roman" w:cs="Times New Roman"/>
          <w:b/>
          <w:sz w:val="28"/>
          <w:szCs w:val="28"/>
        </w:rPr>
        <w:t>ВОДНАЯ СПИРАЛЬ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52307">
        <w:rPr>
          <w:rFonts w:ascii="Times New Roman" w:hAnsi="Times New Roman" w:cs="Times New Roman"/>
          <w:sz w:val="28"/>
          <w:szCs w:val="28"/>
        </w:rPr>
        <w:t>Каучакова</w:t>
      </w:r>
      <w:proofErr w:type="spellEnd"/>
      <w:r w:rsidRPr="00452307">
        <w:rPr>
          <w:rFonts w:ascii="Times New Roman" w:hAnsi="Times New Roman" w:cs="Times New Roman"/>
          <w:sz w:val="28"/>
          <w:szCs w:val="28"/>
        </w:rPr>
        <w:t xml:space="preserve"> Марина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307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5221DA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307">
        <w:rPr>
          <w:rFonts w:ascii="Times New Roman" w:hAnsi="Times New Roman" w:cs="Times New Roman"/>
          <w:sz w:val="28"/>
          <w:szCs w:val="28"/>
        </w:rPr>
        <w:t>класса</w:t>
      </w:r>
    </w:p>
    <w:p w:rsidR="000E4993" w:rsidRPr="00452307" w:rsidRDefault="005221DA" w:rsidP="000E4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E4993" w:rsidRPr="00452307">
        <w:rPr>
          <w:rFonts w:ascii="Times New Roman" w:hAnsi="Times New Roman" w:cs="Times New Roman"/>
          <w:sz w:val="28"/>
          <w:szCs w:val="28"/>
        </w:rPr>
        <w:t>Б НОУ «Лицей №84 им. В. А. Власова», Новокузнецкий городской округ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jc w:val="right"/>
        <w:rPr>
          <w:rFonts w:ascii="Times New Roman" w:hAnsi="Times New Roman" w:cs="Times New Roman"/>
          <w:sz w:val="28"/>
          <w:szCs w:val="28"/>
        </w:rPr>
      </w:pPr>
      <w:r w:rsidRPr="00452307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0E4993" w:rsidRPr="00452307" w:rsidRDefault="000E4993" w:rsidP="000E499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52307">
        <w:rPr>
          <w:rFonts w:ascii="Times New Roman" w:hAnsi="Times New Roman" w:cs="Times New Roman"/>
          <w:sz w:val="28"/>
          <w:szCs w:val="28"/>
        </w:rPr>
        <w:t>Талабира</w:t>
      </w:r>
      <w:proofErr w:type="spellEnd"/>
      <w:r w:rsidRPr="00452307">
        <w:rPr>
          <w:rFonts w:ascii="Times New Roman" w:hAnsi="Times New Roman" w:cs="Times New Roman"/>
          <w:sz w:val="28"/>
          <w:szCs w:val="28"/>
        </w:rPr>
        <w:t xml:space="preserve"> Оксана Ивановна</w:t>
      </w:r>
    </w:p>
    <w:p w:rsidR="000E4993" w:rsidRPr="00452307" w:rsidRDefault="000E4993" w:rsidP="000E4993">
      <w:pPr>
        <w:jc w:val="right"/>
        <w:rPr>
          <w:rFonts w:ascii="Times New Roman" w:hAnsi="Times New Roman" w:cs="Times New Roman"/>
          <w:sz w:val="28"/>
          <w:szCs w:val="28"/>
        </w:rPr>
      </w:pPr>
      <w:r w:rsidRPr="00452307">
        <w:rPr>
          <w:rFonts w:ascii="Times New Roman" w:hAnsi="Times New Roman" w:cs="Times New Roman"/>
          <w:sz w:val="28"/>
          <w:szCs w:val="28"/>
        </w:rPr>
        <w:t>учитель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307">
        <w:rPr>
          <w:rFonts w:ascii="Times New Roman" w:hAnsi="Times New Roman" w:cs="Times New Roman"/>
          <w:sz w:val="28"/>
          <w:szCs w:val="28"/>
        </w:rPr>
        <w:t>МБНОУ «Лицей № 84 им. В.А. Власова»</w:t>
      </w:r>
    </w:p>
    <w:p w:rsidR="000E4993" w:rsidRPr="00452307" w:rsidRDefault="000E4993" w:rsidP="000E49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993" w:rsidRPr="00452307" w:rsidRDefault="000E4993" w:rsidP="000E49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51C3" w:rsidRPr="00273EF0" w:rsidRDefault="000E4993" w:rsidP="000E49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Новокузнецкий округ, 2022</w:t>
      </w:r>
      <w:r w:rsidR="009F51C3" w:rsidRPr="00273EF0">
        <w:rPr>
          <w:rFonts w:ascii="Times New Roman" w:hAnsi="Times New Roman" w:cs="Times New Roman"/>
          <w:sz w:val="28"/>
          <w:szCs w:val="28"/>
        </w:rPr>
        <w:br w:type="page"/>
      </w:r>
    </w:p>
    <w:p w:rsidR="008E52F6" w:rsidRPr="00273EF0" w:rsidRDefault="008E52F6" w:rsidP="00273EF0">
      <w:pPr>
        <w:spacing w:line="360" w:lineRule="auto"/>
        <w:ind w:right="878"/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925606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66A87" w:rsidRPr="00273EF0" w:rsidRDefault="00B66A87" w:rsidP="00273EF0">
          <w:pPr>
            <w:pStyle w:val="a3"/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73EF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0960E5" w:rsidRPr="00273EF0" w:rsidRDefault="009D0B7C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r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="00B66A87"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273EF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65102655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_Toc65102655 \h </w:instrText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57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Описание экспериментальной установки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_Toc65102657 \h </w:instrTex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58" w:history="1">
            <w:r w:rsidR="00273EF0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Почему образуется спираль?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_Toc65102658 \h </w:instrTex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9D0B7C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59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Математическая модель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273EF0" w:rsidRPr="00273EF0">
            <w:rPr>
              <w:rFonts w:ascii="Times New Roman" w:hAnsi="Times New Roman"/>
              <w:noProof/>
              <w:sz w:val="28"/>
              <w:szCs w:val="28"/>
            </w:rPr>
            <w:t>7</w:t>
          </w:r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0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Экспериментальная часть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273EF0">
            <w:rPr>
              <w:rFonts w:ascii="Times New Roman" w:hAnsi="Times New Roman"/>
              <w:noProof/>
              <w:sz w:val="28"/>
              <w:szCs w:val="28"/>
            </w:rPr>
            <w:t>10</w:t>
          </w:r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2" w:history="1">
            <w:r w:rsidR="000960E5" w:rsidRP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Выводы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CF05BB">
            <w:rPr>
              <w:rFonts w:ascii="Times New Roman" w:hAnsi="Times New Roman"/>
              <w:noProof/>
              <w:sz w:val="28"/>
              <w:szCs w:val="28"/>
            </w:rPr>
            <w:t>12</w:t>
          </w:r>
        </w:p>
        <w:p w:rsidR="000960E5" w:rsidRPr="00273EF0" w:rsidRDefault="005221DA" w:rsidP="00273EF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65102663" w:history="1">
            <w:r w:rsidR="00273EF0">
              <w:rPr>
                <w:rStyle w:val="aa"/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273EF0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Литература</w:t>
            </w:r>
            <w:r w:rsidR="000960E5" w:rsidRPr="00273EF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CF05BB">
            <w:rPr>
              <w:rFonts w:ascii="Times New Roman" w:hAnsi="Times New Roman"/>
              <w:noProof/>
              <w:sz w:val="28"/>
              <w:szCs w:val="28"/>
            </w:rPr>
            <w:t>13</w:t>
          </w:r>
        </w:p>
        <w:p w:rsidR="00B66A87" w:rsidRPr="00273EF0" w:rsidRDefault="009D0B7C" w:rsidP="00273EF0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73EF0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316538" w:rsidRPr="00273EF0" w:rsidRDefault="00316538" w:rsidP="00273EF0">
      <w:pPr>
        <w:spacing w:line="360" w:lineRule="auto"/>
        <w:ind w:right="87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59E" w:rsidRPr="00273EF0" w:rsidRDefault="00316538" w:rsidP="00273EF0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6CDC" w:rsidRPr="00273EF0" w:rsidRDefault="00916CDC" w:rsidP="00273EF0">
      <w:pPr>
        <w:pStyle w:val="1"/>
        <w:spacing w:before="0" w:after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36418718"/>
      <w:bookmarkStart w:id="2" w:name="_Toc65102655"/>
      <w:r w:rsidRPr="00273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  <w:bookmarkEnd w:id="2"/>
    </w:p>
    <w:p w:rsidR="00FF3727" w:rsidRPr="00273EF0" w:rsidRDefault="00FF3727" w:rsidP="00273EF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Cs/>
          <w:sz w:val="28"/>
          <w:szCs w:val="28"/>
        </w:rPr>
        <w:t>Среди задач IPYT-2022</w:t>
      </w:r>
      <w:r w:rsidR="00172607" w:rsidRPr="00273EF0">
        <w:rPr>
          <w:rFonts w:ascii="Times New Roman" w:hAnsi="Times New Roman" w:cs="Times New Roman"/>
          <w:bCs/>
          <w:sz w:val="28"/>
          <w:szCs w:val="28"/>
        </w:rPr>
        <w:t xml:space="preserve"> есть задача «</w:t>
      </w:r>
      <w:r w:rsidRPr="00273EF0">
        <w:rPr>
          <w:rFonts w:ascii="Times New Roman" w:hAnsi="Times New Roman" w:cs="Times New Roman"/>
          <w:bCs/>
          <w:sz w:val="28"/>
          <w:szCs w:val="28"/>
        </w:rPr>
        <w:t>Водная спираль</w:t>
      </w:r>
      <w:r w:rsidR="00172607" w:rsidRPr="00273EF0">
        <w:rPr>
          <w:rFonts w:ascii="Times New Roman" w:hAnsi="Times New Roman" w:cs="Times New Roman"/>
          <w:bCs/>
          <w:sz w:val="28"/>
          <w:szCs w:val="28"/>
        </w:rPr>
        <w:t xml:space="preserve">»: </w:t>
      </w:r>
      <w:r w:rsidRPr="00273EF0">
        <w:rPr>
          <w:rFonts w:ascii="Times New Roman" w:hAnsi="Times New Roman" w:cs="Times New Roman"/>
          <w:bCs/>
          <w:sz w:val="28"/>
          <w:szCs w:val="28"/>
        </w:rPr>
        <w:t>Струя жидкости, вытекая через небольшое отверстие, может закручиваться в спираль. Объясните это явление и исследуйте условия, при которых струя принимает форму спирали.</w:t>
      </w:r>
    </w:p>
    <w:p w:rsidR="00172607" w:rsidRPr="00273EF0" w:rsidRDefault="00172607" w:rsidP="00273EF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Cs/>
          <w:sz w:val="28"/>
          <w:szCs w:val="28"/>
        </w:rPr>
        <w:t>Я заинтересовалась этим явлением и решила рассмотреть его подробнее.</w:t>
      </w:r>
    </w:p>
    <w:p w:rsidR="005F1DD7" w:rsidRPr="00273EF0" w:rsidRDefault="005F1DD7" w:rsidP="00273EF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172607" w:rsidRPr="00273E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727" w:rsidRPr="00273EF0">
        <w:rPr>
          <w:rFonts w:ascii="Times New Roman" w:hAnsi="Times New Roman" w:cs="Times New Roman"/>
          <w:sz w:val="28"/>
          <w:szCs w:val="28"/>
        </w:rPr>
        <w:t>струя жидкости.</w:t>
      </w:r>
    </w:p>
    <w:p w:rsidR="005F1DD7" w:rsidRPr="00273EF0" w:rsidRDefault="005F1DD7" w:rsidP="00273EF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FF3727" w:rsidRPr="00273EF0">
        <w:rPr>
          <w:rFonts w:ascii="Times New Roman" w:hAnsi="Times New Roman" w:cs="Times New Roman"/>
          <w:bCs/>
          <w:sz w:val="28"/>
          <w:szCs w:val="28"/>
        </w:rPr>
        <w:t>спиралевидная струя жидкости.</w:t>
      </w:r>
    </w:p>
    <w:p w:rsidR="00FF3727" w:rsidRPr="00273EF0" w:rsidRDefault="00916CDC" w:rsidP="00273EF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EF0">
        <w:rPr>
          <w:rFonts w:ascii="Times New Roman" w:hAnsi="Times New Roman" w:cs="Times New Roman"/>
          <w:b/>
          <w:bCs/>
          <w:sz w:val="28"/>
          <w:szCs w:val="28"/>
        </w:rPr>
        <w:t>Актуальность и новизна работы</w:t>
      </w:r>
      <w:r w:rsidR="00452307" w:rsidRPr="00273EF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73E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64AC" w:rsidRPr="00273EF0">
        <w:rPr>
          <w:rFonts w:ascii="Times New Roman" w:hAnsi="Times New Roman" w:cs="Times New Roman"/>
          <w:bCs/>
          <w:sz w:val="28"/>
          <w:szCs w:val="28"/>
        </w:rPr>
        <w:t xml:space="preserve">Поток жидкости, вытекая из отверстия, может принимать форму цепочки текучей среды: последовательность взаимно ортогональных звеньев, каждое из которых состоит из тонкой овальной пленки, связанной относительно толстыми ободками жидкости. </w:t>
      </w:r>
      <w:r w:rsidR="00FF3727" w:rsidRPr="00273EF0">
        <w:rPr>
          <w:rFonts w:ascii="Times New Roman" w:hAnsi="Times New Roman" w:cs="Times New Roman"/>
          <w:bCs/>
          <w:sz w:val="28"/>
          <w:szCs w:val="28"/>
        </w:rPr>
        <w:t>Почему струя жидкости может принимать такую необычную форму? От каких параметров и как зависит характеристики струи?</w:t>
      </w:r>
    </w:p>
    <w:p w:rsidR="00916CDC" w:rsidRPr="00273EF0" w:rsidRDefault="00916CDC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73EF0">
        <w:rPr>
          <w:rFonts w:ascii="Times New Roman" w:hAnsi="Times New Roman" w:cs="Times New Roman"/>
          <w:sz w:val="28"/>
          <w:szCs w:val="28"/>
        </w:rPr>
        <w:t xml:space="preserve"> Исследовать </w:t>
      </w:r>
      <w:r w:rsidR="00ED0CE7" w:rsidRPr="00273EF0">
        <w:rPr>
          <w:rFonts w:ascii="Times New Roman" w:hAnsi="Times New Roman" w:cs="Times New Roman"/>
          <w:sz w:val="28"/>
          <w:szCs w:val="28"/>
        </w:rPr>
        <w:t xml:space="preserve">поведение </w:t>
      </w:r>
      <w:r w:rsidR="00FF3727" w:rsidRPr="00273EF0">
        <w:rPr>
          <w:rFonts w:ascii="Times New Roman" w:hAnsi="Times New Roman" w:cs="Times New Roman"/>
          <w:sz w:val="28"/>
          <w:szCs w:val="28"/>
        </w:rPr>
        <w:t>водной струи</w:t>
      </w:r>
      <w:r w:rsidR="00ED0CE7" w:rsidRPr="00273EF0">
        <w:rPr>
          <w:rFonts w:ascii="Times New Roman" w:hAnsi="Times New Roman" w:cs="Times New Roman"/>
          <w:sz w:val="28"/>
          <w:szCs w:val="28"/>
        </w:rPr>
        <w:t>.</w:t>
      </w:r>
    </w:p>
    <w:p w:rsidR="004B2A6F" w:rsidRPr="00273EF0" w:rsidRDefault="00916CDC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t>Задачи работы:</w:t>
      </w:r>
      <w:r w:rsidRPr="00273EF0">
        <w:rPr>
          <w:rFonts w:ascii="Times New Roman" w:hAnsi="Times New Roman" w:cs="Times New Roman"/>
          <w:sz w:val="28"/>
          <w:szCs w:val="28"/>
        </w:rPr>
        <w:t xml:space="preserve"> </w:t>
      </w:r>
      <w:r w:rsidR="00E33B7C" w:rsidRPr="00273EF0">
        <w:rPr>
          <w:rFonts w:ascii="Times New Roman" w:hAnsi="Times New Roman" w:cs="Times New Roman"/>
          <w:sz w:val="28"/>
          <w:szCs w:val="28"/>
        </w:rPr>
        <w:t>Исследовать</w:t>
      </w:r>
      <w:r w:rsidR="00ED0CE7" w:rsidRPr="00273EF0">
        <w:rPr>
          <w:rFonts w:ascii="Times New Roman" w:hAnsi="Times New Roman" w:cs="Times New Roman"/>
          <w:sz w:val="28"/>
          <w:szCs w:val="28"/>
        </w:rPr>
        <w:t xml:space="preserve"> </w:t>
      </w:r>
      <w:r w:rsidR="00C333AB" w:rsidRPr="00273EF0">
        <w:rPr>
          <w:rFonts w:ascii="Times New Roman" w:hAnsi="Times New Roman" w:cs="Times New Roman"/>
          <w:sz w:val="28"/>
          <w:szCs w:val="28"/>
        </w:rPr>
        <w:t xml:space="preserve">причины закручивание струи жидкости в струю </w:t>
      </w:r>
      <w:r w:rsidR="00E33B7C" w:rsidRPr="00273EF0">
        <w:rPr>
          <w:rFonts w:ascii="Times New Roman" w:hAnsi="Times New Roman" w:cs="Times New Roman"/>
          <w:sz w:val="28"/>
          <w:szCs w:val="28"/>
        </w:rPr>
        <w:t xml:space="preserve">и </w:t>
      </w:r>
      <w:r w:rsidR="00612032" w:rsidRPr="00273EF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33B7C" w:rsidRPr="00273EF0">
        <w:rPr>
          <w:rFonts w:ascii="Times New Roman" w:hAnsi="Times New Roman" w:cs="Times New Roman"/>
          <w:sz w:val="28"/>
          <w:szCs w:val="28"/>
        </w:rPr>
        <w:t xml:space="preserve">параметры, влияющие на </w:t>
      </w:r>
      <w:r w:rsidR="00C333AB" w:rsidRPr="00273EF0">
        <w:rPr>
          <w:rFonts w:ascii="Times New Roman" w:hAnsi="Times New Roman" w:cs="Times New Roman"/>
          <w:sz w:val="28"/>
          <w:szCs w:val="28"/>
        </w:rPr>
        <w:t>характеристики струи</w:t>
      </w:r>
      <w:r w:rsidR="00E33B7C" w:rsidRPr="00273EF0">
        <w:rPr>
          <w:rFonts w:ascii="Times New Roman" w:hAnsi="Times New Roman" w:cs="Times New Roman"/>
          <w:sz w:val="28"/>
          <w:szCs w:val="28"/>
        </w:rPr>
        <w:t>.</w:t>
      </w:r>
    </w:p>
    <w:p w:rsidR="00C333AB" w:rsidRPr="00273EF0" w:rsidRDefault="00C333AB" w:rsidP="00273EF0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65102657"/>
      <w:bookmarkStart w:id="4" w:name="_Hlk65102541"/>
      <w:r w:rsidRPr="00273E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A158FA" w:rsidRPr="00273EF0" w:rsidRDefault="00A158FA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экспериментальной установки</w:t>
      </w:r>
      <w:bookmarkEnd w:id="3"/>
    </w:p>
    <w:bookmarkEnd w:id="4"/>
    <w:p w:rsidR="00A158FA" w:rsidRPr="00273EF0" w:rsidRDefault="00612032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Моя</w:t>
      </w:r>
      <w:r w:rsidR="00A158FA" w:rsidRPr="00273EF0">
        <w:rPr>
          <w:rFonts w:ascii="Times New Roman" w:hAnsi="Times New Roman" w:cs="Times New Roman"/>
          <w:sz w:val="28"/>
          <w:szCs w:val="28"/>
        </w:rPr>
        <w:t xml:space="preserve"> установка для </w:t>
      </w:r>
      <w:r w:rsidRPr="00273EF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C333AB" w:rsidRPr="00273EF0">
        <w:rPr>
          <w:rFonts w:ascii="Times New Roman" w:hAnsi="Times New Roman" w:cs="Times New Roman"/>
          <w:sz w:val="28"/>
          <w:szCs w:val="28"/>
        </w:rPr>
        <w:t>спиралевидной водной струи</w:t>
      </w:r>
      <w:r w:rsidR="00A158FA" w:rsidRPr="00273EF0">
        <w:rPr>
          <w:rFonts w:ascii="Times New Roman" w:hAnsi="Times New Roman" w:cs="Times New Roman"/>
          <w:sz w:val="28"/>
          <w:szCs w:val="28"/>
        </w:rPr>
        <w:t xml:space="preserve"> состоит из следующих частей:</w:t>
      </w:r>
    </w:p>
    <w:p w:rsidR="00C333AB" w:rsidRPr="00273EF0" w:rsidRDefault="00C333AB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3EF0">
        <w:rPr>
          <w:rFonts w:ascii="Times New Roman" w:hAnsi="Times New Roman" w:cs="Times New Roman"/>
          <w:sz w:val="28"/>
          <w:szCs w:val="28"/>
        </w:rPr>
        <w:t>Клин</w:t>
      </w:r>
      <w:proofErr w:type="gramEnd"/>
      <w:r w:rsidRPr="00273EF0">
        <w:rPr>
          <w:rFonts w:ascii="Times New Roman" w:hAnsi="Times New Roman" w:cs="Times New Roman"/>
          <w:sz w:val="28"/>
          <w:szCs w:val="28"/>
        </w:rPr>
        <w:t xml:space="preserve"> склеенный из 4 стеклянных пластин 9,2 см×6,2 см (рис.1</w:t>
      </w:r>
      <w:r w:rsidR="00405ABF" w:rsidRPr="00273EF0">
        <w:rPr>
          <w:rFonts w:ascii="Times New Roman" w:hAnsi="Times New Roman" w:cs="Times New Roman"/>
          <w:sz w:val="28"/>
          <w:szCs w:val="28"/>
        </w:rPr>
        <w:t>-3</w:t>
      </w:r>
      <w:r w:rsidRPr="00273EF0">
        <w:rPr>
          <w:rFonts w:ascii="Times New Roman" w:hAnsi="Times New Roman" w:cs="Times New Roman"/>
          <w:sz w:val="28"/>
          <w:szCs w:val="28"/>
        </w:rPr>
        <w:t>)</w:t>
      </w:r>
      <w:r w:rsidR="00405ABF" w:rsidRPr="00273EF0">
        <w:rPr>
          <w:rFonts w:ascii="Times New Roman" w:hAnsi="Times New Roman" w:cs="Times New Roman"/>
          <w:sz w:val="28"/>
          <w:szCs w:val="28"/>
        </w:rPr>
        <w:t xml:space="preserve">, так что его нижние грани образовывали прямоугольное отверстие 6,2 см×0,6 см, через которое жидкость будет вытекать. </w:t>
      </w:r>
    </w:p>
    <w:p w:rsidR="00C333AB" w:rsidRPr="00273EF0" w:rsidRDefault="00C333AB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Шланг с регулируемым напором жидкости, через который вода подводилась в клин. </w:t>
      </w:r>
      <w:r w:rsidR="00405ABF" w:rsidRPr="00273EF0">
        <w:rPr>
          <w:rFonts w:ascii="Times New Roman" w:hAnsi="Times New Roman" w:cs="Times New Roman"/>
          <w:sz w:val="28"/>
          <w:szCs w:val="28"/>
        </w:rPr>
        <w:t>Объёмный расход поступающей жидкости изменялся от 20 мл/с до 100 мл/</w:t>
      </w:r>
      <w:proofErr w:type="gramStart"/>
      <w:r w:rsidR="00405ABF" w:rsidRPr="00273E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05ABF" w:rsidRPr="00273EF0">
        <w:rPr>
          <w:rFonts w:ascii="Times New Roman" w:hAnsi="Times New Roman" w:cs="Times New Roman"/>
          <w:sz w:val="28"/>
          <w:szCs w:val="28"/>
        </w:rPr>
        <w:t>.</w:t>
      </w:r>
    </w:p>
    <w:p w:rsidR="00405ABF" w:rsidRPr="00273EF0" w:rsidRDefault="00405ABF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Весь процесс записывался на скоростную камеру </w:t>
      </w:r>
      <w:proofErr w:type="gramStart"/>
      <w:r w:rsidRPr="00273EF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73EF0">
        <w:rPr>
          <w:rFonts w:ascii="Times New Roman" w:hAnsi="Times New Roman" w:cs="Times New Roman"/>
          <w:sz w:val="28"/>
          <w:szCs w:val="28"/>
        </w:rPr>
        <w:t xml:space="preserve"> последующей обработке.</w:t>
      </w:r>
    </w:p>
    <w:p w:rsidR="00A158FA" w:rsidRPr="00273EF0" w:rsidRDefault="00A158FA" w:rsidP="00273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3AB" w:rsidRPr="00273EF0" w:rsidRDefault="00405ABF" w:rsidP="00273EF0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Hlk65101813"/>
      <w:bookmarkStart w:id="6" w:name="_Toc65102658"/>
      <w:bookmarkEnd w:id="5"/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D2DB380" wp14:editId="4D4C09DE">
            <wp:simplePos x="0" y="0"/>
            <wp:positionH relativeFrom="column">
              <wp:posOffset>3813810</wp:posOffset>
            </wp:positionH>
            <wp:positionV relativeFrom="paragraph">
              <wp:posOffset>600075</wp:posOffset>
            </wp:positionV>
            <wp:extent cx="2503170" cy="255905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F4"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57150</wp:posOffset>
                </wp:positionV>
                <wp:extent cx="1247775" cy="419100"/>
                <wp:effectExtent l="9525" t="9525" r="9525" b="9525"/>
                <wp:wrapNone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BF" w:rsidRPr="00405ABF" w:rsidRDefault="00405ABF" w:rsidP="00405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52.95pt;margin-top:4.5pt;width:98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" strokecolor="black [3213]">
                <v:textbox>
                  <w:txbxContent>
                    <w:p w:rsidR="00405ABF" w:rsidRPr="00405ABF" w:rsidRDefault="00405ABF" w:rsidP="00405A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 w:rsidR="002D2FF4"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76200</wp:posOffset>
                </wp:positionV>
                <wp:extent cx="1247775" cy="419100"/>
                <wp:effectExtent l="9525" t="9525" r="9525" b="9525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BF" w:rsidRPr="00405ABF" w:rsidRDefault="00405ABF" w:rsidP="00405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7" o:spid="_x0000_s1027" type="#_x0000_t202" style="position:absolute;margin-left:158.7pt;margin-top:6pt;width:98.2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" strokecolor="black [3213]">
                <v:textbox>
                  <w:txbxContent>
                    <w:p w:rsidR="00405ABF" w:rsidRPr="00405ABF" w:rsidRDefault="00405ABF" w:rsidP="00405A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8BA291" wp14:editId="7EE86FEF">
            <wp:simplePos x="0" y="0"/>
            <wp:positionH relativeFrom="column">
              <wp:posOffset>1615440</wp:posOffset>
            </wp:positionH>
            <wp:positionV relativeFrom="paragraph">
              <wp:posOffset>609600</wp:posOffset>
            </wp:positionV>
            <wp:extent cx="2172335" cy="255905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23065" r="12915" b="15019"/>
                    <a:stretch/>
                  </pic:blipFill>
                  <pic:spPr>
                    <a:xfrm>
                      <a:off x="0" y="0"/>
                      <a:ext cx="217233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F4"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114300</wp:posOffset>
                </wp:positionV>
                <wp:extent cx="1247775" cy="419100"/>
                <wp:effectExtent l="13335" t="9525" r="5715" b="9525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ABF" w:rsidRPr="00405ABF" w:rsidRDefault="00405ABF" w:rsidP="00405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05AB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6" o:spid="_x0000_s1028" type="#_x0000_t202" style="position:absolute;margin-left:-19.5pt;margin-top:9pt;width:98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" strokecolor="black [3213]">
                <v:textbox>
                  <w:txbxContent>
                    <w:p w:rsidR="00405ABF" w:rsidRPr="00405ABF" w:rsidRDefault="00405ABF" w:rsidP="00405A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05ABF">
                        <w:rPr>
                          <w:rFonts w:ascii="Times New Roman" w:hAnsi="Times New Roman" w:cs="Times New Roman"/>
                          <w:sz w:val="28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 w:rsidR="002D2FF4" w:rsidRPr="00273E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619125</wp:posOffset>
                </wp:positionV>
                <wp:extent cx="1701165" cy="3843655"/>
                <wp:effectExtent l="0" t="0" r="0" b="23495"/>
                <wp:wrapNone/>
                <wp:docPr id="30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5" cy="3843655"/>
                          <a:chOff x="0" y="0"/>
                          <a:chExt cx="2543053" cy="5246019"/>
                        </a:xfrm>
                      </wpg:grpSpPr>
                      <pic:pic xmlns:pic="http://schemas.openxmlformats.org/drawingml/2006/picture">
                        <pic:nvPicPr>
                          <pic:cNvPr id="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53" cy="321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Прямоугольник 3"/>
                        <wps:cNvSpPr/>
                        <wps:spPr>
                          <a:xfrm>
                            <a:off x="199027" y="3211723"/>
                            <a:ext cx="1765300" cy="203429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42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DEACDF" id="Группа 29" o:spid="_x0000_s1026" style="position:absolute;margin-left:-27pt;margin-top:48.75pt;width:133.95pt;height:302.65pt;z-index:251700224" coordsize="25430,5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25430;height:3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zkG/AAAA2gAAAA8AAABkcnMvZG93bnJldi54bWxET8tqwkAU3Rf8h+EK3dVJLYhER5GipbvW&#10;xE1218w1CWbuDJnJo3/fWQguD+e93U+mFQN1vrGs4H2RgCAurW64UnDJT29rED4ga2wtk4I/8rDf&#10;zV62mGo78pmGLFQihrBPUUEdgkul9GVNBv3COuLI3WxnMETYVVJ3OMZw08plkqykwYZjQ42OPmsq&#10;71lvFHzhMht+h5+rQzoWH+7c5/eClHqdT4cNiEBTeIof7m+tIG6NV+INkL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aM5BvwAAANoAAAAPAAAAAAAAAAAAAAAAAJ8CAABk&#10;cnMvZG93bnJldi54bWxQSwUGAAAAAAQABAD3AAAAiwMAAAAA&#10;">
                  <v:imagedata r:id="rId12" o:title=""/>
                  <v:path arrowok="t"/>
                </v:shape>
                <v:rect id="Прямоугольник 3" o:spid="_x0000_s1028" style="position:absolute;left:1990;top:32117;width:17653;height:20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4I8IA&#10;AADaAAAADwAAAGRycy9kb3ducmV2LnhtbESPQWvCQBSE74L/YXlCb7qph1Sjq7QFsadWY+n5kX0m&#10;wezbkN0k23/fLQgeh5n5htnug2nEQJ2rLSt4XiQgiAuray4VfF8O8xUI55E1NpZJwS852O+mky1m&#10;2o58piH3pYgQdhkqqLxvMyldUZFBt7AtcfSutjPoo+xKqTscI9w0cpkkqTRYc1yosKX3iopb3hsF&#10;6ens2jzc8hd+a/zXMXz+HJJeqadZeN2A8BT8I3xvf2gFa/i/Em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/gjwgAAANoAAAAPAAAAAAAAAAAAAAAAAJgCAABkcnMvZG93&#10;bnJldi54bWxQSwUGAAAAAAQABAD1AAAAhwMAAAAA&#10;" fillcolor="#d9e2f3 [660]" strokecolor="#d9e2f3 [660]" strokeweight="1pt">
                  <v:fill color2="#c7d4ed [980]" colors="0 #dae3f3;27525f #dae3f3;1 #f6f8fc;1 #abc0e4" focus="100%" type="gradient"/>
                </v:rect>
              </v:group>
            </w:pict>
          </mc:Fallback>
        </mc:AlternateContent>
      </w:r>
      <w:r w:rsidR="00C333AB"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6"/>
    <w:p w:rsidR="006C2B5F" w:rsidRPr="00273EF0" w:rsidRDefault="00405ABF" w:rsidP="00273EF0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lastRenderedPageBreak/>
        <w:t>Почему образуется спираль?</w:t>
      </w:r>
    </w:p>
    <w:p w:rsidR="00273EF0" w:rsidRPr="00273EF0" w:rsidRDefault="00F37025" w:rsidP="00273EF0">
      <w:pPr>
        <w:pStyle w:val="1"/>
        <w:spacing w:after="240" w:line="360" w:lineRule="auto"/>
        <w:jc w:val="both"/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</w:pPr>
      <w:bookmarkStart w:id="7" w:name="_Toc65102659"/>
      <w:proofErr w:type="gramStart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>Жидкость</w:t>
      </w:r>
      <w:proofErr w:type="gramEnd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вытекая из отверстия имеет несколько составляющих скорости: направленная вертикально вниз, обусловленная напором шланга и горизонтальная обусловленная геометрией отверстия. Тогда </w:t>
      </w:r>
      <w:proofErr w:type="gramStart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>по середине</w:t>
      </w:r>
      <w:proofErr w:type="gramEnd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струя будет иметь вертикальную скорость, а по краям помимо вертикальной будет горизонтальная составляющая скорости. Но на струю действует сила искривления, связанная с поверхностным натяжением, нормально к краям слоя жидкости и таким образом ограничивает его протяженность, стягивая струю. Сила поверхностного натяжения заставляет «лист» втягиваться и в конечном итоге закрываться, таким </w:t>
      </w:r>
      <w:proofErr w:type="gramStart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>образом</w:t>
      </w:r>
      <w:proofErr w:type="gramEnd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образуется вершина первого звена. Жидкость скапливается на краях листа, образуя относительно толстые ободки, ограничивающие жидкий слой.  Когда эти обода сталкиваются в вершине звена, они дают начало другому тонкому листу в плоскости, перпендикулярной первому звену. Поскольку в силу инертности жидкости, она сохраняет часть своей горизонтальной скорости, которая и объясняет образование следующих звеньев.  Горизонтальную скорость имеет жидкость только по краям. Таким образом, лист утончается, до тех пор, пока не достигнет края «листа».  Сила поверхностного натяжения заставляет «лист» втягиваться и в конечном итоге закрываться, таким </w:t>
      </w:r>
      <w:proofErr w:type="gramStart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>образом</w:t>
      </w:r>
      <w:proofErr w:type="gramEnd"/>
      <w:r w:rsidRPr="00273EF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образуется вершина уже второго звена. Процесс повторяется, создавая взаимно ортогональные связи, которые постепенно уменьшаются до тех пор, пока цепочка не соединится в цилиндрический поток под действием вязкости жидкости.</w:t>
      </w:r>
      <w:r w:rsidR="00273EF0" w:rsidRPr="00273EF0"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  <w:t xml:space="preserve"> </w:t>
      </w:r>
    </w:p>
    <w:p w:rsidR="00273EF0" w:rsidRPr="00273EF0" w:rsidRDefault="00273EF0" w:rsidP="00273EF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EF0">
        <w:rPr>
          <w:rFonts w:eastAsia="Calibri"/>
          <w:kern w:val="24"/>
          <w:sz w:val="28"/>
          <w:szCs w:val="28"/>
        </w:rPr>
        <w:t xml:space="preserve">Струя, вытекая из </w:t>
      </w:r>
      <w:proofErr w:type="gramStart"/>
      <w:r w:rsidRPr="00273EF0">
        <w:rPr>
          <w:rFonts w:eastAsia="Calibri"/>
          <w:kern w:val="24"/>
          <w:sz w:val="28"/>
          <w:szCs w:val="28"/>
        </w:rPr>
        <w:t>отверстия</w:t>
      </w:r>
      <w:proofErr w:type="gramEnd"/>
      <w:r w:rsidRPr="00273EF0">
        <w:rPr>
          <w:rFonts w:eastAsia="Calibri"/>
          <w:kern w:val="24"/>
          <w:sz w:val="28"/>
          <w:szCs w:val="28"/>
        </w:rPr>
        <w:t xml:space="preserve"> имеет овальную форму, из-за формы отверстия возникает дисбаланс силы поверхностного натяжения, которые стремятся придать струе округлую форму. </w:t>
      </w:r>
    </w:p>
    <w:p w:rsidR="00273EF0" w:rsidRPr="00273EF0" w:rsidRDefault="00273EF0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color w:val="auto"/>
          <w:sz w:val="28"/>
          <w:szCs w:val="28"/>
        </w:rPr>
        <w:lastRenderedPageBreak/>
        <w:t>В центре возникает избыточное давление, вследствие которого наибольшие грани приобретают ускорение от центра. И струя снова приобретает эллиптическую форму. Колебания повторяются</w:t>
      </w:r>
      <w:r w:rsidRPr="00273EF0"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5C6541" wp14:editId="33A5441C">
                <wp:simplePos x="0" y="0"/>
                <wp:positionH relativeFrom="column">
                  <wp:posOffset>7306945</wp:posOffset>
                </wp:positionH>
                <wp:positionV relativeFrom="paragraph">
                  <wp:posOffset>6440170</wp:posOffset>
                </wp:positionV>
                <wp:extent cx="1697277" cy="923330"/>
                <wp:effectExtent l="0" t="0" r="17780" b="10160"/>
                <wp:wrapNone/>
                <wp:docPr id="69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277" cy="923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EF0" w:rsidRDefault="00273EF0" w:rsidP="00273EF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Обратная фаза колебания сечения струи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05C6541" id="Прямоугольник 68" o:spid="_x0000_s1029" style="position:absolute;left:0;text-align:left;margin-left:575.35pt;margin-top:507.1pt;width:133.65pt;height:7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" fillcolor="window" strokecolor="#4472c4" strokeweight="1pt">
                <v:textbox style="mso-fit-shape-to-text:t">
                  <w:txbxContent>
                    <w:p w:rsidR="00273EF0" w:rsidRDefault="00273EF0" w:rsidP="00273EF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Обратная фаза колебания сечения струи</w:t>
                      </w:r>
                    </w:p>
                  </w:txbxContent>
                </v:textbox>
              </v:rect>
            </w:pict>
          </mc:Fallback>
        </mc:AlternateContent>
      </w:r>
      <w:r w:rsidRPr="00273EF0"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32A350" wp14:editId="3FB0164B">
                <wp:simplePos x="0" y="0"/>
                <wp:positionH relativeFrom="column">
                  <wp:posOffset>9349740</wp:posOffset>
                </wp:positionH>
                <wp:positionV relativeFrom="paragraph">
                  <wp:posOffset>6447155</wp:posOffset>
                </wp:positionV>
                <wp:extent cx="1668343" cy="685059"/>
                <wp:effectExtent l="0" t="0" r="27305" b="20320"/>
                <wp:wrapNone/>
                <wp:docPr id="70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343" cy="6850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EF0" w:rsidRDefault="00273EF0" w:rsidP="00273EF0">
                            <w:pPr>
                              <w:pStyle w:val="a4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Колебания повторяются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32A350" id="Прямоугольник 69" o:spid="_x0000_s1030" style="position:absolute;left:0;text-align:left;margin-left:736.2pt;margin-top:507.65pt;width:131.35pt;height:53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" fillcolor="window" strokecolor="#4472c4" strokeweight="1pt">
                <v:textbox style="mso-fit-shape-to-text:t">
                  <w:txbxContent>
                    <w:p w:rsidR="00273EF0" w:rsidRDefault="00273EF0" w:rsidP="00273EF0">
                      <w:pPr>
                        <w:pStyle w:val="a4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Колебания повторяются</w:t>
                      </w:r>
                    </w:p>
                  </w:txbxContent>
                </v:textbox>
              </v:rect>
            </w:pict>
          </mc:Fallback>
        </mc:AlternateContent>
      </w:r>
      <w:r w:rsidRPr="00273EF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2539D" w:rsidRPr="00273EF0" w:rsidRDefault="0052539D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Таким образом, поверхностная энергия преобразуется в кинетическую энергию и наоборот и причиной формирования спирали является колебания жидкости. </w:t>
      </w:r>
    </w:p>
    <w:p w:rsidR="0052539D" w:rsidRPr="00273EF0" w:rsidRDefault="0052539D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B68" w:rsidRPr="00273EF0" w:rsidRDefault="00D76B68" w:rsidP="00273EF0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184" w:rsidRPr="00273EF0" w:rsidRDefault="00131184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Математическая модель</w:t>
      </w:r>
      <w:bookmarkEnd w:id="7"/>
    </w:p>
    <w:p w:rsidR="003C3453" w:rsidRPr="00273EF0" w:rsidRDefault="003C3453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Из качественного объяснения следует, что изменение импульса струи в горизонтальном </w:t>
      </w:r>
      <w:r w:rsidR="002D60A5" w:rsidRPr="00273EF0">
        <w:rPr>
          <w:rFonts w:ascii="Times New Roman" w:hAnsi="Times New Roman" w:cs="Times New Roman"/>
          <w:sz w:val="28"/>
          <w:szCs w:val="28"/>
        </w:rPr>
        <w:t>направлении</w:t>
      </w:r>
      <w:r w:rsidRPr="00273EF0">
        <w:rPr>
          <w:rFonts w:ascii="Times New Roman" w:hAnsi="Times New Roman" w:cs="Times New Roman"/>
          <w:sz w:val="28"/>
          <w:szCs w:val="28"/>
        </w:rPr>
        <w:t xml:space="preserve"> (её стягивание, образование звеньев) обусловлено силами </w:t>
      </w:r>
      <w:r w:rsidR="002D60A5" w:rsidRPr="00273EF0">
        <w:rPr>
          <w:rFonts w:ascii="Times New Roman" w:hAnsi="Times New Roman" w:cs="Times New Roman"/>
          <w:sz w:val="28"/>
          <w:szCs w:val="28"/>
        </w:rPr>
        <w:t>поверхностного</w:t>
      </w:r>
      <w:r w:rsidRPr="00273EF0">
        <w:rPr>
          <w:rFonts w:ascii="Times New Roman" w:hAnsi="Times New Roman" w:cs="Times New Roman"/>
          <w:sz w:val="28"/>
          <w:szCs w:val="28"/>
        </w:rPr>
        <w:t xml:space="preserve"> натяжения. Тогда второй закон Ньютона в импульсной форме для этого случая можно записать так</w:t>
      </w:r>
      <w:proofErr w:type="gramStart"/>
      <w:r w:rsidRPr="00273EF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D60A5" w:rsidRPr="00273EF0" w:rsidRDefault="002D60A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position w:val="-24"/>
          <w:sz w:val="28"/>
          <w:szCs w:val="28"/>
        </w:rPr>
        <w:object w:dxaOrig="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pt;height:31pt" o:ole="">
            <v:imagedata r:id="rId13" o:title=""/>
          </v:shape>
          <o:OLEObject Type="Embed" ProgID="Equation.3" ShapeID="_x0000_i1025" DrawAspect="Content" ObjectID="_1732092813" r:id="rId14"/>
        </w:object>
      </w:r>
      <w:r w:rsidRPr="00273EF0">
        <w:rPr>
          <w:rFonts w:ascii="Times New Roman" w:hAnsi="Times New Roman" w:cs="Times New Roman"/>
          <w:sz w:val="28"/>
          <w:szCs w:val="28"/>
        </w:rPr>
        <w:t xml:space="preserve">, </w:t>
      </w:r>
      <w:r w:rsidR="0084465E" w:rsidRPr="00273EF0">
        <w:rPr>
          <w:rFonts w:ascii="Times New Roman" w:hAnsi="Times New Roman" w:cs="Times New Roman"/>
          <w:sz w:val="28"/>
          <w:szCs w:val="28"/>
        </w:rPr>
        <w:t>где</w:t>
      </w:r>
      <w:r w:rsidRPr="00273EF0">
        <w:rPr>
          <w:rFonts w:ascii="Times New Roman" w:hAnsi="Times New Roman" w:cs="Times New Roman"/>
          <w:sz w:val="28"/>
          <w:szCs w:val="28"/>
        </w:rPr>
        <w:t xml:space="preserve"> </w:t>
      </w:r>
      <w:r w:rsidRPr="00273EF0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026" type="#_x0000_t75" style="width:13pt;height:13pt" o:ole="">
            <v:imagedata r:id="rId15" o:title=""/>
          </v:shape>
          <o:OLEObject Type="Embed" ProgID="Equation.3" ShapeID="_x0000_i1026" DrawAspect="Content" ObjectID="_1732092814" r:id="rId16"/>
        </w:object>
      </w:r>
      <w:r w:rsidRPr="00273EF0">
        <w:rPr>
          <w:rFonts w:ascii="Times New Roman" w:hAnsi="Times New Roman" w:cs="Times New Roman"/>
          <w:sz w:val="28"/>
          <w:szCs w:val="28"/>
        </w:rPr>
        <w:t>-</w:t>
      </w:r>
      <w:r w:rsidRPr="00273EF0">
        <w:rPr>
          <w:rFonts w:ascii="Times New Roman" w:hAnsi="Times New Roman" w:cs="Times New Roman"/>
          <w:sz w:val="28"/>
          <w:szCs w:val="28"/>
        </w:rPr>
        <w:t>сила поверхностного натяжения воды</w:t>
      </w:r>
    </w:p>
    <w:p w:rsidR="002D60A5" w:rsidRPr="00273EF0" w:rsidRDefault="005221DA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dMu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σb</m:t>
        </m:r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yabρ</m:t>
        </m:r>
        <m:r>
          <w:rPr>
            <w:rFonts w:ascii="Cambria Math" w:hAnsi="Cambria Math" w:cs="Times New Roman"/>
            <w:sz w:val="28"/>
            <w:szCs w:val="28"/>
          </w:rPr>
          <m:t>⇒</m:t>
        </m:r>
        <m:r>
          <w:rPr>
            <w:rFonts w:ascii="Cambria Math" w:eastAsia="Cambria Math" w:hAnsi="Cambria Math" w:cs="Times New Roman"/>
            <w:color w:val="000000" w:themeColor="dark1"/>
            <w:kern w:val="24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α=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arctan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ρa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den>
            </m:f>
          </m:e>
        </m:rad>
      </m:oMath>
      <w:r w:rsidR="002D60A5" w:rsidRPr="00273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0A5" w:rsidRPr="00273EF0" w:rsidRDefault="002D2FF4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48260</wp:posOffset>
                </wp:positionV>
                <wp:extent cx="2533650" cy="1552575"/>
                <wp:effectExtent l="9525" t="9525" r="9525" b="9525"/>
                <wp:wrapNone/>
                <wp:docPr id="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ρ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-плотность воды,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8"/>
                                    </w:rPr>
                                  </m:ctrlPr>
                                </m:fPr>
                                <m:num>
                                  <w:proofErr w:type="gramStart"/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</w:rPr>
                                    <m:t>кг</m:t>
                                  </m:r>
                                  <w:proofErr w:type="gramEnd"/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iCs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</w:rPr>
                                        <m:t>м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a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-ширина отверстия, </w:t>
                            </w:r>
                            <w:proofErr w:type="gramStart"/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</w:t>
                            </w:r>
                            <w:proofErr w:type="gramEnd"/>
                          </w:p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b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 длина отверстия, </w:t>
                            </w:r>
                            <w:proofErr w:type="gramStart"/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</w:t>
                            </w:r>
                            <w:proofErr w:type="gramEnd"/>
                          </w:p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y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-длина звена цепи, </w:t>
                            </w:r>
                            <w:proofErr w:type="gramStart"/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</w:t>
                            </w:r>
                            <w:proofErr w:type="gramEnd"/>
                          </w:p>
                          <w:p w:rsidR="0084465E" w:rsidRDefault="00844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29" type="#_x0000_t202" style="position:absolute;margin-left:248.7pt;margin-top:3.8pt;width:199.5pt;height:12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">
                <v:textbox>
                  <w:txbxContent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ρ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 xml:space="preserve">-плотность воды,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</w:rPr>
                              <m:t>кг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м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a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-ширина отверстия, м</w:t>
                      </w:r>
                    </w:p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b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 длина отверстия, м</w:t>
                      </w:r>
                    </w:p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y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-длина звена цепи, м</w:t>
                      </w:r>
                    </w:p>
                    <w:p w:rsidR="0084465E" w:rsidRDefault="0084465E"/>
                  </w:txbxContent>
                </v:textbox>
              </v:shape>
            </w:pict>
          </mc:Fallback>
        </mc:AlternateContent>
      </w:r>
      <w:r w:rsidRPr="00273E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48260</wp:posOffset>
                </wp:positionV>
                <wp:extent cx="3143250" cy="1552575"/>
                <wp:effectExtent l="9525" t="9525" r="9525" b="9525"/>
                <wp:wrapNone/>
                <wp:docPr id="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v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-вертикальная скорость струи, м/</w:t>
                            </w:r>
                            <w:proofErr w:type="gramStart"/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</w:t>
                            </w:r>
                            <w:proofErr w:type="gramEnd"/>
                          </w:p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u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-горизонтальная скорость струи, м/</w:t>
                            </w:r>
                            <w:proofErr w:type="gramStart"/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</w:t>
                            </w:r>
                            <w:proofErr w:type="gramEnd"/>
                          </w:p>
                          <w:p w:rsidR="0084465E" w:rsidRPr="002D60A5" w:rsidRDefault="0084465E" w:rsidP="0084465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lang w:val="en-US"/>
                                </w:rPr>
                                <m:t>σ</m:t>
                              </m:r>
                            </m:oMath>
                            <w:r w:rsidRPr="002D60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-коэффициент поверхностного натяжения, Н/м</w:t>
                            </w:r>
                          </w:p>
                          <w:p w:rsidR="0084465E" w:rsidRDefault="00844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2" o:spid="_x0000_s1030" type="#_x0000_t202" style="position:absolute;margin-left:.45pt;margin-top:3.8pt;width:247.5pt;height:12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">
                <v:textbox>
                  <w:txbxContent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v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-вертикальная скорость струи, м/с</w:t>
                      </w:r>
                    </w:p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u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-горизонтальная скорость струи, м/с</w:t>
                      </w:r>
                    </w:p>
                    <w:p w:rsidR="0084465E" w:rsidRPr="002D60A5" w:rsidRDefault="0084465E" w:rsidP="0084465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σ</m:t>
                        </m:r>
                      </m:oMath>
                      <w:r w:rsidRPr="002D60A5">
                        <w:rPr>
                          <w:rFonts w:ascii="Times New Roman" w:hAnsi="Times New Roman" w:cs="Times New Roman"/>
                          <w:sz w:val="28"/>
                        </w:rPr>
                        <w:t>-коэффициент поверхностного натяжения, Н/м</w:t>
                      </w:r>
                    </w:p>
                    <w:p w:rsidR="0084465E" w:rsidRDefault="0084465E"/>
                  </w:txbxContent>
                </v:textbox>
              </v:shape>
            </w:pict>
          </mc:Fallback>
        </mc:AlternateContent>
      </w:r>
    </w:p>
    <w:p w:rsidR="002D60A5" w:rsidRPr="00273EF0" w:rsidRDefault="002D60A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0A5" w:rsidRPr="00273EF0" w:rsidRDefault="002D60A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0A5" w:rsidRPr="00273EF0" w:rsidRDefault="002D60A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65E" w:rsidRPr="00273EF0" w:rsidRDefault="00047F45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5840C96" wp14:editId="15E3D56C">
            <wp:simplePos x="0" y="0"/>
            <wp:positionH relativeFrom="column">
              <wp:posOffset>-346710</wp:posOffset>
            </wp:positionH>
            <wp:positionV relativeFrom="paragraph">
              <wp:posOffset>549275</wp:posOffset>
            </wp:positionV>
            <wp:extent cx="2257425" cy="16427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465E" w:rsidRPr="00273EF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4465E" w:rsidRPr="00273EF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4465E" w:rsidRPr="00273EF0">
        <w:rPr>
          <w:rFonts w:ascii="Times New Roman" w:hAnsi="Times New Roman" w:cs="Times New Roman"/>
          <w:sz w:val="28"/>
          <w:szCs w:val="28"/>
        </w:rPr>
        <w:t xml:space="preserve"> чтобы описать колебания сечения струи в полярных координатах, воспользуемся данной формулой, выведенной в статье [1]:</w:t>
      </w:r>
    </w:p>
    <w:p w:rsidR="0084465E" w:rsidRPr="00273EF0" w:rsidRDefault="00CC72CB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(1+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nθ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ωt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)</m:t>
        </m:r>
        <m:r>
          <w:rPr>
            <w:rFonts w:ascii="Cambria Math" w:eastAsiaTheme="minorEastAsia" w:hAnsi="Cambria Math" w:cs="Times New Roman"/>
            <w:sz w:val="28"/>
            <w:szCs w:val="28"/>
          </w:rPr>
          <m:t>⇒ω=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bSup>
              </m:den>
            </m:f>
          </m:e>
        </m:rad>
      </m:oMath>
      <w:r w:rsidR="0084465E" w:rsidRPr="00273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45" w:rsidRPr="00273EF0" w:rsidRDefault="00047F45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65E" w:rsidRPr="00273EF0" w:rsidRDefault="0084465E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Из данной формулы следует формула для частоты колебаний струи.</w:t>
      </w:r>
    </w:p>
    <w:p w:rsidR="00CC72CB" w:rsidRPr="00273EF0" w:rsidRDefault="002D2FF4" w:rsidP="00273EF0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551180</wp:posOffset>
                </wp:positionV>
                <wp:extent cx="5762625" cy="1146175"/>
                <wp:effectExtent l="0" t="0" r="28575" b="15875"/>
                <wp:wrapNone/>
                <wp:docPr id="4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146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65E" w:rsidRPr="00CC72CB" w:rsidRDefault="0084465E" w:rsidP="0084465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m:t>θ</m:t>
                              </m:r>
                            </m:oMath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-угол поворота радиуса, рад</w:t>
                            </w:r>
                          </w:p>
                          <w:p w:rsidR="0084465E" w:rsidRPr="00CC72CB" w:rsidRDefault="0084465E" w:rsidP="0084465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m:t>n</m:t>
                              </m:r>
                            </m:oMath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-мода колебаний</w:t>
                            </w:r>
                          </w:p>
                          <w:p w:rsidR="0084465E" w:rsidRPr="00CC72CB" w:rsidRDefault="0084465E" w:rsidP="0084465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m:t>r</m:t>
                              </m:r>
                            </m:oMath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-полярный радиус, </w:t>
                            </w:r>
                            <w:proofErr w:type="gramStart"/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м</w:t>
                            </w:r>
                            <w:proofErr w:type="gramEnd"/>
                          </w:p>
                          <w:p w:rsidR="0084465E" w:rsidRPr="00CC72CB" w:rsidRDefault="005221DA" w:rsidP="0084465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36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84465E"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-радиус круглого сечения той же площади, </w:t>
                            </w:r>
                            <w:proofErr w:type="gramStart"/>
                            <w:r w:rsidR="0084465E"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м</w:t>
                            </w:r>
                            <w:proofErr w:type="gramEnd"/>
                          </w:p>
                          <w:p w:rsidR="0084465E" w:rsidRPr="00CC72CB" w:rsidRDefault="0084465E" w:rsidP="0084465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m:t>ω</m:t>
                              </m:r>
                            </m:oMath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-начальная угловая скорость, рад/</w:t>
                            </w:r>
                            <w:proofErr w:type="gramStart"/>
                            <w:r w:rsidRPr="00CC72CB">
                              <w:rPr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20" o:spid="_x0000_s1031" style="position:absolute;margin-left:0;margin-top:43.4pt;width:453.75pt;height:90.25pt;z-index:25170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" fillcolor="white [3201]" strokecolor="black [3213]" strokeweight="1pt">
                <v:textbox style="mso-fit-shape-to-text:t">
                  <w:txbxContent>
                    <w:p w:rsidR="0084465E" w:rsidRPr="00CC72CB" w:rsidRDefault="0084465E" w:rsidP="0084465E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m:t>θ</m:t>
                        </m:r>
                      </m:oMath>
                      <w:r w:rsidRPr="00CC72CB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-угол поворота радиуса, рад</w:t>
                      </w:r>
                    </w:p>
                    <w:p w:rsidR="0084465E" w:rsidRPr="00CC72CB" w:rsidRDefault="0084465E" w:rsidP="0084465E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n</m:t>
                        </m:r>
                      </m:oMath>
                      <w:r w:rsidRPr="00CC72CB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-мода колебаний</w:t>
                      </w:r>
                    </w:p>
                    <w:p w:rsidR="0084465E" w:rsidRPr="00CC72CB" w:rsidRDefault="0084465E" w:rsidP="0084465E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r</m:t>
                        </m:r>
                      </m:oMath>
                      <w:r w:rsidRPr="00CC72CB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-полярный радиус, м</w:t>
                      </w:r>
                    </w:p>
                    <w:p w:rsidR="0084465E" w:rsidRPr="00CC72CB" w:rsidRDefault="001E76C5" w:rsidP="0084465E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m:t>0</m:t>
                            </m:r>
                          </m:sub>
                        </m:sSub>
                      </m:oMath>
                      <w:r w:rsidR="0084465E" w:rsidRPr="00CC72CB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-радиус круглого сечения той же площади, м</w:t>
                      </w:r>
                    </w:p>
                    <w:p w:rsidR="0084465E" w:rsidRPr="00CC72CB" w:rsidRDefault="0084465E" w:rsidP="0084465E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m:t>ω</m:t>
                        </m:r>
                      </m:oMath>
                      <w:r w:rsidRPr="00CC72CB">
                        <w:rPr>
                          <w:color w:val="000000" w:themeColor="dark1"/>
                          <w:kern w:val="24"/>
                          <w:sz w:val="28"/>
                          <w:szCs w:val="36"/>
                        </w:rPr>
                        <w:t>-начальная угловая скорость, рад/с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A0D05" w:rsidRPr="00273EF0">
        <w:rPr>
          <w:rFonts w:ascii="Times New Roman" w:hAnsi="Times New Roman" w:cs="Times New Roman"/>
          <w:b/>
          <w:sz w:val="28"/>
          <w:szCs w:val="28"/>
        </w:rPr>
        <w:br w:type="page"/>
      </w:r>
      <w:r w:rsidR="00CC72CB" w:rsidRPr="00273EF0">
        <w:rPr>
          <w:rFonts w:ascii="Times New Roman" w:hAnsi="Times New Roman" w:cs="Times New Roman"/>
          <w:sz w:val="28"/>
          <w:szCs w:val="28"/>
        </w:rPr>
        <w:lastRenderedPageBreak/>
        <w:t xml:space="preserve">Записав скорость слоя воды из закона сохранения энергии и уравнение непрерывности несжимаемой жидкости, можно получить формулу для радиуса струи, откуда следует, что гидравлический радиус уменьшается с </w:t>
      </w:r>
      <w:r w:rsidR="00047F45" w:rsidRPr="00273EF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3EDD6BD9" wp14:editId="4F7F4A69">
            <wp:simplePos x="0" y="0"/>
            <wp:positionH relativeFrom="margin">
              <wp:posOffset>-152400</wp:posOffset>
            </wp:positionH>
            <wp:positionV relativeFrom="paragraph">
              <wp:posOffset>1003935</wp:posOffset>
            </wp:positionV>
            <wp:extent cx="2061210" cy="23996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2CB" w:rsidRPr="00273EF0">
        <w:rPr>
          <w:rFonts w:ascii="Times New Roman" w:hAnsi="Times New Roman" w:cs="Times New Roman"/>
          <w:sz w:val="28"/>
          <w:szCs w:val="28"/>
        </w:rPr>
        <w:t>высотой. При этом частота колебаний увеличивается.</w:t>
      </w:r>
    </w:p>
    <w:p w:rsidR="00CC72CB" w:rsidRPr="00273EF0" w:rsidRDefault="00CC72CB" w:rsidP="00273EF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gz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vS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const</m:t>
        </m:r>
        <m:r>
          <w:rPr>
            <w:rFonts w:ascii="Cambria Math" w:hAnsi="Cambria Math" w:cs="Times New Roman"/>
            <w:sz w:val="28"/>
            <w:szCs w:val="28"/>
          </w:rPr>
          <m:t>⇒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gz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Pr="00273E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C72CB" w:rsidRPr="00273EF0" w:rsidRDefault="00CC72CB" w:rsidP="00273EF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C72CB" w:rsidRPr="00273EF0" w:rsidRDefault="00CC72CB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 Подставив формулу для гидравлического радиуса в уравнение для частоты колебаний можно получить новое уравнение для колебаний струи. С помощью математических преобразований можно получить, что длина звенья и её радиус связаны следующим образом.</w:t>
      </w:r>
    </w:p>
    <w:p w:rsidR="00CC72CB" w:rsidRPr="00273EF0" w:rsidRDefault="00047F4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eastAsiaTheme="minorEastAsia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764B0798" wp14:editId="376F4E27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1647825" cy="2620645"/>
            <wp:effectExtent l="0" t="0" r="9525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2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F0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ω=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gz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⇒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λ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≈0,95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We</m:t>
            </m:r>
          </m:e>
        </m:rad>
      </m:oMath>
      <w:r w:rsidRPr="00273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D7D" w:rsidRPr="00273EF0" w:rsidRDefault="006C2D7D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F45" w:rsidRPr="00273EF0" w:rsidRDefault="00047F45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Также можно найти фазу колебания струи, она равна π/2, что подтверждает наше качественное объяснение, в котором звенья перпендикулярны друг другу.</w:t>
      </w:r>
    </w:p>
    <w:p w:rsidR="00047F45" w:rsidRPr="00273EF0" w:rsidRDefault="006C2D7D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φ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∂t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dz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047F45" w:rsidRPr="00273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65E" w:rsidRPr="00273EF0" w:rsidRDefault="0084465E" w:rsidP="00273EF0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CC72CB" w:rsidRPr="00273EF0" w:rsidRDefault="006C2D7D" w:rsidP="00273EF0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0F3351" wp14:editId="31306013">
                <wp:simplePos x="0" y="0"/>
                <wp:positionH relativeFrom="column">
                  <wp:posOffset>2482215</wp:posOffset>
                </wp:positionH>
                <wp:positionV relativeFrom="paragraph">
                  <wp:posOffset>129540</wp:posOffset>
                </wp:positionV>
                <wp:extent cx="3609975" cy="1304925"/>
                <wp:effectExtent l="0" t="0" r="28575" b="28575"/>
                <wp:wrapNone/>
                <wp:docPr id="1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304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2CB" w:rsidRPr="006C2D7D" w:rsidRDefault="00CC72CB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oMath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-начальный радиус струи, </w:t>
                            </w:r>
                            <w:proofErr w:type="gramStart"/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м</w:t>
                            </w:r>
                            <w:proofErr w:type="gramEnd"/>
                          </w:p>
                          <w:p w:rsidR="00CC72CB" w:rsidRPr="006C2D7D" w:rsidRDefault="00CC72CB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S</m:t>
                              </m:r>
                            </m:oMath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- площадь поперечного сечения струи,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w:proofErr w:type="gramStart"/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м</m:t>
                                  </m:r>
                                  <w:proofErr w:type="gramEnd"/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CC72CB" w:rsidRPr="006C2D7D" w:rsidRDefault="00CC72CB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oMath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-ускорение свободного падения,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w:proofErr w:type="gramStart"/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м</m:t>
                                  </m:r>
                                  <w:proofErr w:type="gramEnd"/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/с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6C2D7D" w:rsidRPr="006C2D7D" w:rsidRDefault="006C2D7D" w:rsidP="006C2D7D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ω</m:t>
                              </m:r>
                            </m:oMath>
                            <w:r w:rsidRPr="006C2D7D">
                              <w:rPr>
                                <w:sz w:val="28"/>
                                <w:szCs w:val="28"/>
                              </w:rPr>
                              <w:t>-начальная угловая скорость, рад/</w:t>
                            </w:r>
                            <w:proofErr w:type="gramStart"/>
                            <w:r w:rsidRPr="006C2D7D"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</w:p>
                          <w:p w:rsidR="006C2D7D" w:rsidRPr="00CC72CB" w:rsidRDefault="006C2D7D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F3351" id="Прямоугольник 37" o:spid="_x0000_s1032" style="position:absolute;margin-left:195.45pt;margin-top:10.2pt;width:284.25pt;height:10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" fillcolor="white [3201]" strokecolor="black [3213]" strokeweight="1pt">
                <v:textbox>
                  <w:txbxContent>
                    <w:p w:rsidR="00CC72CB" w:rsidRPr="006C2D7D" w:rsidRDefault="00CC72CB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oMath>
                      <w:r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-начальный радиус струи, м</w:t>
                      </w:r>
                    </w:p>
                    <w:p w:rsidR="00CC72CB" w:rsidRPr="006C2D7D" w:rsidRDefault="00CC72CB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oMath>
                      <w:r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- площадь поперечного сечения струи,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CC72CB" w:rsidRPr="006C2D7D" w:rsidRDefault="00CC72CB" w:rsidP="00CC72CB">
                      <w:pPr>
                        <w:pStyle w:val="a4"/>
                        <w:spacing w:before="0" w:beforeAutospacing="0" w:after="0" w:afterAutospacing="0"/>
                        <w:rPr>
                          <w:i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oMath>
                      <w:r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-ускорение свободного падения,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м/с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6C2D7D" w:rsidRPr="006C2D7D" w:rsidRDefault="006C2D7D" w:rsidP="006C2D7D">
                      <w:pPr>
                        <w:pStyle w:val="a4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ω</m:t>
                        </m:r>
                      </m:oMath>
                      <w:r w:rsidRPr="006C2D7D">
                        <w:rPr>
                          <w:sz w:val="28"/>
                          <w:szCs w:val="28"/>
                        </w:rPr>
                        <w:t>-начальная угловая скорость, рад/с</w:t>
                      </w:r>
                    </w:p>
                    <w:p w:rsidR="006C2D7D" w:rsidRPr="00CC72CB" w:rsidRDefault="006C2D7D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73EF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95CDC" wp14:editId="1F0C2B8E">
                <wp:simplePos x="0" y="0"/>
                <wp:positionH relativeFrom="column">
                  <wp:posOffset>-384810</wp:posOffset>
                </wp:positionH>
                <wp:positionV relativeFrom="paragraph">
                  <wp:posOffset>129540</wp:posOffset>
                </wp:positionV>
                <wp:extent cx="2883535" cy="1304925"/>
                <wp:effectExtent l="0" t="0" r="12065" b="28575"/>
                <wp:wrapNone/>
                <wp:docPr id="2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535" cy="1304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2CB" w:rsidRPr="006C2D7D" w:rsidRDefault="00CC72CB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oMath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-скорость струи, м/</w:t>
                            </w:r>
                            <w:proofErr w:type="gramStart"/>
                            <w:r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</w:p>
                          <w:p w:rsidR="00CC72CB" w:rsidRPr="006C2D7D" w:rsidRDefault="005221DA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C72CB"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-начальная скорость струи, м/</w:t>
                            </w:r>
                            <w:proofErr w:type="gramStart"/>
                            <w:r w:rsidR="00CC72CB"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</w:p>
                          <w:p w:rsidR="006C2D7D" w:rsidRDefault="005221DA" w:rsidP="006C2D7D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C72CB"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-гидравлический радиус струи, </w:t>
                            </w:r>
                            <w:proofErr w:type="gramStart"/>
                            <w:r w:rsidR="00CC72CB" w:rsidRPr="006C2D7D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м</w:t>
                            </w:r>
                            <w:proofErr w:type="gramEnd"/>
                          </w:p>
                          <w:p w:rsidR="006C2D7D" w:rsidRDefault="006C2D7D" w:rsidP="006C2D7D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λ</m:t>
                              </m:r>
                            </m:oMath>
                            <w:r w:rsidRPr="006C2D7D">
                              <w:rPr>
                                <w:sz w:val="28"/>
                                <w:szCs w:val="28"/>
                              </w:rPr>
                              <w:t xml:space="preserve">-шаг спирали, </w:t>
                            </w:r>
                            <w:proofErr w:type="gramStart"/>
                            <w:r w:rsidRPr="006C2D7D"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  <w:proofErr w:type="gramEnd"/>
                          </w:p>
                          <w:p w:rsidR="006C2D7D" w:rsidRPr="006C2D7D" w:rsidRDefault="006C2D7D" w:rsidP="006C2D7D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We</m:t>
                              </m:r>
                            </m:oMath>
                            <w:r w:rsidRPr="006C2D7D">
                              <w:rPr>
                                <w:sz w:val="28"/>
                                <w:szCs w:val="28"/>
                              </w:rPr>
                              <w:t>-число Вебера</w:t>
                            </w:r>
                          </w:p>
                          <w:p w:rsidR="006C2D7D" w:rsidRPr="00CC72CB" w:rsidRDefault="006C2D7D" w:rsidP="00CC72CB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95CDC" id="Прямоугольник 36" o:spid="_x0000_s1033" style="position:absolute;margin-left:-30.3pt;margin-top:10.2pt;width:227.05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" fillcolor="white [3201]" strokecolor="black [3213]" strokeweight="1pt">
                <v:textbox>
                  <w:txbxContent>
                    <w:p w:rsidR="00CC72CB" w:rsidRPr="006C2D7D" w:rsidRDefault="00CC72CB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eastAsia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oMath>
                      <w:r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-скорость струи, м/с</w:t>
                      </w:r>
                    </w:p>
                    <w:p w:rsidR="00CC72CB" w:rsidRPr="006C2D7D" w:rsidRDefault="001E76C5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oMath>
                      <w:r w:rsidR="00CC72CB"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-начальная скорость струи, м/с</w:t>
                      </w:r>
                    </w:p>
                    <w:p w:rsidR="006C2D7D" w:rsidRDefault="001E76C5" w:rsidP="006C2D7D">
                      <w:pPr>
                        <w:pStyle w:val="a4"/>
                        <w:spacing w:before="0" w:beforeAutospacing="0" w:after="0" w:afterAutospacing="0"/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oMath>
                      <w:r w:rsidR="00CC72CB" w:rsidRPr="006C2D7D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-гидравлический радиус струи, м</w:t>
                      </w:r>
                    </w:p>
                    <w:p w:rsidR="006C2D7D" w:rsidRDefault="006C2D7D" w:rsidP="006C2D7D">
                      <w:pPr>
                        <w:pStyle w:val="a4"/>
                        <w:spacing w:before="0" w:beforeAutospacing="0" w:after="0" w:afterAutospacing="0"/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λ</m:t>
                        </m:r>
                      </m:oMath>
                      <w:r w:rsidRPr="006C2D7D">
                        <w:rPr>
                          <w:sz w:val="28"/>
                          <w:szCs w:val="28"/>
                        </w:rPr>
                        <w:t>-шаг спирали, м</w:t>
                      </w:r>
                    </w:p>
                    <w:p w:rsidR="006C2D7D" w:rsidRPr="006C2D7D" w:rsidRDefault="006C2D7D" w:rsidP="006C2D7D">
                      <w:pPr>
                        <w:pStyle w:val="a4"/>
                        <w:spacing w:before="0" w:beforeAutospacing="0" w:after="0" w:afterAutospacing="0"/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We</m:t>
                        </m:r>
                      </m:oMath>
                      <w:r w:rsidRPr="006C2D7D">
                        <w:rPr>
                          <w:sz w:val="28"/>
                          <w:szCs w:val="28"/>
                        </w:rPr>
                        <w:t>-число Вебера</w:t>
                      </w:r>
                    </w:p>
                    <w:p w:rsidR="006C2D7D" w:rsidRPr="00CC72CB" w:rsidRDefault="006C2D7D" w:rsidP="00CC72CB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72CB"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184" w:rsidRPr="00273EF0" w:rsidRDefault="0021302A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Проверка экспериментальных зависимостей</w:t>
      </w:r>
    </w:p>
    <w:p w:rsidR="001A0D05" w:rsidRPr="00273EF0" w:rsidRDefault="006C2D7D" w:rsidP="00273EF0">
      <w:pPr>
        <w:spacing w:after="160"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bookmarkStart w:id="8" w:name="_Toc65102662"/>
      <w:r w:rsidRPr="00273EF0">
        <w:rPr>
          <w:rFonts w:ascii="Times New Roman" w:hAnsi="Times New Roman" w:cs="Times New Roman"/>
          <w:sz w:val="28"/>
          <w:szCs w:val="28"/>
        </w:rPr>
        <w:t>По формуле</w:t>
      </w:r>
      <w:r w:rsidRPr="00273EF0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λ</m:t>
        </m:r>
        <m:r>
          <w:rPr>
            <w:rFonts w:ascii="Cambria Math" w:eastAsiaTheme="minorEastAsia" w:hAnsi="Cambria Math" w:cs="Times New Roman"/>
            <w:sz w:val="28"/>
            <w:szCs w:val="28"/>
          </w:rPr>
          <m:t>=0,95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ρR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den>
            </m:f>
          </m:e>
        </m:rad>
      </m:oMath>
      <w:r w:rsidRPr="00273EF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273EF0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полученной в нашей математической модели можно рассчитать длину шага звена спирали. </w:t>
      </w:r>
    </w:p>
    <w:p w:rsidR="006C2D7D" w:rsidRPr="00273EF0" w:rsidRDefault="006C2D7D" w:rsidP="00273EF0">
      <w:pPr>
        <w:tabs>
          <w:tab w:val="left" w:pos="1200"/>
        </w:tabs>
        <w:spacing w:after="16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73EF0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E08916E" wp14:editId="19BFF16B">
            <wp:simplePos x="0" y="0"/>
            <wp:positionH relativeFrom="margin">
              <wp:align>right</wp:align>
            </wp:positionH>
            <wp:positionV relativeFrom="paragraph">
              <wp:posOffset>591185</wp:posOffset>
            </wp:positionV>
            <wp:extent cx="5934075" cy="171767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F0">
        <w:rPr>
          <w:rFonts w:ascii="Times New Roman" w:eastAsiaTheme="majorEastAsia" w:hAnsi="Times New Roman" w:cs="Times New Roman"/>
          <w:sz w:val="28"/>
          <w:szCs w:val="28"/>
        </w:rPr>
        <w:tab/>
      </w:r>
      <m:oMath>
        <m:r>
          <w:rPr>
            <w:rFonts w:ascii="Cambria Math" w:eastAsiaTheme="majorEastAsia" w:hAnsi="Cambria Math" w:cs="Times New Roman"/>
            <w:sz w:val="28"/>
            <w:szCs w:val="28"/>
            <w:lang w:val="en-US"/>
          </w:rPr>
          <m:t>λ</m:t>
        </m:r>
        <m:r>
          <w:rPr>
            <w:rFonts w:ascii="Cambria Math" w:eastAsiaTheme="majorEastAsia" w:hAnsi="Cambria Math" w:cs="Times New Roman"/>
            <w:sz w:val="28"/>
            <w:szCs w:val="28"/>
          </w:rPr>
          <m:t>=0,95∙0,65∙</m:t>
        </m:r>
        <m:sSup>
          <m:sSupPr>
            <m:ctrlPr>
              <w:rPr>
                <w:rFonts w:ascii="Cambria Math" w:eastAsiaTheme="maj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aj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ajorEastAsia" w:hAnsi="Cambria Math" w:cs="Times New Roman"/>
                <w:sz w:val="28"/>
                <w:szCs w:val="28"/>
              </w:rPr>
              <m:t>-2</m:t>
            </m:r>
          </m:sup>
        </m:sSup>
        <m:rad>
          <m:radPr>
            <m:degHide m:val="1"/>
            <m:ctrlPr>
              <w:rPr>
                <w:rFonts w:ascii="Cambria Math" w:eastAsiaTheme="maj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ajorEastAsia" w:hAnsi="Cambria Math" w:cs="Times New Roman"/>
                    <w:sz w:val="28"/>
                    <w:szCs w:val="28"/>
                  </w:rPr>
                  <m:t>1000∙0,65∙</m:t>
                </m:r>
                <m:sSup>
                  <m:sSupPr>
                    <m:ctrlPr>
                      <w:rPr>
                        <w:rFonts w:ascii="Cambria Math" w:eastAsiaTheme="maj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eastAsiaTheme="maj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imes New Roman"/>
                        <w:sz w:val="28"/>
                        <w:szCs w:val="28"/>
                      </w:rPr>
                      <m:t>0,4</m:t>
                    </m:r>
                  </m:e>
                  <m:sup>
                    <m:r>
                      <w:rPr>
                        <w:rFonts w:ascii="Cambria Math" w:eastAsiaTheme="maj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ajorEastAsia" w:hAnsi="Cambria Math" w:cs="Times New Roman"/>
                    <w:sz w:val="28"/>
                    <w:szCs w:val="28"/>
                  </w:rPr>
                  <m:t>0,073</m:t>
                </m:r>
              </m:den>
            </m:f>
          </m:e>
        </m:rad>
        <m:r>
          <w:rPr>
            <w:rFonts w:ascii="Cambria Math" w:eastAsiaTheme="majorEastAsia" w:hAnsi="Cambria Math" w:cs="Times New Roman"/>
            <w:sz w:val="28"/>
            <w:szCs w:val="28"/>
          </w:rPr>
          <m:t>=0,022 ±0,002(м)</m:t>
        </m:r>
      </m:oMath>
    </w:p>
    <w:p w:rsidR="001E76C5" w:rsidRPr="00273EF0" w:rsidRDefault="001E76C5" w:rsidP="00273EF0">
      <w:pPr>
        <w:tabs>
          <w:tab w:val="left" w:pos="1200"/>
        </w:tabs>
        <w:spacing w:after="16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6C2D7D" w:rsidRPr="00273EF0" w:rsidRDefault="001E76C5" w:rsidP="00273EF0">
      <w:pPr>
        <w:tabs>
          <w:tab w:val="left" w:pos="1200"/>
        </w:tabs>
        <w:spacing w:after="16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73EF0">
        <w:rPr>
          <w:rFonts w:ascii="Times New Roman" w:eastAsiaTheme="majorEastAsia" w:hAnsi="Times New Roman" w:cs="Times New Roman"/>
          <w:sz w:val="28"/>
          <w:szCs w:val="28"/>
        </w:rPr>
        <w:t>Мы постояли график зависимость длины звена от номера витка и наблюдаем хорошую сходимость теории и эксперимента</w:t>
      </w:r>
    </w:p>
    <w:p w:rsidR="006C2D7D" w:rsidRPr="00273EF0" w:rsidRDefault="001E76C5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5184F7CB">
            <wp:extent cx="6179826" cy="3314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87" cy="33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7D" w:rsidRPr="00273EF0" w:rsidRDefault="006C2D7D" w:rsidP="00273EF0">
      <w:p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br w:type="page"/>
      </w:r>
    </w:p>
    <w:p w:rsidR="001E76C5" w:rsidRPr="00273EF0" w:rsidRDefault="001E76C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lastRenderedPageBreak/>
        <w:t xml:space="preserve">Далее мы проверили зависимость шага спирали (длины первого звена) от скорости струи.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λ</m:t>
        </m:r>
        <m:r>
          <w:rPr>
            <w:rFonts w:ascii="Cambria Math" w:hAnsi="Cambria Math" w:cs="Times New Roman"/>
            <w:sz w:val="28"/>
            <w:szCs w:val="28"/>
          </w:rPr>
          <m:t>=0,95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ρR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</m:oMath>
    </w:p>
    <w:p w:rsidR="001E76C5" w:rsidRPr="00273EF0" w:rsidRDefault="001E76C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3D74D8A" wp14:editId="15C65E82">
            <wp:simplePos x="0" y="0"/>
            <wp:positionH relativeFrom="margin">
              <wp:posOffset>-118745</wp:posOffset>
            </wp:positionH>
            <wp:positionV relativeFrom="paragraph">
              <wp:posOffset>1270000</wp:posOffset>
            </wp:positionV>
            <wp:extent cx="5986780" cy="3277667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27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3EF0">
        <w:rPr>
          <w:rFonts w:ascii="Times New Roman" w:hAnsi="Times New Roman" w:cs="Times New Roman"/>
          <w:sz w:val="28"/>
          <w:szCs w:val="28"/>
        </w:rPr>
        <w:t>Из математической модели следует, что зависимость линейная. Построив график по экспериментальным данным, сравнив значения из уравнения линии тренда и эксперимента и выведя уровень аппроксимации, можно сказать, что зависимость шага спирали (длины первого звена) от скорости струи выполняется.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3EF0">
        <w:rPr>
          <w:rFonts w:ascii="Times New Roman" w:hAnsi="Times New Roman" w:cs="Times New Roman"/>
          <w:iCs/>
          <w:sz w:val="28"/>
          <w:szCs w:val="28"/>
        </w:rPr>
        <w:t xml:space="preserve">Из уравнения линии тренда: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0,95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ad>
          <m:radPr>
            <m:degHide m:val="1"/>
            <m:ctrlPr>
              <w:rPr>
                <w:rFonts w:ascii="Cambria Math" w:hAnsi="Cambria Math" w:cs="Times New Roman"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den>
            </m:f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=0,0577 (</m:t>
        </m:r>
        <m:sSup>
          <m:sSup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3EF0">
        <w:rPr>
          <w:rFonts w:ascii="Times New Roman" w:hAnsi="Times New Roman" w:cs="Times New Roman"/>
          <w:iCs/>
          <w:sz w:val="28"/>
          <w:szCs w:val="28"/>
        </w:rPr>
        <w:t xml:space="preserve">В эксперименте: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0,95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ad>
          <m:radPr>
            <m:degHide m:val="1"/>
            <m:ctrlPr>
              <w:rPr>
                <w:rFonts w:ascii="Cambria Math" w:hAnsi="Cambria Math" w:cs="Times New Roman"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ρR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σ</m:t>
                </m:r>
              </m:den>
            </m:f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=0,95∙0,65∙</m:t>
        </m:r>
        <m:sSup>
          <m:sSup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-2</m:t>
            </m:r>
          </m:sup>
        </m:sSup>
        <m:rad>
          <m:radPr>
            <m:degHide m:val="1"/>
            <m:ctrlPr>
              <w:rPr>
                <w:rFonts w:ascii="Cambria Math" w:hAnsi="Cambria Math" w:cs="Times New Roman"/>
                <w:iCs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1000∙0,65∙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0,073</m:t>
                </m:r>
              </m:den>
            </m:f>
          </m:e>
        </m:ra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=0,0583±0,007(</m:t>
        </m:r>
        <m:sSup>
          <m:sSup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726D15" w:rsidRPr="00273EF0" w:rsidRDefault="00726D15" w:rsidP="00273EF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br w:type="page"/>
      </w:r>
    </w:p>
    <w:p w:rsidR="001E76C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lastRenderedPageBreak/>
        <w:t>Проверим зависимость угла наклона спирали от скорости струи. Будем изменять скорость вытекания струи и посмотрим, как изменится угол наклона струи. По графику видно, что зависимость выполняется.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0240A02" wp14:editId="61A0C7E4">
            <wp:simplePos x="0" y="0"/>
            <wp:positionH relativeFrom="page">
              <wp:align>center</wp:align>
            </wp:positionH>
            <wp:positionV relativeFrom="paragraph">
              <wp:posOffset>278765</wp:posOffset>
            </wp:positionV>
            <wp:extent cx="6228460" cy="2667000"/>
            <wp:effectExtent l="0" t="0" r="127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6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6C5" w:rsidRPr="00273EF0" w:rsidRDefault="001E76C5" w:rsidP="00273EF0">
      <w:pPr>
        <w:spacing w:after="160"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184" w:rsidRPr="00273EF0" w:rsidRDefault="00131184" w:rsidP="00273EF0">
      <w:pPr>
        <w:pStyle w:val="1"/>
        <w:spacing w:after="24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3EF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</w:t>
      </w:r>
      <w:bookmarkEnd w:id="8"/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работы, мы установили, что причина образования звеньев цепи – начальная асимметрия отверстия, приводящая к колебаниям слоя воды. 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Мы установили, что наблюдаемое нами явление есть колебание сечения потока.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Мы пронаблюдали явление, воспроизводя его с помощью различных установок и для разных типов жидкости. Трассировали видео истечения струи для определения скоростей движения в центе струи и по краям и для определения характера движения отдельных частей струи.</w:t>
      </w:r>
    </w:p>
    <w:p w:rsidR="00824B46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 xml:space="preserve">Нами была построена математическая модель определяющая частоту колебания струи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bSup>
          </m:den>
        </m:f>
      </m:oMath>
      <w:r w:rsidRPr="00273EF0">
        <w:rPr>
          <w:rFonts w:ascii="Times New Roman" w:hAnsi="Times New Roman" w:cs="Times New Roman"/>
          <w:sz w:val="28"/>
          <w:szCs w:val="28"/>
        </w:rPr>
        <w:t xml:space="preserve"> , у</w:t>
      </w:r>
      <w:proofErr w:type="spellStart"/>
      <w:r w:rsidR="00803985" w:rsidRPr="00273EF0">
        <w:rPr>
          <w:rFonts w:ascii="Times New Roman" w:hAnsi="Times New Roman" w:cs="Times New Roman"/>
          <w:sz w:val="28"/>
          <w:szCs w:val="28"/>
        </w:rPr>
        <w:t>становлено</w:t>
      </w:r>
      <w:proofErr w:type="spellEnd"/>
      <w:r w:rsidR="00803985" w:rsidRPr="00273EF0">
        <w:rPr>
          <w:rFonts w:ascii="Times New Roman" w:hAnsi="Times New Roman" w:cs="Times New Roman"/>
          <w:sz w:val="28"/>
          <w:szCs w:val="28"/>
        </w:rPr>
        <w:t xml:space="preserve">, что отношение шага спирали к гидравлическому радиусу струи определяется формулой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≈0,95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We</m:t>
            </m:r>
          </m:e>
        </m:rad>
      </m:oMath>
      <w:r w:rsidR="00803985" w:rsidRPr="00273EF0">
        <w:rPr>
          <w:rFonts w:ascii="Times New Roman" w:hAnsi="Times New Roman" w:cs="Times New Roman"/>
          <w:sz w:val="28"/>
          <w:szCs w:val="28"/>
        </w:rPr>
        <w:t xml:space="preserve"> и зависит от: </w:t>
      </w:r>
      <w:r w:rsidRPr="00273EF0">
        <w:rPr>
          <w:rFonts w:ascii="Times New Roman" w:hAnsi="Times New Roman" w:cs="Times New Roman"/>
          <w:sz w:val="28"/>
          <w:szCs w:val="28"/>
        </w:rPr>
        <w:t>п</w:t>
      </w:r>
      <w:r w:rsidR="00803985" w:rsidRPr="00273EF0">
        <w:rPr>
          <w:rFonts w:ascii="Times New Roman" w:hAnsi="Times New Roman" w:cs="Times New Roman"/>
          <w:sz w:val="28"/>
          <w:szCs w:val="28"/>
        </w:rPr>
        <w:t>лотности жидкости</w:t>
      </w:r>
      <w:r w:rsidRPr="00273EF0">
        <w:rPr>
          <w:rFonts w:ascii="Times New Roman" w:hAnsi="Times New Roman" w:cs="Times New Roman"/>
          <w:sz w:val="28"/>
          <w:szCs w:val="28"/>
        </w:rPr>
        <w:t>, с</w:t>
      </w:r>
      <w:r w:rsidR="00803985" w:rsidRPr="00273EF0">
        <w:rPr>
          <w:rFonts w:ascii="Times New Roman" w:hAnsi="Times New Roman" w:cs="Times New Roman"/>
          <w:sz w:val="28"/>
          <w:szCs w:val="28"/>
        </w:rPr>
        <w:t>корости истечения жидкости</w:t>
      </w:r>
      <w:r w:rsidRPr="00273EF0">
        <w:rPr>
          <w:rFonts w:ascii="Times New Roman" w:hAnsi="Times New Roman" w:cs="Times New Roman"/>
          <w:sz w:val="28"/>
          <w:szCs w:val="28"/>
        </w:rPr>
        <w:t>, к</w:t>
      </w:r>
      <w:r w:rsidR="00803985" w:rsidRPr="00273EF0">
        <w:rPr>
          <w:rFonts w:ascii="Times New Roman" w:hAnsi="Times New Roman" w:cs="Times New Roman"/>
          <w:sz w:val="28"/>
          <w:szCs w:val="28"/>
        </w:rPr>
        <w:t>оэффициента поверхностного натяжения (рода жидкости, температуры, наличия примесей)</w:t>
      </w:r>
      <w:r w:rsidRPr="00273EF0">
        <w:rPr>
          <w:rFonts w:ascii="Times New Roman" w:hAnsi="Times New Roman" w:cs="Times New Roman"/>
          <w:sz w:val="28"/>
          <w:szCs w:val="28"/>
        </w:rPr>
        <w:t>. Так же мы установили, что с</w:t>
      </w:r>
      <w:r w:rsidR="00803985" w:rsidRPr="00273EF0">
        <w:rPr>
          <w:rFonts w:ascii="Times New Roman" w:hAnsi="Times New Roman" w:cs="Times New Roman"/>
          <w:sz w:val="28"/>
          <w:szCs w:val="28"/>
        </w:rPr>
        <w:t>оотношение сторон спирали определяется числом Вебера и соотношением сторон щели.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Нами были и</w:t>
      </w:r>
      <w:r w:rsidR="00803985" w:rsidRPr="00273EF0">
        <w:rPr>
          <w:rFonts w:ascii="Times New Roman" w:hAnsi="Times New Roman" w:cs="Times New Roman"/>
          <w:sz w:val="28"/>
          <w:szCs w:val="28"/>
        </w:rPr>
        <w:t>сследованы зависимости шага спирали от поверхностного натяжения, ге</w:t>
      </w:r>
      <w:r w:rsidRPr="00273EF0">
        <w:rPr>
          <w:rFonts w:ascii="Times New Roman" w:hAnsi="Times New Roman" w:cs="Times New Roman"/>
          <w:sz w:val="28"/>
          <w:szCs w:val="28"/>
        </w:rPr>
        <w:t>ометрии струи и скорости потока, угла наклона спирали от скорости потока.</w:t>
      </w:r>
    </w:p>
    <w:p w:rsidR="00726D15" w:rsidRPr="00273EF0" w:rsidRDefault="00726D1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EF0">
        <w:rPr>
          <w:rFonts w:ascii="Times New Roman" w:hAnsi="Times New Roman" w:cs="Times New Roman"/>
          <w:sz w:val="28"/>
          <w:szCs w:val="28"/>
        </w:rPr>
        <w:t>В дальнейшем планируется продолжить параметрическое исследование задачи, а также рассмотреть другие моды колебаний и нелинейные случае задачи.</w:t>
      </w:r>
    </w:p>
    <w:p w:rsidR="00726D15" w:rsidRPr="00273EF0" w:rsidRDefault="00726D15" w:rsidP="00273EF0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29D7" w:rsidRPr="00273EF0" w:rsidRDefault="005F29D7" w:rsidP="00273EF0">
      <w:pPr>
        <w:spacing w:before="360" w:after="24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A0D05" w:rsidRPr="00273EF0" w:rsidRDefault="001A0D0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1. N. Bohr, Determination of the surface-tension of water by the method of jet vibration </w:t>
      </w:r>
    </w:p>
    <w:p w:rsidR="001A0D05" w:rsidRPr="00273EF0" w:rsidRDefault="001A0D0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2. Lord Rayleigh, </w:t>
      </w:r>
      <w:proofErr w:type="gramStart"/>
      <w:r w:rsidRPr="00273EF0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 the capillary phenomena of jets </w:t>
      </w:r>
    </w:p>
    <w:p w:rsidR="001A0D05" w:rsidRPr="00273EF0" w:rsidRDefault="001A0D05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3. J. Bush, </w:t>
      </w:r>
      <w:proofErr w:type="gramStart"/>
      <w:r w:rsidRPr="00273EF0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 the collision of laminar jets: fluid chains and </w:t>
      </w:r>
      <w:proofErr w:type="spellStart"/>
      <w:r w:rsidRPr="00273EF0">
        <w:rPr>
          <w:rFonts w:ascii="Times New Roman" w:hAnsi="Times New Roman" w:cs="Times New Roman"/>
          <w:sz w:val="28"/>
          <w:szCs w:val="28"/>
          <w:lang w:val="en-US"/>
        </w:rPr>
        <w:t>fishbones</w:t>
      </w:r>
      <w:proofErr w:type="spellEnd"/>
      <w:r w:rsidRPr="00273E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96D6F" w:rsidRPr="00273EF0" w:rsidRDefault="005221DA" w:rsidP="00273EF0">
      <w:pPr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4" w:history="1">
        <w:r w:rsidR="008F764D" w:rsidRPr="00273EF0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25" w:history="1">
        <w:r w:rsidR="008F764D" w:rsidRPr="00273EF0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://</w:t>
        </w:r>
      </w:hyperlink>
      <w:hyperlink r:id="rId26" w:history="1">
        <w:r w:rsidR="008F764D" w:rsidRPr="00273EF0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iptnet.info/wp-content/uploads/2018/12/X-10-Vo.pdf</w:t>
        </w:r>
      </w:hyperlink>
    </w:p>
    <w:p w:rsidR="00896D6F" w:rsidRPr="00273EF0" w:rsidRDefault="001A0D05" w:rsidP="00273EF0">
      <w:pPr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sz w:val="28"/>
          <w:szCs w:val="28"/>
          <w:lang w:val="en-US"/>
        </w:rPr>
        <w:t>Determination-of-surface-tension-by-a-water-vibration.pdf</w:t>
      </w:r>
    </w:p>
    <w:p w:rsidR="00896D6F" w:rsidRPr="00273EF0" w:rsidRDefault="001A0D05" w:rsidP="00273EF0">
      <w:pPr>
        <w:numPr>
          <w:ilvl w:val="0"/>
          <w:numId w:val="1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EF0">
        <w:rPr>
          <w:rFonts w:ascii="Times New Roman" w:hAnsi="Times New Roman" w:cs="Times New Roman"/>
          <w:sz w:val="28"/>
          <w:szCs w:val="28"/>
          <w:lang w:val="en-US"/>
        </w:rPr>
        <w:t>On-the-capillary-phenomena-jets.pdf</w:t>
      </w:r>
    </w:p>
    <w:p w:rsidR="005F29D7" w:rsidRPr="00273EF0" w:rsidRDefault="005F29D7" w:rsidP="00273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F29D7" w:rsidRPr="00273EF0" w:rsidSect="00452307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500" w:rsidRDefault="00704500" w:rsidP="00D10DDE">
      <w:pPr>
        <w:spacing w:after="0" w:line="240" w:lineRule="auto"/>
      </w:pPr>
      <w:r>
        <w:separator/>
      </w:r>
    </w:p>
  </w:endnote>
  <w:endnote w:type="continuationSeparator" w:id="0">
    <w:p w:rsidR="00704500" w:rsidRDefault="00704500" w:rsidP="00D1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TT99c4c969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94196"/>
      <w:docPartObj>
        <w:docPartGallery w:val="Page Numbers (Bottom of Page)"/>
        <w:docPartUnique/>
      </w:docPartObj>
    </w:sdtPr>
    <w:sdtEndPr/>
    <w:sdtContent>
      <w:p w:rsidR="005F29D7" w:rsidRDefault="008F76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1D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F29D7" w:rsidRDefault="005F2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500" w:rsidRDefault="00704500" w:rsidP="00D10DDE">
      <w:pPr>
        <w:spacing w:after="0" w:line="240" w:lineRule="auto"/>
      </w:pPr>
      <w:r>
        <w:separator/>
      </w:r>
    </w:p>
  </w:footnote>
  <w:footnote w:type="continuationSeparator" w:id="0">
    <w:p w:rsidR="00704500" w:rsidRDefault="00704500" w:rsidP="00D10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5D44"/>
    <w:multiLevelType w:val="hybridMultilevel"/>
    <w:tmpl w:val="8FB8F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14F1B"/>
    <w:multiLevelType w:val="hybridMultilevel"/>
    <w:tmpl w:val="F3FC940C"/>
    <w:lvl w:ilvl="0" w:tplc="35A4300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CDE312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1BE214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17E67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2B41FE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B0635F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2BC186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90B93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77AA41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8082312"/>
    <w:multiLevelType w:val="hybridMultilevel"/>
    <w:tmpl w:val="2B9099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AE0F4B"/>
    <w:multiLevelType w:val="hybridMultilevel"/>
    <w:tmpl w:val="E9367F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734E12"/>
    <w:multiLevelType w:val="hybridMultilevel"/>
    <w:tmpl w:val="8666901C"/>
    <w:lvl w:ilvl="0" w:tplc="FBFC9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00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C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62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2A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8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C7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A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0D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31657F7"/>
    <w:multiLevelType w:val="hybridMultilevel"/>
    <w:tmpl w:val="D70EC3EC"/>
    <w:lvl w:ilvl="0" w:tplc="C480E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D0FDFC">
      <w:start w:val="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C63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039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9C63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FA8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90B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813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0AB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0C277F"/>
    <w:multiLevelType w:val="hybridMultilevel"/>
    <w:tmpl w:val="BB04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34FDC"/>
    <w:multiLevelType w:val="hybridMultilevel"/>
    <w:tmpl w:val="CF161D86"/>
    <w:lvl w:ilvl="0" w:tplc="E1F62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67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2A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C5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5A1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04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81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69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21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90430FA"/>
    <w:multiLevelType w:val="hybridMultilevel"/>
    <w:tmpl w:val="5D641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13138"/>
    <w:multiLevelType w:val="hybridMultilevel"/>
    <w:tmpl w:val="C03EC504"/>
    <w:lvl w:ilvl="0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</w:abstractNum>
  <w:abstractNum w:abstractNumId="10">
    <w:nsid w:val="75772491"/>
    <w:multiLevelType w:val="hybridMultilevel"/>
    <w:tmpl w:val="3036F22E"/>
    <w:lvl w:ilvl="0" w:tplc="99A84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4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4C1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96C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58E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C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042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8CE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45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6392F49"/>
    <w:multiLevelType w:val="hybridMultilevel"/>
    <w:tmpl w:val="93FE2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23459D"/>
    <w:multiLevelType w:val="hybridMultilevel"/>
    <w:tmpl w:val="D478B662"/>
    <w:lvl w:ilvl="0" w:tplc="9AB0F7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8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11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F6"/>
    <w:rsid w:val="000022EF"/>
    <w:rsid w:val="00011AC8"/>
    <w:rsid w:val="00047F45"/>
    <w:rsid w:val="00073F65"/>
    <w:rsid w:val="000960E5"/>
    <w:rsid w:val="000C195A"/>
    <w:rsid w:val="000D568E"/>
    <w:rsid w:val="000D5FB2"/>
    <w:rsid w:val="000D633F"/>
    <w:rsid w:val="000E4993"/>
    <w:rsid w:val="00131184"/>
    <w:rsid w:val="00144750"/>
    <w:rsid w:val="001542B2"/>
    <w:rsid w:val="00165A23"/>
    <w:rsid w:val="00172607"/>
    <w:rsid w:val="00175D11"/>
    <w:rsid w:val="00177429"/>
    <w:rsid w:val="00197E50"/>
    <w:rsid w:val="001A0D05"/>
    <w:rsid w:val="001D2637"/>
    <w:rsid w:val="001E49F1"/>
    <w:rsid w:val="001E76C5"/>
    <w:rsid w:val="0021302A"/>
    <w:rsid w:val="00273EF0"/>
    <w:rsid w:val="00277EFB"/>
    <w:rsid w:val="00283076"/>
    <w:rsid w:val="002A516C"/>
    <w:rsid w:val="002C6DCE"/>
    <w:rsid w:val="002D2FF4"/>
    <w:rsid w:val="002D60A5"/>
    <w:rsid w:val="002F3DD0"/>
    <w:rsid w:val="00316538"/>
    <w:rsid w:val="00336B5E"/>
    <w:rsid w:val="00394BB2"/>
    <w:rsid w:val="003C3453"/>
    <w:rsid w:val="003D4D4B"/>
    <w:rsid w:val="00405ABF"/>
    <w:rsid w:val="00452307"/>
    <w:rsid w:val="00480A56"/>
    <w:rsid w:val="004A11F9"/>
    <w:rsid w:val="004A4FAC"/>
    <w:rsid w:val="004B2A6F"/>
    <w:rsid w:val="004F6A30"/>
    <w:rsid w:val="0050562C"/>
    <w:rsid w:val="00511E2A"/>
    <w:rsid w:val="00514E2E"/>
    <w:rsid w:val="005221DA"/>
    <w:rsid w:val="00524ECE"/>
    <w:rsid w:val="0052539D"/>
    <w:rsid w:val="00560204"/>
    <w:rsid w:val="00560760"/>
    <w:rsid w:val="005866F5"/>
    <w:rsid w:val="005A25EA"/>
    <w:rsid w:val="005A545B"/>
    <w:rsid w:val="005B5EAC"/>
    <w:rsid w:val="005C0E5D"/>
    <w:rsid w:val="005E6D57"/>
    <w:rsid w:val="005F1DD7"/>
    <w:rsid w:val="005F29D7"/>
    <w:rsid w:val="00612032"/>
    <w:rsid w:val="006224C6"/>
    <w:rsid w:val="006306ED"/>
    <w:rsid w:val="00675131"/>
    <w:rsid w:val="00686189"/>
    <w:rsid w:val="006C08AB"/>
    <w:rsid w:val="006C2B5F"/>
    <w:rsid w:val="006C2D7D"/>
    <w:rsid w:val="00704500"/>
    <w:rsid w:val="007144FD"/>
    <w:rsid w:val="007204EF"/>
    <w:rsid w:val="00726D15"/>
    <w:rsid w:val="0072796C"/>
    <w:rsid w:val="00730FF2"/>
    <w:rsid w:val="007A4340"/>
    <w:rsid w:val="007C122C"/>
    <w:rsid w:val="007E0581"/>
    <w:rsid w:val="007F20DC"/>
    <w:rsid w:val="00803985"/>
    <w:rsid w:val="00824B46"/>
    <w:rsid w:val="0084465E"/>
    <w:rsid w:val="0085101E"/>
    <w:rsid w:val="008673EC"/>
    <w:rsid w:val="00891067"/>
    <w:rsid w:val="00896D6F"/>
    <w:rsid w:val="008B5122"/>
    <w:rsid w:val="008C58AB"/>
    <w:rsid w:val="008D3ED3"/>
    <w:rsid w:val="008E4C40"/>
    <w:rsid w:val="008E52F6"/>
    <w:rsid w:val="008F764D"/>
    <w:rsid w:val="008F7709"/>
    <w:rsid w:val="00902AB1"/>
    <w:rsid w:val="00916CDC"/>
    <w:rsid w:val="00925B51"/>
    <w:rsid w:val="009364AC"/>
    <w:rsid w:val="0098166F"/>
    <w:rsid w:val="00993904"/>
    <w:rsid w:val="009D0B7C"/>
    <w:rsid w:val="009F51C3"/>
    <w:rsid w:val="00A158FA"/>
    <w:rsid w:val="00A16033"/>
    <w:rsid w:val="00A370CA"/>
    <w:rsid w:val="00A45502"/>
    <w:rsid w:val="00A74E3F"/>
    <w:rsid w:val="00AA3227"/>
    <w:rsid w:val="00AB4F4B"/>
    <w:rsid w:val="00AF3BBE"/>
    <w:rsid w:val="00B14ED0"/>
    <w:rsid w:val="00B344CE"/>
    <w:rsid w:val="00B66A87"/>
    <w:rsid w:val="00C02085"/>
    <w:rsid w:val="00C03E95"/>
    <w:rsid w:val="00C333AB"/>
    <w:rsid w:val="00C36D6A"/>
    <w:rsid w:val="00C647F2"/>
    <w:rsid w:val="00C70D7D"/>
    <w:rsid w:val="00C766DC"/>
    <w:rsid w:val="00CA4D79"/>
    <w:rsid w:val="00CB0B38"/>
    <w:rsid w:val="00CB2BCE"/>
    <w:rsid w:val="00CB6D35"/>
    <w:rsid w:val="00CC05B0"/>
    <w:rsid w:val="00CC72CB"/>
    <w:rsid w:val="00CC7B38"/>
    <w:rsid w:val="00CF05BB"/>
    <w:rsid w:val="00CF28BE"/>
    <w:rsid w:val="00D04F76"/>
    <w:rsid w:val="00D078B3"/>
    <w:rsid w:val="00D10DDE"/>
    <w:rsid w:val="00D35A6E"/>
    <w:rsid w:val="00D36D7F"/>
    <w:rsid w:val="00D50598"/>
    <w:rsid w:val="00D55BC7"/>
    <w:rsid w:val="00D57F6D"/>
    <w:rsid w:val="00D73406"/>
    <w:rsid w:val="00D76B68"/>
    <w:rsid w:val="00DF050D"/>
    <w:rsid w:val="00E2235E"/>
    <w:rsid w:val="00E301F0"/>
    <w:rsid w:val="00E3020E"/>
    <w:rsid w:val="00E33B7C"/>
    <w:rsid w:val="00E34DDB"/>
    <w:rsid w:val="00E71487"/>
    <w:rsid w:val="00E7451C"/>
    <w:rsid w:val="00E85546"/>
    <w:rsid w:val="00ED0CE7"/>
    <w:rsid w:val="00ED73C5"/>
    <w:rsid w:val="00F121B3"/>
    <w:rsid w:val="00F17DBF"/>
    <w:rsid w:val="00F37025"/>
    <w:rsid w:val="00F9259E"/>
    <w:rsid w:val="00FA6883"/>
    <w:rsid w:val="00FB546A"/>
    <w:rsid w:val="00FE3DD1"/>
    <w:rsid w:val="00FF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F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E5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2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E52F6"/>
    <w:pPr>
      <w:spacing w:line="256" w:lineRule="auto"/>
      <w:outlineLvl w:val="9"/>
    </w:pPr>
    <w:rPr>
      <w:lang w:eastAsia="ru-RU"/>
    </w:rPr>
  </w:style>
  <w:style w:type="paragraph" w:styleId="a4">
    <w:name w:val="Normal (Web)"/>
    <w:basedOn w:val="a"/>
    <w:uiPriority w:val="99"/>
    <w:unhideWhenUsed/>
    <w:rsid w:val="0091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0DDE"/>
  </w:style>
  <w:style w:type="paragraph" w:styleId="a7">
    <w:name w:val="footer"/>
    <w:basedOn w:val="a"/>
    <w:link w:val="a8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0DDE"/>
  </w:style>
  <w:style w:type="paragraph" w:styleId="a9">
    <w:name w:val="List Paragraph"/>
    <w:basedOn w:val="a"/>
    <w:uiPriority w:val="34"/>
    <w:qFormat/>
    <w:rsid w:val="00394B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316538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16538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31653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a">
    <w:name w:val="Hyperlink"/>
    <w:basedOn w:val="a0"/>
    <w:uiPriority w:val="99"/>
    <w:unhideWhenUsed/>
    <w:rsid w:val="001542B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2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24C6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0C195A"/>
    <w:rPr>
      <w:color w:val="808080"/>
    </w:rPr>
  </w:style>
  <w:style w:type="character" w:customStyle="1" w:styleId="fontstyle01">
    <w:name w:val="fontstyle01"/>
    <w:basedOn w:val="a0"/>
    <w:rsid w:val="00993904"/>
    <w:rPr>
      <w:rFonts w:ascii="AdvTT99c4c969" w:hAnsi="AdvTT99c4c969" w:hint="default"/>
      <w:b w:val="0"/>
      <w:bCs w:val="0"/>
      <w:i w:val="0"/>
      <w:iCs w:val="0"/>
      <w:color w:val="000000"/>
      <w:sz w:val="36"/>
      <w:szCs w:val="36"/>
    </w:rPr>
  </w:style>
  <w:style w:type="character" w:styleId="ae">
    <w:name w:val="annotation reference"/>
    <w:basedOn w:val="a0"/>
    <w:uiPriority w:val="99"/>
    <w:semiHidden/>
    <w:unhideWhenUsed/>
    <w:rsid w:val="000960E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960E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960E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960E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960E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F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E5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2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E52F6"/>
    <w:pPr>
      <w:spacing w:line="256" w:lineRule="auto"/>
      <w:outlineLvl w:val="9"/>
    </w:pPr>
    <w:rPr>
      <w:lang w:eastAsia="ru-RU"/>
    </w:rPr>
  </w:style>
  <w:style w:type="paragraph" w:styleId="a4">
    <w:name w:val="Normal (Web)"/>
    <w:basedOn w:val="a"/>
    <w:uiPriority w:val="99"/>
    <w:unhideWhenUsed/>
    <w:rsid w:val="0091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0DDE"/>
  </w:style>
  <w:style w:type="paragraph" w:styleId="a7">
    <w:name w:val="footer"/>
    <w:basedOn w:val="a"/>
    <w:link w:val="a8"/>
    <w:uiPriority w:val="99"/>
    <w:unhideWhenUsed/>
    <w:rsid w:val="00D1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0DDE"/>
  </w:style>
  <w:style w:type="paragraph" w:styleId="a9">
    <w:name w:val="List Paragraph"/>
    <w:basedOn w:val="a"/>
    <w:uiPriority w:val="34"/>
    <w:qFormat/>
    <w:rsid w:val="00394B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316538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16538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316538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a">
    <w:name w:val="Hyperlink"/>
    <w:basedOn w:val="a0"/>
    <w:uiPriority w:val="99"/>
    <w:unhideWhenUsed/>
    <w:rsid w:val="001542B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2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24C6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0C195A"/>
    <w:rPr>
      <w:color w:val="808080"/>
    </w:rPr>
  </w:style>
  <w:style w:type="character" w:customStyle="1" w:styleId="fontstyle01">
    <w:name w:val="fontstyle01"/>
    <w:basedOn w:val="a0"/>
    <w:rsid w:val="00993904"/>
    <w:rPr>
      <w:rFonts w:ascii="AdvTT99c4c969" w:hAnsi="AdvTT99c4c969" w:hint="default"/>
      <w:b w:val="0"/>
      <w:bCs w:val="0"/>
      <w:i w:val="0"/>
      <w:iCs w:val="0"/>
      <w:color w:val="000000"/>
      <w:sz w:val="36"/>
      <w:szCs w:val="36"/>
    </w:rPr>
  </w:style>
  <w:style w:type="character" w:styleId="ae">
    <w:name w:val="annotation reference"/>
    <w:basedOn w:val="a0"/>
    <w:uiPriority w:val="99"/>
    <w:semiHidden/>
    <w:unhideWhenUsed/>
    <w:rsid w:val="000960E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960E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960E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960E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960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5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8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8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37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0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3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5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1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61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76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1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0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5901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hyperlink" Target="https://iptnet.info/wp-content/uploads/2018/12/X-10-Vo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iptnet.info/wp-content/uploads/2018/12/X-10-Vo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iptnet.info/wp-content/uploads/2018/12/X-10-Vo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884C2-FFFF-4B32-B9EB-2C6FB69C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qwe</dc:creator>
  <cp:keywords/>
  <dc:description/>
  <cp:lastModifiedBy>guest</cp:lastModifiedBy>
  <cp:revision>6</cp:revision>
  <dcterms:created xsi:type="dcterms:W3CDTF">2022-01-30T11:12:00Z</dcterms:created>
  <dcterms:modified xsi:type="dcterms:W3CDTF">2022-12-09T05:07:00Z</dcterms:modified>
</cp:coreProperties>
</file>