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601DB" w14:textId="77777777" w:rsidR="00942BF1" w:rsidRPr="00E1114A" w:rsidRDefault="00942BF1" w:rsidP="00942BF1">
      <w:pPr>
        <w:spacing w:after="0" w:line="240" w:lineRule="auto"/>
        <w:jc w:val="center"/>
        <w:rPr>
          <w:rFonts w:ascii="Times New Roman" w:eastAsia="Times New Roman" w:hAnsi="Times New Roman" w:cs="Times New Roman"/>
          <w:sz w:val="28"/>
          <w:szCs w:val="28"/>
          <w:lang w:eastAsia="ru-RU"/>
        </w:rPr>
      </w:pPr>
      <w:r w:rsidRPr="00E1114A">
        <w:rPr>
          <w:rFonts w:ascii="Times New Roman" w:eastAsia="Times New Roman" w:hAnsi="Times New Roman" w:cs="Times New Roman"/>
          <w:sz w:val="28"/>
          <w:szCs w:val="28"/>
          <w:lang w:eastAsia="ru-RU"/>
        </w:rPr>
        <w:t>Государственное учреждение образования</w:t>
      </w:r>
    </w:p>
    <w:p w14:paraId="61120AF2" w14:textId="2B69649A" w:rsidR="00942BF1" w:rsidRDefault="00942BF1" w:rsidP="00942BF1">
      <w:pPr>
        <w:spacing w:after="0" w:line="240" w:lineRule="auto"/>
        <w:jc w:val="center"/>
        <w:rPr>
          <w:rFonts w:ascii="Times New Roman" w:eastAsia="Times New Roman" w:hAnsi="Times New Roman" w:cs="Times New Roman"/>
          <w:sz w:val="28"/>
          <w:szCs w:val="28"/>
          <w:lang w:eastAsia="ru-RU"/>
        </w:rPr>
      </w:pPr>
      <w:r w:rsidRPr="00E1114A">
        <w:rPr>
          <w:rFonts w:ascii="Times New Roman" w:eastAsia="Times New Roman" w:hAnsi="Times New Roman" w:cs="Times New Roman"/>
          <w:sz w:val="28"/>
          <w:szCs w:val="28"/>
          <w:lang w:eastAsia="ru-RU"/>
        </w:rPr>
        <w:t>«Средняя школа № 9 г. Орши»</w:t>
      </w:r>
    </w:p>
    <w:p w14:paraId="054526BD" w14:textId="77777777" w:rsidR="00942BF1" w:rsidRPr="00E1114A" w:rsidRDefault="00942BF1" w:rsidP="00942BF1">
      <w:pPr>
        <w:spacing w:after="0" w:line="240" w:lineRule="auto"/>
        <w:jc w:val="center"/>
        <w:rPr>
          <w:rFonts w:ascii="Times New Roman" w:eastAsia="Times New Roman" w:hAnsi="Times New Roman" w:cs="Times New Roman"/>
          <w:sz w:val="28"/>
          <w:szCs w:val="28"/>
          <w:lang w:eastAsia="ru-RU"/>
        </w:rPr>
      </w:pPr>
    </w:p>
    <w:p w14:paraId="4E4E87A6" w14:textId="77777777" w:rsidR="00003736" w:rsidRDefault="00003736" w:rsidP="00942BF1">
      <w:pPr>
        <w:spacing w:line="240" w:lineRule="auto"/>
        <w:jc w:val="center"/>
        <w:rPr>
          <w:rFonts w:ascii="Times New Roman" w:hAnsi="Times New Roman" w:cs="Times New Roman"/>
          <w:bCs/>
          <w:sz w:val="28"/>
          <w:szCs w:val="28"/>
        </w:rPr>
      </w:pPr>
    </w:p>
    <w:p w14:paraId="35B6BB67" w14:textId="77777777" w:rsidR="00003736" w:rsidRDefault="00003736" w:rsidP="00003736">
      <w:pPr>
        <w:spacing w:line="280" w:lineRule="exact"/>
        <w:jc w:val="center"/>
        <w:rPr>
          <w:rFonts w:ascii="Times New Roman" w:hAnsi="Times New Roman" w:cs="Times New Roman"/>
          <w:bCs/>
          <w:sz w:val="28"/>
          <w:szCs w:val="28"/>
        </w:rPr>
      </w:pPr>
    </w:p>
    <w:p w14:paraId="3E403EED" w14:textId="4941AC72" w:rsidR="00003736" w:rsidRDefault="00003736" w:rsidP="00003736">
      <w:pPr>
        <w:spacing w:line="280" w:lineRule="exact"/>
        <w:jc w:val="center"/>
        <w:rPr>
          <w:rFonts w:ascii="Times New Roman" w:hAnsi="Times New Roman" w:cs="Times New Roman"/>
          <w:bCs/>
          <w:sz w:val="28"/>
          <w:szCs w:val="28"/>
        </w:rPr>
      </w:pPr>
    </w:p>
    <w:p w14:paraId="77816B40" w14:textId="77777777" w:rsidR="00526915" w:rsidRDefault="00526915" w:rsidP="00003736">
      <w:pPr>
        <w:spacing w:line="280" w:lineRule="exact"/>
        <w:jc w:val="center"/>
        <w:rPr>
          <w:rFonts w:ascii="Times New Roman" w:hAnsi="Times New Roman" w:cs="Times New Roman"/>
          <w:bCs/>
          <w:sz w:val="28"/>
          <w:szCs w:val="28"/>
        </w:rPr>
      </w:pPr>
      <w:bookmarkStart w:id="0" w:name="_GoBack"/>
      <w:bookmarkEnd w:id="0"/>
    </w:p>
    <w:p w14:paraId="6D190165" w14:textId="77777777" w:rsidR="00003736" w:rsidRDefault="00003736" w:rsidP="00003736">
      <w:pPr>
        <w:spacing w:line="280" w:lineRule="exact"/>
        <w:jc w:val="center"/>
        <w:rPr>
          <w:rFonts w:ascii="Times New Roman" w:hAnsi="Times New Roman" w:cs="Times New Roman"/>
          <w:bCs/>
          <w:sz w:val="28"/>
          <w:szCs w:val="28"/>
        </w:rPr>
      </w:pPr>
    </w:p>
    <w:p w14:paraId="735761C5" w14:textId="77777777" w:rsidR="00003736" w:rsidRDefault="00003736" w:rsidP="00003736">
      <w:pPr>
        <w:spacing w:line="280" w:lineRule="exact"/>
        <w:jc w:val="center"/>
        <w:rPr>
          <w:rFonts w:ascii="Times New Roman" w:hAnsi="Times New Roman" w:cs="Times New Roman"/>
          <w:bCs/>
          <w:sz w:val="28"/>
          <w:szCs w:val="28"/>
        </w:rPr>
      </w:pPr>
    </w:p>
    <w:p w14:paraId="41BAE223" w14:textId="77777777" w:rsidR="00003736" w:rsidRPr="0040154E" w:rsidRDefault="00003736" w:rsidP="00003736">
      <w:pPr>
        <w:spacing w:line="280" w:lineRule="exact"/>
        <w:jc w:val="center"/>
        <w:rPr>
          <w:rFonts w:ascii="Times New Roman" w:hAnsi="Times New Roman" w:cs="Times New Roman"/>
          <w:b/>
          <w:sz w:val="28"/>
          <w:szCs w:val="28"/>
        </w:rPr>
      </w:pPr>
    </w:p>
    <w:p w14:paraId="398242F7" w14:textId="77777777" w:rsidR="00003736" w:rsidRPr="0040154E" w:rsidRDefault="00003736" w:rsidP="00003736">
      <w:pPr>
        <w:spacing w:line="280" w:lineRule="exact"/>
        <w:jc w:val="center"/>
        <w:rPr>
          <w:rFonts w:ascii="Times New Roman" w:hAnsi="Times New Roman" w:cs="Times New Roman"/>
          <w:caps/>
          <w:sz w:val="28"/>
          <w:szCs w:val="28"/>
          <w:lang w:val="be-BY"/>
        </w:rPr>
      </w:pPr>
      <w:r w:rsidRPr="0040154E">
        <w:rPr>
          <w:rFonts w:ascii="Times New Roman" w:hAnsi="Times New Roman" w:cs="Times New Roman"/>
          <w:caps/>
          <w:sz w:val="28"/>
          <w:szCs w:val="28"/>
        </w:rPr>
        <w:t>исследовательская работа</w:t>
      </w:r>
    </w:p>
    <w:p w14:paraId="554FC6EF" w14:textId="77777777" w:rsidR="00003736" w:rsidRPr="0040154E" w:rsidRDefault="00003736" w:rsidP="00003736">
      <w:pPr>
        <w:spacing w:line="240" w:lineRule="auto"/>
        <w:jc w:val="center"/>
        <w:rPr>
          <w:rFonts w:ascii="Times New Roman" w:hAnsi="Times New Roman" w:cs="Times New Roman"/>
          <w:sz w:val="28"/>
          <w:szCs w:val="28"/>
          <w:lang w:val="be-BY"/>
        </w:rPr>
      </w:pPr>
    </w:p>
    <w:p w14:paraId="3100E96B" w14:textId="77777777" w:rsidR="00003736" w:rsidRPr="00003736" w:rsidRDefault="00003736" w:rsidP="00003736">
      <w:pPr>
        <w:jc w:val="center"/>
        <w:rPr>
          <w:rFonts w:ascii="Times New Roman" w:hAnsi="Times New Roman" w:cs="Times New Roman"/>
          <w:sz w:val="32"/>
        </w:rPr>
      </w:pPr>
      <w:r w:rsidRPr="00003736">
        <w:rPr>
          <w:rFonts w:ascii="Times New Roman" w:hAnsi="Times New Roman" w:cs="Times New Roman"/>
          <w:b/>
          <w:sz w:val="32"/>
        </w:rPr>
        <w:t>«</w:t>
      </w:r>
      <w:r w:rsidRPr="00003736">
        <w:rPr>
          <w:rFonts w:ascii="Times New Roman" w:hAnsi="Times New Roman" w:cs="Times New Roman"/>
          <w:sz w:val="32"/>
        </w:rPr>
        <w:t xml:space="preserve">Исследование возможностей стека </w:t>
      </w:r>
      <w:r w:rsidRPr="00003736">
        <w:rPr>
          <w:rFonts w:ascii="Times New Roman" w:hAnsi="Times New Roman" w:cs="Times New Roman"/>
          <w:sz w:val="32"/>
          <w:lang w:val="en-US"/>
        </w:rPr>
        <w:t>MERN</w:t>
      </w:r>
    </w:p>
    <w:p w14:paraId="0A4EF484" w14:textId="6C2119A0" w:rsidR="00003736" w:rsidRPr="00003736" w:rsidRDefault="00003736" w:rsidP="00003736">
      <w:pPr>
        <w:jc w:val="center"/>
        <w:rPr>
          <w:rFonts w:ascii="Times New Roman" w:hAnsi="Times New Roman" w:cs="Times New Roman"/>
          <w:b/>
          <w:sz w:val="32"/>
          <w:szCs w:val="28"/>
        </w:rPr>
      </w:pPr>
      <w:r w:rsidRPr="00003736">
        <w:rPr>
          <w:rFonts w:ascii="Times New Roman" w:hAnsi="Times New Roman" w:cs="Times New Roman"/>
          <w:sz w:val="32"/>
        </w:rPr>
        <w:t>для создания видеохостинга</w:t>
      </w:r>
      <w:r w:rsidRPr="00003736">
        <w:rPr>
          <w:rFonts w:ascii="Times New Roman" w:hAnsi="Times New Roman" w:cs="Times New Roman"/>
          <w:b/>
          <w:sz w:val="32"/>
          <w:szCs w:val="28"/>
        </w:rPr>
        <w:t>»</w:t>
      </w:r>
    </w:p>
    <w:p w14:paraId="120726DA" w14:textId="4CE10669" w:rsidR="00003736" w:rsidRPr="00003736" w:rsidRDefault="00003736" w:rsidP="00003736">
      <w:pPr>
        <w:jc w:val="center"/>
        <w:rPr>
          <w:rFonts w:ascii="Times New Roman" w:hAnsi="Times New Roman" w:cs="Times New Roman"/>
          <w:sz w:val="36"/>
          <w:szCs w:val="28"/>
        </w:rPr>
      </w:pPr>
    </w:p>
    <w:p w14:paraId="21FA171B" w14:textId="7D3E973C" w:rsidR="00003736" w:rsidRDefault="00003736" w:rsidP="005838E8">
      <w:pPr>
        <w:spacing w:after="0" w:line="240" w:lineRule="auto"/>
        <w:ind w:firstLine="284"/>
        <w:jc w:val="both"/>
        <w:rPr>
          <w:rFonts w:ascii="Times New Roman" w:hAnsi="Times New Roman" w:cs="Times New Roman"/>
          <w:bCs/>
          <w:i/>
          <w:iCs/>
          <w:sz w:val="28"/>
          <w:szCs w:val="28"/>
        </w:rPr>
      </w:pPr>
      <w:r w:rsidRPr="0040154E">
        <w:rPr>
          <w:rFonts w:ascii="Times New Roman" w:hAnsi="Times New Roman" w:cs="Times New Roman"/>
          <w:sz w:val="28"/>
          <w:szCs w:val="28"/>
        </w:rPr>
        <w:t> </w:t>
      </w:r>
    </w:p>
    <w:p w14:paraId="12551E42" w14:textId="77777777" w:rsidR="00003736" w:rsidRDefault="00003736" w:rsidP="00003736">
      <w:pPr>
        <w:pStyle w:val="4"/>
        <w:spacing w:before="0" w:line="240" w:lineRule="auto"/>
        <w:ind w:firstLine="4253"/>
        <w:jc w:val="both"/>
        <w:rPr>
          <w:rFonts w:ascii="Times New Roman" w:eastAsiaTheme="minorHAnsi" w:hAnsi="Times New Roman" w:cs="Times New Roman"/>
          <w:bCs w:val="0"/>
          <w:i w:val="0"/>
          <w:iCs w:val="0"/>
          <w:color w:val="auto"/>
          <w:sz w:val="28"/>
          <w:szCs w:val="28"/>
        </w:rPr>
      </w:pPr>
    </w:p>
    <w:p w14:paraId="66768D56" w14:textId="77777777" w:rsidR="00003736" w:rsidRDefault="00003736" w:rsidP="00003736">
      <w:pPr>
        <w:pStyle w:val="4"/>
        <w:spacing w:before="0" w:line="240" w:lineRule="auto"/>
        <w:ind w:firstLine="4253"/>
        <w:jc w:val="both"/>
        <w:rPr>
          <w:rFonts w:ascii="Times New Roman" w:eastAsiaTheme="minorHAnsi" w:hAnsi="Times New Roman" w:cs="Times New Roman"/>
          <w:bCs w:val="0"/>
          <w:i w:val="0"/>
          <w:iCs w:val="0"/>
          <w:color w:val="auto"/>
          <w:sz w:val="28"/>
          <w:szCs w:val="28"/>
        </w:rPr>
      </w:pPr>
    </w:p>
    <w:p w14:paraId="7DED636A" w14:textId="58604791" w:rsidR="00003736" w:rsidRPr="00B80F5D" w:rsidRDefault="00003736" w:rsidP="00003736">
      <w:pPr>
        <w:pStyle w:val="4"/>
        <w:spacing w:before="0" w:line="240" w:lineRule="auto"/>
        <w:ind w:firstLine="4253"/>
        <w:jc w:val="both"/>
        <w:rPr>
          <w:rFonts w:ascii="Times New Roman" w:eastAsiaTheme="minorHAnsi" w:hAnsi="Times New Roman" w:cs="Times New Roman"/>
          <w:bCs w:val="0"/>
          <w:i w:val="0"/>
          <w:iCs w:val="0"/>
          <w:color w:val="auto"/>
          <w:sz w:val="28"/>
          <w:szCs w:val="28"/>
        </w:rPr>
      </w:pPr>
      <w:r w:rsidRPr="00B80F5D">
        <w:rPr>
          <w:rFonts w:ascii="Times New Roman" w:eastAsiaTheme="minorHAnsi" w:hAnsi="Times New Roman" w:cs="Times New Roman"/>
          <w:bCs w:val="0"/>
          <w:i w:val="0"/>
          <w:iCs w:val="0"/>
          <w:color w:val="auto"/>
          <w:sz w:val="28"/>
          <w:szCs w:val="28"/>
        </w:rPr>
        <w:t>Автор:</w:t>
      </w:r>
    </w:p>
    <w:p w14:paraId="1097746B" w14:textId="631CD15D" w:rsidR="005838E8" w:rsidRPr="005838E8" w:rsidRDefault="005838E8" w:rsidP="00003736">
      <w:pPr>
        <w:spacing w:after="0" w:line="240" w:lineRule="auto"/>
        <w:ind w:left="136" w:firstLine="4400"/>
        <w:rPr>
          <w:rFonts w:ascii="Times New Roman" w:hAnsi="Times New Roman" w:cs="Times New Roman"/>
          <w:b/>
          <w:sz w:val="28"/>
          <w:szCs w:val="28"/>
        </w:rPr>
      </w:pPr>
      <w:r w:rsidRPr="005838E8">
        <w:rPr>
          <w:rFonts w:ascii="Times New Roman" w:hAnsi="Times New Roman" w:cs="Times New Roman"/>
          <w:b/>
          <w:sz w:val="28"/>
          <w:szCs w:val="28"/>
        </w:rPr>
        <w:t>Хренков Даниил Денисович</w:t>
      </w:r>
      <w:r w:rsidRPr="005838E8">
        <w:rPr>
          <w:rFonts w:ascii="Times New Roman" w:hAnsi="Times New Roman" w:cs="Times New Roman"/>
          <w:sz w:val="28"/>
          <w:szCs w:val="28"/>
        </w:rPr>
        <w:t>,</w:t>
      </w:r>
    </w:p>
    <w:p w14:paraId="283EA415" w14:textId="327B99E0" w:rsidR="005838E8" w:rsidRPr="0040154E" w:rsidRDefault="005838E8" w:rsidP="005838E8">
      <w:pPr>
        <w:spacing w:after="0" w:line="240" w:lineRule="auto"/>
        <w:ind w:left="136" w:firstLine="4400"/>
        <w:rPr>
          <w:rFonts w:ascii="Times New Roman" w:hAnsi="Times New Roman" w:cs="Times New Roman"/>
          <w:i/>
          <w:sz w:val="28"/>
          <w:szCs w:val="28"/>
        </w:rPr>
      </w:pPr>
      <w:r w:rsidRPr="0040154E">
        <w:rPr>
          <w:rFonts w:ascii="Times New Roman" w:hAnsi="Times New Roman" w:cs="Times New Roman"/>
          <w:i/>
          <w:sz w:val="28"/>
          <w:szCs w:val="28"/>
        </w:rPr>
        <w:t xml:space="preserve">учащийся </w:t>
      </w:r>
      <w:r>
        <w:rPr>
          <w:rFonts w:ascii="Times New Roman" w:hAnsi="Times New Roman" w:cs="Times New Roman"/>
          <w:i/>
          <w:sz w:val="28"/>
          <w:szCs w:val="28"/>
          <w:lang w:val="en-US"/>
        </w:rPr>
        <w:t>X</w:t>
      </w:r>
      <w:r w:rsidRPr="0040154E">
        <w:rPr>
          <w:rFonts w:ascii="Times New Roman" w:hAnsi="Times New Roman" w:cs="Times New Roman"/>
          <w:i/>
          <w:sz w:val="28"/>
          <w:szCs w:val="28"/>
        </w:rPr>
        <w:t xml:space="preserve"> класса</w:t>
      </w:r>
    </w:p>
    <w:p w14:paraId="06298DED" w14:textId="77777777" w:rsidR="005838E8" w:rsidRDefault="005838E8" w:rsidP="005838E8">
      <w:pPr>
        <w:spacing w:after="0" w:line="240" w:lineRule="auto"/>
        <w:ind w:left="136" w:firstLine="4400"/>
        <w:rPr>
          <w:rFonts w:ascii="Times New Roman" w:hAnsi="Times New Roman" w:cs="Times New Roman"/>
          <w:sz w:val="28"/>
          <w:szCs w:val="28"/>
        </w:rPr>
      </w:pPr>
      <w:r w:rsidRPr="0040154E">
        <w:rPr>
          <w:rFonts w:ascii="Times New Roman" w:hAnsi="Times New Roman" w:cs="Times New Roman"/>
          <w:i/>
          <w:sz w:val="28"/>
          <w:szCs w:val="28"/>
        </w:rPr>
        <w:t xml:space="preserve">ГУО ”Средняя школа № </w:t>
      </w:r>
      <w:r>
        <w:rPr>
          <w:rFonts w:ascii="Times New Roman" w:hAnsi="Times New Roman" w:cs="Times New Roman"/>
          <w:i/>
          <w:sz w:val="28"/>
          <w:szCs w:val="28"/>
        </w:rPr>
        <w:t xml:space="preserve">9 </w:t>
      </w:r>
      <w:r w:rsidRPr="0040154E">
        <w:rPr>
          <w:rFonts w:ascii="Times New Roman" w:hAnsi="Times New Roman" w:cs="Times New Roman"/>
          <w:i/>
          <w:sz w:val="28"/>
          <w:szCs w:val="28"/>
        </w:rPr>
        <w:t>г.</w:t>
      </w:r>
      <w:r>
        <w:rPr>
          <w:rFonts w:ascii="Times New Roman" w:hAnsi="Times New Roman" w:cs="Times New Roman"/>
          <w:i/>
          <w:sz w:val="28"/>
          <w:szCs w:val="28"/>
        </w:rPr>
        <w:t xml:space="preserve"> </w:t>
      </w:r>
      <w:r w:rsidRPr="0040154E">
        <w:rPr>
          <w:rFonts w:ascii="Times New Roman" w:hAnsi="Times New Roman" w:cs="Times New Roman"/>
          <w:i/>
          <w:sz w:val="28"/>
          <w:szCs w:val="28"/>
        </w:rPr>
        <w:t>Орши“</w:t>
      </w:r>
      <w:r>
        <w:rPr>
          <w:rFonts w:ascii="Times New Roman" w:hAnsi="Times New Roman" w:cs="Times New Roman"/>
          <w:sz w:val="28"/>
          <w:szCs w:val="28"/>
        </w:rPr>
        <w:t xml:space="preserve">  </w:t>
      </w:r>
    </w:p>
    <w:p w14:paraId="45780402" w14:textId="77777777" w:rsidR="005838E8" w:rsidRPr="0040154E" w:rsidRDefault="005838E8" w:rsidP="00003736">
      <w:pPr>
        <w:spacing w:after="0" w:line="240" w:lineRule="auto"/>
        <w:ind w:left="136" w:firstLine="4400"/>
        <w:rPr>
          <w:rFonts w:ascii="Times New Roman" w:hAnsi="Times New Roman" w:cs="Times New Roman"/>
          <w:sz w:val="28"/>
          <w:szCs w:val="28"/>
        </w:rPr>
      </w:pPr>
    </w:p>
    <w:p w14:paraId="3B81332C" w14:textId="77777777" w:rsidR="00003736" w:rsidRPr="0040154E" w:rsidRDefault="00003736" w:rsidP="00003736">
      <w:pPr>
        <w:spacing w:line="280" w:lineRule="exact"/>
        <w:ind w:left="4956" w:firstLine="4820"/>
        <w:jc w:val="both"/>
        <w:rPr>
          <w:rFonts w:ascii="Times New Roman" w:hAnsi="Times New Roman" w:cs="Times New Roman"/>
          <w:sz w:val="28"/>
          <w:szCs w:val="28"/>
        </w:rPr>
      </w:pPr>
    </w:p>
    <w:p w14:paraId="6694E304" w14:textId="77777777" w:rsidR="00003736" w:rsidRPr="004523AD" w:rsidRDefault="00003736" w:rsidP="00003736">
      <w:pPr>
        <w:spacing w:after="0" w:line="240" w:lineRule="auto"/>
        <w:ind w:firstLine="4253"/>
        <w:jc w:val="both"/>
        <w:rPr>
          <w:rFonts w:ascii="Times New Roman" w:hAnsi="Times New Roman" w:cs="Times New Roman"/>
          <w:b/>
          <w:sz w:val="28"/>
          <w:szCs w:val="28"/>
        </w:rPr>
      </w:pPr>
      <w:r w:rsidRPr="004523AD">
        <w:rPr>
          <w:rFonts w:ascii="Times New Roman" w:hAnsi="Times New Roman" w:cs="Times New Roman"/>
          <w:b/>
          <w:sz w:val="28"/>
          <w:szCs w:val="28"/>
        </w:rPr>
        <w:t>Руководитель:</w:t>
      </w:r>
    </w:p>
    <w:p w14:paraId="78D60DF4" w14:textId="77777777" w:rsidR="00003736" w:rsidRPr="0040154E" w:rsidRDefault="00003736" w:rsidP="00003736">
      <w:pPr>
        <w:spacing w:after="0" w:line="240" w:lineRule="auto"/>
        <w:ind w:left="136" w:firstLine="4400"/>
        <w:jc w:val="both"/>
        <w:rPr>
          <w:rFonts w:ascii="Times New Roman" w:hAnsi="Times New Roman" w:cs="Times New Roman"/>
          <w:b/>
          <w:sz w:val="28"/>
          <w:szCs w:val="28"/>
        </w:rPr>
      </w:pPr>
      <w:r>
        <w:rPr>
          <w:rFonts w:ascii="Times New Roman" w:hAnsi="Times New Roman" w:cs="Times New Roman"/>
          <w:b/>
          <w:sz w:val="28"/>
          <w:szCs w:val="28"/>
        </w:rPr>
        <w:t>Пурышкина Елена Викторовна</w:t>
      </w:r>
      <w:r w:rsidRPr="0040154E">
        <w:rPr>
          <w:rFonts w:ascii="Times New Roman" w:hAnsi="Times New Roman" w:cs="Times New Roman"/>
          <w:b/>
          <w:sz w:val="28"/>
          <w:szCs w:val="28"/>
        </w:rPr>
        <w:t>,</w:t>
      </w:r>
    </w:p>
    <w:p w14:paraId="46E2535C" w14:textId="77777777" w:rsidR="00003736" w:rsidRPr="0040154E" w:rsidRDefault="00003736" w:rsidP="00003736">
      <w:pPr>
        <w:spacing w:after="0" w:line="240" w:lineRule="auto"/>
        <w:ind w:left="136" w:firstLine="4400"/>
        <w:rPr>
          <w:rFonts w:ascii="Times New Roman" w:hAnsi="Times New Roman" w:cs="Times New Roman"/>
          <w:i/>
          <w:sz w:val="28"/>
          <w:szCs w:val="28"/>
        </w:rPr>
      </w:pPr>
      <w:r w:rsidRPr="0040154E">
        <w:rPr>
          <w:rFonts w:ascii="Times New Roman" w:hAnsi="Times New Roman" w:cs="Times New Roman"/>
          <w:i/>
          <w:sz w:val="28"/>
          <w:szCs w:val="28"/>
        </w:rPr>
        <w:t xml:space="preserve">учитель </w:t>
      </w:r>
      <w:r>
        <w:rPr>
          <w:rFonts w:ascii="Times New Roman" w:hAnsi="Times New Roman" w:cs="Times New Roman"/>
          <w:i/>
          <w:sz w:val="28"/>
          <w:szCs w:val="28"/>
        </w:rPr>
        <w:t>информатики</w:t>
      </w:r>
    </w:p>
    <w:p w14:paraId="73A4C4B7" w14:textId="6E0556EB" w:rsidR="00003736" w:rsidRDefault="00003736" w:rsidP="00003736">
      <w:pPr>
        <w:spacing w:after="0" w:line="240" w:lineRule="auto"/>
        <w:ind w:left="136" w:firstLine="4400"/>
        <w:rPr>
          <w:rFonts w:ascii="Times New Roman" w:hAnsi="Times New Roman" w:cs="Times New Roman"/>
          <w:i/>
          <w:sz w:val="28"/>
          <w:szCs w:val="28"/>
        </w:rPr>
      </w:pPr>
      <w:r w:rsidRPr="0040154E">
        <w:rPr>
          <w:rFonts w:ascii="Times New Roman" w:hAnsi="Times New Roman" w:cs="Times New Roman"/>
          <w:i/>
          <w:sz w:val="28"/>
          <w:szCs w:val="28"/>
        </w:rPr>
        <w:t xml:space="preserve">ГУО ”Средняя школа № </w:t>
      </w:r>
      <w:r>
        <w:rPr>
          <w:rFonts w:ascii="Times New Roman" w:hAnsi="Times New Roman" w:cs="Times New Roman"/>
          <w:i/>
          <w:sz w:val="28"/>
          <w:szCs w:val="28"/>
        </w:rPr>
        <w:t>9</w:t>
      </w:r>
      <w:r w:rsidRPr="0040154E">
        <w:rPr>
          <w:rFonts w:ascii="Times New Roman" w:hAnsi="Times New Roman" w:cs="Times New Roman"/>
          <w:i/>
          <w:sz w:val="28"/>
          <w:szCs w:val="28"/>
        </w:rPr>
        <w:t xml:space="preserve"> г.</w:t>
      </w:r>
      <w:r>
        <w:rPr>
          <w:rFonts w:ascii="Times New Roman" w:hAnsi="Times New Roman" w:cs="Times New Roman"/>
          <w:i/>
          <w:sz w:val="28"/>
          <w:szCs w:val="28"/>
        </w:rPr>
        <w:t xml:space="preserve"> </w:t>
      </w:r>
      <w:r w:rsidRPr="0040154E">
        <w:rPr>
          <w:rFonts w:ascii="Times New Roman" w:hAnsi="Times New Roman" w:cs="Times New Roman"/>
          <w:i/>
          <w:sz w:val="28"/>
          <w:szCs w:val="28"/>
        </w:rPr>
        <w:t>Орши“</w:t>
      </w:r>
    </w:p>
    <w:p w14:paraId="131B8796" w14:textId="77777777" w:rsidR="00003736" w:rsidRDefault="00003736" w:rsidP="00003736">
      <w:pPr>
        <w:spacing w:line="240" w:lineRule="auto"/>
        <w:ind w:left="136" w:firstLine="4400"/>
        <w:rPr>
          <w:rFonts w:ascii="Times New Roman" w:hAnsi="Times New Roman" w:cs="Times New Roman"/>
          <w:i/>
          <w:sz w:val="28"/>
          <w:szCs w:val="28"/>
        </w:rPr>
      </w:pPr>
    </w:p>
    <w:p w14:paraId="653CCDE8" w14:textId="77777777" w:rsidR="005838E8" w:rsidRDefault="005838E8" w:rsidP="00003736">
      <w:pPr>
        <w:spacing w:line="240" w:lineRule="auto"/>
        <w:ind w:left="136" w:firstLine="4400"/>
        <w:rPr>
          <w:rFonts w:ascii="Times New Roman" w:hAnsi="Times New Roman" w:cs="Times New Roman"/>
          <w:i/>
          <w:sz w:val="28"/>
          <w:szCs w:val="28"/>
        </w:rPr>
      </w:pPr>
    </w:p>
    <w:p w14:paraId="2319ABDE" w14:textId="77777777" w:rsidR="00942BF1" w:rsidRDefault="00942BF1" w:rsidP="00003736">
      <w:pPr>
        <w:spacing w:line="280" w:lineRule="exact"/>
        <w:jc w:val="center"/>
        <w:rPr>
          <w:rFonts w:ascii="Times New Roman" w:hAnsi="Times New Roman" w:cs="Times New Roman"/>
          <w:sz w:val="28"/>
          <w:szCs w:val="28"/>
        </w:rPr>
      </w:pPr>
    </w:p>
    <w:p w14:paraId="6E485112" w14:textId="77777777" w:rsidR="00942BF1" w:rsidRDefault="00942BF1" w:rsidP="00003736">
      <w:pPr>
        <w:spacing w:line="280" w:lineRule="exact"/>
        <w:jc w:val="center"/>
        <w:rPr>
          <w:rFonts w:ascii="Times New Roman" w:hAnsi="Times New Roman" w:cs="Times New Roman"/>
          <w:sz w:val="28"/>
          <w:szCs w:val="28"/>
        </w:rPr>
      </w:pPr>
    </w:p>
    <w:p w14:paraId="5AD77598" w14:textId="56CC14D7" w:rsidR="00003736" w:rsidRDefault="00003736" w:rsidP="00003736">
      <w:pPr>
        <w:spacing w:line="280" w:lineRule="exact"/>
        <w:jc w:val="center"/>
        <w:rPr>
          <w:rFonts w:ascii="Times New Roman" w:hAnsi="Times New Roman" w:cs="Times New Roman"/>
          <w:sz w:val="28"/>
          <w:szCs w:val="28"/>
        </w:rPr>
      </w:pPr>
      <w:r w:rsidRPr="0040154E">
        <w:rPr>
          <w:rFonts w:ascii="Times New Roman" w:hAnsi="Times New Roman" w:cs="Times New Roman"/>
          <w:sz w:val="28"/>
          <w:szCs w:val="28"/>
        </w:rPr>
        <w:t>г. Орша</w:t>
      </w:r>
    </w:p>
    <w:p w14:paraId="16C71EFD" w14:textId="405BEF5A" w:rsidR="00003736" w:rsidRDefault="00003736" w:rsidP="00003736">
      <w:pPr>
        <w:spacing w:line="280" w:lineRule="exact"/>
        <w:jc w:val="center"/>
        <w:rPr>
          <w:rFonts w:ascii="Times New Roman" w:hAnsi="Times New Roman" w:cs="Times New Roman"/>
          <w:sz w:val="28"/>
          <w:szCs w:val="28"/>
        </w:rPr>
      </w:pPr>
      <w:r w:rsidRPr="0040154E">
        <w:rPr>
          <w:rFonts w:ascii="Times New Roman" w:hAnsi="Times New Roman" w:cs="Times New Roman"/>
          <w:sz w:val="28"/>
          <w:szCs w:val="28"/>
        </w:rPr>
        <w:t xml:space="preserve"> 202</w:t>
      </w:r>
      <w:r>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189903183"/>
        <w:docPartObj>
          <w:docPartGallery w:val="Table of Contents"/>
          <w:docPartUnique/>
        </w:docPartObj>
      </w:sdtPr>
      <w:sdtEndPr/>
      <w:sdtContent>
        <w:p w14:paraId="518FC89F" w14:textId="59BCCB6C" w:rsidR="00003736" w:rsidRPr="00CB4807" w:rsidRDefault="00D13CC4">
          <w:pPr>
            <w:pStyle w:val="af3"/>
            <w:rPr>
              <w:rFonts w:ascii="Times New Roman" w:hAnsi="Times New Roman" w:cs="Times New Roman"/>
              <w:color w:val="auto"/>
            </w:rPr>
          </w:pPr>
          <w:r>
            <w:rPr>
              <w:rFonts w:ascii="Times New Roman" w:hAnsi="Times New Roman" w:cs="Times New Roman"/>
              <w:color w:val="auto"/>
            </w:rPr>
            <w:t>Содержание</w:t>
          </w:r>
        </w:p>
        <w:p w14:paraId="15B807EE" w14:textId="77777777" w:rsidR="00B81021" w:rsidRPr="00B81021" w:rsidRDefault="00003736">
          <w:pPr>
            <w:pStyle w:val="11"/>
            <w:tabs>
              <w:tab w:val="right" w:leader="dot" w:pos="9060"/>
            </w:tabs>
            <w:rPr>
              <w:rFonts w:ascii="Times New Roman" w:eastAsiaTheme="minorEastAsia" w:hAnsi="Times New Roman" w:cs="Times New Roman"/>
              <w:noProof/>
              <w:sz w:val="28"/>
              <w:szCs w:val="28"/>
              <w:lang w:eastAsia="ru-RU"/>
            </w:rPr>
          </w:pPr>
          <w:r w:rsidRPr="00B81021">
            <w:rPr>
              <w:rFonts w:ascii="Times New Roman" w:hAnsi="Times New Roman" w:cs="Times New Roman"/>
              <w:sz w:val="28"/>
              <w:szCs w:val="28"/>
            </w:rPr>
            <w:fldChar w:fldCharType="begin"/>
          </w:r>
          <w:r w:rsidRPr="00B81021">
            <w:rPr>
              <w:rFonts w:ascii="Times New Roman" w:hAnsi="Times New Roman" w:cs="Times New Roman"/>
              <w:sz w:val="28"/>
              <w:szCs w:val="28"/>
            </w:rPr>
            <w:instrText xml:space="preserve"> TOC \o "1-3" \h \z \u </w:instrText>
          </w:r>
          <w:r w:rsidRPr="00B81021">
            <w:rPr>
              <w:rFonts w:ascii="Times New Roman" w:hAnsi="Times New Roman" w:cs="Times New Roman"/>
              <w:sz w:val="28"/>
              <w:szCs w:val="28"/>
            </w:rPr>
            <w:fldChar w:fldCharType="separate"/>
          </w:r>
          <w:hyperlink w:anchor="_Toc99310430" w:history="1">
            <w:r w:rsidR="00B81021" w:rsidRPr="00B81021">
              <w:rPr>
                <w:rStyle w:val="aa"/>
                <w:rFonts w:ascii="Times New Roman" w:hAnsi="Times New Roman" w:cs="Times New Roman"/>
                <w:noProof/>
                <w:sz w:val="28"/>
                <w:szCs w:val="28"/>
              </w:rPr>
              <w:t>Введение</w:t>
            </w:r>
            <w:r w:rsidR="00B81021" w:rsidRPr="00B81021">
              <w:rPr>
                <w:rFonts w:ascii="Times New Roman" w:hAnsi="Times New Roman" w:cs="Times New Roman"/>
                <w:noProof/>
                <w:webHidden/>
                <w:sz w:val="28"/>
                <w:szCs w:val="28"/>
              </w:rPr>
              <w:tab/>
            </w:r>
            <w:r w:rsidR="00B81021" w:rsidRPr="00B81021">
              <w:rPr>
                <w:rFonts w:ascii="Times New Roman" w:hAnsi="Times New Roman" w:cs="Times New Roman"/>
                <w:noProof/>
                <w:webHidden/>
                <w:sz w:val="28"/>
                <w:szCs w:val="28"/>
              </w:rPr>
              <w:fldChar w:fldCharType="begin"/>
            </w:r>
            <w:r w:rsidR="00B81021" w:rsidRPr="00B81021">
              <w:rPr>
                <w:rFonts w:ascii="Times New Roman" w:hAnsi="Times New Roman" w:cs="Times New Roman"/>
                <w:noProof/>
                <w:webHidden/>
                <w:sz w:val="28"/>
                <w:szCs w:val="28"/>
              </w:rPr>
              <w:instrText xml:space="preserve"> PAGEREF _Toc99310430 \h </w:instrText>
            </w:r>
            <w:r w:rsidR="00B81021" w:rsidRPr="00B81021">
              <w:rPr>
                <w:rFonts w:ascii="Times New Roman" w:hAnsi="Times New Roman" w:cs="Times New Roman"/>
                <w:noProof/>
                <w:webHidden/>
                <w:sz w:val="28"/>
                <w:szCs w:val="28"/>
              </w:rPr>
            </w:r>
            <w:r w:rsidR="00B81021" w:rsidRPr="00B81021">
              <w:rPr>
                <w:rFonts w:ascii="Times New Roman" w:hAnsi="Times New Roman" w:cs="Times New Roman"/>
                <w:noProof/>
                <w:webHidden/>
                <w:sz w:val="28"/>
                <w:szCs w:val="28"/>
              </w:rPr>
              <w:fldChar w:fldCharType="separate"/>
            </w:r>
            <w:r w:rsidR="00B07EAF">
              <w:rPr>
                <w:rFonts w:ascii="Times New Roman" w:hAnsi="Times New Roman" w:cs="Times New Roman"/>
                <w:noProof/>
                <w:webHidden/>
                <w:sz w:val="28"/>
                <w:szCs w:val="28"/>
              </w:rPr>
              <w:t>3</w:t>
            </w:r>
            <w:r w:rsidR="00B81021" w:rsidRPr="00B81021">
              <w:rPr>
                <w:rFonts w:ascii="Times New Roman" w:hAnsi="Times New Roman" w:cs="Times New Roman"/>
                <w:noProof/>
                <w:webHidden/>
                <w:sz w:val="28"/>
                <w:szCs w:val="28"/>
              </w:rPr>
              <w:fldChar w:fldCharType="end"/>
            </w:r>
          </w:hyperlink>
        </w:p>
        <w:p w14:paraId="50150303" w14:textId="77777777" w:rsidR="00B81021" w:rsidRPr="00B81021" w:rsidRDefault="005C6EA4">
          <w:pPr>
            <w:pStyle w:val="11"/>
            <w:tabs>
              <w:tab w:val="right" w:leader="dot" w:pos="9060"/>
            </w:tabs>
            <w:rPr>
              <w:rFonts w:ascii="Times New Roman" w:eastAsiaTheme="minorEastAsia" w:hAnsi="Times New Roman" w:cs="Times New Roman"/>
              <w:noProof/>
              <w:sz w:val="28"/>
              <w:szCs w:val="28"/>
              <w:lang w:eastAsia="ru-RU"/>
            </w:rPr>
          </w:pPr>
          <w:hyperlink w:anchor="_Toc99310431" w:history="1">
            <w:r w:rsidR="00B81021" w:rsidRPr="00B81021">
              <w:rPr>
                <w:rStyle w:val="aa"/>
                <w:rFonts w:ascii="Times New Roman" w:hAnsi="Times New Roman" w:cs="Times New Roman"/>
                <w:noProof/>
                <w:sz w:val="28"/>
                <w:szCs w:val="28"/>
              </w:rPr>
              <w:t>Основная часть</w:t>
            </w:r>
            <w:r w:rsidR="00B81021" w:rsidRPr="00B81021">
              <w:rPr>
                <w:rFonts w:ascii="Times New Roman" w:hAnsi="Times New Roman" w:cs="Times New Roman"/>
                <w:noProof/>
                <w:webHidden/>
                <w:sz w:val="28"/>
                <w:szCs w:val="28"/>
              </w:rPr>
              <w:tab/>
            </w:r>
            <w:r w:rsidR="00B81021" w:rsidRPr="00B81021">
              <w:rPr>
                <w:rFonts w:ascii="Times New Roman" w:hAnsi="Times New Roman" w:cs="Times New Roman"/>
                <w:noProof/>
                <w:webHidden/>
                <w:sz w:val="28"/>
                <w:szCs w:val="28"/>
              </w:rPr>
              <w:fldChar w:fldCharType="begin"/>
            </w:r>
            <w:r w:rsidR="00B81021" w:rsidRPr="00B81021">
              <w:rPr>
                <w:rFonts w:ascii="Times New Roman" w:hAnsi="Times New Roman" w:cs="Times New Roman"/>
                <w:noProof/>
                <w:webHidden/>
                <w:sz w:val="28"/>
                <w:szCs w:val="28"/>
              </w:rPr>
              <w:instrText xml:space="preserve"> PAGEREF _Toc99310431 \h </w:instrText>
            </w:r>
            <w:r w:rsidR="00B81021" w:rsidRPr="00B81021">
              <w:rPr>
                <w:rFonts w:ascii="Times New Roman" w:hAnsi="Times New Roman" w:cs="Times New Roman"/>
                <w:noProof/>
                <w:webHidden/>
                <w:sz w:val="28"/>
                <w:szCs w:val="28"/>
              </w:rPr>
            </w:r>
            <w:r w:rsidR="00B81021" w:rsidRPr="00B81021">
              <w:rPr>
                <w:rFonts w:ascii="Times New Roman" w:hAnsi="Times New Roman" w:cs="Times New Roman"/>
                <w:noProof/>
                <w:webHidden/>
                <w:sz w:val="28"/>
                <w:szCs w:val="28"/>
              </w:rPr>
              <w:fldChar w:fldCharType="separate"/>
            </w:r>
            <w:r w:rsidR="00B07EAF">
              <w:rPr>
                <w:rFonts w:ascii="Times New Roman" w:hAnsi="Times New Roman" w:cs="Times New Roman"/>
                <w:noProof/>
                <w:webHidden/>
                <w:sz w:val="28"/>
                <w:szCs w:val="28"/>
              </w:rPr>
              <w:t>4</w:t>
            </w:r>
            <w:r w:rsidR="00B81021" w:rsidRPr="00B81021">
              <w:rPr>
                <w:rFonts w:ascii="Times New Roman" w:hAnsi="Times New Roman" w:cs="Times New Roman"/>
                <w:noProof/>
                <w:webHidden/>
                <w:sz w:val="28"/>
                <w:szCs w:val="28"/>
              </w:rPr>
              <w:fldChar w:fldCharType="end"/>
            </w:r>
          </w:hyperlink>
        </w:p>
        <w:p w14:paraId="512163DA" w14:textId="77777777" w:rsidR="00B81021" w:rsidRPr="00B81021" w:rsidRDefault="005C6EA4">
          <w:pPr>
            <w:pStyle w:val="11"/>
            <w:tabs>
              <w:tab w:val="right" w:leader="dot" w:pos="9060"/>
            </w:tabs>
            <w:rPr>
              <w:rFonts w:ascii="Times New Roman" w:eastAsiaTheme="minorEastAsia" w:hAnsi="Times New Roman" w:cs="Times New Roman"/>
              <w:noProof/>
              <w:sz w:val="28"/>
              <w:szCs w:val="28"/>
              <w:lang w:eastAsia="ru-RU"/>
            </w:rPr>
          </w:pPr>
          <w:hyperlink w:anchor="_Toc99310432" w:history="1">
            <w:r w:rsidR="00B81021" w:rsidRPr="00B81021">
              <w:rPr>
                <w:rStyle w:val="aa"/>
                <w:rFonts w:ascii="Times New Roman" w:hAnsi="Times New Roman" w:cs="Times New Roman"/>
                <w:noProof/>
                <w:sz w:val="28"/>
                <w:szCs w:val="28"/>
              </w:rPr>
              <w:t>Заключение</w:t>
            </w:r>
            <w:r w:rsidR="00B81021" w:rsidRPr="00B81021">
              <w:rPr>
                <w:rFonts w:ascii="Times New Roman" w:hAnsi="Times New Roman" w:cs="Times New Roman"/>
                <w:noProof/>
                <w:webHidden/>
                <w:sz w:val="28"/>
                <w:szCs w:val="28"/>
              </w:rPr>
              <w:tab/>
            </w:r>
            <w:r w:rsidR="00B81021" w:rsidRPr="00B81021">
              <w:rPr>
                <w:rFonts w:ascii="Times New Roman" w:hAnsi="Times New Roman" w:cs="Times New Roman"/>
                <w:noProof/>
                <w:webHidden/>
                <w:sz w:val="28"/>
                <w:szCs w:val="28"/>
              </w:rPr>
              <w:fldChar w:fldCharType="begin"/>
            </w:r>
            <w:r w:rsidR="00B81021" w:rsidRPr="00B81021">
              <w:rPr>
                <w:rFonts w:ascii="Times New Roman" w:hAnsi="Times New Roman" w:cs="Times New Roman"/>
                <w:noProof/>
                <w:webHidden/>
                <w:sz w:val="28"/>
                <w:szCs w:val="28"/>
              </w:rPr>
              <w:instrText xml:space="preserve"> PAGEREF _Toc99310432 \h </w:instrText>
            </w:r>
            <w:r w:rsidR="00B81021" w:rsidRPr="00B81021">
              <w:rPr>
                <w:rFonts w:ascii="Times New Roman" w:hAnsi="Times New Roman" w:cs="Times New Roman"/>
                <w:noProof/>
                <w:webHidden/>
                <w:sz w:val="28"/>
                <w:szCs w:val="28"/>
              </w:rPr>
            </w:r>
            <w:r w:rsidR="00B81021" w:rsidRPr="00B81021">
              <w:rPr>
                <w:rFonts w:ascii="Times New Roman" w:hAnsi="Times New Roman" w:cs="Times New Roman"/>
                <w:noProof/>
                <w:webHidden/>
                <w:sz w:val="28"/>
                <w:szCs w:val="28"/>
              </w:rPr>
              <w:fldChar w:fldCharType="separate"/>
            </w:r>
            <w:r w:rsidR="00B07EAF">
              <w:rPr>
                <w:rFonts w:ascii="Times New Roman" w:hAnsi="Times New Roman" w:cs="Times New Roman"/>
                <w:noProof/>
                <w:webHidden/>
                <w:sz w:val="28"/>
                <w:szCs w:val="28"/>
              </w:rPr>
              <w:t>10</w:t>
            </w:r>
            <w:r w:rsidR="00B81021" w:rsidRPr="00B81021">
              <w:rPr>
                <w:rFonts w:ascii="Times New Roman" w:hAnsi="Times New Roman" w:cs="Times New Roman"/>
                <w:noProof/>
                <w:webHidden/>
                <w:sz w:val="28"/>
                <w:szCs w:val="28"/>
              </w:rPr>
              <w:fldChar w:fldCharType="end"/>
            </w:r>
          </w:hyperlink>
        </w:p>
        <w:p w14:paraId="09009344" w14:textId="77777777" w:rsidR="00B81021" w:rsidRPr="00B81021" w:rsidRDefault="005C6EA4">
          <w:pPr>
            <w:pStyle w:val="11"/>
            <w:tabs>
              <w:tab w:val="right" w:leader="dot" w:pos="9060"/>
            </w:tabs>
            <w:rPr>
              <w:rFonts w:ascii="Times New Roman" w:eastAsiaTheme="minorEastAsia" w:hAnsi="Times New Roman" w:cs="Times New Roman"/>
              <w:noProof/>
              <w:sz w:val="28"/>
              <w:szCs w:val="28"/>
              <w:lang w:eastAsia="ru-RU"/>
            </w:rPr>
          </w:pPr>
          <w:hyperlink w:anchor="_Toc99310433" w:history="1">
            <w:r w:rsidR="00B81021" w:rsidRPr="00B81021">
              <w:rPr>
                <w:rStyle w:val="aa"/>
                <w:rFonts w:ascii="Times New Roman" w:hAnsi="Times New Roman" w:cs="Times New Roman"/>
                <w:noProof/>
                <w:sz w:val="28"/>
                <w:szCs w:val="28"/>
              </w:rPr>
              <w:t>Список использованных источников</w:t>
            </w:r>
            <w:r w:rsidR="00B81021" w:rsidRPr="00B81021">
              <w:rPr>
                <w:rFonts w:ascii="Times New Roman" w:hAnsi="Times New Roman" w:cs="Times New Roman"/>
                <w:noProof/>
                <w:webHidden/>
                <w:sz w:val="28"/>
                <w:szCs w:val="28"/>
              </w:rPr>
              <w:tab/>
            </w:r>
            <w:r w:rsidR="00B81021" w:rsidRPr="00B81021">
              <w:rPr>
                <w:rFonts w:ascii="Times New Roman" w:hAnsi="Times New Roman" w:cs="Times New Roman"/>
                <w:noProof/>
                <w:webHidden/>
                <w:sz w:val="28"/>
                <w:szCs w:val="28"/>
              </w:rPr>
              <w:fldChar w:fldCharType="begin"/>
            </w:r>
            <w:r w:rsidR="00B81021" w:rsidRPr="00B81021">
              <w:rPr>
                <w:rFonts w:ascii="Times New Roman" w:hAnsi="Times New Roman" w:cs="Times New Roman"/>
                <w:noProof/>
                <w:webHidden/>
                <w:sz w:val="28"/>
                <w:szCs w:val="28"/>
              </w:rPr>
              <w:instrText xml:space="preserve"> PAGEREF _Toc99310433 \h </w:instrText>
            </w:r>
            <w:r w:rsidR="00B81021" w:rsidRPr="00B81021">
              <w:rPr>
                <w:rFonts w:ascii="Times New Roman" w:hAnsi="Times New Roman" w:cs="Times New Roman"/>
                <w:noProof/>
                <w:webHidden/>
                <w:sz w:val="28"/>
                <w:szCs w:val="28"/>
              </w:rPr>
            </w:r>
            <w:r w:rsidR="00B81021" w:rsidRPr="00B81021">
              <w:rPr>
                <w:rFonts w:ascii="Times New Roman" w:hAnsi="Times New Roman" w:cs="Times New Roman"/>
                <w:noProof/>
                <w:webHidden/>
                <w:sz w:val="28"/>
                <w:szCs w:val="28"/>
              </w:rPr>
              <w:fldChar w:fldCharType="separate"/>
            </w:r>
            <w:r w:rsidR="00B07EAF">
              <w:rPr>
                <w:rFonts w:ascii="Times New Roman" w:hAnsi="Times New Roman" w:cs="Times New Roman"/>
                <w:noProof/>
                <w:webHidden/>
                <w:sz w:val="28"/>
                <w:szCs w:val="28"/>
              </w:rPr>
              <w:t>11</w:t>
            </w:r>
            <w:r w:rsidR="00B81021" w:rsidRPr="00B81021">
              <w:rPr>
                <w:rFonts w:ascii="Times New Roman" w:hAnsi="Times New Roman" w:cs="Times New Roman"/>
                <w:noProof/>
                <w:webHidden/>
                <w:sz w:val="28"/>
                <w:szCs w:val="28"/>
              </w:rPr>
              <w:fldChar w:fldCharType="end"/>
            </w:r>
          </w:hyperlink>
        </w:p>
        <w:p w14:paraId="761E4ED9" w14:textId="77777777" w:rsidR="00B81021" w:rsidRPr="00B81021" w:rsidRDefault="005C6EA4">
          <w:pPr>
            <w:pStyle w:val="11"/>
            <w:tabs>
              <w:tab w:val="right" w:leader="dot" w:pos="9060"/>
            </w:tabs>
            <w:rPr>
              <w:rFonts w:ascii="Times New Roman" w:eastAsiaTheme="minorEastAsia" w:hAnsi="Times New Roman" w:cs="Times New Roman"/>
              <w:noProof/>
              <w:sz w:val="28"/>
              <w:szCs w:val="28"/>
              <w:lang w:eastAsia="ru-RU"/>
            </w:rPr>
          </w:pPr>
          <w:hyperlink w:anchor="_Toc99310434" w:history="1">
            <w:r w:rsidR="00B81021" w:rsidRPr="00B81021">
              <w:rPr>
                <w:rStyle w:val="aa"/>
                <w:rFonts w:ascii="Times New Roman" w:hAnsi="Times New Roman" w:cs="Times New Roman"/>
                <w:noProof/>
                <w:sz w:val="28"/>
                <w:szCs w:val="28"/>
              </w:rPr>
              <w:t>Приложение</w:t>
            </w:r>
            <w:r w:rsidR="00B81021" w:rsidRPr="00B81021">
              <w:rPr>
                <w:rFonts w:ascii="Times New Roman" w:hAnsi="Times New Roman" w:cs="Times New Roman"/>
                <w:noProof/>
                <w:webHidden/>
                <w:sz w:val="28"/>
                <w:szCs w:val="28"/>
              </w:rPr>
              <w:tab/>
            </w:r>
            <w:r w:rsidR="00B81021" w:rsidRPr="00B81021">
              <w:rPr>
                <w:rFonts w:ascii="Times New Roman" w:hAnsi="Times New Roman" w:cs="Times New Roman"/>
                <w:noProof/>
                <w:webHidden/>
                <w:sz w:val="28"/>
                <w:szCs w:val="28"/>
              </w:rPr>
              <w:fldChar w:fldCharType="begin"/>
            </w:r>
            <w:r w:rsidR="00B81021" w:rsidRPr="00B81021">
              <w:rPr>
                <w:rFonts w:ascii="Times New Roman" w:hAnsi="Times New Roman" w:cs="Times New Roman"/>
                <w:noProof/>
                <w:webHidden/>
                <w:sz w:val="28"/>
                <w:szCs w:val="28"/>
              </w:rPr>
              <w:instrText xml:space="preserve"> PAGEREF _Toc99310434 \h </w:instrText>
            </w:r>
            <w:r w:rsidR="00B81021" w:rsidRPr="00B81021">
              <w:rPr>
                <w:rFonts w:ascii="Times New Roman" w:hAnsi="Times New Roman" w:cs="Times New Roman"/>
                <w:noProof/>
                <w:webHidden/>
                <w:sz w:val="28"/>
                <w:szCs w:val="28"/>
              </w:rPr>
            </w:r>
            <w:r w:rsidR="00B81021" w:rsidRPr="00B81021">
              <w:rPr>
                <w:rFonts w:ascii="Times New Roman" w:hAnsi="Times New Roman" w:cs="Times New Roman"/>
                <w:noProof/>
                <w:webHidden/>
                <w:sz w:val="28"/>
                <w:szCs w:val="28"/>
              </w:rPr>
              <w:fldChar w:fldCharType="separate"/>
            </w:r>
            <w:r w:rsidR="00B07EAF">
              <w:rPr>
                <w:rFonts w:ascii="Times New Roman" w:hAnsi="Times New Roman" w:cs="Times New Roman"/>
                <w:noProof/>
                <w:webHidden/>
                <w:sz w:val="28"/>
                <w:szCs w:val="28"/>
              </w:rPr>
              <w:t>12</w:t>
            </w:r>
            <w:r w:rsidR="00B81021" w:rsidRPr="00B81021">
              <w:rPr>
                <w:rFonts w:ascii="Times New Roman" w:hAnsi="Times New Roman" w:cs="Times New Roman"/>
                <w:noProof/>
                <w:webHidden/>
                <w:sz w:val="28"/>
                <w:szCs w:val="28"/>
              </w:rPr>
              <w:fldChar w:fldCharType="end"/>
            </w:r>
          </w:hyperlink>
        </w:p>
        <w:p w14:paraId="14105FA5" w14:textId="4BE150A2" w:rsidR="00003736" w:rsidRDefault="00003736">
          <w:r w:rsidRPr="00B81021">
            <w:rPr>
              <w:rFonts w:ascii="Times New Roman" w:hAnsi="Times New Roman" w:cs="Times New Roman"/>
              <w:b/>
              <w:bCs/>
              <w:sz w:val="28"/>
              <w:szCs w:val="28"/>
            </w:rPr>
            <w:fldChar w:fldCharType="end"/>
          </w:r>
        </w:p>
      </w:sdtContent>
    </w:sdt>
    <w:p w14:paraId="1CD3645E" w14:textId="77777777" w:rsidR="00003736" w:rsidRDefault="00003736" w:rsidP="00E64C90">
      <w:pPr>
        <w:pStyle w:val="1"/>
      </w:pPr>
    </w:p>
    <w:p w14:paraId="3D2CED2B" w14:textId="77777777" w:rsidR="00003736" w:rsidRDefault="00003736">
      <w:pPr>
        <w:rPr>
          <w:rFonts w:asciiTheme="majorHAnsi" w:eastAsiaTheme="majorEastAsia" w:hAnsiTheme="majorHAnsi" w:cstheme="majorBidi"/>
          <w:b/>
          <w:bCs/>
          <w:color w:val="2F5496" w:themeColor="accent1" w:themeShade="BF"/>
          <w:sz w:val="28"/>
          <w:szCs w:val="28"/>
        </w:rPr>
      </w:pPr>
      <w:r>
        <w:br w:type="page"/>
      </w:r>
    </w:p>
    <w:p w14:paraId="04FB04D9" w14:textId="74BE220B" w:rsidR="00AB2135" w:rsidRPr="00CB4807" w:rsidRDefault="009A53E3" w:rsidP="00E64C90">
      <w:pPr>
        <w:pStyle w:val="1"/>
        <w:rPr>
          <w:rFonts w:ascii="Times New Roman" w:hAnsi="Times New Roman" w:cs="Times New Roman"/>
          <w:color w:val="auto"/>
        </w:rPr>
      </w:pPr>
      <w:bookmarkStart w:id="1" w:name="_Toc99310430"/>
      <w:r w:rsidRPr="00CB4807">
        <w:rPr>
          <w:rFonts w:ascii="Times New Roman" w:hAnsi="Times New Roman" w:cs="Times New Roman"/>
          <w:color w:val="auto"/>
        </w:rPr>
        <w:t>Введение</w:t>
      </w:r>
      <w:bookmarkEnd w:id="1"/>
    </w:p>
    <w:p w14:paraId="6DF00CEB" w14:textId="04DA759E" w:rsidR="00B07FDD" w:rsidRPr="00E64C90" w:rsidRDefault="00EA5C7A" w:rsidP="00E64C90">
      <w:pPr>
        <w:pStyle w:val="a3"/>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 xml:space="preserve">Каждый </w:t>
      </w:r>
      <w:r w:rsidR="009A53E3" w:rsidRPr="00E64C90">
        <w:rPr>
          <w:rFonts w:ascii="Times New Roman" w:hAnsi="Times New Roman" w:cs="Times New Roman"/>
          <w:sz w:val="28"/>
          <w:szCs w:val="28"/>
        </w:rPr>
        <w:t>человек</w:t>
      </w:r>
      <w:r w:rsidRPr="00E64C90">
        <w:rPr>
          <w:rFonts w:ascii="Times New Roman" w:hAnsi="Times New Roman" w:cs="Times New Roman"/>
          <w:sz w:val="28"/>
          <w:szCs w:val="28"/>
        </w:rPr>
        <w:t xml:space="preserve"> хотя бы раз в жизни пользовался видеохостингом. </w:t>
      </w:r>
      <w:r w:rsidR="00C1230D" w:rsidRPr="00E64C90">
        <w:rPr>
          <w:rFonts w:ascii="Times New Roman" w:hAnsi="Times New Roman" w:cs="Times New Roman"/>
          <w:sz w:val="28"/>
          <w:szCs w:val="28"/>
        </w:rPr>
        <w:t xml:space="preserve">Видеохостинг – это онлайн-платформа, на которой можно размещать </w:t>
      </w:r>
      <w:r w:rsidRPr="00E64C90">
        <w:rPr>
          <w:rFonts w:ascii="Times New Roman" w:hAnsi="Times New Roman" w:cs="Times New Roman"/>
          <w:sz w:val="28"/>
          <w:szCs w:val="28"/>
        </w:rPr>
        <w:t xml:space="preserve">свои </w:t>
      </w:r>
      <w:r w:rsidR="00C1230D" w:rsidRPr="00E64C90">
        <w:rPr>
          <w:rFonts w:ascii="Times New Roman" w:hAnsi="Times New Roman" w:cs="Times New Roman"/>
          <w:sz w:val="28"/>
          <w:szCs w:val="28"/>
        </w:rPr>
        <w:t xml:space="preserve">видеоролики. </w:t>
      </w:r>
      <w:r w:rsidRPr="00E64C90">
        <w:rPr>
          <w:rFonts w:ascii="Times New Roman" w:hAnsi="Times New Roman" w:cs="Times New Roman"/>
          <w:sz w:val="28"/>
          <w:szCs w:val="28"/>
        </w:rPr>
        <w:t xml:space="preserve">Это такие сервисы как </w:t>
      </w:r>
      <w:hyperlink r:id="rId8" w:tgtFrame="_blank" w:history="1">
        <w:r w:rsidR="00046BDB" w:rsidRPr="00E64C90">
          <w:rPr>
            <w:rFonts w:ascii="Times New Roman" w:hAnsi="Times New Roman" w:cs="Times New Roman"/>
            <w:sz w:val="28"/>
            <w:szCs w:val="28"/>
          </w:rPr>
          <w:t>YouTube</w:t>
        </w:r>
      </w:hyperlink>
      <w:r w:rsidR="00046BDB" w:rsidRPr="00E64C90">
        <w:rPr>
          <w:rFonts w:ascii="Times New Roman" w:hAnsi="Times New Roman" w:cs="Times New Roman"/>
          <w:sz w:val="28"/>
          <w:szCs w:val="28"/>
        </w:rPr>
        <w:t xml:space="preserve">, </w:t>
      </w:r>
      <w:hyperlink r:id="rId9" w:tgtFrame="_blank" w:history="1">
        <w:r w:rsidR="00046BDB" w:rsidRPr="00E64C90">
          <w:rPr>
            <w:rFonts w:ascii="Times New Roman" w:hAnsi="Times New Roman" w:cs="Times New Roman"/>
            <w:sz w:val="28"/>
            <w:szCs w:val="28"/>
          </w:rPr>
          <w:t>Vimeo</w:t>
        </w:r>
      </w:hyperlink>
      <w:r w:rsidR="00046BDB" w:rsidRPr="00E64C90">
        <w:rPr>
          <w:rFonts w:ascii="Times New Roman" w:hAnsi="Times New Roman" w:cs="Times New Roman"/>
          <w:sz w:val="28"/>
          <w:szCs w:val="28"/>
        </w:rPr>
        <w:t xml:space="preserve">, </w:t>
      </w:r>
      <w:hyperlink r:id="rId10" w:tgtFrame="_blank" w:history="1">
        <w:r w:rsidR="00046BDB" w:rsidRPr="00E64C90">
          <w:rPr>
            <w:rFonts w:ascii="Times New Roman" w:hAnsi="Times New Roman" w:cs="Times New Roman"/>
            <w:sz w:val="28"/>
            <w:szCs w:val="28"/>
          </w:rPr>
          <w:t>Dailymotion</w:t>
        </w:r>
      </w:hyperlink>
      <w:r w:rsidR="009A53E3" w:rsidRPr="00E64C90">
        <w:rPr>
          <w:rFonts w:ascii="Times New Roman" w:hAnsi="Times New Roman" w:cs="Times New Roman"/>
          <w:sz w:val="28"/>
          <w:szCs w:val="28"/>
        </w:rPr>
        <w:t xml:space="preserve"> и другие. У каждого из этих сервисов есть свои </w:t>
      </w:r>
      <w:r w:rsidR="004318B6">
        <w:rPr>
          <w:rFonts w:ascii="Times New Roman" w:hAnsi="Times New Roman" w:cs="Times New Roman"/>
          <w:sz w:val="28"/>
          <w:szCs w:val="28"/>
        </w:rPr>
        <w:t>преимущества и недостатки</w:t>
      </w:r>
      <w:r w:rsidR="009A53E3" w:rsidRPr="00E64C90">
        <w:rPr>
          <w:rFonts w:ascii="Times New Roman" w:hAnsi="Times New Roman" w:cs="Times New Roman"/>
          <w:sz w:val="28"/>
          <w:szCs w:val="28"/>
        </w:rPr>
        <w:t>, но</w:t>
      </w:r>
      <w:r w:rsidR="00AB2135" w:rsidRPr="00E64C90">
        <w:rPr>
          <w:rFonts w:ascii="Times New Roman" w:hAnsi="Times New Roman" w:cs="Times New Roman"/>
          <w:sz w:val="28"/>
          <w:szCs w:val="28"/>
        </w:rPr>
        <w:t xml:space="preserve">, </w:t>
      </w:r>
      <w:r w:rsidR="009A53E3" w:rsidRPr="00E64C90">
        <w:rPr>
          <w:rFonts w:ascii="Times New Roman" w:hAnsi="Times New Roman" w:cs="Times New Roman"/>
          <w:sz w:val="28"/>
          <w:szCs w:val="28"/>
        </w:rPr>
        <w:t>на мой взгляд, главны</w:t>
      </w:r>
      <w:r w:rsidR="00730E59" w:rsidRPr="00E64C90">
        <w:rPr>
          <w:rFonts w:ascii="Times New Roman" w:hAnsi="Times New Roman" w:cs="Times New Roman"/>
          <w:sz w:val="28"/>
          <w:szCs w:val="28"/>
        </w:rPr>
        <w:t>й</w:t>
      </w:r>
      <w:r w:rsidR="009A53E3" w:rsidRPr="00E64C90">
        <w:rPr>
          <w:rFonts w:ascii="Times New Roman" w:hAnsi="Times New Roman" w:cs="Times New Roman"/>
          <w:sz w:val="28"/>
          <w:szCs w:val="28"/>
        </w:rPr>
        <w:t xml:space="preserve"> </w:t>
      </w:r>
      <w:r w:rsidR="004318B6">
        <w:rPr>
          <w:rFonts w:ascii="Times New Roman" w:hAnsi="Times New Roman" w:cs="Times New Roman"/>
          <w:sz w:val="28"/>
          <w:szCs w:val="28"/>
        </w:rPr>
        <w:t>недостаток</w:t>
      </w:r>
      <w:r w:rsidR="009A53E3" w:rsidRPr="00E64C90">
        <w:rPr>
          <w:rFonts w:ascii="Times New Roman" w:hAnsi="Times New Roman" w:cs="Times New Roman"/>
          <w:sz w:val="28"/>
          <w:szCs w:val="28"/>
        </w:rPr>
        <w:t xml:space="preserve"> </w:t>
      </w:r>
      <w:r w:rsidR="00AB2135" w:rsidRPr="00E64C90">
        <w:rPr>
          <w:rFonts w:ascii="Times New Roman" w:hAnsi="Times New Roman" w:cs="Times New Roman"/>
          <w:sz w:val="28"/>
          <w:szCs w:val="28"/>
        </w:rPr>
        <w:t>всех этих ресурсов</w:t>
      </w:r>
      <w:r w:rsidR="00730E59" w:rsidRPr="00E64C90">
        <w:rPr>
          <w:rFonts w:ascii="Times New Roman" w:hAnsi="Times New Roman" w:cs="Times New Roman"/>
          <w:sz w:val="28"/>
          <w:szCs w:val="28"/>
        </w:rPr>
        <w:t xml:space="preserve"> </w:t>
      </w:r>
      <w:r w:rsidR="00AB2135" w:rsidRPr="00E64C90">
        <w:rPr>
          <w:rFonts w:ascii="Times New Roman" w:hAnsi="Times New Roman" w:cs="Times New Roman"/>
          <w:sz w:val="28"/>
          <w:szCs w:val="28"/>
        </w:rPr>
        <w:t xml:space="preserve"> – </w:t>
      </w:r>
      <w:r w:rsidR="00FC681C" w:rsidRPr="00E64C90">
        <w:rPr>
          <w:rFonts w:ascii="Times New Roman" w:hAnsi="Times New Roman" w:cs="Times New Roman"/>
          <w:sz w:val="28"/>
          <w:szCs w:val="28"/>
        </w:rPr>
        <w:t>наличие большого количества рекламы</w:t>
      </w:r>
      <w:r w:rsidR="00730E59" w:rsidRPr="00E64C90">
        <w:rPr>
          <w:rFonts w:ascii="Times New Roman" w:hAnsi="Times New Roman" w:cs="Times New Roman"/>
          <w:sz w:val="28"/>
          <w:szCs w:val="28"/>
        </w:rPr>
        <w:t>, которая отвлекает и тратит наше драгоценное время.</w:t>
      </w:r>
      <w:r w:rsidR="008427C3">
        <w:rPr>
          <w:rFonts w:ascii="Times New Roman" w:hAnsi="Times New Roman" w:cs="Times New Roman"/>
          <w:sz w:val="28"/>
          <w:szCs w:val="28"/>
        </w:rPr>
        <w:t xml:space="preserve"> Особую актуальность </w:t>
      </w:r>
      <w:r w:rsidR="00730E59" w:rsidRPr="00E64C90">
        <w:rPr>
          <w:rFonts w:ascii="Times New Roman" w:hAnsi="Times New Roman" w:cs="Times New Roman"/>
          <w:color w:val="232A41"/>
          <w:sz w:val="28"/>
          <w:szCs w:val="28"/>
          <w:shd w:val="clear" w:color="auto" w:fill="FFFFFF"/>
        </w:rPr>
        <w:t xml:space="preserve"> </w:t>
      </w:r>
      <w:r w:rsidR="008427C3" w:rsidRPr="0049441B">
        <w:rPr>
          <w:rFonts w:ascii="Times New Roman" w:hAnsi="Times New Roman" w:cs="Times New Roman"/>
          <w:sz w:val="28"/>
          <w:szCs w:val="28"/>
        </w:rPr>
        <w:t>тема исследования приобрела в</w:t>
      </w:r>
      <w:r w:rsidR="00AB2135" w:rsidRPr="00E64C90">
        <w:rPr>
          <w:rFonts w:ascii="Times New Roman" w:hAnsi="Times New Roman" w:cs="Times New Roman"/>
          <w:sz w:val="28"/>
          <w:szCs w:val="28"/>
        </w:rPr>
        <w:t xml:space="preserve"> связи с эпидемиологической обстановкой</w:t>
      </w:r>
      <w:r w:rsidR="008427C3">
        <w:rPr>
          <w:rFonts w:ascii="Times New Roman" w:hAnsi="Times New Roman" w:cs="Times New Roman"/>
          <w:sz w:val="28"/>
          <w:szCs w:val="28"/>
        </w:rPr>
        <w:t>, так как</w:t>
      </w:r>
      <w:r w:rsidR="00AB2135" w:rsidRPr="00E64C90">
        <w:rPr>
          <w:rFonts w:ascii="Times New Roman" w:hAnsi="Times New Roman" w:cs="Times New Roman"/>
          <w:sz w:val="28"/>
          <w:szCs w:val="28"/>
        </w:rPr>
        <w:t xml:space="preserve"> резко встал вопрос о</w:t>
      </w:r>
      <w:r w:rsidR="002D1D0F" w:rsidRPr="00E64C90">
        <w:rPr>
          <w:rFonts w:ascii="Times New Roman" w:hAnsi="Times New Roman" w:cs="Times New Roman"/>
          <w:sz w:val="28"/>
          <w:szCs w:val="28"/>
        </w:rPr>
        <w:t xml:space="preserve"> дистанционно</w:t>
      </w:r>
      <w:r w:rsidR="00B07FDD" w:rsidRPr="00E64C90">
        <w:rPr>
          <w:rFonts w:ascii="Times New Roman" w:hAnsi="Times New Roman" w:cs="Times New Roman"/>
          <w:sz w:val="28"/>
          <w:szCs w:val="28"/>
        </w:rPr>
        <w:t>м</w:t>
      </w:r>
      <w:r w:rsidR="002D1D0F" w:rsidRPr="00E64C90">
        <w:rPr>
          <w:rFonts w:ascii="Times New Roman" w:hAnsi="Times New Roman" w:cs="Times New Roman"/>
          <w:sz w:val="28"/>
          <w:szCs w:val="28"/>
        </w:rPr>
        <w:t xml:space="preserve"> сопровождени</w:t>
      </w:r>
      <w:r w:rsidR="00B07FDD" w:rsidRPr="00E64C90">
        <w:rPr>
          <w:rFonts w:ascii="Times New Roman" w:hAnsi="Times New Roman" w:cs="Times New Roman"/>
          <w:sz w:val="28"/>
          <w:szCs w:val="28"/>
        </w:rPr>
        <w:t xml:space="preserve">и образовательного процесса, поэтому я решил изучить данную тему и попробовать создать </w:t>
      </w:r>
      <w:r w:rsidR="00730E59" w:rsidRPr="00E64C90">
        <w:rPr>
          <w:rFonts w:ascii="Times New Roman" w:hAnsi="Times New Roman" w:cs="Times New Roman"/>
          <w:sz w:val="28"/>
          <w:szCs w:val="28"/>
        </w:rPr>
        <w:t>школьный</w:t>
      </w:r>
      <w:r w:rsidR="00416F5E">
        <w:rPr>
          <w:rFonts w:ascii="Times New Roman" w:hAnsi="Times New Roman" w:cs="Times New Roman"/>
          <w:sz w:val="28"/>
          <w:szCs w:val="28"/>
        </w:rPr>
        <w:t xml:space="preserve"> видеохостинг, </w:t>
      </w:r>
      <w:r w:rsidR="00B07FDD" w:rsidRPr="00E64C90">
        <w:rPr>
          <w:rFonts w:ascii="Times New Roman" w:hAnsi="Times New Roman" w:cs="Times New Roman"/>
          <w:sz w:val="28"/>
          <w:szCs w:val="28"/>
        </w:rPr>
        <w:t xml:space="preserve">который позволил бы педагогам нашей школы </w:t>
      </w:r>
      <w:r w:rsidR="00B07FDD" w:rsidRPr="00E64C90">
        <w:rPr>
          <w:rFonts w:ascii="Times New Roman" w:eastAsia="Times New Roman" w:hAnsi="Times New Roman" w:cs="Times New Roman"/>
          <w:sz w:val="28"/>
          <w:szCs w:val="28"/>
          <w:lang w:eastAsia="ru-RU"/>
        </w:rPr>
        <w:t>реализовать интерактивное взаимодействие учеников и учителей</w:t>
      </w:r>
      <w:r w:rsidR="00B07FDD" w:rsidRPr="00E64C90">
        <w:rPr>
          <w:rFonts w:ascii="Times New Roman" w:hAnsi="Times New Roman" w:cs="Times New Roman"/>
          <w:sz w:val="28"/>
          <w:szCs w:val="28"/>
        </w:rPr>
        <w:t>.</w:t>
      </w:r>
      <w:r w:rsidR="00BD06E9" w:rsidRPr="00E64C90">
        <w:rPr>
          <w:rFonts w:ascii="Times New Roman" w:hAnsi="Times New Roman" w:cs="Times New Roman"/>
          <w:sz w:val="28"/>
          <w:szCs w:val="28"/>
        </w:rPr>
        <w:t xml:space="preserve"> </w:t>
      </w:r>
      <w:r w:rsidR="00730E59" w:rsidRPr="00E64C90">
        <w:rPr>
          <w:rFonts w:ascii="Times New Roman" w:hAnsi="Times New Roman" w:cs="Times New Roman"/>
          <w:sz w:val="28"/>
          <w:szCs w:val="28"/>
        </w:rPr>
        <w:t xml:space="preserve">Взять для изучения я решил стек </w:t>
      </w:r>
      <w:r w:rsidR="00730E59" w:rsidRPr="00E64C90">
        <w:rPr>
          <w:rFonts w:ascii="Times New Roman" w:hAnsi="Times New Roman" w:cs="Times New Roman"/>
          <w:sz w:val="28"/>
          <w:szCs w:val="28"/>
          <w:lang w:val="en-US"/>
        </w:rPr>
        <w:t>MERN</w:t>
      </w:r>
      <w:r w:rsidR="00730E59" w:rsidRPr="00E64C90">
        <w:rPr>
          <w:rFonts w:ascii="Times New Roman" w:hAnsi="Times New Roman" w:cs="Times New Roman"/>
          <w:sz w:val="28"/>
          <w:szCs w:val="28"/>
        </w:rPr>
        <w:t>, как наиболее популярный.</w:t>
      </w:r>
    </w:p>
    <w:p w14:paraId="6EB72E32" w14:textId="2A7DC08E" w:rsidR="00465A5A" w:rsidRPr="00200223" w:rsidRDefault="00465A5A"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b/>
          <w:sz w:val="28"/>
          <w:szCs w:val="28"/>
        </w:rPr>
        <w:t>Цель исследования</w:t>
      </w:r>
      <w:r w:rsidRPr="00E64C90">
        <w:rPr>
          <w:rFonts w:ascii="Times New Roman" w:hAnsi="Times New Roman" w:cs="Times New Roman"/>
          <w:sz w:val="28"/>
          <w:szCs w:val="28"/>
        </w:rPr>
        <w:t>:</w:t>
      </w:r>
      <w:r w:rsidR="003D52C7" w:rsidRPr="00E64C90">
        <w:rPr>
          <w:rFonts w:ascii="Times New Roman" w:hAnsi="Times New Roman" w:cs="Times New Roman"/>
          <w:sz w:val="28"/>
          <w:szCs w:val="28"/>
        </w:rPr>
        <w:t xml:space="preserve"> изучить</w:t>
      </w:r>
      <w:r w:rsidRPr="00E64C90">
        <w:rPr>
          <w:rFonts w:ascii="Times New Roman" w:hAnsi="Times New Roman" w:cs="Times New Roman"/>
          <w:sz w:val="28"/>
          <w:szCs w:val="28"/>
        </w:rPr>
        <w:t xml:space="preserve"> </w:t>
      </w:r>
      <w:r w:rsidR="006B7897" w:rsidRPr="00E64C90">
        <w:rPr>
          <w:rFonts w:ascii="Times New Roman" w:hAnsi="Times New Roman" w:cs="Times New Roman"/>
          <w:sz w:val="28"/>
          <w:szCs w:val="28"/>
        </w:rPr>
        <w:t>возможности</w:t>
      </w:r>
      <w:r w:rsidR="00200223">
        <w:rPr>
          <w:rFonts w:ascii="Times New Roman" w:hAnsi="Times New Roman" w:cs="Times New Roman"/>
          <w:sz w:val="28"/>
          <w:szCs w:val="28"/>
        </w:rPr>
        <w:t xml:space="preserve"> стек технологий</w:t>
      </w:r>
      <w:r w:rsidR="00200223" w:rsidRPr="00200223">
        <w:rPr>
          <w:rFonts w:ascii="Times New Roman" w:hAnsi="Times New Roman" w:cs="Times New Roman"/>
          <w:sz w:val="28"/>
          <w:szCs w:val="28"/>
        </w:rPr>
        <w:t xml:space="preserve"> </w:t>
      </w:r>
      <w:r w:rsidR="00200223">
        <w:rPr>
          <w:rFonts w:ascii="Times New Roman" w:hAnsi="Times New Roman" w:cs="Times New Roman"/>
          <w:sz w:val="28"/>
          <w:szCs w:val="28"/>
        </w:rPr>
        <w:t xml:space="preserve">для создания </w:t>
      </w:r>
      <w:r w:rsidR="00200223" w:rsidRPr="00200223">
        <w:rPr>
          <w:rFonts w:ascii="Times New Roman" w:hAnsi="Times New Roman" w:cs="Times New Roman"/>
          <w:iCs/>
          <w:sz w:val="28"/>
          <w:szCs w:val="28"/>
        </w:rPr>
        <w:t>full-stack приложения.</w:t>
      </w:r>
    </w:p>
    <w:p w14:paraId="047424A3" w14:textId="34DB060B" w:rsidR="00465A5A" w:rsidRPr="00E64C90" w:rsidRDefault="00465A5A"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b/>
          <w:sz w:val="28"/>
          <w:szCs w:val="28"/>
        </w:rPr>
        <w:t>Гипотеза</w:t>
      </w:r>
      <w:r w:rsidRPr="00E64C90">
        <w:rPr>
          <w:rFonts w:ascii="Times New Roman" w:hAnsi="Times New Roman" w:cs="Times New Roman"/>
          <w:sz w:val="28"/>
          <w:szCs w:val="28"/>
        </w:rPr>
        <w:t xml:space="preserve">: </w:t>
      </w:r>
      <w:r w:rsidR="00950379" w:rsidRPr="00E64C90">
        <w:rPr>
          <w:rFonts w:ascii="Times New Roman" w:hAnsi="Times New Roman" w:cs="Times New Roman"/>
          <w:sz w:val="28"/>
          <w:szCs w:val="28"/>
        </w:rPr>
        <w:t xml:space="preserve">стек </w:t>
      </w:r>
      <w:r w:rsidR="00950379" w:rsidRPr="00E64C90">
        <w:rPr>
          <w:rFonts w:ascii="Times New Roman" w:hAnsi="Times New Roman" w:cs="Times New Roman"/>
          <w:sz w:val="28"/>
          <w:szCs w:val="28"/>
          <w:lang w:val="en-US"/>
        </w:rPr>
        <w:t>MERN</w:t>
      </w:r>
      <w:r w:rsidR="00950379" w:rsidRPr="00E64C90">
        <w:rPr>
          <w:rFonts w:ascii="Times New Roman" w:hAnsi="Times New Roman" w:cs="Times New Roman"/>
          <w:sz w:val="28"/>
          <w:szCs w:val="28"/>
        </w:rPr>
        <w:t xml:space="preserve"> обладает необходимыми возможностями для создания</w:t>
      </w:r>
      <w:r w:rsidR="00950379" w:rsidRPr="00E64C90">
        <w:rPr>
          <w:rFonts w:ascii="Times New Roman" w:hAnsi="Times New Roman" w:cs="Times New Roman"/>
          <w:b/>
          <w:bCs/>
          <w:color w:val="282829"/>
          <w:sz w:val="28"/>
          <w:szCs w:val="28"/>
        </w:rPr>
        <w:t xml:space="preserve"> </w:t>
      </w:r>
      <w:r w:rsidR="00950379" w:rsidRPr="00E64C90">
        <w:rPr>
          <w:rFonts w:ascii="Times New Roman" w:hAnsi="Times New Roman" w:cs="Times New Roman"/>
          <w:sz w:val="28"/>
          <w:szCs w:val="28"/>
        </w:rPr>
        <w:t>веб-приложений, которые состоят из интерфейсных, серверных компонентов и компонентов базы данных.</w:t>
      </w:r>
      <w:r w:rsidR="00950379" w:rsidRPr="00E64C90">
        <w:rPr>
          <w:rFonts w:ascii="Times New Roman" w:hAnsi="Times New Roman" w:cs="Times New Roman"/>
          <w:color w:val="282829"/>
          <w:sz w:val="28"/>
          <w:szCs w:val="28"/>
        </w:rPr>
        <w:t> </w:t>
      </w:r>
    </w:p>
    <w:p w14:paraId="76AE270D" w14:textId="77777777" w:rsidR="00465A5A" w:rsidRPr="00E64C90" w:rsidRDefault="00465A5A" w:rsidP="00E64C90">
      <w:pPr>
        <w:spacing w:after="0" w:line="240" w:lineRule="auto"/>
        <w:ind w:firstLine="709"/>
        <w:contextualSpacing/>
        <w:jc w:val="both"/>
        <w:rPr>
          <w:rFonts w:ascii="Times New Roman" w:hAnsi="Times New Roman" w:cs="Times New Roman"/>
          <w:b/>
          <w:sz w:val="28"/>
          <w:szCs w:val="28"/>
        </w:rPr>
      </w:pPr>
      <w:r w:rsidRPr="00E64C90">
        <w:rPr>
          <w:rFonts w:ascii="Times New Roman" w:hAnsi="Times New Roman" w:cs="Times New Roman"/>
          <w:b/>
          <w:sz w:val="28"/>
          <w:szCs w:val="28"/>
        </w:rPr>
        <w:t>Задачи:</w:t>
      </w:r>
    </w:p>
    <w:p w14:paraId="121D1383" w14:textId="3DAB28BF" w:rsidR="00465A5A" w:rsidRPr="00E64C90" w:rsidRDefault="00465A5A" w:rsidP="00E64C90">
      <w:pPr>
        <w:pStyle w:val="a3"/>
        <w:numPr>
          <w:ilvl w:val="0"/>
          <w:numId w:val="11"/>
        </w:numPr>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 xml:space="preserve">Изучить </w:t>
      </w:r>
      <w:r w:rsidR="00462402" w:rsidRPr="00E64C90">
        <w:rPr>
          <w:rFonts w:ascii="Times New Roman" w:hAnsi="Times New Roman" w:cs="Times New Roman"/>
          <w:sz w:val="28"/>
          <w:szCs w:val="28"/>
        </w:rPr>
        <w:t>технологии для создания веб-приложений</w:t>
      </w:r>
      <w:r w:rsidRPr="00E64C90">
        <w:rPr>
          <w:rFonts w:ascii="Times New Roman" w:hAnsi="Times New Roman" w:cs="Times New Roman"/>
          <w:sz w:val="28"/>
          <w:szCs w:val="28"/>
        </w:rPr>
        <w:t>.</w:t>
      </w:r>
    </w:p>
    <w:p w14:paraId="008250C0" w14:textId="34068289" w:rsidR="00E64C90" w:rsidRDefault="00465A5A" w:rsidP="00E64C90">
      <w:pPr>
        <w:pStyle w:val="a3"/>
        <w:numPr>
          <w:ilvl w:val="0"/>
          <w:numId w:val="11"/>
        </w:numPr>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 xml:space="preserve">Создать на базе </w:t>
      </w:r>
      <w:r w:rsidR="00462402" w:rsidRPr="00E64C90">
        <w:rPr>
          <w:rFonts w:ascii="Times New Roman" w:hAnsi="Times New Roman" w:cs="Times New Roman"/>
          <w:sz w:val="28"/>
          <w:szCs w:val="28"/>
        </w:rPr>
        <w:t xml:space="preserve">стека </w:t>
      </w:r>
      <w:r w:rsidR="00462402" w:rsidRPr="00E64C90">
        <w:rPr>
          <w:rFonts w:ascii="Times New Roman" w:hAnsi="Times New Roman" w:cs="Times New Roman"/>
          <w:sz w:val="28"/>
          <w:szCs w:val="28"/>
          <w:lang w:val="en-US"/>
        </w:rPr>
        <w:t>MERN</w:t>
      </w:r>
      <w:r w:rsidRPr="00E64C90">
        <w:rPr>
          <w:rFonts w:ascii="Times New Roman" w:hAnsi="Times New Roman" w:cs="Times New Roman"/>
          <w:sz w:val="28"/>
          <w:szCs w:val="28"/>
        </w:rPr>
        <w:t xml:space="preserve"> </w:t>
      </w:r>
      <w:r w:rsidR="00462402" w:rsidRPr="00E64C90">
        <w:rPr>
          <w:rFonts w:ascii="Times New Roman" w:hAnsi="Times New Roman" w:cs="Times New Roman"/>
          <w:sz w:val="28"/>
          <w:szCs w:val="28"/>
        </w:rPr>
        <w:t>платформу для школьного видеохостинга</w:t>
      </w:r>
      <w:r w:rsidRPr="00E64C90">
        <w:rPr>
          <w:rFonts w:ascii="Times New Roman" w:hAnsi="Times New Roman" w:cs="Times New Roman"/>
          <w:sz w:val="28"/>
          <w:szCs w:val="28"/>
        </w:rPr>
        <w:t>.</w:t>
      </w:r>
    </w:p>
    <w:p w14:paraId="78CA935D" w14:textId="77777777" w:rsidR="00E64C90" w:rsidRDefault="00E64C90">
      <w:pPr>
        <w:rPr>
          <w:rFonts w:ascii="Times New Roman" w:hAnsi="Times New Roman" w:cs="Times New Roman"/>
          <w:sz w:val="28"/>
          <w:szCs w:val="28"/>
        </w:rPr>
      </w:pPr>
      <w:r>
        <w:rPr>
          <w:rFonts w:ascii="Times New Roman" w:hAnsi="Times New Roman" w:cs="Times New Roman"/>
          <w:sz w:val="28"/>
          <w:szCs w:val="28"/>
        </w:rPr>
        <w:br w:type="page"/>
      </w:r>
    </w:p>
    <w:p w14:paraId="3DB87613" w14:textId="6896874C" w:rsidR="005E57A6" w:rsidRPr="00CB4807" w:rsidRDefault="005E57A6" w:rsidP="00E64C90">
      <w:pPr>
        <w:pStyle w:val="1"/>
        <w:rPr>
          <w:rFonts w:ascii="Times New Roman" w:hAnsi="Times New Roman" w:cs="Times New Roman"/>
          <w:color w:val="auto"/>
        </w:rPr>
      </w:pPr>
      <w:bookmarkStart w:id="2" w:name="_Toc99310431"/>
      <w:r w:rsidRPr="00CB4807">
        <w:rPr>
          <w:rFonts w:ascii="Times New Roman" w:hAnsi="Times New Roman" w:cs="Times New Roman"/>
          <w:color w:val="auto"/>
        </w:rPr>
        <w:t>Основная часть</w:t>
      </w:r>
      <w:bookmarkEnd w:id="2"/>
    </w:p>
    <w:p w14:paraId="362619C3" w14:textId="2C5601C9" w:rsidR="00465A5A" w:rsidRPr="00E64C90" w:rsidRDefault="005E57A6" w:rsidP="00E64C90">
      <w:pPr>
        <w:pStyle w:val="a3"/>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С</w:t>
      </w:r>
      <w:r w:rsidR="00950379" w:rsidRPr="00E64C90">
        <w:rPr>
          <w:rFonts w:ascii="Times New Roman" w:hAnsi="Times New Roman" w:cs="Times New Roman"/>
          <w:sz w:val="28"/>
          <w:szCs w:val="28"/>
        </w:rPr>
        <w:t>тек MERN</w:t>
      </w:r>
      <w:r w:rsidRPr="00E64C90">
        <w:rPr>
          <w:rFonts w:ascii="Times New Roman" w:hAnsi="Times New Roman" w:cs="Times New Roman"/>
          <w:sz w:val="28"/>
          <w:szCs w:val="28"/>
        </w:rPr>
        <w:t>, который я решил использовать,</w:t>
      </w:r>
      <w:r w:rsidR="00950379" w:rsidRPr="00E64C90">
        <w:rPr>
          <w:rFonts w:ascii="Times New Roman" w:hAnsi="Times New Roman" w:cs="Times New Roman"/>
          <w:sz w:val="28"/>
          <w:szCs w:val="28"/>
        </w:rPr>
        <w:t xml:space="preserve"> - это JavaScript-стек. Он включает в себя четыре компонента с открытым исходным кодом: MongoDB, Express, React и Node.js</w:t>
      </w:r>
      <w:r w:rsidR="00E64C90" w:rsidRPr="00E64C90">
        <w:rPr>
          <w:rFonts w:ascii="Times New Roman" w:hAnsi="Times New Roman" w:cs="Times New Roman"/>
          <w:sz w:val="28"/>
          <w:szCs w:val="28"/>
          <w:vertAlign w:val="superscript"/>
        </w:rPr>
        <w:t>[1]</w:t>
      </w:r>
      <w:r w:rsidR="00950379" w:rsidRPr="00E64C90">
        <w:rPr>
          <w:rFonts w:ascii="Times New Roman" w:hAnsi="Times New Roman" w:cs="Times New Roman"/>
          <w:sz w:val="28"/>
          <w:szCs w:val="28"/>
        </w:rPr>
        <w:t>. Эти компоненты обеспечивают комплексную среду для работы разработчиков.</w:t>
      </w:r>
    </w:p>
    <w:p w14:paraId="41AA69AE" w14:textId="14FC396D"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Перед началом разработки любого продукта</w:t>
      </w:r>
      <w:r w:rsidR="005E57A6" w:rsidRPr="00E64C90">
        <w:rPr>
          <w:rFonts w:ascii="Times New Roman" w:hAnsi="Times New Roman" w:cs="Times New Roman"/>
          <w:sz w:val="28"/>
          <w:szCs w:val="28"/>
        </w:rPr>
        <w:t>,</w:t>
      </w:r>
      <w:r w:rsidRPr="00E64C90">
        <w:rPr>
          <w:rFonts w:ascii="Times New Roman" w:hAnsi="Times New Roman" w:cs="Times New Roman"/>
          <w:sz w:val="28"/>
          <w:szCs w:val="28"/>
        </w:rPr>
        <w:t xml:space="preserve"> необходимо понимать</w:t>
      </w:r>
      <w:r w:rsidR="00BE00ED" w:rsidRPr="00E64C90">
        <w:rPr>
          <w:rFonts w:ascii="Times New Roman" w:hAnsi="Times New Roman" w:cs="Times New Roman"/>
          <w:sz w:val="28"/>
          <w:szCs w:val="28"/>
        </w:rPr>
        <w:t xml:space="preserve">, </w:t>
      </w:r>
      <w:r w:rsidRPr="00E64C90">
        <w:rPr>
          <w:rFonts w:ascii="Times New Roman" w:hAnsi="Times New Roman" w:cs="Times New Roman"/>
          <w:sz w:val="28"/>
          <w:szCs w:val="28"/>
        </w:rPr>
        <w:t xml:space="preserve"> какой функционал нам нужно реализовать, делаем ли мы конечный продукт</w:t>
      </w:r>
      <w:r w:rsidR="005E57A6" w:rsidRPr="00E64C90">
        <w:rPr>
          <w:rFonts w:ascii="Times New Roman" w:hAnsi="Times New Roman" w:cs="Times New Roman"/>
          <w:sz w:val="28"/>
          <w:szCs w:val="28"/>
        </w:rPr>
        <w:t xml:space="preserve"> для полноценного использования. Исходя из этого</w:t>
      </w:r>
      <w:r w:rsidR="003D52C7" w:rsidRPr="00E64C90">
        <w:rPr>
          <w:rFonts w:ascii="Times New Roman" w:hAnsi="Times New Roman" w:cs="Times New Roman"/>
          <w:sz w:val="28"/>
          <w:szCs w:val="28"/>
        </w:rPr>
        <w:t xml:space="preserve">, </w:t>
      </w:r>
      <w:r w:rsidRPr="00E64C90">
        <w:rPr>
          <w:rFonts w:ascii="Times New Roman" w:hAnsi="Times New Roman" w:cs="Times New Roman"/>
          <w:sz w:val="28"/>
          <w:szCs w:val="28"/>
        </w:rPr>
        <w:t xml:space="preserve">необходимо </w:t>
      </w:r>
      <w:r w:rsidR="003D52C7" w:rsidRPr="00E64C90">
        <w:rPr>
          <w:rFonts w:ascii="Times New Roman" w:hAnsi="Times New Roman" w:cs="Times New Roman"/>
          <w:sz w:val="28"/>
          <w:szCs w:val="28"/>
        </w:rPr>
        <w:t>сосредоточиться</w:t>
      </w:r>
      <w:r w:rsidRPr="00E64C90">
        <w:rPr>
          <w:rFonts w:ascii="Times New Roman" w:hAnsi="Times New Roman" w:cs="Times New Roman"/>
          <w:sz w:val="28"/>
          <w:szCs w:val="28"/>
        </w:rPr>
        <w:t xml:space="preserve"> на качестве и скорости </w:t>
      </w:r>
      <w:r w:rsidR="00942BF1" w:rsidRPr="00E64C90">
        <w:rPr>
          <w:rFonts w:ascii="Times New Roman" w:hAnsi="Times New Roman" w:cs="Times New Roman"/>
          <w:sz w:val="28"/>
          <w:szCs w:val="28"/>
        </w:rPr>
        <w:t>работы или</w:t>
      </w:r>
      <w:r w:rsidRPr="00E64C90">
        <w:rPr>
          <w:rFonts w:ascii="Times New Roman" w:hAnsi="Times New Roman" w:cs="Times New Roman"/>
          <w:sz w:val="28"/>
          <w:szCs w:val="28"/>
        </w:rPr>
        <w:t xml:space="preserve"> MVP (</w:t>
      </w:r>
      <w:r w:rsidR="00BE00ED" w:rsidRPr="00E64C90">
        <w:rPr>
          <w:rFonts w:ascii="Times New Roman" w:hAnsi="Times New Roman" w:cs="Times New Roman"/>
          <w:i/>
          <w:sz w:val="28"/>
          <w:szCs w:val="28"/>
        </w:rPr>
        <w:t>Minimal Viable Product</w:t>
      </w:r>
      <w:r w:rsidR="00BE00ED" w:rsidRPr="00E64C90">
        <w:rPr>
          <w:rFonts w:ascii="Times New Roman" w:hAnsi="Times New Roman" w:cs="Times New Roman"/>
          <w:sz w:val="28"/>
          <w:szCs w:val="28"/>
        </w:rPr>
        <w:t xml:space="preserve"> </w:t>
      </w:r>
      <w:r w:rsidR="008A09F3" w:rsidRPr="00E64C90">
        <w:rPr>
          <w:rFonts w:ascii="Times New Roman" w:hAnsi="Times New Roman" w:cs="Times New Roman"/>
          <w:sz w:val="28"/>
          <w:szCs w:val="28"/>
        </w:rPr>
        <w:t xml:space="preserve">– </w:t>
      </w:r>
      <w:r w:rsidRPr="00E64C90">
        <w:rPr>
          <w:rFonts w:ascii="Times New Roman" w:hAnsi="Times New Roman" w:cs="Times New Roman"/>
          <w:sz w:val="28"/>
          <w:szCs w:val="28"/>
        </w:rPr>
        <w:t>минимально жизнеспособный продукт) для исследования рынка и демонстрации видения, тогда фокусируемся на скорости и простоте разработки, а также на масштабируемости, чтобы систему в будущем было легко разбить н</w:t>
      </w:r>
      <w:r w:rsidR="005E57A6" w:rsidRPr="00E64C90">
        <w:rPr>
          <w:rFonts w:ascii="Times New Roman" w:hAnsi="Times New Roman" w:cs="Times New Roman"/>
          <w:sz w:val="28"/>
          <w:szCs w:val="28"/>
        </w:rPr>
        <w:t>а микросервисы и продолжать разв</w:t>
      </w:r>
      <w:r w:rsidRPr="00E64C90">
        <w:rPr>
          <w:rFonts w:ascii="Times New Roman" w:hAnsi="Times New Roman" w:cs="Times New Roman"/>
          <w:sz w:val="28"/>
          <w:szCs w:val="28"/>
        </w:rPr>
        <w:t>ивать в соответствии с реальными потребностями. В нашем случае - второе. Будем использовать технологии, которые ускорят создание проекта, но при этом позволят сделать его масштабируемым.</w:t>
      </w:r>
    </w:p>
    <w:p w14:paraId="0F85656A" w14:textId="71ADEC84"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Далее</w:t>
      </w:r>
      <w:r w:rsidR="005F1861" w:rsidRPr="00E64C90">
        <w:rPr>
          <w:rFonts w:ascii="Times New Roman" w:hAnsi="Times New Roman" w:cs="Times New Roman"/>
          <w:sz w:val="28"/>
          <w:szCs w:val="28"/>
        </w:rPr>
        <w:t xml:space="preserve"> переходим к проектированию API</w:t>
      </w:r>
      <w:r w:rsidR="00E64C90" w:rsidRPr="00E64C90">
        <w:rPr>
          <w:rFonts w:ascii="Times New Roman" w:hAnsi="Times New Roman" w:cs="Times New Roman"/>
          <w:sz w:val="28"/>
          <w:szCs w:val="28"/>
        </w:rPr>
        <w:t xml:space="preserve"> – </w:t>
      </w:r>
      <w:r w:rsidR="00E64C90">
        <w:rPr>
          <w:rFonts w:ascii="Times New Roman" w:hAnsi="Times New Roman" w:cs="Times New Roman"/>
          <w:sz w:val="28"/>
          <w:szCs w:val="28"/>
        </w:rPr>
        <w:t>программного интерфейса приложения</w:t>
      </w:r>
      <w:r w:rsidR="005F1861" w:rsidRPr="00E64C90">
        <w:rPr>
          <w:rFonts w:ascii="Times New Roman" w:hAnsi="Times New Roman" w:cs="Times New Roman"/>
          <w:sz w:val="28"/>
          <w:szCs w:val="28"/>
        </w:rPr>
        <w:t xml:space="preserve">. </w:t>
      </w:r>
      <w:r w:rsidRPr="00E64C90">
        <w:rPr>
          <w:rFonts w:ascii="Times New Roman" w:hAnsi="Times New Roman" w:cs="Times New Roman"/>
          <w:sz w:val="28"/>
          <w:szCs w:val="28"/>
        </w:rPr>
        <w:t xml:space="preserve">Опираясь на планируемый функционал, понимаем, что нам нужно </w:t>
      </w:r>
      <w:r w:rsidR="005F1861" w:rsidRPr="00E64C90">
        <w:rPr>
          <w:rFonts w:ascii="Times New Roman" w:hAnsi="Times New Roman" w:cs="Times New Roman"/>
          <w:sz w:val="28"/>
          <w:szCs w:val="28"/>
        </w:rPr>
        <w:t>два</w:t>
      </w:r>
      <w:r w:rsidRPr="00E64C90">
        <w:rPr>
          <w:rFonts w:ascii="Times New Roman" w:hAnsi="Times New Roman" w:cs="Times New Roman"/>
          <w:sz w:val="28"/>
          <w:szCs w:val="28"/>
        </w:rPr>
        <w:t xml:space="preserve"> основных сервиса: пользователи и видео. В первом будем пока хранить всю информацию о пользователе и логику работы с JWT токенами</w:t>
      </w:r>
      <w:r w:rsidR="005F1861" w:rsidRPr="00E64C90">
        <w:rPr>
          <w:rFonts w:ascii="Times New Roman" w:hAnsi="Times New Roman" w:cs="Times New Roman"/>
          <w:sz w:val="28"/>
          <w:szCs w:val="28"/>
        </w:rPr>
        <w:t>.</w:t>
      </w:r>
      <w:r w:rsidRPr="00E64C90">
        <w:rPr>
          <w:rFonts w:ascii="Times New Roman" w:hAnsi="Times New Roman" w:cs="Times New Roman"/>
          <w:i/>
          <w:color w:val="FF0000"/>
          <w:sz w:val="28"/>
          <w:szCs w:val="28"/>
        </w:rPr>
        <w:t xml:space="preserve"> </w:t>
      </w:r>
      <w:r w:rsidRPr="00E64C90">
        <w:rPr>
          <w:rFonts w:ascii="Times New Roman" w:hAnsi="Times New Roman" w:cs="Times New Roman"/>
          <w:sz w:val="28"/>
          <w:szCs w:val="28"/>
        </w:rPr>
        <w:t>Данные о действиях пользователя желательно хранить, как отдельные сущности, но мы в данный момент ориентируемся на скорость и простоту, поэтому будем хранить их прямо в модели пользователя</w:t>
      </w:r>
      <w:r w:rsidR="005F1861" w:rsidRPr="00E64C90">
        <w:rPr>
          <w:rFonts w:ascii="Times New Roman" w:hAnsi="Times New Roman" w:cs="Times New Roman"/>
          <w:sz w:val="28"/>
          <w:szCs w:val="28"/>
        </w:rPr>
        <w:t xml:space="preserve">. </w:t>
      </w:r>
      <w:r w:rsidRPr="00E64C90">
        <w:rPr>
          <w:rFonts w:ascii="Times New Roman" w:hAnsi="Times New Roman" w:cs="Times New Roman"/>
          <w:sz w:val="28"/>
          <w:szCs w:val="28"/>
        </w:rPr>
        <w:t>Клиентскую часть реализуем в виде SPA, которое будет использовать API.</w:t>
      </w:r>
    </w:p>
    <w:p w14:paraId="68E8E2CA" w14:textId="1119A81F" w:rsidR="03E08488" w:rsidRPr="00E64C90" w:rsidRDefault="03E08488" w:rsidP="00E64C90">
      <w:pPr>
        <w:spacing w:after="0" w:line="240" w:lineRule="auto"/>
        <w:ind w:firstLine="709"/>
        <w:contextualSpacing/>
        <w:jc w:val="both"/>
        <w:rPr>
          <w:rFonts w:ascii="Times New Roman" w:hAnsi="Times New Roman" w:cs="Times New Roman"/>
          <w:b/>
          <w:bCs/>
          <w:sz w:val="28"/>
          <w:szCs w:val="28"/>
        </w:rPr>
      </w:pPr>
    </w:p>
    <w:p w14:paraId="3C978EAB" w14:textId="160944B8" w:rsidR="03E08488" w:rsidRPr="00E64C90" w:rsidRDefault="03E08488" w:rsidP="00E64C90">
      <w:pPr>
        <w:spacing w:after="0" w:line="240" w:lineRule="auto"/>
        <w:ind w:firstLine="709"/>
        <w:contextualSpacing/>
        <w:jc w:val="both"/>
        <w:rPr>
          <w:rFonts w:ascii="Times New Roman" w:hAnsi="Times New Roman" w:cs="Times New Roman"/>
          <w:b/>
          <w:bCs/>
          <w:sz w:val="28"/>
          <w:szCs w:val="28"/>
        </w:rPr>
      </w:pPr>
      <w:r w:rsidRPr="00E64C90">
        <w:rPr>
          <w:rFonts w:ascii="Times New Roman" w:hAnsi="Times New Roman" w:cs="Times New Roman"/>
          <w:b/>
          <w:bCs/>
          <w:sz w:val="28"/>
          <w:szCs w:val="28"/>
        </w:rPr>
        <w:t xml:space="preserve">Создание </w:t>
      </w:r>
      <w:r w:rsidRPr="00E64C90">
        <w:rPr>
          <w:rFonts w:ascii="Times New Roman" w:hAnsi="Times New Roman" w:cs="Times New Roman"/>
          <w:b/>
          <w:bCs/>
          <w:sz w:val="28"/>
          <w:szCs w:val="28"/>
          <w:lang w:val="en-US"/>
        </w:rPr>
        <w:t>API</w:t>
      </w:r>
      <w:r w:rsidR="008A09F3" w:rsidRPr="00E64C90">
        <w:rPr>
          <w:rFonts w:ascii="Times New Roman" w:hAnsi="Times New Roman" w:cs="Times New Roman"/>
          <w:b/>
          <w:bCs/>
          <w:sz w:val="28"/>
          <w:szCs w:val="28"/>
        </w:rPr>
        <w:t xml:space="preserve"> </w:t>
      </w:r>
    </w:p>
    <w:p w14:paraId="512497D5" w14:textId="77AE4FAF"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Начинаю с выбора технологий: буду использовать Node.js (Express) и облачную базу данных MongoDB Atlas (технологии выбраны из соображений</w:t>
      </w:r>
      <w:r w:rsidR="008A09F3" w:rsidRPr="00E64C90">
        <w:rPr>
          <w:rFonts w:ascii="Times New Roman" w:hAnsi="Times New Roman" w:cs="Times New Roman"/>
          <w:sz w:val="28"/>
          <w:szCs w:val="28"/>
        </w:rPr>
        <w:t xml:space="preserve"> о высокой скорости разработки)</w:t>
      </w:r>
      <w:r w:rsidR="00435B20" w:rsidRPr="00435B20">
        <w:rPr>
          <w:rFonts w:ascii="Times New Roman" w:hAnsi="Times New Roman" w:cs="Times New Roman"/>
          <w:sz w:val="28"/>
          <w:szCs w:val="28"/>
          <w:vertAlign w:val="superscript"/>
        </w:rPr>
        <w:t>[2]</w:t>
      </w:r>
      <w:r w:rsidR="008A09F3" w:rsidRPr="00E64C90">
        <w:rPr>
          <w:rFonts w:ascii="Times New Roman" w:hAnsi="Times New Roman" w:cs="Times New Roman"/>
          <w:sz w:val="28"/>
          <w:szCs w:val="28"/>
        </w:rPr>
        <w:t>.</w:t>
      </w:r>
      <w:r w:rsidRPr="00E64C90">
        <w:rPr>
          <w:rFonts w:ascii="Times New Roman" w:hAnsi="Times New Roman" w:cs="Times New Roman"/>
          <w:sz w:val="28"/>
          <w:szCs w:val="28"/>
        </w:rPr>
        <w:t xml:space="preserve"> Само приложение сделаю монолитным из тех же соображений.</w:t>
      </w:r>
    </w:p>
    <w:p w14:paraId="760EBE2E" w14:textId="2CC373A0"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 xml:space="preserve">Файловая структура получилась </w:t>
      </w:r>
      <w:r w:rsidR="00EC1AB4" w:rsidRPr="00E64C90">
        <w:rPr>
          <w:rFonts w:ascii="Times New Roman" w:hAnsi="Times New Roman" w:cs="Times New Roman"/>
          <w:sz w:val="28"/>
          <w:szCs w:val="28"/>
        </w:rPr>
        <w:t>следующего вида</w:t>
      </w:r>
      <w:r w:rsidRPr="00E64C90">
        <w:rPr>
          <w:rFonts w:ascii="Times New Roman" w:hAnsi="Times New Roman" w:cs="Times New Roman"/>
          <w:sz w:val="28"/>
          <w:szCs w:val="28"/>
        </w:rPr>
        <w:t>:</w:t>
      </w:r>
    </w:p>
    <w:p w14:paraId="36199E49" w14:textId="1FFBBCC6" w:rsidR="00EC1AB4" w:rsidRPr="00E64C90" w:rsidRDefault="00E64C90" w:rsidP="00E64C90">
      <w:pPr>
        <w:spacing w:after="0" w:line="240" w:lineRule="auto"/>
        <w:ind w:firstLine="709"/>
        <w:contextualSpacing/>
        <w:jc w:val="center"/>
        <w:rPr>
          <w:rFonts w:ascii="Times New Roman" w:hAnsi="Times New Roman" w:cs="Times New Roman"/>
          <w:sz w:val="28"/>
          <w:szCs w:val="28"/>
        </w:rPr>
      </w:pPr>
      <w:r w:rsidRPr="00E64C90">
        <w:rPr>
          <w:rFonts w:ascii="Times New Roman" w:hAnsi="Times New Roman" w:cs="Times New Roman"/>
          <w:noProof/>
          <w:sz w:val="28"/>
          <w:szCs w:val="28"/>
          <w:lang w:eastAsia="ru-RU"/>
        </w:rPr>
        <w:drawing>
          <wp:inline distT="0" distB="0" distL="0" distR="0" wp14:anchorId="1785C901" wp14:editId="267C3685">
            <wp:extent cx="2209750" cy="2218996"/>
            <wp:effectExtent l="0" t="0" r="635" b="0"/>
            <wp:docPr id="380326588" name="Рисунок 38032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11277" cy="2220529"/>
                    </a:xfrm>
                    <a:prstGeom prst="rect">
                      <a:avLst/>
                    </a:prstGeom>
                  </pic:spPr>
                </pic:pic>
              </a:graphicData>
            </a:graphic>
          </wp:inline>
        </w:drawing>
      </w:r>
    </w:p>
    <w:p w14:paraId="06444EC8" w14:textId="483F523A" w:rsidR="00E64C90" w:rsidRPr="00E64C90" w:rsidRDefault="00E64C90" w:rsidP="00E64C90">
      <w:pPr>
        <w:pStyle w:val="a3"/>
        <w:spacing w:after="0" w:line="240" w:lineRule="auto"/>
        <w:ind w:left="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1. Скриншот файловой структуры</w:t>
      </w:r>
    </w:p>
    <w:p w14:paraId="05B4AC48" w14:textId="43BA6C51" w:rsidR="03E08488" w:rsidRPr="00E64C90" w:rsidRDefault="008A09F3" w:rsidP="00E64C90">
      <w:pPr>
        <w:pStyle w:val="a3"/>
        <w:numPr>
          <w:ilvl w:val="0"/>
          <w:numId w:val="3"/>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ф</w:t>
      </w:r>
      <w:r w:rsidR="03E08488" w:rsidRPr="00E64C90">
        <w:rPr>
          <w:rFonts w:ascii="Times New Roman" w:hAnsi="Times New Roman" w:cs="Times New Roman"/>
          <w:sz w:val="28"/>
          <w:szCs w:val="28"/>
        </w:rPr>
        <w:t>айл index.js - точка входа в приложение</w:t>
      </w:r>
      <w:r w:rsidRPr="00E64C90">
        <w:rPr>
          <w:rFonts w:ascii="Times New Roman" w:hAnsi="Times New Roman" w:cs="Times New Roman"/>
          <w:sz w:val="28"/>
          <w:szCs w:val="28"/>
        </w:rPr>
        <w:t>;</w:t>
      </w:r>
    </w:p>
    <w:p w14:paraId="2E1C27C9" w14:textId="567025D6" w:rsidR="03E08488" w:rsidRPr="00E64C90" w:rsidRDefault="008A09F3" w:rsidP="00E64C90">
      <w:pPr>
        <w:pStyle w:val="a3"/>
        <w:numPr>
          <w:ilvl w:val="0"/>
          <w:numId w:val="3"/>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фа</w:t>
      </w:r>
      <w:r w:rsidR="03E08488" w:rsidRPr="00E64C90">
        <w:rPr>
          <w:rFonts w:ascii="Times New Roman" w:hAnsi="Times New Roman" w:cs="Times New Roman"/>
          <w:sz w:val="28"/>
          <w:szCs w:val="28"/>
        </w:rPr>
        <w:t>йлы .env содержат переменные окружения для удобного запус</w:t>
      </w:r>
      <w:r w:rsidRPr="00E64C90">
        <w:rPr>
          <w:rFonts w:ascii="Times New Roman" w:hAnsi="Times New Roman" w:cs="Times New Roman"/>
          <w:sz w:val="28"/>
          <w:szCs w:val="28"/>
        </w:rPr>
        <w:t>ка приложения в разных режимах;</w:t>
      </w:r>
    </w:p>
    <w:p w14:paraId="2C40402A" w14:textId="6BDF6FD7" w:rsidR="03E08488" w:rsidRPr="00E64C90" w:rsidRDefault="008A09F3" w:rsidP="00E64C90">
      <w:pPr>
        <w:pStyle w:val="a3"/>
        <w:numPr>
          <w:ilvl w:val="0"/>
          <w:numId w:val="3"/>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ф</w:t>
      </w:r>
      <w:r w:rsidR="03E08488" w:rsidRPr="00E64C90">
        <w:rPr>
          <w:rFonts w:ascii="Times New Roman" w:hAnsi="Times New Roman" w:cs="Times New Roman"/>
          <w:sz w:val="28"/>
          <w:szCs w:val="28"/>
        </w:rPr>
        <w:t>айл package.json содержит оп</w:t>
      </w:r>
      <w:r w:rsidRPr="00E64C90">
        <w:rPr>
          <w:rFonts w:ascii="Times New Roman" w:hAnsi="Times New Roman" w:cs="Times New Roman"/>
          <w:sz w:val="28"/>
          <w:szCs w:val="28"/>
        </w:rPr>
        <w:t>исание приложения и зависимости;</w:t>
      </w:r>
    </w:p>
    <w:p w14:paraId="7FC80535" w14:textId="358117EF" w:rsidR="03E08488" w:rsidRPr="00E64C90" w:rsidRDefault="008A09F3" w:rsidP="00E64C90">
      <w:pPr>
        <w:pStyle w:val="a3"/>
        <w:numPr>
          <w:ilvl w:val="0"/>
          <w:numId w:val="3"/>
        </w:numPr>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р</w:t>
      </w:r>
      <w:r w:rsidR="03E08488" w:rsidRPr="00E64C90">
        <w:rPr>
          <w:rFonts w:ascii="Times New Roman" w:hAnsi="Times New Roman" w:cs="Times New Roman"/>
          <w:sz w:val="28"/>
          <w:szCs w:val="28"/>
        </w:rPr>
        <w:t>rocfile необходим для деплоя приложения</w:t>
      </w:r>
      <w:r w:rsidRPr="00E64C90">
        <w:rPr>
          <w:rFonts w:ascii="Times New Roman" w:hAnsi="Times New Roman" w:cs="Times New Roman"/>
          <w:sz w:val="28"/>
          <w:szCs w:val="28"/>
        </w:rPr>
        <w:t>;</w:t>
      </w:r>
    </w:p>
    <w:p w14:paraId="320E4502" w14:textId="2C32B5C7" w:rsidR="03E08488" w:rsidRPr="00E64C90" w:rsidRDefault="008A09F3" w:rsidP="00E64C90">
      <w:pPr>
        <w:pStyle w:val="a3"/>
        <w:numPr>
          <w:ilvl w:val="0"/>
          <w:numId w:val="3"/>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ф</w:t>
      </w:r>
      <w:r w:rsidR="03E08488" w:rsidRPr="00E64C90">
        <w:rPr>
          <w:rFonts w:ascii="Times New Roman" w:hAnsi="Times New Roman" w:cs="Times New Roman"/>
          <w:sz w:val="28"/>
          <w:szCs w:val="28"/>
        </w:rPr>
        <w:t>айл yarn.lock создается пакетным менеджером yarn для решения проблем с зависимостями</w:t>
      </w:r>
      <w:r w:rsidRPr="00E64C90">
        <w:rPr>
          <w:rFonts w:ascii="Times New Roman" w:hAnsi="Times New Roman" w:cs="Times New Roman"/>
          <w:sz w:val="28"/>
          <w:szCs w:val="28"/>
        </w:rPr>
        <w:t>;</w:t>
      </w:r>
    </w:p>
    <w:p w14:paraId="710D634B" w14:textId="3DF74831" w:rsidR="03E08488" w:rsidRPr="00E64C90" w:rsidRDefault="00EC1AB4" w:rsidP="00E64C90">
      <w:pPr>
        <w:pStyle w:val="a3"/>
        <w:numPr>
          <w:ilvl w:val="0"/>
          <w:numId w:val="3"/>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д</w:t>
      </w:r>
      <w:r w:rsidR="03E08488" w:rsidRPr="00E64C90">
        <w:rPr>
          <w:rFonts w:ascii="Times New Roman" w:hAnsi="Times New Roman" w:cs="Times New Roman"/>
          <w:sz w:val="28"/>
          <w:szCs w:val="28"/>
        </w:rPr>
        <w:t>иректории auth и lessons содержат в себе одноимённые сервисы</w:t>
      </w:r>
      <w:r w:rsidR="008A09F3" w:rsidRPr="00E64C90">
        <w:rPr>
          <w:rFonts w:ascii="Times New Roman" w:hAnsi="Times New Roman" w:cs="Times New Roman"/>
          <w:sz w:val="28"/>
          <w:szCs w:val="28"/>
        </w:rPr>
        <w:t>;</w:t>
      </w:r>
    </w:p>
    <w:p w14:paraId="723F10E6" w14:textId="60F98FC6" w:rsidR="03E08488" w:rsidRPr="00E64C90" w:rsidRDefault="00EC1AB4" w:rsidP="00E64C90">
      <w:pPr>
        <w:pStyle w:val="a3"/>
        <w:numPr>
          <w:ilvl w:val="0"/>
          <w:numId w:val="3"/>
        </w:numPr>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ф</w:t>
      </w:r>
      <w:r w:rsidR="03E08488" w:rsidRPr="00E64C90">
        <w:rPr>
          <w:rFonts w:ascii="Times New Roman" w:hAnsi="Times New Roman" w:cs="Times New Roman"/>
          <w:sz w:val="28"/>
          <w:szCs w:val="28"/>
        </w:rPr>
        <w:t>айл gitignore нужен для игнорирования некоторых файлов системой контроля версий Git</w:t>
      </w:r>
      <w:r w:rsidR="008A09F3" w:rsidRPr="00E64C90">
        <w:rPr>
          <w:rFonts w:ascii="Times New Roman" w:hAnsi="Times New Roman" w:cs="Times New Roman"/>
          <w:sz w:val="28"/>
          <w:szCs w:val="28"/>
        </w:rPr>
        <w:t>.</w:t>
      </w:r>
    </w:p>
    <w:p w14:paraId="32A0E9DA" w14:textId="191C24EB"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 xml:space="preserve"> </w:t>
      </w:r>
    </w:p>
    <w:p w14:paraId="35562BF0" w14:textId="6CFB8D41" w:rsidR="03E08488" w:rsidRPr="00E64C90" w:rsidRDefault="03E08488" w:rsidP="00E64C90">
      <w:pPr>
        <w:spacing w:after="0" w:line="240" w:lineRule="auto"/>
        <w:ind w:firstLine="709"/>
        <w:contextualSpacing/>
        <w:jc w:val="both"/>
        <w:rPr>
          <w:rFonts w:ascii="Times New Roman" w:hAnsi="Times New Roman" w:cs="Times New Roman"/>
          <w:b/>
          <w:sz w:val="28"/>
          <w:szCs w:val="28"/>
        </w:rPr>
      </w:pPr>
      <w:r w:rsidRPr="00E64C90">
        <w:rPr>
          <w:rFonts w:ascii="Times New Roman" w:hAnsi="Times New Roman" w:cs="Times New Roman"/>
          <w:b/>
          <w:sz w:val="28"/>
          <w:szCs w:val="28"/>
        </w:rPr>
        <w:t>Сервис Auth</w:t>
      </w:r>
      <w:r w:rsidR="003D52C7" w:rsidRPr="00E64C90">
        <w:rPr>
          <w:rFonts w:ascii="Times New Roman" w:hAnsi="Times New Roman" w:cs="Times New Roman"/>
          <w:b/>
          <w:sz w:val="28"/>
          <w:szCs w:val="28"/>
        </w:rPr>
        <w:t xml:space="preserve"> (аутентификация)</w:t>
      </w:r>
      <w:r w:rsidR="00EC1AB4" w:rsidRPr="00E64C90">
        <w:rPr>
          <w:rFonts w:ascii="Times New Roman" w:hAnsi="Times New Roman" w:cs="Times New Roman"/>
          <w:b/>
          <w:sz w:val="28"/>
          <w:szCs w:val="28"/>
        </w:rPr>
        <w:t xml:space="preserve"> имеет вид:</w:t>
      </w:r>
    </w:p>
    <w:p w14:paraId="41FB9E7A" w14:textId="77777777" w:rsidR="00EC1AB4" w:rsidRPr="00E64C90" w:rsidRDefault="00EC1AB4" w:rsidP="00E64C90">
      <w:pPr>
        <w:spacing w:after="0" w:line="240" w:lineRule="auto"/>
        <w:ind w:firstLine="709"/>
        <w:contextualSpacing/>
        <w:jc w:val="both"/>
        <w:rPr>
          <w:rFonts w:ascii="Times New Roman" w:hAnsi="Times New Roman" w:cs="Times New Roman"/>
          <w:sz w:val="28"/>
          <w:szCs w:val="28"/>
        </w:rPr>
      </w:pPr>
    </w:p>
    <w:p w14:paraId="22A1867C" w14:textId="7E683D40" w:rsidR="03E08488" w:rsidRPr="00E64C90" w:rsidRDefault="03E08488" w:rsidP="00E64C90">
      <w:pPr>
        <w:spacing w:after="0" w:line="240" w:lineRule="auto"/>
        <w:ind w:firstLine="709"/>
        <w:contextualSpacing/>
        <w:jc w:val="center"/>
        <w:rPr>
          <w:rFonts w:ascii="Times New Roman" w:hAnsi="Times New Roman" w:cs="Times New Roman"/>
          <w:sz w:val="28"/>
          <w:szCs w:val="28"/>
        </w:rPr>
      </w:pPr>
      <w:r w:rsidRPr="00E64C90">
        <w:rPr>
          <w:rFonts w:ascii="Times New Roman" w:hAnsi="Times New Roman" w:cs="Times New Roman"/>
          <w:noProof/>
          <w:sz w:val="28"/>
          <w:szCs w:val="28"/>
          <w:lang w:eastAsia="ru-RU"/>
        </w:rPr>
        <w:drawing>
          <wp:inline distT="0" distB="0" distL="0" distR="0" wp14:anchorId="21E1C586" wp14:editId="5C254C84">
            <wp:extent cx="3000375" cy="4572000"/>
            <wp:effectExtent l="0" t="0" r="0" b="0"/>
            <wp:docPr id="515310161" name="Рисунок 51531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00375" cy="4572000"/>
                    </a:xfrm>
                    <a:prstGeom prst="rect">
                      <a:avLst/>
                    </a:prstGeom>
                  </pic:spPr>
                </pic:pic>
              </a:graphicData>
            </a:graphic>
          </wp:inline>
        </w:drawing>
      </w:r>
    </w:p>
    <w:p w14:paraId="092840F1" w14:textId="77777777" w:rsidR="008601D0" w:rsidRPr="00E64C90" w:rsidRDefault="008601D0" w:rsidP="00E64C90">
      <w:pPr>
        <w:spacing w:after="0" w:line="240" w:lineRule="auto"/>
        <w:ind w:firstLine="709"/>
        <w:contextualSpacing/>
        <w:jc w:val="both"/>
        <w:rPr>
          <w:rFonts w:ascii="Times New Roman" w:hAnsi="Times New Roman" w:cs="Times New Roman"/>
          <w:sz w:val="28"/>
          <w:szCs w:val="28"/>
        </w:rPr>
      </w:pPr>
    </w:p>
    <w:p w14:paraId="40425D4D" w14:textId="725ED92F" w:rsidR="00E64C90" w:rsidRDefault="00435B20" w:rsidP="00E64C9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2. Скриншот сервиса </w:t>
      </w:r>
      <w:r w:rsidRPr="00E64C90">
        <w:rPr>
          <w:rFonts w:ascii="Times New Roman" w:hAnsi="Times New Roman" w:cs="Times New Roman"/>
          <w:b/>
          <w:sz w:val="28"/>
          <w:szCs w:val="28"/>
        </w:rPr>
        <w:t>Auth</w:t>
      </w:r>
    </w:p>
    <w:p w14:paraId="6B1276FE" w14:textId="77777777" w:rsidR="00435B20" w:rsidRDefault="00435B20" w:rsidP="00E64C90">
      <w:pPr>
        <w:spacing w:after="0" w:line="240" w:lineRule="auto"/>
        <w:ind w:firstLine="709"/>
        <w:contextualSpacing/>
        <w:jc w:val="both"/>
        <w:rPr>
          <w:rFonts w:ascii="Times New Roman" w:hAnsi="Times New Roman" w:cs="Times New Roman"/>
          <w:sz w:val="28"/>
          <w:szCs w:val="28"/>
        </w:rPr>
      </w:pPr>
    </w:p>
    <w:p w14:paraId="23E87E64" w14:textId="77777777" w:rsidR="00435B20" w:rsidRPr="00435B20" w:rsidRDefault="03E08488" w:rsidP="00435B20">
      <w:pPr>
        <w:pStyle w:val="a3"/>
        <w:numPr>
          <w:ilvl w:val="0"/>
          <w:numId w:val="13"/>
        </w:numPr>
        <w:spacing w:after="0" w:line="240" w:lineRule="auto"/>
        <w:jc w:val="both"/>
        <w:rPr>
          <w:rFonts w:ascii="Times New Roman" w:hAnsi="Times New Roman" w:cs="Times New Roman"/>
          <w:sz w:val="28"/>
          <w:szCs w:val="28"/>
        </w:rPr>
      </w:pPr>
      <w:r w:rsidRPr="00435B20">
        <w:rPr>
          <w:rFonts w:ascii="Times New Roman" w:hAnsi="Times New Roman" w:cs="Times New Roman"/>
          <w:sz w:val="28"/>
          <w:szCs w:val="28"/>
        </w:rPr>
        <w:t>Директория controllers содержит в себе контроллеры ответа на запросы связанные с сервисом.</w:t>
      </w:r>
    </w:p>
    <w:p w14:paraId="17709911" w14:textId="2945852A" w:rsidR="03E08488" w:rsidRPr="00435B20" w:rsidRDefault="03E08488" w:rsidP="00435B20">
      <w:pPr>
        <w:pStyle w:val="a3"/>
        <w:numPr>
          <w:ilvl w:val="0"/>
          <w:numId w:val="13"/>
        </w:numPr>
        <w:spacing w:after="0" w:line="240" w:lineRule="auto"/>
        <w:jc w:val="both"/>
        <w:rPr>
          <w:rFonts w:ascii="Times New Roman" w:hAnsi="Times New Roman" w:cs="Times New Roman"/>
          <w:sz w:val="28"/>
          <w:szCs w:val="28"/>
        </w:rPr>
      </w:pPr>
      <w:r w:rsidRPr="00435B20">
        <w:rPr>
          <w:rFonts w:ascii="Times New Roman" w:eastAsia="Calibri" w:hAnsi="Times New Roman" w:cs="Times New Roman"/>
          <w:sz w:val="28"/>
          <w:szCs w:val="28"/>
        </w:rPr>
        <w:t xml:space="preserve">Директория </w:t>
      </w:r>
      <w:r w:rsidRPr="00435B20">
        <w:rPr>
          <w:rFonts w:ascii="Times New Roman" w:hAnsi="Times New Roman" w:cs="Times New Roman"/>
          <w:sz w:val="28"/>
          <w:szCs w:val="28"/>
        </w:rPr>
        <w:t>dtos содержит сущности используемые для удобной передачи информации о модели в базе данных.</w:t>
      </w:r>
    </w:p>
    <w:p w14:paraId="0B024AA9" w14:textId="7BA77440" w:rsidR="03E08488" w:rsidRPr="00435B20" w:rsidRDefault="03E08488" w:rsidP="00435B20">
      <w:pPr>
        <w:pStyle w:val="a3"/>
        <w:numPr>
          <w:ilvl w:val="0"/>
          <w:numId w:val="13"/>
        </w:numPr>
        <w:spacing w:after="0" w:line="240" w:lineRule="auto"/>
        <w:jc w:val="both"/>
        <w:rPr>
          <w:rFonts w:ascii="Times New Roman" w:hAnsi="Times New Roman" w:cs="Times New Roman"/>
          <w:sz w:val="28"/>
          <w:szCs w:val="28"/>
        </w:rPr>
      </w:pPr>
      <w:r w:rsidRPr="00435B20">
        <w:rPr>
          <w:rFonts w:ascii="Times New Roman" w:eastAsia="Calibri" w:hAnsi="Times New Roman" w:cs="Times New Roman"/>
          <w:sz w:val="28"/>
          <w:szCs w:val="28"/>
        </w:rPr>
        <w:t xml:space="preserve">Директория </w:t>
      </w:r>
      <w:r w:rsidRPr="00435B20">
        <w:rPr>
          <w:rFonts w:ascii="Times New Roman" w:hAnsi="Times New Roman" w:cs="Times New Roman"/>
          <w:sz w:val="28"/>
          <w:szCs w:val="28"/>
        </w:rPr>
        <w:t>errors содержит простую логику обработки наиболее популярных ошибок.</w:t>
      </w:r>
    </w:p>
    <w:p w14:paraId="454B3E7F" w14:textId="490E3151" w:rsidR="03E08488" w:rsidRPr="00435B20" w:rsidRDefault="03E08488" w:rsidP="00435B20">
      <w:pPr>
        <w:pStyle w:val="a3"/>
        <w:numPr>
          <w:ilvl w:val="0"/>
          <w:numId w:val="13"/>
        </w:numPr>
        <w:spacing w:after="0" w:line="240" w:lineRule="auto"/>
        <w:jc w:val="both"/>
        <w:rPr>
          <w:rFonts w:ascii="Times New Roman" w:hAnsi="Times New Roman" w:cs="Times New Roman"/>
          <w:sz w:val="28"/>
          <w:szCs w:val="28"/>
        </w:rPr>
      </w:pPr>
      <w:r w:rsidRPr="00435B20">
        <w:rPr>
          <w:rFonts w:ascii="Times New Roman" w:eastAsia="Calibri" w:hAnsi="Times New Roman" w:cs="Times New Roman"/>
          <w:sz w:val="28"/>
          <w:szCs w:val="28"/>
        </w:rPr>
        <w:t xml:space="preserve">Директория </w:t>
      </w:r>
      <w:r w:rsidRPr="00435B20">
        <w:rPr>
          <w:rFonts w:ascii="Times New Roman" w:hAnsi="Times New Roman" w:cs="Times New Roman"/>
          <w:sz w:val="28"/>
          <w:szCs w:val="28"/>
        </w:rPr>
        <w:t>middleware содержит прослойку для проверки запросов (например проверка валидности токена)</w:t>
      </w:r>
    </w:p>
    <w:p w14:paraId="7E5CAC89" w14:textId="4474A9EE" w:rsidR="03E08488" w:rsidRPr="00435B20" w:rsidRDefault="03E08488" w:rsidP="00435B20">
      <w:pPr>
        <w:pStyle w:val="a3"/>
        <w:numPr>
          <w:ilvl w:val="0"/>
          <w:numId w:val="13"/>
        </w:numPr>
        <w:spacing w:after="0" w:line="240" w:lineRule="auto"/>
        <w:jc w:val="both"/>
        <w:rPr>
          <w:rFonts w:ascii="Times New Roman" w:hAnsi="Times New Roman" w:cs="Times New Roman"/>
          <w:sz w:val="28"/>
          <w:szCs w:val="28"/>
        </w:rPr>
      </w:pPr>
      <w:r w:rsidRPr="00435B20">
        <w:rPr>
          <w:rFonts w:ascii="Times New Roman" w:eastAsia="Calibri" w:hAnsi="Times New Roman" w:cs="Times New Roman"/>
          <w:sz w:val="28"/>
          <w:szCs w:val="28"/>
        </w:rPr>
        <w:t xml:space="preserve">Директория </w:t>
      </w:r>
      <w:r w:rsidRPr="00435B20">
        <w:rPr>
          <w:rFonts w:ascii="Times New Roman" w:hAnsi="Times New Roman" w:cs="Times New Roman"/>
          <w:sz w:val="28"/>
          <w:szCs w:val="28"/>
        </w:rPr>
        <w:t>models содержит модели для СУБД.</w:t>
      </w:r>
    </w:p>
    <w:p w14:paraId="01DA5F70" w14:textId="4CAEC9BC" w:rsidR="03E08488" w:rsidRPr="00435B20" w:rsidRDefault="03E08488" w:rsidP="00435B20">
      <w:pPr>
        <w:pStyle w:val="a3"/>
        <w:numPr>
          <w:ilvl w:val="0"/>
          <w:numId w:val="13"/>
        </w:numPr>
        <w:spacing w:after="0" w:line="240" w:lineRule="auto"/>
        <w:jc w:val="both"/>
        <w:rPr>
          <w:rFonts w:ascii="Times New Roman" w:hAnsi="Times New Roman" w:cs="Times New Roman"/>
          <w:sz w:val="28"/>
          <w:szCs w:val="28"/>
        </w:rPr>
      </w:pPr>
      <w:r w:rsidRPr="00435B20">
        <w:rPr>
          <w:rFonts w:ascii="Times New Roman" w:eastAsia="Calibri" w:hAnsi="Times New Roman" w:cs="Times New Roman"/>
          <w:sz w:val="28"/>
          <w:szCs w:val="28"/>
        </w:rPr>
        <w:t xml:space="preserve">Директория </w:t>
      </w:r>
      <w:r w:rsidRPr="00435B20">
        <w:rPr>
          <w:rFonts w:ascii="Times New Roman" w:hAnsi="Times New Roman" w:cs="Times New Roman"/>
          <w:sz w:val="28"/>
          <w:szCs w:val="28"/>
        </w:rPr>
        <w:t>services содержит сервисы реализующие внутреннюю логику приложения (отделены от controllers из соображений об изоляции логики от обработки запросов).</w:t>
      </w:r>
    </w:p>
    <w:p w14:paraId="3E6BED34" w14:textId="77777777" w:rsidR="00435B20" w:rsidRPr="00E64C90" w:rsidRDefault="00435B20" w:rsidP="00E64C90">
      <w:pPr>
        <w:spacing w:after="0" w:line="240" w:lineRule="auto"/>
        <w:ind w:firstLine="709"/>
        <w:contextualSpacing/>
        <w:jc w:val="both"/>
        <w:rPr>
          <w:rFonts w:ascii="Times New Roman" w:hAnsi="Times New Roman" w:cs="Times New Roman"/>
          <w:sz w:val="28"/>
          <w:szCs w:val="28"/>
        </w:rPr>
      </w:pPr>
    </w:p>
    <w:p w14:paraId="4493B2FA" w14:textId="0B355CE6"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 xml:space="preserve">Файл </w:t>
      </w:r>
      <w:r w:rsidRPr="00435B20">
        <w:rPr>
          <w:rFonts w:ascii="Times New Roman" w:hAnsi="Times New Roman" w:cs="Times New Roman"/>
          <w:b/>
          <w:sz w:val="28"/>
          <w:szCs w:val="28"/>
        </w:rPr>
        <w:t>router</w:t>
      </w:r>
      <w:r w:rsidRPr="00E64C90">
        <w:rPr>
          <w:rFonts w:ascii="Times New Roman" w:hAnsi="Times New Roman" w:cs="Times New Roman"/>
          <w:sz w:val="28"/>
          <w:szCs w:val="28"/>
        </w:rPr>
        <w:t xml:space="preserve"> - содержит ручки для использования сервиса.</w:t>
      </w:r>
    </w:p>
    <w:p w14:paraId="529EDF37" w14:textId="77777777" w:rsidR="008601D0" w:rsidRPr="00E64C90" w:rsidRDefault="008601D0" w:rsidP="00E64C90">
      <w:pPr>
        <w:spacing w:after="0" w:line="240" w:lineRule="auto"/>
        <w:ind w:firstLine="709"/>
        <w:contextualSpacing/>
        <w:jc w:val="both"/>
        <w:rPr>
          <w:rFonts w:ascii="Times New Roman" w:hAnsi="Times New Roman" w:cs="Times New Roman"/>
          <w:sz w:val="28"/>
          <w:szCs w:val="28"/>
        </w:rPr>
      </w:pPr>
    </w:p>
    <w:p w14:paraId="64A3F805" w14:textId="6E783D76"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BA6E2CA" wp14:editId="78049F58">
            <wp:simplePos x="0" y="0"/>
            <wp:positionH relativeFrom="column">
              <wp:posOffset>452755</wp:posOffset>
            </wp:positionH>
            <wp:positionV relativeFrom="paragraph">
              <wp:posOffset>-635</wp:posOffset>
            </wp:positionV>
            <wp:extent cx="5565140" cy="2647950"/>
            <wp:effectExtent l="0" t="0" r="0" b="0"/>
            <wp:wrapTight wrapText="bothSides">
              <wp:wrapPolygon edited="0">
                <wp:start x="0" y="0"/>
                <wp:lineTo x="0" y="21445"/>
                <wp:lineTo x="21516" y="21445"/>
                <wp:lineTo x="21516" y="0"/>
                <wp:lineTo x="0" y="0"/>
              </wp:wrapPolygon>
            </wp:wrapTight>
            <wp:docPr id="1450376348" name="Рисунок 145037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r="16371"/>
                    <a:stretch/>
                  </pic:blipFill>
                  <pic:spPr bwMode="auto">
                    <a:xfrm>
                      <a:off x="0" y="0"/>
                      <a:ext cx="556514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4CC1A" w14:textId="71285792" w:rsidR="03E08488" w:rsidRDefault="00435B20" w:rsidP="00E64C90">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Рисунок 3. Скриншот файла </w:t>
      </w:r>
      <w:r w:rsidRPr="00435B20">
        <w:rPr>
          <w:rFonts w:ascii="Times New Roman" w:hAnsi="Times New Roman" w:cs="Times New Roman"/>
          <w:b/>
          <w:sz w:val="28"/>
          <w:szCs w:val="28"/>
        </w:rPr>
        <w:t>router</w:t>
      </w:r>
    </w:p>
    <w:p w14:paraId="2DD674F7" w14:textId="77777777" w:rsidR="00435B20" w:rsidRPr="00E64C90" w:rsidRDefault="00435B20" w:rsidP="00E64C90">
      <w:pPr>
        <w:spacing w:after="0" w:line="240" w:lineRule="auto"/>
        <w:ind w:firstLine="709"/>
        <w:contextualSpacing/>
        <w:jc w:val="both"/>
        <w:rPr>
          <w:rFonts w:ascii="Times New Roman" w:hAnsi="Times New Roman" w:cs="Times New Roman"/>
          <w:sz w:val="28"/>
          <w:szCs w:val="28"/>
        </w:rPr>
      </w:pPr>
    </w:p>
    <w:p w14:paraId="3D86A117" w14:textId="77777777" w:rsidR="00435B20" w:rsidRDefault="03E08488" w:rsidP="00435B20">
      <w:pPr>
        <w:spacing w:after="0" w:line="240" w:lineRule="auto"/>
        <w:ind w:firstLine="709"/>
        <w:contextualSpacing/>
        <w:jc w:val="both"/>
        <w:rPr>
          <w:rFonts w:ascii="Times New Roman" w:hAnsi="Times New Roman" w:cs="Times New Roman"/>
          <w:noProof/>
          <w:sz w:val="28"/>
          <w:szCs w:val="28"/>
          <w:lang w:eastAsia="ru-RU"/>
        </w:rPr>
      </w:pPr>
      <w:r w:rsidRPr="00E64C90">
        <w:rPr>
          <w:rFonts w:ascii="Times New Roman" w:hAnsi="Times New Roman" w:cs="Times New Roman"/>
          <w:sz w:val="28"/>
          <w:szCs w:val="28"/>
        </w:rPr>
        <w:t xml:space="preserve">Сервис </w:t>
      </w:r>
      <w:r w:rsidRPr="00435B20">
        <w:rPr>
          <w:rFonts w:ascii="Times New Roman" w:hAnsi="Times New Roman" w:cs="Times New Roman"/>
          <w:b/>
          <w:sz w:val="28"/>
          <w:szCs w:val="28"/>
        </w:rPr>
        <w:t>Lessons</w:t>
      </w:r>
      <w:r w:rsidRPr="00E64C90">
        <w:rPr>
          <w:rFonts w:ascii="Times New Roman" w:hAnsi="Times New Roman" w:cs="Times New Roman"/>
          <w:sz w:val="28"/>
          <w:szCs w:val="28"/>
        </w:rPr>
        <w:t xml:space="preserve"> реализован похожим образом</w:t>
      </w:r>
      <w:r w:rsidR="008601D0" w:rsidRPr="00E64C90">
        <w:rPr>
          <w:rFonts w:ascii="Times New Roman" w:hAnsi="Times New Roman" w:cs="Times New Roman"/>
          <w:sz w:val="28"/>
          <w:szCs w:val="28"/>
        </w:rPr>
        <w:t>:</w:t>
      </w:r>
      <w:r w:rsidR="00E64C90" w:rsidRPr="00E64C90">
        <w:rPr>
          <w:rFonts w:ascii="Times New Roman" w:hAnsi="Times New Roman" w:cs="Times New Roman"/>
          <w:noProof/>
          <w:sz w:val="28"/>
          <w:szCs w:val="28"/>
          <w:lang w:eastAsia="ru-RU"/>
        </w:rPr>
        <w:t xml:space="preserve"> </w:t>
      </w:r>
    </w:p>
    <w:p w14:paraId="55BEFD61" w14:textId="45DAB302" w:rsidR="03E08488" w:rsidRPr="00E64C90" w:rsidRDefault="00435B20" w:rsidP="00435B20">
      <w:pPr>
        <w:spacing w:after="0" w:line="240" w:lineRule="auto"/>
        <w:ind w:firstLine="709"/>
        <w:contextualSpacing/>
        <w:jc w:val="center"/>
        <w:rPr>
          <w:rFonts w:ascii="Times New Roman" w:hAnsi="Times New Roman" w:cs="Times New Roman"/>
          <w:sz w:val="28"/>
          <w:szCs w:val="28"/>
        </w:rPr>
      </w:pPr>
      <w:r w:rsidRPr="00E64C90">
        <w:rPr>
          <w:rFonts w:ascii="Times New Roman" w:hAnsi="Times New Roman" w:cs="Times New Roman"/>
          <w:noProof/>
          <w:sz w:val="28"/>
          <w:szCs w:val="28"/>
          <w:lang w:eastAsia="ru-RU"/>
        </w:rPr>
        <w:drawing>
          <wp:inline distT="0" distB="0" distL="0" distR="0" wp14:anchorId="721222A0" wp14:editId="0622D447">
            <wp:extent cx="2137559" cy="2685937"/>
            <wp:effectExtent l="0" t="0" r="0" b="635"/>
            <wp:docPr id="861833748" name="Рисунок 86183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53230" cy="2705628"/>
                    </a:xfrm>
                    <a:prstGeom prst="rect">
                      <a:avLst/>
                    </a:prstGeom>
                  </pic:spPr>
                </pic:pic>
              </a:graphicData>
            </a:graphic>
          </wp:inline>
        </w:drawing>
      </w:r>
    </w:p>
    <w:p w14:paraId="7A427294" w14:textId="08049248" w:rsidR="00435B20" w:rsidRDefault="00435B20" w:rsidP="00435B20">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Рисунок </w:t>
      </w:r>
      <w:r w:rsidRPr="005838E8">
        <w:rPr>
          <w:rFonts w:ascii="Times New Roman" w:hAnsi="Times New Roman" w:cs="Times New Roman"/>
          <w:sz w:val="28"/>
          <w:szCs w:val="28"/>
        </w:rPr>
        <w:t>4</w:t>
      </w:r>
      <w:r>
        <w:rPr>
          <w:rFonts w:ascii="Times New Roman" w:hAnsi="Times New Roman" w:cs="Times New Roman"/>
          <w:sz w:val="28"/>
          <w:szCs w:val="28"/>
        </w:rPr>
        <w:t xml:space="preserve">. Скриншот сервиса </w:t>
      </w:r>
      <w:r w:rsidRPr="00435B20">
        <w:rPr>
          <w:rFonts w:ascii="Times New Roman" w:hAnsi="Times New Roman" w:cs="Times New Roman"/>
          <w:b/>
          <w:sz w:val="28"/>
          <w:szCs w:val="28"/>
        </w:rPr>
        <w:t>Lessons</w:t>
      </w:r>
    </w:p>
    <w:p w14:paraId="6C4F5C86" w14:textId="2093E1F9"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 xml:space="preserve">Стоит отменить, что приложение сейчас способно хранить только ссылки </w:t>
      </w:r>
      <w:bookmarkStart w:id="3" w:name="_Int_Ig6omdFA"/>
      <w:r w:rsidRPr="00E64C90">
        <w:rPr>
          <w:rFonts w:ascii="Times New Roman" w:hAnsi="Times New Roman" w:cs="Times New Roman"/>
          <w:sz w:val="28"/>
          <w:szCs w:val="28"/>
        </w:rPr>
        <w:t xml:space="preserve">на видео, </w:t>
      </w:r>
      <w:bookmarkEnd w:id="3"/>
      <w:r w:rsidRPr="00E64C90">
        <w:rPr>
          <w:rFonts w:ascii="Times New Roman" w:hAnsi="Times New Roman" w:cs="Times New Roman"/>
          <w:sz w:val="28"/>
          <w:szCs w:val="28"/>
        </w:rPr>
        <w:t>которые хранятся на других платформах в открытом доступе, связано это с тем, что для полноценной системы хранения видео необходимо большое количество памяти, желательно целый FTP сервер, создание которого потребует значительных затрат, как по времени, так и денежных, и сложной системы модерации, которая решала бы проблемы с авторским правом.</w:t>
      </w:r>
    </w:p>
    <w:p w14:paraId="4505AB9C" w14:textId="478E99C6" w:rsidR="03E08488" w:rsidRPr="00E64C90" w:rsidRDefault="03E08488" w:rsidP="00E64C90">
      <w:pPr>
        <w:spacing w:after="0" w:line="240" w:lineRule="auto"/>
        <w:ind w:firstLine="709"/>
        <w:contextualSpacing/>
        <w:jc w:val="both"/>
        <w:rPr>
          <w:rFonts w:ascii="Times New Roman" w:hAnsi="Times New Roman" w:cs="Times New Roman"/>
          <w:b/>
          <w:bCs/>
          <w:sz w:val="28"/>
          <w:szCs w:val="28"/>
        </w:rPr>
      </w:pPr>
      <w:r w:rsidRPr="00E64C90">
        <w:rPr>
          <w:rFonts w:ascii="Times New Roman" w:hAnsi="Times New Roman" w:cs="Times New Roman"/>
          <w:sz w:val="28"/>
          <w:szCs w:val="28"/>
        </w:rPr>
        <w:t>Так как проект нацелен на демонстрацию, нас устраивает такое поведение, но в будущем изменить его будет очень легко, благодаря масштабируемой архитектуре (достаточно высокой изолированности сервисов друг от друга, а также разделения слоев их логики)</w:t>
      </w:r>
    </w:p>
    <w:p w14:paraId="029125B5" w14:textId="6024DFBD" w:rsidR="03E08488" w:rsidRPr="00E64C90" w:rsidRDefault="03E08488" w:rsidP="00E64C90">
      <w:pPr>
        <w:spacing w:after="0" w:line="240" w:lineRule="auto"/>
        <w:ind w:firstLine="709"/>
        <w:contextualSpacing/>
        <w:jc w:val="both"/>
        <w:rPr>
          <w:rFonts w:ascii="Times New Roman" w:hAnsi="Times New Roman" w:cs="Times New Roman"/>
          <w:sz w:val="28"/>
          <w:szCs w:val="28"/>
        </w:rPr>
      </w:pPr>
    </w:p>
    <w:p w14:paraId="35262043" w14:textId="6AB168F8" w:rsidR="03E08488" w:rsidRPr="00E64C90" w:rsidRDefault="03E08488" w:rsidP="00942BF1">
      <w:pPr>
        <w:spacing w:after="0" w:line="240" w:lineRule="auto"/>
        <w:contextualSpacing/>
        <w:jc w:val="both"/>
        <w:rPr>
          <w:rFonts w:ascii="Times New Roman" w:hAnsi="Times New Roman" w:cs="Times New Roman"/>
          <w:b/>
          <w:bCs/>
          <w:sz w:val="28"/>
          <w:szCs w:val="28"/>
        </w:rPr>
      </w:pPr>
      <w:r w:rsidRPr="00E64C90">
        <w:rPr>
          <w:rFonts w:ascii="Times New Roman" w:hAnsi="Times New Roman" w:cs="Times New Roman"/>
          <w:b/>
          <w:bCs/>
          <w:sz w:val="28"/>
          <w:szCs w:val="28"/>
        </w:rPr>
        <w:t>Создание клиентской части</w:t>
      </w:r>
    </w:p>
    <w:p w14:paraId="20D244B0" w14:textId="46537E1B" w:rsidR="03E08488" w:rsidRPr="00E64C90" w:rsidRDefault="00435B20" w:rsidP="00E64C9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Попробую</w:t>
      </w:r>
      <w:r w:rsidR="03E08488" w:rsidRPr="00E64C90">
        <w:rPr>
          <w:rFonts w:ascii="Times New Roman" w:hAnsi="Times New Roman" w:cs="Times New Roman"/>
          <w:sz w:val="28"/>
          <w:szCs w:val="28"/>
        </w:rPr>
        <w:t xml:space="preserve"> использовать React</w:t>
      </w:r>
      <w:r w:rsidR="00355570" w:rsidRPr="00355570">
        <w:rPr>
          <w:rFonts w:ascii="Times New Roman" w:hAnsi="Times New Roman" w:cs="Times New Roman"/>
          <w:sz w:val="28"/>
          <w:szCs w:val="28"/>
          <w:vertAlign w:val="superscript"/>
        </w:rPr>
        <w:t>[3]</w:t>
      </w:r>
      <w:r w:rsidR="03E08488" w:rsidRPr="00E64C90">
        <w:rPr>
          <w:rFonts w:ascii="Times New Roman" w:hAnsi="Times New Roman" w:cs="Times New Roman"/>
          <w:sz w:val="28"/>
          <w:szCs w:val="28"/>
        </w:rPr>
        <w:t>, SCSS</w:t>
      </w:r>
      <w:r w:rsidR="00355570" w:rsidRPr="00355570">
        <w:rPr>
          <w:rFonts w:ascii="Times New Roman" w:hAnsi="Times New Roman" w:cs="Times New Roman"/>
          <w:sz w:val="28"/>
          <w:szCs w:val="28"/>
          <w:vertAlign w:val="superscript"/>
        </w:rPr>
        <w:t>[4]</w:t>
      </w:r>
      <w:r w:rsidR="03E08488" w:rsidRPr="00E64C90">
        <w:rPr>
          <w:rFonts w:ascii="Times New Roman" w:hAnsi="Times New Roman" w:cs="Times New Roman"/>
          <w:sz w:val="28"/>
          <w:szCs w:val="28"/>
        </w:rPr>
        <w:t xml:space="preserve"> для создания интерфейса и Redux</w:t>
      </w:r>
      <w:r w:rsidR="00355570" w:rsidRPr="00355570">
        <w:rPr>
          <w:rFonts w:ascii="Times New Roman" w:hAnsi="Times New Roman" w:cs="Times New Roman"/>
          <w:sz w:val="28"/>
          <w:szCs w:val="28"/>
          <w:vertAlign w:val="superscript"/>
        </w:rPr>
        <w:t>[5]</w:t>
      </w:r>
      <w:r w:rsidR="03E08488" w:rsidRPr="00E64C90">
        <w:rPr>
          <w:rFonts w:ascii="Times New Roman" w:hAnsi="Times New Roman" w:cs="Times New Roman"/>
          <w:sz w:val="28"/>
          <w:szCs w:val="28"/>
        </w:rPr>
        <w:t xml:space="preserve"> - для стейт-менеджмента. </w:t>
      </w:r>
    </w:p>
    <w:p w14:paraId="1D8AC259" w14:textId="2E33C852" w:rsidR="03E08488" w:rsidRPr="00E64C90" w:rsidRDefault="03E08488" w:rsidP="00435B20">
      <w:pPr>
        <w:spacing w:after="0" w:line="240" w:lineRule="auto"/>
        <w:ind w:firstLine="709"/>
        <w:contextualSpacing/>
        <w:jc w:val="center"/>
        <w:rPr>
          <w:rFonts w:ascii="Times New Roman" w:hAnsi="Times New Roman" w:cs="Times New Roman"/>
          <w:sz w:val="28"/>
          <w:szCs w:val="28"/>
        </w:rPr>
      </w:pPr>
      <w:r w:rsidRPr="00E64C90">
        <w:rPr>
          <w:rFonts w:ascii="Times New Roman" w:hAnsi="Times New Roman" w:cs="Times New Roman"/>
          <w:noProof/>
          <w:sz w:val="28"/>
          <w:szCs w:val="28"/>
          <w:lang w:eastAsia="ru-RU"/>
        </w:rPr>
        <w:drawing>
          <wp:inline distT="0" distB="0" distL="0" distR="0" wp14:anchorId="5EAB86EB" wp14:editId="7DE84191">
            <wp:extent cx="3637852" cy="3372592"/>
            <wp:effectExtent l="0" t="0" r="1270" b="0"/>
            <wp:docPr id="1524765285" name="Рисунок 152476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38719" cy="3373395"/>
                    </a:xfrm>
                    <a:prstGeom prst="rect">
                      <a:avLst/>
                    </a:prstGeom>
                  </pic:spPr>
                </pic:pic>
              </a:graphicData>
            </a:graphic>
          </wp:inline>
        </w:drawing>
      </w:r>
    </w:p>
    <w:p w14:paraId="7D6BA94F" w14:textId="11A91C76" w:rsidR="03E08488" w:rsidRPr="00E64C90" w:rsidRDefault="03E08488" w:rsidP="00E64C90">
      <w:pPr>
        <w:spacing w:after="0" w:line="240" w:lineRule="auto"/>
        <w:ind w:firstLine="709"/>
        <w:contextualSpacing/>
        <w:jc w:val="both"/>
        <w:rPr>
          <w:rFonts w:ascii="Times New Roman" w:hAnsi="Times New Roman" w:cs="Times New Roman"/>
          <w:sz w:val="28"/>
          <w:szCs w:val="28"/>
        </w:rPr>
      </w:pPr>
    </w:p>
    <w:p w14:paraId="7970412C" w14:textId="5FBDA795" w:rsidR="00435B20" w:rsidRDefault="00435B20" w:rsidP="00E64C9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355570">
        <w:rPr>
          <w:rFonts w:ascii="Times New Roman" w:hAnsi="Times New Roman" w:cs="Times New Roman"/>
          <w:sz w:val="28"/>
          <w:szCs w:val="28"/>
        </w:rPr>
        <w:t>5</w:t>
      </w:r>
      <w:r>
        <w:rPr>
          <w:rFonts w:ascii="Times New Roman" w:hAnsi="Times New Roman" w:cs="Times New Roman"/>
          <w:sz w:val="28"/>
          <w:szCs w:val="28"/>
        </w:rPr>
        <w:t xml:space="preserve">. </w:t>
      </w:r>
      <w:r w:rsidRPr="00E64C90">
        <w:rPr>
          <w:rFonts w:ascii="Times New Roman" w:hAnsi="Times New Roman" w:cs="Times New Roman"/>
          <w:sz w:val="28"/>
          <w:szCs w:val="28"/>
        </w:rPr>
        <w:t>Структура файлов</w:t>
      </w:r>
      <w:r w:rsidRPr="00355570">
        <w:rPr>
          <w:rFonts w:ascii="Times New Roman" w:hAnsi="Times New Roman" w:cs="Times New Roman"/>
          <w:sz w:val="28"/>
          <w:szCs w:val="28"/>
        </w:rPr>
        <w:t xml:space="preserve"> </w:t>
      </w:r>
      <w:r>
        <w:rPr>
          <w:rFonts w:ascii="Times New Roman" w:hAnsi="Times New Roman" w:cs="Times New Roman"/>
          <w:sz w:val="28"/>
          <w:szCs w:val="28"/>
        </w:rPr>
        <w:t>клиентской части</w:t>
      </w:r>
    </w:p>
    <w:p w14:paraId="6FD26E84" w14:textId="77777777" w:rsidR="00435B20" w:rsidRPr="00435B20" w:rsidRDefault="00435B20" w:rsidP="00E64C90">
      <w:pPr>
        <w:spacing w:after="0" w:line="240" w:lineRule="auto"/>
        <w:ind w:firstLine="709"/>
        <w:contextualSpacing/>
        <w:jc w:val="both"/>
        <w:rPr>
          <w:rFonts w:ascii="Times New Roman" w:hAnsi="Times New Roman" w:cs="Times New Roman"/>
          <w:sz w:val="28"/>
          <w:szCs w:val="28"/>
        </w:rPr>
      </w:pPr>
    </w:p>
    <w:p w14:paraId="6E945D47" w14:textId="3CB23880" w:rsidR="03E08488" w:rsidRPr="00435B20" w:rsidRDefault="03E08488" w:rsidP="00435B20">
      <w:pPr>
        <w:pStyle w:val="a3"/>
        <w:numPr>
          <w:ilvl w:val="0"/>
          <w:numId w:val="14"/>
        </w:numPr>
        <w:spacing w:after="0" w:line="240" w:lineRule="auto"/>
        <w:jc w:val="both"/>
        <w:rPr>
          <w:rFonts w:ascii="Times New Roman" w:hAnsi="Times New Roman" w:cs="Times New Roman"/>
          <w:sz w:val="28"/>
          <w:szCs w:val="28"/>
        </w:rPr>
      </w:pPr>
      <w:r w:rsidRPr="00435B20">
        <w:rPr>
          <w:rFonts w:ascii="Times New Roman" w:hAnsi="Times New Roman" w:cs="Times New Roman"/>
          <w:sz w:val="28"/>
          <w:szCs w:val="28"/>
        </w:rPr>
        <w:t>Директория build содержит оптимизированную сборку проекта</w:t>
      </w:r>
      <w:r w:rsidR="008601D0" w:rsidRPr="00435B20">
        <w:rPr>
          <w:rFonts w:ascii="Times New Roman" w:hAnsi="Times New Roman" w:cs="Times New Roman"/>
          <w:sz w:val="28"/>
          <w:szCs w:val="28"/>
        </w:rPr>
        <w:t>.</w:t>
      </w:r>
    </w:p>
    <w:p w14:paraId="49E4167C" w14:textId="1C2E5840" w:rsidR="03E08488" w:rsidRPr="00435B20" w:rsidRDefault="03E08488" w:rsidP="00435B20">
      <w:pPr>
        <w:pStyle w:val="a3"/>
        <w:numPr>
          <w:ilvl w:val="0"/>
          <w:numId w:val="14"/>
        </w:numPr>
        <w:spacing w:after="0" w:line="240" w:lineRule="auto"/>
        <w:jc w:val="both"/>
        <w:rPr>
          <w:rFonts w:ascii="Times New Roman" w:hAnsi="Times New Roman" w:cs="Times New Roman"/>
          <w:sz w:val="28"/>
          <w:szCs w:val="28"/>
        </w:rPr>
      </w:pPr>
      <w:r w:rsidRPr="00435B20">
        <w:rPr>
          <w:rFonts w:ascii="Times New Roman" w:hAnsi="Times New Roman" w:cs="Times New Roman"/>
          <w:sz w:val="28"/>
          <w:szCs w:val="28"/>
        </w:rPr>
        <w:t>Директория public содержит только index.html (главный и единственный HTML файл приложения)</w:t>
      </w:r>
      <w:r w:rsidR="008601D0" w:rsidRPr="00435B20">
        <w:rPr>
          <w:rFonts w:ascii="Times New Roman" w:hAnsi="Times New Roman" w:cs="Times New Roman"/>
          <w:sz w:val="28"/>
          <w:szCs w:val="28"/>
        </w:rPr>
        <w:t>.</w:t>
      </w:r>
    </w:p>
    <w:p w14:paraId="78BA9997" w14:textId="38FC493F" w:rsidR="03E08488" w:rsidRPr="00435B20" w:rsidRDefault="03E08488" w:rsidP="00435B20">
      <w:pPr>
        <w:pStyle w:val="a3"/>
        <w:numPr>
          <w:ilvl w:val="0"/>
          <w:numId w:val="14"/>
        </w:numPr>
        <w:spacing w:after="0" w:line="240" w:lineRule="auto"/>
        <w:jc w:val="both"/>
        <w:rPr>
          <w:rFonts w:ascii="Times New Roman" w:hAnsi="Times New Roman" w:cs="Times New Roman"/>
          <w:sz w:val="28"/>
          <w:szCs w:val="28"/>
        </w:rPr>
      </w:pPr>
      <w:r w:rsidRPr="00435B20">
        <w:rPr>
          <w:rFonts w:ascii="Times New Roman" w:hAnsi="Times New Roman" w:cs="Times New Roman"/>
          <w:sz w:val="28"/>
          <w:szCs w:val="28"/>
        </w:rPr>
        <w:t>Директория src содержит всю логику работы SPA приложения</w:t>
      </w:r>
      <w:r w:rsidR="008601D0" w:rsidRPr="00435B20">
        <w:rPr>
          <w:rFonts w:ascii="Times New Roman" w:hAnsi="Times New Roman" w:cs="Times New Roman"/>
          <w:sz w:val="28"/>
          <w:szCs w:val="28"/>
        </w:rPr>
        <w:t>.</w:t>
      </w:r>
    </w:p>
    <w:p w14:paraId="68DE72AF" w14:textId="7C1089CA" w:rsidR="03E08488" w:rsidRPr="00E64C90" w:rsidRDefault="03E08488" w:rsidP="00E64C90">
      <w:pPr>
        <w:spacing w:after="0" w:line="240" w:lineRule="auto"/>
        <w:ind w:firstLine="709"/>
        <w:contextualSpacing/>
        <w:jc w:val="both"/>
        <w:rPr>
          <w:rFonts w:ascii="Times New Roman" w:hAnsi="Times New Roman" w:cs="Times New Roman"/>
          <w:sz w:val="28"/>
          <w:szCs w:val="28"/>
        </w:rPr>
      </w:pPr>
    </w:p>
    <w:p w14:paraId="5EE00211" w14:textId="060803E4"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При создании клиентского приложения упор был также сделан на скорость, но при этом оно остаётся хорошо масштабируемым.</w:t>
      </w:r>
    </w:p>
    <w:p w14:paraId="631CE23D" w14:textId="38A98C53"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 xml:space="preserve">Например, в директории </w:t>
      </w:r>
      <w:r w:rsidRPr="00355570">
        <w:rPr>
          <w:rFonts w:ascii="Times New Roman" w:hAnsi="Times New Roman" w:cs="Times New Roman"/>
          <w:b/>
          <w:sz w:val="28"/>
          <w:szCs w:val="28"/>
        </w:rPr>
        <w:t>router</w:t>
      </w:r>
      <w:r w:rsidRPr="00E64C90">
        <w:rPr>
          <w:rFonts w:ascii="Times New Roman" w:hAnsi="Times New Roman" w:cs="Times New Roman"/>
          <w:sz w:val="28"/>
          <w:szCs w:val="28"/>
        </w:rPr>
        <w:t xml:space="preserve"> находятся файлы, отвечающие за маршрутизацию, они выделены в отдельный слой логики для простоты внесения изменений. </w:t>
      </w:r>
    </w:p>
    <w:p w14:paraId="2CD8CADC" w14:textId="26224CFB"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noProof/>
          <w:sz w:val="28"/>
          <w:szCs w:val="28"/>
          <w:lang w:eastAsia="ru-RU"/>
        </w:rPr>
        <w:drawing>
          <wp:inline distT="0" distB="0" distL="0" distR="0" wp14:anchorId="561475A7" wp14:editId="18B2ADE7">
            <wp:extent cx="4572000" cy="1743075"/>
            <wp:effectExtent l="0" t="0" r="0" b="0"/>
            <wp:docPr id="1200196480" name="Рисунок 120019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r w:rsidRPr="00E64C90">
        <w:rPr>
          <w:rFonts w:ascii="Times New Roman" w:hAnsi="Times New Roman" w:cs="Times New Roman"/>
          <w:sz w:val="28"/>
          <w:szCs w:val="28"/>
        </w:rPr>
        <w:t xml:space="preserve"> </w:t>
      </w:r>
    </w:p>
    <w:p w14:paraId="04F2CA2D" w14:textId="7AF7B63B" w:rsidR="03E08488" w:rsidRPr="00E64C90" w:rsidRDefault="03E08488" w:rsidP="00E64C90">
      <w:pPr>
        <w:spacing w:after="0" w:line="240" w:lineRule="auto"/>
        <w:ind w:firstLine="709"/>
        <w:contextualSpacing/>
        <w:jc w:val="both"/>
        <w:rPr>
          <w:rFonts w:ascii="Times New Roman" w:hAnsi="Times New Roman" w:cs="Times New Roman"/>
          <w:sz w:val="28"/>
          <w:szCs w:val="28"/>
        </w:rPr>
      </w:pPr>
    </w:p>
    <w:p w14:paraId="09D2D633" w14:textId="4A89E82F" w:rsidR="00355570" w:rsidRDefault="00355570" w:rsidP="00355570">
      <w:pPr>
        <w:tabs>
          <w:tab w:val="left" w:pos="5592"/>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Рисунок 6. Скриншот директории </w:t>
      </w:r>
      <w:r w:rsidRPr="00355570">
        <w:rPr>
          <w:rFonts w:ascii="Times New Roman" w:hAnsi="Times New Roman" w:cs="Times New Roman"/>
          <w:b/>
          <w:sz w:val="28"/>
          <w:szCs w:val="28"/>
        </w:rPr>
        <w:t>router</w:t>
      </w:r>
      <w:r>
        <w:rPr>
          <w:rFonts w:ascii="Times New Roman" w:hAnsi="Times New Roman" w:cs="Times New Roman"/>
          <w:sz w:val="28"/>
          <w:szCs w:val="28"/>
        </w:rPr>
        <w:tab/>
        <w:t xml:space="preserve"> </w:t>
      </w:r>
    </w:p>
    <w:p w14:paraId="60841896" w14:textId="77777777" w:rsidR="00355570" w:rsidRDefault="00355570" w:rsidP="00E64C90">
      <w:pPr>
        <w:spacing w:after="0" w:line="240" w:lineRule="auto"/>
        <w:ind w:firstLine="709"/>
        <w:contextualSpacing/>
        <w:jc w:val="both"/>
        <w:rPr>
          <w:rFonts w:ascii="Times New Roman" w:hAnsi="Times New Roman" w:cs="Times New Roman"/>
          <w:sz w:val="28"/>
          <w:szCs w:val="28"/>
        </w:rPr>
      </w:pPr>
    </w:p>
    <w:p w14:paraId="4475F048" w14:textId="279D3ED3"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 xml:space="preserve">В </w:t>
      </w:r>
      <w:r w:rsidR="00355570">
        <w:rPr>
          <w:rFonts w:ascii="Times New Roman" w:hAnsi="Times New Roman" w:cs="Times New Roman"/>
          <w:sz w:val="28"/>
          <w:szCs w:val="28"/>
        </w:rPr>
        <w:t xml:space="preserve">директории </w:t>
      </w:r>
      <w:r w:rsidRPr="00355570">
        <w:rPr>
          <w:rFonts w:ascii="Times New Roman" w:hAnsi="Times New Roman" w:cs="Times New Roman"/>
          <w:b/>
          <w:sz w:val="28"/>
          <w:szCs w:val="28"/>
        </w:rPr>
        <w:t>store</w:t>
      </w:r>
      <w:r w:rsidRPr="00E64C90">
        <w:rPr>
          <w:rFonts w:ascii="Times New Roman" w:hAnsi="Times New Roman" w:cs="Times New Roman"/>
          <w:sz w:val="28"/>
          <w:szCs w:val="28"/>
        </w:rPr>
        <w:t xml:space="preserve"> также присутствует разделение логики на отдельные компоненты</w:t>
      </w:r>
      <w:r w:rsidR="008601D0" w:rsidRPr="00E64C90">
        <w:rPr>
          <w:rFonts w:ascii="Times New Roman" w:hAnsi="Times New Roman" w:cs="Times New Roman"/>
          <w:sz w:val="28"/>
          <w:szCs w:val="28"/>
        </w:rPr>
        <w:t>:</w:t>
      </w:r>
    </w:p>
    <w:p w14:paraId="3956EDC6" w14:textId="2B3746F6"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noProof/>
          <w:sz w:val="28"/>
          <w:szCs w:val="28"/>
          <w:lang w:eastAsia="ru-RU"/>
        </w:rPr>
        <w:drawing>
          <wp:inline distT="0" distB="0" distL="0" distR="0" wp14:anchorId="01F50810" wp14:editId="6884920E">
            <wp:extent cx="4572000" cy="2057400"/>
            <wp:effectExtent l="0" t="0" r="0" b="0"/>
            <wp:docPr id="307470324" name="Рисунок 30747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14:paraId="672130ED" w14:textId="31B35E14" w:rsidR="00355570" w:rsidRDefault="00355570" w:rsidP="00355570">
      <w:pPr>
        <w:tabs>
          <w:tab w:val="left" w:pos="5592"/>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Рисунок 7. Скриншот директории </w:t>
      </w:r>
      <w:r w:rsidRPr="00355570">
        <w:rPr>
          <w:rFonts w:ascii="Times New Roman" w:hAnsi="Times New Roman" w:cs="Times New Roman"/>
          <w:b/>
          <w:sz w:val="28"/>
          <w:szCs w:val="28"/>
        </w:rPr>
        <w:t>store</w:t>
      </w:r>
      <w:r>
        <w:rPr>
          <w:rFonts w:ascii="Times New Roman" w:hAnsi="Times New Roman" w:cs="Times New Roman"/>
          <w:sz w:val="28"/>
          <w:szCs w:val="28"/>
        </w:rPr>
        <w:t xml:space="preserve"> </w:t>
      </w:r>
    </w:p>
    <w:p w14:paraId="7872CCA1" w14:textId="77777777" w:rsidR="00355570" w:rsidRDefault="00355570" w:rsidP="00E64C90">
      <w:pPr>
        <w:spacing w:after="0" w:line="240" w:lineRule="auto"/>
        <w:ind w:firstLine="709"/>
        <w:contextualSpacing/>
        <w:jc w:val="both"/>
        <w:rPr>
          <w:rFonts w:ascii="Times New Roman" w:hAnsi="Times New Roman" w:cs="Times New Roman"/>
          <w:sz w:val="28"/>
          <w:szCs w:val="28"/>
        </w:rPr>
      </w:pPr>
    </w:p>
    <w:p w14:paraId="5FE5A0BB" w14:textId="43708100"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Для завершения MVP:</w:t>
      </w:r>
    </w:p>
    <w:p w14:paraId="3EDD9598" w14:textId="6C39A841" w:rsidR="03E08488" w:rsidRPr="00E64C90" w:rsidRDefault="00E85DB6" w:rsidP="00E64C90">
      <w:pPr>
        <w:pStyle w:val="a3"/>
        <w:numPr>
          <w:ilvl w:val="0"/>
          <w:numId w:val="2"/>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в</w:t>
      </w:r>
      <w:r w:rsidR="03E08488" w:rsidRPr="00E64C90">
        <w:rPr>
          <w:rFonts w:ascii="Times New Roman" w:hAnsi="Times New Roman" w:cs="Times New Roman"/>
          <w:sz w:val="28"/>
          <w:szCs w:val="28"/>
        </w:rPr>
        <w:t>недрение Docker для простоты использования на разных платформах.</w:t>
      </w:r>
    </w:p>
    <w:p w14:paraId="2381D690" w14:textId="35568E43" w:rsidR="03E08488" w:rsidRPr="00E64C90" w:rsidRDefault="00E85DB6" w:rsidP="00E64C90">
      <w:pPr>
        <w:pStyle w:val="a3"/>
        <w:numPr>
          <w:ilvl w:val="0"/>
          <w:numId w:val="2"/>
        </w:numPr>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м</w:t>
      </w:r>
      <w:r w:rsidR="03E08488" w:rsidRPr="00E64C90">
        <w:rPr>
          <w:rFonts w:ascii="Times New Roman" w:hAnsi="Times New Roman" w:cs="Times New Roman"/>
          <w:sz w:val="28"/>
          <w:szCs w:val="28"/>
        </w:rPr>
        <w:t>играция на локальную базу данных, чтобы не было лишнего времени ожидания у запросов к СУБД.</w:t>
      </w:r>
    </w:p>
    <w:p w14:paraId="53D3AD00" w14:textId="1D325512" w:rsidR="03E08488" w:rsidRPr="00E64C90" w:rsidRDefault="03E08488" w:rsidP="00E64C90">
      <w:pPr>
        <w:spacing w:after="0" w:line="240" w:lineRule="auto"/>
        <w:ind w:firstLine="709"/>
        <w:contextualSpacing/>
        <w:jc w:val="both"/>
        <w:rPr>
          <w:rFonts w:ascii="Times New Roman" w:hAnsi="Times New Roman" w:cs="Times New Roman"/>
          <w:sz w:val="28"/>
          <w:szCs w:val="28"/>
        </w:rPr>
      </w:pPr>
      <w:r w:rsidRPr="00E64C90">
        <w:rPr>
          <w:rFonts w:ascii="Times New Roman" w:hAnsi="Times New Roman" w:cs="Times New Roman"/>
          <w:sz w:val="28"/>
          <w:szCs w:val="28"/>
        </w:rPr>
        <w:t>Для подготовки к релизу:</w:t>
      </w:r>
    </w:p>
    <w:p w14:paraId="56DF5B5C" w14:textId="10759A7E" w:rsidR="03E08488" w:rsidRPr="00E64C90" w:rsidRDefault="00E85DB6" w:rsidP="00E64C90">
      <w:pPr>
        <w:pStyle w:val="a3"/>
        <w:numPr>
          <w:ilvl w:val="0"/>
          <w:numId w:val="1"/>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п</w:t>
      </w:r>
      <w:r w:rsidR="03E08488" w:rsidRPr="00E64C90">
        <w:rPr>
          <w:rFonts w:ascii="Times New Roman" w:hAnsi="Times New Roman" w:cs="Times New Roman"/>
          <w:sz w:val="28"/>
          <w:szCs w:val="28"/>
        </w:rPr>
        <w:t>ереход на микросервисную архитектуру и полное разделение логики</w:t>
      </w:r>
    </w:p>
    <w:p w14:paraId="0DC3431B" w14:textId="4ADDB21C" w:rsidR="03E08488" w:rsidRPr="00E64C90" w:rsidRDefault="00E85DB6" w:rsidP="00E64C90">
      <w:pPr>
        <w:pStyle w:val="a3"/>
        <w:numPr>
          <w:ilvl w:val="0"/>
          <w:numId w:val="1"/>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в</w:t>
      </w:r>
      <w:r w:rsidR="03E08488" w:rsidRPr="00E64C90">
        <w:rPr>
          <w:rFonts w:ascii="Times New Roman" w:hAnsi="Times New Roman" w:cs="Times New Roman"/>
          <w:sz w:val="28"/>
          <w:szCs w:val="28"/>
        </w:rPr>
        <w:t>недрение брокера сообщений для удобного взаимодействия между сервисами (Kafka или RabbitMQ)</w:t>
      </w:r>
    </w:p>
    <w:p w14:paraId="314B69B7" w14:textId="3D4A42B0" w:rsidR="03E08488" w:rsidRPr="00E64C90" w:rsidRDefault="00E85DB6" w:rsidP="00E64C90">
      <w:pPr>
        <w:pStyle w:val="a3"/>
        <w:numPr>
          <w:ilvl w:val="0"/>
          <w:numId w:val="1"/>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с</w:t>
      </w:r>
      <w:r w:rsidR="03E08488" w:rsidRPr="00E64C90">
        <w:rPr>
          <w:rFonts w:ascii="Times New Roman" w:hAnsi="Times New Roman" w:cs="Times New Roman"/>
          <w:sz w:val="28"/>
          <w:szCs w:val="28"/>
        </w:rPr>
        <w:t>оздание админки и ролей пользователя для повышения удобства работы с приложением и более сложного разделения прав доступа</w:t>
      </w:r>
    </w:p>
    <w:p w14:paraId="21C66FB0" w14:textId="7CE7D3F1" w:rsidR="03E08488" w:rsidRPr="00E64C90" w:rsidRDefault="00E85DB6" w:rsidP="00E64C90">
      <w:pPr>
        <w:pStyle w:val="a3"/>
        <w:numPr>
          <w:ilvl w:val="0"/>
          <w:numId w:val="1"/>
        </w:numPr>
        <w:spacing w:after="0" w:line="240" w:lineRule="auto"/>
        <w:ind w:left="0" w:firstLine="709"/>
        <w:jc w:val="both"/>
        <w:rPr>
          <w:rFonts w:ascii="Times New Roman" w:eastAsiaTheme="minorEastAsia" w:hAnsi="Times New Roman" w:cs="Times New Roman"/>
          <w:sz w:val="28"/>
          <w:szCs w:val="28"/>
        </w:rPr>
      </w:pPr>
      <w:r w:rsidRPr="00E64C90">
        <w:rPr>
          <w:rFonts w:ascii="Times New Roman" w:hAnsi="Times New Roman" w:cs="Times New Roman"/>
          <w:sz w:val="28"/>
          <w:szCs w:val="28"/>
        </w:rPr>
        <w:t>с</w:t>
      </w:r>
      <w:r w:rsidR="03E08488" w:rsidRPr="00E64C90">
        <w:rPr>
          <w:rFonts w:ascii="Times New Roman" w:hAnsi="Times New Roman" w:cs="Times New Roman"/>
          <w:sz w:val="28"/>
          <w:szCs w:val="28"/>
        </w:rPr>
        <w:t>оздание FTP сервера для хранения всех файлов пользователей</w:t>
      </w:r>
    </w:p>
    <w:p w14:paraId="2E5CBD09" w14:textId="5DDF2940" w:rsidR="00E64C90" w:rsidRDefault="00E85DB6" w:rsidP="00E64C90">
      <w:pPr>
        <w:pStyle w:val="a3"/>
        <w:numPr>
          <w:ilvl w:val="0"/>
          <w:numId w:val="1"/>
        </w:numPr>
        <w:spacing w:after="0" w:line="240" w:lineRule="auto"/>
        <w:ind w:left="0" w:firstLine="709"/>
        <w:jc w:val="both"/>
        <w:rPr>
          <w:rFonts w:ascii="Times New Roman" w:hAnsi="Times New Roman" w:cs="Times New Roman"/>
          <w:sz w:val="28"/>
          <w:szCs w:val="28"/>
        </w:rPr>
      </w:pPr>
      <w:r w:rsidRPr="00E64C90">
        <w:rPr>
          <w:rFonts w:ascii="Times New Roman" w:hAnsi="Times New Roman" w:cs="Times New Roman"/>
          <w:sz w:val="28"/>
          <w:szCs w:val="28"/>
        </w:rPr>
        <w:t>д</w:t>
      </w:r>
      <w:r w:rsidR="03E08488" w:rsidRPr="00E64C90">
        <w:rPr>
          <w:rFonts w:ascii="Times New Roman" w:hAnsi="Times New Roman" w:cs="Times New Roman"/>
          <w:sz w:val="28"/>
          <w:szCs w:val="28"/>
        </w:rPr>
        <w:t>обавление нового функционала, полноценной системы рекомендаций и поиска (возможно с применением машинного обучения), монетизации контента.</w:t>
      </w:r>
    </w:p>
    <w:p w14:paraId="553E5736" w14:textId="77777777" w:rsidR="00E64C90" w:rsidRDefault="00E64C90">
      <w:pPr>
        <w:rPr>
          <w:rFonts w:ascii="Times New Roman" w:hAnsi="Times New Roman" w:cs="Times New Roman"/>
          <w:sz w:val="28"/>
          <w:szCs w:val="28"/>
        </w:rPr>
      </w:pPr>
      <w:r>
        <w:rPr>
          <w:rFonts w:ascii="Times New Roman" w:hAnsi="Times New Roman" w:cs="Times New Roman"/>
          <w:sz w:val="28"/>
          <w:szCs w:val="28"/>
        </w:rPr>
        <w:br w:type="page"/>
      </w:r>
    </w:p>
    <w:p w14:paraId="1992461A" w14:textId="2C0D9C28" w:rsidR="00B9715E" w:rsidRPr="00CB4807" w:rsidRDefault="00B9715E" w:rsidP="009219F4">
      <w:pPr>
        <w:pStyle w:val="1"/>
        <w:rPr>
          <w:rFonts w:ascii="Times New Roman" w:hAnsi="Times New Roman" w:cs="Times New Roman"/>
          <w:color w:val="auto"/>
        </w:rPr>
      </w:pPr>
      <w:bookmarkStart w:id="4" w:name="_Toc99310432"/>
      <w:r w:rsidRPr="00CB4807">
        <w:rPr>
          <w:rFonts w:ascii="Times New Roman" w:hAnsi="Times New Roman" w:cs="Times New Roman"/>
          <w:color w:val="auto"/>
        </w:rPr>
        <w:t>Заключение</w:t>
      </w:r>
      <w:bookmarkEnd w:id="4"/>
    </w:p>
    <w:p w14:paraId="56A42492" w14:textId="77777777" w:rsidR="0049441B" w:rsidRPr="0049441B" w:rsidRDefault="0049441B" w:rsidP="0049441B">
      <w:pPr>
        <w:spacing w:after="0" w:line="240" w:lineRule="auto"/>
        <w:ind w:firstLine="709"/>
        <w:contextualSpacing/>
        <w:jc w:val="both"/>
        <w:rPr>
          <w:rFonts w:ascii="Times New Roman" w:hAnsi="Times New Roman" w:cs="Times New Roman"/>
          <w:sz w:val="28"/>
          <w:szCs w:val="28"/>
        </w:rPr>
      </w:pPr>
      <w:bookmarkStart w:id="5" w:name="_Toc61190858"/>
      <w:r w:rsidRPr="0049441B">
        <w:rPr>
          <w:rFonts w:ascii="Times New Roman" w:hAnsi="Times New Roman" w:cs="Times New Roman"/>
          <w:sz w:val="28"/>
          <w:szCs w:val="28"/>
        </w:rPr>
        <w:t>Используя приобретенные в ходе исследования знания, мы создали и частично наполнили контентом приложение, которое поможет реализовать интерактивное взаимодействие учеников и учителей нашей школы. Особенно это актуально для работы с детьми–инвалидами или часто болеющими.</w:t>
      </w:r>
    </w:p>
    <w:p w14:paraId="721BDC4A" w14:textId="77777777" w:rsidR="0049441B" w:rsidRPr="0049441B" w:rsidRDefault="0049441B" w:rsidP="0049441B">
      <w:pPr>
        <w:spacing w:after="0" w:line="240" w:lineRule="auto"/>
        <w:ind w:firstLine="709"/>
        <w:contextualSpacing/>
        <w:jc w:val="both"/>
        <w:rPr>
          <w:rFonts w:ascii="Times New Roman" w:hAnsi="Times New Roman" w:cs="Times New Roman"/>
          <w:sz w:val="28"/>
          <w:szCs w:val="28"/>
        </w:rPr>
      </w:pPr>
      <w:r w:rsidRPr="0049441B">
        <w:rPr>
          <w:rFonts w:ascii="Times New Roman" w:hAnsi="Times New Roman" w:cs="Times New Roman"/>
          <w:sz w:val="28"/>
          <w:szCs w:val="28"/>
        </w:rPr>
        <w:t>Дистанционный формат можно эффективно использовать и для проведения профориентационной работы с учащимися различных возрастных групп: провести виртуальные экскурсии по наиболее популярным в регионе образовательным учреждениям высшего и среднего профессионального образования, провести интервью с родителями – представителям разных профессий.</w:t>
      </w:r>
    </w:p>
    <w:p w14:paraId="31DEFF44" w14:textId="77777777" w:rsidR="0049441B" w:rsidRPr="0049441B" w:rsidRDefault="0049441B" w:rsidP="0049441B">
      <w:pPr>
        <w:spacing w:after="0" w:line="240" w:lineRule="auto"/>
        <w:ind w:firstLine="709"/>
        <w:contextualSpacing/>
        <w:jc w:val="both"/>
        <w:rPr>
          <w:rFonts w:ascii="Times New Roman" w:hAnsi="Times New Roman" w:cs="Times New Roman"/>
          <w:sz w:val="28"/>
          <w:szCs w:val="28"/>
        </w:rPr>
      </w:pPr>
      <w:r w:rsidRPr="0049441B">
        <w:rPr>
          <w:rFonts w:ascii="Times New Roman" w:hAnsi="Times New Roman" w:cs="Times New Roman"/>
          <w:sz w:val="28"/>
          <w:szCs w:val="28"/>
        </w:rPr>
        <w:t xml:space="preserve">Актуальность работы в том, что приложение может заменить для нашей школы иностранные ресурсы, такие как YouTube, Dailymotion, на которых присутствуют ссылки на нежелательный контент. Приложение имеет интуитивно понятный интерфейс, что делает его доступным для использования неподготовленными пользователями. </w:t>
      </w:r>
    </w:p>
    <w:p w14:paraId="52F39B42" w14:textId="77777777" w:rsidR="0049441B" w:rsidRPr="0049441B" w:rsidRDefault="0049441B" w:rsidP="0049441B">
      <w:pPr>
        <w:spacing w:after="0" w:line="240" w:lineRule="auto"/>
        <w:ind w:firstLine="709"/>
        <w:contextualSpacing/>
        <w:jc w:val="both"/>
        <w:rPr>
          <w:rFonts w:ascii="Times New Roman" w:hAnsi="Times New Roman" w:cs="Times New Roman"/>
          <w:sz w:val="28"/>
          <w:szCs w:val="28"/>
        </w:rPr>
      </w:pPr>
      <w:r w:rsidRPr="0049441B">
        <w:rPr>
          <w:rFonts w:ascii="Times New Roman" w:hAnsi="Times New Roman" w:cs="Times New Roman"/>
          <w:sz w:val="28"/>
          <w:szCs w:val="28"/>
        </w:rPr>
        <w:t>Цель и задачи исследования достигнуты.</w:t>
      </w:r>
    </w:p>
    <w:p w14:paraId="66981EB9" w14:textId="13FEB1B5" w:rsidR="0049441B" w:rsidRPr="0049441B" w:rsidRDefault="0049441B" w:rsidP="0049441B">
      <w:pPr>
        <w:spacing w:after="0" w:line="240" w:lineRule="auto"/>
        <w:ind w:firstLine="709"/>
        <w:contextualSpacing/>
        <w:jc w:val="both"/>
        <w:rPr>
          <w:rStyle w:val="aa"/>
          <w:rFonts w:ascii="Times New Roman" w:hAnsi="Times New Roman" w:cs="Times New Roman"/>
          <w:sz w:val="28"/>
          <w:szCs w:val="28"/>
        </w:rPr>
      </w:pPr>
      <w:r w:rsidRPr="0049441B">
        <w:rPr>
          <w:rFonts w:ascii="Times New Roman" w:hAnsi="Times New Roman" w:cs="Times New Roman"/>
          <w:sz w:val="28"/>
          <w:szCs w:val="28"/>
        </w:rPr>
        <w:t xml:space="preserve">Видео загрузки контента на школьный видеохостинг доступно по ссылке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"https://youtu.be/FPbajhiRCOc" </w:instrText>
      </w:r>
      <w:r>
        <w:rPr>
          <w:rFonts w:ascii="Times New Roman" w:hAnsi="Times New Roman" w:cs="Times New Roman"/>
          <w:sz w:val="28"/>
          <w:szCs w:val="28"/>
        </w:rPr>
        <w:fldChar w:fldCharType="separate"/>
      </w:r>
      <w:r w:rsidRPr="0049441B">
        <w:rPr>
          <w:rStyle w:val="aa"/>
          <w:rFonts w:ascii="Times New Roman" w:hAnsi="Times New Roman" w:cs="Times New Roman"/>
          <w:sz w:val="28"/>
          <w:szCs w:val="28"/>
        </w:rPr>
        <w:t>https://youtu.be/FPbajhiRCOc</w:t>
      </w:r>
    </w:p>
    <w:bookmarkEnd w:id="5"/>
    <w:p w14:paraId="5F5AC8DA" w14:textId="13300B39" w:rsidR="009219F4" w:rsidRPr="009219F4" w:rsidRDefault="0049441B" w:rsidP="009219F4">
      <w:r>
        <w:rPr>
          <w:rFonts w:ascii="Times New Roman" w:hAnsi="Times New Roman" w:cs="Times New Roman"/>
          <w:sz w:val="28"/>
          <w:szCs w:val="28"/>
        </w:rPr>
        <w:fldChar w:fldCharType="end"/>
      </w:r>
    </w:p>
    <w:p w14:paraId="366A6E13" w14:textId="77777777" w:rsidR="00B9715E" w:rsidRDefault="00B9715E">
      <w:pPr>
        <w:rPr>
          <w:rFonts w:asciiTheme="majorHAnsi" w:eastAsiaTheme="minorEastAsia" w:hAnsiTheme="majorHAnsi" w:cstheme="majorBidi"/>
          <w:b/>
          <w:bCs/>
          <w:color w:val="2F5496" w:themeColor="accent1" w:themeShade="BF"/>
          <w:sz w:val="28"/>
          <w:szCs w:val="28"/>
        </w:rPr>
      </w:pPr>
      <w:r>
        <w:rPr>
          <w:rFonts w:eastAsiaTheme="minorEastAsia"/>
        </w:rPr>
        <w:br w:type="page"/>
      </w:r>
    </w:p>
    <w:p w14:paraId="291BFB16" w14:textId="1B982259" w:rsidR="00355570" w:rsidRPr="00CB4807" w:rsidRDefault="00355570" w:rsidP="00355570">
      <w:pPr>
        <w:pStyle w:val="1"/>
        <w:rPr>
          <w:rFonts w:ascii="Times New Roman" w:eastAsiaTheme="minorEastAsia" w:hAnsi="Times New Roman" w:cs="Times New Roman"/>
          <w:color w:val="auto"/>
        </w:rPr>
      </w:pPr>
      <w:bookmarkStart w:id="6" w:name="_Toc99310433"/>
      <w:r w:rsidRPr="00CB4807">
        <w:rPr>
          <w:rFonts w:ascii="Times New Roman" w:eastAsiaTheme="minorEastAsia" w:hAnsi="Times New Roman" w:cs="Times New Roman"/>
          <w:color w:val="auto"/>
        </w:rPr>
        <w:t>Список использованных источников</w:t>
      </w:r>
      <w:bookmarkEnd w:id="6"/>
    </w:p>
    <w:p w14:paraId="317C3D9B" w14:textId="77777777" w:rsidR="00355570" w:rsidRPr="00355570" w:rsidRDefault="00355570" w:rsidP="00355570">
      <w:pPr>
        <w:spacing w:after="0" w:line="240" w:lineRule="auto"/>
        <w:ind w:left="1069"/>
        <w:jc w:val="both"/>
        <w:rPr>
          <w:rFonts w:ascii="Times New Roman" w:eastAsiaTheme="minorEastAsia" w:hAnsi="Times New Roman" w:cs="Times New Roman"/>
          <w:sz w:val="28"/>
          <w:szCs w:val="28"/>
        </w:rPr>
      </w:pPr>
    </w:p>
    <w:p w14:paraId="606D583E" w14:textId="758C4914" w:rsidR="03E08488" w:rsidRPr="00942BF1" w:rsidRDefault="005C6EA4" w:rsidP="00E64C90">
      <w:pPr>
        <w:pStyle w:val="a3"/>
        <w:numPr>
          <w:ilvl w:val="0"/>
          <w:numId w:val="12"/>
        </w:numPr>
        <w:spacing w:after="0" w:line="240" w:lineRule="auto"/>
        <w:jc w:val="both"/>
        <w:rPr>
          <w:rFonts w:ascii="Times New Roman" w:eastAsiaTheme="minorEastAsia" w:hAnsi="Times New Roman" w:cs="Times New Roman"/>
          <w:sz w:val="28"/>
          <w:szCs w:val="28"/>
        </w:rPr>
      </w:pPr>
      <w:hyperlink r:id="rId18" w:history="1">
        <w:r w:rsidR="00355570" w:rsidRPr="00942BF1">
          <w:rPr>
            <w:rStyle w:val="aa"/>
            <w:rFonts w:ascii="Times New Roman" w:eastAsiaTheme="minorEastAsia" w:hAnsi="Times New Roman" w:cs="Times New Roman"/>
            <w:color w:val="auto"/>
            <w:sz w:val="28"/>
            <w:szCs w:val="28"/>
          </w:rPr>
          <w:t>https://www.machinelearningmastery.ru/everything-you-need-to-know-about-the-mern-stack-43d27ddd480a/</w:t>
        </w:r>
      </w:hyperlink>
    </w:p>
    <w:p w14:paraId="7533E162" w14:textId="6B0AE179" w:rsidR="00435B20" w:rsidRPr="00942BF1" w:rsidRDefault="005C6EA4" w:rsidP="00435B20">
      <w:pPr>
        <w:pStyle w:val="a3"/>
        <w:numPr>
          <w:ilvl w:val="0"/>
          <w:numId w:val="12"/>
        </w:numPr>
        <w:spacing w:after="0" w:line="240" w:lineRule="auto"/>
        <w:jc w:val="both"/>
        <w:rPr>
          <w:rFonts w:ascii="Times New Roman" w:eastAsiaTheme="minorEastAsia" w:hAnsi="Times New Roman" w:cs="Times New Roman"/>
          <w:sz w:val="28"/>
          <w:szCs w:val="28"/>
        </w:rPr>
      </w:pPr>
      <w:hyperlink r:id="rId19" w:history="1">
        <w:r w:rsidR="00355570" w:rsidRPr="00942BF1">
          <w:rPr>
            <w:rStyle w:val="aa"/>
            <w:rFonts w:ascii="Times New Roman" w:eastAsiaTheme="minorEastAsia" w:hAnsi="Times New Roman" w:cs="Times New Roman"/>
            <w:color w:val="auto"/>
            <w:sz w:val="28"/>
            <w:szCs w:val="28"/>
          </w:rPr>
          <w:t>https://jinv.ru/MongoDB-and-Mongoose/sozdanie-bazy-dannyh-v-oblachnom-servise-mongodb-atlas/</w:t>
        </w:r>
      </w:hyperlink>
    </w:p>
    <w:p w14:paraId="04CBCE88" w14:textId="3AD277CD" w:rsidR="00355570" w:rsidRPr="00942BF1" w:rsidRDefault="005C6EA4" w:rsidP="00355570">
      <w:pPr>
        <w:pStyle w:val="a3"/>
        <w:numPr>
          <w:ilvl w:val="0"/>
          <w:numId w:val="12"/>
        </w:numPr>
        <w:spacing w:after="0" w:line="240" w:lineRule="auto"/>
        <w:jc w:val="both"/>
        <w:rPr>
          <w:rFonts w:ascii="Times New Roman" w:eastAsiaTheme="minorEastAsia" w:hAnsi="Times New Roman" w:cs="Times New Roman"/>
          <w:sz w:val="28"/>
          <w:szCs w:val="28"/>
        </w:rPr>
      </w:pPr>
      <w:hyperlink r:id="rId20" w:history="1">
        <w:r w:rsidR="00355570" w:rsidRPr="00942BF1">
          <w:rPr>
            <w:rStyle w:val="aa"/>
            <w:rFonts w:ascii="Times New Roman" w:eastAsiaTheme="minorEastAsia" w:hAnsi="Times New Roman" w:cs="Times New Roman"/>
            <w:color w:val="auto"/>
            <w:sz w:val="28"/>
            <w:szCs w:val="28"/>
          </w:rPr>
          <w:t>https://habr.com/ru/company/ruvds/blog/428077/</w:t>
        </w:r>
      </w:hyperlink>
    </w:p>
    <w:p w14:paraId="60F866C6" w14:textId="43BF1B2A" w:rsidR="00355570" w:rsidRPr="00942BF1" w:rsidRDefault="005C6EA4" w:rsidP="00355570">
      <w:pPr>
        <w:pStyle w:val="a3"/>
        <w:numPr>
          <w:ilvl w:val="0"/>
          <w:numId w:val="12"/>
        </w:numPr>
        <w:spacing w:after="0" w:line="240" w:lineRule="auto"/>
        <w:jc w:val="both"/>
        <w:rPr>
          <w:rFonts w:ascii="Times New Roman" w:eastAsiaTheme="minorEastAsia" w:hAnsi="Times New Roman" w:cs="Times New Roman"/>
          <w:sz w:val="28"/>
          <w:szCs w:val="28"/>
        </w:rPr>
      </w:pPr>
      <w:hyperlink r:id="rId21" w:history="1">
        <w:r w:rsidR="00355570" w:rsidRPr="00942BF1">
          <w:rPr>
            <w:rStyle w:val="aa"/>
            <w:rFonts w:ascii="Times New Roman" w:eastAsiaTheme="minorEastAsia" w:hAnsi="Times New Roman" w:cs="Times New Roman"/>
            <w:color w:val="auto"/>
            <w:sz w:val="28"/>
            <w:szCs w:val="28"/>
          </w:rPr>
          <w:t>https://webcademy.ru/blog/346/</w:t>
        </w:r>
      </w:hyperlink>
    </w:p>
    <w:p w14:paraId="72EB9E31" w14:textId="00D113E7" w:rsidR="00196AF0" w:rsidRPr="00942BF1" w:rsidRDefault="005C6EA4" w:rsidP="00355570">
      <w:pPr>
        <w:pStyle w:val="a3"/>
        <w:numPr>
          <w:ilvl w:val="0"/>
          <w:numId w:val="12"/>
        </w:numPr>
        <w:spacing w:after="0" w:line="240" w:lineRule="auto"/>
        <w:jc w:val="both"/>
        <w:rPr>
          <w:rStyle w:val="aa"/>
          <w:rFonts w:ascii="Times New Roman" w:eastAsiaTheme="minorEastAsia" w:hAnsi="Times New Roman" w:cs="Times New Roman"/>
          <w:color w:val="auto"/>
          <w:sz w:val="28"/>
          <w:szCs w:val="28"/>
        </w:rPr>
      </w:pPr>
      <w:hyperlink r:id="rId22" w:history="1">
        <w:r w:rsidR="00B9715E" w:rsidRPr="00942BF1">
          <w:rPr>
            <w:rStyle w:val="aa"/>
            <w:rFonts w:ascii="Times New Roman" w:eastAsiaTheme="minorEastAsia" w:hAnsi="Times New Roman" w:cs="Times New Roman"/>
            <w:color w:val="auto"/>
            <w:sz w:val="28"/>
            <w:szCs w:val="28"/>
          </w:rPr>
          <w:t>https://tproger.ru/translations/redux-for-beginners/</w:t>
        </w:r>
      </w:hyperlink>
    </w:p>
    <w:p w14:paraId="6FF54774" w14:textId="77777777" w:rsidR="00196AF0" w:rsidRDefault="00196AF0">
      <w:pPr>
        <w:rPr>
          <w:rStyle w:val="aa"/>
          <w:rFonts w:ascii="Times New Roman" w:eastAsiaTheme="minorEastAsia" w:hAnsi="Times New Roman" w:cs="Times New Roman"/>
          <w:sz w:val="28"/>
          <w:szCs w:val="28"/>
        </w:rPr>
      </w:pPr>
      <w:r>
        <w:rPr>
          <w:rStyle w:val="aa"/>
          <w:rFonts w:ascii="Times New Roman" w:eastAsiaTheme="minorEastAsia" w:hAnsi="Times New Roman" w:cs="Times New Roman"/>
          <w:sz w:val="28"/>
          <w:szCs w:val="28"/>
        </w:rPr>
        <w:br w:type="page"/>
      </w:r>
    </w:p>
    <w:p w14:paraId="246CA4F0" w14:textId="60F21F9E" w:rsidR="00ED4BBC" w:rsidRPr="00ED4BBC" w:rsidRDefault="00196AF0" w:rsidP="00C5589D">
      <w:pPr>
        <w:pStyle w:val="1"/>
        <w:jc w:val="right"/>
      </w:pPr>
      <w:bookmarkStart w:id="7" w:name="_Toc99310434"/>
      <w:r>
        <w:rPr>
          <w:rStyle w:val="aa"/>
          <w:rFonts w:ascii="Times New Roman" w:eastAsiaTheme="minorEastAsia" w:hAnsi="Times New Roman" w:cs="Times New Roman"/>
          <w:color w:val="auto"/>
          <w:u w:val="none"/>
        </w:rPr>
        <w:t>Приложение</w:t>
      </w:r>
      <w:bookmarkEnd w:id="7"/>
    </w:p>
    <w:p w14:paraId="5A72EF96" w14:textId="77777777" w:rsidR="00982456" w:rsidRDefault="00B57579" w:rsidP="00ED4BBC">
      <w:pPr>
        <w:spacing w:after="0" w:line="24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Созданное приложение имеет </w:t>
      </w:r>
      <w:r w:rsidR="00ED4BBC">
        <w:rPr>
          <w:rFonts w:ascii="Times New Roman" w:eastAsiaTheme="minorEastAsia" w:hAnsi="Times New Roman" w:cs="Times New Roman"/>
          <w:sz w:val="28"/>
          <w:szCs w:val="28"/>
        </w:rPr>
        <w:t>простой и интуитивно понятный интерфейс.</w:t>
      </w:r>
    </w:p>
    <w:p w14:paraId="656AB8BB" w14:textId="714E1D1C" w:rsidR="00982456" w:rsidRDefault="00982456" w:rsidP="00982456">
      <w:pPr>
        <w:spacing w:after="0" w:line="240" w:lineRule="auto"/>
        <w:ind w:firstLine="708"/>
        <w:jc w:val="center"/>
        <w:rPr>
          <w:rFonts w:ascii="Times New Roman" w:eastAsiaTheme="minorEastAsia" w:hAnsi="Times New Roman" w:cs="Times New Roman"/>
          <w:sz w:val="28"/>
          <w:szCs w:val="28"/>
        </w:rPr>
      </w:pPr>
      <w:r>
        <w:rPr>
          <w:noProof/>
          <w:lang w:eastAsia="ru-RU"/>
        </w:rPr>
        <w:drawing>
          <wp:inline distT="0" distB="0" distL="0" distR="0" wp14:anchorId="5CBFB6E1" wp14:editId="72DE0740">
            <wp:extent cx="2514600" cy="35271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865" t="20587" r="37498" b="17941"/>
                    <a:stretch/>
                  </pic:blipFill>
                  <pic:spPr bwMode="auto">
                    <a:xfrm>
                      <a:off x="0" y="0"/>
                      <a:ext cx="2514655" cy="3527266"/>
                    </a:xfrm>
                    <a:prstGeom prst="rect">
                      <a:avLst/>
                    </a:prstGeom>
                    <a:ln>
                      <a:noFill/>
                    </a:ln>
                    <a:extLst>
                      <a:ext uri="{53640926-AAD7-44D8-BBD7-CCE9431645EC}">
                        <a14:shadowObscured xmlns:a14="http://schemas.microsoft.com/office/drawing/2010/main"/>
                      </a:ext>
                    </a:extLst>
                  </pic:spPr>
                </pic:pic>
              </a:graphicData>
            </a:graphic>
          </wp:inline>
        </w:drawing>
      </w:r>
    </w:p>
    <w:p w14:paraId="7C0C73DC" w14:textId="6046F305" w:rsidR="00B81021" w:rsidRDefault="00B81021" w:rsidP="00B8102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Рисунок 1. Главное меню приложения</w:t>
      </w:r>
    </w:p>
    <w:p w14:paraId="696A67C2" w14:textId="77777777" w:rsidR="00982456" w:rsidRDefault="00982456" w:rsidP="00ED4BBC">
      <w:pPr>
        <w:spacing w:after="0" w:line="240" w:lineRule="auto"/>
        <w:ind w:firstLine="708"/>
        <w:jc w:val="both"/>
        <w:rPr>
          <w:rFonts w:ascii="Times New Roman" w:eastAsiaTheme="minorEastAsia" w:hAnsi="Times New Roman" w:cs="Times New Roman"/>
          <w:sz w:val="28"/>
          <w:szCs w:val="28"/>
        </w:rPr>
      </w:pPr>
    </w:p>
    <w:p w14:paraId="61920653" w14:textId="66D31348" w:rsidR="00982456" w:rsidRDefault="00ED4BBC" w:rsidP="00ED4BBC">
      <w:pPr>
        <w:spacing w:after="0" w:line="24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После несложной процедуры регистрации пользователь может </w:t>
      </w:r>
      <w:r w:rsidR="00DA0174">
        <w:rPr>
          <w:rFonts w:ascii="Times New Roman" w:eastAsiaTheme="minorEastAsia" w:hAnsi="Times New Roman" w:cs="Times New Roman"/>
          <w:sz w:val="28"/>
          <w:szCs w:val="28"/>
        </w:rPr>
        <w:t xml:space="preserve">добавлять и удалять </w:t>
      </w:r>
      <w:r>
        <w:rPr>
          <w:rFonts w:ascii="Times New Roman" w:eastAsiaTheme="minorEastAsia" w:hAnsi="Times New Roman" w:cs="Times New Roman"/>
          <w:sz w:val="28"/>
          <w:szCs w:val="28"/>
        </w:rPr>
        <w:t>ссылки на свои видеоролики, просматривать историю, отмечать понравившийся  контент.</w:t>
      </w:r>
    </w:p>
    <w:p w14:paraId="17F9911D" w14:textId="7E622DDB" w:rsidR="00982456" w:rsidRDefault="00982456" w:rsidP="00ED4BBC">
      <w:pPr>
        <w:spacing w:after="0" w:line="240" w:lineRule="auto"/>
        <w:ind w:firstLine="708"/>
        <w:jc w:val="both"/>
        <w:rPr>
          <w:rFonts w:ascii="Times New Roman" w:eastAsiaTheme="minorEastAsia" w:hAnsi="Times New Roman" w:cs="Times New Roman"/>
          <w:sz w:val="28"/>
          <w:szCs w:val="28"/>
        </w:rPr>
      </w:pPr>
      <w:r>
        <w:rPr>
          <w:noProof/>
          <w:lang w:eastAsia="ru-RU"/>
        </w:rPr>
        <w:drawing>
          <wp:inline distT="0" distB="0" distL="0" distR="0" wp14:anchorId="17861A81" wp14:editId="4B31FD06">
            <wp:extent cx="5429250" cy="2524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142" t="12059" r="2610" b="10000"/>
                    <a:stretch/>
                  </pic:blipFill>
                  <pic:spPr bwMode="auto">
                    <a:xfrm>
                      <a:off x="0" y="0"/>
                      <a:ext cx="5428194" cy="2523634"/>
                    </a:xfrm>
                    <a:prstGeom prst="rect">
                      <a:avLst/>
                    </a:prstGeom>
                    <a:ln>
                      <a:noFill/>
                    </a:ln>
                    <a:extLst>
                      <a:ext uri="{53640926-AAD7-44D8-BBD7-CCE9431645EC}">
                        <a14:shadowObscured xmlns:a14="http://schemas.microsoft.com/office/drawing/2010/main"/>
                      </a:ext>
                    </a:extLst>
                  </pic:spPr>
                </pic:pic>
              </a:graphicData>
            </a:graphic>
          </wp:inline>
        </w:drawing>
      </w:r>
    </w:p>
    <w:p w14:paraId="3CCDFD56" w14:textId="67002080" w:rsidR="00B81021" w:rsidRDefault="00B81021" w:rsidP="00B8102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Рисунок 2. Окно регистрации</w:t>
      </w:r>
    </w:p>
    <w:p w14:paraId="6B845FBC" w14:textId="77777777" w:rsidR="00982456" w:rsidRDefault="00982456" w:rsidP="00ED4BBC">
      <w:pPr>
        <w:spacing w:after="0" w:line="240" w:lineRule="auto"/>
        <w:ind w:firstLine="708"/>
        <w:jc w:val="both"/>
        <w:rPr>
          <w:rFonts w:ascii="Times New Roman" w:eastAsiaTheme="minorEastAsia" w:hAnsi="Times New Roman" w:cs="Times New Roman"/>
          <w:sz w:val="28"/>
          <w:szCs w:val="28"/>
        </w:rPr>
      </w:pPr>
    </w:p>
    <w:p w14:paraId="363ECE46" w14:textId="77777777" w:rsidR="00DD5A48" w:rsidRDefault="00DD5A48" w:rsidP="00B81021">
      <w:pPr>
        <w:spacing w:after="0" w:line="240" w:lineRule="auto"/>
        <w:ind w:firstLine="708"/>
        <w:jc w:val="both"/>
        <w:rPr>
          <w:rFonts w:ascii="Times New Roman" w:eastAsiaTheme="minorEastAsia" w:hAnsi="Times New Roman" w:cs="Times New Roman"/>
          <w:sz w:val="28"/>
          <w:szCs w:val="28"/>
        </w:rPr>
      </w:pPr>
    </w:p>
    <w:p w14:paraId="227C307E" w14:textId="77777777" w:rsidR="00DD5A48" w:rsidRDefault="00DD5A48" w:rsidP="00B81021">
      <w:pPr>
        <w:spacing w:after="0" w:line="240" w:lineRule="auto"/>
        <w:ind w:firstLine="708"/>
        <w:jc w:val="both"/>
        <w:rPr>
          <w:rFonts w:ascii="Times New Roman" w:eastAsiaTheme="minorEastAsia" w:hAnsi="Times New Roman" w:cs="Times New Roman"/>
          <w:sz w:val="28"/>
          <w:szCs w:val="28"/>
        </w:rPr>
      </w:pPr>
    </w:p>
    <w:p w14:paraId="115D1C2E" w14:textId="77777777" w:rsidR="00DD5A48" w:rsidRDefault="00DD5A48" w:rsidP="00B81021">
      <w:pPr>
        <w:spacing w:after="0" w:line="240" w:lineRule="auto"/>
        <w:ind w:firstLine="708"/>
        <w:jc w:val="both"/>
        <w:rPr>
          <w:rFonts w:ascii="Times New Roman" w:eastAsiaTheme="minorEastAsia" w:hAnsi="Times New Roman" w:cs="Times New Roman"/>
          <w:sz w:val="28"/>
          <w:szCs w:val="28"/>
        </w:rPr>
      </w:pPr>
    </w:p>
    <w:p w14:paraId="16ED0173" w14:textId="77777777" w:rsidR="00416F5E" w:rsidRDefault="00416F5E" w:rsidP="00B81021">
      <w:pPr>
        <w:spacing w:after="0" w:line="240" w:lineRule="auto"/>
        <w:ind w:firstLine="708"/>
        <w:jc w:val="both"/>
        <w:rPr>
          <w:rFonts w:ascii="Times New Roman" w:eastAsiaTheme="minorEastAsia" w:hAnsi="Times New Roman" w:cs="Times New Roman"/>
          <w:sz w:val="28"/>
          <w:szCs w:val="28"/>
        </w:rPr>
      </w:pPr>
    </w:p>
    <w:p w14:paraId="1D5D668E" w14:textId="77777777" w:rsidR="00416F5E" w:rsidRDefault="00416F5E" w:rsidP="00B81021">
      <w:pPr>
        <w:spacing w:after="0" w:line="240" w:lineRule="auto"/>
        <w:ind w:firstLine="708"/>
        <w:jc w:val="both"/>
        <w:rPr>
          <w:rFonts w:ascii="Times New Roman" w:eastAsiaTheme="minorEastAsia" w:hAnsi="Times New Roman" w:cs="Times New Roman"/>
          <w:sz w:val="28"/>
          <w:szCs w:val="28"/>
        </w:rPr>
      </w:pPr>
    </w:p>
    <w:p w14:paraId="3E55DAF1" w14:textId="77777777" w:rsidR="00F04C4C" w:rsidRDefault="00982456" w:rsidP="00B81021">
      <w:pPr>
        <w:spacing w:after="0" w:line="24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Зарегистрированные пользователи вводят свой адрес электронной почты и пароль:</w:t>
      </w:r>
    </w:p>
    <w:p w14:paraId="61162A12" w14:textId="7EBD2856" w:rsidR="00982456" w:rsidRDefault="00982456" w:rsidP="00B81021">
      <w:pPr>
        <w:spacing w:after="0" w:line="240" w:lineRule="auto"/>
        <w:ind w:firstLine="708"/>
        <w:jc w:val="both"/>
        <w:rPr>
          <w:rFonts w:ascii="Times New Roman" w:eastAsiaTheme="minorEastAsia" w:hAnsi="Times New Roman" w:cs="Times New Roman"/>
          <w:sz w:val="28"/>
          <w:szCs w:val="28"/>
        </w:rPr>
      </w:pPr>
      <w:r>
        <w:rPr>
          <w:noProof/>
          <w:lang w:eastAsia="ru-RU"/>
        </w:rPr>
        <w:drawing>
          <wp:inline distT="0" distB="0" distL="0" distR="0" wp14:anchorId="69960E20" wp14:editId="2883518E">
            <wp:extent cx="4603105" cy="192405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639" t="13823" r="2609" b="16471"/>
                    <a:stretch/>
                  </pic:blipFill>
                  <pic:spPr bwMode="auto">
                    <a:xfrm>
                      <a:off x="0" y="0"/>
                      <a:ext cx="4603105" cy="1924050"/>
                    </a:xfrm>
                    <a:prstGeom prst="rect">
                      <a:avLst/>
                    </a:prstGeom>
                    <a:ln>
                      <a:noFill/>
                    </a:ln>
                    <a:extLst>
                      <a:ext uri="{53640926-AAD7-44D8-BBD7-CCE9431645EC}">
                        <a14:shadowObscured xmlns:a14="http://schemas.microsoft.com/office/drawing/2010/main"/>
                      </a:ext>
                    </a:extLst>
                  </pic:spPr>
                </pic:pic>
              </a:graphicData>
            </a:graphic>
          </wp:inline>
        </w:drawing>
      </w:r>
    </w:p>
    <w:p w14:paraId="4DAB15EB" w14:textId="689D9B25" w:rsidR="00F04C4C" w:rsidRDefault="00F04C4C" w:rsidP="00F04C4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Рисунок 3. Окно авторизации</w:t>
      </w:r>
    </w:p>
    <w:p w14:paraId="19F969AE" w14:textId="77777777" w:rsidR="00982456" w:rsidRDefault="00982456" w:rsidP="00ED4BBC">
      <w:pPr>
        <w:spacing w:after="0" w:line="240" w:lineRule="auto"/>
        <w:ind w:firstLine="708"/>
        <w:jc w:val="both"/>
        <w:rPr>
          <w:rFonts w:ascii="Times New Roman" w:eastAsiaTheme="minorEastAsia" w:hAnsi="Times New Roman" w:cs="Times New Roman"/>
          <w:sz w:val="28"/>
          <w:szCs w:val="28"/>
        </w:rPr>
      </w:pPr>
    </w:p>
    <w:p w14:paraId="17DFB1C7" w14:textId="77777777" w:rsidR="00982456" w:rsidRDefault="00ED4BBC" w:rsidP="00ED4BBC">
      <w:pPr>
        <w:spacing w:after="0" w:line="24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приложении реализована возможность поиска через поисковую строку. </w:t>
      </w:r>
    </w:p>
    <w:p w14:paraId="3C678437" w14:textId="53ADCE20" w:rsidR="00982456" w:rsidRDefault="00982456" w:rsidP="00ED4BBC">
      <w:pPr>
        <w:spacing w:after="0" w:line="240" w:lineRule="auto"/>
        <w:ind w:firstLine="708"/>
        <w:jc w:val="both"/>
        <w:rPr>
          <w:rFonts w:ascii="Times New Roman" w:eastAsiaTheme="minorEastAsia" w:hAnsi="Times New Roman" w:cs="Times New Roman"/>
          <w:sz w:val="28"/>
          <w:szCs w:val="28"/>
        </w:rPr>
      </w:pPr>
      <w:r>
        <w:rPr>
          <w:noProof/>
          <w:lang w:eastAsia="ru-RU"/>
        </w:rPr>
        <w:drawing>
          <wp:inline distT="0" distB="0" distL="0" distR="0" wp14:anchorId="4DC99251" wp14:editId="08D16DB7">
            <wp:extent cx="539115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02" t="12941" r="2810" b="65000"/>
                    <a:stretch/>
                  </pic:blipFill>
                  <pic:spPr bwMode="auto">
                    <a:xfrm>
                      <a:off x="0" y="0"/>
                      <a:ext cx="5390101" cy="714236"/>
                    </a:xfrm>
                    <a:prstGeom prst="rect">
                      <a:avLst/>
                    </a:prstGeom>
                    <a:ln>
                      <a:noFill/>
                    </a:ln>
                    <a:extLst>
                      <a:ext uri="{53640926-AAD7-44D8-BBD7-CCE9431645EC}">
                        <a14:shadowObscured xmlns:a14="http://schemas.microsoft.com/office/drawing/2010/main"/>
                      </a:ext>
                    </a:extLst>
                  </pic:spPr>
                </pic:pic>
              </a:graphicData>
            </a:graphic>
          </wp:inline>
        </w:drawing>
      </w:r>
    </w:p>
    <w:p w14:paraId="6A47F723" w14:textId="77777777" w:rsidR="00982456" w:rsidRDefault="00982456" w:rsidP="00ED4BBC">
      <w:pPr>
        <w:spacing w:after="0" w:line="240" w:lineRule="auto"/>
        <w:ind w:firstLine="708"/>
        <w:jc w:val="both"/>
        <w:rPr>
          <w:rFonts w:ascii="Times New Roman" w:eastAsiaTheme="minorEastAsia" w:hAnsi="Times New Roman" w:cs="Times New Roman"/>
          <w:sz w:val="28"/>
          <w:szCs w:val="28"/>
        </w:rPr>
      </w:pPr>
    </w:p>
    <w:p w14:paraId="13B8085E" w14:textId="3AD5F9BA" w:rsidR="00F04C4C" w:rsidRDefault="00F04C4C" w:rsidP="00F04C4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B07EAF">
        <w:rPr>
          <w:rFonts w:ascii="Times New Roman" w:hAnsi="Times New Roman" w:cs="Times New Roman"/>
          <w:sz w:val="28"/>
          <w:szCs w:val="28"/>
        </w:rPr>
        <w:t>4</w:t>
      </w:r>
      <w:r>
        <w:rPr>
          <w:rFonts w:ascii="Times New Roman" w:hAnsi="Times New Roman" w:cs="Times New Roman"/>
          <w:sz w:val="28"/>
          <w:szCs w:val="28"/>
        </w:rPr>
        <w:t>. Поисковая строка</w:t>
      </w:r>
    </w:p>
    <w:p w14:paraId="511452C4" w14:textId="77777777" w:rsidR="00F04C4C" w:rsidRDefault="00F04C4C" w:rsidP="00ED4BBC">
      <w:pPr>
        <w:spacing w:after="0" w:line="240" w:lineRule="auto"/>
        <w:ind w:firstLine="708"/>
        <w:jc w:val="both"/>
        <w:rPr>
          <w:rFonts w:ascii="Times New Roman" w:eastAsiaTheme="minorEastAsia" w:hAnsi="Times New Roman" w:cs="Times New Roman"/>
          <w:sz w:val="28"/>
          <w:szCs w:val="28"/>
        </w:rPr>
      </w:pPr>
    </w:p>
    <w:p w14:paraId="4DE968B0" w14:textId="5002C2B5" w:rsidR="00196AF0" w:rsidRDefault="00DA0174" w:rsidP="00ED4BBC">
      <w:pPr>
        <w:spacing w:after="0" w:line="24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Вставлять</w:t>
      </w:r>
      <w:r w:rsidR="00ED4BBC">
        <w:rPr>
          <w:rFonts w:ascii="Times New Roman" w:eastAsiaTheme="minorEastAsia" w:hAnsi="Times New Roman" w:cs="Times New Roman"/>
          <w:sz w:val="28"/>
          <w:szCs w:val="28"/>
        </w:rPr>
        <w:t xml:space="preserve"> можно </w:t>
      </w:r>
      <w:r>
        <w:rPr>
          <w:rFonts w:ascii="Times New Roman" w:eastAsiaTheme="minorEastAsia" w:hAnsi="Times New Roman" w:cs="Times New Roman"/>
          <w:sz w:val="28"/>
          <w:szCs w:val="28"/>
        </w:rPr>
        <w:t>ссылки на видео, хранящееся на</w:t>
      </w:r>
      <w:r w:rsidR="00ED4BBC">
        <w:rPr>
          <w:rFonts w:ascii="Times New Roman" w:eastAsiaTheme="minorEastAsia" w:hAnsi="Times New Roman" w:cs="Times New Roman"/>
          <w:sz w:val="28"/>
          <w:szCs w:val="28"/>
        </w:rPr>
        <w:t xml:space="preserve"> облачных сервис</w:t>
      </w:r>
      <w:r>
        <w:rPr>
          <w:rFonts w:ascii="Times New Roman" w:eastAsiaTheme="minorEastAsia" w:hAnsi="Times New Roman" w:cs="Times New Roman"/>
          <w:sz w:val="28"/>
          <w:szCs w:val="28"/>
        </w:rPr>
        <w:t>ах</w:t>
      </w:r>
      <w:r w:rsidR="00ED4BBC">
        <w:rPr>
          <w:rFonts w:ascii="Times New Roman" w:eastAsiaTheme="minorEastAsia" w:hAnsi="Times New Roman" w:cs="Times New Roman"/>
          <w:sz w:val="28"/>
          <w:szCs w:val="28"/>
        </w:rPr>
        <w:t>, что позволяет экономить дисковое пространство на хостинге.</w:t>
      </w:r>
    </w:p>
    <w:p w14:paraId="0543BC16" w14:textId="67205F7A" w:rsidR="00C5589D" w:rsidRDefault="00C5589D" w:rsidP="00ED4BBC">
      <w:pPr>
        <w:spacing w:after="0" w:line="240" w:lineRule="auto"/>
        <w:ind w:firstLine="708"/>
        <w:jc w:val="both"/>
        <w:rPr>
          <w:rFonts w:ascii="Times New Roman" w:eastAsiaTheme="minorEastAsia" w:hAnsi="Times New Roman" w:cs="Times New Roman"/>
          <w:sz w:val="28"/>
          <w:szCs w:val="28"/>
        </w:rPr>
      </w:pPr>
      <w:r>
        <w:rPr>
          <w:noProof/>
          <w:lang w:eastAsia="ru-RU"/>
        </w:rPr>
        <w:drawing>
          <wp:inline distT="0" distB="0" distL="0" distR="0" wp14:anchorId="5FFBC97F" wp14:editId="528CE2D9">
            <wp:extent cx="5391150" cy="2505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42" t="13235" r="3271" b="9412"/>
                    <a:stretch/>
                  </pic:blipFill>
                  <pic:spPr bwMode="auto">
                    <a:xfrm>
                      <a:off x="0" y="0"/>
                      <a:ext cx="5391150" cy="2505075"/>
                    </a:xfrm>
                    <a:prstGeom prst="rect">
                      <a:avLst/>
                    </a:prstGeom>
                    <a:ln>
                      <a:noFill/>
                    </a:ln>
                    <a:extLst>
                      <a:ext uri="{53640926-AAD7-44D8-BBD7-CCE9431645EC}">
                        <a14:shadowObscured xmlns:a14="http://schemas.microsoft.com/office/drawing/2010/main"/>
                      </a:ext>
                    </a:extLst>
                  </pic:spPr>
                </pic:pic>
              </a:graphicData>
            </a:graphic>
          </wp:inline>
        </w:drawing>
      </w:r>
    </w:p>
    <w:p w14:paraId="00DFE1E8" w14:textId="77F3AFA3" w:rsidR="00F04C4C" w:rsidRDefault="00F04C4C" w:rsidP="00F04C4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B07EAF">
        <w:rPr>
          <w:rFonts w:ascii="Times New Roman" w:hAnsi="Times New Roman" w:cs="Times New Roman"/>
          <w:sz w:val="28"/>
          <w:szCs w:val="28"/>
        </w:rPr>
        <w:t>5</w:t>
      </w:r>
      <w:r>
        <w:rPr>
          <w:rFonts w:ascii="Times New Roman" w:hAnsi="Times New Roman" w:cs="Times New Roman"/>
          <w:sz w:val="28"/>
          <w:szCs w:val="28"/>
        </w:rPr>
        <w:t xml:space="preserve">. Окно добавления ссылки на новый контент </w:t>
      </w:r>
    </w:p>
    <w:p w14:paraId="1F8D6689" w14:textId="77777777" w:rsidR="00196AF0" w:rsidRDefault="00196AF0" w:rsidP="00196AF0">
      <w:pPr>
        <w:spacing w:after="0" w:line="240" w:lineRule="auto"/>
        <w:jc w:val="both"/>
        <w:rPr>
          <w:rFonts w:ascii="Times New Roman" w:eastAsiaTheme="minorEastAsia" w:hAnsi="Times New Roman" w:cs="Times New Roman"/>
          <w:sz w:val="28"/>
          <w:szCs w:val="28"/>
        </w:rPr>
      </w:pPr>
    </w:p>
    <w:p w14:paraId="0EA361FA" w14:textId="77777777" w:rsidR="00196AF0" w:rsidRDefault="00196AF0" w:rsidP="00196AF0">
      <w:pPr>
        <w:spacing w:after="0" w:line="240" w:lineRule="auto"/>
        <w:jc w:val="both"/>
        <w:rPr>
          <w:rFonts w:ascii="Times New Roman" w:eastAsiaTheme="minorEastAsia" w:hAnsi="Times New Roman" w:cs="Times New Roman"/>
          <w:sz w:val="28"/>
          <w:szCs w:val="28"/>
        </w:rPr>
      </w:pPr>
    </w:p>
    <w:p w14:paraId="2CF25CE2" w14:textId="77777777" w:rsidR="00196AF0" w:rsidRPr="00196AF0" w:rsidRDefault="00196AF0" w:rsidP="00196AF0">
      <w:pPr>
        <w:spacing w:after="0" w:line="240" w:lineRule="auto"/>
        <w:jc w:val="both"/>
        <w:rPr>
          <w:rFonts w:ascii="Times New Roman" w:eastAsiaTheme="minorEastAsia" w:hAnsi="Times New Roman" w:cs="Times New Roman"/>
          <w:sz w:val="28"/>
          <w:szCs w:val="28"/>
        </w:rPr>
      </w:pPr>
    </w:p>
    <w:p w14:paraId="7E52C1D6" w14:textId="77777777" w:rsidR="00B9715E" w:rsidRPr="00E64C90" w:rsidRDefault="00B9715E" w:rsidP="00B9715E">
      <w:pPr>
        <w:pStyle w:val="a3"/>
        <w:spacing w:after="0" w:line="240" w:lineRule="auto"/>
        <w:ind w:left="1429"/>
        <w:jc w:val="both"/>
        <w:rPr>
          <w:rFonts w:ascii="Times New Roman" w:eastAsiaTheme="minorEastAsia" w:hAnsi="Times New Roman" w:cs="Times New Roman"/>
          <w:sz w:val="28"/>
          <w:szCs w:val="28"/>
        </w:rPr>
      </w:pPr>
    </w:p>
    <w:sectPr w:rsidR="00B9715E" w:rsidRPr="00E64C90" w:rsidSect="00D13CC4">
      <w:footerReference w:type="default" r:id="rId28"/>
      <w:pgSz w:w="11906" w:h="16838" w:code="9"/>
      <w:pgMar w:top="1134" w:right="567"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CA565" w14:textId="77777777" w:rsidR="005C6EA4" w:rsidRDefault="005C6EA4" w:rsidP="00C1230D">
      <w:pPr>
        <w:spacing w:after="0" w:line="240" w:lineRule="auto"/>
      </w:pPr>
      <w:r>
        <w:separator/>
      </w:r>
    </w:p>
  </w:endnote>
  <w:endnote w:type="continuationSeparator" w:id="0">
    <w:p w14:paraId="7A7BD5CA" w14:textId="77777777" w:rsidR="005C6EA4" w:rsidRDefault="005C6EA4" w:rsidP="00C12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475647"/>
      <w:docPartObj>
        <w:docPartGallery w:val="Page Numbers (Bottom of Page)"/>
        <w:docPartUnique/>
      </w:docPartObj>
    </w:sdtPr>
    <w:sdtEndPr/>
    <w:sdtContent>
      <w:p w14:paraId="750254DD" w14:textId="02EB30F1" w:rsidR="005D4DAD" w:rsidRDefault="005D4DAD">
        <w:pPr>
          <w:pStyle w:val="a8"/>
          <w:jc w:val="right"/>
        </w:pPr>
        <w:r>
          <w:fldChar w:fldCharType="begin"/>
        </w:r>
        <w:r>
          <w:instrText>PAGE   \* MERGEFORMAT</w:instrText>
        </w:r>
        <w:r>
          <w:fldChar w:fldCharType="separate"/>
        </w:r>
        <w:r w:rsidR="00526915">
          <w:rPr>
            <w:noProof/>
          </w:rPr>
          <w:t>2</w:t>
        </w:r>
        <w:r>
          <w:fldChar w:fldCharType="end"/>
        </w:r>
      </w:p>
    </w:sdtContent>
  </w:sdt>
  <w:p w14:paraId="5CB8510F" w14:textId="77777777" w:rsidR="00C1230D" w:rsidRDefault="00C1230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F78EC" w14:textId="77777777" w:rsidR="005C6EA4" w:rsidRDefault="005C6EA4" w:rsidP="00C1230D">
      <w:pPr>
        <w:spacing w:after="0" w:line="240" w:lineRule="auto"/>
      </w:pPr>
      <w:r>
        <w:separator/>
      </w:r>
    </w:p>
  </w:footnote>
  <w:footnote w:type="continuationSeparator" w:id="0">
    <w:p w14:paraId="394A52BB" w14:textId="77777777" w:rsidR="005C6EA4" w:rsidRDefault="005C6EA4" w:rsidP="00C1230D">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6B2DnNayjgbUqR" int2:id="BYOsTY4v">
      <int2:state int2:type="LegacyProofing" int2:value="Rejected"/>
    </int2:textHash>
    <int2:textHash int2:hashCode="VKvEKDtZiH9RkQ" int2:id="efky85WO">
      <int2:state int2:type="LegacyProofing" int2:value="Rejected"/>
    </int2:textHash>
    <int2:bookmark int2:bookmarkName="_Int_Ig6omdFA" int2:invalidationBookmarkName="" int2:hashCode="S3O2TbhCfjO+a9" int2:id="vEoKkhay">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C69CE"/>
    <w:multiLevelType w:val="hybridMultilevel"/>
    <w:tmpl w:val="A62445C8"/>
    <w:lvl w:ilvl="0" w:tplc="595239CA">
      <w:start w:val="1"/>
      <w:numFmt w:val="bullet"/>
      <w:lvlText w:val=""/>
      <w:lvlJc w:val="left"/>
      <w:pPr>
        <w:ind w:left="720" w:hanging="360"/>
      </w:pPr>
      <w:rPr>
        <w:rFonts w:ascii="Symbol" w:hAnsi="Symbol" w:hint="default"/>
      </w:rPr>
    </w:lvl>
    <w:lvl w:ilvl="1" w:tplc="7E12F2C2">
      <w:start w:val="1"/>
      <w:numFmt w:val="bullet"/>
      <w:lvlText w:val="o"/>
      <w:lvlJc w:val="left"/>
      <w:pPr>
        <w:ind w:left="1440" w:hanging="360"/>
      </w:pPr>
      <w:rPr>
        <w:rFonts w:ascii="Courier New" w:hAnsi="Courier New" w:hint="default"/>
      </w:rPr>
    </w:lvl>
    <w:lvl w:ilvl="2" w:tplc="86A84C12">
      <w:start w:val="1"/>
      <w:numFmt w:val="bullet"/>
      <w:lvlText w:val=""/>
      <w:lvlJc w:val="left"/>
      <w:pPr>
        <w:ind w:left="2160" w:hanging="360"/>
      </w:pPr>
      <w:rPr>
        <w:rFonts w:ascii="Wingdings" w:hAnsi="Wingdings" w:hint="default"/>
      </w:rPr>
    </w:lvl>
    <w:lvl w:ilvl="3" w:tplc="BE401906">
      <w:start w:val="1"/>
      <w:numFmt w:val="bullet"/>
      <w:lvlText w:val=""/>
      <w:lvlJc w:val="left"/>
      <w:pPr>
        <w:ind w:left="2880" w:hanging="360"/>
      </w:pPr>
      <w:rPr>
        <w:rFonts w:ascii="Symbol" w:hAnsi="Symbol" w:hint="default"/>
      </w:rPr>
    </w:lvl>
    <w:lvl w:ilvl="4" w:tplc="65865C8C">
      <w:start w:val="1"/>
      <w:numFmt w:val="bullet"/>
      <w:lvlText w:val="o"/>
      <w:lvlJc w:val="left"/>
      <w:pPr>
        <w:ind w:left="3600" w:hanging="360"/>
      </w:pPr>
      <w:rPr>
        <w:rFonts w:ascii="Courier New" w:hAnsi="Courier New" w:hint="default"/>
      </w:rPr>
    </w:lvl>
    <w:lvl w:ilvl="5" w:tplc="C97AF162">
      <w:start w:val="1"/>
      <w:numFmt w:val="bullet"/>
      <w:lvlText w:val=""/>
      <w:lvlJc w:val="left"/>
      <w:pPr>
        <w:ind w:left="4320" w:hanging="360"/>
      </w:pPr>
      <w:rPr>
        <w:rFonts w:ascii="Wingdings" w:hAnsi="Wingdings" w:hint="default"/>
      </w:rPr>
    </w:lvl>
    <w:lvl w:ilvl="6" w:tplc="C2B403F2">
      <w:start w:val="1"/>
      <w:numFmt w:val="bullet"/>
      <w:lvlText w:val=""/>
      <w:lvlJc w:val="left"/>
      <w:pPr>
        <w:ind w:left="5040" w:hanging="360"/>
      </w:pPr>
      <w:rPr>
        <w:rFonts w:ascii="Symbol" w:hAnsi="Symbol" w:hint="default"/>
      </w:rPr>
    </w:lvl>
    <w:lvl w:ilvl="7" w:tplc="CB644F78">
      <w:start w:val="1"/>
      <w:numFmt w:val="bullet"/>
      <w:lvlText w:val="o"/>
      <w:lvlJc w:val="left"/>
      <w:pPr>
        <w:ind w:left="5760" w:hanging="360"/>
      </w:pPr>
      <w:rPr>
        <w:rFonts w:ascii="Courier New" w:hAnsi="Courier New" w:hint="default"/>
      </w:rPr>
    </w:lvl>
    <w:lvl w:ilvl="8" w:tplc="304ADF3C">
      <w:start w:val="1"/>
      <w:numFmt w:val="bullet"/>
      <w:lvlText w:val=""/>
      <w:lvlJc w:val="left"/>
      <w:pPr>
        <w:ind w:left="6480" w:hanging="360"/>
      </w:pPr>
      <w:rPr>
        <w:rFonts w:ascii="Wingdings" w:hAnsi="Wingdings" w:hint="default"/>
      </w:rPr>
    </w:lvl>
  </w:abstractNum>
  <w:abstractNum w:abstractNumId="1" w15:restartNumberingAfterBreak="0">
    <w:nsid w:val="10CA52D7"/>
    <w:multiLevelType w:val="hybridMultilevel"/>
    <w:tmpl w:val="8DD6F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43163B"/>
    <w:multiLevelType w:val="hybridMultilevel"/>
    <w:tmpl w:val="0FE66EB2"/>
    <w:lvl w:ilvl="0" w:tplc="1FFE9FE0">
      <w:start w:val="1"/>
      <w:numFmt w:val="decimal"/>
      <w:lvlText w:val="%1."/>
      <w:lvlJc w:val="left"/>
      <w:pPr>
        <w:ind w:left="720" w:hanging="360"/>
      </w:pPr>
    </w:lvl>
    <w:lvl w:ilvl="1" w:tplc="DD823DB8">
      <w:start w:val="1"/>
      <w:numFmt w:val="lowerLetter"/>
      <w:lvlText w:val="%2."/>
      <w:lvlJc w:val="left"/>
      <w:pPr>
        <w:ind w:left="1440" w:hanging="360"/>
      </w:pPr>
    </w:lvl>
    <w:lvl w:ilvl="2" w:tplc="32AAFE08">
      <w:start w:val="1"/>
      <w:numFmt w:val="lowerRoman"/>
      <w:lvlText w:val="%3."/>
      <w:lvlJc w:val="right"/>
      <w:pPr>
        <w:ind w:left="2160" w:hanging="180"/>
      </w:pPr>
    </w:lvl>
    <w:lvl w:ilvl="3" w:tplc="411079A8">
      <w:start w:val="1"/>
      <w:numFmt w:val="decimal"/>
      <w:lvlText w:val="%4."/>
      <w:lvlJc w:val="left"/>
      <w:pPr>
        <w:ind w:left="2880" w:hanging="360"/>
      </w:pPr>
    </w:lvl>
    <w:lvl w:ilvl="4" w:tplc="8BDCDD0A">
      <w:start w:val="1"/>
      <w:numFmt w:val="lowerLetter"/>
      <w:lvlText w:val="%5."/>
      <w:lvlJc w:val="left"/>
      <w:pPr>
        <w:ind w:left="3600" w:hanging="360"/>
      </w:pPr>
    </w:lvl>
    <w:lvl w:ilvl="5" w:tplc="8C18E1B8">
      <w:start w:val="1"/>
      <w:numFmt w:val="lowerRoman"/>
      <w:lvlText w:val="%6."/>
      <w:lvlJc w:val="right"/>
      <w:pPr>
        <w:ind w:left="4320" w:hanging="180"/>
      </w:pPr>
    </w:lvl>
    <w:lvl w:ilvl="6" w:tplc="D9D67592">
      <w:start w:val="1"/>
      <w:numFmt w:val="decimal"/>
      <w:lvlText w:val="%7."/>
      <w:lvlJc w:val="left"/>
      <w:pPr>
        <w:ind w:left="5040" w:hanging="360"/>
      </w:pPr>
    </w:lvl>
    <w:lvl w:ilvl="7" w:tplc="BEDC896E">
      <w:start w:val="1"/>
      <w:numFmt w:val="lowerLetter"/>
      <w:lvlText w:val="%8."/>
      <w:lvlJc w:val="left"/>
      <w:pPr>
        <w:ind w:left="5760" w:hanging="360"/>
      </w:pPr>
    </w:lvl>
    <w:lvl w:ilvl="8" w:tplc="A998D6F2">
      <w:start w:val="1"/>
      <w:numFmt w:val="lowerRoman"/>
      <w:lvlText w:val="%9."/>
      <w:lvlJc w:val="right"/>
      <w:pPr>
        <w:ind w:left="6480" w:hanging="180"/>
      </w:pPr>
    </w:lvl>
  </w:abstractNum>
  <w:abstractNum w:abstractNumId="3" w15:restartNumberingAfterBreak="0">
    <w:nsid w:val="1D3A5DE8"/>
    <w:multiLevelType w:val="multilevel"/>
    <w:tmpl w:val="BD84F5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2C2096"/>
    <w:multiLevelType w:val="hybridMultilevel"/>
    <w:tmpl w:val="A0708E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26D01B6"/>
    <w:multiLevelType w:val="hybridMultilevel"/>
    <w:tmpl w:val="C2441B5E"/>
    <w:lvl w:ilvl="0" w:tplc="446656EA">
      <w:start w:val="1"/>
      <w:numFmt w:val="decimal"/>
      <w:lvlText w:val="%1."/>
      <w:lvlJc w:val="left"/>
      <w:pPr>
        <w:ind w:left="720" w:hanging="360"/>
      </w:pPr>
    </w:lvl>
    <w:lvl w:ilvl="1" w:tplc="D122B9CE">
      <w:start w:val="1"/>
      <w:numFmt w:val="lowerLetter"/>
      <w:lvlText w:val="%2."/>
      <w:lvlJc w:val="left"/>
      <w:pPr>
        <w:ind w:left="1440" w:hanging="360"/>
      </w:pPr>
    </w:lvl>
    <w:lvl w:ilvl="2" w:tplc="8BEA1166">
      <w:start w:val="1"/>
      <w:numFmt w:val="lowerRoman"/>
      <w:lvlText w:val="%3."/>
      <w:lvlJc w:val="right"/>
      <w:pPr>
        <w:ind w:left="2160" w:hanging="180"/>
      </w:pPr>
    </w:lvl>
    <w:lvl w:ilvl="3" w:tplc="C9F8E3CA">
      <w:start w:val="1"/>
      <w:numFmt w:val="decimal"/>
      <w:lvlText w:val="%4."/>
      <w:lvlJc w:val="left"/>
      <w:pPr>
        <w:ind w:left="2880" w:hanging="360"/>
      </w:pPr>
    </w:lvl>
    <w:lvl w:ilvl="4" w:tplc="6E867422">
      <w:start w:val="1"/>
      <w:numFmt w:val="lowerLetter"/>
      <w:lvlText w:val="%5."/>
      <w:lvlJc w:val="left"/>
      <w:pPr>
        <w:ind w:left="3600" w:hanging="360"/>
      </w:pPr>
    </w:lvl>
    <w:lvl w:ilvl="5" w:tplc="B226C894">
      <w:start w:val="1"/>
      <w:numFmt w:val="lowerRoman"/>
      <w:lvlText w:val="%6."/>
      <w:lvlJc w:val="right"/>
      <w:pPr>
        <w:ind w:left="4320" w:hanging="180"/>
      </w:pPr>
    </w:lvl>
    <w:lvl w:ilvl="6" w:tplc="7C7E6252">
      <w:start w:val="1"/>
      <w:numFmt w:val="decimal"/>
      <w:lvlText w:val="%7."/>
      <w:lvlJc w:val="left"/>
      <w:pPr>
        <w:ind w:left="5040" w:hanging="360"/>
      </w:pPr>
    </w:lvl>
    <w:lvl w:ilvl="7" w:tplc="70EECBF4">
      <w:start w:val="1"/>
      <w:numFmt w:val="lowerLetter"/>
      <w:lvlText w:val="%8."/>
      <w:lvlJc w:val="left"/>
      <w:pPr>
        <w:ind w:left="5760" w:hanging="360"/>
      </w:pPr>
    </w:lvl>
    <w:lvl w:ilvl="8" w:tplc="FF8E9BE6">
      <w:start w:val="1"/>
      <w:numFmt w:val="lowerRoman"/>
      <w:lvlText w:val="%9."/>
      <w:lvlJc w:val="right"/>
      <w:pPr>
        <w:ind w:left="6480" w:hanging="180"/>
      </w:pPr>
    </w:lvl>
  </w:abstractNum>
  <w:abstractNum w:abstractNumId="6" w15:restartNumberingAfterBreak="0">
    <w:nsid w:val="4A770E84"/>
    <w:multiLevelType w:val="hybridMultilevel"/>
    <w:tmpl w:val="2F9CDA0C"/>
    <w:lvl w:ilvl="0" w:tplc="7BB67E72">
      <w:start w:val="1"/>
      <w:numFmt w:val="decimal"/>
      <w:lvlText w:val="%1."/>
      <w:lvlJc w:val="left"/>
      <w:pPr>
        <w:ind w:left="720" w:hanging="360"/>
      </w:pPr>
    </w:lvl>
    <w:lvl w:ilvl="1" w:tplc="74649870">
      <w:start w:val="1"/>
      <w:numFmt w:val="lowerLetter"/>
      <w:lvlText w:val="%2."/>
      <w:lvlJc w:val="left"/>
      <w:pPr>
        <w:ind w:left="1440" w:hanging="360"/>
      </w:pPr>
    </w:lvl>
    <w:lvl w:ilvl="2" w:tplc="87D0C17C">
      <w:start w:val="1"/>
      <w:numFmt w:val="lowerRoman"/>
      <w:lvlText w:val="%3."/>
      <w:lvlJc w:val="right"/>
      <w:pPr>
        <w:ind w:left="2160" w:hanging="180"/>
      </w:pPr>
    </w:lvl>
    <w:lvl w:ilvl="3" w:tplc="4A844164">
      <w:start w:val="1"/>
      <w:numFmt w:val="decimal"/>
      <w:lvlText w:val="%4."/>
      <w:lvlJc w:val="left"/>
      <w:pPr>
        <w:ind w:left="2880" w:hanging="360"/>
      </w:pPr>
    </w:lvl>
    <w:lvl w:ilvl="4" w:tplc="1F4E4762">
      <w:start w:val="1"/>
      <w:numFmt w:val="lowerLetter"/>
      <w:lvlText w:val="%5."/>
      <w:lvlJc w:val="left"/>
      <w:pPr>
        <w:ind w:left="3600" w:hanging="360"/>
      </w:pPr>
    </w:lvl>
    <w:lvl w:ilvl="5" w:tplc="E9527936">
      <w:start w:val="1"/>
      <w:numFmt w:val="lowerRoman"/>
      <w:lvlText w:val="%6."/>
      <w:lvlJc w:val="right"/>
      <w:pPr>
        <w:ind w:left="4320" w:hanging="180"/>
      </w:pPr>
    </w:lvl>
    <w:lvl w:ilvl="6" w:tplc="6D2246B2">
      <w:start w:val="1"/>
      <w:numFmt w:val="decimal"/>
      <w:lvlText w:val="%7."/>
      <w:lvlJc w:val="left"/>
      <w:pPr>
        <w:ind w:left="5040" w:hanging="360"/>
      </w:pPr>
    </w:lvl>
    <w:lvl w:ilvl="7" w:tplc="8D80EB48">
      <w:start w:val="1"/>
      <w:numFmt w:val="lowerLetter"/>
      <w:lvlText w:val="%8."/>
      <w:lvlJc w:val="left"/>
      <w:pPr>
        <w:ind w:left="5760" w:hanging="360"/>
      </w:pPr>
    </w:lvl>
    <w:lvl w:ilvl="8" w:tplc="D09EEF7C">
      <w:start w:val="1"/>
      <w:numFmt w:val="lowerRoman"/>
      <w:lvlText w:val="%9."/>
      <w:lvlJc w:val="right"/>
      <w:pPr>
        <w:ind w:left="6480" w:hanging="180"/>
      </w:pPr>
    </w:lvl>
  </w:abstractNum>
  <w:abstractNum w:abstractNumId="7" w15:restartNumberingAfterBreak="0">
    <w:nsid w:val="4A81771A"/>
    <w:multiLevelType w:val="hybridMultilevel"/>
    <w:tmpl w:val="FB0A34AA"/>
    <w:lvl w:ilvl="0" w:tplc="E3CE0B06">
      <w:start w:val="1"/>
      <w:numFmt w:val="bullet"/>
      <w:lvlText w:val=""/>
      <w:lvlJc w:val="left"/>
      <w:pPr>
        <w:ind w:left="720" w:hanging="360"/>
      </w:pPr>
      <w:rPr>
        <w:rFonts w:ascii="Symbol" w:hAnsi="Symbol" w:hint="default"/>
      </w:rPr>
    </w:lvl>
    <w:lvl w:ilvl="1" w:tplc="4CAE010A">
      <w:start w:val="1"/>
      <w:numFmt w:val="bullet"/>
      <w:lvlText w:val="o"/>
      <w:lvlJc w:val="left"/>
      <w:pPr>
        <w:ind w:left="1440" w:hanging="360"/>
      </w:pPr>
      <w:rPr>
        <w:rFonts w:ascii="Courier New" w:hAnsi="Courier New" w:hint="default"/>
      </w:rPr>
    </w:lvl>
    <w:lvl w:ilvl="2" w:tplc="14541BB6">
      <w:start w:val="1"/>
      <w:numFmt w:val="bullet"/>
      <w:lvlText w:val=""/>
      <w:lvlJc w:val="left"/>
      <w:pPr>
        <w:ind w:left="2160" w:hanging="360"/>
      </w:pPr>
      <w:rPr>
        <w:rFonts w:ascii="Wingdings" w:hAnsi="Wingdings" w:hint="default"/>
      </w:rPr>
    </w:lvl>
    <w:lvl w:ilvl="3" w:tplc="725CA234">
      <w:start w:val="1"/>
      <w:numFmt w:val="bullet"/>
      <w:lvlText w:val=""/>
      <w:lvlJc w:val="left"/>
      <w:pPr>
        <w:ind w:left="2880" w:hanging="360"/>
      </w:pPr>
      <w:rPr>
        <w:rFonts w:ascii="Symbol" w:hAnsi="Symbol" w:hint="default"/>
      </w:rPr>
    </w:lvl>
    <w:lvl w:ilvl="4" w:tplc="47725128">
      <w:start w:val="1"/>
      <w:numFmt w:val="bullet"/>
      <w:lvlText w:val="o"/>
      <w:lvlJc w:val="left"/>
      <w:pPr>
        <w:ind w:left="3600" w:hanging="360"/>
      </w:pPr>
      <w:rPr>
        <w:rFonts w:ascii="Courier New" w:hAnsi="Courier New" w:hint="default"/>
      </w:rPr>
    </w:lvl>
    <w:lvl w:ilvl="5" w:tplc="F9FA992E">
      <w:start w:val="1"/>
      <w:numFmt w:val="bullet"/>
      <w:lvlText w:val=""/>
      <w:lvlJc w:val="left"/>
      <w:pPr>
        <w:ind w:left="4320" w:hanging="360"/>
      </w:pPr>
      <w:rPr>
        <w:rFonts w:ascii="Wingdings" w:hAnsi="Wingdings" w:hint="default"/>
      </w:rPr>
    </w:lvl>
    <w:lvl w:ilvl="6" w:tplc="0FB6F9C0">
      <w:start w:val="1"/>
      <w:numFmt w:val="bullet"/>
      <w:lvlText w:val=""/>
      <w:lvlJc w:val="left"/>
      <w:pPr>
        <w:ind w:left="5040" w:hanging="360"/>
      </w:pPr>
      <w:rPr>
        <w:rFonts w:ascii="Symbol" w:hAnsi="Symbol" w:hint="default"/>
      </w:rPr>
    </w:lvl>
    <w:lvl w:ilvl="7" w:tplc="D34ED10C">
      <w:start w:val="1"/>
      <w:numFmt w:val="bullet"/>
      <w:lvlText w:val="o"/>
      <w:lvlJc w:val="left"/>
      <w:pPr>
        <w:ind w:left="5760" w:hanging="360"/>
      </w:pPr>
      <w:rPr>
        <w:rFonts w:ascii="Courier New" w:hAnsi="Courier New" w:hint="default"/>
      </w:rPr>
    </w:lvl>
    <w:lvl w:ilvl="8" w:tplc="56F6B2FA">
      <w:start w:val="1"/>
      <w:numFmt w:val="bullet"/>
      <w:lvlText w:val=""/>
      <w:lvlJc w:val="left"/>
      <w:pPr>
        <w:ind w:left="6480" w:hanging="360"/>
      </w:pPr>
      <w:rPr>
        <w:rFonts w:ascii="Wingdings" w:hAnsi="Wingdings" w:hint="default"/>
      </w:rPr>
    </w:lvl>
  </w:abstractNum>
  <w:abstractNum w:abstractNumId="8" w15:restartNumberingAfterBreak="0">
    <w:nsid w:val="4D7703FB"/>
    <w:multiLevelType w:val="hybridMultilevel"/>
    <w:tmpl w:val="DE281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9444E85"/>
    <w:multiLevelType w:val="hybridMultilevel"/>
    <w:tmpl w:val="05F04B00"/>
    <w:lvl w:ilvl="0" w:tplc="9E9893C2">
      <w:start w:val="1"/>
      <w:numFmt w:val="bullet"/>
      <w:lvlText w:val=""/>
      <w:lvlJc w:val="left"/>
      <w:pPr>
        <w:ind w:left="720" w:hanging="360"/>
      </w:pPr>
      <w:rPr>
        <w:rFonts w:ascii="Symbol" w:hAnsi="Symbol" w:hint="default"/>
      </w:rPr>
    </w:lvl>
    <w:lvl w:ilvl="1" w:tplc="FA844D2E">
      <w:start w:val="1"/>
      <w:numFmt w:val="bullet"/>
      <w:lvlText w:val="o"/>
      <w:lvlJc w:val="left"/>
      <w:pPr>
        <w:ind w:left="1440" w:hanging="360"/>
      </w:pPr>
      <w:rPr>
        <w:rFonts w:ascii="Courier New" w:hAnsi="Courier New" w:hint="default"/>
      </w:rPr>
    </w:lvl>
    <w:lvl w:ilvl="2" w:tplc="64709694">
      <w:start w:val="1"/>
      <w:numFmt w:val="bullet"/>
      <w:lvlText w:val=""/>
      <w:lvlJc w:val="left"/>
      <w:pPr>
        <w:ind w:left="2160" w:hanging="360"/>
      </w:pPr>
      <w:rPr>
        <w:rFonts w:ascii="Wingdings" w:hAnsi="Wingdings" w:hint="default"/>
      </w:rPr>
    </w:lvl>
    <w:lvl w:ilvl="3" w:tplc="46D602F4">
      <w:start w:val="1"/>
      <w:numFmt w:val="bullet"/>
      <w:lvlText w:val=""/>
      <w:lvlJc w:val="left"/>
      <w:pPr>
        <w:ind w:left="2880" w:hanging="360"/>
      </w:pPr>
      <w:rPr>
        <w:rFonts w:ascii="Symbol" w:hAnsi="Symbol" w:hint="default"/>
      </w:rPr>
    </w:lvl>
    <w:lvl w:ilvl="4" w:tplc="9CB8D77E">
      <w:start w:val="1"/>
      <w:numFmt w:val="bullet"/>
      <w:lvlText w:val="o"/>
      <w:lvlJc w:val="left"/>
      <w:pPr>
        <w:ind w:left="3600" w:hanging="360"/>
      </w:pPr>
      <w:rPr>
        <w:rFonts w:ascii="Courier New" w:hAnsi="Courier New" w:hint="default"/>
      </w:rPr>
    </w:lvl>
    <w:lvl w:ilvl="5" w:tplc="AE22C234">
      <w:start w:val="1"/>
      <w:numFmt w:val="bullet"/>
      <w:lvlText w:val=""/>
      <w:lvlJc w:val="left"/>
      <w:pPr>
        <w:ind w:left="4320" w:hanging="360"/>
      </w:pPr>
      <w:rPr>
        <w:rFonts w:ascii="Wingdings" w:hAnsi="Wingdings" w:hint="default"/>
      </w:rPr>
    </w:lvl>
    <w:lvl w:ilvl="6" w:tplc="B9FC9C40">
      <w:start w:val="1"/>
      <w:numFmt w:val="bullet"/>
      <w:lvlText w:val=""/>
      <w:lvlJc w:val="left"/>
      <w:pPr>
        <w:ind w:left="5040" w:hanging="360"/>
      </w:pPr>
      <w:rPr>
        <w:rFonts w:ascii="Symbol" w:hAnsi="Symbol" w:hint="default"/>
      </w:rPr>
    </w:lvl>
    <w:lvl w:ilvl="7" w:tplc="F1F26022">
      <w:start w:val="1"/>
      <w:numFmt w:val="bullet"/>
      <w:lvlText w:val="o"/>
      <w:lvlJc w:val="left"/>
      <w:pPr>
        <w:ind w:left="5760" w:hanging="360"/>
      </w:pPr>
      <w:rPr>
        <w:rFonts w:ascii="Courier New" w:hAnsi="Courier New" w:hint="default"/>
      </w:rPr>
    </w:lvl>
    <w:lvl w:ilvl="8" w:tplc="7CA68FC2">
      <w:start w:val="1"/>
      <w:numFmt w:val="bullet"/>
      <w:lvlText w:val=""/>
      <w:lvlJc w:val="left"/>
      <w:pPr>
        <w:ind w:left="6480" w:hanging="360"/>
      </w:pPr>
      <w:rPr>
        <w:rFonts w:ascii="Wingdings" w:hAnsi="Wingdings" w:hint="default"/>
      </w:rPr>
    </w:lvl>
  </w:abstractNum>
  <w:abstractNum w:abstractNumId="10" w15:restartNumberingAfterBreak="0">
    <w:nsid w:val="5B911223"/>
    <w:multiLevelType w:val="hybridMultilevel"/>
    <w:tmpl w:val="0B1EBF44"/>
    <w:lvl w:ilvl="0" w:tplc="21F289CC">
      <w:start w:val="1"/>
      <w:numFmt w:val="bullet"/>
      <w:lvlText w:val=""/>
      <w:lvlJc w:val="left"/>
      <w:pPr>
        <w:ind w:left="720" w:hanging="360"/>
      </w:pPr>
      <w:rPr>
        <w:rFonts w:ascii="Symbol" w:hAnsi="Symbol" w:hint="default"/>
      </w:rPr>
    </w:lvl>
    <w:lvl w:ilvl="1" w:tplc="BE02F9C6">
      <w:start w:val="1"/>
      <w:numFmt w:val="bullet"/>
      <w:lvlText w:val="o"/>
      <w:lvlJc w:val="left"/>
      <w:pPr>
        <w:ind w:left="1440" w:hanging="360"/>
      </w:pPr>
      <w:rPr>
        <w:rFonts w:ascii="Courier New" w:hAnsi="Courier New" w:hint="default"/>
      </w:rPr>
    </w:lvl>
    <w:lvl w:ilvl="2" w:tplc="C0EA7B74">
      <w:start w:val="1"/>
      <w:numFmt w:val="bullet"/>
      <w:lvlText w:val=""/>
      <w:lvlJc w:val="left"/>
      <w:pPr>
        <w:ind w:left="2160" w:hanging="360"/>
      </w:pPr>
      <w:rPr>
        <w:rFonts w:ascii="Wingdings" w:hAnsi="Wingdings" w:hint="default"/>
      </w:rPr>
    </w:lvl>
    <w:lvl w:ilvl="3" w:tplc="A3CEBFA4">
      <w:start w:val="1"/>
      <w:numFmt w:val="bullet"/>
      <w:lvlText w:val=""/>
      <w:lvlJc w:val="left"/>
      <w:pPr>
        <w:ind w:left="2880" w:hanging="360"/>
      </w:pPr>
      <w:rPr>
        <w:rFonts w:ascii="Symbol" w:hAnsi="Symbol" w:hint="default"/>
      </w:rPr>
    </w:lvl>
    <w:lvl w:ilvl="4" w:tplc="A30216AE">
      <w:start w:val="1"/>
      <w:numFmt w:val="bullet"/>
      <w:lvlText w:val="o"/>
      <w:lvlJc w:val="left"/>
      <w:pPr>
        <w:ind w:left="3600" w:hanging="360"/>
      </w:pPr>
      <w:rPr>
        <w:rFonts w:ascii="Courier New" w:hAnsi="Courier New" w:hint="default"/>
      </w:rPr>
    </w:lvl>
    <w:lvl w:ilvl="5" w:tplc="6BAC426C">
      <w:start w:val="1"/>
      <w:numFmt w:val="bullet"/>
      <w:lvlText w:val=""/>
      <w:lvlJc w:val="left"/>
      <w:pPr>
        <w:ind w:left="4320" w:hanging="360"/>
      </w:pPr>
      <w:rPr>
        <w:rFonts w:ascii="Wingdings" w:hAnsi="Wingdings" w:hint="default"/>
      </w:rPr>
    </w:lvl>
    <w:lvl w:ilvl="6" w:tplc="B6F68706">
      <w:start w:val="1"/>
      <w:numFmt w:val="bullet"/>
      <w:lvlText w:val=""/>
      <w:lvlJc w:val="left"/>
      <w:pPr>
        <w:ind w:left="5040" w:hanging="360"/>
      </w:pPr>
      <w:rPr>
        <w:rFonts w:ascii="Symbol" w:hAnsi="Symbol" w:hint="default"/>
      </w:rPr>
    </w:lvl>
    <w:lvl w:ilvl="7" w:tplc="8AFC8E5A">
      <w:start w:val="1"/>
      <w:numFmt w:val="bullet"/>
      <w:lvlText w:val="o"/>
      <w:lvlJc w:val="left"/>
      <w:pPr>
        <w:ind w:left="5760" w:hanging="360"/>
      </w:pPr>
      <w:rPr>
        <w:rFonts w:ascii="Courier New" w:hAnsi="Courier New" w:hint="default"/>
      </w:rPr>
    </w:lvl>
    <w:lvl w:ilvl="8" w:tplc="95EAB9CA">
      <w:start w:val="1"/>
      <w:numFmt w:val="bullet"/>
      <w:lvlText w:val=""/>
      <w:lvlJc w:val="left"/>
      <w:pPr>
        <w:ind w:left="6480" w:hanging="360"/>
      </w:pPr>
      <w:rPr>
        <w:rFonts w:ascii="Wingdings" w:hAnsi="Wingdings" w:hint="default"/>
      </w:rPr>
    </w:lvl>
  </w:abstractNum>
  <w:abstractNum w:abstractNumId="11" w15:restartNumberingAfterBreak="0">
    <w:nsid w:val="5BA33D63"/>
    <w:multiLevelType w:val="hybridMultilevel"/>
    <w:tmpl w:val="905CC6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706772E"/>
    <w:multiLevelType w:val="hybridMultilevel"/>
    <w:tmpl w:val="C7EE6F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7BF31D6"/>
    <w:multiLevelType w:val="hybridMultilevel"/>
    <w:tmpl w:val="1AE427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0"/>
  </w:num>
  <w:num w:numId="3">
    <w:abstractNumId w:val="9"/>
  </w:num>
  <w:num w:numId="4">
    <w:abstractNumId w:val="7"/>
  </w:num>
  <w:num w:numId="5">
    <w:abstractNumId w:val="6"/>
  </w:num>
  <w:num w:numId="6">
    <w:abstractNumId w:val="2"/>
  </w:num>
  <w:num w:numId="7">
    <w:abstractNumId w:val="5"/>
  </w:num>
  <w:num w:numId="8">
    <w:abstractNumId w:val="4"/>
  </w:num>
  <w:num w:numId="9">
    <w:abstractNumId w:val="11"/>
  </w:num>
  <w:num w:numId="10">
    <w:abstractNumId w:val="3"/>
  </w:num>
  <w:num w:numId="11">
    <w:abstractNumId w:val="13"/>
  </w:num>
  <w:num w:numId="12">
    <w:abstractNumId w:val="12"/>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331E4E"/>
    <w:rsid w:val="00003736"/>
    <w:rsid w:val="00021B86"/>
    <w:rsid w:val="00046BDB"/>
    <w:rsid w:val="00080F12"/>
    <w:rsid w:val="001070E6"/>
    <w:rsid w:val="00196AF0"/>
    <w:rsid w:val="00200223"/>
    <w:rsid w:val="002A7A19"/>
    <w:rsid w:val="002D1402"/>
    <w:rsid w:val="002D1D0F"/>
    <w:rsid w:val="00355570"/>
    <w:rsid w:val="00356003"/>
    <w:rsid w:val="00394C19"/>
    <w:rsid w:val="003D52C7"/>
    <w:rsid w:val="00416F5E"/>
    <w:rsid w:val="004318B6"/>
    <w:rsid w:val="00435B20"/>
    <w:rsid w:val="00445F38"/>
    <w:rsid w:val="004523AD"/>
    <w:rsid w:val="00462402"/>
    <w:rsid w:val="00465A5A"/>
    <w:rsid w:val="0049441B"/>
    <w:rsid w:val="00526915"/>
    <w:rsid w:val="005838E8"/>
    <w:rsid w:val="005C6EA4"/>
    <w:rsid w:val="005D4DAD"/>
    <w:rsid w:val="005E57A6"/>
    <w:rsid w:val="005F1861"/>
    <w:rsid w:val="00642E25"/>
    <w:rsid w:val="006B7897"/>
    <w:rsid w:val="00730E59"/>
    <w:rsid w:val="00801855"/>
    <w:rsid w:val="00824E9B"/>
    <w:rsid w:val="008427C3"/>
    <w:rsid w:val="008601D0"/>
    <w:rsid w:val="00863185"/>
    <w:rsid w:val="008A09F3"/>
    <w:rsid w:val="009219F4"/>
    <w:rsid w:val="00926C41"/>
    <w:rsid w:val="00942BF1"/>
    <w:rsid w:val="00950379"/>
    <w:rsid w:val="00982456"/>
    <w:rsid w:val="009A53E3"/>
    <w:rsid w:val="00AB2135"/>
    <w:rsid w:val="00AF5C7A"/>
    <w:rsid w:val="00B07EAF"/>
    <w:rsid w:val="00B07FDD"/>
    <w:rsid w:val="00B57579"/>
    <w:rsid w:val="00B7486F"/>
    <w:rsid w:val="00B81021"/>
    <w:rsid w:val="00B9715E"/>
    <w:rsid w:val="00BD06E9"/>
    <w:rsid w:val="00BE00ED"/>
    <w:rsid w:val="00C1230D"/>
    <w:rsid w:val="00C5589D"/>
    <w:rsid w:val="00CB4807"/>
    <w:rsid w:val="00D13CC4"/>
    <w:rsid w:val="00D450B2"/>
    <w:rsid w:val="00DA0174"/>
    <w:rsid w:val="00DB336A"/>
    <w:rsid w:val="00DD5A48"/>
    <w:rsid w:val="00E64C90"/>
    <w:rsid w:val="00E85DB6"/>
    <w:rsid w:val="00EA5C7A"/>
    <w:rsid w:val="00EC1AB4"/>
    <w:rsid w:val="00ED4BBC"/>
    <w:rsid w:val="00F04C4C"/>
    <w:rsid w:val="00FC681C"/>
    <w:rsid w:val="03E08488"/>
    <w:rsid w:val="0D331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31E4E"/>
  <w15:docId w15:val="{910F2001-E85F-4C57-9778-EFE91E9B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D52C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link w:val="30"/>
    <w:uiPriority w:val="9"/>
    <w:qFormat/>
    <w:rsid w:val="00046BD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003736"/>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rsid w:val="00C123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230D"/>
    <w:rPr>
      <w:rFonts w:ascii="Tahoma" w:hAnsi="Tahoma" w:cs="Tahoma"/>
      <w:sz w:val="16"/>
      <w:szCs w:val="16"/>
    </w:rPr>
  </w:style>
  <w:style w:type="paragraph" w:styleId="a6">
    <w:name w:val="header"/>
    <w:basedOn w:val="a"/>
    <w:link w:val="a7"/>
    <w:uiPriority w:val="99"/>
    <w:unhideWhenUsed/>
    <w:rsid w:val="00C123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1230D"/>
  </w:style>
  <w:style w:type="paragraph" w:styleId="a8">
    <w:name w:val="footer"/>
    <w:basedOn w:val="a"/>
    <w:link w:val="a9"/>
    <w:uiPriority w:val="99"/>
    <w:unhideWhenUsed/>
    <w:rsid w:val="00C123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1230D"/>
  </w:style>
  <w:style w:type="character" w:customStyle="1" w:styleId="30">
    <w:name w:val="Заголовок 3 Знак"/>
    <w:basedOn w:val="a0"/>
    <w:link w:val="3"/>
    <w:uiPriority w:val="9"/>
    <w:rsid w:val="00046BDB"/>
    <w:rPr>
      <w:rFonts w:ascii="Times New Roman" w:eastAsia="Times New Roman" w:hAnsi="Times New Roman" w:cs="Times New Roman"/>
      <w:b/>
      <w:bCs/>
      <w:sz w:val="27"/>
      <w:szCs w:val="27"/>
      <w:lang w:eastAsia="ru-RU"/>
    </w:rPr>
  </w:style>
  <w:style w:type="character" w:styleId="aa">
    <w:name w:val="Hyperlink"/>
    <w:basedOn w:val="a0"/>
    <w:uiPriority w:val="99"/>
    <w:unhideWhenUsed/>
    <w:rsid w:val="00046BDB"/>
    <w:rPr>
      <w:color w:val="0000FF"/>
      <w:u w:val="single"/>
    </w:rPr>
  </w:style>
  <w:style w:type="paragraph" w:styleId="ab">
    <w:name w:val="endnote text"/>
    <w:basedOn w:val="a"/>
    <w:link w:val="ac"/>
    <w:uiPriority w:val="99"/>
    <w:semiHidden/>
    <w:unhideWhenUsed/>
    <w:rsid w:val="00465A5A"/>
    <w:pPr>
      <w:spacing w:after="0" w:line="240" w:lineRule="auto"/>
    </w:pPr>
    <w:rPr>
      <w:sz w:val="20"/>
      <w:szCs w:val="20"/>
    </w:rPr>
  </w:style>
  <w:style w:type="character" w:customStyle="1" w:styleId="ac">
    <w:name w:val="Текст концевой сноски Знак"/>
    <w:basedOn w:val="a0"/>
    <w:link w:val="ab"/>
    <w:uiPriority w:val="99"/>
    <w:semiHidden/>
    <w:rsid w:val="00465A5A"/>
    <w:rPr>
      <w:sz w:val="20"/>
      <w:szCs w:val="20"/>
    </w:rPr>
  </w:style>
  <w:style w:type="character" w:styleId="ad">
    <w:name w:val="endnote reference"/>
    <w:basedOn w:val="a0"/>
    <w:uiPriority w:val="99"/>
    <w:semiHidden/>
    <w:unhideWhenUsed/>
    <w:rsid w:val="00465A5A"/>
    <w:rPr>
      <w:vertAlign w:val="superscript"/>
    </w:rPr>
  </w:style>
  <w:style w:type="paragraph" w:styleId="ae">
    <w:name w:val="footnote text"/>
    <w:basedOn w:val="a"/>
    <w:link w:val="af"/>
    <w:uiPriority w:val="99"/>
    <w:semiHidden/>
    <w:unhideWhenUsed/>
    <w:rsid w:val="00465A5A"/>
    <w:pPr>
      <w:spacing w:after="0" w:line="240" w:lineRule="auto"/>
    </w:pPr>
    <w:rPr>
      <w:sz w:val="20"/>
      <w:szCs w:val="20"/>
    </w:rPr>
  </w:style>
  <w:style w:type="character" w:customStyle="1" w:styleId="af">
    <w:name w:val="Текст сноски Знак"/>
    <w:basedOn w:val="a0"/>
    <w:link w:val="ae"/>
    <w:uiPriority w:val="99"/>
    <w:semiHidden/>
    <w:rsid w:val="00465A5A"/>
    <w:rPr>
      <w:sz w:val="20"/>
      <w:szCs w:val="20"/>
    </w:rPr>
  </w:style>
  <w:style w:type="character" w:styleId="af0">
    <w:name w:val="footnote reference"/>
    <w:basedOn w:val="a0"/>
    <w:uiPriority w:val="99"/>
    <w:semiHidden/>
    <w:unhideWhenUsed/>
    <w:rsid w:val="00465A5A"/>
    <w:rPr>
      <w:vertAlign w:val="superscript"/>
    </w:rPr>
  </w:style>
  <w:style w:type="character" w:customStyle="1" w:styleId="10">
    <w:name w:val="Заголовок 1 Знак"/>
    <w:basedOn w:val="a0"/>
    <w:link w:val="1"/>
    <w:uiPriority w:val="9"/>
    <w:rsid w:val="003D52C7"/>
    <w:rPr>
      <w:rFonts w:asciiTheme="majorHAnsi" w:eastAsiaTheme="majorEastAsia" w:hAnsiTheme="majorHAnsi" w:cstheme="majorBidi"/>
      <w:b/>
      <w:bCs/>
      <w:color w:val="2F5496" w:themeColor="accent1" w:themeShade="BF"/>
      <w:sz w:val="28"/>
      <w:szCs w:val="28"/>
    </w:rPr>
  </w:style>
  <w:style w:type="paragraph" w:styleId="af1">
    <w:name w:val="No Spacing"/>
    <w:uiPriority w:val="1"/>
    <w:qFormat/>
    <w:rsid w:val="009219F4"/>
    <w:pPr>
      <w:spacing w:after="0" w:line="240" w:lineRule="auto"/>
    </w:pPr>
  </w:style>
  <w:style w:type="character" w:customStyle="1" w:styleId="40">
    <w:name w:val="Заголовок 4 Знак"/>
    <w:basedOn w:val="a0"/>
    <w:link w:val="4"/>
    <w:uiPriority w:val="9"/>
    <w:rsid w:val="00003736"/>
    <w:rPr>
      <w:rFonts w:asciiTheme="majorHAnsi" w:eastAsiaTheme="majorEastAsia" w:hAnsiTheme="majorHAnsi" w:cstheme="majorBidi"/>
      <w:b/>
      <w:bCs/>
      <w:i/>
      <w:iCs/>
      <w:color w:val="4472C4" w:themeColor="accent1"/>
    </w:rPr>
  </w:style>
  <w:style w:type="paragraph" w:customStyle="1" w:styleId="af2">
    <w:name w:val="??????? ????? ? ????????"/>
    <w:basedOn w:val="a"/>
    <w:rsid w:val="00003736"/>
    <w:pPr>
      <w:overflowPunct w:val="0"/>
      <w:adjustRightInd w:val="0"/>
      <w:spacing w:after="0" w:line="240" w:lineRule="auto"/>
      <w:ind w:firstLine="567"/>
      <w:jc w:val="both"/>
    </w:pPr>
    <w:rPr>
      <w:rFonts w:ascii="Times New Roman" w:eastAsia="Calibri" w:hAnsi="Times New Roman" w:cs="Times New Roman"/>
      <w:sz w:val="20"/>
      <w:szCs w:val="20"/>
    </w:rPr>
  </w:style>
  <w:style w:type="paragraph" w:styleId="af3">
    <w:name w:val="TOC Heading"/>
    <w:basedOn w:val="1"/>
    <w:next w:val="a"/>
    <w:uiPriority w:val="39"/>
    <w:semiHidden/>
    <w:unhideWhenUsed/>
    <w:qFormat/>
    <w:rsid w:val="00003736"/>
    <w:pPr>
      <w:spacing w:line="276" w:lineRule="auto"/>
      <w:outlineLvl w:val="9"/>
    </w:pPr>
    <w:rPr>
      <w:lang w:eastAsia="ru-RU"/>
    </w:rPr>
  </w:style>
  <w:style w:type="paragraph" w:styleId="11">
    <w:name w:val="toc 1"/>
    <w:basedOn w:val="a"/>
    <w:next w:val="a"/>
    <w:autoRedefine/>
    <w:uiPriority w:val="39"/>
    <w:unhideWhenUsed/>
    <w:rsid w:val="00003736"/>
    <w:pPr>
      <w:spacing w:after="100"/>
    </w:pPr>
  </w:style>
  <w:style w:type="character" w:styleId="af4">
    <w:name w:val="FollowedHyperlink"/>
    <w:basedOn w:val="a0"/>
    <w:uiPriority w:val="99"/>
    <w:semiHidden/>
    <w:unhideWhenUsed/>
    <w:rsid w:val="00B81021"/>
    <w:rPr>
      <w:color w:val="954F72" w:themeColor="followedHyperlink"/>
      <w:u w:val="single"/>
    </w:rPr>
  </w:style>
  <w:style w:type="character" w:styleId="af5">
    <w:name w:val="Emphasis"/>
    <w:basedOn w:val="a0"/>
    <w:uiPriority w:val="20"/>
    <w:qFormat/>
    <w:rsid w:val="002002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19472">
      <w:bodyDiv w:val="1"/>
      <w:marLeft w:val="0"/>
      <w:marRight w:val="0"/>
      <w:marTop w:val="0"/>
      <w:marBottom w:val="0"/>
      <w:divBdr>
        <w:top w:val="none" w:sz="0" w:space="0" w:color="auto"/>
        <w:left w:val="none" w:sz="0" w:space="0" w:color="auto"/>
        <w:bottom w:val="none" w:sz="0" w:space="0" w:color="auto"/>
        <w:right w:val="none" w:sz="0" w:space="0" w:color="auto"/>
      </w:divBdr>
    </w:div>
    <w:div w:id="1412117578">
      <w:bodyDiv w:val="1"/>
      <w:marLeft w:val="0"/>
      <w:marRight w:val="0"/>
      <w:marTop w:val="0"/>
      <w:marBottom w:val="0"/>
      <w:divBdr>
        <w:top w:val="none" w:sz="0" w:space="0" w:color="auto"/>
        <w:left w:val="none" w:sz="0" w:space="0" w:color="auto"/>
        <w:bottom w:val="none" w:sz="0" w:space="0" w:color="auto"/>
        <w:right w:val="none" w:sz="0" w:space="0" w:color="auto"/>
      </w:divBdr>
    </w:div>
    <w:div w:id="170872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 TargetMode="External"/><Relationship Id="rId13" Type="http://schemas.openxmlformats.org/officeDocument/2006/relationships/image" Target="media/image3.png"/><Relationship Id="rId18" Type="http://schemas.openxmlformats.org/officeDocument/2006/relationships/hyperlink" Target="https://www.machinelearningmastery.ru/everything-you-need-to-know-about-the-mern-stack-43d27ddd480a/" TargetMode="External"/><Relationship Id="rId26" Type="http://schemas.openxmlformats.org/officeDocument/2006/relationships/image" Target="media/image11.png"/><Relationship Id="R4239991dff904919" Type="http://schemas.microsoft.com/office/2020/10/relationships/intelligence" Target="intelligence2.xml"/><Relationship Id="rId3" Type="http://schemas.openxmlformats.org/officeDocument/2006/relationships/styles" Target="styles.xml"/><Relationship Id="rId21" Type="http://schemas.openxmlformats.org/officeDocument/2006/relationships/hyperlink" Target="https://webcademy.ru/blog/34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habr.com/ru/company/ruvds/blog/42807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www.dailymotion.com.video/" TargetMode="External"/><Relationship Id="rId19" Type="http://schemas.openxmlformats.org/officeDocument/2006/relationships/hyperlink" Target="https://jinv.ru/MongoDB-and-Mongoose/sozdanie-bazy-dannyh-v-oblachnom-servise-mongodb-atlas/" TargetMode="External"/><Relationship Id="rId4" Type="http://schemas.openxmlformats.org/officeDocument/2006/relationships/settings" Target="settings.xml"/><Relationship Id="rId9" Type="http://schemas.openxmlformats.org/officeDocument/2006/relationships/hyperlink" Target="https://vimeo.com/" TargetMode="External"/><Relationship Id="rId14" Type="http://schemas.openxmlformats.org/officeDocument/2006/relationships/image" Target="media/image4.png"/><Relationship Id="rId22" Type="http://schemas.openxmlformats.org/officeDocument/2006/relationships/hyperlink" Target="https://tproger.ru/translations/redux-for-beginners/"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64BFC-7E68-45CE-981B-383FA18C7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1507</Words>
  <Characters>8596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Барковский Глеб</dc:creator>
  <cp:lastModifiedBy>User</cp:lastModifiedBy>
  <cp:revision>7</cp:revision>
  <cp:lastPrinted>2022-03-28T07:17:00Z</cp:lastPrinted>
  <dcterms:created xsi:type="dcterms:W3CDTF">2022-10-19T06:46:00Z</dcterms:created>
  <dcterms:modified xsi:type="dcterms:W3CDTF">2022-11-12T10:48:00Z</dcterms:modified>
</cp:coreProperties>
</file>