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D5249" w14:textId="77777777" w:rsidR="007A6EA5" w:rsidRDefault="007A6EA5" w:rsidP="007A6EA5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 w:rsidRPr="007A6EA5">
        <w:rPr>
          <w:rFonts w:ascii="Times New Roman" w:eastAsiaTheme="majorEastAsia" w:hAnsi="Times New Roman"/>
          <w:b/>
          <w:bCs/>
          <w:sz w:val="28"/>
          <w:szCs w:val="28"/>
        </w:rPr>
        <w:t xml:space="preserve">Ульяновский государственный университет Институт медицины экологии и физической культуры </w:t>
      </w:r>
    </w:p>
    <w:p w14:paraId="2296FB82" w14:textId="15FAA60B" w:rsidR="008E1ABD" w:rsidRDefault="007A6EA5" w:rsidP="007A6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EA5">
        <w:rPr>
          <w:rFonts w:ascii="Times New Roman" w:eastAsiaTheme="majorEastAsia" w:hAnsi="Times New Roman"/>
          <w:b/>
          <w:bCs/>
          <w:sz w:val="28"/>
          <w:szCs w:val="28"/>
        </w:rPr>
        <w:t>Медицинский колледж имени А.Л. Поленова</w:t>
      </w:r>
    </w:p>
    <w:p w14:paraId="153B69B2" w14:textId="77777777" w:rsidR="008E1ABD" w:rsidRDefault="008E1ABD" w:rsidP="008E1AB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378A51A5" w14:textId="77777777" w:rsidR="008E1ABD" w:rsidRDefault="008E1ABD" w:rsidP="008E1A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DE3944" w14:textId="77777777" w:rsidR="007A6EA5" w:rsidRDefault="007A6EA5" w:rsidP="008E1A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47ACF6" w14:textId="77777777" w:rsidR="007A6EA5" w:rsidRDefault="007A6EA5" w:rsidP="008E1A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6AF22B" w14:textId="77777777" w:rsidR="008E1ABD" w:rsidRDefault="008E1ABD" w:rsidP="008E1A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1D9438C" w14:textId="77777777" w:rsidR="008E1ABD" w:rsidRDefault="008E1ABD" w:rsidP="008E1A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7012939" w14:textId="77777777" w:rsidR="008E1ABD" w:rsidRDefault="008E1ABD" w:rsidP="008E1A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9767F9" w14:textId="77777777" w:rsidR="008E1ABD" w:rsidRDefault="008E1ABD" w:rsidP="008E1ABD">
      <w:pPr>
        <w:spacing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14:paraId="057C5D1B" w14:textId="4DB3EC2C" w:rsidR="008E1ABD" w:rsidRDefault="005276E2" w:rsidP="008E1ABD">
      <w:pPr>
        <w:spacing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</w:t>
      </w:r>
      <w:r w:rsidR="008E1ABD">
        <w:rPr>
          <w:rFonts w:ascii="Times New Roman" w:hAnsi="Times New Roman"/>
          <w:b/>
          <w:sz w:val="28"/>
          <w:szCs w:val="28"/>
        </w:rPr>
        <w:t>оциально-</w:t>
      </w:r>
      <w:r w:rsidR="007F0455">
        <w:rPr>
          <w:rFonts w:ascii="Times New Roman" w:hAnsi="Times New Roman"/>
          <w:b/>
          <w:sz w:val="28"/>
          <w:szCs w:val="28"/>
        </w:rPr>
        <w:t>гуманитарн</w:t>
      </w:r>
      <w:r w:rsidR="008E1ABD">
        <w:rPr>
          <w:rFonts w:ascii="Times New Roman" w:hAnsi="Times New Roman"/>
          <w:b/>
          <w:sz w:val="28"/>
          <w:szCs w:val="28"/>
        </w:rPr>
        <w:t>ой</w:t>
      </w:r>
      <w:r w:rsidR="008E1ABD" w:rsidRPr="005C543E">
        <w:rPr>
          <w:rFonts w:ascii="Times New Roman" w:hAnsi="Times New Roman"/>
          <w:b/>
          <w:sz w:val="28"/>
          <w:szCs w:val="28"/>
        </w:rPr>
        <w:t xml:space="preserve"> </w:t>
      </w:r>
      <w:r w:rsidR="008E1ABD">
        <w:rPr>
          <w:rFonts w:ascii="Times New Roman" w:hAnsi="Times New Roman"/>
          <w:b/>
          <w:sz w:val="28"/>
          <w:szCs w:val="28"/>
        </w:rPr>
        <w:t>направленности</w:t>
      </w:r>
    </w:p>
    <w:p w14:paraId="0F0C7748" w14:textId="602F03E3" w:rsidR="008E1ABD" w:rsidRDefault="008E1ABD" w:rsidP="008E1A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7FA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27FAE" w:rsidRPr="00227FAE">
        <w:rPr>
          <w:rFonts w:ascii="Times New Roman" w:eastAsia="Times New Roman" w:hAnsi="Times New Roman"/>
          <w:b/>
          <w:sz w:val="28"/>
          <w:szCs w:val="28"/>
          <w:lang w:eastAsia="ru-RU"/>
        </w:rPr>
        <w:t>Шаг в медицину</w:t>
      </w:r>
      <w:r w:rsidRPr="00227FA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6C48BE8A" w14:textId="483202AF" w:rsidR="008E1ABD" w:rsidRDefault="008E1ABD" w:rsidP="008E1ABD">
      <w:pPr>
        <w:spacing w:line="240" w:lineRule="auto"/>
        <w:ind w:right="-57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5C543E">
        <w:rPr>
          <w:rFonts w:ascii="Times New Roman" w:hAnsi="Times New Roman"/>
          <w:bCs/>
          <w:iCs/>
          <w:sz w:val="28"/>
          <w:szCs w:val="28"/>
        </w:rPr>
        <w:t>(</w:t>
      </w:r>
      <w:r w:rsidR="00A23424">
        <w:rPr>
          <w:rFonts w:ascii="Times New Roman" w:hAnsi="Times New Roman"/>
          <w:bCs/>
          <w:iCs/>
          <w:sz w:val="28"/>
          <w:szCs w:val="28"/>
        </w:rPr>
        <w:t>базовой</w:t>
      </w:r>
      <w:r w:rsidRPr="005C543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уровень)</w:t>
      </w:r>
    </w:p>
    <w:p w14:paraId="3DC2AA55" w14:textId="77777777" w:rsidR="008E1ABD" w:rsidRDefault="008E1ABD" w:rsidP="008E1ABD">
      <w:pPr>
        <w:spacing w:line="240" w:lineRule="auto"/>
        <w:ind w:right="-57"/>
        <w:jc w:val="center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14:paraId="700D5A37" w14:textId="0C3D9A99" w:rsidR="008E1ABD" w:rsidRPr="0074143F" w:rsidRDefault="008E1ABD" w:rsidP="008E1ABD">
      <w:pPr>
        <w:spacing w:line="240" w:lineRule="auto"/>
        <w:ind w:right="-57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Возраст обучающихся: 1</w:t>
      </w:r>
      <w:r w:rsidR="00320361">
        <w:rPr>
          <w:rFonts w:ascii="Times New Roman" w:hAnsi="Times New Roman"/>
          <w:bCs/>
          <w:iCs/>
          <w:sz w:val="28"/>
          <w:szCs w:val="28"/>
        </w:rPr>
        <w:t>3</w:t>
      </w:r>
      <w:r w:rsidR="000F537A">
        <w:rPr>
          <w:rFonts w:ascii="Times New Roman" w:hAnsi="Times New Roman"/>
          <w:bCs/>
          <w:iCs/>
          <w:sz w:val="28"/>
          <w:szCs w:val="28"/>
        </w:rPr>
        <w:t>-16</w:t>
      </w:r>
      <w:r w:rsidRPr="0074143F">
        <w:rPr>
          <w:rFonts w:ascii="Times New Roman" w:hAnsi="Times New Roman"/>
          <w:bCs/>
          <w:iCs/>
          <w:sz w:val="28"/>
          <w:szCs w:val="28"/>
        </w:rPr>
        <w:t xml:space="preserve"> лет</w:t>
      </w:r>
    </w:p>
    <w:p w14:paraId="4B4AD9EE" w14:textId="1EEE2172" w:rsidR="008E1ABD" w:rsidRPr="0074143F" w:rsidRDefault="008E1ABD" w:rsidP="008E1ABD">
      <w:pPr>
        <w:spacing w:line="240" w:lineRule="auto"/>
        <w:ind w:right="-5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4143F">
        <w:rPr>
          <w:rFonts w:ascii="Times New Roman" w:hAnsi="Times New Roman"/>
          <w:bCs/>
          <w:iCs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bCs/>
          <w:iCs/>
          <w:sz w:val="28"/>
          <w:szCs w:val="28"/>
        </w:rPr>
        <w:t>1</w:t>
      </w:r>
      <w:r w:rsidRPr="0074143F">
        <w:rPr>
          <w:rFonts w:ascii="Times New Roman" w:hAnsi="Times New Roman"/>
          <w:bCs/>
          <w:iCs/>
          <w:sz w:val="28"/>
          <w:szCs w:val="28"/>
        </w:rPr>
        <w:t xml:space="preserve"> год</w:t>
      </w:r>
    </w:p>
    <w:p w14:paraId="7563BAFD" w14:textId="77777777" w:rsidR="008E1ABD" w:rsidRDefault="008E1ABD" w:rsidP="008E1ABD">
      <w:pPr>
        <w:spacing w:line="240" w:lineRule="auto"/>
        <w:ind w:right="-57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4BC0C0A6" w14:textId="77777777" w:rsidR="007A6EA5" w:rsidRDefault="007A6EA5" w:rsidP="008E1ABD">
      <w:pPr>
        <w:spacing w:line="240" w:lineRule="auto"/>
        <w:ind w:right="-57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3CAB732D" w14:textId="77777777" w:rsidR="007A6EA5" w:rsidRDefault="007A6EA5" w:rsidP="008E1ABD">
      <w:pPr>
        <w:spacing w:line="240" w:lineRule="auto"/>
        <w:ind w:right="-57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186E5B25" w14:textId="77777777" w:rsidR="007A6EA5" w:rsidRDefault="007A6EA5" w:rsidP="008E1ABD">
      <w:pPr>
        <w:spacing w:line="240" w:lineRule="auto"/>
        <w:ind w:right="-57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5CAB4D17" w14:textId="77777777" w:rsidR="007A6EA5" w:rsidRDefault="007A6EA5" w:rsidP="008E1ABD">
      <w:pPr>
        <w:spacing w:line="240" w:lineRule="auto"/>
        <w:ind w:right="-57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1A8411F6" w14:textId="77777777" w:rsidR="008E1ABD" w:rsidRDefault="008E1ABD" w:rsidP="008E1ABD">
      <w:pPr>
        <w:spacing w:line="240" w:lineRule="auto"/>
        <w:ind w:right="-57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8E1ABD" w14:paraId="0D24113F" w14:textId="77777777" w:rsidTr="00E62BBB">
        <w:trPr>
          <w:trHeight w:val="1859"/>
        </w:trPr>
        <w:tc>
          <w:tcPr>
            <w:tcW w:w="3651" w:type="dxa"/>
            <w:hideMark/>
          </w:tcPr>
          <w:p w14:paraId="57B1C3E9" w14:textId="4C462E32" w:rsidR="008E1ABD" w:rsidRDefault="008E1ABD" w:rsidP="00E62BBB">
            <w:pPr>
              <w:spacing w:line="240" w:lineRule="auto"/>
              <w:ind w:right="-5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Автор- составитель:</w:t>
            </w:r>
          </w:p>
          <w:p w14:paraId="0A783A0A" w14:textId="2157C894" w:rsidR="008E1ABD" w:rsidRDefault="004E0DEE" w:rsidP="00E62BBB">
            <w:pPr>
              <w:spacing w:line="240" w:lineRule="auto"/>
              <w:ind w:right="-5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Бугеро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Светлана Сергеевна</w:t>
            </w:r>
            <w:r w:rsidR="00412CFE">
              <w:rPr>
                <w:rFonts w:ascii="Times New Roman" w:hAnsi="Times New Roman"/>
                <w:bCs/>
                <w:iCs/>
                <w:sz w:val="28"/>
                <w:szCs w:val="28"/>
              </w:rPr>
              <w:t>, педагог дополнительного образования</w:t>
            </w:r>
          </w:p>
          <w:p w14:paraId="29FA949D" w14:textId="3FB69A1A" w:rsidR="007F0455" w:rsidRDefault="007F0455" w:rsidP="00E62BBB">
            <w:pPr>
              <w:spacing w:line="240" w:lineRule="auto"/>
              <w:ind w:right="-57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14:paraId="3BB658EE" w14:textId="77777777" w:rsidR="008E1ABD" w:rsidRDefault="008E1ABD" w:rsidP="008E1ABD">
      <w:pPr>
        <w:spacing w:line="240" w:lineRule="auto"/>
        <w:ind w:right="-57"/>
        <w:jc w:val="center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14:paraId="53E9965F" w14:textId="77777777" w:rsidR="00412CFE" w:rsidRDefault="00412CFE" w:rsidP="008E1ABD">
      <w:pPr>
        <w:spacing w:line="240" w:lineRule="auto"/>
        <w:ind w:right="-57"/>
        <w:jc w:val="center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14:paraId="32B96377" w14:textId="77777777" w:rsidR="007A6EA5" w:rsidRDefault="007A6EA5" w:rsidP="008E1ABD">
      <w:pPr>
        <w:spacing w:line="240" w:lineRule="auto"/>
        <w:ind w:right="-57"/>
        <w:jc w:val="center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14:paraId="12CEE6F6" w14:textId="77777777" w:rsidR="007A6EA5" w:rsidRDefault="007A6EA5" w:rsidP="008E1ABD">
      <w:pPr>
        <w:spacing w:line="240" w:lineRule="auto"/>
        <w:ind w:right="-57"/>
        <w:jc w:val="center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14:paraId="5D7E8165" w14:textId="77777777" w:rsidR="008E1ABD" w:rsidRDefault="008E1ABD" w:rsidP="008E1ABD">
      <w:pPr>
        <w:spacing w:line="240" w:lineRule="auto"/>
        <w:ind w:right="-57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14:paraId="5D99CBA9" w14:textId="77777777" w:rsidR="00005040" w:rsidRDefault="00005040" w:rsidP="008E1A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14:paraId="03533107" w14:textId="267F377F" w:rsidR="00005040" w:rsidRPr="007A6EA5" w:rsidRDefault="008E1ABD" w:rsidP="007A6E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Ульяновск, 202</w:t>
      </w:r>
      <w:r w:rsidR="007F045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2</w:t>
      </w:r>
      <w:r w:rsidR="00005040">
        <w:rPr>
          <w:rFonts w:ascii="Times New Roman" w:eastAsiaTheme="minorHAnsi" w:hAnsi="Times New Roman"/>
          <w:b/>
          <w:sz w:val="28"/>
          <w:szCs w:val="28"/>
        </w:rPr>
        <w:br w:type="page"/>
      </w:r>
    </w:p>
    <w:p w14:paraId="6A7E1EE4" w14:textId="229D3050" w:rsidR="008E1ABD" w:rsidRPr="009B0097" w:rsidRDefault="008E1ABD" w:rsidP="008E1ABD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>Пояснительная записка</w:t>
      </w:r>
    </w:p>
    <w:p w14:paraId="0373F9A8" w14:textId="71A14A8E" w:rsidR="008E1ABD" w:rsidRPr="009B0097" w:rsidRDefault="008E1ABD" w:rsidP="009D5519">
      <w:pPr>
        <w:spacing w:after="0"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B0097">
        <w:rPr>
          <w:rFonts w:ascii="Times New Roman" w:eastAsiaTheme="minorHAnsi" w:hAnsi="Times New Roman"/>
          <w:sz w:val="28"/>
          <w:szCs w:val="28"/>
        </w:rPr>
        <w:t>Дополнительная общеобразовательная общеразвивающая программа «</w:t>
      </w:r>
      <w:r w:rsidR="00227FAE" w:rsidRPr="00227FAE">
        <w:rPr>
          <w:rFonts w:ascii="Times New Roman" w:eastAsiaTheme="minorHAnsi" w:hAnsi="Times New Roman"/>
          <w:sz w:val="28"/>
          <w:szCs w:val="28"/>
        </w:rPr>
        <w:t>Шаг в медицину</w:t>
      </w:r>
      <w:r w:rsidRPr="009B0097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(далее Программа)</w:t>
      </w:r>
      <w:r w:rsidRPr="009B0097">
        <w:rPr>
          <w:rFonts w:ascii="Times New Roman" w:eastAsiaTheme="minorHAnsi" w:hAnsi="Times New Roman"/>
          <w:sz w:val="28"/>
          <w:szCs w:val="28"/>
        </w:rPr>
        <w:t xml:space="preserve"> разработана для предоставления образовательных услуг </w:t>
      </w:r>
      <w:r w:rsidR="00312F2E" w:rsidRPr="009B0097">
        <w:rPr>
          <w:rFonts w:ascii="Times New Roman" w:eastAsiaTheme="minorHAnsi" w:hAnsi="Times New Roman"/>
          <w:sz w:val="28"/>
          <w:szCs w:val="28"/>
        </w:rPr>
        <w:t xml:space="preserve">обучающимся </w:t>
      </w:r>
      <w:r w:rsidR="00312F2E">
        <w:rPr>
          <w:rFonts w:ascii="Times New Roman" w:eastAsiaTheme="minorHAnsi" w:hAnsi="Times New Roman"/>
          <w:sz w:val="28"/>
          <w:szCs w:val="28"/>
        </w:rPr>
        <w:t>среднего</w:t>
      </w:r>
      <w:r w:rsidRPr="009B0097">
        <w:rPr>
          <w:rFonts w:ascii="Times New Roman" w:eastAsiaTheme="minorHAnsi" w:hAnsi="Times New Roman"/>
          <w:sz w:val="28"/>
          <w:szCs w:val="28"/>
        </w:rPr>
        <w:t xml:space="preserve"> </w:t>
      </w:r>
      <w:r w:rsidR="00320361">
        <w:rPr>
          <w:rFonts w:ascii="Times New Roman" w:eastAsiaTheme="minorHAnsi" w:hAnsi="Times New Roman"/>
          <w:sz w:val="28"/>
          <w:szCs w:val="28"/>
        </w:rPr>
        <w:t xml:space="preserve">и старшего </w:t>
      </w:r>
      <w:r w:rsidRPr="009B0097">
        <w:rPr>
          <w:rFonts w:ascii="Times New Roman" w:eastAsiaTheme="minorHAnsi" w:hAnsi="Times New Roman"/>
          <w:sz w:val="28"/>
          <w:szCs w:val="28"/>
        </w:rPr>
        <w:t>возраста в условиях</w:t>
      </w:r>
      <w:r w:rsidRPr="009B0097">
        <w:rPr>
          <w:rFonts w:ascii="Times New Roman" w:eastAsiaTheme="minorHAnsi" w:hAnsi="Times New Roman"/>
        </w:rPr>
        <w:t xml:space="preserve"> </w:t>
      </w:r>
      <w:r w:rsidR="00205EF3">
        <w:rPr>
          <w:rFonts w:ascii="Times New Roman" w:eastAsiaTheme="minorHAnsi" w:hAnsi="Times New Roman"/>
          <w:sz w:val="28"/>
          <w:szCs w:val="28"/>
        </w:rPr>
        <w:t>образовательных учреждений</w:t>
      </w:r>
      <w:r w:rsidRPr="009B0097">
        <w:rPr>
          <w:rFonts w:ascii="Times New Roman" w:eastAsiaTheme="minorHAnsi" w:hAnsi="Times New Roman"/>
          <w:sz w:val="28"/>
          <w:szCs w:val="28"/>
        </w:rPr>
        <w:t>.</w:t>
      </w:r>
    </w:p>
    <w:p w14:paraId="48BFA86B" w14:textId="5EF9326D" w:rsidR="00A23424" w:rsidRDefault="00A23424" w:rsidP="009D5519">
      <w:pPr>
        <w:spacing w:after="0" w:line="276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23424">
        <w:rPr>
          <w:rFonts w:ascii="Times New Roman" w:eastAsia="Times New Roman" w:hAnsi="Times New Roman" w:cstheme="minorBidi"/>
          <w:sz w:val="28"/>
          <w:szCs w:val="28"/>
          <w:lang w:eastAsia="ru-RU"/>
        </w:rPr>
        <w:t>Данная программа «</w:t>
      </w:r>
      <w:r w:rsidRPr="00A23424"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  <w:t>базового уровня</w:t>
      </w:r>
      <w:r w:rsidRPr="00A2342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» сложности т.к. ориентирована на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формирование</w:t>
      </w:r>
      <w:r w:rsidRPr="00A2342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го</w:t>
      </w:r>
      <w:r w:rsidRPr="00A2342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самоопределени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я</w:t>
      </w:r>
      <w:r w:rsidRPr="00A2342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выпускника, углубление и развитие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профессиональных </w:t>
      </w:r>
      <w:r w:rsidRPr="00A2342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интересов </w:t>
      </w:r>
      <w:r w:rsidR="00227FAE">
        <w:rPr>
          <w:rFonts w:ascii="Times New Roman" w:eastAsia="Times New Roman" w:hAnsi="Times New Roman" w:cstheme="minorBidi"/>
          <w:sz w:val="28"/>
          <w:szCs w:val="28"/>
          <w:lang w:eastAsia="ru-RU"/>
        </w:rPr>
        <w:t>в области медицины. Ф</w:t>
      </w:r>
      <w:r w:rsidRPr="00A23424">
        <w:rPr>
          <w:rFonts w:ascii="Times New Roman" w:eastAsia="Times New Roman" w:hAnsi="Times New Roman" w:cstheme="minorBidi"/>
          <w:sz w:val="28"/>
          <w:szCs w:val="28"/>
          <w:lang w:eastAsia="ru-RU"/>
        </w:rPr>
        <w:t>ормирование устойчивой мотивации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;</w:t>
      </w:r>
      <w:r w:rsidRPr="00A2342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формирование специальных знаний и практических навыков</w:t>
      </w:r>
      <w:r w:rsidR="009D5519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в области медицины</w:t>
      </w:r>
      <w:r w:rsidRPr="00A2342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, развитие творческих способностей ребёнка. В процессе обучения накапливаются базовые </w:t>
      </w:r>
      <w:r w:rsidR="00227FAE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медицинские </w:t>
      </w:r>
      <w:r w:rsidRPr="00A23424">
        <w:rPr>
          <w:rFonts w:ascii="Times New Roman" w:eastAsia="Times New Roman" w:hAnsi="Times New Roman" w:cstheme="minorBidi"/>
          <w:sz w:val="28"/>
          <w:szCs w:val="28"/>
          <w:lang w:eastAsia="ru-RU"/>
        </w:rPr>
        <w:t>знания, умения и навыки, что способствует не только успешности обучения, но</w:t>
      </w:r>
      <w:r w:rsidR="00227FAE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и создаёт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для успешного </w:t>
      </w:r>
      <w:r w:rsidR="00DD4842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выбора </w:t>
      </w:r>
      <w:r w:rsidR="00DD4842" w:rsidRPr="00DD4842">
        <w:rPr>
          <w:rFonts w:ascii="Times New Roman" w:eastAsia="Times New Roman" w:hAnsi="Times New Roman" w:cstheme="minorBidi"/>
          <w:sz w:val="28"/>
          <w:szCs w:val="28"/>
          <w:lang w:eastAsia="ru-RU"/>
        </w:rPr>
        <w:t>профессионального будущего</w:t>
      </w:r>
      <w:r w:rsidRPr="00A23424"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p w14:paraId="75E9F319" w14:textId="513BCEDE" w:rsidR="008E1ABD" w:rsidRPr="00CE4EA7" w:rsidRDefault="008E1ABD" w:rsidP="009D5519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097">
        <w:rPr>
          <w:rFonts w:ascii="Times New Roman" w:eastAsiaTheme="minorHAnsi" w:hAnsi="Times New Roman"/>
          <w:sz w:val="28"/>
          <w:szCs w:val="28"/>
          <w:lang w:eastAsia="ru-RU"/>
        </w:rPr>
        <w:t>Дополнительная общеобразовательная общеразвивающая программа «</w:t>
      </w:r>
      <w:r w:rsidR="00227FAE" w:rsidRPr="00227FAE">
        <w:rPr>
          <w:rFonts w:ascii="Times New Roman" w:eastAsiaTheme="minorHAnsi" w:hAnsi="Times New Roman"/>
          <w:sz w:val="28"/>
          <w:szCs w:val="28"/>
          <w:lang w:eastAsia="ru-RU"/>
        </w:rPr>
        <w:t>Шаг в медицину</w:t>
      </w:r>
      <w:r w:rsidRPr="009B0097">
        <w:rPr>
          <w:rFonts w:ascii="Times New Roman" w:eastAsiaTheme="minorHAnsi" w:hAnsi="Times New Roman"/>
          <w:sz w:val="28"/>
          <w:szCs w:val="28"/>
          <w:lang w:eastAsia="ru-RU"/>
        </w:rPr>
        <w:t xml:space="preserve">» </w:t>
      </w:r>
      <w:r w:rsidR="004B513F">
        <w:rPr>
          <w:rFonts w:ascii="Times New Roman" w:eastAsiaTheme="minorHAnsi" w:hAnsi="Times New Roman"/>
          <w:b/>
          <w:sz w:val="28"/>
          <w:szCs w:val="28"/>
          <w:lang w:eastAsia="ru-RU"/>
        </w:rPr>
        <w:t>социально-</w:t>
      </w:r>
      <w:r w:rsidR="007F0455">
        <w:rPr>
          <w:rFonts w:ascii="Times New Roman" w:eastAsiaTheme="minorHAnsi" w:hAnsi="Times New Roman"/>
          <w:b/>
          <w:sz w:val="28"/>
          <w:szCs w:val="28"/>
          <w:lang w:eastAsia="ru-RU"/>
        </w:rPr>
        <w:t>гуманитарной</w:t>
      </w:r>
      <w:r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направленности</w:t>
      </w:r>
      <w:r w:rsidRPr="009B0097">
        <w:rPr>
          <w:rFonts w:ascii="Times New Roman" w:eastAsiaTheme="minorHAnsi" w:hAnsi="Times New Roman"/>
          <w:b/>
          <w:sz w:val="28"/>
          <w:szCs w:val="28"/>
          <w:lang w:eastAsia="ru-RU"/>
        </w:rPr>
        <w:t>.</w:t>
      </w:r>
      <w:r w:rsidRPr="009E4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9E4DFE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ориентирована </w:t>
      </w:r>
      <w:r w:rsidR="009F3627" w:rsidRPr="009E4DF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F3627" w:rsidRPr="009E4D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3627" w:rsidRPr="009F3627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</w:t>
      </w:r>
      <w:r w:rsidR="004B513F" w:rsidRPr="004B513F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профессиональной зрелости, развитие способности</w:t>
      </w:r>
      <w:r w:rsidR="00227FAE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сделать профессиональный выбор</w:t>
      </w:r>
      <w:r w:rsidR="004B513F" w:rsidRPr="004B51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B221A2" w14:textId="77777777" w:rsidR="00CE4EA7" w:rsidRDefault="008E1ABD" w:rsidP="009D5519">
      <w:pPr>
        <w:spacing w:after="0" w:line="276" w:lineRule="auto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9B0097">
        <w:rPr>
          <w:rFonts w:ascii="Times New Roman" w:eastAsiaTheme="minorHAnsi" w:hAnsi="Times New Roman"/>
          <w:b/>
          <w:sz w:val="28"/>
          <w:szCs w:val="28"/>
          <w:lang w:eastAsia="ru-RU"/>
        </w:rPr>
        <w:t>Рабочая программа составлена на основе следующих нормативных документов:</w:t>
      </w:r>
    </w:p>
    <w:p w14:paraId="2CA001EE" w14:textId="77777777" w:rsidR="007F0455" w:rsidRPr="007F0455" w:rsidRDefault="007F0455" w:rsidP="00AB6052">
      <w:pPr>
        <w:pStyle w:val="a4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0455">
        <w:rPr>
          <w:rFonts w:ascii="Times New Roman" w:hAnsi="Times New Roman"/>
          <w:sz w:val="28"/>
          <w:szCs w:val="28"/>
        </w:rPr>
        <w:t>Федеральный закон от 29 декабря 2012 года № 273-ФЗ «Об образовании в Российской Федерации» (ст. 2, ст. 15, ст.16, ст.17, ст.75, ст. 79);</w:t>
      </w:r>
    </w:p>
    <w:p w14:paraId="1176D6AA" w14:textId="77777777" w:rsidR="007F0455" w:rsidRPr="007F0455" w:rsidRDefault="007F0455" w:rsidP="00AB6052">
      <w:pPr>
        <w:pStyle w:val="a4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0455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7F0455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7F0455">
        <w:rPr>
          <w:rFonts w:ascii="Times New Roman" w:hAnsi="Times New Roman"/>
          <w:sz w:val="28"/>
          <w:szCs w:val="28"/>
        </w:rPr>
        <w:t xml:space="preserve">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715EB03" w14:textId="77777777" w:rsidR="007F0455" w:rsidRPr="007F0455" w:rsidRDefault="007F0455" w:rsidP="00AB6052">
      <w:pPr>
        <w:pStyle w:val="a4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0455">
        <w:rPr>
          <w:rFonts w:ascii="Times New Roman" w:hAnsi="Times New Roman"/>
          <w:sz w:val="28"/>
          <w:szCs w:val="28"/>
        </w:rPr>
        <w:t>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14:paraId="3EE58EDB" w14:textId="77777777" w:rsidR="007F0455" w:rsidRPr="007F0455" w:rsidRDefault="007F0455" w:rsidP="00AB6052">
      <w:pPr>
        <w:pStyle w:val="a4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0455">
        <w:rPr>
          <w:rFonts w:ascii="Times New Roman" w:hAnsi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14:paraId="07A64D51" w14:textId="77777777" w:rsidR="007F0455" w:rsidRPr="007F0455" w:rsidRDefault="007F0455" w:rsidP="00AB6052">
      <w:pPr>
        <w:pStyle w:val="a4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0455">
        <w:rPr>
          <w:rFonts w:ascii="Times New Roman" w:hAnsi="Times New Roman"/>
          <w:sz w:val="28"/>
          <w:szCs w:val="28"/>
        </w:rPr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14:paraId="11F0C32B" w14:textId="77777777" w:rsidR="007F0455" w:rsidRPr="007F0455" w:rsidRDefault="007F0455" w:rsidP="00AB6052">
      <w:pPr>
        <w:pStyle w:val="a4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0455">
        <w:rPr>
          <w:rFonts w:ascii="Times New Roman" w:hAnsi="Times New Roman"/>
          <w:sz w:val="28"/>
          <w:szCs w:val="28"/>
        </w:rPr>
        <w:t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программ»;</w:t>
      </w:r>
    </w:p>
    <w:p w14:paraId="5C7BF893" w14:textId="77777777" w:rsidR="007F0455" w:rsidRPr="007F0455" w:rsidRDefault="007F0455" w:rsidP="00AB6052">
      <w:pPr>
        <w:pStyle w:val="a4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0455">
        <w:rPr>
          <w:rFonts w:ascii="Times New Roman" w:hAnsi="Times New Roman"/>
          <w:sz w:val="28"/>
          <w:szCs w:val="28"/>
        </w:rPr>
        <w:lastRenderedPageBreak/>
        <w:t>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технологий;</w:t>
      </w:r>
    </w:p>
    <w:p w14:paraId="1AFC02D6" w14:textId="77777777" w:rsidR="007F0455" w:rsidRPr="007F0455" w:rsidRDefault="007F0455" w:rsidP="00AB6052">
      <w:pPr>
        <w:pStyle w:val="a4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0455">
        <w:rPr>
          <w:rFonts w:ascii="Times New Roman" w:hAnsi="Times New Roman"/>
          <w:sz w:val="28"/>
          <w:szCs w:val="28"/>
        </w:rPr>
        <w:t>Устав ДЮЦ № 3;</w:t>
      </w:r>
    </w:p>
    <w:p w14:paraId="510580A4" w14:textId="77777777" w:rsidR="007F0455" w:rsidRPr="007F0455" w:rsidRDefault="007F0455" w:rsidP="00AB6052">
      <w:pPr>
        <w:pStyle w:val="a4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0455">
        <w:rPr>
          <w:rFonts w:ascii="Times New Roman" w:hAnsi="Times New Roman"/>
          <w:sz w:val="28"/>
          <w:szCs w:val="28"/>
        </w:rPr>
        <w:t>Положение о разработке, структуре и порядке утверждения дополнительной общеразвивающей программы ДЮЦ № 3;</w:t>
      </w:r>
    </w:p>
    <w:p w14:paraId="5B24F68F" w14:textId="77777777" w:rsidR="007F0455" w:rsidRPr="007F0455" w:rsidRDefault="007F0455" w:rsidP="00AB6052">
      <w:pPr>
        <w:pStyle w:val="a4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0455">
        <w:rPr>
          <w:rFonts w:ascii="Times New Roman" w:hAnsi="Times New Roman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технологий;</w:t>
      </w:r>
    </w:p>
    <w:p w14:paraId="334CFFFD" w14:textId="4F02B7B8" w:rsidR="009F3627" w:rsidRPr="009D5519" w:rsidRDefault="007F0455" w:rsidP="00AB6052">
      <w:pPr>
        <w:pStyle w:val="a4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0455">
        <w:rPr>
          <w:rFonts w:ascii="Times New Roman" w:hAnsi="Times New Roman"/>
          <w:sz w:val="28"/>
          <w:szCs w:val="28"/>
        </w:rPr>
        <w:t xml:space="preserve">Положение о порядке проведения входного, текущего контроля, итогового контроля освоения </w:t>
      </w:r>
      <w:proofErr w:type="gramStart"/>
      <w:r w:rsidRPr="007F045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F0455">
        <w:rPr>
          <w:rFonts w:ascii="Times New Roman" w:hAnsi="Times New Roman"/>
          <w:sz w:val="28"/>
          <w:szCs w:val="28"/>
        </w:rPr>
        <w:t xml:space="preserve"> дополнительных общеразвивающих программ ДЮЦ № 3.</w:t>
      </w:r>
    </w:p>
    <w:p w14:paraId="45E8F94F" w14:textId="492E328D" w:rsidR="008E1ABD" w:rsidRPr="006F1C07" w:rsidRDefault="008E1ABD" w:rsidP="009D5519">
      <w:pPr>
        <w:pStyle w:val="a4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5519">
        <w:rPr>
          <w:rFonts w:ascii="Times New Roman" w:hAnsi="Times New Roman"/>
          <w:b/>
          <w:sz w:val="28"/>
          <w:szCs w:val="28"/>
        </w:rPr>
        <w:t>Дополнительность</w:t>
      </w:r>
      <w:r w:rsidRPr="009D5519">
        <w:rPr>
          <w:rFonts w:ascii="Times New Roman" w:hAnsi="Times New Roman"/>
          <w:sz w:val="28"/>
          <w:szCs w:val="28"/>
        </w:rPr>
        <w:t xml:space="preserve"> программы</w:t>
      </w:r>
      <w:r w:rsidRPr="009D5519">
        <w:rPr>
          <w:color w:val="000000"/>
          <w:sz w:val="36"/>
          <w:szCs w:val="36"/>
        </w:rPr>
        <w:t xml:space="preserve"> </w:t>
      </w:r>
      <w:r w:rsidRPr="009D5519">
        <w:rPr>
          <w:rFonts w:ascii="Times New Roman" w:hAnsi="Times New Roman"/>
          <w:sz w:val="28"/>
          <w:szCs w:val="28"/>
        </w:rPr>
        <w:t xml:space="preserve">заключается в более полном применении практических навыков </w:t>
      </w:r>
      <w:r w:rsidR="00227FAE" w:rsidRPr="009D5519">
        <w:rPr>
          <w:rFonts w:ascii="Times New Roman" w:hAnsi="Times New Roman"/>
          <w:sz w:val="28"/>
          <w:szCs w:val="28"/>
        </w:rPr>
        <w:t>в области медицины,</w:t>
      </w:r>
      <w:r w:rsidR="00227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9F3627" w:rsidRPr="009F3627">
        <w:rPr>
          <w:rFonts w:ascii="Times New Roman" w:hAnsi="Times New Roman"/>
          <w:sz w:val="28"/>
          <w:szCs w:val="28"/>
        </w:rPr>
        <w:t>формировани</w:t>
      </w:r>
      <w:r w:rsidR="009F3627">
        <w:rPr>
          <w:rFonts w:ascii="Times New Roman" w:hAnsi="Times New Roman"/>
          <w:sz w:val="28"/>
          <w:szCs w:val="28"/>
        </w:rPr>
        <w:t>ю</w:t>
      </w:r>
      <w:r w:rsidR="009F3627" w:rsidRPr="009F3627">
        <w:rPr>
          <w:rFonts w:ascii="Times New Roman" w:hAnsi="Times New Roman"/>
          <w:sz w:val="28"/>
          <w:szCs w:val="28"/>
        </w:rPr>
        <w:t xml:space="preserve"> профессиональной зрелости </w:t>
      </w:r>
      <w:r w:rsidR="009F3627">
        <w:rPr>
          <w:rFonts w:ascii="Times New Roman" w:hAnsi="Times New Roman"/>
          <w:sz w:val="28"/>
          <w:szCs w:val="28"/>
        </w:rPr>
        <w:t>обучающихся</w:t>
      </w:r>
      <w:r w:rsidR="009F3627" w:rsidRPr="009F3627">
        <w:rPr>
          <w:rFonts w:ascii="Times New Roman" w:hAnsi="Times New Roman"/>
          <w:sz w:val="28"/>
          <w:szCs w:val="28"/>
        </w:rPr>
        <w:t xml:space="preserve"> через организацию процесса самопознания и приобретени</w:t>
      </w:r>
      <w:r w:rsidR="00E3255D">
        <w:rPr>
          <w:rFonts w:ascii="Times New Roman" w:hAnsi="Times New Roman"/>
          <w:sz w:val="28"/>
          <w:szCs w:val="28"/>
        </w:rPr>
        <w:t>я</w:t>
      </w:r>
      <w:r w:rsidR="009F3627" w:rsidRPr="009F3627">
        <w:rPr>
          <w:rFonts w:ascii="Times New Roman" w:hAnsi="Times New Roman"/>
          <w:sz w:val="28"/>
          <w:szCs w:val="28"/>
        </w:rPr>
        <w:t xml:space="preserve"> знаний, умений, компетенций, необходимых при выборе профессии, формировани</w:t>
      </w:r>
      <w:r w:rsidR="00E3255D">
        <w:rPr>
          <w:rFonts w:ascii="Times New Roman" w:hAnsi="Times New Roman"/>
          <w:sz w:val="28"/>
          <w:szCs w:val="28"/>
        </w:rPr>
        <w:t>и</w:t>
      </w:r>
      <w:r w:rsidR="009F3627" w:rsidRPr="009F3627">
        <w:rPr>
          <w:rFonts w:ascii="Times New Roman" w:hAnsi="Times New Roman"/>
          <w:sz w:val="28"/>
          <w:szCs w:val="28"/>
        </w:rPr>
        <w:t xml:space="preserve"> и раскрыти</w:t>
      </w:r>
      <w:r w:rsidR="00E3255D">
        <w:rPr>
          <w:rFonts w:ascii="Times New Roman" w:hAnsi="Times New Roman"/>
          <w:sz w:val="28"/>
          <w:szCs w:val="28"/>
        </w:rPr>
        <w:t>и</w:t>
      </w:r>
      <w:r w:rsidR="009F3627" w:rsidRPr="009F3627">
        <w:rPr>
          <w:rFonts w:ascii="Times New Roman" w:hAnsi="Times New Roman"/>
          <w:sz w:val="28"/>
          <w:szCs w:val="28"/>
        </w:rPr>
        <w:t xml:space="preserve"> своего образа «Я»</w:t>
      </w:r>
      <w:r w:rsidR="00E3255D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предполагает</w:t>
      </w:r>
      <w:r w:rsidRPr="001B69CD">
        <w:rPr>
          <w:rFonts w:ascii="Times New Roman" w:hAnsi="Times New Roman"/>
          <w:color w:val="000000"/>
          <w:sz w:val="28"/>
          <w:szCs w:val="28"/>
        </w:rPr>
        <w:t xml:space="preserve"> создание гибкой системы кооперации средней и старшей ступени школы и системы дополнительного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для</w:t>
      </w:r>
      <w:r>
        <w:rPr>
          <w:color w:val="000000"/>
          <w:sz w:val="36"/>
          <w:szCs w:val="36"/>
        </w:rPr>
        <w:t xml:space="preserve"> </w:t>
      </w:r>
      <w:r w:rsidRPr="001B69CD">
        <w:rPr>
          <w:rFonts w:ascii="Times New Roman" w:hAnsi="Times New Roman"/>
          <w:color w:val="000000"/>
          <w:sz w:val="28"/>
          <w:szCs w:val="28"/>
        </w:rPr>
        <w:t>эффективного комплекса, обеспечивающего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логичный переход от общего 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20F2" w:rsidRPr="001B69CD">
        <w:rPr>
          <w:rFonts w:ascii="Times New Roman" w:hAnsi="Times New Roman"/>
          <w:color w:val="000000"/>
          <w:sz w:val="28"/>
          <w:szCs w:val="28"/>
        </w:rPr>
        <w:t>профильно</w:t>
      </w:r>
      <w:r w:rsidR="00EC20F2">
        <w:rPr>
          <w:rFonts w:ascii="Times New Roman" w:hAnsi="Times New Roman"/>
          <w:color w:val="000000"/>
          <w:sz w:val="28"/>
          <w:szCs w:val="28"/>
        </w:rPr>
        <w:t xml:space="preserve">му </w:t>
      </w:r>
      <w:r w:rsidR="00EC20F2" w:rsidRPr="001B69CD">
        <w:rPr>
          <w:rFonts w:ascii="Times New Roman" w:hAnsi="Times New Roman"/>
          <w:color w:val="000000"/>
          <w:sz w:val="28"/>
          <w:szCs w:val="28"/>
        </w:rPr>
        <w:t>образованию</w:t>
      </w:r>
      <w:r w:rsidRPr="001B69CD">
        <w:rPr>
          <w:rFonts w:ascii="Times New Roman" w:hAnsi="Times New Roman"/>
          <w:color w:val="000000"/>
          <w:sz w:val="28"/>
          <w:szCs w:val="28"/>
        </w:rPr>
        <w:t>.</w:t>
      </w:r>
      <w:r w:rsidRPr="001B69CD">
        <w:rPr>
          <w:rFonts w:ascii="Times New Roman" w:hAnsi="Times New Roman"/>
          <w:sz w:val="28"/>
          <w:szCs w:val="28"/>
        </w:rPr>
        <w:t xml:space="preserve"> </w:t>
      </w:r>
    </w:p>
    <w:p w14:paraId="130DD609" w14:textId="249C7BBF" w:rsidR="009F3627" w:rsidRPr="009F3627" w:rsidRDefault="008E1ABD" w:rsidP="009D551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2FB">
        <w:rPr>
          <w:rFonts w:ascii="Times New Roman" w:hAnsi="Times New Roman"/>
          <w:b/>
          <w:sz w:val="28"/>
          <w:szCs w:val="28"/>
          <w:lang w:eastAsia="ru-RU"/>
        </w:rPr>
        <w:t xml:space="preserve">Актуальность программы. </w:t>
      </w:r>
      <w:r w:rsidR="009F3627" w:rsidRPr="009F3627">
        <w:rPr>
          <w:rFonts w:ascii="Times New Roman" w:hAnsi="Times New Roman"/>
          <w:sz w:val="28"/>
          <w:szCs w:val="28"/>
          <w:lang w:eastAsia="ru-RU"/>
        </w:rPr>
        <w:t>Существенной составляющей гармоничной жизни любого человека является профессиональная самореализация. Выбор профессионального пути, карьерной траектории – один из первых и важнейших выборов, который делает молодой человек, и который влияет на всю дальнейшую жизнь.</w:t>
      </w:r>
      <w:r w:rsidR="009F36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3627" w:rsidRPr="009F3627">
        <w:rPr>
          <w:rFonts w:ascii="Times New Roman" w:hAnsi="Times New Roman"/>
          <w:sz w:val="28"/>
          <w:szCs w:val="28"/>
          <w:lang w:eastAsia="ru-RU"/>
        </w:rPr>
        <w:t>Состояние проблем и перспектив занятости молодежи на сегодняшний день свидетельствуют о том, что представления старшеклассников не совпадают с реальной ситуацией на рынке труда в городе и регионе.</w:t>
      </w:r>
      <w:r w:rsidR="009F36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3627" w:rsidRPr="009F3627">
        <w:rPr>
          <w:rFonts w:ascii="Times New Roman" w:hAnsi="Times New Roman"/>
          <w:sz w:val="28"/>
          <w:szCs w:val="28"/>
          <w:lang w:eastAsia="ru-RU"/>
        </w:rPr>
        <w:t>В современных условиях профессиональное самоопределение предполагает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профессионально-производственным условиям. В то же время, молодежь не обладает достаточными знаниями и навыками для осознанного личностного и профессионального самоопределения.</w:t>
      </w:r>
    </w:p>
    <w:p w14:paraId="2E9DA6CB" w14:textId="4CC1C0DC" w:rsidR="009F3627" w:rsidRDefault="009F3627" w:rsidP="009D551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62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Программа призвана создать образовательные условия и среду, содействующие личностному и профессиональному самоопределению </w:t>
      </w:r>
      <w:proofErr w:type="gramStart"/>
      <w:r w:rsidRPr="009F3627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F3627">
        <w:rPr>
          <w:rFonts w:ascii="Times New Roman" w:hAnsi="Times New Roman"/>
          <w:sz w:val="28"/>
          <w:szCs w:val="28"/>
          <w:lang w:eastAsia="ru-RU"/>
        </w:rPr>
        <w:t>.</w:t>
      </w:r>
    </w:p>
    <w:p w14:paraId="4D64F8E6" w14:textId="4B67671A" w:rsidR="00CB255C" w:rsidRDefault="008E1ABD" w:rsidP="009D5519">
      <w:pPr>
        <w:spacing w:after="0" w:line="276" w:lineRule="auto"/>
        <w:ind w:firstLine="567"/>
        <w:jc w:val="both"/>
        <w:rPr>
          <w:rStyle w:val="FontStyle53"/>
          <w:sz w:val="28"/>
          <w:szCs w:val="28"/>
        </w:rPr>
      </w:pPr>
      <w:r w:rsidRPr="005E5981">
        <w:rPr>
          <w:rStyle w:val="FontStyle53"/>
          <w:b/>
          <w:sz w:val="28"/>
          <w:szCs w:val="28"/>
        </w:rPr>
        <w:t>Отличительн</w:t>
      </w:r>
      <w:r w:rsidR="00165375" w:rsidRPr="005E5981">
        <w:rPr>
          <w:rStyle w:val="FontStyle53"/>
          <w:b/>
          <w:sz w:val="28"/>
          <w:szCs w:val="28"/>
        </w:rPr>
        <w:t>ой</w:t>
      </w:r>
      <w:r w:rsidRPr="005E5981">
        <w:rPr>
          <w:rStyle w:val="FontStyle53"/>
          <w:b/>
          <w:sz w:val="28"/>
          <w:szCs w:val="28"/>
        </w:rPr>
        <w:t xml:space="preserve"> особенност</w:t>
      </w:r>
      <w:r w:rsidR="00165375" w:rsidRPr="005E5981">
        <w:rPr>
          <w:rStyle w:val="FontStyle53"/>
          <w:b/>
          <w:sz w:val="28"/>
          <w:szCs w:val="28"/>
        </w:rPr>
        <w:t>ью</w:t>
      </w:r>
      <w:r w:rsidRPr="005E5981">
        <w:rPr>
          <w:rStyle w:val="FontStyle53"/>
          <w:b/>
          <w:sz w:val="28"/>
          <w:szCs w:val="28"/>
        </w:rPr>
        <w:t xml:space="preserve"> программы</w:t>
      </w:r>
      <w:r w:rsidR="00165375" w:rsidRPr="005E5981">
        <w:rPr>
          <w:rStyle w:val="FontStyle53"/>
          <w:sz w:val="28"/>
          <w:szCs w:val="28"/>
        </w:rPr>
        <w:t xml:space="preserve"> является</w:t>
      </w:r>
      <w:r w:rsidR="00FE3C50" w:rsidRPr="005E5981">
        <w:rPr>
          <w:rStyle w:val="FontStyle53"/>
          <w:sz w:val="28"/>
          <w:szCs w:val="28"/>
        </w:rPr>
        <w:t xml:space="preserve"> организация учебного процесса</w:t>
      </w:r>
      <w:r w:rsidR="009545C2" w:rsidRPr="005E5981">
        <w:rPr>
          <w:rStyle w:val="FontStyle53"/>
          <w:sz w:val="28"/>
          <w:szCs w:val="28"/>
        </w:rPr>
        <w:t xml:space="preserve"> </w:t>
      </w:r>
      <w:r w:rsidR="00C57CC8" w:rsidRPr="005E5981">
        <w:rPr>
          <w:rStyle w:val="FontStyle53"/>
          <w:sz w:val="28"/>
          <w:szCs w:val="28"/>
        </w:rPr>
        <w:t xml:space="preserve">на основе и с учетом спецификации стандартов </w:t>
      </w:r>
      <w:proofErr w:type="spellStart"/>
      <w:r w:rsidR="00C57CC8" w:rsidRPr="005E5981">
        <w:rPr>
          <w:rStyle w:val="FontStyle53"/>
          <w:sz w:val="28"/>
          <w:szCs w:val="28"/>
        </w:rPr>
        <w:t>Ворлдскиллс</w:t>
      </w:r>
      <w:proofErr w:type="spellEnd"/>
      <w:r w:rsidR="00C57CC8" w:rsidRPr="005E5981">
        <w:rPr>
          <w:rStyle w:val="FontStyle53"/>
          <w:sz w:val="28"/>
          <w:szCs w:val="28"/>
        </w:rPr>
        <w:t xml:space="preserve"> по компетенции «Медицинский и социальный уход»»</w:t>
      </w:r>
      <w:r w:rsidR="00227FAE">
        <w:rPr>
          <w:rStyle w:val="FontStyle53"/>
          <w:sz w:val="28"/>
          <w:szCs w:val="28"/>
        </w:rPr>
        <w:t>, «Лечебное дело».</w:t>
      </w:r>
      <w:r w:rsidR="009545C2" w:rsidRPr="005E5981">
        <w:rPr>
          <w:rStyle w:val="FontStyle53"/>
          <w:sz w:val="28"/>
          <w:szCs w:val="28"/>
        </w:rPr>
        <w:t xml:space="preserve"> </w:t>
      </w:r>
      <w:r w:rsidR="00CB255C" w:rsidRPr="005E5981">
        <w:rPr>
          <w:rStyle w:val="FontStyle53"/>
          <w:sz w:val="28"/>
          <w:szCs w:val="28"/>
        </w:rPr>
        <w:t xml:space="preserve">Академия </w:t>
      </w:r>
      <w:proofErr w:type="spellStart"/>
      <w:r w:rsidR="00CB255C" w:rsidRPr="005E5981">
        <w:rPr>
          <w:rStyle w:val="FontStyle53"/>
          <w:sz w:val="28"/>
          <w:szCs w:val="28"/>
        </w:rPr>
        <w:t>Ворлдскиллс</w:t>
      </w:r>
      <w:proofErr w:type="spellEnd"/>
      <w:r w:rsidR="00CB255C" w:rsidRPr="00CB255C">
        <w:rPr>
          <w:rStyle w:val="FontStyle53"/>
          <w:sz w:val="28"/>
          <w:szCs w:val="28"/>
        </w:rPr>
        <w:t xml:space="preserve"> Россия - структурное подразде</w:t>
      </w:r>
      <w:r w:rsidR="00CB255C">
        <w:rPr>
          <w:rStyle w:val="FontStyle53"/>
          <w:sz w:val="28"/>
          <w:szCs w:val="28"/>
        </w:rPr>
        <w:t xml:space="preserve">ление Союза «Агентство развития </w:t>
      </w:r>
      <w:r w:rsidR="00CB255C" w:rsidRPr="00CB255C">
        <w:rPr>
          <w:rStyle w:val="FontStyle53"/>
          <w:sz w:val="28"/>
          <w:szCs w:val="28"/>
        </w:rPr>
        <w:t>профессиональных сообществ и рабочих кадров «Молодые профессионалы (</w:t>
      </w:r>
      <w:proofErr w:type="spellStart"/>
      <w:r w:rsidR="00CB255C" w:rsidRPr="00CB255C">
        <w:rPr>
          <w:rStyle w:val="FontStyle53"/>
          <w:sz w:val="28"/>
          <w:szCs w:val="28"/>
        </w:rPr>
        <w:t>Ворлдскиллс</w:t>
      </w:r>
      <w:proofErr w:type="spellEnd"/>
      <w:r w:rsidR="00CB255C" w:rsidRPr="00CB255C">
        <w:rPr>
          <w:rStyle w:val="FontStyle53"/>
          <w:sz w:val="28"/>
          <w:szCs w:val="28"/>
        </w:rPr>
        <w:t xml:space="preserve"> Россия)».</w:t>
      </w:r>
    </w:p>
    <w:p w14:paraId="0B161AFA" w14:textId="0309100D" w:rsidR="00CB255C" w:rsidRPr="00CB255C" w:rsidRDefault="00CB255C" w:rsidP="009D5519">
      <w:pPr>
        <w:spacing w:after="0" w:line="276" w:lineRule="auto"/>
        <w:ind w:firstLine="567"/>
        <w:jc w:val="both"/>
        <w:rPr>
          <w:rStyle w:val="FontStyle53"/>
          <w:sz w:val="28"/>
          <w:szCs w:val="28"/>
        </w:rPr>
      </w:pPr>
      <w:r w:rsidRPr="00CB255C">
        <w:rPr>
          <w:rStyle w:val="FontStyle53"/>
          <w:sz w:val="28"/>
          <w:szCs w:val="28"/>
        </w:rPr>
        <w:t>Академия создана в 2017 году и является развитием проекта «Базовый центр профессиональной</w:t>
      </w:r>
      <w:r>
        <w:rPr>
          <w:rStyle w:val="FontStyle53"/>
          <w:sz w:val="28"/>
          <w:szCs w:val="28"/>
        </w:rPr>
        <w:t xml:space="preserve"> </w:t>
      </w:r>
      <w:r w:rsidRPr="00CB255C">
        <w:rPr>
          <w:rStyle w:val="FontStyle53"/>
          <w:sz w:val="28"/>
          <w:szCs w:val="28"/>
        </w:rPr>
        <w:t>подготовки и переподготовки рабочих кадров», который был успешно реализован Союзом в 2016</w:t>
      </w:r>
      <w:r>
        <w:rPr>
          <w:rStyle w:val="FontStyle53"/>
          <w:sz w:val="28"/>
          <w:szCs w:val="28"/>
        </w:rPr>
        <w:t xml:space="preserve"> </w:t>
      </w:r>
      <w:r w:rsidRPr="00CB255C">
        <w:rPr>
          <w:rStyle w:val="FontStyle53"/>
          <w:sz w:val="28"/>
          <w:szCs w:val="28"/>
        </w:rPr>
        <w:t>году.</w:t>
      </w:r>
    </w:p>
    <w:p w14:paraId="0144C391" w14:textId="364EEAFB" w:rsidR="005E5981" w:rsidRPr="009D5519" w:rsidRDefault="00CB255C" w:rsidP="009D551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255C">
        <w:rPr>
          <w:rStyle w:val="FontStyle53"/>
          <w:sz w:val="28"/>
          <w:szCs w:val="28"/>
        </w:rPr>
        <w:t>Назначение Академии - образовательная деятельность с целью р</w:t>
      </w:r>
      <w:r>
        <w:rPr>
          <w:rStyle w:val="FontStyle53"/>
          <w:sz w:val="28"/>
          <w:szCs w:val="28"/>
        </w:rPr>
        <w:t xml:space="preserve">аспространения лучшего мирового </w:t>
      </w:r>
      <w:r w:rsidRPr="00CB255C">
        <w:rPr>
          <w:rStyle w:val="FontStyle53"/>
          <w:sz w:val="28"/>
          <w:szCs w:val="28"/>
        </w:rPr>
        <w:t xml:space="preserve">и отечественного опыта подготовки кадров на основе стандартов </w:t>
      </w:r>
      <w:proofErr w:type="spellStart"/>
      <w:r w:rsidRPr="00CB255C">
        <w:rPr>
          <w:rStyle w:val="FontStyle53"/>
          <w:sz w:val="28"/>
          <w:szCs w:val="28"/>
        </w:rPr>
        <w:t>WorldSkills</w:t>
      </w:r>
      <w:proofErr w:type="spellEnd"/>
      <w:r w:rsidRPr="00CB255C">
        <w:rPr>
          <w:rStyle w:val="FontStyle53"/>
          <w:sz w:val="28"/>
          <w:szCs w:val="28"/>
        </w:rPr>
        <w:t xml:space="preserve"> </w:t>
      </w:r>
      <w:proofErr w:type="spellStart"/>
      <w:r w:rsidRPr="00CB255C">
        <w:rPr>
          <w:rStyle w:val="FontStyle53"/>
          <w:sz w:val="28"/>
          <w:szCs w:val="28"/>
        </w:rPr>
        <w:t>International</w:t>
      </w:r>
      <w:proofErr w:type="spellEnd"/>
      <w:r w:rsidRPr="00CB255C">
        <w:rPr>
          <w:rStyle w:val="FontStyle53"/>
          <w:sz w:val="28"/>
          <w:szCs w:val="28"/>
        </w:rPr>
        <w:t xml:space="preserve"> и</w:t>
      </w:r>
      <w:r>
        <w:rPr>
          <w:rStyle w:val="FontStyle53"/>
          <w:sz w:val="28"/>
          <w:szCs w:val="28"/>
        </w:rPr>
        <w:t xml:space="preserve"> </w:t>
      </w:r>
      <w:proofErr w:type="spellStart"/>
      <w:r w:rsidRPr="00CB255C">
        <w:rPr>
          <w:rStyle w:val="FontStyle53"/>
          <w:sz w:val="28"/>
          <w:szCs w:val="28"/>
        </w:rPr>
        <w:t>Ворлдскиллс</w:t>
      </w:r>
      <w:proofErr w:type="spellEnd"/>
      <w:r w:rsidRPr="00CB255C">
        <w:rPr>
          <w:rStyle w:val="FontStyle53"/>
          <w:sz w:val="28"/>
          <w:szCs w:val="28"/>
        </w:rPr>
        <w:t xml:space="preserve"> Россия в системе профессионального образования и профессионального обучения.</w:t>
      </w:r>
    </w:p>
    <w:p w14:paraId="27A7C727" w14:textId="7267556A" w:rsidR="00CB255C" w:rsidRPr="00CB255C" w:rsidRDefault="008E1ABD" w:rsidP="009D55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0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Новизна</w:t>
      </w:r>
      <w:r w:rsidRPr="006F1C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6F1C07">
        <w:rPr>
          <w:rFonts w:ascii="Times New Roman" w:eastAsia="Times New Roman" w:hAnsi="Times New Roman"/>
          <w:sz w:val="28"/>
          <w:szCs w:val="28"/>
          <w:lang w:eastAsia="ru-RU"/>
        </w:rPr>
        <w:t>программы заключается в</w:t>
      </w:r>
      <w:r w:rsidR="00D33F26">
        <w:rPr>
          <w:rFonts w:ascii="Times New Roman" w:eastAsia="Times New Roman" w:hAnsi="Times New Roman"/>
          <w:sz w:val="28"/>
          <w:szCs w:val="28"/>
          <w:lang w:eastAsia="ru-RU"/>
        </w:rPr>
        <w:t xml:space="preserve"> том, что </w:t>
      </w:r>
      <w:proofErr w:type="spellStart"/>
      <w:r w:rsidR="00D33F2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33F26" w:rsidRPr="00D33F26">
        <w:rPr>
          <w:rFonts w:ascii="Times New Roman" w:eastAsia="Times New Roman" w:hAnsi="Times New Roman"/>
          <w:sz w:val="28"/>
          <w:szCs w:val="28"/>
          <w:lang w:eastAsia="ru-RU"/>
        </w:rPr>
        <w:t>рофориентационная</w:t>
      </w:r>
      <w:proofErr w:type="spellEnd"/>
      <w:r w:rsidR="00D33F26" w:rsidRPr="00D33F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заключается в нацеленности </w:t>
      </w:r>
      <w:r w:rsidR="00BC057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B255C" w:rsidRPr="00CB25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стандартов </w:t>
      </w:r>
      <w:proofErr w:type="spellStart"/>
      <w:r w:rsidR="00CB255C" w:rsidRPr="00CB255C">
        <w:rPr>
          <w:rFonts w:ascii="Times New Roman" w:eastAsia="Times New Roman" w:hAnsi="Times New Roman"/>
          <w:sz w:val="28"/>
          <w:szCs w:val="28"/>
          <w:lang w:eastAsia="ru-RU"/>
        </w:rPr>
        <w:t>WorldSkills</w:t>
      </w:r>
      <w:proofErr w:type="spellEnd"/>
      <w:r w:rsidR="00CB255C" w:rsidRPr="00CB255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массов</w:t>
      </w:r>
      <w:r w:rsidR="00CB255C">
        <w:rPr>
          <w:rFonts w:ascii="Times New Roman" w:eastAsia="Times New Roman" w:hAnsi="Times New Roman"/>
          <w:sz w:val="28"/>
          <w:szCs w:val="28"/>
          <w:lang w:eastAsia="ru-RU"/>
        </w:rPr>
        <w:t xml:space="preserve">ой подготовки квалифицированных </w:t>
      </w:r>
      <w:r w:rsidR="00CB255C" w:rsidRPr="00CB255C">
        <w:rPr>
          <w:rFonts w:ascii="Times New Roman" w:eastAsia="Times New Roman" w:hAnsi="Times New Roman"/>
          <w:sz w:val="28"/>
          <w:szCs w:val="28"/>
          <w:lang w:eastAsia="ru-RU"/>
        </w:rPr>
        <w:t>специалистов в части реализации профессиональных модулей основных профессиональных</w:t>
      </w:r>
    </w:p>
    <w:p w14:paraId="11484FC2" w14:textId="0C99708F" w:rsidR="00CB255C" w:rsidRPr="009D5519" w:rsidRDefault="00CB255C" w:rsidP="009D55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55C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про</w:t>
      </w:r>
      <w:r w:rsidR="00BC0573">
        <w:rPr>
          <w:rFonts w:ascii="Times New Roman" w:eastAsia="Times New Roman" w:hAnsi="Times New Roman"/>
          <w:sz w:val="28"/>
          <w:szCs w:val="28"/>
          <w:lang w:eastAsia="ru-RU"/>
        </w:rPr>
        <w:t>грамм.</w:t>
      </w:r>
      <w:r w:rsidR="002D204A" w:rsidRPr="002D204A">
        <w:t xml:space="preserve"> </w:t>
      </w:r>
      <w:r w:rsidR="002D204A" w:rsidRPr="002D204A">
        <w:rPr>
          <w:rFonts w:ascii="Times New Roman" w:eastAsia="Times New Roman" w:hAnsi="Times New Roman"/>
          <w:sz w:val="28"/>
          <w:szCs w:val="28"/>
          <w:lang w:eastAsia="ru-RU"/>
        </w:rPr>
        <w:t>Спецификация стандартов WORLDSKILLS (WSSS)</w:t>
      </w:r>
      <w:r w:rsidR="002D204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знание, понимание и </w:t>
      </w:r>
      <w:r w:rsidR="002D204A" w:rsidRPr="002D204A">
        <w:rPr>
          <w:rFonts w:ascii="Times New Roman" w:eastAsia="Times New Roman" w:hAnsi="Times New Roman"/>
          <w:sz w:val="28"/>
          <w:szCs w:val="28"/>
          <w:lang w:eastAsia="ru-RU"/>
        </w:rPr>
        <w:t>конкретные компетенции, которые лежат в основе лучших меж</w:t>
      </w:r>
      <w:r w:rsidR="002D204A">
        <w:rPr>
          <w:rFonts w:ascii="Times New Roman" w:eastAsia="Times New Roman" w:hAnsi="Times New Roman"/>
          <w:sz w:val="28"/>
          <w:szCs w:val="28"/>
          <w:lang w:eastAsia="ru-RU"/>
        </w:rPr>
        <w:t xml:space="preserve">дународных практик технического </w:t>
      </w:r>
      <w:r w:rsidR="002D204A" w:rsidRPr="002D204A">
        <w:rPr>
          <w:rFonts w:ascii="Times New Roman" w:eastAsia="Times New Roman" w:hAnsi="Times New Roman"/>
          <w:sz w:val="28"/>
          <w:szCs w:val="28"/>
          <w:lang w:eastAsia="ru-RU"/>
        </w:rPr>
        <w:t>и профессионального уровня выполнения работы.</w:t>
      </w:r>
    </w:p>
    <w:p w14:paraId="6019B862" w14:textId="757FDB76" w:rsidR="00453314" w:rsidRDefault="008E1ABD" w:rsidP="009D55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F1C07">
        <w:rPr>
          <w:rFonts w:ascii="Times New Roman" w:eastAsia="Times New Roman" w:hAnsi="Times New Roman"/>
          <w:b/>
          <w:sz w:val="28"/>
          <w:szCs w:val="28"/>
          <w:lang w:eastAsia="ru-RU"/>
        </w:rPr>
        <w:t>Инновационность</w:t>
      </w:r>
      <w:proofErr w:type="spellEnd"/>
      <w:r w:rsidRPr="006F1C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программы.</w:t>
      </w:r>
      <w:r w:rsidRPr="006F1C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5981">
        <w:rPr>
          <w:rFonts w:ascii="Times New Roman" w:eastAsia="Times New Roman" w:hAnsi="Times New Roman"/>
          <w:sz w:val="28"/>
          <w:szCs w:val="28"/>
          <w:lang w:eastAsia="ru-RU"/>
        </w:rPr>
        <w:t>Медицинская специальность</w:t>
      </w:r>
      <w:r w:rsidR="005E5981" w:rsidRPr="005E5981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ответственна и важна, поскольку именно этому специалисту часто приходится оказывать первую неотложную помощь, которая м</w:t>
      </w:r>
      <w:r w:rsidR="005E5981">
        <w:rPr>
          <w:rFonts w:ascii="Times New Roman" w:eastAsia="Times New Roman" w:hAnsi="Times New Roman"/>
          <w:sz w:val="28"/>
          <w:szCs w:val="28"/>
          <w:lang w:eastAsia="ru-RU"/>
        </w:rPr>
        <w:t xml:space="preserve">ожет спасти человеческую жизнь, поэтому программа </w:t>
      </w:r>
      <w:r w:rsidR="005E5981" w:rsidRPr="005E598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 инновационный подход в </w:t>
      </w:r>
      <w:r w:rsidR="005E5981">
        <w:rPr>
          <w:rFonts w:ascii="Times New Roman" w:eastAsia="Times New Roman" w:hAnsi="Times New Roman"/>
          <w:sz w:val="28"/>
          <w:szCs w:val="28"/>
          <w:lang w:eastAsia="ru-RU"/>
        </w:rPr>
        <w:t>обучении</w:t>
      </w:r>
      <w:r w:rsidR="005E5981" w:rsidRPr="005E59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33F26">
        <w:rPr>
          <w:rFonts w:ascii="Times New Roman" w:eastAsia="Times New Roman" w:hAnsi="Times New Roman"/>
          <w:sz w:val="28"/>
          <w:szCs w:val="28"/>
          <w:lang w:eastAsia="ru-RU"/>
        </w:rPr>
        <w:t>Все это</w:t>
      </w:r>
      <w:r w:rsidRPr="006F1C07">
        <w:rPr>
          <w:rFonts w:ascii="Times New Roman" w:eastAsia="Times New Roman" w:hAnsi="Times New Roman"/>
          <w:sz w:val="28"/>
          <w:szCs w:val="28"/>
          <w:lang w:eastAsia="ru-RU"/>
        </w:rPr>
        <w:t xml:space="preserve"> даёт возможность </w:t>
      </w:r>
      <w:r w:rsidR="00D33F26">
        <w:rPr>
          <w:rFonts w:ascii="Times New Roman" w:eastAsia="Times New Roman" w:hAnsi="Times New Roman"/>
          <w:sz w:val="28"/>
          <w:szCs w:val="28"/>
          <w:lang w:eastAsia="ru-RU"/>
        </w:rPr>
        <w:t>подросткам</w:t>
      </w:r>
      <w:r w:rsidRPr="006F1C07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 реализовать свой творческий потенциал, активность, любознательн</w:t>
      </w:r>
      <w:r w:rsidR="005E5981">
        <w:rPr>
          <w:rFonts w:ascii="Times New Roman" w:eastAsia="Times New Roman" w:hAnsi="Times New Roman"/>
          <w:sz w:val="28"/>
          <w:szCs w:val="28"/>
          <w:lang w:eastAsia="ru-RU"/>
        </w:rPr>
        <w:t>ость, эмоциональное восприятие.</w:t>
      </w:r>
    </w:p>
    <w:p w14:paraId="614821C1" w14:textId="43B1C978" w:rsidR="00005C0D" w:rsidRPr="009D5519" w:rsidRDefault="00453314" w:rsidP="009D55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3314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Адресаты программы</w:t>
      </w:r>
      <w:r w:rsidRPr="004533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9E2AEC" w:rsidRPr="009E2AEC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 предназначена для подростков в возрасте от 1</w:t>
      </w:r>
      <w:r w:rsidR="009E2AEC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9E2AEC" w:rsidRPr="009E2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1</w:t>
      </w:r>
      <w:r w:rsidR="000F537A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9E2AEC" w:rsidRPr="009E2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лет, стоящих на пороге выбора профессионального будущего.</w:t>
      </w:r>
      <w:r w:rsidR="00DA22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533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Набор производится по желанию учащихся и их родителей. </w:t>
      </w:r>
    </w:p>
    <w:p w14:paraId="4F63064D" w14:textId="398C954B" w:rsidR="0066647F" w:rsidRPr="0066647F" w:rsidRDefault="0066647F" w:rsidP="009D55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64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Особенности организации образовательного процесса. </w:t>
      </w:r>
      <w:r w:rsidRPr="0066647F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учебным планом программы детского объединения группы сформированы из обучающихся одной возрастной категории. Состав группы – постоянный. Количество обучающихся в группе – не менее 15 человек.</w:t>
      </w:r>
    </w:p>
    <w:p w14:paraId="68449575" w14:textId="77777777" w:rsidR="00B40160" w:rsidRDefault="00B40160" w:rsidP="0066647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8F015D" w14:textId="0EFBE1CF" w:rsidR="00B40160" w:rsidRPr="009D5519" w:rsidRDefault="0066647F" w:rsidP="009D55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647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Формы обучения. </w:t>
      </w:r>
      <w:r w:rsidRPr="0066647F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 обучения – очная. Данная форма обучения наиболее эффективна, так как обеспечивает непосредственное взаимодействие обучающихся с педагогом для более полного и содержательного освоения знаний и умений по данной программе. По мере необходимости при реализации программы предусмотрено проведение занятий в дистанционной форме.</w:t>
      </w:r>
    </w:p>
    <w:p w14:paraId="72BAF0D0" w14:textId="0F41DF23" w:rsidR="00B40160" w:rsidRDefault="00453314" w:rsidP="009D55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Объем и срок </w:t>
      </w:r>
      <w:r w:rsidR="0066647F" w:rsidRPr="00227FAE">
        <w:rPr>
          <w:rFonts w:ascii="Times New Roman" w:eastAsia="Times New Roman" w:hAnsi="Times New Roman"/>
          <w:b/>
          <w:sz w:val="28"/>
          <w:szCs w:val="28"/>
          <w:lang w:eastAsia="ru-RU"/>
        </w:rPr>
        <w:t>освоения программы.</w:t>
      </w:r>
      <w:r w:rsidR="0066647F" w:rsidRPr="00227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Программа рассчитана на 1 год обучения и разделена на два модуля. Общее количество часов по программе составляет </w:t>
      </w:r>
      <w:r w:rsidR="00A30713" w:rsidRPr="00227FAE">
        <w:rPr>
          <w:rFonts w:ascii="Times New Roman" w:eastAsia="Times New Roman" w:hAnsi="Times New Roman"/>
          <w:bCs/>
          <w:sz w:val="28"/>
          <w:szCs w:val="28"/>
          <w:lang w:eastAsia="ru-RU"/>
        </w:rPr>
        <w:t>144</w:t>
      </w:r>
      <w:r w:rsidR="0066647F" w:rsidRPr="00227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часа, из них первый модуль – </w:t>
      </w:r>
      <w:r w:rsidR="00A30713" w:rsidRPr="00227FAE">
        <w:rPr>
          <w:rFonts w:ascii="Times New Roman" w:eastAsia="Times New Roman" w:hAnsi="Times New Roman"/>
          <w:bCs/>
          <w:sz w:val="28"/>
          <w:szCs w:val="28"/>
          <w:lang w:eastAsia="ru-RU"/>
        </w:rPr>
        <w:t>64 часа, второй модуль – 80</w:t>
      </w:r>
      <w:r w:rsidR="0066647F" w:rsidRPr="00227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часов.</w:t>
      </w:r>
      <w:r w:rsidR="0066647F" w:rsidRPr="006664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14:paraId="444F0CB4" w14:textId="7FE99460" w:rsidR="00412CFE" w:rsidRPr="00227FAE" w:rsidRDefault="005D32B0" w:rsidP="00412CF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Режим занятий. </w:t>
      </w:r>
      <w:r w:rsidRPr="00227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Продолжительность занятий установлена на основании </w:t>
      </w:r>
      <w:proofErr w:type="spellStart"/>
      <w:r w:rsidRPr="00227FAE"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</w:t>
      </w:r>
      <w:proofErr w:type="spellEnd"/>
      <w:r w:rsidRPr="00227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Продолжительность одного занятия - 45 минут, между занятиями 15-минутные перерывы. Занятия </w:t>
      </w:r>
      <w:r w:rsidR="00227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одной группе </w:t>
      </w:r>
      <w:r w:rsidRPr="00227FAE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проводятся один раз в неделю, по 2 часа: первая часть занятия длится 45 минут, за которой следует перерыв (15 минут), вторая часть занятия также составляет 45 минут, организационный момент – 15 минут.</w:t>
      </w:r>
      <w:r w:rsidRPr="00227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3314" w:rsidRPr="00227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</w:p>
    <w:p w14:paraId="1B458827" w14:textId="4F738F26" w:rsidR="00B40160" w:rsidRPr="009D5519" w:rsidRDefault="00412CFE" w:rsidP="009D55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</w:t>
      </w:r>
      <w:r w:rsidRPr="00227FA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дистанционной форме</w:t>
      </w:r>
      <w:r w:rsidR="00B164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B164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обучения </w:t>
      </w:r>
      <w:r w:rsidRPr="00227FAE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proofErr w:type="gramEnd"/>
      <w:r w:rsidRPr="00227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рекомендуемым нормам </w:t>
      </w:r>
      <w:proofErr w:type="spellStart"/>
      <w:r w:rsidRPr="00227FAE"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</w:t>
      </w:r>
      <w:proofErr w:type="spellEnd"/>
      <w:r w:rsidRPr="00227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режим за</w:t>
      </w:r>
      <w:r w:rsidR="00227FAE">
        <w:rPr>
          <w:rFonts w:ascii="Times New Roman" w:eastAsia="Times New Roman" w:hAnsi="Times New Roman"/>
          <w:bCs/>
          <w:sz w:val="28"/>
          <w:szCs w:val="28"/>
          <w:lang w:eastAsia="ru-RU"/>
        </w:rPr>
        <w:t>нятий детей по данной программе</w:t>
      </w:r>
      <w:r w:rsidRPr="00227FAE">
        <w:rPr>
          <w:rFonts w:ascii="Times New Roman" w:eastAsia="Times New Roman" w:hAnsi="Times New Roman"/>
          <w:bCs/>
          <w:sz w:val="28"/>
          <w:szCs w:val="28"/>
          <w:lang w:eastAsia="ru-RU"/>
        </w:rPr>
        <w:t>: 2 учебных часа по 30 мин  1 раз в неделю.</w:t>
      </w:r>
    </w:p>
    <w:p w14:paraId="48BA77F9" w14:textId="57B24079" w:rsidR="00B00C82" w:rsidRDefault="00453314" w:rsidP="00B00C8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32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Возраст </w:t>
      </w:r>
      <w:r w:rsidR="005D32B0" w:rsidRPr="005D32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особенности </w:t>
      </w:r>
      <w:proofErr w:type="gramStart"/>
      <w:r w:rsidR="005D32B0" w:rsidRPr="005D32B0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5D32B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533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программе принимают участие и активно работают ребята от 1</w:t>
      </w:r>
      <w:r w:rsidR="005D32B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F53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16</w:t>
      </w:r>
      <w:r w:rsidRPr="004533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лет. Этот возраст называют подростковым. Это наиболее сложный, критический период. Главная особенность подросткового периода – резкие, качественные изменения, затрагивающие все стороны развития личности: стремление к общению со сверстниками и появление в поведении признаков, свидетельствующих о желании утвердить свою самостоятельность, независимость, личную автономию. Несмотря на это, этот возраст – самый благоприятный для творческого </w:t>
      </w:r>
      <w:r w:rsidR="005D32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профессионального </w:t>
      </w:r>
      <w:r w:rsidRPr="004533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развития. Он является наиболее интересным в процессе становления и развития личности. Именно в этот период молодой человек входит в противоречивую, часто плохо понимаемую жизнь взрослых, он как бы стоит на ее пороге, и именно от того, какие на данном этапе он приобретет навыки и умения, какими будут его социальные знания, зависят его дальнейшие шаги. Результатом участия в программе должно стать увеличение шансов каждого быть лидером в избранной им сфере деятельности и жизни. </w:t>
      </w:r>
      <w:r w:rsidR="00B00C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7E7367E3" w14:textId="77777777" w:rsidR="00B00C82" w:rsidRDefault="00B00C82" w:rsidP="00B00C8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980CB97" w14:textId="77777777" w:rsidR="007A6EA5" w:rsidRDefault="007A6EA5" w:rsidP="00B00C8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D0F527F" w14:textId="77777777" w:rsidR="007A6EA5" w:rsidRDefault="007A6EA5" w:rsidP="00B00C8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FDCA8AE" w14:textId="77777777" w:rsidR="007A6EA5" w:rsidRDefault="007A6EA5" w:rsidP="00B00C8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CAADE76" w14:textId="349976E8" w:rsidR="00B00C82" w:rsidRDefault="009E2AEC" w:rsidP="00B00C82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5515">
        <w:rPr>
          <w:rFonts w:ascii="Times New Roman" w:hAnsi="Times New Roman"/>
          <w:b/>
          <w:sz w:val="28"/>
          <w:szCs w:val="28"/>
        </w:rPr>
        <w:lastRenderedPageBreak/>
        <w:t>ЦЕЛИ И ЗАДАЧИ ПРОГРАММЫ</w:t>
      </w:r>
    </w:p>
    <w:p w14:paraId="7B522BA5" w14:textId="3183F83F" w:rsidR="004E0DEE" w:rsidRDefault="00F067F7" w:rsidP="00A8624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7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программы: </w:t>
      </w:r>
      <w:r w:rsidR="004E0DEE">
        <w:rPr>
          <w:rFonts w:ascii="Times New Roman" w:eastAsia="Times New Roman" w:hAnsi="Times New Roman"/>
          <w:bCs/>
          <w:sz w:val="28"/>
          <w:szCs w:val="28"/>
          <w:lang w:eastAsia="ru-RU"/>
        </w:rPr>
        <w:t>научить</w:t>
      </w:r>
      <w:r w:rsidR="004E0DEE" w:rsidRPr="004E0D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мыслить</w:t>
      </w:r>
      <w:r w:rsidR="00227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логически, повысить </w:t>
      </w:r>
      <w:r w:rsidR="004E0D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уровень </w:t>
      </w:r>
      <w:r w:rsidR="004E0DEE" w:rsidRPr="004E0DEE">
        <w:rPr>
          <w:rFonts w:ascii="Times New Roman" w:eastAsia="Times New Roman" w:hAnsi="Times New Roman"/>
          <w:bCs/>
          <w:sz w:val="28"/>
          <w:szCs w:val="28"/>
          <w:lang w:eastAsia="ru-RU"/>
        </w:rPr>
        <w:t>биологических знаний</w:t>
      </w:r>
      <w:r w:rsidR="004E0D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ученика</w:t>
      </w:r>
      <w:r w:rsidR="004E0DEE" w:rsidRPr="004E0D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развивать интерес к наукам, медицине. </w:t>
      </w:r>
    </w:p>
    <w:p w14:paraId="48949B87" w14:textId="10111B54" w:rsidR="00A8624F" w:rsidRDefault="00F067F7" w:rsidP="00A8624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7F7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14:paraId="389A9866" w14:textId="77777777" w:rsidR="000F4C77" w:rsidRPr="000F4C77" w:rsidRDefault="000F4C77" w:rsidP="000F4C7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4C77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Образовательные задачи:</w:t>
      </w:r>
    </w:p>
    <w:p w14:paraId="1F9468E4" w14:textId="6588E2AF" w:rsidR="000F4C77" w:rsidRPr="000F4C77" w:rsidRDefault="000F4C77" w:rsidP="000F4C7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43707701"/>
      <w:r w:rsidRPr="000F4C77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создать систему профориентации обучающихся, содействующую личностному и профессиональному самоопределению выпускника;</w:t>
      </w:r>
    </w:p>
    <w:p w14:paraId="00AA3D2A" w14:textId="77777777" w:rsidR="004E0DEE" w:rsidRPr="004E0DEE" w:rsidRDefault="004E0DEE" w:rsidP="004E0DE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0DEE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интереса к изучению человека, интеллектуальных и творческих способностей в процессе освоения приёмов практической деятельности;</w:t>
      </w:r>
    </w:p>
    <w:p w14:paraId="1DF9215E" w14:textId="2A7CE51A" w:rsidR="004E0DEE" w:rsidRPr="004E0DEE" w:rsidRDefault="004E0DEE" w:rsidP="004E0DE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0DEE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формировать умения применять полученные знания и умения для решения практических задач в повседневной жизни, понимания особенностей анатомии, физиологии и гигиены человека, безопасного поведения в природной среде, оказания простейших видов медицинской помощи</w:t>
      </w:r>
      <w:r w:rsidR="00227FA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2AA0F79B" w14:textId="70A6C9E6" w:rsidR="000F4C77" w:rsidRPr="000F4C77" w:rsidRDefault="00E31BB9" w:rsidP="000F4C7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формировать единое информационное пространство по профориентации</w:t>
      </w:r>
      <w:r w:rsidR="000F4C77" w:rsidRPr="000F4C7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bookmarkEnd w:id="0"/>
    <w:p w14:paraId="7C47BB23" w14:textId="77777777" w:rsidR="000F4C77" w:rsidRPr="000F4C77" w:rsidRDefault="000F4C77" w:rsidP="000F4C7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4C77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Воспитательные задачи:</w:t>
      </w:r>
    </w:p>
    <w:p w14:paraId="71273112" w14:textId="6A93EA5B" w:rsidR="000F4C77" w:rsidRPr="00E31BB9" w:rsidRDefault="000F4C77" w:rsidP="00E31BB9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>уточн</w:t>
      </w:r>
      <w:r w:rsidR="00E31BB9"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>ить</w:t>
      </w:r>
      <w:r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профессиональны</w:t>
      </w:r>
      <w:r w:rsidR="00E31BB9"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</w:t>
      </w:r>
      <w:r w:rsidR="00E31BB9"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адекватный выбор социально- деловой карьеры с учётом кон</w:t>
      </w:r>
      <w:r w:rsidR="009678C5">
        <w:rPr>
          <w:rFonts w:ascii="Times New Roman" w:eastAsia="Times New Roman" w:hAnsi="Times New Roman"/>
          <w:bCs/>
          <w:sz w:val="28"/>
          <w:szCs w:val="28"/>
          <w:lang w:eastAsia="ru-RU"/>
        </w:rPr>
        <w:t>ъ</w:t>
      </w:r>
      <w:r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9678C5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>ктуры рынка труда и собственных профессиональных возможностей;</w:t>
      </w:r>
    </w:p>
    <w:p w14:paraId="1A6F2B72" w14:textId="5D9F0FA6" w:rsidR="000F4C77" w:rsidRPr="00E31BB9" w:rsidRDefault="00E31BB9" w:rsidP="00E31BB9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сформировать</w:t>
      </w:r>
      <w:r w:rsidR="000F4C77"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практическ</w:t>
      </w:r>
      <w:r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>ий</w:t>
      </w:r>
      <w:r w:rsidR="000F4C77"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опыт, соответствующ</w:t>
      </w:r>
      <w:r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>ий</w:t>
      </w:r>
      <w:r w:rsidR="000F4C77"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интересам, склонностям личности обучающегося и профилю дальнейшего обучения;</w:t>
      </w:r>
    </w:p>
    <w:p w14:paraId="5C88AC0D" w14:textId="48AEAD4D" w:rsidR="000F4C77" w:rsidRDefault="00E31BB9" w:rsidP="00E31BB9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</w:pPr>
      <w:r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0F4C77"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</w:t>
      </w:r>
      <w:r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 w:rsidR="000F4C77"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>умение владеть способами работы с открытыми источниками информации о рынке труда, трендах его развития и перспективных потребностях экономики региона проживания обучающихся и страны в целом в кадрах определенной квалификации для принятия решения о выборе индивидуального и профессионального маршрута</w:t>
      </w:r>
      <w:r w:rsidR="000F4C77"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0F4C77" w:rsidRPr="000F4C77">
        <w:t xml:space="preserve"> </w:t>
      </w:r>
    </w:p>
    <w:p w14:paraId="43A973E6" w14:textId="418245B1" w:rsidR="00E31BB9" w:rsidRPr="00E31BB9" w:rsidRDefault="00E31BB9" w:rsidP="00E31BB9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0F4C77"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</w:t>
      </w:r>
      <w:r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 w:rsidR="000F4C77"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понимани</w:t>
      </w:r>
      <w:r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0F4C77"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социально-экономических особенностей и проблем развития государства, региона, перспектив развития регионального рынка труда, и, как следствие, желание обучающихся жить и работать на благо своего города и региона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5A3AF300" w14:textId="615362E5" w:rsidR="000F4C77" w:rsidRDefault="00E31BB9" w:rsidP="00E31BB9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</w:pPr>
      <w:r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>популяризировать личностное и профессиональное самоопределение среди обучающихся</w:t>
      </w:r>
      <w:r w:rsidR="000F4C77"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F4C77" w:rsidRPr="000F4C77">
        <w:t xml:space="preserve"> </w:t>
      </w:r>
    </w:p>
    <w:p w14:paraId="4B978469" w14:textId="2EF07811" w:rsidR="000F4C77" w:rsidRPr="000F4C77" w:rsidRDefault="000F4C77" w:rsidP="000F4C7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4C77"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Развивающие задачи:</w:t>
      </w:r>
    </w:p>
    <w:p w14:paraId="65C412B7" w14:textId="5AD5A0B9" w:rsidR="000F4C77" w:rsidRPr="000F4C77" w:rsidRDefault="000F4C77" w:rsidP="000F4C7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4C77">
        <w:rPr>
          <w:rFonts w:ascii="Times New Roman" w:eastAsia="Times New Roman" w:hAnsi="Times New Roman"/>
          <w:bCs/>
          <w:sz w:val="28"/>
          <w:szCs w:val="28"/>
          <w:lang w:eastAsia="ru-RU"/>
        </w:rPr>
        <w:t>• развитие потребности в трудовой деятельности, самовоспитании,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F4C77">
        <w:rPr>
          <w:rFonts w:ascii="Times New Roman" w:eastAsia="Times New Roman" w:hAnsi="Times New Roman"/>
          <w:bCs/>
          <w:sz w:val="28"/>
          <w:szCs w:val="28"/>
          <w:lang w:eastAsia="ru-RU"/>
        </w:rPr>
        <w:t>саморазвитии и самореализации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0DB5F949" w14:textId="36081EE9" w:rsidR="000F4C77" w:rsidRPr="000F4C77" w:rsidRDefault="000F4C77" w:rsidP="000F4C7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4C7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• формирование положительного отношения к себе, уверенности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F4C77">
        <w:rPr>
          <w:rFonts w:ascii="Times New Roman" w:eastAsia="Times New Roman" w:hAnsi="Times New Roman"/>
          <w:bCs/>
          <w:sz w:val="28"/>
          <w:szCs w:val="28"/>
          <w:lang w:eastAsia="ru-RU"/>
        </w:rPr>
        <w:t>своих силах применительно к реализации себя в будущей профессии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5A76EBE0" w14:textId="51360B87" w:rsidR="000F4C77" w:rsidRPr="000F4C77" w:rsidRDefault="000F4C77" w:rsidP="000F4C7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4C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• </w:t>
      </w:r>
      <w:r w:rsid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сформировать </w:t>
      </w:r>
      <w:r w:rsidR="00E31BB9" w:rsidRPr="00E31BB9">
        <w:rPr>
          <w:rFonts w:ascii="Times New Roman" w:eastAsia="Times New Roman" w:hAnsi="Times New Roman"/>
          <w:bCs/>
          <w:sz w:val="28"/>
          <w:szCs w:val="28"/>
          <w:lang w:eastAsia="ru-RU"/>
        </w:rPr>
        <w:t>умение владеть способами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образовательного контента;</w:t>
      </w:r>
    </w:p>
    <w:p w14:paraId="13FD2DFA" w14:textId="1F4782C4" w:rsidR="009D5519" w:rsidRDefault="000F4C77" w:rsidP="00B1645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4C77">
        <w:rPr>
          <w:rFonts w:ascii="Times New Roman" w:eastAsia="Times New Roman" w:hAnsi="Times New Roman"/>
          <w:bCs/>
          <w:sz w:val="28"/>
          <w:szCs w:val="28"/>
          <w:lang w:eastAsia="ru-RU"/>
        </w:rPr>
        <w:t>• развитие самостоятельности, ответственности, мобильности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F4C77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принятии решений.</w:t>
      </w:r>
    </w:p>
    <w:p w14:paraId="72D98158" w14:textId="77777777" w:rsidR="009D5519" w:rsidRDefault="009D5519" w:rsidP="00CB255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E2CB296" w14:textId="77777777" w:rsidR="00363420" w:rsidRPr="00363420" w:rsidRDefault="00363420" w:rsidP="00363420">
      <w:pPr>
        <w:autoSpaceDE w:val="0"/>
        <w:autoSpaceDN w:val="0"/>
        <w:adjustRightInd w:val="0"/>
        <w:spacing w:after="200" w:line="240" w:lineRule="auto"/>
        <w:ind w:left="-426" w:right="-426"/>
        <w:jc w:val="center"/>
        <w:rPr>
          <w:rFonts w:ascii="Times New Roman" w:hAnsi="Times New Roman"/>
          <w:sz w:val="28"/>
          <w:szCs w:val="28"/>
        </w:rPr>
      </w:pPr>
      <w:bookmarkStart w:id="1" w:name="_Hlk43287892"/>
      <w:r w:rsidRPr="00363420">
        <w:rPr>
          <w:rFonts w:ascii="Times New Roman" w:hAnsi="Times New Roman"/>
          <w:b/>
          <w:sz w:val="28"/>
          <w:szCs w:val="28"/>
        </w:rPr>
        <w:t>СОДЕРЖАНИЕ ПРОГРАММЫ</w:t>
      </w:r>
      <w:r w:rsidRPr="00363420">
        <w:rPr>
          <w:rFonts w:ascii="Times New Roman" w:hAnsi="Times New Roman"/>
          <w:sz w:val="28"/>
          <w:szCs w:val="28"/>
        </w:rPr>
        <w:t xml:space="preserve"> </w:t>
      </w:r>
    </w:p>
    <w:p w14:paraId="23CC115D" w14:textId="77777777" w:rsidR="00363420" w:rsidRPr="00387345" w:rsidRDefault="00363420" w:rsidP="00363420">
      <w:pPr>
        <w:autoSpaceDE w:val="0"/>
        <w:autoSpaceDN w:val="0"/>
        <w:adjustRightInd w:val="0"/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  <w:r w:rsidRPr="00387345">
        <w:rPr>
          <w:rFonts w:ascii="Times New Roman" w:hAnsi="Times New Roman"/>
          <w:b/>
          <w:sz w:val="28"/>
          <w:szCs w:val="28"/>
        </w:rPr>
        <w:t>Учебный план</w:t>
      </w:r>
    </w:p>
    <w:p w14:paraId="66C2F3B3" w14:textId="77777777" w:rsidR="00363420" w:rsidRPr="00387345" w:rsidRDefault="00363420" w:rsidP="00363420">
      <w:pPr>
        <w:autoSpaceDE w:val="0"/>
        <w:autoSpaceDN w:val="0"/>
        <w:adjustRightInd w:val="0"/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  <w:r w:rsidRPr="00387345">
        <w:rPr>
          <w:rFonts w:ascii="Times New Roman" w:hAnsi="Times New Roman"/>
          <w:b/>
          <w:sz w:val="28"/>
          <w:szCs w:val="28"/>
        </w:rPr>
        <w:t>Модуль 1</w:t>
      </w:r>
    </w:p>
    <w:tbl>
      <w:tblPr>
        <w:tblpPr w:leftFromText="180" w:rightFromText="180" w:vertAnchor="text" w:horzAnchor="margin" w:tblpY="269"/>
        <w:tblOverlap w:val="never"/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487"/>
        <w:gridCol w:w="977"/>
        <w:gridCol w:w="931"/>
        <w:gridCol w:w="930"/>
        <w:gridCol w:w="83"/>
        <w:gridCol w:w="2608"/>
      </w:tblGrid>
      <w:tr w:rsidR="00363420" w:rsidRPr="00363420" w14:paraId="7E35D7D8" w14:textId="77777777" w:rsidTr="0016194E">
        <w:trPr>
          <w:trHeight w:val="270"/>
        </w:trPr>
        <w:tc>
          <w:tcPr>
            <w:tcW w:w="543" w:type="dxa"/>
            <w:vMerge w:val="restart"/>
          </w:tcPr>
          <w:p w14:paraId="600C0ED7" w14:textId="77777777" w:rsidR="00363420" w:rsidRPr="00363420" w:rsidRDefault="00363420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634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342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87" w:type="dxa"/>
            <w:vMerge w:val="restart"/>
          </w:tcPr>
          <w:p w14:paraId="49A22EC3" w14:textId="77777777" w:rsidR="00363420" w:rsidRPr="00363420" w:rsidRDefault="00363420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E8D4D1" w14:textId="77777777" w:rsidR="00363420" w:rsidRPr="00363420" w:rsidRDefault="00363420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20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2921" w:type="dxa"/>
            <w:gridSpan w:val="4"/>
          </w:tcPr>
          <w:p w14:paraId="183937EF" w14:textId="77777777" w:rsidR="00363420" w:rsidRPr="00363420" w:rsidRDefault="00363420" w:rsidP="00363420">
            <w:pPr>
              <w:tabs>
                <w:tab w:val="right" w:pos="32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2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08" w:type="dxa"/>
            <w:vMerge w:val="restart"/>
            <w:vAlign w:val="center"/>
          </w:tcPr>
          <w:p w14:paraId="662395C7" w14:textId="77777777" w:rsidR="00363420" w:rsidRPr="00363420" w:rsidRDefault="00363420" w:rsidP="00363420">
            <w:pPr>
              <w:tabs>
                <w:tab w:val="left" w:pos="2552"/>
              </w:tabs>
              <w:spacing w:after="0" w:line="240" w:lineRule="auto"/>
              <w:ind w:left="284"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2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63420" w:rsidRPr="00363420" w14:paraId="11BC81AE" w14:textId="77777777" w:rsidTr="0016194E">
        <w:trPr>
          <w:cantSplit/>
          <w:trHeight w:val="407"/>
        </w:trPr>
        <w:tc>
          <w:tcPr>
            <w:tcW w:w="543" w:type="dxa"/>
            <w:vMerge/>
          </w:tcPr>
          <w:p w14:paraId="72A67087" w14:textId="77777777" w:rsidR="00363420" w:rsidRPr="00363420" w:rsidRDefault="00363420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7" w:type="dxa"/>
            <w:vMerge/>
          </w:tcPr>
          <w:p w14:paraId="7637DD02" w14:textId="77777777" w:rsidR="00363420" w:rsidRPr="00363420" w:rsidRDefault="00363420" w:rsidP="003634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58267A34" w14:textId="77777777" w:rsidR="00363420" w:rsidRPr="00363420" w:rsidRDefault="00363420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1" w:type="dxa"/>
          </w:tcPr>
          <w:p w14:paraId="572B0D0F" w14:textId="77777777" w:rsidR="00363420" w:rsidRPr="0016194E" w:rsidRDefault="00363420" w:rsidP="00161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94E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013" w:type="dxa"/>
            <w:gridSpan w:val="2"/>
          </w:tcPr>
          <w:p w14:paraId="29A0CF11" w14:textId="77777777" w:rsidR="00363420" w:rsidRPr="00363420" w:rsidRDefault="00363420" w:rsidP="00363420">
            <w:pPr>
              <w:spacing w:after="0" w:line="240" w:lineRule="auto"/>
              <w:ind w:left="-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20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608" w:type="dxa"/>
            <w:vMerge/>
            <w:vAlign w:val="center"/>
          </w:tcPr>
          <w:p w14:paraId="1934981E" w14:textId="77777777" w:rsidR="00363420" w:rsidRPr="00363420" w:rsidRDefault="00363420" w:rsidP="00363420">
            <w:pPr>
              <w:spacing w:after="0" w:line="240" w:lineRule="auto"/>
              <w:ind w:right="1517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16194E" w:rsidRPr="00363420" w14:paraId="1759A38A" w14:textId="77777777" w:rsidTr="00B16458">
        <w:trPr>
          <w:cantSplit/>
          <w:trHeight w:val="407"/>
        </w:trPr>
        <w:tc>
          <w:tcPr>
            <w:tcW w:w="9559" w:type="dxa"/>
            <w:gridSpan w:val="7"/>
          </w:tcPr>
          <w:p w14:paraId="3B0DB15A" w14:textId="7CBC02B3" w:rsidR="0016194E" w:rsidRPr="00387345" w:rsidRDefault="0016194E" w:rsidP="0016194E">
            <w:pPr>
              <w:spacing w:after="0" w:line="240" w:lineRule="auto"/>
              <w:ind w:right="151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7345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387345">
              <w:rPr>
                <w:b/>
              </w:rPr>
              <w:t xml:space="preserve"> </w:t>
            </w:r>
            <w:r w:rsidRPr="00387345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занятие.  </w:t>
            </w:r>
          </w:p>
        </w:tc>
      </w:tr>
      <w:tr w:rsidR="00363420" w:rsidRPr="00363420" w14:paraId="31CC3FD1" w14:textId="77777777" w:rsidTr="0016194E">
        <w:trPr>
          <w:trHeight w:val="1142"/>
        </w:trPr>
        <w:tc>
          <w:tcPr>
            <w:tcW w:w="543" w:type="dxa"/>
          </w:tcPr>
          <w:p w14:paraId="07C7AE55" w14:textId="770675A0" w:rsidR="00363420" w:rsidRPr="0016194E" w:rsidRDefault="00A30713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4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6194E" w:rsidRPr="0016194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87" w:type="dxa"/>
          </w:tcPr>
          <w:p w14:paraId="10CBBE8A" w14:textId="796E4143" w:rsidR="00363420" w:rsidRPr="0016194E" w:rsidRDefault="0016194E" w:rsidP="00161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техники </w:t>
            </w:r>
            <w:r w:rsidR="00BD1750" w:rsidRPr="00BD1750">
              <w:rPr>
                <w:rFonts w:ascii="Times New Roman" w:hAnsi="Times New Roman"/>
                <w:sz w:val="24"/>
                <w:szCs w:val="24"/>
              </w:rPr>
              <w:t>безопасности и противопожарной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63420" w:rsidRPr="00363420">
              <w:rPr>
                <w:rFonts w:ascii="Times New Roman" w:hAnsi="Times New Roman"/>
                <w:sz w:val="24"/>
                <w:szCs w:val="24"/>
              </w:rPr>
              <w:t>Входящая диагностика</w:t>
            </w:r>
          </w:p>
        </w:tc>
        <w:tc>
          <w:tcPr>
            <w:tcW w:w="977" w:type="dxa"/>
          </w:tcPr>
          <w:p w14:paraId="73596AD4" w14:textId="7835E9CF" w:rsidR="00363420" w:rsidRPr="00363420" w:rsidRDefault="006F2C6A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14:paraId="486437C8" w14:textId="77777777" w:rsidR="00363420" w:rsidRPr="00363420" w:rsidRDefault="00363420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14:paraId="47BCDBBB" w14:textId="5AFC716D" w:rsidR="00363420" w:rsidRPr="00363420" w:rsidRDefault="006F2C6A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gridSpan w:val="2"/>
          </w:tcPr>
          <w:p w14:paraId="33467A3D" w14:textId="0CA07B87" w:rsidR="00363420" w:rsidRPr="00363420" w:rsidRDefault="00890F7D" w:rsidP="00363420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0F7D">
              <w:rPr>
                <w:rFonts w:ascii="Times New Roman" w:hAnsi="Times New Roman"/>
                <w:sz w:val="24"/>
                <w:szCs w:val="24"/>
              </w:rPr>
              <w:t>Игровые упражнения; опросник сбора первичных данных; рефлексия.</w:t>
            </w:r>
          </w:p>
        </w:tc>
      </w:tr>
      <w:tr w:rsidR="0016194E" w:rsidRPr="00363420" w14:paraId="0EDF2027" w14:textId="77777777" w:rsidTr="0016194E">
        <w:trPr>
          <w:trHeight w:val="449"/>
        </w:trPr>
        <w:tc>
          <w:tcPr>
            <w:tcW w:w="9559" w:type="dxa"/>
            <w:gridSpan w:val="7"/>
          </w:tcPr>
          <w:p w14:paraId="4B9E3189" w14:textId="48297299" w:rsidR="0016194E" w:rsidRPr="00387345" w:rsidRDefault="0016194E" w:rsidP="00387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7345">
              <w:rPr>
                <w:rFonts w:ascii="Times New Roman" w:hAnsi="Times New Roman"/>
                <w:b/>
                <w:sz w:val="24"/>
                <w:szCs w:val="24"/>
              </w:rPr>
              <w:t xml:space="preserve">Раздел 2 </w:t>
            </w:r>
            <w:r w:rsidRPr="00387345">
              <w:rPr>
                <w:b/>
              </w:rPr>
              <w:t xml:space="preserve"> </w:t>
            </w:r>
            <w:r w:rsidRPr="00387345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Движение </w:t>
            </w:r>
            <w:proofErr w:type="spellStart"/>
            <w:r w:rsidRPr="00387345">
              <w:rPr>
                <w:rFonts w:ascii="Times New Roman" w:hAnsi="Times New Roman"/>
                <w:b/>
                <w:sz w:val="24"/>
                <w:szCs w:val="24"/>
              </w:rPr>
              <w:t>WorldSkills</w:t>
            </w:r>
            <w:proofErr w:type="spellEnd"/>
            <w:r w:rsidRPr="003873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7345">
              <w:rPr>
                <w:rFonts w:ascii="Times New Roman" w:hAnsi="Times New Roman"/>
                <w:b/>
                <w:sz w:val="24"/>
                <w:szCs w:val="24"/>
              </w:rPr>
              <w:t>International</w:t>
            </w:r>
            <w:proofErr w:type="spellEnd"/>
            <w:r w:rsidRPr="00387345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87345">
              <w:rPr>
                <w:rFonts w:ascii="Times New Roman" w:hAnsi="Times New Roman"/>
                <w:b/>
                <w:sz w:val="24"/>
                <w:szCs w:val="24"/>
              </w:rPr>
              <w:t>Ворлдскиллс</w:t>
            </w:r>
            <w:proofErr w:type="spellEnd"/>
            <w:r w:rsidRPr="00387345">
              <w:rPr>
                <w:rFonts w:ascii="Times New Roman" w:hAnsi="Times New Roman"/>
                <w:b/>
                <w:sz w:val="24"/>
                <w:szCs w:val="24"/>
              </w:rPr>
              <w:t xml:space="preserve"> Россия</w:t>
            </w:r>
          </w:p>
        </w:tc>
      </w:tr>
      <w:tr w:rsidR="00363420" w:rsidRPr="00363420" w14:paraId="4833E6D3" w14:textId="77777777" w:rsidTr="0016194E">
        <w:trPr>
          <w:trHeight w:val="717"/>
        </w:trPr>
        <w:tc>
          <w:tcPr>
            <w:tcW w:w="543" w:type="dxa"/>
          </w:tcPr>
          <w:p w14:paraId="6AE6047D" w14:textId="15AE55AB" w:rsidR="00363420" w:rsidRPr="0016194E" w:rsidRDefault="0016194E" w:rsidP="00D4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4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87" w:type="dxa"/>
          </w:tcPr>
          <w:p w14:paraId="4BF99137" w14:textId="5C506C90" w:rsidR="00363420" w:rsidRPr="0016194E" w:rsidRDefault="00930159" w:rsidP="009301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59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930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159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93015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0159">
              <w:rPr>
                <w:rFonts w:ascii="Times New Roman" w:hAnsi="Times New Roman"/>
                <w:sz w:val="24"/>
                <w:szCs w:val="24"/>
              </w:rPr>
              <w:t>Ворлд</w:t>
            </w:r>
            <w:r>
              <w:rPr>
                <w:rFonts w:ascii="Times New Roman" w:hAnsi="Times New Roman"/>
                <w:sz w:val="24"/>
                <w:szCs w:val="24"/>
              </w:rPr>
              <w:t>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Россия, история развития </w:t>
            </w:r>
            <w:r w:rsidRPr="00930159">
              <w:rPr>
                <w:rFonts w:ascii="Times New Roman" w:hAnsi="Times New Roman"/>
                <w:sz w:val="24"/>
                <w:szCs w:val="24"/>
              </w:rPr>
              <w:t>движения в мире и России</w:t>
            </w:r>
          </w:p>
        </w:tc>
        <w:tc>
          <w:tcPr>
            <w:tcW w:w="977" w:type="dxa"/>
            <w:shd w:val="clear" w:color="auto" w:fill="auto"/>
          </w:tcPr>
          <w:p w14:paraId="4044B6E2" w14:textId="77777777" w:rsidR="00363420" w:rsidRPr="00D46655" w:rsidRDefault="00363420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2728D604" w14:textId="55831667" w:rsidR="00363420" w:rsidRPr="00D46655" w:rsidRDefault="00227FAE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14:paraId="64A73017" w14:textId="77777777" w:rsidR="00363420" w:rsidRPr="00D46655" w:rsidRDefault="00363420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7CECDDFC" w14:textId="400968FE" w:rsidR="00363420" w:rsidRPr="00D46655" w:rsidRDefault="000D3573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260D0183" w14:textId="77777777" w:rsidR="00363420" w:rsidRPr="00D46655" w:rsidRDefault="00363420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5BFFC6E5" w14:textId="77A77346" w:rsidR="00363420" w:rsidRPr="00D46655" w:rsidRDefault="000D3573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7E7E23E4" w14:textId="1226E7E6" w:rsidR="00363420" w:rsidRPr="00363420" w:rsidRDefault="000D3573" w:rsidP="00363420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30159" w:rsidRPr="00363420" w14:paraId="49548E92" w14:textId="77777777" w:rsidTr="0016194E">
        <w:trPr>
          <w:trHeight w:val="717"/>
        </w:trPr>
        <w:tc>
          <w:tcPr>
            <w:tcW w:w="543" w:type="dxa"/>
          </w:tcPr>
          <w:p w14:paraId="7FBD12A5" w14:textId="53358E2A" w:rsidR="00930159" w:rsidRPr="0016194E" w:rsidRDefault="00930159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87" w:type="dxa"/>
          </w:tcPr>
          <w:p w14:paraId="455A785C" w14:textId="77777777" w:rsidR="00930159" w:rsidRPr="00930159" w:rsidRDefault="00930159" w:rsidP="009301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159">
              <w:rPr>
                <w:rFonts w:ascii="Times New Roman" w:hAnsi="Times New Roman"/>
                <w:sz w:val="24"/>
                <w:szCs w:val="24"/>
              </w:rPr>
              <w:t xml:space="preserve">Место движения </w:t>
            </w:r>
            <w:proofErr w:type="spellStart"/>
            <w:r w:rsidRPr="00930159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930159">
              <w:rPr>
                <w:rFonts w:ascii="Times New Roman" w:hAnsi="Times New Roman"/>
                <w:sz w:val="24"/>
                <w:szCs w:val="24"/>
              </w:rPr>
              <w:t xml:space="preserve"> Россия в развитии мировой и</w:t>
            </w:r>
          </w:p>
          <w:p w14:paraId="13814AF7" w14:textId="3AC83C4F" w:rsidR="00930159" w:rsidRPr="00930159" w:rsidRDefault="00930159" w:rsidP="009301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159">
              <w:rPr>
                <w:rFonts w:ascii="Times New Roman" w:hAnsi="Times New Roman"/>
                <w:sz w:val="24"/>
                <w:szCs w:val="24"/>
              </w:rPr>
              <w:t>отечественной системы профессионального образования и подготовки.</w:t>
            </w:r>
          </w:p>
        </w:tc>
        <w:tc>
          <w:tcPr>
            <w:tcW w:w="977" w:type="dxa"/>
            <w:shd w:val="clear" w:color="auto" w:fill="auto"/>
          </w:tcPr>
          <w:p w14:paraId="6225B0E2" w14:textId="21985564" w:rsidR="00930159" w:rsidRPr="00D46655" w:rsidRDefault="006F2C6A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14:paraId="5AFFAF0F" w14:textId="6C109B4B" w:rsidR="00930159" w:rsidRPr="00D46655" w:rsidRDefault="006F2C6A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1DEBADF0" w14:textId="54226E67" w:rsidR="00930159" w:rsidRPr="00D46655" w:rsidRDefault="006F2C6A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757CA1B5" w14:textId="103CD992" w:rsidR="00930159" w:rsidRPr="006F2C6A" w:rsidRDefault="00D46655" w:rsidP="00363420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66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16194E" w:rsidRPr="00363420" w14:paraId="7E9C857D" w14:textId="77777777" w:rsidTr="0016194E">
        <w:trPr>
          <w:trHeight w:val="717"/>
        </w:trPr>
        <w:tc>
          <w:tcPr>
            <w:tcW w:w="543" w:type="dxa"/>
          </w:tcPr>
          <w:p w14:paraId="08CBC43D" w14:textId="467BBEA0" w:rsidR="0016194E" w:rsidRPr="0016194E" w:rsidRDefault="00930159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87" w:type="dxa"/>
          </w:tcPr>
          <w:p w14:paraId="636065DC" w14:textId="77777777" w:rsidR="0016194E" w:rsidRPr="0016194E" w:rsidRDefault="0016194E" w:rsidP="00161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94E">
              <w:rPr>
                <w:rFonts w:ascii="Times New Roman" w:hAnsi="Times New Roman"/>
                <w:sz w:val="24"/>
                <w:szCs w:val="24"/>
              </w:rPr>
              <w:t>Современные технологии в профессиональной сфере, в том числе цифровые.</w:t>
            </w:r>
          </w:p>
          <w:p w14:paraId="0C3417C7" w14:textId="17AE1019" w:rsidR="0016194E" w:rsidRPr="0016194E" w:rsidRDefault="0016194E" w:rsidP="0016194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6"/>
                <w:szCs w:val="6"/>
                <w:highlight w:val="cyan"/>
              </w:rPr>
            </w:pPr>
          </w:p>
        </w:tc>
        <w:tc>
          <w:tcPr>
            <w:tcW w:w="977" w:type="dxa"/>
            <w:shd w:val="clear" w:color="auto" w:fill="auto"/>
          </w:tcPr>
          <w:p w14:paraId="4580E8F0" w14:textId="0B4256A6" w:rsidR="0016194E" w:rsidRPr="00D46655" w:rsidRDefault="0016194E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14:paraId="7D750923" w14:textId="07EA9A9D" w:rsidR="0016194E" w:rsidRPr="00D46655" w:rsidRDefault="0016194E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0DEC8EA3" w14:textId="5C1AC963" w:rsidR="0016194E" w:rsidRPr="00D46655" w:rsidRDefault="0016194E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4728ADB3" w14:textId="0F6C8393" w:rsidR="0016194E" w:rsidRPr="0016194E" w:rsidRDefault="0016194E" w:rsidP="00363420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94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16194E" w:rsidRPr="00363420" w14:paraId="726A5DFD" w14:textId="77777777" w:rsidTr="0016194E">
        <w:trPr>
          <w:trHeight w:val="717"/>
        </w:trPr>
        <w:tc>
          <w:tcPr>
            <w:tcW w:w="543" w:type="dxa"/>
          </w:tcPr>
          <w:p w14:paraId="5DFC56A6" w14:textId="208DE464" w:rsidR="0016194E" w:rsidRDefault="00930159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487" w:type="dxa"/>
          </w:tcPr>
          <w:p w14:paraId="3494FD2A" w14:textId="7E487024" w:rsidR="0016194E" w:rsidRPr="0016194E" w:rsidRDefault="0016194E" w:rsidP="00161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94E"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proofErr w:type="spellStart"/>
            <w:r w:rsidRPr="0016194E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16194E">
              <w:rPr>
                <w:rFonts w:ascii="Times New Roman" w:hAnsi="Times New Roman"/>
                <w:sz w:val="24"/>
                <w:szCs w:val="24"/>
              </w:rPr>
              <w:t xml:space="preserve"> и спецификация стандартов </w:t>
            </w:r>
            <w:proofErr w:type="spellStart"/>
            <w:r w:rsidRPr="0016194E">
              <w:rPr>
                <w:rFonts w:ascii="Times New Roman" w:hAnsi="Times New Roman"/>
                <w:sz w:val="24"/>
                <w:szCs w:val="24"/>
              </w:rPr>
              <w:t>Ворлскиллс</w:t>
            </w:r>
            <w:proofErr w:type="spellEnd"/>
            <w:r w:rsidRPr="0016194E">
              <w:rPr>
                <w:rFonts w:ascii="Times New Roman" w:hAnsi="Times New Roman"/>
                <w:sz w:val="24"/>
                <w:szCs w:val="24"/>
              </w:rPr>
              <w:t xml:space="preserve"> по компетенциям.</w:t>
            </w:r>
          </w:p>
        </w:tc>
        <w:tc>
          <w:tcPr>
            <w:tcW w:w="977" w:type="dxa"/>
            <w:shd w:val="clear" w:color="auto" w:fill="auto"/>
          </w:tcPr>
          <w:p w14:paraId="52C10C73" w14:textId="1BE78D77" w:rsidR="0016194E" w:rsidRPr="00D46655" w:rsidRDefault="0016194E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14:paraId="53076999" w14:textId="1D2ADE42" w:rsidR="0016194E" w:rsidRPr="009B5B89" w:rsidRDefault="0016194E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5E6AF9E8" w14:textId="109D3D28" w:rsidR="0016194E" w:rsidRPr="00D46655" w:rsidRDefault="0016194E" w:rsidP="00363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490225A1" w14:textId="42B6903E" w:rsidR="0016194E" w:rsidRPr="0016194E" w:rsidRDefault="00D46655" w:rsidP="00363420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66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30159" w:rsidRPr="00363420" w14:paraId="53F22B4B" w14:textId="77777777" w:rsidTr="00B16458">
        <w:trPr>
          <w:trHeight w:val="280"/>
        </w:trPr>
        <w:tc>
          <w:tcPr>
            <w:tcW w:w="9559" w:type="dxa"/>
            <w:gridSpan w:val="7"/>
          </w:tcPr>
          <w:p w14:paraId="3C48E7D2" w14:textId="5CFA2865" w:rsidR="00930159" w:rsidRPr="00387345" w:rsidRDefault="00930159" w:rsidP="00387345">
            <w:pPr>
              <w:spacing w:after="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7345">
              <w:rPr>
                <w:rFonts w:ascii="Times New Roman" w:hAnsi="Times New Roman"/>
                <w:b/>
                <w:sz w:val="24"/>
                <w:szCs w:val="24"/>
              </w:rPr>
              <w:t>Раздел 3 Требования к работе в рамках компетенции</w:t>
            </w:r>
          </w:p>
        </w:tc>
      </w:tr>
      <w:tr w:rsidR="005B76CB" w:rsidRPr="00363420" w14:paraId="0E999C6B" w14:textId="77777777" w:rsidTr="0016194E">
        <w:trPr>
          <w:trHeight w:val="556"/>
        </w:trPr>
        <w:tc>
          <w:tcPr>
            <w:tcW w:w="543" w:type="dxa"/>
          </w:tcPr>
          <w:p w14:paraId="0C73CB71" w14:textId="12C6CF9F" w:rsidR="005B76CB" w:rsidRPr="00930159" w:rsidRDefault="00930159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87" w:type="dxa"/>
            <w:shd w:val="clear" w:color="auto" w:fill="auto"/>
          </w:tcPr>
          <w:p w14:paraId="515076CE" w14:textId="5BC7974B" w:rsidR="005B76CB" w:rsidRPr="00363420" w:rsidRDefault="00930159" w:rsidP="00930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9">
              <w:rPr>
                <w:rFonts w:ascii="Times New Roman" w:hAnsi="Times New Roman"/>
                <w:sz w:val="24"/>
                <w:szCs w:val="24"/>
              </w:rPr>
              <w:t>Культура безопасного труда.</w:t>
            </w:r>
          </w:p>
        </w:tc>
        <w:tc>
          <w:tcPr>
            <w:tcW w:w="977" w:type="dxa"/>
            <w:shd w:val="clear" w:color="auto" w:fill="auto"/>
          </w:tcPr>
          <w:p w14:paraId="16EAA4FD" w14:textId="4777B3C3" w:rsidR="005B76CB" w:rsidRPr="00D46655" w:rsidRDefault="000D3573" w:rsidP="005B76C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14:paraId="42C843D2" w14:textId="1074887F" w:rsidR="005B76CB" w:rsidRPr="00D46655" w:rsidRDefault="000D3573" w:rsidP="005B76C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17DE94D3" w14:textId="507EEE57" w:rsidR="005B76CB" w:rsidRPr="00D46655" w:rsidRDefault="000D3573" w:rsidP="005B76C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51002BB5" w14:textId="1CF3CDF4" w:rsidR="005B76CB" w:rsidRPr="00363420" w:rsidRDefault="005B76CB" w:rsidP="005B76CB">
            <w:pPr>
              <w:spacing w:after="0" w:line="276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26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30159" w:rsidRPr="00363420" w14:paraId="39E837A6" w14:textId="77777777" w:rsidTr="0016194E">
        <w:trPr>
          <w:trHeight w:val="556"/>
        </w:trPr>
        <w:tc>
          <w:tcPr>
            <w:tcW w:w="543" w:type="dxa"/>
          </w:tcPr>
          <w:p w14:paraId="4D3E5E24" w14:textId="598D7CCB" w:rsidR="00930159" w:rsidRDefault="00930159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87" w:type="dxa"/>
            <w:shd w:val="clear" w:color="auto" w:fill="auto"/>
          </w:tcPr>
          <w:p w14:paraId="381F1190" w14:textId="77777777" w:rsidR="00930159" w:rsidRPr="00930159" w:rsidRDefault="00930159" w:rsidP="00930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9">
              <w:rPr>
                <w:rFonts w:ascii="Times New Roman" w:hAnsi="Times New Roman"/>
                <w:sz w:val="24"/>
                <w:szCs w:val="24"/>
              </w:rPr>
              <w:t xml:space="preserve">Техническое описание, инфраструктурный лист, содержание, структура и требования </w:t>
            </w:r>
            <w:proofErr w:type="gramStart"/>
            <w:r w:rsidRPr="0093015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14:paraId="6CAE672A" w14:textId="13040C3D" w:rsidR="00930159" w:rsidRPr="00930159" w:rsidRDefault="00930159" w:rsidP="00930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9">
              <w:rPr>
                <w:rFonts w:ascii="Times New Roman" w:hAnsi="Times New Roman"/>
                <w:sz w:val="24"/>
                <w:szCs w:val="24"/>
              </w:rPr>
              <w:t xml:space="preserve">работе в рамках компетенции </w:t>
            </w:r>
            <w:r w:rsidRPr="00930159">
              <w:rPr>
                <w:rFonts w:ascii="Times New Roman" w:hAnsi="Times New Roman"/>
                <w:sz w:val="24"/>
                <w:szCs w:val="24"/>
              </w:rPr>
              <w:lastRenderedPageBreak/>
              <w:t>«Медицинский и социальный уход»</w:t>
            </w:r>
          </w:p>
        </w:tc>
        <w:tc>
          <w:tcPr>
            <w:tcW w:w="977" w:type="dxa"/>
            <w:shd w:val="clear" w:color="auto" w:fill="auto"/>
          </w:tcPr>
          <w:p w14:paraId="79B89929" w14:textId="12FA680B" w:rsidR="00930159" w:rsidRPr="00D46655" w:rsidRDefault="006F2C6A" w:rsidP="005B76C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5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1" w:type="dxa"/>
            <w:shd w:val="clear" w:color="auto" w:fill="auto"/>
          </w:tcPr>
          <w:p w14:paraId="39D8B11B" w14:textId="084F6DEA" w:rsidR="00930159" w:rsidRPr="00D46655" w:rsidRDefault="00D46655" w:rsidP="005B76C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6A384F18" w14:textId="0D3F488D" w:rsidR="00930159" w:rsidRDefault="00D46655" w:rsidP="005B76C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90F3259" w14:textId="77777777" w:rsidR="00D46655" w:rsidRPr="00D46655" w:rsidRDefault="00D46655" w:rsidP="005B76C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14:paraId="670B5C7E" w14:textId="17567E01" w:rsidR="00930159" w:rsidRPr="0013426F" w:rsidRDefault="00D46655" w:rsidP="005B76CB">
            <w:pPr>
              <w:spacing w:after="0" w:line="276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66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B76CB" w:rsidRPr="00363420" w14:paraId="0E0C5D29" w14:textId="77777777" w:rsidTr="0016194E">
        <w:trPr>
          <w:trHeight w:val="541"/>
        </w:trPr>
        <w:tc>
          <w:tcPr>
            <w:tcW w:w="543" w:type="dxa"/>
          </w:tcPr>
          <w:p w14:paraId="36126A4C" w14:textId="549F824C" w:rsidR="005B76CB" w:rsidRPr="00930159" w:rsidRDefault="00930159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487" w:type="dxa"/>
            <w:shd w:val="clear" w:color="auto" w:fill="auto"/>
          </w:tcPr>
          <w:p w14:paraId="7B84ACA3" w14:textId="6F696CED" w:rsidR="005B76CB" w:rsidRPr="00363420" w:rsidRDefault="00576A86" w:rsidP="00930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A86">
              <w:rPr>
                <w:rFonts w:ascii="Times New Roman" w:hAnsi="Times New Roman"/>
                <w:sz w:val="24"/>
                <w:szCs w:val="24"/>
              </w:rPr>
              <w:t>Техническое описание, инфраструктурный лист, содер</w:t>
            </w:r>
            <w:r w:rsidR="00930159">
              <w:rPr>
                <w:rFonts w:ascii="Times New Roman" w:hAnsi="Times New Roman"/>
                <w:sz w:val="24"/>
                <w:szCs w:val="24"/>
              </w:rPr>
              <w:t xml:space="preserve">жание, структура и требования к </w:t>
            </w:r>
            <w:r w:rsidRPr="00576A86">
              <w:rPr>
                <w:rFonts w:ascii="Times New Roman" w:hAnsi="Times New Roman"/>
                <w:sz w:val="24"/>
                <w:szCs w:val="24"/>
              </w:rPr>
              <w:t xml:space="preserve">работе в рамках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30159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7" w:type="dxa"/>
            <w:shd w:val="clear" w:color="auto" w:fill="auto"/>
          </w:tcPr>
          <w:p w14:paraId="2BDFF0E9" w14:textId="272159E2" w:rsidR="005B76CB" w:rsidRPr="00D46655" w:rsidRDefault="000D3573" w:rsidP="005B76C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14:paraId="4929F2AF" w14:textId="37F816B9" w:rsidR="005B76CB" w:rsidRPr="00D46655" w:rsidRDefault="000D3573" w:rsidP="005B76C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69500DD2" w14:textId="7E9C0437" w:rsidR="005B76CB" w:rsidRPr="00D46655" w:rsidRDefault="000D3573" w:rsidP="005B76C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3F2F20DC" w14:textId="78BA1ABB" w:rsidR="005B76CB" w:rsidRPr="00363420" w:rsidRDefault="005B76CB" w:rsidP="005B76CB">
            <w:pPr>
              <w:spacing w:after="0" w:line="276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26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B76CB" w:rsidRPr="00363420" w14:paraId="52B9ED8C" w14:textId="77777777" w:rsidTr="0016194E">
        <w:trPr>
          <w:trHeight w:val="316"/>
        </w:trPr>
        <w:tc>
          <w:tcPr>
            <w:tcW w:w="543" w:type="dxa"/>
          </w:tcPr>
          <w:p w14:paraId="0B5E9B14" w14:textId="0640AF6B" w:rsidR="005B76CB" w:rsidRPr="00930159" w:rsidRDefault="00930159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487" w:type="dxa"/>
            <w:shd w:val="clear" w:color="auto" w:fill="auto"/>
          </w:tcPr>
          <w:p w14:paraId="4770160C" w14:textId="0E062D59" w:rsidR="005B76CB" w:rsidRPr="00363420" w:rsidRDefault="00930159" w:rsidP="00930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9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безопасного труда и эффективная </w:t>
            </w:r>
            <w:r w:rsidRPr="00930159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со стандартами </w:t>
            </w:r>
            <w:proofErr w:type="spellStart"/>
            <w:r w:rsidRPr="00930159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930159">
              <w:rPr>
                <w:rFonts w:ascii="Times New Roman" w:hAnsi="Times New Roman"/>
                <w:sz w:val="24"/>
                <w:szCs w:val="24"/>
              </w:rPr>
              <w:t xml:space="preserve"> и спецификацией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159">
              <w:rPr>
                <w:rFonts w:ascii="Times New Roman" w:hAnsi="Times New Roman"/>
                <w:sz w:val="24"/>
                <w:szCs w:val="24"/>
              </w:rPr>
              <w:t xml:space="preserve">стандартов </w:t>
            </w:r>
            <w:proofErr w:type="spellStart"/>
            <w:r w:rsidRPr="00930159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930159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159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159">
              <w:rPr>
                <w:rFonts w:ascii="Times New Roman" w:hAnsi="Times New Roman"/>
                <w:sz w:val="24"/>
                <w:szCs w:val="24"/>
              </w:rPr>
              <w:t>«Медицинский и социальный уход»</w:t>
            </w:r>
          </w:p>
        </w:tc>
        <w:tc>
          <w:tcPr>
            <w:tcW w:w="977" w:type="dxa"/>
            <w:shd w:val="clear" w:color="auto" w:fill="auto"/>
          </w:tcPr>
          <w:p w14:paraId="320AA4A6" w14:textId="6411DF26" w:rsidR="005B76CB" w:rsidRPr="00363420" w:rsidRDefault="000D3573" w:rsidP="005B76C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14:paraId="5D5B496C" w14:textId="76403798" w:rsidR="005B76CB" w:rsidRPr="00363420" w:rsidRDefault="000D3573" w:rsidP="005B76C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121C9B44" w14:textId="32BB7E94" w:rsidR="005B76CB" w:rsidRPr="00363420" w:rsidRDefault="000D3573" w:rsidP="005B76C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6E7D29CF" w14:textId="24EB8B5D" w:rsidR="005B76CB" w:rsidRPr="00363420" w:rsidRDefault="005B76CB" w:rsidP="005B76CB">
            <w:pPr>
              <w:spacing w:after="0" w:line="276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26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76A86" w:rsidRPr="00363420" w14:paraId="21EFA778" w14:textId="77777777" w:rsidTr="0016194E">
        <w:trPr>
          <w:trHeight w:val="316"/>
        </w:trPr>
        <w:tc>
          <w:tcPr>
            <w:tcW w:w="543" w:type="dxa"/>
          </w:tcPr>
          <w:p w14:paraId="37392C22" w14:textId="16AD8272" w:rsidR="00576A86" w:rsidRPr="00576A86" w:rsidRDefault="00930159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487" w:type="dxa"/>
            <w:shd w:val="clear" w:color="auto" w:fill="auto"/>
          </w:tcPr>
          <w:p w14:paraId="275EF636" w14:textId="5D18FB18" w:rsidR="00576A86" w:rsidRPr="00982204" w:rsidRDefault="00930159" w:rsidP="009301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30159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безопасного труда и эффективная </w:t>
            </w:r>
            <w:r w:rsidRPr="00930159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со стандартами </w:t>
            </w:r>
            <w:proofErr w:type="spellStart"/>
            <w:r w:rsidRPr="00930159">
              <w:rPr>
                <w:rFonts w:ascii="Times New Roman" w:hAnsi="Times New Roman"/>
                <w:sz w:val="24"/>
                <w:szCs w:val="24"/>
              </w:rPr>
              <w:t>Ворлдс</w:t>
            </w:r>
            <w:r>
              <w:rPr>
                <w:rFonts w:ascii="Times New Roman" w:hAnsi="Times New Roman"/>
                <w:sz w:val="24"/>
                <w:szCs w:val="24"/>
              </w:rPr>
              <w:t>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спецификацией стандартов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компетенции «Лечебное дело»</w:t>
            </w:r>
          </w:p>
        </w:tc>
        <w:tc>
          <w:tcPr>
            <w:tcW w:w="977" w:type="dxa"/>
            <w:shd w:val="clear" w:color="auto" w:fill="auto"/>
          </w:tcPr>
          <w:p w14:paraId="011831A4" w14:textId="18A1A667" w:rsidR="00576A86" w:rsidRDefault="000D3573" w:rsidP="005B76C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14:paraId="183500A6" w14:textId="74FEEE0A" w:rsidR="00576A86" w:rsidRDefault="000D3573" w:rsidP="005B76C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4466B041" w14:textId="72FEF469" w:rsidR="00576A86" w:rsidRDefault="000D3573" w:rsidP="005B76C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32848BB0" w14:textId="07D5BD42" w:rsidR="00576A86" w:rsidRPr="0013426F" w:rsidRDefault="00D46655" w:rsidP="005B76CB">
            <w:pPr>
              <w:spacing w:after="0" w:line="276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665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B76CB" w:rsidRPr="00363420" w14:paraId="23A9FBCA" w14:textId="77777777" w:rsidTr="0016194E">
        <w:trPr>
          <w:trHeight w:val="827"/>
        </w:trPr>
        <w:tc>
          <w:tcPr>
            <w:tcW w:w="543" w:type="dxa"/>
          </w:tcPr>
          <w:p w14:paraId="5A3028B1" w14:textId="565AB76D" w:rsidR="005B76CB" w:rsidRPr="006602C8" w:rsidRDefault="006F2C6A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487" w:type="dxa"/>
            <w:shd w:val="clear" w:color="auto" w:fill="auto"/>
          </w:tcPr>
          <w:p w14:paraId="11ED95FE" w14:textId="0202BCFF" w:rsidR="00576A86" w:rsidRPr="00576A86" w:rsidRDefault="00576A86" w:rsidP="00576A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6A86">
              <w:rPr>
                <w:rFonts w:ascii="Times New Roman" w:hAnsi="Times New Roman"/>
                <w:iCs/>
                <w:sz w:val="24"/>
                <w:szCs w:val="24"/>
              </w:rPr>
              <w:t>Особенности норм охраны труда в области здравоохранения. Законодательная</w:t>
            </w:r>
          </w:p>
          <w:p w14:paraId="04960704" w14:textId="069E80B4" w:rsidR="005B76CB" w:rsidRPr="00745DB7" w:rsidRDefault="00576A86" w:rsidP="00576A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6A86">
              <w:rPr>
                <w:rFonts w:ascii="Times New Roman" w:hAnsi="Times New Roman"/>
                <w:iCs/>
                <w:sz w:val="24"/>
                <w:szCs w:val="24"/>
              </w:rPr>
              <w:t>база</w:t>
            </w:r>
          </w:p>
        </w:tc>
        <w:tc>
          <w:tcPr>
            <w:tcW w:w="977" w:type="dxa"/>
            <w:shd w:val="clear" w:color="auto" w:fill="auto"/>
          </w:tcPr>
          <w:p w14:paraId="0A97C979" w14:textId="1A25CF6E" w:rsidR="005B76CB" w:rsidRDefault="006F2C6A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14:paraId="7C18D017" w14:textId="0CFE78D2" w:rsidR="005B76CB" w:rsidRDefault="006F2C6A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5EF3F7D7" w14:textId="196DC1BF" w:rsidR="005B76CB" w:rsidRDefault="006F2C6A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5077EC1D" w14:textId="253A8695" w:rsidR="005B76CB" w:rsidRPr="00745DB7" w:rsidRDefault="005B76CB" w:rsidP="005B76CB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C1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6F2C6A" w:rsidRPr="00363420" w14:paraId="075A89C4" w14:textId="77777777" w:rsidTr="00B16458">
        <w:trPr>
          <w:trHeight w:val="541"/>
        </w:trPr>
        <w:tc>
          <w:tcPr>
            <w:tcW w:w="9559" w:type="dxa"/>
            <w:gridSpan w:val="7"/>
          </w:tcPr>
          <w:p w14:paraId="6395DD60" w14:textId="17EE7957" w:rsidR="006F2C6A" w:rsidRPr="00387345" w:rsidRDefault="006F2C6A" w:rsidP="00387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7345">
              <w:rPr>
                <w:rFonts w:ascii="Times New Roman" w:hAnsi="Times New Roman"/>
                <w:b/>
                <w:sz w:val="24"/>
                <w:szCs w:val="24"/>
              </w:rPr>
              <w:t>Раздел 4 Работа по компетенции «Осуществление сестринского ухода</w:t>
            </w:r>
            <w:r w:rsidR="006A78B3" w:rsidRPr="00387345">
              <w:rPr>
                <w:rFonts w:ascii="Times New Roman" w:hAnsi="Times New Roman"/>
                <w:b/>
                <w:sz w:val="24"/>
                <w:szCs w:val="24"/>
              </w:rPr>
              <w:t xml:space="preserve"> на дому</w:t>
            </w:r>
            <w:r w:rsidR="008C3A5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B76CB" w:rsidRPr="00363420" w14:paraId="636F1843" w14:textId="77777777" w:rsidTr="0016194E">
        <w:trPr>
          <w:trHeight w:val="270"/>
        </w:trPr>
        <w:tc>
          <w:tcPr>
            <w:tcW w:w="543" w:type="dxa"/>
          </w:tcPr>
          <w:p w14:paraId="3763C82B" w14:textId="6AD0E5BC" w:rsidR="005B76CB" w:rsidRPr="006F2C6A" w:rsidRDefault="006F2C6A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C6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87" w:type="dxa"/>
            <w:shd w:val="clear" w:color="auto" w:fill="auto"/>
          </w:tcPr>
          <w:p w14:paraId="2EC470AE" w14:textId="4729F4FA" w:rsidR="00892954" w:rsidRPr="006F2C6A" w:rsidRDefault="00892954" w:rsidP="006F2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C6A">
              <w:rPr>
                <w:rFonts w:ascii="Times New Roman" w:hAnsi="Times New Roman"/>
                <w:sz w:val="24"/>
                <w:szCs w:val="24"/>
              </w:rPr>
              <w:t>Осуществление сестринского ухода в домашних условиях вне медицинской организации</w:t>
            </w:r>
          </w:p>
          <w:p w14:paraId="0A02FAA8" w14:textId="072E02AC" w:rsidR="005B76CB" w:rsidRPr="00363420" w:rsidRDefault="00892954" w:rsidP="006F2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C6A">
              <w:rPr>
                <w:rFonts w:ascii="Times New Roman" w:hAnsi="Times New Roman"/>
                <w:sz w:val="24"/>
                <w:szCs w:val="24"/>
              </w:rPr>
              <w:t>(патронаж на дому)</w:t>
            </w:r>
          </w:p>
        </w:tc>
        <w:tc>
          <w:tcPr>
            <w:tcW w:w="977" w:type="dxa"/>
            <w:shd w:val="clear" w:color="auto" w:fill="auto"/>
          </w:tcPr>
          <w:p w14:paraId="2F56BB20" w14:textId="12E8BAEA" w:rsidR="005B76CB" w:rsidRPr="00363420" w:rsidRDefault="006A78B3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14:paraId="2D558807" w14:textId="6924CBB2" w:rsidR="005B76CB" w:rsidRPr="00363420" w:rsidRDefault="00D46655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4550405F" w14:textId="2D9B9585" w:rsidR="005B76CB" w:rsidRPr="00363420" w:rsidRDefault="00D46655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32C24F75" w14:textId="2758CA94" w:rsidR="005B76CB" w:rsidRPr="00363420" w:rsidRDefault="005B76CB" w:rsidP="005B76CB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C1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B76CB" w:rsidRPr="00363420" w14:paraId="7D066D9F" w14:textId="77777777" w:rsidTr="0016194E">
        <w:trPr>
          <w:trHeight w:val="556"/>
        </w:trPr>
        <w:tc>
          <w:tcPr>
            <w:tcW w:w="543" w:type="dxa"/>
          </w:tcPr>
          <w:p w14:paraId="3802BD99" w14:textId="3D0B305C" w:rsidR="005B76CB" w:rsidRPr="00363420" w:rsidRDefault="005B76CB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F2C6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87" w:type="dxa"/>
            <w:shd w:val="clear" w:color="auto" w:fill="auto"/>
          </w:tcPr>
          <w:p w14:paraId="587EAD4B" w14:textId="3F66066E" w:rsidR="00892954" w:rsidRPr="00892954" w:rsidRDefault="00892954" w:rsidP="006F2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954">
              <w:rPr>
                <w:rFonts w:ascii="Times New Roman" w:hAnsi="Times New Roman"/>
                <w:sz w:val="24"/>
                <w:szCs w:val="24"/>
              </w:rPr>
              <w:t>Современные технологии, направленные на повышение эффективности и качества</w:t>
            </w:r>
          </w:p>
          <w:p w14:paraId="5C3068B4" w14:textId="26395DA3" w:rsidR="005B76CB" w:rsidRPr="00363420" w:rsidRDefault="00892954" w:rsidP="006F2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954">
              <w:rPr>
                <w:rFonts w:ascii="Times New Roman" w:hAnsi="Times New Roman"/>
                <w:sz w:val="24"/>
                <w:szCs w:val="24"/>
              </w:rPr>
              <w:t>оказания сестринской помощи пациентам различных возрастных групп</w:t>
            </w:r>
          </w:p>
        </w:tc>
        <w:tc>
          <w:tcPr>
            <w:tcW w:w="977" w:type="dxa"/>
            <w:shd w:val="clear" w:color="auto" w:fill="auto"/>
          </w:tcPr>
          <w:p w14:paraId="482D9E3A" w14:textId="2DF12B87" w:rsidR="005B76CB" w:rsidRPr="00363420" w:rsidRDefault="006A78B3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14:paraId="191BF2EF" w14:textId="43A76B58" w:rsidR="005B76CB" w:rsidRPr="00363420" w:rsidRDefault="00D46655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604388D3" w14:textId="44C3CD5B" w:rsidR="005B76CB" w:rsidRPr="00363420" w:rsidRDefault="00D46655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19E4E3DE" w14:textId="52290564" w:rsidR="005B76CB" w:rsidRPr="00363420" w:rsidRDefault="005B76CB" w:rsidP="005B76CB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26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46655" w:rsidRPr="00363420" w14:paraId="27BC11A0" w14:textId="77777777" w:rsidTr="0016194E">
        <w:trPr>
          <w:trHeight w:val="556"/>
        </w:trPr>
        <w:tc>
          <w:tcPr>
            <w:tcW w:w="543" w:type="dxa"/>
          </w:tcPr>
          <w:p w14:paraId="1B1ADC46" w14:textId="7201BF7B" w:rsidR="00D46655" w:rsidRDefault="00D46655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87" w:type="dxa"/>
            <w:shd w:val="clear" w:color="auto" w:fill="auto"/>
          </w:tcPr>
          <w:p w14:paraId="636C9F29" w14:textId="48117C62" w:rsidR="00D46655" w:rsidRPr="00892954" w:rsidRDefault="00D46655" w:rsidP="006F2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954">
              <w:rPr>
                <w:rFonts w:ascii="Times New Roman" w:hAnsi="Times New Roman"/>
                <w:sz w:val="24"/>
                <w:szCs w:val="24"/>
              </w:rPr>
              <w:t xml:space="preserve">Правила и нормы обучения и общения с пациентами </w:t>
            </w:r>
            <w:proofErr w:type="gramStart"/>
            <w:r w:rsidRPr="0089295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8126A5" w14:textId="092335AB" w:rsidR="00D46655" w:rsidRPr="00892954" w:rsidRDefault="00D46655" w:rsidP="006F2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домашних условиях</w:t>
            </w:r>
          </w:p>
        </w:tc>
        <w:tc>
          <w:tcPr>
            <w:tcW w:w="977" w:type="dxa"/>
            <w:shd w:val="clear" w:color="auto" w:fill="auto"/>
          </w:tcPr>
          <w:p w14:paraId="25B47125" w14:textId="2D93E8BE" w:rsidR="00D46655" w:rsidRDefault="00D46655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14:paraId="16654CD2" w14:textId="08CDD63B" w:rsidR="00D46655" w:rsidRDefault="00D46655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4740C67E" w14:textId="26AA052F" w:rsidR="00D46655" w:rsidRDefault="00D46655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1B0B9E13" w14:textId="231DA3AD" w:rsidR="00D46655" w:rsidRPr="0013426F" w:rsidRDefault="00D46655" w:rsidP="005B76CB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3896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46655" w:rsidRPr="00363420" w14:paraId="5B96267A" w14:textId="77777777" w:rsidTr="0016194E">
        <w:trPr>
          <w:trHeight w:val="556"/>
        </w:trPr>
        <w:tc>
          <w:tcPr>
            <w:tcW w:w="543" w:type="dxa"/>
          </w:tcPr>
          <w:p w14:paraId="59162F7B" w14:textId="26CB5158" w:rsidR="00D46655" w:rsidRDefault="00D46655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487" w:type="dxa"/>
            <w:shd w:val="clear" w:color="auto" w:fill="auto"/>
          </w:tcPr>
          <w:p w14:paraId="43286F61" w14:textId="1787A207" w:rsidR="00D46655" w:rsidRPr="00892954" w:rsidRDefault="00D46655" w:rsidP="00DF1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954">
              <w:rPr>
                <w:rFonts w:ascii="Times New Roman" w:hAnsi="Times New Roman"/>
                <w:sz w:val="24"/>
                <w:szCs w:val="24"/>
              </w:rPr>
              <w:t>Планирование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сти, выявление проблем пациента</w:t>
            </w:r>
          </w:p>
        </w:tc>
        <w:tc>
          <w:tcPr>
            <w:tcW w:w="977" w:type="dxa"/>
            <w:shd w:val="clear" w:color="auto" w:fill="auto"/>
          </w:tcPr>
          <w:p w14:paraId="0145B316" w14:textId="7CB7ADCF" w:rsidR="00D46655" w:rsidRDefault="00D46655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14:paraId="69F3F41C" w14:textId="5BA03EF1" w:rsidR="00D46655" w:rsidRDefault="00D46655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4EE8BAF3" w14:textId="6395AFD8" w:rsidR="00D46655" w:rsidRDefault="00D46655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5158ED58" w14:textId="431CDA9E" w:rsidR="00D46655" w:rsidRPr="0013426F" w:rsidRDefault="00D46655" w:rsidP="005B76CB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3896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46655" w:rsidRPr="00363420" w14:paraId="7A144E8B" w14:textId="77777777" w:rsidTr="0016194E">
        <w:trPr>
          <w:trHeight w:val="556"/>
        </w:trPr>
        <w:tc>
          <w:tcPr>
            <w:tcW w:w="543" w:type="dxa"/>
          </w:tcPr>
          <w:p w14:paraId="27715A09" w14:textId="389BBB07" w:rsidR="00D46655" w:rsidRDefault="00D46655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487" w:type="dxa"/>
            <w:shd w:val="clear" w:color="auto" w:fill="auto"/>
          </w:tcPr>
          <w:p w14:paraId="4297E303" w14:textId="1E3FA945" w:rsidR="00D46655" w:rsidRPr="00892954" w:rsidRDefault="00D46655" w:rsidP="00DF1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92954">
              <w:rPr>
                <w:rFonts w:ascii="Times New Roman" w:hAnsi="Times New Roman"/>
                <w:sz w:val="24"/>
                <w:szCs w:val="24"/>
              </w:rPr>
              <w:t xml:space="preserve">казание помощи пациенту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потребностями и особенностями патологии.</w:t>
            </w:r>
          </w:p>
        </w:tc>
        <w:tc>
          <w:tcPr>
            <w:tcW w:w="977" w:type="dxa"/>
            <w:shd w:val="clear" w:color="auto" w:fill="auto"/>
          </w:tcPr>
          <w:p w14:paraId="57ECB877" w14:textId="69475435" w:rsidR="00D46655" w:rsidRDefault="002E5973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14:paraId="2F6D86EC" w14:textId="74FCA274" w:rsidR="00D46655" w:rsidRDefault="00D46655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17DDCF79" w14:textId="077FD7DD" w:rsidR="00D46655" w:rsidRDefault="002E5973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336D103A" w14:textId="44FBA921" w:rsidR="00D46655" w:rsidRPr="0013426F" w:rsidRDefault="00D46655" w:rsidP="005B76CB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3896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2E5973" w:rsidRPr="00363420" w14:paraId="110BBE4A" w14:textId="77777777" w:rsidTr="0016194E">
        <w:trPr>
          <w:trHeight w:val="556"/>
        </w:trPr>
        <w:tc>
          <w:tcPr>
            <w:tcW w:w="543" w:type="dxa"/>
          </w:tcPr>
          <w:p w14:paraId="31DC243C" w14:textId="77777777" w:rsidR="002E5973" w:rsidRDefault="002E5973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6566D41B" w14:textId="42CE52E4" w:rsidR="002E5973" w:rsidRDefault="002E5973" w:rsidP="00DF1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77" w:type="dxa"/>
            <w:shd w:val="clear" w:color="auto" w:fill="auto"/>
          </w:tcPr>
          <w:p w14:paraId="34E4067F" w14:textId="4E88F90C" w:rsidR="002E5973" w:rsidRDefault="002E5973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14:paraId="2ADA0530" w14:textId="77777777" w:rsidR="002E5973" w:rsidRDefault="002E5973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0905CE1E" w14:textId="77C7314D" w:rsidR="002E5973" w:rsidRDefault="002E5973" w:rsidP="005B7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3EC119E8" w14:textId="1F2354AB" w:rsidR="002E5973" w:rsidRPr="00843896" w:rsidRDefault="00AB6052" w:rsidP="005B76CB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</w:t>
            </w:r>
            <w:r w:rsidRPr="00AB6052">
              <w:rPr>
                <w:rFonts w:ascii="Times New Roman" w:hAnsi="Times New Roman"/>
                <w:sz w:val="24"/>
                <w:szCs w:val="24"/>
              </w:rPr>
              <w:t xml:space="preserve">ционный экзамен по стандартам </w:t>
            </w:r>
            <w:proofErr w:type="spellStart"/>
            <w:r w:rsidRPr="00AB6052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</w:p>
        </w:tc>
      </w:tr>
      <w:tr w:rsidR="00363420" w:rsidRPr="00363420" w14:paraId="32ED0B26" w14:textId="77777777" w:rsidTr="0016194E">
        <w:trPr>
          <w:trHeight w:val="627"/>
        </w:trPr>
        <w:tc>
          <w:tcPr>
            <w:tcW w:w="4030" w:type="dxa"/>
            <w:gridSpan w:val="2"/>
          </w:tcPr>
          <w:p w14:paraId="564776CF" w14:textId="77777777" w:rsidR="00363420" w:rsidRPr="00363420" w:rsidRDefault="00363420" w:rsidP="0036342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EA5B7CD" w14:textId="77777777" w:rsidR="00363420" w:rsidRPr="00363420" w:rsidRDefault="00363420" w:rsidP="0036342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2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shd w:val="clear" w:color="auto" w:fill="auto"/>
          </w:tcPr>
          <w:p w14:paraId="0688DA5D" w14:textId="77777777" w:rsidR="00363420" w:rsidRPr="00363420" w:rsidRDefault="00363420" w:rsidP="0036342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B2DDFAD" w14:textId="084F20D8" w:rsidR="00363420" w:rsidRPr="00363420" w:rsidRDefault="00D46655" w:rsidP="0036342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31" w:type="dxa"/>
            <w:shd w:val="clear" w:color="auto" w:fill="auto"/>
          </w:tcPr>
          <w:p w14:paraId="39EACB09" w14:textId="77777777" w:rsidR="00363420" w:rsidRPr="00363420" w:rsidRDefault="00363420" w:rsidP="0036342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F7BF447" w14:textId="2BC63D13" w:rsidR="00363420" w:rsidRPr="00363420" w:rsidRDefault="00D46655" w:rsidP="0036342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30" w:type="dxa"/>
            <w:shd w:val="clear" w:color="auto" w:fill="auto"/>
          </w:tcPr>
          <w:p w14:paraId="51574A18" w14:textId="77777777" w:rsidR="00363420" w:rsidRPr="00363420" w:rsidRDefault="00363420" w:rsidP="0036342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CC24FC4" w14:textId="7F3D2D9C" w:rsidR="00363420" w:rsidRPr="00363420" w:rsidRDefault="00D46655" w:rsidP="0036342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657ACBE5" w14:textId="77777777" w:rsidR="00363420" w:rsidRPr="00363420" w:rsidRDefault="00363420" w:rsidP="00363420">
            <w:pPr>
              <w:spacing w:before="240"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</w:tbl>
    <w:p w14:paraId="4AD18D6A" w14:textId="77777777" w:rsidR="00363420" w:rsidRPr="00363420" w:rsidRDefault="00363420" w:rsidP="00363420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642B08D4" w14:textId="77777777" w:rsidR="00363420" w:rsidRDefault="00363420" w:rsidP="00363420">
      <w:pPr>
        <w:autoSpaceDE w:val="0"/>
        <w:autoSpaceDN w:val="0"/>
        <w:adjustRightInd w:val="0"/>
        <w:spacing w:after="0" w:line="240" w:lineRule="auto"/>
        <w:ind w:left="-426" w:right="-426"/>
        <w:jc w:val="center"/>
        <w:rPr>
          <w:rFonts w:ascii="Times New Roman" w:hAnsi="Times New Roman"/>
          <w:sz w:val="28"/>
          <w:szCs w:val="28"/>
        </w:rPr>
      </w:pPr>
    </w:p>
    <w:p w14:paraId="2FBB3F0D" w14:textId="77777777" w:rsidR="002E5973" w:rsidRPr="00363420" w:rsidRDefault="002E5973" w:rsidP="00363420">
      <w:pPr>
        <w:autoSpaceDE w:val="0"/>
        <w:autoSpaceDN w:val="0"/>
        <w:adjustRightInd w:val="0"/>
        <w:spacing w:after="0" w:line="240" w:lineRule="auto"/>
        <w:ind w:left="-426" w:right="-426"/>
        <w:jc w:val="center"/>
        <w:rPr>
          <w:rFonts w:ascii="Times New Roman" w:hAnsi="Times New Roman"/>
          <w:sz w:val="28"/>
          <w:szCs w:val="28"/>
        </w:rPr>
      </w:pPr>
    </w:p>
    <w:p w14:paraId="61FE8761" w14:textId="77777777" w:rsidR="00363420" w:rsidRPr="00363420" w:rsidRDefault="00363420" w:rsidP="00363420">
      <w:pPr>
        <w:autoSpaceDE w:val="0"/>
        <w:autoSpaceDN w:val="0"/>
        <w:adjustRightInd w:val="0"/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  <w:r w:rsidRPr="00363420">
        <w:rPr>
          <w:rFonts w:ascii="Times New Roman" w:hAnsi="Times New Roman"/>
          <w:sz w:val="28"/>
          <w:szCs w:val="28"/>
        </w:rPr>
        <w:t>Модуль 2</w:t>
      </w:r>
    </w:p>
    <w:tbl>
      <w:tblPr>
        <w:tblpPr w:leftFromText="180" w:rightFromText="180" w:vertAnchor="text" w:horzAnchor="margin" w:tblpX="5" w:tblpY="269"/>
        <w:tblOverlap w:val="never"/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476"/>
        <w:gridCol w:w="974"/>
        <w:gridCol w:w="928"/>
        <w:gridCol w:w="927"/>
        <w:gridCol w:w="2683"/>
      </w:tblGrid>
      <w:tr w:rsidR="00363420" w:rsidRPr="00363420" w14:paraId="7C9864B6" w14:textId="77777777" w:rsidTr="00993DEA">
        <w:trPr>
          <w:trHeight w:val="275"/>
        </w:trPr>
        <w:tc>
          <w:tcPr>
            <w:tcW w:w="536" w:type="dxa"/>
            <w:vMerge w:val="restart"/>
          </w:tcPr>
          <w:p w14:paraId="7C9C7052" w14:textId="77777777" w:rsidR="00363420" w:rsidRPr="00363420" w:rsidRDefault="00363420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6" w:type="dxa"/>
            <w:vMerge w:val="restart"/>
          </w:tcPr>
          <w:p w14:paraId="188E030F" w14:textId="77777777" w:rsidR="00363420" w:rsidRPr="00363420" w:rsidRDefault="00363420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18274D" w14:textId="77777777" w:rsidR="00363420" w:rsidRPr="00363420" w:rsidRDefault="00363420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20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2829" w:type="dxa"/>
            <w:gridSpan w:val="3"/>
          </w:tcPr>
          <w:p w14:paraId="08A86814" w14:textId="77777777" w:rsidR="00363420" w:rsidRPr="00363420" w:rsidRDefault="00363420" w:rsidP="00993DEA">
            <w:pPr>
              <w:tabs>
                <w:tab w:val="right" w:pos="32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2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83" w:type="dxa"/>
            <w:vMerge w:val="restart"/>
            <w:vAlign w:val="center"/>
          </w:tcPr>
          <w:p w14:paraId="3FAD7619" w14:textId="77777777" w:rsidR="00363420" w:rsidRPr="00363420" w:rsidRDefault="00363420" w:rsidP="00993DEA">
            <w:pPr>
              <w:tabs>
                <w:tab w:val="left" w:pos="2552"/>
              </w:tabs>
              <w:spacing w:after="0" w:line="240" w:lineRule="auto"/>
              <w:ind w:left="284"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2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63420" w:rsidRPr="00363420" w14:paraId="704AB8B9" w14:textId="77777777" w:rsidTr="00993DEA">
        <w:trPr>
          <w:cantSplit/>
          <w:trHeight w:val="414"/>
        </w:trPr>
        <w:tc>
          <w:tcPr>
            <w:tcW w:w="536" w:type="dxa"/>
            <w:vMerge/>
          </w:tcPr>
          <w:p w14:paraId="7D5C8CD4" w14:textId="77777777" w:rsidR="00363420" w:rsidRPr="00363420" w:rsidRDefault="00363420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14:paraId="6293A4D0" w14:textId="77777777" w:rsidR="00363420" w:rsidRPr="00363420" w:rsidRDefault="00363420" w:rsidP="00993D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14:paraId="5526ACE2" w14:textId="77777777" w:rsidR="00363420" w:rsidRPr="00363420" w:rsidRDefault="00363420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28" w:type="dxa"/>
          </w:tcPr>
          <w:p w14:paraId="47C33477" w14:textId="77777777" w:rsidR="00363420" w:rsidRPr="00363420" w:rsidRDefault="00363420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2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27" w:type="dxa"/>
          </w:tcPr>
          <w:p w14:paraId="26C09552" w14:textId="77777777" w:rsidR="00363420" w:rsidRPr="00363420" w:rsidRDefault="00363420" w:rsidP="00993DEA">
            <w:pPr>
              <w:spacing w:after="0" w:line="240" w:lineRule="auto"/>
              <w:ind w:left="-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20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683" w:type="dxa"/>
            <w:vMerge/>
            <w:vAlign w:val="center"/>
          </w:tcPr>
          <w:p w14:paraId="452D2755" w14:textId="77777777" w:rsidR="00363420" w:rsidRPr="00363420" w:rsidRDefault="00363420" w:rsidP="00993DEA">
            <w:pPr>
              <w:spacing w:after="0" w:line="240" w:lineRule="auto"/>
              <w:ind w:right="1517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6A78B3" w:rsidRPr="00363420" w14:paraId="6EFB410D" w14:textId="77777777" w:rsidTr="00993DEA">
        <w:trPr>
          <w:cantSplit/>
          <w:trHeight w:val="414"/>
        </w:trPr>
        <w:tc>
          <w:tcPr>
            <w:tcW w:w="9524" w:type="dxa"/>
            <w:gridSpan w:val="6"/>
          </w:tcPr>
          <w:p w14:paraId="54C043F0" w14:textId="45CAD70D" w:rsidR="006A78B3" w:rsidRPr="008C3A52" w:rsidRDefault="00D46655" w:rsidP="00993DEA">
            <w:pPr>
              <w:spacing w:after="0" w:line="240" w:lineRule="auto"/>
              <w:ind w:right="1517"/>
              <w:contextualSpacing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C3A52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="006A78B3" w:rsidRPr="008C3A52">
              <w:rPr>
                <w:rFonts w:ascii="Times New Roman" w:hAnsi="Times New Roman"/>
                <w:b/>
                <w:sz w:val="24"/>
                <w:szCs w:val="24"/>
              </w:rPr>
              <w:t xml:space="preserve"> Работа по компетенции «Осу</w:t>
            </w:r>
            <w:r w:rsidR="008C3A52">
              <w:rPr>
                <w:rFonts w:ascii="Times New Roman" w:hAnsi="Times New Roman"/>
                <w:b/>
                <w:sz w:val="24"/>
                <w:szCs w:val="24"/>
              </w:rPr>
              <w:t xml:space="preserve">ществление сестринского ухода в </w:t>
            </w:r>
            <w:r w:rsidR="006A78B3" w:rsidRPr="008C3A52">
              <w:rPr>
                <w:rFonts w:ascii="Times New Roman" w:hAnsi="Times New Roman"/>
                <w:b/>
                <w:sz w:val="24"/>
                <w:szCs w:val="24"/>
              </w:rPr>
              <w:t>условиях стационара»</w:t>
            </w:r>
          </w:p>
        </w:tc>
      </w:tr>
      <w:tr w:rsidR="00363420" w:rsidRPr="00363420" w14:paraId="02C44E84" w14:textId="77777777" w:rsidTr="00993DEA">
        <w:trPr>
          <w:trHeight w:val="551"/>
        </w:trPr>
        <w:tc>
          <w:tcPr>
            <w:tcW w:w="536" w:type="dxa"/>
          </w:tcPr>
          <w:p w14:paraId="7D9D9108" w14:textId="029356A4" w:rsidR="00363420" w:rsidRPr="008C3A52" w:rsidRDefault="006A78B3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52">
              <w:rPr>
                <w:rFonts w:ascii="Times New Roman" w:hAnsi="Times New Roman"/>
                <w:sz w:val="24"/>
                <w:szCs w:val="24"/>
              </w:rPr>
              <w:br/>
            </w:r>
            <w:r w:rsidR="008C3A52" w:rsidRPr="008C3A5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76" w:type="dxa"/>
          </w:tcPr>
          <w:p w14:paraId="2DE2EBAE" w14:textId="7D36F3EA" w:rsidR="00363420" w:rsidRPr="008C3A52" w:rsidRDefault="006A78B3" w:rsidP="00993D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A52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 w:rsidR="008C3A52" w:rsidRPr="008C3A52">
              <w:rPr>
                <w:rFonts w:ascii="Times New Roman" w:hAnsi="Times New Roman"/>
                <w:sz w:val="24"/>
                <w:szCs w:val="24"/>
              </w:rPr>
              <w:t xml:space="preserve">е сестринского ухода в условиях </w:t>
            </w:r>
            <w:r w:rsidRPr="008C3A52">
              <w:rPr>
                <w:rFonts w:ascii="Times New Roman" w:hAnsi="Times New Roman"/>
                <w:sz w:val="24"/>
                <w:szCs w:val="24"/>
              </w:rPr>
              <w:t>медицинской организации (стационар/дневной стационар)</w:t>
            </w:r>
          </w:p>
        </w:tc>
        <w:tc>
          <w:tcPr>
            <w:tcW w:w="974" w:type="dxa"/>
          </w:tcPr>
          <w:p w14:paraId="75783D49" w14:textId="4F1DD031" w:rsidR="00363420" w:rsidRPr="00363420" w:rsidRDefault="00B63B21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14:paraId="20D419E0" w14:textId="77777777" w:rsidR="00363420" w:rsidRPr="00363420" w:rsidRDefault="00363420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14:paraId="03F15FB3" w14:textId="40CD8877" w:rsidR="00363420" w:rsidRPr="00363420" w:rsidRDefault="009B5B89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14:paraId="5DF107C7" w14:textId="061F5B81" w:rsidR="00363420" w:rsidRPr="00363420" w:rsidRDefault="00AB6052" w:rsidP="00993DE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AB6052" w:rsidRPr="00363420" w14:paraId="14040718" w14:textId="77777777" w:rsidTr="00993DEA">
        <w:trPr>
          <w:trHeight w:val="730"/>
        </w:trPr>
        <w:tc>
          <w:tcPr>
            <w:tcW w:w="536" w:type="dxa"/>
          </w:tcPr>
          <w:p w14:paraId="4004BCAD" w14:textId="77777777" w:rsidR="00AB6052" w:rsidRPr="008C3A52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10C6FE76" w14:textId="3074B081" w:rsidR="00AB6052" w:rsidRPr="008C3A52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5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76" w:type="dxa"/>
          </w:tcPr>
          <w:p w14:paraId="1D791E2D" w14:textId="77777777" w:rsidR="00AB6052" w:rsidRPr="008C3A52" w:rsidRDefault="00AB6052" w:rsidP="00993D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A52">
              <w:rPr>
                <w:rFonts w:ascii="Times New Roman" w:hAnsi="Times New Roman"/>
                <w:sz w:val="24"/>
                <w:szCs w:val="24"/>
              </w:rPr>
              <w:t>Современные технологии, направленные на повышение эффективности и качества</w:t>
            </w:r>
          </w:p>
          <w:p w14:paraId="1BAE7EBA" w14:textId="4A875414" w:rsidR="00AB6052" w:rsidRPr="008C3A52" w:rsidRDefault="00AB6052" w:rsidP="00993D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A52">
              <w:rPr>
                <w:rFonts w:ascii="Times New Roman" w:hAnsi="Times New Roman"/>
                <w:sz w:val="24"/>
                <w:szCs w:val="24"/>
              </w:rPr>
              <w:t>оказания сестринской помощи пациентам различных возрастных групп</w:t>
            </w:r>
          </w:p>
        </w:tc>
        <w:tc>
          <w:tcPr>
            <w:tcW w:w="974" w:type="dxa"/>
            <w:shd w:val="clear" w:color="auto" w:fill="auto"/>
          </w:tcPr>
          <w:p w14:paraId="10406902" w14:textId="436F5AE2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1209377D" w14:textId="383AA996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06A26E03" w14:textId="27F919C5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14:paraId="20631407" w14:textId="199BBBBA" w:rsidR="00AB6052" w:rsidRPr="00363420" w:rsidRDefault="00AB6052" w:rsidP="00993DE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15D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AB6052" w:rsidRPr="00363420" w14:paraId="0CC80CD3" w14:textId="77777777" w:rsidTr="00993DEA">
        <w:trPr>
          <w:trHeight w:val="730"/>
        </w:trPr>
        <w:tc>
          <w:tcPr>
            <w:tcW w:w="536" w:type="dxa"/>
          </w:tcPr>
          <w:p w14:paraId="4B0BE8EA" w14:textId="2F80F5F4" w:rsidR="00AB6052" w:rsidRPr="008C3A52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5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76" w:type="dxa"/>
          </w:tcPr>
          <w:p w14:paraId="22F32D4E" w14:textId="4A086879" w:rsidR="00AB6052" w:rsidRPr="00B63B21" w:rsidRDefault="00AB6052" w:rsidP="00993D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B21">
              <w:rPr>
                <w:rFonts w:ascii="Times New Roman" w:hAnsi="Times New Roman"/>
                <w:sz w:val="24"/>
                <w:szCs w:val="24"/>
              </w:rPr>
              <w:t>Организация безопасной среды пациенту в условиях медицинской организации.</w:t>
            </w:r>
          </w:p>
        </w:tc>
        <w:tc>
          <w:tcPr>
            <w:tcW w:w="974" w:type="dxa"/>
            <w:shd w:val="clear" w:color="auto" w:fill="auto"/>
          </w:tcPr>
          <w:p w14:paraId="661DCA12" w14:textId="21FE5D5B" w:rsidR="00AB6052" w:rsidRPr="00B63B21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1FDE1259" w14:textId="1A5E5A8F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257292D6" w14:textId="30C4D812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14:paraId="3777DF8E" w14:textId="067D8CB1" w:rsidR="00AB6052" w:rsidRPr="00363420" w:rsidRDefault="00AB6052" w:rsidP="00993DE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15D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AB6052" w:rsidRPr="00363420" w14:paraId="7A53412E" w14:textId="77777777" w:rsidTr="00993DEA">
        <w:trPr>
          <w:trHeight w:val="263"/>
        </w:trPr>
        <w:tc>
          <w:tcPr>
            <w:tcW w:w="536" w:type="dxa"/>
          </w:tcPr>
          <w:p w14:paraId="7990E02F" w14:textId="1994D189" w:rsidR="00AB6052" w:rsidRPr="00363420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76" w:type="dxa"/>
            <w:shd w:val="clear" w:color="auto" w:fill="auto"/>
          </w:tcPr>
          <w:p w14:paraId="2D91D935" w14:textId="77777777" w:rsidR="00AB6052" w:rsidRPr="00B63B21" w:rsidRDefault="00AB6052" w:rsidP="00993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21">
              <w:rPr>
                <w:rFonts w:ascii="Times New Roman" w:hAnsi="Times New Roman"/>
                <w:sz w:val="24"/>
                <w:szCs w:val="24"/>
              </w:rPr>
              <w:t xml:space="preserve">Правила и нормы обучения и общения с пациентами </w:t>
            </w:r>
            <w:proofErr w:type="gramStart"/>
            <w:r w:rsidRPr="00B63B2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63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F55B51" w14:textId="4060E70D" w:rsidR="00AB6052" w:rsidRPr="00B63B21" w:rsidRDefault="00AB6052" w:rsidP="00993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B21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B63B21">
              <w:rPr>
                <w:rFonts w:ascii="Times New Roman" w:hAnsi="Times New Roman"/>
                <w:sz w:val="24"/>
                <w:szCs w:val="24"/>
              </w:rPr>
              <w:t xml:space="preserve"> стационара</w:t>
            </w:r>
          </w:p>
        </w:tc>
        <w:tc>
          <w:tcPr>
            <w:tcW w:w="974" w:type="dxa"/>
            <w:shd w:val="clear" w:color="auto" w:fill="auto"/>
          </w:tcPr>
          <w:p w14:paraId="70BD1029" w14:textId="3677F33E" w:rsidR="00AB6052" w:rsidRPr="00B63B21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63B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2021D7A7" w14:textId="391B6475" w:rsidR="00AB6052" w:rsidRPr="00363420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4D5AE4BA" w14:textId="04D6ABAE" w:rsidR="00AB6052" w:rsidRPr="00363420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14:paraId="3305A337" w14:textId="1DA7F346" w:rsidR="00AB6052" w:rsidRPr="00363420" w:rsidRDefault="00AB6052" w:rsidP="00993DE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39C1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AB6052" w:rsidRPr="00363420" w14:paraId="45F382A1" w14:textId="77777777" w:rsidTr="00993DEA">
        <w:trPr>
          <w:trHeight w:val="566"/>
        </w:trPr>
        <w:tc>
          <w:tcPr>
            <w:tcW w:w="536" w:type="dxa"/>
          </w:tcPr>
          <w:p w14:paraId="66F8777F" w14:textId="1886E851" w:rsidR="00AB6052" w:rsidRPr="00363420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76" w:type="dxa"/>
            <w:shd w:val="clear" w:color="auto" w:fill="auto"/>
          </w:tcPr>
          <w:p w14:paraId="650D31A7" w14:textId="600A63D0" w:rsidR="00AB6052" w:rsidRPr="006A78B3" w:rsidRDefault="00AB6052" w:rsidP="00993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8B3">
              <w:rPr>
                <w:rFonts w:ascii="Times New Roman" w:hAnsi="Times New Roman"/>
                <w:sz w:val="24"/>
                <w:szCs w:val="24"/>
              </w:rPr>
              <w:t>Планирование деятельности, выявление проблем пациента</w:t>
            </w:r>
          </w:p>
        </w:tc>
        <w:tc>
          <w:tcPr>
            <w:tcW w:w="974" w:type="dxa"/>
            <w:shd w:val="clear" w:color="auto" w:fill="auto"/>
          </w:tcPr>
          <w:p w14:paraId="4636D0CC" w14:textId="14670249" w:rsidR="00AB6052" w:rsidRPr="00B63B21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63B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3FF508FC" w14:textId="09FAFF4A" w:rsidR="00AB6052" w:rsidRPr="00363420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36669473" w14:textId="480E073F" w:rsidR="00AB6052" w:rsidRPr="00363420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14:paraId="1859BEA5" w14:textId="77881662" w:rsidR="00AB6052" w:rsidRPr="00363420" w:rsidRDefault="00AB6052" w:rsidP="00993DE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39C1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AB6052" w:rsidRPr="00363420" w14:paraId="1574C993" w14:textId="77777777" w:rsidTr="00993DEA">
        <w:trPr>
          <w:trHeight w:val="551"/>
        </w:trPr>
        <w:tc>
          <w:tcPr>
            <w:tcW w:w="536" w:type="dxa"/>
          </w:tcPr>
          <w:p w14:paraId="29E7274B" w14:textId="7C92B444" w:rsidR="00AB6052" w:rsidRPr="008C3A52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76" w:type="dxa"/>
            <w:shd w:val="clear" w:color="auto" w:fill="auto"/>
          </w:tcPr>
          <w:p w14:paraId="23DB22B1" w14:textId="09A41728" w:rsidR="00AB6052" w:rsidRPr="006A78B3" w:rsidRDefault="00AB6052" w:rsidP="00993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8B3">
              <w:rPr>
                <w:rFonts w:ascii="Times New Roman" w:hAnsi="Times New Roman"/>
                <w:sz w:val="24"/>
                <w:szCs w:val="24"/>
              </w:rPr>
              <w:t>Оказание помощи пациенту в соответствии с потребностями и особенностями патологии.</w:t>
            </w:r>
          </w:p>
        </w:tc>
        <w:tc>
          <w:tcPr>
            <w:tcW w:w="974" w:type="dxa"/>
            <w:shd w:val="clear" w:color="auto" w:fill="auto"/>
          </w:tcPr>
          <w:p w14:paraId="28CEADDA" w14:textId="041D67DC" w:rsidR="00AB6052" w:rsidRPr="00B63B21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1BF05DF6" w14:textId="5FC29795" w:rsidR="00AB6052" w:rsidRPr="00363420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6F517111" w14:textId="5D38E888" w:rsidR="00AB6052" w:rsidRPr="00363420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14:paraId="226B9D0D" w14:textId="496BAAB1" w:rsidR="00AB6052" w:rsidRPr="00A84A99" w:rsidRDefault="00AB6052" w:rsidP="00993DE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39C1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AB6052" w:rsidRPr="00363420" w14:paraId="18A6CE57" w14:textId="77777777" w:rsidTr="00993DEA">
        <w:trPr>
          <w:trHeight w:val="551"/>
        </w:trPr>
        <w:tc>
          <w:tcPr>
            <w:tcW w:w="536" w:type="dxa"/>
          </w:tcPr>
          <w:p w14:paraId="3C65DBAD" w14:textId="1F1E526C" w:rsidR="00AB6052" w:rsidRPr="008C3A52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476" w:type="dxa"/>
            <w:shd w:val="clear" w:color="auto" w:fill="auto"/>
          </w:tcPr>
          <w:p w14:paraId="2AA95C6F" w14:textId="26535DC5" w:rsidR="00AB6052" w:rsidRPr="00363420" w:rsidRDefault="00AB6052" w:rsidP="00993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8B3">
              <w:rPr>
                <w:rFonts w:ascii="Times New Roman" w:hAnsi="Times New Roman"/>
                <w:sz w:val="24"/>
                <w:szCs w:val="24"/>
              </w:rPr>
              <w:t>Основные правила биомеханики и эргономики в условиях медицинской организации.</w:t>
            </w:r>
          </w:p>
        </w:tc>
        <w:tc>
          <w:tcPr>
            <w:tcW w:w="974" w:type="dxa"/>
            <w:shd w:val="clear" w:color="auto" w:fill="auto"/>
          </w:tcPr>
          <w:p w14:paraId="3E4BC6F8" w14:textId="0BE570D7" w:rsidR="00AB6052" w:rsidRPr="00B63B21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7C1CFE38" w14:textId="3709A8CB" w:rsidR="00AB6052" w:rsidRPr="00363420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7F519A48" w14:textId="6B3D91C7" w:rsidR="00AB6052" w:rsidRPr="00363420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14:paraId="7898CABE" w14:textId="46C4C69B" w:rsidR="00AB6052" w:rsidRPr="00A84A99" w:rsidRDefault="00AB6052" w:rsidP="00993DE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39C1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AB6052" w:rsidRPr="00363420" w14:paraId="541FF0BF" w14:textId="77777777" w:rsidTr="00993DEA">
        <w:trPr>
          <w:trHeight w:val="566"/>
        </w:trPr>
        <w:tc>
          <w:tcPr>
            <w:tcW w:w="536" w:type="dxa"/>
          </w:tcPr>
          <w:p w14:paraId="5246A80F" w14:textId="76755434" w:rsidR="00AB6052" w:rsidRPr="008C3A52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476" w:type="dxa"/>
            <w:shd w:val="clear" w:color="auto" w:fill="auto"/>
          </w:tcPr>
          <w:p w14:paraId="65386389" w14:textId="526AB9EB" w:rsidR="00AB6052" w:rsidRPr="006A78B3" w:rsidRDefault="00AB6052" w:rsidP="00993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6A78B3">
              <w:rPr>
                <w:rFonts w:ascii="Times New Roman" w:hAnsi="Times New Roman"/>
                <w:sz w:val="24"/>
                <w:szCs w:val="24"/>
              </w:rPr>
              <w:t xml:space="preserve">собственной деятельности в условиях медицинской организации, анализ проведенной работы </w:t>
            </w:r>
            <w:proofErr w:type="gramStart"/>
            <w:r w:rsidRPr="006A78B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14:paraId="7BAA3A16" w14:textId="3F4F76E1" w:rsidR="00AB6052" w:rsidRPr="00363420" w:rsidRDefault="00AB6052" w:rsidP="00993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8B3">
              <w:rPr>
                <w:rFonts w:ascii="Times New Roman" w:hAnsi="Times New Roman"/>
                <w:sz w:val="24"/>
                <w:szCs w:val="24"/>
              </w:rPr>
              <w:t>пациентом</w:t>
            </w:r>
          </w:p>
        </w:tc>
        <w:tc>
          <w:tcPr>
            <w:tcW w:w="974" w:type="dxa"/>
            <w:shd w:val="clear" w:color="auto" w:fill="auto"/>
          </w:tcPr>
          <w:p w14:paraId="4C835ABF" w14:textId="72AF57D4" w:rsidR="00AB6052" w:rsidRPr="00B63B21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663D3BDC" w14:textId="15BC04E9" w:rsidR="00AB6052" w:rsidRPr="00363420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562E4508" w14:textId="340E8078" w:rsidR="00AB6052" w:rsidRPr="00363420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14:paraId="481B2324" w14:textId="63A51409" w:rsidR="00AB6052" w:rsidRPr="00363420" w:rsidRDefault="00AB6052" w:rsidP="00993DE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39C1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B63B21" w:rsidRPr="00363420" w14:paraId="2372A3F8" w14:textId="77777777" w:rsidTr="00993DEA">
        <w:trPr>
          <w:trHeight w:val="163"/>
        </w:trPr>
        <w:tc>
          <w:tcPr>
            <w:tcW w:w="9524" w:type="dxa"/>
            <w:gridSpan w:val="6"/>
          </w:tcPr>
          <w:p w14:paraId="4FC0686B" w14:textId="40464FFD" w:rsidR="00B63B21" w:rsidRPr="008C3A52" w:rsidRDefault="00D46655" w:rsidP="00993D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C3A52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="00B63B21" w:rsidRPr="008C3A52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Осуществление сестринского ухода и обучения пациента в условиях центра сестринского наблюдения</w:t>
            </w:r>
          </w:p>
        </w:tc>
      </w:tr>
      <w:tr w:rsidR="00AB6052" w:rsidRPr="009B5B89" w14:paraId="215D3291" w14:textId="77777777" w:rsidTr="00993DEA">
        <w:trPr>
          <w:trHeight w:val="389"/>
        </w:trPr>
        <w:tc>
          <w:tcPr>
            <w:tcW w:w="536" w:type="dxa"/>
          </w:tcPr>
          <w:p w14:paraId="0009256F" w14:textId="784CE0E5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76" w:type="dxa"/>
            <w:shd w:val="clear" w:color="auto" w:fill="auto"/>
          </w:tcPr>
          <w:p w14:paraId="79EDB99C" w14:textId="24D25F63" w:rsidR="00AB6052" w:rsidRPr="009B5B89" w:rsidRDefault="00AB6052" w:rsidP="00993D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Осуществление сестринского ухода в условиях центра сестринского наблюдения</w:t>
            </w:r>
          </w:p>
        </w:tc>
        <w:tc>
          <w:tcPr>
            <w:tcW w:w="974" w:type="dxa"/>
            <w:shd w:val="clear" w:color="auto" w:fill="auto"/>
          </w:tcPr>
          <w:p w14:paraId="2FF68EE9" w14:textId="5B631CD6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20D53DDD" w14:textId="2C880988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2FB30A1F" w14:textId="443C17BD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14:paraId="02982201" w14:textId="17CA7321" w:rsidR="00AB6052" w:rsidRPr="009B5B89" w:rsidRDefault="00AB6052" w:rsidP="00993DE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21A2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AB6052" w:rsidRPr="009B5B89" w14:paraId="18CBE686" w14:textId="77777777" w:rsidTr="00993DEA">
        <w:trPr>
          <w:trHeight w:val="389"/>
        </w:trPr>
        <w:tc>
          <w:tcPr>
            <w:tcW w:w="536" w:type="dxa"/>
          </w:tcPr>
          <w:p w14:paraId="529B0440" w14:textId="106243C3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76" w:type="dxa"/>
            <w:shd w:val="clear" w:color="auto" w:fill="auto"/>
          </w:tcPr>
          <w:p w14:paraId="1FFEE684" w14:textId="06C1CD9B" w:rsidR="00AB6052" w:rsidRPr="009B5B89" w:rsidRDefault="00AB6052" w:rsidP="00993D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 xml:space="preserve">Организация безопасной среды пациенту в условиях </w:t>
            </w:r>
            <w:r w:rsidRPr="009B5B89">
              <w:t xml:space="preserve"> </w:t>
            </w:r>
            <w:r w:rsidRPr="009B5B89">
              <w:rPr>
                <w:rFonts w:ascii="Times New Roman" w:hAnsi="Times New Roman"/>
                <w:sz w:val="24"/>
                <w:szCs w:val="24"/>
              </w:rPr>
              <w:t>центра сестринского наблюдения.</w:t>
            </w:r>
          </w:p>
        </w:tc>
        <w:tc>
          <w:tcPr>
            <w:tcW w:w="974" w:type="dxa"/>
            <w:shd w:val="clear" w:color="auto" w:fill="auto"/>
          </w:tcPr>
          <w:p w14:paraId="10DE1293" w14:textId="7CE0F649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327B42DB" w14:textId="79E26245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3DC0A0E7" w14:textId="5067894C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14:paraId="21E9937D" w14:textId="4CAF765B" w:rsidR="00AB6052" w:rsidRPr="009B5B89" w:rsidRDefault="00AB6052" w:rsidP="00993DE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21A2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AB6052" w:rsidRPr="009B5B89" w14:paraId="5965CA66" w14:textId="77777777" w:rsidTr="00993DEA">
        <w:trPr>
          <w:trHeight w:val="389"/>
        </w:trPr>
        <w:tc>
          <w:tcPr>
            <w:tcW w:w="536" w:type="dxa"/>
          </w:tcPr>
          <w:p w14:paraId="426167F3" w14:textId="0B02DC0A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76" w:type="dxa"/>
            <w:shd w:val="clear" w:color="auto" w:fill="auto"/>
          </w:tcPr>
          <w:p w14:paraId="6F677DD8" w14:textId="77777777" w:rsidR="00AB6052" w:rsidRPr="009B5B89" w:rsidRDefault="00AB6052" w:rsidP="00993D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Современные технологии, направленные на повышение эффективности и качества</w:t>
            </w:r>
          </w:p>
          <w:p w14:paraId="2DDDAD05" w14:textId="7053C532" w:rsidR="00AB6052" w:rsidRPr="009B5B89" w:rsidRDefault="00AB6052" w:rsidP="00993D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 xml:space="preserve">оказания сестринской помощи пациентам различных </w:t>
            </w:r>
            <w:r w:rsidRPr="009B5B89">
              <w:rPr>
                <w:rFonts w:ascii="Times New Roman" w:hAnsi="Times New Roman"/>
                <w:sz w:val="24"/>
                <w:szCs w:val="24"/>
              </w:rPr>
              <w:lastRenderedPageBreak/>
              <w:t>возрастных групп</w:t>
            </w:r>
          </w:p>
        </w:tc>
        <w:tc>
          <w:tcPr>
            <w:tcW w:w="974" w:type="dxa"/>
            <w:shd w:val="clear" w:color="auto" w:fill="auto"/>
          </w:tcPr>
          <w:p w14:paraId="2C436731" w14:textId="045616D6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8" w:type="dxa"/>
            <w:shd w:val="clear" w:color="auto" w:fill="auto"/>
          </w:tcPr>
          <w:p w14:paraId="30DA9C7E" w14:textId="5D554D39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4DB25182" w14:textId="2F0B0812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14:paraId="4CEDC9DC" w14:textId="025C51D6" w:rsidR="00AB6052" w:rsidRPr="009B5B89" w:rsidRDefault="00AB6052" w:rsidP="00993DE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21A2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AB6052" w:rsidRPr="009B5B89" w14:paraId="2EE8E404" w14:textId="77777777" w:rsidTr="00993DEA">
        <w:trPr>
          <w:trHeight w:val="389"/>
        </w:trPr>
        <w:tc>
          <w:tcPr>
            <w:tcW w:w="536" w:type="dxa"/>
          </w:tcPr>
          <w:p w14:paraId="57F68417" w14:textId="10B8DD57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476" w:type="dxa"/>
            <w:shd w:val="clear" w:color="auto" w:fill="auto"/>
          </w:tcPr>
          <w:p w14:paraId="2736406C" w14:textId="640766B2" w:rsidR="00AB6052" w:rsidRPr="009B5B89" w:rsidRDefault="00AB6052" w:rsidP="00993D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Организация безопасной среды пациенту в условиях  центра сестринского наблюдения</w:t>
            </w:r>
          </w:p>
        </w:tc>
        <w:tc>
          <w:tcPr>
            <w:tcW w:w="974" w:type="dxa"/>
            <w:shd w:val="clear" w:color="auto" w:fill="auto"/>
          </w:tcPr>
          <w:p w14:paraId="67522F72" w14:textId="75B6C217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56F31BCD" w14:textId="2C80638B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477E7D2F" w14:textId="55415DC0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14:paraId="5A955BA0" w14:textId="0E1FCD04" w:rsidR="00AB6052" w:rsidRPr="009B5B89" w:rsidRDefault="00AB6052" w:rsidP="00993DE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778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AB6052" w:rsidRPr="009B5B89" w14:paraId="2C7A8473" w14:textId="77777777" w:rsidTr="00993DEA">
        <w:trPr>
          <w:trHeight w:val="389"/>
        </w:trPr>
        <w:tc>
          <w:tcPr>
            <w:tcW w:w="536" w:type="dxa"/>
          </w:tcPr>
          <w:p w14:paraId="31254574" w14:textId="54A94C24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476" w:type="dxa"/>
            <w:shd w:val="clear" w:color="auto" w:fill="auto"/>
          </w:tcPr>
          <w:p w14:paraId="7DE648D1" w14:textId="00F605E6" w:rsidR="00AB6052" w:rsidRPr="009B5B89" w:rsidRDefault="00AB6052" w:rsidP="00993D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Правила и нормы обучения и общения с пациентами в условиях центра сестринского наблюдения</w:t>
            </w:r>
          </w:p>
        </w:tc>
        <w:tc>
          <w:tcPr>
            <w:tcW w:w="974" w:type="dxa"/>
            <w:shd w:val="clear" w:color="auto" w:fill="auto"/>
          </w:tcPr>
          <w:p w14:paraId="06848209" w14:textId="7F40EEF4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247D5821" w14:textId="54778B2F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77AAC10D" w14:textId="47B665F7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14:paraId="6CBD1278" w14:textId="7508C6D3" w:rsidR="00AB6052" w:rsidRPr="009B5B89" w:rsidRDefault="00AB6052" w:rsidP="00993DE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778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AB6052" w:rsidRPr="009B5B89" w14:paraId="0118991A" w14:textId="77777777" w:rsidTr="00993DEA">
        <w:trPr>
          <w:trHeight w:val="389"/>
        </w:trPr>
        <w:tc>
          <w:tcPr>
            <w:tcW w:w="536" w:type="dxa"/>
          </w:tcPr>
          <w:p w14:paraId="0D398D34" w14:textId="5FF6D029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476" w:type="dxa"/>
            <w:shd w:val="clear" w:color="auto" w:fill="auto"/>
          </w:tcPr>
          <w:p w14:paraId="73EAC60D" w14:textId="0715DB53" w:rsidR="00AB6052" w:rsidRPr="009B5B89" w:rsidRDefault="00AB6052" w:rsidP="00993D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Планирование деятельности, выявление проблем пациента</w:t>
            </w:r>
          </w:p>
        </w:tc>
        <w:tc>
          <w:tcPr>
            <w:tcW w:w="974" w:type="dxa"/>
            <w:shd w:val="clear" w:color="auto" w:fill="auto"/>
          </w:tcPr>
          <w:p w14:paraId="10BCC97A" w14:textId="791BF78E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3589FE66" w14:textId="0923730D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09F167EC" w14:textId="3B729F0E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14:paraId="0D2C8C8C" w14:textId="6CC08B94" w:rsidR="00AB6052" w:rsidRPr="009B5B89" w:rsidRDefault="00AB6052" w:rsidP="00993DE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778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AB6052" w:rsidRPr="009B5B89" w14:paraId="246588FC" w14:textId="77777777" w:rsidTr="00993DEA">
        <w:trPr>
          <w:trHeight w:val="389"/>
        </w:trPr>
        <w:tc>
          <w:tcPr>
            <w:tcW w:w="536" w:type="dxa"/>
          </w:tcPr>
          <w:p w14:paraId="4F35FF40" w14:textId="6E224659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476" w:type="dxa"/>
            <w:shd w:val="clear" w:color="auto" w:fill="auto"/>
          </w:tcPr>
          <w:p w14:paraId="658E210D" w14:textId="032938BD" w:rsidR="00AB6052" w:rsidRPr="009B5B89" w:rsidRDefault="00AB6052" w:rsidP="00993D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Оказание помощи пациенту в соответствии с потребностями и особенностями патологии.</w:t>
            </w:r>
          </w:p>
        </w:tc>
        <w:tc>
          <w:tcPr>
            <w:tcW w:w="974" w:type="dxa"/>
            <w:shd w:val="clear" w:color="auto" w:fill="auto"/>
          </w:tcPr>
          <w:p w14:paraId="1896D1A8" w14:textId="40F4F899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6CF5DD04" w14:textId="30017F8F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2F2CCB21" w14:textId="374CAC43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14:paraId="64798162" w14:textId="31B7A194" w:rsidR="00AB6052" w:rsidRPr="009B5B89" w:rsidRDefault="00AB6052" w:rsidP="00993DE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778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AB6052" w:rsidRPr="009B5B89" w14:paraId="0A588F96" w14:textId="77777777" w:rsidTr="00993DEA">
        <w:trPr>
          <w:trHeight w:val="389"/>
        </w:trPr>
        <w:tc>
          <w:tcPr>
            <w:tcW w:w="536" w:type="dxa"/>
          </w:tcPr>
          <w:p w14:paraId="71CE8675" w14:textId="50617F90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476" w:type="dxa"/>
            <w:shd w:val="clear" w:color="auto" w:fill="auto"/>
          </w:tcPr>
          <w:p w14:paraId="1B092EB1" w14:textId="494457FD" w:rsidR="00AB6052" w:rsidRPr="009B5B89" w:rsidRDefault="00AB6052" w:rsidP="00993D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 xml:space="preserve">Основные правила биомеханики и эргономики в условиях </w:t>
            </w:r>
            <w:r w:rsidRPr="009B5B89">
              <w:t xml:space="preserve"> </w:t>
            </w:r>
            <w:r w:rsidRPr="009B5B89">
              <w:rPr>
                <w:rFonts w:ascii="Times New Roman" w:hAnsi="Times New Roman"/>
                <w:sz w:val="24"/>
                <w:szCs w:val="24"/>
              </w:rPr>
              <w:t>центра сестринского наблюдения.</w:t>
            </w:r>
          </w:p>
        </w:tc>
        <w:tc>
          <w:tcPr>
            <w:tcW w:w="974" w:type="dxa"/>
            <w:shd w:val="clear" w:color="auto" w:fill="auto"/>
          </w:tcPr>
          <w:p w14:paraId="4A50FD43" w14:textId="10F1E2B9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2010DFB0" w14:textId="44874F84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42622F71" w14:textId="13794775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14:paraId="4BC2C6FC" w14:textId="7DD1AA3D" w:rsidR="00AB6052" w:rsidRPr="009B5B89" w:rsidRDefault="00AB6052" w:rsidP="00993DE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0CB2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AB6052" w:rsidRPr="009B5B89" w14:paraId="1E88C9CB" w14:textId="77777777" w:rsidTr="00993DEA">
        <w:trPr>
          <w:trHeight w:val="389"/>
        </w:trPr>
        <w:tc>
          <w:tcPr>
            <w:tcW w:w="536" w:type="dxa"/>
          </w:tcPr>
          <w:p w14:paraId="320D22A7" w14:textId="6449CB1A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476" w:type="dxa"/>
            <w:shd w:val="clear" w:color="auto" w:fill="auto"/>
          </w:tcPr>
          <w:p w14:paraId="3CF7230E" w14:textId="4AD23676" w:rsidR="00AB6052" w:rsidRPr="009B5B89" w:rsidRDefault="00AB6052" w:rsidP="00993D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Оценка собственной деятельности в условиях медицинской организации, анализ проведенной работы с пациентом.</w:t>
            </w:r>
          </w:p>
        </w:tc>
        <w:tc>
          <w:tcPr>
            <w:tcW w:w="974" w:type="dxa"/>
            <w:shd w:val="clear" w:color="auto" w:fill="auto"/>
          </w:tcPr>
          <w:p w14:paraId="7008A760" w14:textId="3DF33B09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1709FF2B" w14:textId="372C8B55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758EE0AC" w14:textId="42EA0529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14:paraId="054E0E57" w14:textId="6F7CDD12" w:rsidR="00AB6052" w:rsidRPr="009B5B89" w:rsidRDefault="00AB6052" w:rsidP="00993DE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0CB2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B5B89" w:rsidRPr="009B5B89" w14:paraId="4892FD64" w14:textId="77777777" w:rsidTr="00993DEA">
        <w:trPr>
          <w:trHeight w:val="389"/>
        </w:trPr>
        <w:tc>
          <w:tcPr>
            <w:tcW w:w="9524" w:type="dxa"/>
            <w:gridSpan w:val="6"/>
          </w:tcPr>
          <w:p w14:paraId="17A2EB5B" w14:textId="12BE67C8" w:rsidR="009B5B89" w:rsidRPr="00993DEA" w:rsidRDefault="009B5B89" w:rsidP="00993D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93DEA">
              <w:rPr>
                <w:rFonts w:ascii="Times New Roman" w:hAnsi="Times New Roman"/>
                <w:b/>
                <w:sz w:val="24"/>
                <w:szCs w:val="24"/>
              </w:rPr>
              <w:t>Раздел 3 Осуществление работы в компетенции</w:t>
            </w:r>
            <w:r w:rsidR="00993DEA" w:rsidRPr="00993D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3DE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93DEA" w:rsidRPr="00993DEA">
              <w:rPr>
                <w:rFonts w:ascii="Times New Roman" w:hAnsi="Times New Roman"/>
                <w:b/>
                <w:sz w:val="24"/>
                <w:szCs w:val="24"/>
              </w:rPr>
              <w:t>Лечебное дело</w:t>
            </w:r>
            <w:r w:rsidR="00993DE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17559071" w14:textId="66548BFA" w:rsidR="009B5B89" w:rsidRPr="009B5B89" w:rsidRDefault="009B5B89" w:rsidP="00993D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052" w:rsidRPr="009B5B89" w14:paraId="6BC5DF88" w14:textId="77777777" w:rsidTr="00993DEA">
        <w:trPr>
          <w:trHeight w:val="389"/>
        </w:trPr>
        <w:tc>
          <w:tcPr>
            <w:tcW w:w="536" w:type="dxa"/>
          </w:tcPr>
          <w:p w14:paraId="18D125B1" w14:textId="79F734A0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76" w:type="dxa"/>
            <w:shd w:val="clear" w:color="auto" w:fill="auto"/>
          </w:tcPr>
          <w:p w14:paraId="2A9FA529" w14:textId="5AB49870" w:rsidR="00AB6052" w:rsidRPr="009B5B89" w:rsidRDefault="00AB6052" w:rsidP="00993D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3DEA">
              <w:rPr>
                <w:rFonts w:ascii="Times New Roman" w:hAnsi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993DEA">
              <w:rPr>
                <w:rFonts w:ascii="Times New Roman" w:hAnsi="Times New Roman"/>
                <w:sz w:val="24"/>
                <w:szCs w:val="24"/>
              </w:rPr>
              <w:t>в условиях поликлиники, кабинет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3DEA">
              <w:rPr>
                <w:rFonts w:ascii="Times New Roman" w:hAnsi="Times New Roman"/>
                <w:sz w:val="24"/>
                <w:szCs w:val="24"/>
              </w:rPr>
              <w:t xml:space="preserve"> профилактики, осуществление профилактической деятельности фельдшера.</w:t>
            </w:r>
          </w:p>
        </w:tc>
        <w:tc>
          <w:tcPr>
            <w:tcW w:w="974" w:type="dxa"/>
            <w:shd w:val="clear" w:color="auto" w:fill="auto"/>
          </w:tcPr>
          <w:p w14:paraId="498FE6AB" w14:textId="7FB4C9D2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3091009E" w14:textId="55AF8176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45D186B7" w14:textId="49067597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14:paraId="1229E1BE" w14:textId="394BAB83" w:rsidR="00AB6052" w:rsidRPr="009B5B89" w:rsidRDefault="00AB6052" w:rsidP="00993DE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866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AB6052" w:rsidRPr="009B5B89" w14:paraId="486CBDE0" w14:textId="77777777" w:rsidTr="00993DEA">
        <w:trPr>
          <w:trHeight w:val="389"/>
        </w:trPr>
        <w:tc>
          <w:tcPr>
            <w:tcW w:w="536" w:type="dxa"/>
          </w:tcPr>
          <w:p w14:paraId="5C6A836A" w14:textId="167911B8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76" w:type="dxa"/>
            <w:shd w:val="clear" w:color="auto" w:fill="auto"/>
          </w:tcPr>
          <w:p w14:paraId="7D4050F2" w14:textId="2FEBAF67" w:rsidR="00AB6052" w:rsidRPr="00993DEA" w:rsidRDefault="00AB6052" w:rsidP="00993D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3DEA">
              <w:rPr>
                <w:rFonts w:ascii="Times New Roman" w:hAnsi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пациентов </w:t>
            </w:r>
            <w:r w:rsidRPr="00993DEA">
              <w:rPr>
                <w:rFonts w:ascii="Times New Roman" w:hAnsi="Times New Roman"/>
                <w:sz w:val="24"/>
                <w:szCs w:val="24"/>
              </w:rPr>
              <w:t xml:space="preserve"> в условиях ФАП, осуществление диагностической и лечебной профилактической деятельности фельдшера; оказание неотложной помощи на </w:t>
            </w:r>
            <w:proofErr w:type="spellStart"/>
            <w:r w:rsidRPr="00993DEA">
              <w:rPr>
                <w:rFonts w:ascii="Times New Roman" w:hAnsi="Times New Roman"/>
                <w:sz w:val="24"/>
                <w:szCs w:val="24"/>
              </w:rPr>
              <w:t>догоспитальном</w:t>
            </w:r>
            <w:proofErr w:type="spellEnd"/>
            <w:r w:rsidRPr="00993DEA">
              <w:rPr>
                <w:rFonts w:ascii="Times New Roman" w:hAnsi="Times New Roman"/>
                <w:sz w:val="24"/>
                <w:szCs w:val="24"/>
              </w:rPr>
              <w:t xml:space="preserve"> этапе.</w:t>
            </w:r>
          </w:p>
        </w:tc>
        <w:tc>
          <w:tcPr>
            <w:tcW w:w="974" w:type="dxa"/>
            <w:shd w:val="clear" w:color="auto" w:fill="auto"/>
          </w:tcPr>
          <w:p w14:paraId="276E5325" w14:textId="17DA0703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4E787667" w14:textId="224BB9CF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7E631D96" w14:textId="4E240B1F" w:rsidR="00AB6052" w:rsidRPr="009B5B89" w:rsidRDefault="00AB6052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14:paraId="3B731155" w14:textId="26FF9509" w:rsidR="00AB6052" w:rsidRPr="009B5B89" w:rsidRDefault="00AB6052" w:rsidP="00993DE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866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B5B89" w:rsidRPr="009B5B89" w14:paraId="52EC7E8D" w14:textId="77777777" w:rsidTr="00993DEA">
        <w:trPr>
          <w:trHeight w:val="389"/>
        </w:trPr>
        <w:tc>
          <w:tcPr>
            <w:tcW w:w="536" w:type="dxa"/>
            <w:vMerge w:val="restart"/>
          </w:tcPr>
          <w:p w14:paraId="1977D506" w14:textId="77777777" w:rsidR="009B5B89" w:rsidRPr="009B5B89" w:rsidRDefault="009B5B89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vMerge w:val="restart"/>
            <w:shd w:val="clear" w:color="auto" w:fill="auto"/>
          </w:tcPr>
          <w:p w14:paraId="25341914" w14:textId="3874B38C" w:rsidR="009B5B89" w:rsidRPr="009B5B89" w:rsidRDefault="009B5B89" w:rsidP="00993DE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974" w:type="dxa"/>
            <w:vMerge w:val="restart"/>
            <w:shd w:val="clear" w:color="auto" w:fill="auto"/>
          </w:tcPr>
          <w:p w14:paraId="5AB2DC32" w14:textId="1554CDFA" w:rsidR="009B5B89" w:rsidRPr="009B5B89" w:rsidRDefault="009B5B89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1AB65264" w14:textId="77777777" w:rsidR="009B5B89" w:rsidRPr="009B5B89" w:rsidRDefault="009B5B89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  <w:shd w:val="clear" w:color="auto" w:fill="auto"/>
          </w:tcPr>
          <w:p w14:paraId="5F839334" w14:textId="716E9F19" w:rsidR="009B5B89" w:rsidRPr="009B5B89" w:rsidRDefault="009B5B89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  <w:shd w:val="clear" w:color="auto" w:fill="auto"/>
          </w:tcPr>
          <w:p w14:paraId="55B319AA" w14:textId="6D9271DD" w:rsidR="009B5B89" w:rsidRPr="009B5B89" w:rsidRDefault="00AB6052" w:rsidP="00993DE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</w:t>
            </w:r>
            <w:r w:rsidR="009B5B89" w:rsidRPr="009B5B89">
              <w:rPr>
                <w:rFonts w:ascii="Times New Roman" w:hAnsi="Times New Roman"/>
                <w:sz w:val="24"/>
                <w:szCs w:val="24"/>
              </w:rPr>
              <w:t xml:space="preserve">ционный экзамен по стандартам </w:t>
            </w:r>
            <w:proofErr w:type="spellStart"/>
            <w:r w:rsidR="009B5B89" w:rsidRPr="009B5B89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</w:p>
        </w:tc>
      </w:tr>
      <w:tr w:rsidR="009B5B89" w:rsidRPr="009B5B89" w14:paraId="04AE3387" w14:textId="77777777" w:rsidTr="00993DEA">
        <w:trPr>
          <w:trHeight w:val="389"/>
        </w:trPr>
        <w:tc>
          <w:tcPr>
            <w:tcW w:w="536" w:type="dxa"/>
            <w:vMerge/>
          </w:tcPr>
          <w:p w14:paraId="2EBD72A3" w14:textId="77777777" w:rsidR="009B5B89" w:rsidRPr="009B5B89" w:rsidRDefault="009B5B89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  <w:shd w:val="clear" w:color="auto" w:fill="auto"/>
          </w:tcPr>
          <w:p w14:paraId="34E396FB" w14:textId="5D704E32" w:rsidR="009B5B89" w:rsidRPr="009B5B89" w:rsidRDefault="009B5B89" w:rsidP="00993DE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14:paraId="1A23E4C4" w14:textId="77777777" w:rsidR="009B5B89" w:rsidRPr="009B5B89" w:rsidRDefault="009B5B89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6E0BF4EA" w14:textId="77777777" w:rsidR="009B5B89" w:rsidRPr="009B5B89" w:rsidRDefault="009B5B89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shd w:val="clear" w:color="auto" w:fill="auto"/>
          </w:tcPr>
          <w:p w14:paraId="5BBF9A4F" w14:textId="77777777" w:rsidR="009B5B89" w:rsidRPr="009B5B89" w:rsidRDefault="009B5B89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14:paraId="608FB8B7" w14:textId="3E255EA0" w:rsidR="009B5B89" w:rsidRPr="009B5B89" w:rsidRDefault="009B5B89" w:rsidP="00993DE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Индивидуальный конкурс</w:t>
            </w:r>
          </w:p>
        </w:tc>
      </w:tr>
      <w:tr w:rsidR="00363420" w:rsidRPr="009B5B89" w14:paraId="19B94DDA" w14:textId="77777777" w:rsidTr="00993DEA">
        <w:trPr>
          <w:trHeight w:val="638"/>
        </w:trPr>
        <w:tc>
          <w:tcPr>
            <w:tcW w:w="4012" w:type="dxa"/>
            <w:gridSpan w:val="2"/>
          </w:tcPr>
          <w:p w14:paraId="0F69B2FB" w14:textId="77777777" w:rsidR="00363420" w:rsidRPr="00993DEA" w:rsidRDefault="00363420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</w:rPr>
            </w:pPr>
          </w:p>
          <w:p w14:paraId="65040A8B" w14:textId="77777777" w:rsidR="00363420" w:rsidRPr="00993DEA" w:rsidRDefault="00363420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993DE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4" w:type="dxa"/>
          </w:tcPr>
          <w:p w14:paraId="3969D163" w14:textId="7428280D" w:rsidR="00363420" w:rsidRPr="00993DEA" w:rsidRDefault="00993DEA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993DEA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28" w:type="dxa"/>
            <w:shd w:val="clear" w:color="auto" w:fill="auto"/>
          </w:tcPr>
          <w:p w14:paraId="31404BE6" w14:textId="48637AEC" w:rsidR="00363420" w:rsidRPr="00993DEA" w:rsidRDefault="00993DEA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DE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7" w:type="dxa"/>
            <w:shd w:val="clear" w:color="auto" w:fill="auto"/>
          </w:tcPr>
          <w:p w14:paraId="17DBF37F" w14:textId="66445E1B" w:rsidR="00363420" w:rsidRPr="00993DEA" w:rsidRDefault="00993DEA" w:rsidP="00993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DEA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683" w:type="dxa"/>
            <w:shd w:val="clear" w:color="auto" w:fill="auto"/>
          </w:tcPr>
          <w:p w14:paraId="6C1917F7" w14:textId="77777777" w:rsidR="00363420" w:rsidRPr="009B5B89" w:rsidRDefault="00363420" w:rsidP="00993DE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bookmarkEnd w:id="1"/>
    </w:tbl>
    <w:p w14:paraId="3161C306" w14:textId="77777777" w:rsidR="00521243" w:rsidRDefault="00521243" w:rsidP="0013371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14:paraId="3F3FED2F" w14:textId="77777777" w:rsidR="007A6EA5" w:rsidRDefault="007A6EA5" w:rsidP="0013371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27AF2FA" w14:textId="77777777" w:rsidR="007A6EA5" w:rsidRDefault="007A6EA5" w:rsidP="0013371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1C81E90" w14:textId="77777777" w:rsidR="007A6EA5" w:rsidRDefault="007A6EA5" w:rsidP="0013371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14:paraId="45494790" w14:textId="77777777" w:rsidR="007A6EA5" w:rsidRPr="009B5B89" w:rsidRDefault="007A6EA5" w:rsidP="0013371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4D8C7C8" w14:textId="0EF43A3D" w:rsidR="00133713" w:rsidRDefault="00133713" w:rsidP="003E009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1EF2">
        <w:rPr>
          <w:rFonts w:ascii="Times New Roman" w:hAnsi="Times New Roman"/>
          <w:b/>
          <w:sz w:val="28"/>
          <w:szCs w:val="28"/>
          <w:u w:val="single"/>
        </w:rPr>
        <w:lastRenderedPageBreak/>
        <w:t>Содержание учебного плана.</w:t>
      </w:r>
    </w:p>
    <w:p w14:paraId="58C9D601" w14:textId="77777777" w:rsidR="00A30147" w:rsidRDefault="00A30147" w:rsidP="003E00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B754223" w14:textId="77777777" w:rsidR="00133713" w:rsidRDefault="00133713" w:rsidP="003E00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2437">
        <w:rPr>
          <w:rFonts w:ascii="Times New Roman" w:hAnsi="Times New Roman"/>
          <w:b/>
          <w:sz w:val="28"/>
          <w:szCs w:val="28"/>
        </w:rPr>
        <w:t>Модуль 1</w:t>
      </w:r>
    </w:p>
    <w:p w14:paraId="5223C7B8" w14:textId="77777777" w:rsidR="00A30147" w:rsidRPr="000C2437" w:rsidRDefault="00A30147" w:rsidP="003E00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539E997" w14:textId="7CD04385" w:rsidR="00133713" w:rsidRPr="003E0095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 </w:t>
      </w:r>
      <w:r w:rsidR="00521243" w:rsidRPr="003E0095">
        <w:rPr>
          <w:rFonts w:ascii="Times New Roman" w:hAnsi="Times New Roman"/>
          <w:b/>
          <w:sz w:val="28"/>
          <w:szCs w:val="28"/>
        </w:rPr>
        <w:t>Вводное занятие</w:t>
      </w:r>
      <w:r w:rsidR="00133713" w:rsidRPr="003E0095">
        <w:rPr>
          <w:rFonts w:ascii="Times New Roman" w:hAnsi="Times New Roman"/>
          <w:b/>
          <w:sz w:val="28"/>
          <w:szCs w:val="28"/>
        </w:rPr>
        <w:t xml:space="preserve"> </w:t>
      </w:r>
    </w:p>
    <w:p w14:paraId="5121B91D" w14:textId="761D08CB" w:rsidR="00133713" w:rsidRPr="007A2B21" w:rsidRDefault="00133713" w:rsidP="003E009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495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и и задачи</w:t>
      </w:r>
      <w:r w:rsidR="00511C71" w:rsidRPr="00695495">
        <w:rPr>
          <w:rFonts w:ascii="Times New Roman" w:hAnsi="Times New Roman"/>
          <w:b/>
          <w:sz w:val="28"/>
          <w:szCs w:val="28"/>
        </w:rPr>
        <w:t>:</w:t>
      </w:r>
      <w:r w:rsidR="000201D0">
        <w:rPr>
          <w:rFonts w:ascii="Times New Roman" w:hAnsi="Times New Roman"/>
          <w:b/>
          <w:sz w:val="28"/>
          <w:szCs w:val="28"/>
        </w:rPr>
        <w:t xml:space="preserve"> </w:t>
      </w:r>
      <w:r w:rsidR="00340104">
        <w:rPr>
          <w:rFonts w:ascii="Times New Roman" w:hAnsi="Times New Roman"/>
          <w:bCs/>
          <w:sz w:val="28"/>
          <w:szCs w:val="28"/>
        </w:rPr>
        <w:t>Знакомство</w:t>
      </w:r>
      <w:r w:rsidR="000201D0" w:rsidRPr="000201D0">
        <w:rPr>
          <w:rFonts w:ascii="Times New Roman" w:hAnsi="Times New Roman"/>
          <w:bCs/>
          <w:sz w:val="28"/>
          <w:szCs w:val="28"/>
        </w:rPr>
        <w:t xml:space="preserve"> </w:t>
      </w:r>
      <w:r w:rsidRPr="000201D0">
        <w:rPr>
          <w:rFonts w:ascii="Times New Roman" w:hAnsi="Times New Roman"/>
          <w:bCs/>
          <w:sz w:val="28"/>
          <w:szCs w:val="28"/>
        </w:rPr>
        <w:t xml:space="preserve">детей с программой </w:t>
      </w:r>
      <w:r w:rsidR="00511C71" w:rsidRPr="000201D0">
        <w:rPr>
          <w:rFonts w:ascii="Times New Roman" w:hAnsi="Times New Roman"/>
          <w:bCs/>
          <w:sz w:val="28"/>
          <w:szCs w:val="28"/>
        </w:rPr>
        <w:t>«</w:t>
      </w:r>
      <w:r w:rsidR="00B16458" w:rsidRPr="00B16458">
        <w:rPr>
          <w:rFonts w:ascii="Times New Roman" w:hAnsi="Times New Roman"/>
          <w:bCs/>
          <w:sz w:val="28"/>
          <w:szCs w:val="28"/>
        </w:rPr>
        <w:t>Шаг в медицину</w:t>
      </w:r>
      <w:r w:rsidR="00511C71" w:rsidRPr="000201D0">
        <w:rPr>
          <w:rFonts w:ascii="Times New Roman" w:hAnsi="Times New Roman"/>
          <w:bCs/>
          <w:sz w:val="28"/>
          <w:szCs w:val="28"/>
        </w:rPr>
        <w:t>»</w:t>
      </w:r>
      <w:r w:rsidRPr="000201D0">
        <w:rPr>
          <w:rFonts w:ascii="Times New Roman" w:hAnsi="Times New Roman"/>
          <w:bCs/>
          <w:sz w:val="28"/>
          <w:szCs w:val="28"/>
        </w:rPr>
        <w:t>, с педагогом и друг другом</w:t>
      </w:r>
      <w:r>
        <w:rPr>
          <w:rFonts w:ascii="Times New Roman" w:hAnsi="Times New Roman"/>
          <w:sz w:val="28"/>
          <w:szCs w:val="28"/>
        </w:rPr>
        <w:t>,</w:t>
      </w:r>
      <w:r w:rsidRPr="00695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95495">
        <w:rPr>
          <w:rFonts w:ascii="Times New Roman" w:hAnsi="Times New Roman"/>
          <w:sz w:val="28"/>
          <w:szCs w:val="28"/>
        </w:rPr>
        <w:t>редостав</w:t>
      </w:r>
      <w:r w:rsidR="00340104">
        <w:rPr>
          <w:rFonts w:ascii="Times New Roman" w:hAnsi="Times New Roman"/>
          <w:sz w:val="28"/>
          <w:szCs w:val="28"/>
        </w:rPr>
        <w:t>ление</w:t>
      </w:r>
      <w:r w:rsidRPr="00695495">
        <w:rPr>
          <w:rFonts w:ascii="Times New Roman" w:hAnsi="Times New Roman"/>
          <w:sz w:val="28"/>
          <w:szCs w:val="28"/>
        </w:rPr>
        <w:t xml:space="preserve"> ознакомительны</w:t>
      </w:r>
      <w:r w:rsidR="00340104">
        <w:rPr>
          <w:rFonts w:ascii="Times New Roman" w:hAnsi="Times New Roman"/>
          <w:sz w:val="28"/>
          <w:szCs w:val="28"/>
        </w:rPr>
        <w:t>х</w:t>
      </w:r>
      <w:r w:rsidR="009678C5">
        <w:rPr>
          <w:rFonts w:ascii="Times New Roman" w:hAnsi="Times New Roman"/>
          <w:sz w:val="28"/>
          <w:szCs w:val="28"/>
        </w:rPr>
        <w:t xml:space="preserve"> </w:t>
      </w:r>
      <w:r w:rsidRPr="00695495">
        <w:rPr>
          <w:rFonts w:ascii="Times New Roman" w:hAnsi="Times New Roman"/>
          <w:sz w:val="28"/>
          <w:szCs w:val="28"/>
        </w:rPr>
        <w:t>сведени</w:t>
      </w:r>
      <w:r w:rsidR="00340104">
        <w:rPr>
          <w:rFonts w:ascii="Times New Roman" w:hAnsi="Times New Roman"/>
          <w:sz w:val="28"/>
          <w:szCs w:val="28"/>
        </w:rPr>
        <w:t>й</w:t>
      </w:r>
      <w:r w:rsidRPr="00695495">
        <w:rPr>
          <w:rFonts w:ascii="Times New Roman" w:hAnsi="Times New Roman"/>
          <w:sz w:val="28"/>
          <w:szCs w:val="28"/>
        </w:rPr>
        <w:t xml:space="preserve"> о содержании занятий</w:t>
      </w:r>
      <w:r w:rsidR="000201D0">
        <w:rPr>
          <w:rFonts w:ascii="Times New Roman" w:hAnsi="Times New Roman"/>
          <w:sz w:val="28"/>
          <w:szCs w:val="28"/>
        </w:rPr>
        <w:t>; п</w:t>
      </w:r>
      <w:r w:rsidR="00511C71">
        <w:rPr>
          <w:rFonts w:ascii="Times New Roman" w:hAnsi="Times New Roman"/>
          <w:sz w:val="28"/>
          <w:szCs w:val="28"/>
        </w:rPr>
        <w:t>рове</w:t>
      </w:r>
      <w:r w:rsidR="00340104">
        <w:rPr>
          <w:rFonts w:ascii="Times New Roman" w:hAnsi="Times New Roman"/>
          <w:sz w:val="28"/>
          <w:szCs w:val="28"/>
        </w:rPr>
        <w:t xml:space="preserve">дение </w:t>
      </w:r>
      <w:r w:rsidR="00511C71" w:rsidRPr="00695495">
        <w:rPr>
          <w:rFonts w:ascii="Times New Roman" w:hAnsi="Times New Roman"/>
          <w:sz w:val="28"/>
          <w:szCs w:val="28"/>
        </w:rPr>
        <w:t>техник</w:t>
      </w:r>
      <w:r w:rsidR="0034010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безопасности</w:t>
      </w:r>
      <w:r w:rsidR="000201D0">
        <w:rPr>
          <w:rFonts w:ascii="Times New Roman" w:hAnsi="Times New Roman"/>
          <w:sz w:val="28"/>
          <w:szCs w:val="28"/>
        </w:rPr>
        <w:t>; прове</w:t>
      </w:r>
      <w:r w:rsidR="00340104">
        <w:rPr>
          <w:rFonts w:ascii="Times New Roman" w:hAnsi="Times New Roman"/>
          <w:sz w:val="28"/>
          <w:szCs w:val="28"/>
        </w:rPr>
        <w:t xml:space="preserve">дение </w:t>
      </w:r>
      <w:r w:rsidR="00511C71" w:rsidRPr="00695495">
        <w:rPr>
          <w:rFonts w:ascii="Times New Roman" w:hAnsi="Times New Roman"/>
          <w:sz w:val="28"/>
          <w:szCs w:val="28"/>
        </w:rPr>
        <w:t>входн</w:t>
      </w:r>
      <w:r w:rsidR="00340104">
        <w:rPr>
          <w:rFonts w:ascii="Times New Roman" w:hAnsi="Times New Roman"/>
          <w:sz w:val="28"/>
          <w:szCs w:val="28"/>
        </w:rPr>
        <w:t>ой</w:t>
      </w:r>
      <w:r w:rsidRPr="00695495">
        <w:rPr>
          <w:rFonts w:ascii="Times New Roman" w:hAnsi="Times New Roman"/>
          <w:sz w:val="28"/>
          <w:szCs w:val="28"/>
        </w:rPr>
        <w:t xml:space="preserve"> диагностик</w:t>
      </w:r>
      <w:r w:rsidR="0034010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511C71" w:rsidRPr="00511C71">
        <w:rPr>
          <w:rFonts w:ascii="Times New Roman" w:hAnsi="Times New Roman"/>
          <w:sz w:val="28"/>
          <w:szCs w:val="28"/>
        </w:rPr>
        <w:t>для профотбора и профориентации</w:t>
      </w:r>
      <w:r w:rsidRPr="00695495">
        <w:rPr>
          <w:rFonts w:ascii="Times New Roman" w:hAnsi="Times New Roman"/>
          <w:sz w:val="28"/>
          <w:szCs w:val="28"/>
        </w:rPr>
        <w:t xml:space="preserve">. </w:t>
      </w:r>
    </w:p>
    <w:p w14:paraId="15C77DB5" w14:textId="1595DE73" w:rsidR="00133713" w:rsidRPr="00695495" w:rsidRDefault="00C13CA0" w:rsidP="003E0095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Термины</w:t>
      </w:r>
      <w:r w:rsidR="00340104">
        <w:rPr>
          <w:rFonts w:ascii="Times New Roman" w:hAnsi="Times New Roman"/>
          <w:b/>
          <w:sz w:val="28"/>
          <w:szCs w:val="28"/>
        </w:rPr>
        <w:t xml:space="preserve"> и понятия</w:t>
      </w:r>
      <w:r w:rsidR="00133713" w:rsidRPr="00695495">
        <w:rPr>
          <w:rFonts w:ascii="Times New Roman" w:hAnsi="Times New Roman"/>
          <w:b/>
          <w:sz w:val="28"/>
          <w:szCs w:val="28"/>
        </w:rPr>
        <w:t>:</w:t>
      </w:r>
      <w:r w:rsidR="00133713" w:rsidRPr="00695495">
        <w:rPr>
          <w:rFonts w:ascii="Times New Roman" w:hAnsi="Times New Roman"/>
          <w:sz w:val="28"/>
          <w:szCs w:val="28"/>
        </w:rPr>
        <w:t xml:space="preserve"> </w:t>
      </w:r>
      <w:r w:rsidR="001C0C37">
        <w:rPr>
          <w:rFonts w:ascii="Times New Roman" w:hAnsi="Times New Roman"/>
          <w:sz w:val="28"/>
          <w:szCs w:val="28"/>
        </w:rPr>
        <w:t>Образовательное учреждение</w:t>
      </w:r>
      <w:r w:rsidR="00133713" w:rsidRPr="00695495">
        <w:rPr>
          <w:rFonts w:ascii="Times New Roman" w:hAnsi="Times New Roman"/>
          <w:sz w:val="28"/>
          <w:szCs w:val="28"/>
        </w:rPr>
        <w:t xml:space="preserve">, </w:t>
      </w:r>
      <w:r w:rsidR="00511C71">
        <w:rPr>
          <w:rFonts w:ascii="Times New Roman" w:hAnsi="Times New Roman"/>
          <w:sz w:val="28"/>
          <w:szCs w:val="28"/>
        </w:rPr>
        <w:t>профессиональное самоопределение</w:t>
      </w:r>
      <w:r w:rsidR="00133713" w:rsidRPr="00695495">
        <w:rPr>
          <w:rFonts w:ascii="Times New Roman" w:hAnsi="Times New Roman"/>
          <w:sz w:val="28"/>
          <w:szCs w:val="28"/>
        </w:rPr>
        <w:t xml:space="preserve">; </w:t>
      </w:r>
      <w:r w:rsidR="00511C71">
        <w:rPr>
          <w:rFonts w:ascii="Times New Roman" w:hAnsi="Times New Roman"/>
          <w:sz w:val="28"/>
          <w:szCs w:val="28"/>
        </w:rPr>
        <w:t xml:space="preserve">профессии будущего, </w:t>
      </w:r>
      <w:r w:rsidR="00133713" w:rsidRPr="00695495">
        <w:rPr>
          <w:rFonts w:ascii="Times New Roman" w:hAnsi="Times New Roman"/>
          <w:sz w:val="28"/>
          <w:szCs w:val="28"/>
        </w:rPr>
        <w:t>техника безопасности.</w:t>
      </w:r>
    </w:p>
    <w:p w14:paraId="212E3903" w14:textId="73A50248" w:rsidR="00133713" w:rsidRPr="00695495" w:rsidRDefault="00133713" w:rsidP="003E0095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495">
        <w:rPr>
          <w:rFonts w:ascii="Times New Roman" w:hAnsi="Times New Roman"/>
          <w:b/>
          <w:sz w:val="28"/>
          <w:szCs w:val="28"/>
        </w:rPr>
        <w:t xml:space="preserve">Теория: </w:t>
      </w:r>
      <w:r w:rsidRPr="00695495">
        <w:rPr>
          <w:rFonts w:ascii="Times New Roman" w:hAnsi="Times New Roman"/>
          <w:sz w:val="28"/>
          <w:szCs w:val="28"/>
        </w:rPr>
        <w:t xml:space="preserve">Знакомить детей с программой </w:t>
      </w:r>
      <w:r w:rsidR="00511C71">
        <w:rPr>
          <w:rFonts w:ascii="Times New Roman" w:hAnsi="Times New Roman"/>
          <w:sz w:val="28"/>
          <w:szCs w:val="28"/>
        </w:rPr>
        <w:t>«</w:t>
      </w:r>
      <w:r w:rsidR="00B16458" w:rsidRPr="00B16458">
        <w:rPr>
          <w:rFonts w:ascii="Times New Roman" w:hAnsi="Times New Roman"/>
          <w:sz w:val="28"/>
          <w:szCs w:val="28"/>
        </w:rPr>
        <w:t>Шаг в медицину</w:t>
      </w:r>
      <w:r w:rsidR="00511C71">
        <w:rPr>
          <w:rFonts w:ascii="Times New Roman" w:hAnsi="Times New Roman"/>
          <w:sz w:val="28"/>
          <w:szCs w:val="28"/>
        </w:rPr>
        <w:t>»</w:t>
      </w:r>
      <w:r w:rsidRPr="00695495">
        <w:rPr>
          <w:rFonts w:ascii="Times New Roman" w:hAnsi="Times New Roman"/>
          <w:sz w:val="28"/>
          <w:szCs w:val="28"/>
        </w:rPr>
        <w:t>, с комплексной техникой безопасности</w:t>
      </w:r>
      <w:r w:rsidR="00511C71">
        <w:rPr>
          <w:rFonts w:ascii="Times New Roman" w:hAnsi="Times New Roman"/>
          <w:sz w:val="28"/>
          <w:szCs w:val="28"/>
        </w:rPr>
        <w:t>,</w:t>
      </w:r>
      <w:r w:rsidRPr="00695495">
        <w:rPr>
          <w:rFonts w:ascii="Times New Roman" w:hAnsi="Times New Roman"/>
          <w:sz w:val="28"/>
          <w:szCs w:val="28"/>
        </w:rPr>
        <w:t xml:space="preserve"> пожарной безопасности, электробезопасности, правила поведения на занятиях и мероприятиях, правила дорожного движения, безопасного маршрута по дороге в</w:t>
      </w:r>
      <w:r w:rsidR="00511C71">
        <w:rPr>
          <w:rFonts w:ascii="Times New Roman" w:hAnsi="Times New Roman"/>
          <w:sz w:val="28"/>
          <w:szCs w:val="28"/>
        </w:rPr>
        <w:t xml:space="preserve"> </w:t>
      </w:r>
      <w:r w:rsidR="001C0C37">
        <w:rPr>
          <w:rFonts w:ascii="Times New Roman" w:hAnsi="Times New Roman"/>
          <w:sz w:val="28"/>
          <w:szCs w:val="28"/>
        </w:rPr>
        <w:t>ОУ</w:t>
      </w:r>
      <w:r w:rsidRPr="00695495">
        <w:rPr>
          <w:rFonts w:ascii="Times New Roman" w:hAnsi="Times New Roman"/>
          <w:sz w:val="28"/>
          <w:szCs w:val="28"/>
        </w:rPr>
        <w:t xml:space="preserve"> и домой, пребывания в общественных местах и на массовых мероприятиях, правила безопасного </w:t>
      </w:r>
      <w:proofErr w:type="gramStart"/>
      <w:r w:rsidRPr="00695495">
        <w:rPr>
          <w:rFonts w:ascii="Times New Roman" w:hAnsi="Times New Roman"/>
          <w:sz w:val="28"/>
          <w:szCs w:val="28"/>
        </w:rPr>
        <w:t>поведения</w:t>
      </w:r>
      <w:proofErr w:type="gramEnd"/>
      <w:r w:rsidRPr="00695495">
        <w:rPr>
          <w:rFonts w:ascii="Times New Roman" w:hAnsi="Times New Roman"/>
          <w:sz w:val="28"/>
          <w:szCs w:val="28"/>
        </w:rPr>
        <w:t xml:space="preserve"> на водоемах, интернет-безопасности. </w:t>
      </w:r>
    </w:p>
    <w:p w14:paraId="55D1C8C7" w14:textId="61E8C957" w:rsidR="00B16458" w:rsidRDefault="00133713" w:rsidP="003E0095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495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695495">
        <w:rPr>
          <w:rFonts w:ascii="Times New Roman" w:hAnsi="Times New Roman"/>
          <w:sz w:val="28"/>
          <w:szCs w:val="28"/>
        </w:rPr>
        <w:t>Проведение игр на знакомство: «Снежный ком», «Здравствуй друг!» и др.</w:t>
      </w:r>
      <w:r w:rsidR="00511C71">
        <w:rPr>
          <w:rFonts w:ascii="Times New Roman" w:hAnsi="Times New Roman"/>
          <w:sz w:val="28"/>
          <w:szCs w:val="28"/>
        </w:rPr>
        <w:t xml:space="preserve"> Проведение комплексной </w:t>
      </w:r>
      <w:r w:rsidR="00521243">
        <w:rPr>
          <w:rFonts w:ascii="Times New Roman" w:hAnsi="Times New Roman"/>
          <w:sz w:val="28"/>
          <w:szCs w:val="28"/>
        </w:rPr>
        <w:t>диагностики для</w:t>
      </w:r>
      <w:r w:rsidR="00511C71" w:rsidRPr="00511C71">
        <w:rPr>
          <w:rFonts w:ascii="Times New Roman" w:hAnsi="Times New Roman"/>
          <w:sz w:val="28"/>
          <w:szCs w:val="28"/>
        </w:rPr>
        <w:t xml:space="preserve"> профотбора и профориентации</w:t>
      </w:r>
      <w:r w:rsidR="00511C71">
        <w:rPr>
          <w:rFonts w:ascii="Times New Roman" w:hAnsi="Times New Roman"/>
          <w:sz w:val="28"/>
          <w:szCs w:val="28"/>
        </w:rPr>
        <w:t xml:space="preserve">. </w:t>
      </w:r>
      <w:r w:rsidR="00B16458" w:rsidRPr="003E0095">
        <w:rPr>
          <w:rFonts w:ascii="Times New Roman" w:hAnsi="Times New Roman"/>
          <w:sz w:val="28"/>
          <w:szCs w:val="28"/>
        </w:rPr>
        <w:t>Правила техники безопасности и противопожарной защиты. Входящая диагностика</w:t>
      </w:r>
    </w:p>
    <w:p w14:paraId="47542031" w14:textId="77777777" w:rsidR="00F42324" w:rsidRPr="003E0095" w:rsidRDefault="00F42324" w:rsidP="003E0095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C105CD2" w14:textId="0352F630" w:rsidR="00B16458" w:rsidRPr="003E0095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="00B16458" w:rsidRPr="003E0095">
        <w:rPr>
          <w:rFonts w:ascii="Times New Roman" w:hAnsi="Times New Roman"/>
          <w:b/>
          <w:sz w:val="28"/>
          <w:szCs w:val="28"/>
        </w:rPr>
        <w:t xml:space="preserve"> Введение. Движение </w:t>
      </w:r>
      <w:proofErr w:type="spellStart"/>
      <w:r w:rsidR="00B16458" w:rsidRPr="003E0095">
        <w:rPr>
          <w:rFonts w:ascii="Times New Roman" w:hAnsi="Times New Roman"/>
          <w:b/>
          <w:sz w:val="28"/>
          <w:szCs w:val="28"/>
        </w:rPr>
        <w:t>WorldSkills</w:t>
      </w:r>
      <w:proofErr w:type="spellEnd"/>
      <w:r w:rsidR="00B16458" w:rsidRPr="003E00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16458" w:rsidRPr="003E0095">
        <w:rPr>
          <w:rFonts w:ascii="Times New Roman" w:hAnsi="Times New Roman"/>
          <w:b/>
          <w:sz w:val="28"/>
          <w:szCs w:val="28"/>
        </w:rPr>
        <w:t>International</w:t>
      </w:r>
      <w:proofErr w:type="spellEnd"/>
      <w:r w:rsidR="00B16458" w:rsidRPr="003E0095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B16458" w:rsidRPr="003E0095">
        <w:rPr>
          <w:rFonts w:ascii="Times New Roman" w:hAnsi="Times New Roman"/>
          <w:b/>
          <w:sz w:val="28"/>
          <w:szCs w:val="28"/>
        </w:rPr>
        <w:t>Ворлдскиллс</w:t>
      </w:r>
      <w:proofErr w:type="spellEnd"/>
      <w:r w:rsidR="00B16458" w:rsidRPr="003E0095">
        <w:rPr>
          <w:rFonts w:ascii="Times New Roman" w:hAnsi="Times New Roman"/>
          <w:b/>
          <w:sz w:val="28"/>
          <w:szCs w:val="28"/>
        </w:rPr>
        <w:t xml:space="preserve"> Россия</w:t>
      </w:r>
    </w:p>
    <w:p w14:paraId="4AC5DF05" w14:textId="06A0659C" w:rsidR="00B16458" w:rsidRPr="003E0095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sz w:val="28"/>
          <w:szCs w:val="28"/>
        </w:rPr>
        <w:t xml:space="preserve">Тема: </w:t>
      </w:r>
      <w:proofErr w:type="spellStart"/>
      <w:r w:rsidR="00B16458" w:rsidRPr="003E0095">
        <w:rPr>
          <w:rFonts w:ascii="Times New Roman" w:hAnsi="Times New Roman"/>
          <w:sz w:val="28"/>
          <w:szCs w:val="28"/>
        </w:rPr>
        <w:t>WorldSkills</w:t>
      </w:r>
      <w:proofErr w:type="spellEnd"/>
      <w:r w:rsidR="00B16458" w:rsidRPr="003E00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6458" w:rsidRPr="003E0095">
        <w:rPr>
          <w:rFonts w:ascii="Times New Roman" w:hAnsi="Times New Roman"/>
          <w:sz w:val="28"/>
          <w:szCs w:val="28"/>
        </w:rPr>
        <w:t>International</w:t>
      </w:r>
      <w:proofErr w:type="spellEnd"/>
      <w:r w:rsidR="00B16458" w:rsidRPr="003E009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16458" w:rsidRPr="003E0095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="00B16458" w:rsidRPr="003E0095">
        <w:rPr>
          <w:rFonts w:ascii="Times New Roman" w:hAnsi="Times New Roman"/>
          <w:sz w:val="28"/>
          <w:szCs w:val="28"/>
        </w:rPr>
        <w:t xml:space="preserve"> Россия, история развития движения в мире и России</w:t>
      </w:r>
    </w:p>
    <w:p w14:paraId="22D98787" w14:textId="04730DB0" w:rsidR="00B16458" w:rsidRPr="003E0095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sz w:val="28"/>
          <w:szCs w:val="28"/>
        </w:rPr>
        <w:t xml:space="preserve">Тема: </w:t>
      </w:r>
      <w:r w:rsidR="00B16458" w:rsidRPr="003E0095">
        <w:rPr>
          <w:rFonts w:ascii="Times New Roman" w:hAnsi="Times New Roman"/>
          <w:sz w:val="28"/>
          <w:szCs w:val="28"/>
        </w:rPr>
        <w:t xml:space="preserve">Место движения </w:t>
      </w:r>
      <w:proofErr w:type="spellStart"/>
      <w:r w:rsidR="00B16458" w:rsidRPr="003E0095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="00B16458" w:rsidRPr="003E0095">
        <w:rPr>
          <w:rFonts w:ascii="Times New Roman" w:hAnsi="Times New Roman"/>
          <w:sz w:val="28"/>
          <w:szCs w:val="28"/>
        </w:rPr>
        <w:t xml:space="preserve"> Россия в развитии мировой и</w:t>
      </w:r>
      <w:r>
        <w:rPr>
          <w:rFonts w:ascii="Times New Roman" w:hAnsi="Times New Roman"/>
          <w:sz w:val="28"/>
          <w:szCs w:val="28"/>
        </w:rPr>
        <w:t xml:space="preserve"> </w:t>
      </w:r>
      <w:r w:rsidR="00B16458" w:rsidRPr="003E0095">
        <w:rPr>
          <w:rFonts w:ascii="Times New Roman" w:hAnsi="Times New Roman"/>
          <w:sz w:val="28"/>
          <w:szCs w:val="28"/>
        </w:rPr>
        <w:t>отечественной системы профессионального образования и подготовки.</w:t>
      </w:r>
    </w:p>
    <w:p w14:paraId="0C4DC20A" w14:textId="524BB474" w:rsidR="00B16458" w:rsidRPr="003E0095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sz w:val="28"/>
          <w:szCs w:val="28"/>
        </w:rPr>
        <w:t xml:space="preserve">Тема: </w:t>
      </w:r>
      <w:r w:rsidR="00B16458" w:rsidRPr="003E0095">
        <w:rPr>
          <w:rFonts w:ascii="Times New Roman" w:hAnsi="Times New Roman"/>
          <w:sz w:val="28"/>
          <w:szCs w:val="28"/>
        </w:rPr>
        <w:t>Современные технологии в профессиональн</w:t>
      </w:r>
      <w:r w:rsidRPr="003E0095">
        <w:rPr>
          <w:rFonts w:ascii="Times New Roman" w:hAnsi="Times New Roman"/>
          <w:sz w:val="28"/>
          <w:szCs w:val="28"/>
        </w:rPr>
        <w:t>ой сфере, в том числе цифровые.</w:t>
      </w:r>
    </w:p>
    <w:p w14:paraId="1E19A039" w14:textId="7B39E220" w:rsidR="00B16458" w:rsidRPr="003E0095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sz w:val="28"/>
          <w:szCs w:val="28"/>
        </w:rPr>
        <w:t xml:space="preserve">Тема: </w:t>
      </w:r>
      <w:r w:rsidR="00B16458" w:rsidRPr="003E0095">
        <w:rPr>
          <w:rFonts w:ascii="Times New Roman" w:hAnsi="Times New Roman"/>
          <w:sz w:val="28"/>
          <w:szCs w:val="28"/>
        </w:rPr>
        <w:t xml:space="preserve">Стандарты </w:t>
      </w:r>
      <w:proofErr w:type="spellStart"/>
      <w:r w:rsidR="00B16458" w:rsidRPr="003E0095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="00B16458" w:rsidRPr="003E0095">
        <w:rPr>
          <w:rFonts w:ascii="Times New Roman" w:hAnsi="Times New Roman"/>
          <w:sz w:val="28"/>
          <w:szCs w:val="28"/>
        </w:rPr>
        <w:t xml:space="preserve"> и спецификация стандартов </w:t>
      </w:r>
      <w:proofErr w:type="spellStart"/>
      <w:r w:rsidR="00B16458" w:rsidRPr="003E0095">
        <w:rPr>
          <w:rFonts w:ascii="Times New Roman" w:hAnsi="Times New Roman"/>
          <w:sz w:val="28"/>
          <w:szCs w:val="28"/>
        </w:rPr>
        <w:t>Ворлскиллс</w:t>
      </w:r>
      <w:proofErr w:type="spellEnd"/>
      <w:r w:rsidR="00B16458" w:rsidRPr="003E0095">
        <w:rPr>
          <w:rFonts w:ascii="Times New Roman" w:hAnsi="Times New Roman"/>
          <w:sz w:val="28"/>
          <w:szCs w:val="28"/>
        </w:rPr>
        <w:t xml:space="preserve"> по компетенциям.</w:t>
      </w:r>
    </w:p>
    <w:p w14:paraId="76A4D1AB" w14:textId="34823274" w:rsidR="003E0095" w:rsidRPr="00F42324" w:rsidRDefault="003E0095" w:rsidP="00F4232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b/>
          <w:sz w:val="28"/>
          <w:szCs w:val="28"/>
        </w:rPr>
        <w:t>Цели и задачи:</w:t>
      </w:r>
      <w:r w:rsidR="00F42324" w:rsidRPr="00F42324">
        <w:t xml:space="preserve"> </w:t>
      </w:r>
      <w:r w:rsidR="00F42324">
        <w:rPr>
          <w:rFonts w:ascii="Times New Roman" w:hAnsi="Times New Roman"/>
          <w:sz w:val="28"/>
          <w:szCs w:val="28"/>
        </w:rPr>
        <w:t>обучить работе</w:t>
      </w:r>
      <w:r w:rsidR="00F42324" w:rsidRPr="00F42324">
        <w:rPr>
          <w:rFonts w:ascii="Times New Roman" w:hAnsi="Times New Roman"/>
          <w:sz w:val="28"/>
          <w:szCs w:val="28"/>
        </w:rPr>
        <w:t xml:space="preserve"> по направлению </w:t>
      </w:r>
      <w:r w:rsidR="00F42324">
        <w:rPr>
          <w:rFonts w:ascii="Times New Roman" w:hAnsi="Times New Roman"/>
          <w:sz w:val="28"/>
          <w:szCs w:val="28"/>
        </w:rPr>
        <w:t>улучшения</w:t>
      </w:r>
      <w:r w:rsidR="00F42324" w:rsidRPr="00F42324">
        <w:rPr>
          <w:rFonts w:ascii="Times New Roman" w:hAnsi="Times New Roman"/>
          <w:sz w:val="28"/>
          <w:szCs w:val="28"/>
        </w:rPr>
        <w:t xml:space="preserve"> качества жизни пациента, забота</w:t>
      </w:r>
      <w:r w:rsidR="00F42324">
        <w:rPr>
          <w:rFonts w:ascii="Times New Roman" w:hAnsi="Times New Roman"/>
          <w:sz w:val="28"/>
          <w:szCs w:val="28"/>
        </w:rPr>
        <w:t xml:space="preserve"> о</w:t>
      </w:r>
      <w:r w:rsidR="00F42324" w:rsidRPr="00F42324">
        <w:rPr>
          <w:rFonts w:ascii="Times New Roman" w:hAnsi="Times New Roman"/>
          <w:sz w:val="28"/>
          <w:szCs w:val="28"/>
        </w:rPr>
        <w:t xml:space="preserve"> его здоровье, помощь</w:t>
      </w:r>
      <w:r w:rsidR="00F42324">
        <w:rPr>
          <w:rFonts w:ascii="Times New Roman" w:hAnsi="Times New Roman"/>
          <w:sz w:val="28"/>
          <w:szCs w:val="28"/>
        </w:rPr>
        <w:t xml:space="preserve"> в психологической реабилитации.</w:t>
      </w:r>
    </w:p>
    <w:p w14:paraId="2C0C8AA1" w14:textId="13B577D5" w:rsidR="003E0095" w:rsidRPr="00F42324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b/>
          <w:sz w:val="28"/>
          <w:szCs w:val="28"/>
        </w:rPr>
        <w:t>Термины и понятия:</w:t>
      </w:r>
      <w:r w:rsidR="00F42324" w:rsidRPr="00F42324">
        <w:t xml:space="preserve"> </w:t>
      </w:r>
      <w:r w:rsidR="00F42324">
        <w:rPr>
          <w:rFonts w:ascii="Times New Roman" w:hAnsi="Times New Roman"/>
          <w:sz w:val="28"/>
          <w:szCs w:val="28"/>
        </w:rPr>
        <w:t>адаптация</w:t>
      </w:r>
      <w:r w:rsidR="00F42324" w:rsidRPr="00F42324">
        <w:rPr>
          <w:rFonts w:ascii="Times New Roman" w:hAnsi="Times New Roman"/>
          <w:sz w:val="28"/>
          <w:szCs w:val="28"/>
        </w:rPr>
        <w:t xml:space="preserve"> пациентов и членов их семей в медицинских учреждениях: больницах, стационарах, приютах, хосписах, домах престарелых, центрах сестринского ухода на дому.</w:t>
      </w:r>
    </w:p>
    <w:p w14:paraId="3875F642" w14:textId="6797982A" w:rsidR="003E0095" w:rsidRPr="00F42324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b/>
          <w:sz w:val="28"/>
          <w:szCs w:val="28"/>
        </w:rPr>
        <w:t>Теория:</w:t>
      </w:r>
      <w:r w:rsidR="00F42324" w:rsidRPr="00F42324">
        <w:t xml:space="preserve"> </w:t>
      </w:r>
      <w:r w:rsidR="00F42324">
        <w:rPr>
          <w:rFonts w:ascii="Times New Roman" w:hAnsi="Times New Roman"/>
          <w:sz w:val="28"/>
          <w:szCs w:val="28"/>
        </w:rPr>
        <w:t>о</w:t>
      </w:r>
      <w:r w:rsidR="00F42324" w:rsidRPr="00F42324">
        <w:rPr>
          <w:rFonts w:ascii="Times New Roman" w:hAnsi="Times New Roman"/>
          <w:sz w:val="28"/>
          <w:szCs w:val="28"/>
        </w:rPr>
        <w:t xml:space="preserve">казание помощи конкретным людям, семьям и группам людей по выявлению существующих и потенциальных проблем со здоровьем </w:t>
      </w:r>
      <w:r w:rsidR="00F42324" w:rsidRPr="00F42324">
        <w:rPr>
          <w:rFonts w:ascii="Times New Roman" w:hAnsi="Times New Roman"/>
          <w:sz w:val="28"/>
          <w:szCs w:val="28"/>
        </w:rPr>
        <w:lastRenderedPageBreak/>
        <w:t>в изменяющихся условиях окружающей среды, в достижении ими физического, умственного и социального здоровья, обеспечивают улучшение состояния пациентов/клиентов.</w:t>
      </w:r>
    </w:p>
    <w:p w14:paraId="3EAEFAA8" w14:textId="12183FCC" w:rsidR="003E0095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b/>
          <w:sz w:val="28"/>
          <w:szCs w:val="28"/>
        </w:rPr>
        <w:t>Практика:</w:t>
      </w:r>
      <w:r w:rsidR="00F42324" w:rsidRPr="00F42324">
        <w:t xml:space="preserve"> </w:t>
      </w:r>
      <w:r w:rsidR="00F42324">
        <w:rPr>
          <w:rFonts w:ascii="Times New Roman" w:hAnsi="Times New Roman"/>
          <w:sz w:val="28"/>
          <w:szCs w:val="28"/>
        </w:rPr>
        <w:t>з</w:t>
      </w:r>
      <w:r w:rsidR="00F42324" w:rsidRPr="00F42324">
        <w:rPr>
          <w:rFonts w:ascii="Times New Roman" w:hAnsi="Times New Roman"/>
          <w:sz w:val="28"/>
          <w:szCs w:val="28"/>
        </w:rPr>
        <w:t>адания, направленные на проверку профессиональных навыков по уходу за пациентом.</w:t>
      </w:r>
    </w:p>
    <w:p w14:paraId="0163E2A7" w14:textId="77777777" w:rsidR="00F42324" w:rsidRPr="00F42324" w:rsidRDefault="00F42324" w:rsidP="003E00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247316" w14:textId="77777777" w:rsidR="00B16458" w:rsidRPr="003E0095" w:rsidRDefault="00B16458" w:rsidP="003E0095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0095">
        <w:rPr>
          <w:rFonts w:ascii="Times New Roman" w:hAnsi="Times New Roman"/>
          <w:b/>
          <w:sz w:val="28"/>
          <w:szCs w:val="28"/>
        </w:rPr>
        <w:t>Раздел 3 Требования к работе в рамках компетенции</w:t>
      </w:r>
    </w:p>
    <w:p w14:paraId="095FFEAB" w14:textId="4C421EA4" w:rsidR="00B16458" w:rsidRPr="003E0095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sz w:val="28"/>
          <w:szCs w:val="28"/>
        </w:rPr>
        <w:t xml:space="preserve">Тема: </w:t>
      </w:r>
      <w:r w:rsidR="00B16458" w:rsidRPr="003E0095">
        <w:rPr>
          <w:rFonts w:ascii="Times New Roman" w:hAnsi="Times New Roman"/>
          <w:sz w:val="28"/>
          <w:szCs w:val="28"/>
        </w:rPr>
        <w:t>Культура безопасного труда.</w:t>
      </w:r>
    </w:p>
    <w:p w14:paraId="65603317" w14:textId="15563FF0" w:rsidR="00B16458" w:rsidRPr="003E0095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sz w:val="28"/>
          <w:szCs w:val="28"/>
        </w:rPr>
        <w:t xml:space="preserve">Тема: </w:t>
      </w:r>
      <w:r w:rsidR="00B16458" w:rsidRPr="003E0095">
        <w:rPr>
          <w:rFonts w:ascii="Times New Roman" w:hAnsi="Times New Roman"/>
          <w:sz w:val="28"/>
          <w:szCs w:val="28"/>
        </w:rPr>
        <w:t>Техническое описание, инфраструктурный лист, содер</w:t>
      </w:r>
      <w:r w:rsidRPr="003E0095">
        <w:rPr>
          <w:rFonts w:ascii="Times New Roman" w:hAnsi="Times New Roman"/>
          <w:sz w:val="28"/>
          <w:szCs w:val="28"/>
        </w:rPr>
        <w:t xml:space="preserve">жание, структура и требования к </w:t>
      </w:r>
      <w:r w:rsidR="00B16458" w:rsidRPr="003E0095">
        <w:rPr>
          <w:rFonts w:ascii="Times New Roman" w:hAnsi="Times New Roman"/>
          <w:sz w:val="28"/>
          <w:szCs w:val="28"/>
        </w:rPr>
        <w:t>работе в рамках компетенции «Медицинский и социальный уход»</w:t>
      </w:r>
    </w:p>
    <w:p w14:paraId="3694D405" w14:textId="7E8BF588" w:rsidR="00B16458" w:rsidRPr="003E0095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sz w:val="28"/>
          <w:szCs w:val="28"/>
        </w:rPr>
        <w:t xml:space="preserve">Тема: </w:t>
      </w:r>
      <w:r w:rsidR="00B16458" w:rsidRPr="003E0095">
        <w:rPr>
          <w:rFonts w:ascii="Times New Roman" w:hAnsi="Times New Roman"/>
          <w:sz w:val="28"/>
          <w:szCs w:val="28"/>
        </w:rPr>
        <w:t>Техническое описание, инфраструктурный лист, содержание, структура и требования к работе в рамках компетенции «Лечебное дело»</w:t>
      </w:r>
    </w:p>
    <w:p w14:paraId="0696956B" w14:textId="5F0D34FA" w:rsidR="00B16458" w:rsidRPr="003E0095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sz w:val="28"/>
          <w:szCs w:val="28"/>
        </w:rPr>
        <w:t xml:space="preserve">Тема: </w:t>
      </w:r>
      <w:r w:rsidR="00B16458" w:rsidRPr="003E0095">
        <w:rPr>
          <w:rFonts w:ascii="Times New Roman" w:hAnsi="Times New Roman"/>
          <w:sz w:val="28"/>
          <w:szCs w:val="28"/>
        </w:rPr>
        <w:t xml:space="preserve">Основы безопасного труда и эффективная организация рабочего места в соответствии со стандартами </w:t>
      </w:r>
      <w:proofErr w:type="spellStart"/>
      <w:r w:rsidR="00B16458" w:rsidRPr="003E0095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="00B16458" w:rsidRPr="003E0095">
        <w:rPr>
          <w:rFonts w:ascii="Times New Roman" w:hAnsi="Times New Roman"/>
          <w:sz w:val="28"/>
          <w:szCs w:val="28"/>
        </w:rPr>
        <w:t xml:space="preserve"> и спецификацией стандартов </w:t>
      </w:r>
      <w:proofErr w:type="spellStart"/>
      <w:r w:rsidR="00B16458" w:rsidRPr="003E0095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="00B16458" w:rsidRPr="003E0095">
        <w:rPr>
          <w:rFonts w:ascii="Times New Roman" w:hAnsi="Times New Roman"/>
          <w:sz w:val="28"/>
          <w:szCs w:val="28"/>
        </w:rPr>
        <w:t xml:space="preserve"> по компетенции «Медицинский и социальный уход»</w:t>
      </w:r>
    </w:p>
    <w:p w14:paraId="59EED5ED" w14:textId="70263CF0" w:rsidR="00B16458" w:rsidRPr="003E0095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sz w:val="28"/>
          <w:szCs w:val="28"/>
        </w:rPr>
        <w:t xml:space="preserve">Тема: </w:t>
      </w:r>
      <w:r w:rsidR="00B16458" w:rsidRPr="003E0095">
        <w:rPr>
          <w:rFonts w:ascii="Times New Roman" w:hAnsi="Times New Roman"/>
          <w:sz w:val="28"/>
          <w:szCs w:val="28"/>
        </w:rPr>
        <w:t xml:space="preserve">Основы безопасного труда и эффективная организация рабочего места в соответствии со стандартами </w:t>
      </w:r>
      <w:proofErr w:type="spellStart"/>
      <w:r w:rsidR="00B16458" w:rsidRPr="003E0095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="00B16458" w:rsidRPr="003E0095">
        <w:rPr>
          <w:rFonts w:ascii="Times New Roman" w:hAnsi="Times New Roman"/>
          <w:sz w:val="28"/>
          <w:szCs w:val="28"/>
        </w:rPr>
        <w:t xml:space="preserve"> и спецификацией стандартов </w:t>
      </w:r>
      <w:proofErr w:type="spellStart"/>
      <w:r w:rsidR="00B16458" w:rsidRPr="003E0095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="00B16458" w:rsidRPr="003E0095">
        <w:rPr>
          <w:rFonts w:ascii="Times New Roman" w:hAnsi="Times New Roman"/>
          <w:sz w:val="28"/>
          <w:szCs w:val="28"/>
        </w:rPr>
        <w:t xml:space="preserve"> по компетенции «Лечебное дело»</w:t>
      </w:r>
    </w:p>
    <w:p w14:paraId="08F71995" w14:textId="06A0505D" w:rsidR="00B16458" w:rsidRPr="003E0095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sz w:val="28"/>
          <w:szCs w:val="28"/>
        </w:rPr>
        <w:t xml:space="preserve">Тема: </w:t>
      </w:r>
      <w:r w:rsidR="00B16458" w:rsidRPr="003E0095">
        <w:rPr>
          <w:rFonts w:ascii="Times New Roman" w:hAnsi="Times New Roman"/>
          <w:sz w:val="28"/>
          <w:szCs w:val="28"/>
        </w:rPr>
        <w:t>Особенности норм охраны труда в области з</w:t>
      </w:r>
      <w:r w:rsidRPr="003E0095">
        <w:rPr>
          <w:rFonts w:ascii="Times New Roman" w:hAnsi="Times New Roman"/>
          <w:sz w:val="28"/>
          <w:szCs w:val="28"/>
        </w:rPr>
        <w:t xml:space="preserve">дравоохранения. Законодательная </w:t>
      </w:r>
      <w:r w:rsidR="00B16458" w:rsidRPr="003E0095">
        <w:rPr>
          <w:rFonts w:ascii="Times New Roman" w:hAnsi="Times New Roman"/>
          <w:sz w:val="28"/>
          <w:szCs w:val="28"/>
        </w:rPr>
        <w:t>база</w:t>
      </w:r>
    </w:p>
    <w:p w14:paraId="4B294BD1" w14:textId="6FAC7DC3" w:rsidR="003E0095" w:rsidRPr="003E0095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0095">
        <w:rPr>
          <w:rFonts w:ascii="Times New Roman" w:hAnsi="Times New Roman"/>
          <w:b/>
          <w:sz w:val="28"/>
          <w:szCs w:val="28"/>
        </w:rPr>
        <w:t>Цели и задачи:</w:t>
      </w:r>
      <w:r w:rsidR="00EA0526" w:rsidRPr="00EA0526">
        <w:rPr>
          <w:rFonts w:ascii="Times New Roman" w:hAnsi="Times New Roman"/>
          <w:sz w:val="28"/>
          <w:szCs w:val="28"/>
        </w:rPr>
        <w:t xml:space="preserve"> </w:t>
      </w:r>
      <w:r w:rsidR="00EA0526">
        <w:rPr>
          <w:rFonts w:ascii="Times New Roman" w:hAnsi="Times New Roman"/>
          <w:sz w:val="28"/>
          <w:szCs w:val="28"/>
        </w:rPr>
        <w:t>предполагаю</w:t>
      </w:r>
      <w:r w:rsidR="00EA0526" w:rsidRPr="00EA0526">
        <w:rPr>
          <w:rFonts w:ascii="Times New Roman" w:hAnsi="Times New Roman"/>
          <w:sz w:val="28"/>
          <w:szCs w:val="28"/>
        </w:rPr>
        <w:t>т широкий круг знаний и умений в области медицинского обслуживания, высокий уровень человечности и внимательности, соблюдение этический норм при общении с пациентом.</w:t>
      </w:r>
    </w:p>
    <w:p w14:paraId="0A4E6CCB" w14:textId="15F0B01F" w:rsidR="003E0095" w:rsidRPr="003E0095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0095">
        <w:rPr>
          <w:rFonts w:ascii="Times New Roman" w:hAnsi="Times New Roman"/>
          <w:b/>
          <w:sz w:val="28"/>
          <w:szCs w:val="28"/>
        </w:rPr>
        <w:t>Термины и понятия:</w:t>
      </w:r>
      <w:r w:rsidR="00EA0526" w:rsidRPr="00EA0526">
        <w:t xml:space="preserve"> </w:t>
      </w:r>
      <w:r w:rsidR="00EA0526">
        <w:rPr>
          <w:rFonts w:ascii="Times New Roman" w:hAnsi="Times New Roman"/>
          <w:sz w:val="28"/>
          <w:szCs w:val="28"/>
        </w:rPr>
        <w:t>существующие и потенциальные</w:t>
      </w:r>
      <w:r w:rsidR="00EA0526" w:rsidRPr="00EA0526">
        <w:rPr>
          <w:rFonts w:ascii="Times New Roman" w:hAnsi="Times New Roman"/>
          <w:sz w:val="28"/>
          <w:szCs w:val="28"/>
        </w:rPr>
        <w:t xml:space="preserve"> проблем</w:t>
      </w:r>
      <w:r w:rsidR="00EA0526">
        <w:rPr>
          <w:rFonts w:ascii="Times New Roman" w:hAnsi="Times New Roman"/>
          <w:sz w:val="28"/>
          <w:szCs w:val="28"/>
        </w:rPr>
        <w:t xml:space="preserve">ы со здоровьем, </w:t>
      </w:r>
      <w:r w:rsidR="00EA0526" w:rsidRPr="00EA0526">
        <w:rPr>
          <w:rFonts w:ascii="Times New Roman" w:hAnsi="Times New Roman"/>
          <w:sz w:val="28"/>
          <w:szCs w:val="28"/>
        </w:rPr>
        <w:t>физическ</w:t>
      </w:r>
      <w:r w:rsidR="00EA0526">
        <w:rPr>
          <w:rFonts w:ascii="Times New Roman" w:hAnsi="Times New Roman"/>
          <w:sz w:val="28"/>
          <w:szCs w:val="28"/>
        </w:rPr>
        <w:t>ое, умственное и социальное здоровье.</w:t>
      </w:r>
    </w:p>
    <w:p w14:paraId="7DB06662" w14:textId="02D6D996" w:rsidR="003E0095" w:rsidRPr="00EA0526" w:rsidRDefault="003E0095" w:rsidP="00F42324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b/>
          <w:sz w:val="28"/>
          <w:szCs w:val="28"/>
        </w:rPr>
        <w:t>Теория:</w:t>
      </w:r>
      <w:r w:rsidR="00EA0526" w:rsidRPr="00EA0526">
        <w:rPr>
          <w:rFonts w:ascii="Times New Roman" w:hAnsi="Times New Roman"/>
          <w:sz w:val="28"/>
          <w:szCs w:val="28"/>
        </w:rPr>
        <w:t xml:space="preserve"> </w:t>
      </w:r>
      <w:r w:rsidR="00EA0526">
        <w:rPr>
          <w:rFonts w:ascii="Times New Roman" w:hAnsi="Times New Roman"/>
          <w:sz w:val="28"/>
          <w:szCs w:val="28"/>
        </w:rPr>
        <w:t>о</w:t>
      </w:r>
      <w:r w:rsidR="00EA0526" w:rsidRPr="00EA0526">
        <w:rPr>
          <w:rFonts w:ascii="Times New Roman" w:hAnsi="Times New Roman"/>
          <w:sz w:val="28"/>
          <w:szCs w:val="28"/>
        </w:rPr>
        <w:t>казание помощи конкретным людям, семьям и группам людей по выявлению существующих и потенциальных проблем со здоровьем в изменяющихся условиях окружающей среды, в достижении ими физического, умственного и социального здоровья, обеспечивают улучшен</w:t>
      </w:r>
      <w:r w:rsidR="00EA0526">
        <w:rPr>
          <w:rFonts w:ascii="Times New Roman" w:hAnsi="Times New Roman"/>
          <w:sz w:val="28"/>
          <w:szCs w:val="28"/>
        </w:rPr>
        <w:t>ие состояния пациентов/клиентов.</w:t>
      </w:r>
    </w:p>
    <w:p w14:paraId="7354B81B" w14:textId="08D8D342" w:rsidR="003E0095" w:rsidRPr="00EA0526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b/>
          <w:sz w:val="28"/>
          <w:szCs w:val="28"/>
        </w:rPr>
        <w:t>Практика:</w:t>
      </w:r>
      <w:r w:rsidR="00EA0526" w:rsidRPr="00EA0526">
        <w:t xml:space="preserve"> </w:t>
      </w:r>
      <w:r w:rsidR="00EA0526">
        <w:rPr>
          <w:rFonts w:ascii="Times New Roman" w:hAnsi="Times New Roman"/>
          <w:sz w:val="28"/>
          <w:szCs w:val="28"/>
        </w:rPr>
        <w:t>Задания, направленные</w:t>
      </w:r>
      <w:r w:rsidR="00EA0526" w:rsidRPr="00EA0526">
        <w:rPr>
          <w:rFonts w:ascii="Times New Roman" w:hAnsi="Times New Roman"/>
          <w:sz w:val="28"/>
          <w:szCs w:val="28"/>
        </w:rPr>
        <w:t xml:space="preserve"> на проверку профессиональны</w:t>
      </w:r>
      <w:r w:rsidR="00EA0526">
        <w:rPr>
          <w:rFonts w:ascii="Times New Roman" w:hAnsi="Times New Roman"/>
          <w:sz w:val="28"/>
          <w:szCs w:val="28"/>
        </w:rPr>
        <w:t>х навыков по уходу за пациентом.</w:t>
      </w:r>
    </w:p>
    <w:p w14:paraId="4F37B62F" w14:textId="77777777" w:rsidR="003E0095" w:rsidRPr="00EA0526" w:rsidRDefault="003E0095" w:rsidP="003E0095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A9D1245" w14:textId="77777777" w:rsidR="00B16458" w:rsidRPr="003E0095" w:rsidRDefault="00B16458" w:rsidP="003E0095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0095">
        <w:rPr>
          <w:rFonts w:ascii="Times New Roman" w:hAnsi="Times New Roman"/>
          <w:b/>
          <w:sz w:val="28"/>
          <w:szCs w:val="28"/>
        </w:rPr>
        <w:t>Раздел 4 Работа по компетенции «Осуществление сестринского ухода на дому»</w:t>
      </w:r>
    </w:p>
    <w:p w14:paraId="15FE5CAA" w14:textId="0C43F191" w:rsidR="00B16458" w:rsidRPr="003E0095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sz w:val="28"/>
          <w:szCs w:val="28"/>
        </w:rPr>
        <w:t xml:space="preserve">Тема: </w:t>
      </w:r>
      <w:r w:rsidR="00B16458" w:rsidRPr="003E0095">
        <w:rPr>
          <w:rFonts w:ascii="Times New Roman" w:hAnsi="Times New Roman"/>
          <w:sz w:val="28"/>
          <w:szCs w:val="28"/>
        </w:rPr>
        <w:t>Осуществление сестринского ухода в домашних услов</w:t>
      </w:r>
      <w:r w:rsidRPr="003E0095">
        <w:rPr>
          <w:rFonts w:ascii="Times New Roman" w:hAnsi="Times New Roman"/>
          <w:sz w:val="28"/>
          <w:szCs w:val="28"/>
        </w:rPr>
        <w:t xml:space="preserve">иях вне медицинской организации </w:t>
      </w:r>
      <w:r w:rsidR="00B16458" w:rsidRPr="003E0095">
        <w:rPr>
          <w:rFonts w:ascii="Times New Roman" w:hAnsi="Times New Roman"/>
          <w:sz w:val="28"/>
          <w:szCs w:val="28"/>
        </w:rPr>
        <w:t>(патронаж на дому)</w:t>
      </w:r>
    </w:p>
    <w:p w14:paraId="65219CF6" w14:textId="77777777" w:rsidR="003E0095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sz w:val="28"/>
          <w:szCs w:val="28"/>
        </w:rPr>
        <w:lastRenderedPageBreak/>
        <w:t xml:space="preserve">Тема: </w:t>
      </w:r>
      <w:r w:rsidR="00B16458" w:rsidRPr="003E0095">
        <w:rPr>
          <w:rFonts w:ascii="Times New Roman" w:hAnsi="Times New Roman"/>
          <w:sz w:val="28"/>
          <w:szCs w:val="28"/>
        </w:rPr>
        <w:t>Современные технологии, направленные на пов</w:t>
      </w:r>
      <w:r w:rsidRPr="003E0095">
        <w:rPr>
          <w:rFonts w:ascii="Times New Roman" w:hAnsi="Times New Roman"/>
          <w:sz w:val="28"/>
          <w:szCs w:val="28"/>
        </w:rPr>
        <w:t xml:space="preserve">ышение эффективности и качества </w:t>
      </w:r>
      <w:r w:rsidR="00B16458" w:rsidRPr="003E0095">
        <w:rPr>
          <w:rFonts w:ascii="Times New Roman" w:hAnsi="Times New Roman"/>
          <w:sz w:val="28"/>
          <w:szCs w:val="28"/>
        </w:rPr>
        <w:t>оказания сестринской помощи пациентам различных возрастных групп</w:t>
      </w:r>
    </w:p>
    <w:p w14:paraId="63C02E11" w14:textId="20D43648" w:rsidR="00B16458" w:rsidRPr="003E0095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sz w:val="28"/>
          <w:szCs w:val="28"/>
        </w:rPr>
        <w:t xml:space="preserve">Тема: </w:t>
      </w:r>
      <w:r w:rsidR="00B16458" w:rsidRPr="003E0095">
        <w:rPr>
          <w:rFonts w:ascii="Times New Roman" w:hAnsi="Times New Roman"/>
          <w:sz w:val="28"/>
          <w:szCs w:val="28"/>
        </w:rPr>
        <w:t>Правила и нормы обучения и общения с пациентами в домашних условиях</w:t>
      </w:r>
    </w:p>
    <w:p w14:paraId="5EB423BB" w14:textId="5C9625AC" w:rsidR="00B16458" w:rsidRPr="003E0095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sz w:val="28"/>
          <w:szCs w:val="28"/>
        </w:rPr>
        <w:t xml:space="preserve">Тема: </w:t>
      </w:r>
      <w:r w:rsidR="00B16458" w:rsidRPr="003E0095">
        <w:rPr>
          <w:rFonts w:ascii="Times New Roman" w:hAnsi="Times New Roman"/>
          <w:sz w:val="28"/>
          <w:szCs w:val="28"/>
        </w:rPr>
        <w:t>Планирование деятельности, выявление проблем пациента</w:t>
      </w:r>
    </w:p>
    <w:p w14:paraId="08917CE0" w14:textId="38833270" w:rsidR="00B16458" w:rsidRDefault="003E0095" w:rsidP="003E0095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B16458" w:rsidRPr="00B16458">
        <w:rPr>
          <w:rFonts w:ascii="Times New Roman" w:hAnsi="Times New Roman"/>
          <w:sz w:val="28"/>
          <w:szCs w:val="28"/>
        </w:rPr>
        <w:t>Оказание помощи пациенту в соответствии с потребностями и особенностями патологии.</w:t>
      </w:r>
    </w:p>
    <w:p w14:paraId="3CA0EE7D" w14:textId="545032DA" w:rsidR="003E0095" w:rsidRPr="003E0095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0095">
        <w:rPr>
          <w:rFonts w:ascii="Times New Roman" w:hAnsi="Times New Roman"/>
          <w:b/>
          <w:sz w:val="28"/>
          <w:szCs w:val="28"/>
        </w:rPr>
        <w:t>Цели и задачи:</w:t>
      </w:r>
      <w:r w:rsidR="00EA0526" w:rsidRPr="00EA0526">
        <w:rPr>
          <w:rFonts w:ascii="Times New Roman" w:hAnsi="Times New Roman"/>
          <w:sz w:val="28"/>
          <w:szCs w:val="28"/>
        </w:rPr>
        <w:t xml:space="preserve"> </w:t>
      </w:r>
      <w:r w:rsidR="00EA0526">
        <w:rPr>
          <w:rFonts w:ascii="Times New Roman" w:hAnsi="Times New Roman"/>
          <w:sz w:val="28"/>
          <w:szCs w:val="28"/>
        </w:rPr>
        <w:t>предполагают</w:t>
      </w:r>
      <w:r w:rsidR="00EA0526" w:rsidRPr="00EA0526">
        <w:rPr>
          <w:rFonts w:ascii="Times New Roman" w:hAnsi="Times New Roman"/>
          <w:sz w:val="28"/>
          <w:szCs w:val="28"/>
        </w:rPr>
        <w:t xml:space="preserve"> широкий круг знаний и умений в области медицинского обслуживания, высокий уровень человечности и внимательности, соблюдение этический норм при общении с пациентом.</w:t>
      </w:r>
    </w:p>
    <w:p w14:paraId="04EA136C" w14:textId="5C561F06" w:rsidR="003E0095" w:rsidRPr="00F42324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b/>
          <w:sz w:val="28"/>
          <w:szCs w:val="28"/>
        </w:rPr>
        <w:t>Термины и понятия:</w:t>
      </w:r>
      <w:r w:rsidR="00F42324" w:rsidRPr="00F42324">
        <w:t xml:space="preserve"> </w:t>
      </w:r>
      <w:r w:rsidR="00F42324" w:rsidRPr="00F42324">
        <w:rPr>
          <w:rFonts w:ascii="Times New Roman" w:hAnsi="Times New Roman"/>
          <w:sz w:val="28"/>
          <w:szCs w:val="28"/>
        </w:rPr>
        <w:t>санитарно-гигиенические нормы</w:t>
      </w:r>
      <w:r w:rsidR="00F42324">
        <w:rPr>
          <w:rFonts w:ascii="Times New Roman" w:hAnsi="Times New Roman"/>
          <w:sz w:val="28"/>
          <w:szCs w:val="28"/>
        </w:rPr>
        <w:t>,</w:t>
      </w:r>
      <w:r w:rsidR="00F42324" w:rsidRPr="00F42324">
        <w:t xml:space="preserve"> </w:t>
      </w:r>
      <w:r w:rsidR="00F42324">
        <w:rPr>
          <w:rFonts w:ascii="Times New Roman" w:hAnsi="Times New Roman"/>
          <w:sz w:val="28"/>
          <w:szCs w:val="28"/>
        </w:rPr>
        <w:t>индивидуальные</w:t>
      </w:r>
      <w:r w:rsidR="00F42324" w:rsidRPr="00F42324">
        <w:rPr>
          <w:rFonts w:ascii="Times New Roman" w:hAnsi="Times New Roman"/>
          <w:sz w:val="28"/>
          <w:szCs w:val="28"/>
        </w:rPr>
        <w:t xml:space="preserve"> средств</w:t>
      </w:r>
      <w:r w:rsidR="00F42324">
        <w:rPr>
          <w:rFonts w:ascii="Times New Roman" w:hAnsi="Times New Roman"/>
          <w:sz w:val="28"/>
          <w:szCs w:val="28"/>
        </w:rPr>
        <w:t>а</w:t>
      </w:r>
      <w:r w:rsidR="00F42324" w:rsidRPr="00F42324">
        <w:rPr>
          <w:rFonts w:ascii="Times New Roman" w:hAnsi="Times New Roman"/>
          <w:sz w:val="28"/>
          <w:szCs w:val="28"/>
        </w:rPr>
        <w:t xml:space="preserve"> защиты</w:t>
      </w:r>
      <w:r w:rsidR="00F42324">
        <w:rPr>
          <w:rFonts w:ascii="Times New Roman" w:hAnsi="Times New Roman"/>
          <w:sz w:val="28"/>
          <w:szCs w:val="28"/>
        </w:rPr>
        <w:t>.</w:t>
      </w:r>
    </w:p>
    <w:p w14:paraId="22F7B9D4" w14:textId="0CA087E5" w:rsidR="003E0095" w:rsidRPr="00F42324" w:rsidRDefault="003E0095" w:rsidP="003E0095">
      <w:pPr>
        <w:tabs>
          <w:tab w:val="left" w:pos="1865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b/>
          <w:sz w:val="28"/>
          <w:szCs w:val="28"/>
        </w:rPr>
        <w:t>Теория:</w:t>
      </w:r>
      <w:r w:rsidR="00EA0526" w:rsidRPr="00EA0526">
        <w:t xml:space="preserve"> </w:t>
      </w:r>
      <w:r w:rsidR="00EA0526" w:rsidRPr="00EA0526">
        <w:rPr>
          <w:rFonts w:ascii="Times New Roman" w:hAnsi="Times New Roman"/>
          <w:sz w:val="28"/>
          <w:szCs w:val="28"/>
        </w:rPr>
        <w:t xml:space="preserve">оказание помощи конкретным людям, семьям и группам людей по выявлению существующих и потенциальных проблем со здоровьем в изменяющихся </w:t>
      </w:r>
      <w:r w:rsidR="00EA0526" w:rsidRPr="00F42324">
        <w:rPr>
          <w:rFonts w:ascii="Times New Roman" w:hAnsi="Times New Roman"/>
          <w:sz w:val="28"/>
          <w:szCs w:val="28"/>
        </w:rPr>
        <w:t>условиях окружающей среды, в достижении ими физического, умственного и социального здоровья, обеспечивают улучшение состояния пациентов/клиентов.</w:t>
      </w:r>
      <w:r w:rsidR="00F42324" w:rsidRPr="00F42324">
        <w:t xml:space="preserve"> </w:t>
      </w:r>
      <w:r w:rsidR="00F42324" w:rsidRPr="00F42324">
        <w:rPr>
          <w:rFonts w:ascii="Times New Roman" w:hAnsi="Times New Roman"/>
          <w:sz w:val="28"/>
          <w:szCs w:val="28"/>
        </w:rPr>
        <w:t>Использование индивидуальных средств защиты, снижающих риск инфицирования при уходе за пациентами (медицинская маска, медицинские перчатки, медицинские очки, фартук и пр.)</w:t>
      </w:r>
    </w:p>
    <w:p w14:paraId="14A0B836" w14:textId="30AB95DE" w:rsidR="003E0095" w:rsidRPr="00EA0526" w:rsidRDefault="003E0095" w:rsidP="003E00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b/>
          <w:sz w:val="28"/>
          <w:szCs w:val="28"/>
        </w:rPr>
        <w:t>Практика:</w:t>
      </w:r>
      <w:r w:rsidR="00EA0526" w:rsidRPr="00EA0526">
        <w:t xml:space="preserve"> </w:t>
      </w:r>
      <w:r w:rsidR="00F42324">
        <w:rPr>
          <w:rFonts w:ascii="Times New Roman" w:hAnsi="Times New Roman"/>
          <w:sz w:val="28"/>
          <w:szCs w:val="28"/>
        </w:rPr>
        <w:t>з</w:t>
      </w:r>
      <w:r w:rsidR="00EA0526" w:rsidRPr="00EA0526">
        <w:rPr>
          <w:rFonts w:ascii="Times New Roman" w:hAnsi="Times New Roman"/>
          <w:sz w:val="28"/>
          <w:szCs w:val="28"/>
        </w:rPr>
        <w:t>адания, направленные на проверку профессиональных навыков по уходу за пациентом.</w:t>
      </w:r>
    </w:p>
    <w:p w14:paraId="55C3BF5C" w14:textId="77777777" w:rsidR="002E5973" w:rsidRDefault="002E5973" w:rsidP="002E5973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4BAD55" w14:textId="74BEBB1F" w:rsidR="002E5973" w:rsidRDefault="002E5973" w:rsidP="002E5973">
      <w:pPr>
        <w:spacing w:after="0" w:line="276" w:lineRule="auto"/>
        <w:ind w:firstLine="709"/>
        <w:jc w:val="both"/>
      </w:pPr>
      <w:r w:rsidRPr="0041795D">
        <w:rPr>
          <w:rFonts w:ascii="Times New Roman" w:hAnsi="Times New Roman"/>
          <w:b/>
          <w:sz w:val="28"/>
          <w:szCs w:val="28"/>
        </w:rPr>
        <w:t xml:space="preserve">Итоговое занятие: </w:t>
      </w:r>
      <w:r w:rsidR="00AB6052">
        <w:rPr>
          <w:rFonts w:ascii="Times New Roman" w:hAnsi="Times New Roman"/>
          <w:sz w:val="28"/>
          <w:szCs w:val="28"/>
        </w:rPr>
        <w:t>Демонстра</w:t>
      </w:r>
      <w:r w:rsidRPr="0041795D">
        <w:rPr>
          <w:rFonts w:ascii="Times New Roman" w:hAnsi="Times New Roman"/>
          <w:sz w:val="28"/>
          <w:szCs w:val="28"/>
        </w:rPr>
        <w:t xml:space="preserve">ционный экзамен по стандартам </w:t>
      </w:r>
      <w:proofErr w:type="spellStart"/>
      <w:r w:rsidRPr="0041795D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41795D">
        <w:t xml:space="preserve"> </w:t>
      </w:r>
    </w:p>
    <w:p w14:paraId="144546E3" w14:textId="77777777" w:rsidR="002E5973" w:rsidRPr="0041795D" w:rsidRDefault="002E5973" w:rsidP="002E597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14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41795D">
        <w:rPr>
          <w:rFonts w:ascii="Times New Roman" w:hAnsi="Times New Roman"/>
          <w:sz w:val="28"/>
          <w:szCs w:val="28"/>
        </w:rPr>
        <w:t>адание направлено на проверку профессиональных навыков по уходу за пациентом в домашних условиях и медицинских учреждениях.</w:t>
      </w:r>
    </w:p>
    <w:p w14:paraId="40BD1E00" w14:textId="77777777" w:rsidR="002E5973" w:rsidRPr="0041795D" w:rsidRDefault="002E5973" w:rsidP="002E5973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95D">
        <w:rPr>
          <w:rFonts w:ascii="Times New Roman" w:hAnsi="Times New Roman"/>
          <w:b/>
          <w:sz w:val="28"/>
          <w:szCs w:val="28"/>
        </w:rPr>
        <w:t>Критерии оценки</w:t>
      </w:r>
    </w:p>
    <w:p w14:paraId="3234ADEF" w14:textId="77777777" w:rsidR="002E5973" w:rsidRPr="0041795D" w:rsidRDefault="002E5973" w:rsidP="002E597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95D">
        <w:rPr>
          <w:rFonts w:ascii="Times New Roman" w:hAnsi="Times New Roman"/>
          <w:sz w:val="28"/>
          <w:szCs w:val="28"/>
        </w:rPr>
        <w:t>•</w:t>
      </w:r>
      <w:r w:rsidRPr="0041795D">
        <w:rPr>
          <w:rFonts w:ascii="Times New Roman" w:hAnsi="Times New Roman"/>
          <w:sz w:val="28"/>
          <w:szCs w:val="28"/>
        </w:rPr>
        <w:tab/>
        <w:t>Уровень самоорганизации и организации жизненного пространства пациента</w:t>
      </w:r>
      <w:r>
        <w:rPr>
          <w:rFonts w:ascii="Times New Roman" w:hAnsi="Times New Roman"/>
          <w:sz w:val="28"/>
          <w:szCs w:val="28"/>
        </w:rPr>
        <w:t>.</w:t>
      </w:r>
    </w:p>
    <w:p w14:paraId="2A016BB0" w14:textId="77777777" w:rsidR="002E5973" w:rsidRPr="0041795D" w:rsidRDefault="002E5973" w:rsidP="002E597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95D">
        <w:rPr>
          <w:rFonts w:ascii="Times New Roman" w:hAnsi="Times New Roman"/>
          <w:sz w:val="28"/>
          <w:szCs w:val="28"/>
        </w:rPr>
        <w:t>•</w:t>
      </w:r>
      <w:r w:rsidRPr="0041795D">
        <w:rPr>
          <w:rFonts w:ascii="Times New Roman" w:hAnsi="Times New Roman"/>
          <w:sz w:val="28"/>
          <w:szCs w:val="28"/>
        </w:rPr>
        <w:tab/>
        <w:t>Умение найти к пациенту подход, наладить контакт, понять его потребности и особенности характера</w:t>
      </w:r>
      <w:r>
        <w:rPr>
          <w:rFonts w:ascii="Times New Roman" w:hAnsi="Times New Roman"/>
          <w:sz w:val="28"/>
          <w:szCs w:val="28"/>
        </w:rPr>
        <w:t>.</w:t>
      </w:r>
    </w:p>
    <w:p w14:paraId="138D0BD1" w14:textId="77777777" w:rsidR="002E5973" w:rsidRPr="0041795D" w:rsidRDefault="002E5973" w:rsidP="002E597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95D">
        <w:rPr>
          <w:rFonts w:ascii="Times New Roman" w:hAnsi="Times New Roman"/>
          <w:sz w:val="28"/>
          <w:szCs w:val="28"/>
        </w:rPr>
        <w:t>•</w:t>
      </w:r>
      <w:r w:rsidRPr="0041795D">
        <w:rPr>
          <w:rFonts w:ascii="Times New Roman" w:hAnsi="Times New Roman"/>
          <w:sz w:val="28"/>
          <w:szCs w:val="28"/>
        </w:rPr>
        <w:tab/>
        <w:t>Способность оперативно оказать экстренную медицинскую помощь</w:t>
      </w:r>
      <w:r>
        <w:rPr>
          <w:rFonts w:ascii="Times New Roman" w:hAnsi="Times New Roman"/>
          <w:sz w:val="28"/>
          <w:szCs w:val="28"/>
        </w:rPr>
        <w:t>.</w:t>
      </w:r>
    </w:p>
    <w:p w14:paraId="250B1257" w14:textId="77777777" w:rsidR="002E5973" w:rsidRPr="0041795D" w:rsidRDefault="002E5973" w:rsidP="002E597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95D">
        <w:rPr>
          <w:rFonts w:ascii="Times New Roman" w:hAnsi="Times New Roman"/>
          <w:sz w:val="28"/>
          <w:szCs w:val="28"/>
        </w:rPr>
        <w:t>•</w:t>
      </w:r>
      <w:r w:rsidRPr="0041795D">
        <w:rPr>
          <w:rFonts w:ascii="Times New Roman" w:hAnsi="Times New Roman"/>
          <w:sz w:val="28"/>
          <w:szCs w:val="28"/>
        </w:rPr>
        <w:tab/>
        <w:t>Коммуникабельность, внимательность, отзывчивость</w:t>
      </w:r>
      <w:r>
        <w:rPr>
          <w:rFonts w:ascii="Times New Roman" w:hAnsi="Times New Roman"/>
          <w:sz w:val="28"/>
          <w:szCs w:val="28"/>
        </w:rPr>
        <w:t>.</w:t>
      </w:r>
    </w:p>
    <w:p w14:paraId="34CB5D09" w14:textId="77777777" w:rsidR="002E5973" w:rsidRPr="0041795D" w:rsidRDefault="002E5973" w:rsidP="002E597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95D">
        <w:rPr>
          <w:rFonts w:ascii="Times New Roman" w:hAnsi="Times New Roman"/>
          <w:sz w:val="28"/>
          <w:szCs w:val="28"/>
        </w:rPr>
        <w:t>•</w:t>
      </w:r>
      <w:r w:rsidRPr="0041795D">
        <w:rPr>
          <w:rFonts w:ascii="Times New Roman" w:hAnsi="Times New Roman"/>
          <w:sz w:val="28"/>
          <w:szCs w:val="28"/>
        </w:rPr>
        <w:tab/>
        <w:t>Умение оказать адекватную психологическую поддержку</w:t>
      </w:r>
      <w:r>
        <w:rPr>
          <w:rFonts w:ascii="Times New Roman" w:hAnsi="Times New Roman"/>
          <w:sz w:val="28"/>
          <w:szCs w:val="28"/>
        </w:rPr>
        <w:t>.</w:t>
      </w:r>
    </w:p>
    <w:p w14:paraId="78BCFC68" w14:textId="77777777" w:rsidR="002E5973" w:rsidRPr="0041795D" w:rsidRDefault="002E5973" w:rsidP="002E597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95D">
        <w:rPr>
          <w:rFonts w:ascii="Times New Roman" w:hAnsi="Times New Roman"/>
          <w:sz w:val="28"/>
          <w:szCs w:val="28"/>
        </w:rPr>
        <w:lastRenderedPageBreak/>
        <w:t>•</w:t>
      </w:r>
      <w:r w:rsidRPr="0041795D">
        <w:rPr>
          <w:rFonts w:ascii="Times New Roman" w:hAnsi="Times New Roman"/>
          <w:sz w:val="28"/>
          <w:szCs w:val="28"/>
        </w:rPr>
        <w:tab/>
        <w:t>Соблюдение санитарно-гигиенических норм при уходе за пациентом (использование стерильных инструментов, одноразовых изделий медицинского назначения и пр.)</w:t>
      </w:r>
      <w:r>
        <w:rPr>
          <w:rFonts w:ascii="Times New Roman" w:hAnsi="Times New Roman"/>
          <w:sz w:val="28"/>
          <w:szCs w:val="28"/>
        </w:rPr>
        <w:t>.</w:t>
      </w:r>
    </w:p>
    <w:p w14:paraId="052C0F55" w14:textId="77777777" w:rsidR="002E5973" w:rsidRDefault="002E5973" w:rsidP="002E5973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95D">
        <w:rPr>
          <w:rFonts w:ascii="Times New Roman" w:hAnsi="Times New Roman"/>
          <w:sz w:val="28"/>
          <w:szCs w:val="28"/>
        </w:rPr>
        <w:t>•</w:t>
      </w:r>
      <w:r w:rsidRPr="0041795D">
        <w:rPr>
          <w:rFonts w:ascii="Times New Roman" w:hAnsi="Times New Roman"/>
          <w:sz w:val="28"/>
          <w:szCs w:val="28"/>
        </w:rPr>
        <w:tab/>
        <w:t>Использование индивидуальных средств защиты, снижающих риск инфицирования при уходе за пациентами (медицинская маска, медицинские перчатки, медицинские очки, фартук и пр.)</w:t>
      </w:r>
      <w:r>
        <w:rPr>
          <w:rFonts w:ascii="Times New Roman" w:hAnsi="Times New Roman"/>
          <w:sz w:val="28"/>
          <w:szCs w:val="28"/>
        </w:rPr>
        <w:t>.</w:t>
      </w:r>
    </w:p>
    <w:p w14:paraId="0654D293" w14:textId="77777777" w:rsidR="002E5973" w:rsidRDefault="002E5973" w:rsidP="002E597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1F08B2" w14:textId="77777777" w:rsidR="002E5973" w:rsidRDefault="002E5973" w:rsidP="002E597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956864" w14:textId="77777777" w:rsidR="00C10019" w:rsidRDefault="00C10019" w:rsidP="00C10019">
      <w:pPr>
        <w:autoSpaceDE w:val="0"/>
        <w:autoSpaceDN w:val="0"/>
        <w:adjustRightInd w:val="0"/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  <w:r w:rsidRPr="00C10019">
        <w:rPr>
          <w:rFonts w:ascii="Times New Roman" w:hAnsi="Times New Roman"/>
          <w:b/>
          <w:sz w:val="28"/>
          <w:szCs w:val="28"/>
        </w:rPr>
        <w:t>Модуль 2</w:t>
      </w:r>
    </w:p>
    <w:p w14:paraId="2E8BE5B0" w14:textId="77777777" w:rsidR="00C10019" w:rsidRPr="00C10019" w:rsidRDefault="00C10019" w:rsidP="00C10019">
      <w:pPr>
        <w:autoSpaceDE w:val="0"/>
        <w:autoSpaceDN w:val="0"/>
        <w:adjustRightInd w:val="0"/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14:paraId="2B49DE68" w14:textId="6292F990" w:rsidR="00C10019" w:rsidRPr="00C10019" w:rsidRDefault="00C10019" w:rsidP="00C10019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0019">
        <w:rPr>
          <w:rFonts w:ascii="Times New Roman" w:hAnsi="Times New Roman"/>
          <w:b/>
          <w:sz w:val="28"/>
          <w:szCs w:val="28"/>
        </w:rPr>
        <w:t>Раздел 1 Работа по компетенции «Осуществление сестринского ухода в условиях стационара»</w:t>
      </w:r>
    </w:p>
    <w:p w14:paraId="51A78F30" w14:textId="2FD21A32" w:rsidR="00C10019" w:rsidRPr="00C10019" w:rsidRDefault="00C10019" w:rsidP="00C1001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019">
        <w:rPr>
          <w:rFonts w:ascii="Times New Roman" w:hAnsi="Times New Roman"/>
          <w:sz w:val="28"/>
          <w:szCs w:val="28"/>
        </w:rPr>
        <w:t>Тема: Осуществление сестринского ухода в условиях медицинской организации (стационар/дневной стационар)</w:t>
      </w:r>
      <w:r w:rsidRPr="00C10019">
        <w:rPr>
          <w:rFonts w:ascii="Times New Roman" w:hAnsi="Times New Roman"/>
          <w:sz w:val="28"/>
          <w:szCs w:val="28"/>
        </w:rPr>
        <w:tab/>
      </w:r>
      <w:r w:rsidRPr="00C10019">
        <w:rPr>
          <w:rFonts w:ascii="Times New Roman" w:hAnsi="Times New Roman"/>
          <w:sz w:val="28"/>
          <w:szCs w:val="28"/>
        </w:rPr>
        <w:tab/>
      </w:r>
    </w:p>
    <w:p w14:paraId="6D549944" w14:textId="179C482C" w:rsidR="00C10019" w:rsidRPr="00C10019" w:rsidRDefault="00C10019" w:rsidP="00C1001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019">
        <w:rPr>
          <w:rFonts w:ascii="Times New Roman" w:hAnsi="Times New Roman"/>
          <w:sz w:val="28"/>
          <w:szCs w:val="28"/>
        </w:rPr>
        <w:t>Тема: Современные технологии, направленные на повышение эффективности и качества оказания сестринской помощи пациентам различных возрастных групп</w:t>
      </w:r>
      <w:r w:rsidRPr="00C10019">
        <w:rPr>
          <w:rFonts w:ascii="Times New Roman" w:hAnsi="Times New Roman"/>
          <w:sz w:val="28"/>
          <w:szCs w:val="28"/>
        </w:rPr>
        <w:tab/>
      </w:r>
      <w:r w:rsidRPr="00C10019">
        <w:rPr>
          <w:rFonts w:ascii="Times New Roman" w:hAnsi="Times New Roman"/>
          <w:sz w:val="28"/>
          <w:szCs w:val="28"/>
        </w:rPr>
        <w:tab/>
      </w:r>
    </w:p>
    <w:p w14:paraId="2AB21D89" w14:textId="77777777" w:rsidR="00C10019" w:rsidRDefault="00C10019" w:rsidP="00C1001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019">
        <w:rPr>
          <w:rFonts w:ascii="Times New Roman" w:hAnsi="Times New Roman"/>
          <w:sz w:val="28"/>
          <w:szCs w:val="28"/>
        </w:rPr>
        <w:t>Тема: Организация безопасной среды пациенту в условиях медицинской организации.</w:t>
      </w:r>
      <w:r w:rsidRPr="00C10019">
        <w:rPr>
          <w:rFonts w:ascii="Times New Roman" w:hAnsi="Times New Roman"/>
          <w:sz w:val="28"/>
          <w:szCs w:val="28"/>
        </w:rPr>
        <w:tab/>
      </w:r>
      <w:r w:rsidRPr="00C10019">
        <w:rPr>
          <w:rFonts w:ascii="Times New Roman" w:hAnsi="Times New Roman"/>
          <w:sz w:val="28"/>
          <w:szCs w:val="28"/>
        </w:rPr>
        <w:tab/>
      </w:r>
    </w:p>
    <w:p w14:paraId="487284AD" w14:textId="2A06AFA1" w:rsidR="00C10019" w:rsidRPr="00C10019" w:rsidRDefault="00C10019" w:rsidP="00C1001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019">
        <w:rPr>
          <w:rFonts w:ascii="Times New Roman" w:hAnsi="Times New Roman"/>
          <w:sz w:val="28"/>
          <w:szCs w:val="28"/>
        </w:rPr>
        <w:t>Тема: Правила и нормы обучения и общения с пациентами в условиях стационара</w:t>
      </w:r>
      <w:r w:rsidRPr="00C10019">
        <w:rPr>
          <w:rFonts w:ascii="Times New Roman" w:hAnsi="Times New Roman"/>
          <w:sz w:val="28"/>
          <w:szCs w:val="28"/>
        </w:rPr>
        <w:tab/>
      </w:r>
    </w:p>
    <w:p w14:paraId="6C58C5EC" w14:textId="359E883A" w:rsidR="00C10019" w:rsidRPr="00C10019" w:rsidRDefault="00C10019" w:rsidP="00C1001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019">
        <w:rPr>
          <w:rFonts w:ascii="Times New Roman" w:hAnsi="Times New Roman"/>
          <w:sz w:val="28"/>
          <w:szCs w:val="28"/>
        </w:rPr>
        <w:t>Тема:</w:t>
      </w:r>
      <w:r w:rsidRPr="00C10019">
        <w:rPr>
          <w:rFonts w:ascii="Times New Roman" w:hAnsi="Times New Roman"/>
          <w:sz w:val="28"/>
          <w:szCs w:val="28"/>
        </w:rPr>
        <w:tab/>
        <w:t>Планирование деятельности, выявление проблем пациента</w:t>
      </w:r>
      <w:r w:rsidRPr="00C10019">
        <w:rPr>
          <w:rFonts w:ascii="Times New Roman" w:hAnsi="Times New Roman"/>
          <w:sz w:val="28"/>
          <w:szCs w:val="28"/>
        </w:rPr>
        <w:tab/>
        <w:t xml:space="preserve">4 </w:t>
      </w:r>
    </w:p>
    <w:p w14:paraId="24ADF036" w14:textId="394216C5" w:rsidR="00C10019" w:rsidRPr="00C10019" w:rsidRDefault="00C10019" w:rsidP="00C1001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019">
        <w:rPr>
          <w:rFonts w:ascii="Times New Roman" w:hAnsi="Times New Roman"/>
          <w:sz w:val="28"/>
          <w:szCs w:val="28"/>
        </w:rPr>
        <w:t>Тема: Оказание помощи пациенту в соответствии с потребностями и особенностями патологии.</w:t>
      </w:r>
      <w:r w:rsidRPr="00C10019">
        <w:rPr>
          <w:rFonts w:ascii="Times New Roman" w:hAnsi="Times New Roman"/>
          <w:sz w:val="28"/>
          <w:szCs w:val="28"/>
        </w:rPr>
        <w:tab/>
        <w:t xml:space="preserve"> </w:t>
      </w:r>
    </w:p>
    <w:p w14:paraId="3FE51CA9" w14:textId="4BCDEF93" w:rsidR="00C10019" w:rsidRPr="00C10019" w:rsidRDefault="00C10019" w:rsidP="00C1001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019">
        <w:rPr>
          <w:rFonts w:ascii="Times New Roman" w:hAnsi="Times New Roman"/>
          <w:sz w:val="28"/>
          <w:szCs w:val="28"/>
        </w:rPr>
        <w:t>Тема: Основные правила биомеханики и эргономики в условиях медицинской организации.</w:t>
      </w:r>
      <w:r w:rsidRPr="00C10019">
        <w:rPr>
          <w:rFonts w:ascii="Times New Roman" w:hAnsi="Times New Roman"/>
          <w:sz w:val="28"/>
          <w:szCs w:val="28"/>
        </w:rPr>
        <w:tab/>
        <w:t xml:space="preserve"> </w:t>
      </w:r>
    </w:p>
    <w:p w14:paraId="581FB9BC" w14:textId="0AE7EF9A" w:rsidR="00C10019" w:rsidRPr="00C10019" w:rsidRDefault="00C10019" w:rsidP="00C1001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019">
        <w:rPr>
          <w:rFonts w:ascii="Times New Roman" w:hAnsi="Times New Roman"/>
          <w:sz w:val="28"/>
          <w:szCs w:val="28"/>
        </w:rPr>
        <w:t>Тема: Оценка собственной деятельности в условиях медицинской организации, анализ проведенной работы с пациентом</w:t>
      </w:r>
      <w:r w:rsidRPr="00C10019">
        <w:rPr>
          <w:rFonts w:ascii="Times New Roman" w:hAnsi="Times New Roman"/>
          <w:sz w:val="28"/>
          <w:szCs w:val="28"/>
        </w:rPr>
        <w:tab/>
        <w:t xml:space="preserve"> </w:t>
      </w:r>
    </w:p>
    <w:p w14:paraId="55F66E1F" w14:textId="77777777" w:rsidR="00C10019" w:rsidRPr="003E0095" w:rsidRDefault="00C10019" w:rsidP="00C10019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0095">
        <w:rPr>
          <w:rFonts w:ascii="Times New Roman" w:hAnsi="Times New Roman"/>
          <w:b/>
          <w:sz w:val="28"/>
          <w:szCs w:val="28"/>
        </w:rPr>
        <w:t>Цели и задачи:</w:t>
      </w:r>
      <w:r w:rsidRPr="00EA0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предполагают</w:t>
      </w:r>
      <w:r w:rsidRPr="00EA0526">
        <w:rPr>
          <w:rFonts w:ascii="Times New Roman" w:hAnsi="Times New Roman"/>
          <w:sz w:val="28"/>
          <w:szCs w:val="28"/>
        </w:rPr>
        <w:t xml:space="preserve"> широкий круг знаний и умений в области медицинского обслуживания, высокий уровень человечности и внимательности, соблюдение этический норм при общении с пациентом.</w:t>
      </w:r>
    </w:p>
    <w:p w14:paraId="69EB73C0" w14:textId="6460789B" w:rsidR="00C10019" w:rsidRPr="00C10019" w:rsidRDefault="00C10019" w:rsidP="00C1001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b/>
          <w:sz w:val="28"/>
          <w:szCs w:val="28"/>
        </w:rPr>
        <w:t>Термины и понятия:</w:t>
      </w:r>
      <w:r w:rsidRPr="00F42324">
        <w:t xml:space="preserve"> </w:t>
      </w:r>
      <w:r>
        <w:rPr>
          <w:rFonts w:ascii="Times New Roman" w:hAnsi="Times New Roman"/>
          <w:sz w:val="28"/>
          <w:szCs w:val="28"/>
        </w:rPr>
        <w:t>стерильные инструменты, одноразовые изделия</w:t>
      </w:r>
      <w:r w:rsidRPr="00C10019">
        <w:rPr>
          <w:rFonts w:ascii="Times New Roman" w:hAnsi="Times New Roman"/>
          <w:sz w:val="28"/>
          <w:szCs w:val="28"/>
        </w:rPr>
        <w:t xml:space="preserve"> медицинского назначения</w:t>
      </w:r>
      <w:r>
        <w:rPr>
          <w:rFonts w:ascii="Times New Roman" w:hAnsi="Times New Roman"/>
          <w:sz w:val="28"/>
          <w:szCs w:val="28"/>
        </w:rPr>
        <w:t>.</w:t>
      </w:r>
    </w:p>
    <w:p w14:paraId="08C47A73" w14:textId="77777777" w:rsidR="00C10019" w:rsidRPr="00F42324" w:rsidRDefault="00C10019" w:rsidP="00C10019">
      <w:pPr>
        <w:tabs>
          <w:tab w:val="left" w:pos="1865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b/>
          <w:sz w:val="28"/>
          <w:szCs w:val="28"/>
        </w:rPr>
        <w:t>Теория:</w:t>
      </w:r>
      <w:r w:rsidRPr="00EA0526">
        <w:t xml:space="preserve"> </w:t>
      </w:r>
      <w:r w:rsidRPr="00EA0526">
        <w:rPr>
          <w:rFonts w:ascii="Times New Roman" w:hAnsi="Times New Roman"/>
          <w:sz w:val="28"/>
          <w:szCs w:val="28"/>
        </w:rPr>
        <w:t xml:space="preserve">оказание помощи конкретным людям, семьям и группам людей по выявлению существующих и потенциальных проблем со здоровьем в изменяющихся </w:t>
      </w:r>
      <w:r w:rsidRPr="00F42324">
        <w:rPr>
          <w:rFonts w:ascii="Times New Roman" w:hAnsi="Times New Roman"/>
          <w:sz w:val="28"/>
          <w:szCs w:val="28"/>
        </w:rPr>
        <w:t>условиях окружающей среды, в достижении ими физического, умственного и социального здоровья, обеспечивают улучшение состояния пациентов/клиентов.</w:t>
      </w:r>
      <w:r w:rsidRPr="00F42324">
        <w:t xml:space="preserve"> </w:t>
      </w:r>
      <w:r w:rsidRPr="00F42324">
        <w:rPr>
          <w:rFonts w:ascii="Times New Roman" w:hAnsi="Times New Roman"/>
          <w:sz w:val="28"/>
          <w:szCs w:val="28"/>
        </w:rPr>
        <w:t xml:space="preserve">Использование индивидуальных средств защиты, снижающих риск инфицирования при уходе за пациентами </w:t>
      </w:r>
      <w:r w:rsidRPr="00F42324">
        <w:rPr>
          <w:rFonts w:ascii="Times New Roman" w:hAnsi="Times New Roman"/>
          <w:sz w:val="28"/>
          <w:szCs w:val="28"/>
        </w:rPr>
        <w:lastRenderedPageBreak/>
        <w:t>(медицинская маска, медицинские перчатки, медицинские очки, фартук и пр.)</w:t>
      </w:r>
    </w:p>
    <w:p w14:paraId="69BDD2CD" w14:textId="3AE8135A" w:rsidR="00C10019" w:rsidRPr="00C10019" w:rsidRDefault="00C10019" w:rsidP="00C10019">
      <w:pPr>
        <w:spacing w:after="0" w:line="276" w:lineRule="auto"/>
        <w:ind w:left="-12" w:firstLine="709"/>
        <w:jc w:val="both"/>
        <w:rPr>
          <w:rFonts w:ascii="Times New Roman" w:hAnsi="Times New Roman"/>
          <w:sz w:val="28"/>
          <w:szCs w:val="28"/>
        </w:rPr>
      </w:pPr>
      <w:r w:rsidRPr="003E0095">
        <w:rPr>
          <w:rFonts w:ascii="Times New Roman" w:hAnsi="Times New Roman"/>
          <w:b/>
          <w:sz w:val="28"/>
          <w:szCs w:val="28"/>
        </w:rPr>
        <w:t>Практика:</w:t>
      </w:r>
      <w:r w:rsidRPr="00EA0526"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A0526">
        <w:rPr>
          <w:rFonts w:ascii="Times New Roman" w:hAnsi="Times New Roman"/>
          <w:sz w:val="28"/>
          <w:szCs w:val="28"/>
        </w:rPr>
        <w:t>адания, направленные на проверку профессиональных навыков по уходу за пациентом.</w:t>
      </w:r>
    </w:p>
    <w:p w14:paraId="4229D4AE" w14:textId="77777777" w:rsidR="0041795D" w:rsidRDefault="0041795D" w:rsidP="00C10019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4253DE8" w14:textId="59D0E12A" w:rsidR="00C10019" w:rsidRPr="00C10019" w:rsidRDefault="00C10019" w:rsidP="00C10019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0019">
        <w:rPr>
          <w:rFonts w:ascii="Times New Roman" w:hAnsi="Times New Roman"/>
          <w:b/>
          <w:sz w:val="28"/>
          <w:szCs w:val="28"/>
        </w:rPr>
        <w:t>Раздел 2 Осуществление сестринского ухода и обучения пациента в условиях центра сестринского наблюдения</w:t>
      </w:r>
      <w:r w:rsidR="0041795D">
        <w:rPr>
          <w:rFonts w:ascii="Times New Roman" w:hAnsi="Times New Roman"/>
          <w:b/>
          <w:sz w:val="28"/>
          <w:szCs w:val="28"/>
        </w:rPr>
        <w:t>.</w:t>
      </w:r>
    </w:p>
    <w:p w14:paraId="33C4DA9A" w14:textId="7F5C8715" w:rsidR="00C10019" w:rsidRPr="00C10019" w:rsidRDefault="00C10019" w:rsidP="00C1001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C10019">
        <w:rPr>
          <w:rFonts w:ascii="Times New Roman" w:hAnsi="Times New Roman"/>
          <w:sz w:val="28"/>
          <w:szCs w:val="28"/>
        </w:rPr>
        <w:t>Осуществление сестринского ухода в условиях центра сестринского наблюдения</w:t>
      </w:r>
      <w:r w:rsidRPr="00C10019">
        <w:rPr>
          <w:rFonts w:ascii="Times New Roman" w:hAnsi="Times New Roman"/>
          <w:sz w:val="28"/>
          <w:szCs w:val="28"/>
        </w:rPr>
        <w:tab/>
      </w:r>
      <w:r w:rsidRPr="00C10019">
        <w:rPr>
          <w:rFonts w:ascii="Times New Roman" w:hAnsi="Times New Roman"/>
          <w:sz w:val="28"/>
          <w:szCs w:val="28"/>
        </w:rPr>
        <w:tab/>
      </w:r>
    </w:p>
    <w:p w14:paraId="22032050" w14:textId="15613335" w:rsidR="00C10019" w:rsidRPr="00C10019" w:rsidRDefault="00C10019" w:rsidP="00C1001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C10019">
        <w:rPr>
          <w:rFonts w:ascii="Times New Roman" w:hAnsi="Times New Roman"/>
          <w:sz w:val="28"/>
          <w:szCs w:val="28"/>
        </w:rPr>
        <w:t>Организация безопасной среды пациенту в условиях  центра сестринского наблюдения.</w:t>
      </w:r>
      <w:r w:rsidRPr="00C10019">
        <w:rPr>
          <w:rFonts w:ascii="Times New Roman" w:hAnsi="Times New Roman"/>
          <w:sz w:val="28"/>
          <w:szCs w:val="28"/>
        </w:rPr>
        <w:tab/>
      </w:r>
    </w:p>
    <w:p w14:paraId="79A16113" w14:textId="4AB23396" w:rsidR="00C10019" w:rsidRDefault="00C10019" w:rsidP="00C1001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C10019">
        <w:rPr>
          <w:rFonts w:ascii="Times New Roman" w:hAnsi="Times New Roman"/>
          <w:sz w:val="28"/>
          <w:szCs w:val="28"/>
        </w:rPr>
        <w:t>Современные технологии, направленные на повышение эффективности и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019">
        <w:rPr>
          <w:rFonts w:ascii="Times New Roman" w:hAnsi="Times New Roman"/>
          <w:sz w:val="28"/>
          <w:szCs w:val="28"/>
        </w:rPr>
        <w:t>оказания сестринской помощи пациентам различных воз</w:t>
      </w:r>
      <w:r>
        <w:rPr>
          <w:rFonts w:ascii="Times New Roman" w:hAnsi="Times New Roman"/>
          <w:sz w:val="28"/>
          <w:szCs w:val="28"/>
        </w:rPr>
        <w:t>растных групп</w:t>
      </w:r>
      <w:r>
        <w:rPr>
          <w:rFonts w:ascii="Times New Roman" w:hAnsi="Times New Roman"/>
          <w:sz w:val="28"/>
          <w:szCs w:val="28"/>
        </w:rPr>
        <w:tab/>
      </w:r>
      <w:r w:rsidRPr="00C10019">
        <w:rPr>
          <w:rFonts w:ascii="Times New Roman" w:hAnsi="Times New Roman"/>
          <w:sz w:val="28"/>
          <w:szCs w:val="28"/>
        </w:rPr>
        <w:tab/>
      </w:r>
    </w:p>
    <w:p w14:paraId="26D313F2" w14:textId="0B044C9D" w:rsidR="00C10019" w:rsidRPr="00C10019" w:rsidRDefault="00C10019" w:rsidP="00C1001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C10019">
        <w:rPr>
          <w:rFonts w:ascii="Times New Roman" w:hAnsi="Times New Roman"/>
          <w:sz w:val="28"/>
          <w:szCs w:val="28"/>
        </w:rPr>
        <w:t>Организация безопасной среды пациенту в условиях  центра сестринского наблюдения</w:t>
      </w:r>
      <w:r w:rsidRPr="00C10019">
        <w:rPr>
          <w:rFonts w:ascii="Times New Roman" w:hAnsi="Times New Roman"/>
          <w:sz w:val="28"/>
          <w:szCs w:val="28"/>
        </w:rPr>
        <w:tab/>
      </w:r>
    </w:p>
    <w:p w14:paraId="0AB10462" w14:textId="60C1140B" w:rsidR="00C10019" w:rsidRPr="00C10019" w:rsidRDefault="00C10019" w:rsidP="00C1001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C10019">
        <w:rPr>
          <w:rFonts w:ascii="Times New Roman" w:hAnsi="Times New Roman"/>
          <w:sz w:val="28"/>
          <w:szCs w:val="28"/>
        </w:rPr>
        <w:t>Правила и нормы обучения и общения с пациентами в условиях центра сестринского наблюдения</w:t>
      </w:r>
      <w:r w:rsidRPr="00C10019">
        <w:rPr>
          <w:rFonts w:ascii="Times New Roman" w:hAnsi="Times New Roman"/>
          <w:sz w:val="28"/>
          <w:szCs w:val="28"/>
        </w:rPr>
        <w:tab/>
      </w:r>
      <w:r w:rsidRPr="00C10019">
        <w:rPr>
          <w:rFonts w:ascii="Times New Roman" w:hAnsi="Times New Roman"/>
          <w:sz w:val="28"/>
          <w:szCs w:val="28"/>
        </w:rPr>
        <w:tab/>
      </w:r>
    </w:p>
    <w:p w14:paraId="4401DDEF" w14:textId="29E2CB58" w:rsidR="00C10019" w:rsidRPr="00C10019" w:rsidRDefault="00C10019" w:rsidP="00C1001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C10019">
        <w:rPr>
          <w:rFonts w:ascii="Times New Roman" w:hAnsi="Times New Roman"/>
          <w:sz w:val="28"/>
          <w:szCs w:val="28"/>
        </w:rPr>
        <w:t>Планирование деятельности, выявление проблем пациента</w:t>
      </w:r>
      <w:r w:rsidRPr="00C10019">
        <w:rPr>
          <w:rFonts w:ascii="Times New Roman" w:hAnsi="Times New Roman"/>
          <w:sz w:val="28"/>
          <w:szCs w:val="28"/>
        </w:rPr>
        <w:tab/>
      </w:r>
    </w:p>
    <w:p w14:paraId="16ABF01B" w14:textId="01DE62E6" w:rsidR="00C10019" w:rsidRPr="00C10019" w:rsidRDefault="00480A9C" w:rsidP="00C1001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C10019" w:rsidRPr="00C10019">
        <w:rPr>
          <w:rFonts w:ascii="Times New Roman" w:hAnsi="Times New Roman"/>
          <w:sz w:val="28"/>
          <w:szCs w:val="28"/>
        </w:rPr>
        <w:t>Оказание помощи пациенту в соответствии с потребностями и особенностями патологии.</w:t>
      </w:r>
      <w:r w:rsidR="00C10019" w:rsidRPr="00C10019">
        <w:rPr>
          <w:rFonts w:ascii="Times New Roman" w:hAnsi="Times New Roman"/>
          <w:sz w:val="28"/>
          <w:szCs w:val="28"/>
        </w:rPr>
        <w:tab/>
      </w:r>
      <w:r w:rsidR="00C10019" w:rsidRPr="00C10019">
        <w:rPr>
          <w:rFonts w:ascii="Times New Roman" w:hAnsi="Times New Roman"/>
          <w:sz w:val="28"/>
          <w:szCs w:val="28"/>
        </w:rPr>
        <w:tab/>
      </w:r>
    </w:p>
    <w:p w14:paraId="5D270889" w14:textId="757E889B" w:rsidR="00C10019" w:rsidRPr="00C10019" w:rsidRDefault="00480A9C" w:rsidP="00C1001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C10019" w:rsidRPr="00C10019">
        <w:rPr>
          <w:rFonts w:ascii="Times New Roman" w:hAnsi="Times New Roman"/>
          <w:sz w:val="28"/>
          <w:szCs w:val="28"/>
        </w:rPr>
        <w:t>Основные правила биомеханики и эргономики в условиях  центра сестринского наблюдения.</w:t>
      </w:r>
      <w:r w:rsidR="00C10019" w:rsidRPr="00C10019">
        <w:rPr>
          <w:rFonts w:ascii="Times New Roman" w:hAnsi="Times New Roman"/>
          <w:sz w:val="28"/>
          <w:szCs w:val="28"/>
        </w:rPr>
        <w:tab/>
      </w:r>
    </w:p>
    <w:p w14:paraId="1E2AFA91" w14:textId="03C003C4" w:rsidR="00480A9C" w:rsidRDefault="00480A9C" w:rsidP="00480A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C10019" w:rsidRPr="00C10019">
        <w:rPr>
          <w:rFonts w:ascii="Times New Roman" w:hAnsi="Times New Roman"/>
          <w:sz w:val="28"/>
          <w:szCs w:val="28"/>
        </w:rPr>
        <w:t>Оценка собственной деятельности в условиях медицинской организации, анализ проведенной работы с пациентом.</w:t>
      </w:r>
      <w:r w:rsidR="00C10019" w:rsidRPr="00C10019">
        <w:rPr>
          <w:rFonts w:ascii="Times New Roman" w:hAnsi="Times New Roman"/>
          <w:sz w:val="28"/>
          <w:szCs w:val="28"/>
        </w:rPr>
        <w:tab/>
      </w:r>
      <w:r w:rsidR="00C10019" w:rsidRPr="00C10019">
        <w:rPr>
          <w:rFonts w:ascii="Times New Roman" w:hAnsi="Times New Roman"/>
          <w:sz w:val="28"/>
          <w:szCs w:val="28"/>
        </w:rPr>
        <w:tab/>
      </w:r>
    </w:p>
    <w:p w14:paraId="3D7F499C" w14:textId="292361ED" w:rsidR="00C10019" w:rsidRPr="000E3C7F" w:rsidRDefault="00480A9C" w:rsidP="00C1001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9C">
        <w:rPr>
          <w:rFonts w:ascii="Times New Roman" w:hAnsi="Times New Roman"/>
          <w:b/>
          <w:sz w:val="28"/>
          <w:szCs w:val="28"/>
        </w:rPr>
        <w:t>Цели и задачи:</w:t>
      </w:r>
      <w:r w:rsidR="000E3C7F" w:rsidRPr="000E3C7F">
        <w:t xml:space="preserve"> </w:t>
      </w:r>
      <w:r w:rsidR="000E3C7F" w:rsidRPr="000E3C7F">
        <w:rPr>
          <w:rFonts w:ascii="Times New Roman" w:hAnsi="Times New Roman"/>
          <w:sz w:val="28"/>
          <w:szCs w:val="28"/>
        </w:rPr>
        <w:t>предполагают широкий круг знаний и умений в области медицинского обслуживания, высокий уровень человечности и внимательности, соблюдение этический норм при общении с пациентом.</w:t>
      </w:r>
    </w:p>
    <w:p w14:paraId="27324A7D" w14:textId="2161EA47" w:rsidR="00480A9C" w:rsidRPr="000E3C7F" w:rsidRDefault="00480A9C" w:rsidP="000E3C7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9C">
        <w:rPr>
          <w:rFonts w:ascii="Times New Roman" w:hAnsi="Times New Roman"/>
          <w:b/>
          <w:sz w:val="28"/>
          <w:szCs w:val="28"/>
        </w:rPr>
        <w:t>Термины и понятия:</w:t>
      </w:r>
      <w:r w:rsidR="000E3C7F" w:rsidRPr="000E3C7F">
        <w:t xml:space="preserve"> </w:t>
      </w:r>
      <w:r w:rsidR="000E3C7F">
        <w:rPr>
          <w:rFonts w:ascii="Times New Roman" w:hAnsi="Times New Roman"/>
          <w:sz w:val="28"/>
          <w:szCs w:val="28"/>
        </w:rPr>
        <w:t>медицинская этика, м</w:t>
      </w:r>
      <w:r w:rsidR="000E3C7F" w:rsidRPr="000E3C7F">
        <w:rPr>
          <w:rFonts w:ascii="Times New Roman" w:hAnsi="Times New Roman"/>
          <w:sz w:val="28"/>
          <w:szCs w:val="28"/>
        </w:rPr>
        <w:t>едицинс</w:t>
      </w:r>
      <w:r w:rsidR="000E3C7F">
        <w:rPr>
          <w:rFonts w:ascii="Times New Roman" w:hAnsi="Times New Roman"/>
          <w:sz w:val="28"/>
          <w:szCs w:val="28"/>
        </w:rPr>
        <w:t>кая деонтология, этические</w:t>
      </w:r>
      <w:r w:rsidR="000E3C7F" w:rsidRPr="000E3C7F">
        <w:rPr>
          <w:rFonts w:ascii="Times New Roman" w:hAnsi="Times New Roman"/>
          <w:sz w:val="28"/>
          <w:szCs w:val="28"/>
        </w:rPr>
        <w:t xml:space="preserve"> норм</w:t>
      </w:r>
      <w:r w:rsidR="000E3C7F">
        <w:rPr>
          <w:rFonts w:ascii="Times New Roman" w:hAnsi="Times New Roman"/>
          <w:sz w:val="28"/>
          <w:szCs w:val="28"/>
        </w:rPr>
        <w:t>ы</w:t>
      </w:r>
      <w:r w:rsidR="000E3C7F" w:rsidRPr="000E3C7F">
        <w:rPr>
          <w:rFonts w:ascii="Times New Roman" w:hAnsi="Times New Roman"/>
          <w:sz w:val="28"/>
          <w:szCs w:val="28"/>
        </w:rPr>
        <w:t xml:space="preserve"> и принципов поведения медицинских работников при выполнении ими своих</w:t>
      </w:r>
      <w:r w:rsidR="000E3C7F">
        <w:rPr>
          <w:rFonts w:ascii="Times New Roman" w:hAnsi="Times New Roman"/>
          <w:sz w:val="28"/>
          <w:szCs w:val="28"/>
        </w:rPr>
        <w:t xml:space="preserve"> </w:t>
      </w:r>
      <w:r w:rsidR="000E3C7F" w:rsidRPr="000E3C7F">
        <w:rPr>
          <w:rFonts w:ascii="Times New Roman" w:hAnsi="Times New Roman"/>
          <w:sz w:val="28"/>
          <w:szCs w:val="28"/>
        </w:rPr>
        <w:t>профессиональных обязанностей.</w:t>
      </w:r>
    </w:p>
    <w:p w14:paraId="773E47B9" w14:textId="6218ADDE" w:rsidR="00480A9C" w:rsidRPr="000E3C7F" w:rsidRDefault="00480A9C" w:rsidP="0041795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9C">
        <w:rPr>
          <w:rFonts w:ascii="Times New Roman" w:hAnsi="Times New Roman"/>
          <w:b/>
          <w:sz w:val="28"/>
          <w:szCs w:val="28"/>
        </w:rPr>
        <w:t>Теория:</w:t>
      </w:r>
      <w:r w:rsidR="000E3C7F" w:rsidRPr="000E3C7F">
        <w:t xml:space="preserve"> </w:t>
      </w:r>
      <w:r w:rsidR="000E3C7F" w:rsidRPr="000E3C7F">
        <w:rPr>
          <w:rFonts w:ascii="Times New Roman" w:hAnsi="Times New Roman"/>
          <w:sz w:val="28"/>
          <w:szCs w:val="28"/>
        </w:rPr>
        <w:t>Общение в деятельности медработника</w:t>
      </w:r>
      <w:r w:rsidR="000E3C7F">
        <w:rPr>
          <w:rFonts w:ascii="Times New Roman" w:hAnsi="Times New Roman"/>
          <w:sz w:val="28"/>
          <w:szCs w:val="28"/>
        </w:rPr>
        <w:t>.</w:t>
      </w:r>
      <w:r w:rsidR="000E3C7F" w:rsidRPr="000E3C7F">
        <w:t xml:space="preserve"> </w:t>
      </w:r>
      <w:r w:rsidR="0041795D">
        <w:t xml:space="preserve"> </w:t>
      </w:r>
      <w:r w:rsidR="000E3C7F">
        <w:rPr>
          <w:rFonts w:ascii="Times New Roman" w:hAnsi="Times New Roman"/>
          <w:sz w:val="28"/>
          <w:szCs w:val="28"/>
        </w:rPr>
        <w:t>Правила</w:t>
      </w:r>
      <w:r w:rsidR="0041795D">
        <w:rPr>
          <w:rFonts w:ascii="Times New Roman" w:hAnsi="Times New Roman"/>
          <w:sz w:val="28"/>
          <w:szCs w:val="28"/>
        </w:rPr>
        <w:t xml:space="preserve"> </w:t>
      </w:r>
      <w:r w:rsidR="000E3C7F" w:rsidRPr="000E3C7F">
        <w:rPr>
          <w:rFonts w:ascii="Times New Roman" w:hAnsi="Times New Roman"/>
          <w:sz w:val="28"/>
          <w:szCs w:val="28"/>
        </w:rPr>
        <w:t xml:space="preserve">биомеханики тела, </w:t>
      </w:r>
      <w:r w:rsidR="000E3C7F">
        <w:rPr>
          <w:rFonts w:ascii="Times New Roman" w:hAnsi="Times New Roman"/>
          <w:sz w:val="28"/>
          <w:szCs w:val="28"/>
        </w:rPr>
        <w:t>применение</w:t>
      </w:r>
      <w:r w:rsidR="000E3C7F" w:rsidRPr="000E3C7F">
        <w:rPr>
          <w:rFonts w:ascii="Times New Roman" w:hAnsi="Times New Roman"/>
          <w:sz w:val="28"/>
          <w:szCs w:val="28"/>
        </w:rPr>
        <w:t xml:space="preserve"> их в </w:t>
      </w:r>
      <w:r w:rsidR="008C09A5">
        <w:rPr>
          <w:rFonts w:ascii="Times New Roman" w:hAnsi="Times New Roman"/>
          <w:sz w:val="28"/>
          <w:szCs w:val="28"/>
        </w:rPr>
        <w:t>работе и обучение</w:t>
      </w:r>
      <w:r w:rsidR="000E3C7F" w:rsidRPr="000E3C7F">
        <w:rPr>
          <w:rFonts w:ascii="Times New Roman" w:hAnsi="Times New Roman"/>
          <w:sz w:val="28"/>
          <w:szCs w:val="28"/>
        </w:rPr>
        <w:t xml:space="preserve"> пациента пользоваться ими</w:t>
      </w:r>
      <w:r w:rsidR="008C09A5">
        <w:rPr>
          <w:rFonts w:ascii="Times New Roman" w:hAnsi="Times New Roman"/>
          <w:sz w:val="28"/>
          <w:szCs w:val="28"/>
        </w:rPr>
        <w:t>.</w:t>
      </w:r>
      <w:r w:rsidR="000E3C7F" w:rsidRPr="000E3C7F">
        <w:rPr>
          <w:rFonts w:ascii="Times New Roman" w:hAnsi="Times New Roman"/>
          <w:sz w:val="28"/>
          <w:szCs w:val="28"/>
        </w:rPr>
        <w:t xml:space="preserve"> Клинические рекомендации по бе</w:t>
      </w:r>
      <w:r w:rsidR="008C09A5">
        <w:rPr>
          <w:rFonts w:ascii="Times New Roman" w:hAnsi="Times New Roman"/>
          <w:sz w:val="28"/>
          <w:szCs w:val="28"/>
        </w:rPr>
        <w:t>зопасному перемещению пациентов. Медицинская</w:t>
      </w:r>
      <w:r w:rsidR="000E3C7F" w:rsidRPr="000E3C7F">
        <w:rPr>
          <w:rFonts w:ascii="Times New Roman" w:hAnsi="Times New Roman"/>
          <w:sz w:val="28"/>
          <w:szCs w:val="28"/>
        </w:rPr>
        <w:t xml:space="preserve"> документация.</w:t>
      </w:r>
    </w:p>
    <w:p w14:paraId="0E6CE8E5" w14:textId="043D9BAC" w:rsidR="00480A9C" w:rsidRPr="008C09A5" w:rsidRDefault="00480A9C" w:rsidP="00C1001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9C">
        <w:rPr>
          <w:rFonts w:ascii="Times New Roman" w:hAnsi="Times New Roman"/>
          <w:b/>
          <w:sz w:val="28"/>
          <w:szCs w:val="28"/>
        </w:rPr>
        <w:t>Практика:</w:t>
      </w:r>
      <w:r w:rsidR="008C09A5" w:rsidRPr="008C09A5">
        <w:t xml:space="preserve"> </w:t>
      </w:r>
      <w:r w:rsidR="008C09A5" w:rsidRPr="008C09A5">
        <w:rPr>
          <w:rFonts w:ascii="Times New Roman" w:hAnsi="Times New Roman"/>
          <w:sz w:val="28"/>
          <w:szCs w:val="28"/>
        </w:rPr>
        <w:t>задания, направленные на проверку профессиональных навыков по уходу за пациентом.</w:t>
      </w:r>
    </w:p>
    <w:p w14:paraId="6BDBC821" w14:textId="77777777" w:rsidR="0041795D" w:rsidRDefault="0041795D" w:rsidP="0041795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14:paraId="0F81845D" w14:textId="7AD90851" w:rsidR="00C10019" w:rsidRPr="0041795D" w:rsidRDefault="00C10019" w:rsidP="0041795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0019">
        <w:rPr>
          <w:rFonts w:ascii="Times New Roman" w:hAnsi="Times New Roman"/>
          <w:b/>
          <w:sz w:val="28"/>
          <w:szCs w:val="28"/>
        </w:rPr>
        <w:t>Раздел 3 Осуществление работы в компетенции «Лечебное дело»</w:t>
      </w:r>
    </w:p>
    <w:p w14:paraId="76AC911D" w14:textId="77777777" w:rsidR="0041795D" w:rsidRDefault="0041795D" w:rsidP="0041795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Тема: </w:t>
      </w:r>
      <w:r w:rsidR="00C10019" w:rsidRPr="0041795D">
        <w:rPr>
          <w:rFonts w:ascii="Times New Roman" w:hAnsi="Times New Roman"/>
          <w:sz w:val="28"/>
          <w:szCs w:val="28"/>
        </w:rPr>
        <w:t>Прием пациентов в условиях поликлиники, кабинета профилактики, осуществление профилактической деятельности фельдшер</w:t>
      </w:r>
      <w:r>
        <w:rPr>
          <w:rFonts w:ascii="Times New Roman" w:hAnsi="Times New Roman"/>
          <w:sz w:val="28"/>
          <w:szCs w:val="28"/>
        </w:rPr>
        <w:t>а.</w:t>
      </w:r>
    </w:p>
    <w:p w14:paraId="2D5D2B0F" w14:textId="55480DD4" w:rsidR="00C10019" w:rsidRDefault="0041795D" w:rsidP="0041795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Тема: </w:t>
      </w:r>
      <w:r w:rsidR="00C10019" w:rsidRPr="0041795D">
        <w:rPr>
          <w:rFonts w:ascii="Times New Roman" w:hAnsi="Times New Roman"/>
          <w:sz w:val="28"/>
          <w:szCs w:val="28"/>
        </w:rPr>
        <w:t>Прием пациентов  в условиях ФАП, осуществление диагностической и лечебной профилактической деятельности фельдшера; оказание неотложной п</w:t>
      </w:r>
      <w:r>
        <w:rPr>
          <w:rFonts w:ascii="Times New Roman" w:hAnsi="Times New Roman"/>
          <w:sz w:val="28"/>
          <w:szCs w:val="28"/>
        </w:rPr>
        <w:t xml:space="preserve">омощи на </w:t>
      </w:r>
      <w:proofErr w:type="spellStart"/>
      <w:r>
        <w:rPr>
          <w:rFonts w:ascii="Times New Roman" w:hAnsi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этапе.</w:t>
      </w:r>
    </w:p>
    <w:p w14:paraId="6A4FC8DA" w14:textId="365B173C" w:rsidR="0041795D" w:rsidRPr="00A30147" w:rsidRDefault="0041795D" w:rsidP="0041795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95D">
        <w:rPr>
          <w:rFonts w:ascii="Times New Roman" w:hAnsi="Times New Roman"/>
          <w:b/>
          <w:sz w:val="28"/>
          <w:szCs w:val="28"/>
        </w:rPr>
        <w:t>Цели и задачи:</w:t>
      </w:r>
      <w:r w:rsidR="00A30147" w:rsidRPr="00A30147">
        <w:t xml:space="preserve"> </w:t>
      </w:r>
      <w:r w:rsidR="00A30147">
        <w:rPr>
          <w:rFonts w:ascii="Times New Roman" w:hAnsi="Times New Roman"/>
          <w:sz w:val="28"/>
          <w:szCs w:val="28"/>
        </w:rPr>
        <w:t>научится составлять план работы, осматривать</w:t>
      </w:r>
      <w:r w:rsidR="00A30147" w:rsidRPr="00A30147">
        <w:rPr>
          <w:rFonts w:ascii="Times New Roman" w:hAnsi="Times New Roman"/>
          <w:sz w:val="28"/>
          <w:szCs w:val="28"/>
        </w:rPr>
        <w:t xml:space="preserve"> пациента в соотве</w:t>
      </w:r>
      <w:r w:rsidR="00A30147">
        <w:rPr>
          <w:rFonts w:ascii="Times New Roman" w:hAnsi="Times New Roman"/>
          <w:sz w:val="28"/>
          <w:szCs w:val="28"/>
        </w:rPr>
        <w:t xml:space="preserve">тствии с его состоянием, выявлять наличие патологии, проводить </w:t>
      </w:r>
      <w:r w:rsidR="00A30147" w:rsidRPr="00A30147">
        <w:rPr>
          <w:rFonts w:ascii="Times New Roman" w:hAnsi="Times New Roman"/>
          <w:sz w:val="28"/>
          <w:szCs w:val="28"/>
        </w:rPr>
        <w:t>объективный</w:t>
      </w:r>
      <w:r w:rsidR="00A30147">
        <w:rPr>
          <w:rFonts w:ascii="Times New Roman" w:hAnsi="Times New Roman"/>
          <w:sz w:val="28"/>
          <w:szCs w:val="28"/>
        </w:rPr>
        <w:t xml:space="preserve"> осмотр по органам и системам, выполня</w:t>
      </w:r>
      <w:r w:rsidR="00A30147" w:rsidRPr="00A30147">
        <w:rPr>
          <w:rFonts w:ascii="Times New Roman" w:hAnsi="Times New Roman"/>
          <w:sz w:val="28"/>
          <w:szCs w:val="28"/>
        </w:rPr>
        <w:t>ть инструментальные методы исследования.</w:t>
      </w:r>
    </w:p>
    <w:p w14:paraId="638D46D6" w14:textId="1FCCCB38" w:rsidR="0041795D" w:rsidRPr="0041795D" w:rsidRDefault="0041795D" w:rsidP="0041795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95D">
        <w:rPr>
          <w:rFonts w:ascii="Times New Roman" w:hAnsi="Times New Roman"/>
          <w:b/>
          <w:sz w:val="28"/>
          <w:szCs w:val="28"/>
        </w:rPr>
        <w:t>Термины и понятия:</w:t>
      </w:r>
      <w:r w:rsidRPr="0041795D">
        <w:t xml:space="preserve"> </w:t>
      </w:r>
      <w:r w:rsidRPr="0041795D">
        <w:rPr>
          <w:rFonts w:ascii="Times New Roman" w:hAnsi="Times New Roman"/>
          <w:sz w:val="28"/>
          <w:szCs w:val="28"/>
        </w:rPr>
        <w:t>амбулато</w:t>
      </w:r>
      <w:r>
        <w:rPr>
          <w:rFonts w:ascii="Times New Roman" w:hAnsi="Times New Roman"/>
          <w:sz w:val="28"/>
          <w:szCs w:val="28"/>
        </w:rPr>
        <w:t xml:space="preserve">рно или госпитализация, лечение, </w:t>
      </w:r>
      <w:r w:rsidRPr="0041795D">
        <w:rPr>
          <w:rFonts w:ascii="Times New Roman" w:hAnsi="Times New Roman"/>
          <w:sz w:val="28"/>
          <w:szCs w:val="28"/>
        </w:rPr>
        <w:t>диагностические и лечеб</w:t>
      </w:r>
      <w:r>
        <w:rPr>
          <w:rFonts w:ascii="Times New Roman" w:hAnsi="Times New Roman"/>
          <w:sz w:val="28"/>
          <w:szCs w:val="28"/>
        </w:rPr>
        <w:t>н</w:t>
      </w:r>
      <w:r w:rsidR="00A30147">
        <w:rPr>
          <w:rFonts w:ascii="Times New Roman" w:hAnsi="Times New Roman"/>
          <w:sz w:val="28"/>
          <w:szCs w:val="28"/>
        </w:rPr>
        <w:t>ые мероприятия, диспансеризация, диагностическая, лечебная, профилактическая</w:t>
      </w:r>
      <w:r w:rsidR="00A30147" w:rsidRPr="00A30147">
        <w:rPr>
          <w:rFonts w:ascii="Times New Roman" w:hAnsi="Times New Roman"/>
          <w:sz w:val="28"/>
          <w:szCs w:val="28"/>
        </w:rPr>
        <w:t xml:space="preserve"> деятельн</w:t>
      </w:r>
      <w:r w:rsidR="00A30147">
        <w:rPr>
          <w:rFonts w:ascii="Times New Roman" w:hAnsi="Times New Roman"/>
          <w:sz w:val="28"/>
          <w:szCs w:val="28"/>
        </w:rPr>
        <w:t>ость.</w:t>
      </w:r>
    </w:p>
    <w:p w14:paraId="7D3B52BF" w14:textId="6EF926D1" w:rsidR="0041795D" w:rsidRPr="0041795D" w:rsidRDefault="0041795D" w:rsidP="0041795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95D">
        <w:rPr>
          <w:rFonts w:ascii="Times New Roman" w:hAnsi="Times New Roman"/>
          <w:b/>
          <w:sz w:val="28"/>
          <w:szCs w:val="28"/>
        </w:rPr>
        <w:t>Теория:</w:t>
      </w:r>
      <w:r w:rsidR="00A30147" w:rsidRPr="00A30147">
        <w:t xml:space="preserve"> </w:t>
      </w:r>
      <w:r w:rsidR="00A30147">
        <w:rPr>
          <w:rFonts w:ascii="Times New Roman" w:hAnsi="Times New Roman"/>
          <w:sz w:val="28"/>
          <w:szCs w:val="28"/>
        </w:rPr>
        <w:t>о</w:t>
      </w:r>
      <w:r w:rsidR="00A30147" w:rsidRPr="00A30147">
        <w:rPr>
          <w:rFonts w:ascii="Times New Roman" w:hAnsi="Times New Roman"/>
          <w:sz w:val="28"/>
          <w:szCs w:val="28"/>
        </w:rPr>
        <w:t xml:space="preserve">собенности работы фельдшера на станции скорой медицинской помощи в составе фельдшерских и врачебных бригад, фельдшерско-акушерских пунктах, здравпунктах крупных предприятий, на морских кораблях и речных судах, здравпунктах на транспорте (железная дорога, аэропорт), в воинских частях. </w:t>
      </w:r>
      <w:r w:rsidR="00A30147">
        <w:rPr>
          <w:rFonts w:ascii="Times New Roman" w:hAnsi="Times New Roman"/>
          <w:sz w:val="28"/>
          <w:szCs w:val="28"/>
        </w:rPr>
        <w:t xml:space="preserve">Работа </w:t>
      </w:r>
      <w:r w:rsidR="00A30147" w:rsidRPr="00A30147">
        <w:rPr>
          <w:rFonts w:ascii="Times New Roman" w:hAnsi="Times New Roman"/>
          <w:sz w:val="28"/>
          <w:szCs w:val="28"/>
        </w:rPr>
        <w:t>в отделениях реанимации, в приемных отделениях больниц, поликлиника</w:t>
      </w:r>
      <w:r w:rsidR="00A30147">
        <w:rPr>
          <w:rFonts w:ascii="Times New Roman" w:hAnsi="Times New Roman"/>
          <w:sz w:val="28"/>
          <w:szCs w:val="28"/>
        </w:rPr>
        <w:t>х, п</w:t>
      </w:r>
      <w:r w:rsidR="00A30147" w:rsidRPr="00A30147">
        <w:rPr>
          <w:rFonts w:ascii="Times New Roman" w:hAnsi="Times New Roman"/>
          <w:sz w:val="28"/>
          <w:szCs w:val="28"/>
        </w:rPr>
        <w:t xml:space="preserve">ри необходимости фельдшер замещает должность врача участковой службы. </w:t>
      </w:r>
    </w:p>
    <w:p w14:paraId="4083404F" w14:textId="0646DC76" w:rsidR="00A30147" w:rsidRPr="008C09A5" w:rsidRDefault="0041795D" w:rsidP="00A3014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95D">
        <w:rPr>
          <w:rFonts w:ascii="Times New Roman" w:hAnsi="Times New Roman"/>
          <w:b/>
          <w:sz w:val="28"/>
          <w:szCs w:val="28"/>
        </w:rPr>
        <w:t>Практика:</w:t>
      </w:r>
      <w:r w:rsidR="00A30147" w:rsidRPr="00A30147">
        <w:rPr>
          <w:rFonts w:ascii="Times New Roman" w:hAnsi="Times New Roman"/>
          <w:sz w:val="28"/>
          <w:szCs w:val="28"/>
        </w:rPr>
        <w:t xml:space="preserve"> </w:t>
      </w:r>
      <w:r w:rsidR="00A30147" w:rsidRPr="008C09A5">
        <w:rPr>
          <w:rFonts w:ascii="Times New Roman" w:hAnsi="Times New Roman"/>
          <w:sz w:val="28"/>
          <w:szCs w:val="28"/>
        </w:rPr>
        <w:t>задания, направленные на проверку профессиональных навыков по уходу за пациентом.</w:t>
      </w:r>
    </w:p>
    <w:p w14:paraId="7B22B598" w14:textId="41B4CCB7" w:rsidR="0041795D" w:rsidRPr="0041795D" w:rsidRDefault="0041795D" w:rsidP="00A30147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DF604D9" w14:textId="0424943F" w:rsidR="0041795D" w:rsidRPr="007D173A" w:rsidRDefault="00C10019" w:rsidP="00A3014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95D">
        <w:rPr>
          <w:rFonts w:ascii="Times New Roman" w:hAnsi="Times New Roman"/>
          <w:b/>
          <w:sz w:val="28"/>
          <w:szCs w:val="28"/>
        </w:rPr>
        <w:t>Итоговое занятие</w:t>
      </w:r>
      <w:r w:rsidR="0041795D" w:rsidRPr="0041795D">
        <w:rPr>
          <w:rFonts w:ascii="Times New Roman" w:hAnsi="Times New Roman"/>
          <w:b/>
          <w:sz w:val="28"/>
          <w:szCs w:val="28"/>
        </w:rPr>
        <w:t>:</w:t>
      </w:r>
      <w:r w:rsidRPr="0041795D">
        <w:rPr>
          <w:rFonts w:ascii="Times New Roman" w:hAnsi="Times New Roman"/>
          <w:b/>
          <w:sz w:val="28"/>
          <w:szCs w:val="28"/>
        </w:rPr>
        <w:t xml:space="preserve"> </w:t>
      </w:r>
      <w:r w:rsidR="00AB6052">
        <w:rPr>
          <w:rFonts w:ascii="Times New Roman" w:hAnsi="Times New Roman"/>
          <w:sz w:val="28"/>
          <w:szCs w:val="28"/>
        </w:rPr>
        <w:t>Демонстра</w:t>
      </w:r>
      <w:r w:rsidRPr="0041795D">
        <w:rPr>
          <w:rFonts w:ascii="Times New Roman" w:hAnsi="Times New Roman"/>
          <w:sz w:val="28"/>
          <w:szCs w:val="28"/>
        </w:rPr>
        <w:t xml:space="preserve">ционный экзамен по стандартам </w:t>
      </w:r>
      <w:proofErr w:type="spellStart"/>
      <w:r w:rsidRPr="0041795D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="007D173A">
        <w:t xml:space="preserve">. </w:t>
      </w:r>
      <w:r w:rsidR="007D173A" w:rsidRPr="007D173A">
        <w:rPr>
          <w:rFonts w:ascii="Times New Roman" w:hAnsi="Times New Roman"/>
          <w:sz w:val="28"/>
          <w:szCs w:val="28"/>
        </w:rPr>
        <w:t>Индивидуальный конкурс.</w:t>
      </w:r>
    </w:p>
    <w:p w14:paraId="3ED8A348" w14:textId="2642BC27" w:rsidR="0041795D" w:rsidRPr="0041795D" w:rsidRDefault="00A30147" w:rsidP="00A3014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14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</w:t>
      </w:r>
      <w:r w:rsidR="0041795D" w:rsidRPr="0041795D">
        <w:rPr>
          <w:rFonts w:ascii="Times New Roman" w:hAnsi="Times New Roman"/>
          <w:sz w:val="28"/>
          <w:szCs w:val="28"/>
        </w:rPr>
        <w:t>адание направлено на проверку профессиональных навыков по уходу за пациентом в домашних условиях и медицинских учреждениях.</w:t>
      </w:r>
    </w:p>
    <w:p w14:paraId="17FCE9C2" w14:textId="77777777" w:rsidR="0041795D" w:rsidRPr="0041795D" w:rsidRDefault="0041795D" w:rsidP="00A30147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95D">
        <w:rPr>
          <w:rFonts w:ascii="Times New Roman" w:hAnsi="Times New Roman"/>
          <w:b/>
          <w:sz w:val="28"/>
          <w:szCs w:val="28"/>
        </w:rPr>
        <w:t>Критерии оценки</w:t>
      </w:r>
    </w:p>
    <w:p w14:paraId="5CA080D4" w14:textId="0168B971" w:rsidR="0041795D" w:rsidRPr="0041795D" w:rsidRDefault="0041795D" w:rsidP="00A3014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95D">
        <w:rPr>
          <w:rFonts w:ascii="Times New Roman" w:hAnsi="Times New Roman"/>
          <w:sz w:val="28"/>
          <w:szCs w:val="28"/>
        </w:rPr>
        <w:t>•</w:t>
      </w:r>
      <w:r w:rsidRPr="0041795D">
        <w:rPr>
          <w:rFonts w:ascii="Times New Roman" w:hAnsi="Times New Roman"/>
          <w:sz w:val="28"/>
          <w:szCs w:val="28"/>
        </w:rPr>
        <w:tab/>
        <w:t>Уровень самоорганизации и организации жизненного пространства пациента</w:t>
      </w:r>
      <w:r>
        <w:rPr>
          <w:rFonts w:ascii="Times New Roman" w:hAnsi="Times New Roman"/>
          <w:sz w:val="28"/>
          <w:szCs w:val="28"/>
        </w:rPr>
        <w:t>.</w:t>
      </w:r>
    </w:p>
    <w:p w14:paraId="147B3E8D" w14:textId="299ED940" w:rsidR="0041795D" w:rsidRPr="0041795D" w:rsidRDefault="0041795D" w:rsidP="0041795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95D">
        <w:rPr>
          <w:rFonts w:ascii="Times New Roman" w:hAnsi="Times New Roman"/>
          <w:sz w:val="28"/>
          <w:szCs w:val="28"/>
        </w:rPr>
        <w:t>•</w:t>
      </w:r>
      <w:r w:rsidRPr="0041795D">
        <w:rPr>
          <w:rFonts w:ascii="Times New Roman" w:hAnsi="Times New Roman"/>
          <w:sz w:val="28"/>
          <w:szCs w:val="28"/>
        </w:rPr>
        <w:tab/>
        <w:t>Умение найти к пациенту подход, наладить контакт, понять его потребности и особенности характера</w:t>
      </w:r>
      <w:r>
        <w:rPr>
          <w:rFonts w:ascii="Times New Roman" w:hAnsi="Times New Roman"/>
          <w:sz w:val="28"/>
          <w:szCs w:val="28"/>
        </w:rPr>
        <w:t>.</w:t>
      </w:r>
    </w:p>
    <w:p w14:paraId="571B7286" w14:textId="4E0144BE" w:rsidR="0041795D" w:rsidRPr="0041795D" w:rsidRDefault="0041795D" w:rsidP="0041795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95D">
        <w:rPr>
          <w:rFonts w:ascii="Times New Roman" w:hAnsi="Times New Roman"/>
          <w:sz w:val="28"/>
          <w:szCs w:val="28"/>
        </w:rPr>
        <w:t>•</w:t>
      </w:r>
      <w:r w:rsidRPr="0041795D">
        <w:rPr>
          <w:rFonts w:ascii="Times New Roman" w:hAnsi="Times New Roman"/>
          <w:sz w:val="28"/>
          <w:szCs w:val="28"/>
        </w:rPr>
        <w:tab/>
        <w:t>Способность оперативно оказать экстренную медицинскую помощь</w:t>
      </w:r>
      <w:r>
        <w:rPr>
          <w:rFonts w:ascii="Times New Roman" w:hAnsi="Times New Roman"/>
          <w:sz w:val="28"/>
          <w:szCs w:val="28"/>
        </w:rPr>
        <w:t>.</w:t>
      </w:r>
    </w:p>
    <w:p w14:paraId="53056D93" w14:textId="21B6FFDC" w:rsidR="0041795D" w:rsidRPr="0041795D" w:rsidRDefault="0041795D" w:rsidP="0041795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95D">
        <w:rPr>
          <w:rFonts w:ascii="Times New Roman" w:hAnsi="Times New Roman"/>
          <w:sz w:val="28"/>
          <w:szCs w:val="28"/>
        </w:rPr>
        <w:t>•</w:t>
      </w:r>
      <w:r w:rsidRPr="0041795D">
        <w:rPr>
          <w:rFonts w:ascii="Times New Roman" w:hAnsi="Times New Roman"/>
          <w:sz w:val="28"/>
          <w:szCs w:val="28"/>
        </w:rPr>
        <w:tab/>
        <w:t>Коммуникабельность, внимательность, отзывчивость</w:t>
      </w:r>
      <w:r>
        <w:rPr>
          <w:rFonts w:ascii="Times New Roman" w:hAnsi="Times New Roman"/>
          <w:sz w:val="28"/>
          <w:szCs w:val="28"/>
        </w:rPr>
        <w:t>.</w:t>
      </w:r>
    </w:p>
    <w:p w14:paraId="124973A7" w14:textId="04825A04" w:rsidR="0041795D" w:rsidRPr="0041795D" w:rsidRDefault="0041795D" w:rsidP="0041795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95D">
        <w:rPr>
          <w:rFonts w:ascii="Times New Roman" w:hAnsi="Times New Roman"/>
          <w:sz w:val="28"/>
          <w:szCs w:val="28"/>
        </w:rPr>
        <w:t>•</w:t>
      </w:r>
      <w:r w:rsidRPr="0041795D">
        <w:rPr>
          <w:rFonts w:ascii="Times New Roman" w:hAnsi="Times New Roman"/>
          <w:sz w:val="28"/>
          <w:szCs w:val="28"/>
        </w:rPr>
        <w:tab/>
        <w:t>Умение оказать адекватную психологическую поддержку</w:t>
      </w:r>
      <w:r>
        <w:rPr>
          <w:rFonts w:ascii="Times New Roman" w:hAnsi="Times New Roman"/>
          <w:sz w:val="28"/>
          <w:szCs w:val="28"/>
        </w:rPr>
        <w:t>.</w:t>
      </w:r>
    </w:p>
    <w:p w14:paraId="26E67994" w14:textId="17C3FCAF" w:rsidR="0041795D" w:rsidRPr="0041795D" w:rsidRDefault="0041795D" w:rsidP="0041795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95D">
        <w:rPr>
          <w:rFonts w:ascii="Times New Roman" w:hAnsi="Times New Roman"/>
          <w:sz w:val="28"/>
          <w:szCs w:val="28"/>
        </w:rPr>
        <w:t>•</w:t>
      </w:r>
      <w:r w:rsidRPr="0041795D">
        <w:rPr>
          <w:rFonts w:ascii="Times New Roman" w:hAnsi="Times New Roman"/>
          <w:sz w:val="28"/>
          <w:szCs w:val="28"/>
        </w:rPr>
        <w:tab/>
        <w:t>Соблюдение санитарно-гигиенических норм при уходе за пациентом (использование стерильных инструментов, одноразовых изделий медицинского назначения и пр.)</w:t>
      </w:r>
      <w:r>
        <w:rPr>
          <w:rFonts w:ascii="Times New Roman" w:hAnsi="Times New Roman"/>
          <w:sz w:val="28"/>
          <w:szCs w:val="28"/>
        </w:rPr>
        <w:t>.</w:t>
      </w:r>
    </w:p>
    <w:p w14:paraId="507051AD" w14:textId="54C18603" w:rsidR="00B16458" w:rsidRDefault="0041795D" w:rsidP="0041795D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95D">
        <w:rPr>
          <w:rFonts w:ascii="Times New Roman" w:hAnsi="Times New Roman"/>
          <w:sz w:val="28"/>
          <w:szCs w:val="28"/>
        </w:rPr>
        <w:lastRenderedPageBreak/>
        <w:t>•</w:t>
      </w:r>
      <w:r w:rsidRPr="0041795D">
        <w:rPr>
          <w:rFonts w:ascii="Times New Roman" w:hAnsi="Times New Roman"/>
          <w:sz w:val="28"/>
          <w:szCs w:val="28"/>
        </w:rPr>
        <w:tab/>
        <w:t>Использование индивидуальных средств защиты, снижающих риск инфицирования при уходе за пациентами (медицинская маска, медицинские перчатки, медицинские очки, фартук и пр.)</w:t>
      </w:r>
      <w:r>
        <w:rPr>
          <w:rFonts w:ascii="Times New Roman" w:hAnsi="Times New Roman"/>
          <w:sz w:val="28"/>
          <w:szCs w:val="28"/>
        </w:rPr>
        <w:t>.</w:t>
      </w:r>
    </w:p>
    <w:p w14:paraId="10A4B4D2" w14:textId="19B99610" w:rsidR="00E62BBB" w:rsidRDefault="00E62BBB" w:rsidP="0020573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BE9902" w14:textId="4E00E094" w:rsidR="00E62BBB" w:rsidRDefault="00E62BBB" w:rsidP="0020573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B47B8A" w14:textId="30F41495" w:rsidR="00E62BBB" w:rsidRDefault="00E62BBB" w:rsidP="0020573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C65B7E" w14:textId="3AB0AF90" w:rsidR="00E62BBB" w:rsidRDefault="00E62BBB" w:rsidP="0020573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4C0965" w14:textId="2B11389E" w:rsidR="00E62BBB" w:rsidRDefault="00E62BBB" w:rsidP="0020573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734AF4" w14:textId="77777777" w:rsidR="00E62BBB" w:rsidRDefault="00E62BBB" w:rsidP="00E62B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E62B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1A17AF" w14:textId="7412A117" w:rsidR="00E62BBB" w:rsidRPr="00E62BBB" w:rsidRDefault="00E62BBB" w:rsidP="00E62B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2BB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Календарный учебный график программы «</w:t>
      </w:r>
      <w:r w:rsidR="00DF5869">
        <w:rPr>
          <w:rFonts w:ascii="Times New Roman" w:eastAsia="Times New Roman" w:hAnsi="Times New Roman"/>
          <w:b/>
          <w:sz w:val="28"/>
          <w:szCs w:val="28"/>
          <w:lang w:eastAsia="ru-RU"/>
        </w:rPr>
        <w:t>Шаг в медицину</w:t>
      </w:r>
      <w:r w:rsidRPr="00E62BBB">
        <w:rPr>
          <w:rFonts w:ascii="Times New Roman" w:eastAsia="Times New Roman" w:hAnsi="Times New Roman"/>
          <w:b/>
          <w:sz w:val="28"/>
          <w:szCs w:val="28"/>
          <w:lang w:eastAsia="ru-RU"/>
        </w:rPr>
        <w:t>»  на 202</w:t>
      </w:r>
      <w:r w:rsidR="00187B6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E62BBB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187B68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E62B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14:paraId="690B681E" w14:textId="77777777" w:rsidR="00E62BBB" w:rsidRPr="00E62BBB" w:rsidRDefault="00E62BBB" w:rsidP="00E62B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A6350A" w14:textId="77777777" w:rsidR="00E62BBB" w:rsidRPr="00E62BBB" w:rsidRDefault="00E62BBB" w:rsidP="00E62B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BB">
        <w:rPr>
          <w:rFonts w:ascii="Times New Roman" w:eastAsia="Times New Roman" w:hAnsi="Times New Roman"/>
          <w:sz w:val="28"/>
          <w:szCs w:val="28"/>
          <w:lang w:eastAsia="ru-RU"/>
        </w:rPr>
        <w:t>Год обучения: первый год.</w:t>
      </w:r>
    </w:p>
    <w:p w14:paraId="044DC14A" w14:textId="33C78472" w:rsidR="00E62BBB" w:rsidRPr="00E62BBB" w:rsidRDefault="00E62BBB" w:rsidP="00E62B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BB">
        <w:rPr>
          <w:rFonts w:ascii="Times New Roman" w:eastAsia="Times New Roman" w:hAnsi="Times New Roman"/>
          <w:sz w:val="28"/>
          <w:szCs w:val="28"/>
          <w:lang w:eastAsia="ru-RU"/>
        </w:rPr>
        <w:t>Количество учебных недель –</w:t>
      </w:r>
      <w:r w:rsidR="00A301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62BBB">
        <w:rPr>
          <w:rFonts w:ascii="Times New Roman" w:eastAsia="Times New Roman" w:hAnsi="Times New Roman"/>
          <w:sz w:val="28"/>
          <w:szCs w:val="28"/>
          <w:lang w:eastAsia="ru-RU"/>
        </w:rPr>
        <w:t>недель.</w:t>
      </w:r>
    </w:p>
    <w:p w14:paraId="35FCE2B7" w14:textId="7DE39D57" w:rsidR="00E62BBB" w:rsidRPr="00E62BBB" w:rsidRDefault="00E62BBB" w:rsidP="00E62B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B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учебных дней </w:t>
      </w:r>
      <w:r w:rsidRPr="00A3014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30147" w:rsidRPr="00A301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A30147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proofErr w:type="spellEnd"/>
    </w:p>
    <w:p w14:paraId="41924E1D" w14:textId="77777777" w:rsidR="00E62BBB" w:rsidRPr="00E62BBB" w:rsidRDefault="00E62BBB" w:rsidP="00E62B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BB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каникул: осенние – с ___________ по _________; зимние – с ___________ по _________</w:t>
      </w:r>
      <w:proofErr w:type="gramStart"/>
      <w:r w:rsidRPr="00E62BBB">
        <w:rPr>
          <w:rFonts w:ascii="Times New Roman" w:eastAsia="Times New Roman" w:hAnsi="Times New Roman"/>
          <w:sz w:val="28"/>
          <w:szCs w:val="28"/>
          <w:lang w:eastAsia="ru-RU"/>
        </w:rPr>
        <w:t>;в</w:t>
      </w:r>
      <w:proofErr w:type="gramEnd"/>
      <w:r w:rsidRPr="00E62BBB">
        <w:rPr>
          <w:rFonts w:ascii="Times New Roman" w:eastAsia="Times New Roman" w:hAnsi="Times New Roman"/>
          <w:sz w:val="28"/>
          <w:szCs w:val="28"/>
          <w:lang w:eastAsia="ru-RU"/>
        </w:rPr>
        <w:t>есенние – с  ___________ по _________;</w:t>
      </w:r>
    </w:p>
    <w:p w14:paraId="24CB7AE4" w14:textId="77777777" w:rsidR="00E62BBB" w:rsidRPr="00E62BBB" w:rsidRDefault="00E62BBB" w:rsidP="00E62B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BB">
        <w:rPr>
          <w:rFonts w:ascii="Times New Roman" w:eastAsia="Times New Roman" w:hAnsi="Times New Roman"/>
          <w:sz w:val="28"/>
          <w:szCs w:val="28"/>
          <w:lang w:eastAsia="ru-RU"/>
        </w:rPr>
        <w:t>Сроки учебных периодов: 1 полугодие – с ___________ по _________; 2 полугодие – с ___________ по _________.</w:t>
      </w:r>
    </w:p>
    <w:p w14:paraId="2D3633D4" w14:textId="77777777" w:rsidR="00E62BBB" w:rsidRPr="00E62BBB" w:rsidRDefault="00E62BBB" w:rsidP="00E62B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136F0BEF" w14:textId="61E10E65" w:rsidR="00E62BBB" w:rsidRPr="00E62BBB" w:rsidRDefault="00A24650" w:rsidP="00E62B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Модуль </w:t>
      </w:r>
      <w:r w:rsidR="00E62BBB" w:rsidRPr="00E62B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</w:t>
      </w:r>
    </w:p>
    <w:p w14:paraId="262980FB" w14:textId="77777777" w:rsidR="00E62BBB" w:rsidRPr="00E62BBB" w:rsidRDefault="00E62BBB" w:rsidP="00E62B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21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992"/>
        <w:gridCol w:w="3686"/>
        <w:gridCol w:w="2296"/>
        <w:gridCol w:w="2381"/>
        <w:gridCol w:w="2552"/>
      </w:tblGrid>
      <w:tr w:rsidR="00E62BBB" w:rsidRPr="00E62BBB" w14:paraId="03205E8E" w14:textId="77777777" w:rsidTr="007660D5">
        <w:tc>
          <w:tcPr>
            <w:tcW w:w="534" w:type="dxa"/>
          </w:tcPr>
          <w:p w14:paraId="2145D6A8" w14:textId="77777777" w:rsidR="00E62BBB" w:rsidRPr="00E62BBB" w:rsidRDefault="00E62BBB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275" w:type="dxa"/>
          </w:tcPr>
          <w:p w14:paraId="0F48AAB9" w14:textId="77777777" w:rsidR="00E62BBB" w:rsidRPr="00E62BBB" w:rsidRDefault="00E62BBB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b/>
                <w:lang w:eastAsia="ru-RU"/>
              </w:rPr>
              <w:t xml:space="preserve">Дата           </w:t>
            </w:r>
          </w:p>
          <w:p w14:paraId="71CA3DD1" w14:textId="77777777" w:rsidR="00E62BBB" w:rsidRPr="00E62BBB" w:rsidRDefault="00E62BBB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b/>
                <w:lang w:eastAsia="ru-RU"/>
              </w:rPr>
              <w:t xml:space="preserve"> по плану</w:t>
            </w:r>
          </w:p>
        </w:tc>
        <w:tc>
          <w:tcPr>
            <w:tcW w:w="1418" w:type="dxa"/>
          </w:tcPr>
          <w:p w14:paraId="76B2671F" w14:textId="77777777" w:rsidR="00E62BBB" w:rsidRPr="00E62BBB" w:rsidRDefault="00E62BBB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b/>
                <w:lang w:eastAsia="ru-RU"/>
              </w:rPr>
              <w:t xml:space="preserve">Дата       </w:t>
            </w:r>
          </w:p>
          <w:p w14:paraId="352AF531" w14:textId="77777777" w:rsidR="00E62BBB" w:rsidRPr="00E62BBB" w:rsidRDefault="00E62BBB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b/>
                <w:lang w:eastAsia="ru-RU"/>
              </w:rPr>
              <w:t xml:space="preserve">   по факту</w:t>
            </w:r>
          </w:p>
        </w:tc>
        <w:tc>
          <w:tcPr>
            <w:tcW w:w="992" w:type="dxa"/>
          </w:tcPr>
          <w:p w14:paraId="4C0D260D" w14:textId="77777777" w:rsidR="00E62BBB" w:rsidRPr="00E62BBB" w:rsidRDefault="00E62BBB" w:rsidP="00E62BBB">
            <w:pPr>
              <w:spacing w:after="200" w:line="276" w:lineRule="auto"/>
              <w:ind w:left="-108" w:right="-14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b/>
                <w:lang w:eastAsia="ru-RU"/>
              </w:rPr>
              <w:t>Коли-</w:t>
            </w:r>
            <w:proofErr w:type="spellStart"/>
            <w:r w:rsidRPr="00E62BBB">
              <w:rPr>
                <w:rFonts w:ascii="Times New Roman" w:eastAsia="Times New Roman" w:hAnsi="Times New Roman"/>
                <w:b/>
                <w:lang w:eastAsia="ru-RU"/>
              </w:rPr>
              <w:t>чество</w:t>
            </w:r>
            <w:proofErr w:type="spellEnd"/>
            <w:r w:rsidRPr="00E62BBB">
              <w:rPr>
                <w:rFonts w:ascii="Times New Roman" w:eastAsia="Times New Roman" w:hAnsi="Times New Roman"/>
                <w:b/>
                <w:lang w:eastAsia="ru-RU"/>
              </w:rPr>
              <w:t xml:space="preserve"> часов</w:t>
            </w:r>
          </w:p>
        </w:tc>
        <w:tc>
          <w:tcPr>
            <w:tcW w:w="3686" w:type="dxa"/>
            <w:shd w:val="clear" w:color="auto" w:fill="auto"/>
          </w:tcPr>
          <w:p w14:paraId="2F79A4FA" w14:textId="77777777" w:rsidR="00E62BBB" w:rsidRPr="00A24650" w:rsidRDefault="00E62BBB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4650">
              <w:rPr>
                <w:rFonts w:ascii="Times New Roman" w:eastAsia="Times New Roman" w:hAnsi="Times New Roman"/>
                <w:b/>
                <w:lang w:eastAsia="ru-RU"/>
              </w:rPr>
              <w:t>Тема занятия</w:t>
            </w:r>
          </w:p>
        </w:tc>
        <w:tc>
          <w:tcPr>
            <w:tcW w:w="2296" w:type="dxa"/>
          </w:tcPr>
          <w:p w14:paraId="68BAE602" w14:textId="77777777" w:rsidR="00E62BBB" w:rsidRPr="00E62BBB" w:rsidRDefault="00E62BBB" w:rsidP="00E62BBB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b/>
                <w:lang w:eastAsia="ru-RU"/>
              </w:rPr>
              <w:t>Форма занятия</w:t>
            </w:r>
          </w:p>
        </w:tc>
        <w:tc>
          <w:tcPr>
            <w:tcW w:w="2381" w:type="dxa"/>
          </w:tcPr>
          <w:p w14:paraId="6516B6BD" w14:textId="77777777" w:rsidR="00E62BBB" w:rsidRPr="00E62BBB" w:rsidRDefault="00E62BBB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b/>
                <w:lang w:eastAsia="ru-RU"/>
              </w:rPr>
              <w:t>Форма контроля</w:t>
            </w:r>
          </w:p>
        </w:tc>
        <w:tc>
          <w:tcPr>
            <w:tcW w:w="2552" w:type="dxa"/>
          </w:tcPr>
          <w:p w14:paraId="336D4C99" w14:textId="77777777" w:rsidR="00E62BBB" w:rsidRPr="00E62BBB" w:rsidRDefault="00E62BBB" w:rsidP="00E62BBB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E62BBB" w:rsidRPr="00E62BBB" w14:paraId="3DCE1EC3" w14:textId="77777777" w:rsidTr="007660D5">
        <w:tc>
          <w:tcPr>
            <w:tcW w:w="534" w:type="dxa"/>
          </w:tcPr>
          <w:p w14:paraId="0BD82051" w14:textId="0C0DB02A" w:rsidR="00E62BBB" w:rsidRPr="00163286" w:rsidRDefault="00A24650" w:rsidP="00A24650">
            <w:pPr>
              <w:pStyle w:val="a4"/>
              <w:spacing w:after="200" w:line="276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1</w:t>
            </w:r>
          </w:p>
        </w:tc>
        <w:tc>
          <w:tcPr>
            <w:tcW w:w="1275" w:type="dxa"/>
            <w:shd w:val="clear" w:color="auto" w:fill="auto"/>
          </w:tcPr>
          <w:p w14:paraId="7D5C75C7" w14:textId="77777777" w:rsidR="00E62BBB" w:rsidRPr="00E62BBB" w:rsidRDefault="00E62BBB" w:rsidP="00E62BBB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F1F4686" w14:textId="77777777" w:rsidR="00E62BBB" w:rsidRPr="00E62BBB" w:rsidRDefault="00E62BBB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DE15B52" w14:textId="0356E34B" w:rsidR="00E62BBB" w:rsidRPr="00E62BBB" w:rsidRDefault="00163286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</w:tcPr>
          <w:p w14:paraId="32085E2C" w14:textId="77777777" w:rsidR="00EF276F" w:rsidRPr="00A24650" w:rsidRDefault="00EF276F" w:rsidP="007D173A">
            <w:pPr>
              <w:spacing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24650">
              <w:rPr>
                <w:rFonts w:ascii="Times New Roman" w:eastAsia="Times New Roman" w:hAnsi="Times New Roman"/>
                <w:b/>
                <w:lang w:eastAsia="ru-RU"/>
              </w:rPr>
              <w:t xml:space="preserve">Раздел 1 Вводное занятие.  </w:t>
            </w:r>
          </w:p>
          <w:p w14:paraId="18E8C40D" w14:textId="5185DA97" w:rsidR="00E62BBB" w:rsidRPr="00A24650" w:rsidRDefault="00163286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24650">
              <w:rPr>
                <w:rFonts w:ascii="Times New Roman" w:eastAsia="Times New Roman" w:hAnsi="Times New Roman"/>
                <w:lang w:eastAsia="ru-RU"/>
              </w:rPr>
              <w:t xml:space="preserve">1.1 </w:t>
            </w:r>
            <w:r w:rsidR="00EF276F" w:rsidRPr="00A24650">
              <w:rPr>
                <w:rFonts w:ascii="Times New Roman" w:eastAsia="Times New Roman" w:hAnsi="Times New Roman"/>
                <w:lang w:eastAsia="ru-RU"/>
              </w:rPr>
              <w:t>Правила техники безопасности и противопожарной защиты. Входящая диагностик</w:t>
            </w:r>
            <w:r w:rsidRPr="00A24650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2296" w:type="dxa"/>
          </w:tcPr>
          <w:p w14:paraId="34B5EEF4" w14:textId="7B5E35D9" w:rsidR="00E62BBB" w:rsidRPr="00E62BBB" w:rsidRDefault="00163286" w:rsidP="00E62BBB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286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381" w:type="dxa"/>
            <w:shd w:val="clear" w:color="auto" w:fill="auto"/>
          </w:tcPr>
          <w:p w14:paraId="429CE460" w14:textId="2201A1DA" w:rsidR="00E62BBB" w:rsidRPr="00E62BBB" w:rsidRDefault="00163286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286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17F219A2" w14:textId="77777777" w:rsidR="00E62BBB" w:rsidRPr="00E62BBB" w:rsidRDefault="00E62BBB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67546" w:rsidRPr="00E62BBB" w14:paraId="28D93148" w14:textId="77777777" w:rsidTr="007660D5">
        <w:tc>
          <w:tcPr>
            <w:tcW w:w="534" w:type="dxa"/>
          </w:tcPr>
          <w:p w14:paraId="64C540BD" w14:textId="65D58F32" w:rsidR="00667546" w:rsidRPr="00E62BBB" w:rsidRDefault="00163286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E518080" w14:textId="77777777" w:rsidR="00667546" w:rsidRPr="00E62BBB" w:rsidRDefault="00667546" w:rsidP="00E62BBB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7BBB9A5" w14:textId="77777777" w:rsidR="00667546" w:rsidRPr="00E62BBB" w:rsidRDefault="00667546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CDAE42" w14:textId="375A6121" w:rsidR="00667546" w:rsidRDefault="00163286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</w:tcPr>
          <w:p w14:paraId="11223BE2" w14:textId="77777777" w:rsidR="00EF276F" w:rsidRPr="00A24650" w:rsidRDefault="00EF276F" w:rsidP="007D173A">
            <w:pPr>
              <w:spacing w:line="240" w:lineRule="atLeast"/>
              <w:contextualSpacing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A2465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Раздел 2  Введение. Движение </w:t>
            </w:r>
            <w:proofErr w:type="spellStart"/>
            <w:r w:rsidRPr="00A2465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WorldSkills</w:t>
            </w:r>
            <w:proofErr w:type="spellEnd"/>
            <w:r w:rsidRPr="00A2465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A2465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International</w:t>
            </w:r>
            <w:proofErr w:type="spellEnd"/>
            <w:r w:rsidRPr="00A2465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и </w:t>
            </w:r>
            <w:proofErr w:type="spellStart"/>
            <w:r w:rsidRPr="00A2465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Ворлдскиллс</w:t>
            </w:r>
            <w:proofErr w:type="spellEnd"/>
            <w:r w:rsidRPr="00A2465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Россия</w:t>
            </w:r>
          </w:p>
          <w:p w14:paraId="48A2E01C" w14:textId="6A4445B9" w:rsidR="00667546" w:rsidRPr="009A3F1E" w:rsidRDefault="00EF276F" w:rsidP="007D173A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76F">
              <w:rPr>
                <w:rFonts w:ascii="Times New Roman" w:hAnsi="Times New Roman"/>
                <w:sz w:val="24"/>
                <w:szCs w:val="24"/>
              </w:rPr>
              <w:t>2.1</w:t>
            </w:r>
            <w:r w:rsidRPr="00EF276F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F276F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EF2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76F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EF27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F276F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EF276F">
              <w:rPr>
                <w:rFonts w:ascii="Times New Roman" w:hAnsi="Times New Roman"/>
                <w:sz w:val="24"/>
                <w:szCs w:val="24"/>
              </w:rPr>
              <w:t xml:space="preserve"> Россия, история раз</w:t>
            </w:r>
            <w:r w:rsidR="007D173A">
              <w:rPr>
                <w:rFonts w:ascii="Times New Roman" w:hAnsi="Times New Roman"/>
                <w:sz w:val="24"/>
                <w:szCs w:val="24"/>
              </w:rPr>
              <w:t>вития движения в мире и России</w:t>
            </w:r>
            <w:r w:rsidR="007D17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96" w:type="dxa"/>
          </w:tcPr>
          <w:p w14:paraId="2B7C6C9D" w14:textId="76AC0FC3" w:rsidR="00667546" w:rsidRPr="00E62BBB" w:rsidRDefault="00667546" w:rsidP="00E62BBB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381" w:type="dxa"/>
            <w:shd w:val="clear" w:color="auto" w:fill="auto"/>
          </w:tcPr>
          <w:p w14:paraId="5F5F7FBA" w14:textId="41E59ACF" w:rsidR="00667546" w:rsidRPr="007E7317" w:rsidRDefault="00667546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6DB3E15A" w14:textId="77777777" w:rsidR="00667546" w:rsidRPr="00E62BBB" w:rsidRDefault="00667546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F276F" w:rsidRPr="00E62BBB" w14:paraId="281F1FF7" w14:textId="77777777" w:rsidTr="007660D5">
        <w:tc>
          <w:tcPr>
            <w:tcW w:w="534" w:type="dxa"/>
          </w:tcPr>
          <w:p w14:paraId="7FE5EF8D" w14:textId="4BEB165A" w:rsidR="00EF276F" w:rsidRPr="00E62BBB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3323F5ED" w14:textId="77777777" w:rsidR="00EF276F" w:rsidRPr="00E62BBB" w:rsidRDefault="00EF276F" w:rsidP="00EF276F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59E48C3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45A1524" w14:textId="214D0143" w:rsidR="00EF276F" w:rsidRPr="00E62BBB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</w:tcPr>
          <w:p w14:paraId="5EC76FCA" w14:textId="7962EF21" w:rsidR="00EF276F" w:rsidRPr="00930159" w:rsidRDefault="00163286" w:rsidP="007D173A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="00EF276F" w:rsidRPr="00930159">
              <w:rPr>
                <w:rFonts w:ascii="Times New Roman" w:hAnsi="Times New Roman"/>
                <w:sz w:val="24"/>
                <w:szCs w:val="24"/>
              </w:rPr>
              <w:t xml:space="preserve">Место движения </w:t>
            </w:r>
            <w:proofErr w:type="spellStart"/>
            <w:r w:rsidR="00EF276F" w:rsidRPr="00930159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="00EF276F" w:rsidRPr="00930159">
              <w:rPr>
                <w:rFonts w:ascii="Times New Roman" w:hAnsi="Times New Roman"/>
                <w:sz w:val="24"/>
                <w:szCs w:val="24"/>
              </w:rPr>
              <w:t xml:space="preserve"> Россия в развитии мировой и</w:t>
            </w:r>
          </w:p>
          <w:p w14:paraId="2EE9D7AD" w14:textId="24188E79" w:rsidR="00EF276F" w:rsidRPr="00E62BBB" w:rsidRDefault="00EF276F" w:rsidP="007D173A">
            <w:pPr>
              <w:spacing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930159">
              <w:rPr>
                <w:rFonts w:ascii="Times New Roman" w:hAnsi="Times New Roman"/>
                <w:sz w:val="24"/>
                <w:szCs w:val="24"/>
              </w:rPr>
              <w:t xml:space="preserve">отечественной системы профессионального образования </w:t>
            </w:r>
            <w:r w:rsidRPr="00930159">
              <w:rPr>
                <w:rFonts w:ascii="Times New Roman" w:hAnsi="Times New Roman"/>
                <w:sz w:val="24"/>
                <w:szCs w:val="24"/>
              </w:rPr>
              <w:lastRenderedPageBreak/>
              <w:t>и подготовки.</w:t>
            </w:r>
          </w:p>
        </w:tc>
        <w:tc>
          <w:tcPr>
            <w:tcW w:w="2296" w:type="dxa"/>
          </w:tcPr>
          <w:p w14:paraId="5C03DA44" w14:textId="77777777" w:rsidR="00EF276F" w:rsidRPr="00E62BBB" w:rsidRDefault="00EF276F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lastRenderedPageBreak/>
              <w:t>Комбинированное</w:t>
            </w:r>
          </w:p>
        </w:tc>
        <w:tc>
          <w:tcPr>
            <w:tcW w:w="2381" w:type="dxa"/>
            <w:shd w:val="clear" w:color="auto" w:fill="auto"/>
          </w:tcPr>
          <w:p w14:paraId="1AD95B6A" w14:textId="48B9E589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1F94BCE3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F276F" w:rsidRPr="00E62BBB" w14:paraId="5AE502DB" w14:textId="77777777" w:rsidTr="007660D5">
        <w:tc>
          <w:tcPr>
            <w:tcW w:w="534" w:type="dxa"/>
          </w:tcPr>
          <w:p w14:paraId="4D1A15DB" w14:textId="14C55703" w:rsidR="00EF276F" w:rsidRPr="00E62BBB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  <w:shd w:val="clear" w:color="auto" w:fill="auto"/>
          </w:tcPr>
          <w:p w14:paraId="7CC54533" w14:textId="77777777" w:rsidR="00EF276F" w:rsidRPr="00E62BBB" w:rsidRDefault="00EF276F" w:rsidP="00EF276F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6FCC325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9D7219C" w14:textId="22362BC0" w:rsidR="00EF276F" w:rsidRPr="00E62BBB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6D3115DE" w14:textId="5833B0EF" w:rsidR="00EF276F" w:rsidRPr="007D173A" w:rsidRDefault="00163286" w:rsidP="007D17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 w:rsidR="00EF276F" w:rsidRPr="0016194E">
              <w:rPr>
                <w:rFonts w:ascii="Times New Roman" w:hAnsi="Times New Roman"/>
                <w:sz w:val="24"/>
                <w:szCs w:val="24"/>
              </w:rPr>
              <w:t>Современные технологии в профессиональной сфере, в том числе цифровые.</w:t>
            </w:r>
          </w:p>
        </w:tc>
        <w:tc>
          <w:tcPr>
            <w:tcW w:w="2296" w:type="dxa"/>
          </w:tcPr>
          <w:p w14:paraId="0F20C855" w14:textId="1755F196" w:rsidR="00EF276F" w:rsidRPr="00E62BBB" w:rsidRDefault="00EF276F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381" w:type="dxa"/>
            <w:shd w:val="clear" w:color="auto" w:fill="auto"/>
          </w:tcPr>
          <w:p w14:paraId="77B220E5" w14:textId="431758E3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07A4DDFE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F276F" w:rsidRPr="00E62BBB" w14:paraId="6E721FAB" w14:textId="77777777" w:rsidTr="007660D5">
        <w:tc>
          <w:tcPr>
            <w:tcW w:w="534" w:type="dxa"/>
          </w:tcPr>
          <w:p w14:paraId="1EAB847F" w14:textId="71A7B92C" w:rsidR="00EF276F" w:rsidRPr="00E62BBB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3506B60F" w14:textId="77777777" w:rsidR="00EF276F" w:rsidRPr="00E62BBB" w:rsidRDefault="00EF276F" w:rsidP="00EF276F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D832095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A85EABE" w14:textId="1339385F" w:rsidR="00EF276F" w:rsidRPr="00E62BBB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4E8B431B" w14:textId="723CF993" w:rsidR="00EF276F" w:rsidRPr="003D05BF" w:rsidRDefault="00163286" w:rsidP="007D17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 w:rsidR="00EF276F" w:rsidRPr="0016194E"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proofErr w:type="spellStart"/>
            <w:r w:rsidR="00EF276F" w:rsidRPr="0016194E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="00EF276F" w:rsidRPr="0016194E">
              <w:rPr>
                <w:rFonts w:ascii="Times New Roman" w:hAnsi="Times New Roman"/>
                <w:sz w:val="24"/>
                <w:szCs w:val="24"/>
              </w:rPr>
              <w:t xml:space="preserve"> и спецификация стандартов </w:t>
            </w:r>
            <w:proofErr w:type="spellStart"/>
            <w:r w:rsidR="00EF276F" w:rsidRPr="0016194E">
              <w:rPr>
                <w:rFonts w:ascii="Times New Roman" w:hAnsi="Times New Roman"/>
                <w:sz w:val="24"/>
                <w:szCs w:val="24"/>
              </w:rPr>
              <w:t>Ворлскиллс</w:t>
            </w:r>
            <w:proofErr w:type="spellEnd"/>
            <w:r w:rsidR="00EF276F" w:rsidRPr="0016194E">
              <w:rPr>
                <w:rFonts w:ascii="Times New Roman" w:hAnsi="Times New Roman"/>
                <w:sz w:val="24"/>
                <w:szCs w:val="24"/>
              </w:rPr>
              <w:t xml:space="preserve"> по компетенциям.</w:t>
            </w:r>
          </w:p>
        </w:tc>
        <w:tc>
          <w:tcPr>
            <w:tcW w:w="2296" w:type="dxa"/>
          </w:tcPr>
          <w:p w14:paraId="4F9A329B" w14:textId="64591496" w:rsidR="00EF276F" w:rsidRPr="00E62BBB" w:rsidRDefault="00EF276F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381" w:type="dxa"/>
            <w:shd w:val="clear" w:color="auto" w:fill="auto"/>
          </w:tcPr>
          <w:p w14:paraId="69944F4E" w14:textId="31212F46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79B34BDC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67546" w:rsidRPr="00E62BBB" w14:paraId="6DAB99D9" w14:textId="77777777" w:rsidTr="007660D5">
        <w:tc>
          <w:tcPr>
            <w:tcW w:w="534" w:type="dxa"/>
          </w:tcPr>
          <w:p w14:paraId="2B35E0ED" w14:textId="4A77B7D5" w:rsidR="00667546" w:rsidRPr="00E62BBB" w:rsidRDefault="00163286" w:rsidP="003D05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D02BD09" w14:textId="77777777" w:rsidR="00667546" w:rsidRPr="00E62BBB" w:rsidRDefault="00667546" w:rsidP="003D05BF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D1AF368" w14:textId="77777777" w:rsidR="00667546" w:rsidRPr="00E62BBB" w:rsidRDefault="00667546" w:rsidP="003D05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DF8E7A0" w14:textId="15346344" w:rsidR="00667546" w:rsidRPr="00E62BBB" w:rsidRDefault="00163286" w:rsidP="003D05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2E207934" w14:textId="77777777" w:rsidR="00EF276F" w:rsidRPr="00163286" w:rsidRDefault="00EF276F" w:rsidP="007D173A">
            <w:pPr>
              <w:spacing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3286">
              <w:rPr>
                <w:rFonts w:ascii="Times New Roman" w:eastAsia="Times New Roman" w:hAnsi="Times New Roman"/>
                <w:b/>
                <w:lang w:eastAsia="ru-RU"/>
              </w:rPr>
              <w:t>Раздел 3 Требования к работе в рамках компетенции</w:t>
            </w:r>
          </w:p>
          <w:p w14:paraId="20DAAEEE" w14:textId="6EC05B7D" w:rsidR="00667546" w:rsidRPr="00E62BBB" w:rsidRDefault="00163286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3.1 </w:t>
            </w:r>
            <w:r w:rsidR="007D173A">
              <w:rPr>
                <w:rFonts w:ascii="Times New Roman" w:eastAsia="Times New Roman" w:hAnsi="Times New Roman"/>
                <w:lang w:eastAsia="ru-RU"/>
              </w:rPr>
              <w:t>Культура безопасного труда.</w:t>
            </w:r>
          </w:p>
        </w:tc>
        <w:tc>
          <w:tcPr>
            <w:tcW w:w="2296" w:type="dxa"/>
          </w:tcPr>
          <w:p w14:paraId="0075B715" w14:textId="42477D8A" w:rsidR="00667546" w:rsidRPr="00E62BBB" w:rsidRDefault="00667546" w:rsidP="003D05B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381" w:type="dxa"/>
            <w:shd w:val="clear" w:color="auto" w:fill="auto"/>
          </w:tcPr>
          <w:p w14:paraId="3EFD5335" w14:textId="01E8F3C2" w:rsidR="00667546" w:rsidRPr="00E62BBB" w:rsidRDefault="00667546" w:rsidP="003D05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176DE309" w14:textId="77777777" w:rsidR="00667546" w:rsidRPr="00E62BBB" w:rsidRDefault="00667546" w:rsidP="003D05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F276F" w:rsidRPr="00E62BBB" w14:paraId="6EE296C0" w14:textId="77777777" w:rsidTr="007660D5">
        <w:tc>
          <w:tcPr>
            <w:tcW w:w="534" w:type="dxa"/>
          </w:tcPr>
          <w:p w14:paraId="7C9170E5" w14:textId="6DD4411D" w:rsidR="00EF276F" w:rsidRPr="00E62BBB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72A50044" w14:textId="77777777" w:rsidR="00EF276F" w:rsidRPr="00E62BBB" w:rsidRDefault="00EF276F" w:rsidP="00EF276F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F08334E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8A501E4" w14:textId="15D0D783" w:rsidR="00EF276F" w:rsidRPr="00E62BBB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78409845" w14:textId="20E2A717" w:rsidR="00EF276F" w:rsidRPr="00930159" w:rsidRDefault="00163286" w:rsidP="007D17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r w:rsidR="00EF276F" w:rsidRPr="00930159">
              <w:rPr>
                <w:rFonts w:ascii="Times New Roman" w:hAnsi="Times New Roman"/>
                <w:sz w:val="24"/>
                <w:szCs w:val="24"/>
              </w:rPr>
              <w:t xml:space="preserve">Техническое описание, инфраструктурный лист, содержание, структура и требования </w:t>
            </w:r>
            <w:proofErr w:type="gramStart"/>
            <w:r w:rsidR="00EF276F" w:rsidRPr="0093015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14:paraId="2D465767" w14:textId="611E8DD8" w:rsidR="00EF276F" w:rsidRPr="009A3F1E" w:rsidRDefault="00EF276F" w:rsidP="007D17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0159">
              <w:rPr>
                <w:rFonts w:ascii="Times New Roman" w:hAnsi="Times New Roman"/>
                <w:sz w:val="24"/>
                <w:szCs w:val="24"/>
              </w:rPr>
              <w:t>работе в рамках компетенции «Медицинский и социальный уход»</w:t>
            </w:r>
          </w:p>
        </w:tc>
        <w:tc>
          <w:tcPr>
            <w:tcW w:w="2296" w:type="dxa"/>
          </w:tcPr>
          <w:p w14:paraId="7E93E082" w14:textId="3AB3D01D" w:rsidR="00EF276F" w:rsidRPr="00E62BBB" w:rsidRDefault="00EF276F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381" w:type="dxa"/>
            <w:shd w:val="clear" w:color="auto" w:fill="auto"/>
          </w:tcPr>
          <w:p w14:paraId="0A18D01E" w14:textId="1F43BFD4" w:rsidR="00EF276F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74F4D028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F276F" w:rsidRPr="00E62BBB" w14:paraId="07248D78" w14:textId="77777777" w:rsidTr="007660D5">
        <w:tc>
          <w:tcPr>
            <w:tcW w:w="534" w:type="dxa"/>
          </w:tcPr>
          <w:p w14:paraId="7EAB9C13" w14:textId="02D2F478" w:rsidR="00EF276F" w:rsidRPr="00E62BBB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188F84BC" w14:textId="77777777" w:rsidR="00EF276F" w:rsidRPr="00E62BBB" w:rsidRDefault="00EF276F" w:rsidP="00EF276F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4E3CF47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293AC5C" w14:textId="07E86BB9" w:rsidR="00EF276F" w:rsidRPr="00E62BBB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36482FE5" w14:textId="5A4643F2" w:rsidR="00EF276F" w:rsidRPr="003D05BF" w:rsidRDefault="00163286" w:rsidP="007D173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 w:rsidR="00EF276F" w:rsidRPr="00576A86">
              <w:rPr>
                <w:rFonts w:ascii="Times New Roman" w:hAnsi="Times New Roman"/>
                <w:sz w:val="24"/>
                <w:szCs w:val="24"/>
              </w:rPr>
              <w:t>Техническое описание, инфраструктурный лист, содер</w:t>
            </w:r>
            <w:r w:rsidR="00EF276F">
              <w:rPr>
                <w:rFonts w:ascii="Times New Roman" w:hAnsi="Times New Roman"/>
                <w:sz w:val="24"/>
                <w:szCs w:val="24"/>
              </w:rPr>
              <w:t xml:space="preserve">жание, структура и требования к </w:t>
            </w:r>
            <w:r w:rsidR="00EF276F" w:rsidRPr="00576A86">
              <w:rPr>
                <w:rFonts w:ascii="Times New Roman" w:hAnsi="Times New Roman"/>
                <w:sz w:val="24"/>
                <w:szCs w:val="24"/>
              </w:rPr>
              <w:t xml:space="preserve">работе в рамках компетенции </w:t>
            </w:r>
            <w:r w:rsidR="00EF276F">
              <w:rPr>
                <w:rFonts w:ascii="Times New Roman" w:hAnsi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296" w:type="dxa"/>
          </w:tcPr>
          <w:p w14:paraId="0A62424E" w14:textId="52A3DB8D" w:rsidR="00EF276F" w:rsidRPr="00E62BBB" w:rsidRDefault="00EF276F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381" w:type="dxa"/>
            <w:shd w:val="clear" w:color="auto" w:fill="auto"/>
          </w:tcPr>
          <w:p w14:paraId="76966334" w14:textId="420DB8D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0268BCED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F276F" w:rsidRPr="00E62BBB" w14:paraId="1C922A8E" w14:textId="77777777" w:rsidTr="007660D5">
        <w:tc>
          <w:tcPr>
            <w:tcW w:w="534" w:type="dxa"/>
          </w:tcPr>
          <w:p w14:paraId="2053DF02" w14:textId="71F947AD" w:rsidR="00EF276F" w:rsidRPr="00E62BBB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4C9F12DA" w14:textId="77777777" w:rsidR="00EF276F" w:rsidRPr="00E62BBB" w:rsidRDefault="00EF276F" w:rsidP="00EF276F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DA31C90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58B7690" w14:textId="7A795558" w:rsidR="00EF276F" w:rsidRPr="00E62BBB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12503946" w14:textId="5165EE31" w:rsidR="00EF276F" w:rsidRPr="00E62BBB" w:rsidRDefault="00163286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r w:rsidR="00EF276F" w:rsidRPr="00930159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EF276F">
              <w:rPr>
                <w:rFonts w:ascii="Times New Roman" w:hAnsi="Times New Roman"/>
                <w:sz w:val="24"/>
                <w:szCs w:val="24"/>
              </w:rPr>
              <w:t xml:space="preserve">безопасного труда и эффективная </w:t>
            </w:r>
            <w:r w:rsidR="00EF276F" w:rsidRPr="00930159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со стандартами </w:t>
            </w:r>
            <w:proofErr w:type="spellStart"/>
            <w:r w:rsidR="00EF276F" w:rsidRPr="00930159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="00EF276F" w:rsidRPr="00930159">
              <w:rPr>
                <w:rFonts w:ascii="Times New Roman" w:hAnsi="Times New Roman"/>
                <w:sz w:val="24"/>
                <w:szCs w:val="24"/>
              </w:rPr>
              <w:t xml:space="preserve"> и спецификацией</w:t>
            </w:r>
            <w:r w:rsidR="00EF2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76F" w:rsidRPr="00930159">
              <w:rPr>
                <w:rFonts w:ascii="Times New Roman" w:hAnsi="Times New Roman"/>
                <w:sz w:val="24"/>
                <w:szCs w:val="24"/>
              </w:rPr>
              <w:t xml:space="preserve">стандартов </w:t>
            </w:r>
            <w:proofErr w:type="spellStart"/>
            <w:r w:rsidR="00EF276F" w:rsidRPr="00930159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="00EF276F" w:rsidRPr="00930159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EF2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76F" w:rsidRPr="00930159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r w:rsidR="00EF2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76F" w:rsidRPr="00930159">
              <w:rPr>
                <w:rFonts w:ascii="Times New Roman" w:hAnsi="Times New Roman"/>
                <w:sz w:val="24"/>
                <w:szCs w:val="24"/>
              </w:rPr>
              <w:t>«Медицинский и социальный уход»</w:t>
            </w:r>
          </w:p>
        </w:tc>
        <w:tc>
          <w:tcPr>
            <w:tcW w:w="2296" w:type="dxa"/>
          </w:tcPr>
          <w:p w14:paraId="2AB1E66E" w14:textId="4787D611" w:rsidR="00EF276F" w:rsidRPr="00E62BBB" w:rsidRDefault="00163286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3286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381" w:type="dxa"/>
            <w:shd w:val="clear" w:color="auto" w:fill="auto"/>
          </w:tcPr>
          <w:p w14:paraId="05E1E60D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46433D44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F276F" w:rsidRPr="00E62BBB" w14:paraId="734D2E7F" w14:textId="77777777" w:rsidTr="007660D5">
        <w:tc>
          <w:tcPr>
            <w:tcW w:w="534" w:type="dxa"/>
          </w:tcPr>
          <w:p w14:paraId="2E773CB0" w14:textId="3F8A47B4" w:rsidR="00EF276F" w:rsidRPr="00E62BBB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1275" w:type="dxa"/>
            <w:shd w:val="clear" w:color="auto" w:fill="auto"/>
          </w:tcPr>
          <w:p w14:paraId="2F600122" w14:textId="77777777" w:rsidR="00EF276F" w:rsidRPr="00E62BBB" w:rsidRDefault="00EF276F" w:rsidP="00EF276F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1183CFC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E85BE6" w14:textId="1BCC1991" w:rsidR="00EF276F" w:rsidRPr="00E62BBB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121A63EB" w14:textId="45E7967C" w:rsidR="00EF276F" w:rsidRPr="00E62BBB" w:rsidRDefault="00163286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 </w:t>
            </w:r>
            <w:r w:rsidR="00EF276F" w:rsidRPr="00930159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EF276F">
              <w:rPr>
                <w:rFonts w:ascii="Times New Roman" w:hAnsi="Times New Roman"/>
                <w:sz w:val="24"/>
                <w:szCs w:val="24"/>
              </w:rPr>
              <w:t xml:space="preserve">безопасного труда и эффективная </w:t>
            </w:r>
            <w:r w:rsidR="00EF276F" w:rsidRPr="00930159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со стандартами </w:t>
            </w:r>
            <w:proofErr w:type="spellStart"/>
            <w:r w:rsidR="00EF276F" w:rsidRPr="00930159">
              <w:rPr>
                <w:rFonts w:ascii="Times New Roman" w:hAnsi="Times New Roman"/>
                <w:sz w:val="24"/>
                <w:szCs w:val="24"/>
              </w:rPr>
              <w:t>Ворлдс</w:t>
            </w:r>
            <w:r w:rsidR="00EF276F">
              <w:rPr>
                <w:rFonts w:ascii="Times New Roman" w:hAnsi="Times New Roman"/>
                <w:sz w:val="24"/>
                <w:szCs w:val="24"/>
              </w:rPr>
              <w:t>киллс</w:t>
            </w:r>
            <w:proofErr w:type="spellEnd"/>
            <w:r w:rsidR="00EF276F">
              <w:rPr>
                <w:rFonts w:ascii="Times New Roman" w:hAnsi="Times New Roman"/>
                <w:sz w:val="24"/>
                <w:szCs w:val="24"/>
              </w:rPr>
              <w:t xml:space="preserve"> и спецификацией стандартов </w:t>
            </w:r>
            <w:proofErr w:type="spellStart"/>
            <w:r w:rsidR="00EF276F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="00EF276F">
              <w:rPr>
                <w:rFonts w:ascii="Times New Roman" w:hAnsi="Times New Roman"/>
                <w:sz w:val="24"/>
                <w:szCs w:val="24"/>
              </w:rPr>
              <w:t xml:space="preserve"> по компетенции «Лечебное дело»</w:t>
            </w:r>
          </w:p>
        </w:tc>
        <w:tc>
          <w:tcPr>
            <w:tcW w:w="2296" w:type="dxa"/>
          </w:tcPr>
          <w:p w14:paraId="1977EE4A" w14:textId="3F875887" w:rsidR="00EF276F" w:rsidRPr="00E62BBB" w:rsidRDefault="00163286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3286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381" w:type="dxa"/>
            <w:shd w:val="clear" w:color="auto" w:fill="auto"/>
          </w:tcPr>
          <w:p w14:paraId="28FD3E0A" w14:textId="54DA6968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1641BF1B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63286" w:rsidRPr="00E62BBB" w14:paraId="5320E8C2" w14:textId="77777777" w:rsidTr="007660D5">
        <w:tc>
          <w:tcPr>
            <w:tcW w:w="534" w:type="dxa"/>
          </w:tcPr>
          <w:p w14:paraId="72FDA71C" w14:textId="55C4FBA2" w:rsidR="00163286" w:rsidRPr="00E62BBB" w:rsidRDefault="00163286" w:rsidP="003D05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14:paraId="0800C972" w14:textId="77777777" w:rsidR="00163286" w:rsidRPr="00E62BBB" w:rsidRDefault="00163286" w:rsidP="003D05BF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13CE006" w14:textId="77777777" w:rsidR="00163286" w:rsidRPr="00E62BBB" w:rsidRDefault="00163286" w:rsidP="003D05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6B1634" w14:textId="7FFD883E" w:rsidR="00163286" w:rsidRPr="00E62BBB" w:rsidRDefault="00163286" w:rsidP="003D05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223FA26F" w14:textId="68652FBA" w:rsidR="00163286" w:rsidRPr="00E62BBB" w:rsidRDefault="00163286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3.6 </w:t>
            </w:r>
            <w:r w:rsidRPr="00EF276F">
              <w:rPr>
                <w:rFonts w:ascii="Times New Roman" w:eastAsia="Times New Roman" w:hAnsi="Times New Roman"/>
                <w:lang w:eastAsia="ru-RU"/>
              </w:rPr>
              <w:t>Особенности норм охраны труда в области 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дравоохранения.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Законодательнаят</w:t>
            </w:r>
            <w:r w:rsidRPr="00EF276F">
              <w:rPr>
                <w:rFonts w:ascii="Times New Roman" w:eastAsia="Times New Roman" w:hAnsi="Times New Roman"/>
                <w:lang w:eastAsia="ru-RU"/>
              </w:rPr>
              <w:t>база</w:t>
            </w:r>
            <w:proofErr w:type="spellEnd"/>
          </w:p>
        </w:tc>
        <w:tc>
          <w:tcPr>
            <w:tcW w:w="2296" w:type="dxa"/>
          </w:tcPr>
          <w:p w14:paraId="7E47321F" w14:textId="223F8F2A" w:rsidR="00163286" w:rsidRPr="00E62BBB" w:rsidRDefault="00163286" w:rsidP="003D05B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698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381" w:type="dxa"/>
            <w:shd w:val="clear" w:color="auto" w:fill="auto"/>
          </w:tcPr>
          <w:p w14:paraId="0C5AB924" w14:textId="05F28587" w:rsidR="00163286" w:rsidRPr="00E62BBB" w:rsidRDefault="00163286" w:rsidP="003D05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0F7D4085" w14:textId="77777777" w:rsidR="00163286" w:rsidRPr="00E62BBB" w:rsidRDefault="00163286" w:rsidP="003D05BF">
            <w:pPr>
              <w:spacing w:after="200" w:line="276" w:lineRule="auto"/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63286" w:rsidRPr="00E62BBB" w14:paraId="110F6503" w14:textId="77777777" w:rsidTr="007660D5">
        <w:tc>
          <w:tcPr>
            <w:tcW w:w="534" w:type="dxa"/>
          </w:tcPr>
          <w:p w14:paraId="308E4E64" w14:textId="04A6C79D" w:rsidR="00163286" w:rsidRPr="00E62BBB" w:rsidRDefault="00163286" w:rsidP="003D05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14:paraId="5E622C17" w14:textId="77777777" w:rsidR="00163286" w:rsidRPr="00E62BBB" w:rsidRDefault="00163286" w:rsidP="003D05BF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7425F6B" w14:textId="77777777" w:rsidR="00163286" w:rsidRPr="00E62BBB" w:rsidRDefault="00163286" w:rsidP="003D05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8538FBF" w14:textId="3C60B80C" w:rsidR="00163286" w:rsidRPr="00E62BBB" w:rsidRDefault="00163286" w:rsidP="003D05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463EFBBE" w14:textId="77777777" w:rsidR="00163286" w:rsidRDefault="00163286" w:rsidP="007D173A">
            <w:pPr>
              <w:spacing w:line="276" w:lineRule="auto"/>
            </w:pPr>
            <w:r w:rsidRPr="00163286">
              <w:rPr>
                <w:rFonts w:ascii="Times New Roman" w:eastAsia="Times New Roman" w:hAnsi="Times New Roman"/>
                <w:b/>
                <w:lang w:eastAsia="ru-RU"/>
              </w:rPr>
              <w:t>Раздел 4 Работа по компетенции «Осуществление сестринского ухода на дому»</w:t>
            </w:r>
            <w:r>
              <w:t xml:space="preserve"> </w:t>
            </w:r>
          </w:p>
          <w:p w14:paraId="31298A4C" w14:textId="794C7A37" w:rsidR="00163286" w:rsidRPr="00163286" w:rsidRDefault="00163286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63286">
              <w:rPr>
                <w:rFonts w:ascii="Times New Roman" w:eastAsia="Times New Roman" w:hAnsi="Times New Roman"/>
                <w:lang w:eastAsia="ru-RU"/>
              </w:rPr>
              <w:t>4.1 Осуществление сестринского ухода в домашних условиях вне медицинской организации</w:t>
            </w:r>
          </w:p>
          <w:p w14:paraId="48BE603D" w14:textId="21AB5869" w:rsidR="00163286" w:rsidRPr="00163286" w:rsidRDefault="00163286" w:rsidP="007D173A">
            <w:pPr>
              <w:spacing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3286">
              <w:rPr>
                <w:rFonts w:ascii="Times New Roman" w:eastAsia="Times New Roman" w:hAnsi="Times New Roman"/>
                <w:lang w:eastAsia="ru-RU"/>
              </w:rPr>
              <w:t>(патронаж на дому)</w:t>
            </w:r>
          </w:p>
        </w:tc>
        <w:tc>
          <w:tcPr>
            <w:tcW w:w="2296" w:type="dxa"/>
          </w:tcPr>
          <w:p w14:paraId="4A7ED36F" w14:textId="48D25634" w:rsidR="00163286" w:rsidRPr="00E62BBB" w:rsidRDefault="00163286" w:rsidP="003D05B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698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381" w:type="dxa"/>
            <w:shd w:val="clear" w:color="auto" w:fill="auto"/>
          </w:tcPr>
          <w:p w14:paraId="7E8229E7" w14:textId="1BA62AA0" w:rsidR="00163286" w:rsidRPr="00E62BBB" w:rsidRDefault="00163286" w:rsidP="003D05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628E884A" w14:textId="77777777" w:rsidR="00163286" w:rsidRPr="00E62BBB" w:rsidRDefault="00163286" w:rsidP="003D05BF">
            <w:pPr>
              <w:spacing w:after="200" w:line="276" w:lineRule="auto"/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276F" w:rsidRPr="00E62BBB" w14:paraId="2A5BF838" w14:textId="77777777" w:rsidTr="007660D5">
        <w:tc>
          <w:tcPr>
            <w:tcW w:w="534" w:type="dxa"/>
          </w:tcPr>
          <w:p w14:paraId="76E34EDF" w14:textId="788C5908" w:rsidR="00EF276F" w:rsidRPr="00E62BBB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14:paraId="0955A8DE" w14:textId="77777777" w:rsidR="00EF276F" w:rsidRPr="00E62BBB" w:rsidRDefault="00EF276F" w:rsidP="00EF276F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63BF6D6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792D56" w14:textId="320750E4" w:rsidR="00EF276F" w:rsidRPr="00E62BBB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09BAB449" w14:textId="638E9AB5" w:rsidR="00EF276F" w:rsidRPr="00892954" w:rsidRDefault="00163286" w:rsidP="007D17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="00EF276F" w:rsidRPr="00892954">
              <w:rPr>
                <w:rFonts w:ascii="Times New Roman" w:hAnsi="Times New Roman"/>
                <w:sz w:val="24"/>
                <w:szCs w:val="24"/>
              </w:rPr>
              <w:t>Современные технологии, направленные на повышение эффективности и качества</w:t>
            </w:r>
          </w:p>
          <w:p w14:paraId="04CCFB8F" w14:textId="5AA31A0D" w:rsidR="00EF276F" w:rsidRPr="00E62BBB" w:rsidRDefault="00EF276F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892954">
              <w:rPr>
                <w:rFonts w:ascii="Times New Roman" w:hAnsi="Times New Roman"/>
                <w:sz w:val="24"/>
                <w:szCs w:val="24"/>
              </w:rPr>
              <w:t>оказания сестринской помощи пациентам различных возрастных групп</w:t>
            </w:r>
          </w:p>
        </w:tc>
        <w:tc>
          <w:tcPr>
            <w:tcW w:w="2296" w:type="dxa"/>
          </w:tcPr>
          <w:p w14:paraId="46DB6315" w14:textId="71C41248" w:rsidR="00EF276F" w:rsidRPr="00E62BBB" w:rsidRDefault="00163286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381" w:type="dxa"/>
            <w:shd w:val="clear" w:color="auto" w:fill="auto"/>
          </w:tcPr>
          <w:p w14:paraId="6974F711" w14:textId="6420B415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47372A3B" w14:textId="77777777" w:rsidR="00EF276F" w:rsidRPr="00E62BBB" w:rsidRDefault="00EF276F" w:rsidP="00EF276F">
            <w:pPr>
              <w:spacing w:after="200" w:line="276" w:lineRule="auto"/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63286" w:rsidRPr="00E62BBB" w14:paraId="5E606B98" w14:textId="77777777" w:rsidTr="007660D5">
        <w:tc>
          <w:tcPr>
            <w:tcW w:w="534" w:type="dxa"/>
          </w:tcPr>
          <w:p w14:paraId="140428B2" w14:textId="467148EE" w:rsidR="00163286" w:rsidRPr="00E62BBB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14:paraId="7E99F9D2" w14:textId="77777777" w:rsidR="00163286" w:rsidRPr="00E62BBB" w:rsidRDefault="00163286" w:rsidP="00EF276F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411E03A" w14:textId="77777777" w:rsidR="00163286" w:rsidRPr="00E62BBB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CD4037C" w14:textId="5DB71B69" w:rsidR="00163286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3E2B5424" w14:textId="48639645" w:rsidR="00163286" w:rsidRPr="00892954" w:rsidRDefault="00163286" w:rsidP="007D17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 w:rsidRPr="00892954">
              <w:rPr>
                <w:rFonts w:ascii="Times New Roman" w:hAnsi="Times New Roman"/>
                <w:sz w:val="24"/>
                <w:szCs w:val="24"/>
              </w:rPr>
              <w:t xml:space="preserve">Правила и нормы обучения и общения с пациентами </w:t>
            </w:r>
            <w:proofErr w:type="gramStart"/>
            <w:r w:rsidRPr="0089295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9693FA" w14:textId="1F47C6BE" w:rsidR="00163286" w:rsidRPr="009A3F1E" w:rsidRDefault="00163286" w:rsidP="007D173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домашних условиях</w:t>
            </w:r>
          </w:p>
        </w:tc>
        <w:tc>
          <w:tcPr>
            <w:tcW w:w="2296" w:type="dxa"/>
          </w:tcPr>
          <w:p w14:paraId="57B78EE6" w14:textId="5ED926FC" w:rsidR="00163286" w:rsidRDefault="00163286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1B8F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381" w:type="dxa"/>
            <w:shd w:val="clear" w:color="auto" w:fill="auto"/>
          </w:tcPr>
          <w:p w14:paraId="37F1E66C" w14:textId="14A6FF58" w:rsidR="00163286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5621810B" w14:textId="77777777" w:rsidR="00163286" w:rsidRPr="00E62BBB" w:rsidRDefault="00163286" w:rsidP="00EF276F">
            <w:pPr>
              <w:spacing w:after="200" w:line="276" w:lineRule="auto"/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63286" w:rsidRPr="00E62BBB" w14:paraId="30C12A83" w14:textId="77777777" w:rsidTr="007660D5">
        <w:tc>
          <w:tcPr>
            <w:tcW w:w="534" w:type="dxa"/>
          </w:tcPr>
          <w:p w14:paraId="562112D3" w14:textId="285E1BAF" w:rsidR="00163286" w:rsidRPr="00E62BBB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14:paraId="4DDBFED2" w14:textId="77777777" w:rsidR="00163286" w:rsidRPr="00E62BBB" w:rsidRDefault="00163286" w:rsidP="00EF276F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BCB93C9" w14:textId="77777777" w:rsidR="00163286" w:rsidRPr="00E62BBB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BF1432A" w14:textId="012765AD" w:rsidR="00163286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11AA5E21" w14:textId="35709858" w:rsidR="00163286" w:rsidRPr="009A3F1E" w:rsidRDefault="00163286" w:rsidP="007D173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 </w:t>
            </w:r>
            <w:r w:rsidRPr="00892954">
              <w:rPr>
                <w:rFonts w:ascii="Times New Roman" w:hAnsi="Times New Roman"/>
                <w:sz w:val="24"/>
                <w:szCs w:val="24"/>
              </w:rPr>
              <w:t>Планирование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сти, выявление проблем пациента</w:t>
            </w:r>
          </w:p>
        </w:tc>
        <w:tc>
          <w:tcPr>
            <w:tcW w:w="2296" w:type="dxa"/>
          </w:tcPr>
          <w:p w14:paraId="4FE9D07C" w14:textId="24425C2A" w:rsidR="00163286" w:rsidRDefault="00163286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1B8F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381" w:type="dxa"/>
            <w:shd w:val="clear" w:color="auto" w:fill="auto"/>
          </w:tcPr>
          <w:p w14:paraId="57EFFD3D" w14:textId="1B71B74B" w:rsidR="00163286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286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2CD2DEFC" w14:textId="77777777" w:rsidR="00163286" w:rsidRPr="00E62BBB" w:rsidRDefault="00163286" w:rsidP="00EF276F">
            <w:pPr>
              <w:spacing w:after="200" w:line="276" w:lineRule="auto"/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276F" w:rsidRPr="00E62BBB" w14:paraId="54396B54" w14:textId="77777777" w:rsidTr="007660D5">
        <w:tc>
          <w:tcPr>
            <w:tcW w:w="534" w:type="dxa"/>
          </w:tcPr>
          <w:p w14:paraId="320FEE16" w14:textId="1B4D0630" w:rsidR="00EF276F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14:paraId="282D7D30" w14:textId="77777777" w:rsidR="00EF276F" w:rsidRPr="00E62BBB" w:rsidRDefault="00EF276F" w:rsidP="00EF276F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42860F1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C1BFAD5" w14:textId="5BEED1F8" w:rsidR="00EF276F" w:rsidRDefault="000158D2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68728BD4" w14:textId="19F62FAB" w:rsidR="00EF276F" w:rsidRPr="009A3F1E" w:rsidRDefault="00163286" w:rsidP="007D173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 </w:t>
            </w:r>
            <w:r w:rsidR="00EF276F">
              <w:rPr>
                <w:rFonts w:ascii="Times New Roman" w:hAnsi="Times New Roman"/>
                <w:sz w:val="24"/>
                <w:szCs w:val="24"/>
              </w:rPr>
              <w:t>О</w:t>
            </w:r>
            <w:r w:rsidR="00EF276F" w:rsidRPr="00892954">
              <w:rPr>
                <w:rFonts w:ascii="Times New Roman" w:hAnsi="Times New Roman"/>
                <w:sz w:val="24"/>
                <w:szCs w:val="24"/>
              </w:rPr>
              <w:t xml:space="preserve">казание помощи пациенту в соответствии </w:t>
            </w:r>
            <w:r w:rsidR="00EF276F">
              <w:rPr>
                <w:rFonts w:ascii="Times New Roman" w:hAnsi="Times New Roman"/>
                <w:sz w:val="24"/>
                <w:szCs w:val="24"/>
              </w:rPr>
              <w:t xml:space="preserve">с потребностями и </w:t>
            </w:r>
            <w:r w:rsidR="00EF276F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особенностями патологии.</w:t>
            </w:r>
          </w:p>
        </w:tc>
        <w:tc>
          <w:tcPr>
            <w:tcW w:w="2296" w:type="dxa"/>
          </w:tcPr>
          <w:p w14:paraId="0D6B24AD" w14:textId="7E1C5A05" w:rsidR="00EF276F" w:rsidRDefault="00163286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286">
              <w:rPr>
                <w:rFonts w:ascii="Times New Roman" w:eastAsia="Times New Roman" w:hAnsi="Times New Roman"/>
                <w:lang w:eastAsia="ru-RU"/>
              </w:rPr>
              <w:lastRenderedPageBreak/>
              <w:t>Комбинированное</w:t>
            </w:r>
          </w:p>
        </w:tc>
        <w:tc>
          <w:tcPr>
            <w:tcW w:w="2381" w:type="dxa"/>
            <w:shd w:val="clear" w:color="auto" w:fill="auto"/>
          </w:tcPr>
          <w:p w14:paraId="626AC076" w14:textId="543792F4" w:rsidR="00EF276F" w:rsidRDefault="00163286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286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346650E0" w14:textId="77777777" w:rsidR="00EF276F" w:rsidRPr="00E62BBB" w:rsidRDefault="00EF276F" w:rsidP="00EF276F">
            <w:pPr>
              <w:spacing w:after="200" w:line="276" w:lineRule="auto"/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58D2" w:rsidRPr="00E62BBB" w14:paraId="1D2C66C8" w14:textId="77777777" w:rsidTr="007660D5">
        <w:tc>
          <w:tcPr>
            <w:tcW w:w="534" w:type="dxa"/>
          </w:tcPr>
          <w:p w14:paraId="47078686" w14:textId="1CFBC5B6" w:rsidR="000158D2" w:rsidRDefault="000158D2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1275" w:type="dxa"/>
            <w:shd w:val="clear" w:color="auto" w:fill="auto"/>
          </w:tcPr>
          <w:p w14:paraId="06C0AAC2" w14:textId="77777777" w:rsidR="000158D2" w:rsidRPr="00E62BBB" w:rsidRDefault="000158D2" w:rsidP="00EF276F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863936B" w14:textId="77777777" w:rsidR="000158D2" w:rsidRPr="00E62BBB" w:rsidRDefault="000158D2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F1B3987" w14:textId="73F9FC78" w:rsidR="000158D2" w:rsidRDefault="000158D2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227AB8BA" w14:textId="02691160" w:rsidR="000158D2" w:rsidRDefault="000158D2" w:rsidP="007D17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96" w:type="dxa"/>
          </w:tcPr>
          <w:p w14:paraId="590D7263" w14:textId="45DE505A" w:rsidR="000158D2" w:rsidRPr="000158D2" w:rsidRDefault="00662AA0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AA0">
              <w:rPr>
                <w:rFonts w:ascii="Times New Roman" w:hAnsi="Times New Roman"/>
                <w:sz w:val="24"/>
                <w:szCs w:val="24"/>
              </w:rPr>
              <w:t>Контрольное</w:t>
            </w:r>
          </w:p>
        </w:tc>
        <w:tc>
          <w:tcPr>
            <w:tcW w:w="2381" w:type="dxa"/>
            <w:shd w:val="clear" w:color="auto" w:fill="auto"/>
          </w:tcPr>
          <w:p w14:paraId="73EA305B" w14:textId="0BDB4AA1" w:rsidR="000158D2" w:rsidRPr="000158D2" w:rsidRDefault="00A24650" w:rsidP="00A2465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</w:t>
            </w:r>
            <w:r w:rsidRPr="0041795D">
              <w:rPr>
                <w:rFonts w:ascii="Times New Roman" w:hAnsi="Times New Roman"/>
                <w:sz w:val="28"/>
                <w:szCs w:val="28"/>
              </w:rPr>
              <w:t xml:space="preserve">ционный экзамен по стандартам </w:t>
            </w:r>
            <w:proofErr w:type="spellStart"/>
            <w:r w:rsidRPr="0041795D">
              <w:rPr>
                <w:rFonts w:ascii="Times New Roman" w:hAnsi="Times New Roman"/>
                <w:sz w:val="28"/>
                <w:szCs w:val="28"/>
              </w:rPr>
              <w:t>Ворлдскиллс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14:paraId="7A4DFE94" w14:textId="77777777" w:rsidR="000158D2" w:rsidRPr="00E62BBB" w:rsidRDefault="000158D2" w:rsidP="00EF276F">
            <w:pPr>
              <w:spacing w:after="200" w:line="276" w:lineRule="auto"/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7546" w:rsidRPr="00E62BBB" w14:paraId="4F56F71D" w14:textId="77777777" w:rsidTr="007660D5">
        <w:tc>
          <w:tcPr>
            <w:tcW w:w="534" w:type="dxa"/>
          </w:tcPr>
          <w:p w14:paraId="12C3B5D1" w14:textId="77777777" w:rsidR="00667546" w:rsidRPr="00E62BBB" w:rsidRDefault="00667546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922DDED" w14:textId="77777777" w:rsidR="00667546" w:rsidRPr="00E62BBB" w:rsidRDefault="00667546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9A8C67B" w14:textId="77777777" w:rsidR="00667546" w:rsidRPr="00E62BBB" w:rsidRDefault="00667546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D34069" w14:textId="61D59B93" w:rsidR="00667546" w:rsidRPr="003D05BF" w:rsidRDefault="00163286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64</w:t>
            </w:r>
          </w:p>
        </w:tc>
        <w:tc>
          <w:tcPr>
            <w:tcW w:w="3686" w:type="dxa"/>
            <w:shd w:val="clear" w:color="auto" w:fill="auto"/>
          </w:tcPr>
          <w:p w14:paraId="455AF348" w14:textId="77777777" w:rsidR="00667546" w:rsidRPr="00E62BBB" w:rsidRDefault="00667546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6" w:type="dxa"/>
          </w:tcPr>
          <w:p w14:paraId="4D33E3CD" w14:textId="77777777" w:rsidR="00667546" w:rsidRPr="00E62BBB" w:rsidRDefault="00667546" w:rsidP="00E62BBB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1" w:type="dxa"/>
          </w:tcPr>
          <w:p w14:paraId="5AB716B9" w14:textId="77777777" w:rsidR="00667546" w:rsidRPr="00E62BBB" w:rsidRDefault="00667546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14:paraId="3CEF9C96" w14:textId="77777777" w:rsidR="00667546" w:rsidRPr="00E62BBB" w:rsidRDefault="00667546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57F0385A" w14:textId="77777777" w:rsidR="00662AA0" w:rsidRDefault="00662AA0" w:rsidP="003D05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F448BF" w14:textId="77777777" w:rsidR="00E62BBB" w:rsidRPr="00E62BBB" w:rsidRDefault="00E62BBB" w:rsidP="00E62B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2BBB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 2</w:t>
      </w:r>
    </w:p>
    <w:p w14:paraId="0997B7B5" w14:textId="77777777" w:rsidR="00E62BBB" w:rsidRPr="00E62BBB" w:rsidRDefault="00E62BBB" w:rsidP="00E62B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2"/>
        <w:tblW w:w="15134" w:type="dxa"/>
        <w:tblLayout w:type="fixed"/>
        <w:tblLook w:val="04A0" w:firstRow="1" w:lastRow="0" w:firstColumn="1" w:lastColumn="0" w:noHBand="0" w:noVBand="1"/>
      </w:tblPr>
      <w:tblGrid>
        <w:gridCol w:w="560"/>
        <w:gridCol w:w="1249"/>
        <w:gridCol w:w="1418"/>
        <w:gridCol w:w="992"/>
        <w:gridCol w:w="3686"/>
        <w:gridCol w:w="2126"/>
        <w:gridCol w:w="2551"/>
        <w:gridCol w:w="2552"/>
      </w:tblGrid>
      <w:tr w:rsidR="00E62BBB" w:rsidRPr="00E62BBB" w14:paraId="0E374554" w14:textId="77777777" w:rsidTr="007D173A">
        <w:trPr>
          <w:trHeight w:val="898"/>
        </w:trPr>
        <w:tc>
          <w:tcPr>
            <w:tcW w:w="560" w:type="dxa"/>
          </w:tcPr>
          <w:p w14:paraId="1C6F5906" w14:textId="77777777" w:rsidR="00E62BBB" w:rsidRPr="00E62BBB" w:rsidRDefault="00E62BBB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249" w:type="dxa"/>
          </w:tcPr>
          <w:p w14:paraId="76B6EC7B" w14:textId="77777777" w:rsidR="00E62BBB" w:rsidRPr="00E62BBB" w:rsidRDefault="00E62BBB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b/>
                <w:lang w:eastAsia="ru-RU"/>
              </w:rPr>
              <w:t>Дата            по плану</w:t>
            </w:r>
          </w:p>
        </w:tc>
        <w:tc>
          <w:tcPr>
            <w:tcW w:w="1418" w:type="dxa"/>
          </w:tcPr>
          <w:p w14:paraId="629B1874" w14:textId="77777777" w:rsidR="00E62BBB" w:rsidRPr="00E62BBB" w:rsidRDefault="00E62BBB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b/>
                <w:lang w:eastAsia="ru-RU"/>
              </w:rPr>
              <w:t>Дата          по факту</w:t>
            </w:r>
          </w:p>
        </w:tc>
        <w:tc>
          <w:tcPr>
            <w:tcW w:w="992" w:type="dxa"/>
          </w:tcPr>
          <w:p w14:paraId="7305F806" w14:textId="77777777" w:rsidR="00E62BBB" w:rsidRPr="00E62BBB" w:rsidRDefault="00E62BBB" w:rsidP="00E62BBB">
            <w:pPr>
              <w:spacing w:after="200" w:line="276" w:lineRule="auto"/>
              <w:ind w:left="-108" w:right="-14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b/>
                <w:lang w:eastAsia="ru-RU"/>
              </w:rPr>
              <w:t>Коли-</w:t>
            </w:r>
            <w:proofErr w:type="spellStart"/>
            <w:r w:rsidRPr="00E62BBB">
              <w:rPr>
                <w:rFonts w:ascii="Times New Roman" w:eastAsia="Times New Roman" w:hAnsi="Times New Roman"/>
                <w:b/>
                <w:lang w:eastAsia="ru-RU"/>
              </w:rPr>
              <w:t>чество</w:t>
            </w:r>
            <w:proofErr w:type="spellEnd"/>
            <w:r w:rsidRPr="00E62BBB">
              <w:rPr>
                <w:rFonts w:ascii="Times New Roman" w:eastAsia="Times New Roman" w:hAnsi="Times New Roman"/>
                <w:b/>
                <w:lang w:eastAsia="ru-RU"/>
              </w:rPr>
              <w:t xml:space="preserve"> часов</w:t>
            </w:r>
          </w:p>
        </w:tc>
        <w:tc>
          <w:tcPr>
            <w:tcW w:w="3686" w:type="dxa"/>
            <w:shd w:val="clear" w:color="auto" w:fill="auto"/>
          </w:tcPr>
          <w:p w14:paraId="4708EEDF" w14:textId="77777777" w:rsidR="00E62BBB" w:rsidRPr="00E62BBB" w:rsidRDefault="00E62BBB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b/>
                <w:lang w:eastAsia="ru-RU"/>
              </w:rPr>
              <w:t>Тема занятия</w:t>
            </w:r>
          </w:p>
        </w:tc>
        <w:tc>
          <w:tcPr>
            <w:tcW w:w="2126" w:type="dxa"/>
          </w:tcPr>
          <w:p w14:paraId="3CC0C20B" w14:textId="77777777" w:rsidR="00E62BBB" w:rsidRPr="00E62BBB" w:rsidRDefault="00E62BBB" w:rsidP="00E62BBB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b/>
                <w:lang w:eastAsia="ru-RU"/>
              </w:rPr>
              <w:t>Форма занятия</w:t>
            </w:r>
          </w:p>
        </w:tc>
        <w:tc>
          <w:tcPr>
            <w:tcW w:w="2551" w:type="dxa"/>
          </w:tcPr>
          <w:p w14:paraId="49E10274" w14:textId="77777777" w:rsidR="00E62BBB" w:rsidRPr="00E62BBB" w:rsidRDefault="00E62BBB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b/>
                <w:lang w:eastAsia="ru-RU"/>
              </w:rPr>
              <w:t>Форма контроля</w:t>
            </w:r>
          </w:p>
        </w:tc>
        <w:tc>
          <w:tcPr>
            <w:tcW w:w="2552" w:type="dxa"/>
          </w:tcPr>
          <w:p w14:paraId="5827E98A" w14:textId="77777777" w:rsidR="00E62BBB" w:rsidRPr="00E62BBB" w:rsidRDefault="00E62BBB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E62BBB" w:rsidRPr="00E62BBB" w14:paraId="786D18F1" w14:textId="77777777" w:rsidTr="00E62BBB">
        <w:tc>
          <w:tcPr>
            <w:tcW w:w="560" w:type="dxa"/>
          </w:tcPr>
          <w:p w14:paraId="796B5418" w14:textId="6B701CBA" w:rsidR="00E62BBB" w:rsidRPr="00E62BBB" w:rsidRDefault="00662AA0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14:paraId="25861FD8" w14:textId="77777777" w:rsidR="00E62BBB" w:rsidRPr="00E62BBB" w:rsidRDefault="00E62BBB" w:rsidP="00E62BBB">
            <w:pPr>
              <w:spacing w:after="200" w:line="276" w:lineRule="auto"/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5807684" w14:textId="77777777" w:rsidR="00E62BBB" w:rsidRPr="00E62BBB" w:rsidRDefault="00E62BBB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C4F5FA6" w14:textId="3C1ECFB1" w:rsidR="00E62BBB" w:rsidRPr="00E62BBB" w:rsidRDefault="00662AA0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527A209D" w14:textId="77777777" w:rsidR="00662AA0" w:rsidRPr="00FA505C" w:rsidRDefault="00EF276F" w:rsidP="007D173A">
            <w:pPr>
              <w:spacing w:line="276" w:lineRule="auto"/>
              <w:rPr>
                <w:b/>
              </w:rPr>
            </w:pPr>
            <w:r w:rsidRPr="00FA505C">
              <w:rPr>
                <w:rFonts w:ascii="Times New Roman" w:eastAsia="Times New Roman" w:hAnsi="Times New Roman"/>
                <w:b/>
                <w:lang w:eastAsia="ru-RU"/>
              </w:rPr>
              <w:t>Раздел 1 Работа по компетенции «Осуществление сестринского ухода в условиях стационара»</w:t>
            </w:r>
            <w:r w:rsidR="00662AA0" w:rsidRPr="00FA505C">
              <w:rPr>
                <w:b/>
              </w:rPr>
              <w:t xml:space="preserve"> </w:t>
            </w:r>
          </w:p>
          <w:p w14:paraId="1C1537E7" w14:textId="186B560B" w:rsidR="00E62BBB" w:rsidRPr="003D05BF" w:rsidRDefault="00662AA0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t xml:space="preserve">1.1 </w:t>
            </w:r>
            <w:r w:rsidRPr="00662AA0">
              <w:rPr>
                <w:rFonts w:ascii="Times New Roman" w:eastAsia="Times New Roman" w:hAnsi="Times New Roman"/>
                <w:lang w:eastAsia="ru-RU"/>
              </w:rPr>
              <w:t>Осуществление сестринского ухода в условиях медицинской организации (стационар/дневной стационар)</w:t>
            </w:r>
          </w:p>
        </w:tc>
        <w:tc>
          <w:tcPr>
            <w:tcW w:w="2126" w:type="dxa"/>
          </w:tcPr>
          <w:p w14:paraId="750E4F2A" w14:textId="55DFE7DA" w:rsidR="00E62BBB" w:rsidRPr="00E62BBB" w:rsidRDefault="00662AA0" w:rsidP="00E62BBB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2AA0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  <w:shd w:val="clear" w:color="auto" w:fill="auto"/>
          </w:tcPr>
          <w:p w14:paraId="40FFEB94" w14:textId="55319096" w:rsidR="00E62BBB" w:rsidRPr="00662AA0" w:rsidRDefault="00662AA0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2AA0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34FD6734" w14:textId="77777777" w:rsidR="00E62BBB" w:rsidRPr="00E62BBB" w:rsidRDefault="00E62BBB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F276F" w:rsidRPr="00E62BBB" w14:paraId="7E999A42" w14:textId="77777777" w:rsidTr="00E62BBB">
        <w:tc>
          <w:tcPr>
            <w:tcW w:w="560" w:type="dxa"/>
          </w:tcPr>
          <w:p w14:paraId="62C9A89E" w14:textId="470AFF2F" w:rsidR="00EF276F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6D569EF8" w14:textId="77777777" w:rsidR="00EF276F" w:rsidRPr="00E62BBB" w:rsidRDefault="00EF276F" w:rsidP="00EF276F">
            <w:pPr>
              <w:spacing w:after="200" w:line="276" w:lineRule="auto"/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F1D8DAD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BD0E9CF" w14:textId="05129E3C" w:rsidR="00EF276F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57E0C89A" w14:textId="0566CB25" w:rsidR="00EF276F" w:rsidRPr="008C3A52" w:rsidRDefault="00662AA0" w:rsidP="007D17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="00EF276F" w:rsidRPr="008C3A52">
              <w:rPr>
                <w:rFonts w:ascii="Times New Roman" w:hAnsi="Times New Roman"/>
                <w:sz w:val="24"/>
                <w:szCs w:val="24"/>
              </w:rPr>
              <w:t>Современные технологии, направленные на повышение эффективности и качества</w:t>
            </w:r>
          </w:p>
          <w:p w14:paraId="38A67A60" w14:textId="657CACB6" w:rsidR="00EF276F" w:rsidRPr="003D05BF" w:rsidRDefault="00EF276F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8C3A52">
              <w:rPr>
                <w:rFonts w:ascii="Times New Roman" w:hAnsi="Times New Roman"/>
                <w:sz w:val="24"/>
                <w:szCs w:val="24"/>
              </w:rPr>
              <w:t>оказания сестринской помощи пациентам различных возрастных групп</w:t>
            </w:r>
          </w:p>
        </w:tc>
        <w:tc>
          <w:tcPr>
            <w:tcW w:w="2126" w:type="dxa"/>
          </w:tcPr>
          <w:p w14:paraId="65B175FC" w14:textId="5DEFC170" w:rsidR="00EF276F" w:rsidRPr="00E62BBB" w:rsidRDefault="00EF276F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  <w:shd w:val="clear" w:color="auto" w:fill="auto"/>
          </w:tcPr>
          <w:p w14:paraId="64083ED4" w14:textId="51DCBE7A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2B5F35A4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F276F" w:rsidRPr="00E62BBB" w14:paraId="7DAAD808" w14:textId="77777777" w:rsidTr="00E62BBB">
        <w:tc>
          <w:tcPr>
            <w:tcW w:w="560" w:type="dxa"/>
          </w:tcPr>
          <w:p w14:paraId="65BFD354" w14:textId="0BEC9268" w:rsidR="00EF276F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14:paraId="0B1B3960" w14:textId="77777777" w:rsidR="00EF276F" w:rsidRPr="00E62BBB" w:rsidRDefault="00EF276F" w:rsidP="00EF276F">
            <w:pPr>
              <w:spacing w:after="200" w:line="276" w:lineRule="auto"/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E74D505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31CDCAF" w14:textId="364D0A9C" w:rsidR="00EF276F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154B0470" w14:textId="1B050396" w:rsidR="00EF276F" w:rsidRPr="003D05BF" w:rsidRDefault="00662AA0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="00EF276F" w:rsidRPr="00B63B21">
              <w:rPr>
                <w:rFonts w:ascii="Times New Roman" w:hAnsi="Times New Roman"/>
                <w:sz w:val="24"/>
                <w:szCs w:val="24"/>
              </w:rPr>
              <w:t>Организация безопасной среды пациенту в условиях медицинской организации.</w:t>
            </w:r>
          </w:p>
        </w:tc>
        <w:tc>
          <w:tcPr>
            <w:tcW w:w="2126" w:type="dxa"/>
          </w:tcPr>
          <w:p w14:paraId="79F5EE83" w14:textId="194AD9D5" w:rsidR="00EF276F" w:rsidRPr="00E62BBB" w:rsidRDefault="00EF276F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  <w:shd w:val="clear" w:color="auto" w:fill="auto"/>
          </w:tcPr>
          <w:p w14:paraId="6ACC0FC6" w14:textId="6793737A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31860642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F276F" w:rsidRPr="00E62BBB" w14:paraId="2F729E53" w14:textId="77777777" w:rsidTr="00E62BBB">
        <w:tc>
          <w:tcPr>
            <w:tcW w:w="560" w:type="dxa"/>
          </w:tcPr>
          <w:p w14:paraId="1E2EA4BE" w14:textId="0DB95B94" w:rsidR="00EF276F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249" w:type="dxa"/>
            <w:shd w:val="clear" w:color="auto" w:fill="auto"/>
          </w:tcPr>
          <w:p w14:paraId="7E72CDFC" w14:textId="77777777" w:rsidR="00EF276F" w:rsidRPr="00E62BBB" w:rsidRDefault="00EF276F" w:rsidP="00EF276F">
            <w:pPr>
              <w:spacing w:after="200" w:line="276" w:lineRule="auto"/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55528E5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0EA5D7" w14:textId="449CDFF5" w:rsidR="00EF276F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7D5D1F3B" w14:textId="55D38508" w:rsidR="00EF276F" w:rsidRPr="00B63B21" w:rsidRDefault="00662AA0" w:rsidP="007D17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 w:rsidR="00EF276F" w:rsidRPr="00B63B21">
              <w:rPr>
                <w:rFonts w:ascii="Times New Roman" w:hAnsi="Times New Roman"/>
                <w:sz w:val="24"/>
                <w:szCs w:val="24"/>
              </w:rPr>
              <w:t xml:space="preserve">Правила и нормы обучения и общения с пациентами </w:t>
            </w:r>
            <w:proofErr w:type="gramStart"/>
            <w:r w:rsidR="00EF276F" w:rsidRPr="00B63B2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F276F" w:rsidRPr="00B63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FD2256" w14:textId="78840EA5" w:rsidR="00EF276F" w:rsidRPr="003D05BF" w:rsidRDefault="00EF276F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63B21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B63B21">
              <w:rPr>
                <w:rFonts w:ascii="Times New Roman" w:hAnsi="Times New Roman"/>
                <w:sz w:val="24"/>
                <w:szCs w:val="24"/>
              </w:rPr>
              <w:t xml:space="preserve"> стационара</w:t>
            </w:r>
          </w:p>
        </w:tc>
        <w:tc>
          <w:tcPr>
            <w:tcW w:w="2126" w:type="dxa"/>
          </w:tcPr>
          <w:p w14:paraId="5D1B398C" w14:textId="1528215F" w:rsidR="00EF276F" w:rsidRPr="00E62BBB" w:rsidRDefault="00EF276F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  <w:shd w:val="clear" w:color="auto" w:fill="auto"/>
          </w:tcPr>
          <w:p w14:paraId="787B96E2" w14:textId="3F9505DD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385852F0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F276F" w:rsidRPr="00E62BBB" w14:paraId="13152B62" w14:textId="77777777" w:rsidTr="00E62BBB">
        <w:tc>
          <w:tcPr>
            <w:tcW w:w="560" w:type="dxa"/>
          </w:tcPr>
          <w:p w14:paraId="5B30A786" w14:textId="1AFAEE4C" w:rsidR="00EF276F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14:paraId="7497A38E" w14:textId="77777777" w:rsidR="00EF276F" w:rsidRPr="00E62BBB" w:rsidRDefault="00EF276F" w:rsidP="00EF276F">
            <w:pPr>
              <w:spacing w:after="200" w:line="276" w:lineRule="auto"/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6A83A8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949B4A6" w14:textId="51489950" w:rsidR="00EF276F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0BA41E72" w14:textId="1E0A0799" w:rsidR="00EF276F" w:rsidRPr="003D05BF" w:rsidRDefault="00662AA0" w:rsidP="007D173A">
            <w:pPr>
              <w:spacing w:line="276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  <w:r w:rsidR="00EF276F" w:rsidRPr="006A78B3">
              <w:rPr>
                <w:rFonts w:ascii="Times New Roman" w:hAnsi="Times New Roman"/>
                <w:sz w:val="24"/>
                <w:szCs w:val="24"/>
              </w:rPr>
              <w:t>Планирование деятельности, выявление проблем пациента</w:t>
            </w:r>
          </w:p>
        </w:tc>
        <w:tc>
          <w:tcPr>
            <w:tcW w:w="2126" w:type="dxa"/>
          </w:tcPr>
          <w:p w14:paraId="3230C299" w14:textId="0F4A3424" w:rsidR="00EF276F" w:rsidRPr="00E62BBB" w:rsidRDefault="00EF276F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  <w:shd w:val="clear" w:color="auto" w:fill="auto"/>
          </w:tcPr>
          <w:p w14:paraId="13A6307E" w14:textId="2CBEFC1B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699EFB22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F276F" w:rsidRPr="00E62BBB" w14:paraId="5636BA8E" w14:textId="77777777" w:rsidTr="00E62BBB">
        <w:tc>
          <w:tcPr>
            <w:tcW w:w="560" w:type="dxa"/>
          </w:tcPr>
          <w:p w14:paraId="2E2E14E3" w14:textId="27948F8F" w:rsidR="00EF276F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14:paraId="38E40A7A" w14:textId="77777777" w:rsidR="00EF276F" w:rsidRPr="00E62BBB" w:rsidRDefault="00EF276F" w:rsidP="00EF276F">
            <w:pPr>
              <w:spacing w:after="200" w:line="276" w:lineRule="auto"/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F72C523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10188E3" w14:textId="692E6DB3" w:rsidR="00EF276F" w:rsidRPr="00662AA0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2A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02ED36A6" w14:textId="08DFA617" w:rsidR="00EF276F" w:rsidRPr="003D05BF" w:rsidRDefault="00662AA0" w:rsidP="007D173A">
            <w:pPr>
              <w:spacing w:line="276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</w:t>
            </w:r>
            <w:r w:rsidR="00EF276F" w:rsidRPr="006A78B3">
              <w:rPr>
                <w:rFonts w:ascii="Times New Roman" w:hAnsi="Times New Roman"/>
                <w:sz w:val="24"/>
                <w:szCs w:val="24"/>
              </w:rPr>
              <w:t>Оказание помощи пациенту в соответствии с потребностями и особенностями патологии.</w:t>
            </w:r>
          </w:p>
        </w:tc>
        <w:tc>
          <w:tcPr>
            <w:tcW w:w="2126" w:type="dxa"/>
          </w:tcPr>
          <w:p w14:paraId="61562B09" w14:textId="16893306" w:rsidR="00EF276F" w:rsidRPr="00E62BBB" w:rsidRDefault="00EF276F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  <w:shd w:val="clear" w:color="auto" w:fill="auto"/>
          </w:tcPr>
          <w:p w14:paraId="41BDE2F8" w14:textId="28773929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2CB927C0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F276F" w:rsidRPr="00E62BBB" w14:paraId="7902F92E" w14:textId="77777777" w:rsidTr="00E62BBB">
        <w:tc>
          <w:tcPr>
            <w:tcW w:w="560" w:type="dxa"/>
          </w:tcPr>
          <w:p w14:paraId="0F622B24" w14:textId="09543266" w:rsidR="00EF276F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49" w:type="dxa"/>
            <w:shd w:val="clear" w:color="auto" w:fill="auto"/>
          </w:tcPr>
          <w:p w14:paraId="441DCFAE" w14:textId="77777777" w:rsidR="00EF276F" w:rsidRPr="00E62BBB" w:rsidRDefault="00EF276F" w:rsidP="00EF276F">
            <w:pPr>
              <w:spacing w:after="200" w:line="276" w:lineRule="auto"/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B52A9D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30B229" w14:textId="35334B7D" w:rsidR="00EF276F" w:rsidRPr="00662AA0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2A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7A2FA2A9" w14:textId="10E9FE3B" w:rsidR="00EF276F" w:rsidRPr="003D05BF" w:rsidRDefault="00662AA0" w:rsidP="007D173A">
            <w:pPr>
              <w:spacing w:line="276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</w:t>
            </w:r>
            <w:r w:rsidR="00EF276F" w:rsidRPr="006A78B3">
              <w:rPr>
                <w:rFonts w:ascii="Times New Roman" w:hAnsi="Times New Roman"/>
                <w:sz w:val="24"/>
                <w:szCs w:val="24"/>
              </w:rPr>
              <w:t>Основные правила биомеханики и эргономики в условиях медицинской организации.</w:t>
            </w:r>
          </w:p>
        </w:tc>
        <w:tc>
          <w:tcPr>
            <w:tcW w:w="2126" w:type="dxa"/>
          </w:tcPr>
          <w:p w14:paraId="10803073" w14:textId="0FC27B08" w:rsidR="00EF276F" w:rsidRDefault="00EF276F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  <w:shd w:val="clear" w:color="auto" w:fill="auto"/>
          </w:tcPr>
          <w:p w14:paraId="20CF536B" w14:textId="32F69130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4CBFE6B8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F276F" w:rsidRPr="00E62BBB" w14:paraId="7EFB54F5" w14:textId="77777777" w:rsidTr="00E62BBB">
        <w:trPr>
          <w:trHeight w:val="276"/>
        </w:trPr>
        <w:tc>
          <w:tcPr>
            <w:tcW w:w="560" w:type="dxa"/>
          </w:tcPr>
          <w:p w14:paraId="3CED59AD" w14:textId="7E1E3789" w:rsidR="00EF276F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49" w:type="dxa"/>
            <w:shd w:val="clear" w:color="auto" w:fill="auto"/>
          </w:tcPr>
          <w:p w14:paraId="78961397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07A8E94" w14:textId="77777777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BC8E04" w14:textId="0BE3BDA0" w:rsidR="00EF276F" w:rsidRPr="00662AA0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62AA0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65D4A1B2" w14:textId="1D10BD21" w:rsidR="00EF276F" w:rsidRPr="006A78B3" w:rsidRDefault="00662AA0" w:rsidP="007D17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 </w:t>
            </w:r>
            <w:r w:rsidR="00EF276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EF276F" w:rsidRPr="006A78B3">
              <w:rPr>
                <w:rFonts w:ascii="Times New Roman" w:hAnsi="Times New Roman"/>
                <w:sz w:val="24"/>
                <w:szCs w:val="24"/>
              </w:rPr>
              <w:t xml:space="preserve">собственной деятельности в условиях медицинской организации, анализ проведенной работы </w:t>
            </w:r>
            <w:proofErr w:type="gramStart"/>
            <w:r w:rsidR="00EF276F" w:rsidRPr="006A78B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14:paraId="24A12FE2" w14:textId="294C1257" w:rsidR="00EF276F" w:rsidRPr="00E62BBB" w:rsidRDefault="00EF276F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A78B3">
              <w:rPr>
                <w:rFonts w:ascii="Times New Roman" w:hAnsi="Times New Roman"/>
                <w:sz w:val="24"/>
                <w:szCs w:val="24"/>
              </w:rPr>
              <w:t>пациентом</w:t>
            </w:r>
          </w:p>
        </w:tc>
        <w:tc>
          <w:tcPr>
            <w:tcW w:w="2126" w:type="dxa"/>
          </w:tcPr>
          <w:p w14:paraId="56B6B150" w14:textId="0A79DD64" w:rsidR="00EF276F" w:rsidRPr="00E62BBB" w:rsidRDefault="00662AA0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2AA0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14:paraId="39BD3D74" w14:textId="423E382B" w:rsidR="00EF276F" w:rsidRPr="00E62BBB" w:rsidRDefault="00EF276F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2BEB5A7E" w14:textId="77777777" w:rsidR="00EF276F" w:rsidRPr="00E62BBB" w:rsidRDefault="00EF276F" w:rsidP="00EF276F">
            <w:pPr>
              <w:spacing w:after="200" w:line="276" w:lineRule="auto"/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7546" w:rsidRPr="00E62BBB" w14:paraId="0FC9A813" w14:textId="77777777" w:rsidTr="00E62BBB">
        <w:trPr>
          <w:trHeight w:val="276"/>
        </w:trPr>
        <w:tc>
          <w:tcPr>
            <w:tcW w:w="560" w:type="dxa"/>
          </w:tcPr>
          <w:p w14:paraId="53CEA7A2" w14:textId="684583B8" w:rsidR="00667546" w:rsidRPr="00E62BBB" w:rsidRDefault="00662AA0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14:paraId="3A01DC7A" w14:textId="77777777" w:rsidR="00667546" w:rsidRPr="00E62BBB" w:rsidRDefault="00667546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473FA00" w14:textId="77777777" w:rsidR="00667546" w:rsidRPr="00E62BBB" w:rsidRDefault="00667546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04ACF5B" w14:textId="3AEE53FB" w:rsidR="00667546" w:rsidRPr="00662AA0" w:rsidRDefault="00662AA0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62AA0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6A9089E6" w14:textId="77777777" w:rsidR="00662AA0" w:rsidRDefault="00EF276F" w:rsidP="007D173A">
            <w:pPr>
              <w:spacing w:line="276" w:lineRule="auto"/>
            </w:pPr>
            <w:r w:rsidRPr="00662AA0">
              <w:rPr>
                <w:rFonts w:ascii="Times New Roman" w:eastAsia="Times New Roman" w:hAnsi="Times New Roman"/>
                <w:b/>
                <w:lang w:eastAsia="ru-RU"/>
              </w:rPr>
              <w:t>Раздел 2 Осуществление сестринского ухода и обучения пациента в условиях центра сестринского наблюдения</w:t>
            </w:r>
            <w:r w:rsidR="00662AA0">
              <w:t xml:space="preserve"> </w:t>
            </w:r>
          </w:p>
          <w:p w14:paraId="7101AB8D" w14:textId="4607362A" w:rsidR="00667546" w:rsidRPr="00662AA0" w:rsidRDefault="00662AA0" w:rsidP="007D173A">
            <w:pPr>
              <w:spacing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t xml:space="preserve">2.1 </w:t>
            </w:r>
            <w:r w:rsidRPr="00662AA0">
              <w:rPr>
                <w:rFonts w:ascii="Times New Roman" w:eastAsia="Times New Roman" w:hAnsi="Times New Roman"/>
                <w:lang w:eastAsia="ru-RU"/>
              </w:rPr>
              <w:t>Осуществление сестринского ухода в условиях центра сестринского наблюдения</w:t>
            </w:r>
          </w:p>
        </w:tc>
        <w:tc>
          <w:tcPr>
            <w:tcW w:w="2126" w:type="dxa"/>
          </w:tcPr>
          <w:p w14:paraId="681F23BA" w14:textId="2A70A69E" w:rsidR="00667546" w:rsidRPr="00E62BBB" w:rsidRDefault="00662AA0" w:rsidP="00E62BBB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2AA0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14:paraId="0DAA78CE" w14:textId="304935C4" w:rsidR="00667546" w:rsidRPr="00E62BBB" w:rsidRDefault="00667546" w:rsidP="00E62B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5FE92F55" w14:textId="77777777" w:rsidR="00667546" w:rsidRPr="00E62BBB" w:rsidRDefault="00667546" w:rsidP="00E62BBB">
            <w:pPr>
              <w:spacing w:after="200" w:line="276" w:lineRule="auto"/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2AA0" w:rsidRPr="00E62BBB" w14:paraId="6EE3E80F" w14:textId="77777777" w:rsidTr="00E62BBB">
        <w:trPr>
          <w:trHeight w:val="276"/>
        </w:trPr>
        <w:tc>
          <w:tcPr>
            <w:tcW w:w="560" w:type="dxa"/>
          </w:tcPr>
          <w:p w14:paraId="79B02C13" w14:textId="69A43A2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49" w:type="dxa"/>
            <w:shd w:val="clear" w:color="auto" w:fill="auto"/>
          </w:tcPr>
          <w:p w14:paraId="7697C61E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798586C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84F3E2" w14:textId="64188824" w:rsidR="00662AA0" w:rsidRPr="00662AA0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62AA0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098D1E57" w14:textId="642F8896" w:rsidR="00662AA0" w:rsidRPr="00E62BBB" w:rsidRDefault="00662AA0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Pr="009B5B89">
              <w:rPr>
                <w:rFonts w:ascii="Times New Roman" w:hAnsi="Times New Roman"/>
                <w:sz w:val="24"/>
                <w:szCs w:val="24"/>
              </w:rPr>
              <w:t xml:space="preserve">Организация безопасной среды пациенту в условиях </w:t>
            </w:r>
            <w:r w:rsidRPr="009B5B89">
              <w:t xml:space="preserve"> </w:t>
            </w:r>
            <w:r w:rsidRPr="009B5B89">
              <w:rPr>
                <w:rFonts w:ascii="Times New Roman" w:hAnsi="Times New Roman"/>
                <w:sz w:val="24"/>
                <w:szCs w:val="24"/>
              </w:rPr>
              <w:t>центра сестринского наблюдения.</w:t>
            </w:r>
          </w:p>
        </w:tc>
        <w:tc>
          <w:tcPr>
            <w:tcW w:w="2126" w:type="dxa"/>
          </w:tcPr>
          <w:p w14:paraId="05D19F0A" w14:textId="4675BAAF" w:rsidR="00662AA0" w:rsidRPr="00E62BBB" w:rsidRDefault="00662AA0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3899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14:paraId="55CEF549" w14:textId="03D1799B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7FA4C343" w14:textId="77777777" w:rsidR="00662AA0" w:rsidRPr="00E62BBB" w:rsidRDefault="00662AA0" w:rsidP="00EF276F">
            <w:pPr>
              <w:spacing w:after="200" w:line="276" w:lineRule="auto"/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2AA0" w:rsidRPr="00E62BBB" w14:paraId="5454496E" w14:textId="77777777" w:rsidTr="00E62BBB">
        <w:trPr>
          <w:trHeight w:val="276"/>
        </w:trPr>
        <w:tc>
          <w:tcPr>
            <w:tcW w:w="560" w:type="dxa"/>
          </w:tcPr>
          <w:p w14:paraId="69AD7EC7" w14:textId="31FB24E0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49" w:type="dxa"/>
            <w:shd w:val="clear" w:color="auto" w:fill="auto"/>
          </w:tcPr>
          <w:p w14:paraId="3FE58277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CAF7D4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F926FBC" w14:textId="1C2BC39E" w:rsidR="00662AA0" w:rsidRPr="00662AA0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62AA0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694D4C1F" w14:textId="1866A4DC" w:rsidR="00662AA0" w:rsidRPr="009B5B89" w:rsidRDefault="00662AA0" w:rsidP="007D17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 w:rsidRPr="009B5B89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технологии, направленные на повышение </w:t>
            </w:r>
            <w:r w:rsidRPr="009B5B89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и качества</w:t>
            </w:r>
          </w:p>
          <w:p w14:paraId="4FD55277" w14:textId="556E2A16" w:rsidR="00662AA0" w:rsidRPr="00E62BBB" w:rsidRDefault="00662AA0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оказания сестринской помощи пациентам различных возрастных групп</w:t>
            </w:r>
          </w:p>
        </w:tc>
        <w:tc>
          <w:tcPr>
            <w:tcW w:w="2126" w:type="dxa"/>
          </w:tcPr>
          <w:p w14:paraId="45C990E6" w14:textId="475D6B21" w:rsidR="00662AA0" w:rsidRPr="00E62BBB" w:rsidRDefault="00662AA0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3899">
              <w:rPr>
                <w:rFonts w:ascii="Times New Roman" w:eastAsia="Times New Roman" w:hAnsi="Times New Roman"/>
                <w:lang w:eastAsia="ru-RU"/>
              </w:rPr>
              <w:lastRenderedPageBreak/>
              <w:t>Комбинированное</w:t>
            </w:r>
          </w:p>
        </w:tc>
        <w:tc>
          <w:tcPr>
            <w:tcW w:w="2551" w:type="dxa"/>
          </w:tcPr>
          <w:p w14:paraId="60C89015" w14:textId="08E06FB5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094C6F3E" w14:textId="77777777" w:rsidR="00662AA0" w:rsidRPr="00E62BBB" w:rsidRDefault="00662AA0" w:rsidP="00EF276F">
            <w:pPr>
              <w:spacing w:after="200" w:line="276" w:lineRule="auto"/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2AA0" w:rsidRPr="00E62BBB" w14:paraId="082B5DF7" w14:textId="77777777" w:rsidTr="00E62BBB">
        <w:trPr>
          <w:trHeight w:val="276"/>
        </w:trPr>
        <w:tc>
          <w:tcPr>
            <w:tcW w:w="560" w:type="dxa"/>
          </w:tcPr>
          <w:p w14:paraId="0B1FD01C" w14:textId="6399E703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1249" w:type="dxa"/>
            <w:shd w:val="clear" w:color="auto" w:fill="auto"/>
          </w:tcPr>
          <w:p w14:paraId="5E7F8382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CE5068D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9393C2B" w14:textId="55FC4583" w:rsidR="00662AA0" w:rsidRPr="00662AA0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62AA0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03C61B83" w14:textId="304D05CF" w:rsidR="00662AA0" w:rsidRPr="00E62BBB" w:rsidRDefault="00662AA0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 w:rsidRPr="009B5B89">
              <w:rPr>
                <w:rFonts w:ascii="Times New Roman" w:hAnsi="Times New Roman"/>
                <w:sz w:val="24"/>
                <w:szCs w:val="24"/>
              </w:rPr>
              <w:t>Организация безопасной среды пациенту в условиях  центра сестринского наблюдения</w:t>
            </w:r>
          </w:p>
        </w:tc>
        <w:tc>
          <w:tcPr>
            <w:tcW w:w="2126" w:type="dxa"/>
          </w:tcPr>
          <w:p w14:paraId="621A148E" w14:textId="1D3A8839" w:rsidR="00662AA0" w:rsidRPr="00E62BBB" w:rsidRDefault="00662AA0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711A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14:paraId="1D936C9F" w14:textId="53E9F821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3BBACBDB" w14:textId="77777777" w:rsidR="00662AA0" w:rsidRPr="00E62BBB" w:rsidRDefault="00662AA0" w:rsidP="00EF276F">
            <w:pPr>
              <w:spacing w:after="200" w:line="276" w:lineRule="auto"/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2AA0" w:rsidRPr="00E62BBB" w14:paraId="5DBFD299" w14:textId="77777777" w:rsidTr="00E62BBB">
        <w:trPr>
          <w:trHeight w:val="276"/>
        </w:trPr>
        <w:tc>
          <w:tcPr>
            <w:tcW w:w="560" w:type="dxa"/>
          </w:tcPr>
          <w:p w14:paraId="31977913" w14:textId="1685E1ED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49" w:type="dxa"/>
            <w:shd w:val="clear" w:color="auto" w:fill="auto"/>
          </w:tcPr>
          <w:p w14:paraId="1B0C8AD2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B36679D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131DD43" w14:textId="4A038682" w:rsidR="00662AA0" w:rsidRPr="00662AA0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62AA0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7102040A" w14:textId="0F287CA1" w:rsidR="00662AA0" w:rsidRPr="00E62BBB" w:rsidRDefault="00662AA0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</w:t>
            </w:r>
            <w:r w:rsidRPr="009B5B89">
              <w:rPr>
                <w:rFonts w:ascii="Times New Roman" w:hAnsi="Times New Roman"/>
                <w:sz w:val="24"/>
                <w:szCs w:val="24"/>
              </w:rPr>
              <w:t>Правила и нормы обучения и общения с пациентами в условиях центра сестринского наблюдения</w:t>
            </w:r>
          </w:p>
        </w:tc>
        <w:tc>
          <w:tcPr>
            <w:tcW w:w="2126" w:type="dxa"/>
          </w:tcPr>
          <w:p w14:paraId="7561F662" w14:textId="3B563F7F" w:rsidR="00662AA0" w:rsidRPr="00E62BBB" w:rsidRDefault="00662AA0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711A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14:paraId="4A35F1A1" w14:textId="037AE585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12839A36" w14:textId="77777777" w:rsidR="00662AA0" w:rsidRPr="00E62BBB" w:rsidRDefault="00662AA0" w:rsidP="00EF276F">
            <w:pPr>
              <w:spacing w:after="200" w:line="276" w:lineRule="auto"/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2AA0" w:rsidRPr="00E62BBB" w14:paraId="47E519E2" w14:textId="77777777" w:rsidTr="00E62BBB">
        <w:trPr>
          <w:trHeight w:val="276"/>
        </w:trPr>
        <w:tc>
          <w:tcPr>
            <w:tcW w:w="560" w:type="dxa"/>
          </w:tcPr>
          <w:p w14:paraId="1FDCD456" w14:textId="0B2DA481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49" w:type="dxa"/>
            <w:shd w:val="clear" w:color="auto" w:fill="auto"/>
          </w:tcPr>
          <w:p w14:paraId="75CAAA13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AEB9C00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CCAB01" w14:textId="044C13DA" w:rsidR="00662AA0" w:rsidRPr="00662AA0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62AA0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35C91AB5" w14:textId="219EF318" w:rsidR="00662AA0" w:rsidRPr="00E62BBB" w:rsidRDefault="00662AA0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 </w:t>
            </w:r>
            <w:r w:rsidRPr="009B5B89">
              <w:rPr>
                <w:rFonts w:ascii="Times New Roman" w:hAnsi="Times New Roman"/>
                <w:sz w:val="24"/>
                <w:szCs w:val="24"/>
              </w:rPr>
              <w:t>Планирование деятельности, выявление проблем пациента</w:t>
            </w:r>
          </w:p>
        </w:tc>
        <w:tc>
          <w:tcPr>
            <w:tcW w:w="2126" w:type="dxa"/>
          </w:tcPr>
          <w:p w14:paraId="7F126752" w14:textId="73597428" w:rsidR="00662AA0" w:rsidRPr="00E62BBB" w:rsidRDefault="00662AA0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711A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14:paraId="00129F44" w14:textId="2326A815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6574AB86" w14:textId="77777777" w:rsidR="00662AA0" w:rsidRPr="00E62BBB" w:rsidRDefault="00662AA0" w:rsidP="00EF276F">
            <w:pPr>
              <w:spacing w:after="200" w:line="276" w:lineRule="auto"/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2AA0" w:rsidRPr="00E62BBB" w14:paraId="13B01A9D" w14:textId="77777777" w:rsidTr="00E62BBB">
        <w:trPr>
          <w:trHeight w:val="276"/>
        </w:trPr>
        <w:tc>
          <w:tcPr>
            <w:tcW w:w="560" w:type="dxa"/>
          </w:tcPr>
          <w:p w14:paraId="21BED1ED" w14:textId="0F296100" w:rsidR="00662AA0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249" w:type="dxa"/>
            <w:shd w:val="clear" w:color="auto" w:fill="auto"/>
          </w:tcPr>
          <w:p w14:paraId="3088470B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71A3195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2ED10FF" w14:textId="75A257E0" w:rsidR="00662AA0" w:rsidRPr="00662AA0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62AA0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1BB1E7D2" w14:textId="5A2EDF98" w:rsidR="00662AA0" w:rsidRPr="00E62BBB" w:rsidRDefault="00662AA0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 </w:t>
            </w:r>
            <w:r w:rsidRPr="009B5B89">
              <w:rPr>
                <w:rFonts w:ascii="Times New Roman" w:hAnsi="Times New Roman"/>
                <w:sz w:val="24"/>
                <w:szCs w:val="24"/>
              </w:rPr>
              <w:t>Оказание помощи пациенту в соответствии с потребностями и особенностями патологии.</w:t>
            </w:r>
          </w:p>
        </w:tc>
        <w:tc>
          <w:tcPr>
            <w:tcW w:w="2126" w:type="dxa"/>
          </w:tcPr>
          <w:p w14:paraId="13172D52" w14:textId="689DEF52" w:rsidR="00662AA0" w:rsidRPr="00E62BBB" w:rsidRDefault="00662AA0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711A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14:paraId="7B3267F2" w14:textId="2C03FAD1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57CAA1DA" w14:textId="77777777" w:rsidR="00662AA0" w:rsidRPr="00E62BBB" w:rsidRDefault="00662AA0" w:rsidP="00EF276F">
            <w:pPr>
              <w:spacing w:after="200" w:line="276" w:lineRule="auto"/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2AA0" w:rsidRPr="00E62BBB" w14:paraId="2076303B" w14:textId="77777777" w:rsidTr="00E62BBB">
        <w:trPr>
          <w:trHeight w:val="276"/>
        </w:trPr>
        <w:tc>
          <w:tcPr>
            <w:tcW w:w="560" w:type="dxa"/>
          </w:tcPr>
          <w:p w14:paraId="5FE4B58A" w14:textId="2587BD10" w:rsidR="00662AA0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249" w:type="dxa"/>
            <w:shd w:val="clear" w:color="auto" w:fill="auto"/>
          </w:tcPr>
          <w:p w14:paraId="641569B7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485719E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E646F99" w14:textId="701229BA" w:rsidR="00662AA0" w:rsidRPr="00662AA0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62AA0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5E1A1912" w14:textId="5BC32C0A" w:rsidR="00662AA0" w:rsidRPr="00E62BBB" w:rsidRDefault="00662AA0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2.8 </w:t>
            </w:r>
            <w:r w:rsidRPr="009B5B89">
              <w:rPr>
                <w:rFonts w:ascii="Times New Roman" w:hAnsi="Times New Roman"/>
                <w:sz w:val="24"/>
                <w:szCs w:val="24"/>
              </w:rPr>
              <w:t xml:space="preserve">Основные правила биомеханики и эргономики в условиях </w:t>
            </w:r>
            <w:r w:rsidRPr="009B5B89">
              <w:t xml:space="preserve"> </w:t>
            </w:r>
            <w:r w:rsidRPr="009B5B89">
              <w:rPr>
                <w:rFonts w:ascii="Times New Roman" w:hAnsi="Times New Roman"/>
                <w:sz w:val="24"/>
                <w:szCs w:val="24"/>
              </w:rPr>
              <w:t>центра сестринского наблюдения.</w:t>
            </w:r>
          </w:p>
        </w:tc>
        <w:tc>
          <w:tcPr>
            <w:tcW w:w="2126" w:type="dxa"/>
          </w:tcPr>
          <w:p w14:paraId="2A40B53C" w14:textId="3FD4CEAA" w:rsidR="00662AA0" w:rsidRPr="00E62BBB" w:rsidRDefault="00662AA0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711A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14:paraId="0F7595A4" w14:textId="2DB940CB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2CFA7C10" w14:textId="77777777" w:rsidR="00662AA0" w:rsidRPr="00E62BBB" w:rsidRDefault="00662AA0" w:rsidP="00EF276F">
            <w:pPr>
              <w:spacing w:after="200" w:line="276" w:lineRule="auto"/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2AA0" w:rsidRPr="00E62BBB" w14:paraId="59A74A8D" w14:textId="77777777" w:rsidTr="00E62BBB">
        <w:trPr>
          <w:trHeight w:val="276"/>
        </w:trPr>
        <w:tc>
          <w:tcPr>
            <w:tcW w:w="560" w:type="dxa"/>
          </w:tcPr>
          <w:p w14:paraId="0787F198" w14:textId="5FD09242" w:rsidR="00662AA0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249" w:type="dxa"/>
            <w:shd w:val="clear" w:color="auto" w:fill="auto"/>
          </w:tcPr>
          <w:p w14:paraId="054C17BC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3372DA9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DF863D" w14:textId="03D7C06E" w:rsidR="00662AA0" w:rsidRPr="00662AA0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62AA0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482D7D78" w14:textId="7A1B96B9" w:rsidR="00662AA0" w:rsidRPr="00E62BBB" w:rsidRDefault="00662AA0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 </w:t>
            </w:r>
            <w:r w:rsidRPr="009B5B89">
              <w:rPr>
                <w:rFonts w:ascii="Times New Roman" w:hAnsi="Times New Roman"/>
                <w:sz w:val="24"/>
                <w:szCs w:val="24"/>
              </w:rPr>
              <w:t>Оценка собственной деятельности в условиях медицинской организации, анализ проведенной работы с пациентом.</w:t>
            </w:r>
          </w:p>
        </w:tc>
        <w:tc>
          <w:tcPr>
            <w:tcW w:w="2126" w:type="dxa"/>
          </w:tcPr>
          <w:p w14:paraId="14333DFC" w14:textId="1581F944" w:rsidR="00662AA0" w:rsidRPr="00E62BBB" w:rsidRDefault="00662AA0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14:paraId="0CDDBAC7" w14:textId="15C85EF2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315309AF" w14:textId="77777777" w:rsidR="00662AA0" w:rsidRPr="00E62BBB" w:rsidRDefault="00662AA0" w:rsidP="00EF276F">
            <w:pPr>
              <w:spacing w:after="200" w:line="276" w:lineRule="auto"/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2AA0" w:rsidRPr="00E62BBB" w14:paraId="51B0656A" w14:textId="77777777" w:rsidTr="00E62BBB">
        <w:trPr>
          <w:trHeight w:val="276"/>
        </w:trPr>
        <w:tc>
          <w:tcPr>
            <w:tcW w:w="560" w:type="dxa"/>
          </w:tcPr>
          <w:p w14:paraId="3E13237D" w14:textId="79A45097" w:rsidR="00662AA0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249" w:type="dxa"/>
            <w:shd w:val="clear" w:color="auto" w:fill="auto"/>
          </w:tcPr>
          <w:p w14:paraId="7F4547E7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FE457E4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60C79C2" w14:textId="06FDF92E" w:rsidR="00662AA0" w:rsidRPr="00662AA0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62AA0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11C45184" w14:textId="77777777" w:rsidR="00662AA0" w:rsidRDefault="00662AA0" w:rsidP="007D173A">
            <w:pPr>
              <w:spacing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62AA0">
              <w:rPr>
                <w:rFonts w:ascii="Times New Roman" w:eastAsia="Times New Roman" w:hAnsi="Times New Roman"/>
                <w:b/>
                <w:lang w:eastAsia="ru-RU"/>
              </w:rPr>
              <w:t>Раздел 3 Осуществление работы в компетенции «Лечебное дело»</w:t>
            </w:r>
          </w:p>
          <w:p w14:paraId="77A7B63B" w14:textId="33780294" w:rsidR="00662AA0" w:rsidRPr="00662AA0" w:rsidRDefault="00662AA0" w:rsidP="007D173A">
            <w:pPr>
              <w:spacing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t xml:space="preserve"> 3.1 </w:t>
            </w:r>
            <w:r w:rsidRPr="00662AA0">
              <w:rPr>
                <w:rFonts w:ascii="Times New Roman" w:eastAsia="Times New Roman" w:hAnsi="Times New Roman"/>
                <w:lang w:eastAsia="ru-RU"/>
              </w:rPr>
              <w:t xml:space="preserve">Прием пациентов в условиях поликлиники, кабинета </w:t>
            </w:r>
            <w:r w:rsidRPr="00662AA0">
              <w:rPr>
                <w:rFonts w:ascii="Times New Roman" w:eastAsia="Times New Roman" w:hAnsi="Times New Roman"/>
                <w:lang w:eastAsia="ru-RU"/>
              </w:rPr>
              <w:lastRenderedPageBreak/>
              <w:t>профилактики, осуществление профилактической деятельности фельдшера.</w:t>
            </w:r>
          </w:p>
        </w:tc>
        <w:tc>
          <w:tcPr>
            <w:tcW w:w="2126" w:type="dxa"/>
          </w:tcPr>
          <w:p w14:paraId="7806DC75" w14:textId="764C34D2" w:rsidR="00662AA0" w:rsidRPr="00E62BBB" w:rsidRDefault="00662AA0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lastRenderedPageBreak/>
              <w:t>Комбинированное</w:t>
            </w:r>
          </w:p>
        </w:tc>
        <w:tc>
          <w:tcPr>
            <w:tcW w:w="2551" w:type="dxa"/>
          </w:tcPr>
          <w:p w14:paraId="3A446B6A" w14:textId="397CADDD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6DD9A589" w14:textId="77777777" w:rsidR="00662AA0" w:rsidRPr="00E62BBB" w:rsidRDefault="00662AA0" w:rsidP="00EF276F">
            <w:pPr>
              <w:spacing w:after="200" w:line="276" w:lineRule="auto"/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2AA0" w:rsidRPr="00E62BBB" w14:paraId="63B8BD08" w14:textId="77777777" w:rsidTr="00E62BBB">
        <w:trPr>
          <w:trHeight w:val="276"/>
        </w:trPr>
        <w:tc>
          <w:tcPr>
            <w:tcW w:w="560" w:type="dxa"/>
          </w:tcPr>
          <w:p w14:paraId="5E7352A6" w14:textId="425B19CD" w:rsidR="00662AA0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19</w:t>
            </w:r>
          </w:p>
        </w:tc>
        <w:tc>
          <w:tcPr>
            <w:tcW w:w="1249" w:type="dxa"/>
            <w:shd w:val="clear" w:color="auto" w:fill="auto"/>
          </w:tcPr>
          <w:p w14:paraId="093699E0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EB9EB9D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D909338" w14:textId="584D1C8C" w:rsidR="00662AA0" w:rsidRPr="00662AA0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62AA0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7E6C931F" w14:textId="01C2EE49" w:rsidR="00662AA0" w:rsidRPr="00E62BBB" w:rsidRDefault="00662AA0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П</w:t>
            </w:r>
            <w:r w:rsidRPr="00993DEA">
              <w:rPr>
                <w:rFonts w:ascii="Times New Roman" w:hAnsi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пациентов </w:t>
            </w:r>
            <w:r w:rsidRPr="00993DEA">
              <w:rPr>
                <w:rFonts w:ascii="Times New Roman" w:hAnsi="Times New Roman"/>
                <w:sz w:val="24"/>
                <w:szCs w:val="24"/>
              </w:rPr>
              <w:t xml:space="preserve"> в условиях ФАП, осуществление диагностической и лечебной профилактической деятельности фельдшера; оказание неотложной помощи на </w:t>
            </w:r>
            <w:proofErr w:type="spellStart"/>
            <w:r w:rsidRPr="00993DEA">
              <w:rPr>
                <w:rFonts w:ascii="Times New Roman" w:hAnsi="Times New Roman"/>
                <w:sz w:val="24"/>
                <w:szCs w:val="24"/>
              </w:rPr>
              <w:t>догоспитальном</w:t>
            </w:r>
            <w:proofErr w:type="spellEnd"/>
            <w:r w:rsidRPr="00993DEA">
              <w:rPr>
                <w:rFonts w:ascii="Times New Roman" w:hAnsi="Times New Roman"/>
                <w:sz w:val="24"/>
                <w:szCs w:val="24"/>
              </w:rPr>
              <w:t xml:space="preserve"> этапе.</w:t>
            </w:r>
          </w:p>
        </w:tc>
        <w:tc>
          <w:tcPr>
            <w:tcW w:w="2126" w:type="dxa"/>
          </w:tcPr>
          <w:p w14:paraId="26550CEA" w14:textId="649355F8" w:rsidR="00662AA0" w:rsidRPr="00E62BBB" w:rsidRDefault="00662AA0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BB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14:paraId="27DD4234" w14:textId="3CF24646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2AA0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14:paraId="6E418C85" w14:textId="77777777" w:rsidR="00662AA0" w:rsidRPr="00E62BBB" w:rsidRDefault="00662AA0" w:rsidP="00EF276F">
            <w:pPr>
              <w:spacing w:after="200" w:line="276" w:lineRule="auto"/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2AA0" w:rsidRPr="00E62BBB" w14:paraId="2AC52C3C" w14:textId="77777777" w:rsidTr="00E62BBB">
        <w:trPr>
          <w:trHeight w:val="276"/>
        </w:trPr>
        <w:tc>
          <w:tcPr>
            <w:tcW w:w="560" w:type="dxa"/>
          </w:tcPr>
          <w:p w14:paraId="5E77272C" w14:textId="70CE79AD" w:rsidR="00662AA0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249" w:type="dxa"/>
            <w:shd w:val="clear" w:color="auto" w:fill="auto"/>
          </w:tcPr>
          <w:p w14:paraId="1C26B0FB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360598A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57BA21" w14:textId="214D019A" w:rsidR="00662AA0" w:rsidRPr="00662AA0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62AA0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2A8C6A44" w14:textId="0A68159A" w:rsidR="00662AA0" w:rsidRPr="00662AA0" w:rsidRDefault="00662AA0" w:rsidP="007D173A">
            <w:pPr>
              <w:spacing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62AA0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2126" w:type="dxa"/>
          </w:tcPr>
          <w:p w14:paraId="67D58A4B" w14:textId="5AC6231C" w:rsidR="00662AA0" w:rsidRPr="00E62BBB" w:rsidRDefault="00662AA0" w:rsidP="003A64E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Контрольное </w:t>
            </w:r>
          </w:p>
        </w:tc>
        <w:tc>
          <w:tcPr>
            <w:tcW w:w="2551" w:type="dxa"/>
          </w:tcPr>
          <w:p w14:paraId="208C1BAE" w14:textId="6145BC6C" w:rsidR="00A24650" w:rsidRPr="00A24650" w:rsidRDefault="00A24650" w:rsidP="00A246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650">
              <w:rPr>
                <w:rFonts w:ascii="Times New Roman" w:hAnsi="Times New Roman"/>
                <w:sz w:val="24"/>
                <w:szCs w:val="24"/>
              </w:rPr>
              <w:t xml:space="preserve">Демонстрационный экзамен по стандартам </w:t>
            </w:r>
            <w:proofErr w:type="spellStart"/>
            <w:r w:rsidRPr="00A24650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</w:p>
          <w:p w14:paraId="0627460D" w14:textId="3A0EB515" w:rsidR="00662AA0" w:rsidRPr="00E62BBB" w:rsidRDefault="00662AA0" w:rsidP="00A2465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конкурс</w:t>
            </w:r>
          </w:p>
        </w:tc>
        <w:tc>
          <w:tcPr>
            <w:tcW w:w="2552" w:type="dxa"/>
          </w:tcPr>
          <w:p w14:paraId="2BB71C4B" w14:textId="77777777" w:rsidR="00662AA0" w:rsidRPr="00E62BBB" w:rsidRDefault="00662AA0" w:rsidP="00EF276F">
            <w:pPr>
              <w:spacing w:after="200" w:line="276" w:lineRule="auto"/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2AA0" w:rsidRPr="00E62BBB" w14:paraId="5DFA279D" w14:textId="77777777" w:rsidTr="00E62BBB">
        <w:trPr>
          <w:trHeight w:val="276"/>
        </w:trPr>
        <w:tc>
          <w:tcPr>
            <w:tcW w:w="560" w:type="dxa"/>
          </w:tcPr>
          <w:p w14:paraId="652EE890" w14:textId="77777777" w:rsidR="00662AA0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9" w:type="dxa"/>
            <w:shd w:val="clear" w:color="auto" w:fill="auto"/>
          </w:tcPr>
          <w:p w14:paraId="539CD552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2B0920A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ADF6F04" w14:textId="04A8371C" w:rsidR="00662AA0" w:rsidRPr="003D05BF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80</w:t>
            </w:r>
          </w:p>
        </w:tc>
        <w:tc>
          <w:tcPr>
            <w:tcW w:w="3686" w:type="dxa"/>
            <w:shd w:val="clear" w:color="auto" w:fill="auto"/>
          </w:tcPr>
          <w:p w14:paraId="38B296B7" w14:textId="2D62ACD7" w:rsidR="00662AA0" w:rsidRPr="00E62BBB" w:rsidRDefault="00662AA0" w:rsidP="007D173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14:paraId="364CAF0A" w14:textId="77777777" w:rsidR="00662AA0" w:rsidRPr="00E62BBB" w:rsidRDefault="00662AA0" w:rsidP="00EF276F">
            <w:pPr>
              <w:spacing w:after="200" w:line="276" w:lineRule="auto"/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14:paraId="36E3F431" w14:textId="77777777" w:rsidR="00662AA0" w:rsidRPr="00E62BBB" w:rsidRDefault="00662AA0" w:rsidP="00EF27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14:paraId="621BC24E" w14:textId="77777777" w:rsidR="00662AA0" w:rsidRPr="00E62BBB" w:rsidRDefault="00662AA0" w:rsidP="00EF276F">
            <w:pPr>
              <w:spacing w:after="200" w:line="276" w:lineRule="auto"/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0EEA222" w14:textId="77777777" w:rsidR="00E62BBB" w:rsidRPr="000B0CF7" w:rsidRDefault="00E62BBB" w:rsidP="0020573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7DA452" w14:textId="7EF63021" w:rsidR="00E62BBB" w:rsidRDefault="00E62BBB" w:rsidP="0020573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E62BBB" w:rsidSect="00E62B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62E95AE" w14:textId="77777777" w:rsidR="00836715" w:rsidRDefault="00836715" w:rsidP="00836715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537A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14:paraId="54310761" w14:textId="77777777" w:rsidR="00836715" w:rsidRPr="00EB6126" w:rsidRDefault="00836715" w:rsidP="007D173A">
      <w:pPr>
        <w:pStyle w:val="a4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14:paraId="7D98B8A5" w14:textId="01F83C73" w:rsidR="00836715" w:rsidRDefault="00836715" w:rsidP="007D173A">
      <w:pPr>
        <w:pStyle w:val="a4"/>
        <w:spacing w:after="0"/>
        <w:ind w:left="0" w:firstLine="709"/>
        <w:jc w:val="both"/>
      </w:pPr>
      <w:r w:rsidRPr="00EB6126">
        <w:rPr>
          <w:rFonts w:ascii="Times New Roman" w:hAnsi="Times New Roman"/>
          <w:sz w:val="28"/>
          <w:szCs w:val="28"/>
        </w:rPr>
        <w:t>Освоение детьми программы нап</w:t>
      </w:r>
      <w:r w:rsidR="007D173A">
        <w:rPr>
          <w:rFonts w:ascii="Times New Roman" w:hAnsi="Times New Roman"/>
          <w:sz w:val="28"/>
          <w:szCs w:val="28"/>
        </w:rPr>
        <w:t xml:space="preserve">равлено на достижение комплекса </w:t>
      </w:r>
      <w:r w:rsidRPr="00EB6126">
        <w:rPr>
          <w:rFonts w:ascii="Times New Roman" w:hAnsi="Times New Roman"/>
          <w:sz w:val="28"/>
          <w:szCs w:val="28"/>
        </w:rPr>
        <w:t xml:space="preserve">результатов в соответствии с </w:t>
      </w:r>
      <w:r w:rsidR="0018044F">
        <w:rPr>
          <w:rFonts w:ascii="Times New Roman" w:hAnsi="Times New Roman"/>
          <w:sz w:val="28"/>
          <w:szCs w:val="28"/>
        </w:rPr>
        <w:t>К</w:t>
      </w:r>
      <w:r w:rsidRPr="00EB6126">
        <w:rPr>
          <w:rFonts w:ascii="Times New Roman" w:hAnsi="Times New Roman"/>
          <w:sz w:val="28"/>
          <w:szCs w:val="28"/>
        </w:rPr>
        <w:t>онцепцией развития системы дополнительного образования.</w:t>
      </w:r>
      <w:r w:rsidRPr="00836715">
        <w:t xml:space="preserve"> </w:t>
      </w:r>
    </w:p>
    <w:p w14:paraId="02893B9A" w14:textId="3F9D4634" w:rsidR="00836715" w:rsidRPr="00836715" w:rsidRDefault="00836715" w:rsidP="007D173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6715">
        <w:rPr>
          <w:rFonts w:ascii="Times New Roman" w:hAnsi="Times New Roman"/>
          <w:b/>
          <w:bCs/>
          <w:sz w:val="28"/>
          <w:szCs w:val="28"/>
        </w:rPr>
        <w:t xml:space="preserve">Личностные результаты освоения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836715">
        <w:rPr>
          <w:rFonts w:ascii="Times New Roman" w:hAnsi="Times New Roman"/>
          <w:sz w:val="28"/>
          <w:szCs w:val="28"/>
        </w:rPr>
        <w:t>:</w:t>
      </w:r>
    </w:p>
    <w:p w14:paraId="65C03D9D" w14:textId="77777777" w:rsidR="00836715" w:rsidRPr="00836715" w:rsidRDefault="00836715" w:rsidP="007D173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671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3671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36715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B08927F" w14:textId="77777777" w:rsidR="00836715" w:rsidRPr="00836715" w:rsidRDefault="00836715" w:rsidP="007D173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6715">
        <w:rPr>
          <w:rFonts w:ascii="Times New Roman" w:hAnsi="Times New Roman"/>
          <w:sz w:val="28"/>
          <w:szCs w:val="28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3C11905" w14:textId="77777777" w:rsidR="008A6C96" w:rsidRDefault="00836715" w:rsidP="007D173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6715">
        <w:rPr>
          <w:rFonts w:ascii="Times New Roman" w:hAnsi="Times New Roman"/>
          <w:sz w:val="28"/>
          <w:szCs w:val="28"/>
        </w:rPr>
        <w:t xml:space="preserve">- осознанный выбор будущей профессии и возможностей реализации собственных жизненных планов; </w:t>
      </w:r>
    </w:p>
    <w:p w14:paraId="32E8D02E" w14:textId="624C031A" w:rsidR="00836715" w:rsidRDefault="008A6C96" w:rsidP="007D173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6715" w:rsidRPr="00836715">
        <w:rPr>
          <w:rFonts w:ascii="Times New Roman" w:hAnsi="Times New Roman"/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</w:t>
      </w:r>
      <w:r>
        <w:rPr>
          <w:rFonts w:ascii="Times New Roman" w:hAnsi="Times New Roman"/>
          <w:sz w:val="28"/>
          <w:szCs w:val="28"/>
        </w:rPr>
        <w:t>енных, общенациональных проблем;</w:t>
      </w:r>
    </w:p>
    <w:p w14:paraId="5A2170C2" w14:textId="717577DB" w:rsidR="007D173A" w:rsidRPr="00836715" w:rsidRDefault="007D173A" w:rsidP="007D173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173A">
        <w:rPr>
          <w:rFonts w:ascii="Times New Roman" w:hAnsi="Times New Roman"/>
          <w:sz w:val="28"/>
          <w:szCs w:val="28"/>
        </w:rPr>
        <w:t>знакомство с</w:t>
      </w:r>
      <w:r>
        <w:rPr>
          <w:rFonts w:ascii="Times New Roman" w:hAnsi="Times New Roman"/>
          <w:sz w:val="28"/>
          <w:szCs w:val="28"/>
        </w:rPr>
        <w:t xml:space="preserve"> медицинским языком, формирование речевых умений</w:t>
      </w:r>
      <w:r w:rsidRPr="007D173A">
        <w:rPr>
          <w:rFonts w:ascii="Times New Roman" w:hAnsi="Times New Roman"/>
          <w:sz w:val="28"/>
          <w:szCs w:val="28"/>
        </w:rPr>
        <w:t>: высказывать суждения с использованием медицинских терминов и понятий, формулировать вопросы и ответы в ходе выполнения задания, доказательства верности или не</w:t>
      </w:r>
      <w:r>
        <w:rPr>
          <w:rFonts w:ascii="Times New Roman" w:hAnsi="Times New Roman"/>
          <w:sz w:val="28"/>
          <w:szCs w:val="28"/>
        </w:rPr>
        <w:t>верности выполненного действия.</w:t>
      </w:r>
    </w:p>
    <w:p w14:paraId="28873779" w14:textId="72328833" w:rsidR="00836715" w:rsidRPr="00836715" w:rsidRDefault="00836715" w:rsidP="007D173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6715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836715">
        <w:rPr>
          <w:rFonts w:ascii="Times New Roman" w:hAnsi="Times New Roman"/>
          <w:b/>
          <w:bCs/>
          <w:sz w:val="28"/>
          <w:szCs w:val="28"/>
        </w:rPr>
        <w:t xml:space="preserve"> результаты освоения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836715">
        <w:rPr>
          <w:rFonts w:ascii="Times New Roman" w:hAnsi="Times New Roman"/>
          <w:sz w:val="28"/>
          <w:szCs w:val="28"/>
        </w:rPr>
        <w:t>:</w:t>
      </w:r>
    </w:p>
    <w:p w14:paraId="6667F0BA" w14:textId="77777777" w:rsidR="00836715" w:rsidRPr="00836715" w:rsidRDefault="00836715" w:rsidP="007D173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6715">
        <w:rPr>
          <w:rFonts w:ascii="Times New Roman" w:hAnsi="Times New Roman"/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C8AEC42" w14:textId="77777777" w:rsidR="00836715" w:rsidRPr="00836715" w:rsidRDefault="00836715" w:rsidP="007D173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6715">
        <w:rPr>
          <w:rFonts w:ascii="Times New Roman" w:hAnsi="Times New Roman"/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8966DE7" w14:textId="77777777" w:rsidR="00836715" w:rsidRPr="00836715" w:rsidRDefault="00836715" w:rsidP="007D173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6715">
        <w:rPr>
          <w:rFonts w:ascii="Times New Roman" w:hAnsi="Times New Roman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E030D28" w14:textId="55B80883" w:rsidR="00836715" w:rsidRPr="00836715" w:rsidRDefault="00836715" w:rsidP="007D173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6715">
        <w:rPr>
          <w:rFonts w:ascii="Times New Roman" w:hAnsi="Times New Roman"/>
          <w:sz w:val="28"/>
          <w:szCs w:val="28"/>
        </w:rPr>
        <w:t>- умение использовать средства информационных и коммуника</w:t>
      </w:r>
      <w:r w:rsidR="000F537A">
        <w:rPr>
          <w:rFonts w:ascii="Times New Roman" w:hAnsi="Times New Roman"/>
          <w:sz w:val="28"/>
          <w:szCs w:val="28"/>
        </w:rPr>
        <w:t>ционных технологий</w:t>
      </w:r>
      <w:r w:rsidRPr="00836715">
        <w:rPr>
          <w:rFonts w:ascii="Times New Roman" w:hAnsi="Times New Roman"/>
          <w:sz w:val="28"/>
          <w:szCs w:val="28"/>
        </w:rPr>
        <w:t xml:space="preserve">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620EB29" w14:textId="0E8C8D92" w:rsidR="007D173A" w:rsidRPr="008A6C96" w:rsidRDefault="00836715" w:rsidP="008A6C96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6715">
        <w:rPr>
          <w:rFonts w:ascii="Times New Roman" w:hAnsi="Times New Roman"/>
          <w:sz w:val="28"/>
          <w:szCs w:val="28"/>
        </w:rPr>
        <w:lastRenderedPageBreak/>
        <w:t>- умение самостоятельно оценивать и принимать решения, определяющие стратегию поведения, с учётом гражданских и нравственных ценн</w:t>
      </w:r>
      <w:r w:rsidR="008A6C96">
        <w:rPr>
          <w:rFonts w:ascii="Times New Roman" w:hAnsi="Times New Roman"/>
          <w:sz w:val="28"/>
          <w:szCs w:val="28"/>
        </w:rPr>
        <w:t>остей.</w:t>
      </w:r>
    </w:p>
    <w:p w14:paraId="27261498" w14:textId="21768536" w:rsidR="00836715" w:rsidRDefault="00836715" w:rsidP="007D173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6715">
        <w:rPr>
          <w:rFonts w:ascii="Times New Roman" w:hAnsi="Times New Roman"/>
          <w:b/>
          <w:bCs/>
          <w:sz w:val="28"/>
          <w:szCs w:val="28"/>
        </w:rPr>
        <w:t>Предметные результаты освоения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Pr="00836715">
        <w:rPr>
          <w:rFonts w:ascii="Times New Roman" w:hAnsi="Times New Roman"/>
          <w:sz w:val="28"/>
          <w:szCs w:val="28"/>
        </w:rPr>
        <w:t>:</w:t>
      </w:r>
    </w:p>
    <w:p w14:paraId="0B2DA1EE" w14:textId="6F0E138B" w:rsidR="008A6C96" w:rsidRPr="008A6C96" w:rsidRDefault="0018044F" w:rsidP="008A6C96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Обучающиеся должны знать</w:t>
      </w:r>
      <w:r w:rsidRPr="0018044F">
        <w:rPr>
          <w:rFonts w:ascii="Times New Roman" w:hAnsi="Times New Roman"/>
          <w:sz w:val="28"/>
          <w:szCs w:val="28"/>
        </w:rPr>
        <w:t>:</w:t>
      </w:r>
    </w:p>
    <w:p w14:paraId="41694081" w14:textId="78FD2D55" w:rsidR="00EB2799" w:rsidRDefault="008A6C96" w:rsidP="008A6C96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C96">
        <w:rPr>
          <w:rFonts w:ascii="Times New Roman" w:hAnsi="Times New Roman"/>
          <w:sz w:val="28"/>
          <w:szCs w:val="28"/>
        </w:rPr>
        <w:t xml:space="preserve">- расширение представлений о здоровом образе жизни, овладение простейшими приемами самоконтроля </w:t>
      </w:r>
      <w:r>
        <w:rPr>
          <w:rFonts w:ascii="Times New Roman" w:hAnsi="Times New Roman"/>
          <w:sz w:val="28"/>
          <w:szCs w:val="28"/>
        </w:rPr>
        <w:t>и</w:t>
      </w:r>
      <w:r w:rsidRPr="008A6C96">
        <w:rPr>
          <w:rFonts w:ascii="Times New Roman" w:hAnsi="Times New Roman"/>
          <w:sz w:val="28"/>
          <w:szCs w:val="28"/>
        </w:rPr>
        <w:t xml:space="preserve"> физического состояния.</w:t>
      </w:r>
    </w:p>
    <w:p w14:paraId="365F75F7" w14:textId="41934AEC" w:rsidR="007557C7" w:rsidRPr="00EB2799" w:rsidRDefault="00EB2799" w:rsidP="007D173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2799">
        <w:rPr>
          <w:rFonts w:ascii="Times New Roman" w:hAnsi="Times New Roman"/>
          <w:sz w:val="28"/>
          <w:szCs w:val="28"/>
        </w:rPr>
        <w:t xml:space="preserve"> </w:t>
      </w:r>
      <w:r w:rsidR="007557C7" w:rsidRPr="00EB2799">
        <w:rPr>
          <w:rFonts w:ascii="Times New Roman" w:hAnsi="Times New Roman"/>
          <w:sz w:val="28"/>
          <w:szCs w:val="28"/>
        </w:rPr>
        <w:t xml:space="preserve">основы экономики, особенности современного рынка труда, </w:t>
      </w:r>
      <w:r w:rsidR="002B7C14" w:rsidRPr="00EB2799">
        <w:rPr>
          <w:rFonts w:ascii="Times New Roman" w:hAnsi="Times New Roman"/>
          <w:sz w:val="28"/>
          <w:szCs w:val="28"/>
        </w:rPr>
        <w:t>требования,</w:t>
      </w:r>
      <w:r w:rsidR="007557C7" w:rsidRPr="00EB2799">
        <w:rPr>
          <w:rFonts w:ascii="Times New Roman" w:hAnsi="Times New Roman"/>
          <w:sz w:val="28"/>
          <w:szCs w:val="28"/>
        </w:rPr>
        <w:t xml:space="preserve"> предъявляемые к современному специалисту, специфику наиболее востребованных профессий в рыночной экономике;</w:t>
      </w:r>
    </w:p>
    <w:p w14:paraId="7050CBAA" w14:textId="1A9B7BAA" w:rsidR="007557C7" w:rsidRPr="00EB2799" w:rsidRDefault="00EB2799" w:rsidP="007D173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7C7" w:rsidRPr="00EB2799">
        <w:rPr>
          <w:rFonts w:ascii="Times New Roman" w:hAnsi="Times New Roman"/>
          <w:sz w:val="28"/>
          <w:szCs w:val="28"/>
        </w:rPr>
        <w:t xml:space="preserve">терминологию и понятия, связанные с </w:t>
      </w:r>
      <w:r w:rsidR="008A6C96">
        <w:rPr>
          <w:rFonts w:ascii="Times New Roman" w:hAnsi="Times New Roman"/>
          <w:sz w:val="28"/>
          <w:szCs w:val="28"/>
        </w:rPr>
        <w:t>медицинской профессией;</w:t>
      </w:r>
    </w:p>
    <w:p w14:paraId="2F63F358" w14:textId="673E7829" w:rsidR="007D173A" w:rsidRDefault="00EB2799" w:rsidP="007D173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044F" w:rsidRPr="00EB2799">
        <w:rPr>
          <w:rFonts w:ascii="Times New Roman" w:hAnsi="Times New Roman"/>
          <w:sz w:val="28"/>
          <w:szCs w:val="28"/>
        </w:rPr>
        <w:t>теоретические представления о психологических особенностях личности</w:t>
      </w:r>
      <w:r w:rsidR="008A6C96">
        <w:rPr>
          <w:rFonts w:ascii="Times New Roman" w:hAnsi="Times New Roman"/>
          <w:sz w:val="28"/>
          <w:szCs w:val="28"/>
        </w:rPr>
        <w:t>;</w:t>
      </w:r>
    </w:p>
    <w:p w14:paraId="133988C8" w14:textId="1DA6AEA5" w:rsidR="008A6C96" w:rsidRDefault="008A6C96" w:rsidP="007D173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A6C96">
        <w:rPr>
          <w:rFonts w:ascii="Times New Roman" w:hAnsi="Times New Roman"/>
          <w:sz w:val="28"/>
          <w:szCs w:val="28"/>
        </w:rPr>
        <w:t xml:space="preserve"> норм</w:t>
      </w:r>
      <w:r>
        <w:rPr>
          <w:rFonts w:ascii="Times New Roman" w:hAnsi="Times New Roman"/>
          <w:sz w:val="28"/>
          <w:szCs w:val="28"/>
        </w:rPr>
        <w:t>ы</w:t>
      </w:r>
      <w:r w:rsidRPr="008A6C96">
        <w:rPr>
          <w:rFonts w:ascii="Times New Roman" w:hAnsi="Times New Roman"/>
          <w:sz w:val="28"/>
          <w:szCs w:val="28"/>
        </w:rPr>
        <w:t xml:space="preserve"> и правил</w:t>
      </w:r>
      <w:r>
        <w:rPr>
          <w:rFonts w:ascii="Times New Roman" w:hAnsi="Times New Roman"/>
          <w:sz w:val="28"/>
          <w:szCs w:val="28"/>
        </w:rPr>
        <w:t>а</w:t>
      </w:r>
      <w:r w:rsidRPr="008A6C96">
        <w:rPr>
          <w:rFonts w:ascii="Times New Roman" w:hAnsi="Times New Roman"/>
          <w:sz w:val="28"/>
          <w:szCs w:val="28"/>
        </w:rPr>
        <w:t xml:space="preserve"> безопасного поведения в природной и </w:t>
      </w:r>
      <w:proofErr w:type="spellStart"/>
      <w:r w:rsidRPr="008A6C96">
        <w:rPr>
          <w:rFonts w:ascii="Times New Roman" w:hAnsi="Times New Roman"/>
          <w:sz w:val="28"/>
          <w:szCs w:val="28"/>
        </w:rPr>
        <w:t>социоприродной</w:t>
      </w:r>
      <w:proofErr w:type="spellEnd"/>
      <w:r w:rsidRPr="008A6C96">
        <w:rPr>
          <w:rFonts w:ascii="Times New Roman" w:hAnsi="Times New Roman"/>
          <w:sz w:val="28"/>
          <w:szCs w:val="28"/>
        </w:rPr>
        <w:t xml:space="preserve"> среде</w:t>
      </w:r>
      <w:r>
        <w:rPr>
          <w:rFonts w:ascii="Times New Roman" w:hAnsi="Times New Roman"/>
          <w:sz w:val="28"/>
          <w:szCs w:val="28"/>
        </w:rPr>
        <w:t xml:space="preserve"> для безопасной работы и жизнедеятельности.</w:t>
      </w:r>
    </w:p>
    <w:p w14:paraId="66DE5DAA" w14:textId="287B310A" w:rsidR="007557C7" w:rsidRPr="002B7C14" w:rsidRDefault="007D173A" w:rsidP="007D173A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7C14">
        <w:rPr>
          <w:rFonts w:ascii="Times New Roman" w:hAnsi="Times New Roman"/>
          <w:b/>
          <w:sz w:val="28"/>
          <w:szCs w:val="28"/>
        </w:rPr>
        <w:t xml:space="preserve"> </w:t>
      </w:r>
      <w:r w:rsidR="007557C7" w:rsidRPr="002B7C14"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14:paraId="64FA320F" w14:textId="59A6F8EC" w:rsidR="00CD24F5" w:rsidRPr="00EB2799" w:rsidRDefault="00EB2799" w:rsidP="007D173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24F5" w:rsidRPr="00EB2799">
        <w:rPr>
          <w:rFonts w:ascii="Times New Roman" w:hAnsi="Times New Roman"/>
          <w:sz w:val="28"/>
          <w:szCs w:val="28"/>
        </w:rPr>
        <w:t xml:space="preserve"> взаимодействовать в команде в ходе </w:t>
      </w:r>
      <w:r w:rsidR="008A6C96">
        <w:rPr>
          <w:rFonts w:ascii="Times New Roman" w:hAnsi="Times New Roman"/>
          <w:sz w:val="28"/>
          <w:szCs w:val="28"/>
        </w:rPr>
        <w:t>проведения практических манипуляций</w:t>
      </w:r>
      <w:r w:rsidR="00CD24F5" w:rsidRPr="00EB2799">
        <w:rPr>
          <w:rFonts w:ascii="Times New Roman" w:hAnsi="Times New Roman"/>
          <w:sz w:val="28"/>
          <w:szCs w:val="28"/>
        </w:rPr>
        <w:t>;</w:t>
      </w:r>
    </w:p>
    <w:p w14:paraId="7AF0D565" w14:textId="56FF7477" w:rsidR="00836715" w:rsidRPr="00EB2799" w:rsidRDefault="00EB2799" w:rsidP="007D173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24F5" w:rsidRPr="00EB2799">
        <w:rPr>
          <w:rFonts w:ascii="Times New Roman" w:hAnsi="Times New Roman"/>
          <w:sz w:val="28"/>
          <w:szCs w:val="28"/>
        </w:rPr>
        <w:t xml:space="preserve">оценивать реальные мотивы выбора будущей </w:t>
      </w:r>
      <w:r w:rsidR="008A6C96">
        <w:rPr>
          <w:rFonts w:ascii="Times New Roman" w:hAnsi="Times New Roman"/>
          <w:sz w:val="28"/>
          <w:szCs w:val="28"/>
        </w:rPr>
        <w:t xml:space="preserve">медицинской </w:t>
      </w:r>
      <w:r w:rsidR="00CD24F5" w:rsidRPr="00EB2799">
        <w:rPr>
          <w:rFonts w:ascii="Times New Roman" w:hAnsi="Times New Roman"/>
          <w:sz w:val="28"/>
          <w:szCs w:val="28"/>
        </w:rPr>
        <w:t>профессии</w:t>
      </w:r>
      <w:r w:rsidR="00836715" w:rsidRPr="00EB2799">
        <w:rPr>
          <w:rFonts w:ascii="Times New Roman" w:hAnsi="Times New Roman"/>
          <w:sz w:val="28"/>
          <w:szCs w:val="28"/>
        </w:rPr>
        <w:t>;</w:t>
      </w:r>
    </w:p>
    <w:p w14:paraId="318F383C" w14:textId="1D8FD47A" w:rsidR="008A6C96" w:rsidRDefault="00EB2799" w:rsidP="008A6C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6C96">
        <w:rPr>
          <w:rFonts w:ascii="Times New Roman" w:hAnsi="Times New Roman"/>
          <w:sz w:val="28"/>
          <w:szCs w:val="28"/>
        </w:rPr>
        <w:t>применять полученные знания и умения</w:t>
      </w:r>
      <w:r w:rsidR="008A6C96" w:rsidRPr="008A6C96">
        <w:rPr>
          <w:rFonts w:ascii="Times New Roman" w:hAnsi="Times New Roman"/>
          <w:sz w:val="28"/>
          <w:szCs w:val="28"/>
        </w:rPr>
        <w:t xml:space="preserve"> для решения практических задач; </w:t>
      </w:r>
    </w:p>
    <w:p w14:paraId="08CF3534" w14:textId="77777777" w:rsidR="008A6C96" w:rsidRDefault="008A6C96" w:rsidP="008A6C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 действовать </w:t>
      </w:r>
      <w:r w:rsidRPr="008A6C96">
        <w:rPr>
          <w:rFonts w:ascii="Times New Roman" w:hAnsi="Times New Roman"/>
          <w:sz w:val="28"/>
          <w:szCs w:val="28"/>
        </w:rPr>
        <w:t>при оказании простейших в</w:t>
      </w:r>
      <w:r>
        <w:rPr>
          <w:rFonts w:ascii="Times New Roman" w:hAnsi="Times New Roman"/>
          <w:sz w:val="28"/>
          <w:szCs w:val="28"/>
        </w:rPr>
        <w:t>идов первой медицинской помощи;</w:t>
      </w:r>
    </w:p>
    <w:p w14:paraId="17857856" w14:textId="320FBF98" w:rsidR="0018044F" w:rsidRPr="00EB6126" w:rsidRDefault="008A6C96" w:rsidP="008A6C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навыки ухода за больными.</w:t>
      </w:r>
    </w:p>
    <w:p w14:paraId="1E86C271" w14:textId="77777777" w:rsidR="008A6C96" w:rsidRDefault="008A6C96" w:rsidP="007D173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B6F1620" w14:textId="77777777" w:rsidR="00836715" w:rsidRDefault="00836715" w:rsidP="007D173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14:paraId="32DE1C01" w14:textId="77777777" w:rsidR="008A6C96" w:rsidRPr="00EB6126" w:rsidRDefault="008A6C96" w:rsidP="007D173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FB0B9F2" w14:textId="196AAC57" w:rsidR="00836715" w:rsidRPr="00807F5D" w:rsidRDefault="00836715" w:rsidP="007D17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AF4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Одним </w:t>
      </w:r>
      <w:r w:rsidRPr="00783AF4">
        <w:rPr>
          <w:rFonts w:ascii="Times New Roman" w:eastAsia="Times New Roman" w:hAnsi="Times New Roman"/>
          <w:sz w:val="28"/>
          <w:szCs w:val="28"/>
          <w:lang w:eastAsia="ru-RU"/>
        </w:rPr>
        <w:t>из важнейших условий реализации образовательной программы</w:t>
      </w:r>
      <w:r>
        <w:rPr>
          <w:rFonts w:ascii="Times New Roman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07F5D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eastAsia="ru-RU"/>
        </w:rPr>
        <w:t>является</w:t>
      </w:r>
      <w:r>
        <w:rPr>
          <w:rFonts w:ascii="Times New Roman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м</w:t>
      </w:r>
      <w:r w:rsidRPr="00CC7862">
        <w:rPr>
          <w:rFonts w:ascii="Times New Roman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атериально-техническое обеспечение</w:t>
      </w:r>
      <w:r>
        <w:rPr>
          <w:rFonts w:ascii="Times New Roman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E43703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которое должно соответствовать </w:t>
      </w:r>
      <w:r w:rsidRPr="00E43703">
        <w:rPr>
          <w:rFonts w:ascii="Times New Roman" w:hAnsi="Times New Roman"/>
          <w:sz w:val="28"/>
          <w:szCs w:val="28"/>
        </w:rPr>
        <w:t xml:space="preserve">санитарно-гигиеническим требованиям и включать в себя необходимое оборудование, </w:t>
      </w:r>
      <w:r w:rsidR="00EB59ED" w:rsidRPr="00E43703">
        <w:rPr>
          <w:rFonts w:ascii="Times New Roman" w:hAnsi="Times New Roman"/>
          <w:sz w:val="28"/>
          <w:szCs w:val="28"/>
        </w:rPr>
        <w:t>инструменты и</w:t>
      </w:r>
      <w:r w:rsidRPr="00E43703">
        <w:rPr>
          <w:rFonts w:ascii="Times New Roman" w:hAnsi="Times New Roman"/>
          <w:sz w:val="28"/>
          <w:szCs w:val="28"/>
        </w:rPr>
        <w:t xml:space="preserve"> материалы.</w:t>
      </w:r>
    </w:p>
    <w:p w14:paraId="2383B761" w14:textId="4BD56F89" w:rsidR="00836715" w:rsidRPr="00EB6126" w:rsidRDefault="00836715" w:rsidP="008A6C96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b/>
          <w:sz w:val="28"/>
          <w:szCs w:val="28"/>
        </w:rPr>
        <w:t>Требования к помещению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Занятия проходят на базе </w:t>
      </w:r>
      <w:r w:rsidR="008A6C96">
        <w:rPr>
          <w:rFonts w:ascii="Times New Roman" w:hAnsi="Times New Roman"/>
          <w:sz w:val="28"/>
          <w:szCs w:val="28"/>
        </w:rPr>
        <w:t xml:space="preserve">Медицинского колледжа имени А.Л. Поленова по адресу ул. </w:t>
      </w:r>
      <w:proofErr w:type="spellStart"/>
      <w:r w:rsidR="008A6C96">
        <w:rPr>
          <w:rFonts w:ascii="Times New Roman" w:hAnsi="Times New Roman"/>
          <w:sz w:val="28"/>
          <w:szCs w:val="28"/>
        </w:rPr>
        <w:t>Аблукова</w:t>
      </w:r>
      <w:proofErr w:type="spellEnd"/>
      <w:r w:rsidR="008A6C96">
        <w:rPr>
          <w:rFonts w:ascii="Times New Roman" w:hAnsi="Times New Roman"/>
          <w:sz w:val="28"/>
          <w:szCs w:val="28"/>
        </w:rPr>
        <w:t xml:space="preserve"> </w:t>
      </w:r>
      <w:r w:rsidR="006802D2">
        <w:rPr>
          <w:rFonts w:ascii="Times New Roman" w:hAnsi="Times New Roman"/>
          <w:sz w:val="28"/>
          <w:szCs w:val="28"/>
        </w:rPr>
        <w:t xml:space="preserve">д. </w:t>
      </w:r>
      <w:r w:rsidR="008A6C96"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 </w:t>
      </w:r>
      <w:r w:rsidR="005D7455">
        <w:rPr>
          <w:rFonts w:ascii="Times New Roman" w:hAnsi="Times New Roman"/>
          <w:sz w:val="28"/>
          <w:szCs w:val="28"/>
        </w:rPr>
        <w:t>Оборудованное п</w:t>
      </w:r>
      <w:r>
        <w:rPr>
          <w:rFonts w:ascii="Times New Roman" w:hAnsi="Times New Roman"/>
          <w:sz w:val="28"/>
          <w:szCs w:val="28"/>
        </w:rPr>
        <w:t xml:space="preserve">омещение соответствует </w:t>
      </w:r>
      <w:r w:rsidRPr="00EB6126">
        <w:rPr>
          <w:rFonts w:ascii="Times New Roman" w:hAnsi="Times New Roman"/>
          <w:sz w:val="28"/>
          <w:szCs w:val="28"/>
        </w:rPr>
        <w:t>санитарно-гигиенически</w:t>
      </w:r>
      <w:r w:rsidR="005D7455">
        <w:rPr>
          <w:rFonts w:ascii="Times New Roman" w:hAnsi="Times New Roman"/>
          <w:sz w:val="28"/>
          <w:szCs w:val="28"/>
        </w:rPr>
        <w:t>м</w:t>
      </w:r>
      <w:r w:rsidRPr="00EB6126">
        <w:rPr>
          <w:rFonts w:ascii="Times New Roman" w:hAnsi="Times New Roman"/>
          <w:sz w:val="28"/>
          <w:szCs w:val="28"/>
        </w:rPr>
        <w:t xml:space="preserve"> требования</w:t>
      </w:r>
      <w:r w:rsidR="005D7455">
        <w:rPr>
          <w:rFonts w:ascii="Times New Roman" w:hAnsi="Times New Roman"/>
          <w:sz w:val="28"/>
          <w:szCs w:val="28"/>
        </w:rPr>
        <w:t xml:space="preserve">м и требованиям охраны труда </w:t>
      </w:r>
      <w:r w:rsidRPr="00EB6126">
        <w:rPr>
          <w:rFonts w:ascii="Times New Roman" w:hAnsi="Times New Roman"/>
          <w:sz w:val="28"/>
          <w:szCs w:val="28"/>
        </w:rPr>
        <w:t xml:space="preserve">для проведения </w:t>
      </w:r>
      <w:r w:rsidR="008A6C96">
        <w:rPr>
          <w:rFonts w:ascii="Times New Roman" w:hAnsi="Times New Roman"/>
          <w:sz w:val="28"/>
          <w:szCs w:val="28"/>
        </w:rPr>
        <w:t>теоретических и практических</w:t>
      </w:r>
      <w:r w:rsidR="005D7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занятий</w:t>
      </w:r>
      <w:r w:rsidRPr="00EB6126">
        <w:rPr>
          <w:rFonts w:ascii="Times New Roman" w:hAnsi="Times New Roman"/>
          <w:sz w:val="28"/>
          <w:szCs w:val="28"/>
        </w:rPr>
        <w:t>:</w:t>
      </w:r>
    </w:p>
    <w:p w14:paraId="2B7756C1" w14:textId="5E3203D3" w:rsidR="00836715" w:rsidRPr="00021A3D" w:rsidRDefault="00836715" w:rsidP="007D173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помещении </w:t>
      </w:r>
      <w:r w:rsidRPr="00EB6126">
        <w:rPr>
          <w:rFonts w:ascii="Times New Roman" w:hAnsi="Times New Roman"/>
          <w:sz w:val="28"/>
          <w:szCs w:val="28"/>
        </w:rPr>
        <w:t>равномерное освещение и отсутствие прямых и отраженных бликов,</w:t>
      </w:r>
    </w:p>
    <w:p w14:paraId="1C47ED7A" w14:textId="77777777" w:rsidR="00836715" w:rsidRPr="00EB6126" w:rsidRDefault="00836715" w:rsidP="007D173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- помещение сухое, хорошо проветриваемое,</w:t>
      </w:r>
    </w:p>
    <w:p w14:paraId="0E6E201D" w14:textId="37EC788A" w:rsidR="00836715" w:rsidRPr="00EB6126" w:rsidRDefault="00836715" w:rsidP="007D173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в кабинете имеются </w:t>
      </w:r>
      <w:r w:rsidRPr="00EB6126">
        <w:rPr>
          <w:rFonts w:ascii="Times New Roman" w:hAnsi="Times New Roman"/>
          <w:sz w:val="28"/>
          <w:szCs w:val="28"/>
        </w:rPr>
        <w:t>стол и стулья</w:t>
      </w:r>
      <w:r w:rsidR="00021A3D">
        <w:rPr>
          <w:rFonts w:ascii="Times New Roman" w:hAnsi="Times New Roman"/>
          <w:sz w:val="28"/>
          <w:szCs w:val="28"/>
        </w:rPr>
        <w:t xml:space="preserve"> по количеству участников</w:t>
      </w:r>
      <w:r w:rsidRPr="00EB6126">
        <w:rPr>
          <w:rFonts w:ascii="Times New Roman" w:hAnsi="Times New Roman"/>
          <w:sz w:val="28"/>
          <w:szCs w:val="28"/>
        </w:rPr>
        <w:t>, отвечающие эргономическим требованиям,</w:t>
      </w:r>
    </w:p>
    <w:p w14:paraId="31D2B441" w14:textId="42F90AB1" w:rsidR="00836715" w:rsidRPr="00EB6126" w:rsidRDefault="00836715" w:rsidP="007D173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наличии </w:t>
      </w:r>
      <w:r w:rsidRPr="00EB6126">
        <w:rPr>
          <w:rFonts w:ascii="Times New Roman" w:hAnsi="Times New Roman"/>
          <w:sz w:val="28"/>
          <w:szCs w:val="28"/>
        </w:rPr>
        <w:t>шкафы для хранения материалов, наглядных пособий</w:t>
      </w:r>
      <w:r w:rsidR="00021A3D">
        <w:rPr>
          <w:rFonts w:ascii="Times New Roman" w:hAnsi="Times New Roman"/>
          <w:sz w:val="28"/>
          <w:szCs w:val="28"/>
        </w:rPr>
        <w:t>,</w:t>
      </w:r>
      <w:r w:rsidRPr="00EB6126">
        <w:rPr>
          <w:rFonts w:ascii="Times New Roman" w:hAnsi="Times New Roman"/>
          <w:sz w:val="28"/>
          <w:szCs w:val="28"/>
        </w:rPr>
        <w:t xml:space="preserve"> </w:t>
      </w:r>
      <w:r w:rsidR="008A6C96">
        <w:rPr>
          <w:rFonts w:ascii="Times New Roman" w:hAnsi="Times New Roman"/>
          <w:sz w:val="28"/>
          <w:szCs w:val="28"/>
        </w:rPr>
        <w:t>муляжей.</w:t>
      </w:r>
    </w:p>
    <w:p w14:paraId="7B59F288" w14:textId="77777777" w:rsidR="00836715" w:rsidRDefault="00836715" w:rsidP="007D173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- общая площадь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862">
        <w:rPr>
          <w:rFonts w:ascii="Times New Roman" w:hAnsi="Times New Roman"/>
          <w:sz w:val="28"/>
          <w:szCs w:val="28"/>
        </w:rPr>
        <w:t>составляет 50 м</w:t>
      </w:r>
      <w:proofErr w:type="gramStart"/>
      <w:r w:rsidRPr="00CC786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C78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соответствует ра</w:t>
      </w:r>
      <w:r w:rsidRPr="00EB6126">
        <w:rPr>
          <w:rFonts w:ascii="Times New Roman" w:hAnsi="Times New Roman"/>
          <w:sz w:val="28"/>
          <w:szCs w:val="28"/>
        </w:rPr>
        <w:t>сч</w:t>
      </w:r>
      <w:r>
        <w:rPr>
          <w:rFonts w:ascii="Times New Roman" w:hAnsi="Times New Roman"/>
          <w:sz w:val="28"/>
          <w:szCs w:val="28"/>
        </w:rPr>
        <w:t>ету</w:t>
      </w:r>
      <w:r w:rsidRPr="00EB6126">
        <w:rPr>
          <w:rFonts w:ascii="Times New Roman" w:hAnsi="Times New Roman"/>
          <w:sz w:val="28"/>
          <w:szCs w:val="28"/>
        </w:rPr>
        <w:t xml:space="preserve"> на группу в количестве 15 человек.</w:t>
      </w:r>
    </w:p>
    <w:p w14:paraId="33875C9C" w14:textId="5C4C04D5" w:rsidR="00836715" w:rsidRPr="008A6C96" w:rsidRDefault="00836715" w:rsidP="007D173A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  <w:r w:rsidRPr="00EB6126">
        <w:rPr>
          <w:rFonts w:ascii="Times New Roman" w:hAnsi="Times New Roman"/>
          <w:b/>
          <w:sz w:val="28"/>
          <w:szCs w:val="28"/>
        </w:rPr>
        <w:t>Перечень необходимого оборудования, инструментов и материалов.</w:t>
      </w:r>
      <w:r w:rsidR="00A24650">
        <w:rPr>
          <w:rFonts w:ascii="Times New Roman" w:hAnsi="Times New Roman"/>
          <w:b/>
          <w:sz w:val="28"/>
          <w:szCs w:val="28"/>
        </w:rPr>
        <w:t xml:space="preserve"> </w:t>
      </w:r>
      <w:r w:rsidR="00021A3D" w:rsidRPr="00021A3D">
        <w:rPr>
          <w:rFonts w:ascii="Times New Roman" w:hAnsi="Times New Roman"/>
          <w:sz w:val="28"/>
          <w:szCs w:val="28"/>
        </w:rPr>
        <w:t>Для эффективной реализации программы необходимо следующее материально-техническое обеспечение: доска</w:t>
      </w:r>
      <w:r w:rsidR="005D7455">
        <w:rPr>
          <w:rFonts w:ascii="Times New Roman" w:hAnsi="Times New Roman"/>
          <w:sz w:val="28"/>
          <w:szCs w:val="28"/>
        </w:rPr>
        <w:t xml:space="preserve"> магнитно-маркерная</w:t>
      </w:r>
      <w:r w:rsidR="002B12E3">
        <w:rPr>
          <w:rFonts w:ascii="Times New Roman" w:hAnsi="Times New Roman"/>
          <w:sz w:val="28"/>
          <w:szCs w:val="28"/>
        </w:rPr>
        <w:t xml:space="preserve"> – 1 шт.</w:t>
      </w:r>
      <w:r w:rsidR="00885D70">
        <w:rPr>
          <w:rFonts w:ascii="Times New Roman" w:hAnsi="Times New Roman"/>
          <w:sz w:val="28"/>
          <w:szCs w:val="28"/>
        </w:rPr>
        <w:t xml:space="preserve"> </w:t>
      </w:r>
      <w:r w:rsidR="00021A3D" w:rsidRPr="00021A3D">
        <w:rPr>
          <w:rFonts w:ascii="Times New Roman" w:hAnsi="Times New Roman"/>
          <w:sz w:val="28"/>
          <w:szCs w:val="28"/>
        </w:rPr>
        <w:t xml:space="preserve">(магниты, маркеры, губка), </w:t>
      </w:r>
      <w:r w:rsidR="00A24650">
        <w:rPr>
          <w:rFonts w:ascii="Times New Roman" w:hAnsi="Times New Roman"/>
          <w:sz w:val="28"/>
          <w:szCs w:val="28"/>
        </w:rPr>
        <w:t>муляжи для выполнения медицинских манипуляций, средства по уходу и реабилитации пациентов</w:t>
      </w:r>
      <w:r w:rsidR="00021A3D" w:rsidRPr="008A6C96">
        <w:rPr>
          <w:rFonts w:ascii="Times New Roman" w:hAnsi="Times New Roman"/>
          <w:sz w:val="28"/>
          <w:szCs w:val="28"/>
        </w:rPr>
        <w:t xml:space="preserve">, </w:t>
      </w:r>
      <w:r w:rsidR="005D7455" w:rsidRPr="008A6C96">
        <w:rPr>
          <w:rFonts w:ascii="Times New Roman" w:hAnsi="Times New Roman"/>
          <w:sz w:val="28"/>
          <w:szCs w:val="28"/>
        </w:rPr>
        <w:t>ноутбук</w:t>
      </w:r>
      <w:r w:rsidR="002B12E3" w:rsidRPr="008A6C96">
        <w:rPr>
          <w:rFonts w:ascii="Times New Roman" w:hAnsi="Times New Roman"/>
          <w:sz w:val="28"/>
          <w:szCs w:val="28"/>
        </w:rPr>
        <w:t xml:space="preserve"> – 1 шт.</w:t>
      </w:r>
      <w:r w:rsidR="005D7455" w:rsidRPr="008A6C96">
        <w:rPr>
          <w:rFonts w:ascii="Times New Roman" w:hAnsi="Times New Roman"/>
          <w:sz w:val="28"/>
          <w:szCs w:val="28"/>
        </w:rPr>
        <w:t>, мобильный интерактивный комплекс</w:t>
      </w:r>
      <w:r w:rsidR="002B12E3" w:rsidRPr="008A6C96">
        <w:rPr>
          <w:rFonts w:ascii="Times New Roman" w:hAnsi="Times New Roman"/>
          <w:sz w:val="28"/>
          <w:szCs w:val="28"/>
        </w:rPr>
        <w:t xml:space="preserve"> - 1 шт.</w:t>
      </w:r>
      <w:r w:rsidR="005D7455" w:rsidRPr="008A6C96">
        <w:rPr>
          <w:rFonts w:ascii="Times New Roman" w:hAnsi="Times New Roman"/>
          <w:sz w:val="28"/>
          <w:szCs w:val="28"/>
        </w:rPr>
        <w:t xml:space="preserve"> </w:t>
      </w:r>
      <w:r w:rsidR="00021A3D" w:rsidRPr="008A6C96">
        <w:rPr>
          <w:rFonts w:ascii="Times New Roman" w:hAnsi="Times New Roman"/>
          <w:sz w:val="28"/>
          <w:szCs w:val="28"/>
        </w:rPr>
        <w:t>(</w:t>
      </w:r>
      <w:r w:rsidR="005D7455" w:rsidRPr="008A6C96">
        <w:rPr>
          <w:rFonts w:ascii="Times New Roman" w:hAnsi="Times New Roman"/>
          <w:sz w:val="28"/>
          <w:szCs w:val="28"/>
        </w:rPr>
        <w:t>интерактивная доска, проектор</w:t>
      </w:r>
      <w:proofErr w:type="gramStart"/>
      <w:r w:rsidR="005D7455" w:rsidRPr="008A6C96">
        <w:rPr>
          <w:rFonts w:ascii="Times New Roman" w:hAnsi="Times New Roman"/>
          <w:sz w:val="28"/>
          <w:szCs w:val="28"/>
        </w:rPr>
        <w:t>.</w:t>
      </w:r>
      <w:proofErr w:type="gramEnd"/>
      <w:r w:rsidR="005D7455" w:rsidRPr="008A6C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7455" w:rsidRPr="008A6C96">
        <w:rPr>
          <w:rFonts w:ascii="Times New Roman" w:hAnsi="Times New Roman"/>
          <w:sz w:val="28"/>
          <w:szCs w:val="28"/>
        </w:rPr>
        <w:t>п</w:t>
      </w:r>
      <w:proofErr w:type="gramEnd"/>
      <w:r w:rsidR="005D7455" w:rsidRPr="008A6C96">
        <w:rPr>
          <w:rFonts w:ascii="Times New Roman" w:hAnsi="Times New Roman"/>
          <w:sz w:val="28"/>
          <w:szCs w:val="28"/>
        </w:rPr>
        <w:t>р</w:t>
      </w:r>
      <w:r w:rsidR="00885D70" w:rsidRPr="008A6C96">
        <w:rPr>
          <w:rFonts w:ascii="Times New Roman" w:hAnsi="Times New Roman"/>
          <w:sz w:val="28"/>
          <w:szCs w:val="28"/>
        </w:rPr>
        <w:t>о</w:t>
      </w:r>
      <w:r w:rsidR="005D7455" w:rsidRPr="008A6C96">
        <w:rPr>
          <w:rFonts w:ascii="Times New Roman" w:hAnsi="Times New Roman"/>
          <w:sz w:val="28"/>
          <w:szCs w:val="28"/>
        </w:rPr>
        <w:t>граммное об</w:t>
      </w:r>
      <w:r w:rsidR="00885D70" w:rsidRPr="008A6C96">
        <w:rPr>
          <w:rFonts w:ascii="Times New Roman" w:hAnsi="Times New Roman"/>
          <w:sz w:val="28"/>
          <w:szCs w:val="28"/>
        </w:rPr>
        <w:t>е</w:t>
      </w:r>
      <w:r w:rsidR="005D7455" w:rsidRPr="008A6C96">
        <w:rPr>
          <w:rFonts w:ascii="Times New Roman" w:hAnsi="Times New Roman"/>
          <w:sz w:val="28"/>
          <w:szCs w:val="28"/>
        </w:rPr>
        <w:t>сп</w:t>
      </w:r>
      <w:r w:rsidR="00885D70" w:rsidRPr="008A6C96">
        <w:rPr>
          <w:rFonts w:ascii="Times New Roman" w:hAnsi="Times New Roman"/>
          <w:sz w:val="28"/>
          <w:szCs w:val="28"/>
        </w:rPr>
        <w:t>е</w:t>
      </w:r>
      <w:r w:rsidR="005D7455" w:rsidRPr="008A6C96">
        <w:rPr>
          <w:rFonts w:ascii="Times New Roman" w:hAnsi="Times New Roman"/>
          <w:sz w:val="28"/>
          <w:szCs w:val="28"/>
        </w:rPr>
        <w:t xml:space="preserve">чение </w:t>
      </w:r>
      <w:r w:rsidR="005D7455" w:rsidRPr="008A6C96">
        <w:rPr>
          <w:rFonts w:ascii="Times New Roman" w:hAnsi="Times New Roman"/>
          <w:sz w:val="28"/>
          <w:szCs w:val="28"/>
          <w:lang w:val="en-US"/>
        </w:rPr>
        <w:t>SMART</w:t>
      </w:r>
      <w:r w:rsidR="005D7455" w:rsidRPr="008A6C96">
        <w:rPr>
          <w:rFonts w:ascii="Times New Roman" w:hAnsi="Times New Roman"/>
          <w:sz w:val="28"/>
          <w:szCs w:val="28"/>
        </w:rPr>
        <w:t xml:space="preserve"> </w:t>
      </w:r>
      <w:r w:rsidR="005D7455" w:rsidRPr="008A6C96">
        <w:rPr>
          <w:rFonts w:ascii="Times New Roman" w:hAnsi="Times New Roman"/>
          <w:sz w:val="28"/>
          <w:szCs w:val="28"/>
          <w:lang w:val="en-US"/>
        </w:rPr>
        <w:t>NOT</w:t>
      </w:r>
      <w:r w:rsidR="00885D70" w:rsidRPr="008A6C96">
        <w:rPr>
          <w:rFonts w:ascii="Times New Roman" w:hAnsi="Times New Roman"/>
          <w:sz w:val="28"/>
          <w:szCs w:val="28"/>
          <w:lang w:val="en-US"/>
        </w:rPr>
        <w:t>EBOOK</w:t>
      </w:r>
      <w:r w:rsidR="00885D70" w:rsidRPr="008A6C96">
        <w:rPr>
          <w:rFonts w:ascii="Times New Roman" w:hAnsi="Times New Roman"/>
          <w:sz w:val="28"/>
          <w:szCs w:val="28"/>
        </w:rPr>
        <w:t xml:space="preserve"> и др.</w:t>
      </w:r>
      <w:r w:rsidR="00021A3D" w:rsidRPr="008A6C96">
        <w:rPr>
          <w:rFonts w:ascii="Times New Roman" w:hAnsi="Times New Roman"/>
          <w:sz w:val="28"/>
          <w:szCs w:val="28"/>
        </w:rPr>
        <w:t>).</w:t>
      </w:r>
      <w:r w:rsidR="00B9375F" w:rsidRPr="008A6C96">
        <w:rPr>
          <w:rFonts w:ascii="Times New Roman" w:hAnsi="Times New Roman"/>
          <w:sz w:val="28"/>
          <w:szCs w:val="28"/>
        </w:rPr>
        <w:t xml:space="preserve"> </w:t>
      </w:r>
    </w:p>
    <w:p w14:paraId="6AF89161" w14:textId="628CC5AC" w:rsidR="00836715" w:rsidRPr="00A0135B" w:rsidRDefault="00836715" w:rsidP="007D173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Информационное обеспечение </w:t>
      </w:r>
      <w:r w:rsidRPr="00AD3FAE">
        <w:rPr>
          <w:rFonts w:ascii="Times New Roman" w:hAnsi="Times New Roman"/>
          <w:sz w:val="28"/>
          <w:szCs w:val="28"/>
        </w:rPr>
        <w:t>включает в себя</w:t>
      </w:r>
      <w:r w:rsidR="005D7455" w:rsidRPr="00AD3FAE">
        <w:rPr>
          <w:rFonts w:ascii="Times New Roman" w:hAnsi="Times New Roman"/>
          <w:sz w:val="28"/>
          <w:szCs w:val="28"/>
        </w:rPr>
        <w:t xml:space="preserve"> </w:t>
      </w:r>
      <w:r w:rsidR="00AD3FAE">
        <w:rPr>
          <w:rFonts w:ascii="Times New Roman" w:hAnsi="Times New Roman"/>
          <w:sz w:val="28"/>
          <w:szCs w:val="28"/>
        </w:rPr>
        <w:t xml:space="preserve">видеофильм </w:t>
      </w:r>
      <w:r w:rsidRPr="00AD3FAE">
        <w:rPr>
          <w:rFonts w:ascii="Times New Roman" w:hAnsi="Times New Roman"/>
          <w:sz w:val="28"/>
          <w:szCs w:val="28"/>
        </w:rPr>
        <w:t xml:space="preserve">на электронном носителе для демонстрации </w:t>
      </w:r>
      <w:r w:rsidR="00021A3D" w:rsidRPr="00AD3FAE">
        <w:rPr>
          <w:rFonts w:ascii="Times New Roman" w:hAnsi="Times New Roman"/>
          <w:sz w:val="28"/>
          <w:szCs w:val="28"/>
        </w:rPr>
        <w:t xml:space="preserve">материала по </w:t>
      </w:r>
      <w:r w:rsidR="00AD3FAE">
        <w:rPr>
          <w:rFonts w:ascii="Times New Roman" w:hAnsi="Times New Roman"/>
          <w:sz w:val="28"/>
          <w:szCs w:val="28"/>
        </w:rPr>
        <w:t>подготовке</w:t>
      </w:r>
      <w:r w:rsidR="00021A3D" w:rsidRPr="00AD3FAE">
        <w:rPr>
          <w:rFonts w:ascii="Times New Roman" w:hAnsi="Times New Roman"/>
          <w:sz w:val="28"/>
          <w:szCs w:val="28"/>
        </w:rPr>
        <w:t xml:space="preserve"> обучающихся</w:t>
      </w:r>
      <w:r w:rsidRPr="00AD3FAE">
        <w:rPr>
          <w:rFonts w:ascii="Times New Roman" w:hAnsi="Times New Roman"/>
          <w:sz w:val="28"/>
          <w:szCs w:val="28"/>
        </w:rPr>
        <w:t>. На сайте</w:t>
      </w:r>
      <w:r>
        <w:rPr>
          <w:rFonts w:ascii="Times New Roman" w:hAnsi="Times New Roman"/>
          <w:sz w:val="28"/>
          <w:szCs w:val="28"/>
        </w:rPr>
        <w:t xml:space="preserve"> группы имеются </w:t>
      </w:r>
      <w:r w:rsidR="00021A3D">
        <w:rPr>
          <w:rFonts w:ascii="Times New Roman" w:hAnsi="Times New Roman"/>
          <w:sz w:val="28"/>
          <w:szCs w:val="28"/>
        </w:rPr>
        <w:t>информационный материал для самостоятельного изучения по теме «Профессиональное самоопределение», диагностический материал</w:t>
      </w:r>
      <w:r>
        <w:rPr>
          <w:rFonts w:ascii="Times New Roman" w:hAnsi="Times New Roman"/>
          <w:sz w:val="28"/>
          <w:szCs w:val="28"/>
        </w:rPr>
        <w:t>.</w:t>
      </w:r>
    </w:p>
    <w:p w14:paraId="68B09732" w14:textId="648B0B25" w:rsidR="00EF59AC" w:rsidRDefault="00836715" w:rsidP="007D173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F1F">
        <w:rPr>
          <w:rFonts w:ascii="Times New Roman" w:hAnsi="Times New Roman"/>
          <w:b/>
          <w:sz w:val="28"/>
          <w:szCs w:val="28"/>
        </w:rPr>
        <w:t>Кадровое обеспечение.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06DF" w:rsidRPr="00A506DF">
        <w:rPr>
          <w:rFonts w:ascii="Times New Roman" w:hAnsi="Times New Roman"/>
          <w:sz w:val="28"/>
          <w:szCs w:val="28"/>
        </w:rPr>
        <w:t xml:space="preserve">Для проведения программы приглашается специалист, имеющий педагогическое </w:t>
      </w:r>
      <w:r w:rsidR="00AD3FAE">
        <w:rPr>
          <w:rFonts w:ascii="Times New Roman" w:hAnsi="Times New Roman"/>
          <w:sz w:val="28"/>
          <w:szCs w:val="28"/>
        </w:rPr>
        <w:t xml:space="preserve">и </w:t>
      </w:r>
      <w:r w:rsidR="00AD3FAE" w:rsidRPr="00AD3FAE">
        <w:rPr>
          <w:rFonts w:ascii="Times New Roman" w:hAnsi="Times New Roman"/>
          <w:sz w:val="28"/>
          <w:szCs w:val="28"/>
        </w:rPr>
        <w:t xml:space="preserve">медицинское </w:t>
      </w:r>
      <w:r w:rsidR="00A506DF" w:rsidRPr="00A506DF">
        <w:rPr>
          <w:rFonts w:ascii="Times New Roman" w:hAnsi="Times New Roman"/>
          <w:sz w:val="28"/>
          <w:szCs w:val="28"/>
        </w:rPr>
        <w:t>образование</w:t>
      </w:r>
      <w:r w:rsidR="00AD3FAE">
        <w:rPr>
          <w:rFonts w:ascii="Times New Roman" w:hAnsi="Times New Roman"/>
          <w:sz w:val="28"/>
          <w:szCs w:val="28"/>
        </w:rPr>
        <w:t xml:space="preserve">, сертификат эксперта в области подготовки </w:t>
      </w:r>
      <w:proofErr w:type="spellStart"/>
      <w:r w:rsidR="00AD3FAE">
        <w:rPr>
          <w:rFonts w:ascii="Times New Roman" w:hAnsi="Times New Roman"/>
          <w:sz w:val="28"/>
          <w:szCs w:val="28"/>
        </w:rPr>
        <w:t>Вордскилс</w:t>
      </w:r>
      <w:proofErr w:type="spellEnd"/>
      <w:r w:rsidR="00A506DF">
        <w:rPr>
          <w:rFonts w:ascii="Times New Roman" w:hAnsi="Times New Roman"/>
          <w:sz w:val="28"/>
          <w:szCs w:val="28"/>
        </w:rPr>
        <w:t>.</w:t>
      </w:r>
      <w:r w:rsidR="00021A3D" w:rsidRPr="00021A3D">
        <w:rPr>
          <w:rFonts w:ascii="Times New Roman" w:hAnsi="Times New Roman"/>
          <w:sz w:val="28"/>
          <w:szCs w:val="28"/>
        </w:rPr>
        <w:t xml:space="preserve"> </w:t>
      </w:r>
      <w:r w:rsidR="00A506DF" w:rsidRPr="00A506DF">
        <w:rPr>
          <w:rFonts w:ascii="Times New Roman" w:hAnsi="Times New Roman"/>
          <w:sz w:val="28"/>
          <w:szCs w:val="28"/>
        </w:rPr>
        <w:t>Перед проведением занятий специалист должен внимательно ознакомиться с содержанием программы, понять структуру и особенности проведения каждого занятия. В качестве источников предлагается использовать список литературы, прописанный в данной программе. Актуализация знаний необходима для помощи ведущему в подведении детей к определенным мыслям и более эффективному способствованию развития значимых навыков.</w:t>
      </w:r>
    </w:p>
    <w:p w14:paraId="6F077AFA" w14:textId="13FF3692" w:rsidR="00836715" w:rsidRPr="0007253F" w:rsidRDefault="00836715" w:rsidP="007D173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05E">
        <w:rPr>
          <w:rFonts w:ascii="Times New Roman" w:hAnsi="Times New Roman"/>
          <w:sz w:val="28"/>
          <w:szCs w:val="28"/>
        </w:rPr>
        <w:t>При реализации программы в</w:t>
      </w:r>
      <w:r>
        <w:rPr>
          <w:rFonts w:ascii="Times New Roman" w:hAnsi="Times New Roman"/>
          <w:sz w:val="28"/>
          <w:szCs w:val="28"/>
        </w:rPr>
        <w:t xml:space="preserve"> период карантинных мероприятий используются </w:t>
      </w:r>
      <w:r w:rsidRPr="0009505E">
        <w:rPr>
          <w:rFonts w:ascii="Times New Roman" w:hAnsi="Times New Roman"/>
          <w:b/>
          <w:sz w:val="28"/>
          <w:szCs w:val="28"/>
        </w:rPr>
        <w:t>дистанционные образовательные технологии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9505E">
        <w:rPr>
          <w:rFonts w:ascii="Times New Roman" w:hAnsi="Times New Roman"/>
          <w:sz w:val="28"/>
          <w:szCs w:val="28"/>
        </w:rPr>
        <w:t>Учебно-методический комплекс включает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09505E">
        <w:rPr>
          <w:rFonts w:ascii="Times New Roman" w:hAnsi="Times New Roman"/>
          <w:sz w:val="28"/>
          <w:szCs w:val="28"/>
        </w:rPr>
        <w:t>лектронные образовательные ресурсы для</w:t>
      </w:r>
      <w:r>
        <w:rPr>
          <w:rFonts w:ascii="Times New Roman" w:hAnsi="Times New Roman"/>
          <w:sz w:val="28"/>
          <w:szCs w:val="28"/>
        </w:rPr>
        <w:t xml:space="preserve"> самостоятельной работы</w:t>
      </w:r>
      <w:r w:rsidRPr="0009505E">
        <w:rPr>
          <w:rFonts w:ascii="Times New Roman" w:hAnsi="Times New Roman"/>
          <w:sz w:val="28"/>
          <w:szCs w:val="28"/>
        </w:rPr>
        <w:t xml:space="preserve"> обучающихся (ссылки на теоретический материал)</w:t>
      </w:r>
      <w:r>
        <w:rPr>
          <w:rFonts w:ascii="Times New Roman" w:hAnsi="Times New Roman"/>
          <w:sz w:val="28"/>
          <w:szCs w:val="28"/>
        </w:rPr>
        <w:t xml:space="preserve">. При необходимости предусмотрено предоставление обучающимся консультации педагога посредством мессенджеров, а также получение обратной связи в виде присылаемых в электронном виде </w:t>
      </w:r>
      <w:r w:rsidR="00EF59AC">
        <w:rPr>
          <w:rFonts w:ascii="Times New Roman" w:hAnsi="Times New Roman"/>
          <w:sz w:val="28"/>
          <w:szCs w:val="28"/>
        </w:rPr>
        <w:t>презентаций проектов</w:t>
      </w:r>
      <w:r>
        <w:rPr>
          <w:rFonts w:ascii="Times New Roman" w:hAnsi="Times New Roman"/>
          <w:sz w:val="28"/>
          <w:szCs w:val="28"/>
        </w:rPr>
        <w:t>.</w:t>
      </w:r>
    </w:p>
    <w:p w14:paraId="20EA2FE8" w14:textId="533C9B77" w:rsidR="00836715" w:rsidRDefault="00836715" w:rsidP="007D17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32610F2C" w14:textId="23EB4041" w:rsidR="00836715" w:rsidRPr="00EF59AC" w:rsidRDefault="00EF59AC" w:rsidP="00EF59AC">
      <w:pPr>
        <w:pStyle w:val="a4"/>
        <w:ind w:left="360"/>
        <w:jc w:val="center"/>
        <w:rPr>
          <w:rFonts w:ascii="Times New Roman" w:hAnsi="Times New Roman"/>
          <w:sz w:val="28"/>
          <w:szCs w:val="28"/>
        </w:rPr>
      </w:pPr>
      <w:r w:rsidRPr="00C17962">
        <w:rPr>
          <w:rFonts w:ascii="Times New Roman" w:hAnsi="Times New Roman"/>
          <w:b/>
          <w:sz w:val="28"/>
          <w:szCs w:val="28"/>
        </w:rPr>
        <w:t xml:space="preserve">ФОРМЫ </w:t>
      </w:r>
      <w:r>
        <w:rPr>
          <w:rFonts w:ascii="Times New Roman" w:hAnsi="Times New Roman"/>
          <w:b/>
          <w:sz w:val="28"/>
          <w:szCs w:val="28"/>
        </w:rPr>
        <w:t>КОНТРОЛЯ</w:t>
      </w:r>
    </w:p>
    <w:p w14:paraId="508C1A5B" w14:textId="6AB34669" w:rsidR="00C04275" w:rsidRPr="00C04275" w:rsidRDefault="00C04275" w:rsidP="00C0427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75">
        <w:rPr>
          <w:rFonts w:ascii="Times New Roman" w:eastAsia="Times New Roman" w:hAnsi="Times New Roman"/>
          <w:sz w:val="28"/>
          <w:szCs w:val="28"/>
          <w:lang w:eastAsia="ru-RU"/>
        </w:rPr>
        <w:t xml:space="preserve">До и после реализации программы проводится диагностика, по результатам которой проверяется наличие положительной динамики в области </w:t>
      </w:r>
      <w:proofErr w:type="spellStart"/>
      <w:r w:rsidRPr="00C04275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C0427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компетенции </w:t>
      </w:r>
      <w:proofErr w:type="gramStart"/>
      <w:r w:rsidRPr="00C04275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042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(количественные критерии).</w:t>
      </w:r>
      <w:r w:rsidR="0061336D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после реализации каждого модуля </w:t>
      </w:r>
      <w:r w:rsidR="006133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проводится д</w:t>
      </w:r>
      <w:r w:rsidR="0061336D" w:rsidRPr="0061336D">
        <w:rPr>
          <w:rFonts w:ascii="Times New Roman" w:eastAsia="Times New Roman" w:hAnsi="Times New Roman"/>
          <w:sz w:val="28"/>
          <w:szCs w:val="28"/>
          <w:lang w:eastAsia="ru-RU"/>
        </w:rPr>
        <w:t>емонстрационный эк</w:t>
      </w:r>
      <w:r w:rsidR="0061336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замен по стандартам </w:t>
      </w:r>
      <w:proofErr w:type="spellStart"/>
      <w:r w:rsidR="0061336D">
        <w:rPr>
          <w:rFonts w:ascii="Times New Roman" w:eastAsia="Times New Roman" w:hAnsi="Times New Roman"/>
          <w:sz w:val="28"/>
          <w:szCs w:val="28"/>
          <w:lang w:eastAsia="ru-RU"/>
        </w:rPr>
        <w:t>Ворлдскиллс</w:t>
      </w:r>
      <w:proofErr w:type="spellEnd"/>
      <w:r w:rsidR="0061336D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="0061336D" w:rsidRPr="0061336D">
        <w:rPr>
          <w:rFonts w:ascii="Times New Roman" w:eastAsia="Times New Roman" w:hAnsi="Times New Roman"/>
          <w:sz w:val="28"/>
          <w:szCs w:val="28"/>
          <w:lang w:eastAsia="ru-RU"/>
        </w:rPr>
        <w:t>ндивидуальный конкурс.</w:t>
      </w:r>
    </w:p>
    <w:p w14:paraId="5D30C8D1" w14:textId="5D5CCBF9" w:rsidR="00C04275" w:rsidRPr="00C04275" w:rsidRDefault="00EB59ED" w:rsidP="00C0427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75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Особенностью данной </w:t>
      </w:r>
      <w:r w:rsidR="00EF59AC" w:rsidRPr="00C0427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04275">
        <w:rPr>
          <w:rFonts w:ascii="Times New Roman" w:eastAsia="Times New Roman" w:hAnsi="Times New Roman"/>
          <w:sz w:val="28"/>
          <w:szCs w:val="28"/>
          <w:lang w:eastAsia="ru-RU"/>
        </w:rPr>
        <w:t>рограммы является внесение вклада в повышение у</w:t>
      </w:r>
      <w:r w:rsidR="00C04275" w:rsidRPr="00C042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4275">
        <w:rPr>
          <w:rFonts w:ascii="Times New Roman" w:eastAsia="Times New Roman" w:hAnsi="Times New Roman"/>
          <w:sz w:val="28"/>
          <w:szCs w:val="28"/>
          <w:lang w:eastAsia="ru-RU"/>
        </w:rPr>
        <w:t>учащихся общего профессионально личностного самоопределения. Механизм</w:t>
      </w:r>
      <w:r w:rsidR="00C04275" w:rsidRPr="00C042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4275">
        <w:rPr>
          <w:rFonts w:ascii="Times New Roman" w:eastAsia="Times New Roman" w:hAnsi="Times New Roman"/>
          <w:sz w:val="28"/>
          <w:szCs w:val="28"/>
          <w:lang w:eastAsia="ru-RU"/>
        </w:rPr>
        <w:t>оценки полученных результатов или достижений заключается в проведении</w:t>
      </w:r>
      <w:r w:rsidR="00C04275" w:rsidRPr="00C042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4275">
        <w:rPr>
          <w:rFonts w:ascii="Times New Roman" w:eastAsia="Times New Roman" w:hAnsi="Times New Roman"/>
          <w:sz w:val="28"/>
          <w:szCs w:val="28"/>
          <w:lang w:eastAsia="ru-RU"/>
        </w:rPr>
        <w:t>промежуточного мониторинга и окончательной оценки деятельности.</w:t>
      </w:r>
      <w:r w:rsidR="00C04275" w:rsidRPr="00C04275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Диагностический срез на входе и на выходе: Опросник для выявления готовности </w:t>
      </w:r>
      <w:r w:rsidR="00C04275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C04275" w:rsidRPr="00C04275">
        <w:rPr>
          <w:rFonts w:ascii="Times New Roman" w:eastAsia="Times New Roman" w:hAnsi="Times New Roman"/>
          <w:sz w:val="28"/>
          <w:szCs w:val="28"/>
          <w:lang w:eastAsia="ru-RU"/>
        </w:rPr>
        <w:t xml:space="preserve"> к выбору профессии В.Б. Успенского. Позволяет определить готовность школьников к выбору будущей профессии по четырем уровням (неготовность, низкая готовность, средняя готовность, высокая готовность).</w:t>
      </w:r>
      <w:r w:rsidR="00C04275" w:rsidRPr="00C04275">
        <w:t xml:space="preserve"> </w:t>
      </w:r>
    </w:p>
    <w:p w14:paraId="0E581AD3" w14:textId="77777777" w:rsidR="00890F7D" w:rsidRDefault="00C04275" w:rsidP="00C04275">
      <w:pPr>
        <w:spacing w:after="0"/>
        <w:ind w:firstLine="709"/>
        <w:jc w:val="both"/>
      </w:pPr>
      <w:r w:rsidRPr="00791BE6">
        <w:rPr>
          <w:rFonts w:ascii="Times New Roman" w:hAnsi="Times New Roman"/>
          <w:b/>
          <w:sz w:val="28"/>
          <w:szCs w:val="28"/>
        </w:rPr>
        <w:t xml:space="preserve">Формы отслеживания и </w:t>
      </w:r>
      <w:r w:rsidRPr="0053628F">
        <w:rPr>
          <w:rFonts w:ascii="Times New Roman" w:hAnsi="Times New Roman"/>
          <w:b/>
          <w:sz w:val="28"/>
          <w:szCs w:val="28"/>
        </w:rPr>
        <w:t>фиксации</w:t>
      </w:r>
      <w:r w:rsidRPr="00791BE6">
        <w:rPr>
          <w:rFonts w:ascii="Times New Roman" w:hAnsi="Times New Roman"/>
          <w:b/>
          <w:sz w:val="28"/>
          <w:szCs w:val="28"/>
        </w:rPr>
        <w:t xml:space="preserve"> образовательных результатов:</w:t>
      </w:r>
      <w:r w:rsidRPr="00064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аналитическая справка о реализации программы и уровне ее освоения обучающимися, </w:t>
      </w:r>
      <w:r w:rsidRPr="0006479C">
        <w:rPr>
          <w:rFonts w:ascii="Times New Roman" w:hAnsi="Times New Roman"/>
          <w:sz w:val="28"/>
          <w:szCs w:val="28"/>
        </w:rPr>
        <w:t xml:space="preserve">фотоматериалы, отзывы детей и родителей, </w:t>
      </w:r>
      <w:r>
        <w:rPr>
          <w:rFonts w:ascii="Times New Roman" w:hAnsi="Times New Roman"/>
          <w:sz w:val="28"/>
          <w:szCs w:val="28"/>
        </w:rPr>
        <w:t xml:space="preserve">пополнение портфолио, проектная работа, карты наблюдений, материалы </w:t>
      </w:r>
      <w:r w:rsidRPr="0053628F">
        <w:rPr>
          <w:rFonts w:ascii="Times New Roman" w:hAnsi="Times New Roman"/>
          <w:sz w:val="28"/>
          <w:szCs w:val="28"/>
        </w:rPr>
        <w:t>диагностики (карты наблюдений, бланки тестирования, планы опросов, критерии для оценивания практических</w:t>
      </w:r>
      <w:r>
        <w:rPr>
          <w:rFonts w:ascii="Times New Roman" w:hAnsi="Times New Roman"/>
          <w:sz w:val="28"/>
          <w:szCs w:val="28"/>
        </w:rPr>
        <w:t>,</w:t>
      </w:r>
      <w:r w:rsidRPr="0053628F">
        <w:rPr>
          <w:rFonts w:ascii="Times New Roman" w:hAnsi="Times New Roman"/>
          <w:sz w:val="28"/>
          <w:szCs w:val="28"/>
        </w:rPr>
        <w:t xml:space="preserve"> творческих и</w:t>
      </w:r>
      <w:r>
        <w:rPr>
          <w:rFonts w:ascii="Times New Roman" w:hAnsi="Times New Roman"/>
          <w:sz w:val="28"/>
          <w:szCs w:val="28"/>
        </w:rPr>
        <w:t xml:space="preserve"> проектных</w:t>
      </w:r>
      <w:r w:rsidRPr="0053628F">
        <w:rPr>
          <w:rFonts w:ascii="Times New Roman" w:hAnsi="Times New Roman"/>
          <w:sz w:val="28"/>
          <w:szCs w:val="28"/>
        </w:rPr>
        <w:t xml:space="preserve"> работ)</w:t>
      </w:r>
      <w:r>
        <w:rPr>
          <w:rFonts w:ascii="Times New Roman" w:hAnsi="Times New Roman"/>
          <w:sz w:val="28"/>
          <w:szCs w:val="28"/>
        </w:rPr>
        <w:t>.</w:t>
      </w:r>
      <w:r w:rsidR="00890F7D" w:rsidRPr="00890F7D">
        <w:t xml:space="preserve"> </w:t>
      </w:r>
    </w:p>
    <w:p w14:paraId="3FE9E994" w14:textId="3F220BBC" w:rsidR="00890F7D" w:rsidRDefault="00890F7D" w:rsidP="00890F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0F7D">
        <w:rPr>
          <w:rFonts w:ascii="Times New Roman" w:hAnsi="Times New Roman"/>
          <w:b/>
          <w:bCs/>
          <w:sz w:val="28"/>
          <w:szCs w:val="28"/>
        </w:rPr>
        <w:t>Формы предъявления и демонстрации образовательных результатов:</w:t>
      </w:r>
      <w:r w:rsidRPr="00890F7D">
        <w:rPr>
          <w:rFonts w:ascii="Times New Roman" w:hAnsi="Times New Roman"/>
          <w:sz w:val="28"/>
          <w:szCs w:val="28"/>
        </w:rPr>
        <w:t xml:space="preserve"> аналитический материал по итогам проведения психолого-педагогической диагностики, аналитическая справка,  устойчивость выбора профиля;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F7D">
        <w:rPr>
          <w:rFonts w:ascii="Times New Roman" w:hAnsi="Times New Roman"/>
          <w:sz w:val="28"/>
          <w:szCs w:val="28"/>
        </w:rPr>
        <w:t>поступление в ВУЗ по выбранной ранее траектории развития (выбранная профессия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F7D">
        <w:rPr>
          <w:rFonts w:ascii="Times New Roman" w:hAnsi="Times New Roman"/>
          <w:sz w:val="28"/>
          <w:szCs w:val="28"/>
        </w:rPr>
        <w:t>продолжает выбор профиля)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0F7D">
        <w:rPr>
          <w:rFonts w:ascii="Times New Roman" w:hAnsi="Times New Roman"/>
          <w:sz w:val="28"/>
          <w:szCs w:val="28"/>
        </w:rPr>
        <w:t>выбор тем исследовательских работ и проектов в рамках НОУ определяется выбором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F7D">
        <w:rPr>
          <w:rFonts w:ascii="Times New Roman" w:hAnsi="Times New Roman"/>
          <w:sz w:val="28"/>
          <w:szCs w:val="28"/>
        </w:rPr>
        <w:t>профиля и траекторией профессионального развития.</w:t>
      </w:r>
    </w:p>
    <w:p w14:paraId="6032CC60" w14:textId="77777777" w:rsidR="00890F7D" w:rsidRDefault="00890F7D" w:rsidP="00890F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E8BC31" w14:textId="77777777" w:rsidR="00564C17" w:rsidRPr="00EB6126" w:rsidRDefault="00564C17" w:rsidP="00564C1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6126">
        <w:rPr>
          <w:rFonts w:ascii="Times New Roman" w:hAnsi="Times New Roman"/>
          <w:b/>
          <w:sz w:val="28"/>
          <w:szCs w:val="28"/>
        </w:rPr>
        <w:t>ОЦЕНОЧНЫЕ МАТЕРИАЛЫ.</w:t>
      </w:r>
    </w:p>
    <w:p w14:paraId="2CE762A8" w14:textId="77777777" w:rsidR="00BC38FB" w:rsidRDefault="00564C17" w:rsidP="00BC38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уровня </w:t>
      </w:r>
      <w:r w:rsidR="0065312D">
        <w:rPr>
          <w:rFonts w:ascii="Times New Roman" w:hAnsi="Times New Roman"/>
          <w:sz w:val="28"/>
          <w:szCs w:val="28"/>
        </w:rPr>
        <w:t>профессионального самоопределения</w:t>
      </w:r>
      <w:r>
        <w:rPr>
          <w:rFonts w:ascii="Times New Roman" w:hAnsi="Times New Roman"/>
          <w:sz w:val="28"/>
          <w:szCs w:val="28"/>
        </w:rPr>
        <w:t xml:space="preserve"> подобраны оценочные материалы</w:t>
      </w:r>
      <w:r w:rsidR="0065312D">
        <w:rPr>
          <w:rFonts w:ascii="Times New Roman" w:hAnsi="Times New Roman"/>
          <w:sz w:val="28"/>
          <w:szCs w:val="28"/>
        </w:rPr>
        <w:t>.</w:t>
      </w:r>
    </w:p>
    <w:p w14:paraId="4227BAC8" w14:textId="7BF97AC2" w:rsidR="00564C17" w:rsidRDefault="00BC38FB" w:rsidP="00BC38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Pr="00C837B2">
          <w:rPr>
            <w:rStyle w:val="a6"/>
            <w:rFonts w:ascii="Times New Roman" w:hAnsi="Times New Roman"/>
            <w:sz w:val="28"/>
            <w:szCs w:val="28"/>
          </w:rPr>
          <w:t>http://elibrary.udsu.ru/xmlui/bitstream/handle/123456789/3888/2009152.pdf</w:t>
        </w:r>
      </w:hyperlink>
      <w:r>
        <w:rPr>
          <w:rFonts w:ascii="Times New Roman" w:hAnsi="Times New Roman"/>
          <w:sz w:val="28"/>
          <w:szCs w:val="28"/>
        </w:rPr>
        <w:t xml:space="preserve"> ) </w:t>
      </w:r>
    </w:p>
    <w:p w14:paraId="74EBE91B" w14:textId="7085F5AF" w:rsidR="00564C17" w:rsidRDefault="00564C17" w:rsidP="006B787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17">
        <w:rPr>
          <w:rFonts w:ascii="Times New Roman" w:eastAsia="Times New Roman" w:hAnsi="Times New Roman"/>
          <w:sz w:val="28"/>
          <w:szCs w:val="28"/>
          <w:lang w:eastAsia="ru-RU"/>
        </w:rPr>
        <w:t>Опросник для выявления готовности к выбору профессии (по В.Б. Успенскому)</w:t>
      </w:r>
    </w:p>
    <w:p w14:paraId="5E2F2845" w14:textId="4629373E" w:rsidR="006B787E" w:rsidRDefault="006B787E" w:rsidP="006B787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87E">
        <w:rPr>
          <w:rFonts w:ascii="Times New Roman" w:eastAsia="Times New Roman" w:hAnsi="Times New Roman"/>
          <w:sz w:val="28"/>
          <w:szCs w:val="28"/>
          <w:lang w:eastAsia="ru-RU"/>
        </w:rPr>
        <w:t>Методика изучения статусов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87E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идентичности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87E">
        <w:rPr>
          <w:rFonts w:ascii="Times New Roman" w:eastAsia="Times New Roman" w:hAnsi="Times New Roman"/>
          <w:sz w:val="28"/>
          <w:szCs w:val="28"/>
          <w:lang w:eastAsia="ru-RU"/>
        </w:rPr>
        <w:t xml:space="preserve">(А.А. </w:t>
      </w:r>
      <w:proofErr w:type="spellStart"/>
      <w:r w:rsidRPr="006B787E">
        <w:rPr>
          <w:rFonts w:ascii="Times New Roman" w:eastAsia="Times New Roman" w:hAnsi="Times New Roman"/>
          <w:sz w:val="28"/>
          <w:szCs w:val="28"/>
          <w:lang w:eastAsia="ru-RU"/>
        </w:rPr>
        <w:t>Азбель</w:t>
      </w:r>
      <w:proofErr w:type="spellEnd"/>
      <w:r w:rsidRPr="006B787E">
        <w:rPr>
          <w:rFonts w:ascii="Times New Roman" w:eastAsia="Times New Roman" w:hAnsi="Times New Roman"/>
          <w:sz w:val="28"/>
          <w:szCs w:val="28"/>
          <w:lang w:eastAsia="ru-RU"/>
        </w:rPr>
        <w:t xml:space="preserve">, А.Г. </w:t>
      </w:r>
      <w:proofErr w:type="spellStart"/>
      <w:r w:rsidRPr="006B787E">
        <w:rPr>
          <w:rFonts w:ascii="Times New Roman" w:eastAsia="Times New Roman" w:hAnsi="Times New Roman"/>
          <w:sz w:val="28"/>
          <w:szCs w:val="28"/>
          <w:lang w:eastAsia="ru-RU"/>
        </w:rPr>
        <w:t>Грецов</w:t>
      </w:r>
      <w:proofErr w:type="spellEnd"/>
      <w:r w:rsidRPr="006B787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36392C2D" w14:textId="65CD2093" w:rsidR="0065312D" w:rsidRDefault="0065312D" w:rsidP="0065312D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12D">
        <w:rPr>
          <w:rFonts w:ascii="Times New Roman" w:eastAsia="Times New Roman" w:hAnsi="Times New Roman"/>
          <w:sz w:val="28"/>
          <w:szCs w:val="28"/>
          <w:lang w:eastAsia="ru-RU"/>
        </w:rPr>
        <w:t>Методика «Матрица выбора профессии»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12D">
        <w:rPr>
          <w:rFonts w:ascii="Times New Roman" w:eastAsia="Times New Roman" w:hAnsi="Times New Roman"/>
          <w:sz w:val="28"/>
          <w:szCs w:val="28"/>
          <w:lang w:eastAsia="ru-RU"/>
        </w:rPr>
        <w:t>(разработана в Московском областном центре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12D">
        <w:rPr>
          <w:rFonts w:ascii="Times New Roman" w:eastAsia="Times New Roman" w:hAnsi="Times New Roman"/>
          <w:sz w:val="28"/>
          <w:szCs w:val="28"/>
          <w:lang w:eastAsia="ru-RU"/>
        </w:rPr>
        <w:t>профориентации молодежи)</w:t>
      </w:r>
    </w:p>
    <w:p w14:paraId="09679A1F" w14:textId="6D018B7B" w:rsidR="0065312D" w:rsidRDefault="0065312D" w:rsidP="0065312D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12D">
        <w:rPr>
          <w:rFonts w:ascii="Times New Roman" w:eastAsia="Times New Roman" w:hAnsi="Times New Roman"/>
          <w:sz w:val="28"/>
          <w:szCs w:val="28"/>
          <w:lang w:eastAsia="ru-RU"/>
        </w:rPr>
        <w:t>Дифференциально-диагностический опросник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12D">
        <w:rPr>
          <w:rFonts w:ascii="Times New Roman" w:eastAsia="Times New Roman" w:hAnsi="Times New Roman"/>
          <w:sz w:val="28"/>
          <w:szCs w:val="28"/>
          <w:lang w:eastAsia="ru-RU"/>
        </w:rPr>
        <w:t xml:space="preserve">(Е.А. Климов; модификация А.А. </w:t>
      </w:r>
      <w:proofErr w:type="spellStart"/>
      <w:r w:rsidRPr="0065312D">
        <w:rPr>
          <w:rFonts w:ascii="Times New Roman" w:eastAsia="Times New Roman" w:hAnsi="Times New Roman"/>
          <w:sz w:val="28"/>
          <w:szCs w:val="28"/>
          <w:lang w:eastAsia="ru-RU"/>
        </w:rPr>
        <w:t>Азбель</w:t>
      </w:r>
      <w:proofErr w:type="spellEnd"/>
      <w:r w:rsidRPr="0065312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6F50D30F" w14:textId="43304037" w:rsidR="0065312D" w:rsidRDefault="0065312D" w:rsidP="0065312D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12D">
        <w:rPr>
          <w:rFonts w:ascii="Times New Roman" w:eastAsia="Times New Roman" w:hAnsi="Times New Roman"/>
          <w:sz w:val="28"/>
          <w:szCs w:val="28"/>
          <w:lang w:eastAsia="ru-RU"/>
        </w:rPr>
        <w:t>Опросник профессиональной готовности (ОПГ - 6)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12D">
        <w:rPr>
          <w:rFonts w:ascii="Times New Roman" w:eastAsia="Times New Roman" w:hAnsi="Times New Roman"/>
          <w:sz w:val="28"/>
          <w:szCs w:val="28"/>
          <w:lang w:eastAsia="ru-RU"/>
        </w:rPr>
        <w:t xml:space="preserve">(Л.Н. </w:t>
      </w:r>
      <w:proofErr w:type="spellStart"/>
      <w:r w:rsidRPr="0065312D">
        <w:rPr>
          <w:rFonts w:ascii="Times New Roman" w:eastAsia="Times New Roman" w:hAnsi="Times New Roman"/>
          <w:sz w:val="28"/>
          <w:szCs w:val="28"/>
          <w:lang w:eastAsia="ru-RU"/>
        </w:rPr>
        <w:t>Кабардова</w:t>
      </w:r>
      <w:proofErr w:type="spellEnd"/>
      <w:r w:rsidRPr="0065312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2D1C53C6" w14:textId="7A2C8090" w:rsidR="0065312D" w:rsidRDefault="0065312D" w:rsidP="0065312D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12D">
        <w:rPr>
          <w:rFonts w:ascii="Times New Roman" w:eastAsia="Times New Roman" w:hAnsi="Times New Roman"/>
          <w:sz w:val="28"/>
          <w:szCs w:val="28"/>
          <w:lang w:eastAsia="ru-RU"/>
        </w:rPr>
        <w:t>Методика оценки склонности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12D">
        <w:rPr>
          <w:rFonts w:ascii="Times New Roman" w:eastAsia="Times New Roman" w:hAnsi="Times New Roman"/>
          <w:sz w:val="28"/>
          <w:szCs w:val="28"/>
          <w:lang w:eastAsia="ru-RU"/>
        </w:rPr>
        <w:t>к различным сферам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12D">
        <w:rPr>
          <w:rFonts w:ascii="Times New Roman" w:eastAsia="Times New Roman" w:hAnsi="Times New Roman"/>
          <w:sz w:val="28"/>
          <w:szCs w:val="28"/>
          <w:lang w:eastAsia="ru-RU"/>
        </w:rPr>
        <w:t xml:space="preserve">(Л.А. </w:t>
      </w:r>
      <w:proofErr w:type="spellStart"/>
      <w:r w:rsidRPr="0065312D">
        <w:rPr>
          <w:rFonts w:ascii="Times New Roman" w:eastAsia="Times New Roman" w:hAnsi="Times New Roman"/>
          <w:sz w:val="28"/>
          <w:szCs w:val="28"/>
          <w:lang w:eastAsia="ru-RU"/>
        </w:rPr>
        <w:t>Йовайши</w:t>
      </w:r>
      <w:proofErr w:type="spellEnd"/>
      <w:r w:rsidRPr="0065312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184D090E" w14:textId="28E2EC24" w:rsidR="00F9287D" w:rsidRDefault="00F9287D" w:rsidP="00F9287D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Карта интересов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87D">
        <w:rPr>
          <w:rFonts w:ascii="Times New Roman" w:eastAsia="Times New Roman" w:hAnsi="Times New Roman"/>
          <w:sz w:val="28"/>
          <w:szCs w:val="28"/>
          <w:lang w:eastAsia="ru-RU"/>
        </w:rPr>
        <w:t xml:space="preserve">(А.Е. </w:t>
      </w:r>
      <w:proofErr w:type="spellStart"/>
      <w:r w:rsidRPr="00F9287D">
        <w:rPr>
          <w:rFonts w:ascii="Times New Roman" w:eastAsia="Times New Roman" w:hAnsi="Times New Roman"/>
          <w:sz w:val="28"/>
          <w:szCs w:val="28"/>
          <w:lang w:eastAsia="ru-RU"/>
        </w:rPr>
        <w:t>Голомшток</w:t>
      </w:r>
      <w:proofErr w:type="spellEnd"/>
      <w:r w:rsidRPr="00F9287D">
        <w:rPr>
          <w:rFonts w:ascii="Times New Roman" w:eastAsia="Times New Roman" w:hAnsi="Times New Roman"/>
          <w:sz w:val="28"/>
          <w:szCs w:val="28"/>
          <w:lang w:eastAsia="ru-RU"/>
        </w:rPr>
        <w:t xml:space="preserve">, модификация А.А. </w:t>
      </w:r>
      <w:proofErr w:type="spellStart"/>
      <w:r w:rsidRPr="00F9287D">
        <w:rPr>
          <w:rFonts w:ascii="Times New Roman" w:eastAsia="Times New Roman" w:hAnsi="Times New Roman"/>
          <w:sz w:val="28"/>
          <w:szCs w:val="28"/>
          <w:lang w:eastAsia="ru-RU"/>
        </w:rPr>
        <w:t>Азбель</w:t>
      </w:r>
      <w:proofErr w:type="spellEnd"/>
      <w:r w:rsidRPr="00F9287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2489ED5B" w14:textId="2DFA77A9" w:rsidR="003E348C" w:rsidRDefault="003E348C" w:rsidP="003E348C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>Методика изучения профессиональной направленности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>(определение профессионально ориентированного типа личности)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 xml:space="preserve">(Дж. </w:t>
      </w:r>
      <w:proofErr w:type="spellStart"/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>Холланд</w:t>
      </w:r>
      <w:proofErr w:type="spellEnd"/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 xml:space="preserve">, модификация А.А. </w:t>
      </w:r>
      <w:proofErr w:type="spellStart"/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>Азбель</w:t>
      </w:r>
      <w:proofErr w:type="spellEnd"/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7CCD5905" w14:textId="078D36BB" w:rsidR="003E348C" w:rsidRDefault="003E348C" w:rsidP="003E348C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>Методика «Профессиональные занятия»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 xml:space="preserve">(Дж. </w:t>
      </w:r>
      <w:proofErr w:type="spellStart"/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>Барретт</w:t>
      </w:r>
      <w:proofErr w:type="spellEnd"/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>, модификация А.В. Фефилова)</w:t>
      </w:r>
    </w:p>
    <w:p w14:paraId="4F7949C6" w14:textId="3658BCBA" w:rsidR="003E348C" w:rsidRDefault="003E348C" w:rsidP="003E348C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Тест-опросник диагностики темперамента Г. </w:t>
      </w:r>
      <w:proofErr w:type="spellStart"/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>Айзенка</w:t>
      </w:r>
      <w:proofErr w:type="spellEnd"/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 xml:space="preserve"> (EPI)</w:t>
      </w:r>
    </w:p>
    <w:p w14:paraId="054CF574" w14:textId="5E57495F" w:rsidR="003E348C" w:rsidRDefault="003E348C" w:rsidP="003E348C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>Методика «Большая пятерка личностных качеств»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 xml:space="preserve">(А.Г. </w:t>
      </w:r>
      <w:proofErr w:type="spellStart"/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>Грецов</w:t>
      </w:r>
      <w:proofErr w:type="spellEnd"/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55A6B9C5" w14:textId="10B11C07" w:rsidR="003E348C" w:rsidRDefault="003E348C" w:rsidP="003E348C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>Методика «Семь качеств личности»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 xml:space="preserve">(Р. </w:t>
      </w:r>
      <w:proofErr w:type="spellStart"/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>Кеттелл</w:t>
      </w:r>
      <w:proofErr w:type="spellEnd"/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 xml:space="preserve">, модификация А.Г. </w:t>
      </w:r>
      <w:proofErr w:type="spellStart"/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>Грецова</w:t>
      </w:r>
      <w:proofErr w:type="spellEnd"/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758CEE30" w14:textId="2EAC2048" w:rsidR="003E348C" w:rsidRDefault="003E348C" w:rsidP="003E348C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>Методика «Свойства личности»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 xml:space="preserve">(Дж. </w:t>
      </w:r>
      <w:proofErr w:type="spellStart"/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>Барретт</w:t>
      </w:r>
      <w:proofErr w:type="spellEnd"/>
      <w:r w:rsidRPr="003E348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36A97D22" w14:textId="4F769B65" w:rsidR="006B787E" w:rsidRPr="00037DE4" w:rsidRDefault="00BC38FB" w:rsidP="00037DE4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8FB">
        <w:rPr>
          <w:rFonts w:ascii="Times New Roman" w:eastAsia="Times New Roman" w:hAnsi="Times New Roman"/>
          <w:sz w:val="28"/>
          <w:szCs w:val="28"/>
          <w:lang w:eastAsia="ru-RU"/>
        </w:rPr>
        <w:t>Методика определения типа мышления и уровня креативности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38FB">
        <w:rPr>
          <w:rFonts w:ascii="Times New Roman" w:eastAsia="Times New Roman" w:hAnsi="Times New Roman"/>
          <w:sz w:val="28"/>
          <w:szCs w:val="28"/>
          <w:lang w:eastAsia="ru-RU"/>
        </w:rPr>
        <w:t xml:space="preserve">(«Профиль мышления», В.А. </w:t>
      </w:r>
      <w:proofErr w:type="spellStart"/>
      <w:r w:rsidRPr="00BC38FB">
        <w:rPr>
          <w:rFonts w:ascii="Times New Roman" w:eastAsia="Times New Roman" w:hAnsi="Times New Roman"/>
          <w:sz w:val="28"/>
          <w:szCs w:val="28"/>
          <w:lang w:eastAsia="ru-RU"/>
        </w:rPr>
        <w:t>Ганзен</w:t>
      </w:r>
      <w:proofErr w:type="spellEnd"/>
      <w:r w:rsidRPr="00BC38FB">
        <w:rPr>
          <w:rFonts w:ascii="Times New Roman" w:eastAsia="Times New Roman" w:hAnsi="Times New Roman"/>
          <w:sz w:val="28"/>
          <w:szCs w:val="28"/>
          <w:lang w:eastAsia="ru-RU"/>
        </w:rPr>
        <w:t xml:space="preserve">, К.Б. Малышев, Л.В. </w:t>
      </w:r>
      <w:proofErr w:type="spellStart"/>
      <w:r w:rsidRPr="00BC38FB">
        <w:rPr>
          <w:rFonts w:ascii="Times New Roman" w:eastAsia="Times New Roman" w:hAnsi="Times New Roman"/>
          <w:sz w:val="28"/>
          <w:szCs w:val="28"/>
          <w:lang w:eastAsia="ru-RU"/>
        </w:rPr>
        <w:t>Огинец</w:t>
      </w:r>
      <w:proofErr w:type="spellEnd"/>
      <w:r w:rsidRPr="00BC38F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3B58C4A0" w14:textId="77C7BA51" w:rsidR="008756FE" w:rsidRDefault="008756FE" w:rsidP="008756F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7962">
        <w:rPr>
          <w:rFonts w:ascii="Times New Roman" w:hAnsi="Times New Roman"/>
          <w:b/>
          <w:sz w:val="28"/>
          <w:szCs w:val="28"/>
        </w:rPr>
        <w:t>МЕТОДИЧЕСКИЕ МАТЕРИАЛЫ</w:t>
      </w:r>
      <w:r w:rsidR="00885D70">
        <w:rPr>
          <w:rFonts w:ascii="Times New Roman" w:hAnsi="Times New Roman"/>
          <w:b/>
          <w:sz w:val="28"/>
          <w:szCs w:val="28"/>
        </w:rPr>
        <w:t>.</w:t>
      </w:r>
    </w:p>
    <w:p w14:paraId="4DF98D01" w14:textId="77777777" w:rsidR="008756FE" w:rsidRPr="00B072B4" w:rsidRDefault="008756FE" w:rsidP="00885D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2B4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по программе проводятся в групповой форме и подразделяются на виды: теоретические, практические и контрольные. </w:t>
      </w:r>
    </w:p>
    <w:p w14:paraId="76E20F7E" w14:textId="51730C5D" w:rsidR="00F73DA1" w:rsidRPr="00B072B4" w:rsidRDefault="00885D70" w:rsidP="00885D7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73DA1" w:rsidRPr="00B07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3DA1" w:rsidRPr="00B072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Теоретические занятия</w:t>
      </w:r>
      <w:r w:rsidR="00F73DA1" w:rsidRPr="00B072B4">
        <w:rPr>
          <w:rFonts w:ascii="Times New Roman" w:eastAsia="Times New Roman" w:hAnsi="Times New Roman"/>
          <w:sz w:val="28"/>
          <w:szCs w:val="28"/>
          <w:lang w:eastAsia="ru-RU"/>
        </w:rPr>
        <w:t>: диалог, дискуссия, объяснение нового материала - используются для введения в новую тему, обсуждения предложенной темы</w:t>
      </w:r>
      <w:r w:rsidR="00F73D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47065B" w14:textId="7CD449C2" w:rsidR="00913081" w:rsidRDefault="00885D70" w:rsidP="00AD3FAE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="00F73DA1" w:rsidRPr="00B072B4">
        <w:rPr>
          <w:rFonts w:eastAsia="Times New Roman"/>
          <w:sz w:val="28"/>
          <w:szCs w:val="28"/>
          <w:u w:val="single"/>
          <w:lang w:eastAsia="ru-RU"/>
        </w:rPr>
        <w:t>Практические занятия</w:t>
      </w:r>
      <w:r w:rsidR="00F73DA1" w:rsidRPr="00B072B4">
        <w:rPr>
          <w:rFonts w:eastAsia="Times New Roman"/>
          <w:sz w:val="28"/>
          <w:szCs w:val="28"/>
          <w:lang w:eastAsia="ru-RU"/>
        </w:rPr>
        <w:t xml:space="preserve"> занимают основное место в процессе реализации программы. </w:t>
      </w:r>
      <w:r w:rsidR="00F73DA1">
        <w:rPr>
          <w:b/>
          <w:bCs/>
          <w:sz w:val="28"/>
          <w:szCs w:val="28"/>
        </w:rPr>
        <w:t>Основная форма работы</w:t>
      </w:r>
      <w:r w:rsidR="00AD3FAE">
        <w:rPr>
          <w:b/>
          <w:bCs/>
          <w:sz w:val="28"/>
          <w:szCs w:val="28"/>
        </w:rPr>
        <w:t xml:space="preserve"> </w:t>
      </w:r>
      <w:r w:rsidR="00F73DA1">
        <w:rPr>
          <w:sz w:val="28"/>
          <w:szCs w:val="28"/>
        </w:rPr>
        <w:t xml:space="preserve">- </w:t>
      </w:r>
      <w:r w:rsidR="00AD3FAE">
        <w:rPr>
          <w:sz w:val="28"/>
          <w:szCs w:val="28"/>
        </w:rPr>
        <w:t>практические манипуляции.</w:t>
      </w:r>
      <w:r w:rsidR="00F73DA1">
        <w:rPr>
          <w:sz w:val="28"/>
          <w:szCs w:val="28"/>
        </w:rPr>
        <w:t xml:space="preserve">  </w:t>
      </w:r>
      <w:r w:rsidR="00F73DA1" w:rsidRPr="00AD3FAE">
        <w:rPr>
          <w:b/>
          <w:sz w:val="28"/>
          <w:szCs w:val="28"/>
        </w:rPr>
        <w:t>Цель:</w:t>
      </w:r>
      <w:r w:rsidR="00F73DA1">
        <w:rPr>
          <w:sz w:val="28"/>
          <w:szCs w:val="28"/>
        </w:rPr>
        <w:t xml:space="preserve"> выработка определенных </w:t>
      </w:r>
      <w:r w:rsidR="0061336D">
        <w:rPr>
          <w:sz w:val="28"/>
          <w:szCs w:val="28"/>
        </w:rPr>
        <w:t>медицинских навыков</w:t>
      </w:r>
      <w:r w:rsidR="00F73DA1">
        <w:rPr>
          <w:sz w:val="28"/>
          <w:szCs w:val="28"/>
        </w:rPr>
        <w:t>, расширение имеющихся компетенций, овладение способами</w:t>
      </w:r>
      <w:r w:rsidR="00AD3FAE">
        <w:rPr>
          <w:sz w:val="28"/>
          <w:szCs w:val="28"/>
        </w:rPr>
        <w:t xml:space="preserve"> </w:t>
      </w:r>
      <w:proofErr w:type="spellStart"/>
      <w:r w:rsidR="00AD3FAE">
        <w:rPr>
          <w:sz w:val="28"/>
          <w:szCs w:val="28"/>
        </w:rPr>
        <w:t>самопонимания</w:t>
      </w:r>
      <w:proofErr w:type="spellEnd"/>
      <w:r w:rsidR="00AD3FAE">
        <w:rPr>
          <w:sz w:val="28"/>
          <w:szCs w:val="28"/>
        </w:rPr>
        <w:t xml:space="preserve"> и </w:t>
      </w:r>
      <w:proofErr w:type="spellStart"/>
      <w:r w:rsidR="00AD3FAE">
        <w:rPr>
          <w:sz w:val="28"/>
          <w:szCs w:val="28"/>
        </w:rPr>
        <w:t>саморегуляции</w:t>
      </w:r>
      <w:proofErr w:type="spellEnd"/>
      <w:r w:rsidR="00AD3FAE">
        <w:rPr>
          <w:sz w:val="28"/>
          <w:szCs w:val="28"/>
        </w:rPr>
        <w:t>.</w:t>
      </w:r>
    </w:p>
    <w:p w14:paraId="64E74434" w14:textId="77777777" w:rsidR="00AD3FAE" w:rsidRPr="00AD3FAE" w:rsidRDefault="00AD3FAE" w:rsidP="00AD3FAE">
      <w:pPr>
        <w:pStyle w:val="Default"/>
        <w:ind w:firstLine="709"/>
        <w:jc w:val="both"/>
        <w:rPr>
          <w:sz w:val="28"/>
          <w:szCs w:val="28"/>
        </w:rPr>
      </w:pPr>
    </w:p>
    <w:p w14:paraId="5CD639F0" w14:textId="27BF290E" w:rsidR="00F73DA1" w:rsidRDefault="00885D70" w:rsidP="00885D7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73DA1" w:rsidRPr="00B07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3DA1" w:rsidRPr="00B072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Контрольные занятия</w:t>
      </w:r>
      <w:r w:rsidR="00F73DA1" w:rsidRPr="00B072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73DA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занятие проходят в виде </w:t>
      </w:r>
      <w:proofErr w:type="spellStart"/>
      <w:r w:rsidR="0061336D">
        <w:rPr>
          <w:rFonts w:ascii="Times New Roman" w:eastAsia="Times New Roman" w:hAnsi="Times New Roman"/>
          <w:sz w:val="28"/>
          <w:szCs w:val="28"/>
          <w:lang w:eastAsia="ru-RU"/>
        </w:rPr>
        <w:t>демоэкзамена</w:t>
      </w:r>
      <w:proofErr w:type="spellEnd"/>
      <w:r w:rsidR="0061336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стандартам </w:t>
      </w:r>
      <w:proofErr w:type="spellStart"/>
      <w:r w:rsidR="0061336D">
        <w:rPr>
          <w:rFonts w:ascii="Times New Roman" w:eastAsia="Times New Roman" w:hAnsi="Times New Roman"/>
          <w:sz w:val="28"/>
          <w:szCs w:val="28"/>
          <w:lang w:eastAsia="ru-RU"/>
        </w:rPr>
        <w:t>Вордскиллс</w:t>
      </w:r>
      <w:proofErr w:type="spellEnd"/>
      <w:r w:rsidR="00F73DA1" w:rsidRPr="00F73DA1">
        <w:rPr>
          <w:rFonts w:ascii="Times New Roman" w:eastAsia="Times New Roman" w:hAnsi="Times New Roman"/>
          <w:sz w:val="28"/>
          <w:szCs w:val="28"/>
          <w:lang w:eastAsia="ru-RU"/>
        </w:rPr>
        <w:t xml:space="preserve"> (обобщение всей информации, на основе анализа</w:t>
      </w:r>
      <w:r w:rsidR="00F73D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73DA1" w:rsidRPr="00F73DA1">
        <w:rPr>
          <w:rFonts w:ascii="Times New Roman" w:eastAsia="Times New Roman" w:hAnsi="Times New Roman"/>
          <w:sz w:val="28"/>
          <w:szCs w:val="28"/>
          <w:lang w:eastAsia="ru-RU"/>
        </w:rPr>
        <w:t>которого и делается осознанный выбор и профессиональное самоопределение).</w:t>
      </w:r>
      <w:r w:rsidR="00F73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3DA1" w:rsidRPr="00AD3FAE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="00F73DA1" w:rsidRPr="00F73D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умения </w:t>
      </w:r>
      <w:r w:rsidR="00AD3FAE">
        <w:rPr>
          <w:rFonts w:ascii="Times New Roman" w:eastAsia="Times New Roman" w:hAnsi="Times New Roman"/>
          <w:sz w:val="28"/>
          <w:szCs w:val="28"/>
          <w:lang w:eastAsia="ru-RU"/>
        </w:rPr>
        <w:t>применять полученные знания и умения.</w:t>
      </w:r>
    </w:p>
    <w:p w14:paraId="5B67BEB7" w14:textId="5CF3F5A4" w:rsidR="00885D70" w:rsidRDefault="00F73DA1" w:rsidP="00885D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26800">
        <w:rPr>
          <w:rFonts w:ascii="Times New Roman" w:hAnsi="Times New Roman"/>
          <w:sz w:val="28"/>
          <w:szCs w:val="28"/>
        </w:rPr>
        <w:t xml:space="preserve"> ходе образовательного процесса предполагается </w:t>
      </w:r>
      <w:r>
        <w:rPr>
          <w:rFonts w:ascii="Times New Roman" w:hAnsi="Times New Roman"/>
          <w:sz w:val="28"/>
          <w:szCs w:val="28"/>
        </w:rPr>
        <w:t xml:space="preserve">проведение мастер-классов, </w:t>
      </w:r>
      <w:r w:rsidRPr="00A26800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в</w:t>
      </w:r>
      <w:r w:rsidR="0061336D">
        <w:rPr>
          <w:rFonts w:ascii="Times New Roman" w:hAnsi="Times New Roman"/>
          <w:sz w:val="28"/>
          <w:szCs w:val="28"/>
        </w:rPr>
        <w:t xml:space="preserve"> конкурсах.</w:t>
      </w:r>
    </w:p>
    <w:p w14:paraId="466440B8" w14:textId="0F661CB3" w:rsidR="00EB59ED" w:rsidRPr="008756FE" w:rsidRDefault="00F73DA1" w:rsidP="00885D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процессе</w:t>
      </w:r>
      <w:r w:rsidRPr="002F6B61">
        <w:rPr>
          <w:rFonts w:ascii="Times New Roman" w:hAnsi="Times New Roman"/>
          <w:sz w:val="28"/>
          <w:szCs w:val="28"/>
        </w:rPr>
        <w:t xml:space="preserve"> реализации программы используются различные </w:t>
      </w:r>
      <w:r>
        <w:rPr>
          <w:rFonts w:ascii="Times New Roman" w:hAnsi="Times New Roman"/>
          <w:sz w:val="28"/>
          <w:szCs w:val="28"/>
        </w:rPr>
        <w:t>м</w:t>
      </w:r>
      <w:r w:rsidR="00EB59ED" w:rsidRPr="008756FE">
        <w:rPr>
          <w:rFonts w:ascii="Times New Roman" w:hAnsi="Times New Roman"/>
          <w:sz w:val="28"/>
          <w:szCs w:val="28"/>
        </w:rPr>
        <w:t>етоды и приемы работы:</w:t>
      </w:r>
    </w:p>
    <w:p w14:paraId="0F13B9CC" w14:textId="09ECC327" w:rsidR="00EB59ED" w:rsidRPr="00F73DA1" w:rsidRDefault="00EB59ED" w:rsidP="00F73DA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DA1">
        <w:rPr>
          <w:rFonts w:ascii="Times New Roman" w:hAnsi="Times New Roman"/>
          <w:sz w:val="28"/>
          <w:szCs w:val="28"/>
        </w:rPr>
        <w:t xml:space="preserve">Встречи с </w:t>
      </w:r>
      <w:r w:rsidR="00AD3FAE">
        <w:rPr>
          <w:rFonts w:ascii="Times New Roman" w:hAnsi="Times New Roman"/>
          <w:sz w:val="28"/>
          <w:szCs w:val="28"/>
        </w:rPr>
        <w:t>медицинскими работниками</w:t>
      </w:r>
    </w:p>
    <w:p w14:paraId="49E02681" w14:textId="76B1E9F2" w:rsidR="00EB59ED" w:rsidRPr="00F73DA1" w:rsidRDefault="00EB59ED" w:rsidP="00F73DA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DA1">
        <w:rPr>
          <w:rFonts w:ascii="Times New Roman" w:hAnsi="Times New Roman"/>
          <w:sz w:val="28"/>
          <w:szCs w:val="28"/>
        </w:rPr>
        <w:t>Консультирование</w:t>
      </w:r>
    </w:p>
    <w:p w14:paraId="37320326" w14:textId="2F452451" w:rsidR="00EB59ED" w:rsidRPr="00F73DA1" w:rsidRDefault="00EB59ED" w:rsidP="00F73DA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DA1">
        <w:rPr>
          <w:rFonts w:ascii="Times New Roman" w:hAnsi="Times New Roman"/>
          <w:sz w:val="28"/>
          <w:szCs w:val="28"/>
        </w:rPr>
        <w:t>Оформление образа профессий</w:t>
      </w:r>
    </w:p>
    <w:p w14:paraId="2D986CCD" w14:textId="70D6EBD7" w:rsidR="00EB59ED" w:rsidRPr="00F73DA1" w:rsidRDefault="00EB59ED" w:rsidP="00F73DA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DA1">
        <w:rPr>
          <w:rFonts w:ascii="Times New Roman" w:hAnsi="Times New Roman"/>
          <w:sz w:val="28"/>
          <w:szCs w:val="28"/>
        </w:rPr>
        <w:t xml:space="preserve">Сотрудничество с </w:t>
      </w:r>
      <w:r w:rsidR="00AD3FAE">
        <w:rPr>
          <w:rFonts w:ascii="Times New Roman" w:hAnsi="Times New Roman"/>
          <w:sz w:val="28"/>
          <w:szCs w:val="28"/>
        </w:rPr>
        <w:t>медицинскими организациями</w:t>
      </w:r>
    </w:p>
    <w:p w14:paraId="4B92BC8E" w14:textId="2EC7B297" w:rsidR="00EB59ED" w:rsidRPr="00F73DA1" w:rsidRDefault="00EB59ED" w:rsidP="00F73DA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DA1">
        <w:rPr>
          <w:rFonts w:ascii="Times New Roman" w:hAnsi="Times New Roman"/>
          <w:sz w:val="28"/>
          <w:szCs w:val="28"/>
        </w:rPr>
        <w:t>Дискуссии</w:t>
      </w:r>
    </w:p>
    <w:p w14:paraId="3F83831B" w14:textId="6C03B2A7" w:rsidR="00EB59ED" w:rsidRPr="00F73DA1" w:rsidRDefault="00AD3FAE" w:rsidP="00F73DA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медицинских манипуляций</w:t>
      </w:r>
    </w:p>
    <w:p w14:paraId="7FDCAA26" w14:textId="71E5A0BF" w:rsidR="00037DE4" w:rsidRDefault="00037DE4" w:rsidP="00037DE4">
      <w:pPr>
        <w:spacing w:befor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1A69">
        <w:rPr>
          <w:rFonts w:ascii="Times New Roman" w:hAnsi="Times New Roman"/>
          <w:b/>
          <w:sz w:val="28"/>
          <w:szCs w:val="28"/>
        </w:rPr>
        <w:lastRenderedPageBreak/>
        <w:t xml:space="preserve">Учебно-методический комплекс для педагога 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61A69">
        <w:rPr>
          <w:rFonts w:ascii="Times New Roman" w:hAnsi="Times New Roman"/>
          <w:b/>
          <w:sz w:val="28"/>
          <w:szCs w:val="28"/>
        </w:rPr>
        <w:t>включает:</w:t>
      </w:r>
    </w:p>
    <w:p w14:paraId="6798BA1E" w14:textId="6CD9FE99" w:rsidR="00487D67" w:rsidRDefault="00037DE4" w:rsidP="00487D67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581E85">
        <w:rPr>
          <w:rFonts w:ascii="Times New Roman" w:hAnsi="Times New Roman"/>
          <w:sz w:val="28"/>
          <w:szCs w:val="28"/>
        </w:rPr>
        <w:t>Электронные образовательные ресурсы</w:t>
      </w:r>
      <w:r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81E85">
        <w:rPr>
          <w:rFonts w:ascii="Times New Roman" w:hAnsi="Times New Roman"/>
          <w:sz w:val="28"/>
          <w:szCs w:val="28"/>
        </w:rPr>
        <w:t xml:space="preserve"> (ссылки на мастер-классы, теоретический материал)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69"/>
        <w:tblOverlap w:val="never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486"/>
        <w:gridCol w:w="1221"/>
        <w:gridCol w:w="4111"/>
      </w:tblGrid>
      <w:tr w:rsidR="00487D67" w:rsidRPr="00363420" w14:paraId="713C770D" w14:textId="4BA40959" w:rsidTr="00A24650">
        <w:trPr>
          <w:trHeight w:val="270"/>
        </w:trPr>
        <w:tc>
          <w:tcPr>
            <w:tcW w:w="543" w:type="dxa"/>
            <w:vMerge w:val="restart"/>
          </w:tcPr>
          <w:p w14:paraId="0B831A2E" w14:textId="77777777" w:rsidR="00487D67" w:rsidRPr="00363420" w:rsidRDefault="00487D67" w:rsidP="00487D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634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342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86" w:type="dxa"/>
            <w:vMerge w:val="restart"/>
          </w:tcPr>
          <w:p w14:paraId="3F901D4B" w14:textId="77777777" w:rsidR="00487D67" w:rsidRPr="00363420" w:rsidRDefault="00487D67" w:rsidP="00487D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C0A422" w14:textId="77777777" w:rsidR="00487D67" w:rsidRPr="00363420" w:rsidRDefault="00487D67" w:rsidP="00487D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20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5332" w:type="dxa"/>
            <w:gridSpan w:val="2"/>
            <w:tcBorders>
              <w:right w:val="single" w:sz="4" w:space="0" w:color="auto"/>
            </w:tcBorders>
            <w:vAlign w:val="center"/>
          </w:tcPr>
          <w:p w14:paraId="6F076D60" w14:textId="176084F9" w:rsidR="00487D67" w:rsidRPr="00363420" w:rsidRDefault="00487D67" w:rsidP="00487D67">
            <w:pPr>
              <w:tabs>
                <w:tab w:val="left" w:pos="2552"/>
              </w:tabs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67">
              <w:rPr>
                <w:rFonts w:ascii="Times New Roman" w:hAnsi="Times New Roman"/>
                <w:sz w:val="24"/>
                <w:szCs w:val="24"/>
              </w:rPr>
              <w:t>Модуль 1</w:t>
            </w:r>
          </w:p>
        </w:tc>
      </w:tr>
      <w:tr w:rsidR="00487D67" w:rsidRPr="00363420" w14:paraId="77F92F12" w14:textId="77777777" w:rsidTr="00487D67">
        <w:trPr>
          <w:cantSplit/>
          <w:trHeight w:val="407"/>
        </w:trPr>
        <w:tc>
          <w:tcPr>
            <w:tcW w:w="543" w:type="dxa"/>
            <w:vMerge/>
          </w:tcPr>
          <w:p w14:paraId="37B02875" w14:textId="77777777" w:rsidR="00487D67" w:rsidRPr="00363420" w:rsidRDefault="00487D67" w:rsidP="00487D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14:paraId="7C0CD85B" w14:textId="77777777" w:rsidR="00487D67" w:rsidRPr="00363420" w:rsidRDefault="00487D67" w:rsidP="00487D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14:paraId="08851E66" w14:textId="3F1FC73F" w:rsidR="00487D67" w:rsidRPr="00363420" w:rsidRDefault="00487D67" w:rsidP="00487D67">
            <w:pPr>
              <w:spacing w:after="0" w:line="240" w:lineRule="auto"/>
              <w:ind w:left="-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75EBF3E9" w14:textId="3A92692B" w:rsidR="00487D67" w:rsidRPr="00363420" w:rsidRDefault="00487D67" w:rsidP="00487D67">
            <w:pPr>
              <w:spacing w:after="0" w:line="240" w:lineRule="auto"/>
              <w:ind w:right="1517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336D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</w:tr>
      <w:tr w:rsidR="00C81DB6" w:rsidRPr="00363420" w14:paraId="3C147E3B" w14:textId="77777777" w:rsidTr="00487D67">
        <w:trPr>
          <w:trHeight w:val="1142"/>
        </w:trPr>
        <w:tc>
          <w:tcPr>
            <w:tcW w:w="543" w:type="dxa"/>
          </w:tcPr>
          <w:p w14:paraId="015FD8FE" w14:textId="77777777" w:rsidR="00C81DB6" w:rsidRPr="0016194E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4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6194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86" w:type="dxa"/>
          </w:tcPr>
          <w:p w14:paraId="2308BBB4" w14:textId="2115AC34" w:rsidR="00C81DB6" w:rsidRDefault="00C81DB6" w:rsidP="00C81D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345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387345">
              <w:rPr>
                <w:b/>
              </w:rPr>
              <w:t xml:space="preserve"> </w:t>
            </w:r>
            <w:r w:rsidRPr="00387345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занятие.  </w:t>
            </w:r>
          </w:p>
          <w:p w14:paraId="55143980" w14:textId="77777777" w:rsidR="00C81DB6" w:rsidRPr="0016194E" w:rsidRDefault="00C81DB6" w:rsidP="00C81D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техники </w:t>
            </w:r>
            <w:r w:rsidRPr="00BD1750">
              <w:rPr>
                <w:rFonts w:ascii="Times New Roman" w:hAnsi="Times New Roman"/>
                <w:sz w:val="24"/>
                <w:szCs w:val="24"/>
              </w:rPr>
              <w:t>безопасности и противопожарной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3420">
              <w:rPr>
                <w:rFonts w:ascii="Times New Roman" w:hAnsi="Times New Roman"/>
                <w:sz w:val="24"/>
                <w:szCs w:val="24"/>
              </w:rPr>
              <w:t>Входящая диагностика</w:t>
            </w:r>
          </w:p>
        </w:tc>
        <w:tc>
          <w:tcPr>
            <w:tcW w:w="1221" w:type="dxa"/>
          </w:tcPr>
          <w:p w14:paraId="2A775EA9" w14:textId="1CD3DD69" w:rsidR="00C81DB6" w:rsidRPr="00363420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4AD4E3E7" w14:textId="77777777" w:rsidR="00C81DB6" w:rsidRPr="00C16977" w:rsidRDefault="007A6EA5" w:rsidP="00C81DB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81DB6" w:rsidRPr="00C837B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https://vk.com/doc-159569636_509647464</w:t>
              </w:r>
            </w:hyperlink>
            <w:r w:rsidR="00C81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774EBD" w14:textId="692CC55D" w:rsidR="00C81DB6" w:rsidRPr="00487D67" w:rsidRDefault="007A6EA5" w:rsidP="00C81D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9" w:history="1">
              <w:r w:rsidR="00C81DB6" w:rsidRPr="00C837B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http://elibrary.udsu.ru/xmlui/bitstream/handle/123456789/3888/2009152.pdf</w:t>
              </w:r>
            </w:hyperlink>
            <w:r w:rsidR="00C81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B6" w:rsidRPr="00363420" w14:paraId="4C12DDE9" w14:textId="77777777" w:rsidTr="00487D67">
        <w:trPr>
          <w:trHeight w:val="717"/>
        </w:trPr>
        <w:tc>
          <w:tcPr>
            <w:tcW w:w="543" w:type="dxa"/>
          </w:tcPr>
          <w:p w14:paraId="5C09EC8B" w14:textId="77777777" w:rsidR="00C81DB6" w:rsidRPr="0016194E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4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86" w:type="dxa"/>
          </w:tcPr>
          <w:p w14:paraId="03C4653E" w14:textId="2428B9DB" w:rsidR="00C81DB6" w:rsidRPr="0016194E" w:rsidRDefault="00C81DB6" w:rsidP="00C81D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345">
              <w:rPr>
                <w:rFonts w:ascii="Times New Roman" w:hAnsi="Times New Roman"/>
                <w:b/>
                <w:sz w:val="24"/>
                <w:szCs w:val="24"/>
              </w:rPr>
              <w:t xml:space="preserve"> Раздел 2 </w:t>
            </w:r>
            <w:r w:rsidRPr="00387345">
              <w:rPr>
                <w:b/>
              </w:rPr>
              <w:t xml:space="preserve"> </w:t>
            </w:r>
            <w:r w:rsidRPr="00387345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Движение </w:t>
            </w:r>
            <w:proofErr w:type="spellStart"/>
            <w:r w:rsidRPr="00387345">
              <w:rPr>
                <w:rFonts w:ascii="Times New Roman" w:hAnsi="Times New Roman"/>
                <w:b/>
                <w:sz w:val="24"/>
                <w:szCs w:val="24"/>
              </w:rPr>
              <w:t>WorldSkills</w:t>
            </w:r>
            <w:proofErr w:type="spellEnd"/>
            <w:r w:rsidRPr="003873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7345">
              <w:rPr>
                <w:rFonts w:ascii="Times New Roman" w:hAnsi="Times New Roman"/>
                <w:b/>
                <w:sz w:val="24"/>
                <w:szCs w:val="24"/>
              </w:rPr>
              <w:t>International</w:t>
            </w:r>
            <w:proofErr w:type="spellEnd"/>
            <w:r w:rsidRPr="00387345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87345">
              <w:rPr>
                <w:rFonts w:ascii="Times New Roman" w:hAnsi="Times New Roman"/>
                <w:b/>
                <w:sz w:val="24"/>
                <w:szCs w:val="24"/>
              </w:rPr>
              <w:t>Ворлдскиллс</w:t>
            </w:r>
            <w:proofErr w:type="spellEnd"/>
            <w:r w:rsidRPr="00387345">
              <w:rPr>
                <w:rFonts w:ascii="Times New Roman" w:hAnsi="Times New Roman"/>
                <w:b/>
                <w:sz w:val="24"/>
                <w:szCs w:val="24"/>
              </w:rPr>
              <w:t xml:space="preserve"> Россия</w:t>
            </w:r>
            <w:r w:rsidRPr="00930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159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930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159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93015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0159">
              <w:rPr>
                <w:rFonts w:ascii="Times New Roman" w:hAnsi="Times New Roman"/>
                <w:sz w:val="24"/>
                <w:szCs w:val="24"/>
              </w:rPr>
              <w:t>Ворлд</w:t>
            </w:r>
            <w:r>
              <w:rPr>
                <w:rFonts w:ascii="Times New Roman" w:hAnsi="Times New Roman"/>
                <w:sz w:val="24"/>
                <w:szCs w:val="24"/>
              </w:rPr>
              <w:t>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Россия, история развития </w:t>
            </w:r>
            <w:r w:rsidRPr="00930159">
              <w:rPr>
                <w:rFonts w:ascii="Times New Roman" w:hAnsi="Times New Roman"/>
                <w:sz w:val="24"/>
                <w:szCs w:val="24"/>
              </w:rPr>
              <w:t>движения в мире и России</w:t>
            </w:r>
          </w:p>
        </w:tc>
        <w:tc>
          <w:tcPr>
            <w:tcW w:w="1221" w:type="dxa"/>
            <w:shd w:val="clear" w:color="auto" w:fill="auto"/>
          </w:tcPr>
          <w:p w14:paraId="3592404B" w14:textId="06E1D493" w:rsidR="00C81DB6" w:rsidRPr="00D46655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4A9BAB85" w14:textId="77777777" w:rsidR="00C81DB6" w:rsidRPr="00C16977" w:rsidRDefault="007A6EA5" w:rsidP="00C81DB6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81DB6" w:rsidRPr="00C837B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https://vk.com/doc-159569636_509647464</w:t>
              </w:r>
            </w:hyperlink>
            <w:r w:rsidR="00C81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B94181" w14:textId="510FE68E" w:rsidR="00C81DB6" w:rsidRPr="00487D67" w:rsidRDefault="007A6EA5" w:rsidP="00C857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11" w:history="1">
              <w:r w:rsidR="00C81DB6" w:rsidRPr="00C837B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http://elibrary.udsu.ru/xmlui/bitstream/handle/123456789/3888/2009152.pdf</w:t>
              </w:r>
            </w:hyperlink>
          </w:p>
        </w:tc>
      </w:tr>
      <w:tr w:rsidR="00C81DB6" w:rsidRPr="00363420" w14:paraId="661D41B8" w14:textId="77777777" w:rsidTr="00487D67">
        <w:trPr>
          <w:trHeight w:val="717"/>
        </w:trPr>
        <w:tc>
          <w:tcPr>
            <w:tcW w:w="543" w:type="dxa"/>
          </w:tcPr>
          <w:p w14:paraId="0AD80AA4" w14:textId="77777777" w:rsidR="00C81DB6" w:rsidRPr="0016194E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86" w:type="dxa"/>
          </w:tcPr>
          <w:p w14:paraId="1D1CE4A3" w14:textId="77777777" w:rsidR="00C81DB6" w:rsidRPr="00930159" w:rsidRDefault="00C81DB6" w:rsidP="00C81D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159">
              <w:rPr>
                <w:rFonts w:ascii="Times New Roman" w:hAnsi="Times New Roman"/>
                <w:sz w:val="24"/>
                <w:szCs w:val="24"/>
              </w:rPr>
              <w:t xml:space="preserve">Место движения </w:t>
            </w:r>
            <w:proofErr w:type="spellStart"/>
            <w:r w:rsidRPr="00930159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930159">
              <w:rPr>
                <w:rFonts w:ascii="Times New Roman" w:hAnsi="Times New Roman"/>
                <w:sz w:val="24"/>
                <w:szCs w:val="24"/>
              </w:rPr>
              <w:t xml:space="preserve"> Россия в развитии мировой и</w:t>
            </w:r>
          </w:p>
          <w:p w14:paraId="787BF763" w14:textId="77777777" w:rsidR="00C81DB6" w:rsidRPr="00930159" w:rsidRDefault="00C81DB6" w:rsidP="00C81D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159">
              <w:rPr>
                <w:rFonts w:ascii="Times New Roman" w:hAnsi="Times New Roman"/>
                <w:sz w:val="24"/>
                <w:szCs w:val="24"/>
              </w:rPr>
              <w:t>отечественной системы профессионального образования и подготовки.</w:t>
            </w:r>
          </w:p>
        </w:tc>
        <w:tc>
          <w:tcPr>
            <w:tcW w:w="1221" w:type="dxa"/>
            <w:shd w:val="clear" w:color="auto" w:fill="auto"/>
          </w:tcPr>
          <w:p w14:paraId="78675218" w14:textId="20A4AD32" w:rsidR="00C81DB6" w:rsidRPr="00D46655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2EC5676B" w14:textId="759C76B8" w:rsidR="00C81DB6" w:rsidRPr="006F2C6A" w:rsidRDefault="007A6EA5" w:rsidP="00C81DB6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81DB6" w:rsidRPr="00C837B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http://metodkabi.net.ru/index.php?id=2</w:t>
              </w:r>
            </w:hyperlink>
            <w:r w:rsidR="00C81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B6" w:rsidRPr="00363420" w14:paraId="3440943C" w14:textId="77777777" w:rsidTr="00487D67">
        <w:trPr>
          <w:trHeight w:val="717"/>
        </w:trPr>
        <w:tc>
          <w:tcPr>
            <w:tcW w:w="543" w:type="dxa"/>
          </w:tcPr>
          <w:p w14:paraId="0B6F257C" w14:textId="77777777" w:rsidR="00C81DB6" w:rsidRPr="0016194E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86" w:type="dxa"/>
          </w:tcPr>
          <w:p w14:paraId="41FDC044" w14:textId="77777777" w:rsidR="00C81DB6" w:rsidRPr="0016194E" w:rsidRDefault="00C81DB6" w:rsidP="00C81D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94E">
              <w:rPr>
                <w:rFonts w:ascii="Times New Roman" w:hAnsi="Times New Roman"/>
                <w:sz w:val="24"/>
                <w:szCs w:val="24"/>
              </w:rPr>
              <w:t>Современные технологии в профессиональной сфере, в том числе цифровые.</w:t>
            </w:r>
          </w:p>
          <w:p w14:paraId="3EC5CFB6" w14:textId="77777777" w:rsidR="00C81DB6" w:rsidRPr="0016194E" w:rsidRDefault="00C81DB6" w:rsidP="00C81DB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6"/>
                <w:szCs w:val="6"/>
                <w:highlight w:val="cyan"/>
              </w:rPr>
            </w:pPr>
          </w:p>
        </w:tc>
        <w:tc>
          <w:tcPr>
            <w:tcW w:w="1221" w:type="dxa"/>
            <w:shd w:val="clear" w:color="auto" w:fill="auto"/>
          </w:tcPr>
          <w:p w14:paraId="6E69664E" w14:textId="68952DEE" w:rsidR="00C81DB6" w:rsidRPr="00D46655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0E836D4E" w14:textId="77777777" w:rsidR="00C81DB6" w:rsidRDefault="007A6EA5" w:rsidP="00C81DB6">
            <w:pPr>
              <w:spacing w:after="0" w:line="276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81DB6" w:rsidRPr="00C837B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http://metodkabi.net.ru/index.php?id=2</w:t>
              </w:r>
            </w:hyperlink>
          </w:p>
          <w:p w14:paraId="5C86A3A3" w14:textId="1DE43494" w:rsidR="00C81DB6" w:rsidRPr="0016194E" w:rsidRDefault="00C81DB6" w:rsidP="00C81DB6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DB6" w:rsidRPr="00363420" w14:paraId="19468789" w14:textId="77777777" w:rsidTr="00487D67">
        <w:trPr>
          <w:trHeight w:val="717"/>
        </w:trPr>
        <w:tc>
          <w:tcPr>
            <w:tcW w:w="543" w:type="dxa"/>
          </w:tcPr>
          <w:p w14:paraId="2C838A7B" w14:textId="77777777" w:rsidR="00C81DB6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486" w:type="dxa"/>
          </w:tcPr>
          <w:p w14:paraId="4D644B80" w14:textId="77777777" w:rsidR="00C81DB6" w:rsidRPr="0016194E" w:rsidRDefault="00C81DB6" w:rsidP="00C81D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94E"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proofErr w:type="spellStart"/>
            <w:r w:rsidRPr="0016194E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16194E">
              <w:rPr>
                <w:rFonts w:ascii="Times New Roman" w:hAnsi="Times New Roman"/>
                <w:sz w:val="24"/>
                <w:szCs w:val="24"/>
              </w:rPr>
              <w:t xml:space="preserve"> и спецификация стандартов </w:t>
            </w:r>
            <w:proofErr w:type="spellStart"/>
            <w:r w:rsidRPr="0016194E">
              <w:rPr>
                <w:rFonts w:ascii="Times New Roman" w:hAnsi="Times New Roman"/>
                <w:sz w:val="24"/>
                <w:szCs w:val="24"/>
              </w:rPr>
              <w:t>Ворлскиллс</w:t>
            </w:r>
            <w:proofErr w:type="spellEnd"/>
            <w:r w:rsidRPr="0016194E">
              <w:rPr>
                <w:rFonts w:ascii="Times New Roman" w:hAnsi="Times New Roman"/>
                <w:sz w:val="24"/>
                <w:szCs w:val="24"/>
              </w:rPr>
              <w:t xml:space="preserve"> по компетенциям.</w:t>
            </w:r>
          </w:p>
        </w:tc>
        <w:tc>
          <w:tcPr>
            <w:tcW w:w="1221" w:type="dxa"/>
            <w:shd w:val="clear" w:color="auto" w:fill="auto"/>
          </w:tcPr>
          <w:p w14:paraId="0B644C47" w14:textId="3E0FEA57" w:rsidR="00C81DB6" w:rsidRPr="00D46655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21CEE57C" w14:textId="6304F192" w:rsidR="00C81DB6" w:rsidRPr="00C81DB6" w:rsidRDefault="007A6EA5" w:rsidP="00C81DB6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81DB6" w:rsidRPr="00C81DB6">
                <w:rPr>
                  <w:rStyle w:val="a6"/>
                  <w:rFonts w:ascii="Times New Roman" w:hAnsi="Times New Roman"/>
                </w:rPr>
                <w:t>http://metodkabi.net.ru/index.php?id=2</w:t>
              </w:r>
            </w:hyperlink>
            <w:r w:rsidR="00C81DB6" w:rsidRPr="00C81DB6">
              <w:rPr>
                <w:rFonts w:ascii="Times New Roman" w:hAnsi="Times New Roman"/>
              </w:rPr>
              <w:t xml:space="preserve"> </w:t>
            </w:r>
          </w:p>
        </w:tc>
      </w:tr>
      <w:tr w:rsidR="00C81DB6" w:rsidRPr="00363420" w14:paraId="45CBE836" w14:textId="77777777" w:rsidTr="00487D67">
        <w:trPr>
          <w:trHeight w:val="556"/>
        </w:trPr>
        <w:tc>
          <w:tcPr>
            <w:tcW w:w="543" w:type="dxa"/>
          </w:tcPr>
          <w:p w14:paraId="3DAEE123" w14:textId="77777777" w:rsidR="00C81DB6" w:rsidRPr="00930159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86" w:type="dxa"/>
            <w:shd w:val="clear" w:color="auto" w:fill="auto"/>
          </w:tcPr>
          <w:p w14:paraId="78FFC118" w14:textId="4EE1DC44" w:rsidR="00C81DB6" w:rsidRPr="00363420" w:rsidRDefault="00C81DB6" w:rsidP="00C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345">
              <w:rPr>
                <w:rFonts w:ascii="Times New Roman" w:hAnsi="Times New Roman"/>
                <w:b/>
                <w:sz w:val="24"/>
                <w:szCs w:val="24"/>
              </w:rPr>
              <w:t>Раздел 3 Требования к работе в рамках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30159">
              <w:rPr>
                <w:rFonts w:ascii="Times New Roman" w:hAnsi="Times New Roman"/>
                <w:sz w:val="24"/>
                <w:szCs w:val="24"/>
              </w:rPr>
              <w:t>Культура безопасного труда.</w:t>
            </w:r>
          </w:p>
        </w:tc>
        <w:tc>
          <w:tcPr>
            <w:tcW w:w="1221" w:type="dxa"/>
            <w:shd w:val="clear" w:color="auto" w:fill="auto"/>
          </w:tcPr>
          <w:p w14:paraId="39AEAFE4" w14:textId="039DCE25" w:rsidR="00C81DB6" w:rsidRPr="00D46655" w:rsidRDefault="00C81DB6" w:rsidP="00C81DB6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7D9E87C7" w14:textId="4FB45CA2" w:rsidR="00C81DB6" w:rsidRPr="00C81DB6" w:rsidRDefault="007A6EA5" w:rsidP="00C81DB6">
            <w:pPr>
              <w:spacing w:after="0" w:line="276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81DB6" w:rsidRPr="00C81DB6">
                <w:rPr>
                  <w:rStyle w:val="a6"/>
                  <w:rFonts w:ascii="Times New Roman" w:hAnsi="Times New Roman"/>
                </w:rPr>
                <w:t>http://metodkabi.net.ru/index.php?id=2</w:t>
              </w:r>
            </w:hyperlink>
            <w:r w:rsidR="00C81DB6" w:rsidRPr="00C81DB6">
              <w:rPr>
                <w:rFonts w:ascii="Times New Roman" w:hAnsi="Times New Roman"/>
              </w:rPr>
              <w:t xml:space="preserve"> </w:t>
            </w:r>
          </w:p>
        </w:tc>
      </w:tr>
      <w:tr w:rsidR="00C81DB6" w:rsidRPr="00363420" w14:paraId="280F9437" w14:textId="77777777" w:rsidTr="00487D67">
        <w:trPr>
          <w:trHeight w:val="556"/>
        </w:trPr>
        <w:tc>
          <w:tcPr>
            <w:tcW w:w="543" w:type="dxa"/>
          </w:tcPr>
          <w:p w14:paraId="3A983077" w14:textId="77777777" w:rsidR="00C81DB6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86" w:type="dxa"/>
            <w:shd w:val="clear" w:color="auto" w:fill="auto"/>
          </w:tcPr>
          <w:p w14:paraId="7B881EB1" w14:textId="77777777" w:rsidR="00C81DB6" w:rsidRPr="00930159" w:rsidRDefault="00C81DB6" w:rsidP="00C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9">
              <w:rPr>
                <w:rFonts w:ascii="Times New Roman" w:hAnsi="Times New Roman"/>
                <w:sz w:val="24"/>
                <w:szCs w:val="24"/>
              </w:rPr>
              <w:t xml:space="preserve">Техническое описание, инфраструктурный лист, содержание, структура и требования </w:t>
            </w:r>
            <w:proofErr w:type="gramStart"/>
            <w:r w:rsidRPr="0093015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14:paraId="300E67DC" w14:textId="77777777" w:rsidR="00C81DB6" w:rsidRPr="00930159" w:rsidRDefault="00C81DB6" w:rsidP="00C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9">
              <w:rPr>
                <w:rFonts w:ascii="Times New Roman" w:hAnsi="Times New Roman"/>
                <w:sz w:val="24"/>
                <w:szCs w:val="24"/>
              </w:rPr>
              <w:t>работе в рамках компетенции «Медицинский и социальный уход»</w:t>
            </w:r>
          </w:p>
        </w:tc>
        <w:tc>
          <w:tcPr>
            <w:tcW w:w="1221" w:type="dxa"/>
            <w:shd w:val="clear" w:color="auto" w:fill="auto"/>
          </w:tcPr>
          <w:p w14:paraId="7ABAF269" w14:textId="57FA204E" w:rsidR="00C81DB6" w:rsidRPr="00D46655" w:rsidRDefault="00C81DB6" w:rsidP="00C81DB6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2349D2E2" w14:textId="77777777" w:rsidR="00C81DB6" w:rsidRPr="00C16977" w:rsidRDefault="007A6EA5" w:rsidP="00C81DB6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81DB6" w:rsidRPr="00C837B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https://vk.com/doc-159569636_509647464</w:t>
              </w:r>
            </w:hyperlink>
            <w:r w:rsidR="00C81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F2A778" w14:textId="622BEFCE" w:rsidR="00C81DB6" w:rsidRPr="0013426F" w:rsidRDefault="007A6EA5" w:rsidP="00C81DB6">
            <w:pPr>
              <w:spacing w:after="0" w:line="276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81DB6" w:rsidRPr="00C837B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http://elibrary.udsu.ru/xmlui/bitstream/handle/123456789/3888/2009152.pdf</w:t>
              </w:r>
            </w:hyperlink>
          </w:p>
        </w:tc>
      </w:tr>
      <w:tr w:rsidR="00C81DB6" w:rsidRPr="00363420" w14:paraId="5E250A4E" w14:textId="77777777" w:rsidTr="00487D67">
        <w:trPr>
          <w:trHeight w:val="541"/>
        </w:trPr>
        <w:tc>
          <w:tcPr>
            <w:tcW w:w="543" w:type="dxa"/>
          </w:tcPr>
          <w:p w14:paraId="78B5D1ED" w14:textId="77777777" w:rsidR="00C81DB6" w:rsidRPr="00930159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486" w:type="dxa"/>
            <w:shd w:val="clear" w:color="auto" w:fill="auto"/>
          </w:tcPr>
          <w:p w14:paraId="72436A07" w14:textId="77777777" w:rsidR="00C81DB6" w:rsidRPr="00363420" w:rsidRDefault="00C81DB6" w:rsidP="00C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A86">
              <w:rPr>
                <w:rFonts w:ascii="Times New Roman" w:hAnsi="Times New Roman"/>
                <w:sz w:val="24"/>
                <w:szCs w:val="24"/>
              </w:rPr>
              <w:t>Техническое описание, инфраструктурный лист, содер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жание, структура и требования к </w:t>
            </w:r>
            <w:r w:rsidRPr="00576A86">
              <w:rPr>
                <w:rFonts w:ascii="Times New Roman" w:hAnsi="Times New Roman"/>
                <w:sz w:val="24"/>
                <w:szCs w:val="24"/>
              </w:rPr>
              <w:t xml:space="preserve">работе в рамках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221" w:type="dxa"/>
            <w:shd w:val="clear" w:color="auto" w:fill="auto"/>
          </w:tcPr>
          <w:p w14:paraId="5D1EEA16" w14:textId="31B63963" w:rsidR="00C81DB6" w:rsidRPr="00D46655" w:rsidRDefault="00C81DB6" w:rsidP="00C81DB6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06073912" w14:textId="5CC554E6" w:rsidR="00C81DB6" w:rsidRPr="00363420" w:rsidRDefault="007A6EA5" w:rsidP="00C81DB6">
            <w:pPr>
              <w:spacing w:after="0" w:line="276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81DB6" w:rsidRPr="006142F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https://vk.com/doc-159569636_509647464</w:t>
              </w:r>
            </w:hyperlink>
            <w:r w:rsidR="00C81DB6" w:rsidRPr="0061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B6" w:rsidRPr="00363420" w14:paraId="49A9FEE2" w14:textId="77777777" w:rsidTr="00487D67">
        <w:trPr>
          <w:trHeight w:val="316"/>
        </w:trPr>
        <w:tc>
          <w:tcPr>
            <w:tcW w:w="543" w:type="dxa"/>
          </w:tcPr>
          <w:p w14:paraId="4E0936F7" w14:textId="77777777" w:rsidR="00C81DB6" w:rsidRPr="00930159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486" w:type="dxa"/>
            <w:shd w:val="clear" w:color="auto" w:fill="auto"/>
          </w:tcPr>
          <w:p w14:paraId="528E7965" w14:textId="77777777" w:rsidR="00C81DB6" w:rsidRPr="00363420" w:rsidRDefault="00C81DB6" w:rsidP="00C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59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безопасного труда и эффективная </w:t>
            </w:r>
            <w:r w:rsidRPr="00930159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со стандартами </w:t>
            </w:r>
            <w:proofErr w:type="spellStart"/>
            <w:r w:rsidRPr="00930159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93015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30159">
              <w:rPr>
                <w:rFonts w:ascii="Times New Roman" w:hAnsi="Times New Roman"/>
                <w:sz w:val="24"/>
                <w:szCs w:val="24"/>
              </w:rPr>
              <w:lastRenderedPageBreak/>
              <w:t>спецификацией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159">
              <w:rPr>
                <w:rFonts w:ascii="Times New Roman" w:hAnsi="Times New Roman"/>
                <w:sz w:val="24"/>
                <w:szCs w:val="24"/>
              </w:rPr>
              <w:t xml:space="preserve">стандартов </w:t>
            </w:r>
            <w:proofErr w:type="spellStart"/>
            <w:r w:rsidRPr="00930159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930159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159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159">
              <w:rPr>
                <w:rFonts w:ascii="Times New Roman" w:hAnsi="Times New Roman"/>
                <w:sz w:val="24"/>
                <w:szCs w:val="24"/>
              </w:rPr>
              <w:t>«Медицинский и социальный уход»</w:t>
            </w:r>
          </w:p>
        </w:tc>
        <w:tc>
          <w:tcPr>
            <w:tcW w:w="1221" w:type="dxa"/>
            <w:shd w:val="clear" w:color="auto" w:fill="auto"/>
          </w:tcPr>
          <w:p w14:paraId="15309F93" w14:textId="36C457C4" w:rsidR="00C81DB6" w:rsidRPr="00363420" w:rsidRDefault="00C81DB6" w:rsidP="00C81DB6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auto"/>
          </w:tcPr>
          <w:p w14:paraId="05668932" w14:textId="3439AA5F" w:rsidR="00C81DB6" w:rsidRPr="00363420" w:rsidRDefault="007A6EA5" w:rsidP="00C81DB6">
            <w:pPr>
              <w:spacing w:after="0" w:line="276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81DB6" w:rsidRPr="006142F6">
                <w:rPr>
                  <w:rStyle w:val="a6"/>
                  <w:rFonts w:ascii="Times New Roman" w:hAnsi="Times New Roman"/>
                  <w:sz w:val="24"/>
                  <w:szCs w:val="24"/>
                </w:rPr>
                <w:t>http://elibrary.udsu.ru/xmlui/bitstream/handle/123456789/3888/2009152.pdf</w:t>
              </w:r>
            </w:hyperlink>
          </w:p>
        </w:tc>
      </w:tr>
      <w:tr w:rsidR="00C81DB6" w:rsidRPr="00363420" w14:paraId="1D00BC4B" w14:textId="77777777" w:rsidTr="00487D67">
        <w:trPr>
          <w:trHeight w:val="316"/>
        </w:trPr>
        <w:tc>
          <w:tcPr>
            <w:tcW w:w="543" w:type="dxa"/>
          </w:tcPr>
          <w:p w14:paraId="19A3F507" w14:textId="77777777" w:rsidR="00C81DB6" w:rsidRPr="00576A86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486" w:type="dxa"/>
            <w:shd w:val="clear" w:color="auto" w:fill="auto"/>
          </w:tcPr>
          <w:p w14:paraId="41FBC79D" w14:textId="77777777" w:rsidR="00C81DB6" w:rsidRPr="00982204" w:rsidRDefault="00C81DB6" w:rsidP="00C81DB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30159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безопасного труда и эффективная </w:t>
            </w:r>
            <w:r w:rsidRPr="00930159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со стандартами </w:t>
            </w:r>
            <w:proofErr w:type="spellStart"/>
            <w:r w:rsidRPr="00930159">
              <w:rPr>
                <w:rFonts w:ascii="Times New Roman" w:hAnsi="Times New Roman"/>
                <w:sz w:val="24"/>
                <w:szCs w:val="24"/>
              </w:rPr>
              <w:t>Ворлдс</w:t>
            </w:r>
            <w:r>
              <w:rPr>
                <w:rFonts w:ascii="Times New Roman" w:hAnsi="Times New Roman"/>
                <w:sz w:val="24"/>
                <w:szCs w:val="24"/>
              </w:rPr>
              <w:t>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спецификацией стандартов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компетенции «Лечебное дело»</w:t>
            </w:r>
          </w:p>
        </w:tc>
        <w:tc>
          <w:tcPr>
            <w:tcW w:w="1221" w:type="dxa"/>
            <w:shd w:val="clear" w:color="auto" w:fill="auto"/>
          </w:tcPr>
          <w:p w14:paraId="443E7A9E" w14:textId="2567DB03" w:rsidR="00C81DB6" w:rsidRDefault="00C81DB6" w:rsidP="00C81DB6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2BF2CF20" w14:textId="18E0332A" w:rsidR="00C81DB6" w:rsidRPr="0013426F" w:rsidRDefault="007A6EA5" w:rsidP="00C81DB6">
            <w:pPr>
              <w:spacing w:after="0" w:line="276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81DB6" w:rsidRPr="00C837B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https://infourok.ru/proforientacionnaya-igra-dlya-obuchayuschihsya-klassa-3637822.html</w:t>
              </w:r>
            </w:hyperlink>
            <w:r w:rsidR="00C81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B6" w:rsidRPr="00363420" w14:paraId="4424CB48" w14:textId="77777777" w:rsidTr="00487D67">
        <w:trPr>
          <w:trHeight w:val="827"/>
        </w:trPr>
        <w:tc>
          <w:tcPr>
            <w:tcW w:w="543" w:type="dxa"/>
          </w:tcPr>
          <w:p w14:paraId="40444F87" w14:textId="77777777" w:rsidR="00C81DB6" w:rsidRPr="006602C8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486" w:type="dxa"/>
            <w:shd w:val="clear" w:color="auto" w:fill="auto"/>
          </w:tcPr>
          <w:p w14:paraId="17ABD66C" w14:textId="77777777" w:rsidR="00C81DB6" w:rsidRPr="00576A86" w:rsidRDefault="00C81DB6" w:rsidP="00C81D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6A86">
              <w:rPr>
                <w:rFonts w:ascii="Times New Roman" w:hAnsi="Times New Roman"/>
                <w:iCs/>
                <w:sz w:val="24"/>
                <w:szCs w:val="24"/>
              </w:rPr>
              <w:t>Особенности норм охраны труда в области здравоохранения. Законодательная</w:t>
            </w:r>
          </w:p>
          <w:p w14:paraId="364DA1AF" w14:textId="77777777" w:rsidR="00C81DB6" w:rsidRPr="00745DB7" w:rsidRDefault="00C81DB6" w:rsidP="00C81D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6A86">
              <w:rPr>
                <w:rFonts w:ascii="Times New Roman" w:hAnsi="Times New Roman"/>
                <w:iCs/>
                <w:sz w:val="24"/>
                <w:szCs w:val="24"/>
              </w:rPr>
              <w:t>база</w:t>
            </w:r>
          </w:p>
        </w:tc>
        <w:tc>
          <w:tcPr>
            <w:tcW w:w="1221" w:type="dxa"/>
            <w:shd w:val="clear" w:color="auto" w:fill="auto"/>
          </w:tcPr>
          <w:p w14:paraId="3421A1CB" w14:textId="1C49CFA5" w:rsidR="00C81DB6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0948AD16" w14:textId="5818EBAB" w:rsidR="00C81DB6" w:rsidRPr="00745DB7" w:rsidRDefault="007A6EA5" w:rsidP="00C81DB6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81DB6" w:rsidRPr="0018264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https://vk.com/doc-159569636_509647464</w:t>
              </w:r>
            </w:hyperlink>
            <w:r w:rsidR="00C81DB6" w:rsidRPr="0018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B6" w:rsidRPr="00363420" w14:paraId="252CCAFA" w14:textId="77777777" w:rsidTr="00487D67">
        <w:trPr>
          <w:trHeight w:val="270"/>
        </w:trPr>
        <w:tc>
          <w:tcPr>
            <w:tcW w:w="543" w:type="dxa"/>
          </w:tcPr>
          <w:p w14:paraId="3A741242" w14:textId="77777777" w:rsidR="00C81DB6" w:rsidRPr="006F2C6A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C6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86" w:type="dxa"/>
            <w:shd w:val="clear" w:color="auto" w:fill="auto"/>
          </w:tcPr>
          <w:p w14:paraId="11ED3FBA" w14:textId="4B4825E4" w:rsidR="00C81DB6" w:rsidRPr="006F2C6A" w:rsidRDefault="00C81DB6" w:rsidP="00C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 Работа по </w:t>
            </w:r>
            <w:r w:rsidRPr="00387345">
              <w:rPr>
                <w:rFonts w:ascii="Times New Roman" w:hAnsi="Times New Roman"/>
                <w:b/>
                <w:sz w:val="24"/>
                <w:szCs w:val="24"/>
              </w:rPr>
              <w:t>компетенции «Осуществление сестринского ухода на дому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6F2C6A">
              <w:rPr>
                <w:rFonts w:ascii="Times New Roman" w:hAnsi="Times New Roman"/>
                <w:sz w:val="24"/>
                <w:szCs w:val="24"/>
              </w:rPr>
              <w:t>существление</w:t>
            </w:r>
            <w:proofErr w:type="spellEnd"/>
            <w:r w:rsidRPr="006F2C6A">
              <w:rPr>
                <w:rFonts w:ascii="Times New Roman" w:hAnsi="Times New Roman"/>
                <w:sz w:val="24"/>
                <w:szCs w:val="24"/>
              </w:rPr>
              <w:t xml:space="preserve"> сестринского ухода в домашних условиях вне медицинской организации</w:t>
            </w:r>
          </w:p>
          <w:p w14:paraId="55B27C90" w14:textId="77777777" w:rsidR="00C81DB6" w:rsidRPr="00363420" w:rsidRDefault="00C81DB6" w:rsidP="00C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C6A">
              <w:rPr>
                <w:rFonts w:ascii="Times New Roman" w:hAnsi="Times New Roman"/>
                <w:sz w:val="24"/>
                <w:szCs w:val="24"/>
              </w:rPr>
              <w:t>(патронаж на дому)</w:t>
            </w:r>
          </w:p>
        </w:tc>
        <w:tc>
          <w:tcPr>
            <w:tcW w:w="1221" w:type="dxa"/>
            <w:shd w:val="clear" w:color="auto" w:fill="auto"/>
          </w:tcPr>
          <w:p w14:paraId="69B62B79" w14:textId="56AFA057" w:rsidR="00C81DB6" w:rsidRPr="00363420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0CAEB39A" w14:textId="1619D10E" w:rsidR="00C81DB6" w:rsidRPr="00363420" w:rsidRDefault="007A6EA5" w:rsidP="00C81DB6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81DB6" w:rsidRPr="0018264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http://elibrary.udsu.ru/xmlui/bitstream/handle/123456789/3888/2009152.pdf</w:t>
              </w:r>
            </w:hyperlink>
          </w:p>
        </w:tc>
      </w:tr>
      <w:tr w:rsidR="00C81DB6" w:rsidRPr="00363420" w14:paraId="143E6BA6" w14:textId="77777777" w:rsidTr="00487D67">
        <w:trPr>
          <w:trHeight w:val="556"/>
        </w:trPr>
        <w:tc>
          <w:tcPr>
            <w:tcW w:w="543" w:type="dxa"/>
          </w:tcPr>
          <w:p w14:paraId="42739CDB" w14:textId="77777777" w:rsidR="00C81DB6" w:rsidRPr="00363420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486" w:type="dxa"/>
            <w:shd w:val="clear" w:color="auto" w:fill="auto"/>
          </w:tcPr>
          <w:p w14:paraId="685554B3" w14:textId="77777777" w:rsidR="00C81DB6" w:rsidRPr="00892954" w:rsidRDefault="00C81DB6" w:rsidP="00C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954">
              <w:rPr>
                <w:rFonts w:ascii="Times New Roman" w:hAnsi="Times New Roman"/>
                <w:sz w:val="24"/>
                <w:szCs w:val="24"/>
              </w:rPr>
              <w:t>Современные технологии, направленные на повышение эффективности и качества</w:t>
            </w:r>
          </w:p>
          <w:p w14:paraId="2C9F3A62" w14:textId="77777777" w:rsidR="00C81DB6" w:rsidRPr="00363420" w:rsidRDefault="00C81DB6" w:rsidP="00C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954">
              <w:rPr>
                <w:rFonts w:ascii="Times New Roman" w:hAnsi="Times New Roman"/>
                <w:sz w:val="24"/>
                <w:szCs w:val="24"/>
              </w:rPr>
              <w:t>оказания сестринской помощи пациентам различных возрастных групп</w:t>
            </w:r>
          </w:p>
        </w:tc>
        <w:tc>
          <w:tcPr>
            <w:tcW w:w="1221" w:type="dxa"/>
            <w:shd w:val="clear" w:color="auto" w:fill="auto"/>
          </w:tcPr>
          <w:p w14:paraId="654C69AF" w14:textId="0315C950" w:rsidR="00C81DB6" w:rsidRPr="00363420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3F7F5DCE" w14:textId="7E89EADF" w:rsidR="00C81DB6" w:rsidRPr="00363420" w:rsidRDefault="007A6EA5" w:rsidP="00C81DB6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81DB6" w:rsidRPr="0018264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https://vk.com/doc-159569636_509647464</w:t>
              </w:r>
            </w:hyperlink>
            <w:r w:rsidR="00C81DB6" w:rsidRPr="0018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B6" w:rsidRPr="00363420" w14:paraId="743C4188" w14:textId="77777777" w:rsidTr="00487D67">
        <w:trPr>
          <w:trHeight w:val="556"/>
        </w:trPr>
        <w:tc>
          <w:tcPr>
            <w:tcW w:w="543" w:type="dxa"/>
          </w:tcPr>
          <w:p w14:paraId="39B4818B" w14:textId="77777777" w:rsidR="00C81DB6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86" w:type="dxa"/>
            <w:shd w:val="clear" w:color="auto" w:fill="auto"/>
          </w:tcPr>
          <w:p w14:paraId="5CDA7AD9" w14:textId="77777777" w:rsidR="00C81DB6" w:rsidRPr="00892954" w:rsidRDefault="00C81DB6" w:rsidP="00C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954">
              <w:rPr>
                <w:rFonts w:ascii="Times New Roman" w:hAnsi="Times New Roman"/>
                <w:sz w:val="24"/>
                <w:szCs w:val="24"/>
              </w:rPr>
              <w:t xml:space="preserve">Правила и нормы обучения и общения с пациентами </w:t>
            </w:r>
            <w:proofErr w:type="gramStart"/>
            <w:r w:rsidRPr="0089295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A7D05E" w14:textId="77777777" w:rsidR="00C81DB6" w:rsidRPr="00892954" w:rsidRDefault="00C81DB6" w:rsidP="00C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домашних условиях</w:t>
            </w:r>
          </w:p>
        </w:tc>
        <w:tc>
          <w:tcPr>
            <w:tcW w:w="1221" w:type="dxa"/>
            <w:shd w:val="clear" w:color="auto" w:fill="auto"/>
          </w:tcPr>
          <w:p w14:paraId="505694BB" w14:textId="75D3A57C" w:rsidR="00C81DB6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37617D6F" w14:textId="77777777" w:rsidR="00C81DB6" w:rsidRPr="00C16977" w:rsidRDefault="007A6EA5" w:rsidP="00C81DB6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81DB6" w:rsidRPr="00C837B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https://vk.com/doc-159569636_509647464</w:t>
              </w:r>
            </w:hyperlink>
            <w:r w:rsidR="00C81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949C48" w14:textId="3215E0D2" w:rsidR="00C81DB6" w:rsidRPr="0013426F" w:rsidRDefault="007A6EA5" w:rsidP="00C81DB6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81DB6" w:rsidRPr="00C837B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http://elibrary.udsu.ru/xmlui/bitstream/handle/123456789/3888/2009152.pdf</w:t>
              </w:r>
            </w:hyperlink>
            <w:r w:rsidR="00C81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B6" w:rsidRPr="00363420" w14:paraId="07A75313" w14:textId="77777777" w:rsidTr="00487D67">
        <w:trPr>
          <w:trHeight w:val="556"/>
        </w:trPr>
        <w:tc>
          <w:tcPr>
            <w:tcW w:w="543" w:type="dxa"/>
          </w:tcPr>
          <w:p w14:paraId="46AAF445" w14:textId="77777777" w:rsidR="00C81DB6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486" w:type="dxa"/>
            <w:shd w:val="clear" w:color="auto" w:fill="auto"/>
          </w:tcPr>
          <w:p w14:paraId="2769CA44" w14:textId="77777777" w:rsidR="00C81DB6" w:rsidRPr="00892954" w:rsidRDefault="00C81DB6" w:rsidP="00C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954">
              <w:rPr>
                <w:rFonts w:ascii="Times New Roman" w:hAnsi="Times New Roman"/>
                <w:sz w:val="24"/>
                <w:szCs w:val="24"/>
              </w:rPr>
              <w:t>Планирование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сти, выявление проблем пациента</w:t>
            </w:r>
          </w:p>
        </w:tc>
        <w:tc>
          <w:tcPr>
            <w:tcW w:w="1221" w:type="dxa"/>
            <w:shd w:val="clear" w:color="auto" w:fill="auto"/>
          </w:tcPr>
          <w:p w14:paraId="50772756" w14:textId="75D8A247" w:rsidR="00C81DB6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062D01B6" w14:textId="5CCEA191" w:rsidR="00C81DB6" w:rsidRPr="0013426F" w:rsidRDefault="00C81DB6" w:rsidP="00C81DB6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DB6" w:rsidRPr="00363420" w14:paraId="7A8270A3" w14:textId="77777777" w:rsidTr="00487D67">
        <w:trPr>
          <w:trHeight w:val="556"/>
        </w:trPr>
        <w:tc>
          <w:tcPr>
            <w:tcW w:w="543" w:type="dxa"/>
          </w:tcPr>
          <w:p w14:paraId="392ABCF8" w14:textId="77777777" w:rsidR="00C81DB6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486" w:type="dxa"/>
            <w:shd w:val="clear" w:color="auto" w:fill="auto"/>
          </w:tcPr>
          <w:p w14:paraId="37A0515B" w14:textId="77777777" w:rsidR="00C81DB6" w:rsidRPr="00892954" w:rsidRDefault="00C81DB6" w:rsidP="00C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92954">
              <w:rPr>
                <w:rFonts w:ascii="Times New Roman" w:hAnsi="Times New Roman"/>
                <w:sz w:val="24"/>
                <w:szCs w:val="24"/>
              </w:rPr>
              <w:t xml:space="preserve">казание помощи пациенту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потребностями и особенностями патологии.</w:t>
            </w:r>
          </w:p>
        </w:tc>
        <w:tc>
          <w:tcPr>
            <w:tcW w:w="1221" w:type="dxa"/>
            <w:shd w:val="clear" w:color="auto" w:fill="auto"/>
          </w:tcPr>
          <w:p w14:paraId="7F68771E" w14:textId="6D3C414E" w:rsidR="00C81DB6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65AEB5D4" w14:textId="0C5E956F" w:rsidR="00C81DB6" w:rsidRPr="0013426F" w:rsidRDefault="007A6EA5" w:rsidP="00C81DB6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81DB6" w:rsidRPr="00C837B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http://metodkabi.net.ru/index.php?id=2</w:t>
              </w:r>
            </w:hyperlink>
            <w:r w:rsidR="00C81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B6" w:rsidRPr="00363420" w14:paraId="67DB4B53" w14:textId="77777777" w:rsidTr="00487D67">
        <w:trPr>
          <w:trHeight w:val="556"/>
        </w:trPr>
        <w:tc>
          <w:tcPr>
            <w:tcW w:w="543" w:type="dxa"/>
          </w:tcPr>
          <w:p w14:paraId="79280942" w14:textId="77777777" w:rsidR="00C81DB6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14:paraId="0FF8267C" w14:textId="77777777" w:rsidR="00C81DB6" w:rsidRDefault="00C81DB6" w:rsidP="00C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21" w:type="dxa"/>
            <w:shd w:val="clear" w:color="auto" w:fill="auto"/>
          </w:tcPr>
          <w:p w14:paraId="16A71C18" w14:textId="5C1B1DBD" w:rsidR="00C81DB6" w:rsidRDefault="00C81DB6" w:rsidP="00C8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23977F32" w14:textId="77777777" w:rsidR="00C81DB6" w:rsidRDefault="007A6EA5" w:rsidP="00C81DB6">
            <w:pPr>
              <w:spacing w:after="0" w:line="276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C81DB6" w:rsidRPr="00C837B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http://metodkabi.net.ru/index.php?id=2</w:t>
              </w:r>
            </w:hyperlink>
          </w:p>
          <w:p w14:paraId="23ED762C" w14:textId="77777777" w:rsidR="00C81DB6" w:rsidRPr="00843896" w:rsidRDefault="00C81DB6" w:rsidP="00C81DB6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D67" w:rsidRPr="00363420" w14:paraId="2FE7C537" w14:textId="77777777" w:rsidTr="00487D67">
        <w:trPr>
          <w:trHeight w:val="627"/>
        </w:trPr>
        <w:tc>
          <w:tcPr>
            <w:tcW w:w="4029" w:type="dxa"/>
            <w:gridSpan w:val="2"/>
          </w:tcPr>
          <w:p w14:paraId="62E5AB15" w14:textId="77777777" w:rsidR="00487D67" w:rsidRPr="00363420" w:rsidRDefault="00487D67" w:rsidP="00487D67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FE12F1B" w14:textId="77777777" w:rsidR="00487D67" w:rsidRPr="00363420" w:rsidRDefault="00487D67" w:rsidP="00487D67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2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1" w:type="dxa"/>
            <w:shd w:val="clear" w:color="auto" w:fill="auto"/>
          </w:tcPr>
          <w:p w14:paraId="29634F68" w14:textId="77777777" w:rsidR="00487D67" w:rsidRPr="00363420" w:rsidRDefault="00487D67" w:rsidP="00487D67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1EA041F" w14:textId="50F320FC" w:rsidR="00487D67" w:rsidRPr="00363420" w:rsidRDefault="00487D67" w:rsidP="00487D67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111" w:type="dxa"/>
            <w:shd w:val="clear" w:color="auto" w:fill="auto"/>
          </w:tcPr>
          <w:p w14:paraId="69AD1411" w14:textId="77777777" w:rsidR="00487D67" w:rsidRPr="00363420" w:rsidRDefault="00487D67" w:rsidP="00487D67">
            <w:pPr>
              <w:spacing w:before="240"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</w:tbl>
    <w:p w14:paraId="7B043118" w14:textId="77777777" w:rsidR="00487D67" w:rsidRDefault="00487D67" w:rsidP="00487D67">
      <w:pPr>
        <w:spacing w:before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AA56EB1" w14:textId="77777777" w:rsidR="00487D67" w:rsidRDefault="00487D67" w:rsidP="00487D67">
      <w:pPr>
        <w:spacing w:before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945372" w14:textId="77777777" w:rsidR="00487D67" w:rsidRDefault="00487D67" w:rsidP="00487D67">
      <w:pPr>
        <w:spacing w:before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AF80C71" w14:textId="444B9FAB" w:rsidR="00A84A99" w:rsidRDefault="00C81DB6" w:rsidP="00487D67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</w:p>
    <w:tbl>
      <w:tblPr>
        <w:tblpPr w:leftFromText="180" w:rightFromText="180" w:vertAnchor="text" w:horzAnchor="margin" w:tblpX="5" w:tblpY="269"/>
        <w:tblOverlap w:val="never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476"/>
        <w:gridCol w:w="1381"/>
        <w:gridCol w:w="3969"/>
      </w:tblGrid>
      <w:tr w:rsidR="0061336D" w:rsidRPr="00363420" w14:paraId="28DF2F2D" w14:textId="56809235" w:rsidTr="00BA6781">
        <w:trPr>
          <w:trHeight w:val="280"/>
        </w:trPr>
        <w:tc>
          <w:tcPr>
            <w:tcW w:w="535" w:type="dxa"/>
            <w:vMerge w:val="restart"/>
          </w:tcPr>
          <w:p w14:paraId="593CF99F" w14:textId="77777777" w:rsidR="0061336D" w:rsidRPr="00363420" w:rsidRDefault="0061336D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634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342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76" w:type="dxa"/>
            <w:vMerge w:val="restart"/>
          </w:tcPr>
          <w:p w14:paraId="1341242D" w14:textId="77777777" w:rsidR="0061336D" w:rsidRPr="00363420" w:rsidRDefault="0061336D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159CE7" w14:textId="77777777" w:rsidR="0061336D" w:rsidRPr="00363420" w:rsidRDefault="0061336D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20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5350" w:type="dxa"/>
            <w:gridSpan w:val="2"/>
            <w:tcBorders>
              <w:bottom w:val="single" w:sz="4" w:space="0" w:color="auto"/>
            </w:tcBorders>
            <w:vAlign w:val="center"/>
          </w:tcPr>
          <w:p w14:paraId="1D75F22B" w14:textId="531EE1AA" w:rsidR="0061336D" w:rsidRPr="00363420" w:rsidRDefault="0061336D" w:rsidP="0061336D">
            <w:pPr>
              <w:tabs>
                <w:tab w:val="left" w:pos="2552"/>
              </w:tabs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2</w:t>
            </w:r>
          </w:p>
        </w:tc>
      </w:tr>
      <w:tr w:rsidR="0061336D" w:rsidRPr="00363420" w14:paraId="5AA57067" w14:textId="77777777" w:rsidTr="0061336D">
        <w:trPr>
          <w:trHeight w:val="416"/>
        </w:trPr>
        <w:tc>
          <w:tcPr>
            <w:tcW w:w="535" w:type="dxa"/>
            <w:vMerge/>
          </w:tcPr>
          <w:p w14:paraId="644DAEB1" w14:textId="77777777" w:rsidR="0061336D" w:rsidRPr="00363420" w:rsidRDefault="0061336D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14:paraId="13339E4F" w14:textId="77777777" w:rsidR="0061336D" w:rsidRPr="00363420" w:rsidRDefault="0061336D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4D06A7" w14:textId="2FA42C25" w:rsidR="0061336D" w:rsidRDefault="0061336D" w:rsidP="0061336D">
            <w:pPr>
              <w:spacing w:after="0" w:line="240" w:lineRule="auto"/>
              <w:ind w:left="-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6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051939" w14:textId="10395F34" w:rsidR="0061336D" w:rsidRDefault="0061336D" w:rsidP="0061336D">
            <w:pPr>
              <w:tabs>
                <w:tab w:val="left" w:pos="2552"/>
              </w:tabs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6D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</w:tr>
      <w:tr w:rsidR="006802D2" w:rsidRPr="00363420" w14:paraId="494E39D3" w14:textId="77777777" w:rsidTr="0061336D">
        <w:trPr>
          <w:trHeight w:val="551"/>
        </w:trPr>
        <w:tc>
          <w:tcPr>
            <w:tcW w:w="535" w:type="dxa"/>
          </w:tcPr>
          <w:p w14:paraId="6F847979" w14:textId="77777777" w:rsidR="006802D2" w:rsidRPr="008C3A52" w:rsidRDefault="006802D2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52">
              <w:rPr>
                <w:rFonts w:ascii="Times New Roman" w:hAnsi="Times New Roman"/>
                <w:sz w:val="24"/>
                <w:szCs w:val="24"/>
              </w:rPr>
              <w:br/>
              <w:t>1.1</w:t>
            </w:r>
          </w:p>
        </w:tc>
        <w:tc>
          <w:tcPr>
            <w:tcW w:w="3476" w:type="dxa"/>
          </w:tcPr>
          <w:p w14:paraId="03FF13D5" w14:textId="77777777" w:rsidR="00487D67" w:rsidRPr="00FA505C" w:rsidRDefault="00487D67" w:rsidP="00883CDB">
            <w:pPr>
              <w:spacing w:after="0" w:line="276" w:lineRule="auto"/>
              <w:rPr>
                <w:b/>
              </w:rPr>
            </w:pPr>
            <w:r w:rsidRPr="00FA505C">
              <w:rPr>
                <w:rFonts w:ascii="Times New Roman" w:eastAsia="Times New Roman" w:hAnsi="Times New Roman"/>
                <w:b/>
                <w:lang w:eastAsia="ru-RU"/>
              </w:rPr>
              <w:t>Раздел 1 Работа по компетенции «Осуществление сестринского ухода в условиях стационара»</w:t>
            </w:r>
            <w:r w:rsidRPr="00FA505C">
              <w:rPr>
                <w:b/>
              </w:rPr>
              <w:t xml:space="preserve"> </w:t>
            </w:r>
          </w:p>
          <w:p w14:paraId="48350673" w14:textId="4984BACD" w:rsidR="006802D2" w:rsidRPr="008C3A52" w:rsidRDefault="006802D2" w:rsidP="00883C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A52">
              <w:rPr>
                <w:rFonts w:ascii="Times New Roman" w:hAnsi="Times New Roman"/>
                <w:sz w:val="24"/>
                <w:szCs w:val="24"/>
              </w:rPr>
              <w:t>Осуществление сестринского ухода в условиях медицинской организации (стационар/дневной стационар)</w:t>
            </w:r>
          </w:p>
        </w:tc>
        <w:tc>
          <w:tcPr>
            <w:tcW w:w="1381" w:type="dxa"/>
          </w:tcPr>
          <w:p w14:paraId="5C9FDA2F" w14:textId="7D690FB5" w:rsidR="006802D2" w:rsidRPr="00363420" w:rsidRDefault="00883CDB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4FCCA5C9" w14:textId="77777777" w:rsidR="00C81DB6" w:rsidRPr="00C16977" w:rsidRDefault="007A6EA5" w:rsidP="00C81DB6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C81DB6" w:rsidRPr="00C837B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https://vk.com/doc-159569636_509647464</w:t>
              </w:r>
            </w:hyperlink>
            <w:r w:rsidR="00C81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821AE2" w14:textId="6437E803" w:rsidR="006802D2" w:rsidRPr="00363420" w:rsidRDefault="006802D2" w:rsidP="0061336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D2" w:rsidRPr="00363420" w14:paraId="601364D7" w14:textId="77777777" w:rsidTr="0061336D">
        <w:trPr>
          <w:trHeight w:val="730"/>
        </w:trPr>
        <w:tc>
          <w:tcPr>
            <w:tcW w:w="535" w:type="dxa"/>
          </w:tcPr>
          <w:p w14:paraId="590D38E1" w14:textId="77777777" w:rsidR="006802D2" w:rsidRPr="008C3A52" w:rsidRDefault="006802D2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6B4BF8C9" w14:textId="77777777" w:rsidR="006802D2" w:rsidRPr="008C3A52" w:rsidRDefault="006802D2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5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76" w:type="dxa"/>
          </w:tcPr>
          <w:p w14:paraId="5C942A2F" w14:textId="77777777" w:rsidR="006802D2" w:rsidRPr="008C3A52" w:rsidRDefault="006802D2" w:rsidP="006133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A52">
              <w:rPr>
                <w:rFonts w:ascii="Times New Roman" w:hAnsi="Times New Roman"/>
                <w:sz w:val="24"/>
                <w:szCs w:val="24"/>
              </w:rPr>
              <w:t>Современные технологии, направленные на повышение эффективности и качества</w:t>
            </w:r>
          </w:p>
          <w:p w14:paraId="3B232DF5" w14:textId="77777777" w:rsidR="006802D2" w:rsidRPr="008C3A52" w:rsidRDefault="006802D2" w:rsidP="006133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A52">
              <w:rPr>
                <w:rFonts w:ascii="Times New Roman" w:hAnsi="Times New Roman"/>
                <w:sz w:val="24"/>
                <w:szCs w:val="24"/>
              </w:rPr>
              <w:t>оказания сестринской помощи пациентам различных возрастных групп</w:t>
            </w:r>
          </w:p>
        </w:tc>
        <w:tc>
          <w:tcPr>
            <w:tcW w:w="1381" w:type="dxa"/>
            <w:shd w:val="clear" w:color="auto" w:fill="auto"/>
          </w:tcPr>
          <w:p w14:paraId="3527413B" w14:textId="428C9953" w:rsidR="006802D2" w:rsidRPr="009B5B89" w:rsidRDefault="00883CDB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9010308" w14:textId="77777777" w:rsidR="00C81DB6" w:rsidRPr="00C16977" w:rsidRDefault="007A6EA5" w:rsidP="00C81DB6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C81DB6" w:rsidRPr="00C837B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https://vk.com/doc-159569636_509647464</w:t>
              </w:r>
            </w:hyperlink>
            <w:r w:rsidR="00C81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FE4E6C" w14:textId="77777777" w:rsidR="006802D2" w:rsidRPr="00363420" w:rsidRDefault="006802D2" w:rsidP="0061336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D2" w:rsidRPr="00363420" w14:paraId="5E14DA0B" w14:textId="77777777" w:rsidTr="0061336D">
        <w:trPr>
          <w:trHeight w:val="730"/>
        </w:trPr>
        <w:tc>
          <w:tcPr>
            <w:tcW w:w="535" w:type="dxa"/>
          </w:tcPr>
          <w:p w14:paraId="6310839D" w14:textId="77777777" w:rsidR="006802D2" w:rsidRPr="008C3A52" w:rsidRDefault="006802D2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5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76" w:type="dxa"/>
          </w:tcPr>
          <w:p w14:paraId="0B961360" w14:textId="77777777" w:rsidR="006802D2" w:rsidRPr="00B63B21" w:rsidRDefault="006802D2" w:rsidP="006133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B21">
              <w:rPr>
                <w:rFonts w:ascii="Times New Roman" w:hAnsi="Times New Roman"/>
                <w:sz w:val="24"/>
                <w:szCs w:val="24"/>
              </w:rPr>
              <w:t>Организация безопасной среды пациенту в условиях медицинской организации.</w:t>
            </w:r>
          </w:p>
        </w:tc>
        <w:tc>
          <w:tcPr>
            <w:tcW w:w="1381" w:type="dxa"/>
            <w:shd w:val="clear" w:color="auto" w:fill="auto"/>
          </w:tcPr>
          <w:p w14:paraId="41C90D64" w14:textId="26E2E7AF" w:rsidR="006802D2" w:rsidRPr="009B5B89" w:rsidRDefault="00883CDB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36DE4324" w14:textId="77777777" w:rsidR="00C81DB6" w:rsidRPr="00C16977" w:rsidRDefault="007A6EA5" w:rsidP="00C81DB6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C81DB6" w:rsidRPr="00C837B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https://vk.com/doc-159569636_509647464</w:t>
              </w:r>
            </w:hyperlink>
            <w:r w:rsidR="00C81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138CFE" w14:textId="77777777" w:rsidR="006802D2" w:rsidRPr="00363420" w:rsidRDefault="006802D2" w:rsidP="0061336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DB6" w:rsidRPr="00363420" w14:paraId="50681205" w14:textId="77777777" w:rsidTr="0061336D">
        <w:trPr>
          <w:trHeight w:val="263"/>
        </w:trPr>
        <w:tc>
          <w:tcPr>
            <w:tcW w:w="535" w:type="dxa"/>
          </w:tcPr>
          <w:p w14:paraId="60FDB5CE" w14:textId="77777777" w:rsidR="00C81DB6" w:rsidRPr="00363420" w:rsidRDefault="00C81DB6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76" w:type="dxa"/>
            <w:shd w:val="clear" w:color="auto" w:fill="auto"/>
          </w:tcPr>
          <w:p w14:paraId="00348990" w14:textId="77777777" w:rsidR="00C81DB6" w:rsidRPr="00B63B21" w:rsidRDefault="00C81DB6" w:rsidP="00613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21">
              <w:rPr>
                <w:rFonts w:ascii="Times New Roman" w:hAnsi="Times New Roman"/>
                <w:sz w:val="24"/>
                <w:szCs w:val="24"/>
              </w:rPr>
              <w:t xml:space="preserve">Правила и нормы обучения и общения с пациентами </w:t>
            </w:r>
            <w:proofErr w:type="gramStart"/>
            <w:r w:rsidRPr="00B63B2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63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8E1819" w14:textId="77777777" w:rsidR="00C81DB6" w:rsidRPr="00B63B21" w:rsidRDefault="00C81DB6" w:rsidP="00613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B21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B63B21">
              <w:rPr>
                <w:rFonts w:ascii="Times New Roman" w:hAnsi="Times New Roman"/>
                <w:sz w:val="24"/>
                <w:szCs w:val="24"/>
              </w:rPr>
              <w:t xml:space="preserve"> стационара</w:t>
            </w:r>
          </w:p>
        </w:tc>
        <w:tc>
          <w:tcPr>
            <w:tcW w:w="1381" w:type="dxa"/>
            <w:shd w:val="clear" w:color="auto" w:fill="auto"/>
          </w:tcPr>
          <w:p w14:paraId="2B9D6134" w14:textId="69DEF8F1" w:rsidR="00C81DB6" w:rsidRPr="00363420" w:rsidRDefault="00C81DB6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4FA6E33A" w14:textId="35CA42CA" w:rsidR="00C81DB6" w:rsidRPr="00363420" w:rsidRDefault="007A6EA5" w:rsidP="0061336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C81DB6" w:rsidRPr="00516B4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https://vk.com/doc-159569636_509647464</w:t>
              </w:r>
            </w:hyperlink>
            <w:r w:rsidR="00C81DB6" w:rsidRPr="00516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B6" w:rsidRPr="00363420" w14:paraId="37464AEB" w14:textId="77777777" w:rsidTr="0061336D">
        <w:trPr>
          <w:trHeight w:val="566"/>
        </w:trPr>
        <w:tc>
          <w:tcPr>
            <w:tcW w:w="535" w:type="dxa"/>
          </w:tcPr>
          <w:p w14:paraId="43881D83" w14:textId="77777777" w:rsidR="00C81DB6" w:rsidRPr="00363420" w:rsidRDefault="00C81DB6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76" w:type="dxa"/>
            <w:shd w:val="clear" w:color="auto" w:fill="auto"/>
          </w:tcPr>
          <w:p w14:paraId="57E1004F" w14:textId="77777777" w:rsidR="00C81DB6" w:rsidRPr="006A78B3" w:rsidRDefault="00C81DB6" w:rsidP="00613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8B3">
              <w:rPr>
                <w:rFonts w:ascii="Times New Roman" w:hAnsi="Times New Roman"/>
                <w:sz w:val="24"/>
                <w:szCs w:val="24"/>
              </w:rPr>
              <w:t>Планирование деятельности, выявление проблем пациента</w:t>
            </w:r>
          </w:p>
        </w:tc>
        <w:tc>
          <w:tcPr>
            <w:tcW w:w="1381" w:type="dxa"/>
            <w:shd w:val="clear" w:color="auto" w:fill="auto"/>
          </w:tcPr>
          <w:p w14:paraId="724D06BE" w14:textId="2A01239F" w:rsidR="00C81DB6" w:rsidRPr="00363420" w:rsidRDefault="00C81DB6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008A8F4" w14:textId="2B710644" w:rsidR="00C81DB6" w:rsidRPr="00363420" w:rsidRDefault="007A6EA5" w:rsidP="0061336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C81DB6" w:rsidRPr="00516B4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https://vk.com/doc-159569636_509647464</w:t>
              </w:r>
            </w:hyperlink>
            <w:r w:rsidR="00C81DB6" w:rsidRPr="00516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B6" w:rsidRPr="00363420" w14:paraId="4036F61A" w14:textId="77777777" w:rsidTr="0061336D">
        <w:trPr>
          <w:trHeight w:val="551"/>
        </w:trPr>
        <w:tc>
          <w:tcPr>
            <w:tcW w:w="535" w:type="dxa"/>
          </w:tcPr>
          <w:p w14:paraId="1EB4EEA4" w14:textId="77777777" w:rsidR="00C81DB6" w:rsidRPr="008C3A52" w:rsidRDefault="00C81DB6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76" w:type="dxa"/>
            <w:shd w:val="clear" w:color="auto" w:fill="auto"/>
          </w:tcPr>
          <w:p w14:paraId="1E33D82E" w14:textId="77777777" w:rsidR="00C81DB6" w:rsidRPr="006A78B3" w:rsidRDefault="00C81DB6" w:rsidP="00613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8B3">
              <w:rPr>
                <w:rFonts w:ascii="Times New Roman" w:hAnsi="Times New Roman"/>
                <w:sz w:val="24"/>
                <w:szCs w:val="24"/>
              </w:rPr>
              <w:t>Оказание помощи пациенту в соответствии с потребностями и особенностями патологии.</w:t>
            </w:r>
          </w:p>
        </w:tc>
        <w:tc>
          <w:tcPr>
            <w:tcW w:w="1381" w:type="dxa"/>
            <w:shd w:val="clear" w:color="auto" w:fill="auto"/>
          </w:tcPr>
          <w:p w14:paraId="7D564646" w14:textId="08C05E16" w:rsidR="00C81DB6" w:rsidRPr="00363420" w:rsidRDefault="00C81DB6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1D2D4B4" w14:textId="2A0A321A" w:rsidR="00C81DB6" w:rsidRPr="00363420" w:rsidRDefault="007A6EA5" w:rsidP="0061336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C81DB6" w:rsidRPr="00516B4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https://vk.com/doc-159569636_509647464</w:t>
              </w:r>
            </w:hyperlink>
            <w:r w:rsidR="00C81DB6" w:rsidRPr="00516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B6" w:rsidRPr="00363420" w14:paraId="66F666EB" w14:textId="77777777" w:rsidTr="0061336D">
        <w:trPr>
          <w:trHeight w:val="551"/>
        </w:trPr>
        <w:tc>
          <w:tcPr>
            <w:tcW w:w="535" w:type="dxa"/>
          </w:tcPr>
          <w:p w14:paraId="178C0EE7" w14:textId="77777777" w:rsidR="00C81DB6" w:rsidRPr="008C3A52" w:rsidRDefault="00C81DB6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476" w:type="dxa"/>
            <w:shd w:val="clear" w:color="auto" w:fill="auto"/>
          </w:tcPr>
          <w:p w14:paraId="73246405" w14:textId="77777777" w:rsidR="00C81DB6" w:rsidRPr="00363420" w:rsidRDefault="00C81DB6" w:rsidP="00613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8B3">
              <w:rPr>
                <w:rFonts w:ascii="Times New Roman" w:hAnsi="Times New Roman"/>
                <w:sz w:val="24"/>
                <w:szCs w:val="24"/>
              </w:rPr>
              <w:t>Основные правила биомеханики и эргономики в условиях медицинской организации.</w:t>
            </w:r>
          </w:p>
        </w:tc>
        <w:tc>
          <w:tcPr>
            <w:tcW w:w="1381" w:type="dxa"/>
            <w:shd w:val="clear" w:color="auto" w:fill="auto"/>
          </w:tcPr>
          <w:p w14:paraId="6681EF51" w14:textId="56E624DE" w:rsidR="00C81DB6" w:rsidRPr="00363420" w:rsidRDefault="00C81DB6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21C6E971" w14:textId="6430C94A" w:rsidR="00C81DB6" w:rsidRPr="00363420" w:rsidRDefault="007A6EA5" w:rsidP="0061336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C81DB6" w:rsidRPr="00516B4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https://vk.com/doc-159569636_509647464</w:t>
              </w:r>
            </w:hyperlink>
            <w:r w:rsidR="00C81DB6" w:rsidRPr="00516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B6" w:rsidRPr="00363420" w14:paraId="0A793707" w14:textId="77777777" w:rsidTr="0061336D">
        <w:trPr>
          <w:trHeight w:val="566"/>
        </w:trPr>
        <w:tc>
          <w:tcPr>
            <w:tcW w:w="535" w:type="dxa"/>
          </w:tcPr>
          <w:p w14:paraId="15D74188" w14:textId="77777777" w:rsidR="00C81DB6" w:rsidRPr="008C3A52" w:rsidRDefault="00C81DB6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476" w:type="dxa"/>
            <w:shd w:val="clear" w:color="auto" w:fill="auto"/>
          </w:tcPr>
          <w:p w14:paraId="7DF9B10E" w14:textId="77777777" w:rsidR="00C81DB6" w:rsidRPr="006A78B3" w:rsidRDefault="00C81DB6" w:rsidP="00613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6A78B3">
              <w:rPr>
                <w:rFonts w:ascii="Times New Roman" w:hAnsi="Times New Roman"/>
                <w:sz w:val="24"/>
                <w:szCs w:val="24"/>
              </w:rPr>
              <w:t xml:space="preserve">собственной деятельности в условиях медицинской организации, анализ проведенной работы </w:t>
            </w:r>
            <w:proofErr w:type="gramStart"/>
            <w:r w:rsidRPr="006A78B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14:paraId="6F0A5E32" w14:textId="77777777" w:rsidR="00C81DB6" w:rsidRPr="00363420" w:rsidRDefault="00C81DB6" w:rsidP="00613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8B3">
              <w:rPr>
                <w:rFonts w:ascii="Times New Roman" w:hAnsi="Times New Roman"/>
                <w:sz w:val="24"/>
                <w:szCs w:val="24"/>
              </w:rPr>
              <w:t>пациентом</w:t>
            </w:r>
          </w:p>
        </w:tc>
        <w:tc>
          <w:tcPr>
            <w:tcW w:w="1381" w:type="dxa"/>
            <w:shd w:val="clear" w:color="auto" w:fill="auto"/>
          </w:tcPr>
          <w:p w14:paraId="72607EFB" w14:textId="56213F4D" w:rsidR="00C81DB6" w:rsidRPr="00363420" w:rsidRDefault="00C81DB6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AF4554C" w14:textId="3EA6FE6A" w:rsidR="00C81DB6" w:rsidRPr="00363420" w:rsidRDefault="007A6EA5" w:rsidP="0061336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C81DB6" w:rsidRPr="00516B4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https://vk.com/doc-159569636_509647464</w:t>
              </w:r>
            </w:hyperlink>
            <w:r w:rsidR="00C81DB6" w:rsidRPr="00516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579F" w:rsidRPr="00C8579F" w14:paraId="7F825C8F" w14:textId="77777777" w:rsidTr="0061336D">
        <w:trPr>
          <w:trHeight w:val="389"/>
        </w:trPr>
        <w:tc>
          <w:tcPr>
            <w:tcW w:w="535" w:type="dxa"/>
          </w:tcPr>
          <w:p w14:paraId="4F2AD83E" w14:textId="77777777" w:rsidR="0086426E" w:rsidRPr="009B5B89" w:rsidRDefault="0086426E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76" w:type="dxa"/>
            <w:shd w:val="clear" w:color="auto" w:fill="auto"/>
          </w:tcPr>
          <w:p w14:paraId="24003D8B" w14:textId="77777777" w:rsidR="0086426E" w:rsidRDefault="0086426E" w:rsidP="00883CDB">
            <w:pPr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2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AA0">
              <w:rPr>
                <w:rFonts w:ascii="Times New Roman" w:eastAsia="Times New Roman" w:hAnsi="Times New Roman"/>
                <w:b/>
                <w:lang w:eastAsia="ru-RU"/>
              </w:rPr>
              <w:t>Раздел 2 Осуществление сестринского ухода и обучения пациента в условиях центра сестринского наблюдения</w:t>
            </w:r>
            <w:r>
              <w:t xml:space="preserve"> </w:t>
            </w:r>
          </w:p>
          <w:p w14:paraId="39B6B0D2" w14:textId="0B06EEB5" w:rsidR="0086426E" w:rsidRPr="009B5B89" w:rsidRDefault="0086426E" w:rsidP="00883C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Осуществление сестринского ухода в условиях центра сестринского наблюдения</w:t>
            </w:r>
          </w:p>
        </w:tc>
        <w:tc>
          <w:tcPr>
            <w:tcW w:w="1381" w:type="dxa"/>
            <w:shd w:val="clear" w:color="auto" w:fill="auto"/>
          </w:tcPr>
          <w:p w14:paraId="61EF78C5" w14:textId="548640F7" w:rsidR="0086426E" w:rsidRPr="009B5B89" w:rsidRDefault="0086426E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3AF90D5C" w14:textId="6D5D5EF3" w:rsidR="0086426E" w:rsidRPr="00C8579F" w:rsidRDefault="0086426E" w:rsidP="0061336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C8579F">
              <w:rPr>
                <w:rFonts w:ascii="Times New Roman" w:hAnsi="Times New Roman"/>
                <w:color w:val="0070C0"/>
                <w:u w:val="single"/>
              </w:rPr>
              <w:t>https://worldskills.ru/final2020/wp-content/uploads/2020/06/%D0%A2%D0%9E-62.pdf</w:t>
            </w:r>
          </w:p>
        </w:tc>
      </w:tr>
      <w:tr w:rsidR="00C8579F" w:rsidRPr="00C8579F" w14:paraId="23A5A569" w14:textId="77777777" w:rsidTr="0061336D">
        <w:trPr>
          <w:trHeight w:val="389"/>
        </w:trPr>
        <w:tc>
          <w:tcPr>
            <w:tcW w:w="535" w:type="dxa"/>
          </w:tcPr>
          <w:p w14:paraId="4725C77F" w14:textId="77777777" w:rsidR="0086426E" w:rsidRPr="009B5B89" w:rsidRDefault="0086426E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76" w:type="dxa"/>
            <w:shd w:val="clear" w:color="auto" w:fill="auto"/>
          </w:tcPr>
          <w:p w14:paraId="0F631C32" w14:textId="77777777" w:rsidR="0086426E" w:rsidRPr="009B5B89" w:rsidRDefault="0086426E" w:rsidP="006133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 xml:space="preserve">Организация безопасной среды пациенту в условиях </w:t>
            </w:r>
            <w:r w:rsidRPr="009B5B89">
              <w:t xml:space="preserve"> </w:t>
            </w:r>
            <w:r w:rsidRPr="009B5B89">
              <w:rPr>
                <w:rFonts w:ascii="Times New Roman" w:hAnsi="Times New Roman"/>
                <w:sz w:val="24"/>
                <w:szCs w:val="24"/>
              </w:rPr>
              <w:t>центра сестринского наблюдения.</w:t>
            </w:r>
          </w:p>
        </w:tc>
        <w:tc>
          <w:tcPr>
            <w:tcW w:w="1381" w:type="dxa"/>
            <w:shd w:val="clear" w:color="auto" w:fill="auto"/>
          </w:tcPr>
          <w:p w14:paraId="05883F11" w14:textId="65702FBA" w:rsidR="0086426E" w:rsidRPr="009B5B89" w:rsidRDefault="0086426E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56E82A25" w14:textId="3BBB0786" w:rsidR="0086426E" w:rsidRPr="00C8579F" w:rsidRDefault="0086426E" w:rsidP="0061336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C8579F">
              <w:rPr>
                <w:rFonts w:ascii="Times New Roman" w:hAnsi="Times New Roman"/>
                <w:color w:val="0070C0"/>
                <w:u w:val="single"/>
              </w:rPr>
              <w:t>https://worldskills.ru/final2020/wp-content/uploads/2020/06/%D0%A2%D0%9E-62.pdf</w:t>
            </w:r>
          </w:p>
        </w:tc>
      </w:tr>
      <w:tr w:rsidR="00C8579F" w:rsidRPr="00C8579F" w14:paraId="1D5347C4" w14:textId="77777777" w:rsidTr="0061336D">
        <w:trPr>
          <w:trHeight w:val="389"/>
        </w:trPr>
        <w:tc>
          <w:tcPr>
            <w:tcW w:w="535" w:type="dxa"/>
          </w:tcPr>
          <w:p w14:paraId="24C76A10" w14:textId="77777777" w:rsidR="0086426E" w:rsidRPr="009B5B89" w:rsidRDefault="0086426E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76" w:type="dxa"/>
            <w:shd w:val="clear" w:color="auto" w:fill="auto"/>
          </w:tcPr>
          <w:p w14:paraId="113CB524" w14:textId="77777777" w:rsidR="0086426E" w:rsidRPr="009B5B89" w:rsidRDefault="0086426E" w:rsidP="006133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Современные технологии, направленные на повышение эффективности и качества</w:t>
            </w:r>
          </w:p>
          <w:p w14:paraId="60FDEAEF" w14:textId="77777777" w:rsidR="0086426E" w:rsidRPr="009B5B89" w:rsidRDefault="0086426E" w:rsidP="006133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 xml:space="preserve">оказания сестринской помощи пациентам различных </w:t>
            </w:r>
            <w:r w:rsidRPr="009B5B89">
              <w:rPr>
                <w:rFonts w:ascii="Times New Roman" w:hAnsi="Times New Roman"/>
                <w:sz w:val="24"/>
                <w:szCs w:val="24"/>
              </w:rPr>
              <w:lastRenderedPageBreak/>
              <w:t>возрастных групп</w:t>
            </w:r>
          </w:p>
        </w:tc>
        <w:tc>
          <w:tcPr>
            <w:tcW w:w="1381" w:type="dxa"/>
            <w:shd w:val="clear" w:color="auto" w:fill="auto"/>
          </w:tcPr>
          <w:p w14:paraId="024C1A6B" w14:textId="1BE3E0DE" w:rsidR="0086426E" w:rsidRPr="009B5B89" w:rsidRDefault="0086426E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</w:tcPr>
          <w:p w14:paraId="3C9E3B3C" w14:textId="0C0A1985" w:rsidR="0086426E" w:rsidRPr="00C8579F" w:rsidRDefault="0086426E" w:rsidP="0061336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C8579F">
              <w:rPr>
                <w:rFonts w:ascii="Times New Roman" w:hAnsi="Times New Roman"/>
                <w:color w:val="0070C0"/>
                <w:u w:val="single"/>
              </w:rPr>
              <w:t>https://worldskills.ru/final2020/wp-content/uploads/2020/06/%D0%A2%D0%9E-62.pdf</w:t>
            </w:r>
          </w:p>
        </w:tc>
      </w:tr>
      <w:tr w:rsidR="00C8579F" w:rsidRPr="00C8579F" w14:paraId="60DED70A" w14:textId="77777777" w:rsidTr="0061336D">
        <w:trPr>
          <w:trHeight w:val="389"/>
        </w:trPr>
        <w:tc>
          <w:tcPr>
            <w:tcW w:w="535" w:type="dxa"/>
          </w:tcPr>
          <w:p w14:paraId="1EF4E1F4" w14:textId="77777777" w:rsidR="0086426E" w:rsidRPr="009B5B89" w:rsidRDefault="0086426E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476" w:type="dxa"/>
            <w:shd w:val="clear" w:color="auto" w:fill="auto"/>
          </w:tcPr>
          <w:p w14:paraId="338D0683" w14:textId="77777777" w:rsidR="0086426E" w:rsidRPr="009B5B89" w:rsidRDefault="0086426E" w:rsidP="006133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Организация безопасной среды пациенту в условиях  центра сестринского наблюдения</w:t>
            </w:r>
          </w:p>
        </w:tc>
        <w:tc>
          <w:tcPr>
            <w:tcW w:w="1381" w:type="dxa"/>
            <w:shd w:val="clear" w:color="auto" w:fill="auto"/>
          </w:tcPr>
          <w:p w14:paraId="41FE3FC9" w14:textId="103674E6" w:rsidR="0086426E" w:rsidRPr="009B5B89" w:rsidRDefault="0086426E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51E1DCC2" w14:textId="5BDB8C19" w:rsidR="0086426E" w:rsidRPr="00C8579F" w:rsidRDefault="0086426E" w:rsidP="0061336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C8579F">
              <w:rPr>
                <w:rFonts w:ascii="Times New Roman" w:hAnsi="Times New Roman"/>
                <w:color w:val="0070C0"/>
                <w:u w:val="single"/>
              </w:rPr>
              <w:t>https://worldskills.ru/final2020/wp-content/uploads/2020/06/%D0%A2%D0%9E-62.pdf</w:t>
            </w:r>
          </w:p>
        </w:tc>
      </w:tr>
      <w:tr w:rsidR="00C8579F" w:rsidRPr="00C8579F" w14:paraId="366E6F5C" w14:textId="77777777" w:rsidTr="0061336D">
        <w:trPr>
          <w:trHeight w:val="389"/>
        </w:trPr>
        <w:tc>
          <w:tcPr>
            <w:tcW w:w="535" w:type="dxa"/>
          </w:tcPr>
          <w:p w14:paraId="5FEC8F4B" w14:textId="77777777" w:rsidR="0086426E" w:rsidRPr="009B5B89" w:rsidRDefault="0086426E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476" w:type="dxa"/>
            <w:shd w:val="clear" w:color="auto" w:fill="auto"/>
          </w:tcPr>
          <w:p w14:paraId="11422955" w14:textId="77777777" w:rsidR="0086426E" w:rsidRPr="009B5B89" w:rsidRDefault="0086426E" w:rsidP="006133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Правила и нормы обучения и общения с пациентами в условиях центра сестринского наблюдения</w:t>
            </w:r>
          </w:p>
        </w:tc>
        <w:tc>
          <w:tcPr>
            <w:tcW w:w="1381" w:type="dxa"/>
            <w:shd w:val="clear" w:color="auto" w:fill="auto"/>
          </w:tcPr>
          <w:p w14:paraId="7BC94295" w14:textId="142F63A4" w:rsidR="0086426E" w:rsidRPr="009B5B89" w:rsidRDefault="0086426E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30C3587" w14:textId="1563DB48" w:rsidR="0086426E" w:rsidRPr="00C8579F" w:rsidRDefault="0086426E" w:rsidP="0061336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C8579F">
              <w:rPr>
                <w:rFonts w:ascii="Times New Roman" w:hAnsi="Times New Roman"/>
                <w:color w:val="0070C0"/>
                <w:u w:val="single"/>
              </w:rPr>
              <w:t>https://worldskills.ru/final2020/wp-content/uploads/2020/06/%D0%A2%D0%9E-62.pdf</w:t>
            </w:r>
          </w:p>
        </w:tc>
      </w:tr>
      <w:tr w:rsidR="00C8579F" w:rsidRPr="00C8579F" w14:paraId="2FB0B129" w14:textId="77777777" w:rsidTr="0061336D">
        <w:trPr>
          <w:trHeight w:val="389"/>
        </w:trPr>
        <w:tc>
          <w:tcPr>
            <w:tcW w:w="535" w:type="dxa"/>
          </w:tcPr>
          <w:p w14:paraId="45B2E4E1" w14:textId="77777777" w:rsidR="0086426E" w:rsidRPr="009B5B89" w:rsidRDefault="0086426E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476" w:type="dxa"/>
            <w:shd w:val="clear" w:color="auto" w:fill="auto"/>
          </w:tcPr>
          <w:p w14:paraId="7B035803" w14:textId="77777777" w:rsidR="0086426E" w:rsidRPr="009B5B89" w:rsidRDefault="0086426E" w:rsidP="006133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Планирование деятельности, выявление проблем пациента</w:t>
            </w:r>
          </w:p>
        </w:tc>
        <w:tc>
          <w:tcPr>
            <w:tcW w:w="1381" w:type="dxa"/>
            <w:shd w:val="clear" w:color="auto" w:fill="auto"/>
          </w:tcPr>
          <w:p w14:paraId="38A402A9" w14:textId="790E3403" w:rsidR="0086426E" w:rsidRPr="009B5B89" w:rsidRDefault="0086426E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0706ECA2" w14:textId="5A6DDC35" w:rsidR="0086426E" w:rsidRPr="00C8579F" w:rsidRDefault="0086426E" w:rsidP="0061336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C8579F">
              <w:rPr>
                <w:rFonts w:ascii="Times New Roman" w:hAnsi="Times New Roman"/>
                <w:color w:val="0070C0"/>
                <w:u w:val="single"/>
              </w:rPr>
              <w:t>https://worldskills.ru/final2020/wp-content/uploads/2020/06/%D0%A2%D0%9E-62.pdf</w:t>
            </w:r>
          </w:p>
        </w:tc>
      </w:tr>
      <w:tr w:rsidR="00C8579F" w:rsidRPr="00C8579F" w14:paraId="2E79729B" w14:textId="77777777" w:rsidTr="0061336D">
        <w:trPr>
          <w:trHeight w:val="389"/>
        </w:trPr>
        <w:tc>
          <w:tcPr>
            <w:tcW w:w="535" w:type="dxa"/>
          </w:tcPr>
          <w:p w14:paraId="28892F1D" w14:textId="77777777" w:rsidR="0086426E" w:rsidRPr="009B5B89" w:rsidRDefault="0086426E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476" w:type="dxa"/>
            <w:shd w:val="clear" w:color="auto" w:fill="auto"/>
          </w:tcPr>
          <w:p w14:paraId="31E12E5F" w14:textId="77777777" w:rsidR="0086426E" w:rsidRPr="009B5B89" w:rsidRDefault="0086426E" w:rsidP="006133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Оказание помощи пациенту в соответствии с потребностями и особенностями патологии.</w:t>
            </w:r>
          </w:p>
        </w:tc>
        <w:tc>
          <w:tcPr>
            <w:tcW w:w="1381" w:type="dxa"/>
            <w:shd w:val="clear" w:color="auto" w:fill="auto"/>
          </w:tcPr>
          <w:p w14:paraId="0762683B" w14:textId="30EE4217" w:rsidR="0086426E" w:rsidRPr="009B5B89" w:rsidRDefault="0086426E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65454BCA" w14:textId="4BFCF0E2" w:rsidR="0086426E" w:rsidRPr="00C8579F" w:rsidRDefault="0086426E" w:rsidP="0061336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C8579F">
              <w:rPr>
                <w:rFonts w:ascii="Times New Roman" w:hAnsi="Times New Roman"/>
                <w:color w:val="0070C0"/>
                <w:u w:val="single"/>
              </w:rPr>
              <w:t>https://worldskills.ru/final2020/wp-content/uploads/2020/06/%D0%A2%D0%9E-62.pdf</w:t>
            </w:r>
          </w:p>
        </w:tc>
      </w:tr>
      <w:tr w:rsidR="00C8579F" w:rsidRPr="00C8579F" w14:paraId="5A913699" w14:textId="77777777" w:rsidTr="0061336D">
        <w:trPr>
          <w:trHeight w:val="389"/>
        </w:trPr>
        <w:tc>
          <w:tcPr>
            <w:tcW w:w="535" w:type="dxa"/>
          </w:tcPr>
          <w:p w14:paraId="042E5F35" w14:textId="77777777" w:rsidR="0086426E" w:rsidRPr="009B5B89" w:rsidRDefault="0086426E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476" w:type="dxa"/>
            <w:shd w:val="clear" w:color="auto" w:fill="auto"/>
          </w:tcPr>
          <w:p w14:paraId="02071EE4" w14:textId="77777777" w:rsidR="0086426E" w:rsidRPr="009B5B89" w:rsidRDefault="0086426E" w:rsidP="006133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 xml:space="preserve">Основные правила биомеханики и эргономики в условиях </w:t>
            </w:r>
            <w:r w:rsidRPr="009B5B89">
              <w:t xml:space="preserve"> </w:t>
            </w:r>
            <w:r w:rsidRPr="009B5B89">
              <w:rPr>
                <w:rFonts w:ascii="Times New Roman" w:hAnsi="Times New Roman"/>
                <w:sz w:val="24"/>
                <w:szCs w:val="24"/>
              </w:rPr>
              <w:t>центра сестринского наблюдения.</w:t>
            </w:r>
          </w:p>
        </w:tc>
        <w:tc>
          <w:tcPr>
            <w:tcW w:w="1381" w:type="dxa"/>
            <w:shd w:val="clear" w:color="auto" w:fill="auto"/>
          </w:tcPr>
          <w:p w14:paraId="754F3953" w14:textId="3F6A2E84" w:rsidR="0086426E" w:rsidRPr="009B5B89" w:rsidRDefault="0086426E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B572E1E" w14:textId="6343C164" w:rsidR="0086426E" w:rsidRPr="00C8579F" w:rsidRDefault="0086426E" w:rsidP="0061336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C8579F">
              <w:rPr>
                <w:rFonts w:ascii="Times New Roman" w:hAnsi="Times New Roman"/>
                <w:color w:val="0070C0"/>
                <w:u w:val="single"/>
              </w:rPr>
              <w:t>https://worldskills.ru/final2020/wp-content/uploads/2020/06/%D0%A2%D0%9E-62.pdf</w:t>
            </w:r>
          </w:p>
        </w:tc>
      </w:tr>
      <w:tr w:rsidR="00C8579F" w:rsidRPr="00C8579F" w14:paraId="268AD128" w14:textId="77777777" w:rsidTr="0061336D">
        <w:trPr>
          <w:trHeight w:val="389"/>
        </w:trPr>
        <w:tc>
          <w:tcPr>
            <w:tcW w:w="535" w:type="dxa"/>
          </w:tcPr>
          <w:p w14:paraId="0FE8759C" w14:textId="77777777" w:rsidR="0086426E" w:rsidRPr="009B5B89" w:rsidRDefault="0086426E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476" w:type="dxa"/>
            <w:shd w:val="clear" w:color="auto" w:fill="auto"/>
          </w:tcPr>
          <w:p w14:paraId="63F495F8" w14:textId="77777777" w:rsidR="0086426E" w:rsidRPr="009B5B89" w:rsidRDefault="0086426E" w:rsidP="006133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>Оценка собственной деятельности в условиях медицинской организации, анализ проведенной работы с пациентом.</w:t>
            </w:r>
          </w:p>
        </w:tc>
        <w:tc>
          <w:tcPr>
            <w:tcW w:w="1381" w:type="dxa"/>
            <w:shd w:val="clear" w:color="auto" w:fill="auto"/>
          </w:tcPr>
          <w:p w14:paraId="39134793" w14:textId="678766B3" w:rsidR="0086426E" w:rsidRPr="009B5B89" w:rsidRDefault="0086426E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33AD9DC8" w14:textId="0CBA323E" w:rsidR="0086426E" w:rsidRPr="00C8579F" w:rsidRDefault="0086426E" w:rsidP="0061336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C8579F">
              <w:rPr>
                <w:rFonts w:ascii="Times New Roman" w:hAnsi="Times New Roman"/>
                <w:color w:val="0070C0"/>
                <w:u w:val="single"/>
              </w:rPr>
              <w:t>https://worldskills.ru/final2020/wp-content/uploads/2020/06/%D0%A2%D0%9E-62.pdf</w:t>
            </w:r>
          </w:p>
        </w:tc>
      </w:tr>
      <w:tr w:rsidR="00C8579F" w:rsidRPr="00C8579F" w14:paraId="77FCF405" w14:textId="77777777" w:rsidTr="0061336D">
        <w:trPr>
          <w:trHeight w:val="389"/>
        </w:trPr>
        <w:tc>
          <w:tcPr>
            <w:tcW w:w="535" w:type="dxa"/>
          </w:tcPr>
          <w:p w14:paraId="7AAD8175" w14:textId="77777777" w:rsidR="006802D2" w:rsidRPr="009B5B89" w:rsidRDefault="006802D2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76" w:type="dxa"/>
            <w:shd w:val="clear" w:color="auto" w:fill="auto"/>
          </w:tcPr>
          <w:p w14:paraId="0A304F39" w14:textId="77777777" w:rsidR="00487D67" w:rsidRDefault="006802D2" w:rsidP="00883CDB">
            <w:pPr>
              <w:spacing w:after="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28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487D67" w:rsidRPr="00662AA0">
              <w:rPr>
                <w:rFonts w:ascii="Times New Roman" w:eastAsia="Times New Roman" w:hAnsi="Times New Roman"/>
                <w:b/>
                <w:lang w:eastAsia="ru-RU"/>
              </w:rPr>
              <w:t>Раздел 3 Осуществление работы в компетенции «Лечебное дело»</w:t>
            </w:r>
          </w:p>
          <w:p w14:paraId="6D4C5C7D" w14:textId="64E3974D" w:rsidR="006802D2" w:rsidRPr="009B5B89" w:rsidRDefault="006802D2" w:rsidP="00883C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3DEA">
              <w:rPr>
                <w:rFonts w:ascii="Times New Roman" w:hAnsi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993DEA">
              <w:rPr>
                <w:rFonts w:ascii="Times New Roman" w:hAnsi="Times New Roman"/>
                <w:sz w:val="24"/>
                <w:szCs w:val="24"/>
              </w:rPr>
              <w:t>в условиях поликлиники, кабинет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3DEA">
              <w:rPr>
                <w:rFonts w:ascii="Times New Roman" w:hAnsi="Times New Roman"/>
                <w:sz w:val="24"/>
                <w:szCs w:val="24"/>
              </w:rPr>
              <w:t xml:space="preserve"> профилактики, осуществление профилактической деятельности фельдшера.</w:t>
            </w:r>
          </w:p>
        </w:tc>
        <w:tc>
          <w:tcPr>
            <w:tcW w:w="1381" w:type="dxa"/>
            <w:shd w:val="clear" w:color="auto" w:fill="auto"/>
          </w:tcPr>
          <w:p w14:paraId="62A7F710" w14:textId="507BDEAE" w:rsidR="006802D2" w:rsidRPr="009B5B89" w:rsidRDefault="00883CDB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60BE1A1F" w14:textId="5A065543" w:rsidR="006802D2" w:rsidRPr="00C8579F" w:rsidRDefault="00C8579F" w:rsidP="0061336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C8579F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https://worldskills.ru/final2020/wp-content/uploads/2020/06/%D0%9A%D0%97-85.pdf</w:t>
            </w:r>
          </w:p>
        </w:tc>
      </w:tr>
      <w:tr w:rsidR="00C8579F" w:rsidRPr="00C8579F" w14:paraId="2EE65530" w14:textId="77777777" w:rsidTr="0061336D">
        <w:trPr>
          <w:trHeight w:val="389"/>
        </w:trPr>
        <w:tc>
          <w:tcPr>
            <w:tcW w:w="535" w:type="dxa"/>
          </w:tcPr>
          <w:p w14:paraId="3E2A5F13" w14:textId="77777777" w:rsidR="0086426E" w:rsidRPr="009B5B89" w:rsidRDefault="0086426E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76" w:type="dxa"/>
            <w:shd w:val="clear" w:color="auto" w:fill="auto"/>
          </w:tcPr>
          <w:p w14:paraId="7A8E2E18" w14:textId="77777777" w:rsidR="0086426E" w:rsidRPr="00993DEA" w:rsidRDefault="0086426E" w:rsidP="006133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3DEA">
              <w:rPr>
                <w:rFonts w:ascii="Times New Roman" w:hAnsi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пациентов </w:t>
            </w:r>
            <w:r w:rsidRPr="00993DEA">
              <w:rPr>
                <w:rFonts w:ascii="Times New Roman" w:hAnsi="Times New Roman"/>
                <w:sz w:val="24"/>
                <w:szCs w:val="24"/>
              </w:rPr>
              <w:t xml:space="preserve"> в условиях ФАП, осуществление диагностической и лечебной профилактической деятельности фельдшера; оказание неотложной помощи на </w:t>
            </w:r>
            <w:proofErr w:type="spellStart"/>
            <w:r w:rsidRPr="00993DEA">
              <w:rPr>
                <w:rFonts w:ascii="Times New Roman" w:hAnsi="Times New Roman"/>
                <w:sz w:val="24"/>
                <w:szCs w:val="24"/>
              </w:rPr>
              <w:t>догоспитальном</w:t>
            </w:r>
            <w:proofErr w:type="spellEnd"/>
            <w:r w:rsidRPr="00993DEA">
              <w:rPr>
                <w:rFonts w:ascii="Times New Roman" w:hAnsi="Times New Roman"/>
                <w:sz w:val="24"/>
                <w:szCs w:val="24"/>
              </w:rPr>
              <w:t xml:space="preserve"> этапе.</w:t>
            </w:r>
          </w:p>
        </w:tc>
        <w:tc>
          <w:tcPr>
            <w:tcW w:w="1381" w:type="dxa"/>
            <w:shd w:val="clear" w:color="auto" w:fill="auto"/>
          </w:tcPr>
          <w:p w14:paraId="3822C3A1" w14:textId="3B1AAA81" w:rsidR="0086426E" w:rsidRPr="009B5B89" w:rsidRDefault="0086426E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28B7D154" w14:textId="1FB06700" w:rsidR="0086426E" w:rsidRPr="00C8579F" w:rsidRDefault="00C8579F" w:rsidP="0061336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C8579F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https://worldskills.ru/final2020/wp-content/uploads/2020/06/%D0%9A%D0%97-85.pdf</w:t>
            </w:r>
          </w:p>
        </w:tc>
      </w:tr>
      <w:tr w:rsidR="00C8579F" w:rsidRPr="00C8579F" w14:paraId="14784A41" w14:textId="77777777" w:rsidTr="00C81DB6">
        <w:trPr>
          <w:trHeight w:val="662"/>
        </w:trPr>
        <w:tc>
          <w:tcPr>
            <w:tcW w:w="535" w:type="dxa"/>
          </w:tcPr>
          <w:p w14:paraId="555EEBD3" w14:textId="77777777" w:rsidR="0086426E" w:rsidRPr="009B5B89" w:rsidRDefault="0086426E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shd w:val="clear" w:color="auto" w:fill="auto"/>
          </w:tcPr>
          <w:p w14:paraId="3589F23E" w14:textId="77777777" w:rsidR="0086426E" w:rsidRPr="009B5B89" w:rsidRDefault="0086426E" w:rsidP="0061336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5B89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381" w:type="dxa"/>
            <w:shd w:val="clear" w:color="auto" w:fill="auto"/>
          </w:tcPr>
          <w:p w14:paraId="307EB973" w14:textId="77777777" w:rsidR="0086426E" w:rsidRPr="009B5B89" w:rsidRDefault="0086426E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089D454D" w14:textId="23F4A784" w:rsidR="0086426E" w:rsidRPr="00C8579F" w:rsidRDefault="0086426E" w:rsidP="0061336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C8579F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https://worldskills.ru/final2020/wp-content/uploads/2020/06/%D0%9A%D0%97-85.pdf</w:t>
            </w:r>
          </w:p>
        </w:tc>
      </w:tr>
      <w:tr w:rsidR="006802D2" w:rsidRPr="009B5B89" w14:paraId="536E2063" w14:textId="77777777" w:rsidTr="0061336D">
        <w:trPr>
          <w:trHeight w:val="638"/>
        </w:trPr>
        <w:tc>
          <w:tcPr>
            <w:tcW w:w="4011" w:type="dxa"/>
            <w:gridSpan w:val="2"/>
          </w:tcPr>
          <w:p w14:paraId="2E8DDE12" w14:textId="77777777" w:rsidR="006802D2" w:rsidRPr="00993DEA" w:rsidRDefault="006802D2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</w:rPr>
            </w:pPr>
          </w:p>
          <w:p w14:paraId="138D3035" w14:textId="77777777" w:rsidR="006802D2" w:rsidRPr="00993DEA" w:rsidRDefault="006802D2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993DE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81" w:type="dxa"/>
            <w:shd w:val="clear" w:color="auto" w:fill="auto"/>
          </w:tcPr>
          <w:p w14:paraId="3998E99D" w14:textId="08D3A147" w:rsidR="006802D2" w:rsidRPr="00993DEA" w:rsidRDefault="00883CDB" w:rsidP="006133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969" w:type="dxa"/>
            <w:shd w:val="clear" w:color="auto" w:fill="auto"/>
          </w:tcPr>
          <w:p w14:paraId="3A471144" w14:textId="77777777" w:rsidR="006802D2" w:rsidRPr="009B5B89" w:rsidRDefault="006802D2" w:rsidP="0061336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</w:tbl>
    <w:p w14:paraId="16DF07BB" w14:textId="77777777" w:rsidR="006802D2" w:rsidRPr="00C64C35" w:rsidRDefault="006802D2" w:rsidP="006802D2">
      <w:pPr>
        <w:spacing w:before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119D47F" w14:textId="14635710" w:rsidR="00037DE4" w:rsidRDefault="00037DE4" w:rsidP="00C64C35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</w:p>
    <w:p w14:paraId="362BC5B0" w14:textId="77777777" w:rsidR="00C8579F" w:rsidRDefault="00C8579F" w:rsidP="00C64C35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</w:p>
    <w:p w14:paraId="484BAFBA" w14:textId="77777777" w:rsidR="00C8579F" w:rsidRDefault="00C8579F" w:rsidP="00C64C35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</w:p>
    <w:p w14:paraId="1AA154A7" w14:textId="77777777" w:rsidR="00C8579F" w:rsidRDefault="00C8579F" w:rsidP="00C64C35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</w:p>
    <w:p w14:paraId="3A395B97" w14:textId="77777777" w:rsidR="00C8579F" w:rsidRPr="009A3F1E" w:rsidRDefault="00C8579F" w:rsidP="00C64C35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</w:p>
    <w:p w14:paraId="17710570" w14:textId="77777777" w:rsidR="00037DE4" w:rsidRDefault="00037DE4" w:rsidP="00037DE4"/>
    <w:p w14:paraId="6AA9DDE5" w14:textId="4FE1526E" w:rsidR="00C81DB6" w:rsidRDefault="00344474" w:rsidP="00C81DB6">
      <w:pPr>
        <w:ind w:firstLine="709"/>
        <w:jc w:val="center"/>
      </w:pPr>
      <w:r w:rsidRPr="00F66097">
        <w:rPr>
          <w:rFonts w:ascii="Times New Roman" w:hAnsi="Times New Roman"/>
          <w:b/>
          <w:sz w:val="28"/>
          <w:szCs w:val="28"/>
        </w:rPr>
        <w:lastRenderedPageBreak/>
        <w:t>СПИСОК ЛИТЕРАТУРЫ ДЛЯ ПЕДАГОГА</w:t>
      </w:r>
    </w:p>
    <w:p w14:paraId="2285A714" w14:textId="77777777" w:rsidR="0086426E" w:rsidRPr="001E6463" w:rsidRDefault="0086426E" w:rsidP="0004001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25A94682" w14:textId="77777777" w:rsidR="0086426E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9D23E6">
        <w:rPr>
          <w:rFonts w:ascii="Times New Roman" w:eastAsiaTheme="minorHAnsi" w:hAnsi="Times New Roman"/>
          <w:color w:val="000000"/>
          <w:sz w:val="28"/>
          <w:szCs w:val="28"/>
        </w:rPr>
        <w:t>Аблогина</w:t>
      </w:r>
      <w:proofErr w:type="spellEnd"/>
      <w:r w:rsidRPr="009D23E6">
        <w:rPr>
          <w:rFonts w:ascii="Times New Roman" w:eastAsiaTheme="minorHAnsi" w:hAnsi="Times New Roman"/>
          <w:color w:val="000000"/>
          <w:sz w:val="28"/>
          <w:szCs w:val="28"/>
        </w:rPr>
        <w:t xml:space="preserve">,    С.М.  Сценарий  игры-телепередачи  «Человек  и  профессия» [Текст] / С.М. </w:t>
      </w:r>
      <w:proofErr w:type="spellStart"/>
      <w:r w:rsidRPr="009D23E6">
        <w:rPr>
          <w:rFonts w:ascii="Times New Roman" w:eastAsiaTheme="minorHAnsi" w:hAnsi="Times New Roman"/>
          <w:color w:val="000000"/>
          <w:sz w:val="28"/>
          <w:szCs w:val="28"/>
        </w:rPr>
        <w:t>Аблогина</w:t>
      </w:r>
      <w:proofErr w:type="spellEnd"/>
      <w:r w:rsidRPr="009D23E6">
        <w:rPr>
          <w:rFonts w:ascii="Times New Roman" w:eastAsiaTheme="minorHAnsi" w:hAnsi="Times New Roman"/>
          <w:color w:val="000000"/>
          <w:sz w:val="28"/>
          <w:szCs w:val="28"/>
        </w:rPr>
        <w:t xml:space="preserve"> // Классный руководитель.-2008.-No7.-С. 24-55.</w:t>
      </w:r>
    </w:p>
    <w:p w14:paraId="6A029DE6" w14:textId="77777777" w:rsidR="0086426E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9D23E6">
        <w:rPr>
          <w:rFonts w:ascii="Times New Roman" w:eastAsiaTheme="minorHAnsi" w:hAnsi="Times New Roman"/>
          <w:color w:val="000000"/>
          <w:sz w:val="28"/>
          <w:szCs w:val="28"/>
        </w:rPr>
        <w:t>Агеева,  И.Д.  Парад профессий:  веселые  познавательные  игры  для учащихся 5-10 классов [Текст] / И.Д. Агеева // Последний звонок.-2007.-No 7.-С. 3-8.</w:t>
      </w:r>
    </w:p>
    <w:p w14:paraId="017074FF" w14:textId="77777777" w:rsidR="0086426E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9D23E6">
        <w:rPr>
          <w:rFonts w:ascii="Times New Roman" w:eastAsiaTheme="minorHAnsi" w:hAnsi="Times New Roman"/>
          <w:color w:val="000000"/>
          <w:sz w:val="28"/>
          <w:szCs w:val="28"/>
        </w:rPr>
        <w:t>Амоша</w:t>
      </w:r>
      <w:proofErr w:type="spellEnd"/>
      <w:r w:rsidRPr="009D23E6">
        <w:rPr>
          <w:rFonts w:ascii="Times New Roman" w:eastAsiaTheme="minorHAnsi" w:hAnsi="Times New Roman"/>
          <w:color w:val="000000"/>
          <w:sz w:val="28"/>
          <w:szCs w:val="28"/>
        </w:rPr>
        <w:t xml:space="preserve">, Л.И. Праздник профессий [Текст] / Л.И. </w:t>
      </w:r>
      <w:proofErr w:type="spellStart"/>
      <w:r w:rsidRPr="009D23E6">
        <w:rPr>
          <w:rFonts w:ascii="Times New Roman" w:eastAsiaTheme="minorHAnsi" w:hAnsi="Times New Roman"/>
          <w:color w:val="000000"/>
          <w:sz w:val="28"/>
          <w:szCs w:val="28"/>
        </w:rPr>
        <w:t>Амоша</w:t>
      </w:r>
      <w:proofErr w:type="spellEnd"/>
      <w:r w:rsidRPr="009D23E6">
        <w:rPr>
          <w:rFonts w:ascii="Times New Roman" w:eastAsiaTheme="minorHAnsi" w:hAnsi="Times New Roman"/>
          <w:color w:val="000000"/>
          <w:sz w:val="28"/>
          <w:szCs w:val="28"/>
        </w:rPr>
        <w:t xml:space="preserve"> // Досуг в школе.-2006.-No11.-С. 10-14.</w:t>
      </w:r>
    </w:p>
    <w:p w14:paraId="52451874" w14:textId="77777777" w:rsidR="0086426E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9D23E6">
        <w:rPr>
          <w:rFonts w:ascii="Times New Roman" w:eastAsiaTheme="minorHAnsi" w:hAnsi="Times New Roman"/>
          <w:color w:val="000000"/>
          <w:sz w:val="28"/>
          <w:szCs w:val="28"/>
        </w:rPr>
        <w:t xml:space="preserve">Анализ   опыта   работы   по   профориентации   в   условиях общеобразовательного  учреждения  [Электронный  ресурс]. </w:t>
      </w:r>
      <w:proofErr w:type="gramStart"/>
      <w:r w:rsidRPr="009D23E6">
        <w:rPr>
          <w:rFonts w:ascii="Times New Roman" w:eastAsiaTheme="minorHAnsi" w:hAnsi="Times New Roman"/>
          <w:color w:val="000000"/>
          <w:sz w:val="28"/>
          <w:szCs w:val="28"/>
        </w:rPr>
        <w:t>—Р</w:t>
      </w:r>
      <w:proofErr w:type="gramEnd"/>
      <w:r w:rsidRPr="009D23E6">
        <w:rPr>
          <w:rFonts w:ascii="Times New Roman" w:eastAsiaTheme="minorHAnsi" w:hAnsi="Times New Roman"/>
          <w:color w:val="000000"/>
          <w:sz w:val="28"/>
          <w:szCs w:val="28"/>
        </w:rPr>
        <w:t>ежим доступа : KazEdu.kz/</w:t>
      </w:r>
      <w:proofErr w:type="spellStart"/>
      <w:r w:rsidRPr="009D23E6">
        <w:rPr>
          <w:rFonts w:ascii="Times New Roman" w:eastAsiaTheme="minorHAnsi" w:hAnsi="Times New Roman"/>
          <w:color w:val="000000"/>
          <w:sz w:val="28"/>
          <w:szCs w:val="28"/>
        </w:rPr>
        <w:t>referat</w:t>
      </w:r>
      <w:proofErr w:type="spellEnd"/>
      <w:r w:rsidRPr="009D23E6">
        <w:rPr>
          <w:rFonts w:ascii="Times New Roman" w:eastAsiaTheme="minorHAnsi" w:hAnsi="Times New Roman"/>
          <w:color w:val="000000"/>
          <w:sz w:val="28"/>
          <w:szCs w:val="28"/>
        </w:rPr>
        <w:t xml:space="preserve">/127961/2, свободный. </w:t>
      </w:r>
      <w:proofErr w:type="gramStart"/>
      <w:r w:rsidRPr="009D23E6">
        <w:rPr>
          <w:rFonts w:ascii="Times New Roman" w:eastAsiaTheme="minorHAnsi" w:hAnsi="Times New Roman"/>
          <w:color w:val="000000"/>
          <w:sz w:val="28"/>
          <w:szCs w:val="28"/>
        </w:rPr>
        <w:t>—</w:t>
      </w:r>
      <w:proofErr w:type="spellStart"/>
      <w:r w:rsidRPr="009D23E6">
        <w:rPr>
          <w:rFonts w:ascii="Times New Roman" w:eastAsiaTheme="minorHAnsi" w:hAnsi="Times New Roman"/>
          <w:color w:val="000000"/>
          <w:sz w:val="28"/>
          <w:szCs w:val="28"/>
        </w:rPr>
        <w:t>З</w:t>
      </w:r>
      <w:proofErr w:type="gramEnd"/>
      <w:r w:rsidRPr="009D23E6">
        <w:rPr>
          <w:rFonts w:ascii="Times New Roman" w:eastAsiaTheme="minorHAnsi" w:hAnsi="Times New Roman"/>
          <w:color w:val="000000"/>
          <w:sz w:val="28"/>
          <w:szCs w:val="28"/>
        </w:rPr>
        <w:t>агл</w:t>
      </w:r>
      <w:proofErr w:type="spellEnd"/>
      <w:r w:rsidRPr="009D23E6">
        <w:rPr>
          <w:rFonts w:ascii="Times New Roman" w:eastAsiaTheme="minorHAnsi" w:hAnsi="Times New Roman"/>
          <w:color w:val="000000"/>
          <w:sz w:val="28"/>
          <w:szCs w:val="28"/>
        </w:rPr>
        <w:t xml:space="preserve">. с экрана. </w:t>
      </w:r>
    </w:p>
    <w:p w14:paraId="3FC7EE5D" w14:textId="77777777" w:rsidR="0086426E" w:rsidRPr="001E6463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Бельницкая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, Е.А. Мотивы и факторы выбора профиля обучения сельскими и городскими школьниками / Е.А,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Бельницкая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–2007. -№ 6.</w:t>
      </w:r>
    </w:p>
    <w:p w14:paraId="74102B04" w14:textId="77777777" w:rsidR="0086426E" w:rsidRPr="001E6463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Бельницкая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, Е.А. Особенности организации профильного обучения учащихся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всельской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 и городской местности /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Е.А.Бельницкая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–2007. -№ 10.</w:t>
      </w:r>
    </w:p>
    <w:p w14:paraId="2B4F325D" w14:textId="77777777" w:rsidR="0086426E" w:rsidRPr="0086426E" w:rsidRDefault="0086426E" w:rsidP="0086426E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26E">
        <w:rPr>
          <w:rFonts w:ascii="Times New Roman" w:hAnsi="Times New Roman"/>
          <w:sz w:val="28"/>
          <w:szCs w:val="28"/>
        </w:rPr>
        <w:t xml:space="preserve">Бубнов В.Г., </w:t>
      </w:r>
      <w:proofErr w:type="spellStart"/>
      <w:r w:rsidRPr="0086426E">
        <w:rPr>
          <w:rFonts w:ascii="Times New Roman" w:hAnsi="Times New Roman"/>
          <w:sz w:val="28"/>
          <w:szCs w:val="28"/>
        </w:rPr>
        <w:t>Н.В.Бубнова</w:t>
      </w:r>
      <w:proofErr w:type="spellEnd"/>
      <w:r w:rsidRPr="0086426E">
        <w:rPr>
          <w:rFonts w:ascii="Times New Roman" w:hAnsi="Times New Roman"/>
          <w:sz w:val="28"/>
          <w:szCs w:val="28"/>
        </w:rPr>
        <w:t xml:space="preserve"> «Основы медицинских знаний» М.:ООО «Издательство АСТ»</w:t>
      </w:r>
      <w:proofErr w:type="gramStart"/>
      <w:r w:rsidRPr="0086426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6426E">
        <w:rPr>
          <w:rFonts w:ascii="Times New Roman" w:hAnsi="Times New Roman"/>
          <w:sz w:val="28"/>
          <w:szCs w:val="28"/>
        </w:rPr>
        <w:t xml:space="preserve"> ООО «Издательство </w:t>
      </w:r>
      <w:proofErr w:type="spellStart"/>
      <w:r w:rsidRPr="0086426E">
        <w:rPr>
          <w:rFonts w:ascii="Times New Roman" w:hAnsi="Times New Roman"/>
          <w:sz w:val="28"/>
          <w:szCs w:val="28"/>
        </w:rPr>
        <w:t>Астрель</w:t>
      </w:r>
      <w:proofErr w:type="spellEnd"/>
      <w:r w:rsidRPr="0086426E">
        <w:rPr>
          <w:rFonts w:ascii="Times New Roman" w:hAnsi="Times New Roman"/>
          <w:sz w:val="28"/>
          <w:szCs w:val="28"/>
        </w:rPr>
        <w:t>», 2004г.</w:t>
      </w:r>
    </w:p>
    <w:p w14:paraId="184BE1A5" w14:textId="77777777" w:rsidR="0086426E" w:rsidRPr="001E6463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Горячева, Е.Д. Профильное обучение как проблема управления развитием региональной системы образования /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Е.Д.Горячева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 //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Адукацыя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 і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выхаванне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. -2005. –№ 12.</w:t>
      </w:r>
    </w:p>
    <w:p w14:paraId="321C31D6" w14:textId="77777777" w:rsidR="0086426E" w:rsidRPr="0086426E" w:rsidRDefault="0086426E" w:rsidP="0086426E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26E">
        <w:rPr>
          <w:rFonts w:ascii="Times New Roman" w:hAnsi="Times New Roman"/>
          <w:sz w:val="28"/>
          <w:szCs w:val="28"/>
        </w:rPr>
        <w:t xml:space="preserve">Завьялов В.Н., </w:t>
      </w:r>
      <w:proofErr w:type="spellStart"/>
      <w:r w:rsidRPr="0086426E">
        <w:rPr>
          <w:rFonts w:ascii="Times New Roman" w:hAnsi="Times New Roman"/>
          <w:sz w:val="28"/>
          <w:szCs w:val="28"/>
        </w:rPr>
        <w:t>М.И.Гоголев</w:t>
      </w:r>
      <w:proofErr w:type="spellEnd"/>
      <w:r w:rsidRPr="0086426E">
        <w:rPr>
          <w:rFonts w:ascii="Times New Roman" w:hAnsi="Times New Roman"/>
          <w:sz w:val="28"/>
          <w:szCs w:val="28"/>
        </w:rPr>
        <w:t>, В.С. Мордвинов «Медико-санитарная подготовка учащихся» М.: Просвещение, 2018 г.</w:t>
      </w:r>
    </w:p>
    <w:p w14:paraId="7EB0AFBC" w14:textId="77777777" w:rsidR="0086426E" w:rsidRPr="001E6463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Зеер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, Э.Ф.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Профориентология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Теорияи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 практика: учебное пособие /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Э.Ф.Зеер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А.М.Павлова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Н.О.Садовникова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. М.: Академический проезд; Екатеринбург:  Деловая книга, 2004.</w:t>
      </w:r>
    </w:p>
    <w:p w14:paraId="5B52CD0F" w14:textId="77777777" w:rsidR="0086426E" w:rsidRPr="001E6463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Кухарчук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, А.М. Психодиагностика в профессиональном самоопределении учащихся: пособие для классных руководителей,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психологов</w:t>
      </w:r>
      <w:proofErr w:type="gram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,с</w:t>
      </w:r>
      <w:proofErr w:type="gram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оциальных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 педагогов общеобразовательных школ /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А.М.Кухарчук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Е.Л.Седова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В.В.Лях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. –Мн.: Бел. наука, 2000.</w:t>
      </w:r>
    </w:p>
    <w:p w14:paraId="1291ABC4" w14:textId="77777777" w:rsidR="0086426E" w:rsidRPr="001E6463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Кухарчук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, А.М. Человек и его профессия: учебное пособие /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А.М.Кухарчук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gram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–М</w:t>
      </w:r>
      <w:proofErr w:type="gram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н., Современное слово, 2006.</w:t>
      </w:r>
    </w:p>
    <w:p w14:paraId="79774695" w14:textId="77777777" w:rsidR="0086426E" w:rsidRPr="001E6463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Луцевич, Л.В. Психолого-педагогическое сопровождение формирования готовности старшеклассников к профессиональному самоопределению: от теории к практике /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Л.В.Луцевич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 //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Весник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. –2006. -№ 12.</w:t>
      </w:r>
    </w:p>
    <w:p w14:paraId="6FDBADCC" w14:textId="77777777" w:rsidR="0086426E" w:rsidRPr="0086426E" w:rsidRDefault="0086426E" w:rsidP="0086426E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26E">
        <w:rPr>
          <w:rFonts w:ascii="Times New Roman" w:hAnsi="Times New Roman"/>
          <w:sz w:val="28"/>
          <w:szCs w:val="28"/>
        </w:rPr>
        <w:t>Мишин Б.И. «Настольная книга учителя ОБЖ» М.: ООО «Издательство АСТ»</w:t>
      </w:r>
      <w:proofErr w:type="gramStart"/>
      <w:r w:rsidRPr="0086426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6426E">
        <w:rPr>
          <w:rFonts w:ascii="Times New Roman" w:hAnsi="Times New Roman"/>
          <w:sz w:val="28"/>
          <w:szCs w:val="28"/>
        </w:rPr>
        <w:t xml:space="preserve"> ООО «Издательство </w:t>
      </w:r>
      <w:proofErr w:type="spellStart"/>
      <w:r w:rsidRPr="0086426E">
        <w:rPr>
          <w:rFonts w:ascii="Times New Roman" w:hAnsi="Times New Roman"/>
          <w:sz w:val="28"/>
          <w:szCs w:val="28"/>
        </w:rPr>
        <w:t>Астрель</w:t>
      </w:r>
      <w:proofErr w:type="spellEnd"/>
      <w:r w:rsidRPr="0086426E">
        <w:rPr>
          <w:rFonts w:ascii="Times New Roman" w:hAnsi="Times New Roman"/>
          <w:sz w:val="28"/>
          <w:szCs w:val="28"/>
        </w:rPr>
        <w:t>», 2020г.</w:t>
      </w:r>
    </w:p>
    <w:p w14:paraId="59A76C0F" w14:textId="77777777" w:rsidR="0086426E" w:rsidRPr="001E6463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Немова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, Н.В. Управление системой профильного обучения в школе / Н.В,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Немова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gram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-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М</w:t>
      </w:r>
      <w:proofErr w:type="gram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.:“Сентябрь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”. –2006. </w:t>
      </w:r>
    </w:p>
    <w:p w14:paraId="06E96C85" w14:textId="77777777" w:rsidR="0086426E" w:rsidRPr="001E6463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Профессиональная ориентация учащихся. /Сост.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О.А.Хаткевич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. Мн.: Изд. ООО «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Красико-Принт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», 2004.</w:t>
      </w:r>
    </w:p>
    <w:p w14:paraId="43F4E177" w14:textId="77777777" w:rsidR="0086426E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D4723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Профориентационный</w:t>
      </w:r>
      <w:proofErr w:type="spellEnd"/>
      <w:r w:rsidRPr="001D4723">
        <w:rPr>
          <w:rFonts w:ascii="Times New Roman" w:eastAsiaTheme="minorHAnsi" w:hAnsi="Times New Roman"/>
          <w:color w:val="000000"/>
          <w:sz w:val="28"/>
          <w:szCs w:val="28"/>
        </w:rPr>
        <w:t xml:space="preserve">  навигатор  [Электронный  ресурс]. </w:t>
      </w:r>
      <w:proofErr w:type="gramStart"/>
      <w:r w:rsidRPr="001D4723">
        <w:rPr>
          <w:rFonts w:ascii="Times New Roman" w:eastAsiaTheme="minorHAnsi" w:hAnsi="Times New Roman"/>
          <w:color w:val="000000"/>
          <w:sz w:val="28"/>
          <w:szCs w:val="28"/>
        </w:rPr>
        <w:t>—Р</w:t>
      </w:r>
      <w:proofErr w:type="gramEnd"/>
      <w:r w:rsidRPr="001D4723">
        <w:rPr>
          <w:rFonts w:ascii="Times New Roman" w:eastAsiaTheme="minorHAnsi" w:hAnsi="Times New Roman"/>
          <w:color w:val="000000"/>
          <w:sz w:val="28"/>
          <w:szCs w:val="28"/>
        </w:rPr>
        <w:t>ежим доступа:</w:t>
      </w:r>
    </w:p>
    <w:p w14:paraId="247A6015" w14:textId="77777777" w:rsidR="0086426E" w:rsidRPr="001E6463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Профориентация старшеклассников: сборник учебно-методических материалов / сост., ред. и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коммент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Т.В.Черниковой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gram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–В</w:t>
      </w:r>
      <w:proofErr w:type="gram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олгоград: Учитель, 2006.</w:t>
      </w:r>
    </w:p>
    <w:p w14:paraId="05C4D4E8" w14:textId="77777777" w:rsidR="0086426E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Прошицкая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. Е.Н. Выбирайте профессию: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учебноепособие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 для ст.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кл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. сред</w:t>
      </w:r>
      <w:proofErr w:type="gram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.</w:t>
      </w:r>
      <w:proofErr w:type="gram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ш</w:t>
      </w:r>
      <w:proofErr w:type="gram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к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. /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Е.Н.Прошицкая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gram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–М</w:t>
      </w:r>
      <w:proofErr w:type="gram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.: Просвещение, 1991.</w:t>
      </w:r>
    </w:p>
    <w:p w14:paraId="6B288280" w14:textId="77777777" w:rsidR="0086426E" w:rsidRPr="001E6463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Резапкина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, Г.В. Отбор в профильные классы / Г.В.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Резапкина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gram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–М</w:t>
      </w:r>
      <w:proofErr w:type="gram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.: Генезис, 2005.</w:t>
      </w:r>
    </w:p>
    <w:p w14:paraId="0C234783" w14:textId="77777777" w:rsidR="0086426E" w:rsidRPr="001E6463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Резапкина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, Г.В. Секреты выбора профессии, или Путеводитель выпускника / Г.В.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Резапкина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gram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–М</w:t>
      </w:r>
      <w:proofErr w:type="gram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.: Генезис, 2005.</w:t>
      </w:r>
    </w:p>
    <w:p w14:paraId="407B2C5B" w14:textId="77777777" w:rsidR="0086426E" w:rsidRPr="001E6463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Резапкина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, Г.В. Я и моя профессия / Г.В.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Резапкина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gram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–М</w:t>
      </w:r>
      <w:proofErr w:type="gram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.: Генезис, 2004.</w:t>
      </w:r>
    </w:p>
    <w:p w14:paraId="506168A3" w14:textId="77777777" w:rsidR="0086426E" w:rsidRPr="001E6463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Тарасевич, С.В. Профориентация в школе /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С.В.Тарасевич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Н.А.Шалима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 и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др.Мн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. “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Красико-Принт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”. –2007. </w:t>
      </w:r>
    </w:p>
    <w:p w14:paraId="43F81D4A" w14:textId="77777777" w:rsidR="0086426E" w:rsidRPr="001E6463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Тесты для выбирающих профессию / сост. А.М.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Кухарчук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, В.В. Лях, С.Г. Макарова. </w:t>
      </w:r>
      <w:proofErr w:type="gram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–М</w:t>
      </w:r>
      <w:proofErr w:type="gram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н.: «Соврем. Слово», 2005.</w:t>
      </w:r>
    </w:p>
    <w:p w14:paraId="20888530" w14:textId="77777777" w:rsidR="0086426E" w:rsidRPr="001E6463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Хаткевич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, О.А. Профессиональная ориентация учащихся / О.А.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Хаткевич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gram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–М</w:t>
      </w:r>
      <w:proofErr w:type="gram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н.: ИООО «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Красико-Принт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», 2004.</w:t>
      </w:r>
    </w:p>
    <w:p w14:paraId="306A4C18" w14:textId="77777777" w:rsidR="0086426E" w:rsidRPr="001E6463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Хвостов, В.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Предпрофильная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 подготовка и профессиональная ориентация должны идти одновременно /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В.Хвостов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 // Директор школы. –2006. -№ 6 –с. 83-85.</w:t>
      </w:r>
    </w:p>
    <w:p w14:paraId="78F5FD65" w14:textId="77777777" w:rsidR="0086426E" w:rsidRPr="001E6463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Человек и его профессия: учебное пособие для студентов высших учебных заведений /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А.М.Кухарчук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В.В.Лях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А.Б.Широкова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gram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–М</w:t>
      </w:r>
      <w:proofErr w:type="gram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н.: Современное слово, 2006. </w:t>
      </w:r>
    </w:p>
    <w:p w14:paraId="1007133D" w14:textId="77777777" w:rsidR="0086426E" w:rsidRPr="001E6463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Чистякова С. Профессиональная ориентация школьников на этапе перехода к профильному обучению /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C.Чистякова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 // Народное образование. –2006. -№ 9.</w:t>
      </w:r>
    </w:p>
    <w:p w14:paraId="7A79D543" w14:textId="77777777" w:rsidR="0086426E" w:rsidRPr="00040010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1E6463">
        <w:rPr>
          <w:rFonts w:ascii="Times New Roman" w:hAnsi="Times New Roman"/>
          <w:sz w:val="28"/>
          <w:szCs w:val="28"/>
        </w:rPr>
        <w:t>Электронный ресурс</w:t>
      </w:r>
      <w:r w:rsidRPr="00040010">
        <w:t xml:space="preserve"> </w:t>
      </w:r>
      <w:hyperlink r:id="rId36" w:history="1">
        <w:r w:rsidRPr="00C837B2">
          <w:rPr>
            <w:rStyle w:val="a6"/>
            <w:rFonts w:ascii="Times New Roman" w:hAnsi="Times New Roman"/>
            <w:sz w:val="28"/>
            <w:szCs w:val="28"/>
          </w:rPr>
          <w:t>www.cposo.ru/proforientatsiya/proforientatsionnye-materialy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2EF75DD5" w14:textId="77777777" w:rsidR="0086426E" w:rsidRPr="001E6463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1E6463">
        <w:rPr>
          <w:rFonts w:ascii="Times New Roman" w:hAnsi="Times New Roman"/>
          <w:sz w:val="28"/>
          <w:szCs w:val="28"/>
        </w:rPr>
        <w:t xml:space="preserve">Электронный ресурс </w:t>
      </w:r>
      <w:hyperlink r:id="rId37" w:history="1">
        <w:r w:rsidRPr="001E6463">
          <w:rPr>
            <w:rStyle w:val="a6"/>
            <w:rFonts w:ascii="Times New Roman" w:hAnsi="Times New Roman"/>
            <w:sz w:val="28"/>
            <w:szCs w:val="28"/>
          </w:rPr>
          <w:t>www.metodkabi.net.ru</w:t>
        </w:r>
      </w:hyperlink>
    </w:p>
    <w:p w14:paraId="62D77CD5" w14:textId="77777777" w:rsidR="0086426E" w:rsidRPr="00040010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1E6463">
        <w:rPr>
          <w:rFonts w:ascii="Times New Roman" w:hAnsi="Times New Roman"/>
          <w:sz w:val="28"/>
          <w:szCs w:val="28"/>
        </w:rPr>
        <w:t xml:space="preserve">Электронный ресурс </w:t>
      </w:r>
      <w:hyperlink r:id="rId38" w:history="1">
        <w:r w:rsidRPr="001E6463">
          <w:rPr>
            <w:rStyle w:val="a6"/>
            <w:rFonts w:ascii="Times New Roman" w:hAnsi="Times New Roman"/>
            <w:sz w:val="28"/>
            <w:szCs w:val="28"/>
          </w:rPr>
          <w:t>www.narod.vch.ru</w:t>
        </w:r>
      </w:hyperlink>
    </w:p>
    <w:p w14:paraId="7FDCEA04" w14:textId="77777777" w:rsidR="0086426E" w:rsidRPr="00040010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040010">
        <w:rPr>
          <w:rFonts w:ascii="Times New Roman" w:hAnsi="Times New Roman"/>
          <w:sz w:val="28"/>
          <w:szCs w:val="28"/>
        </w:rPr>
        <w:t>Электронный ресурс</w:t>
      </w:r>
      <w:r w:rsidRPr="00040010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  <w:r w:rsidRPr="00040010">
        <w:rPr>
          <w:rFonts w:ascii="Times New Roman" w:eastAsiaTheme="minorHAnsi" w:hAnsi="Times New Roman"/>
          <w:color w:val="0000FF"/>
          <w:sz w:val="28"/>
          <w:szCs w:val="28"/>
        </w:rPr>
        <w:t xml:space="preserve">http://www.klassnye-chasy.ru/v-mire-professiy </w:t>
      </w:r>
    </w:p>
    <w:p w14:paraId="590A9835" w14:textId="77777777" w:rsidR="0086426E" w:rsidRPr="00040010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040010">
        <w:rPr>
          <w:rFonts w:ascii="Times New Roman" w:hAnsi="Times New Roman"/>
          <w:sz w:val="28"/>
          <w:szCs w:val="28"/>
        </w:rPr>
        <w:t>Электронный ресурс</w:t>
      </w:r>
      <w:r w:rsidRPr="00040010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  <w:r w:rsidRPr="00040010">
        <w:rPr>
          <w:rFonts w:ascii="Times New Roman" w:eastAsiaTheme="minorHAnsi" w:hAnsi="Times New Roman"/>
          <w:color w:val="0000FF"/>
          <w:sz w:val="28"/>
          <w:szCs w:val="28"/>
        </w:rPr>
        <w:t xml:space="preserve">http://www.uchmet.ru/library/material/138279/ </w:t>
      </w:r>
    </w:p>
    <w:p w14:paraId="067E13BB" w14:textId="77777777" w:rsidR="0086426E" w:rsidRPr="00040010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040010">
        <w:rPr>
          <w:rFonts w:ascii="Times New Roman" w:hAnsi="Times New Roman"/>
          <w:sz w:val="28"/>
          <w:szCs w:val="28"/>
        </w:rPr>
        <w:t>Электронный ресурс</w:t>
      </w:r>
      <w:r w:rsidRPr="00040010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  <w:hyperlink r:id="rId39" w:history="1">
        <w:r w:rsidRPr="00040010">
          <w:rPr>
            <w:rStyle w:val="a6"/>
            <w:rFonts w:ascii="Times New Roman" w:eastAsiaTheme="minorHAnsi" w:hAnsi="Times New Roman"/>
            <w:sz w:val="28"/>
            <w:szCs w:val="28"/>
          </w:rPr>
          <w:t>http://www.uroki.net/docklruk/docklruk24.htm</w:t>
        </w:r>
      </w:hyperlink>
      <w:r w:rsidRPr="00040010"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</w:p>
    <w:p w14:paraId="2DC7A4AF" w14:textId="77777777" w:rsidR="0086426E" w:rsidRPr="00040010" w:rsidRDefault="0086426E" w:rsidP="0086426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040010">
        <w:rPr>
          <w:rFonts w:ascii="Times New Roman" w:hAnsi="Times New Roman"/>
          <w:sz w:val="28"/>
          <w:szCs w:val="28"/>
        </w:rPr>
        <w:t>Электронный ресурс</w:t>
      </w:r>
      <w:r w:rsidRPr="00040010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  <w:hyperlink r:id="rId40" w:history="1">
        <w:r w:rsidRPr="00040010">
          <w:rPr>
            <w:rStyle w:val="a6"/>
            <w:rFonts w:ascii="Times New Roman" w:eastAsiaTheme="minorHAnsi" w:hAnsi="Times New Roman"/>
            <w:sz w:val="28"/>
            <w:szCs w:val="28"/>
          </w:rPr>
          <w:t>https://studfiles.net/preview/5778895/page:2/</w:t>
        </w:r>
      </w:hyperlink>
      <w:r w:rsidRPr="00040010">
        <w:rPr>
          <w:rFonts w:ascii="Times New Roman" w:eastAsiaTheme="minorHAnsi" w:hAnsi="Times New Roman"/>
          <w:color w:val="000000"/>
          <w:sz w:val="28"/>
          <w:szCs w:val="28"/>
        </w:rPr>
        <w:t xml:space="preserve">   </w:t>
      </w:r>
    </w:p>
    <w:p w14:paraId="76413447" w14:textId="77777777" w:rsidR="001E6463" w:rsidRDefault="001E6463" w:rsidP="008642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281E57C0" w14:textId="77777777" w:rsidR="0086426E" w:rsidRDefault="0086426E" w:rsidP="008642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2F193532" w14:textId="77777777" w:rsidR="0086426E" w:rsidRDefault="0086426E" w:rsidP="008642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16C0404F" w14:textId="77777777" w:rsidR="0086426E" w:rsidRDefault="0086426E" w:rsidP="008642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686FCA06" w14:textId="77777777" w:rsidR="0086426E" w:rsidRDefault="0086426E" w:rsidP="008642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23A63248" w14:textId="77777777" w:rsidR="0086426E" w:rsidRDefault="0086426E" w:rsidP="008642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39E3AF6D" w14:textId="77777777" w:rsidR="0086426E" w:rsidRDefault="0086426E" w:rsidP="008642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751A8DD6" w14:textId="77777777" w:rsidR="0086426E" w:rsidRPr="001E6463" w:rsidRDefault="0086426E" w:rsidP="008642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1551C0A4" w14:textId="77777777" w:rsidR="00040010" w:rsidRDefault="00040010" w:rsidP="00040010">
      <w:pPr>
        <w:contextualSpacing/>
        <w:rPr>
          <w:rFonts w:ascii="Times New Roman" w:hAnsi="Times New Roman"/>
          <w:b/>
          <w:sz w:val="28"/>
          <w:szCs w:val="28"/>
        </w:rPr>
      </w:pPr>
    </w:p>
    <w:p w14:paraId="073C6406" w14:textId="6A09CEDC" w:rsidR="00040010" w:rsidRPr="008E0931" w:rsidRDefault="00040010" w:rsidP="00040010">
      <w:pPr>
        <w:contextualSpacing/>
        <w:rPr>
          <w:rFonts w:ascii="Times New Roman" w:hAnsi="Times New Roman"/>
          <w:b/>
          <w:sz w:val="28"/>
          <w:szCs w:val="28"/>
        </w:rPr>
      </w:pPr>
      <w:r w:rsidRPr="008E0931">
        <w:rPr>
          <w:rFonts w:ascii="Times New Roman" w:hAnsi="Times New Roman"/>
          <w:b/>
          <w:sz w:val="28"/>
          <w:szCs w:val="28"/>
        </w:rPr>
        <w:lastRenderedPageBreak/>
        <w:t>СПИСОК ЛИТЕРАТУРЫ ДЛЯ ОБУЧАЮЩИХСЯ</w:t>
      </w:r>
      <w:r>
        <w:rPr>
          <w:rFonts w:ascii="Times New Roman" w:hAnsi="Times New Roman"/>
          <w:b/>
          <w:sz w:val="28"/>
          <w:szCs w:val="28"/>
        </w:rPr>
        <w:t xml:space="preserve"> И РОДИТЕЛЕЙ</w:t>
      </w:r>
    </w:p>
    <w:p w14:paraId="597FD426" w14:textId="089D6976" w:rsidR="001D4723" w:rsidRDefault="001D4723" w:rsidP="0086426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1D4723">
        <w:rPr>
          <w:rFonts w:ascii="Times New Roman" w:eastAsiaTheme="minorHAnsi" w:hAnsi="Times New Roman"/>
          <w:color w:val="000000"/>
          <w:sz w:val="28"/>
          <w:szCs w:val="28"/>
        </w:rPr>
        <w:t xml:space="preserve">Громова, Н. Человеку труда посвящается...: знакомство с профессиями [Текст] / Н. Громова, Г. Кузьмина // Библиотека.-2017.-No 1.-С. 50-53. </w:t>
      </w:r>
    </w:p>
    <w:p w14:paraId="101D0A9B" w14:textId="5827D41D" w:rsidR="001D4723" w:rsidRDefault="001D4723" w:rsidP="0086426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D4723">
        <w:rPr>
          <w:rFonts w:ascii="Times New Roman" w:eastAsiaTheme="minorHAnsi" w:hAnsi="Times New Roman"/>
          <w:color w:val="000000"/>
          <w:sz w:val="28"/>
          <w:szCs w:val="28"/>
        </w:rPr>
        <w:t>Елькина</w:t>
      </w:r>
      <w:proofErr w:type="spellEnd"/>
      <w:r w:rsidRPr="001D4723">
        <w:rPr>
          <w:rFonts w:ascii="Times New Roman" w:eastAsiaTheme="minorHAnsi" w:hAnsi="Times New Roman"/>
          <w:color w:val="000000"/>
          <w:sz w:val="28"/>
          <w:szCs w:val="28"/>
        </w:rPr>
        <w:t xml:space="preserve">,  О.Ю.  Путешествие  в  мир  профессий   </w:t>
      </w:r>
      <w:proofErr w:type="gramStart"/>
      <w:r w:rsidRPr="001D4723">
        <w:rPr>
          <w:rFonts w:ascii="Times New Roman" w:eastAsiaTheme="minorHAnsi" w:hAnsi="Times New Roman"/>
          <w:color w:val="000000"/>
          <w:sz w:val="28"/>
          <w:szCs w:val="28"/>
        </w:rPr>
        <w:t>-М</w:t>
      </w:r>
      <w:proofErr w:type="gramEnd"/>
      <w:r w:rsidRPr="001D4723">
        <w:rPr>
          <w:rFonts w:ascii="Times New Roman" w:eastAsiaTheme="minorHAnsi" w:hAnsi="Times New Roman"/>
          <w:color w:val="000000"/>
          <w:sz w:val="28"/>
          <w:szCs w:val="28"/>
        </w:rPr>
        <w:t xml:space="preserve">.: Издательский центр «Академия», 2012 </w:t>
      </w:r>
    </w:p>
    <w:p w14:paraId="4049334B" w14:textId="77777777" w:rsidR="001D4723" w:rsidRDefault="001D4723" w:rsidP="0086426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1D4723">
        <w:rPr>
          <w:rFonts w:ascii="Times New Roman" w:eastAsiaTheme="minorHAnsi" w:hAnsi="Times New Roman"/>
          <w:color w:val="000000"/>
          <w:sz w:val="28"/>
          <w:szCs w:val="28"/>
        </w:rPr>
        <w:t xml:space="preserve">Емельянова, Л.П. Труд и жизнь не </w:t>
      </w:r>
      <w:proofErr w:type="gramStart"/>
      <w:r w:rsidRPr="001D4723">
        <w:rPr>
          <w:rFonts w:ascii="Times New Roman" w:eastAsiaTheme="minorHAnsi" w:hAnsi="Times New Roman"/>
          <w:color w:val="000000"/>
          <w:sz w:val="28"/>
          <w:szCs w:val="28"/>
        </w:rPr>
        <w:t>разделимы</w:t>
      </w:r>
      <w:proofErr w:type="gramEnd"/>
      <w:r w:rsidRPr="001D4723">
        <w:rPr>
          <w:rFonts w:ascii="Times New Roman" w:eastAsiaTheme="minorHAnsi" w:hAnsi="Times New Roman"/>
          <w:color w:val="000000"/>
          <w:sz w:val="28"/>
          <w:szCs w:val="28"/>
        </w:rPr>
        <w:t xml:space="preserve"> [Текст] / Л.П. Емельянова // Досуг в школе.-2006.-No11.-С. 5-10.</w:t>
      </w:r>
    </w:p>
    <w:p w14:paraId="0B014E94" w14:textId="53419B16" w:rsidR="001D4723" w:rsidRDefault="001D4723" w:rsidP="0086426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1D4723">
        <w:rPr>
          <w:rFonts w:ascii="Times New Roman" w:eastAsiaTheme="minorHAnsi" w:hAnsi="Times New Roman"/>
          <w:color w:val="000000"/>
          <w:sz w:val="28"/>
          <w:szCs w:val="28"/>
        </w:rPr>
        <w:t>Емельянова,  Л.П.  Угадай  профессию  [Текст]    /  Л.П.  Емельянова  // Читаем. Учимся. Играем.-200 6.-No1.-С. 73-76</w:t>
      </w:r>
    </w:p>
    <w:p w14:paraId="16E788D7" w14:textId="122D429F" w:rsidR="001D4723" w:rsidRDefault="001D4723" w:rsidP="0086426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1D4723">
        <w:rPr>
          <w:rFonts w:ascii="Times New Roman" w:eastAsiaTheme="minorHAnsi" w:hAnsi="Times New Roman"/>
          <w:color w:val="000000"/>
          <w:sz w:val="28"/>
          <w:szCs w:val="28"/>
        </w:rPr>
        <w:t>Климов,  Е.  А.  Как  выбирать  профессию  [Текст]  /  Е.А.  Климов. –М., 1990. –167 с.</w:t>
      </w:r>
    </w:p>
    <w:p w14:paraId="6D61885A" w14:textId="2EF3402F" w:rsidR="001D4723" w:rsidRDefault="001D4723" w:rsidP="0086426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D4723">
        <w:rPr>
          <w:rFonts w:ascii="Times New Roman" w:eastAsiaTheme="minorHAnsi" w:hAnsi="Times New Roman"/>
          <w:color w:val="000000"/>
          <w:sz w:val="28"/>
          <w:szCs w:val="28"/>
        </w:rPr>
        <w:t>Лернер</w:t>
      </w:r>
      <w:proofErr w:type="spellEnd"/>
      <w:r w:rsidRPr="001D4723">
        <w:rPr>
          <w:rFonts w:ascii="Times New Roman" w:eastAsiaTheme="minorHAnsi" w:hAnsi="Times New Roman"/>
          <w:color w:val="000000"/>
          <w:sz w:val="28"/>
          <w:szCs w:val="28"/>
        </w:rPr>
        <w:t xml:space="preserve">, П. С. Твоя профессиональная карьера  [Текст] / П.С. </w:t>
      </w:r>
      <w:proofErr w:type="spellStart"/>
      <w:r w:rsidRPr="001D4723">
        <w:rPr>
          <w:rFonts w:ascii="Times New Roman" w:eastAsiaTheme="minorHAnsi" w:hAnsi="Times New Roman"/>
          <w:color w:val="000000"/>
          <w:sz w:val="28"/>
          <w:szCs w:val="28"/>
        </w:rPr>
        <w:t>Лернер</w:t>
      </w:r>
      <w:proofErr w:type="spellEnd"/>
      <w:r w:rsidRPr="001D4723">
        <w:rPr>
          <w:rFonts w:ascii="Times New Roman" w:eastAsiaTheme="minorHAnsi" w:hAnsi="Times New Roman"/>
          <w:color w:val="000000"/>
          <w:sz w:val="28"/>
          <w:szCs w:val="28"/>
        </w:rPr>
        <w:t>. –М., 2012. –159 с.</w:t>
      </w:r>
    </w:p>
    <w:p w14:paraId="44F20F2F" w14:textId="7314A72C" w:rsidR="001D4723" w:rsidRDefault="001D4723" w:rsidP="0086426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1D4723">
        <w:rPr>
          <w:rFonts w:ascii="Times New Roman" w:eastAsiaTheme="minorHAnsi" w:hAnsi="Times New Roman"/>
          <w:color w:val="000000"/>
          <w:sz w:val="28"/>
          <w:szCs w:val="28"/>
        </w:rPr>
        <w:t>Маслакова, М.Н. На пороге взрослой жизни [Текст] / М.Н. Маслакова // Читаем. Учимся. Играем.-2005.-No1.-С. 89-95.</w:t>
      </w:r>
    </w:p>
    <w:p w14:paraId="7F9DE55A" w14:textId="6983DBB9" w:rsidR="005772AA" w:rsidRDefault="005772AA" w:rsidP="0086426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772AA">
        <w:rPr>
          <w:rFonts w:ascii="Times New Roman" w:eastAsiaTheme="minorHAnsi" w:hAnsi="Times New Roman"/>
          <w:color w:val="000000"/>
          <w:sz w:val="28"/>
          <w:szCs w:val="28"/>
        </w:rPr>
        <w:t>Панина, С. В.  Профессиональная ориентация</w:t>
      </w:r>
      <w:proofErr w:type="gramStart"/>
      <w:r w:rsidRPr="005772AA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5772AA">
        <w:rPr>
          <w:rFonts w:ascii="Times New Roman" w:eastAsiaTheme="minorHAnsi" w:hAnsi="Times New Roman"/>
          <w:color w:val="000000"/>
          <w:sz w:val="28"/>
          <w:szCs w:val="28"/>
        </w:rPr>
        <w:t xml:space="preserve"> учебник и практикум для среднего профессионального образования / С. В. Панина, Т. А. Макаренко. — 3-е изд., </w:t>
      </w:r>
      <w:proofErr w:type="spellStart"/>
      <w:r w:rsidRPr="005772AA">
        <w:rPr>
          <w:rFonts w:ascii="Times New Roman" w:eastAsiaTheme="minorHAnsi" w:hAnsi="Times New Roman"/>
          <w:color w:val="000000"/>
          <w:sz w:val="28"/>
          <w:szCs w:val="28"/>
        </w:rPr>
        <w:t>перераб</w:t>
      </w:r>
      <w:proofErr w:type="spellEnd"/>
      <w:r w:rsidRPr="005772AA">
        <w:rPr>
          <w:rFonts w:ascii="Times New Roman" w:eastAsiaTheme="minorHAnsi" w:hAnsi="Times New Roman"/>
          <w:color w:val="000000"/>
          <w:sz w:val="28"/>
          <w:szCs w:val="28"/>
        </w:rPr>
        <w:t xml:space="preserve">. и доп. — Москва : Издательство </w:t>
      </w:r>
      <w:proofErr w:type="spellStart"/>
      <w:r w:rsidRPr="005772AA">
        <w:rPr>
          <w:rFonts w:ascii="Times New Roman" w:eastAsiaTheme="minorHAnsi" w:hAnsi="Times New Roman"/>
          <w:color w:val="000000"/>
          <w:sz w:val="28"/>
          <w:szCs w:val="28"/>
        </w:rPr>
        <w:t>Юрайт</w:t>
      </w:r>
      <w:proofErr w:type="spellEnd"/>
      <w:r w:rsidRPr="005772AA">
        <w:rPr>
          <w:rFonts w:ascii="Times New Roman" w:eastAsiaTheme="minorHAnsi" w:hAnsi="Times New Roman"/>
          <w:color w:val="000000"/>
          <w:sz w:val="28"/>
          <w:szCs w:val="28"/>
        </w:rPr>
        <w:t>, 2019. — 312 с.</w:t>
      </w:r>
    </w:p>
    <w:p w14:paraId="394BC5A2" w14:textId="1E0710D2" w:rsidR="00040010" w:rsidRPr="001E6463" w:rsidRDefault="00040010" w:rsidP="0086426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Резапкина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, Г.В. Отбор в профильные классы / Г.В.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Резапкина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. –М.: Генезис, 2005.</w:t>
      </w:r>
    </w:p>
    <w:p w14:paraId="2AE9B297" w14:textId="77777777" w:rsidR="00040010" w:rsidRPr="001E6463" w:rsidRDefault="00040010" w:rsidP="0086426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Резапкина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, Г.В. Секреты выбора профессии, или Путеводитель выпускника / Г.В.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Резапкина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. –М.: Генезис, 2005.</w:t>
      </w:r>
    </w:p>
    <w:p w14:paraId="6275236B" w14:textId="6372B66B" w:rsidR="00040010" w:rsidRDefault="00040010" w:rsidP="0086426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Резапкина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 xml:space="preserve">, Г.В. Я и моя профессия / Г.В. </w:t>
      </w:r>
      <w:proofErr w:type="spellStart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Резапкина</w:t>
      </w:r>
      <w:proofErr w:type="spellEnd"/>
      <w:r w:rsidRPr="001E6463">
        <w:rPr>
          <w:rFonts w:ascii="Times New Roman" w:eastAsiaTheme="minorHAnsi" w:hAnsi="Times New Roman"/>
          <w:color w:val="000000"/>
          <w:sz w:val="28"/>
          <w:szCs w:val="28"/>
        </w:rPr>
        <w:t>. –М.: Генезис, 2004.</w:t>
      </w:r>
    </w:p>
    <w:p w14:paraId="42CD02E2" w14:textId="54575398" w:rsidR="001D4723" w:rsidRPr="001D4723" w:rsidRDefault="001D4723" w:rsidP="0086426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1D4723">
        <w:rPr>
          <w:rFonts w:ascii="Times New Roman" w:eastAsiaTheme="minorHAnsi" w:hAnsi="Times New Roman"/>
          <w:color w:val="000000"/>
          <w:sz w:val="28"/>
          <w:szCs w:val="28"/>
        </w:rPr>
        <w:t>Столяренко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Л.Д. </w:t>
      </w:r>
      <w:r w:rsidRPr="001D4723">
        <w:rPr>
          <w:rFonts w:ascii="Times New Roman" w:eastAsiaTheme="minorHAnsi" w:hAnsi="Times New Roman"/>
          <w:color w:val="000000"/>
          <w:sz w:val="28"/>
          <w:szCs w:val="28"/>
        </w:rPr>
        <w:t>Детская психодиагностика и профориентация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/ </w:t>
      </w:r>
      <w:proofErr w:type="spellStart"/>
      <w:r w:rsidRPr="001D4723">
        <w:rPr>
          <w:rFonts w:ascii="Times New Roman" w:eastAsiaTheme="minorHAnsi" w:hAnsi="Times New Roman"/>
          <w:color w:val="000000"/>
          <w:sz w:val="28"/>
          <w:szCs w:val="28"/>
        </w:rPr>
        <w:t>РнД</w:t>
      </w:r>
      <w:proofErr w:type="spellEnd"/>
      <w:r w:rsidRPr="001D4723">
        <w:rPr>
          <w:rFonts w:ascii="Times New Roman" w:eastAsiaTheme="minorHAnsi" w:hAnsi="Times New Roman"/>
          <w:color w:val="000000"/>
          <w:sz w:val="28"/>
          <w:szCs w:val="28"/>
        </w:rPr>
        <w:t>.: Феникс, 1999, ISBN 5-222-00759-6</w:t>
      </w:r>
    </w:p>
    <w:p w14:paraId="560E1035" w14:textId="77777777" w:rsidR="0086426E" w:rsidRDefault="001D4723" w:rsidP="0086426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1D4723">
        <w:rPr>
          <w:rFonts w:ascii="Times New Roman" w:eastAsiaTheme="minorHAnsi" w:hAnsi="Times New Roman"/>
          <w:color w:val="000000"/>
          <w:sz w:val="28"/>
          <w:szCs w:val="28"/>
        </w:rPr>
        <w:t>Усов, Н.В. Когда работа в радость [Текст] / Н.В. Усов // Читаем, учимся, играем.-2009. -</w:t>
      </w:r>
      <w:proofErr w:type="spellStart"/>
      <w:r w:rsidRPr="001D4723">
        <w:rPr>
          <w:rFonts w:ascii="Times New Roman" w:eastAsiaTheme="minorHAnsi" w:hAnsi="Times New Roman"/>
          <w:color w:val="000000"/>
          <w:sz w:val="28"/>
          <w:szCs w:val="28"/>
        </w:rPr>
        <w:t>No</w:t>
      </w:r>
      <w:proofErr w:type="spellEnd"/>
      <w:r w:rsidRPr="001D4723">
        <w:rPr>
          <w:rFonts w:ascii="Times New Roman" w:eastAsiaTheme="minorHAnsi" w:hAnsi="Times New Roman"/>
          <w:color w:val="000000"/>
          <w:sz w:val="28"/>
          <w:szCs w:val="28"/>
        </w:rPr>
        <w:t xml:space="preserve"> 7.-С. 45-47.</w:t>
      </w:r>
    </w:p>
    <w:p w14:paraId="557B5C37" w14:textId="6B905839" w:rsidR="0086426E" w:rsidRPr="0086426E" w:rsidRDefault="0086426E" w:rsidP="0086426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spellStart"/>
      <w:r w:rsidRPr="0086426E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Профориентационный</w:t>
      </w:r>
      <w:proofErr w:type="spellEnd"/>
      <w:r w:rsidRPr="0086426E">
        <w:rPr>
          <w:rFonts w:ascii="Times New Roman" w:eastAsia="Times New Roman" w:hAnsi="Times New Roman"/>
          <w:sz w:val="28"/>
          <w:szCs w:val="28"/>
          <w:lang w:eastAsia="ru-RU"/>
        </w:rPr>
        <w:t xml:space="preserve">  навигатор  [Электронный  ресурс]. Режим доступа: </w:t>
      </w:r>
      <w:r w:rsidRPr="0086426E"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  <w:t>https://czn.admtyumen.ru/</w:t>
      </w:r>
      <w:r w:rsidRPr="0086426E">
        <w:rPr>
          <w:rFonts w:ascii="Times New Roman" w:eastAsia="Times New Roman" w:hAnsi="Times New Roman"/>
          <w:sz w:val="28"/>
          <w:szCs w:val="28"/>
          <w:lang w:eastAsia="ru-RU"/>
        </w:rPr>
        <w:t>content/профориентационныйнавигатор</w:t>
      </w:r>
      <w:proofErr w:type="gramStart"/>
      <w:r w:rsidRPr="0086426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</w:p>
    <w:p w14:paraId="78FEC33B" w14:textId="3D4F1FFB" w:rsidR="0015302D" w:rsidRPr="0086426E" w:rsidRDefault="0086426E" w:rsidP="0086426E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6426E">
        <w:rPr>
          <w:rFonts w:ascii="Times New Roman" w:eastAsia="Times New Roman" w:hAnsi="Times New Roman"/>
          <w:sz w:val="28"/>
          <w:szCs w:val="28"/>
          <w:lang w:eastAsia="ru-RU"/>
        </w:rPr>
        <w:t xml:space="preserve">свободный. </w:t>
      </w:r>
      <w:proofErr w:type="gramStart"/>
      <w:r w:rsidRPr="0086426E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proofErr w:type="spellStart"/>
      <w:r w:rsidRPr="0086426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86426E">
        <w:rPr>
          <w:rFonts w:ascii="Times New Roman" w:eastAsia="Times New Roman" w:hAnsi="Times New Roman"/>
          <w:sz w:val="28"/>
          <w:szCs w:val="28"/>
          <w:lang w:eastAsia="ru-RU"/>
        </w:rPr>
        <w:t>агл</w:t>
      </w:r>
      <w:proofErr w:type="spellEnd"/>
      <w:r w:rsidRPr="0086426E">
        <w:rPr>
          <w:rFonts w:ascii="Times New Roman" w:eastAsia="Times New Roman" w:hAnsi="Times New Roman"/>
          <w:sz w:val="28"/>
          <w:szCs w:val="28"/>
          <w:lang w:eastAsia="ru-RU"/>
        </w:rPr>
        <w:t xml:space="preserve">. с экрана. </w:t>
      </w:r>
    </w:p>
    <w:sectPr w:rsidR="0015302D" w:rsidRPr="0086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EDA"/>
    <w:multiLevelType w:val="hybridMultilevel"/>
    <w:tmpl w:val="6BDE9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313B9"/>
    <w:multiLevelType w:val="hybridMultilevel"/>
    <w:tmpl w:val="191C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78FE"/>
    <w:multiLevelType w:val="hybridMultilevel"/>
    <w:tmpl w:val="10168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C10A63"/>
    <w:multiLevelType w:val="hybridMultilevel"/>
    <w:tmpl w:val="43DE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F72EF"/>
    <w:multiLevelType w:val="hybridMultilevel"/>
    <w:tmpl w:val="350A3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B211F"/>
    <w:multiLevelType w:val="hybridMultilevel"/>
    <w:tmpl w:val="C69CDE44"/>
    <w:lvl w:ilvl="0" w:tplc="C016820C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920CB4"/>
    <w:multiLevelType w:val="hybridMultilevel"/>
    <w:tmpl w:val="F4BEAC8E"/>
    <w:lvl w:ilvl="0" w:tplc="9C7E3A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5C6524B"/>
    <w:multiLevelType w:val="hybridMultilevel"/>
    <w:tmpl w:val="372A99D6"/>
    <w:lvl w:ilvl="0" w:tplc="4AB0AE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A09AF"/>
    <w:multiLevelType w:val="hybridMultilevel"/>
    <w:tmpl w:val="745A136E"/>
    <w:lvl w:ilvl="0" w:tplc="8F3420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13074"/>
    <w:multiLevelType w:val="hybridMultilevel"/>
    <w:tmpl w:val="3AF89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D04E9E"/>
    <w:multiLevelType w:val="multilevel"/>
    <w:tmpl w:val="6FC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96589"/>
    <w:multiLevelType w:val="hybridMultilevel"/>
    <w:tmpl w:val="F530F398"/>
    <w:lvl w:ilvl="0" w:tplc="C016820C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0223E0"/>
    <w:multiLevelType w:val="multilevel"/>
    <w:tmpl w:val="DEFC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6A38A9"/>
    <w:multiLevelType w:val="hybridMultilevel"/>
    <w:tmpl w:val="B778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C76B1"/>
    <w:multiLevelType w:val="hybridMultilevel"/>
    <w:tmpl w:val="6A34D06A"/>
    <w:lvl w:ilvl="0" w:tplc="C016820C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7540FC"/>
    <w:multiLevelType w:val="hybridMultilevel"/>
    <w:tmpl w:val="82EAB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C2FC3"/>
    <w:multiLevelType w:val="hybridMultilevel"/>
    <w:tmpl w:val="0288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D1833"/>
    <w:multiLevelType w:val="hybridMultilevel"/>
    <w:tmpl w:val="3D08D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3911FF"/>
    <w:multiLevelType w:val="hybridMultilevel"/>
    <w:tmpl w:val="3F609586"/>
    <w:lvl w:ilvl="0" w:tplc="3536C25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05184C"/>
    <w:multiLevelType w:val="hybridMultilevel"/>
    <w:tmpl w:val="A5FA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31F09"/>
    <w:multiLevelType w:val="hybridMultilevel"/>
    <w:tmpl w:val="745A136E"/>
    <w:lvl w:ilvl="0" w:tplc="8F3420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83730A"/>
    <w:multiLevelType w:val="hybridMultilevel"/>
    <w:tmpl w:val="F852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E5AEC"/>
    <w:multiLevelType w:val="hybridMultilevel"/>
    <w:tmpl w:val="EF0079D8"/>
    <w:lvl w:ilvl="0" w:tplc="E278AD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DF5663"/>
    <w:multiLevelType w:val="hybridMultilevel"/>
    <w:tmpl w:val="B5BEE4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4"/>
  </w:num>
  <w:num w:numId="5">
    <w:abstractNumId w:val="5"/>
  </w:num>
  <w:num w:numId="6">
    <w:abstractNumId w:val="18"/>
  </w:num>
  <w:num w:numId="7">
    <w:abstractNumId w:val="3"/>
  </w:num>
  <w:num w:numId="8">
    <w:abstractNumId w:val="0"/>
  </w:num>
  <w:num w:numId="9">
    <w:abstractNumId w:val="2"/>
  </w:num>
  <w:num w:numId="10">
    <w:abstractNumId w:val="15"/>
  </w:num>
  <w:num w:numId="11">
    <w:abstractNumId w:val="20"/>
  </w:num>
  <w:num w:numId="12">
    <w:abstractNumId w:val="8"/>
  </w:num>
  <w:num w:numId="13">
    <w:abstractNumId w:val="12"/>
  </w:num>
  <w:num w:numId="14">
    <w:abstractNumId w:val="1"/>
  </w:num>
  <w:num w:numId="15">
    <w:abstractNumId w:val="21"/>
  </w:num>
  <w:num w:numId="16">
    <w:abstractNumId w:val="23"/>
  </w:num>
  <w:num w:numId="17">
    <w:abstractNumId w:val="22"/>
  </w:num>
  <w:num w:numId="18">
    <w:abstractNumId w:val="4"/>
  </w:num>
  <w:num w:numId="19">
    <w:abstractNumId w:val="7"/>
  </w:num>
  <w:num w:numId="20">
    <w:abstractNumId w:val="16"/>
  </w:num>
  <w:num w:numId="21">
    <w:abstractNumId w:val="19"/>
  </w:num>
  <w:num w:numId="22">
    <w:abstractNumId w:val="6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62"/>
    <w:rsid w:val="00005040"/>
    <w:rsid w:val="00005C0D"/>
    <w:rsid w:val="000158D2"/>
    <w:rsid w:val="000201D0"/>
    <w:rsid w:val="000219DD"/>
    <w:rsid w:val="00021A3D"/>
    <w:rsid w:val="00037DE4"/>
    <w:rsid w:val="00040010"/>
    <w:rsid w:val="00043106"/>
    <w:rsid w:val="00052AA2"/>
    <w:rsid w:val="000A29AD"/>
    <w:rsid w:val="000B0CF7"/>
    <w:rsid w:val="000D3573"/>
    <w:rsid w:val="000E1266"/>
    <w:rsid w:val="000E3C7F"/>
    <w:rsid w:val="000F4C77"/>
    <w:rsid w:val="000F537A"/>
    <w:rsid w:val="00133713"/>
    <w:rsid w:val="0015302D"/>
    <w:rsid w:val="0016194E"/>
    <w:rsid w:val="00163286"/>
    <w:rsid w:val="00165375"/>
    <w:rsid w:val="0018044F"/>
    <w:rsid w:val="00187B68"/>
    <w:rsid w:val="0019186B"/>
    <w:rsid w:val="001C0C37"/>
    <w:rsid w:val="001D4723"/>
    <w:rsid w:val="001E5F34"/>
    <w:rsid w:val="001E6463"/>
    <w:rsid w:val="00205733"/>
    <w:rsid w:val="00205EF3"/>
    <w:rsid w:val="00223992"/>
    <w:rsid w:val="00227FAE"/>
    <w:rsid w:val="00263FC2"/>
    <w:rsid w:val="002667EE"/>
    <w:rsid w:val="002B12E3"/>
    <w:rsid w:val="002B6092"/>
    <w:rsid w:val="002B7C14"/>
    <w:rsid w:val="002D204A"/>
    <w:rsid w:val="002E5071"/>
    <w:rsid w:val="002E5973"/>
    <w:rsid w:val="003019E5"/>
    <w:rsid w:val="00312F2E"/>
    <w:rsid w:val="00320361"/>
    <w:rsid w:val="00340104"/>
    <w:rsid w:val="00344474"/>
    <w:rsid w:val="00354E5F"/>
    <w:rsid w:val="00363420"/>
    <w:rsid w:val="00380034"/>
    <w:rsid w:val="00387345"/>
    <w:rsid w:val="003A4A29"/>
    <w:rsid w:val="003A64EF"/>
    <w:rsid w:val="003D05BF"/>
    <w:rsid w:val="003D0F2E"/>
    <w:rsid w:val="003D254B"/>
    <w:rsid w:val="003E0095"/>
    <w:rsid w:val="003E348C"/>
    <w:rsid w:val="00412CFE"/>
    <w:rsid w:val="0041795D"/>
    <w:rsid w:val="00453314"/>
    <w:rsid w:val="00473239"/>
    <w:rsid w:val="00480A9C"/>
    <w:rsid w:val="00487D67"/>
    <w:rsid w:val="004B513F"/>
    <w:rsid w:val="004D1C47"/>
    <w:rsid w:val="004E0DEE"/>
    <w:rsid w:val="004E74F9"/>
    <w:rsid w:val="0050208F"/>
    <w:rsid w:val="00511C71"/>
    <w:rsid w:val="00521243"/>
    <w:rsid w:val="005276E2"/>
    <w:rsid w:val="00536D1D"/>
    <w:rsid w:val="00564C17"/>
    <w:rsid w:val="00576A86"/>
    <w:rsid w:val="005772AA"/>
    <w:rsid w:val="005B76CB"/>
    <w:rsid w:val="005D32B0"/>
    <w:rsid w:val="005D7455"/>
    <w:rsid w:val="005E5981"/>
    <w:rsid w:val="005F73C2"/>
    <w:rsid w:val="0061336D"/>
    <w:rsid w:val="00614D04"/>
    <w:rsid w:val="00625A87"/>
    <w:rsid w:val="0065312D"/>
    <w:rsid w:val="006602C8"/>
    <w:rsid w:val="00662AA0"/>
    <w:rsid w:val="0066647F"/>
    <w:rsid w:val="00667546"/>
    <w:rsid w:val="006802D2"/>
    <w:rsid w:val="00682F04"/>
    <w:rsid w:val="006A78B3"/>
    <w:rsid w:val="006B787E"/>
    <w:rsid w:val="006D77E0"/>
    <w:rsid w:val="006F2C6A"/>
    <w:rsid w:val="00745DB7"/>
    <w:rsid w:val="007557C7"/>
    <w:rsid w:val="00765149"/>
    <w:rsid w:val="007660D5"/>
    <w:rsid w:val="00770A7C"/>
    <w:rsid w:val="0077465F"/>
    <w:rsid w:val="007A0E90"/>
    <w:rsid w:val="007A2B21"/>
    <w:rsid w:val="007A6EA5"/>
    <w:rsid w:val="007B6B62"/>
    <w:rsid w:val="007C1605"/>
    <w:rsid w:val="007D173A"/>
    <w:rsid w:val="007E7317"/>
    <w:rsid w:val="007F03AF"/>
    <w:rsid w:val="007F0455"/>
    <w:rsid w:val="007F1F32"/>
    <w:rsid w:val="008321CB"/>
    <w:rsid w:val="00836715"/>
    <w:rsid w:val="0086426E"/>
    <w:rsid w:val="008656C5"/>
    <w:rsid w:val="008756FE"/>
    <w:rsid w:val="00883CDB"/>
    <w:rsid w:val="00885D70"/>
    <w:rsid w:val="00890F7D"/>
    <w:rsid w:val="00892954"/>
    <w:rsid w:val="008A6C96"/>
    <w:rsid w:val="008C09A5"/>
    <w:rsid w:val="008C3A52"/>
    <w:rsid w:val="008E1ABD"/>
    <w:rsid w:val="009065BF"/>
    <w:rsid w:val="00913081"/>
    <w:rsid w:val="00930159"/>
    <w:rsid w:val="009545C2"/>
    <w:rsid w:val="009678C5"/>
    <w:rsid w:val="00982204"/>
    <w:rsid w:val="00990881"/>
    <w:rsid w:val="00993DEA"/>
    <w:rsid w:val="009B5B89"/>
    <w:rsid w:val="009D23E6"/>
    <w:rsid w:val="009D4408"/>
    <w:rsid w:val="009D5519"/>
    <w:rsid w:val="009E2AEC"/>
    <w:rsid w:val="009E6CC5"/>
    <w:rsid w:val="009F3627"/>
    <w:rsid w:val="00A1405D"/>
    <w:rsid w:val="00A23424"/>
    <w:rsid w:val="00A24650"/>
    <w:rsid w:val="00A30147"/>
    <w:rsid w:val="00A30713"/>
    <w:rsid w:val="00A453A1"/>
    <w:rsid w:val="00A506DF"/>
    <w:rsid w:val="00A66F3B"/>
    <w:rsid w:val="00A84A99"/>
    <w:rsid w:val="00A8624F"/>
    <w:rsid w:val="00A92DE5"/>
    <w:rsid w:val="00AB6052"/>
    <w:rsid w:val="00AD3FAE"/>
    <w:rsid w:val="00B00C82"/>
    <w:rsid w:val="00B16458"/>
    <w:rsid w:val="00B27BE2"/>
    <w:rsid w:val="00B30B08"/>
    <w:rsid w:val="00B40160"/>
    <w:rsid w:val="00B63B21"/>
    <w:rsid w:val="00B7045F"/>
    <w:rsid w:val="00B81032"/>
    <w:rsid w:val="00B82C55"/>
    <w:rsid w:val="00B9375F"/>
    <w:rsid w:val="00BC0573"/>
    <w:rsid w:val="00BC38FB"/>
    <w:rsid w:val="00BD1750"/>
    <w:rsid w:val="00C04275"/>
    <w:rsid w:val="00C10019"/>
    <w:rsid w:val="00C13CA0"/>
    <w:rsid w:val="00C15061"/>
    <w:rsid w:val="00C16977"/>
    <w:rsid w:val="00C207A3"/>
    <w:rsid w:val="00C3228B"/>
    <w:rsid w:val="00C403FD"/>
    <w:rsid w:val="00C46AFB"/>
    <w:rsid w:val="00C51BE9"/>
    <w:rsid w:val="00C57CC8"/>
    <w:rsid w:val="00C64C35"/>
    <w:rsid w:val="00C676F5"/>
    <w:rsid w:val="00C81DB6"/>
    <w:rsid w:val="00C8579F"/>
    <w:rsid w:val="00CB255C"/>
    <w:rsid w:val="00CB7559"/>
    <w:rsid w:val="00CD24F5"/>
    <w:rsid w:val="00CE4EA7"/>
    <w:rsid w:val="00CF1333"/>
    <w:rsid w:val="00CF6AC8"/>
    <w:rsid w:val="00D33F26"/>
    <w:rsid w:val="00D46655"/>
    <w:rsid w:val="00D56CC0"/>
    <w:rsid w:val="00D609B8"/>
    <w:rsid w:val="00D7160E"/>
    <w:rsid w:val="00D872EF"/>
    <w:rsid w:val="00D90819"/>
    <w:rsid w:val="00D9567D"/>
    <w:rsid w:val="00D962DE"/>
    <w:rsid w:val="00DA0E03"/>
    <w:rsid w:val="00DA2220"/>
    <w:rsid w:val="00DD4842"/>
    <w:rsid w:val="00DF1C21"/>
    <w:rsid w:val="00DF5869"/>
    <w:rsid w:val="00E31BB9"/>
    <w:rsid w:val="00E3255D"/>
    <w:rsid w:val="00E62BBB"/>
    <w:rsid w:val="00E64251"/>
    <w:rsid w:val="00E66395"/>
    <w:rsid w:val="00EA0526"/>
    <w:rsid w:val="00EA64FD"/>
    <w:rsid w:val="00EB2799"/>
    <w:rsid w:val="00EB59ED"/>
    <w:rsid w:val="00EC20F2"/>
    <w:rsid w:val="00EF276F"/>
    <w:rsid w:val="00EF59AC"/>
    <w:rsid w:val="00F067F7"/>
    <w:rsid w:val="00F25256"/>
    <w:rsid w:val="00F42324"/>
    <w:rsid w:val="00F503C9"/>
    <w:rsid w:val="00F73DA1"/>
    <w:rsid w:val="00F9287D"/>
    <w:rsid w:val="00FA1942"/>
    <w:rsid w:val="00FA505C"/>
    <w:rsid w:val="00FB564B"/>
    <w:rsid w:val="00FC26E1"/>
    <w:rsid w:val="00FD70B2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5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47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A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E1A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ABD"/>
    <w:pPr>
      <w:ind w:left="720"/>
      <w:contextualSpacing/>
    </w:pPr>
  </w:style>
  <w:style w:type="character" w:customStyle="1" w:styleId="FontStyle53">
    <w:name w:val="Font Style53"/>
    <w:basedOn w:val="a0"/>
    <w:uiPriority w:val="99"/>
    <w:rsid w:val="008E1ABD"/>
    <w:rPr>
      <w:rFonts w:ascii="Times New Roman" w:hAnsi="Times New Roman" w:cs="Times New Roman"/>
      <w:sz w:val="82"/>
      <w:szCs w:val="82"/>
    </w:rPr>
  </w:style>
  <w:style w:type="paragraph" w:customStyle="1" w:styleId="Style34">
    <w:name w:val="Style34"/>
    <w:basedOn w:val="a"/>
    <w:uiPriority w:val="99"/>
    <w:rsid w:val="008E1ABD"/>
    <w:pPr>
      <w:widowControl w:val="0"/>
      <w:autoSpaceDE w:val="0"/>
      <w:autoSpaceDN w:val="0"/>
      <w:adjustRightInd w:val="0"/>
      <w:spacing w:after="0" w:line="996" w:lineRule="exact"/>
      <w:ind w:firstLine="171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8E1ABD"/>
    <w:rPr>
      <w:rFonts w:ascii="Times New Roman" w:hAnsi="Times New Roman" w:cs="Times New Roman"/>
      <w:b/>
      <w:bCs/>
      <w:i/>
      <w:iCs/>
      <w:sz w:val="82"/>
      <w:szCs w:val="82"/>
    </w:rPr>
  </w:style>
  <w:style w:type="character" w:customStyle="1" w:styleId="c1">
    <w:name w:val="c1"/>
    <w:basedOn w:val="a0"/>
    <w:rsid w:val="000A29AD"/>
  </w:style>
  <w:style w:type="paragraph" w:styleId="a5">
    <w:name w:val="Normal (Web)"/>
    <w:basedOn w:val="a"/>
    <w:uiPriority w:val="99"/>
    <w:semiHidden/>
    <w:unhideWhenUsed/>
    <w:rsid w:val="00832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0C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0CF7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3"/>
    <w:uiPriority w:val="59"/>
    <w:rsid w:val="00E62B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3"/>
    <w:uiPriority w:val="59"/>
    <w:rsid w:val="00E62B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B5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55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03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C81D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47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A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E1A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ABD"/>
    <w:pPr>
      <w:ind w:left="720"/>
      <w:contextualSpacing/>
    </w:pPr>
  </w:style>
  <w:style w:type="character" w:customStyle="1" w:styleId="FontStyle53">
    <w:name w:val="Font Style53"/>
    <w:basedOn w:val="a0"/>
    <w:uiPriority w:val="99"/>
    <w:rsid w:val="008E1ABD"/>
    <w:rPr>
      <w:rFonts w:ascii="Times New Roman" w:hAnsi="Times New Roman" w:cs="Times New Roman"/>
      <w:sz w:val="82"/>
      <w:szCs w:val="82"/>
    </w:rPr>
  </w:style>
  <w:style w:type="paragraph" w:customStyle="1" w:styleId="Style34">
    <w:name w:val="Style34"/>
    <w:basedOn w:val="a"/>
    <w:uiPriority w:val="99"/>
    <w:rsid w:val="008E1ABD"/>
    <w:pPr>
      <w:widowControl w:val="0"/>
      <w:autoSpaceDE w:val="0"/>
      <w:autoSpaceDN w:val="0"/>
      <w:adjustRightInd w:val="0"/>
      <w:spacing w:after="0" w:line="996" w:lineRule="exact"/>
      <w:ind w:firstLine="171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8E1ABD"/>
    <w:rPr>
      <w:rFonts w:ascii="Times New Roman" w:hAnsi="Times New Roman" w:cs="Times New Roman"/>
      <w:b/>
      <w:bCs/>
      <w:i/>
      <w:iCs/>
      <w:sz w:val="82"/>
      <w:szCs w:val="82"/>
    </w:rPr>
  </w:style>
  <w:style w:type="character" w:customStyle="1" w:styleId="c1">
    <w:name w:val="c1"/>
    <w:basedOn w:val="a0"/>
    <w:rsid w:val="000A29AD"/>
  </w:style>
  <w:style w:type="paragraph" w:styleId="a5">
    <w:name w:val="Normal (Web)"/>
    <w:basedOn w:val="a"/>
    <w:uiPriority w:val="99"/>
    <w:semiHidden/>
    <w:unhideWhenUsed/>
    <w:rsid w:val="00832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0C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0CF7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3"/>
    <w:uiPriority w:val="59"/>
    <w:rsid w:val="00E62B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3"/>
    <w:uiPriority w:val="59"/>
    <w:rsid w:val="00E62B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B5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55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03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C81D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4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3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5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todkabi.net.ru/index.php?id=2" TargetMode="External"/><Relationship Id="rId18" Type="http://schemas.openxmlformats.org/officeDocument/2006/relationships/hyperlink" Target="https://vk.com/doc-159569636_509647464" TargetMode="External"/><Relationship Id="rId26" Type="http://schemas.openxmlformats.org/officeDocument/2006/relationships/hyperlink" Target="http://metodkabi.net.ru/index.php?id=2" TargetMode="External"/><Relationship Id="rId39" Type="http://schemas.openxmlformats.org/officeDocument/2006/relationships/hyperlink" Target="http://www.uroki.net/docklruk/docklruk24.htm" TargetMode="External"/><Relationship Id="rId21" Type="http://schemas.openxmlformats.org/officeDocument/2006/relationships/hyperlink" Target="https://vk.com/doc-159569636_509647464" TargetMode="External"/><Relationship Id="rId34" Type="http://schemas.openxmlformats.org/officeDocument/2006/relationships/hyperlink" Target="https://vk.com/doc-159569636_50964746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elibrary.udsu.ru/xmlui/bitstream/handle/123456789/3888/200915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oc-159569636_509647464" TargetMode="External"/><Relationship Id="rId20" Type="http://schemas.openxmlformats.org/officeDocument/2006/relationships/hyperlink" Target="https://infourok.ru/proforientacionnaya-igra-dlya-obuchayuschihsya-klassa-3637822.html" TargetMode="External"/><Relationship Id="rId29" Type="http://schemas.openxmlformats.org/officeDocument/2006/relationships/hyperlink" Target="https://vk.com/doc-159569636_50964746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udsu.ru/xmlui/bitstream/handle/123456789/3888/2009152.pdf" TargetMode="External"/><Relationship Id="rId24" Type="http://schemas.openxmlformats.org/officeDocument/2006/relationships/hyperlink" Target="https://vk.com/doc-159569636_509647464" TargetMode="External"/><Relationship Id="rId32" Type="http://schemas.openxmlformats.org/officeDocument/2006/relationships/hyperlink" Target="https://vk.com/doc-159569636_509647464" TargetMode="External"/><Relationship Id="rId37" Type="http://schemas.openxmlformats.org/officeDocument/2006/relationships/hyperlink" Target="http://www.metodkabi.net.ru" TargetMode="External"/><Relationship Id="rId40" Type="http://schemas.openxmlformats.org/officeDocument/2006/relationships/hyperlink" Target="https://studfiles.net/preview/5778895/page: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todkabi.net.ru/index.php?id=2" TargetMode="External"/><Relationship Id="rId23" Type="http://schemas.openxmlformats.org/officeDocument/2006/relationships/hyperlink" Target="https://vk.com/doc-159569636_509647464" TargetMode="External"/><Relationship Id="rId28" Type="http://schemas.openxmlformats.org/officeDocument/2006/relationships/hyperlink" Target="https://vk.com/doc-159569636_509647464" TargetMode="External"/><Relationship Id="rId36" Type="http://schemas.openxmlformats.org/officeDocument/2006/relationships/hyperlink" Target="http://www.cposo.ru/proforientatsiya/proforientatsionnye-materialy" TargetMode="External"/><Relationship Id="rId10" Type="http://schemas.openxmlformats.org/officeDocument/2006/relationships/hyperlink" Target="https://vk.com/doc-159569636_509647464" TargetMode="External"/><Relationship Id="rId19" Type="http://schemas.openxmlformats.org/officeDocument/2006/relationships/hyperlink" Target="http://elibrary.udsu.ru/xmlui/bitstream/handle/123456789/3888/2009152.pdf" TargetMode="External"/><Relationship Id="rId31" Type="http://schemas.openxmlformats.org/officeDocument/2006/relationships/hyperlink" Target="https://vk.com/doc-159569636_5096474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udsu.ru/xmlui/bitstream/handle/123456789/3888/2009152.pdf" TargetMode="External"/><Relationship Id="rId14" Type="http://schemas.openxmlformats.org/officeDocument/2006/relationships/hyperlink" Target="http://metodkabi.net.ru/index.php?id=2" TargetMode="External"/><Relationship Id="rId22" Type="http://schemas.openxmlformats.org/officeDocument/2006/relationships/hyperlink" Target="http://elibrary.udsu.ru/xmlui/bitstream/handle/123456789/3888/2009152.pdf" TargetMode="External"/><Relationship Id="rId27" Type="http://schemas.openxmlformats.org/officeDocument/2006/relationships/hyperlink" Target="http://metodkabi.net.ru/index.php?id=2" TargetMode="External"/><Relationship Id="rId30" Type="http://schemas.openxmlformats.org/officeDocument/2006/relationships/hyperlink" Target="https://vk.com/doc-159569636_509647464" TargetMode="External"/><Relationship Id="rId35" Type="http://schemas.openxmlformats.org/officeDocument/2006/relationships/hyperlink" Target="https://vk.com/doc-159569636_509647464" TargetMode="External"/><Relationship Id="rId8" Type="http://schemas.openxmlformats.org/officeDocument/2006/relationships/hyperlink" Target="https://vk.com/doc-159569636_509647464" TargetMode="External"/><Relationship Id="rId3" Type="http://schemas.openxmlformats.org/officeDocument/2006/relationships/styles" Target="styles.xml"/><Relationship Id="rId12" Type="http://schemas.openxmlformats.org/officeDocument/2006/relationships/hyperlink" Target="http://metodkabi.net.ru/index.php?id=2" TargetMode="External"/><Relationship Id="rId17" Type="http://schemas.openxmlformats.org/officeDocument/2006/relationships/hyperlink" Target="http://elibrary.udsu.ru/xmlui/bitstream/handle/123456789/3888/2009152.pdf" TargetMode="External"/><Relationship Id="rId25" Type="http://schemas.openxmlformats.org/officeDocument/2006/relationships/hyperlink" Target="http://elibrary.udsu.ru/xmlui/bitstream/handle/123456789/3888/2009152.pdf" TargetMode="External"/><Relationship Id="rId33" Type="http://schemas.openxmlformats.org/officeDocument/2006/relationships/hyperlink" Target="https://vk.com/doc-159569636_509647464" TargetMode="External"/><Relationship Id="rId38" Type="http://schemas.openxmlformats.org/officeDocument/2006/relationships/hyperlink" Target="http://www.narod.v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3F9CF-6642-4622-A3B3-D14B0E1E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8977</Words>
  <Characters>51171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37</cp:revision>
  <cp:lastPrinted>2022-08-04T07:16:00Z</cp:lastPrinted>
  <dcterms:created xsi:type="dcterms:W3CDTF">2022-05-23T09:00:00Z</dcterms:created>
  <dcterms:modified xsi:type="dcterms:W3CDTF">2022-11-13T04:55:00Z</dcterms:modified>
</cp:coreProperties>
</file>