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23" w:rsidRDefault="00C06223" w:rsidP="00C06223">
      <w:pPr>
        <w:jc w:val="center"/>
        <w:rPr>
          <w:rFonts w:ascii="Times New Roman" w:hAnsi="Times New Roman" w:cs="Times New Roman"/>
          <w:b/>
          <w:sz w:val="28"/>
          <w:szCs w:val="28"/>
        </w:rPr>
      </w:pPr>
    </w:p>
    <w:p w:rsidR="00C06223" w:rsidRDefault="00C06223" w:rsidP="00C06223">
      <w:pPr>
        <w:jc w:val="center"/>
        <w:rPr>
          <w:rFonts w:ascii="Times New Roman" w:hAnsi="Times New Roman" w:cs="Times New Roman"/>
          <w:b/>
          <w:sz w:val="28"/>
          <w:szCs w:val="28"/>
        </w:rPr>
      </w:pPr>
    </w:p>
    <w:p w:rsidR="00C06223" w:rsidRDefault="00C06223" w:rsidP="00C06223">
      <w:pPr>
        <w:jc w:val="center"/>
        <w:rPr>
          <w:rFonts w:ascii="Times New Roman" w:hAnsi="Times New Roman" w:cs="Times New Roman"/>
          <w:b/>
          <w:sz w:val="28"/>
          <w:szCs w:val="28"/>
        </w:rPr>
      </w:pPr>
    </w:p>
    <w:p w:rsidR="00C06223" w:rsidRPr="00CF742C" w:rsidRDefault="00C06223" w:rsidP="00C06223">
      <w:pPr>
        <w:jc w:val="center"/>
        <w:rPr>
          <w:rFonts w:ascii="Times New Roman" w:hAnsi="Times New Roman" w:cs="Times New Roman"/>
          <w:b/>
          <w:sz w:val="28"/>
          <w:szCs w:val="28"/>
        </w:rPr>
      </w:pPr>
    </w:p>
    <w:p w:rsidR="00C06223" w:rsidRDefault="00C06223" w:rsidP="00C06223">
      <w:pPr>
        <w:jc w:val="center"/>
        <w:rPr>
          <w:rFonts w:ascii="Times New Roman" w:hAnsi="Times New Roman" w:cs="Times New Roman"/>
          <w:b/>
          <w:sz w:val="40"/>
          <w:szCs w:val="40"/>
        </w:rPr>
      </w:pPr>
      <w:r w:rsidRPr="00CF742C">
        <w:rPr>
          <w:rFonts w:ascii="Times New Roman" w:hAnsi="Times New Roman" w:cs="Times New Roman"/>
          <w:b/>
          <w:sz w:val="40"/>
          <w:szCs w:val="40"/>
        </w:rPr>
        <w:t xml:space="preserve">Семантика </w:t>
      </w:r>
      <w:proofErr w:type="gramStart"/>
      <w:r w:rsidRPr="00CF742C">
        <w:rPr>
          <w:rFonts w:ascii="Times New Roman" w:hAnsi="Times New Roman" w:cs="Times New Roman"/>
          <w:b/>
          <w:sz w:val="40"/>
          <w:szCs w:val="40"/>
        </w:rPr>
        <w:t>переводов  фрагмента</w:t>
      </w:r>
      <w:proofErr w:type="gramEnd"/>
      <w:r w:rsidRPr="00CF742C">
        <w:rPr>
          <w:rFonts w:ascii="Times New Roman" w:hAnsi="Times New Roman" w:cs="Times New Roman"/>
          <w:b/>
          <w:sz w:val="40"/>
          <w:szCs w:val="40"/>
        </w:rPr>
        <w:t xml:space="preserve"> комедии </w:t>
      </w:r>
      <w:proofErr w:type="spellStart"/>
      <w:r w:rsidRPr="00CF742C">
        <w:rPr>
          <w:rFonts w:ascii="Times New Roman" w:hAnsi="Times New Roman" w:cs="Times New Roman"/>
          <w:b/>
          <w:sz w:val="40"/>
          <w:szCs w:val="40"/>
        </w:rPr>
        <w:t>А.С.Грибоедова</w:t>
      </w:r>
      <w:proofErr w:type="spellEnd"/>
      <w:r w:rsidRPr="00CF742C">
        <w:rPr>
          <w:rFonts w:ascii="Times New Roman" w:hAnsi="Times New Roman" w:cs="Times New Roman"/>
          <w:b/>
          <w:sz w:val="40"/>
          <w:szCs w:val="40"/>
        </w:rPr>
        <w:t xml:space="preserve"> «Горе от ума» </w:t>
      </w:r>
    </w:p>
    <w:p w:rsidR="00C06223" w:rsidRDefault="00C06223" w:rsidP="00C06223">
      <w:pPr>
        <w:jc w:val="center"/>
        <w:rPr>
          <w:rFonts w:ascii="Times New Roman" w:hAnsi="Times New Roman" w:cs="Times New Roman"/>
          <w:b/>
          <w:sz w:val="40"/>
          <w:szCs w:val="40"/>
        </w:rPr>
      </w:pPr>
      <w:proofErr w:type="gramStart"/>
      <w:r w:rsidRPr="00CF742C">
        <w:rPr>
          <w:rFonts w:ascii="Times New Roman" w:hAnsi="Times New Roman" w:cs="Times New Roman"/>
          <w:b/>
          <w:sz w:val="40"/>
          <w:szCs w:val="40"/>
        </w:rPr>
        <w:t>( «</w:t>
      </w:r>
      <w:proofErr w:type="gramEnd"/>
      <w:r w:rsidRPr="00CF742C">
        <w:rPr>
          <w:rFonts w:ascii="Times New Roman" w:hAnsi="Times New Roman" w:cs="Times New Roman"/>
          <w:b/>
          <w:sz w:val="40"/>
          <w:szCs w:val="40"/>
        </w:rPr>
        <w:t xml:space="preserve"> Монолог Чацкого») на английский язык</w:t>
      </w:r>
    </w:p>
    <w:p w:rsidR="00C06223" w:rsidRDefault="00C06223" w:rsidP="00C06223">
      <w:pPr>
        <w:jc w:val="center"/>
        <w:rPr>
          <w:rFonts w:ascii="Times New Roman" w:hAnsi="Times New Roman" w:cs="Times New Roman"/>
          <w:b/>
          <w:sz w:val="40"/>
          <w:szCs w:val="40"/>
        </w:rPr>
      </w:pPr>
    </w:p>
    <w:p w:rsidR="00C06223" w:rsidRDefault="00C06223" w:rsidP="00C06223">
      <w:pPr>
        <w:jc w:val="center"/>
        <w:rPr>
          <w:rFonts w:ascii="Times New Roman" w:hAnsi="Times New Roman" w:cs="Times New Roman"/>
          <w:b/>
          <w:sz w:val="40"/>
          <w:szCs w:val="40"/>
        </w:rPr>
      </w:pPr>
    </w:p>
    <w:p w:rsidR="00C06223" w:rsidRDefault="00C06223" w:rsidP="00C06223">
      <w:pPr>
        <w:jc w:val="center"/>
        <w:rPr>
          <w:rFonts w:ascii="Times New Roman" w:hAnsi="Times New Roman" w:cs="Times New Roman"/>
          <w:b/>
          <w:sz w:val="28"/>
          <w:szCs w:val="28"/>
        </w:rPr>
      </w:pPr>
      <w:r>
        <w:rPr>
          <w:rFonts w:ascii="Times New Roman" w:hAnsi="Times New Roman" w:cs="Times New Roman"/>
          <w:b/>
          <w:sz w:val="28"/>
          <w:szCs w:val="28"/>
        </w:rPr>
        <w:t xml:space="preserve">                                             Работу выполнила:                                                        </w:t>
      </w:r>
    </w:p>
    <w:p w:rsidR="00C06223" w:rsidRDefault="00C06223" w:rsidP="00C06223">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CF742C">
        <w:rPr>
          <w:rFonts w:ascii="Times New Roman" w:hAnsi="Times New Roman" w:cs="Times New Roman"/>
          <w:b/>
          <w:sz w:val="28"/>
          <w:szCs w:val="28"/>
        </w:rPr>
        <w:t>Почекутова</w:t>
      </w:r>
      <w:proofErr w:type="spellEnd"/>
      <w:r w:rsidRPr="00CF742C">
        <w:rPr>
          <w:rFonts w:ascii="Times New Roman" w:hAnsi="Times New Roman" w:cs="Times New Roman"/>
          <w:b/>
          <w:sz w:val="28"/>
          <w:szCs w:val="28"/>
        </w:rPr>
        <w:t xml:space="preserve"> София Алексеевна</w:t>
      </w:r>
    </w:p>
    <w:p w:rsidR="00C06223" w:rsidRDefault="00C06223" w:rsidP="00C06223">
      <w:pPr>
        <w:jc w:val="right"/>
        <w:rPr>
          <w:rFonts w:ascii="Times New Roman" w:hAnsi="Times New Roman" w:cs="Times New Roman"/>
          <w:b/>
          <w:sz w:val="28"/>
          <w:szCs w:val="28"/>
        </w:rPr>
      </w:pPr>
      <w:r>
        <w:rPr>
          <w:rFonts w:ascii="Times New Roman" w:hAnsi="Times New Roman" w:cs="Times New Roman"/>
          <w:b/>
          <w:sz w:val="28"/>
          <w:szCs w:val="28"/>
        </w:rPr>
        <w:t xml:space="preserve">      обучающаяся МБОУ «Гимназия»,</w:t>
      </w:r>
    </w:p>
    <w:p w:rsidR="00C06223" w:rsidRDefault="00FD47B2" w:rsidP="00C06223">
      <w:pPr>
        <w:jc w:val="center"/>
        <w:rPr>
          <w:rFonts w:ascii="Times New Roman" w:hAnsi="Times New Roman" w:cs="Times New Roman"/>
          <w:b/>
          <w:sz w:val="28"/>
          <w:szCs w:val="28"/>
        </w:rPr>
      </w:pPr>
      <w:r>
        <w:rPr>
          <w:rFonts w:ascii="Times New Roman" w:hAnsi="Times New Roman" w:cs="Times New Roman"/>
          <w:b/>
          <w:sz w:val="28"/>
          <w:szCs w:val="28"/>
        </w:rPr>
        <w:t xml:space="preserve">                         11</w:t>
      </w:r>
      <w:r w:rsidR="00C06223">
        <w:rPr>
          <w:rFonts w:ascii="Times New Roman" w:hAnsi="Times New Roman" w:cs="Times New Roman"/>
          <w:b/>
          <w:sz w:val="28"/>
          <w:szCs w:val="28"/>
        </w:rPr>
        <w:t>Б класс</w:t>
      </w:r>
    </w:p>
    <w:p w:rsidR="00C06223" w:rsidRDefault="00C06223" w:rsidP="00C06223">
      <w:pPr>
        <w:jc w:val="center"/>
        <w:rPr>
          <w:rFonts w:ascii="Times New Roman" w:hAnsi="Times New Roman" w:cs="Times New Roman"/>
          <w:b/>
          <w:sz w:val="28"/>
          <w:szCs w:val="28"/>
        </w:rPr>
      </w:pPr>
      <w:r>
        <w:rPr>
          <w:rFonts w:ascii="Times New Roman" w:hAnsi="Times New Roman" w:cs="Times New Roman"/>
          <w:b/>
          <w:sz w:val="28"/>
          <w:szCs w:val="28"/>
        </w:rPr>
        <w:t xml:space="preserve">                                               Руководитель работы:</w:t>
      </w:r>
    </w:p>
    <w:p w:rsidR="00C06223" w:rsidRDefault="00C06223" w:rsidP="00C06223">
      <w:pPr>
        <w:jc w:val="right"/>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Перевалова</w:t>
      </w:r>
      <w:proofErr w:type="spellEnd"/>
      <w:r>
        <w:rPr>
          <w:rFonts w:ascii="Times New Roman" w:hAnsi="Times New Roman" w:cs="Times New Roman"/>
          <w:b/>
          <w:sz w:val="28"/>
          <w:szCs w:val="28"/>
        </w:rPr>
        <w:t xml:space="preserve"> Людмила Николаевна,</w:t>
      </w:r>
    </w:p>
    <w:p w:rsidR="00C06223" w:rsidRDefault="00C06223" w:rsidP="00C06223">
      <w:pPr>
        <w:jc w:val="center"/>
        <w:rPr>
          <w:rFonts w:ascii="Times New Roman" w:hAnsi="Times New Roman" w:cs="Times New Roman"/>
          <w:b/>
          <w:sz w:val="28"/>
          <w:szCs w:val="28"/>
        </w:rPr>
      </w:pPr>
      <w:r>
        <w:rPr>
          <w:rFonts w:ascii="Times New Roman" w:hAnsi="Times New Roman" w:cs="Times New Roman"/>
          <w:b/>
          <w:sz w:val="28"/>
          <w:szCs w:val="28"/>
        </w:rPr>
        <w:t xml:space="preserve">                                                         учитель английского языка,</w:t>
      </w:r>
    </w:p>
    <w:p w:rsidR="00C06223" w:rsidRDefault="00C06223" w:rsidP="00C06223">
      <w:pPr>
        <w:jc w:val="center"/>
        <w:rPr>
          <w:rFonts w:ascii="Times New Roman" w:hAnsi="Times New Roman" w:cs="Times New Roman"/>
          <w:b/>
          <w:sz w:val="28"/>
          <w:szCs w:val="28"/>
        </w:rPr>
      </w:pPr>
      <w:r>
        <w:rPr>
          <w:rFonts w:ascii="Times New Roman" w:hAnsi="Times New Roman" w:cs="Times New Roman"/>
          <w:b/>
          <w:sz w:val="28"/>
          <w:szCs w:val="28"/>
        </w:rPr>
        <w:t xml:space="preserve">                                         МБОУ «Гимназия»</w:t>
      </w:r>
    </w:p>
    <w:p w:rsidR="00C06223" w:rsidRDefault="00C06223" w:rsidP="00C06223">
      <w:pPr>
        <w:jc w:val="right"/>
        <w:rPr>
          <w:rFonts w:ascii="Times New Roman" w:hAnsi="Times New Roman" w:cs="Times New Roman"/>
          <w:b/>
          <w:sz w:val="28"/>
          <w:szCs w:val="28"/>
        </w:rPr>
      </w:pPr>
    </w:p>
    <w:p w:rsidR="00C06223" w:rsidRDefault="00C06223" w:rsidP="00C06223">
      <w:pPr>
        <w:jc w:val="right"/>
        <w:rPr>
          <w:rFonts w:ascii="Times New Roman" w:hAnsi="Times New Roman" w:cs="Times New Roman"/>
          <w:b/>
          <w:sz w:val="28"/>
          <w:szCs w:val="28"/>
        </w:rPr>
      </w:pPr>
    </w:p>
    <w:p w:rsidR="00C06223" w:rsidRDefault="00C06223" w:rsidP="00C06223">
      <w:pPr>
        <w:jc w:val="right"/>
        <w:rPr>
          <w:rFonts w:ascii="Times New Roman" w:hAnsi="Times New Roman" w:cs="Times New Roman"/>
          <w:b/>
          <w:sz w:val="28"/>
          <w:szCs w:val="28"/>
        </w:rPr>
      </w:pPr>
    </w:p>
    <w:p w:rsidR="00C06223" w:rsidRDefault="00C06223" w:rsidP="00C06223">
      <w:pPr>
        <w:jc w:val="right"/>
        <w:rPr>
          <w:rFonts w:ascii="Times New Roman" w:hAnsi="Times New Roman" w:cs="Times New Roman"/>
          <w:b/>
          <w:sz w:val="28"/>
          <w:szCs w:val="28"/>
        </w:rPr>
      </w:pPr>
    </w:p>
    <w:p w:rsidR="00C06223" w:rsidRDefault="00C06223" w:rsidP="00C06223">
      <w:pPr>
        <w:jc w:val="right"/>
        <w:rPr>
          <w:rFonts w:ascii="Times New Roman" w:hAnsi="Times New Roman" w:cs="Times New Roman"/>
          <w:b/>
          <w:sz w:val="28"/>
          <w:szCs w:val="28"/>
        </w:rPr>
      </w:pPr>
    </w:p>
    <w:p w:rsidR="00C06223" w:rsidRDefault="00C06223" w:rsidP="00C06223">
      <w:pPr>
        <w:jc w:val="right"/>
        <w:rPr>
          <w:rFonts w:ascii="Times New Roman" w:hAnsi="Times New Roman" w:cs="Times New Roman"/>
          <w:b/>
          <w:sz w:val="28"/>
          <w:szCs w:val="28"/>
        </w:rPr>
      </w:pPr>
    </w:p>
    <w:p w:rsidR="00C06223" w:rsidRDefault="00FD47B2" w:rsidP="00C06223">
      <w:pPr>
        <w:jc w:val="center"/>
        <w:rPr>
          <w:rFonts w:ascii="Times New Roman" w:hAnsi="Times New Roman" w:cs="Times New Roman"/>
          <w:b/>
          <w:sz w:val="28"/>
          <w:szCs w:val="28"/>
        </w:rPr>
      </w:pPr>
      <w:proofErr w:type="spellStart"/>
      <w:r>
        <w:rPr>
          <w:rFonts w:ascii="Times New Roman" w:hAnsi="Times New Roman" w:cs="Times New Roman"/>
          <w:b/>
          <w:sz w:val="28"/>
          <w:szCs w:val="28"/>
        </w:rPr>
        <w:t>Лесосибирск</w:t>
      </w:r>
      <w:proofErr w:type="spellEnd"/>
    </w:p>
    <w:p w:rsidR="00FD47B2" w:rsidRDefault="00FD47B2" w:rsidP="00C06223">
      <w:pPr>
        <w:jc w:val="center"/>
        <w:rPr>
          <w:rFonts w:ascii="Times New Roman" w:hAnsi="Times New Roman" w:cs="Times New Roman"/>
          <w:b/>
          <w:sz w:val="28"/>
          <w:szCs w:val="28"/>
        </w:rPr>
      </w:pPr>
    </w:p>
    <w:p w:rsidR="00FD47B2" w:rsidRDefault="00FD47B2" w:rsidP="00C06223">
      <w:pPr>
        <w:jc w:val="center"/>
        <w:rPr>
          <w:rFonts w:ascii="Times New Roman" w:hAnsi="Times New Roman" w:cs="Times New Roman"/>
          <w:b/>
          <w:sz w:val="28"/>
          <w:szCs w:val="28"/>
        </w:rPr>
      </w:pPr>
    </w:p>
    <w:p w:rsidR="00FD47B2" w:rsidRDefault="00FD47B2" w:rsidP="00C06223">
      <w:pPr>
        <w:jc w:val="center"/>
        <w:rPr>
          <w:rFonts w:ascii="Times New Roman" w:hAnsi="Times New Roman" w:cs="Times New Roman"/>
          <w:b/>
          <w:sz w:val="28"/>
          <w:szCs w:val="28"/>
        </w:rPr>
      </w:pPr>
      <w:bookmarkStart w:id="0" w:name="_GoBack"/>
      <w:bookmarkEnd w:id="0"/>
    </w:p>
    <w:p w:rsidR="00C00087" w:rsidRDefault="00C00087" w:rsidP="00C00087">
      <w:pPr>
        <w:pStyle w:val="ad"/>
        <w:spacing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lastRenderedPageBreak/>
        <w:t>Аннотация</w:t>
      </w:r>
    </w:p>
    <w:p w:rsidR="00C00087" w:rsidRDefault="00C00087" w:rsidP="00B81F48">
      <w:pPr>
        <w:jc w:val="center"/>
        <w:rPr>
          <w:rFonts w:ascii="Times New Roman" w:eastAsia="Times New Roman" w:hAnsi="Times New Roman"/>
          <w:bCs/>
          <w:color w:val="000000"/>
          <w:sz w:val="28"/>
          <w:szCs w:val="28"/>
          <w:lang w:eastAsia="ru-RU"/>
        </w:rPr>
      </w:pPr>
    </w:p>
    <w:p w:rsidR="00B81F48" w:rsidRDefault="00B81F48" w:rsidP="00C00087">
      <w:pPr>
        <w:jc w:val="both"/>
        <w:rPr>
          <w:rFonts w:ascii="Times New Roman" w:hAnsi="Times New Roman" w:cs="Times New Roman"/>
          <w:b/>
          <w:sz w:val="28"/>
          <w:szCs w:val="28"/>
        </w:rPr>
      </w:pPr>
      <w:r>
        <w:rPr>
          <w:rFonts w:ascii="Times New Roman" w:eastAsia="Times New Roman" w:hAnsi="Times New Roman"/>
          <w:bCs/>
          <w:color w:val="000000"/>
          <w:sz w:val="28"/>
          <w:szCs w:val="28"/>
          <w:lang w:eastAsia="ru-RU"/>
        </w:rPr>
        <w:t xml:space="preserve">Тема исследовательской работы: «Семантика </w:t>
      </w:r>
      <w:proofErr w:type="gramStart"/>
      <w:r>
        <w:rPr>
          <w:rFonts w:ascii="Times New Roman" w:eastAsia="Times New Roman" w:hAnsi="Times New Roman"/>
          <w:bCs/>
          <w:color w:val="000000"/>
          <w:sz w:val="28"/>
          <w:szCs w:val="28"/>
          <w:lang w:eastAsia="ru-RU"/>
        </w:rPr>
        <w:t>переводов  фрагмента</w:t>
      </w:r>
      <w:proofErr w:type="gramEnd"/>
      <w:r>
        <w:rPr>
          <w:rFonts w:ascii="Times New Roman" w:eastAsia="Times New Roman" w:hAnsi="Times New Roman"/>
          <w:bCs/>
          <w:color w:val="000000"/>
          <w:sz w:val="28"/>
          <w:szCs w:val="28"/>
          <w:lang w:eastAsia="ru-RU"/>
        </w:rPr>
        <w:t xml:space="preserve"> комедии </w:t>
      </w:r>
      <w:proofErr w:type="spellStart"/>
      <w:r>
        <w:rPr>
          <w:rFonts w:ascii="Times New Roman" w:eastAsia="Times New Roman" w:hAnsi="Times New Roman"/>
          <w:bCs/>
          <w:color w:val="000000"/>
          <w:sz w:val="28"/>
          <w:szCs w:val="28"/>
          <w:lang w:eastAsia="ru-RU"/>
        </w:rPr>
        <w:t>А.С.Грибоедова</w:t>
      </w:r>
      <w:proofErr w:type="spellEnd"/>
      <w:r>
        <w:rPr>
          <w:rFonts w:ascii="Times New Roman" w:eastAsia="Times New Roman" w:hAnsi="Times New Roman"/>
          <w:bCs/>
          <w:color w:val="000000"/>
          <w:sz w:val="28"/>
          <w:szCs w:val="28"/>
          <w:lang w:eastAsia="ru-RU"/>
        </w:rPr>
        <w:t xml:space="preserve"> «Горе от ума»</w:t>
      </w:r>
      <w:r>
        <w:rPr>
          <w:rFonts w:ascii="Times New Roman" w:hAnsi="Times New Roman" w:cs="Times New Roman"/>
          <w:b/>
          <w:sz w:val="28"/>
          <w:szCs w:val="28"/>
        </w:rPr>
        <w:t xml:space="preserve"> </w:t>
      </w:r>
    </w:p>
    <w:p w:rsidR="00B81F48" w:rsidRDefault="00B81F48" w:rsidP="00C00087">
      <w:pPr>
        <w:jc w:val="both"/>
        <w:rPr>
          <w:rFonts w:ascii="Times New Roman" w:eastAsia="Times New Roman" w:hAnsi="Times New Roman"/>
          <w:bCs/>
          <w:color w:val="000000"/>
          <w:sz w:val="28"/>
          <w:szCs w:val="28"/>
          <w:lang w:eastAsia="ru-RU"/>
        </w:rPr>
      </w:pPr>
      <w:proofErr w:type="gramStart"/>
      <w:r>
        <w:rPr>
          <w:rFonts w:ascii="Times New Roman" w:eastAsia="Times New Roman" w:hAnsi="Times New Roman"/>
          <w:bCs/>
          <w:color w:val="000000"/>
          <w:sz w:val="28"/>
          <w:szCs w:val="28"/>
          <w:lang w:eastAsia="ru-RU"/>
        </w:rPr>
        <w:t>( «</w:t>
      </w:r>
      <w:proofErr w:type="gramEnd"/>
      <w:r>
        <w:rPr>
          <w:rFonts w:ascii="Times New Roman" w:eastAsia="Times New Roman" w:hAnsi="Times New Roman"/>
          <w:bCs/>
          <w:color w:val="000000"/>
          <w:sz w:val="28"/>
          <w:szCs w:val="28"/>
          <w:lang w:eastAsia="ru-RU"/>
        </w:rPr>
        <w:t xml:space="preserve"> Монолог Чацкого») на английский язык»</w:t>
      </w:r>
    </w:p>
    <w:p w:rsidR="00B81F48" w:rsidRDefault="00B81F48" w:rsidP="00C00087">
      <w:pPr>
        <w:pStyle w:val="ad"/>
        <w:spacing w:line="360" w:lineRule="auto"/>
        <w:jc w:val="both"/>
        <w:rPr>
          <w:rFonts w:ascii="Times New Roman" w:eastAsia="Times New Roman" w:hAnsi="Times New Roman"/>
          <w:bCs/>
          <w:color w:val="000000"/>
          <w:sz w:val="28"/>
          <w:szCs w:val="28"/>
          <w:lang w:eastAsia="ru-RU"/>
        </w:rPr>
      </w:pPr>
      <w:proofErr w:type="gramStart"/>
      <w:r>
        <w:rPr>
          <w:rFonts w:ascii="Times New Roman" w:eastAsia="Times New Roman" w:hAnsi="Times New Roman"/>
          <w:bCs/>
          <w:color w:val="000000"/>
          <w:sz w:val="28"/>
          <w:szCs w:val="28"/>
          <w:lang w:eastAsia="ru-RU"/>
        </w:rPr>
        <w:t xml:space="preserve">Автор:  </w:t>
      </w:r>
      <w:proofErr w:type="spellStart"/>
      <w:r>
        <w:rPr>
          <w:rFonts w:ascii="Times New Roman" w:eastAsia="Times New Roman" w:hAnsi="Times New Roman"/>
          <w:bCs/>
          <w:color w:val="000000"/>
          <w:sz w:val="28"/>
          <w:szCs w:val="28"/>
          <w:lang w:eastAsia="ru-RU"/>
        </w:rPr>
        <w:t>Почекутова</w:t>
      </w:r>
      <w:proofErr w:type="spellEnd"/>
      <w:proofErr w:type="gramEnd"/>
      <w:r>
        <w:rPr>
          <w:rFonts w:ascii="Times New Roman" w:eastAsia="Times New Roman" w:hAnsi="Times New Roman"/>
          <w:bCs/>
          <w:color w:val="000000"/>
          <w:sz w:val="28"/>
          <w:szCs w:val="28"/>
          <w:lang w:eastAsia="ru-RU"/>
        </w:rPr>
        <w:t xml:space="preserve"> София Алексеевна </w:t>
      </w:r>
    </w:p>
    <w:p w:rsidR="00B81F48" w:rsidRDefault="00B81F48" w:rsidP="00C00087">
      <w:pPr>
        <w:pStyle w:val="ad"/>
        <w:spacing w:line="36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Россия. Красноярский край, город Лесосибирск,</w:t>
      </w:r>
    </w:p>
    <w:p w:rsidR="00B81F48" w:rsidRDefault="00B81F48" w:rsidP="00C00087">
      <w:pPr>
        <w:pStyle w:val="ad"/>
        <w:spacing w:line="360" w:lineRule="auto"/>
        <w:jc w:val="both"/>
        <w:rPr>
          <w:rFonts w:ascii="Times New Roman" w:eastAsia="Times New Roman" w:hAnsi="Times New Roman"/>
          <w:bCs/>
          <w:color w:val="000000"/>
          <w:sz w:val="28"/>
          <w:szCs w:val="28"/>
          <w:lang w:eastAsia="ru-RU"/>
        </w:rPr>
      </w:pPr>
      <w:proofErr w:type="gramStart"/>
      <w:r>
        <w:rPr>
          <w:rFonts w:ascii="Times New Roman" w:eastAsia="Times New Roman" w:hAnsi="Times New Roman"/>
          <w:bCs/>
          <w:color w:val="000000"/>
          <w:sz w:val="28"/>
          <w:szCs w:val="28"/>
          <w:lang w:eastAsia="ru-RU"/>
        </w:rPr>
        <w:t>МБОУ  «</w:t>
      </w:r>
      <w:proofErr w:type="gramEnd"/>
      <w:r>
        <w:rPr>
          <w:rFonts w:ascii="Times New Roman" w:eastAsia="Times New Roman" w:hAnsi="Times New Roman"/>
          <w:bCs/>
          <w:color w:val="000000"/>
          <w:sz w:val="28"/>
          <w:szCs w:val="28"/>
          <w:lang w:eastAsia="ru-RU"/>
        </w:rPr>
        <w:t>Гимназия», 9б класс</w:t>
      </w:r>
    </w:p>
    <w:p w:rsidR="00B81F48" w:rsidRDefault="00B81F48" w:rsidP="00C00087">
      <w:pPr>
        <w:pStyle w:val="ad"/>
        <w:spacing w:line="36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Научный руководитель: </w:t>
      </w:r>
      <w:proofErr w:type="spellStart"/>
      <w:r>
        <w:rPr>
          <w:rFonts w:ascii="Times New Roman" w:eastAsia="Times New Roman" w:hAnsi="Times New Roman"/>
          <w:bCs/>
          <w:color w:val="000000"/>
          <w:sz w:val="28"/>
          <w:szCs w:val="28"/>
          <w:lang w:eastAsia="ru-RU"/>
        </w:rPr>
        <w:t>Перевалова</w:t>
      </w:r>
      <w:proofErr w:type="spellEnd"/>
      <w:r>
        <w:rPr>
          <w:rFonts w:ascii="Times New Roman" w:eastAsia="Times New Roman" w:hAnsi="Times New Roman"/>
          <w:bCs/>
          <w:color w:val="000000"/>
          <w:sz w:val="28"/>
          <w:szCs w:val="28"/>
          <w:lang w:eastAsia="ru-RU"/>
        </w:rPr>
        <w:t xml:space="preserve"> Людмила Николаевна</w:t>
      </w:r>
    </w:p>
    <w:p w:rsidR="00B81F48" w:rsidRDefault="00B81F48" w:rsidP="00C000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Цель: исследовать семантику переводов на английский язык фрагмента комедии </w:t>
      </w:r>
      <w:proofErr w:type="spellStart"/>
      <w:r>
        <w:rPr>
          <w:rFonts w:ascii="Times New Roman" w:hAnsi="Times New Roman" w:cs="Times New Roman"/>
          <w:color w:val="000000" w:themeColor="text1"/>
          <w:sz w:val="28"/>
          <w:szCs w:val="28"/>
        </w:rPr>
        <w:t>А.С.Грибоедова</w:t>
      </w:r>
      <w:proofErr w:type="spellEnd"/>
      <w:r>
        <w:rPr>
          <w:rFonts w:ascii="Times New Roman" w:hAnsi="Times New Roman" w:cs="Times New Roman"/>
          <w:color w:val="000000" w:themeColor="text1"/>
          <w:sz w:val="28"/>
          <w:szCs w:val="28"/>
        </w:rPr>
        <w:t xml:space="preserve"> «Горе от ума»-«Монолог Чацкого» </w:t>
      </w:r>
    </w:p>
    <w:p w:rsidR="00B81F48" w:rsidRDefault="00B81F48" w:rsidP="00C00087">
      <w:pPr>
        <w:spacing w:after="0" w:line="360" w:lineRule="auto"/>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Задачи :</w:t>
      </w:r>
      <w:proofErr w:type="gramEnd"/>
    </w:p>
    <w:p w:rsidR="00B81F48" w:rsidRDefault="00B81F48" w:rsidP="00C000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Познакомиться с переводами фрагмента комедии </w:t>
      </w:r>
      <w:proofErr w:type="spellStart"/>
      <w:r>
        <w:rPr>
          <w:rFonts w:ascii="Times New Roman" w:hAnsi="Times New Roman" w:cs="Times New Roman"/>
          <w:color w:val="000000" w:themeColor="text1"/>
          <w:sz w:val="28"/>
          <w:szCs w:val="28"/>
        </w:rPr>
        <w:t>А.С.Грибоедова</w:t>
      </w:r>
      <w:proofErr w:type="spellEnd"/>
      <w:r>
        <w:rPr>
          <w:rFonts w:ascii="Times New Roman" w:hAnsi="Times New Roman" w:cs="Times New Roman"/>
          <w:color w:val="000000" w:themeColor="text1"/>
          <w:sz w:val="28"/>
          <w:szCs w:val="28"/>
        </w:rPr>
        <w:t xml:space="preserve"> «Горе от ума»: «Монолог Чацкого» </w:t>
      </w:r>
    </w:p>
    <w:p w:rsidR="00B81F48" w:rsidRDefault="00B81F48" w:rsidP="00C000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2.Изучить литературоведческий материал по теме</w:t>
      </w:r>
    </w:p>
    <w:p w:rsidR="00B81F48" w:rsidRDefault="00B81F48" w:rsidP="00C000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Проанализировать семантику каждого перевода с </w:t>
      </w:r>
      <w:proofErr w:type="spellStart"/>
      <w:r>
        <w:rPr>
          <w:rFonts w:ascii="Times New Roman" w:hAnsi="Times New Roman" w:cs="Times New Roman"/>
          <w:color w:val="000000" w:themeColor="text1"/>
          <w:sz w:val="28"/>
          <w:szCs w:val="28"/>
        </w:rPr>
        <w:t>т.з</w:t>
      </w:r>
      <w:proofErr w:type="spellEnd"/>
      <w:r>
        <w:rPr>
          <w:rFonts w:ascii="Times New Roman" w:hAnsi="Times New Roman" w:cs="Times New Roman"/>
          <w:color w:val="000000" w:themeColor="text1"/>
          <w:sz w:val="28"/>
          <w:szCs w:val="28"/>
        </w:rPr>
        <w:t>. сохранения лексического значения</w:t>
      </w:r>
    </w:p>
    <w:p w:rsidR="00B81F48" w:rsidRDefault="00B81F48" w:rsidP="00C000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Провести исследование по </w:t>
      </w:r>
      <w:proofErr w:type="gramStart"/>
      <w:r>
        <w:rPr>
          <w:rFonts w:ascii="Times New Roman" w:hAnsi="Times New Roman" w:cs="Times New Roman"/>
          <w:color w:val="000000" w:themeColor="text1"/>
          <w:sz w:val="28"/>
          <w:szCs w:val="28"/>
        </w:rPr>
        <w:t>сопоставлению  построчно</w:t>
      </w:r>
      <w:proofErr w:type="gramEnd"/>
      <w:r>
        <w:rPr>
          <w:rFonts w:ascii="Times New Roman" w:hAnsi="Times New Roman" w:cs="Times New Roman"/>
          <w:color w:val="000000" w:themeColor="text1"/>
          <w:sz w:val="28"/>
          <w:szCs w:val="28"/>
        </w:rPr>
        <w:t xml:space="preserve"> переводов  разных авторов.</w:t>
      </w:r>
    </w:p>
    <w:p w:rsidR="00B81F48" w:rsidRDefault="00B81F48" w:rsidP="00C000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Прокомментировать семантику переводов с </w:t>
      </w:r>
      <w:proofErr w:type="spellStart"/>
      <w:r>
        <w:rPr>
          <w:rFonts w:ascii="Times New Roman" w:hAnsi="Times New Roman" w:cs="Times New Roman"/>
          <w:color w:val="000000" w:themeColor="text1"/>
          <w:sz w:val="28"/>
          <w:szCs w:val="28"/>
        </w:rPr>
        <w:t>т.з</w:t>
      </w:r>
      <w:proofErr w:type="spellEnd"/>
      <w:r>
        <w:rPr>
          <w:rFonts w:ascii="Times New Roman" w:hAnsi="Times New Roman" w:cs="Times New Roman"/>
          <w:color w:val="000000" w:themeColor="text1"/>
          <w:sz w:val="28"/>
          <w:szCs w:val="28"/>
        </w:rPr>
        <w:t>. понимания текста в современной действительности.</w:t>
      </w:r>
    </w:p>
    <w:p w:rsidR="00B81F48" w:rsidRDefault="00B81F48" w:rsidP="00C00087">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Гипотеза: мы предполагаем, что переводы, выполненные в XIX-XX веках не </w:t>
      </w:r>
      <w:proofErr w:type="gramStart"/>
      <w:r>
        <w:rPr>
          <w:rFonts w:ascii="Times New Roman" w:hAnsi="Times New Roman" w:cs="Times New Roman"/>
          <w:color w:val="000000" w:themeColor="text1"/>
          <w:sz w:val="28"/>
          <w:szCs w:val="28"/>
        </w:rPr>
        <w:t>в полной мере</w:t>
      </w:r>
      <w:proofErr w:type="gramEnd"/>
      <w:r>
        <w:rPr>
          <w:rFonts w:ascii="Times New Roman" w:hAnsi="Times New Roman" w:cs="Times New Roman"/>
          <w:color w:val="000000" w:themeColor="text1"/>
          <w:sz w:val="28"/>
          <w:szCs w:val="28"/>
        </w:rPr>
        <w:t xml:space="preserve"> отражают семантику русского произведения. Они не совсем понятны современному читателю. Т.е. к переводам требуется дополнительный современный комментарий, который поможет читателю осмыслить в полной мере литературное произведение.</w:t>
      </w:r>
    </w:p>
    <w:p w:rsidR="00B81F48" w:rsidRDefault="00B81F48" w:rsidP="00C00087">
      <w:pPr>
        <w:pStyle w:val="ad"/>
        <w:spacing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Методы исследования:</w:t>
      </w:r>
    </w:p>
    <w:p w:rsidR="00B81F48" w:rsidRDefault="00B81F48" w:rsidP="00C00087">
      <w:pPr>
        <w:pStyle w:val="ad"/>
        <w:numPr>
          <w:ilvl w:val="0"/>
          <w:numId w:val="2"/>
        </w:numPr>
        <w:spacing w:line="360" w:lineRule="auto"/>
        <w:jc w:val="both"/>
        <w:rPr>
          <w:rFonts w:ascii="Times New Roman" w:hAnsi="Times New Roman"/>
          <w:sz w:val="24"/>
          <w:szCs w:val="24"/>
        </w:rPr>
      </w:pPr>
      <w:r>
        <w:rPr>
          <w:rFonts w:ascii="Times New Roman" w:hAnsi="Times New Roman"/>
          <w:sz w:val="24"/>
          <w:szCs w:val="24"/>
        </w:rPr>
        <w:t>поисковый</w:t>
      </w:r>
    </w:p>
    <w:p w:rsidR="00B81F48" w:rsidRDefault="00B81F48" w:rsidP="00C00087">
      <w:pPr>
        <w:pStyle w:val="ad"/>
        <w:numPr>
          <w:ilvl w:val="0"/>
          <w:numId w:val="2"/>
        </w:numPr>
        <w:spacing w:line="360" w:lineRule="auto"/>
        <w:jc w:val="both"/>
        <w:rPr>
          <w:rFonts w:ascii="Times New Roman" w:hAnsi="Times New Roman"/>
          <w:sz w:val="24"/>
          <w:szCs w:val="24"/>
        </w:rPr>
      </w:pPr>
      <w:r>
        <w:rPr>
          <w:rFonts w:ascii="Times New Roman" w:hAnsi="Times New Roman"/>
          <w:sz w:val="24"/>
          <w:szCs w:val="24"/>
        </w:rPr>
        <w:t>аналитический</w:t>
      </w:r>
    </w:p>
    <w:p w:rsidR="00B81F48" w:rsidRDefault="00B81F48" w:rsidP="00C00087">
      <w:pPr>
        <w:pStyle w:val="ad"/>
        <w:numPr>
          <w:ilvl w:val="0"/>
          <w:numId w:val="2"/>
        </w:numPr>
        <w:spacing w:line="360" w:lineRule="auto"/>
        <w:jc w:val="both"/>
        <w:rPr>
          <w:rFonts w:ascii="Times New Roman" w:hAnsi="Times New Roman"/>
          <w:sz w:val="24"/>
          <w:szCs w:val="24"/>
        </w:rPr>
      </w:pPr>
      <w:r>
        <w:rPr>
          <w:rFonts w:ascii="Times New Roman" w:hAnsi="Times New Roman"/>
          <w:sz w:val="24"/>
          <w:szCs w:val="24"/>
        </w:rPr>
        <w:t>описательный</w:t>
      </w:r>
    </w:p>
    <w:p w:rsidR="00B81F48" w:rsidRDefault="00B81F48" w:rsidP="00C00087">
      <w:pPr>
        <w:pStyle w:val="ad"/>
        <w:numPr>
          <w:ilvl w:val="0"/>
          <w:numId w:val="2"/>
        </w:numPr>
        <w:spacing w:line="360" w:lineRule="auto"/>
        <w:jc w:val="both"/>
        <w:rPr>
          <w:rFonts w:ascii="Times New Roman" w:hAnsi="Times New Roman"/>
          <w:sz w:val="24"/>
          <w:szCs w:val="24"/>
        </w:rPr>
      </w:pPr>
      <w:r>
        <w:rPr>
          <w:rFonts w:ascii="Times New Roman" w:hAnsi="Times New Roman"/>
          <w:sz w:val="24"/>
          <w:szCs w:val="24"/>
          <w:lang w:eastAsia="ru-RU"/>
        </w:rPr>
        <w:t>практический</w:t>
      </w:r>
    </w:p>
    <w:p w:rsidR="00B81F48" w:rsidRDefault="00B81F48" w:rsidP="00C00087">
      <w:pPr>
        <w:pStyle w:val="ad"/>
        <w:spacing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Вывод:</w:t>
      </w:r>
    </w:p>
    <w:p w:rsidR="00B81F48" w:rsidRDefault="00B81F48" w:rsidP="00C00087">
      <w:pPr>
        <w:spacing w:after="0" w:line="360" w:lineRule="auto"/>
        <w:ind w:left="-567"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ходе работы </w:t>
      </w:r>
      <w:proofErr w:type="gramStart"/>
      <w:r>
        <w:rPr>
          <w:rFonts w:ascii="Times New Roman" w:hAnsi="Times New Roman" w:cs="Times New Roman"/>
          <w:sz w:val="28"/>
          <w:szCs w:val="28"/>
        </w:rPr>
        <w:t>выполнен  анализ</w:t>
      </w:r>
      <w:proofErr w:type="gramEnd"/>
      <w:r>
        <w:rPr>
          <w:rFonts w:ascii="Times New Roman" w:hAnsi="Times New Roman" w:cs="Times New Roman"/>
          <w:sz w:val="28"/>
          <w:szCs w:val="28"/>
        </w:rPr>
        <w:t xml:space="preserve"> семантики переводов двух разных лет. </w:t>
      </w:r>
      <w:proofErr w:type="gramStart"/>
      <w:r>
        <w:rPr>
          <w:rFonts w:ascii="Times New Roman" w:hAnsi="Times New Roman" w:cs="Times New Roman"/>
          <w:sz w:val="28"/>
          <w:szCs w:val="28"/>
        </w:rPr>
        <w:t>Наша  гипотеза</w:t>
      </w:r>
      <w:proofErr w:type="gramEnd"/>
      <w:r>
        <w:rPr>
          <w:rFonts w:ascii="Times New Roman" w:hAnsi="Times New Roman" w:cs="Times New Roman"/>
          <w:sz w:val="28"/>
          <w:szCs w:val="28"/>
        </w:rPr>
        <w:t xml:space="preserve"> подтвердилась. В переводах допущено изменение смысла слова, использование лексических единиц, искажающих не только значение слова, но и скрытую за ним авторскую мысль. Поэтому мы считаем, что </w:t>
      </w:r>
      <w:r>
        <w:rPr>
          <w:rFonts w:ascii="Times New Roman" w:hAnsi="Times New Roman" w:cs="Times New Roman"/>
          <w:color w:val="000000" w:themeColor="text1"/>
          <w:sz w:val="28"/>
          <w:szCs w:val="28"/>
        </w:rPr>
        <w:t xml:space="preserve">переводам требуется дополнительный современный комментарий, который поможет читателю осмыслить в полной мере литературное произведение. Наша работа будет далее </w:t>
      </w:r>
      <w:proofErr w:type="gramStart"/>
      <w:r>
        <w:rPr>
          <w:rFonts w:ascii="Times New Roman" w:hAnsi="Times New Roman" w:cs="Times New Roman"/>
          <w:color w:val="000000" w:themeColor="text1"/>
          <w:sz w:val="28"/>
          <w:szCs w:val="28"/>
        </w:rPr>
        <w:t>продолжена ,и</w:t>
      </w:r>
      <w:proofErr w:type="gramEnd"/>
      <w:r>
        <w:rPr>
          <w:rFonts w:ascii="Times New Roman" w:hAnsi="Times New Roman" w:cs="Times New Roman"/>
          <w:color w:val="000000" w:themeColor="text1"/>
          <w:sz w:val="28"/>
          <w:szCs w:val="28"/>
        </w:rPr>
        <w:t xml:space="preserve"> мы предпримем попытку перевода на английский язык рассмотренного нами фрагмента литературного произведения. </w:t>
      </w:r>
    </w:p>
    <w:p w:rsidR="00B81F48" w:rsidRDefault="00B81F48" w:rsidP="00C00087">
      <w:pPr>
        <w:spacing w:after="0" w:line="360" w:lineRule="auto"/>
        <w:ind w:left="-567" w:firstLine="708"/>
        <w:jc w:val="both"/>
        <w:rPr>
          <w:rFonts w:ascii="Times New Roman" w:hAnsi="Times New Roman" w:cs="Times New Roman"/>
          <w:sz w:val="28"/>
          <w:szCs w:val="28"/>
        </w:rPr>
      </w:pPr>
      <w:r>
        <w:rPr>
          <w:rFonts w:ascii="Times New Roman" w:hAnsi="Times New Roman" w:cs="Times New Roman"/>
          <w:sz w:val="28"/>
          <w:szCs w:val="28"/>
        </w:rPr>
        <w:t xml:space="preserve">Работа может быть полезна обучающимся старших </w:t>
      </w:r>
      <w:proofErr w:type="gramStart"/>
      <w:r>
        <w:rPr>
          <w:rFonts w:ascii="Times New Roman" w:hAnsi="Times New Roman" w:cs="Times New Roman"/>
          <w:sz w:val="28"/>
          <w:szCs w:val="28"/>
        </w:rPr>
        <w:t>классов ,</w:t>
      </w:r>
      <w:proofErr w:type="gramEnd"/>
      <w:r>
        <w:rPr>
          <w:rFonts w:ascii="Times New Roman" w:hAnsi="Times New Roman" w:cs="Times New Roman"/>
          <w:sz w:val="28"/>
          <w:szCs w:val="28"/>
        </w:rPr>
        <w:t xml:space="preserve"> изучающим английский язык, учителям и  преподавателям учебных учреждений, студентам иностранных университетов и колледжей, изучающих русский язык и литературу.</w:t>
      </w:r>
    </w:p>
    <w:p w:rsidR="00B81F48" w:rsidRDefault="00B81F48" w:rsidP="00C00087">
      <w:pPr>
        <w:spacing w:after="0" w:line="360" w:lineRule="auto"/>
        <w:ind w:left="-567" w:firstLine="708"/>
        <w:jc w:val="both"/>
        <w:rPr>
          <w:rFonts w:ascii="Times New Roman" w:hAnsi="Times New Roman" w:cs="Times New Roman"/>
          <w:color w:val="000000" w:themeColor="text1"/>
          <w:sz w:val="28"/>
          <w:szCs w:val="28"/>
        </w:rPr>
      </w:pPr>
    </w:p>
    <w:p w:rsidR="00B81F48" w:rsidRDefault="00B81F48" w:rsidP="00B81F48">
      <w:pPr>
        <w:pStyle w:val="a3"/>
        <w:spacing w:before="67" w:beforeAutospacing="0" w:after="60" w:afterAutospacing="0"/>
        <w:ind w:left="72"/>
        <w:jc w:val="both"/>
        <w:rPr>
          <w:color w:val="000000" w:themeColor="text1"/>
          <w:kern w:val="24"/>
        </w:rPr>
      </w:pPr>
    </w:p>
    <w:p w:rsidR="00B81F48" w:rsidRDefault="00B81F48" w:rsidP="00B81F48"/>
    <w:p w:rsidR="00B81F48" w:rsidRDefault="00B81F48" w:rsidP="004B22D2">
      <w:pPr>
        <w:spacing w:line="360" w:lineRule="auto"/>
        <w:jc w:val="center"/>
        <w:rPr>
          <w:rFonts w:ascii="Times New Roman" w:hAnsi="Times New Roman" w:cs="Times New Roman"/>
          <w:sz w:val="28"/>
          <w:szCs w:val="28"/>
        </w:rPr>
      </w:pPr>
    </w:p>
    <w:p w:rsidR="00B81F48" w:rsidRDefault="00B81F48" w:rsidP="004B22D2">
      <w:pPr>
        <w:spacing w:line="360" w:lineRule="auto"/>
        <w:jc w:val="center"/>
        <w:rPr>
          <w:rFonts w:ascii="Times New Roman" w:hAnsi="Times New Roman" w:cs="Times New Roman"/>
          <w:sz w:val="28"/>
          <w:szCs w:val="28"/>
        </w:rPr>
      </w:pPr>
    </w:p>
    <w:p w:rsidR="00B81F48" w:rsidRDefault="00B81F48" w:rsidP="004B22D2">
      <w:pPr>
        <w:spacing w:line="360" w:lineRule="auto"/>
        <w:jc w:val="center"/>
        <w:rPr>
          <w:rFonts w:ascii="Times New Roman" w:hAnsi="Times New Roman" w:cs="Times New Roman"/>
          <w:sz w:val="28"/>
          <w:szCs w:val="28"/>
        </w:rPr>
      </w:pPr>
    </w:p>
    <w:p w:rsidR="00B81F48" w:rsidRDefault="00B81F48" w:rsidP="004B22D2">
      <w:pPr>
        <w:spacing w:line="360" w:lineRule="auto"/>
        <w:jc w:val="center"/>
        <w:rPr>
          <w:rFonts w:ascii="Times New Roman" w:hAnsi="Times New Roman" w:cs="Times New Roman"/>
          <w:sz w:val="28"/>
          <w:szCs w:val="28"/>
        </w:rPr>
      </w:pPr>
    </w:p>
    <w:p w:rsidR="00B81F48" w:rsidRDefault="00B81F48" w:rsidP="004B22D2">
      <w:pPr>
        <w:spacing w:line="360" w:lineRule="auto"/>
        <w:jc w:val="center"/>
        <w:rPr>
          <w:rFonts w:ascii="Times New Roman" w:hAnsi="Times New Roman" w:cs="Times New Roman"/>
          <w:sz w:val="28"/>
          <w:szCs w:val="28"/>
        </w:rPr>
      </w:pPr>
    </w:p>
    <w:p w:rsidR="00B81F48" w:rsidRDefault="00B81F48" w:rsidP="004B22D2">
      <w:pPr>
        <w:spacing w:line="360" w:lineRule="auto"/>
        <w:jc w:val="center"/>
        <w:rPr>
          <w:rFonts w:ascii="Times New Roman" w:hAnsi="Times New Roman" w:cs="Times New Roman"/>
          <w:sz w:val="28"/>
          <w:szCs w:val="28"/>
        </w:rPr>
      </w:pPr>
    </w:p>
    <w:p w:rsidR="00B81F48" w:rsidRDefault="00B81F48" w:rsidP="004B22D2">
      <w:pPr>
        <w:spacing w:line="360" w:lineRule="auto"/>
        <w:jc w:val="center"/>
        <w:rPr>
          <w:rFonts w:ascii="Times New Roman" w:hAnsi="Times New Roman" w:cs="Times New Roman"/>
          <w:sz w:val="28"/>
          <w:szCs w:val="28"/>
        </w:rPr>
      </w:pPr>
    </w:p>
    <w:p w:rsidR="00B81F48" w:rsidRDefault="00B81F48" w:rsidP="004B22D2">
      <w:pPr>
        <w:spacing w:line="360" w:lineRule="auto"/>
        <w:jc w:val="center"/>
        <w:rPr>
          <w:rFonts w:ascii="Times New Roman" w:hAnsi="Times New Roman" w:cs="Times New Roman"/>
          <w:sz w:val="28"/>
          <w:szCs w:val="28"/>
        </w:rPr>
      </w:pPr>
    </w:p>
    <w:p w:rsidR="00B81F48" w:rsidRDefault="00B81F48" w:rsidP="004B22D2">
      <w:pPr>
        <w:spacing w:line="360" w:lineRule="auto"/>
        <w:jc w:val="center"/>
        <w:rPr>
          <w:rFonts w:ascii="Times New Roman" w:hAnsi="Times New Roman" w:cs="Times New Roman"/>
          <w:sz w:val="28"/>
          <w:szCs w:val="28"/>
        </w:rPr>
      </w:pPr>
    </w:p>
    <w:p w:rsidR="00B81F48" w:rsidRDefault="00B81F48" w:rsidP="004B22D2">
      <w:pPr>
        <w:spacing w:line="360" w:lineRule="auto"/>
        <w:jc w:val="center"/>
        <w:rPr>
          <w:rFonts w:ascii="Times New Roman" w:hAnsi="Times New Roman" w:cs="Times New Roman"/>
          <w:sz w:val="28"/>
          <w:szCs w:val="28"/>
        </w:rPr>
      </w:pPr>
    </w:p>
    <w:p w:rsidR="00B81F48" w:rsidRDefault="00B81F48" w:rsidP="004B22D2">
      <w:pPr>
        <w:spacing w:line="360" w:lineRule="auto"/>
        <w:jc w:val="center"/>
        <w:rPr>
          <w:rFonts w:ascii="Times New Roman" w:hAnsi="Times New Roman" w:cs="Times New Roman"/>
          <w:sz w:val="28"/>
          <w:szCs w:val="28"/>
        </w:rPr>
      </w:pPr>
    </w:p>
    <w:p w:rsidR="00B81F48" w:rsidRDefault="00B81F48" w:rsidP="004B22D2">
      <w:pPr>
        <w:spacing w:line="360" w:lineRule="auto"/>
        <w:jc w:val="center"/>
        <w:rPr>
          <w:rFonts w:ascii="Times New Roman" w:hAnsi="Times New Roman" w:cs="Times New Roman"/>
          <w:sz w:val="28"/>
          <w:szCs w:val="28"/>
        </w:rPr>
      </w:pPr>
    </w:p>
    <w:p w:rsidR="00B95720" w:rsidRDefault="004B22D2" w:rsidP="004B22D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B22D2" w:rsidRDefault="004B22D2" w:rsidP="004B22D2">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B81F48">
        <w:rPr>
          <w:rFonts w:ascii="Times New Roman" w:hAnsi="Times New Roman" w:cs="Times New Roman"/>
          <w:sz w:val="28"/>
          <w:szCs w:val="28"/>
        </w:rPr>
        <w:t>……………………………………………………………………</w:t>
      </w:r>
      <w:proofErr w:type="gramStart"/>
      <w:r w:rsidR="00B81F48">
        <w:rPr>
          <w:rFonts w:ascii="Times New Roman" w:hAnsi="Times New Roman" w:cs="Times New Roman"/>
          <w:sz w:val="28"/>
          <w:szCs w:val="28"/>
        </w:rPr>
        <w:t>…….</w:t>
      </w:r>
      <w:proofErr w:type="gramEnd"/>
      <w:r w:rsidR="00B81F48">
        <w:rPr>
          <w:rFonts w:ascii="Times New Roman" w:hAnsi="Times New Roman" w:cs="Times New Roman"/>
          <w:sz w:val="28"/>
          <w:szCs w:val="28"/>
        </w:rPr>
        <w:t>.5</w:t>
      </w:r>
    </w:p>
    <w:p w:rsidR="004B22D2" w:rsidRDefault="004B22D2" w:rsidP="004B22D2">
      <w:pPr>
        <w:spacing w:line="360" w:lineRule="auto"/>
        <w:jc w:val="both"/>
        <w:rPr>
          <w:rFonts w:ascii="Times New Roman" w:hAnsi="Times New Roman" w:cs="Times New Roman"/>
          <w:sz w:val="28"/>
          <w:szCs w:val="28"/>
        </w:rPr>
      </w:pPr>
      <w:r w:rsidRPr="004B22D2">
        <w:rPr>
          <w:rFonts w:ascii="Times New Roman" w:hAnsi="Times New Roman" w:cs="Times New Roman"/>
          <w:sz w:val="28"/>
          <w:szCs w:val="28"/>
        </w:rPr>
        <w:t>1</w:t>
      </w:r>
      <w:r>
        <w:rPr>
          <w:rFonts w:ascii="Times New Roman" w:hAnsi="Times New Roman" w:cs="Times New Roman"/>
          <w:sz w:val="28"/>
          <w:szCs w:val="28"/>
        </w:rPr>
        <w:t>. Из истории русско-английского перевода</w:t>
      </w:r>
      <w:r w:rsidR="00B81F48">
        <w:rPr>
          <w:rFonts w:ascii="Times New Roman" w:hAnsi="Times New Roman" w:cs="Times New Roman"/>
          <w:sz w:val="28"/>
          <w:szCs w:val="28"/>
        </w:rPr>
        <w:t>……………………………………8</w:t>
      </w:r>
    </w:p>
    <w:p w:rsidR="004B22D2" w:rsidRDefault="004B22D2" w:rsidP="004B22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Переводы  комедии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А.С.Грибоедова</w:t>
      </w:r>
      <w:proofErr w:type="spellEnd"/>
      <w:r>
        <w:rPr>
          <w:rFonts w:ascii="Times New Roman" w:hAnsi="Times New Roman" w:cs="Times New Roman"/>
          <w:sz w:val="28"/>
          <w:szCs w:val="28"/>
        </w:rPr>
        <w:t xml:space="preserve"> «Горе от ума» в  </w:t>
      </w:r>
      <w:r>
        <w:rPr>
          <w:rFonts w:ascii="Times New Roman" w:hAnsi="Times New Roman" w:cs="Times New Roman"/>
          <w:sz w:val="28"/>
          <w:szCs w:val="28"/>
          <w:lang w:val="en-US"/>
        </w:rPr>
        <w:t>XIX</w:t>
      </w:r>
      <w:r w:rsidRPr="004B22D2">
        <w:rPr>
          <w:rFonts w:ascii="Times New Roman" w:hAnsi="Times New Roman" w:cs="Times New Roman"/>
          <w:sz w:val="28"/>
          <w:szCs w:val="28"/>
        </w:rPr>
        <w:t>-</w:t>
      </w:r>
      <w:r>
        <w:rPr>
          <w:rFonts w:ascii="Times New Roman" w:hAnsi="Times New Roman" w:cs="Times New Roman"/>
          <w:sz w:val="28"/>
          <w:szCs w:val="28"/>
          <w:lang w:val="en-US"/>
        </w:rPr>
        <w:t>XX</w:t>
      </w:r>
      <w:r w:rsidRPr="004B22D2">
        <w:rPr>
          <w:rFonts w:ascii="Times New Roman" w:hAnsi="Times New Roman" w:cs="Times New Roman"/>
          <w:sz w:val="28"/>
          <w:szCs w:val="28"/>
        </w:rPr>
        <w:t xml:space="preserve"> </w:t>
      </w:r>
      <w:r>
        <w:rPr>
          <w:rFonts w:ascii="Times New Roman" w:hAnsi="Times New Roman" w:cs="Times New Roman"/>
          <w:sz w:val="28"/>
          <w:szCs w:val="28"/>
        </w:rPr>
        <w:t xml:space="preserve">веках. </w:t>
      </w:r>
      <w:r w:rsidR="00B81F48">
        <w:rPr>
          <w:rFonts w:ascii="Times New Roman" w:hAnsi="Times New Roman" w:cs="Times New Roman"/>
          <w:sz w:val="28"/>
          <w:szCs w:val="28"/>
        </w:rPr>
        <w:t>……13</w:t>
      </w:r>
    </w:p>
    <w:p w:rsidR="004B22D2" w:rsidRDefault="004B22D2" w:rsidP="004B22D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2.1. </w:t>
      </w:r>
      <w:r>
        <w:rPr>
          <w:rFonts w:ascii="Times New Roman" w:hAnsi="Times New Roman" w:cs="Times New Roman"/>
          <w:color w:val="000000" w:themeColor="text1"/>
          <w:sz w:val="28"/>
          <w:szCs w:val="28"/>
        </w:rPr>
        <w:t xml:space="preserve">Первый перевод </w:t>
      </w:r>
      <w:r w:rsidRPr="005612CD">
        <w:rPr>
          <w:rFonts w:ascii="Times New Roman" w:hAnsi="Times New Roman" w:cs="Times New Roman"/>
          <w:color w:val="000000" w:themeColor="text1"/>
          <w:sz w:val="28"/>
          <w:szCs w:val="28"/>
        </w:rPr>
        <w:t>Н</w:t>
      </w:r>
      <w:r w:rsidRPr="003A7EEF">
        <w:rPr>
          <w:rFonts w:ascii="Times New Roman" w:hAnsi="Times New Roman" w:cs="Times New Roman"/>
          <w:color w:val="000000" w:themeColor="text1"/>
          <w:sz w:val="28"/>
          <w:szCs w:val="28"/>
        </w:rPr>
        <w:t xml:space="preserve">. </w:t>
      </w:r>
      <w:proofErr w:type="spellStart"/>
      <w:r w:rsidRPr="005612CD">
        <w:rPr>
          <w:rFonts w:ascii="Times New Roman" w:hAnsi="Times New Roman" w:cs="Times New Roman"/>
          <w:color w:val="000000" w:themeColor="text1"/>
          <w:sz w:val="28"/>
          <w:szCs w:val="28"/>
        </w:rPr>
        <w:t>Бенардаки</w:t>
      </w:r>
      <w:proofErr w:type="spellEnd"/>
      <w:r>
        <w:rPr>
          <w:rFonts w:ascii="Times New Roman" w:hAnsi="Times New Roman" w:cs="Times New Roman"/>
          <w:color w:val="000000" w:themeColor="text1"/>
          <w:sz w:val="28"/>
          <w:szCs w:val="28"/>
        </w:rPr>
        <w:t xml:space="preserve"> (1857 </w:t>
      </w:r>
      <w:proofErr w:type="gramStart"/>
      <w:r>
        <w:rPr>
          <w:rFonts w:ascii="Times New Roman" w:hAnsi="Times New Roman" w:cs="Times New Roman"/>
          <w:color w:val="000000" w:themeColor="text1"/>
          <w:sz w:val="28"/>
          <w:szCs w:val="28"/>
        </w:rPr>
        <w:t>г.)</w:t>
      </w:r>
      <w:r w:rsidR="00B81F48">
        <w:rPr>
          <w:rFonts w:ascii="Times New Roman" w:hAnsi="Times New Roman" w:cs="Times New Roman"/>
          <w:color w:val="000000" w:themeColor="text1"/>
          <w:sz w:val="28"/>
          <w:szCs w:val="28"/>
        </w:rPr>
        <w:t>…</w:t>
      </w:r>
      <w:proofErr w:type="gramEnd"/>
      <w:r w:rsidR="00B81F48">
        <w:rPr>
          <w:rFonts w:ascii="Times New Roman" w:hAnsi="Times New Roman" w:cs="Times New Roman"/>
          <w:color w:val="000000" w:themeColor="text1"/>
          <w:sz w:val="28"/>
          <w:szCs w:val="28"/>
        </w:rPr>
        <w:t>………………………………….14</w:t>
      </w:r>
    </w:p>
    <w:p w:rsidR="004B22D2" w:rsidRDefault="00780AA2" w:rsidP="004B22D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4B22D2">
        <w:rPr>
          <w:rFonts w:ascii="Times New Roman" w:hAnsi="Times New Roman" w:cs="Times New Roman"/>
          <w:color w:val="000000" w:themeColor="text1"/>
          <w:sz w:val="28"/>
          <w:szCs w:val="28"/>
        </w:rPr>
        <w:t xml:space="preserve">. Самый популярный </w:t>
      </w:r>
      <w:proofErr w:type="gramStart"/>
      <w:r w:rsidR="004B22D2">
        <w:rPr>
          <w:rFonts w:ascii="Times New Roman" w:hAnsi="Times New Roman" w:cs="Times New Roman"/>
          <w:color w:val="000000" w:themeColor="text1"/>
          <w:sz w:val="28"/>
          <w:szCs w:val="28"/>
        </w:rPr>
        <w:t xml:space="preserve">перевод  </w:t>
      </w:r>
      <w:proofErr w:type="spellStart"/>
      <w:r w:rsidR="004B22D2">
        <w:rPr>
          <w:rFonts w:ascii="Times New Roman" w:hAnsi="Times New Roman" w:cs="Times New Roman"/>
          <w:color w:val="000000" w:themeColor="text1"/>
          <w:sz w:val="28"/>
          <w:szCs w:val="28"/>
        </w:rPr>
        <w:t>А.С.Вагапова</w:t>
      </w:r>
      <w:proofErr w:type="spellEnd"/>
      <w:proofErr w:type="gramEnd"/>
      <w:r w:rsidR="004B22D2">
        <w:rPr>
          <w:rFonts w:ascii="Times New Roman" w:hAnsi="Times New Roman" w:cs="Times New Roman"/>
          <w:color w:val="000000" w:themeColor="text1"/>
          <w:sz w:val="28"/>
          <w:szCs w:val="28"/>
        </w:rPr>
        <w:t xml:space="preserve"> (1993)</w:t>
      </w:r>
      <w:r w:rsidR="00B81F48">
        <w:rPr>
          <w:rFonts w:ascii="Times New Roman" w:hAnsi="Times New Roman" w:cs="Times New Roman"/>
          <w:color w:val="000000" w:themeColor="text1"/>
          <w:sz w:val="28"/>
          <w:szCs w:val="28"/>
        </w:rPr>
        <w:t>………………………..18</w:t>
      </w:r>
      <w:r w:rsidR="004B22D2">
        <w:rPr>
          <w:rFonts w:ascii="Times New Roman" w:hAnsi="Times New Roman" w:cs="Times New Roman"/>
          <w:color w:val="000000" w:themeColor="text1"/>
          <w:sz w:val="28"/>
          <w:szCs w:val="28"/>
        </w:rPr>
        <w:t xml:space="preserve"> </w:t>
      </w:r>
    </w:p>
    <w:p w:rsidR="004B22D2" w:rsidRDefault="004B22D2" w:rsidP="004B22D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Сопоставительный анализ семантики переводов «Горя от ума» </w:t>
      </w:r>
      <w:r w:rsidRPr="005612CD">
        <w:rPr>
          <w:rFonts w:ascii="Times New Roman" w:hAnsi="Times New Roman" w:cs="Times New Roman"/>
          <w:color w:val="000000" w:themeColor="text1"/>
          <w:sz w:val="28"/>
          <w:szCs w:val="28"/>
        </w:rPr>
        <w:t>Н</w:t>
      </w:r>
      <w:r w:rsidRPr="003A7EEF">
        <w:rPr>
          <w:rFonts w:ascii="Times New Roman" w:hAnsi="Times New Roman" w:cs="Times New Roman"/>
          <w:color w:val="000000" w:themeColor="text1"/>
          <w:sz w:val="28"/>
          <w:szCs w:val="28"/>
        </w:rPr>
        <w:t xml:space="preserve">. </w:t>
      </w:r>
      <w:proofErr w:type="spellStart"/>
      <w:r w:rsidRPr="005612CD">
        <w:rPr>
          <w:rFonts w:ascii="Times New Roman" w:hAnsi="Times New Roman" w:cs="Times New Roman"/>
          <w:color w:val="000000" w:themeColor="text1"/>
          <w:sz w:val="28"/>
          <w:szCs w:val="28"/>
        </w:rPr>
        <w:t>Бенардаки</w:t>
      </w:r>
      <w:proofErr w:type="spellEnd"/>
      <w:r>
        <w:rPr>
          <w:rFonts w:ascii="Times New Roman" w:hAnsi="Times New Roman" w:cs="Times New Roman"/>
          <w:color w:val="000000" w:themeColor="text1"/>
          <w:sz w:val="28"/>
          <w:szCs w:val="28"/>
        </w:rPr>
        <w:t xml:space="preserve"> (1857 г.), </w:t>
      </w:r>
      <w:proofErr w:type="spellStart"/>
      <w:r>
        <w:rPr>
          <w:rFonts w:ascii="Times New Roman" w:hAnsi="Times New Roman" w:cs="Times New Roman"/>
          <w:color w:val="000000" w:themeColor="text1"/>
          <w:sz w:val="28"/>
          <w:szCs w:val="28"/>
        </w:rPr>
        <w:t>А.С.Вагапова</w:t>
      </w:r>
      <w:proofErr w:type="spellEnd"/>
      <w:r>
        <w:rPr>
          <w:rFonts w:ascii="Times New Roman" w:hAnsi="Times New Roman" w:cs="Times New Roman"/>
          <w:color w:val="000000" w:themeColor="text1"/>
          <w:sz w:val="28"/>
          <w:szCs w:val="28"/>
        </w:rPr>
        <w:t xml:space="preserve"> (1993). </w:t>
      </w:r>
      <w:r w:rsidR="00410D6A">
        <w:rPr>
          <w:rFonts w:ascii="Times New Roman" w:hAnsi="Times New Roman" w:cs="Times New Roman"/>
          <w:color w:val="000000" w:themeColor="text1"/>
          <w:sz w:val="28"/>
          <w:szCs w:val="28"/>
        </w:rPr>
        <w:t>……………………………………………</w:t>
      </w:r>
      <w:proofErr w:type="gramStart"/>
      <w:r w:rsidR="00410D6A">
        <w:rPr>
          <w:rFonts w:ascii="Times New Roman" w:hAnsi="Times New Roman" w:cs="Times New Roman"/>
          <w:color w:val="000000" w:themeColor="text1"/>
          <w:sz w:val="28"/>
          <w:szCs w:val="28"/>
        </w:rPr>
        <w:t>…….</w:t>
      </w:r>
      <w:proofErr w:type="gramEnd"/>
      <w:r w:rsidR="00B81F48">
        <w:rPr>
          <w:rFonts w:ascii="Times New Roman" w:hAnsi="Times New Roman" w:cs="Times New Roman"/>
          <w:color w:val="000000" w:themeColor="text1"/>
          <w:sz w:val="28"/>
          <w:szCs w:val="28"/>
        </w:rPr>
        <w:t>19</w:t>
      </w:r>
    </w:p>
    <w:p w:rsidR="004B22D2" w:rsidRDefault="004B22D2" w:rsidP="004B22D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Заключение</w:t>
      </w:r>
      <w:r w:rsidR="00410D6A">
        <w:rPr>
          <w:rFonts w:ascii="Times New Roman" w:hAnsi="Times New Roman" w:cs="Times New Roman"/>
          <w:color w:val="000000" w:themeColor="text1"/>
          <w:sz w:val="28"/>
          <w:szCs w:val="28"/>
        </w:rPr>
        <w:t>…</w:t>
      </w:r>
      <w:r w:rsidR="00B81F48">
        <w:rPr>
          <w:rFonts w:ascii="Times New Roman" w:hAnsi="Times New Roman" w:cs="Times New Roman"/>
          <w:color w:val="000000" w:themeColor="text1"/>
          <w:sz w:val="28"/>
          <w:szCs w:val="28"/>
        </w:rPr>
        <w:t>………………………………………………………………</w:t>
      </w:r>
      <w:proofErr w:type="gramStart"/>
      <w:r w:rsidR="00B81F48">
        <w:rPr>
          <w:rFonts w:ascii="Times New Roman" w:hAnsi="Times New Roman" w:cs="Times New Roman"/>
          <w:color w:val="000000" w:themeColor="text1"/>
          <w:sz w:val="28"/>
          <w:szCs w:val="28"/>
        </w:rPr>
        <w:t>…....</w:t>
      </w:r>
      <w:proofErr w:type="gramEnd"/>
      <w:r w:rsidR="00B81F48">
        <w:rPr>
          <w:rFonts w:ascii="Times New Roman" w:hAnsi="Times New Roman" w:cs="Times New Roman"/>
          <w:color w:val="000000" w:themeColor="text1"/>
          <w:sz w:val="28"/>
          <w:szCs w:val="28"/>
        </w:rPr>
        <w:t>.27</w:t>
      </w:r>
    </w:p>
    <w:p w:rsidR="004B22D2" w:rsidRPr="00890017" w:rsidRDefault="004B22D2" w:rsidP="004B22D2">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Список использованной литературы</w:t>
      </w:r>
      <w:r w:rsidR="00B81F48">
        <w:rPr>
          <w:rFonts w:ascii="Times New Roman" w:hAnsi="Times New Roman" w:cs="Times New Roman"/>
          <w:color w:val="000000" w:themeColor="text1"/>
          <w:sz w:val="28"/>
          <w:szCs w:val="28"/>
        </w:rPr>
        <w:t>……………………………………………29</w:t>
      </w:r>
    </w:p>
    <w:p w:rsidR="004B22D2" w:rsidRPr="00C05A0A" w:rsidRDefault="004B22D2" w:rsidP="004B22D2">
      <w:pPr>
        <w:spacing w:after="0" w:line="360" w:lineRule="auto"/>
        <w:jc w:val="both"/>
        <w:rPr>
          <w:rFonts w:ascii="Times New Roman" w:hAnsi="Times New Roman" w:cs="Times New Roman"/>
          <w:color w:val="000000" w:themeColor="text1"/>
          <w:sz w:val="28"/>
          <w:szCs w:val="28"/>
        </w:rPr>
      </w:pPr>
    </w:p>
    <w:p w:rsidR="004B22D2" w:rsidRDefault="004B22D2" w:rsidP="004B22D2">
      <w:pPr>
        <w:spacing w:line="360" w:lineRule="auto"/>
        <w:jc w:val="both"/>
        <w:rPr>
          <w:rFonts w:ascii="Times New Roman" w:hAnsi="Times New Roman" w:cs="Times New Roman"/>
          <w:sz w:val="28"/>
          <w:szCs w:val="28"/>
        </w:rPr>
      </w:pPr>
    </w:p>
    <w:p w:rsidR="004B22D2" w:rsidRDefault="004B22D2" w:rsidP="004B22D2">
      <w:pPr>
        <w:spacing w:line="360" w:lineRule="auto"/>
        <w:jc w:val="both"/>
        <w:rPr>
          <w:rFonts w:ascii="Times New Roman" w:hAnsi="Times New Roman" w:cs="Times New Roman"/>
          <w:sz w:val="28"/>
          <w:szCs w:val="28"/>
        </w:rPr>
      </w:pPr>
    </w:p>
    <w:p w:rsidR="004B22D2" w:rsidRDefault="004B22D2" w:rsidP="004B22D2">
      <w:pPr>
        <w:spacing w:line="360" w:lineRule="auto"/>
        <w:jc w:val="both"/>
        <w:rPr>
          <w:rFonts w:ascii="Times New Roman" w:hAnsi="Times New Roman" w:cs="Times New Roman"/>
          <w:sz w:val="28"/>
          <w:szCs w:val="28"/>
        </w:rPr>
      </w:pPr>
    </w:p>
    <w:p w:rsidR="004B22D2" w:rsidRDefault="004B22D2" w:rsidP="004B22D2">
      <w:pPr>
        <w:spacing w:line="360" w:lineRule="auto"/>
        <w:jc w:val="both"/>
        <w:rPr>
          <w:rFonts w:ascii="Times New Roman" w:hAnsi="Times New Roman" w:cs="Times New Roman"/>
          <w:sz w:val="28"/>
          <w:szCs w:val="28"/>
        </w:rPr>
      </w:pPr>
    </w:p>
    <w:p w:rsidR="004B22D2" w:rsidRDefault="004B22D2" w:rsidP="004B22D2">
      <w:pPr>
        <w:spacing w:line="360" w:lineRule="auto"/>
        <w:jc w:val="both"/>
        <w:rPr>
          <w:rFonts w:ascii="Times New Roman" w:hAnsi="Times New Roman" w:cs="Times New Roman"/>
          <w:sz w:val="28"/>
          <w:szCs w:val="28"/>
        </w:rPr>
      </w:pPr>
    </w:p>
    <w:p w:rsidR="004B22D2" w:rsidRDefault="004B22D2" w:rsidP="004B22D2">
      <w:pPr>
        <w:spacing w:line="360" w:lineRule="auto"/>
        <w:jc w:val="both"/>
        <w:rPr>
          <w:rFonts w:ascii="Times New Roman" w:hAnsi="Times New Roman" w:cs="Times New Roman"/>
          <w:sz w:val="28"/>
          <w:szCs w:val="28"/>
        </w:rPr>
      </w:pPr>
    </w:p>
    <w:p w:rsidR="004B22D2" w:rsidRDefault="004B22D2" w:rsidP="004B22D2">
      <w:pPr>
        <w:spacing w:line="360" w:lineRule="auto"/>
        <w:jc w:val="both"/>
        <w:rPr>
          <w:rFonts w:ascii="Times New Roman" w:hAnsi="Times New Roman" w:cs="Times New Roman"/>
          <w:sz w:val="28"/>
          <w:szCs w:val="28"/>
        </w:rPr>
      </w:pPr>
    </w:p>
    <w:p w:rsidR="004B22D2" w:rsidRDefault="004B22D2" w:rsidP="004B22D2">
      <w:pPr>
        <w:spacing w:line="360" w:lineRule="auto"/>
        <w:jc w:val="both"/>
        <w:rPr>
          <w:rFonts w:ascii="Times New Roman" w:hAnsi="Times New Roman" w:cs="Times New Roman"/>
          <w:sz w:val="28"/>
          <w:szCs w:val="28"/>
        </w:rPr>
      </w:pPr>
    </w:p>
    <w:p w:rsidR="004B22D2" w:rsidRDefault="004B22D2" w:rsidP="004B22D2">
      <w:pPr>
        <w:spacing w:line="360" w:lineRule="auto"/>
        <w:jc w:val="both"/>
        <w:rPr>
          <w:rFonts w:ascii="Times New Roman" w:hAnsi="Times New Roman" w:cs="Times New Roman"/>
          <w:sz w:val="28"/>
          <w:szCs w:val="28"/>
        </w:rPr>
      </w:pPr>
    </w:p>
    <w:p w:rsidR="00780AA2" w:rsidRDefault="00780AA2" w:rsidP="004B22D2">
      <w:pPr>
        <w:spacing w:line="360" w:lineRule="auto"/>
        <w:jc w:val="both"/>
        <w:rPr>
          <w:rFonts w:ascii="Times New Roman" w:hAnsi="Times New Roman" w:cs="Times New Roman"/>
          <w:sz w:val="28"/>
          <w:szCs w:val="28"/>
        </w:rPr>
      </w:pPr>
    </w:p>
    <w:p w:rsidR="003C4C7A" w:rsidRDefault="003C4C7A" w:rsidP="004B22D2">
      <w:pPr>
        <w:spacing w:line="360" w:lineRule="auto"/>
        <w:jc w:val="both"/>
        <w:rPr>
          <w:rFonts w:ascii="Times New Roman" w:hAnsi="Times New Roman" w:cs="Times New Roman"/>
          <w:sz w:val="28"/>
          <w:szCs w:val="28"/>
        </w:rPr>
      </w:pPr>
    </w:p>
    <w:p w:rsidR="00410D6A" w:rsidRDefault="00410D6A" w:rsidP="004B22D2">
      <w:pPr>
        <w:spacing w:line="360" w:lineRule="auto"/>
        <w:jc w:val="both"/>
        <w:rPr>
          <w:rFonts w:ascii="Times New Roman" w:hAnsi="Times New Roman" w:cs="Times New Roman"/>
          <w:sz w:val="28"/>
          <w:szCs w:val="28"/>
        </w:rPr>
      </w:pPr>
    </w:p>
    <w:p w:rsidR="004B22D2" w:rsidRDefault="004B22D2" w:rsidP="004B22D2">
      <w:pPr>
        <w:spacing w:line="360" w:lineRule="auto"/>
        <w:jc w:val="both"/>
        <w:rPr>
          <w:rFonts w:ascii="Times New Roman" w:hAnsi="Times New Roman" w:cs="Times New Roman"/>
          <w:sz w:val="28"/>
          <w:szCs w:val="28"/>
        </w:rPr>
      </w:pPr>
    </w:p>
    <w:p w:rsidR="004B22D2" w:rsidRPr="004B22D2" w:rsidRDefault="004B22D2" w:rsidP="004B22D2">
      <w:pPr>
        <w:spacing w:line="360" w:lineRule="auto"/>
        <w:jc w:val="center"/>
        <w:rPr>
          <w:rFonts w:ascii="Times New Roman" w:hAnsi="Times New Roman" w:cs="Times New Roman"/>
          <w:sz w:val="28"/>
          <w:szCs w:val="28"/>
        </w:rPr>
      </w:pPr>
      <w:r w:rsidRPr="004B22D2">
        <w:rPr>
          <w:rFonts w:ascii="Times New Roman" w:hAnsi="Times New Roman" w:cs="Times New Roman"/>
          <w:b/>
          <w:sz w:val="28"/>
          <w:szCs w:val="28"/>
        </w:rPr>
        <w:lastRenderedPageBreak/>
        <w:t>ВВЕДЕНИЕ</w:t>
      </w:r>
    </w:p>
    <w:p w:rsidR="00CE4373" w:rsidRPr="00CE4373" w:rsidRDefault="00B95720" w:rsidP="00A90CB2">
      <w:p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CE4373">
        <w:rPr>
          <w:rFonts w:ascii="Times New Roman" w:hAnsi="Times New Roman" w:cs="Times New Roman"/>
          <w:color w:val="000000" w:themeColor="text1"/>
          <w:sz w:val="28"/>
          <w:szCs w:val="28"/>
        </w:rPr>
        <w:t xml:space="preserve"> Русская литература привлекала читателей стран всего мира в разные исторические периоды. До глобальной информатизации зарубежные читатели познавали особенности быта, политического устройства, менталитета </w:t>
      </w:r>
      <w:proofErr w:type="gramStart"/>
      <w:r w:rsidRPr="00CE4373">
        <w:rPr>
          <w:rFonts w:ascii="Times New Roman" w:hAnsi="Times New Roman" w:cs="Times New Roman"/>
          <w:color w:val="000000" w:themeColor="text1"/>
          <w:sz w:val="28"/>
          <w:szCs w:val="28"/>
        </w:rPr>
        <w:t>России  именно</w:t>
      </w:r>
      <w:proofErr w:type="gramEnd"/>
      <w:r w:rsidRPr="00CE4373">
        <w:rPr>
          <w:rFonts w:ascii="Times New Roman" w:hAnsi="Times New Roman" w:cs="Times New Roman"/>
          <w:color w:val="000000" w:themeColor="text1"/>
          <w:sz w:val="28"/>
          <w:szCs w:val="28"/>
        </w:rPr>
        <w:t xml:space="preserve"> из произведений русских писателей.</w:t>
      </w:r>
      <w:r w:rsidR="00CE4373" w:rsidRPr="00CE4373">
        <w:rPr>
          <w:rFonts w:ascii="Times New Roman" w:hAnsi="Times New Roman" w:cs="Times New Roman"/>
          <w:color w:val="000000" w:themeColor="text1"/>
          <w:sz w:val="28"/>
          <w:szCs w:val="28"/>
        </w:rPr>
        <w:t xml:space="preserve"> Для европейского сообщества всегда оставалось </w:t>
      </w:r>
      <w:r w:rsidR="00924FC0">
        <w:rPr>
          <w:rFonts w:ascii="Times New Roman" w:hAnsi="Times New Roman" w:cs="Times New Roman"/>
          <w:color w:val="000000" w:themeColor="text1"/>
          <w:sz w:val="28"/>
          <w:szCs w:val="28"/>
        </w:rPr>
        <w:t>непонятным</w:t>
      </w:r>
      <w:r w:rsidR="00CE4373" w:rsidRPr="00CE4373">
        <w:rPr>
          <w:rFonts w:ascii="Times New Roman" w:hAnsi="Times New Roman" w:cs="Times New Roman"/>
          <w:color w:val="000000" w:themeColor="text1"/>
          <w:sz w:val="28"/>
          <w:szCs w:val="28"/>
        </w:rPr>
        <w:t xml:space="preserve">: «как Россия, с населением средней численности, да притом уменьшающимся, с плохо развитой, сырьевой экономикой и с более чем сомнительным политическим режимом, остается в </w:t>
      </w:r>
      <w:r w:rsidR="00F46617">
        <w:rPr>
          <w:rFonts w:ascii="Times New Roman" w:hAnsi="Times New Roman" w:cs="Times New Roman"/>
          <w:color w:val="000000" w:themeColor="text1"/>
          <w:sz w:val="28"/>
          <w:szCs w:val="28"/>
        </w:rPr>
        <w:t>глазах Запада великой державой»</w:t>
      </w:r>
      <w:r w:rsidR="00F46617" w:rsidRPr="00F46617">
        <w:rPr>
          <w:rFonts w:ascii="Times New Roman" w:hAnsi="Times New Roman" w:cs="Times New Roman"/>
          <w:color w:val="000000" w:themeColor="text1"/>
          <w:sz w:val="28"/>
          <w:szCs w:val="28"/>
        </w:rPr>
        <w:t xml:space="preserve"> </w:t>
      </w:r>
      <w:r w:rsidR="00F46617" w:rsidRPr="00F46617">
        <w:rPr>
          <w:rFonts w:ascii="Georgia" w:eastAsia="Times New Roman" w:hAnsi="Georgia" w:cs="Times New Roman"/>
          <w:sz w:val="27"/>
          <w:szCs w:val="27"/>
          <w:lang w:eastAsia="ru-RU"/>
        </w:rPr>
        <w:t xml:space="preserve">[2]. </w:t>
      </w:r>
      <w:proofErr w:type="gramStart"/>
      <w:r w:rsidR="00F46617">
        <w:rPr>
          <w:rFonts w:ascii="Times New Roman" w:hAnsi="Times New Roman" w:cs="Times New Roman"/>
          <w:color w:val="000000" w:themeColor="text1"/>
          <w:sz w:val="28"/>
          <w:szCs w:val="28"/>
        </w:rPr>
        <w:t>П</w:t>
      </w:r>
      <w:r w:rsidR="00CE4373" w:rsidRPr="00CE4373">
        <w:rPr>
          <w:rFonts w:ascii="Times New Roman" w:hAnsi="Times New Roman" w:cs="Times New Roman"/>
          <w:color w:val="000000" w:themeColor="text1"/>
          <w:sz w:val="28"/>
          <w:szCs w:val="28"/>
        </w:rPr>
        <w:t xml:space="preserve">очему </w:t>
      </w:r>
      <w:r w:rsidRPr="00CE4373">
        <w:rPr>
          <w:rFonts w:ascii="Times New Roman" w:hAnsi="Times New Roman" w:cs="Times New Roman"/>
          <w:color w:val="000000" w:themeColor="text1"/>
          <w:sz w:val="28"/>
          <w:szCs w:val="28"/>
        </w:rPr>
        <w:t xml:space="preserve"> </w:t>
      </w:r>
      <w:r w:rsidR="00CE4373">
        <w:rPr>
          <w:rFonts w:ascii="Times New Roman" w:hAnsi="Times New Roman" w:cs="Times New Roman"/>
          <w:color w:val="000000" w:themeColor="text1"/>
          <w:sz w:val="28"/>
          <w:szCs w:val="28"/>
        </w:rPr>
        <w:t>н</w:t>
      </w:r>
      <w:r w:rsidRPr="00CE4373">
        <w:rPr>
          <w:rFonts w:ascii="Times New Roman" w:hAnsi="Times New Roman" w:cs="Times New Roman"/>
          <w:color w:val="000000" w:themeColor="text1"/>
          <w:sz w:val="28"/>
          <w:szCs w:val="28"/>
        </w:rPr>
        <w:t>е</w:t>
      </w:r>
      <w:proofErr w:type="gramEnd"/>
      <w:r w:rsidRPr="00CE4373">
        <w:rPr>
          <w:rFonts w:ascii="Times New Roman" w:hAnsi="Times New Roman" w:cs="Times New Roman"/>
          <w:color w:val="000000" w:themeColor="text1"/>
          <w:sz w:val="28"/>
          <w:szCs w:val="28"/>
        </w:rPr>
        <w:t xml:space="preserve"> смотря на то, что русский народ очень многое заимствовал из европейской жизни, науки, политики, до сих пор русская душа остается загадкой. В </w:t>
      </w:r>
      <w:proofErr w:type="gramStart"/>
      <w:r w:rsidRPr="00CE4373">
        <w:rPr>
          <w:rFonts w:ascii="Times New Roman" w:hAnsi="Times New Roman" w:cs="Times New Roman"/>
          <w:color w:val="000000" w:themeColor="text1"/>
          <w:sz w:val="28"/>
          <w:szCs w:val="28"/>
        </w:rPr>
        <w:t>характерах  героев</w:t>
      </w:r>
      <w:proofErr w:type="gramEnd"/>
      <w:r w:rsidRPr="00CE4373">
        <w:rPr>
          <w:rFonts w:ascii="Times New Roman" w:hAnsi="Times New Roman" w:cs="Times New Roman"/>
          <w:color w:val="000000" w:themeColor="text1"/>
          <w:sz w:val="28"/>
          <w:szCs w:val="28"/>
        </w:rPr>
        <w:t xml:space="preserve">, созданных пером </w:t>
      </w:r>
      <w:r w:rsidR="00CE4373">
        <w:rPr>
          <w:rFonts w:ascii="Times New Roman" w:hAnsi="Times New Roman" w:cs="Times New Roman"/>
          <w:color w:val="000000" w:themeColor="text1"/>
          <w:sz w:val="28"/>
          <w:szCs w:val="28"/>
        </w:rPr>
        <w:t xml:space="preserve"> великих русских классиков</w:t>
      </w:r>
      <w:r w:rsidR="00EE6BCF">
        <w:rPr>
          <w:rFonts w:ascii="Times New Roman" w:hAnsi="Times New Roman" w:cs="Times New Roman"/>
          <w:color w:val="000000" w:themeColor="text1"/>
          <w:sz w:val="28"/>
          <w:szCs w:val="28"/>
        </w:rPr>
        <w:t xml:space="preserve">, </w:t>
      </w:r>
      <w:r w:rsidR="00CE4373">
        <w:rPr>
          <w:rFonts w:ascii="Times New Roman" w:hAnsi="Times New Roman" w:cs="Times New Roman"/>
          <w:color w:val="000000" w:themeColor="text1"/>
          <w:sz w:val="28"/>
          <w:szCs w:val="28"/>
        </w:rPr>
        <w:t xml:space="preserve"> таится </w:t>
      </w:r>
      <w:r w:rsidRPr="00CE4373">
        <w:rPr>
          <w:rFonts w:ascii="Times New Roman" w:hAnsi="Times New Roman" w:cs="Times New Roman"/>
          <w:color w:val="000000" w:themeColor="text1"/>
          <w:sz w:val="28"/>
          <w:szCs w:val="28"/>
        </w:rPr>
        <w:t>огромная глубина, философская мысль, традиции народа.</w:t>
      </w:r>
      <w:r w:rsidR="00CE4373" w:rsidRPr="00CE4373">
        <w:rPr>
          <w:rFonts w:ascii="Times New Roman" w:hAnsi="Times New Roman" w:cs="Times New Roman"/>
          <w:color w:val="000000" w:themeColor="text1"/>
          <w:sz w:val="28"/>
          <w:szCs w:val="28"/>
        </w:rPr>
        <w:t xml:space="preserve"> На самом деле образованный Запад вот уже более ста лет смотрит на Россию по-другому – как на страну, откуда приходят поразительные откровения о человеке и мире. У России нет почти ничего, что она могла бы предложить миру, кроме, по выражению Томаса Манна, «святой русской литературы». Но без «святой русской литературы» человечество бы озверело.</w:t>
      </w:r>
    </w:p>
    <w:p w:rsidR="00CE4373" w:rsidRPr="00CE4373" w:rsidRDefault="00CE4373" w:rsidP="00A90CB2">
      <w:pPr>
        <w:shd w:val="clear" w:color="auto" w:fill="FFFFFF"/>
        <w:spacing w:after="0" w:line="360" w:lineRule="auto"/>
        <w:ind w:firstLine="708"/>
        <w:jc w:val="both"/>
        <w:rPr>
          <w:rFonts w:ascii="Times New Roman" w:hAnsi="Times New Roman" w:cs="Times New Roman"/>
          <w:color w:val="000000" w:themeColor="text1"/>
          <w:sz w:val="28"/>
          <w:szCs w:val="28"/>
        </w:rPr>
      </w:pPr>
      <w:r w:rsidRPr="00CE4373">
        <w:rPr>
          <w:rFonts w:ascii="Times New Roman" w:hAnsi="Times New Roman" w:cs="Times New Roman"/>
          <w:color w:val="000000" w:themeColor="text1"/>
          <w:sz w:val="28"/>
          <w:szCs w:val="28"/>
        </w:rPr>
        <w:t xml:space="preserve">Поэтому такое огромное значение и актуальность имеют для западных </w:t>
      </w:r>
      <w:proofErr w:type="spellStart"/>
      <w:r w:rsidRPr="00CE4373">
        <w:rPr>
          <w:rFonts w:ascii="Times New Roman" w:hAnsi="Times New Roman" w:cs="Times New Roman"/>
          <w:color w:val="000000" w:themeColor="text1"/>
          <w:sz w:val="28"/>
          <w:szCs w:val="28"/>
        </w:rPr>
        <w:t>читателeй</w:t>
      </w:r>
      <w:proofErr w:type="spellEnd"/>
      <w:r w:rsidRPr="00CE4373">
        <w:rPr>
          <w:rFonts w:ascii="Times New Roman" w:hAnsi="Times New Roman" w:cs="Times New Roman"/>
          <w:color w:val="000000" w:themeColor="text1"/>
          <w:sz w:val="28"/>
          <w:szCs w:val="28"/>
        </w:rPr>
        <w:t xml:space="preserve"> вопросы перевода русской литературы. У иноязычного читателя всегда остается подозрение, что, возможно, переводчик не исчерпал глубины прозрений Толстого, затушевал нюансы мировидения Достоевского и Чехова.</w:t>
      </w:r>
    </w:p>
    <w:p w:rsidR="00B95720" w:rsidRDefault="00CE4373" w:rsidP="00A90CB2">
      <w:pPr>
        <w:spacing w:after="0" w:line="360" w:lineRule="auto"/>
        <w:jc w:val="both"/>
        <w:rPr>
          <w:rFonts w:ascii="Times New Roman" w:hAnsi="Times New Roman" w:cs="Times New Roman"/>
          <w:color w:val="000000" w:themeColor="text1"/>
          <w:sz w:val="28"/>
          <w:szCs w:val="28"/>
        </w:rPr>
      </w:pPr>
      <w:r w:rsidRPr="00CE4373">
        <w:rPr>
          <w:rFonts w:ascii="Times New Roman" w:hAnsi="Times New Roman" w:cs="Times New Roman"/>
          <w:color w:val="000000" w:themeColor="text1"/>
          <w:sz w:val="28"/>
          <w:szCs w:val="28"/>
        </w:rPr>
        <w:t xml:space="preserve"> Поэтому</w:t>
      </w:r>
      <w:r w:rsidR="00DE3661">
        <w:rPr>
          <w:rFonts w:ascii="Times New Roman" w:hAnsi="Times New Roman" w:cs="Times New Roman"/>
          <w:color w:val="000000" w:themeColor="text1"/>
          <w:sz w:val="28"/>
          <w:szCs w:val="28"/>
        </w:rPr>
        <w:t xml:space="preserve"> </w:t>
      </w:r>
      <w:r w:rsidRPr="00CE4373">
        <w:rPr>
          <w:rFonts w:ascii="Times New Roman" w:hAnsi="Times New Roman" w:cs="Times New Roman"/>
          <w:color w:val="000000" w:themeColor="text1"/>
          <w:sz w:val="28"/>
          <w:szCs w:val="28"/>
        </w:rPr>
        <w:t xml:space="preserve"> </w:t>
      </w:r>
      <w:r w:rsidR="00B95720" w:rsidRPr="00CE4373">
        <w:rPr>
          <w:rFonts w:ascii="Times New Roman" w:hAnsi="Times New Roman" w:cs="Times New Roman"/>
          <w:color w:val="000000" w:themeColor="text1"/>
          <w:sz w:val="28"/>
          <w:szCs w:val="28"/>
        </w:rPr>
        <w:t xml:space="preserve"> </w:t>
      </w:r>
      <w:proofErr w:type="gramStart"/>
      <w:r w:rsidR="00B95720" w:rsidRPr="00CE4373">
        <w:rPr>
          <w:rFonts w:ascii="Times New Roman" w:hAnsi="Times New Roman" w:cs="Times New Roman"/>
          <w:color w:val="000000" w:themeColor="text1"/>
          <w:sz w:val="28"/>
          <w:szCs w:val="28"/>
        </w:rPr>
        <w:t>про</w:t>
      </w:r>
      <w:r w:rsidR="00DE3661">
        <w:rPr>
          <w:rFonts w:ascii="Times New Roman" w:hAnsi="Times New Roman" w:cs="Times New Roman"/>
          <w:color w:val="000000" w:themeColor="text1"/>
          <w:sz w:val="28"/>
          <w:szCs w:val="28"/>
        </w:rPr>
        <w:t>стой ,</w:t>
      </w:r>
      <w:proofErr w:type="gramEnd"/>
      <w:r w:rsidR="00DE3661">
        <w:rPr>
          <w:rFonts w:ascii="Times New Roman" w:hAnsi="Times New Roman" w:cs="Times New Roman"/>
          <w:color w:val="000000" w:themeColor="text1"/>
          <w:sz w:val="28"/>
          <w:szCs w:val="28"/>
        </w:rPr>
        <w:t xml:space="preserve"> построчный перевод не даё</w:t>
      </w:r>
      <w:r w:rsidR="00B95720" w:rsidRPr="00CE4373">
        <w:rPr>
          <w:rFonts w:ascii="Times New Roman" w:hAnsi="Times New Roman" w:cs="Times New Roman"/>
          <w:color w:val="000000" w:themeColor="text1"/>
          <w:sz w:val="28"/>
          <w:szCs w:val="28"/>
        </w:rPr>
        <w:t xml:space="preserve">т представления о том, что хотел сказать автор. </w:t>
      </w:r>
      <w:r w:rsidRPr="00CE4373">
        <w:rPr>
          <w:rFonts w:ascii="Times New Roman" w:hAnsi="Times New Roman" w:cs="Times New Roman"/>
          <w:color w:val="000000" w:themeColor="text1"/>
          <w:sz w:val="28"/>
          <w:szCs w:val="28"/>
        </w:rPr>
        <w:t xml:space="preserve">И </w:t>
      </w:r>
      <w:r w:rsidR="00B95720" w:rsidRPr="00CE4373">
        <w:rPr>
          <w:rFonts w:ascii="Times New Roman" w:hAnsi="Times New Roman" w:cs="Times New Roman"/>
          <w:color w:val="000000" w:themeColor="text1"/>
          <w:sz w:val="28"/>
          <w:szCs w:val="28"/>
        </w:rPr>
        <w:t>акту</w:t>
      </w:r>
      <w:r w:rsidR="003A7EEF">
        <w:rPr>
          <w:rFonts w:ascii="Times New Roman" w:hAnsi="Times New Roman" w:cs="Times New Roman"/>
          <w:color w:val="000000" w:themeColor="text1"/>
          <w:sz w:val="28"/>
          <w:szCs w:val="28"/>
        </w:rPr>
        <w:t>альным остается особое прочтение</w:t>
      </w:r>
      <w:r w:rsidR="00B95720" w:rsidRPr="00CE4373">
        <w:rPr>
          <w:rFonts w:ascii="Times New Roman" w:hAnsi="Times New Roman" w:cs="Times New Roman"/>
          <w:color w:val="000000" w:themeColor="text1"/>
          <w:sz w:val="28"/>
          <w:szCs w:val="28"/>
        </w:rPr>
        <w:t xml:space="preserve"> переводчиком произведения, </w:t>
      </w:r>
      <w:proofErr w:type="gramStart"/>
      <w:r w:rsidR="00B95720" w:rsidRPr="00CE4373">
        <w:rPr>
          <w:rFonts w:ascii="Times New Roman" w:hAnsi="Times New Roman" w:cs="Times New Roman"/>
          <w:color w:val="000000" w:themeColor="text1"/>
          <w:sz w:val="28"/>
          <w:szCs w:val="28"/>
        </w:rPr>
        <w:t>понимания  смысла</w:t>
      </w:r>
      <w:proofErr w:type="gramEnd"/>
      <w:r w:rsidR="00B95720" w:rsidRPr="00CE4373">
        <w:rPr>
          <w:rFonts w:ascii="Times New Roman" w:hAnsi="Times New Roman" w:cs="Times New Roman"/>
          <w:color w:val="000000" w:themeColor="text1"/>
          <w:sz w:val="28"/>
          <w:szCs w:val="28"/>
        </w:rPr>
        <w:t xml:space="preserve"> текста, слияния со своим героем.  Перевод произведения –это </w:t>
      </w:r>
      <w:r w:rsidR="003859EE" w:rsidRPr="00CE4373">
        <w:rPr>
          <w:rFonts w:ascii="Times New Roman" w:hAnsi="Times New Roman" w:cs="Times New Roman"/>
          <w:color w:val="000000" w:themeColor="text1"/>
          <w:sz w:val="28"/>
          <w:szCs w:val="28"/>
        </w:rPr>
        <w:t xml:space="preserve">призма, через которую читатель познает другой, неизвестный ему мир. </w:t>
      </w:r>
      <w:r w:rsidR="00B95720" w:rsidRPr="00CE4373">
        <w:rPr>
          <w:rFonts w:ascii="Times New Roman" w:hAnsi="Times New Roman" w:cs="Times New Roman"/>
          <w:color w:val="000000" w:themeColor="text1"/>
          <w:sz w:val="28"/>
          <w:szCs w:val="28"/>
        </w:rPr>
        <w:t xml:space="preserve"> </w:t>
      </w:r>
      <w:r w:rsidR="003859EE" w:rsidRPr="00CE4373">
        <w:rPr>
          <w:rFonts w:ascii="Times New Roman" w:hAnsi="Times New Roman" w:cs="Times New Roman"/>
          <w:color w:val="000000" w:themeColor="text1"/>
          <w:sz w:val="28"/>
          <w:szCs w:val="28"/>
        </w:rPr>
        <w:t xml:space="preserve">Многие писатели, ученые, политики специально изучали русский язык, чтобы прочитать произведения </w:t>
      </w:r>
      <w:proofErr w:type="spellStart"/>
      <w:r w:rsidR="003859EE" w:rsidRPr="00CE4373">
        <w:rPr>
          <w:rFonts w:ascii="Times New Roman" w:hAnsi="Times New Roman" w:cs="Times New Roman"/>
          <w:color w:val="000000" w:themeColor="text1"/>
          <w:sz w:val="28"/>
          <w:szCs w:val="28"/>
        </w:rPr>
        <w:t>А.С.Грибоедова</w:t>
      </w:r>
      <w:proofErr w:type="spellEnd"/>
      <w:r w:rsidR="003859EE" w:rsidRPr="00CE4373">
        <w:rPr>
          <w:rFonts w:ascii="Times New Roman" w:hAnsi="Times New Roman" w:cs="Times New Roman"/>
          <w:color w:val="000000" w:themeColor="text1"/>
          <w:sz w:val="28"/>
          <w:szCs w:val="28"/>
        </w:rPr>
        <w:t xml:space="preserve">, </w:t>
      </w:r>
      <w:proofErr w:type="spellStart"/>
      <w:r w:rsidR="003859EE" w:rsidRPr="00CE4373">
        <w:rPr>
          <w:rFonts w:ascii="Times New Roman" w:hAnsi="Times New Roman" w:cs="Times New Roman"/>
          <w:color w:val="000000" w:themeColor="text1"/>
          <w:sz w:val="28"/>
          <w:szCs w:val="28"/>
        </w:rPr>
        <w:t>А.С.Пушкина</w:t>
      </w:r>
      <w:proofErr w:type="spellEnd"/>
      <w:r w:rsidR="003859EE" w:rsidRPr="00CE4373">
        <w:rPr>
          <w:rFonts w:ascii="Times New Roman" w:hAnsi="Times New Roman" w:cs="Times New Roman"/>
          <w:color w:val="000000" w:themeColor="text1"/>
          <w:sz w:val="28"/>
          <w:szCs w:val="28"/>
        </w:rPr>
        <w:t>,</w:t>
      </w:r>
      <w:r w:rsidR="00EE6BCF">
        <w:rPr>
          <w:rFonts w:ascii="Times New Roman" w:hAnsi="Times New Roman" w:cs="Times New Roman"/>
          <w:color w:val="000000" w:themeColor="text1"/>
          <w:sz w:val="28"/>
          <w:szCs w:val="28"/>
        </w:rPr>
        <w:t xml:space="preserve"> </w:t>
      </w:r>
      <w:proofErr w:type="spellStart"/>
      <w:r w:rsidR="00EE6BCF">
        <w:rPr>
          <w:rFonts w:ascii="Times New Roman" w:hAnsi="Times New Roman" w:cs="Times New Roman"/>
          <w:color w:val="000000" w:themeColor="text1"/>
          <w:sz w:val="28"/>
          <w:szCs w:val="28"/>
        </w:rPr>
        <w:t>Н.В.Гоголя</w:t>
      </w:r>
      <w:proofErr w:type="spellEnd"/>
      <w:r w:rsidR="00EE6BCF">
        <w:rPr>
          <w:rFonts w:ascii="Times New Roman" w:hAnsi="Times New Roman" w:cs="Times New Roman"/>
          <w:color w:val="000000" w:themeColor="text1"/>
          <w:sz w:val="28"/>
          <w:szCs w:val="28"/>
        </w:rPr>
        <w:t xml:space="preserve">, </w:t>
      </w:r>
      <w:r w:rsidR="003859EE" w:rsidRPr="00CE4373">
        <w:rPr>
          <w:rFonts w:ascii="Times New Roman" w:hAnsi="Times New Roman" w:cs="Times New Roman"/>
          <w:color w:val="000000" w:themeColor="text1"/>
          <w:sz w:val="28"/>
          <w:szCs w:val="28"/>
        </w:rPr>
        <w:t xml:space="preserve"> </w:t>
      </w:r>
      <w:proofErr w:type="spellStart"/>
      <w:r w:rsidR="003859EE" w:rsidRPr="00CE4373">
        <w:rPr>
          <w:rFonts w:ascii="Times New Roman" w:hAnsi="Times New Roman" w:cs="Times New Roman"/>
          <w:color w:val="000000" w:themeColor="text1"/>
          <w:sz w:val="28"/>
          <w:szCs w:val="28"/>
        </w:rPr>
        <w:t>Ф.М.Достоевского</w:t>
      </w:r>
      <w:proofErr w:type="spellEnd"/>
      <w:r w:rsidR="003859EE" w:rsidRPr="00CE4373">
        <w:rPr>
          <w:rFonts w:ascii="Times New Roman" w:hAnsi="Times New Roman" w:cs="Times New Roman"/>
          <w:color w:val="000000" w:themeColor="text1"/>
          <w:sz w:val="28"/>
          <w:szCs w:val="28"/>
        </w:rPr>
        <w:t xml:space="preserve">, </w:t>
      </w:r>
      <w:proofErr w:type="spellStart"/>
      <w:r w:rsidR="003859EE" w:rsidRPr="00CE4373">
        <w:rPr>
          <w:rFonts w:ascii="Times New Roman" w:hAnsi="Times New Roman" w:cs="Times New Roman"/>
          <w:color w:val="000000" w:themeColor="text1"/>
          <w:sz w:val="28"/>
          <w:szCs w:val="28"/>
        </w:rPr>
        <w:t>Л.Н.Толстого</w:t>
      </w:r>
      <w:proofErr w:type="spellEnd"/>
      <w:r w:rsidR="003859EE" w:rsidRPr="00CE4373">
        <w:rPr>
          <w:rFonts w:ascii="Times New Roman" w:hAnsi="Times New Roman" w:cs="Times New Roman"/>
          <w:color w:val="000000" w:themeColor="text1"/>
          <w:sz w:val="28"/>
          <w:szCs w:val="28"/>
        </w:rPr>
        <w:t xml:space="preserve"> в оригинале. С </w:t>
      </w:r>
      <w:r w:rsidR="003859EE" w:rsidRPr="00CE4373">
        <w:rPr>
          <w:rFonts w:ascii="Times New Roman" w:hAnsi="Times New Roman" w:cs="Times New Roman"/>
          <w:color w:val="000000" w:themeColor="text1"/>
          <w:sz w:val="28"/>
          <w:szCs w:val="28"/>
        </w:rPr>
        <w:lastRenderedPageBreak/>
        <w:t xml:space="preserve">XV века началась </w:t>
      </w:r>
      <w:proofErr w:type="gramStart"/>
      <w:r w:rsidR="003859EE" w:rsidRPr="00CE4373">
        <w:rPr>
          <w:rFonts w:ascii="Times New Roman" w:hAnsi="Times New Roman" w:cs="Times New Roman"/>
          <w:color w:val="000000" w:themeColor="text1"/>
          <w:sz w:val="28"/>
          <w:szCs w:val="28"/>
        </w:rPr>
        <w:t>история  перевода</w:t>
      </w:r>
      <w:proofErr w:type="gramEnd"/>
      <w:r w:rsidR="003859EE" w:rsidRPr="00CE4373">
        <w:rPr>
          <w:rFonts w:ascii="Times New Roman" w:hAnsi="Times New Roman" w:cs="Times New Roman"/>
          <w:color w:val="000000" w:themeColor="text1"/>
          <w:sz w:val="28"/>
          <w:szCs w:val="28"/>
        </w:rPr>
        <w:t xml:space="preserve"> на английский язык русских книг. Массово же книжный рынок наполнился классич</w:t>
      </w:r>
      <w:r w:rsidRPr="00CE4373">
        <w:rPr>
          <w:rFonts w:ascii="Times New Roman" w:hAnsi="Times New Roman" w:cs="Times New Roman"/>
          <w:color w:val="000000" w:themeColor="text1"/>
          <w:sz w:val="28"/>
          <w:szCs w:val="28"/>
        </w:rPr>
        <w:t>ескими переводами русских писат</w:t>
      </w:r>
      <w:r w:rsidR="003859EE" w:rsidRPr="00CE4373">
        <w:rPr>
          <w:rFonts w:ascii="Times New Roman" w:hAnsi="Times New Roman" w:cs="Times New Roman"/>
          <w:color w:val="000000" w:themeColor="text1"/>
          <w:sz w:val="28"/>
          <w:szCs w:val="28"/>
        </w:rPr>
        <w:t xml:space="preserve">елей в </w:t>
      </w:r>
      <w:proofErr w:type="gramStart"/>
      <w:r w:rsidRPr="00CE4373">
        <w:rPr>
          <w:rFonts w:ascii="Times New Roman" w:hAnsi="Times New Roman" w:cs="Times New Roman"/>
          <w:color w:val="000000" w:themeColor="text1"/>
          <w:sz w:val="28"/>
          <w:szCs w:val="28"/>
        </w:rPr>
        <w:t>XIX  веке</w:t>
      </w:r>
      <w:proofErr w:type="gramEnd"/>
      <w:r w:rsidRPr="00CE4373">
        <w:rPr>
          <w:rFonts w:ascii="Times New Roman" w:hAnsi="Times New Roman" w:cs="Times New Roman"/>
          <w:color w:val="000000" w:themeColor="text1"/>
          <w:sz w:val="28"/>
          <w:szCs w:val="28"/>
        </w:rPr>
        <w:t xml:space="preserve">. Самыми известными </w:t>
      </w:r>
      <w:proofErr w:type="gramStart"/>
      <w:r w:rsidRPr="00CE4373">
        <w:rPr>
          <w:rFonts w:ascii="Times New Roman" w:hAnsi="Times New Roman" w:cs="Times New Roman"/>
          <w:color w:val="000000" w:themeColor="text1"/>
          <w:sz w:val="28"/>
          <w:szCs w:val="28"/>
        </w:rPr>
        <w:t xml:space="preserve">переводчиками </w:t>
      </w:r>
      <w:r w:rsidR="00B95720" w:rsidRPr="00CE4373">
        <w:rPr>
          <w:rFonts w:ascii="Times New Roman" w:hAnsi="Times New Roman" w:cs="Times New Roman"/>
          <w:color w:val="000000" w:themeColor="text1"/>
          <w:sz w:val="28"/>
          <w:szCs w:val="28"/>
        </w:rPr>
        <w:t xml:space="preserve"> </w:t>
      </w:r>
      <w:r w:rsidR="00EE6BCF">
        <w:rPr>
          <w:rFonts w:ascii="Times New Roman" w:hAnsi="Times New Roman" w:cs="Times New Roman"/>
          <w:color w:val="000000" w:themeColor="text1"/>
          <w:sz w:val="28"/>
          <w:szCs w:val="28"/>
        </w:rPr>
        <w:t>с</w:t>
      </w:r>
      <w:proofErr w:type="gramEnd"/>
      <w:r w:rsidR="00EE6BCF">
        <w:rPr>
          <w:rFonts w:ascii="Times New Roman" w:hAnsi="Times New Roman" w:cs="Times New Roman"/>
          <w:color w:val="000000" w:themeColor="text1"/>
          <w:sz w:val="28"/>
          <w:szCs w:val="28"/>
        </w:rPr>
        <w:t xml:space="preserve"> русского на английский язык являются : Томас </w:t>
      </w:r>
      <w:proofErr w:type="spellStart"/>
      <w:r w:rsidR="00EE6BCF">
        <w:rPr>
          <w:rFonts w:ascii="Times New Roman" w:hAnsi="Times New Roman" w:cs="Times New Roman"/>
          <w:color w:val="000000" w:themeColor="text1"/>
          <w:sz w:val="28"/>
          <w:szCs w:val="28"/>
        </w:rPr>
        <w:t>Готри</w:t>
      </w:r>
      <w:proofErr w:type="spellEnd"/>
      <w:r w:rsidR="00EE6BCF">
        <w:rPr>
          <w:rFonts w:ascii="Times New Roman" w:hAnsi="Times New Roman" w:cs="Times New Roman"/>
          <w:color w:val="000000" w:themeColor="text1"/>
          <w:sz w:val="28"/>
          <w:szCs w:val="28"/>
        </w:rPr>
        <w:t xml:space="preserve"> , </w:t>
      </w:r>
      <w:proofErr w:type="spellStart"/>
      <w:r w:rsidR="009B5F0C">
        <w:rPr>
          <w:rFonts w:ascii="Times New Roman" w:hAnsi="Times New Roman" w:cs="Times New Roman"/>
          <w:color w:val="000000" w:themeColor="text1"/>
          <w:sz w:val="28"/>
          <w:szCs w:val="28"/>
        </w:rPr>
        <w:t>Констанс</w:t>
      </w:r>
      <w:proofErr w:type="spellEnd"/>
      <w:r w:rsidR="009B5F0C">
        <w:rPr>
          <w:rFonts w:ascii="Times New Roman" w:hAnsi="Times New Roman" w:cs="Times New Roman"/>
          <w:color w:val="000000" w:themeColor="text1"/>
          <w:sz w:val="28"/>
          <w:szCs w:val="28"/>
        </w:rPr>
        <w:t xml:space="preserve"> </w:t>
      </w:r>
      <w:proofErr w:type="spellStart"/>
      <w:r w:rsidR="009B5F0C">
        <w:rPr>
          <w:rFonts w:ascii="Times New Roman" w:hAnsi="Times New Roman" w:cs="Times New Roman"/>
          <w:color w:val="000000" w:themeColor="text1"/>
          <w:sz w:val="28"/>
          <w:szCs w:val="28"/>
        </w:rPr>
        <w:t>Гарнетт</w:t>
      </w:r>
      <w:proofErr w:type="spellEnd"/>
      <w:r w:rsidR="009B5F0C">
        <w:rPr>
          <w:rFonts w:ascii="Times New Roman" w:hAnsi="Times New Roman" w:cs="Times New Roman"/>
          <w:color w:val="000000" w:themeColor="text1"/>
          <w:sz w:val="28"/>
          <w:szCs w:val="28"/>
        </w:rPr>
        <w:t xml:space="preserve">, Дэвид Магаршак, Ричард </w:t>
      </w:r>
      <w:proofErr w:type="spellStart"/>
      <w:r w:rsidR="009B5F0C">
        <w:rPr>
          <w:rFonts w:ascii="Times New Roman" w:hAnsi="Times New Roman" w:cs="Times New Roman"/>
          <w:color w:val="000000" w:themeColor="text1"/>
          <w:sz w:val="28"/>
          <w:szCs w:val="28"/>
        </w:rPr>
        <w:t>Пивеар</w:t>
      </w:r>
      <w:proofErr w:type="spellEnd"/>
      <w:r w:rsidR="009B5F0C">
        <w:rPr>
          <w:rFonts w:ascii="Times New Roman" w:hAnsi="Times New Roman" w:cs="Times New Roman"/>
          <w:color w:val="000000" w:themeColor="text1"/>
          <w:sz w:val="28"/>
          <w:szCs w:val="28"/>
        </w:rPr>
        <w:t>. За переводы на английский язык своих произведений</w:t>
      </w:r>
      <w:r w:rsidR="003972F7">
        <w:rPr>
          <w:rFonts w:ascii="Times New Roman" w:hAnsi="Times New Roman" w:cs="Times New Roman"/>
          <w:color w:val="000000" w:themeColor="text1"/>
          <w:sz w:val="28"/>
          <w:szCs w:val="28"/>
        </w:rPr>
        <w:t xml:space="preserve"> и трудов соотечественников </w:t>
      </w:r>
      <w:r w:rsidR="009B5F0C">
        <w:rPr>
          <w:rFonts w:ascii="Times New Roman" w:hAnsi="Times New Roman" w:cs="Times New Roman"/>
          <w:color w:val="000000" w:themeColor="text1"/>
          <w:sz w:val="28"/>
          <w:szCs w:val="28"/>
        </w:rPr>
        <w:t xml:space="preserve"> брались и русские писатели: </w:t>
      </w:r>
      <w:proofErr w:type="spellStart"/>
      <w:r w:rsidR="00344A36">
        <w:rPr>
          <w:rFonts w:ascii="Times New Roman" w:hAnsi="Times New Roman" w:cs="Times New Roman"/>
          <w:color w:val="000000" w:themeColor="text1"/>
          <w:sz w:val="28"/>
          <w:szCs w:val="28"/>
        </w:rPr>
        <w:t>А.С.Вагапов</w:t>
      </w:r>
      <w:proofErr w:type="spellEnd"/>
      <w:r w:rsidR="00344A36">
        <w:rPr>
          <w:rFonts w:ascii="Times New Roman" w:hAnsi="Times New Roman" w:cs="Times New Roman"/>
          <w:color w:val="000000" w:themeColor="text1"/>
          <w:sz w:val="28"/>
          <w:szCs w:val="28"/>
        </w:rPr>
        <w:t xml:space="preserve">, </w:t>
      </w:r>
      <w:proofErr w:type="spellStart"/>
      <w:r w:rsidR="009B5F0C">
        <w:rPr>
          <w:rFonts w:ascii="Times New Roman" w:hAnsi="Times New Roman" w:cs="Times New Roman"/>
          <w:color w:val="000000" w:themeColor="text1"/>
          <w:sz w:val="28"/>
          <w:szCs w:val="28"/>
        </w:rPr>
        <w:t>В.В.Набоков</w:t>
      </w:r>
      <w:proofErr w:type="spellEnd"/>
      <w:r w:rsidR="00013F67">
        <w:rPr>
          <w:rFonts w:ascii="Times New Roman" w:hAnsi="Times New Roman" w:cs="Times New Roman"/>
          <w:color w:val="000000" w:themeColor="text1"/>
          <w:sz w:val="28"/>
          <w:szCs w:val="28"/>
        </w:rPr>
        <w:t xml:space="preserve"> ( фрагменты лекций для своих студентов он переводил сам)</w:t>
      </w:r>
      <w:r w:rsidR="009B5F0C">
        <w:rPr>
          <w:rFonts w:ascii="Times New Roman" w:hAnsi="Times New Roman" w:cs="Times New Roman"/>
          <w:color w:val="000000" w:themeColor="text1"/>
          <w:sz w:val="28"/>
          <w:szCs w:val="28"/>
        </w:rPr>
        <w:t xml:space="preserve">, </w:t>
      </w:r>
      <w:r w:rsidR="00013F67">
        <w:rPr>
          <w:rFonts w:ascii="Times New Roman" w:hAnsi="Times New Roman" w:cs="Times New Roman"/>
          <w:color w:val="000000" w:themeColor="text1"/>
          <w:sz w:val="28"/>
          <w:szCs w:val="28"/>
        </w:rPr>
        <w:t xml:space="preserve">Лариса </w:t>
      </w:r>
      <w:proofErr w:type="spellStart"/>
      <w:r w:rsidR="00013F67">
        <w:rPr>
          <w:rFonts w:ascii="Times New Roman" w:hAnsi="Times New Roman" w:cs="Times New Roman"/>
          <w:color w:val="000000" w:themeColor="text1"/>
          <w:sz w:val="28"/>
          <w:szCs w:val="28"/>
        </w:rPr>
        <w:t>Волохонская</w:t>
      </w:r>
      <w:proofErr w:type="spellEnd"/>
      <w:r w:rsidR="00013F67">
        <w:rPr>
          <w:rFonts w:ascii="Times New Roman" w:hAnsi="Times New Roman" w:cs="Times New Roman"/>
          <w:color w:val="000000" w:themeColor="text1"/>
          <w:sz w:val="28"/>
          <w:szCs w:val="28"/>
        </w:rPr>
        <w:t xml:space="preserve"> (помогая с переводами мужу-поэту </w:t>
      </w:r>
      <w:proofErr w:type="spellStart"/>
      <w:r w:rsidR="00013F67">
        <w:rPr>
          <w:rFonts w:ascii="Times New Roman" w:hAnsi="Times New Roman" w:cs="Times New Roman"/>
          <w:color w:val="000000" w:themeColor="text1"/>
          <w:sz w:val="28"/>
          <w:szCs w:val="28"/>
        </w:rPr>
        <w:t>Р.Пивеару</w:t>
      </w:r>
      <w:proofErr w:type="spellEnd"/>
      <w:r w:rsidR="00013F67">
        <w:rPr>
          <w:rFonts w:ascii="Times New Roman" w:hAnsi="Times New Roman" w:cs="Times New Roman"/>
          <w:color w:val="000000" w:themeColor="text1"/>
          <w:sz w:val="28"/>
          <w:szCs w:val="28"/>
        </w:rPr>
        <w:t xml:space="preserve">, в прошлом жительница Ленинграда). </w:t>
      </w:r>
    </w:p>
    <w:p w:rsidR="003972F7" w:rsidRPr="00C05A0A" w:rsidRDefault="00013F67" w:rsidP="00A90CB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Немало статей посвящено проблеме перевода русской литературы на английский язык: </w:t>
      </w:r>
      <w:r w:rsidR="00C05A0A">
        <w:rPr>
          <w:rFonts w:ascii="Times New Roman" w:hAnsi="Times New Roman" w:cs="Times New Roman"/>
          <w:color w:val="000000" w:themeColor="text1"/>
          <w:sz w:val="28"/>
          <w:szCs w:val="28"/>
        </w:rPr>
        <w:t xml:space="preserve">исследование </w:t>
      </w:r>
      <w:r w:rsidRPr="00CE4373">
        <w:rPr>
          <w:rFonts w:ascii="Times New Roman" w:hAnsi="Times New Roman" w:cs="Times New Roman"/>
          <w:color w:val="000000" w:themeColor="text1"/>
          <w:sz w:val="28"/>
          <w:szCs w:val="28"/>
        </w:rPr>
        <w:t xml:space="preserve">Дэвида </w:t>
      </w:r>
      <w:proofErr w:type="spellStart"/>
      <w:r w:rsidRPr="00CE4373">
        <w:rPr>
          <w:rFonts w:ascii="Times New Roman" w:hAnsi="Times New Roman" w:cs="Times New Roman"/>
          <w:color w:val="000000" w:themeColor="text1"/>
          <w:sz w:val="28"/>
          <w:szCs w:val="28"/>
        </w:rPr>
        <w:t>Ремника</w:t>
      </w:r>
      <w:proofErr w:type="spellEnd"/>
      <w:r w:rsidRPr="00CE4373">
        <w:rPr>
          <w:rFonts w:ascii="Times New Roman" w:hAnsi="Times New Roman" w:cs="Times New Roman"/>
          <w:color w:val="000000" w:themeColor="text1"/>
          <w:sz w:val="28"/>
          <w:szCs w:val="28"/>
        </w:rPr>
        <w:t xml:space="preserve"> в последнем номере редактируемого им журнала «Нью-</w:t>
      </w:r>
      <w:proofErr w:type="spellStart"/>
      <w:r w:rsidRPr="00CE4373">
        <w:rPr>
          <w:rFonts w:ascii="Times New Roman" w:hAnsi="Times New Roman" w:cs="Times New Roman"/>
          <w:color w:val="000000" w:themeColor="text1"/>
          <w:sz w:val="28"/>
          <w:szCs w:val="28"/>
        </w:rPr>
        <w:t>йоркер</w:t>
      </w:r>
      <w:proofErr w:type="spellEnd"/>
      <w:r w:rsidRPr="00CE4373">
        <w:rPr>
          <w:rFonts w:ascii="Times New Roman" w:hAnsi="Times New Roman" w:cs="Times New Roman"/>
          <w:color w:val="000000" w:themeColor="text1"/>
          <w:sz w:val="28"/>
          <w:szCs w:val="28"/>
        </w:rPr>
        <w:t>» называется «Переводческие войны»</w:t>
      </w:r>
      <w:r w:rsidRPr="00CE4373">
        <w:rPr>
          <w:rFonts w:ascii="Georgia" w:eastAsia="Times New Roman" w:hAnsi="Georgia" w:cs="Times New Roman"/>
          <w:color w:val="222F3A"/>
          <w:sz w:val="27"/>
          <w:szCs w:val="27"/>
          <w:lang w:eastAsia="ru-RU"/>
        </w:rPr>
        <w:t xml:space="preserve"> </w:t>
      </w:r>
      <w:r w:rsidRPr="00F46617">
        <w:rPr>
          <w:rFonts w:ascii="Georgia" w:eastAsia="Times New Roman" w:hAnsi="Georgia" w:cs="Times New Roman"/>
          <w:sz w:val="27"/>
          <w:szCs w:val="27"/>
          <w:lang w:eastAsia="ru-RU"/>
        </w:rPr>
        <w:t>[</w:t>
      </w:r>
      <w:r w:rsidR="00F46617" w:rsidRPr="00F46617">
        <w:rPr>
          <w:rFonts w:ascii="Georgia" w:eastAsia="Times New Roman" w:hAnsi="Georgia" w:cs="Times New Roman"/>
          <w:sz w:val="27"/>
          <w:szCs w:val="27"/>
          <w:lang w:eastAsia="ru-RU"/>
        </w:rPr>
        <w:t>2</w:t>
      </w:r>
      <w:r w:rsidRPr="00F46617">
        <w:rPr>
          <w:rFonts w:ascii="Georgia" w:eastAsia="Times New Roman" w:hAnsi="Georgia" w:cs="Times New Roman"/>
          <w:sz w:val="27"/>
          <w:szCs w:val="27"/>
          <w:lang w:eastAsia="ru-RU"/>
        </w:rPr>
        <w:t xml:space="preserve">], </w:t>
      </w:r>
      <w:proofErr w:type="spellStart"/>
      <w:r>
        <w:rPr>
          <w:rFonts w:ascii="Georgia" w:eastAsia="Times New Roman" w:hAnsi="Georgia" w:cs="Times New Roman"/>
          <w:color w:val="222F3A"/>
          <w:sz w:val="27"/>
          <w:szCs w:val="27"/>
          <w:lang w:eastAsia="ru-RU"/>
        </w:rPr>
        <w:t>Т</w:t>
      </w:r>
      <w:r w:rsidRPr="00C05A0A">
        <w:rPr>
          <w:rFonts w:ascii="Times New Roman" w:hAnsi="Times New Roman" w:cs="Times New Roman"/>
          <w:color w:val="000000" w:themeColor="text1"/>
          <w:sz w:val="28"/>
          <w:szCs w:val="28"/>
        </w:rPr>
        <w:t>.С.Бурыгиной</w:t>
      </w:r>
      <w:proofErr w:type="spellEnd"/>
      <w:r w:rsidRPr="00C05A0A">
        <w:rPr>
          <w:rFonts w:ascii="Times New Roman" w:hAnsi="Times New Roman" w:cs="Times New Roman"/>
          <w:color w:val="000000" w:themeColor="text1"/>
          <w:sz w:val="28"/>
          <w:szCs w:val="28"/>
        </w:rPr>
        <w:t xml:space="preserve"> «О трудностях перевода русской литературы»</w:t>
      </w:r>
      <w:r>
        <w:rPr>
          <w:rFonts w:ascii="Georgia" w:eastAsia="Times New Roman" w:hAnsi="Georgia" w:cs="Times New Roman"/>
          <w:color w:val="222F3A"/>
          <w:sz w:val="27"/>
          <w:szCs w:val="27"/>
          <w:lang w:eastAsia="ru-RU"/>
        </w:rPr>
        <w:t xml:space="preserve">, </w:t>
      </w:r>
      <w:proofErr w:type="spellStart"/>
      <w:r w:rsidR="003972F7" w:rsidRPr="00C05A0A">
        <w:rPr>
          <w:rFonts w:ascii="Times New Roman" w:hAnsi="Times New Roman" w:cs="Times New Roman"/>
          <w:color w:val="000000" w:themeColor="text1"/>
          <w:sz w:val="28"/>
          <w:szCs w:val="28"/>
        </w:rPr>
        <w:t>Эвалд</w:t>
      </w:r>
      <w:proofErr w:type="spellEnd"/>
      <w:r w:rsidR="003972F7" w:rsidRPr="00C05A0A">
        <w:rPr>
          <w:rFonts w:ascii="Times New Roman" w:hAnsi="Times New Roman" w:cs="Times New Roman"/>
          <w:color w:val="000000" w:themeColor="text1"/>
          <w:sz w:val="28"/>
          <w:szCs w:val="28"/>
        </w:rPr>
        <w:t xml:space="preserve"> </w:t>
      </w:r>
      <w:proofErr w:type="spellStart"/>
      <w:r w:rsidR="003972F7" w:rsidRPr="00C05A0A">
        <w:rPr>
          <w:rFonts w:ascii="Times New Roman" w:hAnsi="Times New Roman" w:cs="Times New Roman"/>
          <w:color w:val="000000" w:themeColor="text1"/>
          <w:sz w:val="28"/>
          <w:szCs w:val="28"/>
        </w:rPr>
        <w:t>Озерс</w:t>
      </w:r>
      <w:proofErr w:type="spellEnd"/>
      <w:r w:rsidR="003972F7" w:rsidRPr="00C05A0A">
        <w:rPr>
          <w:rFonts w:ascii="Times New Roman" w:hAnsi="Times New Roman" w:cs="Times New Roman"/>
          <w:color w:val="000000" w:themeColor="text1"/>
          <w:sz w:val="28"/>
          <w:szCs w:val="28"/>
        </w:rPr>
        <w:t xml:space="preserve"> ( перевод </w:t>
      </w:r>
      <w:proofErr w:type="spellStart"/>
      <w:r w:rsidR="003972F7" w:rsidRPr="00C05A0A">
        <w:rPr>
          <w:rFonts w:ascii="Times New Roman" w:hAnsi="Times New Roman" w:cs="Times New Roman"/>
          <w:color w:val="000000" w:themeColor="text1"/>
          <w:sz w:val="28"/>
          <w:szCs w:val="28"/>
        </w:rPr>
        <w:t>Д.Кузнецовой</w:t>
      </w:r>
      <w:proofErr w:type="spellEnd"/>
      <w:r w:rsidR="003972F7" w:rsidRPr="00C05A0A">
        <w:rPr>
          <w:rFonts w:ascii="Times New Roman" w:hAnsi="Times New Roman" w:cs="Times New Roman"/>
          <w:color w:val="000000" w:themeColor="text1"/>
          <w:sz w:val="28"/>
          <w:szCs w:val="28"/>
        </w:rPr>
        <w:t>)</w:t>
      </w:r>
      <w:r w:rsidR="00F46617">
        <w:rPr>
          <w:rFonts w:ascii="Times New Roman" w:hAnsi="Times New Roman" w:cs="Times New Roman"/>
          <w:color w:val="000000" w:themeColor="text1"/>
          <w:sz w:val="28"/>
          <w:szCs w:val="28"/>
        </w:rPr>
        <w:t xml:space="preserve">, </w:t>
      </w:r>
      <w:r w:rsidR="003972F7" w:rsidRPr="00C05A0A">
        <w:rPr>
          <w:rFonts w:ascii="Times New Roman" w:hAnsi="Times New Roman" w:cs="Times New Roman"/>
          <w:color w:val="000000" w:themeColor="text1"/>
          <w:sz w:val="28"/>
          <w:szCs w:val="28"/>
        </w:rPr>
        <w:t xml:space="preserve"> «Некоторые проблемы перевода русской поэзии на английский язык»</w:t>
      </w:r>
      <w:r w:rsidR="003972F7">
        <w:rPr>
          <w:rFonts w:ascii="Georgia" w:eastAsia="Times New Roman" w:hAnsi="Georgia" w:cs="Times New Roman"/>
          <w:color w:val="222F3A"/>
          <w:sz w:val="27"/>
          <w:szCs w:val="27"/>
          <w:lang w:eastAsia="ru-RU"/>
        </w:rPr>
        <w:t>. В</w:t>
      </w:r>
      <w:r w:rsidR="003972F7" w:rsidRPr="00C05A0A">
        <w:rPr>
          <w:rFonts w:ascii="Times New Roman" w:hAnsi="Times New Roman" w:cs="Times New Roman"/>
          <w:color w:val="000000" w:themeColor="text1"/>
          <w:sz w:val="28"/>
          <w:szCs w:val="28"/>
        </w:rPr>
        <w:t xml:space="preserve">.В. Набоков и </w:t>
      </w:r>
      <w:proofErr w:type="spellStart"/>
      <w:proofErr w:type="gramStart"/>
      <w:r w:rsidR="003972F7" w:rsidRPr="00C05A0A">
        <w:rPr>
          <w:rFonts w:ascii="Times New Roman" w:hAnsi="Times New Roman" w:cs="Times New Roman"/>
          <w:color w:val="000000" w:themeColor="text1"/>
          <w:sz w:val="28"/>
          <w:szCs w:val="28"/>
        </w:rPr>
        <w:t>И.Бродский</w:t>
      </w:r>
      <w:proofErr w:type="spellEnd"/>
      <w:r w:rsidR="003972F7" w:rsidRPr="00C05A0A">
        <w:rPr>
          <w:rFonts w:ascii="Times New Roman" w:hAnsi="Times New Roman" w:cs="Times New Roman"/>
          <w:color w:val="000000" w:themeColor="text1"/>
          <w:sz w:val="28"/>
          <w:szCs w:val="28"/>
        </w:rPr>
        <w:t xml:space="preserve">  очень</w:t>
      </w:r>
      <w:proofErr w:type="gramEnd"/>
      <w:r w:rsidR="003972F7" w:rsidRPr="00C05A0A">
        <w:rPr>
          <w:rFonts w:ascii="Times New Roman" w:hAnsi="Times New Roman" w:cs="Times New Roman"/>
          <w:color w:val="000000" w:themeColor="text1"/>
          <w:sz w:val="28"/>
          <w:szCs w:val="28"/>
        </w:rPr>
        <w:t xml:space="preserve"> критично относились к переводам английских авторов . Тем не менее переводы </w:t>
      </w:r>
      <w:proofErr w:type="gramStart"/>
      <w:r w:rsidR="003972F7" w:rsidRPr="00C05A0A">
        <w:rPr>
          <w:rFonts w:ascii="Times New Roman" w:hAnsi="Times New Roman" w:cs="Times New Roman"/>
          <w:color w:val="000000" w:themeColor="text1"/>
          <w:sz w:val="28"/>
          <w:szCs w:val="28"/>
        </w:rPr>
        <w:t>существуют .</w:t>
      </w:r>
      <w:proofErr w:type="gramEnd"/>
      <w:r w:rsidR="003972F7" w:rsidRPr="00C05A0A">
        <w:rPr>
          <w:rFonts w:ascii="Times New Roman" w:hAnsi="Times New Roman" w:cs="Times New Roman"/>
          <w:color w:val="000000" w:themeColor="text1"/>
          <w:sz w:val="28"/>
          <w:szCs w:val="28"/>
        </w:rPr>
        <w:t xml:space="preserve"> И русскую классику читают в других странах. </w:t>
      </w:r>
    </w:p>
    <w:p w:rsidR="003859EE" w:rsidRPr="00C05A0A" w:rsidRDefault="003972F7" w:rsidP="00A90CB2">
      <w:pPr>
        <w:spacing w:after="0" w:line="360" w:lineRule="auto"/>
        <w:jc w:val="both"/>
        <w:rPr>
          <w:rFonts w:ascii="Times New Roman" w:hAnsi="Times New Roman" w:cs="Times New Roman"/>
          <w:color w:val="000000" w:themeColor="text1"/>
          <w:sz w:val="28"/>
          <w:szCs w:val="28"/>
        </w:rPr>
      </w:pPr>
      <w:r w:rsidRPr="00C05A0A">
        <w:rPr>
          <w:rFonts w:ascii="Times New Roman" w:hAnsi="Times New Roman" w:cs="Times New Roman"/>
          <w:color w:val="000000" w:themeColor="text1"/>
          <w:sz w:val="28"/>
          <w:szCs w:val="28"/>
        </w:rPr>
        <w:tab/>
        <w:t>Разобраться с особенностями восприятия русского произведения в английском переводе мы решили на примере</w:t>
      </w:r>
      <w:r w:rsidR="00C05A0A">
        <w:rPr>
          <w:rFonts w:ascii="Times New Roman" w:hAnsi="Times New Roman" w:cs="Times New Roman"/>
          <w:color w:val="000000" w:themeColor="text1"/>
          <w:sz w:val="28"/>
          <w:szCs w:val="28"/>
        </w:rPr>
        <w:t xml:space="preserve"> «Монолога Чацкого» </w:t>
      </w:r>
      <w:proofErr w:type="gramStart"/>
      <w:r w:rsidR="00C05A0A">
        <w:rPr>
          <w:rFonts w:ascii="Times New Roman" w:hAnsi="Times New Roman" w:cs="Times New Roman"/>
          <w:color w:val="000000" w:themeColor="text1"/>
          <w:sz w:val="28"/>
          <w:szCs w:val="28"/>
        </w:rPr>
        <w:t>( фрагмент</w:t>
      </w:r>
      <w:proofErr w:type="gramEnd"/>
      <w:r w:rsidR="00C05A0A">
        <w:rPr>
          <w:rFonts w:ascii="Times New Roman" w:hAnsi="Times New Roman" w:cs="Times New Roman"/>
          <w:color w:val="000000" w:themeColor="text1"/>
          <w:sz w:val="28"/>
          <w:szCs w:val="28"/>
        </w:rPr>
        <w:t xml:space="preserve"> </w:t>
      </w:r>
      <w:r w:rsidRPr="00C05A0A">
        <w:rPr>
          <w:rFonts w:ascii="Times New Roman" w:hAnsi="Times New Roman" w:cs="Times New Roman"/>
          <w:color w:val="000000" w:themeColor="text1"/>
          <w:sz w:val="28"/>
          <w:szCs w:val="28"/>
        </w:rPr>
        <w:t xml:space="preserve">комедии </w:t>
      </w:r>
      <w:proofErr w:type="spellStart"/>
      <w:r w:rsidRPr="00C05A0A">
        <w:rPr>
          <w:rFonts w:ascii="Times New Roman" w:hAnsi="Times New Roman" w:cs="Times New Roman"/>
          <w:color w:val="000000" w:themeColor="text1"/>
          <w:sz w:val="28"/>
          <w:szCs w:val="28"/>
        </w:rPr>
        <w:t>А.С.Грибоедова</w:t>
      </w:r>
      <w:proofErr w:type="spellEnd"/>
      <w:r w:rsidRPr="00C05A0A">
        <w:rPr>
          <w:rFonts w:ascii="Times New Roman" w:hAnsi="Times New Roman" w:cs="Times New Roman"/>
          <w:color w:val="000000" w:themeColor="text1"/>
          <w:sz w:val="28"/>
          <w:szCs w:val="28"/>
        </w:rPr>
        <w:t xml:space="preserve"> «Горе от ума»</w:t>
      </w:r>
      <w:r w:rsidR="00C05A0A">
        <w:rPr>
          <w:rFonts w:ascii="Times New Roman" w:hAnsi="Times New Roman" w:cs="Times New Roman"/>
          <w:color w:val="000000" w:themeColor="text1"/>
          <w:sz w:val="28"/>
          <w:szCs w:val="28"/>
        </w:rPr>
        <w:t xml:space="preserve">) . </w:t>
      </w:r>
      <w:r w:rsidRPr="00C05A0A">
        <w:rPr>
          <w:rFonts w:ascii="Times New Roman" w:hAnsi="Times New Roman" w:cs="Times New Roman"/>
          <w:color w:val="000000" w:themeColor="text1"/>
          <w:sz w:val="28"/>
          <w:szCs w:val="28"/>
        </w:rPr>
        <w:t xml:space="preserve">Нас заинтересовало, как осуществлен перевод этого фрагмента с </w:t>
      </w:r>
      <w:proofErr w:type="gramStart"/>
      <w:r w:rsidRPr="00C05A0A">
        <w:rPr>
          <w:rFonts w:ascii="Times New Roman" w:hAnsi="Times New Roman" w:cs="Times New Roman"/>
          <w:color w:val="000000" w:themeColor="text1"/>
          <w:sz w:val="28"/>
          <w:szCs w:val="28"/>
        </w:rPr>
        <w:t>учетом  сохранения</w:t>
      </w:r>
      <w:proofErr w:type="gramEnd"/>
      <w:r w:rsidRPr="00C05A0A">
        <w:rPr>
          <w:rFonts w:ascii="Times New Roman" w:hAnsi="Times New Roman" w:cs="Times New Roman"/>
          <w:color w:val="000000" w:themeColor="text1"/>
          <w:sz w:val="28"/>
          <w:szCs w:val="28"/>
        </w:rPr>
        <w:t xml:space="preserve"> семантики крылатых выражений,  лексических средств изобразительной выразительности  русского языка, исторических реалий двухсотлетней давности. Для анализа нами были взяты перевод</w:t>
      </w:r>
      <w:r w:rsidR="006E6E57" w:rsidRPr="00C05A0A">
        <w:rPr>
          <w:rFonts w:ascii="Times New Roman" w:hAnsi="Times New Roman" w:cs="Times New Roman"/>
          <w:color w:val="000000" w:themeColor="text1"/>
          <w:sz w:val="28"/>
          <w:szCs w:val="28"/>
        </w:rPr>
        <w:t xml:space="preserve">ы разных исторических периодов XIX-XX века, как </w:t>
      </w:r>
      <w:proofErr w:type="gramStart"/>
      <w:r w:rsidR="006E6E57" w:rsidRPr="00C05A0A">
        <w:rPr>
          <w:rFonts w:ascii="Times New Roman" w:hAnsi="Times New Roman" w:cs="Times New Roman"/>
          <w:color w:val="000000" w:themeColor="text1"/>
          <w:sz w:val="28"/>
          <w:szCs w:val="28"/>
        </w:rPr>
        <w:t>прозаической ,</w:t>
      </w:r>
      <w:proofErr w:type="gramEnd"/>
      <w:r w:rsidR="006E6E57" w:rsidRPr="00C05A0A">
        <w:rPr>
          <w:rFonts w:ascii="Times New Roman" w:hAnsi="Times New Roman" w:cs="Times New Roman"/>
          <w:color w:val="000000" w:themeColor="text1"/>
          <w:sz w:val="28"/>
          <w:szCs w:val="28"/>
        </w:rPr>
        <w:t xml:space="preserve"> так и стихотворной формы.</w:t>
      </w:r>
    </w:p>
    <w:p w:rsidR="006E6E57" w:rsidRPr="00C05A0A" w:rsidRDefault="006E6E57" w:rsidP="00A90CB2">
      <w:pPr>
        <w:spacing w:after="0" w:line="360" w:lineRule="auto"/>
        <w:jc w:val="both"/>
        <w:rPr>
          <w:rFonts w:ascii="Times New Roman" w:hAnsi="Times New Roman" w:cs="Times New Roman"/>
          <w:color w:val="000000" w:themeColor="text1"/>
          <w:sz w:val="28"/>
          <w:szCs w:val="28"/>
        </w:rPr>
      </w:pPr>
      <w:r w:rsidRPr="00C05A0A">
        <w:rPr>
          <w:rFonts w:ascii="Times New Roman" w:hAnsi="Times New Roman" w:cs="Times New Roman"/>
          <w:color w:val="000000" w:themeColor="text1"/>
          <w:sz w:val="28"/>
          <w:szCs w:val="28"/>
        </w:rPr>
        <w:t xml:space="preserve">Объект исследования: переводы </w:t>
      </w:r>
      <w:r w:rsidR="00344A36">
        <w:rPr>
          <w:rFonts w:ascii="Times New Roman" w:hAnsi="Times New Roman" w:cs="Times New Roman"/>
          <w:color w:val="000000" w:themeColor="text1"/>
          <w:sz w:val="28"/>
          <w:szCs w:val="28"/>
        </w:rPr>
        <w:t xml:space="preserve">«Горя от ума» </w:t>
      </w:r>
      <w:r w:rsidR="00344A36" w:rsidRPr="005612CD">
        <w:rPr>
          <w:rFonts w:ascii="Times New Roman" w:hAnsi="Times New Roman" w:cs="Times New Roman"/>
          <w:color w:val="000000" w:themeColor="text1"/>
          <w:sz w:val="28"/>
          <w:szCs w:val="28"/>
        </w:rPr>
        <w:t>Н</w:t>
      </w:r>
      <w:r w:rsidR="00344A36" w:rsidRPr="003A7EEF">
        <w:rPr>
          <w:rFonts w:ascii="Times New Roman" w:hAnsi="Times New Roman" w:cs="Times New Roman"/>
          <w:color w:val="000000" w:themeColor="text1"/>
          <w:sz w:val="28"/>
          <w:szCs w:val="28"/>
        </w:rPr>
        <w:t xml:space="preserve">. </w:t>
      </w:r>
      <w:proofErr w:type="spellStart"/>
      <w:r w:rsidR="00344A36" w:rsidRPr="005612CD">
        <w:rPr>
          <w:rFonts w:ascii="Times New Roman" w:hAnsi="Times New Roman" w:cs="Times New Roman"/>
          <w:color w:val="000000" w:themeColor="text1"/>
          <w:sz w:val="28"/>
          <w:szCs w:val="28"/>
        </w:rPr>
        <w:t>Бенардаки</w:t>
      </w:r>
      <w:proofErr w:type="spellEnd"/>
      <w:r w:rsidR="00780AA2">
        <w:rPr>
          <w:rFonts w:ascii="Times New Roman" w:hAnsi="Times New Roman" w:cs="Times New Roman"/>
          <w:color w:val="000000" w:themeColor="text1"/>
          <w:sz w:val="28"/>
          <w:szCs w:val="28"/>
        </w:rPr>
        <w:t xml:space="preserve"> (1857 г.</w:t>
      </w:r>
      <w:proofErr w:type="gramStart"/>
      <w:r w:rsidR="00780AA2">
        <w:rPr>
          <w:rFonts w:ascii="Times New Roman" w:hAnsi="Times New Roman" w:cs="Times New Roman"/>
          <w:color w:val="000000" w:themeColor="text1"/>
          <w:sz w:val="28"/>
          <w:szCs w:val="28"/>
        </w:rPr>
        <w:t xml:space="preserve">) </w:t>
      </w:r>
      <w:r w:rsidR="00344A36">
        <w:rPr>
          <w:rFonts w:ascii="Times New Roman" w:hAnsi="Times New Roman" w:cs="Times New Roman"/>
          <w:color w:val="000000" w:themeColor="text1"/>
          <w:sz w:val="28"/>
          <w:szCs w:val="28"/>
        </w:rPr>
        <w:t>,</w:t>
      </w:r>
      <w:proofErr w:type="gramEnd"/>
      <w:r w:rsidR="00344A36">
        <w:rPr>
          <w:rFonts w:ascii="Times New Roman" w:hAnsi="Times New Roman" w:cs="Times New Roman"/>
          <w:color w:val="000000" w:themeColor="text1"/>
          <w:sz w:val="28"/>
          <w:szCs w:val="28"/>
        </w:rPr>
        <w:t xml:space="preserve"> </w:t>
      </w:r>
      <w:proofErr w:type="spellStart"/>
      <w:r w:rsidR="00344A36">
        <w:rPr>
          <w:rFonts w:ascii="Times New Roman" w:hAnsi="Times New Roman" w:cs="Times New Roman"/>
          <w:color w:val="000000" w:themeColor="text1"/>
          <w:sz w:val="28"/>
          <w:szCs w:val="28"/>
        </w:rPr>
        <w:t>А.С.Вагапова</w:t>
      </w:r>
      <w:proofErr w:type="spellEnd"/>
      <w:r w:rsidR="00344A36">
        <w:rPr>
          <w:rFonts w:ascii="Times New Roman" w:hAnsi="Times New Roman" w:cs="Times New Roman"/>
          <w:color w:val="000000" w:themeColor="text1"/>
          <w:sz w:val="28"/>
          <w:szCs w:val="28"/>
        </w:rPr>
        <w:t xml:space="preserve"> (1993). </w:t>
      </w:r>
    </w:p>
    <w:p w:rsidR="006E6E57" w:rsidRDefault="005D3DF2" w:rsidP="00A90CB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Предмет</w:t>
      </w:r>
      <w:r w:rsidR="006E6E57" w:rsidRPr="00C05A0A">
        <w:rPr>
          <w:rFonts w:ascii="Times New Roman" w:hAnsi="Times New Roman" w:cs="Times New Roman"/>
          <w:color w:val="000000" w:themeColor="text1"/>
          <w:sz w:val="28"/>
          <w:szCs w:val="28"/>
        </w:rPr>
        <w:t xml:space="preserve"> исследования: семантика </w:t>
      </w:r>
      <w:r w:rsidR="00344A36">
        <w:rPr>
          <w:rFonts w:ascii="Times New Roman" w:hAnsi="Times New Roman" w:cs="Times New Roman"/>
          <w:color w:val="000000" w:themeColor="text1"/>
          <w:sz w:val="28"/>
          <w:szCs w:val="28"/>
        </w:rPr>
        <w:t xml:space="preserve">русско-английских </w:t>
      </w:r>
      <w:r w:rsidR="006E6E57" w:rsidRPr="00C05A0A">
        <w:rPr>
          <w:rFonts w:ascii="Times New Roman" w:hAnsi="Times New Roman" w:cs="Times New Roman"/>
          <w:color w:val="000000" w:themeColor="text1"/>
          <w:sz w:val="28"/>
          <w:szCs w:val="28"/>
        </w:rPr>
        <w:t xml:space="preserve">переводов </w:t>
      </w:r>
      <w:r w:rsidR="00344A36">
        <w:rPr>
          <w:rFonts w:ascii="Times New Roman" w:hAnsi="Times New Roman" w:cs="Times New Roman"/>
          <w:color w:val="000000" w:themeColor="text1"/>
          <w:sz w:val="28"/>
          <w:szCs w:val="28"/>
        </w:rPr>
        <w:t xml:space="preserve">«Монолога Чацкого» </w:t>
      </w:r>
    </w:p>
    <w:p w:rsidR="00DE3661" w:rsidRPr="00C05A0A" w:rsidRDefault="00DE3661" w:rsidP="00A90CB2">
      <w:pPr>
        <w:spacing w:after="0" w:line="360" w:lineRule="auto"/>
        <w:jc w:val="both"/>
        <w:rPr>
          <w:rFonts w:ascii="Times New Roman" w:hAnsi="Times New Roman" w:cs="Times New Roman"/>
          <w:color w:val="000000" w:themeColor="text1"/>
          <w:sz w:val="28"/>
          <w:szCs w:val="28"/>
        </w:rPr>
      </w:pPr>
      <w:r w:rsidRPr="00C05A0A">
        <w:rPr>
          <w:rFonts w:ascii="Times New Roman" w:hAnsi="Times New Roman" w:cs="Times New Roman"/>
          <w:color w:val="000000" w:themeColor="text1"/>
          <w:sz w:val="28"/>
          <w:szCs w:val="28"/>
        </w:rPr>
        <w:lastRenderedPageBreak/>
        <w:t xml:space="preserve">Цель: исследовать семантику переводов на английский язык фрагмента комедии </w:t>
      </w:r>
      <w:proofErr w:type="spellStart"/>
      <w:r w:rsidRPr="00C05A0A">
        <w:rPr>
          <w:rFonts w:ascii="Times New Roman" w:hAnsi="Times New Roman" w:cs="Times New Roman"/>
          <w:color w:val="000000" w:themeColor="text1"/>
          <w:sz w:val="28"/>
          <w:szCs w:val="28"/>
        </w:rPr>
        <w:t>А.С.Грибоедова</w:t>
      </w:r>
      <w:proofErr w:type="spellEnd"/>
      <w:r w:rsidRPr="00C05A0A">
        <w:rPr>
          <w:rFonts w:ascii="Times New Roman" w:hAnsi="Times New Roman" w:cs="Times New Roman"/>
          <w:color w:val="000000" w:themeColor="text1"/>
          <w:sz w:val="28"/>
          <w:szCs w:val="28"/>
        </w:rPr>
        <w:t xml:space="preserve"> «Горе от ума»-«Монолог Чацкого» </w:t>
      </w:r>
    </w:p>
    <w:p w:rsidR="006E6E57" w:rsidRPr="00C05A0A" w:rsidRDefault="00924FC0" w:rsidP="00A90CB2">
      <w:pPr>
        <w:spacing w:after="0" w:line="360" w:lineRule="auto"/>
        <w:jc w:val="both"/>
        <w:rPr>
          <w:rFonts w:ascii="Times New Roman" w:hAnsi="Times New Roman" w:cs="Times New Roman"/>
          <w:color w:val="000000" w:themeColor="text1"/>
          <w:sz w:val="28"/>
          <w:szCs w:val="28"/>
        </w:rPr>
      </w:pPr>
      <w:proofErr w:type="gramStart"/>
      <w:r w:rsidRPr="00C05A0A">
        <w:rPr>
          <w:rFonts w:ascii="Times New Roman" w:hAnsi="Times New Roman" w:cs="Times New Roman"/>
          <w:color w:val="000000" w:themeColor="text1"/>
          <w:sz w:val="28"/>
          <w:szCs w:val="28"/>
        </w:rPr>
        <w:t>Задачи :</w:t>
      </w:r>
      <w:proofErr w:type="gramEnd"/>
    </w:p>
    <w:p w:rsidR="00924FC0" w:rsidRDefault="00924FC0" w:rsidP="00A90CB2">
      <w:pPr>
        <w:spacing w:after="0" w:line="360" w:lineRule="auto"/>
        <w:jc w:val="both"/>
        <w:rPr>
          <w:rFonts w:ascii="Times New Roman" w:hAnsi="Times New Roman" w:cs="Times New Roman"/>
          <w:color w:val="000000" w:themeColor="text1"/>
          <w:sz w:val="28"/>
          <w:szCs w:val="28"/>
        </w:rPr>
      </w:pPr>
      <w:r w:rsidRPr="00C05A0A">
        <w:rPr>
          <w:rFonts w:ascii="Times New Roman" w:hAnsi="Times New Roman" w:cs="Times New Roman"/>
          <w:color w:val="000000" w:themeColor="text1"/>
          <w:sz w:val="28"/>
          <w:szCs w:val="28"/>
        </w:rPr>
        <w:t xml:space="preserve">1. Познакомиться с переводами фрагмента комедии </w:t>
      </w:r>
      <w:proofErr w:type="spellStart"/>
      <w:r w:rsidRPr="00C05A0A">
        <w:rPr>
          <w:rFonts w:ascii="Times New Roman" w:hAnsi="Times New Roman" w:cs="Times New Roman"/>
          <w:color w:val="000000" w:themeColor="text1"/>
          <w:sz w:val="28"/>
          <w:szCs w:val="28"/>
        </w:rPr>
        <w:t>А.С.Грибоедова</w:t>
      </w:r>
      <w:proofErr w:type="spellEnd"/>
      <w:r w:rsidRPr="00C05A0A">
        <w:rPr>
          <w:rFonts w:ascii="Times New Roman" w:hAnsi="Times New Roman" w:cs="Times New Roman"/>
          <w:color w:val="000000" w:themeColor="text1"/>
          <w:sz w:val="28"/>
          <w:szCs w:val="28"/>
        </w:rPr>
        <w:t xml:space="preserve"> «Горе от ума»: «Монолог Чацкого» </w:t>
      </w:r>
    </w:p>
    <w:p w:rsidR="005612CD" w:rsidRPr="00C05A0A" w:rsidRDefault="005612CD" w:rsidP="00A90CB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2.Изучить литературоведческий материал по теме</w:t>
      </w:r>
    </w:p>
    <w:p w:rsidR="00924FC0" w:rsidRPr="00C05A0A" w:rsidRDefault="003A7EEF" w:rsidP="00A90CB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24FC0" w:rsidRPr="00C05A0A">
        <w:rPr>
          <w:rFonts w:ascii="Times New Roman" w:hAnsi="Times New Roman" w:cs="Times New Roman"/>
          <w:color w:val="000000" w:themeColor="text1"/>
          <w:sz w:val="28"/>
          <w:szCs w:val="28"/>
        </w:rPr>
        <w:t xml:space="preserve">. Проанализировать семантику каждого перевода с </w:t>
      </w:r>
      <w:proofErr w:type="spellStart"/>
      <w:r w:rsidR="00924FC0" w:rsidRPr="00C05A0A">
        <w:rPr>
          <w:rFonts w:ascii="Times New Roman" w:hAnsi="Times New Roman" w:cs="Times New Roman"/>
          <w:color w:val="000000" w:themeColor="text1"/>
          <w:sz w:val="28"/>
          <w:szCs w:val="28"/>
        </w:rPr>
        <w:t>т.з</w:t>
      </w:r>
      <w:proofErr w:type="spellEnd"/>
      <w:r w:rsidR="00924FC0" w:rsidRPr="00C05A0A">
        <w:rPr>
          <w:rFonts w:ascii="Times New Roman" w:hAnsi="Times New Roman" w:cs="Times New Roman"/>
          <w:color w:val="000000" w:themeColor="text1"/>
          <w:sz w:val="28"/>
          <w:szCs w:val="28"/>
        </w:rPr>
        <w:t>. сохранения лексического значения</w:t>
      </w:r>
    </w:p>
    <w:p w:rsidR="00924FC0" w:rsidRPr="00C05A0A" w:rsidRDefault="003A7EEF" w:rsidP="00A90CB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924FC0" w:rsidRPr="00C05A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Провести исследование по </w:t>
      </w:r>
      <w:proofErr w:type="gramStart"/>
      <w:r>
        <w:rPr>
          <w:rFonts w:ascii="Times New Roman" w:hAnsi="Times New Roman" w:cs="Times New Roman"/>
          <w:color w:val="000000" w:themeColor="text1"/>
          <w:sz w:val="28"/>
          <w:szCs w:val="28"/>
        </w:rPr>
        <w:t xml:space="preserve">сопоставлению </w:t>
      </w:r>
      <w:r w:rsidR="00924FC0" w:rsidRPr="00C05A0A">
        <w:rPr>
          <w:rFonts w:ascii="Times New Roman" w:hAnsi="Times New Roman" w:cs="Times New Roman"/>
          <w:color w:val="000000" w:themeColor="text1"/>
          <w:sz w:val="28"/>
          <w:szCs w:val="28"/>
        </w:rPr>
        <w:t xml:space="preserve"> построчно</w:t>
      </w:r>
      <w:proofErr w:type="gramEnd"/>
      <w:r w:rsidR="00924FC0" w:rsidRPr="00C05A0A">
        <w:rPr>
          <w:rFonts w:ascii="Times New Roman" w:hAnsi="Times New Roman" w:cs="Times New Roman"/>
          <w:color w:val="000000" w:themeColor="text1"/>
          <w:sz w:val="28"/>
          <w:szCs w:val="28"/>
        </w:rPr>
        <w:t xml:space="preserve"> перевод</w:t>
      </w:r>
      <w:r>
        <w:rPr>
          <w:rFonts w:ascii="Times New Roman" w:hAnsi="Times New Roman" w:cs="Times New Roman"/>
          <w:color w:val="000000" w:themeColor="text1"/>
          <w:sz w:val="28"/>
          <w:szCs w:val="28"/>
        </w:rPr>
        <w:t xml:space="preserve">ов </w:t>
      </w:r>
      <w:r w:rsidR="00924FC0" w:rsidRPr="00C05A0A">
        <w:rPr>
          <w:rFonts w:ascii="Times New Roman" w:hAnsi="Times New Roman" w:cs="Times New Roman"/>
          <w:color w:val="000000" w:themeColor="text1"/>
          <w:sz w:val="28"/>
          <w:szCs w:val="28"/>
        </w:rPr>
        <w:t xml:space="preserve"> разных авторов</w:t>
      </w:r>
      <w:r w:rsidR="00344A36">
        <w:rPr>
          <w:rFonts w:ascii="Times New Roman" w:hAnsi="Times New Roman" w:cs="Times New Roman"/>
          <w:color w:val="000000" w:themeColor="text1"/>
          <w:sz w:val="28"/>
          <w:szCs w:val="28"/>
        </w:rPr>
        <w:t>.</w:t>
      </w:r>
    </w:p>
    <w:p w:rsidR="00924FC0" w:rsidRPr="00C05A0A" w:rsidRDefault="003A7EEF" w:rsidP="00A90CB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24FC0" w:rsidRPr="00C05A0A">
        <w:rPr>
          <w:rFonts w:ascii="Times New Roman" w:hAnsi="Times New Roman" w:cs="Times New Roman"/>
          <w:color w:val="000000" w:themeColor="text1"/>
          <w:sz w:val="28"/>
          <w:szCs w:val="28"/>
        </w:rPr>
        <w:t xml:space="preserve">. Прокомментировать семантику переводов с </w:t>
      </w:r>
      <w:proofErr w:type="spellStart"/>
      <w:r w:rsidR="00924FC0" w:rsidRPr="00C05A0A">
        <w:rPr>
          <w:rFonts w:ascii="Times New Roman" w:hAnsi="Times New Roman" w:cs="Times New Roman"/>
          <w:color w:val="000000" w:themeColor="text1"/>
          <w:sz w:val="28"/>
          <w:szCs w:val="28"/>
        </w:rPr>
        <w:t>т.з</w:t>
      </w:r>
      <w:proofErr w:type="spellEnd"/>
      <w:r w:rsidR="00924FC0" w:rsidRPr="00C05A0A">
        <w:rPr>
          <w:rFonts w:ascii="Times New Roman" w:hAnsi="Times New Roman" w:cs="Times New Roman"/>
          <w:color w:val="000000" w:themeColor="text1"/>
          <w:sz w:val="28"/>
          <w:szCs w:val="28"/>
        </w:rPr>
        <w:t>. понимания текста в современной действительности.</w:t>
      </w:r>
    </w:p>
    <w:p w:rsidR="00924FC0" w:rsidRDefault="00924FC0" w:rsidP="00A90CB2">
      <w:pPr>
        <w:spacing w:after="0" w:line="360" w:lineRule="auto"/>
        <w:ind w:firstLine="708"/>
        <w:jc w:val="both"/>
        <w:rPr>
          <w:rFonts w:ascii="Times New Roman" w:hAnsi="Times New Roman" w:cs="Times New Roman"/>
          <w:color w:val="000000" w:themeColor="text1"/>
          <w:sz w:val="28"/>
          <w:szCs w:val="28"/>
        </w:rPr>
      </w:pPr>
      <w:r w:rsidRPr="00C05A0A">
        <w:rPr>
          <w:rFonts w:ascii="Times New Roman" w:hAnsi="Times New Roman" w:cs="Times New Roman"/>
          <w:color w:val="000000" w:themeColor="text1"/>
          <w:sz w:val="28"/>
          <w:szCs w:val="28"/>
        </w:rPr>
        <w:t>Гипотеза: мы предполагаем, что переводы, выполненные в XIX-XX</w:t>
      </w:r>
      <w:r w:rsidR="003A7EEF">
        <w:rPr>
          <w:rFonts w:ascii="Times New Roman" w:hAnsi="Times New Roman" w:cs="Times New Roman"/>
          <w:color w:val="000000" w:themeColor="text1"/>
          <w:sz w:val="28"/>
          <w:szCs w:val="28"/>
        </w:rPr>
        <w:t xml:space="preserve"> </w:t>
      </w:r>
      <w:r w:rsidRPr="00C05A0A">
        <w:rPr>
          <w:rFonts w:ascii="Times New Roman" w:hAnsi="Times New Roman" w:cs="Times New Roman"/>
          <w:color w:val="000000" w:themeColor="text1"/>
          <w:sz w:val="28"/>
          <w:szCs w:val="28"/>
        </w:rPr>
        <w:t xml:space="preserve">веках не </w:t>
      </w:r>
      <w:proofErr w:type="gramStart"/>
      <w:r w:rsidRPr="00C05A0A">
        <w:rPr>
          <w:rFonts w:ascii="Times New Roman" w:hAnsi="Times New Roman" w:cs="Times New Roman"/>
          <w:color w:val="000000" w:themeColor="text1"/>
          <w:sz w:val="28"/>
          <w:szCs w:val="28"/>
        </w:rPr>
        <w:t>в полной мере</w:t>
      </w:r>
      <w:proofErr w:type="gramEnd"/>
      <w:r w:rsidRPr="00C05A0A">
        <w:rPr>
          <w:rFonts w:ascii="Times New Roman" w:hAnsi="Times New Roman" w:cs="Times New Roman"/>
          <w:color w:val="000000" w:themeColor="text1"/>
          <w:sz w:val="28"/>
          <w:szCs w:val="28"/>
        </w:rPr>
        <w:t xml:space="preserve"> отражают семантику русского произведения. Они не совсем понятны современному читателю. Т.е. к переводам требуется дополнительный современный комментарий, который поможет читателю осмыслить в полной мере литературное произведение.</w:t>
      </w:r>
    </w:p>
    <w:p w:rsidR="005612CD" w:rsidRPr="00F46617" w:rsidRDefault="005612CD" w:rsidP="00A90CB2">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Изучению проблемы перевода «Горя от ума» посвящено немало критических и литературоведческих статей: </w:t>
      </w:r>
      <w:r w:rsidRPr="005612CD">
        <w:rPr>
          <w:rFonts w:ascii="Times New Roman" w:hAnsi="Times New Roman" w:cs="Times New Roman"/>
          <w:color w:val="000000" w:themeColor="text1"/>
          <w:sz w:val="28"/>
          <w:szCs w:val="28"/>
        </w:rPr>
        <w:t xml:space="preserve">Н. </w:t>
      </w:r>
      <w:r>
        <w:rPr>
          <w:rFonts w:ascii="Times New Roman" w:hAnsi="Times New Roman" w:cs="Times New Roman"/>
          <w:color w:val="000000" w:themeColor="text1"/>
          <w:sz w:val="28"/>
          <w:szCs w:val="28"/>
        </w:rPr>
        <w:t xml:space="preserve">П. Муратовой </w:t>
      </w:r>
      <w:proofErr w:type="gramStart"/>
      <w:r>
        <w:rPr>
          <w:rFonts w:ascii="Times New Roman" w:hAnsi="Times New Roman" w:cs="Times New Roman"/>
          <w:color w:val="000000" w:themeColor="text1"/>
          <w:sz w:val="28"/>
          <w:szCs w:val="28"/>
        </w:rPr>
        <w:t>« Комедия</w:t>
      </w:r>
      <w:proofErr w:type="gramEnd"/>
      <w:r>
        <w:rPr>
          <w:rFonts w:ascii="Times New Roman" w:hAnsi="Times New Roman" w:cs="Times New Roman"/>
          <w:color w:val="000000" w:themeColor="text1"/>
          <w:sz w:val="28"/>
          <w:szCs w:val="28"/>
        </w:rPr>
        <w:t xml:space="preserve"> Горе от ума» </w:t>
      </w:r>
      <w:r w:rsidRPr="005612CD">
        <w:rPr>
          <w:rFonts w:ascii="Times New Roman" w:hAnsi="Times New Roman" w:cs="Times New Roman"/>
          <w:color w:val="000000" w:themeColor="text1"/>
          <w:sz w:val="28"/>
          <w:szCs w:val="28"/>
        </w:rPr>
        <w:t>в англоязычных переводах: восприятие и интерпретация</w:t>
      </w:r>
      <w:r w:rsidRPr="00F46617">
        <w:rPr>
          <w:rFonts w:ascii="Times New Roman" w:hAnsi="Times New Roman" w:cs="Times New Roman"/>
          <w:sz w:val="28"/>
          <w:szCs w:val="28"/>
        </w:rPr>
        <w:t xml:space="preserve">.(  </w:t>
      </w:r>
      <w:proofErr w:type="spellStart"/>
      <w:r w:rsidRPr="00F46617">
        <w:rPr>
          <w:rFonts w:ascii="Times New Roman" w:hAnsi="Times New Roman" w:cs="Times New Roman"/>
          <w:sz w:val="28"/>
          <w:szCs w:val="28"/>
        </w:rPr>
        <w:t>Автореф</w:t>
      </w:r>
      <w:proofErr w:type="spellEnd"/>
      <w:r w:rsidRPr="00F46617">
        <w:rPr>
          <w:rFonts w:ascii="Times New Roman" w:hAnsi="Times New Roman" w:cs="Times New Roman"/>
          <w:sz w:val="28"/>
          <w:szCs w:val="28"/>
        </w:rPr>
        <w:t xml:space="preserve">. канд. </w:t>
      </w:r>
      <w:proofErr w:type="spellStart"/>
      <w:r w:rsidRPr="00F46617">
        <w:rPr>
          <w:rFonts w:ascii="Times New Roman" w:hAnsi="Times New Roman" w:cs="Times New Roman"/>
          <w:sz w:val="28"/>
          <w:szCs w:val="28"/>
        </w:rPr>
        <w:t>дисс</w:t>
      </w:r>
      <w:proofErr w:type="spellEnd"/>
      <w:r w:rsidRPr="00F46617">
        <w:rPr>
          <w:rFonts w:ascii="Times New Roman" w:hAnsi="Times New Roman" w:cs="Times New Roman"/>
          <w:sz w:val="28"/>
          <w:szCs w:val="28"/>
        </w:rPr>
        <w:t>. Саратов, 2005)</w:t>
      </w:r>
      <w:proofErr w:type="gramStart"/>
      <w:r w:rsidRPr="00F46617">
        <w:rPr>
          <w:rFonts w:ascii="Times New Roman" w:hAnsi="Times New Roman" w:cs="Times New Roman"/>
          <w:sz w:val="28"/>
          <w:szCs w:val="28"/>
        </w:rPr>
        <w:t>. ;</w:t>
      </w:r>
      <w:proofErr w:type="gramEnd"/>
      <w:r w:rsidRPr="00F46617">
        <w:rPr>
          <w:rFonts w:ascii="Times New Roman" w:hAnsi="Times New Roman" w:cs="Times New Roman"/>
          <w:sz w:val="28"/>
          <w:szCs w:val="28"/>
        </w:rPr>
        <w:t xml:space="preserve"> Н. Л. Шадриной  «</w:t>
      </w:r>
      <w:proofErr w:type="spellStart"/>
      <w:r w:rsidRPr="00F46617">
        <w:rPr>
          <w:rFonts w:ascii="Times New Roman" w:hAnsi="Times New Roman" w:cs="Times New Roman"/>
          <w:sz w:val="28"/>
          <w:szCs w:val="28"/>
        </w:rPr>
        <w:t>Идеоматика</w:t>
      </w:r>
      <w:proofErr w:type="spellEnd"/>
      <w:r w:rsidRPr="00F46617">
        <w:rPr>
          <w:rFonts w:ascii="Times New Roman" w:hAnsi="Times New Roman" w:cs="Times New Roman"/>
          <w:sz w:val="28"/>
          <w:szCs w:val="28"/>
        </w:rPr>
        <w:t xml:space="preserve"> « Горя от ума». в западноевропейских переводах» (Творчество. С. 164–191), Е.В. </w:t>
      </w:r>
      <w:proofErr w:type="spellStart"/>
      <w:r w:rsidRPr="00F46617">
        <w:rPr>
          <w:rFonts w:ascii="Times New Roman" w:hAnsi="Times New Roman" w:cs="Times New Roman"/>
          <w:sz w:val="28"/>
          <w:szCs w:val="28"/>
        </w:rPr>
        <w:t>Аблогиной</w:t>
      </w:r>
      <w:proofErr w:type="spellEnd"/>
      <w:r w:rsidRPr="00F46617">
        <w:rPr>
          <w:rFonts w:ascii="Times New Roman" w:hAnsi="Times New Roman" w:cs="Times New Roman"/>
          <w:sz w:val="28"/>
          <w:szCs w:val="28"/>
        </w:rPr>
        <w:t xml:space="preserve"> «Переводы «Горя от ума» на английский язык в поисках эквивалента русского ментального концепта» (Вестник ТГПУ (</w:t>
      </w:r>
      <w:r w:rsidRPr="00F46617">
        <w:rPr>
          <w:rFonts w:ascii="Times New Roman" w:hAnsi="Times New Roman" w:cs="Times New Roman"/>
          <w:sz w:val="28"/>
          <w:szCs w:val="28"/>
          <w:lang w:val="en-US"/>
        </w:rPr>
        <w:t>TSPU</w:t>
      </w:r>
      <w:r w:rsidRPr="00F46617">
        <w:rPr>
          <w:rFonts w:ascii="Times New Roman" w:hAnsi="Times New Roman" w:cs="Times New Roman"/>
          <w:sz w:val="28"/>
          <w:szCs w:val="28"/>
        </w:rPr>
        <w:t xml:space="preserve"> </w:t>
      </w:r>
      <w:proofErr w:type="spellStart"/>
      <w:r w:rsidRPr="00F46617">
        <w:rPr>
          <w:rFonts w:ascii="Times New Roman" w:hAnsi="Times New Roman" w:cs="Times New Roman"/>
          <w:sz w:val="28"/>
          <w:szCs w:val="28"/>
          <w:lang w:val="en-US"/>
        </w:rPr>
        <w:t>Belletin</w:t>
      </w:r>
      <w:proofErr w:type="spellEnd"/>
      <w:r w:rsidRPr="00F46617">
        <w:rPr>
          <w:rFonts w:ascii="Times New Roman" w:hAnsi="Times New Roman" w:cs="Times New Roman"/>
          <w:sz w:val="28"/>
          <w:szCs w:val="28"/>
        </w:rPr>
        <w:t xml:space="preserve"> 2013 (2 :130), «Горе от ума» </w:t>
      </w:r>
      <w:proofErr w:type="spellStart"/>
      <w:r w:rsidRPr="00F46617">
        <w:rPr>
          <w:rFonts w:ascii="Times New Roman" w:hAnsi="Times New Roman" w:cs="Times New Roman"/>
          <w:sz w:val="28"/>
          <w:szCs w:val="28"/>
        </w:rPr>
        <w:t>А.С.Грибоедова</w:t>
      </w:r>
      <w:proofErr w:type="spellEnd"/>
      <w:r w:rsidRPr="00F46617">
        <w:rPr>
          <w:rFonts w:ascii="Times New Roman" w:hAnsi="Times New Roman" w:cs="Times New Roman"/>
          <w:sz w:val="28"/>
          <w:szCs w:val="28"/>
        </w:rPr>
        <w:t xml:space="preserve"> в английском переводе</w:t>
      </w:r>
      <w:r w:rsidR="00DE3661" w:rsidRPr="00F46617">
        <w:rPr>
          <w:rFonts w:ascii="Times New Roman" w:hAnsi="Times New Roman" w:cs="Times New Roman"/>
          <w:sz w:val="28"/>
          <w:szCs w:val="28"/>
        </w:rPr>
        <w:t xml:space="preserve"> </w:t>
      </w:r>
      <w:r w:rsidR="00F46617">
        <w:rPr>
          <w:rFonts w:ascii="Times New Roman" w:hAnsi="Times New Roman" w:cs="Times New Roman"/>
          <w:sz w:val="28"/>
          <w:szCs w:val="28"/>
        </w:rPr>
        <w:t xml:space="preserve">Мэри </w:t>
      </w:r>
      <w:proofErr w:type="spellStart"/>
      <w:r w:rsidR="00F46617">
        <w:rPr>
          <w:rFonts w:ascii="Times New Roman" w:hAnsi="Times New Roman" w:cs="Times New Roman"/>
          <w:sz w:val="28"/>
          <w:szCs w:val="28"/>
        </w:rPr>
        <w:t>Хобсон</w:t>
      </w:r>
      <w:proofErr w:type="spellEnd"/>
      <w:r w:rsidR="00F46617">
        <w:rPr>
          <w:rFonts w:ascii="Times New Roman" w:hAnsi="Times New Roman" w:cs="Times New Roman"/>
          <w:sz w:val="28"/>
          <w:szCs w:val="28"/>
        </w:rPr>
        <w:t xml:space="preserve"> </w:t>
      </w:r>
      <w:r w:rsidRPr="00F46617">
        <w:rPr>
          <w:rFonts w:ascii="Times New Roman" w:hAnsi="Times New Roman" w:cs="Times New Roman"/>
          <w:sz w:val="28"/>
          <w:szCs w:val="28"/>
        </w:rPr>
        <w:t xml:space="preserve">и др. </w:t>
      </w:r>
    </w:p>
    <w:p w:rsidR="005612CD" w:rsidRDefault="005612CD" w:rsidP="00A90C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может быть полезна обучающимся старших </w:t>
      </w:r>
      <w:proofErr w:type="gramStart"/>
      <w:r>
        <w:rPr>
          <w:rFonts w:ascii="Times New Roman" w:hAnsi="Times New Roman" w:cs="Times New Roman"/>
          <w:sz w:val="28"/>
          <w:szCs w:val="28"/>
        </w:rPr>
        <w:t>классов ,</w:t>
      </w:r>
      <w:proofErr w:type="gramEnd"/>
      <w:r>
        <w:rPr>
          <w:rFonts w:ascii="Times New Roman" w:hAnsi="Times New Roman" w:cs="Times New Roman"/>
          <w:sz w:val="28"/>
          <w:szCs w:val="28"/>
        </w:rPr>
        <w:t xml:space="preserve"> изучающим английский язык, учителям и  преподавателям учебных учреждений, студентам иностранных университетов и колледжей, изучающих русский язык и литературу</w:t>
      </w:r>
      <w:r w:rsidR="00A90CB2">
        <w:rPr>
          <w:rFonts w:ascii="Times New Roman" w:hAnsi="Times New Roman" w:cs="Times New Roman"/>
          <w:sz w:val="28"/>
          <w:szCs w:val="28"/>
        </w:rPr>
        <w:t>.</w:t>
      </w:r>
    </w:p>
    <w:p w:rsidR="007F6053" w:rsidRPr="00F46617" w:rsidRDefault="004B22D2" w:rsidP="00F466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состоит из введения, 3 </w:t>
      </w:r>
      <w:r w:rsidR="00A90CB2">
        <w:rPr>
          <w:rFonts w:ascii="Times New Roman" w:hAnsi="Times New Roman" w:cs="Times New Roman"/>
          <w:sz w:val="28"/>
          <w:szCs w:val="28"/>
        </w:rPr>
        <w:t>глав, списка испол</w:t>
      </w:r>
      <w:r w:rsidR="00F46617">
        <w:rPr>
          <w:rFonts w:ascii="Times New Roman" w:hAnsi="Times New Roman" w:cs="Times New Roman"/>
          <w:sz w:val="28"/>
          <w:szCs w:val="28"/>
        </w:rPr>
        <w:t>ьзуемой литературы</w:t>
      </w:r>
      <w:r w:rsidR="003A7EEF">
        <w:rPr>
          <w:rFonts w:ascii="Times New Roman" w:hAnsi="Times New Roman" w:cs="Times New Roman"/>
          <w:sz w:val="28"/>
          <w:szCs w:val="28"/>
        </w:rPr>
        <w:t xml:space="preserve">. </w:t>
      </w:r>
    </w:p>
    <w:p w:rsidR="007F6053" w:rsidRDefault="007F6053" w:rsidP="00C05A0A">
      <w:pPr>
        <w:spacing w:after="0"/>
        <w:ind w:firstLine="708"/>
        <w:jc w:val="both"/>
        <w:rPr>
          <w:rFonts w:ascii="Times New Roman" w:hAnsi="Times New Roman" w:cs="Times New Roman"/>
          <w:color w:val="000000" w:themeColor="text1"/>
          <w:sz w:val="28"/>
          <w:szCs w:val="28"/>
        </w:rPr>
      </w:pPr>
    </w:p>
    <w:p w:rsidR="007F6053" w:rsidRDefault="007F6053" w:rsidP="007F6053">
      <w:pPr>
        <w:spacing w:line="360" w:lineRule="auto"/>
        <w:jc w:val="center"/>
        <w:rPr>
          <w:rFonts w:ascii="Times New Roman" w:hAnsi="Times New Roman" w:cs="Times New Roman"/>
          <w:b/>
          <w:sz w:val="28"/>
          <w:szCs w:val="28"/>
        </w:rPr>
      </w:pPr>
      <w:r w:rsidRPr="007F6053">
        <w:rPr>
          <w:rFonts w:ascii="Times New Roman" w:hAnsi="Times New Roman" w:cs="Times New Roman"/>
          <w:b/>
          <w:sz w:val="28"/>
          <w:szCs w:val="28"/>
        </w:rPr>
        <w:t>1. Из истории русско-английского перевода</w:t>
      </w:r>
    </w:p>
    <w:p w:rsidR="00351D97" w:rsidRPr="00351D97" w:rsidRDefault="00351D97" w:rsidP="00351D97">
      <w:pPr>
        <w:jc w:val="right"/>
        <w:rPr>
          <w:rFonts w:ascii="Times New Roman" w:hAnsi="Times New Roman" w:cs="Times New Roman"/>
          <w:sz w:val="28"/>
          <w:szCs w:val="28"/>
        </w:rPr>
      </w:pPr>
      <w:r w:rsidRPr="00351D97">
        <w:rPr>
          <w:rFonts w:ascii="Times New Roman" w:hAnsi="Times New Roman" w:cs="Times New Roman"/>
          <w:sz w:val="28"/>
          <w:szCs w:val="28"/>
        </w:rPr>
        <w:t>Хорошо выраженная мысль звучит умно на всех языках</w:t>
      </w:r>
    </w:p>
    <w:p w:rsidR="00351D97" w:rsidRPr="00351D97" w:rsidRDefault="00351D97" w:rsidP="00351D97">
      <w:pPr>
        <w:jc w:val="right"/>
        <w:rPr>
          <w:rFonts w:ascii="Times New Roman" w:hAnsi="Times New Roman" w:cs="Times New Roman"/>
          <w:sz w:val="28"/>
          <w:szCs w:val="28"/>
        </w:rPr>
      </w:pPr>
      <w:r w:rsidRPr="00351D97">
        <w:rPr>
          <w:rFonts w:ascii="Times New Roman" w:hAnsi="Times New Roman" w:cs="Times New Roman"/>
          <w:sz w:val="28"/>
          <w:szCs w:val="28"/>
        </w:rPr>
        <w:t xml:space="preserve">Джон </w:t>
      </w:r>
      <w:proofErr w:type="spellStart"/>
      <w:r w:rsidRPr="00351D97">
        <w:rPr>
          <w:rFonts w:ascii="Times New Roman" w:hAnsi="Times New Roman" w:cs="Times New Roman"/>
          <w:sz w:val="28"/>
          <w:szCs w:val="28"/>
        </w:rPr>
        <w:t>Драйден</w:t>
      </w:r>
      <w:proofErr w:type="spellEnd"/>
      <w:r w:rsidRPr="00351D97">
        <w:rPr>
          <w:rFonts w:ascii="Times New Roman" w:hAnsi="Times New Roman" w:cs="Times New Roman"/>
          <w:sz w:val="28"/>
          <w:szCs w:val="28"/>
        </w:rPr>
        <w:t xml:space="preserve"> (английский поэт и драматург)</w:t>
      </w:r>
    </w:p>
    <w:p w:rsidR="00351D97" w:rsidRDefault="00351D97" w:rsidP="00351D97">
      <w:pPr>
        <w:spacing w:line="360" w:lineRule="auto"/>
        <w:jc w:val="center"/>
        <w:rPr>
          <w:rFonts w:ascii="Times New Roman" w:hAnsi="Times New Roman" w:cs="Times New Roman"/>
          <w:b/>
          <w:sz w:val="28"/>
          <w:szCs w:val="28"/>
        </w:rPr>
      </w:pPr>
    </w:p>
    <w:p w:rsidR="007F6053" w:rsidRPr="007F6053" w:rsidRDefault="007F6053" w:rsidP="00780A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Русско-английский перевод невозможно осмыслить без погружения </w:t>
      </w:r>
      <w:proofErr w:type="gramStart"/>
      <w:r>
        <w:rPr>
          <w:rFonts w:ascii="Times New Roman" w:hAnsi="Times New Roman" w:cs="Times New Roman"/>
          <w:sz w:val="28"/>
          <w:szCs w:val="28"/>
        </w:rPr>
        <w:t>в  историю</w:t>
      </w:r>
      <w:proofErr w:type="gramEnd"/>
      <w:r>
        <w:rPr>
          <w:rFonts w:ascii="Times New Roman" w:hAnsi="Times New Roman" w:cs="Times New Roman"/>
          <w:sz w:val="28"/>
          <w:szCs w:val="28"/>
        </w:rPr>
        <w:t xml:space="preserve"> отношений России и Британии, которую отсчитывают с середины </w:t>
      </w:r>
      <w:r>
        <w:rPr>
          <w:rFonts w:ascii="Times New Roman" w:hAnsi="Times New Roman" w:cs="Times New Roman"/>
          <w:sz w:val="28"/>
          <w:szCs w:val="28"/>
          <w:lang w:val="en-US"/>
        </w:rPr>
        <w:t>XVI</w:t>
      </w:r>
      <w:r>
        <w:rPr>
          <w:rFonts w:ascii="Times New Roman" w:hAnsi="Times New Roman" w:cs="Times New Roman"/>
          <w:sz w:val="28"/>
          <w:szCs w:val="28"/>
        </w:rPr>
        <w:t xml:space="preserve"> века. Плывшие </w:t>
      </w:r>
      <w:proofErr w:type="gramStart"/>
      <w:r>
        <w:rPr>
          <w:rFonts w:ascii="Times New Roman" w:hAnsi="Times New Roman" w:cs="Times New Roman"/>
          <w:sz w:val="28"/>
          <w:szCs w:val="28"/>
        </w:rPr>
        <w:t>в  1553</w:t>
      </w:r>
      <w:proofErr w:type="gramEnd"/>
      <w:r>
        <w:rPr>
          <w:rFonts w:ascii="Times New Roman" w:hAnsi="Times New Roman" w:cs="Times New Roman"/>
          <w:sz w:val="28"/>
          <w:szCs w:val="28"/>
        </w:rPr>
        <w:t xml:space="preserve"> году корабли из Англии в Китай и Индию , попали в шторм возле берегов России. Известно, что все корабли погибли и только один уцелел и </w:t>
      </w:r>
      <w:proofErr w:type="gramStart"/>
      <w:r>
        <w:rPr>
          <w:rFonts w:ascii="Times New Roman" w:hAnsi="Times New Roman" w:cs="Times New Roman"/>
          <w:sz w:val="28"/>
          <w:szCs w:val="28"/>
        </w:rPr>
        <w:t>попал  в</w:t>
      </w:r>
      <w:proofErr w:type="gramEnd"/>
      <w:r>
        <w:rPr>
          <w:rFonts w:ascii="Times New Roman" w:hAnsi="Times New Roman" w:cs="Times New Roman"/>
          <w:sz w:val="28"/>
          <w:szCs w:val="28"/>
        </w:rPr>
        <w:t xml:space="preserve"> устье Северной Двины. Командовавший кораблем Ричард </w:t>
      </w:r>
      <w:proofErr w:type="spellStart"/>
      <w:r>
        <w:rPr>
          <w:rFonts w:ascii="Times New Roman" w:hAnsi="Times New Roman" w:cs="Times New Roman"/>
          <w:sz w:val="28"/>
          <w:szCs w:val="28"/>
        </w:rPr>
        <w:t>Ченслер</w:t>
      </w:r>
      <w:proofErr w:type="spellEnd"/>
      <w:r>
        <w:rPr>
          <w:rFonts w:ascii="Times New Roman" w:hAnsi="Times New Roman" w:cs="Times New Roman"/>
          <w:sz w:val="28"/>
          <w:szCs w:val="28"/>
        </w:rPr>
        <w:t xml:space="preserve"> был принят в Москве Иваном Грозным. В Британию п</w:t>
      </w:r>
      <w:r w:rsidR="00F46617">
        <w:rPr>
          <w:rFonts w:ascii="Times New Roman" w:hAnsi="Times New Roman" w:cs="Times New Roman"/>
          <w:sz w:val="28"/>
          <w:szCs w:val="28"/>
        </w:rPr>
        <w:t>утешественник вернулся в 1554 г. с</w:t>
      </w:r>
      <w:r>
        <w:rPr>
          <w:rFonts w:ascii="Times New Roman" w:hAnsi="Times New Roman" w:cs="Times New Roman"/>
          <w:sz w:val="28"/>
          <w:szCs w:val="28"/>
        </w:rPr>
        <w:t xml:space="preserve"> письмом от русского царя к королеве. В последствии </w:t>
      </w:r>
      <w:proofErr w:type="gramStart"/>
      <w:r>
        <w:rPr>
          <w:rFonts w:ascii="Times New Roman" w:hAnsi="Times New Roman" w:cs="Times New Roman"/>
          <w:sz w:val="28"/>
          <w:szCs w:val="28"/>
        </w:rPr>
        <w:t>он  написал</w:t>
      </w:r>
      <w:proofErr w:type="gramEnd"/>
      <w:r>
        <w:rPr>
          <w:rFonts w:ascii="Times New Roman" w:hAnsi="Times New Roman" w:cs="Times New Roman"/>
          <w:sz w:val="28"/>
          <w:szCs w:val="28"/>
        </w:rPr>
        <w:t xml:space="preserve"> </w:t>
      </w:r>
      <w:r w:rsidRPr="007F6053">
        <w:rPr>
          <w:rFonts w:ascii="Times New Roman" w:hAnsi="Times New Roman" w:cs="Times New Roman"/>
          <w:sz w:val="28"/>
          <w:szCs w:val="28"/>
        </w:rPr>
        <w:t xml:space="preserve">сочинение под названием «Книга о великом и могущественном царе России и князе Московском, о принадлежащих ему владениях, о государственном строе и о товарах его страны, написанная Ричардом </w:t>
      </w:r>
      <w:proofErr w:type="spellStart"/>
      <w:r w:rsidRPr="007F6053">
        <w:rPr>
          <w:rFonts w:ascii="Times New Roman" w:hAnsi="Times New Roman" w:cs="Times New Roman"/>
          <w:sz w:val="28"/>
          <w:szCs w:val="28"/>
        </w:rPr>
        <w:t>Ченслером</w:t>
      </w:r>
      <w:proofErr w:type="spellEnd"/>
      <w:r w:rsidRPr="007F6053">
        <w:rPr>
          <w:rFonts w:ascii="Times New Roman" w:hAnsi="Times New Roman" w:cs="Times New Roman"/>
          <w:sz w:val="28"/>
          <w:szCs w:val="28"/>
        </w:rPr>
        <w:t>». С этого момента вспыхнул интерес англичан к русской культуре, к русско-английскому переводу различных текстов.</w:t>
      </w:r>
    </w:p>
    <w:p w:rsidR="007F6053" w:rsidRPr="00351D97" w:rsidRDefault="007F6053" w:rsidP="00780AA2">
      <w:pPr>
        <w:spacing w:after="0" w:line="360" w:lineRule="auto"/>
        <w:jc w:val="both"/>
        <w:rPr>
          <w:rFonts w:ascii="Times New Roman" w:hAnsi="Times New Roman" w:cs="Times New Roman"/>
          <w:sz w:val="28"/>
          <w:szCs w:val="28"/>
        </w:rPr>
      </w:pPr>
      <w:r w:rsidRPr="00351D97">
        <w:rPr>
          <w:rFonts w:ascii="Times New Roman" w:hAnsi="Times New Roman" w:cs="Times New Roman"/>
          <w:sz w:val="28"/>
          <w:szCs w:val="28"/>
        </w:rPr>
        <w:t xml:space="preserve"> </w:t>
      </w:r>
      <w:r w:rsidR="00351D97">
        <w:rPr>
          <w:rFonts w:ascii="Times New Roman" w:hAnsi="Times New Roman" w:cs="Times New Roman"/>
          <w:sz w:val="28"/>
          <w:szCs w:val="28"/>
        </w:rPr>
        <w:tab/>
      </w:r>
      <w:r w:rsidRPr="00351D97">
        <w:rPr>
          <w:rFonts w:ascii="Times New Roman" w:hAnsi="Times New Roman" w:cs="Times New Roman"/>
          <w:sz w:val="28"/>
          <w:szCs w:val="28"/>
        </w:rPr>
        <w:t>В 1618 — 1619 годах Россию посетил англичанин Ричард Джемс. Все увиденное он описал в пяти тетрадях, которые, увы, до нас не дошли. Но сохранились записанные для Джемса русские песни, а также «Собрание русских слов», с комментариями и переводом на английский. По сути, это был первый русско-английский словарь.</w:t>
      </w:r>
    </w:p>
    <w:p w:rsidR="007F6053" w:rsidRPr="00351D97" w:rsidRDefault="007F6053" w:rsidP="00780AA2">
      <w:pPr>
        <w:spacing w:after="0" w:line="360" w:lineRule="auto"/>
        <w:ind w:firstLine="708"/>
        <w:jc w:val="both"/>
        <w:rPr>
          <w:rFonts w:ascii="Times New Roman" w:hAnsi="Times New Roman" w:cs="Times New Roman"/>
          <w:sz w:val="28"/>
          <w:szCs w:val="28"/>
        </w:rPr>
      </w:pPr>
      <w:r w:rsidRPr="00351D97">
        <w:rPr>
          <w:rFonts w:ascii="Times New Roman" w:hAnsi="Times New Roman" w:cs="Times New Roman"/>
          <w:sz w:val="28"/>
          <w:szCs w:val="28"/>
        </w:rPr>
        <w:t xml:space="preserve">Результатом частых посольств стало появление в Британских библиотеках русских книг и возникновение у англичан интереса к изучению русского языка. Так, в библиотеке Оксфорда хранится «Сказание книг деянии апостольских…». Книга была подарена университету лейб-медиком королевы Елизаветы и надписана рукой Томаса </w:t>
      </w:r>
      <w:proofErr w:type="spellStart"/>
      <w:r w:rsidRPr="00351D97">
        <w:rPr>
          <w:rFonts w:ascii="Times New Roman" w:hAnsi="Times New Roman" w:cs="Times New Roman"/>
          <w:sz w:val="28"/>
          <w:szCs w:val="28"/>
        </w:rPr>
        <w:t>Готри</w:t>
      </w:r>
      <w:proofErr w:type="spellEnd"/>
      <w:r w:rsidRPr="00351D97">
        <w:rPr>
          <w:rFonts w:ascii="Times New Roman" w:hAnsi="Times New Roman" w:cs="Times New Roman"/>
          <w:sz w:val="28"/>
          <w:szCs w:val="28"/>
        </w:rPr>
        <w:t xml:space="preserve">, уполномоченного Московской компании. </w:t>
      </w:r>
      <w:proofErr w:type="spellStart"/>
      <w:r w:rsidRPr="00351D97">
        <w:rPr>
          <w:rFonts w:ascii="Times New Roman" w:hAnsi="Times New Roman" w:cs="Times New Roman"/>
          <w:sz w:val="28"/>
          <w:szCs w:val="28"/>
        </w:rPr>
        <w:t>Готри</w:t>
      </w:r>
      <w:proofErr w:type="spellEnd"/>
      <w:r w:rsidRPr="00351D97">
        <w:rPr>
          <w:rFonts w:ascii="Times New Roman" w:hAnsi="Times New Roman" w:cs="Times New Roman"/>
          <w:sz w:val="28"/>
          <w:szCs w:val="28"/>
        </w:rPr>
        <w:t xml:space="preserve"> занимался изучением русского языка, и даже переписал и </w:t>
      </w:r>
      <w:r w:rsidRPr="00351D97">
        <w:rPr>
          <w:rFonts w:ascii="Times New Roman" w:hAnsi="Times New Roman" w:cs="Times New Roman"/>
          <w:sz w:val="28"/>
          <w:szCs w:val="28"/>
        </w:rPr>
        <w:lastRenderedPageBreak/>
        <w:t>самостоятельно перевел на английский русское грамматическое руководство «Начало учения детям».</w:t>
      </w:r>
    </w:p>
    <w:p w:rsidR="007F6053" w:rsidRPr="00351D97" w:rsidRDefault="007F6053" w:rsidP="00F45F77">
      <w:pPr>
        <w:spacing w:after="0" w:line="360" w:lineRule="auto"/>
        <w:jc w:val="both"/>
        <w:rPr>
          <w:rFonts w:ascii="Times New Roman" w:hAnsi="Times New Roman" w:cs="Times New Roman"/>
          <w:sz w:val="28"/>
          <w:szCs w:val="28"/>
        </w:rPr>
      </w:pPr>
      <w:r w:rsidRPr="00351D97">
        <w:rPr>
          <w:rFonts w:ascii="Times New Roman" w:hAnsi="Times New Roman" w:cs="Times New Roman"/>
          <w:sz w:val="28"/>
          <w:szCs w:val="28"/>
        </w:rPr>
        <w:t xml:space="preserve"> </w:t>
      </w:r>
      <w:r w:rsidR="00F45F77">
        <w:rPr>
          <w:rFonts w:ascii="Times New Roman" w:hAnsi="Times New Roman" w:cs="Times New Roman"/>
          <w:sz w:val="28"/>
          <w:szCs w:val="28"/>
        </w:rPr>
        <w:tab/>
      </w:r>
      <w:r w:rsidRPr="00351D97">
        <w:rPr>
          <w:rFonts w:ascii="Times New Roman" w:hAnsi="Times New Roman" w:cs="Times New Roman"/>
          <w:sz w:val="28"/>
          <w:szCs w:val="28"/>
        </w:rPr>
        <w:t>Интересовались российской культурой и английские монархи. Так, королева Елизавета, просматривая русскую грамоту и слушая объяснения о звучании русских букв, заметила: «Я бы скоро этому выучилась». Она же порекомендовала лорду Эссексу изучить русский язык. В интересах развития торговли королева также заботилась о подготовке штата русско-английских переводчиков.</w:t>
      </w:r>
    </w:p>
    <w:p w:rsidR="007F6053" w:rsidRPr="00351D97" w:rsidRDefault="007F6053" w:rsidP="00F45F77">
      <w:pPr>
        <w:spacing w:after="0" w:line="360" w:lineRule="auto"/>
        <w:jc w:val="both"/>
        <w:rPr>
          <w:rFonts w:ascii="Times New Roman" w:hAnsi="Times New Roman" w:cs="Times New Roman"/>
          <w:sz w:val="28"/>
          <w:szCs w:val="28"/>
        </w:rPr>
      </w:pPr>
      <w:r w:rsidRPr="00351D97">
        <w:rPr>
          <w:rFonts w:ascii="Times New Roman" w:hAnsi="Times New Roman" w:cs="Times New Roman"/>
          <w:sz w:val="28"/>
          <w:szCs w:val="28"/>
        </w:rPr>
        <w:t xml:space="preserve"> </w:t>
      </w:r>
      <w:r w:rsidR="00351D97">
        <w:rPr>
          <w:rFonts w:ascii="Times New Roman" w:hAnsi="Times New Roman" w:cs="Times New Roman"/>
          <w:sz w:val="28"/>
          <w:szCs w:val="28"/>
        </w:rPr>
        <w:tab/>
      </w:r>
      <w:r w:rsidRPr="00351D97">
        <w:rPr>
          <w:rFonts w:ascii="Times New Roman" w:hAnsi="Times New Roman" w:cs="Times New Roman"/>
          <w:sz w:val="28"/>
          <w:szCs w:val="28"/>
        </w:rPr>
        <w:t>Несмотря на все старания, массовый интерес к русской культуре появится лишь в 19 веке. Именно тогда с русского на английский было переведено большинство произведений Тургенева, Толстого, Достоевского и Гоголя.</w:t>
      </w:r>
    </w:p>
    <w:p w:rsidR="007F6053" w:rsidRPr="00351D97" w:rsidRDefault="007F6053" w:rsidP="00F45F77">
      <w:pPr>
        <w:spacing w:after="0" w:line="360" w:lineRule="auto"/>
        <w:ind w:firstLine="708"/>
        <w:jc w:val="both"/>
        <w:rPr>
          <w:rFonts w:ascii="Times New Roman" w:hAnsi="Times New Roman" w:cs="Times New Roman"/>
          <w:sz w:val="28"/>
          <w:szCs w:val="28"/>
        </w:rPr>
      </w:pPr>
      <w:r w:rsidRPr="00351D97">
        <w:rPr>
          <w:rFonts w:ascii="Times New Roman" w:hAnsi="Times New Roman" w:cs="Times New Roman"/>
          <w:sz w:val="28"/>
          <w:szCs w:val="28"/>
        </w:rPr>
        <w:t xml:space="preserve">Интересна судьба английского перевода «Евгения Онегина». Впервые роман был переведен с русского на английский стихами спустя почти сорок лет после его появления на российской земле. В 1881году в Лондоне его перевел и опубликовал Генри </w:t>
      </w:r>
      <w:proofErr w:type="spellStart"/>
      <w:r w:rsidRPr="00351D97">
        <w:rPr>
          <w:rFonts w:ascii="Times New Roman" w:hAnsi="Times New Roman" w:cs="Times New Roman"/>
          <w:sz w:val="28"/>
          <w:szCs w:val="28"/>
        </w:rPr>
        <w:t>Сполдинг</w:t>
      </w:r>
      <w:proofErr w:type="spellEnd"/>
      <w:r w:rsidRPr="00351D97">
        <w:rPr>
          <w:rFonts w:ascii="Times New Roman" w:hAnsi="Times New Roman" w:cs="Times New Roman"/>
          <w:sz w:val="28"/>
          <w:szCs w:val="28"/>
        </w:rPr>
        <w:t>. В течение всего 20-ого века появлялись все новые и новые переводы на английский язык этого романа (</w:t>
      </w:r>
      <w:proofErr w:type="spellStart"/>
      <w:r w:rsidRPr="00351D97">
        <w:rPr>
          <w:rFonts w:ascii="Times New Roman" w:hAnsi="Times New Roman" w:cs="Times New Roman"/>
          <w:sz w:val="28"/>
          <w:szCs w:val="28"/>
        </w:rPr>
        <w:t>Клайва</w:t>
      </w:r>
      <w:proofErr w:type="spellEnd"/>
      <w:r w:rsidRPr="00351D97">
        <w:rPr>
          <w:rFonts w:ascii="Times New Roman" w:hAnsi="Times New Roman" w:cs="Times New Roman"/>
          <w:sz w:val="28"/>
          <w:szCs w:val="28"/>
        </w:rPr>
        <w:t xml:space="preserve"> Филипса, Оливера Элтона и др.), но ни один из них не удовлетворял британцев. Лишь в 1960 году вышел перевод Владимира Набокова, который до сих пор считается одним из лучших.</w:t>
      </w:r>
    </w:p>
    <w:p w:rsidR="007F6053" w:rsidRPr="00351D97" w:rsidRDefault="007F6053" w:rsidP="00F45F77">
      <w:pPr>
        <w:spacing w:after="0" w:line="360" w:lineRule="auto"/>
        <w:ind w:firstLine="708"/>
        <w:jc w:val="both"/>
        <w:rPr>
          <w:rFonts w:ascii="Times New Roman" w:hAnsi="Times New Roman" w:cs="Times New Roman"/>
          <w:sz w:val="28"/>
          <w:szCs w:val="28"/>
        </w:rPr>
      </w:pPr>
      <w:r w:rsidRPr="00351D97">
        <w:rPr>
          <w:rFonts w:ascii="Times New Roman" w:hAnsi="Times New Roman" w:cs="Times New Roman"/>
          <w:sz w:val="28"/>
          <w:szCs w:val="28"/>
        </w:rPr>
        <w:t>Нужно отметить, что Владимир Набоков переводил на английский язык произведения многих русских авторов. К примеру, перевод «Слова о полку Игореве» был сделан его рукой.</w:t>
      </w:r>
    </w:p>
    <w:p w:rsidR="007F6053" w:rsidRPr="00351D97" w:rsidRDefault="007F6053" w:rsidP="00F45F77">
      <w:pPr>
        <w:spacing w:after="0" w:line="360" w:lineRule="auto"/>
        <w:ind w:firstLine="708"/>
        <w:jc w:val="both"/>
        <w:rPr>
          <w:rFonts w:ascii="Times New Roman" w:hAnsi="Times New Roman" w:cs="Times New Roman"/>
          <w:sz w:val="28"/>
          <w:szCs w:val="28"/>
        </w:rPr>
      </w:pPr>
      <w:r w:rsidRPr="00351D97">
        <w:rPr>
          <w:rFonts w:ascii="Times New Roman" w:hAnsi="Times New Roman" w:cs="Times New Roman"/>
          <w:sz w:val="28"/>
          <w:szCs w:val="28"/>
        </w:rPr>
        <w:t xml:space="preserve">Поначалу с русскими классиками XIX века англоязычный мир знакомился в основном в переводах </w:t>
      </w:r>
      <w:proofErr w:type="spellStart"/>
      <w:r w:rsidRPr="00351D97">
        <w:rPr>
          <w:rFonts w:ascii="Times New Roman" w:hAnsi="Times New Roman" w:cs="Times New Roman"/>
          <w:sz w:val="28"/>
          <w:szCs w:val="28"/>
        </w:rPr>
        <w:t>Констанс</w:t>
      </w:r>
      <w:proofErr w:type="spellEnd"/>
      <w:r w:rsidRPr="00351D97">
        <w:rPr>
          <w:rFonts w:ascii="Times New Roman" w:hAnsi="Times New Roman" w:cs="Times New Roman"/>
          <w:sz w:val="28"/>
          <w:szCs w:val="28"/>
        </w:rPr>
        <w:t xml:space="preserve"> </w:t>
      </w:r>
      <w:proofErr w:type="spellStart"/>
      <w:r w:rsidRPr="00351D97">
        <w:rPr>
          <w:rFonts w:ascii="Times New Roman" w:hAnsi="Times New Roman" w:cs="Times New Roman"/>
          <w:sz w:val="28"/>
          <w:szCs w:val="28"/>
        </w:rPr>
        <w:t>Гарнетт</w:t>
      </w:r>
      <w:proofErr w:type="spellEnd"/>
      <w:r w:rsidRPr="00351D97">
        <w:rPr>
          <w:rFonts w:ascii="Times New Roman" w:hAnsi="Times New Roman" w:cs="Times New Roman"/>
          <w:sz w:val="28"/>
          <w:szCs w:val="28"/>
        </w:rPr>
        <w:t xml:space="preserve">. </w:t>
      </w:r>
      <w:proofErr w:type="spellStart"/>
      <w:r w:rsidRPr="00351D97">
        <w:rPr>
          <w:rFonts w:ascii="Times New Roman" w:hAnsi="Times New Roman" w:cs="Times New Roman"/>
          <w:sz w:val="28"/>
          <w:szCs w:val="28"/>
        </w:rPr>
        <w:t>Гарнетт</w:t>
      </w:r>
      <w:proofErr w:type="spellEnd"/>
      <w:r w:rsidRPr="00351D97">
        <w:rPr>
          <w:rFonts w:ascii="Times New Roman" w:hAnsi="Times New Roman" w:cs="Times New Roman"/>
          <w:sz w:val="28"/>
          <w:szCs w:val="28"/>
        </w:rPr>
        <w:t xml:space="preserve"> была ровесницей Чехова, навещала Толстого в Ясной Поляне. Фантастически трудолюбивая, она перевела все романы Достоевского, почти всего Чехова, все главные произведения Тургенева и Толстого, а также переводила Герцена, Гончарова и Островского. Это переписанные ею по-английски русские классики оказали такое решающее влияние на Фолкнера, Хемингуэя, </w:t>
      </w:r>
      <w:r w:rsidRPr="00351D97">
        <w:rPr>
          <w:rFonts w:ascii="Times New Roman" w:hAnsi="Times New Roman" w:cs="Times New Roman"/>
          <w:sz w:val="28"/>
          <w:szCs w:val="28"/>
        </w:rPr>
        <w:lastRenderedPageBreak/>
        <w:t xml:space="preserve">Лоуренса, </w:t>
      </w:r>
      <w:proofErr w:type="spellStart"/>
      <w:r w:rsidRPr="00351D97">
        <w:rPr>
          <w:rFonts w:ascii="Times New Roman" w:hAnsi="Times New Roman" w:cs="Times New Roman"/>
          <w:sz w:val="28"/>
          <w:szCs w:val="28"/>
        </w:rPr>
        <w:t>О'Нила</w:t>
      </w:r>
      <w:proofErr w:type="spellEnd"/>
      <w:r w:rsidRPr="00351D97">
        <w:rPr>
          <w:rFonts w:ascii="Times New Roman" w:hAnsi="Times New Roman" w:cs="Times New Roman"/>
          <w:sz w:val="28"/>
          <w:szCs w:val="28"/>
        </w:rPr>
        <w:t xml:space="preserve"> – почти на всех американских и английских писателей XX века. И до второй половины того века авторитет </w:t>
      </w:r>
      <w:proofErr w:type="spellStart"/>
      <w:r w:rsidRPr="00351D97">
        <w:rPr>
          <w:rFonts w:ascii="Times New Roman" w:hAnsi="Times New Roman" w:cs="Times New Roman"/>
          <w:sz w:val="28"/>
          <w:szCs w:val="28"/>
        </w:rPr>
        <w:t>Гарнетт</w:t>
      </w:r>
      <w:proofErr w:type="spellEnd"/>
      <w:r w:rsidRPr="00351D97">
        <w:rPr>
          <w:rFonts w:ascii="Times New Roman" w:hAnsi="Times New Roman" w:cs="Times New Roman"/>
          <w:sz w:val="28"/>
          <w:szCs w:val="28"/>
        </w:rPr>
        <w:t xml:space="preserve"> никем не ставился под сомнение.</w:t>
      </w:r>
    </w:p>
    <w:p w:rsidR="007F6053" w:rsidRPr="00351D97" w:rsidRDefault="007F6053" w:rsidP="00F45F77">
      <w:pPr>
        <w:spacing w:after="0" w:line="360" w:lineRule="auto"/>
        <w:ind w:firstLine="708"/>
        <w:jc w:val="both"/>
        <w:rPr>
          <w:rFonts w:ascii="Times New Roman" w:hAnsi="Times New Roman" w:cs="Times New Roman"/>
          <w:sz w:val="28"/>
          <w:szCs w:val="28"/>
        </w:rPr>
      </w:pPr>
      <w:r w:rsidRPr="00351D97">
        <w:rPr>
          <w:rFonts w:ascii="Times New Roman" w:hAnsi="Times New Roman" w:cs="Times New Roman"/>
          <w:sz w:val="28"/>
          <w:szCs w:val="28"/>
        </w:rPr>
        <w:t>Что же произошло в 60-е – 70-е годы? На Западе зазвучали авторитетные голоса двуязычных русских писателей-эмигрантов. Набоков для своих лекций по русской литературе вынужден был сам переводить отрывки для цитирования. «</w:t>
      </w:r>
      <w:proofErr w:type="spellStart"/>
      <w:r w:rsidRPr="00351D97">
        <w:rPr>
          <w:rFonts w:ascii="Times New Roman" w:hAnsi="Times New Roman" w:cs="Times New Roman"/>
          <w:sz w:val="28"/>
          <w:szCs w:val="28"/>
        </w:rPr>
        <w:t>Констанс</w:t>
      </w:r>
      <w:proofErr w:type="spellEnd"/>
      <w:r w:rsidRPr="00351D97">
        <w:rPr>
          <w:rFonts w:ascii="Times New Roman" w:hAnsi="Times New Roman" w:cs="Times New Roman"/>
          <w:sz w:val="28"/>
          <w:szCs w:val="28"/>
        </w:rPr>
        <w:t xml:space="preserve"> </w:t>
      </w:r>
      <w:proofErr w:type="spellStart"/>
      <w:r w:rsidRPr="00351D97">
        <w:rPr>
          <w:rFonts w:ascii="Times New Roman" w:hAnsi="Times New Roman" w:cs="Times New Roman"/>
          <w:sz w:val="28"/>
          <w:szCs w:val="28"/>
        </w:rPr>
        <w:t>Гарнетт</w:t>
      </w:r>
      <w:proofErr w:type="spellEnd"/>
      <w:r w:rsidRPr="00351D97">
        <w:rPr>
          <w:rFonts w:ascii="Times New Roman" w:hAnsi="Times New Roman" w:cs="Times New Roman"/>
          <w:sz w:val="28"/>
          <w:szCs w:val="28"/>
        </w:rPr>
        <w:t xml:space="preserve"> никуда не годится», – говорил он, и, обычно сдержанный, использовал неудобопроизносимое слово для характеристики ее переводов. Несколько позднее Иосиф Бродский писал: «Англоязычные читатели с трудом могут отличить Толстого от Достоевского, потому что они их не читали. Они читали </w:t>
      </w:r>
      <w:proofErr w:type="spellStart"/>
      <w:r w:rsidRPr="00351D97">
        <w:rPr>
          <w:rFonts w:ascii="Times New Roman" w:hAnsi="Times New Roman" w:cs="Times New Roman"/>
          <w:sz w:val="28"/>
          <w:szCs w:val="28"/>
        </w:rPr>
        <w:t>Констанс</w:t>
      </w:r>
      <w:proofErr w:type="spellEnd"/>
      <w:r w:rsidRPr="00351D97">
        <w:rPr>
          <w:rFonts w:ascii="Times New Roman" w:hAnsi="Times New Roman" w:cs="Times New Roman"/>
          <w:sz w:val="28"/>
          <w:szCs w:val="28"/>
        </w:rPr>
        <w:t xml:space="preserve"> </w:t>
      </w:r>
      <w:proofErr w:type="spellStart"/>
      <w:r w:rsidRPr="00351D97">
        <w:rPr>
          <w:rFonts w:ascii="Times New Roman" w:hAnsi="Times New Roman" w:cs="Times New Roman"/>
          <w:sz w:val="28"/>
          <w:szCs w:val="28"/>
        </w:rPr>
        <w:t>Гарнетт</w:t>
      </w:r>
      <w:proofErr w:type="spellEnd"/>
      <w:r w:rsidRPr="00351D97">
        <w:rPr>
          <w:rFonts w:ascii="Times New Roman" w:hAnsi="Times New Roman" w:cs="Times New Roman"/>
          <w:sz w:val="28"/>
          <w:szCs w:val="28"/>
        </w:rPr>
        <w:t>».</w:t>
      </w:r>
    </w:p>
    <w:p w:rsidR="007F6053" w:rsidRPr="00351D97" w:rsidRDefault="007F6053" w:rsidP="00F45F77">
      <w:pPr>
        <w:spacing w:after="0" w:line="360" w:lineRule="auto"/>
        <w:ind w:firstLine="708"/>
        <w:jc w:val="both"/>
        <w:rPr>
          <w:rFonts w:ascii="Times New Roman" w:hAnsi="Times New Roman" w:cs="Times New Roman"/>
          <w:sz w:val="28"/>
          <w:szCs w:val="28"/>
        </w:rPr>
      </w:pPr>
      <w:r w:rsidRPr="00351D97">
        <w:rPr>
          <w:rFonts w:ascii="Times New Roman" w:hAnsi="Times New Roman" w:cs="Times New Roman"/>
          <w:sz w:val="28"/>
          <w:szCs w:val="28"/>
        </w:rPr>
        <w:t xml:space="preserve">Дэвид </w:t>
      </w:r>
      <w:proofErr w:type="spellStart"/>
      <w:r w:rsidRPr="00351D97">
        <w:rPr>
          <w:rFonts w:ascii="Times New Roman" w:hAnsi="Times New Roman" w:cs="Times New Roman"/>
          <w:sz w:val="28"/>
          <w:szCs w:val="28"/>
        </w:rPr>
        <w:t>Ремник</w:t>
      </w:r>
      <w:proofErr w:type="spellEnd"/>
      <w:r w:rsidRPr="00351D97">
        <w:rPr>
          <w:rFonts w:ascii="Times New Roman" w:hAnsi="Times New Roman" w:cs="Times New Roman"/>
          <w:sz w:val="28"/>
          <w:szCs w:val="28"/>
        </w:rPr>
        <w:t xml:space="preserve"> признает: «Она работала в таком темпе, что, когда ей попадалось непонятное слово или фраза, она их пропускала и гнала перевод дальше. Жизнь коротка – “Идиот” длинен». В ее прозе немало ляпсусов. Набоков отмечает, например, такую фразу в «Анне Карениной»: «Держа перед собой свою склоненную голову». Он комментирует: «Заметим, что миссис </w:t>
      </w:r>
      <w:proofErr w:type="spellStart"/>
      <w:r w:rsidRPr="00351D97">
        <w:rPr>
          <w:rFonts w:ascii="Times New Roman" w:hAnsi="Times New Roman" w:cs="Times New Roman"/>
          <w:sz w:val="28"/>
          <w:szCs w:val="28"/>
        </w:rPr>
        <w:t>Гарнетт</w:t>
      </w:r>
      <w:proofErr w:type="spellEnd"/>
      <w:r w:rsidRPr="00351D97">
        <w:rPr>
          <w:rFonts w:ascii="Times New Roman" w:hAnsi="Times New Roman" w:cs="Times New Roman"/>
          <w:sz w:val="28"/>
          <w:szCs w:val="28"/>
        </w:rPr>
        <w:t xml:space="preserve"> обезглавила беднягу».</w:t>
      </w:r>
    </w:p>
    <w:p w:rsidR="007F6053" w:rsidRPr="00351D97" w:rsidRDefault="007F6053" w:rsidP="00F45F77">
      <w:pPr>
        <w:spacing w:after="0" w:line="360" w:lineRule="auto"/>
        <w:ind w:firstLine="708"/>
        <w:jc w:val="both"/>
        <w:rPr>
          <w:rFonts w:ascii="Times New Roman" w:hAnsi="Times New Roman" w:cs="Times New Roman"/>
          <w:sz w:val="28"/>
          <w:szCs w:val="28"/>
        </w:rPr>
      </w:pPr>
      <w:r w:rsidRPr="00351D97">
        <w:rPr>
          <w:rFonts w:ascii="Times New Roman" w:hAnsi="Times New Roman" w:cs="Times New Roman"/>
          <w:sz w:val="28"/>
          <w:szCs w:val="28"/>
        </w:rPr>
        <w:t xml:space="preserve">Всё переведенное </w:t>
      </w:r>
      <w:proofErr w:type="spellStart"/>
      <w:r w:rsidRPr="00351D97">
        <w:rPr>
          <w:rFonts w:ascii="Times New Roman" w:hAnsi="Times New Roman" w:cs="Times New Roman"/>
          <w:sz w:val="28"/>
          <w:szCs w:val="28"/>
        </w:rPr>
        <w:t>Гарнетт</w:t>
      </w:r>
      <w:proofErr w:type="spellEnd"/>
      <w:r w:rsidRPr="00351D97">
        <w:rPr>
          <w:rFonts w:ascii="Times New Roman" w:hAnsi="Times New Roman" w:cs="Times New Roman"/>
          <w:sz w:val="28"/>
          <w:szCs w:val="28"/>
        </w:rPr>
        <w:t xml:space="preserve"> было впоследствии </w:t>
      </w:r>
      <w:proofErr w:type="spellStart"/>
      <w:r w:rsidRPr="00351D97">
        <w:rPr>
          <w:rFonts w:ascii="Times New Roman" w:hAnsi="Times New Roman" w:cs="Times New Roman"/>
          <w:sz w:val="28"/>
          <w:szCs w:val="28"/>
        </w:rPr>
        <w:t>перепереведено</w:t>
      </w:r>
      <w:proofErr w:type="spellEnd"/>
      <w:r w:rsidRPr="00351D97">
        <w:rPr>
          <w:rFonts w:ascii="Times New Roman" w:hAnsi="Times New Roman" w:cs="Times New Roman"/>
          <w:sz w:val="28"/>
          <w:szCs w:val="28"/>
        </w:rPr>
        <w:t xml:space="preserve">, и не раз, другими переводчиками, но переводы </w:t>
      </w:r>
      <w:proofErr w:type="spellStart"/>
      <w:r w:rsidRPr="00351D97">
        <w:rPr>
          <w:rFonts w:ascii="Times New Roman" w:hAnsi="Times New Roman" w:cs="Times New Roman"/>
          <w:sz w:val="28"/>
          <w:szCs w:val="28"/>
        </w:rPr>
        <w:t>Гарнетт</w:t>
      </w:r>
      <w:proofErr w:type="spellEnd"/>
      <w:r w:rsidRPr="00351D97">
        <w:rPr>
          <w:rFonts w:ascii="Times New Roman" w:hAnsi="Times New Roman" w:cs="Times New Roman"/>
          <w:sz w:val="28"/>
          <w:szCs w:val="28"/>
        </w:rPr>
        <w:t xml:space="preserve"> продолжали переиздаваться. Они обрели самостоятельный статус викторианской классики. Вопрос же об их эстетической и философской адекватности оригиналам продолжал беспокоить наиболее вдумчивых читателей.</w:t>
      </w:r>
    </w:p>
    <w:p w:rsidR="007F6053" w:rsidRPr="00351D97" w:rsidRDefault="007F6053" w:rsidP="00F45F77">
      <w:pPr>
        <w:spacing w:after="0" w:line="360" w:lineRule="auto"/>
        <w:ind w:firstLine="708"/>
        <w:jc w:val="both"/>
        <w:rPr>
          <w:rFonts w:ascii="Times New Roman" w:hAnsi="Times New Roman" w:cs="Times New Roman"/>
          <w:sz w:val="28"/>
          <w:szCs w:val="28"/>
        </w:rPr>
      </w:pPr>
      <w:r w:rsidRPr="00351D97">
        <w:rPr>
          <w:rFonts w:ascii="Times New Roman" w:hAnsi="Times New Roman" w:cs="Times New Roman"/>
          <w:sz w:val="28"/>
          <w:szCs w:val="28"/>
        </w:rPr>
        <w:t xml:space="preserve">В 70-е годы жила в Нью-Йорке пара – американский поэт Ричард </w:t>
      </w:r>
      <w:proofErr w:type="spellStart"/>
      <w:r w:rsidRPr="00351D97">
        <w:rPr>
          <w:rFonts w:ascii="Times New Roman" w:hAnsi="Times New Roman" w:cs="Times New Roman"/>
          <w:sz w:val="28"/>
          <w:szCs w:val="28"/>
        </w:rPr>
        <w:t>Пивеар</w:t>
      </w:r>
      <w:proofErr w:type="spellEnd"/>
      <w:r w:rsidRPr="00351D97">
        <w:rPr>
          <w:rFonts w:ascii="Times New Roman" w:hAnsi="Times New Roman" w:cs="Times New Roman"/>
          <w:sz w:val="28"/>
          <w:szCs w:val="28"/>
        </w:rPr>
        <w:t xml:space="preserve">, подрабатывавший на жизнь столярным ремеслом, и его жена, в прошлом жительница Ленинграда, Лариса </w:t>
      </w:r>
      <w:proofErr w:type="spellStart"/>
      <w:r w:rsidRPr="00351D97">
        <w:rPr>
          <w:rFonts w:ascii="Times New Roman" w:hAnsi="Times New Roman" w:cs="Times New Roman"/>
          <w:sz w:val="28"/>
          <w:szCs w:val="28"/>
        </w:rPr>
        <w:t>Волохонская</w:t>
      </w:r>
      <w:proofErr w:type="spellEnd"/>
      <w:r w:rsidRPr="00351D97">
        <w:rPr>
          <w:rFonts w:ascii="Times New Roman" w:hAnsi="Times New Roman" w:cs="Times New Roman"/>
          <w:sz w:val="28"/>
          <w:szCs w:val="28"/>
        </w:rPr>
        <w:t xml:space="preserve">. Все началось с того, что как-то Ричард перечитывал «Братьев Карамазовых» в переводе одного из эпигонов </w:t>
      </w:r>
      <w:proofErr w:type="spellStart"/>
      <w:r w:rsidRPr="00351D97">
        <w:rPr>
          <w:rFonts w:ascii="Times New Roman" w:hAnsi="Times New Roman" w:cs="Times New Roman"/>
          <w:sz w:val="28"/>
          <w:szCs w:val="28"/>
        </w:rPr>
        <w:t>Констанс</w:t>
      </w:r>
      <w:proofErr w:type="spellEnd"/>
      <w:r w:rsidRPr="00351D97">
        <w:rPr>
          <w:rFonts w:ascii="Times New Roman" w:hAnsi="Times New Roman" w:cs="Times New Roman"/>
          <w:sz w:val="28"/>
          <w:szCs w:val="28"/>
        </w:rPr>
        <w:t xml:space="preserve"> </w:t>
      </w:r>
      <w:proofErr w:type="spellStart"/>
      <w:r w:rsidRPr="00351D97">
        <w:rPr>
          <w:rFonts w:ascii="Times New Roman" w:hAnsi="Times New Roman" w:cs="Times New Roman"/>
          <w:sz w:val="28"/>
          <w:szCs w:val="28"/>
        </w:rPr>
        <w:t>Гарнетт</w:t>
      </w:r>
      <w:proofErr w:type="spellEnd"/>
      <w:r w:rsidRPr="00351D97">
        <w:rPr>
          <w:rFonts w:ascii="Times New Roman" w:hAnsi="Times New Roman" w:cs="Times New Roman"/>
          <w:sz w:val="28"/>
          <w:szCs w:val="28"/>
        </w:rPr>
        <w:t xml:space="preserve"> – Дэвида Магаршака. Лариса пару раз заглянула в книгу через плечо мужа и поняла, что просто не узнаёт хорошо знакомых фрагментов. Так зародился план нового перевода великого романа. На осуществление этого плана у них ушло более пяти лет.</w:t>
      </w:r>
    </w:p>
    <w:p w:rsidR="007F6053" w:rsidRPr="00351D97" w:rsidRDefault="00351D97" w:rsidP="00F45F77">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Работали </w:t>
      </w:r>
      <w:r w:rsidR="007F6053" w:rsidRPr="00351D97">
        <w:rPr>
          <w:rFonts w:ascii="Times New Roman" w:hAnsi="Times New Roman" w:cs="Times New Roman"/>
          <w:sz w:val="28"/>
          <w:szCs w:val="28"/>
        </w:rPr>
        <w:t xml:space="preserve"> </w:t>
      </w:r>
      <w:proofErr w:type="spellStart"/>
      <w:r w:rsidR="007F6053" w:rsidRPr="00351D97">
        <w:rPr>
          <w:rFonts w:ascii="Times New Roman" w:hAnsi="Times New Roman" w:cs="Times New Roman"/>
          <w:sz w:val="28"/>
          <w:szCs w:val="28"/>
        </w:rPr>
        <w:t>Пивеар</w:t>
      </w:r>
      <w:proofErr w:type="spellEnd"/>
      <w:proofErr w:type="gramEnd"/>
      <w:r w:rsidR="007F6053" w:rsidRPr="00351D97">
        <w:rPr>
          <w:rFonts w:ascii="Times New Roman" w:hAnsi="Times New Roman" w:cs="Times New Roman"/>
          <w:sz w:val="28"/>
          <w:szCs w:val="28"/>
        </w:rPr>
        <w:t xml:space="preserve"> и </w:t>
      </w:r>
      <w:proofErr w:type="spellStart"/>
      <w:r w:rsidR="007F6053" w:rsidRPr="00351D97">
        <w:rPr>
          <w:rFonts w:ascii="Times New Roman" w:hAnsi="Times New Roman" w:cs="Times New Roman"/>
          <w:sz w:val="28"/>
          <w:szCs w:val="28"/>
        </w:rPr>
        <w:t>Волохонска</w:t>
      </w:r>
      <w:r>
        <w:rPr>
          <w:rFonts w:ascii="Times New Roman" w:hAnsi="Times New Roman" w:cs="Times New Roman"/>
          <w:sz w:val="28"/>
          <w:szCs w:val="28"/>
        </w:rPr>
        <w:t>я</w:t>
      </w:r>
      <w:proofErr w:type="spellEnd"/>
      <w:r>
        <w:rPr>
          <w:rFonts w:ascii="Times New Roman" w:hAnsi="Times New Roman" w:cs="Times New Roman"/>
          <w:sz w:val="28"/>
          <w:szCs w:val="28"/>
        </w:rPr>
        <w:t xml:space="preserve"> так. Сначала Лариса делала</w:t>
      </w:r>
      <w:r w:rsidR="007F6053" w:rsidRPr="00351D97">
        <w:rPr>
          <w:rFonts w:ascii="Times New Roman" w:hAnsi="Times New Roman" w:cs="Times New Roman"/>
          <w:sz w:val="28"/>
          <w:szCs w:val="28"/>
        </w:rPr>
        <w:t xml:space="preserve"> максимально точный подстрочный перевод текста, сопровождая его примечаниями относительно всех случаев, где в русском оригинале слово или выражение употреблено не совсем обычно, где предложение звучит намеренно коряво или сбивчи</w:t>
      </w:r>
      <w:r>
        <w:rPr>
          <w:rFonts w:ascii="Times New Roman" w:hAnsi="Times New Roman" w:cs="Times New Roman"/>
          <w:sz w:val="28"/>
          <w:szCs w:val="28"/>
        </w:rPr>
        <w:t>во. Затем Ричард переписывал</w:t>
      </w:r>
      <w:r w:rsidR="007F6053" w:rsidRPr="00351D97">
        <w:rPr>
          <w:rFonts w:ascii="Times New Roman" w:hAnsi="Times New Roman" w:cs="Times New Roman"/>
          <w:sz w:val="28"/>
          <w:szCs w:val="28"/>
        </w:rPr>
        <w:t xml:space="preserve"> текст так, чтобы он подчинялся правилам английской грамматики, но при этом сохранял стилистические особенности оригинала. За двадцать с лишним лет этой кропотливой работы </w:t>
      </w:r>
      <w:proofErr w:type="spellStart"/>
      <w:r w:rsidR="007F6053" w:rsidRPr="00351D97">
        <w:rPr>
          <w:rFonts w:ascii="Times New Roman" w:hAnsi="Times New Roman" w:cs="Times New Roman"/>
          <w:sz w:val="28"/>
          <w:szCs w:val="28"/>
        </w:rPr>
        <w:t>Пивеар</w:t>
      </w:r>
      <w:proofErr w:type="spellEnd"/>
      <w:r w:rsidR="007F6053" w:rsidRPr="00351D97">
        <w:rPr>
          <w:rFonts w:ascii="Times New Roman" w:hAnsi="Times New Roman" w:cs="Times New Roman"/>
          <w:sz w:val="28"/>
          <w:szCs w:val="28"/>
        </w:rPr>
        <w:t xml:space="preserve"> и </w:t>
      </w:r>
      <w:proofErr w:type="spellStart"/>
      <w:r w:rsidR="007F6053" w:rsidRPr="00351D97">
        <w:rPr>
          <w:rFonts w:ascii="Times New Roman" w:hAnsi="Times New Roman" w:cs="Times New Roman"/>
          <w:sz w:val="28"/>
          <w:szCs w:val="28"/>
        </w:rPr>
        <w:t>Волохонская</w:t>
      </w:r>
      <w:proofErr w:type="spellEnd"/>
      <w:r w:rsidR="007F6053" w:rsidRPr="00351D97">
        <w:rPr>
          <w:rFonts w:ascii="Times New Roman" w:hAnsi="Times New Roman" w:cs="Times New Roman"/>
          <w:sz w:val="28"/>
          <w:szCs w:val="28"/>
        </w:rPr>
        <w:t xml:space="preserve"> не побили количественно рекордов </w:t>
      </w:r>
      <w:proofErr w:type="spellStart"/>
      <w:r w:rsidR="007F6053" w:rsidRPr="00351D97">
        <w:rPr>
          <w:rFonts w:ascii="Times New Roman" w:hAnsi="Times New Roman" w:cs="Times New Roman"/>
          <w:sz w:val="28"/>
          <w:szCs w:val="28"/>
        </w:rPr>
        <w:t>Констанс</w:t>
      </w:r>
      <w:proofErr w:type="spellEnd"/>
      <w:r w:rsidR="007F6053" w:rsidRPr="00351D97">
        <w:rPr>
          <w:rFonts w:ascii="Times New Roman" w:hAnsi="Times New Roman" w:cs="Times New Roman"/>
          <w:sz w:val="28"/>
          <w:szCs w:val="28"/>
        </w:rPr>
        <w:t xml:space="preserve"> </w:t>
      </w:r>
      <w:proofErr w:type="spellStart"/>
      <w:r w:rsidR="007F6053" w:rsidRPr="00351D97">
        <w:rPr>
          <w:rFonts w:ascii="Times New Roman" w:hAnsi="Times New Roman" w:cs="Times New Roman"/>
          <w:sz w:val="28"/>
          <w:szCs w:val="28"/>
        </w:rPr>
        <w:t>Гарнетт</w:t>
      </w:r>
      <w:proofErr w:type="spellEnd"/>
      <w:r w:rsidR="007F6053" w:rsidRPr="00351D97">
        <w:rPr>
          <w:rFonts w:ascii="Times New Roman" w:hAnsi="Times New Roman" w:cs="Times New Roman"/>
          <w:sz w:val="28"/>
          <w:szCs w:val="28"/>
        </w:rPr>
        <w:t>, но поистине заново открыли для англоязычной аудитории мир русской классики. Они перевели на английский, кроме «Братьев Карамазовых», «Преступление и наказание», «Бесы» и «Записки из подполья», повести Гоголя, избранные рассказы Чехова, «Мастера и Маргариту».</w:t>
      </w:r>
    </w:p>
    <w:p w:rsidR="00C67C7F" w:rsidRDefault="00C67C7F" w:rsidP="00F45F7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351D97">
        <w:rPr>
          <w:rFonts w:ascii="Times New Roman" w:hAnsi="Times New Roman" w:cs="Times New Roman"/>
          <w:sz w:val="28"/>
          <w:szCs w:val="28"/>
        </w:rPr>
        <w:t xml:space="preserve"> </w:t>
      </w:r>
      <w:r w:rsidR="007F6053" w:rsidRPr="00351D97">
        <w:rPr>
          <w:rFonts w:ascii="Times New Roman" w:hAnsi="Times New Roman" w:cs="Times New Roman"/>
          <w:sz w:val="28"/>
          <w:szCs w:val="28"/>
        </w:rPr>
        <w:t>Для</w:t>
      </w:r>
      <w:proofErr w:type="gramEnd"/>
      <w:r w:rsidR="007F6053" w:rsidRPr="00351D97">
        <w:rPr>
          <w:rFonts w:ascii="Times New Roman" w:hAnsi="Times New Roman" w:cs="Times New Roman"/>
          <w:sz w:val="28"/>
          <w:szCs w:val="28"/>
        </w:rPr>
        <w:t xml:space="preserve"> меня, как и для большинства преподавателей русской литературы в Америке, переводы </w:t>
      </w:r>
      <w:proofErr w:type="spellStart"/>
      <w:r w:rsidR="007F6053" w:rsidRPr="00351D97">
        <w:rPr>
          <w:rFonts w:ascii="Times New Roman" w:hAnsi="Times New Roman" w:cs="Times New Roman"/>
          <w:sz w:val="28"/>
          <w:szCs w:val="28"/>
        </w:rPr>
        <w:t>Пивеара</w:t>
      </w:r>
      <w:proofErr w:type="spellEnd"/>
      <w:r w:rsidR="007F6053" w:rsidRPr="00351D97">
        <w:rPr>
          <w:rFonts w:ascii="Times New Roman" w:hAnsi="Times New Roman" w:cs="Times New Roman"/>
          <w:sz w:val="28"/>
          <w:szCs w:val="28"/>
        </w:rPr>
        <w:t xml:space="preserve"> и </w:t>
      </w:r>
      <w:proofErr w:type="spellStart"/>
      <w:r w:rsidR="007F6053" w:rsidRPr="00351D97">
        <w:rPr>
          <w:rFonts w:ascii="Times New Roman" w:hAnsi="Times New Roman" w:cs="Times New Roman"/>
          <w:sz w:val="28"/>
          <w:szCs w:val="28"/>
        </w:rPr>
        <w:t>Волохонскoй</w:t>
      </w:r>
      <w:proofErr w:type="spellEnd"/>
      <w:r w:rsidR="007F6053" w:rsidRPr="00351D97">
        <w:rPr>
          <w:rFonts w:ascii="Times New Roman" w:hAnsi="Times New Roman" w:cs="Times New Roman"/>
          <w:sz w:val="28"/>
          <w:szCs w:val="28"/>
        </w:rPr>
        <w:t xml:space="preserve"> были манной небесной. До того мне приходилось просить студентов поверить мне на слово, что они читают как бы </w:t>
      </w:r>
      <w:proofErr w:type="spellStart"/>
      <w:r w:rsidR="007F6053" w:rsidRPr="00351D97">
        <w:rPr>
          <w:rFonts w:ascii="Times New Roman" w:hAnsi="Times New Roman" w:cs="Times New Roman"/>
          <w:sz w:val="28"/>
          <w:szCs w:val="28"/>
        </w:rPr>
        <w:t>пол-Достоевского</w:t>
      </w:r>
      <w:proofErr w:type="spellEnd"/>
      <w:r w:rsidR="007F6053" w:rsidRPr="00351D97">
        <w:rPr>
          <w:rFonts w:ascii="Times New Roman" w:hAnsi="Times New Roman" w:cs="Times New Roman"/>
          <w:sz w:val="28"/>
          <w:szCs w:val="28"/>
        </w:rPr>
        <w:t xml:space="preserve">. Что Достоевский – это не просто мелодрама и философские диалоги, но мелодрама и философские диалоги, сплошь и рядом окрашенные иронией, что эта трагедия, которая то и дело срывается в фарс. Теперь мне это объяснять на пальцах не приходится. В переводах </w:t>
      </w:r>
      <w:proofErr w:type="spellStart"/>
      <w:r w:rsidR="007F6053" w:rsidRPr="00351D97">
        <w:rPr>
          <w:rFonts w:ascii="Times New Roman" w:hAnsi="Times New Roman" w:cs="Times New Roman"/>
          <w:sz w:val="28"/>
          <w:szCs w:val="28"/>
        </w:rPr>
        <w:t>Пивеара</w:t>
      </w:r>
      <w:proofErr w:type="spellEnd"/>
      <w:r w:rsidR="007F6053" w:rsidRPr="00351D97">
        <w:rPr>
          <w:rFonts w:ascii="Times New Roman" w:hAnsi="Times New Roman" w:cs="Times New Roman"/>
          <w:sz w:val="28"/>
          <w:szCs w:val="28"/>
        </w:rPr>
        <w:t xml:space="preserve"> и </w:t>
      </w:r>
      <w:proofErr w:type="spellStart"/>
      <w:r w:rsidR="007F6053" w:rsidRPr="00351D97">
        <w:rPr>
          <w:rFonts w:ascii="Times New Roman" w:hAnsi="Times New Roman" w:cs="Times New Roman"/>
          <w:sz w:val="28"/>
          <w:szCs w:val="28"/>
        </w:rPr>
        <w:t>Волохонской</w:t>
      </w:r>
      <w:proofErr w:type="spellEnd"/>
      <w:r w:rsidR="007F6053" w:rsidRPr="00351D97">
        <w:rPr>
          <w:rFonts w:ascii="Times New Roman" w:hAnsi="Times New Roman" w:cs="Times New Roman"/>
          <w:sz w:val="28"/>
          <w:szCs w:val="28"/>
        </w:rPr>
        <w:t xml:space="preserve"> вся многоплановость стиля Достоевского сохранена. Так же, как и нарочитая «корявость» Толстого. Как будто бы </w:t>
      </w:r>
      <w:proofErr w:type="spellStart"/>
      <w:r w:rsidR="007F6053" w:rsidRPr="00351D97">
        <w:rPr>
          <w:rFonts w:ascii="Times New Roman" w:hAnsi="Times New Roman" w:cs="Times New Roman"/>
          <w:sz w:val="28"/>
          <w:szCs w:val="28"/>
        </w:rPr>
        <w:t>мутноe</w:t>
      </w:r>
      <w:proofErr w:type="spellEnd"/>
      <w:r w:rsidR="007F6053" w:rsidRPr="00351D97">
        <w:rPr>
          <w:rFonts w:ascii="Times New Roman" w:hAnsi="Times New Roman" w:cs="Times New Roman"/>
          <w:sz w:val="28"/>
          <w:szCs w:val="28"/>
        </w:rPr>
        <w:t xml:space="preserve"> окно в русскую литературу вымыли начисто, и теперь сквозь него</w:t>
      </w:r>
      <w:r>
        <w:rPr>
          <w:rFonts w:ascii="Times New Roman" w:hAnsi="Times New Roman" w:cs="Times New Roman"/>
          <w:sz w:val="28"/>
          <w:szCs w:val="28"/>
        </w:rPr>
        <w:t xml:space="preserve"> всё стало видно. Ну, почти всё»- говорит Дэвид </w:t>
      </w:r>
      <w:proofErr w:type="spellStart"/>
      <w:r>
        <w:rPr>
          <w:rFonts w:ascii="Times New Roman" w:hAnsi="Times New Roman" w:cs="Times New Roman"/>
          <w:sz w:val="28"/>
          <w:szCs w:val="28"/>
        </w:rPr>
        <w:t>Ремник</w:t>
      </w:r>
      <w:proofErr w:type="spellEnd"/>
      <w:r>
        <w:rPr>
          <w:rFonts w:ascii="Times New Roman" w:hAnsi="Times New Roman" w:cs="Times New Roman"/>
          <w:sz w:val="28"/>
          <w:szCs w:val="28"/>
        </w:rPr>
        <w:t xml:space="preserve">, американский </w:t>
      </w:r>
      <w:proofErr w:type="gramStart"/>
      <w:r>
        <w:rPr>
          <w:rFonts w:ascii="Times New Roman" w:hAnsi="Times New Roman" w:cs="Times New Roman"/>
          <w:sz w:val="28"/>
          <w:szCs w:val="28"/>
        </w:rPr>
        <w:t>журналист ,</w:t>
      </w:r>
      <w:proofErr w:type="gramEnd"/>
      <w:r>
        <w:rPr>
          <w:rFonts w:ascii="Times New Roman" w:hAnsi="Times New Roman" w:cs="Times New Roman"/>
          <w:sz w:val="28"/>
          <w:szCs w:val="28"/>
        </w:rPr>
        <w:t xml:space="preserve"> писатель и редактор.</w:t>
      </w:r>
    </w:p>
    <w:p w:rsidR="007F6053" w:rsidRPr="00351D97" w:rsidRDefault="00C67C7F" w:rsidP="00F45F77">
      <w:pPr>
        <w:spacing w:after="0" w:line="360" w:lineRule="auto"/>
        <w:ind w:firstLine="708"/>
        <w:jc w:val="both"/>
        <w:rPr>
          <w:rFonts w:ascii="Times New Roman" w:hAnsi="Times New Roman" w:cs="Times New Roman"/>
          <w:sz w:val="28"/>
          <w:szCs w:val="28"/>
        </w:rPr>
      </w:pPr>
      <w:r w:rsidRPr="00351D97">
        <w:rPr>
          <w:rFonts w:ascii="Times New Roman" w:hAnsi="Times New Roman" w:cs="Times New Roman"/>
          <w:sz w:val="28"/>
          <w:szCs w:val="28"/>
        </w:rPr>
        <w:t xml:space="preserve"> </w:t>
      </w:r>
      <w:r w:rsidR="007F6053" w:rsidRPr="00351D97">
        <w:rPr>
          <w:rFonts w:ascii="Times New Roman" w:hAnsi="Times New Roman" w:cs="Times New Roman"/>
          <w:sz w:val="28"/>
          <w:szCs w:val="28"/>
        </w:rPr>
        <w:t xml:space="preserve">Каторжный труд и талант переводчиков не слишком высоко оплачивается. </w:t>
      </w:r>
      <w:proofErr w:type="spellStart"/>
      <w:r w:rsidR="007F6053" w:rsidRPr="00351D97">
        <w:rPr>
          <w:rFonts w:ascii="Times New Roman" w:hAnsi="Times New Roman" w:cs="Times New Roman"/>
          <w:sz w:val="28"/>
          <w:szCs w:val="28"/>
        </w:rPr>
        <w:t>Констанc</w:t>
      </w:r>
      <w:proofErr w:type="spellEnd"/>
      <w:r w:rsidR="007F6053" w:rsidRPr="00351D97">
        <w:rPr>
          <w:rFonts w:ascii="Times New Roman" w:hAnsi="Times New Roman" w:cs="Times New Roman"/>
          <w:sz w:val="28"/>
          <w:szCs w:val="28"/>
        </w:rPr>
        <w:t xml:space="preserve"> </w:t>
      </w:r>
      <w:proofErr w:type="spellStart"/>
      <w:r w:rsidR="007F6053" w:rsidRPr="00351D97">
        <w:rPr>
          <w:rFonts w:ascii="Times New Roman" w:hAnsi="Times New Roman" w:cs="Times New Roman"/>
          <w:sz w:val="28"/>
          <w:szCs w:val="28"/>
        </w:rPr>
        <w:t>Гарнетт</w:t>
      </w:r>
      <w:proofErr w:type="spellEnd"/>
      <w:r w:rsidR="007F6053" w:rsidRPr="00351D97">
        <w:rPr>
          <w:rFonts w:ascii="Times New Roman" w:hAnsi="Times New Roman" w:cs="Times New Roman"/>
          <w:sz w:val="28"/>
          <w:szCs w:val="28"/>
        </w:rPr>
        <w:t xml:space="preserve"> переводила не для заработка – она была замужем за крупным английским издателем. </w:t>
      </w:r>
      <w:proofErr w:type="spellStart"/>
      <w:r w:rsidR="007F6053" w:rsidRPr="00351D97">
        <w:rPr>
          <w:rFonts w:ascii="Times New Roman" w:hAnsi="Times New Roman" w:cs="Times New Roman"/>
          <w:sz w:val="28"/>
          <w:szCs w:val="28"/>
        </w:rPr>
        <w:t>Пивеар</w:t>
      </w:r>
      <w:proofErr w:type="spellEnd"/>
      <w:r w:rsidR="007F6053" w:rsidRPr="00351D97">
        <w:rPr>
          <w:rFonts w:ascii="Times New Roman" w:hAnsi="Times New Roman" w:cs="Times New Roman"/>
          <w:sz w:val="28"/>
          <w:szCs w:val="28"/>
        </w:rPr>
        <w:t xml:space="preserve"> и </w:t>
      </w:r>
      <w:proofErr w:type="spellStart"/>
      <w:r w:rsidR="007F6053" w:rsidRPr="00351D97">
        <w:rPr>
          <w:rFonts w:ascii="Times New Roman" w:hAnsi="Times New Roman" w:cs="Times New Roman"/>
          <w:sz w:val="28"/>
          <w:szCs w:val="28"/>
        </w:rPr>
        <w:t>Волохонская</w:t>
      </w:r>
      <w:proofErr w:type="spellEnd"/>
      <w:r w:rsidR="007F6053" w:rsidRPr="00351D97">
        <w:rPr>
          <w:rFonts w:ascii="Times New Roman" w:hAnsi="Times New Roman" w:cs="Times New Roman"/>
          <w:sz w:val="28"/>
          <w:szCs w:val="28"/>
        </w:rPr>
        <w:t>, несмотря на успех их переводов, жили в Париже, куда они переселились в 80-е годы, скромно.</w:t>
      </w:r>
    </w:p>
    <w:p w:rsidR="007F6053" w:rsidRPr="00351D97" w:rsidRDefault="00F46617" w:rsidP="00F45F77">
      <w:pPr>
        <w:spacing w:after="0" w:line="360" w:lineRule="auto"/>
        <w:ind w:firstLine="708"/>
        <w:jc w:val="both"/>
        <w:rPr>
          <w:rFonts w:ascii="Times New Roman" w:hAnsi="Times New Roman" w:cs="Times New Roman"/>
          <w:sz w:val="28"/>
          <w:szCs w:val="28"/>
        </w:rPr>
      </w:pPr>
      <w:proofErr w:type="gramStart"/>
      <w:r w:rsidRPr="00351D97">
        <w:rPr>
          <w:rFonts w:ascii="Times New Roman" w:hAnsi="Times New Roman" w:cs="Times New Roman"/>
          <w:sz w:val="28"/>
          <w:szCs w:val="28"/>
        </w:rPr>
        <w:lastRenderedPageBreak/>
        <w:t>В</w:t>
      </w:r>
      <w:r>
        <w:rPr>
          <w:rFonts w:ascii="Times New Roman" w:hAnsi="Times New Roman" w:cs="Times New Roman"/>
          <w:sz w:val="28"/>
          <w:szCs w:val="28"/>
        </w:rPr>
        <w:t xml:space="preserve"> </w:t>
      </w:r>
      <w:r w:rsidR="007F6053" w:rsidRPr="00351D97">
        <w:rPr>
          <w:rFonts w:ascii="Times New Roman" w:hAnsi="Times New Roman" w:cs="Times New Roman"/>
          <w:sz w:val="28"/>
          <w:szCs w:val="28"/>
        </w:rPr>
        <w:t xml:space="preserve"> 2000</w:t>
      </w:r>
      <w:proofErr w:type="gramEnd"/>
      <w:r w:rsidR="007F6053" w:rsidRPr="00351D97">
        <w:rPr>
          <w:rFonts w:ascii="Times New Roman" w:hAnsi="Times New Roman" w:cs="Times New Roman"/>
          <w:sz w:val="28"/>
          <w:szCs w:val="28"/>
        </w:rPr>
        <w:t xml:space="preserve"> году издательство «Пингвин» в Англии выпустило их перевод «Анны Карениной». В Англии удалось продать всего несколько сотен экземпляров. В США, где преподаватели, немедленно взяли новый перевод на вооружение, американский филиал «Пингвина» издал новую «Анну» тиражом 32 тысячи экземпляров. И вот неожиданно летом 2004 года самая популярная телеведущая Америки </w:t>
      </w:r>
      <w:proofErr w:type="spellStart"/>
      <w:r w:rsidR="007F6053" w:rsidRPr="00351D97">
        <w:rPr>
          <w:rFonts w:ascii="Times New Roman" w:hAnsi="Times New Roman" w:cs="Times New Roman"/>
          <w:sz w:val="28"/>
          <w:szCs w:val="28"/>
        </w:rPr>
        <w:t>Опра</w:t>
      </w:r>
      <w:proofErr w:type="spellEnd"/>
      <w:r w:rsidR="007F6053" w:rsidRPr="00351D97">
        <w:rPr>
          <w:rFonts w:ascii="Times New Roman" w:hAnsi="Times New Roman" w:cs="Times New Roman"/>
          <w:sz w:val="28"/>
          <w:szCs w:val="28"/>
        </w:rPr>
        <w:t xml:space="preserve"> </w:t>
      </w:r>
      <w:proofErr w:type="spellStart"/>
      <w:r w:rsidR="007F6053" w:rsidRPr="00351D97">
        <w:rPr>
          <w:rFonts w:ascii="Times New Roman" w:hAnsi="Times New Roman" w:cs="Times New Roman"/>
          <w:sz w:val="28"/>
          <w:szCs w:val="28"/>
        </w:rPr>
        <w:t>Уинфри</w:t>
      </w:r>
      <w:proofErr w:type="spellEnd"/>
      <w:r w:rsidR="007F6053" w:rsidRPr="00351D97">
        <w:rPr>
          <w:rFonts w:ascii="Times New Roman" w:hAnsi="Times New Roman" w:cs="Times New Roman"/>
          <w:sz w:val="28"/>
          <w:szCs w:val="28"/>
        </w:rPr>
        <w:t>, чью программу смотрят десятки миллионов американцев, назвала новый перевод «Анны Карениной» книгой года. Мгновенно было допечатано и раскуплено 800 тысяч экземпляров. В автобусах и подземке, в кафе и в парках можно было увидеть американцев, читающих Толстого.</w:t>
      </w:r>
    </w:p>
    <w:p w:rsidR="007F6053" w:rsidRDefault="007F6053" w:rsidP="00F45F77">
      <w:pPr>
        <w:spacing w:after="0" w:line="360" w:lineRule="auto"/>
        <w:ind w:firstLine="708"/>
        <w:jc w:val="both"/>
        <w:rPr>
          <w:rFonts w:ascii="Times New Roman" w:hAnsi="Times New Roman" w:cs="Times New Roman"/>
          <w:sz w:val="28"/>
          <w:szCs w:val="28"/>
        </w:rPr>
      </w:pPr>
      <w:r w:rsidRPr="00351D97">
        <w:rPr>
          <w:rFonts w:ascii="Times New Roman" w:hAnsi="Times New Roman" w:cs="Times New Roman"/>
          <w:sz w:val="28"/>
          <w:szCs w:val="28"/>
        </w:rPr>
        <w:t xml:space="preserve">Так что замечательные переводчики </w:t>
      </w:r>
      <w:proofErr w:type="gramStart"/>
      <w:r w:rsidR="00AB4D16">
        <w:rPr>
          <w:rFonts w:ascii="Times New Roman" w:hAnsi="Times New Roman" w:cs="Times New Roman"/>
          <w:sz w:val="28"/>
          <w:szCs w:val="28"/>
        </w:rPr>
        <w:t xml:space="preserve">смогли </w:t>
      </w:r>
      <w:r w:rsidRPr="00351D97">
        <w:rPr>
          <w:rFonts w:ascii="Times New Roman" w:hAnsi="Times New Roman" w:cs="Times New Roman"/>
          <w:sz w:val="28"/>
          <w:szCs w:val="28"/>
        </w:rPr>
        <w:t xml:space="preserve"> работать</w:t>
      </w:r>
      <w:proofErr w:type="gramEnd"/>
      <w:r w:rsidRPr="00351D97">
        <w:rPr>
          <w:rFonts w:ascii="Times New Roman" w:hAnsi="Times New Roman" w:cs="Times New Roman"/>
          <w:sz w:val="28"/>
          <w:szCs w:val="28"/>
        </w:rPr>
        <w:t xml:space="preserve"> в несколько более комфортных условиях. А это им действительно нужно. Ибо они взялись за «Войну и мир».</w:t>
      </w:r>
    </w:p>
    <w:p w:rsidR="00C67C7F" w:rsidRDefault="00C67C7F" w:rsidP="00F45F7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 ,</w:t>
      </w:r>
      <w:proofErr w:type="gramEnd"/>
      <w:r>
        <w:rPr>
          <w:rFonts w:ascii="Times New Roman" w:hAnsi="Times New Roman" w:cs="Times New Roman"/>
          <w:sz w:val="28"/>
          <w:szCs w:val="28"/>
        </w:rPr>
        <w:t xml:space="preserve"> интерес к русской литературе у </w:t>
      </w:r>
      <w:r w:rsidR="00F45F77">
        <w:rPr>
          <w:rFonts w:ascii="Times New Roman" w:hAnsi="Times New Roman" w:cs="Times New Roman"/>
          <w:sz w:val="28"/>
          <w:szCs w:val="28"/>
        </w:rPr>
        <w:t xml:space="preserve">жителей </w:t>
      </w:r>
      <w:r>
        <w:rPr>
          <w:rFonts w:ascii="Times New Roman" w:hAnsi="Times New Roman" w:cs="Times New Roman"/>
          <w:sz w:val="28"/>
          <w:szCs w:val="28"/>
        </w:rPr>
        <w:t>англоязычных стран остается очень высоким . Классическая литература привлекает внимание, захватывае</w:t>
      </w:r>
      <w:r w:rsidR="00F45F77">
        <w:rPr>
          <w:rFonts w:ascii="Times New Roman" w:hAnsi="Times New Roman" w:cs="Times New Roman"/>
          <w:sz w:val="28"/>
          <w:szCs w:val="28"/>
        </w:rPr>
        <w:t xml:space="preserve">т </w:t>
      </w:r>
      <w:proofErr w:type="gramStart"/>
      <w:r w:rsidR="00F45F77">
        <w:rPr>
          <w:rFonts w:ascii="Times New Roman" w:hAnsi="Times New Roman" w:cs="Times New Roman"/>
          <w:sz w:val="28"/>
          <w:szCs w:val="28"/>
        </w:rPr>
        <w:t xml:space="preserve">и </w:t>
      </w:r>
      <w:r>
        <w:rPr>
          <w:rFonts w:ascii="Times New Roman" w:hAnsi="Times New Roman" w:cs="Times New Roman"/>
          <w:sz w:val="28"/>
          <w:szCs w:val="28"/>
        </w:rPr>
        <w:t xml:space="preserve"> очаровывает</w:t>
      </w:r>
      <w:proofErr w:type="gramEnd"/>
      <w:r>
        <w:rPr>
          <w:rFonts w:ascii="Times New Roman" w:hAnsi="Times New Roman" w:cs="Times New Roman"/>
          <w:sz w:val="28"/>
          <w:szCs w:val="28"/>
        </w:rPr>
        <w:t xml:space="preserve"> своих читателей. </w:t>
      </w:r>
    </w:p>
    <w:p w:rsidR="00C67C7F" w:rsidRDefault="00C67C7F" w:rsidP="00F45F77">
      <w:pPr>
        <w:spacing w:after="0" w:line="360" w:lineRule="auto"/>
        <w:ind w:firstLine="708"/>
        <w:jc w:val="both"/>
        <w:rPr>
          <w:rFonts w:ascii="Times New Roman" w:hAnsi="Times New Roman" w:cs="Times New Roman"/>
          <w:sz w:val="28"/>
          <w:szCs w:val="28"/>
        </w:rPr>
      </w:pPr>
    </w:p>
    <w:p w:rsidR="00C67C7F" w:rsidRDefault="00C67C7F" w:rsidP="00F45F77">
      <w:pPr>
        <w:spacing w:after="0" w:line="360" w:lineRule="auto"/>
        <w:ind w:firstLine="708"/>
        <w:jc w:val="both"/>
        <w:rPr>
          <w:rFonts w:ascii="Times New Roman" w:hAnsi="Times New Roman" w:cs="Times New Roman"/>
          <w:sz w:val="28"/>
          <w:szCs w:val="28"/>
        </w:rPr>
      </w:pPr>
    </w:p>
    <w:p w:rsidR="00C67C7F" w:rsidRDefault="00C67C7F" w:rsidP="00C67C7F">
      <w:pPr>
        <w:spacing w:after="0" w:line="360" w:lineRule="auto"/>
        <w:ind w:firstLine="708"/>
        <w:jc w:val="both"/>
        <w:rPr>
          <w:rFonts w:ascii="Times New Roman" w:hAnsi="Times New Roman" w:cs="Times New Roman"/>
          <w:sz w:val="28"/>
          <w:szCs w:val="28"/>
        </w:rPr>
      </w:pPr>
    </w:p>
    <w:p w:rsidR="00C67C7F" w:rsidRDefault="00C67C7F" w:rsidP="00C67C7F">
      <w:pPr>
        <w:spacing w:after="0" w:line="360" w:lineRule="auto"/>
        <w:ind w:firstLine="708"/>
        <w:jc w:val="both"/>
        <w:rPr>
          <w:rFonts w:ascii="Times New Roman" w:hAnsi="Times New Roman" w:cs="Times New Roman"/>
          <w:sz w:val="28"/>
          <w:szCs w:val="28"/>
        </w:rPr>
      </w:pPr>
    </w:p>
    <w:p w:rsidR="00C67C7F" w:rsidRDefault="00C67C7F" w:rsidP="00C67C7F">
      <w:pPr>
        <w:spacing w:after="0" w:line="360" w:lineRule="auto"/>
        <w:ind w:firstLine="708"/>
        <w:jc w:val="both"/>
        <w:rPr>
          <w:rFonts w:ascii="Times New Roman" w:hAnsi="Times New Roman" w:cs="Times New Roman"/>
          <w:sz w:val="28"/>
          <w:szCs w:val="28"/>
        </w:rPr>
      </w:pPr>
    </w:p>
    <w:p w:rsidR="00C67C7F" w:rsidRDefault="00C67C7F" w:rsidP="00C67C7F">
      <w:pPr>
        <w:spacing w:after="0" w:line="360" w:lineRule="auto"/>
        <w:ind w:firstLine="708"/>
        <w:jc w:val="both"/>
        <w:rPr>
          <w:rFonts w:ascii="Times New Roman" w:hAnsi="Times New Roman" w:cs="Times New Roman"/>
          <w:sz w:val="28"/>
          <w:szCs w:val="28"/>
        </w:rPr>
      </w:pPr>
    </w:p>
    <w:p w:rsidR="00C67C7F" w:rsidRDefault="00C67C7F" w:rsidP="00C67C7F">
      <w:pPr>
        <w:spacing w:after="0" w:line="360" w:lineRule="auto"/>
        <w:ind w:firstLine="708"/>
        <w:jc w:val="both"/>
        <w:rPr>
          <w:rFonts w:ascii="Times New Roman" w:hAnsi="Times New Roman" w:cs="Times New Roman"/>
          <w:sz w:val="28"/>
          <w:szCs w:val="28"/>
        </w:rPr>
      </w:pPr>
    </w:p>
    <w:p w:rsidR="00C67C7F" w:rsidRDefault="00C67C7F" w:rsidP="00C67C7F">
      <w:pPr>
        <w:spacing w:after="0" w:line="360" w:lineRule="auto"/>
        <w:ind w:firstLine="708"/>
        <w:jc w:val="both"/>
        <w:rPr>
          <w:rFonts w:ascii="Times New Roman" w:hAnsi="Times New Roman" w:cs="Times New Roman"/>
          <w:sz w:val="28"/>
          <w:szCs w:val="28"/>
        </w:rPr>
      </w:pPr>
    </w:p>
    <w:p w:rsidR="00C67C7F" w:rsidRDefault="00C67C7F" w:rsidP="00C67C7F">
      <w:pPr>
        <w:spacing w:after="0" w:line="360" w:lineRule="auto"/>
        <w:ind w:firstLine="708"/>
        <w:jc w:val="both"/>
        <w:rPr>
          <w:rFonts w:ascii="Times New Roman" w:hAnsi="Times New Roman" w:cs="Times New Roman"/>
          <w:sz w:val="28"/>
          <w:szCs w:val="28"/>
        </w:rPr>
      </w:pPr>
    </w:p>
    <w:p w:rsidR="00C67C7F" w:rsidRDefault="00C67C7F" w:rsidP="00C67C7F">
      <w:pPr>
        <w:spacing w:after="0" w:line="360" w:lineRule="auto"/>
        <w:ind w:firstLine="708"/>
        <w:jc w:val="both"/>
        <w:rPr>
          <w:rFonts w:ascii="Times New Roman" w:hAnsi="Times New Roman" w:cs="Times New Roman"/>
          <w:sz w:val="28"/>
          <w:szCs w:val="28"/>
        </w:rPr>
      </w:pPr>
    </w:p>
    <w:p w:rsidR="00F45F77" w:rsidRDefault="00F45F77" w:rsidP="00C67C7F">
      <w:pPr>
        <w:spacing w:after="0" w:line="360" w:lineRule="auto"/>
        <w:ind w:firstLine="708"/>
        <w:jc w:val="both"/>
        <w:rPr>
          <w:rFonts w:ascii="Times New Roman" w:hAnsi="Times New Roman" w:cs="Times New Roman"/>
          <w:sz w:val="28"/>
          <w:szCs w:val="28"/>
        </w:rPr>
      </w:pPr>
    </w:p>
    <w:p w:rsidR="00F45F77" w:rsidRDefault="00F45F77" w:rsidP="00C67C7F">
      <w:pPr>
        <w:spacing w:after="0" w:line="360" w:lineRule="auto"/>
        <w:ind w:firstLine="708"/>
        <w:jc w:val="both"/>
        <w:rPr>
          <w:rFonts w:ascii="Times New Roman" w:hAnsi="Times New Roman" w:cs="Times New Roman"/>
          <w:sz w:val="28"/>
          <w:szCs w:val="28"/>
        </w:rPr>
      </w:pPr>
    </w:p>
    <w:p w:rsidR="00C67C7F" w:rsidRDefault="00C67C7F" w:rsidP="00C67C7F">
      <w:pPr>
        <w:spacing w:after="0" w:line="360" w:lineRule="auto"/>
        <w:ind w:firstLine="708"/>
        <w:jc w:val="both"/>
        <w:rPr>
          <w:rFonts w:ascii="Times New Roman" w:hAnsi="Times New Roman" w:cs="Times New Roman"/>
          <w:sz w:val="28"/>
          <w:szCs w:val="28"/>
        </w:rPr>
      </w:pPr>
    </w:p>
    <w:p w:rsidR="00AB4D16" w:rsidRDefault="00AB4D16" w:rsidP="00C67C7F">
      <w:pPr>
        <w:spacing w:after="0" w:line="360" w:lineRule="auto"/>
        <w:ind w:firstLine="708"/>
        <w:jc w:val="both"/>
        <w:rPr>
          <w:rFonts w:ascii="Times New Roman" w:hAnsi="Times New Roman" w:cs="Times New Roman"/>
          <w:sz w:val="28"/>
          <w:szCs w:val="28"/>
        </w:rPr>
      </w:pPr>
    </w:p>
    <w:p w:rsidR="00C67C7F" w:rsidRDefault="00C67C7F" w:rsidP="00266D48">
      <w:pPr>
        <w:spacing w:line="360" w:lineRule="auto"/>
        <w:jc w:val="center"/>
        <w:rPr>
          <w:rFonts w:ascii="Times New Roman" w:hAnsi="Times New Roman" w:cs="Times New Roman"/>
          <w:b/>
          <w:sz w:val="28"/>
          <w:szCs w:val="28"/>
        </w:rPr>
      </w:pPr>
      <w:r w:rsidRPr="00266D48">
        <w:rPr>
          <w:rFonts w:ascii="Times New Roman" w:hAnsi="Times New Roman" w:cs="Times New Roman"/>
          <w:b/>
          <w:sz w:val="28"/>
          <w:szCs w:val="28"/>
        </w:rPr>
        <w:lastRenderedPageBreak/>
        <w:t xml:space="preserve">2. </w:t>
      </w:r>
      <w:proofErr w:type="gramStart"/>
      <w:r w:rsidRPr="00266D48">
        <w:rPr>
          <w:rFonts w:ascii="Times New Roman" w:hAnsi="Times New Roman" w:cs="Times New Roman"/>
          <w:b/>
          <w:sz w:val="28"/>
          <w:szCs w:val="28"/>
        </w:rPr>
        <w:t>Переводы  комедии</w:t>
      </w:r>
      <w:proofErr w:type="gramEnd"/>
      <w:r w:rsidRPr="00266D48">
        <w:rPr>
          <w:rFonts w:ascii="Times New Roman" w:hAnsi="Times New Roman" w:cs="Times New Roman"/>
          <w:b/>
          <w:sz w:val="28"/>
          <w:szCs w:val="28"/>
        </w:rPr>
        <w:t xml:space="preserve"> </w:t>
      </w:r>
      <w:proofErr w:type="spellStart"/>
      <w:r w:rsidRPr="00266D48">
        <w:rPr>
          <w:rFonts w:ascii="Times New Roman" w:hAnsi="Times New Roman" w:cs="Times New Roman"/>
          <w:b/>
          <w:sz w:val="28"/>
          <w:szCs w:val="28"/>
        </w:rPr>
        <w:t>А.С.Грибоедова</w:t>
      </w:r>
      <w:proofErr w:type="spellEnd"/>
      <w:r w:rsidRPr="00266D48">
        <w:rPr>
          <w:rFonts w:ascii="Times New Roman" w:hAnsi="Times New Roman" w:cs="Times New Roman"/>
          <w:b/>
          <w:sz w:val="28"/>
          <w:szCs w:val="28"/>
        </w:rPr>
        <w:t xml:space="preserve"> «Горе от ума» в  </w:t>
      </w:r>
      <w:r w:rsidRPr="00266D48">
        <w:rPr>
          <w:rFonts w:ascii="Times New Roman" w:hAnsi="Times New Roman" w:cs="Times New Roman"/>
          <w:b/>
          <w:sz w:val="28"/>
          <w:szCs w:val="28"/>
          <w:lang w:val="en-US"/>
        </w:rPr>
        <w:t>XIX</w:t>
      </w:r>
      <w:r w:rsidRPr="00266D48">
        <w:rPr>
          <w:rFonts w:ascii="Times New Roman" w:hAnsi="Times New Roman" w:cs="Times New Roman"/>
          <w:b/>
          <w:sz w:val="28"/>
          <w:szCs w:val="28"/>
        </w:rPr>
        <w:t>-</w:t>
      </w:r>
      <w:r w:rsidRPr="00266D48">
        <w:rPr>
          <w:rFonts w:ascii="Times New Roman" w:hAnsi="Times New Roman" w:cs="Times New Roman"/>
          <w:b/>
          <w:sz w:val="28"/>
          <w:szCs w:val="28"/>
          <w:lang w:val="en-US"/>
        </w:rPr>
        <w:t>XX</w:t>
      </w:r>
      <w:r w:rsidRPr="00266D48">
        <w:rPr>
          <w:rFonts w:ascii="Times New Roman" w:hAnsi="Times New Roman" w:cs="Times New Roman"/>
          <w:b/>
          <w:sz w:val="28"/>
          <w:szCs w:val="28"/>
        </w:rPr>
        <w:t xml:space="preserve"> веках.</w:t>
      </w:r>
    </w:p>
    <w:p w:rsidR="004264C3" w:rsidRPr="004264C3" w:rsidRDefault="00776E99" w:rsidP="00F45F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Комедия </w:t>
      </w:r>
      <w:proofErr w:type="spellStart"/>
      <w:r>
        <w:rPr>
          <w:rFonts w:ascii="Times New Roman" w:hAnsi="Times New Roman" w:cs="Times New Roman"/>
          <w:sz w:val="28"/>
          <w:szCs w:val="28"/>
        </w:rPr>
        <w:t>А.С.Грибоедова</w:t>
      </w:r>
      <w:proofErr w:type="spellEnd"/>
      <w:r>
        <w:rPr>
          <w:rFonts w:ascii="Times New Roman" w:hAnsi="Times New Roman" w:cs="Times New Roman"/>
          <w:sz w:val="28"/>
          <w:szCs w:val="28"/>
        </w:rPr>
        <w:t xml:space="preserve"> «Горе от ума» переведена на многие языки мира. </w:t>
      </w:r>
      <w:r w:rsidR="004264C3">
        <w:rPr>
          <w:rFonts w:ascii="Times New Roman" w:hAnsi="Times New Roman" w:cs="Times New Roman"/>
          <w:sz w:val="28"/>
          <w:szCs w:val="28"/>
        </w:rPr>
        <w:t xml:space="preserve">В англоязычном пространстве комедия </w:t>
      </w:r>
      <w:r w:rsidR="00F45F77">
        <w:rPr>
          <w:rFonts w:ascii="Times New Roman" w:hAnsi="Times New Roman" w:cs="Times New Roman"/>
          <w:sz w:val="28"/>
          <w:szCs w:val="28"/>
        </w:rPr>
        <w:t>существует уже более 100 лет</w:t>
      </w:r>
      <w:r w:rsidR="004264C3">
        <w:rPr>
          <w:rFonts w:ascii="Times New Roman" w:hAnsi="Times New Roman" w:cs="Times New Roman"/>
          <w:sz w:val="28"/>
          <w:szCs w:val="28"/>
        </w:rPr>
        <w:t xml:space="preserve">. Представляет собой </w:t>
      </w:r>
      <w:proofErr w:type="gramStart"/>
      <w:r w:rsidR="004264C3">
        <w:rPr>
          <w:rFonts w:ascii="Times New Roman" w:hAnsi="Times New Roman" w:cs="Times New Roman"/>
          <w:sz w:val="28"/>
          <w:szCs w:val="28"/>
        </w:rPr>
        <w:t>немало  переводческих</w:t>
      </w:r>
      <w:proofErr w:type="gramEnd"/>
      <w:r w:rsidR="004264C3">
        <w:rPr>
          <w:rFonts w:ascii="Times New Roman" w:hAnsi="Times New Roman" w:cs="Times New Roman"/>
          <w:sz w:val="28"/>
          <w:szCs w:val="28"/>
        </w:rPr>
        <w:t xml:space="preserve"> и критических интерпретаций.  </w:t>
      </w:r>
      <w:r w:rsidR="004264C3" w:rsidRPr="004264C3">
        <w:rPr>
          <w:rFonts w:ascii="Times New Roman" w:hAnsi="Times New Roman" w:cs="Times New Roman"/>
          <w:sz w:val="28"/>
          <w:szCs w:val="28"/>
        </w:rPr>
        <w:t>Внимание к комедии на протяжении всей истории ее иноязычного освоения отличалось разной степенью интенсивности. Следует признать, что, по сравнению с другими классическими авторами и произведениями русской литературы</w:t>
      </w:r>
      <w:r w:rsidR="004264C3">
        <w:rPr>
          <w:rFonts w:ascii="Times New Roman" w:hAnsi="Times New Roman" w:cs="Times New Roman"/>
          <w:sz w:val="28"/>
          <w:szCs w:val="28"/>
        </w:rPr>
        <w:t xml:space="preserve"> «Горе от ума» не занимае</w:t>
      </w:r>
      <w:r w:rsidR="004264C3" w:rsidRPr="004264C3">
        <w:rPr>
          <w:rFonts w:ascii="Times New Roman" w:hAnsi="Times New Roman" w:cs="Times New Roman"/>
          <w:sz w:val="28"/>
          <w:szCs w:val="28"/>
        </w:rPr>
        <w:t xml:space="preserve">т безоговорочно первого места в списке читаемых произведений. </w:t>
      </w:r>
    </w:p>
    <w:p w:rsidR="00776E99" w:rsidRPr="004264C3" w:rsidRDefault="00776E99" w:rsidP="00F45F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Впервые комедия была поставлена на английской сцене в 1993 году в Великобритании в театре «</w:t>
      </w:r>
      <w:proofErr w:type="spellStart"/>
      <w:r>
        <w:rPr>
          <w:rFonts w:ascii="Times New Roman" w:hAnsi="Times New Roman" w:cs="Times New Roman"/>
          <w:sz w:val="28"/>
          <w:szCs w:val="28"/>
        </w:rPr>
        <w:t>Алмейда</w:t>
      </w:r>
      <w:proofErr w:type="spellEnd"/>
      <w:r>
        <w:rPr>
          <w:rFonts w:ascii="Times New Roman" w:hAnsi="Times New Roman" w:cs="Times New Roman"/>
          <w:sz w:val="28"/>
          <w:szCs w:val="28"/>
        </w:rPr>
        <w:t xml:space="preserve">». В основу постановки </w:t>
      </w:r>
      <w:r w:rsidRPr="00776E99">
        <w:rPr>
          <w:rFonts w:ascii="Times New Roman" w:hAnsi="Times New Roman" w:cs="Times New Roman"/>
          <w:sz w:val="28"/>
          <w:szCs w:val="28"/>
        </w:rPr>
        <w:t>лег перевод</w:t>
      </w:r>
      <w:r>
        <w:rPr>
          <w:rFonts w:ascii="Arial" w:hAnsi="Arial" w:cs="Arial"/>
          <w:color w:val="333333"/>
          <w:sz w:val="21"/>
          <w:szCs w:val="21"/>
          <w:shd w:val="clear" w:color="auto" w:fill="FFFFFF"/>
        </w:rPr>
        <w:t xml:space="preserve"> </w:t>
      </w:r>
      <w:r w:rsidRPr="00776E99">
        <w:rPr>
          <w:rFonts w:ascii="Times New Roman" w:hAnsi="Times New Roman" w:cs="Times New Roman"/>
          <w:sz w:val="28"/>
          <w:szCs w:val="28"/>
        </w:rPr>
        <w:t xml:space="preserve">британского писателя-фантаста, композитора, литературоведа и переводчика Энтони </w:t>
      </w:r>
      <w:proofErr w:type="spellStart"/>
      <w:r w:rsidRPr="00776E99">
        <w:rPr>
          <w:rFonts w:ascii="Times New Roman" w:hAnsi="Times New Roman" w:cs="Times New Roman"/>
          <w:sz w:val="28"/>
          <w:szCs w:val="28"/>
        </w:rPr>
        <w:t>Берджеса</w:t>
      </w:r>
      <w:proofErr w:type="spellEnd"/>
      <w:r w:rsidRPr="00776E99">
        <w:rPr>
          <w:rFonts w:ascii="Times New Roman" w:hAnsi="Times New Roman" w:cs="Times New Roman"/>
          <w:sz w:val="28"/>
          <w:szCs w:val="28"/>
        </w:rPr>
        <w:t xml:space="preserve"> (1917 — 1993), известного в России своим романом «Заводной апельсин» 1962 года. До этого на Западе уже существовали переводы «Горя от ума» на английский язык, но эта комедия ни разу не была поставлена на сцене. Это не самое известное произведение русской литературы по сравнению с произведениями </w:t>
      </w:r>
      <w:proofErr w:type="spellStart"/>
      <w:r>
        <w:rPr>
          <w:rFonts w:ascii="Times New Roman" w:hAnsi="Times New Roman" w:cs="Times New Roman"/>
          <w:sz w:val="28"/>
          <w:szCs w:val="28"/>
        </w:rPr>
        <w:t>Н.В.</w:t>
      </w:r>
      <w:r w:rsidRPr="00776E99">
        <w:rPr>
          <w:rFonts w:ascii="Times New Roman" w:hAnsi="Times New Roman" w:cs="Times New Roman"/>
          <w:sz w:val="28"/>
          <w:szCs w:val="28"/>
        </w:rPr>
        <w:t>Гоголя</w:t>
      </w:r>
      <w:proofErr w:type="spellEnd"/>
      <w:r w:rsidRPr="00776E99">
        <w:rPr>
          <w:rFonts w:ascii="Times New Roman" w:hAnsi="Times New Roman" w:cs="Times New Roman"/>
          <w:sz w:val="28"/>
          <w:szCs w:val="28"/>
        </w:rPr>
        <w:t xml:space="preserve">, </w:t>
      </w:r>
      <w:proofErr w:type="spellStart"/>
      <w:r>
        <w:rPr>
          <w:rFonts w:ascii="Times New Roman" w:hAnsi="Times New Roman" w:cs="Times New Roman"/>
          <w:sz w:val="28"/>
          <w:szCs w:val="28"/>
        </w:rPr>
        <w:t>Л.Н.</w:t>
      </w:r>
      <w:r w:rsidRPr="00776E99">
        <w:rPr>
          <w:rFonts w:ascii="Times New Roman" w:hAnsi="Times New Roman" w:cs="Times New Roman"/>
          <w:sz w:val="28"/>
          <w:szCs w:val="28"/>
        </w:rPr>
        <w:t>Толстого</w:t>
      </w:r>
      <w:proofErr w:type="spellEnd"/>
      <w:r w:rsidRPr="00776E99">
        <w:rPr>
          <w:rFonts w:ascii="Times New Roman" w:hAnsi="Times New Roman" w:cs="Times New Roman"/>
          <w:sz w:val="28"/>
          <w:szCs w:val="28"/>
        </w:rPr>
        <w:t xml:space="preserve">, </w:t>
      </w:r>
      <w:r>
        <w:rPr>
          <w:rFonts w:ascii="Times New Roman" w:hAnsi="Times New Roman" w:cs="Times New Roman"/>
          <w:sz w:val="28"/>
          <w:szCs w:val="28"/>
        </w:rPr>
        <w:t xml:space="preserve">Ф.М. </w:t>
      </w:r>
      <w:r w:rsidRPr="00776E99">
        <w:rPr>
          <w:rFonts w:ascii="Times New Roman" w:hAnsi="Times New Roman" w:cs="Times New Roman"/>
          <w:sz w:val="28"/>
          <w:szCs w:val="28"/>
        </w:rPr>
        <w:t xml:space="preserve">Достоевского и </w:t>
      </w:r>
      <w:r>
        <w:rPr>
          <w:rFonts w:ascii="Times New Roman" w:hAnsi="Times New Roman" w:cs="Times New Roman"/>
          <w:sz w:val="28"/>
          <w:szCs w:val="28"/>
        </w:rPr>
        <w:t xml:space="preserve">А.П. </w:t>
      </w:r>
      <w:r w:rsidRPr="00776E99">
        <w:rPr>
          <w:rFonts w:ascii="Times New Roman" w:hAnsi="Times New Roman" w:cs="Times New Roman"/>
          <w:sz w:val="28"/>
          <w:szCs w:val="28"/>
        </w:rPr>
        <w:t xml:space="preserve">Чехова, которые читают и переводят на Западе в гораздо большем объеме. Большинство англоязычной аудитории до постановки «Горя от ума» в интерпретации </w:t>
      </w:r>
      <w:proofErr w:type="spellStart"/>
      <w:r w:rsidRPr="00776E99">
        <w:rPr>
          <w:rFonts w:ascii="Times New Roman" w:hAnsi="Times New Roman" w:cs="Times New Roman"/>
          <w:sz w:val="28"/>
          <w:szCs w:val="28"/>
        </w:rPr>
        <w:t>Берджеса</w:t>
      </w:r>
      <w:proofErr w:type="spellEnd"/>
      <w:r w:rsidRPr="00776E99">
        <w:rPr>
          <w:rFonts w:ascii="Times New Roman" w:hAnsi="Times New Roman" w:cs="Times New Roman"/>
          <w:sz w:val="28"/>
          <w:szCs w:val="28"/>
        </w:rPr>
        <w:t xml:space="preserve"> никогда раньше не слышало ни об этой пьесе, ни об авторе, ни о ее популярности в России. Большинство критиков, рецензировавших спектакль, признавались в том, что впервые узнали о комедии и были особенно удивлены тем фактом, что в России это одно из самых популярных и высоко ценимых произведений отечественной классики.</w:t>
      </w:r>
      <w:r w:rsidRPr="004264C3">
        <w:rPr>
          <w:rFonts w:ascii="Times New Roman" w:hAnsi="Times New Roman" w:cs="Times New Roman"/>
          <w:sz w:val="28"/>
          <w:szCs w:val="28"/>
        </w:rPr>
        <w:t xml:space="preserve"> </w:t>
      </w:r>
    </w:p>
    <w:p w:rsidR="004264C3" w:rsidRPr="00AD2AA7" w:rsidRDefault="004264C3" w:rsidP="00AD2AA7">
      <w:pPr>
        <w:shd w:val="clear" w:color="auto" w:fill="FFFFFF"/>
        <w:spacing w:after="312" w:line="360" w:lineRule="auto"/>
        <w:ind w:firstLine="708"/>
        <w:jc w:val="both"/>
        <w:rPr>
          <w:rFonts w:ascii="Times New Roman" w:hAnsi="Times New Roman" w:cs="Times New Roman"/>
          <w:sz w:val="28"/>
          <w:szCs w:val="28"/>
        </w:rPr>
      </w:pPr>
      <w:r w:rsidRPr="004264C3">
        <w:rPr>
          <w:rFonts w:ascii="Times New Roman" w:hAnsi="Times New Roman" w:cs="Times New Roman"/>
          <w:sz w:val="28"/>
          <w:szCs w:val="28"/>
        </w:rPr>
        <w:t xml:space="preserve">Несмотря на то, что комедия не стала одним из популярных творений русской литературы, в английской литературе накоплено достаточно материала  для того, чтобы каждый заинтересованный читатель мог составить полноценное представление о пьесе, тем более, что к концу XX века появились </w:t>
      </w:r>
      <w:r w:rsidRPr="004264C3">
        <w:rPr>
          <w:rFonts w:ascii="Times New Roman" w:hAnsi="Times New Roman" w:cs="Times New Roman"/>
          <w:sz w:val="28"/>
          <w:szCs w:val="28"/>
        </w:rPr>
        <w:lastRenderedPageBreak/>
        <w:t>переводы, передающие художественное своеобразие комедии и авторский замысел.</w:t>
      </w:r>
    </w:p>
    <w:p w:rsidR="00C67C7F" w:rsidRDefault="00C67C7F" w:rsidP="00266D48">
      <w:pPr>
        <w:spacing w:after="0" w:line="360" w:lineRule="auto"/>
        <w:jc w:val="center"/>
        <w:rPr>
          <w:rFonts w:ascii="Times New Roman" w:hAnsi="Times New Roman" w:cs="Times New Roman"/>
          <w:b/>
          <w:color w:val="000000" w:themeColor="text1"/>
          <w:sz w:val="28"/>
          <w:szCs w:val="28"/>
        </w:rPr>
      </w:pPr>
      <w:r w:rsidRPr="00266D48">
        <w:rPr>
          <w:rFonts w:ascii="Times New Roman" w:hAnsi="Times New Roman" w:cs="Times New Roman"/>
          <w:b/>
          <w:sz w:val="28"/>
          <w:szCs w:val="28"/>
        </w:rPr>
        <w:t xml:space="preserve">2.1. </w:t>
      </w:r>
      <w:r w:rsidRPr="00266D48">
        <w:rPr>
          <w:rFonts w:ascii="Times New Roman" w:hAnsi="Times New Roman" w:cs="Times New Roman"/>
          <w:b/>
          <w:color w:val="000000" w:themeColor="text1"/>
          <w:sz w:val="28"/>
          <w:szCs w:val="28"/>
        </w:rPr>
        <w:t xml:space="preserve">Первый перевод Н. </w:t>
      </w:r>
      <w:proofErr w:type="spellStart"/>
      <w:r w:rsidRPr="00266D48">
        <w:rPr>
          <w:rFonts w:ascii="Times New Roman" w:hAnsi="Times New Roman" w:cs="Times New Roman"/>
          <w:b/>
          <w:color w:val="000000" w:themeColor="text1"/>
          <w:sz w:val="28"/>
          <w:szCs w:val="28"/>
        </w:rPr>
        <w:t>Бенардаки</w:t>
      </w:r>
      <w:proofErr w:type="spellEnd"/>
      <w:r w:rsidRPr="00266D48">
        <w:rPr>
          <w:rFonts w:ascii="Times New Roman" w:hAnsi="Times New Roman" w:cs="Times New Roman"/>
          <w:b/>
          <w:color w:val="000000" w:themeColor="text1"/>
          <w:sz w:val="28"/>
          <w:szCs w:val="28"/>
        </w:rPr>
        <w:t xml:space="preserve"> (1857 г.)</w:t>
      </w:r>
    </w:p>
    <w:p w:rsidR="00F45F77" w:rsidRPr="00AD2AA7" w:rsidRDefault="00F45F77" w:rsidP="00AD2AA7">
      <w:pPr>
        <w:spacing w:after="0" w:line="360" w:lineRule="auto"/>
        <w:ind w:firstLine="708"/>
        <w:jc w:val="both"/>
        <w:rPr>
          <w:rFonts w:ascii="Times New Roman" w:hAnsi="Times New Roman" w:cs="Times New Roman"/>
          <w:sz w:val="28"/>
          <w:szCs w:val="28"/>
        </w:rPr>
      </w:pPr>
      <w:r w:rsidRPr="00AD2AA7">
        <w:rPr>
          <w:rFonts w:ascii="Times New Roman" w:hAnsi="Times New Roman" w:cs="Times New Roman"/>
          <w:sz w:val="28"/>
          <w:szCs w:val="28"/>
        </w:rPr>
        <w:t xml:space="preserve">Имя А.С. Грибоедова упоминается </w:t>
      </w:r>
      <w:r w:rsidR="003B6A1C" w:rsidRPr="00AD2AA7">
        <w:rPr>
          <w:rFonts w:ascii="Times New Roman" w:hAnsi="Times New Roman" w:cs="Times New Roman"/>
          <w:sz w:val="28"/>
          <w:szCs w:val="28"/>
        </w:rPr>
        <w:t>в одной из первых обзоров состо</w:t>
      </w:r>
      <w:r w:rsidRPr="00AD2AA7">
        <w:rPr>
          <w:rFonts w:ascii="Times New Roman" w:hAnsi="Times New Roman" w:cs="Times New Roman"/>
          <w:sz w:val="28"/>
          <w:szCs w:val="28"/>
        </w:rPr>
        <w:t xml:space="preserve">яния русской литературы, опубликованных на английском </w:t>
      </w:r>
      <w:proofErr w:type="gramStart"/>
      <w:r w:rsidR="00AB4D16">
        <w:rPr>
          <w:rFonts w:ascii="Times New Roman" w:hAnsi="Times New Roman" w:cs="Times New Roman"/>
          <w:sz w:val="28"/>
          <w:szCs w:val="28"/>
        </w:rPr>
        <w:t xml:space="preserve">языке </w:t>
      </w:r>
      <w:r w:rsidRPr="00AD2AA7">
        <w:rPr>
          <w:rFonts w:ascii="Times New Roman" w:hAnsi="Times New Roman" w:cs="Times New Roman"/>
          <w:sz w:val="28"/>
          <w:szCs w:val="28"/>
        </w:rPr>
        <w:t>.</w:t>
      </w:r>
      <w:proofErr w:type="gramEnd"/>
      <w:r w:rsidRPr="00AD2AA7">
        <w:rPr>
          <w:rFonts w:ascii="Times New Roman" w:hAnsi="Times New Roman" w:cs="Times New Roman"/>
          <w:sz w:val="28"/>
          <w:szCs w:val="28"/>
        </w:rPr>
        <w:t xml:space="preserve"> Британский журн</w:t>
      </w:r>
      <w:r w:rsidR="003B6A1C" w:rsidRPr="00AD2AA7">
        <w:rPr>
          <w:rFonts w:ascii="Times New Roman" w:hAnsi="Times New Roman" w:cs="Times New Roman"/>
          <w:sz w:val="28"/>
          <w:szCs w:val="28"/>
        </w:rPr>
        <w:t xml:space="preserve">алист и писатель Генри </w:t>
      </w:r>
      <w:proofErr w:type="spellStart"/>
      <w:r w:rsidR="003B6A1C" w:rsidRPr="00AD2AA7">
        <w:rPr>
          <w:rFonts w:ascii="Times New Roman" w:hAnsi="Times New Roman" w:cs="Times New Roman"/>
          <w:sz w:val="28"/>
          <w:szCs w:val="28"/>
        </w:rPr>
        <w:t>Са</w:t>
      </w:r>
      <w:r w:rsidRPr="00AD2AA7">
        <w:rPr>
          <w:rFonts w:ascii="Times New Roman" w:hAnsi="Times New Roman" w:cs="Times New Roman"/>
          <w:sz w:val="28"/>
          <w:szCs w:val="28"/>
        </w:rPr>
        <w:t>зерланд</w:t>
      </w:r>
      <w:proofErr w:type="spellEnd"/>
      <w:r w:rsidRPr="00AD2AA7">
        <w:rPr>
          <w:rFonts w:ascii="Times New Roman" w:hAnsi="Times New Roman" w:cs="Times New Roman"/>
          <w:sz w:val="28"/>
          <w:szCs w:val="28"/>
        </w:rPr>
        <w:t xml:space="preserve"> Эдвардс / </w:t>
      </w:r>
      <w:proofErr w:type="spellStart"/>
      <w:r w:rsidRPr="00AD2AA7">
        <w:rPr>
          <w:rFonts w:ascii="Times New Roman" w:hAnsi="Times New Roman" w:cs="Times New Roman"/>
          <w:sz w:val="28"/>
          <w:szCs w:val="28"/>
        </w:rPr>
        <w:t>Edwards</w:t>
      </w:r>
      <w:proofErr w:type="spellEnd"/>
      <w:r w:rsidRPr="00AD2AA7">
        <w:rPr>
          <w:rFonts w:ascii="Times New Roman" w:hAnsi="Times New Roman" w:cs="Times New Roman"/>
          <w:sz w:val="28"/>
          <w:szCs w:val="28"/>
        </w:rPr>
        <w:t xml:space="preserve"> H. </w:t>
      </w:r>
      <w:proofErr w:type="spellStart"/>
      <w:r w:rsidRPr="00AD2AA7">
        <w:rPr>
          <w:rFonts w:ascii="Times New Roman" w:hAnsi="Times New Roman" w:cs="Times New Roman"/>
          <w:sz w:val="28"/>
          <w:szCs w:val="28"/>
        </w:rPr>
        <w:t>Sutherland</w:t>
      </w:r>
      <w:proofErr w:type="spellEnd"/>
      <w:r w:rsidRPr="00AD2AA7">
        <w:rPr>
          <w:rFonts w:ascii="Times New Roman" w:hAnsi="Times New Roman" w:cs="Times New Roman"/>
          <w:sz w:val="28"/>
          <w:szCs w:val="28"/>
        </w:rPr>
        <w:t xml:space="preserve"> (1828–1906) в своей книге «</w:t>
      </w:r>
      <w:proofErr w:type="spellStart"/>
      <w:r w:rsidRPr="00AD2AA7">
        <w:rPr>
          <w:rFonts w:ascii="Times New Roman" w:hAnsi="Times New Roman" w:cs="Times New Roman"/>
          <w:sz w:val="28"/>
          <w:szCs w:val="28"/>
        </w:rPr>
        <w:t>The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Russians</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at</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home</w:t>
      </w:r>
      <w:proofErr w:type="spellEnd"/>
      <w:r w:rsidRPr="00AD2AA7">
        <w:rPr>
          <w:rFonts w:ascii="Times New Roman" w:hAnsi="Times New Roman" w:cs="Times New Roman"/>
          <w:sz w:val="28"/>
          <w:szCs w:val="28"/>
        </w:rPr>
        <w:t>» (1861) отмечал неудо</w:t>
      </w:r>
      <w:r w:rsidR="003B6A1C" w:rsidRPr="00AD2AA7">
        <w:rPr>
          <w:rFonts w:ascii="Times New Roman" w:hAnsi="Times New Roman" w:cs="Times New Roman"/>
          <w:sz w:val="28"/>
          <w:szCs w:val="28"/>
        </w:rPr>
        <w:t>влетворительное качество англий</w:t>
      </w:r>
      <w:r w:rsidRPr="00AD2AA7">
        <w:rPr>
          <w:rFonts w:ascii="Times New Roman" w:hAnsi="Times New Roman" w:cs="Times New Roman"/>
          <w:sz w:val="28"/>
          <w:szCs w:val="28"/>
        </w:rPr>
        <w:t xml:space="preserve">ских переводов произведений русских авторов, но назвал «Горе от ума» в переводе Н.Д. </w:t>
      </w:r>
      <w:proofErr w:type="spellStart"/>
      <w:r w:rsidRPr="00AD2AA7">
        <w:rPr>
          <w:rFonts w:ascii="Times New Roman" w:hAnsi="Times New Roman" w:cs="Times New Roman"/>
          <w:sz w:val="28"/>
          <w:szCs w:val="28"/>
        </w:rPr>
        <w:t>Бенардаки</w:t>
      </w:r>
      <w:proofErr w:type="spellEnd"/>
      <w:r w:rsidRPr="00AD2AA7">
        <w:rPr>
          <w:rFonts w:ascii="Times New Roman" w:hAnsi="Times New Roman" w:cs="Times New Roman"/>
          <w:sz w:val="28"/>
          <w:szCs w:val="28"/>
        </w:rPr>
        <w:t xml:space="preserve"> одним из луч</w:t>
      </w:r>
      <w:r w:rsidR="003B6A1C" w:rsidRPr="00AD2AA7">
        <w:rPr>
          <w:rFonts w:ascii="Times New Roman" w:hAnsi="Times New Roman" w:cs="Times New Roman"/>
          <w:sz w:val="28"/>
          <w:szCs w:val="28"/>
        </w:rPr>
        <w:t>ших произведений русской литера</w:t>
      </w:r>
      <w:r w:rsidRPr="00AD2AA7">
        <w:rPr>
          <w:rFonts w:ascii="Times New Roman" w:hAnsi="Times New Roman" w:cs="Times New Roman"/>
          <w:sz w:val="28"/>
          <w:szCs w:val="28"/>
        </w:rPr>
        <w:t xml:space="preserve">туры, позволяющим английскому читателю понять то воздействие, которое А.С. Грибоедов на своих современников </w:t>
      </w:r>
      <w:r w:rsidR="00AB4D16">
        <w:rPr>
          <w:rFonts w:ascii="Times New Roman" w:hAnsi="Times New Roman" w:cs="Times New Roman"/>
          <w:sz w:val="28"/>
          <w:szCs w:val="28"/>
        </w:rPr>
        <w:t>.</w:t>
      </w:r>
    </w:p>
    <w:p w:rsidR="00AD2AA7" w:rsidRPr="00AD2AA7" w:rsidRDefault="00AD2AA7" w:rsidP="00AD2AA7">
      <w:pPr>
        <w:spacing w:after="0" w:line="360" w:lineRule="auto"/>
        <w:ind w:firstLine="708"/>
        <w:jc w:val="both"/>
        <w:rPr>
          <w:rFonts w:ascii="Times New Roman" w:hAnsi="Times New Roman" w:cs="Times New Roman"/>
          <w:sz w:val="28"/>
          <w:szCs w:val="28"/>
        </w:rPr>
      </w:pPr>
      <w:r w:rsidRPr="00AD2AA7">
        <w:rPr>
          <w:rFonts w:ascii="Times New Roman" w:hAnsi="Times New Roman" w:cs="Times New Roman"/>
          <w:sz w:val="28"/>
          <w:szCs w:val="28"/>
        </w:rPr>
        <w:t xml:space="preserve">Николай Дмитриевич </w:t>
      </w:r>
      <w:proofErr w:type="spellStart"/>
      <w:r w:rsidRPr="00AD2AA7">
        <w:rPr>
          <w:rFonts w:ascii="Times New Roman" w:hAnsi="Times New Roman" w:cs="Times New Roman"/>
          <w:sz w:val="28"/>
          <w:szCs w:val="28"/>
        </w:rPr>
        <w:t>Бенардаки</w:t>
      </w:r>
      <w:proofErr w:type="spellEnd"/>
      <w:r w:rsidRPr="00AD2AA7">
        <w:rPr>
          <w:rFonts w:ascii="Times New Roman" w:hAnsi="Times New Roman" w:cs="Times New Roman"/>
          <w:sz w:val="28"/>
          <w:szCs w:val="28"/>
        </w:rPr>
        <w:t xml:space="preserve"> был одним из девяти детей основателя Верхне-Амурской золотопромышленной компании Д.Е. </w:t>
      </w:r>
      <w:proofErr w:type="spellStart"/>
      <w:r w:rsidRPr="00AD2AA7">
        <w:rPr>
          <w:rFonts w:ascii="Times New Roman" w:hAnsi="Times New Roman" w:cs="Times New Roman"/>
          <w:sz w:val="28"/>
          <w:szCs w:val="28"/>
        </w:rPr>
        <w:t>Бенардаки</w:t>
      </w:r>
      <w:proofErr w:type="spellEnd"/>
      <w:r w:rsidRPr="00AD2AA7">
        <w:rPr>
          <w:rFonts w:ascii="Times New Roman" w:hAnsi="Times New Roman" w:cs="Times New Roman"/>
          <w:sz w:val="28"/>
          <w:szCs w:val="28"/>
        </w:rPr>
        <w:t xml:space="preserve"> (1839–1909), созданной в Амурском крае в 1863 году. Н.Д. </w:t>
      </w:r>
      <w:proofErr w:type="spellStart"/>
      <w:r w:rsidRPr="00AD2AA7">
        <w:rPr>
          <w:rFonts w:ascii="Times New Roman" w:hAnsi="Times New Roman" w:cs="Times New Roman"/>
          <w:sz w:val="28"/>
          <w:szCs w:val="28"/>
        </w:rPr>
        <w:t>Бенардаки</w:t>
      </w:r>
      <w:proofErr w:type="spellEnd"/>
      <w:r w:rsidRPr="00AD2AA7">
        <w:rPr>
          <w:rFonts w:ascii="Times New Roman" w:hAnsi="Times New Roman" w:cs="Times New Roman"/>
          <w:sz w:val="28"/>
          <w:szCs w:val="28"/>
        </w:rPr>
        <w:t xml:space="preserve"> поступил в Санкт-Петербургский университет в 1856 году, а в 1859 году, то есть ещё в студенческие годы, он получил орден Спасителя золотого креста от короля Греции с единственной оговоркой, что носить этот орден он получает право только после получения офицерского чина. Кроме этого, Н.Д. </w:t>
      </w:r>
      <w:proofErr w:type="spellStart"/>
      <w:r w:rsidRPr="00AD2AA7">
        <w:rPr>
          <w:rFonts w:ascii="Times New Roman" w:hAnsi="Times New Roman" w:cs="Times New Roman"/>
          <w:sz w:val="28"/>
          <w:szCs w:val="28"/>
        </w:rPr>
        <w:t>Бенардаки</w:t>
      </w:r>
      <w:proofErr w:type="spellEnd"/>
      <w:r w:rsidRPr="00AD2AA7">
        <w:rPr>
          <w:rFonts w:ascii="Times New Roman" w:hAnsi="Times New Roman" w:cs="Times New Roman"/>
          <w:sz w:val="28"/>
          <w:szCs w:val="28"/>
        </w:rPr>
        <w:t xml:space="preserve"> был крупным банкиром, входил в состав учредителей Киевского частного коммерческого, Киевского промышленного, Сибирского торгового, Нижегородского, </w:t>
      </w:r>
      <w:proofErr w:type="spellStart"/>
      <w:r w:rsidRPr="00AD2AA7">
        <w:rPr>
          <w:rFonts w:ascii="Times New Roman" w:hAnsi="Times New Roman" w:cs="Times New Roman"/>
          <w:sz w:val="28"/>
          <w:szCs w:val="28"/>
        </w:rPr>
        <w:t>Виленского</w:t>
      </w:r>
      <w:proofErr w:type="spellEnd"/>
      <w:r w:rsidRPr="00AD2AA7">
        <w:rPr>
          <w:rFonts w:ascii="Times New Roman" w:hAnsi="Times New Roman" w:cs="Times New Roman"/>
          <w:sz w:val="28"/>
          <w:szCs w:val="28"/>
        </w:rPr>
        <w:t>, Донского земельных банков. Владеющий несколькими европейскими язы</w:t>
      </w:r>
      <w:r w:rsidR="00AB4D16">
        <w:rPr>
          <w:rFonts w:ascii="Times New Roman" w:hAnsi="Times New Roman" w:cs="Times New Roman"/>
          <w:sz w:val="28"/>
          <w:szCs w:val="28"/>
        </w:rPr>
        <w:t xml:space="preserve">ками, Н.Д. </w:t>
      </w:r>
      <w:proofErr w:type="spellStart"/>
      <w:r w:rsidR="00AB4D16">
        <w:rPr>
          <w:rFonts w:ascii="Times New Roman" w:hAnsi="Times New Roman" w:cs="Times New Roman"/>
          <w:sz w:val="28"/>
          <w:szCs w:val="28"/>
        </w:rPr>
        <w:t>Бенардаки</w:t>
      </w:r>
      <w:proofErr w:type="spellEnd"/>
      <w:r w:rsidR="00AB4D16">
        <w:rPr>
          <w:rFonts w:ascii="Times New Roman" w:hAnsi="Times New Roman" w:cs="Times New Roman"/>
          <w:sz w:val="28"/>
          <w:szCs w:val="28"/>
        </w:rPr>
        <w:t xml:space="preserve"> также явля</w:t>
      </w:r>
      <w:r w:rsidRPr="00AD2AA7">
        <w:rPr>
          <w:rFonts w:ascii="Times New Roman" w:hAnsi="Times New Roman" w:cs="Times New Roman"/>
          <w:sz w:val="28"/>
          <w:szCs w:val="28"/>
        </w:rPr>
        <w:t>лся писателей, издателем, театральным дея</w:t>
      </w:r>
      <w:r w:rsidR="00AB4D16">
        <w:rPr>
          <w:rFonts w:ascii="Times New Roman" w:hAnsi="Times New Roman" w:cs="Times New Roman"/>
          <w:sz w:val="28"/>
          <w:szCs w:val="28"/>
        </w:rPr>
        <w:t>телем</w:t>
      </w:r>
      <w:r w:rsidRPr="00AD2AA7">
        <w:rPr>
          <w:rFonts w:ascii="Times New Roman" w:hAnsi="Times New Roman" w:cs="Times New Roman"/>
          <w:sz w:val="28"/>
          <w:szCs w:val="28"/>
        </w:rPr>
        <w:t>. Его избрали почётным членом императорского Русского музыкального общества, занимавшегося популяризацией серьёзной музыки, и совместного Англо-русского литературного общества / «</w:t>
      </w:r>
      <w:proofErr w:type="spellStart"/>
      <w:r w:rsidRPr="00AD2AA7">
        <w:rPr>
          <w:rFonts w:ascii="Times New Roman" w:hAnsi="Times New Roman" w:cs="Times New Roman"/>
          <w:sz w:val="28"/>
          <w:szCs w:val="28"/>
        </w:rPr>
        <w:t>Anglo-Russian</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Literary</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Society</w:t>
      </w:r>
      <w:proofErr w:type="spellEnd"/>
      <w:r w:rsidRPr="00AD2AA7">
        <w:rPr>
          <w:rFonts w:ascii="Times New Roman" w:hAnsi="Times New Roman" w:cs="Times New Roman"/>
          <w:sz w:val="28"/>
          <w:szCs w:val="28"/>
        </w:rPr>
        <w:t xml:space="preserve">»), целью которого было развивать и усиливать русско-английские культурных связей, способствовать изучению русского языка и русской культуры в Великобритании. </w:t>
      </w:r>
    </w:p>
    <w:p w:rsidR="00AD2AA7" w:rsidRPr="00AD2AA7" w:rsidRDefault="00F45F77" w:rsidP="00AD2AA7">
      <w:pPr>
        <w:spacing w:after="0" w:line="360" w:lineRule="auto"/>
        <w:ind w:firstLine="708"/>
        <w:jc w:val="both"/>
        <w:rPr>
          <w:rFonts w:ascii="Times New Roman" w:hAnsi="Times New Roman" w:cs="Times New Roman"/>
          <w:sz w:val="28"/>
          <w:szCs w:val="28"/>
        </w:rPr>
      </w:pPr>
      <w:r w:rsidRPr="00AD2AA7">
        <w:rPr>
          <w:rFonts w:ascii="Times New Roman" w:hAnsi="Times New Roman" w:cs="Times New Roman"/>
          <w:sz w:val="28"/>
          <w:szCs w:val="28"/>
        </w:rPr>
        <w:lastRenderedPageBreak/>
        <w:t>На английском языке герои комед</w:t>
      </w:r>
      <w:r w:rsidR="003B6A1C" w:rsidRPr="00AD2AA7">
        <w:rPr>
          <w:rFonts w:ascii="Times New Roman" w:hAnsi="Times New Roman" w:cs="Times New Roman"/>
          <w:sz w:val="28"/>
          <w:szCs w:val="28"/>
        </w:rPr>
        <w:t>ии «Горе от ума» заговорили бла</w:t>
      </w:r>
      <w:r w:rsidRPr="00AD2AA7">
        <w:rPr>
          <w:rFonts w:ascii="Times New Roman" w:hAnsi="Times New Roman" w:cs="Times New Roman"/>
          <w:sz w:val="28"/>
          <w:szCs w:val="28"/>
        </w:rPr>
        <w:t xml:space="preserve">годаря Николаю Дмитриевичу </w:t>
      </w:r>
      <w:proofErr w:type="spellStart"/>
      <w:r w:rsidRPr="00AD2AA7">
        <w:rPr>
          <w:rFonts w:ascii="Times New Roman" w:hAnsi="Times New Roman" w:cs="Times New Roman"/>
          <w:sz w:val="28"/>
          <w:szCs w:val="28"/>
        </w:rPr>
        <w:t>Бенардаки</w:t>
      </w:r>
      <w:proofErr w:type="spellEnd"/>
      <w:r w:rsidR="003B6A1C" w:rsidRPr="00AD2AA7">
        <w:rPr>
          <w:rFonts w:ascii="Times New Roman" w:hAnsi="Times New Roman" w:cs="Times New Roman"/>
          <w:sz w:val="28"/>
          <w:szCs w:val="28"/>
        </w:rPr>
        <w:t xml:space="preserve"> (1839–1909), который издал соб</w:t>
      </w:r>
      <w:r w:rsidRPr="00AD2AA7">
        <w:rPr>
          <w:rFonts w:ascii="Times New Roman" w:hAnsi="Times New Roman" w:cs="Times New Roman"/>
          <w:sz w:val="28"/>
          <w:szCs w:val="28"/>
        </w:rPr>
        <w:t>ственный прозаический перевод в лондонском издательстве «</w:t>
      </w:r>
      <w:proofErr w:type="spellStart"/>
      <w:r w:rsidRPr="00AD2AA7">
        <w:rPr>
          <w:rFonts w:ascii="Times New Roman" w:hAnsi="Times New Roman" w:cs="Times New Roman"/>
          <w:sz w:val="28"/>
          <w:szCs w:val="28"/>
        </w:rPr>
        <w:t>Simpkin</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Marshall</w:t>
      </w:r>
      <w:proofErr w:type="spellEnd"/>
      <w:r w:rsidRPr="00AD2AA7">
        <w:rPr>
          <w:rFonts w:ascii="Times New Roman" w:hAnsi="Times New Roman" w:cs="Times New Roman"/>
          <w:sz w:val="28"/>
          <w:szCs w:val="28"/>
        </w:rPr>
        <w:t xml:space="preserve">, &amp; </w:t>
      </w:r>
      <w:proofErr w:type="spellStart"/>
      <w:r w:rsidRPr="00AD2AA7">
        <w:rPr>
          <w:rFonts w:ascii="Times New Roman" w:hAnsi="Times New Roman" w:cs="Times New Roman"/>
          <w:sz w:val="28"/>
          <w:szCs w:val="28"/>
        </w:rPr>
        <w:t>Co</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London</w:t>
      </w:r>
      <w:proofErr w:type="spellEnd"/>
      <w:r w:rsidRPr="00AD2AA7">
        <w:rPr>
          <w:rFonts w:ascii="Times New Roman" w:hAnsi="Times New Roman" w:cs="Times New Roman"/>
          <w:sz w:val="28"/>
          <w:szCs w:val="28"/>
        </w:rPr>
        <w:t>» (1857) под названием «</w:t>
      </w:r>
      <w:proofErr w:type="spellStart"/>
      <w:r w:rsidRPr="00AD2AA7">
        <w:rPr>
          <w:rFonts w:ascii="Times New Roman" w:hAnsi="Times New Roman" w:cs="Times New Roman"/>
          <w:sz w:val="28"/>
          <w:szCs w:val="28"/>
        </w:rPr>
        <w:t>Gore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ot</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Ouma</w:t>
      </w:r>
      <w:proofErr w:type="spellEnd"/>
      <w:r w:rsidRPr="00AD2AA7">
        <w:rPr>
          <w:rFonts w:ascii="Times New Roman" w:hAnsi="Times New Roman" w:cs="Times New Roman"/>
          <w:sz w:val="28"/>
          <w:szCs w:val="28"/>
        </w:rPr>
        <w:t>» [</w:t>
      </w:r>
      <w:proofErr w:type="spellStart"/>
      <w:r w:rsidRPr="00AD2AA7">
        <w:rPr>
          <w:rFonts w:ascii="Times New Roman" w:hAnsi="Times New Roman" w:cs="Times New Roman"/>
          <w:sz w:val="28"/>
          <w:szCs w:val="28"/>
        </w:rPr>
        <w:t>Gore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ot</w:t>
      </w:r>
      <w:proofErr w:type="spellEnd"/>
      <w:r w:rsidR="003B6A1C" w:rsidRPr="00AD2AA7">
        <w:rPr>
          <w:rFonts w:ascii="Times New Roman" w:hAnsi="Times New Roman" w:cs="Times New Roman"/>
          <w:sz w:val="28"/>
          <w:szCs w:val="28"/>
        </w:rPr>
        <w:t xml:space="preserve"> </w:t>
      </w:r>
      <w:proofErr w:type="spellStart"/>
      <w:r w:rsidR="003B6A1C" w:rsidRPr="00AD2AA7">
        <w:rPr>
          <w:rFonts w:ascii="Times New Roman" w:hAnsi="Times New Roman" w:cs="Times New Roman"/>
          <w:sz w:val="28"/>
          <w:szCs w:val="28"/>
        </w:rPr>
        <w:t>ouma</w:t>
      </w:r>
      <w:proofErr w:type="spellEnd"/>
      <w:r w:rsidR="003B6A1C" w:rsidRPr="00AD2AA7">
        <w:rPr>
          <w:rFonts w:ascii="Times New Roman" w:hAnsi="Times New Roman" w:cs="Times New Roman"/>
          <w:sz w:val="28"/>
          <w:szCs w:val="28"/>
        </w:rPr>
        <w:t xml:space="preserve"> 1857]. Печать издания была осуществлена</w:t>
      </w:r>
      <w:r w:rsidRPr="00AD2AA7">
        <w:rPr>
          <w:rFonts w:ascii="Times New Roman" w:hAnsi="Times New Roman" w:cs="Times New Roman"/>
          <w:sz w:val="28"/>
          <w:szCs w:val="28"/>
        </w:rPr>
        <w:t xml:space="preserve"> в Эдинбурге. На обложке название комедии напечатано заглавн</w:t>
      </w:r>
      <w:r w:rsidR="003B6A1C" w:rsidRPr="00AD2AA7">
        <w:rPr>
          <w:rFonts w:ascii="Times New Roman" w:hAnsi="Times New Roman" w:cs="Times New Roman"/>
          <w:sz w:val="28"/>
          <w:szCs w:val="28"/>
        </w:rPr>
        <w:t>ыми буквами и имеет транслитери</w:t>
      </w:r>
      <w:r w:rsidRPr="00AD2AA7">
        <w:rPr>
          <w:rFonts w:ascii="Times New Roman" w:hAnsi="Times New Roman" w:cs="Times New Roman"/>
          <w:sz w:val="28"/>
          <w:szCs w:val="28"/>
        </w:rPr>
        <w:t>рованную форму, а именно «</w:t>
      </w:r>
      <w:proofErr w:type="spellStart"/>
      <w:r w:rsidRPr="00AD2AA7">
        <w:rPr>
          <w:rFonts w:ascii="Times New Roman" w:hAnsi="Times New Roman" w:cs="Times New Roman"/>
          <w:sz w:val="28"/>
          <w:szCs w:val="28"/>
        </w:rPr>
        <w:t>Gore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ot</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Ouma</w:t>
      </w:r>
      <w:proofErr w:type="spellEnd"/>
      <w:r w:rsidRPr="00AD2AA7">
        <w:rPr>
          <w:rFonts w:ascii="Times New Roman" w:hAnsi="Times New Roman" w:cs="Times New Roman"/>
          <w:sz w:val="28"/>
          <w:szCs w:val="28"/>
        </w:rPr>
        <w:t>». Ниже названия указан автор произведения и язык оригинал («</w:t>
      </w:r>
      <w:proofErr w:type="spellStart"/>
      <w:r w:rsidRPr="00AD2AA7">
        <w:rPr>
          <w:rFonts w:ascii="Times New Roman" w:hAnsi="Times New Roman" w:cs="Times New Roman"/>
          <w:sz w:val="28"/>
          <w:szCs w:val="28"/>
        </w:rPr>
        <w:t>From</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the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Russian</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of</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Griboiedoff</w:t>
      </w:r>
      <w:proofErr w:type="spellEnd"/>
      <w:r w:rsidRPr="00AD2AA7">
        <w:rPr>
          <w:rFonts w:ascii="Times New Roman" w:hAnsi="Times New Roman" w:cs="Times New Roman"/>
          <w:sz w:val="28"/>
          <w:szCs w:val="28"/>
        </w:rPr>
        <w:t xml:space="preserve">»), имя и отчество писателя не указаны. Сам переводчик указан как N. </w:t>
      </w:r>
      <w:proofErr w:type="spellStart"/>
      <w:r w:rsidRPr="00AD2AA7">
        <w:rPr>
          <w:rFonts w:ascii="Times New Roman" w:hAnsi="Times New Roman" w:cs="Times New Roman"/>
          <w:sz w:val="28"/>
          <w:szCs w:val="28"/>
        </w:rPr>
        <w:t>Benardaky</w:t>
      </w:r>
      <w:proofErr w:type="spellEnd"/>
      <w:r w:rsidRPr="00AD2AA7">
        <w:rPr>
          <w:rFonts w:ascii="Times New Roman" w:hAnsi="Times New Roman" w:cs="Times New Roman"/>
          <w:sz w:val="28"/>
          <w:szCs w:val="28"/>
        </w:rPr>
        <w:t xml:space="preserve">. Очевидно, Н.Д. </w:t>
      </w:r>
      <w:proofErr w:type="spellStart"/>
      <w:r w:rsidRPr="00AD2AA7">
        <w:rPr>
          <w:rFonts w:ascii="Times New Roman" w:hAnsi="Times New Roman" w:cs="Times New Roman"/>
          <w:sz w:val="28"/>
          <w:szCs w:val="28"/>
        </w:rPr>
        <w:t>Бенардаки</w:t>
      </w:r>
      <w:proofErr w:type="spellEnd"/>
      <w:r w:rsidRPr="00AD2AA7">
        <w:rPr>
          <w:rFonts w:ascii="Times New Roman" w:hAnsi="Times New Roman" w:cs="Times New Roman"/>
          <w:sz w:val="28"/>
          <w:szCs w:val="28"/>
        </w:rPr>
        <w:t xml:space="preserve"> полагал, что многозначность названия комедии «Горе от ума» является трудновоспроизводимом на английском </w:t>
      </w:r>
      <w:r w:rsidR="003B6A1C" w:rsidRPr="00AD2AA7">
        <w:rPr>
          <w:rFonts w:ascii="Times New Roman" w:hAnsi="Times New Roman" w:cs="Times New Roman"/>
          <w:sz w:val="28"/>
          <w:szCs w:val="28"/>
        </w:rPr>
        <w:t>языке именно с позиции невозмож</w:t>
      </w:r>
      <w:r w:rsidRPr="00AD2AA7">
        <w:rPr>
          <w:rFonts w:ascii="Times New Roman" w:hAnsi="Times New Roman" w:cs="Times New Roman"/>
          <w:sz w:val="28"/>
          <w:szCs w:val="28"/>
        </w:rPr>
        <w:t>ности воспроизвест</w:t>
      </w:r>
      <w:r w:rsidR="003B6A1C" w:rsidRPr="00AD2AA7">
        <w:rPr>
          <w:rFonts w:ascii="Times New Roman" w:hAnsi="Times New Roman" w:cs="Times New Roman"/>
          <w:sz w:val="28"/>
          <w:szCs w:val="28"/>
        </w:rPr>
        <w:t>и все смысловые оттенки, скрыва</w:t>
      </w:r>
      <w:r w:rsidRPr="00AD2AA7">
        <w:rPr>
          <w:rFonts w:ascii="Times New Roman" w:hAnsi="Times New Roman" w:cs="Times New Roman"/>
          <w:sz w:val="28"/>
          <w:szCs w:val="28"/>
        </w:rPr>
        <w:t>ющиеся за названием</w:t>
      </w:r>
      <w:r w:rsidR="003B6A1C" w:rsidRPr="00AD2AA7">
        <w:rPr>
          <w:rFonts w:ascii="Times New Roman" w:hAnsi="Times New Roman" w:cs="Times New Roman"/>
          <w:sz w:val="28"/>
          <w:szCs w:val="28"/>
        </w:rPr>
        <w:t>. В предисловии даётся объясняю</w:t>
      </w:r>
      <w:r w:rsidRPr="00AD2AA7">
        <w:rPr>
          <w:rFonts w:ascii="Times New Roman" w:hAnsi="Times New Roman" w:cs="Times New Roman"/>
          <w:sz w:val="28"/>
          <w:szCs w:val="28"/>
        </w:rPr>
        <w:t>щий перевод названия как «</w:t>
      </w:r>
      <w:proofErr w:type="spellStart"/>
      <w:r w:rsidRPr="00AD2AA7">
        <w:rPr>
          <w:rFonts w:ascii="Times New Roman" w:hAnsi="Times New Roman" w:cs="Times New Roman"/>
          <w:sz w:val="28"/>
          <w:szCs w:val="28"/>
        </w:rPr>
        <w:t>misfortune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from</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cleverness</w:t>
      </w:r>
      <w:proofErr w:type="spellEnd"/>
      <w:r w:rsidRPr="00AD2AA7">
        <w:rPr>
          <w:rFonts w:ascii="Times New Roman" w:hAnsi="Times New Roman" w:cs="Times New Roman"/>
          <w:sz w:val="28"/>
          <w:szCs w:val="28"/>
        </w:rPr>
        <w:t>» (буквально ‘горе от ум</w:t>
      </w:r>
      <w:r w:rsidR="003B6A1C" w:rsidRPr="00AD2AA7">
        <w:rPr>
          <w:rFonts w:ascii="Times New Roman" w:hAnsi="Times New Roman" w:cs="Times New Roman"/>
          <w:sz w:val="28"/>
          <w:szCs w:val="28"/>
        </w:rPr>
        <w:t>а’). Книга насчитывает 134 стра</w:t>
      </w:r>
      <w:r w:rsidRPr="00AD2AA7">
        <w:rPr>
          <w:rFonts w:ascii="Times New Roman" w:hAnsi="Times New Roman" w:cs="Times New Roman"/>
          <w:sz w:val="28"/>
          <w:szCs w:val="28"/>
        </w:rPr>
        <w:t>ницы и имеет предисловие («</w:t>
      </w:r>
      <w:proofErr w:type="spellStart"/>
      <w:r w:rsidRPr="00AD2AA7">
        <w:rPr>
          <w:rFonts w:ascii="Times New Roman" w:hAnsi="Times New Roman" w:cs="Times New Roman"/>
          <w:sz w:val="28"/>
          <w:szCs w:val="28"/>
        </w:rPr>
        <w:t>Preface</w:t>
      </w:r>
      <w:proofErr w:type="spellEnd"/>
      <w:r w:rsidRPr="00AD2AA7">
        <w:rPr>
          <w:rFonts w:ascii="Times New Roman" w:hAnsi="Times New Roman" w:cs="Times New Roman"/>
          <w:sz w:val="28"/>
          <w:szCs w:val="28"/>
        </w:rPr>
        <w:t>»), занимаю</w:t>
      </w:r>
      <w:r w:rsidR="003B6A1C" w:rsidRPr="00AD2AA7">
        <w:rPr>
          <w:rFonts w:ascii="Times New Roman" w:hAnsi="Times New Roman" w:cs="Times New Roman"/>
          <w:sz w:val="28"/>
          <w:szCs w:val="28"/>
        </w:rPr>
        <w:t>щее 7 страниц. Предисловия напи</w:t>
      </w:r>
      <w:r w:rsidRPr="00AD2AA7">
        <w:rPr>
          <w:rFonts w:ascii="Times New Roman" w:hAnsi="Times New Roman" w:cs="Times New Roman"/>
          <w:sz w:val="28"/>
          <w:szCs w:val="28"/>
        </w:rPr>
        <w:t xml:space="preserve">сал сам переводчик. </w:t>
      </w:r>
      <w:r w:rsidR="00AD2AA7" w:rsidRPr="00AD2AA7">
        <w:rPr>
          <w:rFonts w:ascii="Times New Roman" w:hAnsi="Times New Roman" w:cs="Times New Roman"/>
          <w:sz w:val="28"/>
          <w:szCs w:val="28"/>
        </w:rPr>
        <w:t>Цель предисловия состояла в том, чтобы объяснить английским читателям комедии русского автора, причины, побудившие переводчика начать работу над ней. Им сообщается, что комедия А.С. Грибоедова «Горе от ума» стала сенсацией не только в литературных кругах Москвы, но и в разных классах русского общества («</w:t>
      </w:r>
      <w:proofErr w:type="spellStart"/>
      <w:r w:rsidR="00AD2AA7" w:rsidRPr="00AD2AA7">
        <w:rPr>
          <w:rFonts w:ascii="Times New Roman" w:hAnsi="Times New Roman" w:cs="Times New Roman"/>
          <w:sz w:val="28"/>
          <w:szCs w:val="28"/>
        </w:rPr>
        <w:t>Gore</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ot</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Ouma</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created</w:t>
      </w:r>
      <w:proofErr w:type="spellEnd"/>
      <w:r w:rsidR="00AD2AA7" w:rsidRPr="00AD2AA7">
        <w:rPr>
          <w:rFonts w:ascii="Times New Roman" w:hAnsi="Times New Roman" w:cs="Times New Roman"/>
          <w:sz w:val="28"/>
          <w:szCs w:val="28"/>
        </w:rPr>
        <w:t xml:space="preserve"> a </w:t>
      </w:r>
      <w:proofErr w:type="spellStart"/>
      <w:r w:rsidR="00AD2AA7" w:rsidRPr="00AD2AA7">
        <w:rPr>
          <w:rFonts w:ascii="Times New Roman" w:hAnsi="Times New Roman" w:cs="Times New Roman"/>
          <w:sz w:val="28"/>
          <w:szCs w:val="28"/>
        </w:rPr>
        <w:t>strong</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sensation</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not</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only</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in</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the</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literary</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circles</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of</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Moscow</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where</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it</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first</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made</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its</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appearance</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but</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in</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all</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classes</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of</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Russian</w:t>
      </w:r>
      <w:proofErr w:type="spellEnd"/>
      <w:r w:rsidR="00AD2AA7" w:rsidRPr="00AD2AA7">
        <w:rPr>
          <w:rFonts w:ascii="Times New Roman" w:hAnsi="Times New Roman" w:cs="Times New Roman"/>
          <w:sz w:val="28"/>
          <w:szCs w:val="28"/>
        </w:rPr>
        <w:t xml:space="preserve"> </w:t>
      </w:r>
      <w:proofErr w:type="spellStart"/>
      <w:r w:rsidR="00AD2AA7" w:rsidRPr="00AD2AA7">
        <w:rPr>
          <w:rFonts w:ascii="Times New Roman" w:hAnsi="Times New Roman" w:cs="Times New Roman"/>
          <w:sz w:val="28"/>
          <w:szCs w:val="28"/>
        </w:rPr>
        <w:t>society</w:t>
      </w:r>
      <w:proofErr w:type="spellEnd"/>
      <w:r w:rsidR="00AD2AA7" w:rsidRPr="00AD2AA7">
        <w:rPr>
          <w:rFonts w:ascii="Times New Roman" w:hAnsi="Times New Roman" w:cs="Times New Roman"/>
          <w:sz w:val="28"/>
          <w:szCs w:val="28"/>
        </w:rPr>
        <w:t xml:space="preserve">»). Также специально оговаривается, что на русском языке книга была впервые издана в 1823 году, поэтому его английский читатель, живущий в середине XIX века, не должен судить современное ему (на тот момент) общество только по данному тексту. </w:t>
      </w:r>
    </w:p>
    <w:p w:rsidR="00F45F77" w:rsidRPr="00AD2AA7" w:rsidRDefault="00AD2AA7" w:rsidP="00AD2AA7">
      <w:pPr>
        <w:spacing w:after="0" w:line="360" w:lineRule="auto"/>
        <w:jc w:val="both"/>
        <w:rPr>
          <w:rFonts w:ascii="Times New Roman" w:hAnsi="Times New Roman" w:cs="Times New Roman"/>
          <w:sz w:val="28"/>
          <w:szCs w:val="28"/>
        </w:rPr>
      </w:pPr>
      <w:r w:rsidRPr="00AD2AA7">
        <w:rPr>
          <w:rFonts w:ascii="Times New Roman" w:hAnsi="Times New Roman" w:cs="Times New Roman"/>
          <w:sz w:val="28"/>
          <w:szCs w:val="28"/>
        </w:rPr>
        <w:t>Переводчик говорит, что автор показывает слабые недостатки своих современников, высмеивая их невежество и фривольность («</w:t>
      </w:r>
      <w:proofErr w:type="spellStart"/>
      <w:r w:rsidRPr="00AD2AA7">
        <w:rPr>
          <w:rFonts w:ascii="Times New Roman" w:hAnsi="Times New Roman" w:cs="Times New Roman"/>
          <w:sz w:val="28"/>
          <w:szCs w:val="28"/>
        </w:rPr>
        <w:t>The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author</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clearly</w:t>
      </w:r>
      <w:proofErr w:type="spellEnd"/>
      <w:r w:rsidRPr="00AD2AA7">
        <w:rPr>
          <w:rFonts w:ascii="Times New Roman" w:hAnsi="Times New Roman" w:cs="Times New Roman"/>
          <w:sz w:val="28"/>
          <w:szCs w:val="28"/>
        </w:rPr>
        <w:t xml:space="preserve"> </w:t>
      </w:r>
    </w:p>
    <w:p w:rsidR="00AD2AA7" w:rsidRPr="00C16D56" w:rsidRDefault="00AD2AA7" w:rsidP="00AD2AA7">
      <w:pPr>
        <w:spacing w:after="0" w:line="360" w:lineRule="auto"/>
        <w:jc w:val="both"/>
        <w:rPr>
          <w:rFonts w:ascii="Times New Roman" w:hAnsi="Times New Roman" w:cs="Times New Roman"/>
          <w:sz w:val="28"/>
          <w:szCs w:val="28"/>
          <w:lang w:val="en-US"/>
        </w:rPr>
      </w:pPr>
      <w:r w:rsidRPr="00C16D56">
        <w:rPr>
          <w:rFonts w:ascii="Times New Roman" w:hAnsi="Times New Roman" w:cs="Times New Roman"/>
          <w:sz w:val="28"/>
          <w:szCs w:val="28"/>
          <w:lang w:val="en-US"/>
        </w:rPr>
        <w:t xml:space="preserve">perceives the prevailing faults of his </w:t>
      </w:r>
      <w:proofErr w:type="spellStart"/>
      <w:r w:rsidRPr="00C16D56">
        <w:rPr>
          <w:rFonts w:ascii="Times New Roman" w:hAnsi="Times New Roman" w:cs="Times New Roman"/>
          <w:sz w:val="28"/>
          <w:szCs w:val="28"/>
          <w:lang w:val="en-US"/>
        </w:rPr>
        <w:t>contempo-raries</w:t>
      </w:r>
      <w:proofErr w:type="spellEnd"/>
      <w:r w:rsidRPr="00C16D56">
        <w:rPr>
          <w:rFonts w:ascii="Times New Roman" w:hAnsi="Times New Roman" w:cs="Times New Roman"/>
          <w:sz w:val="28"/>
          <w:szCs w:val="28"/>
          <w:lang w:val="en-US"/>
        </w:rPr>
        <w:t>; he smiles at their ignorance and frivolity...»</w:t>
      </w:r>
      <w:proofErr w:type="gramStart"/>
      <w:r w:rsidRPr="00C16D56">
        <w:rPr>
          <w:rFonts w:ascii="Times New Roman" w:hAnsi="Times New Roman" w:cs="Times New Roman"/>
          <w:sz w:val="28"/>
          <w:szCs w:val="28"/>
          <w:lang w:val="en-US"/>
        </w:rPr>
        <w:t>),</w:t>
      </w:r>
      <w:r w:rsidRPr="00AD2AA7">
        <w:rPr>
          <w:rFonts w:ascii="Times New Roman" w:hAnsi="Times New Roman" w:cs="Times New Roman"/>
          <w:sz w:val="28"/>
          <w:szCs w:val="28"/>
        </w:rPr>
        <w:t>но</w:t>
      </w:r>
      <w:proofErr w:type="gramEnd"/>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тем</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не</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менее</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в</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душе</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он</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остаётся</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настоящим</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патриотом</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своей</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страны</w:t>
      </w:r>
      <w:r w:rsidRPr="00C16D56">
        <w:rPr>
          <w:rFonts w:ascii="Times New Roman" w:hAnsi="Times New Roman" w:cs="Times New Roman"/>
          <w:sz w:val="28"/>
          <w:szCs w:val="28"/>
          <w:lang w:val="en-US"/>
        </w:rPr>
        <w:t xml:space="preserve"> (a real patriot in his soul). </w:t>
      </w:r>
      <w:r w:rsidRPr="00AD2AA7">
        <w:rPr>
          <w:rFonts w:ascii="Times New Roman" w:hAnsi="Times New Roman" w:cs="Times New Roman"/>
          <w:sz w:val="28"/>
          <w:szCs w:val="28"/>
        </w:rPr>
        <w:t>В</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заключение</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после</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краткого</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анализа</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lastRenderedPageBreak/>
        <w:t>характеров</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основных</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действующих</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лиц</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Фамусова</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Молчалина</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Софьи</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Чацкого</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и</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Скалозуба</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сообщается</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о</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трагической</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судьбе</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автора</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который</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в</w:t>
      </w:r>
      <w:r w:rsidRPr="00C16D56">
        <w:rPr>
          <w:rFonts w:ascii="Times New Roman" w:hAnsi="Times New Roman" w:cs="Times New Roman"/>
          <w:sz w:val="28"/>
          <w:szCs w:val="28"/>
          <w:lang w:val="en-US"/>
        </w:rPr>
        <w:t xml:space="preserve"> 1829 </w:t>
      </w:r>
      <w:r w:rsidRPr="00AD2AA7">
        <w:rPr>
          <w:rFonts w:ascii="Times New Roman" w:hAnsi="Times New Roman" w:cs="Times New Roman"/>
          <w:sz w:val="28"/>
          <w:szCs w:val="28"/>
        </w:rPr>
        <w:t>году</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пал</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жертвой</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толпы</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фанатиков</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в</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Тегеране</w:t>
      </w:r>
      <w:r w:rsidRPr="00C16D56">
        <w:rPr>
          <w:rFonts w:ascii="Times New Roman" w:hAnsi="Times New Roman" w:cs="Times New Roman"/>
          <w:sz w:val="28"/>
          <w:szCs w:val="28"/>
          <w:lang w:val="en-US"/>
        </w:rPr>
        <w:t xml:space="preserve"> («A short time after his arrival, an insurrection broke out, and </w:t>
      </w:r>
      <w:proofErr w:type="spellStart"/>
      <w:r w:rsidRPr="00C16D56">
        <w:rPr>
          <w:rFonts w:ascii="Times New Roman" w:hAnsi="Times New Roman" w:cs="Times New Roman"/>
          <w:sz w:val="28"/>
          <w:szCs w:val="28"/>
          <w:lang w:val="en-US"/>
        </w:rPr>
        <w:t>Griboiedoff</w:t>
      </w:r>
      <w:proofErr w:type="spellEnd"/>
      <w:r w:rsidRPr="00C16D56">
        <w:rPr>
          <w:rFonts w:ascii="Times New Roman" w:hAnsi="Times New Roman" w:cs="Times New Roman"/>
          <w:sz w:val="28"/>
          <w:szCs w:val="28"/>
          <w:lang w:val="en-US"/>
        </w:rPr>
        <w:t xml:space="preserve"> was one of the first victims of a fanatic and infuriated mob»). </w:t>
      </w:r>
    </w:p>
    <w:p w:rsidR="00AD2AA7" w:rsidRPr="00AD2AA7" w:rsidRDefault="00AD2AA7" w:rsidP="00AD2AA7">
      <w:pPr>
        <w:spacing w:after="0" w:line="360" w:lineRule="auto"/>
        <w:ind w:firstLine="708"/>
        <w:jc w:val="both"/>
        <w:rPr>
          <w:rFonts w:ascii="Times New Roman" w:hAnsi="Times New Roman" w:cs="Times New Roman"/>
          <w:sz w:val="28"/>
          <w:szCs w:val="28"/>
        </w:rPr>
      </w:pPr>
      <w:r w:rsidRPr="00AD2AA7">
        <w:rPr>
          <w:rFonts w:ascii="Times New Roman" w:hAnsi="Times New Roman" w:cs="Times New Roman"/>
          <w:sz w:val="28"/>
          <w:szCs w:val="28"/>
        </w:rPr>
        <w:t xml:space="preserve">После предисловия размещён список действующих лиц, обозначенный в соответствии в английской книжной традицией как «DRAMATIC PERSONÆ». Имена всех персонажей переданы с помощью транслитерации. Как следует из списков героев, в переводе произошли изменения в их составе и очерёдности упоминания. Так, в оригинале Наталья Дмитриевна стоит перед своим мужем, а в переводе всё наоборот – сначала упоминается муж, а потом – жена. Имя секретаря Фамусова в списке лиц к переводу комедии указано только после Антона Антоновича </w:t>
      </w:r>
      <w:proofErr w:type="spellStart"/>
      <w:r w:rsidRPr="00AD2AA7">
        <w:rPr>
          <w:rFonts w:ascii="Times New Roman" w:hAnsi="Times New Roman" w:cs="Times New Roman"/>
          <w:sz w:val="28"/>
          <w:szCs w:val="28"/>
        </w:rPr>
        <w:t>Загорецкого</w:t>
      </w:r>
      <w:proofErr w:type="spellEnd"/>
      <w:r w:rsidRPr="00AD2AA7">
        <w:rPr>
          <w:rFonts w:ascii="Times New Roman" w:hAnsi="Times New Roman" w:cs="Times New Roman"/>
          <w:sz w:val="28"/>
          <w:szCs w:val="28"/>
        </w:rPr>
        <w:t>, тогда как в оригинале он упомянут сразу, после самого Фамусова, его дочери Софии Павловны и её служанки Лизаньки, место которой в доме Фамусовых и, соответственно, героев, упоминается переводчиком практически в самом конце действующих лиц. Если автор представляет Павла Афанасьевича Фамусова в качестве управляющего в казённом месте, то есть человека на государственной службе, то переводчик подчёркивает, что герой занимает служебное высокое положение (</w:t>
      </w:r>
      <w:proofErr w:type="spellStart"/>
      <w:r w:rsidRPr="00AD2AA7">
        <w:rPr>
          <w:rFonts w:ascii="Times New Roman" w:hAnsi="Times New Roman" w:cs="Times New Roman"/>
          <w:sz w:val="28"/>
          <w:szCs w:val="28"/>
        </w:rPr>
        <w:t>high</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in</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the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Civil</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Service</w:t>
      </w:r>
      <w:proofErr w:type="spellEnd"/>
      <w:r w:rsidRPr="00AD2AA7">
        <w:rPr>
          <w:rFonts w:ascii="Times New Roman" w:hAnsi="Times New Roman" w:cs="Times New Roman"/>
          <w:sz w:val="28"/>
          <w:szCs w:val="28"/>
        </w:rPr>
        <w:t xml:space="preserve">), тогда как русскоязычный читатель XIX века мог с лёгкостью определить статус героя по разбросанным по тексту деталям. </w:t>
      </w:r>
    </w:p>
    <w:p w:rsidR="00AD2AA7" w:rsidRPr="00AD2AA7" w:rsidRDefault="00AD2AA7" w:rsidP="00AD2AA7">
      <w:pPr>
        <w:spacing w:after="0" w:line="360" w:lineRule="auto"/>
        <w:ind w:firstLine="708"/>
        <w:jc w:val="both"/>
        <w:rPr>
          <w:rFonts w:ascii="Times New Roman" w:hAnsi="Times New Roman" w:cs="Times New Roman"/>
          <w:sz w:val="28"/>
          <w:szCs w:val="28"/>
        </w:rPr>
      </w:pPr>
      <w:r w:rsidRPr="00AD2AA7">
        <w:rPr>
          <w:rFonts w:ascii="Times New Roman" w:hAnsi="Times New Roman" w:cs="Times New Roman"/>
          <w:sz w:val="28"/>
          <w:szCs w:val="28"/>
        </w:rPr>
        <w:t>Относительно должности Молчалина в английском списке действующих лиц также даётся дополнительное указание, что он является личным секретарём Фамусова (</w:t>
      </w:r>
      <w:proofErr w:type="spellStart"/>
      <w:r w:rsidRPr="00AD2AA7">
        <w:rPr>
          <w:rFonts w:ascii="Times New Roman" w:hAnsi="Times New Roman" w:cs="Times New Roman"/>
          <w:sz w:val="28"/>
          <w:szCs w:val="28"/>
        </w:rPr>
        <w:t>Private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Secretary</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to</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Famusoff</w:t>
      </w:r>
      <w:proofErr w:type="spellEnd"/>
      <w:r w:rsidRPr="00AD2AA7">
        <w:rPr>
          <w:rFonts w:ascii="Times New Roman" w:hAnsi="Times New Roman" w:cs="Times New Roman"/>
          <w:sz w:val="28"/>
          <w:szCs w:val="28"/>
        </w:rPr>
        <w:t xml:space="preserve">), что объясняет его постоянное проживание в одном доме с </w:t>
      </w:r>
      <w:proofErr w:type="spellStart"/>
      <w:r w:rsidRPr="00AD2AA7">
        <w:rPr>
          <w:rFonts w:ascii="Times New Roman" w:hAnsi="Times New Roman" w:cs="Times New Roman"/>
          <w:sz w:val="28"/>
          <w:szCs w:val="28"/>
        </w:rPr>
        <w:t>Фмусовым</w:t>
      </w:r>
      <w:proofErr w:type="spellEnd"/>
      <w:r w:rsidRPr="00AD2AA7">
        <w:rPr>
          <w:rFonts w:ascii="Times New Roman" w:hAnsi="Times New Roman" w:cs="Times New Roman"/>
          <w:sz w:val="28"/>
          <w:szCs w:val="28"/>
        </w:rPr>
        <w:t xml:space="preserve">. Уменьшительно-ласкательная форма имени служанки Лизанька, показывающая её близкое и приближенное положение к молодой хозяйке, соответственно, не передаётся по причине отсутствия подобной системы именных окончаний и остаётся как </w:t>
      </w:r>
      <w:proofErr w:type="spellStart"/>
      <w:r w:rsidRPr="00AD2AA7">
        <w:rPr>
          <w:rFonts w:ascii="Times New Roman" w:hAnsi="Times New Roman" w:cs="Times New Roman"/>
          <w:sz w:val="28"/>
          <w:szCs w:val="28"/>
        </w:rPr>
        <w:t>Liza</w:t>
      </w:r>
      <w:proofErr w:type="spellEnd"/>
      <w:r w:rsidRPr="00AD2AA7">
        <w:rPr>
          <w:rFonts w:ascii="Times New Roman" w:hAnsi="Times New Roman" w:cs="Times New Roman"/>
          <w:sz w:val="28"/>
          <w:szCs w:val="28"/>
        </w:rPr>
        <w:t>. Её статус (Лизанька, служанка) передан как горничная (</w:t>
      </w:r>
      <w:proofErr w:type="spellStart"/>
      <w:r w:rsidRPr="00AD2AA7">
        <w:rPr>
          <w:rFonts w:ascii="Times New Roman" w:hAnsi="Times New Roman" w:cs="Times New Roman"/>
          <w:sz w:val="28"/>
          <w:szCs w:val="28"/>
        </w:rPr>
        <w:t>Shopia’s</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maid</w:t>
      </w:r>
      <w:proofErr w:type="spellEnd"/>
      <w:r w:rsidRPr="00AD2AA7">
        <w:rPr>
          <w:rFonts w:ascii="Times New Roman" w:hAnsi="Times New Roman" w:cs="Times New Roman"/>
          <w:sz w:val="28"/>
          <w:szCs w:val="28"/>
        </w:rPr>
        <w:t xml:space="preserve">). </w:t>
      </w:r>
    </w:p>
    <w:p w:rsidR="00AD2AA7" w:rsidRPr="00C16D56" w:rsidRDefault="00AD2AA7" w:rsidP="00AD2AA7">
      <w:pPr>
        <w:spacing w:after="0" w:line="360" w:lineRule="auto"/>
        <w:ind w:firstLine="708"/>
        <w:jc w:val="both"/>
        <w:rPr>
          <w:rFonts w:ascii="Times New Roman" w:hAnsi="Times New Roman" w:cs="Times New Roman"/>
          <w:sz w:val="28"/>
          <w:szCs w:val="28"/>
          <w:lang w:val="en-US"/>
        </w:rPr>
      </w:pPr>
      <w:r w:rsidRPr="00AD2AA7">
        <w:rPr>
          <w:rFonts w:ascii="Times New Roman" w:hAnsi="Times New Roman" w:cs="Times New Roman"/>
          <w:sz w:val="28"/>
          <w:szCs w:val="28"/>
        </w:rPr>
        <w:lastRenderedPageBreak/>
        <w:t>После текста перевода на отдельной странице напечатаны примечания («</w:t>
      </w:r>
      <w:proofErr w:type="spellStart"/>
      <w:r w:rsidRPr="00AD2AA7">
        <w:rPr>
          <w:rFonts w:ascii="Times New Roman" w:hAnsi="Times New Roman" w:cs="Times New Roman"/>
          <w:sz w:val="28"/>
          <w:szCs w:val="28"/>
        </w:rPr>
        <w:t>Notes</w:t>
      </w:r>
      <w:proofErr w:type="spellEnd"/>
      <w:r w:rsidRPr="00AD2AA7">
        <w:rPr>
          <w:rFonts w:ascii="Times New Roman" w:hAnsi="Times New Roman" w:cs="Times New Roman"/>
          <w:sz w:val="28"/>
          <w:szCs w:val="28"/>
        </w:rPr>
        <w:t>»), касающиеся названий публичных мест, улиц, мостов. Также они поясняют различные названия улиц, окраин и клубов Москвы. Последней</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заметкой</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является</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объяснение</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окончаний</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в</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отчествах</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персонажей</w:t>
      </w:r>
      <w:r w:rsidRPr="00C16D56">
        <w:rPr>
          <w:rFonts w:ascii="Times New Roman" w:hAnsi="Times New Roman" w:cs="Times New Roman"/>
          <w:sz w:val="28"/>
          <w:szCs w:val="28"/>
          <w:lang w:val="en-US"/>
        </w:rPr>
        <w:t xml:space="preserve">: «The termination ich, when applied to a Christian name, means descendant of. For women </w:t>
      </w:r>
      <w:proofErr w:type="spellStart"/>
      <w:r w:rsidRPr="00C16D56">
        <w:rPr>
          <w:rFonts w:ascii="Times New Roman" w:hAnsi="Times New Roman" w:cs="Times New Roman"/>
          <w:sz w:val="28"/>
          <w:szCs w:val="28"/>
          <w:lang w:val="en-US"/>
        </w:rPr>
        <w:t>temination</w:t>
      </w:r>
      <w:proofErr w:type="spellEnd"/>
      <w:r w:rsidRPr="00C16D56">
        <w:rPr>
          <w:rFonts w:ascii="Times New Roman" w:hAnsi="Times New Roman" w:cs="Times New Roman"/>
          <w:sz w:val="28"/>
          <w:szCs w:val="28"/>
          <w:lang w:val="en-US"/>
        </w:rPr>
        <w:t xml:space="preserve"> is </w:t>
      </w:r>
      <w:proofErr w:type="spellStart"/>
      <w:r w:rsidRPr="00C16D56">
        <w:rPr>
          <w:rFonts w:ascii="Times New Roman" w:hAnsi="Times New Roman" w:cs="Times New Roman"/>
          <w:sz w:val="28"/>
          <w:szCs w:val="28"/>
          <w:lang w:val="en-US"/>
        </w:rPr>
        <w:t>vna</w:t>
      </w:r>
      <w:proofErr w:type="spellEnd"/>
      <w:r w:rsidRPr="00C16D56">
        <w:rPr>
          <w:rFonts w:ascii="Times New Roman" w:hAnsi="Times New Roman" w:cs="Times New Roman"/>
          <w:sz w:val="28"/>
          <w:szCs w:val="28"/>
          <w:lang w:val="en-US"/>
        </w:rPr>
        <w:t xml:space="preserve">”. </w:t>
      </w:r>
    </w:p>
    <w:p w:rsidR="00AD2AA7" w:rsidRPr="00AD2AA7" w:rsidRDefault="00AD2AA7" w:rsidP="00AD2AA7">
      <w:pPr>
        <w:spacing w:after="0" w:line="360" w:lineRule="auto"/>
        <w:ind w:firstLine="708"/>
        <w:jc w:val="both"/>
        <w:rPr>
          <w:rFonts w:ascii="Times New Roman" w:hAnsi="Times New Roman" w:cs="Times New Roman"/>
          <w:sz w:val="28"/>
          <w:szCs w:val="28"/>
        </w:rPr>
      </w:pPr>
      <w:r w:rsidRPr="00AD2AA7">
        <w:rPr>
          <w:rFonts w:ascii="Times New Roman" w:hAnsi="Times New Roman" w:cs="Times New Roman"/>
          <w:sz w:val="28"/>
          <w:szCs w:val="28"/>
        </w:rPr>
        <w:t>Причины</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подтолкнувшие</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Н</w:t>
      </w:r>
      <w:r w:rsidRPr="00C16D56">
        <w:rPr>
          <w:rFonts w:ascii="Times New Roman" w:hAnsi="Times New Roman" w:cs="Times New Roman"/>
          <w:sz w:val="28"/>
          <w:szCs w:val="28"/>
          <w:lang w:val="en-US"/>
        </w:rPr>
        <w:t>.</w:t>
      </w:r>
      <w:r w:rsidRPr="00AD2AA7">
        <w:rPr>
          <w:rFonts w:ascii="Times New Roman" w:hAnsi="Times New Roman" w:cs="Times New Roman"/>
          <w:sz w:val="28"/>
          <w:szCs w:val="28"/>
        </w:rPr>
        <w:t>Д</w:t>
      </w:r>
      <w:r w:rsidRPr="00C16D56">
        <w:rPr>
          <w:rFonts w:ascii="Times New Roman" w:hAnsi="Times New Roman" w:cs="Times New Roman"/>
          <w:sz w:val="28"/>
          <w:szCs w:val="28"/>
          <w:lang w:val="en-US"/>
        </w:rPr>
        <w:t xml:space="preserve">. </w:t>
      </w:r>
      <w:proofErr w:type="spellStart"/>
      <w:r w:rsidRPr="00AD2AA7">
        <w:rPr>
          <w:rFonts w:ascii="Times New Roman" w:hAnsi="Times New Roman" w:cs="Times New Roman"/>
          <w:sz w:val="28"/>
          <w:szCs w:val="28"/>
        </w:rPr>
        <w:t>Бенардаки</w:t>
      </w:r>
      <w:proofErr w:type="spellEnd"/>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перевести</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комедию</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 xml:space="preserve">А.С. Грибоедова на английский язык, в предисловии не объясняются. Однако из предисловия становится ясно, что переводчик восхищается как творчеством автора, так и самим текстом, над которым работает. Н.Д. </w:t>
      </w:r>
      <w:proofErr w:type="spellStart"/>
      <w:r w:rsidRPr="00AD2AA7">
        <w:rPr>
          <w:rFonts w:ascii="Times New Roman" w:hAnsi="Times New Roman" w:cs="Times New Roman"/>
          <w:sz w:val="28"/>
          <w:szCs w:val="28"/>
        </w:rPr>
        <w:t>Бенардаки</w:t>
      </w:r>
      <w:proofErr w:type="spellEnd"/>
      <w:r w:rsidRPr="00AD2AA7">
        <w:rPr>
          <w:rFonts w:ascii="Times New Roman" w:hAnsi="Times New Roman" w:cs="Times New Roman"/>
          <w:sz w:val="28"/>
          <w:szCs w:val="28"/>
        </w:rPr>
        <w:t xml:space="preserve"> пишет, что А.С. Грибоедов оказался первым автором, кто осмелился приподнять завесу и показать недостатки своих современников («</w:t>
      </w:r>
      <w:proofErr w:type="spellStart"/>
      <w:r w:rsidRPr="00AD2AA7">
        <w:rPr>
          <w:rFonts w:ascii="Times New Roman" w:hAnsi="Times New Roman" w:cs="Times New Roman"/>
          <w:sz w:val="28"/>
          <w:szCs w:val="28"/>
        </w:rPr>
        <w:t>an</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author</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who</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first</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dared</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to</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raise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the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veil</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which</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covered</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the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faults</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of</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his</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contemporar-ies</w:t>
      </w:r>
      <w:proofErr w:type="spellEnd"/>
      <w:r w:rsidRPr="00AD2AA7">
        <w:rPr>
          <w:rFonts w:ascii="Times New Roman" w:hAnsi="Times New Roman" w:cs="Times New Roman"/>
          <w:sz w:val="28"/>
          <w:szCs w:val="28"/>
        </w:rPr>
        <w:t>»), высмеивая их взгляды, пороки и предубеждения, выращиваемые веками невежества («</w:t>
      </w:r>
      <w:proofErr w:type="spellStart"/>
      <w:r w:rsidRPr="00AD2AA7">
        <w:rPr>
          <w:rFonts w:ascii="Times New Roman" w:hAnsi="Times New Roman" w:cs="Times New Roman"/>
          <w:sz w:val="28"/>
          <w:szCs w:val="28"/>
        </w:rPr>
        <w:t>He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struck</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with</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the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firm</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and</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resolute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hand</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at</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the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base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of</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the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stupendous</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edifice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of</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prejudices</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which</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centuries</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of</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ignorance</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had</w:t>
      </w:r>
      <w:proofErr w:type="spellEnd"/>
      <w:r w:rsidRPr="00AD2AA7">
        <w:rPr>
          <w:rFonts w:ascii="Times New Roman" w:hAnsi="Times New Roman" w:cs="Times New Roman"/>
          <w:sz w:val="28"/>
          <w:szCs w:val="28"/>
        </w:rPr>
        <w:t xml:space="preserve"> </w:t>
      </w:r>
      <w:proofErr w:type="spellStart"/>
      <w:r w:rsidRPr="00AD2AA7">
        <w:rPr>
          <w:rFonts w:ascii="Times New Roman" w:hAnsi="Times New Roman" w:cs="Times New Roman"/>
          <w:sz w:val="28"/>
          <w:szCs w:val="28"/>
        </w:rPr>
        <w:t>reared</w:t>
      </w:r>
      <w:proofErr w:type="spellEnd"/>
      <w:r w:rsidRPr="00AD2AA7">
        <w:rPr>
          <w:rFonts w:ascii="Times New Roman" w:hAnsi="Times New Roman" w:cs="Times New Roman"/>
          <w:sz w:val="28"/>
          <w:szCs w:val="28"/>
        </w:rPr>
        <w:t>»).</w:t>
      </w:r>
    </w:p>
    <w:p w:rsidR="00AD2AA7" w:rsidRPr="00C16D56" w:rsidRDefault="00AD2AA7" w:rsidP="00AD2AA7">
      <w:pPr>
        <w:spacing w:after="0" w:line="360" w:lineRule="auto"/>
        <w:ind w:firstLine="708"/>
        <w:jc w:val="both"/>
        <w:rPr>
          <w:rFonts w:ascii="Times New Roman" w:hAnsi="Times New Roman" w:cs="Times New Roman"/>
          <w:sz w:val="28"/>
          <w:szCs w:val="28"/>
          <w:lang w:val="en-US"/>
        </w:rPr>
      </w:pPr>
      <w:r w:rsidRPr="00AD2AA7">
        <w:rPr>
          <w:rFonts w:ascii="Times New Roman" w:hAnsi="Times New Roman" w:cs="Times New Roman"/>
          <w:sz w:val="28"/>
          <w:szCs w:val="28"/>
        </w:rPr>
        <w:t>Автора</w:t>
      </w:r>
      <w:r w:rsidRPr="00AD2AA7">
        <w:rPr>
          <w:rFonts w:ascii="Times New Roman" w:hAnsi="Times New Roman" w:cs="Times New Roman"/>
          <w:sz w:val="28"/>
          <w:szCs w:val="28"/>
          <w:lang w:val="en-US"/>
        </w:rPr>
        <w:t xml:space="preserve"> </w:t>
      </w:r>
      <w:r w:rsidRPr="00AD2AA7">
        <w:rPr>
          <w:rFonts w:ascii="Times New Roman" w:hAnsi="Times New Roman" w:cs="Times New Roman"/>
          <w:sz w:val="28"/>
          <w:szCs w:val="28"/>
        </w:rPr>
        <w:t>характеризует</w:t>
      </w:r>
      <w:r w:rsidRPr="00AD2AA7">
        <w:rPr>
          <w:rFonts w:ascii="Times New Roman" w:hAnsi="Times New Roman" w:cs="Times New Roman"/>
          <w:sz w:val="28"/>
          <w:szCs w:val="28"/>
          <w:lang w:val="en-US"/>
        </w:rPr>
        <w:t xml:space="preserve"> </w:t>
      </w:r>
      <w:r w:rsidRPr="00AD2AA7">
        <w:rPr>
          <w:rFonts w:ascii="Times New Roman" w:hAnsi="Times New Roman" w:cs="Times New Roman"/>
          <w:sz w:val="28"/>
          <w:szCs w:val="28"/>
        </w:rPr>
        <w:t>то</w:t>
      </w:r>
      <w:r w:rsidRPr="00AD2AA7">
        <w:rPr>
          <w:rFonts w:ascii="Times New Roman" w:hAnsi="Times New Roman" w:cs="Times New Roman"/>
          <w:sz w:val="28"/>
          <w:szCs w:val="28"/>
          <w:lang w:val="en-US"/>
        </w:rPr>
        <w:t xml:space="preserve">, </w:t>
      </w:r>
      <w:r w:rsidRPr="00AD2AA7">
        <w:rPr>
          <w:rFonts w:ascii="Times New Roman" w:hAnsi="Times New Roman" w:cs="Times New Roman"/>
          <w:sz w:val="28"/>
          <w:szCs w:val="28"/>
        </w:rPr>
        <w:t>что</w:t>
      </w:r>
      <w:r w:rsidRPr="00AD2AA7">
        <w:rPr>
          <w:rFonts w:ascii="Times New Roman" w:hAnsi="Times New Roman" w:cs="Times New Roman"/>
          <w:sz w:val="28"/>
          <w:szCs w:val="28"/>
          <w:lang w:val="en-US"/>
        </w:rPr>
        <w:t xml:space="preserve"> </w:t>
      </w:r>
      <w:r w:rsidRPr="00AD2AA7">
        <w:rPr>
          <w:rFonts w:ascii="Times New Roman" w:hAnsi="Times New Roman" w:cs="Times New Roman"/>
          <w:sz w:val="28"/>
          <w:szCs w:val="28"/>
        </w:rPr>
        <w:t>он</w:t>
      </w:r>
      <w:r w:rsidRPr="00AD2AA7">
        <w:rPr>
          <w:rFonts w:ascii="Times New Roman" w:hAnsi="Times New Roman" w:cs="Times New Roman"/>
          <w:sz w:val="28"/>
          <w:szCs w:val="28"/>
          <w:lang w:val="en-US"/>
        </w:rPr>
        <w:t xml:space="preserve"> </w:t>
      </w:r>
      <w:r w:rsidRPr="00AD2AA7">
        <w:rPr>
          <w:rFonts w:ascii="Times New Roman" w:hAnsi="Times New Roman" w:cs="Times New Roman"/>
          <w:sz w:val="28"/>
          <w:szCs w:val="28"/>
        </w:rPr>
        <w:t>не</w:t>
      </w:r>
      <w:r w:rsidRPr="00AD2AA7">
        <w:rPr>
          <w:rFonts w:ascii="Times New Roman" w:hAnsi="Times New Roman" w:cs="Times New Roman"/>
          <w:sz w:val="28"/>
          <w:szCs w:val="28"/>
          <w:lang w:val="en-US"/>
        </w:rPr>
        <w:t xml:space="preserve"> </w:t>
      </w:r>
      <w:r w:rsidRPr="00AD2AA7">
        <w:rPr>
          <w:rFonts w:ascii="Times New Roman" w:hAnsi="Times New Roman" w:cs="Times New Roman"/>
          <w:sz w:val="28"/>
          <w:szCs w:val="28"/>
        </w:rPr>
        <w:t>пытался</w:t>
      </w:r>
      <w:r w:rsidRPr="00AD2AA7">
        <w:rPr>
          <w:rFonts w:ascii="Times New Roman" w:hAnsi="Times New Roman" w:cs="Times New Roman"/>
          <w:sz w:val="28"/>
          <w:szCs w:val="28"/>
          <w:lang w:val="en-US"/>
        </w:rPr>
        <w:t xml:space="preserve"> </w:t>
      </w:r>
      <w:r w:rsidRPr="00AD2AA7">
        <w:rPr>
          <w:rFonts w:ascii="Times New Roman" w:hAnsi="Times New Roman" w:cs="Times New Roman"/>
          <w:sz w:val="28"/>
          <w:szCs w:val="28"/>
        </w:rPr>
        <w:t>свернуть</w:t>
      </w:r>
      <w:r w:rsidRPr="00AD2AA7">
        <w:rPr>
          <w:rFonts w:ascii="Times New Roman" w:hAnsi="Times New Roman" w:cs="Times New Roman"/>
          <w:sz w:val="28"/>
          <w:szCs w:val="28"/>
          <w:lang w:val="en-US"/>
        </w:rPr>
        <w:t xml:space="preserve"> </w:t>
      </w:r>
      <w:r w:rsidRPr="00AD2AA7">
        <w:rPr>
          <w:rFonts w:ascii="Times New Roman" w:hAnsi="Times New Roman" w:cs="Times New Roman"/>
          <w:sz w:val="28"/>
          <w:szCs w:val="28"/>
        </w:rPr>
        <w:t>с</w:t>
      </w:r>
      <w:r w:rsidRPr="00AD2AA7">
        <w:rPr>
          <w:rFonts w:ascii="Times New Roman" w:hAnsi="Times New Roman" w:cs="Times New Roman"/>
          <w:sz w:val="28"/>
          <w:szCs w:val="28"/>
          <w:lang w:val="en-US"/>
        </w:rPr>
        <w:t xml:space="preserve"> </w:t>
      </w:r>
      <w:r w:rsidRPr="00AD2AA7">
        <w:rPr>
          <w:rFonts w:ascii="Times New Roman" w:hAnsi="Times New Roman" w:cs="Times New Roman"/>
          <w:sz w:val="28"/>
          <w:szCs w:val="28"/>
        </w:rPr>
        <w:t>выбранного</w:t>
      </w:r>
      <w:r w:rsidRPr="00AD2AA7">
        <w:rPr>
          <w:rFonts w:ascii="Times New Roman" w:hAnsi="Times New Roman" w:cs="Times New Roman"/>
          <w:sz w:val="28"/>
          <w:szCs w:val="28"/>
          <w:lang w:val="en-US"/>
        </w:rPr>
        <w:t xml:space="preserve"> </w:t>
      </w:r>
      <w:r w:rsidRPr="00AD2AA7">
        <w:rPr>
          <w:rFonts w:ascii="Times New Roman" w:hAnsi="Times New Roman" w:cs="Times New Roman"/>
          <w:sz w:val="28"/>
          <w:szCs w:val="28"/>
        </w:rPr>
        <w:t>пути</w:t>
      </w:r>
      <w:r w:rsidRPr="00AD2AA7">
        <w:rPr>
          <w:rFonts w:ascii="Times New Roman" w:hAnsi="Times New Roman" w:cs="Times New Roman"/>
          <w:sz w:val="28"/>
          <w:szCs w:val="28"/>
          <w:lang w:val="en-US"/>
        </w:rPr>
        <w:t xml:space="preserve"> («Great was the wrath which he exited, but he never swerved from the road he had opened»). </w:t>
      </w:r>
      <w:r w:rsidRPr="00AD2AA7">
        <w:rPr>
          <w:rFonts w:ascii="Times New Roman" w:hAnsi="Times New Roman" w:cs="Times New Roman"/>
          <w:sz w:val="28"/>
          <w:szCs w:val="28"/>
        </w:rPr>
        <w:t>Что</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касается</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стиля</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то</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стиль</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А</w:t>
      </w:r>
      <w:r w:rsidRPr="00C16D56">
        <w:rPr>
          <w:rFonts w:ascii="Times New Roman" w:hAnsi="Times New Roman" w:cs="Times New Roman"/>
          <w:sz w:val="28"/>
          <w:szCs w:val="28"/>
          <w:lang w:val="en-US"/>
        </w:rPr>
        <w:t>.</w:t>
      </w:r>
      <w:r w:rsidRPr="00AD2AA7">
        <w:rPr>
          <w:rFonts w:ascii="Times New Roman" w:hAnsi="Times New Roman" w:cs="Times New Roman"/>
          <w:sz w:val="28"/>
          <w:szCs w:val="28"/>
        </w:rPr>
        <w:t>С</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Грибоедова</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отличается</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силой</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и</w:t>
      </w:r>
      <w:r w:rsidRPr="00C16D56">
        <w:rPr>
          <w:rFonts w:ascii="Times New Roman" w:hAnsi="Times New Roman" w:cs="Times New Roman"/>
          <w:sz w:val="28"/>
          <w:szCs w:val="28"/>
          <w:lang w:val="en-US"/>
        </w:rPr>
        <w:t xml:space="preserve"> </w:t>
      </w:r>
      <w:proofErr w:type="gramStart"/>
      <w:r w:rsidRPr="00AD2AA7">
        <w:rPr>
          <w:rFonts w:ascii="Times New Roman" w:hAnsi="Times New Roman" w:cs="Times New Roman"/>
          <w:sz w:val="28"/>
          <w:szCs w:val="28"/>
        </w:rPr>
        <w:t>точностью</w:t>
      </w:r>
      <w:proofErr w:type="gramEnd"/>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и</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сатирической</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силой</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поэтического</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выражения</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мыслей</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что</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присуще</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данной</w:t>
      </w:r>
      <w:r w:rsidRPr="00C16D56">
        <w:rPr>
          <w:rFonts w:ascii="Times New Roman" w:hAnsi="Times New Roman" w:cs="Times New Roman"/>
          <w:sz w:val="28"/>
          <w:szCs w:val="28"/>
          <w:lang w:val="en-US"/>
        </w:rPr>
        <w:t xml:space="preserve"> </w:t>
      </w:r>
      <w:r w:rsidRPr="00AD2AA7">
        <w:rPr>
          <w:rFonts w:ascii="Times New Roman" w:hAnsi="Times New Roman" w:cs="Times New Roman"/>
          <w:sz w:val="28"/>
          <w:szCs w:val="28"/>
        </w:rPr>
        <w:t>комедии</w:t>
      </w:r>
      <w:r w:rsidRPr="00C16D56">
        <w:rPr>
          <w:rFonts w:ascii="Times New Roman" w:hAnsi="Times New Roman" w:cs="Times New Roman"/>
          <w:sz w:val="28"/>
          <w:szCs w:val="28"/>
          <w:lang w:val="en-US"/>
        </w:rPr>
        <w:t xml:space="preserve"> («His style is strong and concise, and bears, from its very want of po-etic expression, rather the aspect of a severe satire than that of a witty comedy»). </w:t>
      </w:r>
    </w:p>
    <w:p w:rsidR="00F45F77" w:rsidRDefault="00C63A42" w:rsidP="00C63A42">
      <w:pPr>
        <w:spacing w:after="0" w:line="360" w:lineRule="auto"/>
        <w:jc w:val="both"/>
        <w:rPr>
          <w:rFonts w:ascii="Times New Roman" w:hAnsi="Times New Roman" w:cs="Times New Roman"/>
          <w:sz w:val="28"/>
          <w:szCs w:val="28"/>
        </w:rPr>
      </w:pPr>
      <w:r w:rsidRPr="00C16D56">
        <w:rPr>
          <w:rFonts w:ascii="Times New Roman" w:hAnsi="Times New Roman" w:cs="Times New Roman"/>
          <w:sz w:val="28"/>
          <w:szCs w:val="28"/>
          <w:lang w:val="en-US"/>
        </w:rPr>
        <w:t xml:space="preserve"> </w:t>
      </w:r>
      <w:r w:rsidRPr="00C16D56">
        <w:rPr>
          <w:rFonts w:ascii="Times New Roman" w:hAnsi="Times New Roman" w:cs="Times New Roman"/>
          <w:sz w:val="28"/>
          <w:szCs w:val="28"/>
          <w:lang w:val="en-US"/>
        </w:rPr>
        <w:tab/>
      </w: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  первый</w:t>
      </w:r>
      <w:proofErr w:type="gramEnd"/>
      <w:r>
        <w:rPr>
          <w:rFonts w:ascii="Times New Roman" w:hAnsi="Times New Roman" w:cs="Times New Roman"/>
          <w:sz w:val="28"/>
          <w:szCs w:val="28"/>
        </w:rPr>
        <w:t xml:space="preserve"> перевод комедии</w:t>
      </w:r>
      <w:r w:rsidR="00AD2AA7" w:rsidRPr="003B6A1C">
        <w:rPr>
          <w:rFonts w:ascii="Times New Roman" w:hAnsi="Times New Roman" w:cs="Times New Roman"/>
          <w:sz w:val="28"/>
          <w:szCs w:val="28"/>
        </w:rPr>
        <w:t xml:space="preserve"> А.С. Грибоедова на английский язык показал, что Н.Д. </w:t>
      </w:r>
      <w:proofErr w:type="spellStart"/>
      <w:r w:rsidR="00AD2AA7" w:rsidRPr="003B6A1C">
        <w:rPr>
          <w:rFonts w:ascii="Times New Roman" w:hAnsi="Times New Roman" w:cs="Times New Roman"/>
          <w:sz w:val="28"/>
          <w:szCs w:val="28"/>
        </w:rPr>
        <w:t>Бенардаки</w:t>
      </w:r>
      <w:proofErr w:type="spellEnd"/>
      <w:r w:rsidR="00AD2AA7" w:rsidRPr="003B6A1C">
        <w:rPr>
          <w:rFonts w:ascii="Times New Roman" w:hAnsi="Times New Roman" w:cs="Times New Roman"/>
          <w:sz w:val="28"/>
          <w:szCs w:val="28"/>
        </w:rPr>
        <w:t xml:space="preserve"> стара</w:t>
      </w:r>
      <w:r>
        <w:rPr>
          <w:rFonts w:ascii="Times New Roman" w:hAnsi="Times New Roman" w:cs="Times New Roman"/>
          <w:sz w:val="28"/>
          <w:szCs w:val="28"/>
        </w:rPr>
        <w:t>лся донести до англоязычного чи</w:t>
      </w:r>
      <w:r w:rsidR="00AD2AA7" w:rsidRPr="003B6A1C">
        <w:rPr>
          <w:rFonts w:ascii="Times New Roman" w:hAnsi="Times New Roman" w:cs="Times New Roman"/>
          <w:sz w:val="28"/>
          <w:szCs w:val="28"/>
        </w:rPr>
        <w:t>тателя XIX века острые социальные моменты из жизни русского общества, сохранив по возможности стилевое своеобразие оригинала.</w:t>
      </w:r>
    </w:p>
    <w:p w:rsidR="001C2FA1" w:rsidRDefault="001C2FA1" w:rsidP="00C63A42">
      <w:pPr>
        <w:spacing w:after="0" w:line="360" w:lineRule="auto"/>
        <w:jc w:val="both"/>
        <w:rPr>
          <w:rFonts w:ascii="Times New Roman" w:hAnsi="Times New Roman" w:cs="Times New Roman"/>
          <w:sz w:val="28"/>
          <w:szCs w:val="28"/>
        </w:rPr>
      </w:pPr>
    </w:p>
    <w:p w:rsidR="00AB4D16" w:rsidRPr="00C63A42" w:rsidRDefault="00AB4D16" w:rsidP="00AB4D16">
      <w:pPr>
        <w:spacing w:after="0" w:line="360" w:lineRule="auto"/>
        <w:jc w:val="center"/>
        <w:rPr>
          <w:rFonts w:ascii="Times New Roman" w:hAnsi="Times New Roman" w:cs="Times New Roman"/>
          <w:sz w:val="28"/>
          <w:szCs w:val="28"/>
        </w:rPr>
      </w:pPr>
    </w:p>
    <w:p w:rsidR="00C67C7F" w:rsidRDefault="00410D6A" w:rsidP="00AB4D16">
      <w:pPr>
        <w:spacing w:after="0" w:line="36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2.2</w:t>
      </w:r>
      <w:r w:rsidR="00C67C7F" w:rsidRPr="001C2FA1">
        <w:rPr>
          <w:rFonts w:ascii="Times New Roman" w:hAnsi="Times New Roman" w:cs="Times New Roman"/>
          <w:b/>
          <w:color w:val="000000" w:themeColor="text1"/>
          <w:sz w:val="28"/>
          <w:szCs w:val="28"/>
        </w:rPr>
        <w:t xml:space="preserve">. Самый популярный </w:t>
      </w:r>
      <w:proofErr w:type="gramStart"/>
      <w:r w:rsidR="00C67C7F" w:rsidRPr="001C2FA1">
        <w:rPr>
          <w:rFonts w:ascii="Times New Roman" w:hAnsi="Times New Roman" w:cs="Times New Roman"/>
          <w:b/>
          <w:color w:val="000000" w:themeColor="text1"/>
          <w:sz w:val="28"/>
          <w:szCs w:val="28"/>
        </w:rPr>
        <w:t xml:space="preserve">перевод  </w:t>
      </w:r>
      <w:proofErr w:type="spellStart"/>
      <w:r w:rsidR="00C67C7F" w:rsidRPr="001C2FA1">
        <w:rPr>
          <w:rFonts w:ascii="Times New Roman" w:hAnsi="Times New Roman" w:cs="Times New Roman"/>
          <w:b/>
          <w:color w:val="000000" w:themeColor="text1"/>
          <w:sz w:val="28"/>
          <w:szCs w:val="28"/>
        </w:rPr>
        <w:t>А.С.Вагапова</w:t>
      </w:r>
      <w:proofErr w:type="spellEnd"/>
      <w:proofErr w:type="gramEnd"/>
      <w:r w:rsidR="00C67C7F" w:rsidRPr="001C2FA1">
        <w:rPr>
          <w:rFonts w:ascii="Times New Roman" w:hAnsi="Times New Roman" w:cs="Times New Roman"/>
          <w:b/>
          <w:color w:val="000000" w:themeColor="text1"/>
          <w:sz w:val="28"/>
          <w:szCs w:val="28"/>
        </w:rPr>
        <w:t xml:space="preserve"> (1993).</w:t>
      </w:r>
    </w:p>
    <w:p w:rsidR="001C2FA1" w:rsidRPr="001C2FA1" w:rsidRDefault="001C2FA1" w:rsidP="00C67C7F">
      <w:pPr>
        <w:spacing w:after="0" w:line="360" w:lineRule="auto"/>
        <w:ind w:firstLine="708"/>
        <w:jc w:val="both"/>
        <w:rPr>
          <w:rFonts w:ascii="Times New Roman" w:hAnsi="Times New Roman" w:cs="Times New Roman"/>
          <w:b/>
          <w:color w:val="000000" w:themeColor="text1"/>
          <w:sz w:val="28"/>
          <w:szCs w:val="28"/>
        </w:rPr>
      </w:pPr>
    </w:p>
    <w:p w:rsidR="00C16D56" w:rsidRDefault="001C2FA1" w:rsidP="00C67C7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Перевод </w:t>
      </w:r>
      <w:proofErr w:type="spellStart"/>
      <w:proofErr w:type="gramStart"/>
      <w:r>
        <w:rPr>
          <w:rFonts w:ascii="Times New Roman" w:hAnsi="Times New Roman" w:cs="Times New Roman"/>
          <w:sz w:val="28"/>
          <w:szCs w:val="28"/>
        </w:rPr>
        <w:t>А.С.Вагапова</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Горя от ума», рассматриваемый</w:t>
      </w:r>
      <w:r w:rsidR="00C16D56" w:rsidRPr="00C16D56">
        <w:rPr>
          <w:rFonts w:ascii="Times New Roman" w:hAnsi="Times New Roman" w:cs="Times New Roman"/>
          <w:sz w:val="28"/>
          <w:szCs w:val="28"/>
        </w:rPr>
        <w:t xml:space="preserve"> нами</w:t>
      </w:r>
      <w:r>
        <w:rPr>
          <w:rFonts w:ascii="Times New Roman" w:hAnsi="Times New Roman" w:cs="Times New Roman"/>
          <w:sz w:val="28"/>
          <w:szCs w:val="28"/>
        </w:rPr>
        <w:t>, является стихотворным и озаглавлен</w:t>
      </w:r>
      <w:r w:rsidR="00C16D56" w:rsidRPr="00C16D56">
        <w:rPr>
          <w:rFonts w:ascii="Times New Roman" w:hAnsi="Times New Roman" w:cs="Times New Roman"/>
          <w:sz w:val="28"/>
          <w:szCs w:val="28"/>
        </w:rPr>
        <w:t xml:space="preserve"> “</w:t>
      </w:r>
      <w:proofErr w:type="spellStart"/>
      <w:r w:rsidR="00C16D56" w:rsidRPr="00C16D56">
        <w:rPr>
          <w:rFonts w:ascii="Times New Roman" w:hAnsi="Times New Roman" w:cs="Times New Roman"/>
          <w:sz w:val="28"/>
          <w:szCs w:val="28"/>
        </w:rPr>
        <w:t>Woe</w:t>
      </w:r>
      <w:proofErr w:type="spellEnd"/>
      <w:r w:rsidR="00C16D56" w:rsidRPr="00C16D56">
        <w:rPr>
          <w:rFonts w:ascii="Times New Roman" w:hAnsi="Times New Roman" w:cs="Times New Roman"/>
          <w:sz w:val="28"/>
          <w:szCs w:val="28"/>
        </w:rPr>
        <w:t xml:space="preserve"> </w:t>
      </w:r>
      <w:proofErr w:type="spellStart"/>
      <w:r w:rsidR="00C16D56" w:rsidRPr="00C16D56">
        <w:rPr>
          <w:rFonts w:ascii="Times New Roman" w:hAnsi="Times New Roman" w:cs="Times New Roman"/>
          <w:sz w:val="28"/>
          <w:szCs w:val="28"/>
        </w:rPr>
        <w:t>from</w:t>
      </w:r>
      <w:proofErr w:type="spellEnd"/>
      <w:r w:rsidR="00C16D56" w:rsidRPr="00C16D56">
        <w:rPr>
          <w:rFonts w:ascii="Times New Roman" w:hAnsi="Times New Roman" w:cs="Times New Roman"/>
          <w:sz w:val="28"/>
          <w:szCs w:val="28"/>
        </w:rPr>
        <w:t xml:space="preserve"> </w:t>
      </w:r>
      <w:proofErr w:type="spellStart"/>
      <w:r w:rsidR="00C16D56" w:rsidRPr="00C16D56">
        <w:rPr>
          <w:rFonts w:ascii="Times New Roman" w:hAnsi="Times New Roman" w:cs="Times New Roman"/>
          <w:sz w:val="28"/>
          <w:szCs w:val="28"/>
        </w:rPr>
        <w:t>Wit</w:t>
      </w:r>
      <w:proofErr w:type="spellEnd"/>
      <w:r w:rsidR="00C16D56" w:rsidRPr="00C16D56">
        <w:rPr>
          <w:rFonts w:ascii="Times New Roman" w:hAnsi="Times New Roman" w:cs="Times New Roman"/>
          <w:sz w:val="28"/>
          <w:szCs w:val="28"/>
        </w:rPr>
        <w:t xml:space="preserve">”. </w:t>
      </w:r>
      <w:proofErr w:type="gramStart"/>
      <w:r w:rsidR="00C16D56" w:rsidRPr="00C16D56">
        <w:rPr>
          <w:rFonts w:ascii="Times New Roman" w:hAnsi="Times New Roman" w:cs="Times New Roman"/>
          <w:sz w:val="28"/>
          <w:szCs w:val="28"/>
        </w:rPr>
        <w:t>П</w:t>
      </w:r>
      <w:r>
        <w:rPr>
          <w:rFonts w:ascii="Times New Roman" w:hAnsi="Times New Roman" w:cs="Times New Roman"/>
          <w:sz w:val="28"/>
          <w:szCs w:val="28"/>
        </w:rPr>
        <w:t xml:space="preserve">еревод </w:t>
      </w:r>
      <w:r w:rsidR="00C16D56" w:rsidRPr="00C16D56">
        <w:rPr>
          <w:rFonts w:ascii="Times New Roman" w:hAnsi="Times New Roman" w:cs="Times New Roman"/>
          <w:sz w:val="28"/>
          <w:szCs w:val="28"/>
        </w:rPr>
        <w:t xml:space="preserve"> был</w:t>
      </w:r>
      <w:proofErr w:type="gramEnd"/>
      <w:r w:rsidR="00C16D56" w:rsidRPr="00C16D56">
        <w:rPr>
          <w:rFonts w:ascii="Times New Roman" w:hAnsi="Times New Roman" w:cs="Times New Roman"/>
          <w:sz w:val="28"/>
          <w:szCs w:val="28"/>
        </w:rPr>
        <w:t xml:space="preserve"> издан русским лингвистом, профессиональным переводчиком, преподавателем иностранных языков и теории перевода А. С. </w:t>
      </w:r>
      <w:proofErr w:type="spellStart"/>
      <w:r w:rsidR="00C16D56" w:rsidRPr="00C16D56">
        <w:rPr>
          <w:rFonts w:ascii="Times New Roman" w:hAnsi="Times New Roman" w:cs="Times New Roman"/>
          <w:sz w:val="28"/>
          <w:szCs w:val="28"/>
        </w:rPr>
        <w:t>Вагаповым</w:t>
      </w:r>
      <w:proofErr w:type="spellEnd"/>
      <w:r w:rsidR="00C16D56" w:rsidRPr="00C16D56">
        <w:rPr>
          <w:rFonts w:ascii="Times New Roman" w:hAnsi="Times New Roman" w:cs="Times New Roman"/>
          <w:sz w:val="28"/>
          <w:szCs w:val="28"/>
        </w:rPr>
        <w:t xml:space="preserve"> в 1993 г. </w:t>
      </w:r>
      <w:r>
        <w:rPr>
          <w:rFonts w:ascii="Times New Roman" w:hAnsi="Times New Roman" w:cs="Times New Roman"/>
          <w:sz w:val="28"/>
          <w:szCs w:val="28"/>
        </w:rPr>
        <w:t>Он</w:t>
      </w:r>
      <w:r w:rsidR="00C16D56" w:rsidRPr="00C16D56">
        <w:rPr>
          <w:rFonts w:ascii="Times New Roman" w:hAnsi="Times New Roman" w:cs="Times New Roman"/>
          <w:sz w:val="28"/>
          <w:szCs w:val="28"/>
        </w:rPr>
        <w:t xml:space="preserve"> был создан для свободного ознакомления англоязычных читателей с классическим произведением русской литературы и размещен на сайте журнала “</w:t>
      </w:r>
      <w:proofErr w:type="spellStart"/>
      <w:r w:rsidR="00C16D56" w:rsidRPr="00C16D56">
        <w:rPr>
          <w:rFonts w:ascii="Times New Roman" w:hAnsi="Times New Roman" w:cs="Times New Roman"/>
          <w:sz w:val="28"/>
          <w:szCs w:val="28"/>
        </w:rPr>
        <w:t>Speaking</w:t>
      </w:r>
      <w:proofErr w:type="spellEnd"/>
      <w:r w:rsidR="00C16D56" w:rsidRPr="00C16D56">
        <w:rPr>
          <w:rFonts w:ascii="Times New Roman" w:hAnsi="Times New Roman" w:cs="Times New Roman"/>
          <w:sz w:val="28"/>
          <w:szCs w:val="28"/>
        </w:rPr>
        <w:t xml:space="preserve"> </w:t>
      </w:r>
      <w:proofErr w:type="spellStart"/>
      <w:r w:rsidR="00C16D56" w:rsidRPr="00C16D56">
        <w:rPr>
          <w:rFonts w:ascii="Times New Roman" w:hAnsi="Times New Roman" w:cs="Times New Roman"/>
          <w:sz w:val="28"/>
          <w:szCs w:val="28"/>
        </w:rPr>
        <w:t>In</w:t>
      </w:r>
      <w:proofErr w:type="spellEnd"/>
      <w:r w:rsidR="00C16D56" w:rsidRPr="00C16D56">
        <w:rPr>
          <w:rFonts w:ascii="Times New Roman" w:hAnsi="Times New Roman" w:cs="Times New Roman"/>
          <w:sz w:val="28"/>
          <w:szCs w:val="28"/>
        </w:rPr>
        <w:t xml:space="preserve"> </w:t>
      </w:r>
      <w:proofErr w:type="spellStart"/>
      <w:r w:rsidR="00C16D56" w:rsidRPr="00C16D56">
        <w:rPr>
          <w:rFonts w:ascii="Times New Roman" w:hAnsi="Times New Roman" w:cs="Times New Roman"/>
          <w:sz w:val="28"/>
          <w:szCs w:val="28"/>
        </w:rPr>
        <w:t>Tongues</w:t>
      </w:r>
      <w:proofErr w:type="spellEnd"/>
      <w:r w:rsidR="00C16D56" w:rsidRPr="00C16D56">
        <w:rPr>
          <w:rFonts w:ascii="Times New Roman" w:hAnsi="Times New Roman" w:cs="Times New Roman"/>
          <w:sz w:val="28"/>
          <w:szCs w:val="28"/>
        </w:rPr>
        <w:t xml:space="preserve">, </w:t>
      </w:r>
      <w:proofErr w:type="spellStart"/>
      <w:r w:rsidR="00C16D56" w:rsidRPr="00C16D56">
        <w:rPr>
          <w:rFonts w:ascii="Times New Roman" w:hAnsi="Times New Roman" w:cs="Times New Roman"/>
          <w:sz w:val="28"/>
          <w:szCs w:val="28"/>
        </w:rPr>
        <w:t>Scribbling</w:t>
      </w:r>
      <w:proofErr w:type="spellEnd"/>
      <w:r w:rsidR="00C16D56" w:rsidRPr="00C16D56">
        <w:rPr>
          <w:rFonts w:ascii="Times New Roman" w:hAnsi="Times New Roman" w:cs="Times New Roman"/>
          <w:sz w:val="28"/>
          <w:szCs w:val="28"/>
        </w:rPr>
        <w:t xml:space="preserve"> </w:t>
      </w:r>
      <w:proofErr w:type="spellStart"/>
      <w:r w:rsidR="00C16D56" w:rsidRPr="00C16D56">
        <w:rPr>
          <w:rFonts w:ascii="Times New Roman" w:hAnsi="Times New Roman" w:cs="Times New Roman"/>
          <w:sz w:val="28"/>
          <w:szCs w:val="28"/>
        </w:rPr>
        <w:t>In</w:t>
      </w:r>
      <w:proofErr w:type="spellEnd"/>
      <w:r w:rsidR="00C16D56" w:rsidRPr="00C16D56">
        <w:rPr>
          <w:rFonts w:ascii="Times New Roman" w:hAnsi="Times New Roman" w:cs="Times New Roman"/>
          <w:sz w:val="28"/>
          <w:szCs w:val="28"/>
        </w:rPr>
        <w:t xml:space="preserve"> </w:t>
      </w:r>
      <w:proofErr w:type="spellStart"/>
      <w:r w:rsidR="00C16D56" w:rsidRPr="00C16D56">
        <w:rPr>
          <w:rFonts w:ascii="Times New Roman" w:hAnsi="Times New Roman" w:cs="Times New Roman"/>
          <w:sz w:val="28"/>
          <w:szCs w:val="28"/>
        </w:rPr>
        <w:t>Voices</w:t>
      </w:r>
      <w:proofErr w:type="spellEnd"/>
      <w:r w:rsidR="00C16D56" w:rsidRPr="00C16D56">
        <w:rPr>
          <w:rFonts w:ascii="Times New Roman" w:hAnsi="Times New Roman" w:cs="Times New Roman"/>
          <w:sz w:val="28"/>
          <w:szCs w:val="28"/>
        </w:rPr>
        <w:t xml:space="preserve">”. Сам </w:t>
      </w:r>
      <w:proofErr w:type="spellStart"/>
      <w:r w:rsidR="00C16D56" w:rsidRPr="00C16D56">
        <w:rPr>
          <w:rFonts w:ascii="Times New Roman" w:hAnsi="Times New Roman" w:cs="Times New Roman"/>
          <w:sz w:val="28"/>
          <w:szCs w:val="28"/>
        </w:rPr>
        <w:t>Вагапов</w:t>
      </w:r>
      <w:proofErr w:type="spellEnd"/>
      <w:r w:rsidR="00C16D56" w:rsidRPr="00C16D56">
        <w:rPr>
          <w:rFonts w:ascii="Times New Roman" w:hAnsi="Times New Roman" w:cs="Times New Roman"/>
          <w:sz w:val="28"/>
          <w:szCs w:val="28"/>
        </w:rPr>
        <w:t xml:space="preserve"> в интервью журналу “</w:t>
      </w:r>
      <w:proofErr w:type="spellStart"/>
      <w:r w:rsidR="00C16D56" w:rsidRPr="00C16D56">
        <w:rPr>
          <w:rFonts w:ascii="Times New Roman" w:hAnsi="Times New Roman" w:cs="Times New Roman"/>
          <w:sz w:val="28"/>
          <w:szCs w:val="28"/>
        </w:rPr>
        <w:t>Internet</w:t>
      </w:r>
      <w:proofErr w:type="spellEnd"/>
      <w:r w:rsidR="00C16D56" w:rsidRPr="00C16D56">
        <w:rPr>
          <w:rFonts w:ascii="Times New Roman" w:hAnsi="Times New Roman" w:cs="Times New Roman"/>
          <w:sz w:val="28"/>
          <w:szCs w:val="28"/>
        </w:rPr>
        <w:t xml:space="preserve"> </w:t>
      </w:r>
      <w:proofErr w:type="spellStart"/>
      <w:r w:rsidR="00C16D56" w:rsidRPr="00C16D56">
        <w:rPr>
          <w:rFonts w:ascii="Times New Roman" w:hAnsi="Times New Roman" w:cs="Times New Roman"/>
          <w:sz w:val="28"/>
          <w:szCs w:val="28"/>
        </w:rPr>
        <w:t>Observer</w:t>
      </w:r>
      <w:proofErr w:type="spellEnd"/>
      <w:r w:rsidR="00C16D56" w:rsidRPr="00C16D56">
        <w:rPr>
          <w:rFonts w:ascii="Times New Roman" w:hAnsi="Times New Roman" w:cs="Times New Roman"/>
          <w:sz w:val="28"/>
          <w:szCs w:val="28"/>
        </w:rPr>
        <w:t xml:space="preserve">” (август 2001 г.) говорит, что к работе над переводом его побудил личный интерес к творчеству писателя и желание дать возможность англоязычному читателю ознакомиться с качественным переводом комедии </w:t>
      </w:r>
      <w:r w:rsidR="00AB4D16">
        <w:rPr>
          <w:rFonts w:ascii="Times New Roman" w:hAnsi="Times New Roman" w:cs="Times New Roman"/>
          <w:sz w:val="28"/>
          <w:szCs w:val="28"/>
        </w:rPr>
        <w:t>.</w:t>
      </w:r>
      <w:r w:rsidR="00C16D56" w:rsidRPr="00C16D56">
        <w:rPr>
          <w:rFonts w:ascii="Times New Roman" w:hAnsi="Times New Roman" w:cs="Times New Roman"/>
          <w:sz w:val="28"/>
          <w:szCs w:val="28"/>
        </w:rPr>
        <w:t xml:space="preserve">Кроме того, в интервью от 15 мая 2010 г., размещенном </w:t>
      </w:r>
      <w:proofErr w:type="spellStart"/>
      <w:r w:rsidR="00C16D56" w:rsidRPr="00C16D56">
        <w:rPr>
          <w:rFonts w:ascii="Times New Roman" w:hAnsi="Times New Roman" w:cs="Times New Roman"/>
          <w:sz w:val="28"/>
          <w:szCs w:val="28"/>
        </w:rPr>
        <w:t>Вагаповым</w:t>
      </w:r>
      <w:proofErr w:type="spellEnd"/>
      <w:r w:rsidR="00C16D56" w:rsidRPr="00C16D56">
        <w:rPr>
          <w:rFonts w:ascii="Times New Roman" w:hAnsi="Times New Roman" w:cs="Times New Roman"/>
          <w:sz w:val="28"/>
          <w:szCs w:val="28"/>
        </w:rPr>
        <w:t xml:space="preserve"> на сайте </w:t>
      </w:r>
      <w:proofErr w:type="spellStart"/>
      <w:r w:rsidR="00C16D56" w:rsidRPr="00C16D56">
        <w:rPr>
          <w:rFonts w:ascii="Times New Roman" w:hAnsi="Times New Roman" w:cs="Times New Roman"/>
          <w:sz w:val="28"/>
          <w:szCs w:val="28"/>
        </w:rPr>
        <w:t>Spoken</w:t>
      </w:r>
      <w:proofErr w:type="spellEnd"/>
      <w:r w:rsidR="00C16D56" w:rsidRPr="00C16D56">
        <w:rPr>
          <w:rFonts w:ascii="Times New Roman" w:hAnsi="Times New Roman" w:cs="Times New Roman"/>
          <w:sz w:val="28"/>
          <w:szCs w:val="28"/>
        </w:rPr>
        <w:t xml:space="preserve"> </w:t>
      </w:r>
      <w:proofErr w:type="spellStart"/>
      <w:r w:rsidR="00C16D56" w:rsidRPr="00C16D56">
        <w:rPr>
          <w:rFonts w:ascii="Times New Roman" w:hAnsi="Times New Roman" w:cs="Times New Roman"/>
          <w:sz w:val="28"/>
          <w:szCs w:val="28"/>
        </w:rPr>
        <w:t>and</w:t>
      </w:r>
      <w:proofErr w:type="spellEnd"/>
      <w:r w:rsidR="00AB4D16">
        <w:rPr>
          <w:rFonts w:ascii="Times New Roman" w:hAnsi="Times New Roman" w:cs="Times New Roman"/>
          <w:sz w:val="28"/>
          <w:szCs w:val="28"/>
        </w:rPr>
        <w:t xml:space="preserve"> </w:t>
      </w:r>
      <w:proofErr w:type="spellStart"/>
      <w:r w:rsidR="00AB4D16">
        <w:rPr>
          <w:rFonts w:ascii="Times New Roman" w:hAnsi="Times New Roman" w:cs="Times New Roman"/>
          <w:sz w:val="28"/>
          <w:szCs w:val="28"/>
        </w:rPr>
        <w:t>Sung</w:t>
      </w:r>
      <w:proofErr w:type="spellEnd"/>
      <w:r w:rsidR="00AB4D16">
        <w:rPr>
          <w:rFonts w:ascii="Times New Roman" w:hAnsi="Times New Roman" w:cs="Times New Roman"/>
          <w:sz w:val="28"/>
          <w:szCs w:val="28"/>
        </w:rPr>
        <w:t xml:space="preserve">: </w:t>
      </w:r>
      <w:proofErr w:type="spellStart"/>
      <w:r w:rsidR="00AB4D16">
        <w:rPr>
          <w:rFonts w:ascii="Times New Roman" w:hAnsi="Times New Roman" w:cs="Times New Roman"/>
          <w:sz w:val="28"/>
          <w:szCs w:val="28"/>
        </w:rPr>
        <w:t>words</w:t>
      </w:r>
      <w:proofErr w:type="spellEnd"/>
      <w:r w:rsidR="00AB4D16">
        <w:rPr>
          <w:rFonts w:ascii="Times New Roman" w:hAnsi="Times New Roman" w:cs="Times New Roman"/>
          <w:sz w:val="28"/>
          <w:szCs w:val="28"/>
        </w:rPr>
        <w:t xml:space="preserve"> </w:t>
      </w:r>
      <w:proofErr w:type="spellStart"/>
      <w:r w:rsidR="00AB4D16">
        <w:rPr>
          <w:rFonts w:ascii="Times New Roman" w:hAnsi="Times New Roman" w:cs="Times New Roman"/>
          <w:sz w:val="28"/>
          <w:szCs w:val="28"/>
        </w:rPr>
        <w:t>in</w:t>
      </w:r>
      <w:proofErr w:type="spellEnd"/>
      <w:r w:rsidR="00AB4D16">
        <w:rPr>
          <w:rFonts w:ascii="Times New Roman" w:hAnsi="Times New Roman" w:cs="Times New Roman"/>
          <w:sz w:val="28"/>
          <w:szCs w:val="28"/>
        </w:rPr>
        <w:t xml:space="preserve"> </w:t>
      </w:r>
      <w:proofErr w:type="spellStart"/>
      <w:r w:rsidR="00AB4D16">
        <w:rPr>
          <w:rFonts w:ascii="Times New Roman" w:hAnsi="Times New Roman" w:cs="Times New Roman"/>
          <w:sz w:val="28"/>
          <w:szCs w:val="28"/>
        </w:rPr>
        <w:t>performance</w:t>
      </w:r>
      <w:proofErr w:type="spellEnd"/>
      <w:r w:rsidR="00AB4D16">
        <w:rPr>
          <w:rFonts w:ascii="Times New Roman" w:hAnsi="Times New Roman" w:cs="Times New Roman"/>
          <w:sz w:val="28"/>
          <w:szCs w:val="28"/>
        </w:rPr>
        <w:t xml:space="preserve"> </w:t>
      </w:r>
      <w:r w:rsidR="00C16D56" w:rsidRPr="00C16D56">
        <w:rPr>
          <w:rFonts w:ascii="Times New Roman" w:hAnsi="Times New Roman" w:cs="Times New Roman"/>
          <w:sz w:val="28"/>
          <w:szCs w:val="28"/>
        </w:rPr>
        <w:t xml:space="preserve">, он сообщает, что данный перевод изначально предназначался им для сцены, хотя и не является адаптацией. </w:t>
      </w:r>
      <w:proofErr w:type="spellStart"/>
      <w:r w:rsidR="00C16D56" w:rsidRPr="00C16D56">
        <w:rPr>
          <w:rFonts w:ascii="Times New Roman" w:hAnsi="Times New Roman" w:cs="Times New Roman"/>
          <w:sz w:val="28"/>
          <w:szCs w:val="28"/>
        </w:rPr>
        <w:t>Вагапов</w:t>
      </w:r>
      <w:proofErr w:type="spellEnd"/>
      <w:r w:rsidR="00C16D56" w:rsidRPr="00C16D56">
        <w:rPr>
          <w:rFonts w:ascii="Times New Roman" w:hAnsi="Times New Roman" w:cs="Times New Roman"/>
          <w:sz w:val="28"/>
          <w:szCs w:val="28"/>
        </w:rPr>
        <w:t xml:space="preserve"> планирует второе исправленное издание, ведет переговоры о возможности использования своего перевода для постановки комед</w:t>
      </w:r>
      <w:r>
        <w:rPr>
          <w:rFonts w:ascii="Times New Roman" w:hAnsi="Times New Roman" w:cs="Times New Roman"/>
          <w:sz w:val="28"/>
          <w:szCs w:val="28"/>
        </w:rPr>
        <w:t xml:space="preserve">ии </w:t>
      </w:r>
      <w:r w:rsidRPr="001C2FA1">
        <w:rPr>
          <w:rFonts w:ascii="Times New Roman" w:hAnsi="Times New Roman" w:cs="Times New Roman"/>
          <w:sz w:val="28"/>
          <w:szCs w:val="28"/>
        </w:rPr>
        <w:t>на сцене Национального лондонского театра</w:t>
      </w:r>
      <w:r>
        <w:rPr>
          <w:rFonts w:ascii="Times New Roman" w:hAnsi="Times New Roman" w:cs="Times New Roman"/>
          <w:sz w:val="28"/>
          <w:szCs w:val="28"/>
        </w:rPr>
        <w:t>.</w:t>
      </w:r>
    </w:p>
    <w:p w:rsidR="001C2FA1" w:rsidRDefault="001C2FA1" w:rsidP="00C67C7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у англоязычного населения периодически возникает желание знакомится с русской классической литературой, но восприятие произведения зависит от понимания семантики комедии переводчиком и умения </w:t>
      </w:r>
      <w:proofErr w:type="gramStart"/>
      <w:r>
        <w:rPr>
          <w:rFonts w:ascii="Times New Roman" w:hAnsi="Times New Roman" w:cs="Times New Roman"/>
          <w:sz w:val="28"/>
          <w:szCs w:val="28"/>
        </w:rPr>
        <w:t>донести  уникальный</w:t>
      </w:r>
      <w:proofErr w:type="gramEnd"/>
      <w:r>
        <w:rPr>
          <w:rFonts w:ascii="Times New Roman" w:hAnsi="Times New Roman" w:cs="Times New Roman"/>
          <w:sz w:val="28"/>
          <w:szCs w:val="28"/>
        </w:rPr>
        <w:t xml:space="preserve"> смысл  до читателя. </w:t>
      </w:r>
    </w:p>
    <w:p w:rsidR="001C2FA1" w:rsidRDefault="001C2FA1" w:rsidP="00C67C7F">
      <w:pPr>
        <w:spacing w:after="0" w:line="360" w:lineRule="auto"/>
        <w:ind w:firstLine="708"/>
        <w:jc w:val="both"/>
        <w:rPr>
          <w:rFonts w:ascii="Times New Roman" w:hAnsi="Times New Roman" w:cs="Times New Roman"/>
          <w:sz w:val="28"/>
          <w:szCs w:val="28"/>
        </w:rPr>
      </w:pPr>
    </w:p>
    <w:p w:rsidR="001C2FA1" w:rsidRDefault="001C2FA1" w:rsidP="00C67C7F">
      <w:pPr>
        <w:spacing w:after="0" w:line="360" w:lineRule="auto"/>
        <w:ind w:firstLine="708"/>
        <w:jc w:val="both"/>
        <w:rPr>
          <w:rFonts w:ascii="Times New Roman" w:hAnsi="Times New Roman" w:cs="Times New Roman"/>
          <w:sz w:val="28"/>
          <w:szCs w:val="28"/>
        </w:rPr>
      </w:pPr>
    </w:p>
    <w:p w:rsidR="001C2FA1" w:rsidRDefault="001C2FA1" w:rsidP="00C67C7F">
      <w:pPr>
        <w:spacing w:after="0" w:line="360" w:lineRule="auto"/>
        <w:ind w:firstLine="708"/>
        <w:jc w:val="both"/>
        <w:rPr>
          <w:rFonts w:ascii="Times New Roman" w:hAnsi="Times New Roman" w:cs="Times New Roman"/>
          <w:sz w:val="28"/>
          <w:szCs w:val="28"/>
        </w:rPr>
      </w:pPr>
    </w:p>
    <w:p w:rsidR="00AB4D16" w:rsidRDefault="00AB4D16" w:rsidP="00C67C7F">
      <w:pPr>
        <w:spacing w:after="0" w:line="360" w:lineRule="auto"/>
        <w:ind w:firstLine="708"/>
        <w:jc w:val="both"/>
        <w:rPr>
          <w:rFonts w:ascii="Times New Roman" w:hAnsi="Times New Roman" w:cs="Times New Roman"/>
          <w:sz w:val="28"/>
          <w:szCs w:val="28"/>
        </w:rPr>
      </w:pPr>
    </w:p>
    <w:p w:rsidR="00AB4D16" w:rsidRDefault="00AB4D16" w:rsidP="00C67C7F">
      <w:pPr>
        <w:spacing w:after="0" w:line="360" w:lineRule="auto"/>
        <w:ind w:firstLine="708"/>
        <w:jc w:val="both"/>
        <w:rPr>
          <w:rFonts w:ascii="Times New Roman" w:hAnsi="Times New Roman" w:cs="Times New Roman"/>
          <w:sz w:val="28"/>
          <w:szCs w:val="28"/>
        </w:rPr>
      </w:pPr>
    </w:p>
    <w:p w:rsidR="00AB4D16" w:rsidRDefault="00AB4D16" w:rsidP="00C67C7F">
      <w:pPr>
        <w:spacing w:after="0" w:line="360" w:lineRule="auto"/>
        <w:ind w:firstLine="708"/>
        <w:jc w:val="both"/>
        <w:rPr>
          <w:rFonts w:ascii="Times New Roman" w:hAnsi="Times New Roman" w:cs="Times New Roman"/>
          <w:sz w:val="28"/>
          <w:szCs w:val="28"/>
        </w:rPr>
      </w:pPr>
    </w:p>
    <w:p w:rsidR="008D1A1B" w:rsidRPr="00351D97" w:rsidRDefault="008D1A1B" w:rsidP="00C67C7F">
      <w:pPr>
        <w:spacing w:after="0" w:line="360" w:lineRule="auto"/>
        <w:ind w:firstLine="708"/>
        <w:jc w:val="both"/>
        <w:rPr>
          <w:rFonts w:ascii="Times New Roman" w:hAnsi="Times New Roman" w:cs="Times New Roman"/>
          <w:sz w:val="28"/>
          <w:szCs w:val="28"/>
        </w:rPr>
      </w:pPr>
    </w:p>
    <w:p w:rsidR="00780AA2" w:rsidRDefault="00780AA2" w:rsidP="00780AA2">
      <w:pPr>
        <w:spacing w:after="0" w:line="360" w:lineRule="auto"/>
        <w:jc w:val="center"/>
        <w:rPr>
          <w:rFonts w:ascii="Times New Roman" w:hAnsi="Times New Roman" w:cs="Times New Roman"/>
          <w:b/>
          <w:color w:val="000000" w:themeColor="text1"/>
          <w:sz w:val="28"/>
          <w:szCs w:val="28"/>
        </w:rPr>
      </w:pPr>
      <w:r w:rsidRPr="00780AA2">
        <w:rPr>
          <w:rFonts w:ascii="Times New Roman" w:hAnsi="Times New Roman" w:cs="Times New Roman"/>
          <w:b/>
          <w:color w:val="000000" w:themeColor="text1"/>
          <w:sz w:val="28"/>
          <w:szCs w:val="28"/>
        </w:rPr>
        <w:lastRenderedPageBreak/>
        <w:t xml:space="preserve">3. Сопоставительный анализ семантики переводов «Горя от ума» Н. </w:t>
      </w:r>
      <w:proofErr w:type="spellStart"/>
      <w:r w:rsidRPr="00780AA2">
        <w:rPr>
          <w:rFonts w:ascii="Times New Roman" w:hAnsi="Times New Roman" w:cs="Times New Roman"/>
          <w:b/>
          <w:color w:val="000000" w:themeColor="text1"/>
          <w:sz w:val="28"/>
          <w:szCs w:val="28"/>
        </w:rPr>
        <w:t>Бенардаки</w:t>
      </w:r>
      <w:proofErr w:type="spellEnd"/>
      <w:r w:rsidRPr="00780AA2">
        <w:rPr>
          <w:rFonts w:ascii="Times New Roman" w:hAnsi="Times New Roman" w:cs="Times New Roman"/>
          <w:b/>
          <w:color w:val="000000" w:themeColor="text1"/>
          <w:sz w:val="28"/>
          <w:szCs w:val="28"/>
        </w:rPr>
        <w:t xml:space="preserve"> (1857 г.)</w:t>
      </w:r>
      <w:r w:rsidR="001923BC">
        <w:rPr>
          <w:rFonts w:ascii="Times New Roman" w:hAnsi="Times New Roman" w:cs="Times New Roman"/>
          <w:b/>
          <w:color w:val="000000" w:themeColor="text1"/>
          <w:sz w:val="28"/>
          <w:szCs w:val="28"/>
        </w:rPr>
        <w:t xml:space="preserve">, </w:t>
      </w:r>
      <w:proofErr w:type="spellStart"/>
      <w:r w:rsidR="001923BC">
        <w:rPr>
          <w:rFonts w:ascii="Times New Roman" w:hAnsi="Times New Roman" w:cs="Times New Roman"/>
          <w:b/>
          <w:color w:val="000000" w:themeColor="text1"/>
          <w:sz w:val="28"/>
          <w:szCs w:val="28"/>
        </w:rPr>
        <w:t>А.С.Вагапова</w:t>
      </w:r>
      <w:proofErr w:type="spellEnd"/>
      <w:r w:rsidR="001923BC">
        <w:rPr>
          <w:rFonts w:ascii="Times New Roman" w:hAnsi="Times New Roman" w:cs="Times New Roman"/>
          <w:b/>
          <w:color w:val="000000" w:themeColor="text1"/>
          <w:sz w:val="28"/>
          <w:szCs w:val="28"/>
        </w:rPr>
        <w:t xml:space="preserve"> (1993)</w:t>
      </w:r>
    </w:p>
    <w:p w:rsidR="008D1A1B" w:rsidRPr="008D1A1B" w:rsidRDefault="008D1A1B" w:rsidP="008D1A1B">
      <w:pPr>
        <w:spacing w:after="0" w:line="360" w:lineRule="auto"/>
        <w:jc w:val="right"/>
        <w:rPr>
          <w:rFonts w:ascii="Times New Roman" w:hAnsi="Times New Roman" w:cs="Times New Roman"/>
          <w:color w:val="000000" w:themeColor="text1"/>
          <w:sz w:val="20"/>
          <w:szCs w:val="20"/>
        </w:rPr>
      </w:pPr>
      <w:r w:rsidRPr="008D1A1B">
        <w:rPr>
          <w:rFonts w:ascii="Times New Roman" w:hAnsi="Times New Roman" w:cs="Times New Roman"/>
          <w:color w:val="000000" w:themeColor="text1"/>
          <w:sz w:val="20"/>
          <w:szCs w:val="20"/>
        </w:rPr>
        <w:t>Таблица 1</w:t>
      </w:r>
    </w:p>
    <w:p w:rsidR="008D1A1B" w:rsidRPr="008D1A1B" w:rsidRDefault="008D1A1B" w:rsidP="008D1A1B">
      <w:pPr>
        <w:spacing w:after="0" w:line="360" w:lineRule="auto"/>
        <w:jc w:val="right"/>
        <w:rPr>
          <w:rFonts w:ascii="Times New Roman" w:hAnsi="Times New Roman" w:cs="Times New Roman"/>
          <w:color w:val="000000" w:themeColor="text1"/>
          <w:sz w:val="20"/>
          <w:szCs w:val="20"/>
        </w:rPr>
      </w:pPr>
      <w:r w:rsidRPr="008D1A1B">
        <w:rPr>
          <w:rFonts w:ascii="Times New Roman" w:hAnsi="Times New Roman" w:cs="Times New Roman"/>
          <w:color w:val="000000" w:themeColor="text1"/>
          <w:sz w:val="20"/>
          <w:szCs w:val="20"/>
        </w:rPr>
        <w:t>Подстрочный перевод</w:t>
      </w:r>
    </w:p>
    <w:p w:rsidR="008D1A1B" w:rsidRDefault="008D1A1B" w:rsidP="008D1A1B">
      <w:pPr>
        <w:spacing w:after="0" w:line="360" w:lineRule="auto"/>
        <w:jc w:val="right"/>
        <w:rPr>
          <w:rFonts w:ascii="Times New Roman" w:hAnsi="Times New Roman" w:cs="Times New Roman"/>
          <w:b/>
          <w:color w:val="000000" w:themeColor="text1"/>
          <w:sz w:val="28"/>
          <w:szCs w:val="28"/>
        </w:rPr>
      </w:pPr>
      <w:r w:rsidRPr="008D1A1B">
        <w:rPr>
          <w:rFonts w:ascii="Times New Roman" w:hAnsi="Times New Roman" w:cs="Times New Roman"/>
          <w:color w:val="000000" w:themeColor="text1"/>
          <w:sz w:val="20"/>
          <w:szCs w:val="20"/>
        </w:rPr>
        <w:t xml:space="preserve"> текстов </w:t>
      </w:r>
      <w:proofErr w:type="spellStart"/>
      <w:r w:rsidRPr="008D1A1B">
        <w:rPr>
          <w:rFonts w:ascii="Times New Roman" w:hAnsi="Times New Roman" w:cs="Times New Roman"/>
          <w:color w:val="000000" w:themeColor="text1"/>
          <w:sz w:val="20"/>
          <w:szCs w:val="20"/>
        </w:rPr>
        <w:t>А.С.Вагапова</w:t>
      </w:r>
      <w:proofErr w:type="spellEnd"/>
      <w:r w:rsidRPr="008D1A1B">
        <w:rPr>
          <w:rFonts w:ascii="Times New Roman" w:hAnsi="Times New Roman" w:cs="Times New Roman"/>
          <w:color w:val="000000" w:themeColor="text1"/>
          <w:sz w:val="20"/>
          <w:szCs w:val="20"/>
        </w:rPr>
        <w:t xml:space="preserve"> и </w:t>
      </w:r>
      <w:proofErr w:type="spellStart"/>
      <w:r w:rsidRPr="008D1A1B">
        <w:rPr>
          <w:rFonts w:ascii="Times New Roman" w:hAnsi="Times New Roman" w:cs="Times New Roman"/>
          <w:color w:val="000000" w:themeColor="text1"/>
          <w:sz w:val="20"/>
          <w:szCs w:val="20"/>
        </w:rPr>
        <w:t>Бенардаки</w:t>
      </w:r>
      <w:proofErr w:type="spellEnd"/>
      <w:r>
        <w:rPr>
          <w:rFonts w:ascii="Times New Roman" w:hAnsi="Times New Roman" w:cs="Times New Roman"/>
          <w:b/>
          <w:color w:val="000000" w:themeColor="text1"/>
          <w:sz w:val="28"/>
          <w:szCs w:val="28"/>
        </w:rPr>
        <w:t xml:space="preserve"> </w:t>
      </w:r>
    </w:p>
    <w:tbl>
      <w:tblPr>
        <w:tblStyle w:val="aa"/>
        <w:tblW w:w="10490" w:type="dxa"/>
        <w:tblInd w:w="-572" w:type="dxa"/>
        <w:tblLook w:val="04A0" w:firstRow="1" w:lastRow="0" w:firstColumn="1" w:lastColumn="0" w:noHBand="0" w:noVBand="1"/>
      </w:tblPr>
      <w:tblGrid>
        <w:gridCol w:w="709"/>
        <w:gridCol w:w="3119"/>
        <w:gridCol w:w="3118"/>
        <w:gridCol w:w="3544"/>
      </w:tblGrid>
      <w:tr w:rsidR="008A2C00" w:rsidRPr="008D1A1B" w:rsidTr="008A2C00">
        <w:tc>
          <w:tcPr>
            <w:tcW w:w="709" w:type="dxa"/>
          </w:tcPr>
          <w:p w:rsidR="008A2C00" w:rsidRPr="008D1A1B" w:rsidRDefault="008A2C00" w:rsidP="00780AA2">
            <w:pPr>
              <w:jc w:val="center"/>
              <w:rPr>
                <w:rFonts w:ascii="Times New Roman" w:hAnsi="Times New Roman" w:cs="Times New Roman"/>
                <w:sz w:val="24"/>
                <w:szCs w:val="24"/>
              </w:rPr>
            </w:pPr>
          </w:p>
        </w:tc>
        <w:tc>
          <w:tcPr>
            <w:tcW w:w="3119" w:type="dxa"/>
          </w:tcPr>
          <w:p w:rsidR="008A2C00" w:rsidRPr="008D1A1B" w:rsidRDefault="008A2C00" w:rsidP="00780AA2">
            <w:pPr>
              <w:jc w:val="center"/>
              <w:rPr>
                <w:rFonts w:ascii="Times New Roman" w:hAnsi="Times New Roman" w:cs="Times New Roman"/>
                <w:sz w:val="24"/>
                <w:szCs w:val="24"/>
              </w:rPr>
            </w:pPr>
            <w:r w:rsidRPr="008D1A1B">
              <w:rPr>
                <w:rFonts w:ascii="Times New Roman" w:hAnsi="Times New Roman" w:cs="Times New Roman"/>
                <w:sz w:val="24"/>
                <w:szCs w:val="24"/>
              </w:rPr>
              <w:t>Грибоедов</w:t>
            </w:r>
          </w:p>
        </w:tc>
        <w:tc>
          <w:tcPr>
            <w:tcW w:w="3118" w:type="dxa"/>
          </w:tcPr>
          <w:p w:rsidR="008A2C00" w:rsidRPr="008D1A1B" w:rsidRDefault="008A2C00" w:rsidP="00780AA2">
            <w:pPr>
              <w:jc w:val="center"/>
              <w:rPr>
                <w:rFonts w:ascii="Times New Roman" w:hAnsi="Times New Roman" w:cs="Times New Roman"/>
                <w:sz w:val="24"/>
                <w:szCs w:val="24"/>
              </w:rPr>
            </w:pPr>
            <w:proofErr w:type="spellStart"/>
            <w:r w:rsidRPr="008D1A1B">
              <w:rPr>
                <w:rFonts w:ascii="Times New Roman" w:hAnsi="Times New Roman" w:cs="Times New Roman"/>
                <w:sz w:val="24"/>
                <w:szCs w:val="24"/>
              </w:rPr>
              <w:t>А.С.Вагапов</w:t>
            </w:r>
            <w:proofErr w:type="spellEnd"/>
          </w:p>
        </w:tc>
        <w:tc>
          <w:tcPr>
            <w:tcW w:w="3544" w:type="dxa"/>
          </w:tcPr>
          <w:p w:rsidR="008A2C00" w:rsidRPr="008D1A1B" w:rsidRDefault="008A2C00" w:rsidP="00780AA2">
            <w:pPr>
              <w:jc w:val="center"/>
              <w:rPr>
                <w:rFonts w:ascii="Times New Roman" w:hAnsi="Times New Roman" w:cs="Times New Roman"/>
                <w:sz w:val="24"/>
                <w:szCs w:val="24"/>
              </w:rPr>
            </w:pPr>
            <w:proofErr w:type="spellStart"/>
            <w:r w:rsidRPr="008D1A1B">
              <w:rPr>
                <w:rFonts w:ascii="Times New Roman" w:hAnsi="Times New Roman" w:cs="Times New Roman"/>
                <w:sz w:val="24"/>
                <w:szCs w:val="24"/>
              </w:rPr>
              <w:t>Бенардаки</w:t>
            </w:r>
            <w:proofErr w:type="spellEnd"/>
          </w:p>
        </w:tc>
      </w:tr>
      <w:tr w:rsidR="008A2C00" w:rsidRPr="00FD47B2" w:rsidTr="008A2C00">
        <w:trPr>
          <w:trHeight w:val="450"/>
        </w:trPr>
        <w:tc>
          <w:tcPr>
            <w:tcW w:w="709" w:type="dxa"/>
            <w:vMerge w:val="restart"/>
          </w:tcPr>
          <w:p w:rsidR="008A2C00" w:rsidRPr="008D1A1B" w:rsidRDefault="008A2C00" w:rsidP="00780AA2">
            <w:pPr>
              <w:rPr>
                <w:rFonts w:ascii="Times New Roman" w:hAnsi="Times New Roman" w:cs="Times New Roman"/>
                <w:sz w:val="24"/>
                <w:szCs w:val="24"/>
              </w:rPr>
            </w:pPr>
            <w:r>
              <w:rPr>
                <w:rFonts w:ascii="Times New Roman" w:hAnsi="Times New Roman" w:cs="Times New Roman"/>
                <w:sz w:val="24"/>
                <w:szCs w:val="24"/>
              </w:rPr>
              <w:t>1</w:t>
            </w:r>
          </w:p>
        </w:tc>
        <w:tc>
          <w:tcPr>
            <w:tcW w:w="3119" w:type="dxa"/>
            <w:vMerge w:val="restart"/>
          </w:tcPr>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 xml:space="preserve">А судьи кто? </w:t>
            </w: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I wonder who the judges are!</w:t>
            </w:r>
          </w:p>
        </w:tc>
        <w:tc>
          <w:tcPr>
            <w:tcW w:w="3544"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And pray who are the judges?</w:t>
            </w:r>
          </w:p>
        </w:tc>
      </w:tr>
      <w:tr w:rsidR="008A2C00" w:rsidRPr="008D1A1B" w:rsidTr="008A2C00">
        <w:trPr>
          <w:trHeight w:val="1425"/>
        </w:trPr>
        <w:tc>
          <w:tcPr>
            <w:tcW w:w="709" w:type="dxa"/>
            <w:vMerge/>
          </w:tcPr>
          <w:p w:rsidR="008A2C00" w:rsidRPr="008D1A1B" w:rsidRDefault="008A2C00" w:rsidP="00780AA2">
            <w:pPr>
              <w:rPr>
                <w:rFonts w:ascii="Times New Roman" w:hAnsi="Times New Roman" w:cs="Times New Roman"/>
                <w:sz w:val="24"/>
                <w:szCs w:val="24"/>
                <w:lang w:val="en-US"/>
              </w:rPr>
            </w:pPr>
          </w:p>
        </w:tc>
        <w:tc>
          <w:tcPr>
            <w:tcW w:w="3119" w:type="dxa"/>
            <w:vMerge/>
          </w:tcPr>
          <w:p w:rsidR="008A2C00" w:rsidRPr="008D1A1B" w:rsidRDefault="008A2C00" w:rsidP="00780AA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Хотелось бы знать, кто же эти судьи?</w:t>
            </w:r>
          </w:p>
          <w:p w:rsidR="008A2C00" w:rsidRDefault="008A2C00" w:rsidP="00780AA2">
            <w:pPr>
              <w:rPr>
                <w:rFonts w:ascii="Times New Roman" w:hAnsi="Times New Roman" w:cs="Times New Roman"/>
                <w:i/>
                <w:sz w:val="24"/>
                <w:szCs w:val="24"/>
              </w:rPr>
            </w:pPr>
          </w:p>
          <w:p w:rsidR="008A2C00" w:rsidRPr="008A2C00" w:rsidRDefault="008A2C00" w:rsidP="00780AA2">
            <w:pPr>
              <w:rPr>
                <w:rFonts w:ascii="Times New Roman" w:hAnsi="Times New Roman" w:cs="Times New Roman"/>
                <w:sz w:val="24"/>
                <w:szCs w:val="24"/>
              </w:rPr>
            </w:pPr>
          </w:p>
        </w:tc>
        <w:tc>
          <w:tcPr>
            <w:tcW w:w="3544" w:type="dxa"/>
            <w:tcBorders>
              <w:top w:val="single" w:sz="4" w:space="0" w:color="AEAAAA" w:themeColor="background2" w:themeShade="BF"/>
            </w:tcBorders>
          </w:tcPr>
          <w:p w:rsidR="008A2C00" w:rsidRPr="008D1A1B" w:rsidRDefault="008A2C00" w:rsidP="00780AA2">
            <w:pPr>
              <w:rPr>
                <w:rFonts w:ascii="Times New Roman" w:hAnsi="Times New Roman" w:cs="Times New Roman"/>
                <w:b/>
                <w:sz w:val="24"/>
                <w:szCs w:val="24"/>
              </w:rPr>
            </w:pPr>
            <w:r w:rsidRPr="008D1A1B">
              <w:rPr>
                <w:rFonts w:ascii="Times New Roman" w:hAnsi="Times New Roman" w:cs="Times New Roman"/>
                <w:b/>
                <w:sz w:val="24"/>
                <w:szCs w:val="24"/>
              </w:rPr>
              <w:t>…</w:t>
            </w:r>
            <w:r w:rsidRPr="008D1A1B">
              <w:rPr>
                <w:rFonts w:ascii="Times New Roman" w:hAnsi="Times New Roman" w:cs="Times New Roman"/>
                <w:i/>
                <w:sz w:val="24"/>
                <w:szCs w:val="24"/>
              </w:rPr>
              <w:t>и скажите на милость, кто же судьи?</w:t>
            </w:r>
          </w:p>
        </w:tc>
      </w:tr>
      <w:tr w:rsidR="008A2C00" w:rsidRPr="00FD47B2" w:rsidTr="008A2C00">
        <w:trPr>
          <w:trHeight w:val="465"/>
        </w:trPr>
        <w:tc>
          <w:tcPr>
            <w:tcW w:w="709" w:type="dxa"/>
            <w:vMerge w:val="restart"/>
          </w:tcPr>
          <w:p w:rsidR="008A2C00" w:rsidRPr="008D1A1B" w:rsidRDefault="008A2C00" w:rsidP="00780AA2">
            <w:pPr>
              <w:rPr>
                <w:rFonts w:ascii="Times New Roman" w:hAnsi="Times New Roman" w:cs="Times New Roman"/>
                <w:sz w:val="24"/>
                <w:szCs w:val="24"/>
              </w:rPr>
            </w:pPr>
            <w:r>
              <w:rPr>
                <w:rFonts w:ascii="Times New Roman" w:hAnsi="Times New Roman" w:cs="Times New Roman"/>
                <w:sz w:val="24"/>
                <w:szCs w:val="24"/>
              </w:rPr>
              <w:t>2</w:t>
            </w:r>
          </w:p>
        </w:tc>
        <w:tc>
          <w:tcPr>
            <w:tcW w:w="3119" w:type="dxa"/>
            <w:vMerge w:val="restart"/>
          </w:tcPr>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 xml:space="preserve">– За </w:t>
            </w:r>
            <w:proofErr w:type="spellStart"/>
            <w:r w:rsidRPr="008D1A1B">
              <w:rPr>
                <w:rFonts w:ascii="Times New Roman" w:hAnsi="Times New Roman" w:cs="Times New Roman"/>
                <w:sz w:val="24"/>
                <w:szCs w:val="24"/>
              </w:rPr>
              <w:t>древностию</w:t>
            </w:r>
            <w:proofErr w:type="spellEnd"/>
            <w:r w:rsidRPr="008D1A1B">
              <w:rPr>
                <w:rFonts w:ascii="Times New Roman" w:hAnsi="Times New Roman" w:cs="Times New Roman"/>
                <w:sz w:val="24"/>
                <w:szCs w:val="24"/>
              </w:rPr>
              <w:t xml:space="preserve"> лет</w:t>
            </w:r>
          </w:p>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 xml:space="preserve"> К свободной жизни их вражда непримирима,</w:t>
            </w: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With age they show hostility to freedom,</w:t>
            </w:r>
          </w:p>
        </w:tc>
        <w:tc>
          <w:tcPr>
            <w:tcW w:w="3544"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Theirs hatred towards us is of no great antiquity.</w:t>
            </w:r>
          </w:p>
        </w:tc>
      </w:tr>
      <w:tr w:rsidR="008A2C00" w:rsidRPr="008D1A1B" w:rsidTr="008A2C00">
        <w:trPr>
          <w:trHeight w:val="870"/>
        </w:trPr>
        <w:tc>
          <w:tcPr>
            <w:tcW w:w="709" w:type="dxa"/>
            <w:vMerge/>
          </w:tcPr>
          <w:p w:rsidR="008A2C00" w:rsidRPr="008D1A1B" w:rsidRDefault="008A2C00" w:rsidP="00780AA2">
            <w:pPr>
              <w:rPr>
                <w:rFonts w:ascii="Times New Roman" w:hAnsi="Times New Roman" w:cs="Times New Roman"/>
                <w:sz w:val="24"/>
                <w:szCs w:val="24"/>
                <w:lang w:val="en-US"/>
              </w:rPr>
            </w:pPr>
          </w:p>
        </w:tc>
        <w:tc>
          <w:tcPr>
            <w:tcW w:w="3119" w:type="dxa"/>
            <w:vMerge/>
          </w:tcPr>
          <w:p w:rsidR="008A2C00" w:rsidRPr="008D1A1B" w:rsidRDefault="008A2C00" w:rsidP="00780AA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С возрастом они становятся всё враждебнее к свободе,</w:t>
            </w:r>
          </w:p>
        </w:tc>
        <w:tc>
          <w:tcPr>
            <w:tcW w:w="3544" w:type="dxa"/>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Их ненависть к нам не имеет большой древности.</w:t>
            </w:r>
          </w:p>
        </w:tc>
      </w:tr>
      <w:tr w:rsidR="008A2C00" w:rsidRPr="00FD47B2" w:rsidTr="008A2C00">
        <w:trPr>
          <w:trHeight w:val="435"/>
        </w:trPr>
        <w:tc>
          <w:tcPr>
            <w:tcW w:w="709" w:type="dxa"/>
            <w:vMerge w:val="restart"/>
          </w:tcPr>
          <w:p w:rsidR="008A2C00" w:rsidRPr="008D1A1B" w:rsidRDefault="008A2C00" w:rsidP="00780AA2">
            <w:pPr>
              <w:rPr>
                <w:rFonts w:ascii="Times New Roman" w:hAnsi="Times New Roman" w:cs="Times New Roman"/>
                <w:sz w:val="24"/>
                <w:szCs w:val="24"/>
              </w:rPr>
            </w:pPr>
            <w:r>
              <w:rPr>
                <w:rFonts w:ascii="Times New Roman" w:hAnsi="Times New Roman" w:cs="Times New Roman"/>
                <w:sz w:val="24"/>
                <w:szCs w:val="24"/>
              </w:rPr>
              <w:t>3</w:t>
            </w:r>
          </w:p>
        </w:tc>
        <w:tc>
          <w:tcPr>
            <w:tcW w:w="3119" w:type="dxa"/>
            <w:vMerge w:val="restart"/>
          </w:tcPr>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Сужденья черпают из забытых газет</w:t>
            </w: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They read the press that dates as far</w:t>
            </w:r>
          </w:p>
        </w:tc>
        <w:tc>
          <w:tcPr>
            <w:tcW w:w="3544"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Their opinions are all pilfered from the forgotten newspapers</w:t>
            </w:r>
          </w:p>
        </w:tc>
      </w:tr>
      <w:tr w:rsidR="008A2C00" w:rsidRPr="008D1A1B" w:rsidTr="008A2C00">
        <w:trPr>
          <w:trHeight w:val="630"/>
        </w:trPr>
        <w:tc>
          <w:tcPr>
            <w:tcW w:w="709" w:type="dxa"/>
            <w:vMerge/>
          </w:tcPr>
          <w:p w:rsidR="008A2C00" w:rsidRPr="008D1A1B" w:rsidRDefault="008A2C00" w:rsidP="00780AA2">
            <w:pPr>
              <w:rPr>
                <w:rFonts w:ascii="Times New Roman" w:hAnsi="Times New Roman" w:cs="Times New Roman"/>
                <w:sz w:val="24"/>
                <w:szCs w:val="24"/>
                <w:lang w:val="en-US"/>
              </w:rPr>
            </w:pPr>
          </w:p>
        </w:tc>
        <w:tc>
          <w:tcPr>
            <w:tcW w:w="3119" w:type="dxa"/>
            <w:vMerge/>
          </w:tcPr>
          <w:p w:rsidR="008A2C00" w:rsidRPr="008D1A1B" w:rsidRDefault="008A2C00" w:rsidP="00780AA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Они читают газету, датируемые давними сроками</w:t>
            </w:r>
          </w:p>
        </w:tc>
        <w:tc>
          <w:tcPr>
            <w:tcW w:w="3544" w:type="dxa"/>
            <w:tcBorders>
              <w:top w:val="single" w:sz="4" w:space="0" w:color="AEAAAA" w:themeColor="background2" w:themeShade="BF"/>
              <w:bottom w:val="single" w:sz="4" w:space="0" w:color="D0CECE" w:themeColor="background2" w:themeShade="E6"/>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Все их мнения сворованы из забытых газет,</w:t>
            </w:r>
          </w:p>
        </w:tc>
      </w:tr>
      <w:tr w:rsidR="008A2C00" w:rsidRPr="00FD47B2" w:rsidTr="008A2C00">
        <w:trPr>
          <w:trHeight w:val="630"/>
        </w:trPr>
        <w:tc>
          <w:tcPr>
            <w:tcW w:w="709" w:type="dxa"/>
            <w:vMerge w:val="restart"/>
          </w:tcPr>
          <w:p w:rsidR="008A2C00" w:rsidRPr="008D1A1B" w:rsidRDefault="008A2C00" w:rsidP="00780AA2">
            <w:pPr>
              <w:rPr>
                <w:rFonts w:ascii="Times New Roman" w:hAnsi="Times New Roman" w:cs="Times New Roman"/>
                <w:sz w:val="24"/>
                <w:szCs w:val="24"/>
              </w:rPr>
            </w:pPr>
            <w:r>
              <w:rPr>
                <w:rFonts w:ascii="Times New Roman" w:hAnsi="Times New Roman" w:cs="Times New Roman"/>
                <w:sz w:val="24"/>
                <w:szCs w:val="24"/>
              </w:rPr>
              <w:t>4</w:t>
            </w:r>
          </w:p>
        </w:tc>
        <w:tc>
          <w:tcPr>
            <w:tcW w:w="3119" w:type="dxa"/>
            <w:vMerge w:val="restart"/>
          </w:tcPr>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Времен Очаковских и покоренья Крыма;</w:t>
            </w: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Back as the Crimean war. They call it wisdom.</w:t>
            </w:r>
          </w:p>
        </w:tc>
        <w:tc>
          <w:tcPr>
            <w:tcW w:w="3544" w:type="dxa"/>
            <w:tcBorders>
              <w:top w:val="single" w:sz="4" w:space="0" w:color="D0CECE" w:themeColor="background2" w:themeShade="E6"/>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 xml:space="preserve">which announced the fall of </w:t>
            </w:r>
            <w:proofErr w:type="spellStart"/>
            <w:r w:rsidRPr="008D1A1B">
              <w:rPr>
                <w:rFonts w:ascii="Times New Roman" w:hAnsi="Times New Roman" w:cs="Times New Roman"/>
                <w:b/>
                <w:sz w:val="24"/>
                <w:szCs w:val="24"/>
                <w:lang w:val="en-US"/>
              </w:rPr>
              <w:t>Otchakoff</w:t>
            </w:r>
            <w:proofErr w:type="spellEnd"/>
            <w:r w:rsidRPr="008D1A1B">
              <w:rPr>
                <w:rFonts w:ascii="Times New Roman" w:hAnsi="Times New Roman" w:cs="Times New Roman"/>
                <w:b/>
                <w:sz w:val="24"/>
                <w:szCs w:val="24"/>
                <w:lang w:val="en-US"/>
              </w:rPr>
              <w:t xml:space="preserve"> and the conquest of the Crimea.  </w:t>
            </w:r>
          </w:p>
        </w:tc>
      </w:tr>
      <w:tr w:rsidR="008A2C00" w:rsidRPr="008D1A1B" w:rsidTr="008A2C00">
        <w:trPr>
          <w:trHeight w:val="435"/>
        </w:trPr>
        <w:tc>
          <w:tcPr>
            <w:tcW w:w="709" w:type="dxa"/>
            <w:vMerge/>
          </w:tcPr>
          <w:p w:rsidR="008A2C00" w:rsidRPr="008D1A1B" w:rsidRDefault="008A2C00" w:rsidP="00780AA2">
            <w:pPr>
              <w:rPr>
                <w:rFonts w:ascii="Times New Roman" w:hAnsi="Times New Roman" w:cs="Times New Roman"/>
                <w:sz w:val="24"/>
                <w:szCs w:val="24"/>
                <w:lang w:val="en-US"/>
              </w:rPr>
            </w:pPr>
          </w:p>
        </w:tc>
        <w:tc>
          <w:tcPr>
            <w:tcW w:w="3119" w:type="dxa"/>
            <w:vMerge/>
          </w:tcPr>
          <w:p w:rsidR="008A2C00" w:rsidRPr="008D1A1B" w:rsidRDefault="008A2C00" w:rsidP="00780AA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Ко временам Крымской войны. Они называют это мудростью.</w:t>
            </w:r>
          </w:p>
        </w:tc>
        <w:tc>
          <w:tcPr>
            <w:tcW w:w="3544" w:type="dxa"/>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 xml:space="preserve">датированных падением Очакова и завоеванием Крыма. </w:t>
            </w:r>
          </w:p>
        </w:tc>
      </w:tr>
      <w:tr w:rsidR="008A2C00" w:rsidRPr="00FD47B2" w:rsidTr="008A2C00">
        <w:trPr>
          <w:trHeight w:val="330"/>
        </w:trPr>
        <w:tc>
          <w:tcPr>
            <w:tcW w:w="709" w:type="dxa"/>
            <w:vMerge w:val="restart"/>
          </w:tcPr>
          <w:p w:rsidR="008A2C00" w:rsidRPr="008D1A1B" w:rsidRDefault="008A2C00" w:rsidP="00780AA2">
            <w:pPr>
              <w:rPr>
                <w:rFonts w:ascii="Times New Roman" w:hAnsi="Times New Roman" w:cs="Times New Roman"/>
                <w:sz w:val="24"/>
                <w:szCs w:val="24"/>
              </w:rPr>
            </w:pPr>
            <w:r>
              <w:rPr>
                <w:rFonts w:ascii="Times New Roman" w:hAnsi="Times New Roman" w:cs="Times New Roman"/>
                <w:sz w:val="24"/>
                <w:szCs w:val="24"/>
              </w:rPr>
              <w:t>5</w:t>
            </w:r>
          </w:p>
        </w:tc>
        <w:tc>
          <w:tcPr>
            <w:tcW w:w="3119" w:type="dxa"/>
            <w:vMerge w:val="restart"/>
          </w:tcPr>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 xml:space="preserve">Всегда готовые к </w:t>
            </w:r>
            <w:proofErr w:type="spellStart"/>
            <w:r w:rsidRPr="008D1A1B">
              <w:rPr>
                <w:rFonts w:ascii="Times New Roman" w:hAnsi="Times New Roman" w:cs="Times New Roman"/>
                <w:sz w:val="24"/>
                <w:szCs w:val="24"/>
              </w:rPr>
              <w:t>журьбе</w:t>
            </w:r>
            <w:proofErr w:type="spellEnd"/>
            <w:r w:rsidRPr="008D1A1B">
              <w:rPr>
                <w:rFonts w:ascii="Times New Roman" w:hAnsi="Times New Roman" w:cs="Times New Roman"/>
                <w:sz w:val="24"/>
                <w:szCs w:val="24"/>
              </w:rPr>
              <w:t>,</w:t>
            </w: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They`re quick to criticize and curse</w:t>
            </w:r>
          </w:p>
        </w:tc>
        <w:tc>
          <w:tcPr>
            <w:tcW w:w="3544"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Always ready to peach homilies,</w:t>
            </w:r>
          </w:p>
        </w:tc>
      </w:tr>
      <w:tr w:rsidR="008A2C00" w:rsidRPr="008D1A1B" w:rsidTr="008A2C00">
        <w:trPr>
          <w:trHeight w:val="465"/>
        </w:trPr>
        <w:tc>
          <w:tcPr>
            <w:tcW w:w="709" w:type="dxa"/>
            <w:vMerge/>
          </w:tcPr>
          <w:p w:rsidR="008A2C00" w:rsidRPr="008D1A1B" w:rsidRDefault="008A2C00" w:rsidP="00780AA2">
            <w:pPr>
              <w:rPr>
                <w:rFonts w:ascii="Times New Roman" w:hAnsi="Times New Roman" w:cs="Times New Roman"/>
                <w:sz w:val="24"/>
                <w:szCs w:val="24"/>
                <w:lang w:val="en-US"/>
              </w:rPr>
            </w:pPr>
          </w:p>
        </w:tc>
        <w:tc>
          <w:tcPr>
            <w:tcW w:w="3119" w:type="dxa"/>
            <w:vMerge/>
          </w:tcPr>
          <w:p w:rsidR="008A2C00" w:rsidRPr="008D1A1B" w:rsidRDefault="008A2C00" w:rsidP="00780AA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Он</w:t>
            </w:r>
            <w:r>
              <w:rPr>
                <w:rFonts w:ascii="Times New Roman" w:hAnsi="Times New Roman" w:cs="Times New Roman"/>
                <w:i/>
                <w:sz w:val="24"/>
                <w:szCs w:val="24"/>
              </w:rPr>
              <w:t>и с лёгкостью критикуют и прокли</w:t>
            </w:r>
            <w:r w:rsidRPr="008D1A1B">
              <w:rPr>
                <w:rFonts w:ascii="Times New Roman" w:hAnsi="Times New Roman" w:cs="Times New Roman"/>
                <w:i/>
                <w:sz w:val="24"/>
                <w:szCs w:val="24"/>
              </w:rPr>
              <w:t>нают</w:t>
            </w:r>
          </w:p>
        </w:tc>
        <w:tc>
          <w:tcPr>
            <w:tcW w:w="3544" w:type="dxa"/>
            <w:tcBorders>
              <w:top w:val="single" w:sz="4" w:space="0" w:color="AEAAAA" w:themeColor="background2" w:themeShade="BF"/>
            </w:tcBorders>
          </w:tcPr>
          <w:p w:rsidR="008A2C00" w:rsidRPr="008D1A1B" w:rsidRDefault="008A2C00" w:rsidP="00780AA2">
            <w:pPr>
              <w:rPr>
                <w:rFonts w:ascii="Times New Roman" w:hAnsi="Times New Roman" w:cs="Times New Roman"/>
                <w:b/>
                <w:sz w:val="24"/>
                <w:szCs w:val="24"/>
              </w:rPr>
            </w:pPr>
            <w:r w:rsidRPr="008D1A1B">
              <w:rPr>
                <w:rFonts w:ascii="Times New Roman" w:hAnsi="Times New Roman" w:cs="Times New Roman"/>
                <w:i/>
                <w:sz w:val="24"/>
                <w:szCs w:val="24"/>
              </w:rPr>
              <w:t>Всегда готовые к проповедям</w:t>
            </w:r>
            <w:r w:rsidRPr="008D1A1B">
              <w:rPr>
                <w:rFonts w:ascii="Times New Roman" w:hAnsi="Times New Roman" w:cs="Times New Roman"/>
                <w:b/>
                <w:sz w:val="24"/>
                <w:szCs w:val="24"/>
              </w:rPr>
              <w:t>,</w:t>
            </w:r>
          </w:p>
        </w:tc>
      </w:tr>
      <w:tr w:rsidR="008A2C00" w:rsidRPr="00FD47B2" w:rsidTr="008A2C00">
        <w:trPr>
          <w:trHeight w:val="465"/>
        </w:trPr>
        <w:tc>
          <w:tcPr>
            <w:tcW w:w="709" w:type="dxa"/>
            <w:vMerge w:val="restart"/>
          </w:tcPr>
          <w:p w:rsidR="008A2C00" w:rsidRPr="008D1A1B" w:rsidRDefault="008A2C00" w:rsidP="00780AA2">
            <w:pPr>
              <w:rPr>
                <w:rFonts w:ascii="Times New Roman" w:hAnsi="Times New Roman" w:cs="Times New Roman"/>
                <w:sz w:val="24"/>
                <w:szCs w:val="24"/>
              </w:rPr>
            </w:pPr>
            <w:r>
              <w:rPr>
                <w:rFonts w:ascii="Times New Roman" w:hAnsi="Times New Roman" w:cs="Times New Roman"/>
                <w:sz w:val="24"/>
                <w:szCs w:val="24"/>
              </w:rPr>
              <w:t>6</w:t>
            </w:r>
          </w:p>
        </w:tc>
        <w:tc>
          <w:tcPr>
            <w:tcW w:w="3119" w:type="dxa"/>
            <w:vMerge w:val="restart"/>
          </w:tcPr>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Поют всё песнь одну и ту же,</w:t>
            </w: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And always sing the same old song,</w:t>
            </w:r>
          </w:p>
        </w:tc>
        <w:tc>
          <w:tcPr>
            <w:tcW w:w="3544"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and to croak the same everlasting lamentation,</w:t>
            </w:r>
          </w:p>
        </w:tc>
      </w:tr>
      <w:tr w:rsidR="008A2C00" w:rsidRPr="008D1A1B" w:rsidTr="008A2C00">
        <w:trPr>
          <w:trHeight w:val="330"/>
        </w:trPr>
        <w:tc>
          <w:tcPr>
            <w:tcW w:w="709" w:type="dxa"/>
            <w:vMerge/>
          </w:tcPr>
          <w:p w:rsidR="008A2C00" w:rsidRPr="008D1A1B" w:rsidRDefault="008A2C00" w:rsidP="00780AA2">
            <w:pPr>
              <w:rPr>
                <w:rFonts w:ascii="Times New Roman" w:hAnsi="Times New Roman" w:cs="Times New Roman"/>
                <w:sz w:val="24"/>
                <w:szCs w:val="24"/>
                <w:lang w:val="en-US"/>
              </w:rPr>
            </w:pPr>
          </w:p>
        </w:tc>
        <w:tc>
          <w:tcPr>
            <w:tcW w:w="3119" w:type="dxa"/>
            <w:vMerge/>
          </w:tcPr>
          <w:p w:rsidR="008A2C00" w:rsidRPr="008D1A1B" w:rsidRDefault="008A2C00" w:rsidP="00780AA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И всегда поют одну и ту же старую песню,</w:t>
            </w:r>
          </w:p>
        </w:tc>
        <w:tc>
          <w:tcPr>
            <w:tcW w:w="3544" w:type="dxa"/>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 xml:space="preserve">и каркать одни и те же вечные причитания, </w:t>
            </w:r>
          </w:p>
        </w:tc>
      </w:tr>
      <w:tr w:rsidR="008A2C00" w:rsidRPr="00FD47B2" w:rsidTr="008A2C00">
        <w:trPr>
          <w:trHeight w:val="420"/>
        </w:trPr>
        <w:tc>
          <w:tcPr>
            <w:tcW w:w="709" w:type="dxa"/>
            <w:vMerge w:val="restart"/>
          </w:tcPr>
          <w:p w:rsidR="008A2C00" w:rsidRPr="008D1A1B" w:rsidRDefault="008A2C00" w:rsidP="00780AA2">
            <w:pPr>
              <w:rPr>
                <w:rFonts w:ascii="Times New Roman" w:hAnsi="Times New Roman" w:cs="Times New Roman"/>
                <w:sz w:val="24"/>
                <w:szCs w:val="24"/>
              </w:rPr>
            </w:pPr>
            <w:r>
              <w:rPr>
                <w:rFonts w:ascii="Times New Roman" w:hAnsi="Times New Roman" w:cs="Times New Roman"/>
                <w:sz w:val="24"/>
                <w:szCs w:val="24"/>
              </w:rPr>
              <w:t>7</w:t>
            </w:r>
          </w:p>
        </w:tc>
        <w:tc>
          <w:tcPr>
            <w:tcW w:w="3119" w:type="dxa"/>
            <w:vMerge w:val="restart"/>
          </w:tcPr>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Не замечая о себе:</w:t>
            </w: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Что старее, то хуже.</w:t>
            </w: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They never think they can be wrong.</w:t>
            </w:r>
          </w:p>
        </w:tc>
        <w:tc>
          <w:tcPr>
            <w:tcW w:w="3544" w:type="dxa"/>
            <w:vMerge w:val="restart"/>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the older they become the worse they are!</w:t>
            </w:r>
          </w:p>
        </w:tc>
      </w:tr>
      <w:tr w:rsidR="008A2C00" w:rsidRPr="008D1A1B" w:rsidTr="008A2C00">
        <w:trPr>
          <w:trHeight w:val="293"/>
        </w:trPr>
        <w:tc>
          <w:tcPr>
            <w:tcW w:w="709" w:type="dxa"/>
            <w:vMerge/>
          </w:tcPr>
          <w:p w:rsidR="008A2C00" w:rsidRPr="008D1A1B" w:rsidRDefault="008A2C00" w:rsidP="00780AA2">
            <w:pPr>
              <w:rPr>
                <w:rFonts w:ascii="Times New Roman" w:hAnsi="Times New Roman" w:cs="Times New Roman"/>
                <w:sz w:val="24"/>
                <w:szCs w:val="24"/>
                <w:lang w:val="en-US"/>
              </w:rPr>
            </w:pPr>
          </w:p>
        </w:tc>
        <w:tc>
          <w:tcPr>
            <w:tcW w:w="3119" w:type="dxa"/>
            <w:vMerge/>
          </w:tcPr>
          <w:p w:rsidR="008A2C00" w:rsidRPr="008D1A1B" w:rsidRDefault="008A2C00" w:rsidP="00780AA2">
            <w:pPr>
              <w:rPr>
                <w:rFonts w:ascii="Times New Roman" w:hAnsi="Times New Roman" w:cs="Times New Roman"/>
                <w:sz w:val="24"/>
                <w:szCs w:val="24"/>
                <w:lang w:val="en-US"/>
              </w:rPr>
            </w:pPr>
          </w:p>
        </w:tc>
        <w:tc>
          <w:tcPr>
            <w:tcW w:w="3118" w:type="dxa"/>
            <w:vMerge w:val="restart"/>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Они никогда не посчитают, что могут ошибаться.</w:t>
            </w:r>
          </w:p>
        </w:tc>
        <w:tc>
          <w:tcPr>
            <w:tcW w:w="3544" w:type="dxa"/>
            <w:vMerge/>
            <w:tcBorders>
              <w:bottom w:val="single" w:sz="4" w:space="0" w:color="AEAAAA" w:themeColor="background2" w:themeShade="BF"/>
            </w:tcBorders>
          </w:tcPr>
          <w:p w:rsidR="008A2C00" w:rsidRPr="008D1A1B" w:rsidRDefault="008A2C00" w:rsidP="00780AA2">
            <w:pPr>
              <w:rPr>
                <w:rFonts w:ascii="Times New Roman" w:hAnsi="Times New Roman" w:cs="Times New Roman"/>
                <w:sz w:val="24"/>
                <w:szCs w:val="24"/>
                <w:u w:val="single"/>
              </w:rPr>
            </w:pPr>
          </w:p>
        </w:tc>
      </w:tr>
      <w:tr w:rsidR="008A2C00" w:rsidRPr="008D1A1B" w:rsidTr="008A2C00">
        <w:trPr>
          <w:trHeight w:val="293"/>
        </w:trPr>
        <w:tc>
          <w:tcPr>
            <w:tcW w:w="709" w:type="dxa"/>
            <w:vMerge/>
          </w:tcPr>
          <w:p w:rsidR="008A2C00" w:rsidRPr="008D1A1B" w:rsidRDefault="008A2C00" w:rsidP="00780AA2">
            <w:pPr>
              <w:rPr>
                <w:rFonts w:ascii="Times New Roman" w:hAnsi="Times New Roman" w:cs="Times New Roman"/>
                <w:sz w:val="24"/>
                <w:szCs w:val="24"/>
              </w:rPr>
            </w:pPr>
          </w:p>
        </w:tc>
        <w:tc>
          <w:tcPr>
            <w:tcW w:w="3119" w:type="dxa"/>
            <w:vMerge/>
          </w:tcPr>
          <w:p w:rsidR="008A2C00" w:rsidRPr="008D1A1B" w:rsidRDefault="008A2C00" w:rsidP="00780AA2">
            <w:pPr>
              <w:rPr>
                <w:rFonts w:ascii="Times New Roman" w:hAnsi="Times New Roman" w:cs="Times New Roman"/>
                <w:sz w:val="24"/>
                <w:szCs w:val="24"/>
              </w:rPr>
            </w:pPr>
          </w:p>
        </w:tc>
        <w:tc>
          <w:tcPr>
            <w:tcW w:w="3118" w:type="dxa"/>
            <w:vMerge/>
          </w:tcPr>
          <w:p w:rsidR="008A2C00" w:rsidRPr="008D1A1B" w:rsidRDefault="008A2C00" w:rsidP="00780AA2">
            <w:pPr>
              <w:rPr>
                <w:rFonts w:ascii="Times New Roman" w:hAnsi="Times New Roman" w:cs="Times New Roman"/>
                <w:b/>
                <w:sz w:val="24"/>
                <w:szCs w:val="24"/>
              </w:rPr>
            </w:pPr>
          </w:p>
        </w:tc>
        <w:tc>
          <w:tcPr>
            <w:tcW w:w="3544" w:type="dxa"/>
            <w:vMerge w:val="restart"/>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чем старше они становятся, тем они хуже!</w:t>
            </w:r>
          </w:p>
        </w:tc>
      </w:tr>
      <w:tr w:rsidR="008A2C00" w:rsidRPr="00FD47B2" w:rsidTr="008A2C00">
        <w:trPr>
          <w:trHeight w:val="345"/>
        </w:trPr>
        <w:tc>
          <w:tcPr>
            <w:tcW w:w="709" w:type="dxa"/>
            <w:vMerge/>
          </w:tcPr>
          <w:p w:rsidR="008A2C00" w:rsidRPr="008D1A1B" w:rsidRDefault="008A2C00" w:rsidP="00780AA2">
            <w:pPr>
              <w:rPr>
                <w:rFonts w:ascii="Times New Roman" w:hAnsi="Times New Roman" w:cs="Times New Roman"/>
                <w:sz w:val="24"/>
                <w:szCs w:val="24"/>
              </w:rPr>
            </w:pPr>
          </w:p>
        </w:tc>
        <w:tc>
          <w:tcPr>
            <w:tcW w:w="3119" w:type="dxa"/>
            <w:vMerge/>
          </w:tcPr>
          <w:p w:rsidR="008A2C00" w:rsidRPr="008D1A1B" w:rsidRDefault="008A2C00" w:rsidP="00780AA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The older these men are the worse.</w:t>
            </w:r>
          </w:p>
        </w:tc>
        <w:tc>
          <w:tcPr>
            <w:tcW w:w="3544" w:type="dxa"/>
            <w:vMerge/>
          </w:tcPr>
          <w:p w:rsidR="008A2C00" w:rsidRPr="008D1A1B" w:rsidRDefault="008A2C00" w:rsidP="00780AA2">
            <w:pPr>
              <w:rPr>
                <w:rFonts w:ascii="Times New Roman" w:hAnsi="Times New Roman" w:cs="Times New Roman"/>
                <w:sz w:val="24"/>
                <w:szCs w:val="24"/>
                <w:u w:val="single"/>
                <w:lang w:val="en-US"/>
              </w:rPr>
            </w:pPr>
          </w:p>
        </w:tc>
      </w:tr>
      <w:tr w:rsidR="008A2C00" w:rsidRPr="008D1A1B" w:rsidTr="008A2C00">
        <w:trPr>
          <w:trHeight w:val="465"/>
        </w:trPr>
        <w:tc>
          <w:tcPr>
            <w:tcW w:w="709" w:type="dxa"/>
            <w:vMerge/>
          </w:tcPr>
          <w:p w:rsidR="008A2C00" w:rsidRPr="008D1A1B" w:rsidRDefault="008A2C00" w:rsidP="00780AA2">
            <w:pPr>
              <w:rPr>
                <w:rFonts w:ascii="Times New Roman" w:hAnsi="Times New Roman" w:cs="Times New Roman"/>
                <w:sz w:val="24"/>
                <w:szCs w:val="24"/>
                <w:lang w:val="en-US"/>
              </w:rPr>
            </w:pPr>
          </w:p>
        </w:tc>
        <w:tc>
          <w:tcPr>
            <w:tcW w:w="3119" w:type="dxa"/>
            <w:vMerge/>
          </w:tcPr>
          <w:p w:rsidR="008A2C00" w:rsidRPr="008D1A1B" w:rsidRDefault="008A2C00" w:rsidP="00780AA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Чем старше эти люди, тем хуже.</w:t>
            </w:r>
          </w:p>
        </w:tc>
        <w:tc>
          <w:tcPr>
            <w:tcW w:w="3544" w:type="dxa"/>
            <w:vMerge/>
          </w:tcPr>
          <w:p w:rsidR="008A2C00" w:rsidRPr="008D1A1B" w:rsidRDefault="008A2C00" w:rsidP="00780AA2">
            <w:pPr>
              <w:rPr>
                <w:rFonts w:ascii="Times New Roman" w:hAnsi="Times New Roman" w:cs="Times New Roman"/>
                <w:sz w:val="24"/>
                <w:szCs w:val="24"/>
                <w:u w:val="single"/>
              </w:rPr>
            </w:pPr>
          </w:p>
        </w:tc>
      </w:tr>
      <w:tr w:rsidR="008A2C00" w:rsidRPr="00FD47B2" w:rsidTr="008A2C00">
        <w:trPr>
          <w:trHeight w:val="225"/>
        </w:trPr>
        <w:tc>
          <w:tcPr>
            <w:tcW w:w="709" w:type="dxa"/>
          </w:tcPr>
          <w:p w:rsidR="008A2C00" w:rsidRPr="008D1A1B" w:rsidRDefault="008A2C00" w:rsidP="00780AA2">
            <w:pPr>
              <w:rPr>
                <w:rFonts w:ascii="Times New Roman" w:hAnsi="Times New Roman" w:cs="Times New Roman"/>
                <w:sz w:val="24"/>
                <w:szCs w:val="24"/>
              </w:rPr>
            </w:pPr>
            <w:r>
              <w:rPr>
                <w:rFonts w:ascii="Times New Roman" w:hAnsi="Times New Roman" w:cs="Times New Roman"/>
                <w:sz w:val="24"/>
                <w:szCs w:val="24"/>
              </w:rPr>
              <w:t>8</w:t>
            </w:r>
          </w:p>
        </w:tc>
        <w:tc>
          <w:tcPr>
            <w:tcW w:w="3119" w:type="dxa"/>
            <w:vMerge w:val="restart"/>
          </w:tcPr>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 xml:space="preserve">Где? укажите нам, отечества отцы, </w:t>
            </w:r>
          </w:p>
        </w:tc>
        <w:tc>
          <w:tcPr>
            <w:tcW w:w="3118"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Where are those fathers of the nation,</w:t>
            </w:r>
          </w:p>
        </w:tc>
        <w:tc>
          <w:tcPr>
            <w:tcW w:w="3544" w:type="dxa"/>
            <w:vMerge w:val="restart"/>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Show me the ancestors who ought to be our models.</w:t>
            </w:r>
          </w:p>
        </w:tc>
      </w:tr>
      <w:tr w:rsidR="008A2C00" w:rsidRPr="008D1A1B" w:rsidTr="008A2C00">
        <w:trPr>
          <w:trHeight w:val="315"/>
        </w:trPr>
        <w:tc>
          <w:tcPr>
            <w:tcW w:w="709" w:type="dxa"/>
          </w:tcPr>
          <w:p w:rsidR="008A2C00" w:rsidRPr="008D1A1B" w:rsidRDefault="008A2C00" w:rsidP="00780AA2">
            <w:pPr>
              <w:rPr>
                <w:rFonts w:ascii="Times New Roman" w:hAnsi="Times New Roman" w:cs="Times New Roman"/>
                <w:sz w:val="24"/>
                <w:szCs w:val="24"/>
                <w:lang w:val="en-US"/>
              </w:rPr>
            </w:pPr>
          </w:p>
        </w:tc>
        <w:tc>
          <w:tcPr>
            <w:tcW w:w="3119" w:type="dxa"/>
            <w:vMerge/>
          </w:tcPr>
          <w:p w:rsidR="008A2C00" w:rsidRPr="008D1A1B" w:rsidRDefault="008A2C00" w:rsidP="00780AA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Где те отцы нации,</w:t>
            </w:r>
          </w:p>
        </w:tc>
        <w:tc>
          <w:tcPr>
            <w:tcW w:w="3544" w:type="dxa"/>
            <w:vMerge/>
            <w:tcBorders>
              <w:bottom w:val="single" w:sz="4" w:space="0" w:color="AEAAAA" w:themeColor="background2" w:themeShade="BF"/>
            </w:tcBorders>
          </w:tcPr>
          <w:p w:rsidR="008A2C00" w:rsidRPr="008D1A1B" w:rsidRDefault="008A2C00" w:rsidP="00780AA2">
            <w:pPr>
              <w:rPr>
                <w:rFonts w:ascii="Times New Roman" w:hAnsi="Times New Roman" w:cs="Times New Roman"/>
                <w:sz w:val="24"/>
                <w:szCs w:val="24"/>
                <w:u w:val="single"/>
                <w:lang w:val="en-US"/>
              </w:rPr>
            </w:pPr>
          </w:p>
        </w:tc>
      </w:tr>
      <w:tr w:rsidR="008A2C00" w:rsidRPr="008D1A1B" w:rsidTr="008A2C00">
        <w:trPr>
          <w:trHeight w:val="435"/>
        </w:trPr>
        <w:tc>
          <w:tcPr>
            <w:tcW w:w="709" w:type="dxa"/>
            <w:vMerge w:val="restart"/>
          </w:tcPr>
          <w:p w:rsidR="008A2C00" w:rsidRPr="008D1A1B" w:rsidRDefault="008A2C00" w:rsidP="00780AA2">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119" w:type="dxa"/>
            <w:vMerge w:val="restart"/>
          </w:tcPr>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Которых мы должны принять за образцы?</w:t>
            </w: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Good models for our generation,</w:t>
            </w:r>
          </w:p>
        </w:tc>
        <w:tc>
          <w:tcPr>
            <w:tcW w:w="3544" w:type="dxa"/>
            <w:vMerge w:val="restart"/>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Покажите мне предков, которые должны быть для нас примерами.</w:t>
            </w:r>
          </w:p>
        </w:tc>
      </w:tr>
      <w:tr w:rsidR="008A2C00" w:rsidRPr="008D1A1B" w:rsidTr="008A2C00">
        <w:trPr>
          <w:trHeight w:val="645"/>
        </w:trPr>
        <w:tc>
          <w:tcPr>
            <w:tcW w:w="709" w:type="dxa"/>
            <w:vMerge/>
          </w:tcPr>
          <w:p w:rsidR="008A2C00" w:rsidRPr="008D1A1B" w:rsidRDefault="008A2C00" w:rsidP="00780AA2">
            <w:pPr>
              <w:rPr>
                <w:rFonts w:ascii="Times New Roman" w:hAnsi="Times New Roman" w:cs="Times New Roman"/>
                <w:sz w:val="24"/>
                <w:szCs w:val="24"/>
              </w:rPr>
            </w:pPr>
          </w:p>
        </w:tc>
        <w:tc>
          <w:tcPr>
            <w:tcW w:w="3119" w:type="dxa"/>
            <w:vMerge/>
          </w:tcPr>
          <w:p w:rsidR="008A2C00" w:rsidRPr="008D1A1B" w:rsidRDefault="008A2C00" w:rsidP="00780AA2">
            <w:pPr>
              <w:rPr>
                <w:rFonts w:ascii="Times New Roman" w:hAnsi="Times New Roman" w:cs="Times New Roman"/>
                <w:sz w:val="24"/>
                <w:szCs w:val="24"/>
              </w:rPr>
            </w:pPr>
          </w:p>
        </w:tc>
        <w:tc>
          <w:tcPr>
            <w:tcW w:w="3118" w:type="dxa"/>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Хорошие примеры для нашего поколения,</w:t>
            </w:r>
          </w:p>
        </w:tc>
        <w:tc>
          <w:tcPr>
            <w:tcW w:w="3544" w:type="dxa"/>
            <w:vMerge/>
          </w:tcPr>
          <w:p w:rsidR="008A2C00" w:rsidRPr="008D1A1B" w:rsidRDefault="008A2C00" w:rsidP="00780AA2">
            <w:pPr>
              <w:rPr>
                <w:rFonts w:ascii="Times New Roman" w:hAnsi="Times New Roman" w:cs="Times New Roman"/>
                <w:sz w:val="24"/>
                <w:szCs w:val="24"/>
                <w:u w:val="single"/>
              </w:rPr>
            </w:pPr>
          </w:p>
        </w:tc>
      </w:tr>
      <w:tr w:rsidR="008A2C00" w:rsidRPr="00FD47B2" w:rsidTr="008A2C00">
        <w:trPr>
          <w:trHeight w:val="360"/>
        </w:trPr>
        <w:tc>
          <w:tcPr>
            <w:tcW w:w="709" w:type="dxa"/>
            <w:vMerge w:val="restart"/>
          </w:tcPr>
          <w:p w:rsidR="008A2C00" w:rsidRPr="008D1A1B" w:rsidRDefault="008A2C00" w:rsidP="00780AA2">
            <w:pPr>
              <w:rPr>
                <w:rFonts w:ascii="Times New Roman" w:hAnsi="Times New Roman" w:cs="Times New Roman"/>
                <w:sz w:val="24"/>
                <w:szCs w:val="24"/>
              </w:rPr>
            </w:pPr>
            <w:r>
              <w:rPr>
                <w:rFonts w:ascii="Times New Roman" w:hAnsi="Times New Roman" w:cs="Times New Roman"/>
                <w:sz w:val="24"/>
                <w:szCs w:val="24"/>
              </w:rPr>
              <w:t>10</w:t>
            </w:r>
          </w:p>
        </w:tc>
        <w:tc>
          <w:tcPr>
            <w:tcW w:w="3119" w:type="dxa"/>
            <w:vMerge w:val="restart"/>
          </w:tcPr>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Не эти ли, грабительством богаты?</w:t>
            </w: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The ones that roll in looted money</w:t>
            </w:r>
          </w:p>
        </w:tc>
        <w:tc>
          <w:tcPr>
            <w:tcW w:w="3544" w:type="dxa"/>
            <w:vMerge w:val="restart"/>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Those, perhaps, who have gorged themselves with plunder</w:t>
            </w:r>
          </w:p>
        </w:tc>
      </w:tr>
      <w:tr w:rsidR="008A2C00" w:rsidRPr="008D1A1B" w:rsidTr="008A2C00">
        <w:trPr>
          <w:trHeight w:val="293"/>
        </w:trPr>
        <w:tc>
          <w:tcPr>
            <w:tcW w:w="709" w:type="dxa"/>
            <w:vMerge/>
          </w:tcPr>
          <w:p w:rsidR="008A2C00" w:rsidRPr="008D1A1B" w:rsidRDefault="008A2C00" w:rsidP="00780AA2">
            <w:pPr>
              <w:rPr>
                <w:rFonts w:ascii="Times New Roman" w:hAnsi="Times New Roman" w:cs="Times New Roman"/>
                <w:sz w:val="24"/>
                <w:szCs w:val="24"/>
                <w:lang w:val="en-US"/>
              </w:rPr>
            </w:pPr>
          </w:p>
        </w:tc>
        <w:tc>
          <w:tcPr>
            <w:tcW w:w="3119" w:type="dxa"/>
            <w:vMerge/>
          </w:tcPr>
          <w:p w:rsidR="008A2C00" w:rsidRPr="008D1A1B" w:rsidRDefault="008A2C00" w:rsidP="00780AA2">
            <w:pPr>
              <w:rPr>
                <w:rFonts w:ascii="Times New Roman" w:hAnsi="Times New Roman" w:cs="Times New Roman"/>
                <w:sz w:val="24"/>
                <w:szCs w:val="24"/>
                <w:lang w:val="en-US"/>
              </w:rPr>
            </w:pPr>
          </w:p>
        </w:tc>
        <w:tc>
          <w:tcPr>
            <w:tcW w:w="3118" w:type="dxa"/>
            <w:vMerge w:val="restart"/>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Те, что купаются в ворованных деньгах</w:t>
            </w:r>
          </w:p>
        </w:tc>
        <w:tc>
          <w:tcPr>
            <w:tcW w:w="3544" w:type="dxa"/>
            <w:vMerge/>
            <w:tcBorders>
              <w:bottom w:val="single" w:sz="4" w:space="0" w:color="AEAAAA" w:themeColor="background2" w:themeShade="BF"/>
            </w:tcBorders>
          </w:tcPr>
          <w:p w:rsidR="008A2C00" w:rsidRPr="008D1A1B" w:rsidRDefault="008A2C00" w:rsidP="00780AA2">
            <w:pPr>
              <w:rPr>
                <w:rFonts w:ascii="Times New Roman" w:hAnsi="Times New Roman" w:cs="Times New Roman"/>
                <w:sz w:val="24"/>
                <w:szCs w:val="24"/>
                <w:u w:val="single"/>
              </w:rPr>
            </w:pPr>
          </w:p>
        </w:tc>
      </w:tr>
      <w:tr w:rsidR="008A2C00" w:rsidRPr="008D1A1B" w:rsidTr="008A2C00">
        <w:trPr>
          <w:trHeight w:val="420"/>
        </w:trPr>
        <w:tc>
          <w:tcPr>
            <w:tcW w:w="709" w:type="dxa"/>
            <w:vMerge/>
          </w:tcPr>
          <w:p w:rsidR="008A2C00" w:rsidRPr="008D1A1B" w:rsidRDefault="008A2C00" w:rsidP="00780AA2">
            <w:pPr>
              <w:rPr>
                <w:rFonts w:ascii="Times New Roman" w:hAnsi="Times New Roman" w:cs="Times New Roman"/>
                <w:sz w:val="24"/>
                <w:szCs w:val="24"/>
              </w:rPr>
            </w:pPr>
          </w:p>
        </w:tc>
        <w:tc>
          <w:tcPr>
            <w:tcW w:w="3119" w:type="dxa"/>
            <w:vMerge/>
          </w:tcPr>
          <w:p w:rsidR="008A2C00" w:rsidRPr="008D1A1B" w:rsidRDefault="008A2C00" w:rsidP="00780AA2">
            <w:pPr>
              <w:rPr>
                <w:rFonts w:ascii="Times New Roman" w:hAnsi="Times New Roman" w:cs="Times New Roman"/>
                <w:sz w:val="24"/>
                <w:szCs w:val="24"/>
              </w:rPr>
            </w:pPr>
          </w:p>
        </w:tc>
        <w:tc>
          <w:tcPr>
            <w:tcW w:w="3118" w:type="dxa"/>
            <w:vMerge/>
          </w:tcPr>
          <w:p w:rsidR="008A2C00" w:rsidRPr="008D1A1B" w:rsidRDefault="008A2C00" w:rsidP="00780AA2">
            <w:pPr>
              <w:rPr>
                <w:rFonts w:ascii="Times New Roman" w:hAnsi="Times New Roman" w:cs="Times New Roman"/>
                <w:b/>
                <w:sz w:val="24"/>
                <w:szCs w:val="24"/>
              </w:rPr>
            </w:pPr>
          </w:p>
        </w:tc>
        <w:tc>
          <w:tcPr>
            <w:tcW w:w="3544" w:type="dxa"/>
            <w:tcBorders>
              <w:top w:val="single" w:sz="4" w:space="0" w:color="AEAAAA" w:themeColor="background2" w:themeShade="BF"/>
              <w:bottom w:val="single" w:sz="4" w:space="0" w:color="D0CECE" w:themeColor="background2" w:themeShade="E6"/>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Те, кто, возможно, до отвала наелся награбленным,</w:t>
            </w:r>
          </w:p>
        </w:tc>
      </w:tr>
      <w:tr w:rsidR="008A2C00" w:rsidRPr="00FD47B2" w:rsidTr="008A2C00">
        <w:trPr>
          <w:trHeight w:val="585"/>
        </w:trPr>
        <w:tc>
          <w:tcPr>
            <w:tcW w:w="709" w:type="dxa"/>
            <w:vMerge w:val="restart"/>
          </w:tcPr>
          <w:p w:rsidR="008A2C00" w:rsidRPr="008D1A1B" w:rsidRDefault="008A2C00" w:rsidP="00780AA2">
            <w:pPr>
              <w:rPr>
                <w:rFonts w:ascii="Times New Roman" w:hAnsi="Times New Roman" w:cs="Times New Roman"/>
                <w:sz w:val="24"/>
                <w:szCs w:val="24"/>
              </w:rPr>
            </w:pPr>
            <w:r>
              <w:rPr>
                <w:rFonts w:ascii="Times New Roman" w:hAnsi="Times New Roman" w:cs="Times New Roman"/>
                <w:sz w:val="24"/>
                <w:szCs w:val="24"/>
              </w:rPr>
              <w:t>11</w:t>
            </w:r>
          </w:p>
        </w:tc>
        <w:tc>
          <w:tcPr>
            <w:tcW w:w="3119" w:type="dxa"/>
            <w:vMerge w:val="restart"/>
          </w:tcPr>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Защиту от суда в друзьях нашли, в родстве</w:t>
            </w: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With influential friends and relatives on hand?</w:t>
            </w:r>
          </w:p>
        </w:tc>
        <w:tc>
          <w:tcPr>
            <w:tcW w:w="3544" w:type="dxa"/>
            <w:tcBorders>
              <w:top w:val="single" w:sz="4" w:space="0" w:color="D0CECE" w:themeColor="background2" w:themeShade="E6"/>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who are only safe from the hands of justice by the protection of their friends</w:t>
            </w:r>
          </w:p>
        </w:tc>
      </w:tr>
      <w:tr w:rsidR="008A2C00" w:rsidRPr="008D1A1B" w:rsidTr="008A2C00">
        <w:trPr>
          <w:trHeight w:val="480"/>
        </w:trPr>
        <w:tc>
          <w:tcPr>
            <w:tcW w:w="709" w:type="dxa"/>
            <w:vMerge/>
          </w:tcPr>
          <w:p w:rsidR="008A2C00" w:rsidRPr="008D1A1B" w:rsidRDefault="008A2C00" w:rsidP="00780AA2">
            <w:pPr>
              <w:rPr>
                <w:rFonts w:ascii="Times New Roman" w:hAnsi="Times New Roman" w:cs="Times New Roman"/>
                <w:sz w:val="24"/>
                <w:szCs w:val="24"/>
                <w:lang w:val="en-US"/>
              </w:rPr>
            </w:pPr>
          </w:p>
        </w:tc>
        <w:tc>
          <w:tcPr>
            <w:tcW w:w="3119" w:type="dxa"/>
            <w:vMerge/>
          </w:tcPr>
          <w:p w:rsidR="008A2C00" w:rsidRPr="008D1A1B" w:rsidRDefault="008A2C00" w:rsidP="00780AA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С влиятельными друзьями и связями в руках?</w:t>
            </w:r>
          </w:p>
        </w:tc>
        <w:tc>
          <w:tcPr>
            <w:tcW w:w="3544" w:type="dxa"/>
            <w:tcBorders>
              <w:top w:val="single" w:sz="4" w:space="0" w:color="AEAAAA" w:themeColor="background2" w:themeShade="BF"/>
              <w:bottom w:val="single" w:sz="4" w:space="0" w:color="D0CECE" w:themeColor="background2" w:themeShade="E6"/>
            </w:tcBorders>
          </w:tcPr>
          <w:p w:rsidR="008A2C00" w:rsidRPr="00B35C45" w:rsidRDefault="008A2C00" w:rsidP="00780AA2">
            <w:pPr>
              <w:rPr>
                <w:rFonts w:ascii="Times New Roman" w:hAnsi="Times New Roman" w:cs="Times New Roman"/>
                <w:i/>
                <w:sz w:val="24"/>
                <w:szCs w:val="24"/>
              </w:rPr>
            </w:pPr>
            <w:r w:rsidRPr="00B35C45">
              <w:rPr>
                <w:rFonts w:ascii="Times New Roman" w:hAnsi="Times New Roman" w:cs="Times New Roman"/>
                <w:i/>
                <w:sz w:val="24"/>
                <w:szCs w:val="24"/>
              </w:rPr>
              <w:t>кто защищён от рук правосудия лишь благодаря защите своих друзей</w:t>
            </w:r>
          </w:p>
        </w:tc>
      </w:tr>
      <w:tr w:rsidR="008A2C00" w:rsidRPr="00FD47B2" w:rsidTr="008A2C00">
        <w:trPr>
          <w:trHeight w:val="540"/>
        </w:trPr>
        <w:tc>
          <w:tcPr>
            <w:tcW w:w="709" w:type="dxa"/>
            <w:vMerge w:val="restart"/>
          </w:tcPr>
          <w:p w:rsidR="008A2C00" w:rsidRPr="008D1A1B" w:rsidRDefault="008A2C00" w:rsidP="00780AA2">
            <w:pPr>
              <w:rPr>
                <w:rFonts w:ascii="Times New Roman" w:hAnsi="Times New Roman" w:cs="Times New Roman"/>
                <w:sz w:val="24"/>
                <w:szCs w:val="24"/>
              </w:rPr>
            </w:pPr>
            <w:r>
              <w:rPr>
                <w:rFonts w:ascii="Times New Roman" w:hAnsi="Times New Roman" w:cs="Times New Roman"/>
                <w:sz w:val="24"/>
                <w:szCs w:val="24"/>
              </w:rPr>
              <w:t>12</w:t>
            </w:r>
          </w:p>
        </w:tc>
        <w:tc>
          <w:tcPr>
            <w:tcW w:w="3119" w:type="dxa"/>
            <w:vMerge w:val="restart"/>
          </w:tcPr>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 xml:space="preserve">Великолепные </w:t>
            </w:r>
            <w:proofErr w:type="spellStart"/>
            <w:r w:rsidRPr="008D1A1B">
              <w:rPr>
                <w:rFonts w:ascii="Times New Roman" w:hAnsi="Times New Roman" w:cs="Times New Roman"/>
                <w:sz w:val="24"/>
                <w:szCs w:val="24"/>
              </w:rPr>
              <w:t>соорудя</w:t>
            </w:r>
            <w:proofErr w:type="spellEnd"/>
            <w:r w:rsidRPr="008D1A1B">
              <w:rPr>
                <w:rFonts w:ascii="Times New Roman" w:hAnsi="Times New Roman" w:cs="Times New Roman"/>
                <w:sz w:val="24"/>
                <w:szCs w:val="24"/>
              </w:rPr>
              <w:t xml:space="preserve"> палаты,</w:t>
            </w: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780AA2">
            <w:pPr>
              <w:rPr>
                <w:rFonts w:ascii="Times New Roman" w:hAnsi="Times New Roman" w:cs="Times New Roman"/>
                <w:i/>
                <w:sz w:val="24"/>
                <w:szCs w:val="24"/>
                <w:lang w:val="en-US"/>
              </w:rPr>
            </w:pPr>
            <w:r w:rsidRPr="008D1A1B">
              <w:rPr>
                <w:rFonts w:ascii="Times New Roman" w:hAnsi="Times New Roman" w:cs="Times New Roman"/>
                <w:b/>
                <w:sz w:val="24"/>
                <w:szCs w:val="24"/>
                <w:lang w:val="en-US"/>
              </w:rPr>
              <w:t>The ones that feast away their lives of honey</w:t>
            </w:r>
          </w:p>
        </w:tc>
        <w:tc>
          <w:tcPr>
            <w:tcW w:w="3544" w:type="dxa"/>
            <w:tcBorders>
              <w:top w:val="single" w:sz="4" w:space="0" w:color="D0CECE" w:themeColor="background2" w:themeShade="E6"/>
              <w:bottom w:val="single" w:sz="4" w:space="0" w:color="AEAAAA" w:themeColor="background2" w:themeShade="BF"/>
            </w:tcBorders>
          </w:tcPr>
          <w:p w:rsidR="008A2C00" w:rsidRPr="00B35C45" w:rsidRDefault="008A2C00" w:rsidP="00780AA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who, after rearing princely palace,</w:t>
            </w:r>
          </w:p>
        </w:tc>
      </w:tr>
      <w:tr w:rsidR="008A2C00" w:rsidRPr="008D1A1B" w:rsidTr="008A2C00">
        <w:trPr>
          <w:trHeight w:val="540"/>
        </w:trPr>
        <w:tc>
          <w:tcPr>
            <w:tcW w:w="709" w:type="dxa"/>
            <w:vMerge/>
          </w:tcPr>
          <w:p w:rsidR="008A2C00" w:rsidRPr="008D1A1B" w:rsidRDefault="008A2C00" w:rsidP="00780AA2">
            <w:pPr>
              <w:rPr>
                <w:rFonts w:ascii="Times New Roman" w:hAnsi="Times New Roman" w:cs="Times New Roman"/>
                <w:sz w:val="24"/>
                <w:szCs w:val="24"/>
                <w:lang w:val="en-US"/>
              </w:rPr>
            </w:pPr>
          </w:p>
        </w:tc>
        <w:tc>
          <w:tcPr>
            <w:tcW w:w="3119" w:type="dxa"/>
            <w:vMerge/>
          </w:tcPr>
          <w:p w:rsidR="008A2C00" w:rsidRPr="008D1A1B" w:rsidRDefault="008A2C00" w:rsidP="00780AA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Те, что наслаждаются своей медовой жизнью</w:t>
            </w:r>
          </w:p>
        </w:tc>
        <w:tc>
          <w:tcPr>
            <w:tcW w:w="3544" w:type="dxa"/>
            <w:tcBorders>
              <w:top w:val="single" w:sz="4" w:space="0" w:color="AEAAAA" w:themeColor="background2" w:themeShade="BF"/>
              <w:bottom w:val="single" w:sz="4" w:space="0" w:color="D0CECE" w:themeColor="background2" w:themeShade="E6"/>
            </w:tcBorders>
          </w:tcPr>
          <w:p w:rsidR="008A2C00" w:rsidRPr="00B35C45" w:rsidRDefault="008A2C00" w:rsidP="00780AA2">
            <w:pPr>
              <w:rPr>
                <w:rFonts w:ascii="Times New Roman" w:hAnsi="Times New Roman" w:cs="Times New Roman"/>
                <w:i/>
                <w:sz w:val="24"/>
                <w:szCs w:val="24"/>
              </w:rPr>
            </w:pPr>
            <w:r w:rsidRPr="00B35C45">
              <w:rPr>
                <w:rFonts w:ascii="Times New Roman" w:hAnsi="Times New Roman" w:cs="Times New Roman"/>
                <w:i/>
                <w:sz w:val="24"/>
                <w:szCs w:val="24"/>
              </w:rPr>
              <w:t>те, кто после сооружения княжеского дворца,</w:t>
            </w:r>
          </w:p>
        </w:tc>
      </w:tr>
      <w:tr w:rsidR="008A2C00" w:rsidRPr="00FD47B2" w:rsidTr="008A2C00">
        <w:trPr>
          <w:trHeight w:val="570"/>
        </w:trPr>
        <w:tc>
          <w:tcPr>
            <w:tcW w:w="709" w:type="dxa"/>
            <w:vMerge w:val="restart"/>
          </w:tcPr>
          <w:p w:rsidR="008A2C00" w:rsidRPr="008D1A1B" w:rsidRDefault="008A2C00" w:rsidP="00780AA2">
            <w:pPr>
              <w:rPr>
                <w:rFonts w:ascii="Times New Roman" w:hAnsi="Times New Roman" w:cs="Times New Roman"/>
                <w:sz w:val="24"/>
                <w:szCs w:val="24"/>
              </w:rPr>
            </w:pPr>
            <w:r>
              <w:rPr>
                <w:rFonts w:ascii="Times New Roman" w:hAnsi="Times New Roman" w:cs="Times New Roman"/>
                <w:sz w:val="24"/>
                <w:szCs w:val="24"/>
              </w:rPr>
              <w:t>13</w:t>
            </w:r>
          </w:p>
        </w:tc>
        <w:tc>
          <w:tcPr>
            <w:tcW w:w="3119" w:type="dxa"/>
            <w:vMerge w:val="restart"/>
          </w:tcPr>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Где разливаются в пирах и мотовстве,</w:t>
            </w: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And dwell in house magnificent and grand?</w:t>
            </w:r>
          </w:p>
        </w:tc>
        <w:tc>
          <w:tcPr>
            <w:tcW w:w="3544" w:type="dxa"/>
            <w:tcBorders>
              <w:top w:val="single" w:sz="4" w:space="0" w:color="D0CECE" w:themeColor="background2" w:themeShade="E6"/>
              <w:bottom w:val="single" w:sz="4" w:space="0" w:color="AEAAAA" w:themeColor="background2" w:themeShade="BF"/>
            </w:tcBorders>
          </w:tcPr>
          <w:p w:rsidR="008A2C00" w:rsidRPr="00B35C45" w:rsidRDefault="008A2C00" w:rsidP="00780AA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 xml:space="preserve">are dissolved in debauchery and dissipation, </w:t>
            </w:r>
          </w:p>
        </w:tc>
      </w:tr>
      <w:tr w:rsidR="008A2C00" w:rsidRPr="008D1A1B" w:rsidTr="008A2C00">
        <w:trPr>
          <w:trHeight w:val="495"/>
        </w:trPr>
        <w:tc>
          <w:tcPr>
            <w:tcW w:w="709" w:type="dxa"/>
            <w:vMerge/>
          </w:tcPr>
          <w:p w:rsidR="008A2C00" w:rsidRPr="008D1A1B" w:rsidRDefault="008A2C00" w:rsidP="00780AA2">
            <w:pPr>
              <w:rPr>
                <w:rFonts w:ascii="Times New Roman" w:hAnsi="Times New Roman" w:cs="Times New Roman"/>
                <w:sz w:val="24"/>
                <w:szCs w:val="24"/>
                <w:lang w:val="en-US"/>
              </w:rPr>
            </w:pPr>
          </w:p>
        </w:tc>
        <w:tc>
          <w:tcPr>
            <w:tcW w:w="3119" w:type="dxa"/>
            <w:vMerge/>
          </w:tcPr>
          <w:p w:rsidR="008A2C00" w:rsidRPr="008D1A1B" w:rsidRDefault="008A2C00" w:rsidP="00780AA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И живут в доме великолепном и величественном?</w:t>
            </w:r>
          </w:p>
        </w:tc>
        <w:tc>
          <w:tcPr>
            <w:tcW w:w="3544" w:type="dxa"/>
            <w:tcBorders>
              <w:top w:val="single" w:sz="4" w:space="0" w:color="AEAAAA" w:themeColor="background2" w:themeShade="BF"/>
              <w:bottom w:val="single" w:sz="4" w:space="0" w:color="D0CECE" w:themeColor="background2" w:themeShade="E6"/>
            </w:tcBorders>
          </w:tcPr>
          <w:p w:rsidR="008A2C00" w:rsidRPr="00B35C45" w:rsidRDefault="008A2C00" w:rsidP="00780AA2">
            <w:pPr>
              <w:rPr>
                <w:rFonts w:ascii="Times New Roman" w:hAnsi="Times New Roman" w:cs="Times New Roman"/>
                <w:i/>
                <w:sz w:val="24"/>
                <w:szCs w:val="24"/>
              </w:rPr>
            </w:pPr>
            <w:r w:rsidRPr="00B35C45">
              <w:rPr>
                <w:rFonts w:ascii="Times New Roman" w:hAnsi="Times New Roman" w:cs="Times New Roman"/>
                <w:i/>
                <w:sz w:val="24"/>
                <w:szCs w:val="24"/>
              </w:rPr>
              <w:t>погрузились в разврат и распутство,</w:t>
            </w:r>
          </w:p>
        </w:tc>
      </w:tr>
      <w:tr w:rsidR="008A2C00" w:rsidRPr="00FD47B2" w:rsidTr="008A2C00">
        <w:trPr>
          <w:trHeight w:val="570"/>
        </w:trPr>
        <w:tc>
          <w:tcPr>
            <w:tcW w:w="709" w:type="dxa"/>
            <w:vMerge w:val="restart"/>
          </w:tcPr>
          <w:p w:rsidR="008A2C00" w:rsidRPr="008D1A1B" w:rsidRDefault="008A2C00" w:rsidP="00780AA2">
            <w:pPr>
              <w:rPr>
                <w:rFonts w:ascii="Times New Roman" w:hAnsi="Times New Roman" w:cs="Times New Roman"/>
                <w:sz w:val="24"/>
                <w:szCs w:val="24"/>
              </w:rPr>
            </w:pPr>
            <w:r>
              <w:rPr>
                <w:rFonts w:ascii="Times New Roman" w:hAnsi="Times New Roman" w:cs="Times New Roman"/>
                <w:sz w:val="24"/>
                <w:szCs w:val="24"/>
              </w:rPr>
              <w:t>14</w:t>
            </w:r>
          </w:p>
        </w:tc>
        <w:tc>
          <w:tcPr>
            <w:tcW w:w="3119" w:type="dxa"/>
            <w:vMerge w:val="restart"/>
          </w:tcPr>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И где не воскресят клиенты-иностранцы</w:t>
            </w: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The houses in which the foul features of the past</w:t>
            </w:r>
          </w:p>
        </w:tc>
        <w:tc>
          <w:tcPr>
            <w:tcW w:w="3544" w:type="dxa"/>
            <w:tcBorders>
              <w:top w:val="single" w:sz="4" w:space="0" w:color="D0CECE" w:themeColor="background2" w:themeShade="E6"/>
              <w:bottom w:val="single" w:sz="4" w:space="0" w:color="AEAAAA" w:themeColor="background2" w:themeShade="BF"/>
            </w:tcBorders>
          </w:tcPr>
          <w:p w:rsidR="008A2C00" w:rsidRPr="00B35C45" w:rsidRDefault="008A2C00" w:rsidP="00780AA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and strive, in the society of foreign hirelings,</w:t>
            </w:r>
          </w:p>
        </w:tc>
      </w:tr>
      <w:tr w:rsidR="008A2C00" w:rsidRPr="008D1A1B" w:rsidTr="008A2C00">
        <w:trPr>
          <w:trHeight w:val="495"/>
        </w:trPr>
        <w:tc>
          <w:tcPr>
            <w:tcW w:w="709" w:type="dxa"/>
            <w:vMerge/>
          </w:tcPr>
          <w:p w:rsidR="008A2C00" w:rsidRPr="008D1A1B" w:rsidRDefault="008A2C00" w:rsidP="00780AA2">
            <w:pPr>
              <w:rPr>
                <w:rFonts w:ascii="Times New Roman" w:hAnsi="Times New Roman" w:cs="Times New Roman"/>
                <w:sz w:val="24"/>
                <w:szCs w:val="24"/>
                <w:lang w:val="en-US"/>
              </w:rPr>
            </w:pPr>
          </w:p>
        </w:tc>
        <w:tc>
          <w:tcPr>
            <w:tcW w:w="3119" w:type="dxa"/>
            <w:vMerge/>
          </w:tcPr>
          <w:p w:rsidR="008A2C00" w:rsidRPr="008D1A1B" w:rsidRDefault="008A2C00" w:rsidP="00780AA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Дом, в котором мерзкие черты прошлого</w:t>
            </w:r>
          </w:p>
        </w:tc>
        <w:tc>
          <w:tcPr>
            <w:tcW w:w="3544" w:type="dxa"/>
            <w:tcBorders>
              <w:top w:val="single" w:sz="4" w:space="0" w:color="AEAAAA" w:themeColor="background2" w:themeShade="BF"/>
              <w:bottom w:val="single" w:sz="4" w:space="0" w:color="D0CECE" w:themeColor="background2" w:themeShade="E6"/>
            </w:tcBorders>
          </w:tcPr>
          <w:p w:rsidR="008A2C00" w:rsidRPr="00B35C45" w:rsidRDefault="008A2C00" w:rsidP="00780AA2">
            <w:pPr>
              <w:rPr>
                <w:rFonts w:ascii="Times New Roman" w:hAnsi="Times New Roman" w:cs="Times New Roman"/>
                <w:i/>
                <w:sz w:val="24"/>
                <w:szCs w:val="24"/>
              </w:rPr>
            </w:pPr>
            <w:r w:rsidRPr="00B35C45">
              <w:rPr>
                <w:rFonts w:ascii="Times New Roman" w:hAnsi="Times New Roman" w:cs="Times New Roman"/>
                <w:i/>
                <w:sz w:val="24"/>
                <w:szCs w:val="24"/>
              </w:rPr>
              <w:t xml:space="preserve">и стремятся, в обществе иностранных наёмников, </w:t>
            </w:r>
          </w:p>
        </w:tc>
      </w:tr>
      <w:tr w:rsidR="008A2C00" w:rsidRPr="00FD47B2" w:rsidTr="008A2C00">
        <w:trPr>
          <w:trHeight w:val="555"/>
        </w:trPr>
        <w:tc>
          <w:tcPr>
            <w:tcW w:w="709" w:type="dxa"/>
            <w:vMerge w:val="restart"/>
          </w:tcPr>
          <w:p w:rsidR="008A2C00" w:rsidRPr="008D1A1B" w:rsidRDefault="008A2C00" w:rsidP="00780AA2">
            <w:pPr>
              <w:rPr>
                <w:rFonts w:ascii="Times New Roman" w:hAnsi="Times New Roman" w:cs="Times New Roman"/>
                <w:sz w:val="24"/>
                <w:szCs w:val="24"/>
              </w:rPr>
            </w:pPr>
            <w:r>
              <w:rPr>
                <w:rFonts w:ascii="Times New Roman" w:hAnsi="Times New Roman" w:cs="Times New Roman"/>
                <w:sz w:val="24"/>
                <w:szCs w:val="24"/>
              </w:rPr>
              <w:t>15</w:t>
            </w:r>
          </w:p>
        </w:tc>
        <w:tc>
          <w:tcPr>
            <w:tcW w:w="3119" w:type="dxa"/>
            <w:vMerge w:val="restart"/>
          </w:tcPr>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Прошедшего житья подлейшие черты.</w:t>
            </w:r>
          </w:p>
          <w:p w:rsidR="008A2C00" w:rsidRPr="008D1A1B" w:rsidRDefault="008A2C00" w:rsidP="00780AA2">
            <w:pPr>
              <w:rPr>
                <w:rFonts w:ascii="Times New Roman" w:hAnsi="Times New Roman" w:cs="Times New Roman"/>
                <w:sz w:val="24"/>
                <w:szCs w:val="24"/>
              </w:rPr>
            </w:pPr>
          </w:p>
          <w:p w:rsidR="008A2C00" w:rsidRPr="008D1A1B" w:rsidRDefault="008A2C00" w:rsidP="00780AA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Will never be revived by all this foreign caste.</w:t>
            </w:r>
          </w:p>
        </w:tc>
        <w:tc>
          <w:tcPr>
            <w:tcW w:w="3544" w:type="dxa"/>
            <w:tcBorders>
              <w:top w:val="single" w:sz="4" w:space="0" w:color="D0CECE" w:themeColor="background2" w:themeShade="E6"/>
              <w:bottom w:val="single" w:sz="4" w:space="0" w:color="AEAAAA" w:themeColor="background2" w:themeShade="BF"/>
            </w:tcBorders>
          </w:tcPr>
          <w:p w:rsidR="008A2C00" w:rsidRPr="00B35C45" w:rsidRDefault="008A2C00" w:rsidP="00780AA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to revive the meanest traits of an ignoble past.</w:t>
            </w:r>
          </w:p>
        </w:tc>
      </w:tr>
      <w:tr w:rsidR="008A2C00" w:rsidRPr="008D1A1B" w:rsidTr="008A2C00">
        <w:trPr>
          <w:trHeight w:val="525"/>
        </w:trPr>
        <w:tc>
          <w:tcPr>
            <w:tcW w:w="709" w:type="dxa"/>
            <w:vMerge/>
          </w:tcPr>
          <w:p w:rsidR="008A2C00" w:rsidRPr="008D1A1B" w:rsidRDefault="008A2C00" w:rsidP="00780AA2">
            <w:pPr>
              <w:rPr>
                <w:rFonts w:ascii="Times New Roman" w:hAnsi="Times New Roman" w:cs="Times New Roman"/>
                <w:sz w:val="24"/>
                <w:szCs w:val="24"/>
                <w:lang w:val="en-US"/>
              </w:rPr>
            </w:pPr>
          </w:p>
        </w:tc>
        <w:tc>
          <w:tcPr>
            <w:tcW w:w="3119" w:type="dxa"/>
            <w:vMerge/>
          </w:tcPr>
          <w:p w:rsidR="008A2C00" w:rsidRPr="008D1A1B" w:rsidRDefault="008A2C00" w:rsidP="00780AA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780AA2">
            <w:pPr>
              <w:rPr>
                <w:rFonts w:ascii="Times New Roman" w:hAnsi="Times New Roman" w:cs="Times New Roman"/>
                <w:i/>
                <w:sz w:val="24"/>
                <w:szCs w:val="24"/>
              </w:rPr>
            </w:pPr>
            <w:r w:rsidRPr="008D1A1B">
              <w:rPr>
                <w:rFonts w:ascii="Times New Roman" w:hAnsi="Times New Roman" w:cs="Times New Roman"/>
                <w:i/>
                <w:sz w:val="24"/>
                <w:szCs w:val="24"/>
              </w:rPr>
              <w:t>Никогда не будут оживлены всей этой иностранной кастой.</w:t>
            </w:r>
          </w:p>
        </w:tc>
        <w:tc>
          <w:tcPr>
            <w:tcW w:w="3544" w:type="dxa"/>
            <w:tcBorders>
              <w:top w:val="single" w:sz="4" w:space="0" w:color="AEAAAA" w:themeColor="background2" w:themeShade="BF"/>
            </w:tcBorders>
          </w:tcPr>
          <w:p w:rsidR="008A2C00" w:rsidRPr="00B35C45" w:rsidRDefault="008A2C00" w:rsidP="00780AA2">
            <w:pPr>
              <w:rPr>
                <w:rFonts w:ascii="Times New Roman" w:hAnsi="Times New Roman" w:cs="Times New Roman"/>
                <w:i/>
                <w:sz w:val="24"/>
                <w:szCs w:val="24"/>
              </w:rPr>
            </w:pPr>
            <w:r w:rsidRPr="00B35C45">
              <w:rPr>
                <w:rFonts w:ascii="Times New Roman" w:hAnsi="Times New Roman" w:cs="Times New Roman"/>
                <w:i/>
                <w:sz w:val="24"/>
                <w:szCs w:val="24"/>
              </w:rPr>
              <w:t xml:space="preserve">возродить самые подлые черты позорного прошлого. </w:t>
            </w:r>
          </w:p>
        </w:tc>
      </w:tr>
      <w:tr w:rsidR="008A2C00" w:rsidRPr="00FD47B2" w:rsidTr="008A2C00">
        <w:trPr>
          <w:trHeight w:val="495"/>
        </w:trPr>
        <w:tc>
          <w:tcPr>
            <w:tcW w:w="709" w:type="dxa"/>
            <w:vMerge w:val="restart"/>
          </w:tcPr>
          <w:p w:rsidR="008A2C00" w:rsidRPr="008D1A1B" w:rsidRDefault="008A2C00" w:rsidP="00780AA2">
            <w:pPr>
              <w:rPr>
                <w:rFonts w:ascii="Times New Roman" w:hAnsi="Times New Roman" w:cs="Times New Roman"/>
                <w:sz w:val="24"/>
                <w:szCs w:val="24"/>
              </w:rPr>
            </w:pPr>
            <w:r>
              <w:rPr>
                <w:rFonts w:ascii="Times New Roman" w:hAnsi="Times New Roman" w:cs="Times New Roman"/>
                <w:sz w:val="24"/>
                <w:szCs w:val="24"/>
              </w:rPr>
              <w:t>16</w:t>
            </w:r>
          </w:p>
        </w:tc>
        <w:tc>
          <w:tcPr>
            <w:tcW w:w="3119" w:type="dxa"/>
            <w:vMerge w:val="restart"/>
          </w:tcPr>
          <w:p w:rsidR="008A2C00" w:rsidRPr="008D1A1B" w:rsidRDefault="008A2C00" w:rsidP="00780AA2">
            <w:pPr>
              <w:rPr>
                <w:rFonts w:ascii="Times New Roman" w:hAnsi="Times New Roman" w:cs="Times New Roman"/>
                <w:sz w:val="24"/>
                <w:szCs w:val="24"/>
              </w:rPr>
            </w:pPr>
            <w:r w:rsidRPr="008D1A1B">
              <w:rPr>
                <w:rFonts w:ascii="Times New Roman" w:hAnsi="Times New Roman" w:cs="Times New Roman"/>
                <w:sz w:val="24"/>
                <w:szCs w:val="24"/>
              </w:rPr>
              <w:t>Да и кому в Москве не зажимали рты</w:t>
            </w:r>
          </w:p>
          <w:p w:rsidR="008A2C00" w:rsidRPr="008D1A1B" w:rsidRDefault="008A2C00" w:rsidP="00780AA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780AA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In Moscow they will keep your mouth shut</w:t>
            </w:r>
          </w:p>
        </w:tc>
        <w:tc>
          <w:tcPr>
            <w:tcW w:w="3544" w:type="dxa"/>
            <w:tcBorders>
              <w:bottom w:val="single" w:sz="4" w:space="0" w:color="AEAAAA" w:themeColor="background2" w:themeShade="BF"/>
            </w:tcBorders>
          </w:tcPr>
          <w:p w:rsidR="008A2C00" w:rsidRPr="00B35C45" w:rsidRDefault="008A2C00" w:rsidP="00780AA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But in Moscow all mouths are shut by dinners, by suppers, and by balls.</w:t>
            </w:r>
          </w:p>
        </w:tc>
      </w:tr>
      <w:tr w:rsidR="008A2C00" w:rsidRPr="008D1A1B" w:rsidTr="008A2C00">
        <w:trPr>
          <w:trHeight w:val="300"/>
        </w:trPr>
        <w:tc>
          <w:tcPr>
            <w:tcW w:w="709" w:type="dxa"/>
            <w:vMerge/>
          </w:tcPr>
          <w:p w:rsidR="008A2C00" w:rsidRPr="008D1A1B" w:rsidRDefault="008A2C00" w:rsidP="00913583">
            <w:pPr>
              <w:rPr>
                <w:rFonts w:ascii="Times New Roman" w:hAnsi="Times New Roman" w:cs="Times New Roman"/>
                <w:sz w:val="24"/>
                <w:szCs w:val="24"/>
                <w:lang w:val="en-US"/>
              </w:rPr>
            </w:pPr>
          </w:p>
        </w:tc>
        <w:tc>
          <w:tcPr>
            <w:tcW w:w="3119" w:type="dxa"/>
            <w:vMerge/>
          </w:tcPr>
          <w:p w:rsidR="008A2C00" w:rsidRPr="008D1A1B" w:rsidRDefault="008A2C00" w:rsidP="00913583">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913583">
            <w:pPr>
              <w:rPr>
                <w:rFonts w:ascii="Times New Roman" w:hAnsi="Times New Roman" w:cs="Times New Roman"/>
                <w:i/>
                <w:sz w:val="24"/>
                <w:szCs w:val="24"/>
              </w:rPr>
            </w:pPr>
            <w:r w:rsidRPr="008D1A1B">
              <w:rPr>
                <w:rFonts w:ascii="Times New Roman" w:hAnsi="Times New Roman" w:cs="Times New Roman"/>
                <w:i/>
                <w:sz w:val="24"/>
                <w:szCs w:val="24"/>
              </w:rPr>
              <w:t>В Москве они будут затыкать тебе рот,</w:t>
            </w:r>
          </w:p>
        </w:tc>
        <w:tc>
          <w:tcPr>
            <w:tcW w:w="3544" w:type="dxa"/>
            <w:vMerge w:val="restart"/>
            <w:tcBorders>
              <w:top w:val="single" w:sz="4" w:space="0" w:color="AEAAAA" w:themeColor="background2" w:themeShade="BF"/>
            </w:tcBorders>
          </w:tcPr>
          <w:p w:rsidR="008A2C00" w:rsidRPr="00B35C45" w:rsidRDefault="008A2C00" w:rsidP="00913583">
            <w:pPr>
              <w:rPr>
                <w:rFonts w:ascii="Times New Roman" w:hAnsi="Times New Roman" w:cs="Times New Roman"/>
                <w:i/>
                <w:sz w:val="24"/>
                <w:szCs w:val="24"/>
              </w:rPr>
            </w:pPr>
            <w:r w:rsidRPr="00B35C45">
              <w:rPr>
                <w:rFonts w:ascii="Times New Roman" w:hAnsi="Times New Roman" w:cs="Times New Roman"/>
                <w:i/>
                <w:sz w:val="24"/>
                <w:szCs w:val="24"/>
              </w:rPr>
              <w:t>Но в Москве все рты закрыты ужинами и балами.</w:t>
            </w:r>
          </w:p>
        </w:tc>
      </w:tr>
      <w:tr w:rsidR="008A2C00" w:rsidRPr="00FD47B2" w:rsidTr="008A2C00">
        <w:trPr>
          <w:trHeight w:val="510"/>
        </w:trPr>
        <w:tc>
          <w:tcPr>
            <w:tcW w:w="709" w:type="dxa"/>
            <w:vMerge w:val="restart"/>
          </w:tcPr>
          <w:p w:rsidR="008A2C00" w:rsidRPr="008D1A1B" w:rsidRDefault="008A2C00" w:rsidP="00913583">
            <w:pPr>
              <w:rPr>
                <w:rFonts w:ascii="Times New Roman" w:hAnsi="Times New Roman" w:cs="Times New Roman"/>
                <w:sz w:val="24"/>
                <w:szCs w:val="24"/>
              </w:rPr>
            </w:pPr>
            <w:r>
              <w:rPr>
                <w:rFonts w:ascii="Times New Roman" w:hAnsi="Times New Roman" w:cs="Times New Roman"/>
                <w:sz w:val="24"/>
                <w:szCs w:val="24"/>
              </w:rPr>
              <w:t>17</w:t>
            </w:r>
          </w:p>
        </w:tc>
        <w:tc>
          <w:tcPr>
            <w:tcW w:w="3119" w:type="dxa"/>
            <w:vMerge w:val="restart"/>
          </w:tcPr>
          <w:p w:rsidR="008A2C00" w:rsidRPr="008D1A1B" w:rsidRDefault="008A2C00" w:rsidP="00913583">
            <w:pPr>
              <w:rPr>
                <w:rFonts w:ascii="Times New Roman" w:hAnsi="Times New Roman" w:cs="Times New Roman"/>
                <w:sz w:val="24"/>
                <w:szCs w:val="24"/>
              </w:rPr>
            </w:pPr>
            <w:r w:rsidRPr="008D1A1B">
              <w:rPr>
                <w:rFonts w:ascii="Times New Roman" w:hAnsi="Times New Roman" w:cs="Times New Roman"/>
                <w:sz w:val="24"/>
                <w:szCs w:val="24"/>
              </w:rPr>
              <w:t>Обеды, ужины и танцы?</w:t>
            </w:r>
          </w:p>
          <w:p w:rsidR="008A2C00" w:rsidRPr="008D1A1B" w:rsidRDefault="008A2C00" w:rsidP="00913583">
            <w:pPr>
              <w:rPr>
                <w:rFonts w:ascii="Times New Roman" w:hAnsi="Times New Roman" w:cs="Times New Roman"/>
                <w:sz w:val="24"/>
                <w:szCs w:val="24"/>
              </w:rPr>
            </w:pPr>
          </w:p>
          <w:p w:rsidR="008A2C00" w:rsidRPr="008D1A1B" w:rsidRDefault="008A2C00" w:rsidP="00913583">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913583">
            <w:pPr>
              <w:rPr>
                <w:rFonts w:ascii="Times New Roman" w:hAnsi="Times New Roman" w:cs="Times New Roman"/>
                <w:b/>
                <w:sz w:val="24"/>
                <w:szCs w:val="24"/>
                <w:lang w:val="en-US"/>
              </w:rPr>
            </w:pPr>
            <w:r w:rsidRPr="008D1A1B">
              <w:rPr>
                <w:rFonts w:ascii="Times New Roman" w:hAnsi="Times New Roman" w:cs="Times New Roman"/>
                <w:b/>
                <w:sz w:val="24"/>
                <w:szCs w:val="24"/>
                <w:lang w:val="en-US"/>
              </w:rPr>
              <w:t>By sending you a dinner party invitation card.</w:t>
            </w:r>
          </w:p>
        </w:tc>
        <w:tc>
          <w:tcPr>
            <w:tcW w:w="3544" w:type="dxa"/>
            <w:vMerge/>
          </w:tcPr>
          <w:p w:rsidR="008A2C00" w:rsidRPr="008D1A1B" w:rsidRDefault="008A2C00" w:rsidP="00913583">
            <w:pPr>
              <w:rPr>
                <w:rFonts w:ascii="Times New Roman" w:hAnsi="Times New Roman" w:cs="Times New Roman"/>
                <w:sz w:val="24"/>
                <w:szCs w:val="24"/>
                <w:u w:val="single"/>
                <w:lang w:val="en-US"/>
              </w:rPr>
            </w:pPr>
          </w:p>
        </w:tc>
      </w:tr>
      <w:tr w:rsidR="008A2C00" w:rsidRPr="008D1A1B" w:rsidTr="008A2C00">
        <w:trPr>
          <w:trHeight w:val="285"/>
        </w:trPr>
        <w:tc>
          <w:tcPr>
            <w:tcW w:w="709" w:type="dxa"/>
            <w:vMerge/>
          </w:tcPr>
          <w:p w:rsidR="008A2C00" w:rsidRPr="008D1A1B" w:rsidRDefault="008A2C00" w:rsidP="00913583">
            <w:pPr>
              <w:rPr>
                <w:rFonts w:ascii="Times New Roman" w:hAnsi="Times New Roman" w:cs="Times New Roman"/>
                <w:sz w:val="24"/>
                <w:szCs w:val="24"/>
                <w:lang w:val="en-US"/>
              </w:rPr>
            </w:pPr>
          </w:p>
        </w:tc>
        <w:tc>
          <w:tcPr>
            <w:tcW w:w="3119" w:type="dxa"/>
            <w:vMerge/>
          </w:tcPr>
          <w:p w:rsidR="008A2C00" w:rsidRPr="008D1A1B" w:rsidRDefault="008A2C00" w:rsidP="00913583">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913583">
            <w:pPr>
              <w:rPr>
                <w:rFonts w:ascii="Times New Roman" w:hAnsi="Times New Roman" w:cs="Times New Roman"/>
                <w:i/>
                <w:sz w:val="24"/>
                <w:szCs w:val="24"/>
              </w:rPr>
            </w:pPr>
            <w:r w:rsidRPr="008D1A1B">
              <w:rPr>
                <w:rFonts w:ascii="Times New Roman" w:hAnsi="Times New Roman" w:cs="Times New Roman"/>
                <w:i/>
                <w:sz w:val="24"/>
                <w:szCs w:val="24"/>
              </w:rPr>
              <w:t>Отправляя тебя на званный ужин пригласительными билетами.</w:t>
            </w:r>
          </w:p>
        </w:tc>
        <w:tc>
          <w:tcPr>
            <w:tcW w:w="3544" w:type="dxa"/>
            <w:vMerge/>
          </w:tcPr>
          <w:p w:rsidR="008A2C00" w:rsidRPr="008D1A1B" w:rsidRDefault="008A2C00" w:rsidP="00913583">
            <w:pPr>
              <w:rPr>
                <w:rFonts w:ascii="Times New Roman" w:hAnsi="Times New Roman" w:cs="Times New Roman"/>
                <w:sz w:val="24"/>
                <w:szCs w:val="24"/>
                <w:u w:val="single"/>
              </w:rPr>
            </w:pPr>
          </w:p>
        </w:tc>
      </w:tr>
      <w:tr w:rsidR="008A2C00" w:rsidRPr="00FD47B2" w:rsidTr="008A2C00">
        <w:trPr>
          <w:trHeight w:val="270"/>
        </w:trPr>
        <w:tc>
          <w:tcPr>
            <w:tcW w:w="709" w:type="dxa"/>
            <w:vMerge w:val="restart"/>
          </w:tcPr>
          <w:p w:rsidR="008A2C00" w:rsidRPr="008D1A1B" w:rsidRDefault="008A2C00" w:rsidP="00913583">
            <w:pPr>
              <w:rPr>
                <w:rFonts w:ascii="Times New Roman" w:hAnsi="Times New Roman" w:cs="Times New Roman"/>
                <w:sz w:val="24"/>
                <w:szCs w:val="24"/>
              </w:rPr>
            </w:pPr>
            <w:r>
              <w:rPr>
                <w:rFonts w:ascii="Times New Roman" w:hAnsi="Times New Roman" w:cs="Times New Roman"/>
                <w:sz w:val="24"/>
                <w:szCs w:val="24"/>
              </w:rPr>
              <w:t>18</w:t>
            </w:r>
          </w:p>
        </w:tc>
        <w:tc>
          <w:tcPr>
            <w:tcW w:w="3119" w:type="dxa"/>
            <w:vMerge w:val="restart"/>
          </w:tcPr>
          <w:p w:rsidR="008A2C00" w:rsidRPr="008D1A1B" w:rsidRDefault="008A2C00" w:rsidP="00913583">
            <w:pPr>
              <w:rPr>
                <w:rFonts w:ascii="Times New Roman" w:hAnsi="Times New Roman" w:cs="Times New Roman"/>
                <w:sz w:val="24"/>
                <w:szCs w:val="24"/>
              </w:rPr>
            </w:pPr>
            <w:r w:rsidRPr="008D1A1B">
              <w:rPr>
                <w:rFonts w:ascii="Times New Roman" w:hAnsi="Times New Roman" w:cs="Times New Roman"/>
                <w:sz w:val="24"/>
                <w:szCs w:val="24"/>
              </w:rPr>
              <w:t>Не тот ли, вы к кому меня ещё с пелён,</w:t>
            </w:r>
          </w:p>
          <w:p w:rsidR="008A2C00" w:rsidRPr="008D1A1B" w:rsidRDefault="008A2C00" w:rsidP="00913583">
            <w:pPr>
              <w:rPr>
                <w:rFonts w:ascii="Times New Roman" w:hAnsi="Times New Roman" w:cs="Times New Roman"/>
                <w:sz w:val="24"/>
                <w:szCs w:val="24"/>
              </w:rPr>
            </w:pPr>
          </w:p>
          <w:p w:rsidR="008A2C00" w:rsidRPr="008D1A1B" w:rsidRDefault="008A2C00" w:rsidP="00913583">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913583">
            <w:pPr>
              <w:rPr>
                <w:rFonts w:ascii="Times New Roman" w:hAnsi="Times New Roman" w:cs="Times New Roman"/>
                <w:b/>
                <w:sz w:val="24"/>
                <w:szCs w:val="24"/>
                <w:lang w:val="en-US"/>
              </w:rPr>
            </w:pPr>
            <w:r w:rsidRPr="008D1A1B">
              <w:rPr>
                <w:rFonts w:ascii="Times New Roman" w:hAnsi="Times New Roman" w:cs="Times New Roman"/>
                <w:b/>
                <w:sz w:val="24"/>
                <w:szCs w:val="24"/>
                <w:lang w:val="en-US"/>
              </w:rPr>
              <w:t>Or, maybe,</w:t>
            </w:r>
          </w:p>
        </w:tc>
        <w:tc>
          <w:tcPr>
            <w:tcW w:w="3544" w:type="dxa"/>
            <w:tcBorders>
              <w:bottom w:val="single" w:sz="4" w:space="0" w:color="AEAAAA" w:themeColor="background2" w:themeShade="BF"/>
            </w:tcBorders>
          </w:tcPr>
          <w:p w:rsidR="008A2C00" w:rsidRPr="008D1A1B" w:rsidRDefault="008A2C00" w:rsidP="00913583">
            <w:pPr>
              <w:rPr>
                <w:rFonts w:ascii="Times New Roman" w:hAnsi="Times New Roman" w:cs="Times New Roman"/>
                <w:sz w:val="24"/>
                <w:szCs w:val="24"/>
                <w:u w:val="single"/>
                <w:lang w:val="en-US"/>
              </w:rPr>
            </w:pPr>
            <w:r w:rsidRPr="00B35C45">
              <w:rPr>
                <w:rFonts w:ascii="Times New Roman" w:hAnsi="Times New Roman" w:cs="Times New Roman"/>
                <w:b/>
                <w:sz w:val="24"/>
                <w:szCs w:val="24"/>
                <w:lang w:val="en-US"/>
              </w:rPr>
              <w:t>And you… was it not you who</w:t>
            </w:r>
            <w:r w:rsidRPr="008D1A1B">
              <w:rPr>
                <w:rFonts w:ascii="Times New Roman" w:hAnsi="Times New Roman" w:cs="Times New Roman"/>
                <w:sz w:val="24"/>
                <w:szCs w:val="24"/>
                <w:u w:val="single"/>
                <w:lang w:val="en-US"/>
              </w:rPr>
              <w:t xml:space="preserve">, </w:t>
            </w:r>
          </w:p>
        </w:tc>
      </w:tr>
      <w:tr w:rsidR="008A2C00" w:rsidRPr="008D1A1B" w:rsidTr="008A2C00">
        <w:trPr>
          <w:trHeight w:val="795"/>
        </w:trPr>
        <w:tc>
          <w:tcPr>
            <w:tcW w:w="709" w:type="dxa"/>
            <w:vMerge/>
          </w:tcPr>
          <w:p w:rsidR="008A2C00" w:rsidRPr="008D1A1B" w:rsidRDefault="008A2C00" w:rsidP="00913583">
            <w:pPr>
              <w:rPr>
                <w:rFonts w:ascii="Times New Roman" w:hAnsi="Times New Roman" w:cs="Times New Roman"/>
                <w:sz w:val="24"/>
                <w:szCs w:val="24"/>
                <w:lang w:val="en-US"/>
              </w:rPr>
            </w:pPr>
          </w:p>
        </w:tc>
        <w:tc>
          <w:tcPr>
            <w:tcW w:w="3119" w:type="dxa"/>
            <w:vMerge/>
          </w:tcPr>
          <w:p w:rsidR="008A2C00" w:rsidRPr="008D1A1B" w:rsidRDefault="008A2C00" w:rsidP="00913583">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913583">
            <w:pPr>
              <w:rPr>
                <w:rFonts w:ascii="Times New Roman" w:hAnsi="Times New Roman" w:cs="Times New Roman"/>
                <w:i/>
                <w:sz w:val="24"/>
                <w:szCs w:val="24"/>
              </w:rPr>
            </w:pPr>
            <w:r w:rsidRPr="008D1A1B">
              <w:rPr>
                <w:rFonts w:ascii="Times New Roman" w:hAnsi="Times New Roman" w:cs="Times New Roman"/>
                <w:i/>
                <w:sz w:val="24"/>
                <w:szCs w:val="24"/>
              </w:rPr>
              <w:t>Или, возможно,</w:t>
            </w:r>
          </w:p>
        </w:tc>
        <w:tc>
          <w:tcPr>
            <w:tcW w:w="3544" w:type="dxa"/>
            <w:tcBorders>
              <w:top w:val="single" w:sz="4" w:space="0" w:color="AEAAAA" w:themeColor="background2" w:themeShade="BF"/>
              <w:bottom w:val="single" w:sz="4" w:space="0" w:color="D0CECE" w:themeColor="background2" w:themeShade="E6"/>
            </w:tcBorders>
          </w:tcPr>
          <w:p w:rsidR="008A2C00" w:rsidRPr="00B35C45" w:rsidRDefault="008A2C00" w:rsidP="00913583">
            <w:pPr>
              <w:rPr>
                <w:rFonts w:ascii="Times New Roman" w:hAnsi="Times New Roman" w:cs="Times New Roman"/>
                <w:i/>
                <w:sz w:val="24"/>
                <w:szCs w:val="24"/>
              </w:rPr>
            </w:pPr>
            <w:r w:rsidRPr="00B35C45">
              <w:rPr>
                <w:rFonts w:ascii="Times New Roman" w:hAnsi="Times New Roman" w:cs="Times New Roman"/>
                <w:i/>
                <w:sz w:val="24"/>
                <w:szCs w:val="24"/>
              </w:rPr>
              <w:t xml:space="preserve">И вы… не вы ли те, </w:t>
            </w:r>
          </w:p>
        </w:tc>
      </w:tr>
      <w:tr w:rsidR="008A2C00" w:rsidRPr="00FD47B2" w:rsidTr="008A2C00">
        <w:trPr>
          <w:trHeight w:val="345"/>
        </w:trPr>
        <w:tc>
          <w:tcPr>
            <w:tcW w:w="709" w:type="dxa"/>
            <w:vMerge w:val="restart"/>
          </w:tcPr>
          <w:p w:rsidR="008A2C00" w:rsidRPr="008D1A1B" w:rsidRDefault="008A2C00" w:rsidP="00913583">
            <w:pPr>
              <w:rPr>
                <w:rFonts w:ascii="Times New Roman" w:hAnsi="Times New Roman" w:cs="Times New Roman"/>
                <w:sz w:val="24"/>
                <w:szCs w:val="24"/>
              </w:rPr>
            </w:pPr>
          </w:p>
        </w:tc>
        <w:tc>
          <w:tcPr>
            <w:tcW w:w="3119" w:type="dxa"/>
            <w:vMerge w:val="restart"/>
          </w:tcPr>
          <w:p w:rsidR="008A2C00" w:rsidRPr="008D1A1B" w:rsidRDefault="008A2C00" w:rsidP="00913583">
            <w:pPr>
              <w:rPr>
                <w:rFonts w:ascii="Times New Roman" w:hAnsi="Times New Roman" w:cs="Times New Roman"/>
                <w:sz w:val="24"/>
                <w:szCs w:val="24"/>
              </w:rPr>
            </w:pPr>
            <w:r w:rsidRPr="008D1A1B">
              <w:rPr>
                <w:rFonts w:ascii="Times New Roman" w:hAnsi="Times New Roman" w:cs="Times New Roman"/>
                <w:sz w:val="24"/>
                <w:szCs w:val="24"/>
              </w:rPr>
              <w:t>Для замыслов каких-то непонятных,</w:t>
            </w:r>
          </w:p>
          <w:p w:rsidR="008A2C00" w:rsidRPr="008D1A1B" w:rsidRDefault="008A2C00" w:rsidP="00913583">
            <w:pPr>
              <w:rPr>
                <w:rFonts w:ascii="Times New Roman" w:hAnsi="Times New Roman" w:cs="Times New Roman"/>
                <w:sz w:val="24"/>
                <w:szCs w:val="24"/>
              </w:rPr>
            </w:pPr>
          </w:p>
          <w:p w:rsidR="008A2C00" w:rsidRPr="008D1A1B" w:rsidRDefault="008A2C00" w:rsidP="00913583">
            <w:pPr>
              <w:rPr>
                <w:rFonts w:ascii="Times New Roman" w:hAnsi="Times New Roman" w:cs="Times New Roman"/>
                <w:sz w:val="24"/>
                <w:szCs w:val="24"/>
              </w:rPr>
            </w:pPr>
          </w:p>
        </w:tc>
        <w:tc>
          <w:tcPr>
            <w:tcW w:w="3118" w:type="dxa"/>
            <w:vMerge w:val="restart"/>
          </w:tcPr>
          <w:p w:rsidR="008A2C00" w:rsidRPr="008D1A1B" w:rsidRDefault="008A2C00" w:rsidP="00913583">
            <w:pPr>
              <w:rPr>
                <w:rFonts w:ascii="Times New Roman" w:hAnsi="Times New Roman" w:cs="Times New Roman"/>
                <w:b/>
                <w:sz w:val="24"/>
                <w:szCs w:val="24"/>
                <w:lang w:val="en-US"/>
              </w:rPr>
            </w:pPr>
            <w:r w:rsidRPr="008D1A1B">
              <w:rPr>
                <w:rFonts w:ascii="Times New Roman" w:hAnsi="Times New Roman" w:cs="Times New Roman"/>
                <w:b/>
                <w:sz w:val="24"/>
                <w:szCs w:val="24"/>
                <w:lang w:val="en-US"/>
              </w:rPr>
              <w:t>It is the man to whom you used to take me</w:t>
            </w:r>
          </w:p>
        </w:tc>
        <w:tc>
          <w:tcPr>
            <w:tcW w:w="3544" w:type="dxa"/>
            <w:tcBorders>
              <w:top w:val="single" w:sz="4" w:space="0" w:color="D0CECE" w:themeColor="background2" w:themeShade="E6"/>
              <w:bottom w:val="single" w:sz="4" w:space="0" w:color="AEAAAA" w:themeColor="background2" w:themeShade="BF"/>
            </w:tcBorders>
          </w:tcPr>
          <w:p w:rsidR="008A2C00" w:rsidRPr="00B35C45" w:rsidRDefault="008A2C00" w:rsidP="00913583">
            <w:pPr>
              <w:rPr>
                <w:rFonts w:ascii="Times New Roman" w:hAnsi="Times New Roman" w:cs="Times New Roman"/>
                <w:b/>
                <w:sz w:val="24"/>
                <w:szCs w:val="24"/>
                <w:lang w:val="en-US"/>
              </w:rPr>
            </w:pPr>
            <w:r w:rsidRPr="00B35C45">
              <w:rPr>
                <w:rFonts w:ascii="Times New Roman" w:hAnsi="Times New Roman" w:cs="Times New Roman"/>
                <w:b/>
                <w:sz w:val="24"/>
                <w:szCs w:val="24"/>
                <w:lang w:val="en-US"/>
              </w:rPr>
              <w:t>for some purposes unknown to me,</w:t>
            </w:r>
          </w:p>
        </w:tc>
      </w:tr>
      <w:tr w:rsidR="008A2C00" w:rsidRPr="008D1A1B" w:rsidTr="008A2C00">
        <w:trPr>
          <w:trHeight w:val="293"/>
        </w:trPr>
        <w:tc>
          <w:tcPr>
            <w:tcW w:w="709" w:type="dxa"/>
            <w:vMerge/>
          </w:tcPr>
          <w:p w:rsidR="008A2C00" w:rsidRPr="008D1A1B" w:rsidRDefault="008A2C00" w:rsidP="00913583">
            <w:pPr>
              <w:rPr>
                <w:rFonts w:ascii="Times New Roman" w:hAnsi="Times New Roman" w:cs="Times New Roman"/>
                <w:sz w:val="24"/>
                <w:szCs w:val="24"/>
                <w:lang w:val="en-US"/>
              </w:rPr>
            </w:pPr>
          </w:p>
        </w:tc>
        <w:tc>
          <w:tcPr>
            <w:tcW w:w="3119" w:type="dxa"/>
            <w:vMerge/>
          </w:tcPr>
          <w:p w:rsidR="008A2C00" w:rsidRPr="008D1A1B" w:rsidRDefault="008A2C00" w:rsidP="00913583">
            <w:pPr>
              <w:rPr>
                <w:rFonts w:ascii="Times New Roman" w:hAnsi="Times New Roman" w:cs="Times New Roman"/>
                <w:sz w:val="24"/>
                <w:szCs w:val="24"/>
                <w:lang w:val="en-US"/>
              </w:rPr>
            </w:pPr>
          </w:p>
        </w:tc>
        <w:tc>
          <w:tcPr>
            <w:tcW w:w="3118" w:type="dxa"/>
            <w:vMerge/>
            <w:tcBorders>
              <w:bottom w:val="single" w:sz="4" w:space="0" w:color="AEAAAA" w:themeColor="background2" w:themeShade="BF"/>
            </w:tcBorders>
          </w:tcPr>
          <w:p w:rsidR="008A2C00" w:rsidRPr="008D1A1B" w:rsidRDefault="008A2C00" w:rsidP="00913583">
            <w:pPr>
              <w:rPr>
                <w:rFonts w:ascii="Times New Roman" w:hAnsi="Times New Roman" w:cs="Times New Roman"/>
                <w:b/>
                <w:sz w:val="24"/>
                <w:szCs w:val="24"/>
                <w:lang w:val="en-US"/>
              </w:rPr>
            </w:pPr>
          </w:p>
        </w:tc>
        <w:tc>
          <w:tcPr>
            <w:tcW w:w="3544" w:type="dxa"/>
            <w:vMerge w:val="restart"/>
            <w:tcBorders>
              <w:top w:val="single" w:sz="4" w:space="0" w:color="AEAAAA" w:themeColor="background2" w:themeShade="BF"/>
            </w:tcBorders>
          </w:tcPr>
          <w:p w:rsidR="008A2C00" w:rsidRPr="00B35C45" w:rsidRDefault="008A2C00" w:rsidP="00913583">
            <w:pPr>
              <w:rPr>
                <w:rFonts w:ascii="Times New Roman" w:hAnsi="Times New Roman" w:cs="Times New Roman"/>
                <w:i/>
                <w:sz w:val="24"/>
                <w:szCs w:val="24"/>
              </w:rPr>
            </w:pPr>
            <w:r w:rsidRPr="00B35C45">
              <w:rPr>
                <w:rFonts w:ascii="Times New Roman" w:hAnsi="Times New Roman" w:cs="Times New Roman"/>
                <w:i/>
                <w:sz w:val="24"/>
                <w:szCs w:val="24"/>
              </w:rPr>
              <w:t>кто по каким-то не известным мне причинам,</w:t>
            </w:r>
          </w:p>
        </w:tc>
      </w:tr>
      <w:tr w:rsidR="008A2C00" w:rsidRPr="008D1A1B" w:rsidTr="008A2C00">
        <w:trPr>
          <w:trHeight w:val="495"/>
        </w:trPr>
        <w:tc>
          <w:tcPr>
            <w:tcW w:w="709" w:type="dxa"/>
            <w:vMerge/>
          </w:tcPr>
          <w:p w:rsidR="008A2C00" w:rsidRPr="008D1A1B" w:rsidRDefault="008A2C00" w:rsidP="00913583">
            <w:pPr>
              <w:rPr>
                <w:rFonts w:ascii="Times New Roman" w:hAnsi="Times New Roman" w:cs="Times New Roman"/>
                <w:sz w:val="24"/>
                <w:szCs w:val="24"/>
              </w:rPr>
            </w:pPr>
          </w:p>
        </w:tc>
        <w:tc>
          <w:tcPr>
            <w:tcW w:w="3119" w:type="dxa"/>
            <w:vMerge/>
          </w:tcPr>
          <w:p w:rsidR="008A2C00" w:rsidRPr="008D1A1B" w:rsidRDefault="008A2C00" w:rsidP="00913583">
            <w:pPr>
              <w:rPr>
                <w:rFonts w:ascii="Times New Roman" w:hAnsi="Times New Roman" w:cs="Times New Roman"/>
                <w:sz w:val="24"/>
                <w:szCs w:val="24"/>
              </w:rPr>
            </w:pPr>
          </w:p>
        </w:tc>
        <w:tc>
          <w:tcPr>
            <w:tcW w:w="3118" w:type="dxa"/>
            <w:tcBorders>
              <w:top w:val="single" w:sz="4" w:space="0" w:color="AEAAAA" w:themeColor="background2" w:themeShade="BF"/>
            </w:tcBorders>
          </w:tcPr>
          <w:p w:rsidR="008A2C00" w:rsidRPr="008D1A1B" w:rsidRDefault="008A2C00" w:rsidP="00913583">
            <w:pPr>
              <w:rPr>
                <w:rFonts w:ascii="Times New Roman" w:hAnsi="Times New Roman" w:cs="Times New Roman"/>
                <w:i/>
                <w:sz w:val="24"/>
                <w:szCs w:val="24"/>
              </w:rPr>
            </w:pPr>
            <w:r w:rsidRPr="008D1A1B">
              <w:rPr>
                <w:rFonts w:ascii="Times New Roman" w:hAnsi="Times New Roman" w:cs="Times New Roman"/>
                <w:i/>
                <w:sz w:val="24"/>
                <w:szCs w:val="24"/>
              </w:rPr>
              <w:t>Это тот человек, к которому вы брали меня раньше,</w:t>
            </w:r>
          </w:p>
        </w:tc>
        <w:tc>
          <w:tcPr>
            <w:tcW w:w="3544" w:type="dxa"/>
            <w:vMerge/>
            <w:tcBorders>
              <w:bottom w:val="single" w:sz="4" w:space="0" w:color="D0CECE" w:themeColor="background2" w:themeShade="E6"/>
            </w:tcBorders>
          </w:tcPr>
          <w:p w:rsidR="008A2C00" w:rsidRPr="008D1A1B" w:rsidRDefault="008A2C00" w:rsidP="00913583">
            <w:pPr>
              <w:rPr>
                <w:rFonts w:ascii="Times New Roman" w:hAnsi="Times New Roman" w:cs="Times New Roman"/>
                <w:sz w:val="24"/>
                <w:szCs w:val="24"/>
                <w:u w:val="single"/>
              </w:rPr>
            </w:pPr>
          </w:p>
        </w:tc>
      </w:tr>
      <w:tr w:rsidR="008A2C00" w:rsidRPr="00FD47B2" w:rsidTr="003C4C7A">
        <w:trPr>
          <w:trHeight w:val="654"/>
        </w:trPr>
        <w:tc>
          <w:tcPr>
            <w:tcW w:w="709" w:type="dxa"/>
            <w:vMerge w:val="restart"/>
          </w:tcPr>
          <w:p w:rsidR="008A2C00" w:rsidRPr="008D1A1B" w:rsidRDefault="008A2C00" w:rsidP="00913583">
            <w:pPr>
              <w:rPr>
                <w:rFonts w:ascii="Times New Roman" w:hAnsi="Times New Roman" w:cs="Times New Roman"/>
                <w:sz w:val="24"/>
                <w:szCs w:val="24"/>
              </w:rPr>
            </w:pPr>
            <w:r>
              <w:rPr>
                <w:rFonts w:ascii="Times New Roman" w:hAnsi="Times New Roman" w:cs="Times New Roman"/>
                <w:sz w:val="24"/>
                <w:szCs w:val="24"/>
              </w:rPr>
              <w:t>19</w:t>
            </w:r>
          </w:p>
        </w:tc>
        <w:tc>
          <w:tcPr>
            <w:tcW w:w="3119" w:type="dxa"/>
            <w:vMerge w:val="restart"/>
            <w:tcBorders>
              <w:bottom w:val="single" w:sz="4" w:space="0" w:color="auto"/>
            </w:tcBorders>
          </w:tcPr>
          <w:p w:rsidR="008A2C00" w:rsidRPr="008D1A1B" w:rsidRDefault="008A2C00" w:rsidP="00913583">
            <w:pPr>
              <w:rPr>
                <w:rFonts w:ascii="Times New Roman" w:hAnsi="Times New Roman" w:cs="Times New Roman"/>
                <w:sz w:val="24"/>
                <w:szCs w:val="24"/>
              </w:rPr>
            </w:pPr>
            <w:proofErr w:type="spellStart"/>
            <w:r w:rsidRPr="008D1A1B">
              <w:rPr>
                <w:rFonts w:ascii="Times New Roman" w:hAnsi="Times New Roman" w:cs="Times New Roman"/>
                <w:sz w:val="24"/>
                <w:szCs w:val="24"/>
              </w:rPr>
              <w:t>Дитёй</w:t>
            </w:r>
            <w:proofErr w:type="spellEnd"/>
            <w:r w:rsidRPr="008D1A1B">
              <w:rPr>
                <w:rFonts w:ascii="Times New Roman" w:hAnsi="Times New Roman" w:cs="Times New Roman"/>
                <w:sz w:val="24"/>
                <w:szCs w:val="24"/>
              </w:rPr>
              <w:t xml:space="preserve"> возили на поклон?</w:t>
            </w:r>
          </w:p>
          <w:p w:rsidR="008A2C00" w:rsidRPr="008D1A1B" w:rsidRDefault="008A2C00" w:rsidP="00913583">
            <w:pPr>
              <w:rPr>
                <w:rFonts w:ascii="Times New Roman" w:hAnsi="Times New Roman" w:cs="Times New Roman"/>
                <w:sz w:val="24"/>
                <w:szCs w:val="24"/>
              </w:rPr>
            </w:pPr>
          </w:p>
          <w:p w:rsidR="008A2C00" w:rsidRPr="008D1A1B" w:rsidRDefault="008A2C00" w:rsidP="00913583">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913583">
            <w:pPr>
              <w:rPr>
                <w:rFonts w:ascii="Times New Roman" w:hAnsi="Times New Roman" w:cs="Times New Roman"/>
                <w:b/>
                <w:sz w:val="24"/>
                <w:szCs w:val="24"/>
                <w:lang w:val="en-US"/>
              </w:rPr>
            </w:pPr>
            <w:r w:rsidRPr="008D1A1B">
              <w:rPr>
                <w:rFonts w:ascii="Times New Roman" w:hAnsi="Times New Roman" w:cs="Times New Roman"/>
                <w:b/>
                <w:sz w:val="24"/>
                <w:szCs w:val="24"/>
                <w:lang w:val="en-US"/>
              </w:rPr>
              <w:t>For a bow when I was baby?</w:t>
            </w:r>
          </w:p>
        </w:tc>
        <w:tc>
          <w:tcPr>
            <w:tcW w:w="3544" w:type="dxa"/>
            <w:tcBorders>
              <w:top w:val="single" w:sz="4" w:space="0" w:color="D0CECE" w:themeColor="background2" w:themeShade="E6"/>
              <w:bottom w:val="single" w:sz="4" w:space="0" w:color="AEAAAA" w:themeColor="background2" w:themeShade="BF"/>
            </w:tcBorders>
          </w:tcPr>
          <w:p w:rsidR="008A2C00" w:rsidRPr="00B35C45" w:rsidRDefault="008A2C00" w:rsidP="00913583">
            <w:pPr>
              <w:rPr>
                <w:rFonts w:ascii="Times New Roman" w:hAnsi="Times New Roman" w:cs="Times New Roman"/>
                <w:b/>
                <w:sz w:val="24"/>
                <w:szCs w:val="24"/>
                <w:lang w:val="en-US"/>
              </w:rPr>
            </w:pPr>
            <w:r w:rsidRPr="00B35C45">
              <w:rPr>
                <w:rFonts w:ascii="Times New Roman" w:hAnsi="Times New Roman" w:cs="Times New Roman"/>
                <w:b/>
                <w:sz w:val="24"/>
                <w:szCs w:val="24"/>
                <w:lang w:val="en-US"/>
              </w:rPr>
              <w:t>first brought me to learn the base trade of servility?</w:t>
            </w:r>
          </w:p>
        </w:tc>
      </w:tr>
      <w:tr w:rsidR="008A2C00" w:rsidRPr="008D1A1B" w:rsidTr="008A2C00">
        <w:trPr>
          <w:trHeight w:val="255"/>
        </w:trPr>
        <w:tc>
          <w:tcPr>
            <w:tcW w:w="709" w:type="dxa"/>
            <w:vMerge/>
          </w:tcPr>
          <w:p w:rsidR="008A2C00" w:rsidRPr="008D1A1B" w:rsidRDefault="008A2C00" w:rsidP="00913583">
            <w:pPr>
              <w:rPr>
                <w:rFonts w:ascii="Times New Roman" w:hAnsi="Times New Roman" w:cs="Times New Roman"/>
                <w:sz w:val="24"/>
                <w:szCs w:val="24"/>
                <w:lang w:val="en-US"/>
              </w:rPr>
            </w:pPr>
          </w:p>
        </w:tc>
        <w:tc>
          <w:tcPr>
            <w:tcW w:w="3119" w:type="dxa"/>
            <w:vMerge/>
          </w:tcPr>
          <w:p w:rsidR="008A2C00" w:rsidRPr="008D1A1B" w:rsidRDefault="008A2C00" w:rsidP="00913583">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913583">
            <w:pPr>
              <w:rPr>
                <w:rFonts w:ascii="Times New Roman" w:hAnsi="Times New Roman" w:cs="Times New Roman"/>
                <w:i/>
                <w:sz w:val="24"/>
                <w:szCs w:val="24"/>
              </w:rPr>
            </w:pPr>
            <w:r w:rsidRPr="008D1A1B">
              <w:rPr>
                <w:rFonts w:ascii="Times New Roman" w:hAnsi="Times New Roman" w:cs="Times New Roman"/>
                <w:i/>
                <w:sz w:val="24"/>
                <w:szCs w:val="24"/>
              </w:rPr>
              <w:t>Когда я был ребёнком, для поклона?</w:t>
            </w:r>
          </w:p>
        </w:tc>
        <w:tc>
          <w:tcPr>
            <w:tcW w:w="3544" w:type="dxa"/>
            <w:tcBorders>
              <w:top w:val="single" w:sz="4" w:space="0" w:color="AEAAAA" w:themeColor="background2" w:themeShade="BF"/>
            </w:tcBorders>
          </w:tcPr>
          <w:p w:rsidR="008A2C00" w:rsidRPr="00B35C45" w:rsidRDefault="008A2C00" w:rsidP="00913583">
            <w:pPr>
              <w:rPr>
                <w:rFonts w:ascii="Times New Roman" w:hAnsi="Times New Roman" w:cs="Times New Roman"/>
                <w:i/>
                <w:sz w:val="24"/>
                <w:szCs w:val="24"/>
              </w:rPr>
            </w:pPr>
            <w:r w:rsidRPr="00B35C45">
              <w:rPr>
                <w:rFonts w:ascii="Times New Roman" w:hAnsi="Times New Roman" w:cs="Times New Roman"/>
                <w:i/>
                <w:sz w:val="24"/>
                <w:szCs w:val="24"/>
              </w:rPr>
              <w:t>с самого начала брали меня учиться низменной торговле раболепием?</w:t>
            </w:r>
          </w:p>
        </w:tc>
      </w:tr>
      <w:tr w:rsidR="008A2C00" w:rsidRPr="00FD47B2" w:rsidTr="008A2C00">
        <w:trPr>
          <w:trHeight w:val="390"/>
        </w:trPr>
        <w:tc>
          <w:tcPr>
            <w:tcW w:w="709" w:type="dxa"/>
            <w:vMerge w:val="restart"/>
          </w:tcPr>
          <w:p w:rsidR="008A2C00" w:rsidRPr="008D1A1B" w:rsidRDefault="008A2C00" w:rsidP="00913583">
            <w:pPr>
              <w:rPr>
                <w:rFonts w:ascii="Times New Roman" w:hAnsi="Times New Roman" w:cs="Times New Roman"/>
                <w:sz w:val="24"/>
                <w:szCs w:val="24"/>
              </w:rPr>
            </w:pPr>
            <w:r>
              <w:rPr>
                <w:rFonts w:ascii="Times New Roman" w:hAnsi="Times New Roman" w:cs="Times New Roman"/>
                <w:sz w:val="24"/>
                <w:szCs w:val="24"/>
              </w:rPr>
              <w:t>20</w:t>
            </w:r>
          </w:p>
        </w:tc>
        <w:tc>
          <w:tcPr>
            <w:tcW w:w="3119" w:type="dxa"/>
            <w:vMerge w:val="restart"/>
          </w:tcPr>
          <w:p w:rsidR="008A2C00" w:rsidRPr="008D1A1B" w:rsidRDefault="008A2C00" w:rsidP="00913583">
            <w:pPr>
              <w:rPr>
                <w:rFonts w:ascii="Times New Roman" w:hAnsi="Times New Roman" w:cs="Times New Roman"/>
                <w:sz w:val="24"/>
                <w:szCs w:val="24"/>
              </w:rPr>
            </w:pPr>
            <w:r w:rsidRPr="008D1A1B">
              <w:rPr>
                <w:rFonts w:ascii="Times New Roman" w:hAnsi="Times New Roman" w:cs="Times New Roman"/>
                <w:sz w:val="24"/>
                <w:szCs w:val="24"/>
              </w:rPr>
              <w:t>Тот Нестор негодяев знатных,</w:t>
            </w:r>
          </w:p>
          <w:p w:rsidR="008A2C00" w:rsidRPr="008D1A1B" w:rsidRDefault="008A2C00" w:rsidP="00913583">
            <w:pPr>
              <w:rPr>
                <w:rFonts w:ascii="Times New Roman" w:hAnsi="Times New Roman" w:cs="Times New Roman"/>
                <w:sz w:val="24"/>
                <w:szCs w:val="24"/>
              </w:rPr>
            </w:pPr>
          </w:p>
          <w:p w:rsidR="008A2C00" w:rsidRPr="008D1A1B" w:rsidRDefault="008A2C00" w:rsidP="00913583">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913583">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The leader of outstanding rascals, he</w:t>
            </w:r>
          </w:p>
        </w:tc>
        <w:tc>
          <w:tcPr>
            <w:tcW w:w="3544" w:type="dxa"/>
            <w:tcBorders>
              <w:bottom w:val="single" w:sz="4" w:space="0" w:color="AEAAAA" w:themeColor="background2" w:themeShade="BF"/>
            </w:tcBorders>
          </w:tcPr>
          <w:p w:rsidR="008A2C00" w:rsidRPr="00B35C45" w:rsidRDefault="008A2C00" w:rsidP="00913583">
            <w:pPr>
              <w:rPr>
                <w:rFonts w:ascii="Times New Roman" w:hAnsi="Times New Roman" w:cs="Times New Roman"/>
                <w:b/>
                <w:sz w:val="24"/>
                <w:szCs w:val="24"/>
                <w:lang w:val="en-US"/>
              </w:rPr>
            </w:pPr>
            <w:r w:rsidRPr="00B35C45">
              <w:rPr>
                <w:rFonts w:ascii="Times New Roman" w:hAnsi="Times New Roman" w:cs="Times New Roman"/>
                <w:b/>
                <w:sz w:val="24"/>
                <w:szCs w:val="24"/>
                <w:lang w:val="en-US"/>
              </w:rPr>
              <w:t>Look at yonder Nestor of noble villains!</w:t>
            </w:r>
          </w:p>
        </w:tc>
      </w:tr>
      <w:tr w:rsidR="008A2C00" w:rsidRPr="008D1A1B" w:rsidTr="008A2C00">
        <w:trPr>
          <w:trHeight w:val="675"/>
        </w:trPr>
        <w:tc>
          <w:tcPr>
            <w:tcW w:w="709" w:type="dxa"/>
            <w:vMerge/>
          </w:tcPr>
          <w:p w:rsidR="008A2C00" w:rsidRPr="008D1A1B" w:rsidRDefault="008A2C00" w:rsidP="00913583">
            <w:pPr>
              <w:rPr>
                <w:rFonts w:ascii="Times New Roman" w:hAnsi="Times New Roman" w:cs="Times New Roman"/>
                <w:sz w:val="24"/>
                <w:szCs w:val="24"/>
                <w:lang w:val="en-US"/>
              </w:rPr>
            </w:pPr>
          </w:p>
        </w:tc>
        <w:tc>
          <w:tcPr>
            <w:tcW w:w="3119" w:type="dxa"/>
            <w:vMerge/>
          </w:tcPr>
          <w:p w:rsidR="008A2C00" w:rsidRPr="008D1A1B" w:rsidRDefault="008A2C00" w:rsidP="00913583">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913583">
            <w:pPr>
              <w:rPr>
                <w:rFonts w:ascii="Times New Roman" w:hAnsi="Times New Roman" w:cs="Times New Roman"/>
                <w:i/>
                <w:sz w:val="24"/>
                <w:szCs w:val="24"/>
              </w:rPr>
            </w:pPr>
            <w:r w:rsidRPr="008D1A1B">
              <w:rPr>
                <w:rFonts w:ascii="Times New Roman" w:hAnsi="Times New Roman" w:cs="Times New Roman"/>
                <w:i/>
                <w:sz w:val="24"/>
                <w:szCs w:val="24"/>
              </w:rPr>
              <w:t>Предводитель выдающихся негодяев, он</w:t>
            </w:r>
          </w:p>
        </w:tc>
        <w:tc>
          <w:tcPr>
            <w:tcW w:w="3544" w:type="dxa"/>
            <w:tcBorders>
              <w:top w:val="single" w:sz="4" w:space="0" w:color="AEAAAA" w:themeColor="background2" w:themeShade="BF"/>
              <w:bottom w:val="single" w:sz="4" w:space="0" w:color="D0CECE"/>
            </w:tcBorders>
          </w:tcPr>
          <w:p w:rsidR="008A2C00" w:rsidRPr="00B35C45" w:rsidRDefault="008A2C00" w:rsidP="00913583">
            <w:pPr>
              <w:rPr>
                <w:rFonts w:ascii="Times New Roman" w:hAnsi="Times New Roman" w:cs="Times New Roman"/>
                <w:i/>
                <w:sz w:val="24"/>
                <w:szCs w:val="24"/>
              </w:rPr>
            </w:pPr>
            <w:r w:rsidRPr="00B35C45">
              <w:rPr>
                <w:rFonts w:ascii="Times New Roman" w:hAnsi="Times New Roman" w:cs="Times New Roman"/>
                <w:i/>
                <w:sz w:val="24"/>
                <w:szCs w:val="24"/>
              </w:rPr>
              <w:t>Посмотрите на того Нестора благородных негодяев!</w:t>
            </w:r>
          </w:p>
        </w:tc>
      </w:tr>
      <w:tr w:rsidR="008A2C00" w:rsidRPr="00FD47B2" w:rsidTr="008A2C00">
        <w:trPr>
          <w:trHeight w:val="300"/>
        </w:trPr>
        <w:tc>
          <w:tcPr>
            <w:tcW w:w="709" w:type="dxa"/>
            <w:vMerge w:val="restart"/>
          </w:tcPr>
          <w:p w:rsidR="008A2C00" w:rsidRPr="008D1A1B" w:rsidRDefault="008A2C00" w:rsidP="00913583">
            <w:pPr>
              <w:rPr>
                <w:rFonts w:ascii="Times New Roman" w:hAnsi="Times New Roman" w:cs="Times New Roman"/>
                <w:sz w:val="24"/>
                <w:szCs w:val="24"/>
              </w:rPr>
            </w:pPr>
            <w:r>
              <w:rPr>
                <w:rFonts w:ascii="Times New Roman" w:hAnsi="Times New Roman" w:cs="Times New Roman"/>
                <w:sz w:val="24"/>
                <w:szCs w:val="24"/>
              </w:rPr>
              <w:t>21</w:t>
            </w:r>
          </w:p>
        </w:tc>
        <w:tc>
          <w:tcPr>
            <w:tcW w:w="3119" w:type="dxa"/>
            <w:vMerge w:val="restart"/>
          </w:tcPr>
          <w:p w:rsidR="008A2C00" w:rsidRPr="008D1A1B" w:rsidRDefault="008A2C00" w:rsidP="00913583">
            <w:pPr>
              <w:rPr>
                <w:rFonts w:ascii="Times New Roman" w:hAnsi="Times New Roman" w:cs="Times New Roman"/>
                <w:sz w:val="24"/>
                <w:szCs w:val="24"/>
              </w:rPr>
            </w:pPr>
            <w:r w:rsidRPr="008D1A1B">
              <w:rPr>
                <w:rFonts w:ascii="Times New Roman" w:hAnsi="Times New Roman" w:cs="Times New Roman"/>
                <w:sz w:val="24"/>
                <w:szCs w:val="24"/>
              </w:rPr>
              <w:t>Толпою окружённый слуг;</w:t>
            </w:r>
          </w:p>
          <w:p w:rsidR="008A2C00" w:rsidRPr="008D1A1B" w:rsidRDefault="008A2C00" w:rsidP="00913583">
            <w:pPr>
              <w:rPr>
                <w:rFonts w:ascii="Times New Roman" w:hAnsi="Times New Roman" w:cs="Times New Roman"/>
                <w:sz w:val="24"/>
                <w:szCs w:val="24"/>
              </w:rPr>
            </w:pPr>
          </w:p>
          <w:p w:rsidR="008A2C00" w:rsidRPr="008D1A1B" w:rsidRDefault="008A2C00" w:rsidP="00913583">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913583">
            <w:pPr>
              <w:rPr>
                <w:rFonts w:ascii="Times New Roman" w:hAnsi="Times New Roman" w:cs="Times New Roman"/>
                <w:b/>
                <w:sz w:val="24"/>
                <w:szCs w:val="24"/>
                <w:lang w:val="en-US"/>
              </w:rPr>
            </w:pPr>
            <w:r w:rsidRPr="008D1A1B">
              <w:rPr>
                <w:rFonts w:ascii="Times New Roman" w:hAnsi="Times New Roman" w:cs="Times New Roman"/>
                <w:b/>
                <w:sz w:val="24"/>
                <w:szCs w:val="24"/>
                <w:lang w:val="en-US"/>
              </w:rPr>
              <w:t>Had team of loyal servants</w:t>
            </w:r>
          </w:p>
        </w:tc>
        <w:tc>
          <w:tcPr>
            <w:tcW w:w="3544" w:type="dxa"/>
            <w:tcBorders>
              <w:top w:val="single" w:sz="4" w:space="0" w:color="D0CECE"/>
              <w:bottom w:val="single" w:sz="4" w:space="0" w:color="AEAAAA" w:themeColor="background2" w:themeShade="BF"/>
            </w:tcBorders>
          </w:tcPr>
          <w:p w:rsidR="008A2C00" w:rsidRPr="008D1A1B" w:rsidRDefault="008A2C00" w:rsidP="00913583">
            <w:pPr>
              <w:rPr>
                <w:rFonts w:ascii="Times New Roman" w:hAnsi="Times New Roman" w:cs="Times New Roman"/>
                <w:sz w:val="24"/>
                <w:szCs w:val="24"/>
                <w:u w:val="single"/>
                <w:lang w:val="en-US"/>
              </w:rPr>
            </w:pPr>
            <w:r w:rsidRPr="008D1A1B">
              <w:rPr>
                <w:rFonts w:ascii="Times New Roman" w:hAnsi="Times New Roman" w:cs="Times New Roman"/>
                <w:sz w:val="24"/>
                <w:szCs w:val="24"/>
                <w:u w:val="single"/>
                <w:lang w:val="en-US"/>
              </w:rPr>
              <w:t>He is surrounded by a crew of lackeys,</w:t>
            </w:r>
          </w:p>
        </w:tc>
      </w:tr>
      <w:tr w:rsidR="008A2C00" w:rsidRPr="008D1A1B" w:rsidTr="008A2C00">
        <w:trPr>
          <w:trHeight w:val="510"/>
        </w:trPr>
        <w:tc>
          <w:tcPr>
            <w:tcW w:w="709" w:type="dxa"/>
            <w:vMerge/>
          </w:tcPr>
          <w:p w:rsidR="008A2C00" w:rsidRPr="008D1A1B" w:rsidRDefault="008A2C00" w:rsidP="00913583">
            <w:pPr>
              <w:rPr>
                <w:rFonts w:ascii="Times New Roman" w:hAnsi="Times New Roman" w:cs="Times New Roman"/>
                <w:sz w:val="24"/>
                <w:szCs w:val="24"/>
                <w:lang w:val="en-US"/>
              </w:rPr>
            </w:pPr>
          </w:p>
        </w:tc>
        <w:tc>
          <w:tcPr>
            <w:tcW w:w="3119" w:type="dxa"/>
            <w:vMerge/>
          </w:tcPr>
          <w:p w:rsidR="008A2C00" w:rsidRPr="008D1A1B" w:rsidRDefault="008A2C00" w:rsidP="00913583">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913583">
            <w:pPr>
              <w:rPr>
                <w:rFonts w:ascii="Times New Roman" w:hAnsi="Times New Roman" w:cs="Times New Roman"/>
                <w:i/>
                <w:sz w:val="24"/>
                <w:szCs w:val="24"/>
              </w:rPr>
            </w:pPr>
            <w:r w:rsidRPr="008D1A1B">
              <w:rPr>
                <w:rFonts w:ascii="Times New Roman" w:hAnsi="Times New Roman" w:cs="Times New Roman"/>
                <w:i/>
                <w:sz w:val="24"/>
                <w:szCs w:val="24"/>
              </w:rPr>
              <w:t>Имел команду преданных слуг,</w:t>
            </w:r>
          </w:p>
        </w:tc>
        <w:tc>
          <w:tcPr>
            <w:tcW w:w="3544" w:type="dxa"/>
            <w:tcBorders>
              <w:top w:val="single" w:sz="4" w:space="0" w:color="AEAAAA" w:themeColor="background2" w:themeShade="BF"/>
            </w:tcBorders>
          </w:tcPr>
          <w:p w:rsidR="008A2C00" w:rsidRPr="00B35C45" w:rsidRDefault="008A2C00" w:rsidP="00913583">
            <w:pPr>
              <w:rPr>
                <w:rFonts w:ascii="Times New Roman" w:hAnsi="Times New Roman" w:cs="Times New Roman"/>
                <w:i/>
                <w:sz w:val="24"/>
                <w:szCs w:val="24"/>
              </w:rPr>
            </w:pPr>
            <w:r w:rsidRPr="00B35C45">
              <w:rPr>
                <w:rFonts w:ascii="Times New Roman" w:hAnsi="Times New Roman" w:cs="Times New Roman"/>
                <w:i/>
                <w:sz w:val="24"/>
                <w:szCs w:val="24"/>
              </w:rPr>
              <w:t>Он окружён командой лакеев,</w:t>
            </w:r>
          </w:p>
        </w:tc>
      </w:tr>
      <w:tr w:rsidR="008A2C00" w:rsidRPr="00FD47B2" w:rsidTr="008A2C00">
        <w:trPr>
          <w:trHeight w:val="540"/>
        </w:trPr>
        <w:tc>
          <w:tcPr>
            <w:tcW w:w="709" w:type="dxa"/>
            <w:vMerge w:val="restart"/>
          </w:tcPr>
          <w:p w:rsidR="008A2C00" w:rsidRPr="008D1A1B" w:rsidRDefault="008A2C00" w:rsidP="00913583">
            <w:pPr>
              <w:rPr>
                <w:rFonts w:ascii="Times New Roman" w:hAnsi="Times New Roman" w:cs="Times New Roman"/>
                <w:sz w:val="24"/>
                <w:szCs w:val="24"/>
              </w:rPr>
            </w:pPr>
            <w:r>
              <w:rPr>
                <w:rFonts w:ascii="Times New Roman" w:hAnsi="Times New Roman" w:cs="Times New Roman"/>
                <w:sz w:val="24"/>
                <w:szCs w:val="24"/>
              </w:rPr>
              <w:t>22</w:t>
            </w:r>
          </w:p>
        </w:tc>
        <w:tc>
          <w:tcPr>
            <w:tcW w:w="3119" w:type="dxa"/>
            <w:vMerge w:val="restart"/>
          </w:tcPr>
          <w:p w:rsidR="008A2C00" w:rsidRPr="008D1A1B" w:rsidRDefault="008A2C00" w:rsidP="00913583">
            <w:pPr>
              <w:rPr>
                <w:rFonts w:ascii="Times New Roman" w:hAnsi="Times New Roman" w:cs="Times New Roman"/>
                <w:sz w:val="24"/>
                <w:szCs w:val="24"/>
              </w:rPr>
            </w:pPr>
            <w:r w:rsidRPr="008D1A1B">
              <w:rPr>
                <w:rFonts w:ascii="Times New Roman" w:hAnsi="Times New Roman" w:cs="Times New Roman"/>
                <w:sz w:val="24"/>
                <w:szCs w:val="24"/>
              </w:rPr>
              <w:t>Усердствуя, они в часы вина и драки</w:t>
            </w:r>
          </w:p>
          <w:p w:rsidR="008A2C00" w:rsidRPr="008D1A1B" w:rsidRDefault="008A2C00" w:rsidP="00913583">
            <w:pPr>
              <w:rPr>
                <w:rFonts w:ascii="Times New Roman" w:hAnsi="Times New Roman" w:cs="Times New Roman"/>
                <w:sz w:val="24"/>
                <w:szCs w:val="24"/>
              </w:rPr>
            </w:pPr>
          </w:p>
          <w:p w:rsidR="008A2C00" w:rsidRPr="008D1A1B" w:rsidRDefault="008A2C00" w:rsidP="00913583">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913583">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That during fight-and-drinking rounds</w:t>
            </w:r>
          </w:p>
        </w:tc>
        <w:tc>
          <w:tcPr>
            <w:tcW w:w="3544" w:type="dxa"/>
            <w:tcBorders>
              <w:bottom w:val="single" w:sz="4" w:space="0" w:color="AEAAAA" w:themeColor="background2" w:themeShade="BF"/>
            </w:tcBorders>
          </w:tcPr>
          <w:p w:rsidR="008A2C00" w:rsidRPr="00B35C45" w:rsidRDefault="008A2C00" w:rsidP="00913583">
            <w:pPr>
              <w:rPr>
                <w:rFonts w:ascii="Times New Roman" w:hAnsi="Times New Roman" w:cs="Times New Roman"/>
                <w:b/>
                <w:sz w:val="24"/>
                <w:szCs w:val="24"/>
                <w:lang w:val="en-US"/>
              </w:rPr>
            </w:pPr>
            <w:r w:rsidRPr="00B35C45">
              <w:rPr>
                <w:rFonts w:ascii="Times New Roman" w:hAnsi="Times New Roman" w:cs="Times New Roman"/>
                <w:b/>
                <w:sz w:val="24"/>
                <w:szCs w:val="24"/>
                <w:lang w:val="en-US"/>
              </w:rPr>
              <w:t>who only show their zeal in debauchery and quarrels!</w:t>
            </w:r>
          </w:p>
        </w:tc>
      </w:tr>
      <w:tr w:rsidR="008A2C00" w:rsidRPr="008D1A1B" w:rsidTr="008A2C00">
        <w:trPr>
          <w:trHeight w:val="525"/>
        </w:trPr>
        <w:tc>
          <w:tcPr>
            <w:tcW w:w="709" w:type="dxa"/>
            <w:vMerge/>
          </w:tcPr>
          <w:p w:rsidR="008A2C00" w:rsidRPr="008D1A1B" w:rsidRDefault="008A2C00" w:rsidP="00913583">
            <w:pPr>
              <w:rPr>
                <w:rFonts w:ascii="Times New Roman" w:hAnsi="Times New Roman" w:cs="Times New Roman"/>
                <w:sz w:val="24"/>
                <w:szCs w:val="24"/>
                <w:lang w:val="en-US"/>
              </w:rPr>
            </w:pPr>
          </w:p>
        </w:tc>
        <w:tc>
          <w:tcPr>
            <w:tcW w:w="3119" w:type="dxa"/>
            <w:vMerge/>
          </w:tcPr>
          <w:p w:rsidR="008A2C00" w:rsidRPr="008D1A1B" w:rsidRDefault="008A2C00" w:rsidP="00913583">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913583">
            <w:pPr>
              <w:rPr>
                <w:rFonts w:ascii="Times New Roman" w:hAnsi="Times New Roman" w:cs="Times New Roman"/>
                <w:i/>
                <w:sz w:val="24"/>
                <w:szCs w:val="24"/>
              </w:rPr>
            </w:pPr>
            <w:r w:rsidRPr="008D1A1B">
              <w:rPr>
                <w:rFonts w:ascii="Times New Roman" w:hAnsi="Times New Roman" w:cs="Times New Roman"/>
                <w:i/>
                <w:sz w:val="24"/>
                <w:szCs w:val="24"/>
              </w:rPr>
              <w:t>Что во время боев и пьянства</w:t>
            </w:r>
          </w:p>
        </w:tc>
        <w:tc>
          <w:tcPr>
            <w:tcW w:w="3544" w:type="dxa"/>
            <w:tcBorders>
              <w:top w:val="single" w:sz="4" w:space="0" w:color="AEAAAA" w:themeColor="background2" w:themeShade="BF"/>
            </w:tcBorders>
          </w:tcPr>
          <w:p w:rsidR="008A2C00" w:rsidRPr="00B35C45" w:rsidRDefault="008A2C00" w:rsidP="00913583">
            <w:pPr>
              <w:rPr>
                <w:rFonts w:ascii="Times New Roman" w:hAnsi="Times New Roman" w:cs="Times New Roman"/>
                <w:i/>
                <w:sz w:val="24"/>
                <w:szCs w:val="24"/>
              </w:rPr>
            </w:pPr>
            <w:r w:rsidRPr="00B35C45">
              <w:rPr>
                <w:rFonts w:ascii="Times New Roman" w:hAnsi="Times New Roman" w:cs="Times New Roman"/>
                <w:i/>
                <w:sz w:val="24"/>
                <w:szCs w:val="24"/>
              </w:rPr>
              <w:t>которые проявляли своё рвение в разврате и ссорах,</w:t>
            </w:r>
          </w:p>
        </w:tc>
      </w:tr>
      <w:tr w:rsidR="008A2C00" w:rsidRPr="00FD47B2" w:rsidTr="008A2C00">
        <w:trPr>
          <w:trHeight w:val="615"/>
        </w:trPr>
        <w:tc>
          <w:tcPr>
            <w:tcW w:w="709" w:type="dxa"/>
            <w:vMerge w:val="restart"/>
          </w:tcPr>
          <w:p w:rsidR="008A2C00" w:rsidRPr="008D1A1B" w:rsidRDefault="008A2C00" w:rsidP="00913583">
            <w:pPr>
              <w:rPr>
                <w:rFonts w:ascii="Times New Roman" w:hAnsi="Times New Roman" w:cs="Times New Roman"/>
                <w:sz w:val="24"/>
                <w:szCs w:val="24"/>
              </w:rPr>
            </w:pPr>
            <w:r>
              <w:rPr>
                <w:rFonts w:ascii="Times New Roman" w:hAnsi="Times New Roman" w:cs="Times New Roman"/>
                <w:sz w:val="24"/>
                <w:szCs w:val="24"/>
              </w:rPr>
              <w:t>23</w:t>
            </w:r>
          </w:p>
        </w:tc>
        <w:tc>
          <w:tcPr>
            <w:tcW w:w="3119" w:type="dxa"/>
            <w:vMerge w:val="restart"/>
          </w:tcPr>
          <w:p w:rsidR="008A2C00" w:rsidRPr="008D1A1B" w:rsidRDefault="008A2C00" w:rsidP="00913583">
            <w:pPr>
              <w:rPr>
                <w:rFonts w:ascii="Times New Roman" w:hAnsi="Times New Roman" w:cs="Times New Roman"/>
                <w:sz w:val="24"/>
                <w:szCs w:val="24"/>
              </w:rPr>
            </w:pPr>
            <w:r w:rsidRPr="008D1A1B">
              <w:rPr>
                <w:rFonts w:ascii="Times New Roman" w:hAnsi="Times New Roman" w:cs="Times New Roman"/>
                <w:sz w:val="24"/>
                <w:szCs w:val="24"/>
              </w:rPr>
              <w:t xml:space="preserve">И </w:t>
            </w:r>
            <w:proofErr w:type="gramStart"/>
            <w:r w:rsidRPr="008D1A1B">
              <w:rPr>
                <w:rFonts w:ascii="Times New Roman" w:hAnsi="Times New Roman" w:cs="Times New Roman"/>
                <w:sz w:val="24"/>
                <w:szCs w:val="24"/>
              </w:rPr>
              <w:t>честь</w:t>
            </w:r>
            <w:proofErr w:type="gramEnd"/>
            <w:r w:rsidRPr="008D1A1B">
              <w:rPr>
                <w:rFonts w:ascii="Times New Roman" w:hAnsi="Times New Roman" w:cs="Times New Roman"/>
                <w:sz w:val="24"/>
                <w:szCs w:val="24"/>
              </w:rPr>
              <w:t xml:space="preserve"> и жизнь его не раз спасали: вдруг</w:t>
            </w:r>
          </w:p>
          <w:p w:rsidR="008A2C00" w:rsidRPr="008D1A1B" w:rsidRDefault="008A2C00" w:rsidP="00913583">
            <w:pPr>
              <w:rPr>
                <w:rFonts w:ascii="Times New Roman" w:hAnsi="Times New Roman" w:cs="Times New Roman"/>
                <w:sz w:val="24"/>
                <w:szCs w:val="24"/>
              </w:rPr>
            </w:pPr>
          </w:p>
          <w:p w:rsidR="008A2C00" w:rsidRPr="008D1A1B" w:rsidRDefault="008A2C00" w:rsidP="00913583">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913583">
            <w:pPr>
              <w:rPr>
                <w:rFonts w:ascii="Times New Roman" w:hAnsi="Times New Roman" w:cs="Times New Roman"/>
                <w:b/>
                <w:sz w:val="24"/>
                <w:szCs w:val="24"/>
                <w:lang w:val="en-US"/>
              </w:rPr>
            </w:pPr>
            <w:r w:rsidRPr="008D1A1B">
              <w:rPr>
                <w:rFonts w:ascii="Times New Roman" w:hAnsi="Times New Roman" w:cs="Times New Roman"/>
                <w:b/>
                <w:sz w:val="24"/>
                <w:szCs w:val="24"/>
                <w:lang w:val="en-US"/>
              </w:rPr>
              <w:t>Had saved his life and honour, but then once</w:t>
            </w:r>
          </w:p>
        </w:tc>
        <w:tc>
          <w:tcPr>
            <w:tcW w:w="3544" w:type="dxa"/>
            <w:tcBorders>
              <w:bottom w:val="single" w:sz="4" w:space="0" w:color="AEAAAA" w:themeColor="background2" w:themeShade="BF"/>
            </w:tcBorders>
          </w:tcPr>
          <w:p w:rsidR="008A2C00" w:rsidRPr="00B35C45" w:rsidRDefault="008A2C00" w:rsidP="00913583">
            <w:pPr>
              <w:rPr>
                <w:rFonts w:ascii="Times New Roman" w:hAnsi="Times New Roman" w:cs="Times New Roman"/>
                <w:b/>
                <w:sz w:val="24"/>
                <w:szCs w:val="24"/>
                <w:lang w:val="en-US"/>
              </w:rPr>
            </w:pPr>
            <w:r w:rsidRPr="00B35C45">
              <w:rPr>
                <w:rFonts w:ascii="Times New Roman" w:hAnsi="Times New Roman" w:cs="Times New Roman"/>
                <w:b/>
                <w:sz w:val="24"/>
                <w:szCs w:val="24"/>
                <w:lang w:val="en-US"/>
              </w:rPr>
              <w:t>were once of them to save his life and his honour…</w:t>
            </w:r>
          </w:p>
        </w:tc>
      </w:tr>
      <w:tr w:rsidR="008A2C00" w:rsidRPr="008D1A1B" w:rsidTr="008A2C00">
        <w:trPr>
          <w:trHeight w:val="450"/>
        </w:trPr>
        <w:tc>
          <w:tcPr>
            <w:tcW w:w="709" w:type="dxa"/>
            <w:vMerge/>
          </w:tcPr>
          <w:p w:rsidR="008A2C00" w:rsidRPr="008D1A1B" w:rsidRDefault="008A2C00" w:rsidP="00913583">
            <w:pPr>
              <w:rPr>
                <w:rFonts w:ascii="Times New Roman" w:hAnsi="Times New Roman" w:cs="Times New Roman"/>
                <w:sz w:val="24"/>
                <w:szCs w:val="24"/>
                <w:lang w:val="en-US"/>
              </w:rPr>
            </w:pPr>
          </w:p>
        </w:tc>
        <w:tc>
          <w:tcPr>
            <w:tcW w:w="3119" w:type="dxa"/>
            <w:vMerge/>
          </w:tcPr>
          <w:p w:rsidR="008A2C00" w:rsidRPr="008D1A1B" w:rsidRDefault="008A2C00" w:rsidP="00913583">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913583">
            <w:pPr>
              <w:rPr>
                <w:rFonts w:ascii="Times New Roman" w:hAnsi="Times New Roman" w:cs="Times New Roman"/>
                <w:i/>
                <w:sz w:val="24"/>
                <w:szCs w:val="24"/>
              </w:rPr>
            </w:pPr>
            <w:r w:rsidRPr="008D1A1B">
              <w:rPr>
                <w:rFonts w:ascii="Times New Roman" w:hAnsi="Times New Roman" w:cs="Times New Roman"/>
                <w:i/>
                <w:sz w:val="24"/>
                <w:szCs w:val="24"/>
              </w:rPr>
              <w:t>Спасали его жизнь и честь, но после в один момент</w:t>
            </w:r>
          </w:p>
        </w:tc>
        <w:tc>
          <w:tcPr>
            <w:tcW w:w="3544" w:type="dxa"/>
            <w:tcBorders>
              <w:top w:val="single" w:sz="4" w:space="0" w:color="AEAAAA" w:themeColor="background2" w:themeShade="BF"/>
              <w:bottom w:val="single" w:sz="4" w:space="0" w:color="D0CECE"/>
            </w:tcBorders>
          </w:tcPr>
          <w:p w:rsidR="008A2C00" w:rsidRPr="00B35C45" w:rsidRDefault="008A2C00" w:rsidP="00913583">
            <w:pPr>
              <w:rPr>
                <w:rFonts w:ascii="Times New Roman" w:hAnsi="Times New Roman" w:cs="Times New Roman"/>
                <w:i/>
                <w:sz w:val="24"/>
                <w:szCs w:val="24"/>
              </w:rPr>
            </w:pPr>
            <w:r w:rsidRPr="00B35C45">
              <w:rPr>
                <w:rFonts w:ascii="Times New Roman" w:hAnsi="Times New Roman" w:cs="Times New Roman"/>
                <w:i/>
                <w:sz w:val="24"/>
                <w:szCs w:val="24"/>
              </w:rPr>
              <w:t xml:space="preserve">спасая когда-то его жизнь и честь…  </w:t>
            </w:r>
          </w:p>
        </w:tc>
      </w:tr>
      <w:tr w:rsidR="008A2C00" w:rsidRPr="00FD47B2" w:rsidTr="008A2C00">
        <w:trPr>
          <w:trHeight w:val="720"/>
        </w:trPr>
        <w:tc>
          <w:tcPr>
            <w:tcW w:w="709" w:type="dxa"/>
            <w:vMerge w:val="restart"/>
          </w:tcPr>
          <w:p w:rsidR="008A2C00" w:rsidRPr="008D1A1B" w:rsidRDefault="008A2C00" w:rsidP="00913583">
            <w:pPr>
              <w:rPr>
                <w:rFonts w:ascii="Times New Roman" w:hAnsi="Times New Roman" w:cs="Times New Roman"/>
                <w:sz w:val="24"/>
                <w:szCs w:val="24"/>
              </w:rPr>
            </w:pPr>
            <w:r>
              <w:rPr>
                <w:rFonts w:ascii="Times New Roman" w:hAnsi="Times New Roman" w:cs="Times New Roman"/>
                <w:sz w:val="24"/>
                <w:szCs w:val="24"/>
              </w:rPr>
              <w:t>24</w:t>
            </w:r>
          </w:p>
        </w:tc>
        <w:tc>
          <w:tcPr>
            <w:tcW w:w="3119" w:type="dxa"/>
            <w:vMerge w:val="restart"/>
          </w:tcPr>
          <w:p w:rsidR="008A2C00" w:rsidRPr="008D1A1B" w:rsidRDefault="008A2C00" w:rsidP="00913583">
            <w:pPr>
              <w:rPr>
                <w:rFonts w:ascii="Times New Roman" w:hAnsi="Times New Roman" w:cs="Times New Roman"/>
                <w:sz w:val="24"/>
                <w:szCs w:val="24"/>
              </w:rPr>
            </w:pPr>
            <w:r w:rsidRPr="008D1A1B">
              <w:rPr>
                <w:rFonts w:ascii="Times New Roman" w:hAnsi="Times New Roman" w:cs="Times New Roman"/>
                <w:sz w:val="24"/>
                <w:szCs w:val="24"/>
              </w:rPr>
              <w:t>На них он выменял борзые три собаки!!!</w:t>
            </w:r>
          </w:p>
          <w:p w:rsidR="008A2C00" w:rsidRPr="008D1A1B" w:rsidRDefault="008A2C00" w:rsidP="00913583">
            <w:pPr>
              <w:rPr>
                <w:rFonts w:ascii="Times New Roman" w:hAnsi="Times New Roman" w:cs="Times New Roman"/>
                <w:sz w:val="24"/>
                <w:szCs w:val="24"/>
              </w:rPr>
            </w:pPr>
          </w:p>
          <w:p w:rsidR="008A2C00" w:rsidRPr="008D1A1B" w:rsidRDefault="008A2C00" w:rsidP="00913583">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913583">
            <w:pPr>
              <w:rPr>
                <w:rFonts w:ascii="Times New Roman" w:hAnsi="Times New Roman" w:cs="Times New Roman"/>
                <w:b/>
                <w:sz w:val="24"/>
                <w:szCs w:val="24"/>
                <w:lang w:val="en-US"/>
              </w:rPr>
            </w:pPr>
            <w:r w:rsidRPr="008D1A1B">
              <w:rPr>
                <w:rFonts w:ascii="Times New Roman" w:hAnsi="Times New Roman" w:cs="Times New Roman"/>
                <w:b/>
                <w:sz w:val="24"/>
                <w:szCs w:val="24"/>
                <w:lang w:val="en-US"/>
              </w:rPr>
              <w:t>He suddenly exchanged them for three hounds.</w:t>
            </w:r>
          </w:p>
        </w:tc>
        <w:tc>
          <w:tcPr>
            <w:tcW w:w="3544" w:type="dxa"/>
            <w:tcBorders>
              <w:top w:val="single" w:sz="4" w:space="0" w:color="D0CECE"/>
              <w:bottom w:val="single" w:sz="4" w:space="0" w:color="AEAAAA" w:themeColor="background2" w:themeShade="BF"/>
            </w:tcBorders>
          </w:tcPr>
          <w:p w:rsidR="008A2C00" w:rsidRPr="00B35C45" w:rsidRDefault="008A2C00" w:rsidP="00913583">
            <w:pPr>
              <w:rPr>
                <w:rFonts w:ascii="Times New Roman" w:hAnsi="Times New Roman" w:cs="Times New Roman"/>
                <w:b/>
                <w:sz w:val="24"/>
                <w:szCs w:val="24"/>
                <w:lang w:val="en-US"/>
              </w:rPr>
            </w:pPr>
            <w:r w:rsidRPr="00B35C45">
              <w:rPr>
                <w:rFonts w:ascii="Times New Roman" w:hAnsi="Times New Roman" w:cs="Times New Roman"/>
                <w:b/>
                <w:sz w:val="24"/>
                <w:szCs w:val="24"/>
                <w:lang w:val="en-US"/>
              </w:rPr>
              <w:t xml:space="preserve">that would not prevent his patron from exchanging him for leash of greyhounds. </w:t>
            </w:r>
          </w:p>
        </w:tc>
      </w:tr>
      <w:tr w:rsidR="008A2C00" w:rsidRPr="008D1A1B" w:rsidTr="008A2C00">
        <w:trPr>
          <w:trHeight w:val="345"/>
        </w:trPr>
        <w:tc>
          <w:tcPr>
            <w:tcW w:w="709" w:type="dxa"/>
            <w:vMerge/>
          </w:tcPr>
          <w:p w:rsidR="008A2C00" w:rsidRPr="008D1A1B" w:rsidRDefault="008A2C00" w:rsidP="00913583">
            <w:pPr>
              <w:rPr>
                <w:rFonts w:ascii="Times New Roman" w:hAnsi="Times New Roman" w:cs="Times New Roman"/>
                <w:sz w:val="24"/>
                <w:szCs w:val="24"/>
                <w:lang w:val="en-US"/>
              </w:rPr>
            </w:pPr>
          </w:p>
        </w:tc>
        <w:tc>
          <w:tcPr>
            <w:tcW w:w="3119" w:type="dxa"/>
            <w:vMerge/>
          </w:tcPr>
          <w:p w:rsidR="008A2C00" w:rsidRPr="008D1A1B" w:rsidRDefault="008A2C00" w:rsidP="00913583">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913583">
            <w:pPr>
              <w:rPr>
                <w:rFonts w:ascii="Times New Roman" w:hAnsi="Times New Roman" w:cs="Times New Roman"/>
                <w:i/>
                <w:sz w:val="24"/>
                <w:szCs w:val="24"/>
              </w:rPr>
            </w:pPr>
            <w:r w:rsidRPr="008D1A1B">
              <w:rPr>
                <w:rFonts w:ascii="Times New Roman" w:hAnsi="Times New Roman" w:cs="Times New Roman"/>
                <w:i/>
                <w:sz w:val="24"/>
                <w:szCs w:val="24"/>
              </w:rPr>
              <w:t>Он вдруг обменял их на трёх гончих.</w:t>
            </w:r>
          </w:p>
        </w:tc>
        <w:tc>
          <w:tcPr>
            <w:tcW w:w="3544" w:type="dxa"/>
            <w:tcBorders>
              <w:top w:val="single" w:sz="4" w:space="0" w:color="AEAAAA" w:themeColor="background2" w:themeShade="BF"/>
            </w:tcBorders>
          </w:tcPr>
          <w:p w:rsidR="008A2C00" w:rsidRPr="00B35C45" w:rsidRDefault="008A2C00" w:rsidP="00913583">
            <w:pPr>
              <w:rPr>
                <w:rFonts w:ascii="Times New Roman" w:hAnsi="Times New Roman" w:cs="Times New Roman"/>
                <w:i/>
                <w:sz w:val="24"/>
                <w:szCs w:val="24"/>
              </w:rPr>
            </w:pPr>
            <w:r w:rsidRPr="00B35C45">
              <w:rPr>
                <w:rFonts w:ascii="Times New Roman" w:hAnsi="Times New Roman" w:cs="Times New Roman"/>
                <w:i/>
                <w:sz w:val="24"/>
                <w:szCs w:val="24"/>
              </w:rPr>
              <w:t xml:space="preserve">это не стало причиной для предотвращения обмена их на свору собак. </w:t>
            </w:r>
          </w:p>
        </w:tc>
      </w:tr>
      <w:tr w:rsidR="008A2C00" w:rsidRPr="00FD47B2" w:rsidTr="008A2C00">
        <w:trPr>
          <w:trHeight w:val="585"/>
        </w:trPr>
        <w:tc>
          <w:tcPr>
            <w:tcW w:w="709" w:type="dxa"/>
            <w:vMerge w:val="restart"/>
          </w:tcPr>
          <w:p w:rsidR="008A2C00" w:rsidRPr="008D1A1B" w:rsidRDefault="008A2C00" w:rsidP="00913583">
            <w:pPr>
              <w:rPr>
                <w:rFonts w:ascii="Times New Roman" w:hAnsi="Times New Roman" w:cs="Times New Roman"/>
                <w:sz w:val="24"/>
                <w:szCs w:val="24"/>
              </w:rPr>
            </w:pPr>
            <w:r>
              <w:rPr>
                <w:rFonts w:ascii="Times New Roman" w:hAnsi="Times New Roman" w:cs="Times New Roman"/>
                <w:sz w:val="24"/>
                <w:szCs w:val="24"/>
              </w:rPr>
              <w:t>25</w:t>
            </w:r>
          </w:p>
        </w:tc>
        <w:tc>
          <w:tcPr>
            <w:tcW w:w="3119" w:type="dxa"/>
            <w:vMerge w:val="restart"/>
          </w:tcPr>
          <w:p w:rsidR="008A2C00" w:rsidRPr="008D1A1B" w:rsidRDefault="008A2C00" w:rsidP="00913583">
            <w:pPr>
              <w:rPr>
                <w:rFonts w:ascii="Times New Roman" w:hAnsi="Times New Roman" w:cs="Times New Roman"/>
                <w:sz w:val="24"/>
                <w:szCs w:val="24"/>
              </w:rPr>
            </w:pPr>
            <w:r w:rsidRPr="008D1A1B">
              <w:rPr>
                <w:rFonts w:ascii="Times New Roman" w:hAnsi="Times New Roman" w:cs="Times New Roman"/>
                <w:sz w:val="24"/>
                <w:szCs w:val="24"/>
              </w:rPr>
              <w:t>Или вон тот ещё? Который для затей</w:t>
            </w:r>
          </w:p>
          <w:p w:rsidR="008A2C00" w:rsidRPr="008D1A1B" w:rsidRDefault="008A2C00" w:rsidP="00913583">
            <w:pPr>
              <w:rPr>
                <w:rFonts w:ascii="Times New Roman" w:hAnsi="Times New Roman" w:cs="Times New Roman"/>
                <w:sz w:val="24"/>
                <w:szCs w:val="24"/>
              </w:rPr>
            </w:pPr>
          </w:p>
          <w:p w:rsidR="008A2C00" w:rsidRPr="008D1A1B" w:rsidRDefault="008A2C00" w:rsidP="00913583">
            <w:pPr>
              <w:rPr>
                <w:rFonts w:ascii="Times New Roman" w:hAnsi="Times New Roman" w:cs="Times New Roman"/>
                <w:sz w:val="24"/>
                <w:szCs w:val="24"/>
              </w:rPr>
            </w:pPr>
          </w:p>
          <w:p w:rsidR="008A2C00" w:rsidRPr="008D1A1B" w:rsidRDefault="008A2C00" w:rsidP="00913583">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913583">
            <w:pPr>
              <w:rPr>
                <w:rFonts w:ascii="Times New Roman" w:hAnsi="Times New Roman" w:cs="Times New Roman"/>
                <w:b/>
                <w:sz w:val="24"/>
                <w:szCs w:val="24"/>
                <w:lang w:val="en-US"/>
              </w:rPr>
            </w:pPr>
            <w:r w:rsidRPr="008D1A1B">
              <w:rPr>
                <w:rFonts w:ascii="Times New Roman" w:hAnsi="Times New Roman" w:cs="Times New Roman"/>
                <w:b/>
                <w:sz w:val="24"/>
                <w:szCs w:val="24"/>
                <w:lang w:val="en-US"/>
              </w:rPr>
              <w:t>And then there is the men, as good as all the others,</w:t>
            </w:r>
          </w:p>
        </w:tc>
        <w:tc>
          <w:tcPr>
            <w:tcW w:w="3544" w:type="dxa"/>
            <w:tcBorders>
              <w:bottom w:val="single" w:sz="4" w:space="0" w:color="AEAAAA" w:themeColor="background2" w:themeShade="BF"/>
            </w:tcBorders>
          </w:tcPr>
          <w:p w:rsidR="008A2C00" w:rsidRPr="00B35C45" w:rsidRDefault="008A2C00" w:rsidP="00913583">
            <w:pPr>
              <w:rPr>
                <w:rFonts w:ascii="Times New Roman" w:hAnsi="Times New Roman" w:cs="Times New Roman"/>
                <w:b/>
                <w:sz w:val="24"/>
                <w:szCs w:val="24"/>
                <w:lang w:val="en-US"/>
              </w:rPr>
            </w:pPr>
            <w:r w:rsidRPr="00B35C45">
              <w:rPr>
                <w:rFonts w:ascii="Times New Roman" w:hAnsi="Times New Roman" w:cs="Times New Roman"/>
                <w:b/>
                <w:sz w:val="24"/>
                <w:szCs w:val="24"/>
                <w:lang w:val="en-US"/>
              </w:rPr>
              <w:t>Now, turn towards the hoary dotard who,</w:t>
            </w:r>
          </w:p>
        </w:tc>
      </w:tr>
      <w:tr w:rsidR="008A2C00" w:rsidRPr="008D1A1B" w:rsidTr="008A2C00">
        <w:trPr>
          <w:trHeight w:val="750"/>
        </w:trPr>
        <w:tc>
          <w:tcPr>
            <w:tcW w:w="709" w:type="dxa"/>
            <w:vMerge/>
          </w:tcPr>
          <w:p w:rsidR="008A2C00" w:rsidRPr="008D1A1B" w:rsidRDefault="008A2C00" w:rsidP="00913583">
            <w:pPr>
              <w:rPr>
                <w:rFonts w:ascii="Times New Roman" w:hAnsi="Times New Roman" w:cs="Times New Roman"/>
                <w:sz w:val="24"/>
                <w:szCs w:val="24"/>
                <w:lang w:val="en-US"/>
              </w:rPr>
            </w:pPr>
          </w:p>
        </w:tc>
        <w:tc>
          <w:tcPr>
            <w:tcW w:w="3119" w:type="dxa"/>
            <w:vMerge/>
          </w:tcPr>
          <w:p w:rsidR="008A2C00" w:rsidRPr="008D1A1B" w:rsidRDefault="008A2C00" w:rsidP="00913583">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913583">
            <w:pPr>
              <w:rPr>
                <w:rFonts w:ascii="Times New Roman" w:hAnsi="Times New Roman" w:cs="Times New Roman"/>
                <w:i/>
                <w:sz w:val="24"/>
                <w:szCs w:val="24"/>
              </w:rPr>
            </w:pPr>
            <w:r w:rsidRPr="008D1A1B">
              <w:rPr>
                <w:rFonts w:ascii="Times New Roman" w:hAnsi="Times New Roman" w:cs="Times New Roman"/>
                <w:i/>
                <w:sz w:val="24"/>
                <w:szCs w:val="24"/>
              </w:rPr>
              <w:t>И там же есть человек, что так же хорош как остальные,</w:t>
            </w:r>
          </w:p>
        </w:tc>
        <w:tc>
          <w:tcPr>
            <w:tcW w:w="3544" w:type="dxa"/>
            <w:tcBorders>
              <w:top w:val="single" w:sz="4" w:space="0" w:color="AEAAAA" w:themeColor="background2" w:themeShade="BF"/>
              <w:bottom w:val="single" w:sz="4" w:space="0" w:color="D0CECE"/>
            </w:tcBorders>
          </w:tcPr>
          <w:p w:rsidR="008A2C00" w:rsidRPr="00B35C45" w:rsidRDefault="008A2C00" w:rsidP="00913583">
            <w:pPr>
              <w:rPr>
                <w:rFonts w:ascii="Times New Roman" w:hAnsi="Times New Roman" w:cs="Times New Roman"/>
                <w:i/>
                <w:sz w:val="24"/>
                <w:szCs w:val="24"/>
              </w:rPr>
            </w:pPr>
            <w:r w:rsidRPr="00B35C45">
              <w:rPr>
                <w:rFonts w:ascii="Times New Roman" w:hAnsi="Times New Roman" w:cs="Times New Roman"/>
                <w:i/>
                <w:sz w:val="24"/>
                <w:szCs w:val="24"/>
              </w:rPr>
              <w:t xml:space="preserve">Сейчас, повернитесь на встречу седому маразматику, который </w:t>
            </w:r>
          </w:p>
        </w:tc>
      </w:tr>
      <w:tr w:rsidR="008A2C00" w:rsidRPr="00FD47B2" w:rsidTr="008A2C00">
        <w:trPr>
          <w:trHeight w:val="390"/>
        </w:trPr>
        <w:tc>
          <w:tcPr>
            <w:tcW w:w="709" w:type="dxa"/>
            <w:vMerge w:val="restart"/>
          </w:tcPr>
          <w:p w:rsidR="008A2C00" w:rsidRPr="008D1A1B" w:rsidRDefault="008A2C00" w:rsidP="00913583">
            <w:pPr>
              <w:rPr>
                <w:rFonts w:ascii="Times New Roman" w:hAnsi="Times New Roman" w:cs="Times New Roman"/>
                <w:sz w:val="24"/>
                <w:szCs w:val="24"/>
              </w:rPr>
            </w:pPr>
            <w:r>
              <w:rPr>
                <w:rFonts w:ascii="Times New Roman" w:hAnsi="Times New Roman" w:cs="Times New Roman"/>
                <w:sz w:val="24"/>
                <w:szCs w:val="24"/>
              </w:rPr>
              <w:t>26</w:t>
            </w:r>
          </w:p>
        </w:tc>
        <w:tc>
          <w:tcPr>
            <w:tcW w:w="3119" w:type="dxa"/>
            <w:vMerge w:val="restart"/>
          </w:tcPr>
          <w:p w:rsidR="008A2C00" w:rsidRPr="008D1A1B" w:rsidRDefault="008A2C00" w:rsidP="00913583">
            <w:pPr>
              <w:rPr>
                <w:rFonts w:ascii="Times New Roman" w:hAnsi="Times New Roman" w:cs="Times New Roman"/>
                <w:sz w:val="24"/>
                <w:szCs w:val="24"/>
              </w:rPr>
            </w:pPr>
            <w:r w:rsidRPr="008D1A1B">
              <w:rPr>
                <w:rFonts w:ascii="Times New Roman" w:hAnsi="Times New Roman" w:cs="Times New Roman"/>
                <w:sz w:val="24"/>
                <w:szCs w:val="24"/>
              </w:rPr>
              <w:t>На крепостной балет согнал на многих фурах</w:t>
            </w:r>
          </w:p>
          <w:p w:rsidR="008A2C00" w:rsidRPr="008D1A1B" w:rsidRDefault="008A2C00" w:rsidP="00913583">
            <w:pPr>
              <w:rPr>
                <w:rFonts w:ascii="Times New Roman" w:hAnsi="Times New Roman" w:cs="Times New Roman"/>
                <w:sz w:val="24"/>
                <w:szCs w:val="24"/>
              </w:rPr>
            </w:pPr>
          </w:p>
          <w:p w:rsidR="008A2C00" w:rsidRPr="008D1A1B" w:rsidRDefault="008A2C00" w:rsidP="00913583">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913583">
            <w:pPr>
              <w:rPr>
                <w:rFonts w:ascii="Times New Roman" w:hAnsi="Times New Roman" w:cs="Times New Roman"/>
                <w:b/>
                <w:sz w:val="24"/>
                <w:szCs w:val="24"/>
                <w:lang w:val="en-US"/>
              </w:rPr>
            </w:pPr>
            <w:r w:rsidRPr="008D1A1B">
              <w:rPr>
                <w:rFonts w:ascii="Times New Roman" w:hAnsi="Times New Roman" w:cs="Times New Roman"/>
                <w:b/>
                <w:sz w:val="24"/>
                <w:szCs w:val="24"/>
                <w:lang w:val="en-US"/>
              </w:rPr>
              <w:t xml:space="preserve">He gathered children for his ballet muse </w:t>
            </w:r>
          </w:p>
        </w:tc>
        <w:tc>
          <w:tcPr>
            <w:tcW w:w="3544" w:type="dxa"/>
            <w:tcBorders>
              <w:top w:val="single" w:sz="4" w:space="0" w:color="D0CECE"/>
              <w:bottom w:val="single" w:sz="4" w:space="0" w:color="AEAAAA" w:themeColor="background2" w:themeShade="BF"/>
            </w:tcBorders>
          </w:tcPr>
          <w:p w:rsidR="008A2C00" w:rsidRPr="00B35C45" w:rsidRDefault="008A2C00" w:rsidP="00913583">
            <w:pPr>
              <w:rPr>
                <w:rFonts w:ascii="Times New Roman" w:hAnsi="Times New Roman" w:cs="Times New Roman"/>
                <w:b/>
                <w:sz w:val="24"/>
                <w:szCs w:val="24"/>
                <w:lang w:val="en-US"/>
              </w:rPr>
            </w:pPr>
            <w:r w:rsidRPr="00B35C45">
              <w:rPr>
                <w:rFonts w:ascii="Times New Roman" w:hAnsi="Times New Roman" w:cs="Times New Roman"/>
                <w:b/>
                <w:sz w:val="24"/>
                <w:szCs w:val="24"/>
                <w:lang w:val="en-US"/>
              </w:rPr>
              <w:t>for the sake of a ballet of his own invention,</w:t>
            </w:r>
          </w:p>
        </w:tc>
      </w:tr>
      <w:tr w:rsidR="008A2C00" w:rsidRPr="008D1A1B" w:rsidTr="008A2C00">
        <w:trPr>
          <w:trHeight w:val="690"/>
        </w:trPr>
        <w:tc>
          <w:tcPr>
            <w:tcW w:w="709" w:type="dxa"/>
            <w:vMerge/>
          </w:tcPr>
          <w:p w:rsidR="008A2C00" w:rsidRPr="008D1A1B" w:rsidRDefault="008A2C00" w:rsidP="00913583">
            <w:pPr>
              <w:rPr>
                <w:rFonts w:ascii="Times New Roman" w:hAnsi="Times New Roman" w:cs="Times New Roman"/>
                <w:sz w:val="24"/>
                <w:szCs w:val="24"/>
                <w:lang w:val="en-US"/>
              </w:rPr>
            </w:pPr>
          </w:p>
        </w:tc>
        <w:tc>
          <w:tcPr>
            <w:tcW w:w="3119" w:type="dxa"/>
            <w:vMerge/>
          </w:tcPr>
          <w:p w:rsidR="008A2C00" w:rsidRPr="008D1A1B" w:rsidRDefault="008A2C00" w:rsidP="00913583">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913583">
            <w:pPr>
              <w:rPr>
                <w:rFonts w:ascii="Times New Roman" w:hAnsi="Times New Roman" w:cs="Times New Roman"/>
                <w:i/>
                <w:sz w:val="24"/>
                <w:szCs w:val="24"/>
              </w:rPr>
            </w:pPr>
            <w:r w:rsidRPr="008D1A1B">
              <w:rPr>
                <w:rFonts w:ascii="Times New Roman" w:hAnsi="Times New Roman" w:cs="Times New Roman"/>
                <w:i/>
                <w:sz w:val="24"/>
                <w:szCs w:val="24"/>
              </w:rPr>
              <w:t>Он забирал детей для своей балетной музы,</w:t>
            </w:r>
          </w:p>
        </w:tc>
        <w:tc>
          <w:tcPr>
            <w:tcW w:w="3544" w:type="dxa"/>
            <w:tcBorders>
              <w:top w:val="single" w:sz="4" w:space="0" w:color="AEAAAA" w:themeColor="background2" w:themeShade="BF"/>
              <w:bottom w:val="single" w:sz="4" w:space="0" w:color="D0CECE"/>
            </w:tcBorders>
          </w:tcPr>
          <w:p w:rsidR="008A2C00" w:rsidRPr="00B35C45" w:rsidRDefault="008A2C00" w:rsidP="00913583">
            <w:pPr>
              <w:rPr>
                <w:rFonts w:ascii="Times New Roman" w:hAnsi="Times New Roman" w:cs="Times New Roman"/>
                <w:i/>
                <w:sz w:val="24"/>
                <w:szCs w:val="24"/>
              </w:rPr>
            </w:pPr>
            <w:r w:rsidRPr="00B35C45">
              <w:rPr>
                <w:rFonts w:ascii="Times New Roman" w:hAnsi="Times New Roman" w:cs="Times New Roman"/>
                <w:i/>
                <w:sz w:val="24"/>
                <w:szCs w:val="24"/>
              </w:rPr>
              <w:t>ради балета его собственной постановки,</w:t>
            </w:r>
          </w:p>
        </w:tc>
      </w:tr>
      <w:tr w:rsidR="008A2C00" w:rsidRPr="00FD47B2" w:rsidTr="008A2C00">
        <w:trPr>
          <w:trHeight w:val="750"/>
        </w:trPr>
        <w:tc>
          <w:tcPr>
            <w:tcW w:w="709" w:type="dxa"/>
            <w:vMerge w:val="restart"/>
          </w:tcPr>
          <w:p w:rsidR="008A2C00" w:rsidRPr="008D1A1B" w:rsidRDefault="008A2C00" w:rsidP="00913583">
            <w:pPr>
              <w:rPr>
                <w:rFonts w:ascii="Times New Roman" w:hAnsi="Times New Roman" w:cs="Times New Roman"/>
                <w:sz w:val="24"/>
                <w:szCs w:val="24"/>
              </w:rPr>
            </w:pPr>
            <w:r>
              <w:rPr>
                <w:rFonts w:ascii="Times New Roman" w:hAnsi="Times New Roman" w:cs="Times New Roman"/>
                <w:sz w:val="24"/>
                <w:szCs w:val="24"/>
              </w:rPr>
              <w:t>27</w:t>
            </w:r>
          </w:p>
        </w:tc>
        <w:tc>
          <w:tcPr>
            <w:tcW w:w="3119" w:type="dxa"/>
            <w:vMerge w:val="restart"/>
          </w:tcPr>
          <w:p w:rsidR="008A2C00" w:rsidRPr="008D1A1B" w:rsidRDefault="008A2C00" w:rsidP="00913583">
            <w:pPr>
              <w:rPr>
                <w:rFonts w:ascii="Times New Roman" w:hAnsi="Times New Roman" w:cs="Times New Roman"/>
                <w:sz w:val="24"/>
                <w:szCs w:val="24"/>
              </w:rPr>
            </w:pPr>
            <w:r w:rsidRPr="008D1A1B">
              <w:rPr>
                <w:rFonts w:ascii="Times New Roman" w:hAnsi="Times New Roman" w:cs="Times New Roman"/>
                <w:sz w:val="24"/>
                <w:szCs w:val="24"/>
              </w:rPr>
              <w:t>От матерей, отцов отверженных детей?!</w:t>
            </w:r>
          </w:p>
          <w:p w:rsidR="008A2C00" w:rsidRPr="008D1A1B" w:rsidRDefault="008A2C00" w:rsidP="00913583">
            <w:pPr>
              <w:rPr>
                <w:rFonts w:ascii="Times New Roman" w:hAnsi="Times New Roman" w:cs="Times New Roman"/>
                <w:sz w:val="24"/>
                <w:szCs w:val="24"/>
              </w:rPr>
            </w:pPr>
          </w:p>
          <w:p w:rsidR="008A2C00" w:rsidRPr="008D1A1B" w:rsidRDefault="008A2C00" w:rsidP="00913583">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913583">
            <w:pPr>
              <w:rPr>
                <w:rFonts w:ascii="Times New Roman" w:hAnsi="Times New Roman" w:cs="Times New Roman"/>
                <w:b/>
                <w:sz w:val="24"/>
                <w:szCs w:val="24"/>
                <w:lang w:val="en-US"/>
              </w:rPr>
            </w:pPr>
            <w:r w:rsidRPr="008D1A1B">
              <w:rPr>
                <w:rFonts w:ascii="Times New Roman" w:hAnsi="Times New Roman" w:cs="Times New Roman"/>
                <w:b/>
                <w:sz w:val="24"/>
                <w:szCs w:val="24"/>
                <w:lang w:val="en-US"/>
              </w:rPr>
              <w:t>By tearing them away from their mothers.</w:t>
            </w:r>
          </w:p>
        </w:tc>
        <w:tc>
          <w:tcPr>
            <w:tcW w:w="3544" w:type="dxa"/>
            <w:tcBorders>
              <w:top w:val="single" w:sz="4" w:space="0" w:color="D0CECE"/>
              <w:bottom w:val="single" w:sz="4" w:space="0" w:color="AEAAAA" w:themeColor="background2" w:themeShade="BF"/>
            </w:tcBorders>
          </w:tcPr>
          <w:p w:rsidR="008A2C00" w:rsidRPr="00B35C45" w:rsidRDefault="008A2C00" w:rsidP="00913583">
            <w:pPr>
              <w:rPr>
                <w:rFonts w:ascii="Times New Roman" w:hAnsi="Times New Roman" w:cs="Times New Roman"/>
                <w:b/>
                <w:sz w:val="24"/>
                <w:szCs w:val="24"/>
                <w:lang w:val="en-US"/>
              </w:rPr>
            </w:pPr>
            <w:r w:rsidRPr="00B35C45">
              <w:rPr>
                <w:rFonts w:ascii="Times New Roman" w:hAnsi="Times New Roman" w:cs="Times New Roman"/>
                <w:b/>
                <w:sz w:val="24"/>
                <w:szCs w:val="24"/>
                <w:lang w:val="en-US"/>
              </w:rPr>
              <w:t xml:space="preserve">tore all the children on his estates from the arms of their despairing fathers and mothers. </w:t>
            </w:r>
          </w:p>
        </w:tc>
      </w:tr>
      <w:tr w:rsidR="008A2C00" w:rsidRPr="008D1A1B" w:rsidTr="008A2C00">
        <w:trPr>
          <w:trHeight w:val="315"/>
        </w:trPr>
        <w:tc>
          <w:tcPr>
            <w:tcW w:w="709" w:type="dxa"/>
            <w:vMerge/>
          </w:tcPr>
          <w:p w:rsidR="008A2C00" w:rsidRPr="008D1A1B" w:rsidRDefault="008A2C00" w:rsidP="00913583">
            <w:pPr>
              <w:rPr>
                <w:rFonts w:ascii="Times New Roman" w:hAnsi="Times New Roman" w:cs="Times New Roman"/>
                <w:sz w:val="24"/>
                <w:szCs w:val="24"/>
                <w:lang w:val="en-US"/>
              </w:rPr>
            </w:pPr>
          </w:p>
        </w:tc>
        <w:tc>
          <w:tcPr>
            <w:tcW w:w="3119" w:type="dxa"/>
            <w:vMerge/>
          </w:tcPr>
          <w:p w:rsidR="008A2C00" w:rsidRPr="008D1A1B" w:rsidRDefault="008A2C00" w:rsidP="00913583">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913583">
            <w:pPr>
              <w:rPr>
                <w:rFonts w:ascii="Times New Roman" w:hAnsi="Times New Roman" w:cs="Times New Roman"/>
                <w:i/>
                <w:sz w:val="24"/>
                <w:szCs w:val="24"/>
              </w:rPr>
            </w:pPr>
            <w:r w:rsidRPr="008D1A1B">
              <w:rPr>
                <w:rFonts w:ascii="Times New Roman" w:hAnsi="Times New Roman" w:cs="Times New Roman"/>
                <w:i/>
                <w:sz w:val="24"/>
                <w:szCs w:val="24"/>
              </w:rPr>
              <w:t>Отрывая их от родных матерей.</w:t>
            </w:r>
          </w:p>
        </w:tc>
        <w:tc>
          <w:tcPr>
            <w:tcW w:w="3544" w:type="dxa"/>
            <w:tcBorders>
              <w:top w:val="single" w:sz="4" w:space="0" w:color="AEAAAA" w:themeColor="background2" w:themeShade="BF"/>
            </w:tcBorders>
          </w:tcPr>
          <w:p w:rsidR="008A2C00" w:rsidRPr="00B35C45" w:rsidRDefault="008A2C00" w:rsidP="00913583">
            <w:pPr>
              <w:rPr>
                <w:rFonts w:ascii="Times New Roman" w:hAnsi="Times New Roman" w:cs="Times New Roman"/>
                <w:i/>
                <w:sz w:val="24"/>
                <w:szCs w:val="24"/>
              </w:rPr>
            </w:pPr>
            <w:r w:rsidRPr="00B35C45">
              <w:rPr>
                <w:rFonts w:ascii="Times New Roman" w:hAnsi="Times New Roman" w:cs="Times New Roman"/>
                <w:i/>
                <w:sz w:val="24"/>
                <w:szCs w:val="24"/>
              </w:rPr>
              <w:t>вырвал всех детей в его поместьях из рук отчаянных отцов и матерей.</w:t>
            </w:r>
          </w:p>
        </w:tc>
      </w:tr>
      <w:tr w:rsidR="008A2C00" w:rsidRPr="00FD47B2" w:rsidTr="008A2C00">
        <w:trPr>
          <w:trHeight w:val="435"/>
        </w:trPr>
        <w:tc>
          <w:tcPr>
            <w:tcW w:w="709" w:type="dxa"/>
            <w:vMerge w:val="restart"/>
          </w:tcPr>
          <w:p w:rsidR="008A2C00" w:rsidRPr="008D1A1B" w:rsidRDefault="008A2C00" w:rsidP="00913583">
            <w:pPr>
              <w:ind w:right="29"/>
              <w:rPr>
                <w:rFonts w:ascii="Times New Roman" w:hAnsi="Times New Roman" w:cs="Times New Roman"/>
                <w:sz w:val="24"/>
                <w:szCs w:val="24"/>
              </w:rPr>
            </w:pPr>
            <w:r>
              <w:rPr>
                <w:rFonts w:ascii="Times New Roman" w:hAnsi="Times New Roman" w:cs="Times New Roman"/>
                <w:sz w:val="24"/>
                <w:szCs w:val="24"/>
              </w:rPr>
              <w:lastRenderedPageBreak/>
              <w:t>28</w:t>
            </w:r>
          </w:p>
        </w:tc>
        <w:tc>
          <w:tcPr>
            <w:tcW w:w="3119" w:type="dxa"/>
            <w:vMerge w:val="restart"/>
          </w:tcPr>
          <w:p w:rsidR="008A2C00" w:rsidRPr="008D1A1B" w:rsidRDefault="008A2C00" w:rsidP="00913583">
            <w:pPr>
              <w:ind w:right="29"/>
              <w:rPr>
                <w:rFonts w:ascii="Times New Roman" w:hAnsi="Times New Roman" w:cs="Times New Roman"/>
                <w:sz w:val="24"/>
                <w:szCs w:val="24"/>
              </w:rPr>
            </w:pPr>
            <w:r w:rsidRPr="008D1A1B">
              <w:rPr>
                <w:rFonts w:ascii="Times New Roman" w:hAnsi="Times New Roman" w:cs="Times New Roman"/>
                <w:sz w:val="24"/>
                <w:szCs w:val="24"/>
              </w:rPr>
              <w:t>Сам погружен умом в Зефирах и Амурах,</w:t>
            </w:r>
          </w:p>
          <w:p w:rsidR="008A2C00" w:rsidRPr="008D1A1B" w:rsidRDefault="008A2C00" w:rsidP="00913583">
            <w:pPr>
              <w:ind w:right="29"/>
              <w:rPr>
                <w:rFonts w:ascii="Times New Roman" w:hAnsi="Times New Roman" w:cs="Times New Roman"/>
                <w:sz w:val="24"/>
                <w:szCs w:val="24"/>
              </w:rPr>
            </w:pPr>
          </w:p>
          <w:p w:rsidR="008A2C00" w:rsidRPr="008D1A1B" w:rsidRDefault="008A2C00" w:rsidP="00913583">
            <w:pPr>
              <w:ind w:right="29"/>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913583">
            <w:pPr>
              <w:rPr>
                <w:rFonts w:ascii="Times New Roman" w:hAnsi="Times New Roman" w:cs="Times New Roman"/>
                <w:b/>
                <w:sz w:val="24"/>
                <w:szCs w:val="24"/>
                <w:lang w:val="en-US"/>
              </w:rPr>
            </w:pPr>
            <w:r w:rsidRPr="008D1A1B">
              <w:rPr>
                <w:rFonts w:ascii="Times New Roman" w:hAnsi="Times New Roman" w:cs="Times New Roman"/>
                <w:b/>
                <w:sz w:val="24"/>
                <w:szCs w:val="24"/>
                <w:lang w:val="en-US"/>
              </w:rPr>
              <w:t>He set his mind on Zephyrs and Amours</w:t>
            </w:r>
          </w:p>
        </w:tc>
        <w:tc>
          <w:tcPr>
            <w:tcW w:w="3544" w:type="dxa"/>
            <w:tcBorders>
              <w:bottom w:val="single" w:sz="4" w:space="0" w:color="AEAAAA" w:themeColor="background2" w:themeShade="BF"/>
            </w:tcBorders>
          </w:tcPr>
          <w:p w:rsidR="008A2C00" w:rsidRPr="00B35C45" w:rsidRDefault="008A2C00" w:rsidP="00913583">
            <w:pPr>
              <w:rPr>
                <w:rFonts w:ascii="Times New Roman" w:hAnsi="Times New Roman" w:cs="Times New Roman"/>
                <w:b/>
                <w:sz w:val="24"/>
                <w:szCs w:val="24"/>
                <w:lang w:val="en-US"/>
              </w:rPr>
            </w:pPr>
            <w:r w:rsidRPr="00B35C45">
              <w:rPr>
                <w:rFonts w:ascii="Times New Roman" w:hAnsi="Times New Roman" w:cs="Times New Roman"/>
                <w:b/>
                <w:sz w:val="24"/>
                <w:szCs w:val="24"/>
                <w:lang w:val="en-US"/>
              </w:rPr>
              <w:t xml:space="preserve">His </w:t>
            </w:r>
            <w:r w:rsidRPr="00B35C45">
              <w:rPr>
                <w:rFonts w:ascii="Times New Roman" w:hAnsi="Times New Roman" w:cs="Times New Roman"/>
                <w:b/>
                <w:i/>
                <w:sz w:val="24"/>
                <w:szCs w:val="24"/>
                <w:lang w:val="en-US"/>
              </w:rPr>
              <w:t xml:space="preserve">Loves </w:t>
            </w:r>
            <w:r w:rsidRPr="00B35C45">
              <w:rPr>
                <w:rFonts w:ascii="Times New Roman" w:hAnsi="Times New Roman" w:cs="Times New Roman"/>
                <w:b/>
                <w:sz w:val="24"/>
                <w:szCs w:val="24"/>
                <w:lang w:val="en-US"/>
              </w:rPr>
              <w:t xml:space="preserve">and </w:t>
            </w:r>
            <w:r w:rsidRPr="00B35C45">
              <w:rPr>
                <w:rFonts w:ascii="Times New Roman" w:hAnsi="Times New Roman" w:cs="Times New Roman"/>
                <w:b/>
                <w:i/>
                <w:sz w:val="24"/>
                <w:szCs w:val="24"/>
                <w:lang w:val="en-US"/>
              </w:rPr>
              <w:t xml:space="preserve">Zephyrs </w:t>
            </w:r>
            <w:r w:rsidRPr="00B35C45">
              <w:rPr>
                <w:rFonts w:ascii="Times New Roman" w:hAnsi="Times New Roman" w:cs="Times New Roman"/>
                <w:b/>
                <w:sz w:val="24"/>
                <w:szCs w:val="24"/>
                <w:lang w:val="en-US"/>
              </w:rPr>
              <w:t>had made him indifferent to the rest of the world.</w:t>
            </w:r>
          </w:p>
        </w:tc>
      </w:tr>
      <w:tr w:rsidR="008A2C00" w:rsidRPr="008D1A1B" w:rsidTr="008A2C00">
        <w:trPr>
          <w:trHeight w:val="630"/>
        </w:trPr>
        <w:tc>
          <w:tcPr>
            <w:tcW w:w="709" w:type="dxa"/>
            <w:vMerge/>
          </w:tcPr>
          <w:p w:rsidR="008A2C00" w:rsidRPr="008D1A1B" w:rsidRDefault="008A2C00" w:rsidP="00913583">
            <w:pPr>
              <w:ind w:right="29"/>
              <w:rPr>
                <w:rFonts w:ascii="Times New Roman" w:hAnsi="Times New Roman" w:cs="Times New Roman"/>
                <w:sz w:val="24"/>
                <w:szCs w:val="24"/>
                <w:lang w:val="en-US"/>
              </w:rPr>
            </w:pPr>
          </w:p>
        </w:tc>
        <w:tc>
          <w:tcPr>
            <w:tcW w:w="3119" w:type="dxa"/>
            <w:vMerge/>
          </w:tcPr>
          <w:p w:rsidR="008A2C00" w:rsidRPr="008D1A1B" w:rsidRDefault="008A2C00" w:rsidP="00913583">
            <w:pPr>
              <w:ind w:right="29"/>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913583">
            <w:pPr>
              <w:rPr>
                <w:rFonts w:ascii="Times New Roman" w:hAnsi="Times New Roman" w:cs="Times New Roman"/>
                <w:i/>
                <w:sz w:val="24"/>
                <w:szCs w:val="24"/>
              </w:rPr>
            </w:pPr>
            <w:r w:rsidRPr="008D1A1B">
              <w:rPr>
                <w:rFonts w:ascii="Times New Roman" w:hAnsi="Times New Roman" w:cs="Times New Roman"/>
                <w:i/>
                <w:sz w:val="24"/>
                <w:szCs w:val="24"/>
              </w:rPr>
              <w:t>Думая только о Зефирах и Амурах,</w:t>
            </w:r>
          </w:p>
        </w:tc>
        <w:tc>
          <w:tcPr>
            <w:tcW w:w="3544" w:type="dxa"/>
            <w:tcBorders>
              <w:top w:val="single" w:sz="4" w:space="0" w:color="AEAAAA" w:themeColor="background2" w:themeShade="BF"/>
            </w:tcBorders>
          </w:tcPr>
          <w:p w:rsidR="008A2C00" w:rsidRPr="00B35C45" w:rsidRDefault="008A2C00" w:rsidP="00913583">
            <w:pPr>
              <w:rPr>
                <w:rFonts w:ascii="Times New Roman" w:hAnsi="Times New Roman" w:cs="Times New Roman"/>
                <w:i/>
                <w:sz w:val="24"/>
                <w:szCs w:val="24"/>
              </w:rPr>
            </w:pPr>
            <w:r w:rsidRPr="00B35C45">
              <w:rPr>
                <w:rFonts w:ascii="Times New Roman" w:hAnsi="Times New Roman" w:cs="Times New Roman"/>
                <w:i/>
                <w:sz w:val="24"/>
                <w:szCs w:val="24"/>
              </w:rPr>
              <w:t>Его Любви и Зефиры сделали его равнодушным ко всему остальному в мире.</w:t>
            </w:r>
          </w:p>
        </w:tc>
      </w:tr>
      <w:tr w:rsidR="008A2C00" w:rsidRPr="00FD47B2" w:rsidTr="008A2C00">
        <w:trPr>
          <w:trHeight w:val="675"/>
        </w:trPr>
        <w:tc>
          <w:tcPr>
            <w:tcW w:w="709" w:type="dxa"/>
            <w:vMerge w:val="restart"/>
          </w:tcPr>
          <w:p w:rsidR="008A2C00" w:rsidRPr="008D1A1B" w:rsidRDefault="008A2C00" w:rsidP="00913583">
            <w:pPr>
              <w:rPr>
                <w:rFonts w:ascii="Times New Roman" w:hAnsi="Times New Roman" w:cs="Times New Roman"/>
                <w:sz w:val="24"/>
                <w:szCs w:val="24"/>
              </w:rPr>
            </w:pPr>
            <w:r>
              <w:rPr>
                <w:rFonts w:ascii="Times New Roman" w:hAnsi="Times New Roman" w:cs="Times New Roman"/>
                <w:sz w:val="24"/>
                <w:szCs w:val="24"/>
              </w:rPr>
              <w:t>29</w:t>
            </w:r>
          </w:p>
        </w:tc>
        <w:tc>
          <w:tcPr>
            <w:tcW w:w="3119" w:type="dxa"/>
            <w:vMerge w:val="restart"/>
          </w:tcPr>
          <w:p w:rsidR="008A2C00" w:rsidRPr="008D1A1B" w:rsidRDefault="008A2C00" w:rsidP="00913583">
            <w:pPr>
              <w:rPr>
                <w:rFonts w:ascii="Times New Roman" w:hAnsi="Times New Roman" w:cs="Times New Roman"/>
                <w:sz w:val="24"/>
                <w:szCs w:val="24"/>
              </w:rPr>
            </w:pPr>
            <w:r w:rsidRPr="008D1A1B">
              <w:rPr>
                <w:rFonts w:ascii="Times New Roman" w:hAnsi="Times New Roman" w:cs="Times New Roman"/>
                <w:sz w:val="24"/>
                <w:szCs w:val="24"/>
              </w:rPr>
              <w:t>Заставил всю Москву дивиться их красе!</w:t>
            </w:r>
          </w:p>
          <w:p w:rsidR="008A2C00" w:rsidRPr="008D1A1B" w:rsidRDefault="008A2C00" w:rsidP="00913583">
            <w:pPr>
              <w:rPr>
                <w:rFonts w:ascii="Times New Roman" w:hAnsi="Times New Roman" w:cs="Times New Roman"/>
                <w:sz w:val="24"/>
                <w:szCs w:val="24"/>
              </w:rPr>
            </w:pPr>
          </w:p>
          <w:p w:rsidR="008A2C00" w:rsidRPr="008D1A1B" w:rsidRDefault="008A2C00" w:rsidP="00913583">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913583">
            <w:pPr>
              <w:rPr>
                <w:rFonts w:ascii="Times New Roman" w:hAnsi="Times New Roman" w:cs="Times New Roman"/>
                <w:b/>
                <w:sz w:val="24"/>
                <w:szCs w:val="24"/>
                <w:lang w:val="en-US"/>
              </w:rPr>
            </w:pPr>
            <w:r w:rsidRPr="008D1A1B">
              <w:rPr>
                <w:rFonts w:ascii="Times New Roman" w:hAnsi="Times New Roman" w:cs="Times New Roman"/>
                <w:b/>
                <w:sz w:val="24"/>
                <w:szCs w:val="24"/>
                <w:lang w:val="en-US"/>
              </w:rPr>
              <w:t>And let the whole of Moscow admire their beauty,</w:t>
            </w:r>
          </w:p>
        </w:tc>
        <w:tc>
          <w:tcPr>
            <w:tcW w:w="3544" w:type="dxa"/>
            <w:tcBorders>
              <w:bottom w:val="single" w:sz="4" w:space="0" w:color="AEAAAA" w:themeColor="background2" w:themeShade="BF"/>
            </w:tcBorders>
          </w:tcPr>
          <w:p w:rsidR="008A2C00" w:rsidRPr="00B35C45" w:rsidRDefault="008A2C00" w:rsidP="00913583">
            <w:pPr>
              <w:rPr>
                <w:rFonts w:ascii="Times New Roman" w:hAnsi="Times New Roman" w:cs="Times New Roman"/>
                <w:b/>
                <w:sz w:val="24"/>
                <w:szCs w:val="24"/>
                <w:lang w:val="en-US"/>
              </w:rPr>
            </w:pPr>
            <w:r w:rsidRPr="00B35C45">
              <w:rPr>
                <w:rFonts w:ascii="Times New Roman" w:hAnsi="Times New Roman" w:cs="Times New Roman"/>
                <w:b/>
                <w:sz w:val="24"/>
                <w:szCs w:val="24"/>
                <w:lang w:val="en-US"/>
              </w:rPr>
              <w:t>It is true that all Moscow flocked to admire his ballet,</w:t>
            </w:r>
          </w:p>
        </w:tc>
      </w:tr>
      <w:tr w:rsidR="008A2C00" w:rsidRPr="008D1A1B" w:rsidTr="008A2C00">
        <w:trPr>
          <w:trHeight w:val="390"/>
        </w:trPr>
        <w:tc>
          <w:tcPr>
            <w:tcW w:w="709" w:type="dxa"/>
            <w:vMerge/>
          </w:tcPr>
          <w:p w:rsidR="008A2C00" w:rsidRPr="008D1A1B" w:rsidRDefault="008A2C00" w:rsidP="00913583">
            <w:pPr>
              <w:rPr>
                <w:rFonts w:ascii="Times New Roman" w:hAnsi="Times New Roman" w:cs="Times New Roman"/>
                <w:sz w:val="24"/>
                <w:szCs w:val="24"/>
                <w:lang w:val="en-US"/>
              </w:rPr>
            </w:pPr>
          </w:p>
        </w:tc>
        <w:tc>
          <w:tcPr>
            <w:tcW w:w="3119" w:type="dxa"/>
            <w:vMerge/>
          </w:tcPr>
          <w:p w:rsidR="008A2C00" w:rsidRPr="008D1A1B" w:rsidRDefault="008A2C00" w:rsidP="00913583">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913583">
            <w:pPr>
              <w:rPr>
                <w:rFonts w:ascii="Times New Roman" w:hAnsi="Times New Roman" w:cs="Times New Roman"/>
                <w:i/>
                <w:sz w:val="24"/>
                <w:szCs w:val="24"/>
              </w:rPr>
            </w:pPr>
            <w:r w:rsidRPr="008D1A1B">
              <w:rPr>
                <w:rFonts w:ascii="Times New Roman" w:hAnsi="Times New Roman" w:cs="Times New Roman"/>
                <w:i/>
                <w:sz w:val="24"/>
                <w:szCs w:val="24"/>
              </w:rPr>
              <w:t>И позволяя всей Москве наслаждаться их красотой,</w:t>
            </w:r>
          </w:p>
        </w:tc>
        <w:tc>
          <w:tcPr>
            <w:tcW w:w="3544" w:type="dxa"/>
            <w:tcBorders>
              <w:top w:val="single" w:sz="4" w:space="0" w:color="AEAAAA" w:themeColor="background2" w:themeShade="BF"/>
              <w:bottom w:val="single" w:sz="4" w:space="0" w:color="D0CECE"/>
            </w:tcBorders>
          </w:tcPr>
          <w:p w:rsidR="008A2C00" w:rsidRPr="008D1A1B" w:rsidRDefault="008A2C00" w:rsidP="00913583">
            <w:pPr>
              <w:rPr>
                <w:rFonts w:ascii="Times New Roman" w:hAnsi="Times New Roman" w:cs="Times New Roman"/>
                <w:b/>
                <w:sz w:val="24"/>
                <w:szCs w:val="24"/>
              </w:rPr>
            </w:pPr>
            <w:r w:rsidRPr="00B35C45">
              <w:rPr>
                <w:rFonts w:ascii="Times New Roman" w:hAnsi="Times New Roman" w:cs="Times New Roman"/>
                <w:i/>
                <w:sz w:val="24"/>
                <w:szCs w:val="24"/>
              </w:rPr>
              <w:t>И это правда, что вся Москва стекалась, чтобы полюбоваться его балетом</w:t>
            </w:r>
            <w:r w:rsidRPr="008D1A1B">
              <w:rPr>
                <w:rFonts w:ascii="Times New Roman" w:hAnsi="Times New Roman" w:cs="Times New Roman"/>
                <w:b/>
                <w:sz w:val="24"/>
                <w:szCs w:val="24"/>
              </w:rPr>
              <w:t>,</w:t>
            </w:r>
          </w:p>
        </w:tc>
      </w:tr>
      <w:tr w:rsidR="008A2C00" w:rsidRPr="00FD47B2" w:rsidTr="008A2C00">
        <w:trPr>
          <w:trHeight w:val="525"/>
        </w:trPr>
        <w:tc>
          <w:tcPr>
            <w:tcW w:w="709" w:type="dxa"/>
            <w:vMerge w:val="restart"/>
          </w:tcPr>
          <w:p w:rsidR="008A2C00" w:rsidRPr="008D1A1B" w:rsidRDefault="008A2C00" w:rsidP="00913583">
            <w:pPr>
              <w:rPr>
                <w:rFonts w:ascii="Times New Roman" w:hAnsi="Times New Roman" w:cs="Times New Roman"/>
                <w:sz w:val="24"/>
                <w:szCs w:val="24"/>
              </w:rPr>
            </w:pPr>
            <w:r>
              <w:rPr>
                <w:rFonts w:ascii="Times New Roman" w:hAnsi="Times New Roman" w:cs="Times New Roman"/>
                <w:sz w:val="24"/>
                <w:szCs w:val="24"/>
              </w:rPr>
              <w:t>30</w:t>
            </w:r>
          </w:p>
        </w:tc>
        <w:tc>
          <w:tcPr>
            <w:tcW w:w="3119" w:type="dxa"/>
            <w:vMerge w:val="restart"/>
          </w:tcPr>
          <w:p w:rsidR="008A2C00" w:rsidRPr="008D1A1B" w:rsidRDefault="008A2C00" w:rsidP="00913583">
            <w:pPr>
              <w:rPr>
                <w:rFonts w:ascii="Times New Roman" w:hAnsi="Times New Roman" w:cs="Times New Roman"/>
                <w:sz w:val="24"/>
                <w:szCs w:val="24"/>
              </w:rPr>
            </w:pPr>
            <w:r w:rsidRPr="008D1A1B">
              <w:rPr>
                <w:rFonts w:ascii="Times New Roman" w:hAnsi="Times New Roman" w:cs="Times New Roman"/>
                <w:sz w:val="24"/>
                <w:szCs w:val="24"/>
              </w:rPr>
              <w:t>Но должников не согласил к отсрочке:</w:t>
            </w:r>
          </w:p>
          <w:p w:rsidR="008A2C00" w:rsidRPr="008D1A1B" w:rsidRDefault="008A2C00" w:rsidP="00913583">
            <w:pPr>
              <w:rPr>
                <w:rFonts w:ascii="Times New Roman" w:hAnsi="Times New Roman" w:cs="Times New Roman"/>
                <w:sz w:val="24"/>
                <w:szCs w:val="24"/>
              </w:rPr>
            </w:pPr>
          </w:p>
          <w:p w:rsidR="008A2C00" w:rsidRPr="008D1A1B" w:rsidRDefault="008A2C00" w:rsidP="00913583">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913583">
            <w:pPr>
              <w:rPr>
                <w:rFonts w:ascii="Times New Roman" w:hAnsi="Times New Roman" w:cs="Times New Roman"/>
                <w:b/>
                <w:sz w:val="24"/>
                <w:szCs w:val="24"/>
                <w:lang w:val="en-US"/>
              </w:rPr>
            </w:pPr>
            <w:r w:rsidRPr="008D1A1B">
              <w:rPr>
                <w:rFonts w:ascii="Times New Roman" w:hAnsi="Times New Roman" w:cs="Times New Roman"/>
                <w:b/>
                <w:sz w:val="24"/>
                <w:szCs w:val="24"/>
                <w:lang w:val="en-US"/>
              </w:rPr>
              <w:t xml:space="preserve">And when it came to setting his accounts </w:t>
            </w:r>
          </w:p>
        </w:tc>
        <w:tc>
          <w:tcPr>
            <w:tcW w:w="3544" w:type="dxa"/>
            <w:tcBorders>
              <w:top w:val="single" w:sz="4" w:space="0" w:color="D0CECE"/>
              <w:bottom w:val="single" w:sz="4" w:space="0" w:color="AEAAAA" w:themeColor="background2" w:themeShade="BF"/>
            </w:tcBorders>
          </w:tcPr>
          <w:p w:rsidR="008A2C00" w:rsidRPr="00B35C45" w:rsidRDefault="008A2C00" w:rsidP="00913583">
            <w:pPr>
              <w:rPr>
                <w:rFonts w:ascii="Times New Roman" w:hAnsi="Times New Roman" w:cs="Times New Roman"/>
                <w:b/>
                <w:sz w:val="24"/>
                <w:szCs w:val="24"/>
                <w:lang w:val="en-US"/>
              </w:rPr>
            </w:pPr>
            <w:r w:rsidRPr="00B35C45">
              <w:rPr>
                <w:rFonts w:ascii="Times New Roman" w:hAnsi="Times New Roman" w:cs="Times New Roman"/>
                <w:b/>
                <w:sz w:val="24"/>
                <w:szCs w:val="24"/>
                <w:lang w:val="en-US"/>
              </w:rPr>
              <w:t>but that did not procure from his creditors a longer delay,</w:t>
            </w:r>
          </w:p>
        </w:tc>
      </w:tr>
      <w:tr w:rsidR="008A2C00" w:rsidRPr="008D1A1B" w:rsidTr="008A2C00">
        <w:trPr>
          <w:trHeight w:val="540"/>
        </w:trPr>
        <w:tc>
          <w:tcPr>
            <w:tcW w:w="709" w:type="dxa"/>
            <w:vMerge/>
          </w:tcPr>
          <w:p w:rsidR="008A2C00" w:rsidRPr="008D1A1B" w:rsidRDefault="008A2C00" w:rsidP="00913583">
            <w:pPr>
              <w:rPr>
                <w:rFonts w:ascii="Times New Roman" w:hAnsi="Times New Roman" w:cs="Times New Roman"/>
                <w:sz w:val="24"/>
                <w:szCs w:val="24"/>
                <w:lang w:val="en-US"/>
              </w:rPr>
            </w:pPr>
          </w:p>
        </w:tc>
        <w:tc>
          <w:tcPr>
            <w:tcW w:w="3119" w:type="dxa"/>
            <w:vMerge/>
          </w:tcPr>
          <w:p w:rsidR="008A2C00" w:rsidRPr="008D1A1B" w:rsidRDefault="008A2C00" w:rsidP="00913583">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913583">
            <w:pPr>
              <w:rPr>
                <w:rFonts w:ascii="Times New Roman" w:hAnsi="Times New Roman" w:cs="Times New Roman"/>
                <w:i/>
                <w:sz w:val="24"/>
                <w:szCs w:val="24"/>
              </w:rPr>
            </w:pPr>
            <w:r w:rsidRPr="008D1A1B">
              <w:rPr>
                <w:rFonts w:ascii="Times New Roman" w:hAnsi="Times New Roman" w:cs="Times New Roman"/>
                <w:i/>
                <w:sz w:val="24"/>
                <w:szCs w:val="24"/>
              </w:rPr>
              <w:t>И когда дело дошло до оплаты счетов,</w:t>
            </w:r>
          </w:p>
        </w:tc>
        <w:tc>
          <w:tcPr>
            <w:tcW w:w="3544" w:type="dxa"/>
            <w:tcBorders>
              <w:top w:val="single" w:sz="4" w:space="0" w:color="AEAAAA" w:themeColor="background2" w:themeShade="BF"/>
              <w:bottom w:val="single" w:sz="4" w:space="0" w:color="D0CECE"/>
            </w:tcBorders>
          </w:tcPr>
          <w:p w:rsidR="008A2C00" w:rsidRPr="00B35C45" w:rsidRDefault="008A2C00" w:rsidP="00913583">
            <w:pPr>
              <w:rPr>
                <w:rFonts w:ascii="Times New Roman" w:hAnsi="Times New Roman" w:cs="Times New Roman"/>
                <w:b/>
                <w:i/>
                <w:sz w:val="24"/>
                <w:szCs w:val="24"/>
              </w:rPr>
            </w:pPr>
            <w:r w:rsidRPr="00B35C45">
              <w:rPr>
                <w:rFonts w:ascii="Times New Roman" w:hAnsi="Times New Roman" w:cs="Times New Roman"/>
                <w:b/>
                <w:i/>
                <w:sz w:val="24"/>
                <w:szCs w:val="24"/>
              </w:rPr>
              <w:t>но это не обеспечило его кредиторам более длительную отсрочку,</w:t>
            </w:r>
          </w:p>
        </w:tc>
      </w:tr>
      <w:tr w:rsidR="008A2C00" w:rsidRPr="00FD47B2" w:rsidTr="008A2C00">
        <w:trPr>
          <w:trHeight w:val="525"/>
        </w:trPr>
        <w:tc>
          <w:tcPr>
            <w:tcW w:w="709" w:type="dxa"/>
            <w:vMerge w:val="restart"/>
          </w:tcPr>
          <w:p w:rsidR="008A2C00" w:rsidRPr="008D1A1B" w:rsidRDefault="008A2C00" w:rsidP="00913583">
            <w:pPr>
              <w:rPr>
                <w:rFonts w:ascii="Times New Roman" w:hAnsi="Times New Roman" w:cs="Times New Roman"/>
                <w:sz w:val="24"/>
                <w:szCs w:val="24"/>
              </w:rPr>
            </w:pPr>
            <w:r>
              <w:rPr>
                <w:rFonts w:ascii="Times New Roman" w:hAnsi="Times New Roman" w:cs="Times New Roman"/>
                <w:sz w:val="24"/>
                <w:szCs w:val="24"/>
              </w:rPr>
              <w:t>31</w:t>
            </w:r>
          </w:p>
        </w:tc>
        <w:tc>
          <w:tcPr>
            <w:tcW w:w="3119" w:type="dxa"/>
            <w:vMerge w:val="restart"/>
          </w:tcPr>
          <w:p w:rsidR="008A2C00" w:rsidRPr="008D1A1B" w:rsidRDefault="008A2C00" w:rsidP="00913583">
            <w:pPr>
              <w:rPr>
                <w:rFonts w:ascii="Times New Roman" w:hAnsi="Times New Roman" w:cs="Times New Roman"/>
                <w:sz w:val="24"/>
                <w:szCs w:val="24"/>
              </w:rPr>
            </w:pPr>
            <w:r w:rsidRPr="008D1A1B">
              <w:rPr>
                <w:rFonts w:ascii="Times New Roman" w:hAnsi="Times New Roman" w:cs="Times New Roman"/>
                <w:sz w:val="24"/>
                <w:szCs w:val="24"/>
              </w:rPr>
              <w:t>Амуры и Зефиры все</w:t>
            </w:r>
          </w:p>
          <w:p w:rsidR="008A2C00" w:rsidRPr="008D1A1B" w:rsidRDefault="008A2C00" w:rsidP="00913583">
            <w:pPr>
              <w:rPr>
                <w:rFonts w:ascii="Times New Roman" w:hAnsi="Times New Roman" w:cs="Times New Roman"/>
                <w:sz w:val="24"/>
                <w:szCs w:val="24"/>
              </w:rPr>
            </w:pPr>
          </w:p>
          <w:p w:rsidR="008A2C00" w:rsidRPr="008D1A1B" w:rsidRDefault="008A2C00" w:rsidP="00913583">
            <w:pPr>
              <w:rPr>
                <w:rFonts w:ascii="Times New Roman" w:hAnsi="Times New Roman" w:cs="Times New Roman"/>
                <w:sz w:val="24"/>
                <w:szCs w:val="24"/>
              </w:rPr>
            </w:pPr>
          </w:p>
          <w:p w:rsidR="008A2C00" w:rsidRPr="008D1A1B" w:rsidRDefault="008A2C00" w:rsidP="00913583">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913583">
            <w:pPr>
              <w:rPr>
                <w:rFonts w:ascii="Times New Roman" w:hAnsi="Times New Roman" w:cs="Times New Roman"/>
                <w:b/>
                <w:sz w:val="24"/>
                <w:szCs w:val="24"/>
                <w:lang w:val="en-US"/>
              </w:rPr>
            </w:pPr>
            <w:r w:rsidRPr="008D1A1B">
              <w:rPr>
                <w:rFonts w:ascii="Times New Roman" w:hAnsi="Times New Roman" w:cs="Times New Roman"/>
                <w:b/>
                <w:sz w:val="24"/>
                <w:szCs w:val="24"/>
                <w:lang w:val="en-US"/>
              </w:rPr>
              <w:t>He didn`t bother about credits. “Out of sense of duty”</w:t>
            </w:r>
          </w:p>
        </w:tc>
        <w:tc>
          <w:tcPr>
            <w:tcW w:w="3544" w:type="dxa"/>
            <w:tcBorders>
              <w:top w:val="single" w:sz="4" w:space="0" w:color="D0CECE"/>
              <w:bottom w:val="single" w:sz="4" w:space="0" w:color="AEAAAA" w:themeColor="background2" w:themeShade="BF"/>
            </w:tcBorders>
          </w:tcPr>
          <w:p w:rsidR="008A2C00" w:rsidRPr="00B35C45" w:rsidRDefault="008A2C00" w:rsidP="00913583">
            <w:pPr>
              <w:rPr>
                <w:rFonts w:ascii="Times New Roman" w:hAnsi="Times New Roman" w:cs="Times New Roman"/>
                <w:b/>
                <w:sz w:val="24"/>
                <w:szCs w:val="24"/>
                <w:lang w:val="en-US"/>
              </w:rPr>
            </w:pPr>
            <w:r w:rsidRPr="00B35C45">
              <w:rPr>
                <w:rFonts w:ascii="Times New Roman" w:hAnsi="Times New Roman" w:cs="Times New Roman"/>
                <w:b/>
                <w:sz w:val="24"/>
                <w:szCs w:val="24"/>
                <w:lang w:val="en-US"/>
              </w:rPr>
              <w:t xml:space="preserve">and his </w:t>
            </w:r>
            <w:r w:rsidRPr="00B35C45">
              <w:rPr>
                <w:rFonts w:ascii="Times New Roman" w:hAnsi="Times New Roman" w:cs="Times New Roman"/>
                <w:b/>
                <w:i/>
                <w:sz w:val="24"/>
                <w:szCs w:val="24"/>
                <w:lang w:val="en-US"/>
              </w:rPr>
              <w:t xml:space="preserve">Loves </w:t>
            </w:r>
            <w:r w:rsidRPr="00B35C45">
              <w:rPr>
                <w:rFonts w:ascii="Times New Roman" w:hAnsi="Times New Roman" w:cs="Times New Roman"/>
                <w:b/>
                <w:sz w:val="24"/>
                <w:szCs w:val="24"/>
                <w:lang w:val="en-US"/>
              </w:rPr>
              <w:t xml:space="preserve">and </w:t>
            </w:r>
            <w:r w:rsidRPr="00B35C45">
              <w:rPr>
                <w:rFonts w:ascii="Times New Roman" w:hAnsi="Times New Roman" w:cs="Times New Roman"/>
                <w:b/>
                <w:i/>
                <w:sz w:val="24"/>
                <w:szCs w:val="24"/>
                <w:lang w:val="en-US"/>
              </w:rPr>
              <w:t>Zephyrs</w:t>
            </w:r>
            <w:r w:rsidRPr="00B35C45">
              <w:rPr>
                <w:rFonts w:ascii="Times New Roman" w:hAnsi="Times New Roman" w:cs="Times New Roman"/>
                <w:b/>
                <w:sz w:val="24"/>
                <w:szCs w:val="24"/>
                <w:lang w:val="en-US"/>
              </w:rPr>
              <w:t xml:space="preserve"> were bought to hammer.</w:t>
            </w:r>
          </w:p>
        </w:tc>
      </w:tr>
      <w:tr w:rsidR="008A2C00" w:rsidRPr="008D1A1B" w:rsidTr="008A2C00">
        <w:trPr>
          <w:trHeight w:val="540"/>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Он не беспокоился о кредитах. «Из чувства долга»</w:t>
            </w:r>
          </w:p>
        </w:tc>
        <w:tc>
          <w:tcPr>
            <w:tcW w:w="3544" w:type="dxa"/>
            <w:vMerge w:val="restart"/>
            <w:tcBorders>
              <w:top w:val="single" w:sz="4" w:space="0" w:color="AEAAAA" w:themeColor="background2" w:themeShade="BF"/>
            </w:tcBorders>
          </w:tcPr>
          <w:p w:rsidR="008A2C00" w:rsidRPr="00B35C45" w:rsidRDefault="008A2C00" w:rsidP="00425142">
            <w:pPr>
              <w:rPr>
                <w:rFonts w:ascii="Times New Roman" w:hAnsi="Times New Roman" w:cs="Times New Roman"/>
                <w:b/>
                <w:i/>
                <w:sz w:val="24"/>
                <w:szCs w:val="24"/>
              </w:rPr>
            </w:pPr>
            <w:r w:rsidRPr="00B35C45">
              <w:rPr>
                <w:rFonts w:ascii="Times New Roman" w:hAnsi="Times New Roman" w:cs="Times New Roman"/>
                <w:b/>
                <w:i/>
                <w:sz w:val="24"/>
                <w:szCs w:val="24"/>
              </w:rPr>
              <w:t>и его Любви и Зефиры были куплены и забыты.</w:t>
            </w:r>
          </w:p>
        </w:tc>
      </w:tr>
      <w:tr w:rsidR="008A2C00" w:rsidRPr="00FD47B2" w:rsidTr="008A2C00">
        <w:trPr>
          <w:trHeight w:val="330"/>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32</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Распроданы по одиночке!!!</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All his Amours and Zephyrs he sold out.</w:t>
            </w:r>
          </w:p>
        </w:tc>
        <w:tc>
          <w:tcPr>
            <w:tcW w:w="3544" w:type="dxa"/>
            <w:vMerge/>
          </w:tcPr>
          <w:p w:rsidR="008A2C00" w:rsidRPr="008D1A1B" w:rsidRDefault="008A2C00" w:rsidP="00425142">
            <w:pPr>
              <w:rPr>
                <w:rFonts w:ascii="Times New Roman" w:hAnsi="Times New Roman" w:cs="Times New Roman"/>
                <w:sz w:val="24"/>
                <w:szCs w:val="24"/>
                <w:u w:val="single"/>
                <w:lang w:val="en-US"/>
              </w:rPr>
            </w:pPr>
          </w:p>
        </w:tc>
      </w:tr>
      <w:tr w:rsidR="008A2C00" w:rsidRPr="008D1A1B" w:rsidTr="008A2C00">
        <w:trPr>
          <w:trHeight w:val="480"/>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Он продал всех своих Амуров и Зефиров.</w:t>
            </w:r>
          </w:p>
        </w:tc>
        <w:tc>
          <w:tcPr>
            <w:tcW w:w="3544" w:type="dxa"/>
            <w:vMerge/>
          </w:tcPr>
          <w:p w:rsidR="008A2C00" w:rsidRPr="008D1A1B" w:rsidRDefault="008A2C00" w:rsidP="00425142">
            <w:pPr>
              <w:rPr>
                <w:rFonts w:ascii="Times New Roman" w:hAnsi="Times New Roman" w:cs="Times New Roman"/>
                <w:sz w:val="24"/>
                <w:szCs w:val="24"/>
                <w:u w:val="single"/>
              </w:rPr>
            </w:pPr>
          </w:p>
        </w:tc>
      </w:tr>
      <w:tr w:rsidR="008A2C00" w:rsidRPr="00FD47B2" w:rsidTr="008A2C00">
        <w:trPr>
          <w:trHeight w:val="555"/>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33</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Вот те, которые дожили до седин!</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Those are the men that now have grown old and grey,</w:t>
            </w:r>
          </w:p>
        </w:tc>
        <w:tc>
          <w:tcPr>
            <w:tcW w:w="3544" w:type="dxa"/>
            <w:tcBorders>
              <w:bottom w:val="single" w:sz="4" w:space="0" w:color="AEAAAA" w:themeColor="background2" w:themeShade="BF"/>
            </w:tcBorders>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Such are the men who now wear grey hair!</w:t>
            </w:r>
          </w:p>
        </w:tc>
      </w:tr>
      <w:tr w:rsidR="008A2C00" w:rsidRPr="008D1A1B" w:rsidTr="008A2C00">
        <w:trPr>
          <w:trHeight w:val="510"/>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Это те мужчины, обросшие сединой и постаревшие,</w:t>
            </w:r>
          </w:p>
        </w:tc>
        <w:tc>
          <w:tcPr>
            <w:tcW w:w="3544" w:type="dxa"/>
            <w:tcBorders>
              <w:top w:val="single" w:sz="4" w:space="0" w:color="AEAAAA" w:themeColor="background2" w:themeShade="BF"/>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Таковы мужчины, которые теперь носят седые волосы!</w:t>
            </w:r>
          </w:p>
        </w:tc>
      </w:tr>
      <w:tr w:rsidR="008A2C00" w:rsidRPr="00FD47B2" w:rsidTr="008A2C00">
        <w:trPr>
          <w:trHeight w:val="690"/>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34</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 xml:space="preserve">Вот уважать кого должны мы на </w:t>
            </w:r>
            <w:proofErr w:type="spellStart"/>
            <w:r w:rsidRPr="008D1A1B">
              <w:rPr>
                <w:rFonts w:ascii="Times New Roman" w:hAnsi="Times New Roman" w:cs="Times New Roman"/>
                <w:sz w:val="24"/>
                <w:szCs w:val="24"/>
              </w:rPr>
              <w:t>безлюдьи</w:t>
            </w:r>
            <w:proofErr w:type="spellEnd"/>
            <w:r w:rsidRPr="008D1A1B">
              <w:rPr>
                <w:rFonts w:ascii="Times New Roman" w:hAnsi="Times New Roman" w:cs="Times New Roman"/>
                <w:sz w:val="24"/>
                <w:szCs w:val="24"/>
              </w:rPr>
              <w:t>!</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The men enjoying high respect and estimation.</w:t>
            </w:r>
          </w:p>
        </w:tc>
        <w:tc>
          <w:tcPr>
            <w:tcW w:w="3544" w:type="dxa"/>
            <w:tcBorders>
              <w:bottom w:val="single" w:sz="4" w:space="0" w:color="AEAAAA" w:themeColor="background2" w:themeShade="BF"/>
            </w:tcBorders>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Such are the men to whom we must look up with reverence!</w:t>
            </w:r>
          </w:p>
        </w:tc>
      </w:tr>
      <w:tr w:rsidR="008A2C00" w:rsidRPr="008D1A1B" w:rsidTr="008A2C00">
        <w:trPr>
          <w:trHeight w:val="375"/>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Мужчины, наслаждающиеся высокими уважением и почётом</w:t>
            </w:r>
          </w:p>
        </w:tc>
        <w:tc>
          <w:tcPr>
            <w:tcW w:w="3544" w:type="dxa"/>
            <w:tcBorders>
              <w:top w:val="single" w:sz="4" w:space="0" w:color="AEAAAA" w:themeColor="background2" w:themeShade="BF"/>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Таковы мужчины, на которых мы должны смотреть с благоговением!</w:t>
            </w:r>
          </w:p>
        </w:tc>
      </w:tr>
      <w:tr w:rsidR="008A2C00" w:rsidRPr="00FD47B2" w:rsidTr="008A2C00">
        <w:trPr>
          <w:trHeight w:val="510"/>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35</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В</w:t>
            </w:r>
            <w:r w:rsidR="009F665F">
              <w:rPr>
                <w:rFonts w:ascii="Times New Roman" w:hAnsi="Times New Roman" w:cs="Times New Roman"/>
                <w:sz w:val="24"/>
                <w:szCs w:val="24"/>
              </w:rPr>
              <w:t>о</w:t>
            </w:r>
            <w:r w:rsidRPr="008D1A1B">
              <w:rPr>
                <w:rFonts w:ascii="Times New Roman" w:hAnsi="Times New Roman" w:cs="Times New Roman"/>
                <w:sz w:val="24"/>
                <w:szCs w:val="24"/>
              </w:rPr>
              <w:t>т наши строгие ценители и судьи!</w:t>
            </w: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“They are indeed our fair judges” – you will say.</w:t>
            </w:r>
          </w:p>
        </w:tc>
        <w:tc>
          <w:tcPr>
            <w:tcW w:w="3544" w:type="dxa"/>
            <w:tcBorders>
              <w:bottom w:val="single" w:sz="4" w:space="0" w:color="AEAAAA" w:themeColor="background2" w:themeShade="BF"/>
            </w:tcBorders>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Such are our inexorable censors and judges!</w:t>
            </w:r>
          </w:p>
        </w:tc>
      </w:tr>
      <w:tr w:rsidR="008A2C00" w:rsidRPr="008D1A1B" w:rsidTr="008A2C00">
        <w:trPr>
          <w:trHeight w:val="300"/>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«Они и правда наши справедливые судьи,» - скажешь ты.</w:t>
            </w:r>
          </w:p>
        </w:tc>
        <w:tc>
          <w:tcPr>
            <w:tcW w:w="3544" w:type="dxa"/>
            <w:tcBorders>
              <w:top w:val="single" w:sz="4" w:space="0" w:color="AEAAAA" w:themeColor="background2" w:themeShade="BF"/>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Таковы наши неумолимые цензоры и судьи!</w:t>
            </w:r>
          </w:p>
        </w:tc>
      </w:tr>
      <w:tr w:rsidR="008A2C00" w:rsidRPr="00FD47B2" w:rsidTr="008A2C00">
        <w:trPr>
          <w:trHeight w:val="555"/>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36</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Теперь пускай из нас один,</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And if there is a man among the younger generation</w:t>
            </w:r>
          </w:p>
        </w:tc>
        <w:tc>
          <w:tcPr>
            <w:tcW w:w="3544" w:type="dxa"/>
            <w:tcBorders>
              <w:bottom w:val="single" w:sz="4" w:space="0" w:color="AEAAAA" w:themeColor="background2" w:themeShade="BF"/>
            </w:tcBorders>
          </w:tcPr>
          <w:p w:rsidR="008A2C00" w:rsidRPr="008A2C00" w:rsidRDefault="008A2C00" w:rsidP="00425142">
            <w:pPr>
              <w:rPr>
                <w:rFonts w:ascii="Times New Roman" w:hAnsi="Times New Roman" w:cs="Times New Roman"/>
                <w:b/>
                <w:sz w:val="24"/>
                <w:szCs w:val="24"/>
                <w:lang w:val="en-US"/>
              </w:rPr>
            </w:pPr>
            <w:r w:rsidRPr="008A2C00">
              <w:rPr>
                <w:rFonts w:ascii="Times New Roman" w:hAnsi="Times New Roman" w:cs="Times New Roman"/>
                <w:b/>
                <w:sz w:val="24"/>
                <w:szCs w:val="24"/>
                <w:lang w:val="en-US"/>
              </w:rPr>
              <w:t>But woe to any one of the rising generation who,</w:t>
            </w:r>
          </w:p>
        </w:tc>
      </w:tr>
      <w:tr w:rsidR="008A2C00" w:rsidRPr="008D1A1B" w:rsidTr="008A2C00">
        <w:trPr>
          <w:trHeight w:val="510"/>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И если здесь найдётся человек среди нашего юного поколения,</w:t>
            </w:r>
          </w:p>
        </w:tc>
        <w:tc>
          <w:tcPr>
            <w:tcW w:w="3544" w:type="dxa"/>
            <w:tcBorders>
              <w:top w:val="single" w:sz="4" w:space="0" w:color="AEAAAA" w:themeColor="background2" w:themeShade="BF"/>
              <w:bottom w:val="single" w:sz="4" w:space="0" w:color="D0CECE"/>
            </w:tcBorders>
          </w:tcPr>
          <w:p w:rsidR="008A2C00" w:rsidRPr="008A2C00" w:rsidRDefault="008A2C00" w:rsidP="00425142">
            <w:pPr>
              <w:rPr>
                <w:rFonts w:ascii="Times New Roman" w:hAnsi="Times New Roman" w:cs="Times New Roman"/>
                <w:i/>
                <w:sz w:val="24"/>
                <w:szCs w:val="24"/>
              </w:rPr>
            </w:pPr>
            <w:r w:rsidRPr="008A2C00">
              <w:rPr>
                <w:rFonts w:ascii="Times New Roman" w:hAnsi="Times New Roman" w:cs="Times New Roman"/>
                <w:i/>
                <w:sz w:val="24"/>
                <w:szCs w:val="24"/>
              </w:rPr>
              <w:t>Но горе любому из подрастающего поколения, кто</w:t>
            </w:r>
          </w:p>
        </w:tc>
      </w:tr>
      <w:tr w:rsidR="008A2C00" w:rsidRPr="00FD47B2" w:rsidTr="008A2C00">
        <w:trPr>
          <w:trHeight w:val="615"/>
        </w:trPr>
        <w:tc>
          <w:tcPr>
            <w:tcW w:w="709" w:type="dxa"/>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37</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Из молодых людей, найдётся: враг исканий,</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lastRenderedPageBreak/>
              <w:t>That never strives for vacancy nor seeks an occupation</w:t>
            </w:r>
          </w:p>
        </w:tc>
        <w:tc>
          <w:tcPr>
            <w:tcW w:w="3544" w:type="dxa"/>
            <w:tcBorders>
              <w:top w:val="single" w:sz="4" w:space="0" w:color="D0CECE"/>
              <w:bottom w:val="single" w:sz="4" w:space="0" w:color="AEAAAA" w:themeColor="background2" w:themeShade="BF"/>
            </w:tcBorders>
          </w:tcPr>
          <w:p w:rsidR="008A2C00" w:rsidRPr="008A2C00" w:rsidRDefault="008A2C00" w:rsidP="00425142">
            <w:pPr>
              <w:rPr>
                <w:rFonts w:ascii="Times New Roman" w:hAnsi="Times New Roman" w:cs="Times New Roman"/>
                <w:b/>
                <w:sz w:val="24"/>
                <w:szCs w:val="24"/>
                <w:lang w:val="en-US"/>
              </w:rPr>
            </w:pPr>
            <w:r w:rsidRPr="008A2C00">
              <w:rPr>
                <w:rFonts w:ascii="Times New Roman" w:hAnsi="Times New Roman" w:cs="Times New Roman"/>
                <w:b/>
                <w:sz w:val="24"/>
                <w:szCs w:val="24"/>
                <w:lang w:val="en-US"/>
              </w:rPr>
              <w:t xml:space="preserve">above servility and aspiring to no rank or post, </w:t>
            </w:r>
          </w:p>
        </w:tc>
      </w:tr>
      <w:tr w:rsidR="008A2C00" w:rsidRPr="008D1A1B" w:rsidTr="008A2C00">
        <w:trPr>
          <w:trHeight w:val="720"/>
        </w:trPr>
        <w:tc>
          <w:tcPr>
            <w:tcW w:w="709" w:type="dxa"/>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 xml:space="preserve">Который никогда не стремится вакантным должностям, не ища занятий, </w:t>
            </w:r>
          </w:p>
        </w:tc>
        <w:tc>
          <w:tcPr>
            <w:tcW w:w="3544" w:type="dxa"/>
            <w:vMerge w:val="restart"/>
            <w:tcBorders>
              <w:top w:val="single" w:sz="4" w:space="0" w:color="AEAAAA" w:themeColor="background2" w:themeShade="BF"/>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выше раболепия и не стремится к чину или должности,</w:t>
            </w:r>
          </w:p>
        </w:tc>
      </w:tr>
      <w:tr w:rsidR="008A2C00" w:rsidRPr="00FD47B2" w:rsidTr="008A2C00">
        <w:trPr>
          <w:trHeight w:val="510"/>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Не требуя ни мест, ни повышенья чин,</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 xml:space="preserve">Who sets his mind on science and shows a thirst for </w:t>
            </w:r>
          </w:p>
        </w:tc>
        <w:tc>
          <w:tcPr>
            <w:tcW w:w="3544" w:type="dxa"/>
            <w:vMerge/>
          </w:tcPr>
          <w:p w:rsidR="008A2C00" w:rsidRPr="008D1A1B" w:rsidRDefault="008A2C00" w:rsidP="00425142">
            <w:pPr>
              <w:rPr>
                <w:rFonts w:ascii="Times New Roman" w:hAnsi="Times New Roman" w:cs="Times New Roman"/>
                <w:sz w:val="24"/>
                <w:szCs w:val="24"/>
                <w:u w:val="single"/>
                <w:lang w:val="en-US"/>
              </w:rPr>
            </w:pPr>
          </w:p>
        </w:tc>
      </w:tr>
      <w:tr w:rsidR="008A2C00" w:rsidRPr="008D1A1B" w:rsidTr="008A2C00">
        <w:trPr>
          <w:trHeight w:val="840"/>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Кто умом настраивается на науку и показывает жажду</w:t>
            </w:r>
          </w:p>
        </w:tc>
        <w:tc>
          <w:tcPr>
            <w:tcW w:w="3544" w:type="dxa"/>
            <w:vMerge/>
            <w:tcBorders>
              <w:bottom w:val="single" w:sz="4" w:space="0" w:color="D0CECE"/>
            </w:tcBorders>
          </w:tcPr>
          <w:p w:rsidR="008A2C00" w:rsidRPr="008D1A1B" w:rsidRDefault="008A2C00" w:rsidP="00425142">
            <w:pPr>
              <w:rPr>
                <w:rFonts w:ascii="Times New Roman" w:hAnsi="Times New Roman" w:cs="Times New Roman"/>
                <w:sz w:val="24"/>
                <w:szCs w:val="24"/>
                <w:u w:val="single"/>
              </w:rPr>
            </w:pPr>
          </w:p>
        </w:tc>
      </w:tr>
      <w:tr w:rsidR="008A2C00" w:rsidRPr="00FD47B2" w:rsidTr="008A2C00">
        <w:trPr>
          <w:trHeight w:val="405"/>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39</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В науки он впери ум, алчущий познаний;</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Knowledge</w:t>
            </w:r>
          </w:p>
        </w:tc>
        <w:tc>
          <w:tcPr>
            <w:tcW w:w="3544" w:type="dxa"/>
            <w:tcBorders>
              <w:top w:val="single" w:sz="4" w:space="0" w:color="D0CECE"/>
              <w:bottom w:val="single" w:sz="4" w:space="0" w:color="AEAAAA" w:themeColor="background2" w:themeShade="BF"/>
            </w:tcBorders>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 xml:space="preserve">devotes his best energies to the pursuit of science, </w:t>
            </w:r>
          </w:p>
        </w:tc>
      </w:tr>
      <w:tr w:rsidR="008A2C00" w:rsidRPr="008D1A1B" w:rsidTr="008A2C00">
        <w:trPr>
          <w:trHeight w:val="675"/>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К знаниям.</w:t>
            </w:r>
          </w:p>
        </w:tc>
        <w:tc>
          <w:tcPr>
            <w:tcW w:w="3544" w:type="dxa"/>
            <w:tcBorders>
              <w:top w:val="single" w:sz="4" w:space="0" w:color="AEAAAA" w:themeColor="background2" w:themeShade="BF"/>
              <w:bottom w:val="single" w:sz="4" w:space="0" w:color="D0CECE"/>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 xml:space="preserve">посвящает всю свою лучшую энергию для научных достижений, </w:t>
            </w:r>
          </w:p>
        </w:tc>
      </w:tr>
      <w:tr w:rsidR="008A2C00" w:rsidRPr="00FD47B2" w:rsidTr="008A2C00">
        <w:trPr>
          <w:trHeight w:val="285"/>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40</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Или в душе его сам бог возбудит жар</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Or God himself fills him with inspiration</w:t>
            </w:r>
          </w:p>
        </w:tc>
        <w:tc>
          <w:tcPr>
            <w:tcW w:w="3544" w:type="dxa"/>
            <w:tcBorders>
              <w:top w:val="single" w:sz="4" w:space="0" w:color="D0CECE"/>
              <w:bottom w:val="single" w:sz="4" w:space="0" w:color="AEAAAA" w:themeColor="background2" w:themeShade="BF"/>
            </w:tcBorders>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 xml:space="preserve">or is God- illuminated by the love of art, </w:t>
            </w:r>
          </w:p>
        </w:tc>
      </w:tr>
      <w:tr w:rsidR="008A2C00" w:rsidRPr="008D1A1B" w:rsidTr="008A2C00">
        <w:trPr>
          <w:trHeight w:val="780"/>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Или сам Бог наполняет его вдохновением,</w:t>
            </w:r>
          </w:p>
        </w:tc>
        <w:tc>
          <w:tcPr>
            <w:tcW w:w="3544" w:type="dxa"/>
            <w:tcBorders>
              <w:top w:val="single" w:sz="4" w:space="0" w:color="AEAAAA" w:themeColor="background2" w:themeShade="BF"/>
              <w:bottom w:val="single" w:sz="4" w:space="0" w:color="D0CECE"/>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или это Бог – озарённый любовью к искусству,</w:t>
            </w:r>
          </w:p>
        </w:tc>
      </w:tr>
      <w:tr w:rsidR="008A2C00" w:rsidRPr="00FD47B2" w:rsidTr="008A2C00">
        <w:trPr>
          <w:trHeight w:val="210"/>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41</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К искусствам творческим, высоким и прекрасным, –</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To creativity in art,</w:t>
            </w:r>
          </w:p>
        </w:tc>
        <w:tc>
          <w:tcPr>
            <w:tcW w:w="3544" w:type="dxa"/>
            <w:tcBorders>
              <w:top w:val="single" w:sz="4" w:space="0" w:color="D0CECE"/>
              <w:bottom w:val="single" w:sz="4" w:space="0" w:color="AEAAAA" w:themeColor="background2" w:themeShade="BF"/>
            </w:tcBorders>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and of all that it beautiful!</w:t>
            </w:r>
          </w:p>
        </w:tc>
      </w:tr>
      <w:tr w:rsidR="008A2C00" w:rsidRPr="008D1A1B" w:rsidTr="008A2C00">
        <w:trPr>
          <w:trHeight w:val="855"/>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К творчеству в искусстве,</w:t>
            </w:r>
          </w:p>
        </w:tc>
        <w:tc>
          <w:tcPr>
            <w:tcW w:w="3544" w:type="dxa"/>
            <w:tcBorders>
              <w:top w:val="single" w:sz="4" w:space="0" w:color="AEAAAA" w:themeColor="background2" w:themeShade="BF"/>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то всё это прекрасно!</w:t>
            </w:r>
          </w:p>
        </w:tc>
      </w:tr>
      <w:tr w:rsidR="008A2C00" w:rsidRPr="00FD47B2" w:rsidTr="008A2C00">
        <w:trPr>
          <w:trHeight w:val="510"/>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42</w:t>
            </w:r>
          </w:p>
        </w:tc>
        <w:tc>
          <w:tcPr>
            <w:tcW w:w="3119" w:type="dxa"/>
            <w:vMerge w:val="restart"/>
          </w:tcPr>
          <w:p w:rsidR="008A2C00" w:rsidRPr="008D1A1B" w:rsidRDefault="008A2C00" w:rsidP="00425142">
            <w:pPr>
              <w:rPr>
                <w:rFonts w:ascii="Times New Roman" w:hAnsi="Times New Roman" w:cs="Times New Roman"/>
                <w:sz w:val="24"/>
                <w:szCs w:val="24"/>
                <w:lang w:val="en-US"/>
              </w:rPr>
            </w:pPr>
            <w:r w:rsidRPr="008D1A1B">
              <w:rPr>
                <w:rFonts w:ascii="Times New Roman" w:hAnsi="Times New Roman" w:cs="Times New Roman"/>
                <w:sz w:val="24"/>
                <w:szCs w:val="24"/>
              </w:rPr>
              <w:t>Они</w:t>
            </w:r>
            <w:r w:rsidRPr="008D1A1B">
              <w:rPr>
                <w:rFonts w:ascii="Times New Roman" w:hAnsi="Times New Roman" w:cs="Times New Roman"/>
                <w:sz w:val="24"/>
                <w:szCs w:val="24"/>
                <w:lang w:val="en-US"/>
              </w:rPr>
              <w:t xml:space="preserve"> </w:t>
            </w:r>
            <w:r w:rsidRPr="008D1A1B">
              <w:rPr>
                <w:rFonts w:ascii="Times New Roman" w:hAnsi="Times New Roman" w:cs="Times New Roman"/>
                <w:sz w:val="24"/>
                <w:szCs w:val="24"/>
              </w:rPr>
              <w:t>тотчас</w:t>
            </w:r>
            <w:r w:rsidRPr="008D1A1B">
              <w:rPr>
                <w:rFonts w:ascii="Times New Roman" w:hAnsi="Times New Roman" w:cs="Times New Roman"/>
                <w:sz w:val="24"/>
                <w:szCs w:val="24"/>
                <w:lang w:val="en-US"/>
              </w:rPr>
              <w:t xml:space="preserve">: </w:t>
            </w:r>
            <w:r w:rsidRPr="008D1A1B">
              <w:rPr>
                <w:rFonts w:ascii="Times New Roman" w:hAnsi="Times New Roman" w:cs="Times New Roman"/>
                <w:sz w:val="24"/>
                <w:szCs w:val="24"/>
              </w:rPr>
              <w:t>разбой</w:t>
            </w:r>
            <w:r w:rsidRPr="008D1A1B">
              <w:rPr>
                <w:rFonts w:ascii="Times New Roman" w:hAnsi="Times New Roman" w:cs="Times New Roman"/>
                <w:sz w:val="24"/>
                <w:szCs w:val="24"/>
                <w:lang w:val="en-US"/>
              </w:rPr>
              <w:t xml:space="preserve">! </w:t>
            </w:r>
            <w:r w:rsidRPr="008D1A1B">
              <w:rPr>
                <w:rFonts w:ascii="Times New Roman" w:hAnsi="Times New Roman" w:cs="Times New Roman"/>
                <w:sz w:val="24"/>
                <w:szCs w:val="24"/>
              </w:rPr>
              <w:t>Пожар</w:t>
            </w:r>
            <w:r w:rsidRPr="008D1A1B">
              <w:rPr>
                <w:rFonts w:ascii="Times New Roman" w:hAnsi="Times New Roman" w:cs="Times New Roman"/>
                <w:sz w:val="24"/>
                <w:szCs w:val="24"/>
                <w:lang w:val="en-US"/>
              </w:rPr>
              <w:t>!</w:t>
            </w:r>
          </w:p>
          <w:p w:rsidR="008A2C00" w:rsidRPr="008D1A1B" w:rsidRDefault="008A2C00" w:rsidP="00425142">
            <w:pPr>
              <w:rPr>
                <w:rFonts w:ascii="Times New Roman" w:hAnsi="Times New Roman" w:cs="Times New Roman"/>
                <w:sz w:val="24"/>
                <w:szCs w:val="24"/>
                <w:lang w:val="en-US"/>
              </w:rPr>
            </w:pPr>
          </w:p>
          <w:p w:rsidR="008A2C00" w:rsidRPr="008D1A1B" w:rsidRDefault="008A2C00" w:rsidP="00425142">
            <w:pPr>
              <w:rPr>
                <w:rFonts w:ascii="Times New Roman" w:hAnsi="Times New Roman" w:cs="Times New Roman"/>
                <w:sz w:val="24"/>
                <w:szCs w:val="24"/>
                <w:lang w:val="en-US"/>
              </w:rPr>
            </w:pPr>
          </w:p>
          <w:p w:rsidR="008A2C00" w:rsidRPr="008D1A1B" w:rsidRDefault="008A2C00" w:rsidP="00425142">
            <w:pPr>
              <w:rPr>
                <w:rFonts w:ascii="Times New Roman" w:hAnsi="Times New Roman" w:cs="Times New Roman"/>
                <w:sz w:val="24"/>
                <w:szCs w:val="24"/>
                <w:lang w:val="en-US"/>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They scream: “Disaster! Fire!” and acknowledge</w:t>
            </w:r>
          </w:p>
        </w:tc>
        <w:tc>
          <w:tcPr>
            <w:tcW w:w="3544" w:type="dxa"/>
            <w:tcBorders>
              <w:bottom w:val="single" w:sz="4" w:space="0" w:color="AEAAAA" w:themeColor="background2" w:themeShade="BF"/>
            </w:tcBorders>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i/>
                <w:sz w:val="24"/>
                <w:szCs w:val="24"/>
                <w:lang w:val="en-US"/>
              </w:rPr>
              <w:t xml:space="preserve">He </w:t>
            </w:r>
            <w:r w:rsidRPr="00B35C45">
              <w:rPr>
                <w:rFonts w:ascii="Times New Roman" w:hAnsi="Times New Roman" w:cs="Times New Roman"/>
                <w:b/>
                <w:sz w:val="24"/>
                <w:szCs w:val="24"/>
                <w:lang w:val="en-US"/>
              </w:rPr>
              <w:t>is a murderer, an incendiary.</w:t>
            </w:r>
          </w:p>
        </w:tc>
      </w:tr>
      <w:tr w:rsidR="008A2C00" w:rsidRPr="008D1A1B" w:rsidTr="008A2C00">
        <w:trPr>
          <w:trHeight w:val="555"/>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 xml:space="preserve">Они кричат: «Катастрофа! Пожар!» - и признают, </w:t>
            </w:r>
          </w:p>
        </w:tc>
        <w:tc>
          <w:tcPr>
            <w:tcW w:w="3544" w:type="dxa"/>
            <w:tcBorders>
              <w:top w:val="single" w:sz="4" w:space="0" w:color="AEAAAA" w:themeColor="background2" w:themeShade="BF"/>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Он убийца, подстрекатель.</w:t>
            </w:r>
          </w:p>
        </w:tc>
      </w:tr>
      <w:tr w:rsidR="008A2C00" w:rsidRPr="00FD47B2" w:rsidTr="008A2C00">
        <w:trPr>
          <w:trHeight w:val="555"/>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43</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И прослывет у них мечтателем! опасным!! –</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The man to be a dreamer and dangerous at that.</w:t>
            </w:r>
          </w:p>
        </w:tc>
        <w:tc>
          <w:tcPr>
            <w:tcW w:w="3544" w:type="dxa"/>
            <w:tcBorders>
              <w:bottom w:val="single" w:sz="4" w:space="0" w:color="AEAAAA" w:themeColor="background2" w:themeShade="BF"/>
            </w:tcBorders>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i/>
                <w:sz w:val="24"/>
                <w:szCs w:val="24"/>
                <w:lang w:val="en-US"/>
              </w:rPr>
              <w:t xml:space="preserve">He </w:t>
            </w:r>
            <w:r w:rsidRPr="00B35C45">
              <w:rPr>
                <w:rFonts w:ascii="Times New Roman" w:hAnsi="Times New Roman" w:cs="Times New Roman"/>
                <w:b/>
                <w:sz w:val="24"/>
                <w:szCs w:val="24"/>
                <w:lang w:val="en-US"/>
              </w:rPr>
              <w:t>will be taunted with a dangerous Utopia.</w:t>
            </w:r>
          </w:p>
        </w:tc>
      </w:tr>
      <w:tr w:rsidR="008A2C00" w:rsidRPr="008D1A1B" w:rsidTr="008A2C00">
        <w:trPr>
          <w:trHeight w:val="525"/>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Что этот человек мечтатель и опасен в этом.</w:t>
            </w:r>
          </w:p>
        </w:tc>
        <w:tc>
          <w:tcPr>
            <w:tcW w:w="3544" w:type="dxa"/>
            <w:tcBorders>
              <w:top w:val="single" w:sz="4" w:space="0" w:color="AEAAAA" w:themeColor="background2" w:themeShade="BF"/>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Его будут дразнить опасностью утопии.</w:t>
            </w:r>
          </w:p>
        </w:tc>
      </w:tr>
      <w:tr w:rsidR="008A2C00" w:rsidRPr="00FD47B2" w:rsidTr="008A2C00">
        <w:trPr>
          <w:trHeight w:val="285"/>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44</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Мундир! один мундир! он в прежнем их быту</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The coat! The coat! They wear it still,</w:t>
            </w:r>
          </w:p>
        </w:tc>
        <w:tc>
          <w:tcPr>
            <w:tcW w:w="3544" w:type="dxa"/>
            <w:vMerge w:val="restart"/>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All their respect is reserved for the uniform alone, which,</w:t>
            </w:r>
          </w:p>
        </w:tc>
      </w:tr>
      <w:tr w:rsidR="008A2C00" w:rsidRPr="008D1A1B" w:rsidTr="008A2C00">
        <w:trPr>
          <w:trHeight w:val="315"/>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vMerge w:val="restart"/>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 xml:space="preserve">Мундир! Мундир! Они носят его ещё, </w:t>
            </w:r>
          </w:p>
        </w:tc>
        <w:tc>
          <w:tcPr>
            <w:tcW w:w="3544" w:type="dxa"/>
            <w:vMerge/>
            <w:tcBorders>
              <w:bottom w:val="single" w:sz="4" w:space="0" w:color="AEAAAA" w:themeColor="background2" w:themeShade="BF"/>
            </w:tcBorders>
          </w:tcPr>
          <w:p w:rsidR="008A2C00" w:rsidRPr="008D1A1B" w:rsidRDefault="008A2C00" w:rsidP="00425142">
            <w:pPr>
              <w:rPr>
                <w:rFonts w:ascii="Times New Roman" w:hAnsi="Times New Roman" w:cs="Times New Roman"/>
                <w:sz w:val="24"/>
                <w:szCs w:val="24"/>
                <w:u w:val="single"/>
              </w:rPr>
            </w:pPr>
          </w:p>
        </w:tc>
      </w:tr>
      <w:tr w:rsidR="008A2C00" w:rsidRPr="008D1A1B" w:rsidTr="008A2C00">
        <w:trPr>
          <w:trHeight w:val="465"/>
        </w:trPr>
        <w:tc>
          <w:tcPr>
            <w:tcW w:w="709" w:type="dxa"/>
            <w:vMerge/>
          </w:tcPr>
          <w:p w:rsidR="008A2C00" w:rsidRPr="008D1A1B" w:rsidRDefault="008A2C00" w:rsidP="00425142">
            <w:pPr>
              <w:rPr>
                <w:rFonts w:ascii="Times New Roman" w:hAnsi="Times New Roman" w:cs="Times New Roman"/>
                <w:sz w:val="24"/>
                <w:szCs w:val="24"/>
              </w:rPr>
            </w:pPr>
          </w:p>
        </w:tc>
        <w:tc>
          <w:tcPr>
            <w:tcW w:w="3119" w:type="dxa"/>
            <w:vMerge/>
          </w:tcPr>
          <w:p w:rsidR="008A2C00" w:rsidRPr="008D1A1B" w:rsidRDefault="008A2C00" w:rsidP="00425142">
            <w:pPr>
              <w:rPr>
                <w:rFonts w:ascii="Times New Roman" w:hAnsi="Times New Roman" w:cs="Times New Roman"/>
                <w:sz w:val="24"/>
                <w:szCs w:val="24"/>
              </w:rPr>
            </w:pPr>
          </w:p>
        </w:tc>
        <w:tc>
          <w:tcPr>
            <w:tcW w:w="3118" w:type="dxa"/>
            <w:vMerge/>
          </w:tcPr>
          <w:p w:rsidR="008A2C00" w:rsidRPr="008D1A1B" w:rsidRDefault="008A2C00" w:rsidP="00425142">
            <w:pPr>
              <w:rPr>
                <w:rFonts w:ascii="Times New Roman" w:hAnsi="Times New Roman" w:cs="Times New Roman"/>
                <w:i/>
                <w:sz w:val="24"/>
                <w:szCs w:val="24"/>
              </w:rPr>
            </w:pPr>
          </w:p>
        </w:tc>
        <w:tc>
          <w:tcPr>
            <w:tcW w:w="3544" w:type="dxa"/>
            <w:tcBorders>
              <w:top w:val="single" w:sz="4" w:space="0" w:color="AEAAAA" w:themeColor="background2" w:themeShade="BF"/>
              <w:bottom w:val="single" w:sz="4" w:space="0" w:color="D0CECE"/>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Всё их уважение заключается в одном мундире, который,</w:t>
            </w:r>
          </w:p>
        </w:tc>
      </w:tr>
      <w:tr w:rsidR="008A2C00" w:rsidRPr="00FD47B2" w:rsidTr="008A2C00">
        <w:trPr>
          <w:trHeight w:val="300"/>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45</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Когда-то укрывал, расшитый и красивый,</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So beautifully and their flippant mind.</w:t>
            </w:r>
          </w:p>
        </w:tc>
        <w:tc>
          <w:tcPr>
            <w:tcW w:w="3544" w:type="dxa"/>
            <w:vMerge w:val="restart"/>
            <w:tcBorders>
              <w:top w:val="single" w:sz="4" w:space="0" w:color="D0CECE"/>
            </w:tcBorders>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 xml:space="preserve">in former times, concealed under </w:t>
            </w:r>
            <w:proofErr w:type="spellStart"/>
            <w:r w:rsidRPr="00B35C45">
              <w:rPr>
                <w:rFonts w:ascii="Times New Roman" w:hAnsi="Times New Roman" w:cs="Times New Roman"/>
                <w:b/>
                <w:sz w:val="24"/>
                <w:szCs w:val="24"/>
                <w:lang w:val="en-US"/>
              </w:rPr>
              <w:t>it`s</w:t>
            </w:r>
            <w:proofErr w:type="spellEnd"/>
            <w:r w:rsidRPr="00B35C45">
              <w:rPr>
                <w:rFonts w:ascii="Times New Roman" w:hAnsi="Times New Roman" w:cs="Times New Roman"/>
                <w:b/>
                <w:sz w:val="24"/>
                <w:szCs w:val="24"/>
                <w:lang w:val="en-US"/>
              </w:rPr>
              <w:t xml:space="preserve"> embroidered trappings</w:t>
            </w:r>
          </w:p>
        </w:tc>
      </w:tr>
      <w:tr w:rsidR="008A2C00" w:rsidRPr="008D1A1B" w:rsidTr="008A2C00">
        <w:trPr>
          <w:trHeight w:val="293"/>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vMerge w:val="restart"/>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Такой красивый, и их легкомысленный ум.</w:t>
            </w:r>
          </w:p>
        </w:tc>
        <w:tc>
          <w:tcPr>
            <w:tcW w:w="3544" w:type="dxa"/>
            <w:vMerge/>
            <w:tcBorders>
              <w:bottom w:val="single" w:sz="4" w:space="0" w:color="AEAAAA" w:themeColor="background2" w:themeShade="BF"/>
            </w:tcBorders>
          </w:tcPr>
          <w:p w:rsidR="008A2C00" w:rsidRPr="008D1A1B" w:rsidRDefault="008A2C00" w:rsidP="00425142">
            <w:pPr>
              <w:rPr>
                <w:rFonts w:ascii="Times New Roman" w:hAnsi="Times New Roman" w:cs="Times New Roman"/>
                <w:sz w:val="24"/>
                <w:szCs w:val="24"/>
                <w:u w:val="single"/>
              </w:rPr>
            </w:pPr>
          </w:p>
        </w:tc>
      </w:tr>
      <w:tr w:rsidR="008A2C00" w:rsidRPr="008D1A1B" w:rsidTr="008A2C00">
        <w:trPr>
          <w:trHeight w:val="570"/>
        </w:trPr>
        <w:tc>
          <w:tcPr>
            <w:tcW w:w="709" w:type="dxa"/>
            <w:vMerge/>
          </w:tcPr>
          <w:p w:rsidR="008A2C00" w:rsidRPr="008D1A1B" w:rsidRDefault="008A2C00" w:rsidP="00425142">
            <w:pPr>
              <w:rPr>
                <w:rFonts w:ascii="Times New Roman" w:hAnsi="Times New Roman" w:cs="Times New Roman"/>
                <w:sz w:val="24"/>
                <w:szCs w:val="24"/>
              </w:rPr>
            </w:pPr>
          </w:p>
        </w:tc>
        <w:tc>
          <w:tcPr>
            <w:tcW w:w="3119" w:type="dxa"/>
            <w:vMerge/>
          </w:tcPr>
          <w:p w:rsidR="008A2C00" w:rsidRPr="008D1A1B" w:rsidRDefault="008A2C00" w:rsidP="00425142">
            <w:pPr>
              <w:rPr>
                <w:rFonts w:ascii="Times New Roman" w:hAnsi="Times New Roman" w:cs="Times New Roman"/>
                <w:sz w:val="24"/>
                <w:szCs w:val="24"/>
              </w:rPr>
            </w:pPr>
          </w:p>
        </w:tc>
        <w:tc>
          <w:tcPr>
            <w:tcW w:w="3118" w:type="dxa"/>
            <w:vMerge/>
          </w:tcPr>
          <w:p w:rsidR="008A2C00" w:rsidRPr="008D1A1B" w:rsidRDefault="008A2C00" w:rsidP="00425142">
            <w:pPr>
              <w:rPr>
                <w:rFonts w:ascii="Times New Roman" w:hAnsi="Times New Roman" w:cs="Times New Roman"/>
                <w:b/>
                <w:sz w:val="24"/>
                <w:szCs w:val="24"/>
              </w:rPr>
            </w:pPr>
          </w:p>
        </w:tc>
        <w:tc>
          <w:tcPr>
            <w:tcW w:w="3544" w:type="dxa"/>
            <w:tcBorders>
              <w:top w:val="single" w:sz="4" w:space="0" w:color="AEAAAA" w:themeColor="background2" w:themeShade="BF"/>
              <w:bottom w:val="single" w:sz="4" w:space="0" w:color="D0CECE"/>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в прежние времена, скрывал под вышитым подолом</w:t>
            </w:r>
          </w:p>
        </w:tc>
      </w:tr>
      <w:tr w:rsidR="008A2C00" w:rsidRPr="00FD47B2" w:rsidTr="008A2C00">
        <w:trPr>
          <w:trHeight w:val="585"/>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46</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Их слабодушие, рассудка нищету;</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vMerge/>
          </w:tcPr>
          <w:p w:rsidR="008A2C00" w:rsidRPr="008D1A1B" w:rsidRDefault="008A2C00" w:rsidP="00425142">
            <w:pPr>
              <w:rPr>
                <w:rFonts w:ascii="Times New Roman" w:hAnsi="Times New Roman" w:cs="Times New Roman"/>
                <w:b/>
                <w:sz w:val="24"/>
                <w:szCs w:val="24"/>
                <w:lang w:val="en-US"/>
              </w:rPr>
            </w:pPr>
          </w:p>
        </w:tc>
        <w:tc>
          <w:tcPr>
            <w:tcW w:w="3544" w:type="dxa"/>
            <w:tcBorders>
              <w:top w:val="single" w:sz="4" w:space="0" w:color="D0CECE"/>
              <w:bottom w:val="single" w:sz="4" w:space="0" w:color="AEAAAA" w:themeColor="background2" w:themeShade="BF"/>
            </w:tcBorders>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the cowardice and imbecility of  their natures,</w:t>
            </w:r>
          </w:p>
        </w:tc>
      </w:tr>
      <w:tr w:rsidR="008A2C00" w:rsidRPr="008D1A1B" w:rsidTr="008A2C00">
        <w:trPr>
          <w:trHeight w:val="495"/>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vMerge/>
          </w:tcPr>
          <w:p w:rsidR="008A2C00" w:rsidRPr="008D1A1B" w:rsidRDefault="008A2C00" w:rsidP="00425142">
            <w:pPr>
              <w:rPr>
                <w:rFonts w:ascii="Times New Roman" w:hAnsi="Times New Roman" w:cs="Times New Roman"/>
                <w:b/>
                <w:sz w:val="24"/>
                <w:szCs w:val="24"/>
                <w:lang w:val="en-US"/>
              </w:rPr>
            </w:pPr>
          </w:p>
        </w:tc>
        <w:tc>
          <w:tcPr>
            <w:tcW w:w="3544" w:type="dxa"/>
            <w:tcBorders>
              <w:top w:val="single" w:sz="4" w:space="0" w:color="AEAAAA" w:themeColor="background2" w:themeShade="BF"/>
              <w:bottom w:val="single" w:sz="4" w:space="0" w:color="D0CECE"/>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трусость и идиотизм их природы,</w:t>
            </w:r>
          </w:p>
        </w:tc>
      </w:tr>
      <w:tr w:rsidR="008A2C00" w:rsidRPr="008D1A1B" w:rsidTr="008A2C00">
        <w:trPr>
          <w:trHeight w:val="495"/>
        </w:trPr>
        <w:tc>
          <w:tcPr>
            <w:tcW w:w="709" w:type="dxa"/>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47</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И нам за ними в путь счастливый!</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lastRenderedPageBreak/>
              <w:t>And that`s the road that we should take at will.</w:t>
            </w:r>
          </w:p>
        </w:tc>
        <w:tc>
          <w:tcPr>
            <w:tcW w:w="3544" w:type="dxa"/>
            <w:tcBorders>
              <w:top w:val="single" w:sz="4" w:space="0" w:color="D0CECE"/>
              <w:bottom w:val="single" w:sz="4" w:space="0" w:color="AEAAAA" w:themeColor="background2" w:themeShade="BF"/>
            </w:tcBorders>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 xml:space="preserve">and they beckon </w:t>
            </w:r>
            <w:r w:rsidRPr="00B35C45">
              <w:rPr>
                <w:rFonts w:ascii="Times New Roman" w:hAnsi="Times New Roman" w:cs="Times New Roman"/>
                <w:b/>
                <w:i/>
                <w:sz w:val="24"/>
                <w:szCs w:val="24"/>
                <w:lang w:val="en-US"/>
              </w:rPr>
              <w:t>us.</w:t>
            </w:r>
          </w:p>
        </w:tc>
      </w:tr>
      <w:tr w:rsidR="008A2C00" w:rsidRPr="008D1A1B" w:rsidTr="008A2C00">
        <w:trPr>
          <w:trHeight w:val="570"/>
        </w:trPr>
        <w:tc>
          <w:tcPr>
            <w:tcW w:w="709" w:type="dxa"/>
          </w:tcPr>
          <w:p w:rsidR="008A2C00" w:rsidRPr="008D1A1B" w:rsidRDefault="008A2C00" w:rsidP="00425142">
            <w:pPr>
              <w:rPr>
                <w:rFonts w:ascii="Times New Roman" w:hAnsi="Times New Roman" w:cs="Times New Roman"/>
                <w:sz w:val="24"/>
                <w:szCs w:val="24"/>
              </w:rPr>
            </w:pPr>
          </w:p>
        </w:tc>
        <w:tc>
          <w:tcPr>
            <w:tcW w:w="3119" w:type="dxa"/>
            <w:vMerge/>
          </w:tcPr>
          <w:p w:rsidR="008A2C00" w:rsidRPr="008D1A1B" w:rsidRDefault="008A2C00" w:rsidP="00425142">
            <w:pPr>
              <w:rPr>
                <w:rFonts w:ascii="Times New Roman" w:hAnsi="Times New Roman" w:cs="Times New Roman"/>
                <w:sz w:val="24"/>
                <w:szCs w:val="24"/>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И это тот путь, который мы должны принять, как желание.</w:t>
            </w:r>
          </w:p>
        </w:tc>
        <w:tc>
          <w:tcPr>
            <w:tcW w:w="3544" w:type="dxa"/>
            <w:tcBorders>
              <w:top w:val="single" w:sz="4" w:space="0" w:color="AEAAAA" w:themeColor="background2" w:themeShade="BF"/>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и они манят нас.</w:t>
            </w:r>
          </w:p>
        </w:tc>
      </w:tr>
      <w:tr w:rsidR="008A2C00" w:rsidRPr="00FD47B2" w:rsidTr="008A2C00">
        <w:trPr>
          <w:trHeight w:val="510"/>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lastRenderedPageBreak/>
              <w:t>48</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И в женах, дочерях к мундиру та же страсть!</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The wives and daughters, too, affect the coat</w:t>
            </w:r>
          </w:p>
        </w:tc>
        <w:tc>
          <w:tcPr>
            <w:tcW w:w="3544" w:type="dxa"/>
            <w:tcBorders>
              <w:bottom w:val="single" w:sz="4" w:space="0" w:color="AEAAAA" w:themeColor="background2" w:themeShade="BF"/>
            </w:tcBorders>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Their wives and daughters are victims of the  same passion.</w:t>
            </w:r>
          </w:p>
        </w:tc>
      </w:tr>
      <w:tr w:rsidR="008A2C00" w:rsidRPr="008D1A1B" w:rsidTr="008A2C00">
        <w:trPr>
          <w:trHeight w:val="555"/>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Мундир влияет и на жён, и на дочерей тоже</w:t>
            </w:r>
          </w:p>
        </w:tc>
        <w:tc>
          <w:tcPr>
            <w:tcW w:w="3544" w:type="dxa"/>
            <w:tcBorders>
              <w:top w:val="single" w:sz="4" w:space="0" w:color="AEAAAA" w:themeColor="background2" w:themeShade="BF"/>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Их жёны и дочери являются жертвами их страстей.</w:t>
            </w:r>
          </w:p>
        </w:tc>
      </w:tr>
      <w:tr w:rsidR="008A2C00" w:rsidRPr="00FD47B2" w:rsidTr="008A2C00">
        <w:trPr>
          <w:trHeight w:val="390"/>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49</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Я сам к нему давно ль от нежности отрёкся?!</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And so did I until a while ago.</w:t>
            </w:r>
          </w:p>
        </w:tc>
        <w:tc>
          <w:tcPr>
            <w:tcW w:w="3544" w:type="dxa"/>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It is not long since I felt something of the same childish admiration,</w:t>
            </w:r>
          </w:p>
        </w:tc>
      </w:tr>
      <w:tr w:rsidR="008A2C00" w:rsidRPr="008D1A1B" w:rsidTr="008A2C00">
        <w:trPr>
          <w:trHeight w:val="454"/>
        </w:trPr>
        <w:tc>
          <w:tcPr>
            <w:tcW w:w="709" w:type="dxa"/>
            <w:vMerge/>
            <w:tcBorders>
              <w:bottom w:val="single" w:sz="4" w:space="0" w:color="auto"/>
            </w:tcBorders>
          </w:tcPr>
          <w:p w:rsidR="008A2C00" w:rsidRPr="008D1A1B" w:rsidRDefault="008A2C00" w:rsidP="00425142">
            <w:pPr>
              <w:rPr>
                <w:rFonts w:ascii="Times New Roman" w:hAnsi="Times New Roman" w:cs="Times New Roman"/>
                <w:sz w:val="24"/>
                <w:szCs w:val="24"/>
                <w:lang w:val="en-US"/>
              </w:rPr>
            </w:pPr>
          </w:p>
        </w:tc>
        <w:tc>
          <w:tcPr>
            <w:tcW w:w="3119" w:type="dxa"/>
            <w:vMerge/>
            <w:tcBorders>
              <w:bottom w:val="single" w:sz="4" w:space="0" w:color="auto"/>
            </w:tcBorders>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bottom w:val="single" w:sz="4" w:space="0" w:color="auto"/>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Таким был и я некоторое время назад.</w:t>
            </w:r>
          </w:p>
        </w:tc>
        <w:tc>
          <w:tcPr>
            <w:tcW w:w="3544" w:type="dxa"/>
            <w:vMerge w:val="restart"/>
            <w:tcBorders>
              <w:bottom w:val="single" w:sz="4" w:space="0" w:color="auto"/>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 xml:space="preserve">Не так давно я чувствовал подобное детскому восхищению, </w:t>
            </w:r>
          </w:p>
        </w:tc>
      </w:tr>
      <w:tr w:rsidR="008A2C00" w:rsidRPr="00FD47B2" w:rsidTr="008A2C00">
        <w:trPr>
          <w:trHeight w:val="285"/>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50</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Теперь уж в это мне ребячество не впасть;</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I`m not an infant now, you know,</w:t>
            </w:r>
          </w:p>
        </w:tc>
        <w:tc>
          <w:tcPr>
            <w:tcW w:w="3544" w:type="dxa"/>
            <w:vMerge/>
          </w:tcPr>
          <w:p w:rsidR="008A2C00" w:rsidRPr="008D1A1B" w:rsidRDefault="008A2C00" w:rsidP="00425142">
            <w:pPr>
              <w:rPr>
                <w:rFonts w:ascii="Times New Roman" w:hAnsi="Times New Roman" w:cs="Times New Roman"/>
                <w:sz w:val="24"/>
                <w:szCs w:val="24"/>
                <w:u w:val="single"/>
                <w:lang w:val="en-US"/>
              </w:rPr>
            </w:pPr>
          </w:p>
        </w:tc>
      </w:tr>
      <w:tr w:rsidR="008A2C00" w:rsidRPr="008D1A1B" w:rsidTr="008A2C00">
        <w:trPr>
          <w:trHeight w:val="795"/>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Я не младенец сейчас, ты знаешь,</w:t>
            </w:r>
          </w:p>
        </w:tc>
        <w:tc>
          <w:tcPr>
            <w:tcW w:w="3544" w:type="dxa"/>
            <w:vMerge/>
            <w:tcBorders>
              <w:bottom w:val="single" w:sz="4" w:space="0" w:color="D0CECE"/>
            </w:tcBorders>
          </w:tcPr>
          <w:p w:rsidR="008A2C00" w:rsidRPr="008D1A1B" w:rsidRDefault="008A2C00" w:rsidP="00425142">
            <w:pPr>
              <w:rPr>
                <w:rFonts w:ascii="Times New Roman" w:hAnsi="Times New Roman" w:cs="Times New Roman"/>
                <w:sz w:val="24"/>
                <w:szCs w:val="24"/>
                <w:u w:val="single"/>
              </w:rPr>
            </w:pPr>
          </w:p>
        </w:tc>
      </w:tr>
      <w:tr w:rsidR="008A2C00" w:rsidRPr="00FD47B2" w:rsidTr="008A2C00">
        <w:trPr>
          <w:trHeight w:val="405"/>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51</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Но кто б тогда за всеми не повлекся?</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On things like that I shall no longer dote.</w:t>
            </w:r>
          </w:p>
        </w:tc>
        <w:tc>
          <w:tcPr>
            <w:tcW w:w="3544" w:type="dxa"/>
            <w:tcBorders>
              <w:top w:val="single" w:sz="4" w:space="0" w:color="D0CECE"/>
              <w:bottom w:val="single" w:sz="4" w:space="0" w:color="AEAAAA" w:themeColor="background2" w:themeShade="BF"/>
            </w:tcBorders>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for I was carried away by the common impulse.</w:t>
            </w:r>
          </w:p>
        </w:tc>
      </w:tr>
      <w:tr w:rsidR="008A2C00" w:rsidRPr="008D1A1B" w:rsidTr="008A2C00">
        <w:trPr>
          <w:trHeight w:val="660"/>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Я больше не буду мечтать о таких вещах.</w:t>
            </w:r>
          </w:p>
        </w:tc>
        <w:tc>
          <w:tcPr>
            <w:tcW w:w="3544" w:type="dxa"/>
            <w:tcBorders>
              <w:top w:val="single" w:sz="4" w:space="0" w:color="AEAAAA" w:themeColor="background2" w:themeShade="BF"/>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ибо был увлечён общим порывом.</w:t>
            </w:r>
          </w:p>
        </w:tc>
      </w:tr>
      <w:tr w:rsidR="008A2C00" w:rsidRPr="00FD47B2" w:rsidTr="008A2C00">
        <w:trPr>
          <w:trHeight w:val="540"/>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52</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Когда из гвардии, иные от двора</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When some Guard`s officers one day</w:t>
            </w:r>
          </w:p>
        </w:tc>
        <w:tc>
          <w:tcPr>
            <w:tcW w:w="3544" w:type="dxa"/>
            <w:tcBorders>
              <w:bottom w:val="single" w:sz="4" w:space="0" w:color="auto"/>
            </w:tcBorders>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You must remember when some of the guardsmen</w:t>
            </w:r>
          </w:p>
        </w:tc>
      </w:tr>
      <w:tr w:rsidR="008A2C00" w:rsidRPr="008D1A1B" w:rsidTr="008A2C00">
        <w:trPr>
          <w:trHeight w:val="525"/>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И когда офицеры какой-нибудь гвардии в один день</w:t>
            </w:r>
          </w:p>
        </w:tc>
        <w:tc>
          <w:tcPr>
            <w:tcW w:w="3544" w:type="dxa"/>
            <w:tcBorders>
              <w:bottom w:val="single" w:sz="4" w:space="0" w:color="D0CECE"/>
            </w:tcBorders>
          </w:tcPr>
          <w:p w:rsidR="008A2C00" w:rsidRPr="00B35C45" w:rsidRDefault="008A2C00" w:rsidP="007D187C">
            <w:pPr>
              <w:rPr>
                <w:rFonts w:ascii="Times New Roman" w:hAnsi="Times New Roman" w:cs="Times New Roman"/>
                <w:i/>
                <w:sz w:val="24"/>
                <w:szCs w:val="24"/>
              </w:rPr>
            </w:pPr>
            <w:r w:rsidRPr="00B35C45">
              <w:rPr>
                <w:rFonts w:ascii="Times New Roman" w:hAnsi="Times New Roman" w:cs="Times New Roman"/>
                <w:i/>
                <w:sz w:val="24"/>
                <w:szCs w:val="24"/>
              </w:rPr>
              <w:t>Вы должны помнить, когда какие-то гвардейцы</w:t>
            </w:r>
          </w:p>
        </w:tc>
      </w:tr>
      <w:tr w:rsidR="008A2C00" w:rsidRPr="00FD47B2" w:rsidTr="008A2C00">
        <w:trPr>
          <w:trHeight w:val="255"/>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53</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Сюда на время приезжали:</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Were on a short visit here</w:t>
            </w:r>
          </w:p>
        </w:tc>
        <w:tc>
          <w:tcPr>
            <w:tcW w:w="3544" w:type="dxa"/>
            <w:tcBorders>
              <w:top w:val="single" w:sz="4" w:space="0" w:color="D0CECE"/>
              <w:bottom w:val="single" w:sz="4" w:space="0" w:color="AEAAAA" w:themeColor="background2" w:themeShade="BF"/>
            </w:tcBorders>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arrived at Moscow on a short visit,</w:t>
            </w:r>
          </w:p>
        </w:tc>
      </w:tr>
      <w:tr w:rsidR="008A2C00" w:rsidRPr="008D1A1B" w:rsidTr="008A2C00">
        <w:trPr>
          <w:trHeight w:val="555"/>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Прибыли сюда на короткий визит</w:t>
            </w:r>
          </w:p>
        </w:tc>
        <w:tc>
          <w:tcPr>
            <w:tcW w:w="3544" w:type="dxa"/>
            <w:tcBorders>
              <w:top w:val="single" w:sz="4" w:space="0" w:color="AEAAAA" w:themeColor="background2" w:themeShade="BF"/>
              <w:bottom w:val="single" w:sz="4" w:space="0" w:color="D0CECE"/>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приехали в Москву на короткий визит,</w:t>
            </w:r>
          </w:p>
        </w:tc>
      </w:tr>
      <w:tr w:rsidR="008A2C00" w:rsidRPr="00FD47B2" w:rsidTr="008A2C00">
        <w:trPr>
          <w:trHeight w:val="375"/>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54</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Кричали женщины: ура!</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The women shouted: “Hurrah!”</w:t>
            </w:r>
          </w:p>
        </w:tc>
        <w:tc>
          <w:tcPr>
            <w:tcW w:w="3544" w:type="dxa"/>
            <w:tcBorders>
              <w:top w:val="single" w:sz="4" w:space="0" w:color="D0CECE"/>
              <w:bottom w:val="single" w:sz="4" w:space="0" w:color="AEAAAA" w:themeColor="background2" w:themeShade="BF"/>
            </w:tcBorders>
          </w:tcPr>
          <w:p w:rsidR="008A2C00" w:rsidRPr="00B35C45" w:rsidRDefault="008A2C00" w:rsidP="00425142">
            <w:pPr>
              <w:rPr>
                <w:rFonts w:ascii="Times New Roman" w:hAnsi="Times New Roman" w:cs="Times New Roman"/>
                <w:b/>
                <w:sz w:val="24"/>
                <w:szCs w:val="24"/>
                <w:lang w:val="en-US"/>
              </w:rPr>
            </w:pPr>
            <w:r w:rsidRPr="00B35C45">
              <w:rPr>
                <w:rFonts w:ascii="Times New Roman" w:hAnsi="Times New Roman" w:cs="Times New Roman"/>
                <w:b/>
                <w:sz w:val="24"/>
                <w:szCs w:val="24"/>
                <w:lang w:val="en-US"/>
              </w:rPr>
              <w:t xml:space="preserve">that all the women rent the air with acclamations, </w:t>
            </w:r>
          </w:p>
        </w:tc>
      </w:tr>
      <w:tr w:rsidR="008A2C00" w:rsidRPr="008D1A1B" w:rsidTr="008A2C00">
        <w:trPr>
          <w:trHeight w:val="420"/>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Женщины кричали «Ура!»</w:t>
            </w:r>
          </w:p>
        </w:tc>
        <w:tc>
          <w:tcPr>
            <w:tcW w:w="3544" w:type="dxa"/>
            <w:tcBorders>
              <w:top w:val="single" w:sz="4" w:space="0" w:color="AEAAAA" w:themeColor="background2" w:themeShade="BF"/>
              <w:bottom w:val="single" w:sz="4" w:space="0" w:color="D0CECE"/>
            </w:tcBorders>
          </w:tcPr>
          <w:p w:rsidR="008A2C00" w:rsidRPr="00B35C45" w:rsidRDefault="008A2C00" w:rsidP="007D187C">
            <w:pPr>
              <w:rPr>
                <w:rFonts w:ascii="Times New Roman" w:hAnsi="Times New Roman" w:cs="Times New Roman"/>
                <w:i/>
                <w:sz w:val="24"/>
                <w:szCs w:val="24"/>
              </w:rPr>
            </w:pPr>
            <w:r w:rsidRPr="00B35C45">
              <w:rPr>
                <w:rFonts w:ascii="Times New Roman" w:hAnsi="Times New Roman" w:cs="Times New Roman"/>
                <w:i/>
                <w:sz w:val="24"/>
                <w:szCs w:val="24"/>
              </w:rPr>
              <w:t>все эти женщины разрывали воздух одобрительными возгласами,</w:t>
            </w:r>
          </w:p>
        </w:tc>
      </w:tr>
      <w:tr w:rsidR="008A2C00" w:rsidRPr="00FD47B2" w:rsidTr="008A2C00">
        <w:trPr>
          <w:trHeight w:val="300"/>
        </w:trPr>
        <w:tc>
          <w:tcPr>
            <w:tcW w:w="709" w:type="dxa"/>
            <w:vMerge w:val="restart"/>
          </w:tcPr>
          <w:p w:rsidR="008A2C00" w:rsidRPr="008D1A1B" w:rsidRDefault="008A2C00" w:rsidP="00425142">
            <w:pPr>
              <w:rPr>
                <w:rFonts w:ascii="Times New Roman" w:hAnsi="Times New Roman" w:cs="Times New Roman"/>
                <w:sz w:val="24"/>
                <w:szCs w:val="24"/>
              </w:rPr>
            </w:pPr>
            <w:r>
              <w:rPr>
                <w:rFonts w:ascii="Times New Roman" w:hAnsi="Times New Roman" w:cs="Times New Roman"/>
                <w:sz w:val="24"/>
                <w:szCs w:val="24"/>
              </w:rPr>
              <w:t>55</w:t>
            </w:r>
          </w:p>
        </w:tc>
        <w:tc>
          <w:tcPr>
            <w:tcW w:w="3119" w:type="dxa"/>
            <w:vMerge w:val="restart"/>
          </w:tcPr>
          <w:p w:rsidR="008A2C00" w:rsidRPr="008D1A1B" w:rsidRDefault="008A2C00" w:rsidP="00425142">
            <w:pPr>
              <w:rPr>
                <w:rFonts w:ascii="Times New Roman" w:hAnsi="Times New Roman" w:cs="Times New Roman"/>
                <w:sz w:val="24"/>
                <w:szCs w:val="24"/>
              </w:rPr>
            </w:pPr>
            <w:r w:rsidRPr="008D1A1B">
              <w:rPr>
                <w:rFonts w:ascii="Times New Roman" w:hAnsi="Times New Roman" w:cs="Times New Roman"/>
                <w:sz w:val="24"/>
                <w:szCs w:val="24"/>
              </w:rPr>
              <w:t>И в воздух чепчики бросали!</w:t>
            </w:r>
          </w:p>
          <w:p w:rsidR="008A2C00" w:rsidRPr="008D1A1B" w:rsidRDefault="008A2C00" w:rsidP="00425142">
            <w:pPr>
              <w:rPr>
                <w:rFonts w:ascii="Times New Roman" w:hAnsi="Times New Roman" w:cs="Times New Roman"/>
                <w:sz w:val="24"/>
                <w:szCs w:val="24"/>
              </w:rPr>
            </w:pPr>
          </w:p>
          <w:p w:rsidR="008A2C00" w:rsidRPr="008D1A1B" w:rsidRDefault="008A2C00" w:rsidP="00425142">
            <w:pPr>
              <w:rPr>
                <w:rFonts w:ascii="Times New Roman" w:hAnsi="Times New Roman" w:cs="Times New Roman"/>
                <w:sz w:val="24"/>
                <w:szCs w:val="24"/>
              </w:rPr>
            </w:pPr>
          </w:p>
        </w:tc>
        <w:tc>
          <w:tcPr>
            <w:tcW w:w="3118" w:type="dxa"/>
            <w:tcBorders>
              <w:bottom w:val="single" w:sz="4" w:space="0" w:color="AEAAAA" w:themeColor="background2" w:themeShade="BF"/>
            </w:tcBorders>
          </w:tcPr>
          <w:p w:rsidR="008A2C00" w:rsidRPr="008D1A1B" w:rsidRDefault="008A2C00" w:rsidP="00425142">
            <w:pPr>
              <w:rPr>
                <w:rFonts w:ascii="Times New Roman" w:hAnsi="Times New Roman" w:cs="Times New Roman"/>
                <w:b/>
                <w:sz w:val="24"/>
                <w:szCs w:val="24"/>
                <w:lang w:val="en-US"/>
              </w:rPr>
            </w:pPr>
            <w:r w:rsidRPr="008D1A1B">
              <w:rPr>
                <w:rFonts w:ascii="Times New Roman" w:hAnsi="Times New Roman" w:cs="Times New Roman"/>
                <w:b/>
                <w:sz w:val="24"/>
                <w:szCs w:val="24"/>
                <w:lang w:val="en-US"/>
              </w:rPr>
              <w:t>And threw their bonnets into the air.</w:t>
            </w:r>
          </w:p>
        </w:tc>
        <w:tc>
          <w:tcPr>
            <w:tcW w:w="3544" w:type="dxa"/>
            <w:tcBorders>
              <w:top w:val="single" w:sz="4" w:space="0" w:color="D0CECE"/>
              <w:bottom w:val="single" w:sz="4" w:space="0" w:color="AEAAAA" w:themeColor="background2" w:themeShade="BF"/>
            </w:tcBorders>
          </w:tcPr>
          <w:p w:rsidR="008A2C00" w:rsidRPr="00B35C45" w:rsidRDefault="008A2C00" w:rsidP="00425142">
            <w:pPr>
              <w:rPr>
                <w:rFonts w:ascii="Times New Roman" w:hAnsi="Times New Roman" w:cs="Times New Roman"/>
                <w:i/>
                <w:sz w:val="24"/>
                <w:szCs w:val="24"/>
                <w:lang w:val="en-US"/>
              </w:rPr>
            </w:pPr>
            <w:r w:rsidRPr="00B35C45">
              <w:rPr>
                <w:rFonts w:ascii="Times New Roman" w:hAnsi="Times New Roman" w:cs="Times New Roman"/>
                <w:i/>
                <w:sz w:val="24"/>
                <w:szCs w:val="24"/>
                <w:lang w:val="en-US"/>
              </w:rPr>
              <w:t>and threw up their caps in applause.</w:t>
            </w:r>
          </w:p>
        </w:tc>
      </w:tr>
      <w:tr w:rsidR="008A2C00" w:rsidRPr="008D1A1B" w:rsidTr="008A2C00">
        <w:trPr>
          <w:trHeight w:val="495"/>
        </w:trPr>
        <w:tc>
          <w:tcPr>
            <w:tcW w:w="709" w:type="dxa"/>
            <w:vMerge/>
          </w:tcPr>
          <w:p w:rsidR="008A2C00" w:rsidRPr="008D1A1B" w:rsidRDefault="008A2C00" w:rsidP="00425142">
            <w:pPr>
              <w:rPr>
                <w:rFonts w:ascii="Times New Roman" w:hAnsi="Times New Roman" w:cs="Times New Roman"/>
                <w:sz w:val="24"/>
                <w:szCs w:val="24"/>
                <w:lang w:val="en-US"/>
              </w:rPr>
            </w:pPr>
          </w:p>
        </w:tc>
        <w:tc>
          <w:tcPr>
            <w:tcW w:w="3119" w:type="dxa"/>
            <w:vMerge/>
          </w:tcPr>
          <w:p w:rsidR="008A2C00" w:rsidRPr="008D1A1B" w:rsidRDefault="008A2C00" w:rsidP="00425142">
            <w:pPr>
              <w:rPr>
                <w:rFonts w:ascii="Times New Roman" w:hAnsi="Times New Roman" w:cs="Times New Roman"/>
                <w:sz w:val="24"/>
                <w:szCs w:val="24"/>
                <w:lang w:val="en-US"/>
              </w:rPr>
            </w:pPr>
          </w:p>
        </w:tc>
        <w:tc>
          <w:tcPr>
            <w:tcW w:w="3118" w:type="dxa"/>
            <w:tcBorders>
              <w:top w:val="single" w:sz="4" w:space="0" w:color="AEAAAA" w:themeColor="background2" w:themeShade="BF"/>
            </w:tcBorders>
          </w:tcPr>
          <w:p w:rsidR="008A2C00" w:rsidRPr="008D1A1B" w:rsidRDefault="008A2C00" w:rsidP="00425142">
            <w:pPr>
              <w:rPr>
                <w:rFonts w:ascii="Times New Roman" w:hAnsi="Times New Roman" w:cs="Times New Roman"/>
                <w:i/>
                <w:sz w:val="24"/>
                <w:szCs w:val="24"/>
              </w:rPr>
            </w:pPr>
            <w:r w:rsidRPr="008D1A1B">
              <w:rPr>
                <w:rFonts w:ascii="Times New Roman" w:hAnsi="Times New Roman" w:cs="Times New Roman"/>
                <w:i/>
                <w:sz w:val="24"/>
                <w:szCs w:val="24"/>
              </w:rPr>
              <w:t>И бросали шляпы в воздух.</w:t>
            </w:r>
          </w:p>
        </w:tc>
        <w:tc>
          <w:tcPr>
            <w:tcW w:w="3544" w:type="dxa"/>
            <w:tcBorders>
              <w:top w:val="single" w:sz="4" w:space="0" w:color="AEAAAA" w:themeColor="background2" w:themeShade="BF"/>
            </w:tcBorders>
          </w:tcPr>
          <w:p w:rsidR="008A2C00" w:rsidRPr="00B35C45" w:rsidRDefault="008A2C00" w:rsidP="00425142">
            <w:pPr>
              <w:rPr>
                <w:rFonts w:ascii="Times New Roman" w:hAnsi="Times New Roman" w:cs="Times New Roman"/>
                <w:i/>
                <w:sz w:val="24"/>
                <w:szCs w:val="24"/>
              </w:rPr>
            </w:pPr>
            <w:r w:rsidRPr="00B35C45">
              <w:rPr>
                <w:rFonts w:ascii="Times New Roman" w:hAnsi="Times New Roman" w:cs="Times New Roman"/>
                <w:i/>
                <w:sz w:val="24"/>
                <w:szCs w:val="24"/>
              </w:rPr>
              <w:t xml:space="preserve">и подбрасывали шапки в аплодисментах. </w:t>
            </w:r>
          </w:p>
        </w:tc>
      </w:tr>
    </w:tbl>
    <w:p w:rsidR="00780AA2" w:rsidRDefault="00780AA2" w:rsidP="008A2C00">
      <w:pPr>
        <w:spacing w:after="0" w:line="360" w:lineRule="auto"/>
        <w:jc w:val="both"/>
        <w:rPr>
          <w:rFonts w:ascii="Times New Roman" w:hAnsi="Times New Roman" w:cs="Times New Roman"/>
          <w:b/>
          <w:color w:val="000000" w:themeColor="text1"/>
          <w:sz w:val="28"/>
          <w:szCs w:val="28"/>
        </w:rPr>
      </w:pPr>
    </w:p>
    <w:p w:rsidR="00E10EFC" w:rsidRDefault="00E10EFC" w:rsidP="00E10EFC">
      <w:pPr>
        <w:spacing w:after="0" w:line="360" w:lineRule="auto"/>
        <w:ind w:left="-567" w:firstLine="1275"/>
        <w:jc w:val="both"/>
        <w:rPr>
          <w:rFonts w:ascii="Times New Roman" w:hAnsi="Times New Roman" w:cs="Times New Roman"/>
          <w:color w:val="000000" w:themeColor="text1"/>
          <w:sz w:val="28"/>
          <w:szCs w:val="28"/>
        </w:rPr>
      </w:pPr>
      <w:proofErr w:type="gramStart"/>
      <w:r w:rsidRPr="00E10EFC">
        <w:rPr>
          <w:rFonts w:ascii="Times New Roman" w:hAnsi="Times New Roman" w:cs="Times New Roman"/>
          <w:color w:val="000000" w:themeColor="text1"/>
          <w:sz w:val="28"/>
          <w:szCs w:val="28"/>
        </w:rPr>
        <w:t xml:space="preserve">Выполнив </w:t>
      </w:r>
      <w:r>
        <w:rPr>
          <w:rFonts w:ascii="Times New Roman" w:hAnsi="Times New Roman" w:cs="Times New Roman"/>
          <w:color w:val="000000" w:themeColor="text1"/>
          <w:sz w:val="28"/>
          <w:szCs w:val="28"/>
        </w:rPr>
        <w:t xml:space="preserve"> подстрочный</w:t>
      </w:r>
      <w:proofErr w:type="gramEnd"/>
      <w:r>
        <w:rPr>
          <w:rFonts w:ascii="Times New Roman" w:hAnsi="Times New Roman" w:cs="Times New Roman"/>
          <w:color w:val="000000" w:themeColor="text1"/>
          <w:sz w:val="28"/>
          <w:szCs w:val="28"/>
        </w:rPr>
        <w:t xml:space="preserve"> перевод, мы обратили внимание на параметры, которые были искажены переводчиками. Мы попытались </w:t>
      </w:r>
      <w:proofErr w:type="gramStart"/>
      <w:r>
        <w:rPr>
          <w:rFonts w:ascii="Times New Roman" w:hAnsi="Times New Roman" w:cs="Times New Roman"/>
          <w:color w:val="000000" w:themeColor="text1"/>
          <w:sz w:val="28"/>
          <w:szCs w:val="28"/>
        </w:rPr>
        <w:t xml:space="preserve">систематизировать  </w:t>
      </w:r>
      <w:r w:rsidR="00AB4D16">
        <w:rPr>
          <w:rFonts w:ascii="Times New Roman" w:hAnsi="Times New Roman" w:cs="Times New Roman"/>
          <w:color w:val="000000" w:themeColor="text1"/>
          <w:sz w:val="28"/>
          <w:szCs w:val="28"/>
        </w:rPr>
        <w:t>неточности</w:t>
      </w:r>
      <w:proofErr w:type="gramEnd"/>
      <w:r w:rsidR="00AB4D1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 семантике , которые допустили переводчики. </w:t>
      </w:r>
    </w:p>
    <w:p w:rsidR="00E10EFC" w:rsidRDefault="00E10EFC" w:rsidP="00EC3886">
      <w:pPr>
        <w:spacing w:after="0" w:line="360" w:lineRule="auto"/>
        <w:ind w:left="-567" w:firstLine="127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Изменение смысла слова, которое несет за собой изменение в </w:t>
      </w:r>
      <w:proofErr w:type="gramStart"/>
      <w:r>
        <w:rPr>
          <w:rFonts w:ascii="Times New Roman" w:hAnsi="Times New Roman" w:cs="Times New Roman"/>
          <w:color w:val="000000" w:themeColor="text1"/>
          <w:sz w:val="28"/>
          <w:szCs w:val="28"/>
        </w:rPr>
        <w:t xml:space="preserve">понимании  </w:t>
      </w:r>
      <w:r w:rsidR="00EC3886">
        <w:rPr>
          <w:rFonts w:ascii="Times New Roman" w:hAnsi="Times New Roman" w:cs="Times New Roman"/>
          <w:color w:val="000000" w:themeColor="text1"/>
          <w:sz w:val="28"/>
          <w:szCs w:val="28"/>
        </w:rPr>
        <w:t>целого</w:t>
      </w:r>
      <w:proofErr w:type="gramEnd"/>
      <w:r w:rsidR="00EC3886">
        <w:rPr>
          <w:rFonts w:ascii="Times New Roman" w:hAnsi="Times New Roman" w:cs="Times New Roman"/>
          <w:color w:val="000000" w:themeColor="text1"/>
          <w:sz w:val="28"/>
          <w:szCs w:val="28"/>
        </w:rPr>
        <w:t xml:space="preserve"> высказывания. </w:t>
      </w:r>
    </w:p>
    <w:p w:rsidR="0039752E" w:rsidRDefault="00EC3886" w:rsidP="0039752E">
      <w:pPr>
        <w:spacing w:after="0" w:line="360" w:lineRule="auto"/>
        <w:ind w:left="-567" w:firstLine="127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Например, строчка </w:t>
      </w:r>
      <w:r w:rsidRPr="00EC3886">
        <w:rPr>
          <w:rFonts w:ascii="Times New Roman" w:hAnsi="Times New Roman" w:cs="Times New Roman"/>
          <w:i/>
          <w:color w:val="000000" w:themeColor="text1"/>
          <w:sz w:val="28"/>
          <w:szCs w:val="28"/>
        </w:rPr>
        <w:t>«К свободной жизни их вражда непримирима</w:t>
      </w:r>
      <w:r w:rsidRPr="00EC3886">
        <w:rPr>
          <w:rFonts w:ascii="Times New Roman" w:hAnsi="Times New Roman" w:cs="Times New Roman"/>
          <w:color w:val="000000" w:themeColor="text1"/>
          <w:sz w:val="28"/>
          <w:szCs w:val="28"/>
        </w:rPr>
        <w:t xml:space="preserve">», в переводе </w:t>
      </w:r>
      <w:proofErr w:type="spellStart"/>
      <w:r w:rsidRPr="00EC3886">
        <w:rPr>
          <w:rFonts w:ascii="Times New Roman" w:hAnsi="Times New Roman" w:cs="Times New Roman"/>
          <w:color w:val="000000" w:themeColor="text1"/>
          <w:sz w:val="28"/>
          <w:szCs w:val="28"/>
        </w:rPr>
        <w:t>Бенардаки</w:t>
      </w:r>
      <w:proofErr w:type="spellEnd"/>
      <w:r w:rsidRPr="00EC3886">
        <w:rPr>
          <w:rFonts w:ascii="Times New Roman" w:hAnsi="Times New Roman" w:cs="Times New Roman"/>
          <w:color w:val="000000" w:themeColor="text1"/>
          <w:sz w:val="28"/>
          <w:szCs w:val="28"/>
        </w:rPr>
        <w:t xml:space="preserve"> звучит, как </w:t>
      </w:r>
      <w:r w:rsidRPr="00EC3886">
        <w:rPr>
          <w:rFonts w:ascii="Times New Roman" w:hAnsi="Times New Roman" w:cs="Times New Roman"/>
          <w:i/>
          <w:color w:val="000000" w:themeColor="text1"/>
          <w:sz w:val="28"/>
          <w:szCs w:val="28"/>
        </w:rPr>
        <w:t xml:space="preserve">«Их ненависть к нам не имеет большой </w:t>
      </w:r>
      <w:r w:rsidRPr="00EC3886">
        <w:rPr>
          <w:rFonts w:ascii="Times New Roman" w:hAnsi="Times New Roman" w:cs="Times New Roman"/>
          <w:i/>
          <w:color w:val="000000" w:themeColor="text1"/>
          <w:sz w:val="28"/>
          <w:szCs w:val="28"/>
        </w:rPr>
        <w:lastRenderedPageBreak/>
        <w:t>древности»;</w:t>
      </w:r>
      <w:r w:rsidRPr="00EC3886">
        <w:rPr>
          <w:rFonts w:ascii="Times New Roman" w:hAnsi="Times New Roman" w:cs="Times New Roman"/>
          <w:color w:val="000000" w:themeColor="text1"/>
          <w:sz w:val="28"/>
          <w:szCs w:val="28"/>
        </w:rPr>
        <w:t xml:space="preserve"> или устаревшее слово </w:t>
      </w:r>
      <w:r w:rsidRPr="00EC3886">
        <w:rPr>
          <w:rFonts w:ascii="Times New Roman" w:hAnsi="Times New Roman" w:cs="Times New Roman"/>
          <w:i/>
          <w:color w:val="000000" w:themeColor="text1"/>
          <w:sz w:val="28"/>
          <w:szCs w:val="28"/>
        </w:rPr>
        <w:t>«черпают»</w:t>
      </w:r>
      <w:r w:rsidRPr="00EC3886">
        <w:rPr>
          <w:rFonts w:ascii="Times New Roman" w:hAnsi="Times New Roman" w:cs="Times New Roman"/>
          <w:color w:val="000000" w:themeColor="text1"/>
          <w:sz w:val="28"/>
          <w:szCs w:val="28"/>
        </w:rPr>
        <w:t xml:space="preserve"> из строки </w:t>
      </w:r>
      <w:r w:rsidRPr="00EC3886">
        <w:rPr>
          <w:rFonts w:ascii="Times New Roman" w:hAnsi="Times New Roman" w:cs="Times New Roman"/>
          <w:i/>
          <w:color w:val="000000" w:themeColor="text1"/>
          <w:sz w:val="28"/>
          <w:szCs w:val="28"/>
        </w:rPr>
        <w:t>«Сужденья черпают из забытых газет»</w:t>
      </w:r>
      <w:r w:rsidRPr="00EC3886">
        <w:rPr>
          <w:rFonts w:ascii="Times New Roman" w:hAnsi="Times New Roman" w:cs="Times New Roman"/>
          <w:color w:val="000000" w:themeColor="text1"/>
          <w:sz w:val="28"/>
          <w:szCs w:val="28"/>
        </w:rPr>
        <w:t xml:space="preserve">  </w:t>
      </w:r>
      <w:proofErr w:type="spellStart"/>
      <w:r w:rsidRPr="00EC3886">
        <w:rPr>
          <w:rFonts w:ascii="Times New Roman" w:hAnsi="Times New Roman" w:cs="Times New Roman"/>
          <w:color w:val="000000" w:themeColor="text1"/>
          <w:sz w:val="28"/>
          <w:szCs w:val="28"/>
        </w:rPr>
        <w:t>Бенардаки</w:t>
      </w:r>
      <w:proofErr w:type="spellEnd"/>
      <w:r w:rsidRPr="00EC3886">
        <w:rPr>
          <w:rFonts w:ascii="Times New Roman" w:hAnsi="Times New Roman" w:cs="Times New Roman"/>
          <w:color w:val="000000" w:themeColor="text1"/>
          <w:sz w:val="28"/>
          <w:szCs w:val="28"/>
        </w:rPr>
        <w:t xml:space="preserve"> переводит ,как «воруют»</w:t>
      </w:r>
      <w:r>
        <w:rPr>
          <w:rFonts w:ascii="Times New Roman" w:hAnsi="Times New Roman" w:cs="Times New Roman"/>
          <w:color w:val="000000" w:themeColor="text1"/>
          <w:sz w:val="28"/>
          <w:szCs w:val="28"/>
        </w:rPr>
        <w:t xml:space="preserve">, что не соответствует смыслу строки, </w:t>
      </w:r>
      <w:proofErr w:type="spellStart"/>
      <w:r>
        <w:rPr>
          <w:rFonts w:ascii="Times New Roman" w:hAnsi="Times New Roman" w:cs="Times New Roman"/>
          <w:color w:val="000000" w:themeColor="text1"/>
          <w:sz w:val="28"/>
          <w:szCs w:val="28"/>
        </w:rPr>
        <w:t>А.С.Вагапов</w:t>
      </w:r>
      <w:proofErr w:type="spellEnd"/>
      <w:r>
        <w:rPr>
          <w:rFonts w:ascii="Times New Roman" w:hAnsi="Times New Roman" w:cs="Times New Roman"/>
          <w:color w:val="000000" w:themeColor="text1"/>
          <w:sz w:val="28"/>
          <w:szCs w:val="28"/>
        </w:rPr>
        <w:t xml:space="preserve"> переводит эту строку, как </w:t>
      </w:r>
      <w:r w:rsidRPr="00EC3886">
        <w:rPr>
          <w:rFonts w:ascii="Times New Roman" w:hAnsi="Times New Roman" w:cs="Times New Roman"/>
          <w:i/>
          <w:color w:val="000000" w:themeColor="text1"/>
          <w:sz w:val="28"/>
          <w:szCs w:val="28"/>
        </w:rPr>
        <w:t>«Они читают газеты, датируемые давними сроками»</w:t>
      </w:r>
      <w:r>
        <w:rPr>
          <w:rFonts w:ascii="Times New Roman" w:hAnsi="Times New Roman" w:cs="Times New Roman"/>
          <w:i/>
          <w:color w:val="000000" w:themeColor="text1"/>
          <w:sz w:val="28"/>
          <w:szCs w:val="28"/>
        </w:rPr>
        <w:t>,</w:t>
      </w:r>
      <w:r w:rsidRPr="00EC3886">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что тоже не с</w:t>
      </w:r>
      <w:r w:rsidR="0039752E">
        <w:rPr>
          <w:rFonts w:ascii="Times New Roman" w:hAnsi="Times New Roman" w:cs="Times New Roman"/>
          <w:color w:val="000000" w:themeColor="text1"/>
          <w:sz w:val="28"/>
          <w:szCs w:val="28"/>
        </w:rPr>
        <w:t xml:space="preserve">оответствует авторскому замыслу, который можно прочитать, как </w:t>
      </w:r>
      <w:r w:rsidR="0039752E" w:rsidRPr="0039752E">
        <w:rPr>
          <w:rFonts w:ascii="Times New Roman" w:hAnsi="Times New Roman" w:cs="Times New Roman"/>
          <w:i/>
          <w:color w:val="000000" w:themeColor="text1"/>
          <w:sz w:val="28"/>
          <w:szCs w:val="28"/>
        </w:rPr>
        <w:t>«</w:t>
      </w:r>
      <w:r w:rsidR="0039752E">
        <w:rPr>
          <w:rFonts w:ascii="Times New Roman" w:hAnsi="Times New Roman" w:cs="Times New Roman"/>
          <w:i/>
          <w:color w:val="000000" w:themeColor="text1"/>
          <w:sz w:val="28"/>
          <w:szCs w:val="28"/>
        </w:rPr>
        <w:t xml:space="preserve">мыслят </w:t>
      </w:r>
      <w:r w:rsidR="0039752E" w:rsidRPr="0039752E">
        <w:rPr>
          <w:rFonts w:ascii="Times New Roman" w:hAnsi="Times New Roman" w:cs="Times New Roman"/>
          <w:i/>
          <w:color w:val="000000" w:themeColor="text1"/>
          <w:sz w:val="28"/>
          <w:szCs w:val="28"/>
        </w:rPr>
        <w:t>старыми представлениями о жизни»</w:t>
      </w:r>
      <w:r w:rsidR="0039752E">
        <w:rPr>
          <w:rFonts w:ascii="Times New Roman" w:hAnsi="Times New Roman" w:cs="Times New Roman"/>
          <w:i/>
          <w:color w:val="000000" w:themeColor="text1"/>
          <w:sz w:val="28"/>
          <w:szCs w:val="28"/>
        </w:rPr>
        <w:t xml:space="preserve">. </w:t>
      </w:r>
    </w:p>
    <w:p w:rsidR="0039752E" w:rsidRDefault="0039752E" w:rsidP="0039752E">
      <w:pPr>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2.Первая строка монолога Чацкого </w:t>
      </w:r>
      <w:proofErr w:type="gramStart"/>
      <w:r>
        <w:rPr>
          <w:rFonts w:ascii="Times New Roman" w:hAnsi="Times New Roman" w:cs="Times New Roman"/>
          <w:color w:val="000000" w:themeColor="text1"/>
          <w:sz w:val="28"/>
          <w:szCs w:val="28"/>
        </w:rPr>
        <w:t>знакома  многим</w:t>
      </w:r>
      <w:proofErr w:type="gramEnd"/>
      <w:r>
        <w:rPr>
          <w:rFonts w:ascii="Times New Roman" w:hAnsi="Times New Roman" w:cs="Times New Roman"/>
          <w:color w:val="000000" w:themeColor="text1"/>
          <w:sz w:val="28"/>
          <w:szCs w:val="28"/>
        </w:rPr>
        <w:t xml:space="preserve"> русскоязычным читателям. «А </w:t>
      </w:r>
      <w:r w:rsidR="00DD5344">
        <w:rPr>
          <w:rFonts w:ascii="Times New Roman" w:hAnsi="Times New Roman" w:cs="Times New Roman"/>
          <w:color w:val="000000" w:themeColor="text1"/>
          <w:sz w:val="28"/>
          <w:szCs w:val="28"/>
        </w:rPr>
        <w:t>судьи кто?</w:t>
      </w:r>
      <w:proofErr w:type="gramStart"/>
      <w:r w:rsidR="00DD5344">
        <w:rPr>
          <w:rFonts w:ascii="Times New Roman" w:hAnsi="Times New Roman" w:cs="Times New Roman"/>
          <w:i/>
          <w:color w:val="000000" w:themeColor="text1"/>
          <w:sz w:val="28"/>
          <w:szCs w:val="28"/>
        </w:rPr>
        <w:t xml:space="preserve">» </w:t>
      </w:r>
      <w:r w:rsidRPr="0039752E">
        <w:rPr>
          <w:rFonts w:ascii="Times New Roman" w:hAnsi="Times New Roman" w:cs="Times New Roman"/>
          <w:i/>
          <w:color w:val="000000" w:themeColor="text1"/>
          <w:sz w:val="28"/>
          <w:szCs w:val="28"/>
        </w:rPr>
        <w:t>.</w:t>
      </w:r>
      <w:proofErr w:type="gramEnd"/>
      <w:r w:rsidRPr="0039752E">
        <w:rPr>
          <w:rFonts w:ascii="Times New Roman" w:hAnsi="Times New Roman" w:cs="Times New Roman"/>
          <w:i/>
          <w:color w:val="000000" w:themeColor="text1"/>
          <w:sz w:val="28"/>
          <w:szCs w:val="28"/>
        </w:rPr>
        <w:t xml:space="preserve"> </w:t>
      </w:r>
      <w:r w:rsidRPr="0039752E">
        <w:rPr>
          <w:rFonts w:ascii="Times New Roman" w:hAnsi="Times New Roman" w:cs="Times New Roman"/>
          <w:color w:val="000000" w:themeColor="text1"/>
          <w:sz w:val="28"/>
          <w:szCs w:val="28"/>
        </w:rPr>
        <w:t>Он</w:t>
      </w:r>
      <w:r w:rsidR="00DD5344">
        <w:rPr>
          <w:rFonts w:ascii="Times New Roman" w:hAnsi="Times New Roman" w:cs="Times New Roman"/>
          <w:color w:val="000000" w:themeColor="text1"/>
          <w:sz w:val="28"/>
          <w:szCs w:val="28"/>
        </w:rPr>
        <w:t xml:space="preserve">а </w:t>
      </w:r>
      <w:r w:rsidR="00AB4D16">
        <w:rPr>
          <w:rFonts w:ascii="Times New Roman" w:hAnsi="Times New Roman" w:cs="Times New Roman"/>
          <w:color w:val="000000" w:themeColor="text1"/>
          <w:sz w:val="28"/>
          <w:szCs w:val="28"/>
        </w:rPr>
        <w:t>точ</w:t>
      </w:r>
      <w:r w:rsidRPr="0039752E">
        <w:rPr>
          <w:rFonts w:ascii="Times New Roman" w:hAnsi="Times New Roman" w:cs="Times New Roman"/>
          <w:color w:val="000000" w:themeColor="text1"/>
          <w:sz w:val="28"/>
          <w:szCs w:val="28"/>
        </w:rPr>
        <w:t>н</w:t>
      </w:r>
      <w:r w:rsidR="00DD5344">
        <w:rPr>
          <w:rFonts w:ascii="Times New Roman" w:hAnsi="Times New Roman" w:cs="Times New Roman"/>
          <w:color w:val="000000" w:themeColor="text1"/>
          <w:sz w:val="28"/>
          <w:szCs w:val="28"/>
        </w:rPr>
        <w:t>а</w:t>
      </w:r>
      <w:r w:rsidRPr="0039752E">
        <w:rPr>
          <w:rFonts w:ascii="Times New Roman" w:hAnsi="Times New Roman" w:cs="Times New Roman"/>
          <w:color w:val="000000" w:themeColor="text1"/>
          <w:sz w:val="28"/>
          <w:szCs w:val="28"/>
        </w:rPr>
        <w:t xml:space="preserve"> и лаконич</w:t>
      </w:r>
      <w:r w:rsidR="00DD5344">
        <w:rPr>
          <w:rFonts w:ascii="Times New Roman" w:hAnsi="Times New Roman" w:cs="Times New Roman"/>
          <w:color w:val="000000" w:themeColor="text1"/>
          <w:sz w:val="28"/>
          <w:szCs w:val="28"/>
        </w:rPr>
        <w:t>на</w:t>
      </w:r>
      <w:r w:rsidRPr="0039752E">
        <w:rPr>
          <w:rFonts w:ascii="Times New Roman" w:hAnsi="Times New Roman" w:cs="Times New Roman"/>
          <w:color w:val="000000" w:themeColor="text1"/>
          <w:sz w:val="28"/>
          <w:szCs w:val="28"/>
        </w:rPr>
        <w:t>. Переводы же</w:t>
      </w:r>
      <w:r>
        <w:rPr>
          <w:rFonts w:ascii="Times New Roman" w:hAnsi="Times New Roman" w:cs="Times New Roman"/>
          <w:color w:val="000000" w:themeColor="text1"/>
          <w:sz w:val="28"/>
          <w:szCs w:val="28"/>
        </w:rPr>
        <w:t xml:space="preserve"> </w:t>
      </w:r>
      <w:r w:rsidRPr="0039752E">
        <w:rPr>
          <w:rFonts w:ascii="Times New Roman" w:hAnsi="Times New Roman" w:cs="Times New Roman"/>
          <w:i/>
          <w:color w:val="000000" w:themeColor="text1"/>
          <w:sz w:val="28"/>
          <w:szCs w:val="28"/>
        </w:rPr>
        <w:t xml:space="preserve">«Хотелось бы знать, кто </w:t>
      </w:r>
      <w:proofErr w:type="gramStart"/>
      <w:r w:rsidRPr="0039752E">
        <w:rPr>
          <w:rFonts w:ascii="Times New Roman" w:hAnsi="Times New Roman" w:cs="Times New Roman"/>
          <w:i/>
          <w:color w:val="000000" w:themeColor="text1"/>
          <w:sz w:val="28"/>
          <w:szCs w:val="28"/>
        </w:rPr>
        <w:t>же  эти</w:t>
      </w:r>
      <w:proofErr w:type="gramEnd"/>
      <w:r w:rsidRPr="0039752E">
        <w:rPr>
          <w:rFonts w:ascii="Times New Roman" w:hAnsi="Times New Roman" w:cs="Times New Roman"/>
          <w:i/>
          <w:color w:val="000000" w:themeColor="text1"/>
          <w:sz w:val="28"/>
          <w:szCs w:val="28"/>
        </w:rPr>
        <w:t xml:space="preserve"> судьи?»</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А.С.Вагапов</w:t>
      </w:r>
      <w:proofErr w:type="spellEnd"/>
      <w:r>
        <w:rPr>
          <w:rFonts w:ascii="Times New Roman" w:hAnsi="Times New Roman" w:cs="Times New Roman"/>
          <w:color w:val="000000" w:themeColor="text1"/>
          <w:sz w:val="28"/>
          <w:szCs w:val="28"/>
        </w:rPr>
        <w:t xml:space="preserve">) и </w:t>
      </w:r>
      <w:r w:rsidRPr="0039752E">
        <w:rPr>
          <w:rFonts w:ascii="Times New Roman" w:hAnsi="Times New Roman" w:cs="Times New Roman"/>
          <w:i/>
          <w:color w:val="000000" w:themeColor="text1"/>
          <w:sz w:val="28"/>
          <w:szCs w:val="28"/>
        </w:rPr>
        <w:t>«</w:t>
      </w:r>
      <w:proofErr w:type="gramStart"/>
      <w:r w:rsidRPr="0039752E">
        <w:rPr>
          <w:rFonts w:ascii="Times New Roman" w:hAnsi="Times New Roman" w:cs="Times New Roman"/>
          <w:i/>
          <w:color w:val="000000" w:themeColor="text1"/>
          <w:sz w:val="28"/>
          <w:szCs w:val="28"/>
        </w:rPr>
        <w:t xml:space="preserve"> ….</w:t>
      </w:r>
      <w:proofErr w:type="gramEnd"/>
      <w:r w:rsidRPr="0039752E">
        <w:rPr>
          <w:rFonts w:ascii="Times New Roman" w:hAnsi="Times New Roman" w:cs="Times New Roman"/>
          <w:i/>
          <w:color w:val="000000" w:themeColor="text1"/>
          <w:sz w:val="28"/>
          <w:szCs w:val="28"/>
        </w:rPr>
        <w:t>и скажите на милость, кто же судьи</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Бенардаки</w:t>
      </w:r>
      <w:proofErr w:type="spellEnd"/>
      <w:r>
        <w:rPr>
          <w:rFonts w:ascii="Times New Roman" w:hAnsi="Times New Roman" w:cs="Times New Roman"/>
          <w:color w:val="000000" w:themeColor="text1"/>
          <w:sz w:val="28"/>
          <w:szCs w:val="28"/>
        </w:rPr>
        <w:t>) утрачивают риторичность вопроса и вносят некий сарказм и язвительность. Т.е. теряется серьезность и риторичность вопроса.</w:t>
      </w:r>
    </w:p>
    <w:p w:rsidR="0039752E" w:rsidRPr="00970A35" w:rsidRDefault="0039752E" w:rsidP="0039752E">
      <w:pPr>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Язык </w:t>
      </w:r>
      <w:proofErr w:type="gramStart"/>
      <w:r>
        <w:rPr>
          <w:rFonts w:ascii="Times New Roman" w:hAnsi="Times New Roman" w:cs="Times New Roman"/>
          <w:color w:val="000000" w:themeColor="text1"/>
          <w:sz w:val="28"/>
          <w:szCs w:val="28"/>
        </w:rPr>
        <w:t xml:space="preserve">комедии  </w:t>
      </w:r>
      <w:proofErr w:type="spellStart"/>
      <w:r>
        <w:rPr>
          <w:rFonts w:ascii="Times New Roman" w:hAnsi="Times New Roman" w:cs="Times New Roman"/>
          <w:color w:val="000000" w:themeColor="text1"/>
          <w:sz w:val="28"/>
          <w:szCs w:val="28"/>
        </w:rPr>
        <w:t>А.С.Грибоедова</w:t>
      </w:r>
      <w:proofErr w:type="spellEnd"/>
      <w:proofErr w:type="gramEnd"/>
      <w:r>
        <w:rPr>
          <w:rFonts w:ascii="Times New Roman" w:hAnsi="Times New Roman" w:cs="Times New Roman"/>
          <w:color w:val="000000" w:themeColor="text1"/>
          <w:sz w:val="28"/>
          <w:szCs w:val="28"/>
        </w:rPr>
        <w:t xml:space="preserve">  очень аккуратен и не допускает грубых выражений. В переводах же мы видим смешение лексики разных стилей, огрубление выражений, переход на разговорный, просторечный язык. Строка </w:t>
      </w:r>
      <w:r w:rsidRPr="0039752E">
        <w:rPr>
          <w:rFonts w:ascii="Times New Roman" w:hAnsi="Times New Roman" w:cs="Times New Roman"/>
          <w:i/>
          <w:color w:val="000000" w:themeColor="text1"/>
          <w:sz w:val="28"/>
          <w:szCs w:val="28"/>
        </w:rPr>
        <w:t>«Не эти ли , грабительством богаты?»</w:t>
      </w:r>
      <w:r>
        <w:rPr>
          <w:rFonts w:ascii="Times New Roman" w:hAnsi="Times New Roman" w:cs="Times New Roman"/>
          <w:color w:val="000000" w:themeColor="text1"/>
          <w:sz w:val="28"/>
          <w:szCs w:val="28"/>
        </w:rPr>
        <w:t xml:space="preserve"> </w:t>
      </w:r>
      <w:r w:rsidR="00641D53">
        <w:rPr>
          <w:rFonts w:ascii="Times New Roman" w:hAnsi="Times New Roman" w:cs="Times New Roman"/>
          <w:color w:val="000000" w:themeColor="text1"/>
          <w:sz w:val="28"/>
          <w:szCs w:val="28"/>
        </w:rPr>
        <w:t xml:space="preserve">переведена </w:t>
      </w:r>
      <w:proofErr w:type="spellStart"/>
      <w:r w:rsidR="00641D53">
        <w:rPr>
          <w:rFonts w:ascii="Times New Roman" w:hAnsi="Times New Roman" w:cs="Times New Roman"/>
          <w:color w:val="000000" w:themeColor="text1"/>
          <w:sz w:val="28"/>
          <w:szCs w:val="28"/>
        </w:rPr>
        <w:t>Бенардаки</w:t>
      </w:r>
      <w:proofErr w:type="spellEnd"/>
      <w:r w:rsidR="00641D53">
        <w:rPr>
          <w:rFonts w:ascii="Times New Roman" w:hAnsi="Times New Roman" w:cs="Times New Roman"/>
          <w:color w:val="000000" w:themeColor="text1"/>
          <w:sz w:val="28"/>
          <w:szCs w:val="28"/>
        </w:rPr>
        <w:t xml:space="preserve"> , как </w:t>
      </w:r>
      <w:r w:rsidR="00641D53" w:rsidRPr="00641D53">
        <w:rPr>
          <w:rFonts w:ascii="Times New Roman" w:hAnsi="Times New Roman" w:cs="Times New Roman"/>
          <w:i/>
          <w:color w:val="000000" w:themeColor="text1"/>
          <w:sz w:val="28"/>
          <w:szCs w:val="28"/>
        </w:rPr>
        <w:t>« Те, кто, возможно, до отвала наелся награбленным»</w:t>
      </w:r>
      <w:r w:rsidR="00641D53">
        <w:rPr>
          <w:rFonts w:ascii="Times New Roman" w:hAnsi="Times New Roman" w:cs="Times New Roman"/>
          <w:i/>
          <w:color w:val="000000" w:themeColor="text1"/>
          <w:sz w:val="28"/>
          <w:szCs w:val="28"/>
        </w:rPr>
        <w:t xml:space="preserve">; </w:t>
      </w:r>
      <w:r w:rsidR="00641D53">
        <w:rPr>
          <w:rFonts w:ascii="Times New Roman" w:hAnsi="Times New Roman" w:cs="Times New Roman"/>
          <w:color w:val="000000" w:themeColor="text1"/>
          <w:sz w:val="28"/>
          <w:szCs w:val="28"/>
        </w:rPr>
        <w:t>или строка «</w:t>
      </w:r>
      <w:r w:rsidR="00641D53">
        <w:rPr>
          <w:rFonts w:ascii="Times New Roman" w:hAnsi="Times New Roman" w:cs="Times New Roman"/>
          <w:i/>
          <w:color w:val="000000" w:themeColor="text1"/>
          <w:sz w:val="28"/>
          <w:szCs w:val="28"/>
        </w:rPr>
        <w:t xml:space="preserve">Да и кому в Москве не зажимали рты» </w:t>
      </w:r>
      <w:r w:rsidR="00641D53">
        <w:rPr>
          <w:rFonts w:ascii="Times New Roman" w:hAnsi="Times New Roman" w:cs="Times New Roman"/>
          <w:color w:val="000000" w:themeColor="text1"/>
          <w:sz w:val="28"/>
          <w:szCs w:val="28"/>
        </w:rPr>
        <w:t xml:space="preserve">переведена </w:t>
      </w:r>
      <w:proofErr w:type="spellStart"/>
      <w:r w:rsidR="00641D53">
        <w:rPr>
          <w:rFonts w:ascii="Times New Roman" w:hAnsi="Times New Roman" w:cs="Times New Roman"/>
          <w:color w:val="000000" w:themeColor="text1"/>
          <w:sz w:val="28"/>
          <w:szCs w:val="28"/>
        </w:rPr>
        <w:t>А.С.Вагаповым</w:t>
      </w:r>
      <w:proofErr w:type="spellEnd"/>
      <w:r w:rsidR="00641D53">
        <w:rPr>
          <w:rFonts w:ascii="Times New Roman" w:hAnsi="Times New Roman" w:cs="Times New Roman"/>
          <w:color w:val="000000" w:themeColor="text1"/>
          <w:sz w:val="28"/>
          <w:szCs w:val="28"/>
        </w:rPr>
        <w:t xml:space="preserve"> , как «</w:t>
      </w:r>
      <w:r w:rsidR="00DD5344">
        <w:rPr>
          <w:rFonts w:ascii="Times New Roman" w:hAnsi="Times New Roman" w:cs="Times New Roman"/>
          <w:i/>
          <w:color w:val="000000" w:themeColor="text1"/>
          <w:sz w:val="28"/>
          <w:szCs w:val="28"/>
        </w:rPr>
        <w:t>В Москве они будут затыкать теб</w:t>
      </w:r>
      <w:r w:rsidR="00641D53">
        <w:rPr>
          <w:rFonts w:ascii="Times New Roman" w:hAnsi="Times New Roman" w:cs="Times New Roman"/>
          <w:i/>
          <w:color w:val="000000" w:themeColor="text1"/>
          <w:sz w:val="28"/>
          <w:szCs w:val="28"/>
        </w:rPr>
        <w:t>е рот»</w:t>
      </w:r>
      <w:r w:rsidR="00970A35">
        <w:rPr>
          <w:rFonts w:ascii="Times New Roman" w:hAnsi="Times New Roman" w:cs="Times New Roman"/>
          <w:i/>
          <w:color w:val="000000" w:themeColor="text1"/>
          <w:sz w:val="28"/>
          <w:szCs w:val="28"/>
        </w:rPr>
        <w:t xml:space="preserve">; или </w:t>
      </w:r>
      <w:r w:rsidR="00970A35" w:rsidRPr="00970A35">
        <w:rPr>
          <w:rFonts w:ascii="Times New Roman" w:hAnsi="Times New Roman" w:cs="Times New Roman"/>
          <w:color w:val="000000" w:themeColor="text1"/>
          <w:sz w:val="28"/>
          <w:szCs w:val="28"/>
        </w:rPr>
        <w:t xml:space="preserve">строка </w:t>
      </w:r>
      <w:r w:rsidR="00970A35">
        <w:rPr>
          <w:rFonts w:ascii="Times New Roman" w:hAnsi="Times New Roman" w:cs="Times New Roman"/>
          <w:color w:val="000000" w:themeColor="text1"/>
          <w:sz w:val="28"/>
          <w:szCs w:val="28"/>
        </w:rPr>
        <w:t>«</w:t>
      </w:r>
      <w:r w:rsidR="00970A35">
        <w:rPr>
          <w:rFonts w:ascii="Times New Roman" w:hAnsi="Times New Roman" w:cs="Times New Roman"/>
          <w:i/>
          <w:color w:val="000000" w:themeColor="text1"/>
          <w:sz w:val="28"/>
          <w:szCs w:val="28"/>
        </w:rPr>
        <w:t xml:space="preserve">Поют всё песнь одну и ту </w:t>
      </w:r>
      <w:proofErr w:type="spellStart"/>
      <w:r w:rsidR="00970A35">
        <w:rPr>
          <w:rFonts w:ascii="Times New Roman" w:hAnsi="Times New Roman" w:cs="Times New Roman"/>
          <w:i/>
          <w:color w:val="000000" w:themeColor="text1"/>
          <w:sz w:val="28"/>
          <w:szCs w:val="28"/>
        </w:rPr>
        <w:t>жу</w:t>
      </w:r>
      <w:proofErr w:type="spellEnd"/>
      <w:r w:rsidR="00970A35">
        <w:rPr>
          <w:rFonts w:ascii="Times New Roman" w:hAnsi="Times New Roman" w:cs="Times New Roman"/>
          <w:i/>
          <w:color w:val="000000" w:themeColor="text1"/>
          <w:sz w:val="28"/>
          <w:szCs w:val="28"/>
        </w:rPr>
        <w:t xml:space="preserve">» </w:t>
      </w:r>
      <w:proofErr w:type="spellStart"/>
      <w:r w:rsidR="00970A35" w:rsidRPr="00970A35">
        <w:rPr>
          <w:rFonts w:ascii="Times New Roman" w:hAnsi="Times New Roman" w:cs="Times New Roman"/>
          <w:color w:val="000000" w:themeColor="text1"/>
          <w:sz w:val="28"/>
          <w:szCs w:val="28"/>
        </w:rPr>
        <w:t>Бенардаки</w:t>
      </w:r>
      <w:proofErr w:type="spellEnd"/>
      <w:r w:rsidR="00970A35" w:rsidRPr="00970A35">
        <w:rPr>
          <w:rFonts w:ascii="Times New Roman" w:hAnsi="Times New Roman" w:cs="Times New Roman"/>
          <w:color w:val="000000" w:themeColor="text1"/>
          <w:sz w:val="28"/>
          <w:szCs w:val="28"/>
        </w:rPr>
        <w:t xml:space="preserve"> переводит , как</w:t>
      </w:r>
      <w:r w:rsidR="00970A35">
        <w:rPr>
          <w:rFonts w:ascii="Times New Roman" w:hAnsi="Times New Roman" w:cs="Times New Roman"/>
          <w:i/>
          <w:color w:val="000000" w:themeColor="text1"/>
          <w:sz w:val="28"/>
          <w:szCs w:val="28"/>
        </w:rPr>
        <w:t xml:space="preserve"> «и каркать одни и те же вечные причитания», </w:t>
      </w:r>
      <w:r w:rsidR="00970A35">
        <w:rPr>
          <w:rFonts w:ascii="Times New Roman" w:hAnsi="Times New Roman" w:cs="Times New Roman"/>
          <w:color w:val="000000" w:themeColor="text1"/>
          <w:sz w:val="28"/>
          <w:szCs w:val="28"/>
        </w:rPr>
        <w:t xml:space="preserve">допуская в предложении сочетание слов </w:t>
      </w:r>
      <w:r w:rsidR="00970A35" w:rsidRPr="00970A35">
        <w:rPr>
          <w:rFonts w:ascii="Times New Roman" w:hAnsi="Times New Roman" w:cs="Times New Roman"/>
          <w:i/>
          <w:color w:val="000000" w:themeColor="text1"/>
          <w:sz w:val="28"/>
          <w:szCs w:val="28"/>
        </w:rPr>
        <w:t>«каркать» и «причитания».</w:t>
      </w:r>
    </w:p>
    <w:p w:rsidR="00641D53" w:rsidRDefault="00641D53" w:rsidP="0039752E">
      <w:pPr>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В переводах встречается и обратное явление, намеренная </w:t>
      </w:r>
      <w:proofErr w:type="gramStart"/>
      <w:r>
        <w:rPr>
          <w:rFonts w:ascii="Times New Roman" w:hAnsi="Times New Roman" w:cs="Times New Roman"/>
          <w:color w:val="000000" w:themeColor="text1"/>
          <w:sz w:val="28"/>
          <w:szCs w:val="28"/>
        </w:rPr>
        <w:t>помпезность  речи</w:t>
      </w:r>
      <w:proofErr w:type="gramEnd"/>
      <w:r>
        <w:rPr>
          <w:rFonts w:ascii="Times New Roman" w:hAnsi="Times New Roman" w:cs="Times New Roman"/>
          <w:color w:val="000000" w:themeColor="text1"/>
          <w:sz w:val="28"/>
          <w:szCs w:val="28"/>
        </w:rPr>
        <w:t xml:space="preserve">. Например, строка </w:t>
      </w:r>
      <w:r w:rsidRPr="00641D53">
        <w:rPr>
          <w:rFonts w:ascii="Times New Roman" w:hAnsi="Times New Roman" w:cs="Times New Roman"/>
          <w:i/>
          <w:color w:val="000000" w:themeColor="text1"/>
          <w:sz w:val="28"/>
          <w:szCs w:val="28"/>
        </w:rPr>
        <w:t>«</w:t>
      </w:r>
      <w:proofErr w:type="spellStart"/>
      <w:r w:rsidRPr="00641D53">
        <w:rPr>
          <w:rFonts w:ascii="Times New Roman" w:hAnsi="Times New Roman" w:cs="Times New Roman"/>
          <w:i/>
          <w:color w:val="000000" w:themeColor="text1"/>
          <w:sz w:val="28"/>
          <w:szCs w:val="28"/>
        </w:rPr>
        <w:t>Дитёй</w:t>
      </w:r>
      <w:proofErr w:type="spellEnd"/>
      <w:r w:rsidRPr="00641D53">
        <w:rPr>
          <w:rFonts w:ascii="Times New Roman" w:hAnsi="Times New Roman" w:cs="Times New Roman"/>
          <w:i/>
          <w:color w:val="000000" w:themeColor="text1"/>
          <w:sz w:val="28"/>
          <w:szCs w:val="28"/>
        </w:rPr>
        <w:t xml:space="preserve"> возили на поклон</w:t>
      </w:r>
      <w:r>
        <w:rPr>
          <w:rFonts w:ascii="Times New Roman" w:hAnsi="Times New Roman" w:cs="Times New Roman"/>
          <w:color w:val="000000" w:themeColor="text1"/>
          <w:sz w:val="28"/>
          <w:szCs w:val="28"/>
        </w:rPr>
        <w:t xml:space="preserve">» переведена </w:t>
      </w:r>
      <w:proofErr w:type="spellStart"/>
      <w:r>
        <w:rPr>
          <w:rFonts w:ascii="Times New Roman" w:hAnsi="Times New Roman" w:cs="Times New Roman"/>
          <w:color w:val="000000" w:themeColor="text1"/>
          <w:sz w:val="28"/>
          <w:szCs w:val="28"/>
        </w:rPr>
        <w:t>Бенардаки</w:t>
      </w:r>
      <w:proofErr w:type="spellEnd"/>
      <w:r>
        <w:rPr>
          <w:rFonts w:ascii="Times New Roman" w:hAnsi="Times New Roman" w:cs="Times New Roman"/>
          <w:color w:val="000000" w:themeColor="text1"/>
          <w:sz w:val="28"/>
          <w:szCs w:val="28"/>
        </w:rPr>
        <w:t>, как «</w:t>
      </w:r>
      <w:r w:rsidRPr="00641D53">
        <w:rPr>
          <w:rFonts w:ascii="Times New Roman" w:hAnsi="Times New Roman" w:cs="Times New Roman"/>
          <w:i/>
          <w:color w:val="000000" w:themeColor="text1"/>
          <w:sz w:val="28"/>
          <w:szCs w:val="28"/>
        </w:rPr>
        <w:t>с самого начал брали меня учиться низменной торговле раболепием</w:t>
      </w:r>
      <w:r>
        <w:rPr>
          <w:rFonts w:ascii="Times New Roman" w:hAnsi="Times New Roman" w:cs="Times New Roman"/>
          <w:color w:val="000000" w:themeColor="text1"/>
          <w:sz w:val="28"/>
          <w:szCs w:val="28"/>
        </w:rPr>
        <w:t xml:space="preserve">». </w:t>
      </w:r>
    </w:p>
    <w:p w:rsidR="00641D53" w:rsidRDefault="00641D53" w:rsidP="0039752E">
      <w:pPr>
        <w:spacing w:after="0" w:line="360" w:lineRule="auto"/>
        <w:ind w:left="-567"/>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5. Проанализированные нами переводы также показали, что часто в английском языке нет точного словесного определения явлению русской действительности. Например, слово «</w:t>
      </w:r>
      <w:r w:rsidRPr="00970A35">
        <w:rPr>
          <w:rFonts w:ascii="Times New Roman" w:hAnsi="Times New Roman" w:cs="Times New Roman"/>
          <w:i/>
          <w:color w:val="000000" w:themeColor="text1"/>
          <w:sz w:val="28"/>
          <w:szCs w:val="28"/>
        </w:rPr>
        <w:t>толпа</w:t>
      </w:r>
      <w:r>
        <w:rPr>
          <w:rFonts w:ascii="Times New Roman" w:hAnsi="Times New Roman" w:cs="Times New Roman"/>
          <w:color w:val="000000" w:themeColor="text1"/>
          <w:sz w:val="28"/>
          <w:szCs w:val="28"/>
        </w:rPr>
        <w:t>» в строке «</w:t>
      </w:r>
      <w:r w:rsidRPr="00970A35">
        <w:rPr>
          <w:rFonts w:ascii="Times New Roman" w:hAnsi="Times New Roman" w:cs="Times New Roman"/>
          <w:i/>
          <w:color w:val="000000" w:themeColor="text1"/>
          <w:sz w:val="28"/>
          <w:szCs w:val="28"/>
        </w:rPr>
        <w:t>Толпою окружённый слуг</w:t>
      </w:r>
      <w:r>
        <w:rPr>
          <w:rFonts w:ascii="Times New Roman" w:hAnsi="Times New Roman" w:cs="Times New Roman"/>
          <w:color w:val="000000" w:themeColor="text1"/>
          <w:sz w:val="28"/>
          <w:szCs w:val="28"/>
        </w:rPr>
        <w:t>»</w:t>
      </w:r>
      <w:r w:rsidR="00970A35">
        <w:rPr>
          <w:rFonts w:ascii="Times New Roman" w:hAnsi="Times New Roman" w:cs="Times New Roman"/>
          <w:color w:val="000000" w:themeColor="text1"/>
          <w:sz w:val="28"/>
          <w:szCs w:val="28"/>
        </w:rPr>
        <w:t xml:space="preserve">, у </w:t>
      </w:r>
      <w:proofErr w:type="spellStart"/>
      <w:r w:rsidR="00970A35">
        <w:rPr>
          <w:rFonts w:ascii="Times New Roman" w:hAnsi="Times New Roman" w:cs="Times New Roman"/>
          <w:color w:val="000000" w:themeColor="text1"/>
          <w:sz w:val="28"/>
          <w:szCs w:val="28"/>
        </w:rPr>
        <w:t>А.С.Вагапова</w:t>
      </w:r>
      <w:proofErr w:type="spellEnd"/>
      <w:r w:rsidR="00970A35">
        <w:rPr>
          <w:rFonts w:ascii="Times New Roman" w:hAnsi="Times New Roman" w:cs="Times New Roman"/>
          <w:color w:val="000000" w:themeColor="text1"/>
          <w:sz w:val="28"/>
          <w:szCs w:val="28"/>
        </w:rPr>
        <w:t xml:space="preserve"> переведено, как «</w:t>
      </w:r>
      <w:r w:rsidR="00970A35" w:rsidRPr="00970A35">
        <w:rPr>
          <w:rFonts w:ascii="Times New Roman" w:hAnsi="Times New Roman" w:cs="Times New Roman"/>
          <w:i/>
          <w:color w:val="000000" w:themeColor="text1"/>
          <w:sz w:val="28"/>
          <w:szCs w:val="28"/>
        </w:rPr>
        <w:t>команда преданных слуг</w:t>
      </w:r>
      <w:r w:rsidR="00970A35">
        <w:rPr>
          <w:rFonts w:ascii="Times New Roman" w:hAnsi="Times New Roman" w:cs="Times New Roman"/>
          <w:color w:val="000000" w:themeColor="text1"/>
          <w:sz w:val="28"/>
          <w:szCs w:val="28"/>
        </w:rPr>
        <w:t xml:space="preserve">», а у </w:t>
      </w:r>
      <w:proofErr w:type="spellStart"/>
      <w:r w:rsidR="00970A35">
        <w:rPr>
          <w:rFonts w:ascii="Times New Roman" w:hAnsi="Times New Roman" w:cs="Times New Roman"/>
          <w:color w:val="000000" w:themeColor="text1"/>
          <w:sz w:val="28"/>
          <w:szCs w:val="28"/>
        </w:rPr>
        <w:t>Бенардаки</w:t>
      </w:r>
      <w:proofErr w:type="spellEnd"/>
      <w:r w:rsidR="00970A35">
        <w:rPr>
          <w:rFonts w:ascii="Times New Roman" w:hAnsi="Times New Roman" w:cs="Times New Roman"/>
          <w:color w:val="000000" w:themeColor="text1"/>
          <w:sz w:val="28"/>
          <w:szCs w:val="28"/>
        </w:rPr>
        <w:t xml:space="preserve"> «</w:t>
      </w:r>
      <w:r w:rsidR="00970A35" w:rsidRPr="00970A35">
        <w:rPr>
          <w:rFonts w:ascii="Times New Roman" w:hAnsi="Times New Roman" w:cs="Times New Roman"/>
          <w:i/>
          <w:color w:val="000000" w:themeColor="text1"/>
          <w:sz w:val="28"/>
          <w:szCs w:val="28"/>
        </w:rPr>
        <w:t>команда лакеев»</w:t>
      </w:r>
      <w:r w:rsidR="00970A35">
        <w:rPr>
          <w:rFonts w:ascii="Times New Roman" w:hAnsi="Times New Roman" w:cs="Times New Roman"/>
          <w:i/>
          <w:color w:val="000000" w:themeColor="text1"/>
          <w:sz w:val="28"/>
          <w:szCs w:val="28"/>
        </w:rPr>
        <w:t>.</w:t>
      </w:r>
    </w:p>
    <w:p w:rsidR="00641D53" w:rsidRPr="00D73DB5" w:rsidRDefault="00970A35" w:rsidP="0039752E">
      <w:pPr>
        <w:spacing w:after="0" w:line="360" w:lineRule="auto"/>
        <w:ind w:left="-567"/>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6.Также нами было отмечено использование в переводах </w:t>
      </w:r>
      <w:proofErr w:type="gramStart"/>
      <w:r w:rsidR="00D73DB5">
        <w:rPr>
          <w:rFonts w:ascii="Times New Roman" w:hAnsi="Times New Roman" w:cs="Times New Roman"/>
          <w:color w:val="000000" w:themeColor="text1"/>
          <w:sz w:val="28"/>
          <w:szCs w:val="28"/>
        </w:rPr>
        <w:t xml:space="preserve">шаблонов </w:t>
      </w:r>
      <w:r>
        <w:rPr>
          <w:rFonts w:ascii="Times New Roman" w:hAnsi="Times New Roman" w:cs="Times New Roman"/>
          <w:color w:val="000000" w:themeColor="text1"/>
          <w:sz w:val="28"/>
          <w:szCs w:val="28"/>
        </w:rPr>
        <w:t xml:space="preserve"> официально</w:t>
      </w:r>
      <w:proofErr w:type="gramEnd"/>
      <w:r>
        <w:rPr>
          <w:rFonts w:ascii="Times New Roman" w:hAnsi="Times New Roman" w:cs="Times New Roman"/>
          <w:color w:val="000000" w:themeColor="text1"/>
          <w:sz w:val="28"/>
          <w:szCs w:val="28"/>
        </w:rPr>
        <w:t>-деловог</w:t>
      </w:r>
      <w:r w:rsidR="00D73DB5">
        <w:rPr>
          <w:rFonts w:ascii="Times New Roman" w:hAnsi="Times New Roman" w:cs="Times New Roman"/>
          <w:color w:val="000000" w:themeColor="text1"/>
          <w:sz w:val="28"/>
          <w:szCs w:val="28"/>
        </w:rPr>
        <w:t xml:space="preserve">о стиля . Например: </w:t>
      </w:r>
      <w:r w:rsidR="00D73DB5" w:rsidRPr="00D73DB5">
        <w:rPr>
          <w:rFonts w:ascii="Times New Roman" w:hAnsi="Times New Roman" w:cs="Times New Roman"/>
          <w:i/>
          <w:color w:val="000000" w:themeColor="text1"/>
          <w:sz w:val="28"/>
          <w:szCs w:val="28"/>
        </w:rPr>
        <w:t xml:space="preserve">«На них он выменял борзые три собаки!!!» </w:t>
      </w:r>
      <w:r w:rsidR="00D73DB5">
        <w:rPr>
          <w:rFonts w:ascii="Times New Roman" w:hAnsi="Times New Roman" w:cs="Times New Roman"/>
          <w:color w:val="000000" w:themeColor="text1"/>
          <w:sz w:val="28"/>
          <w:szCs w:val="28"/>
        </w:rPr>
        <w:t xml:space="preserve">в переводе </w:t>
      </w:r>
      <w:proofErr w:type="spellStart"/>
      <w:r w:rsidR="00D73DB5">
        <w:rPr>
          <w:rFonts w:ascii="Times New Roman" w:hAnsi="Times New Roman" w:cs="Times New Roman"/>
          <w:color w:val="000000" w:themeColor="text1"/>
          <w:sz w:val="28"/>
          <w:szCs w:val="28"/>
        </w:rPr>
        <w:t>Бенардаки</w:t>
      </w:r>
      <w:proofErr w:type="spellEnd"/>
      <w:r w:rsidR="00D73DB5">
        <w:rPr>
          <w:rFonts w:ascii="Times New Roman" w:hAnsi="Times New Roman" w:cs="Times New Roman"/>
          <w:color w:val="000000" w:themeColor="text1"/>
          <w:sz w:val="28"/>
          <w:szCs w:val="28"/>
        </w:rPr>
        <w:t xml:space="preserve"> звучит, как «</w:t>
      </w:r>
      <w:r w:rsidR="00D73DB5" w:rsidRPr="00D73DB5">
        <w:rPr>
          <w:rFonts w:ascii="Times New Roman" w:hAnsi="Times New Roman" w:cs="Times New Roman"/>
          <w:i/>
          <w:color w:val="000000" w:themeColor="text1"/>
          <w:sz w:val="28"/>
          <w:szCs w:val="28"/>
        </w:rPr>
        <w:t>это не стало причиной предотвращения обмена их на свору собак»</w:t>
      </w:r>
      <w:r w:rsidR="00D73DB5">
        <w:rPr>
          <w:rFonts w:ascii="Times New Roman" w:hAnsi="Times New Roman" w:cs="Times New Roman"/>
          <w:i/>
          <w:color w:val="000000" w:themeColor="text1"/>
          <w:sz w:val="28"/>
          <w:szCs w:val="28"/>
        </w:rPr>
        <w:t>.</w:t>
      </w:r>
    </w:p>
    <w:p w:rsidR="00EC3886" w:rsidRDefault="00D73DB5" w:rsidP="00E10EFC">
      <w:pPr>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7. Яркой особенностью монолога Чацкого является обличение крепостного права. Переводчиками этот смысл, по нашему мнению, не был уловлен совсем. Строки, в которых </w:t>
      </w:r>
      <w:proofErr w:type="spellStart"/>
      <w:r>
        <w:rPr>
          <w:rFonts w:ascii="Times New Roman" w:hAnsi="Times New Roman" w:cs="Times New Roman"/>
          <w:color w:val="000000" w:themeColor="text1"/>
          <w:sz w:val="28"/>
          <w:szCs w:val="28"/>
        </w:rPr>
        <w:t>А.С.Грибоедов</w:t>
      </w:r>
      <w:proofErr w:type="spell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говорит  об</w:t>
      </w:r>
      <w:proofErr w:type="gramEnd"/>
      <w:r>
        <w:rPr>
          <w:rFonts w:ascii="Times New Roman" w:hAnsi="Times New Roman" w:cs="Times New Roman"/>
          <w:color w:val="000000" w:themeColor="text1"/>
          <w:sz w:val="28"/>
          <w:szCs w:val="28"/>
        </w:rPr>
        <w:t xml:space="preserve"> этой проблеме, искажены . Сравним, «крепостной балет» и «балетная муза» у </w:t>
      </w:r>
      <w:proofErr w:type="spellStart"/>
      <w:r>
        <w:rPr>
          <w:rFonts w:ascii="Times New Roman" w:hAnsi="Times New Roman" w:cs="Times New Roman"/>
          <w:color w:val="000000" w:themeColor="text1"/>
          <w:sz w:val="28"/>
          <w:szCs w:val="28"/>
        </w:rPr>
        <w:t>А.С.Вагапова</w:t>
      </w:r>
      <w:proofErr w:type="spellEnd"/>
      <w:r>
        <w:rPr>
          <w:rFonts w:ascii="Times New Roman" w:hAnsi="Times New Roman" w:cs="Times New Roman"/>
          <w:color w:val="000000" w:themeColor="text1"/>
          <w:sz w:val="28"/>
          <w:szCs w:val="28"/>
        </w:rPr>
        <w:t xml:space="preserve"> и «балет его собственной постановки» у </w:t>
      </w:r>
      <w:proofErr w:type="spellStart"/>
      <w:r>
        <w:rPr>
          <w:rFonts w:ascii="Times New Roman" w:hAnsi="Times New Roman" w:cs="Times New Roman"/>
          <w:color w:val="000000" w:themeColor="text1"/>
          <w:sz w:val="28"/>
          <w:szCs w:val="28"/>
        </w:rPr>
        <w:t>Бенардаки</w:t>
      </w:r>
      <w:proofErr w:type="spellEnd"/>
      <w:r>
        <w:rPr>
          <w:rFonts w:ascii="Times New Roman" w:hAnsi="Times New Roman" w:cs="Times New Roman"/>
          <w:color w:val="000000" w:themeColor="text1"/>
          <w:sz w:val="28"/>
          <w:szCs w:val="28"/>
        </w:rPr>
        <w:t>, - полностью потерян смысл. И зарубежному читателю , конечно, непонятно почему «</w:t>
      </w:r>
      <w:r w:rsidRPr="00D73DB5">
        <w:rPr>
          <w:rFonts w:ascii="Times New Roman" w:hAnsi="Times New Roman" w:cs="Times New Roman"/>
          <w:i/>
          <w:color w:val="000000" w:themeColor="text1"/>
          <w:sz w:val="28"/>
          <w:szCs w:val="28"/>
        </w:rPr>
        <w:t>он забирал детей, отрывая их от родных матерей»</w:t>
      </w:r>
      <w:r>
        <w:rPr>
          <w:rFonts w:ascii="Times New Roman" w:hAnsi="Times New Roman" w:cs="Times New Roman"/>
          <w:i/>
          <w:color w:val="000000" w:themeColor="text1"/>
          <w:sz w:val="28"/>
          <w:szCs w:val="28"/>
        </w:rPr>
        <w:t xml:space="preserve"> или «вырвал всех детей в его поместьях из рук отчаянных отцов и матерей». </w:t>
      </w:r>
      <w:r>
        <w:rPr>
          <w:rFonts w:ascii="Times New Roman" w:hAnsi="Times New Roman" w:cs="Times New Roman"/>
          <w:color w:val="000000" w:themeColor="text1"/>
          <w:sz w:val="28"/>
          <w:szCs w:val="28"/>
        </w:rPr>
        <w:t xml:space="preserve">Т.е. возникает ощущение не </w:t>
      </w:r>
      <w:proofErr w:type="spellStart"/>
      <w:r>
        <w:rPr>
          <w:rFonts w:ascii="Times New Roman" w:hAnsi="Times New Roman" w:cs="Times New Roman"/>
          <w:color w:val="000000" w:themeColor="text1"/>
          <w:sz w:val="28"/>
          <w:szCs w:val="28"/>
        </w:rPr>
        <w:t>узаконненого</w:t>
      </w:r>
      <w:proofErr w:type="spellEnd"/>
      <w:r>
        <w:rPr>
          <w:rFonts w:ascii="Times New Roman" w:hAnsi="Times New Roman" w:cs="Times New Roman"/>
          <w:color w:val="000000" w:themeColor="text1"/>
          <w:sz w:val="28"/>
          <w:szCs w:val="28"/>
        </w:rPr>
        <w:t xml:space="preserve"> крепостным правом действия, а совершенного </w:t>
      </w:r>
      <w:r w:rsidR="00DD5344">
        <w:rPr>
          <w:rFonts w:ascii="Times New Roman" w:hAnsi="Times New Roman" w:cs="Times New Roman"/>
          <w:color w:val="000000" w:themeColor="text1"/>
          <w:sz w:val="28"/>
          <w:szCs w:val="28"/>
        </w:rPr>
        <w:t xml:space="preserve">преступления. Тогда смысл дальнейшего повествования о крепостном театре для иностранного читателя утрачивается. </w:t>
      </w:r>
    </w:p>
    <w:p w:rsidR="0029405C" w:rsidRDefault="0029405C"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E10EFC">
      <w:pPr>
        <w:spacing w:after="0" w:line="360" w:lineRule="auto"/>
        <w:ind w:left="-567"/>
        <w:jc w:val="both"/>
        <w:rPr>
          <w:rFonts w:ascii="Times New Roman" w:hAnsi="Times New Roman" w:cs="Times New Roman"/>
          <w:color w:val="000000" w:themeColor="text1"/>
          <w:sz w:val="28"/>
          <w:szCs w:val="28"/>
        </w:rPr>
      </w:pPr>
    </w:p>
    <w:p w:rsidR="003C4C7A" w:rsidRDefault="003C4C7A" w:rsidP="003C4C7A">
      <w:pPr>
        <w:spacing w:after="0" w:line="360" w:lineRule="auto"/>
        <w:ind w:left="-567"/>
        <w:jc w:val="center"/>
        <w:rPr>
          <w:rFonts w:ascii="Times New Roman" w:hAnsi="Times New Roman" w:cs="Times New Roman"/>
          <w:b/>
          <w:color w:val="000000" w:themeColor="text1"/>
          <w:sz w:val="28"/>
          <w:szCs w:val="28"/>
        </w:rPr>
      </w:pPr>
      <w:r w:rsidRPr="003C4C7A">
        <w:rPr>
          <w:rFonts w:ascii="Times New Roman" w:hAnsi="Times New Roman" w:cs="Times New Roman"/>
          <w:b/>
          <w:color w:val="000000" w:themeColor="text1"/>
          <w:sz w:val="28"/>
          <w:szCs w:val="28"/>
        </w:rPr>
        <w:t>Заключение</w:t>
      </w:r>
    </w:p>
    <w:p w:rsidR="003C4C7A" w:rsidRDefault="003C4C7A" w:rsidP="003C4C7A">
      <w:pPr>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proofErr w:type="gramStart"/>
      <w:r w:rsidRPr="003C4C7A">
        <w:rPr>
          <w:rFonts w:ascii="Times New Roman" w:hAnsi="Times New Roman" w:cs="Times New Roman"/>
          <w:color w:val="000000" w:themeColor="text1"/>
          <w:sz w:val="28"/>
          <w:szCs w:val="28"/>
        </w:rPr>
        <w:t xml:space="preserve">Нами </w:t>
      </w:r>
      <w:r>
        <w:rPr>
          <w:rFonts w:ascii="Times New Roman" w:hAnsi="Times New Roman" w:cs="Times New Roman"/>
          <w:color w:val="000000" w:themeColor="text1"/>
          <w:sz w:val="28"/>
          <w:szCs w:val="28"/>
        </w:rPr>
        <w:t xml:space="preserve"> проведена</w:t>
      </w:r>
      <w:proofErr w:type="gramEnd"/>
      <w:r>
        <w:rPr>
          <w:rFonts w:ascii="Times New Roman" w:hAnsi="Times New Roman" w:cs="Times New Roman"/>
          <w:color w:val="000000" w:themeColor="text1"/>
          <w:sz w:val="28"/>
          <w:szCs w:val="28"/>
        </w:rPr>
        <w:t xml:space="preserve"> работа по изучению семантики переводов разных лет на английский язык фрагмента комедии </w:t>
      </w:r>
      <w:proofErr w:type="spellStart"/>
      <w:r>
        <w:rPr>
          <w:rFonts w:ascii="Times New Roman" w:hAnsi="Times New Roman" w:cs="Times New Roman"/>
          <w:color w:val="000000" w:themeColor="text1"/>
          <w:sz w:val="28"/>
          <w:szCs w:val="28"/>
        </w:rPr>
        <w:t>А.С.Грибоедова</w:t>
      </w:r>
      <w:proofErr w:type="spellEnd"/>
      <w:r>
        <w:rPr>
          <w:rFonts w:ascii="Times New Roman" w:hAnsi="Times New Roman" w:cs="Times New Roman"/>
          <w:color w:val="000000" w:themeColor="text1"/>
          <w:sz w:val="28"/>
          <w:szCs w:val="28"/>
        </w:rPr>
        <w:t xml:space="preserve"> «Горе от ума»- монолога Чацкого. </w:t>
      </w:r>
    </w:p>
    <w:p w:rsidR="003C4C7A" w:rsidRDefault="003C4C7A" w:rsidP="003C4C7A">
      <w:pPr>
        <w:spacing w:after="0" w:line="360" w:lineRule="auto"/>
        <w:ind w:left="-567"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ходе работы мы выяснили, что </w:t>
      </w:r>
      <w:r>
        <w:rPr>
          <w:rFonts w:ascii="Times New Roman" w:hAnsi="Times New Roman" w:cs="Times New Roman"/>
          <w:sz w:val="28"/>
          <w:szCs w:val="28"/>
        </w:rPr>
        <w:t xml:space="preserve">интерес к русской литературе у жителей англоязычных стран остается очень </w:t>
      </w:r>
      <w:proofErr w:type="gramStart"/>
      <w:r>
        <w:rPr>
          <w:rFonts w:ascii="Times New Roman" w:hAnsi="Times New Roman" w:cs="Times New Roman"/>
          <w:sz w:val="28"/>
          <w:szCs w:val="28"/>
        </w:rPr>
        <w:t>высоким .</w:t>
      </w:r>
      <w:proofErr w:type="gramEnd"/>
      <w:r>
        <w:rPr>
          <w:rFonts w:ascii="Times New Roman" w:hAnsi="Times New Roman" w:cs="Times New Roman"/>
          <w:sz w:val="28"/>
          <w:szCs w:val="28"/>
        </w:rPr>
        <w:t xml:space="preserve"> Классическая литература привлекает внимание, захватывает </w:t>
      </w:r>
      <w:proofErr w:type="gramStart"/>
      <w:r>
        <w:rPr>
          <w:rFonts w:ascii="Times New Roman" w:hAnsi="Times New Roman" w:cs="Times New Roman"/>
          <w:sz w:val="28"/>
          <w:szCs w:val="28"/>
        </w:rPr>
        <w:t>и  очаровывает</w:t>
      </w:r>
      <w:proofErr w:type="gramEnd"/>
      <w:r>
        <w:rPr>
          <w:rFonts w:ascii="Times New Roman" w:hAnsi="Times New Roman" w:cs="Times New Roman"/>
          <w:sz w:val="28"/>
          <w:szCs w:val="28"/>
        </w:rPr>
        <w:t xml:space="preserve"> своих читателей.</w:t>
      </w:r>
    </w:p>
    <w:p w:rsidR="003C4C7A" w:rsidRDefault="003C4C7A" w:rsidP="003C4C7A">
      <w:pPr>
        <w:shd w:val="clear" w:color="auto" w:fill="FFFFFF"/>
        <w:spacing w:after="0" w:line="360" w:lineRule="auto"/>
        <w:ind w:left="-567" w:firstLine="708"/>
        <w:jc w:val="both"/>
        <w:rPr>
          <w:rFonts w:ascii="Times New Roman" w:hAnsi="Times New Roman" w:cs="Times New Roman"/>
          <w:sz w:val="28"/>
          <w:szCs w:val="28"/>
        </w:rPr>
      </w:pPr>
      <w:r w:rsidRPr="004264C3">
        <w:rPr>
          <w:rFonts w:ascii="Times New Roman" w:hAnsi="Times New Roman" w:cs="Times New Roman"/>
          <w:sz w:val="28"/>
          <w:szCs w:val="28"/>
        </w:rPr>
        <w:t>Несмотря на то, что комедия не стала одним из популярных творений русской литературы, в английской литературе накоплено достаточно материала  для того, чтобы каждый заинтересованный читатель мог составить полноценное представление о пьесе, тем более, что к концу XX века появились переводы, передающие художественное своеобразие комедии и авторский замысел.</w:t>
      </w:r>
    </w:p>
    <w:p w:rsidR="003C4C7A" w:rsidRDefault="003C4C7A" w:rsidP="003C4C7A">
      <w:pPr>
        <w:shd w:val="clear" w:color="auto" w:fill="FFFFFF"/>
        <w:spacing w:after="0" w:line="360" w:lineRule="auto"/>
        <w:ind w:left="-567" w:firstLine="708"/>
        <w:jc w:val="both"/>
        <w:rPr>
          <w:rFonts w:ascii="Times New Roman" w:hAnsi="Times New Roman" w:cs="Times New Roman"/>
          <w:sz w:val="28"/>
          <w:szCs w:val="28"/>
        </w:rPr>
      </w:pPr>
      <w:proofErr w:type="gramStart"/>
      <w:r>
        <w:rPr>
          <w:rFonts w:ascii="Times New Roman" w:hAnsi="Times New Roman" w:cs="Times New Roman"/>
          <w:sz w:val="28"/>
          <w:szCs w:val="28"/>
        </w:rPr>
        <w:t>Первый  перевод</w:t>
      </w:r>
      <w:proofErr w:type="gramEnd"/>
      <w:r>
        <w:rPr>
          <w:rFonts w:ascii="Times New Roman" w:hAnsi="Times New Roman" w:cs="Times New Roman"/>
          <w:sz w:val="28"/>
          <w:szCs w:val="28"/>
        </w:rPr>
        <w:t xml:space="preserve"> комедии</w:t>
      </w:r>
      <w:r w:rsidRPr="003B6A1C">
        <w:rPr>
          <w:rFonts w:ascii="Times New Roman" w:hAnsi="Times New Roman" w:cs="Times New Roman"/>
          <w:sz w:val="28"/>
          <w:szCs w:val="28"/>
        </w:rPr>
        <w:t xml:space="preserve"> А.С. Грибоедова на английский язык </w:t>
      </w:r>
      <w:r>
        <w:rPr>
          <w:rFonts w:ascii="Times New Roman" w:hAnsi="Times New Roman" w:cs="Times New Roman"/>
          <w:sz w:val="28"/>
          <w:szCs w:val="28"/>
        </w:rPr>
        <w:t xml:space="preserve">, выполненный </w:t>
      </w:r>
      <w:r w:rsidRPr="003B6A1C">
        <w:rPr>
          <w:rFonts w:ascii="Times New Roman" w:hAnsi="Times New Roman" w:cs="Times New Roman"/>
          <w:sz w:val="28"/>
          <w:szCs w:val="28"/>
        </w:rPr>
        <w:t xml:space="preserve">Н.Д. </w:t>
      </w:r>
      <w:proofErr w:type="spellStart"/>
      <w:r w:rsidRPr="003B6A1C">
        <w:rPr>
          <w:rFonts w:ascii="Times New Roman" w:hAnsi="Times New Roman" w:cs="Times New Roman"/>
          <w:sz w:val="28"/>
          <w:szCs w:val="28"/>
        </w:rPr>
        <w:t>Бенардаки</w:t>
      </w:r>
      <w:proofErr w:type="spellEnd"/>
      <w:r>
        <w:rPr>
          <w:rFonts w:ascii="Times New Roman" w:hAnsi="Times New Roman" w:cs="Times New Roman"/>
          <w:sz w:val="28"/>
          <w:szCs w:val="28"/>
        </w:rPr>
        <w:t xml:space="preserve"> </w:t>
      </w:r>
      <w:r w:rsidRPr="003B6A1C">
        <w:rPr>
          <w:rFonts w:ascii="Times New Roman" w:hAnsi="Times New Roman" w:cs="Times New Roman"/>
          <w:sz w:val="28"/>
          <w:szCs w:val="28"/>
        </w:rPr>
        <w:t xml:space="preserve">показал, что </w:t>
      </w:r>
      <w:r>
        <w:rPr>
          <w:rFonts w:ascii="Times New Roman" w:hAnsi="Times New Roman" w:cs="Times New Roman"/>
          <w:sz w:val="28"/>
          <w:szCs w:val="28"/>
        </w:rPr>
        <w:t xml:space="preserve"> автор по</w:t>
      </w:r>
      <w:r w:rsidRPr="003B6A1C">
        <w:rPr>
          <w:rFonts w:ascii="Times New Roman" w:hAnsi="Times New Roman" w:cs="Times New Roman"/>
          <w:sz w:val="28"/>
          <w:szCs w:val="28"/>
        </w:rPr>
        <w:t>стара</w:t>
      </w:r>
      <w:r>
        <w:rPr>
          <w:rFonts w:ascii="Times New Roman" w:hAnsi="Times New Roman" w:cs="Times New Roman"/>
          <w:sz w:val="28"/>
          <w:szCs w:val="28"/>
        </w:rPr>
        <w:t>лся донести до англоязычного чи</w:t>
      </w:r>
      <w:r w:rsidRPr="003B6A1C">
        <w:rPr>
          <w:rFonts w:ascii="Times New Roman" w:hAnsi="Times New Roman" w:cs="Times New Roman"/>
          <w:sz w:val="28"/>
          <w:szCs w:val="28"/>
        </w:rPr>
        <w:t>тателя XIX века острые социальные моменты из жизни русского общества, сохранив по возможности стилевое своеобразие оригинала.</w:t>
      </w:r>
    </w:p>
    <w:p w:rsidR="0029405C" w:rsidRDefault="003C4C7A" w:rsidP="0029405C">
      <w:pPr>
        <w:spacing w:after="0" w:line="360" w:lineRule="auto"/>
        <w:ind w:left="-567" w:firstLine="708"/>
        <w:jc w:val="both"/>
        <w:rPr>
          <w:rFonts w:ascii="Times New Roman" w:hAnsi="Times New Roman" w:cs="Times New Roman"/>
          <w:sz w:val="28"/>
          <w:szCs w:val="28"/>
        </w:rPr>
      </w:pPr>
      <w:r>
        <w:rPr>
          <w:rFonts w:ascii="Times New Roman" w:hAnsi="Times New Roman" w:cs="Times New Roman"/>
          <w:sz w:val="28"/>
          <w:szCs w:val="28"/>
        </w:rPr>
        <w:t xml:space="preserve">Самым популярным переводом комедии является тот, который выполнил </w:t>
      </w:r>
      <w:proofErr w:type="spellStart"/>
      <w:r w:rsidRPr="00C16D56">
        <w:rPr>
          <w:rFonts w:ascii="Times New Roman" w:hAnsi="Times New Roman" w:cs="Times New Roman"/>
          <w:sz w:val="28"/>
          <w:szCs w:val="28"/>
        </w:rPr>
        <w:t>Вагапов</w:t>
      </w:r>
      <w:proofErr w:type="spellEnd"/>
      <w:r>
        <w:rPr>
          <w:rFonts w:ascii="Times New Roman" w:hAnsi="Times New Roman" w:cs="Times New Roman"/>
          <w:sz w:val="28"/>
          <w:szCs w:val="28"/>
        </w:rPr>
        <w:t>.</w:t>
      </w:r>
      <w:r w:rsidRPr="00C16D56">
        <w:rPr>
          <w:rFonts w:ascii="Times New Roman" w:hAnsi="Times New Roman" w:cs="Times New Roman"/>
          <w:sz w:val="28"/>
          <w:szCs w:val="28"/>
        </w:rPr>
        <w:t xml:space="preserve"> </w:t>
      </w:r>
      <w:proofErr w:type="gramStart"/>
      <w:r w:rsidRPr="00C16D56">
        <w:rPr>
          <w:rFonts w:ascii="Times New Roman" w:hAnsi="Times New Roman" w:cs="Times New Roman"/>
          <w:sz w:val="28"/>
          <w:szCs w:val="28"/>
        </w:rPr>
        <w:t>В</w:t>
      </w:r>
      <w:r>
        <w:rPr>
          <w:rFonts w:ascii="Times New Roman" w:hAnsi="Times New Roman" w:cs="Times New Roman"/>
          <w:sz w:val="28"/>
          <w:szCs w:val="28"/>
        </w:rPr>
        <w:t xml:space="preserve"> </w:t>
      </w:r>
      <w:r w:rsidRPr="00C16D56">
        <w:rPr>
          <w:rFonts w:ascii="Times New Roman" w:hAnsi="Times New Roman" w:cs="Times New Roman"/>
          <w:sz w:val="28"/>
          <w:szCs w:val="28"/>
        </w:rPr>
        <w:t xml:space="preserve"> интервью</w:t>
      </w:r>
      <w:proofErr w:type="gramEnd"/>
      <w:r w:rsidRPr="00C16D56">
        <w:rPr>
          <w:rFonts w:ascii="Times New Roman" w:hAnsi="Times New Roman" w:cs="Times New Roman"/>
          <w:sz w:val="28"/>
          <w:szCs w:val="28"/>
        </w:rPr>
        <w:t xml:space="preserve"> журналу “</w:t>
      </w:r>
      <w:proofErr w:type="spellStart"/>
      <w:r w:rsidRPr="00C16D56">
        <w:rPr>
          <w:rFonts w:ascii="Times New Roman" w:hAnsi="Times New Roman" w:cs="Times New Roman"/>
          <w:sz w:val="28"/>
          <w:szCs w:val="28"/>
        </w:rPr>
        <w:t>Internet</w:t>
      </w:r>
      <w:proofErr w:type="spellEnd"/>
      <w:r w:rsidRPr="00C16D56">
        <w:rPr>
          <w:rFonts w:ascii="Times New Roman" w:hAnsi="Times New Roman" w:cs="Times New Roman"/>
          <w:sz w:val="28"/>
          <w:szCs w:val="28"/>
        </w:rPr>
        <w:t xml:space="preserve"> </w:t>
      </w:r>
      <w:proofErr w:type="spellStart"/>
      <w:r w:rsidRPr="00C16D56">
        <w:rPr>
          <w:rFonts w:ascii="Times New Roman" w:hAnsi="Times New Roman" w:cs="Times New Roman"/>
          <w:sz w:val="28"/>
          <w:szCs w:val="28"/>
        </w:rPr>
        <w:t>Observer</w:t>
      </w:r>
      <w:proofErr w:type="spellEnd"/>
      <w:r w:rsidRPr="00C16D56">
        <w:rPr>
          <w:rFonts w:ascii="Times New Roman" w:hAnsi="Times New Roman" w:cs="Times New Roman"/>
          <w:sz w:val="28"/>
          <w:szCs w:val="28"/>
        </w:rPr>
        <w:t xml:space="preserve">” (август 2001 г.) </w:t>
      </w:r>
      <w:r>
        <w:rPr>
          <w:rFonts w:ascii="Times New Roman" w:hAnsi="Times New Roman" w:cs="Times New Roman"/>
          <w:sz w:val="28"/>
          <w:szCs w:val="28"/>
        </w:rPr>
        <w:t xml:space="preserve"> </w:t>
      </w:r>
      <w:proofErr w:type="gramStart"/>
      <w:r>
        <w:rPr>
          <w:rFonts w:ascii="Times New Roman" w:hAnsi="Times New Roman" w:cs="Times New Roman"/>
          <w:sz w:val="28"/>
          <w:szCs w:val="28"/>
        </w:rPr>
        <w:t>он  сказал</w:t>
      </w:r>
      <w:proofErr w:type="gramEnd"/>
      <w:r>
        <w:rPr>
          <w:rFonts w:ascii="Times New Roman" w:hAnsi="Times New Roman" w:cs="Times New Roman"/>
          <w:sz w:val="28"/>
          <w:szCs w:val="28"/>
        </w:rPr>
        <w:t xml:space="preserve"> </w:t>
      </w:r>
      <w:r w:rsidRPr="00C16D56">
        <w:rPr>
          <w:rFonts w:ascii="Times New Roman" w:hAnsi="Times New Roman" w:cs="Times New Roman"/>
          <w:sz w:val="28"/>
          <w:szCs w:val="28"/>
        </w:rPr>
        <w:t>, что к работе над переводом его побудил личный интерес к творчеству писателя и желание дать возможность англоязычному читателю ознакомиться с качественным переводом комедии</w:t>
      </w:r>
      <w:r>
        <w:rPr>
          <w:rFonts w:ascii="Times New Roman" w:hAnsi="Times New Roman" w:cs="Times New Roman"/>
          <w:sz w:val="28"/>
          <w:szCs w:val="28"/>
        </w:rPr>
        <w:t xml:space="preserve">. </w:t>
      </w:r>
    </w:p>
    <w:p w:rsidR="0029405C" w:rsidRDefault="0029405C" w:rsidP="0029405C">
      <w:pPr>
        <w:spacing w:after="0" w:line="360" w:lineRule="auto"/>
        <w:ind w:left="-567" w:firstLine="708"/>
        <w:jc w:val="both"/>
        <w:rPr>
          <w:rFonts w:ascii="Times New Roman" w:hAnsi="Times New Roman" w:cs="Times New Roman"/>
          <w:sz w:val="28"/>
          <w:szCs w:val="28"/>
        </w:rPr>
      </w:pPr>
      <w:r>
        <w:rPr>
          <w:rFonts w:ascii="Times New Roman" w:hAnsi="Times New Roman" w:cs="Times New Roman"/>
          <w:sz w:val="28"/>
          <w:szCs w:val="28"/>
        </w:rPr>
        <w:t xml:space="preserve">Мы поняли, </w:t>
      </w:r>
      <w:proofErr w:type="gramStart"/>
      <w:r>
        <w:rPr>
          <w:rFonts w:ascii="Times New Roman" w:hAnsi="Times New Roman" w:cs="Times New Roman"/>
          <w:sz w:val="28"/>
          <w:szCs w:val="28"/>
        </w:rPr>
        <w:t>что  у</w:t>
      </w:r>
      <w:proofErr w:type="gramEnd"/>
      <w:r>
        <w:rPr>
          <w:rFonts w:ascii="Times New Roman" w:hAnsi="Times New Roman" w:cs="Times New Roman"/>
          <w:sz w:val="28"/>
          <w:szCs w:val="28"/>
        </w:rPr>
        <w:t xml:space="preserve"> англоязычного населения периодически возникает желание знакомится с русской классической литературой, но восприятие произведения зависит от понимания семантики комедии переводчиком и умения донести  уникальный смысл  до читателя. </w:t>
      </w:r>
    </w:p>
    <w:p w:rsidR="0029405C" w:rsidRDefault="0029405C" w:rsidP="00410D6A">
      <w:pPr>
        <w:spacing w:after="0" w:line="360" w:lineRule="auto"/>
        <w:ind w:left="-567"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Мы выполнили анализ семантики переводов двух разных лет. В ходе работы наша гипотеза о том, что переводы, выполненные в </w:t>
      </w:r>
      <w:r>
        <w:rPr>
          <w:rFonts w:ascii="Times New Roman" w:hAnsi="Times New Roman" w:cs="Times New Roman"/>
          <w:sz w:val="28"/>
          <w:szCs w:val="28"/>
          <w:lang w:val="en-US"/>
        </w:rPr>
        <w:t>XIX</w:t>
      </w:r>
      <w:r w:rsidRPr="0029405C">
        <w:rPr>
          <w:rFonts w:ascii="Times New Roman" w:hAnsi="Times New Roman" w:cs="Times New Roman"/>
          <w:sz w:val="28"/>
          <w:szCs w:val="28"/>
        </w:rPr>
        <w:t>-</w:t>
      </w:r>
      <w:r>
        <w:rPr>
          <w:rFonts w:ascii="Times New Roman" w:hAnsi="Times New Roman" w:cs="Times New Roman"/>
          <w:sz w:val="28"/>
          <w:szCs w:val="28"/>
          <w:lang w:val="en-US"/>
        </w:rPr>
        <w:t>X</w:t>
      </w:r>
      <w:r>
        <w:rPr>
          <w:rFonts w:ascii="Times New Roman" w:hAnsi="Times New Roman" w:cs="Times New Roman"/>
          <w:sz w:val="28"/>
          <w:szCs w:val="28"/>
        </w:rPr>
        <w:t xml:space="preserve">веках   не </w:t>
      </w:r>
      <w:proofErr w:type="gramStart"/>
      <w:r>
        <w:rPr>
          <w:rFonts w:ascii="Times New Roman" w:hAnsi="Times New Roman" w:cs="Times New Roman"/>
          <w:sz w:val="28"/>
          <w:szCs w:val="28"/>
        </w:rPr>
        <w:t>в полной мере</w:t>
      </w:r>
      <w:proofErr w:type="gramEnd"/>
      <w:r>
        <w:rPr>
          <w:rFonts w:ascii="Times New Roman" w:hAnsi="Times New Roman" w:cs="Times New Roman"/>
          <w:sz w:val="28"/>
          <w:szCs w:val="28"/>
        </w:rPr>
        <w:t xml:space="preserve"> отражают семантику русского произведения, подтвердилась. В переводах допущено изменение смысла слова, использование лексических единиц, </w:t>
      </w:r>
      <w:r>
        <w:rPr>
          <w:rFonts w:ascii="Times New Roman" w:hAnsi="Times New Roman" w:cs="Times New Roman"/>
          <w:sz w:val="28"/>
          <w:szCs w:val="28"/>
        </w:rPr>
        <w:lastRenderedPageBreak/>
        <w:t xml:space="preserve">искажающих не только значение слова, но и скрытую за ним авторскую мысль. Поэтому мы считаем, что </w:t>
      </w:r>
      <w:r w:rsidRPr="00C05A0A">
        <w:rPr>
          <w:rFonts w:ascii="Times New Roman" w:hAnsi="Times New Roman" w:cs="Times New Roman"/>
          <w:color w:val="000000" w:themeColor="text1"/>
          <w:sz w:val="28"/>
          <w:szCs w:val="28"/>
        </w:rPr>
        <w:t>переводам требуется дополнительный современный комментарий, который поможет читателю осмыслить в полной мере литературное произведение.</w:t>
      </w:r>
      <w:r w:rsidR="007837F6">
        <w:rPr>
          <w:rFonts w:ascii="Times New Roman" w:hAnsi="Times New Roman" w:cs="Times New Roman"/>
          <w:color w:val="000000" w:themeColor="text1"/>
          <w:sz w:val="28"/>
          <w:szCs w:val="28"/>
        </w:rPr>
        <w:t xml:space="preserve"> Наша работа будет далее </w:t>
      </w:r>
      <w:proofErr w:type="gramStart"/>
      <w:r w:rsidR="007837F6">
        <w:rPr>
          <w:rFonts w:ascii="Times New Roman" w:hAnsi="Times New Roman" w:cs="Times New Roman"/>
          <w:color w:val="000000" w:themeColor="text1"/>
          <w:sz w:val="28"/>
          <w:szCs w:val="28"/>
        </w:rPr>
        <w:t>продолжена ,и</w:t>
      </w:r>
      <w:proofErr w:type="gramEnd"/>
      <w:r w:rsidR="007837F6">
        <w:rPr>
          <w:rFonts w:ascii="Times New Roman" w:hAnsi="Times New Roman" w:cs="Times New Roman"/>
          <w:color w:val="000000" w:themeColor="text1"/>
          <w:sz w:val="28"/>
          <w:szCs w:val="28"/>
        </w:rPr>
        <w:t xml:space="preserve"> мы предпримем попытку перевода на английский язык рассмотренного нами фрагмента литературного произведения. </w:t>
      </w:r>
    </w:p>
    <w:p w:rsidR="003C4C7A" w:rsidRDefault="003C4C7A" w:rsidP="0029405C">
      <w:pPr>
        <w:spacing w:after="0" w:line="360" w:lineRule="auto"/>
        <w:ind w:left="-567" w:firstLine="708"/>
        <w:jc w:val="both"/>
        <w:rPr>
          <w:rFonts w:ascii="Times New Roman" w:hAnsi="Times New Roman" w:cs="Times New Roman"/>
          <w:sz w:val="28"/>
          <w:szCs w:val="28"/>
        </w:rPr>
      </w:pPr>
    </w:p>
    <w:p w:rsidR="0029405C" w:rsidRPr="0029405C" w:rsidRDefault="0029405C" w:rsidP="0029405C">
      <w:pPr>
        <w:spacing w:after="0" w:line="360" w:lineRule="auto"/>
        <w:ind w:left="-567" w:firstLine="708"/>
        <w:jc w:val="both"/>
        <w:rPr>
          <w:rFonts w:ascii="Times New Roman" w:hAnsi="Times New Roman" w:cs="Times New Roman"/>
          <w:sz w:val="28"/>
          <w:szCs w:val="28"/>
        </w:rPr>
      </w:pPr>
    </w:p>
    <w:p w:rsidR="003C4C7A" w:rsidRPr="00AD2AA7" w:rsidRDefault="003C4C7A" w:rsidP="003C4C7A">
      <w:pPr>
        <w:shd w:val="clear" w:color="auto" w:fill="FFFFFF"/>
        <w:spacing w:after="312" w:line="360" w:lineRule="auto"/>
        <w:ind w:left="-567" w:firstLine="708"/>
        <w:jc w:val="both"/>
        <w:rPr>
          <w:rFonts w:ascii="Times New Roman" w:hAnsi="Times New Roman" w:cs="Times New Roman"/>
          <w:sz w:val="28"/>
          <w:szCs w:val="28"/>
        </w:rPr>
      </w:pPr>
    </w:p>
    <w:p w:rsidR="003C4C7A" w:rsidRDefault="003C4C7A"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3C4C7A">
      <w:pPr>
        <w:spacing w:after="0" w:line="360" w:lineRule="auto"/>
        <w:ind w:left="-567" w:firstLine="567"/>
        <w:jc w:val="both"/>
        <w:rPr>
          <w:rFonts w:ascii="Times New Roman" w:hAnsi="Times New Roman" w:cs="Times New Roman"/>
          <w:color w:val="000000" w:themeColor="text1"/>
          <w:sz w:val="28"/>
          <w:szCs w:val="28"/>
        </w:rPr>
      </w:pPr>
    </w:p>
    <w:p w:rsidR="0029405C" w:rsidRDefault="0029405C" w:rsidP="007837F6">
      <w:pPr>
        <w:spacing w:after="0" w:line="360" w:lineRule="auto"/>
        <w:jc w:val="both"/>
        <w:rPr>
          <w:rFonts w:ascii="Times New Roman" w:hAnsi="Times New Roman" w:cs="Times New Roman"/>
          <w:color w:val="000000" w:themeColor="text1"/>
          <w:sz w:val="28"/>
          <w:szCs w:val="28"/>
        </w:rPr>
      </w:pPr>
    </w:p>
    <w:p w:rsidR="0029405C" w:rsidRPr="00410D6A" w:rsidRDefault="0029405C" w:rsidP="0029405C">
      <w:pPr>
        <w:spacing w:after="0" w:line="360" w:lineRule="auto"/>
        <w:ind w:left="-567" w:firstLine="567"/>
        <w:jc w:val="center"/>
        <w:rPr>
          <w:rFonts w:ascii="Times New Roman" w:hAnsi="Times New Roman" w:cs="Times New Roman"/>
          <w:b/>
          <w:color w:val="000000" w:themeColor="text1"/>
          <w:sz w:val="28"/>
          <w:szCs w:val="28"/>
        </w:rPr>
      </w:pPr>
      <w:r w:rsidRPr="00410D6A">
        <w:rPr>
          <w:rFonts w:ascii="Times New Roman" w:hAnsi="Times New Roman" w:cs="Times New Roman"/>
          <w:b/>
          <w:color w:val="000000" w:themeColor="text1"/>
          <w:sz w:val="28"/>
          <w:szCs w:val="28"/>
        </w:rPr>
        <w:lastRenderedPageBreak/>
        <w:t>Список использованной литературы</w:t>
      </w:r>
    </w:p>
    <w:p w:rsidR="003C4C7A" w:rsidRPr="00D73DB5" w:rsidRDefault="003C4C7A" w:rsidP="003C4C7A">
      <w:pPr>
        <w:spacing w:after="0" w:line="360" w:lineRule="auto"/>
        <w:ind w:left="-567"/>
        <w:jc w:val="center"/>
        <w:rPr>
          <w:rFonts w:ascii="Times New Roman" w:hAnsi="Times New Roman" w:cs="Times New Roman"/>
          <w:color w:val="000000" w:themeColor="text1"/>
          <w:sz w:val="28"/>
          <w:szCs w:val="28"/>
        </w:rPr>
      </w:pPr>
    </w:p>
    <w:p w:rsidR="00491B95" w:rsidRPr="007837F6" w:rsidRDefault="00EC3886" w:rsidP="00AB4D16">
      <w:pPr>
        <w:spacing w:after="0" w:line="360" w:lineRule="auto"/>
        <w:rPr>
          <w:rFonts w:ascii="Times New Roman" w:eastAsia="Times New Roman" w:hAnsi="Times New Roman" w:cs="Times New Roman"/>
          <w:sz w:val="28"/>
          <w:szCs w:val="28"/>
          <w:shd w:val="clear" w:color="auto" w:fill="FFFFFF"/>
          <w:lang w:eastAsia="ru-RU"/>
        </w:rPr>
      </w:pPr>
      <w:r w:rsidRPr="00AB4D16">
        <w:rPr>
          <w:rFonts w:ascii="Times New Roman" w:hAnsi="Times New Roman" w:cs="Times New Roman"/>
          <w:sz w:val="28"/>
          <w:szCs w:val="28"/>
        </w:rPr>
        <w:t xml:space="preserve"> </w:t>
      </w:r>
      <w:r w:rsidR="00491B95" w:rsidRPr="007837F6">
        <w:rPr>
          <w:rFonts w:ascii="Times New Roman" w:eastAsia="Times New Roman" w:hAnsi="Times New Roman" w:cs="Times New Roman"/>
          <w:sz w:val="28"/>
          <w:szCs w:val="28"/>
          <w:shd w:val="clear" w:color="auto" w:fill="FFFFFF"/>
          <w:lang w:eastAsia="ru-RU"/>
        </w:rPr>
        <w:t xml:space="preserve">1. Грибоедов А. С. Горе от ума / А. С. </w:t>
      </w:r>
      <w:proofErr w:type="gramStart"/>
      <w:r w:rsidR="00491B95" w:rsidRPr="007837F6">
        <w:rPr>
          <w:rFonts w:ascii="Times New Roman" w:eastAsia="Times New Roman" w:hAnsi="Times New Roman" w:cs="Times New Roman"/>
          <w:sz w:val="28"/>
          <w:szCs w:val="28"/>
          <w:shd w:val="clear" w:color="auto" w:fill="FFFFFF"/>
          <w:lang w:eastAsia="ru-RU"/>
        </w:rPr>
        <w:t>Грибоедов ;</w:t>
      </w:r>
      <w:proofErr w:type="gramEnd"/>
      <w:r w:rsidR="00491B95" w:rsidRPr="007837F6">
        <w:rPr>
          <w:rFonts w:ascii="Times New Roman" w:eastAsia="Times New Roman" w:hAnsi="Times New Roman" w:cs="Times New Roman"/>
          <w:sz w:val="28"/>
          <w:szCs w:val="28"/>
          <w:shd w:val="clear" w:color="auto" w:fill="FFFFFF"/>
          <w:lang w:eastAsia="ru-RU"/>
        </w:rPr>
        <w:t xml:space="preserve"> изд. подготовил Н. К. </w:t>
      </w:r>
      <w:proofErr w:type="spellStart"/>
      <w:r w:rsidR="00491B95" w:rsidRPr="007837F6">
        <w:rPr>
          <w:rFonts w:ascii="Times New Roman" w:eastAsia="Times New Roman" w:hAnsi="Times New Roman" w:cs="Times New Roman"/>
          <w:sz w:val="28"/>
          <w:szCs w:val="28"/>
          <w:shd w:val="clear" w:color="auto" w:fill="FFFFFF"/>
          <w:lang w:eastAsia="ru-RU"/>
        </w:rPr>
        <w:t>Пиксанов</w:t>
      </w:r>
      <w:proofErr w:type="spellEnd"/>
      <w:r w:rsidR="00491B95" w:rsidRPr="007837F6">
        <w:rPr>
          <w:rFonts w:ascii="Times New Roman" w:eastAsia="Times New Roman" w:hAnsi="Times New Roman" w:cs="Times New Roman"/>
          <w:sz w:val="28"/>
          <w:szCs w:val="28"/>
          <w:shd w:val="clear" w:color="auto" w:fill="FFFFFF"/>
          <w:lang w:eastAsia="ru-RU"/>
        </w:rPr>
        <w:t xml:space="preserve"> при участии A. JI. Гришунина. М., 1969. </w:t>
      </w:r>
      <w:r w:rsidR="005D3DF2" w:rsidRPr="007837F6">
        <w:rPr>
          <w:rFonts w:ascii="Times New Roman" w:eastAsia="Times New Roman" w:hAnsi="Times New Roman" w:cs="Times New Roman"/>
          <w:sz w:val="28"/>
          <w:szCs w:val="28"/>
          <w:shd w:val="clear" w:color="auto" w:fill="FFFFFF"/>
          <w:lang w:eastAsia="ru-RU"/>
        </w:rPr>
        <w:t>-</w:t>
      </w:r>
      <w:r w:rsidR="00491B95" w:rsidRPr="007837F6">
        <w:rPr>
          <w:rFonts w:ascii="Times New Roman" w:eastAsia="Times New Roman" w:hAnsi="Times New Roman" w:cs="Times New Roman"/>
          <w:sz w:val="28"/>
          <w:szCs w:val="28"/>
          <w:shd w:val="clear" w:color="auto" w:fill="FFFFFF"/>
          <w:lang w:eastAsia="ru-RU"/>
        </w:rPr>
        <w:t>397 с.</w:t>
      </w:r>
    </w:p>
    <w:p w:rsidR="00AB4D16" w:rsidRPr="007837F6" w:rsidRDefault="00AB4D16" w:rsidP="00AB4D16">
      <w:pPr>
        <w:spacing w:after="0" w:line="360" w:lineRule="auto"/>
        <w:rPr>
          <w:rFonts w:ascii="Times New Roman" w:eastAsia="Times New Roman" w:hAnsi="Times New Roman" w:cs="Times New Roman"/>
          <w:sz w:val="28"/>
          <w:szCs w:val="28"/>
          <w:shd w:val="clear" w:color="auto" w:fill="FFFFFF"/>
          <w:lang w:eastAsia="ru-RU"/>
        </w:rPr>
      </w:pPr>
      <w:r w:rsidRPr="007837F6">
        <w:rPr>
          <w:rFonts w:ascii="Times New Roman" w:eastAsia="Times New Roman" w:hAnsi="Times New Roman" w:cs="Times New Roman"/>
          <w:sz w:val="28"/>
          <w:szCs w:val="28"/>
          <w:shd w:val="clear" w:color="auto" w:fill="FFFFFF"/>
          <w:lang w:eastAsia="ru-RU"/>
        </w:rPr>
        <w:t>2. Винокур Г. О. «Горе от ума» как памятник русской художественной речи / Г. О. Винокур // Винокур Г. О. Филологические исследования. М., 1990.</w:t>
      </w:r>
      <w:r w:rsidR="005D3DF2" w:rsidRPr="007837F6">
        <w:rPr>
          <w:rFonts w:ascii="Times New Roman" w:eastAsia="Times New Roman" w:hAnsi="Times New Roman" w:cs="Times New Roman"/>
          <w:sz w:val="28"/>
          <w:szCs w:val="28"/>
          <w:shd w:val="clear" w:color="auto" w:fill="FFFFFF"/>
          <w:lang w:eastAsia="ru-RU"/>
        </w:rPr>
        <w:t>-</w:t>
      </w:r>
      <w:r w:rsidRPr="007837F6">
        <w:rPr>
          <w:rFonts w:ascii="Times New Roman" w:eastAsia="Times New Roman" w:hAnsi="Times New Roman" w:cs="Times New Roman"/>
          <w:sz w:val="28"/>
          <w:szCs w:val="28"/>
          <w:shd w:val="clear" w:color="auto" w:fill="FFFFFF"/>
          <w:lang w:eastAsia="ru-RU"/>
        </w:rPr>
        <w:t xml:space="preserve"> 240 с.</w:t>
      </w:r>
    </w:p>
    <w:p w:rsidR="00AB4D16" w:rsidRPr="007837F6" w:rsidRDefault="00AB4D16" w:rsidP="00AB4D16">
      <w:pPr>
        <w:spacing w:after="0" w:line="360" w:lineRule="auto"/>
        <w:rPr>
          <w:rFonts w:ascii="Times New Roman" w:eastAsia="Times New Roman" w:hAnsi="Times New Roman" w:cs="Times New Roman"/>
          <w:sz w:val="28"/>
          <w:szCs w:val="28"/>
          <w:shd w:val="clear" w:color="auto" w:fill="FFFFFF"/>
          <w:lang w:eastAsia="ru-RU"/>
        </w:rPr>
      </w:pPr>
      <w:r w:rsidRPr="007837F6">
        <w:rPr>
          <w:rFonts w:ascii="Times New Roman" w:eastAsia="Times New Roman" w:hAnsi="Times New Roman" w:cs="Times New Roman"/>
          <w:sz w:val="28"/>
          <w:szCs w:val="28"/>
          <w:shd w:val="clear" w:color="auto" w:fill="FFFFFF"/>
          <w:lang w:eastAsia="ru-RU"/>
        </w:rPr>
        <w:t xml:space="preserve">3. </w:t>
      </w:r>
      <w:proofErr w:type="spellStart"/>
      <w:r w:rsidRPr="007837F6">
        <w:rPr>
          <w:rFonts w:ascii="Times New Roman" w:eastAsia="Times New Roman" w:hAnsi="Times New Roman" w:cs="Times New Roman"/>
          <w:sz w:val="28"/>
          <w:szCs w:val="28"/>
          <w:shd w:val="clear" w:color="auto" w:fill="FFFFFF"/>
          <w:lang w:eastAsia="ru-RU"/>
        </w:rPr>
        <w:t>Головашенко</w:t>
      </w:r>
      <w:proofErr w:type="spellEnd"/>
      <w:r w:rsidRPr="007837F6">
        <w:rPr>
          <w:rFonts w:ascii="Times New Roman" w:eastAsia="Times New Roman" w:hAnsi="Times New Roman" w:cs="Times New Roman"/>
          <w:sz w:val="28"/>
          <w:szCs w:val="28"/>
          <w:shd w:val="clear" w:color="auto" w:fill="FFFFFF"/>
          <w:lang w:eastAsia="ru-RU"/>
        </w:rPr>
        <w:t xml:space="preserve"> Ю. А. Проблемы сценического истолкования «Горя от ума» / Ю. А. </w:t>
      </w:r>
      <w:proofErr w:type="spellStart"/>
      <w:r w:rsidRPr="007837F6">
        <w:rPr>
          <w:rFonts w:ascii="Times New Roman" w:eastAsia="Times New Roman" w:hAnsi="Times New Roman" w:cs="Times New Roman"/>
          <w:sz w:val="28"/>
          <w:szCs w:val="28"/>
          <w:shd w:val="clear" w:color="auto" w:fill="FFFFFF"/>
          <w:lang w:eastAsia="ru-RU"/>
        </w:rPr>
        <w:t>Головашенко</w:t>
      </w:r>
      <w:proofErr w:type="spellEnd"/>
      <w:r w:rsidRPr="007837F6">
        <w:rPr>
          <w:rFonts w:ascii="Times New Roman" w:eastAsia="Times New Roman" w:hAnsi="Times New Roman" w:cs="Times New Roman"/>
          <w:sz w:val="28"/>
          <w:szCs w:val="28"/>
          <w:shd w:val="clear" w:color="auto" w:fill="FFFFFF"/>
          <w:lang w:eastAsia="ru-RU"/>
        </w:rPr>
        <w:t xml:space="preserve"> // А. С. Грибоедов. Творчество. Биография. Традиции. Л., 1977.</w:t>
      </w:r>
      <w:r w:rsidR="005D3DF2" w:rsidRPr="007837F6">
        <w:rPr>
          <w:rFonts w:ascii="Times New Roman" w:eastAsia="Times New Roman" w:hAnsi="Times New Roman" w:cs="Times New Roman"/>
          <w:sz w:val="28"/>
          <w:szCs w:val="28"/>
          <w:shd w:val="clear" w:color="auto" w:fill="FFFFFF"/>
          <w:lang w:eastAsia="ru-RU"/>
        </w:rPr>
        <w:t>-</w:t>
      </w:r>
      <w:r w:rsidRPr="007837F6">
        <w:rPr>
          <w:rFonts w:ascii="Times New Roman" w:eastAsia="Times New Roman" w:hAnsi="Times New Roman" w:cs="Times New Roman"/>
          <w:sz w:val="28"/>
          <w:szCs w:val="28"/>
          <w:shd w:val="clear" w:color="auto" w:fill="FFFFFF"/>
          <w:lang w:eastAsia="ru-RU"/>
        </w:rPr>
        <w:t xml:space="preserve"> 131-154</w:t>
      </w:r>
      <w:r w:rsidR="005D3DF2" w:rsidRPr="007837F6">
        <w:rPr>
          <w:rFonts w:ascii="Times New Roman" w:eastAsia="Times New Roman" w:hAnsi="Times New Roman" w:cs="Times New Roman"/>
          <w:sz w:val="28"/>
          <w:szCs w:val="28"/>
          <w:shd w:val="clear" w:color="auto" w:fill="FFFFFF"/>
          <w:lang w:eastAsia="ru-RU"/>
        </w:rPr>
        <w:t xml:space="preserve"> с</w:t>
      </w:r>
      <w:r w:rsidRPr="007837F6">
        <w:rPr>
          <w:rFonts w:ascii="Times New Roman" w:eastAsia="Times New Roman" w:hAnsi="Times New Roman" w:cs="Times New Roman"/>
          <w:sz w:val="28"/>
          <w:szCs w:val="28"/>
          <w:shd w:val="clear" w:color="auto" w:fill="FFFFFF"/>
          <w:lang w:eastAsia="ru-RU"/>
        </w:rPr>
        <w:t>.</w:t>
      </w:r>
    </w:p>
    <w:p w:rsidR="00AB4D16" w:rsidRPr="007837F6" w:rsidRDefault="00AB4D16" w:rsidP="00AB4D16">
      <w:pPr>
        <w:spacing w:after="0" w:line="360" w:lineRule="auto"/>
        <w:rPr>
          <w:rFonts w:ascii="Times New Roman" w:eastAsia="Times New Roman" w:hAnsi="Times New Roman" w:cs="Times New Roman"/>
          <w:sz w:val="28"/>
          <w:szCs w:val="28"/>
          <w:shd w:val="clear" w:color="auto" w:fill="FFFFFF"/>
          <w:lang w:eastAsia="ru-RU"/>
        </w:rPr>
      </w:pPr>
      <w:r w:rsidRPr="007837F6">
        <w:rPr>
          <w:rFonts w:ascii="Times New Roman" w:eastAsia="Times New Roman" w:hAnsi="Times New Roman" w:cs="Times New Roman"/>
          <w:sz w:val="28"/>
          <w:szCs w:val="28"/>
          <w:shd w:val="clear" w:color="auto" w:fill="FFFFFF"/>
          <w:lang w:eastAsia="ru-RU"/>
        </w:rPr>
        <w:t xml:space="preserve">4. </w:t>
      </w:r>
      <w:proofErr w:type="spellStart"/>
      <w:r w:rsidRPr="007837F6">
        <w:rPr>
          <w:rFonts w:ascii="Times New Roman" w:eastAsia="Times New Roman" w:hAnsi="Times New Roman" w:cs="Times New Roman"/>
          <w:sz w:val="28"/>
          <w:szCs w:val="28"/>
          <w:shd w:val="clear" w:color="auto" w:fill="FFFFFF"/>
          <w:lang w:eastAsia="ru-RU"/>
        </w:rPr>
        <w:t>Пиксанов</w:t>
      </w:r>
      <w:proofErr w:type="spellEnd"/>
      <w:r w:rsidRPr="007837F6">
        <w:rPr>
          <w:rFonts w:ascii="Times New Roman" w:eastAsia="Times New Roman" w:hAnsi="Times New Roman" w:cs="Times New Roman"/>
          <w:sz w:val="28"/>
          <w:szCs w:val="28"/>
          <w:shd w:val="clear" w:color="auto" w:fill="FFFFFF"/>
          <w:lang w:eastAsia="ru-RU"/>
        </w:rPr>
        <w:t xml:space="preserve"> Н. К. Творческая история «Горя от ума» / Н. К. </w:t>
      </w:r>
      <w:proofErr w:type="spellStart"/>
      <w:r w:rsidRPr="007837F6">
        <w:rPr>
          <w:rFonts w:ascii="Times New Roman" w:eastAsia="Times New Roman" w:hAnsi="Times New Roman" w:cs="Times New Roman"/>
          <w:sz w:val="28"/>
          <w:szCs w:val="28"/>
          <w:shd w:val="clear" w:color="auto" w:fill="FFFFFF"/>
          <w:lang w:eastAsia="ru-RU"/>
        </w:rPr>
        <w:t>Пиксанов</w:t>
      </w:r>
      <w:proofErr w:type="spellEnd"/>
      <w:r w:rsidRPr="007837F6">
        <w:rPr>
          <w:rFonts w:ascii="Times New Roman" w:eastAsia="Times New Roman" w:hAnsi="Times New Roman" w:cs="Times New Roman"/>
          <w:sz w:val="28"/>
          <w:szCs w:val="28"/>
          <w:shd w:val="clear" w:color="auto" w:fill="FFFFFF"/>
          <w:lang w:eastAsia="ru-RU"/>
        </w:rPr>
        <w:t>. М., 1971.</w:t>
      </w:r>
      <w:r w:rsidR="005D3DF2" w:rsidRPr="007837F6">
        <w:rPr>
          <w:rFonts w:ascii="Times New Roman" w:eastAsia="Times New Roman" w:hAnsi="Times New Roman" w:cs="Times New Roman"/>
          <w:sz w:val="28"/>
          <w:szCs w:val="28"/>
          <w:shd w:val="clear" w:color="auto" w:fill="FFFFFF"/>
          <w:lang w:eastAsia="ru-RU"/>
        </w:rPr>
        <w:t>-</w:t>
      </w:r>
      <w:r w:rsidRPr="007837F6">
        <w:rPr>
          <w:rFonts w:ascii="Times New Roman" w:eastAsia="Times New Roman" w:hAnsi="Times New Roman" w:cs="Times New Roman"/>
          <w:sz w:val="28"/>
          <w:szCs w:val="28"/>
          <w:shd w:val="clear" w:color="auto" w:fill="FFFFFF"/>
          <w:lang w:eastAsia="ru-RU"/>
        </w:rPr>
        <w:t>400 с.</w:t>
      </w:r>
    </w:p>
    <w:p w:rsidR="00AB4D16" w:rsidRPr="007837F6" w:rsidRDefault="00AB4D16" w:rsidP="00AB4D16">
      <w:pPr>
        <w:spacing w:after="0" w:line="360" w:lineRule="auto"/>
        <w:rPr>
          <w:rFonts w:ascii="Times New Roman" w:eastAsia="Times New Roman" w:hAnsi="Times New Roman" w:cs="Times New Roman"/>
          <w:sz w:val="28"/>
          <w:szCs w:val="28"/>
          <w:shd w:val="clear" w:color="auto" w:fill="FFFFFF"/>
          <w:lang w:eastAsia="ru-RU"/>
        </w:rPr>
      </w:pPr>
      <w:r w:rsidRPr="007837F6">
        <w:rPr>
          <w:rFonts w:ascii="Times New Roman" w:eastAsia="Times New Roman" w:hAnsi="Times New Roman" w:cs="Times New Roman"/>
          <w:sz w:val="28"/>
          <w:szCs w:val="28"/>
          <w:shd w:val="clear" w:color="auto" w:fill="FFFFFF"/>
          <w:lang w:eastAsia="ru-RU"/>
        </w:rPr>
        <w:t>5. Попович А. Проблемы художественного перевода / А. Попович. М., 1980.</w:t>
      </w:r>
      <w:r w:rsidR="005D3DF2" w:rsidRPr="007837F6">
        <w:rPr>
          <w:rFonts w:ascii="Times New Roman" w:eastAsia="Times New Roman" w:hAnsi="Times New Roman" w:cs="Times New Roman"/>
          <w:sz w:val="28"/>
          <w:szCs w:val="28"/>
          <w:shd w:val="clear" w:color="auto" w:fill="FFFFFF"/>
          <w:lang w:eastAsia="ru-RU"/>
        </w:rPr>
        <w:t>-</w:t>
      </w:r>
      <w:r w:rsidRPr="007837F6">
        <w:rPr>
          <w:rFonts w:ascii="Times New Roman" w:eastAsia="Times New Roman" w:hAnsi="Times New Roman" w:cs="Times New Roman"/>
          <w:sz w:val="28"/>
          <w:szCs w:val="28"/>
          <w:shd w:val="clear" w:color="auto" w:fill="FFFFFF"/>
          <w:lang w:eastAsia="ru-RU"/>
        </w:rPr>
        <w:t xml:space="preserve"> 199 с.</w:t>
      </w:r>
    </w:p>
    <w:p w:rsidR="00AB4D16" w:rsidRPr="007837F6" w:rsidRDefault="00AB4D16" w:rsidP="00AB4D16">
      <w:pPr>
        <w:spacing w:after="0" w:line="360" w:lineRule="auto"/>
        <w:rPr>
          <w:rFonts w:ascii="Times New Roman" w:eastAsia="Times New Roman" w:hAnsi="Times New Roman" w:cs="Times New Roman"/>
          <w:sz w:val="28"/>
          <w:szCs w:val="28"/>
          <w:shd w:val="clear" w:color="auto" w:fill="FFFFFF"/>
          <w:lang w:eastAsia="ru-RU"/>
        </w:rPr>
      </w:pPr>
      <w:r w:rsidRPr="007837F6">
        <w:rPr>
          <w:rFonts w:ascii="Times New Roman" w:eastAsia="Times New Roman" w:hAnsi="Times New Roman" w:cs="Times New Roman"/>
          <w:sz w:val="28"/>
          <w:szCs w:val="28"/>
          <w:shd w:val="clear" w:color="auto" w:fill="FFFFFF"/>
          <w:lang w:eastAsia="ru-RU"/>
        </w:rPr>
        <w:t xml:space="preserve">6. Русско-английские литературные связи (XVIII век — первая половина XIX века). М., 1982. </w:t>
      </w:r>
      <w:r w:rsidR="005D3DF2" w:rsidRPr="007837F6">
        <w:rPr>
          <w:rFonts w:ascii="Times New Roman" w:eastAsia="Times New Roman" w:hAnsi="Times New Roman" w:cs="Times New Roman"/>
          <w:sz w:val="28"/>
          <w:szCs w:val="28"/>
          <w:shd w:val="clear" w:color="auto" w:fill="FFFFFF"/>
          <w:lang w:eastAsia="ru-RU"/>
        </w:rPr>
        <w:t>-</w:t>
      </w:r>
      <w:r w:rsidRPr="007837F6">
        <w:rPr>
          <w:rFonts w:ascii="Times New Roman" w:eastAsia="Times New Roman" w:hAnsi="Times New Roman" w:cs="Times New Roman"/>
          <w:sz w:val="28"/>
          <w:szCs w:val="28"/>
          <w:shd w:val="clear" w:color="auto" w:fill="FFFFFF"/>
          <w:lang w:eastAsia="ru-RU"/>
        </w:rPr>
        <w:t>864 с. (Литературное наследство. Т. 91).</w:t>
      </w:r>
    </w:p>
    <w:p w:rsidR="00AB4D16" w:rsidRPr="007837F6" w:rsidRDefault="00AB4D16" w:rsidP="00AB4D16">
      <w:pPr>
        <w:spacing w:after="0" w:line="360" w:lineRule="auto"/>
        <w:rPr>
          <w:rFonts w:ascii="Times New Roman" w:eastAsia="Times New Roman" w:hAnsi="Times New Roman" w:cs="Times New Roman"/>
          <w:sz w:val="28"/>
          <w:szCs w:val="28"/>
          <w:shd w:val="clear" w:color="auto" w:fill="FFFFFF"/>
          <w:lang w:val="en-US" w:eastAsia="ru-RU"/>
        </w:rPr>
      </w:pPr>
      <w:r w:rsidRPr="007837F6">
        <w:rPr>
          <w:rFonts w:ascii="Times New Roman" w:eastAsia="Times New Roman" w:hAnsi="Times New Roman" w:cs="Times New Roman"/>
          <w:sz w:val="28"/>
          <w:szCs w:val="28"/>
          <w:shd w:val="clear" w:color="auto" w:fill="FFFFFF"/>
          <w:lang w:eastAsia="ru-RU"/>
        </w:rPr>
        <w:t>7. Эткинд Е. Русские поэты переводчики от Тредиаковского до Пушкина / Е. Эткинд. Л</w:t>
      </w:r>
      <w:r w:rsidRPr="007837F6">
        <w:rPr>
          <w:rFonts w:ascii="Times New Roman" w:eastAsia="Times New Roman" w:hAnsi="Times New Roman" w:cs="Times New Roman"/>
          <w:sz w:val="28"/>
          <w:szCs w:val="28"/>
          <w:shd w:val="clear" w:color="auto" w:fill="FFFFFF"/>
          <w:lang w:val="en-US" w:eastAsia="ru-RU"/>
        </w:rPr>
        <w:t xml:space="preserve">., </w:t>
      </w:r>
      <w:proofErr w:type="gramStart"/>
      <w:r w:rsidRPr="007837F6">
        <w:rPr>
          <w:rFonts w:ascii="Times New Roman" w:eastAsia="Times New Roman" w:hAnsi="Times New Roman" w:cs="Times New Roman"/>
          <w:sz w:val="28"/>
          <w:szCs w:val="28"/>
          <w:shd w:val="clear" w:color="auto" w:fill="FFFFFF"/>
          <w:lang w:val="en-US" w:eastAsia="ru-RU"/>
        </w:rPr>
        <w:t>1973.</w:t>
      </w:r>
      <w:r w:rsidR="005D3DF2" w:rsidRPr="00C00087">
        <w:rPr>
          <w:rFonts w:ascii="Times New Roman" w:eastAsia="Times New Roman" w:hAnsi="Times New Roman" w:cs="Times New Roman"/>
          <w:sz w:val="28"/>
          <w:szCs w:val="28"/>
          <w:shd w:val="clear" w:color="auto" w:fill="FFFFFF"/>
          <w:lang w:val="en-US" w:eastAsia="ru-RU"/>
        </w:rPr>
        <w:t>-</w:t>
      </w:r>
      <w:proofErr w:type="gramEnd"/>
      <w:r w:rsidRPr="007837F6">
        <w:rPr>
          <w:rFonts w:ascii="Times New Roman" w:eastAsia="Times New Roman" w:hAnsi="Times New Roman" w:cs="Times New Roman"/>
          <w:sz w:val="28"/>
          <w:szCs w:val="28"/>
          <w:shd w:val="clear" w:color="auto" w:fill="FFFFFF"/>
          <w:lang w:val="en-US" w:eastAsia="ru-RU"/>
        </w:rPr>
        <w:t xml:space="preserve"> 247 </w:t>
      </w:r>
      <w:r w:rsidRPr="007837F6">
        <w:rPr>
          <w:rFonts w:ascii="Times New Roman" w:eastAsia="Times New Roman" w:hAnsi="Times New Roman" w:cs="Times New Roman"/>
          <w:sz w:val="28"/>
          <w:szCs w:val="28"/>
          <w:shd w:val="clear" w:color="auto" w:fill="FFFFFF"/>
          <w:lang w:eastAsia="ru-RU"/>
        </w:rPr>
        <w:t>с</w:t>
      </w:r>
      <w:r w:rsidRPr="007837F6">
        <w:rPr>
          <w:rFonts w:ascii="Times New Roman" w:eastAsia="Times New Roman" w:hAnsi="Times New Roman" w:cs="Times New Roman"/>
          <w:sz w:val="28"/>
          <w:szCs w:val="28"/>
          <w:shd w:val="clear" w:color="auto" w:fill="FFFFFF"/>
          <w:lang w:val="en-US" w:eastAsia="ru-RU"/>
        </w:rPr>
        <w:t>.</w:t>
      </w:r>
    </w:p>
    <w:p w:rsidR="00AB4D16" w:rsidRPr="007837F6" w:rsidRDefault="00AB4D16" w:rsidP="00AB4D16">
      <w:pPr>
        <w:spacing w:after="0" w:line="360" w:lineRule="auto"/>
        <w:rPr>
          <w:rFonts w:ascii="Times New Roman" w:eastAsia="Times New Roman" w:hAnsi="Times New Roman" w:cs="Times New Roman"/>
          <w:sz w:val="28"/>
          <w:szCs w:val="28"/>
          <w:shd w:val="clear" w:color="auto" w:fill="FFFFFF"/>
          <w:lang w:val="en-US" w:eastAsia="ru-RU"/>
        </w:rPr>
      </w:pPr>
      <w:r w:rsidRPr="007837F6">
        <w:rPr>
          <w:rFonts w:ascii="Times New Roman" w:eastAsia="Times New Roman" w:hAnsi="Times New Roman" w:cs="Times New Roman"/>
          <w:sz w:val="28"/>
          <w:szCs w:val="28"/>
          <w:shd w:val="clear" w:color="auto" w:fill="FFFFFF"/>
          <w:lang w:eastAsia="ru-RU"/>
        </w:rPr>
        <w:t>Литература</w:t>
      </w:r>
      <w:r w:rsidRPr="007837F6">
        <w:rPr>
          <w:rFonts w:ascii="Times New Roman" w:eastAsia="Times New Roman" w:hAnsi="Times New Roman" w:cs="Times New Roman"/>
          <w:sz w:val="28"/>
          <w:szCs w:val="28"/>
          <w:shd w:val="clear" w:color="auto" w:fill="FFFFFF"/>
          <w:lang w:val="en-US" w:eastAsia="ru-RU"/>
        </w:rPr>
        <w:t xml:space="preserve"> </w:t>
      </w:r>
      <w:r w:rsidRPr="007837F6">
        <w:rPr>
          <w:rFonts w:ascii="Times New Roman" w:eastAsia="Times New Roman" w:hAnsi="Times New Roman" w:cs="Times New Roman"/>
          <w:sz w:val="28"/>
          <w:szCs w:val="28"/>
          <w:shd w:val="clear" w:color="auto" w:fill="FFFFFF"/>
          <w:lang w:eastAsia="ru-RU"/>
        </w:rPr>
        <w:t>на</w:t>
      </w:r>
      <w:r w:rsidRPr="007837F6">
        <w:rPr>
          <w:rFonts w:ascii="Times New Roman" w:eastAsia="Times New Roman" w:hAnsi="Times New Roman" w:cs="Times New Roman"/>
          <w:sz w:val="28"/>
          <w:szCs w:val="28"/>
          <w:shd w:val="clear" w:color="auto" w:fill="FFFFFF"/>
          <w:lang w:val="en-US" w:eastAsia="ru-RU"/>
        </w:rPr>
        <w:t xml:space="preserve"> </w:t>
      </w:r>
      <w:r w:rsidRPr="007837F6">
        <w:rPr>
          <w:rFonts w:ascii="Times New Roman" w:eastAsia="Times New Roman" w:hAnsi="Times New Roman" w:cs="Times New Roman"/>
          <w:sz w:val="28"/>
          <w:szCs w:val="28"/>
          <w:shd w:val="clear" w:color="auto" w:fill="FFFFFF"/>
          <w:lang w:eastAsia="ru-RU"/>
        </w:rPr>
        <w:t>английском</w:t>
      </w:r>
      <w:r w:rsidRPr="007837F6">
        <w:rPr>
          <w:rFonts w:ascii="Times New Roman" w:eastAsia="Times New Roman" w:hAnsi="Times New Roman" w:cs="Times New Roman"/>
          <w:sz w:val="28"/>
          <w:szCs w:val="28"/>
          <w:shd w:val="clear" w:color="auto" w:fill="FFFFFF"/>
          <w:lang w:val="en-US" w:eastAsia="ru-RU"/>
        </w:rPr>
        <w:t xml:space="preserve"> </w:t>
      </w:r>
      <w:r w:rsidRPr="007837F6">
        <w:rPr>
          <w:rFonts w:ascii="Times New Roman" w:eastAsia="Times New Roman" w:hAnsi="Times New Roman" w:cs="Times New Roman"/>
          <w:sz w:val="28"/>
          <w:szCs w:val="28"/>
          <w:shd w:val="clear" w:color="auto" w:fill="FFFFFF"/>
          <w:lang w:eastAsia="ru-RU"/>
        </w:rPr>
        <w:t>языке</w:t>
      </w:r>
    </w:p>
    <w:p w:rsidR="00F46617" w:rsidRPr="007837F6" w:rsidRDefault="00AB4D16" w:rsidP="00AB4D16">
      <w:pPr>
        <w:spacing w:after="0" w:line="360" w:lineRule="auto"/>
        <w:rPr>
          <w:rFonts w:ascii="Times New Roman" w:eastAsia="Times New Roman" w:hAnsi="Times New Roman" w:cs="Times New Roman"/>
          <w:sz w:val="28"/>
          <w:szCs w:val="28"/>
          <w:shd w:val="clear" w:color="auto" w:fill="FFFFFF"/>
          <w:lang w:val="en-US" w:eastAsia="ru-RU"/>
        </w:rPr>
      </w:pPr>
      <w:r w:rsidRPr="007837F6">
        <w:rPr>
          <w:rFonts w:ascii="Times New Roman" w:eastAsia="Times New Roman" w:hAnsi="Times New Roman" w:cs="Times New Roman"/>
          <w:sz w:val="28"/>
          <w:szCs w:val="28"/>
          <w:shd w:val="clear" w:color="auto" w:fill="FFFFFF"/>
          <w:lang w:val="en-US" w:eastAsia="ru-RU"/>
        </w:rPr>
        <w:t>8</w:t>
      </w:r>
      <w:r w:rsidR="00F46617" w:rsidRPr="007837F6">
        <w:rPr>
          <w:rFonts w:ascii="Times New Roman" w:eastAsia="Times New Roman" w:hAnsi="Times New Roman" w:cs="Times New Roman"/>
          <w:sz w:val="28"/>
          <w:szCs w:val="28"/>
          <w:shd w:val="clear" w:color="auto" w:fill="FFFFFF"/>
          <w:lang w:val="en-US" w:eastAsia="ru-RU"/>
        </w:rPr>
        <w:t>.</w:t>
      </w:r>
      <w:r w:rsidR="00F46617" w:rsidRPr="007837F6">
        <w:rPr>
          <w:rFonts w:ascii="Times New Roman" w:hAnsi="Times New Roman" w:cs="Times New Roman"/>
          <w:sz w:val="28"/>
          <w:szCs w:val="28"/>
          <w:lang w:val="en-US"/>
        </w:rPr>
        <w:t xml:space="preserve"> David </w:t>
      </w:r>
      <w:proofErr w:type="spellStart"/>
      <w:r w:rsidR="00F46617" w:rsidRPr="007837F6">
        <w:rPr>
          <w:rFonts w:ascii="Times New Roman" w:hAnsi="Times New Roman" w:cs="Times New Roman"/>
          <w:sz w:val="28"/>
          <w:szCs w:val="28"/>
          <w:lang w:val="en-US"/>
        </w:rPr>
        <w:t>Remnick</w:t>
      </w:r>
      <w:proofErr w:type="spellEnd"/>
      <w:r w:rsidRPr="007837F6">
        <w:rPr>
          <w:rFonts w:ascii="Times New Roman" w:hAnsi="Times New Roman" w:cs="Times New Roman"/>
          <w:sz w:val="28"/>
          <w:szCs w:val="28"/>
        </w:rPr>
        <w:t>а</w:t>
      </w:r>
      <w:r w:rsidR="00F46617" w:rsidRPr="007837F6">
        <w:rPr>
          <w:rFonts w:ascii="Times New Roman" w:hAnsi="Times New Roman" w:cs="Times New Roman"/>
          <w:sz w:val="28"/>
          <w:szCs w:val="28"/>
          <w:lang w:val="en-US"/>
        </w:rPr>
        <w:t xml:space="preserve"> The Translation Wars, The New Yorker, November 7, 2005</w:t>
      </w:r>
    </w:p>
    <w:p w:rsidR="00491B95" w:rsidRPr="007837F6" w:rsidRDefault="00AB4D16" w:rsidP="00AB4D16">
      <w:pPr>
        <w:spacing w:after="0" w:line="360" w:lineRule="auto"/>
        <w:rPr>
          <w:rFonts w:ascii="Times New Roman" w:eastAsia="Times New Roman" w:hAnsi="Times New Roman" w:cs="Times New Roman"/>
          <w:sz w:val="28"/>
          <w:szCs w:val="28"/>
          <w:shd w:val="clear" w:color="auto" w:fill="FFFFFF"/>
          <w:lang w:val="en-US" w:eastAsia="ru-RU"/>
        </w:rPr>
      </w:pPr>
      <w:r w:rsidRPr="007837F6">
        <w:rPr>
          <w:rFonts w:ascii="Times New Roman" w:eastAsia="Times New Roman" w:hAnsi="Times New Roman" w:cs="Times New Roman"/>
          <w:sz w:val="28"/>
          <w:szCs w:val="28"/>
          <w:shd w:val="clear" w:color="auto" w:fill="FFFFFF"/>
          <w:lang w:val="en-US" w:eastAsia="ru-RU"/>
        </w:rPr>
        <w:t>9</w:t>
      </w:r>
      <w:r w:rsidR="00491B95" w:rsidRPr="007837F6">
        <w:rPr>
          <w:rFonts w:ascii="Times New Roman" w:eastAsia="Times New Roman" w:hAnsi="Times New Roman" w:cs="Times New Roman"/>
          <w:sz w:val="28"/>
          <w:szCs w:val="28"/>
          <w:shd w:val="clear" w:color="auto" w:fill="FFFFFF"/>
          <w:lang w:val="en-US" w:eastAsia="ru-RU"/>
        </w:rPr>
        <w:t xml:space="preserve">. </w:t>
      </w:r>
      <w:proofErr w:type="spellStart"/>
      <w:r w:rsidR="00491B95" w:rsidRPr="007837F6">
        <w:rPr>
          <w:rFonts w:ascii="Times New Roman" w:eastAsia="Times New Roman" w:hAnsi="Times New Roman" w:cs="Times New Roman"/>
          <w:sz w:val="28"/>
          <w:szCs w:val="28"/>
          <w:shd w:val="clear" w:color="auto" w:fill="FFFFFF"/>
          <w:lang w:val="en-US" w:eastAsia="ru-RU"/>
        </w:rPr>
        <w:t>Gridoiedoff</w:t>
      </w:r>
      <w:proofErr w:type="spellEnd"/>
      <w:r w:rsidR="00491B95" w:rsidRPr="007837F6">
        <w:rPr>
          <w:rFonts w:ascii="Times New Roman" w:eastAsia="Times New Roman" w:hAnsi="Times New Roman" w:cs="Times New Roman"/>
          <w:sz w:val="28"/>
          <w:szCs w:val="28"/>
          <w:shd w:val="clear" w:color="auto" w:fill="FFFFFF"/>
          <w:lang w:val="en-US" w:eastAsia="ru-RU"/>
        </w:rPr>
        <w:t xml:space="preserve"> A. S. Gore </w:t>
      </w:r>
      <w:proofErr w:type="spellStart"/>
      <w:r w:rsidR="00491B95" w:rsidRPr="007837F6">
        <w:rPr>
          <w:rFonts w:ascii="Times New Roman" w:eastAsia="Times New Roman" w:hAnsi="Times New Roman" w:cs="Times New Roman"/>
          <w:sz w:val="28"/>
          <w:szCs w:val="28"/>
          <w:shd w:val="clear" w:color="auto" w:fill="FFFFFF"/>
          <w:lang w:val="en-US" w:eastAsia="ru-RU"/>
        </w:rPr>
        <w:t>ot</w:t>
      </w:r>
      <w:proofErr w:type="spellEnd"/>
      <w:r w:rsidR="00491B95" w:rsidRPr="007837F6">
        <w:rPr>
          <w:rFonts w:ascii="Times New Roman" w:eastAsia="Times New Roman" w:hAnsi="Times New Roman" w:cs="Times New Roman"/>
          <w:sz w:val="28"/>
          <w:szCs w:val="28"/>
          <w:shd w:val="clear" w:color="auto" w:fill="FFFFFF"/>
          <w:lang w:val="en-US" w:eastAsia="ru-RU"/>
        </w:rPr>
        <w:t xml:space="preserve"> </w:t>
      </w:r>
      <w:proofErr w:type="spellStart"/>
      <w:r w:rsidR="00491B95" w:rsidRPr="007837F6">
        <w:rPr>
          <w:rFonts w:ascii="Times New Roman" w:eastAsia="Times New Roman" w:hAnsi="Times New Roman" w:cs="Times New Roman"/>
          <w:sz w:val="28"/>
          <w:szCs w:val="28"/>
          <w:shd w:val="clear" w:color="auto" w:fill="FFFFFF"/>
          <w:lang w:val="en-US" w:eastAsia="ru-RU"/>
        </w:rPr>
        <w:t>ouma</w:t>
      </w:r>
      <w:proofErr w:type="spellEnd"/>
      <w:r w:rsidR="00491B95" w:rsidRPr="007837F6">
        <w:rPr>
          <w:rFonts w:ascii="Times New Roman" w:eastAsia="Times New Roman" w:hAnsi="Times New Roman" w:cs="Times New Roman"/>
          <w:sz w:val="28"/>
          <w:szCs w:val="28"/>
          <w:shd w:val="clear" w:color="auto" w:fill="FFFFFF"/>
          <w:lang w:val="en-US" w:eastAsia="ru-RU"/>
        </w:rPr>
        <w:t xml:space="preserve"> / A. S </w:t>
      </w:r>
      <w:proofErr w:type="spellStart"/>
      <w:r w:rsidR="00491B95" w:rsidRPr="007837F6">
        <w:rPr>
          <w:rFonts w:ascii="Times New Roman" w:eastAsia="Times New Roman" w:hAnsi="Times New Roman" w:cs="Times New Roman"/>
          <w:sz w:val="28"/>
          <w:szCs w:val="28"/>
          <w:shd w:val="clear" w:color="auto" w:fill="FFFFFF"/>
          <w:lang w:val="en-US" w:eastAsia="ru-RU"/>
        </w:rPr>
        <w:t>Gridoiedoff</w:t>
      </w:r>
      <w:proofErr w:type="spellEnd"/>
      <w:r w:rsidR="00491B95" w:rsidRPr="007837F6">
        <w:rPr>
          <w:rFonts w:ascii="Times New Roman" w:eastAsia="Times New Roman" w:hAnsi="Times New Roman" w:cs="Times New Roman"/>
          <w:sz w:val="28"/>
          <w:szCs w:val="28"/>
          <w:shd w:val="clear" w:color="auto" w:fill="FFFFFF"/>
          <w:lang w:val="en-US" w:eastAsia="ru-RU"/>
        </w:rPr>
        <w:t xml:space="preserve">; translated by Nicholas </w:t>
      </w:r>
      <w:proofErr w:type="spellStart"/>
      <w:r w:rsidR="00491B95" w:rsidRPr="007837F6">
        <w:rPr>
          <w:rFonts w:ascii="Times New Roman" w:eastAsia="Times New Roman" w:hAnsi="Times New Roman" w:cs="Times New Roman"/>
          <w:sz w:val="28"/>
          <w:szCs w:val="28"/>
          <w:shd w:val="clear" w:color="auto" w:fill="FFFFFF"/>
          <w:lang w:val="en-US" w:eastAsia="ru-RU"/>
        </w:rPr>
        <w:t>Benardaky</w:t>
      </w:r>
      <w:proofErr w:type="spellEnd"/>
      <w:r w:rsidR="00491B95" w:rsidRPr="007837F6">
        <w:rPr>
          <w:rFonts w:ascii="Times New Roman" w:eastAsia="Times New Roman" w:hAnsi="Times New Roman" w:cs="Times New Roman"/>
          <w:sz w:val="28"/>
          <w:szCs w:val="28"/>
          <w:shd w:val="clear" w:color="auto" w:fill="FFFFFF"/>
          <w:lang w:val="en-US" w:eastAsia="ru-RU"/>
        </w:rPr>
        <w:t xml:space="preserve">. London, 1857. </w:t>
      </w:r>
      <w:r w:rsidR="005D3DF2" w:rsidRPr="00135CBF">
        <w:rPr>
          <w:rFonts w:ascii="Times New Roman" w:eastAsia="Times New Roman" w:hAnsi="Times New Roman" w:cs="Times New Roman"/>
          <w:sz w:val="28"/>
          <w:szCs w:val="28"/>
          <w:shd w:val="clear" w:color="auto" w:fill="FFFFFF"/>
          <w:lang w:val="en-US" w:eastAsia="ru-RU"/>
        </w:rPr>
        <w:t>-</w:t>
      </w:r>
      <w:r w:rsidR="00491B95" w:rsidRPr="007837F6">
        <w:rPr>
          <w:rFonts w:ascii="Times New Roman" w:eastAsia="Times New Roman" w:hAnsi="Times New Roman" w:cs="Times New Roman"/>
          <w:sz w:val="28"/>
          <w:szCs w:val="28"/>
          <w:shd w:val="clear" w:color="auto" w:fill="FFFFFF"/>
          <w:lang w:val="en-US" w:eastAsia="ru-RU"/>
        </w:rPr>
        <w:t>135 p.</w:t>
      </w:r>
    </w:p>
    <w:p w:rsidR="00491B95" w:rsidRPr="007837F6" w:rsidRDefault="00AB4D16" w:rsidP="00AB4D16">
      <w:pPr>
        <w:spacing w:after="0" w:line="360" w:lineRule="auto"/>
        <w:rPr>
          <w:rFonts w:ascii="Times New Roman" w:eastAsia="Times New Roman" w:hAnsi="Times New Roman" w:cs="Times New Roman"/>
          <w:sz w:val="28"/>
          <w:szCs w:val="28"/>
          <w:shd w:val="clear" w:color="auto" w:fill="FFFFFF"/>
          <w:lang w:val="en-US" w:eastAsia="ru-RU"/>
        </w:rPr>
      </w:pPr>
      <w:r w:rsidRPr="007837F6">
        <w:rPr>
          <w:rFonts w:ascii="Times New Roman" w:eastAsia="Times New Roman" w:hAnsi="Times New Roman" w:cs="Times New Roman"/>
          <w:sz w:val="28"/>
          <w:szCs w:val="28"/>
          <w:shd w:val="clear" w:color="auto" w:fill="FFFFFF"/>
          <w:lang w:val="en-US" w:eastAsia="ru-RU"/>
        </w:rPr>
        <w:t>10.</w:t>
      </w:r>
      <w:r w:rsidR="00491B95" w:rsidRPr="007837F6">
        <w:rPr>
          <w:rFonts w:ascii="Times New Roman" w:eastAsia="Times New Roman" w:hAnsi="Times New Roman" w:cs="Times New Roman"/>
          <w:sz w:val="28"/>
          <w:szCs w:val="28"/>
          <w:shd w:val="clear" w:color="auto" w:fill="FFFFFF"/>
          <w:lang w:val="en-US" w:eastAsia="ru-RU"/>
        </w:rPr>
        <w:t xml:space="preserve"> </w:t>
      </w:r>
      <w:proofErr w:type="spellStart"/>
      <w:r w:rsidR="00491B95" w:rsidRPr="007837F6">
        <w:rPr>
          <w:rFonts w:ascii="Times New Roman" w:eastAsia="Times New Roman" w:hAnsi="Times New Roman" w:cs="Times New Roman"/>
          <w:sz w:val="28"/>
          <w:szCs w:val="28"/>
          <w:shd w:val="clear" w:color="auto" w:fill="FFFFFF"/>
          <w:lang w:val="en-US" w:eastAsia="ru-RU"/>
        </w:rPr>
        <w:t>Griboyedof</w:t>
      </w:r>
      <w:proofErr w:type="spellEnd"/>
      <w:r w:rsidR="00491B95" w:rsidRPr="007837F6">
        <w:rPr>
          <w:rFonts w:ascii="Times New Roman" w:eastAsia="Times New Roman" w:hAnsi="Times New Roman" w:cs="Times New Roman"/>
          <w:sz w:val="28"/>
          <w:szCs w:val="28"/>
          <w:shd w:val="clear" w:color="auto" w:fill="FFFFFF"/>
          <w:lang w:val="en-US" w:eastAsia="ru-RU"/>
        </w:rPr>
        <w:t xml:space="preserve"> A.S. The Misfortune of Being Clever / A. S. </w:t>
      </w:r>
      <w:proofErr w:type="spellStart"/>
      <w:r w:rsidR="00491B95" w:rsidRPr="007837F6">
        <w:rPr>
          <w:rFonts w:ascii="Times New Roman" w:eastAsia="Times New Roman" w:hAnsi="Times New Roman" w:cs="Times New Roman"/>
          <w:sz w:val="28"/>
          <w:szCs w:val="28"/>
          <w:shd w:val="clear" w:color="auto" w:fill="FFFFFF"/>
          <w:lang w:val="en-US" w:eastAsia="ru-RU"/>
        </w:rPr>
        <w:t>Griboyedof</w:t>
      </w:r>
      <w:proofErr w:type="spellEnd"/>
      <w:r w:rsidR="00491B95" w:rsidRPr="007837F6">
        <w:rPr>
          <w:rFonts w:ascii="Times New Roman" w:eastAsia="Times New Roman" w:hAnsi="Times New Roman" w:cs="Times New Roman"/>
          <w:sz w:val="28"/>
          <w:szCs w:val="28"/>
          <w:shd w:val="clear" w:color="auto" w:fill="FFFFFF"/>
          <w:lang w:val="en-US" w:eastAsia="ru-RU"/>
        </w:rPr>
        <w:t xml:space="preserve">; translated by S.W. </w:t>
      </w:r>
      <w:proofErr w:type="spellStart"/>
      <w:r w:rsidR="00491B95" w:rsidRPr="007837F6">
        <w:rPr>
          <w:rFonts w:ascii="Times New Roman" w:eastAsia="Times New Roman" w:hAnsi="Times New Roman" w:cs="Times New Roman"/>
          <w:sz w:val="28"/>
          <w:szCs w:val="28"/>
          <w:shd w:val="clear" w:color="auto" w:fill="FFFFFF"/>
          <w:lang w:val="en-US" w:eastAsia="ru-RU"/>
        </w:rPr>
        <w:t>Pring</w:t>
      </w:r>
      <w:proofErr w:type="spellEnd"/>
      <w:r w:rsidR="00491B95" w:rsidRPr="007837F6">
        <w:rPr>
          <w:rFonts w:ascii="Times New Roman" w:eastAsia="Times New Roman" w:hAnsi="Times New Roman" w:cs="Times New Roman"/>
          <w:sz w:val="28"/>
          <w:szCs w:val="28"/>
          <w:shd w:val="clear" w:color="auto" w:fill="FFFFFF"/>
          <w:lang w:val="en-US" w:eastAsia="ru-RU"/>
        </w:rPr>
        <w:t xml:space="preserve">. London, 1914. </w:t>
      </w:r>
      <w:r w:rsidR="005D3DF2" w:rsidRPr="007837F6">
        <w:rPr>
          <w:rFonts w:ascii="Times New Roman" w:eastAsia="Times New Roman" w:hAnsi="Times New Roman" w:cs="Times New Roman"/>
          <w:sz w:val="28"/>
          <w:szCs w:val="28"/>
          <w:shd w:val="clear" w:color="auto" w:fill="FFFFFF"/>
          <w:lang w:eastAsia="ru-RU"/>
        </w:rPr>
        <w:t>-</w:t>
      </w:r>
      <w:r w:rsidR="00491B95" w:rsidRPr="007837F6">
        <w:rPr>
          <w:rFonts w:ascii="Times New Roman" w:eastAsia="Times New Roman" w:hAnsi="Times New Roman" w:cs="Times New Roman"/>
          <w:sz w:val="28"/>
          <w:szCs w:val="28"/>
          <w:shd w:val="clear" w:color="auto" w:fill="FFFFFF"/>
          <w:lang w:val="en-US" w:eastAsia="ru-RU"/>
        </w:rPr>
        <w:t>124 p.</w:t>
      </w:r>
    </w:p>
    <w:p w:rsidR="00491B95" w:rsidRPr="007837F6" w:rsidRDefault="00AB4D16" w:rsidP="00AB4D16">
      <w:pPr>
        <w:spacing w:after="0" w:line="360" w:lineRule="auto"/>
        <w:rPr>
          <w:rFonts w:ascii="Times New Roman" w:eastAsia="Times New Roman" w:hAnsi="Times New Roman" w:cs="Times New Roman"/>
          <w:sz w:val="28"/>
          <w:szCs w:val="28"/>
          <w:shd w:val="clear" w:color="auto" w:fill="FFFFFF"/>
          <w:lang w:val="en-US" w:eastAsia="ru-RU"/>
        </w:rPr>
      </w:pPr>
      <w:r w:rsidRPr="007837F6">
        <w:rPr>
          <w:rFonts w:ascii="Times New Roman" w:eastAsia="Times New Roman" w:hAnsi="Times New Roman" w:cs="Times New Roman"/>
          <w:sz w:val="28"/>
          <w:szCs w:val="28"/>
          <w:shd w:val="clear" w:color="auto" w:fill="FFFFFF"/>
          <w:lang w:val="en-US" w:eastAsia="ru-RU"/>
        </w:rPr>
        <w:t>11</w:t>
      </w:r>
      <w:r w:rsidR="00491B95" w:rsidRPr="007837F6">
        <w:rPr>
          <w:rFonts w:ascii="Times New Roman" w:eastAsia="Times New Roman" w:hAnsi="Times New Roman" w:cs="Times New Roman"/>
          <w:sz w:val="28"/>
          <w:szCs w:val="28"/>
          <w:shd w:val="clear" w:color="auto" w:fill="FFFFFF"/>
          <w:lang w:val="en-US" w:eastAsia="ru-RU"/>
        </w:rPr>
        <w:t xml:space="preserve">. Wit Works </w:t>
      </w:r>
      <w:proofErr w:type="gramStart"/>
      <w:r w:rsidR="00491B95" w:rsidRPr="007837F6">
        <w:rPr>
          <w:rFonts w:ascii="Times New Roman" w:eastAsia="Times New Roman" w:hAnsi="Times New Roman" w:cs="Times New Roman"/>
          <w:sz w:val="28"/>
          <w:szCs w:val="28"/>
          <w:shd w:val="clear" w:color="auto" w:fill="FFFFFF"/>
          <w:lang w:val="en-US" w:eastAsia="ru-RU"/>
        </w:rPr>
        <w:t>Woe :</w:t>
      </w:r>
      <w:proofErr w:type="gramEnd"/>
      <w:r w:rsidR="00491B95" w:rsidRPr="007837F6">
        <w:rPr>
          <w:rFonts w:ascii="Times New Roman" w:eastAsia="Times New Roman" w:hAnsi="Times New Roman" w:cs="Times New Roman"/>
          <w:sz w:val="28"/>
          <w:szCs w:val="28"/>
          <w:shd w:val="clear" w:color="auto" w:fill="FFFFFF"/>
          <w:lang w:val="en-US" w:eastAsia="ru-RU"/>
        </w:rPr>
        <w:t xml:space="preserve"> A Comedy in Four Acts by Alexander </w:t>
      </w:r>
      <w:proofErr w:type="spellStart"/>
      <w:r w:rsidR="00491B95" w:rsidRPr="007837F6">
        <w:rPr>
          <w:rFonts w:ascii="Times New Roman" w:eastAsia="Times New Roman" w:hAnsi="Times New Roman" w:cs="Times New Roman"/>
          <w:sz w:val="28"/>
          <w:szCs w:val="28"/>
          <w:shd w:val="clear" w:color="auto" w:fill="FFFFFF"/>
          <w:lang w:val="en-US" w:eastAsia="ru-RU"/>
        </w:rPr>
        <w:t>Sergeyevich</w:t>
      </w:r>
      <w:proofErr w:type="spellEnd"/>
      <w:r w:rsidR="00491B95" w:rsidRPr="007837F6">
        <w:rPr>
          <w:rFonts w:ascii="Times New Roman" w:eastAsia="Times New Roman" w:hAnsi="Times New Roman" w:cs="Times New Roman"/>
          <w:sz w:val="28"/>
          <w:szCs w:val="28"/>
          <w:shd w:val="clear" w:color="auto" w:fill="FFFFFF"/>
          <w:lang w:val="en-US" w:eastAsia="ru-RU"/>
        </w:rPr>
        <w:t xml:space="preserve"> </w:t>
      </w:r>
      <w:proofErr w:type="spellStart"/>
      <w:r w:rsidR="00491B95" w:rsidRPr="007837F6">
        <w:rPr>
          <w:rFonts w:ascii="Times New Roman" w:eastAsia="Times New Roman" w:hAnsi="Times New Roman" w:cs="Times New Roman"/>
          <w:sz w:val="28"/>
          <w:szCs w:val="28"/>
          <w:shd w:val="clear" w:color="auto" w:fill="FFFFFF"/>
          <w:lang w:val="en-US" w:eastAsia="ru-RU"/>
        </w:rPr>
        <w:t>Griboyedov</w:t>
      </w:r>
      <w:proofErr w:type="spellEnd"/>
      <w:r w:rsidR="00491B95" w:rsidRPr="007837F6">
        <w:rPr>
          <w:rFonts w:ascii="Times New Roman" w:eastAsia="Times New Roman" w:hAnsi="Times New Roman" w:cs="Times New Roman"/>
          <w:sz w:val="28"/>
          <w:szCs w:val="28"/>
          <w:shd w:val="clear" w:color="auto" w:fill="FFFFFF"/>
          <w:lang w:val="en-US" w:eastAsia="ru-RU"/>
        </w:rPr>
        <w:t xml:space="preserve"> / translated by Sir Bernard Pares // Masterpieces of the Russian Drama. N.-Y.; London, 1933. P. 85-155</w:t>
      </w:r>
      <w:r w:rsidR="005D3DF2" w:rsidRPr="007837F6">
        <w:rPr>
          <w:rFonts w:ascii="Times New Roman" w:eastAsia="Times New Roman" w:hAnsi="Times New Roman" w:cs="Times New Roman"/>
          <w:sz w:val="28"/>
          <w:szCs w:val="28"/>
          <w:shd w:val="clear" w:color="auto" w:fill="FFFFFF"/>
          <w:lang w:eastAsia="ru-RU"/>
        </w:rPr>
        <w:t>р</w:t>
      </w:r>
      <w:r w:rsidR="00491B95" w:rsidRPr="007837F6">
        <w:rPr>
          <w:rFonts w:ascii="Times New Roman" w:eastAsia="Times New Roman" w:hAnsi="Times New Roman" w:cs="Times New Roman"/>
          <w:sz w:val="28"/>
          <w:szCs w:val="28"/>
          <w:shd w:val="clear" w:color="auto" w:fill="FFFFFF"/>
          <w:lang w:val="en-US" w:eastAsia="ru-RU"/>
        </w:rPr>
        <w:t>.</w:t>
      </w:r>
    </w:p>
    <w:p w:rsidR="00491B95" w:rsidRDefault="00AB4D16" w:rsidP="00AB4D16">
      <w:pPr>
        <w:spacing w:after="0" w:line="360" w:lineRule="auto"/>
        <w:rPr>
          <w:rFonts w:ascii="Times New Roman" w:eastAsia="Times New Roman" w:hAnsi="Times New Roman" w:cs="Times New Roman"/>
          <w:sz w:val="28"/>
          <w:szCs w:val="28"/>
          <w:shd w:val="clear" w:color="auto" w:fill="FFFFFF"/>
          <w:lang w:val="en-US" w:eastAsia="ru-RU"/>
        </w:rPr>
      </w:pPr>
      <w:r w:rsidRPr="007837F6">
        <w:rPr>
          <w:rFonts w:ascii="Times New Roman" w:eastAsia="Times New Roman" w:hAnsi="Times New Roman" w:cs="Times New Roman"/>
          <w:sz w:val="28"/>
          <w:szCs w:val="28"/>
          <w:shd w:val="clear" w:color="auto" w:fill="FFFFFF"/>
          <w:lang w:val="en-US" w:eastAsia="ru-RU"/>
        </w:rPr>
        <w:t>12</w:t>
      </w:r>
      <w:r w:rsidR="00491B95" w:rsidRPr="007837F6">
        <w:rPr>
          <w:rFonts w:ascii="Times New Roman" w:eastAsia="Times New Roman" w:hAnsi="Times New Roman" w:cs="Times New Roman"/>
          <w:sz w:val="28"/>
          <w:szCs w:val="28"/>
          <w:shd w:val="clear" w:color="auto" w:fill="FFFFFF"/>
          <w:lang w:val="en-US" w:eastAsia="ru-RU"/>
        </w:rPr>
        <w:t xml:space="preserve">. </w:t>
      </w:r>
      <w:proofErr w:type="spellStart"/>
      <w:r w:rsidR="00491B95" w:rsidRPr="007837F6">
        <w:rPr>
          <w:rFonts w:ascii="Times New Roman" w:eastAsia="Times New Roman" w:hAnsi="Times New Roman" w:cs="Times New Roman"/>
          <w:sz w:val="28"/>
          <w:szCs w:val="28"/>
          <w:shd w:val="clear" w:color="auto" w:fill="FFFFFF"/>
          <w:lang w:val="en-US" w:eastAsia="ru-RU"/>
        </w:rPr>
        <w:t>Griboyedov</w:t>
      </w:r>
      <w:proofErr w:type="spellEnd"/>
      <w:r w:rsidR="00491B95" w:rsidRPr="007837F6">
        <w:rPr>
          <w:rFonts w:ascii="Times New Roman" w:eastAsia="Times New Roman" w:hAnsi="Times New Roman" w:cs="Times New Roman"/>
          <w:sz w:val="28"/>
          <w:szCs w:val="28"/>
          <w:shd w:val="clear" w:color="auto" w:fill="FFFFFF"/>
          <w:lang w:val="en-US" w:eastAsia="ru-RU"/>
        </w:rPr>
        <w:t xml:space="preserve"> A. The Woes of Wit / Alexander </w:t>
      </w:r>
      <w:proofErr w:type="spellStart"/>
      <w:r w:rsidR="00491B95" w:rsidRPr="007837F6">
        <w:rPr>
          <w:rFonts w:ascii="Times New Roman" w:eastAsia="Times New Roman" w:hAnsi="Times New Roman" w:cs="Times New Roman"/>
          <w:sz w:val="28"/>
          <w:szCs w:val="28"/>
          <w:shd w:val="clear" w:color="auto" w:fill="FFFFFF"/>
          <w:lang w:val="en-US" w:eastAsia="ru-RU"/>
        </w:rPr>
        <w:t>Griboyedov</w:t>
      </w:r>
      <w:proofErr w:type="spellEnd"/>
      <w:r w:rsidR="00491B95" w:rsidRPr="007837F6">
        <w:rPr>
          <w:rFonts w:ascii="Times New Roman" w:eastAsia="Times New Roman" w:hAnsi="Times New Roman" w:cs="Times New Roman"/>
          <w:sz w:val="28"/>
          <w:szCs w:val="28"/>
          <w:shd w:val="clear" w:color="auto" w:fill="FFFFFF"/>
          <w:lang w:val="en-US" w:eastAsia="ru-RU"/>
        </w:rPr>
        <w:t xml:space="preserve">'; translated into English verse by Alan Shaw. </w:t>
      </w:r>
      <w:proofErr w:type="gramStart"/>
      <w:r w:rsidR="00491B95" w:rsidRPr="007837F6">
        <w:rPr>
          <w:rFonts w:ascii="Times New Roman" w:eastAsia="Times New Roman" w:hAnsi="Times New Roman" w:cs="Times New Roman"/>
          <w:sz w:val="28"/>
          <w:szCs w:val="28"/>
          <w:shd w:val="clear" w:color="auto" w:fill="FFFFFF"/>
          <w:lang w:val="en-US" w:eastAsia="ru-RU"/>
        </w:rPr>
        <w:t>Tenafly ;</w:t>
      </w:r>
      <w:proofErr w:type="gramEnd"/>
      <w:r w:rsidR="00491B95" w:rsidRPr="007837F6">
        <w:rPr>
          <w:rFonts w:ascii="Times New Roman" w:eastAsia="Times New Roman" w:hAnsi="Times New Roman" w:cs="Times New Roman"/>
          <w:sz w:val="28"/>
          <w:szCs w:val="28"/>
          <w:shd w:val="clear" w:color="auto" w:fill="FFFFFF"/>
          <w:lang w:val="en-US" w:eastAsia="ru-RU"/>
        </w:rPr>
        <w:t xml:space="preserve"> N. J., 1992. </w:t>
      </w:r>
      <w:r w:rsidR="005D3DF2" w:rsidRPr="007837F6">
        <w:rPr>
          <w:rFonts w:ascii="Times New Roman" w:eastAsia="Times New Roman" w:hAnsi="Times New Roman" w:cs="Times New Roman"/>
          <w:sz w:val="28"/>
          <w:szCs w:val="28"/>
          <w:shd w:val="clear" w:color="auto" w:fill="FFFFFF"/>
          <w:lang w:eastAsia="ru-RU"/>
        </w:rPr>
        <w:t>-</w:t>
      </w:r>
      <w:r w:rsidR="00491B95" w:rsidRPr="007837F6">
        <w:rPr>
          <w:rFonts w:ascii="Times New Roman" w:eastAsia="Times New Roman" w:hAnsi="Times New Roman" w:cs="Times New Roman"/>
          <w:sz w:val="28"/>
          <w:szCs w:val="28"/>
          <w:shd w:val="clear" w:color="auto" w:fill="FFFFFF"/>
          <w:lang w:val="en-US" w:eastAsia="ru-RU"/>
        </w:rPr>
        <w:t>112 p.</w:t>
      </w:r>
    </w:p>
    <w:p w:rsidR="00890017" w:rsidRDefault="00890017" w:rsidP="00AB4D16">
      <w:pPr>
        <w:spacing w:after="0" w:line="360" w:lineRule="auto"/>
        <w:rPr>
          <w:rFonts w:ascii="Times New Roman" w:eastAsia="Times New Roman" w:hAnsi="Times New Roman" w:cs="Times New Roman"/>
          <w:sz w:val="28"/>
          <w:szCs w:val="28"/>
          <w:shd w:val="clear" w:color="auto" w:fill="FFFFFF"/>
          <w:lang w:val="en-US" w:eastAsia="ru-RU"/>
        </w:rPr>
      </w:pPr>
    </w:p>
    <w:p w:rsidR="00890017" w:rsidRDefault="00890017" w:rsidP="00AB4D16">
      <w:pPr>
        <w:spacing w:after="0" w:line="360" w:lineRule="auto"/>
        <w:rPr>
          <w:rFonts w:ascii="Times New Roman" w:eastAsia="Times New Roman" w:hAnsi="Times New Roman" w:cs="Times New Roman"/>
          <w:sz w:val="28"/>
          <w:szCs w:val="28"/>
          <w:shd w:val="clear" w:color="auto" w:fill="FFFFFF"/>
          <w:lang w:val="en-US" w:eastAsia="ru-RU"/>
        </w:rPr>
      </w:pPr>
    </w:p>
    <w:p w:rsidR="00890017" w:rsidRDefault="00890017" w:rsidP="00AB4D16">
      <w:pPr>
        <w:spacing w:after="0" w:line="360" w:lineRule="auto"/>
        <w:rPr>
          <w:rFonts w:ascii="Times New Roman" w:eastAsia="Times New Roman" w:hAnsi="Times New Roman" w:cs="Times New Roman"/>
          <w:sz w:val="28"/>
          <w:szCs w:val="28"/>
          <w:shd w:val="clear" w:color="auto" w:fill="FFFFFF"/>
          <w:lang w:val="en-US" w:eastAsia="ru-RU"/>
        </w:rPr>
      </w:pPr>
    </w:p>
    <w:p w:rsidR="00890017" w:rsidRPr="007837F6" w:rsidRDefault="00890017" w:rsidP="00AB4D16">
      <w:pPr>
        <w:spacing w:after="0" w:line="360" w:lineRule="auto"/>
        <w:rPr>
          <w:rFonts w:ascii="Times New Roman" w:eastAsia="Times New Roman" w:hAnsi="Times New Roman" w:cs="Times New Roman"/>
          <w:sz w:val="28"/>
          <w:szCs w:val="28"/>
          <w:shd w:val="clear" w:color="auto" w:fill="FFFFFF"/>
          <w:lang w:val="en-US" w:eastAsia="ru-RU"/>
        </w:rPr>
      </w:pPr>
      <w:r>
        <w:rPr>
          <w:noProof/>
          <w:lang w:eastAsia="ru-RU"/>
        </w:rPr>
        <mc:AlternateContent>
          <mc:Choice Requires="wps">
            <w:drawing>
              <wp:inline distT="0" distB="0" distL="0" distR="0">
                <wp:extent cx="304800" cy="304800"/>
                <wp:effectExtent l="0" t="0" r="0" b="0"/>
                <wp:docPr id="1" name="Прямоугольник 1" descr="https://mail.yandex.ru/message_part/IMG_20210226_133500.jpg?_uid=90358913&amp;name=IMG_20210226_133500.jpg&amp;hid=1.2&amp;ids=175077435514066531&amp;no_disposition=y&amp;exif_rotat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D0DAAB" id="Прямоугольник 1" o:spid="_x0000_s1026" alt="https://mail.yandex.ru/message_part/IMG_20210226_133500.jpg?_uid=90358913&amp;name=IMG_20210226_133500.jpg&amp;hid=1.2&amp;ids=175077435514066531&amp;no_disposition=y&amp;exif_rotate=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bMUwMAAIkGAAAOAAAAZHJzL2Uyb0RvYy54bWysVc2O2zYQvhfIOxA85CaLkiXbUle72Njr&#10;IMCmDZD0bNASZbGVSJWkV3aKAgV6LdBHyEPkUrRNnkH7RhlS9q53gwBFWx0Ecmb0zd83o7OLXVOj&#10;G6Y0lyLDwYhgxEQuCy42Gf7uzdKbYaQNFQWtpWAZ3jONL86ffHXWtSkLZSXrgikEIEKnXZvhypg2&#10;9X2dV6yheiRbJkBZStVQA1e18QtFO0Bvaj8kZOJ3UhWtkjnTGqSLQYnPHX5Zstx8W5aaGVRnGGIz&#10;7q3ce23f/vkZTTeKthXPD2HQfxFFQ7kAp3dQC2oo2ir+GVTDcyW1LM0ol40vy5LnzOUA2QTkUTav&#10;K9oylwsUR7d3ZdL/H2z+zc0rhXgBvcNI0AZa1L+7/eX29/7v/uPtr/37/mP/1+1v/Yf+j/5PBDYF&#10;0znUz/ZJQ6Mg8Xq0h/6y3Uht/QbaQDds1VJl/Bcvn69CEgYkDCerYDyOCRl9324uVlvwl5BxPEuC&#10;8VPatF87x18wdwYVfBGMQnfmhc6CaUym02gcx0FEJpN4HAw4clVw3UrNjeXj3gnZjpcrJQ01LNvb&#10;hncQOeT9un2lbMt0ey3zHzQScl5RsWGXugXaDAU5ipSSXcUoeIY6AYT/AMNeNKChdfdSFlBCujXS&#10;0WFXqsb6gEajnWPd/o51bGdQDsIxiWYEuJmD6nC2Hmh6/LhV2jxnskH2kGEF0TlwenOtzWB6NLG+&#10;hFzyugY5TWvxQACYgwRcw6dWZ4NwPP0pIcnV7GoWeVE4ufIislh4l8t55E2WUOzFeDGfL4Kfrd8g&#10;SqEdBRPWzXFmguifcfIwvQPb76ZGy5oXFs6GpNVmPa8VuqEws0v3uJKD5t7MfxiGqxfk8iilIIzI&#10;szDxlpPZ1IuWUewlUzLzSJA8SyYkSqLF8mFK11yw/54S6jKcxGHsunQS9KPciHs+z42mDTewFWve&#10;ZBioAY81oqll4JUo3NnA4A3nk1LY8O9LAe0+Ntrx1VJ0YP9aFnugKwyF4yTsbzhUUr3FqINdmGH9&#10;45YqhlH9QgDlkyCK7PJ0lyiehnBRp5r1qYaKHKAybDAajnMzLNxtq/imAk+BK4yQlzAmJXcUtiM0&#10;RHUYLth3LpPDbrYL9fTurO7/IOe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xgpsxTAwAAiQYAAA4AAAAAAAAAAAAAAAAALgIA&#10;AGRycy9lMm9Eb2MueG1sUEsBAi0AFAAGAAgAAAAhAEyg6SzYAAAAAwEAAA8AAAAAAAAAAAAAAAAA&#10;rQUAAGRycy9kb3ducmV2LnhtbFBLBQYAAAAABAAEAPMAAACyBgAAAAA=&#10;" filled="f" stroked="f">
                <o:lock v:ext="edit" aspectratio="t"/>
                <w10:anchorlock/>
              </v:rect>
            </w:pict>
          </mc:Fallback>
        </mc:AlternateContent>
      </w:r>
      <w:r w:rsidRPr="00890017">
        <w:rPr>
          <w:noProof/>
        </w:rPr>
        <w:t xml:space="preserve"> </w:t>
      </w:r>
      <w:r w:rsidRPr="00890017">
        <w:rPr>
          <w:noProof/>
          <w:lang w:eastAsia="ru-RU"/>
        </w:rPr>
        <w:drawing>
          <wp:inline distT="0" distB="0" distL="0" distR="0" wp14:anchorId="1FD2029E" wp14:editId="2798BD39">
            <wp:extent cx="5276850" cy="79203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895" r="4276"/>
                    <a:stretch/>
                  </pic:blipFill>
                  <pic:spPr bwMode="auto">
                    <a:xfrm>
                      <a:off x="0" y="0"/>
                      <a:ext cx="5276850" cy="7920355"/>
                    </a:xfrm>
                    <a:prstGeom prst="rect">
                      <a:avLst/>
                    </a:prstGeom>
                    <a:ln>
                      <a:noFill/>
                    </a:ln>
                    <a:extLst>
                      <a:ext uri="{53640926-AAD7-44D8-BBD7-CCE9431645EC}">
                        <a14:shadowObscured xmlns:a14="http://schemas.microsoft.com/office/drawing/2010/main"/>
                      </a:ext>
                    </a:extLst>
                  </pic:spPr>
                </pic:pic>
              </a:graphicData>
            </a:graphic>
          </wp:inline>
        </w:drawing>
      </w:r>
    </w:p>
    <w:p w:rsidR="007F6053" w:rsidRPr="008315AF" w:rsidRDefault="007F6053" w:rsidP="00CA18FC">
      <w:pPr>
        <w:spacing w:after="0"/>
        <w:jc w:val="both"/>
        <w:rPr>
          <w:rFonts w:ascii="Times New Roman" w:hAnsi="Times New Roman" w:cs="Times New Roman"/>
          <w:sz w:val="28"/>
          <w:szCs w:val="28"/>
        </w:rPr>
      </w:pPr>
    </w:p>
    <w:sectPr w:rsidR="007F6053" w:rsidRPr="008315A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183" w:rsidRDefault="00997183" w:rsidP="00A90CB2">
      <w:pPr>
        <w:spacing w:after="0" w:line="240" w:lineRule="auto"/>
      </w:pPr>
      <w:r>
        <w:separator/>
      </w:r>
    </w:p>
  </w:endnote>
  <w:endnote w:type="continuationSeparator" w:id="0">
    <w:p w:rsidR="00997183" w:rsidRDefault="00997183" w:rsidP="00A9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527359"/>
      <w:docPartObj>
        <w:docPartGallery w:val="Page Numbers (Bottom of Page)"/>
        <w:docPartUnique/>
      </w:docPartObj>
    </w:sdtPr>
    <w:sdtEndPr/>
    <w:sdtContent>
      <w:p w:rsidR="003C4C7A" w:rsidRDefault="003C4C7A">
        <w:pPr>
          <w:pStyle w:val="a8"/>
          <w:jc w:val="center"/>
        </w:pPr>
        <w:r>
          <w:fldChar w:fldCharType="begin"/>
        </w:r>
        <w:r>
          <w:instrText>PAGE   \* MERGEFORMAT</w:instrText>
        </w:r>
        <w:r>
          <w:fldChar w:fldCharType="separate"/>
        </w:r>
        <w:r w:rsidR="00FD47B2">
          <w:rPr>
            <w:noProof/>
          </w:rPr>
          <w:t>20</w:t>
        </w:r>
        <w:r>
          <w:fldChar w:fldCharType="end"/>
        </w:r>
      </w:p>
    </w:sdtContent>
  </w:sdt>
  <w:p w:rsidR="003C4C7A" w:rsidRDefault="003C4C7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183" w:rsidRDefault="00997183" w:rsidP="00A90CB2">
      <w:pPr>
        <w:spacing w:after="0" w:line="240" w:lineRule="auto"/>
      </w:pPr>
      <w:r>
        <w:separator/>
      </w:r>
    </w:p>
  </w:footnote>
  <w:footnote w:type="continuationSeparator" w:id="0">
    <w:p w:rsidR="00997183" w:rsidRDefault="00997183" w:rsidP="00A90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7C3"/>
    <w:multiLevelType w:val="hybridMultilevel"/>
    <w:tmpl w:val="9AE84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02F5298"/>
    <w:multiLevelType w:val="multilevel"/>
    <w:tmpl w:val="B4D60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13"/>
    <w:rsid w:val="00013F67"/>
    <w:rsid w:val="000177F4"/>
    <w:rsid w:val="00040BD5"/>
    <w:rsid w:val="00041A5B"/>
    <w:rsid w:val="00056CBB"/>
    <w:rsid w:val="000C5557"/>
    <w:rsid w:val="00135CBF"/>
    <w:rsid w:val="001923BC"/>
    <w:rsid w:val="001C2FA1"/>
    <w:rsid w:val="001C7935"/>
    <w:rsid w:val="00266D48"/>
    <w:rsid w:val="0029405C"/>
    <w:rsid w:val="00305F1A"/>
    <w:rsid w:val="00344A36"/>
    <w:rsid w:val="00351D97"/>
    <w:rsid w:val="003859EE"/>
    <w:rsid w:val="003972F7"/>
    <w:rsid w:val="0039752E"/>
    <w:rsid w:val="003A7EEF"/>
    <w:rsid w:val="003B1655"/>
    <w:rsid w:val="003B6A1C"/>
    <w:rsid w:val="003C4C7A"/>
    <w:rsid w:val="00410D6A"/>
    <w:rsid w:val="00425142"/>
    <w:rsid w:val="004264C3"/>
    <w:rsid w:val="00491B95"/>
    <w:rsid w:val="004B22D2"/>
    <w:rsid w:val="004D2427"/>
    <w:rsid w:val="005612CD"/>
    <w:rsid w:val="005D3DF2"/>
    <w:rsid w:val="00630689"/>
    <w:rsid w:val="00641D53"/>
    <w:rsid w:val="006630D2"/>
    <w:rsid w:val="006E6E57"/>
    <w:rsid w:val="006F6374"/>
    <w:rsid w:val="00776E99"/>
    <w:rsid w:val="00780AA2"/>
    <w:rsid w:val="007837F6"/>
    <w:rsid w:val="007D187C"/>
    <w:rsid w:val="007F6053"/>
    <w:rsid w:val="008070D8"/>
    <w:rsid w:val="00811D18"/>
    <w:rsid w:val="008315AF"/>
    <w:rsid w:val="00890017"/>
    <w:rsid w:val="008A2C00"/>
    <w:rsid w:val="008B00E0"/>
    <w:rsid w:val="008D1A1B"/>
    <w:rsid w:val="008E4E6A"/>
    <w:rsid w:val="00913583"/>
    <w:rsid w:val="00924FC0"/>
    <w:rsid w:val="00970A35"/>
    <w:rsid w:val="00997183"/>
    <w:rsid w:val="009B5F0C"/>
    <w:rsid w:val="009F665F"/>
    <w:rsid w:val="00A90CB2"/>
    <w:rsid w:val="00AB4D16"/>
    <w:rsid w:val="00AD2AA7"/>
    <w:rsid w:val="00B35C45"/>
    <w:rsid w:val="00B81F48"/>
    <w:rsid w:val="00B95720"/>
    <w:rsid w:val="00C00087"/>
    <w:rsid w:val="00C05A0A"/>
    <w:rsid w:val="00C06223"/>
    <w:rsid w:val="00C07F21"/>
    <w:rsid w:val="00C16D56"/>
    <w:rsid w:val="00C63A42"/>
    <w:rsid w:val="00C67C7F"/>
    <w:rsid w:val="00C71613"/>
    <w:rsid w:val="00CA18FC"/>
    <w:rsid w:val="00CE4373"/>
    <w:rsid w:val="00D25C2C"/>
    <w:rsid w:val="00D73DB5"/>
    <w:rsid w:val="00DD5344"/>
    <w:rsid w:val="00DE3661"/>
    <w:rsid w:val="00E10EFC"/>
    <w:rsid w:val="00E57013"/>
    <w:rsid w:val="00EB4AEB"/>
    <w:rsid w:val="00EB7689"/>
    <w:rsid w:val="00EC3886"/>
    <w:rsid w:val="00ED1C35"/>
    <w:rsid w:val="00EE6BCF"/>
    <w:rsid w:val="00F45F77"/>
    <w:rsid w:val="00F46617"/>
    <w:rsid w:val="00FA619E"/>
    <w:rsid w:val="00FD47B2"/>
    <w:rsid w:val="00F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4FF77"/>
  <w15:chartTrackingRefBased/>
  <w15:docId w15:val="{0A5324A5-1E1B-41DE-9894-E95450F3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E4373"/>
    <w:rPr>
      <w:i/>
      <w:iCs/>
    </w:rPr>
  </w:style>
  <w:style w:type="character" w:customStyle="1" w:styleId="handler">
    <w:name w:val="handler"/>
    <w:basedOn w:val="a0"/>
    <w:rsid w:val="00CE4373"/>
  </w:style>
  <w:style w:type="character" w:styleId="a5">
    <w:name w:val="Hyperlink"/>
    <w:basedOn w:val="a0"/>
    <w:uiPriority w:val="99"/>
    <w:semiHidden/>
    <w:unhideWhenUsed/>
    <w:rsid w:val="00CE4373"/>
    <w:rPr>
      <w:color w:val="0000FF"/>
      <w:u w:val="single"/>
    </w:rPr>
  </w:style>
  <w:style w:type="paragraph" w:styleId="a6">
    <w:name w:val="header"/>
    <w:basedOn w:val="a"/>
    <w:link w:val="a7"/>
    <w:uiPriority w:val="99"/>
    <w:unhideWhenUsed/>
    <w:rsid w:val="00A90C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0CB2"/>
  </w:style>
  <w:style w:type="paragraph" w:styleId="a8">
    <w:name w:val="footer"/>
    <w:basedOn w:val="a"/>
    <w:link w:val="a9"/>
    <w:uiPriority w:val="99"/>
    <w:unhideWhenUsed/>
    <w:rsid w:val="00A90C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CB2"/>
  </w:style>
  <w:style w:type="paragraph" w:customStyle="1" w:styleId="Default">
    <w:name w:val="Default"/>
    <w:rsid w:val="00F45F77"/>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39"/>
    <w:rsid w:val="007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D6C0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D6C02"/>
    <w:rPr>
      <w:rFonts w:ascii="Segoe UI" w:hAnsi="Segoe UI" w:cs="Segoe UI"/>
      <w:sz w:val="18"/>
      <w:szCs w:val="18"/>
    </w:rPr>
  </w:style>
  <w:style w:type="paragraph" w:styleId="ad">
    <w:name w:val="No Spacing"/>
    <w:uiPriority w:val="1"/>
    <w:qFormat/>
    <w:rsid w:val="00B81F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7803">
      <w:bodyDiv w:val="1"/>
      <w:marLeft w:val="0"/>
      <w:marRight w:val="0"/>
      <w:marTop w:val="0"/>
      <w:marBottom w:val="0"/>
      <w:divBdr>
        <w:top w:val="none" w:sz="0" w:space="0" w:color="auto"/>
        <w:left w:val="none" w:sz="0" w:space="0" w:color="auto"/>
        <w:bottom w:val="none" w:sz="0" w:space="0" w:color="auto"/>
        <w:right w:val="none" w:sz="0" w:space="0" w:color="auto"/>
      </w:divBdr>
    </w:div>
    <w:div w:id="262736272">
      <w:bodyDiv w:val="1"/>
      <w:marLeft w:val="0"/>
      <w:marRight w:val="0"/>
      <w:marTop w:val="0"/>
      <w:marBottom w:val="0"/>
      <w:divBdr>
        <w:top w:val="none" w:sz="0" w:space="0" w:color="auto"/>
        <w:left w:val="none" w:sz="0" w:space="0" w:color="auto"/>
        <w:bottom w:val="none" w:sz="0" w:space="0" w:color="auto"/>
        <w:right w:val="none" w:sz="0" w:space="0" w:color="auto"/>
      </w:divBdr>
    </w:div>
    <w:div w:id="471794036">
      <w:bodyDiv w:val="1"/>
      <w:marLeft w:val="0"/>
      <w:marRight w:val="0"/>
      <w:marTop w:val="0"/>
      <w:marBottom w:val="0"/>
      <w:divBdr>
        <w:top w:val="none" w:sz="0" w:space="0" w:color="auto"/>
        <w:left w:val="none" w:sz="0" w:space="0" w:color="auto"/>
        <w:bottom w:val="none" w:sz="0" w:space="0" w:color="auto"/>
        <w:right w:val="none" w:sz="0" w:space="0" w:color="auto"/>
      </w:divBdr>
      <w:divsChild>
        <w:div w:id="458190042">
          <w:marLeft w:val="0"/>
          <w:marRight w:val="0"/>
          <w:marTop w:val="0"/>
          <w:marBottom w:val="0"/>
          <w:divBdr>
            <w:top w:val="none" w:sz="0" w:space="0" w:color="auto"/>
            <w:left w:val="none" w:sz="0" w:space="0" w:color="auto"/>
            <w:bottom w:val="none" w:sz="0" w:space="0" w:color="auto"/>
            <w:right w:val="none" w:sz="0" w:space="0" w:color="auto"/>
          </w:divBdr>
          <w:divsChild>
            <w:div w:id="850799770">
              <w:marLeft w:val="0"/>
              <w:marRight w:val="0"/>
              <w:marTop w:val="0"/>
              <w:marBottom w:val="0"/>
              <w:divBdr>
                <w:top w:val="none" w:sz="0" w:space="0" w:color="auto"/>
                <w:left w:val="none" w:sz="0" w:space="0" w:color="auto"/>
                <w:bottom w:val="none" w:sz="0" w:space="0" w:color="auto"/>
                <w:right w:val="none" w:sz="0" w:space="0" w:color="auto"/>
              </w:divBdr>
              <w:divsChild>
                <w:div w:id="77530685">
                  <w:marLeft w:val="0"/>
                  <w:marRight w:val="0"/>
                  <w:marTop w:val="0"/>
                  <w:marBottom w:val="0"/>
                  <w:divBdr>
                    <w:top w:val="none" w:sz="0" w:space="0" w:color="auto"/>
                    <w:left w:val="none" w:sz="0" w:space="0" w:color="auto"/>
                    <w:bottom w:val="none" w:sz="0" w:space="0" w:color="auto"/>
                    <w:right w:val="none" w:sz="0" w:space="0" w:color="auto"/>
                  </w:divBdr>
                  <w:divsChild>
                    <w:div w:id="313805369">
                      <w:marLeft w:val="0"/>
                      <w:marRight w:val="0"/>
                      <w:marTop w:val="0"/>
                      <w:marBottom w:val="0"/>
                      <w:divBdr>
                        <w:top w:val="none" w:sz="0" w:space="0" w:color="auto"/>
                        <w:left w:val="none" w:sz="0" w:space="0" w:color="auto"/>
                        <w:bottom w:val="none" w:sz="0" w:space="0" w:color="auto"/>
                        <w:right w:val="none" w:sz="0" w:space="0" w:color="auto"/>
                      </w:divBdr>
                      <w:divsChild>
                        <w:div w:id="1284965243">
                          <w:marLeft w:val="0"/>
                          <w:marRight w:val="0"/>
                          <w:marTop w:val="0"/>
                          <w:marBottom w:val="0"/>
                          <w:divBdr>
                            <w:top w:val="none" w:sz="0" w:space="0" w:color="auto"/>
                            <w:left w:val="none" w:sz="0" w:space="0" w:color="auto"/>
                            <w:bottom w:val="none" w:sz="0" w:space="0" w:color="auto"/>
                            <w:right w:val="none" w:sz="0" w:space="0" w:color="auto"/>
                          </w:divBdr>
                          <w:divsChild>
                            <w:div w:id="835074304">
                              <w:marLeft w:val="-180"/>
                              <w:marRight w:val="-180"/>
                              <w:marTop w:val="0"/>
                              <w:marBottom w:val="0"/>
                              <w:divBdr>
                                <w:top w:val="none" w:sz="0" w:space="0" w:color="auto"/>
                                <w:left w:val="none" w:sz="0" w:space="0" w:color="auto"/>
                                <w:bottom w:val="none" w:sz="0" w:space="0" w:color="auto"/>
                                <w:right w:val="none" w:sz="0" w:space="0" w:color="auto"/>
                              </w:divBdr>
                              <w:divsChild>
                                <w:div w:id="1208764626">
                                  <w:marLeft w:val="0"/>
                                  <w:marRight w:val="0"/>
                                  <w:marTop w:val="0"/>
                                  <w:marBottom w:val="0"/>
                                  <w:divBdr>
                                    <w:top w:val="none" w:sz="0" w:space="0" w:color="auto"/>
                                    <w:left w:val="none" w:sz="0" w:space="0" w:color="auto"/>
                                    <w:bottom w:val="none" w:sz="0" w:space="0" w:color="auto"/>
                                    <w:right w:val="none" w:sz="0" w:space="0" w:color="auto"/>
                                  </w:divBdr>
                                  <w:divsChild>
                                    <w:div w:id="1950814845">
                                      <w:marLeft w:val="-180"/>
                                      <w:marRight w:val="-180"/>
                                      <w:marTop w:val="0"/>
                                      <w:marBottom w:val="0"/>
                                      <w:divBdr>
                                        <w:top w:val="none" w:sz="0" w:space="0" w:color="auto"/>
                                        <w:left w:val="none" w:sz="0" w:space="0" w:color="auto"/>
                                        <w:bottom w:val="none" w:sz="0" w:space="0" w:color="auto"/>
                                        <w:right w:val="none" w:sz="0" w:space="0" w:color="auto"/>
                                      </w:divBdr>
                                      <w:divsChild>
                                        <w:div w:id="622687450">
                                          <w:marLeft w:val="0"/>
                                          <w:marRight w:val="0"/>
                                          <w:marTop w:val="0"/>
                                          <w:marBottom w:val="0"/>
                                          <w:divBdr>
                                            <w:top w:val="none" w:sz="0" w:space="0" w:color="auto"/>
                                            <w:left w:val="none" w:sz="0" w:space="0" w:color="auto"/>
                                            <w:bottom w:val="none" w:sz="0" w:space="0" w:color="auto"/>
                                            <w:right w:val="none" w:sz="0" w:space="0" w:color="auto"/>
                                          </w:divBdr>
                                          <w:divsChild>
                                            <w:div w:id="1146238050">
                                              <w:marLeft w:val="0"/>
                                              <w:marRight w:val="0"/>
                                              <w:marTop w:val="0"/>
                                              <w:marBottom w:val="0"/>
                                              <w:divBdr>
                                                <w:top w:val="none" w:sz="0" w:space="0" w:color="auto"/>
                                                <w:left w:val="none" w:sz="0" w:space="0" w:color="auto"/>
                                                <w:bottom w:val="none" w:sz="0" w:space="0" w:color="auto"/>
                                                <w:right w:val="none" w:sz="0" w:space="0" w:color="auto"/>
                                              </w:divBdr>
                                              <w:divsChild>
                                                <w:div w:id="2209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91521">
                  <w:marLeft w:val="0"/>
                  <w:marRight w:val="0"/>
                  <w:marTop w:val="240"/>
                  <w:marBottom w:val="0"/>
                  <w:divBdr>
                    <w:top w:val="none" w:sz="0" w:space="0" w:color="auto"/>
                    <w:left w:val="none" w:sz="0" w:space="0" w:color="auto"/>
                    <w:bottom w:val="none" w:sz="0" w:space="0" w:color="auto"/>
                    <w:right w:val="none" w:sz="0" w:space="0" w:color="auto"/>
                  </w:divBdr>
                  <w:divsChild>
                    <w:div w:id="1509825479">
                      <w:marLeft w:val="0"/>
                      <w:marRight w:val="0"/>
                      <w:marTop w:val="0"/>
                      <w:marBottom w:val="0"/>
                      <w:divBdr>
                        <w:top w:val="none" w:sz="0" w:space="0" w:color="auto"/>
                        <w:left w:val="none" w:sz="0" w:space="0" w:color="auto"/>
                        <w:bottom w:val="none" w:sz="0" w:space="0" w:color="auto"/>
                        <w:right w:val="none" w:sz="0" w:space="0" w:color="auto"/>
                      </w:divBdr>
                      <w:divsChild>
                        <w:div w:id="981538980">
                          <w:marLeft w:val="0"/>
                          <w:marRight w:val="0"/>
                          <w:marTop w:val="0"/>
                          <w:marBottom w:val="270"/>
                          <w:divBdr>
                            <w:top w:val="none" w:sz="0" w:space="0" w:color="auto"/>
                            <w:left w:val="none" w:sz="0" w:space="0" w:color="auto"/>
                            <w:bottom w:val="none" w:sz="0" w:space="0" w:color="auto"/>
                            <w:right w:val="none" w:sz="0" w:space="0" w:color="auto"/>
                          </w:divBdr>
                          <w:divsChild>
                            <w:div w:id="1811751856">
                              <w:marLeft w:val="0"/>
                              <w:marRight w:val="0"/>
                              <w:marTop w:val="0"/>
                              <w:marBottom w:val="0"/>
                              <w:divBdr>
                                <w:top w:val="none" w:sz="0" w:space="0" w:color="auto"/>
                                <w:left w:val="none" w:sz="0" w:space="0" w:color="auto"/>
                                <w:bottom w:val="none" w:sz="0" w:space="0" w:color="auto"/>
                                <w:right w:val="none" w:sz="0" w:space="0" w:color="auto"/>
                              </w:divBdr>
                              <w:divsChild>
                                <w:div w:id="1812017955">
                                  <w:marLeft w:val="0"/>
                                  <w:marRight w:val="0"/>
                                  <w:marTop w:val="0"/>
                                  <w:marBottom w:val="0"/>
                                  <w:divBdr>
                                    <w:top w:val="none" w:sz="0" w:space="0" w:color="auto"/>
                                    <w:left w:val="none" w:sz="0" w:space="0" w:color="auto"/>
                                    <w:bottom w:val="none" w:sz="0" w:space="0" w:color="auto"/>
                                    <w:right w:val="none" w:sz="0" w:space="0" w:color="auto"/>
                                  </w:divBdr>
                                </w:div>
                                <w:div w:id="1828552577">
                                  <w:marLeft w:val="0"/>
                                  <w:marRight w:val="0"/>
                                  <w:marTop w:val="0"/>
                                  <w:marBottom w:val="0"/>
                                  <w:divBdr>
                                    <w:top w:val="none" w:sz="0" w:space="0" w:color="auto"/>
                                    <w:left w:val="none" w:sz="0" w:space="0" w:color="auto"/>
                                    <w:bottom w:val="none" w:sz="0" w:space="0" w:color="auto"/>
                                    <w:right w:val="none" w:sz="0" w:space="0" w:color="auto"/>
                                  </w:divBdr>
                                </w:div>
                                <w:div w:id="5809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625703">
      <w:bodyDiv w:val="1"/>
      <w:marLeft w:val="0"/>
      <w:marRight w:val="0"/>
      <w:marTop w:val="0"/>
      <w:marBottom w:val="0"/>
      <w:divBdr>
        <w:top w:val="none" w:sz="0" w:space="0" w:color="auto"/>
        <w:left w:val="none" w:sz="0" w:space="0" w:color="auto"/>
        <w:bottom w:val="none" w:sz="0" w:space="0" w:color="auto"/>
        <w:right w:val="none" w:sz="0" w:space="0" w:color="auto"/>
      </w:divBdr>
    </w:div>
    <w:div w:id="840703753">
      <w:bodyDiv w:val="1"/>
      <w:marLeft w:val="0"/>
      <w:marRight w:val="0"/>
      <w:marTop w:val="0"/>
      <w:marBottom w:val="0"/>
      <w:divBdr>
        <w:top w:val="none" w:sz="0" w:space="0" w:color="auto"/>
        <w:left w:val="none" w:sz="0" w:space="0" w:color="auto"/>
        <w:bottom w:val="none" w:sz="0" w:space="0" w:color="auto"/>
        <w:right w:val="none" w:sz="0" w:space="0" w:color="auto"/>
      </w:divBdr>
      <w:divsChild>
        <w:div w:id="1639797457">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849292834">
      <w:bodyDiv w:val="1"/>
      <w:marLeft w:val="0"/>
      <w:marRight w:val="0"/>
      <w:marTop w:val="0"/>
      <w:marBottom w:val="0"/>
      <w:divBdr>
        <w:top w:val="none" w:sz="0" w:space="0" w:color="auto"/>
        <w:left w:val="none" w:sz="0" w:space="0" w:color="auto"/>
        <w:bottom w:val="none" w:sz="0" w:space="0" w:color="auto"/>
        <w:right w:val="none" w:sz="0" w:space="0" w:color="auto"/>
      </w:divBdr>
    </w:div>
    <w:div w:id="1112213833">
      <w:bodyDiv w:val="1"/>
      <w:marLeft w:val="0"/>
      <w:marRight w:val="0"/>
      <w:marTop w:val="0"/>
      <w:marBottom w:val="0"/>
      <w:divBdr>
        <w:top w:val="none" w:sz="0" w:space="0" w:color="auto"/>
        <w:left w:val="none" w:sz="0" w:space="0" w:color="auto"/>
        <w:bottom w:val="none" w:sz="0" w:space="0" w:color="auto"/>
        <w:right w:val="none" w:sz="0" w:space="0" w:color="auto"/>
      </w:divBdr>
    </w:div>
    <w:div w:id="1170216615">
      <w:bodyDiv w:val="1"/>
      <w:marLeft w:val="0"/>
      <w:marRight w:val="0"/>
      <w:marTop w:val="0"/>
      <w:marBottom w:val="0"/>
      <w:divBdr>
        <w:top w:val="none" w:sz="0" w:space="0" w:color="auto"/>
        <w:left w:val="none" w:sz="0" w:space="0" w:color="auto"/>
        <w:bottom w:val="none" w:sz="0" w:space="0" w:color="auto"/>
        <w:right w:val="none" w:sz="0" w:space="0" w:color="auto"/>
      </w:divBdr>
    </w:div>
    <w:div w:id="1322348456">
      <w:bodyDiv w:val="1"/>
      <w:marLeft w:val="0"/>
      <w:marRight w:val="0"/>
      <w:marTop w:val="0"/>
      <w:marBottom w:val="0"/>
      <w:divBdr>
        <w:top w:val="none" w:sz="0" w:space="0" w:color="auto"/>
        <w:left w:val="none" w:sz="0" w:space="0" w:color="auto"/>
        <w:bottom w:val="none" w:sz="0" w:space="0" w:color="auto"/>
        <w:right w:val="none" w:sz="0" w:space="0" w:color="auto"/>
      </w:divBdr>
    </w:div>
    <w:div w:id="1572538071">
      <w:bodyDiv w:val="1"/>
      <w:marLeft w:val="0"/>
      <w:marRight w:val="0"/>
      <w:marTop w:val="0"/>
      <w:marBottom w:val="0"/>
      <w:divBdr>
        <w:top w:val="none" w:sz="0" w:space="0" w:color="auto"/>
        <w:left w:val="none" w:sz="0" w:space="0" w:color="auto"/>
        <w:bottom w:val="none" w:sz="0" w:space="0" w:color="auto"/>
        <w:right w:val="none" w:sz="0" w:space="0" w:color="auto"/>
      </w:divBdr>
    </w:div>
    <w:div w:id="1685279105">
      <w:bodyDiv w:val="1"/>
      <w:marLeft w:val="0"/>
      <w:marRight w:val="0"/>
      <w:marTop w:val="0"/>
      <w:marBottom w:val="0"/>
      <w:divBdr>
        <w:top w:val="none" w:sz="0" w:space="0" w:color="auto"/>
        <w:left w:val="none" w:sz="0" w:space="0" w:color="auto"/>
        <w:bottom w:val="none" w:sz="0" w:space="0" w:color="auto"/>
        <w:right w:val="none" w:sz="0" w:space="0" w:color="auto"/>
      </w:divBdr>
    </w:div>
    <w:div w:id="18057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3" Target="styles.xml" Type="http://schemas.openxmlformats.org/officeDocument/2006/relationships/styles"/><Relationship Id="rId7" Target="endnotes.xml" Type="http://schemas.openxmlformats.org/officeDocument/2006/relationships/endnotes"/><Relationship Id="rId2" Target="numbering.xml" Type="http://schemas.openxmlformats.org/officeDocument/2006/relationships/numbering"/><Relationship Id="rId1" Target="../customXml/item1.xml" Type="http://schemas.openxmlformats.org/officeDocument/2006/relationships/customXml"/><Relationship Id="rId6" Target="footnotes.xml" Type="http://schemas.openxmlformats.org/officeDocument/2006/relationships/footnotes"/><Relationship Id="rId11" Target="theme/theme1.xml" Type="http://schemas.openxmlformats.org/officeDocument/2006/relationships/theme"/><Relationship Id="rId5" Target="webSettings.xml" Type="http://schemas.openxmlformats.org/officeDocument/2006/relationships/webSettings"/><Relationship Id="rId10" Target="fontTable.xml" Type="http://schemas.openxmlformats.org/officeDocument/2006/relationships/fontTable"/><Relationship Id="rId4" Target="settings.xml" Type="http://schemas.openxmlformats.org/officeDocument/2006/relationships/settings"/><Relationship Id="rId9" Target="footer1.xml" Type="http://schemas.openxmlformats.org/officeDocument/2006/relationships/footer"/></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D952-AD2D-48CF-A043-336C6235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30</Pages>
  <Words>7072</Words>
  <Characters>40311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Lenovo</cp:lastModifiedBy>
  <cp:revision>29</cp:revision>
  <cp:lastPrinted>2021-02-03T12:21:00Z</cp:lastPrinted>
  <dcterms:created xsi:type="dcterms:W3CDTF">2021-01-06T06:11:00Z</dcterms:created>
  <dcterms:modified xsi:type="dcterms:W3CDTF">2022-11-12T10:29:00Z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195228</vt:lpwstr>
  </property>
  <property fmtid="{D5CDD505-2E9C-101B-9397-08002B2CF9AE}" name="NXPowerLiteSettings" pid="3">
    <vt:lpwstr>C7000400038000</vt:lpwstr>
  </property>
  <property fmtid="{D5CDD505-2E9C-101B-9397-08002B2CF9AE}" name="NXPowerLiteVersion" pid="4">
    <vt:lpwstr>S9.2.0</vt:lpwstr>
  </property>
</Properties>
</file>