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69" w:rsidRDefault="004A1A6D" w:rsidP="0041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A6D">
        <w:rPr>
          <w:rFonts w:ascii="Times New Roman" w:hAnsi="Times New Roman" w:cs="Times New Roman"/>
          <w:sz w:val="32"/>
          <w:szCs w:val="32"/>
        </w:rPr>
        <w:t>Муниципальное авто</w:t>
      </w:r>
      <w:r>
        <w:rPr>
          <w:rFonts w:ascii="Times New Roman" w:hAnsi="Times New Roman" w:cs="Times New Roman"/>
          <w:sz w:val="32"/>
          <w:szCs w:val="32"/>
        </w:rPr>
        <w:t xml:space="preserve">номное </w:t>
      </w:r>
      <w:r w:rsidR="0033079C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33079C" w:rsidRPr="004A1A6D" w:rsidRDefault="0033079C" w:rsidP="0041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«Гимназия №1» г. Брянска</w:t>
      </w:r>
    </w:p>
    <w:p w:rsidR="00E17E69" w:rsidRPr="00E17E69" w:rsidRDefault="00E17E69" w:rsidP="0041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A6D" w:rsidRDefault="004A1A6D" w:rsidP="004159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A1A6D" w:rsidRPr="006E710B" w:rsidRDefault="004A1A6D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10B">
        <w:rPr>
          <w:rFonts w:ascii="Times New Roman" w:hAnsi="Times New Roman" w:cs="Times New Roman"/>
          <w:b/>
          <w:sz w:val="36"/>
          <w:szCs w:val="36"/>
        </w:rPr>
        <w:t>Получение сорбентов из растительного</w:t>
      </w:r>
      <w:r w:rsidR="00593E41" w:rsidRPr="006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710B">
        <w:rPr>
          <w:rFonts w:ascii="Times New Roman" w:hAnsi="Times New Roman" w:cs="Times New Roman"/>
          <w:b/>
          <w:sz w:val="36"/>
          <w:szCs w:val="36"/>
        </w:rPr>
        <w:t>сырья</w:t>
      </w:r>
    </w:p>
    <w:p w:rsidR="004A1A6D" w:rsidRDefault="004A1A6D" w:rsidP="0041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A1A6D">
        <w:rPr>
          <w:rFonts w:ascii="Times New Roman" w:hAnsi="Times New Roman" w:cs="Times New Roman"/>
          <w:sz w:val="32"/>
          <w:szCs w:val="32"/>
        </w:rPr>
        <w:t xml:space="preserve">Предметная область: </w:t>
      </w:r>
      <w:r w:rsidRPr="004A1A6D">
        <w:rPr>
          <w:rFonts w:ascii="Times New Roman" w:hAnsi="Times New Roman" w:cs="Times New Roman"/>
          <w:sz w:val="32"/>
          <w:szCs w:val="32"/>
          <w:u w:val="single"/>
        </w:rPr>
        <w:t>химия</w:t>
      </w:r>
    </w:p>
    <w:p w:rsidR="0033079C" w:rsidRDefault="0033079C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B2C23" w:rsidRDefault="00CB2C23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33079C" w:rsidRDefault="0033079C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E710B" w:rsidRDefault="00CB2C23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6E710B" w:rsidRDefault="006E710B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710B" w:rsidRDefault="006E710B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710B" w:rsidRDefault="006E710B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2C23" w:rsidRDefault="00CB2C23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3079C">
        <w:rPr>
          <w:rFonts w:ascii="Times New Roman" w:hAnsi="Times New Roman" w:cs="Times New Roman"/>
          <w:sz w:val="32"/>
          <w:szCs w:val="32"/>
        </w:rPr>
        <w:t>Вы</w:t>
      </w:r>
      <w:r>
        <w:rPr>
          <w:rFonts w:ascii="Times New Roman" w:hAnsi="Times New Roman" w:cs="Times New Roman"/>
          <w:sz w:val="32"/>
          <w:szCs w:val="32"/>
        </w:rPr>
        <w:t>полнила ученица 1</w:t>
      </w:r>
      <w:r w:rsidR="006E710B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«В» класса</w:t>
      </w:r>
    </w:p>
    <w:p w:rsidR="00CB2C23" w:rsidRDefault="00CB2C23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Калюк Елизавета </w:t>
      </w:r>
    </w:p>
    <w:p w:rsidR="00CB2C23" w:rsidRDefault="00CB2C23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Руководитель: учитель химии</w:t>
      </w:r>
    </w:p>
    <w:p w:rsidR="00CB2C23" w:rsidRDefault="00CB2C23" w:rsidP="004159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Чернышева Лилия Анатольевна</w:t>
      </w:r>
    </w:p>
    <w:p w:rsidR="00CB2C23" w:rsidRDefault="00BB4DCE" w:rsidP="004159A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A5640" w:rsidRPr="002A5640" w:rsidRDefault="00CB2C23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A564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2A5640" w:rsidRDefault="002A5640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E9E" w:rsidRDefault="00B77E9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E9E" w:rsidRDefault="00B77E9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E9E" w:rsidRDefault="00B77E9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E9E" w:rsidRDefault="00B77E9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E9E" w:rsidRDefault="00B77E9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10B" w:rsidRDefault="006E710B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5640" w:rsidRPr="002A5640" w:rsidRDefault="002A5640" w:rsidP="0041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640">
        <w:rPr>
          <w:rFonts w:ascii="Times New Roman" w:hAnsi="Times New Roman" w:cs="Times New Roman"/>
          <w:sz w:val="32"/>
          <w:szCs w:val="32"/>
        </w:rPr>
        <w:t>Брянск</w:t>
      </w:r>
    </w:p>
    <w:p w:rsidR="002A5640" w:rsidRPr="006E710B" w:rsidRDefault="002A5640" w:rsidP="00415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E710B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33079C" w:rsidRPr="002A5640" w:rsidRDefault="00A8471E" w:rsidP="004159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="00BD296A" w:rsidRPr="00A8471E">
        <w:rPr>
          <w:rFonts w:ascii="Times New Roman" w:hAnsi="Times New Roman" w:cs="Times New Roman"/>
          <w:b/>
          <w:sz w:val="32"/>
          <w:szCs w:val="32"/>
        </w:rPr>
        <w:t>:</w:t>
      </w:r>
    </w:p>
    <w:p w:rsidR="002A5640" w:rsidRPr="00ED1A5F" w:rsidRDefault="002A5640" w:rsidP="004159A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1A5F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</w:t>
      </w:r>
      <w:r w:rsidR="00E91148">
        <w:rPr>
          <w:rFonts w:ascii="Times New Roman" w:hAnsi="Times New Roman" w:cs="Times New Roman"/>
          <w:sz w:val="28"/>
          <w:szCs w:val="28"/>
        </w:rPr>
        <w:t>3</w:t>
      </w:r>
    </w:p>
    <w:p w:rsidR="002A5640" w:rsidRPr="00ED1A5F" w:rsidRDefault="00E91148" w:rsidP="004159A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2A5640" w:rsidRPr="00ED1A5F">
        <w:rPr>
          <w:rFonts w:ascii="Times New Roman" w:hAnsi="Times New Roman" w:cs="Times New Roman"/>
          <w:sz w:val="28"/>
          <w:szCs w:val="28"/>
        </w:rPr>
        <w:t xml:space="preserve"> литературы по проблеме исследования         </w:t>
      </w:r>
      <w:r w:rsidR="002A56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A5640" w:rsidRPr="00ED1A5F" w:rsidRDefault="002A5640" w:rsidP="004159A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1A5F">
        <w:rPr>
          <w:rFonts w:ascii="Times New Roman" w:hAnsi="Times New Roman" w:cs="Times New Roman"/>
          <w:sz w:val="28"/>
          <w:szCs w:val="28"/>
        </w:rPr>
        <w:t>Экспериментальная часть</w:t>
      </w:r>
      <w:r w:rsidR="00233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4EC1">
        <w:rPr>
          <w:rFonts w:ascii="Times New Roman" w:hAnsi="Times New Roman" w:cs="Times New Roman"/>
          <w:sz w:val="28"/>
          <w:szCs w:val="28"/>
        </w:rPr>
        <w:t>7</w:t>
      </w:r>
    </w:p>
    <w:p w:rsidR="002A5640" w:rsidRPr="00ED1A5F" w:rsidRDefault="00233325" w:rsidP="004159A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</w:t>
      </w:r>
      <w:r w:rsidR="00404EC1">
        <w:rPr>
          <w:rFonts w:ascii="Times New Roman" w:hAnsi="Times New Roman" w:cs="Times New Roman"/>
          <w:sz w:val="28"/>
          <w:szCs w:val="28"/>
        </w:rPr>
        <w:t>9</w:t>
      </w:r>
    </w:p>
    <w:p w:rsidR="002A5640" w:rsidRPr="00ED1A5F" w:rsidRDefault="002A5640" w:rsidP="004159A1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1A5F">
        <w:rPr>
          <w:rFonts w:ascii="Times New Roman" w:hAnsi="Times New Roman" w:cs="Times New Roman"/>
          <w:sz w:val="28"/>
          <w:szCs w:val="28"/>
        </w:rPr>
        <w:t>Литература</w:t>
      </w:r>
      <w:r w:rsidR="006A0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04EC1">
        <w:rPr>
          <w:rFonts w:ascii="Times New Roman" w:hAnsi="Times New Roman" w:cs="Times New Roman"/>
          <w:sz w:val="28"/>
          <w:szCs w:val="28"/>
        </w:rPr>
        <w:t>10</w:t>
      </w:r>
    </w:p>
    <w:p w:rsidR="002A5640" w:rsidRDefault="002A5640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8471E" w:rsidRPr="00A8471E" w:rsidRDefault="00A8471E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079C" w:rsidRDefault="0033079C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79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B2C2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D37854" w:rsidRDefault="00D37854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854" w:rsidRPr="0033079C" w:rsidRDefault="00D37854" w:rsidP="004159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1A6D" w:rsidRDefault="004A1A6D" w:rsidP="00415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BB4DCE" w:rsidRDefault="00BB4DCE" w:rsidP="00415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E17E69" w:rsidRDefault="00E17E6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69" w:rsidRDefault="00E17E6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CF" w:rsidRDefault="00CB7ECF" w:rsidP="00415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CB7ECF" w:rsidRDefault="00CB7ECF" w:rsidP="00415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                                                           </w:t>
      </w:r>
    </w:p>
    <w:p w:rsidR="0089084C" w:rsidRPr="00CB7ECF" w:rsidRDefault="0089084C" w:rsidP="00415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E17E69" w:rsidRDefault="00E17E6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F2" w:rsidRDefault="00D312F2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F2" w:rsidRDefault="00D312F2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9E" w:rsidRDefault="00B77E9E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9E" w:rsidRDefault="00B77E9E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9E" w:rsidRDefault="00B77E9E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9E" w:rsidRDefault="00B77E9E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9E" w:rsidRDefault="00B77E9E" w:rsidP="0041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CE" w:rsidRPr="0092398C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8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B1569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8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159A1">
        <w:rPr>
          <w:rFonts w:ascii="Times New Roman" w:hAnsi="Times New Roman" w:cs="Times New Roman"/>
          <w:b/>
          <w:sz w:val="28"/>
          <w:szCs w:val="28"/>
        </w:rPr>
        <w:t>, практическое значение</w:t>
      </w:r>
      <w:r w:rsidRPr="0092398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5B1569" w:rsidRPr="005B1569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EC">
        <w:rPr>
          <w:rFonts w:ascii="Times New Roman" w:hAnsi="Times New Roman" w:cs="Times New Roman"/>
          <w:sz w:val="28"/>
          <w:szCs w:val="28"/>
        </w:rPr>
        <w:t>На сегодняшний день активное разви</w:t>
      </w:r>
      <w:r w:rsidR="00CB2F20">
        <w:rPr>
          <w:rFonts w:ascii="Times New Roman" w:hAnsi="Times New Roman" w:cs="Times New Roman"/>
          <w:sz w:val="28"/>
          <w:szCs w:val="28"/>
        </w:rPr>
        <w:t xml:space="preserve">тие промышленности указывает на </w:t>
      </w:r>
      <w:r w:rsidRPr="00A466EC">
        <w:rPr>
          <w:rFonts w:ascii="Times New Roman" w:hAnsi="Times New Roman" w:cs="Times New Roman"/>
          <w:sz w:val="28"/>
          <w:szCs w:val="28"/>
        </w:rPr>
        <w:t>необходимость с</w:t>
      </w:r>
      <w:r w:rsidR="00D312F2">
        <w:rPr>
          <w:rFonts w:ascii="Times New Roman" w:hAnsi="Times New Roman" w:cs="Times New Roman"/>
          <w:sz w:val="28"/>
          <w:szCs w:val="28"/>
        </w:rPr>
        <w:t>окращения отходов производства.</w:t>
      </w:r>
    </w:p>
    <w:p w:rsidR="005B1569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EC">
        <w:rPr>
          <w:rFonts w:ascii="Times New Roman" w:hAnsi="Times New Roman" w:cs="Times New Roman"/>
          <w:sz w:val="28"/>
          <w:szCs w:val="28"/>
        </w:rPr>
        <w:t>Одним из способов утилизации отходов деревообрабатывающей промышленности и сельскохозяйственного комплекса является производство сорбентов на их основе, поэтому традиционные виды сорбентов все чаще заменяются более доступными и</w:t>
      </w:r>
      <w:r w:rsidR="00CB2F20">
        <w:rPr>
          <w:rFonts w:ascii="Times New Roman" w:hAnsi="Times New Roman" w:cs="Times New Roman"/>
          <w:sz w:val="28"/>
          <w:szCs w:val="28"/>
        </w:rPr>
        <w:t xml:space="preserve"> распространенными материалами, </w:t>
      </w:r>
      <w:r w:rsidRPr="00A466EC">
        <w:rPr>
          <w:rFonts w:ascii="Times New Roman" w:hAnsi="Times New Roman" w:cs="Times New Roman"/>
          <w:sz w:val="28"/>
          <w:szCs w:val="28"/>
        </w:rPr>
        <w:t>полученными из второсортного сырья: соломы злаковых культур, шелухи гречихи, риса, лузга подсолнечника; срезок, стружек, о</w:t>
      </w:r>
      <w:r w:rsidR="009738DE">
        <w:rPr>
          <w:rFonts w:ascii="Times New Roman" w:hAnsi="Times New Roman" w:cs="Times New Roman"/>
          <w:sz w:val="28"/>
          <w:szCs w:val="28"/>
        </w:rPr>
        <w:t xml:space="preserve">пилок, коры. Например, имеются </w:t>
      </w:r>
      <w:r w:rsidRPr="00A466EC">
        <w:rPr>
          <w:rFonts w:ascii="Times New Roman" w:hAnsi="Times New Roman" w:cs="Times New Roman"/>
          <w:sz w:val="28"/>
          <w:szCs w:val="28"/>
        </w:rPr>
        <w:t>исследования, подтверждающие эффективность использования древесных опилок для сорбционной очистки воды от ионов тяжелых металлов [</w:t>
      </w:r>
      <w:r w:rsidR="00807B80">
        <w:rPr>
          <w:rFonts w:ascii="Times New Roman" w:hAnsi="Times New Roman" w:cs="Times New Roman"/>
          <w:sz w:val="28"/>
          <w:szCs w:val="28"/>
        </w:rPr>
        <w:t>2</w:t>
      </w:r>
      <w:r w:rsidRPr="00A466EC">
        <w:rPr>
          <w:rFonts w:ascii="Times New Roman" w:hAnsi="Times New Roman" w:cs="Times New Roman"/>
          <w:sz w:val="28"/>
          <w:szCs w:val="28"/>
        </w:rPr>
        <w:t>]. Использование та</w:t>
      </w:r>
      <w:r w:rsidR="00CB2F20">
        <w:rPr>
          <w:rFonts w:ascii="Times New Roman" w:hAnsi="Times New Roman" w:cs="Times New Roman"/>
          <w:sz w:val="28"/>
          <w:szCs w:val="28"/>
        </w:rPr>
        <w:t xml:space="preserve">ких сорбентов может значительно </w:t>
      </w:r>
      <w:r w:rsidRPr="00A466EC">
        <w:rPr>
          <w:rFonts w:ascii="Times New Roman" w:hAnsi="Times New Roman" w:cs="Times New Roman"/>
          <w:sz w:val="28"/>
          <w:szCs w:val="28"/>
        </w:rPr>
        <w:t>удешевить процесс и решить проблему утилизации отходов, а их широкое применение улуч</w:t>
      </w:r>
      <w:r w:rsidR="005B1569">
        <w:rPr>
          <w:rFonts w:ascii="Times New Roman" w:hAnsi="Times New Roman" w:cs="Times New Roman"/>
          <w:sz w:val="28"/>
          <w:szCs w:val="28"/>
        </w:rPr>
        <w:t>шит состояние водных экосистем.</w:t>
      </w:r>
    </w:p>
    <w:p w:rsidR="002A699E" w:rsidRDefault="002A699E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вышесказанное обуславливает постановку </w:t>
      </w:r>
      <w:r w:rsidRPr="002A699E">
        <w:rPr>
          <w:rFonts w:ascii="Times New Roman" w:hAnsi="Times New Roman" w:cs="Times New Roman"/>
          <w:b/>
          <w:sz w:val="28"/>
          <w:szCs w:val="28"/>
        </w:rPr>
        <w:t>проблемы исследования</w:t>
      </w:r>
      <w:r>
        <w:rPr>
          <w:rFonts w:ascii="Times New Roman" w:hAnsi="Times New Roman" w:cs="Times New Roman"/>
          <w:sz w:val="28"/>
          <w:szCs w:val="28"/>
        </w:rPr>
        <w:t>, которая заключается в поиске новых материалов для получения сорбентов из отходов сельскохозяйственного производства, а также способов их модификации.</w:t>
      </w:r>
    </w:p>
    <w:p w:rsidR="00E143C9" w:rsidRDefault="002A699E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6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767">
        <w:rPr>
          <w:rFonts w:ascii="Times New Roman" w:hAnsi="Times New Roman" w:cs="Times New Roman"/>
          <w:sz w:val="28"/>
          <w:szCs w:val="28"/>
        </w:rPr>
        <w:t>предложить материал для получения сорбента на его основе и на практике доказать его эффективность, п</w:t>
      </w:r>
      <w:r w:rsidR="00EB66F1">
        <w:rPr>
          <w:rFonts w:ascii="Times New Roman" w:hAnsi="Times New Roman" w:cs="Times New Roman"/>
          <w:sz w:val="28"/>
          <w:szCs w:val="28"/>
        </w:rPr>
        <w:t xml:space="preserve">одобрать оптимальные </w:t>
      </w:r>
      <w:r w:rsidR="00FC3767">
        <w:rPr>
          <w:rFonts w:ascii="Times New Roman" w:hAnsi="Times New Roman" w:cs="Times New Roman"/>
          <w:sz w:val="28"/>
          <w:szCs w:val="28"/>
        </w:rPr>
        <w:t>условия для работы этого сорбента.</w:t>
      </w:r>
    </w:p>
    <w:p w:rsidR="00CA28C7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E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312F2">
        <w:rPr>
          <w:rFonts w:ascii="Times New Roman" w:hAnsi="Times New Roman" w:cs="Times New Roman"/>
          <w:b/>
          <w:sz w:val="28"/>
          <w:szCs w:val="28"/>
        </w:rPr>
        <w:t>объекта исследования</w:t>
      </w:r>
      <w:r w:rsidRPr="00A466EC">
        <w:rPr>
          <w:rFonts w:ascii="Times New Roman" w:hAnsi="Times New Roman" w:cs="Times New Roman"/>
          <w:sz w:val="28"/>
          <w:szCs w:val="28"/>
        </w:rPr>
        <w:t xml:space="preserve"> было принято выбрать отходы сельскохозяйственного комплекса</w:t>
      </w:r>
      <w:r w:rsidR="00B77E9E">
        <w:rPr>
          <w:rFonts w:ascii="Times New Roman" w:hAnsi="Times New Roman" w:cs="Times New Roman"/>
          <w:sz w:val="28"/>
          <w:szCs w:val="28"/>
        </w:rPr>
        <w:t xml:space="preserve"> </w:t>
      </w:r>
      <w:r w:rsidRPr="00A466EC">
        <w:rPr>
          <w:rFonts w:ascii="Times New Roman" w:hAnsi="Times New Roman" w:cs="Times New Roman"/>
          <w:sz w:val="28"/>
          <w:szCs w:val="28"/>
        </w:rPr>
        <w:t xml:space="preserve">- шелуху и лузгу гречихи </w:t>
      </w:r>
      <w:r w:rsidRPr="009738DE">
        <w:rPr>
          <w:rFonts w:ascii="Times New Roman" w:hAnsi="Times New Roman" w:cs="Times New Roman"/>
          <w:sz w:val="28"/>
          <w:szCs w:val="28"/>
        </w:rPr>
        <w:t>по ряду причин</w:t>
      </w:r>
      <w:r w:rsidR="00B77E9E">
        <w:rPr>
          <w:rFonts w:ascii="Times New Roman" w:hAnsi="Times New Roman" w:cs="Times New Roman"/>
          <w:sz w:val="28"/>
          <w:szCs w:val="28"/>
        </w:rPr>
        <w:t>.</w:t>
      </w:r>
    </w:p>
    <w:p w:rsidR="00CB2F20" w:rsidRDefault="00D312F2" w:rsidP="004159A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E7" w:rsidRPr="00C12CD6">
        <w:rPr>
          <w:rFonts w:ascii="Times New Roman" w:hAnsi="Times New Roman" w:cs="Times New Roman"/>
          <w:b/>
          <w:sz w:val="28"/>
          <w:szCs w:val="28"/>
        </w:rPr>
        <w:t>1</w:t>
      </w:r>
      <w:r w:rsidR="00C12CD6" w:rsidRPr="00C12CD6">
        <w:rPr>
          <w:rFonts w:ascii="Times New Roman" w:hAnsi="Times New Roman" w:cs="Times New Roman"/>
          <w:b/>
          <w:sz w:val="28"/>
          <w:szCs w:val="28"/>
        </w:rPr>
        <w:t>.</w:t>
      </w:r>
      <w:r w:rsidR="00C12CD6">
        <w:rPr>
          <w:rFonts w:ascii="Times New Roman" w:hAnsi="Times New Roman" w:cs="Times New Roman"/>
          <w:sz w:val="28"/>
          <w:szCs w:val="28"/>
        </w:rPr>
        <w:t xml:space="preserve"> </w:t>
      </w:r>
      <w:r w:rsidR="00A466EC" w:rsidRPr="00A466EC">
        <w:rPr>
          <w:rFonts w:ascii="Times New Roman" w:hAnsi="Times New Roman" w:cs="Times New Roman"/>
          <w:sz w:val="28"/>
          <w:szCs w:val="28"/>
        </w:rPr>
        <w:t>Гречиха</w:t>
      </w:r>
      <w:r w:rsidR="009738DE">
        <w:rPr>
          <w:rFonts w:ascii="Times New Roman" w:hAnsi="Times New Roman" w:cs="Times New Roman"/>
          <w:sz w:val="28"/>
          <w:szCs w:val="28"/>
        </w:rPr>
        <w:t xml:space="preserve"> </w:t>
      </w:r>
      <w:r w:rsidR="00A466EC" w:rsidRPr="00A466EC">
        <w:rPr>
          <w:rFonts w:ascii="Times New Roman" w:hAnsi="Times New Roman" w:cs="Times New Roman"/>
          <w:sz w:val="28"/>
          <w:szCs w:val="28"/>
        </w:rPr>
        <w:t>- одна из наиболее популярных культур в нашей стране.</w:t>
      </w:r>
    </w:p>
    <w:p w:rsidR="005B1569" w:rsidRDefault="00D312F2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EC" w:rsidRPr="006039E7">
        <w:rPr>
          <w:rFonts w:ascii="Times New Roman" w:hAnsi="Times New Roman" w:cs="Times New Roman"/>
          <w:b/>
          <w:sz w:val="28"/>
          <w:szCs w:val="28"/>
        </w:rPr>
        <w:t>2</w:t>
      </w:r>
      <w:r w:rsidR="00A466EC" w:rsidRPr="00C12CD6">
        <w:rPr>
          <w:rFonts w:ascii="Times New Roman" w:hAnsi="Times New Roman" w:cs="Times New Roman"/>
          <w:b/>
          <w:sz w:val="28"/>
          <w:szCs w:val="28"/>
        </w:rPr>
        <w:t>.</w:t>
      </w:r>
      <w:r w:rsidR="00C1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EC" w:rsidRPr="00A466EC">
        <w:rPr>
          <w:rFonts w:ascii="Times New Roman" w:hAnsi="Times New Roman" w:cs="Times New Roman"/>
          <w:sz w:val="28"/>
          <w:szCs w:val="28"/>
        </w:rPr>
        <w:t>При</w:t>
      </w:r>
      <w:r w:rsidR="00E149E0">
        <w:rPr>
          <w:rFonts w:ascii="Times New Roman" w:hAnsi="Times New Roman" w:cs="Times New Roman"/>
          <w:sz w:val="28"/>
          <w:szCs w:val="28"/>
        </w:rPr>
        <w:t xml:space="preserve"> выращивании и переработке зерна</w:t>
      </w:r>
      <w:r w:rsidR="00A466EC" w:rsidRPr="00A466EC">
        <w:rPr>
          <w:rFonts w:ascii="Times New Roman" w:hAnsi="Times New Roman" w:cs="Times New Roman"/>
          <w:sz w:val="28"/>
          <w:szCs w:val="28"/>
        </w:rPr>
        <w:t xml:space="preserve"> гречихи в крупу объем отходов составляет не менее 26% от общего объема перерабатываемого зерна (это зерновые отходы, мучка, лузга и т.д.)</w:t>
      </w:r>
      <w:r w:rsidR="006039E7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A466EC" w:rsidRPr="00A466EC">
        <w:rPr>
          <w:rFonts w:ascii="Times New Roman" w:hAnsi="Times New Roman" w:cs="Times New Roman"/>
          <w:sz w:val="28"/>
          <w:szCs w:val="28"/>
        </w:rPr>
        <w:t>в России ежегодно образуется свыше 60 тыс. т луз</w:t>
      </w:r>
      <w:r w:rsidR="0092398C">
        <w:rPr>
          <w:rFonts w:ascii="Times New Roman" w:hAnsi="Times New Roman" w:cs="Times New Roman"/>
          <w:sz w:val="28"/>
          <w:szCs w:val="28"/>
        </w:rPr>
        <w:t>ги [</w:t>
      </w:r>
      <w:r w:rsidR="00807B80">
        <w:rPr>
          <w:rFonts w:ascii="Times New Roman" w:hAnsi="Times New Roman" w:cs="Times New Roman"/>
          <w:sz w:val="28"/>
          <w:szCs w:val="28"/>
        </w:rPr>
        <w:t>3</w:t>
      </w:r>
      <w:r w:rsidR="0092398C">
        <w:rPr>
          <w:rFonts w:ascii="Times New Roman" w:hAnsi="Times New Roman" w:cs="Times New Roman"/>
          <w:sz w:val="28"/>
          <w:szCs w:val="28"/>
        </w:rPr>
        <w:t xml:space="preserve">]. Таким образом постоянно </w:t>
      </w:r>
      <w:r w:rsidR="00A466EC" w:rsidRPr="00A466EC">
        <w:rPr>
          <w:rFonts w:ascii="Times New Roman" w:hAnsi="Times New Roman" w:cs="Times New Roman"/>
          <w:sz w:val="28"/>
          <w:szCs w:val="28"/>
        </w:rPr>
        <w:t xml:space="preserve">возобновляется огромное количество потенциально ценного растительного сырья не находит применения. </w:t>
      </w:r>
    </w:p>
    <w:p w:rsidR="005B1569" w:rsidRPr="005B1569" w:rsidRDefault="006039E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E7">
        <w:rPr>
          <w:rFonts w:ascii="Times New Roman" w:hAnsi="Times New Roman" w:cs="Times New Roman"/>
          <w:b/>
          <w:sz w:val="28"/>
          <w:szCs w:val="28"/>
        </w:rPr>
        <w:t>3.</w:t>
      </w:r>
      <w:r w:rsidR="00C1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DA" w:rsidRPr="00CB71DA">
        <w:rPr>
          <w:rFonts w:ascii="Times New Roman" w:hAnsi="Times New Roman" w:cs="Times New Roman"/>
          <w:sz w:val="28"/>
          <w:szCs w:val="28"/>
        </w:rPr>
        <w:t>Н</w:t>
      </w:r>
      <w:r w:rsidR="00CB71DA">
        <w:rPr>
          <w:rFonts w:ascii="Times New Roman" w:hAnsi="Times New Roman" w:cs="Times New Roman"/>
          <w:sz w:val="28"/>
          <w:szCs w:val="28"/>
        </w:rPr>
        <w:t xml:space="preserve">есмотря на потенциал производства дешевых сорбентов на основе шелухи </w:t>
      </w:r>
      <w:r w:rsidRPr="006039E7">
        <w:rPr>
          <w:rFonts w:ascii="Times New Roman" w:hAnsi="Times New Roman" w:cs="Times New Roman"/>
          <w:sz w:val="28"/>
          <w:szCs w:val="28"/>
        </w:rPr>
        <w:t>и лузги гречихи, в чистом виде этот материал не обладает достаточной</w:t>
      </w:r>
      <w:r w:rsidR="00ED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6EC" w:rsidRPr="00A466EC">
        <w:rPr>
          <w:rFonts w:ascii="Times New Roman" w:hAnsi="Times New Roman" w:cs="Times New Roman"/>
          <w:sz w:val="28"/>
          <w:szCs w:val="28"/>
        </w:rPr>
        <w:t>сорбционной емкостью, что делает актуальной задачу поиска новых способов модификации.</w:t>
      </w:r>
    </w:p>
    <w:p w:rsidR="005B1569" w:rsidRPr="005B1569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5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466EC">
        <w:rPr>
          <w:rFonts w:ascii="Times New Roman" w:hAnsi="Times New Roman" w:cs="Times New Roman"/>
          <w:sz w:val="28"/>
          <w:szCs w:val="28"/>
        </w:rPr>
        <w:t>: применени</w:t>
      </w:r>
      <w:r w:rsidR="00B77E9E">
        <w:rPr>
          <w:rFonts w:ascii="Times New Roman" w:hAnsi="Times New Roman" w:cs="Times New Roman"/>
          <w:sz w:val="28"/>
          <w:szCs w:val="28"/>
        </w:rPr>
        <w:t>е</w:t>
      </w:r>
      <w:r w:rsidRPr="00A466EC">
        <w:rPr>
          <w:rFonts w:ascii="Times New Roman" w:hAnsi="Times New Roman" w:cs="Times New Roman"/>
          <w:sz w:val="28"/>
          <w:szCs w:val="28"/>
        </w:rPr>
        <w:t xml:space="preserve"> сорбентов на основе шелухи, модификация сорбентов с целью ув</w:t>
      </w:r>
      <w:r w:rsidR="00CB2F20">
        <w:rPr>
          <w:rFonts w:ascii="Times New Roman" w:hAnsi="Times New Roman" w:cs="Times New Roman"/>
          <w:sz w:val="28"/>
          <w:szCs w:val="28"/>
        </w:rPr>
        <w:t xml:space="preserve">еличения сорбционной </w:t>
      </w:r>
      <w:r w:rsidRPr="00A466EC">
        <w:rPr>
          <w:rFonts w:ascii="Times New Roman" w:hAnsi="Times New Roman" w:cs="Times New Roman"/>
          <w:sz w:val="28"/>
          <w:szCs w:val="28"/>
        </w:rPr>
        <w:t>емкости.</w:t>
      </w:r>
    </w:p>
    <w:p w:rsidR="005B1569" w:rsidRDefault="00FC376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C9">
        <w:rPr>
          <w:rFonts w:ascii="Times New Roman" w:hAnsi="Times New Roman" w:cs="Times New Roman"/>
          <w:b/>
          <w:sz w:val="28"/>
          <w:szCs w:val="28"/>
        </w:rPr>
        <w:t>Гипотезу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предположение о том</w:t>
      </w:r>
      <w:r w:rsidR="00E143C9">
        <w:rPr>
          <w:rFonts w:ascii="Times New Roman" w:hAnsi="Times New Roman" w:cs="Times New Roman"/>
          <w:sz w:val="28"/>
          <w:szCs w:val="28"/>
        </w:rPr>
        <w:t>, что шелуха гречихи может эффективно использоваться как сорбент для очистки воды.</w:t>
      </w:r>
    </w:p>
    <w:p w:rsidR="00A466EC" w:rsidRPr="005B1569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F20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C">
        <w:rPr>
          <w:rFonts w:ascii="Times New Roman" w:hAnsi="Times New Roman" w:cs="Times New Roman"/>
          <w:b/>
          <w:sz w:val="28"/>
          <w:szCs w:val="28"/>
        </w:rPr>
        <w:t>1</w:t>
      </w:r>
      <w:r w:rsidR="009738DE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Pr="00A466EC">
        <w:rPr>
          <w:rFonts w:ascii="Times New Roman" w:hAnsi="Times New Roman" w:cs="Times New Roman"/>
          <w:sz w:val="28"/>
          <w:szCs w:val="28"/>
        </w:rPr>
        <w:t>анализ научной литературы по проблеме исследования; определить потенциальные области применения сорбентов и пр</w:t>
      </w:r>
      <w:r w:rsidR="009738DE">
        <w:rPr>
          <w:rFonts w:ascii="Times New Roman" w:hAnsi="Times New Roman" w:cs="Times New Roman"/>
          <w:sz w:val="28"/>
          <w:szCs w:val="28"/>
        </w:rPr>
        <w:t>облемы, возникающие на практике.</w:t>
      </w:r>
    </w:p>
    <w:p w:rsidR="00CB2F20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466EC">
        <w:rPr>
          <w:rFonts w:ascii="Times New Roman" w:hAnsi="Times New Roman" w:cs="Times New Roman"/>
          <w:sz w:val="28"/>
          <w:szCs w:val="28"/>
        </w:rPr>
        <w:t xml:space="preserve"> Разработать методику проведения химическ</w:t>
      </w:r>
      <w:r w:rsidR="00B77E9E">
        <w:rPr>
          <w:rFonts w:ascii="Times New Roman" w:hAnsi="Times New Roman" w:cs="Times New Roman"/>
          <w:sz w:val="28"/>
          <w:szCs w:val="28"/>
        </w:rPr>
        <w:t>ого</w:t>
      </w:r>
      <w:r w:rsidRPr="00A466EC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B77E9E">
        <w:rPr>
          <w:rFonts w:ascii="Times New Roman" w:hAnsi="Times New Roman" w:cs="Times New Roman"/>
          <w:sz w:val="28"/>
          <w:szCs w:val="28"/>
        </w:rPr>
        <w:t>а</w:t>
      </w:r>
      <w:r w:rsidRPr="00A466EC">
        <w:rPr>
          <w:rFonts w:ascii="Times New Roman" w:hAnsi="Times New Roman" w:cs="Times New Roman"/>
          <w:sz w:val="28"/>
          <w:szCs w:val="28"/>
        </w:rPr>
        <w:t xml:space="preserve"> для исследовани</w:t>
      </w:r>
      <w:r w:rsidR="009738DE">
        <w:rPr>
          <w:rFonts w:ascii="Times New Roman" w:hAnsi="Times New Roman" w:cs="Times New Roman"/>
          <w:sz w:val="28"/>
          <w:szCs w:val="28"/>
        </w:rPr>
        <w:t>я методов модификации сорбентов.</w:t>
      </w:r>
    </w:p>
    <w:p w:rsidR="00A466EC" w:rsidRPr="00A466EC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C">
        <w:rPr>
          <w:rFonts w:ascii="Times New Roman" w:hAnsi="Times New Roman" w:cs="Times New Roman"/>
          <w:b/>
          <w:sz w:val="28"/>
          <w:szCs w:val="28"/>
        </w:rPr>
        <w:t>3</w:t>
      </w:r>
      <w:r w:rsidRPr="00A466EC">
        <w:rPr>
          <w:rFonts w:ascii="Times New Roman" w:hAnsi="Times New Roman" w:cs="Times New Roman"/>
          <w:sz w:val="28"/>
          <w:szCs w:val="28"/>
        </w:rPr>
        <w:t>. Провест</w:t>
      </w:r>
      <w:r w:rsidR="009738DE">
        <w:rPr>
          <w:rFonts w:ascii="Times New Roman" w:hAnsi="Times New Roman" w:cs="Times New Roman"/>
          <w:sz w:val="28"/>
          <w:szCs w:val="28"/>
        </w:rPr>
        <w:t>и эксперимент и сделать выводы.</w:t>
      </w:r>
    </w:p>
    <w:p w:rsidR="00FC3767" w:rsidRDefault="00A466E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2C">
        <w:rPr>
          <w:rFonts w:ascii="Times New Roman" w:hAnsi="Times New Roman" w:cs="Times New Roman"/>
          <w:b/>
          <w:sz w:val="28"/>
          <w:szCs w:val="28"/>
        </w:rPr>
        <w:t>4</w:t>
      </w:r>
      <w:r w:rsidRPr="00A466EC">
        <w:rPr>
          <w:rFonts w:ascii="Times New Roman" w:hAnsi="Times New Roman" w:cs="Times New Roman"/>
          <w:sz w:val="28"/>
          <w:szCs w:val="28"/>
        </w:rPr>
        <w:t>. Обосновать практическую значимость проведенного исследования.</w:t>
      </w:r>
    </w:p>
    <w:p w:rsidR="00E17587" w:rsidRDefault="00E1758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87" w:rsidRDefault="00E1758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87">
        <w:rPr>
          <w:rFonts w:ascii="Times New Roman" w:hAnsi="Times New Roman" w:cs="Times New Roman"/>
          <w:b/>
          <w:sz w:val="28"/>
          <w:szCs w:val="28"/>
        </w:rPr>
        <w:t>Эта</w:t>
      </w:r>
      <w:r w:rsidR="000961D7">
        <w:rPr>
          <w:rFonts w:ascii="Times New Roman" w:hAnsi="Times New Roman" w:cs="Times New Roman"/>
          <w:b/>
          <w:sz w:val="28"/>
          <w:szCs w:val="28"/>
        </w:rPr>
        <w:t>пы и методы работы над исследовательской работой</w:t>
      </w:r>
    </w:p>
    <w:p w:rsidR="00CD7C40" w:rsidRPr="00E17587" w:rsidRDefault="00CD7C40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24"/>
        <w:gridCol w:w="2079"/>
        <w:gridCol w:w="2285"/>
        <w:gridCol w:w="2280"/>
      </w:tblGrid>
      <w:tr w:rsidR="000961D7" w:rsidTr="00B77E9E">
        <w:tc>
          <w:tcPr>
            <w:tcW w:w="2724" w:type="dxa"/>
          </w:tcPr>
          <w:p w:rsidR="00E17587" w:rsidRPr="00D312F2" w:rsidRDefault="00E17587" w:rsidP="0041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>Этап,</w:t>
            </w:r>
            <w:r w:rsidR="000961D7"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0961D7"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задачи, решаемые на этапе, форма</w:t>
            </w:r>
          </w:p>
        </w:tc>
        <w:tc>
          <w:tcPr>
            <w:tcW w:w="2285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содержания работы и деятельности</w:t>
            </w:r>
          </w:p>
        </w:tc>
        <w:tc>
          <w:tcPr>
            <w:tcW w:w="2256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961D7" w:rsidTr="00B77E9E">
        <w:trPr>
          <w:trHeight w:val="2614"/>
        </w:trPr>
        <w:tc>
          <w:tcPr>
            <w:tcW w:w="2724" w:type="dxa"/>
          </w:tcPr>
          <w:p w:rsidR="00E17587" w:rsidRPr="00D312F2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961D7" w:rsidRPr="00D312F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0961D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2079" w:type="dxa"/>
          </w:tcPr>
          <w:p w:rsidR="009738DE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Выбор темы ис</w:t>
            </w:r>
            <w:r w:rsidR="009738DE">
              <w:rPr>
                <w:rFonts w:ascii="Times New Roman" w:hAnsi="Times New Roman" w:cs="Times New Roman"/>
                <w:sz w:val="24"/>
                <w:szCs w:val="24"/>
              </w:rPr>
              <w:t>следования, выявление проблемы.</w:t>
            </w:r>
          </w:p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проекта. </w:t>
            </w:r>
          </w:p>
        </w:tc>
        <w:tc>
          <w:tcPr>
            <w:tcW w:w="2285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идей будущей работы. Планирование деятельности. Обсуждение вариантов оформления с консультантом-руководителем.</w:t>
            </w:r>
          </w:p>
        </w:tc>
        <w:tc>
          <w:tcPr>
            <w:tcW w:w="2256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гипотез, примерной тематики проекта, целей и задач, необходимого оборудования. Составления плана работы. </w:t>
            </w:r>
          </w:p>
        </w:tc>
      </w:tr>
      <w:tr w:rsidR="000961D7" w:rsidTr="00B77E9E">
        <w:tc>
          <w:tcPr>
            <w:tcW w:w="2724" w:type="dxa"/>
          </w:tcPr>
          <w:p w:rsidR="009738DE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D7" w:rsidRPr="00C12CD6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  <w:p w:rsidR="000961D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04.10-17.10</w:t>
            </w:r>
          </w:p>
        </w:tc>
        <w:tc>
          <w:tcPr>
            <w:tcW w:w="2079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необходимой информации по теме проекта. Ознакомление с литературой.</w:t>
            </w:r>
          </w:p>
        </w:tc>
        <w:tc>
          <w:tcPr>
            <w:tcW w:w="2285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Поиск, сбор и систематизация информации по теме проекта. Обсуждение индивидуального стиля оформления.</w:t>
            </w:r>
          </w:p>
        </w:tc>
        <w:tc>
          <w:tcPr>
            <w:tcW w:w="2256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Выбор источников информации. Формирование списка литературных источников.</w:t>
            </w:r>
          </w:p>
        </w:tc>
      </w:tr>
      <w:tr w:rsidR="00F94E69" w:rsidTr="00B77E9E">
        <w:tc>
          <w:tcPr>
            <w:tcW w:w="2724" w:type="dxa"/>
          </w:tcPr>
          <w:p w:rsidR="000961D7" w:rsidRPr="00C12CD6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1D7" w:rsidRPr="00C12CD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0961D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18.10-31.10</w:t>
            </w:r>
          </w:p>
        </w:tc>
        <w:tc>
          <w:tcPr>
            <w:tcW w:w="2079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Подбор методов и методик, проведение   химического эксперимента.</w:t>
            </w:r>
          </w:p>
        </w:tc>
        <w:tc>
          <w:tcPr>
            <w:tcW w:w="2285" w:type="dxa"/>
          </w:tcPr>
          <w:p w:rsidR="00E17587" w:rsidRPr="00D312F2" w:rsidRDefault="000961D7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Изучение собранного материала, проведение эксперимента.</w:t>
            </w:r>
          </w:p>
        </w:tc>
        <w:tc>
          <w:tcPr>
            <w:tcW w:w="2256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Отбор необходимого материала.</w:t>
            </w:r>
          </w:p>
        </w:tc>
      </w:tr>
      <w:tr w:rsidR="00F94E69" w:rsidTr="00B77E9E">
        <w:trPr>
          <w:trHeight w:val="2269"/>
        </w:trPr>
        <w:tc>
          <w:tcPr>
            <w:tcW w:w="2724" w:type="dxa"/>
          </w:tcPr>
          <w:p w:rsidR="00E17587" w:rsidRPr="009738DE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69" w:rsidRPr="009738D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F94E69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08.11-14.11</w:t>
            </w:r>
          </w:p>
        </w:tc>
        <w:tc>
          <w:tcPr>
            <w:tcW w:w="2079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Анализ и переработка собранного материала, учитывая результаты химического опыта.</w:t>
            </w:r>
          </w:p>
        </w:tc>
        <w:tc>
          <w:tcPr>
            <w:tcW w:w="2285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Корректировки и самооценивание проекта. Консультация с руководителем.</w:t>
            </w:r>
          </w:p>
        </w:tc>
        <w:tc>
          <w:tcPr>
            <w:tcW w:w="2256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Выдвижение аргументированных выводов.</w:t>
            </w:r>
          </w:p>
        </w:tc>
      </w:tr>
      <w:tr w:rsidR="00F94E69" w:rsidTr="00B77E9E">
        <w:trPr>
          <w:trHeight w:val="613"/>
        </w:trPr>
        <w:tc>
          <w:tcPr>
            <w:tcW w:w="2724" w:type="dxa"/>
          </w:tcPr>
          <w:p w:rsidR="00E17587" w:rsidRPr="009738DE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94E69" w:rsidRPr="009738D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F94E69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15.11-28.11</w:t>
            </w:r>
          </w:p>
        </w:tc>
        <w:tc>
          <w:tcPr>
            <w:tcW w:w="2079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результатов.</w:t>
            </w:r>
          </w:p>
        </w:tc>
        <w:tc>
          <w:tcPr>
            <w:tcW w:w="2285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Написание текста работы.</w:t>
            </w:r>
          </w:p>
        </w:tc>
        <w:tc>
          <w:tcPr>
            <w:tcW w:w="2256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Представление общего результата.</w:t>
            </w:r>
          </w:p>
        </w:tc>
      </w:tr>
      <w:tr w:rsidR="00F94E69" w:rsidTr="00B77E9E">
        <w:tc>
          <w:tcPr>
            <w:tcW w:w="2724" w:type="dxa"/>
          </w:tcPr>
          <w:p w:rsidR="00E17587" w:rsidRPr="009738DE" w:rsidRDefault="009738DE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94E69" w:rsidRPr="009738DE">
              <w:rPr>
                <w:rFonts w:ascii="Times New Roman" w:hAnsi="Times New Roman" w:cs="Times New Roman"/>
                <w:sz w:val="24"/>
                <w:szCs w:val="24"/>
              </w:rPr>
              <w:t>Заключительный.</w:t>
            </w:r>
          </w:p>
          <w:p w:rsidR="00F94E69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>29.11-04.12</w:t>
            </w:r>
          </w:p>
        </w:tc>
        <w:tc>
          <w:tcPr>
            <w:tcW w:w="2079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результатов проекта, оценивание </w:t>
            </w:r>
            <w:r w:rsidRPr="00D3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работ.</w:t>
            </w:r>
          </w:p>
        </w:tc>
        <w:tc>
          <w:tcPr>
            <w:tcW w:w="2285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результата.</w:t>
            </w:r>
            <w:r w:rsidRPr="00D312F2">
              <w:rPr>
                <w:sz w:val="24"/>
                <w:szCs w:val="24"/>
              </w:rPr>
              <w:t xml:space="preserve"> </w:t>
            </w:r>
            <w:r w:rsidRPr="00D312F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личного вклада в работу над </w:t>
            </w:r>
            <w:r w:rsidRPr="00D3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исследованием.</w:t>
            </w:r>
          </w:p>
        </w:tc>
        <w:tc>
          <w:tcPr>
            <w:tcW w:w="2256" w:type="dxa"/>
          </w:tcPr>
          <w:p w:rsidR="00E17587" w:rsidRPr="00D312F2" w:rsidRDefault="00F94E69" w:rsidP="004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исследовательской работы. Рефлексия.</w:t>
            </w:r>
          </w:p>
        </w:tc>
      </w:tr>
    </w:tbl>
    <w:p w:rsidR="00E17587" w:rsidRDefault="00E1758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E41" w:rsidRDefault="00593E41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6EC" w:rsidRPr="0021432C" w:rsidRDefault="00D1210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466EC" w:rsidRPr="0021432C">
        <w:rPr>
          <w:rFonts w:ascii="Times New Roman" w:hAnsi="Times New Roman" w:cs="Times New Roman"/>
          <w:b/>
          <w:sz w:val="28"/>
          <w:szCs w:val="28"/>
        </w:rPr>
        <w:t>литературы по проблеме исследования</w:t>
      </w:r>
    </w:p>
    <w:p w:rsidR="002A17F1" w:rsidRDefault="00B77E9E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9E">
        <w:rPr>
          <w:rFonts w:ascii="Times New Roman" w:hAnsi="Times New Roman" w:cs="Times New Roman"/>
          <w:sz w:val="28"/>
          <w:szCs w:val="28"/>
        </w:rPr>
        <w:t>Анализ исследований свидетельствует о возросшем интересе к проблеме</w:t>
      </w:r>
      <w:r>
        <w:rPr>
          <w:rFonts w:ascii="Times New Roman" w:hAnsi="Times New Roman" w:cs="Times New Roman"/>
          <w:sz w:val="28"/>
          <w:szCs w:val="28"/>
        </w:rPr>
        <w:t xml:space="preserve"> адсорбции</w:t>
      </w:r>
      <w:r w:rsidRPr="00B77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8DE" w:rsidRPr="009738DE">
        <w:rPr>
          <w:rFonts w:ascii="Times New Roman" w:hAnsi="Times New Roman" w:cs="Times New Roman"/>
          <w:sz w:val="28"/>
          <w:szCs w:val="28"/>
        </w:rPr>
        <w:t>Шкорина Е. Д.</w:t>
      </w:r>
      <w:r w:rsidR="005D20F2">
        <w:rPr>
          <w:rFonts w:ascii="Times New Roman" w:hAnsi="Times New Roman" w:cs="Times New Roman"/>
          <w:sz w:val="28"/>
          <w:szCs w:val="28"/>
        </w:rPr>
        <w:t xml:space="preserve"> [6</w:t>
      </w:r>
      <w:r w:rsidR="005D20F2" w:rsidRPr="005D20F2">
        <w:rPr>
          <w:rFonts w:ascii="Times New Roman" w:hAnsi="Times New Roman" w:cs="Times New Roman"/>
          <w:sz w:val="28"/>
          <w:szCs w:val="28"/>
        </w:rPr>
        <w:t>]</w:t>
      </w:r>
      <w:r w:rsidR="00A466EC" w:rsidRPr="00A466EC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9738DE">
        <w:rPr>
          <w:rFonts w:ascii="Times New Roman" w:hAnsi="Times New Roman" w:cs="Times New Roman"/>
          <w:sz w:val="28"/>
          <w:szCs w:val="28"/>
        </w:rPr>
        <w:t>а</w:t>
      </w:r>
      <w:r w:rsidR="00A466EC" w:rsidRPr="00A466EC">
        <w:rPr>
          <w:rFonts w:ascii="Times New Roman" w:hAnsi="Times New Roman" w:cs="Times New Roman"/>
          <w:sz w:val="28"/>
          <w:szCs w:val="28"/>
        </w:rPr>
        <w:t xml:space="preserve"> химических состав и содержание неорганических веществ в отходах. Исследованы сорбционные свойства плодовых оболочек гречихи по отношению к сточной воде, содержащей растворенные и эмульгированные нефтепродукты. Показано, что максимальная степень очистки растворенных нефтепродуктов составляет 69</w:t>
      </w:r>
      <w:r w:rsidR="00807B80">
        <w:rPr>
          <w:rFonts w:ascii="Times New Roman" w:hAnsi="Times New Roman" w:cs="Times New Roman"/>
          <w:sz w:val="28"/>
          <w:szCs w:val="28"/>
        </w:rPr>
        <w:t xml:space="preserve">,9%. </w:t>
      </w:r>
    </w:p>
    <w:p w:rsidR="006E5F9E" w:rsidRDefault="00B77E9E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80">
        <w:rPr>
          <w:rFonts w:ascii="Times New Roman" w:hAnsi="Times New Roman" w:cs="Times New Roman"/>
          <w:sz w:val="28"/>
          <w:szCs w:val="28"/>
        </w:rPr>
        <w:t xml:space="preserve">Абдуллин И. Ш., Исрафилов И. Х., Шаехов М. Ф. </w:t>
      </w:r>
      <w:r w:rsidR="00807B80">
        <w:rPr>
          <w:rFonts w:ascii="Times New Roman" w:hAnsi="Times New Roman" w:cs="Times New Roman"/>
          <w:sz w:val="28"/>
          <w:szCs w:val="28"/>
        </w:rPr>
        <w:t>[1</w:t>
      </w:r>
      <w:r w:rsidR="00A466EC" w:rsidRPr="00A466EC">
        <w:rPr>
          <w:rFonts w:ascii="Times New Roman" w:hAnsi="Times New Roman" w:cs="Times New Roman"/>
          <w:sz w:val="28"/>
          <w:szCs w:val="28"/>
        </w:rPr>
        <w:t>]</w:t>
      </w:r>
      <w:r w:rsidR="006E5F9E">
        <w:rPr>
          <w:rFonts w:ascii="Times New Roman" w:hAnsi="Times New Roman" w:cs="Times New Roman"/>
          <w:sz w:val="28"/>
          <w:szCs w:val="28"/>
        </w:rPr>
        <w:t xml:space="preserve"> </w:t>
      </w:r>
      <w:r w:rsidR="008B4983">
        <w:rPr>
          <w:rFonts w:ascii="Times New Roman" w:hAnsi="Times New Roman" w:cs="Times New Roman"/>
          <w:sz w:val="28"/>
          <w:szCs w:val="28"/>
        </w:rPr>
        <w:t>б</w:t>
      </w:r>
      <w:r w:rsidR="006E5F9E">
        <w:rPr>
          <w:rFonts w:ascii="Times New Roman" w:hAnsi="Times New Roman" w:cs="Times New Roman"/>
          <w:sz w:val="28"/>
          <w:szCs w:val="28"/>
        </w:rPr>
        <w:t>лагодаря инновационным методам доказали возможность более высокой очистки</w:t>
      </w:r>
      <w:r w:rsidR="00A466EC" w:rsidRPr="00A466EC">
        <w:rPr>
          <w:rFonts w:ascii="Times New Roman" w:hAnsi="Times New Roman" w:cs="Times New Roman"/>
          <w:sz w:val="28"/>
          <w:szCs w:val="28"/>
        </w:rPr>
        <w:t xml:space="preserve"> (до 99%). </w:t>
      </w:r>
      <w:r w:rsidR="0021432C" w:rsidRPr="00ED1A5F">
        <w:rPr>
          <w:rFonts w:ascii="Times New Roman" w:hAnsi="Times New Roman" w:cs="Times New Roman"/>
          <w:sz w:val="28"/>
          <w:szCs w:val="28"/>
        </w:rPr>
        <w:t xml:space="preserve">Для модификации сорбентов из отходов сельскохозяйственного </w:t>
      </w:r>
      <w:r w:rsidR="00A466EC" w:rsidRPr="00ED1A5F">
        <w:rPr>
          <w:rFonts w:ascii="Times New Roman" w:hAnsi="Times New Roman" w:cs="Times New Roman"/>
          <w:sz w:val="28"/>
          <w:szCs w:val="28"/>
        </w:rPr>
        <w:t>производства-рисовой лузги и гречневой шелухи</w:t>
      </w:r>
      <w:r w:rsidR="0021432C" w:rsidRPr="00ED1A5F">
        <w:rPr>
          <w:rFonts w:ascii="Times New Roman" w:hAnsi="Times New Roman" w:cs="Times New Roman"/>
          <w:sz w:val="28"/>
          <w:szCs w:val="28"/>
        </w:rPr>
        <w:t xml:space="preserve"> </w:t>
      </w:r>
      <w:r w:rsidR="002A17F1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A466EC" w:rsidRPr="00ED1A5F">
        <w:rPr>
          <w:rFonts w:ascii="Times New Roman" w:hAnsi="Times New Roman" w:cs="Times New Roman"/>
          <w:sz w:val="28"/>
          <w:szCs w:val="28"/>
        </w:rPr>
        <w:t xml:space="preserve">использовали плазменную установку. Сорбенты нагревали во время работы установки в среде инертного газа, при прохождении через плазменный </w:t>
      </w:r>
      <w:r w:rsidR="00A466EC" w:rsidRPr="00A466EC">
        <w:rPr>
          <w:rFonts w:ascii="Times New Roman" w:hAnsi="Times New Roman" w:cs="Times New Roman"/>
          <w:sz w:val="28"/>
          <w:szCs w:val="28"/>
        </w:rPr>
        <w:t>сгусток сырье очищалось от водорода и части углерода, происходило испарени</w:t>
      </w:r>
      <w:r w:rsidR="00562F07">
        <w:rPr>
          <w:rFonts w:ascii="Times New Roman" w:hAnsi="Times New Roman" w:cs="Times New Roman"/>
          <w:sz w:val="28"/>
          <w:szCs w:val="28"/>
        </w:rPr>
        <w:t>е металлических микр</w:t>
      </w:r>
      <w:r w:rsidR="006E5F9E">
        <w:rPr>
          <w:rFonts w:ascii="Times New Roman" w:hAnsi="Times New Roman" w:cs="Times New Roman"/>
          <w:sz w:val="28"/>
          <w:szCs w:val="28"/>
        </w:rPr>
        <w:t>оэлементов. Анализируя результаты данных исследовани</w:t>
      </w:r>
      <w:r w:rsidR="002A17F1">
        <w:rPr>
          <w:rFonts w:ascii="Times New Roman" w:hAnsi="Times New Roman" w:cs="Times New Roman"/>
          <w:sz w:val="28"/>
          <w:szCs w:val="28"/>
        </w:rPr>
        <w:t>я</w:t>
      </w:r>
      <w:r w:rsidR="006E5F9E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</w:t>
      </w:r>
      <w:r w:rsidR="00562F07">
        <w:rPr>
          <w:rFonts w:ascii="Times New Roman" w:hAnsi="Times New Roman" w:cs="Times New Roman"/>
          <w:sz w:val="28"/>
          <w:szCs w:val="28"/>
        </w:rPr>
        <w:t xml:space="preserve">зачастую дорогостоящая обработка и </w:t>
      </w:r>
      <w:r w:rsidR="00562F07" w:rsidRPr="00562F07">
        <w:rPr>
          <w:rFonts w:ascii="Times New Roman" w:hAnsi="Times New Roman" w:cs="Times New Roman"/>
          <w:sz w:val="28"/>
          <w:szCs w:val="28"/>
        </w:rPr>
        <w:t>получение эт</w:t>
      </w:r>
      <w:r w:rsidR="00562F07">
        <w:rPr>
          <w:rFonts w:ascii="Times New Roman" w:hAnsi="Times New Roman" w:cs="Times New Roman"/>
          <w:sz w:val="28"/>
          <w:szCs w:val="28"/>
        </w:rPr>
        <w:t>ого сорбента не окупаются в зна</w:t>
      </w:r>
      <w:r w:rsidR="00562F07" w:rsidRPr="00562F07">
        <w:rPr>
          <w:rFonts w:ascii="Times New Roman" w:hAnsi="Times New Roman" w:cs="Times New Roman"/>
          <w:sz w:val="28"/>
          <w:szCs w:val="28"/>
        </w:rPr>
        <w:t>чительной степен</w:t>
      </w:r>
      <w:r w:rsidR="00562F07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6E5F9E" w:rsidRDefault="002A17F1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интересным способом является получение сорбента в</w:t>
      </w:r>
      <w:r w:rsidR="00562F07" w:rsidRPr="00562F07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562F07">
        <w:rPr>
          <w:rFonts w:ascii="Times New Roman" w:hAnsi="Times New Roman" w:cs="Times New Roman"/>
          <w:sz w:val="28"/>
          <w:szCs w:val="28"/>
        </w:rPr>
        <w:t>ьтате термообработки в бескисло</w:t>
      </w:r>
      <w:r w:rsidR="00562F07" w:rsidRPr="00562F07">
        <w:rPr>
          <w:rFonts w:ascii="Times New Roman" w:hAnsi="Times New Roman" w:cs="Times New Roman"/>
          <w:sz w:val="28"/>
          <w:szCs w:val="28"/>
        </w:rPr>
        <w:t xml:space="preserve">родной среде лузги гречихи в присутствии </w:t>
      </w:r>
      <w:r w:rsidR="00562F07">
        <w:rPr>
          <w:rFonts w:ascii="Times New Roman" w:hAnsi="Times New Roman" w:cs="Times New Roman"/>
          <w:sz w:val="28"/>
          <w:szCs w:val="28"/>
        </w:rPr>
        <w:t>веществ из ряда сера, галогени</w:t>
      </w:r>
      <w:r w:rsidR="00562F07" w:rsidRPr="00562F07">
        <w:rPr>
          <w:rFonts w:ascii="Times New Roman" w:hAnsi="Times New Roman" w:cs="Times New Roman"/>
          <w:sz w:val="28"/>
          <w:szCs w:val="28"/>
        </w:rPr>
        <w:t>ды, йод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F2">
        <w:rPr>
          <w:rFonts w:ascii="Times New Roman" w:hAnsi="Times New Roman" w:cs="Times New Roman"/>
          <w:sz w:val="28"/>
          <w:szCs w:val="28"/>
        </w:rPr>
        <w:t>[4</w:t>
      </w:r>
      <w:r w:rsidR="00562F07" w:rsidRPr="00562F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F07" w:rsidRPr="0056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Полученный сорбент </w:t>
      </w:r>
      <w:r w:rsidR="00562F07" w:rsidRPr="00562F07">
        <w:rPr>
          <w:rFonts w:ascii="Times New Roman" w:hAnsi="Times New Roman" w:cs="Times New Roman"/>
          <w:sz w:val="28"/>
          <w:szCs w:val="28"/>
        </w:rPr>
        <w:t>далее</w:t>
      </w:r>
      <w:r w:rsidR="00562F07">
        <w:rPr>
          <w:rFonts w:ascii="Times New Roman" w:hAnsi="Times New Roman" w:cs="Times New Roman"/>
          <w:sz w:val="28"/>
          <w:szCs w:val="28"/>
        </w:rPr>
        <w:t xml:space="preserve"> </w:t>
      </w:r>
      <w:r w:rsidR="00562F07" w:rsidRPr="00562F07">
        <w:rPr>
          <w:rFonts w:ascii="Times New Roman" w:hAnsi="Times New Roman" w:cs="Times New Roman"/>
          <w:sz w:val="28"/>
          <w:szCs w:val="28"/>
        </w:rPr>
        <w:t>измельчают, г</w:t>
      </w:r>
      <w:r w:rsidR="00562F07">
        <w:rPr>
          <w:rFonts w:ascii="Times New Roman" w:hAnsi="Times New Roman" w:cs="Times New Roman"/>
          <w:sz w:val="28"/>
          <w:szCs w:val="28"/>
        </w:rPr>
        <w:t>ранулируют со связующим и увлаж</w:t>
      </w:r>
      <w:r w:rsidR="00562F07" w:rsidRPr="00562F07">
        <w:rPr>
          <w:rFonts w:ascii="Times New Roman" w:hAnsi="Times New Roman" w:cs="Times New Roman"/>
          <w:sz w:val="28"/>
          <w:szCs w:val="28"/>
        </w:rPr>
        <w:t xml:space="preserve">няющим агентом и активируют. </w:t>
      </w:r>
    </w:p>
    <w:p w:rsidR="00CB2F20" w:rsidRDefault="00562F0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7">
        <w:rPr>
          <w:rFonts w:ascii="Times New Roman" w:hAnsi="Times New Roman" w:cs="Times New Roman"/>
          <w:sz w:val="28"/>
          <w:szCs w:val="28"/>
        </w:rPr>
        <w:t>Другой сп</w:t>
      </w:r>
      <w:r w:rsidR="005D20F2">
        <w:rPr>
          <w:rFonts w:ascii="Times New Roman" w:hAnsi="Times New Roman" w:cs="Times New Roman"/>
          <w:sz w:val="28"/>
          <w:szCs w:val="28"/>
        </w:rPr>
        <w:t>особ получения сорбента [5</w:t>
      </w:r>
      <w:r>
        <w:rPr>
          <w:rFonts w:ascii="Times New Roman" w:hAnsi="Times New Roman" w:cs="Times New Roman"/>
          <w:sz w:val="28"/>
          <w:szCs w:val="28"/>
        </w:rPr>
        <w:t>] за</w:t>
      </w:r>
      <w:r w:rsidRPr="00562F07">
        <w:rPr>
          <w:rFonts w:ascii="Times New Roman" w:hAnsi="Times New Roman" w:cs="Times New Roman"/>
          <w:sz w:val="28"/>
          <w:szCs w:val="28"/>
        </w:rPr>
        <w:t>ключается в обработке лузги в экстрагирующем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07">
        <w:rPr>
          <w:rFonts w:ascii="Times New Roman" w:hAnsi="Times New Roman" w:cs="Times New Roman"/>
          <w:sz w:val="28"/>
          <w:szCs w:val="28"/>
        </w:rPr>
        <w:t>растворе ок</w:t>
      </w:r>
      <w:r>
        <w:rPr>
          <w:rFonts w:ascii="Times New Roman" w:hAnsi="Times New Roman" w:cs="Times New Roman"/>
          <w:sz w:val="28"/>
          <w:szCs w:val="28"/>
        </w:rPr>
        <w:t xml:space="preserve">салата аммония либо минеральной </w:t>
      </w:r>
      <w:r w:rsidRPr="00562F07">
        <w:rPr>
          <w:rFonts w:ascii="Times New Roman" w:hAnsi="Times New Roman" w:cs="Times New Roman"/>
          <w:sz w:val="28"/>
          <w:szCs w:val="28"/>
        </w:rPr>
        <w:t xml:space="preserve">кислоты (соляная, серная или азотная). </w:t>
      </w:r>
      <w:r w:rsidR="00A466EC" w:rsidRPr="00A466EC">
        <w:rPr>
          <w:rFonts w:ascii="Times New Roman" w:hAnsi="Times New Roman" w:cs="Times New Roman"/>
          <w:sz w:val="28"/>
          <w:szCs w:val="28"/>
        </w:rPr>
        <w:t>Таким образом, при различной обработке и комбинаций с другими соединениями, из шелухи и лузги гречихи можно производить достаточно эффективные нефтесорбенты, помогающие решить такие экологические пробле</w:t>
      </w:r>
      <w:r>
        <w:rPr>
          <w:rFonts w:ascii="Times New Roman" w:hAnsi="Times New Roman" w:cs="Times New Roman"/>
          <w:sz w:val="28"/>
          <w:szCs w:val="28"/>
        </w:rPr>
        <w:t>мы, как например разливы нефти.</w:t>
      </w:r>
    </w:p>
    <w:p w:rsidR="009D7EBD" w:rsidRDefault="00E143C9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9224B0">
        <w:rPr>
          <w:rFonts w:ascii="Times New Roman" w:hAnsi="Times New Roman" w:cs="Times New Roman"/>
          <w:sz w:val="28"/>
          <w:szCs w:val="28"/>
        </w:rPr>
        <w:t xml:space="preserve"> умягчение воды может стать еще одной потенциальной областью применения шелухи гречихи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недостатком исследований на эту тему</w:t>
      </w:r>
      <w:r w:rsidR="009224B0">
        <w:rPr>
          <w:rFonts w:ascii="Times New Roman" w:hAnsi="Times New Roman" w:cs="Times New Roman"/>
          <w:sz w:val="28"/>
          <w:szCs w:val="28"/>
        </w:rPr>
        <w:t>, было принято решение провести эксперимент</w:t>
      </w:r>
      <w:r w:rsidR="00CD7C40">
        <w:rPr>
          <w:rFonts w:ascii="Times New Roman" w:hAnsi="Times New Roman" w:cs="Times New Roman"/>
          <w:sz w:val="28"/>
          <w:szCs w:val="28"/>
        </w:rPr>
        <w:t>, доказывающий</w:t>
      </w:r>
      <w:r w:rsidR="009224B0">
        <w:rPr>
          <w:rFonts w:ascii="Times New Roman" w:hAnsi="Times New Roman" w:cs="Times New Roman"/>
          <w:sz w:val="28"/>
          <w:szCs w:val="28"/>
        </w:rPr>
        <w:t xml:space="preserve"> эффективность сорбционных свойств шелухи гречихи по отношению к солям жесткости.</w:t>
      </w:r>
    </w:p>
    <w:p w:rsidR="00D1210A" w:rsidRDefault="00D1210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0B" w:rsidRDefault="006E710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0A" w:rsidRDefault="00D1210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0A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Экспериментальная часть. Изучение сорбционных свойств шелухи гречихи.</w:t>
      </w:r>
    </w:p>
    <w:p w:rsidR="00D1210A" w:rsidRPr="00D1210A" w:rsidRDefault="00D1210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0A">
        <w:rPr>
          <w:rFonts w:ascii="Times New Roman" w:hAnsi="Times New Roman" w:cs="Times New Roman"/>
          <w:b/>
          <w:sz w:val="28"/>
          <w:szCs w:val="28"/>
        </w:rPr>
        <w:t>1</w:t>
      </w:r>
      <w:r w:rsidR="00404EC1">
        <w:rPr>
          <w:rFonts w:ascii="Times New Roman" w:hAnsi="Times New Roman" w:cs="Times New Roman"/>
          <w:b/>
          <w:sz w:val="28"/>
          <w:szCs w:val="28"/>
        </w:rPr>
        <w:t>.</w:t>
      </w:r>
      <w:r w:rsidRPr="00D1210A">
        <w:rPr>
          <w:rFonts w:ascii="Times New Roman" w:hAnsi="Times New Roman" w:cs="Times New Roman"/>
          <w:b/>
          <w:sz w:val="28"/>
          <w:szCs w:val="28"/>
        </w:rPr>
        <w:t xml:space="preserve"> Определение общей жесткости водопроводной воды.</w:t>
      </w:r>
    </w:p>
    <w:p w:rsidR="00D1210A" w:rsidRDefault="00D1210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0A">
        <w:rPr>
          <w:rFonts w:ascii="Times New Roman" w:hAnsi="Times New Roman" w:cs="Times New Roman"/>
          <w:sz w:val="28"/>
          <w:szCs w:val="28"/>
        </w:rPr>
        <w:t>Оборудование и реактивы</w:t>
      </w:r>
      <w:r w:rsidR="008E2795">
        <w:rPr>
          <w:rFonts w:ascii="Times New Roman" w:hAnsi="Times New Roman" w:cs="Times New Roman"/>
          <w:sz w:val="28"/>
          <w:szCs w:val="28"/>
        </w:rPr>
        <w:t xml:space="preserve">: </w:t>
      </w:r>
      <w:r w:rsidRPr="00D1210A">
        <w:rPr>
          <w:rFonts w:ascii="Times New Roman" w:hAnsi="Times New Roman" w:cs="Times New Roman"/>
          <w:sz w:val="28"/>
          <w:szCs w:val="28"/>
        </w:rPr>
        <w:t>бюретка для титро</w:t>
      </w:r>
      <w:r>
        <w:rPr>
          <w:rFonts w:ascii="Times New Roman" w:hAnsi="Times New Roman" w:cs="Times New Roman"/>
          <w:sz w:val="28"/>
          <w:szCs w:val="28"/>
        </w:rPr>
        <w:t xml:space="preserve">вания объемом 25 мл; пипетка Мора объемом 100 мл; колба для титрования; мерный цилиндр; </w:t>
      </w:r>
      <w:r w:rsidRPr="00D1210A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>
        <w:rPr>
          <w:rFonts w:ascii="Times New Roman" w:hAnsi="Times New Roman" w:cs="Times New Roman"/>
          <w:sz w:val="28"/>
          <w:szCs w:val="28"/>
        </w:rPr>
        <w:t xml:space="preserve">раствор ЭДТА (0,05 моль-экв/л); </w:t>
      </w:r>
      <w:r w:rsidRPr="00D1210A">
        <w:rPr>
          <w:rFonts w:ascii="Times New Roman" w:hAnsi="Times New Roman" w:cs="Times New Roman"/>
          <w:sz w:val="28"/>
          <w:szCs w:val="28"/>
        </w:rPr>
        <w:t xml:space="preserve">аммиачная </w:t>
      </w:r>
      <w:r>
        <w:rPr>
          <w:rFonts w:ascii="Times New Roman" w:hAnsi="Times New Roman" w:cs="Times New Roman"/>
          <w:sz w:val="28"/>
          <w:szCs w:val="28"/>
        </w:rPr>
        <w:t xml:space="preserve">буферная смесь (NH4OH + NH4Cl); </w:t>
      </w:r>
      <w:r w:rsidRPr="00D1210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ный раствор водопроводной воды;</w:t>
      </w:r>
      <w:r w:rsidR="00CD7C40">
        <w:rPr>
          <w:rFonts w:ascii="Times New Roman" w:hAnsi="Times New Roman" w:cs="Times New Roman"/>
          <w:sz w:val="28"/>
          <w:szCs w:val="28"/>
        </w:rPr>
        <w:t xml:space="preserve"> </w:t>
      </w:r>
      <w:r w:rsidRPr="00D1210A">
        <w:rPr>
          <w:rFonts w:ascii="Times New Roman" w:hAnsi="Times New Roman" w:cs="Times New Roman"/>
          <w:sz w:val="28"/>
          <w:szCs w:val="28"/>
        </w:rPr>
        <w:t>сухая смесь эриохрома черного с NaC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795" w:rsidRDefault="008E2795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5">
        <w:rPr>
          <w:rFonts w:ascii="Times New Roman" w:hAnsi="Times New Roman" w:cs="Times New Roman"/>
          <w:sz w:val="28"/>
          <w:szCs w:val="28"/>
        </w:rPr>
        <w:t>В коническую колбу с контрольным раствором водопроводной воды</w:t>
      </w:r>
      <w:r>
        <w:rPr>
          <w:rFonts w:ascii="Times New Roman" w:hAnsi="Times New Roman" w:cs="Times New Roman"/>
          <w:sz w:val="28"/>
          <w:szCs w:val="28"/>
        </w:rPr>
        <w:t xml:space="preserve"> добавляют </w:t>
      </w:r>
      <w:r w:rsidRPr="008E2795">
        <w:rPr>
          <w:rFonts w:ascii="Times New Roman" w:hAnsi="Times New Roman" w:cs="Times New Roman"/>
          <w:sz w:val="28"/>
          <w:szCs w:val="28"/>
        </w:rPr>
        <w:t>мерным цилиндром 5 мл аммиачно</w:t>
      </w:r>
      <w:r>
        <w:rPr>
          <w:rFonts w:ascii="Times New Roman" w:hAnsi="Times New Roman" w:cs="Times New Roman"/>
          <w:sz w:val="28"/>
          <w:szCs w:val="28"/>
        </w:rPr>
        <w:t>й буферной смеси, вносят сухой индикатор; титрование проводят стандартизированным раствором трилона Б до перехода окраски из винно-красной в синюю.</w:t>
      </w:r>
    </w:p>
    <w:p w:rsidR="00E67967" w:rsidRDefault="00E6796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E2795" w:rsidTr="00D7513D">
        <w:tc>
          <w:tcPr>
            <w:tcW w:w="4672" w:type="dxa"/>
          </w:tcPr>
          <w:p w:rsidR="008E2795" w:rsidRDefault="006C6564" w:rsidP="00415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2795">
              <w:rPr>
                <w:rFonts w:ascii="Times New Roman" w:hAnsi="Times New Roman" w:cs="Times New Roman"/>
                <w:sz w:val="28"/>
                <w:szCs w:val="28"/>
              </w:rPr>
              <w:t xml:space="preserve">анные </w:t>
            </w:r>
          </w:p>
        </w:tc>
        <w:tc>
          <w:tcPr>
            <w:tcW w:w="4672" w:type="dxa"/>
          </w:tcPr>
          <w:p w:rsidR="008E2795" w:rsidRDefault="008E2795" w:rsidP="00415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</w:p>
        </w:tc>
      </w:tr>
      <w:tr w:rsidR="008E2795" w:rsidTr="00D7513D">
        <w:tc>
          <w:tcPr>
            <w:tcW w:w="4672" w:type="dxa"/>
          </w:tcPr>
          <w:p w:rsidR="008E2795" w:rsidRPr="008E2795" w:rsidRDefault="008E2795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Vал (воды) = 20</w:t>
            </w: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,0 мл</w:t>
            </w:r>
          </w:p>
          <w:p w:rsidR="008E2795" w:rsidRPr="008E2795" w:rsidRDefault="008E2795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 xml:space="preserve"> (ЭДТА)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ммоль</w:t>
            </w: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8E2795" w:rsidRPr="008E2795" w:rsidRDefault="008E2795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V1 (ЭДТА)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0,9 мл</w:t>
            </w:r>
          </w:p>
          <w:p w:rsidR="008E2795" w:rsidRPr="008E2795" w:rsidRDefault="008E2795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V2 (ЭДТА)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0,9 мл</w:t>
            </w:r>
          </w:p>
          <w:p w:rsidR="008E2795" w:rsidRDefault="008E2795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V3 (ЭДТА)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0,9 мл</w:t>
            </w:r>
          </w:p>
        </w:tc>
        <w:tc>
          <w:tcPr>
            <w:tcW w:w="4672" w:type="dxa"/>
          </w:tcPr>
          <w:p w:rsidR="008E2795" w:rsidRDefault="008E2795" w:rsidP="004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  <w:r w:rsidRPr="008E2795">
              <w:rPr>
                <w:rFonts w:ascii="Times New Roman" w:hAnsi="Times New Roman" w:cs="Times New Roman"/>
                <w:sz w:val="28"/>
                <w:szCs w:val="28"/>
              </w:rPr>
              <w:t>(ЭДТА)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0,9 мл</w:t>
            </w:r>
          </w:p>
          <w:p w:rsidR="008E2795" w:rsidRPr="0029209D" w:rsidRDefault="0029209D" w:rsidP="004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жесткость воды:                   (40∙0,9∙10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):0,02∙2=</w:t>
            </w:r>
            <w:r w:rsidRPr="00441A11">
              <w:rPr>
                <w:rFonts w:ascii="Times New Roman" w:hAnsi="Times New Roman" w:cs="Times New Roman"/>
                <w:b/>
                <w:sz w:val="28"/>
                <w:szCs w:val="28"/>
              </w:rPr>
              <w:t>3,6 Ж˚</w:t>
            </w:r>
          </w:p>
        </w:tc>
      </w:tr>
    </w:tbl>
    <w:p w:rsidR="0029209D" w:rsidRDefault="0029209D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95" w:rsidRDefault="0029209D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взятая проба воды имеет среднюю жесткость</w:t>
      </w:r>
      <w:r w:rsidR="006A04ED">
        <w:rPr>
          <w:rFonts w:ascii="Times New Roman" w:hAnsi="Times New Roman" w:cs="Times New Roman"/>
          <w:sz w:val="28"/>
          <w:szCs w:val="28"/>
        </w:rPr>
        <w:t>.</w:t>
      </w:r>
    </w:p>
    <w:p w:rsidR="00CD7C40" w:rsidRDefault="00CD7C40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11" w:rsidRPr="0077479A" w:rsidRDefault="00404EC1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B1569" w:rsidRPr="0044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9A">
        <w:rPr>
          <w:rFonts w:ascii="Times New Roman" w:hAnsi="Times New Roman" w:cs="Times New Roman"/>
          <w:b/>
          <w:sz w:val="28"/>
          <w:szCs w:val="28"/>
        </w:rPr>
        <w:t xml:space="preserve">Выбор оптимального </w:t>
      </w:r>
      <w:r w:rsidR="0077479A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77479A">
        <w:rPr>
          <w:rFonts w:ascii="Times New Roman" w:hAnsi="Times New Roman" w:cs="Times New Roman"/>
          <w:b/>
          <w:sz w:val="28"/>
          <w:szCs w:val="28"/>
        </w:rPr>
        <w:t xml:space="preserve"> среды для проведения сорбции</w:t>
      </w:r>
    </w:p>
    <w:p w:rsidR="00E67967" w:rsidRDefault="00441A11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11">
        <w:rPr>
          <w:rFonts w:ascii="Times New Roman" w:hAnsi="Times New Roman" w:cs="Times New Roman"/>
          <w:sz w:val="28"/>
          <w:szCs w:val="28"/>
        </w:rPr>
        <w:t>Шелуха была промыта и высушена.</w:t>
      </w:r>
      <w:r w:rsidR="0077479A">
        <w:rPr>
          <w:rFonts w:ascii="Times New Roman" w:hAnsi="Times New Roman" w:cs="Times New Roman"/>
          <w:sz w:val="28"/>
          <w:szCs w:val="28"/>
        </w:rPr>
        <w:t xml:space="preserve"> Было выбрано соотношение 1 г. сорбента и 50 мл воды. </w:t>
      </w:r>
    </w:p>
    <w:p w:rsidR="0077479A" w:rsidRDefault="0077479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сильно кислой среде 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7479A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</w:rPr>
        <w:t>2) 1 час сорбции не дал никаких существенных результатов.</w:t>
      </w:r>
    </w:p>
    <w:p w:rsidR="0077479A" w:rsidRDefault="00236857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79A" w:rsidRPr="0077479A">
        <w:rPr>
          <w:rFonts w:ascii="Times New Roman" w:hAnsi="Times New Roman" w:cs="Times New Roman"/>
          <w:sz w:val="28"/>
          <w:szCs w:val="28"/>
        </w:rPr>
        <w:t>В слабо кислой среде (</w:t>
      </w:r>
      <w:r w:rsidR="006C6564" w:rsidRPr="006C6564">
        <w:rPr>
          <w:rFonts w:ascii="Times New Roman" w:hAnsi="Times New Roman" w:cs="Times New Roman"/>
          <w:sz w:val="28"/>
          <w:szCs w:val="28"/>
        </w:rPr>
        <w:t xml:space="preserve">5&lt; </w:t>
      </w:r>
      <w:r w:rsidR="006C6564">
        <w:rPr>
          <w:rFonts w:ascii="Times New Roman" w:hAnsi="Times New Roman" w:cs="Times New Roman"/>
          <w:sz w:val="28"/>
          <w:szCs w:val="28"/>
        </w:rPr>
        <w:t xml:space="preserve">pH &lt; </w:t>
      </w:r>
      <w:r w:rsidR="006C6564" w:rsidRPr="006C6564">
        <w:rPr>
          <w:rFonts w:ascii="Times New Roman" w:hAnsi="Times New Roman" w:cs="Times New Roman"/>
          <w:sz w:val="28"/>
          <w:szCs w:val="28"/>
        </w:rPr>
        <w:t xml:space="preserve">7) </w:t>
      </w:r>
      <w:r w:rsidR="006C6564">
        <w:rPr>
          <w:rFonts w:ascii="Times New Roman" w:hAnsi="Times New Roman" w:cs="Times New Roman"/>
          <w:sz w:val="28"/>
          <w:szCs w:val="28"/>
        </w:rPr>
        <w:t>после 1 часа сорбции были получены следующие результаты:</w:t>
      </w:r>
    </w:p>
    <w:p w:rsidR="009914D9" w:rsidRPr="006C6564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1A11" w:rsidTr="00441A11">
        <w:tc>
          <w:tcPr>
            <w:tcW w:w="4672" w:type="dxa"/>
          </w:tcPr>
          <w:p w:rsidR="00441A11" w:rsidRDefault="006C6564" w:rsidP="00415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1A11" w:rsidRPr="00441A11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</w:p>
        </w:tc>
        <w:tc>
          <w:tcPr>
            <w:tcW w:w="4672" w:type="dxa"/>
          </w:tcPr>
          <w:p w:rsidR="00441A11" w:rsidRDefault="00441A11" w:rsidP="004159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11">
              <w:rPr>
                <w:rFonts w:ascii="Times New Roman" w:hAnsi="Times New Roman" w:cs="Times New Roman"/>
                <w:sz w:val="28"/>
                <w:szCs w:val="28"/>
              </w:rPr>
              <w:t>Расчеты</w:t>
            </w:r>
          </w:p>
        </w:tc>
      </w:tr>
      <w:tr w:rsidR="00441A11" w:rsidRPr="0077479A" w:rsidTr="00441A11">
        <w:tc>
          <w:tcPr>
            <w:tcW w:w="4672" w:type="dxa"/>
          </w:tcPr>
          <w:p w:rsidR="00441A11" w:rsidRPr="00441A11" w:rsidRDefault="00441A11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11">
              <w:rPr>
                <w:rFonts w:ascii="Times New Roman" w:hAnsi="Times New Roman" w:cs="Times New Roman"/>
                <w:sz w:val="28"/>
                <w:szCs w:val="28"/>
              </w:rPr>
              <w:t>Vал (воды) = 50,0 мл</w:t>
            </w:r>
          </w:p>
          <w:p w:rsidR="00441A11" w:rsidRPr="00441A11" w:rsidRDefault="00441A11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11">
              <w:rPr>
                <w:rFonts w:ascii="Times New Roman" w:hAnsi="Times New Roman" w:cs="Times New Roman"/>
                <w:sz w:val="28"/>
                <w:szCs w:val="28"/>
              </w:rPr>
              <w:t>C (ЭДТА) = 40 ммоль/л</w:t>
            </w:r>
          </w:p>
          <w:p w:rsidR="00441A11" w:rsidRPr="00441A11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41A11">
              <w:rPr>
                <w:rFonts w:ascii="Times New Roman" w:hAnsi="Times New Roman" w:cs="Times New Roman"/>
                <w:sz w:val="28"/>
                <w:szCs w:val="28"/>
              </w:rPr>
              <w:t xml:space="preserve"> (ЭДТА)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1,1</w:t>
            </w:r>
            <w:r w:rsidR="00441A11" w:rsidRPr="00441A11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  <w:p w:rsidR="00441A11" w:rsidRDefault="00441A11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41A11" w:rsidRDefault="00441A11" w:rsidP="0041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11">
              <w:rPr>
                <w:rFonts w:ascii="Times New Roman" w:hAnsi="Times New Roman" w:cs="Times New Roman"/>
                <w:sz w:val="28"/>
                <w:szCs w:val="28"/>
              </w:rPr>
              <w:t>Общая жесткость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воды:                   (40∙1</w:t>
            </w:r>
            <w:r w:rsidR="006C656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441A11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10-3 ):0,05∙2=</w:t>
            </w:r>
            <w:r w:rsidR="006C6564">
              <w:rPr>
                <w:rFonts w:ascii="Times New Roman" w:hAnsi="Times New Roman" w:cs="Times New Roman"/>
                <w:b/>
                <w:sz w:val="28"/>
                <w:szCs w:val="28"/>
              </w:rPr>
              <w:t>1,76</w:t>
            </w:r>
            <w:r w:rsidRPr="0044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Ж˚</w:t>
            </w:r>
          </w:p>
        </w:tc>
      </w:tr>
    </w:tbl>
    <w:p w:rsidR="009914D9" w:rsidRDefault="009914D9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564" w:rsidRDefault="006C6564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64">
        <w:rPr>
          <w:rFonts w:ascii="Times New Roman" w:hAnsi="Times New Roman" w:cs="Times New Roman"/>
          <w:sz w:val="28"/>
          <w:szCs w:val="28"/>
        </w:rPr>
        <w:t>В нейтральной среде</w:t>
      </w:r>
      <w:r>
        <w:rPr>
          <w:rFonts w:ascii="Times New Roman" w:hAnsi="Times New Roman" w:cs="Times New Roman"/>
          <w:sz w:val="28"/>
          <w:szCs w:val="28"/>
        </w:rPr>
        <w:t xml:space="preserve"> (pH =</w:t>
      </w:r>
      <w:r w:rsidRPr="006C6564">
        <w:rPr>
          <w:rFonts w:ascii="Times New Roman" w:hAnsi="Times New Roman" w:cs="Times New Roman"/>
          <w:sz w:val="28"/>
          <w:szCs w:val="28"/>
        </w:rPr>
        <w:t xml:space="preserve"> 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4D9" w:rsidRDefault="009914D9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7"/>
        <w:gridCol w:w="4687"/>
      </w:tblGrid>
      <w:tr w:rsidR="006C6564" w:rsidTr="006C6564">
        <w:trPr>
          <w:trHeight w:val="516"/>
        </w:trPr>
        <w:tc>
          <w:tcPr>
            <w:tcW w:w="4687" w:type="dxa"/>
          </w:tcPr>
          <w:p w:rsid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Данные</w:t>
            </w:r>
          </w:p>
        </w:tc>
        <w:tc>
          <w:tcPr>
            <w:tcW w:w="4687" w:type="dxa"/>
          </w:tcPr>
          <w:p w:rsid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Расчеты</w:t>
            </w:r>
          </w:p>
        </w:tc>
      </w:tr>
      <w:tr w:rsidR="006C6564" w:rsidTr="006C6564">
        <w:trPr>
          <w:trHeight w:val="500"/>
        </w:trPr>
        <w:tc>
          <w:tcPr>
            <w:tcW w:w="4687" w:type="dxa"/>
          </w:tcPr>
          <w:p w:rsidR="006C6564" w:rsidRP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564">
              <w:rPr>
                <w:rFonts w:ascii="Times New Roman" w:hAnsi="Times New Roman" w:cs="Times New Roman"/>
                <w:sz w:val="28"/>
                <w:szCs w:val="28"/>
              </w:rPr>
              <w:t>Vал (воды) = 50,0 мл</w:t>
            </w:r>
          </w:p>
          <w:p w:rsidR="006C6564" w:rsidRP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564">
              <w:rPr>
                <w:rFonts w:ascii="Times New Roman" w:hAnsi="Times New Roman" w:cs="Times New Roman"/>
                <w:sz w:val="28"/>
                <w:szCs w:val="28"/>
              </w:rPr>
              <w:t>C (ЭДТА) = 40 ммоль/л</w:t>
            </w:r>
          </w:p>
          <w:p w:rsid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(ЭДТА) = 0,9</w:t>
            </w:r>
            <w:r w:rsidRPr="006C6564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4687" w:type="dxa"/>
          </w:tcPr>
          <w:p w:rsid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жесткость воды</w:t>
            </w:r>
            <w:r w:rsidRPr="006C6564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</w:t>
            </w:r>
          </w:p>
          <w:p w:rsidR="006C6564" w:rsidRDefault="006C6564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4D06">
              <w:rPr>
                <w:rFonts w:ascii="Times New Roman" w:hAnsi="Times New Roman" w:cs="Times New Roman"/>
                <w:sz w:val="28"/>
                <w:szCs w:val="28"/>
              </w:rPr>
              <w:t>40∙0,9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∙10-3 ):0,05∙2=</w:t>
            </w:r>
            <w:r w:rsidR="00B04D06" w:rsidRPr="00B04D06">
              <w:rPr>
                <w:rFonts w:ascii="Times New Roman" w:hAnsi="Times New Roman" w:cs="Times New Roman"/>
                <w:b/>
                <w:sz w:val="28"/>
                <w:szCs w:val="28"/>
              </w:rPr>
              <w:t>1,44</w:t>
            </w:r>
            <w:r w:rsidRPr="00B04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Ж˚</w:t>
            </w:r>
          </w:p>
        </w:tc>
      </w:tr>
    </w:tbl>
    <w:p w:rsidR="006C6564" w:rsidRDefault="00B04D06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слабощелочной среде:</w:t>
      </w:r>
    </w:p>
    <w:p w:rsidR="009914D9" w:rsidRDefault="009914D9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D06" w:rsidTr="00B04D06">
        <w:tc>
          <w:tcPr>
            <w:tcW w:w="4785" w:type="dxa"/>
          </w:tcPr>
          <w:p w:rsidR="00B04D06" w:rsidRDefault="00B04D0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Данные</w:t>
            </w:r>
          </w:p>
        </w:tc>
        <w:tc>
          <w:tcPr>
            <w:tcW w:w="4785" w:type="dxa"/>
          </w:tcPr>
          <w:p w:rsidR="00B04D06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Расчеты</w:t>
            </w:r>
          </w:p>
        </w:tc>
      </w:tr>
      <w:tr w:rsidR="00B04D06" w:rsidTr="00B04D06">
        <w:tc>
          <w:tcPr>
            <w:tcW w:w="4785" w:type="dxa"/>
          </w:tcPr>
          <w:p w:rsidR="00B04D06" w:rsidRPr="00B04D06" w:rsidRDefault="00B04D0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06">
              <w:rPr>
                <w:rFonts w:ascii="Times New Roman" w:hAnsi="Times New Roman" w:cs="Times New Roman"/>
                <w:sz w:val="28"/>
                <w:szCs w:val="28"/>
              </w:rPr>
              <w:t>Vал (воды) = 50,0 мл</w:t>
            </w:r>
          </w:p>
          <w:p w:rsidR="00B04D06" w:rsidRPr="00B04D06" w:rsidRDefault="00B04D0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06">
              <w:rPr>
                <w:rFonts w:ascii="Times New Roman" w:hAnsi="Times New Roman" w:cs="Times New Roman"/>
                <w:sz w:val="28"/>
                <w:szCs w:val="28"/>
              </w:rPr>
              <w:t>C (ЭДТА) = 40 ммоль/л</w:t>
            </w:r>
          </w:p>
          <w:p w:rsidR="00B04D06" w:rsidRDefault="00B04D0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(ЭДТА) = 0,5</w:t>
            </w:r>
            <w:r w:rsidRPr="00B04D06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4785" w:type="dxa"/>
          </w:tcPr>
          <w:p w:rsidR="00B04D06" w:rsidRPr="00B04D06" w:rsidRDefault="00B04D0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06">
              <w:rPr>
                <w:rFonts w:ascii="Times New Roman" w:hAnsi="Times New Roman" w:cs="Times New Roman"/>
                <w:sz w:val="28"/>
                <w:szCs w:val="28"/>
              </w:rPr>
              <w:t xml:space="preserve">Общая жесткость воды:                   </w:t>
            </w:r>
          </w:p>
          <w:p w:rsidR="00B04D06" w:rsidRDefault="00525DE6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(40∙0,5</w:t>
            </w:r>
            <w:r w:rsidR="00B04D06">
              <w:rPr>
                <w:rFonts w:ascii="Times New Roman" w:hAnsi="Times New Roman" w:cs="Times New Roman"/>
                <w:sz w:val="28"/>
                <w:szCs w:val="28"/>
              </w:rPr>
              <w:t>∙10-3 ):0,05∙2=</w:t>
            </w:r>
            <w:r w:rsidRPr="00525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4D06" w:rsidRPr="00525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Ж˚</w:t>
            </w:r>
          </w:p>
        </w:tc>
      </w:tr>
    </w:tbl>
    <w:p w:rsidR="009914D9" w:rsidRDefault="00236857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DE6">
        <w:rPr>
          <w:rFonts w:ascii="Times New Roman" w:hAnsi="Times New Roman" w:cs="Times New Roman"/>
          <w:sz w:val="28"/>
          <w:szCs w:val="28"/>
        </w:rPr>
        <w:t xml:space="preserve">В щелочной среде результаты были такие же, как и в слабощелочной, однако определение перехода индикатора было затруднено в связи с помутнением раствора. </w:t>
      </w:r>
    </w:p>
    <w:p w:rsidR="00525DE6" w:rsidRPr="00236857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1A11" w:rsidRPr="00441A11">
        <w:rPr>
          <w:rFonts w:ascii="Times New Roman" w:hAnsi="Times New Roman" w:cs="Times New Roman"/>
          <w:b/>
          <w:sz w:val="28"/>
          <w:szCs w:val="28"/>
        </w:rPr>
        <w:t>Вывод:</w:t>
      </w:r>
      <w:r w:rsidR="00441A11">
        <w:rPr>
          <w:rFonts w:ascii="Times New Roman" w:hAnsi="Times New Roman" w:cs="Times New Roman"/>
          <w:sz w:val="28"/>
          <w:szCs w:val="28"/>
        </w:rPr>
        <w:t xml:space="preserve"> </w:t>
      </w:r>
      <w:r w:rsidR="00525DE6">
        <w:rPr>
          <w:rFonts w:ascii="Times New Roman" w:hAnsi="Times New Roman" w:cs="Times New Roman"/>
          <w:sz w:val="28"/>
          <w:szCs w:val="28"/>
        </w:rPr>
        <w:t xml:space="preserve">наилучшие результаты были получены в слабощелочной среде, при этом уже за час жесткость снижается до </w:t>
      </w:r>
      <w:r w:rsidR="00525DE6" w:rsidRPr="00525DE6">
        <w:rPr>
          <w:rFonts w:ascii="Times New Roman" w:hAnsi="Times New Roman" w:cs="Times New Roman"/>
          <w:sz w:val="28"/>
          <w:szCs w:val="28"/>
        </w:rPr>
        <w:t>1 Ж˚</w:t>
      </w:r>
      <w:r w:rsidR="00525DE6">
        <w:rPr>
          <w:rFonts w:ascii="Times New Roman" w:hAnsi="Times New Roman" w:cs="Times New Roman"/>
          <w:sz w:val="28"/>
          <w:szCs w:val="28"/>
        </w:rPr>
        <w:t xml:space="preserve"> (это мягкая вода). </w:t>
      </w:r>
      <w:r w:rsidR="00236857">
        <w:rPr>
          <w:rFonts w:ascii="Times New Roman" w:hAnsi="Times New Roman" w:cs="Times New Roman"/>
          <w:sz w:val="28"/>
          <w:szCs w:val="28"/>
        </w:rPr>
        <w:t>После 2 часов сорбции жесткость в слабощелочной среде понизилась до 0,64</w:t>
      </w:r>
      <w:r w:rsidR="00236857" w:rsidRPr="00236857">
        <w:rPr>
          <w:rFonts w:ascii="Times New Roman" w:hAnsi="Times New Roman" w:cs="Times New Roman"/>
          <w:sz w:val="28"/>
          <w:szCs w:val="28"/>
        </w:rPr>
        <w:t xml:space="preserve"> Ж˚</w:t>
      </w:r>
      <w:r w:rsidR="00236857">
        <w:rPr>
          <w:rFonts w:ascii="Times New Roman" w:hAnsi="Times New Roman" w:cs="Times New Roman"/>
          <w:sz w:val="28"/>
          <w:szCs w:val="28"/>
        </w:rPr>
        <w:t>.</w:t>
      </w:r>
    </w:p>
    <w:p w:rsidR="00236857" w:rsidRDefault="00525DE6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5DE6" w:rsidRPr="00236857" w:rsidRDefault="00236857" w:rsidP="0041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DE6" w:rsidRPr="00236857">
        <w:rPr>
          <w:rFonts w:ascii="Times New Roman" w:hAnsi="Times New Roman" w:cs="Times New Roman"/>
          <w:b/>
          <w:sz w:val="28"/>
          <w:szCs w:val="28"/>
        </w:rPr>
        <w:t>2. Выбор оптимального</w:t>
      </w:r>
      <w:r w:rsidRPr="00236857">
        <w:rPr>
          <w:rFonts w:ascii="Times New Roman" w:hAnsi="Times New Roman" w:cs="Times New Roman"/>
          <w:b/>
          <w:sz w:val="28"/>
          <w:szCs w:val="28"/>
        </w:rPr>
        <w:t xml:space="preserve"> соотношения сорбента и раствора.</w:t>
      </w:r>
    </w:p>
    <w:p w:rsidR="00236857" w:rsidRDefault="00236857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изменении соотношения на 0,5 г. сорбента и 50 мл раствора, были получены следующие результаты: </w:t>
      </w:r>
    </w:p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6857" w:rsidTr="00236857">
        <w:tc>
          <w:tcPr>
            <w:tcW w:w="4785" w:type="dxa"/>
          </w:tcPr>
          <w:p w:rsidR="00236857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Данные</w:t>
            </w:r>
          </w:p>
        </w:tc>
        <w:tc>
          <w:tcPr>
            <w:tcW w:w="4785" w:type="dxa"/>
          </w:tcPr>
          <w:p w:rsidR="00236857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Расчеты</w:t>
            </w:r>
          </w:p>
        </w:tc>
      </w:tr>
      <w:tr w:rsidR="00236857" w:rsidTr="00236857">
        <w:tc>
          <w:tcPr>
            <w:tcW w:w="4785" w:type="dxa"/>
          </w:tcPr>
          <w:p w:rsidR="00236857" w:rsidRPr="00236857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57">
              <w:rPr>
                <w:rFonts w:ascii="Times New Roman" w:hAnsi="Times New Roman" w:cs="Times New Roman"/>
                <w:sz w:val="28"/>
                <w:szCs w:val="28"/>
              </w:rPr>
              <w:t>Vал (воды) = 50,0 мл</w:t>
            </w:r>
          </w:p>
          <w:p w:rsidR="00236857" w:rsidRPr="00236857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57">
              <w:rPr>
                <w:rFonts w:ascii="Times New Roman" w:hAnsi="Times New Roman" w:cs="Times New Roman"/>
                <w:sz w:val="28"/>
                <w:szCs w:val="28"/>
              </w:rPr>
              <w:t>C (ЭДТА) = 40 ммоль/л</w:t>
            </w:r>
          </w:p>
          <w:p w:rsidR="00236857" w:rsidRDefault="00236857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(ЭДТА) = 0,6</w:t>
            </w:r>
            <w:r w:rsidRPr="00236857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4785" w:type="dxa"/>
          </w:tcPr>
          <w:p w:rsidR="009914D9" w:rsidRP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 xml:space="preserve">Общая жесткость воды:                   </w:t>
            </w:r>
          </w:p>
          <w:p w:rsidR="00236857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(40∙0,6</w:t>
            </w: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10-3 ):0,05∙2=</w:t>
            </w:r>
            <w:r w:rsidRPr="009914D9">
              <w:rPr>
                <w:rFonts w:ascii="Times New Roman" w:hAnsi="Times New Roman" w:cs="Times New Roman"/>
                <w:b/>
                <w:sz w:val="28"/>
                <w:szCs w:val="28"/>
              </w:rPr>
              <w:t>0,96 Ж˚</w:t>
            </w:r>
          </w:p>
        </w:tc>
      </w:tr>
    </w:tbl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6857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соотношении 1,5 г. сорбента и 50 мл раствора:</w:t>
      </w:r>
    </w:p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14D9" w:rsidTr="009914D9">
        <w:tc>
          <w:tcPr>
            <w:tcW w:w="4785" w:type="dxa"/>
          </w:tcPr>
          <w:p w:rsid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Данные </w:t>
            </w:r>
          </w:p>
        </w:tc>
        <w:tc>
          <w:tcPr>
            <w:tcW w:w="4785" w:type="dxa"/>
          </w:tcPr>
          <w:p w:rsid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Расчеты</w:t>
            </w:r>
          </w:p>
        </w:tc>
      </w:tr>
      <w:tr w:rsidR="009914D9" w:rsidTr="009914D9">
        <w:tc>
          <w:tcPr>
            <w:tcW w:w="4785" w:type="dxa"/>
          </w:tcPr>
          <w:p w:rsidR="009914D9" w:rsidRP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>Vал (воды) = 50,0 мл</w:t>
            </w:r>
          </w:p>
          <w:p w:rsidR="009914D9" w:rsidRP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>C (ЭДТА) = 40 ммоль/л</w:t>
            </w:r>
          </w:p>
          <w:p w:rsid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(ЭДТА) = 0,5</w:t>
            </w: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4785" w:type="dxa"/>
          </w:tcPr>
          <w:p w:rsidR="009914D9" w:rsidRP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 xml:space="preserve">Общая жесткость воды:                   </w:t>
            </w:r>
          </w:p>
          <w:p w:rsidR="009914D9" w:rsidRDefault="009914D9" w:rsidP="0041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4D9">
              <w:rPr>
                <w:rFonts w:ascii="Times New Roman" w:hAnsi="Times New Roman" w:cs="Times New Roman"/>
                <w:sz w:val="28"/>
                <w:szCs w:val="28"/>
              </w:rPr>
              <w:t>(40∙0,5∙10-3 ):0,05∙2=</w:t>
            </w:r>
            <w:r w:rsidRPr="009914D9">
              <w:rPr>
                <w:rFonts w:ascii="Times New Roman" w:hAnsi="Times New Roman" w:cs="Times New Roman"/>
                <w:b/>
                <w:sz w:val="28"/>
                <w:szCs w:val="28"/>
              </w:rPr>
              <w:t>1 Ж˚</w:t>
            </w:r>
          </w:p>
        </w:tc>
      </w:tr>
    </w:tbl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4D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одинаковы при использовании 1 и 1,5 г. сорбента, но ниже при использовании 0,5 г.</w:t>
      </w:r>
    </w:p>
    <w:p w:rsidR="009914D9" w:rsidRDefault="009914D9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7967" w:rsidRDefault="006A04ED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695A" w:rsidRPr="0052695A" w:rsidRDefault="0052695A" w:rsidP="004159A1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проведённого исследования дают основание для следующих основных результатов.</w:t>
      </w:r>
    </w:p>
    <w:p w:rsidR="00E67967" w:rsidRDefault="00E67967" w:rsidP="004159A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литературы по проблеме исследования показал актуальность изучения сорбционных свойств отходов сельскохозяйственного производства, в частности шелухи гречихи.</w:t>
      </w:r>
    </w:p>
    <w:p w:rsidR="005B1569" w:rsidRDefault="00E67967" w:rsidP="004159A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Проведенн</w:t>
      </w:r>
      <w:r w:rsidR="00593E41">
        <w:rPr>
          <w:rFonts w:ascii="Times New Roman" w:hAnsi="Times New Roman" w:cs="Times New Roman"/>
          <w:sz w:val="28"/>
          <w:szCs w:val="28"/>
        </w:rPr>
        <w:t>ый</w:t>
      </w:r>
      <w:r w:rsidRPr="00E67967">
        <w:rPr>
          <w:rFonts w:ascii="Times New Roman" w:hAnsi="Times New Roman" w:cs="Times New Roman"/>
          <w:sz w:val="28"/>
          <w:szCs w:val="28"/>
        </w:rPr>
        <w:t xml:space="preserve"> эксперимент позволяет нам однозначно трактовать полученные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Шелуха гречихи эффективна в качестве сорбента солей жесткости.</w:t>
      </w:r>
      <w:r w:rsidR="00287503">
        <w:rPr>
          <w:rFonts w:ascii="Times New Roman" w:hAnsi="Times New Roman" w:cs="Times New Roman"/>
          <w:sz w:val="28"/>
          <w:szCs w:val="28"/>
        </w:rPr>
        <w:t xml:space="preserve"> Эффективней всего сорбция происходит в слабощелочной среде.</w:t>
      </w:r>
    </w:p>
    <w:p w:rsidR="00E67967" w:rsidRPr="005B1569" w:rsidRDefault="00E67967" w:rsidP="004159A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69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Перспективность использование шелухи как сорбента делает актуальными дальнейшие исследования способов модификации и </w:t>
      </w:r>
      <w:r w:rsidR="006A04ED" w:rsidRPr="005B1569">
        <w:rPr>
          <w:rFonts w:ascii="Times New Roman" w:hAnsi="Times New Roman" w:cs="Times New Roman"/>
          <w:sz w:val="28"/>
          <w:szCs w:val="28"/>
        </w:rPr>
        <w:t>условий для сорбции.</w:t>
      </w:r>
    </w:p>
    <w:p w:rsidR="0052695A" w:rsidRDefault="0052695A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5A"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можно заключить, что </w:t>
      </w:r>
      <w:r w:rsidRPr="0052695A">
        <w:rPr>
          <w:rFonts w:ascii="Times New Roman" w:hAnsi="Times New Roman" w:cs="Times New Roman"/>
          <w:b/>
          <w:sz w:val="28"/>
          <w:szCs w:val="28"/>
        </w:rPr>
        <w:t>поставленные цель и задачи решены, гипотеза исследования нашла свое подтверждение</w:t>
      </w:r>
      <w:r w:rsidRPr="00526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3C9" w:rsidRDefault="00E143C9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BE">
        <w:rPr>
          <w:rFonts w:ascii="Times New Roman" w:hAnsi="Times New Roman" w:cs="Times New Roman"/>
          <w:sz w:val="28"/>
          <w:szCs w:val="28"/>
        </w:rPr>
        <w:t>Проведенное нами исследование не может быть исчерпывающим, поскольку полученных данных недостаточно для формирования полноценных систем очистки воды и их применения</w:t>
      </w:r>
      <w:r w:rsidRPr="00593E4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93E41">
        <w:rPr>
          <w:color w:val="FF0000"/>
        </w:rPr>
        <w:t xml:space="preserve"> </w:t>
      </w:r>
      <w:r w:rsidRPr="00E143C9">
        <w:rPr>
          <w:rFonts w:ascii="Times New Roman" w:hAnsi="Times New Roman" w:cs="Times New Roman"/>
          <w:sz w:val="28"/>
          <w:szCs w:val="28"/>
        </w:rPr>
        <w:t>Между тем, полученные результаты убеждают в перспектив</w:t>
      </w:r>
      <w:r>
        <w:rPr>
          <w:rFonts w:ascii="Times New Roman" w:hAnsi="Times New Roman" w:cs="Times New Roman"/>
          <w:sz w:val="28"/>
          <w:szCs w:val="28"/>
        </w:rPr>
        <w:t>ности проведённого исследования.</w:t>
      </w:r>
    </w:p>
    <w:p w:rsidR="00210CBE" w:rsidRDefault="00210CBE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20" w:rsidRDefault="00CB2F20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8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2F07" w:rsidRPr="00807B80" w:rsidRDefault="0092398C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80">
        <w:rPr>
          <w:rFonts w:ascii="Times New Roman" w:hAnsi="Times New Roman" w:cs="Times New Roman"/>
          <w:b/>
          <w:sz w:val="28"/>
          <w:szCs w:val="28"/>
        </w:rPr>
        <w:t>1.</w:t>
      </w:r>
      <w:r w:rsidR="00562F07" w:rsidRPr="00807B80">
        <w:rPr>
          <w:sz w:val="28"/>
          <w:szCs w:val="28"/>
        </w:rPr>
        <w:t xml:space="preserve"> </w:t>
      </w:r>
      <w:r w:rsidR="005B1569">
        <w:rPr>
          <w:rFonts w:ascii="Times New Roman" w:hAnsi="Times New Roman" w:cs="Times New Roman"/>
          <w:sz w:val="28"/>
          <w:szCs w:val="28"/>
        </w:rPr>
        <w:t xml:space="preserve">Абдуллин И.Ш., Исрафилов И.Х., Шаехов М.Ф. </w:t>
      </w:r>
      <w:r w:rsidR="00562F07" w:rsidRPr="00807B80">
        <w:rPr>
          <w:rFonts w:ascii="Times New Roman" w:hAnsi="Times New Roman" w:cs="Times New Roman"/>
          <w:sz w:val="28"/>
          <w:szCs w:val="28"/>
        </w:rPr>
        <w:t>Активация</w:t>
      </w:r>
      <w:r w:rsidR="00CD7C40">
        <w:rPr>
          <w:rFonts w:ascii="Times New Roman" w:hAnsi="Times New Roman" w:cs="Times New Roman"/>
          <w:sz w:val="28"/>
          <w:szCs w:val="28"/>
        </w:rPr>
        <w:t xml:space="preserve"> </w:t>
      </w:r>
      <w:r w:rsidR="00562F07" w:rsidRPr="00807B80">
        <w:rPr>
          <w:rFonts w:ascii="Times New Roman" w:hAnsi="Times New Roman" w:cs="Times New Roman"/>
          <w:sz w:val="28"/>
          <w:szCs w:val="28"/>
        </w:rPr>
        <w:t xml:space="preserve">сорбентов на основе рисовой лузги и </w:t>
      </w:r>
      <w:r w:rsidR="005B1569">
        <w:rPr>
          <w:rFonts w:ascii="Times New Roman" w:hAnsi="Times New Roman" w:cs="Times New Roman"/>
          <w:sz w:val="28"/>
          <w:szCs w:val="28"/>
        </w:rPr>
        <w:t xml:space="preserve">     гречневой шелухи с </w:t>
      </w:r>
      <w:r w:rsidR="003A128C">
        <w:rPr>
          <w:rFonts w:ascii="Times New Roman" w:hAnsi="Times New Roman" w:cs="Times New Roman"/>
          <w:sz w:val="28"/>
          <w:szCs w:val="28"/>
        </w:rPr>
        <w:t>использованием</w:t>
      </w:r>
      <w:r w:rsidR="005B1569">
        <w:rPr>
          <w:rFonts w:ascii="Times New Roman" w:hAnsi="Times New Roman" w:cs="Times New Roman"/>
          <w:sz w:val="28"/>
          <w:szCs w:val="28"/>
        </w:rPr>
        <w:t xml:space="preserve"> в</w:t>
      </w:r>
      <w:r w:rsidR="00210CBE">
        <w:rPr>
          <w:rFonts w:ascii="Times New Roman" w:hAnsi="Times New Roman" w:cs="Times New Roman"/>
          <w:sz w:val="28"/>
          <w:szCs w:val="28"/>
        </w:rPr>
        <w:t>ысокочастотного</w:t>
      </w:r>
      <w:r w:rsidR="005B1569">
        <w:rPr>
          <w:rFonts w:ascii="Times New Roman" w:hAnsi="Times New Roman" w:cs="Times New Roman"/>
          <w:sz w:val="28"/>
          <w:szCs w:val="28"/>
        </w:rPr>
        <w:t xml:space="preserve"> </w:t>
      </w:r>
      <w:r w:rsidR="00210CBE">
        <w:rPr>
          <w:rFonts w:ascii="Times New Roman" w:hAnsi="Times New Roman" w:cs="Times New Roman"/>
          <w:sz w:val="28"/>
          <w:szCs w:val="28"/>
        </w:rPr>
        <w:t>разряда</w:t>
      </w:r>
      <w:r w:rsidR="005B1569">
        <w:rPr>
          <w:rFonts w:ascii="Times New Roman" w:hAnsi="Times New Roman" w:cs="Times New Roman"/>
          <w:sz w:val="28"/>
          <w:szCs w:val="28"/>
        </w:rPr>
        <w:t xml:space="preserve"> </w:t>
      </w:r>
      <w:r w:rsidR="00562F07" w:rsidRPr="00807B80">
        <w:rPr>
          <w:rFonts w:ascii="Times New Roman" w:hAnsi="Times New Roman" w:cs="Times New Roman"/>
          <w:sz w:val="28"/>
          <w:szCs w:val="28"/>
        </w:rPr>
        <w:t>давления</w:t>
      </w:r>
      <w:r w:rsidR="00233325">
        <w:rPr>
          <w:rFonts w:ascii="Times New Roman" w:hAnsi="Times New Roman" w:cs="Times New Roman"/>
          <w:sz w:val="28"/>
          <w:szCs w:val="28"/>
        </w:rPr>
        <w:t>.</w:t>
      </w:r>
      <w:r w:rsidR="00562F07" w:rsidRPr="00807B80">
        <w:rPr>
          <w:rFonts w:ascii="Times New Roman" w:hAnsi="Times New Roman" w:cs="Times New Roman"/>
          <w:sz w:val="28"/>
          <w:szCs w:val="28"/>
        </w:rPr>
        <w:t>URL:http://main.isuct.ru/files/konf/ISTAPC2005/proc/4-5.pdf</w:t>
      </w:r>
      <w:r w:rsidR="00210CBE">
        <w:rPr>
          <w:rFonts w:ascii="Times New Roman" w:hAnsi="Times New Roman" w:cs="Times New Roman"/>
          <w:sz w:val="28"/>
          <w:szCs w:val="28"/>
        </w:rPr>
        <w:t xml:space="preserve">  </w:t>
      </w:r>
      <w:r w:rsidR="00562F07" w:rsidRPr="00807B80">
        <w:rPr>
          <w:rFonts w:ascii="Times New Roman" w:hAnsi="Times New Roman" w:cs="Times New Roman"/>
          <w:sz w:val="28"/>
          <w:szCs w:val="28"/>
        </w:rPr>
        <w:t>(дата обращения: 30.09.20</w:t>
      </w:r>
      <w:r w:rsidR="006E710B" w:rsidRPr="006E710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562F07" w:rsidRPr="00807B80">
        <w:rPr>
          <w:rFonts w:ascii="Times New Roman" w:hAnsi="Times New Roman" w:cs="Times New Roman"/>
          <w:sz w:val="28"/>
          <w:szCs w:val="28"/>
        </w:rPr>
        <w:t>).</w:t>
      </w:r>
    </w:p>
    <w:p w:rsidR="0092398C" w:rsidRDefault="00562F07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80">
        <w:rPr>
          <w:b/>
          <w:sz w:val="28"/>
          <w:szCs w:val="28"/>
        </w:rPr>
        <w:t>2</w:t>
      </w:r>
      <w:r w:rsidR="00807B80" w:rsidRPr="00807B80">
        <w:rPr>
          <w:b/>
          <w:sz w:val="28"/>
          <w:szCs w:val="28"/>
        </w:rPr>
        <w:t>.</w:t>
      </w:r>
      <w:r w:rsidR="005B1569">
        <w:rPr>
          <w:sz w:val="28"/>
          <w:szCs w:val="28"/>
        </w:rPr>
        <w:t xml:space="preserve"> </w:t>
      </w:r>
      <w:r w:rsidRPr="00807B80">
        <w:rPr>
          <w:rFonts w:ascii="Times New Roman" w:hAnsi="Times New Roman" w:cs="Times New Roman"/>
          <w:sz w:val="28"/>
          <w:szCs w:val="28"/>
        </w:rPr>
        <w:t>Багровская Н.А. Сорбционные свойства модифицированных древесных опилок / Н.А. Багровская, Т.Е. Никифорова, В.А. Козлов, С.А. Лилин // Химия в интересах устойчивого развития, №1, 2006.</w:t>
      </w:r>
      <w:r w:rsidR="00CD7C40">
        <w:rPr>
          <w:rFonts w:ascii="Times New Roman" w:hAnsi="Times New Roman" w:cs="Times New Roman"/>
          <w:sz w:val="28"/>
          <w:szCs w:val="28"/>
        </w:rPr>
        <w:t xml:space="preserve"> </w:t>
      </w:r>
      <w:r w:rsidRPr="00807B80">
        <w:rPr>
          <w:rFonts w:ascii="Times New Roman" w:hAnsi="Times New Roman" w:cs="Times New Roman"/>
          <w:sz w:val="28"/>
          <w:szCs w:val="28"/>
        </w:rPr>
        <w:t>– С.1-7.</w:t>
      </w:r>
    </w:p>
    <w:p w:rsidR="005D20F2" w:rsidRDefault="004F729B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9B">
        <w:rPr>
          <w:rFonts w:ascii="Times New Roman" w:hAnsi="Times New Roman" w:cs="Times New Roman"/>
          <w:b/>
          <w:sz w:val="28"/>
          <w:szCs w:val="28"/>
        </w:rPr>
        <w:t>3.</w:t>
      </w:r>
      <w:r w:rsidR="005B1569">
        <w:rPr>
          <w:rFonts w:ascii="Times New Roman" w:hAnsi="Times New Roman" w:cs="Times New Roman"/>
          <w:sz w:val="28"/>
          <w:szCs w:val="28"/>
        </w:rPr>
        <w:t xml:space="preserve"> </w:t>
      </w:r>
      <w:r w:rsidR="005D20F2" w:rsidRPr="005D20F2">
        <w:rPr>
          <w:rFonts w:ascii="Times New Roman" w:hAnsi="Times New Roman" w:cs="Times New Roman"/>
          <w:sz w:val="28"/>
          <w:szCs w:val="28"/>
        </w:rPr>
        <w:t>Некоторые аспекты комплексной технологии переработки лузги гречихи / А. М. Заболотная [и др.] // Шестой технологический уклад: механизмы и перспективы развития: сборник материалов III Междунар. науч.-практ. конф., Ханты-Мансийск, 13–14 нояб. 2015 г. / под общ. ред. С. Г. Пяткова; М-во образования и науки Рос. Федерации, ФГБОУ ВО «Югор. гос. ун-т», Науч. упр. Ханты-Мансийск, 2015. Ч. 1. С.99–101 .</w:t>
      </w:r>
    </w:p>
    <w:p w:rsidR="005D20F2" w:rsidRPr="005D20F2" w:rsidRDefault="005D20F2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7B80" w:rsidRPr="00807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20F2">
        <w:rPr>
          <w:rFonts w:ascii="Times New Roman" w:hAnsi="Times New Roman" w:cs="Times New Roman"/>
          <w:sz w:val="28"/>
          <w:szCs w:val="28"/>
        </w:rPr>
        <w:t>Пат. RU 2222377 МПК B01J20/24, C01B31/08. Способ получения сорбента/Г. Д. Елистратов, М. Н. Волчанова, Н. В. Малыгин; заявл. 15.11.2001.</w:t>
      </w:r>
    </w:p>
    <w:p w:rsidR="004F729B" w:rsidRPr="00807B80" w:rsidRDefault="005D20F2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729B" w:rsidRPr="004F729B">
        <w:rPr>
          <w:rFonts w:ascii="Times New Roman" w:hAnsi="Times New Roman" w:cs="Times New Roman"/>
          <w:b/>
          <w:sz w:val="28"/>
          <w:szCs w:val="28"/>
        </w:rPr>
        <w:t>.</w:t>
      </w:r>
      <w:r w:rsidR="004F729B" w:rsidRPr="004F729B">
        <w:rPr>
          <w:rFonts w:ascii="Times New Roman" w:hAnsi="Times New Roman" w:cs="Times New Roman"/>
          <w:sz w:val="28"/>
          <w:szCs w:val="28"/>
        </w:rPr>
        <w:t xml:space="preserve"> Пат. RU 2316393, МПК B01J20/24, B01J20/30. Способ получения сорбента/Л. А.  Земнухова, Е. Д. Шкорина, И, А. Филиппова; заявл. 19.04.2005; опубл. 10.02.2008.</w:t>
      </w:r>
    </w:p>
    <w:p w:rsidR="0092398C" w:rsidRDefault="005D20F2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15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B80" w:rsidRPr="00807B80">
        <w:rPr>
          <w:rFonts w:ascii="Times New Roman" w:hAnsi="Times New Roman" w:cs="Times New Roman"/>
          <w:sz w:val="28"/>
          <w:szCs w:val="28"/>
        </w:rPr>
        <w:t>Шкорина Е. Д. Состав и комплексная переработка отходов производства гречихи: дис. ... канд. хим. наук: 03.00.16. Владивосток, 2007. 157 л.</w:t>
      </w:r>
    </w:p>
    <w:p w:rsidR="001513BF" w:rsidRDefault="001513BF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BF" w:rsidRDefault="001513BF" w:rsidP="0041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BF" w:rsidRDefault="001513BF" w:rsidP="0041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BF" w:rsidRPr="00807B80" w:rsidRDefault="001513BF" w:rsidP="004159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13BF" w:rsidRPr="00807B80" w:rsidSect="005B1569">
      <w:footerReference w:type="default" r:id="rId8"/>
      <w:pgSz w:w="11906" w:h="16838"/>
      <w:pgMar w:top="1134" w:right="851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40" w:rsidRDefault="00FE4440" w:rsidP="00B67E03">
      <w:pPr>
        <w:spacing w:after="0" w:line="240" w:lineRule="auto"/>
      </w:pPr>
      <w:r>
        <w:separator/>
      </w:r>
    </w:p>
  </w:endnote>
  <w:endnote w:type="continuationSeparator" w:id="0">
    <w:p w:rsidR="00FE4440" w:rsidRDefault="00FE4440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733891"/>
      <w:docPartObj>
        <w:docPartGallery w:val="Page Numbers (Bottom of Page)"/>
        <w:docPartUnique/>
      </w:docPartObj>
    </w:sdtPr>
    <w:sdtEndPr/>
    <w:sdtContent>
      <w:p w:rsidR="006A04ED" w:rsidRDefault="006A0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0B">
          <w:rPr>
            <w:noProof/>
          </w:rPr>
          <w:t>8</w:t>
        </w:r>
        <w:r>
          <w:fldChar w:fldCharType="end"/>
        </w:r>
      </w:p>
    </w:sdtContent>
  </w:sdt>
  <w:p w:rsidR="002A5640" w:rsidRDefault="002A5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40" w:rsidRDefault="00FE4440" w:rsidP="00B67E03">
      <w:pPr>
        <w:spacing w:after="0" w:line="240" w:lineRule="auto"/>
      </w:pPr>
      <w:r>
        <w:separator/>
      </w:r>
    </w:p>
  </w:footnote>
  <w:footnote w:type="continuationSeparator" w:id="0">
    <w:p w:rsidR="00FE4440" w:rsidRDefault="00FE4440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B72"/>
    <w:multiLevelType w:val="hybridMultilevel"/>
    <w:tmpl w:val="6660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FBD"/>
    <w:multiLevelType w:val="hybridMultilevel"/>
    <w:tmpl w:val="1EE6A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C87"/>
    <w:multiLevelType w:val="hybridMultilevel"/>
    <w:tmpl w:val="5414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2E97"/>
    <w:multiLevelType w:val="hybridMultilevel"/>
    <w:tmpl w:val="3800C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4E1824"/>
    <w:multiLevelType w:val="hybridMultilevel"/>
    <w:tmpl w:val="9F367E7A"/>
    <w:lvl w:ilvl="0" w:tplc="958A411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2F60A14"/>
    <w:multiLevelType w:val="hybridMultilevel"/>
    <w:tmpl w:val="3F669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71C"/>
    <w:multiLevelType w:val="hybridMultilevel"/>
    <w:tmpl w:val="EC926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3AF1"/>
    <w:multiLevelType w:val="hybridMultilevel"/>
    <w:tmpl w:val="E54666B0"/>
    <w:lvl w:ilvl="0" w:tplc="D57A42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8"/>
    <w:rsid w:val="000961D7"/>
    <w:rsid w:val="000968CD"/>
    <w:rsid w:val="000A0162"/>
    <w:rsid w:val="001513BF"/>
    <w:rsid w:val="00156693"/>
    <w:rsid w:val="00193234"/>
    <w:rsid w:val="001E30DA"/>
    <w:rsid w:val="00210CBE"/>
    <w:rsid w:val="0021432C"/>
    <w:rsid w:val="00233325"/>
    <w:rsid w:val="00236857"/>
    <w:rsid w:val="00287503"/>
    <w:rsid w:val="0029209D"/>
    <w:rsid w:val="002A17F1"/>
    <w:rsid w:val="002A5640"/>
    <w:rsid w:val="002A699E"/>
    <w:rsid w:val="0033079C"/>
    <w:rsid w:val="00352299"/>
    <w:rsid w:val="00363EF4"/>
    <w:rsid w:val="003A128C"/>
    <w:rsid w:val="003B7461"/>
    <w:rsid w:val="003D4B1D"/>
    <w:rsid w:val="00403E8A"/>
    <w:rsid w:val="00404EC1"/>
    <w:rsid w:val="00410D92"/>
    <w:rsid w:val="004159A1"/>
    <w:rsid w:val="00441A11"/>
    <w:rsid w:val="004A1A6D"/>
    <w:rsid w:val="004B530F"/>
    <w:rsid w:val="004F729B"/>
    <w:rsid w:val="00525DE6"/>
    <w:rsid w:val="0052695A"/>
    <w:rsid w:val="00562F07"/>
    <w:rsid w:val="00593E41"/>
    <w:rsid w:val="005B1569"/>
    <w:rsid w:val="005B697F"/>
    <w:rsid w:val="005D20F2"/>
    <w:rsid w:val="006039E7"/>
    <w:rsid w:val="006A04ED"/>
    <w:rsid w:val="006C6564"/>
    <w:rsid w:val="006E5F9E"/>
    <w:rsid w:val="006E710B"/>
    <w:rsid w:val="006F3908"/>
    <w:rsid w:val="0077479A"/>
    <w:rsid w:val="0078386B"/>
    <w:rsid w:val="00807B80"/>
    <w:rsid w:val="00830257"/>
    <w:rsid w:val="00887BA8"/>
    <w:rsid w:val="0089084C"/>
    <w:rsid w:val="008925C6"/>
    <w:rsid w:val="008B4983"/>
    <w:rsid w:val="008E2795"/>
    <w:rsid w:val="009224B0"/>
    <w:rsid w:val="0092398C"/>
    <w:rsid w:val="009738DE"/>
    <w:rsid w:val="009914D9"/>
    <w:rsid w:val="009C7A58"/>
    <w:rsid w:val="009D7EBD"/>
    <w:rsid w:val="00A466EC"/>
    <w:rsid w:val="00A8471E"/>
    <w:rsid w:val="00AF2D01"/>
    <w:rsid w:val="00B04723"/>
    <w:rsid w:val="00B04D06"/>
    <w:rsid w:val="00B67E03"/>
    <w:rsid w:val="00B77E9E"/>
    <w:rsid w:val="00BB0732"/>
    <w:rsid w:val="00BB4DCE"/>
    <w:rsid w:val="00BD296A"/>
    <w:rsid w:val="00C12CD6"/>
    <w:rsid w:val="00CA28C7"/>
    <w:rsid w:val="00CB2C23"/>
    <w:rsid w:val="00CB2F20"/>
    <w:rsid w:val="00CB71DA"/>
    <w:rsid w:val="00CB7ECF"/>
    <w:rsid w:val="00CD3D82"/>
    <w:rsid w:val="00CD7C40"/>
    <w:rsid w:val="00D102C4"/>
    <w:rsid w:val="00D1210A"/>
    <w:rsid w:val="00D312F2"/>
    <w:rsid w:val="00D37606"/>
    <w:rsid w:val="00D37854"/>
    <w:rsid w:val="00D7513D"/>
    <w:rsid w:val="00E143C9"/>
    <w:rsid w:val="00E149E0"/>
    <w:rsid w:val="00E17587"/>
    <w:rsid w:val="00E17E69"/>
    <w:rsid w:val="00E67967"/>
    <w:rsid w:val="00E813F8"/>
    <w:rsid w:val="00E91148"/>
    <w:rsid w:val="00E93059"/>
    <w:rsid w:val="00EB66F1"/>
    <w:rsid w:val="00ED1A5F"/>
    <w:rsid w:val="00EF6584"/>
    <w:rsid w:val="00F94E69"/>
    <w:rsid w:val="00FC3767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60BF"/>
  <w15:docId w15:val="{0904A0B8-4B24-401A-9609-AB06E1A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E03"/>
  </w:style>
  <w:style w:type="paragraph" w:styleId="a5">
    <w:name w:val="footer"/>
    <w:basedOn w:val="a"/>
    <w:link w:val="a6"/>
    <w:uiPriority w:val="99"/>
    <w:unhideWhenUsed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E03"/>
  </w:style>
  <w:style w:type="paragraph" w:styleId="a7">
    <w:name w:val="List Paragraph"/>
    <w:basedOn w:val="a"/>
    <w:uiPriority w:val="34"/>
    <w:qFormat/>
    <w:rsid w:val="00BD296A"/>
    <w:pPr>
      <w:ind w:left="720"/>
      <w:contextualSpacing/>
    </w:pPr>
  </w:style>
  <w:style w:type="table" w:styleId="a8">
    <w:name w:val="Table Grid"/>
    <w:basedOn w:val="a1"/>
    <w:uiPriority w:val="39"/>
    <w:rsid w:val="00E1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A12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1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8E2795"/>
    <w:rPr>
      <w:color w:val="808080"/>
    </w:rPr>
  </w:style>
  <w:style w:type="paragraph" w:customStyle="1" w:styleId="Default">
    <w:name w:val="Default"/>
    <w:rsid w:val="00526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68BF-E99B-44D3-9F5A-494F254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kaliuk81@outlook.com</dc:creator>
  <cp:keywords/>
  <dc:description/>
  <cp:lastModifiedBy>user</cp:lastModifiedBy>
  <cp:revision>38</cp:revision>
  <dcterms:created xsi:type="dcterms:W3CDTF">2021-11-23T14:53:00Z</dcterms:created>
  <dcterms:modified xsi:type="dcterms:W3CDTF">2022-11-30T09:42:00Z</dcterms:modified>
</cp:coreProperties>
</file>