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B" w:rsidRDefault="00FE483B" w:rsidP="00FE483B">
      <w:pPr>
        <w:jc w:val="center"/>
      </w:pPr>
      <w:r>
        <w:t>Муниципальное бюджетное  общеобразовательное   учреждение</w:t>
      </w:r>
    </w:p>
    <w:p w:rsidR="00947D25" w:rsidRDefault="00947D25" w:rsidP="00FE483B">
      <w:pPr>
        <w:jc w:val="center"/>
      </w:pPr>
      <w:r>
        <w:t>«Центр образования №29»</w:t>
      </w:r>
    </w:p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Default="00FE483B" w:rsidP="00FE483B"/>
    <w:p w:rsidR="00FE483B" w:rsidRPr="001D69C0" w:rsidRDefault="00FE483B" w:rsidP="00FE483B">
      <w:pPr>
        <w:jc w:val="center"/>
        <w:rPr>
          <w:b/>
          <w:sz w:val="48"/>
          <w:szCs w:val="48"/>
        </w:rPr>
      </w:pPr>
      <w:r w:rsidRPr="001D69C0">
        <w:rPr>
          <w:b/>
          <w:sz w:val="48"/>
          <w:szCs w:val="48"/>
        </w:rPr>
        <w:t>Проект  по  математике</w:t>
      </w:r>
    </w:p>
    <w:p w:rsidR="00FE483B" w:rsidRDefault="00FE483B" w:rsidP="00FE48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 «Дизайнерское решение по благоустройству школьной территории</w:t>
      </w:r>
      <w:r w:rsidRPr="001D69C0">
        <w:rPr>
          <w:b/>
          <w:sz w:val="48"/>
          <w:szCs w:val="48"/>
        </w:rPr>
        <w:t>».</w:t>
      </w:r>
    </w:p>
    <w:p w:rsidR="00FE483B" w:rsidRDefault="00FE483B" w:rsidP="00FE483B">
      <w:pPr>
        <w:jc w:val="center"/>
        <w:rPr>
          <w:b/>
          <w:sz w:val="48"/>
          <w:szCs w:val="48"/>
        </w:rPr>
      </w:pPr>
    </w:p>
    <w:p w:rsidR="00FE483B" w:rsidRDefault="00FE483B" w:rsidP="00FE483B">
      <w:pPr>
        <w:jc w:val="center"/>
        <w:rPr>
          <w:b/>
          <w:sz w:val="48"/>
          <w:szCs w:val="48"/>
        </w:rPr>
      </w:pPr>
    </w:p>
    <w:p w:rsidR="00FE483B" w:rsidRDefault="00FE483B" w:rsidP="00FE483B">
      <w:pPr>
        <w:jc w:val="center"/>
        <w:rPr>
          <w:b/>
          <w:sz w:val="48"/>
          <w:szCs w:val="48"/>
        </w:rPr>
      </w:pPr>
    </w:p>
    <w:p w:rsidR="00947D25" w:rsidRDefault="00947D25" w:rsidP="00FE483B">
      <w:pPr>
        <w:jc w:val="center"/>
        <w:rPr>
          <w:b/>
          <w:sz w:val="48"/>
          <w:szCs w:val="48"/>
        </w:rPr>
      </w:pPr>
    </w:p>
    <w:p w:rsidR="00947D25" w:rsidRDefault="00947D25" w:rsidP="00FE483B">
      <w:pPr>
        <w:jc w:val="center"/>
        <w:rPr>
          <w:b/>
          <w:sz w:val="48"/>
          <w:szCs w:val="48"/>
        </w:rPr>
      </w:pPr>
    </w:p>
    <w:p w:rsidR="00FE483B" w:rsidRDefault="00FE483B" w:rsidP="00FE483B">
      <w:pPr>
        <w:jc w:val="center"/>
        <w:rPr>
          <w:b/>
          <w:sz w:val="48"/>
          <w:szCs w:val="48"/>
        </w:rPr>
      </w:pPr>
    </w:p>
    <w:p w:rsidR="00FE483B" w:rsidRPr="00333018" w:rsidRDefault="00947D25" w:rsidP="00FE483B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Выполнила ученица</w:t>
      </w:r>
      <w:r w:rsidR="00FE483B">
        <w:rPr>
          <w:sz w:val="36"/>
          <w:szCs w:val="36"/>
        </w:rPr>
        <w:t xml:space="preserve">  5</w:t>
      </w:r>
      <w:r w:rsidR="00FE483B" w:rsidRPr="00333018">
        <w:rPr>
          <w:sz w:val="36"/>
          <w:szCs w:val="36"/>
        </w:rPr>
        <w:t xml:space="preserve"> «А» класса</w:t>
      </w:r>
      <w:r w:rsidR="00FE483B">
        <w:rPr>
          <w:sz w:val="36"/>
          <w:szCs w:val="36"/>
        </w:rPr>
        <w:t>:</w:t>
      </w:r>
    </w:p>
    <w:p w:rsidR="00FE483B" w:rsidRPr="00333018" w:rsidRDefault="00947D25" w:rsidP="00FE483B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Булда</w:t>
      </w:r>
      <w:proofErr w:type="spellEnd"/>
      <w:r>
        <w:rPr>
          <w:sz w:val="36"/>
          <w:szCs w:val="36"/>
        </w:rPr>
        <w:t xml:space="preserve"> Александра</w:t>
      </w:r>
    </w:p>
    <w:p w:rsidR="00FE483B" w:rsidRPr="00333018" w:rsidRDefault="00FE483B" w:rsidP="00FE483B">
      <w:pPr>
        <w:jc w:val="right"/>
        <w:rPr>
          <w:sz w:val="36"/>
          <w:szCs w:val="36"/>
        </w:rPr>
      </w:pPr>
      <w:r w:rsidRPr="00333018">
        <w:rPr>
          <w:sz w:val="36"/>
          <w:szCs w:val="36"/>
        </w:rPr>
        <w:t>Руководитель</w:t>
      </w:r>
      <w:r>
        <w:rPr>
          <w:sz w:val="36"/>
          <w:szCs w:val="36"/>
        </w:rPr>
        <w:t>:</w:t>
      </w:r>
      <w:r w:rsidRPr="00333018">
        <w:rPr>
          <w:sz w:val="36"/>
          <w:szCs w:val="36"/>
        </w:rPr>
        <w:t xml:space="preserve">  Баева  И</w:t>
      </w:r>
      <w:r>
        <w:rPr>
          <w:sz w:val="36"/>
          <w:szCs w:val="36"/>
        </w:rPr>
        <w:t xml:space="preserve">нна </w:t>
      </w:r>
      <w:r w:rsidRPr="00333018">
        <w:rPr>
          <w:sz w:val="36"/>
          <w:szCs w:val="36"/>
        </w:rPr>
        <w:t>С</w:t>
      </w:r>
      <w:r>
        <w:rPr>
          <w:sz w:val="36"/>
          <w:szCs w:val="36"/>
        </w:rPr>
        <w:t>ергеевна</w:t>
      </w:r>
    </w:p>
    <w:p w:rsidR="00FE483B" w:rsidRPr="00333018" w:rsidRDefault="00FE483B" w:rsidP="00FE483B">
      <w:pPr>
        <w:jc w:val="right"/>
        <w:rPr>
          <w:sz w:val="36"/>
          <w:szCs w:val="36"/>
        </w:rPr>
      </w:pPr>
    </w:p>
    <w:p w:rsidR="00FE483B" w:rsidRPr="0056481C" w:rsidRDefault="00FE483B" w:rsidP="00FE483B">
      <w:pPr>
        <w:jc w:val="right"/>
        <w:rPr>
          <w:sz w:val="36"/>
          <w:szCs w:val="36"/>
        </w:rPr>
      </w:pPr>
    </w:p>
    <w:p w:rsidR="00FE483B" w:rsidRPr="00690D5C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Pr="0075216E" w:rsidRDefault="00FE483B" w:rsidP="00FE483B">
      <w:pPr>
        <w:jc w:val="center"/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Ногинск</w:t>
      </w:r>
    </w:p>
    <w:p w:rsidR="00FE483B" w:rsidRDefault="00947D25" w:rsidP="00FE483B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  <w:r w:rsidR="00FE483B">
        <w:rPr>
          <w:sz w:val="36"/>
          <w:szCs w:val="36"/>
        </w:rPr>
        <w:t>г.</w:t>
      </w:r>
    </w:p>
    <w:p w:rsidR="00947D25" w:rsidRDefault="00947D25" w:rsidP="00441718">
      <w:pPr>
        <w:rPr>
          <w:b/>
          <w:bCs/>
          <w:sz w:val="36"/>
          <w:szCs w:val="36"/>
          <w:u w:val="single"/>
        </w:rPr>
      </w:pPr>
    </w:p>
    <w:p w:rsidR="00947D25" w:rsidRDefault="00947D25" w:rsidP="00441718">
      <w:pPr>
        <w:rPr>
          <w:b/>
          <w:bCs/>
          <w:sz w:val="36"/>
          <w:szCs w:val="36"/>
          <w:u w:val="single"/>
        </w:rPr>
      </w:pPr>
    </w:p>
    <w:p w:rsidR="00441718" w:rsidRDefault="00441718" w:rsidP="00441718">
      <w:pPr>
        <w:rPr>
          <w:b/>
          <w:bCs/>
          <w:sz w:val="36"/>
          <w:szCs w:val="36"/>
          <w:u w:val="single"/>
        </w:rPr>
      </w:pPr>
      <w:r w:rsidRPr="007501C9">
        <w:rPr>
          <w:b/>
          <w:bCs/>
          <w:sz w:val="36"/>
          <w:szCs w:val="36"/>
          <w:u w:val="single"/>
        </w:rPr>
        <w:lastRenderedPageBreak/>
        <w:t>Содержание:</w:t>
      </w:r>
    </w:p>
    <w:p w:rsidR="00441718" w:rsidRDefault="00441718" w:rsidP="00441718">
      <w:pPr>
        <w:rPr>
          <w:bCs/>
          <w:sz w:val="36"/>
          <w:szCs w:val="36"/>
        </w:rPr>
      </w:pP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Цели проекта………………………………………1стр.</w:t>
      </w: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Введение…………………………………………...2стр.</w:t>
      </w: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Задача………………………………………………3стр.</w:t>
      </w: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Первый этап решения задачи……………………..4стр.</w:t>
      </w: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Второй</w:t>
      </w:r>
      <w:r w:rsidR="006A65F8">
        <w:rPr>
          <w:bCs/>
          <w:sz w:val="36"/>
          <w:szCs w:val="36"/>
        </w:rPr>
        <w:t xml:space="preserve"> этап решения задачи……………………...8</w:t>
      </w:r>
      <w:r>
        <w:rPr>
          <w:bCs/>
          <w:sz w:val="36"/>
          <w:szCs w:val="36"/>
        </w:rPr>
        <w:t>стр.</w:t>
      </w:r>
    </w:p>
    <w:p w:rsidR="00441718" w:rsidRDefault="0044171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Третий</w:t>
      </w:r>
      <w:r w:rsidR="006A65F8">
        <w:rPr>
          <w:bCs/>
          <w:sz w:val="36"/>
          <w:szCs w:val="36"/>
        </w:rPr>
        <w:t xml:space="preserve"> этап решения задачи……………………...9</w:t>
      </w:r>
      <w:r>
        <w:rPr>
          <w:bCs/>
          <w:sz w:val="36"/>
          <w:szCs w:val="36"/>
        </w:rPr>
        <w:t>стр.</w:t>
      </w:r>
    </w:p>
    <w:p w:rsidR="00441718" w:rsidRDefault="006A65F8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Заключение……………………..…………………10</w:t>
      </w:r>
      <w:r w:rsidR="00441718">
        <w:rPr>
          <w:bCs/>
          <w:sz w:val="36"/>
          <w:szCs w:val="36"/>
        </w:rPr>
        <w:t>стр.</w:t>
      </w:r>
    </w:p>
    <w:p w:rsidR="00441718" w:rsidRDefault="004C4E2B" w:rsidP="0044171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Список литературы</w:t>
      </w:r>
      <w:r w:rsidR="006A65F8">
        <w:rPr>
          <w:bCs/>
          <w:sz w:val="36"/>
          <w:szCs w:val="36"/>
        </w:rPr>
        <w:t>………………………………..11</w:t>
      </w:r>
      <w:r w:rsidR="00441718">
        <w:rPr>
          <w:bCs/>
          <w:sz w:val="36"/>
          <w:szCs w:val="36"/>
        </w:rPr>
        <w:t xml:space="preserve">стр. </w:t>
      </w:r>
    </w:p>
    <w:p w:rsidR="00441718" w:rsidRPr="007501C9" w:rsidRDefault="00441718" w:rsidP="00441718">
      <w:pPr>
        <w:rPr>
          <w:bCs/>
          <w:sz w:val="36"/>
          <w:szCs w:val="36"/>
        </w:rPr>
      </w:pPr>
    </w:p>
    <w:p w:rsidR="00FE483B" w:rsidRDefault="00FE483B" w:rsidP="00FE483B">
      <w:pPr>
        <w:jc w:val="center"/>
        <w:rPr>
          <w:sz w:val="36"/>
          <w:szCs w:val="36"/>
        </w:rPr>
      </w:pPr>
    </w:p>
    <w:p w:rsidR="00FE483B" w:rsidRDefault="00FE483B" w:rsidP="00FE483B">
      <w:pPr>
        <w:jc w:val="center"/>
        <w:rPr>
          <w:sz w:val="36"/>
          <w:szCs w:val="36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441718" w:rsidRDefault="00441718" w:rsidP="00FE483B">
      <w:pPr>
        <w:rPr>
          <w:b/>
          <w:sz w:val="48"/>
          <w:szCs w:val="48"/>
          <w:u w:val="single"/>
        </w:rPr>
      </w:pPr>
    </w:p>
    <w:p w:rsidR="00FE483B" w:rsidRDefault="00947D25" w:rsidP="00FE483B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>Цель</w:t>
      </w:r>
      <w:proofErr w:type="gramStart"/>
      <w:r w:rsidR="00FE483B" w:rsidRPr="007501C9">
        <w:rPr>
          <w:b/>
          <w:sz w:val="48"/>
          <w:szCs w:val="48"/>
          <w:u w:val="single"/>
        </w:rPr>
        <w:t xml:space="preserve"> :</w:t>
      </w:r>
      <w:proofErr w:type="gramEnd"/>
      <w:r>
        <w:rPr>
          <w:b/>
          <w:sz w:val="48"/>
          <w:szCs w:val="48"/>
          <w:u w:val="single"/>
        </w:rPr>
        <w:t xml:space="preserve"> </w:t>
      </w:r>
      <w:r w:rsidRPr="00947D25">
        <w:rPr>
          <w:sz w:val="48"/>
          <w:szCs w:val="48"/>
        </w:rPr>
        <w:t>организовать клумбу на школьном участке</w:t>
      </w:r>
      <w:r>
        <w:rPr>
          <w:sz w:val="48"/>
          <w:szCs w:val="48"/>
        </w:rPr>
        <w:t>.</w:t>
      </w:r>
    </w:p>
    <w:p w:rsidR="00947D25" w:rsidRPr="00947D25" w:rsidRDefault="00947D25" w:rsidP="00FE483B">
      <w:pPr>
        <w:rPr>
          <w:sz w:val="48"/>
          <w:szCs w:val="48"/>
        </w:rPr>
      </w:pPr>
    </w:p>
    <w:p w:rsidR="00FE483B" w:rsidRDefault="00947D25" w:rsidP="00FE483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Задачи:</w:t>
      </w:r>
    </w:p>
    <w:p w:rsidR="00947D25" w:rsidRPr="007501C9" w:rsidRDefault="00947D25" w:rsidP="00FE483B">
      <w:pPr>
        <w:rPr>
          <w:b/>
          <w:sz w:val="48"/>
          <w:szCs w:val="48"/>
          <w:u w:val="single"/>
        </w:rPr>
      </w:pPr>
    </w:p>
    <w:p w:rsidR="00FE483B" w:rsidRPr="007501C9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 w:rsidRPr="007501C9">
        <w:rPr>
          <w:bCs/>
          <w:sz w:val="36"/>
          <w:szCs w:val="36"/>
        </w:rPr>
        <w:t>Опреде</w:t>
      </w:r>
      <w:r>
        <w:rPr>
          <w:bCs/>
          <w:sz w:val="36"/>
          <w:szCs w:val="36"/>
        </w:rPr>
        <w:t>лить размеры школьного участка</w:t>
      </w:r>
      <w:r w:rsidRPr="007501C9">
        <w:rPr>
          <w:bCs/>
          <w:sz w:val="36"/>
          <w:szCs w:val="36"/>
        </w:rPr>
        <w:t>.</w:t>
      </w:r>
    </w:p>
    <w:p w:rsidR="00FE483B" w:rsidRPr="007501C9" w:rsidRDefault="00FE483B" w:rsidP="00FE483B">
      <w:pPr>
        <w:ind w:left="360"/>
        <w:rPr>
          <w:bCs/>
          <w:sz w:val="36"/>
          <w:szCs w:val="36"/>
        </w:rPr>
      </w:pPr>
    </w:p>
    <w:p w:rsidR="00FE483B" w:rsidRPr="00FE483B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 w:rsidRPr="00FE483B">
        <w:rPr>
          <w:bCs/>
          <w:sz w:val="36"/>
          <w:szCs w:val="36"/>
        </w:rPr>
        <w:t xml:space="preserve">Определить  размеры клумбы, чтобы </w:t>
      </w:r>
      <w:r>
        <w:rPr>
          <w:bCs/>
          <w:sz w:val="36"/>
          <w:szCs w:val="36"/>
        </w:rPr>
        <w:t>она находилась в центре участка.</w:t>
      </w:r>
    </w:p>
    <w:p w:rsidR="00FE483B" w:rsidRPr="007501C9" w:rsidRDefault="00FE483B" w:rsidP="00FE483B">
      <w:pPr>
        <w:ind w:left="360"/>
        <w:rPr>
          <w:bCs/>
          <w:sz w:val="36"/>
          <w:szCs w:val="36"/>
        </w:rPr>
      </w:pPr>
    </w:p>
    <w:p w:rsidR="00FE483B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 w:rsidRPr="007501C9">
        <w:rPr>
          <w:bCs/>
          <w:sz w:val="36"/>
          <w:szCs w:val="36"/>
        </w:rPr>
        <w:t>Выполнить эскиз</w:t>
      </w:r>
      <w:r>
        <w:rPr>
          <w:bCs/>
          <w:sz w:val="36"/>
          <w:szCs w:val="36"/>
        </w:rPr>
        <w:t xml:space="preserve"> клумбы.</w:t>
      </w:r>
    </w:p>
    <w:p w:rsidR="00FE483B" w:rsidRDefault="00FE483B" w:rsidP="00FE483B">
      <w:pPr>
        <w:pStyle w:val="a3"/>
        <w:rPr>
          <w:bCs/>
          <w:sz w:val="36"/>
          <w:szCs w:val="36"/>
        </w:rPr>
      </w:pPr>
    </w:p>
    <w:p w:rsidR="00FE483B" w:rsidRPr="007501C9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Выбрать цветы по высоте и цветовой гамме</w:t>
      </w:r>
      <w:r w:rsidRPr="007501C9">
        <w:rPr>
          <w:bCs/>
          <w:sz w:val="36"/>
          <w:szCs w:val="36"/>
        </w:rPr>
        <w:t>.</w:t>
      </w:r>
    </w:p>
    <w:p w:rsidR="00FE483B" w:rsidRPr="007501C9" w:rsidRDefault="00FE483B" w:rsidP="00FE483B">
      <w:pPr>
        <w:ind w:left="360"/>
        <w:rPr>
          <w:bCs/>
          <w:sz w:val="36"/>
          <w:szCs w:val="36"/>
        </w:rPr>
      </w:pPr>
    </w:p>
    <w:p w:rsidR="00FE483B" w:rsidRPr="007501C9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 w:rsidRPr="007501C9">
        <w:rPr>
          <w:bCs/>
          <w:sz w:val="36"/>
          <w:szCs w:val="36"/>
        </w:rPr>
        <w:t>Определить</w:t>
      </w:r>
      <w:r>
        <w:rPr>
          <w:bCs/>
          <w:sz w:val="36"/>
          <w:szCs w:val="36"/>
        </w:rPr>
        <w:t xml:space="preserve"> количество необходимых цветов</w:t>
      </w:r>
      <w:r w:rsidRPr="007501C9">
        <w:rPr>
          <w:bCs/>
          <w:sz w:val="36"/>
          <w:szCs w:val="36"/>
        </w:rPr>
        <w:t>.</w:t>
      </w:r>
    </w:p>
    <w:p w:rsidR="00FE483B" w:rsidRPr="007501C9" w:rsidRDefault="00FE483B" w:rsidP="00FE483B">
      <w:pPr>
        <w:ind w:left="360"/>
        <w:rPr>
          <w:bCs/>
          <w:sz w:val="36"/>
          <w:szCs w:val="36"/>
        </w:rPr>
      </w:pPr>
    </w:p>
    <w:p w:rsidR="00FE483B" w:rsidRDefault="00FE483B" w:rsidP="00FE483B">
      <w:pPr>
        <w:numPr>
          <w:ilvl w:val="0"/>
          <w:numId w:val="1"/>
        </w:numPr>
        <w:rPr>
          <w:bCs/>
          <w:sz w:val="36"/>
          <w:szCs w:val="36"/>
        </w:rPr>
      </w:pPr>
      <w:r w:rsidRPr="007501C9">
        <w:rPr>
          <w:bCs/>
          <w:sz w:val="36"/>
          <w:szCs w:val="36"/>
        </w:rPr>
        <w:t xml:space="preserve">Определить необходимую сумму денег </w:t>
      </w:r>
      <w:r>
        <w:rPr>
          <w:bCs/>
          <w:sz w:val="36"/>
          <w:szCs w:val="36"/>
        </w:rPr>
        <w:t>на покупку цветов и оформление клумбы.</w:t>
      </w: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947D25" w:rsidP="00FE483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Гипотеза: с помощью математических знаний можно сделать жизнь прекрасней.</w:t>
      </w: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Cs/>
          <w:sz w:val="36"/>
          <w:szCs w:val="36"/>
        </w:rPr>
      </w:pPr>
    </w:p>
    <w:p w:rsidR="00FE483B" w:rsidRDefault="00FE483B" w:rsidP="00FE483B">
      <w:pPr>
        <w:rPr>
          <w:b/>
          <w:bCs/>
          <w:sz w:val="36"/>
          <w:szCs w:val="36"/>
          <w:u w:val="single"/>
        </w:rPr>
      </w:pPr>
    </w:p>
    <w:p w:rsidR="00FE483B" w:rsidRDefault="00FE483B" w:rsidP="00FE483B">
      <w:pPr>
        <w:jc w:val="center"/>
        <w:rPr>
          <w:bCs/>
        </w:rPr>
      </w:pPr>
    </w:p>
    <w:p w:rsidR="00FE483B" w:rsidRDefault="00FE483B" w:rsidP="00FE483B">
      <w:pPr>
        <w:jc w:val="center"/>
        <w:rPr>
          <w:bCs/>
        </w:rPr>
      </w:pPr>
    </w:p>
    <w:p w:rsidR="00FE483B" w:rsidRDefault="00FE483B" w:rsidP="00FE483B">
      <w:pPr>
        <w:jc w:val="center"/>
        <w:rPr>
          <w:bCs/>
        </w:rPr>
      </w:pPr>
    </w:p>
    <w:p w:rsidR="00FE483B" w:rsidRDefault="00FE483B" w:rsidP="00FE483B">
      <w:pPr>
        <w:jc w:val="center"/>
        <w:rPr>
          <w:bCs/>
        </w:rPr>
      </w:pPr>
    </w:p>
    <w:p w:rsidR="00FE483B" w:rsidRDefault="00FE483B" w:rsidP="00FE483B">
      <w:pPr>
        <w:jc w:val="center"/>
        <w:rPr>
          <w:bCs/>
        </w:rPr>
      </w:pPr>
    </w:p>
    <w:p w:rsidR="00FE483B" w:rsidRDefault="00FE483B" w:rsidP="00FE483B">
      <w:pPr>
        <w:ind w:left="360" w:hanging="360"/>
        <w:jc w:val="center"/>
        <w:rPr>
          <w:b/>
          <w:sz w:val="32"/>
          <w:szCs w:val="32"/>
        </w:rPr>
      </w:pPr>
      <w:r w:rsidRPr="009226DA">
        <w:rPr>
          <w:b/>
          <w:sz w:val="32"/>
          <w:szCs w:val="32"/>
        </w:rPr>
        <w:lastRenderedPageBreak/>
        <w:t>Введение.</w:t>
      </w:r>
      <w:r>
        <w:rPr>
          <w:b/>
          <w:sz w:val="32"/>
          <w:szCs w:val="32"/>
        </w:rPr>
        <w:t xml:space="preserve"> </w:t>
      </w:r>
    </w:p>
    <w:p w:rsidR="00FE483B" w:rsidRPr="009226DA" w:rsidRDefault="00FE483B" w:rsidP="00FE483B">
      <w:pPr>
        <w:ind w:left="360" w:hanging="360"/>
        <w:jc w:val="center"/>
        <w:rPr>
          <w:b/>
          <w:sz w:val="32"/>
          <w:szCs w:val="32"/>
        </w:rPr>
      </w:pPr>
    </w:p>
    <w:p w:rsidR="00FE483B" w:rsidRDefault="00FE483B" w:rsidP="00FE483B"/>
    <w:p w:rsidR="00FE483B" w:rsidRDefault="00FE483B" w:rsidP="00FE483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226DA">
        <w:rPr>
          <w:sz w:val="32"/>
          <w:szCs w:val="32"/>
        </w:rPr>
        <w:t xml:space="preserve">На </w:t>
      </w:r>
      <w:r w:rsidR="00947D25">
        <w:rPr>
          <w:sz w:val="32"/>
          <w:szCs w:val="32"/>
        </w:rPr>
        <w:t>внеурочных занятиях по математике</w:t>
      </w:r>
      <w:r w:rsidRPr="009226DA">
        <w:rPr>
          <w:sz w:val="32"/>
          <w:szCs w:val="32"/>
        </w:rPr>
        <w:t xml:space="preserve"> мы</w:t>
      </w:r>
      <w:r w:rsidR="00947D25">
        <w:rPr>
          <w:sz w:val="32"/>
          <w:szCs w:val="32"/>
        </w:rPr>
        <w:t xml:space="preserve"> научились </w:t>
      </w:r>
      <w:r>
        <w:rPr>
          <w:sz w:val="32"/>
          <w:szCs w:val="32"/>
        </w:rPr>
        <w:t xml:space="preserve"> на</w:t>
      </w:r>
      <w:r w:rsidR="00947D25">
        <w:rPr>
          <w:sz w:val="32"/>
          <w:szCs w:val="32"/>
        </w:rPr>
        <w:t>ходить площадь треугольника. Меня</w:t>
      </w:r>
      <w:r>
        <w:rPr>
          <w:sz w:val="32"/>
          <w:szCs w:val="32"/>
        </w:rPr>
        <w:t xml:space="preserve"> заинтересовала проблема, а зачем нам в жизни понадобиться площадь треугольника и способ её нахождения. </w:t>
      </w:r>
      <w:r w:rsidR="00947D25">
        <w:rPr>
          <w:sz w:val="32"/>
          <w:szCs w:val="32"/>
        </w:rPr>
        <w:t>Я решила</w:t>
      </w:r>
      <w:r w:rsidRPr="009226DA">
        <w:rPr>
          <w:sz w:val="32"/>
          <w:szCs w:val="32"/>
        </w:rPr>
        <w:t xml:space="preserve"> посмотреть</w:t>
      </w:r>
      <w:r w:rsidR="00C3525A">
        <w:rPr>
          <w:sz w:val="32"/>
          <w:szCs w:val="32"/>
        </w:rPr>
        <w:t>,</w:t>
      </w:r>
      <w:r w:rsidRPr="009226DA">
        <w:rPr>
          <w:sz w:val="32"/>
          <w:szCs w:val="32"/>
        </w:rPr>
        <w:t xml:space="preserve"> как задачи данного типа применяются на практике и находят св</w:t>
      </w:r>
      <w:r w:rsidR="00947D25">
        <w:rPr>
          <w:sz w:val="32"/>
          <w:szCs w:val="32"/>
        </w:rPr>
        <w:t>ое место в жизни. С этой идеей я подошла</w:t>
      </w:r>
      <w:r w:rsidRPr="009226DA">
        <w:rPr>
          <w:sz w:val="32"/>
          <w:szCs w:val="32"/>
        </w:rPr>
        <w:t xml:space="preserve"> к учителю математики</w:t>
      </w:r>
      <w:r w:rsidR="00C3525A">
        <w:rPr>
          <w:sz w:val="32"/>
          <w:szCs w:val="32"/>
        </w:rPr>
        <w:t>,</w:t>
      </w:r>
      <w:r w:rsidR="00947D25">
        <w:rPr>
          <w:sz w:val="32"/>
          <w:szCs w:val="32"/>
        </w:rPr>
        <w:t xml:space="preserve"> и она предложила </w:t>
      </w:r>
      <w:r w:rsidRPr="009226DA">
        <w:rPr>
          <w:sz w:val="32"/>
          <w:szCs w:val="32"/>
        </w:rPr>
        <w:t>м</w:t>
      </w:r>
      <w:r w:rsidR="00947D25">
        <w:rPr>
          <w:sz w:val="32"/>
          <w:szCs w:val="32"/>
        </w:rPr>
        <w:t>не</w:t>
      </w:r>
      <w:r w:rsidRPr="009226DA">
        <w:rPr>
          <w:sz w:val="32"/>
          <w:szCs w:val="32"/>
        </w:rPr>
        <w:t xml:space="preserve"> рассмотреть задачу об</w:t>
      </w:r>
      <w:r>
        <w:rPr>
          <w:sz w:val="32"/>
          <w:szCs w:val="32"/>
        </w:rPr>
        <w:t xml:space="preserve"> организации клумбы на школьном участке.</w:t>
      </w: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Pr="00AA4078" w:rsidRDefault="00FE483B" w:rsidP="00FE483B">
      <w:pPr>
        <w:jc w:val="center"/>
      </w:pPr>
    </w:p>
    <w:p w:rsidR="00FE483B" w:rsidRDefault="00441718" w:rsidP="00441718">
      <w:pPr>
        <w:jc w:val="center"/>
      </w:pPr>
      <w:r>
        <w:t>2</w:t>
      </w:r>
    </w:p>
    <w:p w:rsidR="00441718" w:rsidRPr="00441718" w:rsidRDefault="00441718" w:rsidP="00441718">
      <w:pPr>
        <w:jc w:val="center"/>
      </w:pPr>
    </w:p>
    <w:p w:rsidR="00FE483B" w:rsidRDefault="00FE483B" w:rsidP="00FE483B">
      <w:pPr>
        <w:jc w:val="center"/>
        <w:rPr>
          <w:b/>
          <w:sz w:val="36"/>
          <w:szCs w:val="36"/>
          <w:u w:val="single"/>
        </w:rPr>
      </w:pPr>
      <w:r w:rsidRPr="009226DA">
        <w:rPr>
          <w:b/>
          <w:sz w:val="36"/>
          <w:szCs w:val="36"/>
          <w:u w:val="single"/>
        </w:rPr>
        <w:lastRenderedPageBreak/>
        <w:t>Задача.</w:t>
      </w:r>
    </w:p>
    <w:p w:rsidR="00FE483B" w:rsidRDefault="00FE483B" w:rsidP="00FE483B">
      <w:pPr>
        <w:jc w:val="center"/>
        <w:rPr>
          <w:b/>
          <w:sz w:val="36"/>
          <w:szCs w:val="36"/>
          <w:u w:val="single"/>
        </w:rPr>
      </w:pPr>
    </w:p>
    <w:p w:rsidR="00FE483B" w:rsidRDefault="00FE483B" w:rsidP="00FE483B">
      <w:pPr>
        <w:jc w:val="center"/>
        <w:rPr>
          <w:b/>
          <w:sz w:val="36"/>
          <w:szCs w:val="36"/>
          <w:u w:val="single"/>
        </w:rPr>
      </w:pPr>
    </w:p>
    <w:p w:rsidR="00FE483B" w:rsidRDefault="00C3525A" w:rsidP="00FE483B">
      <w:pPr>
        <w:rPr>
          <w:sz w:val="32"/>
          <w:szCs w:val="32"/>
        </w:rPr>
      </w:pPr>
      <w:r>
        <w:rPr>
          <w:sz w:val="32"/>
          <w:szCs w:val="32"/>
        </w:rPr>
        <w:t>На прямоугольном участке прямоугольной формы длинной 2425 см и шириной 250 см разбили двухъярусную клумбу в форме ромба. На верхний ярус посадили цветы «Анютины глазки», на нижний – «Колеус» и « Цинерарию». Сколько растений необходимо купить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один цветок «Анютиных глазок»</w:t>
      </w:r>
      <w:r w:rsidR="00197012">
        <w:rPr>
          <w:sz w:val="32"/>
          <w:szCs w:val="32"/>
        </w:rPr>
        <w:t xml:space="preserve"> занимает 20*2</w:t>
      </w:r>
      <w:r>
        <w:rPr>
          <w:sz w:val="32"/>
          <w:szCs w:val="32"/>
        </w:rPr>
        <w:t>0 см, «Колеуса» - 20*20 см, а «Цинерарию»</w:t>
      </w:r>
      <w:r w:rsidR="00C540AE">
        <w:rPr>
          <w:sz w:val="32"/>
          <w:szCs w:val="32"/>
        </w:rPr>
        <w:t xml:space="preserve"> - 15*15</w:t>
      </w:r>
      <w:r>
        <w:rPr>
          <w:sz w:val="32"/>
          <w:szCs w:val="32"/>
        </w:rPr>
        <w:t>см</w:t>
      </w:r>
      <w:r w:rsidR="00AE3B3E">
        <w:rPr>
          <w:sz w:val="32"/>
          <w:szCs w:val="32"/>
        </w:rPr>
        <w:t xml:space="preserve">. Сколько будет стоить покупка растений </w:t>
      </w:r>
      <w:proofErr w:type="gramStart"/>
      <w:r w:rsidR="00AE3B3E">
        <w:rPr>
          <w:sz w:val="32"/>
          <w:szCs w:val="32"/>
        </w:rPr>
        <w:t xml:space="preserve">( </w:t>
      </w:r>
      <w:proofErr w:type="gramEnd"/>
      <w:r w:rsidR="00AE3B3E">
        <w:rPr>
          <w:sz w:val="32"/>
          <w:szCs w:val="32"/>
        </w:rPr>
        <w:t>сравнить несколько магазинов).</w:t>
      </w:r>
    </w:p>
    <w:p w:rsidR="00887B29" w:rsidRDefault="00887B29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Pr="00441718" w:rsidRDefault="00441718" w:rsidP="00441718">
      <w:pPr>
        <w:jc w:val="center"/>
      </w:pPr>
      <w:r>
        <w:t>3</w:t>
      </w:r>
    </w:p>
    <w:p w:rsidR="00887B29" w:rsidRDefault="00947D25" w:rsidP="00FE48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Решение задачи я планирую</w:t>
      </w:r>
      <w:r w:rsidR="00887B29">
        <w:rPr>
          <w:sz w:val="32"/>
          <w:szCs w:val="32"/>
        </w:rPr>
        <w:t xml:space="preserve"> осуществить в три этапа</w:t>
      </w:r>
      <w:r w:rsidR="00F42406">
        <w:rPr>
          <w:sz w:val="32"/>
          <w:szCs w:val="32"/>
        </w:rPr>
        <w:t>.</w:t>
      </w:r>
    </w:p>
    <w:p w:rsidR="00F42406" w:rsidRDefault="00F42406" w:rsidP="00FE483B">
      <w:pPr>
        <w:rPr>
          <w:sz w:val="32"/>
          <w:szCs w:val="32"/>
          <w:u w:val="single"/>
        </w:rPr>
      </w:pPr>
    </w:p>
    <w:p w:rsidR="00F42406" w:rsidRPr="00F42406" w:rsidRDefault="00F42406" w:rsidP="00FE483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Первый этап.</w:t>
      </w:r>
    </w:p>
    <w:p w:rsidR="000A5CA7" w:rsidRDefault="000A5CA7" w:rsidP="00FE483B">
      <w:pPr>
        <w:rPr>
          <w:sz w:val="32"/>
          <w:szCs w:val="32"/>
        </w:rPr>
      </w:pPr>
    </w:p>
    <w:p w:rsidR="000A5CA7" w:rsidRDefault="00947D25" w:rsidP="00FE483B">
      <w:pPr>
        <w:rPr>
          <w:sz w:val="32"/>
          <w:szCs w:val="32"/>
        </w:rPr>
      </w:pPr>
      <w:r>
        <w:rPr>
          <w:sz w:val="32"/>
          <w:szCs w:val="32"/>
        </w:rPr>
        <w:t>Клумбу я хочу</w:t>
      </w:r>
      <w:r w:rsidR="000A5CA7">
        <w:rPr>
          <w:sz w:val="32"/>
          <w:szCs w:val="32"/>
        </w:rPr>
        <w:t xml:space="preserve"> сделать таким образом:</w:t>
      </w:r>
    </w:p>
    <w:p w:rsidR="000A5CA7" w:rsidRDefault="000A5CA7" w:rsidP="00FE483B">
      <w:pPr>
        <w:rPr>
          <w:sz w:val="32"/>
          <w:szCs w:val="32"/>
        </w:rPr>
      </w:pPr>
    </w:p>
    <w:p w:rsidR="000A5CA7" w:rsidRDefault="000A5CA7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441718" w:rsidRDefault="00441718" w:rsidP="00FE483B">
      <w:pPr>
        <w:rPr>
          <w:sz w:val="32"/>
          <w:szCs w:val="32"/>
        </w:rPr>
      </w:pPr>
    </w:p>
    <w:p w:rsidR="000A5CA7" w:rsidRDefault="000A5CA7" w:rsidP="00FE483B">
      <w:pPr>
        <w:rPr>
          <w:sz w:val="32"/>
          <w:szCs w:val="32"/>
        </w:rPr>
      </w:pPr>
    </w:p>
    <w:p w:rsidR="000A5CA7" w:rsidRDefault="00441718" w:rsidP="00FE48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863274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tabs>
          <w:tab w:val="left" w:pos="8505"/>
        </w:tabs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rPr>
          <w:sz w:val="32"/>
          <w:szCs w:val="32"/>
        </w:rPr>
      </w:pPr>
    </w:p>
    <w:p w:rsidR="00FE483B" w:rsidRDefault="00FE483B" w:rsidP="00FE483B">
      <w:pPr>
        <w:jc w:val="center"/>
      </w:pPr>
    </w:p>
    <w:p w:rsidR="00FE483B" w:rsidRDefault="00FE483B" w:rsidP="00FE483B">
      <w:pPr>
        <w:jc w:val="center"/>
      </w:pPr>
    </w:p>
    <w:p w:rsidR="00FE483B" w:rsidRPr="00AA4078" w:rsidRDefault="00FE483B" w:rsidP="00FE483B">
      <w:pPr>
        <w:jc w:val="center"/>
      </w:pPr>
    </w:p>
    <w:p w:rsidR="00AE3B3E" w:rsidRDefault="00AE3B3E" w:rsidP="00FE483B">
      <w:pPr>
        <w:rPr>
          <w:b/>
          <w:sz w:val="36"/>
          <w:szCs w:val="36"/>
          <w:u w:val="single"/>
        </w:rPr>
      </w:pPr>
    </w:p>
    <w:p w:rsidR="00AE3B3E" w:rsidRDefault="00AE3B3E" w:rsidP="00FE483B">
      <w:pPr>
        <w:rPr>
          <w:b/>
          <w:sz w:val="36"/>
          <w:szCs w:val="36"/>
          <w:u w:val="single"/>
        </w:rPr>
      </w:pPr>
    </w:p>
    <w:p w:rsidR="00AE3B3E" w:rsidRPr="00441718" w:rsidRDefault="00441718" w:rsidP="00441718">
      <w:pPr>
        <w:jc w:val="center"/>
      </w:pPr>
      <w:r>
        <w:t>4</w:t>
      </w:r>
    </w:p>
    <w:p w:rsidR="00AE3B3E" w:rsidRPr="000A5CA7" w:rsidRDefault="00AE3B3E" w:rsidP="00FE483B">
      <w:pPr>
        <w:rPr>
          <w:sz w:val="36"/>
          <w:szCs w:val="36"/>
        </w:rPr>
      </w:pPr>
    </w:p>
    <w:p w:rsidR="000A5CA7" w:rsidRDefault="00441718" w:rsidP="00FE483B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0A5CA7">
        <w:rPr>
          <w:sz w:val="36"/>
          <w:szCs w:val="36"/>
        </w:rPr>
        <w:t>ерхний ярус займут «Анютины глазки».</w:t>
      </w: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540AE">
        <w:rPr>
          <w:rFonts w:eastAsiaTheme="minorHAnsi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E45550C" wp14:editId="14DC6329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2809240" cy="3743325"/>
            <wp:effectExtent l="0" t="0" r="0" b="9525"/>
            <wp:wrapSquare wrapText="bothSides"/>
            <wp:docPr id="25" name="Рисунок 25" descr=" Анютины глазки, фото, виды, сорта, посадка, выращивание, ух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Анютины глазки, фото, виды, сорта, посадка, выращивание, ухо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0AE">
        <w:rPr>
          <w:rFonts w:eastAsiaTheme="minorHAnsi"/>
          <w:sz w:val="32"/>
          <w:szCs w:val="32"/>
          <w:lang w:eastAsia="en-US"/>
        </w:rPr>
        <w:t xml:space="preserve"> </w:t>
      </w:r>
      <w:r w:rsidRPr="00C540AE">
        <w:rPr>
          <w:rFonts w:eastAsiaTheme="minorHAnsi"/>
          <w:noProof/>
          <w:sz w:val="32"/>
          <w:szCs w:val="32"/>
        </w:rPr>
        <w:t xml:space="preserve">Анютины глазки </w:t>
      </w:r>
      <w:r w:rsidRPr="00C540AE">
        <w:rPr>
          <w:rFonts w:eastAsiaTheme="minorHAnsi"/>
          <w:sz w:val="32"/>
          <w:szCs w:val="32"/>
          <w:lang w:eastAsia="en-US"/>
        </w:rPr>
        <w:t xml:space="preserve">ранние и красиво цветущие культурные растения. Разнообразие их окрасок и сочетаний цветов просто невероятное: от </w:t>
      </w:r>
      <w:proofErr w:type="gramStart"/>
      <w:r w:rsidRPr="00C540AE">
        <w:rPr>
          <w:rFonts w:eastAsiaTheme="minorHAnsi"/>
          <w:sz w:val="32"/>
          <w:szCs w:val="32"/>
          <w:lang w:eastAsia="en-US"/>
        </w:rPr>
        <w:t>чисто-белой</w:t>
      </w:r>
      <w:proofErr w:type="gramEnd"/>
      <w:r w:rsidRPr="00C540AE">
        <w:rPr>
          <w:rFonts w:eastAsiaTheme="minorHAnsi"/>
          <w:sz w:val="32"/>
          <w:szCs w:val="32"/>
          <w:lang w:eastAsia="en-US"/>
        </w:rPr>
        <w:t xml:space="preserve">, до практически черной со всевозможными оттенками желтого, синего, красного. В центре цветка часто имеется пятно оригинальной формы и расцветки. Существуют два самых популярных вида этого растения - </w:t>
      </w:r>
      <w:r w:rsidRPr="00C540AE">
        <w:rPr>
          <w:rFonts w:eastAsiaTheme="minorHAnsi"/>
          <w:b/>
          <w:sz w:val="32"/>
          <w:szCs w:val="32"/>
          <w:lang w:eastAsia="en-US"/>
        </w:rPr>
        <w:t>Фиалка трёхцветная</w:t>
      </w:r>
      <w:r w:rsidRPr="00C540AE">
        <w:rPr>
          <w:rFonts w:eastAsiaTheme="minorHAnsi"/>
          <w:sz w:val="32"/>
          <w:szCs w:val="32"/>
          <w:lang w:eastAsia="en-US"/>
        </w:rPr>
        <w:t xml:space="preserve"> и </w:t>
      </w:r>
      <w:r w:rsidRPr="00C540AE">
        <w:rPr>
          <w:rFonts w:eastAsiaTheme="minorHAnsi"/>
          <w:b/>
          <w:sz w:val="32"/>
          <w:szCs w:val="32"/>
          <w:lang w:eastAsia="en-US"/>
        </w:rPr>
        <w:t xml:space="preserve">Фиалка </w:t>
      </w:r>
      <w:proofErr w:type="spellStart"/>
      <w:r w:rsidRPr="00C540AE">
        <w:rPr>
          <w:rFonts w:eastAsiaTheme="minorHAnsi"/>
          <w:b/>
          <w:sz w:val="32"/>
          <w:szCs w:val="32"/>
          <w:lang w:eastAsia="en-US"/>
        </w:rPr>
        <w:t>Виттрока</w:t>
      </w:r>
      <w:proofErr w:type="spellEnd"/>
      <w:r w:rsidRPr="00C540AE">
        <w:rPr>
          <w:rFonts w:eastAsiaTheme="minorHAnsi"/>
          <w:sz w:val="32"/>
          <w:szCs w:val="32"/>
          <w:lang w:eastAsia="en-US"/>
        </w:rPr>
        <w:t xml:space="preserve">. Отличаются они по форме цветка, Фиалка </w:t>
      </w:r>
      <w:proofErr w:type="spellStart"/>
      <w:r w:rsidRPr="00C540AE">
        <w:rPr>
          <w:rFonts w:eastAsiaTheme="minorHAnsi"/>
          <w:sz w:val="32"/>
          <w:szCs w:val="32"/>
          <w:lang w:eastAsia="en-US"/>
        </w:rPr>
        <w:t>Виткота</w:t>
      </w:r>
      <w:proofErr w:type="spellEnd"/>
      <w:r w:rsidRPr="00C540AE">
        <w:rPr>
          <w:rFonts w:eastAsiaTheme="minorHAnsi"/>
          <w:sz w:val="32"/>
          <w:szCs w:val="32"/>
          <w:lang w:eastAsia="en-US"/>
        </w:rPr>
        <w:t xml:space="preserve"> имеет более крупные цветки, а Фиалка трехцветная — это мелкоцветковое растение.</w:t>
      </w: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540AE">
        <w:rPr>
          <w:rFonts w:eastAsiaTheme="minorHAnsi"/>
          <w:sz w:val="32"/>
          <w:szCs w:val="32"/>
          <w:lang w:eastAsia="en-US"/>
        </w:rPr>
        <w:t>Анютиным глазкам в древности приписывали свойство привораживать любовь: стоит только соком растения брызнуть на веки глаз спящего человека и дождаться его пробуждения — полюбит навеки. Французы и поляки дарят анютины глазки на память при разлуке. А в Англии родилась традиция: юноше, стесняющемуся объясниться в любви, достаточно послать своей избраннице этот засушенный цветок и написать свое имя</w:t>
      </w: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540AE">
        <w:rPr>
          <w:rFonts w:eastAsiaTheme="minorHAnsi"/>
          <w:sz w:val="32"/>
          <w:szCs w:val="32"/>
          <w:lang w:eastAsia="en-US"/>
        </w:rPr>
        <w:t xml:space="preserve">Стоимость 1 цветка в цветочных магазинах – примерно 50 руб. </w:t>
      </w:r>
    </w:p>
    <w:p w:rsidR="00C540AE" w:rsidRPr="00C540AE" w:rsidRDefault="00C540AE" w:rsidP="005B672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540AE">
        <w:rPr>
          <w:rFonts w:eastAsiaTheme="minorHAnsi"/>
          <w:sz w:val="32"/>
          <w:szCs w:val="32"/>
          <w:lang w:eastAsia="en-US"/>
        </w:rPr>
        <w:t xml:space="preserve">В интернет – </w:t>
      </w:r>
      <w:proofErr w:type="gramStart"/>
      <w:r w:rsidRPr="00C540AE">
        <w:rPr>
          <w:rFonts w:eastAsiaTheme="minorHAnsi"/>
          <w:sz w:val="32"/>
          <w:szCs w:val="32"/>
          <w:lang w:eastAsia="en-US"/>
        </w:rPr>
        <w:t>магазине</w:t>
      </w:r>
      <w:proofErr w:type="gramEnd"/>
      <w:r w:rsidRPr="00C540AE">
        <w:rPr>
          <w:rFonts w:eastAsiaTheme="minorHAnsi"/>
          <w:sz w:val="32"/>
          <w:szCs w:val="32"/>
          <w:lang w:eastAsia="en-US"/>
        </w:rPr>
        <w:t xml:space="preserve"> 25 рублей.</w:t>
      </w:r>
    </w:p>
    <w:p w:rsidR="00C540AE" w:rsidRPr="00C540AE" w:rsidRDefault="00C540AE" w:rsidP="005B6721">
      <w:pPr>
        <w:rPr>
          <w:sz w:val="32"/>
          <w:szCs w:val="32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441718">
      <w:pPr>
        <w:jc w:val="center"/>
      </w:pPr>
    </w:p>
    <w:p w:rsidR="00441718" w:rsidRPr="00441718" w:rsidRDefault="00441718" w:rsidP="00441718">
      <w:pPr>
        <w:jc w:val="center"/>
      </w:pPr>
      <w:r>
        <w:t>5</w:t>
      </w:r>
    </w:p>
    <w:p w:rsidR="006A65F8" w:rsidRDefault="006A65F8" w:rsidP="00FE483B">
      <w:pPr>
        <w:rPr>
          <w:sz w:val="36"/>
          <w:szCs w:val="36"/>
        </w:rPr>
      </w:pPr>
    </w:p>
    <w:p w:rsidR="000A5CA7" w:rsidRDefault="00C540AE" w:rsidP="00FE483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Второй ярус займут  «Колеус»:</w:t>
      </w:r>
    </w:p>
    <w:p w:rsidR="00C540AE" w:rsidRPr="00C540AE" w:rsidRDefault="00C540AE" w:rsidP="00C540AE">
      <w:pPr>
        <w:spacing w:after="200" w:line="276" w:lineRule="auto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</w:p>
    <w:p w:rsidR="00C540AE" w:rsidRDefault="00C540AE" w:rsidP="00C540AE">
      <w:pPr>
        <w:spacing w:after="200" w:line="276" w:lineRule="auto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C540A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92B724" wp14:editId="4B88C202">
            <wp:extent cx="3171825" cy="2543175"/>
            <wp:effectExtent l="0" t="0" r="9525" b="9525"/>
            <wp:docPr id="26" name="Рисунок 26" descr="Сад, огород и цветоводство на ПосадиС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д, огород и цветоводство на ПосадиСам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91" cy="25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01" w:rsidRPr="00665301" w:rsidRDefault="00665301" w:rsidP="00665301">
      <w:pPr>
        <w:pStyle w:val="a7"/>
        <w:shd w:val="clear" w:color="auto" w:fill="FFFFFF"/>
        <w:spacing w:before="0" w:beforeAutospacing="0" w:after="210" w:afterAutospacing="0" w:line="342" w:lineRule="atLeast"/>
        <w:rPr>
          <w:color w:val="333333"/>
          <w:sz w:val="32"/>
          <w:szCs w:val="32"/>
        </w:rPr>
      </w:pPr>
      <w:r w:rsidRPr="00665301">
        <w:rPr>
          <w:rStyle w:val="a8"/>
          <w:color w:val="333333"/>
          <w:sz w:val="32"/>
          <w:szCs w:val="32"/>
        </w:rPr>
        <w:t>Колеус</w:t>
      </w:r>
      <w:r w:rsidRPr="00665301">
        <w:rPr>
          <w:rStyle w:val="apple-converted-space"/>
          <w:color w:val="333333"/>
          <w:sz w:val="32"/>
          <w:szCs w:val="32"/>
        </w:rPr>
        <w:t> </w:t>
      </w:r>
      <w:r w:rsidRPr="00665301">
        <w:rPr>
          <w:color w:val="333333"/>
          <w:sz w:val="32"/>
          <w:szCs w:val="32"/>
        </w:rPr>
        <w:t>иногда называют</w:t>
      </w:r>
      <w:r w:rsidRPr="00665301">
        <w:rPr>
          <w:rStyle w:val="apple-converted-space"/>
          <w:color w:val="333333"/>
          <w:sz w:val="32"/>
          <w:szCs w:val="32"/>
        </w:rPr>
        <w:t> </w:t>
      </w:r>
      <w:r w:rsidRPr="00665301">
        <w:rPr>
          <w:rStyle w:val="a8"/>
          <w:color w:val="333333"/>
          <w:sz w:val="32"/>
          <w:szCs w:val="32"/>
        </w:rPr>
        <w:t>«кротон бедняка»</w:t>
      </w:r>
      <w:r w:rsidRPr="00665301">
        <w:rPr>
          <w:rStyle w:val="apple-converted-space"/>
          <w:color w:val="333333"/>
          <w:sz w:val="32"/>
          <w:szCs w:val="32"/>
        </w:rPr>
        <w:t> </w:t>
      </w:r>
      <w:r w:rsidRPr="00665301">
        <w:rPr>
          <w:color w:val="333333"/>
          <w:sz w:val="32"/>
          <w:szCs w:val="32"/>
        </w:rPr>
        <w:t xml:space="preserve">из-за сходства с кротоном по яркости и гамме окраски. Колеус − необыкновенно красивое декоративно-лиственное растение. Среди современных сортов </w:t>
      </w:r>
      <w:proofErr w:type="spellStart"/>
      <w:r w:rsidRPr="00665301">
        <w:rPr>
          <w:color w:val="333333"/>
          <w:sz w:val="32"/>
          <w:szCs w:val="32"/>
        </w:rPr>
        <w:t>пестроокрашенные</w:t>
      </w:r>
      <w:proofErr w:type="spellEnd"/>
      <w:r w:rsidRPr="00665301">
        <w:rPr>
          <w:color w:val="333333"/>
          <w:sz w:val="32"/>
          <w:szCs w:val="32"/>
        </w:rPr>
        <w:t xml:space="preserve"> бархатистые листья колеусов красиво испещрены различными узорами светло-зелёных, почти белых цветов, насыщенно-красных, тёмно-пурпурных, коричневых тонов. Контрастными цветами разрезных прожилок и обрамлений колеусы напоминают произведения искусства тропической Африки и Азии.</w:t>
      </w:r>
    </w:p>
    <w:p w:rsidR="00665301" w:rsidRPr="00665301" w:rsidRDefault="00665301" w:rsidP="00665301">
      <w:pPr>
        <w:pStyle w:val="a7"/>
        <w:shd w:val="clear" w:color="auto" w:fill="FFFFFF"/>
        <w:spacing w:before="0" w:beforeAutospacing="0" w:after="210" w:afterAutospacing="0" w:line="342" w:lineRule="atLeast"/>
        <w:rPr>
          <w:color w:val="333333"/>
          <w:sz w:val="32"/>
          <w:szCs w:val="32"/>
        </w:rPr>
      </w:pPr>
      <w:r w:rsidRPr="00665301">
        <w:rPr>
          <w:color w:val="333333"/>
          <w:sz w:val="32"/>
          <w:szCs w:val="32"/>
        </w:rPr>
        <w:t xml:space="preserve">К роду Колеус принадлежит около 150 видов растений семейства губоцветных. Вечнозеленые полукустарники и однолетние травянистые растения. Листья супротивные, различных окраски и узоров, с черешками. Цветки в верхушечных колосовидных соцветиях. Некоторые виды (особенно формы и многочисленные </w:t>
      </w:r>
      <w:proofErr w:type="gramStart"/>
      <w:r w:rsidRPr="00665301">
        <w:rPr>
          <w:color w:val="333333"/>
          <w:sz w:val="32"/>
          <w:szCs w:val="32"/>
        </w:rPr>
        <w:t>сорта</w:t>
      </w:r>
      <w:proofErr w:type="gramEnd"/>
      <w:r w:rsidRPr="00665301">
        <w:rPr>
          <w:color w:val="333333"/>
          <w:sz w:val="32"/>
          <w:szCs w:val="32"/>
        </w:rPr>
        <w:t xml:space="preserve"> так называемого гибридного вида </w:t>
      </w:r>
      <w:proofErr w:type="spellStart"/>
      <w:r w:rsidRPr="00665301">
        <w:rPr>
          <w:color w:val="333333"/>
          <w:sz w:val="32"/>
          <w:szCs w:val="32"/>
        </w:rPr>
        <w:t>Coleus</w:t>
      </w:r>
      <w:proofErr w:type="spellEnd"/>
      <w:r w:rsidRPr="00665301">
        <w:rPr>
          <w:color w:val="333333"/>
          <w:sz w:val="32"/>
          <w:szCs w:val="32"/>
        </w:rPr>
        <w:t xml:space="preserve"> </w:t>
      </w:r>
      <w:proofErr w:type="spellStart"/>
      <w:r w:rsidRPr="00665301">
        <w:rPr>
          <w:color w:val="333333"/>
          <w:sz w:val="32"/>
          <w:szCs w:val="32"/>
        </w:rPr>
        <w:t>blumei</w:t>
      </w:r>
      <w:proofErr w:type="spellEnd"/>
      <w:r w:rsidRPr="00665301">
        <w:rPr>
          <w:color w:val="333333"/>
          <w:sz w:val="32"/>
          <w:szCs w:val="32"/>
        </w:rPr>
        <w:t>) в культуре известны как лиственно-декоративные растения.</w:t>
      </w:r>
    </w:p>
    <w:p w:rsidR="00665301" w:rsidRPr="00665301" w:rsidRDefault="00665301" w:rsidP="00665301">
      <w:pPr>
        <w:pStyle w:val="a7"/>
        <w:shd w:val="clear" w:color="auto" w:fill="FFFFFF"/>
        <w:spacing w:before="0" w:beforeAutospacing="0" w:after="210" w:afterAutospacing="0" w:line="342" w:lineRule="atLeast"/>
        <w:rPr>
          <w:color w:val="333333"/>
          <w:sz w:val="32"/>
          <w:szCs w:val="32"/>
        </w:rPr>
      </w:pPr>
      <w:r w:rsidRPr="00665301">
        <w:rPr>
          <w:color w:val="333333"/>
          <w:sz w:val="32"/>
          <w:szCs w:val="32"/>
        </w:rPr>
        <w:t>Несмотря на тропическое происхождение, колеусы неприхотливы. Предназначаются для светлой экспозиции в комнате. Летом горшок с растением можно выставлять на балкон или открытую веранду (террасу). Колеусы отличаются активным ростом.</w:t>
      </w:r>
    </w:p>
    <w:p w:rsidR="00665301" w:rsidRPr="00C540AE" w:rsidRDefault="00665301" w:rsidP="00C540AE">
      <w:pPr>
        <w:spacing w:after="200" w:line="276" w:lineRule="auto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</w:p>
    <w:p w:rsidR="00C540AE" w:rsidRDefault="00C540AE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 </w:t>
      </w:r>
      <w:r w:rsidRPr="00C540A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Цена одного цветка колеуса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в магазине  45 рублей, в интернет – магазине –</w:t>
      </w:r>
      <w:r w:rsidRPr="00C540AE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25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рублей.</w:t>
      </w:r>
    </w:p>
    <w:p w:rsidR="00C540AE" w:rsidRPr="00441718" w:rsidRDefault="00441718" w:rsidP="00441718">
      <w:pPr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6</w:t>
      </w:r>
    </w:p>
    <w:p w:rsidR="00C540AE" w:rsidRDefault="00C540AE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lastRenderedPageBreak/>
        <w:t>«Цинерария»:</w:t>
      </w:r>
    </w:p>
    <w:p w:rsidR="00C540AE" w:rsidRDefault="00C540AE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5B6721" w:rsidRDefault="00C540AE" w:rsidP="00C540AE">
      <w:pPr>
        <w:rPr>
          <w:rFonts w:ascii="Arial" w:hAnsi="Arial" w:cs="Arial"/>
          <w:color w:val="000000"/>
          <w:sz w:val="27"/>
          <w:szCs w:val="27"/>
          <w:shd w:val="clear" w:color="auto" w:fill="FFE9BD"/>
        </w:rPr>
      </w:pPr>
      <w:r>
        <w:rPr>
          <w:noProof/>
        </w:rPr>
        <w:drawing>
          <wp:inline distT="0" distB="0" distL="0" distR="0" wp14:anchorId="6635866A" wp14:editId="03CFE1A4">
            <wp:extent cx="2961564" cy="2934269"/>
            <wp:effectExtent l="0" t="0" r="0" b="0"/>
            <wp:docPr id="27" name="Рисунок 27" descr="Цинерария (Silver Dust) - серебрис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нерария (Silver Dust) - серебрист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05" cy="29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721">
        <w:rPr>
          <w:rFonts w:ascii="Arial" w:hAnsi="Arial" w:cs="Arial"/>
          <w:color w:val="000000"/>
          <w:sz w:val="27"/>
          <w:szCs w:val="27"/>
          <w:shd w:val="clear" w:color="auto" w:fill="FFE9BD"/>
        </w:rPr>
        <w:t xml:space="preserve">            </w:t>
      </w:r>
    </w:p>
    <w:p w:rsidR="005B6721" w:rsidRDefault="005B6721" w:rsidP="00C540AE">
      <w:pPr>
        <w:rPr>
          <w:rFonts w:ascii="Arial" w:hAnsi="Arial" w:cs="Arial"/>
          <w:color w:val="000000"/>
          <w:sz w:val="27"/>
          <w:szCs w:val="27"/>
          <w:shd w:val="clear" w:color="auto" w:fill="FFE9BD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E9BD"/>
        </w:rPr>
        <w:t xml:space="preserve"> </w:t>
      </w:r>
      <w:r w:rsidRPr="005B6721">
        <w:rPr>
          <w:rFonts w:ascii="Arial" w:hAnsi="Arial" w:cs="Arial"/>
          <w:color w:val="000000"/>
          <w:sz w:val="27"/>
          <w:szCs w:val="27"/>
          <w:shd w:val="clear" w:color="auto" w:fill="FFE9BD"/>
        </w:rPr>
        <w:t xml:space="preserve"> </w:t>
      </w:r>
    </w:p>
    <w:p w:rsidR="00C540AE" w:rsidRDefault="005B6721" w:rsidP="00665301">
      <w:pPr>
        <w:shd w:val="clear" w:color="auto" w:fill="FFFFFF" w:themeFill="background1"/>
        <w:rPr>
          <w:color w:val="000000"/>
          <w:sz w:val="32"/>
          <w:szCs w:val="32"/>
          <w:shd w:val="clear" w:color="auto" w:fill="FFE9BD"/>
        </w:rPr>
      </w:pPr>
      <w:r w:rsidRPr="00665301">
        <w:rPr>
          <w:color w:val="000000"/>
          <w:sz w:val="32"/>
          <w:szCs w:val="32"/>
          <w:shd w:val="clear" w:color="auto" w:fill="FFE9BD"/>
        </w:rPr>
        <w:t xml:space="preserve">Цинерария приморская (C. </w:t>
      </w:r>
      <w:proofErr w:type="spellStart"/>
      <w:r w:rsidRPr="00665301">
        <w:rPr>
          <w:color w:val="000000"/>
          <w:sz w:val="32"/>
          <w:szCs w:val="32"/>
          <w:shd w:val="clear" w:color="auto" w:fill="FFE9BD"/>
        </w:rPr>
        <w:t>maritima</w:t>
      </w:r>
      <w:proofErr w:type="spellEnd"/>
      <w:r w:rsidRPr="00665301">
        <w:rPr>
          <w:color w:val="000000"/>
          <w:sz w:val="32"/>
          <w:szCs w:val="32"/>
          <w:shd w:val="clear" w:color="auto" w:fill="FFE9BD"/>
        </w:rPr>
        <w:t>) - представляет собой вид невысокого растения, которое выращивается как однолетнее. Имеет декоративные опушенные листья серебристого цвета. Цветы у нее обычно мелкие, желтого цвета, не представляют декоративной ценности. Имеет несколько названий – цинерария морская, цинерария серебряная.</w:t>
      </w:r>
    </w:p>
    <w:p w:rsidR="005B6721" w:rsidRDefault="005B6721" w:rsidP="00C540AE">
      <w:pPr>
        <w:rPr>
          <w:color w:val="000000"/>
          <w:sz w:val="32"/>
          <w:szCs w:val="32"/>
          <w:shd w:val="clear" w:color="auto" w:fill="FFE9BD"/>
        </w:rPr>
      </w:pPr>
    </w:p>
    <w:p w:rsidR="005B6721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 Цена одного цветка цинерарии в магазине  50 рублей, в интернет – магазине – 19 рублей.</w:t>
      </w:r>
    </w:p>
    <w:p w:rsidR="005B6721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5B6721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F01EF5" w:rsidRPr="00441718" w:rsidRDefault="00441718" w:rsidP="00441718">
      <w:pPr>
        <w:jc w:val="center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7</w:t>
      </w:r>
    </w:p>
    <w:p w:rsidR="005B6721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  <w:lastRenderedPageBreak/>
        <w:t>Второй этап.</w:t>
      </w:r>
    </w:p>
    <w:p w:rsidR="00F01EF5" w:rsidRDefault="00F01EF5" w:rsidP="00C540AE">
      <w:pP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5B6721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5B6721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Найдём площадь</w:t>
      </w:r>
      <w:r w:rsidR="00F01EF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нижнего яруса </w:t>
      </w:r>
      <w:proofErr w:type="gramStart"/>
      <w:r w:rsidR="00F01EF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(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для этого найдем площадь нижнего ромба, потом площадь верхнего ромба и вычтем из площади нижнего площадь верхнего ромба.)</w:t>
      </w:r>
    </w:p>
    <w:p w:rsidR="005B6721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A263FF" w:rsidRDefault="005B6721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Нижний ромб имеет диагонали равные 2200 см и 250 см и этими диагоналями делится на 4 равных прямоугольных треугольника с катетами </w:t>
      </w:r>
      <w:r w:rsidR="00A263FF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1100см и 125 см.</w:t>
      </w:r>
    </w:p>
    <w:p w:rsidR="00A263FF" w:rsidRDefault="00A263FF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</w:p>
    <w:p w:rsidR="00A263FF" w:rsidRDefault="00A263FF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val="en-US" w:eastAsia="en-US"/>
        </w:rPr>
        <w:t>S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тр</w:t>
      </w:r>
      <w:proofErr w:type="gram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.=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1100*125:2=68750 (см</w:t>
      </w:r>
      <w:r>
        <w:rPr>
          <w:rFonts w:eastAsiaTheme="minorHAnsi"/>
          <w:color w:val="000000"/>
          <w:sz w:val="32"/>
          <w:szCs w:val="32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)</w:t>
      </w:r>
    </w:p>
    <w:p w:rsidR="005B6721" w:rsidRDefault="00A263FF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val="en-US" w:eastAsia="en-US"/>
        </w:rPr>
        <w:t>S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ромба= 4*68750=275000(см</w:t>
      </w:r>
      <w:r>
        <w:rPr>
          <w:rFonts w:eastAsiaTheme="minorHAnsi"/>
          <w:color w:val="000000"/>
          <w:sz w:val="32"/>
          <w:szCs w:val="32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)</w:t>
      </w:r>
      <w:r w:rsidR="005B6721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</w:p>
    <w:p w:rsidR="00A263FF" w:rsidRDefault="00A263FF" w:rsidP="00C540AE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A263FF" w:rsidRDefault="00A263FF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Верхний ромб имеет диагонали равные 2100 см и 200 см и этими диагоналями делится на 4 равных прямоугольных треугольника с катетами 1050см и 100 см. </w:t>
      </w:r>
    </w:p>
    <w:p w:rsidR="00A263FF" w:rsidRPr="005B6721" w:rsidRDefault="00A263FF" w:rsidP="00C540AE">
      <w:pPr>
        <w:rPr>
          <w:color w:val="000000"/>
          <w:sz w:val="32"/>
          <w:szCs w:val="32"/>
          <w:shd w:val="clear" w:color="auto" w:fill="FFE9BD"/>
        </w:rPr>
      </w:pPr>
    </w:p>
    <w:p w:rsidR="00A263FF" w:rsidRDefault="00A263FF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val="en-US" w:eastAsia="en-US"/>
        </w:rPr>
        <w:t>S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тр</w:t>
      </w:r>
      <w:proofErr w:type="gram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.=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1050*100:2=52500 (см</w:t>
      </w:r>
      <w:r>
        <w:rPr>
          <w:rFonts w:eastAsiaTheme="minorHAnsi"/>
          <w:color w:val="000000"/>
          <w:sz w:val="32"/>
          <w:szCs w:val="32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)</w:t>
      </w:r>
    </w:p>
    <w:p w:rsidR="00A263FF" w:rsidRDefault="00A263FF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val="en-US" w:eastAsia="en-US"/>
        </w:rPr>
        <w:t>S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ромба= 4*52500=210000 (см</w:t>
      </w:r>
      <w:r>
        <w:rPr>
          <w:rFonts w:eastAsiaTheme="minorHAnsi"/>
          <w:color w:val="000000"/>
          <w:sz w:val="32"/>
          <w:szCs w:val="32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) </w:t>
      </w:r>
    </w:p>
    <w:p w:rsidR="00A263FF" w:rsidRDefault="00A263FF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A263FF" w:rsidRPr="00A263FF" w:rsidRDefault="00A263FF" w:rsidP="00A263FF">
      <w:pPr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val="en-US" w:eastAsia="en-US"/>
        </w:rPr>
        <w:t>S</w:t>
      </w:r>
      <w:proofErr w:type="spellStart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н.р</w:t>
      </w:r>
      <w:proofErr w:type="spellEnd"/>
      <w:proofErr w:type="gramStart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.=</w:t>
      </w:r>
      <w:proofErr w:type="gramEnd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275000-210000=65000(см</w:t>
      </w: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vertAlign w:val="superscript"/>
          <w:lang w:eastAsia="en-US"/>
        </w:rPr>
        <w:t>2</w:t>
      </w: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)</w:t>
      </w:r>
    </w:p>
    <w:p w:rsidR="00A263FF" w:rsidRDefault="00A263FF" w:rsidP="00A263FF">
      <w:pPr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val="en-US" w:eastAsia="en-US"/>
        </w:rPr>
        <w:t>S</w:t>
      </w:r>
      <w:proofErr w:type="spellStart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в.р</w:t>
      </w:r>
      <w:proofErr w:type="spellEnd"/>
      <w:proofErr w:type="gramStart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.=</w:t>
      </w:r>
      <w:proofErr w:type="gramEnd"/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 4*52500=210000 (см</w:t>
      </w: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vertAlign w:val="superscript"/>
          <w:lang w:eastAsia="en-US"/>
        </w:rPr>
        <w:t>2</w:t>
      </w:r>
      <w:r w:rsidRPr="00A263FF"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) </w:t>
      </w:r>
    </w:p>
    <w:p w:rsidR="00A263FF" w:rsidRDefault="00A263FF" w:rsidP="00A263FF">
      <w:pPr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 </w:t>
      </w:r>
    </w:p>
    <w:p w:rsidR="00197012" w:rsidRDefault="00A263FF" w:rsidP="00A263FF">
      <w:pPr>
        <w:rPr>
          <w:sz w:val="32"/>
          <w:szCs w:val="32"/>
        </w:rPr>
      </w:pPr>
      <w:r w:rsidRPr="00A263FF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Т.к.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sz w:val="32"/>
          <w:szCs w:val="32"/>
        </w:rPr>
        <w:t>один цветок «Анютиных глазок»</w:t>
      </w:r>
      <w:r w:rsidR="00197012">
        <w:rPr>
          <w:sz w:val="32"/>
          <w:szCs w:val="32"/>
        </w:rPr>
        <w:t xml:space="preserve"> занимает 20*2</w:t>
      </w:r>
      <w:r>
        <w:rPr>
          <w:sz w:val="32"/>
          <w:szCs w:val="32"/>
        </w:rPr>
        <w:t>0 см</w:t>
      </w:r>
      <w:r w:rsidR="00197012">
        <w:rPr>
          <w:sz w:val="32"/>
          <w:szCs w:val="32"/>
        </w:rPr>
        <w:t>, т</w:t>
      </w:r>
      <w:r>
        <w:rPr>
          <w:sz w:val="32"/>
          <w:szCs w:val="32"/>
        </w:rPr>
        <w:t>о площадь</w:t>
      </w:r>
      <w:r w:rsidR="001970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97012">
        <w:rPr>
          <w:sz w:val="32"/>
          <w:szCs w:val="32"/>
        </w:rPr>
        <w:t>занимаемая одним цветком равна 4</w:t>
      </w:r>
      <w:r>
        <w:rPr>
          <w:sz w:val="32"/>
          <w:szCs w:val="32"/>
        </w:rPr>
        <w:t>00см</w:t>
      </w:r>
      <w:r>
        <w:rPr>
          <w:sz w:val="32"/>
          <w:szCs w:val="32"/>
          <w:vertAlign w:val="superscript"/>
        </w:rPr>
        <w:t>2</w:t>
      </w:r>
      <w:r w:rsidR="00197012">
        <w:rPr>
          <w:sz w:val="32"/>
          <w:szCs w:val="32"/>
        </w:rPr>
        <w:t xml:space="preserve">, и тогда </w:t>
      </w:r>
      <w:proofErr w:type="gramStart"/>
      <w:r w:rsidR="00197012">
        <w:rPr>
          <w:sz w:val="32"/>
          <w:szCs w:val="32"/>
        </w:rPr>
        <w:t>на вернем</w:t>
      </w:r>
      <w:proofErr w:type="gramEnd"/>
      <w:r w:rsidR="00197012">
        <w:rPr>
          <w:sz w:val="32"/>
          <w:szCs w:val="32"/>
        </w:rPr>
        <w:t xml:space="preserve"> ярусе буде расти</w:t>
      </w:r>
    </w:p>
    <w:p w:rsidR="00A263FF" w:rsidRDefault="00197012" w:rsidP="00A263FF">
      <w:pPr>
        <w:rPr>
          <w:sz w:val="32"/>
          <w:szCs w:val="32"/>
        </w:rPr>
      </w:pPr>
      <w:r>
        <w:rPr>
          <w:sz w:val="32"/>
          <w:szCs w:val="32"/>
        </w:rPr>
        <w:t>210000:4</w:t>
      </w:r>
      <w:r w:rsidR="00F15279">
        <w:rPr>
          <w:sz w:val="32"/>
          <w:szCs w:val="32"/>
        </w:rPr>
        <w:t>00=</w:t>
      </w:r>
      <w:r w:rsidR="00F15279" w:rsidRPr="00F15279">
        <w:rPr>
          <w:color w:val="FF0000"/>
          <w:sz w:val="32"/>
          <w:szCs w:val="32"/>
        </w:rPr>
        <w:t>525</w:t>
      </w:r>
      <w:r w:rsidRPr="00F15279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растений. </w:t>
      </w:r>
    </w:p>
    <w:p w:rsidR="00197012" w:rsidRDefault="00197012" w:rsidP="00A263FF">
      <w:pPr>
        <w:rPr>
          <w:sz w:val="32"/>
          <w:szCs w:val="32"/>
        </w:rPr>
      </w:pPr>
    </w:p>
    <w:p w:rsidR="00197012" w:rsidRDefault="00197012" w:rsidP="00A263FF">
      <w:pPr>
        <w:rPr>
          <w:sz w:val="32"/>
          <w:szCs w:val="32"/>
        </w:rPr>
      </w:pPr>
      <w:r>
        <w:rPr>
          <w:sz w:val="32"/>
          <w:szCs w:val="32"/>
        </w:rPr>
        <w:t>Площадь нижнего яруса разделим пополам для колеуса и цинерарии как показано на схеме.</w:t>
      </w:r>
    </w:p>
    <w:p w:rsidR="00197012" w:rsidRDefault="00197012" w:rsidP="00A263FF">
      <w:pPr>
        <w:rPr>
          <w:sz w:val="32"/>
          <w:szCs w:val="32"/>
        </w:rPr>
      </w:pPr>
      <w:r>
        <w:rPr>
          <w:sz w:val="32"/>
          <w:szCs w:val="32"/>
        </w:rPr>
        <w:t>65000:2=32500(см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>)- на каждый вид растения.</w:t>
      </w:r>
    </w:p>
    <w:p w:rsidR="00197012" w:rsidRDefault="00197012" w:rsidP="00A263FF">
      <w:pPr>
        <w:rPr>
          <w:sz w:val="32"/>
          <w:szCs w:val="32"/>
        </w:rPr>
      </w:pPr>
    </w:p>
    <w:p w:rsidR="00197012" w:rsidRDefault="00197012" w:rsidP="00A263FF">
      <w:pPr>
        <w:rPr>
          <w:sz w:val="32"/>
          <w:szCs w:val="32"/>
        </w:rPr>
      </w:pPr>
      <w:r w:rsidRPr="00A263FF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Т.к.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sz w:val="32"/>
          <w:szCs w:val="32"/>
        </w:rPr>
        <w:t>один цветок «Колеуса» занимает 20*20 см, то площадь, занимаемая одним этим цветком 400 см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>.</w:t>
      </w:r>
    </w:p>
    <w:p w:rsidR="00197012" w:rsidRPr="00197012" w:rsidRDefault="00197012" w:rsidP="00A263FF">
      <w:pPr>
        <w:rPr>
          <w:sz w:val="32"/>
          <w:szCs w:val="32"/>
        </w:rPr>
      </w:pPr>
      <w:r>
        <w:rPr>
          <w:sz w:val="32"/>
          <w:szCs w:val="32"/>
        </w:rPr>
        <w:t xml:space="preserve">32500:400=81,25 растений, т.е. необходимо будет взять </w:t>
      </w:r>
      <w:r w:rsidRPr="00F15279">
        <w:rPr>
          <w:color w:val="FF0000"/>
          <w:sz w:val="32"/>
          <w:szCs w:val="32"/>
        </w:rPr>
        <w:t>81</w:t>
      </w:r>
      <w:r>
        <w:rPr>
          <w:sz w:val="32"/>
          <w:szCs w:val="32"/>
        </w:rPr>
        <w:t xml:space="preserve"> растение.</w:t>
      </w:r>
    </w:p>
    <w:p w:rsidR="00197012" w:rsidRDefault="00197012" w:rsidP="00A263F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263FF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Т.к.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sz w:val="32"/>
          <w:szCs w:val="32"/>
        </w:rPr>
        <w:t>один цветок «Цинерарии» занимает 15*15см, то площадь, занимаемая одним этим цветком 225см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15279" w:rsidRPr="00197012" w:rsidRDefault="00F15279" w:rsidP="00A263FF">
      <w:pPr>
        <w:rPr>
          <w:sz w:val="32"/>
          <w:szCs w:val="32"/>
        </w:rPr>
      </w:pPr>
      <w:r>
        <w:rPr>
          <w:sz w:val="32"/>
          <w:szCs w:val="32"/>
        </w:rPr>
        <w:t>32500:225=144,4 растения, т.е. необходимо будет взять</w:t>
      </w:r>
      <w:r w:rsidRPr="00F15279">
        <w:rPr>
          <w:color w:val="FF0000"/>
          <w:sz w:val="32"/>
          <w:szCs w:val="32"/>
        </w:rPr>
        <w:t>144</w:t>
      </w:r>
      <w:r>
        <w:rPr>
          <w:sz w:val="32"/>
          <w:szCs w:val="32"/>
        </w:rPr>
        <w:t>растения.</w:t>
      </w:r>
    </w:p>
    <w:p w:rsidR="00197012" w:rsidRPr="00441718" w:rsidRDefault="00441718" w:rsidP="00441718">
      <w:pPr>
        <w:jc w:val="center"/>
      </w:pPr>
      <w:r>
        <w:t>8</w:t>
      </w:r>
    </w:p>
    <w:p w:rsidR="00A263FF" w:rsidRDefault="00F1527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u w:val="single"/>
          <w:shd w:val="clear" w:color="auto" w:fill="FFFFFF"/>
          <w:lang w:eastAsia="en-US"/>
        </w:rPr>
        <w:lastRenderedPageBreak/>
        <w:t>Третий этап.</w:t>
      </w:r>
    </w:p>
    <w:p w:rsidR="00F15279" w:rsidRDefault="00F1527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F15279" w:rsidRDefault="00F1527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Сравним цены в нашем ближайшем садовом центре «</w:t>
      </w:r>
      <w:proofErr w:type="spell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Флос</w:t>
      </w:r>
      <w:proofErr w:type="spell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» в г. Старая </w:t>
      </w:r>
      <w:proofErr w:type="spell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Купавна</w:t>
      </w:r>
      <w:proofErr w:type="spell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и интернет – магазином. </w:t>
      </w:r>
    </w:p>
    <w:p w:rsidR="00F15279" w:rsidRDefault="00F1527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92"/>
        <w:gridCol w:w="1701"/>
        <w:gridCol w:w="1792"/>
      </w:tblGrid>
      <w:tr w:rsidR="00F15279" w:rsidTr="00BA7E36">
        <w:tc>
          <w:tcPr>
            <w:tcW w:w="2235" w:type="dxa"/>
            <w:vMerge w:val="restart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Название </w:t>
            </w:r>
          </w:p>
        </w:tc>
        <w:tc>
          <w:tcPr>
            <w:tcW w:w="3118" w:type="dxa"/>
            <w:gridSpan w:val="2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Флос</w:t>
            </w:r>
            <w:proofErr w:type="spellEnd"/>
          </w:p>
        </w:tc>
        <w:tc>
          <w:tcPr>
            <w:tcW w:w="3260" w:type="dxa"/>
            <w:gridSpan w:val="2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Интернет - магазин</w:t>
            </w:r>
          </w:p>
        </w:tc>
      </w:tr>
      <w:tr w:rsidR="00F15279" w:rsidTr="00F15279">
        <w:tc>
          <w:tcPr>
            <w:tcW w:w="2235" w:type="dxa"/>
            <w:vMerge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раст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Стоим.</w:t>
            </w:r>
          </w:p>
        </w:tc>
        <w:tc>
          <w:tcPr>
            <w:tcW w:w="1701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раст</w:t>
            </w:r>
            <w:proofErr w:type="spellEnd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Стоим.</w:t>
            </w:r>
          </w:p>
        </w:tc>
      </w:tr>
      <w:tr w:rsidR="00887B29" w:rsidTr="00F15279">
        <w:tc>
          <w:tcPr>
            <w:tcW w:w="2235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«Анютины глазки»</w:t>
            </w: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50 руб.</w:t>
            </w:r>
          </w:p>
        </w:tc>
        <w:tc>
          <w:tcPr>
            <w:tcW w:w="1559" w:type="dxa"/>
          </w:tcPr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525*50=</w:t>
            </w:r>
          </w:p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26250(руб.)</w:t>
            </w:r>
          </w:p>
        </w:tc>
        <w:tc>
          <w:tcPr>
            <w:tcW w:w="1701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25 руб.</w:t>
            </w:r>
          </w:p>
        </w:tc>
        <w:tc>
          <w:tcPr>
            <w:tcW w:w="1559" w:type="dxa"/>
          </w:tcPr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525*25=</w:t>
            </w:r>
          </w:p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13125(руб.)</w:t>
            </w:r>
          </w:p>
        </w:tc>
      </w:tr>
      <w:tr w:rsidR="00887B29" w:rsidTr="00F15279">
        <w:tc>
          <w:tcPr>
            <w:tcW w:w="2235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«Колеус»</w:t>
            </w: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45 руб.</w:t>
            </w:r>
          </w:p>
        </w:tc>
        <w:tc>
          <w:tcPr>
            <w:tcW w:w="1559" w:type="dxa"/>
          </w:tcPr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81*45=</w:t>
            </w:r>
          </w:p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3645(руб.)</w:t>
            </w:r>
          </w:p>
        </w:tc>
        <w:tc>
          <w:tcPr>
            <w:tcW w:w="1701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25 руб.</w:t>
            </w:r>
          </w:p>
        </w:tc>
        <w:tc>
          <w:tcPr>
            <w:tcW w:w="1559" w:type="dxa"/>
          </w:tcPr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81*25=</w:t>
            </w:r>
          </w:p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2025 (руб.)</w:t>
            </w:r>
          </w:p>
        </w:tc>
      </w:tr>
      <w:tr w:rsidR="00887B29" w:rsidTr="00F15279">
        <w:tc>
          <w:tcPr>
            <w:tcW w:w="2235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«Цинерария»</w:t>
            </w:r>
          </w:p>
        </w:tc>
        <w:tc>
          <w:tcPr>
            <w:tcW w:w="1559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50 </w:t>
            </w:r>
            <w:proofErr w:type="spellStart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144*50=</w:t>
            </w:r>
          </w:p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7200</w:t>
            </w:r>
            <w:proofErr w:type="gramStart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руб.)</w:t>
            </w:r>
          </w:p>
        </w:tc>
        <w:tc>
          <w:tcPr>
            <w:tcW w:w="1701" w:type="dxa"/>
          </w:tcPr>
          <w:p w:rsidR="00F15279" w:rsidRDefault="00F1527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19 руб.</w:t>
            </w:r>
          </w:p>
        </w:tc>
        <w:tc>
          <w:tcPr>
            <w:tcW w:w="1559" w:type="dxa"/>
          </w:tcPr>
          <w:p w:rsidR="00F1527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144*19=</w:t>
            </w:r>
          </w:p>
          <w:p w:rsidR="00887B29" w:rsidRDefault="00887B29" w:rsidP="00A263FF">
            <w:pP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shd w:val="clear" w:color="auto" w:fill="FFFFFF"/>
                <w:lang w:eastAsia="en-US"/>
              </w:rPr>
              <w:t>2736(руб.)</w:t>
            </w:r>
          </w:p>
        </w:tc>
      </w:tr>
      <w:tr w:rsidR="00887B29" w:rsidTr="00F15279">
        <w:tc>
          <w:tcPr>
            <w:tcW w:w="2235" w:type="dxa"/>
          </w:tcPr>
          <w:p w:rsidR="00887B29" w:rsidRPr="00887B29" w:rsidRDefault="00887B29" w:rsidP="00A263FF">
            <w:pPr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</w:pPr>
            <w:r w:rsidRPr="00887B29"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87B29" w:rsidRPr="00887B29" w:rsidRDefault="00887B29" w:rsidP="00A263FF">
            <w:pPr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887B29" w:rsidRPr="00887B29" w:rsidRDefault="00887B29" w:rsidP="00A263FF">
            <w:pPr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</w:pPr>
            <w:r w:rsidRPr="00887B29"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  <w:t>37095 руб.</w:t>
            </w:r>
          </w:p>
        </w:tc>
        <w:tc>
          <w:tcPr>
            <w:tcW w:w="1701" w:type="dxa"/>
          </w:tcPr>
          <w:p w:rsidR="00887B29" w:rsidRPr="00887B29" w:rsidRDefault="00887B29" w:rsidP="00A263FF">
            <w:pPr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887B29" w:rsidRPr="00887B29" w:rsidRDefault="00887B29" w:rsidP="00A263FF">
            <w:pPr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</w:pPr>
            <w:r w:rsidRPr="00887B29">
              <w:rPr>
                <w:rFonts w:eastAsiaTheme="minorHAnsi"/>
                <w:b/>
                <w:color w:val="FF0000"/>
                <w:sz w:val="32"/>
                <w:szCs w:val="32"/>
                <w:shd w:val="clear" w:color="auto" w:fill="FFFFFF"/>
                <w:lang w:eastAsia="en-US"/>
              </w:rPr>
              <w:t>17886 руб.</w:t>
            </w:r>
          </w:p>
        </w:tc>
      </w:tr>
    </w:tbl>
    <w:p w:rsidR="00F15279" w:rsidRPr="00F15279" w:rsidRDefault="00F1527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A263FF" w:rsidRDefault="00A263FF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A263FF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Вывод: покупка в интернет</w:t>
      </w:r>
      <w:r w:rsidR="00F42406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-</w:t>
      </w: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магазине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будет на 19209 рублей дешевле, чем в садовом центре.</w:t>
      </w:r>
    </w:p>
    <w:p w:rsidR="00571C27" w:rsidRDefault="00571C27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571C27" w:rsidRDefault="00571C27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Поскольку в школе у нас учатся 340 учеников, то     19209:340=56,49(руб.)</w:t>
      </w:r>
    </w:p>
    <w:p w:rsidR="00571C27" w:rsidRDefault="00571C27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Значит, если родители и дети будут </w:t>
      </w:r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не </w:t>
      </w:r>
      <w:proofErr w:type="gramStart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против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помочь</w:t>
      </w:r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в</w:t>
      </w:r>
      <w:proofErr w:type="gramEnd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организации клумбы на школьном участке, им придется сдать по 57 рублей</w:t>
      </w:r>
      <w:r w:rsidR="00947D25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 И на Управляющем совете я выйду</w:t>
      </w:r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к ним с просьбой о сборе денег и об оказании помощи доставить цветы </w:t>
      </w:r>
      <w:proofErr w:type="gramStart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из</w:t>
      </w:r>
      <w:proofErr w:type="gramEnd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интернет</w:t>
      </w:r>
      <w:proofErr w:type="gramEnd"/>
      <w:r w:rsidR="000444C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магазина.</w:t>
      </w:r>
    </w:p>
    <w:p w:rsidR="00E90C58" w:rsidRDefault="00E90C58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E90C58" w:rsidRDefault="00E90C58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Можно, конечно вырастить цветы самостоятельно, купив семена, но в наше время вместо цветов можно получить все, что угодно. Сея в этом году в огороде морковку, из семян выросла петрушка</w:t>
      </w:r>
      <w:proofErr w:type="gramStart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</w:t>
      </w:r>
      <w:proofErr w:type="gramEnd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Поэтому не факт, что я получу то, что хочу.</w:t>
      </w:r>
      <w:bookmarkStart w:id="0" w:name="_GoBack"/>
      <w:bookmarkEnd w:id="0"/>
      <w: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87B29" w:rsidRDefault="00887B29" w:rsidP="00A263FF">
      <w:pPr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F01EF5" w:rsidRDefault="00F01EF5" w:rsidP="00887B29">
      <w:pPr>
        <w:jc w:val="center"/>
        <w:rPr>
          <w:b/>
          <w:sz w:val="36"/>
          <w:szCs w:val="36"/>
          <w:u w:val="single"/>
        </w:rPr>
      </w:pPr>
    </w:p>
    <w:p w:rsidR="00F01EF5" w:rsidRDefault="00F01EF5" w:rsidP="00887B29">
      <w:pPr>
        <w:jc w:val="center"/>
        <w:rPr>
          <w:b/>
          <w:sz w:val="36"/>
          <w:szCs w:val="36"/>
          <w:u w:val="single"/>
        </w:rPr>
      </w:pPr>
    </w:p>
    <w:p w:rsidR="00F01EF5" w:rsidRDefault="00F01EF5" w:rsidP="00887B29">
      <w:pPr>
        <w:jc w:val="center"/>
        <w:rPr>
          <w:b/>
          <w:sz w:val="36"/>
          <w:szCs w:val="36"/>
          <w:u w:val="single"/>
        </w:rPr>
      </w:pPr>
    </w:p>
    <w:p w:rsidR="00F01EF5" w:rsidRDefault="00F01EF5" w:rsidP="00887B29">
      <w:pPr>
        <w:jc w:val="center"/>
        <w:rPr>
          <w:b/>
          <w:sz w:val="36"/>
          <w:szCs w:val="36"/>
          <w:u w:val="single"/>
        </w:rPr>
      </w:pPr>
    </w:p>
    <w:p w:rsidR="00441718" w:rsidRPr="00441718" w:rsidRDefault="006A65F8" w:rsidP="00887B29">
      <w:pPr>
        <w:jc w:val="center"/>
      </w:pPr>
      <w:r>
        <w:t>9</w:t>
      </w:r>
    </w:p>
    <w:p w:rsidR="00441718" w:rsidRDefault="00441718" w:rsidP="00887B29">
      <w:pPr>
        <w:jc w:val="center"/>
        <w:rPr>
          <w:b/>
          <w:sz w:val="36"/>
          <w:szCs w:val="36"/>
          <w:u w:val="single"/>
        </w:rPr>
      </w:pPr>
    </w:p>
    <w:p w:rsidR="00887B29" w:rsidRPr="00887B29" w:rsidRDefault="00887B29" w:rsidP="00887B29">
      <w:pPr>
        <w:jc w:val="center"/>
        <w:rPr>
          <w:b/>
          <w:sz w:val="36"/>
          <w:szCs w:val="36"/>
          <w:u w:val="single"/>
        </w:rPr>
      </w:pPr>
      <w:r w:rsidRPr="00887B29">
        <w:rPr>
          <w:b/>
          <w:sz w:val="36"/>
          <w:szCs w:val="36"/>
          <w:u w:val="single"/>
        </w:rPr>
        <w:t>Заключение.</w:t>
      </w:r>
    </w:p>
    <w:p w:rsidR="00887B29" w:rsidRPr="00887B29" w:rsidRDefault="00887B29" w:rsidP="00887B29">
      <w:pPr>
        <w:jc w:val="center"/>
        <w:rPr>
          <w:b/>
          <w:sz w:val="36"/>
          <w:szCs w:val="36"/>
          <w:u w:val="single"/>
        </w:rPr>
      </w:pPr>
    </w:p>
    <w:p w:rsidR="00887B29" w:rsidRPr="00887B29" w:rsidRDefault="00947D25" w:rsidP="00887B29">
      <w:pPr>
        <w:rPr>
          <w:sz w:val="36"/>
          <w:szCs w:val="36"/>
        </w:rPr>
      </w:pPr>
      <w:r>
        <w:rPr>
          <w:sz w:val="36"/>
          <w:szCs w:val="36"/>
        </w:rPr>
        <w:t>Я рассмотрела</w:t>
      </w:r>
      <w:r w:rsidR="00887B29" w:rsidRPr="00887B29">
        <w:rPr>
          <w:sz w:val="36"/>
          <w:szCs w:val="36"/>
        </w:rPr>
        <w:t xml:space="preserve"> лишь одну задачу, а сколько их можно еще составить?! </w:t>
      </w:r>
      <w:proofErr w:type="gramStart"/>
      <w:r w:rsidR="00887B29">
        <w:rPr>
          <w:sz w:val="36"/>
          <w:szCs w:val="36"/>
        </w:rPr>
        <w:t xml:space="preserve">Оказывается изучаемый материал геометрического содержания очень широко </w:t>
      </w:r>
      <w:r>
        <w:rPr>
          <w:sz w:val="36"/>
          <w:szCs w:val="36"/>
        </w:rPr>
        <w:t>применяется</w:t>
      </w:r>
      <w:proofErr w:type="gramEnd"/>
      <w:r>
        <w:rPr>
          <w:sz w:val="36"/>
          <w:szCs w:val="36"/>
        </w:rPr>
        <w:t xml:space="preserve"> на практике. И своим проектом я это показала и доказала даже с моими</w:t>
      </w:r>
      <w:r w:rsidR="00887B29">
        <w:rPr>
          <w:sz w:val="36"/>
          <w:szCs w:val="36"/>
        </w:rPr>
        <w:t xml:space="preserve"> поверхностными знаниями.</w:t>
      </w:r>
    </w:p>
    <w:p w:rsidR="00887B29" w:rsidRPr="008A19EC" w:rsidRDefault="008A19EC" w:rsidP="00A263FF">
      <w:pPr>
        <w:rPr>
          <w:rFonts w:eastAsiaTheme="minorHAnsi"/>
          <w:color w:val="000000"/>
          <w:sz w:val="36"/>
          <w:szCs w:val="36"/>
          <w:shd w:val="clear" w:color="auto" w:fill="FFFFFF"/>
          <w:lang w:eastAsia="en-US"/>
        </w:rPr>
      </w:pPr>
      <w:r>
        <w:rPr>
          <w:rFonts w:eastAsiaTheme="minorHAnsi"/>
          <w:color w:val="000000"/>
          <w:sz w:val="36"/>
          <w:szCs w:val="36"/>
          <w:shd w:val="clear" w:color="auto" w:fill="FFFFFF"/>
          <w:lang w:eastAsia="en-US"/>
        </w:rPr>
        <w:t xml:space="preserve">    </w:t>
      </w:r>
      <w:r w:rsidRPr="008A19EC">
        <w:rPr>
          <w:rFonts w:eastAsiaTheme="minorHAnsi"/>
          <w:color w:val="000000"/>
          <w:sz w:val="36"/>
          <w:szCs w:val="36"/>
          <w:shd w:val="clear" w:color="auto" w:fill="FFFFFF"/>
          <w:lang w:eastAsia="en-US"/>
        </w:rPr>
        <w:t>Так же я доказала сою гипотезу, что математика может сделать жизнь человека прекрасней.</w:t>
      </w:r>
    </w:p>
    <w:p w:rsidR="00887B29" w:rsidRPr="008A19EC" w:rsidRDefault="00887B29" w:rsidP="00A263FF">
      <w:pPr>
        <w:rPr>
          <w:rFonts w:eastAsiaTheme="minorHAnsi"/>
          <w:color w:val="000000"/>
          <w:sz w:val="36"/>
          <w:szCs w:val="36"/>
          <w:shd w:val="clear" w:color="auto" w:fill="FFFFFF"/>
          <w:lang w:eastAsia="en-US"/>
        </w:rPr>
      </w:pPr>
    </w:p>
    <w:p w:rsidR="005B6721" w:rsidRPr="005B6721" w:rsidRDefault="005B6721" w:rsidP="00C540AE">
      <w:pPr>
        <w:rPr>
          <w:sz w:val="32"/>
          <w:szCs w:val="32"/>
        </w:rPr>
      </w:pPr>
    </w:p>
    <w:p w:rsidR="00C540AE" w:rsidRPr="005B6721" w:rsidRDefault="00C540AE" w:rsidP="00FE483B">
      <w:pPr>
        <w:rPr>
          <w:sz w:val="32"/>
          <w:szCs w:val="32"/>
        </w:rPr>
      </w:pPr>
    </w:p>
    <w:p w:rsidR="00C540AE" w:rsidRPr="00C540AE" w:rsidRDefault="00C540AE" w:rsidP="00FE483B">
      <w:pPr>
        <w:rPr>
          <w:sz w:val="32"/>
          <w:szCs w:val="32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Default="00C540AE" w:rsidP="00FE483B">
      <w:pPr>
        <w:rPr>
          <w:sz w:val="36"/>
          <w:szCs w:val="36"/>
        </w:rPr>
      </w:pPr>
    </w:p>
    <w:p w:rsidR="00C540AE" w:rsidRPr="00C540AE" w:rsidRDefault="00C540AE" w:rsidP="00FE483B">
      <w:pPr>
        <w:rPr>
          <w:sz w:val="36"/>
          <w:szCs w:val="36"/>
        </w:rPr>
      </w:pPr>
    </w:p>
    <w:p w:rsidR="006A65F8" w:rsidRDefault="006A65F8" w:rsidP="00FA2A58">
      <w:pPr>
        <w:jc w:val="center"/>
      </w:pPr>
    </w:p>
    <w:p w:rsidR="006A65F8" w:rsidRPr="006A65F8" w:rsidRDefault="006A65F8" w:rsidP="00FA2A58">
      <w:pPr>
        <w:jc w:val="center"/>
      </w:pPr>
      <w:r>
        <w:t>10</w:t>
      </w:r>
    </w:p>
    <w:p w:rsidR="000A5CA7" w:rsidRDefault="00FA2A58" w:rsidP="00FA2A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Список используемой литературы:</w:t>
      </w:r>
    </w:p>
    <w:p w:rsidR="00FA2A58" w:rsidRDefault="00FA2A58" w:rsidP="00FE483B">
      <w:pPr>
        <w:rPr>
          <w:b/>
          <w:sz w:val="36"/>
          <w:szCs w:val="36"/>
          <w:u w:val="single"/>
        </w:rPr>
      </w:pPr>
    </w:p>
    <w:p w:rsidR="00FA2A58" w:rsidRPr="004C4E2B" w:rsidRDefault="004C4E2B" w:rsidP="00FE483B">
      <w:pPr>
        <w:rPr>
          <w:b/>
          <w:sz w:val="28"/>
          <w:szCs w:val="28"/>
          <w:u w:val="single"/>
        </w:rPr>
      </w:pPr>
      <w:r w:rsidRPr="004C4E2B">
        <w:rPr>
          <w:sz w:val="28"/>
          <w:szCs w:val="28"/>
        </w:rPr>
        <w:t>« Математика 5»  Зубарева И.И., А.Г. Мордковича  (М «Мнемозина», 2013г</w:t>
      </w:r>
      <w:proofErr w:type="gramStart"/>
      <w:r w:rsidRPr="004C4E2B">
        <w:rPr>
          <w:sz w:val="28"/>
          <w:szCs w:val="28"/>
        </w:rPr>
        <w:t xml:space="preserve"> .</w:t>
      </w:r>
      <w:proofErr w:type="gramEnd"/>
      <w:r w:rsidRPr="004C4E2B">
        <w:rPr>
          <w:sz w:val="28"/>
          <w:szCs w:val="28"/>
        </w:rPr>
        <w:t>)</w:t>
      </w:r>
    </w:p>
    <w:p w:rsidR="00FA2A58" w:rsidRPr="004C4E2B" w:rsidRDefault="00FA2A58" w:rsidP="00FE483B">
      <w:pPr>
        <w:rPr>
          <w:b/>
          <w:sz w:val="28"/>
          <w:szCs w:val="28"/>
          <w:u w:val="single"/>
        </w:rPr>
      </w:pPr>
    </w:p>
    <w:p w:rsidR="000A5CA7" w:rsidRPr="004C4E2B" w:rsidRDefault="00E90C58" w:rsidP="00FE483B">
      <w:pPr>
        <w:rPr>
          <w:color w:val="000000" w:themeColor="text1"/>
          <w:sz w:val="28"/>
          <w:szCs w:val="28"/>
        </w:rPr>
      </w:pPr>
      <w:hyperlink r:id="rId10" w:history="1">
        <w:r w:rsidR="00665301" w:rsidRPr="004C4E2B">
          <w:rPr>
            <w:rStyle w:val="a9"/>
            <w:color w:val="000000" w:themeColor="text1"/>
            <w:sz w:val="28"/>
            <w:szCs w:val="28"/>
          </w:rPr>
          <w:t>http://moskvasad.ru/dekorativnye-rasteniya/Flowers7/Cinerariya/</w:t>
        </w:r>
      </w:hyperlink>
    </w:p>
    <w:p w:rsidR="000A5CA7" w:rsidRPr="004C4E2B" w:rsidRDefault="00E90C58" w:rsidP="00FE483B">
      <w:pPr>
        <w:rPr>
          <w:color w:val="000000" w:themeColor="text1"/>
          <w:sz w:val="28"/>
          <w:szCs w:val="28"/>
        </w:rPr>
      </w:pPr>
      <w:hyperlink r:id="rId11" w:history="1">
        <w:r w:rsidR="00665301" w:rsidRPr="004C4E2B">
          <w:rPr>
            <w:rStyle w:val="a9"/>
            <w:color w:val="000000" w:themeColor="text1"/>
            <w:sz w:val="28"/>
            <w:szCs w:val="28"/>
          </w:rPr>
          <w:t>http://yandex.ru/clck/jsredir?from=yandex.ru</w:t>
        </w:r>
      </w:hyperlink>
    </w:p>
    <w:p w:rsidR="00665301" w:rsidRPr="004C4E2B" w:rsidRDefault="00E90C58" w:rsidP="00FE483B">
      <w:pPr>
        <w:rPr>
          <w:color w:val="000000" w:themeColor="text1"/>
          <w:sz w:val="28"/>
          <w:szCs w:val="28"/>
          <w:u w:val="single"/>
        </w:rPr>
      </w:pPr>
      <w:hyperlink r:id="rId12" w:history="1">
        <w:r w:rsidR="00EE12BD" w:rsidRPr="004C4E2B">
          <w:rPr>
            <w:rStyle w:val="a9"/>
            <w:color w:val="000000" w:themeColor="text1"/>
            <w:sz w:val="28"/>
            <w:szCs w:val="28"/>
          </w:rPr>
          <w:t>http://otovar.ru/catalog/view/koleus/</w:t>
        </w:r>
      </w:hyperlink>
    </w:p>
    <w:p w:rsidR="00EE12BD" w:rsidRPr="004C4E2B" w:rsidRDefault="00E90C58" w:rsidP="00EE12BD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EE12BD" w:rsidRPr="004C4E2B">
          <w:rPr>
            <w:rFonts w:eastAsiaTheme="minorHAnsi"/>
            <w:color w:val="000000" w:themeColor="text1"/>
            <w:sz w:val="28"/>
            <w:szCs w:val="28"/>
            <w:u w:val="single"/>
            <w:lang w:eastAsia="en-US"/>
          </w:rPr>
          <w:t>http://uznavaikak.net/sad-i-ogorod/kak-vyrashhivat-anyutiny-glazki.html</w:t>
        </w:r>
      </w:hyperlink>
      <w:r w:rsidR="00EE12BD" w:rsidRPr="004C4E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EE12BD" w:rsidRPr="004C4E2B" w:rsidRDefault="00E90C58" w:rsidP="00EE1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hyperlink r:id="rId14" w:history="1">
        <w:r w:rsidR="00EE12BD" w:rsidRPr="004C4E2B">
          <w:rPr>
            <w:rStyle w:val="a9"/>
            <w:rFonts w:eastAsiaTheme="minorHAnsi"/>
            <w:color w:val="000000" w:themeColor="text1"/>
            <w:sz w:val="28"/>
            <w:szCs w:val="28"/>
            <w:lang w:eastAsia="en-US"/>
          </w:rPr>
          <w:t>http://www.liveinternet.ru/users/farta/rubric/3355356/page4.html</w:t>
        </w:r>
      </w:hyperlink>
    </w:p>
    <w:p w:rsidR="00EE12BD" w:rsidRPr="00EE12BD" w:rsidRDefault="00EE12BD" w:rsidP="00EE12BD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EE12BD" w:rsidRPr="00EE12BD" w:rsidRDefault="00EE12BD" w:rsidP="00FE483B">
      <w:pPr>
        <w:rPr>
          <w:b/>
          <w:sz w:val="32"/>
          <w:szCs w:val="32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0A5CA7" w:rsidRDefault="000A5CA7" w:rsidP="00FE483B">
      <w:pPr>
        <w:rPr>
          <w:b/>
          <w:sz w:val="36"/>
          <w:szCs w:val="36"/>
          <w:u w:val="single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Pr="006A65F8" w:rsidRDefault="006A65F8" w:rsidP="006A65F8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rPr>
          <w:sz w:val="36"/>
          <w:szCs w:val="36"/>
        </w:rPr>
      </w:pPr>
    </w:p>
    <w:p w:rsidR="00FE483B" w:rsidRDefault="00FE483B" w:rsidP="00FE483B">
      <w:pPr>
        <w:jc w:val="center"/>
      </w:pPr>
    </w:p>
    <w:p w:rsidR="00FE483B" w:rsidRDefault="00FE483B" w:rsidP="00FE483B">
      <w:pPr>
        <w:jc w:val="center"/>
      </w:pPr>
    </w:p>
    <w:p w:rsidR="00FE483B" w:rsidRDefault="00FE483B" w:rsidP="00FE483B">
      <w:pPr>
        <w:jc w:val="center"/>
      </w:pPr>
    </w:p>
    <w:p w:rsidR="00FE483B" w:rsidRDefault="00FE483B" w:rsidP="00FE483B">
      <w:pPr>
        <w:jc w:val="center"/>
      </w:pPr>
    </w:p>
    <w:p w:rsidR="00FE483B" w:rsidRDefault="00FE483B" w:rsidP="00FE483B">
      <w:pPr>
        <w:jc w:val="center"/>
      </w:pPr>
    </w:p>
    <w:p w:rsidR="00AB5C61" w:rsidRDefault="00AB5C61"/>
    <w:sectPr w:rsidR="00AB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847"/>
    <w:multiLevelType w:val="hybridMultilevel"/>
    <w:tmpl w:val="66206A48"/>
    <w:lvl w:ilvl="0" w:tplc="DB6C7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E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2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C9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4B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4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B"/>
    <w:rsid w:val="000444CC"/>
    <w:rsid w:val="000A5CA7"/>
    <w:rsid w:val="00126EE2"/>
    <w:rsid w:val="00197012"/>
    <w:rsid w:val="00252161"/>
    <w:rsid w:val="00301ABB"/>
    <w:rsid w:val="00441718"/>
    <w:rsid w:val="004C4E2B"/>
    <w:rsid w:val="00571C27"/>
    <w:rsid w:val="005B6721"/>
    <w:rsid w:val="00665301"/>
    <w:rsid w:val="006A65F8"/>
    <w:rsid w:val="0073170F"/>
    <w:rsid w:val="007428C2"/>
    <w:rsid w:val="00876311"/>
    <w:rsid w:val="00887B29"/>
    <w:rsid w:val="008A19EC"/>
    <w:rsid w:val="00947D25"/>
    <w:rsid w:val="00A263FF"/>
    <w:rsid w:val="00AB5C61"/>
    <w:rsid w:val="00AE3B3E"/>
    <w:rsid w:val="00C3525A"/>
    <w:rsid w:val="00C540AE"/>
    <w:rsid w:val="00E90C58"/>
    <w:rsid w:val="00EE12BD"/>
    <w:rsid w:val="00F01EF5"/>
    <w:rsid w:val="00F15279"/>
    <w:rsid w:val="00F42406"/>
    <w:rsid w:val="00FA2A58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6530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65301"/>
    <w:rPr>
      <w:b/>
      <w:bCs/>
    </w:rPr>
  </w:style>
  <w:style w:type="character" w:customStyle="1" w:styleId="apple-converted-space">
    <w:name w:val="apple-converted-space"/>
    <w:basedOn w:val="a0"/>
    <w:rsid w:val="00665301"/>
  </w:style>
  <w:style w:type="character" w:styleId="a9">
    <w:name w:val="Hyperlink"/>
    <w:basedOn w:val="a0"/>
    <w:uiPriority w:val="99"/>
    <w:unhideWhenUsed/>
    <w:rsid w:val="00665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6530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65301"/>
    <w:rPr>
      <w:b/>
      <w:bCs/>
    </w:rPr>
  </w:style>
  <w:style w:type="character" w:customStyle="1" w:styleId="apple-converted-space">
    <w:name w:val="apple-converted-space"/>
    <w:basedOn w:val="a0"/>
    <w:rsid w:val="00665301"/>
  </w:style>
  <w:style w:type="character" w:styleId="a9">
    <w:name w:val="Hyperlink"/>
    <w:basedOn w:val="a0"/>
    <w:uiPriority w:val="99"/>
    <w:unhideWhenUsed/>
    <w:rsid w:val="0066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znavaikak.net/sad-i-ogorod/kak-vyrashhivat-anyutiny-glazk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tovar.ru/catalog/view/kole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yandex.ru/clck/jsredir?from=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kvasad.ru/dekorativnye-rasteniya/Flowers7/Cinerar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liveinternet.ru/users/farta/rubric/3355356/page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2015-02-13T11:38:00Z</cp:lastPrinted>
  <dcterms:created xsi:type="dcterms:W3CDTF">2022-10-13T15:09:00Z</dcterms:created>
  <dcterms:modified xsi:type="dcterms:W3CDTF">2022-10-14T05:46:00Z</dcterms:modified>
</cp:coreProperties>
</file>