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2A5" w:rsidRDefault="003D1ECF" w:rsidP="00D902A5">
      <w:pPr>
        <w:pStyle w:val="a3"/>
        <w:spacing w:before="0" w:beforeAutospacing="0" w:after="0" w:afterAutospacing="0"/>
        <w:jc w:val="center"/>
        <w:rPr>
          <w:b/>
          <w:color w:val="000000"/>
          <w:sz w:val="28"/>
          <w:szCs w:val="28"/>
        </w:rPr>
      </w:pPr>
      <w:r>
        <w:rPr>
          <w:b/>
          <w:color w:val="000000"/>
          <w:sz w:val="28"/>
          <w:szCs w:val="28"/>
        </w:rPr>
        <w:t>Министерство образования и науки Республики Казахстан</w:t>
      </w:r>
    </w:p>
    <w:p w:rsidR="003D1ECF" w:rsidRDefault="003D1ECF" w:rsidP="00D902A5">
      <w:pPr>
        <w:pStyle w:val="a3"/>
        <w:spacing w:before="0" w:beforeAutospacing="0" w:after="0" w:afterAutospacing="0"/>
        <w:jc w:val="center"/>
        <w:rPr>
          <w:b/>
          <w:color w:val="000000"/>
          <w:sz w:val="28"/>
          <w:szCs w:val="28"/>
        </w:rPr>
      </w:pPr>
      <w:r>
        <w:rPr>
          <w:b/>
          <w:color w:val="000000"/>
          <w:sz w:val="28"/>
          <w:szCs w:val="28"/>
        </w:rPr>
        <w:t>Управление образования Костанайской области</w:t>
      </w:r>
    </w:p>
    <w:p w:rsidR="003D1ECF" w:rsidRPr="003D1ECF" w:rsidRDefault="003D1ECF" w:rsidP="00D902A5">
      <w:pPr>
        <w:pStyle w:val="a3"/>
        <w:spacing w:before="0" w:beforeAutospacing="0" w:after="0" w:afterAutospacing="0"/>
        <w:jc w:val="center"/>
        <w:rPr>
          <w:b/>
          <w:color w:val="000000"/>
          <w:sz w:val="28"/>
          <w:szCs w:val="28"/>
        </w:rPr>
      </w:pPr>
      <w:r>
        <w:rPr>
          <w:b/>
          <w:color w:val="000000"/>
          <w:sz w:val="28"/>
          <w:szCs w:val="28"/>
        </w:rPr>
        <w:t xml:space="preserve">ГУ «Отдел образования </w:t>
      </w:r>
      <w:proofErr w:type="spellStart"/>
      <w:r>
        <w:rPr>
          <w:b/>
          <w:color w:val="000000"/>
          <w:sz w:val="28"/>
          <w:szCs w:val="28"/>
        </w:rPr>
        <w:t>акимата</w:t>
      </w:r>
      <w:proofErr w:type="spellEnd"/>
      <w:r>
        <w:rPr>
          <w:b/>
          <w:color w:val="000000"/>
          <w:sz w:val="28"/>
          <w:szCs w:val="28"/>
        </w:rPr>
        <w:t xml:space="preserve"> Карасуского района»</w:t>
      </w:r>
    </w:p>
    <w:p w:rsidR="0068083B" w:rsidRDefault="005949EF" w:rsidP="00D902A5">
      <w:pPr>
        <w:pStyle w:val="a3"/>
        <w:spacing w:before="0" w:beforeAutospacing="0" w:after="0" w:afterAutospacing="0"/>
        <w:jc w:val="center"/>
        <w:rPr>
          <w:b/>
          <w:color w:val="000000"/>
          <w:sz w:val="28"/>
          <w:szCs w:val="28"/>
        </w:rPr>
      </w:pPr>
      <w:r>
        <w:rPr>
          <w:b/>
          <w:color w:val="000000"/>
          <w:sz w:val="28"/>
          <w:szCs w:val="28"/>
        </w:rPr>
        <w:t>К</w:t>
      </w:r>
      <w:r w:rsidR="0068083B">
        <w:rPr>
          <w:b/>
          <w:color w:val="000000"/>
          <w:sz w:val="28"/>
          <w:szCs w:val="28"/>
        </w:rPr>
        <w:t>ГУ «</w:t>
      </w:r>
      <w:proofErr w:type="spellStart"/>
      <w:r>
        <w:rPr>
          <w:b/>
          <w:color w:val="000000"/>
          <w:sz w:val="28"/>
          <w:szCs w:val="28"/>
        </w:rPr>
        <w:t>Караманская</w:t>
      </w:r>
      <w:proofErr w:type="spellEnd"/>
      <w:r>
        <w:rPr>
          <w:b/>
          <w:color w:val="000000"/>
          <w:sz w:val="28"/>
          <w:szCs w:val="28"/>
        </w:rPr>
        <w:t xml:space="preserve"> общеобразовательная </w:t>
      </w:r>
      <w:r w:rsidR="003D1ECF">
        <w:rPr>
          <w:b/>
          <w:color w:val="000000"/>
          <w:sz w:val="28"/>
          <w:szCs w:val="28"/>
        </w:rPr>
        <w:t xml:space="preserve"> школа</w:t>
      </w:r>
      <w:r w:rsidR="0068083B">
        <w:rPr>
          <w:b/>
          <w:color w:val="000000"/>
          <w:sz w:val="28"/>
          <w:szCs w:val="28"/>
        </w:rPr>
        <w:t xml:space="preserve"> отдела образования </w:t>
      </w:r>
    </w:p>
    <w:p w:rsidR="005949EF" w:rsidRDefault="0068083B" w:rsidP="00D902A5">
      <w:pPr>
        <w:pStyle w:val="a3"/>
        <w:spacing w:before="0" w:beforeAutospacing="0" w:after="0" w:afterAutospacing="0"/>
        <w:jc w:val="center"/>
        <w:rPr>
          <w:b/>
          <w:color w:val="000000"/>
          <w:sz w:val="28"/>
          <w:szCs w:val="28"/>
        </w:rPr>
      </w:pPr>
      <w:r>
        <w:rPr>
          <w:b/>
          <w:color w:val="000000"/>
          <w:sz w:val="28"/>
          <w:szCs w:val="28"/>
        </w:rPr>
        <w:t xml:space="preserve"> </w:t>
      </w:r>
      <w:proofErr w:type="spellStart"/>
      <w:r>
        <w:rPr>
          <w:b/>
          <w:color w:val="000000"/>
          <w:sz w:val="28"/>
          <w:szCs w:val="28"/>
        </w:rPr>
        <w:t>Карасуского</w:t>
      </w:r>
      <w:proofErr w:type="spellEnd"/>
      <w:r>
        <w:rPr>
          <w:b/>
          <w:color w:val="000000"/>
          <w:sz w:val="28"/>
          <w:szCs w:val="28"/>
        </w:rPr>
        <w:t xml:space="preserve"> района</w:t>
      </w:r>
      <w:r w:rsidR="005949EF">
        <w:rPr>
          <w:b/>
          <w:color w:val="000000"/>
          <w:sz w:val="28"/>
          <w:szCs w:val="28"/>
        </w:rPr>
        <w:t xml:space="preserve">» Управления образования </w:t>
      </w:r>
      <w:proofErr w:type="spellStart"/>
      <w:r w:rsidR="005949EF">
        <w:rPr>
          <w:b/>
          <w:color w:val="000000"/>
          <w:sz w:val="28"/>
          <w:szCs w:val="28"/>
        </w:rPr>
        <w:t>акимата</w:t>
      </w:r>
      <w:proofErr w:type="spellEnd"/>
    </w:p>
    <w:p w:rsidR="00451721" w:rsidRDefault="005949EF" w:rsidP="00D902A5">
      <w:pPr>
        <w:pStyle w:val="a3"/>
        <w:spacing w:before="0" w:beforeAutospacing="0" w:after="0" w:afterAutospacing="0"/>
        <w:jc w:val="center"/>
        <w:rPr>
          <w:b/>
          <w:color w:val="000000"/>
          <w:sz w:val="28"/>
          <w:szCs w:val="28"/>
        </w:rPr>
      </w:pPr>
      <w:r>
        <w:rPr>
          <w:b/>
          <w:color w:val="000000"/>
          <w:sz w:val="28"/>
          <w:szCs w:val="28"/>
        </w:rPr>
        <w:t xml:space="preserve"> </w:t>
      </w:r>
      <w:proofErr w:type="spellStart"/>
      <w:r>
        <w:rPr>
          <w:b/>
          <w:color w:val="000000"/>
          <w:sz w:val="28"/>
          <w:szCs w:val="28"/>
        </w:rPr>
        <w:t>Костанайской</w:t>
      </w:r>
      <w:proofErr w:type="spellEnd"/>
      <w:r>
        <w:rPr>
          <w:b/>
          <w:color w:val="000000"/>
          <w:sz w:val="28"/>
          <w:szCs w:val="28"/>
        </w:rPr>
        <w:t xml:space="preserve"> области</w:t>
      </w:r>
    </w:p>
    <w:p w:rsidR="003D1ECF" w:rsidRDefault="003D1ECF" w:rsidP="00D902A5">
      <w:pPr>
        <w:pStyle w:val="a3"/>
        <w:spacing w:before="0" w:beforeAutospacing="0" w:after="0" w:afterAutospacing="0"/>
        <w:jc w:val="center"/>
        <w:rPr>
          <w:b/>
          <w:color w:val="000000"/>
          <w:sz w:val="28"/>
          <w:szCs w:val="28"/>
        </w:rPr>
      </w:pPr>
    </w:p>
    <w:p w:rsidR="003D1ECF" w:rsidRDefault="003D1ECF" w:rsidP="00D902A5">
      <w:pPr>
        <w:pStyle w:val="a3"/>
        <w:spacing w:before="0" w:beforeAutospacing="0" w:after="0" w:afterAutospacing="0"/>
        <w:jc w:val="center"/>
        <w:rPr>
          <w:b/>
          <w:color w:val="000000"/>
          <w:sz w:val="28"/>
          <w:szCs w:val="28"/>
        </w:rPr>
      </w:pPr>
    </w:p>
    <w:p w:rsidR="003D1ECF" w:rsidRDefault="003D1ECF" w:rsidP="003D1ECF">
      <w:pPr>
        <w:pStyle w:val="a3"/>
        <w:spacing w:before="0" w:beforeAutospacing="0" w:after="0" w:afterAutospacing="0"/>
        <w:jc w:val="right"/>
        <w:rPr>
          <w:color w:val="000000"/>
          <w:sz w:val="28"/>
          <w:szCs w:val="28"/>
        </w:rPr>
      </w:pPr>
    </w:p>
    <w:p w:rsidR="003D1ECF" w:rsidRDefault="003D1ECF" w:rsidP="003D1ECF">
      <w:pPr>
        <w:pStyle w:val="a3"/>
        <w:spacing w:before="0" w:beforeAutospacing="0" w:after="0" w:afterAutospacing="0"/>
        <w:jc w:val="center"/>
        <w:rPr>
          <w:color w:val="000000"/>
          <w:sz w:val="28"/>
          <w:szCs w:val="28"/>
        </w:rPr>
      </w:pPr>
    </w:p>
    <w:p w:rsidR="003D1ECF" w:rsidRDefault="003D1ECF" w:rsidP="003D1ECF">
      <w:pPr>
        <w:pStyle w:val="a3"/>
        <w:spacing w:before="0" w:beforeAutospacing="0" w:after="0" w:afterAutospacing="0"/>
        <w:jc w:val="right"/>
        <w:rPr>
          <w:color w:val="000000"/>
          <w:sz w:val="28"/>
          <w:szCs w:val="28"/>
        </w:rPr>
      </w:pPr>
    </w:p>
    <w:p w:rsidR="003D1ECF" w:rsidRDefault="003D1ECF" w:rsidP="003D1ECF">
      <w:pPr>
        <w:pStyle w:val="a3"/>
        <w:spacing w:before="0" w:beforeAutospacing="0" w:after="0" w:afterAutospacing="0"/>
        <w:jc w:val="right"/>
        <w:rPr>
          <w:color w:val="000000"/>
          <w:sz w:val="28"/>
          <w:szCs w:val="28"/>
        </w:rPr>
      </w:pPr>
    </w:p>
    <w:p w:rsidR="003D1ECF" w:rsidRDefault="005949EF" w:rsidP="003D1ECF">
      <w:pPr>
        <w:pStyle w:val="a3"/>
        <w:spacing w:before="0" w:beforeAutospacing="0" w:after="0" w:afterAutospacing="0"/>
        <w:jc w:val="right"/>
        <w:rPr>
          <w:color w:val="000000"/>
          <w:sz w:val="28"/>
          <w:szCs w:val="28"/>
        </w:rPr>
      </w:pPr>
      <w:r>
        <w:rPr>
          <w:color w:val="000000"/>
          <w:sz w:val="28"/>
          <w:szCs w:val="28"/>
        </w:rPr>
        <w:t>Авдеева Виктория,8</w:t>
      </w:r>
      <w:r w:rsidR="003D1ECF">
        <w:rPr>
          <w:color w:val="000000"/>
          <w:sz w:val="28"/>
          <w:szCs w:val="28"/>
        </w:rPr>
        <w:t xml:space="preserve"> класс</w:t>
      </w:r>
    </w:p>
    <w:p w:rsidR="003D1ECF" w:rsidRDefault="003D1ECF" w:rsidP="003D1ECF">
      <w:pPr>
        <w:pStyle w:val="a3"/>
        <w:spacing w:before="0" w:beforeAutospacing="0" w:after="0" w:afterAutospacing="0"/>
        <w:jc w:val="right"/>
        <w:rPr>
          <w:color w:val="000000"/>
          <w:sz w:val="28"/>
          <w:szCs w:val="28"/>
        </w:rPr>
      </w:pPr>
    </w:p>
    <w:p w:rsidR="003D1ECF" w:rsidRDefault="003D1ECF" w:rsidP="003D1ECF">
      <w:pPr>
        <w:pStyle w:val="a3"/>
        <w:spacing w:before="0" w:beforeAutospacing="0" w:after="0" w:afterAutospacing="0"/>
        <w:jc w:val="right"/>
        <w:rPr>
          <w:color w:val="000000"/>
          <w:sz w:val="28"/>
          <w:szCs w:val="28"/>
        </w:rPr>
      </w:pPr>
    </w:p>
    <w:p w:rsidR="003D1ECF" w:rsidRDefault="003D1ECF" w:rsidP="003D1ECF">
      <w:pPr>
        <w:pStyle w:val="a3"/>
        <w:spacing w:before="0" w:beforeAutospacing="0" w:after="0" w:afterAutospacing="0"/>
        <w:jc w:val="center"/>
        <w:rPr>
          <w:b/>
          <w:color w:val="000000"/>
          <w:sz w:val="28"/>
          <w:szCs w:val="28"/>
        </w:rPr>
      </w:pPr>
    </w:p>
    <w:p w:rsidR="003D1ECF" w:rsidRDefault="003D1ECF" w:rsidP="003D1ECF">
      <w:pPr>
        <w:pStyle w:val="a3"/>
        <w:spacing w:before="0" w:beforeAutospacing="0" w:after="0" w:afterAutospacing="0"/>
        <w:jc w:val="center"/>
        <w:rPr>
          <w:b/>
          <w:color w:val="000000"/>
          <w:sz w:val="28"/>
          <w:szCs w:val="28"/>
        </w:rPr>
      </w:pPr>
    </w:p>
    <w:p w:rsidR="003D1ECF" w:rsidRPr="003D1ECF" w:rsidRDefault="003D1ECF" w:rsidP="003D1ECF">
      <w:pPr>
        <w:pStyle w:val="a3"/>
        <w:spacing w:before="0" w:beforeAutospacing="0" w:after="0" w:afterAutospacing="0"/>
        <w:jc w:val="center"/>
        <w:rPr>
          <w:b/>
          <w:color w:val="000000"/>
          <w:sz w:val="28"/>
          <w:szCs w:val="28"/>
        </w:rPr>
      </w:pPr>
      <w:r w:rsidRPr="003D1ECF">
        <w:rPr>
          <w:b/>
          <w:color w:val="000000"/>
          <w:sz w:val="28"/>
          <w:szCs w:val="28"/>
        </w:rPr>
        <w:t xml:space="preserve">ВЛИЯНИЕ ГЛУБИНЫ ПОСЕВА НА ПОЛЕВУЮ ВСХОЖЕСТЬ </w:t>
      </w:r>
      <w:r w:rsidR="00976C4D">
        <w:rPr>
          <w:b/>
          <w:color w:val="000000"/>
          <w:sz w:val="28"/>
          <w:szCs w:val="28"/>
        </w:rPr>
        <w:t>СЕМЯН ПШЕНИЦЫ</w:t>
      </w:r>
      <w:r w:rsidRPr="003D1ECF">
        <w:rPr>
          <w:b/>
          <w:color w:val="000000"/>
          <w:sz w:val="28"/>
          <w:szCs w:val="28"/>
        </w:rPr>
        <w:t xml:space="preserve"> РАЗЛИЧНОЙ КРУПНОСТИ</w:t>
      </w:r>
    </w:p>
    <w:p w:rsidR="00451721" w:rsidRPr="003D1ECF" w:rsidRDefault="00451721" w:rsidP="00D902A5">
      <w:pPr>
        <w:pStyle w:val="a3"/>
        <w:spacing w:before="0" w:beforeAutospacing="0" w:after="0" w:afterAutospacing="0"/>
        <w:jc w:val="center"/>
        <w:rPr>
          <w:b/>
          <w:i/>
          <w:color w:val="000000"/>
          <w:sz w:val="28"/>
          <w:szCs w:val="28"/>
        </w:rPr>
      </w:pPr>
    </w:p>
    <w:p w:rsidR="00451721" w:rsidRDefault="00451721" w:rsidP="00D902A5">
      <w:pPr>
        <w:pStyle w:val="a3"/>
        <w:spacing w:before="0" w:beforeAutospacing="0" w:after="0" w:afterAutospacing="0"/>
        <w:jc w:val="center"/>
        <w:rPr>
          <w:b/>
          <w:i/>
          <w:color w:val="000000"/>
          <w:sz w:val="28"/>
          <w:szCs w:val="28"/>
        </w:rPr>
      </w:pPr>
    </w:p>
    <w:p w:rsidR="003D1ECF" w:rsidRPr="003D1ECF" w:rsidRDefault="003D1ECF" w:rsidP="00D902A5">
      <w:pPr>
        <w:pStyle w:val="a3"/>
        <w:spacing w:before="0" w:beforeAutospacing="0" w:after="0" w:afterAutospacing="0"/>
        <w:jc w:val="center"/>
        <w:rPr>
          <w:b/>
          <w:i/>
          <w:color w:val="000000"/>
          <w:sz w:val="28"/>
          <w:szCs w:val="28"/>
        </w:rPr>
      </w:pPr>
    </w:p>
    <w:p w:rsidR="00451721" w:rsidRPr="003D1ECF" w:rsidRDefault="003D1ECF" w:rsidP="003D1ECF">
      <w:pPr>
        <w:pStyle w:val="a3"/>
        <w:spacing w:before="0" w:beforeAutospacing="0" w:after="0" w:afterAutospacing="0"/>
        <w:jc w:val="right"/>
        <w:rPr>
          <w:color w:val="000000"/>
          <w:sz w:val="28"/>
          <w:szCs w:val="28"/>
        </w:rPr>
      </w:pPr>
      <w:bookmarkStart w:id="0" w:name="_GoBack"/>
      <w:bookmarkEnd w:id="0"/>
      <w:r w:rsidRPr="003D1ECF">
        <w:rPr>
          <w:b/>
          <w:color w:val="000000"/>
          <w:sz w:val="28"/>
          <w:szCs w:val="28"/>
        </w:rPr>
        <w:t>Направление:</w:t>
      </w:r>
      <w:r>
        <w:rPr>
          <w:color w:val="000000"/>
          <w:sz w:val="28"/>
          <w:szCs w:val="28"/>
        </w:rPr>
        <w:t xml:space="preserve"> биология</w:t>
      </w:r>
    </w:p>
    <w:p w:rsidR="00451721" w:rsidRPr="003D1ECF" w:rsidRDefault="00451721" w:rsidP="00D902A5">
      <w:pPr>
        <w:pStyle w:val="a3"/>
        <w:spacing w:before="0" w:beforeAutospacing="0" w:after="0" w:afterAutospacing="0"/>
        <w:jc w:val="center"/>
        <w:rPr>
          <w:color w:val="000000"/>
          <w:sz w:val="28"/>
          <w:szCs w:val="28"/>
        </w:rPr>
      </w:pPr>
    </w:p>
    <w:p w:rsidR="00451721" w:rsidRPr="003D1ECF" w:rsidRDefault="000A5A13" w:rsidP="003D1ECF">
      <w:pPr>
        <w:pStyle w:val="a3"/>
        <w:spacing w:before="0" w:beforeAutospacing="0" w:after="0" w:afterAutospacing="0"/>
        <w:jc w:val="center"/>
        <w:rPr>
          <w:b/>
          <w:color w:val="000000"/>
          <w:sz w:val="28"/>
          <w:szCs w:val="28"/>
        </w:rPr>
      </w:pPr>
      <w:r>
        <w:rPr>
          <w:b/>
          <w:color w:val="000000"/>
          <w:sz w:val="28"/>
          <w:szCs w:val="28"/>
        </w:rPr>
        <w:t>Секция: Биология</w:t>
      </w:r>
    </w:p>
    <w:p w:rsidR="004678B5" w:rsidRPr="003D1ECF" w:rsidRDefault="004678B5" w:rsidP="004678B5">
      <w:pPr>
        <w:pStyle w:val="a3"/>
        <w:spacing w:before="0" w:beforeAutospacing="0" w:after="0" w:afterAutospacing="0"/>
        <w:jc w:val="right"/>
        <w:rPr>
          <w:rFonts w:ascii="Calibri" w:hAnsi="Calibri"/>
          <w:b/>
          <w:color w:val="000000"/>
          <w:sz w:val="28"/>
          <w:szCs w:val="28"/>
        </w:rPr>
      </w:pPr>
    </w:p>
    <w:p w:rsidR="006F0122" w:rsidRPr="003D1ECF" w:rsidRDefault="006F0122" w:rsidP="004678B5">
      <w:pPr>
        <w:pStyle w:val="a3"/>
        <w:spacing w:before="0" w:beforeAutospacing="0" w:after="0" w:afterAutospacing="0"/>
        <w:rPr>
          <w:b/>
          <w:i/>
          <w:color w:val="002060"/>
          <w:sz w:val="28"/>
          <w:szCs w:val="28"/>
        </w:rPr>
      </w:pPr>
    </w:p>
    <w:p w:rsidR="000E1E31" w:rsidRDefault="003D1ECF" w:rsidP="003D1ECF">
      <w:pPr>
        <w:spacing w:line="240" w:lineRule="auto"/>
        <w:jc w:val="center"/>
        <w:rPr>
          <w:rStyle w:val="11"/>
          <w:rFonts w:ascii="Times New Roman" w:hAnsi="Times New Roman" w:cs="Times New Roman"/>
          <w:b/>
          <w:sz w:val="28"/>
          <w:szCs w:val="28"/>
        </w:rPr>
      </w:pPr>
      <w:r w:rsidRPr="003D1ECF">
        <w:rPr>
          <w:rStyle w:val="11"/>
          <w:rFonts w:ascii="Times New Roman" w:hAnsi="Times New Roman" w:cs="Times New Roman"/>
          <w:b/>
          <w:sz w:val="28"/>
          <w:szCs w:val="28"/>
        </w:rPr>
        <w:t xml:space="preserve">                                   </w:t>
      </w:r>
      <w:r>
        <w:rPr>
          <w:rStyle w:val="11"/>
          <w:rFonts w:ascii="Times New Roman" w:hAnsi="Times New Roman" w:cs="Times New Roman"/>
          <w:b/>
          <w:sz w:val="28"/>
          <w:szCs w:val="28"/>
        </w:rPr>
        <w:t xml:space="preserve">                </w:t>
      </w:r>
    </w:p>
    <w:p w:rsidR="003D1ECF" w:rsidRPr="003D1ECF" w:rsidRDefault="000E1E31" w:rsidP="003D1ECF">
      <w:pPr>
        <w:spacing w:line="240" w:lineRule="auto"/>
        <w:jc w:val="center"/>
        <w:rPr>
          <w:rStyle w:val="11"/>
          <w:rFonts w:ascii="Times New Roman" w:hAnsi="Times New Roman" w:cs="Times New Roman"/>
          <w:b/>
          <w:sz w:val="28"/>
          <w:szCs w:val="28"/>
        </w:rPr>
      </w:pPr>
      <w:r>
        <w:rPr>
          <w:rStyle w:val="11"/>
          <w:rFonts w:ascii="Times New Roman" w:hAnsi="Times New Roman" w:cs="Times New Roman"/>
          <w:b/>
          <w:sz w:val="28"/>
          <w:szCs w:val="28"/>
        </w:rPr>
        <w:t xml:space="preserve">                                     </w:t>
      </w:r>
      <w:r w:rsidR="003D1ECF">
        <w:rPr>
          <w:rStyle w:val="11"/>
          <w:rFonts w:ascii="Times New Roman" w:hAnsi="Times New Roman" w:cs="Times New Roman"/>
          <w:b/>
          <w:sz w:val="28"/>
          <w:szCs w:val="28"/>
        </w:rPr>
        <w:t xml:space="preserve">  </w:t>
      </w:r>
      <w:r>
        <w:rPr>
          <w:rStyle w:val="11"/>
          <w:rFonts w:ascii="Times New Roman" w:hAnsi="Times New Roman" w:cs="Times New Roman"/>
          <w:b/>
          <w:sz w:val="28"/>
          <w:szCs w:val="28"/>
        </w:rPr>
        <w:t xml:space="preserve">           </w:t>
      </w:r>
      <w:r w:rsidR="003D1ECF">
        <w:rPr>
          <w:rStyle w:val="11"/>
          <w:rFonts w:ascii="Times New Roman" w:hAnsi="Times New Roman" w:cs="Times New Roman"/>
          <w:b/>
          <w:sz w:val="28"/>
          <w:szCs w:val="28"/>
        </w:rPr>
        <w:t xml:space="preserve"> </w:t>
      </w:r>
      <w:r w:rsidR="003D1ECF" w:rsidRPr="003D1ECF">
        <w:rPr>
          <w:rStyle w:val="11"/>
          <w:rFonts w:ascii="Times New Roman" w:hAnsi="Times New Roman" w:cs="Times New Roman"/>
          <w:b/>
          <w:sz w:val="28"/>
          <w:szCs w:val="28"/>
        </w:rPr>
        <w:t>Научный руководитель:</w:t>
      </w:r>
    </w:p>
    <w:p w:rsidR="006F0122" w:rsidRPr="003D1ECF" w:rsidRDefault="003D1ECF" w:rsidP="003D1ECF">
      <w:pPr>
        <w:spacing w:line="240" w:lineRule="auto"/>
        <w:jc w:val="center"/>
        <w:rPr>
          <w:rStyle w:val="11"/>
          <w:rFonts w:ascii="Times New Roman" w:hAnsi="Times New Roman" w:cs="Times New Roman"/>
          <w:i/>
          <w:iCs/>
          <w:sz w:val="28"/>
          <w:szCs w:val="28"/>
        </w:rPr>
      </w:pPr>
      <w:r>
        <w:rPr>
          <w:rStyle w:val="11"/>
          <w:rFonts w:ascii="Times New Roman" w:hAnsi="Times New Roman" w:cs="Times New Roman"/>
          <w:sz w:val="28"/>
          <w:szCs w:val="28"/>
        </w:rPr>
        <w:t xml:space="preserve">                                    </w:t>
      </w:r>
      <w:r w:rsidR="00ED670E">
        <w:rPr>
          <w:rStyle w:val="11"/>
          <w:rFonts w:ascii="Times New Roman" w:hAnsi="Times New Roman" w:cs="Times New Roman"/>
          <w:sz w:val="28"/>
          <w:szCs w:val="28"/>
        </w:rPr>
        <w:t xml:space="preserve">                               </w:t>
      </w:r>
      <w:r w:rsidRPr="003D1ECF">
        <w:rPr>
          <w:rStyle w:val="11"/>
          <w:rFonts w:ascii="Times New Roman" w:hAnsi="Times New Roman" w:cs="Times New Roman"/>
          <w:sz w:val="28"/>
          <w:szCs w:val="28"/>
        </w:rPr>
        <w:t>Манькевич Н.Н.</w:t>
      </w:r>
      <w:r w:rsidR="006F0122" w:rsidRPr="003D1ECF">
        <w:rPr>
          <w:rStyle w:val="11"/>
          <w:rFonts w:ascii="Times New Roman" w:hAnsi="Times New Roman" w:cs="Times New Roman"/>
          <w:sz w:val="28"/>
          <w:szCs w:val="28"/>
        </w:rPr>
        <w:t xml:space="preserve"> учитель  технологи</w:t>
      </w:r>
    </w:p>
    <w:p w:rsidR="003D1ECF" w:rsidRPr="003D1ECF" w:rsidRDefault="003D1ECF" w:rsidP="003D1ECF">
      <w:pPr>
        <w:spacing w:line="240" w:lineRule="auto"/>
        <w:jc w:val="center"/>
        <w:rPr>
          <w:rStyle w:val="11"/>
          <w:rFonts w:ascii="Times New Roman" w:hAnsi="Times New Roman" w:cs="Times New Roman"/>
          <w:iCs/>
          <w:sz w:val="28"/>
          <w:szCs w:val="28"/>
        </w:rPr>
      </w:pPr>
      <w:r w:rsidRPr="003D1ECF">
        <w:rPr>
          <w:rStyle w:val="11"/>
          <w:rFonts w:ascii="Times New Roman" w:hAnsi="Times New Roman" w:cs="Times New Roman"/>
          <w:iCs/>
          <w:sz w:val="28"/>
          <w:szCs w:val="28"/>
        </w:rPr>
        <w:t xml:space="preserve">                                            </w:t>
      </w:r>
      <w:r w:rsidR="000E1E31">
        <w:rPr>
          <w:rStyle w:val="11"/>
          <w:rFonts w:ascii="Times New Roman" w:hAnsi="Times New Roman" w:cs="Times New Roman"/>
          <w:iCs/>
          <w:sz w:val="28"/>
          <w:szCs w:val="28"/>
        </w:rPr>
        <w:t xml:space="preserve">         </w:t>
      </w:r>
      <w:r>
        <w:rPr>
          <w:rStyle w:val="11"/>
          <w:rFonts w:ascii="Times New Roman" w:hAnsi="Times New Roman" w:cs="Times New Roman"/>
          <w:iCs/>
          <w:sz w:val="28"/>
          <w:szCs w:val="28"/>
        </w:rPr>
        <w:t xml:space="preserve">   </w:t>
      </w:r>
      <w:r w:rsidRPr="003D1ECF">
        <w:rPr>
          <w:rStyle w:val="11"/>
          <w:rFonts w:ascii="Times New Roman" w:hAnsi="Times New Roman" w:cs="Times New Roman"/>
          <w:iCs/>
          <w:sz w:val="28"/>
          <w:szCs w:val="28"/>
        </w:rPr>
        <w:t xml:space="preserve"> Авдеева И.Б.учитель биологии</w:t>
      </w:r>
    </w:p>
    <w:p w:rsidR="003D1ECF" w:rsidRPr="003D1ECF" w:rsidRDefault="003D1ECF" w:rsidP="004678B5">
      <w:pPr>
        <w:spacing w:line="240" w:lineRule="auto"/>
        <w:jc w:val="right"/>
        <w:rPr>
          <w:rStyle w:val="11"/>
          <w:b/>
          <w:i/>
          <w:iCs/>
          <w:color w:val="002060"/>
          <w:sz w:val="28"/>
          <w:szCs w:val="28"/>
        </w:rPr>
      </w:pPr>
      <w:r>
        <w:rPr>
          <w:rStyle w:val="11"/>
          <w:b/>
          <w:i/>
          <w:iCs/>
          <w:color w:val="002060"/>
          <w:sz w:val="28"/>
          <w:szCs w:val="28"/>
        </w:rPr>
        <w:t xml:space="preserve">                             </w:t>
      </w:r>
    </w:p>
    <w:p w:rsidR="003D1ECF" w:rsidRDefault="000E1E31" w:rsidP="000E1E3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F0122" w:rsidRPr="003D1ECF">
        <w:rPr>
          <w:rFonts w:ascii="Times New Roman" w:hAnsi="Times New Roman" w:cs="Times New Roman"/>
          <w:b/>
          <w:sz w:val="28"/>
          <w:szCs w:val="28"/>
        </w:rPr>
        <w:t>Научный  консультант</w:t>
      </w:r>
      <w:r w:rsidR="003D1ECF">
        <w:rPr>
          <w:rFonts w:ascii="Times New Roman" w:hAnsi="Times New Roman" w:cs="Times New Roman"/>
          <w:b/>
          <w:sz w:val="28"/>
          <w:szCs w:val="28"/>
        </w:rPr>
        <w:t>:</w:t>
      </w:r>
    </w:p>
    <w:p w:rsidR="000E1E31" w:rsidRDefault="00ED670E" w:rsidP="00ED670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A24D0E">
        <w:rPr>
          <w:rFonts w:ascii="Times New Roman" w:hAnsi="Times New Roman" w:cs="Times New Roman"/>
          <w:b/>
          <w:sz w:val="28"/>
          <w:szCs w:val="28"/>
        </w:rPr>
        <w:t xml:space="preserve">                               </w:t>
      </w:r>
      <w:r w:rsidR="006F0122" w:rsidRPr="003D1ECF">
        <w:rPr>
          <w:rFonts w:ascii="Times New Roman" w:hAnsi="Times New Roman" w:cs="Times New Roman"/>
          <w:b/>
          <w:sz w:val="28"/>
          <w:szCs w:val="28"/>
        </w:rPr>
        <w:t xml:space="preserve"> Советник  Генерального  директора  </w:t>
      </w:r>
    </w:p>
    <w:p w:rsidR="006F0122" w:rsidRPr="003D1ECF" w:rsidRDefault="000E1E31" w:rsidP="000E1E3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D670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D670E">
        <w:rPr>
          <w:rFonts w:ascii="Times New Roman" w:hAnsi="Times New Roman" w:cs="Times New Roman"/>
          <w:b/>
          <w:sz w:val="28"/>
          <w:szCs w:val="28"/>
        </w:rPr>
        <w:t xml:space="preserve"> </w:t>
      </w:r>
      <w:r w:rsidR="00A24D0E">
        <w:rPr>
          <w:rFonts w:ascii="Times New Roman" w:hAnsi="Times New Roman" w:cs="Times New Roman"/>
          <w:b/>
          <w:sz w:val="28"/>
          <w:szCs w:val="28"/>
        </w:rPr>
        <w:t xml:space="preserve"> </w:t>
      </w:r>
      <w:r w:rsidR="00ED670E">
        <w:rPr>
          <w:rFonts w:ascii="Times New Roman" w:hAnsi="Times New Roman" w:cs="Times New Roman"/>
          <w:b/>
          <w:sz w:val="28"/>
          <w:szCs w:val="28"/>
        </w:rPr>
        <w:t xml:space="preserve"> </w:t>
      </w:r>
      <w:r w:rsidR="006F0122" w:rsidRPr="003D1ECF">
        <w:rPr>
          <w:rFonts w:ascii="Times New Roman" w:hAnsi="Times New Roman" w:cs="Times New Roman"/>
          <w:b/>
          <w:sz w:val="28"/>
          <w:szCs w:val="28"/>
        </w:rPr>
        <w:t>ТОО  ТПК  «Карасу»</w:t>
      </w:r>
    </w:p>
    <w:p w:rsidR="006F0122" w:rsidRPr="003D1ECF" w:rsidRDefault="000E1E31" w:rsidP="000E1E31">
      <w:pPr>
        <w:spacing w:line="240" w:lineRule="auto"/>
        <w:jc w:val="center"/>
        <w:rPr>
          <w:rStyle w:val="11"/>
          <w:rFonts w:ascii="Times New Roman" w:hAnsi="Times New Roman" w:cs="Times New Roman"/>
          <w:iCs/>
          <w:sz w:val="28"/>
          <w:szCs w:val="28"/>
        </w:rPr>
      </w:pPr>
      <w:r>
        <w:rPr>
          <w:rStyle w:val="11"/>
          <w:rFonts w:ascii="Times New Roman" w:hAnsi="Times New Roman" w:cs="Times New Roman"/>
          <w:iCs/>
          <w:sz w:val="28"/>
          <w:szCs w:val="28"/>
        </w:rPr>
        <w:t xml:space="preserve">                                                            </w:t>
      </w:r>
      <w:r w:rsidR="00ED670E">
        <w:rPr>
          <w:rStyle w:val="11"/>
          <w:rFonts w:ascii="Times New Roman" w:hAnsi="Times New Roman" w:cs="Times New Roman"/>
          <w:iCs/>
          <w:sz w:val="28"/>
          <w:szCs w:val="28"/>
        </w:rPr>
        <w:t xml:space="preserve">  </w:t>
      </w:r>
      <w:r w:rsidR="003D1ECF">
        <w:rPr>
          <w:rStyle w:val="11"/>
          <w:rFonts w:ascii="Times New Roman" w:hAnsi="Times New Roman" w:cs="Times New Roman"/>
          <w:iCs/>
          <w:sz w:val="28"/>
          <w:szCs w:val="28"/>
        </w:rPr>
        <w:t>Куницкий  Владимир  Николаевич</w:t>
      </w:r>
    </w:p>
    <w:p w:rsidR="006F0122" w:rsidRPr="003D1ECF" w:rsidRDefault="006F0122" w:rsidP="006F0122">
      <w:pPr>
        <w:rPr>
          <w:rFonts w:eastAsia="Lucida Sans Unicode" w:cs="Tahoma"/>
          <w:color w:val="002060"/>
          <w:kern w:val="1"/>
          <w:sz w:val="24"/>
          <w:szCs w:val="24"/>
          <w:lang w:bidi="en-US"/>
        </w:rPr>
      </w:pPr>
    </w:p>
    <w:p w:rsidR="003D1ECF" w:rsidRDefault="003D1ECF" w:rsidP="000E1E31">
      <w:pPr>
        <w:pStyle w:val="a3"/>
        <w:spacing w:before="0" w:beforeAutospacing="0" w:after="0" w:afterAutospacing="0"/>
        <w:rPr>
          <w:sz w:val="28"/>
          <w:szCs w:val="28"/>
        </w:rPr>
      </w:pPr>
    </w:p>
    <w:p w:rsidR="0068083B" w:rsidRPr="00A24D0E" w:rsidRDefault="003D1ECF" w:rsidP="00A24D0E">
      <w:pPr>
        <w:pStyle w:val="a3"/>
        <w:spacing w:before="0" w:beforeAutospacing="0" w:after="0" w:afterAutospacing="0"/>
        <w:jc w:val="center"/>
        <w:rPr>
          <w:sz w:val="28"/>
          <w:szCs w:val="28"/>
        </w:rPr>
      </w:pPr>
      <w:r w:rsidRPr="003D1ECF">
        <w:rPr>
          <w:sz w:val="28"/>
          <w:szCs w:val="28"/>
        </w:rPr>
        <w:lastRenderedPageBreak/>
        <w:t>с. Карасу</w:t>
      </w:r>
      <w:r w:rsidR="00A24D0E">
        <w:rPr>
          <w:sz w:val="28"/>
          <w:szCs w:val="28"/>
        </w:rPr>
        <w:t xml:space="preserve"> </w:t>
      </w:r>
      <w:r w:rsidR="00ED670E">
        <w:rPr>
          <w:sz w:val="28"/>
          <w:szCs w:val="28"/>
        </w:rPr>
        <w:t xml:space="preserve">2019 </w:t>
      </w:r>
      <w:r w:rsidR="006F0122" w:rsidRPr="003D1ECF">
        <w:rPr>
          <w:sz w:val="28"/>
          <w:szCs w:val="28"/>
        </w:rPr>
        <w:t>г</w:t>
      </w:r>
      <w:r w:rsidR="00A24D0E">
        <w:rPr>
          <w:sz w:val="28"/>
          <w:szCs w:val="28"/>
        </w:rPr>
        <w:t>.</w:t>
      </w:r>
    </w:p>
    <w:p w:rsidR="00451721" w:rsidRDefault="00300399" w:rsidP="00300399">
      <w:pPr>
        <w:pStyle w:val="a3"/>
        <w:spacing w:before="0" w:beforeAutospacing="0" w:after="0" w:afterAutospacing="0"/>
        <w:rPr>
          <w:b/>
          <w:color w:val="000000"/>
          <w:sz w:val="28"/>
          <w:szCs w:val="28"/>
        </w:rPr>
      </w:pPr>
      <w:r w:rsidRPr="00300399">
        <w:rPr>
          <w:b/>
          <w:color w:val="000000"/>
          <w:sz w:val="28"/>
          <w:szCs w:val="28"/>
        </w:rPr>
        <w:t xml:space="preserve">Оглавление </w:t>
      </w:r>
    </w:p>
    <w:p w:rsidR="00300399" w:rsidRDefault="00300399" w:rsidP="00300399">
      <w:pPr>
        <w:pStyle w:val="a3"/>
        <w:spacing w:before="0" w:beforeAutospacing="0" w:after="0" w:afterAutospacing="0"/>
        <w:rPr>
          <w:b/>
          <w:color w:val="000000"/>
          <w:sz w:val="28"/>
          <w:szCs w:val="28"/>
        </w:rPr>
      </w:pPr>
    </w:p>
    <w:p w:rsidR="00300399" w:rsidRDefault="00300399" w:rsidP="00300399">
      <w:pPr>
        <w:pStyle w:val="a3"/>
        <w:spacing w:before="0" w:beforeAutospacing="0" w:after="0" w:afterAutospacing="0"/>
        <w:rPr>
          <w:b/>
          <w:color w:val="000000"/>
          <w:sz w:val="28"/>
          <w:szCs w:val="28"/>
        </w:rPr>
      </w:pPr>
      <w:r>
        <w:rPr>
          <w:b/>
          <w:color w:val="000000"/>
          <w:sz w:val="28"/>
          <w:szCs w:val="28"/>
        </w:rPr>
        <w:t>Абстракт………………………………………………………………...</w:t>
      </w:r>
      <w:r w:rsidR="00A24D0E">
        <w:rPr>
          <w:b/>
          <w:color w:val="000000"/>
          <w:sz w:val="28"/>
          <w:szCs w:val="28"/>
        </w:rPr>
        <w:t>стр.3-4</w:t>
      </w:r>
    </w:p>
    <w:p w:rsidR="00300399" w:rsidRDefault="00300399" w:rsidP="00300399">
      <w:pPr>
        <w:pStyle w:val="a3"/>
        <w:spacing w:before="0" w:beforeAutospacing="0" w:after="0" w:afterAutospacing="0"/>
        <w:rPr>
          <w:b/>
          <w:color w:val="000000"/>
          <w:sz w:val="28"/>
          <w:szCs w:val="28"/>
        </w:rPr>
      </w:pPr>
    </w:p>
    <w:p w:rsidR="00300399" w:rsidRDefault="00300399" w:rsidP="00300399">
      <w:pPr>
        <w:pStyle w:val="a3"/>
        <w:spacing w:before="0" w:beforeAutospacing="0" w:after="0" w:afterAutospacing="0"/>
        <w:rPr>
          <w:b/>
          <w:color w:val="000000"/>
          <w:sz w:val="28"/>
          <w:szCs w:val="28"/>
        </w:rPr>
      </w:pPr>
      <w:r>
        <w:rPr>
          <w:b/>
          <w:color w:val="000000"/>
          <w:sz w:val="28"/>
          <w:szCs w:val="28"/>
          <w:lang w:val="en-US"/>
        </w:rPr>
        <w:t>I</w:t>
      </w:r>
      <w:r w:rsidRPr="00ED670E">
        <w:rPr>
          <w:b/>
          <w:color w:val="000000"/>
          <w:sz w:val="28"/>
          <w:szCs w:val="28"/>
        </w:rPr>
        <w:t>.</w:t>
      </w:r>
      <w:r>
        <w:rPr>
          <w:b/>
          <w:color w:val="000000"/>
          <w:sz w:val="28"/>
          <w:szCs w:val="28"/>
        </w:rPr>
        <w:t>Введение……………………………………………………………….</w:t>
      </w:r>
      <w:r w:rsidR="00A24D0E">
        <w:rPr>
          <w:b/>
          <w:color w:val="000000"/>
          <w:sz w:val="28"/>
          <w:szCs w:val="28"/>
        </w:rPr>
        <w:t>стр.5-6</w:t>
      </w:r>
    </w:p>
    <w:p w:rsidR="00300399" w:rsidRDefault="00300399" w:rsidP="00300399">
      <w:pPr>
        <w:pStyle w:val="a3"/>
        <w:spacing w:before="0" w:beforeAutospacing="0" w:after="0" w:afterAutospacing="0"/>
        <w:rPr>
          <w:b/>
          <w:color w:val="000000"/>
          <w:sz w:val="28"/>
          <w:szCs w:val="28"/>
        </w:rPr>
      </w:pPr>
    </w:p>
    <w:p w:rsidR="00300399" w:rsidRDefault="00300399" w:rsidP="00300399">
      <w:pPr>
        <w:pStyle w:val="a3"/>
        <w:spacing w:before="0" w:beforeAutospacing="0" w:after="0" w:afterAutospacing="0"/>
        <w:rPr>
          <w:b/>
          <w:color w:val="000000"/>
          <w:sz w:val="28"/>
          <w:szCs w:val="28"/>
        </w:rPr>
      </w:pPr>
      <w:r>
        <w:rPr>
          <w:b/>
          <w:color w:val="000000"/>
          <w:sz w:val="28"/>
          <w:szCs w:val="28"/>
          <w:lang w:val="en-US"/>
        </w:rPr>
        <w:t>II</w:t>
      </w:r>
      <w:r>
        <w:rPr>
          <w:b/>
          <w:color w:val="000000"/>
          <w:sz w:val="28"/>
          <w:szCs w:val="28"/>
        </w:rPr>
        <w:t>. Обзор литературы………………………………………………….</w:t>
      </w:r>
      <w:r w:rsidR="007146FA">
        <w:rPr>
          <w:b/>
          <w:color w:val="000000"/>
          <w:sz w:val="28"/>
          <w:szCs w:val="28"/>
        </w:rPr>
        <w:t>.</w:t>
      </w:r>
      <w:r w:rsidR="00A24D0E">
        <w:rPr>
          <w:b/>
          <w:color w:val="000000"/>
          <w:sz w:val="28"/>
          <w:szCs w:val="28"/>
        </w:rPr>
        <w:t>стр.7-8</w:t>
      </w:r>
    </w:p>
    <w:p w:rsidR="00300399" w:rsidRDefault="00300399" w:rsidP="00300399">
      <w:pPr>
        <w:pStyle w:val="a3"/>
        <w:spacing w:before="0" w:beforeAutospacing="0" w:after="0" w:afterAutospacing="0"/>
        <w:rPr>
          <w:rStyle w:val="a9"/>
          <w:b/>
          <w:i w:val="0"/>
          <w:spacing w:val="-11"/>
          <w:sz w:val="28"/>
          <w:szCs w:val="28"/>
          <w:bdr w:val="none" w:sz="0" w:space="0" w:color="auto" w:frame="1"/>
        </w:rPr>
      </w:pPr>
      <w:r>
        <w:rPr>
          <w:b/>
          <w:color w:val="000000"/>
          <w:sz w:val="28"/>
          <w:szCs w:val="28"/>
        </w:rPr>
        <w:t>2.1.</w:t>
      </w:r>
      <w:r w:rsidRPr="00300399">
        <w:rPr>
          <w:rStyle w:val="a9"/>
          <w:i w:val="0"/>
          <w:spacing w:val="-11"/>
          <w:sz w:val="28"/>
          <w:szCs w:val="28"/>
          <w:bdr w:val="none" w:sz="0" w:space="0" w:color="auto" w:frame="1"/>
        </w:rPr>
        <w:t xml:space="preserve"> </w:t>
      </w:r>
      <w:r w:rsidRPr="007146FA">
        <w:rPr>
          <w:rStyle w:val="a9"/>
          <w:b/>
          <w:i w:val="0"/>
          <w:spacing w:val="-11"/>
          <w:sz w:val="28"/>
          <w:szCs w:val="28"/>
          <w:bdr w:val="none" w:sz="0" w:space="0" w:color="auto" w:frame="1"/>
        </w:rPr>
        <w:t xml:space="preserve">Интересные </w:t>
      </w:r>
      <w:proofErr w:type="gramStart"/>
      <w:r w:rsidRPr="007146FA">
        <w:rPr>
          <w:rStyle w:val="a9"/>
          <w:b/>
          <w:i w:val="0"/>
          <w:spacing w:val="-11"/>
          <w:sz w:val="28"/>
          <w:szCs w:val="28"/>
          <w:bdr w:val="none" w:sz="0" w:space="0" w:color="auto" w:frame="1"/>
        </w:rPr>
        <w:t>факты о пшенице</w:t>
      </w:r>
      <w:proofErr w:type="gramEnd"/>
      <w:r w:rsidR="007146FA">
        <w:rPr>
          <w:rStyle w:val="a9"/>
          <w:b/>
          <w:i w:val="0"/>
          <w:spacing w:val="-11"/>
          <w:sz w:val="28"/>
          <w:szCs w:val="28"/>
          <w:bdr w:val="none" w:sz="0" w:space="0" w:color="auto" w:frame="1"/>
        </w:rPr>
        <w:t>……………………………………….</w:t>
      </w:r>
    </w:p>
    <w:p w:rsidR="007146FA" w:rsidRPr="000E1E31" w:rsidRDefault="007146FA" w:rsidP="007146F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Pr="000E1E31">
        <w:rPr>
          <w:rFonts w:ascii="Times New Roman" w:eastAsia="Times New Roman" w:hAnsi="Times New Roman" w:cs="Times New Roman"/>
          <w:b/>
          <w:sz w:val="28"/>
          <w:szCs w:val="28"/>
        </w:rPr>
        <w:t>Народно-хозяйственное значение</w:t>
      </w:r>
      <w:r>
        <w:rPr>
          <w:rFonts w:ascii="Times New Roman" w:eastAsia="Times New Roman" w:hAnsi="Times New Roman" w:cs="Times New Roman"/>
          <w:b/>
          <w:sz w:val="28"/>
          <w:szCs w:val="28"/>
        </w:rPr>
        <w:t>…………………………….</w:t>
      </w:r>
    </w:p>
    <w:p w:rsidR="007146FA" w:rsidRDefault="007146FA" w:rsidP="007146FA">
      <w:pPr>
        <w:spacing w:after="0" w:line="240" w:lineRule="auto"/>
        <w:ind w:right="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r w:rsidRPr="000E1E31">
        <w:rPr>
          <w:rFonts w:ascii="Times New Roman" w:eastAsia="Times New Roman" w:hAnsi="Times New Roman" w:cs="Times New Roman"/>
          <w:b/>
          <w:sz w:val="28"/>
          <w:szCs w:val="28"/>
        </w:rPr>
        <w:t>.Ботаническая характеристика</w:t>
      </w:r>
      <w:r>
        <w:rPr>
          <w:rFonts w:ascii="Times New Roman" w:eastAsia="Times New Roman" w:hAnsi="Times New Roman" w:cs="Times New Roman"/>
          <w:b/>
          <w:sz w:val="28"/>
          <w:szCs w:val="28"/>
        </w:rPr>
        <w:t>…………………………………</w:t>
      </w:r>
    </w:p>
    <w:p w:rsidR="007146FA" w:rsidRDefault="007146FA" w:rsidP="007146FA">
      <w:pPr>
        <w:spacing w:after="0" w:line="240" w:lineRule="auto"/>
        <w:ind w:right="60"/>
        <w:jc w:val="both"/>
        <w:rPr>
          <w:rFonts w:ascii="Times New Roman" w:eastAsia="Times New Roman" w:hAnsi="Times New Roman" w:cs="Times New Roman"/>
          <w:b/>
          <w:sz w:val="28"/>
          <w:szCs w:val="28"/>
        </w:rPr>
      </w:pPr>
    </w:p>
    <w:p w:rsidR="007146FA" w:rsidRDefault="007146FA" w:rsidP="007146FA">
      <w:pPr>
        <w:pStyle w:val="a3"/>
        <w:shd w:val="clear" w:color="auto" w:fill="FFFFFF"/>
        <w:spacing w:before="0" w:beforeAutospacing="0" w:after="0" w:afterAutospacing="0"/>
        <w:rPr>
          <w:b/>
          <w:sz w:val="28"/>
          <w:szCs w:val="28"/>
        </w:rPr>
      </w:pPr>
      <w:r w:rsidRPr="00B91EBE">
        <w:rPr>
          <w:b/>
          <w:sz w:val="28"/>
          <w:szCs w:val="28"/>
          <w:lang w:val="en-US"/>
        </w:rPr>
        <w:t>III</w:t>
      </w:r>
      <w:r w:rsidRPr="00B91EBE">
        <w:rPr>
          <w:b/>
          <w:sz w:val="28"/>
          <w:szCs w:val="28"/>
        </w:rPr>
        <w:t>.</w:t>
      </w:r>
      <w:r>
        <w:rPr>
          <w:b/>
          <w:sz w:val="28"/>
          <w:szCs w:val="28"/>
        </w:rPr>
        <w:t xml:space="preserve"> Объекты и методы исследования……………………………….</w:t>
      </w:r>
      <w:r w:rsidR="00A24D0E">
        <w:rPr>
          <w:b/>
          <w:sz w:val="28"/>
          <w:szCs w:val="28"/>
        </w:rPr>
        <w:t>стр.9-10</w:t>
      </w:r>
    </w:p>
    <w:p w:rsidR="007146FA" w:rsidRDefault="007146FA" w:rsidP="007146FA">
      <w:pPr>
        <w:pStyle w:val="a3"/>
        <w:shd w:val="clear" w:color="auto" w:fill="FFFFFF"/>
        <w:spacing w:before="0" w:beforeAutospacing="0" w:after="0" w:afterAutospacing="0"/>
        <w:jc w:val="both"/>
        <w:rPr>
          <w:b/>
          <w:bCs/>
          <w:color w:val="000000"/>
          <w:sz w:val="28"/>
          <w:szCs w:val="28"/>
        </w:rPr>
      </w:pPr>
      <w:r>
        <w:rPr>
          <w:b/>
          <w:bCs/>
          <w:color w:val="000000"/>
          <w:sz w:val="28"/>
          <w:szCs w:val="28"/>
        </w:rPr>
        <w:t>3.1.</w:t>
      </w:r>
      <w:r w:rsidRPr="00A77E9A">
        <w:rPr>
          <w:b/>
          <w:bCs/>
          <w:color w:val="000000"/>
          <w:sz w:val="28"/>
          <w:szCs w:val="28"/>
        </w:rPr>
        <w:t>Этапы прорастания семян</w:t>
      </w:r>
      <w:r>
        <w:rPr>
          <w:b/>
          <w:bCs/>
          <w:color w:val="000000"/>
          <w:sz w:val="28"/>
          <w:szCs w:val="28"/>
        </w:rPr>
        <w:t>……………………………………...</w:t>
      </w:r>
    </w:p>
    <w:p w:rsidR="007146FA" w:rsidRPr="00B91EBE" w:rsidRDefault="007146FA" w:rsidP="007146FA">
      <w:pPr>
        <w:pStyle w:val="a3"/>
        <w:shd w:val="clear" w:color="auto" w:fill="FFFFFF"/>
        <w:spacing w:before="0" w:beforeAutospacing="0" w:after="0" w:afterAutospacing="0"/>
        <w:jc w:val="both"/>
        <w:rPr>
          <w:sz w:val="28"/>
          <w:szCs w:val="28"/>
        </w:rPr>
      </w:pPr>
      <w:r>
        <w:rPr>
          <w:b/>
          <w:bCs/>
          <w:sz w:val="28"/>
          <w:szCs w:val="28"/>
        </w:rPr>
        <w:t>3</w:t>
      </w:r>
      <w:r w:rsidRPr="00B91EBE">
        <w:rPr>
          <w:b/>
          <w:bCs/>
          <w:sz w:val="28"/>
          <w:szCs w:val="28"/>
        </w:rPr>
        <w:t>.2Условия, влияющие на прорастание семян</w:t>
      </w:r>
      <w:r>
        <w:rPr>
          <w:b/>
          <w:bCs/>
          <w:sz w:val="28"/>
          <w:szCs w:val="28"/>
        </w:rPr>
        <w:t>………………......</w:t>
      </w:r>
    </w:p>
    <w:p w:rsidR="007146FA" w:rsidRPr="00A77E9A" w:rsidRDefault="007146FA" w:rsidP="007146FA">
      <w:pPr>
        <w:pStyle w:val="a3"/>
        <w:shd w:val="clear" w:color="auto" w:fill="FFFFFF"/>
        <w:spacing w:before="0" w:beforeAutospacing="0" w:after="0" w:afterAutospacing="0"/>
        <w:jc w:val="both"/>
        <w:rPr>
          <w:color w:val="000000"/>
          <w:sz w:val="28"/>
          <w:szCs w:val="28"/>
        </w:rPr>
      </w:pPr>
    </w:p>
    <w:p w:rsidR="007146FA" w:rsidRDefault="007146FA" w:rsidP="007146FA">
      <w:pPr>
        <w:spacing w:after="0"/>
        <w:rPr>
          <w:rFonts w:ascii="Times New Roman" w:hAnsi="Times New Roman" w:cs="Times New Roman"/>
          <w:b/>
          <w:bCs/>
          <w:sz w:val="28"/>
          <w:szCs w:val="28"/>
        </w:rPr>
      </w:pPr>
      <w:r>
        <w:rPr>
          <w:rFonts w:ascii="Times New Roman" w:hAnsi="Times New Roman" w:cs="Times New Roman"/>
          <w:b/>
          <w:bCs/>
          <w:sz w:val="28"/>
          <w:szCs w:val="28"/>
          <w:lang w:val="en-US"/>
        </w:rPr>
        <w:t>IV</w:t>
      </w:r>
      <w:r>
        <w:rPr>
          <w:rFonts w:ascii="Times New Roman" w:hAnsi="Times New Roman" w:cs="Times New Roman"/>
          <w:b/>
          <w:bCs/>
          <w:sz w:val="28"/>
          <w:szCs w:val="28"/>
        </w:rPr>
        <w:t>. Результаты исследования…………………………………………</w:t>
      </w:r>
      <w:r w:rsidR="00A24D0E">
        <w:rPr>
          <w:rFonts w:ascii="Times New Roman" w:hAnsi="Times New Roman" w:cs="Times New Roman"/>
          <w:b/>
          <w:bCs/>
          <w:sz w:val="28"/>
          <w:szCs w:val="28"/>
        </w:rPr>
        <w:t>стр.11-15</w:t>
      </w:r>
    </w:p>
    <w:p w:rsidR="007146FA" w:rsidRDefault="007146FA" w:rsidP="007146FA">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4.1</w:t>
      </w:r>
      <w:r w:rsidRPr="00300393">
        <w:rPr>
          <w:rFonts w:ascii="Times New Roman" w:eastAsia="Times New Roman" w:hAnsi="Times New Roman" w:cs="Times New Roman"/>
          <w:b/>
          <w:sz w:val="28"/>
          <w:szCs w:val="28"/>
        </w:rPr>
        <w:t>Методика и условия проведения  научных исследований</w:t>
      </w:r>
      <w:r>
        <w:rPr>
          <w:rFonts w:ascii="Times New Roman" w:eastAsia="Times New Roman" w:hAnsi="Times New Roman" w:cs="Times New Roman"/>
          <w:b/>
          <w:sz w:val="28"/>
          <w:szCs w:val="28"/>
        </w:rPr>
        <w:t>…….</w:t>
      </w:r>
    </w:p>
    <w:p w:rsidR="007146FA" w:rsidRDefault="007146FA" w:rsidP="007146FA">
      <w:pPr>
        <w:spacing w:after="0"/>
        <w:jc w:val="both"/>
        <w:rPr>
          <w:rFonts w:ascii="Times New Roman" w:hAnsi="Times New Roman" w:cs="Times New Roman"/>
          <w:b/>
          <w:bCs/>
          <w:sz w:val="28"/>
          <w:szCs w:val="28"/>
        </w:rPr>
      </w:pPr>
      <w:r>
        <w:rPr>
          <w:rFonts w:ascii="Times New Roman" w:hAnsi="Times New Roman" w:cs="Times New Roman"/>
          <w:b/>
          <w:bCs/>
          <w:sz w:val="28"/>
          <w:szCs w:val="28"/>
          <w:lang w:eastAsia="ru-RU"/>
        </w:rPr>
        <w:t>4.2.</w:t>
      </w:r>
      <w:r>
        <w:rPr>
          <w:rFonts w:ascii="Times New Roman" w:hAnsi="Times New Roman" w:cs="Times New Roman"/>
          <w:b/>
          <w:bCs/>
          <w:sz w:val="28"/>
          <w:szCs w:val="28"/>
        </w:rPr>
        <w:t xml:space="preserve"> П</w:t>
      </w:r>
      <w:r w:rsidRPr="002C44FB">
        <w:rPr>
          <w:rFonts w:ascii="Times New Roman" w:hAnsi="Times New Roman" w:cs="Times New Roman"/>
          <w:b/>
          <w:bCs/>
          <w:sz w:val="28"/>
          <w:szCs w:val="28"/>
        </w:rPr>
        <w:t xml:space="preserve">роведение  сравнительного  анализа результатов посева </w:t>
      </w:r>
    </w:p>
    <w:p w:rsidR="007146FA" w:rsidRDefault="007146FA" w:rsidP="007146FA">
      <w:pPr>
        <w:spacing w:after="0"/>
        <w:jc w:val="both"/>
        <w:rPr>
          <w:rFonts w:ascii="Times New Roman" w:hAnsi="Times New Roman" w:cs="Times New Roman"/>
          <w:b/>
          <w:bCs/>
          <w:sz w:val="28"/>
          <w:szCs w:val="28"/>
        </w:rPr>
      </w:pPr>
      <w:r w:rsidRPr="002C44FB">
        <w:rPr>
          <w:rFonts w:ascii="Times New Roman" w:hAnsi="Times New Roman" w:cs="Times New Roman"/>
          <w:b/>
          <w:bCs/>
          <w:sz w:val="28"/>
          <w:szCs w:val="28"/>
        </w:rPr>
        <w:t>семян на  полях  ТОО «Караман-К»</w:t>
      </w:r>
      <w:r>
        <w:rPr>
          <w:rFonts w:ascii="Times New Roman" w:hAnsi="Times New Roman" w:cs="Times New Roman"/>
          <w:b/>
          <w:bCs/>
          <w:sz w:val="28"/>
          <w:szCs w:val="28"/>
        </w:rPr>
        <w:t>……………………………….</w:t>
      </w:r>
    </w:p>
    <w:p w:rsidR="007146FA" w:rsidRDefault="007146FA" w:rsidP="007146FA">
      <w:pPr>
        <w:spacing w:after="0"/>
        <w:jc w:val="both"/>
        <w:rPr>
          <w:rFonts w:ascii="Times New Roman" w:hAnsi="Times New Roman" w:cs="Times New Roman"/>
          <w:b/>
          <w:bCs/>
          <w:sz w:val="28"/>
          <w:szCs w:val="28"/>
        </w:rPr>
      </w:pPr>
    </w:p>
    <w:p w:rsidR="007146FA" w:rsidRDefault="007146FA" w:rsidP="007146FA">
      <w:pPr>
        <w:pStyle w:val="Standard"/>
        <w:rPr>
          <w:b/>
          <w:sz w:val="28"/>
          <w:szCs w:val="28"/>
          <w:lang w:val="ru-RU"/>
        </w:rPr>
      </w:pPr>
      <w:r>
        <w:rPr>
          <w:b/>
          <w:sz w:val="28"/>
          <w:szCs w:val="28"/>
        </w:rPr>
        <w:t>V</w:t>
      </w:r>
      <w:r>
        <w:rPr>
          <w:b/>
          <w:sz w:val="28"/>
          <w:szCs w:val="28"/>
          <w:lang w:val="ru-RU"/>
        </w:rPr>
        <w:t>. Заключение…………………………………………………………...</w:t>
      </w:r>
      <w:r w:rsidR="00A24D0E">
        <w:rPr>
          <w:b/>
          <w:sz w:val="28"/>
          <w:szCs w:val="28"/>
          <w:lang w:val="ru-RU"/>
        </w:rPr>
        <w:t>стр.16</w:t>
      </w:r>
    </w:p>
    <w:p w:rsidR="007146FA" w:rsidRDefault="007146FA" w:rsidP="007146FA">
      <w:pPr>
        <w:pStyle w:val="Standard"/>
        <w:rPr>
          <w:b/>
          <w:sz w:val="28"/>
          <w:szCs w:val="28"/>
          <w:lang w:val="ru-RU"/>
        </w:rPr>
      </w:pPr>
    </w:p>
    <w:p w:rsidR="007146FA" w:rsidRPr="005E2941" w:rsidRDefault="007146FA" w:rsidP="007146FA">
      <w:pPr>
        <w:spacing w:after="0"/>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 Приложения…………………………………………………………</w:t>
      </w:r>
      <w:r w:rsidR="003A322D">
        <w:rPr>
          <w:rFonts w:ascii="Times New Roman" w:hAnsi="Times New Roman" w:cs="Times New Roman"/>
          <w:b/>
          <w:sz w:val="28"/>
          <w:szCs w:val="28"/>
        </w:rPr>
        <w:t>стр.17-24</w:t>
      </w:r>
    </w:p>
    <w:p w:rsidR="007146FA" w:rsidRPr="005E2941" w:rsidRDefault="007146FA" w:rsidP="007146FA">
      <w:pPr>
        <w:pStyle w:val="Standard"/>
        <w:rPr>
          <w:b/>
          <w:sz w:val="28"/>
          <w:szCs w:val="28"/>
          <w:lang w:val="ru-RU"/>
        </w:rPr>
      </w:pPr>
    </w:p>
    <w:p w:rsidR="000219DD" w:rsidRDefault="000219DD" w:rsidP="000219DD">
      <w:pPr>
        <w:spacing w:after="0"/>
        <w:rPr>
          <w:rFonts w:ascii="Times New Roman" w:hAnsi="Times New Roman" w:cs="Times New Roman"/>
          <w:b/>
          <w:sz w:val="28"/>
          <w:szCs w:val="28"/>
        </w:rPr>
      </w:pPr>
      <w:r w:rsidRPr="00577EAA">
        <w:rPr>
          <w:rFonts w:ascii="Times New Roman" w:hAnsi="Times New Roman" w:cs="Times New Roman"/>
          <w:b/>
          <w:sz w:val="28"/>
          <w:szCs w:val="28"/>
          <w:lang w:val="en-US"/>
        </w:rPr>
        <w:t>VII</w:t>
      </w:r>
      <w:r w:rsidRPr="00577EAA">
        <w:rPr>
          <w:rFonts w:ascii="Times New Roman" w:hAnsi="Times New Roman" w:cs="Times New Roman"/>
          <w:b/>
          <w:sz w:val="28"/>
          <w:szCs w:val="28"/>
        </w:rPr>
        <w:t xml:space="preserve"> </w:t>
      </w:r>
      <w:r>
        <w:rPr>
          <w:rFonts w:ascii="Times New Roman" w:hAnsi="Times New Roman" w:cs="Times New Roman"/>
          <w:b/>
          <w:sz w:val="28"/>
          <w:szCs w:val="28"/>
        </w:rPr>
        <w:t>.Список литературы……………………………………………….</w:t>
      </w:r>
      <w:r w:rsidR="003A322D">
        <w:rPr>
          <w:rFonts w:ascii="Times New Roman" w:hAnsi="Times New Roman" w:cs="Times New Roman"/>
          <w:b/>
          <w:sz w:val="28"/>
          <w:szCs w:val="28"/>
        </w:rPr>
        <w:t>стр.25-26</w:t>
      </w:r>
    </w:p>
    <w:p w:rsidR="000219DD" w:rsidRDefault="000219DD" w:rsidP="000219DD">
      <w:pPr>
        <w:spacing w:after="0"/>
        <w:rPr>
          <w:rFonts w:ascii="Times New Roman" w:hAnsi="Times New Roman" w:cs="Times New Roman"/>
          <w:b/>
          <w:sz w:val="28"/>
          <w:szCs w:val="28"/>
        </w:rPr>
      </w:pPr>
    </w:p>
    <w:p w:rsidR="000219DD" w:rsidRDefault="000219DD" w:rsidP="000219DD">
      <w:pPr>
        <w:spacing w:after="0"/>
        <w:rPr>
          <w:rFonts w:ascii="Times New Roman" w:hAnsi="Times New Roman" w:cs="Times New Roman"/>
          <w:b/>
          <w:sz w:val="28"/>
          <w:szCs w:val="28"/>
        </w:rPr>
      </w:pPr>
      <w:r>
        <w:rPr>
          <w:rFonts w:ascii="Times New Roman" w:hAnsi="Times New Roman" w:cs="Times New Roman"/>
          <w:b/>
          <w:sz w:val="28"/>
          <w:szCs w:val="28"/>
        </w:rPr>
        <w:t>Журнал научных исследований</w:t>
      </w:r>
    </w:p>
    <w:p w:rsidR="000219DD" w:rsidRDefault="000219DD" w:rsidP="000219DD">
      <w:pPr>
        <w:spacing w:after="0"/>
        <w:rPr>
          <w:rFonts w:ascii="Times New Roman" w:hAnsi="Times New Roman" w:cs="Times New Roman"/>
          <w:b/>
          <w:sz w:val="28"/>
          <w:szCs w:val="28"/>
        </w:rPr>
      </w:pPr>
    </w:p>
    <w:p w:rsidR="000219DD" w:rsidRDefault="000219DD" w:rsidP="000219DD">
      <w:pPr>
        <w:spacing w:after="0"/>
        <w:rPr>
          <w:rFonts w:ascii="Times New Roman" w:hAnsi="Times New Roman" w:cs="Times New Roman"/>
          <w:b/>
          <w:sz w:val="28"/>
          <w:szCs w:val="28"/>
        </w:rPr>
      </w:pPr>
      <w:r>
        <w:rPr>
          <w:rFonts w:ascii="Times New Roman" w:hAnsi="Times New Roman" w:cs="Times New Roman"/>
          <w:b/>
          <w:sz w:val="28"/>
          <w:szCs w:val="28"/>
        </w:rPr>
        <w:t>Отзыв научного руководителя</w:t>
      </w:r>
    </w:p>
    <w:p w:rsidR="007146FA" w:rsidRDefault="007146FA" w:rsidP="007146FA">
      <w:pPr>
        <w:spacing w:after="0"/>
        <w:jc w:val="both"/>
        <w:rPr>
          <w:rFonts w:ascii="Times New Roman" w:hAnsi="Times New Roman" w:cs="Times New Roman"/>
          <w:b/>
          <w:bCs/>
          <w:sz w:val="28"/>
          <w:szCs w:val="28"/>
        </w:rPr>
      </w:pPr>
    </w:p>
    <w:p w:rsidR="007146FA" w:rsidRPr="00463420" w:rsidRDefault="007146FA" w:rsidP="007146FA">
      <w:pPr>
        <w:spacing w:after="0"/>
        <w:rPr>
          <w:rFonts w:ascii="Times New Roman" w:hAnsi="Times New Roman" w:cs="Times New Roman"/>
          <w:b/>
          <w:bCs/>
          <w:sz w:val="28"/>
          <w:szCs w:val="28"/>
        </w:rPr>
      </w:pPr>
    </w:p>
    <w:p w:rsidR="007146FA" w:rsidRPr="00B91EBE" w:rsidRDefault="007146FA" w:rsidP="007146FA">
      <w:pPr>
        <w:pStyle w:val="a3"/>
        <w:shd w:val="clear" w:color="auto" w:fill="FFFFFF"/>
        <w:spacing w:before="0" w:beforeAutospacing="0" w:after="0" w:afterAutospacing="0"/>
        <w:rPr>
          <w:b/>
          <w:iCs/>
          <w:sz w:val="28"/>
          <w:szCs w:val="28"/>
        </w:rPr>
      </w:pPr>
    </w:p>
    <w:p w:rsidR="007146FA" w:rsidRDefault="007146FA" w:rsidP="007146FA">
      <w:pPr>
        <w:spacing w:after="0" w:line="240" w:lineRule="auto"/>
        <w:ind w:right="60"/>
        <w:jc w:val="both"/>
        <w:rPr>
          <w:rFonts w:ascii="Times New Roman" w:eastAsia="Times New Roman" w:hAnsi="Times New Roman" w:cs="Times New Roman"/>
          <w:b/>
          <w:sz w:val="28"/>
          <w:szCs w:val="28"/>
        </w:rPr>
      </w:pPr>
    </w:p>
    <w:p w:rsidR="007146FA" w:rsidRPr="000E1E31" w:rsidRDefault="007146FA" w:rsidP="007146FA">
      <w:pPr>
        <w:spacing w:after="0" w:line="240" w:lineRule="auto"/>
        <w:ind w:right="60"/>
        <w:jc w:val="both"/>
        <w:rPr>
          <w:rFonts w:ascii="Times New Roman" w:eastAsia="Times New Roman" w:hAnsi="Times New Roman" w:cs="Times New Roman"/>
          <w:b/>
          <w:sz w:val="28"/>
          <w:szCs w:val="28"/>
        </w:rPr>
      </w:pPr>
    </w:p>
    <w:p w:rsidR="007146FA" w:rsidRPr="007146FA" w:rsidRDefault="007146FA" w:rsidP="00300399">
      <w:pPr>
        <w:pStyle w:val="a3"/>
        <w:spacing w:before="0" w:beforeAutospacing="0" w:after="0" w:afterAutospacing="0"/>
        <w:rPr>
          <w:b/>
          <w:color w:val="000000"/>
          <w:sz w:val="28"/>
          <w:szCs w:val="28"/>
        </w:rPr>
      </w:pPr>
    </w:p>
    <w:p w:rsidR="00451721" w:rsidRDefault="00451721" w:rsidP="00300399">
      <w:pPr>
        <w:pStyle w:val="a3"/>
        <w:spacing w:before="0" w:beforeAutospacing="0" w:after="0" w:afterAutospacing="0"/>
        <w:rPr>
          <w:i/>
          <w:color w:val="000000"/>
          <w:sz w:val="28"/>
          <w:szCs w:val="28"/>
        </w:rPr>
      </w:pPr>
    </w:p>
    <w:p w:rsidR="000219DD" w:rsidRDefault="000219DD" w:rsidP="00300399">
      <w:pPr>
        <w:pStyle w:val="a3"/>
        <w:spacing w:before="0" w:beforeAutospacing="0" w:after="0" w:afterAutospacing="0"/>
        <w:rPr>
          <w:i/>
          <w:color w:val="000000"/>
          <w:sz w:val="28"/>
          <w:szCs w:val="28"/>
        </w:rPr>
      </w:pPr>
    </w:p>
    <w:p w:rsidR="000219DD" w:rsidRDefault="000219DD" w:rsidP="00300399">
      <w:pPr>
        <w:pStyle w:val="a3"/>
        <w:spacing w:before="0" w:beforeAutospacing="0" w:after="0" w:afterAutospacing="0"/>
        <w:rPr>
          <w:i/>
          <w:color w:val="000000"/>
          <w:sz w:val="28"/>
          <w:szCs w:val="28"/>
        </w:rPr>
      </w:pPr>
    </w:p>
    <w:p w:rsidR="00A24D0E" w:rsidRDefault="00A24D0E" w:rsidP="00300399">
      <w:pPr>
        <w:pStyle w:val="a3"/>
        <w:spacing w:before="0" w:beforeAutospacing="0" w:after="0" w:afterAutospacing="0"/>
        <w:rPr>
          <w:i/>
          <w:color w:val="000000"/>
          <w:sz w:val="28"/>
          <w:szCs w:val="28"/>
        </w:rPr>
      </w:pPr>
    </w:p>
    <w:p w:rsidR="00A24D0E" w:rsidRDefault="00A24D0E" w:rsidP="00300399">
      <w:pPr>
        <w:pStyle w:val="a3"/>
        <w:spacing w:before="0" w:beforeAutospacing="0" w:after="0" w:afterAutospacing="0"/>
        <w:rPr>
          <w:i/>
          <w:color w:val="000000"/>
          <w:sz w:val="28"/>
          <w:szCs w:val="28"/>
        </w:rPr>
      </w:pPr>
    </w:p>
    <w:p w:rsidR="00A24D0E" w:rsidRDefault="00A24D0E" w:rsidP="00300399">
      <w:pPr>
        <w:pStyle w:val="a3"/>
        <w:spacing w:before="0" w:beforeAutospacing="0" w:after="0" w:afterAutospacing="0"/>
        <w:rPr>
          <w:i/>
          <w:color w:val="000000"/>
          <w:sz w:val="28"/>
          <w:szCs w:val="28"/>
        </w:rPr>
      </w:pPr>
    </w:p>
    <w:p w:rsidR="00451721" w:rsidRDefault="00451721" w:rsidP="00972A9A">
      <w:pPr>
        <w:pStyle w:val="a3"/>
        <w:spacing w:before="0" w:beforeAutospacing="0" w:after="0" w:afterAutospacing="0"/>
        <w:rPr>
          <w:i/>
          <w:color w:val="000000"/>
          <w:sz w:val="28"/>
          <w:szCs w:val="28"/>
        </w:rPr>
      </w:pPr>
    </w:p>
    <w:p w:rsidR="00AA5C2F" w:rsidRDefault="00AA5C2F" w:rsidP="00972A9A">
      <w:pPr>
        <w:pStyle w:val="a3"/>
        <w:spacing w:before="0" w:beforeAutospacing="0" w:after="0" w:afterAutospacing="0"/>
        <w:rPr>
          <w:i/>
          <w:color w:val="000000"/>
          <w:sz w:val="28"/>
          <w:szCs w:val="28"/>
        </w:rPr>
      </w:pPr>
    </w:p>
    <w:p w:rsidR="00972A9A" w:rsidRPr="00972A9A" w:rsidRDefault="00972A9A" w:rsidP="00972A9A">
      <w:pPr>
        <w:pStyle w:val="a3"/>
        <w:spacing w:before="0" w:beforeAutospacing="0" w:after="0" w:afterAutospacing="0"/>
        <w:jc w:val="center"/>
        <w:rPr>
          <w:b/>
          <w:color w:val="000000"/>
          <w:sz w:val="28"/>
          <w:szCs w:val="28"/>
        </w:rPr>
      </w:pPr>
      <w:r w:rsidRPr="00972A9A">
        <w:rPr>
          <w:b/>
          <w:color w:val="000000"/>
          <w:sz w:val="28"/>
          <w:szCs w:val="28"/>
        </w:rPr>
        <w:t>Абстракт</w:t>
      </w:r>
    </w:p>
    <w:p w:rsidR="00451721" w:rsidRDefault="00451721" w:rsidP="00D902A5">
      <w:pPr>
        <w:pStyle w:val="a3"/>
        <w:spacing w:before="0" w:beforeAutospacing="0" w:after="0" w:afterAutospacing="0"/>
        <w:jc w:val="center"/>
        <w:rPr>
          <w:i/>
          <w:color w:val="000000"/>
          <w:sz w:val="28"/>
          <w:szCs w:val="28"/>
        </w:rPr>
      </w:pPr>
    </w:p>
    <w:p w:rsidR="00451721" w:rsidRPr="00972A9A" w:rsidRDefault="00972A9A" w:rsidP="00972A9A">
      <w:pPr>
        <w:pStyle w:val="a3"/>
        <w:spacing w:before="0" w:beforeAutospacing="0" w:after="0" w:afterAutospacing="0"/>
        <w:jc w:val="both"/>
        <w:rPr>
          <w:b/>
          <w:color w:val="000000"/>
          <w:sz w:val="28"/>
          <w:szCs w:val="28"/>
        </w:rPr>
      </w:pPr>
      <w:r w:rsidRPr="00972A9A">
        <w:rPr>
          <w:b/>
          <w:color w:val="000000"/>
          <w:sz w:val="28"/>
          <w:szCs w:val="28"/>
        </w:rPr>
        <w:t xml:space="preserve">Цель исследования: </w:t>
      </w:r>
      <w:r>
        <w:rPr>
          <w:sz w:val="28"/>
          <w:szCs w:val="28"/>
        </w:rPr>
        <w:t>Н</w:t>
      </w:r>
      <w:r w:rsidRPr="00972A9A">
        <w:rPr>
          <w:sz w:val="28"/>
          <w:szCs w:val="28"/>
        </w:rPr>
        <w:t>айти и обосновать оптимальну</w:t>
      </w:r>
      <w:r>
        <w:rPr>
          <w:sz w:val="28"/>
          <w:szCs w:val="28"/>
        </w:rPr>
        <w:t>ю глубину заделки семян пшеницы</w:t>
      </w:r>
      <w:r w:rsidRPr="00972A9A">
        <w:rPr>
          <w:sz w:val="28"/>
          <w:szCs w:val="28"/>
        </w:rPr>
        <w:t>,</w:t>
      </w:r>
      <w:r>
        <w:rPr>
          <w:sz w:val="28"/>
          <w:szCs w:val="28"/>
        </w:rPr>
        <w:t xml:space="preserve"> </w:t>
      </w:r>
      <w:r w:rsidRPr="00972A9A">
        <w:rPr>
          <w:sz w:val="28"/>
          <w:szCs w:val="28"/>
        </w:rPr>
        <w:t>качество семян, которые обеспечивают более высокую полевую всхожесть семян и формирование большего количества продуктивных стеблей, а в результате и более высокую урожайность.</w:t>
      </w:r>
    </w:p>
    <w:p w:rsidR="00972A9A" w:rsidRDefault="00972A9A" w:rsidP="00972A9A">
      <w:pPr>
        <w:pStyle w:val="a3"/>
        <w:spacing w:before="0" w:beforeAutospacing="0" w:after="0" w:afterAutospacing="0"/>
        <w:jc w:val="both"/>
        <w:rPr>
          <w:b/>
          <w:color w:val="000000"/>
          <w:sz w:val="28"/>
          <w:szCs w:val="28"/>
        </w:rPr>
      </w:pPr>
    </w:p>
    <w:p w:rsidR="00972A9A" w:rsidRDefault="00972A9A" w:rsidP="00972A9A">
      <w:pPr>
        <w:pStyle w:val="a3"/>
        <w:spacing w:before="0" w:beforeAutospacing="0" w:after="0" w:afterAutospacing="0"/>
        <w:jc w:val="both"/>
        <w:rPr>
          <w:color w:val="000000"/>
          <w:sz w:val="28"/>
          <w:szCs w:val="28"/>
        </w:rPr>
      </w:pPr>
      <w:r w:rsidRPr="00972A9A">
        <w:rPr>
          <w:b/>
          <w:color w:val="000000"/>
          <w:sz w:val="28"/>
          <w:szCs w:val="28"/>
        </w:rPr>
        <w:t xml:space="preserve">Гипотеза: </w:t>
      </w:r>
      <w:r>
        <w:rPr>
          <w:color w:val="000000"/>
          <w:sz w:val="28"/>
          <w:szCs w:val="28"/>
        </w:rPr>
        <w:t xml:space="preserve">Убедиться что, </w:t>
      </w:r>
      <w:r w:rsidRPr="00A77E9A">
        <w:rPr>
          <w:color w:val="000000"/>
          <w:sz w:val="28"/>
          <w:szCs w:val="28"/>
        </w:rPr>
        <w:t>на прорастание семян влияют самый главный  фактор это глубина заделки семян и  их крупность</w:t>
      </w:r>
      <w:r>
        <w:rPr>
          <w:color w:val="000000"/>
          <w:sz w:val="28"/>
          <w:szCs w:val="28"/>
        </w:rPr>
        <w:t>.</w:t>
      </w:r>
    </w:p>
    <w:p w:rsidR="00972A9A" w:rsidRDefault="00972A9A" w:rsidP="00972A9A">
      <w:pPr>
        <w:pStyle w:val="a3"/>
        <w:spacing w:before="0" w:beforeAutospacing="0" w:after="0" w:afterAutospacing="0"/>
        <w:jc w:val="both"/>
        <w:rPr>
          <w:color w:val="000000"/>
          <w:sz w:val="28"/>
          <w:szCs w:val="28"/>
        </w:rPr>
      </w:pPr>
    </w:p>
    <w:p w:rsidR="00972A9A" w:rsidRPr="00972A9A" w:rsidRDefault="00972A9A" w:rsidP="00972A9A">
      <w:pPr>
        <w:pStyle w:val="a3"/>
        <w:spacing w:before="0" w:beforeAutospacing="0" w:after="0" w:afterAutospacing="0"/>
        <w:jc w:val="both"/>
        <w:rPr>
          <w:b/>
          <w:color w:val="000000"/>
          <w:sz w:val="28"/>
          <w:szCs w:val="28"/>
        </w:rPr>
      </w:pPr>
      <w:r w:rsidRPr="00972A9A">
        <w:rPr>
          <w:b/>
          <w:color w:val="000000"/>
          <w:sz w:val="28"/>
          <w:szCs w:val="28"/>
        </w:rPr>
        <w:t>Этапы, процедура исследования:</w:t>
      </w:r>
    </w:p>
    <w:p w:rsidR="00972A9A" w:rsidRDefault="00972A9A" w:rsidP="00972A9A">
      <w:pPr>
        <w:pStyle w:val="a3"/>
        <w:spacing w:before="0" w:beforeAutospacing="0" w:after="0" w:afterAutospacing="0"/>
        <w:jc w:val="both"/>
        <w:rPr>
          <w:color w:val="000000"/>
          <w:sz w:val="28"/>
          <w:szCs w:val="28"/>
        </w:rPr>
      </w:pPr>
      <w:r>
        <w:rPr>
          <w:color w:val="000000"/>
          <w:sz w:val="28"/>
          <w:szCs w:val="28"/>
        </w:rPr>
        <w:t>-   Подготовительный: выбор темы, постановка цели и задач.</w:t>
      </w:r>
    </w:p>
    <w:p w:rsidR="00972A9A" w:rsidRPr="00972A9A" w:rsidRDefault="00972A9A" w:rsidP="00972A9A">
      <w:pPr>
        <w:pStyle w:val="a3"/>
        <w:spacing w:before="0" w:beforeAutospacing="0" w:after="0" w:afterAutospacing="0"/>
        <w:jc w:val="both"/>
        <w:rPr>
          <w:b/>
          <w:color w:val="000000"/>
          <w:sz w:val="28"/>
          <w:szCs w:val="28"/>
        </w:rPr>
      </w:pPr>
      <w:r>
        <w:rPr>
          <w:color w:val="000000"/>
          <w:sz w:val="28"/>
          <w:szCs w:val="28"/>
        </w:rPr>
        <w:t xml:space="preserve">- Исследовательский: </w:t>
      </w:r>
      <w:r w:rsidRPr="00972A9A">
        <w:rPr>
          <w:sz w:val="28"/>
          <w:szCs w:val="28"/>
        </w:rPr>
        <w:t>выявить оптимальный размер семян пшеницы сорта Омская-36 ,</w:t>
      </w:r>
      <w:r w:rsidRPr="008A25B4">
        <w:rPr>
          <w:sz w:val="28"/>
          <w:szCs w:val="28"/>
        </w:rPr>
        <w:t xml:space="preserve"> обеспечивающие более высокую всхожесть семян, в зависимости от полноты всходов.</w:t>
      </w:r>
      <w:r>
        <w:rPr>
          <w:sz w:val="28"/>
          <w:szCs w:val="28"/>
        </w:rPr>
        <w:t xml:space="preserve">  О</w:t>
      </w:r>
      <w:r w:rsidRPr="008A25B4">
        <w:rPr>
          <w:sz w:val="28"/>
          <w:szCs w:val="28"/>
        </w:rPr>
        <w:t>пределить зависимость всхожести семян пшеницы от глубины их заделки в почву и динамику формирования структуры урожая, обеспечивающую более высокую продуктивность растений.</w:t>
      </w:r>
    </w:p>
    <w:p w:rsidR="00972A9A" w:rsidRDefault="00972A9A" w:rsidP="00972A9A">
      <w:pPr>
        <w:pStyle w:val="a3"/>
        <w:spacing w:before="0" w:beforeAutospacing="0" w:after="0" w:afterAutospacing="0"/>
        <w:jc w:val="both"/>
        <w:rPr>
          <w:color w:val="000000"/>
          <w:sz w:val="28"/>
          <w:szCs w:val="28"/>
        </w:rPr>
      </w:pPr>
      <w:r>
        <w:rPr>
          <w:color w:val="000000"/>
          <w:sz w:val="28"/>
          <w:szCs w:val="28"/>
        </w:rPr>
        <w:t xml:space="preserve"> </w:t>
      </w:r>
    </w:p>
    <w:p w:rsidR="00972A9A" w:rsidRPr="00972A9A" w:rsidRDefault="00972A9A" w:rsidP="00B4770B">
      <w:pPr>
        <w:jc w:val="both"/>
        <w:rPr>
          <w:rFonts w:ascii="Times New Roman" w:hAnsi="Times New Roman" w:cs="Times New Roman"/>
          <w:sz w:val="28"/>
          <w:szCs w:val="28"/>
        </w:rPr>
      </w:pPr>
      <w:r w:rsidRPr="00972A9A">
        <w:rPr>
          <w:b/>
          <w:color w:val="000000"/>
          <w:sz w:val="28"/>
          <w:szCs w:val="28"/>
        </w:rPr>
        <w:t xml:space="preserve"> </w:t>
      </w:r>
      <w:r w:rsidRPr="00972A9A">
        <w:rPr>
          <w:rFonts w:ascii="Times New Roman" w:hAnsi="Times New Roman" w:cs="Times New Roman"/>
          <w:b/>
          <w:color w:val="000000"/>
          <w:sz w:val="28"/>
          <w:szCs w:val="28"/>
        </w:rPr>
        <w:t xml:space="preserve">Новизна исследования и степень самостоятельности:  </w:t>
      </w:r>
      <w:r w:rsidRPr="00972A9A">
        <w:rPr>
          <w:rFonts w:ascii="Times New Roman" w:hAnsi="Times New Roman" w:cs="Times New Roman"/>
          <w:sz w:val="28"/>
          <w:szCs w:val="28"/>
        </w:rPr>
        <w:t>Дана оценка агроприёмам, способствующих повышению полевой всхожести семян пшеницы обеспечивающую  лучшую выживаемость продуктивного стеблестоя во время вегетации.</w:t>
      </w:r>
    </w:p>
    <w:p w:rsidR="00972A9A" w:rsidRDefault="00972A9A" w:rsidP="00B4770B">
      <w:pPr>
        <w:spacing w:after="0" w:line="240" w:lineRule="auto"/>
        <w:jc w:val="both"/>
        <w:rPr>
          <w:rFonts w:ascii="Times New Roman" w:hAnsi="Times New Roman" w:cs="Times New Roman"/>
          <w:sz w:val="28"/>
          <w:szCs w:val="28"/>
        </w:rPr>
      </w:pPr>
      <w:r w:rsidRPr="00972A9A">
        <w:rPr>
          <w:rFonts w:ascii="Times New Roman" w:hAnsi="Times New Roman" w:cs="Times New Roman"/>
          <w:b/>
          <w:color w:val="000000"/>
          <w:sz w:val="28"/>
          <w:szCs w:val="28"/>
        </w:rPr>
        <w:t>Результаты работы и выводы:</w:t>
      </w:r>
      <w:r w:rsidRPr="00972A9A">
        <w:rPr>
          <w:rFonts w:ascii="Times New Roman" w:hAnsi="Times New Roman" w:cs="Times New Roman"/>
          <w:color w:val="000000"/>
          <w:sz w:val="28"/>
          <w:szCs w:val="28"/>
        </w:rPr>
        <w:t xml:space="preserve"> </w:t>
      </w:r>
      <w:r w:rsidRPr="00972A9A">
        <w:rPr>
          <w:rFonts w:ascii="Times New Roman" w:hAnsi="Times New Roman" w:cs="Times New Roman"/>
          <w:sz w:val="28"/>
          <w:szCs w:val="28"/>
        </w:rPr>
        <w:t>Применение полученны</w:t>
      </w:r>
      <w:r>
        <w:rPr>
          <w:rFonts w:ascii="Times New Roman" w:hAnsi="Times New Roman" w:cs="Times New Roman"/>
          <w:sz w:val="28"/>
          <w:szCs w:val="28"/>
        </w:rPr>
        <w:t xml:space="preserve">х результатов позволит повысить  выживаемость </w:t>
      </w:r>
      <w:r w:rsidRPr="00972A9A">
        <w:rPr>
          <w:rFonts w:ascii="Times New Roman" w:hAnsi="Times New Roman" w:cs="Times New Roman"/>
          <w:sz w:val="28"/>
          <w:szCs w:val="28"/>
        </w:rPr>
        <w:t xml:space="preserve"> продуктивного стеблестоя -  что увеличит урожайность зерна.</w:t>
      </w:r>
    </w:p>
    <w:p w:rsidR="00972A9A" w:rsidRDefault="00972A9A" w:rsidP="00B4770B">
      <w:pPr>
        <w:spacing w:after="0" w:line="240" w:lineRule="auto"/>
        <w:jc w:val="both"/>
        <w:rPr>
          <w:rFonts w:ascii="Times New Roman" w:hAnsi="Times New Roman" w:cs="Times New Roman"/>
          <w:sz w:val="28"/>
          <w:szCs w:val="28"/>
        </w:rPr>
      </w:pPr>
    </w:p>
    <w:p w:rsidR="00B4770B" w:rsidRDefault="00972A9A" w:rsidP="00B4770B">
      <w:pPr>
        <w:spacing w:after="0"/>
        <w:jc w:val="both"/>
        <w:rPr>
          <w:rFonts w:ascii="Times New Roman" w:hAnsi="Times New Roman" w:cs="Times New Roman"/>
          <w:sz w:val="28"/>
          <w:szCs w:val="28"/>
        </w:rPr>
      </w:pPr>
      <w:r w:rsidRPr="00583AF5">
        <w:rPr>
          <w:rFonts w:ascii="Times New Roman" w:hAnsi="Times New Roman" w:cs="Times New Roman"/>
          <w:b/>
          <w:sz w:val="28"/>
          <w:szCs w:val="28"/>
        </w:rPr>
        <w:t xml:space="preserve">Область практического применения работы: </w:t>
      </w:r>
      <w:r w:rsidR="00B4770B">
        <w:rPr>
          <w:rFonts w:ascii="Times New Roman" w:hAnsi="Times New Roman" w:cs="Times New Roman"/>
          <w:sz w:val="28"/>
          <w:szCs w:val="28"/>
        </w:rPr>
        <w:t>агрономические   службы</w:t>
      </w:r>
      <w:r w:rsidR="00B4770B" w:rsidRPr="00843EF1">
        <w:rPr>
          <w:rFonts w:ascii="Times New Roman" w:hAnsi="Times New Roman" w:cs="Times New Roman"/>
          <w:sz w:val="28"/>
          <w:szCs w:val="28"/>
        </w:rPr>
        <w:t xml:space="preserve">   </w:t>
      </w:r>
      <w:r w:rsidR="00B4770B" w:rsidRPr="00A77E9A">
        <w:rPr>
          <w:rFonts w:ascii="Times New Roman" w:hAnsi="Times New Roman" w:cs="Times New Roman"/>
          <w:sz w:val="28"/>
          <w:szCs w:val="28"/>
        </w:rPr>
        <w:t xml:space="preserve">   воспользуются   данными  проделанных  нами  опытов </w:t>
      </w:r>
      <w:r w:rsidR="00B4770B">
        <w:rPr>
          <w:rFonts w:ascii="Times New Roman" w:hAnsi="Times New Roman" w:cs="Times New Roman"/>
          <w:sz w:val="28"/>
          <w:szCs w:val="28"/>
        </w:rPr>
        <w:t xml:space="preserve"> и </w:t>
      </w:r>
      <w:r w:rsidR="00B4770B" w:rsidRPr="00A77E9A">
        <w:rPr>
          <w:rFonts w:ascii="Times New Roman" w:hAnsi="Times New Roman" w:cs="Times New Roman"/>
          <w:sz w:val="28"/>
          <w:szCs w:val="28"/>
        </w:rPr>
        <w:t>исследований в  лабораторных  и  полевых</w:t>
      </w:r>
      <w:r w:rsidR="00B4770B">
        <w:rPr>
          <w:rFonts w:ascii="Times New Roman" w:hAnsi="Times New Roman" w:cs="Times New Roman"/>
          <w:sz w:val="28"/>
          <w:szCs w:val="28"/>
        </w:rPr>
        <w:t xml:space="preserve"> </w:t>
      </w:r>
      <w:r w:rsidR="00B4770B" w:rsidRPr="00A77E9A">
        <w:rPr>
          <w:rFonts w:ascii="Times New Roman" w:hAnsi="Times New Roman" w:cs="Times New Roman"/>
          <w:sz w:val="28"/>
          <w:szCs w:val="28"/>
        </w:rPr>
        <w:t>условиях, и возьмут за основу</w:t>
      </w:r>
      <w:r w:rsidR="00B4770B">
        <w:rPr>
          <w:rFonts w:ascii="Times New Roman" w:hAnsi="Times New Roman" w:cs="Times New Roman"/>
          <w:sz w:val="28"/>
          <w:szCs w:val="28"/>
        </w:rPr>
        <w:t xml:space="preserve">, </w:t>
      </w:r>
      <w:r w:rsidR="00B4770B" w:rsidRPr="00A77E9A">
        <w:rPr>
          <w:rFonts w:ascii="Times New Roman" w:hAnsi="Times New Roman" w:cs="Times New Roman"/>
          <w:sz w:val="28"/>
          <w:szCs w:val="28"/>
        </w:rPr>
        <w:t xml:space="preserve">выводы проделанной работы, чтобы избежать потери </w:t>
      </w:r>
      <w:r w:rsidR="00B4770B">
        <w:rPr>
          <w:rFonts w:ascii="Times New Roman" w:hAnsi="Times New Roman" w:cs="Times New Roman"/>
          <w:sz w:val="28"/>
          <w:szCs w:val="28"/>
        </w:rPr>
        <w:t xml:space="preserve"> </w:t>
      </w:r>
      <w:r w:rsidR="00B4770B" w:rsidRPr="00A77E9A">
        <w:rPr>
          <w:rFonts w:ascii="Times New Roman" w:hAnsi="Times New Roman" w:cs="Times New Roman"/>
          <w:sz w:val="28"/>
          <w:szCs w:val="28"/>
        </w:rPr>
        <w:t>урожайности зерновых культур.</w:t>
      </w:r>
    </w:p>
    <w:p w:rsidR="00B4770B" w:rsidRDefault="00B4770B" w:rsidP="00B4770B">
      <w:pPr>
        <w:jc w:val="both"/>
        <w:rPr>
          <w:rFonts w:ascii="Times New Roman" w:hAnsi="Times New Roman" w:cs="Times New Roman"/>
          <w:b/>
          <w:sz w:val="28"/>
          <w:szCs w:val="28"/>
        </w:rPr>
      </w:pPr>
    </w:p>
    <w:p w:rsidR="000840DA" w:rsidRDefault="000840DA" w:rsidP="00B4770B">
      <w:pPr>
        <w:jc w:val="both"/>
        <w:rPr>
          <w:rFonts w:ascii="Times New Roman" w:hAnsi="Times New Roman" w:cs="Times New Roman"/>
          <w:b/>
          <w:sz w:val="28"/>
          <w:szCs w:val="28"/>
        </w:rPr>
      </w:pPr>
    </w:p>
    <w:p w:rsidR="000840DA" w:rsidRDefault="000840DA" w:rsidP="00B4770B">
      <w:pPr>
        <w:jc w:val="both"/>
        <w:rPr>
          <w:rFonts w:ascii="Times New Roman" w:hAnsi="Times New Roman" w:cs="Times New Roman"/>
          <w:b/>
          <w:sz w:val="28"/>
          <w:szCs w:val="28"/>
        </w:rPr>
      </w:pPr>
    </w:p>
    <w:p w:rsidR="000840DA" w:rsidRDefault="000840DA" w:rsidP="00B4770B">
      <w:pPr>
        <w:jc w:val="both"/>
        <w:rPr>
          <w:rFonts w:ascii="Times New Roman" w:hAnsi="Times New Roman" w:cs="Times New Roman"/>
          <w:b/>
          <w:sz w:val="28"/>
          <w:szCs w:val="28"/>
        </w:rPr>
      </w:pPr>
    </w:p>
    <w:p w:rsidR="000840DA" w:rsidRDefault="000840DA" w:rsidP="00B4770B">
      <w:pPr>
        <w:jc w:val="both"/>
        <w:rPr>
          <w:rFonts w:ascii="Times New Roman" w:hAnsi="Times New Roman" w:cs="Times New Roman"/>
          <w:b/>
          <w:sz w:val="28"/>
          <w:szCs w:val="28"/>
        </w:rPr>
      </w:pPr>
    </w:p>
    <w:p w:rsidR="000840DA" w:rsidRDefault="000840DA" w:rsidP="00B4770B">
      <w:pPr>
        <w:jc w:val="both"/>
        <w:rPr>
          <w:rFonts w:ascii="Times New Roman" w:hAnsi="Times New Roman" w:cs="Times New Roman"/>
          <w:b/>
          <w:sz w:val="28"/>
          <w:szCs w:val="28"/>
        </w:rPr>
      </w:pPr>
    </w:p>
    <w:p w:rsidR="000840DA" w:rsidRDefault="000840DA" w:rsidP="00B4770B">
      <w:pPr>
        <w:jc w:val="both"/>
        <w:rPr>
          <w:rFonts w:ascii="Times New Roman" w:hAnsi="Times New Roman" w:cs="Times New Roman"/>
          <w:b/>
          <w:sz w:val="28"/>
          <w:szCs w:val="28"/>
        </w:rPr>
      </w:pPr>
    </w:p>
    <w:p w:rsidR="00AA5C2F" w:rsidRDefault="00AA5C2F" w:rsidP="00B4770B">
      <w:pPr>
        <w:jc w:val="both"/>
        <w:rPr>
          <w:rFonts w:ascii="Times New Roman" w:hAnsi="Times New Roman" w:cs="Times New Roman"/>
          <w:b/>
          <w:sz w:val="28"/>
          <w:szCs w:val="28"/>
        </w:rPr>
      </w:pPr>
    </w:p>
    <w:p w:rsidR="000840DA" w:rsidRDefault="000840DA" w:rsidP="000840DA">
      <w:pPr>
        <w:jc w:val="center"/>
        <w:rPr>
          <w:rFonts w:ascii="Times New Roman" w:hAnsi="Times New Roman" w:cs="Times New Roman"/>
          <w:b/>
          <w:sz w:val="28"/>
          <w:szCs w:val="28"/>
          <w:lang w:val="en-US"/>
        </w:rPr>
      </w:pPr>
      <w:r>
        <w:rPr>
          <w:rFonts w:ascii="Times New Roman" w:hAnsi="Times New Roman" w:cs="Times New Roman"/>
          <w:b/>
          <w:sz w:val="28"/>
          <w:szCs w:val="28"/>
          <w:lang w:val="en-US"/>
        </w:rPr>
        <w:t>Abstract</w:t>
      </w:r>
    </w:p>
    <w:p w:rsidR="000840DA" w:rsidRDefault="000840DA" w:rsidP="009B78E4">
      <w:pPr>
        <w:jc w:val="both"/>
        <w:rPr>
          <w:rFonts w:ascii="Times New Roman" w:hAnsi="Times New Roman" w:cs="Times New Roman"/>
          <w:sz w:val="28"/>
          <w:szCs w:val="28"/>
          <w:lang w:val="en-US"/>
        </w:rPr>
      </w:pPr>
      <w:r>
        <w:rPr>
          <w:rFonts w:ascii="Times New Roman" w:hAnsi="Times New Roman" w:cs="Times New Roman"/>
          <w:b/>
          <w:sz w:val="28"/>
          <w:szCs w:val="28"/>
          <w:lang w:val="en-US"/>
        </w:rPr>
        <w:t>The purpose of research:</w:t>
      </w:r>
      <w:r>
        <w:rPr>
          <w:rFonts w:ascii="Times New Roman" w:hAnsi="Times New Roman" w:cs="Times New Roman"/>
          <w:sz w:val="28"/>
          <w:szCs w:val="28"/>
          <w:lang w:val="en-US"/>
        </w:rPr>
        <w:t xml:space="preserve"> to find and justify the optimal depth of planting wheat seeds, seed quality, which provide higher field germination of seeds and the formation of more productive stems, and as a result, higher yields.</w:t>
      </w:r>
    </w:p>
    <w:p w:rsidR="000840DA" w:rsidRDefault="000840DA" w:rsidP="009B78E4">
      <w:pPr>
        <w:jc w:val="both"/>
        <w:rPr>
          <w:rFonts w:ascii="Times New Roman" w:hAnsi="Times New Roman" w:cs="Times New Roman"/>
          <w:sz w:val="28"/>
          <w:szCs w:val="28"/>
          <w:lang w:val="en-US"/>
        </w:rPr>
      </w:pPr>
      <w:r>
        <w:rPr>
          <w:rFonts w:ascii="Times New Roman" w:hAnsi="Times New Roman" w:cs="Times New Roman"/>
          <w:b/>
          <w:sz w:val="28"/>
          <w:szCs w:val="28"/>
          <w:lang w:val="en-US"/>
        </w:rPr>
        <w:t>Hypothesis:</w:t>
      </w:r>
      <w:r>
        <w:rPr>
          <w:rFonts w:ascii="Times New Roman" w:hAnsi="Times New Roman" w:cs="Times New Roman"/>
          <w:sz w:val="28"/>
          <w:szCs w:val="28"/>
          <w:lang w:val="en-US"/>
        </w:rPr>
        <w:t xml:space="preserve"> to make sure that the germination of seeds is influenced by the most important factor is the depth of planting seeds and their size.</w:t>
      </w:r>
    </w:p>
    <w:p w:rsidR="000840DA" w:rsidRDefault="000840DA" w:rsidP="009B78E4">
      <w:pPr>
        <w:jc w:val="both"/>
        <w:rPr>
          <w:rFonts w:ascii="Times New Roman" w:hAnsi="Times New Roman" w:cs="Times New Roman"/>
          <w:b/>
          <w:sz w:val="28"/>
          <w:szCs w:val="28"/>
          <w:lang w:val="en-US"/>
        </w:rPr>
      </w:pPr>
      <w:r>
        <w:rPr>
          <w:rFonts w:ascii="Times New Roman" w:hAnsi="Times New Roman" w:cs="Times New Roman"/>
          <w:b/>
          <w:sz w:val="28"/>
          <w:szCs w:val="28"/>
          <w:lang w:val="en-US"/>
        </w:rPr>
        <w:t>The phases, the procedure of research:</w:t>
      </w:r>
    </w:p>
    <w:p w:rsidR="000840DA" w:rsidRDefault="000840DA" w:rsidP="009B78E4">
      <w:pPr>
        <w:jc w:val="both"/>
        <w:rPr>
          <w:rFonts w:ascii="Times New Roman" w:hAnsi="Times New Roman" w:cs="Times New Roman"/>
          <w:sz w:val="28"/>
          <w:szCs w:val="28"/>
          <w:lang w:val="en-US"/>
        </w:rPr>
      </w:pPr>
      <w:r>
        <w:rPr>
          <w:rFonts w:ascii="Times New Roman" w:hAnsi="Times New Roman" w:cs="Times New Roman"/>
          <w:sz w:val="28"/>
          <w:szCs w:val="28"/>
          <w:lang w:val="en-US"/>
        </w:rPr>
        <w:t>-Preparatory: choosing a theme, setting of purpose and objectives.</w:t>
      </w:r>
    </w:p>
    <w:p w:rsidR="000840DA" w:rsidRDefault="000840DA" w:rsidP="009B78E4">
      <w:pPr>
        <w:jc w:val="both"/>
        <w:rPr>
          <w:rFonts w:ascii="Times New Roman" w:hAnsi="Times New Roman" w:cs="Times New Roman"/>
          <w:sz w:val="28"/>
          <w:szCs w:val="28"/>
          <w:lang w:val="en-US"/>
        </w:rPr>
      </w:pPr>
      <w:r>
        <w:rPr>
          <w:rFonts w:ascii="Times New Roman" w:hAnsi="Times New Roman" w:cs="Times New Roman"/>
          <w:sz w:val="28"/>
          <w:szCs w:val="28"/>
          <w:lang w:val="en-US"/>
        </w:rPr>
        <w:t>-Research: to identify the optimal seed size of wheat varieties Omskaya-36, providing higher seed germination, depending on the completeness of shoots. To determine the dependence of germination of wheat seeds on the depth of their embedding in the soil and the dynamics of the formation of the crop structure, providing higher plant productivity.</w:t>
      </w:r>
    </w:p>
    <w:p w:rsidR="000840DA" w:rsidRDefault="000840DA" w:rsidP="009B78E4">
      <w:pPr>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The novelty of research and degree of independence: </w:t>
      </w:r>
      <w:r>
        <w:rPr>
          <w:rFonts w:ascii="Times New Roman" w:hAnsi="Times New Roman" w:cs="Times New Roman"/>
          <w:sz w:val="28"/>
          <w:szCs w:val="28"/>
          <w:lang w:val="en-US"/>
        </w:rPr>
        <w:t>The assessment of agricultural practices that contribute to the increase of field germination of wheat seeds providing better survival of the productive stem during the growing season is given.</w:t>
      </w:r>
    </w:p>
    <w:p w:rsidR="000840DA" w:rsidRDefault="000840DA" w:rsidP="009B78E4">
      <w:pPr>
        <w:jc w:val="both"/>
        <w:rPr>
          <w:rFonts w:ascii="Times New Roman" w:hAnsi="Times New Roman" w:cs="Times New Roman"/>
          <w:sz w:val="28"/>
          <w:szCs w:val="28"/>
          <w:lang w:val="en-US"/>
        </w:rPr>
      </w:pPr>
      <w:r>
        <w:rPr>
          <w:rFonts w:ascii="Times New Roman" w:hAnsi="Times New Roman" w:cs="Times New Roman"/>
          <w:b/>
          <w:sz w:val="28"/>
          <w:szCs w:val="28"/>
          <w:lang w:val="en-US"/>
        </w:rPr>
        <w:t>The results of the research and conclusions</w:t>
      </w:r>
      <w:r>
        <w:rPr>
          <w:rFonts w:ascii="Times New Roman" w:hAnsi="Times New Roman" w:cs="Times New Roman"/>
          <w:sz w:val="28"/>
          <w:szCs w:val="28"/>
          <w:lang w:val="en-US"/>
        </w:rPr>
        <w:t>: The application of the obtained results will increase the survival rate of the productive stem which will increase the yield of grain.</w:t>
      </w:r>
    </w:p>
    <w:p w:rsidR="000840DA" w:rsidRDefault="000840DA" w:rsidP="009B78E4">
      <w:pPr>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The scope of practical application of the work: </w:t>
      </w:r>
      <w:r>
        <w:rPr>
          <w:rFonts w:ascii="Times New Roman" w:hAnsi="Times New Roman" w:cs="Times New Roman"/>
          <w:sz w:val="28"/>
          <w:szCs w:val="28"/>
          <w:lang w:val="en-US"/>
        </w:rPr>
        <w:t>agronomic services will use the data of our experiments and research in laboratory and field conditions, and will take as a basis the conclusions of the work done to avoid loss of crop yields.</w:t>
      </w:r>
    </w:p>
    <w:p w:rsidR="000840DA" w:rsidRDefault="000840DA" w:rsidP="000840DA">
      <w:pPr>
        <w:rPr>
          <w:lang w:val="en-US"/>
        </w:rPr>
      </w:pPr>
    </w:p>
    <w:p w:rsidR="000840DA" w:rsidRPr="000840DA" w:rsidRDefault="000840DA" w:rsidP="00B4770B">
      <w:pPr>
        <w:jc w:val="both"/>
        <w:rPr>
          <w:rFonts w:ascii="Times New Roman" w:hAnsi="Times New Roman" w:cs="Times New Roman"/>
          <w:b/>
          <w:sz w:val="28"/>
          <w:szCs w:val="28"/>
          <w:lang w:val="en-US"/>
        </w:rPr>
      </w:pPr>
    </w:p>
    <w:p w:rsidR="00972A9A" w:rsidRPr="000840DA" w:rsidRDefault="00972A9A" w:rsidP="00972A9A">
      <w:pPr>
        <w:spacing w:after="0" w:line="240" w:lineRule="auto"/>
        <w:rPr>
          <w:rFonts w:ascii="Times New Roman" w:eastAsia="Times New Roman" w:hAnsi="Times New Roman" w:cs="Times New Roman"/>
          <w:b/>
          <w:sz w:val="28"/>
          <w:szCs w:val="28"/>
          <w:lang w:val="en-US"/>
        </w:rPr>
      </w:pPr>
    </w:p>
    <w:p w:rsidR="00451721" w:rsidRPr="000840DA" w:rsidRDefault="00451721" w:rsidP="00972A9A">
      <w:pPr>
        <w:pStyle w:val="a3"/>
        <w:spacing w:before="0" w:beforeAutospacing="0" w:after="0" w:afterAutospacing="0"/>
        <w:jc w:val="both"/>
        <w:rPr>
          <w:color w:val="000000"/>
          <w:sz w:val="28"/>
          <w:szCs w:val="28"/>
          <w:lang w:val="en-US"/>
        </w:rPr>
      </w:pPr>
    </w:p>
    <w:p w:rsidR="00451721" w:rsidRPr="000840DA" w:rsidRDefault="00451721" w:rsidP="00972A9A">
      <w:pPr>
        <w:pStyle w:val="a3"/>
        <w:spacing w:before="0" w:beforeAutospacing="0" w:after="0" w:afterAutospacing="0"/>
        <w:jc w:val="both"/>
        <w:rPr>
          <w:b/>
          <w:color w:val="000000"/>
          <w:sz w:val="28"/>
          <w:szCs w:val="28"/>
          <w:lang w:val="en-US"/>
        </w:rPr>
      </w:pPr>
    </w:p>
    <w:p w:rsidR="00451721" w:rsidRPr="000840DA" w:rsidRDefault="00451721" w:rsidP="00972A9A">
      <w:pPr>
        <w:pStyle w:val="a3"/>
        <w:spacing w:before="0" w:beforeAutospacing="0" w:after="0" w:afterAutospacing="0"/>
        <w:jc w:val="both"/>
        <w:rPr>
          <w:b/>
          <w:color w:val="000000"/>
          <w:sz w:val="28"/>
          <w:szCs w:val="28"/>
          <w:lang w:val="en-US"/>
        </w:rPr>
      </w:pPr>
    </w:p>
    <w:p w:rsidR="00583AF5" w:rsidRPr="000840DA" w:rsidRDefault="00583AF5" w:rsidP="00972A9A">
      <w:pPr>
        <w:pStyle w:val="a3"/>
        <w:spacing w:before="0" w:beforeAutospacing="0" w:after="0" w:afterAutospacing="0"/>
        <w:jc w:val="both"/>
        <w:rPr>
          <w:b/>
          <w:color w:val="000000"/>
          <w:sz w:val="28"/>
          <w:szCs w:val="28"/>
          <w:lang w:val="en-US"/>
        </w:rPr>
      </w:pPr>
    </w:p>
    <w:p w:rsidR="00451721" w:rsidRPr="000840DA" w:rsidRDefault="00451721" w:rsidP="000E1E31">
      <w:pPr>
        <w:pStyle w:val="a3"/>
        <w:spacing w:before="0" w:beforeAutospacing="0" w:after="0" w:afterAutospacing="0"/>
        <w:rPr>
          <w:color w:val="000000"/>
          <w:sz w:val="28"/>
          <w:szCs w:val="28"/>
          <w:lang w:val="en-US"/>
        </w:rPr>
      </w:pPr>
    </w:p>
    <w:p w:rsidR="0068083B" w:rsidRPr="000A5A13" w:rsidRDefault="0068083B" w:rsidP="00D902A5">
      <w:pPr>
        <w:pStyle w:val="a3"/>
        <w:spacing w:before="0" w:beforeAutospacing="0" w:after="0" w:afterAutospacing="0"/>
        <w:jc w:val="center"/>
        <w:rPr>
          <w:color w:val="000000"/>
          <w:sz w:val="28"/>
          <w:szCs w:val="28"/>
          <w:lang w:val="en-US"/>
        </w:rPr>
      </w:pPr>
    </w:p>
    <w:p w:rsidR="00AA5C2F" w:rsidRPr="000A5A13" w:rsidRDefault="00AA5C2F" w:rsidP="00D902A5">
      <w:pPr>
        <w:pStyle w:val="a3"/>
        <w:spacing w:before="0" w:beforeAutospacing="0" w:after="0" w:afterAutospacing="0"/>
        <w:jc w:val="center"/>
        <w:rPr>
          <w:color w:val="000000"/>
          <w:sz w:val="28"/>
          <w:szCs w:val="28"/>
          <w:lang w:val="en-US"/>
        </w:rPr>
      </w:pPr>
    </w:p>
    <w:p w:rsidR="00451721" w:rsidRPr="000840DA" w:rsidRDefault="00451721" w:rsidP="00D902A5">
      <w:pPr>
        <w:pStyle w:val="a3"/>
        <w:spacing w:before="0" w:beforeAutospacing="0" w:after="0" w:afterAutospacing="0"/>
        <w:jc w:val="center"/>
        <w:rPr>
          <w:color w:val="000000"/>
          <w:sz w:val="28"/>
          <w:szCs w:val="28"/>
          <w:lang w:val="en-US"/>
        </w:rPr>
      </w:pPr>
    </w:p>
    <w:p w:rsidR="00A60159" w:rsidRPr="001C6104" w:rsidRDefault="00463420" w:rsidP="001C6104">
      <w:pPr>
        <w:pStyle w:val="Standard"/>
        <w:jc w:val="center"/>
        <w:rPr>
          <w:rFonts w:cs="Times New Roman"/>
          <w:color w:val="auto"/>
          <w:sz w:val="28"/>
          <w:szCs w:val="28"/>
          <w:lang w:val="ru-RU"/>
        </w:rPr>
      </w:pPr>
      <w:r>
        <w:rPr>
          <w:rFonts w:cs="Times New Roman"/>
          <w:b/>
          <w:bCs/>
          <w:iCs/>
          <w:color w:val="auto"/>
          <w:sz w:val="28"/>
          <w:szCs w:val="28"/>
        </w:rPr>
        <w:t>I</w:t>
      </w:r>
      <w:r>
        <w:rPr>
          <w:rFonts w:cs="Times New Roman"/>
          <w:b/>
          <w:bCs/>
          <w:iCs/>
          <w:color w:val="auto"/>
          <w:sz w:val="28"/>
          <w:szCs w:val="28"/>
          <w:lang w:val="ru-RU"/>
        </w:rPr>
        <w:t xml:space="preserve">. </w:t>
      </w:r>
      <w:r w:rsidR="001C6104" w:rsidRPr="001C6104">
        <w:rPr>
          <w:rFonts w:cs="Times New Roman"/>
          <w:b/>
          <w:bCs/>
          <w:iCs/>
          <w:color w:val="auto"/>
          <w:sz w:val="28"/>
          <w:szCs w:val="28"/>
          <w:lang w:val="ru-RU"/>
        </w:rPr>
        <w:t>ВВЕДЕНИЕ</w:t>
      </w:r>
    </w:p>
    <w:p w:rsidR="00554641" w:rsidRPr="001C6104" w:rsidRDefault="001C6104" w:rsidP="00554641">
      <w:pPr>
        <w:rPr>
          <w:rFonts w:ascii="Times New Roman" w:hAnsi="Times New Roman" w:cs="Times New Roman"/>
          <w:b/>
          <w:sz w:val="28"/>
          <w:szCs w:val="28"/>
          <w:u w:val="single"/>
        </w:rPr>
      </w:pPr>
      <w:r w:rsidRPr="001C6104">
        <w:rPr>
          <w:rFonts w:ascii="Times New Roman" w:hAnsi="Times New Roman" w:cs="Times New Roman"/>
          <w:b/>
          <w:sz w:val="28"/>
          <w:szCs w:val="28"/>
          <w:u w:val="single"/>
        </w:rPr>
        <w:t>Актуальность проекта</w:t>
      </w:r>
    </w:p>
    <w:p w:rsidR="00554641" w:rsidRPr="001C6104" w:rsidRDefault="001C6104" w:rsidP="001C6104">
      <w:pPr>
        <w:jc w:val="both"/>
        <w:rPr>
          <w:rFonts w:ascii="Times New Roman" w:hAnsi="Times New Roman" w:cs="Times New Roman"/>
          <w:sz w:val="28"/>
          <w:szCs w:val="28"/>
        </w:rPr>
      </w:pPr>
      <w:r w:rsidRPr="001C6104">
        <w:rPr>
          <w:rFonts w:ascii="Times New Roman" w:hAnsi="Times New Roman" w:cs="Times New Roman"/>
          <w:sz w:val="28"/>
          <w:szCs w:val="28"/>
        </w:rPr>
        <w:t xml:space="preserve">     </w:t>
      </w:r>
      <w:r w:rsidR="00554641" w:rsidRPr="001C6104">
        <w:rPr>
          <w:rFonts w:ascii="Times New Roman" w:hAnsi="Times New Roman" w:cs="Times New Roman"/>
          <w:sz w:val="28"/>
          <w:szCs w:val="28"/>
        </w:rPr>
        <w:t xml:space="preserve">Увеличение производства зерна в республике  было и остаётся весьма актуальной проблемой. Современное состояние сельскохозяйственного производства обязывает искать новые агротехнические возможности повышения урожайности. В комплексе агротехнических мероприятий, от которых в значительной степени зависит величина урожая, важная роль принадлежит глубине посева, качеству семян. От этих агроприёмов может существенно изменятся полевая всхожесть семян и вся динамика формирования продуктивного стеблестоя. Поэтому найти оптимальные </w:t>
      </w:r>
      <w:r w:rsidR="005B710B" w:rsidRPr="001C6104">
        <w:rPr>
          <w:rFonts w:ascii="Times New Roman" w:hAnsi="Times New Roman" w:cs="Times New Roman"/>
          <w:sz w:val="28"/>
          <w:szCs w:val="28"/>
        </w:rPr>
        <w:t>глубины посева и параметры размера семян  пшеницы,</w:t>
      </w:r>
      <w:r w:rsidR="00554641" w:rsidRPr="001C6104">
        <w:rPr>
          <w:rFonts w:ascii="Times New Roman" w:hAnsi="Times New Roman" w:cs="Times New Roman"/>
          <w:sz w:val="28"/>
          <w:szCs w:val="28"/>
        </w:rPr>
        <w:t xml:space="preserve"> которые бы обеспечили максимальную всхожесть, оптимальную полноту всходов, а также благоприятные условия для формирования продуктивного стеблестоя, обеспечивающие наиболее полную реализацию биологического потенциала растений, является весьма </w:t>
      </w:r>
      <w:proofErr w:type="gramStart"/>
      <w:r w:rsidR="00554641" w:rsidRPr="001C6104">
        <w:rPr>
          <w:rFonts w:ascii="Times New Roman" w:hAnsi="Times New Roman" w:cs="Times New Roman"/>
          <w:sz w:val="28"/>
          <w:szCs w:val="28"/>
        </w:rPr>
        <w:t>актуальным</w:t>
      </w:r>
      <w:proofErr w:type="gramEnd"/>
      <w:r w:rsidR="005B710B" w:rsidRPr="001C6104">
        <w:rPr>
          <w:rFonts w:ascii="Times New Roman" w:hAnsi="Times New Roman" w:cs="Times New Roman"/>
          <w:sz w:val="28"/>
          <w:szCs w:val="28"/>
        </w:rPr>
        <w:t xml:space="preserve">  что </w:t>
      </w:r>
      <w:r w:rsidR="00554641" w:rsidRPr="001C6104">
        <w:rPr>
          <w:rFonts w:ascii="Times New Roman" w:hAnsi="Times New Roman" w:cs="Times New Roman"/>
          <w:sz w:val="28"/>
          <w:szCs w:val="28"/>
        </w:rPr>
        <w:t>позволит в значительной степе</w:t>
      </w:r>
      <w:r>
        <w:rPr>
          <w:rFonts w:ascii="Times New Roman" w:hAnsi="Times New Roman" w:cs="Times New Roman"/>
          <w:sz w:val="28"/>
          <w:szCs w:val="28"/>
        </w:rPr>
        <w:t>ни повысить урожайность пшеницы</w:t>
      </w:r>
      <w:r w:rsidR="00554641" w:rsidRPr="001C6104">
        <w:rPr>
          <w:rFonts w:ascii="Times New Roman" w:hAnsi="Times New Roman" w:cs="Times New Roman"/>
          <w:sz w:val="28"/>
          <w:szCs w:val="28"/>
        </w:rPr>
        <w:t>.</w:t>
      </w:r>
    </w:p>
    <w:p w:rsidR="005B710B" w:rsidRPr="001C6104" w:rsidRDefault="000E1E31" w:rsidP="001C610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5B710B" w:rsidRPr="001C6104">
        <w:rPr>
          <w:rFonts w:ascii="Times New Roman" w:hAnsi="Times New Roman" w:cs="Times New Roman"/>
          <w:b/>
          <w:sz w:val="28"/>
          <w:szCs w:val="28"/>
        </w:rPr>
        <w:t>Цель и задачи исследования</w:t>
      </w:r>
      <w:r w:rsidR="001C6104">
        <w:rPr>
          <w:rFonts w:ascii="Times New Roman" w:hAnsi="Times New Roman" w:cs="Times New Roman"/>
          <w:b/>
          <w:sz w:val="28"/>
          <w:szCs w:val="28"/>
        </w:rPr>
        <w:t>.</w:t>
      </w:r>
    </w:p>
    <w:p w:rsidR="005B710B" w:rsidRPr="001C6104" w:rsidRDefault="005B710B" w:rsidP="001C6104">
      <w:pPr>
        <w:spacing w:after="0"/>
        <w:jc w:val="both"/>
        <w:rPr>
          <w:rFonts w:ascii="Times New Roman" w:hAnsi="Times New Roman" w:cs="Times New Roman"/>
          <w:sz w:val="28"/>
          <w:szCs w:val="28"/>
        </w:rPr>
      </w:pPr>
      <w:r w:rsidRPr="001C6104">
        <w:rPr>
          <w:rFonts w:ascii="Times New Roman" w:hAnsi="Times New Roman" w:cs="Times New Roman"/>
          <w:sz w:val="28"/>
          <w:szCs w:val="28"/>
        </w:rPr>
        <w:t>По данным</w:t>
      </w:r>
      <w:r w:rsidR="00764FF4" w:rsidRPr="001C6104">
        <w:rPr>
          <w:rFonts w:ascii="Times New Roman" w:hAnsi="Times New Roman" w:cs="Times New Roman"/>
          <w:sz w:val="28"/>
          <w:szCs w:val="28"/>
        </w:rPr>
        <w:t>,</w:t>
      </w:r>
      <w:r w:rsidRPr="001C6104">
        <w:rPr>
          <w:rFonts w:ascii="Times New Roman" w:hAnsi="Times New Roman" w:cs="Times New Roman"/>
          <w:sz w:val="28"/>
          <w:szCs w:val="28"/>
        </w:rPr>
        <w:t xml:space="preserve"> полевая всхожесть семян зерновых культур не превышает 60 - 80%. Это означает, что по различным агротехническим недоработкам теряется примерно 40 - 60 килограммов отборного зерна на каждом гектаре посева и не получаем необходимой полноты всходов. Поэтому возникла необходимость глубокого изучения влияния качества семян, глубины их заделки в почву на полевую всхожесть.</w:t>
      </w:r>
    </w:p>
    <w:p w:rsidR="005B710B" w:rsidRPr="001C6104" w:rsidRDefault="000E1E31" w:rsidP="001C6104">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5B710B" w:rsidRPr="001C6104">
        <w:rPr>
          <w:rFonts w:ascii="Times New Roman" w:hAnsi="Times New Roman" w:cs="Times New Roman"/>
          <w:b/>
          <w:sz w:val="28"/>
          <w:szCs w:val="28"/>
        </w:rPr>
        <w:t>Цель данной работы</w:t>
      </w:r>
      <w:r w:rsidR="001C6104">
        <w:rPr>
          <w:rFonts w:ascii="Times New Roman" w:hAnsi="Times New Roman" w:cs="Times New Roman"/>
          <w:b/>
          <w:sz w:val="28"/>
          <w:szCs w:val="28"/>
        </w:rPr>
        <w:t xml:space="preserve"> </w:t>
      </w:r>
      <w:r w:rsidR="005B710B" w:rsidRPr="001C6104">
        <w:rPr>
          <w:rFonts w:ascii="Times New Roman" w:hAnsi="Times New Roman" w:cs="Times New Roman"/>
          <w:sz w:val="28"/>
          <w:szCs w:val="28"/>
        </w:rPr>
        <w:t xml:space="preserve"> - найти и обосновать оптимальну</w:t>
      </w:r>
      <w:r w:rsidR="001C6104">
        <w:rPr>
          <w:rFonts w:ascii="Times New Roman" w:hAnsi="Times New Roman" w:cs="Times New Roman"/>
          <w:sz w:val="28"/>
          <w:szCs w:val="28"/>
        </w:rPr>
        <w:t>ю глубину заделки семян пшеницы</w:t>
      </w:r>
      <w:r w:rsidR="005B710B" w:rsidRPr="001C6104">
        <w:rPr>
          <w:rFonts w:ascii="Times New Roman" w:hAnsi="Times New Roman" w:cs="Times New Roman"/>
          <w:sz w:val="28"/>
          <w:szCs w:val="28"/>
        </w:rPr>
        <w:t>,</w:t>
      </w:r>
      <w:r w:rsidR="001C6104">
        <w:rPr>
          <w:rFonts w:ascii="Times New Roman" w:hAnsi="Times New Roman" w:cs="Times New Roman"/>
          <w:sz w:val="28"/>
          <w:szCs w:val="28"/>
        </w:rPr>
        <w:t xml:space="preserve"> </w:t>
      </w:r>
      <w:r w:rsidR="005B710B" w:rsidRPr="001C6104">
        <w:rPr>
          <w:rFonts w:ascii="Times New Roman" w:hAnsi="Times New Roman" w:cs="Times New Roman"/>
          <w:sz w:val="28"/>
          <w:szCs w:val="28"/>
        </w:rPr>
        <w:t>качество семян, которые обеспечивают более высокую полевую всхожесть семян и формирование большего количества продуктивных стеблей, а в результате и более высокую урожайность.</w:t>
      </w:r>
    </w:p>
    <w:p w:rsidR="005B710B" w:rsidRPr="001C6104" w:rsidRDefault="000E1E31" w:rsidP="001C610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5B710B" w:rsidRPr="001C6104">
        <w:rPr>
          <w:rFonts w:ascii="Times New Roman" w:hAnsi="Times New Roman" w:cs="Times New Roman"/>
          <w:b/>
          <w:sz w:val="28"/>
          <w:szCs w:val="28"/>
        </w:rPr>
        <w:t>В задачи исследований входило:</w:t>
      </w:r>
    </w:p>
    <w:p w:rsidR="005B710B" w:rsidRPr="001C6104" w:rsidRDefault="005B710B" w:rsidP="001C6104">
      <w:pPr>
        <w:spacing w:after="0"/>
        <w:jc w:val="both"/>
        <w:rPr>
          <w:rFonts w:ascii="Times New Roman" w:hAnsi="Times New Roman" w:cs="Times New Roman"/>
          <w:sz w:val="28"/>
          <w:szCs w:val="28"/>
        </w:rPr>
      </w:pPr>
      <w:r w:rsidRPr="001C6104">
        <w:rPr>
          <w:rFonts w:ascii="Times New Roman" w:hAnsi="Times New Roman" w:cs="Times New Roman"/>
          <w:sz w:val="28"/>
          <w:szCs w:val="28"/>
        </w:rPr>
        <w:t>- выявить оптимальный размер семян пшеницы сорта Омская-36 , обеспечивающие более высокую всхожесть семян, в зависимости от полноты всходов.</w:t>
      </w:r>
    </w:p>
    <w:p w:rsidR="005B710B" w:rsidRPr="001C6104" w:rsidRDefault="005B710B" w:rsidP="001C6104">
      <w:pPr>
        <w:spacing w:after="0"/>
        <w:jc w:val="both"/>
        <w:rPr>
          <w:rFonts w:ascii="Times New Roman" w:hAnsi="Times New Roman" w:cs="Times New Roman"/>
          <w:sz w:val="28"/>
          <w:szCs w:val="28"/>
        </w:rPr>
      </w:pPr>
      <w:r w:rsidRPr="001C6104">
        <w:rPr>
          <w:rFonts w:ascii="Times New Roman" w:hAnsi="Times New Roman" w:cs="Times New Roman"/>
          <w:sz w:val="28"/>
          <w:szCs w:val="28"/>
        </w:rPr>
        <w:t>- определить зависимость всхожести семян пшеницы от глубины их заделки в почву и динамику формирования структуры урожая, обеспечивающую более высокую продуктивность растений.</w:t>
      </w:r>
    </w:p>
    <w:p w:rsidR="005B710B" w:rsidRPr="001C6104" w:rsidRDefault="000E1E31" w:rsidP="001C610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5B710B" w:rsidRPr="001C6104">
        <w:rPr>
          <w:rFonts w:ascii="Times New Roman" w:hAnsi="Times New Roman" w:cs="Times New Roman"/>
          <w:b/>
          <w:sz w:val="28"/>
          <w:szCs w:val="28"/>
        </w:rPr>
        <w:t>Научная новизна полученных результатов</w:t>
      </w:r>
    </w:p>
    <w:p w:rsidR="000840DA" w:rsidRPr="00AA5C2F" w:rsidRDefault="00764FF4" w:rsidP="001C6104">
      <w:pPr>
        <w:spacing w:after="0"/>
        <w:jc w:val="both"/>
        <w:rPr>
          <w:rFonts w:ascii="Times New Roman" w:hAnsi="Times New Roman" w:cs="Times New Roman"/>
          <w:sz w:val="28"/>
          <w:szCs w:val="28"/>
        </w:rPr>
      </w:pPr>
      <w:r w:rsidRPr="001C6104">
        <w:rPr>
          <w:rFonts w:ascii="Times New Roman" w:hAnsi="Times New Roman" w:cs="Times New Roman"/>
          <w:sz w:val="28"/>
          <w:szCs w:val="28"/>
        </w:rPr>
        <w:lastRenderedPageBreak/>
        <w:t>Д</w:t>
      </w:r>
      <w:r w:rsidR="005B710B" w:rsidRPr="001C6104">
        <w:rPr>
          <w:rFonts w:ascii="Times New Roman" w:hAnsi="Times New Roman" w:cs="Times New Roman"/>
          <w:sz w:val="28"/>
          <w:szCs w:val="28"/>
        </w:rPr>
        <w:t>ана оценка агроприёмам, способствующих повышению полевой всхожести семян пшеницы обеспечивающую  лучшую выживаемость продуктивного стеблестоя во время вегетации.</w:t>
      </w:r>
    </w:p>
    <w:p w:rsidR="005B710B" w:rsidRPr="001C6104" w:rsidRDefault="000840DA" w:rsidP="001C610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0E1E31">
        <w:rPr>
          <w:rFonts w:ascii="Times New Roman" w:hAnsi="Times New Roman" w:cs="Times New Roman"/>
          <w:b/>
          <w:sz w:val="28"/>
          <w:szCs w:val="28"/>
        </w:rPr>
        <w:t xml:space="preserve">  </w:t>
      </w:r>
      <w:r w:rsidR="005B710B" w:rsidRPr="001C6104">
        <w:rPr>
          <w:rFonts w:ascii="Times New Roman" w:hAnsi="Times New Roman" w:cs="Times New Roman"/>
          <w:b/>
          <w:sz w:val="28"/>
          <w:szCs w:val="28"/>
        </w:rPr>
        <w:t>Практическая значимость полученных результатов</w:t>
      </w:r>
    </w:p>
    <w:p w:rsidR="000E1E31" w:rsidRDefault="005B710B" w:rsidP="000E1E31">
      <w:pPr>
        <w:spacing w:after="0"/>
        <w:jc w:val="both"/>
        <w:rPr>
          <w:rFonts w:ascii="Times New Roman" w:hAnsi="Times New Roman" w:cs="Times New Roman"/>
          <w:sz w:val="28"/>
          <w:szCs w:val="28"/>
        </w:rPr>
      </w:pPr>
      <w:r w:rsidRPr="001C6104">
        <w:rPr>
          <w:rFonts w:ascii="Times New Roman" w:hAnsi="Times New Roman" w:cs="Times New Roman"/>
          <w:sz w:val="28"/>
          <w:szCs w:val="28"/>
        </w:rPr>
        <w:t>Обеспечить  более высокую всхожесть семян, выживае</w:t>
      </w:r>
      <w:r w:rsidR="00764FF4" w:rsidRPr="001C6104">
        <w:rPr>
          <w:rFonts w:ascii="Times New Roman" w:hAnsi="Times New Roman" w:cs="Times New Roman"/>
          <w:sz w:val="28"/>
          <w:szCs w:val="28"/>
        </w:rPr>
        <w:t xml:space="preserve">мость продуктивного стеблестоя от которых зависит </w:t>
      </w:r>
      <w:r w:rsidRPr="001C6104">
        <w:rPr>
          <w:rFonts w:ascii="Times New Roman" w:hAnsi="Times New Roman" w:cs="Times New Roman"/>
          <w:sz w:val="28"/>
          <w:szCs w:val="28"/>
        </w:rPr>
        <w:t xml:space="preserve"> урожайность зерна пшеницы </w:t>
      </w:r>
    </w:p>
    <w:p w:rsidR="005B710B" w:rsidRPr="000E1E31" w:rsidRDefault="000E1E31" w:rsidP="000E1E31">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5B710B" w:rsidRPr="001C6104">
        <w:rPr>
          <w:rFonts w:ascii="Times New Roman" w:hAnsi="Times New Roman" w:cs="Times New Roman"/>
          <w:b/>
          <w:sz w:val="28"/>
          <w:szCs w:val="28"/>
        </w:rPr>
        <w:t>Экономическая значимость полученных результатов</w:t>
      </w:r>
    </w:p>
    <w:p w:rsidR="001655E0" w:rsidRPr="001C6104" w:rsidRDefault="005B710B" w:rsidP="000E1E31">
      <w:pPr>
        <w:spacing w:after="0" w:line="240" w:lineRule="auto"/>
        <w:jc w:val="both"/>
        <w:rPr>
          <w:rFonts w:ascii="Times New Roman" w:eastAsia="Times New Roman" w:hAnsi="Times New Roman" w:cs="Times New Roman"/>
          <w:sz w:val="28"/>
          <w:szCs w:val="28"/>
        </w:rPr>
      </w:pPr>
      <w:r w:rsidRPr="001C6104">
        <w:rPr>
          <w:rFonts w:ascii="Times New Roman" w:hAnsi="Times New Roman" w:cs="Times New Roman"/>
          <w:sz w:val="28"/>
          <w:szCs w:val="28"/>
        </w:rPr>
        <w:t>Применение полученных результатов позволит повышение выживаемости продуктивного стеблестоя -  что увеличит урожайность зерна.</w:t>
      </w:r>
    </w:p>
    <w:p w:rsidR="001C6104" w:rsidRDefault="001C6104" w:rsidP="001C6104">
      <w:pPr>
        <w:spacing w:after="0" w:line="240" w:lineRule="auto"/>
        <w:jc w:val="both"/>
        <w:rPr>
          <w:rFonts w:ascii="Times New Roman" w:eastAsia="Times New Roman" w:hAnsi="Times New Roman" w:cs="Times New Roman"/>
          <w:b/>
          <w:sz w:val="28"/>
          <w:szCs w:val="28"/>
        </w:rPr>
      </w:pPr>
    </w:p>
    <w:p w:rsidR="001655E0" w:rsidRPr="001C6104" w:rsidRDefault="000840DA" w:rsidP="001C610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655E0" w:rsidRPr="001C6104">
        <w:rPr>
          <w:rFonts w:ascii="Times New Roman" w:eastAsia="Times New Roman" w:hAnsi="Times New Roman" w:cs="Times New Roman"/>
          <w:b/>
          <w:sz w:val="28"/>
          <w:szCs w:val="28"/>
        </w:rPr>
        <w:t>Основные положени</w:t>
      </w:r>
      <w:r w:rsidR="001C6104">
        <w:rPr>
          <w:rFonts w:ascii="Times New Roman" w:eastAsia="Times New Roman" w:hAnsi="Times New Roman" w:cs="Times New Roman"/>
          <w:b/>
          <w:sz w:val="28"/>
          <w:szCs w:val="28"/>
        </w:rPr>
        <w:t>я, выносимые на защиту проекта:</w:t>
      </w:r>
    </w:p>
    <w:p w:rsidR="001655E0" w:rsidRPr="001C6104" w:rsidRDefault="001655E0" w:rsidP="001C6104">
      <w:pPr>
        <w:tabs>
          <w:tab w:val="left" w:pos="673"/>
        </w:tabs>
        <w:spacing w:after="0" w:line="240" w:lineRule="auto"/>
        <w:jc w:val="both"/>
        <w:rPr>
          <w:rFonts w:ascii="Times New Roman" w:eastAsia="Times New Roman" w:hAnsi="Times New Roman" w:cs="Times New Roman"/>
          <w:sz w:val="28"/>
          <w:szCs w:val="28"/>
        </w:rPr>
      </w:pPr>
      <w:r w:rsidRPr="001C6104">
        <w:rPr>
          <w:rFonts w:ascii="Times New Roman" w:eastAsia="Times New Roman" w:hAnsi="Times New Roman" w:cs="Times New Roman"/>
          <w:sz w:val="28"/>
          <w:szCs w:val="28"/>
        </w:rPr>
        <w:t xml:space="preserve"> - обоснование оптимальной глубины заделки семян пшеницы.</w:t>
      </w:r>
    </w:p>
    <w:p w:rsidR="005B710B" w:rsidRDefault="001655E0" w:rsidP="001C6104">
      <w:pPr>
        <w:tabs>
          <w:tab w:val="left" w:pos="673"/>
        </w:tabs>
        <w:spacing w:after="0" w:line="240" w:lineRule="auto"/>
        <w:jc w:val="both"/>
        <w:rPr>
          <w:rFonts w:ascii="Times New Roman" w:hAnsi="Times New Roman" w:cs="Times New Roman"/>
          <w:sz w:val="28"/>
          <w:szCs w:val="28"/>
        </w:rPr>
      </w:pPr>
      <w:r w:rsidRPr="001C6104">
        <w:rPr>
          <w:rFonts w:ascii="Times New Roman" w:hAnsi="Times New Roman" w:cs="Times New Roman"/>
          <w:sz w:val="28"/>
          <w:szCs w:val="28"/>
        </w:rPr>
        <w:t xml:space="preserve">  -  использование  крупных,  выровненны</w:t>
      </w:r>
      <w:r w:rsidR="001C6104">
        <w:rPr>
          <w:rFonts w:ascii="Times New Roman" w:hAnsi="Times New Roman" w:cs="Times New Roman"/>
          <w:sz w:val="28"/>
          <w:szCs w:val="28"/>
        </w:rPr>
        <w:t>х  по  размерам  и  весу  семян</w:t>
      </w:r>
      <w:r w:rsidRPr="001C6104">
        <w:rPr>
          <w:rFonts w:ascii="Times New Roman" w:hAnsi="Times New Roman" w:cs="Times New Roman"/>
          <w:sz w:val="28"/>
          <w:szCs w:val="28"/>
        </w:rPr>
        <w:t>,  и  посев  их  на  равномерную  глубину.</w:t>
      </w:r>
    </w:p>
    <w:p w:rsidR="001C6104" w:rsidRPr="001C6104" w:rsidRDefault="001C6104" w:rsidP="001C6104">
      <w:pPr>
        <w:tabs>
          <w:tab w:val="left" w:pos="673"/>
        </w:tabs>
        <w:spacing w:after="0" w:line="240" w:lineRule="auto"/>
        <w:jc w:val="both"/>
        <w:rPr>
          <w:rFonts w:ascii="Times New Roman" w:hAnsi="Times New Roman" w:cs="Times New Roman"/>
          <w:sz w:val="28"/>
          <w:szCs w:val="28"/>
        </w:rPr>
      </w:pPr>
    </w:p>
    <w:p w:rsidR="0031191E" w:rsidRPr="001C6104" w:rsidRDefault="000840DA" w:rsidP="001C6104">
      <w:pPr>
        <w:pStyle w:val="a3"/>
        <w:shd w:val="clear" w:color="auto" w:fill="FFFFFF"/>
        <w:spacing w:before="0" w:beforeAutospacing="0" w:after="0" w:afterAutospacing="0"/>
        <w:jc w:val="both"/>
        <w:rPr>
          <w:b/>
          <w:sz w:val="28"/>
          <w:szCs w:val="28"/>
        </w:rPr>
      </w:pPr>
      <w:r>
        <w:rPr>
          <w:b/>
          <w:sz w:val="28"/>
          <w:szCs w:val="28"/>
        </w:rPr>
        <w:t xml:space="preserve">    </w:t>
      </w:r>
      <w:r w:rsidR="0031191E" w:rsidRPr="001C6104">
        <w:rPr>
          <w:b/>
          <w:sz w:val="28"/>
          <w:szCs w:val="28"/>
        </w:rPr>
        <w:t>Для достижения данной цели были поставлены следующие</w:t>
      </w:r>
      <w:r w:rsidR="0031191E" w:rsidRPr="001C6104">
        <w:rPr>
          <w:rStyle w:val="apple-converted-space"/>
          <w:b/>
          <w:sz w:val="28"/>
          <w:szCs w:val="28"/>
        </w:rPr>
        <w:t> </w:t>
      </w:r>
      <w:r w:rsidR="0031191E" w:rsidRPr="001C6104">
        <w:rPr>
          <w:b/>
          <w:bCs/>
          <w:sz w:val="28"/>
          <w:szCs w:val="28"/>
        </w:rPr>
        <w:t>задачи:</w:t>
      </w:r>
    </w:p>
    <w:p w:rsidR="0031191E" w:rsidRPr="001C6104" w:rsidRDefault="0031191E" w:rsidP="001C6104">
      <w:pPr>
        <w:pStyle w:val="a3"/>
        <w:numPr>
          <w:ilvl w:val="0"/>
          <w:numId w:val="12"/>
        </w:numPr>
        <w:shd w:val="clear" w:color="auto" w:fill="FFFFFF"/>
        <w:spacing w:before="0" w:beforeAutospacing="0" w:after="0" w:afterAutospacing="0"/>
        <w:ind w:left="0"/>
        <w:jc w:val="both"/>
        <w:rPr>
          <w:sz w:val="28"/>
          <w:szCs w:val="28"/>
        </w:rPr>
      </w:pPr>
      <w:r w:rsidRPr="001C6104">
        <w:rPr>
          <w:sz w:val="28"/>
          <w:szCs w:val="28"/>
        </w:rPr>
        <w:t>Дать характеристику процессу прорастания семян;</w:t>
      </w:r>
    </w:p>
    <w:p w:rsidR="0031191E" w:rsidRPr="001C6104" w:rsidRDefault="0031191E" w:rsidP="001C6104">
      <w:pPr>
        <w:pStyle w:val="a3"/>
        <w:numPr>
          <w:ilvl w:val="0"/>
          <w:numId w:val="12"/>
        </w:numPr>
        <w:shd w:val="clear" w:color="auto" w:fill="FFFFFF"/>
        <w:spacing w:before="0" w:beforeAutospacing="0" w:after="0" w:afterAutospacing="0"/>
        <w:ind w:left="0"/>
        <w:jc w:val="both"/>
        <w:rPr>
          <w:sz w:val="28"/>
          <w:szCs w:val="28"/>
        </w:rPr>
      </w:pPr>
      <w:r w:rsidRPr="001C6104">
        <w:rPr>
          <w:sz w:val="28"/>
          <w:szCs w:val="28"/>
        </w:rPr>
        <w:t>Выделить основные условия, влияющие на прорастание семян;</w:t>
      </w:r>
    </w:p>
    <w:p w:rsidR="0031191E" w:rsidRPr="001C6104" w:rsidRDefault="0031191E" w:rsidP="001C6104">
      <w:pPr>
        <w:pStyle w:val="a3"/>
        <w:numPr>
          <w:ilvl w:val="0"/>
          <w:numId w:val="12"/>
        </w:numPr>
        <w:shd w:val="clear" w:color="auto" w:fill="FFFFFF"/>
        <w:spacing w:before="0" w:beforeAutospacing="0" w:after="0" w:afterAutospacing="0"/>
        <w:ind w:left="0"/>
        <w:jc w:val="both"/>
        <w:rPr>
          <w:sz w:val="28"/>
          <w:szCs w:val="28"/>
        </w:rPr>
      </w:pPr>
      <w:r w:rsidRPr="001C6104">
        <w:rPr>
          <w:sz w:val="28"/>
          <w:szCs w:val="28"/>
        </w:rPr>
        <w:t>Выбрать объект исследования;</w:t>
      </w:r>
    </w:p>
    <w:p w:rsidR="0031191E" w:rsidRPr="001C6104" w:rsidRDefault="0031191E" w:rsidP="001C6104">
      <w:pPr>
        <w:pStyle w:val="a3"/>
        <w:numPr>
          <w:ilvl w:val="0"/>
          <w:numId w:val="12"/>
        </w:numPr>
        <w:shd w:val="clear" w:color="auto" w:fill="FFFFFF"/>
        <w:spacing w:before="0" w:beforeAutospacing="0" w:after="0" w:afterAutospacing="0"/>
        <w:ind w:left="0"/>
        <w:jc w:val="both"/>
        <w:rPr>
          <w:sz w:val="28"/>
          <w:szCs w:val="28"/>
        </w:rPr>
      </w:pPr>
      <w:r w:rsidRPr="001C6104">
        <w:rPr>
          <w:sz w:val="28"/>
          <w:szCs w:val="28"/>
        </w:rPr>
        <w:t>Установить на практике влияние конкретных факторов на прорастание семян;</w:t>
      </w:r>
    </w:p>
    <w:p w:rsidR="0031191E" w:rsidRPr="001C6104" w:rsidRDefault="0031191E" w:rsidP="001C6104">
      <w:pPr>
        <w:pStyle w:val="a3"/>
        <w:numPr>
          <w:ilvl w:val="0"/>
          <w:numId w:val="12"/>
        </w:numPr>
        <w:shd w:val="clear" w:color="auto" w:fill="FFFFFF"/>
        <w:spacing w:before="0" w:beforeAutospacing="0" w:after="0" w:afterAutospacing="0"/>
        <w:ind w:left="0"/>
        <w:jc w:val="both"/>
        <w:rPr>
          <w:sz w:val="28"/>
          <w:szCs w:val="28"/>
        </w:rPr>
      </w:pPr>
      <w:r w:rsidRPr="001C6104">
        <w:rPr>
          <w:sz w:val="28"/>
          <w:szCs w:val="28"/>
        </w:rPr>
        <w:t>Сформулировать вывод о влиянии конкретных условий на прорастание семян.</w:t>
      </w:r>
    </w:p>
    <w:p w:rsidR="0031191E" w:rsidRPr="001C6104" w:rsidRDefault="0031191E" w:rsidP="001C6104">
      <w:pPr>
        <w:pStyle w:val="a3"/>
        <w:shd w:val="clear" w:color="auto" w:fill="FFFFFF"/>
        <w:spacing w:before="0" w:beforeAutospacing="0" w:after="0" w:afterAutospacing="0"/>
        <w:jc w:val="both"/>
        <w:rPr>
          <w:sz w:val="28"/>
          <w:szCs w:val="28"/>
        </w:rPr>
      </w:pPr>
    </w:p>
    <w:p w:rsidR="00114DFA" w:rsidRPr="001C6104" w:rsidRDefault="00114DFA" w:rsidP="001C6104">
      <w:pPr>
        <w:spacing w:line="240" w:lineRule="auto"/>
        <w:jc w:val="both"/>
        <w:rPr>
          <w:rFonts w:ascii="Times New Roman" w:hAnsi="Times New Roman" w:cs="Times New Roman"/>
          <w:sz w:val="28"/>
          <w:szCs w:val="28"/>
        </w:rPr>
      </w:pPr>
      <w:r w:rsidRPr="001C6104">
        <w:rPr>
          <w:rFonts w:ascii="Times New Roman" w:eastAsia="Times New Roman" w:hAnsi="Times New Roman" w:cs="Times New Roman"/>
          <w:b/>
          <w:bCs/>
          <w:sz w:val="28"/>
          <w:szCs w:val="28"/>
          <w:lang w:eastAsia="ru-RU"/>
        </w:rPr>
        <w:t>Объект исследования:</w:t>
      </w:r>
      <w:r w:rsidRPr="001C6104">
        <w:rPr>
          <w:rFonts w:ascii="Times New Roman" w:eastAsia="Times New Roman" w:hAnsi="Times New Roman" w:cs="Times New Roman"/>
          <w:sz w:val="28"/>
          <w:szCs w:val="28"/>
          <w:lang w:eastAsia="ru-RU"/>
        </w:rPr>
        <w:t> Пшеница сорт Омская 36</w:t>
      </w:r>
      <w:r w:rsidRPr="001C6104">
        <w:rPr>
          <w:rFonts w:ascii="Times New Roman" w:hAnsi="Times New Roman" w:cs="Times New Roman"/>
          <w:sz w:val="28"/>
          <w:szCs w:val="28"/>
        </w:rPr>
        <w:t xml:space="preserve">    две  фракции   семян   по  крупности  2,2 – 2,4 мм, с массой  1000 семян    24,7 грамм    и   2,4 – 3,0 мм,  масса  1000  семян  33,2 грамма.</w:t>
      </w:r>
    </w:p>
    <w:p w:rsidR="00114DFA" w:rsidRPr="001C6104" w:rsidRDefault="00114DFA" w:rsidP="001C6104">
      <w:pPr>
        <w:spacing w:after="150" w:line="240" w:lineRule="auto"/>
        <w:jc w:val="both"/>
        <w:rPr>
          <w:rFonts w:ascii="Times New Roman" w:eastAsia="Times New Roman" w:hAnsi="Times New Roman" w:cs="Times New Roman"/>
          <w:sz w:val="28"/>
          <w:szCs w:val="28"/>
          <w:lang w:eastAsia="ru-RU"/>
        </w:rPr>
      </w:pPr>
      <w:r w:rsidRPr="001C6104">
        <w:rPr>
          <w:rFonts w:ascii="Times New Roman" w:eastAsia="Times New Roman" w:hAnsi="Times New Roman" w:cs="Times New Roman"/>
          <w:b/>
          <w:bCs/>
          <w:sz w:val="28"/>
          <w:szCs w:val="28"/>
          <w:lang w:eastAsia="ru-RU"/>
        </w:rPr>
        <w:t>Гипотеза исследования:</w:t>
      </w:r>
      <w:r w:rsidR="0031191E" w:rsidRPr="001C6104">
        <w:rPr>
          <w:rStyle w:val="apple-converted-space"/>
          <w:rFonts w:ascii="Times New Roman" w:hAnsi="Times New Roman" w:cs="Times New Roman"/>
          <w:sz w:val="28"/>
          <w:szCs w:val="28"/>
        </w:rPr>
        <w:t> </w:t>
      </w:r>
      <w:r w:rsidR="00764FF4" w:rsidRPr="001C6104">
        <w:rPr>
          <w:rFonts w:ascii="Times New Roman" w:hAnsi="Times New Roman" w:cs="Times New Roman"/>
          <w:sz w:val="28"/>
          <w:szCs w:val="28"/>
        </w:rPr>
        <w:t xml:space="preserve"> Убедиться что, </w:t>
      </w:r>
      <w:r w:rsidR="0031191E" w:rsidRPr="001C6104">
        <w:rPr>
          <w:rFonts w:ascii="Times New Roman" w:hAnsi="Times New Roman" w:cs="Times New Roman"/>
          <w:sz w:val="28"/>
          <w:szCs w:val="28"/>
        </w:rPr>
        <w:t>на прорастание семян влияют самый главный  фактор это глубина заделки семян и  их крупность</w:t>
      </w:r>
      <w:r w:rsidRPr="001C6104">
        <w:rPr>
          <w:rFonts w:ascii="Times New Roman" w:eastAsia="Times New Roman" w:hAnsi="Times New Roman" w:cs="Times New Roman"/>
          <w:sz w:val="28"/>
          <w:szCs w:val="28"/>
          <w:lang w:eastAsia="ru-RU"/>
        </w:rPr>
        <w:t> </w:t>
      </w:r>
    </w:p>
    <w:p w:rsidR="00A60159" w:rsidRPr="001C6104" w:rsidRDefault="00A60159" w:rsidP="001C6104">
      <w:pPr>
        <w:tabs>
          <w:tab w:val="left" w:pos="673"/>
        </w:tabs>
        <w:spacing w:after="0" w:line="240" w:lineRule="auto"/>
        <w:jc w:val="both"/>
        <w:rPr>
          <w:rFonts w:ascii="Times New Roman" w:eastAsia="Times New Roman" w:hAnsi="Times New Roman" w:cs="Times New Roman"/>
          <w:sz w:val="28"/>
          <w:szCs w:val="28"/>
        </w:rPr>
      </w:pPr>
      <w:r w:rsidRPr="001C6104">
        <w:rPr>
          <w:rFonts w:ascii="Times New Roman" w:eastAsia="Times New Roman" w:hAnsi="Times New Roman" w:cs="Times New Roman"/>
          <w:b/>
          <w:sz w:val="28"/>
          <w:szCs w:val="28"/>
        </w:rPr>
        <w:t xml:space="preserve">Апробация работы </w:t>
      </w:r>
    </w:p>
    <w:p w:rsidR="00A60159" w:rsidRPr="001C6104" w:rsidRDefault="00952469" w:rsidP="001C6104">
      <w:pPr>
        <w:tabs>
          <w:tab w:val="left" w:pos="1277"/>
        </w:tabs>
        <w:spacing w:after="0" w:line="240" w:lineRule="auto"/>
        <w:jc w:val="both"/>
        <w:rPr>
          <w:rFonts w:ascii="Times New Roman" w:eastAsia="Times New Roman" w:hAnsi="Times New Roman" w:cs="Times New Roman"/>
          <w:sz w:val="28"/>
          <w:szCs w:val="28"/>
        </w:rPr>
      </w:pPr>
      <w:r w:rsidRPr="001C6104">
        <w:rPr>
          <w:rFonts w:ascii="Times New Roman" w:eastAsia="Times New Roman" w:hAnsi="Times New Roman" w:cs="Times New Roman"/>
          <w:sz w:val="28"/>
          <w:szCs w:val="28"/>
        </w:rPr>
        <w:t>И</w:t>
      </w:r>
      <w:r w:rsidR="00A60159" w:rsidRPr="001C6104">
        <w:rPr>
          <w:rFonts w:ascii="Times New Roman" w:eastAsia="Times New Roman" w:hAnsi="Times New Roman" w:cs="Times New Roman"/>
          <w:sz w:val="28"/>
          <w:szCs w:val="28"/>
        </w:rPr>
        <w:t>зучить особенности развития пшеницы в зависимости от глубины заделки семян;</w:t>
      </w:r>
    </w:p>
    <w:p w:rsidR="00114DFA" w:rsidRPr="001C6104" w:rsidRDefault="00114DFA" w:rsidP="001C6104">
      <w:pPr>
        <w:spacing w:after="150" w:line="240" w:lineRule="auto"/>
        <w:jc w:val="both"/>
        <w:rPr>
          <w:rFonts w:ascii="Times New Roman" w:eastAsia="Times New Roman" w:hAnsi="Times New Roman" w:cs="Times New Roman"/>
          <w:sz w:val="28"/>
          <w:szCs w:val="28"/>
          <w:lang w:eastAsia="ru-RU"/>
        </w:rPr>
      </w:pPr>
      <w:r w:rsidRPr="001C6104">
        <w:rPr>
          <w:rFonts w:ascii="Times New Roman" w:eastAsia="Times New Roman" w:hAnsi="Times New Roman" w:cs="Times New Roman"/>
          <w:b/>
          <w:bCs/>
          <w:sz w:val="28"/>
          <w:szCs w:val="28"/>
          <w:lang w:eastAsia="ru-RU"/>
        </w:rPr>
        <w:t>Методы исследования:</w:t>
      </w:r>
    </w:p>
    <w:p w:rsidR="00114DFA" w:rsidRPr="001C6104" w:rsidRDefault="00114DFA" w:rsidP="001C6104">
      <w:pPr>
        <w:numPr>
          <w:ilvl w:val="0"/>
          <w:numId w:val="11"/>
        </w:numPr>
        <w:spacing w:after="150" w:line="240" w:lineRule="auto"/>
        <w:ind w:left="0"/>
        <w:jc w:val="both"/>
        <w:rPr>
          <w:rFonts w:ascii="Times New Roman" w:eastAsia="Times New Roman" w:hAnsi="Times New Roman" w:cs="Times New Roman"/>
          <w:sz w:val="28"/>
          <w:szCs w:val="28"/>
          <w:lang w:eastAsia="ru-RU"/>
        </w:rPr>
      </w:pPr>
      <w:r w:rsidRPr="001C6104">
        <w:rPr>
          <w:rFonts w:ascii="Times New Roman" w:eastAsia="Times New Roman" w:hAnsi="Times New Roman" w:cs="Times New Roman"/>
          <w:sz w:val="28"/>
          <w:szCs w:val="28"/>
          <w:lang w:eastAsia="ru-RU"/>
        </w:rPr>
        <w:t>Информационный;</w:t>
      </w:r>
    </w:p>
    <w:p w:rsidR="00114DFA" w:rsidRPr="001C6104" w:rsidRDefault="00114DFA" w:rsidP="001C6104">
      <w:pPr>
        <w:numPr>
          <w:ilvl w:val="0"/>
          <w:numId w:val="11"/>
        </w:numPr>
        <w:spacing w:after="150" w:line="240" w:lineRule="auto"/>
        <w:ind w:left="0"/>
        <w:jc w:val="both"/>
        <w:rPr>
          <w:rFonts w:ascii="Times New Roman" w:eastAsia="Times New Roman" w:hAnsi="Times New Roman" w:cs="Times New Roman"/>
          <w:sz w:val="28"/>
          <w:szCs w:val="28"/>
          <w:lang w:eastAsia="ru-RU"/>
        </w:rPr>
      </w:pPr>
      <w:r w:rsidRPr="001C6104">
        <w:rPr>
          <w:rFonts w:ascii="Times New Roman" w:eastAsia="Times New Roman" w:hAnsi="Times New Roman" w:cs="Times New Roman"/>
          <w:sz w:val="28"/>
          <w:szCs w:val="28"/>
          <w:lang w:eastAsia="ru-RU"/>
        </w:rPr>
        <w:t>Метод наблюдения;</w:t>
      </w:r>
    </w:p>
    <w:p w:rsidR="00114DFA" w:rsidRPr="001C6104" w:rsidRDefault="00114DFA" w:rsidP="001C6104">
      <w:pPr>
        <w:numPr>
          <w:ilvl w:val="0"/>
          <w:numId w:val="11"/>
        </w:numPr>
        <w:spacing w:after="150" w:line="240" w:lineRule="auto"/>
        <w:ind w:left="0"/>
        <w:jc w:val="both"/>
        <w:rPr>
          <w:rFonts w:ascii="Times New Roman" w:eastAsia="Times New Roman" w:hAnsi="Times New Roman" w:cs="Times New Roman"/>
          <w:sz w:val="28"/>
          <w:szCs w:val="28"/>
          <w:lang w:eastAsia="ru-RU"/>
        </w:rPr>
      </w:pPr>
      <w:r w:rsidRPr="001C6104">
        <w:rPr>
          <w:rFonts w:ascii="Times New Roman" w:eastAsia="Times New Roman" w:hAnsi="Times New Roman" w:cs="Times New Roman"/>
          <w:sz w:val="28"/>
          <w:szCs w:val="28"/>
          <w:lang w:eastAsia="ru-RU"/>
        </w:rPr>
        <w:t>Экспериментальный;</w:t>
      </w:r>
    </w:p>
    <w:p w:rsidR="00114DFA" w:rsidRPr="001C6104" w:rsidRDefault="00114DFA" w:rsidP="001C6104">
      <w:pPr>
        <w:numPr>
          <w:ilvl w:val="0"/>
          <w:numId w:val="11"/>
        </w:numPr>
        <w:spacing w:after="150" w:line="240" w:lineRule="auto"/>
        <w:ind w:left="0"/>
        <w:jc w:val="both"/>
        <w:rPr>
          <w:rFonts w:ascii="Times New Roman" w:eastAsia="Times New Roman" w:hAnsi="Times New Roman" w:cs="Times New Roman"/>
          <w:sz w:val="28"/>
          <w:szCs w:val="28"/>
          <w:lang w:eastAsia="ru-RU"/>
        </w:rPr>
      </w:pPr>
      <w:r w:rsidRPr="001C6104">
        <w:rPr>
          <w:rFonts w:ascii="Times New Roman" w:eastAsia="Times New Roman" w:hAnsi="Times New Roman" w:cs="Times New Roman"/>
          <w:sz w:val="28"/>
          <w:szCs w:val="28"/>
          <w:lang w:eastAsia="ru-RU"/>
        </w:rPr>
        <w:t>Сравнительный.</w:t>
      </w:r>
    </w:p>
    <w:p w:rsidR="004E76B4" w:rsidRDefault="004E76B4" w:rsidP="001C6104">
      <w:pPr>
        <w:spacing w:after="0" w:line="240" w:lineRule="auto"/>
        <w:jc w:val="both"/>
        <w:rPr>
          <w:rFonts w:ascii="Times New Roman" w:eastAsia="Times New Roman" w:hAnsi="Times New Roman" w:cs="Times New Roman"/>
          <w:b/>
          <w:color w:val="002060"/>
          <w:sz w:val="28"/>
          <w:szCs w:val="28"/>
        </w:rPr>
      </w:pPr>
    </w:p>
    <w:p w:rsidR="004E76B4" w:rsidRDefault="004E76B4" w:rsidP="001C6104">
      <w:pPr>
        <w:spacing w:after="0" w:line="240" w:lineRule="auto"/>
        <w:jc w:val="both"/>
        <w:rPr>
          <w:rFonts w:ascii="Times New Roman" w:eastAsia="Times New Roman" w:hAnsi="Times New Roman" w:cs="Times New Roman"/>
          <w:b/>
          <w:color w:val="002060"/>
          <w:sz w:val="28"/>
          <w:szCs w:val="28"/>
        </w:rPr>
      </w:pPr>
    </w:p>
    <w:p w:rsidR="000E1E31" w:rsidRDefault="000E1E31" w:rsidP="001C6104">
      <w:pPr>
        <w:spacing w:after="0" w:line="240" w:lineRule="auto"/>
        <w:jc w:val="both"/>
        <w:rPr>
          <w:rFonts w:ascii="Times New Roman" w:eastAsia="Times New Roman" w:hAnsi="Times New Roman" w:cs="Times New Roman"/>
          <w:b/>
          <w:color w:val="002060"/>
          <w:sz w:val="28"/>
          <w:szCs w:val="28"/>
        </w:rPr>
      </w:pPr>
    </w:p>
    <w:p w:rsidR="000E1E31" w:rsidRDefault="000E1E31" w:rsidP="001C6104">
      <w:pPr>
        <w:spacing w:after="0" w:line="240" w:lineRule="auto"/>
        <w:jc w:val="both"/>
        <w:rPr>
          <w:rFonts w:ascii="Times New Roman" w:eastAsia="Times New Roman" w:hAnsi="Times New Roman" w:cs="Times New Roman"/>
          <w:b/>
          <w:color w:val="002060"/>
          <w:sz w:val="28"/>
          <w:szCs w:val="28"/>
        </w:rPr>
      </w:pPr>
    </w:p>
    <w:p w:rsidR="000E1E31" w:rsidRDefault="000E1E31" w:rsidP="001C6104">
      <w:pPr>
        <w:spacing w:after="0" w:line="240" w:lineRule="auto"/>
        <w:jc w:val="both"/>
        <w:rPr>
          <w:rFonts w:ascii="Times New Roman" w:eastAsia="Times New Roman" w:hAnsi="Times New Roman" w:cs="Times New Roman"/>
          <w:b/>
          <w:color w:val="002060"/>
          <w:sz w:val="28"/>
          <w:szCs w:val="28"/>
        </w:rPr>
      </w:pPr>
    </w:p>
    <w:p w:rsidR="000E1E31" w:rsidRDefault="000E1E31" w:rsidP="001C6104">
      <w:pPr>
        <w:spacing w:after="0" w:line="240" w:lineRule="auto"/>
        <w:jc w:val="both"/>
        <w:rPr>
          <w:rFonts w:ascii="Times New Roman" w:eastAsia="Times New Roman" w:hAnsi="Times New Roman" w:cs="Times New Roman"/>
          <w:b/>
          <w:color w:val="002060"/>
          <w:sz w:val="28"/>
          <w:szCs w:val="28"/>
        </w:rPr>
      </w:pPr>
    </w:p>
    <w:p w:rsidR="000E1E31" w:rsidRDefault="000E1E31" w:rsidP="001C6104">
      <w:pPr>
        <w:spacing w:after="0" w:line="240" w:lineRule="auto"/>
        <w:jc w:val="both"/>
        <w:rPr>
          <w:rFonts w:ascii="Times New Roman" w:eastAsia="Times New Roman" w:hAnsi="Times New Roman" w:cs="Times New Roman"/>
          <w:b/>
          <w:color w:val="002060"/>
          <w:sz w:val="28"/>
          <w:szCs w:val="28"/>
        </w:rPr>
      </w:pPr>
    </w:p>
    <w:p w:rsidR="0068083B" w:rsidRDefault="0068083B" w:rsidP="001C6104">
      <w:pPr>
        <w:spacing w:after="0" w:line="240" w:lineRule="auto"/>
        <w:jc w:val="both"/>
        <w:rPr>
          <w:rFonts w:ascii="Times New Roman" w:eastAsia="Times New Roman" w:hAnsi="Times New Roman" w:cs="Times New Roman"/>
          <w:b/>
          <w:color w:val="002060"/>
          <w:sz w:val="28"/>
          <w:szCs w:val="28"/>
        </w:rPr>
      </w:pPr>
    </w:p>
    <w:p w:rsidR="00AA5C2F" w:rsidRDefault="00AA5C2F" w:rsidP="001C6104">
      <w:pPr>
        <w:spacing w:after="0" w:line="240" w:lineRule="auto"/>
        <w:jc w:val="both"/>
        <w:rPr>
          <w:rFonts w:ascii="Times New Roman" w:eastAsia="Times New Roman" w:hAnsi="Times New Roman" w:cs="Times New Roman"/>
          <w:b/>
          <w:color w:val="002060"/>
          <w:sz w:val="28"/>
          <w:szCs w:val="28"/>
        </w:rPr>
      </w:pPr>
    </w:p>
    <w:p w:rsidR="000E1E31" w:rsidRDefault="000E1E31" w:rsidP="000E1E3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II</w:t>
      </w:r>
      <w:r>
        <w:rPr>
          <w:rFonts w:ascii="Times New Roman" w:eastAsia="Times New Roman" w:hAnsi="Times New Roman" w:cs="Times New Roman"/>
          <w:b/>
          <w:sz w:val="28"/>
          <w:szCs w:val="28"/>
        </w:rPr>
        <w:t>. ОБЗОР ЛИТЕРАТУРЫ</w:t>
      </w:r>
    </w:p>
    <w:p w:rsidR="000E1E31" w:rsidRPr="000E1E31" w:rsidRDefault="000E1E31" w:rsidP="000E1E31">
      <w:pPr>
        <w:spacing w:after="0" w:line="240" w:lineRule="auto"/>
        <w:jc w:val="center"/>
        <w:rPr>
          <w:rFonts w:ascii="Times New Roman" w:eastAsia="Times New Roman" w:hAnsi="Times New Roman" w:cs="Times New Roman"/>
          <w:b/>
          <w:sz w:val="28"/>
          <w:szCs w:val="28"/>
        </w:rPr>
      </w:pPr>
    </w:p>
    <w:p w:rsidR="00F82D20" w:rsidRPr="000E1E31" w:rsidRDefault="00F6262D" w:rsidP="000E1E31">
      <w:pPr>
        <w:spacing w:after="0" w:line="240" w:lineRule="auto"/>
        <w:jc w:val="center"/>
        <w:rPr>
          <w:rFonts w:ascii="Times New Roman" w:eastAsia="Times New Roman" w:hAnsi="Times New Roman" w:cs="Times New Roman"/>
          <w:b/>
          <w:sz w:val="28"/>
          <w:szCs w:val="28"/>
        </w:rPr>
      </w:pPr>
      <w:r w:rsidRPr="000E1E31">
        <w:rPr>
          <w:rFonts w:ascii="Times New Roman" w:eastAsia="Times New Roman" w:hAnsi="Times New Roman" w:cs="Times New Roman"/>
          <w:b/>
          <w:sz w:val="28"/>
          <w:szCs w:val="28"/>
        </w:rPr>
        <w:t xml:space="preserve"> П</w:t>
      </w:r>
      <w:r w:rsidR="00F82D20" w:rsidRPr="000E1E31">
        <w:rPr>
          <w:rFonts w:ascii="Times New Roman" w:eastAsia="Times New Roman" w:hAnsi="Times New Roman" w:cs="Times New Roman"/>
          <w:b/>
          <w:sz w:val="28"/>
          <w:szCs w:val="28"/>
        </w:rPr>
        <w:t>шеница – основная сельскох</w:t>
      </w:r>
      <w:r w:rsidR="000E1E31" w:rsidRPr="000E1E31">
        <w:rPr>
          <w:rFonts w:ascii="Times New Roman" w:eastAsia="Times New Roman" w:hAnsi="Times New Roman" w:cs="Times New Roman"/>
          <w:b/>
          <w:sz w:val="28"/>
          <w:szCs w:val="28"/>
        </w:rPr>
        <w:t xml:space="preserve">озяйственная культура </w:t>
      </w:r>
    </w:p>
    <w:p w:rsidR="000E1E31" w:rsidRPr="000E1E31" w:rsidRDefault="000E1E31" w:rsidP="000E1E31">
      <w:pPr>
        <w:pStyle w:val="2"/>
        <w:shd w:val="clear" w:color="auto" w:fill="FFFFFF"/>
        <w:spacing w:before="0" w:line="312" w:lineRule="atLeast"/>
        <w:jc w:val="center"/>
        <w:textAlignment w:val="baseline"/>
        <w:rPr>
          <w:rStyle w:val="a9"/>
          <w:rFonts w:ascii="Times New Roman" w:hAnsi="Times New Roman" w:cs="Times New Roman"/>
          <w:color w:val="auto"/>
          <w:spacing w:val="-11"/>
          <w:sz w:val="28"/>
          <w:szCs w:val="28"/>
          <w:bdr w:val="none" w:sz="0" w:space="0" w:color="auto" w:frame="1"/>
        </w:rPr>
      </w:pPr>
    </w:p>
    <w:p w:rsidR="006F70B4" w:rsidRPr="000E1E31" w:rsidRDefault="000E1E31" w:rsidP="006F70B4">
      <w:pPr>
        <w:pStyle w:val="2"/>
        <w:shd w:val="clear" w:color="auto" w:fill="FFFFFF"/>
        <w:spacing w:before="0" w:line="312" w:lineRule="atLeast"/>
        <w:textAlignment w:val="baseline"/>
        <w:rPr>
          <w:rStyle w:val="a9"/>
          <w:rFonts w:ascii="Times New Roman" w:hAnsi="Times New Roman" w:cs="Times New Roman"/>
          <w:i w:val="0"/>
          <w:color w:val="auto"/>
          <w:spacing w:val="-11"/>
          <w:sz w:val="28"/>
          <w:szCs w:val="28"/>
          <w:bdr w:val="none" w:sz="0" w:space="0" w:color="auto" w:frame="1"/>
        </w:rPr>
      </w:pPr>
      <w:r>
        <w:rPr>
          <w:rStyle w:val="a9"/>
          <w:rFonts w:ascii="Times New Roman" w:hAnsi="Times New Roman" w:cs="Times New Roman"/>
          <w:i w:val="0"/>
          <w:color w:val="auto"/>
          <w:spacing w:val="-11"/>
          <w:sz w:val="28"/>
          <w:szCs w:val="28"/>
          <w:bdr w:val="none" w:sz="0" w:space="0" w:color="auto" w:frame="1"/>
        </w:rPr>
        <w:t xml:space="preserve">2.1. </w:t>
      </w:r>
      <w:r w:rsidR="000A5A13">
        <w:rPr>
          <w:rStyle w:val="a9"/>
          <w:rFonts w:ascii="Times New Roman" w:hAnsi="Times New Roman" w:cs="Times New Roman"/>
          <w:i w:val="0"/>
          <w:color w:val="auto"/>
          <w:spacing w:val="-11"/>
          <w:sz w:val="28"/>
          <w:szCs w:val="28"/>
          <w:bdr w:val="none" w:sz="0" w:space="0" w:color="auto" w:frame="1"/>
        </w:rPr>
        <w:t xml:space="preserve">Интересные </w:t>
      </w:r>
      <w:proofErr w:type="gramStart"/>
      <w:r w:rsidR="000A5A13">
        <w:rPr>
          <w:rStyle w:val="a9"/>
          <w:rFonts w:ascii="Times New Roman" w:hAnsi="Times New Roman" w:cs="Times New Roman"/>
          <w:i w:val="0"/>
          <w:color w:val="auto"/>
          <w:spacing w:val="-11"/>
          <w:sz w:val="28"/>
          <w:szCs w:val="28"/>
          <w:bdr w:val="none" w:sz="0" w:space="0" w:color="auto" w:frame="1"/>
        </w:rPr>
        <w:t>факты о пшенице</w:t>
      </w:r>
      <w:proofErr w:type="gramEnd"/>
    </w:p>
    <w:p w:rsidR="006F70B4" w:rsidRPr="00A77E9A" w:rsidRDefault="006F70B4" w:rsidP="000E1E31">
      <w:pPr>
        <w:shd w:val="clear" w:color="auto" w:fill="FFFFFF"/>
        <w:spacing w:after="0" w:line="240" w:lineRule="auto"/>
        <w:jc w:val="both"/>
        <w:textAlignment w:val="baseline"/>
        <w:rPr>
          <w:rFonts w:ascii="Times New Roman" w:hAnsi="Times New Roman" w:cs="Times New Roman"/>
          <w:sz w:val="28"/>
          <w:szCs w:val="28"/>
        </w:rPr>
      </w:pPr>
      <w:r w:rsidRPr="00A77E9A">
        <w:rPr>
          <w:rFonts w:ascii="Times New Roman" w:hAnsi="Times New Roman" w:cs="Times New Roman"/>
          <w:sz w:val="28"/>
          <w:szCs w:val="28"/>
        </w:rPr>
        <w:t>Пшеница – одно из самых древних растений, уже больше 10 000 лет люди выращивают ее на своих полях;</w:t>
      </w:r>
    </w:p>
    <w:p w:rsidR="006F70B4" w:rsidRPr="00A77E9A" w:rsidRDefault="006F70B4" w:rsidP="000E1E31">
      <w:pPr>
        <w:shd w:val="clear" w:color="auto" w:fill="FFFFFF"/>
        <w:spacing w:after="0" w:line="240" w:lineRule="auto"/>
        <w:jc w:val="both"/>
        <w:textAlignment w:val="baseline"/>
        <w:rPr>
          <w:rFonts w:ascii="Times New Roman" w:hAnsi="Times New Roman" w:cs="Times New Roman"/>
          <w:sz w:val="28"/>
          <w:szCs w:val="28"/>
        </w:rPr>
      </w:pPr>
      <w:r w:rsidRPr="00A77E9A">
        <w:rPr>
          <w:rFonts w:ascii="Times New Roman" w:hAnsi="Times New Roman" w:cs="Times New Roman"/>
          <w:sz w:val="28"/>
          <w:szCs w:val="28"/>
        </w:rPr>
        <w:t>У древних славян зерна пшеницы считались символом богатства, защищали от порчи;</w:t>
      </w:r>
    </w:p>
    <w:p w:rsidR="006F70B4" w:rsidRPr="00A77E9A" w:rsidRDefault="006F70B4" w:rsidP="000E1E31">
      <w:pPr>
        <w:shd w:val="clear" w:color="auto" w:fill="FFFFFF"/>
        <w:spacing w:after="0" w:line="240" w:lineRule="auto"/>
        <w:jc w:val="both"/>
        <w:textAlignment w:val="baseline"/>
        <w:rPr>
          <w:rFonts w:ascii="Times New Roman" w:hAnsi="Times New Roman" w:cs="Times New Roman"/>
          <w:sz w:val="28"/>
          <w:szCs w:val="28"/>
        </w:rPr>
      </w:pPr>
      <w:r w:rsidRPr="00A77E9A">
        <w:rPr>
          <w:rFonts w:ascii="Times New Roman" w:hAnsi="Times New Roman" w:cs="Times New Roman"/>
          <w:sz w:val="28"/>
          <w:szCs w:val="28"/>
        </w:rPr>
        <w:t>В 1904 году под Ашхабадом нашли зерна пшеницы, которым было около 5000 лет;</w:t>
      </w:r>
    </w:p>
    <w:p w:rsidR="006F70B4" w:rsidRPr="00A77E9A" w:rsidRDefault="006F70B4" w:rsidP="000E1E31">
      <w:pPr>
        <w:shd w:val="clear" w:color="auto" w:fill="FFFFFF"/>
        <w:spacing w:after="0" w:line="240" w:lineRule="auto"/>
        <w:jc w:val="both"/>
        <w:textAlignment w:val="baseline"/>
        <w:rPr>
          <w:rFonts w:ascii="Times New Roman" w:hAnsi="Times New Roman" w:cs="Times New Roman"/>
          <w:sz w:val="28"/>
          <w:szCs w:val="28"/>
        </w:rPr>
      </w:pPr>
      <w:r w:rsidRPr="00A77E9A">
        <w:rPr>
          <w:rFonts w:ascii="Times New Roman" w:hAnsi="Times New Roman" w:cs="Times New Roman"/>
          <w:sz w:val="28"/>
          <w:szCs w:val="28"/>
        </w:rPr>
        <w:t>Поле пшеницы более 10 раз было изображено Ван Гогом на своих картинах;</w:t>
      </w:r>
    </w:p>
    <w:p w:rsidR="006F70B4" w:rsidRPr="00A77E9A" w:rsidRDefault="006F70B4" w:rsidP="000E1E31">
      <w:pPr>
        <w:shd w:val="clear" w:color="auto" w:fill="FFFFFF"/>
        <w:spacing w:after="0" w:line="240" w:lineRule="auto"/>
        <w:jc w:val="both"/>
        <w:textAlignment w:val="baseline"/>
        <w:rPr>
          <w:rFonts w:ascii="Times New Roman" w:hAnsi="Times New Roman" w:cs="Times New Roman"/>
          <w:sz w:val="28"/>
          <w:szCs w:val="28"/>
        </w:rPr>
      </w:pPr>
      <w:r w:rsidRPr="00A77E9A">
        <w:rPr>
          <w:rFonts w:ascii="Times New Roman" w:hAnsi="Times New Roman" w:cs="Times New Roman"/>
          <w:sz w:val="28"/>
          <w:szCs w:val="28"/>
        </w:rPr>
        <w:t>Английские ученые успешно расшифровали геном пшеницы, что существенно сократило время на выведение новых сортов и борьбу с болезнями.</w:t>
      </w:r>
    </w:p>
    <w:p w:rsidR="006F70B4" w:rsidRDefault="006F70B4" w:rsidP="000E1E31">
      <w:pPr>
        <w:pStyle w:val="a3"/>
        <w:shd w:val="clear" w:color="auto" w:fill="FFFFFF"/>
        <w:spacing w:before="0" w:beforeAutospacing="0" w:after="0" w:afterAutospacing="0"/>
        <w:jc w:val="both"/>
        <w:rPr>
          <w:color w:val="000000"/>
          <w:sz w:val="28"/>
          <w:szCs w:val="28"/>
          <w:shd w:val="clear" w:color="auto" w:fill="FFFFFF"/>
        </w:rPr>
      </w:pPr>
      <w:r w:rsidRPr="006F70B4">
        <w:rPr>
          <w:sz w:val="28"/>
          <w:szCs w:val="28"/>
        </w:rPr>
        <w:t xml:space="preserve">На гербе Казахстана </w:t>
      </w:r>
      <w:r>
        <w:rPr>
          <w:sz w:val="28"/>
          <w:szCs w:val="28"/>
          <w:shd w:val="clear" w:color="auto" w:fill="FFFFFF"/>
        </w:rPr>
        <w:t>з</w:t>
      </w:r>
      <w:r w:rsidRPr="006F70B4">
        <w:rPr>
          <w:sz w:val="28"/>
          <w:szCs w:val="28"/>
          <w:shd w:val="clear" w:color="auto" w:fill="FFFFFF"/>
        </w:rPr>
        <w:t>олотые</w:t>
      </w:r>
      <w:r w:rsidRPr="006F70B4">
        <w:rPr>
          <w:color w:val="000000"/>
          <w:sz w:val="28"/>
          <w:szCs w:val="28"/>
          <w:shd w:val="clear" w:color="auto" w:fill="FFFFFF"/>
        </w:rPr>
        <w:t xml:space="preserve"> крылья тулпаров по форме напоминают </w:t>
      </w:r>
    </w:p>
    <w:p w:rsidR="006F70B4" w:rsidRDefault="006F70B4" w:rsidP="000E1E31">
      <w:pPr>
        <w:pStyle w:val="a3"/>
        <w:shd w:val="clear" w:color="auto" w:fill="FFFFFF"/>
        <w:spacing w:before="0" w:beforeAutospacing="0" w:after="0" w:afterAutospacing="0"/>
        <w:jc w:val="both"/>
        <w:rPr>
          <w:color w:val="000000"/>
          <w:sz w:val="28"/>
          <w:szCs w:val="28"/>
          <w:shd w:val="clear" w:color="auto" w:fill="FFFFFF"/>
        </w:rPr>
      </w:pPr>
      <w:r w:rsidRPr="006F70B4">
        <w:rPr>
          <w:color w:val="000000"/>
          <w:sz w:val="28"/>
          <w:szCs w:val="28"/>
          <w:shd w:val="clear" w:color="auto" w:fill="FFFFFF"/>
        </w:rPr>
        <w:t>колосья. Это символизирует трудолюбие</w:t>
      </w:r>
      <w:r>
        <w:rPr>
          <w:color w:val="000000"/>
          <w:sz w:val="28"/>
          <w:szCs w:val="28"/>
          <w:shd w:val="clear" w:color="auto" w:fill="FFFFFF"/>
        </w:rPr>
        <w:t xml:space="preserve"> жителей страны и их стремление</w:t>
      </w:r>
    </w:p>
    <w:p w:rsidR="006F70B4" w:rsidRPr="006F70B4" w:rsidRDefault="006F70B4" w:rsidP="000E1E31">
      <w:pPr>
        <w:pStyle w:val="a3"/>
        <w:shd w:val="clear" w:color="auto" w:fill="FFFFFF"/>
        <w:spacing w:before="0" w:beforeAutospacing="0" w:after="0" w:afterAutospacing="0"/>
        <w:jc w:val="both"/>
        <w:rPr>
          <w:color w:val="C00000"/>
          <w:sz w:val="28"/>
          <w:szCs w:val="28"/>
        </w:rPr>
      </w:pPr>
      <w:r w:rsidRPr="006F70B4">
        <w:rPr>
          <w:color w:val="000000"/>
          <w:sz w:val="28"/>
          <w:szCs w:val="28"/>
          <w:shd w:val="clear" w:color="auto" w:fill="FFFFFF"/>
        </w:rPr>
        <w:t xml:space="preserve">к общему благополучию. </w:t>
      </w:r>
    </w:p>
    <w:p w:rsidR="00F82D20" w:rsidRPr="00A77E9A" w:rsidRDefault="00F82D20" w:rsidP="000E1E31">
      <w:pPr>
        <w:spacing w:after="0" w:line="240" w:lineRule="auto"/>
        <w:jc w:val="both"/>
        <w:rPr>
          <w:rFonts w:ascii="Times New Roman" w:eastAsia="Times New Roman" w:hAnsi="Times New Roman" w:cs="Times New Roman"/>
          <w:sz w:val="28"/>
          <w:szCs w:val="28"/>
        </w:rPr>
      </w:pPr>
      <w:r w:rsidRPr="00A77E9A">
        <w:rPr>
          <w:rFonts w:ascii="Times New Roman" w:eastAsia="Times New Roman" w:hAnsi="Times New Roman" w:cs="Times New Roman"/>
          <w:sz w:val="28"/>
          <w:szCs w:val="28"/>
        </w:rPr>
        <w:t>Пшеница является ценной универсальной сельскохозяйственной культурой в мире, так как её используют в различных промышленных инфраструктурах.</w:t>
      </w:r>
    </w:p>
    <w:p w:rsidR="00F82D20" w:rsidRPr="00A77E9A" w:rsidRDefault="00F82D20" w:rsidP="000E1E31">
      <w:pPr>
        <w:spacing w:after="0" w:line="240" w:lineRule="auto"/>
        <w:jc w:val="both"/>
        <w:rPr>
          <w:rFonts w:ascii="Times New Roman" w:eastAsia="Times New Roman" w:hAnsi="Times New Roman" w:cs="Times New Roman"/>
          <w:sz w:val="28"/>
          <w:szCs w:val="28"/>
        </w:rPr>
      </w:pPr>
    </w:p>
    <w:p w:rsidR="00F82D20" w:rsidRPr="000E1E31" w:rsidRDefault="000E1E31" w:rsidP="000E1E3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00F82D20" w:rsidRPr="000E1E31">
        <w:rPr>
          <w:rFonts w:ascii="Times New Roman" w:eastAsia="Times New Roman" w:hAnsi="Times New Roman" w:cs="Times New Roman"/>
          <w:b/>
          <w:sz w:val="28"/>
          <w:szCs w:val="28"/>
        </w:rPr>
        <w:t>Народно-хозяйственное значение</w:t>
      </w:r>
    </w:p>
    <w:p w:rsidR="00F82D20" w:rsidRPr="00A77E9A" w:rsidRDefault="00F65303" w:rsidP="000E1E31">
      <w:pPr>
        <w:pStyle w:val="a3"/>
        <w:shd w:val="clear" w:color="auto" w:fill="FFFFFF"/>
        <w:spacing w:before="0" w:beforeAutospacing="0" w:after="150" w:afterAutospacing="0" w:line="360" w:lineRule="atLeast"/>
        <w:jc w:val="both"/>
        <w:textAlignment w:val="baseline"/>
        <w:rPr>
          <w:sz w:val="28"/>
          <w:szCs w:val="28"/>
        </w:rPr>
      </w:pPr>
      <w:r w:rsidRPr="00A77E9A">
        <w:rPr>
          <w:sz w:val="28"/>
          <w:szCs w:val="28"/>
        </w:rPr>
        <w:t xml:space="preserve">Пшеница — наиболее важная зерновая культура, дающая почти 30% мирового производства зерна и которая снабжает продовольствием более половины населения земного шара. Ее широкая популярность объясняется разносторонним использованием ценного по качеству зерна. Прежде </w:t>
      </w:r>
      <w:proofErr w:type="gramStart"/>
      <w:r w:rsidRPr="00A77E9A">
        <w:rPr>
          <w:sz w:val="28"/>
          <w:szCs w:val="28"/>
        </w:rPr>
        <w:t>всего</w:t>
      </w:r>
      <w:proofErr w:type="gramEnd"/>
      <w:r w:rsidRPr="00A77E9A">
        <w:rPr>
          <w:sz w:val="28"/>
          <w:szCs w:val="28"/>
        </w:rPr>
        <w:t xml:space="preserve"> оно идет на производство муки, из которой почти повсеместно готовят хлеб и многие другие продукты питания. Хлеб из хорошей муки содержит до 70—74% углеводов (главным образом крахмала), 10—12% белка, минеральные вещества, аминокислоты, витамины. Этот вкусный, питательный, калорийный продукт (в 100 г до 347 кал) хорошо усваивается и переваривается организмом. Зерном и его отходами при уборке (мякина, солома) и отрубями кормят домашних животных. Из соломы делают бумагу, передвижные стенки, крыши, циновки, предметы домашнего обихода.</w:t>
      </w:r>
    </w:p>
    <w:p w:rsidR="00F82D20" w:rsidRPr="000E1E31" w:rsidRDefault="000E1E31" w:rsidP="000E1E31">
      <w:pPr>
        <w:spacing w:after="0" w:line="240" w:lineRule="auto"/>
        <w:ind w:right="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r w:rsidR="00F82D20" w:rsidRPr="000E1E31">
        <w:rPr>
          <w:rFonts w:ascii="Times New Roman" w:eastAsia="Times New Roman" w:hAnsi="Times New Roman" w:cs="Times New Roman"/>
          <w:b/>
          <w:sz w:val="28"/>
          <w:szCs w:val="28"/>
        </w:rPr>
        <w:t>.Ботаническая характеристика</w:t>
      </w:r>
    </w:p>
    <w:p w:rsidR="00BE784C" w:rsidRPr="00A77E9A" w:rsidRDefault="00F82D20" w:rsidP="000E1E31">
      <w:pPr>
        <w:spacing w:after="0" w:line="240" w:lineRule="auto"/>
        <w:ind w:right="60"/>
        <w:jc w:val="both"/>
        <w:rPr>
          <w:rFonts w:ascii="Times New Roman" w:eastAsia="Times New Roman" w:hAnsi="Times New Roman" w:cs="Times New Roman"/>
          <w:sz w:val="28"/>
          <w:szCs w:val="28"/>
        </w:rPr>
      </w:pPr>
      <w:r w:rsidRPr="00A77E9A">
        <w:rPr>
          <w:rFonts w:ascii="Times New Roman" w:eastAsia="Times New Roman" w:hAnsi="Times New Roman" w:cs="Times New Roman"/>
          <w:b/>
          <w:sz w:val="28"/>
          <w:szCs w:val="28"/>
        </w:rPr>
        <w:t xml:space="preserve"> Корневая система </w:t>
      </w:r>
      <w:r w:rsidRPr="00A77E9A">
        <w:rPr>
          <w:rFonts w:ascii="Times New Roman" w:eastAsia="Times New Roman" w:hAnsi="Times New Roman" w:cs="Times New Roman"/>
          <w:i/>
          <w:sz w:val="28"/>
          <w:szCs w:val="28"/>
        </w:rPr>
        <w:t>-</w:t>
      </w:r>
      <w:r w:rsidR="000A5A13">
        <w:rPr>
          <w:rFonts w:ascii="Times New Roman" w:eastAsia="Times New Roman" w:hAnsi="Times New Roman" w:cs="Times New Roman"/>
          <w:i/>
          <w:sz w:val="28"/>
          <w:szCs w:val="28"/>
        </w:rPr>
        <w:t xml:space="preserve"> </w:t>
      </w:r>
      <w:r w:rsidRPr="00A77E9A">
        <w:rPr>
          <w:rFonts w:ascii="Times New Roman" w:eastAsia="Times New Roman" w:hAnsi="Times New Roman" w:cs="Times New Roman"/>
          <w:sz w:val="28"/>
          <w:szCs w:val="28"/>
        </w:rPr>
        <w:t>мочковатая,</w:t>
      </w:r>
      <w:r w:rsidR="000A5A13">
        <w:rPr>
          <w:rFonts w:ascii="Times New Roman" w:eastAsia="Times New Roman" w:hAnsi="Times New Roman" w:cs="Times New Roman"/>
          <w:sz w:val="28"/>
          <w:szCs w:val="28"/>
        </w:rPr>
        <w:t xml:space="preserve"> </w:t>
      </w:r>
      <w:r w:rsidRPr="00A77E9A">
        <w:rPr>
          <w:rFonts w:ascii="Times New Roman" w:eastAsia="Times New Roman" w:hAnsi="Times New Roman" w:cs="Times New Roman"/>
          <w:sz w:val="28"/>
          <w:szCs w:val="28"/>
        </w:rPr>
        <w:t xml:space="preserve">распространяющаяся главным образом в пахотном слое почвы (более половины всех корней располагается на глубине 20 см). Корни проникают на глубину 100 см и ниже. Масса корней составляет 20-25% общей массы растений. По происхождению корни злаков разделяют </w:t>
      </w:r>
      <w:proofErr w:type="gramStart"/>
      <w:r w:rsidRPr="00A77E9A">
        <w:rPr>
          <w:rFonts w:ascii="Times New Roman" w:eastAsia="Times New Roman" w:hAnsi="Times New Roman" w:cs="Times New Roman"/>
          <w:sz w:val="28"/>
          <w:szCs w:val="28"/>
        </w:rPr>
        <w:t>на</w:t>
      </w:r>
      <w:proofErr w:type="gramEnd"/>
      <w:r w:rsidRPr="00A77E9A">
        <w:rPr>
          <w:rFonts w:ascii="Times New Roman" w:eastAsia="Times New Roman" w:hAnsi="Times New Roman" w:cs="Times New Roman"/>
          <w:sz w:val="28"/>
          <w:szCs w:val="28"/>
        </w:rPr>
        <w:t xml:space="preserve"> </w:t>
      </w:r>
      <w:r w:rsidRPr="00A77E9A">
        <w:rPr>
          <w:rFonts w:ascii="Times New Roman" w:eastAsia="Times New Roman" w:hAnsi="Times New Roman" w:cs="Times New Roman"/>
          <w:sz w:val="28"/>
          <w:szCs w:val="28"/>
        </w:rPr>
        <w:lastRenderedPageBreak/>
        <w:t>первичные, или зародышевые, и вторичные, или узловые, возникающие из подземных стеблевых узлов.</w:t>
      </w:r>
    </w:p>
    <w:p w:rsidR="00F82D20" w:rsidRPr="00A77E9A" w:rsidRDefault="00F82D20" w:rsidP="000E1E31">
      <w:pPr>
        <w:spacing w:after="0" w:line="240" w:lineRule="auto"/>
        <w:ind w:right="60"/>
        <w:jc w:val="both"/>
        <w:rPr>
          <w:rFonts w:ascii="Times New Roman" w:eastAsia="Times New Roman" w:hAnsi="Times New Roman" w:cs="Times New Roman"/>
          <w:sz w:val="28"/>
          <w:szCs w:val="28"/>
        </w:rPr>
      </w:pPr>
      <w:r w:rsidRPr="00A77E9A">
        <w:rPr>
          <w:rFonts w:ascii="Times New Roman" w:eastAsia="Times New Roman" w:hAnsi="Times New Roman" w:cs="Times New Roman"/>
          <w:b/>
          <w:sz w:val="28"/>
          <w:szCs w:val="28"/>
        </w:rPr>
        <w:t xml:space="preserve">Стебель - </w:t>
      </w:r>
      <w:r w:rsidRPr="00A77E9A">
        <w:rPr>
          <w:rFonts w:ascii="Times New Roman" w:eastAsia="Times New Roman" w:hAnsi="Times New Roman" w:cs="Times New Roman"/>
          <w:sz w:val="28"/>
          <w:szCs w:val="28"/>
        </w:rPr>
        <w:t>соломина,полая или заполненная сердцевиной,разделенная узлами споперечными перегородками на 5-6 и более междоузлий.</w:t>
      </w:r>
    </w:p>
    <w:p w:rsidR="0031191E" w:rsidRPr="00A77E9A" w:rsidRDefault="00F82D20" w:rsidP="000E1E31">
      <w:pPr>
        <w:spacing w:after="0" w:line="240" w:lineRule="auto"/>
        <w:ind w:right="60"/>
        <w:jc w:val="both"/>
        <w:rPr>
          <w:rFonts w:ascii="Times New Roman" w:eastAsia="Times New Roman" w:hAnsi="Times New Roman" w:cs="Times New Roman"/>
          <w:sz w:val="28"/>
          <w:szCs w:val="28"/>
        </w:rPr>
      </w:pPr>
      <w:r w:rsidRPr="00A77E9A">
        <w:rPr>
          <w:rFonts w:ascii="Times New Roman" w:eastAsia="Times New Roman" w:hAnsi="Times New Roman" w:cs="Times New Roman"/>
          <w:b/>
          <w:sz w:val="28"/>
          <w:szCs w:val="28"/>
        </w:rPr>
        <w:t xml:space="preserve">Лист </w:t>
      </w:r>
      <w:r w:rsidRPr="00A77E9A">
        <w:rPr>
          <w:rFonts w:ascii="Times New Roman" w:eastAsia="Times New Roman" w:hAnsi="Times New Roman" w:cs="Times New Roman"/>
          <w:sz w:val="28"/>
          <w:szCs w:val="28"/>
        </w:rPr>
        <w:t>-состоит из листового влагалища,которое плотно охватывает стебель и</w:t>
      </w:r>
      <w:r w:rsidR="0031191E" w:rsidRPr="00A77E9A">
        <w:rPr>
          <w:rFonts w:ascii="Times New Roman" w:eastAsia="Times New Roman" w:hAnsi="Times New Roman" w:cs="Times New Roman"/>
          <w:sz w:val="28"/>
          <w:szCs w:val="28"/>
        </w:rPr>
        <w:t xml:space="preserve"> защищает молодые, растущие части, придавая им большую прочность, и листовой пластинки. У основания влагалища листа, в месте прикрепления его к стеблю, образуется утолщение — листовой узел. Он не только прикрепляет ли</w:t>
      </w:r>
      <w:proofErr w:type="gramStart"/>
      <w:r w:rsidR="0031191E" w:rsidRPr="00A77E9A">
        <w:rPr>
          <w:rFonts w:ascii="Times New Roman" w:eastAsia="Times New Roman" w:hAnsi="Times New Roman" w:cs="Times New Roman"/>
          <w:sz w:val="28"/>
          <w:szCs w:val="28"/>
        </w:rPr>
        <w:t>ст к ст</w:t>
      </w:r>
      <w:proofErr w:type="gramEnd"/>
      <w:r w:rsidR="0031191E" w:rsidRPr="00A77E9A">
        <w:rPr>
          <w:rFonts w:ascii="Times New Roman" w:eastAsia="Times New Roman" w:hAnsi="Times New Roman" w:cs="Times New Roman"/>
          <w:sz w:val="28"/>
          <w:szCs w:val="28"/>
        </w:rPr>
        <w:t>еблю, но и препятствует полеганию хлебов.</w:t>
      </w:r>
    </w:p>
    <w:p w:rsidR="0031191E" w:rsidRPr="00A77E9A" w:rsidRDefault="0031191E" w:rsidP="000E1E31">
      <w:pPr>
        <w:spacing w:after="0" w:line="240" w:lineRule="auto"/>
        <w:ind w:left="60" w:right="60"/>
        <w:jc w:val="both"/>
        <w:rPr>
          <w:rFonts w:ascii="Times New Roman" w:eastAsia="Times New Roman" w:hAnsi="Times New Roman" w:cs="Times New Roman"/>
          <w:sz w:val="28"/>
          <w:szCs w:val="28"/>
        </w:rPr>
      </w:pPr>
      <w:r w:rsidRPr="00A77E9A">
        <w:rPr>
          <w:rFonts w:ascii="Times New Roman" w:eastAsia="Times New Roman" w:hAnsi="Times New Roman" w:cs="Times New Roman"/>
          <w:b/>
          <w:sz w:val="28"/>
          <w:szCs w:val="28"/>
        </w:rPr>
        <w:t xml:space="preserve">Цветки </w:t>
      </w:r>
      <w:r w:rsidRPr="00A77E9A">
        <w:rPr>
          <w:rFonts w:ascii="Times New Roman" w:eastAsia="Times New Roman" w:hAnsi="Times New Roman" w:cs="Times New Roman"/>
          <w:sz w:val="28"/>
          <w:szCs w:val="28"/>
        </w:rPr>
        <w:t>–собраны в колосках.У большинства зерновых в колосках находитсянесколько цветков (у пшеницы 3…5). Цветки окружены двумя цветковыми чешуйками (внутренней и наружной).</w:t>
      </w:r>
    </w:p>
    <w:p w:rsidR="0031191E" w:rsidRPr="00A77E9A" w:rsidRDefault="0031191E" w:rsidP="000E1E31">
      <w:pPr>
        <w:spacing w:after="0" w:line="240" w:lineRule="auto"/>
        <w:ind w:right="60"/>
        <w:jc w:val="both"/>
        <w:rPr>
          <w:rFonts w:ascii="Times New Roman" w:eastAsia="Times New Roman" w:hAnsi="Times New Roman" w:cs="Times New Roman"/>
          <w:sz w:val="28"/>
          <w:szCs w:val="28"/>
        </w:rPr>
      </w:pPr>
      <w:r w:rsidRPr="00A77E9A">
        <w:rPr>
          <w:rFonts w:ascii="Times New Roman" w:eastAsia="Times New Roman" w:hAnsi="Times New Roman" w:cs="Times New Roman"/>
          <w:sz w:val="28"/>
          <w:szCs w:val="28"/>
        </w:rPr>
        <w:t>Наружная листовая чешуйка у разных форм может нести ость, которая защищает от испарения и служит органом ассимиляции.</w:t>
      </w:r>
    </w:p>
    <w:p w:rsidR="0031191E" w:rsidRPr="00A77E9A" w:rsidRDefault="0031191E" w:rsidP="000E1E31">
      <w:pPr>
        <w:spacing w:after="0" w:line="240" w:lineRule="auto"/>
        <w:ind w:left="60" w:right="60"/>
        <w:jc w:val="both"/>
        <w:rPr>
          <w:rFonts w:ascii="Times New Roman" w:eastAsia="Times New Roman" w:hAnsi="Times New Roman" w:cs="Times New Roman"/>
          <w:sz w:val="28"/>
          <w:szCs w:val="28"/>
        </w:rPr>
      </w:pPr>
      <w:r w:rsidRPr="00A77E9A">
        <w:rPr>
          <w:rFonts w:ascii="Times New Roman" w:eastAsia="Times New Roman" w:hAnsi="Times New Roman" w:cs="Times New Roman"/>
          <w:b/>
          <w:sz w:val="28"/>
          <w:szCs w:val="28"/>
        </w:rPr>
        <w:t xml:space="preserve">Соцветие </w:t>
      </w:r>
      <w:r w:rsidRPr="00A77E9A">
        <w:rPr>
          <w:rFonts w:ascii="Times New Roman" w:eastAsia="Times New Roman" w:hAnsi="Times New Roman" w:cs="Times New Roman"/>
          <w:sz w:val="28"/>
          <w:szCs w:val="28"/>
        </w:rPr>
        <w:t>–колос.Колоски сидят в двух рядах супротивно на уступах колосовогостержня. На каждом уступе образуется один колосок.</w:t>
      </w:r>
    </w:p>
    <w:p w:rsidR="0031191E" w:rsidRPr="00A77E9A" w:rsidRDefault="0031191E" w:rsidP="000E1E31">
      <w:pPr>
        <w:spacing w:after="0" w:line="240" w:lineRule="auto"/>
        <w:ind w:left="60" w:right="60"/>
        <w:jc w:val="both"/>
        <w:rPr>
          <w:rFonts w:ascii="Times New Roman" w:eastAsia="Times New Roman" w:hAnsi="Times New Roman" w:cs="Times New Roman"/>
          <w:sz w:val="28"/>
          <w:szCs w:val="28"/>
        </w:rPr>
      </w:pPr>
      <w:r w:rsidRPr="00A77E9A">
        <w:rPr>
          <w:rFonts w:ascii="Times New Roman" w:eastAsia="Times New Roman" w:hAnsi="Times New Roman" w:cs="Times New Roman"/>
          <w:b/>
          <w:sz w:val="28"/>
          <w:szCs w:val="28"/>
        </w:rPr>
        <w:t xml:space="preserve">Колосок </w:t>
      </w:r>
      <w:r w:rsidRPr="00A77E9A">
        <w:rPr>
          <w:rFonts w:ascii="Times New Roman" w:eastAsia="Times New Roman" w:hAnsi="Times New Roman" w:cs="Times New Roman"/>
          <w:sz w:val="28"/>
          <w:szCs w:val="28"/>
        </w:rPr>
        <w:t>-состоит из двух колосковых чешуй,между которыми располагаются цветки.Каждый цветок имеет две цветковые чешуи: наружную, или нижнюю, и внутреннюю, или верхнюю. У остистых форм наружная цветковая чешуя несет ость. Между цветковыми чешуями находятся главные части цветка: завязь с двумя перистыми рыльцами и три тычинки. Цветки обоеполые. Число их в колоске различно у разных хлебов. Кроме того, не все они способны плодоносить.</w:t>
      </w:r>
    </w:p>
    <w:p w:rsidR="0031191E" w:rsidRPr="000E1E31" w:rsidRDefault="0031191E" w:rsidP="000E1E31">
      <w:pPr>
        <w:spacing w:after="0" w:line="240" w:lineRule="auto"/>
        <w:ind w:right="60"/>
        <w:jc w:val="both"/>
        <w:rPr>
          <w:rFonts w:ascii="Times New Roman" w:eastAsia="Times New Roman" w:hAnsi="Times New Roman" w:cs="Times New Roman"/>
          <w:b/>
          <w:sz w:val="28"/>
          <w:szCs w:val="28"/>
        </w:rPr>
      </w:pPr>
      <w:r w:rsidRPr="00A77E9A">
        <w:rPr>
          <w:rFonts w:ascii="Times New Roman" w:eastAsia="Times New Roman" w:hAnsi="Times New Roman" w:cs="Times New Roman"/>
          <w:b/>
          <w:sz w:val="28"/>
          <w:szCs w:val="28"/>
        </w:rPr>
        <w:t xml:space="preserve">Плод </w:t>
      </w:r>
      <w:r w:rsidRPr="00A77E9A">
        <w:rPr>
          <w:rFonts w:ascii="Times New Roman" w:eastAsia="Times New Roman" w:hAnsi="Times New Roman" w:cs="Times New Roman"/>
          <w:sz w:val="28"/>
          <w:szCs w:val="28"/>
        </w:rPr>
        <w:t>-</w:t>
      </w:r>
      <w:r w:rsidR="000E1E31">
        <w:rPr>
          <w:rFonts w:ascii="Times New Roman" w:eastAsia="Times New Roman" w:hAnsi="Times New Roman" w:cs="Times New Roman"/>
          <w:b/>
          <w:sz w:val="28"/>
          <w:szCs w:val="28"/>
        </w:rPr>
        <w:t xml:space="preserve"> </w:t>
      </w:r>
      <w:r w:rsidRPr="00A77E9A">
        <w:rPr>
          <w:rFonts w:ascii="Times New Roman" w:eastAsia="Times New Roman" w:hAnsi="Times New Roman" w:cs="Times New Roman"/>
          <w:sz w:val="28"/>
          <w:szCs w:val="28"/>
        </w:rPr>
        <w:t>представляет собой зерновку</w:t>
      </w:r>
      <w:r w:rsidR="000A5A13">
        <w:rPr>
          <w:rFonts w:ascii="Times New Roman" w:eastAsia="Times New Roman" w:hAnsi="Times New Roman" w:cs="Times New Roman"/>
          <w:sz w:val="28"/>
          <w:szCs w:val="28"/>
        </w:rPr>
        <w:t>,</w:t>
      </w:r>
      <w:r w:rsidR="000E1E31">
        <w:rPr>
          <w:rFonts w:ascii="Times New Roman" w:eastAsia="Times New Roman" w:hAnsi="Times New Roman" w:cs="Times New Roman"/>
          <w:sz w:val="28"/>
          <w:szCs w:val="28"/>
        </w:rPr>
        <w:t xml:space="preserve"> </w:t>
      </w:r>
      <w:r w:rsidRPr="00A77E9A">
        <w:rPr>
          <w:rFonts w:ascii="Times New Roman" w:eastAsia="Times New Roman" w:hAnsi="Times New Roman" w:cs="Times New Roman"/>
          <w:sz w:val="28"/>
          <w:szCs w:val="28"/>
        </w:rPr>
        <w:t>в которой семя срастается с околоплодником.</w:t>
      </w:r>
      <w:r w:rsidR="000A5A13">
        <w:rPr>
          <w:rFonts w:ascii="Times New Roman" w:eastAsia="Times New Roman" w:hAnsi="Times New Roman" w:cs="Times New Roman"/>
          <w:sz w:val="28"/>
          <w:szCs w:val="28"/>
        </w:rPr>
        <w:t xml:space="preserve"> </w:t>
      </w:r>
      <w:r w:rsidRPr="00A77E9A">
        <w:rPr>
          <w:rFonts w:ascii="Times New Roman" w:eastAsia="Times New Roman" w:hAnsi="Times New Roman" w:cs="Times New Roman"/>
          <w:sz w:val="28"/>
          <w:szCs w:val="28"/>
        </w:rPr>
        <w:t>Зерновка хлебных злаков состоит из плодовой и семенной оболочек, эндосперма и зародыша, в котором легко можно различить почечку с зачатком листьев и стебля и первичные корешки. С эндоспермом, в котором сосредоточены все питательные вещества, необходимые для прорастания и появления всходов, зародыш соединен щитком. При прорастании через всасывающие клетки щитка к трогающемуся в рост зародышу поступают питательные вещества эндосперма.</w:t>
      </w:r>
    </w:p>
    <w:p w:rsidR="00EE5466" w:rsidRPr="000E1E31" w:rsidRDefault="00EE5466" w:rsidP="000E1E31">
      <w:pPr>
        <w:pStyle w:val="a3"/>
        <w:shd w:val="clear" w:color="auto" w:fill="FFFFFF"/>
        <w:spacing w:before="0" w:beforeAutospacing="0" w:after="150" w:afterAutospacing="0"/>
        <w:jc w:val="both"/>
        <w:rPr>
          <w:b/>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A77E9A">
      <w:pPr>
        <w:pStyle w:val="a3"/>
        <w:shd w:val="clear" w:color="auto" w:fill="FFFFFF"/>
        <w:spacing w:before="0" w:beforeAutospacing="0" w:after="150" w:afterAutospacing="0"/>
        <w:jc w:val="center"/>
        <w:rPr>
          <w:b/>
          <w:color w:val="002060"/>
          <w:sz w:val="28"/>
          <w:szCs w:val="28"/>
        </w:rPr>
      </w:pPr>
    </w:p>
    <w:p w:rsidR="000E1E31" w:rsidRDefault="000E1E31" w:rsidP="000E1E31">
      <w:pPr>
        <w:pStyle w:val="a3"/>
        <w:shd w:val="clear" w:color="auto" w:fill="FFFFFF"/>
        <w:spacing w:before="0" w:beforeAutospacing="0" w:after="150" w:afterAutospacing="0"/>
        <w:rPr>
          <w:b/>
          <w:color w:val="002060"/>
          <w:sz w:val="28"/>
          <w:szCs w:val="28"/>
        </w:rPr>
      </w:pPr>
    </w:p>
    <w:p w:rsidR="00AA5C2F" w:rsidRDefault="00AA5C2F" w:rsidP="000E1E31">
      <w:pPr>
        <w:pStyle w:val="a3"/>
        <w:shd w:val="clear" w:color="auto" w:fill="FFFFFF"/>
        <w:spacing w:before="0" w:beforeAutospacing="0" w:after="150" w:afterAutospacing="0"/>
        <w:rPr>
          <w:b/>
          <w:color w:val="002060"/>
          <w:sz w:val="28"/>
          <w:szCs w:val="28"/>
        </w:rPr>
      </w:pPr>
    </w:p>
    <w:p w:rsidR="00A77E9A" w:rsidRPr="00B91EBE" w:rsidRDefault="000E1E31" w:rsidP="00463420">
      <w:pPr>
        <w:pStyle w:val="a3"/>
        <w:shd w:val="clear" w:color="auto" w:fill="FFFFFF"/>
        <w:spacing w:before="0" w:beforeAutospacing="0" w:after="150" w:afterAutospacing="0"/>
        <w:jc w:val="center"/>
        <w:rPr>
          <w:b/>
          <w:iCs/>
          <w:sz w:val="28"/>
          <w:szCs w:val="28"/>
        </w:rPr>
      </w:pPr>
      <w:r w:rsidRPr="00B91EBE">
        <w:rPr>
          <w:b/>
          <w:sz w:val="28"/>
          <w:szCs w:val="28"/>
          <w:lang w:val="en-US"/>
        </w:rPr>
        <w:t>III</w:t>
      </w:r>
      <w:r w:rsidRPr="00B91EBE">
        <w:rPr>
          <w:b/>
          <w:sz w:val="28"/>
          <w:szCs w:val="28"/>
        </w:rPr>
        <w:t>.</w:t>
      </w:r>
      <w:r w:rsidR="00463420">
        <w:rPr>
          <w:b/>
          <w:sz w:val="28"/>
          <w:szCs w:val="28"/>
        </w:rPr>
        <w:t>ОБЪЕКТЫ И МЕТОДЫ ИССЛЕДОВАНИЯ</w:t>
      </w:r>
    </w:p>
    <w:p w:rsidR="00A77E9A" w:rsidRPr="00B91EBE" w:rsidRDefault="00A77E9A" w:rsidP="00300393">
      <w:pPr>
        <w:pStyle w:val="a3"/>
        <w:shd w:val="clear" w:color="auto" w:fill="FFFFFF"/>
        <w:spacing w:before="0" w:beforeAutospacing="0" w:after="150" w:afterAutospacing="0"/>
        <w:jc w:val="both"/>
        <w:rPr>
          <w:b/>
          <w:iCs/>
          <w:sz w:val="28"/>
          <w:szCs w:val="28"/>
        </w:rPr>
      </w:pPr>
      <w:r w:rsidRPr="00B91EBE">
        <w:rPr>
          <w:b/>
          <w:iCs/>
          <w:sz w:val="28"/>
          <w:szCs w:val="28"/>
        </w:rPr>
        <w:t>Введение</w:t>
      </w:r>
      <w:r w:rsidR="006F70B4" w:rsidRPr="00B91EBE">
        <w:rPr>
          <w:b/>
          <w:iCs/>
          <w:sz w:val="28"/>
          <w:szCs w:val="28"/>
        </w:rPr>
        <w:t xml:space="preserve"> в практическую часть проекта </w:t>
      </w:r>
    </w:p>
    <w:p w:rsidR="00384A27" w:rsidRDefault="00B91EBE" w:rsidP="00300393">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004D2EA7" w:rsidRPr="00A77E9A">
        <w:rPr>
          <w:color w:val="000000"/>
          <w:sz w:val="28"/>
          <w:szCs w:val="28"/>
        </w:rPr>
        <w:t>Выращивание растений из семян – очень увлекательный процесс. Наблюдение за всеми фазами развития растения от прорастания семечка до появления первых проростков – волшебство природы в действии. Требуется много времени и терпения, прежде чем вырастет полноценное растение. Рост растения обычно начинается с прорастания самого важного органа размножения – семени. Прорасти и дать начало новому растению способны только семена с живым зародышем. Семена с погибшими зародышами теряют всхожесть.</w:t>
      </w:r>
    </w:p>
    <w:p w:rsidR="004D2EA7" w:rsidRPr="00A77E9A" w:rsidRDefault="00B91EBE" w:rsidP="00300393">
      <w:pPr>
        <w:pStyle w:val="a3"/>
        <w:shd w:val="clear" w:color="auto" w:fill="FFFFFF"/>
        <w:spacing w:before="0" w:beforeAutospacing="0" w:after="0" w:afterAutospacing="0"/>
        <w:jc w:val="both"/>
        <w:rPr>
          <w:color w:val="000000"/>
          <w:sz w:val="28"/>
          <w:szCs w:val="28"/>
        </w:rPr>
      </w:pPr>
      <w:r>
        <w:rPr>
          <w:b/>
          <w:bCs/>
          <w:color w:val="000000"/>
          <w:sz w:val="28"/>
          <w:szCs w:val="28"/>
        </w:rPr>
        <w:t>3.1.</w:t>
      </w:r>
      <w:r w:rsidR="004D2EA7" w:rsidRPr="00A77E9A">
        <w:rPr>
          <w:b/>
          <w:bCs/>
          <w:color w:val="000000"/>
          <w:sz w:val="28"/>
          <w:szCs w:val="28"/>
        </w:rPr>
        <w:t>Этапы прорастания семян</w:t>
      </w:r>
    </w:p>
    <w:p w:rsidR="004D2EA7" w:rsidRPr="00A77E9A" w:rsidRDefault="00B91EBE" w:rsidP="00300393">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4D2EA7" w:rsidRPr="00A77E9A">
        <w:rPr>
          <w:color w:val="000000"/>
          <w:sz w:val="28"/>
          <w:szCs w:val="28"/>
        </w:rPr>
        <w:t>Когда семя оказывается в благоприятных условиях, то оно прорастает</w:t>
      </w:r>
      <w:r w:rsidR="00384A27">
        <w:rPr>
          <w:color w:val="000000"/>
          <w:sz w:val="28"/>
          <w:szCs w:val="28"/>
        </w:rPr>
        <w:t>.</w:t>
      </w:r>
      <w:r w:rsidR="004D2EA7" w:rsidRPr="00A77E9A">
        <w:rPr>
          <w:color w:val="000000"/>
          <w:sz w:val="28"/>
          <w:szCs w:val="28"/>
        </w:rPr>
        <w:t xml:space="preserve"> Сначала из семени, разорвав семенную кожуру, вырастает зародышевый корень. Он растёт быстрее других органов растений.</w:t>
      </w:r>
      <w:r w:rsidR="004D2EA7" w:rsidRPr="00A77E9A">
        <w:rPr>
          <w:rStyle w:val="apple-converted-space"/>
          <w:color w:val="000000"/>
          <w:sz w:val="28"/>
          <w:szCs w:val="28"/>
        </w:rPr>
        <w:t> </w:t>
      </w:r>
      <w:r w:rsidR="004D2EA7" w:rsidRPr="00A77E9A">
        <w:rPr>
          <w:color w:val="000000"/>
          <w:sz w:val="28"/>
          <w:szCs w:val="28"/>
        </w:rPr>
        <w:t>Зародышевый корень растет вниз и закрепляет проросток в почве. У однодольных растений из семени вырастает не только главный корень, но и еще несколько корней, берущих начало от зародышевог</w:t>
      </w:r>
      <w:r w:rsidR="00384A27">
        <w:rPr>
          <w:color w:val="000000"/>
          <w:sz w:val="28"/>
          <w:szCs w:val="28"/>
        </w:rPr>
        <w:t>о</w:t>
      </w:r>
      <w:r w:rsidR="004D2EA7" w:rsidRPr="00A77E9A">
        <w:rPr>
          <w:color w:val="000000"/>
          <w:sz w:val="28"/>
          <w:szCs w:val="28"/>
        </w:rPr>
        <w:t xml:space="preserve"> стебля.Немного позже корня и медленнее его начинает расти зародышевый побег, который растет вверх.</w:t>
      </w:r>
      <w:r w:rsidR="004D2EA7" w:rsidRPr="00A77E9A">
        <w:rPr>
          <w:rStyle w:val="apple-converted-space"/>
          <w:color w:val="000000"/>
          <w:sz w:val="28"/>
          <w:szCs w:val="28"/>
        </w:rPr>
        <w:t> </w:t>
      </w:r>
      <w:r w:rsidR="004D2EA7" w:rsidRPr="00A77E9A">
        <w:rPr>
          <w:color w:val="000000"/>
          <w:sz w:val="28"/>
          <w:szCs w:val="28"/>
        </w:rPr>
        <w:t>Для роста проросток использует питательные вещества, запасенные в семени.</w:t>
      </w:r>
      <w:r w:rsidR="004D2EA7" w:rsidRPr="00A77E9A">
        <w:rPr>
          <w:rStyle w:val="apple-converted-space"/>
          <w:color w:val="000000"/>
          <w:sz w:val="28"/>
          <w:szCs w:val="28"/>
        </w:rPr>
        <w:t> </w:t>
      </w:r>
      <w:r w:rsidR="004D2EA7" w:rsidRPr="00A77E9A">
        <w:rPr>
          <w:color w:val="000000"/>
          <w:sz w:val="28"/>
          <w:szCs w:val="28"/>
        </w:rPr>
        <w:t>Стебель удлиняется и выносит вверх семядоли и верхушечную почку. Далее развивается уже надземный побег с настоящими листьями.</w:t>
      </w:r>
    </w:p>
    <w:p w:rsidR="00F40733" w:rsidRPr="00B91EBE" w:rsidRDefault="004D2EA7" w:rsidP="00300393">
      <w:pPr>
        <w:pStyle w:val="a3"/>
        <w:shd w:val="clear" w:color="auto" w:fill="FFFFFF"/>
        <w:spacing w:before="0" w:beforeAutospacing="0" w:after="0" w:afterAutospacing="0"/>
        <w:jc w:val="both"/>
        <w:rPr>
          <w:color w:val="000000"/>
          <w:sz w:val="28"/>
          <w:szCs w:val="28"/>
        </w:rPr>
      </w:pPr>
      <w:r w:rsidRPr="00A77E9A">
        <w:rPr>
          <w:color w:val="000000"/>
          <w:sz w:val="28"/>
          <w:szCs w:val="28"/>
        </w:rPr>
        <w:t>Когда же у растения развиваются листья, то оно может питаться самостоятельно. Позже на нем вырастают цветки, которые развиваются в семена и плоды. Таким образом, из семени вырастает новое растение, которое дает новые семена.</w:t>
      </w:r>
    </w:p>
    <w:p w:rsidR="004D2EA7" w:rsidRPr="00B91EBE" w:rsidRDefault="0071446E" w:rsidP="00300393">
      <w:pPr>
        <w:pStyle w:val="a3"/>
        <w:shd w:val="clear" w:color="auto" w:fill="FFFFFF"/>
        <w:spacing w:before="0" w:beforeAutospacing="0" w:after="0" w:afterAutospacing="0"/>
        <w:jc w:val="both"/>
        <w:rPr>
          <w:sz w:val="28"/>
          <w:szCs w:val="28"/>
        </w:rPr>
      </w:pPr>
      <w:r>
        <w:rPr>
          <w:b/>
          <w:bCs/>
          <w:sz w:val="28"/>
          <w:szCs w:val="28"/>
        </w:rPr>
        <w:t>3</w:t>
      </w:r>
      <w:r w:rsidR="004D2EA7" w:rsidRPr="00B91EBE">
        <w:rPr>
          <w:b/>
          <w:bCs/>
          <w:sz w:val="28"/>
          <w:szCs w:val="28"/>
        </w:rPr>
        <w:t>.2Условия, влияющие на прорастание семян</w:t>
      </w:r>
    </w:p>
    <w:p w:rsidR="004D2EA7" w:rsidRPr="0071446E" w:rsidRDefault="0071446E" w:rsidP="00300393">
      <w:pPr>
        <w:pStyle w:val="a3"/>
        <w:shd w:val="clear" w:color="auto" w:fill="FFFFFF"/>
        <w:spacing w:before="0" w:beforeAutospacing="0" w:after="0" w:afterAutospacing="0"/>
        <w:jc w:val="both"/>
        <w:rPr>
          <w:sz w:val="28"/>
          <w:szCs w:val="28"/>
        </w:rPr>
      </w:pPr>
      <w:r>
        <w:rPr>
          <w:color w:val="000000"/>
          <w:sz w:val="28"/>
          <w:szCs w:val="28"/>
        </w:rPr>
        <w:t xml:space="preserve">       </w:t>
      </w:r>
      <w:r w:rsidR="004D2EA7" w:rsidRPr="00A77E9A">
        <w:rPr>
          <w:color w:val="000000"/>
          <w:sz w:val="28"/>
          <w:szCs w:val="28"/>
        </w:rPr>
        <w:t xml:space="preserve">Семена могут долгое время находиться в зернохранилищах,  в упаковках и т.д. находясь в состоянии покоя и не прорастать. Какие же условия способствуют </w:t>
      </w:r>
      <w:r w:rsidR="004D2EA7" w:rsidRPr="0071446E">
        <w:rPr>
          <w:sz w:val="28"/>
          <w:szCs w:val="28"/>
        </w:rPr>
        <w:t>тому, что зародыш семени начинает развиваться?</w:t>
      </w:r>
    </w:p>
    <w:p w:rsidR="00300393" w:rsidRDefault="004D2EA7" w:rsidP="00300393">
      <w:pPr>
        <w:pStyle w:val="a3"/>
        <w:shd w:val="clear" w:color="auto" w:fill="FFFFFF"/>
        <w:spacing w:before="0" w:beforeAutospacing="0" w:after="0" w:afterAutospacing="0"/>
        <w:jc w:val="both"/>
        <w:rPr>
          <w:sz w:val="28"/>
          <w:szCs w:val="28"/>
        </w:rPr>
      </w:pPr>
      <w:r w:rsidRPr="0071446E">
        <w:rPr>
          <w:b/>
          <w:bCs/>
          <w:i/>
          <w:iCs/>
          <w:sz w:val="28"/>
          <w:szCs w:val="28"/>
        </w:rPr>
        <w:t>Условия, влияющие на прорастание семян:</w:t>
      </w:r>
    </w:p>
    <w:p w:rsidR="004D2EA7" w:rsidRPr="00300393" w:rsidRDefault="004D2EA7" w:rsidP="00300393">
      <w:pPr>
        <w:pStyle w:val="a3"/>
        <w:numPr>
          <w:ilvl w:val="0"/>
          <w:numId w:val="52"/>
        </w:numPr>
        <w:shd w:val="clear" w:color="auto" w:fill="FFFFFF"/>
        <w:spacing w:before="0" w:beforeAutospacing="0" w:after="0" w:afterAutospacing="0"/>
        <w:jc w:val="both"/>
        <w:rPr>
          <w:sz w:val="28"/>
          <w:szCs w:val="28"/>
        </w:rPr>
      </w:pPr>
      <w:r w:rsidRPr="00300393">
        <w:rPr>
          <w:b/>
          <w:bCs/>
          <w:iCs/>
          <w:sz w:val="28"/>
          <w:szCs w:val="28"/>
        </w:rPr>
        <w:t>Вода</w:t>
      </w:r>
      <w:r w:rsidR="00300393">
        <w:rPr>
          <w:b/>
          <w:bCs/>
          <w:i/>
          <w:iCs/>
          <w:sz w:val="28"/>
          <w:szCs w:val="28"/>
        </w:rPr>
        <w:t xml:space="preserve"> </w:t>
      </w:r>
      <w:r w:rsidR="00300393">
        <w:rPr>
          <w:sz w:val="28"/>
          <w:szCs w:val="28"/>
        </w:rPr>
        <w:t xml:space="preserve">- </w:t>
      </w:r>
      <w:r w:rsidRPr="00300393">
        <w:rPr>
          <w:sz w:val="28"/>
          <w:szCs w:val="28"/>
        </w:rPr>
        <w:t>Прорастание семян обычно начинается с момента проникновения воды в семя через семявход. Вода, таким образом, является необходимым условием прорастания семян. Проникнув в семя, вода вызывает его набухание — семя несколько увеличивается в объеме. При этом запасные питательные вещества, находящиеся в эндосперме и семядолях, переходят растворимое состояние и становятся доступными для клеток живого зародыша.</w:t>
      </w:r>
    </w:p>
    <w:p w:rsidR="004D2EA7" w:rsidRPr="00300393" w:rsidRDefault="004D2EA7" w:rsidP="00300393">
      <w:pPr>
        <w:pStyle w:val="a3"/>
        <w:numPr>
          <w:ilvl w:val="0"/>
          <w:numId w:val="52"/>
        </w:numPr>
        <w:shd w:val="clear" w:color="auto" w:fill="FFFFFF"/>
        <w:spacing w:before="0" w:beforeAutospacing="0" w:after="0" w:afterAutospacing="0"/>
        <w:jc w:val="both"/>
        <w:rPr>
          <w:sz w:val="28"/>
          <w:szCs w:val="28"/>
        </w:rPr>
      </w:pPr>
      <w:r w:rsidRPr="00300393">
        <w:rPr>
          <w:b/>
          <w:bCs/>
          <w:iCs/>
          <w:sz w:val="28"/>
          <w:szCs w:val="28"/>
        </w:rPr>
        <w:t>Температура</w:t>
      </w:r>
      <w:r w:rsidR="00300393" w:rsidRPr="00300393">
        <w:rPr>
          <w:sz w:val="28"/>
          <w:szCs w:val="28"/>
        </w:rPr>
        <w:t xml:space="preserve"> -</w:t>
      </w:r>
      <w:r w:rsidR="00300393">
        <w:rPr>
          <w:sz w:val="28"/>
          <w:szCs w:val="28"/>
        </w:rPr>
        <w:t xml:space="preserve"> </w:t>
      </w:r>
      <w:r w:rsidRPr="00300393">
        <w:rPr>
          <w:sz w:val="28"/>
          <w:szCs w:val="28"/>
        </w:rPr>
        <w:t xml:space="preserve">Важным условием прорастания семян является температура. </w:t>
      </w:r>
      <w:proofErr w:type="gramStart"/>
      <w:r w:rsidRPr="00300393">
        <w:rPr>
          <w:sz w:val="28"/>
          <w:szCs w:val="28"/>
        </w:rPr>
        <w:t xml:space="preserve">Различают температуры прорастания семян минимальные, при которых прорастание едва начинается, оптимальные, при которых </w:t>
      </w:r>
      <w:r w:rsidRPr="00300393">
        <w:rPr>
          <w:sz w:val="28"/>
          <w:szCs w:val="28"/>
        </w:rPr>
        <w:lastRenderedPageBreak/>
        <w:t>прорастание идет наиболее энергично, и, наконец, максимальные, при которых прорастание начинает прекращаться.</w:t>
      </w:r>
      <w:proofErr w:type="gramEnd"/>
      <w:r w:rsidRPr="00300393">
        <w:rPr>
          <w:sz w:val="28"/>
          <w:szCs w:val="28"/>
        </w:rPr>
        <w:t xml:space="preserve"> Опыты показывают, что для каждого растения существуют свои температуры минимума, оптимума и максимума прорастания.</w:t>
      </w:r>
    </w:p>
    <w:p w:rsidR="00300393" w:rsidRDefault="004D2EA7" w:rsidP="00300393">
      <w:pPr>
        <w:pStyle w:val="a3"/>
        <w:numPr>
          <w:ilvl w:val="0"/>
          <w:numId w:val="52"/>
        </w:numPr>
        <w:shd w:val="clear" w:color="auto" w:fill="FFFFFF"/>
        <w:spacing w:before="0" w:beforeAutospacing="0" w:after="0" w:afterAutospacing="0"/>
        <w:jc w:val="both"/>
        <w:rPr>
          <w:sz w:val="28"/>
          <w:szCs w:val="28"/>
        </w:rPr>
      </w:pPr>
      <w:r w:rsidRPr="00300393">
        <w:rPr>
          <w:b/>
          <w:bCs/>
          <w:iCs/>
          <w:sz w:val="28"/>
          <w:szCs w:val="28"/>
        </w:rPr>
        <w:t>Кислород</w:t>
      </w:r>
      <w:r w:rsidR="00300393" w:rsidRPr="00300393">
        <w:rPr>
          <w:sz w:val="28"/>
          <w:szCs w:val="28"/>
        </w:rPr>
        <w:t xml:space="preserve"> </w:t>
      </w:r>
      <w:r w:rsidR="00300393">
        <w:rPr>
          <w:sz w:val="28"/>
          <w:szCs w:val="28"/>
        </w:rPr>
        <w:t xml:space="preserve">- </w:t>
      </w:r>
      <w:r w:rsidRPr="00300393">
        <w:rPr>
          <w:sz w:val="28"/>
          <w:szCs w:val="28"/>
        </w:rPr>
        <w:t>Когда семечко выходит из состояния покоя, оно начинает дышать. Пока цела семенная кожура, дыхание может быть бескислородным (анаэробным), и воздух не требуется. Но с того момента, когда под влиянием большого давления, развивающегося внутри набухшего семени, семенная кожура лопается, семя требует кислорода. Чем выше температура, при которой происходит прорастание, тем интенсивнее дышат семена и тем важнее, чтобы к прорастающим семенам был свободный доступ воздуха</w:t>
      </w:r>
      <w:proofErr w:type="gramStart"/>
      <w:r w:rsidRPr="00300393">
        <w:rPr>
          <w:sz w:val="28"/>
          <w:szCs w:val="28"/>
        </w:rPr>
        <w:t>.Х</w:t>
      </w:r>
      <w:proofErr w:type="gramEnd"/>
      <w:r w:rsidRPr="00300393">
        <w:rPr>
          <w:sz w:val="28"/>
          <w:szCs w:val="28"/>
        </w:rPr>
        <w:t>орошая обеспеченность семян кислородом не только ускоряет процесс прорастания, но сказывается благотворно на дальнейшем росте всходов.</w:t>
      </w:r>
    </w:p>
    <w:p w:rsidR="00463420" w:rsidRPr="00463420" w:rsidRDefault="004D2EA7" w:rsidP="00300393">
      <w:pPr>
        <w:pStyle w:val="a3"/>
        <w:numPr>
          <w:ilvl w:val="0"/>
          <w:numId w:val="52"/>
        </w:numPr>
        <w:shd w:val="clear" w:color="auto" w:fill="FFFFFF"/>
        <w:spacing w:before="0" w:beforeAutospacing="0" w:after="0" w:afterAutospacing="0"/>
        <w:jc w:val="both"/>
        <w:rPr>
          <w:sz w:val="28"/>
          <w:szCs w:val="28"/>
        </w:rPr>
      </w:pPr>
      <w:r w:rsidRPr="00300393">
        <w:rPr>
          <w:b/>
          <w:bCs/>
          <w:iCs/>
          <w:sz w:val="28"/>
          <w:szCs w:val="28"/>
        </w:rPr>
        <w:t>Глубина заделки семян</w:t>
      </w:r>
      <w:r w:rsidR="00300393">
        <w:rPr>
          <w:b/>
          <w:bCs/>
          <w:i/>
          <w:iCs/>
          <w:sz w:val="28"/>
          <w:szCs w:val="28"/>
        </w:rPr>
        <w:t xml:space="preserve"> - </w:t>
      </w:r>
      <w:r w:rsidRPr="00300393">
        <w:rPr>
          <w:bCs/>
          <w:sz w:val="28"/>
          <w:szCs w:val="28"/>
        </w:rPr>
        <w:t>Глубина заделки семян  зависит от многих факторов. В первую очередь от природно- климатических условий (сухая или влажная весна),влажности почв  от проникновения влаги на оптимальную глубину. Если почва насыщена влагой то глубина заделки   не должна превышать от до 7 см.  Если на почве  имеются пожневые  остатки от предшествующих злаковых</w:t>
      </w:r>
      <w:proofErr w:type="gramStart"/>
      <w:r w:rsidRPr="00300393">
        <w:rPr>
          <w:bCs/>
          <w:sz w:val="28"/>
          <w:szCs w:val="28"/>
        </w:rPr>
        <w:t xml:space="preserve"> ,</w:t>
      </w:r>
      <w:proofErr w:type="gramEnd"/>
      <w:r w:rsidR="00463420">
        <w:rPr>
          <w:bCs/>
          <w:sz w:val="28"/>
          <w:szCs w:val="28"/>
        </w:rPr>
        <w:t xml:space="preserve"> </w:t>
      </w:r>
      <w:r w:rsidRPr="00300393">
        <w:rPr>
          <w:bCs/>
          <w:sz w:val="28"/>
          <w:szCs w:val="28"/>
        </w:rPr>
        <w:t>то глубину можно сократить до 5 см так как остатки от предшествующих культур  являются хорошим экраном  от пересыхания почвы. Также одно из</w:t>
      </w:r>
      <w:r w:rsidR="00463420">
        <w:rPr>
          <w:bCs/>
          <w:sz w:val="28"/>
          <w:szCs w:val="28"/>
        </w:rPr>
        <w:t xml:space="preserve"> - важнейших условий</w:t>
      </w:r>
      <w:r w:rsidRPr="00300393">
        <w:rPr>
          <w:bCs/>
          <w:sz w:val="28"/>
          <w:szCs w:val="28"/>
        </w:rPr>
        <w:t>,</w:t>
      </w:r>
      <w:r w:rsidRPr="00300393">
        <w:rPr>
          <w:color w:val="000000"/>
          <w:sz w:val="28"/>
          <w:szCs w:val="28"/>
        </w:rPr>
        <w:t xml:space="preserve"> семена растений, более требовательных к теплу.</w:t>
      </w:r>
      <w:r w:rsidR="00463420">
        <w:rPr>
          <w:color w:val="000000"/>
          <w:sz w:val="28"/>
          <w:szCs w:val="28"/>
        </w:rPr>
        <w:t xml:space="preserve"> </w:t>
      </w:r>
      <w:r w:rsidRPr="00300393">
        <w:rPr>
          <w:bCs/>
          <w:sz w:val="28"/>
          <w:szCs w:val="28"/>
        </w:rPr>
        <w:t xml:space="preserve">Семена должны попадать в прогретую почву для более быстрого прорастания. </w:t>
      </w: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463420" w:rsidRDefault="00463420" w:rsidP="00463420">
      <w:pPr>
        <w:pStyle w:val="a3"/>
        <w:shd w:val="clear" w:color="auto" w:fill="FFFFFF"/>
        <w:spacing w:before="0" w:beforeAutospacing="0" w:after="0" w:afterAutospacing="0"/>
        <w:jc w:val="both"/>
        <w:rPr>
          <w:bCs/>
          <w:sz w:val="28"/>
          <w:szCs w:val="28"/>
        </w:rPr>
      </w:pPr>
    </w:p>
    <w:p w:rsidR="00AA5C2F" w:rsidRDefault="00AA5C2F" w:rsidP="00463420">
      <w:pPr>
        <w:pStyle w:val="a3"/>
        <w:shd w:val="clear" w:color="auto" w:fill="FFFFFF"/>
        <w:spacing w:before="0" w:beforeAutospacing="0" w:after="0" w:afterAutospacing="0"/>
        <w:jc w:val="both"/>
        <w:rPr>
          <w:bCs/>
          <w:sz w:val="28"/>
          <w:szCs w:val="28"/>
        </w:rPr>
      </w:pPr>
    </w:p>
    <w:p w:rsidR="00300393" w:rsidRPr="00463420" w:rsidRDefault="004D2EA7" w:rsidP="00463420">
      <w:pPr>
        <w:pStyle w:val="a3"/>
        <w:shd w:val="clear" w:color="auto" w:fill="FFFFFF"/>
        <w:spacing w:before="0" w:beforeAutospacing="0" w:after="0" w:afterAutospacing="0"/>
        <w:jc w:val="both"/>
        <w:rPr>
          <w:sz w:val="28"/>
          <w:szCs w:val="28"/>
        </w:rPr>
      </w:pPr>
      <w:r w:rsidRPr="00300393">
        <w:rPr>
          <w:bCs/>
          <w:sz w:val="28"/>
          <w:szCs w:val="28"/>
        </w:rPr>
        <w:t xml:space="preserve"> </w:t>
      </w:r>
    </w:p>
    <w:p w:rsidR="00463420" w:rsidRDefault="00463420" w:rsidP="00463420">
      <w:pPr>
        <w:spacing w:after="0"/>
        <w:jc w:val="center"/>
        <w:rPr>
          <w:rFonts w:ascii="Times New Roman" w:hAnsi="Times New Roman" w:cs="Times New Roman"/>
          <w:b/>
          <w:bCs/>
          <w:sz w:val="28"/>
          <w:szCs w:val="28"/>
        </w:rPr>
      </w:pPr>
      <w:r>
        <w:rPr>
          <w:rFonts w:ascii="Times New Roman" w:hAnsi="Times New Roman" w:cs="Times New Roman"/>
          <w:b/>
          <w:bCs/>
          <w:sz w:val="28"/>
          <w:szCs w:val="28"/>
          <w:lang w:val="en-US"/>
        </w:rPr>
        <w:t>IV</w:t>
      </w:r>
      <w:r>
        <w:rPr>
          <w:rFonts w:ascii="Times New Roman" w:hAnsi="Times New Roman" w:cs="Times New Roman"/>
          <w:b/>
          <w:bCs/>
          <w:sz w:val="28"/>
          <w:szCs w:val="28"/>
        </w:rPr>
        <w:t>.РЕЗУЛЬТАТЫ ИССЛЕДОВАНИЯ</w:t>
      </w:r>
    </w:p>
    <w:p w:rsidR="00300393" w:rsidRPr="00463420" w:rsidRDefault="00463420" w:rsidP="00463420">
      <w:pPr>
        <w:spacing w:after="0"/>
        <w:rPr>
          <w:rFonts w:ascii="Times New Roman" w:hAnsi="Times New Roman" w:cs="Times New Roman"/>
          <w:b/>
          <w:bCs/>
          <w:sz w:val="28"/>
          <w:szCs w:val="28"/>
        </w:rPr>
      </w:pPr>
      <w:r>
        <w:rPr>
          <w:rFonts w:ascii="Times New Roman" w:eastAsia="Times New Roman" w:hAnsi="Times New Roman" w:cs="Times New Roman"/>
          <w:b/>
          <w:sz w:val="28"/>
          <w:szCs w:val="28"/>
        </w:rPr>
        <w:t>4.1</w:t>
      </w:r>
      <w:r w:rsidR="00A77E9A" w:rsidRPr="00300393">
        <w:rPr>
          <w:rFonts w:ascii="Times New Roman" w:eastAsia="Times New Roman" w:hAnsi="Times New Roman" w:cs="Times New Roman"/>
          <w:b/>
          <w:sz w:val="28"/>
          <w:szCs w:val="28"/>
        </w:rPr>
        <w:t>Методика и условия проведения  научных исследований</w:t>
      </w:r>
    </w:p>
    <w:p w:rsidR="00BE784C" w:rsidRPr="00300393" w:rsidRDefault="00300393" w:rsidP="00300393">
      <w:pPr>
        <w:spacing w:after="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BE784C" w:rsidRPr="00A77E9A">
        <w:rPr>
          <w:rFonts w:ascii="Times New Roman" w:eastAsia="Times New Roman" w:hAnsi="Times New Roman" w:cs="Times New Roman"/>
          <w:sz w:val="28"/>
          <w:szCs w:val="28"/>
        </w:rPr>
        <w:t>Проведены многофакторные  опыты в лаборатории Караманской средней школы, полевые опыты проводились на полях  ТОО «</w:t>
      </w:r>
      <w:proofErr w:type="spellStart"/>
      <w:r w:rsidR="00BE784C" w:rsidRPr="00A77E9A">
        <w:rPr>
          <w:rFonts w:ascii="Times New Roman" w:eastAsia="Times New Roman" w:hAnsi="Times New Roman" w:cs="Times New Roman"/>
          <w:sz w:val="28"/>
          <w:szCs w:val="28"/>
        </w:rPr>
        <w:t>Караман</w:t>
      </w:r>
      <w:proofErr w:type="spellEnd"/>
      <w:r w:rsidR="000A5A13">
        <w:rPr>
          <w:rFonts w:ascii="Times New Roman" w:eastAsia="Times New Roman" w:hAnsi="Times New Roman" w:cs="Times New Roman"/>
          <w:sz w:val="28"/>
          <w:szCs w:val="28"/>
        </w:rPr>
        <w:t xml:space="preserve"> - </w:t>
      </w:r>
      <w:r w:rsidR="00BE784C" w:rsidRPr="00A77E9A">
        <w:rPr>
          <w:rFonts w:ascii="Times New Roman" w:eastAsia="Times New Roman" w:hAnsi="Times New Roman" w:cs="Times New Roman"/>
          <w:sz w:val="28"/>
          <w:szCs w:val="28"/>
        </w:rPr>
        <w:t xml:space="preserve"> </w:t>
      </w:r>
      <w:proofErr w:type="gramStart"/>
      <w:r w:rsidR="00BE784C" w:rsidRPr="00A77E9A">
        <w:rPr>
          <w:rFonts w:ascii="Times New Roman" w:eastAsia="Times New Roman" w:hAnsi="Times New Roman" w:cs="Times New Roman"/>
          <w:sz w:val="28"/>
          <w:szCs w:val="28"/>
        </w:rPr>
        <w:t>К</w:t>
      </w:r>
      <w:proofErr w:type="gramEnd"/>
      <w:r w:rsidR="00BE784C" w:rsidRPr="00A77E9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F65303" w:rsidRPr="00A77E9A" w:rsidRDefault="00F65303" w:rsidP="00300393">
      <w:pPr>
        <w:pStyle w:val="Standard"/>
        <w:jc w:val="both"/>
        <w:rPr>
          <w:rFonts w:cs="Times New Roman"/>
          <w:sz w:val="28"/>
          <w:szCs w:val="28"/>
          <w:lang w:val="ru-RU"/>
        </w:rPr>
      </w:pPr>
      <w:r w:rsidRPr="00A77E9A">
        <w:rPr>
          <w:rFonts w:cs="Times New Roman"/>
          <w:sz w:val="28"/>
          <w:szCs w:val="28"/>
          <w:lang w:val="ru-RU"/>
        </w:rPr>
        <w:t xml:space="preserve">  </w:t>
      </w:r>
      <w:r w:rsidR="00300393">
        <w:rPr>
          <w:rFonts w:cs="Times New Roman"/>
          <w:sz w:val="28"/>
          <w:szCs w:val="28"/>
          <w:lang w:val="ru-RU"/>
        </w:rPr>
        <w:t xml:space="preserve">    </w:t>
      </w:r>
      <w:r w:rsidRPr="00A77E9A">
        <w:rPr>
          <w:rFonts w:cs="Times New Roman"/>
          <w:sz w:val="28"/>
          <w:szCs w:val="28"/>
          <w:lang w:val="ru-RU"/>
        </w:rPr>
        <w:t>Для  проведения  опыта,   в  лабораторных  условиях,  был  изготовлен  каскадный  ящик  с  ячейками  с  нарастающей  глубиной -  4, 6, 8, 10, 12 и 14 см.</w:t>
      </w:r>
    </w:p>
    <w:p w:rsidR="00F65303" w:rsidRPr="00FE6BC6" w:rsidRDefault="00FE6BC6" w:rsidP="00300393">
      <w:pPr>
        <w:pStyle w:val="Standard"/>
        <w:jc w:val="both"/>
        <w:rPr>
          <w:rFonts w:cs="Times New Roman"/>
          <w:b/>
          <w:sz w:val="28"/>
          <w:szCs w:val="28"/>
          <w:lang w:val="ru-RU"/>
        </w:rPr>
      </w:pPr>
      <w:r w:rsidRPr="00FE6BC6">
        <w:rPr>
          <w:rFonts w:cs="Times New Roman"/>
          <w:b/>
          <w:sz w:val="28"/>
          <w:szCs w:val="28"/>
          <w:lang w:val="ru-RU"/>
        </w:rPr>
        <w:t>Приложение №1</w:t>
      </w:r>
    </w:p>
    <w:p w:rsidR="00F65303" w:rsidRPr="00A77E9A" w:rsidRDefault="002C44FB" w:rsidP="00300393">
      <w:pPr>
        <w:jc w:val="both"/>
        <w:rPr>
          <w:rFonts w:ascii="Times New Roman" w:hAnsi="Times New Roman" w:cs="Times New Roman"/>
          <w:sz w:val="28"/>
          <w:szCs w:val="28"/>
        </w:rPr>
      </w:pPr>
      <w:r>
        <w:rPr>
          <w:rFonts w:ascii="Times New Roman" w:eastAsia="Lucida Sans Unicode" w:hAnsi="Times New Roman" w:cs="Times New Roman"/>
          <w:color w:val="000000"/>
          <w:kern w:val="3"/>
          <w:sz w:val="28"/>
          <w:szCs w:val="28"/>
          <w:lang w:bidi="en-US"/>
        </w:rPr>
        <w:t xml:space="preserve">       </w:t>
      </w:r>
      <w:proofErr w:type="gramStart"/>
      <w:r w:rsidR="00F65303" w:rsidRPr="00A77E9A">
        <w:rPr>
          <w:rFonts w:ascii="Times New Roman" w:hAnsi="Times New Roman" w:cs="Times New Roman"/>
          <w:sz w:val="28"/>
          <w:szCs w:val="28"/>
        </w:rPr>
        <w:t>С  образца  семян,  сорт - Омская 36,   предоставленного  агрономической  службой  ТОО  «Караман-К»,   для  проведения  лабораторного  опыта,  сделали  структурный  анализ.</w:t>
      </w:r>
      <w:proofErr w:type="gramEnd"/>
      <w:r>
        <w:rPr>
          <w:rFonts w:ascii="Times New Roman" w:hAnsi="Times New Roman" w:cs="Times New Roman"/>
          <w:sz w:val="28"/>
          <w:szCs w:val="28"/>
        </w:rPr>
        <w:t xml:space="preserve"> </w:t>
      </w:r>
      <w:r w:rsidR="00F65303" w:rsidRPr="00A77E9A">
        <w:rPr>
          <w:rFonts w:ascii="Times New Roman" w:hAnsi="Times New Roman" w:cs="Times New Roman"/>
          <w:sz w:val="28"/>
          <w:szCs w:val="28"/>
        </w:rPr>
        <w:t>Выделили  навеску  500 гр  и  просеяли  на  ситах  2,0 мм,   2,2 мм,  и  2,4 мм</w:t>
      </w:r>
      <w:proofErr w:type="gramStart"/>
      <w:r w:rsidR="00F65303" w:rsidRPr="00A77E9A">
        <w:rPr>
          <w:rFonts w:ascii="Times New Roman" w:hAnsi="Times New Roman" w:cs="Times New Roman"/>
          <w:sz w:val="28"/>
          <w:szCs w:val="28"/>
        </w:rPr>
        <w:t xml:space="preserve">., </w:t>
      </w:r>
      <w:proofErr w:type="gramEnd"/>
      <w:r w:rsidR="00F65303" w:rsidRPr="00A77E9A">
        <w:rPr>
          <w:rFonts w:ascii="Times New Roman" w:hAnsi="Times New Roman" w:cs="Times New Roman"/>
          <w:sz w:val="28"/>
          <w:szCs w:val="28"/>
        </w:rPr>
        <w:t>получили  следующий  результат;</w:t>
      </w:r>
      <w:r>
        <w:rPr>
          <w:rFonts w:ascii="Times New Roman" w:hAnsi="Times New Roman" w:cs="Times New Roman"/>
          <w:sz w:val="28"/>
          <w:szCs w:val="28"/>
        </w:rPr>
        <w:t xml:space="preserve"> </w:t>
      </w:r>
      <w:r w:rsidR="00F65303" w:rsidRPr="00A77E9A">
        <w:rPr>
          <w:rFonts w:ascii="Times New Roman" w:hAnsi="Times New Roman" w:cs="Times New Roman"/>
          <w:sz w:val="28"/>
          <w:szCs w:val="28"/>
        </w:rPr>
        <w:t>с сита 2,0 мм  отошло 39 гр, что составило 7,8 % к общему весу,</w:t>
      </w:r>
    </w:p>
    <w:p w:rsidR="00F65303" w:rsidRPr="00A77E9A" w:rsidRDefault="00F65303" w:rsidP="00300393">
      <w:pPr>
        <w:jc w:val="both"/>
        <w:rPr>
          <w:rFonts w:ascii="Times New Roman" w:hAnsi="Times New Roman" w:cs="Times New Roman"/>
          <w:sz w:val="28"/>
          <w:szCs w:val="28"/>
        </w:rPr>
      </w:pPr>
      <w:r w:rsidRPr="00A77E9A">
        <w:rPr>
          <w:rFonts w:ascii="Times New Roman" w:hAnsi="Times New Roman" w:cs="Times New Roman"/>
          <w:sz w:val="28"/>
          <w:szCs w:val="28"/>
        </w:rPr>
        <w:t xml:space="preserve"> - - - - - 2,2 мм   - - - - -  57 гр, - - - - - - - - -   11,4 %  - - - - - - - - - -,</w:t>
      </w:r>
    </w:p>
    <w:p w:rsidR="002C44FB" w:rsidRDefault="00F65303" w:rsidP="00300393">
      <w:pPr>
        <w:jc w:val="both"/>
        <w:rPr>
          <w:rFonts w:ascii="Times New Roman" w:hAnsi="Times New Roman" w:cs="Times New Roman"/>
          <w:sz w:val="28"/>
          <w:szCs w:val="28"/>
        </w:rPr>
      </w:pPr>
      <w:r w:rsidRPr="00A77E9A">
        <w:rPr>
          <w:rFonts w:ascii="Times New Roman" w:hAnsi="Times New Roman" w:cs="Times New Roman"/>
          <w:sz w:val="28"/>
          <w:szCs w:val="28"/>
        </w:rPr>
        <w:t xml:space="preserve"> - - - - - 2,4 мм  - - - - - - 88 гр. - - - - - - - - -   17,6 % - - - - - - - - - - .</w:t>
      </w:r>
    </w:p>
    <w:p w:rsidR="00F65303" w:rsidRPr="00A77E9A" w:rsidRDefault="002C44FB" w:rsidP="002C44F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65303" w:rsidRPr="00A77E9A">
        <w:rPr>
          <w:rFonts w:ascii="Times New Roman" w:hAnsi="Times New Roman" w:cs="Times New Roman"/>
          <w:sz w:val="28"/>
          <w:szCs w:val="28"/>
        </w:rPr>
        <w:t>Далее  выделили  две  фракции   семян   по  крупности  2,2 – 2,4 мм, с массой  1000 семян    24,7 грамм    и   2,4 – 3,0 мм,  масса  1000  семян  33,2 грамма.</w:t>
      </w:r>
    </w:p>
    <w:p w:rsidR="00FE6BC6" w:rsidRPr="00FE6BC6" w:rsidRDefault="00FE6BC6"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№2</w:t>
      </w:r>
    </w:p>
    <w:p w:rsidR="00F65303" w:rsidRPr="00A77E9A" w:rsidRDefault="002C44FB" w:rsidP="00300393">
      <w:pPr>
        <w:pStyle w:val="Standard"/>
        <w:jc w:val="both"/>
        <w:rPr>
          <w:rFonts w:cs="Times New Roman"/>
          <w:sz w:val="28"/>
          <w:szCs w:val="28"/>
          <w:lang w:val="ru-RU"/>
        </w:rPr>
      </w:pPr>
      <w:r>
        <w:rPr>
          <w:rFonts w:cs="Times New Roman"/>
          <w:sz w:val="28"/>
          <w:szCs w:val="28"/>
          <w:lang w:val="ru-RU"/>
        </w:rPr>
        <w:t xml:space="preserve">     14  апреля  2018</w:t>
      </w:r>
      <w:r w:rsidR="00F65303" w:rsidRPr="00A77E9A">
        <w:rPr>
          <w:rFonts w:cs="Times New Roman"/>
          <w:sz w:val="28"/>
          <w:szCs w:val="28"/>
          <w:lang w:val="ru-RU"/>
        </w:rPr>
        <w:t xml:space="preserve"> года,   в  каждую  ячейку  каскадного  ящика,  через  шаблон,   посеяли,  по  100 семян,    фракции   2,2- 2,4.   </w:t>
      </w:r>
    </w:p>
    <w:p w:rsidR="002C44FB" w:rsidRPr="002C44FB" w:rsidRDefault="00FE6BC6" w:rsidP="002C44FB">
      <w:pPr>
        <w:pStyle w:val="a3"/>
        <w:shd w:val="clear" w:color="auto" w:fill="FFFFFF"/>
        <w:spacing w:before="0" w:beforeAutospacing="0" w:after="0" w:afterAutospacing="0"/>
        <w:jc w:val="both"/>
        <w:rPr>
          <w:b/>
          <w:sz w:val="28"/>
          <w:szCs w:val="28"/>
        </w:rPr>
      </w:pPr>
      <w:r w:rsidRPr="002C44FB">
        <w:rPr>
          <w:b/>
          <w:sz w:val="28"/>
          <w:szCs w:val="28"/>
        </w:rPr>
        <w:t>Приложение №3</w:t>
      </w:r>
    </w:p>
    <w:p w:rsidR="003C1E1E" w:rsidRPr="002C44FB" w:rsidRDefault="002C44FB" w:rsidP="002C44FB">
      <w:pPr>
        <w:pStyle w:val="a3"/>
        <w:shd w:val="clear" w:color="auto" w:fill="FFFFFF"/>
        <w:spacing w:before="0" w:beforeAutospacing="0" w:after="0" w:afterAutospacing="0"/>
        <w:jc w:val="both"/>
        <w:rPr>
          <w:sz w:val="28"/>
          <w:szCs w:val="28"/>
        </w:rPr>
      </w:pPr>
      <w:r w:rsidRPr="002C44FB">
        <w:rPr>
          <w:sz w:val="28"/>
          <w:szCs w:val="28"/>
        </w:rPr>
        <w:t xml:space="preserve">       </w:t>
      </w:r>
      <w:r w:rsidR="003C1E1E" w:rsidRPr="002C44FB">
        <w:rPr>
          <w:sz w:val="28"/>
          <w:szCs w:val="28"/>
        </w:rPr>
        <w:t xml:space="preserve">Наблюдение,  за  появлением  всходов,  проводили  с  интервалом  </w:t>
      </w:r>
      <w:r>
        <w:rPr>
          <w:sz w:val="28"/>
          <w:szCs w:val="28"/>
        </w:rPr>
        <w:t xml:space="preserve"> в  три  дня. </w:t>
      </w:r>
      <w:r w:rsidR="003C1E1E" w:rsidRPr="002C44FB">
        <w:rPr>
          <w:sz w:val="28"/>
          <w:szCs w:val="28"/>
        </w:rPr>
        <w:t>Прорастание – это сложный биологический процесс, состоящий из ряда последовательных физиологических и биохимических превращений и заканчивающийся появлением всходов, т.е. выходом на поверхность первого зеленого листа. Скорость появления всходов зависит от влажности, температуры и глубины заделки. От посева до появления всходов проходит 6…7 дней. Дружные всходы появляются при температуре – 12</w:t>
      </w:r>
      <w:proofErr w:type="gramStart"/>
      <w:r w:rsidR="003C1E1E" w:rsidRPr="002C44FB">
        <w:rPr>
          <w:sz w:val="28"/>
          <w:szCs w:val="28"/>
        </w:rPr>
        <w:t>°С</w:t>
      </w:r>
      <w:proofErr w:type="gramEnd"/>
      <w:r w:rsidR="003C1E1E" w:rsidRPr="002C44FB">
        <w:rPr>
          <w:sz w:val="28"/>
          <w:szCs w:val="28"/>
        </w:rPr>
        <w:t xml:space="preserve"> и достаточной влажности почвы. Продолжительность фазы всходов около 15 дней, после чего наступает фаза кущения. В наших исследованиях всходы появились на 4…6 день.</w:t>
      </w:r>
    </w:p>
    <w:p w:rsidR="00F65303" w:rsidRPr="002C44FB" w:rsidRDefault="00FE6BC6"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№4</w:t>
      </w:r>
    </w:p>
    <w:p w:rsidR="00F65303" w:rsidRPr="00A77E9A" w:rsidRDefault="002C44FB" w:rsidP="00300393">
      <w:pPr>
        <w:pStyle w:val="Standard"/>
        <w:jc w:val="both"/>
        <w:rPr>
          <w:rFonts w:cs="Times New Roman"/>
          <w:sz w:val="28"/>
          <w:szCs w:val="28"/>
          <w:lang w:val="ru-RU"/>
        </w:rPr>
      </w:pPr>
      <w:r>
        <w:rPr>
          <w:rFonts w:cs="Times New Roman"/>
          <w:sz w:val="28"/>
          <w:szCs w:val="28"/>
          <w:lang w:val="ru-RU"/>
        </w:rPr>
        <w:t xml:space="preserve">       </w:t>
      </w:r>
      <w:r w:rsidR="00F65303" w:rsidRPr="00A77E9A">
        <w:rPr>
          <w:rFonts w:cs="Times New Roman"/>
          <w:sz w:val="28"/>
          <w:szCs w:val="28"/>
          <w:lang w:val="ru-RU"/>
        </w:rPr>
        <w:t>17  мая</w:t>
      </w:r>
      <w:r>
        <w:rPr>
          <w:rFonts w:cs="Times New Roman"/>
          <w:sz w:val="28"/>
          <w:szCs w:val="28"/>
          <w:lang w:val="ru-RU"/>
        </w:rPr>
        <w:t xml:space="preserve"> 2018 года</w:t>
      </w:r>
      <w:r w:rsidR="00F65303" w:rsidRPr="00A77E9A">
        <w:rPr>
          <w:rFonts w:cs="Times New Roman"/>
          <w:sz w:val="28"/>
          <w:szCs w:val="28"/>
          <w:lang w:val="ru-RU"/>
        </w:rPr>
        <w:t>,  извлекли  все  проростки  из  ячеек,  вместе  с  корнями    взвесили   наросшую  биологическую   массу,  по  каждой  ячейке.</w:t>
      </w:r>
    </w:p>
    <w:p w:rsidR="00FE6BC6" w:rsidRPr="00FE6BC6" w:rsidRDefault="00FE6BC6"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№5</w:t>
      </w:r>
    </w:p>
    <w:p w:rsidR="00F40733" w:rsidRDefault="002C44FB" w:rsidP="002C44FB">
      <w:pPr>
        <w:pStyle w:val="ac"/>
        <w:jc w:val="both"/>
        <w:rPr>
          <w:rFonts w:cs="Times New Roman"/>
          <w:sz w:val="28"/>
          <w:szCs w:val="28"/>
          <w:lang w:val="ru-RU"/>
        </w:rPr>
      </w:pPr>
      <w:r>
        <w:rPr>
          <w:rFonts w:cs="Times New Roman"/>
          <w:sz w:val="28"/>
          <w:szCs w:val="28"/>
          <w:lang w:val="ru-RU"/>
        </w:rPr>
        <w:t xml:space="preserve">      В</w:t>
      </w:r>
      <w:r w:rsidR="00F65303" w:rsidRPr="00A77E9A">
        <w:rPr>
          <w:rFonts w:cs="Times New Roman"/>
          <w:sz w:val="28"/>
          <w:szCs w:val="28"/>
          <w:lang w:val="ru-RU"/>
        </w:rPr>
        <w:t xml:space="preserve">  связи  с  тем,  что  первую  ячейку (4 см)  после  посева  недостаточно  полили,  всходы появились  на  восьмой  день,  поэтому  нарастание  биологической  массы  оказалось  ниже   массы  с  ячейки   с  глубиной  посева  </w:t>
      </w:r>
      <w:r w:rsidR="00F65303" w:rsidRPr="00A77E9A">
        <w:rPr>
          <w:rFonts w:cs="Times New Roman"/>
          <w:sz w:val="28"/>
          <w:szCs w:val="28"/>
          <w:lang w:val="ru-RU"/>
        </w:rPr>
        <w:lastRenderedPageBreak/>
        <w:t xml:space="preserve">6 см.      Результаты   наблюдений   за  появлением  всходов  и  вес   биологической  массы  по  каждой  ячейке   приведены   в  таблице  № 1.   </w:t>
      </w:r>
    </w:p>
    <w:p w:rsidR="00FE6BC6" w:rsidRPr="00F40733" w:rsidRDefault="00FE6BC6" w:rsidP="00300393">
      <w:pPr>
        <w:pStyle w:val="Standard"/>
        <w:jc w:val="both"/>
        <w:rPr>
          <w:rFonts w:cs="Times New Roman"/>
          <w:sz w:val="28"/>
          <w:szCs w:val="28"/>
          <w:lang w:val="ru-RU"/>
        </w:rPr>
      </w:pPr>
      <w:r w:rsidRPr="00FE6BC6">
        <w:rPr>
          <w:rFonts w:cs="Times New Roman"/>
          <w:b/>
          <w:sz w:val="28"/>
          <w:szCs w:val="28"/>
          <w:lang w:val="ru-RU"/>
        </w:rPr>
        <w:t xml:space="preserve">Приложение </w:t>
      </w:r>
      <w:r>
        <w:rPr>
          <w:rFonts w:cs="Times New Roman"/>
          <w:b/>
          <w:sz w:val="28"/>
          <w:szCs w:val="28"/>
          <w:lang w:val="ru-RU"/>
        </w:rPr>
        <w:t>№6</w:t>
      </w:r>
    </w:p>
    <w:p w:rsidR="00F65303" w:rsidRPr="00A77E9A" w:rsidRDefault="00F65303" w:rsidP="00300393">
      <w:pPr>
        <w:pStyle w:val="Standard"/>
        <w:jc w:val="both"/>
        <w:rPr>
          <w:rFonts w:cs="Times New Roman"/>
          <w:b/>
          <w:bCs/>
          <w:i/>
          <w:iCs/>
          <w:sz w:val="28"/>
          <w:szCs w:val="28"/>
          <w:lang w:val="ru-RU"/>
        </w:rPr>
      </w:pPr>
      <w:r w:rsidRPr="00A77E9A">
        <w:rPr>
          <w:rFonts w:cs="Times New Roman"/>
          <w:sz w:val="28"/>
          <w:szCs w:val="28"/>
          <w:lang w:val="ru-RU"/>
        </w:rPr>
        <w:t xml:space="preserve">Таблица  № 1.    </w:t>
      </w:r>
      <w:r w:rsidRPr="00A77E9A">
        <w:rPr>
          <w:rFonts w:cs="Times New Roman"/>
          <w:b/>
          <w:bCs/>
          <w:i/>
          <w:iCs/>
          <w:sz w:val="28"/>
          <w:szCs w:val="28"/>
          <w:lang w:val="ru-RU"/>
        </w:rPr>
        <w:t xml:space="preserve">Время   наблюдения,   количество  взошедших  растений   и  вес  наросшей  массы.  </w:t>
      </w:r>
    </w:p>
    <w:p w:rsidR="00F65303" w:rsidRDefault="002C44FB" w:rsidP="00300393">
      <w:pPr>
        <w:pStyle w:val="Standard"/>
        <w:jc w:val="both"/>
        <w:rPr>
          <w:rFonts w:cs="Times New Roman"/>
          <w:sz w:val="28"/>
          <w:szCs w:val="28"/>
          <w:lang w:val="ru-RU"/>
        </w:rPr>
      </w:pPr>
      <w:r>
        <w:rPr>
          <w:rFonts w:cs="Times New Roman"/>
          <w:sz w:val="28"/>
          <w:szCs w:val="28"/>
          <w:lang w:val="ru-RU"/>
        </w:rPr>
        <w:t xml:space="preserve">     Примечание:</w:t>
      </w:r>
      <w:r w:rsidR="00F65303" w:rsidRPr="00A77E9A">
        <w:rPr>
          <w:rFonts w:cs="Times New Roman"/>
          <w:sz w:val="28"/>
          <w:szCs w:val="28"/>
          <w:lang w:val="ru-RU"/>
        </w:rPr>
        <w:t xml:space="preserve">  почва  в  первой  ячейке (глубина  ячейки  4 см)    после  посева,  была недостаточно  увлажнена,  поэтому   всходы  начали  появляться  после  второго  полива.    </w:t>
      </w:r>
    </w:p>
    <w:p w:rsidR="00FE6BC6" w:rsidRPr="00FE6BC6" w:rsidRDefault="00FE6BC6"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sidR="00F40733">
        <w:rPr>
          <w:rFonts w:cs="Times New Roman"/>
          <w:b/>
          <w:sz w:val="28"/>
          <w:szCs w:val="28"/>
          <w:lang w:val="ru-RU"/>
        </w:rPr>
        <w:t>№7  (фото)</w:t>
      </w:r>
    </w:p>
    <w:p w:rsidR="008671A6" w:rsidRDefault="002C44FB" w:rsidP="00300393">
      <w:pPr>
        <w:pStyle w:val="Standard"/>
        <w:jc w:val="both"/>
        <w:rPr>
          <w:rFonts w:cs="Times New Roman"/>
          <w:sz w:val="28"/>
          <w:szCs w:val="28"/>
          <w:lang w:val="ru-RU"/>
        </w:rPr>
      </w:pPr>
      <w:r>
        <w:rPr>
          <w:rFonts w:cs="Times New Roman"/>
          <w:sz w:val="28"/>
          <w:szCs w:val="28"/>
          <w:lang w:val="ru-RU"/>
        </w:rPr>
        <w:t xml:space="preserve">       </w:t>
      </w:r>
      <w:r w:rsidR="00F65303" w:rsidRPr="00A77E9A">
        <w:rPr>
          <w:rFonts w:cs="Times New Roman"/>
          <w:sz w:val="28"/>
          <w:szCs w:val="28"/>
          <w:lang w:val="ru-RU"/>
        </w:rPr>
        <w:t xml:space="preserve">С  </w:t>
      </w:r>
      <w:r w:rsidR="00801474" w:rsidRPr="00A77E9A">
        <w:rPr>
          <w:rFonts w:cs="Times New Roman"/>
          <w:sz w:val="28"/>
          <w:szCs w:val="28"/>
          <w:lang w:val="ru-RU"/>
        </w:rPr>
        <w:t>3 по 15</w:t>
      </w:r>
      <w:r w:rsidR="00F65303" w:rsidRPr="00A77E9A">
        <w:rPr>
          <w:rFonts w:cs="Times New Roman"/>
          <w:sz w:val="28"/>
          <w:szCs w:val="28"/>
          <w:lang w:val="ru-RU"/>
        </w:rPr>
        <w:t xml:space="preserve">  мая</w:t>
      </w:r>
      <w:r>
        <w:rPr>
          <w:rFonts w:cs="Times New Roman"/>
          <w:sz w:val="28"/>
          <w:szCs w:val="28"/>
          <w:lang w:val="ru-RU"/>
        </w:rPr>
        <w:t xml:space="preserve"> 2018 года</w:t>
      </w:r>
      <w:r w:rsidR="00F65303" w:rsidRPr="00A77E9A">
        <w:rPr>
          <w:rFonts w:cs="Times New Roman"/>
          <w:sz w:val="28"/>
          <w:szCs w:val="28"/>
          <w:lang w:val="ru-RU"/>
        </w:rPr>
        <w:t xml:space="preserve">,  в ячейке  №6  все  проростки   погибли,  в  ячейке № 5 </w:t>
      </w:r>
      <w:r w:rsidR="00801474" w:rsidRPr="00A77E9A">
        <w:rPr>
          <w:rFonts w:cs="Times New Roman"/>
          <w:sz w:val="28"/>
          <w:szCs w:val="28"/>
          <w:lang w:val="ru-RU"/>
        </w:rPr>
        <w:t>с 6 по 15</w:t>
      </w:r>
      <w:r w:rsidR="00F65303" w:rsidRPr="00A77E9A">
        <w:rPr>
          <w:rFonts w:cs="Times New Roman"/>
          <w:sz w:val="28"/>
          <w:szCs w:val="28"/>
          <w:lang w:val="ru-RU"/>
        </w:rPr>
        <w:t xml:space="preserve"> мая погибло  43%  проростка,  в  ячейке  № 4  погибло  7%  проростков.   Явных  признаков  болезней  на  погибших  проростках  не  обнаружено,  можно  сделать  предположение,  что  весь  запас  семени  был  израсходован  на  формирование  корней  и  стебелька.  Стебельки  и  </w:t>
      </w:r>
      <w:proofErr w:type="gramStart"/>
      <w:r w:rsidR="00F65303" w:rsidRPr="00A77E9A">
        <w:rPr>
          <w:rFonts w:cs="Times New Roman"/>
          <w:sz w:val="28"/>
          <w:szCs w:val="28"/>
          <w:lang w:val="ru-RU"/>
        </w:rPr>
        <w:t>листики,  пробившиеся   на  поверхность  были</w:t>
      </w:r>
      <w:proofErr w:type="gramEnd"/>
      <w:r w:rsidR="00F65303" w:rsidRPr="00A77E9A">
        <w:rPr>
          <w:rFonts w:cs="Times New Roman"/>
          <w:sz w:val="28"/>
          <w:szCs w:val="28"/>
          <w:lang w:val="ru-RU"/>
        </w:rPr>
        <w:t xml:space="preserve">  тоненькие  как  ниточки</w:t>
      </w:r>
      <w:r w:rsidR="000A5A13">
        <w:rPr>
          <w:rFonts w:cs="Times New Roman"/>
          <w:sz w:val="28"/>
          <w:szCs w:val="28"/>
          <w:lang w:val="ru-RU"/>
        </w:rPr>
        <w:t>,</w:t>
      </w:r>
      <w:r w:rsidR="00F65303" w:rsidRPr="00A77E9A">
        <w:rPr>
          <w:rFonts w:cs="Times New Roman"/>
          <w:sz w:val="28"/>
          <w:szCs w:val="28"/>
          <w:lang w:val="ru-RU"/>
        </w:rPr>
        <w:t xml:space="preserve">  и  не  обеспечили    функционирование  молодого   растения.   </w:t>
      </w:r>
    </w:p>
    <w:p w:rsidR="00F65303" w:rsidRDefault="00F65303" w:rsidP="00300393">
      <w:pPr>
        <w:pStyle w:val="Standard"/>
        <w:jc w:val="both"/>
        <w:rPr>
          <w:rFonts w:cs="Times New Roman"/>
          <w:sz w:val="28"/>
          <w:szCs w:val="28"/>
          <w:lang w:val="ru-RU"/>
        </w:rPr>
      </w:pPr>
      <w:r w:rsidRPr="00A77E9A">
        <w:rPr>
          <w:rFonts w:cs="Times New Roman"/>
          <w:sz w:val="28"/>
          <w:szCs w:val="28"/>
          <w:lang w:val="ru-RU"/>
        </w:rPr>
        <w:t xml:space="preserve">  </w:t>
      </w:r>
      <w:r w:rsidR="002C44FB">
        <w:rPr>
          <w:rFonts w:cs="Times New Roman"/>
          <w:sz w:val="28"/>
          <w:szCs w:val="28"/>
          <w:lang w:val="ru-RU"/>
        </w:rPr>
        <w:t xml:space="preserve">    </w:t>
      </w:r>
      <w:r w:rsidRPr="00A77E9A">
        <w:rPr>
          <w:rFonts w:cs="Times New Roman"/>
          <w:sz w:val="28"/>
          <w:szCs w:val="28"/>
          <w:lang w:val="ru-RU"/>
        </w:rPr>
        <w:t xml:space="preserve">По  идентичной  схеме,  16 мая  произведён  посев  второй   фракции  семян,  выделенной  на  ситах  2,4 – 3,0 мм.   Проращивание велось в течение 10суток, после которых определялось количество ростков, вышедших на поверхность, и выражалось в процентах  по отношению к количеству высеянных семян. </w:t>
      </w:r>
    </w:p>
    <w:p w:rsidR="00F65303" w:rsidRPr="00F40733" w:rsidRDefault="00FE6BC6"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№8</w:t>
      </w:r>
      <w:r w:rsidR="00F40733">
        <w:rPr>
          <w:rFonts w:cs="Times New Roman"/>
          <w:b/>
          <w:sz w:val="28"/>
          <w:szCs w:val="28"/>
          <w:lang w:val="ru-RU"/>
        </w:rPr>
        <w:t xml:space="preserve"> (фото)</w:t>
      </w:r>
    </w:p>
    <w:p w:rsidR="00F65303" w:rsidRPr="00A77E9A" w:rsidRDefault="002C44FB" w:rsidP="00300393">
      <w:pPr>
        <w:pStyle w:val="Standard"/>
        <w:jc w:val="both"/>
        <w:rPr>
          <w:rFonts w:cs="Times New Roman"/>
          <w:sz w:val="28"/>
          <w:szCs w:val="28"/>
          <w:lang w:val="ru-RU"/>
        </w:rPr>
      </w:pPr>
      <w:r>
        <w:rPr>
          <w:rFonts w:cs="Times New Roman"/>
          <w:sz w:val="28"/>
          <w:szCs w:val="28"/>
          <w:lang w:val="ru-RU"/>
        </w:rPr>
        <w:t xml:space="preserve">      </w:t>
      </w:r>
      <w:r w:rsidR="00F65303" w:rsidRPr="00A77E9A">
        <w:rPr>
          <w:rFonts w:cs="Times New Roman"/>
          <w:sz w:val="28"/>
          <w:szCs w:val="28"/>
          <w:lang w:val="ru-RU"/>
        </w:rPr>
        <w:t>Семена  высеяли   на  почвенную  подстилку   0,5 см,  через  шаблон  по  100  штук   в  каждую  ячейку  и  присыпали   измельчённым  грунтом,  обильно  увлажнили.</w:t>
      </w:r>
    </w:p>
    <w:p w:rsidR="00F65303" w:rsidRPr="00A77E9A" w:rsidRDefault="002C44FB" w:rsidP="00300393">
      <w:pPr>
        <w:pStyle w:val="Standard"/>
        <w:jc w:val="both"/>
        <w:rPr>
          <w:rFonts w:cs="Times New Roman"/>
          <w:sz w:val="28"/>
          <w:szCs w:val="28"/>
          <w:lang w:val="ru-RU"/>
        </w:rPr>
      </w:pPr>
      <w:r>
        <w:rPr>
          <w:rFonts w:cs="Times New Roman"/>
          <w:sz w:val="28"/>
          <w:szCs w:val="28"/>
          <w:lang w:val="ru-RU"/>
        </w:rPr>
        <w:t xml:space="preserve">     </w:t>
      </w:r>
      <w:r w:rsidR="00F65303" w:rsidRPr="00A77E9A">
        <w:rPr>
          <w:rFonts w:cs="Times New Roman"/>
          <w:sz w:val="28"/>
          <w:szCs w:val="28"/>
          <w:lang w:val="ru-RU"/>
        </w:rPr>
        <w:t xml:space="preserve"> На  этот  период,   семенной  материал  уже  был  хорошо  прогрет,  видимо  это  положительно  повлияло  на  дружное  появление  проростков  в  каждой  ячейке.    После  появления   всходов  в  первой  ячейке,   появление  проростков  в  последующих  ячейках,  с  углублением  на  2  см,   происходило  через  сутки  (24 часа).    </w:t>
      </w:r>
    </w:p>
    <w:p w:rsidR="00F65303" w:rsidRPr="00F40733" w:rsidRDefault="00FE6BC6"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№9</w:t>
      </w:r>
      <w:r w:rsidR="00F40733">
        <w:rPr>
          <w:rFonts w:cs="Times New Roman"/>
          <w:b/>
          <w:sz w:val="28"/>
          <w:szCs w:val="28"/>
          <w:lang w:val="ru-RU"/>
        </w:rPr>
        <w:t xml:space="preserve"> (фото)</w:t>
      </w:r>
    </w:p>
    <w:p w:rsidR="009A2471" w:rsidRPr="00FE6BC6" w:rsidRDefault="009A2471"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№10</w:t>
      </w:r>
    </w:p>
    <w:p w:rsidR="00801474" w:rsidRPr="00F40733" w:rsidRDefault="00801474" w:rsidP="00300393">
      <w:pPr>
        <w:pStyle w:val="Standard"/>
        <w:jc w:val="both"/>
        <w:rPr>
          <w:rFonts w:cs="Times New Roman"/>
          <w:b/>
          <w:bCs/>
          <w:i/>
          <w:iCs/>
          <w:sz w:val="28"/>
          <w:szCs w:val="28"/>
          <w:lang w:val="ru-RU"/>
        </w:rPr>
      </w:pPr>
      <w:r w:rsidRPr="00A77E9A">
        <w:rPr>
          <w:rFonts w:cs="Times New Roman"/>
          <w:sz w:val="28"/>
          <w:szCs w:val="28"/>
          <w:lang w:val="ru-RU"/>
        </w:rPr>
        <w:t xml:space="preserve">Таблица  № 2.    </w:t>
      </w:r>
      <w:r w:rsidRPr="00A77E9A">
        <w:rPr>
          <w:rFonts w:cs="Times New Roman"/>
          <w:b/>
          <w:bCs/>
          <w:i/>
          <w:iCs/>
          <w:sz w:val="28"/>
          <w:szCs w:val="28"/>
          <w:lang w:val="ru-RU"/>
        </w:rPr>
        <w:t xml:space="preserve">Время   наблюдения,   количество  взошедших  растений   и  вес  наросшей  массы.  </w:t>
      </w:r>
    </w:p>
    <w:p w:rsidR="00F65303" w:rsidRPr="00A77E9A" w:rsidRDefault="002C44FB" w:rsidP="00300393">
      <w:pPr>
        <w:pStyle w:val="Standard"/>
        <w:jc w:val="both"/>
        <w:rPr>
          <w:rFonts w:cs="Times New Roman"/>
          <w:sz w:val="28"/>
          <w:szCs w:val="28"/>
          <w:lang w:val="ru-RU"/>
        </w:rPr>
      </w:pPr>
      <w:r>
        <w:rPr>
          <w:rFonts w:cs="Times New Roman"/>
          <w:sz w:val="28"/>
          <w:szCs w:val="28"/>
          <w:lang w:val="ru-RU"/>
        </w:rPr>
        <w:t xml:space="preserve">     </w:t>
      </w:r>
      <w:r w:rsidR="00F65303" w:rsidRPr="00A77E9A">
        <w:rPr>
          <w:rFonts w:cs="Times New Roman"/>
          <w:sz w:val="28"/>
          <w:szCs w:val="28"/>
          <w:lang w:val="ru-RU"/>
        </w:rPr>
        <w:t xml:space="preserve"> Надо  отметить,  что  с  ячейки  № 4  начало  снижаться  количество  проростков  от  средневзвешенного,  от  первых  трёх  ячеек  (98 </w:t>
      </w:r>
      <w:proofErr w:type="gramStart"/>
      <w:r w:rsidR="00F65303" w:rsidRPr="00A77E9A">
        <w:rPr>
          <w:rFonts w:cs="Times New Roman"/>
          <w:sz w:val="28"/>
          <w:szCs w:val="28"/>
          <w:lang w:val="ru-RU"/>
        </w:rPr>
        <w:t>шт</w:t>
      </w:r>
      <w:proofErr w:type="gramEnd"/>
      <w:r w:rsidR="00F65303" w:rsidRPr="00A77E9A">
        <w:rPr>
          <w:rFonts w:cs="Times New Roman"/>
          <w:sz w:val="28"/>
          <w:szCs w:val="28"/>
          <w:lang w:val="ru-RU"/>
        </w:rPr>
        <w:t xml:space="preserve">).   </w:t>
      </w:r>
    </w:p>
    <w:p w:rsidR="00F65303" w:rsidRPr="00A77E9A" w:rsidRDefault="00F65303" w:rsidP="00300393">
      <w:pPr>
        <w:pStyle w:val="Standard"/>
        <w:jc w:val="both"/>
        <w:rPr>
          <w:rFonts w:cs="Times New Roman"/>
          <w:sz w:val="28"/>
          <w:szCs w:val="28"/>
          <w:lang w:val="ru-RU"/>
        </w:rPr>
      </w:pPr>
    </w:p>
    <w:p w:rsidR="00F65303" w:rsidRPr="00A77E9A" w:rsidRDefault="00F65303" w:rsidP="00300393">
      <w:pPr>
        <w:pStyle w:val="Standard"/>
        <w:jc w:val="both"/>
        <w:rPr>
          <w:rFonts w:cs="Times New Roman"/>
          <w:sz w:val="28"/>
          <w:szCs w:val="28"/>
          <w:lang w:val="ru-RU"/>
        </w:rPr>
      </w:pPr>
      <w:r w:rsidRPr="00A77E9A">
        <w:rPr>
          <w:rFonts w:cs="Times New Roman"/>
          <w:sz w:val="28"/>
          <w:szCs w:val="28"/>
          <w:lang w:val="ru-RU"/>
        </w:rPr>
        <w:t xml:space="preserve">         В  4  ячейке (глубина ячейки  10 см)  вышел  на  поверхность  91 проросток,</w:t>
      </w:r>
    </w:p>
    <w:p w:rsidR="00F65303" w:rsidRPr="00A77E9A" w:rsidRDefault="00F65303" w:rsidP="00300393">
      <w:pPr>
        <w:pStyle w:val="Standard"/>
        <w:jc w:val="both"/>
        <w:rPr>
          <w:rFonts w:cs="Times New Roman"/>
          <w:sz w:val="28"/>
          <w:szCs w:val="28"/>
          <w:lang w:val="ru-RU"/>
        </w:rPr>
      </w:pPr>
      <w:r w:rsidRPr="00A77E9A">
        <w:rPr>
          <w:rFonts w:cs="Times New Roman"/>
          <w:sz w:val="28"/>
          <w:szCs w:val="28"/>
          <w:lang w:val="ru-RU"/>
        </w:rPr>
        <w:t xml:space="preserve">         в   5  ячейке (глубина ячейки  12 см)  - - - - - - - - - - - - - - - - -    69 проростков,   </w:t>
      </w:r>
    </w:p>
    <w:p w:rsidR="00F65303" w:rsidRPr="002C44FB" w:rsidRDefault="00F65303" w:rsidP="002C44FB">
      <w:pPr>
        <w:pStyle w:val="Standard"/>
        <w:jc w:val="both"/>
        <w:rPr>
          <w:rFonts w:cs="Times New Roman"/>
          <w:sz w:val="28"/>
          <w:szCs w:val="28"/>
          <w:lang w:val="ru-RU"/>
        </w:rPr>
      </w:pPr>
      <w:r w:rsidRPr="00A77E9A">
        <w:rPr>
          <w:rFonts w:cs="Times New Roman"/>
          <w:sz w:val="28"/>
          <w:szCs w:val="28"/>
          <w:lang w:val="ru-RU"/>
        </w:rPr>
        <w:t xml:space="preserve">         в   6  ячейке (глубина ячейки  14 см)  - - - - - - - - - - - - - - - - - -  63  проростка.</w:t>
      </w:r>
    </w:p>
    <w:p w:rsidR="00F65303" w:rsidRDefault="00F65303" w:rsidP="002C44FB">
      <w:pPr>
        <w:spacing w:after="0"/>
        <w:jc w:val="both"/>
        <w:rPr>
          <w:rFonts w:ascii="Times New Roman" w:hAnsi="Times New Roman" w:cs="Times New Roman"/>
          <w:sz w:val="28"/>
          <w:szCs w:val="28"/>
        </w:rPr>
      </w:pPr>
      <w:r w:rsidRPr="00A77E9A">
        <w:rPr>
          <w:rFonts w:ascii="Times New Roman" w:hAnsi="Times New Roman" w:cs="Times New Roman"/>
          <w:sz w:val="28"/>
          <w:szCs w:val="28"/>
        </w:rPr>
        <w:t xml:space="preserve">    При  сравнении  результатов,  двух  проведённых   лабораторных  экспериментов  с  глубиной  посева   семян,   различной  </w:t>
      </w:r>
      <w:r w:rsidR="00801474" w:rsidRPr="00A77E9A">
        <w:rPr>
          <w:rFonts w:ascii="Times New Roman" w:hAnsi="Times New Roman" w:cs="Times New Roman"/>
          <w:sz w:val="28"/>
          <w:szCs w:val="28"/>
        </w:rPr>
        <w:t>крупности</w:t>
      </w:r>
      <w:r w:rsidRPr="00A77E9A">
        <w:rPr>
          <w:rFonts w:ascii="Times New Roman" w:hAnsi="Times New Roman" w:cs="Times New Roman"/>
          <w:sz w:val="28"/>
          <w:szCs w:val="28"/>
        </w:rPr>
        <w:t xml:space="preserve">,   </w:t>
      </w:r>
      <w:r w:rsidRPr="00A77E9A">
        <w:rPr>
          <w:rFonts w:ascii="Times New Roman" w:hAnsi="Times New Roman" w:cs="Times New Roman"/>
          <w:sz w:val="28"/>
          <w:szCs w:val="28"/>
        </w:rPr>
        <w:lastRenderedPageBreak/>
        <w:t xml:space="preserve">обнаружено  </w:t>
      </w:r>
      <w:r w:rsidR="00801474" w:rsidRPr="00A77E9A">
        <w:rPr>
          <w:rFonts w:ascii="Times New Roman" w:hAnsi="Times New Roman" w:cs="Times New Roman"/>
          <w:sz w:val="28"/>
          <w:szCs w:val="28"/>
        </w:rPr>
        <w:t>колоссальное</w:t>
      </w:r>
      <w:r w:rsidRPr="00A77E9A">
        <w:rPr>
          <w:rFonts w:ascii="Times New Roman" w:hAnsi="Times New Roman" w:cs="Times New Roman"/>
          <w:sz w:val="28"/>
          <w:szCs w:val="28"/>
        </w:rPr>
        <w:t xml:space="preserve">  преимущество  крупных  семян,  с большим  запасом  органического  вещества.   Семена</w:t>
      </w:r>
      <w:r w:rsidR="000A5A13">
        <w:rPr>
          <w:rFonts w:ascii="Times New Roman" w:hAnsi="Times New Roman" w:cs="Times New Roman"/>
          <w:sz w:val="28"/>
          <w:szCs w:val="28"/>
        </w:rPr>
        <w:t>,</w:t>
      </w:r>
      <w:r w:rsidRPr="00A77E9A">
        <w:rPr>
          <w:rFonts w:ascii="Times New Roman" w:hAnsi="Times New Roman" w:cs="Times New Roman"/>
          <w:sz w:val="28"/>
          <w:szCs w:val="28"/>
        </w:rPr>
        <w:t xml:space="preserve">   которые  способны  прорасти  (пробиться  на  поверхность  почвы)  с  глубины 15 см,  можно сравнить  с  глубиной  посадки  </w:t>
      </w:r>
      <w:r w:rsidR="002C44FB">
        <w:rPr>
          <w:rFonts w:ascii="Times New Roman" w:hAnsi="Times New Roman" w:cs="Times New Roman"/>
          <w:sz w:val="28"/>
          <w:szCs w:val="28"/>
        </w:rPr>
        <w:t>картофеля</w:t>
      </w:r>
      <w:r w:rsidRPr="00A77E9A">
        <w:rPr>
          <w:rFonts w:ascii="Times New Roman" w:hAnsi="Times New Roman" w:cs="Times New Roman"/>
          <w:sz w:val="28"/>
          <w:szCs w:val="28"/>
        </w:rPr>
        <w:t xml:space="preserve">.   Однако  мы  заметили,  что  </w:t>
      </w:r>
      <w:proofErr w:type="gramStart"/>
      <w:r w:rsidRPr="00A77E9A">
        <w:rPr>
          <w:rFonts w:ascii="Times New Roman" w:hAnsi="Times New Roman" w:cs="Times New Roman"/>
          <w:sz w:val="28"/>
          <w:szCs w:val="28"/>
        </w:rPr>
        <w:t>растения</w:t>
      </w:r>
      <w:proofErr w:type="gramEnd"/>
      <w:r w:rsidRPr="00A77E9A">
        <w:rPr>
          <w:rFonts w:ascii="Times New Roman" w:hAnsi="Times New Roman" w:cs="Times New Roman"/>
          <w:sz w:val="28"/>
          <w:szCs w:val="28"/>
        </w:rPr>
        <w:t xml:space="preserve">   взошедшие  с  этих  глубин,   очень  слабые,  с  отсутствием   вторичных  стеблей   и  маленьким  колосом.        С полученных  данных   м</w:t>
      </w:r>
      <w:r w:rsidR="002C44FB">
        <w:rPr>
          <w:rFonts w:ascii="Times New Roman" w:hAnsi="Times New Roman" w:cs="Times New Roman"/>
          <w:sz w:val="28"/>
          <w:szCs w:val="28"/>
        </w:rPr>
        <w:t>ожно  сделать  следующий  вывод:</w:t>
      </w:r>
      <w:r w:rsidRPr="00A77E9A">
        <w:rPr>
          <w:rFonts w:ascii="Times New Roman" w:hAnsi="Times New Roman" w:cs="Times New Roman"/>
          <w:sz w:val="28"/>
          <w:szCs w:val="28"/>
        </w:rPr>
        <w:t xml:space="preserve"> </w:t>
      </w:r>
    </w:p>
    <w:p w:rsidR="00F65303" w:rsidRDefault="009A2471"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№11</w:t>
      </w:r>
      <w:r w:rsidR="00F40733">
        <w:rPr>
          <w:rFonts w:cs="Times New Roman"/>
          <w:b/>
          <w:sz w:val="28"/>
          <w:szCs w:val="28"/>
          <w:lang w:val="ru-RU"/>
        </w:rPr>
        <w:t>(фото)</w:t>
      </w:r>
    </w:p>
    <w:p w:rsidR="00F65303" w:rsidRPr="00A77E9A" w:rsidRDefault="002C44FB" w:rsidP="002C44FB">
      <w:pPr>
        <w:spacing w:after="0"/>
        <w:jc w:val="both"/>
        <w:rPr>
          <w:rFonts w:ascii="Times New Roman" w:hAnsi="Times New Roman" w:cs="Times New Roman"/>
          <w:bCs/>
          <w:sz w:val="28"/>
          <w:szCs w:val="28"/>
        </w:rPr>
      </w:pPr>
      <w:r>
        <w:rPr>
          <w:rFonts w:ascii="Times New Roman" w:eastAsia="Lucida Sans Unicode" w:hAnsi="Times New Roman" w:cs="Times New Roman"/>
          <w:b/>
          <w:color w:val="000000"/>
          <w:kern w:val="3"/>
          <w:sz w:val="28"/>
          <w:szCs w:val="28"/>
          <w:lang w:bidi="en-US"/>
        </w:rPr>
        <w:t xml:space="preserve">      </w:t>
      </w:r>
      <w:r w:rsidR="00F65303" w:rsidRPr="00A77E9A">
        <w:rPr>
          <w:rFonts w:ascii="Times New Roman" w:hAnsi="Times New Roman" w:cs="Times New Roman"/>
          <w:bCs/>
          <w:sz w:val="28"/>
          <w:szCs w:val="28"/>
        </w:rPr>
        <w:t>Анализ полученных данных выявил зависимость всхожести, выживаемости и сохранности   растений  от глубины посева семян</w:t>
      </w:r>
      <w:proofErr w:type="gramStart"/>
      <w:r w:rsidR="00F65303" w:rsidRPr="00A77E9A">
        <w:rPr>
          <w:rFonts w:ascii="Times New Roman" w:hAnsi="Times New Roman" w:cs="Times New Roman"/>
          <w:bCs/>
          <w:sz w:val="28"/>
          <w:szCs w:val="28"/>
        </w:rPr>
        <w:t xml:space="preserve"> ,</w:t>
      </w:r>
      <w:proofErr w:type="gramEnd"/>
      <w:r w:rsidR="00F65303" w:rsidRPr="00A77E9A">
        <w:rPr>
          <w:rFonts w:ascii="Times New Roman" w:hAnsi="Times New Roman" w:cs="Times New Roman"/>
          <w:bCs/>
          <w:sz w:val="28"/>
          <w:szCs w:val="28"/>
        </w:rPr>
        <w:t xml:space="preserve">с увеличением  глубины заделки семян  в почву, прослеживается задержка появления всходов растянутые  подземные части проростка снижение количества растений  и продуктивных стеблей так 4,5,6ячейка  средняя величина процентной всхожести  составляет  всего 73 % , а  в ячейках 1,2,3 средняя величина процентной всхожести  составляет  97 % </w:t>
      </w:r>
      <w:r w:rsidR="000A5A13">
        <w:rPr>
          <w:rFonts w:ascii="Times New Roman" w:hAnsi="Times New Roman" w:cs="Times New Roman"/>
          <w:bCs/>
          <w:sz w:val="28"/>
          <w:szCs w:val="28"/>
        </w:rPr>
        <w:t xml:space="preserve">. </w:t>
      </w:r>
      <w:r w:rsidR="00F65303" w:rsidRPr="00A77E9A">
        <w:rPr>
          <w:rFonts w:ascii="Times New Roman" w:hAnsi="Times New Roman" w:cs="Times New Roman"/>
          <w:bCs/>
          <w:sz w:val="28"/>
          <w:szCs w:val="28"/>
        </w:rPr>
        <w:t>При глубокой заделки семян от 6-14 см зона кущения растягивается на 10 см и более</w:t>
      </w:r>
      <w:r w:rsidR="000A5A13">
        <w:rPr>
          <w:rFonts w:ascii="Times New Roman" w:hAnsi="Times New Roman" w:cs="Times New Roman"/>
          <w:bCs/>
          <w:sz w:val="28"/>
          <w:szCs w:val="28"/>
        </w:rPr>
        <w:t>,</w:t>
      </w:r>
      <w:r w:rsidR="00F65303" w:rsidRPr="00A77E9A">
        <w:rPr>
          <w:rFonts w:ascii="Times New Roman" w:hAnsi="Times New Roman" w:cs="Times New Roman"/>
          <w:bCs/>
          <w:sz w:val="28"/>
          <w:szCs w:val="28"/>
        </w:rPr>
        <w:t xml:space="preserve">  вызывая образование подземных розеток корней и побегов. </w:t>
      </w:r>
    </w:p>
    <w:p w:rsidR="00F65303" w:rsidRPr="00A77E9A" w:rsidRDefault="002C44FB" w:rsidP="00300393">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65303" w:rsidRPr="00A77E9A">
        <w:rPr>
          <w:rFonts w:ascii="Times New Roman" w:hAnsi="Times New Roman" w:cs="Times New Roman"/>
          <w:bCs/>
          <w:sz w:val="28"/>
          <w:szCs w:val="28"/>
        </w:rPr>
        <w:t xml:space="preserve">При этом если проросток и </w:t>
      </w:r>
      <w:proofErr w:type="gramStart"/>
      <w:r w:rsidR="00F65303" w:rsidRPr="00A77E9A">
        <w:rPr>
          <w:rFonts w:ascii="Times New Roman" w:hAnsi="Times New Roman" w:cs="Times New Roman"/>
          <w:bCs/>
          <w:sz w:val="28"/>
          <w:szCs w:val="28"/>
        </w:rPr>
        <w:t>достигает  поверхности  почвы способность к побегообразованию буде</w:t>
      </w:r>
      <w:r w:rsidR="000A5A13">
        <w:rPr>
          <w:rFonts w:ascii="Times New Roman" w:hAnsi="Times New Roman" w:cs="Times New Roman"/>
          <w:bCs/>
          <w:sz w:val="28"/>
          <w:szCs w:val="28"/>
        </w:rPr>
        <w:t>т</w:t>
      </w:r>
      <w:proofErr w:type="gramEnd"/>
      <w:r w:rsidR="000A5A13">
        <w:rPr>
          <w:rFonts w:ascii="Times New Roman" w:hAnsi="Times New Roman" w:cs="Times New Roman"/>
          <w:bCs/>
          <w:sz w:val="28"/>
          <w:szCs w:val="28"/>
        </w:rPr>
        <w:t xml:space="preserve"> снижена. При глубокой заделки</w:t>
      </w:r>
      <w:r w:rsidR="00F65303" w:rsidRPr="00A77E9A">
        <w:rPr>
          <w:rFonts w:ascii="Times New Roman" w:hAnsi="Times New Roman" w:cs="Times New Roman"/>
          <w:bCs/>
          <w:sz w:val="28"/>
          <w:szCs w:val="28"/>
        </w:rPr>
        <w:t>,</w:t>
      </w:r>
      <w:r w:rsidR="000A5A13">
        <w:rPr>
          <w:rFonts w:ascii="Times New Roman" w:hAnsi="Times New Roman" w:cs="Times New Roman"/>
          <w:bCs/>
          <w:sz w:val="28"/>
          <w:szCs w:val="28"/>
        </w:rPr>
        <w:t xml:space="preserve"> </w:t>
      </w:r>
      <w:r w:rsidR="00F65303" w:rsidRPr="00A77E9A">
        <w:rPr>
          <w:rFonts w:ascii="Times New Roman" w:hAnsi="Times New Roman" w:cs="Times New Roman"/>
          <w:bCs/>
          <w:sz w:val="28"/>
          <w:szCs w:val="28"/>
        </w:rPr>
        <w:t xml:space="preserve">семена страдают  от недостатка кислорода  особенно при повышенной влажности почвы всходы </w:t>
      </w:r>
      <w:proofErr w:type="gramStart"/>
      <w:r w:rsidR="00F65303" w:rsidRPr="00A77E9A">
        <w:rPr>
          <w:rFonts w:ascii="Times New Roman" w:hAnsi="Times New Roman" w:cs="Times New Roman"/>
          <w:bCs/>
          <w:sz w:val="28"/>
          <w:szCs w:val="28"/>
        </w:rPr>
        <w:t>запаздывают</w:t>
      </w:r>
      <w:proofErr w:type="gramEnd"/>
      <w:r w:rsidR="00F65303" w:rsidRPr="00A77E9A">
        <w:rPr>
          <w:rFonts w:ascii="Times New Roman" w:hAnsi="Times New Roman" w:cs="Times New Roman"/>
          <w:bCs/>
          <w:sz w:val="28"/>
          <w:szCs w:val="28"/>
        </w:rPr>
        <w:t xml:space="preserve"> растянуты подземные междоузлия, сильнее повреждаются корневыми гнилями. </w:t>
      </w:r>
      <w:proofErr w:type="gramStart"/>
      <w:r w:rsidR="00F65303" w:rsidRPr="00A77E9A">
        <w:rPr>
          <w:rFonts w:ascii="Times New Roman" w:hAnsi="Times New Roman" w:cs="Times New Roman"/>
          <w:bCs/>
          <w:sz w:val="28"/>
          <w:szCs w:val="28"/>
        </w:rPr>
        <w:t xml:space="preserve">Это доказывают </w:t>
      </w:r>
      <w:r w:rsidR="000A5A13">
        <w:rPr>
          <w:rFonts w:ascii="Times New Roman" w:hAnsi="Times New Roman" w:cs="Times New Roman"/>
          <w:bCs/>
          <w:sz w:val="28"/>
          <w:szCs w:val="28"/>
        </w:rPr>
        <w:t>опытные ячейки  №4,5,6 выявлено</w:t>
      </w:r>
      <w:r w:rsidR="00F65303" w:rsidRPr="00A77E9A">
        <w:rPr>
          <w:rFonts w:ascii="Times New Roman" w:hAnsi="Times New Roman" w:cs="Times New Roman"/>
          <w:bCs/>
          <w:sz w:val="28"/>
          <w:szCs w:val="28"/>
        </w:rPr>
        <w:t>,</w:t>
      </w:r>
      <w:r w:rsidR="000A5A13">
        <w:rPr>
          <w:rFonts w:ascii="Times New Roman" w:hAnsi="Times New Roman" w:cs="Times New Roman"/>
          <w:bCs/>
          <w:sz w:val="28"/>
          <w:szCs w:val="28"/>
        </w:rPr>
        <w:t xml:space="preserve"> </w:t>
      </w:r>
      <w:r w:rsidR="00F65303" w:rsidRPr="00A77E9A">
        <w:rPr>
          <w:rFonts w:ascii="Times New Roman" w:hAnsi="Times New Roman" w:cs="Times New Roman"/>
          <w:bCs/>
          <w:sz w:val="28"/>
          <w:szCs w:val="28"/>
        </w:rPr>
        <w:t>что при</w:t>
      </w:r>
      <w:r w:rsidR="000A5A13">
        <w:rPr>
          <w:rFonts w:ascii="Times New Roman" w:hAnsi="Times New Roman" w:cs="Times New Roman"/>
          <w:bCs/>
          <w:sz w:val="28"/>
          <w:szCs w:val="28"/>
        </w:rPr>
        <w:t xml:space="preserve"> минимальной глубине</w:t>
      </w:r>
      <w:r w:rsidR="00DB5EFA" w:rsidRPr="00A77E9A">
        <w:rPr>
          <w:rFonts w:ascii="Times New Roman" w:hAnsi="Times New Roman" w:cs="Times New Roman"/>
          <w:bCs/>
          <w:sz w:val="28"/>
          <w:szCs w:val="28"/>
        </w:rPr>
        <w:t>,</w:t>
      </w:r>
      <w:r w:rsidR="000A5A13">
        <w:rPr>
          <w:rFonts w:ascii="Times New Roman" w:hAnsi="Times New Roman" w:cs="Times New Roman"/>
          <w:bCs/>
          <w:sz w:val="28"/>
          <w:szCs w:val="28"/>
        </w:rPr>
        <w:t xml:space="preserve"> </w:t>
      </w:r>
      <w:r w:rsidR="00DB5EFA" w:rsidRPr="00A77E9A">
        <w:rPr>
          <w:rFonts w:ascii="Times New Roman" w:hAnsi="Times New Roman" w:cs="Times New Roman"/>
          <w:bCs/>
          <w:sz w:val="28"/>
          <w:szCs w:val="28"/>
        </w:rPr>
        <w:t>а это от 5 см до 7</w:t>
      </w:r>
      <w:r w:rsidR="00F65303" w:rsidRPr="00A77E9A">
        <w:rPr>
          <w:rFonts w:ascii="Times New Roman" w:hAnsi="Times New Roman" w:cs="Times New Roman"/>
          <w:bCs/>
          <w:sz w:val="28"/>
          <w:szCs w:val="28"/>
        </w:rPr>
        <w:t xml:space="preserve"> см при этой глубине заделки у проростка отпадает необходимость поднимать вверх конус  нарастания, поскольку он находится на оптимальном по биологическим требованиям, глубине.</w:t>
      </w:r>
      <w:proofErr w:type="gramEnd"/>
      <w:r w:rsidR="00F65303" w:rsidRPr="00A77E9A">
        <w:rPr>
          <w:rFonts w:ascii="Times New Roman" w:hAnsi="Times New Roman" w:cs="Times New Roman"/>
          <w:bCs/>
          <w:sz w:val="28"/>
          <w:szCs w:val="28"/>
        </w:rPr>
        <w:t xml:space="preserve">  Междоузлие базальной зоны не растягиваются, узлы на главном побеге сближены</w:t>
      </w:r>
      <w:r w:rsidR="000A5A13">
        <w:rPr>
          <w:rFonts w:ascii="Times New Roman" w:hAnsi="Times New Roman" w:cs="Times New Roman"/>
          <w:bCs/>
          <w:sz w:val="28"/>
          <w:szCs w:val="28"/>
        </w:rPr>
        <w:t>,</w:t>
      </w:r>
      <w:r w:rsidR="00F65303" w:rsidRPr="00A77E9A">
        <w:rPr>
          <w:rFonts w:ascii="Times New Roman" w:hAnsi="Times New Roman" w:cs="Times New Roman"/>
          <w:bCs/>
          <w:sz w:val="28"/>
          <w:szCs w:val="28"/>
        </w:rPr>
        <w:t xml:space="preserve"> т.е. имеют параметры узла кущения, резервные питательные вещества  эндосперма используются на рост  корней и листьев. В таких условиях обеспечиваются   максимальные показатели всхожести</w:t>
      </w:r>
      <w:proofErr w:type="gramStart"/>
      <w:r w:rsidR="00F65303" w:rsidRPr="00A77E9A">
        <w:rPr>
          <w:rFonts w:ascii="Times New Roman" w:hAnsi="Times New Roman" w:cs="Times New Roman"/>
          <w:bCs/>
          <w:sz w:val="28"/>
          <w:szCs w:val="28"/>
        </w:rPr>
        <w:t xml:space="preserve"> ,</w:t>
      </w:r>
      <w:proofErr w:type="gramEnd"/>
      <w:r w:rsidR="00F65303" w:rsidRPr="00A77E9A">
        <w:rPr>
          <w:rFonts w:ascii="Times New Roman" w:hAnsi="Times New Roman" w:cs="Times New Roman"/>
          <w:bCs/>
          <w:sz w:val="28"/>
          <w:szCs w:val="28"/>
        </w:rPr>
        <w:t>выживаемости семян формируются растения с мощным узлом кущения  такой  тип развития способствует образованию наиболее продуктивной жизнеспособной  формы растения и в конечном итоге это  обеспечит в дальнейшем  наибольшую урожайность..</w:t>
      </w:r>
    </w:p>
    <w:p w:rsidR="002C44FB" w:rsidRDefault="00463420" w:rsidP="002C44FB">
      <w:pPr>
        <w:spacing w:after="0"/>
        <w:jc w:val="both"/>
        <w:rPr>
          <w:rFonts w:ascii="Times New Roman" w:hAnsi="Times New Roman" w:cs="Times New Roman"/>
          <w:b/>
          <w:bCs/>
          <w:sz w:val="28"/>
          <w:szCs w:val="28"/>
        </w:rPr>
      </w:pPr>
      <w:r>
        <w:rPr>
          <w:rFonts w:ascii="Times New Roman" w:hAnsi="Times New Roman" w:cs="Times New Roman"/>
          <w:b/>
          <w:bCs/>
          <w:sz w:val="28"/>
          <w:szCs w:val="28"/>
          <w:lang w:eastAsia="ru-RU"/>
        </w:rPr>
        <w:t>4.2</w:t>
      </w:r>
      <w:r w:rsidR="002C44FB">
        <w:rPr>
          <w:rFonts w:ascii="Times New Roman" w:hAnsi="Times New Roman" w:cs="Times New Roman"/>
          <w:b/>
          <w:bCs/>
          <w:sz w:val="28"/>
          <w:szCs w:val="28"/>
          <w:lang w:eastAsia="ru-RU"/>
        </w:rPr>
        <w:t>.</w:t>
      </w:r>
      <w:r w:rsidR="002C44FB">
        <w:rPr>
          <w:rFonts w:ascii="Times New Roman" w:hAnsi="Times New Roman" w:cs="Times New Roman"/>
          <w:b/>
          <w:bCs/>
          <w:sz w:val="28"/>
          <w:szCs w:val="28"/>
        </w:rPr>
        <w:t xml:space="preserve"> П</w:t>
      </w:r>
      <w:r w:rsidR="00F65303" w:rsidRPr="002C44FB">
        <w:rPr>
          <w:rFonts w:ascii="Times New Roman" w:hAnsi="Times New Roman" w:cs="Times New Roman"/>
          <w:b/>
          <w:bCs/>
          <w:sz w:val="28"/>
          <w:szCs w:val="28"/>
        </w:rPr>
        <w:t>роведение  сравнительного  анализа результатов посева семян на  полях  ТОО «Караман-К»</w:t>
      </w:r>
    </w:p>
    <w:p w:rsidR="00F65303" w:rsidRPr="002C44FB" w:rsidRDefault="002C44FB" w:rsidP="002C44FB">
      <w:pPr>
        <w:spacing w:after="0"/>
        <w:jc w:val="both"/>
        <w:rPr>
          <w:rFonts w:ascii="Times New Roman" w:hAnsi="Times New Roman" w:cs="Times New Roman"/>
          <w:b/>
          <w:bCs/>
          <w:sz w:val="28"/>
          <w:szCs w:val="28"/>
          <w:lang w:eastAsia="ru-RU"/>
        </w:rPr>
      </w:pPr>
      <w:r>
        <w:rPr>
          <w:rFonts w:ascii="Times New Roman" w:hAnsi="Times New Roman" w:cs="Times New Roman"/>
          <w:bCs/>
          <w:sz w:val="28"/>
          <w:szCs w:val="28"/>
        </w:rPr>
        <w:t xml:space="preserve">      </w:t>
      </w:r>
      <w:r w:rsidR="00F65303" w:rsidRPr="00A77E9A">
        <w:rPr>
          <w:rFonts w:ascii="Times New Roman" w:hAnsi="Times New Roman" w:cs="Times New Roman"/>
          <w:bCs/>
          <w:sz w:val="28"/>
          <w:szCs w:val="28"/>
        </w:rPr>
        <w:t>02</w:t>
      </w:r>
      <w:r>
        <w:rPr>
          <w:rFonts w:ascii="Times New Roman" w:hAnsi="Times New Roman" w:cs="Times New Roman"/>
          <w:bCs/>
          <w:sz w:val="28"/>
          <w:szCs w:val="28"/>
        </w:rPr>
        <w:t>.</w:t>
      </w:r>
      <w:r w:rsidR="00F65303" w:rsidRPr="00A77E9A">
        <w:rPr>
          <w:rFonts w:ascii="Times New Roman" w:hAnsi="Times New Roman" w:cs="Times New Roman"/>
          <w:bCs/>
          <w:sz w:val="28"/>
          <w:szCs w:val="28"/>
        </w:rPr>
        <w:t xml:space="preserve"> 06</w:t>
      </w:r>
      <w:r>
        <w:rPr>
          <w:rFonts w:ascii="Times New Roman" w:hAnsi="Times New Roman" w:cs="Times New Roman"/>
          <w:bCs/>
          <w:sz w:val="28"/>
          <w:szCs w:val="28"/>
        </w:rPr>
        <w:t>.  2018 года</w:t>
      </w:r>
      <w:r w:rsidR="00F65303" w:rsidRPr="00A77E9A">
        <w:rPr>
          <w:rFonts w:ascii="Times New Roman" w:hAnsi="Times New Roman" w:cs="Times New Roman"/>
          <w:bCs/>
          <w:sz w:val="28"/>
          <w:szCs w:val="28"/>
        </w:rPr>
        <w:t xml:space="preserve">  на ближних  полях  в </w:t>
      </w:r>
      <w:r w:rsidR="00F65303" w:rsidRPr="00A77E9A">
        <w:rPr>
          <w:rStyle w:val="11"/>
          <w:rFonts w:ascii="Times New Roman" w:hAnsi="Times New Roman" w:cs="Times New Roman"/>
          <w:sz w:val="28"/>
          <w:szCs w:val="28"/>
        </w:rPr>
        <w:t xml:space="preserve">ТОО «Караман-К»   № 109,  112,  113.  провели  осмотр   посевов  пшеницы,  посеянных  в  различные  сроки.  </w:t>
      </w:r>
    </w:p>
    <w:p w:rsidR="009A2471" w:rsidRDefault="00F65303" w:rsidP="00300393">
      <w:pPr>
        <w:pStyle w:val="Standard"/>
        <w:jc w:val="both"/>
        <w:rPr>
          <w:rStyle w:val="11"/>
          <w:rFonts w:cs="Times New Roman"/>
          <w:sz w:val="28"/>
          <w:szCs w:val="28"/>
          <w:lang w:val="ru-RU"/>
        </w:rPr>
      </w:pPr>
      <w:r w:rsidRPr="00F40733">
        <w:rPr>
          <w:rStyle w:val="11"/>
          <w:rFonts w:cs="Times New Roman"/>
          <w:sz w:val="28"/>
          <w:szCs w:val="28"/>
          <w:lang w:val="ru-RU"/>
        </w:rPr>
        <w:t xml:space="preserve">   При    визуальном  осмотре  этих  полей, обнаружили,  что  все  полосы (рядки) имеют  различное  количество  растений.  Для  определения  разницы  </w:t>
      </w:r>
      <w:r w:rsidRPr="00F40733">
        <w:rPr>
          <w:rStyle w:val="11"/>
          <w:rFonts w:cs="Times New Roman"/>
          <w:sz w:val="28"/>
          <w:szCs w:val="28"/>
          <w:lang w:val="ru-RU"/>
        </w:rPr>
        <w:lastRenderedPageBreak/>
        <w:t xml:space="preserve">количества  растений,  в  полосах (рядках),  провели  подсчёт растений  в каждой  полосе,  в четырёхкратной  повторности.  В  одном  из  трёх  рядков  высокая  заполняемость  полосы,  в  супутствующих - в  два три  раза  ниже. </w:t>
      </w:r>
    </w:p>
    <w:p w:rsidR="009A2471" w:rsidRPr="00F40733" w:rsidRDefault="009A2471" w:rsidP="00300393">
      <w:pPr>
        <w:pStyle w:val="Standard"/>
        <w:jc w:val="both"/>
        <w:rPr>
          <w:rStyle w:val="11"/>
          <w:rFonts w:cs="Times New Roman"/>
          <w:b/>
          <w:sz w:val="28"/>
          <w:szCs w:val="28"/>
          <w:lang w:val="ru-RU"/>
        </w:rPr>
      </w:pPr>
      <w:r w:rsidRPr="00FE6BC6">
        <w:rPr>
          <w:rFonts w:cs="Times New Roman"/>
          <w:b/>
          <w:sz w:val="28"/>
          <w:szCs w:val="28"/>
          <w:lang w:val="ru-RU"/>
        </w:rPr>
        <w:t xml:space="preserve">Приложение </w:t>
      </w:r>
      <w:r w:rsidR="00723FF4">
        <w:rPr>
          <w:rFonts w:cs="Times New Roman"/>
          <w:b/>
          <w:sz w:val="28"/>
          <w:szCs w:val="28"/>
          <w:lang w:val="ru-RU"/>
        </w:rPr>
        <w:t>№12</w:t>
      </w:r>
      <w:r w:rsidR="00F40733">
        <w:rPr>
          <w:rFonts w:cs="Times New Roman"/>
          <w:b/>
          <w:sz w:val="28"/>
          <w:szCs w:val="28"/>
          <w:lang w:val="ru-RU"/>
        </w:rPr>
        <w:t xml:space="preserve"> (фото)</w:t>
      </w:r>
    </w:p>
    <w:p w:rsidR="00F40733" w:rsidRDefault="00F65303" w:rsidP="00300393">
      <w:pPr>
        <w:pStyle w:val="12"/>
        <w:jc w:val="both"/>
        <w:rPr>
          <w:rStyle w:val="11"/>
          <w:rFonts w:ascii="Times New Roman" w:hAnsi="Times New Roman" w:cs="Times New Roman"/>
          <w:sz w:val="28"/>
          <w:szCs w:val="28"/>
        </w:rPr>
      </w:pPr>
      <w:r w:rsidRPr="00A77E9A">
        <w:rPr>
          <w:rStyle w:val="11"/>
          <w:rFonts w:ascii="Times New Roman" w:hAnsi="Times New Roman" w:cs="Times New Roman"/>
          <w:sz w:val="28"/>
          <w:szCs w:val="28"/>
        </w:rPr>
        <w:t>Р</w:t>
      </w:r>
      <w:r w:rsidR="002C44FB">
        <w:rPr>
          <w:rStyle w:val="11"/>
          <w:rFonts w:ascii="Times New Roman" w:hAnsi="Times New Roman" w:cs="Times New Roman"/>
          <w:sz w:val="28"/>
          <w:szCs w:val="28"/>
        </w:rPr>
        <w:t>езультаты  подсчётов  следующие:</w:t>
      </w:r>
      <w:r w:rsidRPr="00A77E9A">
        <w:rPr>
          <w:rStyle w:val="11"/>
          <w:rFonts w:ascii="Times New Roman" w:hAnsi="Times New Roman" w:cs="Times New Roman"/>
          <w:sz w:val="28"/>
          <w:szCs w:val="28"/>
        </w:rPr>
        <w:t xml:space="preserve"> </w:t>
      </w:r>
    </w:p>
    <w:p w:rsidR="00F65303" w:rsidRPr="00A77E9A" w:rsidRDefault="00384A27" w:rsidP="00300393">
      <w:pPr>
        <w:pStyle w:val="12"/>
        <w:jc w:val="both"/>
        <w:rPr>
          <w:rFonts w:ascii="Times New Roman" w:hAnsi="Times New Roman" w:cs="Times New Roman"/>
          <w:sz w:val="28"/>
          <w:szCs w:val="28"/>
        </w:rPr>
      </w:pPr>
      <w:r>
        <w:rPr>
          <w:rStyle w:val="11"/>
          <w:rFonts w:ascii="Times New Roman" w:hAnsi="Times New Roman" w:cs="Times New Roman"/>
          <w:sz w:val="28"/>
          <w:szCs w:val="28"/>
        </w:rPr>
        <w:t>поле №113</w:t>
      </w:r>
    </w:p>
    <w:p w:rsidR="009A2471" w:rsidRPr="002C44FB" w:rsidRDefault="009A2471" w:rsidP="002C44FB">
      <w:pPr>
        <w:pStyle w:val="Standard"/>
        <w:jc w:val="both"/>
        <w:rPr>
          <w:rStyle w:val="11"/>
          <w:rFonts w:cs="Times New Roman"/>
          <w:b/>
          <w:sz w:val="28"/>
          <w:szCs w:val="28"/>
          <w:lang w:val="ru-RU"/>
        </w:rPr>
      </w:pPr>
      <w:r w:rsidRPr="00FE6BC6">
        <w:rPr>
          <w:rFonts w:cs="Times New Roman"/>
          <w:b/>
          <w:sz w:val="28"/>
          <w:szCs w:val="28"/>
          <w:lang w:val="ru-RU"/>
        </w:rPr>
        <w:t xml:space="preserve">Приложение </w:t>
      </w:r>
      <w:r w:rsidR="00723FF4">
        <w:rPr>
          <w:rFonts w:cs="Times New Roman"/>
          <w:b/>
          <w:sz w:val="28"/>
          <w:szCs w:val="28"/>
          <w:lang w:val="ru-RU"/>
        </w:rPr>
        <w:t>№13</w:t>
      </w:r>
      <w:r w:rsidR="00F40733">
        <w:rPr>
          <w:rFonts w:cs="Times New Roman"/>
          <w:b/>
          <w:sz w:val="28"/>
          <w:szCs w:val="28"/>
          <w:lang w:val="ru-RU"/>
        </w:rPr>
        <w:t>(фото)</w:t>
      </w:r>
    </w:p>
    <w:p w:rsidR="002C44FB" w:rsidRDefault="002C44FB" w:rsidP="002C44FB">
      <w:pPr>
        <w:spacing w:after="0"/>
        <w:jc w:val="both"/>
        <w:rPr>
          <w:rFonts w:ascii="Times New Roman" w:hAnsi="Times New Roman" w:cs="Times New Roman"/>
          <w:sz w:val="28"/>
          <w:szCs w:val="28"/>
        </w:rPr>
      </w:pPr>
      <w:r>
        <w:rPr>
          <w:rFonts w:ascii="Times New Roman" w:hAnsi="Times New Roman" w:cs="Times New Roman"/>
          <w:sz w:val="28"/>
          <w:szCs w:val="28"/>
        </w:rPr>
        <w:t>л</w:t>
      </w:r>
      <w:r w:rsidR="00F65303" w:rsidRPr="00A77E9A">
        <w:rPr>
          <w:rFonts w:ascii="Times New Roman" w:hAnsi="Times New Roman" w:cs="Times New Roman"/>
          <w:sz w:val="28"/>
          <w:szCs w:val="28"/>
        </w:rPr>
        <w:t>идирующая  полоса   81 - 109 - 98 - 124   среднее   103,         %  к лидеру</w:t>
      </w:r>
    </w:p>
    <w:p w:rsidR="00F65303" w:rsidRPr="00A77E9A" w:rsidRDefault="00F65303" w:rsidP="002C44FB">
      <w:pPr>
        <w:spacing w:after="0"/>
        <w:jc w:val="both"/>
        <w:rPr>
          <w:rFonts w:ascii="Times New Roman" w:hAnsi="Times New Roman" w:cs="Times New Roman"/>
          <w:sz w:val="28"/>
          <w:szCs w:val="28"/>
        </w:rPr>
      </w:pPr>
      <w:r w:rsidRPr="00A77E9A">
        <w:rPr>
          <w:rFonts w:ascii="Times New Roman" w:hAnsi="Times New Roman" w:cs="Times New Roman"/>
          <w:sz w:val="28"/>
          <w:szCs w:val="28"/>
        </w:rPr>
        <w:t>вторая  полоса             59 -   47 - 72 -   63    - - - - - -    60,   - - - - - - - - -    58,4</w:t>
      </w:r>
    </w:p>
    <w:p w:rsidR="00F65303" w:rsidRPr="00A77E9A" w:rsidRDefault="00F65303" w:rsidP="002C44FB">
      <w:pPr>
        <w:spacing w:after="0"/>
        <w:jc w:val="both"/>
        <w:rPr>
          <w:rFonts w:ascii="Times New Roman" w:hAnsi="Times New Roman" w:cs="Times New Roman"/>
          <w:sz w:val="28"/>
          <w:szCs w:val="28"/>
        </w:rPr>
      </w:pPr>
      <w:r w:rsidRPr="00A77E9A">
        <w:rPr>
          <w:rFonts w:ascii="Times New Roman" w:hAnsi="Times New Roman" w:cs="Times New Roman"/>
          <w:sz w:val="28"/>
          <w:szCs w:val="28"/>
        </w:rPr>
        <w:t>третья   полоса             16 -    7 - 31 -   19    - - - - - -    18.   - – -  - - - - -     17,5</w:t>
      </w:r>
    </w:p>
    <w:p w:rsidR="00F65303" w:rsidRPr="002C44FB" w:rsidRDefault="009A2471" w:rsidP="002C44FB">
      <w:pPr>
        <w:spacing w:after="0"/>
        <w:jc w:val="both"/>
        <w:rPr>
          <w:rFonts w:ascii="Times New Roman" w:hAnsi="Times New Roman" w:cs="Times New Roman"/>
          <w:bCs/>
          <w:sz w:val="28"/>
          <w:szCs w:val="28"/>
          <w:lang w:eastAsia="ru-RU"/>
        </w:rPr>
      </w:pPr>
      <w:r w:rsidRPr="002C44FB">
        <w:rPr>
          <w:rFonts w:ascii="Times New Roman" w:hAnsi="Times New Roman" w:cs="Times New Roman"/>
          <w:b/>
          <w:sz w:val="28"/>
          <w:szCs w:val="28"/>
        </w:rPr>
        <w:t xml:space="preserve">Приложение </w:t>
      </w:r>
      <w:r w:rsidR="00723FF4" w:rsidRPr="002C44FB">
        <w:rPr>
          <w:rFonts w:ascii="Times New Roman" w:hAnsi="Times New Roman" w:cs="Times New Roman"/>
          <w:b/>
          <w:sz w:val="28"/>
          <w:szCs w:val="28"/>
        </w:rPr>
        <w:t>№14</w:t>
      </w:r>
      <w:r w:rsidR="00F40733" w:rsidRPr="002C44FB">
        <w:rPr>
          <w:rFonts w:ascii="Times New Roman" w:hAnsi="Times New Roman" w:cs="Times New Roman"/>
          <w:b/>
          <w:sz w:val="28"/>
          <w:szCs w:val="28"/>
        </w:rPr>
        <w:t>(фото)</w:t>
      </w:r>
    </w:p>
    <w:p w:rsidR="00F65303" w:rsidRPr="00A77E9A" w:rsidRDefault="002C44FB" w:rsidP="002C44FB">
      <w:pPr>
        <w:spacing w:after="0"/>
        <w:jc w:val="both"/>
        <w:rPr>
          <w:rFonts w:ascii="Times New Roman" w:hAnsi="Times New Roman" w:cs="Times New Roman"/>
          <w:b/>
          <w:sz w:val="28"/>
          <w:szCs w:val="28"/>
        </w:rPr>
      </w:pPr>
      <w:r>
        <w:rPr>
          <w:rFonts w:ascii="Times New Roman" w:hAnsi="Times New Roman" w:cs="Times New Roman"/>
          <w:b/>
          <w:sz w:val="28"/>
          <w:szCs w:val="28"/>
        </w:rPr>
        <w:t>поле № 109</w:t>
      </w:r>
    </w:p>
    <w:p w:rsidR="00F65303" w:rsidRPr="00A77E9A" w:rsidRDefault="00F65303" w:rsidP="00300393">
      <w:pPr>
        <w:jc w:val="both"/>
        <w:rPr>
          <w:rFonts w:ascii="Times New Roman" w:hAnsi="Times New Roman" w:cs="Times New Roman"/>
          <w:sz w:val="28"/>
          <w:szCs w:val="28"/>
        </w:rPr>
      </w:pPr>
      <w:r w:rsidRPr="00A77E9A">
        <w:rPr>
          <w:rFonts w:ascii="Times New Roman" w:hAnsi="Times New Roman" w:cs="Times New Roman"/>
          <w:sz w:val="28"/>
          <w:szCs w:val="28"/>
        </w:rPr>
        <w:t>лидирующая   полоса    107 - 84 - 127- 141 - - - - - -   118,</w:t>
      </w:r>
    </w:p>
    <w:p w:rsidR="00F65303" w:rsidRPr="00A77E9A" w:rsidRDefault="00F65303" w:rsidP="00300393">
      <w:pPr>
        <w:jc w:val="both"/>
        <w:rPr>
          <w:rFonts w:ascii="Times New Roman" w:hAnsi="Times New Roman" w:cs="Times New Roman"/>
          <w:sz w:val="28"/>
          <w:szCs w:val="28"/>
        </w:rPr>
      </w:pPr>
      <w:r w:rsidRPr="00A77E9A">
        <w:rPr>
          <w:rFonts w:ascii="Times New Roman" w:hAnsi="Times New Roman" w:cs="Times New Roman"/>
          <w:sz w:val="28"/>
          <w:szCs w:val="28"/>
        </w:rPr>
        <w:t>вторая    полоса                69 - 73 -   80 -  81 - - - - - -     76,  - - - - - - - -      64,4</w:t>
      </w:r>
    </w:p>
    <w:p w:rsidR="00F40733" w:rsidRPr="002C44FB" w:rsidRDefault="00F65303" w:rsidP="002C44FB">
      <w:pPr>
        <w:jc w:val="both"/>
        <w:rPr>
          <w:rFonts w:ascii="Times New Roman" w:hAnsi="Times New Roman" w:cs="Times New Roman"/>
          <w:sz w:val="28"/>
          <w:szCs w:val="28"/>
        </w:rPr>
      </w:pPr>
      <w:r w:rsidRPr="00A77E9A">
        <w:rPr>
          <w:rFonts w:ascii="Times New Roman" w:hAnsi="Times New Roman" w:cs="Times New Roman"/>
          <w:sz w:val="28"/>
          <w:szCs w:val="28"/>
        </w:rPr>
        <w:t>третья    полоса                11 -   0 -     4 -  26 - - - - - -     10.  - - - - - - - -        8,7</w:t>
      </w:r>
    </w:p>
    <w:p w:rsidR="00723FF4" w:rsidRPr="00FE6BC6" w:rsidRDefault="00723FF4"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№15</w:t>
      </w:r>
      <w:r w:rsidR="00F40733">
        <w:rPr>
          <w:rFonts w:cs="Times New Roman"/>
          <w:b/>
          <w:sz w:val="28"/>
          <w:szCs w:val="28"/>
          <w:lang w:val="ru-RU"/>
        </w:rPr>
        <w:t>(фото)</w:t>
      </w:r>
    </w:p>
    <w:p w:rsidR="00707B0D" w:rsidRPr="002C44FB" w:rsidRDefault="002C44FB" w:rsidP="00300393">
      <w:pPr>
        <w:jc w:val="both"/>
        <w:rPr>
          <w:rFonts w:ascii="Times New Roman" w:hAnsi="Times New Roman" w:cs="Times New Roman"/>
          <w:b/>
          <w:sz w:val="28"/>
          <w:szCs w:val="28"/>
        </w:rPr>
      </w:pPr>
      <w:r>
        <w:rPr>
          <w:rFonts w:ascii="Times New Roman" w:hAnsi="Times New Roman" w:cs="Times New Roman"/>
          <w:b/>
          <w:sz w:val="28"/>
          <w:szCs w:val="28"/>
        </w:rPr>
        <w:t>поле  № 112</w:t>
      </w:r>
      <w:r w:rsidR="00707B0D" w:rsidRPr="002C44FB">
        <w:rPr>
          <w:rFonts w:ascii="Times New Roman" w:hAnsi="Times New Roman" w:cs="Times New Roman"/>
          <w:b/>
          <w:sz w:val="28"/>
          <w:szCs w:val="28"/>
        </w:rPr>
        <w:t xml:space="preserve">                                                   </w:t>
      </w:r>
      <w:r w:rsidR="00707B0D" w:rsidRPr="002C44FB">
        <w:rPr>
          <w:rFonts w:ascii="Times New Roman" w:hAnsi="Times New Roman" w:cs="Times New Roman"/>
          <w:b/>
          <w:sz w:val="28"/>
          <w:szCs w:val="28"/>
        </w:rPr>
        <w:tab/>
      </w:r>
    </w:p>
    <w:p w:rsidR="00707B0D" w:rsidRPr="00A77E9A" w:rsidRDefault="00707B0D" w:rsidP="00300393">
      <w:pPr>
        <w:jc w:val="both"/>
        <w:rPr>
          <w:rFonts w:ascii="Times New Roman" w:hAnsi="Times New Roman" w:cs="Times New Roman"/>
          <w:sz w:val="28"/>
          <w:szCs w:val="28"/>
        </w:rPr>
      </w:pPr>
      <w:r w:rsidRPr="00A77E9A">
        <w:rPr>
          <w:rFonts w:ascii="Times New Roman" w:hAnsi="Times New Roman" w:cs="Times New Roman"/>
          <w:sz w:val="28"/>
          <w:szCs w:val="28"/>
        </w:rPr>
        <w:t>лидирующая  полоса   129 -  97 -111 -  136 - - - - - -   120,</w:t>
      </w:r>
    </w:p>
    <w:p w:rsidR="00707B0D" w:rsidRPr="00A77E9A" w:rsidRDefault="00707B0D" w:rsidP="00300393">
      <w:pPr>
        <w:jc w:val="both"/>
        <w:rPr>
          <w:rFonts w:ascii="Times New Roman" w:hAnsi="Times New Roman" w:cs="Times New Roman"/>
          <w:sz w:val="28"/>
          <w:szCs w:val="28"/>
        </w:rPr>
      </w:pPr>
      <w:r w:rsidRPr="00A77E9A">
        <w:rPr>
          <w:rFonts w:ascii="Times New Roman" w:hAnsi="Times New Roman" w:cs="Times New Roman"/>
          <w:sz w:val="28"/>
          <w:szCs w:val="28"/>
        </w:rPr>
        <w:t>вторая   полоса               37 -  39 -  16 -    51 - - - - - -     36,  - - - - - - - -      30,5</w:t>
      </w:r>
    </w:p>
    <w:p w:rsidR="00707B0D" w:rsidRPr="00A77E9A" w:rsidRDefault="00707B0D" w:rsidP="00300393">
      <w:pPr>
        <w:jc w:val="both"/>
        <w:rPr>
          <w:rFonts w:ascii="Times New Roman" w:hAnsi="Times New Roman" w:cs="Times New Roman"/>
          <w:sz w:val="28"/>
          <w:szCs w:val="28"/>
        </w:rPr>
      </w:pPr>
      <w:r w:rsidRPr="00A77E9A">
        <w:rPr>
          <w:rFonts w:ascii="Times New Roman" w:hAnsi="Times New Roman" w:cs="Times New Roman"/>
          <w:sz w:val="28"/>
          <w:szCs w:val="28"/>
        </w:rPr>
        <w:t>третья   полоса                 9 -  16 -    8 -    17 - - - - - -     13.  - - - - - - - -      11,0</w:t>
      </w:r>
    </w:p>
    <w:p w:rsidR="00F65303" w:rsidRPr="00A77E9A" w:rsidRDefault="00F65303" w:rsidP="00300393">
      <w:pPr>
        <w:pStyle w:val="12"/>
        <w:jc w:val="both"/>
        <w:rPr>
          <w:rFonts w:ascii="Times New Roman" w:hAnsi="Times New Roman" w:cs="Times New Roman"/>
          <w:sz w:val="28"/>
          <w:szCs w:val="28"/>
        </w:rPr>
      </w:pPr>
      <w:r w:rsidRPr="00A77E9A">
        <w:rPr>
          <w:rStyle w:val="11"/>
          <w:rFonts w:ascii="Times New Roman" w:hAnsi="Times New Roman" w:cs="Times New Roman"/>
          <w:sz w:val="28"/>
          <w:szCs w:val="28"/>
        </w:rPr>
        <w:t xml:space="preserve">  </w:t>
      </w:r>
      <w:r w:rsidR="002C44FB">
        <w:rPr>
          <w:rStyle w:val="11"/>
          <w:rFonts w:ascii="Times New Roman" w:hAnsi="Times New Roman" w:cs="Times New Roman"/>
          <w:sz w:val="28"/>
          <w:szCs w:val="28"/>
        </w:rPr>
        <w:t xml:space="preserve">  </w:t>
      </w:r>
      <w:r w:rsidRPr="00A77E9A">
        <w:rPr>
          <w:rStyle w:val="11"/>
          <w:rFonts w:ascii="Times New Roman" w:hAnsi="Times New Roman" w:cs="Times New Roman"/>
          <w:sz w:val="28"/>
          <w:szCs w:val="28"/>
        </w:rPr>
        <w:t xml:space="preserve">Выяснили  причину,   почему  такая  разница  в количестве  растений  в полосках  посева.   Оказалось,  что  семена  в  полосах  были  высеяны  на  разную  глубину.   В  лидирующей  полосе  глубина  посева  семян  4-6 см,           </w:t>
      </w:r>
    </w:p>
    <w:p w:rsidR="00F65303" w:rsidRPr="00A77E9A" w:rsidRDefault="00F65303" w:rsidP="00300393">
      <w:pPr>
        <w:pStyle w:val="12"/>
        <w:jc w:val="both"/>
        <w:rPr>
          <w:rFonts w:ascii="Times New Roman" w:hAnsi="Times New Roman" w:cs="Times New Roman"/>
          <w:sz w:val="28"/>
          <w:szCs w:val="28"/>
        </w:rPr>
      </w:pPr>
      <w:r w:rsidRPr="00A77E9A">
        <w:rPr>
          <w:rFonts w:ascii="Times New Roman" w:hAnsi="Times New Roman" w:cs="Times New Roman"/>
          <w:bCs/>
          <w:sz w:val="28"/>
          <w:szCs w:val="28"/>
          <w:lang w:eastAsia="ru-RU"/>
        </w:rPr>
        <w:t xml:space="preserve">вторые  полосы  посеяны  на  глубину  8-10 см,  третья  полоса  с  самим  малим  количеством  растений,  глубина посева  11-14 см. </w:t>
      </w:r>
    </w:p>
    <w:p w:rsidR="00377B40" w:rsidRPr="00A77E9A" w:rsidRDefault="00F65303" w:rsidP="00300393">
      <w:pPr>
        <w:pStyle w:val="12"/>
        <w:jc w:val="both"/>
        <w:rPr>
          <w:rFonts w:ascii="Times New Roman" w:hAnsi="Times New Roman" w:cs="Times New Roman"/>
          <w:bCs/>
          <w:sz w:val="28"/>
          <w:szCs w:val="28"/>
          <w:lang w:eastAsia="ru-RU"/>
        </w:rPr>
      </w:pPr>
      <w:r w:rsidRPr="00A77E9A">
        <w:rPr>
          <w:rFonts w:ascii="Times New Roman" w:hAnsi="Times New Roman" w:cs="Times New Roman"/>
          <w:bCs/>
          <w:sz w:val="28"/>
          <w:szCs w:val="28"/>
          <w:lang w:eastAsia="ru-RU"/>
        </w:rPr>
        <w:t xml:space="preserve"> На  вопрос,  почему  получилась  такая  чередующая  разница  в  глубине  посева,   получили  разъяснение.   Это  связано  с  тем,  что  с  увеличением  скорости  посевного  агрегата  распределение  взрыхленной  почвы  по  поверхности  поля  и  её  уплотнение  получается  неравномерное. </w:t>
      </w:r>
    </w:p>
    <w:p w:rsidR="00F65303" w:rsidRDefault="00F65303" w:rsidP="00300393">
      <w:pPr>
        <w:pStyle w:val="12"/>
        <w:jc w:val="both"/>
        <w:rPr>
          <w:rFonts w:ascii="Times New Roman" w:eastAsia="Times New Roman" w:hAnsi="Times New Roman" w:cs="Times New Roman"/>
          <w:w w:val="1"/>
          <w:sz w:val="28"/>
          <w:szCs w:val="28"/>
          <w:shd w:val="clear" w:color="auto" w:fill="000000"/>
        </w:rPr>
      </w:pPr>
      <w:r w:rsidRPr="00A77E9A">
        <w:rPr>
          <w:rFonts w:ascii="Times New Roman" w:hAnsi="Times New Roman" w:cs="Times New Roman"/>
          <w:bCs/>
          <w:sz w:val="28"/>
          <w:szCs w:val="28"/>
        </w:rPr>
        <w:t>проведения сравнительного  анализа результатов посева семян на  полях  ТОО «Караман-К» и Крестьянского хозяйства.</w:t>
      </w:r>
    </w:p>
    <w:p w:rsidR="00764FF4" w:rsidRPr="00A77E9A" w:rsidRDefault="00764FF4" w:rsidP="00300393">
      <w:pPr>
        <w:pStyle w:val="12"/>
        <w:jc w:val="both"/>
        <w:rPr>
          <w:rFonts w:ascii="Times New Roman" w:hAnsi="Times New Roman" w:cs="Times New Roman"/>
          <w:sz w:val="28"/>
          <w:szCs w:val="28"/>
        </w:rPr>
      </w:pPr>
    </w:p>
    <w:p w:rsidR="00F65303" w:rsidRPr="00A77E9A" w:rsidRDefault="002C44FB" w:rsidP="00300393">
      <w:pPr>
        <w:pStyle w:val="12"/>
        <w:jc w:val="both"/>
        <w:rPr>
          <w:rFonts w:ascii="Times New Roman" w:hAnsi="Times New Roman" w:cs="Times New Roman"/>
          <w:sz w:val="28"/>
          <w:szCs w:val="28"/>
        </w:rPr>
      </w:pPr>
      <w:r>
        <w:rPr>
          <w:rFonts w:ascii="Times New Roman" w:hAnsi="Times New Roman" w:cs="Times New Roman"/>
          <w:b/>
          <w:bCs/>
          <w:sz w:val="28"/>
          <w:szCs w:val="28"/>
        </w:rPr>
        <w:t xml:space="preserve">      28.06 2018 года</w:t>
      </w:r>
      <w:r w:rsidR="00F65303" w:rsidRPr="00A77E9A">
        <w:rPr>
          <w:rFonts w:ascii="Times New Roman" w:hAnsi="Times New Roman" w:cs="Times New Roman"/>
          <w:b/>
          <w:bCs/>
          <w:sz w:val="28"/>
          <w:szCs w:val="28"/>
        </w:rPr>
        <w:t xml:space="preserve">   </w:t>
      </w:r>
      <w:r w:rsidR="00F65303" w:rsidRPr="00A77E9A">
        <w:rPr>
          <w:rFonts w:ascii="Times New Roman" w:hAnsi="Times New Roman" w:cs="Times New Roman"/>
          <w:sz w:val="28"/>
          <w:szCs w:val="28"/>
        </w:rPr>
        <w:t>провели  повторное   обследование  вышеупомянутых  полей  и  сравнили  с  полем</w:t>
      </w:r>
      <w:r w:rsidR="000A5A13">
        <w:rPr>
          <w:rFonts w:ascii="Times New Roman" w:hAnsi="Times New Roman" w:cs="Times New Roman"/>
          <w:sz w:val="28"/>
          <w:szCs w:val="28"/>
        </w:rPr>
        <w:t>,</w:t>
      </w:r>
      <w:r w:rsidR="00F65303" w:rsidRPr="00A77E9A">
        <w:rPr>
          <w:rFonts w:ascii="Times New Roman" w:hAnsi="Times New Roman" w:cs="Times New Roman"/>
          <w:sz w:val="28"/>
          <w:szCs w:val="28"/>
        </w:rPr>
        <w:t xml:space="preserve">  где  посев  проводили  сеялками   отечественного  производства   СЗС-2,1.             </w:t>
      </w:r>
    </w:p>
    <w:p w:rsidR="00F65303" w:rsidRPr="00A77E9A" w:rsidRDefault="00F65303" w:rsidP="00300393">
      <w:pPr>
        <w:pStyle w:val="12"/>
        <w:jc w:val="both"/>
        <w:rPr>
          <w:rFonts w:ascii="Times New Roman" w:hAnsi="Times New Roman" w:cs="Times New Roman"/>
          <w:sz w:val="28"/>
          <w:szCs w:val="28"/>
        </w:rPr>
      </w:pPr>
      <w:r w:rsidRPr="00A77E9A">
        <w:rPr>
          <w:rFonts w:ascii="Times New Roman" w:hAnsi="Times New Roman" w:cs="Times New Roman"/>
          <w:b/>
          <w:bCs/>
          <w:sz w:val="28"/>
          <w:szCs w:val="28"/>
        </w:rPr>
        <w:t xml:space="preserve">      </w:t>
      </w:r>
      <w:r w:rsidRPr="00887234">
        <w:rPr>
          <w:rFonts w:ascii="Times New Roman" w:hAnsi="Times New Roman" w:cs="Times New Roman"/>
          <w:bCs/>
          <w:sz w:val="28"/>
          <w:szCs w:val="28"/>
        </w:rPr>
        <w:t>П</w:t>
      </w:r>
      <w:r w:rsidRPr="00887234">
        <w:rPr>
          <w:rFonts w:ascii="Times New Roman" w:hAnsi="Times New Roman" w:cs="Times New Roman"/>
          <w:sz w:val="28"/>
          <w:szCs w:val="28"/>
        </w:rPr>
        <w:t xml:space="preserve">о  </w:t>
      </w:r>
      <w:r w:rsidRPr="00A77E9A">
        <w:rPr>
          <w:rFonts w:ascii="Times New Roman" w:hAnsi="Times New Roman" w:cs="Times New Roman"/>
          <w:sz w:val="28"/>
          <w:szCs w:val="28"/>
        </w:rPr>
        <w:t xml:space="preserve">истечению  26  дней,   в  полях  № 109, 112  и  113   количество  растений   не   добавилось,  но  резко  обозначилось   отставание  в  развитии   растений  третьей  полосы </w:t>
      </w:r>
      <w:proofErr w:type="gramStart"/>
      <w:r w:rsidRPr="00A77E9A">
        <w:rPr>
          <w:rFonts w:ascii="Times New Roman" w:hAnsi="Times New Roman" w:cs="Times New Roman"/>
          <w:sz w:val="28"/>
          <w:szCs w:val="28"/>
        </w:rPr>
        <w:t>от</w:t>
      </w:r>
      <w:proofErr w:type="gramEnd"/>
      <w:r w:rsidRPr="00A77E9A">
        <w:rPr>
          <w:rFonts w:ascii="Times New Roman" w:hAnsi="Times New Roman" w:cs="Times New Roman"/>
          <w:sz w:val="28"/>
          <w:szCs w:val="28"/>
        </w:rPr>
        <w:t xml:space="preserve">  лидирующей.  </w:t>
      </w:r>
    </w:p>
    <w:p w:rsidR="00F65303" w:rsidRPr="00A77E9A" w:rsidRDefault="00F65303" w:rsidP="00300393">
      <w:pPr>
        <w:pStyle w:val="12"/>
        <w:jc w:val="both"/>
        <w:rPr>
          <w:rFonts w:ascii="Times New Roman" w:hAnsi="Times New Roman" w:cs="Times New Roman"/>
          <w:sz w:val="28"/>
          <w:szCs w:val="28"/>
        </w:rPr>
      </w:pPr>
      <w:r w:rsidRPr="00A77E9A">
        <w:rPr>
          <w:rFonts w:ascii="Times New Roman" w:hAnsi="Times New Roman" w:cs="Times New Roman"/>
          <w:sz w:val="28"/>
          <w:szCs w:val="28"/>
        </w:rPr>
        <w:t xml:space="preserve">      При  осмотре  и  обследовании  поля  посеянного  сеялкой  отечественного  </w:t>
      </w:r>
      <w:r w:rsidRPr="00A77E9A">
        <w:rPr>
          <w:rFonts w:ascii="Times New Roman" w:hAnsi="Times New Roman" w:cs="Times New Roman"/>
          <w:sz w:val="28"/>
          <w:szCs w:val="28"/>
        </w:rPr>
        <w:lastRenderedPageBreak/>
        <w:t xml:space="preserve">производства   СЗС-2,1  выяснили;   что  все  семена  посеяны  на  одинаковую  глубину  4-5 см.      </w:t>
      </w:r>
    </w:p>
    <w:p w:rsidR="00F6364D" w:rsidRPr="005A52A0" w:rsidRDefault="00F65303" w:rsidP="00300393">
      <w:pPr>
        <w:pStyle w:val="12"/>
        <w:jc w:val="both"/>
        <w:rPr>
          <w:rFonts w:ascii="Times New Roman" w:hAnsi="Times New Roman" w:cs="Times New Roman"/>
          <w:sz w:val="28"/>
          <w:szCs w:val="28"/>
        </w:rPr>
      </w:pPr>
      <w:r w:rsidRPr="00A77E9A">
        <w:rPr>
          <w:rFonts w:ascii="Times New Roman" w:hAnsi="Times New Roman" w:cs="Times New Roman"/>
          <w:sz w:val="28"/>
          <w:szCs w:val="28"/>
        </w:rPr>
        <w:t xml:space="preserve">     Количество  растений  в  рядках  колеблется   в  пределах +\- 3-5 растений,  коефициент  кущения  2-4  стебля.</w:t>
      </w:r>
      <w:r w:rsidR="00F6364D" w:rsidRPr="00A77E9A">
        <w:rPr>
          <w:rFonts w:ascii="Times New Roman" w:hAnsi="Times New Roman" w:cs="Times New Roman"/>
          <w:sz w:val="28"/>
          <w:szCs w:val="28"/>
        </w:rPr>
        <w:t xml:space="preserve">     Просматривается  явное  преимущество  посевов   посеянных  сеялкой  СЗС-2,1   над  посевами,   проведёнными  комплексами       «Хорш».</w:t>
      </w:r>
    </w:p>
    <w:p w:rsidR="00F65303" w:rsidRPr="00F40733" w:rsidRDefault="00723FF4" w:rsidP="00300393">
      <w:pPr>
        <w:pStyle w:val="Standard"/>
        <w:jc w:val="both"/>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№16</w:t>
      </w:r>
      <w:r w:rsidR="00F40733">
        <w:rPr>
          <w:rFonts w:cs="Times New Roman"/>
          <w:b/>
          <w:sz w:val="28"/>
          <w:szCs w:val="28"/>
          <w:lang w:val="ru-RU"/>
        </w:rPr>
        <w:t>(фото)</w:t>
      </w:r>
    </w:p>
    <w:p w:rsidR="00F65303" w:rsidRPr="00A77E9A" w:rsidRDefault="00887234" w:rsidP="0030039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00F65303" w:rsidRPr="00A77E9A">
        <w:rPr>
          <w:rFonts w:ascii="Times New Roman" w:hAnsi="Times New Roman" w:cs="Times New Roman"/>
          <w:sz w:val="28"/>
          <w:szCs w:val="28"/>
        </w:rPr>
        <w:t xml:space="preserve">На  следующем снимке  взяты  растения  с  лидирующей   полосы  и  третьей  полосы,  в  которой   до  20  растений  на  погонном  метре.  Растение  с  лидирующей  полосы   имеет хорошо развитый узел кущения   и  2-3 </w:t>
      </w:r>
      <w:proofErr w:type="gramStart"/>
      <w:r w:rsidR="00F65303" w:rsidRPr="00A77E9A">
        <w:rPr>
          <w:rFonts w:ascii="Times New Roman" w:hAnsi="Times New Roman" w:cs="Times New Roman"/>
          <w:sz w:val="28"/>
          <w:szCs w:val="28"/>
        </w:rPr>
        <w:t>дополнительных</w:t>
      </w:r>
      <w:proofErr w:type="gramEnd"/>
      <w:r w:rsidR="00F65303" w:rsidRPr="00A77E9A">
        <w:rPr>
          <w:rFonts w:ascii="Times New Roman" w:hAnsi="Times New Roman" w:cs="Times New Roman"/>
          <w:sz w:val="28"/>
          <w:szCs w:val="28"/>
        </w:rPr>
        <w:t xml:space="preserve">   стебля,  кроме  того,  в обвёртке  флангового  листа  уже   находился  колос.   На  растении  с третьей  полосы  только  обозначился  узел  кущения   и  зачатки   узловых  корней.   По  прохождению  фаз  развития  пшеничного  растения — растение  с  третьей   полосы  отстаёт  в  </w:t>
      </w:r>
      <w:r w:rsidR="00377B40" w:rsidRPr="00A77E9A">
        <w:rPr>
          <w:rFonts w:ascii="Times New Roman" w:hAnsi="Times New Roman" w:cs="Times New Roman"/>
          <w:sz w:val="28"/>
          <w:szCs w:val="28"/>
        </w:rPr>
        <w:t>развитии</w:t>
      </w:r>
      <w:r w:rsidR="00F65303" w:rsidRPr="00A77E9A">
        <w:rPr>
          <w:rFonts w:ascii="Times New Roman" w:hAnsi="Times New Roman" w:cs="Times New Roman"/>
          <w:sz w:val="28"/>
          <w:szCs w:val="28"/>
        </w:rPr>
        <w:t xml:space="preserve">   почти  на  месяц.     </w:t>
      </w:r>
    </w:p>
    <w:p w:rsidR="00F40733" w:rsidRDefault="00F40733" w:rsidP="00300393">
      <w:pPr>
        <w:pStyle w:val="Standard"/>
        <w:jc w:val="both"/>
        <w:rPr>
          <w:rFonts w:cs="Times New Roman"/>
          <w:b/>
          <w:sz w:val="28"/>
          <w:szCs w:val="28"/>
          <w:lang w:val="ru-RU"/>
        </w:rPr>
      </w:pPr>
    </w:p>
    <w:p w:rsidR="00F40733" w:rsidRDefault="00723FF4" w:rsidP="00300393">
      <w:pPr>
        <w:pStyle w:val="Standard"/>
        <w:jc w:val="both"/>
        <w:rPr>
          <w:sz w:val="28"/>
          <w:szCs w:val="28"/>
          <w:lang w:val="ru-RU"/>
        </w:rPr>
      </w:pPr>
      <w:r w:rsidRPr="00FE6BC6">
        <w:rPr>
          <w:rFonts w:cs="Times New Roman"/>
          <w:b/>
          <w:sz w:val="28"/>
          <w:szCs w:val="28"/>
          <w:lang w:val="ru-RU"/>
        </w:rPr>
        <w:t xml:space="preserve">Приложение </w:t>
      </w:r>
      <w:r w:rsidR="00F40733">
        <w:rPr>
          <w:rFonts w:cs="Times New Roman"/>
          <w:b/>
          <w:sz w:val="28"/>
          <w:szCs w:val="28"/>
          <w:lang w:val="ru-RU"/>
        </w:rPr>
        <w:t>№17 (фото)</w:t>
      </w:r>
    </w:p>
    <w:p w:rsidR="00887234" w:rsidRDefault="00DB5EFA" w:rsidP="00887234">
      <w:pPr>
        <w:pStyle w:val="Standard"/>
        <w:jc w:val="both"/>
        <w:rPr>
          <w:sz w:val="28"/>
          <w:szCs w:val="28"/>
          <w:lang w:val="ru-RU"/>
        </w:rPr>
      </w:pPr>
      <w:r w:rsidRPr="00F40733">
        <w:rPr>
          <w:sz w:val="28"/>
          <w:szCs w:val="28"/>
          <w:lang w:val="ru-RU"/>
        </w:rPr>
        <w:t xml:space="preserve"> </w:t>
      </w:r>
      <w:r w:rsidR="00887234">
        <w:rPr>
          <w:sz w:val="28"/>
          <w:szCs w:val="28"/>
          <w:lang w:val="ru-RU"/>
        </w:rPr>
        <w:t xml:space="preserve">      </w:t>
      </w:r>
      <w:r w:rsidRPr="00F40733">
        <w:rPr>
          <w:sz w:val="28"/>
          <w:szCs w:val="28"/>
          <w:lang w:val="ru-RU"/>
        </w:rPr>
        <w:t>Н</w:t>
      </w:r>
      <w:r w:rsidR="00707B0D" w:rsidRPr="00F40733">
        <w:rPr>
          <w:sz w:val="28"/>
          <w:szCs w:val="28"/>
          <w:lang w:val="ru-RU"/>
        </w:rPr>
        <w:t xml:space="preserve">а  этом  снимке  зафиксирован  непреднамеренный  опыт,  вышел  из  строя  механизм   регулировки  глубины  посева  и  одна  из  сеялок  СЗС-2,1  в  агрегате,  заглубилась  на  11-13 см.   </w:t>
      </w:r>
      <w:r w:rsidR="00707B0D" w:rsidRPr="00451721">
        <w:rPr>
          <w:sz w:val="28"/>
          <w:szCs w:val="28"/>
          <w:lang w:val="ru-RU"/>
        </w:rPr>
        <w:t xml:space="preserve">С  этой  глубины  посева,  на  квадратном  метре  взошло,  в  среднем  17  растений,  </w:t>
      </w:r>
      <w:proofErr w:type="gramStart"/>
      <w:r w:rsidR="00707B0D" w:rsidRPr="00451721">
        <w:rPr>
          <w:sz w:val="28"/>
          <w:szCs w:val="28"/>
          <w:lang w:val="ru-RU"/>
        </w:rPr>
        <w:t>вместо</w:t>
      </w:r>
      <w:proofErr w:type="gramEnd"/>
      <w:r w:rsidR="00707B0D" w:rsidRPr="00451721">
        <w:rPr>
          <w:sz w:val="28"/>
          <w:szCs w:val="28"/>
          <w:lang w:val="ru-RU"/>
        </w:rPr>
        <w:t xml:space="preserve">  ожидаемых  420. В  данном  случае  кроме  глубины  посева,   сыграл  роль  и  второй   фактор,  масса  1000  семян  была   всего  лишь  28, 8 грамм.    </w:t>
      </w:r>
    </w:p>
    <w:p w:rsidR="00887234" w:rsidRDefault="00887234" w:rsidP="00887234">
      <w:pPr>
        <w:pStyle w:val="Standard"/>
        <w:jc w:val="both"/>
        <w:rPr>
          <w:sz w:val="28"/>
          <w:szCs w:val="28"/>
          <w:lang w:val="ru-RU"/>
        </w:rPr>
      </w:pPr>
    </w:p>
    <w:p w:rsidR="00887234" w:rsidRDefault="00887234" w:rsidP="00887234">
      <w:pPr>
        <w:pStyle w:val="Standard"/>
        <w:jc w:val="both"/>
        <w:rPr>
          <w:sz w:val="28"/>
          <w:szCs w:val="28"/>
          <w:lang w:val="ru-RU"/>
        </w:rPr>
      </w:pPr>
    </w:p>
    <w:p w:rsidR="00887234" w:rsidRDefault="00887234" w:rsidP="00887234">
      <w:pPr>
        <w:pStyle w:val="Standard"/>
        <w:jc w:val="both"/>
        <w:rPr>
          <w:sz w:val="28"/>
          <w:szCs w:val="28"/>
          <w:lang w:val="ru-RU"/>
        </w:rPr>
      </w:pPr>
    </w:p>
    <w:p w:rsidR="00887234" w:rsidRDefault="00887234" w:rsidP="00887234">
      <w:pPr>
        <w:pStyle w:val="Standard"/>
        <w:jc w:val="both"/>
        <w:rPr>
          <w:sz w:val="28"/>
          <w:szCs w:val="28"/>
          <w:lang w:val="ru-RU"/>
        </w:rPr>
      </w:pPr>
    </w:p>
    <w:p w:rsidR="00887234" w:rsidRDefault="00887234" w:rsidP="00887234">
      <w:pPr>
        <w:pStyle w:val="Standard"/>
        <w:jc w:val="both"/>
        <w:rPr>
          <w:sz w:val="28"/>
          <w:szCs w:val="28"/>
          <w:lang w:val="ru-RU"/>
        </w:rPr>
      </w:pPr>
    </w:p>
    <w:p w:rsidR="00887234" w:rsidRDefault="00887234"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EA4631" w:rsidRDefault="00EA4631" w:rsidP="00887234">
      <w:pPr>
        <w:pStyle w:val="Standard"/>
        <w:jc w:val="both"/>
        <w:rPr>
          <w:sz w:val="28"/>
          <w:szCs w:val="28"/>
          <w:lang w:val="ru-RU"/>
        </w:rPr>
      </w:pPr>
    </w:p>
    <w:p w:rsidR="00AA5C2F" w:rsidRDefault="00AA5C2F" w:rsidP="00887234">
      <w:pPr>
        <w:pStyle w:val="Standard"/>
        <w:jc w:val="both"/>
        <w:rPr>
          <w:sz w:val="28"/>
          <w:szCs w:val="28"/>
          <w:lang w:val="ru-RU"/>
        </w:rPr>
      </w:pPr>
    </w:p>
    <w:p w:rsidR="00887234" w:rsidRPr="005E2941" w:rsidRDefault="005E2941" w:rsidP="00887234">
      <w:pPr>
        <w:pStyle w:val="Standard"/>
        <w:jc w:val="center"/>
        <w:rPr>
          <w:b/>
          <w:sz w:val="28"/>
          <w:szCs w:val="28"/>
          <w:lang w:val="ru-RU"/>
        </w:rPr>
      </w:pPr>
      <w:r>
        <w:rPr>
          <w:b/>
          <w:sz w:val="28"/>
          <w:szCs w:val="28"/>
        </w:rPr>
        <w:t>V</w:t>
      </w:r>
      <w:r>
        <w:rPr>
          <w:b/>
          <w:sz w:val="28"/>
          <w:szCs w:val="28"/>
          <w:lang w:val="ru-RU"/>
        </w:rPr>
        <w:t>.</w:t>
      </w:r>
      <w:r w:rsidR="00463420">
        <w:rPr>
          <w:b/>
          <w:sz w:val="28"/>
          <w:szCs w:val="28"/>
          <w:lang w:val="ru-RU"/>
        </w:rPr>
        <w:t xml:space="preserve"> </w:t>
      </w:r>
      <w:r>
        <w:rPr>
          <w:b/>
          <w:sz w:val="28"/>
          <w:szCs w:val="28"/>
          <w:lang w:val="ru-RU"/>
        </w:rPr>
        <w:t>ЗАКЛЮЧЕНИЕ</w:t>
      </w:r>
    </w:p>
    <w:p w:rsidR="00887234" w:rsidRDefault="00887234" w:rsidP="00887234">
      <w:pPr>
        <w:pStyle w:val="Standard"/>
        <w:jc w:val="both"/>
        <w:rPr>
          <w:sz w:val="28"/>
          <w:szCs w:val="28"/>
          <w:lang w:val="ru-RU"/>
        </w:rPr>
      </w:pPr>
    </w:p>
    <w:p w:rsidR="008A25B4" w:rsidRPr="00887234" w:rsidRDefault="00887234" w:rsidP="00887234">
      <w:pPr>
        <w:pStyle w:val="Standard"/>
        <w:jc w:val="both"/>
        <w:rPr>
          <w:rFonts w:cs="Times New Roman"/>
          <w:b/>
          <w:sz w:val="28"/>
          <w:szCs w:val="28"/>
          <w:lang w:val="ru-RU"/>
        </w:rPr>
      </w:pPr>
      <w:r>
        <w:rPr>
          <w:sz w:val="28"/>
          <w:szCs w:val="28"/>
          <w:lang w:val="ru-RU"/>
        </w:rPr>
        <w:t xml:space="preserve">      </w:t>
      </w:r>
      <w:r w:rsidR="00764FF4" w:rsidRPr="00887234">
        <w:rPr>
          <w:sz w:val="28"/>
          <w:szCs w:val="28"/>
          <w:lang w:val="ru-RU"/>
        </w:rPr>
        <w:t xml:space="preserve">Подводя  итог  проделанной  работы,  на  основе  лабораторных  опытов,    осмотре,  и   обследовании  полей  можно  сделать  однозначный  вывод.          </w:t>
      </w:r>
      <w:r w:rsidRPr="00887234">
        <w:rPr>
          <w:sz w:val="28"/>
          <w:szCs w:val="28"/>
          <w:lang w:val="ru-RU"/>
        </w:rPr>
        <w:t>Чтобы  получать  хорош</w:t>
      </w:r>
      <w:r>
        <w:rPr>
          <w:sz w:val="28"/>
          <w:szCs w:val="28"/>
          <w:lang w:val="ru-RU"/>
        </w:rPr>
        <w:t>ий  урожай</w:t>
      </w:r>
      <w:r w:rsidR="00764FF4" w:rsidRPr="00887234">
        <w:rPr>
          <w:sz w:val="28"/>
          <w:szCs w:val="28"/>
          <w:lang w:val="ru-RU"/>
        </w:rPr>
        <w:t xml:space="preserve">  качественного  зерна,   нужно  использовать крупные,  выровненные  по  размерам  и  весу  семена,  и  посеять  их  на  равномерную  глубину  во  влажный  слой  почвы,  не  злоупотребляя  без  нужды  глубокую  заделку.  </w:t>
      </w:r>
      <w:r w:rsidR="00764FF4" w:rsidRPr="00ED670E">
        <w:rPr>
          <w:sz w:val="28"/>
          <w:szCs w:val="28"/>
          <w:lang w:val="ru-RU"/>
        </w:rPr>
        <w:t>Предельная  глубина  заделки  семян,  учитывая  биологические  особенности  зерновых  злаковых  культур,  не  должна  превышать  6-7 см.</w:t>
      </w:r>
    </w:p>
    <w:p w:rsidR="005E2941" w:rsidRDefault="005E2941" w:rsidP="005E2941">
      <w:pPr>
        <w:spacing w:after="0"/>
        <w:jc w:val="both"/>
        <w:rPr>
          <w:rFonts w:ascii="Times New Roman" w:hAnsi="Times New Roman" w:cs="Times New Roman"/>
          <w:b/>
          <w:color w:val="002060"/>
          <w:sz w:val="24"/>
          <w:szCs w:val="24"/>
        </w:rPr>
      </w:pPr>
    </w:p>
    <w:p w:rsidR="008A25B4" w:rsidRPr="005E2941" w:rsidRDefault="008A25B4" w:rsidP="005E2941">
      <w:pPr>
        <w:spacing w:after="0"/>
        <w:jc w:val="both"/>
        <w:rPr>
          <w:rFonts w:ascii="Times New Roman" w:hAnsi="Times New Roman" w:cs="Times New Roman"/>
          <w:b/>
          <w:sz w:val="24"/>
          <w:szCs w:val="24"/>
        </w:rPr>
      </w:pPr>
      <w:r w:rsidRPr="005E2941">
        <w:rPr>
          <w:rFonts w:ascii="Times New Roman" w:hAnsi="Times New Roman" w:cs="Times New Roman"/>
          <w:b/>
          <w:sz w:val="24"/>
          <w:szCs w:val="24"/>
        </w:rPr>
        <w:t>ОСНОВНЫЕ ВЫВОДЫ</w:t>
      </w:r>
      <w:r w:rsidR="005E2941">
        <w:rPr>
          <w:rFonts w:ascii="Times New Roman" w:hAnsi="Times New Roman" w:cs="Times New Roman"/>
          <w:b/>
          <w:sz w:val="24"/>
          <w:szCs w:val="24"/>
        </w:rPr>
        <w:t>:</w:t>
      </w:r>
    </w:p>
    <w:p w:rsidR="008A25B4" w:rsidRPr="00764FF4" w:rsidRDefault="00764FF4" w:rsidP="005E2941">
      <w:pPr>
        <w:spacing w:after="0"/>
        <w:jc w:val="both"/>
        <w:rPr>
          <w:rFonts w:ascii="Times New Roman" w:hAnsi="Times New Roman" w:cs="Times New Roman"/>
          <w:sz w:val="28"/>
          <w:szCs w:val="28"/>
        </w:rPr>
      </w:pPr>
      <w:r>
        <w:rPr>
          <w:rFonts w:ascii="Times New Roman" w:hAnsi="Times New Roman" w:cs="Times New Roman"/>
          <w:sz w:val="28"/>
          <w:szCs w:val="28"/>
        </w:rPr>
        <w:t>1</w:t>
      </w:r>
      <w:r w:rsidR="005E2941">
        <w:rPr>
          <w:rFonts w:ascii="Times New Roman" w:hAnsi="Times New Roman" w:cs="Times New Roman"/>
          <w:sz w:val="28"/>
          <w:szCs w:val="28"/>
        </w:rPr>
        <w:t>. О</w:t>
      </w:r>
      <w:r w:rsidR="008A25B4" w:rsidRPr="00764FF4">
        <w:rPr>
          <w:rFonts w:ascii="Times New Roman" w:hAnsi="Times New Roman" w:cs="Times New Roman"/>
          <w:sz w:val="28"/>
          <w:szCs w:val="28"/>
        </w:rPr>
        <w:t xml:space="preserve">птимальная глубина заделки семян яровой пшеницы </w:t>
      </w:r>
      <w:r>
        <w:rPr>
          <w:rFonts w:ascii="Times New Roman" w:hAnsi="Times New Roman" w:cs="Times New Roman"/>
          <w:sz w:val="28"/>
          <w:szCs w:val="28"/>
        </w:rPr>
        <w:t>6</w:t>
      </w:r>
      <w:r w:rsidR="008A25B4" w:rsidRPr="00764FF4">
        <w:rPr>
          <w:rFonts w:ascii="Times New Roman" w:hAnsi="Times New Roman" w:cs="Times New Roman"/>
          <w:sz w:val="28"/>
          <w:szCs w:val="28"/>
        </w:rPr>
        <w:t>-7 см. Посев на такую глубину обеспечивает наиболее благоприятные условия для быстрого появления всходов и дальнейшего и</w:t>
      </w:r>
      <w:r w:rsidR="00ED670E">
        <w:rPr>
          <w:rFonts w:ascii="Times New Roman" w:hAnsi="Times New Roman" w:cs="Times New Roman"/>
          <w:sz w:val="28"/>
          <w:szCs w:val="28"/>
        </w:rPr>
        <w:t>х интенсивного роста и развития</w:t>
      </w:r>
      <w:r w:rsidR="008A25B4" w:rsidRPr="00764FF4">
        <w:rPr>
          <w:rFonts w:ascii="Times New Roman" w:hAnsi="Times New Roman" w:cs="Times New Roman"/>
          <w:sz w:val="28"/>
          <w:szCs w:val="28"/>
        </w:rPr>
        <w:t>.</w:t>
      </w:r>
    </w:p>
    <w:p w:rsidR="008A25B4" w:rsidRPr="00764FF4" w:rsidRDefault="00263E85" w:rsidP="005E2941">
      <w:pPr>
        <w:spacing w:after="0"/>
        <w:jc w:val="both"/>
        <w:rPr>
          <w:rFonts w:ascii="Times New Roman" w:hAnsi="Times New Roman" w:cs="Times New Roman"/>
          <w:sz w:val="28"/>
          <w:szCs w:val="28"/>
        </w:rPr>
      </w:pPr>
      <w:r>
        <w:rPr>
          <w:rFonts w:ascii="Times New Roman" w:hAnsi="Times New Roman" w:cs="Times New Roman"/>
          <w:sz w:val="28"/>
          <w:szCs w:val="28"/>
        </w:rPr>
        <w:t>2.</w:t>
      </w:r>
      <w:r w:rsidR="008A25B4" w:rsidRPr="00764FF4">
        <w:rPr>
          <w:rFonts w:ascii="Times New Roman" w:hAnsi="Times New Roman" w:cs="Times New Roman"/>
          <w:sz w:val="28"/>
          <w:szCs w:val="28"/>
        </w:rPr>
        <w:t>Нарушение оптимальной глубины заделки семян задерживает появление всходов на 3 - 4 дня, снижает их полевую всхожесть на 7 - 11%, выживаемость стеблестоя</w:t>
      </w:r>
      <w:r>
        <w:rPr>
          <w:rFonts w:ascii="Times New Roman" w:hAnsi="Times New Roman" w:cs="Times New Roman"/>
          <w:sz w:val="28"/>
          <w:szCs w:val="28"/>
        </w:rPr>
        <w:t>.</w:t>
      </w:r>
      <w:r w:rsidR="008A25B4" w:rsidRPr="00764FF4">
        <w:rPr>
          <w:rFonts w:ascii="Times New Roman" w:hAnsi="Times New Roman" w:cs="Times New Roman"/>
          <w:sz w:val="28"/>
          <w:szCs w:val="28"/>
        </w:rPr>
        <w:t>  При более глубокой заделке семян растения заметно отстают в росте и развитии, снижается их продуктивность.</w:t>
      </w:r>
    </w:p>
    <w:p w:rsidR="005E2941" w:rsidRDefault="00436BA4" w:rsidP="005E2941">
      <w:pPr>
        <w:spacing w:after="0"/>
        <w:jc w:val="both"/>
        <w:rPr>
          <w:rFonts w:ascii="Times New Roman" w:hAnsi="Times New Roman" w:cs="Times New Roman"/>
          <w:sz w:val="28"/>
          <w:szCs w:val="28"/>
        </w:rPr>
      </w:pPr>
      <w:r w:rsidRPr="002A5938">
        <w:rPr>
          <w:rFonts w:ascii="Times New Roman" w:hAnsi="Times New Roman" w:cs="Times New Roman"/>
          <w:sz w:val="28"/>
          <w:szCs w:val="28"/>
        </w:rPr>
        <w:t>3</w:t>
      </w:r>
      <w:r w:rsidR="005E2941">
        <w:rPr>
          <w:rFonts w:ascii="Times New Roman" w:hAnsi="Times New Roman" w:cs="Times New Roman"/>
          <w:sz w:val="28"/>
          <w:szCs w:val="28"/>
        </w:rPr>
        <w:t>. К</w:t>
      </w:r>
      <w:r w:rsidR="00764FF4" w:rsidRPr="00764FF4">
        <w:rPr>
          <w:rFonts w:ascii="Times New Roman" w:hAnsi="Times New Roman" w:cs="Times New Roman"/>
          <w:sz w:val="28"/>
          <w:szCs w:val="28"/>
        </w:rPr>
        <w:t>рупность семян обеспечивает полевую всхожесть до 70</w:t>
      </w:r>
      <w:r w:rsidR="00ED670E">
        <w:rPr>
          <w:rFonts w:ascii="Times New Roman" w:hAnsi="Times New Roman" w:cs="Times New Roman"/>
          <w:sz w:val="28"/>
          <w:szCs w:val="28"/>
        </w:rPr>
        <w:t>%, более высокую продуктивность</w:t>
      </w:r>
      <w:r w:rsidR="00764FF4" w:rsidRPr="00764FF4">
        <w:rPr>
          <w:rFonts w:ascii="Times New Roman" w:hAnsi="Times New Roman" w:cs="Times New Roman"/>
          <w:sz w:val="28"/>
          <w:szCs w:val="28"/>
        </w:rPr>
        <w:t>, выживаемость стеблестоя и урожайность по сравнению с семенами более мелкими.</w:t>
      </w:r>
    </w:p>
    <w:p w:rsidR="005E2941" w:rsidRDefault="008A25B4" w:rsidP="005E2941">
      <w:pPr>
        <w:spacing w:after="0"/>
        <w:jc w:val="both"/>
        <w:rPr>
          <w:rFonts w:ascii="Times New Roman" w:hAnsi="Times New Roman" w:cs="Times New Roman"/>
          <w:b/>
          <w:sz w:val="28"/>
          <w:szCs w:val="28"/>
        </w:rPr>
      </w:pPr>
      <w:r w:rsidRPr="005E2941">
        <w:rPr>
          <w:rFonts w:ascii="Times New Roman" w:hAnsi="Times New Roman" w:cs="Times New Roman"/>
          <w:b/>
          <w:sz w:val="28"/>
          <w:szCs w:val="28"/>
        </w:rPr>
        <w:t>Предложения производству</w:t>
      </w:r>
      <w:r w:rsidR="005E2941">
        <w:rPr>
          <w:rFonts w:ascii="Times New Roman" w:hAnsi="Times New Roman" w:cs="Times New Roman"/>
          <w:b/>
          <w:sz w:val="28"/>
          <w:szCs w:val="28"/>
        </w:rPr>
        <w:t>:</w:t>
      </w:r>
    </w:p>
    <w:p w:rsidR="00263E85" w:rsidRPr="005E2941" w:rsidRDefault="00263E85" w:rsidP="005E2941">
      <w:pPr>
        <w:spacing w:after="0"/>
        <w:jc w:val="both"/>
        <w:rPr>
          <w:rFonts w:ascii="Times New Roman" w:hAnsi="Times New Roman" w:cs="Times New Roman"/>
          <w:sz w:val="28"/>
          <w:szCs w:val="28"/>
        </w:rPr>
      </w:pPr>
      <w:r w:rsidRPr="005E2941">
        <w:rPr>
          <w:rFonts w:ascii="Times New Roman" w:hAnsi="Times New Roman" w:cs="Times New Roman"/>
          <w:color w:val="000000"/>
          <w:sz w:val="28"/>
          <w:szCs w:val="28"/>
        </w:rPr>
        <w:t>Результаты исследований позволяют нам сделать следующие предложения производству.</w:t>
      </w:r>
    </w:p>
    <w:p w:rsidR="005A52A0" w:rsidRPr="005A52A0" w:rsidRDefault="005E2941" w:rsidP="00300393">
      <w:pPr>
        <w:spacing w:after="0"/>
        <w:jc w:val="both"/>
        <w:rPr>
          <w:rFonts w:ascii="Times New Roman" w:hAnsi="Times New Roman" w:cs="Times New Roman"/>
          <w:bCs/>
          <w:sz w:val="28"/>
          <w:szCs w:val="28"/>
        </w:rPr>
      </w:pPr>
      <w:r>
        <w:rPr>
          <w:rFonts w:ascii="Times New Roman" w:hAnsi="Times New Roman" w:cs="Times New Roman"/>
          <w:sz w:val="28"/>
          <w:szCs w:val="28"/>
        </w:rPr>
        <w:t xml:space="preserve">     </w:t>
      </w:r>
      <w:r w:rsidR="008A25B4" w:rsidRPr="005E2941">
        <w:rPr>
          <w:rFonts w:ascii="Times New Roman" w:hAnsi="Times New Roman" w:cs="Times New Roman"/>
          <w:sz w:val="28"/>
          <w:szCs w:val="28"/>
        </w:rPr>
        <w:t>Посев необходимо проводить</w:t>
      </w:r>
      <w:r w:rsidR="008A25B4" w:rsidRPr="005A52A0">
        <w:rPr>
          <w:rFonts w:ascii="Times New Roman" w:hAnsi="Times New Roman" w:cs="Times New Roman"/>
          <w:sz w:val="28"/>
          <w:szCs w:val="28"/>
        </w:rPr>
        <w:t xml:space="preserve"> наиболее крупными семенами, основная масса которых в партии составляет 75-80%,</w:t>
      </w:r>
      <w:r w:rsidR="000A5A13">
        <w:rPr>
          <w:rFonts w:ascii="Times New Roman" w:hAnsi="Times New Roman" w:cs="Times New Roman"/>
          <w:sz w:val="28"/>
          <w:szCs w:val="28"/>
        </w:rPr>
        <w:t xml:space="preserve"> </w:t>
      </w:r>
      <w:r w:rsidR="008A25B4" w:rsidRPr="005A52A0">
        <w:rPr>
          <w:rFonts w:ascii="Times New Roman" w:hAnsi="Times New Roman" w:cs="Times New Roman"/>
          <w:sz w:val="28"/>
          <w:szCs w:val="28"/>
        </w:rPr>
        <w:t xml:space="preserve">и  на глубину </w:t>
      </w:r>
      <w:r w:rsidR="00263E85" w:rsidRPr="005A52A0">
        <w:rPr>
          <w:rFonts w:ascii="Times New Roman" w:hAnsi="Times New Roman" w:cs="Times New Roman"/>
          <w:sz w:val="28"/>
          <w:szCs w:val="28"/>
        </w:rPr>
        <w:t>6-7</w:t>
      </w:r>
      <w:r w:rsidR="008A25B4" w:rsidRPr="005A52A0">
        <w:rPr>
          <w:rFonts w:ascii="Times New Roman" w:hAnsi="Times New Roman" w:cs="Times New Roman"/>
          <w:sz w:val="28"/>
          <w:szCs w:val="28"/>
        </w:rPr>
        <w:t>см.</w:t>
      </w:r>
      <w:r w:rsidR="005A52A0" w:rsidRPr="005A52A0">
        <w:rPr>
          <w:rFonts w:ascii="Times New Roman" w:hAnsi="Times New Roman" w:cs="Times New Roman"/>
          <w:bCs/>
          <w:sz w:val="28"/>
          <w:szCs w:val="28"/>
        </w:rPr>
        <w:t xml:space="preserve"> В чем причина посева  семян зерновых  на разную глубину  на полях хозяйствах? Самая основная проблема ис</w:t>
      </w:r>
      <w:r>
        <w:rPr>
          <w:rFonts w:ascii="Times New Roman" w:hAnsi="Times New Roman" w:cs="Times New Roman"/>
          <w:bCs/>
          <w:sz w:val="28"/>
          <w:szCs w:val="28"/>
        </w:rPr>
        <w:t>пользование посевных комплексов</w:t>
      </w:r>
      <w:r w:rsidR="005A52A0" w:rsidRPr="005A52A0">
        <w:rPr>
          <w:rFonts w:ascii="Times New Roman" w:hAnsi="Times New Roman" w:cs="Times New Roman"/>
          <w:bCs/>
          <w:sz w:val="28"/>
          <w:szCs w:val="28"/>
        </w:rPr>
        <w:t>,</w:t>
      </w:r>
      <w:r>
        <w:rPr>
          <w:rFonts w:ascii="Times New Roman" w:hAnsi="Times New Roman" w:cs="Times New Roman"/>
          <w:bCs/>
          <w:sz w:val="28"/>
          <w:szCs w:val="28"/>
        </w:rPr>
        <w:t xml:space="preserve"> </w:t>
      </w:r>
      <w:r w:rsidR="005A52A0" w:rsidRPr="005A52A0">
        <w:rPr>
          <w:rFonts w:ascii="Times New Roman" w:hAnsi="Times New Roman" w:cs="Times New Roman"/>
          <w:bCs/>
          <w:sz w:val="28"/>
          <w:szCs w:val="28"/>
        </w:rPr>
        <w:t>которые  из-за технического несовершенства высевают семена на раз</w:t>
      </w:r>
      <w:r w:rsidR="002C5E48">
        <w:rPr>
          <w:rFonts w:ascii="Times New Roman" w:hAnsi="Times New Roman" w:cs="Times New Roman"/>
          <w:bCs/>
          <w:sz w:val="28"/>
          <w:szCs w:val="28"/>
        </w:rPr>
        <w:t>личную глубину   с разницей 8-1</w:t>
      </w:r>
      <w:r w:rsidR="002C5E48" w:rsidRPr="002C5E48">
        <w:rPr>
          <w:rFonts w:ascii="Times New Roman" w:hAnsi="Times New Roman" w:cs="Times New Roman"/>
          <w:bCs/>
          <w:sz w:val="28"/>
          <w:szCs w:val="28"/>
        </w:rPr>
        <w:t>2</w:t>
      </w:r>
      <w:r w:rsidR="005A52A0" w:rsidRPr="005A52A0">
        <w:rPr>
          <w:rFonts w:ascii="Times New Roman" w:hAnsi="Times New Roman" w:cs="Times New Roman"/>
          <w:bCs/>
          <w:sz w:val="28"/>
          <w:szCs w:val="28"/>
        </w:rPr>
        <w:t xml:space="preserve"> см, что приводит к разбросу сроков развития  и созревания культуры и отсрочки</w:t>
      </w:r>
      <w:r>
        <w:rPr>
          <w:rFonts w:ascii="Times New Roman" w:hAnsi="Times New Roman" w:cs="Times New Roman"/>
          <w:bCs/>
          <w:sz w:val="28"/>
          <w:szCs w:val="28"/>
        </w:rPr>
        <w:t xml:space="preserve">  уборки на более поздние сроки</w:t>
      </w:r>
      <w:r w:rsidR="005A52A0" w:rsidRPr="005A52A0">
        <w:rPr>
          <w:rFonts w:ascii="Times New Roman" w:hAnsi="Times New Roman" w:cs="Times New Roman"/>
          <w:bCs/>
          <w:sz w:val="28"/>
          <w:szCs w:val="28"/>
        </w:rPr>
        <w:t>.  В данной ситуации, даже раздельная уборка  зерновых не дает шансов  на получения зерна с содержан</w:t>
      </w:r>
      <w:r>
        <w:rPr>
          <w:rFonts w:ascii="Times New Roman" w:hAnsi="Times New Roman" w:cs="Times New Roman"/>
          <w:bCs/>
          <w:sz w:val="28"/>
          <w:szCs w:val="28"/>
        </w:rPr>
        <w:t>ием нужного количества протеина</w:t>
      </w:r>
      <w:r w:rsidR="005A52A0" w:rsidRPr="005A52A0">
        <w:rPr>
          <w:rFonts w:ascii="Times New Roman" w:hAnsi="Times New Roman" w:cs="Times New Roman"/>
          <w:bCs/>
          <w:sz w:val="28"/>
          <w:szCs w:val="28"/>
        </w:rPr>
        <w:t>,</w:t>
      </w:r>
      <w:r>
        <w:rPr>
          <w:rFonts w:ascii="Times New Roman" w:hAnsi="Times New Roman" w:cs="Times New Roman"/>
          <w:bCs/>
          <w:sz w:val="28"/>
          <w:szCs w:val="28"/>
        </w:rPr>
        <w:t xml:space="preserve"> </w:t>
      </w:r>
      <w:r w:rsidR="005A52A0" w:rsidRPr="005A52A0">
        <w:rPr>
          <w:rFonts w:ascii="Times New Roman" w:hAnsi="Times New Roman" w:cs="Times New Roman"/>
          <w:bCs/>
          <w:sz w:val="28"/>
          <w:szCs w:val="28"/>
        </w:rPr>
        <w:t>потому что в общей массе зерна  много недозрелых зерен.</w:t>
      </w:r>
    </w:p>
    <w:p w:rsidR="00707B0D" w:rsidRDefault="005E2941" w:rsidP="00300393">
      <w:pPr>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00707B0D" w:rsidRPr="00843EF1">
        <w:rPr>
          <w:rFonts w:ascii="Times New Roman" w:hAnsi="Times New Roman" w:cs="Times New Roman"/>
          <w:sz w:val="28"/>
          <w:szCs w:val="28"/>
        </w:rPr>
        <w:t>Мы  надеемся,  что  руководители  и  агрономическая  служба   предприятия</w:t>
      </w:r>
      <w:r w:rsidR="00707B0D" w:rsidRPr="00A77E9A">
        <w:rPr>
          <w:rFonts w:ascii="Times New Roman" w:hAnsi="Times New Roman" w:cs="Times New Roman"/>
          <w:sz w:val="28"/>
          <w:szCs w:val="28"/>
        </w:rPr>
        <w:t xml:space="preserve">   воспользуются   данными  проделанных  нами  опытов </w:t>
      </w:r>
      <w:r w:rsidR="0058026F">
        <w:rPr>
          <w:rFonts w:ascii="Times New Roman" w:hAnsi="Times New Roman" w:cs="Times New Roman"/>
          <w:sz w:val="28"/>
          <w:szCs w:val="28"/>
        </w:rPr>
        <w:t xml:space="preserve"> и </w:t>
      </w:r>
      <w:r w:rsidR="0058026F" w:rsidRPr="00A77E9A">
        <w:rPr>
          <w:rFonts w:ascii="Times New Roman" w:hAnsi="Times New Roman" w:cs="Times New Roman"/>
          <w:sz w:val="28"/>
          <w:szCs w:val="28"/>
        </w:rPr>
        <w:t>исследований</w:t>
      </w:r>
      <w:r w:rsidR="00707B0D" w:rsidRPr="00A77E9A">
        <w:rPr>
          <w:rFonts w:ascii="Times New Roman" w:hAnsi="Times New Roman" w:cs="Times New Roman"/>
          <w:sz w:val="28"/>
          <w:szCs w:val="28"/>
        </w:rPr>
        <w:t xml:space="preserve"> в  лабораторных  и  полевых</w:t>
      </w:r>
      <w:r w:rsidR="0058026F" w:rsidRPr="00A77E9A">
        <w:rPr>
          <w:rFonts w:ascii="Times New Roman" w:hAnsi="Times New Roman" w:cs="Times New Roman"/>
          <w:sz w:val="28"/>
          <w:szCs w:val="28"/>
        </w:rPr>
        <w:t xml:space="preserve">условиях, </w:t>
      </w:r>
      <w:r w:rsidR="000A6471" w:rsidRPr="00A77E9A">
        <w:rPr>
          <w:rFonts w:ascii="Times New Roman" w:hAnsi="Times New Roman" w:cs="Times New Roman"/>
          <w:sz w:val="28"/>
          <w:szCs w:val="28"/>
        </w:rPr>
        <w:t>и возьмут за основу</w:t>
      </w:r>
      <w:r w:rsidR="00263E85">
        <w:rPr>
          <w:rFonts w:ascii="Times New Roman" w:hAnsi="Times New Roman" w:cs="Times New Roman"/>
          <w:sz w:val="28"/>
          <w:szCs w:val="28"/>
        </w:rPr>
        <w:t>,</w:t>
      </w:r>
      <w:r>
        <w:rPr>
          <w:rFonts w:ascii="Times New Roman" w:hAnsi="Times New Roman" w:cs="Times New Roman"/>
          <w:sz w:val="28"/>
          <w:szCs w:val="28"/>
        </w:rPr>
        <w:t xml:space="preserve"> </w:t>
      </w:r>
      <w:r w:rsidR="000A6471" w:rsidRPr="00A77E9A">
        <w:rPr>
          <w:rFonts w:ascii="Times New Roman" w:hAnsi="Times New Roman" w:cs="Times New Roman"/>
          <w:sz w:val="28"/>
          <w:szCs w:val="28"/>
        </w:rPr>
        <w:t>выводы проделанной работы</w:t>
      </w:r>
      <w:r w:rsidR="00DB5EFA" w:rsidRPr="00A77E9A">
        <w:rPr>
          <w:rFonts w:ascii="Times New Roman" w:hAnsi="Times New Roman" w:cs="Times New Roman"/>
          <w:sz w:val="28"/>
          <w:szCs w:val="28"/>
        </w:rPr>
        <w:t>,</w:t>
      </w:r>
      <w:r w:rsidR="000A6471" w:rsidRPr="00A77E9A">
        <w:rPr>
          <w:rFonts w:ascii="Times New Roman" w:hAnsi="Times New Roman" w:cs="Times New Roman"/>
          <w:sz w:val="28"/>
          <w:szCs w:val="28"/>
        </w:rPr>
        <w:t xml:space="preserve"> чтобы избежать потери урожайности зерновых культур</w:t>
      </w:r>
      <w:r w:rsidR="00DB5EFA" w:rsidRPr="00A77E9A">
        <w:rPr>
          <w:rFonts w:ascii="Times New Roman" w:hAnsi="Times New Roman" w:cs="Times New Roman"/>
          <w:sz w:val="28"/>
          <w:szCs w:val="28"/>
        </w:rPr>
        <w:t>.</w:t>
      </w:r>
    </w:p>
    <w:p w:rsidR="00EA4631" w:rsidRDefault="00EA4631" w:rsidP="005E2941">
      <w:pPr>
        <w:spacing w:after="0"/>
        <w:jc w:val="center"/>
        <w:rPr>
          <w:rFonts w:ascii="Times New Roman" w:hAnsi="Times New Roman" w:cs="Times New Roman"/>
          <w:sz w:val="28"/>
          <w:szCs w:val="28"/>
        </w:rPr>
      </w:pPr>
    </w:p>
    <w:p w:rsidR="00AA5C2F" w:rsidRDefault="00AA5C2F" w:rsidP="005E2941">
      <w:pPr>
        <w:spacing w:after="0"/>
        <w:jc w:val="center"/>
        <w:rPr>
          <w:rFonts w:ascii="Times New Roman" w:hAnsi="Times New Roman" w:cs="Times New Roman"/>
          <w:b/>
          <w:sz w:val="28"/>
          <w:szCs w:val="28"/>
        </w:rPr>
      </w:pPr>
    </w:p>
    <w:p w:rsidR="005E2941" w:rsidRPr="005E2941" w:rsidRDefault="005E2941" w:rsidP="005E2941">
      <w:pPr>
        <w:spacing w:after="0"/>
        <w:jc w:val="center"/>
        <w:rPr>
          <w:rFonts w:ascii="Times New Roman" w:hAnsi="Times New Roman" w:cs="Times New Roman"/>
          <w:b/>
          <w:sz w:val="28"/>
          <w:szCs w:val="28"/>
        </w:rPr>
      </w:pPr>
      <w:r>
        <w:rPr>
          <w:rFonts w:ascii="Times New Roman" w:hAnsi="Times New Roman" w:cs="Times New Roman"/>
          <w:b/>
          <w:sz w:val="28"/>
          <w:szCs w:val="28"/>
          <w:lang w:val="en-US"/>
        </w:rPr>
        <w:t>V</w:t>
      </w:r>
      <w:r w:rsidR="00463420">
        <w:rPr>
          <w:rFonts w:ascii="Times New Roman" w:hAnsi="Times New Roman" w:cs="Times New Roman"/>
          <w:b/>
          <w:sz w:val="28"/>
          <w:szCs w:val="28"/>
          <w:lang w:val="en-US"/>
        </w:rPr>
        <w:t>I</w:t>
      </w:r>
      <w:r>
        <w:rPr>
          <w:rFonts w:ascii="Times New Roman" w:hAnsi="Times New Roman" w:cs="Times New Roman"/>
          <w:b/>
          <w:sz w:val="28"/>
          <w:szCs w:val="28"/>
        </w:rPr>
        <w:t>. ПРИЛОЖЕНИЯ</w:t>
      </w:r>
    </w:p>
    <w:p w:rsidR="005E2941" w:rsidRDefault="005E2941" w:rsidP="00300393">
      <w:pPr>
        <w:spacing w:after="0"/>
        <w:jc w:val="both"/>
        <w:rPr>
          <w:rFonts w:ascii="Times New Roman" w:hAnsi="Times New Roman" w:cs="Times New Roman"/>
          <w:sz w:val="28"/>
          <w:szCs w:val="28"/>
        </w:rPr>
      </w:pPr>
    </w:p>
    <w:p w:rsidR="008671A6" w:rsidRPr="005E2941" w:rsidRDefault="00FE6BC6" w:rsidP="000A5A13">
      <w:pPr>
        <w:spacing w:after="0"/>
        <w:jc w:val="right"/>
        <w:rPr>
          <w:rFonts w:ascii="Times New Roman" w:hAnsi="Times New Roman" w:cs="Times New Roman"/>
          <w:b/>
          <w:sz w:val="28"/>
          <w:szCs w:val="28"/>
        </w:rPr>
      </w:pPr>
      <w:r w:rsidRPr="005E2941">
        <w:rPr>
          <w:rFonts w:ascii="Times New Roman" w:hAnsi="Times New Roman" w:cs="Times New Roman"/>
          <w:b/>
          <w:sz w:val="28"/>
          <w:szCs w:val="28"/>
        </w:rPr>
        <w:t>Приложение №1</w:t>
      </w:r>
    </w:p>
    <w:p w:rsidR="008671A6" w:rsidRDefault="008671A6" w:rsidP="00300393">
      <w:pPr>
        <w:spacing w:after="0"/>
        <w:jc w:val="both"/>
        <w:rPr>
          <w:rFonts w:ascii="Times New Roman" w:hAnsi="Times New Roman" w:cs="Times New Roman"/>
          <w:sz w:val="28"/>
          <w:szCs w:val="28"/>
        </w:rPr>
      </w:pPr>
    </w:p>
    <w:p w:rsidR="008671A6" w:rsidRDefault="000840DA" w:rsidP="0030039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6BC6" w:rsidRPr="00A77E9A">
        <w:rPr>
          <w:rFonts w:cs="Times New Roman"/>
          <w:noProof/>
          <w:sz w:val="28"/>
          <w:szCs w:val="28"/>
          <w:lang w:eastAsia="ru-RU"/>
        </w:rPr>
        <w:drawing>
          <wp:inline distT="0" distB="0" distL="0" distR="0">
            <wp:extent cx="2904565" cy="1678193"/>
            <wp:effectExtent l="19050" t="0" r="0" b="0"/>
            <wp:docPr id="3" name="Рисунок 1" descr="F:\ноу\20170414_1337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2912260" cy="1682639"/>
                    </a:xfrm>
                    <a:prstGeom prst="rect">
                      <a:avLst/>
                    </a:prstGeom>
                    <a:noFill/>
                    <a:ln>
                      <a:noFill/>
                      <a:prstDash/>
                    </a:ln>
                  </pic:spPr>
                </pic:pic>
              </a:graphicData>
            </a:graphic>
          </wp:inline>
        </w:drawing>
      </w:r>
    </w:p>
    <w:p w:rsidR="008671A6" w:rsidRDefault="008671A6" w:rsidP="00300393">
      <w:pPr>
        <w:spacing w:after="0"/>
        <w:jc w:val="both"/>
        <w:rPr>
          <w:rFonts w:ascii="Times New Roman" w:hAnsi="Times New Roman" w:cs="Times New Roman"/>
          <w:sz w:val="28"/>
          <w:szCs w:val="28"/>
        </w:rPr>
      </w:pPr>
    </w:p>
    <w:p w:rsidR="00FE6BC6" w:rsidRPr="005E2941" w:rsidRDefault="00FE6BC6" w:rsidP="000A5A13">
      <w:pPr>
        <w:spacing w:after="0"/>
        <w:jc w:val="right"/>
        <w:rPr>
          <w:rFonts w:ascii="Times New Roman" w:hAnsi="Times New Roman" w:cs="Times New Roman"/>
          <w:b/>
          <w:sz w:val="28"/>
          <w:szCs w:val="28"/>
        </w:rPr>
      </w:pPr>
      <w:r w:rsidRPr="005E2941">
        <w:rPr>
          <w:rFonts w:ascii="Times New Roman" w:hAnsi="Times New Roman" w:cs="Times New Roman"/>
          <w:b/>
          <w:sz w:val="28"/>
          <w:szCs w:val="28"/>
        </w:rPr>
        <w:t>Приложение №2</w:t>
      </w:r>
    </w:p>
    <w:p w:rsidR="008671A6" w:rsidRPr="005E2941" w:rsidRDefault="00FE6BC6" w:rsidP="005E2941">
      <w:pPr>
        <w:pStyle w:val="Standard"/>
        <w:jc w:val="both"/>
        <w:rPr>
          <w:rFonts w:cs="Times New Roman"/>
          <w:sz w:val="28"/>
          <w:szCs w:val="28"/>
          <w:lang w:val="ru-RU"/>
        </w:rPr>
      </w:pPr>
      <w:r w:rsidRPr="00A77E9A">
        <w:rPr>
          <w:rFonts w:cs="Times New Roman"/>
          <w:noProof/>
          <w:sz w:val="28"/>
          <w:szCs w:val="28"/>
          <w:lang w:val="ru-RU" w:eastAsia="ru-RU" w:bidi="ar-SA"/>
        </w:rPr>
        <w:drawing>
          <wp:inline distT="0" distB="0" distL="0" distR="0">
            <wp:extent cx="2737228" cy="2102513"/>
            <wp:effectExtent l="0" t="323850" r="0" b="297787"/>
            <wp:docPr id="8" name="Рисунок 1" descr="F:\пПо зерну\ноу\20170414_13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По зерну\ноу\20170414_133301.jpg"/>
                    <pic:cNvPicPr>
                      <a:picLocks noChangeAspect="1" noChangeArrowheads="1"/>
                    </pic:cNvPicPr>
                  </pic:nvPicPr>
                  <pic:blipFill>
                    <a:blip r:embed="rId9" cstate="print"/>
                    <a:srcRect/>
                    <a:stretch>
                      <a:fillRect/>
                    </a:stretch>
                  </pic:blipFill>
                  <pic:spPr bwMode="auto">
                    <a:xfrm rot="5400000">
                      <a:off x="0" y="0"/>
                      <a:ext cx="2749105" cy="2111636"/>
                    </a:xfrm>
                    <a:prstGeom prst="rect">
                      <a:avLst/>
                    </a:prstGeom>
                    <a:noFill/>
                    <a:ln w="9525">
                      <a:noFill/>
                      <a:miter lim="800000"/>
                      <a:headEnd/>
                      <a:tailEnd/>
                    </a:ln>
                  </pic:spPr>
                </pic:pic>
              </a:graphicData>
            </a:graphic>
          </wp:inline>
        </w:drawing>
      </w:r>
      <w:r w:rsidRPr="00A77E9A">
        <w:rPr>
          <w:rFonts w:cs="Times New Roman"/>
          <w:noProof/>
          <w:sz w:val="28"/>
          <w:szCs w:val="28"/>
          <w:lang w:val="ru-RU" w:eastAsia="ru-RU" w:bidi="ar-SA"/>
        </w:rPr>
        <w:drawing>
          <wp:inline distT="0" distB="0" distL="0" distR="0">
            <wp:extent cx="2759951" cy="2144806"/>
            <wp:effectExtent l="0" t="304800" r="0" b="293594"/>
            <wp:docPr id="9" name="Рисунок 2" descr="F:\пПо зерну\ноу\20170414_1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По зерну\ноу\20170414_133612.jpg"/>
                    <pic:cNvPicPr>
                      <a:picLocks noChangeAspect="1" noChangeArrowheads="1"/>
                    </pic:cNvPicPr>
                  </pic:nvPicPr>
                  <pic:blipFill>
                    <a:blip r:embed="rId10" cstate="print"/>
                    <a:srcRect/>
                    <a:stretch>
                      <a:fillRect/>
                    </a:stretch>
                  </pic:blipFill>
                  <pic:spPr bwMode="auto">
                    <a:xfrm rot="5400000">
                      <a:off x="0" y="0"/>
                      <a:ext cx="2785813" cy="2164904"/>
                    </a:xfrm>
                    <a:prstGeom prst="rect">
                      <a:avLst/>
                    </a:prstGeom>
                    <a:noFill/>
                    <a:ln w="9525">
                      <a:noFill/>
                      <a:miter lim="800000"/>
                      <a:headEnd/>
                      <a:tailEnd/>
                    </a:ln>
                  </pic:spPr>
                </pic:pic>
              </a:graphicData>
            </a:graphic>
          </wp:inline>
        </w:drawing>
      </w:r>
    </w:p>
    <w:p w:rsidR="005E2941" w:rsidRDefault="005E2941" w:rsidP="005E2941">
      <w:pPr>
        <w:spacing w:after="0"/>
        <w:rPr>
          <w:rFonts w:ascii="Times New Roman" w:hAnsi="Times New Roman" w:cs="Times New Roman"/>
          <w:sz w:val="28"/>
          <w:szCs w:val="28"/>
        </w:rPr>
      </w:pPr>
    </w:p>
    <w:p w:rsidR="00ED670E" w:rsidRPr="0068083B" w:rsidRDefault="005E2941" w:rsidP="0068083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2471" w:rsidRPr="00A77E9A">
        <w:rPr>
          <w:rFonts w:cs="Times New Roman"/>
          <w:noProof/>
          <w:sz w:val="28"/>
          <w:szCs w:val="28"/>
          <w:lang w:eastAsia="ru-RU"/>
        </w:rPr>
        <w:drawing>
          <wp:inline distT="0" distB="0" distL="0" distR="0">
            <wp:extent cx="3027833" cy="2450793"/>
            <wp:effectExtent l="0" t="285750" r="0" b="273357"/>
            <wp:docPr id="10" name="Рисунок 3" descr="F:\пПо зерну\ноу\20170414_13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По зерну\ноу\20170414_133602.jpg"/>
                    <pic:cNvPicPr>
                      <a:picLocks noChangeAspect="1" noChangeArrowheads="1"/>
                    </pic:cNvPicPr>
                  </pic:nvPicPr>
                  <pic:blipFill>
                    <a:blip r:embed="rId11" cstate="print"/>
                    <a:srcRect/>
                    <a:stretch>
                      <a:fillRect/>
                    </a:stretch>
                  </pic:blipFill>
                  <pic:spPr bwMode="auto">
                    <a:xfrm rot="5400000">
                      <a:off x="0" y="0"/>
                      <a:ext cx="3036689" cy="2457961"/>
                    </a:xfrm>
                    <a:prstGeom prst="rect">
                      <a:avLst/>
                    </a:prstGeom>
                    <a:noFill/>
                    <a:ln w="9525">
                      <a:noFill/>
                      <a:miter lim="800000"/>
                      <a:headEnd/>
                      <a:tailEnd/>
                    </a:ln>
                  </pic:spPr>
                </pic:pic>
              </a:graphicData>
            </a:graphic>
          </wp:inline>
        </w:drawing>
      </w:r>
    </w:p>
    <w:p w:rsidR="005E2941" w:rsidRDefault="005E2941" w:rsidP="00FE6BC6">
      <w:pPr>
        <w:pStyle w:val="Standard"/>
        <w:rPr>
          <w:rFonts w:cs="Times New Roman"/>
          <w:b/>
          <w:sz w:val="28"/>
          <w:szCs w:val="28"/>
          <w:lang w:val="ru-RU"/>
        </w:rPr>
      </w:pPr>
    </w:p>
    <w:p w:rsidR="00FE6BC6" w:rsidRPr="00FE6BC6" w:rsidRDefault="00FE6BC6"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№3</w:t>
      </w:r>
    </w:p>
    <w:p w:rsidR="00FE6BC6" w:rsidRPr="00A77E9A" w:rsidRDefault="00FE6BC6" w:rsidP="00FE6BC6">
      <w:pPr>
        <w:pStyle w:val="Standard"/>
        <w:rPr>
          <w:rFonts w:cs="Times New Roman"/>
          <w:noProof/>
          <w:sz w:val="28"/>
          <w:szCs w:val="28"/>
          <w:lang w:val="ru-RU" w:eastAsia="ru-RU" w:bidi="ar-SA"/>
        </w:rPr>
      </w:pPr>
    </w:p>
    <w:p w:rsidR="00FE6BC6" w:rsidRPr="00A77E9A" w:rsidRDefault="005E2941" w:rsidP="00FE6BC6">
      <w:pPr>
        <w:pStyle w:val="Standard"/>
        <w:rPr>
          <w:rFonts w:cs="Times New Roman"/>
          <w:noProof/>
          <w:sz w:val="28"/>
          <w:szCs w:val="28"/>
          <w:lang w:val="ru-RU" w:eastAsia="ru-RU" w:bidi="ar-SA"/>
        </w:rPr>
      </w:pPr>
      <w:r>
        <w:rPr>
          <w:rFonts w:cs="Times New Roman"/>
          <w:noProof/>
          <w:sz w:val="28"/>
          <w:szCs w:val="28"/>
          <w:lang w:val="ru-RU" w:eastAsia="ru-RU" w:bidi="ar-SA"/>
        </w:rPr>
        <w:t xml:space="preserve">            </w:t>
      </w:r>
      <w:r w:rsidR="00FE6BC6" w:rsidRPr="00A77E9A">
        <w:rPr>
          <w:rFonts w:cs="Times New Roman"/>
          <w:noProof/>
          <w:sz w:val="28"/>
          <w:szCs w:val="28"/>
          <w:lang w:val="ru-RU" w:eastAsia="ru-RU" w:bidi="ar-SA"/>
        </w:rPr>
        <w:drawing>
          <wp:inline distT="0" distB="0" distL="0" distR="0">
            <wp:extent cx="2685028" cy="2164331"/>
            <wp:effectExtent l="0" t="266700" r="0" b="235969"/>
            <wp:docPr id="11" name="Рисунок 4" descr="F:\пПо зерну\ноу\20170414_13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По зерну\ноу\20170414_134153.jpg"/>
                    <pic:cNvPicPr>
                      <a:picLocks noChangeAspect="1" noChangeArrowheads="1"/>
                    </pic:cNvPicPr>
                  </pic:nvPicPr>
                  <pic:blipFill>
                    <a:blip r:embed="rId12" cstate="print"/>
                    <a:srcRect/>
                    <a:stretch>
                      <a:fillRect/>
                    </a:stretch>
                  </pic:blipFill>
                  <pic:spPr bwMode="auto">
                    <a:xfrm rot="5400000">
                      <a:off x="0" y="0"/>
                      <a:ext cx="2693098" cy="2170836"/>
                    </a:xfrm>
                    <a:prstGeom prst="rect">
                      <a:avLst/>
                    </a:prstGeom>
                    <a:noFill/>
                    <a:ln w="9525">
                      <a:noFill/>
                      <a:miter lim="800000"/>
                      <a:headEnd/>
                      <a:tailEnd/>
                    </a:ln>
                  </pic:spPr>
                </pic:pic>
              </a:graphicData>
            </a:graphic>
          </wp:inline>
        </w:drawing>
      </w:r>
      <w:r w:rsidR="000840DA">
        <w:rPr>
          <w:rFonts w:cs="Times New Roman"/>
          <w:noProof/>
          <w:sz w:val="28"/>
          <w:szCs w:val="28"/>
          <w:lang w:val="ru-RU" w:eastAsia="ru-RU" w:bidi="ar-SA"/>
        </w:rPr>
        <w:t xml:space="preserve">   </w:t>
      </w:r>
      <w:r>
        <w:rPr>
          <w:rFonts w:cs="Times New Roman"/>
          <w:noProof/>
          <w:sz w:val="28"/>
          <w:szCs w:val="28"/>
          <w:lang w:val="ru-RU" w:eastAsia="ru-RU" w:bidi="ar-SA"/>
        </w:rPr>
        <w:t xml:space="preserve">     </w:t>
      </w:r>
      <w:r w:rsidR="00FE6BC6" w:rsidRPr="00A77E9A">
        <w:rPr>
          <w:rFonts w:cs="Times New Roman"/>
          <w:noProof/>
          <w:sz w:val="28"/>
          <w:szCs w:val="28"/>
          <w:lang w:val="ru-RU" w:eastAsia="ru-RU" w:bidi="ar-SA"/>
        </w:rPr>
        <w:drawing>
          <wp:inline distT="0" distB="0" distL="0" distR="0">
            <wp:extent cx="2121722" cy="2654947"/>
            <wp:effectExtent l="19050" t="0" r="0" b="0"/>
            <wp:docPr id="12" name="Рисунок 4" descr="F:\ноу\20170414_1351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l="5933" r="1549"/>
                    <a:stretch>
                      <a:fillRect/>
                    </a:stretch>
                  </pic:blipFill>
                  <pic:spPr>
                    <a:xfrm>
                      <a:off x="0" y="0"/>
                      <a:ext cx="2131781" cy="2667534"/>
                    </a:xfrm>
                    <a:prstGeom prst="rect">
                      <a:avLst/>
                    </a:prstGeom>
                    <a:noFill/>
                    <a:ln>
                      <a:noFill/>
                      <a:prstDash/>
                    </a:ln>
                  </pic:spPr>
                </pic:pic>
              </a:graphicData>
            </a:graphic>
          </wp:inline>
        </w:drawing>
      </w:r>
    </w:p>
    <w:p w:rsidR="00FE6BC6" w:rsidRPr="00A77E9A" w:rsidRDefault="00FE6BC6" w:rsidP="00FE6BC6">
      <w:pPr>
        <w:pStyle w:val="Standard"/>
        <w:rPr>
          <w:rFonts w:cs="Times New Roman"/>
          <w:sz w:val="28"/>
          <w:szCs w:val="28"/>
          <w:lang w:val="ru-RU"/>
        </w:rPr>
      </w:pPr>
    </w:p>
    <w:p w:rsidR="00723FF4" w:rsidRPr="005E2941" w:rsidRDefault="005E2941" w:rsidP="00FE6BC6">
      <w:pPr>
        <w:pStyle w:val="Standard"/>
        <w:rPr>
          <w:rFonts w:cs="Times New Roman"/>
          <w:sz w:val="28"/>
          <w:szCs w:val="28"/>
          <w:lang w:val="ru-RU"/>
        </w:rPr>
      </w:pPr>
      <w:r>
        <w:rPr>
          <w:rFonts w:cs="Times New Roman"/>
          <w:noProof/>
          <w:sz w:val="28"/>
          <w:szCs w:val="28"/>
          <w:lang w:val="ru-RU" w:eastAsia="ru-RU" w:bidi="ar-SA"/>
        </w:rPr>
        <w:t xml:space="preserve">     </w:t>
      </w:r>
      <w:r w:rsidR="000840DA">
        <w:rPr>
          <w:rFonts w:cs="Times New Roman"/>
          <w:noProof/>
          <w:sz w:val="28"/>
          <w:szCs w:val="28"/>
          <w:lang w:val="ru-RU" w:eastAsia="ru-RU" w:bidi="ar-SA"/>
        </w:rPr>
        <w:t xml:space="preserve">   </w:t>
      </w:r>
      <w:r>
        <w:rPr>
          <w:rFonts w:cs="Times New Roman"/>
          <w:noProof/>
          <w:sz w:val="28"/>
          <w:szCs w:val="28"/>
          <w:lang w:val="ru-RU" w:eastAsia="ru-RU" w:bidi="ar-SA"/>
        </w:rPr>
        <w:t xml:space="preserve">    </w:t>
      </w:r>
      <w:r w:rsidR="00FE6BC6" w:rsidRPr="00A77E9A">
        <w:rPr>
          <w:rFonts w:cs="Times New Roman"/>
          <w:noProof/>
          <w:sz w:val="28"/>
          <w:szCs w:val="28"/>
          <w:lang w:val="ru-RU" w:eastAsia="ru-RU" w:bidi="ar-SA"/>
        </w:rPr>
        <w:drawing>
          <wp:inline distT="0" distB="0" distL="0" distR="0">
            <wp:extent cx="2409078" cy="2291379"/>
            <wp:effectExtent l="19050" t="0" r="0" b="0"/>
            <wp:docPr id="13" name="Рисунок 5" descr="F:\пПо зерну\ноу\20170414_13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По зерну\ноу\20170414_135258.jpg"/>
                    <pic:cNvPicPr>
                      <a:picLocks noChangeAspect="1" noChangeArrowheads="1"/>
                    </pic:cNvPicPr>
                  </pic:nvPicPr>
                  <pic:blipFill>
                    <a:blip r:embed="rId14" cstate="print"/>
                    <a:srcRect r="15767"/>
                    <a:stretch>
                      <a:fillRect/>
                    </a:stretch>
                  </pic:blipFill>
                  <pic:spPr bwMode="auto">
                    <a:xfrm>
                      <a:off x="0" y="0"/>
                      <a:ext cx="2419380" cy="2301178"/>
                    </a:xfrm>
                    <a:prstGeom prst="rect">
                      <a:avLst/>
                    </a:prstGeom>
                    <a:noFill/>
                    <a:ln w="9525">
                      <a:noFill/>
                      <a:miter lim="800000"/>
                      <a:headEnd/>
                      <a:tailEnd/>
                    </a:ln>
                  </pic:spPr>
                </pic:pic>
              </a:graphicData>
            </a:graphic>
          </wp:inline>
        </w:drawing>
      </w:r>
      <w:r w:rsidR="000840DA">
        <w:rPr>
          <w:rFonts w:cs="Times New Roman"/>
          <w:noProof/>
          <w:sz w:val="28"/>
          <w:szCs w:val="28"/>
          <w:lang w:val="ru-RU" w:eastAsia="ru-RU" w:bidi="ar-SA"/>
        </w:rPr>
        <w:t xml:space="preserve">         </w:t>
      </w:r>
      <w:r w:rsidR="00FE6BC6" w:rsidRPr="00A77E9A">
        <w:rPr>
          <w:rFonts w:cs="Times New Roman"/>
          <w:noProof/>
          <w:sz w:val="28"/>
          <w:szCs w:val="28"/>
          <w:lang w:val="ru-RU" w:eastAsia="ru-RU" w:bidi="ar-SA"/>
        </w:rPr>
        <w:drawing>
          <wp:inline distT="0" distB="0" distL="0" distR="0">
            <wp:extent cx="2562787" cy="2291379"/>
            <wp:effectExtent l="19050" t="0" r="8963" b="0"/>
            <wp:docPr id="14" name="Рисунок 3" descr="F:\ноу\20170414_13534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563827" cy="2292309"/>
                    </a:xfrm>
                    <a:prstGeom prst="rect">
                      <a:avLst/>
                    </a:prstGeom>
                    <a:noFill/>
                    <a:ln>
                      <a:noFill/>
                      <a:prstDash/>
                    </a:ln>
                  </pic:spPr>
                </pic:pic>
              </a:graphicData>
            </a:graphic>
          </wp:inline>
        </w:drawing>
      </w:r>
    </w:p>
    <w:p w:rsidR="00723FF4" w:rsidRDefault="00723FF4" w:rsidP="00FE6BC6">
      <w:pPr>
        <w:pStyle w:val="Standard"/>
        <w:rPr>
          <w:rFonts w:cs="Times New Roman"/>
          <w:b/>
          <w:sz w:val="28"/>
          <w:szCs w:val="28"/>
          <w:lang w:val="ru-RU"/>
        </w:rPr>
      </w:pPr>
    </w:p>
    <w:p w:rsidR="008671A6" w:rsidRPr="005E2941" w:rsidRDefault="00FE6BC6"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№4</w:t>
      </w:r>
    </w:p>
    <w:p w:rsidR="000840DA" w:rsidRDefault="005E2941" w:rsidP="005E2941">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6364D" w:rsidRPr="005E2941" w:rsidRDefault="000840DA" w:rsidP="005E2941">
      <w:pPr>
        <w:spacing w:after="0"/>
        <w:rPr>
          <w:rFonts w:ascii="Times New Roman" w:hAnsi="Times New Roman" w:cs="Times New Roman"/>
          <w:sz w:val="28"/>
          <w:szCs w:val="28"/>
        </w:rPr>
      </w:pPr>
      <w:r>
        <w:rPr>
          <w:rFonts w:ascii="Times New Roman" w:hAnsi="Times New Roman" w:cs="Times New Roman"/>
          <w:sz w:val="28"/>
          <w:szCs w:val="28"/>
        </w:rPr>
        <w:t xml:space="preserve">                               </w:t>
      </w:r>
      <w:r w:rsidR="005E2941">
        <w:rPr>
          <w:rFonts w:ascii="Times New Roman" w:hAnsi="Times New Roman" w:cs="Times New Roman"/>
          <w:sz w:val="28"/>
          <w:szCs w:val="28"/>
        </w:rPr>
        <w:t xml:space="preserve">  </w:t>
      </w:r>
      <w:r w:rsidR="00FE6BC6" w:rsidRPr="00A77E9A">
        <w:rPr>
          <w:rFonts w:cs="Times New Roman"/>
          <w:noProof/>
          <w:sz w:val="28"/>
          <w:szCs w:val="28"/>
          <w:lang w:eastAsia="ru-RU"/>
        </w:rPr>
        <w:drawing>
          <wp:inline distT="0" distB="0" distL="0" distR="0">
            <wp:extent cx="3473450" cy="2022438"/>
            <wp:effectExtent l="19050" t="0" r="0" b="0"/>
            <wp:docPr id="15" name="Рисунок 6" descr="F:\ноу\20170420_14340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3493646" cy="2034197"/>
                    </a:xfrm>
                    <a:prstGeom prst="rect">
                      <a:avLst/>
                    </a:prstGeom>
                    <a:noFill/>
                    <a:ln>
                      <a:noFill/>
                      <a:prstDash/>
                    </a:ln>
                  </pic:spPr>
                </pic:pic>
              </a:graphicData>
            </a:graphic>
          </wp:inline>
        </w:drawing>
      </w:r>
    </w:p>
    <w:p w:rsidR="00707B0D" w:rsidRPr="00A77E9A" w:rsidRDefault="00707B0D" w:rsidP="00FE6BC6">
      <w:pPr>
        <w:spacing w:after="0" w:line="240" w:lineRule="auto"/>
        <w:jc w:val="right"/>
        <w:rPr>
          <w:rFonts w:cs="Times New Roman"/>
          <w:sz w:val="28"/>
          <w:szCs w:val="28"/>
        </w:rPr>
      </w:pPr>
    </w:p>
    <w:p w:rsidR="000840DA" w:rsidRDefault="000840DA" w:rsidP="00FE6BC6">
      <w:pPr>
        <w:pStyle w:val="Standard"/>
        <w:rPr>
          <w:rFonts w:cs="Times New Roman"/>
          <w:b/>
          <w:sz w:val="28"/>
          <w:szCs w:val="28"/>
          <w:lang w:val="ru-RU"/>
        </w:rPr>
      </w:pPr>
    </w:p>
    <w:p w:rsidR="00AA5C2F" w:rsidRDefault="00AA5C2F" w:rsidP="00FE6BC6">
      <w:pPr>
        <w:pStyle w:val="Standard"/>
        <w:rPr>
          <w:rFonts w:cs="Times New Roman"/>
          <w:b/>
          <w:sz w:val="28"/>
          <w:szCs w:val="28"/>
          <w:lang w:val="ru-RU"/>
        </w:rPr>
      </w:pPr>
    </w:p>
    <w:p w:rsidR="00FE6BC6" w:rsidRPr="00FE6BC6" w:rsidRDefault="00FE6BC6"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№5</w:t>
      </w:r>
    </w:p>
    <w:p w:rsidR="00FE6BC6" w:rsidRPr="00A77E9A" w:rsidRDefault="00FE6BC6" w:rsidP="00FE6BC6">
      <w:pPr>
        <w:pStyle w:val="Standard"/>
        <w:rPr>
          <w:rFonts w:cs="Times New Roman"/>
          <w:sz w:val="28"/>
          <w:szCs w:val="28"/>
          <w:lang w:val="ru-RU"/>
        </w:rPr>
      </w:pPr>
    </w:p>
    <w:p w:rsidR="00FE6BC6" w:rsidRPr="00A77E9A" w:rsidRDefault="00FE6BC6" w:rsidP="00FE6BC6">
      <w:pPr>
        <w:pStyle w:val="Standard"/>
        <w:rPr>
          <w:rFonts w:cs="Times New Roman"/>
          <w:sz w:val="28"/>
          <w:szCs w:val="28"/>
          <w:lang w:val="ru-RU"/>
        </w:rPr>
      </w:pPr>
      <w:r w:rsidRPr="00A77E9A">
        <w:rPr>
          <w:rFonts w:cs="Times New Roman"/>
          <w:noProof/>
          <w:sz w:val="28"/>
          <w:szCs w:val="28"/>
          <w:lang w:val="ru-RU" w:eastAsia="ru-RU" w:bidi="ar-SA"/>
        </w:rPr>
        <w:drawing>
          <wp:inline distT="0" distB="0" distL="0" distR="0">
            <wp:extent cx="1704922" cy="1331536"/>
            <wp:effectExtent l="0" t="190500" r="0" b="173414"/>
            <wp:docPr id="16" name="Рисунок 58" descr="F:\ноу\20170515_1103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rot="5400013">
                      <a:off x="0" y="0"/>
                      <a:ext cx="1713421" cy="1338174"/>
                    </a:xfrm>
                    <a:prstGeom prst="rect">
                      <a:avLst/>
                    </a:prstGeom>
                    <a:noFill/>
                    <a:ln>
                      <a:noFill/>
                      <a:prstDash/>
                    </a:ln>
                  </pic:spPr>
                </pic:pic>
              </a:graphicData>
            </a:graphic>
          </wp:inline>
        </w:drawing>
      </w:r>
      <w:r w:rsidR="000840DA">
        <w:rPr>
          <w:rFonts w:cs="Times New Roman"/>
          <w:sz w:val="28"/>
          <w:szCs w:val="28"/>
          <w:lang w:val="ru-RU"/>
        </w:rPr>
        <w:t xml:space="preserve">     </w:t>
      </w:r>
      <w:r w:rsidRPr="00A77E9A">
        <w:rPr>
          <w:rFonts w:cs="Times New Roman"/>
          <w:noProof/>
          <w:sz w:val="28"/>
          <w:szCs w:val="28"/>
          <w:lang w:val="ru-RU" w:eastAsia="ru-RU" w:bidi="ar-SA"/>
        </w:rPr>
        <w:drawing>
          <wp:inline distT="0" distB="0" distL="0" distR="0">
            <wp:extent cx="1681573" cy="1318946"/>
            <wp:effectExtent l="0" t="190500" r="0" b="166954"/>
            <wp:docPr id="17" name="Рисунок 59" descr="F:\ноу\20170515_1108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rot="5400013">
                      <a:off x="0" y="0"/>
                      <a:ext cx="1680543" cy="1318138"/>
                    </a:xfrm>
                    <a:prstGeom prst="rect">
                      <a:avLst/>
                    </a:prstGeom>
                    <a:noFill/>
                    <a:ln>
                      <a:noFill/>
                      <a:prstDash/>
                    </a:ln>
                  </pic:spPr>
                </pic:pic>
              </a:graphicData>
            </a:graphic>
          </wp:inline>
        </w:drawing>
      </w:r>
      <w:r w:rsidR="000840DA">
        <w:rPr>
          <w:rFonts w:cs="Times New Roman"/>
          <w:sz w:val="28"/>
          <w:szCs w:val="28"/>
          <w:lang w:val="ru-RU"/>
        </w:rPr>
        <w:t xml:space="preserve">             </w:t>
      </w:r>
      <w:r w:rsidRPr="00A77E9A">
        <w:rPr>
          <w:rFonts w:cs="Times New Roman"/>
          <w:noProof/>
          <w:sz w:val="28"/>
          <w:szCs w:val="28"/>
          <w:lang w:val="ru-RU" w:eastAsia="ru-RU" w:bidi="ar-SA"/>
        </w:rPr>
        <w:drawing>
          <wp:inline distT="0" distB="0" distL="0" distR="0">
            <wp:extent cx="1707974" cy="1667435"/>
            <wp:effectExtent l="0" t="19050" r="0" b="8965"/>
            <wp:docPr id="18" name="Рисунок 57" descr="F:\ноу\20170515_1103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rot="5400013">
                      <a:off x="0" y="0"/>
                      <a:ext cx="1703573" cy="1663138"/>
                    </a:xfrm>
                    <a:prstGeom prst="rect">
                      <a:avLst/>
                    </a:prstGeom>
                    <a:noFill/>
                    <a:ln>
                      <a:noFill/>
                      <a:prstDash/>
                    </a:ln>
                  </pic:spPr>
                </pic:pic>
              </a:graphicData>
            </a:graphic>
          </wp:inline>
        </w:drawing>
      </w:r>
    </w:p>
    <w:p w:rsidR="00FE6BC6" w:rsidRPr="00A77E9A" w:rsidRDefault="00FE6BC6" w:rsidP="00FE6BC6">
      <w:pPr>
        <w:pStyle w:val="Standard"/>
        <w:rPr>
          <w:rFonts w:cs="Times New Roman"/>
          <w:sz w:val="28"/>
          <w:szCs w:val="28"/>
          <w:lang w:val="ru-RU"/>
        </w:rPr>
      </w:pPr>
    </w:p>
    <w:p w:rsidR="00FE6BC6" w:rsidRPr="005E2941" w:rsidRDefault="000840DA" w:rsidP="005E2941">
      <w:pPr>
        <w:rPr>
          <w:rFonts w:ascii="Times New Roman" w:hAnsi="Times New Roman" w:cs="Times New Roman"/>
          <w:sz w:val="28"/>
          <w:szCs w:val="28"/>
        </w:rPr>
      </w:pPr>
      <w:r>
        <w:rPr>
          <w:rFonts w:ascii="Times New Roman" w:hAnsi="Times New Roman" w:cs="Times New Roman"/>
          <w:bCs/>
          <w:sz w:val="28"/>
          <w:szCs w:val="28"/>
        </w:rPr>
        <w:t xml:space="preserve">      </w:t>
      </w:r>
      <w:r w:rsidR="00FE6BC6" w:rsidRPr="00A77E9A">
        <w:rPr>
          <w:rFonts w:ascii="Times New Roman" w:hAnsi="Times New Roman" w:cs="Times New Roman"/>
          <w:bCs/>
          <w:sz w:val="28"/>
          <w:szCs w:val="28"/>
        </w:rPr>
        <w:t xml:space="preserve">4см- 11грамм  </w:t>
      </w:r>
      <w:r>
        <w:rPr>
          <w:rFonts w:ascii="Times New Roman" w:hAnsi="Times New Roman" w:cs="Times New Roman"/>
          <w:bCs/>
          <w:sz w:val="28"/>
          <w:szCs w:val="28"/>
        </w:rPr>
        <w:t xml:space="preserve">                    </w:t>
      </w:r>
      <w:r w:rsidR="00FE6BC6" w:rsidRPr="00A77E9A">
        <w:rPr>
          <w:rFonts w:ascii="Times New Roman" w:hAnsi="Times New Roman" w:cs="Times New Roman"/>
          <w:bCs/>
          <w:sz w:val="28"/>
          <w:szCs w:val="28"/>
          <w:lang w:val="kk-KZ"/>
        </w:rPr>
        <w:t>6см</w:t>
      </w:r>
      <w:r w:rsidR="00FE6BC6" w:rsidRPr="00A77E9A">
        <w:rPr>
          <w:rFonts w:ascii="Times New Roman" w:hAnsi="Times New Roman" w:cs="Times New Roman"/>
          <w:bCs/>
          <w:sz w:val="28"/>
          <w:szCs w:val="28"/>
        </w:rPr>
        <w:t xml:space="preserve">13 грамм                   </w:t>
      </w:r>
      <w:r>
        <w:rPr>
          <w:rFonts w:ascii="Times New Roman" w:hAnsi="Times New Roman" w:cs="Times New Roman"/>
          <w:bCs/>
          <w:sz w:val="28"/>
          <w:szCs w:val="28"/>
        </w:rPr>
        <w:t xml:space="preserve">       </w:t>
      </w:r>
      <w:r w:rsidR="00FE6BC6" w:rsidRPr="00A77E9A">
        <w:rPr>
          <w:rFonts w:ascii="Times New Roman" w:hAnsi="Times New Roman" w:cs="Times New Roman"/>
          <w:bCs/>
          <w:sz w:val="28"/>
          <w:szCs w:val="28"/>
        </w:rPr>
        <w:t xml:space="preserve"> 8см-4грамм</w:t>
      </w:r>
    </w:p>
    <w:p w:rsidR="005E2941" w:rsidRPr="00FE6BC6" w:rsidRDefault="005E2941"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№6</w:t>
      </w:r>
    </w:p>
    <w:p w:rsidR="005E2941" w:rsidRDefault="005E2941" w:rsidP="00FE6BC6">
      <w:pPr>
        <w:pStyle w:val="Standard"/>
        <w:rPr>
          <w:rFonts w:cs="Times New Roman"/>
          <w:sz w:val="28"/>
          <w:szCs w:val="28"/>
          <w:lang w:val="ru-RU"/>
        </w:rPr>
      </w:pPr>
    </w:p>
    <w:p w:rsidR="00FE6BC6" w:rsidRPr="00A77E9A" w:rsidRDefault="00FE6BC6" w:rsidP="00FE6BC6">
      <w:pPr>
        <w:pStyle w:val="Standard"/>
        <w:rPr>
          <w:rFonts w:cs="Times New Roman"/>
          <w:b/>
          <w:bCs/>
          <w:i/>
          <w:iCs/>
          <w:sz w:val="28"/>
          <w:szCs w:val="28"/>
          <w:lang w:val="ru-RU"/>
        </w:rPr>
      </w:pPr>
      <w:r w:rsidRPr="00A77E9A">
        <w:rPr>
          <w:rFonts w:cs="Times New Roman"/>
          <w:sz w:val="28"/>
          <w:szCs w:val="28"/>
          <w:lang w:val="ru-RU"/>
        </w:rPr>
        <w:t xml:space="preserve">Таблица  № 1.    </w:t>
      </w:r>
      <w:r w:rsidRPr="00A77E9A">
        <w:rPr>
          <w:rFonts w:cs="Times New Roman"/>
          <w:b/>
          <w:bCs/>
          <w:i/>
          <w:iCs/>
          <w:sz w:val="28"/>
          <w:szCs w:val="28"/>
          <w:lang w:val="ru-RU"/>
        </w:rPr>
        <w:t xml:space="preserve">Время   наблюдения,   количество  взошедших  растений   и  вес  наросшей  массы.  </w:t>
      </w:r>
    </w:p>
    <w:tbl>
      <w:tblPr>
        <w:tblStyle w:val="ab"/>
        <w:tblpPr w:leftFromText="180" w:rightFromText="180" w:vertAnchor="text" w:horzAnchor="margin" w:tblpXSpec="center" w:tblpY="142"/>
        <w:tblW w:w="9889" w:type="dxa"/>
        <w:tblLook w:val="04A0"/>
      </w:tblPr>
      <w:tblGrid>
        <w:gridCol w:w="1085"/>
        <w:gridCol w:w="846"/>
        <w:gridCol w:w="846"/>
        <w:gridCol w:w="846"/>
        <w:gridCol w:w="846"/>
        <w:gridCol w:w="846"/>
        <w:gridCol w:w="846"/>
        <w:gridCol w:w="846"/>
        <w:gridCol w:w="846"/>
        <w:gridCol w:w="846"/>
        <w:gridCol w:w="1426"/>
      </w:tblGrid>
      <w:tr w:rsidR="00FE6BC6" w:rsidRPr="00A77E9A" w:rsidTr="00FE6BC6">
        <w:tc>
          <w:tcPr>
            <w:tcW w:w="1280"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 ячейки</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19.04</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22.04</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26.04</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29.04</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03.05</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06.05</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09.05</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13.05</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17.05</w:t>
            </w:r>
          </w:p>
        </w:tc>
        <w:tc>
          <w:tcPr>
            <w:tcW w:w="125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Масса</w:t>
            </w:r>
          </w:p>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растений</w:t>
            </w:r>
          </w:p>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 xml:space="preserve">грамм </w:t>
            </w:r>
          </w:p>
        </w:tc>
      </w:tr>
      <w:tr w:rsidR="00FE6BC6" w:rsidRPr="00A77E9A" w:rsidTr="00FE6BC6">
        <w:tc>
          <w:tcPr>
            <w:tcW w:w="1280" w:type="dxa"/>
          </w:tcPr>
          <w:p w:rsidR="00FE6BC6" w:rsidRPr="00A77E9A" w:rsidRDefault="00FE6BC6" w:rsidP="00FE6BC6">
            <w:pPr>
              <w:pStyle w:val="Standard"/>
              <w:rPr>
                <w:rFonts w:cs="Times New Roman"/>
                <w:b/>
                <w:bCs/>
                <w:i/>
                <w:iCs/>
                <w:sz w:val="28"/>
                <w:szCs w:val="28"/>
                <w:lang w:val="ru-RU"/>
              </w:rPr>
            </w:pPr>
            <w:r w:rsidRPr="00A77E9A">
              <w:rPr>
                <w:rFonts w:cs="Times New Roman"/>
                <w:b/>
                <w:bCs/>
                <w:iCs/>
                <w:sz w:val="28"/>
                <w:szCs w:val="28"/>
                <w:lang w:val="ru-RU"/>
              </w:rPr>
              <w:t>№ 1</w:t>
            </w:r>
            <w:r w:rsidRPr="00A77E9A">
              <w:rPr>
                <w:rFonts w:cs="Times New Roman"/>
                <w:b/>
                <w:bCs/>
                <w:i/>
                <w:iCs/>
                <w:sz w:val="28"/>
                <w:szCs w:val="28"/>
                <w:lang w:val="ru-RU"/>
              </w:rPr>
              <w:t>-4см</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10</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81</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92</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92</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92</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92</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92</w:t>
            </w:r>
          </w:p>
        </w:tc>
        <w:tc>
          <w:tcPr>
            <w:tcW w:w="125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11грамм</w:t>
            </w:r>
          </w:p>
        </w:tc>
      </w:tr>
      <w:tr w:rsidR="00FE6BC6" w:rsidRPr="00A77E9A" w:rsidTr="00FE6BC6">
        <w:tc>
          <w:tcPr>
            <w:tcW w:w="1280" w:type="dxa"/>
          </w:tcPr>
          <w:p w:rsidR="00FE6BC6" w:rsidRPr="00A77E9A" w:rsidRDefault="00FE6BC6" w:rsidP="00FE6BC6">
            <w:pPr>
              <w:pStyle w:val="Standard"/>
              <w:rPr>
                <w:rFonts w:cs="Times New Roman"/>
                <w:b/>
                <w:bCs/>
                <w:i/>
                <w:iCs/>
                <w:sz w:val="28"/>
                <w:szCs w:val="28"/>
                <w:lang w:val="ru-RU"/>
              </w:rPr>
            </w:pPr>
            <w:r w:rsidRPr="00A77E9A">
              <w:rPr>
                <w:rFonts w:cs="Times New Roman"/>
                <w:b/>
                <w:bCs/>
                <w:iCs/>
                <w:sz w:val="28"/>
                <w:szCs w:val="28"/>
                <w:lang w:val="ru-RU"/>
              </w:rPr>
              <w:t>№ 2</w:t>
            </w:r>
            <w:r w:rsidRPr="00A77E9A">
              <w:rPr>
                <w:rFonts w:cs="Times New Roman"/>
                <w:b/>
                <w:bCs/>
                <w:i/>
                <w:iCs/>
                <w:sz w:val="28"/>
                <w:szCs w:val="28"/>
                <w:lang w:val="ru-RU"/>
              </w:rPr>
              <w:t>-6 см</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11</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38</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86</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93</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98</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98</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98</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98</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98</w:t>
            </w:r>
          </w:p>
        </w:tc>
        <w:tc>
          <w:tcPr>
            <w:tcW w:w="125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13грамм</w:t>
            </w:r>
          </w:p>
        </w:tc>
      </w:tr>
      <w:tr w:rsidR="00FE6BC6" w:rsidRPr="00A77E9A" w:rsidTr="00FE6BC6">
        <w:tc>
          <w:tcPr>
            <w:tcW w:w="1280" w:type="dxa"/>
          </w:tcPr>
          <w:p w:rsidR="00FE6BC6" w:rsidRPr="00A77E9A" w:rsidRDefault="00FE6BC6" w:rsidP="00FE6BC6">
            <w:pPr>
              <w:pStyle w:val="Standard"/>
              <w:rPr>
                <w:rFonts w:cs="Times New Roman"/>
                <w:b/>
                <w:bCs/>
                <w:i/>
                <w:iCs/>
                <w:sz w:val="28"/>
                <w:szCs w:val="28"/>
                <w:lang w:val="ru-RU"/>
              </w:rPr>
            </w:pPr>
            <w:r w:rsidRPr="00A77E9A">
              <w:rPr>
                <w:rFonts w:cs="Times New Roman"/>
                <w:b/>
                <w:bCs/>
                <w:iCs/>
                <w:sz w:val="28"/>
                <w:szCs w:val="28"/>
                <w:lang w:val="ru-RU"/>
              </w:rPr>
              <w:t>№ 3</w:t>
            </w:r>
            <w:r w:rsidRPr="00A77E9A">
              <w:rPr>
                <w:rFonts w:cs="Times New Roman"/>
                <w:b/>
                <w:bCs/>
                <w:i/>
                <w:iCs/>
                <w:sz w:val="28"/>
                <w:szCs w:val="28"/>
                <w:lang w:val="ru-RU"/>
              </w:rPr>
              <w:t>-8 см.</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8</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34</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79</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82</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91</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91</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91</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91</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91</w:t>
            </w:r>
          </w:p>
        </w:tc>
        <w:tc>
          <w:tcPr>
            <w:tcW w:w="125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4грамм</w:t>
            </w:r>
          </w:p>
        </w:tc>
      </w:tr>
      <w:tr w:rsidR="00FE6BC6" w:rsidRPr="00A77E9A" w:rsidTr="00FE6BC6">
        <w:tc>
          <w:tcPr>
            <w:tcW w:w="1280" w:type="dxa"/>
          </w:tcPr>
          <w:p w:rsidR="00FE6BC6" w:rsidRPr="00A77E9A" w:rsidRDefault="00FE6BC6" w:rsidP="00FE6BC6">
            <w:pPr>
              <w:pStyle w:val="Standard"/>
              <w:rPr>
                <w:rFonts w:cs="Times New Roman"/>
                <w:b/>
                <w:bCs/>
                <w:i/>
                <w:iCs/>
                <w:sz w:val="28"/>
                <w:szCs w:val="28"/>
                <w:lang w:val="ru-RU"/>
              </w:rPr>
            </w:pPr>
            <w:r w:rsidRPr="00A77E9A">
              <w:rPr>
                <w:rFonts w:cs="Times New Roman"/>
                <w:b/>
                <w:bCs/>
                <w:iCs/>
                <w:sz w:val="28"/>
                <w:szCs w:val="28"/>
                <w:lang w:val="ru-RU"/>
              </w:rPr>
              <w:t>№ 4</w:t>
            </w:r>
            <w:r w:rsidRPr="00A77E9A">
              <w:rPr>
                <w:rFonts w:cs="Times New Roman"/>
                <w:b/>
                <w:bCs/>
                <w:i/>
                <w:iCs/>
                <w:sz w:val="28"/>
                <w:szCs w:val="28"/>
                <w:lang w:val="ru-RU"/>
              </w:rPr>
              <w:t>-10 см</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2</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8</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67</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72</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79</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79</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79</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79</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79</w:t>
            </w:r>
          </w:p>
        </w:tc>
        <w:tc>
          <w:tcPr>
            <w:tcW w:w="1253" w:type="dxa"/>
          </w:tcPr>
          <w:p w:rsidR="00FE6BC6" w:rsidRPr="00A77E9A" w:rsidRDefault="00FE6BC6" w:rsidP="00FE6BC6">
            <w:pPr>
              <w:pStyle w:val="Standard"/>
              <w:rPr>
                <w:rFonts w:cs="Times New Roman"/>
                <w:b/>
                <w:bCs/>
                <w:i/>
                <w:iCs/>
                <w:sz w:val="28"/>
                <w:szCs w:val="28"/>
                <w:lang w:val="ru-RU"/>
              </w:rPr>
            </w:pPr>
          </w:p>
        </w:tc>
      </w:tr>
      <w:tr w:rsidR="00FE6BC6" w:rsidRPr="00A77E9A" w:rsidTr="00FE6BC6">
        <w:tc>
          <w:tcPr>
            <w:tcW w:w="1280" w:type="dxa"/>
          </w:tcPr>
          <w:p w:rsidR="00FE6BC6" w:rsidRPr="00A77E9A" w:rsidRDefault="00FE6BC6" w:rsidP="00FE6BC6">
            <w:pPr>
              <w:pStyle w:val="Standard"/>
              <w:rPr>
                <w:rFonts w:cs="Times New Roman"/>
                <w:b/>
                <w:bCs/>
                <w:i/>
                <w:iCs/>
                <w:sz w:val="28"/>
                <w:szCs w:val="28"/>
                <w:lang w:val="ru-RU"/>
              </w:rPr>
            </w:pPr>
            <w:r w:rsidRPr="00A77E9A">
              <w:rPr>
                <w:rFonts w:cs="Times New Roman"/>
                <w:b/>
                <w:bCs/>
                <w:iCs/>
                <w:sz w:val="28"/>
                <w:szCs w:val="28"/>
                <w:lang w:val="ru-RU"/>
              </w:rPr>
              <w:t>№ 5</w:t>
            </w:r>
            <w:r w:rsidRPr="00A77E9A">
              <w:rPr>
                <w:rFonts w:cs="Times New Roman"/>
                <w:b/>
                <w:bCs/>
                <w:i/>
                <w:iCs/>
                <w:sz w:val="28"/>
                <w:szCs w:val="28"/>
                <w:lang w:val="ru-RU"/>
              </w:rPr>
              <w:t>-12см.</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64</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64</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64</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64</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64</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64</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64</w:t>
            </w:r>
          </w:p>
        </w:tc>
        <w:tc>
          <w:tcPr>
            <w:tcW w:w="1253" w:type="dxa"/>
          </w:tcPr>
          <w:p w:rsidR="00FE6BC6" w:rsidRPr="00A77E9A" w:rsidRDefault="00FE6BC6" w:rsidP="00FE6BC6">
            <w:pPr>
              <w:pStyle w:val="Standard"/>
              <w:rPr>
                <w:rFonts w:cs="Times New Roman"/>
                <w:b/>
                <w:bCs/>
                <w:i/>
                <w:iCs/>
                <w:sz w:val="28"/>
                <w:szCs w:val="28"/>
                <w:lang w:val="ru-RU"/>
              </w:rPr>
            </w:pPr>
          </w:p>
        </w:tc>
      </w:tr>
      <w:tr w:rsidR="00FE6BC6" w:rsidRPr="00A77E9A" w:rsidTr="00FE6BC6">
        <w:tc>
          <w:tcPr>
            <w:tcW w:w="1280" w:type="dxa"/>
          </w:tcPr>
          <w:p w:rsidR="00FE6BC6" w:rsidRPr="00A77E9A" w:rsidRDefault="00FE6BC6" w:rsidP="00FE6BC6">
            <w:pPr>
              <w:pStyle w:val="Standard"/>
              <w:rPr>
                <w:rFonts w:cs="Times New Roman"/>
                <w:b/>
                <w:bCs/>
                <w:i/>
                <w:iCs/>
                <w:sz w:val="28"/>
                <w:szCs w:val="28"/>
                <w:lang w:val="ru-RU"/>
              </w:rPr>
            </w:pPr>
            <w:r w:rsidRPr="00A77E9A">
              <w:rPr>
                <w:rFonts w:cs="Times New Roman"/>
                <w:b/>
                <w:bCs/>
                <w:iCs/>
                <w:sz w:val="28"/>
                <w:szCs w:val="28"/>
                <w:lang w:val="ru-RU"/>
              </w:rPr>
              <w:lastRenderedPageBreak/>
              <w:t>№ 6</w:t>
            </w:r>
            <w:r w:rsidRPr="00A77E9A">
              <w:rPr>
                <w:rFonts w:cs="Times New Roman"/>
                <w:b/>
                <w:bCs/>
                <w:i/>
                <w:iCs/>
                <w:sz w:val="28"/>
                <w:szCs w:val="28"/>
                <w:lang w:val="ru-RU"/>
              </w:rPr>
              <w:t>-14 см</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0</w:t>
            </w:r>
          </w:p>
        </w:tc>
        <w:tc>
          <w:tcPr>
            <w:tcW w:w="833"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12</w:t>
            </w:r>
          </w:p>
        </w:tc>
        <w:tc>
          <w:tcPr>
            <w:tcW w:w="832"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32</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32</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32</w:t>
            </w:r>
          </w:p>
        </w:tc>
        <w:tc>
          <w:tcPr>
            <w:tcW w:w="756"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32</w:t>
            </w:r>
          </w:p>
        </w:tc>
        <w:tc>
          <w:tcPr>
            <w:tcW w:w="841" w:type="dxa"/>
          </w:tcPr>
          <w:p w:rsidR="00FE6BC6" w:rsidRPr="00A77E9A" w:rsidRDefault="00FE6BC6" w:rsidP="00FE6BC6">
            <w:pPr>
              <w:pStyle w:val="Standard"/>
              <w:rPr>
                <w:rFonts w:cs="Times New Roman"/>
                <w:b/>
                <w:bCs/>
                <w:i/>
                <w:iCs/>
                <w:sz w:val="28"/>
                <w:szCs w:val="28"/>
                <w:lang w:val="ru-RU"/>
              </w:rPr>
            </w:pPr>
            <w:r w:rsidRPr="00A77E9A">
              <w:rPr>
                <w:rFonts w:cs="Times New Roman"/>
                <w:b/>
                <w:bCs/>
                <w:i/>
                <w:iCs/>
                <w:sz w:val="28"/>
                <w:szCs w:val="28"/>
                <w:lang w:val="ru-RU"/>
              </w:rPr>
              <w:t>32</w:t>
            </w:r>
          </w:p>
        </w:tc>
        <w:tc>
          <w:tcPr>
            <w:tcW w:w="1253" w:type="dxa"/>
          </w:tcPr>
          <w:p w:rsidR="00FE6BC6" w:rsidRPr="00A77E9A" w:rsidRDefault="00FE6BC6" w:rsidP="00FE6BC6">
            <w:pPr>
              <w:pStyle w:val="Standard"/>
              <w:rPr>
                <w:rFonts w:cs="Times New Roman"/>
                <w:b/>
                <w:bCs/>
                <w:i/>
                <w:iCs/>
                <w:sz w:val="28"/>
                <w:szCs w:val="28"/>
                <w:lang w:val="ru-RU"/>
              </w:rPr>
            </w:pPr>
          </w:p>
        </w:tc>
      </w:tr>
    </w:tbl>
    <w:p w:rsidR="00723FF4" w:rsidRDefault="00723FF4" w:rsidP="00FE6BC6">
      <w:pPr>
        <w:pStyle w:val="Standard"/>
        <w:rPr>
          <w:rFonts w:cs="Times New Roman"/>
          <w:b/>
          <w:sz w:val="28"/>
          <w:szCs w:val="28"/>
          <w:lang w:val="ru-RU"/>
        </w:rPr>
      </w:pPr>
    </w:p>
    <w:p w:rsidR="00FE6BC6" w:rsidRPr="00FE6BC6" w:rsidRDefault="00FE6BC6"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sidR="005E2941">
        <w:rPr>
          <w:rFonts w:cs="Times New Roman"/>
          <w:b/>
          <w:sz w:val="28"/>
          <w:szCs w:val="28"/>
          <w:lang w:val="ru-RU"/>
        </w:rPr>
        <w:t>№7</w:t>
      </w:r>
    </w:p>
    <w:p w:rsidR="00FE6BC6" w:rsidRPr="00A77E9A" w:rsidRDefault="00FE6BC6" w:rsidP="00FE6BC6">
      <w:pPr>
        <w:pStyle w:val="TableContents"/>
        <w:rPr>
          <w:rFonts w:cs="Times New Roman"/>
          <w:sz w:val="28"/>
          <w:szCs w:val="28"/>
          <w:lang w:val="ru-RU"/>
        </w:rPr>
      </w:pPr>
    </w:p>
    <w:p w:rsidR="00FE6BC6" w:rsidRPr="00A77E9A" w:rsidRDefault="00FE6BC6" w:rsidP="00FE6BC6">
      <w:pPr>
        <w:pStyle w:val="TableContents"/>
        <w:jc w:val="center"/>
        <w:rPr>
          <w:rFonts w:cs="Times New Roman"/>
          <w:sz w:val="28"/>
          <w:szCs w:val="28"/>
          <w:lang w:val="ru-RU"/>
        </w:rPr>
      </w:pPr>
      <w:r w:rsidRPr="00A77E9A">
        <w:rPr>
          <w:rFonts w:cs="Times New Roman"/>
          <w:noProof/>
          <w:sz w:val="28"/>
          <w:szCs w:val="28"/>
          <w:lang w:val="ru-RU" w:eastAsia="ru-RU" w:bidi="ar-SA"/>
        </w:rPr>
        <w:drawing>
          <wp:inline distT="0" distB="0" distL="0" distR="0">
            <wp:extent cx="2837554" cy="1312433"/>
            <wp:effectExtent l="19050" t="0" r="896" b="0"/>
            <wp:docPr id="19" name="Рисунок 40" descr="F:\ноу\20170511_09282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2864434" cy="1324866"/>
                    </a:xfrm>
                    <a:prstGeom prst="rect">
                      <a:avLst/>
                    </a:prstGeom>
                    <a:noFill/>
                    <a:ln>
                      <a:noFill/>
                      <a:prstDash/>
                    </a:ln>
                  </pic:spPr>
                </pic:pic>
              </a:graphicData>
            </a:graphic>
          </wp:inline>
        </w:drawing>
      </w:r>
    </w:p>
    <w:p w:rsidR="00FE6BC6" w:rsidRPr="00A77E9A" w:rsidRDefault="00FE6BC6" w:rsidP="00FE6BC6">
      <w:pPr>
        <w:pStyle w:val="TableContents"/>
        <w:rPr>
          <w:rFonts w:cs="Times New Roman"/>
          <w:sz w:val="28"/>
          <w:szCs w:val="28"/>
          <w:lang w:val="ru-RU"/>
        </w:rPr>
      </w:pPr>
    </w:p>
    <w:p w:rsidR="00AA5C2F" w:rsidRDefault="00AA5C2F" w:rsidP="005E2941">
      <w:pPr>
        <w:pStyle w:val="TableContents"/>
        <w:rPr>
          <w:rFonts w:cs="Times New Roman"/>
          <w:sz w:val="28"/>
          <w:szCs w:val="28"/>
          <w:lang w:val="ru-RU"/>
        </w:rPr>
      </w:pPr>
    </w:p>
    <w:p w:rsidR="003A322D" w:rsidRDefault="00FE6BC6" w:rsidP="003A322D">
      <w:pPr>
        <w:pStyle w:val="TableContents"/>
        <w:rPr>
          <w:rFonts w:cs="Times New Roman"/>
          <w:sz w:val="28"/>
          <w:szCs w:val="28"/>
          <w:lang w:val="ru-RU"/>
        </w:rPr>
      </w:pPr>
      <w:r w:rsidRPr="00A77E9A">
        <w:rPr>
          <w:rFonts w:cs="Times New Roman"/>
          <w:sz w:val="28"/>
          <w:szCs w:val="28"/>
          <w:lang w:val="ru-RU"/>
        </w:rPr>
        <w:t xml:space="preserve">   </w:t>
      </w:r>
      <w:r w:rsidR="00AA5C2F">
        <w:rPr>
          <w:rFonts w:cs="Times New Roman"/>
          <w:sz w:val="28"/>
          <w:szCs w:val="28"/>
          <w:lang w:val="ru-RU"/>
        </w:rPr>
        <w:t xml:space="preserve">                             </w:t>
      </w:r>
      <w:r w:rsidRPr="00A77E9A">
        <w:rPr>
          <w:rFonts w:cs="Times New Roman"/>
          <w:sz w:val="28"/>
          <w:szCs w:val="28"/>
          <w:lang w:val="ru-RU"/>
        </w:rPr>
        <w:t>4</w:t>
      </w:r>
      <w:r w:rsidRPr="00A77E9A">
        <w:rPr>
          <w:rFonts w:cs="Times New Roman"/>
          <w:sz w:val="28"/>
          <w:szCs w:val="28"/>
        </w:rPr>
        <w:t>c</w:t>
      </w:r>
      <w:r w:rsidRPr="00A77E9A">
        <w:rPr>
          <w:rFonts w:cs="Times New Roman"/>
          <w:sz w:val="28"/>
          <w:szCs w:val="28"/>
          <w:lang w:val="ru-RU"/>
        </w:rPr>
        <w:t>м      6 см     8см      10с      12см  14с</w:t>
      </w:r>
    </w:p>
    <w:p w:rsidR="00FE6BC6" w:rsidRPr="003A322D" w:rsidRDefault="00FE6BC6" w:rsidP="000A5A13">
      <w:pPr>
        <w:pStyle w:val="TableContents"/>
        <w:jc w:val="right"/>
        <w:rPr>
          <w:rFonts w:cs="Times New Roman"/>
          <w:sz w:val="28"/>
          <w:szCs w:val="28"/>
          <w:lang w:val="ru-RU"/>
        </w:rPr>
      </w:pPr>
      <w:r w:rsidRPr="00FE6BC6">
        <w:rPr>
          <w:rFonts w:cs="Times New Roman"/>
          <w:b/>
          <w:sz w:val="28"/>
          <w:szCs w:val="28"/>
          <w:lang w:val="ru-RU"/>
        </w:rPr>
        <w:t xml:space="preserve">Приложение </w:t>
      </w:r>
      <w:r w:rsidR="005E2941">
        <w:rPr>
          <w:rFonts w:cs="Times New Roman"/>
          <w:b/>
          <w:sz w:val="28"/>
          <w:szCs w:val="28"/>
          <w:lang w:val="ru-RU"/>
        </w:rPr>
        <w:t>№8</w:t>
      </w:r>
    </w:p>
    <w:p w:rsidR="00FE6BC6" w:rsidRPr="00A77E9A" w:rsidRDefault="000840DA" w:rsidP="00FE6BC6">
      <w:pPr>
        <w:pStyle w:val="Standard"/>
        <w:rPr>
          <w:rFonts w:cs="Times New Roman"/>
          <w:sz w:val="28"/>
          <w:szCs w:val="28"/>
          <w:lang w:val="ru-RU"/>
        </w:rPr>
      </w:pPr>
      <w:r>
        <w:rPr>
          <w:rFonts w:cs="Times New Roman"/>
          <w:sz w:val="28"/>
          <w:szCs w:val="28"/>
          <w:lang w:val="ru-RU"/>
        </w:rPr>
        <w:t xml:space="preserve">                    </w:t>
      </w:r>
      <w:r w:rsidR="005E2941">
        <w:rPr>
          <w:rFonts w:cs="Times New Roman"/>
          <w:sz w:val="28"/>
          <w:szCs w:val="28"/>
          <w:lang w:val="ru-RU"/>
        </w:rPr>
        <w:t xml:space="preserve">             </w:t>
      </w:r>
      <w:r w:rsidR="00FE6BC6" w:rsidRPr="00A77E9A">
        <w:rPr>
          <w:rFonts w:cs="Times New Roman"/>
          <w:sz w:val="28"/>
          <w:szCs w:val="28"/>
          <w:lang w:val="ru-RU"/>
        </w:rPr>
        <w:t xml:space="preserve"> 4</w:t>
      </w:r>
      <w:r w:rsidR="00FE6BC6" w:rsidRPr="00A77E9A">
        <w:rPr>
          <w:rFonts w:cs="Times New Roman"/>
          <w:sz w:val="28"/>
          <w:szCs w:val="28"/>
        </w:rPr>
        <w:t>c</w:t>
      </w:r>
      <w:r w:rsidR="00FE6BC6" w:rsidRPr="00A77E9A">
        <w:rPr>
          <w:rFonts w:cs="Times New Roman"/>
          <w:sz w:val="28"/>
          <w:szCs w:val="28"/>
          <w:lang w:val="ru-RU"/>
        </w:rPr>
        <w:t xml:space="preserve">м      6 см     8см    10см    12см      14см </w:t>
      </w:r>
    </w:p>
    <w:p w:rsidR="00FE6BC6" w:rsidRPr="00A77E9A" w:rsidRDefault="00FE6BC6" w:rsidP="00FE6BC6">
      <w:pPr>
        <w:pStyle w:val="Standard"/>
        <w:jc w:val="center"/>
        <w:rPr>
          <w:rFonts w:cs="Times New Roman"/>
          <w:sz w:val="28"/>
          <w:szCs w:val="28"/>
        </w:rPr>
      </w:pPr>
      <w:r w:rsidRPr="00A77E9A">
        <w:rPr>
          <w:rFonts w:cs="Times New Roman"/>
          <w:noProof/>
          <w:sz w:val="28"/>
          <w:szCs w:val="28"/>
          <w:lang w:val="ru-RU" w:eastAsia="ru-RU" w:bidi="ar-SA"/>
        </w:rPr>
        <w:drawing>
          <wp:inline distT="0" distB="0" distL="0" distR="0">
            <wp:extent cx="3348094" cy="1527586"/>
            <wp:effectExtent l="19050" t="0" r="4706" b="0"/>
            <wp:docPr id="20" name="Рисунок 50" descr="F:\ноу\20170516_1542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3361193" cy="1533562"/>
                    </a:xfrm>
                    <a:prstGeom prst="rect">
                      <a:avLst/>
                    </a:prstGeom>
                    <a:noFill/>
                    <a:ln>
                      <a:noFill/>
                      <a:prstDash/>
                    </a:ln>
                  </pic:spPr>
                </pic:pic>
              </a:graphicData>
            </a:graphic>
          </wp:inline>
        </w:drawing>
      </w:r>
    </w:p>
    <w:p w:rsidR="00FE6BC6" w:rsidRDefault="00FE6BC6" w:rsidP="00FE6BC6">
      <w:pPr>
        <w:pStyle w:val="Standard"/>
        <w:rPr>
          <w:rFonts w:cs="Times New Roman"/>
          <w:b/>
          <w:sz w:val="28"/>
          <w:szCs w:val="28"/>
          <w:lang w:val="ru-RU"/>
        </w:rPr>
      </w:pPr>
    </w:p>
    <w:p w:rsidR="00FE6BC6" w:rsidRPr="00FE6BC6" w:rsidRDefault="00FE6BC6"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sidR="005E2941">
        <w:rPr>
          <w:rFonts w:cs="Times New Roman"/>
          <w:b/>
          <w:sz w:val="28"/>
          <w:szCs w:val="28"/>
          <w:lang w:val="ru-RU"/>
        </w:rPr>
        <w:t>№9</w:t>
      </w:r>
    </w:p>
    <w:p w:rsidR="00FE6BC6" w:rsidRPr="00A77E9A" w:rsidRDefault="00FE6BC6" w:rsidP="00FE6BC6">
      <w:pPr>
        <w:pStyle w:val="Standard"/>
        <w:rPr>
          <w:rFonts w:cs="Times New Roman"/>
          <w:sz w:val="28"/>
          <w:szCs w:val="28"/>
          <w:lang w:val="ru-RU"/>
        </w:rPr>
      </w:pPr>
    </w:p>
    <w:p w:rsidR="00FE6BC6" w:rsidRPr="00A77E9A" w:rsidRDefault="00FE6BC6" w:rsidP="00FE6BC6">
      <w:pPr>
        <w:pStyle w:val="Standard"/>
        <w:jc w:val="center"/>
        <w:rPr>
          <w:rFonts w:cs="Times New Roman"/>
          <w:sz w:val="28"/>
          <w:szCs w:val="28"/>
          <w:lang w:val="ru-RU"/>
        </w:rPr>
      </w:pPr>
      <w:r w:rsidRPr="00A77E9A">
        <w:rPr>
          <w:rFonts w:cs="Times New Roman"/>
          <w:noProof/>
          <w:sz w:val="28"/>
          <w:szCs w:val="28"/>
          <w:lang w:val="ru-RU" w:eastAsia="ru-RU" w:bidi="ar-SA"/>
        </w:rPr>
        <w:drawing>
          <wp:inline distT="0" distB="0" distL="0" distR="0">
            <wp:extent cx="3380367" cy="1613647"/>
            <wp:effectExtent l="19050" t="0" r="0" b="0"/>
            <wp:docPr id="21" name="Рисунок 51" descr="F:\ноу\20170522_1253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3392843" cy="1619603"/>
                    </a:xfrm>
                    <a:prstGeom prst="rect">
                      <a:avLst/>
                    </a:prstGeom>
                    <a:noFill/>
                    <a:ln>
                      <a:noFill/>
                      <a:prstDash/>
                    </a:ln>
                  </pic:spPr>
                </pic:pic>
              </a:graphicData>
            </a:graphic>
          </wp:inline>
        </w:drawing>
      </w:r>
    </w:p>
    <w:p w:rsidR="009A2471" w:rsidRDefault="00FE6BC6" w:rsidP="00FE6BC6">
      <w:pPr>
        <w:pStyle w:val="Standard"/>
        <w:rPr>
          <w:rFonts w:cs="Times New Roman"/>
          <w:sz w:val="28"/>
          <w:szCs w:val="28"/>
          <w:lang w:val="ru-RU"/>
        </w:rPr>
      </w:pPr>
      <w:r w:rsidRPr="00A77E9A">
        <w:rPr>
          <w:rFonts w:cs="Times New Roman"/>
          <w:sz w:val="28"/>
          <w:szCs w:val="28"/>
          <w:lang w:val="ru-RU"/>
        </w:rPr>
        <w:t xml:space="preserve">                             4</w:t>
      </w:r>
      <w:r w:rsidRPr="00A77E9A">
        <w:rPr>
          <w:rFonts w:cs="Times New Roman"/>
          <w:sz w:val="28"/>
          <w:szCs w:val="28"/>
        </w:rPr>
        <w:t>c</w:t>
      </w:r>
      <w:r w:rsidRPr="00A77E9A">
        <w:rPr>
          <w:rFonts w:cs="Times New Roman"/>
          <w:sz w:val="28"/>
          <w:szCs w:val="28"/>
          <w:lang w:val="ru-RU"/>
        </w:rPr>
        <w:t>м       6 см    8см      10см       12см            14см</w:t>
      </w:r>
    </w:p>
    <w:p w:rsidR="009A2471" w:rsidRPr="00FE6BC6" w:rsidRDefault="009A2471"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№10</w:t>
      </w:r>
    </w:p>
    <w:p w:rsidR="009A2471" w:rsidRPr="00A77E9A" w:rsidRDefault="009A2471" w:rsidP="00FE6BC6">
      <w:pPr>
        <w:pStyle w:val="Standard"/>
        <w:rPr>
          <w:rFonts w:cs="Times New Roman"/>
          <w:sz w:val="28"/>
          <w:szCs w:val="28"/>
          <w:lang w:val="ru-RU"/>
        </w:rPr>
      </w:pPr>
    </w:p>
    <w:p w:rsidR="009A2471" w:rsidRPr="005E2941" w:rsidRDefault="009A2471" w:rsidP="009A2471">
      <w:pPr>
        <w:pStyle w:val="Standard"/>
        <w:rPr>
          <w:rFonts w:cs="Times New Roman"/>
          <w:b/>
          <w:bCs/>
          <w:i/>
          <w:iCs/>
          <w:sz w:val="28"/>
          <w:szCs w:val="28"/>
          <w:lang w:val="ru-RU"/>
        </w:rPr>
      </w:pPr>
      <w:r w:rsidRPr="00A77E9A">
        <w:rPr>
          <w:rFonts w:cs="Times New Roman"/>
          <w:sz w:val="28"/>
          <w:szCs w:val="28"/>
          <w:lang w:val="ru-RU"/>
        </w:rPr>
        <w:t xml:space="preserve">Таблица  № 2.    </w:t>
      </w:r>
      <w:r w:rsidRPr="00A77E9A">
        <w:rPr>
          <w:rFonts w:cs="Times New Roman"/>
          <w:b/>
          <w:bCs/>
          <w:i/>
          <w:iCs/>
          <w:sz w:val="28"/>
          <w:szCs w:val="28"/>
          <w:lang w:val="ru-RU"/>
        </w:rPr>
        <w:t xml:space="preserve">Время   наблюдения,   количество  взошедших  растений   и  вес  наросшей  массы.  </w:t>
      </w:r>
    </w:p>
    <w:p w:rsidR="009A2471" w:rsidRPr="00A77E9A" w:rsidRDefault="009A2471" w:rsidP="009A2471">
      <w:pPr>
        <w:pStyle w:val="Standard"/>
        <w:rPr>
          <w:rFonts w:cs="Times New Roman"/>
          <w:sz w:val="28"/>
          <w:szCs w:val="28"/>
          <w:lang w:val="ru-RU"/>
        </w:rPr>
      </w:pPr>
    </w:p>
    <w:tbl>
      <w:tblPr>
        <w:tblW w:w="9899" w:type="dxa"/>
        <w:tblInd w:w="-176" w:type="dxa"/>
        <w:tblLayout w:type="fixed"/>
        <w:tblCellMar>
          <w:left w:w="10" w:type="dxa"/>
          <w:right w:w="10" w:type="dxa"/>
        </w:tblCellMar>
        <w:tblLook w:val="0000"/>
      </w:tblPr>
      <w:tblGrid>
        <w:gridCol w:w="976"/>
        <w:gridCol w:w="975"/>
        <w:gridCol w:w="832"/>
        <w:gridCol w:w="993"/>
        <w:gridCol w:w="539"/>
        <w:gridCol w:w="539"/>
        <w:gridCol w:w="539"/>
        <w:gridCol w:w="539"/>
        <w:gridCol w:w="539"/>
        <w:gridCol w:w="539"/>
        <w:gridCol w:w="539"/>
        <w:gridCol w:w="539"/>
        <w:gridCol w:w="559"/>
        <w:gridCol w:w="1252"/>
      </w:tblGrid>
      <w:tr w:rsidR="009A2471" w:rsidRPr="00A77E9A" w:rsidTr="003D1ECF">
        <w:trPr>
          <w:trHeight w:val="551"/>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 ячейки</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Глубина посев</w:t>
            </w:r>
            <w:r w:rsidRPr="00A77E9A">
              <w:rPr>
                <w:rFonts w:ascii="Times New Roman" w:eastAsia="Calibri" w:hAnsi="Times New Roman" w:cs="Times New Roman"/>
                <w:sz w:val="28"/>
                <w:szCs w:val="28"/>
              </w:rPr>
              <w:lastRenderedPageBreak/>
              <w:t>а</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lastRenderedPageBreak/>
              <w:t>Кол-во семя</w:t>
            </w:r>
            <w:r w:rsidRPr="00A77E9A">
              <w:rPr>
                <w:rFonts w:ascii="Times New Roman" w:eastAsia="Calibri" w:hAnsi="Times New Roman" w:cs="Times New Roman"/>
                <w:sz w:val="28"/>
                <w:szCs w:val="28"/>
              </w:rPr>
              <w:lastRenderedPageBreak/>
              <w:t>н</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lastRenderedPageBreak/>
              <w:t xml:space="preserve">Число, месяц </w:t>
            </w:r>
            <w:r w:rsidRPr="00A77E9A">
              <w:rPr>
                <w:rFonts w:ascii="Times New Roman" w:eastAsia="Calibri" w:hAnsi="Times New Roman" w:cs="Times New Roman"/>
                <w:sz w:val="28"/>
                <w:szCs w:val="28"/>
              </w:rPr>
              <w:lastRenderedPageBreak/>
              <w:t>посева</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lastRenderedPageBreak/>
              <w:t>17.05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18.05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19.05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20.05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21.05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22.05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23.05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24.05</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25.05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Масса</w:t>
            </w:r>
          </w:p>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растени</w:t>
            </w:r>
            <w:r w:rsidRPr="00A77E9A">
              <w:rPr>
                <w:rFonts w:ascii="Times New Roman" w:eastAsia="Calibri" w:hAnsi="Times New Roman" w:cs="Times New Roman"/>
                <w:sz w:val="28"/>
                <w:szCs w:val="28"/>
              </w:rPr>
              <w:lastRenderedPageBreak/>
              <w:t xml:space="preserve">й </w:t>
            </w:r>
          </w:p>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грамм</w:t>
            </w:r>
          </w:p>
        </w:tc>
      </w:tr>
      <w:tr w:rsidR="009A2471" w:rsidRPr="00A77E9A" w:rsidTr="003D1ECF">
        <w:trPr>
          <w:trHeight w:val="201"/>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lastRenderedPageBreak/>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4  см</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16.05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12</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39</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56</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73</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82</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89</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95</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99</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14грамм</w:t>
            </w:r>
          </w:p>
        </w:tc>
      </w:tr>
      <w:tr w:rsidR="009A2471" w:rsidRPr="00A77E9A" w:rsidTr="003D1ECF">
        <w:trPr>
          <w:trHeight w:val="212"/>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  см.</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16.05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4</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37</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59</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71</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87</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97</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98</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17грамм</w:t>
            </w:r>
          </w:p>
        </w:tc>
      </w:tr>
      <w:tr w:rsidR="009A2471" w:rsidRPr="00A77E9A" w:rsidTr="003D1ECF">
        <w:trPr>
          <w:trHeight w:val="212"/>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8  см</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16.05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18</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28</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36</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44</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59</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73</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81</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94</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7граммов</w:t>
            </w:r>
          </w:p>
        </w:tc>
      </w:tr>
      <w:tr w:rsidR="009A2471" w:rsidRPr="00A77E9A" w:rsidTr="003D1ECF">
        <w:trPr>
          <w:trHeight w:val="212"/>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10 см</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16.05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17</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21</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36</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40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54</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69</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91</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p>
        </w:tc>
      </w:tr>
      <w:tr w:rsidR="009A2471" w:rsidRPr="00A77E9A" w:rsidTr="003D1ECF">
        <w:trPr>
          <w:trHeight w:val="212"/>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12 см</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16.05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17</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21</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29</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37</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69</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p>
        </w:tc>
      </w:tr>
      <w:tr w:rsidR="009A2471" w:rsidRPr="00A77E9A" w:rsidTr="003D1ECF">
        <w:trPr>
          <w:trHeight w:val="225"/>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 xml:space="preserve"> 14 см</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16.05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11</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23</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31</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r w:rsidRPr="00A77E9A">
              <w:rPr>
                <w:rFonts w:ascii="Times New Roman" w:eastAsia="Calibri" w:hAnsi="Times New Roman" w:cs="Times New Roman"/>
                <w:sz w:val="28"/>
                <w:szCs w:val="28"/>
              </w:rPr>
              <w:t>63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2471" w:rsidRPr="00A77E9A" w:rsidRDefault="009A2471" w:rsidP="003D1ECF">
            <w:pPr>
              <w:rPr>
                <w:rFonts w:ascii="Times New Roman" w:eastAsia="Calibri" w:hAnsi="Times New Roman" w:cs="Times New Roman"/>
                <w:sz w:val="28"/>
                <w:szCs w:val="28"/>
              </w:rPr>
            </w:pPr>
          </w:p>
        </w:tc>
      </w:tr>
    </w:tbl>
    <w:p w:rsidR="009A2471" w:rsidRDefault="009A2471" w:rsidP="009A2471">
      <w:pPr>
        <w:pStyle w:val="Standard"/>
        <w:rPr>
          <w:rFonts w:cs="Times New Roman"/>
          <w:b/>
          <w:sz w:val="28"/>
          <w:szCs w:val="28"/>
          <w:lang w:val="ru-RU"/>
        </w:rPr>
      </w:pPr>
    </w:p>
    <w:p w:rsidR="00ED670E" w:rsidRPr="00FE6BC6" w:rsidRDefault="009A2471"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№11</w:t>
      </w:r>
    </w:p>
    <w:p w:rsidR="009A2471" w:rsidRPr="00A77E9A" w:rsidRDefault="009A2471" w:rsidP="009A2471">
      <w:pPr>
        <w:pStyle w:val="Standard"/>
        <w:rPr>
          <w:rFonts w:cs="Times New Roman"/>
          <w:sz w:val="28"/>
          <w:szCs w:val="28"/>
          <w:lang w:val="ru-RU"/>
        </w:rPr>
      </w:pPr>
    </w:p>
    <w:p w:rsidR="009A2471" w:rsidRPr="00A77E9A" w:rsidRDefault="009A2471" w:rsidP="009A2471">
      <w:pPr>
        <w:pStyle w:val="Standard"/>
        <w:rPr>
          <w:rFonts w:cs="Times New Roman"/>
          <w:sz w:val="28"/>
          <w:szCs w:val="28"/>
          <w:lang w:val="ru-RU"/>
        </w:rPr>
      </w:pPr>
      <w:r w:rsidRPr="00A77E9A">
        <w:rPr>
          <w:rFonts w:cs="Times New Roman"/>
          <w:noProof/>
          <w:sz w:val="28"/>
          <w:szCs w:val="28"/>
          <w:lang w:val="ru-RU" w:eastAsia="ru-RU" w:bidi="ar-SA"/>
        </w:rPr>
        <w:drawing>
          <wp:inline distT="0" distB="0" distL="0" distR="0">
            <wp:extent cx="3617035" cy="1742739"/>
            <wp:effectExtent l="19050" t="0" r="2465" b="0"/>
            <wp:docPr id="22" name="Рисунок 54" descr="F:\ноу\20170602_15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l="11064" t="5080" r="8119"/>
                    <a:stretch>
                      <a:fillRect/>
                    </a:stretch>
                  </pic:blipFill>
                  <pic:spPr>
                    <a:xfrm>
                      <a:off x="0" y="0"/>
                      <a:ext cx="3621984" cy="1745123"/>
                    </a:xfrm>
                    <a:prstGeom prst="rect">
                      <a:avLst/>
                    </a:prstGeom>
                    <a:noFill/>
                    <a:ln>
                      <a:noFill/>
                      <a:prstDash/>
                    </a:ln>
                  </pic:spPr>
                </pic:pic>
              </a:graphicData>
            </a:graphic>
          </wp:inline>
        </w:drawing>
      </w:r>
    </w:p>
    <w:p w:rsidR="009A2471" w:rsidRPr="00A77E9A" w:rsidRDefault="009A2471" w:rsidP="009A2471">
      <w:pPr>
        <w:pStyle w:val="Standard"/>
        <w:rPr>
          <w:rFonts w:cs="Times New Roman"/>
          <w:sz w:val="28"/>
          <w:szCs w:val="28"/>
          <w:lang w:val="ru-RU"/>
        </w:rPr>
      </w:pPr>
    </w:p>
    <w:p w:rsidR="009A2471" w:rsidRPr="00A77E9A" w:rsidRDefault="009A2471" w:rsidP="009A2471">
      <w:pPr>
        <w:pStyle w:val="Standard"/>
        <w:rPr>
          <w:rFonts w:cs="Times New Roman"/>
          <w:sz w:val="28"/>
          <w:szCs w:val="28"/>
          <w:lang w:val="ru-RU"/>
        </w:rPr>
      </w:pPr>
    </w:p>
    <w:p w:rsidR="009A2471" w:rsidRPr="00A77E9A" w:rsidRDefault="009A2471" w:rsidP="009A2471">
      <w:pPr>
        <w:pStyle w:val="Standard"/>
        <w:rPr>
          <w:rFonts w:cs="Times New Roman"/>
          <w:sz w:val="28"/>
          <w:szCs w:val="28"/>
          <w:lang w:val="ru-RU"/>
        </w:rPr>
      </w:pPr>
    </w:p>
    <w:p w:rsidR="009A2471" w:rsidRPr="00A77E9A" w:rsidRDefault="009A2471" w:rsidP="009A2471">
      <w:pPr>
        <w:pStyle w:val="Standard"/>
        <w:rPr>
          <w:rFonts w:cs="Times New Roman"/>
          <w:sz w:val="28"/>
          <w:szCs w:val="28"/>
          <w:lang w:val="ru-RU"/>
        </w:rPr>
      </w:pPr>
      <w:r w:rsidRPr="00A77E9A">
        <w:rPr>
          <w:rFonts w:cs="Times New Roman"/>
          <w:noProof/>
          <w:sz w:val="28"/>
          <w:szCs w:val="28"/>
          <w:lang w:val="ru-RU" w:eastAsia="ru-RU" w:bidi="ar-SA"/>
        </w:rPr>
        <w:drawing>
          <wp:inline distT="0" distB="0" distL="0" distR="0">
            <wp:extent cx="3403114" cy="2395232"/>
            <wp:effectExtent l="19050" t="0" r="6836" b="0"/>
            <wp:docPr id="23" name="Рисунок 2" descr="C:\Documents and Settings\Admin\Рабочий стол\1389750370_r30.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3403160" cy="2395264"/>
                    </a:xfrm>
                    <a:prstGeom prst="rect">
                      <a:avLst/>
                    </a:prstGeom>
                    <a:noFill/>
                    <a:ln>
                      <a:noFill/>
                      <a:prstDash/>
                    </a:ln>
                  </pic:spPr>
                </pic:pic>
              </a:graphicData>
            </a:graphic>
          </wp:inline>
        </w:drawing>
      </w:r>
      <w:r w:rsidRPr="00A77E9A">
        <w:rPr>
          <w:rFonts w:cs="Times New Roman"/>
          <w:noProof/>
          <w:sz w:val="28"/>
          <w:szCs w:val="28"/>
          <w:lang w:val="ru-RU" w:eastAsia="ru-RU" w:bidi="ar-SA"/>
        </w:rPr>
        <w:drawing>
          <wp:inline distT="0" distB="0" distL="0" distR="0">
            <wp:extent cx="1581150" cy="2319789"/>
            <wp:effectExtent l="19050" t="0" r="0" b="0"/>
            <wp:docPr id="24" name="Рисунок 41" descr="F:\ноу\20170602_15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l="56280" t="5348" r="10516"/>
                    <a:stretch>
                      <a:fillRect/>
                    </a:stretch>
                  </pic:blipFill>
                  <pic:spPr>
                    <a:xfrm>
                      <a:off x="0" y="0"/>
                      <a:ext cx="1582355" cy="2321557"/>
                    </a:xfrm>
                    <a:prstGeom prst="rect">
                      <a:avLst/>
                    </a:prstGeom>
                    <a:noFill/>
                    <a:ln>
                      <a:noFill/>
                      <a:prstDash/>
                    </a:ln>
                  </pic:spPr>
                </pic:pic>
              </a:graphicData>
            </a:graphic>
          </wp:inline>
        </w:drawing>
      </w:r>
    </w:p>
    <w:p w:rsidR="009A2471" w:rsidRDefault="009A2471" w:rsidP="009A2471">
      <w:pPr>
        <w:pStyle w:val="a3"/>
        <w:shd w:val="clear" w:color="auto" w:fill="FFFFFF"/>
        <w:spacing w:before="0" w:beforeAutospacing="0" w:after="150" w:afterAutospacing="0"/>
        <w:rPr>
          <w:color w:val="000000"/>
          <w:sz w:val="28"/>
          <w:szCs w:val="28"/>
        </w:rPr>
      </w:pPr>
    </w:p>
    <w:p w:rsidR="00ED670E" w:rsidRPr="00ED670E" w:rsidRDefault="00ED670E" w:rsidP="009A2471">
      <w:pPr>
        <w:pStyle w:val="a3"/>
        <w:shd w:val="clear" w:color="auto" w:fill="FFFFFF"/>
        <w:spacing w:before="0" w:beforeAutospacing="0" w:after="150" w:afterAutospacing="0"/>
        <w:rPr>
          <w:color w:val="FF0000"/>
          <w:sz w:val="28"/>
          <w:szCs w:val="28"/>
        </w:rPr>
      </w:pPr>
    </w:p>
    <w:p w:rsidR="00766E43" w:rsidRPr="005A584E" w:rsidRDefault="009A2471" w:rsidP="005A584E">
      <w:pPr>
        <w:pStyle w:val="a3"/>
        <w:shd w:val="clear" w:color="auto" w:fill="FFFFFF"/>
        <w:spacing w:before="0" w:beforeAutospacing="0" w:after="150" w:afterAutospacing="0"/>
        <w:rPr>
          <w:color w:val="000000"/>
          <w:sz w:val="28"/>
          <w:szCs w:val="28"/>
        </w:rPr>
      </w:pPr>
      <w:r>
        <w:rPr>
          <w:noProof/>
          <w:color w:val="000000"/>
          <w:sz w:val="28"/>
          <w:szCs w:val="28"/>
        </w:rPr>
        <w:lastRenderedPageBreak/>
        <w:drawing>
          <wp:inline distT="0" distB="0" distL="0" distR="0">
            <wp:extent cx="2453304" cy="2436122"/>
            <wp:effectExtent l="19050" t="0" r="4146" b="0"/>
            <wp:docPr id="27" name="Рисунок 27" descr="C:\Documents and Settings\Admin\Мои документы\Downloads\imgpreview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imgpreview (12).jpg"/>
                    <pic:cNvPicPr>
                      <a:picLocks noChangeAspect="1" noChangeArrowheads="1"/>
                    </pic:cNvPicPr>
                  </pic:nvPicPr>
                  <pic:blipFill>
                    <a:blip r:embed="rId26" cstate="print"/>
                    <a:srcRect r="1096" b="7480"/>
                    <a:stretch>
                      <a:fillRect/>
                    </a:stretch>
                  </pic:blipFill>
                  <pic:spPr bwMode="auto">
                    <a:xfrm>
                      <a:off x="0" y="0"/>
                      <a:ext cx="2457452" cy="2440241"/>
                    </a:xfrm>
                    <a:prstGeom prst="rect">
                      <a:avLst/>
                    </a:prstGeom>
                    <a:noFill/>
                    <a:ln w="9525">
                      <a:noFill/>
                      <a:miter lim="800000"/>
                      <a:headEnd/>
                      <a:tailEnd/>
                    </a:ln>
                  </pic:spPr>
                </pic:pic>
              </a:graphicData>
            </a:graphic>
          </wp:inline>
        </w:drawing>
      </w:r>
      <w:r w:rsidR="005A584E">
        <w:rPr>
          <w:color w:val="000000"/>
          <w:sz w:val="28"/>
          <w:szCs w:val="28"/>
        </w:rPr>
        <w:t xml:space="preserve">                     </w:t>
      </w:r>
      <w:r w:rsidR="005A584E" w:rsidRPr="005A584E">
        <w:rPr>
          <w:noProof/>
          <w:color w:val="000000"/>
          <w:sz w:val="28"/>
          <w:szCs w:val="28"/>
        </w:rPr>
        <w:drawing>
          <wp:inline distT="0" distB="0" distL="0" distR="0">
            <wp:extent cx="2007443" cy="2528047"/>
            <wp:effectExtent l="19050" t="0" r="0" b="0"/>
            <wp:docPr id="2" name="Рисунок 2" descr="C:\Users\Irina\Desktop\IMG-20191125-WA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Desktop\IMG-20191125-WA0152.jpg"/>
                    <pic:cNvPicPr>
                      <a:picLocks noChangeAspect="1" noChangeArrowheads="1"/>
                    </pic:cNvPicPr>
                  </pic:nvPicPr>
                  <pic:blipFill>
                    <a:blip r:embed="rId27" cstate="print"/>
                    <a:srcRect/>
                    <a:stretch>
                      <a:fillRect/>
                    </a:stretch>
                  </pic:blipFill>
                  <pic:spPr bwMode="auto">
                    <a:xfrm>
                      <a:off x="0" y="0"/>
                      <a:ext cx="2011854" cy="2533602"/>
                    </a:xfrm>
                    <a:prstGeom prst="rect">
                      <a:avLst/>
                    </a:prstGeom>
                    <a:noFill/>
                    <a:ln w="9525">
                      <a:noFill/>
                      <a:miter lim="800000"/>
                      <a:headEnd/>
                      <a:tailEnd/>
                    </a:ln>
                  </pic:spPr>
                </pic:pic>
              </a:graphicData>
            </a:graphic>
          </wp:inline>
        </w:drawing>
      </w:r>
    </w:p>
    <w:p w:rsidR="003A322D" w:rsidRDefault="003A322D" w:rsidP="009A2471">
      <w:pPr>
        <w:pStyle w:val="Standard"/>
        <w:rPr>
          <w:rFonts w:cs="Times New Roman"/>
          <w:b/>
          <w:sz w:val="28"/>
          <w:szCs w:val="28"/>
          <w:lang w:val="ru-RU"/>
        </w:rPr>
      </w:pPr>
    </w:p>
    <w:p w:rsidR="003A322D" w:rsidRDefault="003A322D" w:rsidP="009A2471">
      <w:pPr>
        <w:pStyle w:val="Standard"/>
        <w:rPr>
          <w:rFonts w:cs="Times New Roman"/>
          <w:b/>
          <w:sz w:val="28"/>
          <w:szCs w:val="28"/>
          <w:lang w:val="ru-RU"/>
        </w:rPr>
      </w:pPr>
    </w:p>
    <w:p w:rsidR="003A322D" w:rsidRDefault="003A322D" w:rsidP="009A2471">
      <w:pPr>
        <w:pStyle w:val="Standard"/>
        <w:rPr>
          <w:rFonts w:cs="Times New Roman"/>
          <w:b/>
          <w:sz w:val="28"/>
          <w:szCs w:val="28"/>
          <w:lang w:val="ru-RU"/>
        </w:rPr>
      </w:pPr>
    </w:p>
    <w:p w:rsidR="009A2471" w:rsidRPr="00FE6BC6" w:rsidRDefault="009A2471"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sidR="00723FF4">
        <w:rPr>
          <w:rFonts w:cs="Times New Roman"/>
          <w:b/>
          <w:sz w:val="28"/>
          <w:szCs w:val="28"/>
          <w:lang w:val="ru-RU"/>
        </w:rPr>
        <w:t>№12</w:t>
      </w:r>
    </w:p>
    <w:p w:rsidR="009A2471" w:rsidRPr="00A77E9A" w:rsidRDefault="009A2471" w:rsidP="009A2471">
      <w:pPr>
        <w:pStyle w:val="12"/>
        <w:rPr>
          <w:rStyle w:val="11"/>
          <w:rFonts w:ascii="Times New Roman" w:hAnsi="Times New Roman" w:cs="Times New Roman"/>
          <w:sz w:val="28"/>
          <w:szCs w:val="28"/>
        </w:rPr>
      </w:pPr>
    </w:p>
    <w:p w:rsidR="009A2471" w:rsidRDefault="005A584E" w:rsidP="009A2471">
      <w:pPr>
        <w:pStyle w:val="12"/>
        <w:rPr>
          <w:rStyle w:val="11"/>
          <w:rFonts w:ascii="Times New Roman" w:hAnsi="Times New Roman" w:cs="Times New Roman"/>
          <w:sz w:val="28"/>
          <w:szCs w:val="28"/>
        </w:rPr>
      </w:pPr>
      <w:r>
        <w:rPr>
          <w:rStyle w:val="11"/>
          <w:rFonts w:ascii="Times New Roman" w:hAnsi="Times New Roman" w:cs="Times New Roman"/>
          <w:sz w:val="28"/>
          <w:szCs w:val="28"/>
        </w:rPr>
        <w:t xml:space="preserve">           </w:t>
      </w:r>
      <w:r w:rsidR="009A2471" w:rsidRPr="00A77E9A">
        <w:rPr>
          <w:rStyle w:val="11"/>
          <w:rFonts w:ascii="Times New Roman" w:hAnsi="Times New Roman" w:cs="Times New Roman"/>
          <w:noProof/>
          <w:sz w:val="28"/>
          <w:szCs w:val="28"/>
          <w:lang w:eastAsia="ru-RU" w:bidi="ar-SA"/>
        </w:rPr>
        <w:drawing>
          <wp:inline distT="0" distB="0" distL="0" distR="0">
            <wp:extent cx="1812391" cy="1738756"/>
            <wp:effectExtent l="0" t="38100" r="0" b="32894"/>
            <wp:docPr id="28" name="Рисунок 53" descr="F:\ноу\20170602_1430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rot="5400013">
                      <a:off x="0" y="0"/>
                      <a:ext cx="1817697" cy="1743847"/>
                    </a:xfrm>
                    <a:prstGeom prst="rect">
                      <a:avLst/>
                    </a:prstGeom>
                    <a:noFill/>
                    <a:ln>
                      <a:noFill/>
                      <a:prstDash/>
                    </a:ln>
                  </pic:spPr>
                </pic:pic>
              </a:graphicData>
            </a:graphic>
          </wp:inline>
        </w:drawing>
      </w:r>
      <w:r>
        <w:rPr>
          <w:rStyle w:val="11"/>
          <w:rFonts w:ascii="Times New Roman" w:hAnsi="Times New Roman" w:cs="Times New Roman"/>
          <w:sz w:val="28"/>
          <w:szCs w:val="28"/>
        </w:rPr>
        <w:t xml:space="preserve">                </w:t>
      </w:r>
      <w:r w:rsidR="009A2471" w:rsidRPr="00A77E9A">
        <w:rPr>
          <w:rStyle w:val="11"/>
          <w:rFonts w:ascii="Times New Roman" w:hAnsi="Times New Roman" w:cs="Times New Roman"/>
          <w:noProof/>
          <w:sz w:val="28"/>
          <w:szCs w:val="28"/>
          <w:lang w:eastAsia="ru-RU" w:bidi="ar-SA"/>
        </w:rPr>
        <w:drawing>
          <wp:inline distT="0" distB="0" distL="0" distR="0">
            <wp:extent cx="1916413" cy="1871831"/>
            <wp:effectExtent l="19050" t="0" r="7637" b="0"/>
            <wp:docPr id="29" name="Рисунок 6" descr="F:\пПо зерну\ноу\20170602_14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По зерну\ноу\20170602_142345.jpg"/>
                    <pic:cNvPicPr>
                      <a:picLocks noChangeAspect="1" noChangeArrowheads="1"/>
                    </pic:cNvPicPr>
                  </pic:nvPicPr>
                  <pic:blipFill>
                    <a:blip r:embed="rId29" cstate="print"/>
                    <a:srcRect/>
                    <a:stretch>
                      <a:fillRect/>
                    </a:stretch>
                  </pic:blipFill>
                  <pic:spPr bwMode="auto">
                    <a:xfrm>
                      <a:off x="0" y="0"/>
                      <a:ext cx="1925093" cy="1880309"/>
                    </a:xfrm>
                    <a:prstGeom prst="rect">
                      <a:avLst/>
                    </a:prstGeom>
                    <a:noFill/>
                    <a:ln w="9525">
                      <a:noFill/>
                      <a:miter lim="800000"/>
                      <a:headEnd/>
                      <a:tailEnd/>
                    </a:ln>
                  </pic:spPr>
                </pic:pic>
              </a:graphicData>
            </a:graphic>
          </wp:inline>
        </w:drawing>
      </w:r>
      <w:r>
        <w:rPr>
          <w:rStyle w:val="11"/>
          <w:rFonts w:ascii="Times New Roman" w:hAnsi="Times New Roman" w:cs="Times New Roman"/>
          <w:sz w:val="28"/>
          <w:szCs w:val="28"/>
        </w:rPr>
        <w:t xml:space="preserve">                                                                                        </w:t>
      </w:r>
    </w:p>
    <w:p w:rsidR="005A584E" w:rsidRPr="00A77E9A" w:rsidRDefault="005A584E" w:rsidP="009A2471">
      <w:pPr>
        <w:pStyle w:val="12"/>
        <w:rPr>
          <w:rStyle w:val="11"/>
          <w:rFonts w:ascii="Times New Roman" w:hAnsi="Times New Roman" w:cs="Times New Roman"/>
          <w:sz w:val="28"/>
          <w:szCs w:val="28"/>
        </w:rPr>
      </w:pPr>
    </w:p>
    <w:p w:rsidR="009A2471" w:rsidRDefault="009A2471" w:rsidP="009A2471">
      <w:pPr>
        <w:pStyle w:val="12"/>
        <w:rPr>
          <w:rStyle w:val="11"/>
          <w:rFonts w:ascii="Times New Roman" w:hAnsi="Times New Roman" w:cs="Times New Roman"/>
          <w:sz w:val="28"/>
          <w:szCs w:val="28"/>
        </w:rPr>
      </w:pPr>
    </w:p>
    <w:p w:rsidR="005A584E" w:rsidRDefault="005A584E" w:rsidP="009A2471">
      <w:pPr>
        <w:pStyle w:val="12"/>
        <w:rPr>
          <w:rStyle w:val="11"/>
          <w:rFonts w:ascii="Times New Roman" w:hAnsi="Times New Roman" w:cs="Times New Roman"/>
          <w:sz w:val="28"/>
          <w:szCs w:val="28"/>
        </w:rPr>
      </w:pPr>
      <w:r>
        <w:rPr>
          <w:rStyle w:val="11"/>
          <w:rFonts w:ascii="Times New Roman" w:hAnsi="Times New Roman" w:cs="Times New Roman"/>
          <w:sz w:val="28"/>
          <w:szCs w:val="28"/>
        </w:rPr>
        <w:t xml:space="preserve">                   </w:t>
      </w:r>
      <w:r w:rsidRPr="005A584E">
        <w:rPr>
          <w:rStyle w:val="11"/>
          <w:rFonts w:ascii="Times New Roman" w:hAnsi="Times New Roman" w:cs="Times New Roman"/>
          <w:noProof/>
          <w:sz w:val="28"/>
          <w:lang w:eastAsia="ru-RU" w:bidi="ar-SA"/>
        </w:rPr>
        <w:drawing>
          <wp:inline distT="0" distB="0" distL="0" distR="0">
            <wp:extent cx="3861920" cy="1538344"/>
            <wp:effectExtent l="19050" t="0" r="5230" b="0"/>
            <wp:docPr id="1" name="Рисунок 52" descr="F:\ноу\20170602_1424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3873734" cy="1543050"/>
                    </a:xfrm>
                    <a:prstGeom prst="rect">
                      <a:avLst/>
                    </a:prstGeom>
                    <a:noFill/>
                    <a:ln>
                      <a:noFill/>
                      <a:prstDash/>
                    </a:ln>
                  </pic:spPr>
                </pic:pic>
              </a:graphicData>
            </a:graphic>
          </wp:inline>
        </w:drawing>
      </w:r>
    </w:p>
    <w:p w:rsidR="005A584E" w:rsidRDefault="005A584E" w:rsidP="009A2471">
      <w:pPr>
        <w:pStyle w:val="Standard"/>
        <w:rPr>
          <w:rFonts w:cs="Times New Roman"/>
          <w:b/>
          <w:sz w:val="28"/>
          <w:szCs w:val="28"/>
          <w:lang w:val="ru-RU"/>
        </w:rPr>
      </w:pPr>
    </w:p>
    <w:p w:rsidR="009A2471" w:rsidRPr="00FE6BC6" w:rsidRDefault="009A2471"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sidR="00723FF4">
        <w:rPr>
          <w:rFonts w:cs="Times New Roman"/>
          <w:b/>
          <w:sz w:val="28"/>
          <w:szCs w:val="28"/>
          <w:lang w:val="ru-RU"/>
        </w:rPr>
        <w:t>№13</w:t>
      </w:r>
    </w:p>
    <w:p w:rsidR="009A2471" w:rsidRDefault="009A2471" w:rsidP="009A2471">
      <w:pPr>
        <w:pStyle w:val="12"/>
        <w:rPr>
          <w:rStyle w:val="11"/>
          <w:rFonts w:ascii="Times New Roman" w:hAnsi="Times New Roman" w:cs="Times New Roman"/>
          <w:sz w:val="28"/>
          <w:szCs w:val="28"/>
        </w:rPr>
      </w:pPr>
      <w:r w:rsidRPr="00A77E9A">
        <w:rPr>
          <w:rStyle w:val="11"/>
          <w:rFonts w:ascii="Times New Roman" w:hAnsi="Times New Roman" w:cs="Times New Roman"/>
          <w:sz w:val="28"/>
          <w:szCs w:val="28"/>
        </w:rPr>
        <w:t>Результаты  подсчё</w:t>
      </w:r>
      <w:r w:rsidR="005E2941">
        <w:rPr>
          <w:rStyle w:val="11"/>
          <w:rFonts w:ascii="Times New Roman" w:hAnsi="Times New Roman" w:cs="Times New Roman"/>
          <w:sz w:val="28"/>
          <w:szCs w:val="28"/>
        </w:rPr>
        <w:t>тов  следующие:</w:t>
      </w:r>
    </w:p>
    <w:p w:rsidR="009A2471" w:rsidRPr="006B07DD" w:rsidRDefault="009A2471" w:rsidP="009A2471">
      <w:pPr>
        <w:pStyle w:val="12"/>
        <w:rPr>
          <w:rFonts w:ascii="Times New Roman" w:hAnsi="Times New Roman" w:cs="Times New Roman"/>
          <w:b/>
          <w:sz w:val="28"/>
          <w:szCs w:val="28"/>
        </w:rPr>
      </w:pPr>
      <w:r w:rsidRPr="006B07DD">
        <w:rPr>
          <w:rStyle w:val="11"/>
          <w:rFonts w:ascii="Times New Roman" w:hAnsi="Times New Roman" w:cs="Times New Roman"/>
          <w:b/>
          <w:sz w:val="28"/>
          <w:szCs w:val="28"/>
        </w:rPr>
        <w:t>поле №113</w:t>
      </w:r>
    </w:p>
    <w:p w:rsidR="009A2471" w:rsidRPr="00A77E9A" w:rsidRDefault="005A584E" w:rsidP="009A247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2471" w:rsidRPr="00384A27">
        <w:rPr>
          <w:rFonts w:ascii="Times New Roman" w:hAnsi="Times New Roman" w:cs="Times New Roman"/>
          <w:noProof/>
          <w:sz w:val="28"/>
          <w:szCs w:val="28"/>
          <w:lang w:eastAsia="ru-RU"/>
        </w:rPr>
        <w:drawing>
          <wp:inline distT="0" distB="0" distL="0" distR="0">
            <wp:extent cx="3861920" cy="1904103"/>
            <wp:effectExtent l="19050" t="0" r="5230" b="0"/>
            <wp:docPr id="64" name="Рисунок 1" descr="F:\пПо зерну\ноу\20170602_14364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3875537" cy="1910817"/>
                    </a:xfrm>
                    <a:prstGeom prst="rect">
                      <a:avLst/>
                    </a:prstGeom>
                    <a:noFill/>
                    <a:ln>
                      <a:noFill/>
                      <a:prstDash/>
                    </a:ln>
                  </pic:spPr>
                </pic:pic>
              </a:graphicData>
            </a:graphic>
          </wp:inline>
        </w:drawing>
      </w:r>
    </w:p>
    <w:p w:rsidR="009A2471" w:rsidRPr="00A77E9A" w:rsidRDefault="009A2471" w:rsidP="009A2471">
      <w:pPr>
        <w:rPr>
          <w:rFonts w:ascii="Times New Roman" w:hAnsi="Times New Roman" w:cs="Times New Roman"/>
          <w:sz w:val="28"/>
          <w:szCs w:val="28"/>
        </w:rPr>
      </w:pPr>
      <w:r w:rsidRPr="00A77E9A">
        <w:rPr>
          <w:rFonts w:ascii="Times New Roman" w:hAnsi="Times New Roman" w:cs="Times New Roman"/>
          <w:sz w:val="28"/>
          <w:szCs w:val="28"/>
        </w:rPr>
        <w:t>Лидирующая  полоса   81 - 109 - 98 - 124   среднее   103,         %  к лидеру</w:t>
      </w:r>
    </w:p>
    <w:p w:rsidR="009A2471" w:rsidRPr="00A77E9A" w:rsidRDefault="009A2471" w:rsidP="009A2471">
      <w:pPr>
        <w:rPr>
          <w:rFonts w:ascii="Times New Roman" w:hAnsi="Times New Roman" w:cs="Times New Roman"/>
          <w:sz w:val="28"/>
          <w:szCs w:val="28"/>
        </w:rPr>
      </w:pPr>
      <w:r w:rsidRPr="00A77E9A">
        <w:rPr>
          <w:rFonts w:ascii="Times New Roman" w:hAnsi="Times New Roman" w:cs="Times New Roman"/>
          <w:sz w:val="28"/>
          <w:szCs w:val="28"/>
        </w:rPr>
        <w:t>вторая  полоса             59 -   47 - 72 -   63    - - - - - -    60,   - - - - - - - - -    58,4</w:t>
      </w:r>
    </w:p>
    <w:p w:rsidR="00EA4631" w:rsidRPr="00766E43" w:rsidRDefault="009A2471" w:rsidP="00766E43">
      <w:pPr>
        <w:rPr>
          <w:rFonts w:ascii="Times New Roman" w:hAnsi="Times New Roman" w:cs="Times New Roman"/>
          <w:sz w:val="28"/>
          <w:szCs w:val="28"/>
        </w:rPr>
      </w:pPr>
      <w:r w:rsidRPr="00A77E9A">
        <w:rPr>
          <w:rFonts w:ascii="Times New Roman" w:hAnsi="Times New Roman" w:cs="Times New Roman"/>
          <w:sz w:val="28"/>
          <w:szCs w:val="28"/>
        </w:rPr>
        <w:t>третья   полоса             16 -    7 - 31 -   19    - - - - - -    18.   - – -  - - - - -     17,5</w:t>
      </w:r>
    </w:p>
    <w:p w:rsidR="005A584E" w:rsidRDefault="005A584E" w:rsidP="009A2471">
      <w:pPr>
        <w:pStyle w:val="Standard"/>
        <w:rPr>
          <w:rFonts w:cs="Times New Roman"/>
          <w:b/>
          <w:sz w:val="28"/>
          <w:szCs w:val="28"/>
          <w:lang w:val="ru-RU"/>
        </w:rPr>
      </w:pPr>
    </w:p>
    <w:p w:rsidR="005A584E" w:rsidRDefault="005A584E" w:rsidP="009A2471">
      <w:pPr>
        <w:pStyle w:val="Standard"/>
        <w:rPr>
          <w:rFonts w:cs="Times New Roman"/>
          <w:b/>
          <w:sz w:val="28"/>
          <w:szCs w:val="28"/>
          <w:lang w:val="ru-RU"/>
        </w:rPr>
      </w:pPr>
    </w:p>
    <w:p w:rsidR="005A584E" w:rsidRDefault="005A584E" w:rsidP="009A2471">
      <w:pPr>
        <w:pStyle w:val="Standard"/>
        <w:rPr>
          <w:rFonts w:cs="Times New Roman"/>
          <w:b/>
          <w:sz w:val="28"/>
          <w:szCs w:val="28"/>
          <w:lang w:val="ru-RU"/>
        </w:rPr>
      </w:pPr>
    </w:p>
    <w:p w:rsidR="005A584E" w:rsidRDefault="005A584E" w:rsidP="009A2471">
      <w:pPr>
        <w:pStyle w:val="Standard"/>
        <w:rPr>
          <w:rFonts w:cs="Times New Roman"/>
          <w:b/>
          <w:sz w:val="28"/>
          <w:szCs w:val="28"/>
          <w:lang w:val="ru-RU"/>
        </w:rPr>
      </w:pPr>
    </w:p>
    <w:p w:rsidR="005A584E" w:rsidRDefault="005A584E" w:rsidP="009A2471">
      <w:pPr>
        <w:pStyle w:val="Standard"/>
        <w:rPr>
          <w:rFonts w:cs="Times New Roman"/>
          <w:b/>
          <w:sz w:val="28"/>
          <w:szCs w:val="28"/>
          <w:lang w:val="ru-RU"/>
        </w:rPr>
      </w:pPr>
    </w:p>
    <w:p w:rsidR="005A584E" w:rsidRDefault="005A584E" w:rsidP="009A2471">
      <w:pPr>
        <w:pStyle w:val="Standard"/>
        <w:rPr>
          <w:rFonts w:cs="Times New Roman"/>
          <w:b/>
          <w:sz w:val="28"/>
          <w:szCs w:val="28"/>
          <w:lang w:val="ru-RU"/>
        </w:rPr>
      </w:pPr>
    </w:p>
    <w:p w:rsidR="009A2471" w:rsidRPr="00FE6BC6" w:rsidRDefault="009A2471"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sidR="00723FF4">
        <w:rPr>
          <w:rFonts w:cs="Times New Roman"/>
          <w:b/>
          <w:sz w:val="28"/>
          <w:szCs w:val="28"/>
          <w:lang w:val="ru-RU"/>
        </w:rPr>
        <w:t>№14</w:t>
      </w:r>
    </w:p>
    <w:p w:rsidR="009A2471" w:rsidRPr="00A77E9A" w:rsidRDefault="009A2471" w:rsidP="009A2471">
      <w:pPr>
        <w:pStyle w:val="Standard"/>
        <w:rPr>
          <w:rFonts w:cs="Times New Roman"/>
          <w:sz w:val="28"/>
          <w:szCs w:val="28"/>
          <w:lang w:val="ru-RU"/>
        </w:rPr>
      </w:pPr>
    </w:p>
    <w:p w:rsidR="009A2471" w:rsidRPr="009A2471" w:rsidRDefault="009A2471" w:rsidP="009A2471">
      <w:pPr>
        <w:pStyle w:val="Standard"/>
        <w:rPr>
          <w:rStyle w:val="11"/>
          <w:rFonts w:cs="Times New Roman"/>
          <w:sz w:val="28"/>
          <w:szCs w:val="28"/>
          <w:lang w:val="ru-RU"/>
        </w:rPr>
      </w:pPr>
      <w:r w:rsidRPr="00A77E9A">
        <w:rPr>
          <w:rFonts w:cs="Times New Roman"/>
          <w:noProof/>
          <w:sz w:val="28"/>
          <w:szCs w:val="28"/>
          <w:lang w:val="ru-RU" w:eastAsia="ru-RU" w:bidi="ar-SA"/>
        </w:rPr>
        <w:drawing>
          <wp:inline distT="0" distB="0" distL="0" distR="0">
            <wp:extent cx="3861921" cy="1893345"/>
            <wp:effectExtent l="19050" t="0" r="5229" b="0"/>
            <wp:docPr id="65" name="Рисунок 32" descr="F:\P10405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3864589" cy="1894653"/>
                    </a:xfrm>
                    <a:prstGeom prst="rect">
                      <a:avLst/>
                    </a:prstGeom>
                    <a:noFill/>
                    <a:ln>
                      <a:noFill/>
                      <a:prstDash/>
                    </a:ln>
                  </pic:spPr>
                </pic:pic>
              </a:graphicData>
            </a:graphic>
          </wp:inline>
        </w:drawing>
      </w:r>
    </w:p>
    <w:p w:rsidR="009A2471" w:rsidRPr="00A77E9A" w:rsidRDefault="009A2471" w:rsidP="009A2471">
      <w:pPr>
        <w:pStyle w:val="Standard"/>
        <w:rPr>
          <w:rFonts w:cs="Times New Roman"/>
          <w:sz w:val="28"/>
          <w:szCs w:val="28"/>
          <w:lang w:val="ru-RU"/>
        </w:rPr>
      </w:pPr>
    </w:p>
    <w:p w:rsidR="009A2471" w:rsidRPr="00A77E9A" w:rsidRDefault="006B07DD" w:rsidP="009A2471">
      <w:pPr>
        <w:rPr>
          <w:rFonts w:ascii="Times New Roman" w:hAnsi="Times New Roman" w:cs="Times New Roman"/>
          <w:b/>
          <w:sz w:val="28"/>
          <w:szCs w:val="28"/>
        </w:rPr>
      </w:pPr>
      <w:r>
        <w:rPr>
          <w:rFonts w:ascii="Times New Roman" w:hAnsi="Times New Roman" w:cs="Times New Roman"/>
          <w:b/>
          <w:sz w:val="28"/>
          <w:szCs w:val="28"/>
        </w:rPr>
        <w:t>поле № 109</w:t>
      </w:r>
    </w:p>
    <w:p w:rsidR="009A2471" w:rsidRPr="00A77E9A" w:rsidRDefault="009A2471" w:rsidP="009A2471">
      <w:pPr>
        <w:rPr>
          <w:rFonts w:ascii="Times New Roman" w:hAnsi="Times New Roman" w:cs="Times New Roman"/>
          <w:sz w:val="28"/>
          <w:szCs w:val="28"/>
        </w:rPr>
      </w:pPr>
      <w:r w:rsidRPr="00A77E9A">
        <w:rPr>
          <w:rFonts w:ascii="Times New Roman" w:hAnsi="Times New Roman" w:cs="Times New Roman"/>
          <w:sz w:val="28"/>
          <w:szCs w:val="28"/>
        </w:rPr>
        <w:t>лидирующая   полоса    107 - 84 - 127- 141 - - - - - -   118,</w:t>
      </w:r>
    </w:p>
    <w:p w:rsidR="009A2471" w:rsidRPr="00A77E9A" w:rsidRDefault="009A2471" w:rsidP="009A2471">
      <w:pPr>
        <w:rPr>
          <w:rFonts w:ascii="Times New Roman" w:hAnsi="Times New Roman" w:cs="Times New Roman"/>
          <w:sz w:val="28"/>
          <w:szCs w:val="28"/>
        </w:rPr>
      </w:pPr>
      <w:r w:rsidRPr="00A77E9A">
        <w:rPr>
          <w:rFonts w:ascii="Times New Roman" w:hAnsi="Times New Roman" w:cs="Times New Roman"/>
          <w:sz w:val="28"/>
          <w:szCs w:val="28"/>
        </w:rPr>
        <w:t>вторая    полоса                69 - 73 -   80 -  81 - - - - - -     76,  - - - - - - - -      64,4</w:t>
      </w:r>
    </w:p>
    <w:p w:rsidR="009A2471" w:rsidRDefault="009A2471" w:rsidP="009A2471">
      <w:pPr>
        <w:rPr>
          <w:rFonts w:ascii="Times New Roman" w:hAnsi="Times New Roman" w:cs="Times New Roman"/>
          <w:sz w:val="28"/>
          <w:szCs w:val="28"/>
        </w:rPr>
      </w:pPr>
      <w:r w:rsidRPr="00A77E9A">
        <w:rPr>
          <w:rFonts w:ascii="Times New Roman" w:hAnsi="Times New Roman" w:cs="Times New Roman"/>
          <w:sz w:val="28"/>
          <w:szCs w:val="28"/>
        </w:rPr>
        <w:t>третья    полоса                11 -   0 -     4 -  26 - - - - - -     10.  - - - - - - - -        8,7</w:t>
      </w:r>
    </w:p>
    <w:p w:rsidR="009A2471" w:rsidRPr="00FE6BC6" w:rsidRDefault="009A2471"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№15</w:t>
      </w:r>
    </w:p>
    <w:p w:rsidR="009A2471" w:rsidRPr="00A77E9A" w:rsidRDefault="009A2471" w:rsidP="009A2471">
      <w:pPr>
        <w:rPr>
          <w:rFonts w:ascii="Times New Roman" w:hAnsi="Times New Roman" w:cs="Times New Roman"/>
          <w:sz w:val="28"/>
          <w:szCs w:val="28"/>
        </w:rPr>
      </w:pPr>
    </w:p>
    <w:p w:rsidR="009A2471" w:rsidRPr="00A77E9A" w:rsidRDefault="009A2471" w:rsidP="00766E43">
      <w:pPr>
        <w:rPr>
          <w:rFonts w:ascii="Times New Roman" w:hAnsi="Times New Roman" w:cs="Times New Roman"/>
          <w:sz w:val="28"/>
          <w:szCs w:val="28"/>
          <w:lang w:val="en-US"/>
        </w:rPr>
      </w:pPr>
      <w:r w:rsidRPr="00A77E9A">
        <w:rPr>
          <w:rFonts w:ascii="Times New Roman" w:hAnsi="Times New Roman" w:cs="Times New Roman"/>
          <w:noProof/>
          <w:sz w:val="28"/>
          <w:szCs w:val="28"/>
          <w:lang w:eastAsia="ru-RU"/>
        </w:rPr>
        <w:lastRenderedPageBreak/>
        <w:drawing>
          <wp:inline distT="0" distB="0" distL="0" distR="0">
            <wp:extent cx="3764784" cy="1592132"/>
            <wp:effectExtent l="19050" t="0" r="7116" b="0"/>
            <wp:docPr id="67" name="Рисунок 22" descr="G:\пПо зерну\Тлемис\P104055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a:stretch>
                      <a:fillRect/>
                    </a:stretch>
                  </pic:blipFill>
                  <pic:spPr>
                    <a:xfrm>
                      <a:off x="0" y="0"/>
                      <a:ext cx="3768193" cy="1593574"/>
                    </a:xfrm>
                    <a:prstGeom prst="rect">
                      <a:avLst/>
                    </a:prstGeom>
                    <a:noFill/>
                    <a:ln>
                      <a:noFill/>
                      <a:prstDash/>
                    </a:ln>
                  </pic:spPr>
                </pic:pic>
              </a:graphicData>
            </a:graphic>
          </wp:inline>
        </w:drawing>
      </w:r>
    </w:p>
    <w:p w:rsidR="009A2471" w:rsidRPr="006B07DD" w:rsidRDefault="006B07DD" w:rsidP="009A2471">
      <w:pPr>
        <w:rPr>
          <w:rFonts w:ascii="Times New Roman" w:hAnsi="Times New Roman" w:cs="Times New Roman"/>
          <w:b/>
          <w:sz w:val="28"/>
          <w:szCs w:val="28"/>
        </w:rPr>
      </w:pPr>
      <w:r>
        <w:rPr>
          <w:rFonts w:ascii="Times New Roman" w:hAnsi="Times New Roman" w:cs="Times New Roman"/>
          <w:b/>
          <w:sz w:val="28"/>
          <w:szCs w:val="28"/>
        </w:rPr>
        <w:t>поле  № 112</w:t>
      </w:r>
      <w:r w:rsidR="009A2471" w:rsidRPr="006B07DD">
        <w:rPr>
          <w:rFonts w:ascii="Times New Roman" w:hAnsi="Times New Roman" w:cs="Times New Roman"/>
          <w:b/>
          <w:sz w:val="28"/>
          <w:szCs w:val="28"/>
        </w:rPr>
        <w:t xml:space="preserve">                                                    </w:t>
      </w:r>
      <w:r w:rsidR="009A2471" w:rsidRPr="006B07DD">
        <w:rPr>
          <w:rFonts w:ascii="Times New Roman" w:hAnsi="Times New Roman" w:cs="Times New Roman"/>
          <w:b/>
          <w:sz w:val="28"/>
          <w:szCs w:val="28"/>
        </w:rPr>
        <w:tab/>
      </w:r>
    </w:p>
    <w:p w:rsidR="009A2471" w:rsidRPr="00A77E9A" w:rsidRDefault="009A2471" w:rsidP="009A2471">
      <w:pPr>
        <w:rPr>
          <w:rFonts w:ascii="Times New Roman" w:hAnsi="Times New Roman" w:cs="Times New Roman"/>
          <w:sz w:val="28"/>
          <w:szCs w:val="28"/>
        </w:rPr>
      </w:pPr>
      <w:r w:rsidRPr="00A77E9A">
        <w:rPr>
          <w:rFonts w:ascii="Times New Roman" w:hAnsi="Times New Roman" w:cs="Times New Roman"/>
          <w:sz w:val="28"/>
          <w:szCs w:val="28"/>
        </w:rPr>
        <w:t>лидирующая  полоса   129 -  97 -111 -  136 - - - - - -   120,</w:t>
      </w:r>
    </w:p>
    <w:p w:rsidR="009A2471" w:rsidRPr="00A77E9A" w:rsidRDefault="009A2471" w:rsidP="009A2471">
      <w:pPr>
        <w:rPr>
          <w:rFonts w:ascii="Times New Roman" w:hAnsi="Times New Roman" w:cs="Times New Roman"/>
          <w:sz w:val="28"/>
          <w:szCs w:val="28"/>
        </w:rPr>
      </w:pPr>
      <w:r w:rsidRPr="00A77E9A">
        <w:rPr>
          <w:rFonts w:ascii="Times New Roman" w:hAnsi="Times New Roman" w:cs="Times New Roman"/>
          <w:sz w:val="28"/>
          <w:szCs w:val="28"/>
        </w:rPr>
        <w:t>вторая   полоса               37 -  39 -  16 -    51 - - - - - -     36,  - - - - - - - -      30,5</w:t>
      </w:r>
    </w:p>
    <w:p w:rsidR="009A2471" w:rsidRDefault="009A2471" w:rsidP="006B07DD">
      <w:pPr>
        <w:rPr>
          <w:rFonts w:ascii="Times New Roman" w:hAnsi="Times New Roman" w:cs="Times New Roman"/>
          <w:sz w:val="28"/>
          <w:szCs w:val="28"/>
        </w:rPr>
      </w:pPr>
      <w:r w:rsidRPr="00A77E9A">
        <w:rPr>
          <w:rFonts w:ascii="Times New Roman" w:hAnsi="Times New Roman" w:cs="Times New Roman"/>
          <w:sz w:val="28"/>
          <w:szCs w:val="28"/>
        </w:rPr>
        <w:t>третья   полоса                 9 -  16 -    8 -    17 - - - - - -     13.  - - - - - - - -      11,0</w:t>
      </w:r>
    </w:p>
    <w:p w:rsidR="005A584E" w:rsidRDefault="005A584E" w:rsidP="00723FF4">
      <w:pPr>
        <w:pStyle w:val="Standard"/>
        <w:rPr>
          <w:rFonts w:cs="Times New Roman"/>
          <w:b/>
          <w:sz w:val="28"/>
          <w:szCs w:val="28"/>
          <w:lang w:val="ru-RU"/>
        </w:rPr>
      </w:pPr>
    </w:p>
    <w:p w:rsidR="005A584E" w:rsidRDefault="005A584E" w:rsidP="00723FF4">
      <w:pPr>
        <w:pStyle w:val="Standard"/>
        <w:rPr>
          <w:rFonts w:cs="Times New Roman"/>
          <w:b/>
          <w:sz w:val="28"/>
          <w:szCs w:val="28"/>
          <w:lang w:val="ru-RU"/>
        </w:rPr>
      </w:pPr>
    </w:p>
    <w:p w:rsidR="005A584E" w:rsidRDefault="005A584E" w:rsidP="00723FF4">
      <w:pPr>
        <w:pStyle w:val="Standard"/>
        <w:rPr>
          <w:rFonts w:cs="Times New Roman"/>
          <w:b/>
          <w:sz w:val="28"/>
          <w:szCs w:val="28"/>
          <w:lang w:val="ru-RU"/>
        </w:rPr>
      </w:pPr>
    </w:p>
    <w:p w:rsidR="005A584E" w:rsidRDefault="005A584E" w:rsidP="00723FF4">
      <w:pPr>
        <w:pStyle w:val="Standard"/>
        <w:rPr>
          <w:rFonts w:cs="Times New Roman"/>
          <w:b/>
          <w:sz w:val="28"/>
          <w:szCs w:val="28"/>
          <w:lang w:val="ru-RU"/>
        </w:rPr>
      </w:pPr>
    </w:p>
    <w:p w:rsidR="005A584E" w:rsidRDefault="005A584E" w:rsidP="00723FF4">
      <w:pPr>
        <w:pStyle w:val="Standard"/>
        <w:rPr>
          <w:rFonts w:cs="Times New Roman"/>
          <w:b/>
          <w:sz w:val="28"/>
          <w:szCs w:val="28"/>
          <w:lang w:val="ru-RU"/>
        </w:rPr>
      </w:pPr>
    </w:p>
    <w:p w:rsidR="005A584E" w:rsidRDefault="005A584E" w:rsidP="00723FF4">
      <w:pPr>
        <w:pStyle w:val="Standard"/>
        <w:rPr>
          <w:rFonts w:cs="Times New Roman"/>
          <w:b/>
          <w:sz w:val="28"/>
          <w:szCs w:val="28"/>
          <w:lang w:val="ru-RU"/>
        </w:rPr>
      </w:pPr>
    </w:p>
    <w:p w:rsidR="00723FF4" w:rsidRPr="00FE6BC6" w:rsidRDefault="00723FF4"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№16</w:t>
      </w:r>
    </w:p>
    <w:p w:rsidR="009A2471" w:rsidRPr="00F6364D" w:rsidRDefault="00766E43" w:rsidP="006B07DD">
      <w:pPr>
        <w:pStyle w:val="12"/>
        <w:rPr>
          <w:rFonts w:ascii="Times New Roman" w:hAnsi="Times New Roman" w:cs="Times New Roman"/>
          <w:sz w:val="28"/>
          <w:szCs w:val="28"/>
          <w:lang w:val="en-US"/>
        </w:rPr>
      </w:pPr>
      <w:r>
        <w:rPr>
          <w:rFonts w:ascii="Times New Roman" w:eastAsiaTheme="minorHAnsi" w:hAnsi="Times New Roman" w:cs="Times New Roman"/>
          <w:sz w:val="28"/>
          <w:szCs w:val="28"/>
          <w:lang w:eastAsia="en-US" w:bidi="ar-SA"/>
        </w:rPr>
        <w:t xml:space="preserve">                  </w:t>
      </w:r>
      <w:r w:rsidR="006B07DD">
        <w:rPr>
          <w:rFonts w:ascii="Times New Roman" w:eastAsiaTheme="minorHAnsi" w:hAnsi="Times New Roman" w:cs="Times New Roman"/>
          <w:sz w:val="28"/>
          <w:szCs w:val="28"/>
          <w:lang w:eastAsia="en-US" w:bidi="ar-SA"/>
        </w:rPr>
        <w:t xml:space="preserve">   </w:t>
      </w:r>
      <w:r w:rsidR="009A2471">
        <w:rPr>
          <w:rFonts w:ascii="Times New Roman" w:hAnsi="Times New Roman" w:cs="Times New Roman"/>
          <w:noProof/>
          <w:sz w:val="28"/>
          <w:szCs w:val="28"/>
          <w:lang w:eastAsia="ru-RU" w:bidi="ar-SA"/>
        </w:rPr>
        <w:drawing>
          <wp:inline distT="0" distB="0" distL="0" distR="0">
            <wp:extent cx="3534821" cy="1778445"/>
            <wp:effectExtent l="19050" t="0" r="8479" b="0"/>
            <wp:docPr id="68" name="Рисунок 3" descr="C:\Documents and Settings\Admin\Мои документы\Downloads\imgpreview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imgpreview (18).jpg"/>
                    <pic:cNvPicPr>
                      <a:picLocks noChangeAspect="1" noChangeArrowheads="1"/>
                    </pic:cNvPicPr>
                  </pic:nvPicPr>
                  <pic:blipFill>
                    <a:blip r:embed="rId34" cstate="print"/>
                    <a:srcRect/>
                    <a:stretch>
                      <a:fillRect/>
                    </a:stretch>
                  </pic:blipFill>
                  <pic:spPr bwMode="auto">
                    <a:xfrm>
                      <a:off x="0" y="0"/>
                      <a:ext cx="3530625" cy="1776334"/>
                    </a:xfrm>
                    <a:prstGeom prst="rect">
                      <a:avLst/>
                    </a:prstGeom>
                    <a:noFill/>
                    <a:ln w="9525">
                      <a:noFill/>
                      <a:miter lim="800000"/>
                      <a:headEnd/>
                      <a:tailEnd/>
                    </a:ln>
                  </pic:spPr>
                </pic:pic>
              </a:graphicData>
            </a:graphic>
          </wp:inline>
        </w:drawing>
      </w:r>
    </w:p>
    <w:p w:rsidR="00766E43" w:rsidRDefault="00766E43" w:rsidP="006B07DD">
      <w:pPr>
        <w:pStyle w:val="12"/>
        <w:rPr>
          <w:rFonts w:ascii="Times New Roman" w:hAnsi="Times New Roman" w:cs="Times New Roman"/>
          <w:sz w:val="28"/>
          <w:szCs w:val="28"/>
        </w:rPr>
      </w:pPr>
    </w:p>
    <w:p w:rsidR="009A2471" w:rsidRDefault="00766E43" w:rsidP="006B07DD">
      <w:pPr>
        <w:pStyle w:val="12"/>
        <w:rPr>
          <w:rFonts w:ascii="Times New Roman" w:hAnsi="Times New Roman" w:cs="Times New Roman"/>
          <w:sz w:val="28"/>
          <w:szCs w:val="28"/>
        </w:rPr>
      </w:pPr>
      <w:r>
        <w:rPr>
          <w:rFonts w:ascii="Times New Roman" w:hAnsi="Times New Roman" w:cs="Times New Roman"/>
          <w:sz w:val="28"/>
          <w:szCs w:val="28"/>
        </w:rPr>
        <w:t xml:space="preserve"> </w:t>
      </w:r>
      <w:r w:rsidR="006B07DD">
        <w:rPr>
          <w:rFonts w:ascii="Times New Roman" w:hAnsi="Times New Roman" w:cs="Times New Roman"/>
          <w:sz w:val="28"/>
          <w:szCs w:val="28"/>
        </w:rPr>
        <w:t xml:space="preserve">         </w:t>
      </w:r>
      <w:r w:rsidR="009A2471" w:rsidRPr="00A77E9A">
        <w:rPr>
          <w:rFonts w:ascii="Times New Roman" w:hAnsi="Times New Roman" w:cs="Times New Roman"/>
          <w:noProof/>
          <w:sz w:val="28"/>
          <w:szCs w:val="28"/>
          <w:lang w:eastAsia="ru-RU" w:bidi="ar-SA"/>
        </w:rPr>
        <w:drawing>
          <wp:inline distT="0" distB="0" distL="0" distR="0">
            <wp:extent cx="1906568" cy="1893345"/>
            <wp:effectExtent l="19050" t="0" r="0" b="0"/>
            <wp:docPr id="69" name="Рисунок 45" descr="F:\С С телефона\20170628_11444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rcRect/>
                    <a:stretch>
                      <a:fillRect/>
                    </a:stretch>
                  </pic:blipFill>
                  <pic:spPr>
                    <a:xfrm>
                      <a:off x="0" y="0"/>
                      <a:ext cx="1908594" cy="1895357"/>
                    </a:xfrm>
                    <a:prstGeom prst="rect">
                      <a:avLst/>
                    </a:prstGeom>
                    <a:noFill/>
                    <a:ln>
                      <a:noFill/>
                      <a:prstDash/>
                    </a:ln>
                  </pic:spPr>
                </pic:pic>
              </a:graphicData>
            </a:graphic>
          </wp:inline>
        </w:drawing>
      </w:r>
      <w:r>
        <w:rPr>
          <w:rFonts w:ascii="Times New Roman" w:hAnsi="Times New Roman" w:cs="Times New Roman"/>
          <w:sz w:val="28"/>
          <w:szCs w:val="28"/>
        </w:rPr>
        <w:t xml:space="preserve">              </w:t>
      </w:r>
      <w:r w:rsidR="009A2471" w:rsidRPr="00A77E9A">
        <w:rPr>
          <w:rFonts w:ascii="Times New Roman" w:hAnsi="Times New Roman" w:cs="Times New Roman"/>
          <w:noProof/>
          <w:sz w:val="28"/>
          <w:szCs w:val="28"/>
          <w:lang w:eastAsia="ru-RU" w:bidi="ar-SA"/>
        </w:rPr>
        <w:drawing>
          <wp:inline distT="0" distB="0" distL="0" distR="0">
            <wp:extent cx="1949542" cy="1691457"/>
            <wp:effectExtent l="0" t="133350" r="0" b="118293"/>
            <wp:docPr id="74" name="Рисунок 47" descr="F:\С С телефона\20170628_1142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a:stretch>
                      <a:fillRect/>
                    </a:stretch>
                  </pic:blipFill>
                  <pic:spPr>
                    <a:xfrm rot="5400013">
                      <a:off x="0" y="0"/>
                      <a:ext cx="1972455" cy="1711337"/>
                    </a:xfrm>
                    <a:prstGeom prst="rect">
                      <a:avLst/>
                    </a:prstGeom>
                    <a:noFill/>
                    <a:ln>
                      <a:noFill/>
                      <a:prstDash/>
                    </a:ln>
                  </pic:spPr>
                </pic:pic>
              </a:graphicData>
            </a:graphic>
          </wp:inline>
        </w:drawing>
      </w:r>
    </w:p>
    <w:p w:rsidR="006B07DD" w:rsidRPr="006B07DD" w:rsidRDefault="006B07DD" w:rsidP="006B07DD">
      <w:pPr>
        <w:pStyle w:val="12"/>
        <w:rPr>
          <w:rFonts w:ascii="Times New Roman" w:hAnsi="Times New Roman" w:cs="Times New Roman"/>
          <w:sz w:val="28"/>
          <w:szCs w:val="28"/>
        </w:rPr>
      </w:pPr>
    </w:p>
    <w:p w:rsidR="009A2471" w:rsidRPr="00723FF4" w:rsidRDefault="00766E43" w:rsidP="009A2471">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B375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6B07DD">
        <w:rPr>
          <w:rFonts w:ascii="Times New Roman" w:hAnsi="Times New Roman" w:cs="Times New Roman"/>
          <w:b/>
          <w:bCs/>
          <w:sz w:val="28"/>
          <w:szCs w:val="28"/>
        </w:rPr>
        <w:t xml:space="preserve">        </w:t>
      </w:r>
      <w:r w:rsidR="009A2471" w:rsidRPr="00A77E9A">
        <w:rPr>
          <w:rFonts w:ascii="Times New Roman" w:hAnsi="Times New Roman" w:cs="Times New Roman"/>
          <w:b/>
          <w:bCs/>
          <w:noProof/>
          <w:sz w:val="28"/>
          <w:szCs w:val="28"/>
          <w:lang w:eastAsia="ru-RU"/>
        </w:rPr>
        <w:drawing>
          <wp:inline distT="0" distB="0" distL="0" distR="0">
            <wp:extent cx="3118447" cy="1526911"/>
            <wp:effectExtent l="19050" t="0" r="5753" b="0"/>
            <wp:docPr id="75" name="Рисунок 48" descr="F:\С С телефона\20170628_11423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rcRect/>
                    <a:stretch>
                      <a:fillRect/>
                    </a:stretch>
                  </pic:blipFill>
                  <pic:spPr>
                    <a:xfrm>
                      <a:off x="0" y="0"/>
                      <a:ext cx="3115754" cy="1525593"/>
                    </a:xfrm>
                    <a:prstGeom prst="rect">
                      <a:avLst/>
                    </a:prstGeom>
                    <a:noFill/>
                    <a:ln>
                      <a:noFill/>
                      <a:prstDash/>
                    </a:ln>
                  </pic:spPr>
                </pic:pic>
              </a:graphicData>
            </a:graphic>
          </wp:inline>
        </w:drawing>
      </w:r>
    </w:p>
    <w:p w:rsidR="00723FF4" w:rsidRPr="00FE6BC6" w:rsidRDefault="00723FF4" w:rsidP="000A5A13">
      <w:pPr>
        <w:pStyle w:val="Standard"/>
        <w:jc w:val="right"/>
        <w:rPr>
          <w:rFonts w:cs="Times New Roman"/>
          <w:b/>
          <w:sz w:val="28"/>
          <w:szCs w:val="28"/>
          <w:lang w:val="ru-RU"/>
        </w:rPr>
      </w:pPr>
      <w:r w:rsidRPr="00FE6BC6">
        <w:rPr>
          <w:rFonts w:cs="Times New Roman"/>
          <w:b/>
          <w:sz w:val="28"/>
          <w:szCs w:val="28"/>
          <w:lang w:val="ru-RU"/>
        </w:rPr>
        <w:t xml:space="preserve">Приложение </w:t>
      </w:r>
      <w:r>
        <w:rPr>
          <w:rFonts w:cs="Times New Roman"/>
          <w:b/>
          <w:sz w:val="28"/>
          <w:szCs w:val="28"/>
          <w:lang w:val="ru-RU"/>
        </w:rPr>
        <w:t>№17</w:t>
      </w:r>
    </w:p>
    <w:p w:rsidR="009A2471" w:rsidRPr="00A77E9A" w:rsidRDefault="009A2471" w:rsidP="009A2471">
      <w:pPr>
        <w:rPr>
          <w:rFonts w:ascii="Times New Roman" w:hAnsi="Times New Roman" w:cs="Times New Roman"/>
          <w:bCs/>
          <w:sz w:val="28"/>
          <w:szCs w:val="28"/>
        </w:rPr>
      </w:pPr>
    </w:p>
    <w:p w:rsidR="00463420" w:rsidRDefault="006B07DD" w:rsidP="00577EAA">
      <w:pPr>
        <w:pStyle w:val="Standard"/>
        <w:rPr>
          <w:rFonts w:cs="Times New Roman"/>
          <w:sz w:val="28"/>
          <w:szCs w:val="28"/>
          <w:lang w:val="ru-RU"/>
        </w:rPr>
      </w:pPr>
      <w:r>
        <w:rPr>
          <w:rFonts w:cs="Times New Roman"/>
          <w:sz w:val="28"/>
          <w:szCs w:val="28"/>
          <w:lang w:val="ru-RU"/>
        </w:rPr>
        <w:t xml:space="preserve">                         </w:t>
      </w:r>
      <w:r w:rsidR="009A2471" w:rsidRPr="00A77E9A">
        <w:rPr>
          <w:rFonts w:cs="Times New Roman"/>
          <w:bCs/>
          <w:noProof/>
          <w:sz w:val="28"/>
          <w:szCs w:val="28"/>
          <w:lang w:val="ru-RU" w:eastAsia="ru-RU" w:bidi="ar-SA"/>
        </w:rPr>
        <w:drawing>
          <wp:inline distT="0" distB="0" distL="0" distR="0">
            <wp:extent cx="4053169" cy="1861072"/>
            <wp:effectExtent l="19050" t="0" r="4481" b="0"/>
            <wp:docPr id="78" name="Рисунок 23" descr="G:\пПо зерну\Тлемис\P10406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4054265" cy="1861575"/>
                    </a:xfrm>
                    <a:prstGeom prst="rect">
                      <a:avLst/>
                    </a:prstGeom>
                    <a:noFill/>
                    <a:ln>
                      <a:noFill/>
                      <a:prstDash/>
                    </a:ln>
                  </pic:spPr>
                </pic:pic>
              </a:graphicData>
            </a:graphic>
          </wp:inline>
        </w:drawing>
      </w:r>
    </w:p>
    <w:p w:rsidR="00577EAA" w:rsidRDefault="00577EAA" w:rsidP="00577EAA">
      <w:pPr>
        <w:pStyle w:val="Standard"/>
        <w:rPr>
          <w:rFonts w:cs="Times New Roman"/>
          <w:sz w:val="28"/>
          <w:szCs w:val="28"/>
        </w:rPr>
      </w:pPr>
    </w:p>
    <w:p w:rsidR="0068083B" w:rsidRDefault="0068083B" w:rsidP="00976C4D">
      <w:pPr>
        <w:spacing w:after="0"/>
        <w:jc w:val="center"/>
        <w:rPr>
          <w:rFonts w:ascii="Times New Roman" w:hAnsi="Times New Roman" w:cs="Times New Roman"/>
          <w:sz w:val="28"/>
          <w:szCs w:val="28"/>
        </w:rPr>
      </w:pPr>
    </w:p>
    <w:p w:rsidR="005A584E" w:rsidRDefault="005A584E" w:rsidP="00976C4D">
      <w:pPr>
        <w:spacing w:after="0"/>
        <w:jc w:val="center"/>
        <w:rPr>
          <w:rFonts w:ascii="Times New Roman" w:hAnsi="Times New Roman" w:cs="Times New Roman"/>
          <w:sz w:val="28"/>
          <w:szCs w:val="28"/>
        </w:rPr>
      </w:pPr>
    </w:p>
    <w:p w:rsidR="00463420" w:rsidRDefault="00577EAA" w:rsidP="00976C4D">
      <w:pPr>
        <w:spacing w:after="0"/>
        <w:jc w:val="center"/>
        <w:rPr>
          <w:rFonts w:ascii="Times New Roman" w:hAnsi="Times New Roman" w:cs="Times New Roman"/>
          <w:b/>
          <w:sz w:val="28"/>
          <w:szCs w:val="28"/>
        </w:rPr>
      </w:pPr>
      <w:r w:rsidRPr="00577EAA">
        <w:rPr>
          <w:rFonts w:ascii="Times New Roman" w:hAnsi="Times New Roman" w:cs="Times New Roman"/>
          <w:b/>
          <w:sz w:val="28"/>
          <w:szCs w:val="28"/>
          <w:lang w:val="en-US"/>
        </w:rPr>
        <w:t>VII</w:t>
      </w:r>
      <w:r w:rsidRPr="00577EAA">
        <w:rPr>
          <w:rFonts w:ascii="Times New Roman" w:hAnsi="Times New Roman" w:cs="Times New Roman"/>
          <w:b/>
          <w:sz w:val="28"/>
          <w:szCs w:val="28"/>
        </w:rPr>
        <w:t xml:space="preserve"> .СПИСОК ЛИТЕРАТУРЫ</w:t>
      </w:r>
    </w:p>
    <w:p w:rsidR="00577EAA" w:rsidRPr="006169C3" w:rsidRDefault="00577EAA" w:rsidP="00976C4D">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Агробиологические основы производства, хранения и переработки продукции растениеводства. [Текст]: Под ред. В. И. Филатова. - М: КолосС, 2004. - 724 с.</w:t>
      </w:r>
    </w:p>
    <w:p w:rsidR="006169C3" w:rsidRPr="006169C3" w:rsidRDefault="006169C3" w:rsidP="00976C4D">
      <w:pPr>
        <w:numPr>
          <w:ilvl w:val="0"/>
          <w:numId w:val="53"/>
        </w:numPr>
        <w:tabs>
          <w:tab w:val="left" w:pos="360"/>
        </w:tabs>
        <w:spacing w:after="0" w:line="360" w:lineRule="auto"/>
        <w:ind w:left="360" w:right="40" w:hanging="360"/>
        <w:jc w:val="both"/>
        <w:rPr>
          <w:rFonts w:ascii="Times New Roman" w:eastAsia="Times New Roman" w:hAnsi="Times New Roman" w:cs="Times New Roman"/>
          <w:sz w:val="28"/>
          <w:szCs w:val="28"/>
        </w:rPr>
      </w:pPr>
      <w:r w:rsidRPr="006169C3">
        <w:rPr>
          <w:rFonts w:ascii="Times New Roman" w:hAnsi="Times New Roman" w:cs="Times New Roman"/>
          <w:sz w:val="28"/>
          <w:szCs w:val="28"/>
        </w:rPr>
        <w:t>Защита растений.</w:t>
      </w:r>
      <w:r w:rsidRPr="006169C3">
        <w:rPr>
          <w:rFonts w:ascii="Times New Roman" w:eastAsia="Times New Roman" w:hAnsi="Times New Roman"/>
          <w:sz w:val="28"/>
          <w:szCs w:val="28"/>
        </w:rPr>
        <w:t xml:space="preserve"> [Текст]: Под ред.</w:t>
      </w:r>
      <w:r w:rsidRPr="006169C3">
        <w:rPr>
          <w:rFonts w:ascii="Times New Roman" w:hAnsi="Times New Roman" w:cs="Times New Roman"/>
          <w:sz w:val="28"/>
          <w:szCs w:val="28"/>
        </w:rPr>
        <w:t xml:space="preserve"> Рябинина Г., Ашикбаев Н. Учебное пособие.— Астана: "Фолиант", 2010.</w:t>
      </w:r>
    </w:p>
    <w:p w:rsidR="006169C3" w:rsidRPr="006169C3" w:rsidRDefault="006169C3" w:rsidP="00976C4D">
      <w:pPr>
        <w:numPr>
          <w:ilvl w:val="0"/>
          <w:numId w:val="53"/>
        </w:numPr>
        <w:tabs>
          <w:tab w:val="left" w:pos="360"/>
        </w:tabs>
        <w:spacing w:after="0" w:line="360" w:lineRule="auto"/>
        <w:ind w:left="360" w:right="40" w:hanging="360"/>
        <w:jc w:val="both"/>
        <w:rPr>
          <w:rFonts w:ascii="Times New Roman" w:eastAsia="Times New Roman" w:hAnsi="Times New Roman" w:cs="Times New Roman"/>
          <w:sz w:val="28"/>
          <w:szCs w:val="28"/>
        </w:rPr>
      </w:pPr>
      <w:r w:rsidRPr="006169C3">
        <w:rPr>
          <w:rFonts w:ascii="Times New Roman" w:hAnsi="Times New Roman" w:cs="Times New Roman"/>
          <w:sz w:val="28"/>
          <w:szCs w:val="28"/>
        </w:rPr>
        <w:t xml:space="preserve">Справочник по защите растений. </w:t>
      </w:r>
      <w:r w:rsidRPr="006169C3">
        <w:rPr>
          <w:rFonts w:ascii="Times New Roman" w:eastAsia="Times New Roman" w:hAnsi="Times New Roman" w:cs="Times New Roman"/>
          <w:sz w:val="28"/>
          <w:szCs w:val="28"/>
        </w:rPr>
        <w:t>[Текст]: Под ред.</w:t>
      </w:r>
      <w:r w:rsidRPr="006169C3">
        <w:rPr>
          <w:rFonts w:ascii="Times New Roman" w:hAnsi="Times New Roman" w:cs="Times New Roman"/>
          <w:sz w:val="28"/>
          <w:szCs w:val="28"/>
        </w:rPr>
        <w:t xml:space="preserve"> А.О. Сагитова, Ж.Д. Исмухамбетова. - Алматы: РОНД, 2004</w:t>
      </w:r>
    </w:p>
    <w:p w:rsidR="00577EAA" w:rsidRPr="006169C3" w:rsidRDefault="00577EAA" w:rsidP="00976C4D">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Агрономия: Учеб</w:t>
      </w:r>
      <w:proofErr w:type="gramStart"/>
      <w:r w:rsidRPr="006169C3">
        <w:rPr>
          <w:rFonts w:ascii="Times New Roman" w:eastAsia="Times New Roman" w:hAnsi="Times New Roman"/>
          <w:sz w:val="28"/>
          <w:szCs w:val="28"/>
        </w:rPr>
        <w:t>.</w:t>
      </w:r>
      <w:proofErr w:type="gramEnd"/>
      <w:r w:rsidRPr="006169C3">
        <w:rPr>
          <w:rFonts w:ascii="Times New Roman" w:eastAsia="Times New Roman" w:hAnsi="Times New Roman"/>
          <w:sz w:val="28"/>
          <w:szCs w:val="28"/>
        </w:rPr>
        <w:t xml:space="preserve"> </w:t>
      </w:r>
      <w:proofErr w:type="gramStart"/>
      <w:r w:rsidRPr="006169C3">
        <w:rPr>
          <w:rFonts w:ascii="Times New Roman" w:eastAsia="Times New Roman" w:hAnsi="Times New Roman"/>
          <w:sz w:val="28"/>
          <w:szCs w:val="28"/>
        </w:rPr>
        <w:t>п</w:t>
      </w:r>
      <w:proofErr w:type="gramEnd"/>
      <w:r w:rsidRPr="006169C3">
        <w:rPr>
          <w:rFonts w:ascii="Times New Roman" w:eastAsia="Times New Roman" w:hAnsi="Times New Roman"/>
          <w:sz w:val="28"/>
          <w:szCs w:val="28"/>
        </w:rPr>
        <w:t xml:space="preserve">особие для учреждений сред. проф. образования. [Текст]: Под ред. Н. Н. Третьякова. - М.: Издательский </w:t>
      </w:r>
      <w:r w:rsidR="006169C3">
        <w:rPr>
          <w:rFonts w:ascii="Times New Roman" w:eastAsia="Times New Roman" w:hAnsi="Times New Roman"/>
          <w:sz w:val="28"/>
          <w:szCs w:val="28"/>
        </w:rPr>
        <w:t xml:space="preserve">центр «Академия», 2004. - 365 </w:t>
      </w:r>
      <w:proofErr w:type="gramStart"/>
      <w:r w:rsidR="006169C3">
        <w:rPr>
          <w:rFonts w:ascii="Times New Roman" w:eastAsia="Times New Roman" w:hAnsi="Times New Roman"/>
          <w:sz w:val="28"/>
          <w:szCs w:val="28"/>
        </w:rPr>
        <w:t>с</w:t>
      </w:r>
      <w:proofErr w:type="gramEnd"/>
    </w:p>
    <w:p w:rsidR="00577EAA" w:rsidRPr="00976C4D" w:rsidRDefault="00577EAA" w:rsidP="00976C4D">
      <w:pPr>
        <w:numPr>
          <w:ilvl w:val="0"/>
          <w:numId w:val="53"/>
        </w:numPr>
        <w:tabs>
          <w:tab w:val="left" w:pos="360"/>
        </w:tabs>
        <w:spacing w:after="0" w:line="0" w:lineRule="atLeast"/>
        <w:ind w:left="360" w:hanging="360"/>
        <w:jc w:val="both"/>
        <w:rPr>
          <w:rFonts w:ascii="Times New Roman" w:eastAsia="Times New Roman" w:hAnsi="Times New Roman"/>
          <w:sz w:val="28"/>
          <w:szCs w:val="28"/>
        </w:rPr>
      </w:pPr>
      <w:r w:rsidRPr="006169C3">
        <w:rPr>
          <w:rFonts w:ascii="Times New Roman" w:eastAsia="Times New Roman" w:hAnsi="Times New Roman"/>
          <w:sz w:val="28"/>
          <w:szCs w:val="28"/>
        </w:rPr>
        <w:t>Баздырев, Г. И. Защита сельскохозяйственных культур от сорных растений. [Текст]: - М.:</w:t>
      </w:r>
      <w:r w:rsidRPr="00976C4D">
        <w:rPr>
          <w:rFonts w:ascii="Times New Roman" w:eastAsia="Times New Roman" w:hAnsi="Times New Roman"/>
          <w:sz w:val="28"/>
          <w:szCs w:val="28"/>
        </w:rPr>
        <w:t>КолосС, 2004. - 354с.</w:t>
      </w:r>
    </w:p>
    <w:p w:rsidR="00577EAA" w:rsidRPr="006169C3" w:rsidRDefault="00577EAA" w:rsidP="00976C4D">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Банников, В. Д., Вакулин</w:t>
      </w:r>
      <w:proofErr w:type="gramStart"/>
      <w:r w:rsidRPr="006169C3">
        <w:rPr>
          <w:rFonts w:ascii="Times New Roman" w:eastAsia="Times New Roman" w:hAnsi="Times New Roman"/>
          <w:sz w:val="28"/>
          <w:szCs w:val="28"/>
        </w:rPr>
        <w:t xml:space="preserve"> ,</w:t>
      </w:r>
      <w:proofErr w:type="gramEnd"/>
      <w:r w:rsidRPr="006169C3">
        <w:rPr>
          <w:rFonts w:ascii="Times New Roman" w:eastAsia="Times New Roman" w:hAnsi="Times New Roman"/>
          <w:sz w:val="28"/>
          <w:szCs w:val="28"/>
        </w:rPr>
        <w:t xml:space="preserve">А. А., Рустамов, А. К. Основы экологии и охраны окружающей среды. [Текст]: - М.: Колос, 1999. - 298 </w:t>
      </w:r>
      <w:proofErr w:type="gramStart"/>
      <w:r w:rsidRPr="006169C3">
        <w:rPr>
          <w:rFonts w:ascii="Times New Roman" w:eastAsia="Times New Roman" w:hAnsi="Times New Roman"/>
          <w:sz w:val="28"/>
          <w:szCs w:val="28"/>
        </w:rPr>
        <w:t>с</w:t>
      </w:r>
      <w:proofErr w:type="gramEnd"/>
      <w:r w:rsidRPr="006169C3">
        <w:rPr>
          <w:rFonts w:ascii="Times New Roman" w:eastAsia="Times New Roman" w:hAnsi="Times New Roman"/>
          <w:sz w:val="28"/>
          <w:szCs w:val="28"/>
        </w:rPr>
        <w:t>.</w:t>
      </w:r>
    </w:p>
    <w:p w:rsidR="00577EAA" w:rsidRPr="006169C3" w:rsidRDefault="00577EAA" w:rsidP="00976C4D">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lastRenderedPageBreak/>
        <w:t>Банников, В. Д., Кириллов, П. К. Экологическая безопасность сельскохозяйственной продукции. [Текст]: - М.: КолосС, 2005. - 326 с.</w:t>
      </w:r>
    </w:p>
    <w:p w:rsidR="00577EAA" w:rsidRPr="006169C3" w:rsidRDefault="00577EAA" w:rsidP="00976C4D">
      <w:pPr>
        <w:numPr>
          <w:ilvl w:val="0"/>
          <w:numId w:val="53"/>
        </w:numPr>
        <w:tabs>
          <w:tab w:val="left" w:pos="360"/>
        </w:tabs>
        <w:spacing w:after="0" w:line="0" w:lineRule="atLeast"/>
        <w:ind w:left="360" w:hanging="360"/>
        <w:jc w:val="both"/>
        <w:rPr>
          <w:rFonts w:ascii="Times New Roman" w:eastAsia="Times New Roman" w:hAnsi="Times New Roman"/>
          <w:sz w:val="28"/>
          <w:szCs w:val="28"/>
        </w:rPr>
      </w:pPr>
      <w:r w:rsidRPr="006169C3">
        <w:rPr>
          <w:rFonts w:ascii="Times New Roman" w:eastAsia="Times New Roman" w:hAnsi="Times New Roman"/>
          <w:sz w:val="28"/>
          <w:szCs w:val="28"/>
        </w:rPr>
        <w:t>Басовский, Л. Е. Маркетинг: Курс лекций. [Текст]: - М.: ИНФРА-М, 2000. - 134с.</w:t>
      </w:r>
    </w:p>
    <w:p w:rsidR="00577EAA" w:rsidRPr="006169C3" w:rsidRDefault="00577EAA" w:rsidP="00976C4D">
      <w:pPr>
        <w:numPr>
          <w:ilvl w:val="0"/>
          <w:numId w:val="53"/>
        </w:numPr>
        <w:tabs>
          <w:tab w:val="left" w:pos="360"/>
        </w:tabs>
        <w:spacing w:after="0" w:line="306"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Васько, В. Т., Загробский, А. П.., Нечипорук, 3. М. Технология возделывания зерновых культур в Нечерноземной зоне России. [Текст]: - СПб.</w:t>
      </w:r>
      <w:proofErr w:type="gramStart"/>
      <w:r w:rsidRPr="006169C3">
        <w:rPr>
          <w:rFonts w:ascii="Times New Roman" w:eastAsia="Times New Roman" w:hAnsi="Times New Roman"/>
          <w:sz w:val="28"/>
          <w:szCs w:val="28"/>
        </w:rPr>
        <w:t>:Т</w:t>
      </w:r>
      <w:proofErr w:type="gramEnd"/>
      <w:r w:rsidRPr="006169C3">
        <w:rPr>
          <w:rFonts w:ascii="Times New Roman" w:eastAsia="Times New Roman" w:hAnsi="Times New Roman"/>
          <w:sz w:val="28"/>
          <w:szCs w:val="28"/>
        </w:rPr>
        <w:t>РОФИ-ИНФОРМ</w:t>
      </w:r>
      <w:r w:rsidRPr="006169C3">
        <w:rPr>
          <w:rFonts w:ascii="Times New Roman" w:eastAsia="Times New Roman" w:hAnsi="Times New Roman"/>
          <w:sz w:val="28"/>
          <w:szCs w:val="28"/>
          <w:vertAlign w:val="subscript"/>
        </w:rPr>
        <w:t>,</w:t>
      </w:r>
      <w:r w:rsidRPr="006169C3">
        <w:rPr>
          <w:rFonts w:ascii="Times New Roman" w:eastAsia="Times New Roman" w:hAnsi="Times New Roman"/>
          <w:sz w:val="28"/>
          <w:szCs w:val="28"/>
        </w:rPr>
        <w:t xml:space="preserve"> 2004. - 128с.</w:t>
      </w:r>
    </w:p>
    <w:p w:rsidR="00577EAA" w:rsidRPr="006169C3" w:rsidRDefault="00577EAA" w:rsidP="00976C4D">
      <w:pPr>
        <w:numPr>
          <w:ilvl w:val="0"/>
          <w:numId w:val="53"/>
        </w:numPr>
        <w:tabs>
          <w:tab w:val="left" w:pos="360"/>
        </w:tabs>
        <w:spacing w:after="0" w:line="360" w:lineRule="auto"/>
        <w:ind w:left="360" w:hanging="360"/>
        <w:jc w:val="both"/>
        <w:rPr>
          <w:rFonts w:ascii="Times New Roman" w:eastAsia="Times New Roman" w:hAnsi="Times New Roman"/>
          <w:sz w:val="28"/>
          <w:szCs w:val="28"/>
        </w:rPr>
      </w:pPr>
      <w:r w:rsidRPr="006169C3">
        <w:rPr>
          <w:rFonts w:ascii="Times New Roman" w:eastAsia="Times New Roman" w:hAnsi="Times New Roman"/>
          <w:sz w:val="28"/>
          <w:szCs w:val="28"/>
        </w:rPr>
        <w:t>Водяников, В.Т. Организация и управление производством на сельскохозяйственных предприятиях [Текст]: учеб</w:t>
      </w:r>
      <w:proofErr w:type="gramStart"/>
      <w:r w:rsidRPr="006169C3">
        <w:rPr>
          <w:rFonts w:ascii="Times New Roman" w:eastAsia="Times New Roman" w:hAnsi="Times New Roman"/>
          <w:sz w:val="28"/>
          <w:szCs w:val="28"/>
        </w:rPr>
        <w:t>.</w:t>
      </w:r>
      <w:proofErr w:type="gramEnd"/>
      <w:r w:rsidRPr="006169C3">
        <w:rPr>
          <w:rFonts w:ascii="Times New Roman" w:eastAsia="Times New Roman" w:hAnsi="Times New Roman"/>
          <w:sz w:val="28"/>
          <w:szCs w:val="28"/>
        </w:rPr>
        <w:t xml:space="preserve"> </w:t>
      </w:r>
      <w:proofErr w:type="gramStart"/>
      <w:r w:rsidRPr="006169C3">
        <w:rPr>
          <w:rFonts w:ascii="Times New Roman" w:eastAsia="Times New Roman" w:hAnsi="Times New Roman"/>
          <w:sz w:val="28"/>
          <w:szCs w:val="28"/>
        </w:rPr>
        <w:t>п</w:t>
      </w:r>
      <w:proofErr w:type="gramEnd"/>
      <w:r w:rsidRPr="006169C3">
        <w:rPr>
          <w:rFonts w:ascii="Times New Roman" w:eastAsia="Times New Roman" w:hAnsi="Times New Roman"/>
          <w:sz w:val="28"/>
          <w:szCs w:val="28"/>
        </w:rPr>
        <w:t>особие для студентов высш. учеб. заведений / В.Т. Водяников, А.И. Лысюк, Н.Е. Зимин. – М.: КолосС, СтГАУ «АГРУС», 2005. – 506с.</w:t>
      </w:r>
    </w:p>
    <w:p w:rsidR="00577EAA" w:rsidRPr="006169C3" w:rsidRDefault="00577EAA" w:rsidP="00976C4D">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 xml:space="preserve">Годовой отчет о хозяйственно – экономической деятельности ООО </w:t>
      </w:r>
      <w:proofErr w:type="gramStart"/>
      <w:r w:rsidRPr="006169C3">
        <w:rPr>
          <w:rFonts w:ascii="Times New Roman" w:eastAsia="Times New Roman" w:hAnsi="Times New Roman"/>
          <w:sz w:val="28"/>
          <w:szCs w:val="28"/>
        </w:rPr>
        <w:t>с</w:t>
      </w:r>
      <w:proofErr w:type="gramEnd"/>
      <w:r w:rsidRPr="006169C3">
        <w:rPr>
          <w:rFonts w:ascii="Times New Roman" w:eastAsia="Times New Roman" w:hAnsi="Times New Roman"/>
          <w:sz w:val="28"/>
          <w:szCs w:val="28"/>
        </w:rPr>
        <w:t>/</w:t>
      </w:r>
      <w:proofErr w:type="gramStart"/>
      <w:r w:rsidRPr="006169C3">
        <w:rPr>
          <w:rFonts w:ascii="Times New Roman" w:eastAsia="Times New Roman" w:hAnsi="Times New Roman"/>
          <w:sz w:val="28"/>
          <w:szCs w:val="28"/>
        </w:rPr>
        <w:t>х</w:t>
      </w:r>
      <w:proofErr w:type="gramEnd"/>
      <w:r w:rsidRPr="006169C3">
        <w:rPr>
          <w:rFonts w:ascii="Times New Roman" w:eastAsia="Times New Roman" w:hAnsi="Times New Roman"/>
          <w:sz w:val="28"/>
          <w:szCs w:val="28"/>
        </w:rPr>
        <w:t>. предприятии им. Руднева [Текст]: 1986. – 139с.</w:t>
      </w:r>
    </w:p>
    <w:p w:rsidR="00577EAA" w:rsidRPr="006169C3" w:rsidRDefault="00577EAA" w:rsidP="00976C4D">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 xml:space="preserve">Ганиев, М. М., Недорезков, В. Д. Вредители, болезни растений, сорняки. [Текст]: Справочник. - M: Колос, 2004. - 162 </w:t>
      </w:r>
      <w:proofErr w:type="gramStart"/>
      <w:r w:rsidRPr="006169C3">
        <w:rPr>
          <w:rFonts w:ascii="Times New Roman" w:eastAsia="Times New Roman" w:hAnsi="Times New Roman"/>
          <w:sz w:val="28"/>
          <w:szCs w:val="28"/>
        </w:rPr>
        <w:t>с</w:t>
      </w:r>
      <w:proofErr w:type="gramEnd"/>
      <w:r w:rsidRPr="006169C3">
        <w:rPr>
          <w:rFonts w:ascii="Times New Roman" w:eastAsia="Times New Roman" w:hAnsi="Times New Roman"/>
          <w:sz w:val="28"/>
          <w:szCs w:val="28"/>
        </w:rPr>
        <w:t>.</w:t>
      </w:r>
    </w:p>
    <w:p w:rsidR="00577EAA" w:rsidRPr="006169C3" w:rsidRDefault="00577EAA" w:rsidP="00976C4D">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Гольшин, К. М., Захаренко, В. А., Мартыненко, В. И. и др. Защита зерновых культур при интенсивных технологиях. [Текст]: - М.: Агропромиздат, 1986. - 286с.</w:t>
      </w:r>
    </w:p>
    <w:p w:rsidR="00ED670E" w:rsidRPr="009B375C" w:rsidRDefault="00577EAA" w:rsidP="009B375C">
      <w:pPr>
        <w:numPr>
          <w:ilvl w:val="0"/>
          <w:numId w:val="53"/>
        </w:numPr>
        <w:tabs>
          <w:tab w:val="left" w:pos="360"/>
        </w:tabs>
        <w:spacing w:after="0" w:line="360" w:lineRule="auto"/>
        <w:ind w:left="360" w:right="40" w:hanging="360"/>
        <w:jc w:val="both"/>
        <w:rPr>
          <w:rFonts w:ascii="Times New Roman" w:eastAsia="Times New Roman" w:hAnsi="Times New Roman"/>
          <w:sz w:val="28"/>
          <w:szCs w:val="28"/>
        </w:rPr>
      </w:pPr>
      <w:r w:rsidRPr="006169C3">
        <w:rPr>
          <w:rFonts w:ascii="Times New Roman" w:eastAsia="Times New Roman" w:hAnsi="Times New Roman"/>
          <w:sz w:val="28"/>
          <w:szCs w:val="28"/>
        </w:rPr>
        <w:t>Государственный реестр селекционных достижений, допущенных к использованию. Сорта растений (официальное издание) [Те</w:t>
      </w:r>
      <w:r w:rsidR="009B375C">
        <w:rPr>
          <w:rFonts w:ascii="Times New Roman" w:eastAsia="Times New Roman" w:hAnsi="Times New Roman"/>
          <w:sz w:val="28"/>
          <w:szCs w:val="28"/>
        </w:rPr>
        <w:t>кст]: - М.: МСХ РФ, 2004. - 18</w:t>
      </w: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949EF" w:rsidRDefault="005949EF"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A584E" w:rsidRDefault="005A584E" w:rsidP="005949EF">
      <w:pPr>
        <w:spacing w:line="200" w:lineRule="exact"/>
        <w:rPr>
          <w:rFonts w:ascii="Times New Roman" w:eastAsia="Times New Roman" w:hAnsi="Times New Roman"/>
          <w:b/>
          <w:sz w:val="28"/>
          <w:szCs w:val="28"/>
        </w:rPr>
      </w:pPr>
    </w:p>
    <w:p w:rsidR="005A584E" w:rsidRDefault="005A584E" w:rsidP="009B375C">
      <w:pPr>
        <w:spacing w:line="200" w:lineRule="exact"/>
        <w:jc w:val="center"/>
        <w:rPr>
          <w:rFonts w:ascii="Times New Roman" w:eastAsia="Times New Roman" w:hAnsi="Times New Roman"/>
          <w:b/>
          <w:sz w:val="28"/>
          <w:szCs w:val="28"/>
        </w:rPr>
      </w:pPr>
    </w:p>
    <w:p w:rsidR="00577EAA" w:rsidRPr="00C36038" w:rsidRDefault="00976C4D" w:rsidP="009B375C">
      <w:pPr>
        <w:spacing w:line="200" w:lineRule="exact"/>
        <w:jc w:val="center"/>
        <w:rPr>
          <w:rFonts w:ascii="Times New Roman" w:eastAsia="Times New Roman" w:hAnsi="Times New Roman"/>
          <w:b/>
          <w:sz w:val="28"/>
          <w:szCs w:val="28"/>
        </w:rPr>
      </w:pPr>
      <w:r w:rsidRPr="00976C4D">
        <w:rPr>
          <w:rFonts w:ascii="Times New Roman" w:eastAsia="Times New Roman" w:hAnsi="Times New Roman"/>
          <w:b/>
          <w:sz w:val="28"/>
          <w:szCs w:val="28"/>
        </w:rPr>
        <w:lastRenderedPageBreak/>
        <w:t xml:space="preserve">Журнал </w:t>
      </w:r>
      <w:r>
        <w:rPr>
          <w:rFonts w:ascii="Times New Roman" w:eastAsia="Times New Roman" w:hAnsi="Times New Roman"/>
          <w:b/>
          <w:sz w:val="28"/>
          <w:szCs w:val="28"/>
        </w:rPr>
        <w:t>научных исследований</w:t>
      </w:r>
    </w:p>
    <w:p w:rsidR="00976C4D" w:rsidRDefault="00976C4D" w:rsidP="00976C4D">
      <w:pPr>
        <w:tabs>
          <w:tab w:val="left" w:pos="360"/>
        </w:tabs>
        <w:spacing w:after="0" w:line="360" w:lineRule="auto"/>
        <w:ind w:right="40"/>
        <w:rPr>
          <w:rFonts w:ascii="Times New Roman" w:eastAsia="Times New Roman" w:hAnsi="Times New Roman"/>
          <w:b/>
          <w:sz w:val="28"/>
          <w:szCs w:val="28"/>
        </w:rPr>
      </w:pPr>
      <w:r w:rsidRPr="00976C4D">
        <w:rPr>
          <w:rFonts w:ascii="Times New Roman" w:eastAsia="Times New Roman" w:hAnsi="Times New Roman"/>
          <w:b/>
          <w:sz w:val="28"/>
          <w:szCs w:val="28"/>
          <w:u w:val="single"/>
        </w:rPr>
        <w:t xml:space="preserve">По теме: </w:t>
      </w:r>
      <w:r>
        <w:rPr>
          <w:rFonts w:ascii="Times New Roman" w:eastAsia="Times New Roman" w:hAnsi="Times New Roman"/>
          <w:sz w:val="28"/>
          <w:szCs w:val="28"/>
        </w:rPr>
        <w:t xml:space="preserve"> </w:t>
      </w:r>
      <w:r w:rsidRPr="00976C4D">
        <w:rPr>
          <w:rFonts w:ascii="Times New Roman" w:eastAsia="Times New Roman" w:hAnsi="Times New Roman"/>
          <w:b/>
          <w:sz w:val="28"/>
          <w:szCs w:val="28"/>
        </w:rPr>
        <w:t>«Влияние глубины посева на полевую всхожесть семян пшеницы различной крупности»</w:t>
      </w:r>
    </w:p>
    <w:p w:rsidR="00976C4D" w:rsidRPr="00976C4D" w:rsidRDefault="00976C4D" w:rsidP="00976C4D">
      <w:pPr>
        <w:spacing w:line="240" w:lineRule="auto"/>
        <w:jc w:val="both"/>
        <w:rPr>
          <w:rFonts w:ascii="Times New Roman" w:hAnsi="Times New Roman" w:cs="Times New Roman"/>
          <w:sz w:val="28"/>
          <w:szCs w:val="28"/>
        </w:rPr>
      </w:pPr>
      <w:r w:rsidRPr="001C6104">
        <w:rPr>
          <w:rFonts w:ascii="Times New Roman" w:eastAsia="Times New Roman" w:hAnsi="Times New Roman" w:cs="Times New Roman"/>
          <w:b/>
          <w:bCs/>
          <w:sz w:val="28"/>
          <w:szCs w:val="28"/>
          <w:lang w:eastAsia="ru-RU"/>
        </w:rPr>
        <w:t>Объект исследования:</w:t>
      </w:r>
      <w:r w:rsidRPr="001C6104">
        <w:rPr>
          <w:rFonts w:ascii="Times New Roman" w:eastAsia="Times New Roman" w:hAnsi="Times New Roman" w:cs="Times New Roman"/>
          <w:sz w:val="28"/>
          <w:szCs w:val="28"/>
          <w:lang w:eastAsia="ru-RU"/>
        </w:rPr>
        <w:t> Пшеница сорт Омская 36</w:t>
      </w:r>
      <w:r w:rsidRPr="001C6104">
        <w:rPr>
          <w:rFonts w:ascii="Times New Roman" w:hAnsi="Times New Roman" w:cs="Times New Roman"/>
          <w:sz w:val="28"/>
          <w:szCs w:val="28"/>
        </w:rPr>
        <w:t xml:space="preserve">    две  фракции   семян   по  крупности  2,2 – 2,4 мм, с массой  1000 семян    24,7 грамм    и   2,4 – 3,0 мм,  масса  1000  семян  33,2 грамма.</w:t>
      </w:r>
    </w:p>
    <w:p w:rsidR="00976C4D" w:rsidRDefault="00976C4D" w:rsidP="00976C4D">
      <w:pPr>
        <w:spacing w:after="0"/>
        <w:jc w:val="both"/>
        <w:rPr>
          <w:rFonts w:ascii="Times New Roman" w:hAnsi="Times New Roman" w:cs="Times New Roman"/>
          <w:sz w:val="28"/>
          <w:szCs w:val="28"/>
        </w:rPr>
      </w:pPr>
      <w:r>
        <w:rPr>
          <w:rFonts w:ascii="Times New Roman" w:hAnsi="Times New Roman" w:cs="Times New Roman"/>
          <w:b/>
          <w:sz w:val="28"/>
          <w:szCs w:val="28"/>
        </w:rPr>
        <w:t>Цель</w:t>
      </w:r>
      <w:r w:rsidRPr="001C6104">
        <w:rPr>
          <w:rFonts w:ascii="Times New Roman" w:hAnsi="Times New Roman" w:cs="Times New Roman"/>
          <w:b/>
          <w:sz w:val="28"/>
          <w:szCs w:val="28"/>
        </w:rPr>
        <w:t xml:space="preserve"> работы</w:t>
      </w:r>
      <w:r>
        <w:rPr>
          <w:rFonts w:ascii="Times New Roman" w:hAnsi="Times New Roman" w:cs="Times New Roman"/>
          <w:b/>
          <w:sz w:val="28"/>
          <w:szCs w:val="28"/>
        </w:rPr>
        <w:t xml:space="preserve"> </w:t>
      </w:r>
      <w:r w:rsidRPr="001C6104">
        <w:rPr>
          <w:rFonts w:ascii="Times New Roman" w:hAnsi="Times New Roman" w:cs="Times New Roman"/>
          <w:sz w:val="28"/>
          <w:szCs w:val="28"/>
        </w:rPr>
        <w:t xml:space="preserve"> - найти и обосновать оптимальну</w:t>
      </w:r>
      <w:r>
        <w:rPr>
          <w:rFonts w:ascii="Times New Roman" w:hAnsi="Times New Roman" w:cs="Times New Roman"/>
          <w:sz w:val="28"/>
          <w:szCs w:val="28"/>
        </w:rPr>
        <w:t>ю глубину заделки семян пшеницы</w:t>
      </w:r>
      <w:r w:rsidRPr="001C6104">
        <w:rPr>
          <w:rFonts w:ascii="Times New Roman" w:hAnsi="Times New Roman" w:cs="Times New Roman"/>
          <w:sz w:val="28"/>
          <w:szCs w:val="28"/>
        </w:rPr>
        <w:t>,</w:t>
      </w:r>
      <w:r>
        <w:rPr>
          <w:rFonts w:ascii="Times New Roman" w:hAnsi="Times New Roman" w:cs="Times New Roman"/>
          <w:sz w:val="28"/>
          <w:szCs w:val="28"/>
        </w:rPr>
        <w:t xml:space="preserve"> </w:t>
      </w:r>
      <w:r w:rsidRPr="001C6104">
        <w:rPr>
          <w:rFonts w:ascii="Times New Roman" w:hAnsi="Times New Roman" w:cs="Times New Roman"/>
          <w:sz w:val="28"/>
          <w:szCs w:val="28"/>
        </w:rPr>
        <w:t>качество семян, которые обеспечивают более высокую полевую всхожесть семян и формирование большего количества продуктивных стеблей, а в результате и более высокую урожайность.</w:t>
      </w:r>
    </w:p>
    <w:p w:rsidR="00976C4D" w:rsidRPr="00976C4D" w:rsidRDefault="00976C4D" w:rsidP="00976C4D">
      <w:pPr>
        <w:spacing w:after="0"/>
        <w:jc w:val="both"/>
        <w:rPr>
          <w:rFonts w:ascii="Times New Roman" w:hAnsi="Times New Roman" w:cs="Times New Roman"/>
          <w:sz w:val="28"/>
          <w:szCs w:val="28"/>
        </w:rPr>
      </w:pPr>
      <w:r>
        <w:rPr>
          <w:rFonts w:ascii="Times New Roman" w:hAnsi="Times New Roman" w:cs="Times New Roman"/>
          <w:b/>
          <w:sz w:val="28"/>
          <w:szCs w:val="28"/>
        </w:rPr>
        <w:t xml:space="preserve"> Задачи исследования</w:t>
      </w:r>
      <w:r w:rsidRPr="001C6104">
        <w:rPr>
          <w:rFonts w:ascii="Times New Roman" w:hAnsi="Times New Roman" w:cs="Times New Roman"/>
          <w:b/>
          <w:sz w:val="28"/>
          <w:szCs w:val="28"/>
        </w:rPr>
        <w:t>:</w:t>
      </w:r>
    </w:p>
    <w:p w:rsidR="00976C4D" w:rsidRPr="001C6104" w:rsidRDefault="00976C4D" w:rsidP="00976C4D">
      <w:pPr>
        <w:spacing w:after="0"/>
        <w:jc w:val="both"/>
        <w:rPr>
          <w:rFonts w:ascii="Times New Roman" w:hAnsi="Times New Roman" w:cs="Times New Roman"/>
          <w:sz w:val="28"/>
          <w:szCs w:val="28"/>
        </w:rPr>
      </w:pPr>
      <w:r w:rsidRPr="001C6104">
        <w:rPr>
          <w:rFonts w:ascii="Times New Roman" w:hAnsi="Times New Roman" w:cs="Times New Roman"/>
          <w:sz w:val="28"/>
          <w:szCs w:val="28"/>
        </w:rPr>
        <w:t>- выявить оптимальный размер семян пшеницы сорта Омская-36 , обеспечивающие более высокую всхожесть семян, в зависимости от полноты всходов.</w:t>
      </w:r>
    </w:p>
    <w:p w:rsidR="00976C4D" w:rsidRPr="001C6104" w:rsidRDefault="00976C4D" w:rsidP="00976C4D">
      <w:pPr>
        <w:spacing w:after="0"/>
        <w:jc w:val="both"/>
        <w:rPr>
          <w:rFonts w:ascii="Times New Roman" w:hAnsi="Times New Roman" w:cs="Times New Roman"/>
          <w:sz w:val="28"/>
          <w:szCs w:val="28"/>
        </w:rPr>
      </w:pPr>
      <w:r w:rsidRPr="001C6104">
        <w:rPr>
          <w:rFonts w:ascii="Times New Roman" w:hAnsi="Times New Roman" w:cs="Times New Roman"/>
          <w:sz w:val="28"/>
          <w:szCs w:val="28"/>
        </w:rPr>
        <w:t>- определить зависимость всхожести семян пшеницы от глубины их заделки в почву и динамику формирования структуры урожая, обеспечивающую более высокую продуктивность растений.</w:t>
      </w:r>
    </w:p>
    <w:p w:rsidR="00976C4D" w:rsidRDefault="00976C4D" w:rsidP="00976C4D">
      <w:pPr>
        <w:tabs>
          <w:tab w:val="left" w:pos="360"/>
        </w:tabs>
        <w:spacing w:after="0" w:line="360" w:lineRule="auto"/>
        <w:ind w:right="40"/>
        <w:rPr>
          <w:rFonts w:ascii="Times New Roman" w:eastAsia="Times New Roman" w:hAnsi="Times New Roman"/>
          <w:sz w:val="28"/>
          <w:szCs w:val="28"/>
        </w:rPr>
      </w:pPr>
    </w:p>
    <w:tbl>
      <w:tblPr>
        <w:tblStyle w:val="ab"/>
        <w:tblW w:w="0" w:type="auto"/>
        <w:tblLook w:val="04A0"/>
      </w:tblPr>
      <w:tblGrid>
        <w:gridCol w:w="789"/>
        <w:gridCol w:w="3045"/>
        <w:gridCol w:w="3595"/>
        <w:gridCol w:w="2396"/>
      </w:tblGrid>
      <w:tr w:rsidR="00976C4D" w:rsidTr="00976C4D">
        <w:tc>
          <w:tcPr>
            <w:tcW w:w="809" w:type="dxa"/>
          </w:tcPr>
          <w:p w:rsidR="00976C4D" w:rsidRPr="00976C4D" w:rsidRDefault="00976C4D" w:rsidP="00976C4D">
            <w:pPr>
              <w:tabs>
                <w:tab w:val="left" w:pos="360"/>
              </w:tabs>
              <w:spacing w:line="360" w:lineRule="auto"/>
              <w:ind w:right="40"/>
              <w:jc w:val="center"/>
              <w:rPr>
                <w:rFonts w:ascii="Times New Roman" w:eastAsia="Times New Roman" w:hAnsi="Times New Roman"/>
                <w:b/>
                <w:sz w:val="28"/>
                <w:szCs w:val="28"/>
              </w:rPr>
            </w:pPr>
            <w:r w:rsidRPr="00976C4D">
              <w:rPr>
                <w:rFonts w:ascii="Times New Roman" w:eastAsia="Times New Roman" w:hAnsi="Times New Roman"/>
                <w:b/>
                <w:sz w:val="28"/>
                <w:szCs w:val="28"/>
              </w:rPr>
              <w:t>№</w:t>
            </w:r>
          </w:p>
        </w:tc>
        <w:tc>
          <w:tcPr>
            <w:tcW w:w="3127" w:type="dxa"/>
          </w:tcPr>
          <w:p w:rsidR="00976C4D" w:rsidRPr="00976C4D" w:rsidRDefault="00976C4D" w:rsidP="00976C4D">
            <w:pPr>
              <w:tabs>
                <w:tab w:val="left" w:pos="360"/>
              </w:tabs>
              <w:spacing w:line="360" w:lineRule="auto"/>
              <w:ind w:right="40"/>
              <w:jc w:val="center"/>
              <w:rPr>
                <w:rFonts w:ascii="Times New Roman" w:eastAsia="Times New Roman" w:hAnsi="Times New Roman"/>
                <w:b/>
                <w:sz w:val="28"/>
                <w:szCs w:val="28"/>
              </w:rPr>
            </w:pPr>
            <w:r>
              <w:rPr>
                <w:rFonts w:ascii="Times New Roman" w:eastAsia="Times New Roman" w:hAnsi="Times New Roman"/>
                <w:b/>
                <w:sz w:val="28"/>
                <w:szCs w:val="28"/>
              </w:rPr>
              <w:t xml:space="preserve">Объект </w:t>
            </w:r>
            <w:r w:rsidRPr="00976C4D">
              <w:rPr>
                <w:rFonts w:ascii="Times New Roman" w:eastAsia="Times New Roman" w:hAnsi="Times New Roman"/>
                <w:b/>
                <w:sz w:val="28"/>
                <w:szCs w:val="28"/>
              </w:rPr>
              <w:t>исследования</w:t>
            </w:r>
          </w:p>
        </w:tc>
        <w:tc>
          <w:tcPr>
            <w:tcW w:w="3690" w:type="dxa"/>
          </w:tcPr>
          <w:p w:rsidR="00976C4D" w:rsidRPr="00976C4D" w:rsidRDefault="00976C4D" w:rsidP="00976C4D">
            <w:pPr>
              <w:tabs>
                <w:tab w:val="left" w:pos="360"/>
              </w:tabs>
              <w:spacing w:line="360" w:lineRule="auto"/>
              <w:ind w:right="40"/>
              <w:jc w:val="center"/>
              <w:rPr>
                <w:rFonts w:ascii="Times New Roman" w:eastAsia="Times New Roman" w:hAnsi="Times New Roman"/>
                <w:b/>
                <w:sz w:val="28"/>
                <w:szCs w:val="28"/>
              </w:rPr>
            </w:pPr>
            <w:r w:rsidRPr="00976C4D">
              <w:rPr>
                <w:rFonts w:ascii="Times New Roman" w:eastAsia="Times New Roman" w:hAnsi="Times New Roman"/>
                <w:b/>
                <w:sz w:val="28"/>
                <w:szCs w:val="28"/>
              </w:rPr>
              <w:t>Содержание работы</w:t>
            </w:r>
          </w:p>
        </w:tc>
        <w:tc>
          <w:tcPr>
            <w:tcW w:w="2490" w:type="dxa"/>
          </w:tcPr>
          <w:p w:rsidR="00976C4D" w:rsidRPr="00976C4D" w:rsidRDefault="00976C4D" w:rsidP="00976C4D">
            <w:pPr>
              <w:tabs>
                <w:tab w:val="left" w:pos="360"/>
              </w:tabs>
              <w:spacing w:line="360" w:lineRule="auto"/>
              <w:ind w:right="40"/>
              <w:jc w:val="center"/>
              <w:rPr>
                <w:rFonts w:ascii="Times New Roman" w:eastAsia="Times New Roman" w:hAnsi="Times New Roman"/>
                <w:b/>
                <w:sz w:val="28"/>
                <w:szCs w:val="28"/>
              </w:rPr>
            </w:pPr>
            <w:r w:rsidRPr="00976C4D">
              <w:rPr>
                <w:rFonts w:ascii="Times New Roman" w:eastAsia="Times New Roman" w:hAnsi="Times New Roman"/>
                <w:b/>
                <w:sz w:val="28"/>
                <w:szCs w:val="28"/>
              </w:rPr>
              <w:t>Сроки</w:t>
            </w:r>
          </w:p>
        </w:tc>
      </w:tr>
      <w:tr w:rsidR="00976C4D" w:rsidTr="00976C4D">
        <w:tc>
          <w:tcPr>
            <w:tcW w:w="809" w:type="dxa"/>
          </w:tcPr>
          <w:p w:rsidR="00976C4D" w:rsidRDefault="00976C4D"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1</w:t>
            </w:r>
          </w:p>
        </w:tc>
        <w:tc>
          <w:tcPr>
            <w:tcW w:w="3127" w:type="dxa"/>
          </w:tcPr>
          <w:p w:rsidR="00976C4D" w:rsidRDefault="00976C4D"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Выбор темы</w:t>
            </w:r>
          </w:p>
        </w:tc>
        <w:tc>
          <w:tcPr>
            <w:tcW w:w="3690" w:type="dxa"/>
          </w:tcPr>
          <w:p w:rsidR="00976C4D" w:rsidRDefault="00976C4D" w:rsidP="00976C4D">
            <w:pPr>
              <w:tabs>
                <w:tab w:val="left" w:pos="360"/>
              </w:tabs>
              <w:spacing w:line="276" w:lineRule="auto"/>
              <w:ind w:right="40"/>
              <w:rPr>
                <w:rFonts w:ascii="Times New Roman" w:eastAsia="Times New Roman" w:hAnsi="Times New Roman"/>
                <w:sz w:val="28"/>
                <w:szCs w:val="28"/>
              </w:rPr>
            </w:pPr>
            <w:r>
              <w:rPr>
                <w:rFonts w:ascii="Times New Roman" w:eastAsia="Times New Roman" w:hAnsi="Times New Roman"/>
                <w:sz w:val="28"/>
                <w:szCs w:val="28"/>
              </w:rPr>
              <w:t>Выбор и обсуждение темы научного проекта, определение цели работы</w:t>
            </w:r>
          </w:p>
        </w:tc>
        <w:tc>
          <w:tcPr>
            <w:tcW w:w="2490" w:type="dxa"/>
          </w:tcPr>
          <w:p w:rsidR="00976C4D" w:rsidRDefault="00ED670E"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март 2018 год</w:t>
            </w:r>
          </w:p>
        </w:tc>
      </w:tr>
      <w:tr w:rsidR="00976C4D" w:rsidTr="00976C4D">
        <w:tc>
          <w:tcPr>
            <w:tcW w:w="809" w:type="dxa"/>
          </w:tcPr>
          <w:p w:rsidR="00976C4D" w:rsidRDefault="00976C4D"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2</w:t>
            </w:r>
          </w:p>
        </w:tc>
        <w:tc>
          <w:tcPr>
            <w:tcW w:w="3127" w:type="dxa"/>
          </w:tcPr>
          <w:p w:rsidR="00976C4D" w:rsidRDefault="00976C4D"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Обработка материалов</w:t>
            </w:r>
          </w:p>
        </w:tc>
        <w:tc>
          <w:tcPr>
            <w:tcW w:w="3690" w:type="dxa"/>
          </w:tcPr>
          <w:p w:rsidR="00976C4D" w:rsidRDefault="00976C4D" w:rsidP="00976C4D">
            <w:pPr>
              <w:tabs>
                <w:tab w:val="left" w:pos="360"/>
              </w:tabs>
              <w:spacing w:line="276" w:lineRule="auto"/>
              <w:ind w:right="40"/>
              <w:rPr>
                <w:rFonts w:ascii="Times New Roman" w:eastAsia="Times New Roman" w:hAnsi="Times New Roman"/>
                <w:sz w:val="28"/>
                <w:szCs w:val="28"/>
              </w:rPr>
            </w:pPr>
            <w:r>
              <w:rPr>
                <w:rFonts w:ascii="Times New Roman" w:eastAsia="Times New Roman" w:hAnsi="Times New Roman"/>
                <w:sz w:val="28"/>
                <w:szCs w:val="28"/>
              </w:rPr>
              <w:t>Подбор соответствующей литературы по теме исследования. Изучение степени изученности темы и уточнение цели и задач исследования; составление структуры работы</w:t>
            </w:r>
          </w:p>
        </w:tc>
        <w:tc>
          <w:tcPr>
            <w:tcW w:w="2490" w:type="dxa"/>
          </w:tcPr>
          <w:p w:rsidR="00976C4D" w:rsidRDefault="00ED670E"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март 2018 год</w:t>
            </w:r>
          </w:p>
        </w:tc>
      </w:tr>
      <w:tr w:rsidR="00976C4D" w:rsidTr="00976C4D">
        <w:tc>
          <w:tcPr>
            <w:tcW w:w="809" w:type="dxa"/>
          </w:tcPr>
          <w:p w:rsidR="00976C4D" w:rsidRDefault="00976C4D"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3</w:t>
            </w:r>
          </w:p>
        </w:tc>
        <w:tc>
          <w:tcPr>
            <w:tcW w:w="3127" w:type="dxa"/>
          </w:tcPr>
          <w:p w:rsidR="00976C4D" w:rsidRDefault="00EA4631" w:rsidP="00EA4631">
            <w:pPr>
              <w:tabs>
                <w:tab w:val="left" w:pos="360"/>
              </w:tabs>
              <w:spacing w:line="276" w:lineRule="auto"/>
              <w:ind w:right="40"/>
              <w:rPr>
                <w:rFonts w:ascii="Times New Roman" w:eastAsia="Times New Roman" w:hAnsi="Times New Roman"/>
                <w:sz w:val="28"/>
                <w:szCs w:val="28"/>
              </w:rPr>
            </w:pPr>
            <w:r>
              <w:rPr>
                <w:rFonts w:ascii="Times New Roman" w:eastAsia="Times New Roman" w:hAnsi="Times New Roman"/>
                <w:sz w:val="28"/>
                <w:szCs w:val="28"/>
              </w:rPr>
              <w:t>Работа с источниками, лабораторные исследования</w:t>
            </w:r>
          </w:p>
        </w:tc>
        <w:tc>
          <w:tcPr>
            <w:tcW w:w="3690" w:type="dxa"/>
          </w:tcPr>
          <w:p w:rsidR="00976C4D" w:rsidRDefault="00EA4631" w:rsidP="00EA4631">
            <w:pPr>
              <w:tabs>
                <w:tab w:val="left" w:pos="360"/>
              </w:tabs>
              <w:spacing w:line="276" w:lineRule="auto"/>
              <w:ind w:right="40"/>
              <w:rPr>
                <w:rFonts w:ascii="Times New Roman" w:eastAsia="Times New Roman" w:hAnsi="Times New Roman"/>
                <w:sz w:val="28"/>
                <w:szCs w:val="28"/>
              </w:rPr>
            </w:pPr>
            <w:r>
              <w:rPr>
                <w:rFonts w:ascii="Times New Roman" w:eastAsia="Times New Roman" w:hAnsi="Times New Roman"/>
                <w:sz w:val="28"/>
                <w:szCs w:val="28"/>
              </w:rPr>
              <w:t>Изучение имеющихся источников: проведения лабораторных исследований</w:t>
            </w:r>
          </w:p>
        </w:tc>
        <w:tc>
          <w:tcPr>
            <w:tcW w:w="2490" w:type="dxa"/>
          </w:tcPr>
          <w:p w:rsidR="00976C4D" w:rsidRDefault="00ED670E"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апрель 2018 год</w:t>
            </w:r>
          </w:p>
          <w:p w:rsidR="00ED670E" w:rsidRDefault="00ED670E"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август  2019 год</w:t>
            </w:r>
          </w:p>
        </w:tc>
      </w:tr>
      <w:tr w:rsidR="00976C4D" w:rsidTr="00976C4D">
        <w:tc>
          <w:tcPr>
            <w:tcW w:w="809" w:type="dxa"/>
          </w:tcPr>
          <w:p w:rsidR="00976C4D" w:rsidRDefault="00EA4631"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4</w:t>
            </w:r>
          </w:p>
        </w:tc>
        <w:tc>
          <w:tcPr>
            <w:tcW w:w="3127" w:type="dxa"/>
          </w:tcPr>
          <w:p w:rsidR="00976C4D" w:rsidRDefault="00EA4631" w:rsidP="00EA4631">
            <w:pPr>
              <w:tabs>
                <w:tab w:val="left" w:pos="360"/>
              </w:tabs>
              <w:spacing w:line="276" w:lineRule="auto"/>
              <w:ind w:right="40"/>
              <w:rPr>
                <w:rFonts w:ascii="Times New Roman" w:eastAsia="Times New Roman" w:hAnsi="Times New Roman"/>
                <w:sz w:val="28"/>
                <w:szCs w:val="28"/>
              </w:rPr>
            </w:pPr>
            <w:r>
              <w:rPr>
                <w:rFonts w:ascii="Times New Roman" w:eastAsia="Times New Roman" w:hAnsi="Times New Roman"/>
                <w:sz w:val="28"/>
                <w:szCs w:val="28"/>
              </w:rPr>
              <w:t xml:space="preserve">Написание и оформление работы </w:t>
            </w:r>
          </w:p>
        </w:tc>
        <w:tc>
          <w:tcPr>
            <w:tcW w:w="3690" w:type="dxa"/>
          </w:tcPr>
          <w:p w:rsidR="00EA4631" w:rsidRDefault="00EA4631" w:rsidP="00EA4631">
            <w:pPr>
              <w:tabs>
                <w:tab w:val="left" w:pos="360"/>
              </w:tabs>
              <w:spacing w:line="276" w:lineRule="auto"/>
              <w:ind w:right="40"/>
              <w:rPr>
                <w:rFonts w:ascii="Times New Roman" w:hAnsi="Times New Roman" w:cs="Times New Roman"/>
                <w:b/>
                <w:bCs/>
                <w:sz w:val="28"/>
                <w:szCs w:val="28"/>
              </w:rPr>
            </w:pPr>
            <w:r>
              <w:rPr>
                <w:rFonts w:ascii="Times New Roman" w:eastAsia="Times New Roman" w:hAnsi="Times New Roman"/>
                <w:sz w:val="28"/>
                <w:szCs w:val="28"/>
              </w:rPr>
              <w:t xml:space="preserve">Написание текста научного проекта: определены полученные и обработанные </w:t>
            </w:r>
            <w:r>
              <w:rPr>
                <w:rFonts w:ascii="Times New Roman" w:eastAsia="Times New Roman" w:hAnsi="Times New Roman"/>
                <w:sz w:val="28"/>
                <w:szCs w:val="28"/>
              </w:rPr>
              <w:lastRenderedPageBreak/>
              <w:t xml:space="preserve">лабораторные данные по изучаемому объекту. </w:t>
            </w:r>
            <w:r>
              <w:rPr>
                <w:rFonts w:ascii="Times New Roman" w:hAnsi="Times New Roman" w:cs="Times New Roman"/>
                <w:b/>
                <w:bCs/>
                <w:sz w:val="28"/>
                <w:szCs w:val="28"/>
              </w:rPr>
              <w:t xml:space="preserve"> </w:t>
            </w:r>
          </w:p>
          <w:p w:rsidR="00976C4D" w:rsidRDefault="00EA4631" w:rsidP="00EA4631">
            <w:pPr>
              <w:tabs>
                <w:tab w:val="left" w:pos="360"/>
              </w:tabs>
              <w:spacing w:line="276" w:lineRule="auto"/>
              <w:ind w:right="40"/>
              <w:rPr>
                <w:rFonts w:ascii="Times New Roman" w:hAnsi="Times New Roman" w:cs="Times New Roman"/>
                <w:bCs/>
                <w:sz w:val="28"/>
                <w:szCs w:val="28"/>
              </w:rPr>
            </w:pPr>
            <w:r w:rsidRPr="00EA4631">
              <w:rPr>
                <w:rFonts w:ascii="Times New Roman" w:hAnsi="Times New Roman" w:cs="Times New Roman"/>
                <w:bCs/>
                <w:sz w:val="28"/>
                <w:szCs w:val="28"/>
              </w:rPr>
              <w:t xml:space="preserve">Проведение  сравнительного  анализа результатов посева семян на  полях  ТОО «Караман-К». </w:t>
            </w:r>
          </w:p>
          <w:p w:rsidR="00EA4631" w:rsidRDefault="00EA4631" w:rsidP="00EA4631">
            <w:pPr>
              <w:tabs>
                <w:tab w:val="left" w:pos="360"/>
              </w:tabs>
              <w:spacing w:line="276" w:lineRule="auto"/>
              <w:ind w:right="40"/>
              <w:rPr>
                <w:rFonts w:ascii="Times New Roman" w:eastAsia="Times New Roman" w:hAnsi="Times New Roman"/>
                <w:sz w:val="28"/>
                <w:szCs w:val="28"/>
              </w:rPr>
            </w:pPr>
            <w:r>
              <w:rPr>
                <w:rFonts w:ascii="Times New Roman" w:hAnsi="Times New Roman" w:cs="Times New Roman"/>
                <w:bCs/>
                <w:sz w:val="28"/>
                <w:szCs w:val="28"/>
              </w:rPr>
              <w:t>Оформление работы в соответствии с требованиями.</w:t>
            </w:r>
          </w:p>
        </w:tc>
        <w:tc>
          <w:tcPr>
            <w:tcW w:w="2490" w:type="dxa"/>
          </w:tcPr>
          <w:p w:rsidR="00976C4D" w:rsidRDefault="00ED670E"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lastRenderedPageBreak/>
              <w:t>апрель 2018 год</w:t>
            </w:r>
          </w:p>
          <w:p w:rsidR="00ED670E" w:rsidRDefault="00ED670E" w:rsidP="00976C4D">
            <w:pPr>
              <w:tabs>
                <w:tab w:val="left" w:pos="360"/>
              </w:tabs>
              <w:spacing w:line="360" w:lineRule="auto"/>
              <w:ind w:right="40"/>
              <w:rPr>
                <w:rFonts w:ascii="Times New Roman" w:eastAsia="Times New Roman" w:hAnsi="Times New Roman"/>
                <w:sz w:val="28"/>
                <w:szCs w:val="28"/>
              </w:rPr>
            </w:pPr>
            <w:r>
              <w:rPr>
                <w:rFonts w:ascii="Times New Roman" w:eastAsia="Times New Roman" w:hAnsi="Times New Roman"/>
                <w:sz w:val="28"/>
                <w:szCs w:val="28"/>
              </w:rPr>
              <w:t>октябрь 2019 год</w:t>
            </w:r>
          </w:p>
          <w:p w:rsidR="00ED670E" w:rsidRDefault="00ED670E" w:rsidP="00976C4D">
            <w:pPr>
              <w:tabs>
                <w:tab w:val="left" w:pos="360"/>
              </w:tabs>
              <w:spacing w:line="360" w:lineRule="auto"/>
              <w:ind w:right="40"/>
              <w:rPr>
                <w:rFonts w:ascii="Times New Roman" w:eastAsia="Times New Roman" w:hAnsi="Times New Roman"/>
                <w:sz w:val="28"/>
                <w:szCs w:val="28"/>
              </w:rPr>
            </w:pPr>
          </w:p>
        </w:tc>
      </w:tr>
    </w:tbl>
    <w:p w:rsidR="00976C4D" w:rsidRPr="00976C4D" w:rsidRDefault="00976C4D" w:rsidP="00976C4D">
      <w:pPr>
        <w:tabs>
          <w:tab w:val="left" w:pos="360"/>
        </w:tabs>
        <w:spacing w:after="0" w:line="360" w:lineRule="auto"/>
        <w:ind w:right="40"/>
        <w:rPr>
          <w:rFonts w:ascii="Times New Roman" w:eastAsia="Times New Roman" w:hAnsi="Times New Roman"/>
          <w:sz w:val="28"/>
          <w:szCs w:val="28"/>
        </w:rPr>
        <w:sectPr w:rsidR="00976C4D" w:rsidRPr="00976C4D" w:rsidSect="00AA5C2F">
          <w:footerReference w:type="default" r:id="rId39"/>
          <w:pgSz w:w="11900" w:h="16840"/>
          <w:pgMar w:top="1134" w:right="851" w:bottom="1134" w:left="1701" w:header="0" w:footer="0" w:gutter="0"/>
          <w:cols w:space="0" w:equalWidth="0">
            <w:col w:w="9609"/>
          </w:cols>
          <w:docGrid w:linePitch="360"/>
        </w:sectPr>
      </w:pPr>
    </w:p>
    <w:p w:rsidR="00577EAA" w:rsidRPr="00577EAA" w:rsidRDefault="00577EAA" w:rsidP="00577EAA">
      <w:pPr>
        <w:rPr>
          <w:rFonts w:ascii="Times New Roman" w:hAnsi="Times New Roman" w:cs="Times New Roman"/>
          <w:sz w:val="28"/>
          <w:szCs w:val="28"/>
        </w:rPr>
      </w:pPr>
      <w:bookmarkStart w:id="1" w:name="page53"/>
      <w:bookmarkStart w:id="2" w:name="page54"/>
      <w:bookmarkEnd w:id="1"/>
      <w:bookmarkEnd w:id="2"/>
    </w:p>
    <w:sectPr w:rsidR="00577EAA" w:rsidRPr="00577EAA" w:rsidSect="00AA5C2F">
      <w:pgSz w:w="11900" w:h="16840"/>
      <w:pgMar w:top="1134" w:right="851" w:bottom="1134" w:left="1701" w:header="0" w:footer="0" w:gutter="0"/>
      <w:cols w:space="0" w:equalWidth="0">
        <w:col w:w="960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C2F" w:rsidRDefault="00AA5C2F" w:rsidP="0068083B">
      <w:pPr>
        <w:spacing w:after="0" w:line="240" w:lineRule="auto"/>
      </w:pPr>
      <w:r>
        <w:separator/>
      </w:r>
    </w:p>
  </w:endnote>
  <w:endnote w:type="continuationSeparator" w:id="0">
    <w:p w:rsidR="00AA5C2F" w:rsidRDefault="00AA5C2F" w:rsidP="006808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panose1 w:val="02020603050405020304"/>
    <w:charset w:val="CC"/>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8530"/>
      <w:docPartObj>
        <w:docPartGallery w:val="Page Numbers (Bottom of Page)"/>
        <w:docPartUnique/>
      </w:docPartObj>
    </w:sdtPr>
    <w:sdtContent>
      <w:p w:rsidR="00AA5C2F" w:rsidRDefault="0004607F">
        <w:pPr>
          <w:pStyle w:val="af"/>
          <w:jc w:val="right"/>
        </w:pPr>
        <w:fldSimple w:instr=" PAGE   \* MERGEFORMAT ">
          <w:r w:rsidR="005949EF">
            <w:rPr>
              <w:noProof/>
            </w:rPr>
            <w:t>22</w:t>
          </w:r>
        </w:fldSimple>
      </w:p>
    </w:sdtContent>
  </w:sdt>
  <w:p w:rsidR="00AA5C2F" w:rsidRDefault="00AA5C2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C2F" w:rsidRDefault="00AA5C2F" w:rsidP="0068083B">
      <w:pPr>
        <w:spacing w:after="0" w:line="240" w:lineRule="auto"/>
      </w:pPr>
      <w:r>
        <w:separator/>
      </w:r>
    </w:p>
  </w:footnote>
  <w:footnote w:type="continuationSeparator" w:id="0">
    <w:p w:rsidR="00AA5C2F" w:rsidRDefault="00AA5C2F" w:rsidP="006808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1B71EFA"/>
    <w:lvl w:ilvl="0" w:tplc="FFFFFFFF">
      <w:start w:val="1"/>
      <w:numFmt w:val="bullet"/>
      <w:lvlText w:val="в"/>
      <w:lvlJc w:val="left"/>
    </w:lvl>
    <w:lvl w:ilvl="1" w:tplc="FFFFFFFF">
      <w:numFmt w:val="decimal"/>
      <w:lvlText w:val="3.%2."/>
      <w:lvlJc w:val="left"/>
    </w:lvl>
    <w:lvl w:ilvl="2" w:tplc="FFFFFFFF">
      <w:start w:val="1"/>
      <w:numFmt w:val="bullet"/>
      <w:lvlText w:val="В"/>
      <w:lvlJc w:val="left"/>
    </w:lvl>
    <w:lvl w:ilvl="3" w:tplc="FFFFFFFF">
      <w:start w:val="1"/>
      <w:numFmt w:val="bullet"/>
      <w:lvlText w:val="В"/>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7545E146"/>
    <w:lvl w:ilvl="0" w:tplc="FFFFFFFF">
      <w:start w:val="1"/>
      <w:numFmt w:val="bullet"/>
      <w:lvlText w:val="К"/>
      <w:lvlJc w:val="left"/>
    </w:lvl>
    <w:lvl w:ilvl="1" w:tplc="FFFFFFFF">
      <w:start w:val="3"/>
      <w:numFmt w:val="decimal"/>
      <w:lvlText w:val="1.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515F007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1190CD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B"/>
    <w:multiLevelType w:val="hybridMultilevel"/>
    <w:tmpl w:val="66EF438C"/>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C"/>
    <w:multiLevelType w:val="hybridMultilevel"/>
    <w:tmpl w:val="140E0F76"/>
    <w:lvl w:ilvl="0" w:tplc="FFFFFFFF">
      <w:start w:val="26"/>
      <w:numFmt w:val="decimal"/>
      <w:lvlText w:val="%1."/>
      <w:lvlJc w:val="left"/>
    </w:lvl>
    <w:lvl w:ilvl="1" w:tplc="FFFFFFFF">
      <w:start w:val="2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D"/>
    <w:multiLevelType w:val="hybridMultilevel"/>
    <w:tmpl w:val="3352255A"/>
    <w:lvl w:ilvl="0" w:tplc="FFFFFFFF">
      <w:start w:val="3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2A945EB"/>
    <w:multiLevelType w:val="multilevel"/>
    <w:tmpl w:val="274A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394D95"/>
    <w:multiLevelType w:val="multilevel"/>
    <w:tmpl w:val="1F66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5F24A5"/>
    <w:multiLevelType w:val="multilevel"/>
    <w:tmpl w:val="06D6A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CB33C6"/>
    <w:multiLevelType w:val="multilevel"/>
    <w:tmpl w:val="F83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F672E1"/>
    <w:multiLevelType w:val="multilevel"/>
    <w:tmpl w:val="F300F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FA159C"/>
    <w:multiLevelType w:val="multilevel"/>
    <w:tmpl w:val="717C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757D85"/>
    <w:multiLevelType w:val="multilevel"/>
    <w:tmpl w:val="5BFC6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AA5095F"/>
    <w:multiLevelType w:val="multilevel"/>
    <w:tmpl w:val="6CA210E2"/>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653EFA"/>
    <w:multiLevelType w:val="multilevel"/>
    <w:tmpl w:val="72524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8864BD"/>
    <w:multiLevelType w:val="multilevel"/>
    <w:tmpl w:val="C2945C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5DF4072"/>
    <w:multiLevelType w:val="multilevel"/>
    <w:tmpl w:val="14B4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E032E0"/>
    <w:multiLevelType w:val="multilevel"/>
    <w:tmpl w:val="12BC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F30976"/>
    <w:multiLevelType w:val="multilevel"/>
    <w:tmpl w:val="3EB0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5768AE"/>
    <w:multiLevelType w:val="multilevel"/>
    <w:tmpl w:val="7028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920DDD"/>
    <w:multiLevelType w:val="multilevel"/>
    <w:tmpl w:val="119E1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DD416F5"/>
    <w:multiLevelType w:val="multilevel"/>
    <w:tmpl w:val="E202E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DD82CD5"/>
    <w:multiLevelType w:val="multilevel"/>
    <w:tmpl w:val="26202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E794F1C"/>
    <w:multiLevelType w:val="multilevel"/>
    <w:tmpl w:val="36D88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2152B0B"/>
    <w:multiLevelType w:val="multilevel"/>
    <w:tmpl w:val="1EDA03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4963A86"/>
    <w:multiLevelType w:val="multilevel"/>
    <w:tmpl w:val="AA2AB3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B27C2F"/>
    <w:multiLevelType w:val="multilevel"/>
    <w:tmpl w:val="BBD690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4CB3C11"/>
    <w:multiLevelType w:val="multilevel"/>
    <w:tmpl w:val="3064B7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6513484"/>
    <w:multiLevelType w:val="multilevel"/>
    <w:tmpl w:val="F65CA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6FD76BF"/>
    <w:multiLevelType w:val="multilevel"/>
    <w:tmpl w:val="94BA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8451D95"/>
    <w:multiLevelType w:val="multilevel"/>
    <w:tmpl w:val="1302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E211A7"/>
    <w:multiLevelType w:val="multilevel"/>
    <w:tmpl w:val="DBE0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8EB674E"/>
    <w:multiLevelType w:val="multilevel"/>
    <w:tmpl w:val="B232B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9F60335"/>
    <w:multiLevelType w:val="multilevel"/>
    <w:tmpl w:val="8B06F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5B408F3"/>
    <w:multiLevelType w:val="multilevel"/>
    <w:tmpl w:val="143E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6F22C1B"/>
    <w:multiLevelType w:val="multilevel"/>
    <w:tmpl w:val="76B46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BB07BE7"/>
    <w:multiLevelType w:val="hybridMultilevel"/>
    <w:tmpl w:val="087CE1C6"/>
    <w:lvl w:ilvl="0" w:tplc="3140AD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2A23ED"/>
    <w:multiLevelType w:val="hybridMultilevel"/>
    <w:tmpl w:val="AB3A6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D4123D"/>
    <w:multiLevelType w:val="multilevel"/>
    <w:tmpl w:val="B01C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84A0C68"/>
    <w:multiLevelType w:val="multilevel"/>
    <w:tmpl w:val="3EA831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CBA337E"/>
    <w:multiLevelType w:val="multilevel"/>
    <w:tmpl w:val="4FF2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F764EC"/>
    <w:multiLevelType w:val="multilevel"/>
    <w:tmpl w:val="F0441D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B1754E0"/>
    <w:multiLevelType w:val="multilevel"/>
    <w:tmpl w:val="A984B5E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C462A88"/>
    <w:multiLevelType w:val="multilevel"/>
    <w:tmpl w:val="D652A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CEA416E"/>
    <w:multiLevelType w:val="multilevel"/>
    <w:tmpl w:val="AEAC9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2234EA"/>
    <w:multiLevelType w:val="multilevel"/>
    <w:tmpl w:val="51524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8D56E03"/>
    <w:multiLevelType w:val="multilevel"/>
    <w:tmpl w:val="5902F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CE2581A"/>
    <w:multiLevelType w:val="multilevel"/>
    <w:tmpl w:val="2D50D1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797A9F"/>
    <w:multiLevelType w:val="multilevel"/>
    <w:tmpl w:val="DD74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367906"/>
    <w:multiLevelType w:val="multilevel"/>
    <w:tmpl w:val="7B90EA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F636AD"/>
    <w:multiLevelType w:val="multilevel"/>
    <w:tmpl w:val="7534E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3CC18F9"/>
    <w:multiLevelType w:val="multilevel"/>
    <w:tmpl w:val="9A30A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044C03"/>
    <w:multiLevelType w:val="multilevel"/>
    <w:tmpl w:val="84BC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C8F4771"/>
    <w:multiLevelType w:val="multilevel"/>
    <w:tmpl w:val="E21E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FCD21E9"/>
    <w:multiLevelType w:val="multilevel"/>
    <w:tmpl w:val="2988B9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5"/>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5">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3"/>
  </w:num>
  <w:num w:numId="8">
    <w:abstractNumId w:val="40"/>
  </w:num>
  <w:num w:numId="9">
    <w:abstractNumId w:val="47"/>
  </w:num>
  <w:num w:numId="10">
    <w:abstractNumId w:val="12"/>
  </w:num>
  <w:num w:numId="11">
    <w:abstractNumId w:val="10"/>
  </w:num>
  <w:num w:numId="12">
    <w:abstractNumId w:val="11"/>
  </w:num>
  <w:num w:numId="13">
    <w:abstractNumId w:val="34"/>
  </w:num>
  <w:num w:numId="14">
    <w:abstractNumId w:val="9"/>
  </w:num>
  <w:num w:numId="15">
    <w:abstractNumId w:val="14"/>
  </w:num>
  <w:num w:numId="16">
    <w:abstractNumId w:val="54"/>
  </w:num>
  <w:num w:numId="17">
    <w:abstractNumId w:val="55"/>
  </w:num>
  <w:num w:numId="18">
    <w:abstractNumId w:val="50"/>
  </w:num>
  <w:num w:numId="19">
    <w:abstractNumId w:val="27"/>
  </w:num>
  <w:num w:numId="20">
    <w:abstractNumId w:val="16"/>
  </w:num>
  <w:num w:numId="21">
    <w:abstractNumId w:val="21"/>
  </w:num>
  <w:num w:numId="22">
    <w:abstractNumId w:val="53"/>
  </w:num>
  <w:num w:numId="23">
    <w:abstractNumId w:val="48"/>
  </w:num>
  <w:num w:numId="24">
    <w:abstractNumId w:val="33"/>
  </w:num>
  <w:num w:numId="25">
    <w:abstractNumId w:val="18"/>
  </w:num>
  <w:num w:numId="26">
    <w:abstractNumId w:val="35"/>
  </w:num>
  <w:num w:numId="27">
    <w:abstractNumId w:val="25"/>
  </w:num>
  <w:num w:numId="28">
    <w:abstractNumId w:val="43"/>
  </w:num>
  <w:num w:numId="29">
    <w:abstractNumId w:val="28"/>
  </w:num>
  <w:num w:numId="30">
    <w:abstractNumId w:val="42"/>
  </w:num>
  <w:num w:numId="31">
    <w:abstractNumId w:val="26"/>
  </w:num>
  <w:num w:numId="32">
    <w:abstractNumId w:val="44"/>
  </w:num>
  <w:num w:numId="33">
    <w:abstractNumId w:val="52"/>
  </w:num>
  <w:num w:numId="34">
    <w:abstractNumId w:val="15"/>
  </w:num>
  <w:num w:numId="35">
    <w:abstractNumId w:val="22"/>
  </w:num>
  <w:num w:numId="36">
    <w:abstractNumId w:val="36"/>
  </w:num>
  <w:num w:numId="37">
    <w:abstractNumId w:val="51"/>
  </w:num>
  <w:num w:numId="38">
    <w:abstractNumId w:val="32"/>
  </w:num>
  <w:num w:numId="39">
    <w:abstractNumId w:val="31"/>
  </w:num>
  <w:num w:numId="40">
    <w:abstractNumId w:val="20"/>
  </w:num>
  <w:num w:numId="41">
    <w:abstractNumId w:val="8"/>
  </w:num>
  <w:num w:numId="42">
    <w:abstractNumId w:val="24"/>
  </w:num>
  <w:num w:numId="43">
    <w:abstractNumId w:val="46"/>
  </w:num>
  <w:num w:numId="44">
    <w:abstractNumId w:val="41"/>
  </w:num>
  <w:num w:numId="45">
    <w:abstractNumId w:val="39"/>
  </w:num>
  <w:num w:numId="46">
    <w:abstractNumId w:val="19"/>
  </w:num>
  <w:num w:numId="47">
    <w:abstractNumId w:val="13"/>
  </w:num>
  <w:num w:numId="48">
    <w:abstractNumId w:val="29"/>
  </w:num>
  <w:num w:numId="49">
    <w:abstractNumId w:val="0"/>
  </w:num>
  <w:num w:numId="50">
    <w:abstractNumId w:val="1"/>
  </w:num>
  <w:num w:numId="51">
    <w:abstractNumId w:val="2"/>
  </w:num>
  <w:num w:numId="52">
    <w:abstractNumId w:val="38"/>
  </w:num>
  <w:num w:numId="53">
    <w:abstractNumId w:val="3"/>
  </w:num>
  <w:num w:numId="54">
    <w:abstractNumId w:val="4"/>
  </w:num>
  <w:num w:numId="55">
    <w:abstractNumId w:val="5"/>
  </w:num>
  <w:num w:numId="56">
    <w:abstractNumId w:val="6"/>
  </w:num>
  <w:num w:numId="57">
    <w:abstractNumId w:val="3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474BBC"/>
    <w:rsid w:val="00002213"/>
    <w:rsid w:val="0000295C"/>
    <w:rsid w:val="00002CC3"/>
    <w:rsid w:val="000031AA"/>
    <w:rsid w:val="00003BA5"/>
    <w:rsid w:val="00004B74"/>
    <w:rsid w:val="00005545"/>
    <w:rsid w:val="00005C28"/>
    <w:rsid w:val="000060F6"/>
    <w:rsid w:val="00006383"/>
    <w:rsid w:val="000065D6"/>
    <w:rsid w:val="00006C5A"/>
    <w:rsid w:val="00007C2E"/>
    <w:rsid w:val="00010111"/>
    <w:rsid w:val="00010B16"/>
    <w:rsid w:val="00010B76"/>
    <w:rsid w:val="00010C16"/>
    <w:rsid w:val="00010FFE"/>
    <w:rsid w:val="00012B3D"/>
    <w:rsid w:val="00013359"/>
    <w:rsid w:val="000135A2"/>
    <w:rsid w:val="000139CB"/>
    <w:rsid w:val="00013DB5"/>
    <w:rsid w:val="0001400B"/>
    <w:rsid w:val="00014CDA"/>
    <w:rsid w:val="00015D7A"/>
    <w:rsid w:val="000177BA"/>
    <w:rsid w:val="00017CA8"/>
    <w:rsid w:val="00020A89"/>
    <w:rsid w:val="00020C45"/>
    <w:rsid w:val="0002127E"/>
    <w:rsid w:val="000219DD"/>
    <w:rsid w:val="00022072"/>
    <w:rsid w:val="0002208D"/>
    <w:rsid w:val="00022F98"/>
    <w:rsid w:val="00024DFB"/>
    <w:rsid w:val="0002556F"/>
    <w:rsid w:val="000263E6"/>
    <w:rsid w:val="00026975"/>
    <w:rsid w:val="00026D62"/>
    <w:rsid w:val="000279A6"/>
    <w:rsid w:val="00027A23"/>
    <w:rsid w:val="00030D78"/>
    <w:rsid w:val="00030E80"/>
    <w:rsid w:val="000318C5"/>
    <w:rsid w:val="00032B7A"/>
    <w:rsid w:val="00033102"/>
    <w:rsid w:val="00033C68"/>
    <w:rsid w:val="00034270"/>
    <w:rsid w:val="00036147"/>
    <w:rsid w:val="000361D4"/>
    <w:rsid w:val="000366E2"/>
    <w:rsid w:val="000369A1"/>
    <w:rsid w:val="0003744F"/>
    <w:rsid w:val="00037DE8"/>
    <w:rsid w:val="0004003A"/>
    <w:rsid w:val="000401A5"/>
    <w:rsid w:val="0004173F"/>
    <w:rsid w:val="00041ECF"/>
    <w:rsid w:val="00042A6C"/>
    <w:rsid w:val="00042D3C"/>
    <w:rsid w:val="00042ECA"/>
    <w:rsid w:val="0004312D"/>
    <w:rsid w:val="00043976"/>
    <w:rsid w:val="00044EF7"/>
    <w:rsid w:val="000458B1"/>
    <w:rsid w:val="00045DBE"/>
    <w:rsid w:val="0004607F"/>
    <w:rsid w:val="000467F3"/>
    <w:rsid w:val="00046B7B"/>
    <w:rsid w:val="00046DDE"/>
    <w:rsid w:val="0004729A"/>
    <w:rsid w:val="0005175B"/>
    <w:rsid w:val="00051BD8"/>
    <w:rsid w:val="00051D00"/>
    <w:rsid w:val="00051EA7"/>
    <w:rsid w:val="00052687"/>
    <w:rsid w:val="00052BDE"/>
    <w:rsid w:val="00053F24"/>
    <w:rsid w:val="0005475A"/>
    <w:rsid w:val="000547CA"/>
    <w:rsid w:val="00055A44"/>
    <w:rsid w:val="0005610E"/>
    <w:rsid w:val="00056519"/>
    <w:rsid w:val="00056B56"/>
    <w:rsid w:val="00057A6F"/>
    <w:rsid w:val="00057FEF"/>
    <w:rsid w:val="0006172E"/>
    <w:rsid w:val="00062A04"/>
    <w:rsid w:val="000641A7"/>
    <w:rsid w:val="0006571B"/>
    <w:rsid w:val="00065E5F"/>
    <w:rsid w:val="0006638A"/>
    <w:rsid w:val="00066E95"/>
    <w:rsid w:val="00067057"/>
    <w:rsid w:val="00067C15"/>
    <w:rsid w:val="00070C1F"/>
    <w:rsid w:val="00071879"/>
    <w:rsid w:val="00072419"/>
    <w:rsid w:val="00074304"/>
    <w:rsid w:val="00075051"/>
    <w:rsid w:val="0007515E"/>
    <w:rsid w:val="00075427"/>
    <w:rsid w:val="0007564F"/>
    <w:rsid w:val="000756B0"/>
    <w:rsid w:val="00075CFF"/>
    <w:rsid w:val="00075D41"/>
    <w:rsid w:val="000761A1"/>
    <w:rsid w:val="00076C60"/>
    <w:rsid w:val="00076D1E"/>
    <w:rsid w:val="000777BC"/>
    <w:rsid w:val="0008006A"/>
    <w:rsid w:val="000805BC"/>
    <w:rsid w:val="0008106E"/>
    <w:rsid w:val="00081A09"/>
    <w:rsid w:val="00081E06"/>
    <w:rsid w:val="00082279"/>
    <w:rsid w:val="00082578"/>
    <w:rsid w:val="00082990"/>
    <w:rsid w:val="00083AFA"/>
    <w:rsid w:val="00083B96"/>
    <w:rsid w:val="000840DA"/>
    <w:rsid w:val="00084AA0"/>
    <w:rsid w:val="00084F44"/>
    <w:rsid w:val="00086C82"/>
    <w:rsid w:val="00087D5C"/>
    <w:rsid w:val="00090707"/>
    <w:rsid w:val="000908A6"/>
    <w:rsid w:val="00090A10"/>
    <w:rsid w:val="00090E8B"/>
    <w:rsid w:val="00091CC2"/>
    <w:rsid w:val="00091CED"/>
    <w:rsid w:val="00092306"/>
    <w:rsid w:val="00092A50"/>
    <w:rsid w:val="00092E32"/>
    <w:rsid w:val="000936C4"/>
    <w:rsid w:val="00093F33"/>
    <w:rsid w:val="00094617"/>
    <w:rsid w:val="00094C32"/>
    <w:rsid w:val="000951D5"/>
    <w:rsid w:val="00097ECE"/>
    <w:rsid w:val="000A0058"/>
    <w:rsid w:val="000A1A0D"/>
    <w:rsid w:val="000A2034"/>
    <w:rsid w:val="000A2487"/>
    <w:rsid w:val="000A383D"/>
    <w:rsid w:val="000A5382"/>
    <w:rsid w:val="000A57E8"/>
    <w:rsid w:val="000A5A13"/>
    <w:rsid w:val="000A5B54"/>
    <w:rsid w:val="000A6467"/>
    <w:rsid w:val="000A6471"/>
    <w:rsid w:val="000A6551"/>
    <w:rsid w:val="000A7085"/>
    <w:rsid w:val="000B166B"/>
    <w:rsid w:val="000B4411"/>
    <w:rsid w:val="000B533A"/>
    <w:rsid w:val="000B56A8"/>
    <w:rsid w:val="000B5807"/>
    <w:rsid w:val="000B78F6"/>
    <w:rsid w:val="000B7A6C"/>
    <w:rsid w:val="000C096E"/>
    <w:rsid w:val="000C2B8D"/>
    <w:rsid w:val="000C3143"/>
    <w:rsid w:val="000C40EE"/>
    <w:rsid w:val="000C4864"/>
    <w:rsid w:val="000C517E"/>
    <w:rsid w:val="000C5E8B"/>
    <w:rsid w:val="000C5F08"/>
    <w:rsid w:val="000C646D"/>
    <w:rsid w:val="000C733F"/>
    <w:rsid w:val="000C793A"/>
    <w:rsid w:val="000D08AD"/>
    <w:rsid w:val="000D1306"/>
    <w:rsid w:val="000D157B"/>
    <w:rsid w:val="000D1B60"/>
    <w:rsid w:val="000D2E59"/>
    <w:rsid w:val="000D3EC0"/>
    <w:rsid w:val="000D47A5"/>
    <w:rsid w:val="000D5231"/>
    <w:rsid w:val="000D57CA"/>
    <w:rsid w:val="000D5F50"/>
    <w:rsid w:val="000D74E4"/>
    <w:rsid w:val="000E02EF"/>
    <w:rsid w:val="000E08AE"/>
    <w:rsid w:val="000E0B52"/>
    <w:rsid w:val="000E17B1"/>
    <w:rsid w:val="000E1E31"/>
    <w:rsid w:val="000E2021"/>
    <w:rsid w:val="000E23EE"/>
    <w:rsid w:val="000E2A34"/>
    <w:rsid w:val="000E3087"/>
    <w:rsid w:val="000E46F7"/>
    <w:rsid w:val="000E4CF9"/>
    <w:rsid w:val="000E715B"/>
    <w:rsid w:val="000F0484"/>
    <w:rsid w:val="000F0D3B"/>
    <w:rsid w:val="000F225D"/>
    <w:rsid w:val="000F2E67"/>
    <w:rsid w:val="000F462D"/>
    <w:rsid w:val="000F46F8"/>
    <w:rsid w:val="000F46FA"/>
    <w:rsid w:val="000F4A93"/>
    <w:rsid w:val="000F5804"/>
    <w:rsid w:val="000F60B5"/>
    <w:rsid w:val="000F63A4"/>
    <w:rsid w:val="000F660D"/>
    <w:rsid w:val="000F6D65"/>
    <w:rsid w:val="0010134B"/>
    <w:rsid w:val="00101C79"/>
    <w:rsid w:val="00102DF3"/>
    <w:rsid w:val="0010327E"/>
    <w:rsid w:val="00103955"/>
    <w:rsid w:val="00104591"/>
    <w:rsid w:val="001060B6"/>
    <w:rsid w:val="0010653C"/>
    <w:rsid w:val="001068C3"/>
    <w:rsid w:val="00107A2C"/>
    <w:rsid w:val="00107C55"/>
    <w:rsid w:val="00107EBA"/>
    <w:rsid w:val="00110680"/>
    <w:rsid w:val="00112091"/>
    <w:rsid w:val="00112928"/>
    <w:rsid w:val="001139CB"/>
    <w:rsid w:val="00114A79"/>
    <w:rsid w:val="00114DFA"/>
    <w:rsid w:val="00114EF8"/>
    <w:rsid w:val="0011515D"/>
    <w:rsid w:val="001153AD"/>
    <w:rsid w:val="001153C6"/>
    <w:rsid w:val="001154FD"/>
    <w:rsid w:val="00115E7F"/>
    <w:rsid w:val="00116FFF"/>
    <w:rsid w:val="001175B2"/>
    <w:rsid w:val="00117D4B"/>
    <w:rsid w:val="001208FB"/>
    <w:rsid w:val="00120ACF"/>
    <w:rsid w:val="00120DAD"/>
    <w:rsid w:val="001265CA"/>
    <w:rsid w:val="00127237"/>
    <w:rsid w:val="00127710"/>
    <w:rsid w:val="00127DF0"/>
    <w:rsid w:val="00130C7D"/>
    <w:rsid w:val="00130CDC"/>
    <w:rsid w:val="00131687"/>
    <w:rsid w:val="00131F01"/>
    <w:rsid w:val="0013222B"/>
    <w:rsid w:val="001336D6"/>
    <w:rsid w:val="00133847"/>
    <w:rsid w:val="00133A61"/>
    <w:rsid w:val="00133B04"/>
    <w:rsid w:val="00134574"/>
    <w:rsid w:val="0013479B"/>
    <w:rsid w:val="00136102"/>
    <w:rsid w:val="00136357"/>
    <w:rsid w:val="00136595"/>
    <w:rsid w:val="001370E8"/>
    <w:rsid w:val="0013758B"/>
    <w:rsid w:val="00140730"/>
    <w:rsid w:val="00140FC0"/>
    <w:rsid w:val="001412BA"/>
    <w:rsid w:val="00142897"/>
    <w:rsid w:val="00142D94"/>
    <w:rsid w:val="00143A18"/>
    <w:rsid w:val="00144BCC"/>
    <w:rsid w:val="00144DB7"/>
    <w:rsid w:val="001467EC"/>
    <w:rsid w:val="001471D6"/>
    <w:rsid w:val="0014759A"/>
    <w:rsid w:val="00150014"/>
    <w:rsid w:val="00150718"/>
    <w:rsid w:val="00150D92"/>
    <w:rsid w:val="00150EC9"/>
    <w:rsid w:val="00151809"/>
    <w:rsid w:val="00151F4B"/>
    <w:rsid w:val="00152268"/>
    <w:rsid w:val="0015260E"/>
    <w:rsid w:val="0015363F"/>
    <w:rsid w:val="00154261"/>
    <w:rsid w:val="00154E2E"/>
    <w:rsid w:val="00155176"/>
    <w:rsid w:val="00155476"/>
    <w:rsid w:val="0015594A"/>
    <w:rsid w:val="00155BDB"/>
    <w:rsid w:val="00155D20"/>
    <w:rsid w:val="00155E0C"/>
    <w:rsid w:val="00156F22"/>
    <w:rsid w:val="00157BAF"/>
    <w:rsid w:val="00157F5B"/>
    <w:rsid w:val="001615BE"/>
    <w:rsid w:val="00161752"/>
    <w:rsid w:val="00161AA3"/>
    <w:rsid w:val="0016253F"/>
    <w:rsid w:val="00162DE4"/>
    <w:rsid w:val="00163489"/>
    <w:rsid w:val="001635CD"/>
    <w:rsid w:val="00163657"/>
    <w:rsid w:val="00163D2B"/>
    <w:rsid w:val="00164680"/>
    <w:rsid w:val="00164BA6"/>
    <w:rsid w:val="00164E55"/>
    <w:rsid w:val="001655E0"/>
    <w:rsid w:val="00165655"/>
    <w:rsid w:val="00165F5C"/>
    <w:rsid w:val="00166523"/>
    <w:rsid w:val="00167635"/>
    <w:rsid w:val="00167C18"/>
    <w:rsid w:val="0017005B"/>
    <w:rsid w:val="00170351"/>
    <w:rsid w:val="00171C55"/>
    <w:rsid w:val="00172A42"/>
    <w:rsid w:val="0017313A"/>
    <w:rsid w:val="00173150"/>
    <w:rsid w:val="00173CF9"/>
    <w:rsid w:val="00173E3F"/>
    <w:rsid w:val="001742D1"/>
    <w:rsid w:val="00177E39"/>
    <w:rsid w:val="001812B5"/>
    <w:rsid w:val="00181604"/>
    <w:rsid w:val="00181DEA"/>
    <w:rsid w:val="00181ECA"/>
    <w:rsid w:val="00182795"/>
    <w:rsid w:val="00183EC9"/>
    <w:rsid w:val="001846D0"/>
    <w:rsid w:val="001848E0"/>
    <w:rsid w:val="0018623E"/>
    <w:rsid w:val="001878ED"/>
    <w:rsid w:val="001904D5"/>
    <w:rsid w:val="00190594"/>
    <w:rsid w:val="00190A83"/>
    <w:rsid w:val="00191129"/>
    <w:rsid w:val="0019122C"/>
    <w:rsid w:val="001921EA"/>
    <w:rsid w:val="00192A72"/>
    <w:rsid w:val="00192ABB"/>
    <w:rsid w:val="001937BC"/>
    <w:rsid w:val="0019590C"/>
    <w:rsid w:val="001968F0"/>
    <w:rsid w:val="00196C0D"/>
    <w:rsid w:val="001A2D5A"/>
    <w:rsid w:val="001A32AE"/>
    <w:rsid w:val="001A32E7"/>
    <w:rsid w:val="001A3612"/>
    <w:rsid w:val="001A3C63"/>
    <w:rsid w:val="001A3D92"/>
    <w:rsid w:val="001A4041"/>
    <w:rsid w:val="001A40D2"/>
    <w:rsid w:val="001A41EB"/>
    <w:rsid w:val="001A6233"/>
    <w:rsid w:val="001A6811"/>
    <w:rsid w:val="001A6959"/>
    <w:rsid w:val="001A6DB0"/>
    <w:rsid w:val="001A70E9"/>
    <w:rsid w:val="001A733D"/>
    <w:rsid w:val="001B00DD"/>
    <w:rsid w:val="001B07C9"/>
    <w:rsid w:val="001B08CF"/>
    <w:rsid w:val="001B0AA9"/>
    <w:rsid w:val="001B352A"/>
    <w:rsid w:val="001B3DC5"/>
    <w:rsid w:val="001B7B33"/>
    <w:rsid w:val="001C2133"/>
    <w:rsid w:val="001C3D8D"/>
    <w:rsid w:val="001C530E"/>
    <w:rsid w:val="001C5328"/>
    <w:rsid w:val="001C6104"/>
    <w:rsid w:val="001D1B78"/>
    <w:rsid w:val="001D23C3"/>
    <w:rsid w:val="001D25D9"/>
    <w:rsid w:val="001D3BCB"/>
    <w:rsid w:val="001D3CD6"/>
    <w:rsid w:val="001D43A2"/>
    <w:rsid w:val="001D44F3"/>
    <w:rsid w:val="001D5DED"/>
    <w:rsid w:val="001D628A"/>
    <w:rsid w:val="001D7818"/>
    <w:rsid w:val="001E0D27"/>
    <w:rsid w:val="001E1C06"/>
    <w:rsid w:val="001E20D4"/>
    <w:rsid w:val="001E2965"/>
    <w:rsid w:val="001E2B44"/>
    <w:rsid w:val="001E3787"/>
    <w:rsid w:val="001E3B1E"/>
    <w:rsid w:val="001E3E6C"/>
    <w:rsid w:val="001E45BB"/>
    <w:rsid w:val="001E7B11"/>
    <w:rsid w:val="001F0093"/>
    <w:rsid w:val="001F19C8"/>
    <w:rsid w:val="001F1F5F"/>
    <w:rsid w:val="001F236C"/>
    <w:rsid w:val="001F3360"/>
    <w:rsid w:val="001F3587"/>
    <w:rsid w:val="001F396F"/>
    <w:rsid w:val="001F4C5C"/>
    <w:rsid w:val="001F50ED"/>
    <w:rsid w:val="001F53EA"/>
    <w:rsid w:val="001F55C5"/>
    <w:rsid w:val="001F5C1A"/>
    <w:rsid w:val="001F6442"/>
    <w:rsid w:val="002001DC"/>
    <w:rsid w:val="0020193D"/>
    <w:rsid w:val="002024F5"/>
    <w:rsid w:val="00202601"/>
    <w:rsid w:val="002026A1"/>
    <w:rsid w:val="00202845"/>
    <w:rsid w:val="0020294F"/>
    <w:rsid w:val="00203157"/>
    <w:rsid w:val="00203754"/>
    <w:rsid w:val="00203BA8"/>
    <w:rsid w:val="00205F3A"/>
    <w:rsid w:val="00205F9F"/>
    <w:rsid w:val="00205FEA"/>
    <w:rsid w:val="0020626F"/>
    <w:rsid w:val="0020639E"/>
    <w:rsid w:val="0020690D"/>
    <w:rsid w:val="00207BA9"/>
    <w:rsid w:val="00207F17"/>
    <w:rsid w:val="00210088"/>
    <w:rsid w:val="00210A47"/>
    <w:rsid w:val="00210C38"/>
    <w:rsid w:val="00211A7B"/>
    <w:rsid w:val="002129FB"/>
    <w:rsid w:val="00213AA5"/>
    <w:rsid w:val="00214488"/>
    <w:rsid w:val="0021515B"/>
    <w:rsid w:val="0021643D"/>
    <w:rsid w:val="002166D6"/>
    <w:rsid w:val="00217034"/>
    <w:rsid w:val="00220898"/>
    <w:rsid w:val="00220B83"/>
    <w:rsid w:val="00221C90"/>
    <w:rsid w:val="00222117"/>
    <w:rsid w:val="00222569"/>
    <w:rsid w:val="00223279"/>
    <w:rsid w:val="00224494"/>
    <w:rsid w:val="002247F6"/>
    <w:rsid w:val="00224A38"/>
    <w:rsid w:val="00225671"/>
    <w:rsid w:val="00225E45"/>
    <w:rsid w:val="0022653D"/>
    <w:rsid w:val="00227714"/>
    <w:rsid w:val="00227B85"/>
    <w:rsid w:val="00230952"/>
    <w:rsid w:val="0023124E"/>
    <w:rsid w:val="002331BA"/>
    <w:rsid w:val="00233A7C"/>
    <w:rsid w:val="0023562A"/>
    <w:rsid w:val="0023568B"/>
    <w:rsid w:val="00235A64"/>
    <w:rsid w:val="00236E0B"/>
    <w:rsid w:val="002402D9"/>
    <w:rsid w:val="0024054B"/>
    <w:rsid w:val="0024141C"/>
    <w:rsid w:val="002415CE"/>
    <w:rsid w:val="00241D85"/>
    <w:rsid w:val="00242126"/>
    <w:rsid w:val="0024277E"/>
    <w:rsid w:val="002435E8"/>
    <w:rsid w:val="002439CE"/>
    <w:rsid w:val="00244AFB"/>
    <w:rsid w:val="0024501D"/>
    <w:rsid w:val="002454B0"/>
    <w:rsid w:val="00247B07"/>
    <w:rsid w:val="00250FD7"/>
    <w:rsid w:val="00250FE4"/>
    <w:rsid w:val="0025175E"/>
    <w:rsid w:val="002528FD"/>
    <w:rsid w:val="00252E91"/>
    <w:rsid w:val="0025362C"/>
    <w:rsid w:val="00253A71"/>
    <w:rsid w:val="00253B21"/>
    <w:rsid w:val="00253EBD"/>
    <w:rsid w:val="00254951"/>
    <w:rsid w:val="00254ABC"/>
    <w:rsid w:val="00254B10"/>
    <w:rsid w:val="002554D0"/>
    <w:rsid w:val="00256B4F"/>
    <w:rsid w:val="00257836"/>
    <w:rsid w:val="00257894"/>
    <w:rsid w:val="00257ACC"/>
    <w:rsid w:val="00257D5F"/>
    <w:rsid w:val="00261142"/>
    <w:rsid w:val="002621E3"/>
    <w:rsid w:val="00263C77"/>
    <w:rsid w:val="00263E85"/>
    <w:rsid w:val="00266841"/>
    <w:rsid w:val="00272559"/>
    <w:rsid w:val="0027301B"/>
    <w:rsid w:val="002755A2"/>
    <w:rsid w:val="00276557"/>
    <w:rsid w:val="00276CCC"/>
    <w:rsid w:val="00277A22"/>
    <w:rsid w:val="00280176"/>
    <w:rsid w:val="00281265"/>
    <w:rsid w:val="00281312"/>
    <w:rsid w:val="00281709"/>
    <w:rsid w:val="00281AD0"/>
    <w:rsid w:val="00284AFA"/>
    <w:rsid w:val="00284CAA"/>
    <w:rsid w:val="0028520F"/>
    <w:rsid w:val="00286D62"/>
    <w:rsid w:val="00287140"/>
    <w:rsid w:val="002907BA"/>
    <w:rsid w:val="00291887"/>
    <w:rsid w:val="00292972"/>
    <w:rsid w:val="00293B07"/>
    <w:rsid w:val="00293EA5"/>
    <w:rsid w:val="00294375"/>
    <w:rsid w:val="00295F52"/>
    <w:rsid w:val="0029775D"/>
    <w:rsid w:val="002977C1"/>
    <w:rsid w:val="002A03F7"/>
    <w:rsid w:val="002A0406"/>
    <w:rsid w:val="002A138B"/>
    <w:rsid w:val="002A1666"/>
    <w:rsid w:val="002A1C4F"/>
    <w:rsid w:val="002A260C"/>
    <w:rsid w:val="002A2D1F"/>
    <w:rsid w:val="002A4203"/>
    <w:rsid w:val="002A44CC"/>
    <w:rsid w:val="002A457F"/>
    <w:rsid w:val="002A535B"/>
    <w:rsid w:val="002A53CE"/>
    <w:rsid w:val="002A5938"/>
    <w:rsid w:val="002A5A5D"/>
    <w:rsid w:val="002A682D"/>
    <w:rsid w:val="002A6CBA"/>
    <w:rsid w:val="002A7540"/>
    <w:rsid w:val="002A779C"/>
    <w:rsid w:val="002B07EA"/>
    <w:rsid w:val="002B0A00"/>
    <w:rsid w:val="002B13F5"/>
    <w:rsid w:val="002B13FA"/>
    <w:rsid w:val="002B1EE3"/>
    <w:rsid w:val="002B255B"/>
    <w:rsid w:val="002B3DC5"/>
    <w:rsid w:val="002B4172"/>
    <w:rsid w:val="002B44E7"/>
    <w:rsid w:val="002B5C83"/>
    <w:rsid w:val="002B6967"/>
    <w:rsid w:val="002B6F7F"/>
    <w:rsid w:val="002C05B5"/>
    <w:rsid w:val="002C11F1"/>
    <w:rsid w:val="002C1B3D"/>
    <w:rsid w:val="002C2FF2"/>
    <w:rsid w:val="002C33B8"/>
    <w:rsid w:val="002C3A5A"/>
    <w:rsid w:val="002C44FB"/>
    <w:rsid w:val="002C4DDD"/>
    <w:rsid w:val="002C5009"/>
    <w:rsid w:val="002C50A2"/>
    <w:rsid w:val="002C5E48"/>
    <w:rsid w:val="002C6030"/>
    <w:rsid w:val="002C6A10"/>
    <w:rsid w:val="002C7490"/>
    <w:rsid w:val="002C7B58"/>
    <w:rsid w:val="002D0679"/>
    <w:rsid w:val="002D0E0B"/>
    <w:rsid w:val="002D2AF7"/>
    <w:rsid w:val="002D2C74"/>
    <w:rsid w:val="002D31B4"/>
    <w:rsid w:val="002D3CC4"/>
    <w:rsid w:val="002D4103"/>
    <w:rsid w:val="002D4811"/>
    <w:rsid w:val="002D4D73"/>
    <w:rsid w:val="002D4E53"/>
    <w:rsid w:val="002D7092"/>
    <w:rsid w:val="002D7EDA"/>
    <w:rsid w:val="002E01A3"/>
    <w:rsid w:val="002E0F3F"/>
    <w:rsid w:val="002E1D5C"/>
    <w:rsid w:val="002E25D0"/>
    <w:rsid w:val="002E410D"/>
    <w:rsid w:val="002E4D9B"/>
    <w:rsid w:val="002F0175"/>
    <w:rsid w:val="002F0D65"/>
    <w:rsid w:val="002F311F"/>
    <w:rsid w:val="002F37C9"/>
    <w:rsid w:val="002F39CD"/>
    <w:rsid w:val="002F6483"/>
    <w:rsid w:val="002F6723"/>
    <w:rsid w:val="002F6E7F"/>
    <w:rsid w:val="002F7697"/>
    <w:rsid w:val="002F7C9A"/>
    <w:rsid w:val="002F7CAB"/>
    <w:rsid w:val="002F7E57"/>
    <w:rsid w:val="00300393"/>
    <w:rsid w:val="00300399"/>
    <w:rsid w:val="00300680"/>
    <w:rsid w:val="0030180E"/>
    <w:rsid w:val="00301C4A"/>
    <w:rsid w:val="00302285"/>
    <w:rsid w:val="00302D9D"/>
    <w:rsid w:val="00302DF8"/>
    <w:rsid w:val="00303657"/>
    <w:rsid w:val="00303862"/>
    <w:rsid w:val="00304768"/>
    <w:rsid w:val="00304D1B"/>
    <w:rsid w:val="00304E65"/>
    <w:rsid w:val="00307551"/>
    <w:rsid w:val="00307E34"/>
    <w:rsid w:val="0031000E"/>
    <w:rsid w:val="00311100"/>
    <w:rsid w:val="0031191E"/>
    <w:rsid w:val="0031293A"/>
    <w:rsid w:val="00312C26"/>
    <w:rsid w:val="00313674"/>
    <w:rsid w:val="00313E35"/>
    <w:rsid w:val="0031411A"/>
    <w:rsid w:val="00314D41"/>
    <w:rsid w:val="00315257"/>
    <w:rsid w:val="003160F2"/>
    <w:rsid w:val="003169FE"/>
    <w:rsid w:val="00320FFC"/>
    <w:rsid w:val="003211E3"/>
    <w:rsid w:val="00322341"/>
    <w:rsid w:val="0032266D"/>
    <w:rsid w:val="003227C0"/>
    <w:rsid w:val="00322EC3"/>
    <w:rsid w:val="003250FC"/>
    <w:rsid w:val="00325EED"/>
    <w:rsid w:val="00326A98"/>
    <w:rsid w:val="00326B1E"/>
    <w:rsid w:val="0032746B"/>
    <w:rsid w:val="00327AB9"/>
    <w:rsid w:val="00327C08"/>
    <w:rsid w:val="00330B2B"/>
    <w:rsid w:val="00330C9E"/>
    <w:rsid w:val="00330E0B"/>
    <w:rsid w:val="003313F1"/>
    <w:rsid w:val="00331469"/>
    <w:rsid w:val="00331A3B"/>
    <w:rsid w:val="00332724"/>
    <w:rsid w:val="00340C88"/>
    <w:rsid w:val="003423C4"/>
    <w:rsid w:val="003431BB"/>
    <w:rsid w:val="00346475"/>
    <w:rsid w:val="00347833"/>
    <w:rsid w:val="00347A3A"/>
    <w:rsid w:val="003505CC"/>
    <w:rsid w:val="00351CFC"/>
    <w:rsid w:val="00353AA3"/>
    <w:rsid w:val="003601E2"/>
    <w:rsid w:val="0036150D"/>
    <w:rsid w:val="00361FEA"/>
    <w:rsid w:val="00362A05"/>
    <w:rsid w:val="00362BED"/>
    <w:rsid w:val="00363A28"/>
    <w:rsid w:val="00364A36"/>
    <w:rsid w:val="00365072"/>
    <w:rsid w:val="0036626E"/>
    <w:rsid w:val="0036684C"/>
    <w:rsid w:val="00366F69"/>
    <w:rsid w:val="00367453"/>
    <w:rsid w:val="00367E99"/>
    <w:rsid w:val="003711FC"/>
    <w:rsid w:val="00372371"/>
    <w:rsid w:val="0037259B"/>
    <w:rsid w:val="0037284E"/>
    <w:rsid w:val="003728C7"/>
    <w:rsid w:val="00372A40"/>
    <w:rsid w:val="00372DD6"/>
    <w:rsid w:val="00374371"/>
    <w:rsid w:val="003747A9"/>
    <w:rsid w:val="00375711"/>
    <w:rsid w:val="0037617F"/>
    <w:rsid w:val="00377B40"/>
    <w:rsid w:val="00381354"/>
    <w:rsid w:val="00382728"/>
    <w:rsid w:val="003836AD"/>
    <w:rsid w:val="0038370C"/>
    <w:rsid w:val="00384A27"/>
    <w:rsid w:val="00384A75"/>
    <w:rsid w:val="00385198"/>
    <w:rsid w:val="00386A8F"/>
    <w:rsid w:val="0038776D"/>
    <w:rsid w:val="00390537"/>
    <w:rsid w:val="00390B89"/>
    <w:rsid w:val="00391463"/>
    <w:rsid w:val="00391C92"/>
    <w:rsid w:val="00391D30"/>
    <w:rsid w:val="00392207"/>
    <w:rsid w:val="0039227B"/>
    <w:rsid w:val="00392768"/>
    <w:rsid w:val="0039447E"/>
    <w:rsid w:val="003948D3"/>
    <w:rsid w:val="0039520B"/>
    <w:rsid w:val="003959E3"/>
    <w:rsid w:val="003A01B4"/>
    <w:rsid w:val="003A0368"/>
    <w:rsid w:val="003A15A9"/>
    <w:rsid w:val="003A17F8"/>
    <w:rsid w:val="003A2480"/>
    <w:rsid w:val="003A272F"/>
    <w:rsid w:val="003A3040"/>
    <w:rsid w:val="003A322D"/>
    <w:rsid w:val="003A3E6D"/>
    <w:rsid w:val="003A74DB"/>
    <w:rsid w:val="003A75D6"/>
    <w:rsid w:val="003A7DF6"/>
    <w:rsid w:val="003B04B7"/>
    <w:rsid w:val="003B07CD"/>
    <w:rsid w:val="003B0A2A"/>
    <w:rsid w:val="003B11F5"/>
    <w:rsid w:val="003B13E5"/>
    <w:rsid w:val="003B1564"/>
    <w:rsid w:val="003B1869"/>
    <w:rsid w:val="003B1EFF"/>
    <w:rsid w:val="003B3062"/>
    <w:rsid w:val="003B309C"/>
    <w:rsid w:val="003B349A"/>
    <w:rsid w:val="003B3E37"/>
    <w:rsid w:val="003B4495"/>
    <w:rsid w:val="003B5953"/>
    <w:rsid w:val="003B64A3"/>
    <w:rsid w:val="003B6F70"/>
    <w:rsid w:val="003B7078"/>
    <w:rsid w:val="003B71A9"/>
    <w:rsid w:val="003B7DA8"/>
    <w:rsid w:val="003C0BE9"/>
    <w:rsid w:val="003C1E1E"/>
    <w:rsid w:val="003C26A3"/>
    <w:rsid w:val="003C2D76"/>
    <w:rsid w:val="003C2DA8"/>
    <w:rsid w:val="003C2EFD"/>
    <w:rsid w:val="003C3191"/>
    <w:rsid w:val="003C3A0E"/>
    <w:rsid w:val="003C4041"/>
    <w:rsid w:val="003C6E5C"/>
    <w:rsid w:val="003C6F12"/>
    <w:rsid w:val="003C7306"/>
    <w:rsid w:val="003D1729"/>
    <w:rsid w:val="003D1ECF"/>
    <w:rsid w:val="003D2244"/>
    <w:rsid w:val="003D30C8"/>
    <w:rsid w:val="003D35E5"/>
    <w:rsid w:val="003D3DD3"/>
    <w:rsid w:val="003D4D1B"/>
    <w:rsid w:val="003D5CEF"/>
    <w:rsid w:val="003D5D32"/>
    <w:rsid w:val="003D7513"/>
    <w:rsid w:val="003D75E4"/>
    <w:rsid w:val="003E2438"/>
    <w:rsid w:val="003E2BE0"/>
    <w:rsid w:val="003E4034"/>
    <w:rsid w:val="003E4828"/>
    <w:rsid w:val="003E4BFA"/>
    <w:rsid w:val="003E4FE0"/>
    <w:rsid w:val="003E6E6E"/>
    <w:rsid w:val="003E7749"/>
    <w:rsid w:val="003E7E88"/>
    <w:rsid w:val="003F0A53"/>
    <w:rsid w:val="003F1C2D"/>
    <w:rsid w:val="003F2479"/>
    <w:rsid w:val="003F290F"/>
    <w:rsid w:val="003F2FC2"/>
    <w:rsid w:val="003F34B7"/>
    <w:rsid w:val="003F4056"/>
    <w:rsid w:val="003F48AF"/>
    <w:rsid w:val="003F4ABD"/>
    <w:rsid w:val="003F53BF"/>
    <w:rsid w:val="003F64AE"/>
    <w:rsid w:val="003F6FE0"/>
    <w:rsid w:val="003F7BD6"/>
    <w:rsid w:val="003F7D4C"/>
    <w:rsid w:val="003F7FEA"/>
    <w:rsid w:val="004016DE"/>
    <w:rsid w:val="0040202D"/>
    <w:rsid w:val="004026E2"/>
    <w:rsid w:val="00402A57"/>
    <w:rsid w:val="00403A9E"/>
    <w:rsid w:val="00403B95"/>
    <w:rsid w:val="00403C37"/>
    <w:rsid w:val="0040551D"/>
    <w:rsid w:val="00405B53"/>
    <w:rsid w:val="00406481"/>
    <w:rsid w:val="00406BFF"/>
    <w:rsid w:val="004079ED"/>
    <w:rsid w:val="004101D0"/>
    <w:rsid w:val="00410A36"/>
    <w:rsid w:val="00411468"/>
    <w:rsid w:val="004130D7"/>
    <w:rsid w:val="004152F2"/>
    <w:rsid w:val="00416B66"/>
    <w:rsid w:val="00416CE4"/>
    <w:rsid w:val="00416E69"/>
    <w:rsid w:val="00420471"/>
    <w:rsid w:val="00422598"/>
    <w:rsid w:val="004226E6"/>
    <w:rsid w:val="00422DC9"/>
    <w:rsid w:val="0042326D"/>
    <w:rsid w:val="00423326"/>
    <w:rsid w:val="0042369C"/>
    <w:rsid w:val="00423F5D"/>
    <w:rsid w:val="00424528"/>
    <w:rsid w:val="0042547B"/>
    <w:rsid w:val="00425D6E"/>
    <w:rsid w:val="00426CE7"/>
    <w:rsid w:val="00426E98"/>
    <w:rsid w:val="00430283"/>
    <w:rsid w:val="00430390"/>
    <w:rsid w:val="004315F1"/>
    <w:rsid w:val="004316E3"/>
    <w:rsid w:val="0043251E"/>
    <w:rsid w:val="004339D5"/>
    <w:rsid w:val="00434646"/>
    <w:rsid w:val="00434EF9"/>
    <w:rsid w:val="00436BA4"/>
    <w:rsid w:val="00437005"/>
    <w:rsid w:val="0043741E"/>
    <w:rsid w:val="00440090"/>
    <w:rsid w:val="0044057B"/>
    <w:rsid w:val="004405C2"/>
    <w:rsid w:val="004420D4"/>
    <w:rsid w:val="00442702"/>
    <w:rsid w:val="00443315"/>
    <w:rsid w:val="00443D9D"/>
    <w:rsid w:val="00444151"/>
    <w:rsid w:val="00444B7F"/>
    <w:rsid w:val="00446BC7"/>
    <w:rsid w:val="00447088"/>
    <w:rsid w:val="004473E8"/>
    <w:rsid w:val="00450AF5"/>
    <w:rsid w:val="00450FDA"/>
    <w:rsid w:val="00451721"/>
    <w:rsid w:val="004523AF"/>
    <w:rsid w:val="0045295C"/>
    <w:rsid w:val="00452960"/>
    <w:rsid w:val="00453A82"/>
    <w:rsid w:val="00453F8C"/>
    <w:rsid w:val="00455AD0"/>
    <w:rsid w:val="004566C8"/>
    <w:rsid w:val="00456729"/>
    <w:rsid w:val="00456D5E"/>
    <w:rsid w:val="00456DEF"/>
    <w:rsid w:val="004600BF"/>
    <w:rsid w:val="00460DC2"/>
    <w:rsid w:val="00461AB1"/>
    <w:rsid w:val="00463420"/>
    <w:rsid w:val="004637C2"/>
    <w:rsid w:val="00463FAB"/>
    <w:rsid w:val="004645C1"/>
    <w:rsid w:val="00464805"/>
    <w:rsid w:val="00466437"/>
    <w:rsid w:val="004665E4"/>
    <w:rsid w:val="00466629"/>
    <w:rsid w:val="00466927"/>
    <w:rsid w:val="004678B5"/>
    <w:rsid w:val="004705D5"/>
    <w:rsid w:val="00471E12"/>
    <w:rsid w:val="00472BEC"/>
    <w:rsid w:val="004743DB"/>
    <w:rsid w:val="004745F7"/>
    <w:rsid w:val="00474BBC"/>
    <w:rsid w:val="00474CF5"/>
    <w:rsid w:val="0047568A"/>
    <w:rsid w:val="00475E9F"/>
    <w:rsid w:val="004763E1"/>
    <w:rsid w:val="004763F7"/>
    <w:rsid w:val="0047687F"/>
    <w:rsid w:val="00476F8E"/>
    <w:rsid w:val="00477BA3"/>
    <w:rsid w:val="0048017D"/>
    <w:rsid w:val="004805F3"/>
    <w:rsid w:val="00480D5E"/>
    <w:rsid w:val="00481BCD"/>
    <w:rsid w:val="00481DA5"/>
    <w:rsid w:val="00482ABF"/>
    <w:rsid w:val="0048360D"/>
    <w:rsid w:val="00484099"/>
    <w:rsid w:val="00485758"/>
    <w:rsid w:val="00485E0C"/>
    <w:rsid w:val="00487B35"/>
    <w:rsid w:val="00491717"/>
    <w:rsid w:val="0049203F"/>
    <w:rsid w:val="00493D59"/>
    <w:rsid w:val="0049425A"/>
    <w:rsid w:val="00495B9F"/>
    <w:rsid w:val="00496778"/>
    <w:rsid w:val="004A098B"/>
    <w:rsid w:val="004A0F8E"/>
    <w:rsid w:val="004A100B"/>
    <w:rsid w:val="004A1D49"/>
    <w:rsid w:val="004A261F"/>
    <w:rsid w:val="004A3BA3"/>
    <w:rsid w:val="004A4648"/>
    <w:rsid w:val="004A49B8"/>
    <w:rsid w:val="004A4E44"/>
    <w:rsid w:val="004A504A"/>
    <w:rsid w:val="004A50BD"/>
    <w:rsid w:val="004A587B"/>
    <w:rsid w:val="004A60FA"/>
    <w:rsid w:val="004A6CE3"/>
    <w:rsid w:val="004A72A0"/>
    <w:rsid w:val="004B04A5"/>
    <w:rsid w:val="004B0BF9"/>
    <w:rsid w:val="004B11BE"/>
    <w:rsid w:val="004B2450"/>
    <w:rsid w:val="004B3207"/>
    <w:rsid w:val="004B383A"/>
    <w:rsid w:val="004B3E77"/>
    <w:rsid w:val="004B7BF9"/>
    <w:rsid w:val="004C0626"/>
    <w:rsid w:val="004C1527"/>
    <w:rsid w:val="004C2238"/>
    <w:rsid w:val="004C2D81"/>
    <w:rsid w:val="004C49E3"/>
    <w:rsid w:val="004C4B5A"/>
    <w:rsid w:val="004C5195"/>
    <w:rsid w:val="004C5425"/>
    <w:rsid w:val="004C633B"/>
    <w:rsid w:val="004C63DD"/>
    <w:rsid w:val="004C6616"/>
    <w:rsid w:val="004C713B"/>
    <w:rsid w:val="004C7662"/>
    <w:rsid w:val="004C7984"/>
    <w:rsid w:val="004C7F01"/>
    <w:rsid w:val="004D192A"/>
    <w:rsid w:val="004D2EA7"/>
    <w:rsid w:val="004D3410"/>
    <w:rsid w:val="004D35F3"/>
    <w:rsid w:val="004D5261"/>
    <w:rsid w:val="004D55A4"/>
    <w:rsid w:val="004D5947"/>
    <w:rsid w:val="004D6AA3"/>
    <w:rsid w:val="004D6DA0"/>
    <w:rsid w:val="004D7C1E"/>
    <w:rsid w:val="004E0C3F"/>
    <w:rsid w:val="004E0E3A"/>
    <w:rsid w:val="004E209A"/>
    <w:rsid w:val="004E231D"/>
    <w:rsid w:val="004E2375"/>
    <w:rsid w:val="004E2396"/>
    <w:rsid w:val="004E3047"/>
    <w:rsid w:val="004E4A70"/>
    <w:rsid w:val="004E4C99"/>
    <w:rsid w:val="004E4F44"/>
    <w:rsid w:val="004E506F"/>
    <w:rsid w:val="004E536B"/>
    <w:rsid w:val="004E63CD"/>
    <w:rsid w:val="004E6533"/>
    <w:rsid w:val="004E66D4"/>
    <w:rsid w:val="004E76B4"/>
    <w:rsid w:val="004E7B3C"/>
    <w:rsid w:val="004F0E35"/>
    <w:rsid w:val="004F1C6F"/>
    <w:rsid w:val="004F2024"/>
    <w:rsid w:val="004F2B79"/>
    <w:rsid w:val="004F3338"/>
    <w:rsid w:val="004F547D"/>
    <w:rsid w:val="004F5A57"/>
    <w:rsid w:val="004F5B97"/>
    <w:rsid w:val="004F5F1C"/>
    <w:rsid w:val="004F600A"/>
    <w:rsid w:val="004F6A1A"/>
    <w:rsid w:val="004F7AB4"/>
    <w:rsid w:val="004F7B0E"/>
    <w:rsid w:val="0050229E"/>
    <w:rsid w:val="005023A9"/>
    <w:rsid w:val="0050310F"/>
    <w:rsid w:val="00503C5B"/>
    <w:rsid w:val="00504199"/>
    <w:rsid w:val="005044EF"/>
    <w:rsid w:val="0050453C"/>
    <w:rsid w:val="00504FE2"/>
    <w:rsid w:val="00505DF5"/>
    <w:rsid w:val="00506787"/>
    <w:rsid w:val="00506BE2"/>
    <w:rsid w:val="005073B6"/>
    <w:rsid w:val="00510504"/>
    <w:rsid w:val="00510527"/>
    <w:rsid w:val="005106F5"/>
    <w:rsid w:val="00510758"/>
    <w:rsid w:val="00511B94"/>
    <w:rsid w:val="00511DD6"/>
    <w:rsid w:val="00511EC1"/>
    <w:rsid w:val="005132BE"/>
    <w:rsid w:val="005149C3"/>
    <w:rsid w:val="00514FE0"/>
    <w:rsid w:val="00515444"/>
    <w:rsid w:val="005155BB"/>
    <w:rsid w:val="00515E96"/>
    <w:rsid w:val="00515FD7"/>
    <w:rsid w:val="0051620E"/>
    <w:rsid w:val="00517C6B"/>
    <w:rsid w:val="00520AFE"/>
    <w:rsid w:val="005216BD"/>
    <w:rsid w:val="005223D4"/>
    <w:rsid w:val="0052283C"/>
    <w:rsid w:val="005237EB"/>
    <w:rsid w:val="00523B74"/>
    <w:rsid w:val="00523CF6"/>
    <w:rsid w:val="00523DCA"/>
    <w:rsid w:val="00523F2C"/>
    <w:rsid w:val="00524544"/>
    <w:rsid w:val="00524FEA"/>
    <w:rsid w:val="0052500D"/>
    <w:rsid w:val="005250A4"/>
    <w:rsid w:val="00526B6F"/>
    <w:rsid w:val="0052734E"/>
    <w:rsid w:val="00527EFA"/>
    <w:rsid w:val="005306A1"/>
    <w:rsid w:val="005306D8"/>
    <w:rsid w:val="00530B26"/>
    <w:rsid w:val="00530FC3"/>
    <w:rsid w:val="005322DC"/>
    <w:rsid w:val="005349F7"/>
    <w:rsid w:val="00535274"/>
    <w:rsid w:val="00535288"/>
    <w:rsid w:val="00535FBB"/>
    <w:rsid w:val="00536670"/>
    <w:rsid w:val="0053716E"/>
    <w:rsid w:val="00537363"/>
    <w:rsid w:val="00537379"/>
    <w:rsid w:val="00537EDB"/>
    <w:rsid w:val="00540CB3"/>
    <w:rsid w:val="0054125C"/>
    <w:rsid w:val="00541873"/>
    <w:rsid w:val="005422D7"/>
    <w:rsid w:val="0054320F"/>
    <w:rsid w:val="00543E36"/>
    <w:rsid w:val="0054541E"/>
    <w:rsid w:val="00546D5D"/>
    <w:rsid w:val="0054794A"/>
    <w:rsid w:val="005503F9"/>
    <w:rsid w:val="00550988"/>
    <w:rsid w:val="00550CDC"/>
    <w:rsid w:val="00550E8B"/>
    <w:rsid w:val="00551649"/>
    <w:rsid w:val="0055184E"/>
    <w:rsid w:val="00552189"/>
    <w:rsid w:val="00554641"/>
    <w:rsid w:val="00554D2E"/>
    <w:rsid w:val="0055597A"/>
    <w:rsid w:val="00556704"/>
    <w:rsid w:val="00557848"/>
    <w:rsid w:val="00560107"/>
    <w:rsid w:val="00560664"/>
    <w:rsid w:val="00560749"/>
    <w:rsid w:val="00561726"/>
    <w:rsid w:val="0056312C"/>
    <w:rsid w:val="005635A6"/>
    <w:rsid w:val="00563811"/>
    <w:rsid w:val="0056565B"/>
    <w:rsid w:val="00565741"/>
    <w:rsid w:val="00566263"/>
    <w:rsid w:val="00566F59"/>
    <w:rsid w:val="00567CFD"/>
    <w:rsid w:val="00570355"/>
    <w:rsid w:val="00573A9A"/>
    <w:rsid w:val="005749BC"/>
    <w:rsid w:val="00575C53"/>
    <w:rsid w:val="0057671A"/>
    <w:rsid w:val="0057776D"/>
    <w:rsid w:val="005779FC"/>
    <w:rsid w:val="00577EAA"/>
    <w:rsid w:val="0058026F"/>
    <w:rsid w:val="005808F4"/>
    <w:rsid w:val="00580C2B"/>
    <w:rsid w:val="00580E46"/>
    <w:rsid w:val="00581404"/>
    <w:rsid w:val="00581BAB"/>
    <w:rsid w:val="00581E48"/>
    <w:rsid w:val="00582343"/>
    <w:rsid w:val="00582A95"/>
    <w:rsid w:val="00583AF5"/>
    <w:rsid w:val="0058676C"/>
    <w:rsid w:val="005874C3"/>
    <w:rsid w:val="005916E3"/>
    <w:rsid w:val="00591C76"/>
    <w:rsid w:val="00592051"/>
    <w:rsid w:val="00593070"/>
    <w:rsid w:val="00593FF8"/>
    <w:rsid w:val="00594165"/>
    <w:rsid w:val="005949EF"/>
    <w:rsid w:val="00595423"/>
    <w:rsid w:val="005957E5"/>
    <w:rsid w:val="00595BB1"/>
    <w:rsid w:val="00596613"/>
    <w:rsid w:val="005967B6"/>
    <w:rsid w:val="00596C78"/>
    <w:rsid w:val="00596CC9"/>
    <w:rsid w:val="00596F10"/>
    <w:rsid w:val="00596F57"/>
    <w:rsid w:val="005A1902"/>
    <w:rsid w:val="005A2E57"/>
    <w:rsid w:val="005A3142"/>
    <w:rsid w:val="005A32D8"/>
    <w:rsid w:val="005A387A"/>
    <w:rsid w:val="005A3A20"/>
    <w:rsid w:val="005A48D0"/>
    <w:rsid w:val="005A4945"/>
    <w:rsid w:val="005A52A0"/>
    <w:rsid w:val="005A584E"/>
    <w:rsid w:val="005A6435"/>
    <w:rsid w:val="005A64A3"/>
    <w:rsid w:val="005A7343"/>
    <w:rsid w:val="005A7D30"/>
    <w:rsid w:val="005B0455"/>
    <w:rsid w:val="005B10F8"/>
    <w:rsid w:val="005B1FF7"/>
    <w:rsid w:val="005B3A75"/>
    <w:rsid w:val="005B3BBF"/>
    <w:rsid w:val="005B402B"/>
    <w:rsid w:val="005B4396"/>
    <w:rsid w:val="005B501E"/>
    <w:rsid w:val="005B6B52"/>
    <w:rsid w:val="005B6E29"/>
    <w:rsid w:val="005B710B"/>
    <w:rsid w:val="005B7443"/>
    <w:rsid w:val="005B7599"/>
    <w:rsid w:val="005C0E3D"/>
    <w:rsid w:val="005C0F70"/>
    <w:rsid w:val="005C0FF7"/>
    <w:rsid w:val="005C21A0"/>
    <w:rsid w:val="005C3362"/>
    <w:rsid w:val="005C35CA"/>
    <w:rsid w:val="005C3B02"/>
    <w:rsid w:val="005C490F"/>
    <w:rsid w:val="005C5132"/>
    <w:rsid w:val="005C56AE"/>
    <w:rsid w:val="005C5DCF"/>
    <w:rsid w:val="005C75CE"/>
    <w:rsid w:val="005D08B7"/>
    <w:rsid w:val="005D0E29"/>
    <w:rsid w:val="005D0E5E"/>
    <w:rsid w:val="005D127E"/>
    <w:rsid w:val="005D1C17"/>
    <w:rsid w:val="005D2A8F"/>
    <w:rsid w:val="005D3737"/>
    <w:rsid w:val="005D37DC"/>
    <w:rsid w:val="005D3F54"/>
    <w:rsid w:val="005D501B"/>
    <w:rsid w:val="005D526A"/>
    <w:rsid w:val="005D55E7"/>
    <w:rsid w:val="005D55EC"/>
    <w:rsid w:val="005D59D5"/>
    <w:rsid w:val="005D61DB"/>
    <w:rsid w:val="005D63E2"/>
    <w:rsid w:val="005D6ECF"/>
    <w:rsid w:val="005D7CA3"/>
    <w:rsid w:val="005E08DA"/>
    <w:rsid w:val="005E14B8"/>
    <w:rsid w:val="005E18C1"/>
    <w:rsid w:val="005E2745"/>
    <w:rsid w:val="005E2941"/>
    <w:rsid w:val="005E46B6"/>
    <w:rsid w:val="005E5F9E"/>
    <w:rsid w:val="005E694A"/>
    <w:rsid w:val="005E7713"/>
    <w:rsid w:val="005F047F"/>
    <w:rsid w:val="005F0560"/>
    <w:rsid w:val="005F1DE5"/>
    <w:rsid w:val="005F2976"/>
    <w:rsid w:val="005F2D61"/>
    <w:rsid w:val="005F3822"/>
    <w:rsid w:val="005F4E1E"/>
    <w:rsid w:val="005F5AFB"/>
    <w:rsid w:val="005F5CC8"/>
    <w:rsid w:val="005F6E07"/>
    <w:rsid w:val="005F7466"/>
    <w:rsid w:val="005F7773"/>
    <w:rsid w:val="006011AD"/>
    <w:rsid w:val="006019BC"/>
    <w:rsid w:val="006019D1"/>
    <w:rsid w:val="00602746"/>
    <w:rsid w:val="00602835"/>
    <w:rsid w:val="00603F8C"/>
    <w:rsid w:val="00604571"/>
    <w:rsid w:val="00604BDF"/>
    <w:rsid w:val="00604D6F"/>
    <w:rsid w:val="00605640"/>
    <w:rsid w:val="00605BFD"/>
    <w:rsid w:val="00605E0C"/>
    <w:rsid w:val="00606D3B"/>
    <w:rsid w:val="006105CA"/>
    <w:rsid w:val="006107F7"/>
    <w:rsid w:val="00610A74"/>
    <w:rsid w:val="00610D9F"/>
    <w:rsid w:val="00612C45"/>
    <w:rsid w:val="006132B2"/>
    <w:rsid w:val="00613ECF"/>
    <w:rsid w:val="0061415B"/>
    <w:rsid w:val="006144A5"/>
    <w:rsid w:val="00615DEB"/>
    <w:rsid w:val="00615EFA"/>
    <w:rsid w:val="006169C3"/>
    <w:rsid w:val="00620E55"/>
    <w:rsid w:val="00622620"/>
    <w:rsid w:val="00624CDB"/>
    <w:rsid w:val="00624D30"/>
    <w:rsid w:val="00624DA8"/>
    <w:rsid w:val="00624F75"/>
    <w:rsid w:val="006252DF"/>
    <w:rsid w:val="00625B79"/>
    <w:rsid w:val="00625EF3"/>
    <w:rsid w:val="0062614E"/>
    <w:rsid w:val="006261D4"/>
    <w:rsid w:val="00626C03"/>
    <w:rsid w:val="006302A1"/>
    <w:rsid w:val="00630322"/>
    <w:rsid w:val="00630B4C"/>
    <w:rsid w:val="0063112D"/>
    <w:rsid w:val="00631B6E"/>
    <w:rsid w:val="00632B81"/>
    <w:rsid w:val="00633967"/>
    <w:rsid w:val="00633F53"/>
    <w:rsid w:val="006345A7"/>
    <w:rsid w:val="00634FF2"/>
    <w:rsid w:val="00636267"/>
    <w:rsid w:val="006375ED"/>
    <w:rsid w:val="00643325"/>
    <w:rsid w:val="006443D5"/>
    <w:rsid w:val="006445F7"/>
    <w:rsid w:val="00644794"/>
    <w:rsid w:val="0064484B"/>
    <w:rsid w:val="00644925"/>
    <w:rsid w:val="00644FCB"/>
    <w:rsid w:val="0064580A"/>
    <w:rsid w:val="00647004"/>
    <w:rsid w:val="006472C7"/>
    <w:rsid w:val="006503CF"/>
    <w:rsid w:val="00650803"/>
    <w:rsid w:val="006513E6"/>
    <w:rsid w:val="00651BC5"/>
    <w:rsid w:val="00651C28"/>
    <w:rsid w:val="00651D2C"/>
    <w:rsid w:val="00651FB4"/>
    <w:rsid w:val="00652417"/>
    <w:rsid w:val="006543EA"/>
    <w:rsid w:val="00654882"/>
    <w:rsid w:val="0065500E"/>
    <w:rsid w:val="006550AB"/>
    <w:rsid w:val="0065599E"/>
    <w:rsid w:val="006575DE"/>
    <w:rsid w:val="00657791"/>
    <w:rsid w:val="0066001B"/>
    <w:rsid w:val="006603C5"/>
    <w:rsid w:val="006606CE"/>
    <w:rsid w:val="00662023"/>
    <w:rsid w:val="006625DC"/>
    <w:rsid w:val="00663D59"/>
    <w:rsid w:val="00665849"/>
    <w:rsid w:val="006659BD"/>
    <w:rsid w:val="00665BC5"/>
    <w:rsid w:val="00665E83"/>
    <w:rsid w:val="00665EF0"/>
    <w:rsid w:val="006661A4"/>
    <w:rsid w:val="006663C5"/>
    <w:rsid w:val="00666684"/>
    <w:rsid w:val="00666A64"/>
    <w:rsid w:val="00666B87"/>
    <w:rsid w:val="00666E55"/>
    <w:rsid w:val="00667232"/>
    <w:rsid w:val="006674F2"/>
    <w:rsid w:val="00667F67"/>
    <w:rsid w:val="00674956"/>
    <w:rsid w:val="00674FE0"/>
    <w:rsid w:val="0067574A"/>
    <w:rsid w:val="00676AED"/>
    <w:rsid w:val="006776E5"/>
    <w:rsid w:val="006777CF"/>
    <w:rsid w:val="00677981"/>
    <w:rsid w:val="0068083B"/>
    <w:rsid w:val="00681038"/>
    <w:rsid w:val="00682146"/>
    <w:rsid w:val="0068258D"/>
    <w:rsid w:val="00683C7D"/>
    <w:rsid w:val="006842C7"/>
    <w:rsid w:val="00684C03"/>
    <w:rsid w:val="0069113A"/>
    <w:rsid w:val="00693ED7"/>
    <w:rsid w:val="00694C48"/>
    <w:rsid w:val="006958BF"/>
    <w:rsid w:val="00696308"/>
    <w:rsid w:val="00697D9F"/>
    <w:rsid w:val="006A05FA"/>
    <w:rsid w:val="006A18F1"/>
    <w:rsid w:val="006A2A6D"/>
    <w:rsid w:val="006A33D8"/>
    <w:rsid w:val="006A3A16"/>
    <w:rsid w:val="006A47FA"/>
    <w:rsid w:val="006A5540"/>
    <w:rsid w:val="006A558B"/>
    <w:rsid w:val="006A5DD2"/>
    <w:rsid w:val="006A6AF9"/>
    <w:rsid w:val="006A709F"/>
    <w:rsid w:val="006A75F0"/>
    <w:rsid w:val="006A7639"/>
    <w:rsid w:val="006A7E50"/>
    <w:rsid w:val="006B0017"/>
    <w:rsid w:val="006B07C4"/>
    <w:rsid w:val="006B07DD"/>
    <w:rsid w:val="006B2DFA"/>
    <w:rsid w:val="006B2E99"/>
    <w:rsid w:val="006B3E67"/>
    <w:rsid w:val="006B4028"/>
    <w:rsid w:val="006B55D7"/>
    <w:rsid w:val="006B73A9"/>
    <w:rsid w:val="006C095A"/>
    <w:rsid w:val="006C2584"/>
    <w:rsid w:val="006C25DA"/>
    <w:rsid w:val="006C28D9"/>
    <w:rsid w:val="006C3355"/>
    <w:rsid w:val="006C4FC8"/>
    <w:rsid w:val="006C52B3"/>
    <w:rsid w:val="006C581D"/>
    <w:rsid w:val="006C6039"/>
    <w:rsid w:val="006C640B"/>
    <w:rsid w:val="006C78DF"/>
    <w:rsid w:val="006D0737"/>
    <w:rsid w:val="006D0752"/>
    <w:rsid w:val="006D0A04"/>
    <w:rsid w:val="006D1A70"/>
    <w:rsid w:val="006D4060"/>
    <w:rsid w:val="006D44CA"/>
    <w:rsid w:val="006D47A4"/>
    <w:rsid w:val="006D528E"/>
    <w:rsid w:val="006D6C83"/>
    <w:rsid w:val="006D71D0"/>
    <w:rsid w:val="006D74F8"/>
    <w:rsid w:val="006E1DB9"/>
    <w:rsid w:val="006E1ECC"/>
    <w:rsid w:val="006E2657"/>
    <w:rsid w:val="006E2D22"/>
    <w:rsid w:val="006E4304"/>
    <w:rsid w:val="006E489D"/>
    <w:rsid w:val="006E50CB"/>
    <w:rsid w:val="006E607F"/>
    <w:rsid w:val="006E6224"/>
    <w:rsid w:val="006E624D"/>
    <w:rsid w:val="006E68AF"/>
    <w:rsid w:val="006E749F"/>
    <w:rsid w:val="006E75C4"/>
    <w:rsid w:val="006F0122"/>
    <w:rsid w:val="006F044E"/>
    <w:rsid w:val="006F0EF0"/>
    <w:rsid w:val="006F1096"/>
    <w:rsid w:val="006F1D55"/>
    <w:rsid w:val="006F21ED"/>
    <w:rsid w:val="006F27F8"/>
    <w:rsid w:val="006F2D51"/>
    <w:rsid w:val="006F3F13"/>
    <w:rsid w:val="006F43A3"/>
    <w:rsid w:val="006F5B31"/>
    <w:rsid w:val="006F5BAE"/>
    <w:rsid w:val="006F5EAE"/>
    <w:rsid w:val="006F62A0"/>
    <w:rsid w:val="006F66BE"/>
    <w:rsid w:val="006F6FF3"/>
    <w:rsid w:val="006F6FF6"/>
    <w:rsid w:val="006F70B4"/>
    <w:rsid w:val="006F7E3D"/>
    <w:rsid w:val="007006A8"/>
    <w:rsid w:val="00700E96"/>
    <w:rsid w:val="00701146"/>
    <w:rsid w:val="00701AEF"/>
    <w:rsid w:val="00703144"/>
    <w:rsid w:val="00704363"/>
    <w:rsid w:val="00704DBA"/>
    <w:rsid w:val="0070590B"/>
    <w:rsid w:val="00706BFA"/>
    <w:rsid w:val="0070765B"/>
    <w:rsid w:val="00707B0D"/>
    <w:rsid w:val="007108E3"/>
    <w:rsid w:val="00712421"/>
    <w:rsid w:val="007126DC"/>
    <w:rsid w:val="00712C3F"/>
    <w:rsid w:val="00713F10"/>
    <w:rsid w:val="0071446E"/>
    <w:rsid w:val="007146FA"/>
    <w:rsid w:val="0071515B"/>
    <w:rsid w:val="00715971"/>
    <w:rsid w:val="00715D5A"/>
    <w:rsid w:val="007166E2"/>
    <w:rsid w:val="00721B48"/>
    <w:rsid w:val="0072314F"/>
    <w:rsid w:val="0072329B"/>
    <w:rsid w:val="00723FF4"/>
    <w:rsid w:val="007248AF"/>
    <w:rsid w:val="00724E1C"/>
    <w:rsid w:val="00724F38"/>
    <w:rsid w:val="00725276"/>
    <w:rsid w:val="007253B2"/>
    <w:rsid w:val="00725FA7"/>
    <w:rsid w:val="007264F7"/>
    <w:rsid w:val="00726847"/>
    <w:rsid w:val="0072757E"/>
    <w:rsid w:val="00727B6A"/>
    <w:rsid w:val="00730783"/>
    <w:rsid w:val="0073147F"/>
    <w:rsid w:val="0073164A"/>
    <w:rsid w:val="00732B56"/>
    <w:rsid w:val="00732FA1"/>
    <w:rsid w:val="007330AC"/>
    <w:rsid w:val="007330FC"/>
    <w:rsid w:val="0073322F"/>
    <w:rsid w:val="007333C1"/>
    <w:rsid w:val="00733B94"/>
    <w:rsid w:val="007356B2"/>
    <w:rsid w:val="0073574D"/>
    <w:rsid w:val="0073581A"/>
    <w:rsid w:val="00735B42"/>
    <w:rsid w:val="00736A07"/>
    <w:rsid w:val="0074118E"/>
    <w:rsid w:val="007412CA"/>
    <w:rsid w:val="0074178F"/>
    <w:rsid w:val="007435FA"/>
    <w:rsid w:val="007438EB"/>
    <w:rsid w:val="00744119"/>
    <w:rsid w:val="00744158"/>
    <w:rsid w:val="00744685"/>
    <w:rsid w:val="00744AAE"/>
    <w:rsid w:val="00745FDC"/>
    <w:rsid w:val="0074767A"/>
    <w:rsid w:val="007502CC"/>
    <w:rsid w:val="00751123"/>
    <w:rsid w:val="00752569"/>
    <w:rsid w:val="0075278A"/>
    <w:rsid w:val="00752BBE"/>
    <w:rsid w:val="00752E31"/>
    <w:rsid w:val="00753B75"/>
    <w:rsid w:val="007553F7"/>
    <w:rsid w:val="0075715B"/>
    <w:rsid w:val="00757A52"/>
    <w:rsid w:val="00757A80"/>
    <w:rsid w:val="00761EF0"/>
    <w:rsid w:val="00761F6E"/>
    <w:rsid w:val="00762CA7"/>
    <w:rsid w:val="00762DC4"/>
    <w:rsid w:val="00763132"/>
    <w:rsid w:val="007645DA"/>
    <w:rsid w:val="00764623"/>
    <w:rsid w:val="00764C41"/>
    <w:rsid w:val="00764F94"/>
    <w:rsid w:val="00764FF4"/>
    <w:rsid w:val="00765841"/>
    <w:rsid w:val="00766091"/>
    <w:rsid w:val="007661CC"/>
    <w:rsid w:val="00766E43"/>
    <w:rsid w:val="00767E43"/>
    <w:rsid w:val="00770110"/>
    <w:rsid w:val="00770ADA"/>
    <w:rsid w:val="00771442"/>
    <w:rsid w:val="00772A92"/>
    <w:rsid w:val="00772E80"/>
    <w:rsid w:val="007731B9"/>
    <w:rsid w:val="00773520"/>
    <w:rsid w:val="0077417C"/>
    <w:rsid w:val="007745BB"/>
    <w:rsid w:val="00775694"/>
    <w:rsid w:val="007756D2"/>
    <w:rsid w:val="00776E9B"/>
    <w:rsid w:val="007806D0"/>
    <w:rsid w:val="007809B7"/>
    <w:rsid w:val="00782AAA"/>
    <w:rsid w:val="0078474F"/>
    <w:rsid w:val="007847D6"/>
    <w:rsid w:val="0078581B"/>
    <w:rsid w:val="007862A5"/>
    <w:rsid w:val="00786CEC"/>
    <w:rsid w:val="00787979"/>
    <w:rsid w:val="00790AFA"/>
    <w:rsid w:val="00790BB2"/>
    <w:rsid w:val="00790F71"/>
    <w:rsid w:val="00792472"/>
    <w:rsid w:val="00794460"/>
    <w:rsid w:val="00795467"/>
    <w:rsid w:val="00795EAA"/>
    <w:rsid w:val="007A16AF"/>
    <w:rsid w:val="007A186C"/>
    <w:rsid w:val="007A1F9A"/>
    <w:rsid w:val="007A2097"/>
    <w:rsid w:val="007A2234"/>
    <w:rsid w:val="007A29D2"/>
    <w:rsid w:val="007A2B81"/>
    <w:rsid w:val="007A2D6F"/>
    <w:rsid w:val="007A3A16"/>
    <w:rsid w:val="007A3F2B"/>
    <w:rsid w:val="007A4307"/>
    <w:rsid w:val="007A4E0D"/>
    <w:rsid w:val="007A4E5D"/>
    <w:rsid w:val="007A5315"/>
    <w:rsid w:val="007A6F01"/>
    <w:rsid w:val="007A70CC"/>
    <w:rsid w:val="007A70F2"/>
    <w:rsid w:val="007B0BEF"/>
    <w:rsid w:val="007B0CAC"/>
    <w:rsid w:val="007B1D88"/>
    <w:rsid w:val="007B3DCA"/>
    <w:rsid w:val="007B4039"/>
    <w:rsid w:val="007B4460"/>
    <w:rsid w:val="007B45F2"/>
    <w:rsid w:val="007B493C"/>
    <w:rsid w:val="007B5D57"/>
    <w:rsid w:val="007B5E87"/>
    <w:rsid w:val="007B60A2"/>
    <w:rsid w:val="007B72FD"/>
    <w:rsid w:val="007B7330"/>
    <w:rsid w:val="007B73A1"/>
    <w:rsid w:val="007B75C2"/>
    <w:rsid w:val="007C0418"/>
    <w:rsid w:val="007C0518"/>
    <w:rsid w:val="007C1703"/>
    <w:rsid w:val="007C1A83"/>
    <w:rsid w:val="007C2669"/>
    <w:rsid w:val="007C2F5A"/>
    <w:rsid w:val="007C514D"/>
    <w:rsid w:val="007C57B7"/>
    <w:rsid w:val="007C57BC"/>
    <w:rsid w:val="007C6311"/>
    <w:rsid w:val="007C637D"/>
    <w:rsid w:val="007D0925"/>
    <w:rsid w:val="007D0E36"/>
    <w:rsid w:val="007D114F"/>
    <w:rsid w:val="007D1C0C"/>
    <w:rsid w:val="007D3854"/>
    <w:rsid w:val="007D417B"/>
    <w:rsid w:val="007D4210"/>
    <w:rsid w:val="007D4488"/>
    <w:rsid w:val="007D5983"/>
    <w:rsid w:val="007D5D58"/>
    <w:rsid w:val="007D7745"/>
    <w:rsid w:val="007D7EFA"/>
    <w:rsid w:val="007E0B39"/>
    <w:rsid w:val="007E154F"/>
    <w:rsid w:val="007E2EC2"/>
    <w:rsid w:val="007E3099"/>
    <w:rsid w:val="007E4224"/>
    <w:rsid w:val="007E5C4E"/>
    <w:rsid w:val="007E5DDC"/>
    <w:rsid w:val="007E6D89"/>
    <w:rsid w:val="007E71F3"/>
    <w:rsid w:val="007F25AF"/>
    <w:rsid w:val="007F3CE2"/>
    <w:rsid w:val="007F4F63"/>
    <w:rsid w:val="007F60CF"/>
    <w:rsid w:val="007F672A"/>
    <w:rsid w:val="007F7D88"/>
    <w:rsid w:val="0080017E"/>
    <w:rsid w:val="00800782"/>
    <w:rsid w:val="00800B9F"/>
    <w:rsid w:val="00801474"/>
    <w:rsid w:val="00801DC7"/>
    <w:rsid w:val="00801EDF"/>
    <w:rsid w:val="00802D6F"/>
    <w:rsid w:val="00802DC9"/>
    <w:rsid w:val="00803A99"/>
    <w:rsid w:val="00804312"/>
    <w:rsid w:val="00804C28"/>
    <w:rsid w:val="008053EA"/>
    <w:rsid w:val="00805BF2"/>
    <w:rsid w:val="008061BC"/>
    <w:rsid w:val="0080695B"/>
    <w:rsid w:val="00806E44"/>
    <w:rsid w:val="00810010"/>
    <w:rsid w:val="008102DE"/>
    <w:rsid w:val="00811C2E"/>
    <w:rsid w:val="00812A04"/>
    <w:rsid w:val="0081312C"/>
    <w:rsid w:val="0081351E"/>
    <w:rsid w:val="0081421D"/>
    <w:rsid w:val="00814A7F"/>
    <w:rsid w:val="00816291"/>
    <w:rsid w:val="008169E7"/>
    <w:rsid w:val="00816AC5"/>
    <w:rsid w:val="0081731D"/>
    <w:rsid w:val="008212D5"/>
    <w:rsid w:val="00822664"/>
    <w:rsid w:val="00822B4D"/>
    <w:rsid w:val="00822E0E"/>
    <w:rsid w:val="0082305D"/>
    <w:rsid w:val="00823064"/>
    <w:rsid w:val="008231CE"/>
    <w:rsid w:val="0082325C"/>
    <w:rsid w:val="00823442"/>
    <w:rsid w:val="00824BB2"/>
    <w:rsid w:val="00824DD8"/>
    <w:rsid w:val="00824DDE"/>
    <w:rsid w:val="00824E37"/>
    <w:rsid w:val="008261C1"/>
    <w:rsid w:val="00826F67"/>
    <w:rsid w:val="0082748B"/>
    <w:rsid w:val="00830342"/>
    <w:rsid w:val="00830706"/>
    <w:rsid w:val="008316B0"/>
    <w:rsid w:val="00831DBA"/>
    <w:rsid w:val="00832FFB"/>
    <w:rsid w:val="00833374"/>
    <w:rsid w:val="00833C78"/>
    <w:rsid w:val="008346E5"/>
    <w:rsid w:val="00834971"/>
    <w:rsid w:val="00834D1E"/>
    <w:rsid w:val="00835BB7"/>
    <w:rsid w:val="00835BDD"/>
    <w:rsid w:val="00836075"/>
    <w:rsid w:val="0083740F"/>
    <w:rsid w:val="008374B5"/>
    <w:rsid w:val="00837776"/>
    <w:rsid w:val="00837A22"/>
    <w:rsid w:val="00840061"/>
    <w:rsid w:val="0084154A"/>
    <w:rsid w:val="00842050"/>
    <w:rsid w:val="00842521"/>
    <w:rsid w:val="00842A00"/>
    <w:rsid w:val="00843EF1"/>
    <w:rsid w:val="00844013"/>
    <w:rsid w:val="00844B2A"/>
    <w:rsid w:val="00844CA8"/>
    <w:rsid w:val="00844D9A"/>
    <w:rsid w:val="00845722"/>
    <w:rsid w:val="00847230"/>
    <w:rsid w:val="00850E99"/>
    <w:rsid w:val="00851AED"/>
    <w:rsid w:val="00851E4E"/>
    <w:rsid w:val="00851F78"/>
    <w:rsid w:val="0085268B"/>
    <w:rsid w:val="00852F4F"/>
    <w:rsid w:val="00853C0F"/>
    <w:rsid w:val="00854B02"/>
    <w:rsid w:val="008553D4"/>
    <w:rsid w:val="00857166"/>
    <w:rsid w:val="00857C00"/>
    <w:rsid w:val="008602F6"/>
    <w:rsid w:val="00861614"/>
    <w:rsid w:val="00861F7C"/>
    <w:rsid w:val="008622B1"/>
    <w:rsid w:val="00864077"/>
    <w:rsid w:val="00865569"/>
    <w:rsid w:val="00865716"/>
    <w:rsid w:val="00865960"/>
    <w:rsid w:val="00865D2A"/>
    <w:rsid w:val="008671A6"/>
    <w:rsid w:val="00870C6C"/>
    <w:rsid w:val="008729FE"/>
    <w:rsid w:val="008730DE"/>
    <w:rsid w:val="00875E1B"/>
    <w:rsid w:val="008763A4"/>
    <w:rsid w:val="00876A33"/>
    <w:rsid w:val="00880D7D"/>
    <w:rsid w:val="00881889"/>
    <w:rsid w:val="00882503"/>
    <w:rsid w:val="008827C8"/>
    <w:rsid w:val="0088439E"/>
    <w:rsid w:val="00884DCD"/>
    <w:rsid w:val="00885EC0"/>
    <w:rsid w:val="00887234"/>
    <w:rsid w:val="00887A7A"/>
    <w:rsid w:val="00887C18"/>
    <w:rsid w:val="00890608"/>
    <w:rsid w:val="0089094E"/>
    <w:rsid w:val="00890DA0"/>
    <w:rsid w:val="00892D68"/>
    <w:rsid w:val="00894603"/>
    <w:rsid w:val="008956EB"/>
    <w:rsid w:val="0089587E"/>
    <w:rsid w:val="00895DD8"/>
    <w:rsid w:val="008972D8"/>
    <w:rsid w:val="0089740B"/>
    <w:rsid w:val="00897929"/>
    <w:rsid w:val="00897DA6"/>
    <w:rsid w:val="008A10B0"/>
    <w:rsid w:val="008A1E5E"/>
    <w:rsid w:val="008A2293"/>
    <w:rsid w:val="008A22B4"/>
    <w:rsid w:val="008A25B4"/>
    <w:rsid w:val="008A2889"/>
    <w:rsid w:val="008A2989"/>
    <w:rsid w:val="008A352F"/>
    <w:rsid w:val="008A55E9"/>
    <w:rsid w:val="008A56D5"/>
    <w:rsid w:val="008A6983"/>
    <w:rsid w:val="008A6BB7"/>
    <w:rsid w:val="008B0B7C"/>
    <w:rsid w:val="008B119A"/>
    <w:rsid w:val="008B12D0"/>
    <w:rsid w:val="008B1718"/>
    <w:rsid w:val="008B1F52"/>
    <w:rsid w:val="008B282D"/>
    <w:rsid w:val="008B3EB1"/>
    <w:rsid w:val="008B49D0"/>
    <w:rsid w:val="008B500A"/>
    <w:rsid w:val="008B5238"/>
    <w:rsid w:val="008B5B34"/>
    <w:rsid w:val="008B66B7"/>
    <w:rsid w:val="008B7E04"/>
    <w:rsid w:val="008C0905"/>
    <w:rsid w:val="008C096A"/>
    <w:rsid w:val="008C0D79"/>
    <w:rsid w:val="008C4031"/>
    <w:rsid w:val="008C4E46"/>
    <w:rsid w:val="008C5EC4"/>
    <w:rsid w:val="008C7933"/>
    <w:rsid w:val="008C7E1F"/>
    <w:rsid w:val="008D0351"/>
    <w:rsid w:val="008D0603"/>
    <w:rsid w:val="008D1049"/>
    <w:rsid w:val="008D2870"/>
    <w:rsid w:val="008D2AA1"/>
    <w:rsid w:val="008D3044"/>
    <w:rsid w:val="008D3273"/>
    <w:rsid w:val="008D36EB"/>
    <w:rsid w:val="008D4A29"/>
    <w:rsid w:val="008D631E"/>
    <w:rsid w:val="008D648C"/>
    <w:rsid w:val="008E0967"/>
    <w:rsid w:val="008E0B62"/>
    <w:rsid w:val="008E1950"/>
    <w:rsid w:val="008E231B"/>
    <w:rsid w:val="008E2C5A"/>
    <w:rsid w:val="008E3238"/>
    <w:rsid w:val="008E508C"/>
    <w:rsid w:val="008E522B"/>
    <w:rsid w:val="008E77E8"/>
    <w:rsid w:val="008F0317"/>
    <w:rsid w:val="008F07D4"/>
    <w:rsid w:val="008F0BC7"/>
    <w:rsid w:val="008F25D9"/>
    <w:rsid w:val="008F2A5B"/>
    <w:rsid w:val="008F368A"/>
    <w:rsid w:val="008F3723"/>
    <w:rsid w:val="008F3F31"/>
    <w:rsid w:val="008F4182"/>
    <w:rsid w:val="008F518F"/>
    <w:rsid w:val="008F525B"/>
    <w:rsid w:val="008F5779"/>
    <w:rsid w:val="008F5B08"/>
    <w:rsid w:val="008F5E56"/>
    <w:rsid w:val="008F66C5"/>
    <w:rsid w:val="008F6C23"/>
    <w:rsid w:val="009003BA"/>
    <w:rsid w:val="0090066E"/>
    <w:rsid w:val="009009D2"/>
    <w:rsid w:val="00900BCD"/>
    <w:rsid w:val="009013C9"/>
    <w:rsid w:val="00901A5C"/>
    <w:rsid w:val="00901D33"/>
    <w:rsid w:val="00903827"/>
    <w:rsid w:val="009042F8"/>
    <w:rsid w:val="00904903"/>
    <w:rsid w:val="00904F26"/>
    <w:rsid w:val="009057C5"/>
    <w:rsid w:val="00905C47"/>
    <w:rsid w:val="0090659C"/>
    <w:rsid w:val="00906CD0"/>
    <w:rsid w:val="00906F80"/>
    <w:rsid w:val="00907EFA"/>
    <w:rsid w:val="009101B6"/>
    <w:rsid w:val="00910259"/>
    <w:rsid w:val="00910677"/>
    <w:rsid w:val="0091352C"/>
    <w:rsid w:val="00913CCC"/>
    <w:rsid w:val="00913DCE"/>
    <w:rsid w:val="0091454A"/>
    <w:rsid w:val="009146BE"/>
    <w:rsid w:val="0091487C"/>
    <w:rsid w:val="009163EB"/>
    <w:rsid w:val="00916810"/>
    <w:rsid w:val="00916C96"/>
    <w:rsid w:val="009170A0"/>
    <w:rsid w:val="00917ED8"/>
    <w:rsid w:val="0092000D"/>
    <w:rsid w:val="00920648"/>
    <w:rsid w:val="00921BA0"/>
    <w:rsid w:val="00921CE3"/>
    <w:rsid w:val="00921E11"/>
    <w:rsid w:val="00921EA4"/>
    <w:rsid w:val="00922D13"/>
    <w:rsid w:val="00923ABF"/>
    <w:rsid w:val="00923CA4"/>
    <w:rsid w:val="009253D5"/>
    <w:rsid w:val="00925F75"/>
    <w:rsid w:val="00926DA7"/>
    <w:rsid w:val="0092750C"/>
    <w:rsid w:val="00927567"/>
    <w:rsid w:val="009275BC"/>
    <w:rsid w:val="00930328"/>
    <w:rsid w:val="00932710"/>
    <w:rsid w:val="0093308D"/>
    <w:rsid w:val="00933C81"/>
    <w:rsid w:val="009347FF"/>
    <w:rsid w:val="0093677E"/>
    <w:rsid w:val="00941728"/>
    <w:rsid w:val="009423C2"/>
    <w:rsid w:val="00942D17"/>
    <w:rsid w:val="00943071"/>
    <w:rsid w:val="00943E79"/>
    <w:rsid w:val="009473A1"/>
    <w:rsid w:val="00950618"/>
    <w:rsid w:val="00950945"/>
    <w:rsid w:val="00950CBC"/>
    <w:rsid w:val="0095164B"/>
    <w:rsid w:val="00951DC7"/>
    <w:rsid w:val="0095245E"/>
    <w:rsid w:val="00952469"/>
    <w:rsid w:val="009538D2"/>
    <w:rsid w:val="00953C2D"/>
    <w:rsid w:val="0095425C"/>
    <w:rsid w:val="0095701D"/>
    <w:rsid w:val="009609B2"/>
    <w:rsid w:val="00960BF9"/>
    <w:rsid w:val="00960F79"/>
    <w:rsid w:val="009616D2"/>
    <w:rsid w:val="00961D8D"/>
    <w:rsid w:val="00962874"/>
    <w:rsid w:val="00962C51"/>
    <w:rsid w:val="009630A4"/>
    <w:rsid w:val="00963566"/>
    <w:rsid w:val="00963E1D"/>
    <w:rsid w:val="00963E3A"/>
    <w:rsid w:val="009641C3"/>
    <w:rsid w:val="009651B5"/>
    <w:rsid w:val="00965260"/>
    <w:rsid w:val="00965330"/>
    <w:rsid w:val="00965666"/>
    <w:rsid w:val="009677E1"/>
    <w:rsid w:val="00967DE0"/>
    <w:rsid w:val="00970C1A"/>
    <w:rsid w:val="00971F75"/>
    <w:rsid w:val="009720B2"/>
    <w:rsid w:val="00972A9A"/>
    <w:rsid w:val="00972B49"/>
    <w:rsid w:val="0097449D"/>
    <w:rsid w:val="00975A76"/>
    <w:rsid w:val="00976BCC"/>
    <w:rsid w:val="00976C4D"/>
    <w:rsid w:val="009771B2"/>
    <w:rsid w:val="009802A2"/>
    <w:rsid w:val="00980B61"/>
    <w:rsid w:val="00981128"/>
    <w:rsid w:val="00981743"/>
    <w:rsid w:val="009820C8"/>
    <w:rsid w:val="00982705"/>
    <w:rsid w:val="0098351E"/>
    <w:rsid w:val="0098369E"/>
    <w:rsid w:val="00983D5D"/>
    <w:rsid w:val="00984406"/>
    <w:rsid w:val="00985C39"/>
    <w:rsid w:val="00985F2F"/>
    <w:rsid w:val="009864B3"/>
    <w:rsid w:val="00986A88"/>
    <w:rsid w:val="00987185"/>
    <w:rsid w:val="009877D1"/>
    <w:rsid w:val="0098791E"/>
    <w:rsid w:val="00987A15"/>
    <w:rsid w:val="00987D2B"/>
    <w:rsid w:val="0099072F"/>
    <w:rsid w:val="00992B9B"/>
    <w:rsid w:val="00993D5B"/>
    <w:rsid w:val="00993EB5"/>
    <w:rsid w:val="00995007"/>
    <w:rsid w:val="0099513E"/>
    <w:rsid w:val="0099530F"/>
    <w:rsid w:val="00995AE3"/>
    <w:rsid w:val="009969B0"/>
    <w:rsid w:val="009A0EAB"/>
    <w:rsid w:val="009A10A1"/>
    <w:rsid w:val="009A20B1"/>
    <w:rsid w:val="009A2471"/>
    <w:rsid w:val="009A2AA8"/>
    <w:rsid w:val="009A3057"/>
    <w:rsid w:val="009A3B34"/>
    <w:rsid w:val="009A425C"/>
    <w:rsid w:val="009A4636"/>
    <w:rsid w:val="009A47E9"/>
    <w:rsid w:val="009A4C25"/>
    <w:rsid w:val="009A6D13"/>
    <w:rsid w:val="009A7695"/>
    <w:rsid w:val="009A77F8"/>
    <w:rsid w:val="009A7C96"/>
    <w:rsid w:val="009A7E18"/>
    <w:rsid w:val="009B0492"/>
    <w:rsid w:val="009B0B22"/>
    <w:rsid w:val="009B0B8F"/>
    <w:rsid w:val="009B206B"/>
    <w:rsid w:val="009B375C"/>
    <w:rsid w:val="009B3855"/>
    <w:rsid w:val="009B38DF"/>
    <w:rsid w:val="009B4238"/>
    <w:rsid w:val="009B4A2B"/>
    <w:rsid w:val="009B4B9C"/>
    <w:rsid w:val="009B53A6"/>
    <w:rsid w:val="009B57E7"/>
    <w:rsid w:val="009B744E"/>
    <w:rsid w:val="009B78E4"/>
    <w:rsid w:val="009C02EE"/>
    <w:rsid w:val="009C12BC"/>
    <w:rsid w:val="009C19A1"/>
    <w:rsid w:val="009C1A83"/>
    <w:rsid w:val="009C2E0F"/>
    <w:rsid w:val="009C3117"/>
    <w:rsid w:val="009C32F9"/>
    <w:rsid w:val="009C3DA1"/>
    <w:rsid w:val="009C4402"/>
    <w:rsid w:val="009C4B7B"/>
    <w:rsid w:val="009C4DBE"/>
    <w:rsid w:val="009C5CE1"/>
    <w:rsid w:val="009C5D19"/>
    <w:rsid w:val="009C5DB9"/>
    <w:rsid w:val="009C6CE4"/>
    <w:rsid w:val="009C7C8A"/>
    <w:rsid w:val="009D1607"/>
    <w:rsid w:val="009D20AA"/>
    <w:rsid w:val="009D2A61"/>
    <w:rsid w:val="009D32DE"/>
    <w:rsid w:val="009D35A9"/>
    <w:rsid w:val="009D47EF"/>
    <w:rsid w:val="009D5032"/>
    <w:rsid w:val="009E065A"/>
    <w:rsid w:val="009E0701"/>
    <w:rsid w:val="009E09E1"/>
    <w:rsid w:val="009E1126"/>
    <w:rsid w:val="009E14DA"/>
    <w:rsid w:val="009E17FA"/>
    <w:rsid w:val="009E19DB"/>
    <w:rsid w:val="009E22BA"/>
    <w:rsid w:val="009E29BB"/>
    <w:rsid w:val="009E3354"/>
    <w:rsid w:val="009E39D8"/>
    <w:rsid w:val="009E3B4D"/>
    <w:rsid w:val="009E3C4C"/>
    <w:rsid w:val="009E3EB4"/>
    <w:rsid w:val="009E3FE0"/>
    <w:rsid w:val="009E4F80"/>
    <w:rsid w:val="009E5385"/>
    <w:rsid w:val="009E5AA2"/>
    <w:rsid w:val="009E605B"/>
    <w:rsid w:val="009F07F1"/>
    <w:rsid w:val="009F0E0B"/>
    <w:rsid w:val="009F1759"/>
    <w:rsid w:val="009F3700"/>
    <w:rsid w:val="009F483E"/>
    <w:rsid w:val="009F54AA"/>
    <w:rsid w:val="009F5EC1"/>
    <w:rsid w:val="009F67E4"/>
    <w:rsid w:val="009F7123"/>
    <w:rsid w:val="00A00F72"/>
    <w:rsid w:val="00A010D2"/>
    <w:rsid w:val="00A01E08"/>
    <w:rsid w:val="00A020B4"/>
    <w:rsid w:val="00A02E8F"/>
    <w:rsid w:val="00A047E6"/>
    <w:rsid w:val="00A05355"/>
    <w:rsid w:val="00A05460"/>
    <w:rsid w:val="00A0552E"/>
    <w:rsid w:val="00A064A1"/>
    <w:rsid w:val="00A06925"/>
    <w:rsid w:val="00A11B47"/>
    <w:rsid w:val="00A12658"/>
    <w:rsid w:val="00A12838"/>
    <w:rsid w:val="00A16033"/>
    <w:rsid w:val="00A16BD0"/>
    <w:rsid w:val="00A20D84"/>
    <w:rsid w:val="00A20EB0"/>
    <w:rsid w:val="00A22CE9"/>
    <w:rsid w:val="00A22F91"/>
    <w:rsid w:val="00A23A09"/>
    <w:rsid w:val="00A23DE2"/>
    <w:rsid w:val="00A24266"/>
    <w:rsid w:val="00A248C6"/>
    <w:rsid w:val="00A24D0E"/>
    <w:rsid w:val="00A24F93"/>
    <w:rsid w:val="00A25768"/>
    <w:rsid w:val="00A26655"/>
    <w:rsid w:val="00A26A50"/>
    <w:rsid w:val="00A3068A"/>
    <w:rsid w:val="00A31265"/>
    <w:rsid w:val="00A314A3"/>
    <w:rsid w:val="00A317D2"/>
    <w:rsid w:val="00A31958"/>
    <w:rsid w:val="00A33FBD"/>
    <w:rsid w:val="00A35641"/>
    <w:rsid w:val="00A36DC7"/>
    <w:rsid w:val="00A40401"/>
    <w:rsid w:val="00A40BEC"/>
    <w:rsid w:val="00A418E5"/>
    <w:rsid w:val="00A429E8"/>
    <w:rsid w:val="00A4450A"/>
    <w:rsid w:val="00A45CF9"/>
    <w:rsid w:val="00A45EDD"/>
    <w:rsid w:val="00A466D8"/>
    <w:rsid w:val="00A5038A"/>
    <w:rsid w:val="00A50995"/>
    <w:rsid w:val="00A50CC1"/>
    <w:rsid w:val="00A515F0"/>
    <w:rsid w:val="00A5201F"/>
    <w:rsid w:val="00A52488"/>
    <w:rsid w:val="00A5333A"/>
    <w:rsid w:val="00A53AE9"/>
    <w:rsid w:val="00A5683B"/>
    <w:rsid w:val="00A57029"/>
    <w:rsid w:val="00A575D8"/>
    <w:rsid w:val="00A579F7"/>
    <w:rsid w:val="00A60159"/>
    <w:rsid w:val="00A6211C"/>
    <w:rsid w:val="00A65D0B"/>
    <w:rsid w:val="00A65D29"/>
    <w:rsid w:val="00A66B65"/>
    <w:rsid w:val="00A66CCF"/>
    <w:rsid w:val="00A7047C"/>
    <w:rsid w:val="00A70656"/>
    <w:rsid w:val="00A70E40"/>
    <w:rsid w:val="00A7202F"/>
    <w:rsid w:val="00A7294C"/>
    <w:rsid w:val="00A72D4A"/>
    <w:rsid w:val="00A73EEE"/>
    <w:rsid w:val="00A73EF8"/>
    <w:rsid w:val="00A7405D"/>
    <w:rsid w:val="00A742CC"/>
    <w:rsid w:val="00A77192"/>
    <w:rsid w:val="00A77A47"/>
    <w:rsid w:val="00A77E9A"/>
    <w:rsid w:val="00A80344"/>
    <w:rsid w:val="00A81EB5"/>
    <w:rsid w:val="00A82663"/>
    <w:rsid w:val="00A83B97"/>
    <w:rsid w:val="00A84561"/>
    <w:rsid w:val="00A846C4"/>
    <w:rsid w:val="00A84A07"/>
    <w:rsid w:val="00A852EB"/>
    <w:rsid w:val="00A85476"/>
    <w:rsid w:val="00A856C2"/>
    <w:rsid w:val="00A8577E"/>
    <w:rsid w:val="00A87B98"/>
    <w:rsid w:val="00A90564"/>
    <w:rsid w:val="00A91499"/>
    <w:rsid w:val="00A91591"/>
    <w:rsid w:val="00A9277C"/>
    <w:rsid w:val="00A9401D"/>
    <w:rsid w:val="00A947FA"/>
    <w:rsid w:val="00A9508F"/>
    <w:rsid w:val="00A957D7"/>
    <w:rsid w:val="00A97326"/>
    <w:rsid w:val="00A9790C"/>
    <w:rsid w:val="00A97996"/>
    <w:rsid w:val="00AA0507"/>
    <w:rsid w:val="00AA0A97"/>
    <w:rsid w:val="00AA0C3B"/>
    <w:rsid w:val="00AA231D"/>
    <w:rsid w:val="00AA3DB2"/>
    <w:rsid w:val="00AA3DC1"/>
    <w:rsid w:val="00AA45B3"/>
    <w:rsid w:val="00AA5C2F"/>
    <w:rsid w:val="00AA6F75"/>
    <w:rsid w:val="00AA706A"/>
    <w:rsid w:val="00AA7CE4"/>
    <w:rsid w:val="00AB064C"/>
    <w:rsid w:val="00AB0A10"/>
    <w:rsid w:val="00AB0ECA"/>
    <w:rsid w:val="00AB21A4"/>
    <w:rsid w:val="00AB267B"/>
    <w:rsid w:val="00AB2AE7"/>
    <w:rsid w:val="00AB2E16"/>
    <w:rsid w:val="00AB413E"/>
    <w:rsid w:val="00AB48CD"/>
    <w:rsid w:val="00AB4A9B"/>
    <w:rsid w:val="00AB5FF6"/>
    <w:rsid w:val="00AB62B0"/>
    <w:rsid w:val="00AB6EBB"/>
    <w:rsid w:val="00AB7AC1"/>
    <w:rsid w:val="00AB7DDC"/>
    <w:rsid w:val="00AC0025"/>
    <w:rsid w:val="00AC4248"/>
    <w:rsid w:val="00AC4E86"/>
    <w:rsid w:val="00AC6173"/>
    <w:rsid w:val="00AC6AA5"/>
    <w:rsid w:val="00AC7C98"/>
    <w:rsid w:val="00AD0777"/>
    <w:rsid w:val="00AD0C7F"/>
    <w:rsid w:val="00AD0D5C"/>
    <w:rsid w:val="00AD1CC9"/>
    <w:rsid w:val="00AD1D22"/>
    <w:rsid w:val="00AD1DA0"/>
    <w:rsid w:val="00AD1DCF"/>
    <w:rsid w:val="00AD1E68"/>
    <w:rsid w:val="00AD369C"/>
    <w:rsid w:val="00AD3EF9"/>
    <w:rsid w:val="00AD4F39"/>
    <w:rsid w:val="00AD5A31"/>
    <w:rsid w:val="00AD6189"/>
    <w:rsid w:val="00AD6DA8"/>
    <w:rsid w:val="00AD7BD1"/>
    <w:rsid w:val="00AE1062"/>
    <w:rsid w:val="00AE3876"/>
    <w:rsid w:val="00AE4305"/>
    <w:rsid w:val="00AE5004"/>
    <w:rsid w:val="00AE59C3"/>
    <w:rsid w:val="00AE70BE"/>
    <w:rsid w:val="00AF0590"/>
    <w:rsid w:val="00AF0687"/>
    <w:rsid w:val="00AF117C"/>
    <w:rsid w:val="00AF1545"/>
    <w:rsid w:val="00AF352D"/>
    <w:rsid w:val="00AF41BF"/>
    <w:rsid w:val="00AF53D1"/>
    <w:rsid w:val="00AF604F"/>
    <w:rsid w:val="00AF6A17"/>
    <w:rsid w:val="00AF6AD4"/>
    <w:rsid w:val="00AF6C2A"/>
    <w:rsid w:val="00AF6E61"/>
    <w:rsid w:val="00AF6ED0"/>
    <w:rsid w:val="00B009FA"/>
    <w:rsid w:val="00B00C9E"/>
    <w:rsid w:val="00B0184E"/>
    <w:rsid w:val="00B02950"/>
    <w:rsid w:val="00B02C70"/>
    <w:rsid w:val="00B040F5"/>
    <w:rsid w:val="00B0518B"/>
    <w:rsid w:val="00B056E4"/>
    <w:rsid w:val="00B067C8"/>
    <w:rsid w:val="00B06D6C"/>
    <w:rsid w:val="00B0784E"/>
    <w:rsid w:val="00B102A4"/>
    <w:rsid w:val="00B103FB"/>
    <w:rsid w:val="00B10726"/>
    <w:rsid w:val="00B10AAD"/>
    <w:rsid w:val="00B115DB"/>
    <w:rsid w:val="00B11EC4"/>
    <w:rsid w:val="00B138E5"/>
    <w:rsid w:val="00B13D8D"/>
    <w:rsid w:val="00B144D9"/>
    <w:rsid w:val="00B1470D"/>
    <w:rsid w:val="00B14BC6"/>
    <w:rsid w:val="00B165D1"/>
    <w:rsid w:val="00B179F0"/>
    <w:rsid w:val="00B17FBC"/>
    <w:rsid w:val="00B21525"/>
    <w:rsid w:val="00B248C4"/>
    <w:rsid w:val="00B24A6C"/>
    <w:rsid w:val="00B25725"/>
    <w:rsid w:val="00B25CA4"/>
    <w:rsid w:val="00B25F32"/>
    <w:rsid w:val="00B31BF1"/>
    <w:rsid w:val="00B32988"/>
    <w:rsid w:val="00B32CAD"/>
    <w:rsid w:val="00B33637"/>
    <w:rsid w:val="00B33BC3"/>
    <w:rsid w:val="00B33C61"/>
    <w:rsid w:val="00B35283"/>
    <w:rsid w:val="00B35320"/>
    <w:rsid w:val="00B35AB2"/>
    <w:rsid w:val="00B35ED2"/>
    <w:rsid w:val="00B361F4"/>
    <w:rsid w:val="00B36AE8"/>
    <w:rsid w:val="00B36E87"/>
    <w:rsid w:val="00B37207"/>
    <w:rsid w:val="00B37F05"/>
    <w:rsid w:val="00B40D08"/>
    <w:rsid w:val="00B41352"/>
    <w:rsid w:val="00B41790"/>
    <w:rsid w:val="00B41AD0"/>
    <w:rsid w:val="00B4213A"/>
    <w:rsid w:val="00B421E8"/>
    <w:rsid w:val="00B4247B"/>
    <w:rsid w:val="00B424A5"/>
    <w:rsid w:val="00B424F1"/>
    <w:rsid w:val="00B42BE3"/>
    <w:rsid w:val="00B43DEA"/>
    <w:rsid w:val="00B4491D"/>
    <w:rsid w:val="00B45CDB"/>
    <w:rsid w:val="00B4770B"/>
    <w:rsid w:val="00B5046D"/>
    <w:rsid w:val="00B50D3F"/>
    <w:rsid w:val="00B51DEC"/>
    <w:rsid w:val="00B51E7F"/>
    <w:rsid w:val="00B523AB"/>
    <w:rsid w:val="00B5243C"/>
    <w:rsid w:val="00B5345F"/>
    <w:rsid w:val="00B53A7B"/>
    <w:rsid w:val="00B544F0"/>
    <w:rsid w:val="00B54F73"/>
    <w:rsid w:val="00B55B2F"/>
    <w:rsid w:val="00B56A8C"/>
    <w:rsid w:val="00B56A9B"/>
    <w:rsid w:val="00B56EB5"/>
    <w:rsid w:val="00B57E03"/>
    <w:rsid w:val="00B609D8"/>
    <w:rsid w:val="00B6332E"/>
    <w:rsid w:val="00B639A0"/>
    <w:rsid w:val="00B63A3F"/>
    <w:rsid w:val="00B6570E"/>
    <w:rsid w:val="00B66838"/>
    <w:rsid w:val="00B66E69"/>
    <w:rsid w:val="00B675E0"/>
    <w:rsid w:val="00B67FA8"/>
    <w:rsid w:val="00B70D44"/>
    <w:rsid w:val="00B737A5"/>
    <w:rsid w:val="00B73CC3"/>
    <w:rsid w:val="00B74FC3"/>
    <w:rsid w:val="00B753AD"/>
    <w:rsid w:val="00B7670C"/>
    <w:rsid w:val="00B76A69"/>
    <w:rsid w:val="00B77128"/>
    <w:rsid w:val="00B77301"/>
    <w:rsid w:val="00B77977"/>
    <w:rsid w:val="00B80481"/>
    <w:rsid w:val="00B80617"/>
    <w:rsid w:val="00B807D3"/>
    <w:rsid w:val="00B80CCD"/>
    <w:rsid w:val="00B81B50"/>
    <w:rsid w:val="00B81F2B"/>
    <w:rsid w:val="00B82F2D"/>
    <w:rsid w:val="00B83459"/>
    <w:rsid w:val="00B8381B"/>
    <w:rsid w:val="00B84859"/>
    <w:rsid w:val="00B84C97"/>
    <w:rsid w:val="00B86352"/>
    <w:rsid w:val="00B87827"/>
    <w:rsid w:val="00B90AEA"/>
    <w:rsid w:val="00B91418"/>
    <w:rsid w:val="00B91EBE"/>
    <w:rsid w:val="00B91EF2"/>
    <w:rsid w:val="00B92931"/>
    <w:rsid w:val="00B93185"/>
    <w:rsid w:val="00B93872"/>
    <w:rsid w:val="00B940D5"/>
    <w:rsid w:val="00B943F9"/>
    <w:rsid w:val="00B94B2A"/>
    <w:rsid w:val="00B953F8"/>
    <w:rsid w:val="00B97280"/>
    <w:rsid w:val="00B97614"/>
    <w:rsid w:val="00BA1CAE"/>
    <w:rsid w:val="00BA2D25"/>
    <w:rsid w:val="00BA2E75"/>
    <w:rsid w:val="00BA2EFE"/>
    <w:rsid w:val="00BA2F06"/>
    <w:rsid w:val="00BA3FD7"/>
    <w:rsid w:val="00BA5142"/>
    <w:rsid w:val="00BA5467"/>
    <w:rsid w:val="00BA5769"/>
    <w:rsid w:val="00BA6486"/>
    <w:rsid w:val="00BA67F4"/>
    <w:rsid w:val="00BA6844"/>
    <w:rsid w:val="00BA6FAE"/>
    <w:rsid w:val="00BA73C9"/>
    <w:rsid w:val="00BB0380"/>
    <w:rsid w:val="00BB0C63"/>
    <w:rsid w:val="00BB2A9A"/>
    <w:rsid w:val="00BB3CFE"/>
    <w:rsid w:val="00BB5D64"/>
    <w:rsid w:val="00BC05A0"/>
    <w:rsid w:val="00BC2195"/>
    <w:rsid w:val="00BC284E"/>
    <w:rsid w:val="00BC46E4"/>
    <w:rsid w:val="00BC5FD0"/>
    <w:rsid w:val="00BC66BE"/>
    <w:rsid w:val="00BD09F2"/>
    <w:rsid w:val="00BD0BC3"/>
    <w:rsid w:val="00BD0EC6"/>
    <w:rsid w:val="00BD0FB8"/>
    <w:rsid w:val="00BD1765"/>
    <w:rsid w:val="00BD2174"/>
    <w:rsid w:val="00BD346D"/>
    <w:rsid w:val="00BD3778"/>
    <w:rsid w:val="00BD3BC7"/>
    <w:rsid w:val="00BD445B"/>
    <w:rsid w:val="00BD494B"/>
    <w:rsid w:val="00BD4EC8"/>
    <w:rsid w:val="00BD55E3"/>
    <w:rsid w:val="00BD5EC4"/>
    <w:rsid w:val="00BD676A"/>
    <w:rsid w:val="00BD690F"/>
    <w:rsid w:val="00BD7C3E"/>
    <w:rsid w:val="00BE0EBA"/>
    <w:rsid w:val="00BE2423"/>
    <w:rsid w:val="00BE3993"/>
    <w:rsid w:val="00BE44F5"/>
    <w:rsid w:val="00BE5860"/>
    <w:rsid w:val="00BE596B"/>
    <w:rsid w:val="00BE6035"/>
    <w:rsid w:val="00BE60DC"/>
    <w:rsid w:val="00BE62C3"/>
    <w:rsid w:val="00BE6A59"/>
    <w:rsid w:val="00BE784C"/>
    <w:rsid w:val="00BE7C3A"/>
    <w:rsid w:val="00BF00A0"/>
    <w:rsid w:val="00BF26D2"/>
    <w:rsid w:val="00BF2AE3"/>
    <w:rsid w:val="00BF460C"/>
    <w:rsid w:val="00BF4622"/>
    <w:rsid w:val="00BF53AD"/>
    <w:rsid w:val="00BF630C"/>
    <w:rsid w:val="00BF64C0"/>
    <w:rsid w:val="00BF7429"/>
    <w:rsid w:val="00BF7ACE"/>
    <w:rsid w:val="00BF7B03"/>
    <w:rsid w:val="00C0277A"/>
    <w:rsid w:val="00C03377"/>
    <w:rsid w:val="00C0373C"/>
    <w:rsid w:val="00C03A1F"/>
    <w:rsid w:val="00C05668"/>
    <w:rsid w:val="00C05C2C"/>
    <w:rsid w:val="00C062A8"/>
    <w:rsid w:val="00C0667D"/>
    <w:rsid w:val="00C07965"/>
    <w:rsid w:val="00C10A31"/>
    <w:rsid w:val="00C10DD6"/>
    <w:rsid w:val="00C11962"/>
    <w:rsid w:val="00C12A02"/>
    <w:rsid w:val="00C137B7"/>
    <w:rsid w:val="00C14C33"/>
    <w:rsid w:val="00C14D12"/>
    <w:rsid w:val="00C14DB0"/>
    <w:rsid w:val="00C1511B"/>
    <w:rsid w:val="00C15CFC"/>
    <w:rsid w:val="00C17B86"/>
    <w:rsid w:val="00C2442F"/>
    <w:rsid w:val="00C25F1D"/>
    <w:rsid w:val="00C26536"/>
    <w:rsid w:val="00C26C08"/>
    <w:rsid w:val="00C30A32"/>
    <w:rsid w:val="00C32477"/>
    <w:rsid w:val="00C3262F"/>
    <w:rsid w:val="00C32C0E"/>
    <w:rsid w:val="00C33357"/>
    <w:rsid w:val="00C33A46"/>
    <w:rsid w:val="00C3492B"/>
    <w:rsid w:val="00C36038"/>
    <w:rsid w:val="00C362CE"/>
    <w:rsid w:val="00C36957"/>
    <w:rsid w:val="00C36D05"/>
    <w:rsid w:val="00C36DFB"/>
    <w:rsid w:val="00C3745A"/>
    <w:rsid w:val="00C3757E"/>
    <w:rsid w:val="00C37CF6"/>
    <w:rsid w:val="00C4036E"/>
    <w:rsid w:val="00C407CD"/>
    <w:rsid w:val="00C40CB8"/>
    <w:rsid w:val="00C41D9E"/>
    <w:rsid w:val="00C42913"/>
    <w:rsid w:val="00C4338D"/>
    <w:rsid w:val="00C436E7"/>
    <w:rsid w:val="00C43CAA"/>
    <w:rsid w:val="00C443BD"/>
    <w:rsid w:val="00C443DF"/>
    <w:rsid w:val="00C44741"/>
    <w:rsid w:val="00C44E3B"/>
    <w:rsid w:val="00C45651"/>
    <w:rsid w:val="00C45874"/>
    <w:rsid w:val="00C4759E"/>
    <w:rsid w:val="00C47DD5"/>
    <w:rsid w:val="00C51083"/>
    <w:rsid w:val="00C5140F"/>
    <w:rsid w:val="00C5242E"/>
    <w:rsid w:val="00C5264A"/>
    <w:rsid w:val="00C531EE"/>
    <w:rsid w:val="00C53385"/>
    <w:rsid w:val="00C533D6"/>
    <w:rsid w:val="00C540D3"/>
    <w:rsid w:val="00C54722"/>
    <w:rsid w:val="00C54A55"/>
    <w:rsid w:val="00C55718"/>
    <w:rsid w:val="00C5689F"/>
    <w:rsid w:val="00C568B6"/>
    <w:rsid w:val="00C56E03"/>
    <w:rsid w:val="00C577A2"/>
    <w:rsid w:val="00C6079B"/>
    <w:rsid w:val="00C6082B"/>
    <w:rsid w:val="00C60D1C"/>
    <w:rsid w:val="00C6118A"/>
    <w:rsid w:val="00C6129C"/>
    <w:rsid w:val="00C628CD"/>
    <w:rsid w:val="00C65BD0"/>
    <w:rsid w:val="00C66D8A"/>
    <w:rsid w:val="00C66E19"/>
    <w:rsid w:val="00C67AA8"/>
    <w:rsid w:val="00C67C30"/>
    <w:rsid w:val="00C70237"/>
    <w:rsid w:val="00C70ACC"/>
    <w:rsid w:val="00C73AB0"/>
    <w:rsid w:val="00C73BDF"/>
    <w:rsid w:val="00C73FBE"/>
    <w:rsid w:val="00C74173"/>
    <w:rsid w:val="00C744A3"/>
    <w:rsid w:val="00C74EB7"/>
    <w:rsid w:val="00C754C8"/>
    <w:rsid w:val="00C75A57"/>
    <w:rsid w:val="00C75F82"/>
    <w:rsid w:val="00C8184D"/>
    <w:rsid w:val="00C82DA3"/>
    <w:rsid w:val="00C82F10"/>
    <w:rsid w:val="00C837E2"/>
    <w:rsid w:val="00C83EA8"/>
    <w:rsid w:val="00C8417F"/>
    <w:rsid w:val="00C841AC"/>
    <w:rsid w:val="00C8456D"/>
    <w:rsid w:val="00C85878"/>
    <w:rsid w:val="00C85E36"/>
    <w:rsid w:val="00C87588"/>
    <w:rsid w:val="00C9010C"/>
    <w:rsid w:val="00C91239"/>
    <w:rsid w:val="00C913F2"/>
    <w:rsid w:val="00C916B9"/>
    <w:rsid w:val="00C916EB"/>
    <w:rsid w:val="00C91934"/>
    <w:rsid w:val="00C92ACC"/>
    <w:rsid w:val="00C9317C"/>
    <w:rsid w:val="00C93932"/>
    <w:rsid w:val="00C93CE5"/>
    <w:rsid w:val="00C94116"/>
    <w:rsid w:val="00C954D6"/>
    <w:rsid w:val="00C9592D"/>
    <w:rsid w:val="00C971BB"/>
    <w:rsid w:val="00C971FD"/>
    <w:rsid w:val="00C97379"/>
    <w:rsid w:val="00C97D41"/>
    <w:rsid w:val="00CA0568"/>
    <w:rsid w:val="00CA0735"/>
    <w:rsid w:val="00CA1974"/>
    <w:rsid w:val="00CA3AC6"/>
    <w:rsid w:val="00CA3DFD"/>
    <w:rsid w:val="00CA4219"/>
    <w:rsid w:val="00CA4C1B"/>
    <w:rsid w:val="00CA5DE1"/>
    <w:rsid w:val="00CA5EC5"/>
    <w:rsid w:val="00CA6325"/>
    <w:rsid w:val="00CA64A2"/>
    <w:rsid w:val="00CA6D6C"/>
    <w:rsid w:val="00CA7CB4"/>
    <w:rsid w:val="00CB0D95"/>
    <w:rsid w:val="00CB117E"/>
    <w:rsid w:val="00CB16C7"/>
    <w:rsid w:val="00CB229E"/>
    <w:rsid w:val="00CB2BAA"/>
    <w:rsid w:val="00CB3737"/>
    <w:rsid w:val="00CB3C65"/>
    <w:rsid w:val="00CB3D9E"/>
    <w:rsid w:val="00CB53A2"/>
    <w:rsid w:val="00CB59EC"/>
    <w:rsid w:val="00CB5DC7"/>
    <w:rsid w:val="00CB620B"/>
    <w:rsid w:val="00CB652F"/>
    <w:rsid w:val="00CB78DB"/>
    <w:rsid w:val="00CC0375"/>
    <w:rsid w:val="00CC0B78"/>
    <w:rsid w:val="00CC1F21"/>
    <w:rsid w:val="00CC2D5B"/>
    <w:rsid w:val="00CC3705"/>
    <w:rsid w:val="00CC3CDE"/>
    <w:rsid w:val="00CC5DCA"/>
    <w:rsid w:val="00CC66A9"/>
    <w:rsid w:val="00CC6A7C"/>
    <w:rsid w:val="00CC6F55"/>
    <w:rsid w:val="00CC7F21"/>
    <w:rsid w:val="00CD0F17"/>
    <w:rsid w:val="00CD151B"/>
    <w:rsid w:val="00CD1698"/>
    <w:rsid w:val="00CD2B96"/>
    <w:rsid w:val="00CD2DFD"/>
    <w:rsid w:val="00CD3739"/>
    <w:rsid w:val="00CD501B"/>
    <w:rsid w:val="00CD5C2D"/>
    <w:rsid w:val="00CD6C0B"/>
    <w:rsid w:val="00CD7666"/>
    <w:rsid w:val="00CD7EB0"/>
    <w:rsid w:val="00CE16EA"/>
    <w:rsid w:val="00CE1A37"/>
    <w:rsid w:val="00CE1AA7"/>
    <w:rsid w:val="00CE1F59"/>
    <w:rsid w:val="00CE20BF"/>
    <w:rsid w:val="00CE2C20"/>
    <w:rsid w:val="00CE4EBF"/>
    <w:rsid w:val="00CE5450"/>
    <w:rsid w:val="00CE548A"/>
    <w:rsid w:val="00CE5624"/>
    <w:rsid w:val="00CE5A70"/>
    <w:rsid w:val="00CE5AF6"/>
    <w:rsid w:val="00CE5C00"/>
    <w:rsid w:val="00CE5E20"/>
    <w:rsid w:val="00CE6041"/>
    <w:rsid w:val="00CF2035"/>
    <w:rsid w:val="00CF2B99"/>
    <w:rsid w:val="00CF3B0D"/>
    <w:rsid w:val="00CF72CC"/>
    <w:rsid w:val="00D00994"/>
    <w:rsid w:val="00D00BD1"/>
    <w:rsid w:val="00D0175A"/>
    <w:rsid w:val="00D02414"/>
    <w:rsid w:val="00D038AF"/>
    <w:rsid w:val="00D03D46"/>
    <w:rsid w:val="00D04460"/>
    <w:rsid w:val="00D04E72"/>
    <w:rsid w:val="00D056DE"/>
    <w:rsid w:val="00D058F1"/>
    <w:rsid w:val="00D0622D"/>
    <w:rsid w:val="00D0697C"/>
    <w:rsid w:val="00D06ECD"/>
    <w:rsid w:val="00D0711B"/>
    <w:rsid w:val="00D0733C"/>
    <w:rsid w:val="00D078A5"/>
    <w:rsid w:val="00D11CBB"/>
    <w:rsid w:val="00D12155"/>
    <w:rsid w:val="00D124AC"/>
    <w:rsid w:val="00D12B27"/>
    <w:rsid w:val="00D131F7"/>
    <w:rsid w:val="00D14572"/>
    <w:rsid w:val="00D156C9"/>
    <w:rsid w:val="00D16468"/>
    <w:rsid w:val="00D17D76"/>
    <w:rsid w:val="00D22221"/>
    <w:rsid w:val="00D2281F"/>
    <w:rsid w:val="00D23E0C"/>
    <w:rsid w:val="00D246B2"/>
    <w:rsid w:val="00D250DF"/>
    <w:rsid w:val="00D25CA6"/>
    <w:rsid w:val="00D25E56"/>
    <w:rsid w:val="00D25F07"/>
    <w:rsid w:val="00D261A5"/>
    <w:rsid w:val="00D263DC"/>
    <w:rsid w:val="00D30346"/>
    <w:rsid w:val="00D3057E"/>
    <w:rsid w:val="00D30C32"/>
    <w:rsid w:val="00D315FC"/>
    <w:rsid w:val="00D31D84"/>
    <w:rsid w:val="00D32100"/>
    <w:rsid w:val="00D32FFC"/>
    <w:rsid w:val="00D339F3"/>
    <w:rsid w:val="00D340EB"/>
    <w:rsid w:val="00D3553C"/>
    <w:rsid w:val="00D35674"/>
    <w:rsid w:val="00D35E4E"/>
    <w:rsid w:val="00D36871"/>
    <w:rsid w:val="00D36D9C"/>
    <w:rsid w:val="00D40148"/>
    <w:rsid w:val="00D41461"/>
    <w:rsid w:val="00D415E5"/>
    <w:rsid w:val="00D41A4C"/>
    <w:rsid w:val="00D41B8F"/>
    <w:rsid w:val="00D41E6E"/>
    <w:rsid w:val="00D42D37"/>
    <w:rsid w:val="00D431D9"/>
    <w:rsid w:val="00D44149"/>
    <w:rsid w:val="00D4503B"/>
    <w:rsid w:val="00D450E4"/>
    <w:rsid w:val="00D45917"/>
    <w:rsid w:val="00D45D21"/>
    <w:rsid w:val="00D47413"/>
    <w:rsid w:val="00D47471"/>
    <w:rsid w:val="00D478BB"/>
    <w:rsid w:val="00D5159B"/>
    <w:rsid w:val="00D52BB4"/>
    <w:rsid w:val="00D52F8F"/>
    <w:rsid w:val="00D53EF2"/>
    <w:rsid w:val="00D54A45"/>
    <w:rsid w:val="00D569E7"/>
    <w:rsid w:val="00D56EB0"/>
    <w:rsid w:val="00D57A03"/>
    <w:rsid w:val="00D61827"/>
    <w:rsid w:val="00D62235"/>
    <w:rsid w:val="00D6250D"/>
    <w:rsid w:val="00D62B2E"/>
    <w:rsid w:val="00D62DD7"/>
    <w:rsid w:val="00D63668"/>
    <w:rsid w:val="00D641A1"/>
    <w:rsid w:val="00D64BD2"/>
    <w:rsid w:val="00D65076"/>
    <w:rsid w:val="00D653AD"/>
    <w:rsid w:val="00D65B53"/>
    <w:rsid w:val="00D66E1F"/>
    <w:rsid w:val="00D672DD"/>
    <w:rsid w:val="00D70EDA"/>
    <w:rsid w:val="00D7276D"/>
    <w:rsid w:val="00D72BA8"/>
    <w:rsid w:val="00D72E88"/>
    <w:rsid w:val="00D733EC"/>
    <w:rsid w:val="00D73D99"/>
    <w:rsid w:val="00D74965"/>
    <w:rsid w:val="00D761FD"/>
    <w:rsid w:val="00D76783"/>
    <w:rsid w:val="00D773CB"/>
    <w:rsid w:val="00D77BE7"/>
    <w:rsid w:val="00D80233"/>
    <w:rsid w:val="00D8085F"/>
    <w:rsid w:val="00D80B69"/>
    <w:rsid w:val="00D80ECE"/>
    <w:rsid w:val="00D81041"/>
    <w:rsid w:val="00D813B1"/>
    <w:rsid w:val="00D81D2D"/>
    <w:rsid w:val="00D827CC"/>
    <w:rsid w:val="00D8308E"/>
    <w:rsid w:val="00D8368B"/>
    <w:rsid w:val="00D83A81"/>
    <w:rsid w:val="00D84BD3"/>
    <w:rsid w:val="00D85078"/>
    <w:rsid w:val="00D87792"/>
    <w:rsid w:val="00D902A5"/>
    <w:rsid w:val="00D912D9"/>
    <w:rsid w:val="00D91C53"/>
    <w:rsid w:val="00D92B1D"/>
    <w:rsid w:val="00D92D97"/>
    <w:rsid w:val="00D93330"/>
    <w:rsid w:val="00D9402B"/>
    <w:rsid w:val="00D94073"/>
    <w:rsid w:val="00D95A83"/>
    <w:rsid w:val="00D97987"/>
    <w:rsid w:val="00DA1114"/>
    <w:rsid w:val="00DA1651"/>
    <w:rsid w:val="00DA1FB6"/>
    <w:rsid w:val="00DA35B0"/>
    <w:rsid w:val="00DA395F"/>
    <w:rsid w:val="00DA5659"/>
    <w:rsid w:val="00DA6145"/>
    <w:rsid w:val="00DA6780"/>
    <w:rsid w:val="00DA6AA6"/>
    <w:rsid w:val="00DB00CB"/>
    <w:rsid w:val="00DB0332"/>
    <w:rsid w:val="00DB1E3C"/>
    <w:rsid w:val="00DB1F4F"/>
    <w:rsid w:val="00DB3134"/>
    <w:rsid w:val="00DB5EFA"/>
    <w:rsid w:val="00DB7E65"/>
    <w:rsid w:val="00DC095B"/>
    <w:rsid w:val="00DC11F3"/>
    <w:rsid w:val="00DC232F"/>
    <w:rsid w:val="00DC32F1"/>
    <w:rsid w:val="00DC34E2"/>
    <w:rsid w:val="00DC39B9"/>
    <w:rsid w:val="00DC3E90"/>
    <w:rsid w:val="00DC4629"/>
    <w:rsid w:val="00DC47A2"/>
    <w:rsid w:val="00DC49B1"/>
    <w:rsid w:val="00DD00FB"/>
    <w:rsid w:val="00DD02A4"/>
    <w:rsid w:val="00DD101B"/>
    <w:rsid w:val="00DD2CC7"/>
    <w:rsid w:val="00DD4376"/>
    <w:rsid w:val="00DD43FA"/>
    <w:rsid w:val="00DD4A56"/>
    <w:rsid w:val="00DD4CEA"/>
    <w:rsid w:val="00DD552A"/>
    <w:rsid w:val="00DD5593"/>
    <w:rsid w:val="00DD59BF"/>
    <w:rsid w:val="00DD64E1"/>
    <w:rsid w:val="00DD6F0B"/>
    <w:rsid w:val="00DD7BC9"/>
    <w:rsid w:val="00DE0080"/>
    <w:rsid w:val="00DE086F"/>
    <w:rsid w:val="00DE09D8"/>
    <w:rsid w:val="00DE0D23"/>
    <w:rsid w:val="00DE0D8F"/>
    <w:rsid w:val="00DE177E"/>
    <w:rsid w:val="00DE1EA4"/>
    <w:rsid w:val="00DE2D0F"/>
    <w:rsid w:val="00DE37AA"/>
    <w:rsid w:val="00DE6097"/>
    <w:rsid w:val="00DE7205"/>
    <w:rsid w:val="00DE730C"/>
    <w:rsid w:val="00DE74A9"/>
    <w:rsid w:val="00DE7608"/>
    <w:rsid w:val="00DF0574"/>
    <w:rsid w:val="00DF13AE"/>
    <w:rsid w:val="00DF28E1"/>
    <w:rsid w:val="00DF3675"/>
    <w:rsid w:val="00DF46F7"/>
    <w:rsid w:val="00DF4797"/>
    <w:rsid w:val="00DF7682"/>
    <w:rsid w:val="00E015D6"/>
    <w:rsid w:val="00E03010"/>
    <w:rsid w:val="00E034A5"/>
    <w:rsid w:val="00E0360F"/>
    <w:rsid w:val="00E04A8F"/>
    <w:rsid w:val="00E05DF8"/>
    <w:rsid w:val="00E05F63"/>
    <w:rsid w:val="00E06127"/>
    <w:rsid w:val="00E07111"/>
    <w:rsid w:val="00E07853"/>
    <w:rsid w:val="00E100E2"/>
    <w:rsid w:val="00E1065F"/>
    <w:rsid w:val="00E125B7"/>
    <w:rsid w:val="00E1271E"/>
    <w:rsid w:val="00E132D1"/>
    <w:rsid w:val="00E16291"/>
    <w:rsid w:val="00E16E6D"/>
    <w:rsid w:val="00E170D0"/>
    <w:rsid w:val="00E20747"/>
    <w:rsid w:val="00E208CD"/>
    <w:rsid w:val="00E21601"/>
    <w:rsid w:val="00E2198A"/>
    <w:rsid w:val="00E237DA"/>
    <w:rsid w:val="00E24688"/>
    <w:rsid w:val="00E25282"/>
    <w:rsid w:val="00E257CD"/>
    <w:rsid w:val="00E25EC5"/>
    <w:rsid w:val="00E26BBB"/>
    <w:rsid w:val="00E27CAD"/>
    <w:rsid w:val="00E303C7"/>
    <w:rsid w:val="00E307C4"/>
    <w:rsid w:val="00E30FB1"/>
    <w:rsid w:val="00E313BD"/>
    <w:rsid w:val="00E31405"/>
    <w:rsid w:val="00E31B35"/>
    <w:rsid w:val="00E31C6A"/>
    <w:rsid w:val="00E31DE7"/>
    <w:rsid w:val="00E33A82"/>
    <w:rsid w:val="00E341C0"/>
    <w:rsid w:val="00E347F9"/>
    <w:rsid w:val="00E353D5"/>
    <w:rsid w:val="00E36AC7"/>
    <w:rsid w:val="00E37CDE"/>
    <w:rsid w:val="00E40AD1"/>
    <w:rsid w:val="00E40C7E"/>
    <w:rsid w:val="00E41438"/>
    <w:rsid w:val="00E425AE"/>
    <w:rsid w:val="00E44733"/>
    <w:rsid w:val="00E4486D"/>
    <w:rsid w:val="00E46623"/>
    <w:rsid w:val="00E47856"/>
    <w:rsid w:val="00E50337"/>
    <w:rsid w:val="00E51A0C"/>
    <w:rsid w:val="00E51C20"/>
    <w:rsid w:val="00E52367"/>
    <w:rsid w:val="00E551F6"/>
    <w:rsid w:val="00E5714B"/>
    <w:rsid w:val="00E57985"/>
    <w:rsid w:val="00E60053"/>
    <w:rsid w:val="00E60252"/>
    <w:rsid w:val="00E60962"/>
    <w:rsid w:val="00E618F8"/>
    <w:rsid w:val="00E635EC"/>
    <w:rsid w:val="00E63B3B"/>
    <w:rsid w:val="00E63FCB"/>
    <w:rsid w:val="00E6401B"/>
    <w:rsid w:val="00E65192"/>
    <w:rsid w:val="00E65233"/>
    <w:rsid w:val="00E652DD"/>
    <w:rsid w:val="00E6558B"/>
    <w:rsid w:val="00E659F5"/>
    <w:rsid w:val="00E70C0A"/>
    <w:rsid w:val="00E71227"/>
    <w:rsid w:val="00E71D3F"/>
    <w:rsid w:val="00E72434"/>
    <w:rsid w:val="00E72AD9"/>
    <w:rsid w:val="00E72F3E"/>
    <w:rsid w:val="00E732C1"/>
    <w:rsid w:val="00E73A87"/>
    <w:rsid w:val="00E76D5A"/>
    <w:rsid w:val="00E76EB4"/>
    <w:rsid w:val="00E8254D"/>
    <w:rsid w:val="00E825FE"/>
    <w:rsid w:val="00E82ACA"/>
    <w:rsid w:val="00E82DB5"/>
    <w:rsid w:val="00E83109"/>
    <w:rsid w:val="00E834F9"/>
    <w:rsid w:val="00E8400D"/>
    <w:rsid w:val="00E86147"/>
    <w:rsid w:val="00E86203"/>
    <w:rsid w:val="00E868FB"/>
    <w:rsid w:val="00E87196"/>
    <w:rsid w:val="00E874C4"/>
    <w:rsid w:val="00E87EE9"/>
    <w:rsid w:val="00E91EFD"/>
    <w:rsid w:val="00E925E5"/>
    <w:rsid w:val="00E92FBD"/>
    <w:rsid w:val="00E93320"/>
    <w:rsid w:val="00E94EE6"/>
    <w:rsid w:val="00E94F2C"/>
    <w:rsid w:val="00E95238"/>
    <w:rsid w:val="00E95AB1"/>
    <w:rsid w:val="00E9697E"/>
    <w:rsid w:val="00EA03FE"/>
    <w:rsid w:val="00EA1D83"/>
    <w:rsid w:val="00EA1E1D"/>
    <w:rsid w:val="00EA4631"/>
    <w:rsid w:val="00EA5776"/>
    <w:rsid w:val="00EA58D2"/>
    <w:rsid w:val="00EA5B23"/>
    <w:rsid w:val="00EA650C"/>
    <w:rsid w:val="00EA66B6"/>
    <w:rsid w:val="00EA6EA8"/>
    <w:rsid w:val="00EA6FB7"/>
    <w:rsid w:val="00EB149E"/>
    <w:rsid w:val="00EB1920"/>
    <w:rsid w:val="00EB1A37"/>
    <w:rsid w:val="00EB1FB8"/>
    <w:rsid w:val="00EB2727"/>
    <w:rsid w:val="00EB2FB4"/>
    <w:rsid w:val="00EB490D"/>
    <w:rsid w:val="00EB508A"/>
    <w:rsid w:val="00EB50D0"/>
    <w:rsid w:val="00EB5C88"/>
    <w:rsid w:val="00EB603D"/>
    <w:rsid w:val="00EB76AC"/>
    <w:rsid w:val="00EB7F6C"/>
    <w:rsid w:val="00EC00BD"/>
    <w:rsid w:val="00EC0C85"/>
    <w:rsid w:val="00EC1135"/>
    <w:rsid w:val="00EC21D0"/>
    <w:rsid w:val="00EC3259"/>
    <w:rsid w:val="00EC43D7"/>
    <w:rsid w:val="00EC43ED"/>
    <w:rsid w:val="00EC4DA9"/>
    <w:rsid w:val="00EC5803"/>
    <w:rsid w:val="00EC61F1"/>
    <w:rsid w:val="00EC676B"/>
    <w:rsid w:val="00EC7675"/>
    <w:rsid w:val="00EC784F"/>
    <w:rsid w:val="00EC7AF2"/>
    <w:rsid w:val="00EC7B89"/>
    <w:rsid w:val="00ED011D"/>
    <w:rsid w:val="00ED046A"/>
    <w:rsid w:val="00ED1536"/>
    <w:rsid w:val="00ED1800"/>
    <w:rsid w:val="00ED1D9C"/>
    <w:rsid w:val="00ED2476"/>
    <w:rsid w:val="00ED480B"/>
    <w:rsid w:val="00ED57C6"/>
    <w:rsid w:val="00ED6025"/>
    <w:rsid w:val="00ED670E"/>
    <w:rsid w:val="00ED6E68"/>
    <w:rsid w:val="00ED70AE"/>
    <w:rsid w:val="00ED76E1"/>
    <w:rsid w:val="00EE01E1"/>
    <w:rsid w:val="00EE2566"/>
    <w:rsid w:val="00EE2E6A"/>
    <w:rsid w:val="00EE3730"/>
    <w:rsid w:val="00EE4205"/>
    <w:rsid w:val="00EE47D9"/>
    <w:rsid w:val="00EE4E22"/>
    <w:rsid w:val="00EE5466"/>
    <w:rsid w:val="00EE5500"/>
    <w:rsid w:val="00EE641B"/>
    <w:rsid w:val="00EE6E2C"/>
    <w:rsid w:val="00EE6FA0"/>
    <w:rsid w:val="00EE71F9"/>
    <w:rsid w:val="00EE7A69"/>
    <w:rsid w:val="00EF025D"/>
    <w:rsid w:val="00EF0525"/>
    <w:rsid w:val="00EF100D"/>
    <w:rsid w:val="00EF108B"/>
    <w:rsid w:val="00EF15D5"/>
    <w:rsid w:val="00EF16A1"/>
    <w:rsid w:val="00EF1FE6"/>
    <w:rsid w:val="00EF2ACF"/>
    <w:rsid w:val="00EF2C94"/>
    <w:rsid w:val="00EF2CAF"/>
    <w:rsid w:val="00EF4984"/>
    <w:rsid w:val="00EF5FE2"/>
    <w:rsid w:val="00EF61CC"/>
    <w:rsid w:val="00EF788C"/>
    <w:rsid w:val="00F015AF"/>
    <w:rsid w:val="00F02231"/>
    <w:rsid w:val="00F03301"/>
    <w:rsid w:val="00F03B3B"/>
    <w:rsid w:val="00F046A9"/>
    <w:rsid w:val="00F04D49"/>
    <w:rsid w:val="00F05921"/>
    <w:rsid w:val="00F05FA8"/>
    <w:rsid w:val="00F06135"/>
    <w:rsid w:val="00F06C59"/>
    <w:rsid w:val="00F06E04"/>
    <w:rsid w:val="00F06E1B"/>
    <w:rsid w:val="00F07030"/>
    <w:rsid w:val="00F07289"/>
    <w:rsid w:val="00F073CF"/>
    <w:rsid w:val="00F07712"/>
    <w:rsid w:val="00F079B4"/>
    <w:rsid w:val="00F07E7B"/>
    <w:rsid w:val="00F100AA"/>
    <w:rsid w:val="00F11B34"/>
    <w:rsid w:val="00F1397A"/>
    <w:rsid w:val="00F147B9"/>
    <w:rsid w:val="00F14887"/>
    <w:rsid w:val="00F17F71"/>
    <w:rsid w:val="00F20063"/>
    <w:rsid w:val="00F207D8"/>
    <w:rsid w:val="00F22FB6"/>
    <w:rsid w:val="00F23F61"/>
    <w:rsid w:val="00F240B3"/>
    <w:rsid w:val="00F2677D"/>
    <w:rsid w:val="00F26BE6"/>
    <w:rsid w:val="00F2782A"/>
    <w:rsid w:val="00F27B46"/>
    <w:rsid w:val="00F27E0F"/>
    <w:rsid w:val="00F31656"/>
    <w:rsid w:val="00F35525"/>
    <w:rsid w:val="00F35CFF"/>
    <w:rsid w:val="00F35EF3"/>
    <w:rsid w:val="00F36DAF"/>
    <w:rsid w:val="00F3707A"/>
    <w:rsid w:val="00F402E3"/>
    <w:rsid w:val="00F40733"/>
    <w:rsid w:val="00F40762"/>
    <w:rsid w:val="00F40AC6"/>
    <w:rsid w:val="00F42E77"/>
    <w:rsid w:val="00F43B56"/>
    <w:rsid w:val="00F43C46"/>
    <w:rsid w:val="00F45237"/>
    <w:rsid w:val="00F4726E"/>
    <w:rsid w:val="00F515B3"/>
    <w:rsid w:val="00F54D2B"/>
    <w:rsid w:val="00F55CCC"/>
    <w:rsid w:val="00F55CF3"/>
    <w:rsid w:val="00F56646"/>
    <w:rsid w:val="00F5731F"/>
    <w:rsid w:val="00F57E94"/>
    <w:rsid w:val="00F60005"/>
    <w:rsid w:val="00F6262D"/>
    <w:rsid w:val="00F628CB"/>
    <w:rsid w:val="00F6364D"/>
    <w:rsid w:val="00F64393"/>
    <w:rsid w:val="00F65303"/>
    <w:rsid w:val="00F65599"/>
    <w:rsid w:val="00F664AF"/>
    <w:rsid w:val="00F6691F"/>
    <w:rsid w:val="00F671D0"/>
    <w:rsid w:val="00F67CA0"/>
    <w:rsid w:val="00F67EEE"/>
    <w:rsid w:val="00F71526"/>
    <w:rsid w:val="00F7170C"/>
    <w:rsid w:val="00F71FEC"/>
    <w:rsid w:val="00F7246F"/>
    <w:rsid w:val="00F72FA9"/>
    <w:rsid w:val="00F73253"/>
    <w:rsid w:val="00F738CB"/>
    <w:rsid w:val="00F73B49"/>
    <w:rsid w:val="00F73E25"/>
    <w:rsid w:val="00F73E77"/>
    <w:rsid w:val="00F745F8"/>
    <w:rsid w:val="00F750FB"/>
    <w:rsid w:val="00F75211"/>
    <w:rsid w:val="00F758C6"/>
    <w:rsid w:val="00F76847"/>
    <w:rsid w:val="00F76CA6"/>
    <w:rsid w:val="00F77172"/>
    <w:rsid w:val="00F77218"/>
    <w:rsid w:val="00F805EE"/>
    <w:rsid w:val="00F80E03"/>
    <w:rsid w:val="00F81580"/>
    <w:rsid w:val="00F81D3F"/>
    <w:rsid w:val="00F82D20"/>
    <w:rsid w:val="00F83F31"/>
    <w:rsid w:val="00F84278"/>
    <w:rsid w:val="00F84337"/>
    <w:rsid w:val="00F845FB"/>
    <w:rsid w:val="00F84772"/>
    <w:rsid w:val="00F84876"/>
    <w:rsid w:val="00F84C71"/>
    <w:rsid w:val="00F84FFF"/>
    <w:rsid w:val="00F85320"/>
    <w:rsid w:val="00F8630B"/>
    <w:rsid w:val="00F8735D"/>
    <w:rsid w:val="00F87402"/>
    <w:rsid w:val="00F92357"/>
    <w:rsid w:val="00F93E22"/>
    <w:rsid w:val="00F94226"/>
    <w:rsid w:val="00F95C89"/>
    <w:rsid w:val="00F97295"/>
    <w:rsid w:val="00F9764A"/>
    <w:rsid w:val="00F97F80"/>
    <w:rsid w:val="00FA0B12"/>
    <w:rsid w:val="00FA2020"/>
    <w:rsid w:val="00FA215D"/>
    <w:rsid w:val="00FA23DF"/>
    <w:rsid w:val="00FA30D0"/>
    <w:rsid w:val="00FA3C4C"/>
    <w:rsid w:val="00FA3CA7"/>
    <w:rsid w:val="00FA516F"/>
    <w:rsid w:val="00FA5260"/>
    <w:rsid w:val="00FA5C53"/>
    <w:rsid w:val="00FB162C"/>
    <w:rsid w:val="00FB277C"/>
    <w:rsid w:val="00FB383F"/>
    <w:rsid w:val="00FB455D"/>
    <w:rsid w:val="00FB4B55"/>
    <w:rsid w:val="00FB4EB4"/>
    <w:rsid w:val="00FB7B10"/>
    <w:rsid w:val="00FC0231"/>
    <w:rsid w:val="00FC08BF"/>
    <w:rsid w:val="00FC0C0E"/>
    <w:rsid w:val="00FC159A"/>
    <w:rsid w:val="00FC2179"/>
    <w:rsid w:val="00FC2395"/>
    <w:rsid w:val="00FC4D79"/>
    <w:rsid w:val="00FC5400"/>
    <w:rsid w:val="00FC57EA"/>
    <w:rsid w:val="00FC733C"/>
    <w:rsid w:val="00FC746C"/>
    <w:rsid w:val="00FC7C0A"/>
    <w:rsid w:val="00FD03BB"/>
    <w:rsid w:val="00FD042B"/>
    <w:rsid w:val="00FD0F75"/>
    <w:rsid w:val="00FD10D7"/>
    <w:rsid w:val="00FD1626"/>
    <w:rsid w:val="00FD32D1"/>
    <w:rsid w:val="00FD32F4"/>
    <w:rsid w:val="00FD3D7C"/>
    <w:rsid w:val="00FD577F"/>
    <w:rsid w:val="00FD6623"/>
    <w:rsid w:val="00FD6844"/>
    <w:rsid w:val="00FD77F3"/>
    <w:rsid w:val="00FD793C"/>
    <w:rsid w:val="00FE284F"/>
    <w:rsid w:val="00FE2BE1"/>
    <w:rsid w:val="00FE30DB"/>
    <w:rsid w:val="00FE3704"/>
    <w:rsid w:val="00FE380F"/>
    <w:rsid w:val="00FE4EBD"/>
    <w:rsid w:val="00FE6030"/>
    <w:rsid w:val="00FE6BC6"/>
    <w:rsid w:val="00FF1537"/>
    <w:rsid w:val="00FF1A5D"/>
    <w:rsid w:val="00FF2631"/>
    <w:rsid w:val="00FF30F1"/>
    <w:rsid w:val="00FF539A"/>
    <w:rsid w:val="00FF5862"/>
    <w:rsid w:val="00FF5B65"/>
    <w:rsid w:val="00FF6279"/>
    <w:rsid w:val="00FF66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E6D"/>
  </w:style>
  <w:style w:type="paragraph" w:styleId="1">
    <w:name w:val="heading 1"/>
    <w:basedOn w:val="a"/>
    <w:link w:val="10"/>
    <w:uiPriority w:val="9"/>
    <w:qFormat/>
    <w:rsid w:val="00474B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914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64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4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74BBC"/>
  </w:style>
  <w:style w:type="character" w:customStyle="1" w:styleId="10">
    <w:name w:val="Заголовок 1 Знак"/>
    <w:basedOn w:val="a0"/>
    <w:link w:val="1"/>
    <w:uiPriority w:val="9"/>
    <w:rsid w:val="00474BBC"/>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474BBC"/>
    <w:rPr>
      <w:color w:val="0000FF"/>
      <w:u w:val="single"/>
    </w:rPr>
  </w:style>
  <w:style w:type="paragraph" w:styleId="a5">
    <w:name w:val="Balloon Text"/>
    <w:basedOn w:val="a"/>
    <w:link w:val="a6"/>
    <w:uiPriority w:val="99"/>
    <w:semiHidden/>
    <w:unhideWhenUsed/>
    <w:rsid w:val="00474B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4BBC"/>
    <w:rPr>
      <w:rFonts w:ascii="Tahoma" w:hAnsi="Tahoma" w:cs="Tahoma"/>
      <w:sz w:val="16"/>
      <w:szCs w:val="16"/>
    </w:rPr>
  </w:style>
  <w:style w:type="character" w:styleId="a7">
    <w:name w:val="Strong"/>
    <w:basedOn w:val="a0"/>
    <w:uiPriority w:val="22"/>
    <w:qFormat/>
    <w:rsid w:val="00065E5F"/>
    <w:rPr>
      <w:b/>
      <w:bCs/>
    </w:rPr>
  </w:style>
  <w:style w:type="character" w:customStyle="1" w:styleId="30">
    <w:name w:val="Заголовок 3 Знак"/>
    <w:basedOn w:val="a0"/>
    <w:link w:val="3"/>
    <w:uiPriority w:val="9"/>
    <w:semiHidden/>
    <w:rsid w:val="003B64A3"/>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B91418"/>
    <w:rPr>
      <w:rFonts w:asciiTheme="majorHAnsi" w:eastAsiaTheme="majorEastAsia" w:hAnsiTheme="majorHAnsi" w:cstheme="majorBidi"/>
      <w:b/>
      <w:bCs/>
      <w:color w:val="4F81BD" w:themeColor="accent1"/>
      <w:sz w:val="26"/>
      <w:szCs w:val="26"/>
    </w:rPr>
  </w:style>
  <w:style w:type="character" w:customStyle="1" w:styleId="hdesc">
    <w:name w:val="hdesc"/>
    <w:basedOn w:val="a0"/>
    <w:rsid w:val="00B91418"/>
  </w:style>
  <w:style w:type="character" w:customStyle="1" w:styleId="hl">
    <w:name w:val="hl"/>
    <w:basedOn w:val="a0"/>
    <w:rsid w:val="00B91418"/>
  </w:style>
  <w:style w:type="paragraph" w:customStyle="1" w:styleId="dbtblheader">
    <w:name w:val="dbtblheader"/>
    <w:basedOn w:val="a"/>
    <w:rsid w:val="00EF78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btbltext">
    <w:name w:val="dbtbltext"/>
    <w:basedOn w:val="a"/>
    <w:rsid w:val="00EF78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3A0368"/>
  </w:style>
  <w:style w:type="paragraph" w:customStyle="1" w:styleId="western">
    <w:name w:val="western"/>
    <w:basedOn w:val="a"/>
    <w:rsid w:val="00575C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5044E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044EF"/>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5044E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5044EF"/>
    <w:rPr>
      <w:rFonts w:ascii="Arial" w:eastAsia="Times New Roman" w:hAnsi="Arial" w:cs="Arial"/>
      <w:vanish/>
      <w:sz w:val="16"/>
      <w:szCs w:val="16"/>
      <w:lang w:eastAsia="ru-RU"/>
    </w:rPr>
  </w:style>
  <w:style w:type="character" w:styleId="a8">
    <w:name w:val="FollowedHyperlink"/>
    <w:basedOn w:val="a0"/>
    <w:uiPriority w:val="99"/>
    <w:semiHidden/>
    <w:unhideWhenUsed/>
    <w:rsid w:val="005044EF"/>
    <w:rPr>
      <w:color w:val="800080"/>
      <w:u w:val="single"/>
    </w:rPr>
  </w:style>
  <w:style w:type="character" w:customStyle="1" w:styleId="b-share">
    <w:name w:val="b-share"/>
    <w:basedOn w:val="a0"/>
    <w:rsid w:val="005044EF"/>
  </w:style>
  <w:style w:type="character" w:customStyle="1" w:styleId="b-share-icon">
    <w:name w:val="b-share-icon"/>
    <w:basedOn w:val="a0"/>
    <w:rsid w:val="005044EF"/>
  </w:style>
  <w:style w:type="character" w:styleId="a9">
    <w:name w:val="Emphasis"/>
    <w:basedOn w:val="a0"/>
    <w:uiPriority w:val="20"/>
    <w:qFormat/>
    <w:rsid w:val="004E4F44"/>
    <w:rPr>
      <w:i/>
      <w:iCs/>
    </w:rPr>
  </w:style>
  <w:style w:type="character" w:customStyle="1" w:styleId="w">
    <w:name w:val="w"/>
    <w:basedOn w:val="a0"/>
    <w:rsid w:val="00A9790C"/>
  </w:style>
  <w:style w:type="character" w:customStyle="1" w:styleId="selectionindex">
    <w:name w:val="selection_index"/>
    <w:basedOn w:val="a0"/>
    <w:rsid w:val="00A9790C"/>
  </w:style>
  <w:style w:type="paragraph" w:styleId="aa">
    <w:name w:val="List Paragraph"/>
    <w:basedOn w:val="a"/>
    <w:uiPriority w:val="34"/>
    <w:qFormat/>
    <w:rsid w:val="00A9790C"/>
    <w:pPr>
      <w:ind w:left="720"/>
      <w:contextualSpacing/>
    </w:pPr>
  </w:style>
  <w:style w:type="paragraph" w:customStyle="1" w:styleId="listparagraph">
    <w:name w:val="listparagraph"/>
    <w:basedOn w:val="a"/>
    <w:rsid w:val="000743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description">
    <w:name w:val="kr-banner-description"/>
    <w:basedOn w:val="a"/>
    <w:rsid w:val="00144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certificate">
    <w:name w:val="kr-banner-certificate"/>
    <w:basedOn w:val="a"/>
    <w:rsid w:val="00144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title">
    <w:name w:val="kr-banner-title"/>
    <w:basedOn w:val="a"/>
    <w:rsid w:val="00144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r-block-overflow">
    <w:name w:val="dr-block-overflow"/>
    <w:basedOn w:val="a0"/>
    <w:rsid w:val="00144DB7"/>
  </w:style>
  <w:style w:type="paragraph" w:customStyle="1" w:styleId="dr-block-overflow1">
    <w:name w:val="dr-block-overflow1"/>
    <w:basedOn w:val="a"/>
    <w:rsid w:val="00144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144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back">
    <w:name w:val="butback"/>
    <w:basedOn w:val="a0"/>
    <w:rsid w:val="00002213"/>
  </w:style>
  <w:style w:type="character" w:customStyle="1" w:styleId="submenu-table">
    <w:name w:val="submenu-table"/>
    <w:basedOn w:val="a0"/>
    <w:rsid w:val="00002213"/>
  </w:style>
  <w:style w:type="paragraph" w:customStyle="1" w:styleId="Standard">
    <w:name w:val="Standard"/>
    <w:rsid w:val="00A60159"/>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TableContents">
    <w:name w:val="Table Contents"/>
    <w:basedOn w:val="Standard"/>
    <w:rsid w:val="00A60159"/>
    <w:pPr>
      <w:suppressLineNumbers/>
    </w:pPr>
  </w:style>
  <w:style w:type="table" w:styleId="ab">
    <w:name w:val="Table Grid"/>
    <w:basedOn w:val="a1"/>
    <w:uiPriority w:val="59"/>
    <w:rsid w:val="00A60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A60159"/>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11">
    <w:name w:val="Основной шрифт абзаца1"/>
    <w:rsid w:val="00A60159"/>
  </w:style>
  <w:style w:type="paragraph" w:customStyle="1" w:styleId="12">
    <w:name w:val="Обычный1"/>
    <w:rsid w:val="00A60159"/>
    <w:pPr>
      <w:widowControl w:val="0"/>
      <w:suppressAutoHyphens/>
      <w:spacing w:after="0" w:line="240" w:lineRule="auto"/>
    </w:pPr>
    <w:rPr>
      <w:rFonts w:ascii="Liberation Serif" w:eastAsia="Lucida Sans Unicode" w:hAnsi="Liberation Serif" w:cs="Arial"/>
      <w:sz w:val="24"/>
      <w:szCs w:val="24"/>
      <w:lang w:eastAsia="zh-CN" w:bidi="hi-IN"/>
    </w:rPr>
  </w:style>
  <w:style w:type="paragraph" w:styleId="ad">
    <w:name w:val="header"/>
    <w:basedOn w:val="a"/>
    <w:link w:val="ae"/>
    <w:uiPriority w:val="99"/>
    <w:semiHidden/>
    <w:unhideWhenUsed/>
    <w:rsid w:val="0068083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8083B"/>
  </w:style>
  <w:style w:type="paragraph" w:styleId="af">
    <w:name w:val="footer"/>
    <w:basedOn w:val="a"/>
    <w:link w:val="af0"/>
    <w:uiPriority w:val="99"/>
    <w:unhideWhenUsed/>
    <w:rsid w:val="0068083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808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274132">
      <w:bodyDiv w:val="1"/>
      <w:marLeft w:val="0"/>
      <w:marRight w:val="0"/>
      <w:marTop w:val="0"/>
      <w:marBottom w:val="0"/>
      <w:divBdr>
        <w:top w:val="none" w:sz="0" w:space="0" w:color="auto"/>
        <w:left w:val="none" w:sz="0" w:space="0" w:color="auto"/>
        <w:bottom w:val="none" w:sz="0" w:space="0" w:color="auto"/>
        <w:right w:val="none" w:sz="0" w:space="0" w:color="auto"/>
      </w:divBdr>
      <w:divsChild>
        <w:div w:id="1869681580">
          <w:marLeft w:val="0"/>
          <w:marRight w:val="0"/>
          <w:marTop w:val="0"/>
          <w:marBottom w:val="0"/>
          <w:divBdr>
            <w:top w:val="none" w:sz="0" w:space="0" w:color="auto"/>
            <w:left w:val="none" w:sz="0" w:space="0" w:color="auto"/>
            <w:bottom w:val="none" w:sz="0" w:space="0" w:color="auto"/>
            <w:right w:val="none" w:sz="0" w:space="0" w:color="auto"/>
          </w:divBdr>
        </w:div>
        <w:div w:id="1172184801">
          <w:marLeft w:val="0"/>
          <w:marRight w:val="0"/>
          <w:marTop w:val="0"/>
          <w:marBottom w:val="0"/>
          <w:divBdr>
            <w:top w:val="none" w:sz="0" w:space="0" w:color="auto"/>
            <w:left w:val="none" w:sz="0" w:space="0" w:color="auto"/>
            <w:bottom w:val="none" w:sz="0" w:space="0" w:color="auto"/>
            <w:right w:val="none" w:sz="0" w:space="0" w:color="auto"/>
          </w:divBdr>
        </w:div>
        <w:div w:id="881944623">
          <w:marLeft w:val="0"/>
          <w:marRight w:val="0"/>
          <w:marTop w:val="0"/>
          <w:marBottom w:val="0"/>
          <w:divBdr>
            <w:top w:val="none" w:sz="0" w:space="0" w:color="auto"/>
            <w:left w:val="none" w:sz="0" w:space="0" w:color="auto"/>
            <w:bottom w:val="none" w:sz="0" w:space="0" w:color="auto"/>
            <w:right w:val="none" w:sz="0" w:space="0" w:color="auto"/>
          </w:divBdr>
        </w:div>
      </w:divsChild>
    </w:div>
    <w:div w:id="125397384">
      <w:bodyDiv w:val="1"/>
      <w:marLeft w:val="0"/>
      <w:marRight w:val="0"/>
      <w:marTop w:val="0"/>
      <w:marBottom w:val="0"/>
      <w:divBdr>
        <w:top w:val="none" w:sz="0" w:space="0" w:color="auto"/>
        <w:left w:val="none" w:sz="0" w:space="0" w:color="auto"/>
        <w:bottom w:val="none" w:sz="0" w:space="0" w:color="auto"/>
        <w:right w:val="none" w:sz="0" w:space="0" w:color="auto"/>
      </w:divBdr>
      <w:divsChild>
        <w:div w:id="1916862747">
          <w:marLeft w:val="0"/>
          <w:marRight w:val="0"/>
          <w:marTop w:val="0"/>
          <w:marBottom w:val="0"/>
          <w:divBdr>
            <w:top w:val="none" w:sz="0" w:space="0" w:color="auto"/>
            <w:left w:val="none" w:sz="0" w:space="0" w:color="auto"/>
            <w:bottom w:val="none" w:sz="0" w:space="0" w:color="auto"/>
            <w:right w:val="none" w:sz="0" w:space="0" w:color="auto"/>
          </w:divBdr>
        </w:div>
        <w:div w:id="37053474">
          <w:marLeft w:val="0"/>
          <w:marRight w:val="0"/>
          <w:marTop w:val="0"/>
          <w:marBottom w:val="0"/>
          <w:divBdr>
            <w:top w:val="none" w:sz="0" w:space="0" w:color="auto"/>
            <w:left w:val="none" w:sz="0" w:space="0" w:color="auto"/>
            <w:bottom w:val="none" w:sz="0" w:space="0" w:color="auto"/>
            <w:right w:val="none" w:sz="0" w:space="0" w:color="auto"/>
          </w:divBdr>
        </w:div>
        <w:div w:id="360252014">
          <w:marLeft w:val="0"/>
          <w:marRight w:val="0"/>
          <w:marTop w:val="0"/>
          <w:marBottom w:val="0"/>
          <w:divBdr>
            <w:top w:val="none" w:sz="0" w:space="0" w:color="auto"/>
            <w:left w:val="none" w:sz="0" w:space="0" w:color="auto"/>
            <w:bottom w:val="none" w:sz="0" w:space="0" w:color="auto"/>
            <w:right w:val="none" w:sz="0" w:space="0" w:color="auto"/>
          </w:divBdr>
        </w:div>
        <w:div w:id="1302418575">
          <w:marLeft w:val="0"/>
          <w:marRight w:val="0"/>
          <w:marTop w:val="0"/>
          <w:marBottom w:val="0"/>
          <w:divBdr>
            <w:top w:val="none" w:sz="0" w:space="0" w:color="auto"/>
            <w:left w:val="none" w:sz="0" w:space="0" w:color="auto"/>
            <w:bottom w:val="none" w:sz="0" w:space="0" w:color="auto"/>
            <w:right w:val="none" w:sz="0" w:space="0" w:color="auto"/>
          </w:divBdr>
        </w:div>
        <w:div w:id="494076735">
          <w:marLeft w:val="0"/>
          <w:marRight w:val="0"/>
          <w:marTop w:val="0"/>
          <w:marBottom w:val="0"/>
          <w:divBdr>
            <w:top w:val="none" w:sz="0" w:space="0" w:color="auto"/>
            <w:left w:val="none" w:sz="0" w:space="0" w:color="auto"/>
            <w:bottom w:val="none" w:sz="0" w:space="0" w:color="auto"/>
            <w:right w:val="none" w:sz="0" w:space="0" w:color="auto"/>
          </w:divBdr>
          <w:divsChild>
            <w:div w:id="631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674">
      <w:bodyDiv w:val="1"/>
      <w:marLeft w:val="0"/>
      <w:marRight w:val="0"/>
      <w:marTop w:val="0"/>
      <w:marBottom w:val="0"/>
      <w:divBdr>
        <w:top w:val="none" w:sz="0" w:space="0" w:color="auto"/>
        <w:left w:val="none" w:sz="0" w:space="0" w:color="auto"/>
        <w:bottom w:val="none" w:sz="0" w:space="0" w:color="auto"/>
        <w:right w:val="none" w:sz="0" w:space="0" w:color="auto"/>
      </w:divBdr>
      <w:divsChild>
        <w:div w:id="922033977">
          <w:marLeft w:val="0"/>
          <w:marRight w:val="0"/>
          <w:marTop w:val="0"/>
          <w:marBottom w:val="120"/>
          <w:divBdr>
            <w:top w:val="none" w:sz="0" w:space="0" w:color="auto"/>
            <w:left w:val="none" w:sz="0" w:space="0" w:color="auto"/>
            <w:bottom w:val="none" w:sz="0" w:space="0" w:color="auto"/>
            <w:right w:val="none" w:sz="0" w:space="0" w:color="auto"/>
          </w:divBdr>
        </w:div>
        <w:div w:id="475145958">
          <w:marLeft w:val="0"/>
          <w:marRight w:val="0"/>
          <w:marTop w:val="0"/>
          <w:marBottom w:val="0"/>
          <w:divBdr>
            <w:top w:val="none" w:sz="0" w:space="0" w:color="auto"/>
            <w:left w:val="none" w:sz="0" w:space="0" w:color="auto"/>
            <w:bottom w:val="none" w:sz="0" w:space="0" w:color="auto"/>
            <w:right w:val="none" w:sz="0" w:space="0" w:color="auto"/>
          </w:divBdr>
          <w:divsChild>
            <w:div w:id="1656256250">
              <w:marLeft w:val="0"/>
              <w:marRight w:val="0"/>
              <w:marTop w:val="0"/>
              <w:marBottom w:val="0"/>
              <w:divBdr>
                <w:top w:val="none" w:sz="0" w:space="0" w:color="auto"/>
                <w:left w:val="none" w:sz="0" w:space="0" w:color="auto"/>
                <w:bottom w:val="none" w:sz="0" w:space="0" w:color="auto"/>
                <w:right w:val="none" w:sz="0" w:space="0" w:color="auto"/>
              </w:divBdr>
              <w:divsChild>
                <w:div w:id="1481002321">
                  <w:marLeft w:val="0"/>
                  <w:marRight w:val="0"/>
                  <w:marTop w:val="0"/>
                  <w:marBottom w:val="0"/>
                  <w:divBdr>
                    <w:top w:val="none" w:sz="0" w:space="0" w:color="auto"/>
                    <w:left w:val="none" w:sz="0" w:space="0" w:color="auto"/>
                    <w:bottom w:val="none" w:sz="0" w:space="0" w:color="auto"/>
                    <w:right w:val="none" w:sz="0" w:space="0" w:color="auto"/>
                  </w:divBdr>
                </w:div>
                <w:div w:id="1140534511">
                  <w:marLeft w:val="0"/>
                  <w:marRight w:val="0"/>
                  <w:marTop w:val="0"/>
                  <w:marBottom w:val="0"/>
                  <w:divBdr>
                    <w:top w:val="none" w:sz="0" w:space="0" w:color="auto"/>
                    <w:left w:val="none" w:sz="0" w:space="0" w:color="auto"/>
                    <w:bottom w:val="none" w:sz="0" w:space="0" w:color="auto"/>
                    <w:right w:val="none" w:sz="0" w:space="0" w:color="auto"/>
                  </w:divBdr>
                </w:div>
              </w:divsChild>
            </w:div>
            <w:div w:id="183566687">
              <w:marLeft w:val="0"/>
              <w:marRight w:val="0"/>
              <w:marTop w:val="0"/>
              <w:marBottom w:val="0"/>
              <w:divBdr>
                <w:top w:val="none" w:sz="0" w:space="0" w:color="auto"/>
                <w:left w:val="none" w:sz="0" w:space="0" w:color="auto"/>
                <w:bottom w:val="none" w:sz="0" w:space="0" w:color="auto"/>
                <w:right w:val="none" w:sz="0" w:space="0" w:color="auto"/>
              </w:divBdr>
              <w:divsChild>
                <w:div w:id="1914461251">
                  <w:marLeft w:val="0"/>
                  <w:marRight w:val="0"/>
                  <w:marTop w:val="0"/>
                  <w:marBottom w:val="0"/>
                  <w:divBdr>
                    <w:top w:val="none" w:sz="0" w:space="0" w:color="auto"/>
                    <w:left w:val="none" w:sz="0" w:space="0" w:color="auto"/>
                    <w:bottom w:val="none" w:sz="0" w:space="0" w:color="auto"/>
                    <w:right w:val="none" w:sz="0" w:space="0" w:color="auto"/>
                  </w:divBdr>
                </w:div>
                <w:div w:id="2605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3202">
          <w:marLeft w:val="0"/>
          <w:marRight w:val="0"/>
          <w:marTop w:val="0"/>
          <w:marBottom w:val="0"/>
          <w:divBdr>
            <w:top w:val="none" w:sz="0" w:space="0" w:color="auto"/>
            <w:left w:val="none" w:sz="0" w:space="0" w:color="auto"/>
            <w:bottom w:val="none" w:sz="0" w:space="0" w:color="auto"/>
            <w:right w:val="none" w:sz="0" w:space="0" w:color="auto"/>
          </w:divBdr>
        </w:div>
        <w:div w:id="1467435748">
          <w:marLeft w:val="0"/>
          <w:marRight w:val="0"/>
          <w:marTop w:val="0"/>
          <w:marBottom w:val="0"/>
          <w:divBdr>
            <w:top w:val="none" w:sz="0" w:space="0" w:color="auto"/>
            <w:left w:val="none" w:sz="0" w:space="0" w:color="auto"/>
            <w:bottom w:val="none" w:sz="0" w:space="0" w:color="auto"/>
            <w:right w:val="none" w:sz="0" w:space="0" w:color="auto"/>
          </w:divBdr>
        </w:div>
        <w:div w:id="531647570">
          <w:marLeft w:val="0"/>
          <w:marRight w:val="0"/>
          <w:marTop w:val="0"/>
          <w:marBottom w:val="0"/>
          <w:divBdr>
            <w:top w:val="none" w:sz="0" w:space="0" w:color="auto"/>
            <w:left w:val="none" w:sz="0" w:space="0" w:color="auto"/>
            <w:bottom w:val="none" w:sz="0" w:space="0" w:color="auto"/>
            <w:right w:val="none" w:sz="0" w:space="0" w:color="auto"/>
          </w:divBdr>
        </w:div>
      </w:divsChild>
    </w:div>
    <w:div w:id="344940080">
      <w:bodyDiv w:val="1"/>
      <w:marLeft w:val="0"/>
      <w:marRight w:val="0"/>
      <w:marTop w:val="0"/>
      <w:marBottom w:val="0"/>
      <w:divBdr>
        <w:top w:val="none" w:sz="0" w:space="0" w:color="auto"/>
        <w:left w:val="none" w:sz="0" w:space="0" w:color="auto"/>
        <w:bottom w:val="none" w:sz="0" w:space="0" w:color="auto"/>
        <w:right w:val="none" w:sz="0" w:space="0" w:color="auto"/>
      </w:divBdr>
    </w:div>
    <w:div w:id="417285818">
      <w:bodyDiv w:val="1"/>
      <w:marLeft w:val="0"/>
      <w:marRight w:val="0"/>
      <w:marTop w:val="0"/>
      <w:marBottom w:val="0"/>
      <w:divBdr>
        <w:top w:val="none" w:sz="0" w:space="0" w:color="auto"/>
        <w:left w:val="none" w:sz="0" w:space="0" w:color="auto"/>
        <w:bottom w:val="none" w:sz="0" w:space="0" w:color="auto"/>
        <w:right w:val="none" w:sz="0" w:space="0" w:color="auto"/>
      </w:divBdr>
    </w:div>
    <w:div w:id="466356378">
      <w:bodyDiv w:val="1"/>
      <w:marLeft w:val="0"/>
      <w:marRight w:val="0"/>
      <w:marTop w:val="0"/>
      <w:marBottom w:val="0"/>
      <w:divBdr>
        <w:top w:val="none" w:sz="0" w:space="0" w:color="auto"/>
        <w:left w:val="none" w:sz="0" w:space="0" w:color="auto"/>
        <w:bottom w:val="none" w:sz="0" w:space="0" w:color="auto"/>
        <w:right w:val="none" w:sz="0" w:space="0" w:color="auto"/>
      </w:divBdr>
      <w:divsChild>
        <w:div w:id="943998992">
          <w:marLeft w:val="0"/>
          <w:marRight w:val="0"/>
          <w:marTop w:val="0"/>
          <w:marBottom w:val="0"/>
          <w:divBdr>
            <w:top w:val="none" w:sz="0" w:space="0" w:color="auto"/>
            <w:left w:val="none" w:sz="0" w:space="0" w:color="auto"/>
            <w:bottom w:val="none" w:sz="0" w:space="0" w:color="auto"/>
            <w:right w:val="none" w:sz="0" w:space="0" w:color="auto"/>
          </w:divBdr>
        </w:div>
      </w:divsChild>
    </w:div>
    <w:div w:id="515386357">
      <w:bodyDiv w:val="1"/>
      <w:marLeft w:val="0"/>
      <w:marRight w:val="0"/>
      <w:marTop w:val="0"/>
      <w:marBottom w:val="0"/>
      <w:divBdr>
        <w:top w:val="none" w:sz="0" w:space="0" w:color="auto"/>
        <w:left w:val="none" w:sz="0" w:space="0" w:color="auto"/>
        <w:bottom w:val="none" w:sz="0" w:space="0" w:color="auto"/>
        <w:right w:val="none" w:sz="0" w:space="0" w:color="auto"/>
      </w:divBdr>
      <w:divsChild>
        <w:div w:id="1720666802">
          <w:marLeft w:val="0"/>
          <w:marRight w:val="0"/>
          <w:marTop w:val="0"/>
          <w:marBottom w:val="0"/>
          <w:divBdr>
            <w:top w:val="none" w:sz="0" w:space="15" w:color="auto"/>
            <w:left w:val="none" w:sz="0" w:space="0" w:color="auto"/>
            <w:bottom w:val="none" w:sz="0" w:space="0" w:color="auto"/>
            <w:right w:val="none" w:sz="0" w:space="0" w:color="auto"/>
          </w:divBdr>
          <w:divsChild>
            <w:div w:id="873734542">
              <w:marLeft w:val="0"/>
              <w:marRight w:val="0"/>
              <w:marTop w:val="0"/>
              <w:marBottom w:val="0"/>
              <w:divBdr>
                <w:top w:val="none" w:sz="0" w:space="0" w:color="auto"/>
                <w:left w:val="none" w:sz="0" w:space="0" w:color="auto"/>
                <w:bottom w:val="none" w:sz="0" w:space="0" w:color="auto"/>
                <w:right w:val="none" w:sz="0" w:space="0" w:color="auto"/>
              </w:divBdr>
              <w:divsChild>
                <w:div w:id="326901180">
                  <w:marLeft w:val="0"/>
                  <w:marRight w:val="0"/>
                  <w:marTop w:val="0"/>
                  <w:marBottom w:val="0"/>
                  <w:divBdr>
                    <w:top w:val="none" w:sz="0" w:space="0" w:color="auto"/>
                    <w:left w:val="none" w:sz="0" w:space="0" w:color="auto"/>
                    <w:bottom w:val="none" w:sz="0" w:space="0" w:color="auto"/>
                    <w:right w:val="none" w:sz="0" w:space="0" w:color="auto"/>
                  </w:divBdr>
                  <w:divsChild>
                    <w:div w:id="928851811">
                      <w:marLeft w:val="0"/>
                      <w:marRight w:val="0"/>
                      <w:marTop w:val="300"/>
                      <w:marBottom w:val="0"/>
                      <w:divBdr>
                        <w:top w:val="single" w:sz="6" w:space="0" w:color="E1E8ED"/>
                        <w:left w:val="single" w:sz="6" w:space="0" w:color="E1E8ED"/>
                        <w:bottom w:val="single" w:sz="6" w:space="0" w:color="E1E8ED"/>
                        <w:right w:val="single" w:sz="6" w:space="0" w:color="E1E8ED"/>
                      </w:divBdr>
                      <w:divsChild>
                        <w:div w:id="1642538452">
                          <w:marLeft w:val="0"/>
                          <w:marRight w:val="0"/>
                          <w:marTop w:val="0"/>
                          <w:marBottom w:val="0"/>
                          <w:divBdr>
                            <w:top w:val="none" w:sz="0" w:space="0" w:color="auto"/>
                            <w:left w:val="none" w:sz="0" w:space="0" w:color="auto"/>
                            <w:bottom w:val="none" w:sz="0" w:space="0" w:color="auto"/>
                            <w:right w:val="none" w:sz="0" w:space="0" w:color="auto"/>
                          </w:divBdr>
                          <w:divsChild>
                            <w:div w:id="16861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157306">
      <w:bodyDiv w:val="1"/>
      <w:marLeft w:val="0"/>
      <w:marRight w:val="0"/>
      <w:marTop w:val="0"/>
      <w:marBottom w:val="0"/>
      <w:divBdr>
        <w:top w:val="none" w:sz="0" w:space="0" w:color="auto"/>
        <w:left w:val="none" w:sz="0" w:space="0" w:color="auto"/>
        <w:bottom w:val="none" w:sz="0" w:space="0" w:color="auto"/>
        <w:right w:val="none" w:sz="0" w:space="0" w:color="auto"/>
      </w:divBdr>
    </w:div>
    <w:div w:id="713307360">
      <w:bodyDiv w:val="1"/>
      <w:marLeft w:val="0"/>
      <w:marRight w:val="0"/>
      <w:marTop w:val="0"/>
      <w:marBottom w:val="0"/>
      <w:divBdr>
        <w:top w:val="none" w:sz="0" w:space="0" w:color="auto"/>
        <w:left w:val="none" w:sz="0" w:space="0" w:color="auto"/>
        <w:bottom w:val="none" w:sz="0" w:space="0" w:color="auto"/>
        <w:right w:val="none" w:sz="0" w:space="0" w:color="auto"/>
      </w:divBdr>
      <w:divsChild>
        <w:div w:id="1595239365">
          <w:marLeft w:val="0"/>
          <w:marRight w:val="0"/>
          <w:marTop w:val="0"/>
          <w:marBottom w:val="0"/>
          <w:divBdr>
            <w:top w:val="none" w:sz="0" w:space="0" w:color="auto"/>
            <w:left w:val="none" w:sz="0" w:space="0" w:color="auto"/>
            <w:bottom w:val="none" w:sz="0" w:space="0" w:color="auto"/>
            <w:right w:val="none" w:sz="0" w:space="0" w:color="auto"/>
          </w:divBdr>
        </w:div>
        <w:div w:id="2044399840">
          <w:marLeft w:val="0"/>
          <w:marRight w:val="0"/>
          <w:marTop w:val="0"/>
          <w:marBottom w:val="0"/>
          <w:divBdr>
            <w:top w:val="none" w:sz="0" w:space="0" w:color="auto"/>
            <w:left w:val="none" w:sz="0" w:space="0" w:color="auto"/>
            <w:bottom w:val="none" w:sz="0" w:space="0" w:color="auto"/>
            <w:right w:val="none" w:sz="0" w:space="0" w:color="auto"/>
          </w:divBdr>
        </w:div>
      </w:divsChild>
    </w:div>
    <w:div w:id="729111072">
      <w:bodyDiv w:val="1"/>
      <w:marLeft w:val="0"/>
      <w:marRight w:val="0"/>
      <w:marTop w:val="0"/>
      <w:marBottom w:val="0"/>
      <w:divBdr>
        <w:top w:val="none" w:sz="0" w:space="0" w:color="auto"/>
        <w:left w:val="none" w:sz="0" w:space="0" w:color="auto"/>
        <w:bottom w:val="none" w:sz="0" w:space="0" w:color="auto"/>
        <w:right w:val="none" w:sz="0" w:space="0" w:color="auto"/>
      </w:divBdr>
    </w:div>
    <w:div w:id="993098456">
      <w:bodyDiv w:val="1"/>
      <w:marLeft w:val="0"/>
      <w:marRight w:val="0"/>
      <w:marTop w:val="0"/>
      <w:marBottom w:val="0"/>
      <w:divBdr>
        <w:top w:val="none" w:sz="0" w:space="0" w:color="auto"/>
        <w:left w:val="none" w:sz="0" w:space="0" w:color="auto"/>
        <w:bottom w:val="none" w:sz="0" w:space="0" w:color="auto"/>
        <w:right w:val="none" w:sz="0" w:space="0" w:color="auto"/>
      </w:divBdr>
    </w:div>
    <w:div w:id="1060665463">
      <w:bodyDiv w:val="1"/>
      <w:marLeft w:val="0"/>
      <w:marRight w:val="0"/>
      <w:marTop w:val="0"/>
      <w:marBottom w:val="0"/>
      <w:divBdr>
        <w:top w:val="none" w:sz="0" w:space="0" w:color="auto"/>
        <w:left w:val="none" w:sz="0" w:space="0" w:color="auto"/>
        <w:bottom w:val="none" w:sz="0" w:space="0" w:color="auto"/>
        <w:right w:val="none" w:sz="0" w:space="0" w:color="auto"/>
      </w:divBdr>
    </w:div>
    <w:div w:id="1090546839">
      <w:bodyDiv w:val="1"/>
      <w:marLeft w:val="0"/>
      <w:marRight w:val="0"/>
      <w:marTop w:val="0"/>
      <w:marBottom w:val="0"/>
      <w:divBdr>
        <w:top w:val="none" w:sz="0" w:space="0" w:color="auto"/>
        <w:left w:val="none" w:sz="0" w:space="0" w:color="auto"/>
        <w:bottom w:val="none" w:sz="0" w:space="0" w:color="auto"/>
        <w:right w:val="none" w:sz="0" w:space="0" w:color="auto"/>
      </w:divBdr>
      <w:divsChild>
        <w:div w:id="972055048">
          <w:marLeft w:val="0"/>
          <w:marRight w:val="0"/>
          <w:marTop w:val="0"/>
          <w:marBottom w:val="0"/>
          <w:divBdr>
            <w:top w:val="none" w:sz="0" w:space="0" w:color="auto"/>
            <w:left w:val="none" w:sz="0" w:space="0" w:color="auto"/>
            <w:bottom w:val="none" w:sz="0" w:space="0" w:color="auto"/>
            <w:right w:val="none" w:sz="0" w:space="0" w:color="auto"/>
          </w:divBdr>
          <w:divsChild>
            <w:div w:id="1181122203">
              <w:marLeft w:val="0"/>
              <w:marRight w:val="0"/>
              <w:marTop w:val="0"/>
              <w:marBottom w:val="0"/>
              <w:divBdr>
                <w:top w:val="none" w:sz="0" w:space="0" w:color="auto"/>
                <w:left w:val="none" w:sz="0" w:space="0" w:color="auto"/>
                <w:bottom w:val="none" w:sz="0" w:space="0" w:color="auto"/>
                <w:right w:val="none" w:sz="0" w:space="0" w:color="auto"/>
              </w:divBdr>
              <w:divsChild>
                <w:div w:id="818495447">
                  <w:marLeft w:val="0"/>
                  <w:marRight w:val="0"/>
                  <w:marTop w:val="0"/>
                  <w:marBottom w:val="150"/>
                  <w:divBdr>
                    <w:top w:val="none" w:sz="0" w:space="0" w:color="auto"/>
                    <w:left w:val="none" w:sz="0" w:space="0" w:color="auto"/>
                    <w:bottom w:val="none" w:sz="0" w:space="0" w:color="auto"/>
                    <w:right w:val="none" w:sz="0" w:space="0" w:color="auto"/>
                  </w:divBdr>
                  <w:divsChild>
                    <w:div w:id="6255782">
                      <w:marLeft w:val="0"/>
                      <w:marRight w:val="0"/>
                      <w:marTop w:val="0"/>
                      <w:marBottom w:val="0"/>
                      <w:divBdr>
                        <w:top w:val="single" w:sz="6" w:space="12" w:color="DDDDDD"/>
                        <w:left w:val="single" w:sz="6" w:space="12" w:color="DDDDDD"/>
                        <w:bottom w:val="single" w:sz="6" w:space="12" w:color="DDDDDD"/>
                        <w:right w:val="single" w:sz="6" w:space="12" w:color="DDDDDD"/>
                      </w:divBdr>
                      <w:divsChild>
                        <w:div w:id="75625101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489369878">
          <w:marLeft w:val="0"/>
          <w:marRight w:val="0"/>
          <w:marTop w:val="0"/>
          <w:marBottom w:val="0"/>
          <w:divBdr>
            <w:top w:val="none" w:sz="0" w:space="0" w:color="auto"/>
            <w:left w:val="none" w:sz="0" w:space="0" w:color="auto"/>
            <w:bottom w:val="none" w:sz="0" w:space="0" w:color="auto"/>
            <w:right w:val="none" w:sz="0" w:space="0" w:color="auto"/>
          </w:divBdr>
          <w:divsChild>
            <w:div w:id="2059355261">
              <w:marLeft w:val="0"/>
              <w:marRight w:val="0"/>
              <w:marTop w:val="0"/>
              <w:marBottom w:val="0"/>
              <w:divBdr>
                <w:top w:val="none" w:sz="0" w:space="0" w:color="auto"/>
                <w:left w:val="none" w:sz="0" w:space="0" w:color="auto"/>
                <w:bottom w:val="none" w:sz="0" w:space="0" w:color="auto"/>
                <w:right w:val="none" w:sz="0" w:space="0" w:color="auto"/>
              </w:divBdr>
              <w:divsChild>
                <w:div w:id="1685788107">
                  <w:marLeft w:val="0"/>
                  <w:marRight w:val="108"/>
                  <w:marTop w:val="0"/>
                  <w:marBottom w:val="0"/>
                  <w:divBdr>
                    <w:top w:val="none" w:sz="0" w:space="0" w:color="auto"/>
                    <w:left w:val="none" w:sz="0" w:space="0" w:color="auto"/>
                    <w:bottom w:val="none" w:sz="0" w:space="0" w:color="auto"/>
                    <w:right w:val="none" w:sz="0" w:space="0" w:color="auto"/>
                  </w:divBdr>
                  <w:divsChild>
                    <w:div w:id="1588347434">
                      <w:marLeft w:val="0"/>
                      <w:marRight w:val="0"/>
                      <w:marTop w:val="0"/>
                      <w:marBottom w:val="150"/>
                      <w:divBdr>
                        <w:top w:val="none" w:sz="0" w:space="0" w:color="auto"/>
                        <w:left w:val="none" w:sz="0" w:space="0" w:color="auto"/>
                        <w:bottom w:val="none" w:sz="0" w:space="0" w:color="auto"/>
                        <w:right w:val="none" w:sz="0" w:space="0" w:color="auto"/>
                      </w:divBdr>
                      <w:divsChild>
                        <w:div w:id="2053461888">
                          <w:marLeft w:val="0"/>
                          <w:marRight w:val="0"/>
                          <w:marTop w:val="100"/>
                          <w:marBottom w:val="100"/>
                          <w:divBdr>
                            <w:top w:val="none" w:sz="0" w:space="0" w:color="auto"/>
                            <w:left w:val="none" w:sz="0" w:space="0" w:color="auto"/>
                            <w:bottom w:val="none" w:sz="0" w:space="0" w:color="auto"/>
                            <w:right w:val="none" w:sz="0" w:space="0" w:color="auto"/>
                          </w:divBdr>
                          <w:divsChild>
                            <w:div w:id="1756898847">
                              <w:marLeft w:val="0"/>
                              <w:marRight w:val="0"/>
                              <w:marTop w:val="0"/>
                              <w:marBottom w:val="300"/>
                              <w:divBdr>
                                <w:top w:val="none" w:sz="0" w:space="0" w:color="auto"/>
                                <w:left w:val="none" w:sz="0" w:space="0" w:color="auto"/>
                                <w:bottom w:val="none" w:sz="0" w:space="0" w:color="auto"/>
                                <w:right w:val="none" w:sz="0" w:space="0" w:color="auto"/>
                              </w:divBdr>
                              <w:divsChild>
                                <w:div w:id="1706522203">
                                  <w:marLeft w:val="0"/>
                                  <w:marRight w:val="0"/>
                                  <w:marTop w:val="0"/>
                                  <w:marBottom w:val="150"/>
                                  <w:divBdr>
                                    <w:top w:val="none" w:sz="0" w:space="0" w:color="auto"/>
                                    <w:left w:val="none" w:sz="0" w:space="0" w:color="auto"/>
                                    <w:bottom w:val="none" w:sz="0" w:space="0" w:color="auto"/>
                                    <w:right w:val="none" w:sz="0" w:space="0" w:color="auto"/>
                                  </w:divBdr>
                                </w:div>
                                <w:div w:id="1901864291">
                                  <w:marLeft w:val="0"/>
                                  <w:marRight w:val="0"/>
                                  <w:marTop w:val="0"/>
                                  <w:marBottom w:val="150"/>
                                  <w:divBdr>
                                    <w:top w:val="none" w:sz="0" w:space="0" w:color="auto"/>
                                    <w:left w:val="none" w:sz="0" w:space="0" w:color="auto"/>
                                    <w:bottom w:val="none" w:sz="0" w:space="0" w:color="auto"/>
                                    <w:right w:val="none" w:sz="0" w:space="0" w:color="auto"/>
                                  </w:divBdr>
                                  <w:divsChild>
                                    <w:div w:id="96412567">
                                      <w:marLeft w:val="0"/>
                                      <w:marRight w:val="0"/>
                                      <w:marTop w:val="0"/>
                                      <w:marBottom w:val="0"/>
                                      <w:divBdr>
                                        <w:top w:val="none" w:sz="0" w:space="0" w:color="auto"/>
                                        <w:left w:val="none" w:sz="0" w:space="0" w:color="auto"/>
                                        <w:bottom w:val="none" w:sz="0" w:space="0" w:color="auto"/>
                                        <w:right w:val="none" w:sz="0" w:space="0" w:color="auto"/>
                                      </w:divBdr>
                                      <w:divsChild>
                                        <w:div w:id="907619461">
                                          <w:marLeft w:val="0"/>
                                          <w:marRight w:val="0"/>
                                          <w:marTop w:val="0"/>
                                          <w:marBottom w:val="150"/>
                                          <w:divBdr>
                                            <w:top w:val="none" w:sz="0" w:space="0" w:color="auto"/>
                                            <w:left w:val="none" w:sz="0" w:space="0" w:color="auto"/>
                                            <w:bottom w:val="none" w:sz="0" w:space="0" w:color="auto"/>
                                            <w:right w:val="none" w:sz="0" w:space="0" w:color="auto"/>
                                          </w:divBdr>
                                        </w:div>
                                        <w:div w:id="1441996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1163805">
                                  <w:marLeft w:val="0"/>
                                  <w:marRight w:val="0"/>
                                  <w:marTop w:val="0"/>
                                  <w:marBottom w:val="0"/>
                                  <w:divBdr>
                                    <w:top w:val="none" w:sz="0" w:space="0" w:color="auto"/>
                                    <w:left w:val="none" w:sz="0" w:space="0" w:color="auto"/>
                                    <w:bottom w:val="none" w:sz="0" w:space="0" w:color="auto"/>
                                    <w:right w:val="none" w:sz="0" w:space="0" w:color="auto"/>
                                  </w:divBdr>
                                  <w:divsChild>
                                    <w:div w:id="15351292">
                                      <w:marLeft w:val="0"/>
                                      <w:marRight w:val="0"/>
                                      <w:marTop w:val="0"/>
                                      <w:marBottom w:val="150"/>
                                      <w:divBdr>
                                        <w:top w:val="none" w:sz="0" w:space="0" w:color="auto"/>
                                        <w:left w:val="none" w:sz="0" w:space="0" w:color="auto"/>
                                        <w:bottom w:val="none" w:sz="0" w:space="0" w:color="auto"/>
                                        <w:right w:val="none" w:sz="0" w:space="0" w:color="auto"/>
                                      </w:divBdr>
                                      <w:divsChild>
                                        <w:div w:id="15776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754">
                          <w:marLeft w:val="0"/>
                          <w:marRight w:val="0"/>
                          <w:marTop w:val="150"/>
                          <w:marBottom w:val="225"/>
                          <w:divBdr>
                            <w:top w:val="none" w:sz="0" w:space="0" w:color="auto"/>
                            <w:left w:val="none" w:sz="0" w:space="0" w:color="auto"/>
                            <w:bottom w:val="none" w:sz="0" w:space="0" w:color="auto"/>
                            <w:right w:val="none" w:sz="0" w:space="0" w:color="auto"/>
                          </w:divBdr>
                          <w:divsChild>
                            <w:div w:id="60561771">
                              <w:marLeft w:val="0"/>
                              <w:marRight w:val="0"/>
                              <w:marTop w:val="0"/>
                              <w:marBottom w:val="0"/>
                              <w:divBdr>
                                <w:top w:val="none" w:sz="0" w:space="0" w:color="auto"/>
                                <w:left w:val="none" w:sz="0" w:space="0" w:color="auto"/>
                                <w:bottom w:val="none" w:sz="0" w:space="0" w:color="auto"/>
                                <w:right w:val="none" w:sz="0" w:space="0" w:color="auto"/>
                              </w:divBdr>
                              <w:divsChild>
                                <w:div w:id="1827819802">
                                  <w:marLeft w:val="0"/>
                                  <w:marRight w:val="0"/>
                                  <w:marTop w:val="0"/>
                                  <w:marBottom w:val="0"/>
                                  <w:divBdr>
                                    <w:top w:val="none" w:sz="0" w:space="0" w:color="auto"/>
                                    <w:left w:val="none" w:sz="0" w:space="0" w:color="auto"/>
                                    <w:bottom w:val="none" w:sz="0" w:space="0" w:color="auto"/>
                                    <w:right w:val="none" w:sz="0" w:space="0" w:color="auto"/>
                                  </w:divBdr>
                                  <w:divsChild>
                                    <w:div w:id="19182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76583">
                          <w:marLeft w:val="0"/>
                          <w:marRight w:val="0"/>
                          <w:marTop w:val="150"/>
                          <w:marBottom w:val="225"/>
                          <w:divBdr>
                            <w:top w:val="none" w:sz="0" w:space="0" w:color="auto"/>
                            <w:left w:val="none" w:sz="0" w:space="0" w:color="auto"/>
                            <w:bottom w:val="none" w:sz="0" w:space="0" w:color="auto"/>
                            <w:right w:val="none" w:sz="0" w:space="0" w:color="auto"/>
                          </w:divBdr>
                          <w:divsChild>
                            <w:div w:id="53085829">
                              <w:marLeft w:val="0"/>
                              <w:marRight w:val="0"/>
                              <w:marTop w:val="0"/>
                              <w:marBottom w:val="0"/>
                              <w:divBdr>
                                <w:top w:val="none" w:sz="0" w:space="0" w:color="auto"/>
                                <w:left w:val="none" w:sz="0" w:space="0" w:color="auto"/>
                                <w:bottom w:val="none" w:sz="0" w:space="0" w:color="auto"/>
                                <w:right w:val="none" w:sz="0" w:space="0" w:color="auto"/>
                              </w:divBdr>
                              <w:divsChild>
                                <w:div w:id="16696768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3692481">
                          <w:marLeft w:val="0"/>
                          <w:marRight w:val="0"/>
                          <w:marTop w:val="150"/>
                          <w:marBottom w:val="150"/>
                          <w:divBdr>
                            <w:top w:val="none" w:sz="0" w:space="0" w:color="auto"/>
                            <w:left w:val="none" w:sz="0" w:space="0" w:color="auto"/>
                            <w:bottom w:val="none" w:sz="0" w:space="0" w:color="auto"/>
                            <w:right w:val="none" w:sz="0" w:space="0" w:color="auto"/>
                          </w:divBdr>
                          <w:divsChild>
                            <w:div w:id="555094314">
                              <w:marLeft w:val="0"/>
                              <w:marRight w:val="0"/>
                              <w:marTop w:val="0"/>
                              <w:marBottom w:val="0"/>
                              <w:divBdr>
                                <w:top w:val="none" w:sz="0" w:space="0" w:color="auto"/>
                                <w:left w:val="none" w:sz="0" w:space="0" w:color="auto"/>
                                <w:bottom w:val="none" w:sz="0" w:space="0" w:color="auto"/>
                                <w:right w:val="none" w:sz="0" w:space="0" w:color="auto"/>
                              </w:divBdr>
                              <w:divsChild>
                                <w:div w:id="281115437">
                                  <w:marLeft w:val="0"/>
                                  <w:marRight w:val="0"/>
                                  <w:marTop w:val="0"/>
                                  <w:marBottom w:val="150"/>
                                  <w:divBdr>
                                    <w:top w:val="none" w:sz="0" w:space="0" w:color="auto"/>
                                    <w:left w:val="none" w:sz="0" w:space="0" w:color="auto"/>
                                    <w:bottom w:val="none" w:sz="0" w:space="0" w:color="auto"/>
                                    <w:right w:val="none" w:sz="0" w:space="0" w:color="auto"/>
                                  </w:divBdr>
                                </w:div>
                              </w:divsChild>
                            </w:div>
                            <w:div w:id="3514210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58480417">
                  <w:marLeft w:val="0"/>
                  <w:marRight w:val="108"/>
                  <w:marTop w:val="0"/>
                  <w:marBottom w:val="0"/>
                  <w:divBdr>
                    <w:top w:val="none" w:sz="0" w:space="0" w:color="auto"/>
                    <w:left w:val="none" w:sz="0" w:space="0" w:color="auto"/>
                    <w:bottom w:val="none" w:sz="0" w:space="0" w:color="auto"/>
                    <w:right w:val="none" w:sz="0" w:space="0" w:color="auto"/>
                  </w:divBdr>
                  <w:divsChild>
                    <w:div w:id="572929177">
                      <w:marLeft w:val="0"/>
                      <w:marRight w:val="0"/>
                      <w:marTop w:val="0"/>
                      <w:marBottom w:val="150"/>
                      <w:divBdr>
                        <w:top w:val="none" w:sz="0" w:space="0" w:color="auto"/>
                        <w:left w:val="none" w:sz="0" w:space="0" w:color="auto"/>
                        <w:bottom w:val="none" w:sz="0" w:space="0" w:color="auto"/>
                        <w:right w:val="none" w:sz="0" w:space="0" w:color="auto"/>
                      </w:divBdr>
                    </w:div>
                    <w:div w:id="903681871">
                      <w:marLeft w:val="0"/>
                      <w:marRight w:val="0"/>
                      <w:marTop w:val="0"/>
                      <w:marBottom w:val="0"/>
                      <w:divBdr>
                        <w:top w:val="none" w:sz="0" w:space="0" w:color="auto"/>
                        <w:left w:val="none" w:sz="0" w:space="0" w:color="auto"/>
                        <w:bottom w:val="none" w:sz="0" w:space="0" w:color="auto"/>
                        <w:right w:val="none" w:sz="0" w:space="0" w:color="auto"/>
                      </w:divBdr>
                      <w:divsChild>
                        <w:div w:id="1602952875">
                          <w:marLeft w:val="0"/>
                          <w:marRight w:val="0"/>
                          <w:marTop w:val="0"/>
                          <w:marBottom w:val="0"/>
                          <w:divBdr>
                            <w:top w:val="none" w:sz="0" w:space="0" w:color="auto"/>
                            <w:left w:val="none" w:sz="0" w:space="0" w:color="auto"/>
                            <w:bottom w:val="none" w:sz="0" w:space="0" w:color="auto"/>
                            <w:right w:val="none" w:sz="0" w:space="0" w:color="auto"/>
                          </w:divBdr>
                        </w:div>
                        <w:div w:id="393966611">
                          <w:marLeft w:val="0"/>
                          <w:marRight w:val="0"/>
                          <w:marTop w:val="0"/>
                          <w:marBottom w:val="0"/>
                          <w:divBdr>
                            <w:top w:val="none" w:sz="0" w:space="0" w:color="auto"/>
                            <w:left w:val="none" w:sz="0" w:space="0" w:color="auto"/>
                            <w:bottom w:val="none" w:sz="0" w:space="0" w:color="auto"/>
                            <w:right w:val="none" w:sz="0" w:space="0" w:color="auto"/>
                          </w:divBdr>
                          <w:divsChild>
                            <w:div w:id="969094629">
                              <w:marLeft w:val="0"/>
                              <w:marRight w:val="0"/>
                              <w:marTop w:val="0"/>
                              <w:marBottom w:val="0"/>
                              <w:divBdr>
                                <w:top w:val="dashed" w:sz="6" w:space="4" w:color="DDDDDD"/>
                                <w:left w:val="dashed" w:sz="6" w:space="0" w:color="DDDDDD"/>
                                <w:bottom w:val="dashed" w:sz="6" w:space="4" w:color="DDDDDD"/>
                                <w:right w:val="dashed" w:sz="6" w:space="0" w:color="DDDDDD"/>
                              </w:divBdr>
                              <w:divsChild>
                                <w:div w:id="597106309">
                                  <w:marLeft w:val="0"/>
                                  <w:marRight w:val="0"/>
                                  <w:marTop w:val="0"/>
                                  <w:marBottom w:val="0"/>
                                  <w:divBdr>
                                    <w:top w:val="none" w:sz="0" w:space="0" w:color="auto"/>
                                    <w:left w:val="none" w:sz="0" w:space="0" w:color="auto"/>
                                    <w:bottom w:val="none" w:sz="0" w:space="0" w:color="auto"/>
                                    <w:right w:val="none" w:sz="0" w:space="0" w:color="auto"/>
                                  </w:divBdr>
                                </w:div>
                                <w:div w:id="163324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6143">
                          <w:marLeft w:val="0"/>
                          <w:marRight w:val="0"/>
                          <w:marTop w:val="0"/>
                          <w:marBottom w:val="150"/>
                          <w:divBdr>
                            <w:top w:val="single" w:sz="6" w:space="0" w:color="D1D1D1"/>
                            <w:left w:val="single" w:sz="6" w:space="0" w:color="D1D1D1"/>
                            <w:bottom w:val="single" w:sz="6" w:space="0" w:color="D1D1D1"/>
                            <w:right w:val="single" w:sz="6" w:space="0" w:color="D1D1D1"/>
                          </w:divBdr>
                          <w:divsChild>
                            <w:div w:id="1400010026">
                              <w:marLeft w:val="0"/>
                              <w:marRight w:val="0"/>
                              <w:marTop w:val="0"/>
                              <w:marBottom w:val="0"/>
                              <w:divBdr>
                                <w:top w:val="none" w:sz="0" w:space="0" w:color="auto"/>
                                <w:left w:val="none" w:sz="0" w:space="0" w:color="auto"/>
                                <w:bottom w:val="none" w:sz="0" w:space="0" w:color="auto"/>
                                <w:right w:val="none" w:sz="0" w:space="0" w:color="auto"/>
                              </w:divBdr>
                              <w:divsChild>
                                <w:div w:id="461114217">
                                  <w:marLeft w:val="0"/>
                                  <w:marRight w:val="0"/>
                                  <w:marTop w:val="0"/>
                                  <w:marBottom w:val="0"/>
                                  <w:divBdr>
                                    <w:top w:val="none" w:sz="0" w:space="0" w:color="auto"/>
                                    <w:left w:val="none" w:sz="0" w:space="0" w:color="auto"/>
                                    <w:bottom w:val="none" w:sz="0" w:space="0" w:color="auto"/>
                                    <w:right w:val="none" w:sz="0" w:space="0" w:color="auto"/>
                                  </w:divBdr>
                                  <w:divsChild>
                                    <w:div w:id="2003315776">
                                      <w:marLeft w:val="0"/>
                                      <w:marRight w:val="0"/>
                                      <w:marTop w:val="0"/>
                                      <w:marBottom w:val="0"/>
                                      <w:divBdr>
                                        <w:top w:val="none" w:sz="0" w:space="0" w:color="auto"/>
                                        <w:left w:val="none" w:sz="0" w:space="0" w:color="auto"/>
                                        <w:bottom w:val="none" w:sz="0" w:space="0" w:color="auto"/>
                                        <w:right w:val="none" w:sz="0" w:space="0" w:color="auto"/>
                                      </w:divBdr>
                                      <w:divsChild>
                                        <w:div w:id="4453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3356">
                              <w:marLeft w:val="0"/>
                              <w:marRight w:val="0"/>
                              <w:marTop w:val="0"/>
                              <w:marBottom w:val="0"/>
                              <w:divBdr>
                                <w:top w:val="single" w:sz="6" w:space="0" w:color="D1D1D1"/>
                                <w:left w:val="single" w:sz="6" w:space="0" w:color="D1D1D1"/>
                                <w:bottom w:val="single" w:sz="6" w:space="0" w:color="D1D1D1"/>
                                <w:right w:val="single" w:sz="6" w:space="0" w:color="D1D1D1"/>
                              </w:divBdr>
                              <w:divsChild>
                                <w:div w:id="161355368">
                                  <w:marLeft w:val="0"/>
                                  <w:marRight w:val="0"/>
                                  <w:marTop w:val="0"/>
                                  <w:marBottom w:val="0"/>
                                  <w:divBdr>
                                    <w:top w:val="none" w:sz="0" w:space="0" w:color="auto"/>
                                    <w:left w:val="none" w:sz="0" w:space="0" w:color="auto"/>
                                    <w:bottom w:val="none" w:sz="0" w:space="0" w:color="auto"/>
                                    <w:right w:val="none" w:sz="0" w:space="0" w:color="auto"/>
                                  </w:divBdr>
                                  <w:divsChild>
                                    <w:div w:id="1479179466">
                                      <w:marLeft w:val="0"/>
                                      <w:marRight w:val="0"/>
                                      <w:marTop w:val="0"/>
                                      <w:marBottom w:val="0"/>
                                      <w:divBdr>
                                        <w:top w:val="single" w:sz="6" w:space="0" w:color="DDDDDD"/>
                                        <w:left w:val="none" w:sz="0" w:space="0" w:color="auto"/>
                                        <w:bottom w:val="single" w:sz="6" w:space="0" w:color="DDDDDD"/>
                                        <w:right w:val="none" w:sz="0" w:space="0" w:color="auto"/>
                                      </w:divBdr>
                                      <w:divsChild>
                                        <w:div w:id="1263415909">
                                          <w:marLeft w:val="0"/>
                                          <w:marRight w:val="0"/>
                                          <w:marTop w:val="0"/>
                                          <w:marBottom w:val="0"/>
                                          <w:divBdr>
                                            <w:top w:val="none" w:sz="0" w:space="0" w:color="auto"/>
                                            <w:left w:val="none" w:sz="0" w:space="0" w:color="auto"/>
                                            <w:bottom w:val="none" w:sz="0" w:space="0" w:color="auto"/>
                                            <w:right w:val="none" w:sz="0" w:space="0" w:color="auto"/>
                                          </w:divBdr>
                                          <w:divsChild>
                                            <w:div w:id="2333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861304">
      <w:bodyDiv w:val="1"/>
      <w:marLeft w:val="0"/>
      <w:marRight w:val="0"/>
      <w:marTop w:val="0"/>
      <w:marBottom w:val="0"/>
      <w:divBdr>
        <w:top w:val="none" w:sz="0" w:space="0" w:color="auto"/>
        <w:left w:val="none" w:sz="0" w:space="0" w:color="auto"/>
        <w:bottom w:val="none" w:sz="0" w:space="0" w:color="auto"/>
        <w:right w:val="none" w:sz="0" w:space="0" w:color="auto"/>
      </w:divBdr>
      <w:divsChild>
        <w:div w:id="1329559253">
          <w:marLeft w:val="0"/>
          <w:marRight w:val="0"/>
          <w:marTop w:val="0"/>
          <w:marBottom w:val="0"/>
          <w:divBdr>
            <w:top w:val="none" w:sz="0" w:space="0" w:color="auto"/>
            <w:left w:val="none" w:sz="0" w:space="0" w:color="auto"/>
            <w:bottom w:val="single" w:sz="2" w:space="0" w:color="D6DDB9"/>
            <w:right w:val="none" w:sz="0" w:space="0" w:color="auto"/>
          </w:divBdr>
        </w:div>
        <w:div w:id="1954163390">
          <w:marLeft w:val="0"/>
          <w:marRight w:val="0"/>
          <w:marTop w:val="0"/>
          <w:marBottom w:val="0"/>
          <w:divBdr>
            <w:top w:val="none" w:sz="0" w:space="0" w:color="auto"/>
            <w:left w:val="none" w:sz="0" w:space="0" w:color="auto"/>
            <w:bottom w:val="none" w:sz="0" w:space="0" w:color="auto"/>
            <w:right w:val="none" w:sz="0" w:space="0" w:color="auto"/>
          </w:divBdr>
        </w:div>
      </w:divsChild>
    </w:div>
    <w:div w:id="1116175911">
      <w:bodyDiv w:val="1"/>
      <w:marLeft w:val="0"/>
      <w:marRight w:val="0"/>
      <w:marTop w:val="0"/>
      <w:marBottom w:val="0"/>
      <w:divBdr>
        <w:top w:val="none" w:sz="0" w:space="0" w:color="auto"/>
        <w:left w:val="none" w:sz="0" w:space="0" w:color="auto"/>
        <w:bottom w:val="none" w:sz="0" w:space="0" w:color="auto"/>
        <w:right w:val="none" w:sz="0" w:space="0" w:color="auto"/>
      </w:divBdr>
      <w:divsChild>
        <w:div w:id="1405952521">
          <w:marLeft w:val="750"/>
          <w:marRight w:val="750"/>
          <w:marTop w:val="600"/>
          <w:marBottom w:val="300"/>
          <w:divBdr>
            <w:top w:val="none" w:sz="0" w:space="0" w:color="auto"/>
            <w:left w:val="none" w:sz="0" w:space="0" w:color="auto"/>
            <w:bottom w:val="none" w:sz="0" w:space="0" w:color="auto"/>
            <w:right w:val="none" w:sz="0" w:space="0" w:color="auto"/>
          </w:divBdr>
        </w:div>
      </w:divsChild>
    </w:div>
    <w:div w:id="1232740807">
      <w:bodyDiv w:val="1"/>
      <w:marLeft w:val="0"/>
      <w:marRight w:val="0"/>
      <w:marTop w:val="0"/>
      <w:marBottom w:val="0"/>
      <w:divBdr>
        <w:top w:val="none" w:sz="0" w:space="0" w:color="auto"/>
        <w:left w:val="none" w:sz="0" w:space="0" w:color="auto"/>
        <w:bottom w:val="none" w:sz="0" w:space="0" w:color="auto"/>
        <w:right w:val="none" w:sz="0" w:space="0" w:color="auto"/>
      </w:divBdr>
    </w:div>
    <w:div w:id="1250655704">
      <w:bodyDiv w:val="1"/>
      <w:marLeft w:val="0"/>
      <w:marRight w:val="0"/>
      <w:marTop w:val="0"/>
      <w:marBottom w:val="0"/>
      <w:divBdr>
        <w:top w:val="none" w:sz="0" w:space="0" w:color="auto"/>
        <w:left w:val="none" w:sz="0" w:space="0" w:color="auto"/>
        <w:bottom w:val="none" w:sz="0" w:space="0" w:color="auto"/>
        <w:right w:val="none" w:sz="0" w:space="0" w:color="auto"/>
      </w:divBdr>
      <w:divsChild>
        <w:div w:id="312834464">
          <w:marLeft w:val="0"/>
          <w:marRight w:val="0"/>
          <w:marTop w:val="0"/>
          <w:marBottom w:val="0"/>
          <w:divBdr>
            <w:top w:val="none" w:sz="0" w:space="0" w:color="auto"/>
            <w:left w:val="none" w:sz="0" w:space="0" w:color="auto"/>
            <w:bottom w:val="none" w:sz="0" w:space="0" w:color="auto"/>
            <w:right w:val="none" w:sz="0" w:space="0" w:color="auto"/>
          </w:divBdr>
        </w:div>
        <w:div w:id="964576485">
          <w:marLeft w:val="0"/>
          <w:marRight w:val="0"/>
          <w:marTop w:val="0"/>
          <w:marBottom w:val="0"/>
          <w:divBdr>
            <w:top w:val="none" w:sz="0" w:space="0" w:color="auto"/>
            <w:left w:val="none" w:sz="0" w:space="0" w:color="auto"/>
            <w:bottom w:val="none" w:sz="0" w:space="0" w:color="auto"/>
            <w:right w:val="none" w:sz="0" w:space="0" w:color="auto"/>
          </w:divBdr>
          <w:divsChild>
            <w:div w:id="242185065">
              <w:marLeft w:val="0"/>
              <w:marRight w:val="0"/>
              <w:marTop w:val="0"/>
              <w:marBottom w:val="0"/>
              <w:divBdr>
                <w:top w:val="none" w:sz="0" w:space="0" w:color="auto"/>
                <w:left w:val="none" w:sz="0" w:space="0" w:color="auto"/>
                <w:bottom w:val="none" w:sz="0" w:space="0" w:color="auto"/>
                <w:right w:val="none" w:sz="0" w:space="0" w:color="auto"/>
              </w:divBdr>
            </w:div>
          </w:divsChild>
        </w:div>
        <w:div w:id="1982032522">
          <w:marLeft w:val="0"/>
          <w:marRight w:val="0"/>
          <w:marTop w:val="0"/>
          <w:marBottom w:val="0"/>
          <w:divBdr>
            <w:top w:val="none" w:sz="0" w:space="0" w:color="auto"/>
            <w:left w:val="none" w:sz="0" w:space="0" w:color="auto"/>
            <w:bottom w:val="none" w:sz="0" w:space="0" w:color="auto"/>
            <w:right w:val="none" w:sz="0" w:space="0" w:color="auto"/>
          </w:divBdr>
          <w:divsChild>
            <w:div w:id="6214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2363">
      <w:bodyDiv w:val="1"/>
      <w:marLeft w:val="0"/>
      <w:marRight w:val="0"/>
      <w:marTop w:val="0"/>
      <w:marBottom w:val="0"/>
      <w:divBdr>
        <w:top w:val="none" w:sz="0" w:space="0" w:color="auto"/>
        <w:left w:val="none" w:sz="0" w:space="0" w:color="auto"/>
        <w:bottom w:val="none" w:sz="0" w:space="0" w:color="auto"/>
        <w:right w:val="none" w:sz="0" w:space="0" w:color="auto"/>
      </w:divBdr>
    </w:div>
    <w:div w:id="1262058560">
      <w:bodyDiv w:val="1"/>
      <w:marLeft w:val="0"/>
      <w:marRight w:val="0"/>
      <w:marTop w:val="0"/>
      <w:marBottom w:val="0"/>
      <w:divBdr>
        <w:top w:val="none" w:sz="0" w:space="0" w:color="auto"/>
        <w:left w:val="none" w:sz="0" w:space="0" w:color="auto"/>
        <w:bottom w:val="none" w:sz="0" w:space="0" w:color="auto"/>
        <w:right w:val="none" w:sz="0" w:space="0" w:color="auto"/>
      </w:divBdr>
    </w:div>
    <w:div w:id="1297099064">
      <w:bodyDiv w:val="1"/>
      <w:marLeft w:val="0"/>
      <w:marRight w:val="0"/>
      <w:marTop w:val="0"/>
      <w:marBottom w:val="0"/>
      <w:divBdr>
        <w:top w:val="none" w:sz="0" w:space="0" w:color="auto"/>
        <w:left w:val="none" w:sz="0" w:space="0" w:color="auto"/>
        <w:bottom w:val="none" w:sz="0" w:space="0" w:color="auto"/>
        <w:right w:val="none" w:sz="0" w:space="0" w:color="auto"/>
      </w:divBdr>
      <w:divsChild>
        <w:div w:id="2013294045">
          <w:marLeft w:val="0"/>
          <w:marRight w:val="0"/>
          <w:marTop w:val="0"/>
          <w:marBottom w:val="0"/>
          <w:divBdr>
            <w:top w:val="none" w:sz="0" w:space="0" w:color="auto"/>
            <w:left w:val="none" w:sz="0" w:space="0" w:color="auto"/>
            <w:bottom w:val="none" w:sz="0" w:space="0" w:color="auto"/>
            <w:right w:val="none" w:sz="0" w:space="0" w:color="auto"/>
          </w:divBdr>
        </w:div>
      </w:divsChild>
    </w:div>
    <w:div w:id="1552765629">
      <w:bodyDiv w:val="1"/>
      <w:marLeft w:val="0"/>
      <w:marRight w:val="0"/>
      <w:marTop w:val="0"/>
      <w:marBottom w:val="0"/>
      <w:divBdr>
        <w:top w:val="none" w:sz="0" w:space="0" w:color="auto"/>
        <w:left w:val="none" w:sz="0" w:space="0" w:color="auto"/>
        <w:bottom w:val="none" w:sz="0" w:space="0" w:color="auto"/>
        <w:right w:val="none" w:sz="0" w:space="0" w:color="auto"/>
      </w:divBdr>
    </w:div>
    <w:div w:id="1580948184">
      <w:bodyDiv w:val="1"/>
      <w:marLeft w:val="0"/>
      <w:marRight w:val="0"/>
      <w:marTop w:val="0"/>
      <w:marBottom w:val="0"/>
      <w:divBdr>
        <w:top w:val="none" w:sz="0" w:space="0" w:color="auto"/>
        <w:left w:val="none" w:sz="0" w:space="0" w:color="auto"/>
        <w:bottom w:val="none" w:sz="0" w:space="0" w:color="auto"/>
        <w:right w:val="none" w:sz="0" w:space="0" w:color="auto"/>
      </w:divBdr>
      <w:divsChild>
        <w:div w:id="1807383096">
          <w:marLeft w:val="0"/>
          <w:marRight w:val="0"/>
          <w:marTop w:val="0"/>
          <w:marBottom w:val="0"/>
          <w:divBdr>
            <w:top w:val="none" w:sz="0" w:space="0" w:color="auto"/>
            <w:left w:val="none" w:sz="0" w:space="0" w:color="auto"/>
            <w:bottom w:val="none" w:sz="0" w:space="0" w:color="auto"/>
            <w:right w:val="none" w:sz="0" w:space="0" w:color="auto"/>
          </w:divBdr>
        </w:div>
      </w:divsChild>
    </w:div>
    <w:div w:id="1645423453">
      <w:bodyDiv w:val="1"/>
      <w:marLeft w:val="0"/>
      <w:marRight w:val="0"/>
      <w:marTop w:val="0"/>
      <w:marBottom w:val="0"/>
      <w:divBdr>
        <w:top w:val="none" w:sz="0" w:space="0" w:color="auto"/>
        <w:left w:val="none" w:sz="0" w:space="0" w:color="auto"/>
        <w:bottom w:val="none" w:sz="0" w:space="0" w:color="auto"/>
        <w:right w:val="none" w:sz="0" w:space="0" w:color="auto"/>
      </w:divBdr>
      <w:divsChild>
        <w:div w:id="1898277461">
          <w:marLeft w:val="0"/>
          <w:marRight w:val="0"/>
          <w:marTop w:val="300"/>
          <w:marBottom w:val="0"/>
          <w:divBdr>
            <w:top w:val="none" w:sz="0" w:space="0" w:color="auto"/>
            <w:left w:val="none" w:sz="0" w:space="0" w:color="auto"/>
            <w:bottom w:val="none" w:sz="0" w:space="0" w:color="auto"/>
            <w:right w:val="none" w:sz="0" w:space="0" w:color="auto"/>
          </w:divBdr>
          <w:divsChild>
            <w:div w:id="1315139424">
              <w:marLeft w:val="0"/>
              <w:marRight w:val="0"/>
              <w:marTop w:val="0"/>
              <w:marBottom w:val="0"/>
              <w:divBdr>
                <w:top w:val="none" w:sz="0" w:space="0" w:color="auto"/>
                <w:left w:val="none" w:sz="0" w:space="0" w:color="auto"/>
                <w:bottom w:val="none" w:sz="0" w:space="0" w:color="auto"/>
                <w:right w:val="none" w:sz="0" w:space="0" w:color="auto"/>
              </w:divBdr>
              <w:divsChild>
                <w:div w:id="397938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3195">
          <w:marLeft w:val="0"/>
          <w:marRight w:val="0"/>
          <w:marTop w:val="300"/>
          <w:marBottom w:val="0"/>
          <w:divBdr>
            <w:top w:val="none" w:sz="0" w:space="0" w:color="auto"/>
            <w:left w:val="none" w:sz="0" w:space="0" w:color="auto"/>
            <w:bottom w:val="none" w:sz="0" w:space="0" w:color="auto"/>
            <w:right w:val="none" w:sz="0" w:space="0" w:color="auto"/>
          </w:divBdr>
          <w:divsChild>
            <w:div w:id="1255286600">
              <w:marLeft w:val="0"/>
              <w:marRight w:val="0"/>
              <w:marTop w:val="0"/>
              <w:marBottom w:val="0"/>
              <w:divBdr>
                <w:top w:val="none" w:sz="0" w:space="0" w:color="auto"/>
                <w:left w:val="none" w:sz="0" w:space="0" w:color="auto"/>
                <w:bottom w:val="none" w:sz="0" w:space="0" w:color="auto"/>
                <w:right w:val="none" w:sz="0" w:space="0" w:color="auto"/>
              </w:divBdr>
              <w:divsChild>
                <w:div w:id="1515922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4155035">
      <w:bodyDiv w:val="1"/>
      <w:marLeft w:val="0"/>
      <w:marRight w:val="0"/>
      <w:marTop w:val="0"/>
      <w:marBottom w:val="0"/>
      <w:divBdr>
        <w:top w:val="none" w:sz="0" w:space="0" w:color="auto"/>
        <w:left w:val="none" w:sz="0" w:space="0" w:color="auto"/>
        <w:bottom w:val="none" w:sz="0" w:space="0" w:color="auto"/>
        <w:right w:val="none" w:sz="0" w:space="0" w:color="auto"/>
      </w:divBdr>
    </w:div>
    <w:div w:id="1754230986">
      <w:bodyDiv w:val="1"/>
      <w:marLeft w:val="0"/>
      <w:marRight w:val="0"/>
      <w:marTop w:val="0"/>
      <w:marBottom w:val="0"/>
      <w:divBdr>
        <w:top w:val="none" w:sz="0" w:space="0" w:color="auto"/>
        <w:left w:val="none" w:sz="0" w:space="0" w:color="auto"/>
        <w:bottom w:val="none" w:sz="0" w:space="0" w:color="auto"/>
        <w:right w:val="none" w:sz="0" w:space="0" w:color="auto"/>
      </w:divBdr>
    </w:div>
    <w:div w:id="1772042130">
      <w:bodyDiv w:val="1"/>
      <w:marLeft w:val="0"/>
      <w:marRight w:val="0"/>
      <w:marTop w:val="0"/>
      <w:marBottom w:val="0"/>
      <w:divBdr>
        <w:top w:val="none" w:sz="0" w:space="0" w:color="auto"/>
        <w:left w:val="none" w:sz="0" w:space="0" w:color="auto"/>
        <w:bottom w:val="none" w:sz="0" w:space="0" w:color="auto"/>
        <w:right w:val="none" w:sz="0" w:space="0" w:color="auto"/>
      </w:divBdr>
      <w:divsChild>
        <w:div w:id="1673753338">
          <w:marLeft w:val="0"/>
          <w:marRight w:val="0"/>
          <w:marTop w:val="150"/>
          <w:marBottom w:val="150"/>
          <w:divBdr>
            <w:top w:val="none" w:sz="0" w:space="0" w:color="auto"/>
            <w:left w:val="none" w:sz="0" w:space="0" w:color="auto"/>
            <w:bottom w:val="none" w:sz="0" w:space="0" w:color="auto"/>
            <w:right w:val="none" w:sz="0" w:space="0" w:color="auto"/>
          </w:divBdr>
          <w:divsChild>
            <w:div w:id="7485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4740">
      <w:bodyDiv w:val="1"/>
      <w:marLeft w:val="0"/>
      <w:marRight w:val="0"/>
      <w:marTop w:val="0"/>
      <w:marBottom w:val="0"/>
      <w:divBdr>
        <w:top w:val="none" w:sz="0" w:space="0" w:color="auto"/>
        <w:left w:val="none" w:sz="0" w:space="0" w:color="auto"/>
        <w:bottom w:val="none" w:sz="0" w:space="0" w:color="auto"/>
        <w:right w:val="none" w:sz="0" w:space="0" w:color="auto"/>
      </w:divBdr>
      <w:divsChild>
        <w:div w:id="1943803084">
          <w:marLeft w:val="0"/>
          <w:marRight w:val="0"/>
          <w:marTop w:val="0"/>
          <w:marBottom w:val="0"/>
          <w:divBdr>
            <w:top w:val="none" w:sz="0" w:space="0" w:color="auto"/>
            <w:left w:val="none" w:sz="0" w:space="0" w:color="auto"/>
            <w:bottom w:val="none" w:sz="0" w:space="0" w:color="auto"/>
            <w:right w:val="none" w:sz="0" w:space="0" w:color="auto"/>
          </w:divBdr>
        </w:div>
      </w:divsChild>
    </w:div>
    <w:div w:id="1906253650">
      <w:bodyDiv w:val="1"/>
      <w:marLeft w:val="0"/>
      <w:marRight w:val="0"/>
      <w:marTop w:val="0"/>
      <w:marBottom w:val="0"/>
      <w:divBdr>
        <w:top w:val="none" w:sz="0" w:space="0" w:color="auto"/>
        <w:left w:val="none" w:sz="0" w:space="0" w:color="auto"/>
        <w:bottom w:val="none" w:sz="0" w:space="0" w:color="auto"/>
        <w:right w:val="none" w:sz="0" w:space="0" w:color="auto"/>
      </w:divBdr>
    </w:div>
    <w:div w:id="1926373610">
      <w:bodyDiv w:val="1"/>
      <w:marLeft w:val="0"/>
      <w:marRight w:val="0"/>
      <w:marTop w:val="0"/>
      <w:marBottom w:val="0"/>
      <w:divBdr>
        <w:top w:val="none" w:sz="0" w:space="0" w:color="auto"/>
        <w:left w:val="none" w:sz="0" w:space="0" w:color="auto"/>
        <w:bottom w:val="none" w:sz="0" w:space="0" w:color="auto"/>
        <w:right w:val="none" w:sz="0" w:space="0" w:color="auto"/>
      </w:divBdr>
    </w:div>
    <w:div w:id="1933779669">
      <w:bodyDiv w:val="1"/>
      <w:marLeft w:val="0"/>
      <w:marRight w:val="0"/>
      <w:marTop w:val="0"/>
      <w:marBottom w:val="0"/>
      <w:divBdr>
        <w:top w:val="none" w:sz="0" w:space="0" w:color="auto"/>
        <w:left w:val="none" w:sz="0" w:space="0" w:color="auto"/>
        <w:bottom w:val="none" w:sz="0" w:space="0" w:color="auto"/>
        <w:right w:val="none" w:sz="0" w:space="0" w:color="auto"/>
      </w:divBdr>
      <w:divsChild>
        <w:div w:id="207762897">
          <w:marLeft w:val="0"/>
          <w:marRight w:val="0"/>
          <w:marTop w:val="0"/>
          <w:marBottom w:val="0"/>
          <w:divBdr>
            <w:top w:val="none" w:sz="0" w:space="0" w:color="auto"/>
            <w:left w:val="none" w:sz="0" w:space="0" w:color="auto"/>
            <w:bottom w:val="none" w:sz="0" w:space="0" w:color="auto"/>
            <w:right w:val="none" w:sz="0" w:space="0" w:color="auto"/>
          </w:divBdr>
        </w:div>
        <w:div w:id="833686371">
          <w:marLeft w:val="0"/>
          <w:marRight w:val="0"/>
          <w:marTop w:val="0"/>
          <w:marBottom w:val="0"/>
          <w:divBdr>
            <w:top w:val="none" w:sz="0" w:space="0" w:color="auto"/>
            <w:left w:val="none" w:sz="0" w:space="0" w:color="auto"/>
            <w:bottom w:val="none" w:sz="0" w:space="0" w:color="auto"/>
            <w:right w:val="none" w:sz="0" w:space="0" w:color="auto"/>
          </w:divBdr>
        </w:div>
        <w:div w:id="1644386765">
          <w:marLeft w:val="0"/>
          <w:marRight w:val="0"/>
          <w:marTop w:val="0"/>
          <w:marBottom w:val="0"/>
          <w:divBdr>
            <w:top w:val="none" w:sz="0" w:space="0" w:color="auto"/>
            <w:left w:val="none" w:sz="0" w:space="0" w:color="auto"/>
            <w:bottom w:val="none" w:sz="0" w:space="0" w:color="auto"/>
            <w:right w:val="none" w:sz="0" w:space="0" w:color="auto"/>
          </w:divBdr>
        </w:div>
        <w:div w:id="1047801901">
          <w:marLeft w:val="0"/>
          <w:marRight w:val="0"/>
          <w:marTop w:val="0"/>
          <w:marBottom w:val="0"/>
          <w:divBdr>
            <w:top w:val="none" w:sz="0" w:space="0" w:color="auto"/>
            <w:left w:val="none" w:sz="0" w:space="0" w:color="auto"/>
            <w:bottom w:val="none" w:sz="0" w:space="0" w:color="auto"/>
            <w:right w:val="none" w:sz="0" w:space="0" w:color="auto"/>
          </w:divBdr>
        </w:div>
        <w:div w:id="1296595716">
          <w:marLeft w:val="0"/>
          <w:marRight w:val="0"/>
          <w:marTop w:val="0"/>
          <w:marBottom w:val="0"/>
          <w:divBdr>
            <w:top w:val="none" w:sz="0" w:space="0" w:color="auto"/>
            <w:left w:val="none" w:sz="0" w:space="0" w:color="auto"/>
            <w:bottom w:val="none" w:sz="0" w:space="0" w:color="auto"/>
            <w:right w:val="none" w:sz="0" w:space="0" w:color="auto"/>
          </w:divBdr>
        </w:div>
        <w:div w:id="2105227734">
          <w:marLeft w:val="0"/>
          <w:marRight w:val="0"/>
          <w:marTop w:val="0"/>
          <w:marBottom w:val="0"/>
          <w:divBdr>
            <w:top w:val="none" w:sz="0" w:space="0" w:color="auto"/>
            <w:left w:val="none" w:sz="0" w:space="0" w:color="auto"/>
            <w:bottom w:val="none" w:sz="0" w:space="0" w:color="auto"/>
            <w:right w:val="none" w:sz="0" w:space="0" w:color="auto"/>
          </w:divBdr>
        </w:div>
        <w:div w:id="1830713213">
          <w:marLeft w:val="0"/>
          <w:marRight w:val="0"/>
          <w:marTop w:val="0"/>
          <w:marBottom w:val="0"/>
          <w:divBdr>
            <w:top w:val="none" w:sz="0" w:space="0" w:color="auto"/>
            <w:left w:val="none" w:sz="0" w:space="0" w:color="auto"/>
            <w:bottom w:val="none" w:sz="0" w:space="0" w:color="auto"/>
            <w:right w:val="none" w:sz="0" w:space="0" w:color="auto"/>
          </w:divBdr>
        </w:div>
        <w:div w:id="691148152">
          <w:marLeft w:val="0"/>
          <w:marRight w:val="0"/>
          <w:marTop w:val="0"/>
          <w:marBottom w:val="0"/>
          <w:divBdr>
            <w:top w:val="none" w:sz="0" w:space="0" w:color="auto"/>
            <w:left w:val="none" w:sz="0" w:space="0" w:color="auto"/>
            <w:bottom w:val="none" w:sz="0" w:space="0" w:color="auto"/>
            <w:right w:val="none" w:sz="0" w:space="0" w:color="auto"/>
          </w:divBdr>
        </w:div>
        <w:div w:id="881672927">
          <w:marLeft w:val="0"/>
          <w:marRight w:val="0"/>
          <w:marTop w:val="0"/>
          <w:marBottom w:val="0"/>
          <w:divBdr>
            <w:top w:val="none" w:sz="0" w:space="0" w:color="auto"/>
            <w:left w:val="none" w:sz="0" w:space="0" w:color="auto"/>
            <w:bottom w:val="none" w:sz="0" w:space="0" w:color="auto"/>
            <w:right w:val="none" w:sz="0" w:space="0" w:color="auto"/>
          </w:divBdr>
        </w:div>
        <w:div w:id="1935824491">
          <w:marLeft w:val="0"/>
          <w:marRight w:val="0"/>
          <w:marTop w:val="0"/>
          <w:marBottom w:val="0"/>
          <w:divBdr>
            <w:top w:val="none" w:sz="0" w:space="0" w:color="auto"/>
            <w:left w:val="none" w:sz="0" w:space="0" w:color="auto"/>
            <w:bottom w:val="none" w:sz="0" w:space="0" w:color="auto"/>
            <w:right w:val="none" w:sz="0" w:space="0" w:color="auto"/>
          </w:divBdr>
        </w:div>
        <w:div w:id="1948350684">
          <w:marLeft w:val="0"/>
          <w:marRight w:val="0"/>
          <w:marTop w:val="0"/>
          <w:marBottom w:val="0"/>
          <w:divBdr>
            <w:top w:val="none" w:sz="0" w:space="0" w:color="auto"/>
            <w:left w:val="none" w:sz="0" w:space="0" w:color="auto"/>
            <w:bottom w:val="none" w:sz="0" w:space="0" w:color="auto"/>
            <w:right w:val="none" w:sz="0" w:space="0" w:color="auto"/>
          </w:divBdr>
        </w:div>
        <w:div w:id="1053892824">
          <w:marLeft w:val="0"/>
          <w:marRight w:val="0"/>
          <w:marTop w:val="0"/>
          <w:marBottom w:val="0"/>
          <w:divBdr>
            <w:top w:val="none" w:sz="0" w:space="0" w:color="auto"/>
            <w:left w:val="none" w:sz="0" w:space="0" w:color="auto"/>
            <w:bottom w:val="none" w:sz="0" w:space="0" w:color="auto"/>
            <w:right w:val="none" w:sz="0" w:space="0" w:color="auto"/>
          </w:divBdr>
        </w:div>
        <w:div w:id="423845956">
          <w:marLeft w:val="0"/>
          <w:marRight w:val="0"/>
          <w:marTop w:val="0"/>
          <w:marBottom w:val="0"/>
          <w:divBdr>
            <w:top w:val="none" w:sz="0" w:space="0" w:color="auto"/>
            <w:left w:val="none" w:sz="0" w:space="0" w:color="auto"/>
            <w:bottom w:val="none" w:sz="0" w:space="0" w:color="auto"/>
            <w:right w:val="none" w:sz="0" w:space="0" w:color="auto"/>
          </w:divBdr>
        </w:div>
        <w:div w:id="1023290009">
          <w:marLeft w:val="0"/>
          <w:marRight w:val="0"/>
          <w:marTop w:val="0"/>
          <w:marBottom w:val="0"/>
          <w:divBdr>
            <w:top w:val="none" w:sz="0" w:space="0" w:color="auto"/>
            <w:left w:val="none" w:sz="0" w:space="0" w:color="auto"/>
            <w:bottom w:val="none" w:sz="0" w:space="0" w:color="auto"/>
            <w:right w:val="none" w:sz="0" w:space="0" w:color="auto"/>
          </w:divBdr>
        </w:div>
        <w:div w:id="1164394312">
          <w:marLeft w:val="0"/>
          <w:marRight w:val="0"/>
          <w:marTop w:val="0"/>
          <w:marBottom w:val="0"/>
          <w:divBdr>
            <w:top w:val="none" w:sz="0" w:space="0" w:color="auto"/>
            <w:left w:val="none" w:sz="0" w:space="0" w:color="auto"/>
            <w:bottom w:val="none" w:sz="0" w:space="0" w:color="auto"/>
            <w:right w:val="none" w:sz="0" w:space="0" w:color="auto"/>
          </w:divBdr>
        </w:div>
        <w:div w:id="1362172589">
          <w:marLeft w:val="0"/>
          <w:marRight w:val="0"/>
          <w:marTop w:val="0"/>
          <w:marBottom w:val="0"/>
          <w:divBdr>
            <w:top w:val="none" w:sz="0" w:space="0" w:color="auto"/>
            <w:left w:val="none" w:sz="0" w:space="0" w:color="auto"/>
            <w:bottom w:val="none" w:sz="0" w:space="0" w:color="auto"/>
            <w:right w:val="none" w:sz="0" w:space="0" w:color="auto"/>
          </w:divBdr>
        </w:div>
        <w:div w:id="2078554209">
          <w:marLeft w:val="0"/>
          <w:marRight w:val="0"/>
          <w:marTop w:val="0"/>
          <w:marBottom w:val="0"/>
          <w:divBdr>
            <w:top w:val="none" w:sz="0" w:space="0" w:color="auto"/>
            <w:left w:val="none" w:sz="0" w:space="0" w:color="auto"/>
            <w:bottom w:val="none" w:sz="0" w:space="0" w:color="auto"/>
            <w:right w:val="none" w:sz="0" w:space="0" w:color="auto"/>
          </w:divBdr>
        </w:div>
        <w:div w:id="2048751102">
          <w:marLeft w:val="0"/>
          <w:marRight w:val="0"/>
          <w:marTop w:val="0"/>
          <w:marBottom w:val="0"/>
          <w:divBdr>
            <w:top w:val="none" w:sz="0" w:space="0" w:color="auto"/>
            <w:left w:val="none" w:sz="0" w:space="0" w:color="auto"/>
            <w:bottom w:val="none" w:sz="0" w:space="0" w:color="auto"/>
            <w:right w:val="none" w:sz="0" w:space="0" w:color="auto"/>
          </w:divBdr>
        </w:div>
        <w:div w:id="785079584">
          <w:marLeft w:val="0"/>
          <w:marRight w:val="0"/>
          <w:marTop w:val="0"/>
          <w:marBottom w:val="0"/>
          <w:divBdr>
            <w:top w:val="none" w:sz="0" w:space="0" w:color="auto"/>
            <w:left w:val="none" w:sz="0" w:space="0" w:color="auto"/>
            <w:bottom w:val="none" w:sz="0" w:space="0" w:color="auto"/>
            <w:right w:val="none" w:sz="0" w:space="0" w:color="auto"/>
          </w:divBdr>
        </w:div>
        <w:div w:id="1011955909">
          <w:marLeft w:val="0"/>
          <w:marRight w:val="0"/>
          <w:marTop w:val="0"/>
          <w:marBottom w:val="0"/>
          <w:divBdr>
            <w:top w:val="none" w:sz="0" w:space="0" w:color="auto"/>
            <w:left w:val="none" w:sz="0" w:space="0" w:color="auto"/>
            <w:bottom w:val="none" w:sz="0" w:space="0" w:color="auto"/>
            <w:right w:val="none" w:sz="0" w:space="0" w:color="auto"/>
          </w:divBdr>
        </w:div>
        <w:div w:id="91244676">
          <w:marLeft w:val="0"/>
          <w:marRight w:val="0"/>
          <w:marTop w:val="0"/>
          <w:marBottom w:val="0"/>
          <w:divBdr>
            <w:top w:val="none" w:sz="0" w:space="0" w:color="auto"/>
            <w:left w:val="none" w:sz="0" w:space="0" w:color="auto"/>
            <w:bottom w:val="none" w:sz="0" w:space="0" w:color="auto"/>
            <w:right w:val="none" w:sz="0" w:space="0" w:color="auto"/>
          </w:divBdr>
        </w:div>
        <w:div w:id="108352899">
          <w:marLeft w:val="0"/>
          <w:marRight w:val="0"/>
          <w:marTop w:val="0"/>
          <w:marBottom w:val="0"/>
          <w:divBdr>
            <w:top w:val="none" w:sz="0" w:space="0" w:color="auto"/>
            <w:left w:val="none" w:sz="0" w:space="0" w:color="auto"/>
            <w:bottom w:val="none" w:sz="0" w:space="0" w:color="auto"/>
            <w:right w:val="none" w:sz="0" w:space="0" w:color="auto"/>
          </w:divBdr>
        </w:div>
        <w:div w:id="573470102">
          <w:marLeft w:val="0"/>
          <w:marRight w:val="0"/>
          <w:marTop w:val="0"/>
          <w:marBottom w:val="0"/>
          <w:divBdr>
            <w:top w:val="none" w:sz="0" w:space="0" w:color="auto"/>
            <w:left w:val="none" w:sz="0" w:space="0" w:color="auto"/>
            <w:bottom w:val="none" w:sz="0" w:space="0" w:color="auto"/>
            <w:right w:val="none" w:sz="0" w:space="0" w:color="auto"/>
          </w:divBdr>
        </w:div>
        <w:div w:id="461536574">
          <w:marLeft w:val="0"/>
          <w:marRight w:val="0"/>
          <w:marTop w:val="0"/>
          <w:marBottom w:val="0"/>
          <w:divBdr>
            <w:top w:val="none" w:sz="0" w:space="0" w:color="auto"/>
            <w:left w:val="none" w:sz="0" w:space="0" w:color="auto"/>
            <w:bottom w:val="none" w:sz="0" w:space="0" w:color="auto"/>
            <w:right w:val="none" w:sz="0" w:space="0" w:color="auto"/>
          </w:divBdr>
        </w:div>
        <w:div w:id="1910379708">
          <w:marLeft w:val="0"/>
          <w:marRight w:val="0"/>
          <w:marTop w:val="0"/>
          <w:marBottom w:val="0"/>
          <w:divBdr>
            <w:top w:val="none" w:sz="0" w:space="0" w:color="auto"/>
            <w:left w:val="none" w:sz="0" w:space="0" w:color="auto"/>
            <w:bottom w:val="none" w:sz="0" w:space="0" w:color="auto"/>
            <w:right w:val="none" w:sz="0" w:space="0" w:color="auto"/>
          </w:divBdr>
        </w:div>
        <w:div w:id="235164864">
          <w:marLeft w:val="0"/>
          <w:marRight w:val="0"/>
          <w:marTop w:val="0"/>
          <w:marBottom w:val="0"/>
          <w:divBdr>
            <w:top w:val="none" w:sz="0" w:space="0" w:color="auto"/>
            <w:left w:val="none" w:sz="0" w:space="0" w:color="auto"/>
            <w:bottom w:val="none" w:sz="0" w:space="0" w:color="auto"/>
            <w:right w:val="none" w:sz="0" w:space="0" w:color="auto"/>
          </w:divBdr>
        </w:div>
        <w:div w:id="1882282515">
          <w:marLeft w:val="0"/>
          <w:marRight w:val="0"/>
          <w:marTop w:val="0"/>
          <w:marBottom w:val="0"/>
          <w:divBdr>
            <w:top w:val="none" w:sz="0" w:space="0" w:color="auto"/>
            <w:left w:val="none" w:sz="0" w:space="0" w:color="auto"/>
            <w:bottom w:val="none" w:sz="0" w:space="0" w:color="auto"/>
            <w:right w:val="none" w:sz="0" w:space="0" w:color="auto"/>
          </w:divBdr>
        </w:div>
        <w:div w:id="556938531">
          <w:marLeft w:val="0"/>
          <w:marRight w:val="0"/>
          <w:marTop w:val="0"/>
          <w:marBottom w:val="0"/>
          <w:divBdr>
            <w:top w:val="none" w:sz="0" w:space="0" w:color="auto"/>
            <w:left w:val="none" w:sz="0" w:space="0" w:color="auto"/>
            <w:bottom w:val="none" w:sz="0" w:space="0" w:color="auto"/>
            <w:right w:val="none" w:sz="0" w:space="0" w:color="auto"/>
          </w:divBdr>
        </w:div>
        <w:div w:id="438721800">
          <w:marLeft w:val="0"/>
          <w:marRight w:val="0"/>
          <w:marTop w:val="0"/>
          <w:marBottom w:val="0"/>
          <w:divBdr>
            <w:top w:val="none" w:sz="0" w:space="0" w:color="auto"/>
            <w:left w:val="none" w:sz="0" w:space="0" w:color="auto"/>
            <w:bottom w:val="none" w:sz="0" w:space="0" w:color="auto"/>
            <w:right w:val="none" w:sz="0" w:space="0" w:color="auto"/>
          </w:divBdr>
        </w:div>
        <w:div w:id="521865429">
          <w:marLeft w:val="0"/>
          <w:marRight w:val="0"/>
          <w:marTop w:val="0"/>
          <w:marBottom w:val="0"/>
          <w:divBdr>
            <w:top w:val="none" w:sz="0" w:space="0" w:color="auto"/>
            <w:left w:val="none" w:sz="0" w:space="0" w:color="auto"/>
            <w:bottom w:val="none" w:sz="0" w:space="0" w:color="auto"/>
            <w:right w:val="none" w:sz="0" w:space="0" w:color="auto"/>
          </w:divBdr>
        </w:div>
        <w:div w:id="1719547908">
          <w:marLeft w:val="0"/>
          <w:marRight w:val="0"/>
          <w:marTop w:val="0"/>
          <w:marBottom w:val="0"/>
          <w:divBdr>
            <w:top w:val="none" w:sz="0" w:space="0" w:color="auto"/>
            <w:left w:val="none" w:sz="0" w:space="0" w:color="auto"/>
            <w:bottom w:val="none" w:sz="0" w:space="0" w:color="auto"/>
            <w:right w:val="none" w:sz="0" w:space="0" w:color="auto"/>
          </w:divBdr>
        </w:div>
        <w:div w:id="2068993500">
          <w:marLeft w:val="0"/>
          <w:marRight w:val="0"/>
          <w:marTop w:val="0"/>
          <w:marBottom w:val="0"/>
          <w:divBdr>
            <w:top w:val="none" w:sz="0" w:space="0" w:color="auto"/>
            <w:left w:val="none" w:sz="0" w:space="0" w:color="auto"/>
            <w:bottom w:val="none" w:sz="0" w:space="0" w:color="auto"/>
            <w:right w:val="none" w:sz="0" w:space="0" w:color="auto"/>
          </w:divBdr>
        </w:div>
        <w:div w:id="1814366856">
          <w:marLeft w:val="0"/>
          <w:marRight w:val="0"/>
          <w:marTop w:val="0"/>
          <w:marBottom w:val="0"/>
          <w:divBdr>
            <w:top w:val="none" w:sz="0" w:space="0" w:color="auto"/>
            <w:left w:val="none" w:sz="0" w:space="0" w:color="auto"/>
            <w:bottom w:val="none" w:sz="0" w:space="0" w:color="auto"/>
            <w:right w:val="none" w:sz="0" w:space="0" w:color="auto"/>
          </w:divBdr>
        </w:div>
        <w:div w:id="321853540">
          <w:marLeft w:val="0"/>
          <w:marRight w:val="0"/>
          <w:marTop w:val="0"/>
          <w:marBottom w:val="0"/>
          <w:divBdr>
            <w:top w:val="none" w:sz="0" w:space="0" w:color="auto"/>
            <w:left w:val="none" w:sz="0" w:space="0" w:color="auto"/>
            <w:bottom w:val="none" w:sz="0" w:space="0" w:color="auto"/>
            <w:right w:val="none" w:sz="0" w:space="0" w:color="auto"/>
          </w:divBdr>
        </w:div>
        <w:div w:id="1221330336">
          <w:marLeft w:val="0"/>
          <w:marRight w:val="0"/>
          <w:marTop w:val="0"/>
          <w:marBottom w:val="0"/>
          <w:divBdr>
            <w:top w:val="none" w:sz="0" w:space="0" w:color="auto"/>
            <w:left w:val="none" w:sz="0" w:space="0" w:color="auto"/>
            <w:bottom w:val="none" w:sz="0" w:space="0" w:color="auto"/>
            <w:right w:val="none" w:sz="0" w:space="0" w:color="auto"/>
          </w:divBdr>
        </w:div>
        <w:div w:id="1704207273">
          <w:marLeft w:val="0"/>
          <w:marRight w:val="0"/>
          <w:marTop w:val="0"/>
          <w:marBottom w:val="0"/>
          <w:divBdr>
            <w:top w:val="none" w:sz="0" w:space="0" w:color="auto"/>
            <w:left w:val="none" w:sz="0" w:space="0" w:color="auto"/>
            <w:bottom w:val="none" w:sz="0" w:space="0" w:color="auto"/>
            <w:right w:val="none" w:sz="0" w:space="0" w:color="auto"/>
          </w:divBdr>
        </w:div>
        <w:div w:id="504365576">
          <w:marLeft w:val="0"/>
          <w:marRight w:val="0"/>
          <w:marTop w:val="0"/>
          <w:marBottom w:val="0"/>
          <w:divBdr>
            <w:top w:val="none" w:sz="0" w:space="0" w:color="auto"/>
            <w:left w:val="none" w:sz="0" w:space="0" w:color="auto"/>
            <w:bottom w:val="none" w:sz="0" w:space="0" w:color="auto"/>
            <w:right w:val="none" w:sz="0" w:space="0" w:color="auto"/>
          </w:divBdr>
        </w:div>
        <w:div w:id="1812282165">
          <w:marLeft w:val="0"/>
          <w:marRight w:val="0"/>
          <w:marTop w:val="0"/>
          <w:marBottom w:val="0"/>
          <w:divBdr>
            <w:top w:val="none" w:sz="0" w:space="0" w:color="auto"/>
            <w:left w:val="none" w:sz="0" w:space="0" w:color="auto"/>
            <w:bottom w:val="none" w:sz="0" w:space="0" w:color="auto"/>
            <w:right w:val="none" w:sz="0" w:space="0" w:color="auto"/>
          </w:divBdr>
        </w:div>
        <w:div w:id="1937666965">
          <w:marLeft w:val="0"/>
          <w:marRight w:val="0"/>
          <w:marTop w:val="0"/>
          <w:marBottom w:val="0"/>
          <w:divBdr>
            <w:top w:val="none" w:sz="0" w:space="0" w:color="auto"/>
            <w:left w:val="none" w:sz="0" w:space="0" w:color="auto"/>
            <w:bottom w:val="none" w:sz="0" w:space="0" w:color="auto"/>
            <w:right w:val="none" w:sz="0" w:space="0" w:color="auto"/>
          </w:divBdr>
        </w:div>
        <w:div w:id="1040781808">
          <w:marLeft w:val="0"/>
          <w:marRight w:val="0"/>
          <w:marTop w:val="0"/>
          <w:marBottom w:val="0"/>
          <w:divBdr>
            <w:top w:val="none" w:sz="0" w:space="0" w:color="auto"/>
            <w:left w:val="none" w:sz="0" w:space="0" w:color="auto"/>
            <w:bottom w:val="none" w:sz="0" w:space="0" w:color="auto"/>
            <w:right w:val="none" w:sz="0" w:space="0" w:color="auto"/>
          </w:divBdr>
        </w:div>
        <w:div w:id="1108547795">
          <w:marLeft w:val="0"/>
          <w:marRight w:val="0"/>
          <w:marTop w:val="0"/>
          <w:marBottom w:val="0"/>
          <w:divBdr>
            <w:top w:val="none" w:sz="0" w:space="0" w:color="auto"/>
            <w:left w:val="none" w:sz="0" w:space="0" w:color="auto"/>
            <w:bottom w:val="none" w:sz="0" w:space="0" w:color="auto"/>
            <w:right w:val="none" w:sz="0" w:space="0" w:color="auto"/>
          </w:divBdr>
        </w:div>
        <w:div w:id="1416242020">
          <w:marLeft w:val="0"/>
          <w:marRight w:val="0"/>
          <w:marTop w:val="0"/>
          <w:marBottom w:val="0"/>
          <w:divBdr>
            <w:top w:val="none" w:sz="0" w:space="0" w:color="auto"/>
            <w:left w:val="none" w:sz="0" w:space="0" w:color="auto"/>
            <w:bottom w:val="none" w:sz="0" w:space="0" w:color="auto"/>
            <w:right w:val="none" w:sz="0" w:space="0" w:color="auto"/>
          </w:divBdr>
        </w:div>
        <w:div w:id="1301155245">
          <w:marLeft w:val="0"/>
          <w:marRight w:val="0"/>
          <w:marTop w:val="0"/>
          <w:marBottom w:val="0"/>
          <w:divBdr>
            <w:top w:val="none" w:sz="0" w:space="0" w:color="auto"/>
            <w:left w:val="none" w:sz="0" w:space="0" w:color="auto"/>
            <w:bottom w:val="none" w:sz="0" w:space="0" w:color="auto"/>
            <w:right w:val="none" w:sz="0" w:space="0" w:color="auto"/>
          </w:divBdr>
        </w:div>
        <w:div w:id="877468033">
          <w:marLeft w:val="0"/>
          <w:marRight w:val="0"/>
          <w:marTop w:val="0"/>
          <w:marBottom w:val="0"/>
          <w:divBdr>
            <w:top w:val="none" w:sz="0" w:space="0" w:color="auto"/>
            <w:left w:val="none" w:sz="0" w:space="0" w:color="auto"/>
            <w:bottom w:val="none" w:sz="0" w:space="0" w:color="auto"/>
            <w:right w:val="none" w:sz="0" w:space="0" w:color="auto"/>
          </w:divBdr>
        </w:div>
        <w:div w:id="134760723">
          <w:marLeft w:val="0"/>
          <w:marRight w:val="0"/>
          <w:marTop w:val="0"/>
          <w:marBottom w:val="0"/>
          <w:divBdr>
            <w:top w:val="none" w:sz="0" w:space="0" w:color="auto"/>
            <w:left w:val="none" w:sz="0" w:space="0" w:color="auto"/>
            <w:bottom w:val="none" w:sz="0" w:space="0" w:color="auto"/>
            <w:right w:val="none" w:sz="0" w:space="0" w:color="auto"/>
          </w:divBdr>
        </w:div>
        <w:div w:id="2050759707">
          <w:marLeft w:val="0"/>
          <w:marRight w:val="0"/>
          <w:marTop w:val="0"/>
          <w:marBottom w:val="0"/>
          <w:divBdr>
            <w:top w:val="none" w:sz="0" w:space="0" w:color="auto"/>
            <w:left w:val="none" w:sz="0" w:space="0" w:color="auto"/>
            <w:bottom w:val="none" w:sz="0" w:space="0" w:color="auto"/>
            <w:right w:val="none" w:sz="0" w:space="0" w:color="auto"/>
          </w:divBdr>
        </w:div>
        <w:div w:id="1161848515">
          <w:marLeft w:val="0"/>
          <w:marRight w:val="0"/>
          <w:marTop w:val="0"/>
          <w:marBottom w:val="0"/>
          <w:divBdr>
            <w:top w:val="none" w:sz="0" w:space="0" w:color="auto"/>
            <w:left w:val="none" w:sz="0" w:space="0" w:color="auto"/>
            <w:bottom w:val="none" w:sz="0" w:space="0" w:color="auto"/>
            <w:right w:val="none" w:sz="0" w:space="0" w:color="auto"/>
          </w:divBdr>
        </w:div>
        <w:div w:id="1890141271">
          <w:marLeft w:val="0"/>
          <w:marRight w:val="0"/>
          <w:marTop w:val="0"/>
          <w:marBottom w:val="0"/>
          <w:divBdr>
            <w:top w:val="none" w:sz="0" w:space="0" w:color="auto"/>
            <w:left w:val="none" w:sz="0" w:space="0" w:color="auto"/>
            <w:bottom w:val="none" w:sz="0" w:space="0" w:color="auto"/>
            <w:right w:val="none" w:sz="0" w:space="0" w:color="auto"/>
          </w:divBdr>
        </w:div>
        <w:div w:id="1274820501">
          <w:marLeft w:val="0"/>
          <w:marRight w:val="0"/>
          <w:marTop w:val="0"/>
          <w:marBottom w:val="0"/>
          <w:divBdr>
            <w:top w:val="none" w:sz="0" w:space="0" w:color="auto"/>
            <w:left w:val="none" w:sz="0" w:space="0" w:color="auto"/>
            <w:bottom w:val="none" w:sz="0" w:space="0" w:color="auto"/>
            <w:right w:val="none" w:sz="0" w:space="0" w:color="auto"/>
          </w:divBdr>
        </w:div>
        <w:div w:id="1828087288">
          <w:marLeft w:val="0"/>
          <w:marRight w:val="0"/>
          <w:marTop w:val="0"/>
          <w:marBottom w:val="0"/>
          <w:divBdr>
            <w:top w:val="none" w:sz="0" w:space="0" w:color="auto"/>
            <w:left w:val="none" w:sz="0" w:space="0" w:color="auto"/>
            <w:bottom w:val="none" w:sz="0" w:space="0" w:color="auto"/>
            <w:right w:val="none" w:sz="0" w:space="0" w:color="auto"/>
          </w:divBdr>
        </w:div>
        <w:div w:id="301085134">
          <w:marLeft w:val="0"/>
          <w:marRight w:val="0"/>
          <w:marTop w:val="0"/>
          <w:marBottom w:val="0"/>
          <w:divBdr>
            <w:top w:val="none" w:sz="0" w:space="0" w:color="auto"/>
            <w:left w:val="none" w:sz="0" w:space="0" w:color="auto"/>
            <w:bottom w:val="none" w:sz="0" w:space="0" w:color="auto"/>
            <w:right w:val="none" w:sz="0" w:space="0" w:color="auto"/>
          </w:divBdr>
        </w:div>
        <w:div w:id="1190342034">
          <w:marLeft w:val="0"/>
          <w:marRight w:val="0"/>
          <w:marTop w:val="0"/>
          <w:marBottom w:val="0"/>
          <w:divBdr>
            <w:top w:val="none" w:sz="0" w:space="0" w:color="auto"/>
            <w:left w:val="none" w:sz="0" w:space="0" w:color="auto"/>
            <w:bottom w:val="none" w:sz="0" w:space="0" w:color="auto"/>
            <w:right w:val="none" w:sz="0" w:space="0" w:color="auto"/>
          </w:divBdr>
        </w:div>
        <w:div w:id="1508981463">
          <w:marLeft w:val="0"/>
          <w:marRight w:val="0"/>
          <w:marTop w:val="0"/>
          <w:marBottom w:val="0"/>
          <w:divBdr>
            <w:top w:val="none" w:sz="0" w:space="0" w:color="auto"/>
            <w:left w:val="none" w:sz="0" w:space="0" w:color="auto"/>
            <w:bottom w:val="none" w:sz="0" w:space="0" w:color="auto"/>
            <w:right w:val="none" w:sz="0" w:space="0" w:color="auto"/>
          </w:divBdr>
        </w:div>
        <w:div w:id="1948925079">
          <w:marLeft w:val="0"/>
          <w:marRight w:val="0"/>
          <w:marTop w:val="0"/>
          <w:marBottom w:val="0"/>
          <w:divBdr>
            <w:top w:val="none" w:sz="0" w:space="0" w:color="auto"/>
            <w:left w:val="none" w:sz="0" w:space="0" w:color="auto"/>
            <w:bottom w:val="none" w:sz="0" w:space="0" w:color="auto"/>
            <w:right w:val="none" w:sz="0" w:space="0" w:color="auto"/>
          </w:divBdr>
        </w:div>
        <w:div w:id="342828129">
          <w:marLeft w:val="0"/>
          <w:marRight w:val="0"/>
          <w:marTop w:val="0"/>
          <w:marBottom w:val="0"/>
          <w:divBdr>
            <w:top w:val="none" w:sz="0" w:space="0" w:color="auto"/>
            <w:left w:val="none" w:sz="0" w:space="0" w:color="auto"/>
            <w:bottom w:val="none" w:sz="0" w:space="0" w:color="auto"/>
            <w:right w:val="none" w:sz="0" w:space="0" w:color="auto"/>
          </w:divBdr>
        </w:div>
        <w:div w:id="796993755">
          <w:marLeft w:val="0"/>
          <w:marRight w:val="0"/>
          <w:marTop w:val="0"/>
          <w:marBottom w:val="0"/>
          <w:divBdr>
            <w:top w:val="none" w:sz="0" w:space="0" w:color="auto"/>
            <w:left w:val="none" w:sz="0" w:space="0" w:color="auto"/>
            <w:bottom w:val="none" w:sz="0" w:space="0" w:color="auto"/>
            <w:right w:val="none" w:sz="0" w:space="0" w:color="auto"/>
          </w:divBdr>
        </w:div>
        <w:div w:id="1582642058">
          <w:marLeft w:val="0"/>
          <w:marRight w:val="0"/>
          <w:marTop w:val="0"/>
          <w:marBottom w:val="0"/>
          <w:divBdr>
            <w:top w:val="none" w:sz="0" w:space="0" w:color="auto"/>
            <w:left w:val="none" w:sz="0" w:space="0" w:color="auto"/>
            <w:bottom w:val="none" w:sz="0" w:space="0" w:color="auto"/>
            <w:right w:val="none" w:sz="0" w:space="0" w:color="auto"/>
          </w:divBdr>
        </w:div>
        <w:div w:id="1378818526">
          <w:marLeft w:val="0"/>
          <w:marRight w:val="0"/>
          <w:marTop w:val="0"/>
          <w:marBottom w:val="0"/>
          <w:divBdr>
            <w:top w:val="none" w:sz="0" w:space="0" w:color="auto"/>
            <w:left w:val="none" w:sz="0" w:space="0" w:color="auto"/>
            <w:bottom w:val="none" w:sz="0" w:space="0" w:color="auto"/>
            <w:right w:val="none" w:sz="0" w:space="0" w:color="auto"/>
          </w:divBdr>
        </w:div>
        <w:div w:id="1491478394">
          <w:marLeft w:val="0"/>
          <w:marRight w:val="0"/>
          <w:marTop w:val="0"/>
          <w:marBottom w:val="0"/>
          <w:divBdr>
            <w:top w:val="none" w:sz="0" w:space="0" w:color="auto"/>
            <w:left w:val="none" w:sz="0" w:space="0" w:color="auto"/>
            <w:bottom w:val="none" w:sz="0" w:space="0" w:color="auto"/>
            <w:right w:val="none" w:sz="0" w:space="0" w:color="auto"/>
          </w:divBdr>
        </w:div>
        <w:div w:id="384304270">
          <w:marLeft w:val="0"/>
          <w:marRight w:val="0"/>
          <w:marTop w:val="0"/>
          <w:marBottom w:val="0"/>
          <w:divBdr>
            <w:top w:val="none" w:sz="0" w:space="0" w:color="auto"/>
            <w:left w:val="none" w:sz="0" w:space="0" w:color="auto"/>
            <w:bottom w:val="none" w:sz="0" w:space="0" w:color="auto"/>
            <w:right w:val="none" w:sz="0" w:space="0" w:color="auto"/>
          </w:divBdr>
        </w:div>
        <w:div w:id="1002077188">
          <w:marLeft w:val="0"/>
          <w:marRight w:val="0"/>
          <w:marTop w:val="0"/>
          <w:marBottom w:val="0"/>
          <w:divBdr>
            <w:top w:val="none" w:sz="0" w:space="0" w:color="auto"/>
            <w:left w:val="none" w:sz="0" w:space="0" w:color="auto"/>
            <w:bottom w:val="none" w:sz="0" w:space="0" w:color="auto"/>
            <w:right w:val="none" w:sz="0" w:space="0" w:color="auto"/>
          </w:divBdr>
        </w:div>
        <w:div w:id="1511406235">
          <w:marLeft w:val="0"/>
          <w:marRight w:val="0"/>
          <w:marTop w:val="0"/>
          <w:marBottom w:val="0"/>
          <w:divBdr>
            <w:top w:val="none" w:sz="0" w:space="0" w:color="auto"/>
            <w:left w:val="none" w:sz="0" w:space="0" w:color="auto"/>
            <w:bottom w:val="none" w:sz="0" w:space="0" w:color="auto"/>
            <w:right w:val="none" w:sz="0" w:space="0" w:color="auto"/>
          </w:divBdr>
        </w:div>
        <w:div w:id="1611662566">
          <w:marLeft w:val="0"/>
          <w:marRight w:val="0"/>
          <w:marTop w:val="0"/>
          <w:marBottom w:val="0"/>
          <w:divBdr>
            <w:top w:val="none" w:sz="0" w:space="0" w:color="auto"/>
            <w:left w:val="none" w:sz="0" w:space="0" w:color="auto"/>
            <w:bottom w:val="none" w:sz="0" w:space="0" w:color="auto"/>
            <w:right w:val="none" w:sz="0" w:space="0" w:color="auto"/>
          </w:divBdr>
        </w:div>
        <w:div w:id="1953128415">
          <w:marLeft w:val="0"/>
          <w:marRight w:val="0"/>
          <w:marTop w:val="0"/>
          <w:marBottom w:val="0"/>
          <w:divBdr>
            <w:top w:val="none" w:sz="0" w:space="0" w:color="auto"/>
            <w:left w:val="none" w:sz="0" w:space="0" w:color="auto"/>
            <w:bottom w:val="none" w:sz="0" w:space="0" w:color="auto"/>
            <w:right w:val="none" w:sz="0" w:space="0" w:color="auto"/>
          </w:divBdr>
        </w:div>
        <w:div w:id="84159138">
          <w:marLeft w:val="0"/>
          <w:marRight w:val="0"/>
          <w:marTop w:val="0"/>
          <w:marBottom w:val="0"/>
          <w:divBdr>
            <w:top w:val="none" w:sz="0" w:space="0" w:color="auto"/>
            <w:left w:val="none" w:sz="0" w:space="0" w:color="auto"/>
            <w:bottom w:val="none" w:sz="0" w:space="0" w:color="auto"/>
            <w:right w:val="none" w:sz="0" w:space="0" w:color="auto"/>
          </w:divBdr>
        </w:div>
        <w:div w:id="488789893">
          <w:marLeft w:val="0"/>
          <w:marRight w:val="0"/>
          <w:marTop w:val="0"/>
          <w:marBottom w:val="0"/>
          <w:divBdr>
            <w:top w:val="none" w:sz="0" w:space="0" w:color="auto"/>
            <w:left w:val="none" w:sz="0" w:space="0" w:color="auto"/>
            <w:bottom w:val="none" w:sz="0" w:space="0" w:color="auto"/>
            <w:right w:val="none" w:sz="0" w:space="0" w:color="auto"/>
          </w:divBdr>
        </w:div>
        <w:div w:id="637611592">
          <w:marLeft w:val="0"/>
          <w:marRight w:val="0"/>
          <w:marTop w:val="0"/>
          <w:marBottom w:val="0"/>
          <w:divBdr>
            <w:top w:val="none" w:sz="0" w:space="0" w:color="auto"/>
            <w:left w:val="none" w:sz="0" w:space="0" w:color="auto"/>
            <w:bottom w:val="none" w:sz="0" w:space="0" w:color="auto"/>
            <w:right w:val="none" w:sz="0" w:space="0" w:color="auto"/>
          </w:divBdr>
        </w:div>
        <w:div w:id="637959355">
          <w:marLeft w:val="0"/>
          <w:marRight w:val="0"/>
          <w:marTop w:val="0"/>
          <w:marBottom w:val="0"/>
          <w:divBdr>
            <w:top w:val="none" w:sz="0" w:space="0" w:color="auto"/>
            <w:left w:val="none" w:sz="0" w:space="0" w:color="auto"/>
            <w:bottom w:val="none" w:sz="0" w:space="0" w:color="auto"/>
            <w:right w:val="none" w:sz="0" w:space="0" w:color="auto"/>
          </w:divBdr>
        </w:div>
        <w:div w:id="937912288">
          <w:marLeft w:val="0"/>
          <w:marRight w:val="0"/>
          <w:marTop w:val="0"/>
          <w:marBottom w:val="0"/>
          <w:divBdr>
            <w:top w:val="none" w:sz="0" w:space="0" w:color="auto"/>
            <w:left w:val="none" w:sz="0" w:space="0" w:color="auto"/>
            <w:bottom w:val="none" w:sz="0" w:space="0" w:color="auto"/>
            <w:right w:val="none" w:sz="0" w:space="0" w:color="auto"/>
          </w:divBdr>
        </w:div>
        <w:div w:id="309948330">
          <w:marLeft w:val="0"/>
          <w:marRight w:val="0"/>
          <w:marTop w:val="0"/>
          <w:marBottom w:val="0"/>
          <w:divBdr>
            <w:top w:val="none" w:sz="0" w:space="0" w:color="auto"/>
            <w:left w:val="none" w:sz="0" w:space="0" w:color="auto"/>
            <w:bottom w:val="none" w:sz="0" w:space="0" w:color="auto"/>
            <w:right w:val="none" w:sz="0" w:space="0" w:color="auto"/>
          </w:divBdr>
        </w:div>
        <w:div w:id="1883664801">
          <w:marLeft w:val="0"/>
          <w:marRight w:val="0"/>
          <w:marTop w:val="0"/>
          <w:marBottom w:val="0"/>
          <w:divBdr>
            <w:top w:val="none" w:sz="0" w:space="0" w:color="auto"/>
            <w:left w:val="none" w:sz="0" w:space="0" w:color="auto"/>
            <w:bottom w:val="none" w:sz="0" w:space="0" w:color="auto"/>
            <w:right w:val="none" w:sz="0" w:space="0" w:color="auto"/>
          </w:divBdr>
        </w:div>
        <w:div w:id="1316880708">
          <w:marLeft w:val="0"/>
          <w:marRight w:val="0"/>
          <w:marTop w:val="0"/>
          <w:marBottom w:val="0"/>
          <w:divBdr>
            <w:top w:val="none" w:sz="0" w:space="0" w:color="auto"/>
            <w:left w:val="none" w:sz="0" w:space="0" w:color="auto"/>
            <w:bottom w:val="none" w:sz="0" w:space="0" w:color="auto"/>
            <w:right w:val="none" w:sz="0" w:space="0" w:color="auto"/>
          </w:divBdr>
        </w:div>
        <w:div w:id="109010057">
          <w:marLeft w:val="0"/>
          <w:marRight w:val="0"/>
          <w:marTop w:val="0"/>
          <w:marBottom w:val="0"/>
          <w:divBdr>
            <w:top w:val="none" w:sz="0" w:space="0" w:color="auto"/>
            <w:left w:val="none" w:sz="0" w:space="0" w:color="auto"/>
            <w:bottom w:val="none" w:sz="0" w:space="0" w:color="auto"/>
            <w:right w:val="none" w:sz="0" w:space="0" w:color="auto"/>
          </w:divBdr>
        </w:div>
        <w:div w:id="381367175">
          <w:marLeft w:val="0"/>
          <w:marRight w:val="0"/>
          <w:marTop w:val="0"/>
          <w:marBottom w:val="0"/>
          <w:divBdr>
            <w:top w:val="none" w:sz="0" w:space="0" w:color="auto"/>
            <w:left w:val="none" w:sz="0" w:space="0" w:color="auto"/>
            <w:bottom w:val="none" w:sz="0" w:space="0" w:color="auto"/>
            <w:right w:val="none" w:sz="0" w:space="0" w:color="auto"/>
          </w:divBdr>
        </w:div>
        <w:div w:id="1276130467">
          <w:marLeft w:val="0"/>
          <w:marRight w:val="0"/>
          <w:marTop w:val="0"/>
          <w:marBottom w:val="0"/>
          <w:divBdr>
            <w:top w:val="none" w:sz="0" w:space="0" w:color="auto"/>
            <w:left w:val="none" w:sz="0" w:space="0" w:color="auto"/>
            <w:bottom w:val="none" w:sz="0" w:space="0" w:color="auto"/>
            <w:right w:val="none" w:sz="0" w:space="0" w:color="auto"/>
          </w:divBdr>
        </w:div>
        <w:div w:id="1660502984">
          <w:marLeft w:val="0"/>
          <w:marRight w:val="0"/>
          <w:marTop w:val="0"/>
          <w:marBottom w:val="0"/>
          <w:divBdr>
            <w:top w:val="none" w:sz="0" w:space="0" w:color="auto"/>
            <w:left w:val="none" w:sz="0" w:space="0" w:color="auto"/>
            <w:bottom w:val="none" w:sz="0" w:space="0" w:color="auto"/>
            <w:right w:val="none" w:sz="0" w:space="0" w:color="auto"/>
          </w:divBdr>
        </w:div>
        <w:div w:id="1519273328">
          <w:marLeft w:val="0"/>
          <w:marRight w:val="0"/>
          <w:marTop w:val="0"/>
          <w:marBottom w:val="0"/>
          <w:divBdr>
            <w:top w:val="none" w:sz="0" w:space="0" w:color="auto"/>
            <w:left w:val="none" w:sz="0" w:space="0" w:color="auto"/>
            <w:bottom w:val="none" w:sz="0" w:space="0" w:color="auto"/>
            <w:right w:val="none" w:sz="0" w:space="0" w:color="auto"/>
          </w:divBdr>
        </w:div>
        <w:div w:id="1818766154">
          <w:marLeft w:val="0"/>
          <w:marRight w:val="0"/>
          <w:marTop w:val="0"/>
          <w:marBottom w:val="0"/>
          <w:divBdr>
            <w:top w:val="none" w:sz="0" w:space="0" w:color="auto"/>
            <w:left w:val="none" w:sz="0" w:space="0" w:color="auto"/>
            <w:bottom w:val="none" w:sz="0" w:space="0" w:color="auto"/>
            <w:right w:val="none" w:sz="0" w:space="0" w:color="auto"/>
          </w:divBdr>
        </w:div>
        <w:div w:id="1020546010">
          <w:marLeft w:val="0"/>
          <w:marRight w:val="0"/>
          <w:marTop w:val="0"/>
          <w:marBottom w:val="0"/>
          <w:divBdr>
            <w:top w:val="none" w:sz="0" w:space="0" w:color="auto"/>
            <w:left w:val="none" w:sz="0" w:space="0" w:color="auto"/>
            <w:bottom w:val="none" w:sz="0" w:space="0" w:color="auto"/>
            <w:right w:val="none" w:sz="0" w:space="0" w:color="auto"/>
          </w:divBdr>
        </w:div>
        <w:div w:id="1997800295">
          <w:marLeft w:val="0"/>
          <w:marRight w:val="0"/>
          <w:marTop w:val="0"/>
          <w:marBottom w:val="0"/>
          <w:divBdr>
            <w:top w:val="none" w:sz="0" w:space="0" w:color="auto"/>
            <w:left w:val="none" w:sz="0" w:space="0" w:color="auto"/>
            <w:bottom w:val="none" w:sz="0" w:space="0" w:color="auto"/>
            <w:right w:val="none" w:sz="0" w:space="0" w:color="auto"/>
          </w:divBdr>
        </w:div>
        <w:div w:id="62415609">
          <w:marLeft w:val="0"/>
          <w:marRight w:val="0"/>
          <w:marTop w:val="0"/>
          <w:marBottom w:val="0"/>
          <w:divBdr>
            <w:top w:val="none" w:sz="0" w:space="0" w:color="auto"/>
            <w:left w:val="none" w:sz="0" w:space="0" w:color="auto"/>
            <w:bottom w:val="none" w:sz="0" w:space="0" w:color="auto"/>
            <w:right w:val="none" w:sz="0" w:space="0" w:color="auto"/>
          </w:divBdr>
        </w:div>
        <w:div w:id="375542969">
          <w:marLeft w:val="0"/>
          <w:marRight w:val="0"/>
          <w:marTop w:val="0"/>
          <w:marBottom w:val="0"/>
          <w:divBdr>
            <w:top w:val="none" w:sz="0" w:space="0" w:color="auto"/>
            <w:left w:val="none" w:sz="0" w:space="0" w:color="auto"/>
            <w:bottom w:val="none" w:sz="0" w:space="0" w:color="auto"/>
            <w:right w:val="none" w:sz="0" w:space="0" w:color="auto"/>
          </w:divBdr>
        </w:div>
        <w:div w:id="1815297865">
          <w:marLeft w:val="0"/>
          <w:marRight w:val="0"/>
          <w:marTop w:val="0"/>
          <w:marBottom w:val="0"/>
          <w:divBdr>
            <w:top w:val="none" w:sz="0" w:space="0" w:color="auto"/>
            <w:left w:val="none" w:sz="0" w:space="0" w:color="auto"/>
            <w:bottom w:val="none" w:sz="0" w:space="0" w:color="auto"/>
            <w:right w:val="none" w:sz="0" w:space="0" w:color="auto"/>
          </w:divBdr>
        </w:div>
        <w:div w:id="1765299802">
          <w:marLeft w:val="0"/>
          <w:marRight w:val="0"/>
          <w:marTop w:val="0"/>
          <w:marBottom w:val="0"/>
          <w:divBdr>
            <w:top w:val="none" w:sz="0" w:space="0" w:color="auto"/>
            <w:left w:val="none" w:sz="0" w:space="0" w:color="auto"/>
            <w:bottom w:val="none" w:sz="0" w:space="0" w:color="auto"/>
            <w:right w:val="none" w:sz="0" w:space="0" w:color="auto"/>
          </w:divBdr>
        </w:div>
        <w:div w:id="1424884694">
          <w:marLeft w:val="0"/>
          <w:marRight w:val="0"/>
          <w:marTop w:val="0"/>
          <w:marBottom w:val="0"/>
          <w:divBdr>
            <w:top w:val="none" w:sz="0" w:space="0" w:color="auto"/>
            <w:left w:val="none" w:sz="0" w:space="0" w:color="auto"/>
            <w:bottom w:val="none" w:sz="0" w:space="0" w:color="auto"/>
            <w:right w:val="none" w:sz="0" w:space="0" w:color="auto"/>
          </w:divBdr>
        </w:div>
        <w:div w:id="797456447">
          <w:marLeft w:val="0"/>
          <w:marRight w:val="0"/>
          <w:marTop w:val="0"/>
          <w:marBottom w:val="0"/>
          <w:divBdr>
            <w:top w:val="none" w:sz="0" w:space="0" w:color="auto"/>
            <w:left w:val="none" w:sz="0" w:space="0" w:color="auto"/>
            <w:bottom w:val="none" w:sz="0" w:space="0" w:color="auto"/>
            <w:right w:val="none" w:sz="0" w:space="0" w:color="auto"/>
          </w:divBdr>
        </w:div>
        <w:div w:id="1686588262">
          <w:marLeft w:val="0"/>
          <w:marRight w:val="0"/>
          <w:marTop w:val="0"/>
          <w:marBottom w:val="0"/>
          <w:divBdr>
            <w:top w:val="none" w:sz="0" w:space="0" w:color="auto"/>
            <w:left w:val="none" w:sz="0" w:space="0" w:color="auto"/>
            <w:bottom w:val="none" w:sz="0" w:space="0" w:color="auto"/>
            <w:right w:val="none" w:sz="0" w:space="0" w:color="auto"/>
          </w:divBdr>
        </w:div>
        <w:div w:id="421075304">
          <w:marLeft w:val="0"/>
          <w:marRight w:val="0"/>
          <w:marTop w:val="0"/>
          <w:marBottom w:val="0"/>
          <w:divBdr>
            <w:top w:val="none" w:sz="0" w:space="0" w:color="auto"/>
            <w:left w:val="none" w:sz="0" w:space="0" w:color="auto"/>
            <w:bottom w:val="none" w:sz="0" w:space="0" w:color="auto"/>
            <w:right w:val="none" w:sz="0" w:space="0" w:color="auto"/>
          </w:divBdr>
        </w:div>
        <w:div w:id="985550087">
          <w:marLeft w:val="0"/>
          <w:marRight w:val="0"/>
          <w:marTop w:val="0"/>
          <w:marBottom w:val="0"/>
          <w:divBdr>
            <w:top w:val="none" w:sz="0" w:space="0" w:color="auto"/>
            <w:left w:val="none" w:sz="0" w:space="0" w:color="auto"/>
            <w:bottom w:val="none" w:sz="0" w:space="0" w:color="auto"/>
            <w:right w:val="none" w:sz="0" w:space="0" w:color="auto"/>
          </w:divBdr>
        </w:div>
        <w:div w:id="360863825">
          <w:marLeft w:val="0"/>
          <w:marRight w:val="0"/>
          <w:marTop w:val="0"/>
          <w:marBottom w:val="0"/>
          <w:divBdr>
            <w:top w:val="none" w:sz="0" w:space="0" w:color="auto"/>
            <w:left w:val="none" w:sz="0" w:space="0" w:color="auto"/>
            <w:bottom w:val="none" w:sz="0" w:space="0" w:color="auto"/>
            <w:right w:val="none" w:sz="0" w:space="0" w:color="auto"/>
          </w:divBdr>
        </w:div>
        <w:div w:id="914633122">
          <w:marLeft w:val="0"/>
          <w:marRight w:val="0"/>
          <w:marTop w:val="0"/>
          <w:marBottom w:val="0"/>
          <w:divBdr>
            <w:top w:val="none" w:sz="0" w:space="0" w:color="auto"/>
            <w:left w:val="none" w:sz="0" w:space="0" w:color="auto"/>
            <w:bottom w:val="none" w:sz="0" w:space="0" w:color="auto"/>
            <w:right w:val="none" w:sz="0" w:space="0" w:color="auto"/>
          </w:divBdr>
        </w:div>
        <w:div w:id="410467992">
          <w:marLeft w:val="0"/>
          <w:marRight w:val="0"/>
          <w:marTop w:val="0"/>
          <w:marBottom w:val="0"/>
          <w:divBdr>
            <w:top w:val="none" w:sz="0" w:space="0" w:color="auto"/>
            <w:left w:val="none" w:sz="0" w:space="0" w:color="auto"/>
            <w:bottom w:val="none" w:sz="0" w:space="0" w:color="auto"/>
            <w:right w:val="none" w:sz="0" w:space="0" w:color="auto"/>
          </w:divBdr>
        </w:div>
        <w:div w:id="1573076109">
          <w:marLeft w:val="0"/>
          <w:marRight w:val="0"/>
          <w:marTop w:val="0"/>
          <w:marBottom w:val="0"/>
          <w:divBdr>
            <w:top w:val="none" w:sz="0" w:space="0" w:color="auto"/>
            <w:left w:val="none" w:sz="0" w:space="0" w:color="auto"/>
            <w:bottom w:val="none" w:sz="0" w:space="0" w:color="auto"/>
            <w:right w:val="none" w:sz="0" w:space="0" w:color="auto"/>
          </w:divBdr>
        </w:div>
        <w:div w:id="52503830">
          <w:marLeft w:val="0"/>
          <w:marRight w:val="0"/>
          <w:marTop w:val="0"/>
          <w:marBottom w:val="0"/>
          <w:divBdr>
            <w:top w:val="none" w:sz="0" w:space="0" w:color="auto"/>
            <w:left w:val="none" w:sz="0" w:space="0" w:color="auto"/>
            <w:bottom w:val="none" w:sz="0" w:space="0" w:color="auto"/>
            <w:right w:val="none" w:sz="0" w:space="0" w:color="auto"/>
          </w:divBdr>
        </w:div>
        <w:div w:id="1606838671">
          <w:marLeft w:val="0"/>
          <w:marRight w:val="0"/>
          <w:marTop w:val="0"/>
          <w:marBottom w:val="0"/>
          <w:divBdr>
            <w:top w:val="none" w:sz="0" w:space="0" w:color="auto"/>
            <w:left w:val="none" w:sz="0" w:space="0" w:color="auto"/>
            <w:bottom w:val="none" w:sz="0" w:space="0" w:color="auto"/>
            <w:right w:val="none" w:sz="0" w:space="0" w:color="auto"/>
          </w:divBdr>
        </w:div>
        <w:div w:id="1278366775">
          <w:marLeft w:val="0"/>
          <w:marRight w:val="0"/>
          <w:marTop w:val="0"/>
          <w:marBottom w:val="0"/>
          <w:divBdr>
            <w:top w:val="none" w:sz="0" w:space="0" w:color="auto"/>
            <w:left w:val="none" w:sz="0" w:space="0" w:color="auto"/>
            <w:bottom w:val="none" w:sz="0" w:space="0" w:color="auto"/>
            <w:right w:val="none" w:sz="0" w:space="0" w:color="auto"/>
          </w:divBdr>
        </w:div>
        <w:div w:id="1817724742">
          <w:marLeft w:val="0"/>
          <w:marRight w:val="0"/>
          <w:marTop w:val="0"/>
          <w:marBottom w:val="0"/>
          <w:divBdr>
            <w:top w:val="none" w:sz="0" w:space="0" w:color="auto"/>
            <w:left w:val="none" w:sz="0" w:space="0" w:color="auto"/>
            <w:bottom w:val="none" w:sz="0" w:space="0" w:color="auto"/>
            <w:right w:val="none" w:sz="0" w:space="0" w:color="auto"/>
          </w:divBdr>
        </w:div>
        <w:div w:id="1472942448">
          <w:marLeft w:val="0"/>
          <w:marRight w:val="0"/>
          <w:marTop w:val="0"/>
          <w:marBottom w:val="0"/>
          <w:divBdr>
            <w:top w:val="none" w:sz="0" w:space="0" w:color="auto"/>
            <w:left w:val="none" w:sz="0" w:space="0" w:color="auto"/>
            <w:bottom w:val="none" w:sz="0" w:space="0" w:color="auto"/>
            <w:right w:val="none" w:sz="0" w:space="0" w:color="auto"/>
          </w:divBdr>
        </w:div>
        <w:div w:id="1449395488">
          <w:marLeft w:val="0"/>
          <w:marRight w:val="0"/>
          <w:marTop w:val="0"/>
          <w:marBottom w:val="0"/>
          <w:divBdr>
            <w:top w:val="none" w:sz="0" w:space="0" w:color="auto"/>
            <w:left w:val="none" w:sz="0" w:space="0" w:color="auto"/>
            <w:bottom w:val="none" w:sz="0" w:space="0" w:color="auto"/>
            <w:right w:val="none" w:sz="0" w:space="0" w:color="auto"/>
          </w:divBdr>
        </w:div>
        <w:div w:id="418915482">
          <w:marLeft w:val="0"/>
          <w:marRight w:val="0"/>
          <w:marTop w:val="0"/>
          <w:marBottom w:val="0"/>
          <w:divBdr>
            <w:top w:val="none" w:sz="0" w:space="0" w:color="auto"/>
            <w:left w:val="none" w:sz="0" w:space="0" w:color="auto"/>
            <w:bottom w:val="none" w:sz="0" w:space="0" w:color="auto"/>
            <w:right w:val="none" w:sz="0" w:space="0" w:color="auto"/>
          </w:divBdr>
        </w:div>
        <w:div w:id="1051153410">
          <w:marLeft w:val="0"/>
          <w:marRight w:val="0"/>
          <w:marTop w:val="0"/>
          <w:marBottom w:val="0"/>
          <w:divBdr>
            <w:top w:val="none" w:sz="0" w:space="0" w:color="auto"/>
            <w:left w:val="none" w:sz="0" w:space="0" w:color="auto"/>
            <w:bottom w:val="none" w:sz="0" w:space="0" w:color="auto"/>
            <w:right w:val="none" w:sz="0" w:space="0" w:color="auto"/>
          </w:divBdr>
        </w:div>
        <w:div w:id="1600332402">
          <w:marLeft w:val="0"/>
          <w:marRight w:val="0"/>
          <w:marTop w:val="0"/>
          <w:marBottom w:val="0"/>
          <w:divBdr>
            <w:top w:val="none" w:sz="0" w:space="0" w:color="auto"/>
            <w:left w:val="none" w:sz="0" w:space="0" w:color="auto"/>
            <w:bottom w:val="none" w:sz="0" w:space="0" w:color="auto"/>
            <w:right w:val="none" w:sz="0" w:space="0" w:color="auto"/>
          </w:divBdr>
        </w:div>
        <w:div w:id="99034939">
          <w:marLeft w:val="0"/>
          <w:marRight w:val="0"/>
          <w:marTop w:val="0"/>
          <w:marBottom w:val="0"/>
          <w:divBdr>
            <w:top w:val="none" w:sz="0" w:space="0" w:color="auto"/>
            <w:left w:val="none" w:sz="0" w:space="0" w:color="auto"/>
            <w:bottom w:val="none" w:sz="0" w:space="0" w:color="auto"/>
            <w:right w:val="none" w:sz="0" w:space="0" w:color="auto"/>
          </w:divBdr>
        </w:div>
        <w:div w:id="178592177">
          <w:marLeft w:val="0"/>
          <w:marRight w:val="0"/>
          <w:marTop w:val="0"/>
          <w:marBottom w:val="0"/>
          <w:divBdr>
            <w:top w:val="none" w:sz="0" w:space="0" w:color="auto"/>
            <w:left w:val="none" w:sz="0" w:space="0" w:color="auto"/>
            <w:bottom w:val="none" w:sz="0" w:space="0" w:color="auto"/>
            <w:right w:val="none" w:sz="0" w:space="0" w:color="auto"/>
          </w:divBdr>
        </w:div>
        <w:div w:id="607547000">
          <w:marLeft w:val="0"/>
          <w:marRight w:val="0"/>
          <w:marTop w:val="0"/>
          <w:marBottom w:val="0"/>
          <w:divBdr>
            <w:top w:val="none" w:sz="0" w:space="0" w:color="auto"/>
            <w:left w:val="none" w:sz="0" w:space="0" w:color="auto"/>
            <w:bottom w:val="none" w:sz="0" w:space="0" w:color="auto"/>
            <w:right w:val="none" w:sz="0" w:space="0" w:color="auto"/>
          </w:divBdr>
        </w:div>
        <w:div w:id="272905477">
          <w:marLeft w:val="0"/>
          <w:marRight w:val="0"/>
          <w:marTop w:val="0"/>
          <w:marBottom w:val="0"/>
          <w:divBdr>
            <w:top w:val="none" w:sz="0" w:space="0" w:color="auto"/>
            <w:left w:val="none" w:sz="0" w:space="0" w:color="auto"/>
            <w:bottom w:val="none" w:sz="0" w:space="0" w:color="auto"/>
            <w:right w:val="none" w:sz="0" w:space="0" w:color="auto"/>
          </w:divBdr>
        </w:div>
        <w:div w:id="453869504">
          <w:marLeft w:val="0"/>
          <w:marRight w:val="0"/>
          <w:marTop w:val="0"/>
          <w:marBottom w:val="0"/>
          <w:divBdr>
            <w:top w:val="none" w:sz="0" w:space="0" w:color="auto"/>
            <w:left w:val="none" w:sz="0" w:space="0" w:color="auto"/>
            <w:bottom w:val="none" w:sz="0" w:space="0" w:color="auto"/>
            <w:right w:val="none" w:sz="0" w:space="0" w:color="auto"/>
          </w:divBdr>
        </w:div>
        <w:div w:id="319358491">
          <w:marLeft w:val="0"/>
          <w:marRight w:val="0"/>
          <w:marTop w:val="0"/>
          <w:marBottom w:val="0"/>
          <w:divBdr>
            <w:top w:val="none" w:sz="0" w:space="0" w:color="auto"/>
            <w:left w:val="none" w:sz="0" w:space="0" w:color="auto"/>
            <w:bottom w:val="none" w:sz="0" w:space="0" w:color="auto"/>
            <w:right w:val="none" w:sz="0" w:space="0" w:color="auto"/>
          </w:divBdr>
        </w:div>
        <w:div w:id="1218511776">
          <w:marLeft w:val="0"/>
          <w:marRight w:val="0"/>
          <w:marTop w:val="0"/>
          <w:marBottom w:val="0"/>
          <w:divBdr>
            <w:top w:val="none" w:sz="0" w:space="0" w:color="auto"/>
            <w:left w:val="none" w:sz="0" w:space="0" w:color="auto"/>
            <w:bottom w:val="none" w:sz="0" w:space="0" w:color="auto"/>
            <w:right w:val="none" w:sz="0" w:space="0" w:color="auto"/>
          </w:divBdr>
        </w:div>
        <w:div w:id="345790117">
          <w:marLeft w:val="0"/>
          <w:marRight w:val="0"/>
          <w:marTop w:val="0"/>
          <w:marBottom w:val="0"/>
          <w:divBdr>
            <w:top w:val="none" w:sz="0" w:space="0" w:color="auto"/>
            <w:left w:val="none" w:sz="0" w:space="0" w:color="auto"/>
            <w:bottom w:val="none" w:sz="0" w:space="0" w:color="auto"/>
            <w:right w:val="none" w:sz="0" w:space="0" w:color="auto"/>
          </w:divBdr>
        </w:div>
        <w:div w:id="567229480">
          <w:marLeft w:val="0"/>
          <w:marRight w:val="0"/>
          <w:marTop w:val="0"/>
          <w:marBottom w:val="0"/>
          <w:divBdr>
            <w:top w:val="none" w:sz="0" w:space="0" w:color="auto"/>
            <w:left w:val="none" w:sz="0" w:space="0" w:color="auto"/>
            <w:bottom w:val="none" w:sz="0" w:space="0" w:color="auto"/>
            <w:right w:val="none" w:sz="0" w:space="0" w:color="auto"/>
          </w:divBdr>
        </w:div>
        <w:div w:id="1798909037">
          <w:marLeft w:val="0"/>
          <w:marRight w:val="0"/>
          <w:marTop w:val="0"/>
          <w:marBottom w:val="0"/>
          <w:divBdr>
            <w:top w:val="none" w:sz="0" w:space="0" w:color="auto"/>
            <w:left w:val="none" w:sz="0" w:space="0" w:color="auto"/>
            <w:bottom w:val="none" w:sz="0" w:space="0" w:color="auto"/>
            <w:right w:val="none" w:sz="0" w:space="0" w:color="auto"/>
          </w:divBdr>
        </w:div>
        <w:div w:id="1736539132">
          <w:marLeft w:val="0"/>
          <w:marRight w:val="0"/>
          <w:marTop w:val="0"/>
          <w:marBottom w:val="0"/>
          <w:divBdr>
            <w:top w:val="none" w:sz="0" w:space="0" w:color="auto"/>
            <w:left w:val="none" w:sz="0" w:space="0" w:color="auto"/>
            <w:bottom w:val="none" w:sz="0" w:space="0" w:color="auto"/>
            <w:right w:val="none" w:sz="0" w:space="0" w:color="auto"/>
          </w:divBdr>
        </w:div>
        <w:div w:id="395976093">
          <w:marLeft w:val="0"/>
          <w:marRight w:val="0"/>
          <w:marTop w:val="0"/>
          <w:marBottom w:val="0"/>
          <w:divBdr>
            <w:top w:val="none" w:sz="0" w:space="0" w:color="auto"/>
            <w:left w:val="none" w:sz="0" w:space="0" w:color="auto"/>
            <w:bottom w:val="none" w:sz="0" w:space="0" w:color="auto"/>
            <w:right w:val="none" w:sz="0" w:space="0" w:color="auto"/>
          </w:divBdr>
        </w:div>
        <w:div w:id="855770159">
          <w:marLeft w:val="0"/>
          <w:marRight w:val="0"/>
          <w:marTop w:val="0"/>
          <w:marBottom w:val="0"/>
          <w:divBdr>
            <w:top w:val="none" w:sz="0" w:space="0" w:color="auto"/>
            <w:left w:val="none" w:sz="0" w:space="0" w:color="auto"/>
            <w:bottom w:val="none" w:sz="0" w:space="0" w:color="auto"/>
            <w:right w:val="none" w:sz="0" w:space="0" w:color="auto"/>
          </w:divBdr>
        </w:div>
        <w:div w:id="2074964358">
          <w:marLeft w:val="0"/>
          <w:marRight w:val="0"/>
          <w:marTop w:val="0"/>
          <w:marBottom w:val="0"/>
          <w:divBdr>
            <w:top w:val="none" w:sz="0" w:space="0" w:color="auto"/>
            <w:left w:val="none" w:sz="0" w:space="0" w:color="auto"/>
            <w:bottom w:val="none" w:sz="0" w:space="0" w:color="auto"/>
            <w:right w:val="none" w:sz="0" w:space="0" w:color="auto"/>
          </w:divBdr>
        </w:div>
        <w:div w:id="1491022389">
          <w:marLeft w:val="0"/>
          <w:marRight w:val="0"/>
          <w:marTop w:val="0"/>
          <w:marBottom w:val="0"/>
          <w:divBdr>
            <w:top w:val="none" w:sz="0" w:space="0" w:color="auto"/>
            <w:left w:val="none" w:sz="0" w:space="0" w:color="auto"/>
            <w:bottom w:val="none" w:sz="0" w:space="0" w:color="auto"/>
            <w:right w:val="none" w:sz="0" w:space="0" w:color="auto"/>
          </w:divBdr>
        </w:div>
        <w:div w:id="555092642">
          <w:marLeft w:val="0"/>
          <w:marRight w:val="0"/>
          <w:marTop w:val="0"/>
          <w:marBottom w:val="0"/>
          <w:divBdr>
            <w:top w:val="none" w:sz="0" w:space="0" w:color="auto"/>
            <w:left w:val="none" w:sz="0" w:space="0" w:color="auto"/>
            <w:bottom w:val="none" w:sz="0" w:space="0" w:color="auto"/>
            <w:right w:val="none" w:sz="0" w:space="0" w:color="auto"/>
          </w:divBdr>
        </w:div>
        <w:div w:id="2121678813">
          <w:marLeft w:val="0"/>
          <w:marRight w:val="0"/>
          <w:marTop w:val="0"/>
          <w:marBottom w:val="0"/>
          <w:divBdr>
            <w:top w:val="none" w:sz="0" w:space="0" w:color="auto"/>
            <w:left w:val="none" w:sz="0" w:space="0" w:color="auto"/>
            <w:bottom w:val="none" w:sz="0" w:space="0" w:color="auto"/>
            <w:right w:val="none" w:sz="0" w:space="0" w:color="auto"/>
          </w:divBdr>
        </w:div>
        <w:div w:id="406004978">
          <w:marLeft w:val="0"/>
          <w:marRight w:val="0"/>
          <w:marTop w:val="0"/>
          <w:marBottom w:val="0"/>
          <w:divBdr>
            <w:top w:val="none" w:sz="0" w:space="0" w:color="auto"/>
            <w:left w:val="none" w:sz="0" w:space="0" w:color="auto"/>
            <w:bottom w:val="none" w:sz="0" w:space="0" w:color="auto"/>
            <w:right w:val="none" w:sz="0" w:space="0" w:color="auto"/>
          </w:divBdr>
        </w:div>
        <w:div w:id="2025814397">
          <w:marLeft w:val="0"/>
          <w:marRight w:val="0"/>
          <w:marTop w:val="0"/>
          <w:marBottom w:val="0"/>
          <w:divBdr>
            <w:top w:val="none" w:sz="0" w:space="0" w:color="auto"/>
            <w:left w:val="none" w:sz="0" w:space="0" w:color="auto"/>
            <w:bottom w:val="none" w:sz="0" w:space="0" w:color="auto"/>
            <w:right w:val="none" w:sz="0" w:space="0" w:color="auto"/>
          </w:divBdr>
        </w:div>
        <w:div w:id="1834104082">
          <w:marLeft w:val="0"/>
          <w:marRight w:val="0"/>
          <w:marTop w:val="0"/>
          <w:marBottom w:val="0"/>
          <w:divBdr>
            <w:top w:val="none" w:sz="0" w:space="0" w:color="auto"/>
            <w:left w:val="none" w:sz="0" w:space="0" w:color="auto"/>
            <w:bottom w:val="none" w:sz="0" w:space="0" w:color="auto"/>
            <w:right w:val="none" w:sz="0" w:space="0" w:color="auto"/>
          </w:divBdr>
        </w:div>
        <w:div w:id="374045066">
          <w:marLeft w:val="0"/>
          <w:marRight w:val="0"/>
          <w:marTop w:val="0"/>
          <w:marBottom w:val="0"/>
          <w:divBdr>
            <w:top w:val="none" w:sz="0" w:space="0" w:color="auto"/>
            <w:left w:val="none" w:sz="0" w:space="0" w:color="auto"/>
            <w:bottom w:val="none" w:sz="0" w:space="0" w:color="auto"/>
            <w:right w:val="none" w:sz="0" w:space="0" w:color="auto"/>
          </w:divBdr>
        </w:div>
        <w:div w:id="1277828188">
          <w:marLeft w:val="0"/>
          <w:marRight w:val="0"/>
          <w:marTop w:val="0"/>
          <w:marBottom w:val="0"/>
          <w:divBdr>
            <w:top w:val="none" w:sz="0" w:space="0" w:color="auto"/>
            <w:left w:val="none" w:sz="0" w:space="0" w:color="auto"/>
            <w:bottom w:val="none" w:sz="0" w:space="0" w:color="auto"/>
            <w:right w:val="none" w:sz="0" w:space="0" w:color="auto"/>
          </w:divBdr>
        </w:div>
        <w:div w:id="182326029">
          <w:marLeft w:val="0"/>
          <w:marRight w:val="0"/>
          <w:marTop w:val="0"/>
          <w:marBottom w:val="0"/>
          <w:divBdr>
            <w:top w:val="none" w:sz="0" w:space="0" w:color="auto"/>
            <w:left w:val="none" w:sz="0" w:space="0" w:color="auto"/>
            <w:bottom w:val="none" w:sz="0" w:space="0" w:color="auto"/>
            <w:right w:val="none" w:sz="0" w:space="0" w:color="auto"/>
          </w:divBdr>
        </w:div>
        <w:div w:id="1644045615">
          <w:marLeft w:val="0"/>
          <w:marRight w:val="0"/>
          <w:marTop w:val="0"/>
          <w:marBottom w:val="0"/>
          <w:divBdr>
            <w:top w:val="none" w:sz="0" w:space="0" w:color="auto"/>
            <w:left w:val="none" w:sz="0" w:space="0" w:color="auto"/>
            <w:bottom w:val="none" w:sz="0" w:space="0" w:color="auto"/>
            <w:right w:val="none" w:sz="0" w:space="0" w:color="auto"/>
          </w:divBdr>
        </w:div>
        <w:div w:id="442841024">
          <w:marLeft w:val="0"/>
          <w:marRight w:val="0"/>
          <w:marTop w:val="0"/>
          <w:marBottom w:val="0"/>
          <w:divBdr>
            <w:top w:val="none" w:sz="0" w:space="0" w:color="auto"/>
            <w:left w:val="none" w:sz="0" w:space="0" w:color="auto"/>
            <w:bottom w:val="none" w:sz="0" w:space="0" w:color="auto"/>
            <w:right w:val="none" w:sz="0" w:space="0" w:color="auto"/>
          </w:divBdr>
        </w:div>
        <w:div w:id="1520504604">
          <w:marLeft w:val="0"/>
          <w:marRight w:val="0"/>
          <w:marTop w:val="0"/>
          <w:marBottom w:val="0"/>
          <w:divBdr>
            <w:top w:val="none" w:sz="0" w:space="0" w:color="auto"/>
            <w:left w:val="none" w:sz="0" w:space="0" w:color="auto"/>
            <w:bottom w:val="none" w:sz="0" w:space="0" w:color="auto"/>
            <w:right w:val="none" w:sz="0" w:space="0" w:color="auto"/>
          </w:divBdr>
        </w:div>
        <w:div w:id="1094277712">
          <w:marLeft w:val="0"/>
          <w:marRight w:val="0"/>
          <w:marTop w:val="0"/>
          <w:marBottom w:val="0"/>
          <w:divBdr>
            <w:top w:val="none" w:sz="0" w:space="0" w:color="auto"/>
            <w:left w:val="none" w:sz="0" w:space="0" w:color="auto"/>
            <w:bottom w:val="none" w:sz="0" w:space="0" w:color="auto"/>
            <w:right w:val="none" w:sz="0" w:space="0" w:color="auto"/>
          </w:divBdr>
        </w:div>
        <w:div w:id="1612317169">
          <w:marLeft w:val="0"/>
          <w:marRight w:val="0"/>
          <w:marTop w:val="0"/>
          <w:marBottom w:val="0"/>
          <w:divBdr>
            <w:top w:val="none" w:sz="0" w:space="0" w:color="auto"/>
            <w:left w:val="none" w:sz="0" w:space="0" w:color="auto"/>
            <w:bottom w:val="none" w:sz="0" w:space="0" w:color="auto"/>
            <w:right w:val="none" w:sz="0" w:space="0" w:color="auto"/>
          </w:divBdr>
        </w:div>
        <w:div w:id="1934236874">
          <w:marLeft w:val="0"/>
          <w:marRight w:val="0"/>
          <w:marTop w:val="0"/>
          <w:marBottom w:val="0"/>
          <w:divBdr>
            <w:top w:val="none" w:sz="0" w:space="0" w:color="auto"/>
            <w:left w:val="none" w:sz="0" w:space="0" w:color="auto"/>
            <w:bottom w:val="none" w:sz="0" w:space="0" w:color="auto"/>
            <w:right w:val="none" w:sz="0" w:space="0" w:color="auto"/>
          </w:divBdr>
        </w:div>
        <w:div w:id="2045591367">
          <w:marLeft w:val="0"/>
          <w:marRight w:val="0"/>
          <w:marTop w:val="0"/>
          <w:marBottom w:val="0"/>
          <w:divBdr>
            <w:top w:val="none" w:sz="0" w:space="0" w:color="auto"/>
            <w:left w:val="none" w:sz="0" w:space="0" w:color="auto"/>
            <w:bottom w:val="none" w:sz="0" w:space="0" w:color="auto"/>
            <w:right w:val="none" w:sz="0" w:space="0" w:color="auto"/>
          </w:divBdr>
        </w:div>
        <w:div w:id="688917058">
          <w:marLeft w:val="0"/>
          <w:marRight w:val="0"/>
          <w:marTop w:val="0"/>
          <w:marBottom w:val="0"/>
          <w:divBdr>
            <w:top w:val="none" w:sz="0" w:space="0" w:color="auto"/>
            <w:left w:val="none" w:sz="0" w:space="0" w:color="auto"/>
            <w:bottom w:val="none" w:sz="0" w:space="0" w:color="auto"/>
            <w:right w:val="none" w:sz="0" w:space="0" w:color="auto"/>
          </w:divBdr>
        </w:div>
        <w:div w:id="448594713">
          <w:marLeft w:val="0"/>
          <w:marRight w:val="0"/>
          <w:marTop w:val="0"/>
          <w:marBottom w:val="0"/>
          <w:divBdr>
            <w:top w:val="none" w:sz="0" w:space="0" w:color="auto"/>
            <w:left w:val="none" w:sz="0" w:space="0" w:color="auto"/>
            <w:bottom w:val="none" w:sz="0" w:space="0" w:color="auto"/>
            <w:right w:val="none" w:sz="0" w:space="0" w:color="auto"/>
          </w:divBdr>
        </w:div>
        <w:div w:id="1333799666">
          <w:marLeft w:val="0"/>
          <w:marRight w:val="0"/>
          <w:marTop w:val="0"/>
          <w:marBottom w:val="0"/>
          <w:divBdr>
            <w:top w:val="none" w:sz="0" w:space="0" w:color="auto"/>
            <w:left w:val="none" w:sz="0" w:space="0" w:color="auto"/>
            <w:bottom w:val="none" w:sz="0" w:space="0" w:color="auto"/>
            <w:right w:val="none" w:sz="0" w:space="0" w:color="auto"/>
          </w:divBdr>
        </w:div>
        <w:div w:id="131680770">
          <w:marLeft w:val="0"/>
          <w:marRight w:val="0"/>
          <w:marTop w:val="0"/>
          <w:marBottom w:val="0"/>
          <w:divBdr>
            <w:top w:val="none" w:sz="0" w:space="0" w:color="auto"/>
            <w:left w:val="none" w:sz="0" w:space="0" w:color="auto"/>
            <w:bottom w:val="none" w:sz="0" w:space="0" w:color="auto"/>
            <w:right w:val="none" w:sz="0" w:space="0" w:color="auto"/>
          </w:divBdr>
        </w:div>
        <w:div w:id="1068767101">
          <w:marLeft w:val="0"/>
          <w:marRight w:val="0"/>
          <w:marTop w:val="0"/>
          <w:marBottom w:val="0"/>
          <w:divBdr>
            <w:top w:val="none" w:sz="0" w:space="0" w:color="auto"/>
            <w:left w:val="none" w:sz="0" w:space="0" w:color="auto"/>
            <w:bottom w:val="none" w:sz="0" w:space="0" w:color="auto"/>
            <w:right w:val="none" w:sz="0" w:space="0" w:color="auto"/>
          </w:divBdr>
        </w:div>
        <w:div w:id="596863396">
          <w:marLeft w:val="0"/>
          <w:marRight w:val="0"/>
          <w:marTop w:val="0"/>
          <w:marBottom w:val="0"/>
          <w:divBdr>
            <w:top w:val="none" w:sz="0" w:space="0" w:color="auto"/>
            <w:left w:val="none" w:sz="0" w:space="0" w:color="auto"/>
            <w:bottom w:val="none" w:sz="0" w:space="0" w:color="auto"/>
            <w:right w:val="none" w:sz="0" w:space="0" w:color="auto"/>
          </w:divBdr>
        </w:div>
        <w:div w:id="1836064845">
          <w:marLeft w:val="0"/>
          <w:marRight w:val="0"/>
          <w:marTop w:val="0"/>
          <w:marBottom w:val="0"/>
          <w:divBdr>
            <w:top w:val="none" w:sz="0" w:space="0" w:color="auto"/>
            <w:left w:val="none" w:sz="0" w:space="0" w:color="auto"/>
            <w:bottom w:val="none" w:sz="0" w:space="0" w:color="auto"/>
            <w:right w:val="none" w:sz="0" w:space="0" w:color="auto"/>
          </w:divBdr>
        </w:div>
        <w:div w:id="1149516409">
          <w:marLeft w:val="0"/>
          <w:marRight w:val="0"/>
          <w:marTop w:val="0"/>
          <w:marBottom w:val="0"/>
          <w:divBdr>
            <w:top w:val="none" w:sz="0" w:space="0" w:color="auto"/>
            <w:left w:val="none" w:sz="0" w:space="0" w:color="auto"/>
            <w:bottom w:val="none" w:sz="0" w:space="0" w:color="auto"/>
            <w:right w:val="none" w:sz="0" w:space="0" w:color="auto"/>
          </w:divBdr>
        </w:div>
        <w:div w:id="1098020389">
          <w:marLeft w:val="0"/>
          <w:marRight w:val="0"/>
          <w:marTop w:val="0"/>
          <w:marBottom w:val="0"/>
          <w:divBdr>
            <w:top w:val="none" w:sz="0" w:space="0" w:color="auto"/>
            <w:left w:val="none" w:sz="0" w:space="0" w:color="auto"/>
            <w:bottom w:val="none" w:sz="0" w:space="0" w:color="auto"/>
            <w:right w:val="none" w:sz="0" w:space="0" w:color="auto"/>
          </w:divBdr>
        </w:div>
        <w:div w:id="357437811">
          <w:marLeft w:val="0"/>
          <w:marRight w:val="0"/>
          <w:marTop w:val="0"/>
          <w:marBottom w:val="0"/>
          <w:divBdr>
            <w:top w:val="none" w:sz="0" w:space="0" w:color="auto"/>
            <w:left w:val="none" w:sz="0" w:space="0" w:color="auto"/>
            <w:bottom w:val="none" w:sz="0" w:space="0" w:color="auto"/>
            <w:right w:val="none" w:sz="0" w:space="0" w:color="auto"/>
          </w:divBdr>
        </w:div>
        <w:div w:id="71856174">
          <w:marLeft w:val="0"/>
          <w:marRight w:val="0"/>
          <w:marTop w:val="0"/>
          <w:marBottom w:val="0"/>
          <w:divBdr>
            <w:top w:val="none" w:sz="0" w:space="0" w:color="auto"/>
            <w:left w:val="none" w:sz="0" w:space="0" w:color="auto"/>
            <w:bottom w:val="none" w:sz="0" w:space="0" w:color="auto"/>
            <w:right w:val="none" w:sz="0" w:space="0" w:color="auto"/>
          </w:divBdr>
        </w:div>
        <w:div w:id="955017383">
          <w:marLeft w:val="0"/>
          <w:marRight w:val="0"/>
          <w:marTop w:val="0"/>
          <w:marBottom w:val="0"/>
          <w:divBdr>
            <w:top w:val="none" w:sz="0" w:space="0" w:color="auto"/>
            <w:left w:val="none" w:sz="0" w:space="0" w:color="auto"/>
            <w:bottom w:val="none" w:sz="0" w:space="0" w:color="auto"/>
            <w:right w:val="none" w:sz="0" w:space="0" w:color="auto"/>
          </w:divBdr>
        </w:div>
        <w:div w:id="80294020">
          <w:marLeft w:val="0"/>
          <w:marRight w:val="0"/>
          <w:marTop w:val="0"/>
          <w:marBottom w:val="0"/>
          <w:divBdr>
            <w:top w:val="none" w:sz="0" w:space="0" w:color="auto"/>
            <w:left w:val="none" w:sz="0" w:space="0" w:color="auto"/>
            <w:bottom w:val="none" w:sz="0" w:space="0" w:color="auto"/>
            <w:right w:val="none" w:sz="0" w:space="0" w:color="auto"/>
          </w:divBdr>
        </w:div>
        <w:div w:id="1525286328">
          <w:marLeft w:val="0"/>
          <w:marRight w:val="0"/>
          <w:marTop w:val="0"/>
          <w:marBottom w:val="0"/>
          <w:divBdr>
            <w:top w:val="none" w:sz="0" w:space="0" w:color="auto"/>
            <w:left w:val="none" w:sz="0" w:space="0" w:color="auto"/>
            <w:bottom w:val="none" w:sz="0" w:space="0" w:color="auto"/>
            <w:right w:val="none" w:sz="0" w:space="0" w:color="auto"/>
          </w:divBdr>
        </w:div>
        <w:div w:id="1847670352">
          <w:marLeft w:val="0"/>
          <w:marRight w:val="0"/>
          <w:marTop w:val="0"/>
          <w:marBottom w:val="0"/>
          <w:divBdr>
            <w:top w:val="none" w:sz="0" w:space="0" w:color="auto"/>
            <w:left w:val="none" w:sz="0" w:space="0" w:color="auto"/>
            <w:bottom w:val="none" w:sz="0" w:space="0" w:color="auto"/>
            <w:right w:val="none" w:sz="0" w:space="0" w:color="auto"/>
          </w:divBdr>
        </w:div>
        <w:div w:id="845366741">
          <w:marLeft w:val="0"/>
          <w:marRight w:val="0"/>
          <w:marTop w:val="0"/>
          <w:marBottom w:val="0"/>
          <w:divBdr>
            <w:top w:val="none" w:sz="0" w:space="0" w:color="auto"/>
            <w:left w:val="none" w:sz="0" w:space="0" w:color="auto"/>
            <w:bottom w:val="none" w:sz="0" w:space="0" w:color="auto"/>
            <w:right w:val="none" w:sz="0" w:space="0" w:color="auto"/>
          </w:divBdr>
        </w:div>
        <w:div w:id="738019217">
          <w:marLeft w:val="0"/>
          <w:marRight w:val="0"/>
          <w:marTop w:val="0"/>
          <w:marBottom w:val="0"/>
          <w:divBdr>
            <w:top w:val="none" w:sz="0" w:space="0" w:color="auto"/>
            <w:left w:val="none" w:sz="0" w:space="0" w:color="auto"/>
            <w:bottom w:val="none" w:sz="0" w:space="0" w:color="auto"/>
            <w:right w:val="none" w:sz="0" w:space="0" w:color="auto"/>
          </w:divBdr>
        </w:div>
        <w:div w:id="611861123">
          <w:marLeft w:val="0"/>
          <w:marRight w:val="0"/>
          <w:marTop w:val="0"/>
          <w:marBottom w:val="0"/>
          <w:divBdr>
            <w:top w:val="none" w:sz="0" w:space="0" w:color="auto"/>
            <w:left w:val="none" w:sz="0" w:space="0" w:color="auto"/>
            <w:bottom w:val="none" w:sz="0" w:space="0" w:color="auto"/>
            <w:right w:val="none" w:sz="0" w:space="0" w:color="auto"/>
          </w:divBdr>
        </w:div>
        <w:div w:id="778717122">
          <w:marLeft w:val="0"/>
          <w:marRight w:val="0"/>
          <w:marTop w:val="0"/>
          <w:marBottom w:val="0"/>
          <w:divBdr>
            <w:top w:val="none" w:sz="0" w:space="0" w:color="auto"/>
            <w:left w:val="none" w:sz="0" w:space="0" w:color="auto"/>
            <w:bottom w:val="none" w:sz="0" w:space="0" w:color="auto"/>
            <w:right w:val="none" w:sz="0" w:space="0" w:color="auto"/>
          </w:divBdr>
        </w:div>
        <w:div w:id="2118714784">
          <w:marLeft w:val="0"/>
          <w:marRight w:val="0"/>
          <w:marTop w:val="0"/>
          <w:marBottom w:val="0"/>
          <w:divBdr>
            <w:top w:val="none" w:sz="0" w:space="0" w:color="auto"/>
            <w:left w:val="none" w:sz="0" w:space="0" w:color="auto"/>
            <w:bottom w:val="none" w:sz="0" w:space="0" w:color="auto"/>
            <w:right w:val="none" w:sz="0" w:space="0" w:color="auto"/>
          </w:divBdr>
        </w:div>
        <w:div w:id="1330520329">
          <w:marLeft w:val="0"/>
          <w:marRight w:val="0"/>
          <w:marTop w:val="0"/>
          <w:marBottom w:val="0"/>
          <w:divBdr>
            <w:top w:val="none" w:sz="0" w:space="0" w:color="auto"/>
            <w:left w:val="none" w:sz="0" w:space="0" w:color="auto"/>
            <w:bottom w:val="none" w:sz="0" w:space="0" w:color="auto"/>
            <w:right w:val="none" w:sz="0" w:space="0" w:color="auto"/>
          </w:divBdr>
        </w:div>
        <w:div w:id="1744522405">
          <w:marLeft w:val="0"/>
          <w:marRight w:val="0"/>
          <w:marTop w:val="0"/>
          <w:marBottom w:val="0"/>
          <w:divBdr>
            <w:top w:val="none" w:sz="0" w:space="0" w:color="auto"/>
            <w:left w:val="none" w:sz="0" w:space="0" w:color="auto"/>
            <w:bottom w:val="none" w:sz="0" w:space="0" w:color="auto"/>
            <w:right w:val="none" w:sz="0" w:space="0" w:color="auto"/>
          </w:divBdr>
        </w:div>
        <w:div w:id="2123836439">
          <w:marLeft w:val="0"/>
          <w:marRight w:val="0"/>
          <w:marTop w:val="0"/>
          <w:marBottom w:val="0"/>
          <w:divBdr>
            <w:top w:val="none" w:sz="0" w:space="0" w:color="auto"/>
            <w:left w:val="none" w:sz="0" w:space="0" w:color="auto"/>
            <w:bottom w:val="none" w:sz="0" w:space="0" w:color="auto"/>
            <w:right w:val="none" w:sz="0" w:space="0" w:color="auto"/>
          </w:divBdr>
        </w:div>
        <w:div w:id="174078382">
          <w:marLeft w:val="0"/>
          <w:marRight w:val="0"/>
          <w:marTop w:val="0"/>
          <w:marBottom w:val="0"/>
          <w:divBdr>
            <w:top w:val="none" w:sz="0" w:space="0" w:color="auto"/>
            <w:left w:val="none" w:sz="0" w:space="0" w:color="auto"/>
            <w:bottom w:val="none" w:sz="0" w:space="0" w:color="auto"/>
            <w:right w:val="none" w:sz="0" w:space="0" w:color="auto"/>
          </w:divBdr>
        </w:div>
        <w:div w:id="1927416666">
          <w:marLeft w:val="0"/>
          <w:marRight w:val="0"/>
          <w:marTop w:val="0"/>
          <w:marBottom w:val="0"/>
          <w:divBdr>
            <w:top w:val="none" w:sz="0" w:space="0" w:color="auto"/>
            <w:left w:val="none" w:sz="0" w:space="0" w:color="auto"/>
            <w:bottom w:val="none" w:sz="0" w:space="0" w:color="auto"/>
            <w:right w:val="none" w:sz="0" w:space="0" w:color="auto"/>
          </w:divBdr>
        </w:div>
        <w:div w:id="2077966642">
          <w:marLeft w:val="0"/>
          <w:marRight w:val="0"/>
          <w:marTop w:val="0"/>
          <w:marBottom w:val="0"/>
          <w:divBdr>
            <w:top w:val="none" w:sz="0" w:space="0" w:color="auto"/>
            <w:left w:val="none" w:sz="0" w:space="0" w:color="auto"/>
            <w:bottom w:val="none" w:sz="0" w:space="0" w:color="auto"/>
            <w:right w:val="none" w:sz="0" w:space="0" w:color="auto"/>
          </w:divBdr>
        </w:div>
        <w:div w:id="1021277452">
          <w:marLeft w:val="0"/>
          <w:marRight w:val="0"/>
          <w:marTop w:val="0"/>
          <w:marBottom w:val="0"/>
          <w:divBdr>
            <w:top w:val="none" w:sz="0" w:space="0" w:color="auto"/>
            <w:left w:val="none" w:sz="0" w:space="0" w:color="auto"/>
            <w:bottom w:val="none" w:sz="0" w:space="0" w:color="auto"/>
            <w:right w:val="none" w:sz="0" w:space="0" w:color="auto"/>
          </w:divBdr>
        </w:div>
        <w:div w:id="1714887107">
          <w:marLeft w:val="0"/>
          <w:marRight w:val="0"/>
          <w:marTop w:val="0"/>
          <w:marBottom w:val="0"/>
          <w:divBdr>
            <w:top w:val="none" w:sz="0" w:space="0" w:color="auto"/>
            <w:left w:val="none" w:sz="0" w:space="0" w:color="auto"/>
            <w:bottom w:val="none" w:sz="0" w:space="0" w:color="auto"/>
            <w:right w:val="none" w:sz="0" w:space="0" w:color="auto"/>
          </w:divBdr>
        </w:div>
        <w:div w:id="1817720139">
          <w:marLeft w:val="0"/>
          <w:marRight w:val="0"/>
          <w:marTop w:val="0"/>
          <w:marBottom w:val="0"/>
          <w:divBdr>
            <w:top w:val="none" w:sz="0" w:space="0" w:color="auto"/>
            <w:left w:val="none" w:sz="0" w:space="0" w:color="auto"/>
            <w:bottom w:val="none" w:sz="0" w:space="0" w:color="auto"/>
            <w:right w:val="none" w:sz="0" w:space="0" w:color="auto"/>
          </w:divBdr>
        </w:div>
        <w:div w:id="183859347">
          <w:marLeft w:val="0"/>
          <w:marRight w:val="0"/>
          <w:marTop w:val="0"/>
          <w:marBottom w:val="0"/>
          <w:divBdr>
            <w:top w:val="none" w:sz="0" w:space="0" w:color="auto"/>
            <w:left w:val="none" w:sz="0" w:space="0" w:color="auto"/>
            <w:bottom w:val="none" w:sz="0" w:space="0" w:color="auto"/>
            <w:right w:val="none" w:sz="0" w:space="0" w:color="auto"/>
          </w:divBdr>
        </w:div>
        <w:div w:id="1005322868">
          <w:marLeft w:val="0"/>
          <w:marRight w:val="0"/>
          <w:marTop w:val="0"/>
          <w:marBottom w:val="0"/>
          <w:divBdr>
            <w:top w:val="none" w:sz="0" w:space="0" w:color="auto"/>
            <w:left w:val="none" w:sz="0" w:space="0" w:color="auto"/>
            <w:bottom w:val="none" w:sz="0" w:space="0" w:color="auto"/>
            <w:right w:val="none" w:sz="0" w:space="0" w:color="auto"/>
          </w:divBdr>
        </w:div>
        <w:div w:id="725909263">
          <w:marLeft w:val="0"/>
          <w:marRight w:val="0"/>
          <w:marTop w:val="0"/>
          <w:marBottom w:val="0"/>
          <w:divBdr>
            <w:top w:val="none" w:sz="0" w:space="0" w:color="auto"/>
            <w:left w:val="none" w:sz="0" w:space="0" w:color="auto"/>
            <w:bottom w:val="none" w:sz="0" w:space="0" w:color="auto"/>
            <w:right w:val="none" w:sz="0" w:space="0" w:color="auto"/>
          </w:divBdr>
        </w:div>
        <w:div w:id="304314595">
          <w:marLeft w:val="0"/>
          <w:marRight w:val="0"/>
          <w:marTop w:val="0"/>
          <w:marBottom w:val="0"/>
          <w:divBdr>
            <w:top w:val="none" w:sz="0" w:space="0" w:color="auto"/>
            <w:left w:val="none" w:sz="0" w:space="0" w:color="auto"/>
            <w:bottom w:val="none" w:sz="0" w:space="0" w:color="auto"/>
            <w:right w:val="none" w:sz="0" w:space="0" w:color="auto"/>
          </w:divBdr>
        </w:div>
        <w:div w:id="918320711">
          <w:marLeft w:val="0"/>
          <w:marRight w:val="0"/>
          <w:marTop w:val="0"/>
          <w:marBottom w:val="0"/>
          <w:divBdr>
            <w:top w:val="none" w:sz="0" w:space="0" w:color="auto"/>
            <w:left w:val="none" w:sz="0" w:space="0" w:color="auto"/>
            <w:bottom w:val="none" w:sz="0" w:space="0" w:color="auto"/>
            <w:right w:val="none" w:sz="0" w:space="0" w:color="auto"/>
          </w:divBdr>
        </w:div>
        <w:div w:id="435827083">
          <w:marLeft w:val="0"/>
          <w:marRight w:val="0"/>
          <w:marTop w:val="0"/>
          <w:marBottom w:val="0"/>
          <w:divBdr>
            <w:top w:val="none" w:sz="0" w:space="0" w:color="auto"/>
            <w:left w:val="none" w:sz="0" w:space="0" w:color="auto"/>
            <w:bottom w:val="none" w:sz="0" w:space="0" w:color="auto"/>
            <w:right w:val="none" w:sz="0" w:space="0" w:color="auto"/>
          </w:divBdr>
        </w:div>
        <w:div w:id="783354335">
          <w:marLeft w:val="0"/>
          <w:marRight w:val="0"/>
          <w:marTop w:val="0"/>
          <w:marBottom w:val="0"/>
          <w:divBdr>
            <w:top w:val="none" w:sz="0" w:space="0" w:color="auto"/>
            <w:left w:val="none" w:sz="0" w:space="0" w:color="auto"/>
            <w:bottom w:val="none" w:sz="0" w:space="0" w:color="auto"/>
            <w:right w:val="none" w:sz="0" w:space="0" w:color="auto"/>
          </w:divBdr>
        </w:div>
        <w:div w:id="982781172">
          <w:marLeft w:val="0"/>
          <w:marRight w:val="0"/>
          <w:marTop w:val="0"/>
          <w:marBottom w:val="0"/>
          <w:divBdr>
            <w:top w:val="none" w:sz="0" w:space="0" w:color="auto"/>
            <w:left w:val="none" w:sz="0" w:space="0" w:color="auto"/>
            <w:bottom w:val="none" w:sz="0" w:space="0" w:color="auto"/>
            <w:right w:val="none" w:sz="0" w:space="0" w:color="auto"/>
          </w:divBdr>
        </w:div>
        <w:div w:id="85541214">
          <w:marLeft w:val="0"/>
          <w:marRight w:val="0"/>
          <w:marTop w:val="0"/>
          <w:marBottom w:val="0"/>
          <w:divBdr>
            <w:top w:val="none" w:sz="0" w:space="0" w:color="auto"/>
            <w:left w:val="none" w:sz="0" w:space="0" w:color="auto"/>
            <w:bottom w:val="none" w:sz="0" w:space="0" w:color="auto"/>
            <w:right w:val="none" w:sz="0" w:space="0" w:color="auto"/>
          </w:divBdr>
        </w:div>
        <w:div w:id="1503935617">
          <w:marLeft w:val="0"/>
          <w:marRight w:val="0"/>
          <w:marTop w:val="0"/>
          <w:marBottom w:val="0"/>
          <w:divBdr>
            <w:top w:val="none" w:sz="0" w:space="0" w:color="auto"/>
            <w:left w:val="none" w:sz="0" w:space="0" w:color="auto"/>
            <w:bottom w:val="none" w:sz="0" w:space="0" w:color="auto"/>
            <w:right w:val="none" w:sz="0" w:space="0" w:color="auto"/>
          </w:divBdr>
        </w:div>
        <w:div w:id="997921103">
          <w:marLeft w:val="0"/>
          <w:marRight w:val="0"/>
          <w:marTop w:val="0"/>
          <w:marBottom w:val="0"/>
          <w:divBdr>
            <w:top w:val="none" w:sz="0" w:space="0" w:color="auto"/>
            <w:left w:val="none" w:sz="0" w:space="0" w:color="auto"/>
            <w:bottom w:val="none" w:sz="0" w:space="0" w:color="auto"/>
            <w:right w:val="none" w:sz="0" w:space="0" w:color="auto"/>
          </w:divBdr>
        </w:div>
        <w:div w:id="12466567">
          <w:marLeft w:val="0"/>
          <w:marRight w:val="0"/>
          <w:marTop w:val="0"/>
          <w:marBottom w:val="0"/>
          <w:divBdr>
            <w:top w:val="none" w:sz="0" w:space="0" w:color="auto"/>
            <w:left w:val="none" w:sz="0" w:space="0" w:color="auto"/>
            <w:bottom w:val="none" w:sz="0" w:space="0" w:color="auto"/>
            <w:right w:val="none" w:sz="0" w:space="0" w:color="auto"/>
          </w:divBdr>
        </w:div>
        <w:div w:id="121004517">
          <w:marLeft w:val="0"/>
          <w:marRight w:val="0"/>
          <w:marTop w:val="0"/>
          <w:marBottom w:val="0"/>
          <w:divBdr>
            <w:top w:val="none" w:sz="0" w:space="0" w:color="auto"/>
            <w:left w:val="none" w:sz="0" w:space="0" w:color="auto"/>
            <w:bottom w:val="none" w:sz="0" w:space="0" w:color="auto"/>
            <w:right w:val="none" w:sz="0" w:space="0" w:color="auto"/>
          </w:divBdr>
        </w:div>
        <w:div w:id="879899954">
          <w:marLeft w:val="0"/>
          <w:marRight w:val="0"/>
          <w:marTop w:val="0"/>
          <w:marBottom w:val="0"/>
          <w:divBdr>
            <w:top w:val="none" w:sz="0" w:space="0" w:color="auto"/>
            <w:left w:val="none" w:sz="0" w:space="0" w:color="auto"/>
            <w:bottom w:val="none" w:sz="0" w:space="0" w:color="auto"/>
            <w:right w:val="none" w:sz="0" w:space="0" w:color="auto"/>
          </w:divBdr>
        </w:div>
        <w:div w:id="1343436530">
          <w:marLeft w:val="0"/>
          <w:marRight w:val="0"/>
          <w:marTop w:val="0"/>
          <w:marBottom w:val="0"/>
          <w:divBdr>
            <w:top w:val="none" w:sz="0" w:space="0" w:color="auto"/>
            <w:left w:val="none" w:sz="0" w:space="0" w:color="auto"/>
            <w:bottom w:val="none" w:sz="0" w:space="0" w:color="auto"/>
            <w:right w:val="none" w:sz="0" w:space="0" w:color="auto"/>
          </w:divBdr>
        </w:div>
        <w:div w:id="1776365453">
          <w:marLeft w:val="0"/>
          <w:marRight w:val="0"/>
          <w:marTop w:val="0"/>
          <w:marBottom w:val="0"/>
          <w:divBdr>
            <w:top w:val="none" w:sz="0" w:space="0" w:color="auto"/>
            <w:left w:val="none" w:sz="0" w:space="0" w:color="auto"/>
            <w:bottom w:val="none" w:sz="0" w:space="0" w:color="auto"/>
            <w:right w:val="none" w:sz="0" w:space="0" w:color="auto"/>
          </w:divBdr>
        </w:div>
        <w:div w:id="1051459720">
          <w:marLeft w:val="0"/>
          <w:marRight w:val="0"/>
          <w:marTop w:val="0"/>
          <w:marBottom w:val="0"/>
          <w:divBdr>
            <w:top w:val="none" w:sz="0" w:space="0" w:color="auto"/>
            <w:left w:val="none" w:sz="0" w:space="0" w:color="auto"/>
            <w:bottom w:val="none" w:sz="0" w:space="0" w:color="auto"/>
            <w:right w:val="none" w:sz="0" w:space="0" w:color="auto"/>
          </w:divBdr>
        </w:div>
        <w:div w:id="2067606899">
          <w:marLeft w:val="0"/>
          <w:marRight w:val="0"/>
          <w:marTop w:val="0"/>
          <w:marBottom w:val="0"/>
          <w:divBdr>
            <w:top w:val="none" w:sz="0" w:space="0" w:color="auto"/>
            <w:left w:val="none" w:sz="0" w:space="0" w:color="auto"/>
            <w:bottom w:val="none" w:sz="0" w:space="0" w:color="auto"/>
            <w:right w:val="none" w:sz="0" w:space="0" w:color="auto"/>
          </w:divBdr>
        </w:div>
        <w:div w:id="820581927">
          <w:marLeft w:val="0"/>
          <w:marRight w:val="0"/>
          <w:marTop w:val="0"/>
          <w:marBottom w:val="0"/>
          <w:divBdr>
            <w:top w:val="none" w:sz="0" w:space="0" w:color="auto"/>
            <w:left w:val="none" w:sz="0" w:space="0" w:color="auto"/>
            <w:bottom w:val="none" w:sz="0" w:space="0" w:color="auto"/>
            <w:right w:val="none" w:sz="0" w:space="0" w:color="auto"/>
          </w:divBdr>
        </w:div>
        <w:div w:id="1450202969">
          <w:marLeft w:val="0"/>
          <w:marRight w:val="0"/>
          <w:marTop w:val="0"/>
          <w:marBottom w:val="0"/>
          <w:divBdr>
            <w:top w:val="none" w:sz="0" w:space="0" w:color="auto"/>
            <w:left w:val="none" w:sz="0" w:space="0" w:color="auto"/>
            <w:bottom w:val="none" w:sz="0" w:space="0" w:color="auto"/>
            <w:right w:val="none" w:sz="0" w:space="0" w:color="auto"/>
          </w:divBdr>
        </w:div>
        <w:div w:id="609819750">
          <w:marLeft w:val="0"/>
          <w:marRight w:val="0"/>
          <w:marTop w:val="0"/>
          <w:marBottom w:val="0"/>
          <w:divBdr>
            <w:top w:val="none" w:sz="0" w:space="0" w:color="auto"/>
            <w:left w:val="none" w:sz="0" w:space="0" w:color="auto"/>
            <w:bottom w:val="none" w:sz="0" w:space="0" w:color="auto"/>
            <w:right w:val="none" w:sz="0" w:space="0" w:color="auto"/>
          </w:divBdr>
        </w:div>
        <w:div w:id="1996837223">
          <w:marLeft w:val="0"/>
          <w:marRight w:val="0"/>
          <w:marTop w:val="0"/>
          <w:marBottom w:val="0"/>
          <w:divBdr>
            <w:top w:val="none" w:sz="0" w:space="0" w:color="auto"/>
            <w:left w:val="none" w:sz="0" w:space="0" w:color="auto"/>
            <w:bottom w:val="none" w:sz="0" w:space="0" w:color="auto"/>
            <w:right w:val="none" w:sz="0" w:space="0" w:color="auto"/>
          </w:divBdr>
        </w:div>
        <w:div w:id="1860312662">
          <w:marLeft w:val="0"/>
          <w:marRight w:val="0"/>
          <w:marTop w:val="0"/>
          <w:marBottom w:val="0"/>
          <w:divBdr>
            <w:top w:val="none" w:sz="0" w:space="0" w:color="auto"/>
            <w:left w:val="none" w:sz="0" w:space="0" w:color="auto"/>
            <w:bottom w:val="none" w:sz="0" w:space="0" w:color="auto"/>
            <w:right w:val="none" w:sz="0" w:space="0" w:color="auto"/>
          </w:divBdr>
        </w:div>
        <w:div w:id="1829131678">
          <w:marLeft w:val="0"/>
          <w:marRight w:val="0"/>
          <w:marTop w:val="0"/>
          <w:marBottom w:val="0"/>
          <w:divBdr>
            <w:top w:val="none" w:sz="0" w:space="0" w:color="auto"/>
            <w:left w:val="none" w:sz="0" w:space="0" w:color="auto"/>
            <w:bottom w:val="none" w:sz="0" w:space="0" w:color="auto"/>
            <w:right w:val="none" w:sz="0" w:space="0" w:color="auto"/>
          </w:divBdr>
        </w:div>
        <w:div w:id="593363777">
          <w:marLeft w:val="0"/>
          <w:marRight w:val="0"/>
          <w:marTop w:val="0"/>
          <w:marBottom w:val="0"/>
          <w:divBdr>
            <w:top w:val="none" w:sz="0" w:space="0" w:color="auto"/>
            <w:left w:val="none" w:sz="0" w:space="0" w:color="auto"/>
            <w:bottom w:val="none" w:sz="0" w:space="0" w:color="auto"/>
            <w:right w:val="none" w:sz="0" w:space="0" w:color="auto"/>
          </w:divBdr>
        </w:div>
        <w:div w:id="1725565336">
          <w:marLeft w:val="0"/>
          <w:marRight w:val="0"/>
          <w:marTop w:val="0"/>
          <w:marBottom w:val="0"/>
          <w:divBdr>
            <w:top w:val="none" w:sz="0" w:space="0" w:color="auto"/>
            <w:left w:val="none" w:sz="0" w:space="0" w:color="auto"/>
            <w:bottom w:val="none" w:sz="0" w:space="0" w:color="auto"/>
            <w:right w:val="none" w:sz="0" w:space="0" w:color="auto"/>
          </w:divBdr>
        </w:div>
        <w:div w:id="535387013">
          <w:marLeft w:val="0"/>
          <w:marRight w:val="0"/>
          <w:marTop w:val="0"/>
          <w:marBottom w:val="0"/>
          <w:divBdr>
            <w:top w:val="none" w:sz="0" w:space="0" w:color="auto"/>
            <w:left w:val="none" w:sz="0" w:space="0" w:color="auto"/>
            <w:bottom w:val="none" w:sz="0" w:space="0" w:color="auto"/>
            <w:right w:val="none" w:sz="0" w:space="0" w:color="auto"/>
          </w:divBdr>
        </w:div>
        <w:div w:id="837428446">
          <w:marLeft w:val="0"/>
          <w:marRight w:val="0"/>
          <w:marTop w:val="0"/>
          <w:marBottom w:val="0"/>
          <w:divBdr>
            <w:top w:val="none" w:sz="0" w:space="0" w:color="auto"/>
            <w:left w:val="none" w:sz="0" w:space="0" w:color="auto"/>
            <w:bottom w:val="none" w:sz="0" w:space="0" w:color="auto"/>
            <w:right w:val="none" w:sz="0" w:space="0" w:color="auto"/>
          </w:divBdr>
        </w:div>
        <w:div w:id="1624117393">
          <w:marLeft w:val="0"/>
          <w:marRight w:val="0"/>
          <w:marTop w:val="0"/>
          <w:marBottom w:val="0"/>
          <w:divBdr>
            <w:top w:val="none" w:sz="0" w:space="0" w:color="auto"/>
            <w:left w:val="none" w:sz="0" w:space="0" w:color="auto"/>
            <w:bottom w:val="none" w:sz="0" w:space="0" w:color="auto"/>
            <w:right w:val="none" w:sz="0" w:space="0" w:color="auto"/>
          </w:divBdr>
        </w:div>
        <w:div w:id="257836595">
          <w:marLeft w:val="0"/>
          <w:marRight w:val="0"/>
          <w:marTop w:val="0"/>
          <w:marBottom w:val="0"/>
          <w:divBdr>
            <w:top w:val="none" w:sz="0" w:space="0" w:color="auto"/>
            <w:left w:val="none" w:sz="0" w:space="0" w:color="auto"/>
            <w:bottom w:val="none" w:sz="0" w:space="0" w:color="auto"/>
            <w:right w:val="none" w:sz="0" w:space="0" w:color="auto"/>
          </w:divBdr>
        </w:div>
        <w:div w:id="800269742">
          <w:marLeft w:val="0"/>
          <w:marRight w:val="0"/>
          <w:marTop w:val="0"/>
          <w:marBottom w:val="0"/>
          <w:divBdr>
            <w:top w:val="none" w:sz="0" w:space="0" w:color="auto"/>
            <w:left w:val="none" w:sz="0" w:space="0" w:color="auto"/>
            <w:bottom w:val="none" w:sz="0" w:space="0" w:color="auto"/>
            <w:right w:val="none" w:sz="0" w:space="0" w:color="auto"/>
          </w:divBdr>
        </w:div>
        <w:div w:id="444465679">
          <w:marLeft w:val="0"/>
          <w:marRight w:val="0"/>
          <w:marTop w:val="0"/>
          <w:marBottom w:val="0"/>
          <w:divBdr>
            <w:top w:val="none" w:sz="0" w:space="0" w:color="auto"/>
            <w:left w:val="none" w:sz="0" w:space="0" w:color="auto"/>
            <w:bottom w:val="none" w:sz="0" w:space="0" w:color="auto"/>
            <w:right w:val="none" w:sz="0" w:space="0" w:color="auto"/>
          </w:divBdr>
        </w:div>
        <w:div w:id="1888255165">
          <w:marLeft w:val="0"/>
          <w:marRight w:val="0"/>
          <w:marTop w:val="0"/>
          <w:marBottom w:val="0"/>
          <w:divBdr>
            <w:top w:val="none" w:sz="0" w:space="0" w:color="auto"/>
            <w:left w:val="none" w:sz="0" w:space="0" w:color="auto"/>
            <w:bottom w:val="none" w:sz="0" w:space="0" w:color="auto"/>
            <w:right w:val="none" w:sz="0" w:space="0" w:color="auto"/>
          </w:divBdr>
        </w:div>
        <w:div w:id="429860898">
          <w:marLeft w:val="0"/>
          <w:marRight w:val="0"/>
          <w:marTop w:val="0"/>
          <w:marBottom w:val="0"/>
          <w:divBdr>
            <w:top w:val="none" w:sz="0" w:space="0" w:color="auto"/>
            <w:left w:val="none" w:sz="0" w:space="0" w:color="auto"/>
            <w:bottom w:val="none" w:sz="0" w:space="0" w:color="auto"/>
            <w:right w:val="none" w:sz="0" w:space="0" w:color="auto"/>
          </w:divBdr>
        </w:div>
        <w:div w:id="561140457">
          <w:marLeft w:val="0"/>
          <w:marRight w:val="0"/>
          <w:marTop w:val="0"/>
          <w:marBottom w:val="0"/>
          <w:divBdr>
            <w:top w:val="none" w:sz="0" w:space="0" w:color="auto"/>
            <w:left w:val="none" w:sz="0" w:space="0" w:color="auto"/>
            <w:bottom w:val="none" w:sz="0" w:space="0" w:color="auto"/>
            <w:right w:val="none" w:sz="0" w:space="0" w:color="auto"/>
          </w:divBdr>
        </w:div>
        <w:div w:id="1524974430">
          <w:marLeft w:val="0"/>
          <w:marRight w:val="0"/>
          <w:marTop w:val="0"/>
          <w:marBottom w:val="0"/>
          <w:divBdr>
            <w:top w:val="none" w:sz="0" w:space="0" w:color="auto"/>
            <w:left w:val="none" w:sz="0" w:space="0" w:color="auto"/>
            <w:bottom w:val="none" w:sz="0" w:space="0" w:color="auto"/>
            <w:right w:val="none" w:sz="0" w:space="0" w:color="auto"/>
          </w:divBdr>
        </w:div>
        <w:div w:id="387849846">
          <w:marLeft w:val="0"/>
          <w:marRight w:val="0"/>
          <w:marTop w:val="0"/>
          <w:marBottom w:val="0"/>
          <w:divBdr>
            <w:top w:val="none" w:sz="0" w:space="0" w:color="auto"/>
            <w:left w:val="none" w:sz="0" w:space="0" w:color="auto"/>
            <w:bottom w:val="none" w:sz="0" w:space="0" w:color="auto"/>
            <w:right w:val="none" w:sz="0" w:space="0" w:color="auto"/>
          </w:divBdr>
        </w:div>
        <w:div w:id="671447188">
          <w:marLeft w:val="0"/>
          <w:marRight w:val="0"/>
          <w:marTop w:val="0"/>
          <w:marBottom w:val="0"/>
          <w:divBdr>
            <w:top w:val="none" w:sz="0" w:space="0" w:color="auto"/>
            <w:left w:val="none" w:sz="0" w:space="0" w:color="auto"/>
            <w:bottom w:val="none" w:sz="0" w:space="0" w:color="auto"/>
            <w:right w:val="none" w:sz="0" w:space="0" w:color="auto"/>
          </w:divBdr>
        </w:div>
        <w:div w:id="1607303121">
          <w:marLeft w:val="0"/>
          <w:marRight w:val="0"/>
          <w:marTop w:val="0"/>
          <w:marBottom w:val="0"/>
          <w:divBdr>
            <w:top w:val="none" w:sz="0" w:space="0" w:color="auto"/>
            <w:left w:val="none" w:sz="0" w:space="0" w:color="auto"/>
            <w:bottom w:val="none" w:sz="0" w:space="0" w:color="auto"/>
            <w:right w:val="none" w:sz="0" w:space="0" w:color="auto"/>
          </w:divBdr>
        </w:div>
        <w:div w:id="679508072">
          <w:marLeft w:val="0"/>
          <w:marRight w:val="0"/>
          <w:marTop w:val="0"/>
          <w:marBottom w:val="0"/>
          <w:divBdr>
            <w:top w:val="none" w:sz="0" w:space="0" w:color="auto"/>
            <w:left w:val="none" w:sz="0" w:space="0" w:color="auto"/>
            <w:bottom w:val="none" w:sz="0" w:space="0" w:color="auto"/>
            <w:right w:val="none" w:sz="0" w:space="0" w:color="auto"/>
          </w:divBdr>
        </w:div>
        <w:div w:id="1666978524">
          <w:marLeft w:val="0"/>
          <w:marRight w:val="0"/>
          <w:marTop w:val="0"/>
          <w:marBottom w:val="0"/>
          <w:divBdr>
            <w:top w:val="none" w:sz="0" w:space="0" w:color="auto"/>
            <w:left w:val="none" w:sz="0" w:space="0" w:color="auto"/>
            <w:bottom w:val="none" w:sz="0" w:space="0" w:color="auto"/>
            <w:right w:val="none" w:sz="0" w:space="0" w:color="auto"/>
          </w:divBdr>
        </w:div>
        <w:div w:id="494031992">
          <w:marLeft w:val="0"/>
          <w:marRight w:val="0"/>
          <w:marTop w:val="0"/>
          <w:marBottom w:val="0"/>
          <w:divBdr>
            <w:top w:val="none" w:sz="0" w:space="0" w:color="auto"/>
            <w:left w:val="none" w:sz="0" w:space="0" w:color="auto"/>
            <w:bottom w:val="none" w:sz="0" w:space="0" w:color="auto"/>
            <w:right w:val="none" w:sz="0" w:space="0" w:color="auto"/>
          </w:divBdr>
        </w:div>
        <w:div w:id="561185746">
          <w:marLeft w:val="0"/>
          <w:marRight w:val="0"/>
          <w:marTop w:val="0"/>
          <w:marBottom w:val="0"/>
          <w:divBdr>
            <w:top w:val="none" w:sz="0" w:space="0" w:color="auto"/>
            <w:left w:val="none" w:sz="0" w:space="0" w:color="auto"/>
            <w:bottom w:val="none" w:sz="0" w:space="0" w:color="auto"/>
            <w:right w:val="none" w:sz="0" w:space="0" w:color="auto"/>
          </w:divBdr>
        </w:div>
        <w:div w:id="159977107">
          <w:marLeft w:val="0"/>
          <w:marRight w:val="0"/>
          <w:marTop w:val="0"/>
          <w:marBottom w:val="0"/>
          <w:divBdr>
            <w:top w:val="none" w:sz="0" w:space="0" w:color="auto"/>
            <w:left w:val="none" w:sz="0" w:space="0" w:color="auto"/>
            <w:bottom w:val="none" w:sz="0" w:space="0" w:color="auto"/>
            <w:right w:val="none" w:sz="0" w:space="0" w:color="auto"/>
          </w:divBdr>
        </w:div>
        <w:div w:id="884675971">
          <w:marLeft w:val="0"/>
          <w:marRight w:val="0"/>
          <w:marTop w:val="0"/>
          <w:marBottom w:val="0"/>
          <w:divBdr>
            <w:top w:val="none" w:sz="0" w:space="0" w:color="auto"/>
            <w:left w:val="none" w:sz="0" w:space="0" w:color="auto"/>
            <w:bottom w:val="none" w:sz="0" w:space="0" w:color="auto"/>
            <w:right w:val="none" w:sz="0" w:space="0" w:color="auto"/>
          </w:divBdr>
        </w:div>
        <w:div w:id="1325016249">
          <w:marLeft w:val="0"/>
          <w:marRight w:val="0"/>
          <w:marTop w:val="0"/>
          <w:marBottom w:val="0"/>
          <w:divBdr>
            <w:top w:val="none" w:sz="0" w:space="0" w:color="auto"/>
            <w:left w:val="none" w:sz="0" w:space="0" w:color="auto"/>
            <w:bottom w:val="none" w:sz="0" w:space="0" w:color="auto"/>
            <w:right w:val="none" w:sz="0" w:space="0" w:color="auto"/>
          </w:divBdr>
        </w:div>
        <w:div w:id="1676105337">
          <w:marLeft w:val="0"/>
          <w:marRight w:val="0"/>
          <w:marTop w:val="0"/>
          <w:marBottom w:val="0"/>
          <w:divBdr>
            <w:top w:val="none" w:sz="0" w:space="0" w:color="auto"/>
            <w:left w:val="none" w:sz="0" w:space="0" w:color="auto"/>
            <w:bottom w:val="none" w:sz="0" w:space="0" w:color="auto"/>
            <w:right w:val="none" w:sz="0" w:space="0" w:color="auto"/>
          </w:divBdr>
        </w:div>
        <w:div w:id="1896547513">
          <w:marLeft w:val="0"/>
          <w:marRight w:val="0"/>
          <w:marTop w:val="0"/>
          <w:marBottom w:val="0"/>
          <w:divBdr>
            <w:top w:val="none" w:sz="0" w:space="0" w:color="auto"/>
            <w:left w:val="none" w:sz="0" w:space="0" w:color="auto"/>
            <w:bottom w:val="none" w:sz="0" w:space="0" w:color="auto"/>
            <w:right w:val="none" w:sz="0" w:space="0" w:color="auto"/>
          </w:divBdr>
        </w:div>
        <w:div w:id="756639257">
          <w:marLeft w:val="0"/>
          <w:marRight w:val="0"/>
          <w:marTop w:val="0"/>
          <w:marBottom w:val="0"/>
          <w:divBdr>
            <w:top w:val="none" w:sz="0" w:space="0" w:color="auto"/>
            <w:left w:val="none" w:sz="0" w:space="0" w:color="auto"/>
            <w:bottom w:val="none" w:sz="0" w:space="0" w:color="auto"/>
            <w:right w:val="none" w:sz="0" w:space="0" w:color="auto"/>
          </w:divBdr>
        </w:div>
        <w:div w:id="1692563025">
          <w:marLeft w:val="0"/>
          <w:marRight w:val="0"/>
          <w:marTop w:val="0"/>
          <w:marBottom w:val="0"/>
          <w:divBdr>
            <w:top w:val="none" w:sz="0" w:space="0" w:color="auto"/>
            <w:left w:val="none" w:sz="0" w:space="0" w:color="auto"/>
            <w:bottom w:val="none" w:sz="0" w:space="0" w:color="auto"/>
            <w:right w:val="none" w:sz="0" w:space="0" w:color="auto"/>
          </w:divBdr>
        </w:div>
        <w:div w:id="663703264">
          <w:marLeft w:val="0"/>
          <w:marRight w:val="0"/>
          <w:marTop w:val="0"/>
          <w:marBottom w:val="0"/>
          <w:divBdr>
            <w:top w:val="none" w:sz="0" w:space="0" w:color="auto"/>
            <w:left w:val="none" w:sz="0" w:space="0" w:color="auto"/>
            <w:bottom w:val="none" w:sz="0" w:space="0" w:color="auto"/>
            <w:right w:val="none" w:sz="0" w:space="0" w:color="auto"/>
          </w:divBdr>
        </w:div>
        <w:div w:id="44108019">
          <w:marLeft w:val="0"/>
          <w:marRight w:val="0"/>
          <w:marTop w:val="0"/>
          <w:marBottom w:val="0"/>
          <w:divBdr>
            <w:top w:val="none" w:sz="0" w:space="0" w:color="auto"/>
            <w:left w:val="none" w:sz="0" w:space="0" w:color="auto"/>
            <w:bottom w:val="none" w:sz="0" w:space="0" w:color="auto"/>
            <w:right w:val="none" w:sz="0" w:space="0" w:color="auto"/>
          </w:divBdr>
        </w:div>
        <w:div w:id="1424179192">
          <w:marLeft w:val="0"/>
          <w:marRight w:val="0"/>
          <w:marTop w:val="0"/>
          <w:marBottom w:val="0"/>
          <w:divBdr>
            <w:top w:val="none" w:sz="0" w:space="0" w:color="auto"/>
            <w:left w:val="none" w:sz="0" w:space="0" w:color="auto"/>
            <w:bottom w:val="none" w:sz="0" w:space="0" w:color="auto"/>
            <w:right w:val="none" w:sz="0" w:space="0" w:color="auto"/>
          </w:divBdr>
        </w:div>
        <w:div w:id="738018012">
          <w:marLeft w:val="0"/>
          <w:marRight w:val="0"/>
          <w:marTop w:val="0"/>
          <w:marBottom w:val="0"/>
          <w:divBdr>
            <w:top w:val="none" w:sz="0" w:space="0" w:color="auto"/>
            <w:left w:val="none" w:sz="0" w:space="0" w:color="auto"/>
            <w:bottom w:val="none" w:sz="0" w:space="0" w:color="auto"/>
            <w:right w:val="none" w:sz="0" w:space="0" w:color="auto"/>
          </w:divBdr>
        </w:div>
        <w:div w:id="438568492">
          <w:marLeft w:val="0"/>
          <w:marRight w:val="0"/>
          <w:marTop w:val="0"/>
          <w:marBottom w:val="0"/>
          <w:divBdr>
            <w:top w:val="none" w:sz="0" w:space="0" w:color="auto"/>
            <w:left w:val="none" w:sz="0" w:space="0" w:color="auto"/>
            <w:bottom w:val="none" w:sz="0" w:space="0" w:color="auto"/>
            <w:right w:val="none" w:sz="0" w:space="0" w:color="auto"/>
          </w:divBdr>
        </w:div>
        <w:div w:id="1390419567">
          <w:marLeft w:val="0"/>
          <w:marRight w:val="0"/>
          <w:marTop w:val="0"/>
          <w:marBottom w:val="0"/>
          <w:divBdr>
            <w:top w:val="none" w:sz="0" w:space="0" w:color="auto"/>
            <w:left w:val="none" w:sz="0" w:space="0" w:color="auto"/>
            <w:bottom w:val="none" w:sz="0" w:space="0" w:color="auto"/>
            <w:right w:val="none" w:sz="0" w:space="0" w:color="auto"/>
          </w:divBdr>
        </w:div>
        <w:div w:id="301272457">
          <w:marLeft w:val="0"/>
          <w:marRight w:val="0"/>
          <w:marTop w:val="0"/>
          <w:marBottom w:val="0"/>
          <w:divBdr>
            <w:top w:val="none" w:sz="0" w:space="0" w:color="auto"/>
            <w:left w:val="none" w:sz="0" w:space="0" w:color="auto"/>
            <w:bottom w:val="none" w:sz="0" w:space="0" w:color="auto"/>
            <w:right w:val="none" w:sz="0" w:space="0" w:color="auto"/>
          </w:divBdr>
        </w:div>
        <w:div w:id="1491865992">
          <w:marLeft w:val="0"/>
          <w:marRight w:val="0"/>
          <w:marTop w:val="0"/>
          <w:marBottom w:val="0"/>
          <w:divBdr>
            <w:top w:val="none" w:sz="0" w:space="0" w:color="auto"/>
            <w:left w:val="none" w:sz="0" w:space="0" w:color="auto"/>
            <w:bottom w:val="none" w:sz="0" w:space="0" w:color="auto"/>
            <w:right w:val="none" w:sz="0" w:space="0" w:color="auto"/>
          </w:divBdr>
        </w:div>
        <w:div w:id="263154004">
          <w:marLeft w:val="0"/>
          <w:marRight w:val="0"/>
          <w:marTop w:val="0"/>
          <w:marBottom w:val="0"/>
          <w:divBdr>
            <w:top w:val="none" w:sz="0" w:space="0" w:color="auto"/>
            <w:left w:val="none" w:sz="0" w:space="0" w:color="auto"/>
            <w:bottom w:val="none" w:sz="0" w:space="0" w:color="auto"/>
            <w:right w:val="none" w:sz="0" w:space="0" w:color="auto"/>
          </w:divBdr>
        </w:div>
        <w:div w:id="1750620180">
          <w:marLeft w:val="0"/>
          <w:marRight w:val="0"/>
          <w:marTop w:val="0"/>
          <w:marBottom w:val="0"/>
          <w:divBdr>
            <w:top w:val="none" w:sz="0" w:space="0" w:color="auto"/>
            <w:left w:val="none" w:sz="0" w:space="0" w:color="auto"/>
            <w:bottom w:val="none" w:sz="0" w:space="0" w:color="auto"/>
            <w:right w:val="none" w:sz="0" w:space="0" w:color="auto"/>
          </w:divBdr>
        </w:div>
        <w:div w:id="629820783">
          <w:marLeft w:val="0"/>
          <w:marRight w:val="0"/>
          <w:marTop w:val="0"/>
          <w:marBottom w:val="0"/>
          <w:divBdr>
            <w:top w:val="none" w:sz="0" w:space="0" w:color="auto"/>
            <w:left w:val="none" w:sz="0" w:space="0" w:color="auto"/>
            <w:bottom w:val="none" w:sz="0" w:space="0" w:color="auto"/>
            <w:right w:val="none" w:sz="0" w:space="0" w:color="auto"/>
          </w:divBdr>
        </w:div>
        <w:div w:id="831062791">
          <w:marLeft w:val="0"/>
          <w:marRight w:val="0"/>
          <w:marTop w:val="0"/>
          <w:marBottom w:val="0"/>
          <w:divBdr>
            <w:top w:val="none" w:sz="0" w:space="0" w:color="auto"/>
            <w:left w:val="none" w:sz="0" w:space="0" w:color="auto"/>
            <w:bottom w:val="none" w:sz="0" w:space="0" w:color="auto"/>
            <w:right w:val="none" w:sz="0" w:space="0" w:color="auto"/>
          </w:divBdr>
        </w:div>
        <w:div w:id="893731823">
          <w:marLeft w:val="0"/>
          <w:marRight w:val="0"/>
          <w:marTop w:val="0"/>
          <w:marBottom w:val="0"/>
          <w:divBdr>
            <w:top w:val="none" w:sz="0" w:space="0" w:color="auto"/>
            <w:left w:val="none" w:sz="0" w:space="0" w:color="auto"/>
            <w:bottom w:val="none" w:sz="0" w:space="0" w:color="auto"/>
            <w:right w:val="none" w:sz="0" w:space="0" w:color="auto"/>
          </w:divBdr>
        </w:div>
        <w:div w:id="1158691555">
          <w:marLeft w:val="0"/>
          <w:marRight w:val="0"/>
          <w:marTop w:val="0"/>
          <w:marBottom w:val="0"/>
          <w:divBdr>
            <w:top w:val="none" w:sz="0" w:space="0" w:color="auto"/>
            <w:left w:val="none" w:sz="0" w:space="0" w:color="auto"/>
            <w:bottom w:val="none" w:sz="0" w:space="0" w:color="auto"/>
            <w:right w:val="none" w:sz="0" w:space="0" w:color="auto"/>
          </w:divBdr>
        </w:div>
        <w:div w:id="724379690">
          <w:marLeft w:val="0"/>
          <w:marRight w:val="0"/>
          <w:marTop w:val="0"/>
          <w:marBottom w:val="0"/>
          <w:divBdr>
            <w:top w:val="none" w:sz="0" w:space="0" w:color="auto"/>
            <w:left w:val="none" w:sz="0" w:space="0" w:color="auto"/>
            <w:bottom w:val="none" w:sz="0" w:space="0" w:color="auto"/>
            <w:right w:val="none" w:sz="0" w:space="0" w:color="auto"/>
          </w:divBdr>
        </w:div>
      </w:divsChild>
    </w:div>
    <w:div w:id="1978752345">
      <w:bodyDiv w:val="1"/>
      <w:marLeft w:val="0"/>
      <w:marRight w:val="0"/>
      <w:marTop w:val="0"/>
      <w:marBottom w:val="0"/>
      <w:divBdr>
        <w:top w:val="none" w:sz="0" w:space="0" w:color="auto"/>
        <w:left w:val="none" w:sz="0" w:space="0" w:color="auto"/>
        <w:bottom w:val="none" w:sz="0" w:space="0" w:color="auto"/>
        <w:right w:val="none" w:sz="0" w:space="0" w:color="auto"/>
      </w:divBdr>
    </w:div>
    <w:div w:id="2017034029">
      <w:bodyDiv w:val="1"/>
      <w:marLeft w:val="0"/>
      <w:marRight w:val="0"/>
      <w:marTop w:val="0"/>
      <w:marBottom w:val="0"/>
      <w:divBdr>
        <w:top w:val="none" w:sz="0" w:space="0" w:color="auto"/>
        <w:left w:val="none" w:sz="0" w:space="0" w:color="auto"/>
        <w:bottom w:val="none" w:sz="0" w:space="0" w:color="auto"/>
        <w:right w:val="none" w:sz="0" w:space="0" w:color="auto"/>
      </w:divBdr>
      <w:divsChild>
        <w:div w:id="1090854263">
          <w:marLeft w:val="0"/>
          <w:marRight w:val="0"/>
          <w:marTop w:val="0"/>
          <w:marBottom w:val="0"/>
          <w:divBdr>
            <w:top w:val="none" w:sz="0" w:space="0" w:color="auto"/>
            <w:left w:val="none" w:sz="0" w:space="0" w:color="auto"/>
            <w:bottom w:val="none" w:sz="0" w:space="0" w:color="auto"/>
            <w:right w:val="none" w:sz="0" w:space="0" w:color="auto"/>
          </w:divBdr>
        </w:div>
      </w:divsChild>
    </w:div>
    <w:div w:id="2026200440">
      <w:bodyDiv w:val="1"/>
      <w:marLeft w:val="0"/>
      <w:marRight w:val="0"/>
      <w:marTop w:val="0"/>
      <w:marBottom w:val="0"/>
      <w:divBdr>
        <w:top w:val="none" w:sz="0" w:space="0" w:color="auto"/>
        <w:left w:val="none" w:sz="0" w:space="0" w:color="auto"/>
        <w:bottom w:val="none" w:sz="0" w:space="0" w:color="auto"/>
        <w:right w:val="none" w:sz="0" w:space="0" w:color="auto"/>
      </w:divBdr>
    </w:div>
    <w:div w:id="2121141583">
      <w:bodyDiv w:val="1"/>
      <w:marLeft w:val="0"/>
      <w:marRight w:val="0"/>
      <w:marTop w:val="0"/>
      <w:marBottom w:val="0"/>
      <w:divBdr>
        <w:top w:val="none" w:sz="0" w:space="0" w:color="auto"/>
        <w:left w:val="none" w:sz="0" w:space="0" w:color="auto"/>
        <w:bottom w:val="none" w:sz="0" w:space="0" w:color="auto"/>
        <w:right w:val="none" w:sz="0" w:space="0" w:color="auto"/>
      </w:divBdr>
      <w:divsChild>
        <w:div w:id="920335544">
          <w:marLeft w:val="0"/>
          <w:marRight w:val="0"/>
          <w:marTop w:val="0"/>
          <w:marBottom w:val="0"/>
          <w:divBdr>
            <w:top w:val="none" w:sz="0" w:space="0" w:color="auto"/>
            <w:left w:val="none" w:sz="0" w:space="0" w:color="auto"/>
            <w:bottom w:val="none" w:sz="0" w:space="0" w:color="auto"/>
            <w:right w:val="none" w:sz="0" w:space="0" w:color="auto"/>
          </w:divBdr>
          <w:divsChild>
            <w:div w:id="933130503">
              <w:marLeft w:val="0"/>
              <w:marRight w:val="300"/>
              <w:marTop w:val="75"/>
              <w:marBottom w:val="300"/>
              <w:divBdr>
                <w:top w:val="single" w:sz="6" w:space="4" w:color="F0F0F0"/>
                <w:left w:val="single" w:sz="6" w:space="2" w:color="F0F0F0"/>
                <w:bottom w:val="single" w:sz="6" w:space="4" w:color="F0F0F0"/>
                <w:right w:val="single" w:sz="6" w:space="2" w:color="F0F0F0"/>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F4BEBE-7BA0-48B8-B9A7-E9F784DB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29</Pages>
  <Words>5485</Words>
  <Characters>31270</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Chemistry</cp:lastModifiedBy>
  <cp:revision>17</cp:revision>
  <cp:lastPrinted>2019-11-23T06:42:00Z</cp:lastPrinted>
  <dcterms:created xsi:type="dcterms:W3CDTF">2019-11-24T04:18:00Z</dcterms:created>
  <dcterms:modified xsi:type="dcterms:W3CDTF">2022-10-11T06:53:00Z</dcterms:modified>
</cp:coreProperties>
</file>