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4BD" w:rsidRDefault="00E15DC2" w:rsidP="008174BD">
      <w:pPr>
        <w:spacing w:after="21"/>
        <w:ind w:left="967" w:right="1" w:hanging="10"/>
        <w:jc w:val="center"/>
      </w:pPr>
      <w:r>
        <w:rPr>
          <w:rFonts w:ascii="Times New Roman" w:eastAsia="Times New Roman" w:hAnsi="Times New Roman" w:cs="Times New Roman"/>
          <w:sz w:val="28"/>
        </w:rPr>
        <w:t xml:space="preserve"> </w:t>
      </w:r>
      <w:r w:rsidR="008174BD">
        <w:rPr>
          <w:rFonts w:ascii="Times New Roman" w:eastAsia="Times New Roman" w:hAnsi="Times New Roman" w:cs="Times New Roman"/>
          <w:sz w:val="28"/>
        </w:rPr>
        <w:t xml:space="preserve">МИНОБРНАУКИ РОССИИ </w:t>
      </w:r>
    </w:p>
    <w:p w:rsidR="008174BD" w:rsidRDefault="008174BD" w:rsidP="008174BD">
      <w:pPr>
        <w:spacing w:after="24"/>
        <w:ind w:left="1405" w:hanging="10"/>
      </w:pPr>
      <w:r>
        <w:rPr>
          <w:rFonts w:ascii="Times New Roman" w:eastAsia="Times New Roman" w:hAnsi="Times New Roman" w:cs="Times New Roman"/>
          <w:b/>
          <w:sz w:val="28"/>
        </w:rPr>
        <w:t xml:space="preserve">ФЕДЕРАЛЬНОЕ ГОСУДАРСТВЕННОЕ БЮДЖЕТНОЕ </w:t>
      </w:r>
    </w:p>
    <w:p w:rsidR="008174BD" w:rsidRDefault="008174BD" w:rsidP="008174BD">
      <w:pPr>
        <w:spacing w:after="24"/>
        <w:ind w:left="2168" w:hanging="10"/>
      </w:pPr>
      <w:r>
        <w:rPr>
          <w:rFonts w:ascii="Times New Roman" w:eastAsia="Times New Roman" w:hAnsi="Times New Roman" w:cs="Times New Roman"/>
          <w:b/>
          <w:sz w:val="28"/>
        </w:rPr>
        <w:t xml:space="preserve">ОБРАЗОВАТЕЛЬНОЕ УЧРЕЖДЕНИЕ   </w:t>
      </w:r>
    </w:p>
    <w:p w:rsidR="008174BD" w:rsidRDefault="008174BD" w:rsidP="008174BD">
      <w:pPr>
        <w:spacing w:after="21"/>
        <w:ind w:left="968" w:hanging="10"/>
        <w:jc w:val="center"/>
      </w:pPr>
      <w:r>
        <w:rPr>
          <w:rFonts w:ascii="Times New Roman" w:eastAsia="Times New Roman" w:hAnsi="Times New Roman" w:cs="Times New Roman"/>
          <w:b/>
          <w:sz w:val="28"/>
        </w:rPr>
        <w:t xml:space="preserve">ВЫСШЕГО ОБРАЗОВАНИЯ </w:t>
      </w:r>
    </w:p>
    <w:p w:rsidR="008174BD" w:rsidRDefault="008174BD" w:rsidP="008174BD">
      <w:pPr>
        <w:spacing w:after="21"/>
        <w:ind w:right="95"/>
        <w:jc w:val="right"/>
      </w:pPr>
      <w:r>
        <w:rPr>
          <w:rFonts w:ascii="Times New Roman" w:eastAsia="Times New Roman" w:hAnsi="Times New Roman" w:cs="Times New Roman"/>
          <w:b/>
          <w:sz w:val="28"/>
        </w:rPr>
        <w:t xml:space="preserve">«ВОРОНЕЖСКИЙ ГОСУДАРСТВЕННЫЙ УНИВЕРСИТЕТ» </w:t>
      </w:r>
    </w:p>
    <w:p w:rsidR="008174BD" w:rsidRDefault="008174BD" w:rsidP="008174BD">
      <w:pPr>
        <w:spacing w:after="261"/>
        <w:ind w:left="968" w:right="1" w:hanging="10"/>
        <w:jc w:val="center"/>
      </w:pPr>
      <w:r>
        <w:rPr>
          <w:rFonts w:ascii="Times New Roman" w:eastAsia="Times New Roman" w:hAnsi="Times New Roman" w:cs="Times New Roman"/>
          <w:b/>
          <w:sz w:val="28"/>
        </w:rPr>
        <w:t xml:space="preserve">(ФГБОУ ВО «ВГУ») </w:t>
      </w:r>
    </w:p>
    <w:p w:rsidR="008174BD" w:rsidRDefault="008174BD" w:rsidP="008174BD">
      <w:pPr>
        <w:spacing w:after="21"/>
        <w:ind w:left="1023"/>
        <w:jc w:val="center"/>
      </w:pPr>
      <w:r>
        <w:rPr>
          <w:rFonts w:ascii="Times New Roman" w:eastAsia="Times New Roman" w:hAnsi="Times New Roman" w:cs="Times New Roman"/>
          <w:b/>
          <w:sz w:val="28"/>
        </w:rPr>
        <w:t xml:space="preserve"> </w:t>
      </w:r>
    </w:p>
    <w:p w:rsidR="008174BD" w:rsidRDefault="008174BD" w:rsidP="008174BD">
      <w:pPr>
        <w:spacing w:after="19"/>
        <w:ind w:left="2515" w:hanging="10"/>
      </w:pPr>
      <w:r>
        <w:rPr>
          <w:rFonts w:ascii="Times New Roman" w:eastAsia="Times New Roman" w:hAnsi="Times New Roman" w:cs="Times New Roman"/>
          <w:sz w:val="28"/>
        </w:rPr>
        <w:t xml:space="preserve">Факультет романо-германской филологии </w:t>
      </w:r>
    </w:p>
    <w:p w:rsidR="008174BD" w:rsidRDefault="008174BD" w:rsidP="008174BD">
      <w:pPr>
        <w:spacing w:after="26"/>
        <w:ind w:left="1023"/>
        <w:jc w:val="center"/>
      </w:pPr>
      <w:r>
        <w:rPr>
          <w:rFonts w:ascii="Times New Roman" w:eastAsia="Times New Roman" w:hAnsi="Times New Roman" w:cs="Times New Roman"/>
          <w:sz w:val="28"/>
        </w:rPr>
        <w:t xml:space="preserve"> </w:t>
      </w:r>
    </w:p>
    <w:p w:rsidR="008174BD" w:rsidRDefault="008174BD" w:rsidP="008174BD">
      <w:pPr>
        <w:spacing w:after="19"/>
        <w:ind w:left="1973" w:hanging="10"/>
      </w:pPr>
      <w:r>
        <w:rPr>
          <w:rFonts w:ascii="Times New Roman" w:eastAsia="Times New Roman" w:hAnsi="Times New Roman" w:cs="Times New Roman"/>
          <w:sz w:val="28"/>
        </w:rPr>
        <w:t xml:space="preserve">Кафедра теоретической и прикладной лингвистики </w:t>
      </w:r>
    </w:p>
    <w:p w:rsidR="008174BD" w:rsidRDefault="008174BD" w:rsidP="008174BD">
      <w:pPr>
        <w:spacing w:after="132"/>
      </w:pPr>
      <w:r>
        <w:rPr>
          <w:rFonts w:ascii="Times New Roman" w:eastAsia="Times New Roman" w:hAnsi="Times New Roman" w:cs="Times New Roman"/>
          <w:b/>
          <w:sz w:val="28"/>
        </w:rPr>
        <w:t xml:space="preserve"> </w:t>
      </w:r>
    </w:p>
    <w:p w:rsidR="008174BD" w:rsidRDefault="008174BD" w:rsidP="008174BD">
      <w:pPr>
        <w:spacing w:after="136"/>
        <w:ind w:left="709"/>
      </w:pPr>
      <w:r>
        <w:rPr>
          <w:rFonts w:ascii="Times New Roman" w:eastAsia="Times New Roman" w:hAnsi="Times New Roman" w:cs="Times New Roman"/>
          <w:b/>
          <w:sz w:val="28"/>
        </w:rPr>
        <w:t xml:space="preserve"> </w:t>
      </w:r>
    </w:p>
    <w:p w:rsidR="008174BD" w:rsidRDefault="008174BD" w:rsidP="008174BD">
      <w:pPr>
        <w:spacing w:after="132"/>
        <w:ind w:left="1028"/>
        <w:jc w:val="center"/>
      </w:pPr>
      <w:r>
        <w:rPr>
          <w:rFonts w:ascii="Times New Roman" w:eastAsia="Times New Roman" w:hAnsi="Times New Roman" w:cs="Times New Roman"/>
          <w:b/>
          <w:sz w:val="28"/>
        </w:rPr>
        <w:t xml:space="preserve"> </w:t>
      </w:r>
    </w:p>
    <w:p w:rsidR="008174BD" w:rsidRPr="00963684" w:rsidRDefault="00963684" w:rsidP="00963684">
      <w:pPr>
        <w:spacing w:after="0" w:line="361" w:lineRule="auto"/>
        <w:ind w:left="533" w:firstLine="409"/>
        <w:jc w:val="center"/>
      </w:pPr>
      <w:r>
        <w:rPr>
          <w:rFonts w:ascii="Times New Roman" w:eastAsia="Times New Roman" w:hAnsi="Times New Roman" w:cs="Times New Roman"/>
          <w:b/>
          <w:sz w:val="28"/>
        </w:rPr>
        <w:t xml:space="preserve">Организация дистанционного обучения английскому языку взрослых с использованием онлайн-доски </w:t>
      </w:r>
      <w:r w:rsidRPr="00963684">
        <w:rPr>
          <w:rFonts w:ascii="Times New Roman" w:eastAsia="Times New Roman" w:hAnsi="Times New Roman" w:cs="Times New Roman"/>
          <w:b/>
          <w:sz w:val="28"/>
        </w:rPr>
        <w:t>“</w:t>
      </w:r>
      <w:r>
        <w:rPr>
          <w:rFonts w:ascii="Times New Roman" w:eastAsia="Times New Roman" w:hAnsi="Times New Roman" w:cs="Times New Roman"/>
          <w:b/>
          <w:sz w:val="28"/>
          <w:lang w:val="en-US"/>
        </w:rPr>
        <w:t>miro</w:t>
      </w:r>
      <w:r w:rsidRPr="00963684">
        <w:rPr>
          <w:rFonts w:ascii="Times New Roman" w:eastAsia="Times New Roman" w:hAnsi="Times New Roman" w:cs="Times New Roman"/>
          <w:b/>
          <w:sz w:val="28"/>
        </w:rPr>
        <w:t xml:space="preserve">” </w:t>
      </w:r>
      <w:r>
        <w:rPr>
          <w:rFonts w:ascii="Times New Roman" w:eastAsia="Times New Roman" w:hAnsi="Times New Roman" w:cs="Times New Roman"/>
          <w:b/>
          <w:sz w:val="28"/>
        </w:rPr>
        <w:t>в системе дополнительного образования</w:t>
      </w:r>
    </w:p>
    <w:p w:rsidR="008174BD" w:rsidRDefault="008174BD" w:rsidP="008174BD">
      <w:pPr>
        <w:spacing w:after="98"/>
        <w:ind w:left="1028"/>
        <w:jc w:val="center"/>
      </w:pPr>
      <w:r>
        <w:rPr>
          <w:rFonts w:ascii="Times New Roman" w:eastAsia="Times New Roman" w:hAnsi="Times New Roman" w:cs="Times New Roman"/>
          <w:b/>
          <w:sz w:val="28"/>
        </w:rPr>
        <w:t xml:space="preserve"> </w:t>
      </w:r>
    </w:p>
    <w:p w:rsidR="008174BD" w:rsidRDefault="008174BD" w:rsidP="008174BD">
      <w:pPr>
        <w:spacing w:after="117"/>
        <w:ind w:left="958"/>
        <w:jc w:val="center"/>
      </w:pPr>
      <w:r>
        <w:rPr>
          <w:rFonts w:ascii="Times New Roman" w:eastAsia="Times New Roman" w:hAnsi="Times New Roman" w:cs="Times New Roman"/>
          <w:sz w:val="24"/>
        </w:rPr>
        <w:t xml:space="preserve">Курсовая работа </w:t>
      </w:r>
    </w:p>
    <w:p w:rsidR="008174BD" w:rsidRDefault="008174BD" w:rsidP="008174BD">
      <w:pPr>
        <w:spacing w:after="112"/>
        <w:ind w:left="2362" w:hanging="48"/>
      </w:pPr>
      <w:r>
        <w:rPr>
          <w:rFonts w:ascii="Times New Roman" w:eastAsia="Times New Roman" w:hAnsi="Times New Roman" w:cs="Times New Roman"/>
          <w:sz w:val="24"/>
        </w:rPr>
        <w:t xml:space="preserve">Направление 44.04.01«Педагогическое образование» </w:t>
      </w:r>
    </w:p>
    <w:p w:rsidR="008174BD" w:rsidRDefault="008174BD" w:rsidP="008174BD">
      <w:pPr>
        <w:spacing w:after="34" w:line="356" w:lineRule="auto"/>
        <w:ind w:left="1346" w:hanging="48"/>
      </w:pPr>
      <w:r>
        <w:rPr>
          <w:rFonts w:ascii="Times New Roman" w:eastAsia="Times New Roman" w:hAnsi="Times New Roman" w:cs="Times New Roman"/>
          <w:sz w:val="24"/>
        </w:rPr>
        <w:t xml:space="preserve">Профиль «Преподавание иностранных языков с использованием онлайн технологий в сфере школьного и дополнительного образование» </w:t>
      </w:r>
    </w:p>
    <w:p w:rsidR="008174BD" w:rsidRDefault="008174BD" w:rsidP="008174BD">
      <w:pPr>
        <w:spacing w:after="136"/>
        <w:ind w:left="709"/>
      </w:pPr>
      <w:r>
        <w:rPr>
          <w:rFonts w:ascii="Times New Roman" w:eastAsia="Times New Roman" w:hAnsi="Times New Roman" w:cs="Times New Roman"/>
          <w:sz w:val="28"/>
        </w:rPr>
        <w:t xml:space="preserve"> </w:t>
      </w:r>
    </w:p>
    <w:p w:rsidR="008174BD" w:rsidRDefault="008174BD" w:rsidP="008174BD">
      <w:pPr>
        <w:spacing w:after="136"/>
        <w:ind w:left="709"/>
      </w:pPr>
      <w:r>
        <w:rPr>
          <w:rFonts w:ascii="Times New Roman" w:eastAsia="Times New Roman" w:hAnsi="Times New Roman" w:cs="Times New Roman"/>
          <w:sz w:val="28"/>
        </w:rPr>
        <w:t xml:space="preserve"> </w:t>
      </w:r>
    </w:p>
    <w:p w:rsidR="008174BD" w:rsidRDefault="008174BD" w:rsidP="008174BD">
      <w:pPr>
        <w:spacing w:after="132"/>
        <w:ind w:left="709"/>
      </w:pPr>
      <w:r>
        <w:rPr>
          <w:rFonts w:ascii="Times New Roman" w:eastAsia="Times New Roman" w:hAnsi="Times New Roman" w:cs="Times New Roman"/>
          <w:sz w:val="28"/>
        </w:rPr>
        <w:t xml:space="preserve"> </w:t>
      </w:r>
    </w:p>
    <w:p w:rsidR="008174BD" w:rsidRDefault="008174BD" w:rsidP="008174BD">
      <w:pPr>
        <w:spacing w:after="136"/>
        <w:ind w:left="709"/>
      </w:pPr>
      <w:r>
        <w:rPr>
          <w:rFonts w:ascii="Times New Roman" w:eastAsia="Times New Roman" w:hAnsi="Times New Roman" w:cs="Times New Roman"/>
          <w:sz w:val="28"/>
        </w:rPr>
        <w:t xml:space="preserve"> </w:t>
      </w:r>
    </w:p>
    <w:p w:rsidR="008174BD" w:rsidRDefault="008174BD" w:rsidP="008174BD">
      <w:pPr>
        <w:tabs>
          <w:tab w:val="center" w:pos="1973"/>
          <w:tab w:val="center" w:pos="5292"/>
        </w:tabs>
        <w:spacing w:after="19"/>
      </w:pPr>
      <w:r>
        <w:tab/>
      </w:r>
      <w:r>
        <w:rPr>
          <w:rFonts w:ascii="Times New Roman" w:eastAsia="Times New Roman" w:hAnsi="Times New Roman" w:cs="Times New Roman"/>
          <w:sz w:val="28"/>
        </w:rPr>
        <w:t xml:space="preserve">Магистр 2 курса, З/О </w:t>
      </w:r>
      <w:r>
        <w:rPr>
          <w:rFonts w:ascii="Times New Roman" w:eastAsia="Times New Roman" w:hAnsi="Times New Roman" w:cs="Times New Roman"/>
          <w:sz w:val="28"/>
        </w:rPr>
        <w:tab/>
        <w:t xml:space="preserve">                         </w:t>
      </w:r>
      <w:r w:rsidRPr="008174BD">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Акованцева</w:t>
      </w:r>
      <w:proofErr w:type="spellEnd"/>
      <w:r>
        <w:rPr>
          <w:rFonts w:ascii="Times New Roman" w:eastAsia="Times New Roman" w:hAnsi="Times New Roman" w:cs="Times New Roman"/>
          <w:sz w:val="28"/>
        </w:rPr>
        <w:t xml:space="preserve"> А.М. </w:t>
      </w:r>
    </w:p>
    <w:p w:rsidR="008174BD" w:rsidRDefault="008174BD" w:rsidP="008174BD">
      <w:pPr>
        <w:spacing w:after="357"/>
        <w:ind w:left="2484"/>
        <w:jc w:val="center"/>
      </w:pPr>
      <w:r>
        <w:rPr>
          <w:rFonts w:ascii="Times New Roman" w:eastAsia="Times New Roman" w:hAnsi="Times New Roman" w:cs="Times New Roman"/>
          <w:i/>
          <w:sz w:val="18"/>
        </w:rPr>
        <w:t xml:space="preserve">                                  </w:t>
      </w:r>
    </w:p>
    <w:p w:rsidR="008174BD" w:rsidRDefault="008174BD" w:rsidP="008174BD">
      <w:pPr>
        <w:spacing w:after="136"/>
        <w:ind w:left="709"/>
      </w:pPr>
      <w:r>
        <w:rPr>
          <w:rFonts w:ascii="Times New Roman" w:eastAsia="Times New Roman" w:hAnsi="Times New Roman" w:cs="Times New Roman"/>
          <w:i/>
          <w:sz w:val="28"/>
        </w:rPr>
        <w:t xml:space="preserve"> </w:t>
      </w:r>
    </w:p>
    <w:p w:rsidR="008174BD" w:rsidRDefault="008174BD" w:rsidP="008174BD">
      <w:pPr>
        <w:spacing w:after="19"/>
        <w:ind w:left="704" w:hanging="10"/>
      </w:pPr>
      <w:r>
        <w:rPr>
          <w:rFonts w:ascii="Times New Roman" w:eastAsia="Times New Roman" w:hAnsi="Times New Roman" w:cs="Times New Roman"/>
          <w:sz w:val="28"/>
        </w:rPr>
        <w:t>Научный руководитель</w:t>
      </w:r>
      <w:r>
        <w:rPr>
          <w:rFonts w:ascii="Times New Roman" w:eastAsia="Times New Roman" w:hAnsi="Times New Roman" w:cs="Times New Roman"/>
          <w:b/>
          <w:sz w:val="28"/>
        </w:rPr>
        <w:t xml:space="preserve">                </w:t>
      </w:r>
      <w:r w:rsidR="00963684">
        <w:rPr>
          <w:rFonts w:ascii="Times New Roman" w:eastAsia="Times New Roman" w:hAnsi="Times New Roman" w:cs="Times New Roman"/>
          <w:sz w:val="28"/>
        </w:rPr>
        <w:t xml:space="preserve">       </w:t>
      </w:r>
      <w:proofErr w:type="spellStart"/>
      <w:r w:rsidR="00963684">
        <w:rPr>
          <w:rFonts w:ascii="Times New Roman" w:eastAsia="Times New Roman" w:hAnsi="Times New Roman" w:cs="Times New Roman"/>
          <w:sz w:val="28"/>
        </w:rPr>
        <w:t>к.п.н</w:t>
      </w:r>
      <w:proofErr w:type="spellEnd"/>
      <w:r w:rsidR="00963684">
        <w:rPr>
          <w:rFonts w:ascii="Times New Roman" w:eastAsia="Times New Roman" w:hAnsi="Times New Roman" w:cs="Times New Roman"/>
          <w:sz w:val="28"/>
        </w:rPr>
        <w:t>., доц., Кузьмина Л.Г.</w:t>
      </w:r>
      <w:r>
        <w:rPr>
          <w:rFonts w:ascii="Times New Roman" w:eastAsia="Times New Roman" w:hAnsi="Times New Roman" w:cs="Times New Roman"/>
          <w:sz w:val="28"/>
        </w:rPr>
        <w:t xml:space="preserve"> </w:t>
      </w:r>
    </w:p>
    <w:p w:rsidR="008174BD" w:rsidRDefault="008174BD" w:rsidP="008174BD">
      <w:pPr>
        <w:spacing w:after="296"/>
        <w:ind w:left="2553"/>
        <w:jc w:val="center"/>
      </w:pPr>
      <w:r>
        <w:rPr>
          <w:rFonts w:ascii="Times New Roman" w:eastAsia="Times New Roman" w:hAnsi="Times New Roman" w:cs="Times New Roman"/>
          <w:i/>
          <w:sz w:val="16"/>
        </w:rPr>
        <w:t xml:space="preserve">                                        </w:t>
      </w:r>
    </w:p>
    <w:p w:rsidR="008174BD" w:rsidRDefault="008174BD" w:rsidP="008174BD">
      <w:pPr>
        <w:spacing w:after="151"/>
        <w:ind w:left="709"/>
      </w:pPr>
      <w:r>
        <w:rPr>
          <w:rFonts w:ascii="Times New Roman" w:eastAsia="Times New Roman" w:hAnsi="Times New Roman" w:cs="Times New Roman"/>
          <w:i/>
          <w:sz w:val="24"/>
        </w:rPr>
        <w:t xml:space="preserve"> </w:t>
      </w:r>
    </w:p>
    <w:p w:rsidR="008174BD" w:rsidRDefault="008174BD" w:rsidP="008174BD">
      <w:pPr>
        <w:spacing w:after="132"/>
        <w:ind w:left="1028"/>
        <w:jc w:val="center"/>
      </w:pPr>
      <w:r>
        <w:rPr>
          <w:rFonts w:ascii="Times New Roman" w:eastAsia="Times New Roman" w:hAnsi="Times New Roman" w:cs="Times New Roman"/>
          <w:sz w:val="28"/>
        </w:rPr>
        <w:t xml:space="preserve"> </w:t>
      </w:r>
    </w:p>
    <w:p w:rsidR="00E94F61" w:rsidRPr="008C3E34" w:rsidRDefault="008174BD" w:rsidP="00E94F61">
      <w:pPr>
        <w:spacing w:after="136"/>
        <w:ind w:left="967" w:hanging="10"/>
        <w:jc w:val="center"/>
        <w:rPr>
          <w:lang w:val="en-US"/>
        </w:rPr>
      </w:pPr>
      <w:r>
        <w:rPr>
          <w:rFonts w:ascii="Times New Roman" w:eastAsia="Times New Roman" w:hAnsi="Times New Roman" w:cs="Times New Roman"/>
          <w:sz w:val="28"/>
        </w:rPr>
        <w:t xml:space="preserve">Воронеж, 2022 </w:t>
      </w:r>
    </w:p>
    <w:sdt>
      <w:sdtPr>
        <w:rPr>
          <w:rFonts w:ascii="Calibri" w:eastAsia="Calibri" w:hAnsi="Calibri" w:cs="Calibri"/>
          <w:color w:val="000000"/>
          <w:sz w:val="22"/>
          <w:szCs w:val="22"/>
        </w:rPr>
        <w:id w:val="-937910760"/>
        <w:docPartObj>
          <w:docPartGallery w:val="Table of Contents"/>
          <w:docPartUnique/>
        </w:docPartObj>
      </w:sdtPr>
      <w:sdtEndPr>
        <w:rPr>
          <w:b/>
          <w:bCs/>
        </w:rPr>
      </w:sdtEndPr>
      <w:sdtContent>
        <w:p w:rsidR="00E94F61" w:rsidRPr="00E94F61" w:rsidRDefault="00E94F61" w:rsidP="00E94F61">
          <w:pPr>
            <w:pStyle w:val="ab"/>
            <w:jc w:val="center"/>
            <w:rPr>
              <w:rFonts w:ascii="Times New Roman" w:hAnsi="Times New Roman" w:cs="Times New Roman"/>
              <w:b/>
              <w:color w:val="auto"/>
              <w:sz w:val="28"/>
              <w:szCs w:val="28"/>
            </w:rPr>
          </w:pPr>
          <w:r w:rsidRPr="00E94F61">
            <w:rPr>
              <w:rFonts w:ascii="Times New Roman" w:hAnsi="Times New Roman" w:cs="Times New Roman"/>
              <w:b/>
              <w:color w:val="auto"/>
              <w:sz w:val="28"/>
              <w:szCs w:val="28"/>
            </w:rPr>
            <w:t>СОДЕРЖАНИЕ</w:t>
          </w:r>
        </w:p>
        <w:p w:rsidR="00E94F61" w:rsidRPr="00E94F61" w:rsidRDefault="00E94F61" w:rsidP="00E94F61"/>
        <w:p w:rsidR="00E94F61" w:rsidRPr="00E94F61" w:rsidRDefault="00E94F61" w:rsidP="00E94F61">
          <w:pPr>
            <w:pStyle w:val="11"/>
            <w:tabs>
              <w:tab w:val="right" w:leader="dot" w:pos="9095"/>
            </w:tabs>
            <w:rPr>
              <w:rFonts w:ascii="Times New Roman" w:hAnsi="Times New Roman" w:cs="Times New Roman"/>
              <w:noProof/>
              <w:sz w:val="28"/>
              <w:szCs w:val="28"/>
            </w:rPr>
          </w:pPr>
          <w:r w:rsidRPr="00E94F61">
            <w:rPr>
              <w:rFonts w:ascii="Times New Roman" w:hAnsi="Times New Roman" w:cs="Times New Roman"/>
              <w:sz w:val="28"/>
              <w:szCs w:val="28"/>
            </w:rPr>
            <w:fldChar w:fldCharType="begin"/>
          </w:r>
          <w:r w:rsidRPr="00E94F61">
            <w:rPr>
              <w:rFonts w:ascii="Times New Roman" w:hAnsi="Times New Roman" w:cs="Times New Roman"/>
              <w:sz w:val="28"/>
              <w:szCs w:val="28"/>
            </w:rPr>
            <w:instrText xml:space="preserve"> TOC \o "1-3" \h \z \u </w:instrText>
          </w:r>
          <w:r w:rsidRPr="00E94F61">
            <w:rPr>
              <w:rFonts w:ascii="Times New Roman" w:hAnsi="Times New Roman" w:cs="Times New Roman"/>
              <w:sz w:val="28"/>
              <w:szCs w:val="28"/>
            </w:rPr>
            <w:fldChar w:fldCharType="separate"/>
          </w:r>
          <w:hyperlink w:anchor="_Toc113542091" w:history="1">
            <w:r>
              <w:rPr>
                <w:rStyle w:val="a9"/>
                <w:rFonts w:ascii="Times New Roman" w:hAnsi="Times New Roman" w:cs="Times New Roman"/>
                <w:noProof/>
                <w:sz w:val="28"/>
                <w:szCs w:val="28"/>
              </w:rPr>
              <w:t>Введение</w:t>
            </w:r>
            <w:r w:rsidRPr="00E94F61">
              <w:rPr>
                <w:rFonts w:ascii="Times New Roman" w:hAnsi="Times New Roman" w:cs="Times New Roman"/>
                <w:noProof/>
                <w:webHidden/>
                <w:sz w:val="28"/>
                <w:szCs w:val="28"/>
              </w:rPr>
              <w:tab/>
            </w:r>
            <w:r w:rsidRPr="00E94F61">
              <w:rPr>
                <w:rFonts w:ascii="Times New Roman" w:hAnsi="Times New Roman" w:cs="Times New Roman"/>
                <w:noProof/>
                <w:webHidden/>
                <w:sz w:val="28"/>
                <w:szCs w:val="28"/>
              </w:rPr>
              <w:fldChar w:fldCharType="begin"/>
            </w:r>
            <w:r w:rsidRPr="00E94F61">
              <w:rPr>
                <w:rFonts w:ascii="Times New Roman" w:hAnsi="Times New Roman" w:cs="Times New Roman"/>
                <w:noProof/>
                <w:webHidden/>
                <w:sz w:val="28"/>
                <w:szCs w:val="28"/>
              </w:rPr>
              <w:instrText xml:space="preserve"> PAGEREF _Toc113542091 \h </w:instrText>
            </w:r>
            <w:r w:rsidRPr="00E94F61">
              <w:rPr>
                <w:rFonts w:ascii="Times New Roman" w:hAnsi="Times New Roman" w:cs="Times New Roman"/>
                <w:noProof/>
                <w:webHidden/>
                <w:sz w:val="28"/>
                <w:szCs w:val="28"/>
              </w:rPr>
            </w:r>
            <w:r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3</w:t>
            </w:r>
            <w:r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2" w:history="1">
            <w:r w:rsidR="00E94F61" w:rsidRPr="00E94F61">
              <w:rPr>
                <w:rStyle w:val="a9"/>
                <w:rFonts w:ascii="Times New Roman" w:hAnsi="Times New Roman" w:cs="Times New Roman"/>
                <w:noProof/>
                <w:sz w:val="28"/>
                <w:szCs w:val="28"/>
              </w:rPr>
              <w:t xml:space="preserve">Глава I. Теоретические аспекты дистанционного </w:t>
            </w:r>
            <w:r w:rsidR="00E94F61" w:rsidRPr="00E94F61">
              <w:rPr>
                <w:rStyle w:val="a9"/>
                <w:rFonts w:ascii="Times New Roman" w:hAnsi="Times New Roman" w:cs="Times New Roman"/>
                <w:noProof/>
                <w:sz w:val="28"/>
                <w:szCs w:val="28"/>
                <w:u w:val="none"/>
              </w:rPr>
              <w:t>обучения</w:t>
            </w:r>
            <w:r w:rsidR="00E94F61" w:rsidRPr="00E94F61">
              <w:rPr>
                <w:rStyle w:val="a9"/>
                <w:rFonts w:ascii="Times New Roman" w:hAnsi="Times New Roman" w:cs="Times New Roman"/>
                <w:noProof/>
                <w:sz w:val="28"/>
                <w:szCs w:val="28"/>
              </w:rPr>
              <w:t xml:space="preserve"> английскому языку взрослых в системе дополнительного образования</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_Toc113542092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6</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3" w:history="1">
            <w:r w:rsidR="00E94F61" w:rsidRPr="00E94F61">
              <w:rPr>
                <w:rStyle w:val="a9"/>
                <w:rFonts w:ascii="Times New Roman" w:hAnsi="Times New Roman" w:cs="Times New Roman"/>
                <w:noProof/>
                <w:sz w:val="28"/>
                <w:szCs w:val="28"/>
              </w:rPr>
              <w:t>1.1 Андрагогические особенности обучения иностранному языку взрослой аудитории</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_Toc113542093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6</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4" w:history="1">
            <w:r w:rsidR="00E94F61" w:rsidRPr="00E94F61">
              <w:rPr>
                <w:rStyle w:val="a9"/>
                <w:rFonts w:ascii="Times New Roman" w:hAnsi="Times New Roman" w:cs="Times New Roman"/>
                <w:noProof/>
                <w:sz w:val="28"/>
                <w:szCs w:val="28"/>
              </w:rPr>
              <w:t>1.2 Характеристика дополнительного образования взрослых</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_Toc113542094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11</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5" w:history="1">
            <w:r w:rsidR="00E94F61" w:rsidRPr="00E94F61">
              <w:rPr>
                <w:rStyle w:val="a9"/>
                <w:rFonts w:ascii="Times New Roman" w:hAnsi="Times New Roman" w:cs="Times New Roman"/>
                <w:noProof/>
                <w:sz w:val="28"/>
                <w:szCs w:val="28"/>
              </w:rPr>
              <w:t>1.3 Понятие дистанционного обучения взрослых иностранному языку и его средства</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_Toc113542095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15</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6" w:history="1">
            <w:r w:rsidR="00E94F61" w:rsidRPr="00E94F61">
              <w:rPr>
                <w:rStyle w:val="a9"/>
                <w:rFonts w:ascii="Times New Roman" w:hAnsi="Times New Roman" w:cs="Times New Roman"/>
                <w:noProof/>
                <w:sz w:val="28"/>
                <w:szCs w:val="28"/>
              </w:rPr>
              <w:t xml:space="preserve">Выводы по главе </w:t>
            </w:r>
            <w:r w:rsidR="00E94F61" w:rsidRPr="00E94F61">
              <w:rPr>
                <w:rStyle w:val="a9"/>
                <w:rFonts w:ascii="Times New Roman" w:hAnsi="Times New Roman" w:cs="Times New Roman"/>
                <w:noProof/>
                <w:sz w:val="28"/>
                <w:szCs w:val="28"/>
                <w:lang w:val="en-US"/>
              </w:rPr>
              <w:t>I</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_Toc113542096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20</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7" w:history="1">
            <w:r w:rsidR="00E94F61" w:rsidRPr="00E94F61">
              <w:rPr>
                <w:rStyle w:val="a9"/>
                <w:rFonts w:ascii="Times New Roman" w:hAnsi="Times New Roman" w:cs="Times New Roman"/>
                <w:noProof/>
                <w:sz w:val="28"/>
                <w:szCs w:val="28"/>
              </w:rPr>
              <w:t>Глава I</w:t>
            </w:r>
            <w:r w:rsidR="00E94F61" w:rsidRPr="00E94F61">
              <w:rPr>
                <w:rStyle w:val="a9"/>
                <w:rFonts w:ascii="Times New Roman" w:hAnsi="Times New Roman" w:cs="Times New Roman"/>
                <w:noProof/>
                <w:sz w:val="28"/>
                <w:szCs w:val="28"/>
                <w:lang w:val="en-US"/>
              </w:rPr>
              <w:t>I</w:t>
            </w:r>
            <w:r w:rsidR="00E94F61" w:rsidRPr="00E94F61">
              <w:rPr>
                <w:rStyle w:val="a9"/>
                <w:rFonts w:ascii="Times New Roman" w:hAnsi="Times New Roman" w:cs="Times New Roman"/>
                <w:noProof/>
                <w:sz w:val="28"/>
                <w:szCs w:val="28"/>
              </w:rPr>
              <w:t>. Методы и приемы использования онлайн-доски “miro” при дистанционном обучении английскому языку взрослых в системе дополнительного образования</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_Toc113542097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21</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8" w:history="1">
            <w:r w:rsidR="00E94F61" w:rsidRPr="00E94F61">
              <w:rPr>
                <w:rStyle w:val="a9"/>
                <w:rFonts w:ascii="Times New Roman" w:hAnsi="Times New Roman" w:cs="Times New Roman"/>
                <w:noProof/>
                <w:sz w:val="28"/>
                <w:szCs w:val="28"/>
              </w:rPr>
              <w:t>2.</w:t>
            </w:r>
            <w:r w:rsidR="00960D69">
              <w:rPr>
                <w:rStyle w:val="a9"/>
                <w:rFonts w:ascii="Times New Roman" w:hAnsi="Times New Roman" w:cs="Times New Roman"/>
                <w:noProof/>
                <w:sz w:val="28"/>
                <w:szCs w:val="28"/>
              </w:rPr>
              <w:t xml:space="preserve">1 Описание технологии работы с онлайн-доской </w:t>
            </w:r>
            <w:r w:rsidR="00960D69">
              <w:rPr>
                <w:rStyle w:val="a9"/>
                <w:rFonts w:ascii="Times New Roman" w:hAnsi="Times New Roman" w:cs="Times New Roman"/>
                <w:noProof/>
                <w:sz w:val="28"/>
                <w:szCs w:val="28"/>
                <w:lang w:val="en-US"/>
              </w:rPr>
              <w:t xml:space="preserve">“miro” </w:t>
            </w:r>
            <w:r w:rsidR="00960D69">
              <w:rPr>
                <w:rStyle w:val="a9"/>
                <w:rFonts w:ascii="Times New Roman" w:hAnsi="Times New Roman" w:cs="Times New Roman"/>
                <w:noProof/>
                <w:sz w:val="28"/>
                <w:szCs w:val="28"/>
              </w:rPr>
              <w:t>при обучении</w:t>
            </w:r>
            <w:r w:rsidR="00E94F61" w:rsidRPr="00E94F61">
              <w:rPr>
                <w:rStyle w:val="a9"/>
                <w:rFonts w:ascii="Times New Roman" w:hAnsi="Times New Roman" w:cs="Times New Roman"/>
                <w:noProof/>
                <w:sz w:val="28"/>
                <w:szCs w:val="28"/>
              </w:rPr>
              <w:t xml:space="preserve"> английскому языку взрослых в системе дополнительного образования</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_Toc113542098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21</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099" w:history="1">
            <w:r w:rsidR="00E94F61" w:rsidRPr="00E94F61">
              <w:rPr>
                <w:rStyle w:val="a9"/>
                <w:rFonts w:ascii="Times New Roman" w:hAnsi="Times New Roman" w:cs="Times New Roman"/>
                <w:noProof/>
                <w:sz w:val="28"/>
                <w:szCs w:val="28"/>
              </w:rPr>
              <w:t xml:space="preserve">2.2 Экспериментальная проверка </w:t>
            </w:r>
            <w:r w:rsidR="00960D69">
              <w:rPr>
                <w:rFonts w:ascii="Times New Roman" w:hAnsi="Times New Roman" w:cs="Times New Roman"/>
                <w:sz w:val="28"/>
                <w:szCs w:val="28"/>
              </w:rPr>
              <w:t xml:space="preserve">воздействия применения онлайн-доски </w:t>
            </w:r>
            <w:r w:rsidR="00960D69" w:rsidRPr="000C784A">
              <w:rPr>
                <w:rFonts w:ascii="Times New Roman" w:hAnsi="Times New Roman" w:cs="Times New Roman"/>
                <w:sz w:val="28"/>
                <w:szCs w:val="28"/>
              </w:rPr>
              <w:t>“</w:t>
            </w:r>
            <w:r w:rsidR="00960D69">
              <w:rPr>
                <w:rFonts w:ascii="Times New Roman" w:hAnsi="Times New Roman" w:cs="Times New Roman"/>
                <w:sz w:val="28"/>
                <w:szCs w:val="28"/>
                <w:lang w:val="en-US"/>
              </w:rPr>
              <w:t>miro</w:t>
            </w:r>
            <w:r w:rsidR="00960D69" w:rsidRPr="000C784A">
              <w:rPr>
                <w:rFonts w:ascii="Times New Roman" w:hAnsi="Times New Roman" w:cs="Times New Roman"/>
                <w:sz w:val="28"/>
                <w:szCs w:val="28"/>
              </w:rPr>
              <w:t>”</w:t>
            </w:r>
            <w:r w:rsidR="00960D69">
              <w:rPr>
                <w:rFonts w:ascii="Times New Roman" w:hAnsi="Times New Roman" w:cs="Times New Roman"/>
                <w:sz w:val="28"/>
                <w:szCs w:val="28"/>
              </w:rPr>
              <w:t xml:space="preserve"> на развитие умения говорения в процессе обучения взрослых в системе дополнительного образования</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_Toc113542099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28</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100" w:history="1">
            <w:r w:rsidR="00E94F61" w:rsidRPr="00E94F61">
              <w:rPr>
                <w:rStyle w:val="a9"/>
                <w:rFonts w:ascii="Times New Roman" w:hAnsi="Times New Roman" w:cs="Times New Roman"/>
                <w:noProof/>
                <w:sz w:val="28"/>
                <w:szCs w:val="28"/>
              </w:rPr>
              <w:t xml:space="preserve">Выводы по главе </w:t>
            </w:r>
            <w:r w:rsidR="00E94F61" w:rsidRPr="00E94F61">
              <w:rPr>
                <w:rStyle w:val="a9"/>
                <w:rFonts w:ascii="Times New Roman" w:hAnsi="Times New Roman" w:cs="Times New Roman"/>
                <w:noProof/>
                <w:sz w:val="28"/>
                <w:szCs w:val="28"/>
                <w:lang w:val="en-US"/>
              </w:rPr>
              <w:t>II</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_Toc113542100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33</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101" w:history="1">
            <w:r w:rsidR="00E94F61" w:rsidRPr="00E94F61">
              <w:rPr>
                <w:rStyle w:val="a9"/>
                <w:rFonts w:ascii="Times New Roman" w:hAnsi="Times New Roman" w:cs="Times New Roman"/>
                <w:noProof/>
                <w:sz w:val="28"/>
                <w:szCs w:val="28"/>
              </w:rPr>
              <w:t>Заключение</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_Toc113542101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34</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102" w:history="1">
            <w:r w:rsidR="00E94F61" w:rsidRPr="00E94F61">
              <w:rPr>
                <w:rStyle w:val="a9"/>
                <w:rFonts w:ascii="Times New Roman" w:hAnsi="Times New Roman" w:cs="Times New Roman"/>
                <w:noProof/>
                <w:sz w:val="28"/>
                <w:szCs w:val="28"/>
              </w:rPr>
              <w:t>Список литературы</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_Toc113542102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35</w:t>
            </w:r>
            <w:r w:rsidR="00E94F61" w:rsidRPr="00E94F61">
              <w:rPr>
                <w:rFonts w:ascii="Times New Roman" w:hAnsi="Times New Roman" w:cs="Times New Roman"/>
                <w:noProof/>
                <w:webHidden/>
                <w:sz w:val="28"/>
                <w:szCs w:val="28"/>
              </w:rPr>
              <w:fldChar w:fldCharType="end"/>
            </w:r>
          </w:hyperlink>
        </w:p>
        <w:p w:rsidR="00E94F61" w:rsidRPr="00E94F61" w:rsidRDefault="002F5A7C" w:rsidP="00E94F61">
          <w:pPr>
            <w:pStyle w:val="11"/>
            <w:tabs>
              <w:tab w:val="right" w:leader="dot" w:pos="9095"/>
            </w:tabs>
            <w:rPr>
              <w:rFonts w:ascii="Times New Roman" w:hAnsi="Times New Roman" w:cs="Times New Roman"/>
              <w:noProof/>
              <w:sz w:val="28"/>
              <w:szCs w:val="28"/>
            </w:rPr>
          </w:pPr>
          <w:hyperlink w:anchor="_Toc113542103" w:history="1">
            <w:r w:rsidR="005B0895">
              <w:rPr>
                <w:rStyle w:val="a9"/>
                <w:rFonts w:ascii="Times New Roman" w:hAnsi="Times New Roman" w:cs="Times New Roman"/>
                <w:noProof/>
                <w:sz w:val="28"/>
                <w:szCs w:val="28"/>
              </w:rPr>
              <w:t>Приложения</w:t>
            </w:r>
            <w:r w:rsidR="00E94F61" w:rsidRPr="00E94F61">
              <w:rPr>
                <w:rFonts w:ascii="Times New Roman" w:hAnsi="Times New Roman" w:cs="Times New Roman"/>
                <w:noProof/>
                <w:webHidden/>
                <w:sz w:val="28"/>
                <w:szCs w:val="28"/>
              </w:rPr>
              <w:tab/>
            </w:r>
            <w:r w:rsidR="00E94F61" w:rsidRPr="00E94F61">
              <w:rPr>
                <w:rFonts w:ascii="Times New Roman" w:hAnsi="Times New Roman" w:cs="Times New Roman"/>
                <w:noProof/>
                <w:webHidden/>
                <w:sz w:val="28"/>
                <w:szCs w:val="28"/>
              </w:rPr>
              <w:fldChar w:fldCharType="begin"/>
            </w:r>
            <w:r w:rsidR="00E94F61" w:rsidRPr="00E94F61">
              <w:rPr>
                <w:rFonts w:ascii="Times New Roman" w:hAnsi="Times New Roman" w:cs="Times New Roman"/>
                <w:noProof/>
                <w:webHidden/>
                <w:sz w:val="28"/>
                <w:szCs w:val="28"/>
              </w:rPr>
              <w:instrText xml:space="preserve"> PAGEREF _Toc113542103 \h </w:instrText>
            </w:r>
            <w:r w:rsidR="00E94F61" w:rsidRPr="00E94F61">
              <w:rPr>
                <w:rFonts w:ascii="Times New Roman" w:hAnsi="Times New Roman" w:cs="Times New Roman"/>
                <w:noProof/>
                <w:webHidden/>
                <w:sz w:val="28"/>
                <w:szCs w:val="28"/>
              </w:rPr>
            </w:r>
            <w:r w:rsidR="00E94F61" w:rsidRPr="00E94F61">
              <w:rPr>
                <w:rFonts w:ascii="Times New Roman" w:hAnsi="Times New Roman" w:cs="Times New Roman"/>
                <w:noProof/>
                <w:webHidden/>
                <w:sz w:val="28"/>
                <w:szCs w:val="28"/>
              </w:rPr>
              <w:fldChar w:fldCharType="separate"/>
            </w:r>
            <w:r w:rsidR="00960D69">
              <w:rPr>
                <w:rFonts w:ascii="Times New Roman" w:hAnsi="Times New Roman" w:cs="Times New Roman"/>
                <w:noProof/>
                <w:webHidden/>
                <w:sz w:val="28"/>
                <w:szCs w:val="28"/>
              </w:rPr>
              <w:t>39</w:t>
            </w:r>
            <w:r w:rsidR="00E94F61" w:rsidRPr="00E94F61">
              <w:rPr>
                <w:rFonts w:ascii="Times New Roman" w:hAnsi="Times New Roman" w:cs="Times New Roman"/>
                <w:noProof/>
                <w:webHidden/>
                <w:sz w:val="28"/>
                <w:szCs w:val="28"/>
              </w:rPr>
              <w:fldChar w:fldCharType="end"/>
            </w:r>
          </w:hyperlink>
        </w:p>
        <w:p w:rsidR="00E94F61" w:rsidRDefault="00E94F61" w:rsidP="00E94F61">
          <w:r w:rsidRPr="00E94F61">
            <w:rPr>
              <w:rFonts w:ascii="Times New Roman" w:hAnsi="Times New Roman" w:cs="Times New Roman"/>
              <w:b/>
              <w:bCs/>
              <w:sz w:val="28"/>
              <w:szCs w:val="28"/>
            </w:rPr>
            <w:fldChar w:fldCharType="end"/>
          </w:r>
        </w:p>
      </w:sdtContent>
    </w:sdt>
    <w:p w:rsidR="00E94F61" w:rsidRDefault="00E94F61">
      <w:pPr>
        <w:rPr>
          <w:rFonts w:ascii="Times New Roman" w:eastAsia="Times New Roman" w:hAnsi="Times New Roman" w:cs="Times New Roman"/>
          <w:b/>
          <w:sz w:val="28"/>
        </w:rPr>
      </w:pPr>
    </w:p>
    <w:p w:rsidR="00E94F61" w:rsidRDefault="00E94F61" w:rsidP="00963684">
      <w:pPr>
        <w:spacing w:after="0"/>
        <w:ind w:left="1028"/>
        <w:jc w:val="center"/>
        <w:rPr>
          <w:rFonts w:ascii="Times New Roman" w:eastAsia="Times New Roman" w:hAnsi="Times New Roman" w:cs="Times New Roman"/>
          <w:b/>
          <w:sz w:val="28"/>
        </w:rPr>
      </w:pPr>
    </w:p>
    <w:p w:rsidR="00FB1005" w:rsidRDefault="00FB1005" w:rsidP="008174BD">
      <w:pPr>
        <w:spacing w:after="0"/>
        <w:jc w:val="both"/>
        <w:rPr>
          <w:rFonts w:ascii="Times New Roman" w:hAnsi="Times New Roman" w:cs="Times New Roman"/>
          <w:sz w:val="28"/>
          <w:szCs w:val="28"/>
        </w:rPr>
      </w:pPr>
    </w:p>
    <w:p w:rsidR="00C6018A" w:rsidRDefault="00C6018A" w:rsidP="008174BD">
      <w:pPr>
        <w:spacing w:after="0"/>
        <w:jc w:val="both"/>
        <w:rPr>
          <w:rFonts w:ascii="Times New Roman" w:hAnsi="Times New Roman" w:cs="Times New Roman"/>
          <w:sz w:val="28"/>
          <w:szCs w:val="28"/>
        </w:rPr>
      </w:pPr>
    </w:p>
    <w:p w:rsidR="00ED6E89" w:rsidRDefault="00ED6E89" w:rsidP="008174BD">
      <w:pPr>
        <w:spacing w:after="0"/>
        <w:jc w:val="both"/>
        <w:rPr>
          <w:rFonts w:ascii="Times New Roman" w:hAnsi="Times New Roman" w:cs="Times New Roman"/>
          <w:sz w:val="28"/>
          <w:szCs w:val="28"/>
        </w:rPr>
      </w:pPr>
    </w:p>
    <w:p w:rsidR="003F7D73" w:rsidRDefault="003F7D73" w:rsidP="008174BD">
      <w:pPr>
        <w:spacing w:after="0"/>
        <w:jc w:val="both"/>
        <w:rPr>
          <w:rFonts w:ascii="Times New Roman" w:hAnsi="Times New Roman" w:cs="Times New Roman"/>
          <w:sz w:val="28"/>
          <w:szCs w:val="28"/>
        </w:rPr>
      </w:pPr>
    </w:p>
    <w:p w:rsidR="00D17336" w:rsidRDefault="00D17336" w:rsidP="008174BD">
      <w:pPr>
        <w:spacing w:after="0"/>
        <w:jc w:val="both"/>
        <w:rPr>
          <w:rFonts w:ascii="Times New Roman" w:hAnsi="Times New Roman" w:cs="Times New Roman"/>
          <w:sz w:val="28"/>
          <w:szCs w:val="28"/>
        </w:rPr>
      </w:pPr>
    </w:p>
    <w:p w:rsidR="00D17336" w:rsidRDefault="00035D13" w:rsidP="00035D13">
      <w:pPr>
        <w:rPr>
          <w:rFonts w:ascii="Times New Roman" w:hAnsi="Times New Roman" w:cs="Times New Roman"/>
          <w:sz w:val="28"/>
          <w:szCs w:val="28"/>
        </w:rPr>
      </w:pPr>
      <w:r>
        <w:rPr>
          <w:rFonts w:ascii="Times New Roman" w:hAnsi="Times New Roman" w:cs="Times New Roman"/>
          <w:sz w:val="28"/>
          <w:szCs w:val="28"/>
        </w:rPr>
        <w:br w:type="page"/>
      </w:r>
    </w:p>
    <w:p w:rsidR="00FB1005" w:rsidRPr="00E94F61" w:rsidRDefault="00FB1005" w:rsidP="00E94F61">
      <w:pPr>
        <w:pStyle w:val="1"/>
        <w:spacing w:before="0" w:line="360" w:lineRule="auto"/>
        <w:jc w:val="center"/>
        <w:rPr>
          <w:rFonts w:ascii="Times New Roman" w:hAnsi="Times New Roman" w:cs="Times New Roman"/>
          <w:b/>
          <w:color w:val="auto"/>
          <w:sz w:val="28"/>
          <w:szCs w:val="28"/>
        </w:rPr>
      </w:pPr>
      <w:bookmarkStart w:id="0" w:name="_Toc113542091"/>
      <w:r w:rsidRPr="00E94F61">
        <w:rPr>
          <w:rFonts w:ascii="Times New Roman" w:hAnsi="Times New Roman" w:cs="Times New Roman"/>
          <w:b/>
          <w:color w:val="auto"/>
          <w:sz w:val="28"/>
          <w:szCs w:val="28"/>
        </w:rPr>
        <w:lastRenderedPageBreak/>
        <w:t>ВВЕДЕНИЕ</w:t>
      </w:r>
      <w:bookmarkEnd w:id="0"/>
    </w:p>
    <w:p w:rsidR="00FB1005" w:rsidRPr="00E94F61" w:rsidRDefault="00FB1005" w:rsidP="00E94F61">
      <w:pPr>
        <w:spacing w:after="0" w:line="360" w:lineRule="auto"/>
        <w:jc w:val="center"/>
        <w:rPr>
          <w:rFonts w:ascii="Times New Roman" w:hAnsi="Times New Roman" w:cs="Times New Roman"/>
          <w:b/>
          <w:sz w:val="28"/>
          <w:szCs w:val="28"/>
        </w:rPr>
      </w:pPr>
    </w:p>
    <w:p w:rsidR="0066261E" w:rsidRDefault="0066261E" w:rsidP="00E94F61">
      <w:pPr>
        <w:spacing w:after="0" w:line="360" w:lineRule="auto"/>
        <w:ind w:firstLine="709"/>
        <w:jc w:val="both"/>
        <w:rPr>
          <w:rFonts w:ascii="Times New Roman" w:hAnsi="Times New Roman" w:cs="Times New Roman"/>
          <w:sz w:val="28"/>
          <w:szCs w:val="28"/>
        </w:rPr>
      </w:pPr>
      <w:r w:rsidRPr="0066261E">
        <w:rPr>
          <w:rFonts w:ascii="Times New Roman" w:hAnsi="Times New Roman" w:cs="Times New Roman"/>
          <w:sz w:val="28"/>
          <w:szCs w:val="28"/>
        </w:rPr>
        <w:t>Изучение иностранных языков в современном обществе обусловлено не только процессами глобализации, но также потребностью человека соответствовать мировым стандартам экономики, политики и культуры. То есть знание языка является одним из аспектов конкурентоспособного специалиста, поэтому все большее количество организаций, предприятий и фирм привлекают своих сотрудников к изучению иностранных языков. В образовательной же среде на основе растущих требований в обучении именно взрослой аудитории разрабатываются новые методики, позволяющие в короткие сроки достичь требуемого уровня знаний. Поиск, разработка, а также успешное внедрение новых методов обучения взрослой аудитории является ак</w:t>
      </w:r>
      <w:r>
        <w:rPr>
          <w:rFonts w:ascii="Times New Roman" w:hAnsi="Times New Roman" w:cs="Times New Roman"/>
          <w:sz w:val="28"/>
          <w:szCs w:val="28"/>
        </w:rPr>
        <w:t>туальной задачей системы допол</w:t>
      </w:r>
      <w:r w:rsidRPr="0066261E">
        <w:rPr>
          <w:rFonts w:ascii="Times New Roman" w:hAnsi="Times New Roman" w:cs="Times New Roman"/>
          <w:sz w:val="28"/>
          <w:szCs w:val="28"/>
        </w:rPr>
        <w:t>нительного образования и высших учебных заведений</w:t>
      </w:r>
      <w:r>
        <w:rPr>
          <w:rFonts w:ascii="Times New Roman" w:hAnsi="Times New Roman" w:cs="Times New Roman"/>
          <w:sz w:val="28"/>
          <w:szCs w:val="28"/>
        </w:rPr>
        <w:t>.</w:t>
      </w:r>
    </w:p>
    <w:p w:rsidR="00FC1CB5" w:rsidRDefault="0066261E"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перспективных способов</w:t>
      </w:r>
      <w:r w:rsidR="008164B2">
        <w:rPr>
          <w:rFonts w:ascii="Times New Roman" w:hAnsi="Times New Roman" w:cs="Times New Roman"/>
          <w:sz w:val="28"/>
          <w:szCs w:val="28"/>
        </w:rPr>
        <w:t xml:space="preserve"> </w:t>
      </w:r>
      <w:r w:rsidR="00FC1CB5">
        <w:rPr>
          <w:rFonts w:ascii="Times New Roman" w:hAnsi="Times New Roman" w:cs="Times New Roman"/>
          <w:sz w:val="28"/>
          <w:szCs w:val="28"/>
        </w:rPr>
        <w:t xml:space="preserve">изучения иностранного языка </w:t>
      </w:r>
      <w:r w:rsidR="008164B2">
        <w:rPr>
          <w:rFonts w:ascii="Times New Roman" w:hAnsi="Times New Roman" w:cs="Times New Roman"/>
          <w:sz w:val="28"/>
          <w:szCs w:val="28"/>
        </w:rPr>
        <w:t xml:space="preserve">для взрослых на данный момент является обучение дистанционно, с помощью возможностей, который предоставляют современные телекоммуникационные технологии и, в частности, сеть Интернет. Дистанционное </w:t>
      </w:r>
      <w:r w:rsidR="00FC1CB5">
        <w:rPr>
          <w:rFonts w:ascii="Times New Roman" w:hAnsi="Times New Roman" w:cs="Times New Roman"/>
          <w:sz w:val="28"/>
          <w:szCs w:val="28"/>
        </w:rPr>
        <w:t xml:space="preserve">обучение </w:t>
      </w:r>
      <w:r w:rsidR="008164B2">
        <w:rPr>
          <w:rFonts w:ascii="Times New Roman" w:hAnsi="Times New Roman" w:cs="Times New Roman"/>
          <w:sz w:val="28"/>
          <w:szCs w:val="28"/>
        </w:rPr>
        <w:t>дает возможность получить</w:t>
      </w:r>
      <w:r w:rsidR="00FC1CB5">
        <w:rPr>
          <w:rFonts w:ascii="Times New Roman" w:hAnsi="Times New Roman" w:cs="Times New Roman"/>
          <w:sz w:val="28"/>
          <w:szCs w:val="28"/>
        </w:rPr>
        <w:t xml:space="preserve"> проходить обучающие</w:t>
      </w:r>
      <w:r w:rsidR="008164B2">
        <w:rPr>
          <w:rFonts w:ascii="Times New Roman" w:hAnsi="Times New Roman" w:cs="Times New Roman"/>
          <w:sz w:val="28"/>
          <w:szCs w:val="28"/>
        </w:rPr>
        <w:t xml:space="preserve"> курсы без посещения учебного заведения. </w:t>
      </w:r>
      <w:r w:rsidR="00FC1CB5">
        <w:rPr>
          <w:rFonts w:ascii="Times New Roman" w:hAnsi="Times New Roman" w:cs="Times New Roman"/>
          <w:sz w:val="28"/>
          <w:szCs w:val="28"/>
        </w:rPr>
        <w:t xml:space="preserve"> </w:t>
      </w:r>
    </w:p>
    <w:p w:rsidR="008164B2" w:rsidRPr="00AF3AFF" w:rsidRDefault="008B3A14"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большого выбора средств дистанционного обучение, свое распространение получила интерактивная онлайн-доска </w:t>
      </w:r>
      <w:r w:rsidRPr="008B3A14">
        <w:rPr>
          <w:rFonts w:ascii="Times New Roman" w:hAnsi="Times New Roman" w:cs="Times New Roman"/>
          <w:sz w:val="28"/>
          <w:szCs w:val="28"/>
        </w:rPr>
        <w:t>“</w:t>
      </w:r>
      <w:proofErr w:type="spellStart"/>
      <w:r>
        <w:rPr>
          <w:rFonts w:ascii="Times New Roman" w:hAnsi="Times New Roman" w:cs="Times New Roman"/>
          <w:sz w:val="28"/>
          <w:szCs w:val="28"/>
        </w:rPr>
        <w:t>miro</w:t>
      </w:r>
      <w:proofErr w:type="spellEnd"/>
      <w:r w:rsidRPr="008B3A14">
        <w:rPr>
          <w:rFonts w:ascii="Times New Roman" w:hAnsi="Times New Roman" w:cs="Times New Roman"/>
          <w:sz w:val="28"/>
          <w:szCs w:val="28"/>
        </w:rPr>
        <w:t xml:space="preserve">” </w:t>
      </w:r>
      <w:r>
        <w:rPr>
          <w:rFonts w:ascii="Times New Roman" w:hAnsi="Times New Roman" w:cs="Times New Roman"/>
          <w:sz w:val="28"/>
          <w:szCs w:val="28"/>
        </w:rPr>
        <w:t xml:space="preserve">для организации группового дистанционного обучения иностранным языкам. </w:t>
      </w:r>
      <w:r w:rsidR="00AF3AFF" w:rsidRPr="00AF3AFF">
        <w:rPr>
          <w:rFonts w:ascii="Times New Roman" w:hAnsi="Times New Roman" w:cs="Times New Roman"/>
          <w:sz w:val="28"/>
          <w:szCs w:val="28"/>
        </w:rPr>
        <w:t>Исследования показывают, что использование данной интерактивной онлайн-доски позволя</w:t>
      </w:r>
      <w:r w:rsidR="00867A07">
        <w:rPr>
          <w:rFonts w:ascii="Times New Roman" w:hAnsi="Times New Roman" w:cs="Times New Roman"/>
          <w:sz w:val="28"/>
          <w:szCs w:val="28"/>
        </w:rPr>
        <w:t>е</w:t>
      </w:r>
      <w:r w:rsidR="00AF3AFF" w:rsidRPr="00AF3AFF">
        <w:rPr>
          <w:rFonts w:ascii="Times New Roman" w:hAnsi="Times New Roman" w:cs="Times New Roman"/>
          <w:sz w:val="28"/>
          <w:szCs w:val="28"/>
        </w:rPr>
        <w:t>т организовать дистанционный процесс обучения языку с помощью раз</w:t>
      </w:r>
      <w:r w:rsidR="00867A07">
        <w:rPr>
          <w:rFonts w:ascii="Times New Roman" w:hAnsi="Times New Roman" w:cs="Times New Roman"/>
          <w:sz w:val="28"/>
          <w:szCs w:val="28"/>
        </w:rPr>
        <w:t>личных форм работы обучающихся и создает</w:t>
      </w:r>
      <w:r w:rsidR="00AF3AFF" w:rsidRPr="00AF3AFF">
        <w:rPr>
          <w:rFonts w:ascii="Times New Roman" w:hAnsi="Times New Roman" w:cs="Times New Roman"/>
          <w:sz w:val="28"/>
          <w:szCs w:val="28"/>
        </w:rPr>
        <w:t xml:space="preserve"> условия для их повышенной активности.  Достигается это возможностью включения обучающихся в непосредственную работу с предлагаемым материалом. Согласно утверждению великого педагога-г</w:t>
      </w:r>
      <w:r w:rsidR="00867A07">
        <w:rPr>
          <w:rFonts w:ascii="Times New Roman" w:hAnsi="Times New Roman" w:cs="Times New Roman"/>
          <w:sz w:val="28"/>
          <w:szCs w:val="28"/>
        </w:rPr>
        <w:t xml:space="preserve">уманиста Я.А. Каменского, что </w:t>
      </w:r>
      <w:r w:rsidR="00867A07">
        <w:rPr>
          <w:rFonts w:ascii="Times New Roman" w:hAnsi="Times New Roman" w:cs="Times New Roman"/>
          <w:sz w:val="28"/>
          <w:szCs w:val="28"/>
        </w:rPr>
        <w:lastRenderedPageBreak/>
        <w:t>“</w:t>
      </w:r>
      <w:r w:rsidR="007512F8">
        <w:rPr>
          <w:rFonts w:ascii="Times New Roman" w:hAnsi="Times New Roman" w:cs="Times New Roman"/>
          <w:sz w:val="28"/>
          <w:szCs w:val="28"/>
        </w:rPr>
        <w:t xml:space="preserve">Наглядность - </w:t>
      </w:r>
      <w:r w:rsidR="00AF3AFF" w:rsidRPr="00AF3AFF">
        <w:rPr>
          <w:rFonts w:ascii="Times New Roman" w:hAnsi="Times New Roman" w:cs="Times New Roman"/>
          <w:sz w:val="28"/>
          <w:szCs w:val="28"/>
        </w:rPr>
        <w:t xml:space="preserve">золотое правило дидактики”, интерактивная </w:t>
      </w:r>
      <w:r w:rsidR="00AF3AFF">
        <w:rPr>
          <w:rFonts w:ascii="Times New Roman" w:hAnsi="Times New Roman" w:cs="Times New Roman"/>
          <w:sz w:val="28"/>
          <w:szCs w:val="28"/>
        </w:rPr>
        <w:t>онлайн-доска “</w:t>
      </w:r>
      <w:r w:rsidR="00AF3AFF">
        <w:rPr>
          <w:rFonts w:ascii="Times New Roman" w:hAnsi="Times New Roman" w:cs="Times New Roman"/>
          <w:sz w:val="28"/>
          <w:szCs w:val="28"/>
          <w:lang w:val="en-US"/>
        </w:rPr>
        <w:t>miro</w:t>
      </w:r>
      <w:r w:rsidR="00AF3AFF" w:rsidRPr="00AF3AFF">
        <w:rPr>
          <w:rFonts w:ascii="Times New Roman" w:hAnsi="Times New Roman" w:cs="Times New Roman"/>
          <w:sz w:val="28"/>
          <w:szCs w:val="28"/>
        </w:rPr>
        <w:t xml:space="preserve">” является главным его подтверждением. </w:t>
      </w:r>
    </w:p>
    <w:p w:rsidR="00FB1005" w:rsidRDefault="008638E3" w:rsidP="00E94F61">
      <w:pPr>
        <w:spacing w:after="0" w:line="360" w:lineRule="auto"/>
        <w:ind w:firstLine="709"/>
        <w:jc w:val="both"/>
        <w:rPr>
          <w:rFonts w:ascii="Times New Roman" w:hAnsi="Times New Roman" w:cs="Times New Roman"/>
          <w:sz w:val="28"/>
          <w:szCs w:val="28"/>
        </w:rPr>
      </w:pPr>
      <w:r w:rsidRPr="00BB40D9">
        <w:rPr>
          <w:rFonts w:ascii="Times New Roman" w:hAnsi="Times New Roman" w:cs="Times New Roman"/>
          <w:b/>
          <w:sz w:val="28"/>
          <w:szCs w:val="28"/>
        </w:rPr>
        <w:t>Актуальность исследования</w:t>
      </w:r>
      <w:r>
        <w:rPr>
          <w:rFonts w:ascii="Times New Roman" w:hAnsi="Times New Roman" w:cs="Times New Roman"/>
          <w:sz w:val="28"/>
          <w:szCs w:val="28"/>
        </w:rPr>
        <w:t xml:space="preserve"> объясняется </w:t>
      </w:r>
      <w:r w:rsidR="00AF3AFF">
        <w:rPr>
          <w:rFonts w:ascii="Times New Roman" w:hAnsi="Times New Roman" w:cs="Times New Roman"/>
          <w:sz w:val="28"/>
          <w:szCs w:val="28"/>
        </w:rPr>
        <w:t>недостаточной изученностью</w:t>
      </w:r>
      <w:r w:rsidR="00BB40D9">
        <w:rPr>
          <w:rFonts w:ascii="Times New Roman" w:hAnsi="Times New Roman" w:cs="Times New Roman"/>
          <w:sz w:val="28"/>
          <w:szCs w:val="28"/>
        </w:rPr>
        <w:t xml:space="preserve">, наличием противоречия между традиционным вариантом обучения иностранным языкам с применением ИКТ и дистанционным, а также ростом интереса к вопросам применения интерактивной онлайн-доски </w:t>
      </w:r>
      <w:r w:rsidR="00BB40D9" w:rsidRPr="00BB40D9">
        <w:rPr>
          <w:rFonts w:ascii="Times New Roman" w:hAnsi="Times New Roman" w:cs="Times New Roman"/>
          <w:sz w:val="28"/>
          <w:szCs w:val="28"/>
        </w:rPr>
        <w:t>“</w:t>
      </w:r>
      <w:r w:rsidR="00BB40D9">
        <w:rPr>
          <w:rFonts w:ascii="Times New Roman" w:hAnsi="Times New Roman" w:cs="Times New Roman"/>
          <w:sz w:val="28"/>
          <w:szCs w:val="28"/>
          <w:lang w:val="en-US"/>
        </w:rPr>
        <w:t>miro</w:t>
      </w:r>
      <w:r w:rsidR="00BB40D9" w:rsidRPr="00BB40D9">
        <w:rPr>
          <w:rFonts w:ascii="Times New Roman" w:hAnsi="Times New Roman" w:cs="Times New Roman"/>
          <w:sz w:val="28"/>
          <w:szCs w:val="28"/>
        </w:rPr>
        <w:t xml:space="preserve">” </w:t>
      </w:r>
      <w:r w:rsidR="00BB40D9">
        <w:rPr>
          <w:rFonts w:ascii="Times New Roman" w:hAnsi="Times New Roman" w:cs="Times New Roman"/>
          <w:sz w:val="28"/>
          <w:szCs w:val="28"/>
        </w:rPr>
        <w:t xml:space="preserve">в процессе дистанционного обучения взрослых иностранным языкам для повышения эффективности образовательного процесса. </w:t>
      </w:r>
    </w:p>
    <w:p w:rsidR="008B3AC2" w:rsidRDefault="008B3AC2" w:rsidP="00E94F61">
      <w:pPr>
        <w:spacing w:after="0" w:line="360" w:lineRule="auto"/>
        <w:ind w:firstLine="709"/>
        <w:jc w:val="both"/>
        <w:rPr>
          <w:rFonts w:ascii="Times New Roman" w:hAnsi="Times New Roman" w:cs="Times New Roman"/>
          <w:sz w:val="28"/>
          <w:szCs w:val="28"/>
        </w:rPr>
      </w:pPr>
      <w:r w:rsidRPr="008B3AC2">
        <w:rPr>
          <w:rFonts w:ascii="Times New Roman" w:hAnsi="Times New Roman" w:cs="Times New Roman"/>
          <w:b/>
          <w:sz w:val="28"/>
          <w:szCs w:val="28"/>
        </w:rPr>
        <w:t xml:space="preserve">Проблема исследования </w:t>
      </w:r>
      <w:r>
        <w:rPr>
          <w:rFonts w:ascii="Times New Roman" w:hAnsi="Times New Roman" w:cs="Times New Roman"/>
          <w:sz w:val="28"/>
          <w:szCs w:val="28"/>
        </w:rPr>
        <w:t>заключается в необходимости разработать методику дистанционного обучения для д</w:t>
      </w:r>
      <w:r w:rsidR="006B4F92">
        <w:rPr>
          <w:rFonts w:ascii="Times New Roman" w:hAnsi="Times New Roman" w:cs="Times New Roman"/>
          <w:sz w:val="28"/>
          <w:szCs w:val="28"/>
        </w:rPr>
        <w:t>анной возрастной группы обучающихся</w:t>
      </w:r>
      <w:r>
        <w:rPr>
          <w:rFonts w:ascii="Times New Roman" w:hAnsi="Times New Roman" w:cs="Times New Roman"/>
          <w:sz w:val="28"/>
          <w:szCs w:val="28"/>
        </w:rPr>
        <w:t>.</w:t>
      </w:r>
    </w:p>
    <w:p w:rsidR="00FB1005" w:rsidRPr="00BB40D9" w:rsidRDefault="00BB40D9" w:rsidP="00E94F61">
      <w:pPr>
        <w:spacing w:after="0" w:line="360" w:lineRule="auto"/>
        <w:ind w:firstLine="709"/>
        <w:jc w:val="both"/>
        <w:rPr>
          <w:rFonts w:ascii="Times New Roman" w:hAnsi="Times New Roman" w:cs="Times New Roman"/>
          <w:sz w:val="28"/>
          <w:szCs w:val="28"/>
        </w:rPr>
      </w:pPr>
      <w:r w:rsidRPr="00BB40D9">
        <w:rPr>
          <w:rFonts w:ascii="Times New Roman" w:hAnsi="Times New Roman" w:cs="Times New Roman"/>
          <w:b/>
          <w:sz w:val="28"/>
          <w:szCs w:val="28"/>
        </w:rPr>
        <w:t>Цель исследования</w:t>
      </w:r>
      <w:r>
        <w:rPr>
          <w:rFonts w:ascii="Times New Roman" w:hAnsi="Times New Roman" w:cs="Times New Roman"/>
          <w:sz w:val="28"/>
          <w:szCs w:val="28"/>
        </w:rPr>
        <w:t xml:space="preserve"> – разработать методику организации дистанционного обучения английскому языку взрослых с использованием онлайн-доски </w:t>
      </w:r>
      <w:r w:rsidRPr="00BB40D9">
        <w:rPr>
          <w:rFonts w:ascii="Times New Roman" w:hAnsi="Times New Roman" w:cs="Times New Roman"/>
          <w:sz w:val="28"/>
          <w:szCs w:val="28"/>
        </w:rPr>
        <w:t>“</w:t>
      </w:r>
      <w:r>
        <w:rPr>
          <w:rFonts w:ascii="Times New Roman" w:hAnsi="Times New Roman" w:cs="Times New Roman"/>
          <w:sz w:val="28"/>
          <w:szCs w:val="28"/>
          <w:lang w:val="en-US"/>
        </w:rPr>
        <w:t>miro</w:t>
      </w:r>
      <w:r w:rsidRPr="00BB40D9">
        <w:rPr>
          <w:rFonts w:ascii="Times New Roman" w:hAnsi="Times New Roman" w:cs="Times New Roman"/>
          <w:sz w:val="28"/>
          <w:szCs w:val="28"/>
        </w:rPr>
        <w:t xml:space="preserve">” </w:t>
      </w:r>
      <w:r>
        <w:rPr>
          <w:rFonts w:ascii="Times New Roman" w:hAnsi="Times New Roman" w:cs="Times New Roman"/>
          <w:sz w:val="28"/>
          <w:szCs w:val="28"/>
        </w:rPr>
        <w:t>в системе дополнительного образования.</w:t>
      </w:r>
    </w:p>
    <w:p w:rsidR="00FB1005" w:rsidRDefault="00BB40D9" w:rsidP="00E94F61">
      <w:pPr>
        <w:spacing w:after="0" w:line="360" w:lineRule="auto"/>
        <w:ind w:firstLine="709"/>
        <w:jc w:val="both"/>
        <w:rPr>
          <w:rFonts w:ascii="Times New Roman" w:hAnsi="Times New Roman" w:cs="Times New Roman"/>
          <w:sz w:val="28"/>
          <w:szCs w:val="28"/>
        </w:rPr>
      </w:pPr>
      <w:r w:rsidRPr="00BB40D9">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 процесс дистанционного обучения английскому языку </w:t>
      </w:r>
      <w:r w:rsidR="00553206">
        <w:rPr>
          <w:rFonts w:ascii="Times New Roman" w:hAnsi="Times New Roman" w:cs="Times New Roman"/>
          <w:sz w:val="28"/>
          <w:szCs w:val="28"/>
        </w:rPr>
        <w:t>взрослых,</w:t>
      </w:r>
      <w:r>
        <w:rPr>
          <w:rFonts w:ascii="Times New Roman" w:hAnsi="Times New Roman" w:cs="Times New Roman"/>
          <w:sz w:val="28"/>
          <w:szCs w:val="28"/>
        </w:rPr>
        <w:t xml:space="preserve"> обучающихся в системе дополнительного образования.</w:t>
      </w:r>
    </w:p>
    <w:p w:rsidR="00FB1005" w:rsidRPr="00BB40D9" w:rsidRDefault="00BB40D9" w:rsidP="00E94F61">
      <w:pPr>
        <w:spacing w:after="0" w:line="360" w:lineRule="auto"/>
        <w:ind w:firstLine="709"/>
        <w:jc w:val="both"/>
        <w:rPr>
          <w:rFonts w:ascii="Times New Roman" w:hAnsi="Times New Roman" w:cs="Times New Roman"/>
          <w:sz w:val="28"/>
          <w:szCs w:val="28"/>
        </w:rPr>
      </w:pPr>
      <w:r w:rsidRPr="00BB40D9">
        <w:rPr>
          <w:rFonts w:ascii="Times New Roman" w:hAnsi="Times New Roman" w:cs="Times New Roman"/>
          <w:b/>
          <w:sz w:val="28"/>
          <w:szCs w:val="28"/>
        </w:rPr>
        <w:t>Предмет</w:t>
      </w:r>
      <w:r w:rsidR="00FB1005" w:rsidRPr="00BB40D9">
        <w:rPr>
          <w:rFonts w:ascii="Times New Roman" w:hAnsi="Times New Roman" w:cs="Times New Roman"/>
          <w:b/>
          <w:sz w:val="28"/>
          <w:szCs w:val="28"/>
        </w:rPr>
        <w:t xml:space="preserve"> </w:t>
      </w:r>
      <w:r w:rsidRPr="00BB40D9">
        <w:rPr>
          <w:rFonts w:ascii="Times New Roman" w:hAnsi="Times New Roman" w:cs="Times New Roman"/>
          <w:b/>
          <w:sz w:val="28"/>
          <w:szCs w:val="28"/>
        </w:rPr>
        <w:t>исследования</w:t>
      </w:r>
      <w:r>
        <w:rPr>
          <w:rFonts w:ascii="Times New Roman" w:hAnsi="Times New Roman" w:cs="Times New Roman"/>
          <w:sz w:val="28"/>
          <w:szCs w:val="28"/>
        </w:rPr>
        <w:t xml:space="preserve"> - использование интерактивной онлайн-доски </w:t>
      </w:r>
      <w:r w:rsidRPr="00BB40D9">
        <w:rPr>
          <w:rFonts w:ascii="Times New Roman" w:hAnsi="Times New Roman" w:cs="Times New Roman"/>
          <w:sz w:val="28"/>
          <w:szCs w:val="28"/>
        </w:rPr>
        <w:t>“</w:t>
      </w:r>
      <w:r>
        <w:rPr>
          <w:rFonts w:ascii="Times New Roman" w:hAnsi="Times New Roman" w:cs="Times New Roman"/>
          <w:sz w:val="28"/>
          <w:szCs w:val="28"/>
          <w:lang w:val="en-US"/>
        </w:rPr>
        <w:t>miro</w:t>
      </w:r>
      <w:r w:rsidRPr="00BB40D9">
        <w:rPr>
          <w:rFonts w:ascii="Times New Roman" w:hAnsi="Times New Roman" w:cs="Times New Roman"/>
          <w:sz w:val="28"/>
          <w:szCs w:val="28"/>
        </w:rPr>
        <w:t xml:space="preserve">” </w:t>
      </w:r>
      <w:r>
        <w:rPr>
          <w:rFonts w:ascii="Times New Roman" w:hAnsi="Times New Roman" w:cs="Times New Roman"/>
          <w:sz w:val="28"/>
          <w:szCs w:val="28"/>
        </w:rPr>
        <w:t>при обучении английскому языку взрослых в дополнительном образовании.</w:t>
      </w:r>
    </w:p>
    <w:p w:rsidR="00FB1005" w:rsidRDefault="00BB40D9"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были определены следующие </w:t>
      </w:r>
      <w:r w:rsidRPr="00BB40D9">
        <w:rPr>
          <w:rFonts w:ascii="Times New Roman" w:hAnsi="Times New Roman" w:cs="Times New Roman"/>
          <w:b/>
          <w:sz w:val="28"/>
          <w:szCs w:val="28"/>
        </w:rPr>
        <w:t>исследовательские задачи</w:t>
      </w:r>
      <w:r>
        <w:rPr>
          <w:rFonts w:ascii="Times New Roman" w:hAnsi="Times New Roman" w:cs="Times New Roman"/>
          <w:sz w:val="28"/>
          <w:szCs w:val="28"/>
        </w:rPr>
        <w:t>:</w:t>
      </w:r>
    </w:p>
    <w:p w:rsidR="00BB40D9" w:rsidRDefault="00BB40D9" w:rsidP="00E94F61">
      <w:pPr>
        <w:pStyle w:val="a3"/>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Рассмотреть особенность данной категории обучающихся (</w:t>
      </w:r>
      <w:r w:rsidRPr="00BB40D9">
        <w:rPr>
          <w:rFonts w:ascii="Times New Roman" w:hAnsi="Times New Roman" w:cs="Times New Roman"/>
          <w:sz w:val="28"/>
          <w:szCs w:val="28"/>
        </w:rPr>
        <w:t>“</w:t>
      </w:r>
      <w:r>
        <w:rPr>
          <w:rFonts w:ascii="Times New Roman" w:hAnsi="Times New Roman" w:cs="Times New Roman"/>
          <w:sz w:val="28"/>
          <w:szCs w:val="28"/>
        </w:rPr>
        <w:t>взрослых человек</w:t>
      </w:r>
      <w:r w:rsidRPr="00BB40D9">
        <w:rPr>
          <w:rFonts w:ascii="Times New Roman" w:hAnsi="Times New Roman" w:cs="Times New Roman"/>
          <w:sz w:val="28"/>
          <w:szCs w:val="28"/>
        </w:rPr>
        <w:t>”</w:t>
      </w:r>
      <w:r w:rsidR="005A7E09">
        <w:rPr>
          <w:rFonts w:ascii="Times New Roman" w:hAnsi="Times New Roman" w:cs="Times New Roman"/>
          <w:sz w:val="28"/>
          <w:szCs w:val="28"/>
        </w:rPr>
        <w:t xml:space="preserve">) при обучении иностранному языку. </w:t>
      </w:r>
    </w:p>
    <w:p w:rsidR="00BB40D9" w:rsidRDefault="00BB40D9" w:rsidP="00E94F61">
      <w:pPr>
        <w:pStyle w:val="a3"/>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Охарактеризовать специфику </w:t>
      </w:r>
      <w:r w:rsidR="00873808">
        <w:rPr>
          <w:rFonts w:ascii="Times New Roman" w:hAnsi="Times New Roman" w:cs="Times New Roman"/>
          <w:sz w:val="28"/>
          <w:szCs w:val="28"/>
        </w:rPr>
        <w:t>дополнительного образования взрослых.</w:t>
      </w:r>
    </w:p>
    <w:p w:rsidR="00BB40D9" w:rsidRDefault="00C83A06" w:rsidP="00E94F61">
      <w:pPr>
        <w:pStyle w:val="a3"/>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w:t>
      </w:r>
      <w:r w:rsidR="005A7E09">
        <w:rPr>
          <w:rFonts w:ascii="Times New Roman" w:hAnsi="Times New Roman" w:cs="Times New Roman"/>
          <w:sz w:val="28"/>
          <w:szCs w:val="28"/>
        </w:rPr>
        <w:t xml:space="preserve"> </w:t>
      </w:r>
      <w:r w:rsidR="00A7017D">
        <w:rPr>
          <w:rFonts w:ascii="Times New Roman" w:hAnsi="Times New Roman" w:cs="Times New Roman"/>
          <w:sz w:val="28"/>
          <w:szCs w:val="28"/>
        </w:rPr>
        <w:t xml:space="preserve">понятие </w:t>
      </w:r>
      <w:r w:rsidR="005A7E09">
        <w:rPr>
          <w:rFonts w:ascii="Times New Roman" w:hAnsi="Times New Roman" w:cs="Times New Roman"/>
          <w:sz w:val="28"/>
          <w:szCs w:val="28"/>
        </w:rPr>
        <w:t>дистанционного обучен</w:t>
      </w:r>
      <w:r w:rsidR="00A7017D">
        <w:rPr>
          <w:rFonts w:ascii="Times New Roman" w:hAnsi="Times New Roman" w:cs="Times New Roman"/>
          <w:sz w:val="28"/>
          <w:szCs w:val="28"/>
        </w:rPr>
        <w:t xml:space="preserve">ия взрослых иностранному языку и его средства. </w:t>
      </w:r>
    </w:p>
    <w:p w:rsidR="000C784A" w:rsidRDefault="00080775" w:rsidP="00E94F61">
      <w:pPr>
        <w:pStyle w:val="a3"/>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Описать технологию работы с виртуальной доской </w:t>
      </w:r>
      <w:r w:rsidRPr="00080775">
        <w:rPr>
          <w:rFonts w:ascii="Times New Roman" w:hAnsi="Times New Roman" w:cs="Times New Roman"/>
          <w:sz w:val="28"/>
          <w:szCs w:val="28"/>
        </w:rPr>
        <w:t>“</w:t>
      </w:r>
      <w:proofErr w:type="spellStart"/>
      <w:r>
        <w:rPr>
          <w:rFonts w:ascii="Times New Roman" w:hAnsi="Times New Roman" w:cs="Times New Roman"/>
          <w:sz w:val="28"/>
          <w:szCs w:val="28"/>
          <w:lang w:val="en-US"/>
        </w:rPr>
        <w:t>miro</w:t>
      </w:r>
      <w:proofErr w:type="spellEnd"/>
      <w:r w:rsidRPr="00080775">
        <w:rPr>
          <w:rFonts w:ascii="Times New Roman" w:hAnsi="Times New Roman" w:cs="Times New Roman"/>
          <w:sz w:val="28"/>
          <w:szCs w:val="28"/>
        </w:rPr>
        <w:t xml:space="preserve">” </w:t>
      </w:r>
      <w:r>
        <w:rPr>
          <w:rFonts w:ascii="Times New Roman" w:hAnsi="Times New Roman" w:cs="Times New Roman"/>
          <w:sz w:val="28"/>
          <w:szCs w:val="28"/>
        </w:rPr>
        <w:t xml:space="preserve">в </w:t>
      </w:r>
      <w:r w:rsidR="000C784A">
        <w:rPr>
          <w:rFonts w:ascii="Times New Roman" w:hAnsi="Times New Roman" w:cs="Times New Roman"/>
          <w:sz w:val="28"/>
          <w:szCs w:val="28"/>
        </w:rPr>
        <w:t>процесс</w:t>
      </w:r>
      <w:r>
        <w:rPr>
          <w:rFonts w:ascii="Times New Roman" w:hAnsi="Times New Roman" w:cs="Times New Roman"/>
          <w:sz w:val="28"/>
          <w:szCs w:val="28"/>
        </w:rPr>
        <w:t>е</w:t>
      </w:r>
      <w:r w:rsidR="000C784A">
        <w:rPr>
          <w:rFonts w:ascii="Times New Roman" w:hAnsi="Times New Roman" w:cs="Times New Roman"/>
          <w:sz w:val="28"/>
          <w:szCs w:val="28"/>
        </w:rPr>
        <w:t xml:space="preserve"> обучения взрослых в сист</w:t>
      </w:r>
      <w:r>
        <w:rPr>
          <w:rFonts w:ascii="Times New Roman" w:hAnsi="Times New Roman" w:cs="Times New Roman"/>
          <w:sz w:val="28"/>
          <w:szCs w:val="28"/>
        </w:rPr>
        <w:t>еме дополнительного образования.</w:t>
      </w:r>
    </w:p>
    <w:p w:rsidR="002F5A7C" w:rsidRPr="002F5A7C" w:rsidRDefault="002F5A7C" w:rsidP="002F5A7C">
      <w:pPr>
        <w:pStyle w:val="a3"/>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Экспериментально проверить </w:t>
      </w:r>
      <w:r w:rsidR="00080775">
        <w:rPr>
          <w:rFonts w:ascii="Times New Roman" w:hAnsi="Times New Roman" w:cs="Times New Roman"/>
          <w:sz w:val="28"/>
          <w:szCs w:val="28"/>
        </w:rPr>
        <w:t xml:space="preserve">воздействие применения онлайн-доски </w:t>
      </w:r>
      <w:r w:rsidR="00080775" w:rsidRPr="000C784A">
        <w:rPr>
          <w:rFonts w:ascii="Times New Roman" w:hAnsi="Times New Roman" w:cs="Times New Roman"/>
          <w:sz w:val="28"/>
          <w:szCs w:val="28"/>
        </w:rPr>
        <w:t>“</w:t>
      </w:r>
      <w:proofErr w:type="spellStart"/>
      <w:r w:rsidR="00080775">
        <w:rPr>
          <w:rFonts w:ascii="Times New Roman" w:hAnsi="Times New Roman" w:cs="Times New Roman"/>
          <w:sz w:val="28"/>
          <w:szCs w:val="28"/>
          <w:lang w:val="en-US"/>
        </w:rPr>
        <w:t>miro</w:t>
      </w:r>
      <w:proofErr w:type="spellEnd"/>
      <w:r w:rsidR="00080775" w:rsidRPr="000C784A">
        <w:rPr>
          <w:rFonts w:ascii="Times New Roman" w:hAnsi="Times New Roman" w:cs="Times New Roman"/>
          <w:sz w:val="28"/>
          <w:szCs w:val="28"/>
        </w:rPr>
        <w:t>”</w:t>
      </w:r>
      <w:r w:rsidR="00080775">
        <w:rPr>
          <w:rFonts w:ascii="Times New Roman" w:hAnsi="Times New Roman" w:cs="Times New Roman"/>
          <w:sz w:val="28"/>
          <w:szCs w:val="28"/>
        </w:rPr>
        <w:t xml:space="preserve"> на развитие умения говорения в </w:t>
      </w:r>
      <w:r>
        <w:rPr>
          <w:rFonts w:ascii="Times New Roman" w:hAnsi="Times New Roman" w:cs="Times New Roman"/>
          <w:sz w:val="28"/>
          <w:szCs w:val="28"/>
        </w:rPr>
        <w:t>процесс</w:t>
      </w:r>
      <w:r w:rsidR="00960D69">
        <w:rPr>
          <w:rFonts w:ascii="Times New Roman" w:hAnsi="Times New Roman" w:cs="Times New Roman"/>
          <w:sz w:val="28"/>
          <w:szCs w:val="28"/>
        </w:rPr>
        <w:t>е</w:t>
      </w:r>
      <w:r>
        <w:rPr>
          <w:rFonts w:ascii="Times New Roman" w:hAnsi="Times New Roman" w:cs="Times New Roman"/>
          <w:sz w:val="28"/>
          <w:szCs w:val="28"/>
        </w:rPr>
        <w:t xml:space="preserve"> обучения взрослых в системе дополнительного образования</w:t>
      </w:r>
      <w:r w:rsidRPr="000C784A">
        <w:rPr>
          <w:rFonts w:ascii="Times New Roman" w:hAnsi="Times New Roman" w:cs="Times New Roman"/>
          <w:sz w:val="28"/>
          <w:szCs w:val="28"/>
        </w:rPr>
        <w:t>.</w:t>
      </w:r>
    </w:p>
    <w:p w:rsidR="00FB1005" w:rsidRPr="000C784A" w:rsidRDefault="00FB1005" w:rsidP="00E94F61">
      <w:pPr>
        <w:spacing w:after="0" w:line="360" w:lineRule="auto"/>
        <w:ind w:firstLine="709"/>
        <w:jc w:val="both"/>
        <w:rPr>
          <w:rFonts w:ascii="Times New Roman" w:hAnsi="Times New Roman" w:cs="Times New Roman"/>
          <w:sz w:val="28"/>
          <w:szCs w:val="28"/>
        </w:rPr>
      </w:pPr>
      <w:r w:rsidRPr="000C784A">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w:t>
      </w:r>
      <w:r w:rsidR="000C784A">
        <w:rPr>
          <w:rFonts w:ascii="Times New Roman" w:hAnsi="Times New Roman" w:cs="Times New Roman"/>
          <w:sz w:val="28"/>
          <w:szCs w:val="28"/>
        </w:rPr>
        <w:t>предполагают анализ методической и психолого-педагогической литературы по теме исследования,</w:t>
      </w:r>
      <w:r w:rsidR="00A709D0">
        <w:rPr>
          <w:rFonts w:ascii="Times New Roman" w:hAnsi="Times New Roman" w:cs="Times New Roman"/>
          <w:sz w:val="28"/>
          <w:szCs w:val="28"/>
        </w:rPr>
        <w:t xml:space="preserve"> тестирование</w:t>
      </w:r>
      <w:r w:rsidR="00F01C69">
        <w:rPr>
          <w:rFonts w:ascii="Times New Roman" w:hAnsi="Times New Roman" w:cs="Times New Roman"/>
          <w:sz w:val="28"/>
          <w:szCs w:val="28"/>
        </w:rPr>
        <w:t xml:space="preserve">, анкетирование, наблюдение и эксперимент. </w:t>
      </w:r>
    </w:p>
    <w:p w:rsidR="00FB1005" w:rsidRPr="004513CB" w:rsidRDefault="008638E3" w:rsidP="00E94F61">
      <w:pPr>
        <w:spacing w:after="0" w:line="360" w:lineRule="auto"/>
        <w:ind w:firstLine="709"/>
        <w:jc w:val="both"/>
        <w:rPr>
          <w:rFonts w:ascii="Times New Roman" w:hAnsi="Times New Roman" w:cs="Times New Roman"/>
          <w:sz w:val="28"/>
          <w:szCs w:val="28"/>
        </w:rPr>
      </w:pPr>
      <w:r w:rsidRPr="000C784A">
        <w:rPr>
          <w:rFonts w:ascii="Times New Roman" w:hAnsi="Times New Roman" w:cs="Times New Roman"/>
          <w:b/>
          <w:sz w:val="28"/>
          <w:szCs w:val="28"/>
        </w:rPr>
        <w:t>Теоретической базой</w:t>
      </w:r>
      <w:r>
        <w:rPr>
          <w:rFonts w:ascii="Times New Roman" w:hAnsi="Times New Roman" w:cs="Times New Roman"/>
          <w:sz w:val="28"/>
          <w:szCs w:val="28"/>
        </w:rPr>
        <w:t xml:space="preserve"> </w:t>
      </w:r>
      <w:r w:rsidR="000C784A">
        <w:rPr>
          <w:rFonts w:ascii="Times New Roman" w:hAnsi="Times New Roman" w:cs="Times New Roman"/>
          <w:sz w:val="28"/>
          <w:szCs w:val="28"/>
        </w:rPr>
        <w:t xml:space="preserve">нашего исследования стали труды </w:t>
      </w:r>
      <w:proofErr w:type="spellStart"/>
      <w:r w:rsidR="00326EF0">
        <w:rPr>
          <w:rFonts w:ascii="Times New Roman" w:hAnsi="Times New Roman" w:cs="Times New Roman"/>
          <w:sz w:val="28"/>
          <w:szCs w:val="28"/>
        </w:rPr>
        <w:t>Абировой</w:t>
      </w:r>
      <w:proofErr w:type="spellEnd"/>
      <w:r w:rsidR="00326EF0">
        <w:rPr>
          <w:rFonts w:ascii="Times New Roman" w:hAnsi="Times New Roman" w:cs="Times New Roman"/>
          <w:sz w:val="28"/>
          <w:szCs w:val="28"/>
        </w:rPr>
        <w:t xml:space="preserve"> Г.Р., </w:t>
      </w:r>
      <w:proofErr w:type="spellStart"/>
      <w:r w:rsidR="00326EF0">
        <w:rPr>
          <w:rFonts w:ascii="Times New Roman" w:hAnsi="Times New Roman" w:cs="Times New Roman"/>
          <w:sz w:val="28"/>
          <w:szCs w:val="28"/>
        </w:rPr>
        <w:t>Ахметшин</w:t>
      </w:r>
      <w:r w:rsidR="007512F8">
        <w:rPr>
          <w:rFonts w:ascii="Times New Roman" w:hAnsi="Times New Roman" w:cs="Times New Roman"/>
          <w:sz w:val="28"/>
          <w:szCs w:val="28"/>
        </w:rPr>
        <w:t>ой</w:t>
      </w:r>
      <w:proofErr w:type="spellEnd"/>
      <w:r w:rsidR="007512F8">
        <w:rPr>
          <w:rFonts w:ascii="Times New Roman" w:hAnsi="Times New Roman" w:cs="Times New Roman"/>
          <w:sz w:val="28"/>
          <w:szCs w:val="28"/>
        </w:rPr>
        <w:t xml:space="preserve"> Э.И., </w:t>
      </w:r>
      <w:proofErr w:type="spellStart"/>
      <w:r w:rsidR="007512F8">
        <w:rPr>
          <w:rFonts w:ascii="Times New Roman" w:hAnsi="Times New Roman" w:cs="Times New Roman"/>
          <w:sz w:val="28"/>
          <w:szCs w:val="28"/>
        </w:rPr>
        <w:t>Беляниной</w:t>
      </w:r>
      <w:proofErr w:type="spellEnd"/>
      <w:r w:rsidR="007512F8">
        <w:rPr>
          <w:rFonts w:ascii="Times New Roman" w:hAnsi="Times New Roman" w:cs="Times New Roman"/>
          <w:sz w:val="28"/>
          <w:szCs w:val="28"/>
        </w:rPr>
        <w:t xml:space="preserve"> А., Ворошилов</w:t>
      </w:r>
      <w:r w:rsidR="00326EF0">
        <w:rPr>
          <w:rFonts w:ascii="Times New Roman" w:hAnsi="Times New Roman" w:cs="Times New Roman"/>
          <w:sz w:val="28"/>
          <w:szCs w:val="28"/>
        </w:rPr>
        <w:t xml:space="preserve">ой О.С. и </w:t>
      </w:r>
      <w:proofErr w:type="spellStart"/>
      <w:r w:rsidR="00326EF0">
        <w:rPr>
          <w:rFonts w:ascii="Times New Roman" w:hAnsi="Times New Roman" w:cs="Times New Roman"/>
          <w:sz w:val="28"/>
          <w:szCs w:val="28"/>
        </w:rPr>
        <w:t>Прихуновой</w:t>
      </w:r>
      <w:proofErr w:type="spellEnd"/>
      <w:r w:rsidR="00326EF0">
        <w:rPr>
          <w:rFonts w:ascii="Times New Roman" w:hAnsi="Times New Roman" w:cs="Times New Roman"/>
          <w:sz w:val="28"/>
          <w:szCs w:val="28"/>
        </w:rPr>
        <w:t xml:space="preserve"> Ю.А., </w:t>
      </w:r>
      <w:proofErr w:type="spellStart"/>
      <w:r w:rsidR="00326EF0">
        <w:rPr>
          <w:rFonts w:ascii="Times New Roman" w:hAnsi="Times New Roman" w:cs="Times New Roman"/>
          <w:sz w:val="28"/>
          <w:szCs w:val="28"/>
        </w:rPr>
        <w:t>Говор</w:t>
      </w:r>
      <w:r w:rsidR="007512F8">
        <w:rPr>
          <w:rFonts w:ascii="Times New Roman" w:hAnsi="Times New Roman" w:cs="Times New Roman"/>
          <w:sz w:val="28"/>
          <w:szCs w:val="28"/>
        </w:rPr>
        <w:t>енко</w:t>
      </w:r>
      <w:proofErr w:type="spellEnd"/>
      <w:r w:rsidR="007512F8">
        <w:rPr>
          <w:rFonts w:ascii="Times New Roman" w:hAnsi="Times New Roman" w:cs="Times New Roman"/>
          <w:sz w:val="28"/>
          <w:szCs w:val="28"/>
        </w:rPr>
        <w:t xml:space="preserve"> Л.А. и </w:t>
      </w:r>
      <w:proofErr w:type="spellStart"/>
      <w:r w:rsidR="007512F8">
        <w:rPr>
          <w:rFonts w:ascii="Times New Roman" w:hAnsi="Times New Roman" w:cs="Times New Roman"/>
          <w:sz w:val="28"/>
          <w:szCs w:val="28"/>
        </w:rPr>
        <w:t>Алексаняна</w:t>
      </w:r>
      <w:proofErr w:type="spellEnd"/>
      <w:r w:rsidR="007512F8">
        <w:rPr>
          <w:rFonts w:ascii="Times New Roman" w:hAnsi="Times New Roman" w:cs="Times New Roman"/>
          <w:sz w:val="28"/>
          <w:szCs w:val="28"/>
        </w:rPr>
        <w:t xml:space="preserve"> Г.А., Гу</w:t>
      </w:r>
      <w:r w:rsidR="00326EF0">
        <w:rPr>
          <w:rFonts w:ascii="Times New Roman" w:hAnsi="Times New Roman" w:cs="Times New Roman"/>
          <w:sz w:val="28"/>
          <w:szCs w:val="28"/>
        </w:rPr>
        <w:t xml:space="preserve">дковой С.А. и </w:t>
      </w:r>
      <w:proofErr w:type="spellStart"/>
      <w:r w:rsidR="00326EF0">
        <w:rPr>
          <w:rFonts w:ascii="Times New Roman" w:hAnsi="Times New Roman" w:cs="Times New Roman"/>
          <w:sz w:val="28"/>
          <w:szCs w:val="28"/>
        </w:rPr>
        <w:t>Емелиной</w:t>
      </w:r>
      <w:proofErr w:type="spellEnd"/>
      <w:r w:rsidR="00326EF0">
        <w:rPr>
          <w:rFonts w:ascii="Times New Roman" w:hAnsi="Times New Roman" w:cs="Times New Roman"/>
          <w:sz w:val="28"/>
          <w:szCs w:val="28"/>
        </w:rPr>
        <w:t xml:space="preserve"> М.В.,</w:t>
      </w:r>
      <w:r w:rsidR="007512F8">
        <w:rPr>
          <w:rFonts w:ascii="Times New Roman" w:hAnsi="Times New Roman" w:cs="Times New Roman"/>
          <w:sz w:val="28"/>
          <w:szCs w:val="28"/>
        </w:rPr>
        <w:t xml:space="preserve"> </w:t>
      </w:r>
      <w:r w:rsidR="00757B1B">
        <w:rPr>
          <w:rFonts w:ascii="Times New Roman" w:hAnsi="Times New Roman" w:cs="Times New Roman"/>
          <w:sz w:val="28"/>
          <w:szCs w:val="28"/>
        </w:rPr>
        <w:t xml:space="preserve">Днепрова Э.Д., </w:t>
      </w:r>
      <w:proofErr w:type="spellStart"/>
      <w:r w:rsidR="007512F8">
        <w:rPr>
          <w:rFonts w:ascii="Times New Roman" w:hAnsi="Times New Roman" w:cs="Times New Roman"/>
          <w:sz w:val="28"/>
          <w:szCs w:val="28"/>
        </w:rPr>
        <w:t>Жинкина</w:t>
      </w:r>
      <w:proofErr w:type="spellEnd"/>
      <w:r w:rsidR="007512F8">
        <w:rPr>
          <w:rFonts w:ascii="Times New Roman" w:hAnsi="Times New Roman" w:cs="Times New Roman"/>
          <w:sz w:val="28"/>
          <w:szCs w:val="28"/>
        </w:rPr>
        <w:t xml:space="preserve"> Н.И., </w:t>
      </w:r>
      <w:proofErr w:type="spellStart"/>
      <w:r w:rsidR="007512F8">
        <w:rPr>
          <w:rFonts w:ascii="Times New Roman" w:hAnsi="Times New Roman" w:cs="Times New Roman"/>
          <w:sz w:val="28"/>
          <w:szCs w:val="28"/>
        </w:rPr>
        <w:t>Заремской</w:t>
      </w:r>
      <w:proofErr w:type="spellEnd"/>
      <w:r w:rsidR="007512F8">
        <w:rPr>
          <w:rFonts w:ascii="Times New Roman" w:hAnsi="Times New Roman" w:cs="Times New Roman"/>
          <w:sz w:val="28"/>
          <w:szCs w:val="28"/>
        </w:rPr>
        <w:t xml:space="preserve"> С.И. и </w:t>
      </w:r>
      <w:proofErr w:type="spellStart"/>
      <w:r w:rsidR="007512F8">
        <w:rPr>
          <w:rFonts w:ascii="Times New Roman" w:hAnsi="Times New Roman" w:cs="Times New Roman"/>
          <w:sz w:val="28"/>
          <w:szCs w:val="28"/>
        </w:rPr>
        <w:t>Слободчикова</w:t>
      </w:r>
      <w:proofErr w:type="spellEnd"/>
      <w:r w:rsidR="007512F8">
        <w:rPr>
          <w:rFonts w:ascii="Times New Roman" w:hAnsi="Times New Roman" w:cs="Times New Roman"/>
          <w:sz w:val="28"/>
          <w:szCs w:val="28"/>
        </w:rPr>
        <w:t xml:space="preserve"> А.А.,</w:t>
      </w:r>
      <w:r w:rsidR="00326EF0">
        <w:rPr>
          <w:rFonts w:ascii="Times New Roman" w:hAnsi="Times New Roman" w:cs="Times New Roman"/>
          <w:sz w:val="28"/>
          <w:szCs w:val="28"/>
        </w:rPr>
        <w:t xml:space="preserve"> </w:t>
      </w:r>
      <w:proofErr w:type="spellStart"/>
      <w:r w:rsidR="00326EF0">
        <w:rPr>
          <w:rFonts w:ascii="Times New Roman" w:hAnsi="Times New Roman" w:cs="Times New Roman"/>
          <w:sz w:val="28"/>
          <w:szCs w:val="28"/>
        </w:rPr>
        <w:t>Змеёва</w:t>
      </w:r>
      <w:proofErr w:type="spellEnd"/>
      <w:r w:rsidR="00326EF0">
        <w:rPr>
          <w:rFonts w:ascii="Times New Roman" w:hAnsi="Times New Roman" w:cs="Times New Roman"/>
          <w:sz w:val="28"/>
          <w:szCs w:val="28"/>
        </w:rPr>
        <w:t xml:space="preserve"> С.И., Ибрагимовой Ш.Т., Кох М.Н., </w:t>
      </w:r>
      <w:proofErr w:type="spellStart"/>
      <w:r w:rsidR="007512F8">
        <w:rPr>
          <w:rFonts w:ascii="Times New Roman" w:hAnsi="Times New Roman" w:cs="Times New Roman"/>
          <w:sz w:val="28"/>
          <w:szCs w:val="28"/>
        </w:rPr>
        <w:t>Коцаренко</w:t>
      </w:r>
      <w:proofErr w:type="spellEnd"/>
      <w:r w:rsidR="007512F8">
        <w:rPr>
          <w:rFonts w:ascii="Times New Roman" w:hAnsi="Times New Roman" w:cs="Times New Roman"/>
          <w:sz w:val="28"/>
          <w:szCs w:val="28"/>
        </w:rPr>
        <w:t xml:space="preserve"> А.М., Кочергина И.Г., </w:t>
      </w:r>
      <w:r w:rsidR="00326EF0">
        <w:rPr>
          <w:rFonts w:ascii="Times New Roman" w:hAnsi="Times New Roman" w:cs="Times New Roman"/>
          <w:sz w:val="28"/>
          <w:szCs w:val="28"/>
        </w:rPr>
        <w:t xml:space="preserve">Кривоносовой Е.В., </w:t>
      </w:r>
      <w:proofErr w:type="spellStart"/>
      <w:r w:rsidR="00326EF0">
        <w:rPr>
          <w:rFonts w:ascii="Times New Roman" w:hAnsi="Times New Roman" w:cs="Times New Roman"/>
          <w:sz w:val="28"/>
          <w:szCs w:val="28"/>
        </w:rPr>
        <w:t>Кукуева</w:t>
      </w:r>
      <w:proofErr w:type="spellEnd"/>
      <w:r w:rsidR="00326EF0">
        <w:rPr>
          <w:rFonts w:ascii="Times New Roman" w:hAnsi="Times New Roman" w:cs="Times New Roman"/>
          <w:sz w:val="28"/>
          <w:szCs w:val="28"/>
        </w:rPr>
        <w:t xml:space="preserve"> А.М.,</w:t>
      </w:r>
      <w:r w:rsidR="007512F8">
        <w:rPr>
          <w:rFonts w:ascii="Times New Roman" w:hAnsi="Times New Roman" w:cs="Times New Roman"/>
          <w:sz w:val="28"/>
          <w:szCs w:val="28"/>
        </w:rPr>
        <w:t xml:space="preserve"> Леонтьева А.А., </w:t>
      </w:r>
      <w:proofErr w:type="spellStart"/>
      <w:r w:rsidR="007512F8">
        <w:rPr>
          <w:rFonts w:ascii="Times New Roman" w:hAnsi="Times New Roman" w:cs="Times New Roman"/>
          <w:sz w:val="28"/>
          <w:szCs w:val="28"/>
        </w:rPr>
        <w:t>Мильруд</w:t>
      </w:r>
      <w:proofErr w:type="spellEnd"/>
      <w:r w:rsidR="007512F8">
        <w:rPr>
          <w:rFonts w:ascii="Times New Roman" w:hAnsi="Times New Roman" w:cs="Times New Roman"/>
          <w:sz w:val="28"/>
          <w:szCs w:val="28"/>
        </w:rPr>
        <w:t xml:space="preserve"> Р.П., Митиной А.</w:t>
      </w:r>
      <w:r w:rsidR="00326EF0">
        <w:rPr>
          <w:rFonts w:ascii="Times New Roman" w:hAnsi="Times New Roman" w:cs="Times New Roman"/>
          <w:sz w:val="28"/>
          <w:szCs w:val="28"/>
        </w:rPr>
        <w:t xml:space="preserve">, </w:t>
      </w:r>
      <w:proofErr w:type="spellStart"/>
      <w:r w:rsidR="00326EF0">
        <w:rPr>
          <w:rFonts w:ascii="Times New Roman" w:hAnsi="Times New Roman" w:cs="Times New Roman"/>
          <w:sz w:val="28"/>
          <w:szCs w:val="28"/>
        </w:rPr>
        <w:t>Никуличевой</w:t>
      </w:r>
      <w:proofErr w:type="spellEnd"/>
      <w:r w:rsidR="00326EF0">
        <w:rPr>
          <w:rFonts w:ascii="Times New Roman" w:hAnsi="Times New Roman" w:cs="Times New Roman"/>
          <w:sz w:val="28"/>
          <w:szCs w:val="28"/>
        </w:rPr>
        <w:t xml:space="preserve"> Н.В,</w:t>
      </w:r>
      <w:r w:rsidR="00757B1B" w:rsidRPr="00757B1B">
        <w:rPr>
          <w:rFonts w:ascii="Times New Roman" w:hAnsi="Times New Roman" w:cs="Times New Roman"/>
          <w:sz w:val="28"/>
          <w:szCs w:val="28"/>
        </w:rPr>
        <w:t xml:space="preserve"> </w:t>
      </w:r>
      <w:proofErr w:type="spellStart"/>
      <w:r w:rsidR="00757B1B" w:rsidRPr="004A6CA7">
        <w:rPr>
          <w:rFonts w:ascii="Times New Roman" w:hAnsi="Times New Roman" w:cs="Times New Roman"/>
          <w:sz w:val="28"/>
          <w:szCs w:val="28"/>
        </w:rPr>
        <w:t>Онорин</w:t>
      </w:r>
      <w:r w:rsidR="00757B1B">
        <w:rPr>
          <w:rFonts w:ascii="Times New Roman" w:hAnsi="Times New Roman" w:cs="Times New Roman"/>
          <w:sz w:val="28"/>
          <w:szCs w:val="28"/>
        </w:rPr>
        <w:t>а</w:t>
      </w:r>
      <w:proofErr w:type="spellEnd"/>
      <w:r w:rsidR="00757B1B" w:rsidRPr="004A6CA7">
        <w:rPr>
          <w:rFonts w:ascii="Times New Roman" w:hAnsi="Times New Roman" w:cs="Times New Roman"/>
          <w:sz w:val="28"/>
          <w:szCs w:val="28"/>
        </w:rPr>
        <w:t xml:space="preserve"> Д.Е</w:t>
      </w:r>
      <w:r w:rsidR="00757B1B">
        <w:rPr>
          <w:rFonts w:ascii="Times New Roman" w:hAnsi="Times New Roman" w:cs="Times New Roman"/>
          <w:sz w:val="28"/>
          <w:szCs w:val="28"/>
        </w:rPr>
        <w:t>,</w:t>
      </w:r>
      <w:r w:rsidR="00326EF0">
        <w:rPr>
          <w:rFonts w:ascii="Times New Roman" w:hAnsi="Times New Roman" w:cs="Times New Roman"/>
          <w:sz w:val="28"/>
          <w:szCs w:val="28"/>
        </w:rPr>
        <w:t xml:space="preserve"> </w:t>
      </w:r>
      <w:proofErr w:type="spellStart"/>
      <w:r w:rsidR="007512F8">
        <w:rPr>
          <w:rFonts w:ascii="Times New Roman" w:hAnsi="Times New Roman" w:cs="Times New Roman"/>
          <w:sz w:val="28"/>
          <w:szCs w:val="28"/>
        </w:rPr>
        <w:t>Потебня</w:t>
      </w:r>
      <w:proofErr w:type="spellEnd"/>
      <w:r w:rsidR="007512F8">
        <w:rPr>
          <w:rFonts w:ascii="Times New Roman" w:hAnsi="Times New Roman" w:cs="Times New Roman"/>
          <w:sz w:val="28"/>
          <w:szCs w:val="28"/>
        </w:rPr>
        <w:t xml:space="preserve"> А.А., Проскура</w:t>
      </w:r>
      <w:r w:rsidR="00326EF0">
        <w:rPr>
          <w:rFonts w:ascii="Times New Roman" w:hAnsi="Times New Roman" w:cs="Times New Roman"/>
          <w:sz w:val="28"/>
          <w:szCs w:val="28"/>
        </w:rPr>
        <w:t xml:space="preserve"> Я.В.,</w:t>
      </w:r>
      <w:r w:rsidR="007512F8">
        <w:rPr>
          <w:rFonts w:ascii="Times New Roman" w:hAnsi="Times New Roman" w:cs="Times New Roman"/>
          <w:sz w:val="28"/>
          <w:szCs w:val="28"/>
        </w:rPr>
        <w:t xml:space="preserve"> </w:t>
      </w:r>
      <w:proofErr w:type="spellStart"/>
      <w:r w:rsidR="007512F8">
        <w:rPr>
          <w:rFonts w:ascii="Times New Roman" w:hAnsi="Times New Roman" w:cs="Times New Roman"/>
          <w:sz w:val="28"/>
          <w:szCs w:val="28"/>
        </w:rPr>
        <w:t>Рахманиной</w:t>
      </w:r>
      <w:proofErr w:type="spellEnd"/>
      <w:r w:rsidR="007512F8">
        <w:rPr>
          <w:rFonts w:ascii="Times New Roman" w:hAnsi="Times New Roman" w:cs="Times New Roman"/>
          <w:sz w:val="28"/>
          <w:szCs w:val="28"/>
        </w:rPr>
        <w:t xml:space="preserve"> М.Б.,</w:t>
      </w:r>
      <w:r w:rsidR="00326EF0">
        <w:rPr>
          <w:rFonts w:ascii="Times New Roman" w:hAnsi="Times New Roman" w:cs="Times New Roman"/>
          <w:sz w:val="28"/>
          <w:szCs w:val="28"/>
        </w:rPr>
        <w:t xml:space="preserve"> </w:t>
      </w:r>
      <w:proofErr w:type="spellStart"/>
      <w:r w:rsidR="00326EF0">
        <w:rPr>
          <w:rFonts w:ascii="Times New Roman" w:hAnsi="Times New Roman" w:cs="Times New Roman"/>
          <w:sz w:val="28"/>
          <w:szCs w:val="28"/>
        </w:rPr>
        <w:t>Хизбуллиной</w:t>
      </w:r>
      <w:proofErr w:type="spellEnd"/>
      <w:r w:rsidR="00326EF0">
        <w:rPr>
          <w:rFonts w:ascii="Times New Roman" w:hAnsi="Times New Roman" w:cs="Times New Roman"/>
          <w:sz w:val="28"/>
          <w:szCs w:val="28"/>
        </w:rPr>
        <w:t xml:space="preserve"> Р.Р., </w:t>
      </w:r>
      <w:proofErr w:type="spellStart"/>
      <w:r w:rsidR="00326EF0">
        <w:rPr>
          <w:rFonts w:ascii="Times New Roman" w:hAnsi="Times New Roman" w:cs="Times New Roman"/>
          <w:sz w:val="28"/>
          <w:szCs w:val="28"/>
        </w:rPr>
        <w:t>Хофизовой</w:t>
      </w:r>
      <w:proofErr w:type="spellEnd"/>
      <w:r w:rsidR="00326EF0">
        <w:rPr>
          <w:rFonts w:ascii="Times New Roman" w:hAnsi="Times New Roman" w:cs="Times New Roman"/>
          <w:sz w:val="28"/>
          <w:szCs w:val="28"/>
        </w:rPr>
        <w:t xml:space="preserve"> Л.Ю.</w:t>
      </w:r>
      <w:bookmarkStart w:id="1" w:name="_GoBack"/>
      <w:bookmarkEnd w:id="1"/>
    </w:p>
    <w:p w:rsidR="008638E3" w:rsidRDefault="008638E3"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Структурно курсовая работа состоит из введения, дву</w:t>
      </w:r>
      <w:r w:rsidR="000C784A">
        <w:rPr>
          <w:rFonts w:ascii="Times New Roman" w:hAnsi="Times New Roman" w:cs="Times New Roman"/>
          <w:sz w:val="28"/>
          <w:szCs w:val="28"/>
        </w:rPr>
        <w:t xml:space="preserve">х глав, выводов, заключения, </w:t>
      </w:r>
      <w:r w:rsidR="007512F8">
        <w:rPr>
          <w:rFonts w:ascii="Times New Roman" w:hAnsi="Times New Roman" w:cs="Times New Roman"/>
          <w:sz w:val="28"/>
          <w:szCs w:val="28"/>
        </w:rPr>
        <w:t>списка литературы из 28</w:t>
      </w:r>
      <w:r w:rsidR="000C784A">
        <w:rPr>
          <w:rFonts w:ascii="Times New Roman" w:hAnsi="Times New Roman" w:cs="Times New Roman"/>
          <w:sz w:val="28"/>
          <w:szCs w:val="28"/>
        </w:rPr>
        <w:t xml:space="preserve"> источников и приложения.</w:t>
      </w:r>
    </w:p>
    <w:p w:rsidR="006E2557" w:rsidRDefault="006E2557"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873808" w:rsidRDefault="00873808" w:rsidP="00E94F61">
      <w:pPr>
        <w:spacing w:after="0" w:line="360" w:lineRule="auto"/>
        <w:ind w:firstLine="709"/>
        <w:jc w:val="both"/>
        <w:rPr>
          <w:rFonts w:ascii="Times New Roman" w:hAnsi="Times New Roman" w:cs="Times New Roman"/>
          <w:sz w:val="28"/>
          <w:szCs w:val="28"/>
        </w:rPr>
      </w:pPr>
    </w:p>
    <w:p w:rsidR="006E2557" w:rsidRDefault="006E2557" w:rsidP="00AB5820">
      <w:pPr>
        <w:spacing w:after="0" w:line="360" w:lineRule="auto"/>
        <w:jc w:val="both"/>
        <w:rPr>
          <w:rFonts w:ascii="Times New Roman" w:hAnsi="Times New Roman" w:cs="Times New Roman"/>
          <w:sz w:val="28"/>
          <w:szCs w:val="28"/>
        </w:rPr>
      </w:pPr>
    </w:p>
    <w:p w:rsidR="006E2557" w:rsidRPr="00E94F61" w:rsidRDefault="006E2557" w:rsidP="00E94F61">
      <w:pPr>
        <w:pStyle w:val="1"/>
        <w:spacing w:before="0" w:line="360" w:lineRule="auto"/>
        <w:jc w:val="center"/>
        <w:rPr>
          <w:rFonts w:ascii="Times New Roman" w:hAnsi="Times New Roman" w:cs="Times New Roman"/>
          <w:b/>
          <w:color w:val="auto"/>
          <w:sz w:val="28"/>
          <w:szCs w:val="28"/>
        </w:rPr>
      </w:pPr>
      <w:bookmarkStart w:id="2" w:name="_Toc113542092"/>
      <w:r w:rsidRPr="00E94F61">
        <w:rPr>
          <w:rFonts w:ascii="Times New Roman" w:hAnsi="Times New Roman" w:cs="Times New Roman"/>
          <w:b/>
          <w:color w:val="auto"/>
          <w:sz w:val="28"/>
          <w:szCs w:val="28"/>
        </w:rPr>
        <w:lastRenderedPageBreak/>
        <w:t>Глава I. ТЕОРЕТИЧЕСКИЕ АСПЕКТЫ ДИСТАНЦИОННОГО ОБУЧЕНИЯ АНГЛИЙСКОМУ ЯЗЫКУ ВЗРОСЛЫХ В СИСТЕМЕ ДОПОЛНИТЕЛЬНОГО ОБРАЗОВАНИЯ</w:t>
      </w:r>
      <w:bookmarkEnd w:id="2"/>
    </w:p>
    <w:p w:rsidR="006E2557" w:rsidRPr="00E94F61" w:rsidRDefault="006E2557" w:rsidP="00E94F61">
      <w:pPr>
        <w:pStyle w:val="1"/>
        <w:spacing w:before="0" w:line="360" w:lineRule="auto"/>
        <w:jc w:val="center"/>
        <w:rPr>
          <w:rFonts w:ascii="Times New Roman" w:hAnsi="Times New Roman" w:cs="Times New Roman"/>
          <w:color w:val="auto"/>
          <w:sz w:val="28"/>
          <w:szCs w:val="28"/>
        </w:rPr>
      </w:pPr>
    </w:p>
    <w:p w:rsidR="006E2557" w:rsidRPr="00E94F61" w:rsidRDefault="00873808" w:rsidP="00E94F61">
      <w:pPr>
        <w:pStyle w:val="1"/>
        <w:spacing w:before="0" w:line="360" w:lineRule="auto"/>
        <w:jc w:val="center"/>
        <w:rPr>
          <w:rFonts w:ascii="Times New Roman" w:hAnsi="Times New Roman" w:cs="Times New Roman"/>
          <w:b/>
          <w:color w:val="auto"/>
          <w:sz w:val="28"/>
          <w:szCs w:val="28"/>
        </w:rPr>
      </w:pPr>
      <w:bookmarkStart w:id="3" w:name="_Toc113542093"/>
      <w:r w:rsidRPr="00E94F61">
        <w:rPr>
          <w:rFonts w:ascii="Times New Roman" w:hAnsi="Times New Roman" w:cs="Times New Roman"/>
          <w:b/>
          <w:color w:val="auto"/>
          <w:sz w:val="28"/>
          <w:szCs w:val="28"/>
        </w:rPr>
        <w:t xml:space="preserve">1.1 </w:t>
      </w:r>
      <w:proofErr w:type="spellStart"/>
      <w:r w:rsidRPr="00E94F61">
        <w:rPr>
          <w:rFonts w:ascii="Times New Roman" w:hAnsi="Times New Roman" w:cs="Times New Roman"/>
          <w:b/>
          <w:color w:val="auto"/>
          <w:sz w:val="28"/>
          <w:szCs w:val="28"/>
        </w:rPr>
        <w:t>Андрагогические</w:t>
      </w:r>
      <w:proofErr w:type="spellEnd"/>
      <w:r w:rsidR="0002262F" w:rsidRPr="00E94F61">
        <w:rPr>
          <w:rFonts w:ascii="Times New Roman" w:hAnsi="Times New Roman" w:cs="Times New Roman"/>
          <w:b/>
          <w:color w:val="auto"/>
          <w:sz w:val="28"/>
          <w:szCs w:val="28"/>
        </w:rPr>
        <w:t xml:space="preserve"> особенности</w:t>
      </w:r>
      <w:r w:rsidR="006E2557" w:rsidRPr="00E94F61">
        <w:rPr>
          <w:rFonts w:ascii="Times New Roman" w:hAnsi="Times New Roman" w:cs="Times New Roman"/>
          <w:b/>
          <w:color w:val="auto"/>
          <w:sz w:val="28"/>
          <w:szCs w:val="28"/>
        </w:rPr>
        <w:t xml:space="preserve"> </w:t>
      </w:r>
      <w:r w:rsidRPr="00E94F61">
        <w:rPr>
          <w:rFonts w:ascii="Times New Roman" w:hAnsi="Times New Roman" w:cs="Times New Roman"/>
          <w:b/>
          <w:color w:val="auto"/>
          <w:sz w:val="28"/>
          <w:szCs w:val="28"/>
        </w:rPr>
        <w:t xml:space="preserve">обучения </w:t>
      </w:r>
      <w:r w:rsidR="00CE69D5" w:rsidRPr="00E94F61">
        <w:rPr>
          <w:rFonts w:ascii="Times New Roman" w:hAnsi="Times New Roman" w:cs="Times New Roman"/>
          <w:b/>
          <w:color w:val="auto"/>
          <w:sz w:val="28"/>
          <w:szCs w:val="28"/>
        </w:rPr>
        <w:t>иностранному языку</w:t>
      </w:r>
      <w:r w:rsidRPr="00E94F61">
        <w:rPr>
          <w:rFonts w:ascii="Times New Roman" w:hAnsi="Times New Roman" w:cs="Times New Roman"/>
          <w:b/>
          <w:color w:val="auto"/>
          <w:sz w:val="28"/>
          <w:szCs w:val="28"/>
        </w:rPr>
        <w:t xml:space="preserve"> взрослой аудитории</w:t>
      </w:r>
      <w:bookmarkEnd w:id="3"/>
    </w:p>
    <w:p w:rsidR="00466136" w:rsidRPr="00E94F61" w:rsidRDefault="00466136" w:rsidP="00E94F61">
      <w:pPr>
        <w:spacing w:after="0" w:line="360" w:lineRule="auto"/>
        <w:ind w:firstLine="709"/>
        <w:jc w:val="both"/>
        <w:rPr>
          <w:rFonts w:ascii="Times New Roman" w:hAnsi="Times New Roman" w:cs="Times New Roman"/>
          <w:sz w:val="28"/>
          <w:szCs w:val="28"/>
        </w:rPr>
      </w:pPr>
    </w:p>
    <w:p w:rsidR="00760748" w:rsidRDefault="00760748" w:rsidP="00E94F61">
      <w:pPr>
        <w:spacing w:after="0" w:line="360" w:lineRule="auto"/>
        <w:ind w:firstLine="709"/>
        <w:jc w:val="both"/>
        <w:rPr>
          <w:rFonts w:ascii="Times New Roman" w:hAnsi="Times New Roman" w:cs="Times New Roman"/>
          <w:sz w:val="28"/>
          <w:szCs w:val="28"/>
        </w:rPr>
      </w:pPr>
      <w:r w:rsidRPr="00760748">
        <w:rPr>
          <w:rFonts w:ascii="Times New Roman" w:hAnsi="Times New Roman" w:cs="Times New Roman"/>
          <w:sz w:val="28"/>
          <w:szCs w:val="28"/>
        </w:rPr>
        <w:t xml:space="preserve">При работе со взрослой аудиторией </w:t>
      </w:r>
      <w:r w:rsidR="00D17336">
        <w:rPr>
          <w:rFonts w:ascii="Times New Roman" w:hAnsi="Times New Roman" w:cs="Times New Roman"/>
          <w:sz w:val="28"/>
          <w:szCs w:val="28"/>
        </w:rPr>
        <w:t xml:space="preserve">необходимо </w:t>
      </w:r>
      <w:r w:rsidRPr="00760748">
        <w:rPr>
          <w:rFonts w:ascii="Times New Roman" w:hAnsi="Times New Roman" w:cs="Times New Roman"/>
          <w:sz w:val="28"/>
          <w:szCs w:val="28"/>
        </w:rPr>
        <w:t xml:space="preserve">понимать, что это особая категория слушателей с целым рядом как положительных особенностей, так и тех, что создают некоторые трудности в процессе обучения. В самой педагогике существует особое направление — теория и практика обучения </w:t>
      </w:r>
      <w:r w:rsidR="00D17336">
        <w:rPr>
          <w:rFonts w:ascii="Times New Roman" w:hAnsi="Times New Roman" w:cs="Times New Roman"/>
          <w:sz w:val="28"/>
          <w:szCs w:val="28"/>
        </w:rPr>
        <w:t>взрослых, получившее название «</w:t>
      </w:r>
      <w:proofErr w:type="spellStart"/>
      <w:r w:rsidR="00D17336">
        <w:rPr>
          <w:rFonts w:ascii="Times New Roman" w:hAnsi="Times New Roman" w:cs="Times New Roman"/>
          <w:sz w:val="28"/>
          <w:szCs w:val="28"/>
        </w:rPr>
        <w:t>а</w:t>
      </w:r>
      <w:r w:rsidRPr="00760748">
        <w:rPr>
          <w:rFonts w:ascii="Times New Roman" w:hAnsi="Times New Roman" w:cs="Times New Roman"/>
          <w:sz w:val="28"/>
          <w:szCs w:val="28"/>
        </w:rPr>
        <w:t>ндрагогика</w:t>
      </w:r>
      <w:proofErr w:type="spellEnd"/>
      <w:r w:rsidRPr="00760748">
        <w:rPr>
          <w:rFonts w:ascii="Times New Roman" w:hAnsi="Times New Roman" w:cs="Times New Roman"/>
          <w:sz w:val="28"/>
          <w:szCs w:val="28"/>
        </w:rPr>
        <w:t xml:space="preserve">». </w:t>
      </w:r>
    </w:p>
    <w:p w:rsidR="00FC1CB5" w:rsidRDefault="00191541" w:rsidP="00E94F61">
      <w:pPr>
        <w:spacing w:after="0" w:line="360" w:lineRule="auto"/>
        <w:ind w:firstLine="709"/>
        <w:jc w:val="both"/>
        <w:rPr>
          <w:rFonts w:ascii="Times New Roman" w:hAnsi="Times New Roman" w:cs="Times New Roman"/>
          <w:sz w:val="28"/>
          <w:szCs w:val="28"/>
        </w:rPr>
      </w:pPr>
      <w:proofErr w:type="spellStart"/>
      <w:r w:rsidRPr="00191541">
        <w:rPr>
          <w:rFonts w:ascii="Times New Roman" w:hAnsi="Times New Roman" w:cs="Times New Roman"/>
          <w:sz w:val="28"/>
          <w:szCs w:val="28"/>
        </w:rPr>
        <w:t>Андрагогика</w:t>
      </w:r>
      <w:proofErr w:type="spellEnd"/>
      <w:r w:rsidRPr="00191541">
        <w:rPr>
          <w:rFonts w:ascii="Times New Roman" w:hAnsi="Times New Roman" w:cs="Times New Roman"/>
          <w:sz w:val="28"/>
          <w:szCs w:val="28"/>
        </w:rPr>
        <w:t xml:space="preserve"> как отдельная наука зародилась еще в 70-х годах 20-го века</w:t>
      </w:r>
      <w:r w:rsidR="00FC1CB5">
        <w:rPr>
          <w:rFonts w:ascii="Times New Roman" w:hAnsi="Times New Roman" w:cs="Times New Roman"/>
          <w:sz w:val="28"/>
          <w:szCs w:val="28"/>
        </w:rPr>
        <w:t xml:space="preserve"> и получила свое распространение в трудах таких ученых, как </w:t>
      </w:r>
      <w:r w:rsidR="00FC1CB5" w:rsidRPr="00FC1CB5">
        <w:rPr>
          <w:rFonts w:ascii="Times New Roman" w:hAnsi="Times New Roman" w:cs="Times New Roman"/>
          <w:sz w:val="28"/>
          <w:szCs w:val="28"/>
        </w:rPr>
        <w:t xml:space="preserve">М. </w:t>
      </w:r>
      <w:proofErr w:type="spellStart"/>
      <w:r w:rsidR="00FC1CB5" w:rsidRPr="00FC1CB5">
        <w:rPr>
          <w:rFonts w:ascii="Times New Roman" w:hAnsi="Times New Roman" w:cs="Times New Roman"/>
          <w:sz w:val="28"/>
          <w:szCs w:val="28"/>
        </w:rPr>
        <w:t>Ноулз</w:t>
      </w:r>
      <w:proofErr w:type="spellEnd"/>
      <w:r w:rsidR="00FC1CB5" w:rsidRPr="00FC1CB5">
        <w:rPr>
          <w:rFonts w:ascii="Times New Roman" w:hAnsi="Times New Roman" w:cs="Times New Roman"/>
          <w:sz w:val="28"/>
          <w:szCs w:val="28"/>
        </w:rPr>
        <w:t xml:space="preserve">, Р. Смит, П. Джарвис, С.И. Змеев, Т.Е. </w:t>
      </w:r>
      <w:proofErr w:type="spellStart"/>
      <w:r w:rsidR="00FC1CB5" w:rsidRPr="00FC1CB5">
        <w:rPr>
          <w:rFonts w:ascii="Times New Roman" w:hAnsi="Times New Roman" w:cs="Times New Roman"/>
          <w:sz w:val="28"/>
          <w:szCs w:val="28"/>
        </w:rPr>
        <w:t>Змеева</w:t>
      </w:r>
      <w:proofErr w:type="spellEnd"/>
      <w:r w:rsidR="00FC1CB5" w:rsidRPr="00FC1CB5">
        <w:rPr>
          <w:rFonts w:ascii="Times New Roman" w:hAnsi="Times New Roman" w:cs="Times New Roman"/>
          <w:sz w:val="28"/>
          <w:szCs w:val="28"/>
        </w:rPr>
        <w:t xml:space="preserve">, А.А. </w:t>
      </w:r>
      <w:proofErr w:type="spellStart"/>
      <w:r w:rsidR="00FC1CB5" w:rsidRPr="00FC1CB5">
        <w:rPr>
          <w:rFonts w:ascii="Times New Roman" w:hAnsi="Times New Roman" w:cs="Times New Roman"/>
          <w:sz w:val="28"/>
          <w:szCs w:val="28"/>
        </w:rPr>
        <w:t>Макареня</w:t>
      </w:r>
      <w:proofErr w:type="spellEnd"/>
      <w:r w:rsidR="00FC1CB5" w:rsidRPr="00FC1CB5">
        <w:rPr>
          <w:rFonts w:ascii="Times New Roman" w:hAnsi="Times New Roman" w:cs="Times New Roman"/>
          <w:sz w:val="28"/>
          <w:szCs w:val="28"/>
        </w:rPr>
        <w:t xml:space="preserve"> </w:t>
      </w:r>
      <w:r w:rsidR="00757B1B">
        <w:rPr>
          <w:rFonts w:ascii="Times New Roman" w:hAnsi="Times New Roman" w:cs="Times New Roman"/>
          <w:sz w:val="28"/>
          <w:szCs w:val="28"/>
        </w:rPr>
        <w:t>[16</w:t>
      </w:r>
      <w:r w:rsidR="00FC1CB5" w:rsidRPr="00FD3AAA">
        <w:rPr>
          <w:rFonts w:ascii="Times New Roman" w:hAnsi="Times New Roman" w:cs="Times New Roman"/>
          <w:sz w:val="28"/>
          <w:szCs w:val="28"/>
        </w:rPr>
        <w:t>].</w:t>
      </w:r>
      <w:r w:rsidRPr="00191541">
        <w:rPr>
          <w:rFonts w:ascii="Times New Roman" w:hAnsi="Times New Roman" w:cs="Times New Roman"/>
          <w:sz w:val="28"/>
          <w:szCs w:val="28"/>
        </w:rPr>
        <w:t xml:space="preserve"> </w:t>
      </w:r>
      <w:r w:rsidR="00FC1CB5">
        <w:rPr>
          <w:rFonts w:ascii="Times New Roman" w:hAnsi="Times New Roman" w:cs="Times New Roman"/>
          <w:sz w:val="28"/>
          <w:szCs w:val="28"/>
        </w:rPr>
        <w:t>Однако, д</w:t>
      </w:r>
      <w:r w:rsidR="00FC1CB5" w:rsidRPr="00FC1CB5">
        <w:rPr>
          <w:rFonts w:ascii="Times New Roman" w:hAnsi="Times New Roman" w:cs="Times New Roman"/>
          <w:sz w:val="28"/>
          <w:szCs w:val="28"/>
        </w:rPr>
        <w:t xml:space="preserve">анный термин впервые предложил немецкий историк просвещения К. Капп в книге о педагогических взглядах Платона. </w:t>
      </w:r>
      <w:r w:rsidR="004F4F70" w:rsidRPr="004F4F70">
        <w:rPr>
          <w:rFonts w:ascii="Times New Roman" w:hAnsi="Times New Roman" w:cs="Times New Roman"/>
          <w:sz w:val="28"/>
          <w:szCs w:val="28"/>
        </w:rPr>
        <w:t xml:space="preserve">Языковая </w:t>
      </w:r>
      <w:proofErr w:type="spellStart"/>
      <w:r w:rsidR="004F4F70" w:rsidRPr="004F4F70">
        <w:rPr>
          <w:rFonts w:ascii="Times New Roman" w:hAnsi="Times New Roman" w:cs="Times New Roman"/>
          <w:sz w:val="28"/>
          <w:szCs w:val="28"/>
        </w:rPr>
        <w:t>андрагогика</w:t>
      </w:r>
      <w:proofErr w:type="spellEnd"/>
      <w:r w:rsidR="004F4F70" w:rsidRPr="004F4F70">
        <w:rPr>
          <w:rFonts w:ascii="Times New Roman" w:hAnsi="Times New Roman" w:cs="Times New Roman"/>
          <w:sz w:val="28"/>
          <w:szCs w:val="28"/>
        </w:rPr>
        <w:t xml:space="preserve"> – это «раздел методики обучения иностранным языка</w:t>
      </w:r>
      <w:r w:rsidR="004F4F70">
        <w:rPr>
          <w:rFonts w:ascii="Times New Roman" w:hAnsi="Times New Roman" w:cs="Times New Roman"/>
          <w:sz w:val="28"/>
          <w:szCs w:val="28"/>
        </w:rPr>
        <w:t>м, раскрывающий возрастные осо</w:t>
      </w:r>
      <w:r w:rsidR="004F4F70" w:rsidRPr="004F4F70">
        <w:rPr>
          <w:rFonts w:ascii="Times New Roman" w:hAnsi="Times New Roman" w:cs="Times New Roman"/>
          <w:sz w:val="28"/>
          <w:szCs w:val="28"/>
        </w:rPr>
        <w:t>бенности формирования и развития коммуникативн</w:t>
      </w:r>
      <w:r w:rsidR="006B4F92">
        <w:rPr>
          <w:rFonts w:ascii="Times New Roman" w:hAnsi="Times New Roman" w:cs="Times New Roman"/>
          <w:sz w:val="28"/>
          <w:szCs w:val="28"/>
        </w:rPr>
        <w:t>ой компетенции взрослых обучающихся</w:t>
      </w:r>
      <w:r w:rsidR="004F4F70" w:rsidRPr="004F4F70">
        <w:rPr>
          <w:rFonts w:ascii="Times New Roman" w:hAnsi="Times New Roman" w:cs="Times New Roman"/>
          <w:sz w:val="28"/>
          <w:szCs w:val="28"/>
        </w:rPr>
        <w:t>, а также эффективные способы педагогического управления этим процессом</w:t>
      </w:r>
      <w:r w:rsidR="00757B1B">
        <w:rPr>
          <w:rFonts w:ascii="Times New Roman" w:hAnsi="Times New Roman" w:cs="Times New Roman"/>
          <w:sz w:val="28"/>
          <w:szCs w:val="28"/>
        </w:rPr>
        <w:t>» [18</w:t>
      </w:r>
      <w:r w:rsidR="004F4F70" w:rsidRPr="00FD3AAA">
        <w:rPr>
          <w:rFonts w:ascii="Times New Roman" w:hAnsi="Times New Roman" w:cs="Times New Roman"/>
          <w:sz w:val="28"/>
          <w:szCs w:val="28"/>
        </w:rPr>
        <w:t>].</w:t>
      </w:r>
      <w:r w:rsidR="004F4F70" w:rsidRPr="004F4F70">
        <w:rPr>
          <w:rFonts w:ascii="Times New Roman" w:hAnsi="Times New Roman" w:cs="Times New Roman"/>
          <w:sz w:val="28"/>
          <w:szCs w:val="28"/>
        </w:rPr>
        <w:t xml:space="preserve"> Так согласно исс</w:t>
      </w:r>
      <w:r w:rsidR="004F4F70">
        <w:rPr>
          <w:rFonts w:ascii="Times New Roman" w:hAnsi="Times New Roman" w:cs="Times New Roman"/>
          <w:sz w:val="28"/>
          <w:szCs w:val="28"/>
        </w:rPr>
        <w:t xml:space="preserve">ледованиям Р.П. </w:t>
      </w:r>
      <w:proofErr w:type="spellStart"/>
      <w:r w:rsidR="004F4F70">
        <w:rPr>
          <w:rFonts w:ascii="Times New Roman" w:hAnsi="Times New Roman" w:cs="Times New Roman"/>
          <w:sz w:val="28"/>
          <w:szCs w:val="28"/>
        </w:rPr>
        <w:t>Мильруда</w:t>
      </w:r>
      <w:proofErr w:type="spellEnd"/>
      <w:r w:rsidR="004F4F70">
        <w:rPr>
          <w:rFonts w:ascii="Times New Roman" w:hAnsi="Times New Roman" w:cs="Times New Roman"/>
          <w:sz w:val="28"/>
          <w:szCs w:val="28"/>
        </w:rPr>
        <w:t xml:space="preserve"> основ</w:t>
      </w:r>
      <w:r w:rsidR="004F4F70" w:rsidRPr="004F4F70">
        <w:rPr>
          <w:rFonts w:ascii="Times New Roman" w:hAnsi="Times New Roman" w:cs="Times New Roman"/>
          <w:sz w:val="28"/>
          <w:szCs w:val="28"/>
        </w:rPr>
        <w:t xml:space="preserve">ными </w:t>
      </w:r>
      <w:proofErr w:type="spellStart"/>
      <w:r w:rsidR="004F4F70" w:rsidRPr="004F4F70">
        <w:rPr>
          <w:rFonts w:ascii="Times New Roman" w:hAnsi="Times New Roman" w:cs="Times New Roman"/>
          <w:sz w:val="28"/>
          <w:szCs w:val="28"/>
        </w:rPr>
        <w:t>андрагогически</w:t>
      </w:r>
      <w:r w:rsidR="004F4F70">
        <w:rPr>
          <w:rFonts w:ascii="Times New Roman" w:hAnsi="Times New Roman" w:cs="Times New Roman"/>
          <w:sz w:val="28"/>
          <w:szCs w:val="28"/>
        </w:rPr>
        <w:t>ми</w:t>
      </w:r>
      <w:proofErr w:type="spellEnd"/>
      <w:r w:rsidR="004F4F70">
        <w:rPr>
          <w:rFonts w:ascii="Times New Roman" w:hAnsi="Times New Roman" w:cs="Times New Roman"/>
          <w:sz w:val="28"/>
          <w:szCs w:val="28"/>
        </w:rPr>
        <w:t xml:space="preserve"> требованиями к курсу по ино</w:t>
      </w:r>
      <w:r w:rsidR="004F4F70" w:rsidRPr="004F4F70">
        <w:rPr>
          <w:rFonts w:ascii="Times New Roman" w:hAnsi="Times New Roman" w:cs="Times New Roman"/>
          <w:sz w:val="28"/>
          <w:szCs w:val="28"/>
        </w:rPr>
        <w:t>странному языку для взрослых являются:</w:t>
      </w:r>
    </w:p>
    <w:p w:rsidR="004F4F70" w:rsidRDefault="004F4F70" w:rsidP="00E94F61">
      <w:pPr>
        <w:pStyle w:val="a3"/>
        <w:numPr>
          <w:ilvl w:val="0"/>
          <w:numId w:val="9"/>
        </w:numPr>
        <w:spacing w:after="0" w:line="360" w:lineRule="auto"/>
        <w:jc w:val="both"/>
        <w:rPr>
          <w:rFonts w:ascii="Times New Roman" w:hAnsi="Times New Roman" w:cs="Times New Roman"/>
          <w:sz w:val="28"/>
          <w:szCs w:val="28"/>
        </w:rPr>
      </w:pPr>
      <w:r w:rsidRPr="004F4F70">
        <w:rPr>
          <w:rFonts w:ascii="Times New Roman" w:hAnsi="Times New Roman" w:cs="Times New Roman"/>
          <w:sz w:val="28"/>
          <w:szCs w:val="28"/>
        </w:rPr>
        <w:t>составление программы, соответствующей поставленной цели;</w:t>
      </w:r>
    </w:p>
    <w:p w:rsidR="004F4F70" w:rsidRDefault="004F4F70" w:rsidP="00E94F61">
      <w:pPr>
        <w:pStyle w:val="a3"/>
        <w:numPr>
          <w:ilvl w:val="0"/>
          <w:numId w:val="9"/>
        </w:numPr>
        <w:spacing w:after="0" w:line="360" w:lineRule="auto"/>
        <w:jc w:val="both"/>
        <w:rPr>
          <w:rFonts w:ascii="Times New Roman" w:hAnsi="Times New Roman" w:cs="Times New Roman"/>
          <w:sz w:val="28"/>
          <w:szCs w:val="28"/>
        </w:rPr>
      </w:pPr>
      <w:r w:rsidRPr="004F4F70">
        <w:rPr>
          <w:rFonts w:ascii="Times New Roman" w:hAnsi="Times New Roman" w:cs="Times New Roman"/>
          <w:sz w:val="28"/>
          <w:szCs w:val="28"/>
        </w:rPr>
        <w:t>личностная значимость содержания программы обучения;</w:t>
      </w:r>
    </w:p>
    <w:p w:rsidR="004F4F70" w:rsidRPr="00FD3AAA" w:rsidRDefault="004F4F70" w:rsidP="00E94F61">
      <w:pPr>
        <w:pStyle w:val="a3"/>
        <w:numPr>
          <w:ilvl w:val="0"/>
          <w:numId w:val="9"/>
        </w:numPr>
        <w:spacing w:after="0" w:line="360" w:lineRule="auto"/>
        <w:jc w:val="both"/>
        <w:rPr>
          <w:rFonts w:ascii="Times New Roman" w:hAnsi="Times New Roman" w:cs="Times New Roman"/>
          <w:sz w:val="28"/>
          <w:szCs w:val="28"/>
        </w:rPr>
      </w:pPr>
      <w:r w:rsidRPr="00FD3AAA">
        <w:rPr>
          <w:rFonts w:ascii="Times New Roman" w:hAnsi="Times New Roman" w:cs="Times New Roman"/>
          <w:sz w:val="28"/>
          <w:szCs w:val="28"/>
        </w:rPr>
        <w:t xml:space="preserve">практичность курса </w:t>
      </w:r>
      <w:r w:rsidR="00757B1B">
        <w:rPr>
          <w:rFonts w:ascii="Times New Roman" w:hAnsi="Times New Roman" w:cs="Times New Roman"/>
          <w:sz w:val="28"/>
          <w:szCs w:val="28"/>
        </w:rPr>
        <w:t>[19</w:t>
      </w:r>
      <w:r w:rsidRPr="00FD3AAA">
        <w:rPr>
          <w:rFonts w:ascii="Times New Roman" w:hAnsi="Times New Roman" w:cs="Times New Roman"/>
          <w:sz w:val="28"/>
          <w:szCs w:val="28"/>
        </w:rPr>
        <w:t>]</w:t>
      </w:r>
      <w:r w:rsidR="00E162FC" w:rsidRPr="00FD3AAA">
        <w:rPr>
          <w:rFonts w:ascii="Times New Roman" w:hAnsi="Times New Roman" w:cs="Times New Roman"/>
          <w:sz w:val="28"/>
          <w:szCs w:val="28"/>
        </w:rPr>
        <w:t>.</w:t>
      </w:r>
    </w:p>
    <w:p w:rsidR="005F55A3" w:rsidRDefault="00F42A64" w:rsidP="00E94F61">
      <w:pPr>
        <w:spacing w:after="0" w:line="360" w:lineRule="auto"/>
        <w:ind w:firstLine="709"/>
        <w:jc w:val="both"/>
        <w:rPr>
          <w:rFonts w:ascii="Times New Roman" w:hAnsi="Times New Roman" w:cs="Times New Roman"/>
          <w:sz w:val="28"/>
          <w:szCs w:val="28"/>
        </w:rPr>
      </w:pPr>
      <w:r w:rsidRPr="00F42A64">
        <w:rPr>
          <w:rFonts w:ascii="Times New Roman" w:hAnsi="Times New Roman" w:cs="Times New Roman"/>
          <w:sz w:val="28"/>
          <w:szCs w:val="28"/>
        </w:rPr>
        <w:t>Основываясь на</w:t>
      </w:r>
      <w:r>
        <w:rPr>
          <w:rFonts w:ascii="Times New Roman" w:hAnsi="Times New Roman" w:cs="Times New Roman"/>
          <w:sz w:val="28"/>
          <w:szCs w:val="28"/>
        </w:rPr>
        <w:t xml:space="preserve"> данных требованиях, преподава</w:t>
      </w:r>
      <w:r w:rsidRPr="00F42A64">
        <w:rPr>
          <w:rFonts w:ascii="Times New Roman" w:hAnsi="Times New Roman" w:cs="Times New Roman"/>
          <w:sz w:val="28"/>
          <w:szCs w:val="28"/>
        </w:rPr>
        <w:t>тель должен составить программу к курсу по изучению иностранного языка дл</w:t>
      </w:r>
      <w:r>
        <w:rPr>
          <w:rFonts w:ascii="Times New Roman" w:hAnsi="Times New Roman" w:cs="Times New Roman"/>
          <w:sz w:val="28"/>
          <w:szCs w:val="28"/>
        </w:rPr>
        <w:t>я взрослых, которая будет соот</w:t>
      </w:r>
      <w:r w:rsidRPr="00F42A64">
        <w:rPr>
          <w:rFonts w:ascii="Times New Roman" w:hAnsi="Times New Roman" w:cs="Times New Roman"/>
          <w:sz w:val="28"/>
          <w:szCs w:val="28"/>
        </w:rPr>
        <w:t xml:space="preserve">ветствовать профессиональной </w:t>
      </w:r>
      <w:r w:rsidR="005F55A3">
        <w:rPr>
          <w:rFonts w:ascii="Times New Roman" w:hAnsi="Times New Roman" w:cs="Times New Roman"/>
          <w:sz w:val="28"/>
          <w:szCs w:val="28"/>
        </w:rPr>
        <w:lastRenderedPageBreak/>
        <w:t>направленности обуча</w:t>
      </w:r>
      <w:r w:rsidRPr="00F42A64">
        <w:rPr>
          <w:rFonts w:ascii="Times New Roman" w:hAnsi="Times New Roman" w:cs="Times New Roman"/>
          <w:sz w:val="28"/>
          <w:szCs w:val="28"/>
        </w:rPr>
        <w:t>ющихся и по окончанию которой они смогут достичь поставленной цели. Личностная же значимость курса будет зависеть от реальных потребностей и жизненных установок. Практичность курса должна заключаться в простоте его изложения и должна формирова</w:t>
      </w:r>
      <w:r>
        <w:rPr>
          <w:rFonts w:ascii="Times New Roman" w:hAnsi="Times New Roman" w:cs="Times New Roman"/>
          <w:sz w:val="28"/>
          <w:szCs w:val="28"/>
        </w:rPr>
        <w:t>ть практи</w:t>
      </w:r>
      <w:r w:rsidRPr="00F42A64">
        <w:rPr>
          <w:rFonts w:ascii="Times New Roman" w:hAnsi="Times New Roman" w:cs="Times New Roman"/>
          <w:sz w:val="28"/>
          <w:szCs w:val="28"/>
        </w:rPr>
        <w:t>ко-ориентированные з</w:t>
      </w:r>
      <w:r>
        <w:rPr>
          <w:rFonts w:ascii="Times New Roman" w:hAnsi="Times New Roman" w:cs="Times New Roman"/>
          <w:sz w:val="28"/>
          <w:szCs w:val="28"/>
        </w:rPr>
        <w:t>нания. Что касается уровня про</w:t>
      </w:r>
      <w:r w:rsidRPr="00F42A64">
        <w:rPr>
          <w:rFonts w:ascii="Times New Roman" w:hAnsi="Times New Roman" w:cs="Times New Roman"/>
          <w:sz w:val="28"/>
          <w:szCs w:val="28"/>
        </w:rPr>
        <w:t>фессиональной подготовки, то здесь следует отметить, что он должен быть</w:t>
      </w:r>
      <w:r>
        <w:rPr>
          <w:rFonts w:ascii="Times New Roman" w:hAnsi="Times New Roman" w:cs="Times New Roman"/>
          <w:sz w:val="28"/>
          <w:szCs w:val="28"/>
        </w:rPr>
        <w:t xml:space="preserve"> достаточно высоким, чтобы обе</w:t>
      </w:r>
      <w:r w:rsidRPr="00F42A64">
        <w:rPr>
          <w:rFonts w:ascii="Times New Roman" w:hAnsi="Times New Roman" w:cs="Times New Roman"/>
          <w:sz w:val="28"/>
          <w:szCs w:val="28"/>
        </w:rPr>
        <w:t>спечить возможност</w:t>
      </w:r>
      <w:r>
        <w:rPr>
          <w:rFonts w:ascii="Times New Roman" w:hAnsi="Times New Roman" w:cs="Times New Roman"/>
          <w:sz w:val="28"/>
          <w:szCs w:val="28"/>
        </w:rPr>
        <w:t>ь специалисту осуществлять про</w:t>
      </w:r>
      <w:r w:rsidRPr="00F42A64">
        <w:rPr>
          <w:rFonts w:ascii="Times New Roman" w:hAnsi="Times New Roman" w:cs="Times New Roman"/>
          <w:sz w:val="28"/>
          <w:szCs w:val="28"/>
        </w:rPr>
        <w:t>фессиональную деятельность на иностранном языке. При изучении иностранного языка также немаловажную роль для взрослой аудитории играет мотивация, которая «позволяет понять и</w:t>
      </w:r>
      <w:r>
        <w:rPr>
          <w:rFonts w:ascii="Times New Roman" w:hAnsi="Times New Roman" w:cs="Times New Roman"/>
          <w:sz w:val="28"/>
          <w:szCs w:val="28"/>
        </w:rPr>
        <w:t xml:space="preserve"> четко сформулировать цели ино</w:t>
      </w:r>
      <w:r w:rsidRPr="00F42A64">
        <w:rPr>
          <w:rFonts w:ascii="Times New Roman" w:hAnsi="Times New Roman" w:cs="Times New Roman"/>
          <w:sz w:val="28"/>
          <w:szCs w:val="28"/>
        </w:rPr>
        <w:t>странного языка, а такж</w:t>
      </w:r>
      <w:r>
        <w:rPr>
          <w:rFonts w:ascii="Times New Roman" w:hAnsi="Times New Roman" w:cs="Times New Roman"/>
          <w:sz w:val="28"/>
          <w:szCs w:val="28"/>
        </w:rPr>
        <w:t>е влияет на способность к запо</w:t>
      </w:r>
      <w:r w:rsidRPr="00F42A64">
        <w:rPr>
          <w:rFonts w:ascii="Times New Roman" w:hAnsi="Times New Roman" w:cs="Times New Roman"/>
          <w:sz w:val="28"/>
          <w:szCs w:val="28"/>
        </w:rPr>
        <w:t>минанию и ус</w:t>
      </w:r>
      <w:r w:rsidR="00757B1B">
        <w:rPr>
          <w:rFonts w:ascii="Times New Roman" w:hAnsi="Times New Roman" w:cs="Times New Roman"/>
          <w:sz w:val="28"/>
          <w:szCs w:val="28"/>
        </w:rPr>
        <w:t>воению языка в целом» [11</w:t>
      </w:r>
      <w:r w:rsidRPr="00F42A64">
        <w:rPr>
          <w:rFonts w:ascii="Times New Roman" w:hAnsi="Times New Roman" w:cs="Times New Roman"/>
          <w:sz w:val="28"/>
          <w:szCs w:val="28"/>
        </w:rPr>
        <w:t xml:space="preserve">]. </w:t>
      </w:r>
    </w:p>
    <w:p w:rsidR="004F4F70" w:rsidRDefault="00F42A64" w:rsidP="00E94F61">
      <w:pPr>
        <w:spacing w:after="0" w:line="360" w:lineRule="auto"/>
        <w:ind w:firstLine="709"/>
        <w:jc w:val="both"/>
        <w:rPr>
          <w:rFonts w:ascii="Times New Roman" w:hAnsi="Times New Roman" w:cs="Times New Roman"/>
          <w:sz w:val="28"/>
          <w:szCs w:val="28"/>
        </w:rPr>
      </w:pPr>
      <w:r w:rsidRPr="00F42A64">
        <w:rPr>
          <w:rFonts w:ascii="Times New Roman" w:hAnsi="Times New Roman" w:cs="Times New Roman"/>
          <w:sz w:val="28"/>
          <w:szCs w:val="28"/>
        </w:rPr>
        <w:t>Несомненно, у взрослой аудитории также возникают трудности в процессе изучения иностранного языка, среди которых можно отметить:</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влияние личного о</w:t>
      </w:r>
      <w:r>
        <w:rPr>
          <w:rFonts w:ascii="Times New Roman" w:hAnsi="Times New Roman" w:cs="Times New Roman"/>
          <w:sz w:val="28"/>
          <w:szCs w:val="28"/>
        </w:rPr>
        <w:t>пыта изучения иностранного язы</w:t>
      </w:r>
      <w:r w:rsidRPr="00F42A64">
        <w:rPr>
          <w:rFonts w:ascii="Times New Roman" w:hAnsi="Times New Roman" w:cs="Times New Roman"/>
          <w:sz w:val="28"/>
          <w:szCs w:val="28"/>
        </w:rPr>
        <w:t>ка. У взрослого человека может сложиться свое видение процесса обучения, которое основывается на школьном и университетском опыт</w:t>
      </w:r>
      <w:r>
        <w:rPr>
          <w:rFonts w:ascii="Times New Roman" w:hAnsi="Times New Roman" w:cs="Times New Roman"/>
          <w:sz w:val="28"/>
          <w:szCs w:val="28"/>
        </w:rPr>
        <w:t>е. Так, например, многие взрос</w:t>
      </w:r>
      <w:r w:rsidRPr="00F42A64">
        <w:rPr>
          <w:rFonts w:ascii="Times New Roman" w:hAnsi="Times New Roman" w:cs="Times New Roman"/>
          <w:sz w:val="28"/>
          <w:szCs w:val="28"/>
        </w:rPr>
        <w:t>лые не воспринимают современные коммуникативные методы обучения, где яз</w:t>
      </w:r>
      <w:r>
        <w:rPr>
          <w:rFonts w:ascii="Times New Roman" w:hAnsi="Times New Roman" w:cs="Times New Roman"/>
          <w:sz w:val="28"/>
          <w:szCs w:val="28"/>
        </w:rPr>
        <w:t>ык выступает как способ и сред</w:t>
      </w:r>
      <w:r w:rsidRPr="00F42A64">
        <w:rPr>
          <w:rFonts w:ascii="Times New Roman" w:hAnsi="Times New Roman" w:cs="Times New Roman"/>
          <w:sz w:val="28"/>
          <w:szCs w:val="28"/>
        </w:rPr>
        <w:t>ство коммуникации в различных жизненных ситуациях, предпочитая грамматико-переводной метод;</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социальные обя</w:t>
      </w:r>
      <w:r>
        <w:rPr>
          <w:rFonts w:ascii="Times New Roman" w:hAnsi="Times New Roman" w:cs="Times New Roman"/>
          <w:sz w:val="28"/>
          <w:szCs w:val="28"/>
        </w:rPr>
        <w:t>занности. Жизнь взрослого чело</w:t>
      </w:r>
      <w:r w:rsidRPr="00F42A64">
        <w:rPr>
          <w:rFonts w:ascii="Times New Roman" w:hAnsi="Times New Roman" w:cs="Times New Roman"/>
          <w:sz w:val="28"/>
          <w:szCs w:val="28"/>
        </w:rPr>
        <w:t>века обременяется заб</w:t>
      </w:r>
      <w:r>
        <w:rPr>
          <w:rFonts w:ascii="Times New Roman" w:hAnsi="Times New Roman" w:cs="Times New Roman"/>
          <w:sz w:val="28"/>
          <w:szCs w:val="28"/>
        </w:rPr>
        <w:t>отами бытового, семейного, про</w:t>
      </w:r>
      <w:r w:rsidRPr="00F42A64">
        <w:rPr>
          <w:rFonts w:ascii="Times New Roman" w:hAnsi="Times New Roman" w:cs="Times New Roman"/>
          <w:sz w:val="28"/>
          <w:szCs w:val="28"/>
        </w:rPr>
        <w:t>фессионального характера, поэтому зачастую у него не остается времени на изучение иностранного языка, который требует постоянных инвестиций времени и сил;</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 xml:space="preserve">материальные трудности. Не все могут себе позволить дополнительно изучать иностранные языки, посещая курсы, на </w:t>
      </w:r>
      <w:r w:rsidRPr="00F42A64">
        <w:rPr>
          <w:rFonts w:ascii="Times New Roman" w:hAnsi="Times New Roman" w:cs="Times New Roman"/>
          <w:sz w:val="28"/>
          <w:szCs w:val="28"/>
        </w:rPr>
        <w:lastRenderedPageBreak/>
        <w:t>которых процесс изучения происходит не только под контролем преподавателя, но также создается языковая среда, что позволяет быстрее и качественнее освоить языковой материал;</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 xml:space="preserve">выборочность изучения языкового материала. Часто взрослые изучают только тот языковой материал, который необходим для осуществления их практической и профессиональной деятельности. Это также касается и видов речевой деятельности. На занятиях можно услышать просьбы следующего характера: «Нам нужно только говорение, письмо нас совершенно не интересует». Однако без одного нет другого, ведь все четыре вида речевой деятельности, а именно говорение, чтение, </w:t>
      </w:r>
      <w:proofErr w:type="spellStart"/>
      <w:r w:rsidRPr="00F42A64">
        <w:rPr>
          <w:rFonts w:ascii="Times New Roman" w:hAnsi="Times New Roman" w:cs="Times New Roman"/>
          <w:sz w:val="28"/>
          <w:szCs w:val="28"/>
        </w:rPr>
        <w:t>аудирование</w:t>
      </w:r>
      <w:proofErr w:type="spellEnd"/>
      <w:r w:rsidRPr="00F42A64">
        <w:rPr>
          <w:rFonts w:ascii="Times New Roman" w:hAnsi="Times New Roman" w:cs="Times New Roman"/>
          <w:sz w:val="28"/>
          <w:szCs w:val="28"/>
        </w:rPr>
        <w:t xml:space="preserve"> и письмо, взаимосвязаны;</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proofErr w:type="spellStart"/>
      <w:r w:rsidRPr="00F42A64">
        <w:rPr>
          <w:rFonts w:ascii="Times New Roman" w:hAnsi="Times New Roman" w:cs="Times New Roman"/>
          <w:sz w:val="28"/>
          <w:szCs w:val="28"/>
        </w:rPr>
        <w:t>разноуровневость</w:t>
      </w:r>
      <w:proofErr w:type="spellEnd"/>
      <w:r w:rsidRPr="00F42A64">
        <w:rPr>
          <w:rFonts w:ascii="Times New Roman" w:hAnsi="Times New Roman" w:cs="Times New Roman"/>
          <w:sz w:val="28"/>
          <w:szCs w:val="28"/>
        </w:rPr>
        <w:t xml:space="preserve"> подготовки. Зачастую остаточные знания у взрослых разные, поэтому на занятиях в группах есть те, которые усваивают материал быстрее. Однако это также может сказаться негативно на процесс обучения, так как остаточные знания могут быть ошибочными. Практика показывает, что от подобного рода закоренелых о</w:t>
      </w:r>
      <w:r>
        <w:rPr>
          <w:rFonts w:ascii="Times New Roman" w:hAnsi="Times New Roman" w:cs="Times New Roman"/>
          <w:sz w:val="28"/>
          <w:szCs w:val="28"/>
        </w:rPr>
        <w:t>шибок и ложных представлений из</w:t>
      </w:r>
      <w:r w:rsidRPr="00F42A64">
        <w:rPr>
          <w:rFonts w:ascii="Times New Roman" w:hAnsi="Times New Roman" w:cs="Times New Roman"/>
          <w:sz w:val="28"/>
          <w:szCs w:val="28"/>
        </w:rPr>
        <w:t>бавиться довольно сложно;</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профессиональный статус. Преподаватель часто сталкивается с тем, что профессиональный статус взрослого обучающегося обуславливает процесс коммуникации и способы общения. Также профессиональный статус играет важную роль при выборе преподавателем заданий;</w:t>
      </w:r>
    </w:p>
    <w:p w:rsidR="00F42A64" w:rsidRDefault="00F42A64" w:rsidP="00E94F61">
      <w:pPr>
        <w:pStyle w:val="a3"/>
        <w:numPr>
          <w:ilvl w:val="0"/>
          <w:numId w:val="10"/>
        </w:numPr>
        <w:spacing w:after="0" w:line="360" w:lineRule="auto"/>
        <w:jc w:val="both"/>
        <w:rPr>
          <w:rFonts w:ascii="Times New Roman" w:hAnsi="Times New Roman" w:cs="Times New Roman"/>
          <w:sz w:val="28"/>
          <w:szCs w:val="28"/>
        </w:rPr>
      </w:pPr>
      <w:r w:rsidRPr="00F42A64">
        <w:rPr>
          <w:rFonts w:ascii="Times New Roman" w:hAnsi="Times New Roman" w:cs="Times New Roman"/>
          <w:sz w:val="28"/>
          <w:szCs w:val="28"/>
        </w:rPr>
        <w:t>непринятие чужой культуры. Родная культура в умах взрослой аудитории укоренилась настолько, что это также может тормозить процесс обучения, ведь язык — это своего рода отображение культуры, и когда</w:t>
      </w:r>
      <w:r>
        <w:rPr>
          <w:rFonts w:ascii="Times New Roman" w:hAnsi="Times New Roman" w:cs="Times New Roman"/>
          <w:sz w:val="28"/>
          <w:szCs w:val="28"/>
        </w:rPr>
        <w:t xml:space="preserve"> взрослый </w:t>
      </w:r>
      <w:r w:rsidRPr="00F42A64">
        <w:rPr>
          <w:rFonts w:ascii="Times New Roman" w:hAnsi="Times New Roman" w:cs="Times New Roman"/>
          <w:sz w:val="28"/>
          <w:szCs w:val="28"/>
        </w:rPr>
        <w:t xml:space="preserve">человек не воспринимает некоторые особенности культуры, строй языка, </w:t>
      </w:r>
      <w:r w:rsidRPr="00F42A64">
        <w:rPr>
          <w:rFonts w:ascii="Times New Roman" w:hAnsi="Times New Roman" w:cs="Times New Roman"/>
          <w:sz w:val="28"/>
          <w:szCs w:val="28"/>
        </w:rPr>
        <w:lastRenderedPageBreak/>
        <w:t>способ языкового мышления и видение мира, то отсюд</w:t>
      </w:r>
      <w:r>
        <w:rPr>
          <w:rFonts w:ascii="Times New Roman" w:hAnsi="Times New Roman" w:cs="Times New Roman"/>
          <w:sz w:val="28"/>
          <w:szCs w:val="28"/>
        </w:rPr>
        <w:t>а возникают трудности с его из</w:t>
      </w:r>
      <w:r w:rsidR="00757B1B">
        <w:rPr>
          <w:rFonts w:ascii="Times New Roman" w:hAnsi="Times New Roman" w:cs="Times New Roman"/>
          <w:sz w:val="28"/>
          <w:szCs w:val="28"/>
        </w:rPr>
        <w:t>учением [28</w:t>
      </w:r>
      <w:r w:rsidRPr="00F42A64">
        <w:rPr>
          <w:rFonts w:ascii="Times New Roman" w:hAnsi="Times New Roman" w:cs="Times New Roman"/>
          <w:sz w:val="28"/>
          <w:szCs w:val="28"/>
        </w:rPr>
        <w:t>].</w:t>
      </w:r>
    </w:p>
    <w:p w:rsidR="005F55A3" w:rsidRDefault="00F42A64" w:rsidP="00E94F61">
      <w:pPr>
        <w:spacing w:after="0" w:line="360" w:lineRule="auto"/>
        <w:ind w:firstLine="709"/>
        <w:jc w:val="both"/>
        <w:rPr>
          <w:rFonts w:ascii="Times New Roman" w:hAnsi="Times New Roman" w:cs="Times New Roman"/>
          <w:sz w:val="28"/>
          <w:szCs w:val="28"/>
        </w:rPr>
      </w:pPr>
      <w:r w:rsidRPr="00F42A64">
        <w:rPr>
          <w:rFonts w:ascii="Times New Roman" w:hAnsi="Times New Roman" w:cs="Times New Roman"/>
          <w:sz w:val="28"/>
          <w:szCs w:val="28"/>
        </w:rPr>
        <w:t>Исходя из всего вышеперечисленно, необходимо сделать вывод о том, ч</w:t>
      </w:r>
      <w:r w:rsidR="0027448A">
        <w:rPr>
          <w:rFonts w:ascii="Times New Roman" w:hAnsi="Times New Roman" w:cs="Times New Roman"/>
          <w:sz w:val="28"/>
          <w:szCs w:val="28"/>
        </w:rPr>
        <w:t>то преподавателю следует учиты</w:t>
      </w:r>
      <w:r w:rsidRPr="00F42A64">
        <w:rPr>
          <w:rFonts w:ascii="Times New Roman" w:hAnsi="Times New Roman" w:cs="Times New Roman"/>
          <w:sz w:val="28"/>
          <w:szCs w:val="28"/>
        </w:rPr>
        <w:t xml:space="preserve">вать </w:t>
      </w:r>
      <w:r w:rsidRPr="002F5A7C">
        <w:rPr>
          <w:rFonts w:ascii="Times New Roman" w:hAnsi="Times New Roman" w:cs="Times New Roman"/>
          <w:sz w:val="28"/>
          <w:szCs w:val="28"/>
        </w:rPr>
        <w:t>факторы</w:t>
      </w:r>
      <w:r w:rsidR="002F5A7C" w:rsidRPr="002F5A7C">
        <w:rPr>
          <w:rFonts w:ascii="Times New Roman" w:hAnsi="Times New Roman" w:cs="Times New Roman"/>
          <w:sz w:val="28"/>
          <w:szCs w:val="28"/>
        </w:rPr>
        <w:t>,</w:t>
      </w:r>
      <w:r w:rsidRPr="00F42A64">
        <w:rPr>
          <w:rFonts w:ascii="Times New Roman" w:hAnsi="Times New Roman" w:cs="Times New Roman"/>
          <w:sz w:val="28"/>
          <w:szCs w:val="28"/>
        </w:rPr>
        <w:t xml:space="preserve"> влияющ</w:t>
      </w:r>
      <w:r w:rsidR="0027448A">
        <w:rPr>
          <w:rFonts w:ascii="Times New Roman" w:hAnsi="Times New Roman" w:cs="Times New Roman"/>
          <w:sz w:val="28"/>
          <w:szCs w:val="28"/>
        </w:rPr>
        <w:t>ие на качество восприятия и ус</w:t>
      </w:r>
      <w:r w:rsidRPr="00F42A64">
        <w:rPr>
          <w:rFonts w:ascii="Times New Roman" w:hAnsi="Times New Roman" w:cs="Times New Roman"/>
          <w:sz w:val="28"/>
          <w:szCs w:val="28"/>
        </w:rPr>
        <w:t>воения информации у взрослой аудитории, кроме того учитывать психологические особенности и применять те или иные соответствующие методы работы. С одной стороны, взрослые обладают четко поставленной целью и высокой степенью мотивации, но с другой, имеют ряд психологических барь</w:t>
      </w:r>
      <w:r w:rsidR="0027448A">
        <w:rPr>
          <w:rFonts w:ascii="Times New Roman" w:hAnsi="Times New Roman" w:cs="Times New Roman"/>
          <w:sz w:val="28"/>
          <w:szCs w:val="28"/>
        </w:rPr>
        <w:t>еров, тормозящих процесс обуче</w:t>
      </w:r>
      <w:r w:rsidRPr="00F42A64">
        <w:rPr>
          <w:rFonts w:ascii="Times New Roman" w:hAnsi="Times New Roman" w:cs="Times New Roman"/>
          <w:sz w:val="28"/>
          <w:szCs w:val="28"/>
        </w:rPr>
        <w:t>ния. Согласно Е.В. Кривоносовой, психологи выделяют существенные особенности обучения взрослых, среди которых можно выд</w:t>
      </w:r>
      <w:r w:rsidR="0027448A">
        <w:rPr>
          <w:rFonts w:ascii="Times New Roman" w:hAnsi="Times New Roman" w:cs="Times New Roman"/>
          <w:sz w:val="28"/>
          <w:szCs w:val="28"/>
        </w:rPr>
        <w:t xml:space="preserve">елить следующие: </w:t>
      </w:r>
    </w:p>
    <w:p w:rsidR="005F55A3" w:rsidRDefault="0027448A" w:rsidP="00E94F61">
      <w:pPr>
        <w:pStyle w:val="a3"/>
        <w:numPr>
          <w:ilvl w:val="0"/>
          <w:numId w:val="11"/>
        </w:numPr>
        <w:spacing w:after="0" w:line="360" w:lineRule="auto"/>
        <w:jc w:val="both"/>
        <w:rPr>
          <w:rFonts w:ascii="Times New Roman" w:hAnsi="Times New Roman" w:cs="Times New Roman"/>
          <w:sz w:val="28"/>
          <w:szCs w:val="28"/>
        </w:rPr>
      </w:pPr>
      <w:r w:rsidRPr="005F55A3">
        <w:rPr>
          <w:rFonts w:ascii="Times New Roman" w:hAnsi="Times New Roman" w:cs="Times New Roman"/>
          <w:sz w:val="28"/>
          <w:szCs w:val="28"/>
        </w:rPr>
        <w:t>желание взрос</w:t>
      </w:r>
      <w:r w:rsidR="00F42A64" w:rsidRPr="005F55A3">
        <w:rPr>
          <w:rFonts w:ascii="Times New Roman" w:hAnsi="Times New Roman" w:cs="Times New Roman"/>
          <w:sz w:val="28"/>
          <w:szCs w:val="28"/>
        </w:rPr>
        <w:t xml:space="preserve">лых обучаться должно исходить от них самих; </w:t>
      </w:r>
    </w:p>
    <w:p w:rsidR="005F55A3" w:rsidRDefault="00F42A64" w:rsidP="00E94F61">
      <w:pPr>
        <w:pStyle w:val="a3"/>
        <w:numPr>
          <w:ilvl w:val="0"/>
          <w:numId w:val="11"/>
        </w:numPr>
        <w:spacing w:after="0" w:line="360" w:lineRule="auto"/>
        <w:jc w:val="both"/>
        <w:rPr>
          <w:rFonts w:ascii="Times New Roman" w:hAnsi="Times New Roman" w:cs="Times New Roman"/>
          <w:sz w:val="28"/>
          <w:szCs w:val="28"/>
        </w:rPr>
      </w:pPr>
      <w:r w:rsidRPr="005F55A3">
        <w:rPr>
          <w:rFonts w:ascii="Times New Roman" w:hAnsi="Times New Roman" w:cs="Times New Roman"/>
          <w:sz w:val="28"/>
          <w:szCs w:val="28"/>
        </w:rPr>
        <w:t>взрослые изучают только то, ч</w:t>
      </w:r>
      <w:r w:rsidR="0027448A" w:rsidRPr="005F55A3">
        <w:rPr>
          <w:rFonts w:ascii="Times New Roman" w:hAnsi="Times New Roman" w:cs="Times New Roman"/>
          <w:sz w:val="28"/>
          <w:szCs w:val="28"/>
        </w:rPr>
        <w:t xml:space="preserve">то </w:t>
      </w:r>
      <w:r w:rsidR="005F55A3">
        <w:rPr>
          <w:rFonts w:ascii="Times New Roman" w:hAnsi="Times New Roman" w:cs="Times New Roman"/>
          <w:sz w:val="28"/>
          <w:szCs w:val="28"/>
        </w:rPr>
        <w:t>подходит</w:t>
      </w:r>
      <w:r w:rsidR="0027448A" w:rsidRPr="005F55A3">
        <w:rPr>
          <w:rFonts w:ascii="Times New Roman" w:hAnsi="Times New Roman" w:cs="Times New Roman"/>
          <w:sz w:val="28"/>
          <w:szCs w:val="28"/>
        </w:rPr>
        <w:t xml:space="preserve"> для их профессио</w:t>
      </w:r>
      <w:r w:rsidRPr="005F55A3">
        <w:rPr>
          <w:rFonts w:ascii="Times New Roman" w:hAnsi="Times New Roman" w:cs="Times New Roman"/>
          <w:sz w:val="28"/>
          <w:szCs w:val="28"/>
        </w:rPr>
        <w:t>нальной деятельности;</w:t>
      </w:r>
    </w:p>
    <w:p w:rsidR="005F55A3" w:rsidRDefault="0027448A" w:rsidP="00E94F61">
      <w:pPr>
        <w:pStyle w:val="a3"/>
        <w:numPr>
          <w:ilvl w:val="0"/>
          <w:numId w:val="11"/>
        </w:numPr>
        <w:spacing w:after="0" w:line="360" w:lineRule="auto"/>
        <w:jc w:val="both"/>
        <w:rPr>
          <w:rFonts w:ascii="Times New Roman" w:hAnsi="Times New Roman" w:cs="Times New Roman"/>
          <w:sz w:val="28"/>
          <w:szCs w:val="28"/>
        </w:rPr>
      </w:pPr>
      <w:r w:rsidRPr="005F55A3">
        <w:rPr>
          <w:rFonts w:ascii="Times New Roman" w:hAnsi="Times New Roman" w:cs="Times New Roman"/>
          <w:sz w:val="28"/>
          <w:szCs w:val="28"/>
        </w:rPr>
        <w:t>взрослые учатся в процессе ра</w:t>
      </w:r>
      <w:r w:rsidR="005F55A3">
        <w:rPr>
          <w:rFonts w:ascii="Times New Roman" w:hAnsi="Times New Roman" w:cs="Times New Roman"/>
          <w:sz w:val="28"/>
          <w:szCs w:val="28"/>
        </w:rPr>
        <w:t>боты;</w:t>
      </w:r>
    </w:p>
    <w:p w:rsidR="005F55A3" w:rsidRDefault="00F42A64" w:rsidP="00E94F61">
      <w:pPr>
        <w:pStyle w:val="a3"/>
        <w:numPr>
          <w:ilvl w:val="0"/>
          <w:numId w:val="11"/>
        </w:numPr>
        <w:spacing w:after="0" w:line="360" w:lineRule="auto"/>
        <w:jc w:val="both"/>
        <w:rPr>
          <w:rFonts w:ascii="Times New Roman" w:hAnsi="Times New Roman" w:cs="Times New Roman"/>
          <w:sz w:val="28"/>
          <w:szCs w:val="28"/>
        </w:rPr>
      </w:pPr>
      <w:r w:rsidRPr="005F55A3">
        <w:rPr>
          <w:rFonts w:ascii="Times New Roman" w:hAnsi="Times New Roman" w:cs="Times New Roman"/>
          <w:sz w:val="28"/>
          <w:szCs w:val="28"/>
        </w:rPr>
        <w:t>получение новых</w:t>
      </w:r>
      <w:r w:rsidR="0027448A" w:rsidRPr="005F55A3">
        <w:rPr>
          <w:rFonts w:ascii="Times New Roman" w:hAnsi="Times New Roman" w:cs="Times New Roman"/>
          <w:sz w:val="28"/>
          <w:szCs w:val="28"/>
        </w:rPr>
        <w:t xml:space="preserve"> знаний тесно связано с жизнен</w:t>
      </w:r>
      <w:r w:rsidRPr="005F55A3">
        <w:rPr>
          <w:rFonts w:ascii="Times New Roman" w:hAnsi="Times New Roman" w:cs="Times New Roman"/>
          <w:sz w:val="28"/>
          <w:szCs w:val="28"/>
        </w:rPr>
        <w:t xml:space="preserve">ным опытом; </w:t>
      </w:r>
    </w:p>
    <w:p w:rsidR="005F55A3" w:rsidRPr="005F55A3" w:rsidRDefault="00F42A64" w:rsidP="00E94F61">
      <w:pPr>
        <w:pStyle w:val="a3"/>
        <w:numPr>
          <w:ilvl w:val="0"/>
          <w:numId w:val="11"/>
        </w:numPr>
        <w:spacing w:after="0" w:line="360" w:lineRule="auto"/>
        <w:jc w:val="both"/>
        <w:rPr>
          <w:rFonts w:ascii="Times New Roman" w:hAnsi="Times New Roman" w:cs="Times New Roman"/>
          <w:sz w:val="28"/>
          <w:szCs w:val="28"/>
        </w:rPr>
      </w:pPr>
      <w:r w:rsidRPr="005F55A3">
        <w:rPr>
          <w:rFonts w:ascii="Times New Roman" w:hAnsi="Times New Roman" w:cs="Times New Roman"/>
          <w:sz w:val="28"/>
          <w:szCs w:val="28"/>
        </w:rPr>
        <w:t>оценка негативно</w:t>
      </w:r>
      <w:r w:rsidR="00A8250B">
        <w:rPr>
          <w:rFonts w:ascii="Times New Roman" w:hAnsi="Times New Roman" w:cs="Times New Roman"/>
          <w:sz w:val="28"/>
          <w:szCs w:val="28"/>
        </w:rPr>
        <w:t xml:space="preserve"> </w:t>
      </w:r>
      <w:r w:rsidR="00757B1B">
        <w:rPr>
          <w:rFonts w:ascii="Times New Roman" w:hAnsi="Times New Roman" w:cs="Times New Roman"/>
          <w:sz w:val="28"/>
          <w:szCs w:val="28"/>
        </w:rPr>
        <w:t>сказывается на процесс учебы [15</w:t>
      </w:r>
      <w:r w:rsidRPr="005F55A3">
        <w:rPr>
          <w:rFonts w:ascii="Times New Roman" w:hAnsi="Times New Roman" w:cs="Times New Roman"/>
          <w:sz w:val="28"/>
          <w:szCs w:val="28"/>
        </w:rPr>
        <w:t xml:space="preserve">]. </w:t>
      </w:r>
    </w:p>
    <w:p w:rsidR="00F42A64" w:rsidRPr="005F55A3" w:rsidRDefault="00F42A64" w:rsidP="00E94F61">
      <w:pPr>
        <w:spacing w:after="0" w:line="360" w:lineRule="auto"/>
        <w:ind w:firstLine="709"/>
        <w:jc w:val="both"/>
        <w:rPr>
          <w:rFonts w:ascii="Times New Roman" w:hAnsi="Times New Roman" w:cs="Times New Roman"/>
          <w:sz w:val="28"/>
          <w:szCs w:val="28"/>
        </w:rPr>
      </w:pPr>
      <w:r w:rsidRPr="005F55A3">
        <w:rPr>
          <w:rFonts w:ascii="Times New Roman" w:hAnsi="Times New Roman" w:cs="Times New Roman"/>
          <w:sz w:val="28"/>
          <w:szCs w:val="28"/>
        </w:rPr>
        <w:t xml:space="preserve">На основе этого можно выделить основные </w:t>
      </w:r>
      <w:proofErr w:type="spellStart"/>
      <w:r w:rsidRPr="005F55A3">
        <w:rPr>
          <w:rFonts w:ascii="Times New Roman" w:hAnsi="Times New Roman" w:cs="Times New Roman"/>
          <w:sz w:val="28"/>
          <w:szCs w:val="28"/>
        </w:rPr>
        <w:t>андрагогические</w:t>
      </w:r>
      <w:proofErr w:type="spellEnd"/>
      <w:r w:rsidRPr="005F55A3">
        <w:rPr>
          <w:rFonts w:ascii="Times New Roman" w:hAnsi="Times New Roman" w:cs="Times New Roman"/>
          <w:sz w:val="28"/>
          <w:szCs w:val="28"/>
        </w:rPr>
        <w:t xml:space="preserve"> при</w:t>
      </w:r>
      <w:r w:rsidR="00EF4C4F" w:rsidRPr="005F55A3">
        <w:rPr>
          <w:rFonts w:ascii="Times New Roman" w:hAnsi="Times New Roman" w:cs="Times New Roman"/>
          <w:sz w:val="28"/>
          <w:szCs w:val="28"/>
        </w:rPr>
        <w:t>нципы в обучении взрослой ауди</w:t>
      </w:r>
      <w:r w:rsidRPr="005F55A3">
        <w:rPr>
          <w:rFonts w:ascii="Times New Roman" w:hAnsi="Times New Roman" w:cs="Times New Roman"/>
          <w:sz w:val="28"/>
          <w:szCs w:val="28"/>
        </w:rPr>
        <w:t xml:space="preserve">тории, сформулированные в работе М.Н. Коха и Т.Н. Пешковой «Основы педагогики и </w:t>
      </w:r>
      <w:proofErr w:type="spellStart"/>
      <w:r w:rsidRPr="005F55A3">
        <w:rPr>
          <w:rFonts w:ascii="Times New Roman" w:hAnsi="Times New Roman" w:cs="Times New Roman"/>
          <w:sz w:val="28"/>
          <w:szCs w:val="28"/>
        </w:rPr>
        <w:t>андрагогики</w:t>
      </w:r>
      <w:proofErr w:type="spellEnd"/>
      <w:r w:rsidRPr="005F55A3">
        <w:rPr>
          <w:rFonts w:ascii="Times New Roman" w:hAnsi="Times New Roman" w:cs="Times New Roman"/>
          <w:sz w:val="28"/>
          <w:szCs w:val="28"/>
        </w:rPr>
        <w:t>»:</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принцип индивиду</w:t>
      </w:r>
      <w:r w:rsidR="00F25A8D">
        <w:rPr>
          <w:rFonts w:ascii="Times New Roman" w:hAnsi="Times New Roman" w:cs="Times New Roman"/>
          <w:sz w:val="28"/>
          <w:szCs w:val="28"/>
        </w:rPr>
        <w:t>ализации обучения, где учитыва</w:t>
      </w:r>
      <w:r w:rsidRPr="00F25A8D">
        <w:rPr>
          <w:rFonts w:ascii="Times New Roman" w:hAnsi="Times New Roman" w:cs="Times New Roman"/>
          <w:sz w:val="28"/>
          <w:szCs w:val="28"/>
        </w:rPr>
        <w:t xml:space="preserve">ется опыт, уровень знаний, цели обучения конкретного человека, а также его </w:t>
      </w:r>
      <w:r w:rsidR="00F25A8D">
        <w:rPr>
          <w:rFonts w:ascii="Times New Roman" w:hAnsi="Times New Roman" w:cs="Times New Roman"/>
          <w:sz w:val="28"/>
          <w:szCs w:val="28"/>
        </w:rPr>
        <w:t>когнитивные и психофизиологиче</w:t>
      </w:r>
      <w:r w:rsidRPr="00F25A8D">
        <w:rPr>
          <w:rFonts w:ascii="Times New Roman" w:hAnsi="Times New Roman" w:cs="Times New Roman"/>
          <w:sz w:val="28"/>
          <w:szCs w:val="28"/>
        </w:rPr>
        <w:t>ские особенности; - принцип коллективного взаимодействия, в котором предусматривается взаимоде</w:t>
      </w:r>
      <w:r w:rsidR="00F25A8D">
        <w:rPr>
          <w:rFonts w:ascii="Times New Roman" w:hAnsi="Times New Roman" w:cs="Times New Roman"/>
          <w:sz w:val="28"/>
          <w:szCs w:val="28"/>
        </w:rPr>
        <w:t xml:space="preserve">йствие </w:t>
      </w:r>
      <w:r w:rsidRPr="00F25A8D">
        <w:rPr>
          <w:rFonts w:ascii="Times New Roman" w:hAnsi="Times New Roman" w:cs="Times New Roman"/>
          <w:sz w:val="28"/>
          <w:szCs w:val="28"/>
        </w:rPr>
        <w:t>обучающегося с преподавателем с цел</w:t>
      </w:r>
      <w:r w:rsidR="00F25A8D">
        <w:rPr>
          <w:rFonts w:ascii="Times New Roman" w:hAnsi="Times New Roman" w:cs="Times New Roman"/>
          <w:sz w:val="28"/>
          <w:szCs w:val="28"/>
        </w:rPr>
        <w:t>ью реализации успешного процесса обучения;</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lastRenderedPageBreak/>
        <w:t>принцип систем</w:t>
      </w:r>
      <w:r w:rsidR="00F25A8D">
        <w:rPr>
          <w:rFonts w:ascii="Times New Roman" w:hAnsi="Times New Roman" w:cs="Times New Roman"/>
          <w:sz w:val="28"/>
          <w:szCs w:val="28"/>
        </w:rPr>
        <w:t>ности обучения, который предус</w:t>
      </w:r>
      <w:r w:rsidRPr="00F25A8D">
        <w:rPr>
          <w:rFonts w:ascii="Times New Roman" w:hAnsi="Times New Roman" w:cs="Times New Roman"/>
          <w:sz w:val="28"/>
          <w:szCs w:val="28"/>
        </w:rPr>
        <w:t>матривает выбор форм, методов, содержания обучения согласно целям о</w:t>
      </w:r>
      <w:r w:rsidR="00F25A8D">
        <w:rPr>
          <w:rFonts w:ascii="Times New Roman" w:hAnsi="Times New Roman" w:cs="Times New Roman"/>
          <w:sz w:val="28"/>
          <w:szCs w:val="28"/>
        </w:rPr>
        <w:t>бучения и оценку результатов;</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 xml:space="preserve">принцип осознанности обучения, предполагающий осмысление процесса обучения </w:t>
      </w:r>
      <w:r w:rsidR="00F25A8D">
        <w:rPr>
          <w:rFonts w:ascii="Times New Roman" w:hAnsi="Times New Roman" w:cs="Times New Roman"/>
          <w:sz w:val="28"/>
          <w:szCs w:val="28"/>
        </w:rPr>
        <w:t>и своей роли в этом процессе;</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 xml:space="preserve">принцип </w:t>
      </w:r>
      <w:proofErr w:type="spellStart"/>
      <w:r w:rsidRPr="00F25A8D">
        <w:rPr>
          <w:rFonts w:ascii="Times New Roman" w:hAnsi="Times New Roman" w:cs="Times New Roman"/>
          <w:sz w:val="28"/>
          <w:szCs w:val="28"/>
        </w:rPr>
        <w:t>элективности</w:t>
      </w:r>
      <w:proofErr w:type="spellEnd"/>
      <w:r w:rsidRPr="00F25A8D">
        <w:rPr>
          <w:rFonts w:ascii="Times New Roman" w:hAnsi="Times New Roman" w:cs="Times New Roman"/>
          <w:sz w:val="28"/>
          <w:szCs w:val="28"/>
        </w:rPr>
        <w:t xml:space="preserve"> обучения, под которым подразумевается самостоятельное контролирование организации процесса своего обучения и его результатов, а также свобода выбора целей, содержания, мет</w:t>
      </w:r>
      <w:r w:rsidR="00F25A8D">
        <w:rPr>
          <w:rFonts w:ascii="Times New Roman" w:hAnsi="Times New Roman" w:cs="Times New Roman"/>
          <w:sz w:val="28"/>
          <w:szCs w:val="28"/>
        </w:rPr>
        <w:t>одов, форм и сроков обучения;</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принцип контекстного обучения, под которым понимается, что обучающийся преследует определенные цели обучения с учетом его профессиональной, социа</w:t>
      </w:r>
      <w:r w:rsidR="00F25A8D">
        <w:rPr>
          <w:rFonts w:ascii="Times New Roman" w:hAnsi="Times New Roman" w:cs="Times New Roman"/>
          <w:sz w:val="28"/>
          <w:szCs w:val="28"/>
        </w:rPr>
        <w:t>льной и бытовой деятельности;</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принцип актуализации результатов обучения, предполагающий применение п</w:t>
      </w:r>
      <w:r w:rsidR="00F25A8D">
        <w:rPr>
          <w:rFonts w:ascii="Times New Roman" w:hAnsi="Times New Roman" w:cs="Times New Roman"/>
          <w:sz w:val="28"/>
          <w:szCs w:val="28"/>
        </w:rPr>
        <w:t>олученных знаний на практике;</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принцип развития образовательных потребностей, согласно которому процесс обучения строится на формировании новых образовательных потребностей, а результаты оцениваются на основании реально</w:t>
      </w:r>
      <w:r w:rsidR="00F25A8D">
        <w:rPr>
          <w:rFonts w:ascii="Times New Roman" w:hAnsi="Times New Roman" w:cs="Times New Roman"/>
          <w:sz w:val="28"/>
          <w:szCs w:val="28"/>
        </w:rPr>
        <w:t>й степени усвоения материала;</w:t>
      </w:r>
    </w:p>
    <w:p w:rsidR="00F25A8D" w:rsidRDefault="005F55A3" w:rsidP="00E94F61">
      <w:pPr>
        <w:pStyle w:val="a3"/>
        <w:numPr>
          <w:ilvl w:val="0"/>
          <w:numId w:val="12"/>
        </w:numPr>
        <w:spacing w:after="0" w:line="360" w:lineRule="auto"/>
        <w:jc w:val="both"/>
        <w:rPr>
          <w:rFonts w:ascii="Times New Roman" w:hAnsi="Times New Roman" w:cs="Times New Roman"/>
          <w:sz w:val="28"/>
          <w:szCs w:val="28"/>
        </w:rPr>
      </w:pPr>
      <w:r w:rsidRPr="00F25A8D">
        <w:rPr>
          <w:rFonts w:ascii="Times New Roman" w:hAnsi="Times New Roman" w:cs="Times New Roman"/>
          <w:sz w:val="28"/>
          <w:szCs w:val="28"/>
        </w:rPr>
        <w:t xml:space="preserve">принцип опоры на опыт обучающегося, где опыт выступает в качестве </w:t>
      </w:r>
      <w:r w:rsidR="00A8250B">
        <w:rPr>
          <w:rFonts w:ascii="Times New Roman" w:hAnsi="Times New Roman" w:cs="Times New Roman"/>
          <w:sz w:val="28"/>
          <w:szCs w:val="28"/>
        </w:rPr>
        <w:t>е</w:t>
      </w:r>
      <w:r w:rsidR="00757B1B">
        <w:rPr>
          <w:rFonts w:ascii="Times New Roman" w:hAnsi="Times New Roman" w:cs="Times New Roman"/>
          <w:sz w:val="28"/>
          <w:szCs w:val="28"/>
        </w:rPr>
        <w:t>ще одного источника познания [12</w:t>
      </w:r>
      <w:r w:rsidRPr="00F25A8D">
        <w:rPr>
          <w:rFonts w:ascii="Times New Roman" w:hAnsi="Times New Roman" w:cs="Times New Roman"/>
          <w:sz w:val="28"/>
          <w:szCs w:val="28"/>
        </w:rPr>
        <w:t xml:space="preserve">]. </w:t>
      </w:r>
    </w:p>
    <w:p w:rsidR="00F25A8D" w:rsidRDefault="005F55A3" w:rsidP="00E94F61">
      <w:pPr>
        <w:spacing w:after="0" w:line="360" w:lineRule="auto"/>
        <w:ind w:firstLine="709"/>
        <w:jc w:val="both"/>
        <w:rPr>
          <w:rFonts w:ascii="Times New Roman" w:hAnsi="Times New Roman" w:cs="Times New Roman"/>
          <w:sz w:val="28"/>
          <w:szCs w:val="28"/>
        </w:rPr>
      </w:pPr>
      <w:r w:rsidRPr="00F25A8D">
        <w:rPr>
          <w:rFonts w:ascii="Times New Roman" w:hAnsi="Times New Roman" w:cs="Times New Roman"/>
          <w:sz w:val="28"/>
          <w:szCs w:val="28"/>
        </w:rPr>
        <w:t xml:space="preserve">По мнению Г.Р. </w:t>
      </w:r>
      <w:proofErr w:type="spellStart"/>
      <w:r w:rsidRPr="00F25A8D">
        <w:rPr>
          <w:rFonts w:ascii="Times New Roman" w:hAnsi="Times New Roman" w:cs="Times New Roman"/>
          <w:sz w:val="28"/>
          <w:szCs w:val="28"/>
        </w:rPr>
        <w:t>Абировой</w:t>
      </w:r>
      <w:proofErr w:type="spellEnd"/>
      <w:r w:rsidRPr="00F25A8D">
        <w:rPr>
          <w:rFonts w:ascii="Times New Roman" w:hAnsi="Times New Roman" w:cs="Times New Roman"/>
          <w:sz w:val="28"/>
          <w:szCs w:val="28"/>
        </w:rPr>
        <w:t xml:space="preserve"> индивидуализация обучения взрослой аудитории объясняется тем, что «взрослый человек нередко испытывает потребность во внимании к с</w:t>
      </w:r>
      <w:r w:rsidR="00DB46E6">
        <w:rPr>
          <w:rFonts w:ascii="Times New Roman" w:hAnsi="Times New Roman" w:cs="Times New Roman"/>
          <w:sz w:val="28"/>
          <w:szCs w:val="28"/>
        </w:rPr>
        <w:t>ебе, желании быть замеченным» [1</w:t>
      </w:r>
      <w:r w:rsidRPr="00F25A8D">
        <w:rPr>
          <w:rFonts w:ascii="Times New Roman" w:hAnsi="Times New Roman" w:cs="Times New Roman"/>
          <w:sz w:val="28"/>
          <w:szCs w:val="28"/>
        </w:rPr>
        <w:t>]. Поэтому на занятиях очень важно создавать условия, где обучающийся сможет проявить себя и свои умения как профессионала, а также доказать свою</w:t>
      </w:r>
      <w:r w:rsidR="00F25A8D">
        <w:rPr>
          <w:rFonts w:ascii="Times New Roman" w:hAnsi="Times New Roman" w:cs="Times New Roman"/>
          <w:sz w:val="28"/>
          <w:szCs w:val="28"/>
        </w:rPr>
        <w:t xml:space="preserve"> точку зрения и жизненную пози</w:t>
      </w:r>
      <w:r w:rsidRPr="00F25A8D">
        <w:rPr>
          <w:rFonts w:ascii="Times New Roman" w:hAnsi="Times New Roman" w:cs="Times New Roman"/>
          <w:sz w:val="28"/>
          <w:szCs w:val="28"/>
        </w:rPr>
        <w:t xml:space="preserve">цию. Преподаватель же должен концентрироваться на достижениях </w:t>
      </w:r>
      <w:r w:rsidR="006B4F92">
        <w:rPr>
          <w:rFonts w:ascii="Times New Roman" w:hAnsi="Times New Roman" w:cs="Times New Roman"/>
          <w:sz w:val="28"/>
          <w:szCs w:val="28"/>
        </w:rPr>
        <w:t>об</w:t>
      </w:r>
      <w:r w:rsidRPr="00F25A8D">
        <w:rPr>
          <w:rFonts w:ascii="Times New Roman" w:hAnsi="Times New Roman" w:cs="Times New Roman"/>
          <w:sz w:val="28"/>
          <w:szCs w:val="28"/>
        </w:rPr>
        <w:t>уча</w:t>
      </w:r>
      <w:r w:rsidR="006B4F92">
        <w:rPr>
          <w:rFonts w:ascii="Times New Roman" w:hAnsi="Times New Roman" w:cs="Times New Roman"/>
          <w:sz w:val="28"/>
          <w:szCs w:val="28"/>
        </w:rPr>
        <w:t>ю</w:t>
      </w:r>
      <w:r w:rsidRPr="00F25A8D">
        <w:rPr>
          <w:rFonts w:ascii="Times New Roman" w:hAnsi="Times New Roman" w:cs="Times New Roman"/>
          <w:sz w:val="28"/>
          <w:szCs w:val="28"/>
        </w:rPr>
        <w:t xml:space="preserve">щихся, не сосредотачивая внимания на своих знаниях и профессиональных умениях. Для этого </w:t>
      </w:r>
      <w:r w:rsidRPr="00F25A8D">
        <w:rPr>
          <w:rFonts w:ascii="Times New Roman" w:hAnsi="Times New Roman" w:cs="Times New Roman"/>
          <w:sz w:val="28"/>
          <w:szCs w:val="28"/>
        </w:rPr>
        <w:lastRenderedPageBreak/>
        <w:t xml:space="preserve">необходимо обладать такими качествами, как: бесконфликтностью, адаптивностью, навыками межкультурного общения, речевой инициативой. </w:t>
      </w:r>
    </w:p>
    <w:p w:rsidR="00503C20" w:rsidRPr="006B29D9" w:rsidRDefault="005F55A3" w:rsidP="00503C20">
      <w:pPr>
        <w:spacing w:after="0" w:line="360" w:lineRule="auto"/>
        <w:ind w:firstLine="709"/>
        <w:jc w:val="both"/>
        <w:rPr>
          <w:rFonts w:ascii="Times New Roman" w:hAnsi="Times New Roman" w:cs="Times New Roman"/>
          <w:sz w:val="28"/>
          <w:szCs w:val="28"/>
        </w:rPr>
      </w:pPr>
      <w:r w:rsidRPr="00F25A8D">
        <w:rPr>
          <w:rFonts w:ascii="Times New Roman" w:hAnsi="Times New Roman" w:cs="Times New Roman"/>
          <w:sz w:val="28"/>
          <w:szCs w:val="28"/>
        </w:rPr>
        <w:t>Практика показывает, что взрослые обучающиеся не всегда готовы выполнять различные грамматические и фонетические упражнения, письменные задания, домашнее задание, ведь язык сам по себе не является целью обучения, а всего лишь инструментом для общени</w:t>
      </w:r>
      <w:r w:rsidR="00F25A8D">
        <w:rPr>
          <w:rFonts w:ascii="Times New Roman" w:hAnsi="Times New Roman" w:cs="Times New Roman"/>
          <w:sz w:val="28"/>
          <w:szCs w:val="28"/>
        </w:rPr>
        <w:t>я с зарубежными партнерами, от</w:t>
      </w:r>
      <w:r w:rsidRPr="00F25A8D">
        <w:rPr>
          <w:rFonts w:ascii="Times New Roman" w:hAnsi="Times New Roman" w:cs="Times New Roman"/>
          <w:sz w:val="28"/>
          <w:szCs w:val="28"/>
        </w:rPr>
        <w:t xml:space="preserve">крытия новых горизонтов. Стимулом и доказательством усвоения пройденного </w:t>
      </w:r>
      <w:r w:rsidR="00F25A8D">
        <w:rPr>
          <w:rFonts w:ascii="Times New Roman" w:hAnsi="Times New Roman" w:cs="Times New Roman"/>
          <w:sz w:val="28"/>
          <w:szCs w:val="28"/>
        </w:rPr>
        <w:t>материала для взрослого обучаю</w:t>
      </w:r>
      <w:r w:rsidRPr="00F25A8D">
        <w:rPr>
          <w:rFonts w:ascii="Times New Roman" w:hAnsi="Times New Roman" w:cs="Times New Roman"/>
          <w:sz w:val="28"/>
          <w:szCs w:val="28"/>
        </w:rPr>
        <w:t>щегося является успешное применение своих знаний на практике. Кроме того, обучающийся должен во время процесса обучения на</w:t>
      </w:r>
      <w:r w:rsidR="00F25A8D">
        <w:rPr>
          <w:rFonts w:ascii="Times New Roman" w:hAnsi="Times New Roman" w:cs="Times New Roman"/>
          <w:sz w:val="28"/>
          <w:szCs w:val="28"/>
        </w:rPr>
        <w:t>учиться контролировать свой об</w:t>
      </w:r>
      <w:r w:rsidRPr="00F25A8D">
        <w:rPr>
          <w:rFonts w:ascii="Times New Roman" w:hAnsi="Times New Roman" w:cs="Times New Roman"/>
          <w:sz w:val="28"/>
          <w:szCs w:val="28"/>
        </w:rPr>
        <w:t>разовательный процесс самостоятельно, исходя из своих потребностей, пользо</w:t>
      </w:r>
      <w:r w:rsidR="00F25A8D">
        <w:rPr>
          <w:rFonts w:ascii="Times New Roman" w:hAnsi="Times New Roman" w:cs="Times New Roman"/>
          <w:sz w:val="28"/>
          <w:szCs w:val="28"/>
        </w:rPr>
        <w:t>ваться дополнительными источни</w:t>
      </w:r>
      <w:r w:rsidRPr="00F25A8D">
        <w:rPr>
          <w:rFonts w:ascii="Times New Roman" w:hAnsi="Times New Roman" w:cs="Times New Roman"/>
          <w:sz w:val="28"/>
          <w:szCs w:val="28"/>
        </w:rPr>
        <w:t xml:space="preserve">ками, которые могут позволить изучить или повторить </w:t>
      </w:r>
      <w:r w:rsidR="00F25A8D" w:rsidRPr="00F25A8D">
        <w:rPr>
          <w:rFonts w:ascii="Times New Roman" w:hAnsi="Times New Roman" w:cs="Times New Roman"/>
          <w:sz w:val="28"/>
          <w:szCs w:val="28"/>
        </w:rPr>
        <w:t>новый,</w:t>
      </w:r>
      <w:r w:rsidRPr="00F25A8D">
        <w:rPr>
          <w:rFonts w:ascii="Times New Roman" w:hAnsi="Times New Roman" w:cs="Times New Roman"/>
          <w:sz w:val="28"/>
          <w:szCs w:val="28"/>
        </w:rPr>
        <w:t xml:space="preserve"> или пройденный материал в домашних условиях. Одним из таких источ</w:t>
      </w:r>
      <w:r w:rsidR="00F25A8D">
        <w:rPr>
          <w:rFonts w:ascii="Times New Roman" w:hAnsi="Times New Roman" w:cs="Times New Roman"/>
          <w:sz w:val="28"/>
          <w:szCs w:val="28"/>
        </w:rPr>
        <w:t>ников служат, к примеру, инфор</w:t>
      </w:r>
      <w:r w:rsidRPr="00F25A8D">
        <w:rPr>
          <w:rFonts w:ascii="Times New Roman" w:hAnsi="Times New Roman" w:cs="Times New Roman"/>
          <w:sz w:val="28"/>
          <w:szCs w:val="28"/>
        </w:rPr>
        <w:t>мационные технологии</w:t>
      </w:r>
      <w:r w:rsidR="00F25A8D">
        <w:rPr>
          <w:rFonts w:ascii="Times New Roman" w:hAnsi="Times New Roman" w:cs="Times New Roman"/>
          <w:sz w:val="28"/>
          <w:szCs w:val="28"/>
        </w:rPr>
        <w:t>, которые способствуют «оптими</w:t>
      </w:r>
      <w:r w:rsidRPr="00F25A8D">
        <w:rPr>
          <w:rFonts w:ascii="Times New Roman" w:hAnsi="Times New Roman" w:cs="Times New Roman"/>
          <w:sz w:val="28"/>
          <w:szCs w:val="28"/>
        </w:rPr>
        <w:t>зации учебного проце</w:t>
      </w:r>
      <w:r w:rsidR="00F25A8D">
        <w:rPr>
          <w:rFonts w:ascii="Times New Roman" w:hAnsi="Times New Roman" w:cs="Times New Roman"/>
          <w:sz w:val="28"/>
          <w:szCs w:val="28"/>
        </w:rPr>
        <w:t>сса и облегчению овладения ино</w:t>
      </w:r>
      <w:r w:rsidRPr="00F25A8D">
        <w:rPr>
          <w:rFonts w:ascii="Times New Roman" w:hAnsi="Times New Roman" w:cs="Times New Roman"/>
          <w:sz w:val="28"/>
          <w:szCs w:val="28"/>
        </w:rPr>
        <w:t>странным языко</w:t>
      </w:r>
      <w:r w:rsidR="00A8250B">
        <w:rPr>
          <w:rFonts w:ascii="Times New Roman" w:hAnsi="Times New Roman" w:cs="Times New Roman"/>
          <w:sz w:val="28"/>
          <w:szCs w:val="28"/>
        </w:rPr>
        <w:t>м, повы</w:t>
      </w:r>
      <w:r w:rsidR="00DB46E6">
        <w:rPr>
          <w:rFonts w:ascii="Times New Roman" w:hAnsi="Times New Roman" w:cs="Times New Roman"/>
          <w:sz w:val="28"/>
          <w:szCs w:val="28"/>
        </w:rPr>
        <w:t>шению интерактивности» [6</w:t>
      </w:r>
      <w:r w:rsidRPr="00F25A8D">
        <w:rPr>
          <w:rFonts w:ascii="Times New Roman" w:hAnsi="Times New Roman" w:cs="Times New Roman"/>
          <w:sz w:val="28"/>
          <w:szCs w:val="28"/>
        </w:rPr>
        <w:t>].</w:t>
      </w:r>
      <w:r w:rsidR="006B29D9">
        <w:rPr>
          <w:rFonts w:ascii="Times New Roman" w:hAnsi="Times New Roman" w:cs="Times New Roman"/>
          <w:sz w:val="28"/>
          <w:szCs w:val="28"/>
        </w:rPr>
        <w:t xml:space="preserve"> </w:t>
      </w:r>
    </w:p>
    <w:p w:rsidR="00E94F61" w:rsidRPr="00F25A8D" w:rsidRDefault="00E94F61" w:rsidP="00E94F61">
      <w:pPr>
        <w:spacing w:after="0" w:line="360" w:lineRule="auto"/>
        <w:ind w:left="1072" w:firstLine="709"/>
        <w:jc w:val="both"/>
        <w:rPr>
          <w:rFonts w:ascii="Times New Roman" w:hAnsi="Times New Roman" w:cs="Times New Roman"/>
          <w:sz w:val="28"/>
          <w:szCs w:val="28"/>
        </w:rPr>
      </w:pPr>
    </w:p>
    <w:p w:rsidR="00466136" w:rsidRPr="00E94F61" w:rsidRDefault="00624FA1" w:rsidP="00E94F61">
      <w:pPr>
        <w:pStyle w:val="1"/>
        <w:spacing w:before="0" w:line="360" w:lineRule="auto"/>
        <w:jc w:val="center"/>
        <w:rPr>
          <w:rFonts w:ascii="Times New Roman" w:hAnsi="Times New Roman" w:cs="Times New Roman"/>
          <w:b/>
          <w:color w:val="auto"/>
          <w:sz w:val="28"/>
          <w:szCs w:val="28"/>
        </w:rPr>
      </w:pPr>
      <w:bookmarkStart w:id="4" w:name="_Toc113542094"/>
      <w:r w:rsidRPr="00E94F61">
        <w:rPr>
          <w:rFonts w:ascii="Times New Roman" w:hAnsi="Times New Roman" w:cs="Times New Roman"/>
          <w:b/>
          <w:color w:val="auto"/>
          <w:sz w:val="28"/>
          <w:szCs w:val="28"/>
        </w:rPr>
        <w:t xml:space="preserve">1.2 </w:t>
      </w:r>
      <w:r w:rsidR="00150FBC" w:rsidRPr="00E94F61">
        <w:rPr>
          <w:rFonts w:ascii="Times New Roman" w:hAnsi="Times New Roman" w:cs="Times New Roman"/>
          <w:b/>
          <w:color w:val="auto"/>
          <w:sz w:val="28"/>
          <w:szCs w:val="28"/>
        </w:rPr>
        <w:t>Характеристика дополн</w:t>
      </w:r>
      <w:r w:rsidR="00C83A06" w:rsidRPr="00E94F61">
        <w:rPr>
          <w:rFonts w:ascii="Times New Roman" w:hAnsi="Times New Roman" w:cs="Times New Roman"/>
          <w:b/>
          <w:color w:val="auto"/>
          <w:sz w:val="28"/>
          <w:szCs w:val="28"/>
        </w:rPr>
        <w:t>ительного образования взрослых</w:t>
      </w:r>
      <w:bookmarkEnd w:id="4"/>
    </w:p>
    <w:p w:rsidR="00CE69D5" w:rsidRDefault="00CE69D5" w:rsidP="00466136">
      <w:pPr>
        <w:spacing w:after="0" w:line="360" w:lineRule="auto"/>
        <w:ind w:firstLine="709"/>
        <w:jc w:val="center"/>
        <w:rPr>
          <w:rFonts w:ascii="Times New Roman" w:hAnsi="Times New Roman" w:cs="Times New Roman"/>
          <w:b/>
          <w:sz w:val="28"/>
          <w:szCs w:val="28"/>
        </w:rPr>
      </w:pPr>
    </w:p>
    <w:p w:rsidR="000B4919" w:rsidRPr="000B4919" w:rsidRDefault="000B4919"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взрослых</w:t>
      </w:r>
      <w:r w:rsidRPr="000B4919">
        <w:rPr>
          <w:rFonts w:ascii="Times New Roman" w:hAnsi="Times New Roman" w:cs="Times New Roman"/>
          <w:sz w:val="28"/>
          <w:szCs w:val="28"/>
        </w:rPr>
        <w:t xml:space="preserve"> является одной из наиболее интенсивно развивающихся структур непрерывного образования в экономически благополучных государствах.</w:t>
      </w:r>
      <w:r>
        <w:rPr>
          <w:rFonts w:ascii="Times New Roman" w:hAnsi="Times New Roman" w:cs="Times New Roman"/>
          <w:sz w:val="28"/>
          <w:szCs w:val="28"/>
        </w:rPr>
        <w:t xml:space="preserve"> Оно способствует </w:t>
      </w:r>
      <w:r w:rsidRPr="0002262F">
        <w:rPr>
          <w:rFonts w:ascii="Times New Roman" w:hAnsi="Times New Roman" w:cs="Times New Roman"/>
          <w:sz w:val="28"/>
          <w:szCs w:val="28"/>
        </w:rPr>
        <w:t>социально-экономическому развитию страны и росту интеллектуального потенциала общества</w:t>
      </w:r>
      <w:r>
        <w:rPr>
          <w:rFonts w:ascii="Times New Roman" w:hAnsi="Times New Roman" w:cs="Times New Roman"/>
          <w:sz w:val="28"/>
          <w:szCs w:val="28"/>
        </w:rPr>
        <w:t>.</w:t>
      </w:r>
      <w:r w:rsidRPr="000B4919">
        <w:rPr>
          <w:rFonts w:ascii="Times New Roman" w:hAnsi="Times New Roman" w:cs="Times New Roman"/>
          <w:sz w:val="28"/>
          <w:szCs w:val="28"/>
        </w:rPr>
        <w:t xml:space="preserve"> В то же время его важность для развития всей системы отечественного образования остается неоцененной в должной мере.</w:t>
      </w:r>
      <w:r>
        <w:rPr>
          <w:rFonts w:ascii="Times New Roman" w:hAnsi="Times New Roman" w:cs="Times New Roman"/>
          <w:sz w:val="28"/>
          <w:szCs w:val="28"/>
        </w:rPr>
        <w:t xml:space="preserve"> </w:t>
      </w:r>
      <w:r w:rsidRPr="000B4919">
        <w:rPr>
          <w:rFonts w:ascii="Times New Roman" w:hAnsi="Times New Roman" w:cs="Times New Roman"/>
          <w:sz w:val="28"/>
          <w:szCs w:val="28"/>
        </w:rPr>
        <w:t xml:space="preserve">Между тем основное и дополнительное образование взаимосвязаны и обуславливают развитие друг друга. Исторически дополнительное образование выполняло компенсирующую, факультативную функцию по </w:t>
      </w:r>
      <w:r w:rsidRPr="000B4919">
        <w:rPr>
          <w:rFonts w:ascii="Times New Roman" w:hAnsi="Times New Roman" w:cs="Times New Roman"/>
          <w:sz w:val="28"/>
          <w:szCs w:val="28"/>
        </w:rPr>
        <w:lastRenderedPageBreak/>
        <w:t>отношению к основному. Сейчас можно утверждать, что соотношение между ними пос</w:t>
      </w:r>
      <w:r w:rsidR="00757B1B">
        <w:rPr>
          <w:rFonts w:ascii="Times New Roman" w:hAnsi="Times New Roman" w:cs="Times New Roman"/>
          <w:sz w:val="28"/>
          <w:szCs w:val="28"/>
        </w:rPr>
        <w:t>тепенно меняется на обратное. [20</w:t>
      </w:r>
      <w:r w:rsidRPr="000B4919">
        <w:rPr>
          <w:rFonts w:ascii="Times New Roman" w:hAnsi="Times New Roman" w:cs="Times New Roman"/>
          <w:sz w:val="28"/>
          <w:szCs w:val="28"/>
        </w:rPr>
        <w:t>]</w:t>
      </w:r>
    </w:p>
    <w:p w:rsidR="000B4919" w:rsidRDefault="000B4919" w:rsidP="00E94F61">
      <w:pPr>
        <w:spacing w:after="0" w:line="360" w:lineRule="auto"/>
        <w:ind w:firstLine="709"/>
        <w:jc w:val="both"/>
        <w:rPr>
          <w:rFonts w:ascii="Times New Roman" w:hAnsi="Times New Roman" w:cs="Times New Roman"/>
          <w:sz w:val="28"/>
          <w:szCs w:val="28"/>
        </w:rPr>
      </w:pPr>
      <w:r w:rsidRPr="000B4919">
        <w:rPr>
          <w:rFonts w:ascii="Times New Roman" w:hAnsi="Times New Roman" w:cs="Times New Roman"/>
          <w:sz w:val="28"/>
          <w:szCs w:val="28"/>
        </w:rPr>
        <w:t>В отличие от основного образования, задача которого в прошлом и в настоящем - ликвидация "абсолютной" неграмотности, главной социальной миссией дополнительного образования взрослых является ликвидация или предупреждение "относительной", функциональной неграмотности. При этом в системе дополнительного образования взрослых выработка, апробация и практическое использование инновационных педагогических технологий идут быстрее и интенсивнее, чем в основном образовании, которое по своей природе намного более консервативно. Данное положение подтверждают формы и методы активного обучения, мощный импульс распространению которых был дан в 70-80-х в системе дополнительного образования взрослых, повышения квалификации и пере</w:t>
      </w:r>
      <w:r w:rsidR="00EF4626">
        <w:rPr>
          <w:rFonts w:ascii="Times New Roman" w:hAnsi="Times New Roman" w:cs="Times New Roman"/>
          <w:sz w:val="28"/>
          <w:szCs w:val="28"/>
        </w:rPr>
        <w:t xml:space="preserve">подготовки специалистов. </w:t>
      </w:r>
      <w:r w:rsidR="00EF4626" w:rsidRPr="008C3E34">
        <w:rPr>
          <w:rFonts w:ascii="Times New Roman" w:hAnsi="Times New Roman" w:cs="Times New Roman"/>
          <w:sz w:val="28"/>
          <w:szCs w:val="28"/>
        </w:rPr>
        <w:t>[</w:t>
      </w:r>
      <w:r w:rsidR="00757B1B">
        <w:rPr>
          <w:rFonts w:ascii="Times New Roman" w:hAnsi="Times New Roman" w:cs="Times New Roman"/>
          <w:sz w:val="28"/>
          <w:szCs w:val="28"/>
        </w:rPr>
        <w:t>10</w:t>
      </w:r>
      <w:r w:rsidRPr="000B4919">
        <w:rPr>
          <w:rFonts w:ascii="Times New Roman" w:hAnsi="Times New Roman" w:cs="Times New Roman"/>
          <w:sz w:val="28"/>
          <w:szCs w:val="28"/>
        </w:rPr>
        <w:t>]</w:t>
      </w:r>
    </w:p>
    <w:p w:rsidR="000B4919" w:rsidRDefault="000B4919" w:rsidP="00E94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терминологии, </w:t>
      </w:r>
      <w:r w:rsidRPr="000B4919">
        <w:rPr>
          <w:rFonts w:ascii="Times New Roman" w:hAnsi="Times New Roman" w:cs="Times New Roman"/>
          <w:sz w:val="28"/>
          <w:szCs w:val="28"/>
        </w:rPr>
        <w:t>“</w:t>
      </w:r>
      <w:r>
        <w:rPr>
          <w:rFonts w:ascii="Times New Roman" w:hAnsi="Times New Roman" w:cs="Times New Roman"/>
          <w:sz w:val="28"/>
          <w:szCs w:val="28"/>
        </w:rPr>
        <w:t>дополнительное образование взрослых</w:t>
      </w:r>
      <w:r w:rsidRPr="000B4919">
        <w:rPr>
          <w:rFonts w:ascii="Times New Roman" w:hAnsi="Times New Roman" w:cs="Times New Roman"/>
          <w:sz w:val="28"/>
          <w:szCs w:val="28"/>
        </w:rPr>
        <w:t>”</w:t>
      </w:r>
      <w:r>
        <w:rPr>
          <w:rFonts w:ascii="Times New Roman" w:hAnsi="Times New Roman" w:cs="Times New Roman"/>
          <w:sz w:val="28"/>
          <w:szCs w:val="28"/>
        </w:rPr>
        <w:t xml:space="preserve"> направлено на </w:t>
      </w:r>
      <w:r w:rsidRPr="0002262F">
        <w:rPr>
          <w:rFonts w:ascii="Times New Roman" w:hAnsi="Times New Roman" w:cs="Times New Roman"/>
          <w:sz w:val="28"/>
          <w:szCs w:val="28"/>
        </w:rPr>
        <w:t xml:space="preserve">непрерывное повышение профессиональных знаний граждан в течение всей жизни, совершенствование их деловой квалификации, в том числе с целью удовлетворения образовательных и профессиональных потребностей человека, постоянной его адаптации к меняющимся условиям профессиональной деятельности и социальной среды, на подготовку к освоению новых видов профессиональной деятельности на базе профессионально-технического, среднего специального и высшего образования. </w:t>
      </w:r>
    </w:p>
    <w:p w:rsidR="0002262F" w:rsidRDefault="0002262F" w:rsidP="00E94F61">
      <w:pPr>
        <w:spacing w:after="0" w:line="360" w:lineRule="auto"/>
        <w:ind w:firstLine="709"/>
        <w:jc w:val="both"/>
        <w:rPr>
          <w:rFonts w:ascii="Times New Roman" w:hAnsi="Times New Roman" w:cs="Times New Roman"/>
          <w:sz w:val="28"/>
          <w:szCs w:val="28"/>
        </w:rPr>
      </w:pPr>
      <w:r w:rsidRPr="0002262F">
        <w:rPr>
          <w:rFonts w:ascii="Times New Roman" w:hAnsi="Times New Roman" w:cs="Times New Roman"/>
          <w:sz w:val="28"/>
          <w:szCs w:val="28"/>
        </w:rPr>
        <w:t xml:space="preserve">Развитию системы </w:t>
      </w:r>
      <w:r w:rsidR="000B4919">
        <w:rPr>
          <w:rFonts w:ascii="Times New Roman" w:hAnsi="Times New Roman" w:cs="Times New Roman"/>
          <w:sz w:val="28"/>
          <w:szCs w:val="28"/>
        </w:rPr>
        <w:t xml:space="preserve">дополнительного образования </w:t>
      </w:r>
      <w:r w:rsidRPr="0002262F">
        <w:rPr>
          <w:rFonts w:ascii="Times New Roman" w:hAnsi="Times New Roman" w:cs="Times New Roman"/>
          <w:sz w:val="28"/>
          <w:szCs w:val="28"/>
        </w:rPr>
        <w:t>способствуют</w:t>
      </w:r>
      <w:r w:rsidR="007B20E6">
        <w:rPr>
          <w:rFonts w:ascii="Times New Roman" w:hAnsi="Times New Roman" w:cs="Times New Roman"/>
          <w:sz w:val="28"/>
          <w:szCs w:val="28"/>
        </w:rPr>
        <w:t xml:space="preserve"> следующие факторы:</w:t>
      </w:r>
      <w:r w:rsidRPr="0002262F">
        <w:rPr>
          <w:rFonts w:ascii="Times New Roman" w:hAnsi="Times New Roman" w:cs="Times New Roman"/>
          <w:sz w:val="28"/>
          <w:szCs w:val="28"/>
        </w:rPr>
        <w:t xml:space="preserve"> </w:t>
      </w:r>
    </w:p>
    <w:p w:rsidR="007B20E6" w:rsidRDefault="0002262F" w:rsidP="00E94F61">
      <w:pPr>
        <w:pStyle w:val="a3"/>
        <w:numPr>
          <w:ilvl w:val="0"/>
          <w:numId w:val="7"/>
        </w:numPr>
        <w:spacing w:after="0" w:line="360" w:lineRule="auto"/>
        <w:jc w:val="both"/>
        <w:rPr>
          <w:rFonts w:ascii="Times New Roman" w:hAnsi="Times New Roman" w:cs="Times New Roman"/>
          <w:sz w:val="28"/>
          <w:szCs w:val="28"/>
        </w:rPr>
      </w:pPr>
      <w:r w:rsidRPr="007B20E6">
        <w:rPr>
          <w:rFonts w:ascii="Times New Roman" w:hAnsi="Times New Roman" w:cs="Times New Roman"/>
          <w:sz w:val="28"/>
          <w:szCs w:val="28"/>
        </w:rPr>
        <w:t xml:space="preserve">гибкость к изменениям в технической, социальной и других сферах; </w:t>
      </w:r>
    </w:p>
    <w:p w:rsidR="007B20E6" w:rsidRDefault="0002262F" w:rsidP="00E94F61">
      <w:pPr>
        <w:pStyle w:val="a3"/>
        <w:numPr>
          <w:ilvl w:val="0"/>
          <w:numId w:val="7"/>
        </w:numPr>
        <w:spacing w:after="0" w:line="360" w:lineRule="auto"/>
        <w:jc w:val="both"/>
        <w:rPr>
          <w:rFonts w:ascii="Times New Roman" w:hAnsi="Times New Roman" w:cs="Times New Roman"/>
          <w:sz w:val="28"/>
          <w:szCs w:val="28"/>
        </w:rPr>
      </w:pPr>
      <w:r w:rsidRPr="007B20E6">
        <w:rPr>
          <w:rFonts w:ascii="Times New Roman" w:hAnsi="Times New Roman" w:cs="Times New Roman"/>
          <w:sz w:val="28"/>
          <w:szCs w:val="28"/>
        </w:rPr>
        <w:t xml:space="preserve">мобильность образовательных структур в реагировании на требования рынка; </w:t>
      </w:r>
    </w:p>
    <w:p w:rsidR="007B20E6" w:rsidRDefault="0002262F" w:rsidP="00E94F61">
      <w:pPr>
        <w:pStyle w:val="a3"/>
        <w:numPr>
          <w:ilvl w:val="0"/>
          <w:numId w:val="7"/>
        </w:numPr>
        <w:spacing w:after="0" w:line="360" w:lineRule="auto"/>
        <w:jc w:val="both"/>
        <w:rPr>
          <w:rFonts w:ascii="Times New Roman" w:hAnsi="Times New Roman" w:cs="Times New Roman"/>
          <w:sz w:val="28"/>
          <w:szCs w:val="28"/>
        </w:rPr>
      </w:pPr>
      <w:r w:rsidRPr="007B20E6">
        <w:rPr>
          <w:rFonts w:ascii="Times New Roman" w:hAnsi="Times New Roman" w:cs="Times New Roman"/>
          <w:sz w:val="28"/>
          <w:szCs w:val="28"/>
        </w:rPr>
        <w:lastRenderedPageBreak/>
        <w:t>разнообразие программ обучения;</w:t>
      </w:r>
    </w:p>
    <w:p w:rsidR="0002262F" w:rsidRPr="007B20E6" w:rsidRDefault="0002262F" w:rsidP="00E94F61">
      <w:pPr>
        <w:pStyle w:val="a3"/>
        <w:numPr>
          <w:ilvl w:val="0"/>
          <w:numId w:val="7"/>
        </w:numPr>
        <w:spacing w:after="0" w:line="360" w:lineRule="auto"/>
        <w:jc w:val="both"/>
        <w:rPr>
          <w:rFonts w:ascii="Times New Roman" w:hAnsi="Times New Roman" w:cs="Times New Roman"/>
          <w:sz w:val="28"/>
          <w:szCs w:val="28"/>
        </w:rPr>
      </w:pPr>
      <w:r w:rsidRPr="007B20E6">
        <w:rPr>
          <w:rFonts w:ascii="Times New Roman" w:hAnsi="Times New Roman" w:cs="Times New Roman"/>
          <w:sz w:val="28"/>
          <w:szCs w:val="28"/>
        </w:rPr>
        <w:t xml:space="preserve">ориентация на конкретного заказчика. </w:t>
      </w:r>
      <w:r w:rsidR="002971BC">
        <w:rPr>
          <w:rFonts w:ascii="Times New Roman" w:hAnsi="Times New Roman" w:cs="Times New Roman"/>
          <w:sz w:val="28"/>
          <w:szCs w:val="28"/>
          <w:lang w:val="en-US"/>
        </w:rPr>
        <w:t>[</w:t>
      </w:r>
      <w:r w:rsidR="00757B1B">
        <w:rPr>
          <w:rFonts w:ascii="Times New Roman" w:hAnsi="Times New Roman" w:cs="Times New Roman"/>
          <w:sz w:val="28"/>
          <w:szCs w:val="28"/>
          <w:lang w:val="en-US"/>
        </w:rPr>
        <w:t>27</w:t>
      </w:r>
      <w:r w:rsidR="002971BC">
        <w:rPr>
          <w:rFonts w:ascii="Times New Roman" w:hAnsi="Times New Roman" w:cs="Times New Roman"/>
          <w:sz w:val="28"/>
          <w:szCs w:val="28"/>
          <w:lang w:val="en-US"/>
        </w:rPr>
        <w:t>]</w:t>
      </w:r>
    </w:p>
    <w:p w:rsidR="0002262F" w:rsidRDefault="0002262F" w:rsidP="00E94F61">
      <w:pPr>
        <w:spacing w:after="0" w:line="360" w:lineRule="auto"/>
        <w:ind w:firstLine="709"/>
        <w:jc w:val="both"/>
        <w:rPr>
          <w:rFonts w:ascii="Times New Roman" w:hAnsi="Times New Roman" w:cs="Times New Roman"/>
          <w:sz w:val="28"/>
          <w:szCs w:val="28"/>
        </w:rPr>
      </w:pPr>
      <w:r w:rsidRPr="0002262F">
        <w:rPr>
          <w:rFonts w:ascii="Times New Roman" w:hAnsi="Times New Roman" w:cs="Times New Roman"/>
          <w:sz w:val="28"/>
          <w:szCs w:val="28"/>
        </w:rPr>
        <w:t xml:space="preserve">Система дополнительного образования взрослых в современных условиях отвечает образовательным интересам как отдельной личности, так и общества в целом, как требованиям работодателей, так и запросам работников, является звеном, которое связывает между собой различные сегменты образовательного процесса и отрасли экономики. </w:t>
      </w:r>
    </w:p>
    <w:p w:rsidR="00C9753D" w:rsidRDefault="0002262F" w:rsidP="00E94F61">
      <w:pPr>
        <w:spacing w:after="0" w:line="360" w:lineRule="auto"/>
        <w:ind w:firstLine="709"/>
        <w:jc w:val="both"/>
        <w:rPr>
          <w:rFonts w:ascii="Times New Roman" w:hAnsi="Times New Roman" w:cs="Times New Roman"/>
          <w:sz w:val="28"/>
          <w:szCs w:val="28"/>
        </w:rPr>
      </w:pPr>
      <w:r w:rsidRPr="00812101">
        <w:rPr>
          <w:rFonts w:ascii="Times New Roman" w:hAnsi="Times New Roman" w:cs="Times New Roman"/>
          <w:sz w:val="28"/>
          <w:szCs w:val="28"/>
        </w:rPr>
        <w:t>Особую важность системы дополнительного образования взрослых подчёркивает провозглашённый ООН принцип непрерывности получения образования в течение всей жизни.</w:t>
      </w:r>
      <w:r w:rsidR="00D25C90">
        <w:rPr>
          <w:rFonts w:ascii="Times New Roman" w:hAnsi="Times New Roman" w:cs="Times New Roman"/>
          <w:sz w:val="28"/>
          <w:szCs w:val="28"/>
        </w:rPr>
        <w:t xml:space="preserve"> </w:t>
      </w:r>
      <w:r w:rsidR="00C9753D" w:rsidRPr="00C9753D">
        <w:rPr>
          <w:rFonts w:ascii="Times New Roman" w:hAnsi="Times New Roman" w:cs="Times New Roman"/>
          <w:sz w:val="28"/>
          <w:szCs w:val="28"/>
        </w:rPr>
        <w:t>В условиях быстро меняющегося мира даже очень хорошего образования может быть недостаточно. Изменилась цель образования, связанная с возможностью человека приспосабливаться к постоянно меняющимся условиям жизни. Постепенно «образование на всю жизнь» заменяется «</w:t>
      </w:r>
      <w:r w:rsidR="00757B1B">
        <w:rPr>
          <w:rFonts w:ascii="Times New Roman" w:hAnsi="Times New Roman" w:cs="Times New Roman"/>
          <w:sz w:val="28"/>
          <w:szCs w:val="28"/>
        </w:rPr>
        <w:t>образованием через всю жизнь» [7</w:t>
      </w:r>
      <w:r w:rsidR="00C9753D" w:rsidRPr="00C9753D">
        <w:rPr>
          <w:rFonts w:ascii="Times New Roman" w:hAnsi="Times New Roman" w:cs="Times New Roman"/>
          <w:sz w:val="28"/>
          <w:szCs w:val="28"/>
        </w:rPr>
        <w:t>, с.51]. Действительно, непрерывное образование — это постоянное совершенствование ЗУН человека, вызванное необходимостью «идти в ногу со временем», стремлением быть востребованным в существующей профессиональной и социальной среде.</w:t>
      </w:r>
    </w:p>
    <w:p w:rsidR="00017362" w:rsidRPr="008C3E34" w:rsidRDefault="0002262F" w:rsidP="00E94F61">
      <w:pPr>
        <w:spacing w:after="0" w:line="360" w:lineRule="auto"/>
        <w:ind w:firstLine="709"/>
        <w:jc w:val="both"/>
        <w:rPr>
          <w:rFonts w:ascii="Times New Roman" w:hAnsi="Times New Roman" w:cs="Times New Roman"/>
          <w:sz w:val="28"/>
          <w:szCs w:val="28"/>
        </w:rPr>
      </w:pPr>
      <w:r w:rsidRPr="0002262F">
        <w:rPr>
          <w:rFonts w:ascii="Times New Roman" w:hAnsi="Times New Roman" w:cs="Times New Roman"/>
          <w:sz w:val="28"/>
          <w:szCs w:val="28"/>
        </w:rPr>
        <w:t>Дополнительное образование взрослых имеет ряд отличительных особенностей от таких образовательных программ, как дополнительное образование детей и молодежи, первой и второй ступеней высшего образования и послевузовского образования.</w:t>
      </w:r>
      <w:r w:rsidR="002971BC" w:rsidRPr="002971BC">
        <w:rPr>
          <w:rFonts w:ascii="Times New Roman" w:hAnsi="Times New Roman" w:cs="Times New Roman"/>
          <w:sz w:val="28"/>
          <w:szCs w:val="28"/>
        </w:rPr>
        <w:t xml:space="preserve"> [</w:t>
      </w:r>
      <w:r w:rsidR="00DB46E6">
        <w:rPr>
          <w:rFonts w:ascii="Times New Roman" w:hAnsi="Times New Roman" w:cs="Times New Roman"/>
          <w:sz w:val="28"/>
          <w:szCs w:val="28"/>
        </w:rPr>
        <w:t>4</w:t>
      </w:r>
      <w:r w:rsidR="002971BC" w:rsidRPr="008C3E34">
        <w:rPr>
          <w:rFonts w:ascii="Times New Roman" w:hAnsi="Times New Roman" w:cs="Times New Roman"/>
          <w:sz w:val="28"/>
          <w:szCs w:val="28"/>
        </w:rPr>
        <w:t>]</w:t>
      </w:r>
    </w:p>
    <w:p w:rsidR="007B20E6" w:rsidRDefault="007B20E6" w:rsidP="00E94F61">
      <w:pPr>
        <w:spacing w:after="0" w:line="360" w:lineRule="auto"/>
        <w:ind w:firstLine="709"/>
        <w:jc w:val="both"/>
        <w:rPr>
          <w:rFonts w:ascii="Times New Roman" w:hAnsi="Times New Roman" w:cs="Times New Roman"/>
          <w:sz w:val="28"/>
          <w:szCs w:val="28"/>
        </w:rPr>
      </w:pPr>
      <w:r w:rsidRPr="007B20E6">
        <w:rPr>
          <w:rFonts w:ascii="Times New Roman" w:hAnsi="Times New Roman" w:cs="Times New Roman"/>
          <w:sz w:val="28"/>
          <w:szCs w:val="28"/>
        </w:rPr>
        <w:t xml:space="preserve">Эти образовательные программы рассчитаны на получение первичных знаний об окружающем мире, выявлению и развитию творческих способностей, склонностей, талантов в подростковый период (в основном это носит игровой характер: творческие кружки, конкурсы, спортивные секции и т.д.), а также ориентированы на подготовку специалиста с высшим образованием, который в дальнейшем сможет заниматься научной </w:t>
      </w:r>
      <w:r w:rsidRPr="007B20E6">
        <w:rPr>
          <w:rFonts w:ascii="Times New Roman" w:hAnsi="Times New Roman" w:cs="Times New Roman"/>
          <w:sz w:val="28"/>
          <w:szCs w:val="28"/>
        </w:rPr>
        <w:lastRenderedPageBreak/>
        <w:t xml:space="preserve">деятельностью. </w:t>
      </w:r>
      <w:r>
        <w:rPr>
          <w:rFonts w:ascii="Times New Roman" w:hAnsi="Times New Roman" w:cs="Times New Roman"/>
          <w:sz w:val="28"/>
          <w:szCs w:val="28"/>
        </w:rPr>
        <w:t>Отличительными чертами</w:t>
      </w:r>
      <w:r w:rsidRPr="007B20E6">
        <w:rPr>
          <w:rFonts w:ascii="Times New Roman" w:hAnsi="Times New Roman" w:cs="Times New Roman"/>
          <w:sz w:val="28"/>
          <w:szCs w:val="28"/>
        </w:rPr>
        <w:t xml:space="preserve"> этих образовательных программ от допол</w:t>
      </w:r>
      <w:r>
        <w:rPr>
          <w:rFonts w:ascii="Times New Roman" w:hAnsi="Times New Roman" w:cs="Times New Roman"/>
          <w:sz w:val="28"/>
          <w:szCs w:val="28"/>
        </w:rPr>
        <w:t>нительного образования взрослых являются:</w:t>
      </w:r>
    </w:p>
    <w:p w:rsidR="007B20E6" w:rsidRDefault="007B20E6" w:rsidP="00E94F6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w:t>
      </w:r>
      <w:r w:rsidRPr="007B20E6">
        <w:rPr>
          <w:rFonts w:ascii="Times New Roman" w:hAnsi="Times New Roman" w:cs="Times New Roman"/>
          <w:sz w:val="28"/>
          <w:szCs w:val="28"/>
        </w:rPr>
        <w:t>елевой компонент. Человек, определившийся с видами трудовой деятельности, для улучшения своих позиций как узконаправленного специалиста ставит перед собой цель – получение дополнительных знаний</w:t>
      </w:r>
      <w:r>
        <w:rPr>
          <w:rFonts w:ascii="Times New Roman" w:hAnsi="Times New Roman" w:cs="Times New Roman"/>
          <w:sz w:val="28"/>
          <w:szCs w:val="28"/>
        </w:rPr>
        <w:t xml:space="preserve"> и компетенций.</w:t>
      </w:r>
    </w:p>
    <w:p w:rsidR="007B20E6" w:rsidRDefault="007B20E6" w:rsidP="00E94F6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7B20E6">
        <w:rPr>
          <w:rFonts w:ascii="Times New Roman" w:hAnsi="Times New Roman" w:cs="Times New Roman"/>
          <w:sz w:val="28"/>
          <w:szCs w:val="28"/>
        </w:rPr>
        <w:t>отивационный компонент. Карьерный рост, творческие достижения и получение материальных благ очень сильно мотивируют любого человека к получению дополнительных знаний, расширению своего кругозора, приобретению новых и совершенствов</w:t>
      </w:r>
      <w:r>
        <w:rPr>
          <w:rFonts w:ascii="Times New Roman" w:hAnsi="Times New Roman" w:cs="Times New Roman"/>
          <w:sz w:val="28"/>
          <w:szCs w:val="28"/>
        </w:rPr>
        <w:t>анию уже имеющихся компетенций.</w:t>
      </w:r>
    </w:p>
    <w:p w:rsidR="007B20E6" w:rsidRDefault="007B20E6" w:rsidP="00E94F6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7B20E6">
        <w:rPr>
          <w:rFonts w:ascii="Times New Roman" w:hAnsi="Times New Roman" w:cs="Times New Roman"/>
          <w:sz w:val="28"/>
          <w:szCs w:val="28"/>
        </w:rPr>
        <w:t>ременной компонент. Если временной период выше указанных образовательных программ составляет не более одной трети человеческой жизни, то освоение программ дополнительного образования взрослых охватывает около 80% жизни человека начинаясь с освоения программ подготовки и поступления в вузы, различных обучающих курсов и тренингов переподготовки по другим специальностям (уже в студенческие годы) и заканчиваясь на закате трудовой деятельности (повышение квалификации</w:t>
      </w:r>
      <w:r>
        <w:rPr>
          <w:rFonts w:ascii="Times New Roman" w:hAnsi="Times New Roman" w:cs="Times New Roman"/>
          <w:sz w:val="28"/>
          <w:szCs w:val="28"/>
        </w:rPr>
        <w:t>, разные обучающие курсы), и даже в пенсионный период.</w:t>
      </w:r>
    </w:p>
    <w:p w:rsidR="000C5F4E" w:rsidRDefault="007B20E6" w:rsidP="00E94F6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7B20E6">
        <w:rPr>
          <w:rFonts w:ascii="Times New Roman" w:hAnsi="Times New Roman" w:cs="Times New Roman"/>
          <w:sz w:val="28"/>
          <w:szCs w:val="28"/>
        </w:rPr>
        <w:t>оциальный компонент. Само общество, чтобы стать более высокоразвитым, передовым стимулирует всестороннее развитие личности посредством обучения своих членов передовым профессиональным знаниям, технологиям</w:t>
      </w:r>
      <w:r>
        <w:rPr>
          <w:rFonts w:ascii="Times New Roman" w:hAnsi="Times New Roman" w:cs="Times New Roman"/>
          <w:sz w:val="28"/>
          <w:szCs w:val="28"/>
        </w:rPr>
        <w:t>.</w:t>
      </w:r>
    </w:p>
    <w:p w:rsidR="007B20E6" w:rsidRDefault="007B20E6" w:rsidP="00E94F6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Pr="007B20E6">
        <w:rPr>
          <w:rFonts w:ascii="Times New Roman" w:hAnsi="Times New Roman" w:cs="Times New Roman"/>
          <w:sz w:val="28"/>
          <w:szCs w:val="28"/>
        </w:rPr>
        <w:t>ичностный. Становление человека как высококлассного специалиста в какой-либо области трудовой деятельности является для него очень важным, но не всегда определяющим</w:t>
      </w:r>
      <w:r>
        <w:rPr>
          <w:rFonts w:ascii="Times New Roman" w:hAnsi="Times New Roman" w:cs="Times New Roman"/>
          <w:sz w:val="28"/>
          <w:szCs w:val="28"/>
        </w:rPr>
        <w:t>.</w:t>
      </w:r>
      <w:r w:rsidR="00DB46E6">
        <w:rPr>
          <w:rFonts w:ascii="Times New Roman" w:hAnsi="Times New Roman" w:cs="Times New Roman"/>
          <w:sz w:val="28"/>
          <w:szCs w:val="28"/>
        </w:rPr>
        <w:t xml:space="preserve"> [4</w:t>
      </w:r>
      <w:r w:rsidR="002971BC" w:rsidRPr="002971BC">
        <w:rPr>
          <w:rFonts w:ascii="Times New Roman" w:hAnsi="Times New Roman" w:cs="Times New Roman"/>
          <w:sz w:val="28"/>
          <w:szCs w:val="28"/>
        </w:rPr>
        <w:t>]</w:t>
      </w:r>
    </w:p>
    <w:p w:rsidR="00C4369D" w:rsidRDefault="007B20E6" w:rsidP="00E94F61">
      <w:pPr>
        <w:spacing w:after="0" w:line="360" w:lineRule="auto"/>
        <w:ind w:firstLine="709"/>
        <w:jc w:val="both"/>
        <w:rPr>
          <w:rFonts w:ascii="Times New Roman" w:hAnsi="Times New Roman" w:cs="Times New Roman"/>
          <w:sz w:val="28"/>
          <w:szCs w:val="28"/>
        </w:rPr>
      </w:pPr>
      <w:r w:rsidRPr="007B20E6">
        <w:rPr>
          <w:rFonts w:ascii="Times New Roman" w:hAnsi="Times New Roman" w:cs="Times New Roman"/>
          <w:sz w:val="28"/>
          <w:szCs w:val="28"/>
        </w:rPr>
        <w:lastRenderedPageBreak/>
        <w:t xml:space="preserve">В системе дополнительного образования взрослых, как и в любой системе, </w:t>
      </w:r>
      <w:r>
        <w:rPr>
          <w:rFonts w:ascii="Times New Roman" w:hAnsi="Times New Roman" w:cs="Times New Roman"/>
          <w:sz w:val="28"/>
          <w:szCs w:val="28"/>
        </w:rPr>
        <w:t>могут возникать</w:t>
      </w:r>
      <w:r w:rsidRPr="007B20E6">
        <w:rPr>
          <w:rFonts w:ascii="Times New Roman" w:hAnsi="Times New Roman" w:cs="Times New Roman"/>
          <w:sz w:val="28"/>
          <w:szCs w:val="28"/>
        </w:rPr>
        <w:t xml:space="preserve"> противоречия, что должно повлечь за собой необходимость корректирования нормативной и законодательно-правовой базы, регламентирующей деятельность учебных заведений, реализующих образовательные программы дополнительного образования взрослых.</w:t>
      </w:r>
    </w:p>
    <w:p w:rsidR="00503C20" w:rsidRPr="00572484" w:rsidRDefault="00503C20" w:rsidP="00757B1B">
      <w:pPr>
        <w:spacing w:after="0" w:line="360" w:lineRule="auto"/>
        <w:rPr>
          <w:rFonts w:ascii="Times New Roman" w:hAnsi="Times New Roman" w:cs="Times New Roman"/>
          <w:sz w:val="28"/>
          <w:szCs w:val="28"/>
        </w:rPr>
      </w:pPr>
    </w:p>
    <w:p w:rsidR="00466136" w:rsidRPr="00572484" w:rsidRDefault="00150FBC" w:rsidP="00E94F61">
      <w:pPr>
        <w:pStyle w:val="1"/>
        <w:spacing w:before="0" w:line="360" w:lineRule="auto"/>
        <w:jc w:val="center"/>
        <w:rPr>
          <w:rFonts w:ascii="Times New Roman" w:hAnsi="Times New Roman" w:cs="Times New Roman"/>
          <w:b/>
          <w:color w:val="auto"/>
          <w:sz w:val="28"/>
          <w:szCs w:val="28"/>
        </w:rPr>
      </w:pPr>
      <w:bookmarkStart w:id="5" w:name="_Toc113542095"/>
      <w:r w:rsidRPr="00572484">
        <w:rPr>
          <w:rFonts w:ascii="Times New Roman" w:hAnsi="Times New Roman" w:cs="Times New Roman"/>
          <w:b/>
          <w:color w:val="auto"/>
          <w:sz w:val="28"/>
          <w:szCs w:val="28"/>
        </w:rPr>
        <w:t xml:space="preserve">1.3 </w:t>
      </w:r>
      <w:r w:rsidR="00DD113F" w:rsidRPr="00572484">
        <w:rPr>
          <w:rFonts w:ascii="Times New Roman" w:hAnsi="Times New Roman" w:cs="Times New Roman"/>
          <w:b/>
          <w:color w:val="auto"/>
          <w:sz w:val="28"/>
          <w:szCs w:val="28"/>
        </w:rPr>
        <w:t>Понятие</w:t>
      </w:r>
      <w:r w:rsidR="00624FA1" w:rsidRPr="00572484">
        <w:rPr>
          <w:rFonts w:ascii="Times New Roman" w:hAnsi="Times New Roman" w:cs="Times New Roman"/>
          <w:b/>
          <w:color w:val="auto"/>
          <w:sz w:val="28"/>
          <w:szCs w:val="28"/>
        </w:rPr>
        <w:t xml:space="preserve"> дистанционного обучения</w:t>
      </w:r>
      <w:r w:rsidR="005A7E09" w:rsidRPr="00572484">
        <w:rPr>
          <w:rFonts w:ascii="Times New Roman" w:hAnsi="Times New Roman" w:cs="Times New Roman"/>
          <w:b/>
          <w:color w:val="auto"/>
          <w:sz w:val="28"/>
          <w:szCs w:val="28"/>
        </w:rPr>
        <w:t xml:space="preserve"> </w:t>
      </w:r>
      <w:r w:rsidR="00C83A06" w:rsidRPr="00572484">
        <w:rPr>
          <w:rFonts w:ascii="Times New Roman" w:hAnsi="Times New Roman" w:cs="Times New Roman"/>
          <w:b/>
          <w:color w:val="auto"/>
          <w:sz w:val="28"/>
          <w:szCs w:val="28"/>
        </w:rPr>
        <w:t>взрослых иностранному</w:t>
      </w:r>
      <w:r w:rsidR="00624FA1" w:rsidRPr="00572484">
        <w:rPr>
          <w:rFonts w:ascii="Times New Roman" w:hAnsi="Times New Roman" w:cs="Times New Roman"/>
          <w:b/>
          <w:color w:val="auto"/>
          <w:sz w:val="28"/>
          <w:szCs w:val="28"/>
        </w:rPr>
        <w:t xml:space="preserve"> языку</w:t>
      </w:r>
      <w:r w:rsidR="00DD113F" w:rsidRPr="00572484">
        <w:rPr>
          <w:rFonts w:ascii="Times New Roman" w:hAnsi="Times New Roman" w:cs="Times New Roman"/>
          <w:b/>
          <w:color w:val="auto"/>
          <w:sz w:val="28"/>
          <w:szCs w:val="28"/>
        </w:rPr>
        <w:t xml:space="preserve"> и его средства</w:t>
      </w:r>
      <w:bookmarkEnd w:id="5"/>
    </w:p>
    <w:p w:rsidR="00CE69D5" w:rsidRDefault="00CE69D5" w:rsidP="00572484">
      <w:pPr>
        <w:spacing w:after="0" w:line="360" w:lineRule="auto"/>
        <w:ind w:firstLine="709"/>
        <w:jc w:val="center"/>
        <w:rPr>
          <w:rFonts w:ascii="Times New Roman" w:hAnsi="Times New Roman" w:cs="Times New Roman"/>
          <w:b/>
          <w:sz w:val="28"/>
          <w:szCs w:val="28"/>
        </w:rPr>
      </w:pPr>
    </w:p>
    <w:p w:rsidR="00150FBC" w:rsidRDefault="00150FBC" w:rsidP="00572484">
      <w:pPr>
        <w:spacing w:after="0" w:line="360" w:lineRule="auto"/>
        <w:ind w:firstLine="709"/>
        <w:jc w:val="both"/>
        <w:rPr>
          <w:rFonts w:ascii="Times New Roman" w:hAnsi="Times New Roman" w:cs="Times New Roman"/>
          <w:sz w:val="28"/>
          <w:szCs w:val="28"/>
        </w:rPr>
      </w:pPr>
      <w:r w:rsidRPr="00017362">
        <w:rPr>
          <w:rFonts w:ascii="Times New Roman" w:hAnsi="Times New Roman" w:cs="Times New Roman"/>
          <w:sz w:val="28"/>
          <w:szCs w:val="28"/>
        </w:rPr>
        <w:t xml:space="preserve">Дистанционное обучение (ДО) как социальное явление возникло, существует и активно развивается в современном мире. Развитие дистанционного обучения признано одним из важнейших направлений основных образовательных программ ЮНЕСКО: «Образование для всех», «Образование на протяжении всей жизни», «Образование без границ». Помощь в развитии дистанционного обучения определяется как приоритетная задача в статье 126 Маастрихтского договора ‒ основополагающего договора Европейского </w:t>
      </w:r>
      <w:r w:rsidR="00EF4626">
        <w:rPr>
          <w:rFonts w:ascii="Times New Roman" w:hAnsi="Times New Roman" w:cs="Times New Roman"/>
          <w:sz w:val="28"/>
          <w:szCs w:val="28"/>
        </w:rPr>
        <w:t>союза [</w:t>
      </w:r>
      <w:r w:rsidR="00EF4626" w:rsidRPr="00EF4626">
        <w:rPr>
          <w:rFonts w:ascii="Times New Roman" w:hAnsi="Times New Roman" w:cs="Times New Roman"/>
          <w:sz w:val="28"/>
          <w:szCs w:val="28"/>
        </w:rPr>
        <w:t>2</w:t>
      </w:r>
      <w:r w:rsidR="00757B1B">
        <w:rPr>
          <w:rFonts w:ascii="Times New Roman" w:hAnsi="Times New Roman" w:cs="Times New Roman"/>
          <w:sz w:val="28"/>
          <w:szCs w:val="28"/>
        </w:rPr>
        <w:t>6</w:t>
      </w:r>
      <w:r w:rsidRPr="00017362">
        <w:rPr>
          <w:rFonts w:ascii="Times New Roman" w:hAnsi="Times New Roman" w:cs="Times New Roman"/>
          <w:sz w:val="28"/>
          <w:szCs w:val="28"/>
        </w:rPr>
        <w:t>, с. 16].</w:t>
      </w:r>
    </w:p>
    <w:p w:rsidR="00150FBC" w:rsidRDefault="00150FBC" w:rsidP="00150FBC">
      <w:pPr>
        <w:spacing w:after="0" w:line="360" w:lineRule="auto"/>
        <w:ind w:firstLine="709"/>
        <w:jc w:val="both"/>
        <w:rPr>
          <w:rFonts w:ascii="Times New Roman" w:hAnsi="Times New Roman" w:cs="Times New Roman"/>
          <w:sz w:val="28"/>
          <w:szCs w:val="28"/>
        </w:rPr>
      </w:pPr>
      <w:r w:rsidRPr="00017362">
        <w:rPr>
          <w:rFonts w:ascii="Times New Roman" w:hAnsi="Times New Roman" w:cs="Times New Roman"/>
          <w:sz w:val="28"/>
          <w:szCs w:val="28"/>
        </w:rPr>
        <w:t>Дистанционное обучение, основанное на новых технологиях, использует весь опыт, накопленный в области заочного образования. Новые информационные и коммуникационные технологии используются в дистанционном обучении. Эти технологии в сочетании с теорией и практикой становятся новым качество</w:t>
      </w:r>
      <w:r w:rsidR="00757B1B">
        <w:rPr>
          <w:rFonts w:ascii="Times New Roman" w:hAnsi="Times New Roman" w:cs="Times New Roman"/>
          <w:sz w:val="28"/>
          <w:szCs w:val="28"/>
        </w:rPr>
        <w:t>м, становясь «средой знаний» [14</w:t>
      </w:r>
      <w:r w:rsidRPr="00017362">
        <w:rPr>
          <w:rFonts w:ascii="Times New Roman" w:hAnsi="Times New Roman" w:cs="Times New Roman"/>
          <w:sz w:val="28"/>
          <w:szCs w:val="28"/>
        </w:rPr>
        <w:t>, с. 82].</w:t>
      </w:r>
    </w:p>
    <w:p w:rsidR="00A734D7" w:rsidRDefault="00546EC1" w:rsidP="00E94F61">
      <w:pPr>
        <w:spacing w:after="0" w:line="360" w:lineRule="auto"/>
        <w:ind w:firstLine="709"/>
        <w:jc w:val="both"/>
        <w:rPr>
          <w:rFonts w:ascii="Times New Roman" w:hAnsi="Times New Roman" w:cs="Times New Roman"/>
          <w:sz w:val="28"/>
          <w:szCs w:val="28"/>
        </w:rPr>
      </w:pPr>
      <w:r w:rsidRPr="00546EC1">
        <w:rPr>
          <w:rFonts w:ascii="Times New Roman" w:hAnsi="Times New Roman" w:cs="Times New Roman"/>
          <w:sz w:val="28"/>
          <w:szCs w:val="28"/>
        </w:rPr>
        <w:t xml:space="preserve">В педагогическом словаре дистанционное обучение определено следующим образом: «технология целенаправленного и методически организованного руководства учебно-познавательной деятельностью </w:t>
      </w:r>
      <w:r w:rsidR="006B4F92">
        <w:rPr>
          <w:rFonts w:ascii="Times New Roman" w:hAnsi="Times New Roman" w:cs="Times New Roman"/>
          <w:sz w:val="28"/>
          <w:szCs w:val="28"/>
        </w:rPr>
        <w:t>об</w:t>
      </w:r>
      <w:r w:rsidRPr="00546EC1">
        <w:rPr>
          <w:rFonts w:ascii="Times New Roman" w:hAnsi="Times New Roman" w:cs="Times New Roman"/>
          <w:sz w:val="28"/>
          <w:szCs w:val="28"/>
        </w:rPr>
        <w:t>уча</w:t>
      </w:r>
      <w:r w:rsidR="006B4F92">
        <w:rPr>
          <w:rFonts w:ascii="Times New Roman" w:hAnsi="Times New Roman" w:cs="Times New Roman"/>
          <w:sz w:val="28"/>
          <w:szCs w:val="28"/>
        </w:rPr>
        <w:t>ю</w:t>
      </w:r>
      <w:r w:rsidRPr="00546EC1">
        <w:rPr>
          <w:rFonts w:ascii="Times New Roman" w:hAnsi="Times New Roman" w:cs="Times New Roman"/>
          <w:sz w:val="28"/>
          <w:szCs w:val="28"/>
        </w:rPr>
        <w:t xml:space="preserve">щихся (независимо от уровня, получаемого ими образования), проживающих на расстоянии от образовательного центра. Дистанционное обучение осуществляется с помощью средств и методов педагогического </w:t>
      </w:r>
      <w:r w:rsidRPr="00546EC1">
        <w:rPr>
          <w:rFonts w:ascii="Times New Roman" w:hAnsi="Times New Roman" w:cs="Times New Roman"/>
          <w:sz w:val="28"/>
          <w:szCs w:val="28"/>
        </w:rPr>
        <w:lastRenderedPageBreak/>
        <w:t>общения преподавателя и обучаемого при минимальном количестве обязательных занятий. По методам организации учебного процесса дистанционное обучение близко к</w:t>
      </w:r>
      <w:r w:rsidR="00E94F61">
        <w:rPr>
          <w:rFonts w:ascii="Times New Roman" w:hAnsi="Times New Roman" w:cs="Times New Roman"/>
          <w:sz w:val="28"/>
          <w:szCs w:val="28"/>
        </w:rPr>
        <w:t xml:space="preserve"> </w:t>
      </w:r>
      <w:r w:rsidRPr="00546EC1">
        <w:rPr>
          <w:rFonts w:ascii="Times New Roman" w:hAnsi="Times New Roman" w:cs="Times New Roman"/>
          <w:sz w:val="28"/>
          <w:szCs w:val="28"/>
        </w:rPr>
        <w:t>заочной форме обучения, а по насыщенности и интенсивности учебн</w:t>
      </w:r>
      <w:r w:rsidR="00DB46E6">
        <w:rPr>
          <w:rFonts w:ascii="Times New Roman" w:hAnsi="Times New Roman" w:cs="Times New Roman"/>
          <w:sz w:val="28"/>
          <w:szCs w:val="28"/>
        </w:rPr>
        <w:t>ого процесса — к очной форме» [2</w:t>
      </w:r>
      <w:r w:rsidRPr="00546EC1">
        <w:rPr>
          <w:rFonts w:ascii="Times New Roman" w:hAnsi="Times New Roman" w:cs="Times New Roman"/>
          <w:sz w:val="28"/>
          <w:szCs w:val="28"/>
        </w:rPr>
        <w:t>].</w:t>
      </w:r>
    </w:p>
    <w:p w:rsidR="00A734D7" w:rsidRDefault="00A734D7" w:rsidP="00150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высоким спросом на изучении иностранных языков среди взрослой категории населения для повышения своей квалификации и использовании в работе и нехваткой времени, дистанционное обучение со всем своим многообразием средств является отличным решением данной проблемы. </w:t>
      </w:r>
    </w:p>
    <w:p w:rsidR="00A734D7" w:rsidRDefault="00A734D7" w:rsidP="00150FBC">
      <w:pPr>
        <w:spacing w:after="0" w:line="360" w:lineRule="auto"/>
        <w:ind w:firstLine="709"/>
        <w:jc w:val="both"/>
        <w:rPr>
          <w:rFonts w:ascii="Times New Roman" w:hAnsi="Times New Roman" w:cs="Times New Roman"/>
          <w:sz w:val="28"/>
          <w:szCs w:val="28"/>
        </w:rPr>
      </w:pPr>
      <w:r w:rsidRPr="00A734D7">
        <w:rPr>
          <w:rFonts w:ascii="Times New Roman" w:hAnsi="Times New Roman" w:cs="Times New Roman"/>
          <w:sz w:val="28"/>
          <w:szCs w:val="28"/>
        </w:rPr>
        <w:t>В большинстве случаев для дистанционных занятий по изучению иностранных языков используются: e-</w:t>
      </w:r>
      <w:proofErr w:type="spellStart"/>
      <w:r w:rsidRPr="00A734D7">
        <w:rPr>
          <w:rFonts w:ascii="Times New Roman" w:hAnsi="Times New Roman" w:cs="Times New Roman"/>
          <w:sz w:val="28"/>
          <w:szCs w:val="28"/>
        </w:rPr>
        <w:t>mail</w:t>
      </w:r>
      <w:proofErr w:type="spellEnd"/>
      <w:r w:rsidRPr="00A734D7">
        <w:rPr>
          <w:rFonts w:ascii="Times New Roman" w:hAnsi="Times New Roman" w:cs="Times New Roman"/>
          <w:sz w:val="28"/>
          <w:szCs w:val="28"/>
        </w:rPr>
        <w:t>, электронная конференция и видеоконференцсвязь (</w:t>
      </w:r>
      <w:proofErr w:type="spellStart"/>
      <w:r w:rsidRPr="00A734D7">
        <w:rPr>
          <w:rFonts w:ascii="Times New Roman" w:hAnsi="Times New Roman" w:cs="Times New Roman"/>
          <w:sz w:val="28"/>
          <w:szCs w:val="28"/>
        </w:rPr>
        <w:t>Zoom</w:t>
      </w:r>
      <w:proofErr w:type="spellEnd"/>
      <w:r w:rsidRPr="00A734D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Skype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Discord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TruKonf</w:t>
      </w:r>
      <w:proofErr w:type="spellEnd"/>
      <w:r w:rsidRPr="00A734D7">
        <w:rPr>
          <w:rFonts w:ascii="Times New Roman" w:hAnsi="Times New Roman" w:cs="Times New Roman"/>
          <w:sz w:val="28"/>
          <w:szCs w:val="28"/>
        </w:rPr>
        <w:t xml:space="preserve">, </w:t>
      </w:r>
      <w:r>
        <w:rPr>
          <w:rFonts w:ascii="Times New Roman" w:hAnsi="Times New Roman" w:cs="Times New Roman"/>
          <w:sz w:val="28"/>
          <w:szCs w:val="28"/>
          <w:lang w:val="en-US"/>
        </w:rPr>
        <w:t>Microsoft</w:t>
      </w:r>
      <w:r w:rsidRPr="00A734D7">
        <w:rPr>
          <w:rFonts w:ascii="Times New Roman" w:hAnsi="Times New Roman" w:cs="Times New Roman"/>
          <w:sz w:val="28"/>
          <w:szCs w:val="28"/>
        </w:rPr>
        <w:t xml:space="preserve"> </w:t>
      </w:r>
      <w:r>
        <w:rPr>
          <w:rFonts w:ascii="Times New Roman" w:hAnsi="Times New Roman" w:cs="Times New Roman"/>
          <w:sz w:val="28"/>
          <w:szCs w:val="28"/>
          <w:lang w:val="en-US"/>
        </w:rPr>
        <w:t>Teams</w:t>
      </w:r>
      <w:r w:rsidRPr="00A734D7">
        <w:rPr>
          <w:rFonts w:ascii="Times New Roman" w:hAnsi="Times New Roman" w:cs="Times New Roman"/>
          <w:sz w:val="28"/>
          <w:szCs w:val="28"/>
        </w:rPr>
        <w:t xml:space="preserve">, </w:t>
      </w:r>
      <w:r>
        <w:rPr>
          <w:rFonts w:ascii="Times New Roman" w:hAnsi="Times New Roman" w:cs="Times New Roman"/>
          <w:sz w:val="28"/>
          <w:szCs w:val="28"/>
          <w:lang w:val="en-US"/>
        </w:rPr>
        <w:t>Google</w:t>
      </w:r>
      <w:r w:rsidRPr="00A734D7">
        <w:rPr>
          <w:rFonts w:ascii="Times New Roman" w:hAnsi="Times New Roman" w:cs="Times New Roman"/>
          <w:sz w:val="28"/>
          <w:szCs w:val="28"/>
        </w:rPr>
        <w:t xml:space="preserve"> </w:t>
      </w:r>
      <w:r>
        <w:rPr>
          <w:rFonts w:ascii="Times New Roman" w:hAnsi="Times New Roman" w:cs="Times New Roman"/>
          <w:sz w:val="28"/>
          <w:szCs w:val="28"/>
          <w:lang w:val="en-US"/>
        </w:rPr>
        <w:t>Meet</w:t>
      </w:r>
      <w:r w:rsidRPr="00A734D7">
        <w:rPr>
          <w:rFonts w:ascii="Times New Roman" w:hAnsi="Times New Roman" w:cs="Times New Roman"/>
          <w:sz w:val="28"/>
          <w:szCs w:val="28"/>
        </w:rPr>
        <w:t xml:space="preserve"> </w:t>
      </w:r>
      <w:r>
        <w:rPr>
          <w:rFonts w:ascii="Times New Roman" w:hAnsi="Times New Roman" w:cs="Times New Roman"/>
          <w:sz w:val="28"/>
          <w:szCs w:val="28"/>
        </w:rPr>
        <w:t>и т.д.</w:t>
      </w:r>
      <w:r w:rsidRPr="00A734D7">
        <w:rPr>
          <w:rFonts w:ascii="Times New Roman" w:hAnsi="Times New Roman" w:cs="Times New Roman"/>
          <w:sz w:val="28"/>
          <w:szCs w:val="28"/>
        </w:rPr>
        <w:t xml:space="preserve">), посредством которых возможно проведение как индивидуальных, так и групповых занятий. Другой значимой возможностью дистанционных занятий по изучению иностранных языков взрослых, является контроль знаний, через дистанционное тестирование пройденного материала, что дает возможность самим </w:t>
      </w:r>
      <w:r w:rsidR="006B4F92">
        <w:rPr>
          <w:rFonts w:ascii="Times New Roman" w:hAnsi="Times New Roman" w:cs="Times New Roman"/>
          <w:sz w:val="28"/>
          <w:szCs w:val="28"/>
        </w:rPr>
        <w:t>об</w:t>
      </w:r>
      <w:r w:rsidRPr="00A734D7">
        <w:rPr>
          <w:rFonts w:ascii="Times New Roman" w:hAnsi="Times New Roman" w:cs="Times New Roman"/>
          <w:sz w:val="28"/>
          <w:szCs w:val="28"/>
        </w:rPr>
        <w:t>уча</w:t>
      </w:r>
      <w:r w:rsidR="006B4F92">
        <w:rPr>
          <w:rFonts w:ascii="Times New Roman" w:hAnsi="Times New Roman" w:cs="Times New Roman"/>
          <w:sz w:val="28"/>
          <w:szCs w:val="28"/>
        </w:rPr>
        <w:t>ю</w:t>
      </w:r>
      <w:r w:rsidRPr="00A734D7">
        <w:rPr>
          <w:rFonts w:ascii="Times New Roman" w:hAnsi="Times New Roman" w:cs="Times New Roman"/>
          <w:sz w:val="28"/>
          <w:szCs w:val="28"/>
        </w:rPr>
        <w:t xml:space="preserve">щимся оценить свои знания, а </w:t>
      </w:r>
      <w:r>
        <w:rPr>
          <w:rFonts w:ascii="Times New Roman" w:hAnsi="Times New Roman" w:cs="Times New Roman"/>
          <w:sz w:val="28"/>
          <w:szCs w:val="28"/>
        </w:rPr>
        <w:t>педагогу</w:t>
      </w:r>
      <w:r w:rsidRPr="00A734D7">
        <w:rPr>
          <w:rFonts w:ascii="Times New Roman" w:hAnsi="Times New Roman" w:cs="Times New Roman"/>
          <w:sz w:val="28"/>
          <w:szCs w:val="28"/>
        </w:rPr>
        <w:t xml:space="preserve"> быстро диагностировать освоение учебного материала большого количества </w:t>
      </w:r>
      <w:proofErr w:type="spellStart"/>
      <w:r w:rsidR="006B4F92">
        <w:rPr>
          <w:rFonts w:ascii="Times New Roman" w:hAnsi="Times New Roman" w:cs="Times New Roman"/>
          <w:sz w:val="28"/>
          <w:szCs w:val="28"/>
        </w:rPr>
        <w:t>об</w:t>
      </w:r>
      <w:r w:rsidRPr="00A734D7">
        <w:rPr>
          <w:rFonts w:ascii="Times New Roman" w:hAnsi="Times New Roman" w:cs="Times New Roman"/>
          <w:sz w:val="28"/>
          <w:szCs w:val="28"/>
        </w:rPr>
        <w:t>учащихся</w:t>
      </w:r>
      <w:proofErr w:type="spellEnd"/>
      <w:r w:rsidRPr="00A734D7">
        <w:rPr>
          <w:rFonts w:ascii="Times New Roman" w:hAnsi="Times New Roman" w:cs="Times New Roman"/>
          <w:sz w:val="28"/>
          <w:szCs w:val="28"/>
        </w:rPr>
        <w:t>.</w:t>
      </w:r>
    </w:p>
    <w:p w:rsidR="00A734D7" w:rsidRDefault="00A734D7" w:rsidP="00150FBC">
      <w:pPr>
        <w:spacing w:after="0" w:line="360" w:lineRule="auto"/>
        <w:ind w:firstLine="709"/>
        <w:jc w:val="both"/>
        <w:rPr>
          <w:rFonts w:ascii="Times New Roman" w:hAnsi="Times New Roman" w:cs="Times New Roman"/>
          <w:sz w:val="28"/>
          <w:szCs w:val="28"/>
        </w:rPr>
      </w:pPr>
      <w:r w:rsidRPr="00A734D7">
        <w:rPr>
          <w:rFonts w:ascii="Times New Roman" w:hAnsi="Times New Roman" w:cs="Times New Roman"/>
          <w:sz w:val="28"/>
          <w:szCs w:val="28"/>
        </w:rPr>
        <w:t xml:space="preserve">Преимуществами дистанционной формы обучения взрослых </w:t>
      </w:r>
      <w:r>
        <w:rPr>
          <w:rFonts w:ascii="Times New Roman" w:hAnsi="Times New Roman" w:cs="Times New Roman"/>
          <w:sz w:val="28"/>
          <w:szCs w:val="28"/>
        </w:rPr>
        <w:t>иностранным языкам, является:</w:t>
      </w:r>
    </w:p>
    <w:p w:rsidR="00A734D7" w:rsidRDefault="00A734D7" w:rsidP="00A734D7">
      <w:pPr>
        <w:pStyle w:val="a3"/>
        <w:numPr>
          <w:ilvl w:val="0"/>
          <w:numId w:val="14"/>
        </w:numPr>
        <w:spacing w:after="0" w:line="360" w:lineRule="auto"/>
        <w:jc w:val="both"/>
        <w:rPr>
          <w:rFonts w:ascii="Times New Roman" w:hAnsi="Times New Roman" w:cs="Times New Roman"/>
          <w:sz w:val="28"/>
          <w:szCs w:val="28"/>
        </w:rPr>
      </w:pPr>
      <w:r w:rsidRPr="00A734D7">
        <w:rPr>
          <w:rFonts w:ascii="Times New Roman" w:hAnsi="Times New Roman" w:cs="Times New Roman"/>
          <w:sz w:val="28"/>
          <w:szCs w:val="28"/>
        </w:rPr>
        <w:t>возможность не отры</w:t>
      </w:r>
      <w:r>
        <w:rPr>
          <w:rFonts w:ascii="Times New Roman" w:hAnsi="Times New Roman" w:cs="Times New Roman"/>
          <w:sz w:val="28"/>
          <w:szCs w:val="28"/>
        </w:rPr>
        <w:t>ваться от основной деятельности, что является важным</w:t>
      </w:r>
      <w:r w:rsidRPr="00A734D7">
        <w:rPr>
          <w:rFonts w:ascii="Times New Roman" w:hAnsi="Times New Roman" w:cs="Times New Roman"/>
          <w:sz w:val="28"/>
          <w:szCs w:val="28"/>
        </w:rPr>
        <w:t xml:space="preserve"> дл</w:t>
      </w:r>
      <w:r>
        <w:rPr>
          <w:rFonts w:ascii="Times New Roman" w:hAnsi="Times New Roman" w:cs="Times New Roman"/>
          <w:sz w:val="28"/>
          <w:szCs w:val="28"/>
        </w:rPr>
        <w:t>я обучающегося и обучающего;</w:t>
      </w:r>
    </w:p>
    <w:p w:rsidR="00A734D7" w:rsidRDefault="00A734D7" w:rsidP="00A734D7">
      <w:pPr>
        <w:pStyle w:val="a3"/>
        <w:numPr>
          <w:ilvl w:val="0"/>
          <w:numId w:val="14"/>
        </w:numPr>
        <w:spacing w:after="0" w:line="360" w:lineRule="auto"/>
        <w:jc w:val="both"/>
        <w:rPr>
          <w:rFonts w:ascii="Times New Roman" w:hAnsi="Times New Roman" w:cs="Times New Roman"/>
          <w:sz w:val="28"/>
          <w:szCs w:val="28"/>
        </w:rPr>
      </w:pPr>
      <w:r w:rsidRPr="00A734D7">
        <w:rPr>
          <w:rFonts w:ascii="Times New Roman" w:hAnsi="Times New Roman" w:cs="Times New Roman"/>
          <w:sz w:val="28"/>
          <w:szCs w:val="28"/>
        </w:rPr>
        <w:t>возможность получать знания в любое врем</w:t>
      </w:r>
      <w:r>
        <w:rPr>
          <w:rFonts w:ascii="Times New Roman" w:hAnsi="Times New Roman" w:cs="Times New Roman"/>
          <w:sz w:val="28"/>
          <w:szCs w:val="28"/>
        </w:rPr>
        <w:t>я и возможность выбора темпа;</w:t>
      </w:r>
    </w:p>
    <w:p w:rsidR="00A734D7" w:rsidRPr="00A734D7" w:rsidRDefault="00A734D7" w:rsidP="00A734D7">
      <w:pPr>
        <w:pStyle w:val="a3"/>
        <w:numPr>
          <w:ilvl w:val="0"/>
          <w:numId w:val="14"/>
        </w:numPr>
        <w:spacing w:after="0" w:line="360" w:lineRule="auto"/>
        <w:jc w:val="both"/>
        <w:rPr>
          <w:rFonts w:ascii="Times New Roman" w:hAnsi="Times New Roman" w:cs="Times New Roman"/>
          <w:sz w:val="28"/>
          <w:szCs w:val="28"/>
        </w:rPr>
      </w:pPr>
      <w:r w:rsidRPr="00A734D7">
        <w:rPr>
          <w:rFonts w:ascii="Times New Roman" w:hAnsi="Times New Roman" w:cs="Times New Roman"/>
          <w:sz w:val="28"/>
          <w:szCs w:val="28"/>
        </w:rPr>
        <w:t>доступность учебных материалов и актуальность учебных материалов и необходимой информации и др.</w:t>
      </w:r>
      <w:r w:rsidR="00EF4626" w:rsidRPr="00EF4626">
        <w:rPr>
          <w:rFonts w:ascii="Times New Roman" w:hAnsi="Times New Roman" w:cs="Times New Roman"/>
          <w:sz w:val="28"/>
          <w:szCs w:val="28"/>
        </w:rPr>
        <w:t xml:space="preserve"> [</w:t>
      </w:r>
      <w:r w:rsidR="00DB46E6">
        <w:rPr>
          <w:rFonts w:ascii="Times New Roman" w:hAnsi="Times New Roman" w:cs="Times New Roman"/>
          <w:sz w:val="28"/>
          <w:szCs w:val="28"/>
          <w:lang w:val="en-US"/>
        </w:rPr>
        <w:t>1</w:t>
      </w:r>
      <w:r w:rsidR="00EF4626">
        <w:rPr>
          <w:rFonts w:ascii="Times New Roman" w:hAnsi="Times New Roman" w:cs="Times New Roman"/>
          <w:sz w:val="28"/>
          <w:szCs w:val="28"/>
          <w:lang w:val="en-US"/>
        </w:rPr>
        <w:t>]</w:t>
      </w:r>
    </w:p>
    <w:p w:rsidR="00BE2D47" w:rsidRDefault="00BE2D47" w:rsidP="00150FBC">
      <w:pPr>
        <w:spacing w:after="0" w:line="360" w:lineRule="auto"/>
        <w:ind w:firstLine="709"/>
        <w:jc w:val="both"/>
        <w:rPr>
          <w:rFonts w:ascii="Times New Roman" w:hAnsi="Times New Roman" w:cs="Times New Roman"/>
          <w:sz w:val="28"/>
          <w:szCs w:val="28"/>
        </w:rPr>
      </w:pPr>
      <w:r w:rsidRPr="00BE2D47">
        <w:rPr>
          <w:rFonts w:ascii="Times New Roman" w:hAnsi="Times New Roman" w:cs="Times New Roman"/>
          <w:sz w:val="28"/>
          <w:szCs w:val="28"/>
        </w:rPr>
        <w:lastRenderedPageBreak/>
        <w:t>К информационным технологиям</w:t>
      </w:r>
      <w:r w:rsidR="00DD113F">
        <w:rPr>
          <w:rFonts w:ascii="Times New Roman" w:hAnsi="Times New Roman" w:cs="Times New Roman"/>
          <w:sz w:val="28"/>
          <w:szCs w:val="28"/>
        </w:rPr>
        <w:t xml:space="preserve"> (средствам ДО)</w:t>
      </w:r>
      <w:r w:rsidRPr="00BE2D47">
        <w:rPr>
          <w:rFonts w:ascii="Times New Roman" w:hAnsi="Times New Roman" w:cs="Times New Roman"/>
          <w:sz w:val="28"/>
          <w:szCs w:val="28"/>
        </w:rPr>
        <w:t xml:space="preserve">, которые помогают преподавателю </w:t>
      </w:r>
      <w:r w:rsidR="00A734D7">
        <w:rPr>
          <w:rFonts w:ascii="Times New Roman" w:hAnsi="Times New Roman" w:cs="Times New Roman"/>
          <w:sz w:val="28"/>
          <w:szCs w:val="28"/>
        </w:rPr>
        <w:t xml:space="preserve">реализовывать дистанционное обучение, </w:t>
      </w:r>
      <w:r w:rsidRPr="00BE2D47">
        <w:rPr>
          <w:rFonts w:ascii="Times New Roman" w:hAnsi="Times New Roman" w:cs="Times New Roman"/>
          <w:sz w:val="28"/>
          <w:szCs w:val="28"/>
        </w:rPr>
        <w:t>можно отнести целый ряд инструментов, ре</w:t>
      </w:r>
      <w:r>
        <w:rPr>
          <w:rFonts w:ascii="Times New Roman" w:hAnsi="Times New Roman" w:cs="Times New Roman"/>
          <w:sz w:val="28"/>
          <w:szCs w:val="28"/>
        </w:rPr>
        <w:t>сурсов и платформ, таких как:</w:t>
      </w:r>
    </w:p>
    <w:p w:rsidR="00BE2D47" w:rsidRDefault="00BE2D47" w:rsidP="00BE2D47">
      <w:pPr>
        <w:pStyle w:val="a3"/>
        <w:numPr>
          <w:ilvl w:val="0"/>
          <w:numId w:val="13"/>
        </w:numPr>
        <w:spacing w:after="0" w:line="360" w:lineRule="auto"/>
        <w:jc w:val="both"/>
        <w:rPr>
          <w:rFonts w:ascii="Times New Roman" w:hAnsi="Times New Roman" w:cs="Times New Roman"/>
          <w:sz w:val="28"/>
          <w:szCs w:val="28"/>
        </w:rPr>
      </w:pPr>
      <w:r w:rsidRPr="00BE2D47">
        <w:rPr>
          <w:rFonts w:ascii="Times New Roman" w:hAnsi="Times New Roman" w:cs="Times New Roman"/>
          <w:sz w:val="28"/>
          <w:szCs w:val="28"/>
        </w:rPr>
        <w:t xml:space="preserve">образовательные платформы </w:t>
      </w:r>
      <w:proofErr w:type="spellStart"/>
      <w:r w:rsidRPr="00BE2D47">
        <w:rPr>
          <w:rFonts w:ascii="Times New Roman" w:hAnsi="Times New Roman" w:cs="Times New Roman"/>
          <w:sz w:val="28"/>
          <w:szCs w:val="28"/>
        </w:rPr>
        <w:t>Moodle</w:t>
      </w:r>
      <w:proofErr w:type="spellEnd"/>
      <w:r w:rsidRPr="00BE2D47">
        <w:rPr>
          <w:rFonts w:ascii="Times New Roman" w:hAnsi="Times New Roman" w:cs="Times New Roman"/>
          <w:sz w:val="28"/>
          <w:szCs w:val="28"/>
        </w:rPr>
        <w:t xml:space="preserve">, </w:t>
      </w:r>
      <w:proofErr w:type="spellStart"/>
      <w:r w:rsidRPr="00BE2D47">
        <w:rPr>
          <w:rFonts w:ascii="Times New Roman" w:hAnsi="Times New Roman" w:cs="Times New Roman"/>
          <w:sz w:val="28"/>
          <w:szCs w:val="28"/>
        </w:rPr>
        <w:t>Can</w:t>
      </w:r>
      <w:r>
        <w:rPr>
          <w:rFonts w:ascii="Times New Roman" w:hAnsi="Times New Roman" w:cs="Times New Roman"/>
          <w:sz w:val="28"/>
          <w:szCs w:val="28"/>
        </w:rPr>
        <w:t>vas</w:t>
      </w:r>
      <w:proofErr w:type="spellEnd"/>
      <w:r>
        <w:rPr>
          <w:rFonts w:ascii="Times New Roman" w:hAnsi="Times New Roman" w:cs="Times New Roman"/>
          <w:sz w:val="28"/>
          <w:szCs w:val="28"/>
        </w:rPr>
        <w:t xml:space="preserve">, MOOS, </w:t>
      </w:r>
      <w:proofErr w:type="spellStart"/>
      <w:r>
        <w:rPr>
          <w:rFonts w:ascii="Times New Roman" w:hAnsi="Times New Roman" w:cs="Times New Roman"/>
          <w:sz w:val="28"/>
          <w:szCs w:val="28"/>
        </w:rPr>
        <w:t>Coursera</w:t>
      </w:r>
      <w:proofErr w:type="spellEnd"/>
      <w:r>
        <w:rPr>
          <w:rFonts w:ascii="Times New Roman" w:hAnsi="Times New Roman" w:cs="Times New Roman"/>
          <w:sz w:val="28"/>
          <w:szCs w:val="28"/>
        </w:rPr>
        <w:t xml:space="preserve"> и другие;</w:t>
      </w:r>
    </w:p>
    <w:p w:rsidR="00BE2D47" w:rsidRDefault="00BE2D47" w:rsidP="00BE2D47">
      <w:pPr>
        <w:pStyle w:val="a3"/>
        <w:numPr>
          <w:ilvl w:val="0"/>
          <w:numId w:val="13"/>
        </w:numPr>
        <w:spacing w:after="0" w:line="360" w:lineRule="auto"/>
        <w:jc w:val="both"/>
        <w:rPr>
          <w:rFonts w:ascii="Times New Roman" w:hAnsi="Times New Roman" w:cs="Times New Roman"/>
          <w:sz w:val="28"/>
          <w:szCs w:val="28"/>
        </w:rPr>
      </w:pPr>
      <w:r w:rsidRPr="00BE2D47">
        <w:rPr>
          <w:rFonts w:ascii="Times New Roman" w:hAnsi="Times New Roman" w:cs="Times New Roman"/>
          <w:sz w:val="28"/>
          <w:szCs w:val="28"/>
        </w:rPr>
        <w:t>образовательные ресурсы wordwall.net, wheelofnames.com, quizlet.com</w:t>
      </w:r>
      <w:r>
        <w:rPr>
          <w:rFonts w:ascii="Times New Roman" w:hAnsi="Times New Roman" w:cs="Times New Roman"/>
          <w:sz w:val="28"/>
          <w:szCs w:val="28"/>
        </w:rPr>
        <w:t xml:space="preserve">, ted.com, </w:t>
      </w:r>
      <w:proofErr w:type="spellStart"/>
      <w:r>
        <w:rPr>
          <w:rFonts w:ascii="Times New Roman" w:hAnsi="Times New Roman" w:cs="Times New Roman"/>
          <w:sz w:val="28"/>
          <w:szCs w:val="28"/>
        </w:rPr>
        <w:t>Storybird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Kahoot</w:t>
      </w:r>
      <w:proofErr w:type="spellEnd"/>
      <w:r>
        <w:rPr>
          <w:rFonts w:ascii="Times New Roman" w:hAnsi="Times New Roman" w:cs="Times New Roman"/>
          <w:sz w:val="28"/>
          <w:szCs w:val="28"/>
        </w:rPr>
        <w:t>;</w:t>
      </w:r>
    </w:p>
    <w:p w:rsidR="00A734D7" w:rsidRDefault="00BE2D47" w:rsidP="00BE2D47">
      <w:pPr>
        <w:pStyle w:val="a3"/>
        <w:numPr>
          <w:ilvl w:val="0"/>
          <w:numId w:val="13"/>
        </w:numPr>
        <w:spacing w:after="0" w:line="360" w:lineRule="auto"/>
        <w:jc w:val="both"/>
        <w:rPr>
          <w:rFonts w:ascii="Times New Roman" w:hAnsi="Times New Roman" w:cs="Times New Roman"/>
          <w:sz w:val="28"/>
          <w:szCs w:val="28"/>
        </w:rPr>
      </w:pPr>
      <w:r w:rsidRPr="00BE2D47">
        <w:rPr>
          <w:rFonts w:ascii="Times New Roman" w:hAnsi="Times New Roman" w:cs="Times New Roman"/>
          <w:sz w:val="28"/>
          <w:szCs w:val="28"/>
        </w:rPr>
        <w:t xml:space="preserve">интерактивные доски: </w:t>
      </w:r>
      <w:proofErr w:type="spellStart"/>
      <w:r w:rsidRPr="00BE2D47">
        <w:rPr>
          <w:rFonts w:ascii="Times New Roman" w:hAnsi="Times New Roman" w:cs="Times New Roman"/>
          <w:sz w:val="28"/>
          <w:szCs w:val="28"/>
        </w:rPr>
        <w:t>Padlet</w:t>
      </w:r>
      <w:proofErr w:type="spellEnd"/>
      <w:r w:rsidRPr="00BE2D47">
        <w:rPr>
          <w:rFonts w:ascii="Times New Roman" w:hAnsi="Times New Roman" w:cs="Times New Roman"/>
          <w:sz w:val="28"/>
          <w:szCs w:val="28"/>
        </w:rPr>
        <w:t xml:space="preserve">, </w:t>
      </w:r>
      <w:proofErr w:type="spellStart"/>
      <w:r w:rsidRPr="00BE2D47">
        <w:rPr>
          <w:rFonts w:ascii="Times New Roman" w:hAnsi="Times New Roman" w:cs="Times New Roman"/>
          <w:sz w:val="28"/>
          <w:szCs w:val="28"/>
        </w:rPr>
        <w:t>Miro</w:t>
      </w:r>
      <w:proofErr w:type="spellEnd"/>
      <w:r w:rsidRPr="00BE2D47">
        <w:rPr>
          <w:rFonts w:ascii="Times New Roman" w:hAnsi="Times New Roman" w:cs="Times New Roman"/>
          <w:sz w:val="28"/>
          <w:szCs w:val="28"/>
        </w:rPr>
        <w:t xml:space="preserve">, </w:t>
      </w:r>
      <w:proofErr w:type="spellStart"/>
      <w:r w:rsidRPr="00BE2D47">
        <w:rPr>
          <w:rFonts w:ascii="Times New Roman" w:hAnsi="Times New Roman" w:cs="Times New Roman"/>
          <w:sz w:val="28"/>
          <w:szCs w:val="28"/>
        </w:rPr>
        <w:t>Classroomsreen</w:t>
      </w:r>
      <w:proofErr w:type="spellEnd"/>
      <w:r w:rsidRPr="00BE2D47">
        <w:rPr>
          <w:rFonts w:ascii="Times New Roman" w:hAnsi="Times New Roman" w:cs="Times New Roman"/>
          <w:sz w:val="28"/>
          <w:szCs w:val="28"/>
        </w:rPr>
        <w:t>.</w:t>
      </w:r>
    </w:p>
    <w:p w:rsidR="00DD113F" w:rsidRDefault="00DD113F" w:rsidP="00DD11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п</w:t>
      </w:r>
      <w:r w:rsidRPr="00DD113F">
        <w:rPr>
          <w:rFonts w:ascii="Times New Roman" w:hAnsi="Times New Roman" w:cs="Times New Roman"/>
          <w:sz w:val="28"/>
          <w:szCs w:val="28"/>
        </w:rPr>
        <w:t xml:space="preserve">отребность использования удобных образовательных онлайн ресурсов </w:t>
      </w:r>
      <w:r>
        <w:rPr>
          <w:rFonts w:ascii="Times New Roman" w:hAnsi="Times New Roman" w:cs="Times New Roman"/>
          <w:sz w:val="28"/>
          <w:szCs w:val="28"/>
        </w:rPr>
        <w:t xml:space="preserve">до сих пор является </w:t>
      </w:r>
      <w:r w:rsidRPr="00DD113F">
        <w:rPr>
          <w:rFonts w:ascii="Times New Roman" w:hAnsi="Times New Roman" w:cs="Times New Roman"/>
          <w:sz w:val="28"/>
          <w:szCs w:val="28"/>
        </w:rPr>
        <w:t>достаточно острой для учителей иностранного</w:t>
      </w:r>
      <w:r>
        <w:rPr>
          <w:rFonts w:ascii="Times New Roman" w:hAnsi="Times New Roman" w:cs="Times New Roman"/>
          <w:sz w:val="28"/>
          <w:szCs w:val="28"/>
        </w:rPr>
        <w:t xml:space="preserve"> языка, </w:t>
      </w:r>
      <w:r w:rsidRPr="00DD113F">
        <w:rPr>
          <w:rFonts w:ascii="Times New Roman" w:hAnsi="Times New Roman" w:cs="Times New Roman"/>
          <w:sz w:val="28"/>
          <w:szCs w:val="28"/>
        </w:rPr>
        <w:t>так как организация работы по дисциплине «Иностранный язык» имеет некоторые отличия от организации процесса обучения по другим дисциплинам, среди которых отмечаем главным образом необходимость организации форм групповой работы с целью формирования практических навыков и умений, то есть изучение иностранного языка предполагает формирование коммуникативной компетенции. А, как известно, овладеть коммуникативной компетенцией, находясь за пределами страны изучаем</w:t>
      </w:r>
      <w:r w:rsidR="00DB46E6">
        <w:rPr>
          <w:rFonts w:ascii="Times New Roman" w:hAnsi="Times New Roman" w:cs="Times New Roman"/>
          <w:sz w:val="28"/>
          <w:szCs w:val="28"/>
        </w:rPr>
        <w:t>ого языка, чрезвычайно сложно [2</w:t>
      </w:r>
      <w:r w:rsidRPr="00DD113F">
        <w:rPr>
          <w:rFonts w:ascii="Times New Roman" w:hAnsi="Times New Roman" w:cs="Times New Roman"/>
          <w:sz w:val="28"/>
          <w:szCs w:val="28"/>
        </w:rPr>
        <w:t xml:space="preserve">, с. 142–143]. Поэтому основными формами работы на занятиях по дисциплине «Иностранный язык» являются различные виды </w:t>
      </w:r>
      <w:proofErr w:type="spellStart"/>
      <w:r w:rsidRPr="00DD113F">
        <w:rPr>
          <w:rFonts w:ascii="Times New Roman" w:hAnsi="Times New Roman" w:cs="Times New Roman"/>
          <w:sz w:val="28"/>
          <w:szCs w:val="28"/>
        </w:rPr>
        <w:t>коллаборации</w:t>
      </w:r>
      <w:proofErr w:type="spellEnd"/>
      <w:r w:rsidRPr="00DD113F">
        <w:rPr>
          <w:rFonts w:ascii="Times New Roman" w:hAnsi="Times New Roman" w:cs="Times New Roman"/>
          <w:sz w:val="28"/>
          <w:szCs w:val="28"/>
        </w:rPr>
        <w:t xml:space="preserve"> между участниками процесса: парная работа, в триадах, в группах, синхронное выполнение заданий всеми участниками.</w:t>
      </w:r>
    </w:p>
    <w:p w:rsidR="001C1559" w:rsidRDefault="001C1559" w:rsidP="00503C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активную популярность начинает приобретать виртуальная доска </w:t>
      </w:r>
      <w:r>
        <w:rPr>
          <w:rFonts w:ascii="Times New Roman" w:hAnsi="Times New Roman" w:cs="Times New Roman"/>
          <w:sz w:val="28"/>
          <w:szCs w:val="28"/>
          <w:lang w:val="en-US"/>
        </w:rPr>
        <w:t>Miro</w:t>
      </w:r>
      <w:r>
        <w:rPr>
          <w:rFonts w:ascii="Times New Roman" w:hAnsi="Times New Roman" w:cs="Times New Roman"/>
          <w:sz w:val="28"/>
          <w:szCs w:val="28"/>
        </w:rPr>
        <w:t xml:space="preserve">, как наиболее эффективный инструмент для организации групповой работы </w:t>
      </w:r>
      <w:r w:rsidR="00503C20">
        <w:rPr>
          <w:rFonts w:ascii="Times New Roman" w:hAnsi="Times New Roman" w:cs="Times New Roman"/>
          <w:sz w:val="28"/>
          <w:szCs w:val="28"/>
        </w:rPr>
        <w:t xml:space="preserve">дистанционно. </w:t>
      </w:r>
      <w:r>
        <w:rPr>
          <w:rFonts w:ascii="Times New Roman" w:hAnsi="Times New Roman" w:cs="Times New Roman"/>
          <w:sz w:val="28"/>
          <w:szCs w:val="28"/>
        </w:rPr>
        <w:t>Увеличение интереса к виртуальным доскам можно связать с многофункциональностью инструментов: совместное выполнение заданий в режиме реального времени, возможность видеть действия друг друга, комме</w:t>
      </w:r>
      <w:r w:rsidR="006B4F92">
        <w:rPr>
          <w:rFonts w:ascii="Times New Roman" w:hAnsi="Times New Roman" w:cs="Times New Roman"/>
          <w:sz w:val="28"/>
          <w:szCs w:val="28"/>
        </w:rPr>
        <w:t>нтировать выполненные задания. Обу</w:t>
      </w:r>
      <w:r>
        <w:rPr>
          <w:rFonts w:ascii="Times New Roman" w:hAnsi="Times New Roman" w:cs="Times New Roman"/>
          <w:sz w:val="28"/>
          <w:szCs w:val="28"/>
        </w:rPr>
        <w:t>ча</w:t>
      </w:r>
      <w:r w:rsidR="006B4F92">
        <w:rPr>
          <w:rFonts w:ascii="Times New Roman" w:hAnsi="Times New Roman" w:cs="Times New Roman"/>
          <w:sz w:val="28"/>
          <w:szCs w:val="28"/>
        </w:rPr>
        <w:t>ю</w:t>
      </w:r>
      <w:r>
        <w:rPr>
          <w:rFonts w:ascii="Times New Roman" w:hAnsi="Times New Roman" w:cs="Times New Roman"/>
          <w:sz w:val="28"/>
          <w:szCs w:val="28"/>
        </w:rPr>
        <w:t xml:space="preserve">щиеся также могут прослеживать логику и </w:t>
      </w:r>
      <w:r>
        <w:rPr>
          <w:rFonts w:ascii="Times New Roman" w:hAnsi="Times New Roman" w:cs="Times New Roman"/>
          <w:sz w:val="28"/>
          <w:szCs w:val="28"/>
        </w:rPr>
        <w:lastRenderedPageBreak/>
        <w:t xml:space="preserve">последовательность курса, имея доступ к виртуальной доске, или же легко вернуться в любое удобное для них время к материалам занятий в классе, чтобы организовать повторение. </w:t>
      </w:r>
    </w:p>
    <w:p w:rsidR="001C1559" w:rsidRDefault="001C1559" w:rsidP="00DD113F">
      <w:pPr>
        <w:spacing w:after="0" w:line="360" w:lineRule="auto"/>
        <w:ind w:firstLine="709"/>
        <w:jc w:val="both"/>
        <w:rPr>
          <w:rFonts w:ascii="Times New Roman" w:hAnsi="Times New Roman" w:cs="Times New Roman"/>
          <w:sz w:val="28"/>
          <w:szCs w:val="28"/>
        </w:rPr>
      </w:pPr>
      <w:r w:rsidRPr="001C1559">
        <w:rPr>
          <w:rFonts w:ascii="Times New Roman" w:hAnsi="Times New Roman" w:cs="Times New Roman"/>
          <w:sz w:val="28"/>
          <w:szCs w:val="28"/>
        </w:rPr>
        <w:t xml:space="preserve">Многие отечественные исследователи (Бекасов И.К., Капустина Л.В., </w:t>
      </w:r>
      <w:proofErr w:type="spellStart"/>
      <w:r w:rsidRPr="001C1559">
        <w:rPr>
          <w:rFonts w:ascii="Times New Roman" w:hAnsi="Times New Roman" w:cs="Times New Roman"/>
          <w:sz w:val="28"/>
          <w:szCs w:val="28"/>
        </w:rPr>
        <w:t>Малиатаки</w:t>
      </w:r>
      <w:proofErr w:type="spellEnd"/>
      <w:r w:rsidRPr="001C1559">
        <w:rPr>
          <w:rFonts w:ascii="Times New Roman" w:hAnsi="Times New Roman" w:cs="Times New Roman"/>
          <w:sz w:val="28"/>
          <w:szCs w:val="28"/>
        </w:rPr>
        <w:t xml:space="preserve"> В.В., </w:t>
      </w:r>
      <w:proofErr w:type="spellStart"/>
      <w:r w:rsidRPr="001C1559">
        <w:rPr>
          <w:rFonts w:ascii="Times New Roman" w:hAnsi="Times New Roman" w:cs="Times New Roman"/>
          <w:sz w:val="28"/>
          <w:szCs w:val="28"/>
        </w:rPr>
        <w:t>Киричек</w:t>
      </w:r>
      <w:proofErr w:type="spellEnd"/>
      <w:r w:rsidRPr="001C1559">
        <w:rPr>
          <w:rFonts w:ascii="Times New Roman" w:hAnsi="Times New Roman" w:cs="Times New Roman"/>
          <w:sz w:val="28"/>
          <w:szCs w:val="28"/>
        </w:rPr>
        <w:t xml:space="preserve"> К.А., </w:t>
      </w:r>
      <w:proofErr w:type="spellStart"/>
      <w:r w:rsidRPr="001C1559">
        <w:rPr>
          <w:rFonts w:ascii="Times New Roman" w:hAnsi="Times New Roman" w:cs="Times New Roman"/>
          <w:sz w:val="28"/>
          <w:szCs w:val="28"/>
        </w:rPr>
        <w:t>Вендина</w:t>
      </w:r>
      <w:proofErr w:type="spellEnd"/>
      <w:r w:rsidRPr="001C1559">
        <w:rPr>
          <w:rFonts w:ascii="Times New Roman" w:hAnsi="Times New Roman" w:cs="Times New Roman"/>
          <w:sz w:val="28"/>
          <w:szCs w:val="28"/>
        </w:rPr>
        <w:t xml:space="preserve"> А.А, </w:t>
      </w:r>
      <w:proofErr w:type="spellStart"/>
      <w:r w:rsidRPr="001C1559">
        <w:rPr>
          <w:rFonts w:ascii="Times New Roman" w:hAnsi="Times New Roman" w:cs="Times New Roman"/>
          <w:sz w:val="28"/>
          <w:szCs w:val="28"/>
        </w:rPr>
        <w:t>Полат</w:t>
      </w:r>
      <w:proofErr w:type="spellEnd"/>
      <w:r w:rsidRPr="001C1559">
        <w:rPr>
          <w:rFonts w:ascii="Times New Roman" w:hAnsi="Times New Roman" w:cs="Times New Roman"/>
          <w:sz w:val="28"/>
          <w:szCs w:val="28"/>
        </w:rPr>
        <w:t xml:space="preserve"> Е.С. и другие исследователи) и зарубежные ученые (R. </w:t>
      </w:r>
      <w:proofErr w:type="spellStart"/>
      <w:r w:rsidRPr="001C1559">
        <w:rPr>
          <w:rFonts w:ascii="Times New Roman" w:hAnsi="Times New Roman" w:cs="Times New Roman"/>
          <w:sz w:val="28"/>
          <w:szCs w:val="28"/>
        </w:rPr>
        <w:t>Duus</w:t>
      </w:r>
      <w:proofErr w:type="spellEnd"/>
      <w:r w:rsidRPr="001C1559">
        <w:rPr>
          <w:rFonts w:ascii="Times New Roman" w:hAnsi="Times New Roman" w:cs="Times New Roman"/>
          <w:sz w:val="28"/>
          <w:szCs w:val="28"/>
        </w:rPr>
        <w:t xml:space="preserve">, M. </w:t>
      </w:r>
      <w:proofErr w:type="spellStart"/>
      <w:r w:rsidRPr="001C1559">
        <w:rPr>
          <w:rFonts w:ascii="Times New Roman" w:hAnsi="Times New Roman" w:cs="Times New Roman"/>
          <w:sz w:val="28"/>
          <w:szCs w:val="28"/>
        </w:rPr>
        <w:t>Cooray</w:t>
      </w:r>
      <w:proofErr w:type="spellEnd"/>
      <w:r w:rsidRPr="001C1559">
        <w:rPr>
          <w:rFonts w:ascii="Times New Roman" w:hAnsi="Times New Roman" w:cs="Times New Roman"/>
          <w:sz w:val="28"/>
          <w:szCs w:val="28"/>
        </w:rPr>
        <w:t xml:space="preserve">, </w:t>
      </w:r>
      <w:proofErr w:type="spellStart"/>
      <w:r w:rsidRPr="001C1559">
        <w:rPr>
          <w:rFonts w:ascii="Times New Roman" w:hAnsi="Times New Roman" w:cs="Times New Roman"/>
          <w:sz w:val="28"/>
          <w:szCs w:val="28"/>
        </w:rPr>
        <w:t>Marcelo</w:t>
      </w:r>
      <w:proofErr w:type="spellEnd"/>
      <w:r w:rsidRPr="001C1559">
        <w:rPr>
          <w:rFonts w:ascii="Times New Roman" w:hAnsi="Times New Roman" w:cs="Times New Roman"/>
          <w:sz w:val="28"/>
          <w:szCs w:val="28"/>
        </w:rPr>
        <w:t xml:space="preserve"> C., </w:t>
      </w:r>
      <w:proofErr w:type="spellStart"/>
      <w:r w:rsidRPr="001C1559">
        <w:rPr>
          <w:rFonts w:ascii="Times New Roman" w:hAnsi="Times New Roman" w:cs="Times New Roman"/>
          <w:sz w:val="28"/>
          <w:szCs w:val="28"/>
        </w:rPr>
        <w:t>Yot-Domínguez</w:t>
      </w:r>
      <w:proofErr w:type="spellEnd"/>
      <w:r w:rsidRPr="001C1559">
        <w:rPr>
          <w:rFonts w:ascii="Times New Roman" w:hAnsi="Times New Roman" w:cs="Times New Roman"/>
          <w:sz w:val="28"/>
          <w:szCs w:val="28"/>
        </w:rPr>
        <w:t xml:space="preserve">, A. </w:t>
      </w:r>
      <w:proofErr w:type="spellStart"/>
      <w:r w:rsidRPr="001C1559">
        <w:rPr>
          <w:rFonts w:ascii="Times New Roman" w:hAnsi="Times New Roman" w:cs="Times New Roman"/>
          <w:sz w:val="28"/>
          <w:szCs w:val="28"/>
        </w:rPr>
        <w:t>Rodríguez-Prieto</w:t>
      </w:r>
      <w:proofErr w:type="spellEnd"/>
      <w:r w:rsidRPr="001C1559">
        <w:rPr>
          <w:rFonts w:ascii="Times New Roman" w:hAnsi="Times New Roman" w:cs="Times New Roman"/>
          <w:sz w:val="28"/>
          <w:szCs w:val="28"/>
        </w:rPr>
        <w:t xml:space="preserve">, A.M. </w:t>
      </w:r>
      <w:proofErr w:type="spellStart"/>
      <w:r w:rsidRPr="001C1559">
        <w:rPr>
          <w:rFonts w:ascii="Times New Roman" w:hAnsi="Times New Roman" w:cs="Times New Roman"/>
          <w:sz w:val="28"/>
          <w:szCs w:val="28"/>
        </w:rPr>
        <w:t>Camacho</w:t>
      </w:r>
      <w:proofErr w:type="spellEnd"/>
      <w:r w:rsidRPr="001C1559">
        <w:rPr>
          <w:rFonts w:ascii="Times New Roman" w:hAnsi="Times New Roman" w:cs="Times New Roman"/>
          <w:sz w:val="28"/>
          <w:szCs w:val="28"/>
        </w:rPr>
        <w:t xml:space="preserve">, D. </w:t>
      </w:r>
      <w:proofErr w:type="spellStart"/>
      <w:r w:rsidRPr="001C1559">
        <w:rPr>
          <w:rFonts w:ascii="Times New Roman" w:hAnsi="Times New Roman" w:cs="Times New Roman"/>
          <w:sz w:val="28"/>
          <w:szCs w:val="28"/>
        </w:rPr>
        <w:t>Merayo</w:t>
      </w:r>
      <w:proofErr w:type="spellEnd"/>
      <w:r w:rsidRPr="001C1559">
        <w:rPr>
          <w:rFonts w:ascii="Times New Roman" w:hAnsi="Times New Roman" w:cs="Times New Roman"/>
          <w:sz w:val="28"/>
          <w:szCs w:val="28"/>
        </w:rPr>
        <w:t xml:space="preserve">, M.A. </w:t>
      </w:r>
      <w:proofErr w:type="spellStart"/>
      <w:r w:rsidRPr="001C1559">
        <w:rPr>
          <w:rFonts w:ascii="Times New Roman" w:hAnsi="Times New Roman" w:cs="Times New Roman"/>
          <w:sz w:val="28"/>
          <w:szCs w:val="28"/>
        </w:rPr>
        <w:t>Sebastián</w:t>
      </w:r>
      <w:proofErr w:type="spellEnd"/>
      <w:r w:rsidRPr="001C1559">
        <w:rPr>
          <w:rFonts w:ascii="Times New Roman" w:hAnsi="Times New Roman" w:cs="Times New Roman"/>
          <w:sz w:val="28"/>
          <w:szCs w:val="28"/>
        </w:rPr>
        <w:t xml:space="preserve"> и другие ученые) рассматривают возможности организации дистанционного обучения в том числе и с использованием виртуальных досок. Однако стоит отметить, что в данных работах в основном изучаются и рассматриваются методы и возможности асинхронного режима дистанционного обучения, а также процесс организации индивидуальной формы работы обучающихся. </w:t>
      </w:r>
    </w:p>
    <w:p w:rsidR="001C1559" w:rsidRDefault="0047147B" w:rsidP="00DD11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Л.А. Горовенко</w:t>
      </w:r>
      <w:r w:rsidR="001C1559" w:rsidRPr="001C1559">
        <w:rPr>
          <w:rFonts w:ascii="Times New Roman" w:hAnsi="Times New Roman" w:cs="Times New Roman"/>
          <w:sz w:val="28"/>
          <w:szCs w:val="28"/>
        </w:rPr>
        <w:t xml:space="preserve"> и</w:t>
      </w:r>
      <w:r>
        <w:rPr>
          <w:rFonts w:ascii="Times New Roman" w:hAnsi="Times New Roman" w:cs="Times New Roman"/>
          <w:sz w:val="28"/>
          <w:szCs w:val="28"/>
        </w:rPr>
        <w:t xml:space="preserve"> Л.А. </w:t>
      </w:r>
      <w:proofErr w:type="spellStart"/>
      <w:r>
        <w:rPr>
          <w:rFonts w:ascii="Times New Roman" w:hAnsi="Times New Roman" w:cs="Times New Roman"/>
          <w:sz w:val="28"/>
          <w:szCs w:val="28"/>
        </w:rPr>
        <w:t>Алексанян</w:t>
      </w:r>
      <w:proofErr w:type="spellEnd"/>
      <w:r w:rsidR="001C1559" w:rsidRPr="001C1559">
        <w:rPr>
          <w:rFonts w:ascii="Times New Roman" w:hAnsi="Times New Roman" w:cs="Times New Roman"/>
          <w:sz w:val="28"/>
          <w:szCs w:val="28"/>
        </w:rPr>
        <w:t xml:space="preserve"> в своей работе приводят сравнительный анализ дидактических возможностей популярных интерактивных досок для поддержки визуали</w:t>
      </w:r>
      <w:r w:rsidR="00DB46E6">
        <w:rPr>
          <w:rFonts w:ascii="Times New Roman" w:hAnsi="Times New Roman" w:cs="Times New Roman"/>
          <w:sz w:val="28"/>
          <w:szCs w:val="28"/>
        </w:rPr>
        <w:t>зации дистанционного обучения [5</w:t>
      </w:r>
      <w:r w:rsidR="001C1559" w:rsidRPr="001C1559">
        <w:rPr>
          <w:rFonts w:ascii="Times New Roman" w:hAnsi="Times New Roman" w:cs="Times New Roman"/>
          <w:sz w:val="28"/>
          <w:szCs w:val="28"/>
        </w:rPr>
        <w:t xml:space="preserve">]. На основе метода экспертных оценок исследователями были выявлены наиболее значимые показатели, которые должны обладать виртуальные интерактивные доски. </w:t>
      </w:r>
    </w:p>
    <w:p w:rsidR="001C1559" w:rsidRDefault="001C1559" w:rsidP="00DD113F">
      <w:pPr>
        <w:spacing w:after="0" w:line="360" w:lineRule="auto"/>
        <w:ind w:firstLine="709"/>
        <w:jc w:val="both"/>
        <w:rPr>
          <w:rFonts w:ascii="Times New Roman" w:hAnsi="Times New Roman" w:cs="Times New Roman"/>
          <w:sz w:val="28"/>
          <w:szCs w:val="28"/>
        </w:rPr>
      </w:pPr>
      <w:r w:rsidRPr="001C1559">
        <w:rPr>
          <w:rFonts w:ascii="Times New Roman" w:hAnsi="Times New Roman" w:cs="Times New Roman"/>
          <w:sz w:val="28"/>
          <w:szCs w:val="28"/>
        </w:rPr>
        <w:t>С опорой на личный опыт использования виртуальной доски в образовательном процессе и с учетом анализа работ по теме исследования мы выделили, на наш взгляд, наиболее значимые показатели виртуальных электронных досок. К ним мы относим:</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C1559" w:rsidRPr="001C1559">
        <w:rPr>
          <w:rFonts w:ascii="Times New Roman" w:hAnsi="Times New Roman" w:cs="Times New Roman"/>
          <w:sz w:val="28"/>
          <w:szCs w:val="28"/>
        </w:rPr>
        <w:t>озможность интеграции файлов любого формата с устройства;</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C1559" w:rsidRPr="001C1559">
        <w:rPr>
          <w:rFonts w:ascii="Times New Roman" w:hAnsi="Times New Roman" w:cs="Times New Roman"/>
          <w:sz w:val="28"/>
          <w:szCs w:val="28"/>
        </w:rPr>
        <w:t>озможность записи занятия и последующего использования</w:t>
      </w:r>
    </w:p>
    <w:p w:rsidR="001C1559" w:rsidRPr="001C1559" w:rsidRDefault="001C1559" w:rsidP="001C1559">
      <w:pPr>
        <w:spacing w:after="0" w:line="360" w:lineRule="auto"/>
        <w:ind w:firstLine="709"/>
        <w:jc w:val="both"/>
        <w:rPr>
          <w:rFonts w:ascii="Times New Roman" w:hAnsi="Times New Roman" w:cs="Times New Roman"/>
          <w:sz w:val="28"/>
          <w:szCs w:val="28"/>
        </w:rPr>
      </w:pPr>
      <w:r w:rsidRPr="001C1559">
        <w:rPr>
          <w:rFonts w:ascii="Times New Roman" w:hAnsi="Times New Roman" w:cs="Times New Roman"/>
          <w:sz w:val="28"/>
          <w:szCs w:val="28"/>
        </w:rPr>
        <w:t>данной записи;</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C1559" w:rsidRPr="001C1559">
        <w:rPr>
          <w:rFonts w:ascii="Times New Roman" w:hAnsi="Times New Roman" w:cs="Times New Roman"/>
          <w:sz w:val="28"/>
          <w:szCs w:val="28"/>
        </w:rPr>
        <w:t>озможность сохранения работы в отдельный файл;</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C1559" w:rsidRPr="001C1559">
        <w:rPr>
          <w:rFonts w:ascii="Times New Roman" w:hAnsi="Times New Roman" w:cs="Times New Roman"/>
          <w:sz w:val="28"/>
          <w:szCs w:val="28"/>
        </w:rPr>
        <w:t>озможность организации большего числа досок с неограниченным числом пользователей;</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w:t>
      </w:r>
      <w:r w:rsidR="001C1559" w:rsidRPr="001C1559">
        <w:rPr>
          <w:rFonts w:ascii="Times New Roman" w:hAnsi="Times New Roman" w:cs="Times New Roman"/>
          <w:sz w:val="28"/>
          <w:szCs w:val="28"/>
        </w:rPr>
        <w:t>озможность редактировать (добавлять файлы, комментировать, рисовать и т.д.) неограниченным количеством обучающихся в синхронном режиме;</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1C1559" w:rsidRPr="001C1559">
        <w:rPr>
          <w:rFonts w:ascii="Times New Roman" w:hAnsi="Times New Roman" w:cs="Times New Roman"/>
          <w:sz w:val="28"/>
          <w:szCs w:val="28"/>
        </w:rPr>
        <w:t>аличие бесконечного рабочего поля доски;</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1C1559" w:rsidRPr="001C1559">
        <w:rPr>
          <w:rFonts w:ascii="Times New Roman" w:hAnsi="Times New Roman" w:cs="Times New Roman"/>
          <w:sz w:val="28"/>
          <w:szCs w:val="28"/>
        </w:rPr>
        <w:t xml:space="preserve">нтеграция со сторонними сервисами, </w:t>
      </w:r>
      <w:r w:rsidR="00EF4626" w:rsidRPr="001C1559">
        <w:rPr>
          <w:rFonts w:ascii="Times New Roman" w:hAnsi="Times New Roman" w:cs="Times New Roman"/>
          <w:sz w:val="28"/>
          <w:szCs w:val="28"/>
        </w:rPr>
        <w:t>например,</w:t>
      </w:r>
      <w:r w:rsidR="001C1559" w:rsidRPr="001C1559">
        <w:rPr>
          <w:rFonts w:ascii="Times New Roman" w:hAnsi="Times New Roman" w:cs="Times New Roman"/>
          <w:sz w:val="28"/>
          <w:szCs w:val="28"/>
        </w:rPr>
        <w:t xml:space="preserve"> </w:t>
      </w:r>
      <w:proofErr w:type="spellStart"/>
      <w:r w:rsidR="001C1559" w:rsidRPr="001C1559">
        <w:rPr>
          <w:rFonts w:ascii="Times New Roman" w:hAnsi="Times New Roman" w:cs="Times New Roman"/>
          <w:sz w:val="28"/>
          <w:szCs w:val="28"/>
        </w:rPr>
        <w:t>Google</w:t>
      </w:r>
      <w:proofErr w:type="spellEnd"/>
      <w:r w:rsidR="001C1559" w:rsidRPr="001C1559">
        <w:rPr>
          <w:rFonts w:ascii="Times New Roman" w:hAnsi="Times New Roman" w:cs="Times New Roman"/>
          <w:sz w:val="28"/>
          <w:szCs w:val="28"/>
        </w:rPr>
        <w:t xml:space="preserve"> </w:t>
      </w:r>
      <w:proofErr w:type="spellStart"/>
      <w:r w:rsidR="001C1559" w:rsidRPr="001C1559">
        <w:rPr>
          <w:rFonts w:ascii="Times New Roman" w:hAnsi="Times New Roman" w:cs="Times New Roman"/>
          <w:sz w:val="28"/>
          <w:szCs w:val="28"/>
        </w:rPr>
        <w:t>Drive</w:t>
      </w:r>
      <w:proofErr w:type="spellEnd"/>
      <w:r w:rsidR="001C1559" w:rsidRPr="001C1559">
        <w:rPr>
          <w:rFonts w:ascii="Times New Roman" w:hAnsi="Times New Roman" w:cs="Times New Roman"/>
          <w:sz w:val="28"/>
          <w:szCs w:val="28"/>
        </w:rPr>
        <w:t>,</w:t>
      </w:r>
    </w:p>
    <w:p w:rsidR="001C1559" w:rsidRPr="001C1559" w:rsidRDefault="001C1559" w:rsidP="001C1559">
      <w:pPr>
        <w:spacing w:after="0" w:line="360" w:lineRule="auto"/>
        <w:ind w:firstLine="709"/>
        <w:jc w:val="both"/>
        <w:rPr>
          <w:rFonts w:ascii="Times New Roman" w:hAnsi="Times New Roman" w:cs="Times New Roman"/>
          <w:sz w:val="28"/>
          <w:szCs w:val="28"/>
        </w:rPr>
      </w:pPr>
      <w:proofErr w:type="spellStart"/>
      <w:r w:rsidRPr="001C1559">
        <w:rPr>
          <w:rFonts w:ascii="Times New Roman" w:hAnsi="Times New Roman" w:cs="Times New Roman"/>
          <w:sz w:val="28"/>
          <w:szCs w:val="28"/>
        </w:rPr>
        <w:t>Youtube</w:t>
      </w:r>
      <w:proofErr w:type="spellEnd"/>
      <w:r w:rsidRPr="001C1559">
        <w:rPr>
          <w:rFonts w:ascii="Times New Roman" w:hAnsi="Times New Roman" w:cs="Times New Roman"/>
          <w:sz w:val="28"/>
          <w:szCs w:val="28"/>
        </w:rPr>
        <w:t xml:space="preserve"> и другими;</w:t>
      </w:r>
    </w:p>
    <w:p w:rsidR="001C1559" w:rsidRPr="001C1559" w:rsidRDefault="0047147B"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1C1559" w:rsidRPr="001C1559">
        <w:rPr>
          <w:rFonts w:ascii="Times New Roman" w:hAnsi="Times New Roman" w:cs="Times New Roman"/>
          <w:sz w:val="28"/>
          <w:szCs w:val="28"/>
        </w:rPr>
        <w:t>аличие инструментов общения – встроенный чат, видео чат,</w:t>
      </w:r>
    </w:p>
    <w:p w:rsidR="001C1559" w:rsidRDefault="001C1559" w:rsidP="001C1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возможность комментирования</w:t>
      </w:r>
      <w:r w:rsidR="0047147B">
        <w:rPr>
          <w:rFonts w:ascii="Times New Roman" w:hAnsi="Times New Roman" w:cs="Times New Roman"/>
          <w:sz w:val="28"/>
          <w:szCs w:val="28"/>
        </w:rPr>
        <w:t xml:space="preserve"> </w:t>
      </w:r>
      <w:r w:rsidR="0047147B" w:rsidRPr="00757B1B">
        <w:rPr>
          <w:rFonts w:ascii="Times New Roman" w:hAnsi="Times New Roman" w:cs="Times New Roman"/>
          <w:sz w:val="28"/>
          <w:szCs w:val="28"/>
          <w:lang w:val="en-US"/>
        </w:rPr>
        <w:t>[</w:t>
      </w:r>
      <w:r w:rsidR="00757B1B" w:rsidRPr="00757B1B">
        <w:rPr>
          <w:rFonts w:ascii="Times New Roman" w:hAnsi="Times New Roman" w:cs="Times New Roman"/>
          <w:sz w:val="28"/>
          <w:szCs w:val="28"/>
        </w:rPr>
        <w:t>22</w:t>
      </w:r>
      <w:r w:rsidR="0047147B" w:rsidRPr="00757B1B">
        <w:rPr>
          <w:rFonts w:ascii="Times New Roman" w:hAnsi="Times New Roman" w:cs="Times New Roman"/>
          <w:sz w:val="28"/>
          <w:szCs w:val="28"/>
          <w:lang w:val="en-US"/>
        </w:rPr>
        <w:t>]</w:t>
      </w:r>
      <w:r w:rsidRPr="00757B1B">
        <w:rPr>
          <w:rFonts w:ascii="Times New Roman" w:hAnsi="Times New Roman" w:cs="Times New Roman"/>
          <w:sz w:val="28"/>
          <w:szCs w:val="28"/>
        </w:rPr>
        <w:t>.</w:t>
      </w:r>
      <w:r>
        <w:rPr>
          <w:rFonts w:ascii="Times New Roman" w:hAnsi="Times New Roman" w:cs="Times New Roman"/>
          <w:sz w:val="28"/>
          <w:szCs w:val="28"/>
        </w:rPr>
        <w:t xml:space="preserve"> </w:t>
      </w:r>
    </w:p>
    <w:p w:rsidR="00733D9F" w:rsidRDefault="001C1559" w:rsidP="001C1559">
      <w:pPr>
        <w:spacing w:after="0" w:line="360" w:lineRule="auto"/>
        <w:ind w:firstLine="709"/>
        <w:jc w:val="both"/>
        <w:rPr>
          <w:rFonts w:ascii="Times New Roman" w:hAnsi="Times New Roman" w:cs="Times New Roman"/>
          <w:sz w:val="28"/>
          <w:szCs w:val="28"/>
        </w:rPr>
      </w:pPr>
      <w:r w:rsidRPr="001C1559">
        <w:rPr>
          <w:rFonts w:ascii="Times New Roman" w:hAnsi="Times New Roman" w:cs="Times New Roman"/>
          <w:sz w:val="28"/>
          <w:szCs w:val="28"/>
        </w:rPr>
        <w:t xml:space="preserve">Всеми вышеперечисленными характеристиками обладает виртуальная доска (ВД) </w:t>
      </w:r>
      <w:proofErr w:type="spellStart"/>
      <w:r w:rsidRPr="001C1559">
        <w:rPr>
          <w:rFonts w:ascii="Times New Roman" w:hAnsi="Times New Roman" w:cs="Times New Roman"/>
          <w:sz w:val="28"/>
          <w:szCs w:val="28"/>
        </w:rPr>
        <w:t>Miro</w:t>
      </w:r>
      <w:proofErr w:type="spellEnd"/>
      <w:r w:rsidRPr="001C1559">
        <w:rPr>
          <w:rFonts w:ascii="Times New Roman" w:hAnsi="Times New Roman" w:cs="Times New Roman"/>
          <w:sz w:val="28"/>
          <w:szCs w:val="28"/>
        </w:rPr>
        <w:t>, которая представляет собой платформу для совместной работы, создания проектов, в первую очередь для удаленной работы</w:t>
      </w:r>
      <w:r w:rsidR="00F97D03">
        <w:rPr>
          <w:rFonts w:ascii="Times New Roman" w:hAnsi="Times New Roman" w:cs="Times New Roman"/>
          <w:sz w:val="28"/>
          <w:szCs w:val="28"/>
        </w:rPr>
        <w:t>.</w:t>
      </w:r>
    </w:p>
    <w:p w:rsidR="00F97D03" w:rsidRDefault="00F97D03"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353CBF" w:rsidRDefault="00353CBF" w:rsidP="00666E85">
      <w:pPr>
        <w:spacing w:after="0" w:line="360" w:lineRule="auto"/>
        <w:jc w:val="both"/>
        <w:rPr>
          <w:rFonts w:ascii="Times New Roman" w:hAnsi="Times New Roman" w:cs="Times New Roman"/>
          <w:sz w:val="28"/>
          <w:szCs w:val="28"/>
        </w:rPr>
      </w:pPr>
    </w:p>
    <w:p w:rsidR="00503C20" w:rsidRDefault="00503C20" w:rsidP="00666E85">
      <w:pPr>
        <w:spacing w:after="0" w:line="360" w:lineRule="auto"/>
        <w:jc w:val="both"/>
        <w:rPr>
          <w:rFonts w:ascii="Times New Roman" w:hAnsi="Times New Roman" w:cs="Times New Roman"/>
          <w:sz w:val="28"/>
          <w:szCs w:val="28"/>
        </w:rPr>
      </w:pPr>
    </w:p>
    <w:p w:rsidR="00503C20" w:rsidRDefault="00503C20" w:rsidP="00666E85">
      <w:pPr>
        <w:spacing w:after="0" w:line="360" w:lineRule="auto"/>
        <w:jc w:val="both"/>
        <w:rPr>
          <w:rFonts w:ascii="Times New Roman" w:hAnsi="Times New Roman" w:cs="Times New Roman"/>
          <w:sz w:val="28"/>
          <w:szCs w:val="28"/>
        </w:rPr>
      </w:pPr>
    </w:p>
    <w:p w:rsidR="00503C20" w:rsidRDefault="00503C20" w:rsidP="00666E85">
      <w:pPr>
        <w:spacing w:after="0" w:line="360" w:lineRule="auto"/>
        <w:jc w:val="both"/>
        <w:rPr>
          <w:rFonts w:ascii="Times New Roman" w:hAnsi="Times New Roman" w:cs="Times New Roman"/>
          <w:sz w:val="28"/>
          <w:szCs w:val="28"/>
        </w:rPr>
      </w:pPr>
    </w:p>
    <w:p w:rsidR="00FD3AAA" w:rsidRDefault="00FD3AAA" w:rsidP="00666E85">
      <w:pPr>
        <w:spacing w:after="0" w:line="360" w:lineRule="auto"/>
        <w:jc w:val="both"/>
        <w:rPr>
          <w:rFonts w:ascii="Times New Roman" w:hAnsi="Times New Roman" w:cs="Times New Roman"/>
          <w:sz w:val="28"/>
          <w:szCs w:val="28"/>
        </w:rPr>
      </w:pPr>
    </w:p>
    <w:p w:rsidR="00F97D03" w:rsidRDefault="00F97D03" w:rsidP="00666E85">
      <w:pPr>
        <w:spacing w:after="0" w:line="360" w:lineRule="auto"/>
        <w:jc w:val="both"/>
        <w:rPr>
          <w:rFonts w:ascii="Times New Roman" w:hAnsi="Times New Roman" w:cs="Times New Roman"/>
          <w:sz w:val="28"/>
          <w:szCs w:val="28"/>
        </w:rPr>
      </w:pPr>
    </w:p>
    <w:p w:rsidR="00666E85" w:rsidRPr="00E94F61" w:rsidRDefault="00666E85" w:rsidP="00E94F61">
      <w:pPr>
        <w:pStyle w:val="1"/>
        <w:spacing w:before="0" w:line="360" w:lineRule="auto"/>
        <w:jc w:val="center"/>
        <w:rPr>
          <w:rFonts w:ascii="Times New Roman" w:hAnsi="Times New Roman" w:cs="Times New Roman"/>
          <w:b/>
          <w:color w:val="auto"/>
          <w:sz w:val="28"/>
          <w:szCs w:val="28"/>
        </w:rPr>
      </w:pPr>
      <w:bookmarkStart w:id="6" w:name="_Toc113542096"/>
      <w:r w:rsidRPr="00E94F61">
        <w:rPr>
          <w:rFonts w:ascii="Times New Roman" w:hAnsi="Times New Roman" w:cs="Times New Roman"/>
          <w:b/>
          <w:color w:val="auto"/>
          <w:sz w:val="28"/>
          <w:szCs w:val="28"/>
        </w:rPr>
        <w:lastRenderedPageBreak/>
        <w:t xml:space="preserve">ВЫВОДЫ ПО ГЛАВЕ </w:t>
      </w:r>
      <w:r w:rsidRPr="00E94F61">
        <w:rPr>
          <w:rFonts w:ascii="Times New Roman" w:hAnsi="Times New Roman" w:cs="Times New Roman"/>
          <w:b/>
          <w:color w:val="auto"/>
          <w:sz w:val="28"/>
          <w:szCs w:val="28"/>
          <w:lang w:val="en-US"/>
        </w:rPr>
        <w:t>I</w:t>
      </w:r>
      <w:bookmarkEnd w:id="6"/>
    </w:p>
    <w:p w:rsidR="00707185" w:rsidRPr="00E94F61" w:rsidRDefault="00707185" w:rsidP="00E94F61">
      <w:pPr>
        <w:pStyle w:val="1"/>
        <w:spacing w:before="0" w:line="360" w:lineRule="auto"/>
        <w:jc w:val="center"/>
        <w:rPr>
          <w:rFonts w:ascii="Times New Roman" w:hAnsi="Times New Roman" w:cs="Times New Roman"/>
          <w:b/>
          <w:color w:val="auto"/>
          <w:sz w:val="28"/>
          <w:szCs w:val="28"/>
        </w:rPr>
      </w:pPr>
    </w:p>
    <w:p w:rsidR="00666E85" w:rsidRDefault="00707185" w:rsidP="007071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обучении</w:t>
      </w:r>
      <w:r w:rsidR="00666E85" w:rsidRPr="00666E85">
        <w:rPr>
          <w:rFonts w:ascii="Times New Roman" w:hAnsi="Times New Roman" w:cs="Times New Roman"/>
          <w:sz w:val="28"/>
          <w:szCs w:val="28"/>
        </w:rPr>
        <w:t xml:space="preserve"> иностранному</w:t>
      </w:r>
      <w:r>
        <w:rPr>
          <w:rFonts w:ascii="Times New Roman" w:hAnsi="Times New Roman" w:cs="Times New Roman"/>
          <w:sz w:val="28"/>
          <w:szCs w:val="28"/>
        </w:rPr>
        <w:t xml:space="preserve"> языку взрослой аудитории</w:t>
      </w:r>
      <w:r w:rsidR="00666E85">
        <w:rPr>
          <w:rFonts w:ascii="Times New Roman" w:hAnsi="Times New Roman" w:cs="Times New Roman"/>
          <w:sz w:val="28"/>
          <w:szCs w:val="28"/>
        </w:rPr>
        <w:t xml:space="preserve">, </w:t>
      </w:r>
      <w:r>
        <w:rPr>
          <w:rFonts w:ascii="Times New Roman" w:hAnsi="Times New Roman" w:cs="Times New Roman"/>
          <w:sz w:val="28"/>
          <w:szCs w:val="28"/>
        </w:rPr>
        <w:t>необходимо обращать внимание на то, что это особая категория населения со своими преимуществами и недостатками. С</w:t>
      </w:r>
      <w:r w:rsidR="00666E85">
        <w:rPr>
          <w:rFonts w:ascii="Times New Roman" w:hAnsi="Times New Roman" w:cs="Times New Roman"/>
          <w:sz w:val="28"/>
          <w:szCs w:val="28"/>
        </w:rPr>
        <w:t>уществует ряд психологи</w:t>
      </w:r>
      <w:r w:rsidR="00666E85" w:rsidRPr="00666E85">
        <w:rPr>
          <w:rFonts w:ascii="Times New Roman" w:hAnsi="Times New Roman" w:cs="Times New Roman"/>
          <w:sz w:val="28"/>
          <w:szCs w:val="28"/>
        </w:rPr>
        <w:t>ческих и социальных барьеров, которые препятствуют процессу обучения, т</w:t>
      </w:r>
      <w:r w:rsidR="00666E85">
        <w:rPr>
          <w:rFonts w:ascii="Times New Roman" w:hAnsi="Times New Roman" w:cs="Times New Roman"/>
          <w:sz w:val="28"/>
          <w:szCs w:val="28"/>
        </w:rPr>
        <w:t>акие как возраст, способ мышле</w:t>
      </w:r>
      <w:r>
        <w:rPr>
          <w:rFonts w:ascii="Times New Roman" w:hAnsi="Times New Roman" w:cs="Times New Roman"/>
          <w:sz w:val="28"/>
          <w:szCs w:val="28"/>
        </w:rPr>
        <w:t>ния, образ жизни, профессия. О</w:t>
      </w:r>
      <w:r w:rsidR="00666E85" w:rsidRPr="00666E85">
        <w:rPr>
          <w:rFonts w:ascii="Times New Roman" w:hAnsi="Times New Roman" w:cs="Times New Roman"/>
          <w:sz w:val="28"/>
          <w:szCs w:val="28"/>
        </w:rPr>
        <w:t>днако стоит отметить, что именно взрослые обладают четко поставленной целью в обучении, сильной мо</w:t>
      </w:r>
      <w:r w:rsidR="00666E85">
        <w:rPr>
          <w:rFonts w:ascii="Times New Roman" w:hAnsi="Times New Roman" w:cs="Times New Roman"/>
          <w:sz w:val="28"/>
          <w:szCs w:val="28"/>
        </w:rPr>
        <w:t>тивацией, умением самостоятель</w:t>
      </w:r>
      <w:r w:rsidR="00666E85" w:rsidRPr="00666E85">
        <w:rPr>
          <w:rFonts w:ascii="Times New Roman" w:hAnsi="Times New Roman" w:cs="Times New Roman"/>
          <w:sz w:val="28"/>
          <w:szCs w:val="28"/>
        </w:rPr>
        <w:t>но организовать свой процесс обучения, что наоборот повышает их интерес и стремление учить иностранный язык. Поэтому преподавателю необходимо организовать учебный процесс таким образом, чтобы обучающийся смог достичь поставле</w:t>
      </w:r>
      <w:r w:rsidR="00666E85">
        <w:rPr>
          <w:rFonts w:ascii="Times New Roman" w:hAnsi="Times New Roman" w:cs="Times New Roman"/>
          <w:sz w:val="28"/>
          <w:szCs w:val="28"/>
        </w:rPr>
        <w:t>нной цели, сформировать практи</w:t>
      </w:r>
      <w:r w:rsidR="00666E85" w:rsidRPr="00666E85">
        <w:rPr>
          <w:rFonts w:ascii="Times New Roman" w:hAnsi="Times New Roman" w:cs="Times New Roman"/>
          <w:sz w:val="28"/>
          <w:szCs w:val="28"/>
        </w:rPr>
        <w:t>ко-ориентированные з</w:t>
      </w:r>
      <w:r w:rsidR="00666E85">
        <w:rPr>
          <w:rFonts w:ascii="Times New Roman" w:hAnsi="Times New Roman" w:cs="Times New Roman"/>
          <w:sz w:val="28"/>
          <w:szCs w:val="28"/>
        </w:rPr>
        <w:t>нания</w:t>
      </w:r>
      <w:r>
        <w:rPr>
          <w:rFonts w:ascii="Times New Roman" w:hAnsi="Times New Roman" w:cs="Times New Roman"/>
          <w:sz w:val="28"/>
          <w:szCs w:val="28"/>
        </w:rPr>
        <w:t>.</w:t>
      </w:r>
    </w:p>
    <w:p w:rsidR="00707185" w:rsidRDefault="00707185" w:rsidP="007071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взрослых направлено на </w:t>
      </w:r>
      <w:r w:rsidRPr="0002262F">
        <w:rPr>
          <w:rFonts w:ascii="Times New Roman" w:hAnsi="Times New Roman" w:cs="Times New Roman"/>
          <w:sz w:val="28"/>
          <w:szCs w:val="28"/>
        </w:rPr>
        <w:t>непрерывное повышение профессиональных знаний граждан в течение всей жизни</w:t>
      </w:r>
      <w:r>
        <w:rPr>
          <w:rFonts w:ascii="Times New Roman" w:hAnsi="Times New Roman" w:cs="Times New Roman"/>
          <w:sz w:val="28"/>
          <w:szCs w:val="28"/>
        </w:rPr>
        <w:t xml:space="preserve">. </w:t>
      </w:r>
      <w:r w:rsidRPr="00707185">
        <w:rPr>
          <w:rFonts w:ascii="Times New Roman" w:hAnsi="Times New Roman" w:cs="Times New Roman"/>
          <w:sz w:val="28"/>
          <w:szCs w:val="28"/>
        </w:rPr>
        <w:t>Система дополнительного образования взрослых в современных условиях отвечает</w:t>
      </w:r>
      <w:r w:rsidR="00FF7849">
        <w:rPr>
          <w:rFonts w:ascii="Times New Roman" w:hAnsi="Times New Roman" w:cs="Times New Roman"/>
          <w:sz w:val="28"/>
          <w:szCs w:val="28"/>
        </w:rPr>
        <w:t xml:space="preserve"> </w:t>
      </w:r>
      <w:r w:rsidRPr="00707185">
        <w:rPr>
          <w:rFonts w:ascii="Times New Roman" w:hAnsi="Times New Roman" w:cs="Times New Roman"/>
          <w:sz w:val="28"/>
          <w:szCs w:val="28"/>
        </w:rPr>
        <w:t xml:space="preserve">является звеном, которое связывает между собой различные сегменты образовательного процесса и отрасли экономики. </w:t>
      </w:r>
      <w:r>
        <w:rPr>
          <w:rFonts w:ascii="Times New Roman" w:hAnsi="Times New Roman" w:cs="Times New Roman"/>
          <w:sz w:val="28"/>
          <w:szCs w:val="28"/>
        </w:rPr>
        <w:t xml:space="preserve">Оно также имеет свои особенности и отличительные черты, которыми являются: целевой, мотивационный, временной, социальный и личностный компоненты. </w:t>
      </w:r>
    </w:p>
    <w:p w:rsidR="00707185" w:rsidRPr="00FF7849" w:rsidRDefault="00FF7849" w:rsidP="007071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Наибольшей популярностью среди взрослой группы населения пользуется дистанционное обучение иностранным языкам со всем своим многообразием средств и форм работы. </w:t>
      </w:r>
      <w:r w:rsidR="00707185">
        <w:rPr>
          <w:rFonts w:ascii="Times New Roman" w:hAnsi="Times New Roman" w:cs="Times New Roman"/>
          <w:sz w:val="28"/>
          <w:szCs w:val="28"/>
        </w:rPr>
        <w:t xml:space="preserve"> </w:t>
      </w:r>
      <w:r>
        <w:rPr>
          <w:rFonts w:ascii="Times New Roman" w:hAnsi="Times New Roman" w:cs="Times New Roman"/>
          <w:sz w:val="28"/>
          <w:szCs w:val="28"/>
        </w:rPr>
        <w:t xml:space="preserve">Виртуальная доска </w:t>
      </w:r>
      <w:r w:rsidRPr="00FF7849">
        <w:rPr>
          <w:rFonts w:ascii="Times New Roman" w:hAnsi="Times New Roman" w:cs="Times New Roman"/>
          <w:sz w:val="28"/>
          <w:szCs w:val="28"/>
        </w:rPr>
        <w:t>“</w:t>
      </w:r>
      <w:r>
        <w:rPr>
          <w:rFonts w:ascii="Times New Roman" w:hAnsi="Times New Roman" w:cs="Times New Roman"/>
          <w:sz w:val="28"/>
          <w:szCs w:val="28"/>
          <w:lang w:val="en-US"/>
        </w:rPr>
        <w:t>miro</w:t>
      </w:r>
      <w:r w:rsidRPr="00FF7849">
        <w:rPr>
          <w:rFonts w:ascii="Times New Roman" w:hAnsi="Times New Roman" w:cs="Times New Roman"/>
          <w:sz w:val="28"/>
          <w:szCs w:val="28"/>
        </w:rPr>
        <w:t xml:space="preserve">” </w:t>
      </w:r>
      <w:r>
        <w:rPr>
          <w:rFonts w:ascii="Times New Roman" w:hAnsi="Times New Roman" w:cs="Times New Roman"/>
          <w:sz w:val="28"/>
          <w:szCs w:val="28"/>
        </w:rPr>
        <w:t xml:space="preserve">является одним из наиболее популярных средств для данного вида обучения из-за многофункциональности своих инструментов и возможностях использования не только для индивидуальных занятий, но и для различных форм групповой работы. </w:t>
      </w:r>
    </w:p>
    <w:p w:rsidR="00C4369D" w:rsidRDefault="00C4369D" w:rsidP="00666E85">
      <w:pPr>
        <w:spacing w:after="0" w:line="360" w:lineRule="auto"/>
        <w:jc w:val="both"/>
        <w:rPr>
          <w:rFonts w:ascii="Times New Roman" w:hAnsi="Times New Roman" w:cs="Times New Roman"/>
          <w:sz w:val="28"/>
          <w:szCs w:val="28"/>
        </w:rPr>
      </w:pPr>
    </w:p>
    <w:p w:rsidR="00FF7849" w:rsidRDefault="00FF7849" w:rsidP="00666E85">
      <w:pPr>
        <w:spacing w:after="0" w:line="360" w:lineRule="auto"/>
        <w:jc w:val="both"/>
        <w:rPr>
          <w:rFonts w:ascii="Times New Roman" w:hAnsi="Times New Roman" w:cs="Times New Roman"/>
          <w:sz w:val="28"/>
          <w:szCs w:val="28"/>
        </w:rPr>
      </w:pPr>
    </w:p>
    <w:p w:rsidR="00FF7849" w:rsidRPr="00E94F61" w:rsidRDefault="00FF7849" w:rsidP="00E94F61">
      <w:pPr>
        <w:pStyle w:val="1"/>
        <w:spacing w:before="0" w:line="360" w:lineRule="auto"/>
        <w:jc w:val="center"/>
        <w:rPr>
          <w:rFonts w:ascii="Times New Roman" w:hAnsi="Times New Roman" w:cs="Times New Roman"/>
          <w:b/>
          <w:color w:val="auto"/>
          <w:sz w:val="28"/>
          <w:szCs w:val="28"/>
        </w:rPr>
      </w:pPr>
      <w:bookmarkStart w:id="7" w:name="_Toc113542097"/>
      <w:r w:rsidRPr="00E94F61">
        <w:rPr>
          <w:rFonts w:ascii="Times New Roman" w:hAnsi="Times New Roman" w:cs="Times New Roman"/>
          <w:b/>
          <w:color w:val="auto"/>
          <w:sz w:val="28"/>
          <w:szCs w:val="28"/>
        </w:rPr>
        <w:lastRenderedPageBreak/>
        <w:t>Глава I</w:t>
      </w:r>
      <w:r w:rsidRPr="00E94F61">
        <w:rPr>
          <w:rFonts w:ascii="Times New Roman" w:hAnsi="Times New Roman" w:cs="Times New Roman"/>
          <w:b/>
          <w:color w:val="auto"/>
          <w:sz w:val="28"/>
          <w:szCs w:val="28"/>
          <w:lang w:val="en-US"/>
        </w:rPr>
        <w:t>I</w:t>
      </w:r>
      <w:r w:rsidRPr="00E94F61">
        <w:rPr>
          <w:rFonts w:ascii="Times New Roman" w:hAnsi="Times New Roman" w:cs="Times New Roman"/>
          <w:b/>
          <w:color w:val="auto"/>
          <w:sz w:val="28"/>
          <w:szCs w:val="28"/>
        </w:rPr>
        <w:t xml:space="preserve">. </w:t>
      </w:r>
      <w:r w:rsidR="006B7F87" w:rsidRPr="00E94F61">
        <w:rPr>
          <w:rFonts w:ascii="Times New Roman" w:hAnsi="Times New Roman" w:cs="Times New Roman"/>
          <w:b/>
          <w:color w:val="auto"/>
          <w:sz w:val="28"/>
          <w:szCs w:val="28"/>
        </w:rPr>
        <w:t>МЕТОДЫ И ПРИЕМЫ ИСПОЛЬЗОВАНИЯ ОНЛАЙН-ДОСКИ “</w:t>
      </w:r>
      <w:proofErr w:type="spellStart"/>
      <w:r w:rsidR="006B7F87" w:rsidRPr="00E94F61">
        <w:rPr>
          <w:rFonts w:ascii="Times New Roman" w:hAnsi="Times New Roman" w:cs="Times New Roman"/>
          <w:b/>
          <w:color w:val="auto"/>
          <w:sz w:val="28"/>
          <w:szCs w:val="28"/>
        </w:rPr>
        <w:t>miro</w:t>
      </w:r>
      <w:proofErr w:type="spellEnd"/>
      <w:r w:rsidR="006B7F87" w:rsidRPr="00E94F61">
        <w:rPr>
          <w:rFonts w:ascii="Times New Roman" w:hAnsi="Times New Roman" w:cs="Times New Roman"/>
          <w:b/>
          <w:color w:val="auto"/>
          <w:sz w:val="28"/>
          <w:szCs w:val="28"/>
        </w:rPr>
        <w:t>” ПРИ ДИСТАНЦИОННОМ ОБУЧЕНИИ АНГЛИЙСКОМУ ЯЗЫКУ ВЗРОСЛЫХ В СИСТЕМЕ ДОПОЛНИТЕЛЬНОГО ОБРАЗОВАНИЯ</w:t>
      </w:r>
      <w:bookmarkEnd w:id="7"/>
    </w:p>
    <w:p w:rsidR="00FF7849" w:rsidRPr="00E94F61" w:rsidRDefault="00FF7849" w:rsidP="00E94F61">
      <w:pPr>
        <w:spacing w:after="0" w:line="360" w:lineRule="auto"/>
        <w:ind w:firstLine="709"/>
        <w:jc w:val="center"/>
        <w:rPr>
          <w:rFonts w:ascii="Times New Roman" w:hAnsi="Times New Roman" w:cs="Times New Roman"/>
          <w:b/>
          <w:color w:val="auto"/>
          <w:sz w:val="28"/>
          <w:szCs w:val="28"/>
        </w:rPr>
      </w:pPr>
    </w:p>
    <w:p w:rsidR="00FF7849" w:rsidRPr="00E94F61" w:rsidRDefault="00960D69" w:rsidP="00E94F61">
      <w:pPr>
        <w:pStyle w:val="1"/>
        <w:spacing w:before="0" w:line="360" w:lineRule="auto"/>
        <w:jc w:val="center"/>
        <w:rPr>
          <w:rFonts w:ascii="Times New Roman" w:hAnsi="Times New Roman" w:cs="Times New Roman"/>
          <w:b/>
          <w:color w:val="auto"/>
          <w:sz w:val="28"/>
          <w:szCs w:val="28"/>
        </w:rPr>
      </w:pPr>
      <w:bookmarkStart w:id="8" w:name="_Toc113542098"/>
      <w:r>
        <w:rPr>
          <w:rFonts w:ascii="Times New Roman" w:hAnsi="Times New Roman" w:cs="Times New Roman"/>
          <w:b/>
          <w:color w:val="auto"/>
          <w:sz w:val="28"/>
          <w:szCs w:val="28"/>
        </w:rPr>
        <w:t xml:space="preserve">2.1 </w:t>
      </w:r>
      <w:bookmarkEnd w:id="8"/>
      <w:r w:rsidRPr="00960D69">
        <w:rPr>
          <w:rFonts w:ascii="Times New Roman" w:hAnsi="Times New Roman" w:cs="Times New Roman"/>
          <w:b/>
          <w:color w:val="auto"/>
          <w:sz w:val="28"/>
          <w:szCs w:val="28"/>
        </w:rPr>
        <w:t>2.1 Описание технологии работы с онлайн-доской “</w:t>
      </w:r>
      <w:proofErr w:type="spellStart"/>
      <w:r w:rsidRPr="00960D69">
        <w:rPr>
          <w:rFonts w:ascii="Times New Roman" w:hAnsi="Times New Roman" w:cs="Times New Roman"/>
          <w:b/>
          <w:color w:val="auto"/>
          <w:sz w:val="28"/>
          <w:szCs w:val="28"/>
        </w:rPr>
        <w:t>miro</w:t>
      </w:r>
      <w:proofErr w:type="spellEnd"/>
      <w:r w:rsidRPr="00960D69">
        <w:rPr>
          <w:rFonts w:ascii="Times New Roman" w:hAnsi="Times New Roman" w:cs="Times New Roman"/>
          <w:b/>
          <w:color w:val="auto"/>
          <w:sz w:val="28"/>
          <w:szCs w:val="28"/>
        </w:rPr>
        <w:t>” при обучении английскому языку взрослых в системе дополнительного образования</w:t>
      </w:r>
    </w:p>
    <w:p w:rsidR="00FF7849" w:rsidRPr="00E94F61" w:rsidRDefault="00FF7849" w:rsidP="00E94F61">
      <w:pPr>
        <w:spacing w:after="0" w:line="360" w:lineRule="auto"/>
        <w:ind w:firstLine="709"/>
        <w:jc w:val="center"/>
        <w:rPr>
          <w:rFonts w:ascii="Times New Roman" w:hAnsi="Times New Roman" w:cs="Times New Roman"/>
          <w:b/>
          <w:color w:val="auto"/>
          <w:sz w:val="28"/>
          <w:szCs w:val="28"/>
        </w:rPr>
      </w:pPr>
    </w:p>
    <w:p w:rsidR="00E259AB" w:rsidRDefault="00E259AB" w:rsidP="000D6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Организации дополнительного образования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r w:rsidRPr="00E259AB">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 электронного обучения. [1</w:t>
      </w:r>
      <w:r w:rsidR="00DB46E6">
        <w:rPr>
          <w:rFonts w:ascii="Times New Roman" w:hAnsi="Times New Roman" w:cs="Times New Roman"/>
          <w:sz w:val="28"/>
          <w:szCs w:val="28"/>
        </w:rPr>
        <w:t>9</w:t>
      </w:r>
      <w:r w:rsidRPr="00E259AB">
        <w:rPr>
          <w:rFonts w:ascii="Times New Roman" w:hAnsi="Times New Roman" w:cs="Times New Roman"/>
          <w:sz w:val="28"/>
          <w:szCs w:val="28"/>
        </w:rPr>
        <w:t>]</w:t>
      </w:r>
      <w:r>
        <w:rPr>
          <w:rFonts w:ascii="Times New Roman" w:hAnsi="Times New Roman" w:cs="Times New Roman"/>
          <w:sz w:val="28"/>
          <w:szCs w:val="28"/>
        </w:rPr>
        <w:t xml:space="preserve"> </w:t>
      </w:r>
      <w:r w:rsidRPr="00E259AB">
        <w:rPr>
          <w:rFonts w:ascii="Times New Roman" w:hAnsi="Times New Roman" w:cs="Times New Roman"/>
          <w:sz w:val="28"/>
          <w:szCs w:val="28"/>
        </w:rPr>
        <w:t xml:space="preserve">Среди множества существующих методик и средств обучения, мы рассмотрим пример использования </w:t>
      </w:r>
      <w:r>
        <w:rPr>
          <w:rFonts w:ascii="Times New Roman" w:hAnsi="Times New Roman" w:cs="Times New Roman"/>
          <w:sz w:val="28"/>
          <w:szCs w:val="28"/>
        </w:rPr>
        <w:t xml:space="preserve">виртуальной доски </w:t>
      </w:r>
      <w:r w:rsidRPr="00E259AB">
        <w:rPr>
          <w:rFonts w:ascii="Times New Roman" w:hAnsi="Times New Roman" w:cs="Times New Roman"/>
          <w:sz w:val="28"/>
          <w:szCs w:val="28"/>
        </w:rPr>
        <w:t>“</w:t>
      </w:r>
      <w:r>
        <w:rPr>
          <w:rFonts w:ascii="Times New Roman" w:hAnsi="Times New Roman" w:cs="Times New Roman"/>
          <w:sz w:val="28"/>
          <w:szCs w:val="28"/>
          <w:lang w:val="en-US"/>
        </w:rPr>
        <w:t>miro</w:t>
      </w:r>
      <w:r w:rsidRPr="00E259AB">
        <w:rPr>
          <w:rFonts w:ascii="Times New Roman" w:hAnsi="Times New Roman" w:cs="Times New Roman"/>
          <w:sz w:val="28"/>
          <w:szCs w:val="28"/>
        </w:rPr>
        <w:t>”</w:t>
      </w:r>
      <w:r>
        <w:rPr>
          <w:rFonts w:ascii="Times New Roman" w:hAnsi="Times New Roman" w:cs="Times New Roman"/>
          <w:sz w:val="28"/>
          <w:szCs w:val="28"/>
        </w:rPr>
        <w:t xml:space="preserve"> в дистанционном обучении английскому языку взрослых. </w:t>
      </w:r>
    </w:p>
    <w:p w:rsidR="003B060F" w:rsidRPr="00CC24FA" w:rsidRDefault="008C3E34" w:rsidP="003B0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виртуальной доски в дополнительном образовании при обучении иностранному языку является относительно новым средством дистанционного обучения. С момента стремительного развития дистанционного образования в 2020 г. во время карантина и </w:t>
      </w:r>
      <w:r w:rsidRPr="008C3E34">
        <w:rPr>
          <w:rFonts w:ascii="Times New Roman" w:hAnsi="Times New Roman" w:cs="Times New Roman"/>
          <w:sz w:val="28"/>
          <w:szCs w:val="28"/>
        </w:rPr>
        <w:t>“</w:t>
      </w:r>
      <w:proofErr w:type="spellStart"/>
      <w:r>
        <w:rPr>
          <w:rFonts w:ascii="Times New Roman" w:hAnsi="Times New Roman" w:cs="Times New Roman"/>
          <w:sz w:val="28"/>
          <w:szCs w:val="28"/>
        </w:rPr>
        <w:t>локдауна</w:t>
      </w:r>
      <w:proofErr w:type="spellEnd"/>
      <w:r w:rsidRPr="008C3E34">
        <w:rPr>
          <w:rFonts w:ascii="Times New Roman" w:hAnsi="Times New Roman" w:cs="Times New Roman"/>
          <w:sz w:val="28"/>
          <w:szCs w:val="28"/>
        </w:rPr>
        <w:t>”</w:t>
      </w:r>
      <w:r w:rsidR="005751D2">
        <w:rPr>
          <w:rFonts w:ascii="Times New Roman" w:hAnsi="Times New Roman" w:cs="Times New Roman"/>
          <w:sz w:val="28"/>
          <w:szCs w:val="28"/>
        </w:rPr>
        <w:t xml:space="preserve"> формат обучения резко смени</w:t>
      </w:r>
      <w:r w:rsidR="006645D4">
        <w:rPr>
          <w:rFonts w:ascii="Times New Roman" w:hAnsi="Times New Roman" w:cs="Times New Roman"/>
          <w:sz w:val="28"/>
          <w:szCs w:val="28"/>
        </w:rPr>
        <w:t>лся на дистанционный. С тех пор</w:t>
      </w:r>
      <w:r w:rsidR="005751D2">
        <w:rPr>
          <w:rFonts w:ascii="Times New Roman" w:hAnsi="Times New Roman" w:cs="Times New Roman"/>
          <w:sz w:val="28"/>
          <w:szCs w:val="28"/>
        </w:rPr>
        <w:t xml:space="preserve"> многие взрослые студенты отдают предпочтение да</w:t>
      </w:r>
      <w:r w:rsidR="006645D4">
        <w:rPr>
          <w:rFonts w:ascii="Times New Roman" w:hAnsi="Times New Roman" w:cs="Times New Roman"/>
          <w:sz w:val="28"/>
          <w:szCs w:val="28"/>
        </w:rPr>
        <w:t>нному формату обучения. В связи с этим</w:t>
      </w:r>
      <w:r w:rsidR="005751D2">
        <w:rPr>
          <w:rFonts w:ascii="Times New Roman" w:hAnsi="Times New Roman" w:cs="Times New Roman"/>
          <w:sz w:val="28"/>
          <w:szCs w:val="28"/>
        </w:rPr>
        <w:t xml:space="preserve"> преподаватели постоянно находятся в поиске средств дистанционного обучения, чтобы сделат</w:t>
      </w:r>
      <w:r w:rsidR="006645D4">
        <w:rPr>
          <w:rFonts w:ascii="Times New Roman" w:hAnsi="Times New Roman" w:cs="Times New Roman"/>
          <w:sz w:val="28"/>
          <w:szCs w:val="28"/>
        </w:rPr>
        <w:t>ь обучение наиболее эффективным</w:t>
      </w:r>
      <w:r w:rsidR="005751D2">
        <w:rPr>
          <w:rFonts w:ascii="Times New Roman" w:hAnsi="Times New Roman" w:cs="Times New Roman"/>
          <w:sz w:val="28"/>
          <w:szCs w:val="28"/>
        </w:rPr>
        <w:t xml:space="preserve">.  Виртуальная доска </w:t>
      </w:r>
      <w:r w:rsidR="005751D2" w:rsidRPr="00CC24FA">
        <w:rPr>
          <w:rFonts w:ascii="Times New Roman" w:hAnsi="Times New Roman" w:cs="Times New Roman"/>
          <w:sz w:val="28"/>
          <w:szCs w:val="28"/>
        </w:rPr>
        <w:t>“</w:t>
      </w:r>
      <w:r w:rsidR="005751D2">
        <w:rPr>
          <w:rFonts w:ascii="Times New Roman" w:hAnsi="Times New Roman" w:cs="Times New Roman"/>
          <w:sz w:val="28"/>
          <w:szCs w:val="28"/>
          <w:lang w:val="en-US"/>
        </w:rPr>
        <w:t>miro</w:t>
      </w:r>
      <w:r w:rsidR="005751D2" w:rsidRPr="00CC24FA">
        <w:rPr>
          <w:rFonts w:ascii="Times New Roman" w:hAnsi="Times New Roman" w:cs="Times New Roman"/>
          <w:sz w:val="28"/>
          <w:szCs w:val="28"/>
        </w:rPr>
        <w:t xml:space="preserve">” </w:t>
      </w:r>
      <w:r w:rsidR="005751D2">
        <w:rPr>
          <w:rFonts w:ascii="Times New Roman" w:hAnsi="Times New Roman" w:cs="Times New Roman"/>
          <w:sz w:val="28"/>
          <w:szCs w:val="28"/>
        </w:rPr>
        <w:t>– это эффективный способ проведения удаленного учебного занятия</w:t>
      </w:r>
      <w:r w:rsidR="00D25C90">
        <w:rPr>
          <w:rFonts w:ascii="Times New Roman" w:hAnsi="Times New Roman" w:cs="Times New Roman"/>
          <w:sz w:val="28"/>
          <w:szCs w:val="28"/>
        </w:rPr>
        <w:t xml:space="preserve"> </w:t>
      </w:r>
      <w:r w:rsidR="00757B1B" w:rsidRPr="00757B1B">
        <w:rPr>
          <w:rFonts w:ascii="Times New Roman" w:hAnsi="Times New Roman" w:cs="Times New Roman"/>
          <w:sz w:val="28"/>
          <w:szCs w:val="28"/>
        </w:rPr>
        <w:t>[22</w:t>
      </w:r>
      <w:r w:rsidR="00D25C90" w:rsidRPr="00757B1B">
        <w:rPr>
          <w:rFonts w:ascii="Times New Roman" w:hAnsi="Times New Roman" w:cs="Times New Roman"/>
          <w:sz w:val="28"/>
          <w:szCs w:val="28"/>
        </w:rPr>
        <w:t>]</w:t>
      </w:r>
      <w:r w:rsidR="005751D2" w:rsidRPr="00757B1B">
        <w:rPr>
          <w:rFonts w:ascii="Times New Roman" w:hAnsi="Times New Roman" w:cs="Times New Roman"/>
          <w:sz w:val="28"/>
          <w:szCs w:val="28"/>
        </w:rPr>
        <w:t>.</w:t>
      </w:r>
      <w:r w:rsidR="005751D2">
        <w:rPr>
          <w:rFonts w:ascii="Times New Roman" w:hAnsi="Times New Roman" w:cs="Times New Roman"/>
          <w:sz w:val="28"/>
          <w:szCs w:val="28"/>
        </w:rPr>
        <w:t xml:space="preserve"> Сама виртуальная доска полностью заменяется классную доску на занятии, на которой можно разместить весь учебный материал. </w:t>
      </w:r>
    </w:p>
    <w:p w:rsidR="00FC5500" w:rsidRDefault="003B060F" w:rsidP="00FC5500">
      <w:pPr>
        <w:spacing w:after="0" w:line="360" w:lineRule="auto"/>
        <w:ind w:firstLine="709"/>
        <w:jc w:val="both"/>
        <w:rPr>
          <w:rFonts w:ascii="Times New Roman" w:hAnsi="Times New Roman" w:cs="Times New Roman"/>
          <w:sz w:val="28"/>
          <w:szCs w:val="28"/>
        </w:rPr>
      </w:pPr>
      <w:r w:rsidRPr="003B060F">
        <w:rPr>
          <w:rFonts w:ascii="Times New Roman" w:hAnsi="Times New Roman" w:cs="Times New Roman"/>
          <w:sz w:val="28"/>
          <w:szCs w:val="28"/>
        </w:rPr>
        <w:lastRenderedPageBreak/>
        <w:t>Рассмотрим функционал доски, чтобы лучше понять специфику её работы. Итак, доска</w:t>
      </w:r>
      <w:r w:rsidR="00FC5500">
        <w:rPr>
          <w:rFonts w:ascii="Times New Roman" w:hAnsi="Times New Roman" w:cs="Times New Roman"/>
          <w:sz w:val="28"/>
          <w:szCs w:val="28"/>
        </w:rPr>
        <w:t xml:space="preserve"> </w:t>
      </w:r>
      <w:proofErr w:type="spellStart"/>
      <w:r w:rsidR="00FC5500">
        <w:rPr>
          <w:rFonts w:ascii="Times New Roman" w:hAnsi="Times New Roman" w:cs="Times New Roman"/>
          <w:sz w:val="28"/>
          <w:szCs w:val="28"/>
        </w:rPr>
        <w:t>Miro</w:t>
      </w:r>
      <w:proofErr w:type="spellEnd"/>
      <w:r w:rsidR="00FC5500">
        <w:rPr>
          <w:rFonts w:ascii="Times New Roman" w:hAnsi="Times New Roman" w:cs="Times New Roman"/>
          <w:sz w:val="28"/>
          <w:szCs w:val="28"/>
        </w:rPr>
        <w:t xml:space="preserve"> – это пространство, где педагог может</w:t>
      </w:r>
      <w:r w:rsidRPr="003B060F">
        <w:rPr>
          <w:rFonts w:ascii="Times New Roman" w:hAnsi="Times New Roman" w:cs="Times New Roman"/>
          <w:sz w:val="28"/>
          <w:szCs w:val="28"/>
        </w:rPr>
        <w:t xml:space="preserve"> воплощать любые свои преподавательские идеи и задумки и демонстрировать это своим ученикам в режиме реального времени.</w:t>
      </w:r>
      <w:r w:rsidR="00FC5500">
        <w:rPr>
          <w:rFonts w:ascii="Times New Roman" w:hAnsi="Times New Roman" w:cs="Times New Roman"/>
          <w:sz w:val="28"/>
          <w:szCs w:val="28"/>
        </w:rPr>
        <w:t xml:space="preserve"> </w:t>
      </w:r>
      <w:proofErr w:type="spellStart"/>
      <w:r w:rsidR="00FC5500" w:rsidRPr="00FC5500">
        <w:rPr>
          <w:rFonts w:ascii="Times New Roman" w:hAnsi="Times New Roman" w:cs="Times New Roman"/>
          <w:sz w:val="28"/>
          <w:szCs w:val="28"/>
        </w:rPr>
        <w:t>Miro</w:t>
      </w:r>
      <w:proofErr w:type="spellEnd"/>
      <w:r w:rsidR="00FC5500" w:rsidRPr="00FC5500">
        <w:rPr>
          <w:rFonts w:ascii="Times New Roman" w:hAnsi="Times New Roman" w:cs="Times New Roman"/>
          <w:sz w:val="28"/>
          <w:szCs w:val="28"/>
        </w:rPr>
        <w:t xml:space="preserve"> поддерживает форматы PDF и DOCX, трансляцию </w:t>
      </w:r>
      <w:proofErr w:type="spellStart"/>
      <w:r w:rsidR="00FC5500" w:rsidRPr="00FC5500">
        <w:rPr>
          <w:rFonts w:ascii="Times New Roman" w:hAnsi="Times New Roman" w:cs="Times New Roman"/>
          <w:sz w:val="28"/>
          <w:szCs w:val="28"/>
        </w:rPr>
        <w:t>видеоконтента</w:t>
      </w:r>
      <w:proofErr w:type="spellEnd"/>
      <w:r w:rsidR="00FC5500" w:rsidRPr="00FC5500">
        <w:rPr>
          <w:rFonts w:ascii="Times New Roman" w:hAnsi="Times New Roman" w:cs="Times New Roman"/>
          <w:sz w:val="28"/>
          <w:szCs w:val="28"/>
        </w:rPr>
        <w:t xml:space="preserve"> с </w:t>
      </w:r>
      <w:proofErr w:type="spellStart"/>
      <w:r w:rsidR="00FC5500" w:rsidRPr="00FC5500">
        <w:rPr>
          <w:rFonts w:ascii="Times New Roman" w:hAnsi="Times New Roman" w:cs="Times New Roman"/>
          <w:sz w:val="28"/>
          <w:szCs w:val="28"/>
        </w:rPr>
        <w:t>Youtube</w:t>
      </w:r>
      <w:proofErr w:type="spellEnd"/>
      <w:r w:rsidR="00FC5500" w:rsidRPr="00FC5500">
        <w:rPr>
          <w:rFonts w:ascii="Times New Roman" w:hAnsi="Times New Roman" w:cs="Times New Roman"/>
          <w:sz w:val="28"/>
          <w:szCs w:val="28"/>
        </w:rPr>
        <w:t xml:space="preserve"> и </w:t>
      </w:r>
      <w:proofErr w:type="spellStart"/>
      <w:r w:rsidR="00FC5500" w:rsidRPr="00FC5500">
        <w:rPr>
          <w:rFonts w:ascii="Times New Roman" w:hAnsi="Times New Roman" w:cs="Times New Roman"/>
          <w:sz w:val="28"/>
          <w:szCs w:val="28"/>
        </w:rPr>
        <w:t>Vimeo</w:t>
      </w:r>
      <w:proofErr w:type="spellEnd"/>
      <w:r w:rsidR="00FC5500" w:rsidRPr="00FC5500">
        <w:rPr>
          <w:rFonts w:ascii="Times New Roman" w:hAnsi="Times New Roman" w:cs="Times New Roman"/>
          <w:sz w:val="28"/>
          <w:szCs w:val="28"/>
        </w:rPr>
        <w:t xml:space="preserve">. Также в </w:t>
      </w:r>
      <w:proofErr w:type="spellStart"/>
      <w:r w:rsidR="00FC5500" w:rsidRPr="00FC5500">
        <w:rPr>
          <w:rFonts w:ascii="Times New Roman" w:hAnsi="Times New Roman" w:cs="Times New Roman"/>
          <w:sz w:val="28"/>
          <w:szCs w:val="28"/>
        </w:rPr>
        <w:t>Miro</w:t>
      </w:r>
      <w:proofErr w:type="spellEnd"/>
      <w:r w:rsidR="00FC5500" w:rsidRPr="00FC5500">
        <w:rPr>
          <w:rFonts w:ascii="Times New Roman" w:hAnsi="Times New Roman" w:cs="Times New Roman"/>
          <w:sz w:val="28"/>
          <w:szCs w:val="28"/>
        </w:rPr>
        <w:t xml:space="preserve"> доступно огромное количество инструментов для рисования, подчеркивания и обводки, что дает возможность преподавателю сфокусировать внимание </w:t>
      </w:r>
      <w:r w:rsidR="00FC5500">
        <w:rPr>
          <w:rFonts w:ascii="Times New Roman" w:hAnsi="Times New Roman" w:cs="Times New Roman"/>
          <w:sz w:val="28"/>
          <w:szCs w:val="28"/>
        </w:rPr>
        <w:t>обучающихся</w:t>
      </w:r>
      <w:r w:rsidR="00FC5500" w:rsidRPr="00FC5500">
        <w:rPr>
          <w:rFonts w:ascii="Times New Roman" w:hAnsi="Times New Roman" w:cs="Times New Roman"/>
          <w:sz w:val="28"/>
          <w:szCs w:val="28"/>
        </w:rPr>
        <w:t xml:space="preserve"> на конкретном материале.</w:t>
      </w:r>
      <w:r w:rsidR="00FC5500">
        <w:rPr>
          <w:rFonts w:ascii="Times New Roman" w:hAnsi="Times New Roman" w:cs="Times New Roman"/>
          <w:sz w:val="28"/>
          <w:szCs w:val="28"/>
        </w:rPr>
        <w:t xml:space="preserve"> </w:t>
      </w:r>
      <w:r w:rsidR="00FC5500" w:rsidRPr="00FC5500">
        <w:rPr>
          <w:rFonts w:ascii="Times New Roman" w:hAnsi="Times New Roman" w:cs="Times New Roman"/>
          <w:sz w:val="28"/>
          <w:szCs w:val="28"/>
        </w:rPr>
        <w:t xml:space="preserve">Есть большая библиотека </w:t>
      </w:r>
      <w:proofErr w:type="spellStart"/>
      <w:r w:rsidR="00FC5500" w:rsidRPr="00FC5500">
        <w:rPr>
          <w:rFonts w:ascii="Times New Roman" w:hAnsi="Times New Roman" w:cs="Times New Roman"/>
          <w:sz w:val="28"/>
          <w:szCs w:val="28"/>
        </w:rPr>
        <w:t>стикеров</w:t>
      </w:r>
      <w:proofErr w:type="spellEnd"/>
      <w:r w:rsidR="00FC5500" w:rsidRPr="00FC5500">
        <w:rPr>
          <w:rFonts w:ascii="Times New Roman" w:hAnsi="Times New Roman" w:cs="Times New Roman"/>
          <w:sz w:val="28"/>
          <w:szCs w:val="28"/>
        </w:rPr>
        <w:t xml:space="preserve">. Также </w:t>
      </w:r>
      <w:proofErr w:type="spellStart"/>
      <w:r w:rsidR="00FC5500" w:rsidRPr="00FC5500">
        <w:rPr>
          <w:rFonts w:ascii="Times New Roman" w:hAnsi="Times New Roman" w:cs="Times New Roman"/>
          <w:sz w:val="28"/>
          <w:szCs w:val="28"/>
        </w:rPr>
        <w:t>Miro</w:t>
      </w:r>
      <w:proofErr w:type="spellEnd"/>
      <w:r w:rsidR="00FC5500" w:rsidRPr="00FC5500">
        <w:rPr>
          <w:rFonts w:ascii="Times New Roman" w:hAnsi="Times New Roman" w:cs="Times New Roman"/>
          <w:sz w:val="28"/>
          <w:szCs w:val="28"/>
        </w:rPr>
        <w:t xml:space="preserve"> предоставляет и дополнительные инструменты. Одним из них является </w:t>
      </w:r>
      <w:proofErr w:type="spellStart"/>
      <w:r w:rsidR="00FC5500" w:rsidRPr="00FC5500">
        <w:rPr>
          <w:rFonts w:ascii="Times New Roman" w:hAnsi="Times New Roman" w:cs="Times New Roman"/>
          <w:sz w:val="28"/>
          <w:szCs w:val="28"/>
        </w:rPr>
        <w:t>ToDo</w:t>
      </w:r>
      <w:proofErr w:type="spellEnd"/>
      <w:r w:rsidR="00FC5500" w:rsidRPr="00FC5500">
        <w:rPr>
          <w:rFonts w:ascii="Times New Roman" w:hAnsi="Times New Roman" w:cs="Times New Roman"/>
          <w:sz w:val="28"/>
          <w:szCs w:val="28"/>
        </w:rPr>
        <w:t xml:space="preserve"> – пространство для организации и целеполагания, которое может быть использовано для формирования расписания занятий.</w:t>
      </w:r>
      <w:r w:rsidR="00FC5500">
        <w:rPr>
          <w:rFonts w:ascii="Times New Roman" w:hAnsi="Times New Roman" w:cs="Times New Roman"/>
          <w:sz w:val="28"/>
          <w:szCs w:val="28"/>
        </w:rPr>
        <w:t xml:space="preserve"> </w:t>
      </w:r>
      <w:r w:rsidR="00FC5500" w:rsidRPr="00CC24FA">
        <w:rPr>
          <w:rFonts w:ascii="Times New Roman" w:hAnsi="Times New Roman" w:cs="Times New Roman"/>
          <w:sz w:val="28"/>
          <w:szCs w:val="28"/>
        </w:rPr>
        <w:t xml:space="preserve">Данная онлайн-доска предполагает </w:t>
      </w:r>
      <w:r w:rsidR="00FC5500">
        <w:rPr>
          <w:rFonts w:ascii="Times New Roman" w:hAnsi="Times New Roman" w:cs="Times New Roman"/>
          <w:sz w:val="28"/>
          <w:szCs w:val="28"/>
        </w:rPr>
        <w:t xml:space="preserve">возможности работы </w:t>
      </w:r>
      <w:r w:rsidR="00FC5500" w:rsidRPr="00353CBF">
        <w:rPr>
          <w:rFonts w:ascii="Times New Roman" w:hAnsi="Times New Roman" w:cs="Times New Roman"/>
          <w:sz w:val="28"/>
          <w:szCs w:val="28"/>
        </w:rPr>
        <w:t xml:space="preserve">с разными форматами представления информации такими как, гиперссылки, видео, фото, картинки, презентации, графики, ментальные карты и другие. </w:t>
      </w:r>
      <w:r w:rsidR="00FC5500">
        <w:rPr>
          <w:rFonts w:ascii="Times New Roman" w:hAnsi="Times New Roman" w:cs="Times New Roman"/>
          <w:sz w:val="28"/>
          <w:szCs w:val="28"/>
        </w:rPr>
        <w:t xml:space="preserve">Помимо этого, виртуальная доска предоставляет реализацию практически всех видов деятельности обучающихся в формате групповой дискуссии, парной работы (с интеграцией сессионных залов в </w:t>
      </w:r>
      <w:r w:rsidR="00FC5500">
        <w:rPr>
          <w:rFonts w:ascii="Times New Roman" w:hAnsi="Times New Roman" w:cs="Times New Roman"/>
          <w:sz w:val="28"/>
          <w:szCs w:val="28"/>
          <w:lang w:val="en-US"/>
        </w:rPr>
        <w:t>Zoom</w:t>
      </w:r>
      <w:r w:rsidR="00FC5500">
        <w:rPr>
          <w:rFonts w:ascii="Times New Roman" w:hAnsi="Times New Roman" w:cs="Times New Roman"/>
          <w:sz w:val="28"/>
          <w:szCs w:val="28"/>
        </w:rPr>
        <w:t xml:space="preserve">), мозговой штурм, взаимная проверка, проектная деятельности, </w:t>
      </w:r>
      <w:proofErr w:type="spellStart"/>
      <w:r w:rsidR="00FC5500">
        <w:rPr>
          <w:rFonts w:ascii="Times New Roman" w:hAnsi="Times New Roman" w:cs="Times New Roman"/>
          <w:sz w:val="28"/>
          <w:szCs w:val="28"/>
        </w:rPr>
        <w:t>аудирование</w:t>
      </w:r>
      <w:proofErr w:type="spellEnd"/>
      <w:r w:rsidR="00FC5500">
        <w:rPr>
          <w:rFonts w:ascii="Times New Roman" w:hAnsi="Times New Roman" w:cs="Times New Roman"/>
          <w:sz w:val="28"/>
          <w:szCs w:val="28"/>
        </w:rPr>
        <w:t>, чтение и презентация докладов</w:t>
      </w:r>
      <w:r w:rsidR="00757B1B">
        <w:rPr>
          <w:rFonts w:ascii="Times New Roman" w:hAnsi="Times New Roman" w:cs="Times New Roman"/>
          <w:sz w:val="28"/>
          <w:szCs w:val="28"/>
        </w:rPr>
        <w:t xml:space="preserve"> </w:t>
      </w:r>
      <w:r w:rsidR="00757B1B" w:rsidRPr="00757B1B">
        <w:rPr>
          <w:rFonts w:ascii="Times New Roman" w:hAnsi="Times New Roman" w:cs="Times New Roman"/>
          <w:sz w:val="28"/>
          <w:szCs w:val="28"/>
        </w:rPr>
        <w:t>[22]</w:t>
      </w:r>
      <w:r w:rsidR="00FC5500">
        <w:rPr>
          <w:rFonts w:ascii="Times New Roman" w:hAnsi="Times New Roman" w:cs="Times New Roman"/>
          <w:sz w:val="28"/>
          <w:szCs w:val="28"/>
        </w:rPr>
        <w:t xml:space="preserve">. </w:t>
      </w:r>
    </w:p>
    <w:p w:rsidR="00353CBF" w:rsidRDefault="00353CBF" w:rsidP="00FC5500">
      <w:pPr>
        <w:spacing w:after="0" w:line="360" w:lineRule="auto"/>
        <w:ind w:firstLine="709"/>
        <w:jc w:val="both"/>
        <w:rPr>
          <w:rFonts w:ascii="Times New Roman" w:hAnsi="Times New Roman" w:cs="Times New Roman"/>
          <w:sz w:val="28"/>
          <w:szCs w:val="28"/>
        </w:rPr>
      </w:pPr>
      <w:r w:rsidRPr="00353CBF">
        <w:rPr>
          <w:rFonts w:ascii="Times New Roman" w:hAnsi="Times New Roman" w:cs="Times New Roman"/>
          <w:sz w:val="28"/>
          <w:szCs w:val="28"/>
        </w:rPr>
        <w:t xml:space="preserve">Среди дидактических возможностей виртуальной доски </w:t>
      </w:r>
      <w:proofErr w:type="spellStart"/>
      <w:r w:rsidRPr="00353CBF">
        <w:rPr>
          <w:rFonts w:ascii="Times New Roman" w:hAnsi="Times New Roman" w:cs="Times New Roman"/>
          <w:sz w:val="28"/>
          <w:szCs w:val="28"/>
        </w:rPr>
        <w:t>Miro</w:t>
      </w:r>
      <w:proofErr w:type="spellEnd"/>
      <w:r w:rsidRPr="00353CBF">
        <w:rPr>
          <w:rFonts w:ascii="Times New Roman" w:hAnsi="Times New Roman" w:cs="Times New Roman"/>
          <w:sz w:val="28"/>
          <w:szCs w:val="28"/>
        </w:rPr>
        <w:t xml:space="preserve"> отмечается не только вербально-визуальное представление на доске учебных материалов, но и потенциал совместной работы и разных видов интерактивной работы с источником информации в виде текстовых и мультимедийных объектов, созданных обучающимися.</w:t>
      </w:r>
      <w:r>
        <w:rPr>
          <w:rFonts w:ascii="Times New Roman" w:hAnsi="Times New Roman" w:cs="Times New Roman"/>
          <w:sz w:val="28"/>
          <w:szCs w:val="28"/>
        </w:rPr>
        <w:t xml:space="preserve"> Таким образом, и</w:t>
      </w:r>
      <w:r w:rsidRPr="008B32CD">
        <w:rPr>
          <w:rFonts w:ascii="Times New Roman" w:hAnsi="Times New Roman" w:cs="Times New Roman"/>
          <w:sz w:val="28"/>
          <w:szCs w:val="28"/>
        </w:rPr>
        <w:t xml:space="preserve">спользование виртуальной доски делает </w:t>
      </w:r>
      <w:r>
        <w:rPr>
          <w:rFonts w:ascii="Times New Roman" w:hAnsi="Times New Roman" w:cs="Times New Roman"/>
          <w:sz w:val="28"/>
          <w:szCs w:val="28"/>
        </w:rPr>
        <w:t xml:space="preserve">возможным разнообразить визуализацию информации и </w:t>
      </w:r>
      <w:r w:rsidRPr="00353CBF">
        <w:rPr>
          <w:rFonts w:ascii="Times New Roman" w:hAnsi="Times New Roman" w:cs="Times New Roman"/>
          <w:sz w:val="28"/>
          <w:szCs w:val="28"/>
        </w:rPr>
        <w:t>монотонность вербального конт</w:t>
      </w:r>
      <w:r>
        <w:rPr>
          <w:rFonts w:ascii="Times New Roman" w:hAnsi="Times New Roman" w:cs="Times New Roman"/>
          <w:sz w:val="28"/>
          <w:szCs w:val="28"/>
        </w:rPr>
        <w:t>ента преподавателя</w:t>
      </w:r>
      <w:r w:rsidRPr="00353CBF">
        <w:rPr>
          <w:rFonts w:ascii="Times New Roman" w:hAnsi="Times New Roman" w:cs="Times New Roman"/>
          <w:sz w:val="28"/>
          <w:szCs w:val="28"/>
        </w:rPr>
        <w:t xml:space="preserve"> и обучающихся, а также линейность демонстрации учебных пособий в рамках практических занятий</w:t>
      </w:r>
      <w:r w:rsidR="00893CD6">
        <w:rPr>
          <w:rFonts w:ascii="Times New Roman" w:hAnsi="Times New Roman" w:cs="Times New Roman"/>
          <w:sz w:val="28"/>
          <w:szCs w:val="28"/>
        </w:rPr>
        <w:t xml:space="preserve"> </w:t>
      </w:r>
      <w:r w:rsidR="00757B1B">
        <w:rPr>
          <w:rFonts w:ascii="Times New Roman" w:hAnsi="Times New Roman" w:cs="Times New Roman"/>
          <w:sz w:val="28"/>
          <w:szCs w:val="28"/>
        </w:rPr>
        <w:t>[22</w:t>
      </w:r>
      <w:r w:rsidR="00893CD6" w:rsidRPr="00757B1B">
        <w:rPr>
          <w:rFonts w:ascii="Times New Roman" w:hAnsi="Times New Roman" w:cs="Times New Roman"/>
          <w:sz w:val="28"/>
          <w:szCs w:val="28"/>
        </w:rPr>
        <w:t>]</w:t>
      </w:r>
      <w:r w:rsidRPr="00757B1B">
        <w:rPr>
          <w:rFonts w:ascii="Times New Roman" w:hAnsi="Times New Roman" w:cs="Times New Roman"/>
          <w:sz w:val="28"/>
          <w:szCs w:val="28"/>
        </w:rPr>
        <w:t>.</w:t>
      </w:r>
      <w:r w:rsidRPr="00353CBF">
        <w:rPr>
          <w:rFonts w:ascii="Times New Roman" w:hAnsi="Times New Roman" w:cs="Times New Roman"/>
          <w:sz w:val="28"/>
          <w:szCs w:val="28"/>
        </w:rPr>
        <w:t xml:space="preserve"> </w:t>
      </w:r>
    </w:p>
    <w:p w:rsidR="00FC5500" w:rsidRDefault="00FC5500" w:rsidP="00FC55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Нами были выделены 3 основных формата использования виртуальной доски </w:t>
      </w:r>
      <w:r>
        <w:rPr>
          <w:rFonts w:ascii="Times New Roman" w:hAnsi="Times New Roman" w:cs="Times New Roman"/>
          <w:sz w:val="28"/>
          <w:szCs w:val="28"/>
          <w:lang w:val="en-US"/>
        </w:rPr>
        <w:t>Miro</w:t>
      </w:r>
      <w:r w:rsidRPr="00FC5500">
        <w:rPr>
          <w:rFonts w:ascii="Times New Roman" w:hAnsi="Times New Roman" w:cs="Times New Roman"/>
          <w:sz w:val="28"/>
          <w:szCs w:val="28"/>
        </w:rPr>
        <w:t xml:space="preserve"> </w:t>
      </w:r>
      <w:r>
        <w:rPr>
          <w:rFonts w:ascii="Times New Roman" w:hAnsi="Times New Roman" w:cs="Times New Roman"/>
          <w:sz w:val="28"/>
          <w:szCs w:val="28"/>
        </w:rPr>
        <w:t>для преподавания иностранных языков</w:t>
      </w:r>
      <w:r w:rsidRPr="00FC5500">
        <w:rPr>
          <w:rFonts w:ascii="Times New Roman" w:hAnsi="Times New Roman" w:cs="Times New Roman"/>
          <w:sz w:val="28"/>
          <w:szCs w:val="28"/>
        </w:rPr>
        <w:t xml:space="preserve">. </w:t>
      </w:r>
    </w:p>
    <w:p w:rsidR="00FC5500" w:rsidRDefault="00FC5500" w:rsidP="00FC5500">
      <w:pPr>
        <w:pStyle w:val="a3"/>
        <w:numPr>
          <w:ilvl w:val="0"/>
          <w:numId w:val="43"/>
        </w:numPr>
        <w:spacing w:after="0" w:line="360" w:lineRule="auto"/>
        <w:jc w:val="both"/>
        <w:rPr>
          <w:rFonts w:ascii="Times New Roman" w:hAnsi="Times New Roman" w:cs="Times New Roman"/>
          <w:sz w:val="28"/>
          <w:szCs w:val="28"/>
        </w:rPr>
      </w:pPr>
      <w:r w:rsidRPr="00FC5500">
        <w:rPr>
          <w:rFonts w:ascii="Times New Roman" w:hAnsi="Times New Roman" w:cs="Times New Roman"/>
          <w:sz w:val="28"/>
          <w:szCs w:val="28"/>
        </w:rPr>
        <w:t xml:space="preserve">Первый формат – это формат учебника. С помощью </w:t>
      </w:r>
      <w:proofErr w:type="spellStart"/>
      <w:r w:rsidRPr="00FC5500">
        <w:rPr>
          <w:rFonts w:ascii="Times New Roman" w:hAnsi="Times New Roman" w:cs="Times New Roman"/>
          <w:sz w:val="28"/>
          <w:szCs w:val="28"/>
        </w:rPr>
        <w:t>Miro</w:t>
      </w:r>
      <w:proofErr w:type="spellEnd"/>
      <w:r w:rsidRPr="00FC5500">
        <w:rPr>
          <w:rFonts w:ascii="Times New Roman" w:hAnsi="Times New Roman" w:cs="Times New Roman"/>
          <w:sz w:val="28"/>
          <w:szCs w:val="28"/>
        </w:rPr>
        <w:t xml:space="preserve"> очень удобно с помощью </w:t>
      </w:r>
      <w:proofErr w:type="spellStart"/>
      <w:r w:rsidRPr="00FC5500">
        <w:rPr>
          <w:rFonts w:ascii="Times New Roman" w:hAnsi="Times New Roman" w:cs="Times New Roman"/>
          <w:sz w:val="28"/>
          <w:szCs w:val="28"/>
        </w:rPr>
        <w:t>скриншеринга</w:t>
      </w:r>
      <w:proofErr w:type="spellEnd"/>
      <w:r w:rsidRPr="00FC5500">
        <w:rPr>
          <w:rFonts w:ascii="Times New Roman" w:hAnsi="Times New Roman" w:cs="Times New Roman"/>
          <w:sz w:val="28"/>
          <w:szCs w:val="28"/>
        </w:rPr>
        <w:t xml:space="preserve"> осуществлять трансляцию учебных пособий по английскому языку и параллельно наполнять доску новыми лексическими материалами. </w:t>
      </w:r>
    </w:p>
    <w:p w:rsidR="00FC5500" w:rsidRDefault="00FC5500" w:rsidP="00FC5500">
      <w:pPr>
        <w:pStyle w:val="a3"/>
        <w:numPr>
          <w:ilvl w:val="0"/>
          <w:numId w:val="43"/>
        </w:numPr>
        <w:spacing w:after="0" w:line="360" w:lineRule="auto"/>
        <w:jc w:val="both"/>
        <w:rPr>
          <w:rFonts w:ascii="Times New Roman" w:hAnsi="Times New Roman" w:cs="Times New Roman"/>
          <w:sz w:val="28"/>
          <w:szCs w:val="28"/>
        </w:rPr>
      </w:pPr>
      <w:r w:rsidRPr="00FC5500">
        <w:rPr>
          <w:rFonts w:ascii="Times New Roman" w:hAnsi="Times New Roman" w:cs="Times New Roman"/>
          <w:sz w:val="28"/>
          <w:szCs w:val="28"/>
        </w:rPr>
        <w:t xml:space="preserve">Второй формат – это формат обучающего </w:t>
      </w:r>
      <w:proofErr w:type="spellStart"/>
      <w:r w:rsidRPr="00FC5500">
        <w:rPr>
          <w:rFonts w:ascii="Times New Roman" w:hAnsi="Times New Roman" w:cs="Times New Roman"/>
          <w:sz w:val="28"/>
          <w:szCs w:val="28"/>
        </w:rPr>
        <w:t>вебинара</w:t>
      </w:r>
      <w:proofErr w:type="spellEnd"/>
      <w:r w:rsidRPr="00FC5500">
        <w:rPr>
          <w:rFonts w:ascii="Times New Roman" w:hAnsi="Times New Roman" w:cs="Times New Roman"/>
          <w:sz w:val="28"/>
          <w:szCs w:val="28"/>
        </w:rPr>
        <w:t xml:space="preserve">. Данный формат базируется на демонстрации и рассылке полезного материала учащимся. </w:t>
      </w:r>
    </w:p>
    <w:p w:rsidR="00FC5500" w:rsidRDefault="00FC5500" w:rsidP="00FC5500">
      <w:pPr>
        <w:pStyle w:val="a3"/>
        <w:numPr>
          <w:ilvl w:val="0"/>
          <w:numId w:val="43"/>
        </w:numPr>
        <w:spacing w:after="0" w:line="360" w:lineRule="auto"/>
        <w:jc w:val="both"/>
        <w:rPr>
          <w:rFonts w:ascii="Times New Roman" w:hAnsi="Times New Roman" w:cs="Times New Roman"/>
          <w:sz w:val="28"/>
          <w:szCs w:val="28"/>
        </w:rPr>
      </w:pPr>
      <w:r w:rsidRPr="00FC5500">
        <w:rPr>
          <w:rFonts w:ascii="Times New Roman" w:hAnsi="Times New Roman" w:cs="Times New Roman"/>
          <w:sz w:val="28"/>
          <w:szCs w:val="28"/>
        </w:rPr>
        <w:t>И последний фор</w:t>
      </w:r>
      <w:r>
        <w:rPr>
          <w:rFonts w:ascii="Times New Roman" w:hAnsi="Times New Roman" w:cs="Times New Roman"/>
          <w:sz w:val="28"/>
          <w:szCs w:val="28"/>
        </w:rPr>
        <w:t>мат, который является наиболее продуктивным</w:t>
      </w:r>
      <w:r w:rsidRPr="00FC5500">
        <w:rPr>
          <w:rFonts w:ascii="Times New Roman" w:hAnsi="Times New Roman" w:cs="Times New Roman"/>
          <w:sz w:val="28"/>
          <w:szCs w:val="28"/>
        </w:rPr>
        <w:t>, это формат работы в группах</w:t>
      </w:r>
      <w:r>
        <w:rPr>
          <w:rFonts w:ascii="Times New Roman" w:hAnsi="Times New Roman" w:cs="Times New Roman"/>
          <w:sz w:val="28"/>
          <w:szCs w:val="28"/>
        </w:rPr>
        <w:t xml:space="preserve"> и парах</w:t>
      </w:r>
      <w:r w:rsidRPr="00FC5500">
        <w:rPr>
          <w:rFonts w:ascii="Times New Roman" w:hAnsi="Times New Roman" w:cs="Times New Roman"/>
          <w:sz w:val="28"/>
          <w:szCs w:val="28"/>
        </w:rPr>
        <w:t xml:space="preserve">. </w:t>
      </w:r>
    </w:p>
    <w:p w:rsidR="00A749B8" w:rsidRDefault="00A749B8" w:rsidP="00A749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Виртуальная доска </w:t>
      </w:r>
      <w:r>
        <w:rPr>
          <w:rFonts w:ascii="Times New Roman" w:hAnsi="Times New Roman" w:cs="Times New Roman"/>
          <w:sz w:val="28"/>
          <w:szCs w:val="28"/>
          <w:lang w:val="en-US"/>
        </w:rPr>
        <w:t>Miro</w:t>
      </w:r>
      <w:r w:rsidRPr="00960D69">
        <w:rPr>
          <w:rFonts w:ascii="Times New Roman" w:hAnsi="Times New Roman" w:cs="Times New Roman"/>
          <w:sz w:val="28"/>
          <w:szCs w:val="28"/>
        </w:rPr>
        <w:t xml:space="preserve"> </w:t>
      </w:r>
      <w:r>
        <w:rPr>
          <w:rFonts w:ascii="Times New Roman" w:hAnsi="Times New Roman" w:cs="Times New Roman"/>
          <w:sz w:val="28"/>
          <w:szCs w:val="28"/>
        </w:rPr>
        <w:t xml:space="preserve">имеет </w:t>
      </w:r>
      <w:r w:rsidRPr="00960D69">
        <w:rPr>
          <w:rFonts w:ascii="Times New Roman" w:hAnsi="Times New Roman" w:cs="Times New Roman"/>
          <w:sz w:val="28"/>
          <w:szCs w:val="28"/>
        </w:rPr>
        <w:t>больший потенциал раскрытия темы урока, чем простая доска</w:t>
      </w:r>
      <w:r>
        <w:rPr>
          <w:rFonts w:ascii="Times New Roman" w:hAnsi="Times New Roman" w:cs="Times New Roman"/>
          <w:sz w:val="28"/>
          <w:szCs w:val="28"/>
        </w:rPr>
        <w:t>, но</w:t>
      </w:r>
      <w:r w:rsidRPr="00960D69">
        <w:rPr>
          <w:rFonts w:ascii="Times New Roman" w:hAnsi="Times New Roman" w:cs="Times New Roman"/>
          <w:sz w:val="28"/>
          <w:szCs w:val="28"/>
        </w:rPr>
        <w:t xml:space="preserve"> извлечь максимальную польз</w:t>
      </w:r>
      <w:r>
        <w:rPr>
          <w:rFonts w:ascii="Times New Roman" w:hAnsi="Times New Roman" w:cs="Times New Roman"/>
          <w:sz w:val="28"/>
          <w:szCs w:val="28"/>
        </w:rPr>
        <w:t xml:space="preserve">у от использования </w:t>
      </w:r>
      <w:r w:rsidRPr="00960D69">
        <w:rPr>
          <w:rFonts w:ascii="Times New Roman" w:hAnsi="Times New Roman" w:cs="Times New Roman"/>
          <w:sz w:val="28"/>
          <w:szCs w:val="28"/>
        </w:rPr>
        <w:t>онлайн</w:t>
      </w:r>
      <w:r>
        <w:rPr>
          <w:rFonts w:ascii="Times New Roman" w:hAnsi="Times New Roman" w:cs="Times New Roman"/>
          <w:sz w:val="28"/>
          <w:szCs w:val="28"/>
        </w:rPr>
        <w:t>-</w:t>
      </w:r>
      <w:r w:rsidRPr="00960D69">
        <w:rPr>
          <w:rFonts w:ascii="Times New Roman" w:hAnsi="Times New Roman" w:cs="Times New Roman"/>
          <w:sz w:val="28"/>
          <w:szCs w:val="28"/>
        </w:rPr>
        <w:t xml:space="preserve">доски можно только грамотно спланировав урок, приготовив подходящие материалы. </w:t>
      </w:r>
      <w:r>
        <w:rPr>
          <w:rFonts w:ascii="Times New Roman" w:hAnsi="Times New Roman" w:cs="Times New Roman"/>
          <w:sz w:val="28"/>
          <w:szCs w:val="28"/>
        </w:rPr>
        <w:t xml:space="preserve">Технология работы с виртуальной доской </w:t>
      </w:r>
      <w:r>
        <w:rPr>
          <w:rFonts w:ascii="Times New Roman" w:hAnsi="Times New Roman" w:cs="Times New Roman"/>
          <w:sz w:val="28"/>
          <w:szCs w:val="28"/>
          <w:lang w:val="en-US"/>
        </w:rPr>
        <w:t>Miro</w:t>
      </w:r>
      <w:r w:rsidRPr="00B11E72">
        <w:rPr>
          <w:rFonts w:ascii="Times New Roman" w:hAnsi="Times New Roman" w:cs="Times New Roman"/>
          <w:sz w:val="28"/>
          <w:szCs w:val="28"/>
        </w:rPr>
        <w:t xml:space="preserve"> </w:t>
      </w:r>
      <w:r>
        <w:rPr>
          <w:rFonts w:ascii="Times New Roman" w:hAnsi="Times New Roman" w:cs="Times New Roman"/>
          <w:sz w:val="28"/>
          <w:szCs w:val="28"/>
        </w:rPr>
        <w:t>предполагает следующие шаги:</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B11E72">
        <w:rPr>
          <w:rFonts w:ascii="Times New Roman" w:hAnsi="Times New Roman" w:cs="Times New Roman"/>
          <w:sz w:val="28"/>
          <w:szCs w:val="28"/>
        </w:rPr>
        <w:t>пределить</w:t>
      </w:r>
      <w:r>
        <w:rPr>
          <w:rFonts w:ascii="Times New Roman" w:hAnsi="Times New Roman" w:cs="Times New Roman"/>
          <w:sz w:val="28"/>
          <w:szCs w:val="28"/>
        </w:rPr>
        <w:t xml:space="preserve"> </w:t>
      </w:r>
      <w:r w:rsidRPr="00B11E72">
        <w:rPr>
          <w:rFonts w:ascii="Times New Roman" w:hAnsi="Times New Roman" w:cs="Times New Roman"/>
          <w:sz w:val="28"/>
          <w:szCs w:val="28"/>
        </w:rPr>
        <w:t>тему и цель</w:t>
      </w:r>
      <w:r>
        <w:rPr>
          <w:rFonts w:ascii="Times New Roman" w:hAnsi="Times New Roman" w:cs="Times New Roman"/>
          <w:sz w:val="28"/>
          <w:szCs w:val="28"/>
        </w:rPr>
        <w:t xml:space="preserve"> занятия. </w:t>
      </w:r>
      <w:r w:rsidRPr="00B11E72">
        <w:rPr>
          <w:rFonts w:ascii="Times New Roman" w:hAnsi="Times New Roman" w:cs="Times New Roman"/>
          <w:sz w:val="28"/>
          <w:szCs w:val="28"/>
        </w:rPr>
        <w:t xml:space="preserve"> </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Составить временную структуру занятия и наметить задачи, способствующие достижению поставленной цели.</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Наметить этапы занятия, в соответствии с задачами. </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Продумать формы работы на занятии, в соответствии с поставленными целями и задачами. </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Отобрать наиболее эффективные средства из возможностей виртуальной доски </w:t>
      </w:r>
      <w:r>
        <w:rPr>
          <w:rFonts w:ascii="Times New Roman" w:hAnsi="Times New Roman" w:cs="Times New Roman"/>
          <w:sz w:val="28"/>
          <w:szCs w:val="28"/>
          <w:lang w:val="en-US"/>
        </w:rPr>
        <w:t>Miro</w:t>
      </w:r>
      <w:r>
        <w:rPr>
          <w:rFonts w:ascii="Times New Roman" w:hAnsi="Times New Roman" w:cs="Times New Roman"/>
          <w:sz w:val="28"/>
          <w:szCs w:val="28"/>
        </w:rPr>
        <w:t xml:space="preserve"> в решении каждой конкретной задачи и установить их целесообразность.</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Перенести материалы занятия на виртуальную доску в логичной последовательности. Обучающиеся должны понимать логику проведения занятия. </w:t>
      </w:r>
    </w:p>
    <w:p w:rsidR="00A749B8" w:rsidRDefault="00A749B8" w:rsidP="00A749B8">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Предоставить доступ к виртуальной доске обучающимся. </w:t>
      </w:r>
    </w:p>
    <w:p w:rsidR="00A749B8" w:rsidRDefault="00A749B8" w:rsidP="00A749B8">
      <w:pPr>
        <w:spacing w:after="0" w:line="360" w:lineRule="auto"/>
        <w:ind w:firstLine="709"/>
        <w:jc w:val="both"/>
        <w:rPr>
          <w:rFonts w:ascii="Times New Roman" w:hAnsi="Times New Roman" w:cs="Times New Roman"/>
          <w:sz w:val="28"/>
          <w:szCs w:val="28"/>
        </w:rPr>
      </w:pPr>
      <w:r w:rsidRPr="00D7200C">
        <w:rPr>
          <w:rFonts w:ascii="Times New Roman" w:hAnsi="Times New Roman" w:cs="Times New Roman"/>
          <w:sz w:val="28"/>
          <w:szCs w:val="28"/>
        </w:rPr>
        <w:lastRenderedPageBreak/>
        <w:t xml:space="preserve">При создании занятия с использованием </w:t>
      </w:r>
      <w:r>
        <w:rPr>
          <w:rFonts w:ascii="Times New Roman" w:hAnsi="Times New Roman" w:cs="Times New Roman"/>
          <w:sz w:val="28"/>
          <w:szCs w:val="28"/>
        </w:rPr>
        <w:t>виртуальной</w:t>
      </w:r>
      <w:r w:rsidRPr="00D7200C">
        <w:rPr>
          <w:rFonts w:ascii="Times New Roman" w:hAnsi="Times New Roman" w:cs="Times New Roman"/>
          <w:sz w:val="28"/>
          <w:szCs w:val="28"/>
        </w:rPr>
        <w:t xml:space="preserve"> доски необходимо пользоваться определенным</w:t>
      </w:r>
      <w:r>
        <w:rPr>
          <w:rFonts w:ascii="Times New Roman" w:hAnsi="Times New Roman" w:cs="Times New Roman"/>
          <w:sz w:val="28"/>
          <w:szCs w:val="28"/>
        </w:rPr>
        <w:t>и критериями отбора и размещения информации на онлайн-доске:</w:t>
      </w:r>
    </w:p>
    <w:p w:rsidR="00A749B8" w:rsidRDefault="00A749B8" w:rsidP="00A749B8">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D7200C">
        <w:rPr>
          <w:rFonts w:ascii="Times New Roman" w:hAnsi="Times New Roman" w:cs="Times New Roman"/>
          <w:sz w:val="28"/>
          <w:szCs w:val="28"/>
        </w:rPr>
        <w:t xml:space="preserve">одержание, глубина и объем научной информации должны соответствовать познавательным возможностям </w:t>
      </w:r>
      <w:r>
        <w:rPr>
          <w:rFonts w:ascii="Times New Roman" w:hAnsi="Times New Roman" w:cs="Times New Roman"/>
          <w:sz w:val="28"/>
          <w:szCs w:val="28"/>
        </w:rPr>
        <w:t xml:space="preserve">обучающихся и </w:t>
      </w:r>
      <w:r w:rsidRPr="00D7200C">
        <w:rPr>
          <w:rFonts w:ascii="Times New Roman" w:hAnsi="Times New Roman" w:cs="Times New Roman"/>
          <w:sz w:val="28"/>
          <w:szCs w:val="28"/>
        </w:rPr>
        <w:t xml:space="preserve">учитывать их возрастные особенности. </w:t>
      </w:r>
    </w:p>
    <w:p w:rsidR="00A749B8" w:rsidRDefault="00A749B8" w:rsidP="00A749B8">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D7200C">
        <w:rPr>
          <w:rFonts w:ascii="Times New Roman" w:hAnsi="Times New Roman" w:cs="Times New Roman"/>
          <w:sz w:val="28"/>
          <w:szCs w:val="28"/>
        </w:rPr>
        <w:t xml:space="preserve">ри отборе материала для зрительного ряда описания модели избегать </w:t>
      </w:r>
      <w:r>
        <w:rPr>
          <w:rFonts w:ascii="Times New Roman" w:hAnsi="Times New Roman" w:cs="Times New Roman"/>
          <w:sz w:val="28"/>
          <w:szCs w:val="28"/>
        </w:rPr>
        <w:t>нечетких изображений</w:t>
      </w:r>
      <w:r w:rsidRPr="00D7200C">
        <w:rPr>
          <w:rFonts w:ascii="Times New Roman" w:hAnsi="Times New Roman" w:cs="Times New Roman"/>
          <w:sz w:val="28"/>
          <w:szCs w:val="28"/>
        </w:rPr>
        <w:t xml:space="preserve">. Каждая деталь представляемого материала должна быть видна </w:t>
      </w:r>
      <w:r>
        <w:rPr>
          <w:rFonts w:ascii="Times New Roman" w:hAnsi="Times New Roman" w:cs="Times New Roman"/>
          <w:sz w:val="28"/>
          <w:szCs w:val="28"/>
        </w:rPr>
        <w:t>и понятна каждому студенту</w:t>
      </w:r>
      <w:r w:rsidRPr="00D7200C">
        <w:rPr>
          <w:rFonts w:ascii="Times New Roman" w:hAnsi="Times New Roman" w:cs="Times New Roman"/>
          <w:sz w:val="28"/>
          <w:szCs w:val="28"/>
        </w:rPr>
        <w:t xml:space="preserve">. </w:t>
      </w:r>
    </w:p>
    <w:p w:rsidR="00A749B8" w:rsidRDefault="00A749B8" w:rsidP="00A749B8">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Pr="00D7200C">
        <w:rPr>
          <w:rFonts w:ascii="Times New Roman" w:hAnsi="Times New Roman" w:cs="Times New Roman"/>
          <w:sz w:val="28"/>
          <w:szCs w:val="28"/>
        </w:rPr>
        <w:t>рительный ряд и дикторский тест</w:t>
      </w:r>
      <w:r>
        <w:rPr>
          <w:rFonts w:ascii="Times New Roman" w:hAnsi="Times New Roman" w:cs="Times New Roman"/>
          <w:sz w:val="28"/>
          <w:szCs w:val="28"/>
        </w:rPr>
        <w:t xml:space="preserve"> педагога</w:t>
      </w:r>
      <w:r w:rsidRPr="00D7200C">
        <w:rPr>
          <w:rFonts w:ascii="Times New Roman" w:hAnsi="Times New Roman" w:cs="Times New Roman"/>
          <w:sz w:val="28"/>
          <w:szCs w:val="28"/>
        </w:rPr>
        <w:t xml:space="preserve"> должны быть связаны между собой, создавать единый поток информа</w:t>
      </w:r>
      <w:r>
        <w:rPr>
          <w:rFonts w:ascii="Times New Roman" w:hAnsi="Times New Roman" w:cs="Times New Roman"/>
          <w:sz w:val="28"/>
          <w:szCs w:val="28"/>
        </w:rPr>
        <w:t>ции и подавать ее в понятной обучаемым логической последовательности. Дикторский текст должен быть четким и ясным, предоставленный</w:t>
      </w:r>
      <w:r w:rsidRPr="00D7200C">
        <w:rPr>
          <w:rFonts w:ascii="Times New Roman" w:hAnsi="Times New Roman" w:cs="Times New Roman"/>
          <w:sz w:val="28"/>
          <w:szCs w:val="28"/>
        </w:rPr>
        <w:t xml:space="preserve"> порционно в доступном для восприятия темпе</w:t>
      </w:r>
      <w:r>
        <w:rPr>
          <w:rFonts w:ascii="Times New Roman" w:hAnsi="Times New Roman" w:cs="Times New Roman"/>
          <w:sz w:val="28"/>
          <w:szCs w:val="28"/>
        </w:rPr>
        <w:t>.</w:t>
      </w:r>
    </w:p>
    <w:p w:rsidR="00A749B8" w:rsidRDefault="00A749B8" w:rsidP="00A749B8">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дизайн занятия должен быть простым, а текст читабельным на его фоне.</w:t>
      </w:r>
    </w:p>
    <w:p w:rsidR="00A749B8" w:rsidRPr="00A749B8" w:rsidRDefault="00A749B8" w:rsidP="00A749B8">
      <w:pPr>
        <w:pStyle w:val="a3"/>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задания должны располагаться в соответствии с логикой проведения занятия. </w:t>
      </w:r>
    </w:p>
    <w:p w:rsidR="006645D4" w:rsidRDefault="00E259AB" w:rsidP="00893C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Критерием оценки успешности </w:t>
      </w:r>
      <w:r w:rsidR="00410843">
        <w:rPr>
          <w:rFonts w:ascii="Times New Roman" w:hAnsi="Times New Roman" w:cs="Times New Roman"/>
          <w:sz w:val="28"/>
          <w:szCs w:val="28"/>
        </w:rPr>
        <w:t xml:space="preserve">дистанционного </w:t>
      </w:r>
      <w:r>
        <w:rPr>
          <w:rFonts w:ascii="Times New Roman" w:hAnsi="Times New Roman" w:cs="Times New Roman"/>
          <w:sz w:val="28"/>
          <w:szCs w:val="28"/>
        </w:rPr>
        <w:t>обучения</w:t>
      </w:r>
      <w:r w:rsidR="00410843">
        <w:rPr>
          <w:rFonts w:ascii="Times New Roman" w:hAnsi="Times New Roman" w:cs="Times New Roman"/>
          <w:sz w:val="28"/>
          <w:szCs w:val="28"/>
        </w:rPr>
        <w:t xml:space="preserve"> с использованием технологии виртуальной доски</w:t>
      </w:r>
      <w:r>
        <w:rPr>
          <w:rFonts w:ascii="Times New Roman" w:hAnsi="Times New Roman" w:cs="Times New Roman"/>
          <w:sz w:val="28"/>
          <w:szCs w:val="28"/>
        </w:rPr>
        <w:t xml:space="preserve"> примем формирование</w:t>
      </w:r>
      <w:r w:rsidR="005154BD" w:rsidRPr="005154BD">
        <w:rPr>
          <w:rFonts w:ascii="Times New Roman" w:hAnsi="Times New Roman" w:cs="Times New Roman"/>
          <w:sz w:val="28"/>
          <w:szCs w:val="28"/>
        </w:rPr>
        <w:t xml:space="preserve"> </w:t>
      </w:r>
      <w:r w:rsidR="00893CD6" w:rsidRPr="00893CD6">
        <w:rPr>
          <w:rFonts w:ascii="Times New Roman" w:hAnsi="Times New Roman" w:cs="Times New Roman"/>
          <w:sz w:val="28"/>
          <w:szCs w:val="28"/>
        </w:rPr>
        <w:t xml:space="preserve">умения </w:t>
      </w:r>
      <w:r w:rsidR="005154BD">
        <w:rPr>
          <w:rFonts w:ascii="Times New Roman" w:hAnsi="Times New Roman" w:cs="Times New Roman"/>
          <w:sz w:val="28"/>
          <w:szCs w:val="28"/>
        </w:rPr>
        <w:t>говорения</w:t>
      </w:r>
      <w:r w:rsidR="007F063A">
        <w:rPr>
          <w:rFonts w:ascii="Times New Roman" w:hAnsi="Times New Roman" w:cs="Times New Roman"/>
          <w:sz w:val="28"/>
          <w:szCs w:val="28"/>
        </w:rPr>
        <w:t xml:space="preserve">. </w:t>
      </w:r>
      <w:r w:rsidR="00B668C4" w:rsidRPr="00B668C4">
        <w:rPr>
          <w:rFonts w:ascii="Times New Roman" w:hAnsi="Times New Roman" w:cs="Times New Roman"/>
          <w:sz w:val="28"/>
          <w:szCs w:val="28"/>
        </w:rPr>
        <w:t xml:space="preserve">Говорение - продуктивный вид речевой деятельности, посредством которого (совместно с </w:t>
      </w:r>
      <w:proofErr w:type="spellStart"/>
      <w:r w:rsidR="00B668C4" w:rsidRPr="00B668C4">
        <w:rPr>
          <w:rFonts w:ascii="Times New Roman" w:hAnsi="Times New Roman" w:cs="Times New Roman"/>
          <w:sz w:val="28"/>
          <w:szCs w:val="28"/>
        </w:rPr>
        <w:t>аудированием</w:t>
      </w:r>
      <w:proofErr w:type="spellEnd"/>
      <w:r w:rsidR="00B668C4" w:rsidRPr="00B668C4">
        <w:rPr>
          <w:rFonts w:ascii="Times New Roman" w:hAnsi="Times New Roman" w:cs="Times New Roman"/>
          <w:sz w:val="28"/>
          <w:szCs w:val="28"/>
        </w:rPr>
        <w:t>) осуществляется устное вербальное общение. Содержанием говорения является выражение мыслей в устной форме. В основе говорения лежат произносительные, лексические, грамматические навыки. В большинстве методов обучения говорение является одним из важнейших направлений преподавания.</w:t>
      </w:r>
      <w:r w:rsidR="00A8250B">
        <w:rPr>
          <w:rFonts w:ascii="Times New Roman" w:hAnsi="Times New Roman" w:cs="Times New Roman"/>
          <w:sz w:val="28"/>
          <w:szCs w:val="28"/>
        </w:rPr>
        <w:t xml:space="preserve"> </w:t>
      </w:r>
      <w:r w:rsidR="00757B1B">
        <w:rPr>
          <w:rFonts w:ascii="Times New Roman" w:hAnsi="Times New Roman" w:cs="Times New Roman"/>
          <w:sz w:val="28"/>
          <w:szCs w:val="28"/>
        </w:rPr>
        <w:t>[13</w:t>
      </w:r>
      <w:r w:rsidR="00A8250B" w:rsidRPr="008C3E34">
        <w:rPr>
          <w:rFonts w:ascii="Times New Roman" w:hAnsi="Times New Roman" w:cs="Times New Roman"/>
          <w:sz w:val="28"/>
          <w:szCs w:val="28"/>
        </w:rPr>
        <w:t>]</w:t>
      </w:r>
      <w:r w:rsidR="006645D4">
        <w:rPr>
          <w:rFonts w:ascii="Times New Roman" w:hAnsi="Times New Roman" w:cs="Times New Roman"/>
          <w:sz w:val="28"/>
          <w:szCs w:val="28"/>
        </w:rPr>
        <w:t xml:space="preserve"> </w:t>
      </w:r>
      <w:r w:rsidR="00F368E0" w:rsidRPr="00F368E0">
        <w:rPr>
          <w:rFonts w:ascii="Times New Roman" w:hAnsi="Times New Roman" w:cs="Times New Roman"/>
          <w:sz w:val="28"/>
          <w:szCs w:val="28"/>
        </w:rPr>
        <w:t xml:space="preserve">Для </w:t>
      </w:r>
      <w:r w:rsidR="00F368E0" w:rsidRPr="00F368E0">
        <w:rPr>
          <w:rFonts w:ascii="Times New Roman" w:hAnsi="Times New Roman" w:cs="Times New Roman"/>
          <w:sz w:val="28"/>
          <w:szCs w:val="28"/>
        </w:rPr>
        <w:lastRenderedPageBreak/>
        <w:t xml:space="preserve">обучения говорению предназначены специальные упражнения, подразделяющиеся на подготовительные и речевые. </w:t>
      </w:r>
    </w:p>
    <w:p w:rsidR="00F368E0" w:rsidRDefault="006B4F92" w:rsidP="006645D4">
      <w:pPr>
        <w:spacing w:after="0" w:line="360" w:lineRule="auto"/>
        <w:ind w:firstLine="709"/>
        <w:jc w:val="both"/>
        <w:rPr>
          <w:rFonts w:ascii="Times New Roman" w:hAnsi="Times New Roman" w:cs="Times New Roman"/>
          <w:sz w:val="28"/>
          <w:szCs w:val="28"/>
        </w:rPr>
      </w:pPr>
      <w:r w:rsidRPr="008B6EE9">
        <w:rPr>
          <w:rFonts w:ascii="Times New Roman" w:hAnsi="Times New Roman" w:cs="Times New Roman"/>
          <w:sz w:val="28"/>
          <w:szCs w:val="28"/>
        </w:rPr>
        <w:t>Специфика</w:t>
      </w:r>
      <w:r w:rsidR="006645D4" w:rsidRPr="008B6EE9">
        <w:rPr>
          <w:rFonts w:ascii="Times New Roman" w:hAnsi="Times New Roman" w:cs="Times New Roman"/>
          <w:sz w:val="28"/>
          <w:szCs w:val="28"/>
        </w:rPr>
        <w:t xml:space="preserve"> </w:t>
      </w:r>
      <w:r w:rsidR="008B6EE9" w:rsidRPr="008B6EE9">
        <w:rPr>
          <w:rFonts w:ascii="Times New Roman" w:hAnsi="Times New Roman" w:cs="Times New Roman"/>
          <w:sz w:val="28"/>
          <w:szCs w:val="28"/>
        </w:rPr>
        <w:t>преподавания иностранного</w:t>
      </w:r>
      <w:r w:rsidR="008B6EE9">
        <w:rPr>
          <w:rFonts w:ascii="Times New Roman" w:hAnsi="Times New Roman" w:cs="Times New Roman"/>
          <w:sz w:val="28"/>
          <w:szCs w:val="28"/>
        </w:rPr>
        <w:t xml:space="preserve"> языка заключается в том</w:t>
      </w:r>
      <w:r w:rsidR="006645D4">
        <w:rPr>
          <w:rFonts w:ascii="Times New Roman" w:hAnsi="Times New Roman" w:cs="Times New Roman"/>
          <w:sz w:val="28"/>
          <w:szCs w:val="28"/>
        </w:rPr>
        <w:t xml:space="preserve">, что </w:t>
      </w:r>
      <w:r w:rsidR="00F368E0" w:rsidRPr="00F368E0">
        <w:rPr>
          <w:rFonts w:ascii="Times New Roman" w:hAnsi="Times New Roman" w:cs="Times New Roman"/>
          <w:sz w:val="28"/>
          <w:szCs w:val="28"/>
        </w:rPr>
        <w:t>учитель иностранного языка обучает способам речевой деятельности, поэтому мы говорим о коммуникативной компетенции как одной из основных целей обучения иностранным языком.</w:t>
      </w:r>
      <w:r w:rsidR="00F368E0">
        <w:rPr>
          <w:rFonts w:ascii="Times New Roman" w:hAnsi="Times New Roman" w:cs="Times New Roman"/>
          <w:sz w:val="28"/>
          <w:szCs w:val="28"/>
        </w:rPr>
        <w:t xml:space="preserve"> </w:t>
      </w:r>
      <w:r w:rsidR="00F368E0" w:rsidRPr="00F368E0">
        <w:rPr>
          <w:rFonts w:ascii="Times New Roman" w:hAnsi="Times New Roman" w:cs="Times New Roman"/>
          <w:sz w:val="28"/>
          <w:szCs w:val="28"/>
        </w:rPr>
        <w:t xml:space="preserve">Коммуникативное обучение иностранным языкам носит </w:t>
      </w:r>
      <w:proofErr w:type="spellStart"/>
      <w:r w:rsidR="00F368E0" w:rsidRPr="00F368E0">
        <w:rPr>
          <w:rFonts w:ascii="Times New Roman" w:hAnsi="Times New Roman" w:cs="Times New Roman"/>
          <w:sz w:val="28"/>
          <w:szCs w:val="28"/>
        </w:rPr>
        <w:t>деятельностный</w:t>
      </w:r>
      <w:proofErr w:type="spellEnd"/>
      <w:r w:rsidR="00F368E0" w:rsidRPr="00F368E0">
        <w:rPr>
          <w:rFonts w:ascii="Times New Roman" w:hAnsi="Times New Roman" w:cs="Times New Roman"/>
          <w:sz w:val="28"/>
          <w:szCs w:val="28"/>
        </w:rPr>
        <w:t xml:space="preserve"> характер, поскольку речевое общение осуществляется посредством «речевой деятельности», которая, в свою очередь, служит для решения задач продуктивной человеческой деятельности в условиях «социального взаи</w:t>
      </w:r>
      <w:r w:rsidR="00757B1B">
        <w:rPr>
          <w:rFonts w:ascii="Times New Roman" w:hAnsi="Times New Roman" w:cs="Times New Roman"/>
          <w:sz w:val="28"/>
          <w:szCs w:val="28"/>
        </w:rPr>
        <w:t>модействия» общающихся людей [23</w:t>
      </w:r>
      <w:r w:rsidR="00F368E0" w:rsidRPr="00F368E0">
        <w:rPr>
          <w:rFonts w:ascii="Times New Roman" w:hAnsi="Times New Roman" w:cs="Times New Roman"/>
          <w:sz w:val="28"/>
          <w:szCs w:val="28"/>
        </w:rPr>
        <w:t>, с.13]. Участники общения пытаются решить реальные и воображаемые задачи совместной деятельности при помощи иностранного языка.</w:t>
      </w:r>
    </w:p>
    <w:p w:rsidR="006645D4" w:rsidRDefault="00F368E0" w:rsidP="006645D4">
      <w:pPr>
        <w:spacing w:after="0" w:line="360" w:lineRule="auto"/>
        <w:ind w:firstLine="709"/>
        <w:jc w:val="both"/>
        <w:rPr>
          <w:rFonts w:ascii="Times New Roman" w:hAnsi="Times New Roman" w:cs="Times New Roman"/>
          <w:sz w:val="28"/>
          <w:szCs w:val="28"/>
        </w:rPr>
      </w:pPr>
      <w:r w:rsidRPr="00F368E0">
        <w:rPr>
          <w:rFonts w:ascii="Times New Roman" w:hAnsi="Times New Roman" w:cs="Times New Roman"/>
          <w:sz w:val="28"/>
          <w:szCs w:val="28"/>
        </w:rPr>
        <w:t>А.А. Леонтьев подчеркивает: «строго говоря, речевой деятельности, как таковой, не существует. Есть лишь система речевых действий, входящих в какую-либо деятельность - целиком теоретическую, интеллектуальну</w:t>
      </w:r>
      <w:r w:rsidR="00757B1B">
        <w:rPr>
          <w:rFonts w:ascii="Times New Roman" w:hAnsi="Times New Roman" w:cs="Times New Roman"/>
          <w:sz w:val="28"/>
          <w:szCs w:val="28"/>
        </w:rPr>
        <w:t>ю или частично практическую» [17</w:t>
      </w:r>
      <w:r w:rsidRPr="00F368E0">
        <w:rPr>
          <w:rFonts w:ascii="Times New Roman" w:hAnsi="Times New Roman" w:cs="Times New Roman"/>
          <w:sz w:val="28"/>
          <w:szCs w:val="28"/>
        </w:rPr>
        <w:t>, с. 31]. Согласн</w:t>
      </w:r>
      <w:r w:rsidR="00441364">
        <w:rPr>
          <w:rFonts w:ascii="Times New Roman" w:hAnsi="Times New Roman" w:cs="Times New Roman"/>
          <w:sz w:val="28"/>
          <w:szCs w:val="28"/>
        </w:rPr>
        <w:t xml:space="preserve">о же точке зрения С.И. </w:t>
      </w:r>
      <w:proofErr w:type="spellStart"/>
      <w:r w:rsidR="00441364">
        <w:rPr>
          <w:rFonts w:ascii="Times New Roman" w:hAnsi="Times New Roman" w:cs="Times New Roman"/>
          <w:sz w:val="28"/>
          <w:szCs w:val="28"/>
        </w:rPr>
        <w:t>Заремской</w:t>
      </w:r>
      <w:proofErr w:type="spellEnd"/>
      <w:r w:rsidRPr="00F368E0">
        <w:rPr>
          <w:rFonts w:ascii="Times New Roman" w:hAnsi="Times New Roman" w:cs="Times New Roman"/>
          <w:sz w:val="28"/>
          <w:szCs w:val="28"/>
        </w:rPr>
        <w:t xml:space="preserve"> и А.А. </w:t>
      </w:r>
      <w:proofErr w:type="spellStart"/>
      <w:r w:rsidRPr="00F368E0">
        <w:rPr>
          <w:rFonts w:ascii="Times New Roman" w:hAnsi="Times New Roman" w:cs="Times New Roman"/>
          <w:sz w:val="28"/>
          <w:szCs w:val="28"/>
        </w:rPr>
        <w:t>Слободчикова</w:t>
      </w:r>
      <w:proofErr w:type="spellEnd"/>
      <w:r w:rsidRPr="00F368E0">
        <w:rPr>
          <w:rFonts w:ascii="Times New Roman" w:hAnsi="Times New Roman" w:cs="Times New Roman"/>
          <w:sz w:val="28"/>
          <w:szCs w:val="28"/>
        </w:rPr>
        <w:t xml:space="preserve"> «речевая деятельность представляет собой процесс активного, целенаправленного, опосредованного языком и обуславливаемого ситуацией общения, взаимодействия людей</w:t>
      </w:r>
      <w:r w:rsidR="00757B1B">
        <w:rPr>
          <w:rFonts w:ascii="Times New Roman" w:hAnsi="Times New Roman" w:cs="Times New Roman"/>
          <w:sz w:val="28"/>
          <w:szCs w:val="28"/>
        </w:rPr>
        <w:t xml:space="preserve"> между собой (друг с другом)</w:t>
      </w:r>
      <w:proofErr w:type="gramStart"/>
      <w:r w:rsidR="00757B1B">
        <w:rPr>
          <w:rFonts w:ascii="Times New Roman" w:hAnsi="Times New Roman" w:cs="Times New Roman"/>
          <w:sz w:val="28"/>
          <w:szCs w:val="28"/>
        </w:rPr>
        <w:t>»</w:t>
      </w:r>
      <w:proofErr w:type="gramEnd"/>
      <w:r w:rsidR="00757B1B">
        <w:rPr>
          <w:rFonts w:ascii="Times New Roman" w:hAnsi="Times New Roman" w:cs="Times New Roman"/>
          <w:sz w:val="28"/>
          <w:szCs w:val="28"/>
        </w:rPr>
        <w:t xml:space="preserve"> [9</w:t>
      </w:r>
      <w:r w:rsidRPr="00F368E0">
        <w:rPr>
          <w:rFonts w:ascii="Times New Roman" w:hAnsi="Times New Roman" w:cs="Times New Roman"/>
          <w:sz w:val="28"/>
          <w:szCs w:val="28"/>
        </w:rPr>
        <w:t xml:space="preserve">, с.127]. Следовательно, автор делает вывод, и обучение речевой деятельности на иностранном языке должно осуществляться с позиции формирования и самостоятельной, определяющейся всей полнотой своих характеристик деятельности. </w:t>
      </w:r>
    </w:p>
    <w:p w:rsidR="00F368E0" w:rsidRDefault="00F368E0" w:rsidP="006645D4">
      <w:pPr>
        <w:spacing w:after="0" w:line="360" w:lineRule="auto"/>
        <w:ind w:firstLine="709"/>
        <w:jc w:val="both"/>
        <w:rPr>
          <w:rFonts w:ascii="Times New Roman" w:hAnsi="Times New Roman" w:cs="Times New Roman"/>
          <w:sz w:val="28"/>
          <w:szCs w:val="28"/>
        </w:rPr>
      </w:pPr>
      <w:r w:rsidRPr="00F368E0">
        <w:rPr>
          <w:rFonts w:ascii="Times New Roman" w:hAnsi="Times New Roman" w:cs="Times New Roman"/>
          <w:sz w:val="28"/>
          <w:szCs w:val="28"/>
        </w:rPr>
        <w:t xml:space="preserve">По мнению Н.И. </w:t>
      </w:r>
      <w:proofErr w:type="spellStart"/>
      <w:r w:rsidRPr="00F368E0">
        <w:rPr>
          <w:rFonts w:ascii="Times New Roman" w:hAnsi="Times New Roman" w:cs="Times New Roman"/>
          <w:sz w:val="28"/>
          <w:szCs w:val="28"/>
        </w:rPr>
        <w:t>Жинкина</w:t>
      </w:r>
      <w:proofErr w:type="spellEnd"/>
      <w:r w:rsidRPr="00F368E0">
        <w:rPr>
          <w:rFonts w:ascii="Times New Roman" w:hAnsi="Times New Roman" w:cs="Times New Roman"/>
          <w:sz w:val="28"/>
          <w:szCs w:val="28"/>
        </w:rPr>
        <w:t xml:space="preserve"> «</w:t>
      </w:r>
      <w:proofErr w:type="spellStart"/>
      <w:r w:rsidRPr="00F368E0">
        <w:rPr>
          <w:rFonts w:ascii="Times New Roman" w:hAnsi="Times New Roman" w:cs="Times New Roman"/>
          <w:sz w:val="28"/>
          <w:szCs w:val="28"/>
        </w:rPr>
        <w:t>коммуникативность</w:t>
      </w:r>
      <w:proofErr w:type="spellEnd"/>
      <w:r w:rsidRPr="00F368E0">
        <w:rPr>
          <w:rFonts w:ascii="Times New Roman" w:hAnsi="Times New Roman" w:cs="Times New Roman"/>
          <w:sz w:val="28"/>
          <w:szCs w:val="28"/>
        </w:rPr>
        <w:t xml:space="preserve"> предполагает речевую направленность учебного процесса, которая заключается не столь в том, что преследуется речевая практическая цель (в сущности, все направления прошлого и современности ставят такую цель), сколько в том, что путь к этой цели есть само практическое пользование языком. </w:t>
      </w:r>
      <w:r w:rsidRPr="00F368E0">
        <w:rPr>
          <w:rFonts w:ascii="Times New Roman" w:hAnsi="Times New Roman" w:cs="Times New Roman"/>
          <w:sz w:val="28"/>
          <w:szCs w:val="28"/>
        </w:rPr>
        <w:lastRenderedPageBreak/>
        <w:t>Практическая речевая направленность есть не только цель, но и средство, где и то, и другое диалек</w:t>
      </w:r>
      <w:r w:rsidR="00757B1B">
        <w:rPr>
          <w:rFonts w:ascii="Times New Roman" w:hAnsi="Times New Roman" w:cs="Times New Roman"/>
          <w:sz w:val="28"/>
          <w:szCs w:val="28"/>
        </w:rPr>
        <w:t>тически взаимообусловлено» [8</w:t>
      </w:r>
      <w:r w:rsidRPr="00F368E0">
        <w:rPr>
          <w:rFonts w:ascii="Times New Roman" w:hAnsi="Times New Roman" w:cs="Times New Roman"/>
          <w:sz w:val="28"/>
          <w:szCs w:val="28"/>
        </w:rPr>
        <w:t xml:space="preserve">, с.8]. М.Б. </w:t>
      </w:r>
      <w:proofErr w:type="spellStart"/>
      <w:r w:rsidRPr="00F368E0">
        <w:rPr>
          <w:rFonts w:ascii="Times New Roman" w:hAnsi="Times New Roman" w:cs="Times New Roman"/>
          <w:sz w:val="28"/>
          <w:szCs w:val="28"/>
        </w:rPr>
        <w:t>Рахманина</w:t>
      </w:r>
      <w:proofErr w:type="spellEnd"/>
      <w:r w:rsidRPr="00F368E0">
        <w:rPr>
          <w:rFonts w:ascii="Times New Roman" w:hAnsi="Times New Roman" w:cs="Times New Roman"/>
          <w:sz w:val="28"/>
          <w:szCs w:val="28"/>
        </w:rPr>
        <w:t xml:space="preserve"> акцентирует внимание на следующем: «Речевое партнерство зависит в значительной степени от коммуникативного поведения учителя, что, наконец, тоже входит в аспект речевой направленности обучения и обусловлено </w:t>
      </w:r>
      <w:proofErr w:type="spellStart"/>
      <w:r w:rsidRPr="00F368E0">
        <w:rPr>
          <w:rFonts w:ascii="Times New Roman" w:hAnsi="Times New Roman" w:cs="Times New Roman"/>
          <w:sz w:val="28"/>
          <w:szCs w:val="28"/>
        </w:rPr>
        <w:t>деятел</w:t>
      </w:r>
      <w:r w:rsidR="00757B1B">
        <w:rPr>
          <w:rFonts w:ascii="Times New Roman" w:hAnsi="Times New Roman" w:cs="Times New Roman"/>
          <w:sz w:val="28"/>
          <w:szCs w:val="28"/>
        </w:rPr>
        <w:t>ьностным</w:t>
      </w:r>
      <w:proofErr w:type="spellEnd"/>
      <w:r w:rsidR="00757B1B">
        <w:rPr>
          <w:rFonts w:ascii="Times New Roman" w:hAnsi="Times New Roman" w:cs="Times New Roman"/>
          <w:sz w:val="28"/>
          <w:szCs w:val="28"/>
        </w:rPr>
        <w:t xml:space="preserve"> характером общения» [25</w:t>
      </w:r>
      <w:r w:rsidRPr="00F368E0">
        <w:rPr>
          <w:rFonts w:ascii="Times New Roman" w:hAnsi="Times New Roman" w:cs="Times New Roman"/>
          <w:sz w:val="28"/>
          <w:szCs w:val="28"/>
        </w:rPr>
        <w:t xml:space="preserve">, с.53]. По сути дела, на всех этапах усвоения материала идет обучение именно общению. Но есть ряд моментов, которые требуют специального обучения. Так, для умения общаться особую роль играют следующие способности: способность вступать в общение, свертывать его и возобновлять; способность проводить свою стратегическую линию в общении, осуществлять ее в тактике поведения вопреки стратегиями других общающихся; способность учета каждый раз новых (новых, сразу нескольких) речевых партнеров, смены ролей партнеров, или обращенность общения; способность вероятностного прогнозирования поведения речевых партнеров, их высказываний, исходов той или иной ситуации. </w:t>
      </w:r>
    </w:p>
    <w:p w:rsidR="00F368E0" w:rsidRDefault="00F368E0" w:rsidP="00F368E0">
      <w:pPr>
        <w:spacing w:after="0" w:line="360" w:lineRule="auto"/>
        <w:ind w:firstLine="709"/>
        <w:jc w:val="both"/>
        <w:rPr>
          <w:rFonts w:ascii="Times New Roman" w:hAnsi="Times New Roman" w:cs="Times New Roman"/>
          <w:sz w:val="28"/>
          <w:szCs w:val="28"/>
        </w:rPr>
      </w:pPr>
      <w:r w:rsidRPr="00F368E0">
        <w:rPr>
          <w:rFonts w:ascii="Times New Roman" w:hAnsi="Times New Roman" w:cs="Times New Roman"/>
          <w:sz w:val="28"/>
          <w:szCs w:val="28"/>
        </w:rPr>
        <w:t xml:space="preserve">Современный коммуникативный метод представляет собой гармоничное сочетание многих способов обучения иностранным языкам, находясь, наверное, на вершине эволюционной пирамиды различных образовательных методик. Коммуникативный метод развивает все языковые навыки - от устной и письменной речи до чтения и </w:t>
      </w:r>
      <w:proofErr w:type="spellStart"/>
      <w:r w:rsidRPr="00F368E0">
        <w:rPr>
          <w:rFonts w:ascii="Times New Roman" w:hAnsi="Times New Roman" w:cs="Times New Roman"/>
          <w:sz w:val="28"/>
          <w:szCs w:val="28"/>
        </w:rPr>
        <w:t>аудирования</w:t>
      </w:r>
      <w:proofErr w:type="spellEnd"/>
      <w:r w:rsidRPr="00F368E0">
        <w:rPr>
          <w:rFonts w:ascii="Times New Roman" w:hAnsi="Times New Roman" w:cs="Times New Roman"/>
          <w:sz w:val="28"/>
          <w:szCs w:val="28"/>
        </w:rPr>
        <w:t xml:space="preserve">. Грамматика же осваивается в процессе общения на языке: студент сначала запоминает слова, выражения, языковые формулы и только потом начинает разбираться, что они собой представляют в грамматическом смысле. Цель - научить студента говорить на иностранном языке не только свободно, но и </w:t>
      </w:r>
      <w:r w:rsidRPr="00757B1B">
        <w:rPr>
          <w:rFonts w:ascii="Times New Roman" w:hAnsi="Times New Roman" w:cs="Times New Roman"/>
          <w:sz w:val="28"/>
          <w:szCs w:val="28"/>
        </w:rPr>
        <w:t>правильно</w:t>
      </w:r>
      <w:r w:rsidR="00757B1B">
        <w:rPr>
          <w:rFonts w:ascii="Times New Roman" w:hAnsi="Times New Roman" w:cs="Times New Roman"/>
          <w:sz w:val="28"/>
          <w:szCs w:val="28"/>
        </w:rPr>
        <w:t xml:space="preserve"> [</w:t>
      </w:r>
      <w:r w:rsidR="00757B1B" w:rsidRPr="00757B1B">
        <w:rPr>
          <w:rFonts w:ascii="Times New Roman" w:hAnsi="Times New Roman" w:cs="Times New Roman"/>
          <w:sz w:val="28"/>
          <w:szCs w:val="28"/>
        </w:rPr>
        <w:t>13</w:t>
      </w:r>
      <w:r w:rsidR="00D25C90" w:rsidRPr="00757B1B">
        <w:rPr>
          <w:rFonts w:ascii="Times New Roman" w:hAnsi="Times New Roman" w:cs="Times New Roman"/>
          <w:sz w:val="28"/>
          <w:szCs w:val="28"/>
        </w:rPr>
        <w:t>]</w:t>
      </w:r>
      <w:r w:rsidRPr="00757B1B">
        <w:rPr>
          <w:rFonts w:ascii="Times New Roman" w:hAnsi="Times New Roman" w:cs="Times New Roman"/>
          <w:sz w:val="28"/>
          <w:szCs w:val="28"/>
        </w:rPr>
        <w:t>.</w:t>
      </w:r>
      <w:r>
        <w:rPr>
          <w:rFonts w:ascii="Times New Roman" w:hAnsi="Times New Roman" w:cs="Times New Roman"/>
          <w:sz w:val="28"/>
          <w:szCs w:val="28"/>
        </w:rPr>
        <w:t xml:space="preserve"> </w:t>
      </w:r>
    </w:p>
    <w:p w:rsidR="00F368E0" w:rsidRDefault="00F368E0" w:rsidP="00F368E0">
      <w:pPr>
        <w:spacing w:after="0" w:line="360" w:lineRule="auto"/>
        <w:ind w:firstLine="709"/>
        <w:jc w:val="both"/>
        <w:rPr>
          <w:rFonts w:ascii="Times New Roman" w:hAnsi="Times New Roman" w:cs="Times New Roman"/>
          <w:sz w:val="28"/>
          <w:szCs w:val="28"/>
        </w:rPr>
      </w:pPr>
      <w:r w:rsidRPr="00F368E0">
        <w:rPr>
          <w:rFonts w:ascii="Times New Roman" w:hAnsi="Times New Roman" w:cs="Times New Roman"/>
          <w:sz w:val="28"/>
          <w:szCs w:val="28"/>
        </w:rPr>
        <w:t>Правила, значения новых слов объясняются учителем при помощи знакомой студенту лексики, грамматических конструкций и выражений, при помощи жестов и мимики, рисунков и прочих наглядных п</w:t>
      </w:r>
      <w:r w:rsidR="004D6EA0">
        <w:rPr>
          <w:rFonts w:ascii="Times New Roman" w:hAnsi="Times New Roman" w:cs="Times New Roman"/>
          <w:sz w:val="28"/>
          <w:szCs w:val="28"/>
        </w:rPr>
        <w:t>особий.</w:t>
      </w:r>
      <w:r w:rsidRPr="00F368E0">
        <w:rPr>
          <w:rFonts w:ascii="Times New Roman" w:hAnsi="Times New Roman" w:cs="Times New Roman"/>
          <w:sz w:val="28"/>
          <w:szCs w:val="28"/>
        </w:rPr>
        <w:t xml:space="preserve"> На </w:t>
      </w:r>
      <w:r w:rsidRPr="00F368E0">
        <w:rPr>
          <w:rFonts w:ascii="Times New Roman" w:hAnsi="Times New Roman" w:cs="Times New Roman"/>
          <w:sz w:val="28"/>
          <w:szCs w:val="28"/>
        </w:rPr>
        <w:lastRenderedPageBreak/>
        <w:t xml:space="preserve">уроках иностранного языка учитель создает ситуации, в которых студенты общаются в парах друг с другом, в группах. Это делает урок более разнообразным. Работая в группе, </w:t>
      </w:r>
      <w:r w:rsidR="00A5400E">
        <w:rPr>
          <w:rFonts w:ascii="Times New Roman" w:hAnsi="Times New Roman" w:cs="Times New Roman"/>
          <w:sz w:val="28"/>
          <w:szCs w:val="28"/>
        </w:rPr>
        <w:t>об</w:t>
      </w:r>
      <w:r w:rsidRPr="00F368E0">
        <w:rPr>
          <w:rFonts w:ascii="Times New Roman" w:hAnsi="Times New Roman" w:cs="Times New Roman"/>
          <w:sz w:val="28"/>
          <w:szCs w:val="28"/>
        </w:rPr>
        <w:t>уча</w:t>
      </w:r>
      <w:r w:rsidR="00A5400E">
        <w:rPr>
          <w:rFonts w:ascii="Times New Roman" w:hAnsi="Times New Roman" w:cs="Times New Roman"/>
          <w:sz w:val="28"/>
          <w:szCs w:val="28"/>
        </w:rPr>
        <w:t>ю</w:t>
      </w:r>
      <w:r w:rsidRPr="00F368E0">
        <w:rPr>
          <w:rFonts w:ascii="Times New Roman" w:hAnsi="Times New Roman" w:cs="Times New Roman"/>
          <w:sz w:val="28"/>
          <w:szCs w:val="28"/>
        </w:rPr>
        <w:t xml:space="preserve">щиеся проявляют речевую самостоятельность. Они могут помогать друг другу, успешно корректировать высказывания собеседников. Преподаватель на занятиях берет на себя функции организатора общения, задает наводящие вопросы, обращает внимание на оригинальные мнения участников, выступает арбитром в обсуждении спорных проблем. Отличие </w:t>
      </w:r>
      <w:proofErr w:type="spellStart"/>
      <w:r w:rsidRPr="00F368E0">
        <w:rPr>
          <w:rFonts w:ascii="Times New Roman" w:hAnsi="Times New Roman" w:cs="Times New Roman"/>
          <w:sz w:val="28"/>
          <w:szCs w:val="28"/>
        </w:rPr>
        <w:t>коммуникативности</w:t>
      </w:r>
      <w:proofErr w:type="spellEnd"/>
      <w:r w:rsidRPr="00F368E0">
        <w:rPr>
          <w:rFonts w:ascii="Times New Roman" w:hAnsi="Times New Roman" w:cs="Times New Roman"/>
          <w:sz w:val="28"/>
          <w:szCs w:val="28"/>
        </w:rPr>
        <w:t xml:space="preserve"> в том, что вместо специально подгоняемых под активную лексику и изучаемую грамматику учебных текстов и диалогов в нем в качестве основного приема используется имитация ситуаций из реальной жизни, которые обыгрываются в классе так, чтобы вызвать у учеников максимальную мотивацию к говорению.</w:t>
      </w:r>
    </w:p>
    <w:p w:rsidR="0094484E" w:rsidRPr="0094484E" w:rsidRDefault="00410843" w:rsidP="00410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4B33F0">
        <w:rPr>
          <w:rFonts w:ascii="Times New Roman" w:hAnsi="Times New Roman" w:cs="Times New Roman"/>
          <w:sz w:val="28"/>
          <w:szCs w:val="28"/>
        </w:rPr>
        <w:t>проверки эффективности</w:t>
      </w:r>
      <w:r w:rsidR="008B32CD">
        <w:rPr>
          <w:rFonts w:ascii="Times New Roman" w:hAnsi="Times New Roman" w:cs="Times New Roman"/>
          <w:sz w:val="28"/>
          <w:szCs w:val="28"/>
        </w:rPr>
        <w:t xml:space="preserve"> работы с виртуальной доской </w:t>
      </w:r>
      <w:r w:rsidR="008B32CD">
        <w:rPr>
          <w:rFonts w:ascii="Times New Roman" w:hAnsi="Times New Roman" w:cs="Times New Roman"/>
          <w:sz w:val="28"/>
          <w:szCs w:val="28"/>
          <w:lang w:val="en-US"/>
        </w:rPr>
        <w:t>Miro</w:t>
      </w:r>
      <w:r w:rsidR="008B32CD" w:rsidRPr="008B32CD">
        <w:rPr>
          <w:rFonts w:ascii="Times New Roman" w:hAnsi="Times New Roman" w:cs="Times New Roman"/>
          <w:sz w:val="28"/>
          <w:szCs w:val="28"/>
        </w:rPr>
        <w:t xml:space="preserve"> </w:t>
      </w:r>
      <w:r w:rsidR="008B32CD">
        <w:rPr>
          <w:rFonts w:ascii="Times New Roman" w:hAnsi="Times New Roman" w:cs="Times New Roman"/>
          <w:sz w:val="28"/>
          <w:szCs w:val="28"/>
        </w:rPr>
        <w:t>при обучении английскому</w:t>
      </w:r>
      <w:r w:rsidR="004B33F0">
        <w:rPr>
          <w:rFonts w:ascii="Times New Roman" w:hAnsi="Times New Roman" w:cs="Times New Roman"/>
          <w:sz w:val="28"/>
          <w:szCs w:val="28"/>
        </w:rPr>
        <w:t xml:space="preserve"> взрослых с целью формирования </w:t>
      </w:r>
      <w:r w:rsidR="00441364">
        <w:rPr>
          <w:rFonts w:ascii="Times New Roman" w:hAnsi="Times New Roman" w:cs="Times New Roman"/>
          <w:sz w:val="28"/>
          <w:szCs w:val="28"/>
        </w:rPr>
        <w:t>умения</w:t>
      </w:r>
      <w:r w:rsidR="00A54564">
        <w:rPr>
          <w:rFonts w:ascii="Times New Roman" w:hAnsi="Times New Roman" w:cs="Times New Roman"/>
          <w:sz w:val="28"/>
          <w:szCs w:val="28"/>
        </w:rPr>
        <w:t xml:space="preserve"> </w:t>
      </w:r>
      <w:r w:rsidR="00E64DD0">
        <w:rPr>
          <w:rFonts w:ascii="Times New Roman" w:hAnsi="Times New Roman" w:cs="Times New Roman"/>
          <w:sz w:val="28"/>
          <w:szCs w:val="28"/>
        </w:rPr>
        <w:t>говорения нами</w:t>
      </w:r>
      <w:r w:rsidR="00194932">
        <w:rPr>
          <w:rFonts w:ascii="Times New Roman" w:hAnsi="Times New Roman" w:cs="Times New Roman"/>
          <w:sz w:val="28"/>
          <w:szCs w:val="28"/>
        </w:rPr>
        <w:t xml:space="preserve"> была разработана серия из </w:t>
      </w:r>
      <w:r w:rsidR="00D80BD1">
        <w:rPr>
          <w:rFonts w:ascii="Times New Roman" w:hAnsi="Times New Roman" w:cs="Times New Roman"/>
          <w:sz w:val="28"/>
          <w:szCs w:val="28"/>
        </w:rPr>
        <w:t>4</w:t>
      </w:r>
      <w:r w:rsidR="003938B6">
        <w:rPr>
          <w:rFonts w:ascii="Times New Roman" w:hAnsi="Times New Roman" w:cs="Times New Roman"/>
          <w:sz w:val="28"/>
          <w:szCs w:val="28"/>
        </w:rPr>
        <w:t>-х</w:t>
      </w:r>
      <w:r w:rsidR="00441364">
        <w:rPr>
          <w:rFonts w:ascii="Times New Roman" w:hAnsi="Times New Roman" w:cs="Times New Roman"/>
          <w:sz w:val="28"/>
          <w:szCs w:val="28"/>
        </w:rPr>
        <w:t xml:space="preserve"> занятий</w:t>
      </w:r>
      <w:r>
        <w:rPr>
          <w:rFonts w:ascii="Times New Roman" w:hAnsi="Times New Roman" w:cs="Times New Roman"/>
          <w:sz w:val="28"/>
          <w:szCs w:val="28"/>
        </w:rPr>
        <w:t xml:space="preserve"> в рамках одной темы</w:t>
      </w:r>
      <w:r w:rsidR="00E64DD0">
        <w:rPr>
          <w:rFonts w:ascii="Times New Roman" w:hAnsi="Times New Roman" w:cs="Times New Roman"/>
          <w:sz w:val="28"/>
          <w:szCs w:val="28"/>
        </w:rPr>
        <w:t xml:space="preserve"> (см. Приложение 1,2,3,4)</w:t>
      </w:r>
      <w:r w:rsidR="005B0895">
        <w:rPr>
          <w:rFonts w:ascii="Times New Roman" w:hAnsi="Times New Roman" w:cs="Times New Roman"/>
          <w:sz w:val="28"/>
          <w:szCs w:val="28"/>
        </w:rPr>
        <w:t>.</w:t>
      </w:r>
      <w:r>
        <w:rPr>
          <w:rFonts w:ascii="Times New Roman" w:hAnsi="Times New Roman" w:cs="Times New Roman"/>
          <w:sz w:val="28"/>
          <w:szCs w:val="28"/>
        </w:rPr>
        <w:t xml:space="preserve"> Построение урока</w:t>
      </w:r>
      <w:r w:rsidR="00D25C90">
        <w:rPr>
          <w:rFonts w:ascii="Times New Roman" w:hAnsi="Times New Roman" w:cs="Times New Roman"/>
          <w:sz w:val="28"/>
          <w:szCs w:val="28"/>
        </w:rPr>
        <w:t xml:space="preserve"> английско</w:t>
      </w:r>
      <w:r>
        <w:rPr>
          <w:rFonts w:ascii="Times New Roman" w:hAnsi="Times New Roman" w:cs="Times New Roman"/>
          <w:sz w:val="28"/>
          <w:szCs w:val="28"/>
        </w:rPr>
        <w:t xml:space="preserve">го языка с помощью онлайн-доски </w:t>
      </w:r>
      <w:r>
        <w:rPr>
          <w:rFonts w:ascii="Times New Roman" w:hAnsi="Times New Roman" w:cs="Times New Roman"/>
          <w:sz w:val="28"/>
          <w:szCs w:val="28"/>
          <w:lang w:val="en-US"/>
        </w:rPr>
        <w:t>Miro</w:t>
      </w:r>
      <w:r w:rsidRPr="00410843">
        <w:rPr>
          <w:rFonts w:ascii="Times New Roman" w:hAnsi="Times New Roman" w:cs="Times New Roman"/>
          <w:sz w:val="28"/>
          <w:szCs w:val="28"/>
        </w:rPr>
        <w:t xml:space="preserve"> </w:t>
      </w:r>
      <w:r>
        <w:rPr>
          <w:rFonts w:ascii="Times New Roman" w:hAnsi="Times New Roman" w:cs="Times New Roman"/>
          <w:sz w:val="28"/>
          <w:szCs w:val="28"/>
        </w:rPr>
        <w:t>строится исходят из тех же целей и задач обучения, что и в аудитории.</w:t>
      </w:r>
      <w:r w:rsidR="005B0895">
        <w:rPr>
          <w:rFonts w:ascii="Times New Roman" w:hAnsi="Times New Roman" w:cs="Times New Roman"/>
          <w:sz w:val="28"/>
          <w:szCs w:val="28"/>
        </w:rPr>
        <w:t xml:space="preserve"> </w:t>
      </w:r>
      <w:r w:rsidR="004B33F0">
        <w:rPr>
          <w:rFonts w:ascii="Times New Roman" w:hAnsi="Times New Roman" w:cs="Times New Roman"/>
          <w:sz w:val="28"/>
          <w:szCs w:val="28"/>
        </w:rPr>
        <w:t>Н</w:t>
      </w:r>
      <w:r>
        <w:rPr>
          <w:rFonts w:ascii="Times New Roman" w:hAnsi="Times New Roman" w:cs="Times New Roman"/>
          <w:sz w:val="28"/>
          <w:szCs w:val="28"/>
        </w:rPr>
        <w:t>ами был взят за основу для проведения занятия</w:t>
      </w:r>
      <w:r w:rsidR="00A90DDB">
        <w:rPr>
          <w:rFonts w:ascii="Times New Roman" w:hAnsi="Times New Roman" w:cs="Times New Roman"/>
          <w:sz w:val="28"/>
          <w:szCs w:val="28"/>
        </w:rPr>
        <w:t xml:space="preserve"> УМК </w:t>
      </w:r>
      <w:r w:rsidR="00A90DDB" w:rsidRPr="00A90DDB">
        <w:rPr>
          <w:rFonts w:ascii="Times New Roman" w:hAnsi="Times New Roman" w:cs="Times New Roman"/>
          <w:sz w:val="28"/>
          <w:szCs w:val="28"/>
        </w:rPr>
        <w:t>“</w:t>
      </w:r>
      <w:r w:rsidR="00A90DDB">
        <w:rPr>
          <w:rFonts w:ascii="Times New Roman" w:hAnsi="Times New Roman" w:cs="Times New Roman"/>
          <w:sz w:val="28"/>
          <w:szCs w:val="28"/>
          <w:lang w:val="en-US"/>
        </w:rPr>
        <w:t>Evolve</w:t>
      </w:r>
      <w:r w:rsidR="00A90DDB" w:rsidRPr="00A90DDB">
        <w:rPr>
          <w:rFonts w:ascii="Times New Roman" w:hAnsi="Times New Roman" w:cs="Times New Roman"/>
          <w:sz w:val="28"/>
          <w:szCs w:val="28"/>
        </w:rPr>
        <w:t xml:space="preserve"> 4” [</w:t>
      </w:r>
      <w:r w:rsidR="00757B1B">
        <w:rPr>
          <w:rFonts w:ascii="Times New Roman" w:hAnsi="Times New Roman" w:cs="Times New Roman"/>
          <w:sz w:val="28"/>
          <w:szCs w:val="28"/>
        </w:rPr>
        <w:t>29</w:t>
      </w:r>
      <w:r w:rsidR="00A90DDB" w:rsidRPr="00A90DDB">
        <w:rPr>
          <w:rFonts w:ascii="Times New Roman" w:hAnsi="Times New Roman" w:cs="Times New Roman"/>
          <w:sz w:val="28"/>
          <w:szCs w:val="28"/>
        </w:rPr>
        <w:t>]</w:t>
      </w:r>
      <w:r>
        <w:rPr>
          <w:rFonts w:ascii="Times New Roman" w:hAnsi="Times New Roman" w:cs="Times New Roman"/>
          <w:sz w:val="28"/>
          <w:szCs w:val="28"/>
        </w:rPr>
        <w:t>, тема</w:t>
      </w:r>
      <w:r w:rsidR="000144D3">
        <w:rPr>
          <w:rFonts w:ascii="Times New Roman" w:hAnsi="Times New Roman" w:cs="Times New Roman"/>
          <w:sz w:val="28"/>
          <w:szCs w:val="28"/>
        </w:rPr>
        <w:t xml:space="preserve"> </w:t>
      </w:r>
      <w:r w:rsidR="000144D3" w:rsidRPr="000144D3">
        <w:rPr>
          <w:rFonts w:ascii="Times New Roman" w:hAnsi="Times New Roman" w:cs="Times New Roman"/>
          <w:sz w:val="28"/>
          <w:szCs w:val="28"/>
        </w:rPr>
        <w:t>“</w:t>
      </w:r>
      <w:r w:rsidR="000144D3">
        <w:rPr>
          <w:rFonts w:ascii="Times New Roman" w:hAnsi="Times New Roman" w:cs="Times New Roman"/>
          <w:sz w:val="28"/>
          <w:szCs w:val="28"/>
          <w:lang w:val="en-US"/>
        </w:rPr>
        <w:t>What</w:t>
      </w:r>
      <w:r w:rsidR="000144D3" w:rsidRPr="000144D3">
        <w:rPr>
          <w:rFonts w:ascii="Times New Roman" w:hAnsi="Times New Roman" w:cs="Times New Roman"/>
          <w:sz w:val="28"/>
          <w:szCs w:val="28"/>
        </w:rPr>
        <w:t>’</w:t>
      </w:r>
      <w:r w:rsidR="000144D3">
        <w:rPr>
          <w:rFonts w:ascii="Times New Roman" w:hAnsi="Times New Roman" w:cs="Times New Roman"/>
          <w:sz w:val="28"/>
          <w:szCs w:val="28"/>
          <w:lang w:val="en-US"/>
        </w:rPr>
        <w:t>s</w:t>
      </w:r>
      <w:r w:rsidR="000144D3" w:rsidRPr="000144D3">
        <w:rPr>
          <w:rFonts w:ascii="Times New Roman" w:hAnsi="Times New Roman" w:cs="Times New Roman"/>
          <w:sz w:val="28"/>
          <w:szCs w:val="28"/>
        </w:rPr>
        <w:t xml:space="preserve"> </w:t>
      </w:r>
      <w:r w:rsidR="000144D3">
        <w:rPr>
          <w:rFonts w:ascii="Times New Roman" w:hAnsi="Times New Roman" w:cs="Times New Roman"/>
          <w:sz w:val="28"/>
          <w:szCs w:val="28"/>
          <w:lang w:val="en-US"/>
        </w:rPr>
        <w:t>worth</w:t>
      </w:r>
      <w:r w:rsidR="000144D3" w:rsidRPr="000144D3">
        <w:rPr>
          <w:rFonts w:ascii="Times New Roman" w:hAnsi="Times New Roman" w:cs="Times New Roman"/>
          <w:sz w:val="28"/>
          <w:szCs w:val="28"/>
        </w:rPr>
        <w:t xml:space="preserve"> </w:t>
      </w:r>
      <w:r w:rsidR="000144D3">
        <w:rPr>
          <w:rFonts w:ascii="Times New Roman" w:hAnsi="Times New Roman" w:cs="Times New Roman"/>
          <w:sz w:val="28"/>
          <w:szCs w:val="28"/>
          <w:lang w:val="en-US"/>
        </w:rPr>
        <w:t>it</w:t>
      </w:r>
      <w:r w:rsidR="000144D3" w:rsidRPr="000144D3">
        <w:rPr>
          <w:rFonts w:ascii="Times New Roman" w:hAnsi="Times New Roman" w:cs="Times New Roman"/>
          <w:sz w:val="28"/>
          <w:szCs w:val="28"/>
        </w:rPr>
        <w:t xml:space="preserve">?”. </w:t>
      </w:r>
      <w:r w:rsidR="0094484E">
        <w:rPr>
          <w:rFonts w:ascii="Times New Roman" w:hAnsi="Times New Roman" w:cs="Times New Roman"/>
          <w:sz w:val="28"/>
          <w:szCs w:val="28"/>
        </w:rPr>
        <w:t xml:space="preserve">Данный УМК от издательства </w:t>
      </w:r>
      <w:r w:rsidR="0094484E">
        <w:rPr>
          <w:rFonts w:ascii="Times New Roman" w:hAnsi="Times New Roman" w:cs="Times New Roman"/>
          <w:sz w:val="28"/>
          <w:szCs w:val="28"/>
          <w:lang w:val="en-US"/>
        </w:rPr>
        <w:t>Cam</w:t>
      </w:r>
      <w:r w:rsidR="008B6EE9">
        <w:rPr>
          <w:rFonts w:ascii="Times New Roman" w:hAnsi="Times New Roman" w:cs="Times New Roman"/>
          <w:sz w:val="28"/>
          <w:szCs w:val="28"/>
          <w:lang w:val="en-US"/>
        </w:rPr>
        <w:t>b</w:t>
      </w:r>
      <w:r w:rsidR="0094484E">
        <w:rPr>
          <w:rFonts w:ascii="Times New Roman" w:hAnsi="Times New Roman" w:cs="Times New Roman"/>
          <w:sz w:val="28"/>
          <w:szCs w:val="28"/>
          <w:lang w:val="en-US"/>
        </w:rPr>
        <w:t>ridge</w:t>
      </w:r>
      <w:r w:rsidR="0094484E" w:rsidRPr="0094484E">
        <w:rPr>
          <w:rFonts w:ascii="Times New Roman" w:hAnsi="Times New Roman" w:cs="Times New Roman"/>
          <w:sz w:val="28"/>
          <w:szCs w:val="28"/>
        </w:rPr>
        <w:t xml:space="preserve"> </w:t>
      </w:r>
      <w:r w:rsidR="0094484E">
        <w:rPr>
          <w:rFonts w:ascii="Times New Roman" w:hAnsi="Times New Roman" w:cs="Times New Roman"/>
          <w:sz w:val="28"/>
          <w:szCs w:val="28"/>
          <w:lang w:val="en-US"/>
        </w:rPr>
        <w:t>University</w:t>
      </w:r>
      <w:r w:rsidR="0094484E" w:rsidRPr="0094484E">
        <w:rPr>
          <w:rFonts w:ascii="Times New Roman" w:hAnsi="Times New Roman" w:cs="Times New Roman"/>
          <w:sz w:val="28"/>
          <w:szCs w:val="28"/>
        </w:rPr>
        <w:t xml:space="preserve"> </w:t>
      </w:r>
      <w:r w:rsidR="0094484E">
        <w:rPr>
          <w:rFonts w:ascii="Times New Roman" w:hAnsi="Times New Roman" w:cs="Times New Roman"/>
          <w:sz w:val="28"/>
          <w:szCs w:val="28"/>
          <w:lang w:val="en-US"/>
        </w:rPr>
        <w:t>Press</w:t>
      </w:r>
      <w:r w:rsidR="00A54564">
        <w:rPr>
          <w:rFonts w:ascii="Times New Roman" w:hAnsi="Times New Roman" w:cs="Times New Roman"/>
          <w:sz w:val="28"/>
          <w:szCs w:val="28"/>
        </w:rPr>
        <w:t xml:space="preserve"> </w:t>
      </w:r>
      <w:r w:rsidR="0094484E">
        <w:rPr>
          <w:rFonts w:ascii="Times New Roman" w:hAnsi="Times New Roman" w:cs="Times New Roman"/>
          <w:sz w:val="28"/>
          <w:szCs w:val="28"/>
        </w:rPr>
        <w:t xml:space="preserve">представляет собой курс американского английского для студентов и взрослых и акцентирован на развитии разговорной речи - </w:t>
      </w:r>
      <w:r w:rsidR="0094484E" w:rsidRPr="0094484E">
        <w:rPr>
          <w:rFonts w:ascii="Times New Roman" w:hAnsi="Times New Roman" w:cs="Times New Roman"/>
          <w:sz w:val="28"/>
          <w:szCs w:val="28"/>
        </w:rPr>
        <w:t xml:space="preserve">каждый урок насыщен </w:t>
      </w:r>
      <w:proofErr w:type="spellStart"/>
      <w:r w:rsidR="0094484E" w:rsidRPr="0094484E">
        <w:rPr>
          <w:rFonts w:ascii="Times New Roman" w:hAnsi="Times New Roman" w:cs="Times New Roman"/>
          <w:sz w:val="28"/>
          <w:szCs w:val="28"/>
        </w:rPr>
        <w:t>иммерсивными</w:t>
      </w:r>
      <w:proofErr w:type="spellEnd"/>
      <w:r w:rsidR="0094484E" w:rsidRPr="0094484E">
        <w:rPr>
          <w:rFonts w:ascii="Times New Roman" w:hAnsi="Times New Roman" w:cs="Times New Roman"/>
          <w:sz w:val="28"/>
          <w:szCs w:val="28"/>
        </w:rPr>
        <w:t xml:space="preserve"> задачами, включает разговорные видео от реальных студентов и</w:t>
      </w:r>
      <w:r w:rsidR="008B6EE9">
        <w:rPr>
          <w:rFonts w:ascii="Times New Roman" w:hAnsi="Times New Roman" w:cs="Times New Roman"/>
          <w:sz w:val="28"/>
          <w:szCs w:val="28"/>
        </w:rPr>
        <w:t xml:space="preserve"> вопросы для обсуждения в учебной аудитории</w:t>
      </w:r>
      <w:r w:rsidR="0094484E" w:rsidRPr="0094484E">
        <w:rPr>
          <w:rFonts w:ascii="Times New Roman" w:hAnsi="Times New Roman" w:cs="Times New Roman"/>
          <w:sz w:val="28"/>
          <w:szCs w:val="28"/>
        </w:rPr>
        <w:t>.</w:t>
      </w:r>
      <w:r w:rsidR="0094484E">
        <w:rPr>
          <w:rFonts w:ascii="Times New Roman" w:hAnsi="Times New Roman" w:cs="Times New Roman"/>
          <w:sz w:val="28"/>
          <w:szCs w:val="28"/>
        </w:rPr>
        <w:t xml:space="preserve"> На протяжении всего обучения данный УМК нацелен на активную проработку всех речевых умений, включая множество дополнительных упражнений для работы над проблемными областями и различиями в устном и письменном английском языке. УМК </w:t>
      </w:r>
      <w:r w:rsidR="0094484E" w:rsidRPr="0094484E">
        <w:rPr>
          <w:rFonts w:ascii="Times New Roman" w:hAnsi="Times New Roman" w:cs="Times New Roman"/>
          <w:sz w:val="28"/>
          <w:szCs w:val="28"/>
        </w:rPr>
        <w:t>“</w:t>
      </w:r>
      <w:proofErr w:type="spellStart"/>
      <w:r w:rsidR="0094484E" w:rsidRPr="0094484E">
        <w:rPr>
          <w:rFonts w:ascii="Times New Roman" w:hAnsi="Times New Roman" w:cs="Times New Roman"/>
          <w:bCs/>
          <w:sz w:val="28"/>
          <w:szCs w:val="28"/>
        </w:rPr>
        <w:t>Evolve</w:t>
      </w:r>
      <w:proofErr w:type="spellEnd"/>
      <w:r w:rsidR="0094484E" w:rsidRPr="0094484E">
        <w:rPr>
          <w:rFonts w:ascii="Times New Roman" w:hAnsi="Times New Roman" w:cs="Times New Roman"/>
          <w:bCs/>
          <w:sz w:val="28"/>
          <w:szCs w:val="28"/>
        </w:rPr>
        <w:t xml:space="preserve"> 4”</w:t>
      </w:r>
      <w:r w:rsidR="0094484E" w:rsidRPr="0094484E">
        <w:rPr>
          <w:rFonts w:ascii="Times New Roman" w:hAnsi="Times New Roman" w:cs="Times New Roman"/>
          <w:b/>
          <w:bCs/>
          <w:sz w:val="28"/>
          <w:szCs w:val="28"/>
        </w:rPr>
        <w:t> </w:t>
      </w:r>
      <w:r w:rsidR="0094484E" w:rsidRPr="0094484E">
        <w:rPr>
          <w:rFonts w:ascii="Times New Roman" w:hAnsi="Times New Roman" w:cs="Times New Roman"/>
          <w:sz w:val="28"/>
          <w:szCs w:val="28"/>
        </w:rPr>
        <w:t>освещает как офи</w:t>
      </w:r>
      <w:r w:rsidR="008B6EE9">
        <w:rPr>
          <w:rFonts w:ascii="Times New Roman" w:hAnsi="Times New Roman" w:cs="Times New Roman"/>
          <w:sz w:val="28"/>
          <w:szCs w:val="28"/>
        </w:rPr>
        <w:t>циальный, так и неофициальный</w:t>
      </w:r>
      <w:r w:rsidR="0094484E" w:rsidRPr="0094484E">
        <w:rPr>
          <w:rFonts w:ascii="Times New Roman" w:hAnsi="Times New Roman" w:cs="Times New Roman"/>
          <w:sz w:val="28"/>
          <w:szCs w:val="28"/>
        </w:rPr>
        <w:t xml:space="preserve"> язык и </w:t>
      </w:r>
      <w:r w:rsidR="0094484E" w:rsidRPr="0094484E">
        <w:rPr>
          <w:rFonts w:ascii="Times New Roman" w:hAnsi="Times New Roman" w:cs="Times New Roman"/>
          <w:sz w:val="28"/>
          <w:szCs w:val="28"/>
        </w:rPr>
        <w:lastRenderedPageBreak/>
        <w:t xml:space="preserve">знакомит студентов с современными выражениями и конструкциями, которые помогут им чувствовать себя увереннее в англоязычной среде. </w:t>
      </w:r>
    </w:p>
    <w:p w:rsidR="00A90DDB" w:rsidRDefault="000144D3" w:rsidP="000D6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4484E">
        <w:rPr>
          <w:rFonts w:ascii="Times New Roman" w:hAnsi="Times New Roman" w:cs="Times New Roman"/>
          <w:sz w:val="28"/>
          <w:szCs w:val="28"/>
        </w:rPr>
        <w:t>ыбор</w:t>
      </w:r>
      <w:r>
        <w:rPr>
          <w:rFonts w:ascii="Times New Roman" w:hAnsi="Times New Roman" w:cs="Times New Roman"/>
          <w:sz w:val="28"/>
          <w:szCs w:val="28"/>
        </w:rPr>
        <w:t xml:space="preserve"> темы</w:t>
      </w:r>
      <w:r w:rsidR="0094484E" w:rsidRPr="0094484E">
        <w:rPr>
          <w:rFonts w:ascii="Times New Roman" w:hAnsi="Times New Roman" w:cs="Times New Roman"/>
          <w:sz w:val="28"/>
          <w:szCs w:val="28"/>
        </w:rPr>
        <w:t xml:space="preserve"> </w:t>
      </w:r>
      <w:r w:rsidR="0094484E" w:rsidRPr="000144D3">
        <w:rPr>
          <w:rFonts w:ascii="Times New Roman" w:hAnsi="Times New Roman" w:cs="Times New Roman"/>
          <w:sz w:val="28"/>
          <w:szCs w:val="28"/>
        </w:rPr>
        <w:t>“</w:t>
      </w:r>
      <w:r w:rsidR="0094484E">
        <w:rPr>
          <w:rFonts w:ascii="Times New Roman" w:hAnsi="Times New Roman" w:cs="Times New Roman"/>
          <w:sz w:val="28"/>
          <w:szCs w:val="28"/>
          <w:lang w:val="en-US"/>
        </w:rPr>
        <w:t>Unit</w:t>
      </w:r>
      <w:r w:rsidR="0094484E" w:rsidRPr="000144D3">
        <w:rPr>
          <w:rFonts w:ascii="Times New Roman" w:hAnsi="Times New Roman" w:cs="Times New Roman"/>
          <w:sz w:val="28"/>
          <w:szCs w:val="28"/>
        </w:rPr>
        <w:t xml:space="preserve"> 3. </w:t>
      </w:r>
      <w:r w:rsidR="0094484E">
        <w:rPr>
          <w:rFonts w:ascii="Times New Roman" w:hAnsi="Times New Roman" w:cs="Times New Roman"/>
          <w:sz w:val="28"/>
          <w:szCs w:val="28"/>
          <w:lang w:val="en-US"/>
        </w:rPr>
        <w:t>What</w:t>
      </w:r>
      <w:r w:rsidR="0094484E" w:rsidRPr="000144D3">
        <w:rPr>
          <w:rFonts w:ascii="Times New Roman" w:hAnsi="Times New Roman" w:cs="Times New Roman"/>
          <w:sz w:val="28"/>
          <w:szCs w:val="28"/>
        </w:rPr>
        <w:t>’</w:t>
      </w:r>
      <w:r w:rsidR="0094484E">
        <w:rPr>
          <w:rFonts w:ascii="Times New Roman" w:hAnsi="Times New Roman" w:cs="Times New Roman"/>
          <w:sz w:val="28"/>
          <w:szCs w:val="28"/>
          <w:lang w:val="en-US"/>
        </w:rPr>
        <w:t>s</w:t>
      </w:r>
      <w:r w:rsidR="0094484E" w:rsidRPr="000144D3">
        <w:rPr>
          <w:rFonts w:ascii="Times New Roman" w:hAnsi="Times New Roman" w:cs="Times New Roman"/>
          <w:sz w:val="28"/>
          <w:szCs w:val="28"/>
        </w:rPr>
        <w:t xml:space="preserve"> </w:t>
      </w:r>
      <w:r w:rsidR="0094484E">
        <w:rPr>
          <w:rFonts w:ascii="Times New Roman" w:hAnsi="Times New Roman" w:cs="Times New Roman"/>
          <w:sz w:val="28"/>
          <w:szCs w:val="28"/>
          <w:lang w:val="en-US"/>
        </w:rPr>
        <w:t>worth</w:t>
      </w:r>
      <w:r w:rsidR="0094484E" w:rsidRPr="000144D3">
        <w:rPr>
          <w:rFonts w:ascii="Times New Roman" w:hAnsi="Times New Roman" w:cs="Times New Roman"/>
          <w:sz w:val="28"/>
          <w:szCs w:val="28"/>
        </w:rPr>
        <w:t xml:space="preserve"> </w:t>
      </w:r>
      <w:r w:rsidR="0094484E">
        <w:rPr>
          <w:rFonts w:ascii="Times New Roman" w:hAnsi="Times New Roman" w:cs="Times New Roman"/>
          <w:sz w:val="28"/>
          <w:szCs w:val="28"/>
          <w:lang w:val="en-US"/>
        </w:rPr>
        <w:t>it</w:t>
      </w:r>
      <w:r w:rsidR="0094484E" w:rsidRPr="000144D3">
        <w:rPr>
          <w:rFonts w:ascii="Times New Roman" w:hAnsi="Times New Roman" w:cs="Times New Roman"/>
          <w:sz w:val="28"/>
          <w:szCs w:val="28"/>
        </w:rPr>
        <w:t>?”</w:t>
      </w:r>
      <w:r>
        <w:rPr>
          <w:rFonts w:ascii="Times New Roman" w:hAnsi="Times New Roman" w:cs="Times New Roman"/>
          <w:sz w:val="28"/>
          <w:szCs w:val="28"/>
        </w:rPr>
        <w:t xml:space="preserve"> был обусловлен актуальностью вопросов обсуждения денежных средств, личных затрат, планированию своего времени и соотнесение данных категорий между собой с целью определения их ценности. Уроки связаны </w:t>
      </w:r>
      <w:r w:rsidR="0094484E">
        <w:rPr>
          <w:rFonts w:ascii="Times New Roman" w:hAnsi="Times New Roman" w:cs="Times New Roman"/>
          <w:sz w:val="28"/>
          <w:szCs w:val="28"/>
        </w:rPr>
        <w:t>между собой общей тематикой и повторением изучаемого материала в каждом последующем уроке (лексика, грамматические конструкции, письмо, фонетика).</w:t>
      </w:r>
      <w:r w:rsidR="0094484E" w:rsidRPr="0094484E">
        <w:rPr>
          <w:rFonts w:ascii="Times New Roman" w:hAnsi="Times New Roman" w:cs="Times New Roman"/>
          <w:sz w:val="28"/>
          <w:szCs w:val="28"/>
        </w:rPr>
        <w:t xml:space="preserve"> </w:t>
      </w:r>
      <w:r w:rsidR="0094484E">
        <w:rPr>
          <w:rFonts w:ascii="Times New Roman" w:hAnsi="Times New Roman" w:cs="Times New Roman"/>
          <w:sz w:val="28"/>
          <w:szCs w:val="28"/>
        </w:rPr>
        <w:t xml:space="preserve">Так, на первом занятии взрослые </w:t>
      </w:r>
      <w:r w:rsidR="00194932">
        <w:rPr>
          <w:rFonts w:ascii="Times New Roman" w:hAnsi="Times New Roman" w:cs="Times New Roman"/>
          <w:sz w:val="28"/>
          <w:szCs w:val="28"/>
        </w:rPr>
        <w:t>учатся обсуждать</w:t>
      </w:r>
      <w:r w:rsidR="0094484E">
        <w:rPr>
          <w:rFonts w:ascii="Times New Roman" w:hAnsi="Times New Roman" w:cs="Times New Roman"/>
          <w:sz w:val="28"/>
          <w:szCs w:val="28"/>
        </w:rPr>
        <w:t xml:space="preserve"> </w:t>
      </w:r>
      <w:r w:rsidR="00194932">
        <w:rPr>
          <w:rFonts w:ascii="Times New Roman" w:hAnsi="Times New Roman" w:cs="Times New Roman"/>
          <w:sz w:val="28"/>
          <w:szCs w:val="28"/>
        </w:rPr>
        <w:t xml:space="preserve">ценность денежных средств и времени. На втором занятии предлагается обсудить ценности, цены и способы их измерения. На третьем занятии </w:t>
      </w:r>
      <w:r w:rsidR="00A5400E">
        <w:rPr>
          <w:rFonts w:ascii="Times New Roman" w:hAnsi="Times New Roman" w:cs="Times New Roman"/>
          <w:sz w:val="28"/>
          <w:szCs w:val="28"/>
        </w:rPr>
        <w:t>они</w:t>
      </w:r>
      <w:r w:rsidR="00194932">
        <w:rPr>
          <w:rFonts w:ascii="Times New Roman" w:hAnsi="Times New Roman" w:cs="Times New Roman"/>
          <w:sz w:val="28"/>
          <w:szCs w:val="28"/>
        </w:rPr>
        <w:t xml:space="preserve"> изучают функциональный язык для ситуаций ежедневного общения с целью извинения за причиненный ущерб чьих-то ценных вещей. На завершающем эту серию занятий </w:t>
      </w:r>
      <w:r w:rsidR="00A5400E">
        <w:rPr>
          <w:rFonts w:ascii="Times New Roman" w:hAnsi="Times New Roman" w:cs="Times New Roman"/>
          <w:sz w:val="28"/>
          <w:szCs w:val="28"/>
        </w:rPr>
        <w:t>об</w:t>
      </w:r>
      <w:r w:rsidR="00194932">
        <w:rPr>
          <w:rFonts w:ascii="Times New Roman" w:hAnsi="Times New Roman" w:cs="Times New Roman"/>
          <w:sz w:val="28"/>
          <w:szCs w:val="28"/>
        </w:rPr>
        <w:t>уча</w:t>
      </w:r>
      <w:r w:rsidR="00A5400E">
        <w:rPr>
          <w:rFonts w:ascii="Times New Roman" w:hAnsi="Times New Roman" w:cs="Times New Roman"/>
          <w:sz w:val="28"/>
          <w:szCs w:val="28"/>
        </w:rPr>
        <w:t>ю</w:t>
      </w:r>
      <w:r w:rsidR="00194932">
        <w:rPr>
          <w:rFonts w:ascii="Times New Roman" w:hAnsi="Times New Roman" w:cs="Times New Roman"/>
          <w:sz w:val="28"/>
          <w:szCs w:val="28"/>
        </w:rPr>
        <w:t xml:space="preserve">щиеся знакомятся с техниками написания отзыва на товар или услугу и варианты ответов на негативные отзывы о Вашем товаре или услуге. </w:t>
      </w:r>
    </w:p>
    <w:p w:rsidR="0038034F" w:rsidRDefault="0038034F" w:rsidP="0038034F">
      <w:pPr>
        <w:spacing w:after="0" w:line="360" w:lineRule="auto"/>
        <w:ind w:firstLine="709"/>
        <w:jc w:val="both"/>
        <w:rPr>
          <w:rFonts w:ascii="Times New Roman" w:hAnsi="Times New Roman" w:cs="Times New Roman"/>
          <w:sz w:val="28"/>
          <w:szCs w:val="28"/>
        </w:rPr>
      </w:pPr>
      <w:r w:rsidRPr="0038034F">
        <w:rPr>
          <w:rFonts w:ascii="Times New Roman" w:hAnsi="Times New Roman" w:cs="Times New Roman"/>
          <w:sz w:val="28"/>
          <w:szCs w:val="28"/>
        </w:rPr>
        <w:t xml:space="preserve">Рассмотрим детально технологию проведения одного сценария занятия из серии с использованием виртуальной доски </w:t>
      </w:r>
      <w:proofErr w:type="spellStart"/>
      <w:r w:rsidRPr="0038034F">
        <w:rPr>
          <w:rFonts w:ascii="Times New Roman" w:hAnsi="Times New Roman" w:cs="Times New Roman"/>
          <w:sz w:val="28"/>
          <w:szCs w:val="28"/>
        </w:rPr>
        <w:t>Miro</w:t>
      </w:r>
      <w:proofErr w:type="spellEnd"/>
      <w:r w:rsidRPr="0038034F">
        <w:rPr>
          <w:rFonts w:ascii="Times New Roman" w:hAnsi="Times New Roman" w:cs="Times New Roman"/>
          <w:sz w:val="28"/>
          <w:szCs w:val="28"/>
        </w:rPr>
        <w:t xml:space="preserve"> и платформы для проведения видеоконференций </w:t>
      </w:r>
      <w:proofErr w:type="spellStart"/>
      <w:r w:rsidRPr="0038034F">
        <w:rPr>
          <w:rFonts w:ascii="Times New Roman" w:hAnsi="Times New Roman" w:cs="Times New Roman"/>
          <w:sz w:val="28"/>
          <w:szCs w:val="28"/>
        </w:rPr>
        <w:t>Zoom</w:t>
      </w:r>
      <w:proofErr w:type="spellEnd"/>
      <w:r w:rsidRPr="0038034F">
        <w:rPr>
          <w:rFonts w:ascii="Times New Roman" w:hAnsi="Times New Roman" w:cs="Times New Roman"/>
          <w:sz w:val="28"/>
          <w:szCs w:val="28"/>
        </w:rPr>
        <w:t xml:space="preserve"> с целью формирования умения говорения у взрослых обучающихся. Данное занятие является первым уроком из серии “</w:t>
      </w:r>
      <w:proofErr w:type="spellStart"/>
      <w:r w:rsidRPr="0038034F">
        <w:rPr>
          <w:rFonts w:ascii="Times New Roman" w:hAnsi="Times New Roman" w:cs="Times New Roman"/>
          <w:sz w:val="28"/>
          <w:szCs w:val="28"/>
        </w:rPr>
        <w:t>What’s</w:t>
      </w:r>
      <w:proofErr w:type="spellEnd"/>
      <w:r w:rsidRPr="0038034F">
        <w:rPr>
          <w:rFonts w:ascii="Times New Roman" w:hAnsi="Times New Roman" w:cs="Times New Roman"/>
          <w:sz w:val="28"/>
          <w:szCs w:val="28"/>
        </w:rPr>
        <w:t xml:space="preserve"> </w:t>
      </w:r>
      <w:proofErr w:type="spellStart"/>
      <w:r w:rsidRPr="0038034F">
        <w:rPr>
          <w:rFonts w:ascii="Times New Roman" w:hAnsi="Times New Roman" w:cs="Times New Roman"/>
          <w:sz w:val="28"/>
          <w:szCs w:val="28"/>
        </w:rPr>
        <w:t>worth</w:t>
      </w:r>
      <w:proofErr w:type="spellEnd"/>
      <w:r w:rsidRPr="0038034F">
        <w:rPr>
          <w:rFonts w:ascii="Times New Roman" w:hAnsi="Times New Roman" w:cs="Times New Roman"/>
          <w:sz w:val="28"/>
          <w:szCs w:val="28"/>
        </w:rPr>
        <w:t xml:space="preserve">?” (см. Приложение 5). </w:t>
      </w:r>
    </w:p>
    <w:p w:rsidR="002C763B" w:rsidRPr="00D7200C" w:rsidRDefault="00080775" w:rsidP="00D7200C">
      <w:pPr>
        <w:spacing w:after="0" w:line="360" w:lineRule="auto"/>
        <w:ind w:firstLine="709"/>
        <w:jc w:val="both"/>
        <w:rPr>
          <w:rFonts w:ascii="Times New Roman" w:hAnsi="Times New Roman" w:cs="Times New Roman"/>
          <w:sz w:val="28"/>
          <w:szCs w:val="28"/>
        </w:rPr>
      </w:pPr>
      <w:r w:rsidRPr="00D7200C">
        <w:rPr>
          <w:rFonts w:ascii="Times New Roman" w:hAnsi="Times New Roman" w:cs="Times New Roman"/>
          <w:sz w:val="28"/>
          <w:szCs w:val="28"/>
        </w:rPr>
        <w:t>В начале занятия</w:t>
      </w:r>
      <w:r w:rsidR="0038034F">
        <w:rPr>
          <w:rFonts w:ascii="Times New Roman" w:hAnsi="Times New Roman" w:cs="Times New Roman"/>
          <w:sz w:val="28"/>
          <w:szCs w:val="28"/>
        </w:rPr>
        <w:t xml:space="preserve"> расположено задание на групповое обсуждение, в котором</w:t>
      </w:r>
      <w:r w:rsidR="00545680" w:rsidRPr="00D7200C">
        <w:rPr>
          <w:rFonts w:ascii="Times New Roman" w:hAnsi="Times New Roman" w:cs="Times New Roman"/>
          <w:sz w:val="28"/>
          <w:szCs w:val="28"/>
        </w:rPr>
        <w:t xml:space="preserve"> у </w:t>
      </w:r>
      <w:r w:rsidR="00A5400E" w:rsidRPr="00D7200C">
        <w:rPr>
          <w:rFonts w:ascii="Times New Roman" w:hAnsi="Times New Roman" w:cs="Times New Roman"/>
          <w:sz w:val="28"/>
          <w:szCs w:val="28"/>
        </w:rPr>
        <w:t>об</w:t>
      </w:r>
      <w:r w:rsidR="00545680"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545680" w:rsidRPr="00D7200C">
        <w:rPr>
          <w:rFonts w:ascii="Times New Roman" w:hAnsi="Times New Roman" w:cs="Times New Roman"/>
          <w:sz w:val="28"/>
          <w:szCs w:val="28"/>
        </w:rPr>
        <w:t xml:space="preserve">щихся создается мотивация к говорению, поскольку предлагается обсудить главную тему этого раздела – деньги и время, что они делают с ними, как тратят деньги и свое </w:t>
      </w:r>
      <w:r w:rsidR="00367357" w:rsidRPr="00D7200C">
        <w:rPr>
          <w:rFonts w:ascii="Times New Roman" w:hAnsi="Times New Roman" w:cs="Times New Roman"/>
          <w:sz w:val="28"/>
          <w:szCs w:val="28"/>
        </w:rPr>
        <w:t>время, могут ли деньги принести им счастье.</w:t>
      </w:r>
      <w:r w:rsidR="00545680" w:rsidRPr="00D7200C">
        <w:rPr>
          <w:rFonts w:ascii="Times New Roman" w:hAnsi="Times New Roman" w:cs="Times New Roman"/>
          <w:sz w:val="28"/>
          <w:szCs w:val="28"/>
        </w:rPr>
        <w:t xml:space="preserve"> Затем </w:t>
      </w:r>
      <w:r w:rsidR="00A5400E" w:rsidRPr="00D7200C">
        <w:rPr>
          <w:rFonts w:ascii="Times New Roman" w:hAnsi="Times New Roman" w:cs="Times New Roman"/>
          <w:sz w:val="28"/>
          <w:szCs w:val="28"/>
        </w:rPr>
        <w:t>об</w:t>
      </w:r>
      <w:r w:rsidR="00545680"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545680" w:rsidRPr="00D7200C">
        <w:rPr>
          <w:rFonts w:ascii="Times New Roman" w:hAnsi="Times New Roman" w:cs="Times New Roman"/>
          <w:sz w:val="28"/>
          <w:szCs w:val="28"/>
        </w:rPr>
        <w:t xml:space="preserve">щимся предлагается обсудить важность значимых вещей в их жизни, как работа и карьера, деньги, друзья, свободное время и еда.  </w:t>
      </w:r>
      <w:r w:rsidR="00367357" w:rsidRPr="00D7200C">
        <w:rPr>
          <w:rFonts w:ascii="Times New Roman" w:hAnsi="Times New Roman" w:cs="Times New Roman"/>
          <w:sz w:val="28"/>
          <w:szCs w:val="28"/>
        </w:rPr>
        <w:t xml:space="preserve">Далее следует работа с </w:t>
      </w:r>
      <w:proofErr w:type="spellStart"/>
      <w:r w:rsidR="00367357" w:rsidRPr="00D7200C">
        <w:rPr>
          <w:rFonts w:ascii="Times New Roman" w:hAnsi="Times New Roman" w:cs="Times New Roman"/>
          <w:sz w:val="28"/>
          <w:szCs w:val="28"/>
        </w:rPr>
        <w:t>аудированием</w:t>
      </w:r>
      <w:proofErr w:type="spellEnd"/>
      <w:r w:rsidR="00367357" w:rsidRPr="00D7200C">
        <w:rPr>
          <w:rFonts w:ascii="Times New Roman" w:hAnsi="Times New Roman" w:cs="Times New Roman"/>
          <w:sz w:val="28"/>
          <w:szCs w:val="28"/>
        </w:rPr>
        <w:t xml:space="preserve"> – </w:t>
      </w:r>
      <w:r w:rsidR="00A5400E" w:rsidRPr="00D7200C">
        <w:rPr>
          <w:rFonts w:ascii="Times New Roman" w:hAnsi="Times New Roman" w:cs="Times New Roman"/>
          <w:sz w:val="28"/>
          <w:szCs w:val="28"/>
        </w:rPr>
        <w:t>об</w:t>
      </w:r>
      <w:r w:rsidR="00367357"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367357" w:rsidRPr="00D7200C">
        <w:rPr>
          <w:rFonts w:ascii="Times New Roman" w:hAnsi="Times New Roman" w:cs="Times New Roman"/>
          <w:sz w:val="28"/>
          <w:szCs w:val="28"/>
        </w:rPr>
        <w:t xml:space="preserve">щиеся слушают подкаст с носителями языка и определяют на слух, что важнее для каждого из них, деньги или время и дают аргументы к своим ответам. На данном этапе </w:t>
      </w:r>
      <w:r w:rsidR="00367357" w:rsidRPr="00D7200C">
        <w:rPr>
          <w:rFonts w:ascii="Times New Roman" w:hAnsi="Times New Roman" w:cs="Times New Roman"/>
          <w:sz w:val="28"/>
          <w:szCs w:val="28"/>
        </w:rPr>
        <w:lastRenderedPageBreak/>
        <w:t xml:space="preserve">лексика и грамматика вводятся в контексте </w:t>
      </w:r>
      <w:proofErr w:type="spellStart"/>
      <w:r w:rsidR="00367357" w:rsidRPr="00D7200C">
        <w:rPr>
          <w:rFonts w:ascii="Times New Roman" w:hAnsi="Times New Roman" w:cs="Times New Roman"/>
          <w:sz w:val="28"/>
          <w:szCs w:val="28"/>
        </w:rPr>
        <w:t>аудирования</w:t>
      </w:r>
      <w:proofErr w:type="spellEnd"/>
      <w:r w:rsidR="00367357" w:rsidRPr="00D7200C">
        <w:rPr>
          <w:rFonts w:ascii="Times New Roman" w:hAnsi="Times New Roman" w:cs="Times New Roman"/>
          <w:sz w:val="28"/>
          <w:szCs w:val="28"/>
        </w:rPr>
        <w:t xml:space="preserve">, с которыми </w:t>
      </w:r>
      <w:r w:rsidR="00A5400E" w:rsidRPr="00D7200C">
        <w:rPr>
          <w:rFonts w:ascii="Times New Roman" w:hAnsi="Times New Roman" w:cs="Times New Roman"/>
          <w:sz w:val="28"/>
          <w:szCs w:val="28"/>
        </w:rPr>
        <w:t>об</w:t>
      </w:r>
      <w:r w:rsidR="00367357"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367357" w:rsidRPr="00D7200C">
        <w:rPr>
          <w:rFonts w:ascii="Times New Roman" w:hAnsi="Times New Roman" w:cs="Times New Roman"/>
          <w:sz w:val="28"/>
          <w:szCs w:val="28"/>
        </w:rPr>
        <w:t>щиеся работают в дальнейшем, читая скрипт прослушанного текста и работая с лексическими и грамматическими явлениями в контексте. После введения лексических и грамматических единиц происходит их отработка в подстановочных, трансформационных и непосредственно речевых упражнениях. Тоже самое пр</w:t>
      </w:r>
      <w:r w:rsidR="00142DB2" w:rsidRPr="00D7200C">
        <w:rPr>
          <w:rFonts w:ascii="Times New Roman" w:hAnsi="Times New Roman" w:cs="Times New Roman"/>
          <w:sz w:val="28"/>
          <w:szCs w:val="28"/>
        </w:rPr>
        <w:t>оисходит с введением и отработкой грамматики.</w:t>
      </w:r>
      <w:r w:rsidR="00545680" w:rsidRPr="00D7200C">
        <w:rPr>
          <w:rFonts w:ascii="Times New Roman" w:hAnsi="Times New Roman" w:cs="Times New Roman"/>
          <w:sz w:val="28"/>
          <w:szCs w:val="28"/>
        </w:rPr>
        <w:t xml:space="preserve"> </w:t>
      </w:r>
      <w:r w:rsidR="00770B83" w:rsidRPr="00D7200C">
        <w:rPr>
          <w:rFonts w:ascii="Times New Roman" w:hAnsi="Times New Roman" w:cs="Times New Roman"/>
          <w:sz w:val="28"/>
          <w:szCs w:val="28"/>
        </w:rPr>
        <w:t xml:space="preserve">В завершении урока </w:t>
      </w:r>
      <w:r w:rsidR="00A5400E" w:rsidRPr="00D7200C">
        <w:rPr>
          <w:rFonts w:ascii="Times New Roman" w:hAnsi="Times New Roman" w:cs="Times New Roman"/>
          <w:sz w:val="28"/>
          <w:szCs w:val="28"/>
        </w:rPr>
        <w:t>об</w:t>
      </w:r>
      <w:r w:rsidR="00770B83"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770B83" w:rsidRPr="00D7200C">
        <w:rPr>
          <w:rFonts w:ascii="Times New Roman" w:hAnsi="Times New Roman" w:cs="Times New Roman"/>
          <w:sz w:val="28"/>
          <w:szCs w:val="28"/>
        </w:rPr>
        <w:t>щимся предлагается обсудить в группах факторы, влияющие на их уровень жизни, используя изученную лексику по теме урока и грамматически структуры</w:t>
      </w:r>
      <w:r w:rsidR="00AF44DA" w:rsidRPr="00D7200C">
        <w:rPr>
          <w:rFonts w:ascii="Times New Roman" w:hAnsi="Times New Roman" w:cs="Times New Roman"/>
          <w:sz w:val="28"/>
          <w:szCs w:val="28"/>
        </w:rPr>
        <w:t xml:space="preserve"> с “</w:t>
      </w:r>
      <w:r w:rsidR="00AF44DA" w:rsidRPr="00D7200C">
        <w:rPr>
          <w:rFonts w:ascii="Times New Roman" w:hAnsi="Times New Roman" w:cs="Times New Roman"/>
          <w:sz w:val="28"/>
          <w:szCs w:val="28"/>
          <w:lang w:val="en-US"/>
        </w:rPr>
        <w:t>too</w:t>
      </w:r>
      <w:r w:rsidR="00AF44DA" w:rsidRPr="00D7200C">
        <w:rPr>
          <w:rFonts w:ascii="Times New Roman" w:hAnsi="Times New Roman" w:cs="Times New Roman"/>
          <w:sz w:val="28"/>
          <w:szCs w:val="28"/>
        </w:rPr>
        <w:t>” и “</w:t>
      </w:r>
      <w:r w:rsidR="004D6EA0" w:rsidRPr="00D7200C">
        <w:rPr>
          <w:rFonts w:ascii="Times New Roman" w:hAnsi="Times New Roman" w:cs="Times New Roman"/>
          <w:sz w:val="28"/>
          <w:szCs w:val="28"/>
          <w:lang w:val="en-US"/>
        </w:rPr>
        <w:t>en</w:t>
      </w:r>
      <w:r w:rsidR="00AF44DA" w:rsidRPr="00D7200C">
        <w:rPr>
          <w:rFonts w:ascii="Times New Roman" w:hAnsi="Times New Roman" w:cs="Times New Roman"/>
          <w:sz w:val="28"/>
          <w:szCs w:val="28"/>
          <w:lang w:val="en-US"/>
        </w:rPr>
        <w:t>ough</w:t>
      </w:r>
      <w:r w:rsidR="00AF44DA" w:rsidRPr="00D7200C">
        <w:rPr>
          <w:rFonts w:ascii="Times New Roman" w:hAnsi="Times New Roman" w:cs="Times New Roman"/>
          <w:sz w:val="28"/>
          <w:szCs w:val="28"/>
        </w:rPr>
        <w:t>”, указывающие на преобладание или недостаток чего-то</w:t>
      </w:r>
      <w:r w:rsidR="00770B83" w:rsidRPr="00D7200C">
        <w:rPr>
          <w:rFonts w:ascii="Times New Roman" w:hAnsi="Times New Roman" w:cs="Times New Roman"/>
          <w:sz w:val="28"/>
          <w:szCs w:val="28"/>
        </w:rPr>
        <w:t xml:space="preserve">.  </w:t>
      </w:r>
      <w:r w:rsidR="00AF44DA" w:rsidRPr="00D7200C">
        <w:rPr>
          <w:rFonts w:ascii="Times New Roman" w:hAnsi="Times New Roman" w:cs="Times New Roman"/>
          <w:sz w:val="28"/>
          <w:szCs w:val="28"/>
        </w:rPr>
        <w:t xml:space="preserve">Таким образом, </w:t>
      </w:r>
      <w:r w:rsidR="002C763B" w:rsidRPr="00D7200C">
        <w:rPr>
          <w:rFonts w:ascii="Times New Roman" w:hAnsi="Times New Roman" w:cs="Times New Roman"/>
          <w:sz w:val="28"/>
          <w:szCs w:val="28"/>
        </w:rPr>
        <w:t xml:space="preserve">Преобладающими формами работы на уроке являются групповая и парная, что позволяет </w:t>
      </w:r>
      <w:r w:rsidR="00A5400E" w:rsidRPr="00D7200C">
        <w:rPr>
          <w:rFonts w:ascii="Times New Roman" w:hAnsi="Times New Roman" w:cs="Times New Roman"/>
          <w:sz w:val="28"/>
          <w:szCs w:val="28"/>
        </w:rPr>
        <w:t>об</w:t>
      </w:r>
      <w:r w:rsidR="002C763B" w:rsidRPr="00D7200C">
        <w:rPr>
          <w:rFonts w:ascii="Times New Roman" w:hAnsi="Times New Roman" w:cs="Times New Roman"/>
          <w:sz w:val="28"/>
          <w:szCs w:val="28"/>
        </w:rPr>
        <w:t>уча</w:t>
      </w:r>
      <w:r w:rsidR="00A5400E" w:rsidRPr="00D7200C">
        <w:rPr>
          <w:rFonts w:ascii="Times New Roman" w:hAnsi="Times New Roman" w:cs="Times New Roman"/>
          <w:sz w:val="28"/>
          <w:szCs w:val="28"/>
        </w:rPr>
        <w:t>ю</w:t>
      </w:r>
      <w:r w:rsidR="002C763B" w:rsidRPr="00D7200C">
        <w:rPr>
          <w:rFonts w:ascii="Times New Roman" w:hAnsi="Times New Roman" w:cs="Times New Roman"/>
          <w:sz w:val="28"/>
          <w:szCs w:val="28"/>
        </w:rPr>
        <w:t>щ</w:t>
      </w:r>
      <w:r w:rsidR="00934285" w:rsidRPr="00D7200C">
        <w:rPr>
          <w:rFonts w:ascii="Times New Roman" w:hAnsi="Times New Roman" w:cs="Times New Roman"/>
          <w:sz w:val="28"/>
          <w:szCs w:val="28"/>
        </w:rPr>
        <w:t>имся больше п</w:t>
      </w:r>
      <w:r w:rsidR="00441364" w:rsidRPr="00D7200C">
        <w:rPr>
          <w:rFonts w:ascii="Times New Roman" w:hAnsi="Times New Roman" w:cs="Times New Roman"/>
          <w:sz w:val="28"/>
          <w:szCs w:val="28"/>
        </w:rPr>
        <w:t>рактиковаться в развитии умения</w:t>
      </w:r>
      <w:r w:rsidR="00934285" w:rsidRPr="00D7200C">
        <w:rPr>
          <w:rFonts w:ascii="Times New Roman" w:hAnsi="Times New Roman" w:cs="Times New Roman"/>
          <w:sz w:val="28"/>
          <w:szCs w:val="28"/>
        </w:rPr>
        <w:t xml:space="preserve"> говорения. </w:t>
      </w:r>
      <w:r w:rsidR="00AF44DA" w:rsidRPr="00D7200C">
        <w:rPr>
          <w:rFonts w:ascii="Times New Roman" w:hAnsi="Times New Roman" w:cs="Times New Roman"/>
          <w:sz w:val="28"/>
          <w:szCs w:val="28"/>
        </w:rPr>
        <w:t xml:space="preserve">Учитель в </w:t>
      </w:r>
      <w:r w:rsidR="00A5400E" w:rsidRPr="00D7200C">
        <w:rPr>
          <w:rFonts w:ascii="Times New Roman" w:hAnsi="Times New Roman" w:cs="Times New Roman"/>
          <w:sz w:val="28"/>
          <w:szCs w:val="28"/>
        </w:rPr>
        <w:t>это время наблюдает за обучающимися</w:t>
      </w:r>
      <w:r w:rsidR="00AF44DA" w:rsidRPr="00D7200C">
        <w:rPr>
          <w:rFonts w:ascii="Times New Roman" w:hAnsi="Times New Roman" w:cs="Times New Roman"/>
          <w:sz w:val="28"/>
          <w:szCs w:val="28"/>
        </w:rPr>
        <w:t xml:space="preserve"> в отдельных комнатах на платформе </w:t>
      </w:r>
      <w:r w:rsidR="00AF44DA" w:rsidRPr="00D7200C">
        <w:rPr>
          <w:rFonts w:ascii="Times New Roman" w:hAnsi="Times New Roman" w:cs="Times New Roman"/>
          <w:sz w:val="28"/>
          <w:szCs w:val="28"/>
          <w:lang w:val="en-US"/>
        </w:rPr>
        <w:t>Zoom</w:t>
      </w:r>
      <w:r w:rsidR="00AF44DA" w:rsidRPr="00D7200C">
        <w:rPr>
          <w:rFonts w:ascii="Times New Roman" w:hAnsi="Times New Roman" w:cs="Times New Roman"/>
          <w:sz w:val="28"/>
          <w:szCs w:val="28"/>
        </w:rPr>
        <w:t xml:space="preserve">, фиксирует важные моменты и дает обратную связь после каждого задания в парах и группах, не прерывая </w:t>
      </w:r>
      <w:r w:rsidR="00A5400E" w:rsidRPr="00D7200C">
        <w:rPr>
          <w:rFonts w:ascii="Times New Roman" w:hAnsi="Times New Roman" w:cs="Times New Roman"/>
          <w:sz w:val="28"/>
          <w:szCs w:val="28"/>
        </w:rPr>
        <w:t>их</w:t>
      </w:r>
      <w:r w:rsidR="00AF44DA" w:rsidRPr="00D7200C">
        <w:rPr>
          <w:rFonts w:ascii="Times New Roman" w:hAnsi="Times New Roman" w:cs="Times New Roman"/>
          <w:sz w:val="28"/>
          <w:szCs w:val="28"/>
        </w:rPr>
        <w:t xml:space="preserve"> и фокусируясь на развитие не только грамотного построения высказывания, но и беглости речи. </w:t>
      </w:r>
    </w:p>
    <w:p w:rsidR="00B668C4" w:rsidRPr="00A749B8" w:rsidRDefault="005154BD" w:rsidP="00A749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w:t>
      </w:r>
      <w:r w:rsidR="00441364">
        <w:rPr>
          <w:rFonts w:ascii="Times New Roman" w:hAnsi="Times New Roman" w:cs="Times New Roman"/>
          <w:sz w:val="28"/>
          <w:szCs w:val="28"/>
        </w:rPr>
        <w:t xml:space="preserve">итерием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w:t>
      </w:r>
      <w:r w:rsidR="00B668C4">
        <w:rPr>
          <w:rFonts w:ascii="Times New Roman" w:hAnsi="Times New Roman" w:cs="Times New Roman"/>
          <w:sz w:val="28"/>
          <w:szCs w:val="28"/>
        </w:rPr>
        <w:t xml:space="preserve"> говорения являются</w:t>
      </w:r>
      <w:r>
        <w:rPr>
          <w:rFonts w:ascii="Times New Roman" w:hAnsi="Times New Roman" w:cs="Times New Roman"/>
          <w:sz w:val="28"/>
          <w:szCs w:val="28"/>
        </w:rPr>
        <w:t xml:space="preserve"> задания в конце каждого урока на построение свободного высказывания в группах и парах с использованием изученных лексических</w:t>
      </w:r>
      <w:r w:rsidR="00872966" w:rsidRPr="00872966">
        <w:rPr>
          <w:rFonts w:ascii="Times New Roman" w:hAnsi="Times New Roman" w:cs="Times New Roman"/>
          <w:sz w:val="28"/>
          <w:szCs w:val="28"/>
        </w:rPr>
        <w:t xml:space="preserve"> </w:t>
      </w:r>
      <w:r w:rsidR="00872966">
        <w:rPr>
          <w:rFonts w:ascii="Times New Roman" w:hAnsi="Times New Roman" w:cs="Times New Roman"/>
          <w:sz w:val="28"/>
          <w:szCs w:val="28"/>
        </w:rPr>
        <w:t>единиц</w:t>
      </w:r>
      <w:r>
        <w:rPr>
          <w:rFonts w:ascii="Times New Roman" w:hAnsi="Times New Roman" w:cs="Times New Roman"/>
          <w:sz w:val="28"/>
          <w:szCs w:val="28"/>
        </w:rPr>
        <w:t xml:space="preserve"> и </w:t>
      </w:r>
      <w:r w:rsidR="00872966">
        <w:rPr>
          <w:rFonts w:ascii="Times New Roman" w:hAnsi="Times New Roman" w:cs="Times New Roman"/>
          <w:sz w:val="28"/>
          <w:szCs w:val="28"/>
        </w:rPr>
        <w:t>грамматическ</w:t>
      </w:r>
      <w:r w:rsidR="002565E4">
        <w:rPr>
          <w:rFonts w:ascii="Times New Roman" w:hAnsi="Times New Roman" w:cs="Times New Roman"/>
          <w:sz w:val="28"/>
          <w:szCs w:val="28"/>
        </w:rPr>
        <w:t>их конструкций по заданной теме.</w:t>
      </w:r>
      <w:r w:rsidR="00E64DD0">
        <w:rPr>
          <w:rFonts w:ascii="Times New Roman" w:hAnsi="Times New Roman" w:cs="Times New Roman"/>
          <w:sz w:val="28"/>
          <w:szCs w:val="28"/>
        </w:rPr>
        <w:t xml:space="preserve"> В данных заданиях реализован принцип ситуативности, как один из главны</w:t>
      </w:r>
      <w:r w:rsidR="009C0FEB">
        <w:rPr>
          <w:rFonts w:ascii="Times New Roman" w:hAnsi="Times New Roman" w:cs="Times New Roman"/>
          <w:sz w:val="28"/>
          <w:szCs w:val="28"/>
        </w:rPr>
        <w:t xml:space="preserve">х принципов обучения говорению, а также связь с деятельностью </w:t>
      </w:r>
      <w:r w:rsidR="00A5400E">
        <w:rPr>
          <w:rFonts w:ascii="Times New Roman" w:hAnsi="Times New Roman" w:cs="Times New Roman"/>
          <w:sz w:val="28"/>
          <w:szCs w:val="28"/>
        </w:rPr>
        <w:t>об</w:t>
      </w:r>
      <w:r w:rsidR="009C0FEB">
        <w:rPr>
          <w:rFonts w:ascii="Times New Roman" w:hAnsi="Times New Roman" w:cs="Times New Roman"/>
          <w:sz w:val="28"/>
          <w:szCs w:val="28"/>
        </w:rPr>
        <w:t>уча</w:t>
      </w:r>
      <w:r w:rsidR="00A5400E">
        <w:rPr>
          <w:rFonts w:ascii="Times New Roman" w:hAnsi="Times New Roman" w:cs="Times New Roman"/>
          <w:sz w:val="28"/>
          <w:szCs w:val="28"/>
        </w:rPr>
        <w:t>ю</w:t>
      </w:r>
      <w:r w:rsidR="009C0FEB">
        <w:rPr>
          <w:rFonts w:ascii="Times New Roman" w:hAnsi="Times New Roman" w:cs="Times New Roman"/>
          <w:sz w:val="28"/>
          <w:szCs w:val="28"/>
        </w:rPr>
        <w:t xml:space="preserve">щихся. </w:t>
      </w:r>
    </w:p>
    <w:p w:rsidR="00FF7849" w:rsidRPr="00E94F61" w:rsidRDefault="00FF7849" w:rsidP="00E94F61">
      <w:pPr>
        <w:pStyle w:val="1"/>
        <w:spacing w:before="0" w:line="360" w:lineRule="auto"/>
        <w:jc w:val="center"/>
        <w:rPr>
          <w:rFonts w:ascii="Times New Roman" w:hAnsi="Times New Roman" w:cs="Times New Roman"/>
          <w:b/>
          <w:color w:val="auto"/>
          <w:sz w:val="28"/>
          <w:szCs w:val="28"/>
        </w:rPr>
      </w:pPr>
      <w:bookmarkStart w:id="9" w:name="_Toc113542099"/>
      <w:r w:rsidRPr="00E94F61">
        <w:rPr>
          <w:rFonts w:ascii="Times New Roman" w:hAnsi="Times New Roman" w:cs="Times New Roman"/>
          <w:b/>
          <w:color w:val="auto"/>
          <w:sz w:val="28"/>
          <w:szCs w:val="28"/>
        </w:rPr>
        <w:lastRenderedPageBreak/>
        <w:t xml:space="preserve">2.2 </w:t>
      </w:r>
      <w:bookmarkEnd w:id="9"/>
      <w:r w:rsidR="00960D69" w:rsidRPr="00960D69">
        <w:rPr>
          <w:rFonts w:ascii="Times New Roman" w:hAnsi="Times New Roman" w:cs="Times New Roman"/>
          <w:b/>
          <w:color w:val="auto"/>
          <w:sz w:val="28"/>
          <w:szCs w:val="28"/>
        </w:rPr>
        <w:t>Экспериментальная проверка воздействия применения онлайн-доски “</w:t>
      </w:r>
      <w:proofErr w:type="spellStart"/>
      <w:r w:rsidR="00960D69" w:rsidRPr="00960D69">
        <w:rPr>
          <w:rFonts w:ascii="Times New Roman" w:hAnsi="Times New Roman" w:cs="Times New Roman"/>
          <w:b/>
          <w:color w:val="auto"/>
          <w:sz w:val="28"/>
          <w:szCs w:val="28"/>
        </w:rPr>
        <w:t>miro</w:t>
      </w:r>
      <w:proofErr w:type="spellEnd"/>
      <w:r w:rsidR="00960D69" w:rsidRPr="00960D69">
        <w:rPr>
          <w:rFonts w:ascii="Times New Roman" w:hAnsi="Times New Roman" w:cs="Times New Roman"/>
          <w:b/>
          <w:color w:val="auto"/>
          <w:sz w:val="28"/>
          <w:szCs w:val="28"/>
        </w:rPr>
        <w:t>” на развитие умения говорения в процессе обучения взрослых в системе дополнительного образования</w:t>
      </w:r>
      <w:r w:rsidR="00960D69">
        <w:rPr>
          <w:rFonts w:ascii="Times New Roman" w:hAnsi="Times New Roman" w:cs="Times New Roman"/>
          <w:b/>
          <w:color w:val="auto"/>
          <w:sz w:val="28"/>
          <w:szCs w:val="28"/>
        </w:rPr>
        <w:t xml:space="preserve"> </w:t>
      </w:r>
    </w:p>
    <w:p w:rsidR="00FF7849" w:rsidRPr="00E94F61" w:rsidRDefault="00FF7849" w:rsidP="00E94F61">
      <w:pPr>
        <w:pStyle w:val="1"/>
        <w:spacing w:before="0" w:line="360" w:lineRule="auto"/>
        <w:jc w:val="center"/>
        <w:rPr>
          <w:rFonts w:ascii="Times New Roman" w:hAnsi="Times New Roman" w:cs="Times New Roman"/>
          <w:b/>
          <w:color w:val="auto"/>
          <w:sz w:val="28"/>
          <w:szCs w:val="28"/>
        </w:rPr>
      </w:pPr>
    </w:p>
    <w:p w:rsidR="003B060F" w:rsidRDefault="00726413" w:rsidP="00A90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960D69">
        <w:rPr>
          <w:rFonts w:ascii="Times New Roman" w:hAnsi="Times New Roman" w:cs="Times New Roman"/>
          <w:sz w:val="28"/>
          <w:szCs w:val="28"/>
        </w:rPr>
        <w:t xml:space="preserve">елью нашего эксперимента является </w:t>
      </w:r>
      <w:r w:rsidR="001C0C34">
        <w:rPr>
          <w:rFonts w:ascii="Times New Roman" w:hAnsi="Times New Roman" w:cs="Times New Roman"/>
          <w:sz w:val="28"/>
          <w:szCs w:val="28"/>
        </w:rPr>
        <w:t xml:space="preserve">проверка влияния виртуальной доски </w:t>
      </w:r>
      <w:r w:rsidR="001C0C34" w:rsidRPr="001C0C34">
        <w:rPr>
          <w:rFonts w:ascii="Times New Roman" w:hAnsi="Times New Roman" w:cs="Times New Roman"/>
          <w:sz w:val="28"/>
          <w:szCs w:val="28"/>
        </w:rPr>
        <w:t>“</w:t>
      </w:r>
      <w:proofErr w:type="spellStart"/>
      <w:r w:rsidR="001C0C34">
        <w:rPr>
          <w:rFonts w:ascii="Times New Roman" w:hAnsi="Times New Roman" w:cs="Times New Roman"/>
          <w:sz w:val="28"/>
          <w:szCs w:val="28"/>
          <w:lang w:val="en-US"/>
        </w:rPr>
        <w:t>miro</w:t>
      </w:r>
      <w:proofErr w:type="spellEnd"/>
      <w:r w:rsidR="001C0C34" w:rsidRPr="001C0C34">
        <w:rPr>
          <w:rFonts w:ascii="Times New Roman" w:hAnsi="Times New Roman" w:cs="Times New Roman"/>
          <w:sz w:val="28"/>
          <w:szCs w:val="28"/>
        </w:rPr>
        <w:t xml:space="preserve">” </w:t>
      </w:r>
      <w:r w:rsidR="001C0C34">
        <w:rPr>
          <w:rFonts w:ascii="Times New Roman" w:hAnsi="Times New Roman" w:cs="Times New Roman"/>
          <w:sz w:val="28"/>
          <w:szCs w:val="28"/>
        </w:rPr>
        <w:t xml:space="preserve">на формирование </w:t>
      </w:r>
      <w:r w:rsidR="004C40A8">
        <w:rPr>
          <w:rFonts w:ascii="Times New Roman" w:hAnsi="Times New Roman" w:cs="Times New Roman"/>
          <w:sz w:val="28"/>
          <w:szCs w:val="28"/>
        </w:rPr>
        <w:t xml:space="preserve">умения говорения при обучении взрослых английскому языку. </w:t>
      </w:r>
    </w:p>
    <w:p w:rsidR="004C40A8" w:rsidRDefault="004C40A8" w:rsidP="004C40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в ходе экспериментальной работы необходимо было решить следующие задачи: </w:t>
      </w:r>
    </w:p>
    <w:p w:rsidR="004C40A8" w:rsidRDefault="004C40A8" w:rsidP="00A90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Провести входное тестирование уровня английского языка с целью отбора обучающихся в экспериментальную группу. </w:t>
      </w:r>
    </w:p>
    <w:p w:rsidR="004C40A8" w:rsidRDefault="004C40A8" w:rsidP="00A90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Провести эксперимент с применением виртуальной доски </w:t>
      </w:r>
      <w:r>
        <w:rPr>
          <w:rFonts w:ascii="Times New Roman" w:hAnsi="Times New Roman" w:cs="Times New Roman"/>
          <w:sz w:val="28"/>
          <w:szCs w:val="28"/>
          <w:lang w:val="en-US"/>
        </w:rPr>
        <w:t>Miro</w:t>
      </w:r>
      <w:r w:rsidRPr="004C40A8">
        <w:rPr>
          <w:rFonts w:ascii="Times New Roman" w:hAnsi="Times New Roman" w:cs="Times New Roman"/>
          <w:sz w:val="28"/>
          <w:szCs w:val="28"/>
        </w:rPr>
        <w:t xml:space="preserve"> </w:t>
      </w:r>
      <w:r>
        <w:rPr>
          <w:rFonts w:ascii="Times New Roman" w:hAnsi="Times New Roman" w:cs="Times New Roman"/>
          <w:sz w:val="28"/>
          <w:szCs w:val="28"/>
        </w:rPr>
        <w:t xml:space="preserve">с целью формирования умения говорения. </w:t>
      </w:r>
    </w:p>
    <w:p w:rsidR="004C40A8" w:rsidRPr="004C40A8" w:rsidRDefault="004C40A8" w:rsidP="00A90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Сделать выводы, подтвердить или опровергнуть выдвинутую теорию. </w:t>
      </w:r>
    </w:p>
    <w:p w:rsidR="00B668C4" w:rsidRDefault="004C40A8" w:rsidP="00A90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Педагогических эксперимент проводился на базе языковой школы </w:t>
      </w:r>
      <w:r w:rsidRPr="004C40A8">
        <w:rPr>
          <w:rFonts w:ascii="Times New Roman" w:hAnsi="Times New Roman" w:cs="Times New Roman"/>
          <w:sz w:val="28"/>
          <w:szCs w:val="28"/>
        </w:rPr>
        <w:t>“</w:t>
      </w:r>
      <w:r>
        <w:rPr>
          <w:rFonts w:ascii="Times New Roman" w:hAnsi="Times New Roman" w:cs="Times New Roman"/>
          <w:sz w:val="28"/>
          <w:szCs w:val="28"/>
          <w:lang w:val="en-US"/>
        </w:rPr>
        <w:t>Abbey</w:t>
      </w:r>
      <w:r w:rsidRPr="004C40A8">
        <w:rPr>
          <w:rFonts w:ascii="Times New Roman" w:hAnsi="Times New Roman" w:cs="Times New Roman"/>
          <w:sz w:val="28"/>
          <w:szCs w:val="28"/>
        </w:rPr>
        <w:t xml:space="preserve"> </w:t>
      </w:r>
      <w:r>
        <w:rPr>
          <w:rFonts w:ascii="Times New Roman" w:hAnsi="Times New Roman" w:cs="Times New Roman"/>
          <w:sz w:val="28"/>
          <w:szCs w:val="28"/>
          <w:lang w:val="en-US"/>
        </w:rPr>
        <w:t>Road</w:t>
      </w:r>
      <w:r w:rsidRPr="004C40A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г.Воронеж</w:t>
      </w:r>
      <w:proofErr w:type="spellEnd"/>
      <w:r>
        <w:rPr>
          <w:rFonts w:ascii="Times New Roman" w:hAnsi="Times New Roman" w:cs="Times New Roman"/>
          <w:sz w:val="28"/>
          <w:szCs w:val="28"/>
        </w:rPr>
        <w:t xml:space="preserve">. </w:t>
      </w:r>
      <w:r w:rsidRPr="004C40A8">
        <w:rPr>
          <w:rFonts w:ascii="Times New Roman" w:hAnsi="Times New Roman" w:cs="Times New Roman"/>
          <w:sz w:val="28"/>
          <w:szCs w:val="28"/>
        </w:rPr>
        <w:t xml:space="preserve"> </w:t>
      </w:r>
      <w:r w:rsidR="00B668C4">
        <w:rPr>
          <w:rFonts w:ascii="Times New Roman" w:hAnsi="Times New Roman" w:cs="Times New Roman"/>
          <w:sz w:val="28"/>
          <w:szCs w:val="28"/>
        </w:rPr>
        <w:t xml:space="preserve">В рамках данного исследования мы предложили 10 </w:t>
      </w:r>
      <w:r w:rsidR="00CE2350">
        <w:rPr>
          <w:rFonts w:ascii="Times New Roman" w:hAnsi="Times New Roman" w:cs="Times New Roman"/>
          <w:sz w:val="28"/>
          <w:szCs w:val="28"/>
        </w:rPr>
        <w:t xml:space="preserve">взрослым обучающимся языковой школы </w:t>
      </w:r>
      <w:r w:rsidR="00B668C4">
        <w:rPr>
          <w:rFonts w:ascii="Times New Roman" w:hAnsi="Times New Roman" w:cs="Times New Roman"/>
          <w:sz w:val="28"/>
          <w:szCs w:val="28"/>
        </w:rPr>
        <w:t>пройти входное устно</w:t>
      </w:r>
      <w:r w:rsidR="00872966">
        <w:rPr>
          <w:rFonts w:ascii="Times New Roman" w:hAnsi="Times New Roman" w:cs="Times New Roman"/>
          <w:sz w:val="28"/>
          <w:szCs w:val="28"/>
        </w:rPr>
        <w:t>е тестирование (см. Приложение 5</w:t>
      </w:r>
      <w:r w:rsidR="00B668C4">
        <w:rPr>
          <w:rFonts w:ascii="Times New Roman" w:hAnsi="Times New Roman" w:cs="Times New Roman"/>
          <w:sz w:val="28"/>
          <w:szCs w:val="28"/>
        </w:rPr>
        <w:t>) для данного УМК на определение их уровня языка для формирования</w:t>
      </w:r>
      <w:r w:rsidR="001C6988" w:rsidRPr="001C6988">
        <w:rPr>
          <w:rFonts w:ascii="Times New Roman" w:hAnsi="Times New Roman" w:cs="Times New Roman"/>
          <w:sz w:val="28"/>
          <w:szCs w:val="28"/>
        </w:rPr>
        <w:t xml:space="preserve"> </w:t>
      </w:r>
      <w:r w:rsidR="001C6988">
        <w:rPr>
          <w:rFonts w:ascii="Times New Roman" w:hAnsi="Times New Roman" w:cs="Times New Roman"/>
          <w:sz w:val="28"/>
          <w:szCs w:val="28"/>
        </w:rPr>
        <w:t>экспериментальной</w:t>
      </w:r>
      <w:r w:rsidR="00B668C4">
        <w:rPr>
          <w:rFonts w:ascii="Times New Roman" w:hAnsi="Times New Roman" w:cs="Times New Roman"/>
          <w:sz w:val="28"/>
          <w:szCs w:val="28"/>
        </w:rPr>
        <w:t xml:space="preserve"> группы</w:t>
      </w:r>
      <w:r w:rsidR="00B668C4" w:rsidRPr="00B668C4">
        <w:rPr>
          <w:rFonts w:ascii="Times New Roman" w:hAnsi="Times New Roman" w:cs="Times New Roman"/>
          <w:sz w:val="28"/>
          <w:szCs w:val="28"/>
        </w:rPr>
        <w:t xml:space="preserve"> </w:t>
      </w:r>
      <w:r w:rsidR="00B668C4">
        <w:rPr>
          <w:rFonts w:ascii="Times New Roman" w:hAnsi="Times New Roman" w:cs="Times New Roman"/>
          <w:sz w:val="28"/>
          <w:szCs w:val="28"/>
        </w:rPr>
        <w:t xml:space="preserve">уровня </w:t>
      </w:r>
      <w:r w:rsidR="00B668C4">
        <w:rPr>
          <w:rFonts w:ascii="Times New Roman" w:hAnsi="Times New Roman" w:cs="Times New Roman"/>
          <w:sz w:val="28"/>
          <w:szCs w:val="28"/>
          <w:lang w:val="en-US"/>
        </w:rPr>
        <w:t>B</w:t>
      </w:r>
      <w:r w:rsidR="00B668C4" w:rsidRPr="00B668C4">
        <w:rPr>
          <w:rFonts w:ascii="Times New Roman" w:hAnsi="Times New Roman" w:cs="Times New Roman"/>
          <w:sz w:val="28"/>
          <w:szCs w:val="28"/>
        </w:rPr>
        <w:t>1</w:t>
      </w:r>
      <w:r w:rsidR="009C0FEB">
        <w:rPr>
          <w:rFonts w:ascii="Times New Roman" w:hAnsi="Times New Roman" w:cs="Times New Roman"/>
          <w:sz w:val="28"/>
          <w:szCs w:val="28"/>
        </w:rPr>
        <w:t xml:space="preserve">, соответствующий уровня для УМК </w:t>
      </w:r>
      <w:r w:rsidR="009C0FEB" w:rsidRPr="009C0FEB">
        <w:rPr>
          <w:rFonts w:ascii="Times New Roman" w:hAnsi="Times New Roman" w:cs="Times New Roman"/>
          <w:sz w:val="28"/>
          <w:szCs w:val="28"/>
        </w:rPr>
        <w:t>“</w:t>
      </w:r>
      <w:r w:rsidR="009C0FEB">
        <w:rPr>
          <w:rFonts w:ascii="Times New Roman" w:hAnsi="Times New Roman" w:cs="Times New Roman"/>
          <w:sz w:val="28"/>
          <w:szCs w:val="28"/>
          <w:lang w:val="en-US"/>
        </w:rPr>
        <w:t>Evolve</w:t>
      </w:r>
      <w:r w:rsidR="009C0FEB" w:rsidRPr="009C0FEB">
        <w:rPr>
          <w:rFonts w:ascii="Times New Roman" w:hAnsi="Times New Roman" w:cs="Times New Roman"/>
          <w:sz w:val="28"/>
          <w:szCs w:val="28"/>
        </w:rPr>
        <w:t>”</w:t>
      </w:r>
      <w:r w:rsidR="00B668C4" w:rsidRPr="00B668C4">
        <w:rPr>
          <w:rFonts w:ascii="Times New Roman" w:hAnsi="Times New Roman" w:cs="Times New Roman"/>
          <w:sz w:val="28"/>
          <w:szCs w:val="28"/>
        </w:rPr>
        <w:t xml:space="preserve">. </w:t>
      </w:r>
      <w:r w:rsidR="00B668C4">
        <w:rPr>
          <w:rFonts w:ascii="Times New Roman" w:hAnsi="Times New Roman" w:cs="Times New Roman"/>
          <w:sz w:val="28"/>
          <w:szCs w:val="28"/>
        </w:rPr>
        <w:t xml:space="preserve">Вопросы для тестирования были сформированы на основе тем </w:t>
      </w:r>
      <w:r w:rsidR="009C0FEB">
        <w:rPr>
          <w:rFonts w:ascii="Times New Roman" w:hAnsi="Times New Roman" w:cs="Times New Roman"/>
          <w:sz w:val="28"/>
          <w:szCs w:val="28"/>
        </w:rPr>
        <w:t>УМК</w:t>
      </w:r>
      <w:r w:rsidR="009C0FEB" w:rsidRPr="009C0FEB">
        <w:rPr>
          <w:rFonts w:ascii="Times New Roman" w:hAnsi="Times New Roman" w:cs="Times New Roman"/>
          <w:sz w:val="28"/>
          <w:szCs w:val="28"/>
        </w:rPr>
        <w:t xml:space="preserve"> </w:t>
      </w:r>
      <w:r w:rsidR="009C0FEB">
        <w:rPr>
          <w:rFonts w:ascii="Times New Roman" w:hAnsi="Times New Roman" w:cs="Times New Roman"/>
          <w:sz w:val="28"/>
          <w:szCs w:val="28"/>
        </w:rPr>
        <w:t xml:space="preserve">серии </w:t>
      </w:r>
      <w:r w:rsidR="00B668C4" w:rsidRPr="00B668C4">
        <w:rPr>
          <w:rFonts w:ascii="Times New Roman" w:hAnsi="Times New Roman" w:cs="Times New Roman"/>
          <w:sz w:val="28"/>
          <w:szCs w:val="28"/>
        </w:rPr>
        <w:t>“</w:t>
      </w:r>
      <w:r w:rsidR="00B668C4">
        <w:rPr>
          <w:rFonts w:ascii="Times New Roman" w:hAnsi="Times New Roman" w:cs="Times New Roman"/>
          <w:sz w:val="28"/>
          <w:szCs w:val="28"/>
          <w:lang w:val="en-US"/>
        </w:rPr>
        <w:t>Evolve</w:t>
      </w:r>
      <w:r w:rsidR="00B668C4" w:rsidRPr="00B668C4">
        <w:rPr>
          <w:rFonts w:ascii="Times New Roman" w:hAnsi="Times New Roman" w:cs="Times New Roman"/>
          <w:sz w:val="28"/>
          <w:szCs w:val="28"/>
        </w:rPr>
        <w:t xml:space="preserve">” </w:t>
      </w:r>
      <w:r w:rsidR="00B668C4">
        <w:rPr>
          <w:rFonts w:ascii="Times New Roman" w:hAnsi="Times New Roman" w:cs="Times New Roman"/>
          <w:sz w:val="28"/>
          <w:szCs w:val="28"/>
        </w:rPr>
        <w:t>для разных уровней</w:t>
      </w:r>
      <w:r w:rsidR="009C0FEB">
        <w:rPr>
          <w:rFonts w:ascii="Times New Roman" w:hAnsi="Times New Roman" w:cs="Times New Roman"/>
          <w:sz w:val="28"/>
          <w:szCs w:val="28"/>
        </w:rPr>
        <w:t xml:space="preserve"> (от </w:t>
      </w:r>
      <w:r w:rsidR="009C0FEB">
        <w:rPr>
          <w:rFonts w:ascii="Times New Roman" w:hAnsi="Times New Roman" w:cs="Times New Roman"/>
          <w:sz w:val="28"/>
          <w:szCs w:val="28"/>
          <w:lang w:val="en-US"/>
        </w:rPr>
        <w:t>A</w:t>
      </w:r>
      <w:r w:rsidR="009C0FEB" w:rsidRPr="009C0FEB">
        <w:rPr>
          <w:rFonts w:ascii="Times New Roman" w:hAnsi="Times New Roman" w:cs="Times New Roman"/>
          <w:sz w:val="28"/>
          <w:szCs w:val="28"/>
        </w:rPr>
        <w:t xml:space="preserve">1 </w:t>
      </w:r>
      <w:r w:rsidR="009C0FEB">
        <w:rPr>
          <w:rFonts w:ascii="Times New Roman" w:hAnsi="Times New Roman" w:cs="Times New Roman"/>
          <w:sz w:val="28"/>
          <w:szCs w:val="28"/>
        </w:rPr>
        <w:t xml:space="preserve">до </w:t>
      </w:r>
      <w:r w:rsidR="009C0FEB">
        <w:rPr>
          <w:rFonts w:ascii="Times New Roman" w:hAnsi="Times New Roman" w:cs="Times New Roman"/>
          <w:sz w:val="28"/>
          <w:szCs w:val="28"/>
          <w:lang w:val="en-US"/>
        </w:rPr>
        <w:t>C</w:t>
      </w:r>
      <w:r w:rsidR="009C0FEB" w:rsidRPr="009C0FEB">
        <w:rPr>
          <w:rFonts w:ascii="Times New Roman" w:hAnsi="Times New Roman" w:cs="Times New Roman"/>
          <w:sz w:val="28"/>
          <w:szCs w:val="28"/>
        </w:rPr>
        <w:t>1</w:t>
      </w:r>
      <w:r w:rsidR="009C0FEB">
        <w:rPr>
          <w:rFonts w:ascii="Times New Roman" w:hAnsi="Times New Roman" w:cs="Times New Roman"/>
          <w:sz w:val="28"/>
          <w:szCs w:val="28"/>
        </w:rPr>
        <w:t>)</w:t>
      </w:r>
      <w:r w:rsidR="00B668C4">
        <w:rPr>
          <w:rFonts w:ascii="Times New Roman" w:hAnsi="Times New Roman" w:cs="Times New Roman"/>
          <w:sz w:val="28"/>
          <w:szCs w:val="28"/>
        </w:rPr>
        <w:t xml:space="preserve">. </w:t>
      </w:r>
      <w:r w:rsidR="00BC6DDF">
        <w:rPr>
          <w:rFonts w:ascii="Times New Roman" w:hAnsi="Times New Roman" w:cs="Times New Roman"/>
          <w:sz w:val="28"/>
          <w:szCs w:val="28"/>
        </w:rPr>
        <w:t>Нами было выбрано у</w:t>
      </w:r>
      <w:r w:rsidR="00CE2350">
        <w:rPr>
          <w:rFonts w:ascii="Times New Roman" w:hAnsi="Times New Roman" w:cs="Times New Roman"/>
          <w:sz w:val="28"/>
          <w:szCs w:val="28"/>
        </w:rPr>
        <w:t>стное тестирование как основание для распределения по уровням</w:t>
      </w:r>
      <w:r w:rsidR="00BC6DDF">
        <w:rPr>
          <w:rFonts w:ascii="Times New Roman" w:hAnsi="Times New Roman" w:cs="Times New Roman"/>
          <w:sz w:val="28"/>
          <w:szCs w:val="28"/>
        </w:rPr>
        <w:t xml:space="preserve">, поскольку оно соответствует коммуникативной методике проведения занятий по иностранному языку. Критерием определения уровня </w:t>
      </w:r>
      <w:r w:rsidR="00A5400E">
        <w:rPr>
          <w:rFonts w:ascii="Times New Roman" w:hAnsi="Times New Roman" w:cs="Times New Roman"/>
          <w:sz w:val="28"/>
          <w:szCs w:val="28"/>
        </w:rPr>
        <w:t>об</w:t>
      </w:r>
      <w:r w:rsidR="00BC6DDF">
        <w:rPr>
          <w:rFonts w:ascii="Times New Roman" w:hAnsi="Times New Roman" w:cs="Times New Roman"/>
          <w:sz w:val="28"/>
          <w:szCs w:val="28"/>
        </w:rPr>
        <w:t>уча</w:t>
      </w:r>
      <w:r w:rsidR="00A5400E">
        <w:rPr>
          <w:rFonts w:ascii="Times New Roman" w:hAnsi="Times New Roman" w:cs="Times New Roman"/>
          <w:sz w:val="28"/>
          <w:szCs w:val="28"/>
        </w:rPr>
        <w:t>ю</w:t>
      </w:r>
      <w:r w:rsidR="00BC6DDF">
        <w:rPr>
          <w:rFonts w:ascii="Times New Roman" w:hAnsi="Times New Roman" w:cs="Times New Roman"/>
          <w:sz w:val="28"/>
          <w:szCs w:val="28"/>
        </w:rPr>
        <w:t xml:space="preserve">щихся была таблица со шкалой уровней (см. Приложение 6). </w:t>
      </w:r>
      <w:r w:rsidR="00B668C4">
        <w:rPr>
          <w:rFonts w:ascii="Times New Roman" w:hAnsi="Times New Roman" w:cs="Times New Roman"/>
          <w:sz w:val="28"/>
          <w:szCs w:val="28"/>
        </w:rPr>
        <w:t>По результатам тестирования в группу</w:t>
      </w:r>
      <w:r w:rsidR="001C6988">
        <w:rPr>
          <w:rFonts w:ascii="Times New Roman" w:hAnsi="Times New Roman" w:cs="Times New Roman"/>
          <w:sz w:val="28"/>
          <w:szCs w:val="28"/>
        </w:rPr>
        <w:t xml:space="preserve"> </w:t>
      </w:r>
      <w:r w:rsidR="001C6988">
        <w:rPr>
          <w:rFonts w:ascii="Times New Roman" w:hAnsi="Times New Roman" w:cs="Times New Roman"/>
          <w:sz w:val="28"/>
          <w:szCs w:val="28"/>
          <w:lang w:val="en-US"/>
        </w:rPr>
        <w:t>B</w:t>
      </w:r>
      <w:r w:rsidR="001C6988" w:rsidRPr="001C6988">
        <w:rPr>
          <w:rFonts w:ascii="Times New Roman" w:hAnsi="Times New Roman" w:cs="Times New Roman"/>
          <w:sz w:val="28"/>
          <w:szCs w:val="28"/>
        </w:rPr>
        <w:t>1</w:t>
      </w:r>
      <w:r w:rsidR="00B668C4">
        <w:rPr>
          <w:rFonts w:ascii="Times New Roman" w:hAnsi="Times New Roman" w:cs="Times New Roman"/>
          <w:sz w:val="28"/>
          <w:szCs w:val="28"/>
        </w:rPr>
        <w:t xml:space="preserve"> было отобрано 6 человек</w:t>
      </w:r>
      <w:r w:rsidR="00CE2350">
        <w:rPr>
          <w:rFonts w:ascii="Times New Roman" w:hAnsi="Times New Roman" w:cs="Times New Roman"/>
          <w:sz w:val="28"/>
          <w:szCs w:val="28"/>
        </w:rPr>
        <w:t xml:space="preserve"> из 10</w:t>
      </w:r>
      <w:r w:rsidR="008F6BD9">
        <w:rPr>
          <w:rFonts w:ascii="Times New Roman" w:hAnsi="Times New Roman" w:cs="Times New Roman"/>
          <w:sz w:val="28"/>
          <w:szCs w:val="28"/>
        </w:rPr>
        <w:t xml:space="preserve">, что составляет 60% от общего количества тестируемых. </w:t>
      </w:r>
    </w:p>
    <w:p w:rsidR="005F350E" w:rsidRDefault="001C6988" w:rsidP="008729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проведения эксперимента были использованы следующие дистанционные средства обучения: приложение для проведения видеоконференций </w:t>
      </w:r>
      <w:r>
        <w:rPr>
          <w:rFonts w:ascii="Times New Roman" w:hAnsi="Times New Roman" w:cs="Times New Roman"/>
          <w:sz w:val="28"/>
          <w:szCs w:val="28"/>
          <w:lang w:val="en-US"/>
        </w:rPr>
        <w:t>Zoom</w:t>
      </w:r>
      <w:r w:rsidRPr="001C6988">
        <w:rPr>
          <w:rFonts w:ascii="Times New Roman" w:hAnsi="Times New Roman" w:cs="Times New Roman"/>
          <w:sz w:val="28"/>
          <w:szCs w:val="28"/>
        </w:rPr>
        <w:t xml:space="preserve"> </w:t>
      </w:r>
      <w:r>
        <w:rPr>
          <w:rFonts w:ascii="Times New Roman" w:hAnsi="Times New Roman" w:cs="Times New Roman"/>
          <w:sz w:val="28"/>
          <w:szCs w:val="28"/>
        </w:rPr>
        <w:t xml:space="preserve">и виртуальная доска </w:t>
      </w:r>
      <w:r>
        <w:rPr>
          <w:rFonts w:ascii="Times New Roman" w:hAnsi="Times New Roman" w:cs="Times New Roman"/>
          <w:sz w:val="28"/>
          <w:szCs w:val="28"/>
          <w:lang w:val="en-US"/>
        </w:rPr>
        <w:t>Miro</w:t>
      </w:r>
      <w:r>
        <w:rPr>
          <w:rFonts w:ascii="Times New Roman" w:hAnsi="Times New Roman" w:cs="Times New Roman"/>
          <w:sz w:val="28"/>
          <w:szCs w:val="28"/>
        </w:rPr>
        <w:t xml:space="preserve"> с разработанной серией уроков по УМК </w:t>
      </w:r>
      <w:r w:rsidRPr="001C6988">
        <w:rPr>
          <w:rFonts w:ascii="Times New Roman" w:hAnsi="Times New Roman" w:cs="Times New Roman"/>
          <w:sz w:val="28"/>
          <w:szCs w:val="28"/>
        </w:rPr>
        <w:t>“</w:t>
      </w:r>
      <w:r>
        <w:rPr>
          <w:rFonts w:ascii="Times New Roman" w:hAnsi="Times New Roman" w:cs="Times New Roman"/>
          <w:sz w:val="28"/>
          <w:szCs w:val="28"/>
          <w:lang w:val="en-US"/>
        </w:rPr>
        <w:t>Evolve</w:t>
      </w:r>
      <w:r w:rsidRPr="001C6988">
        <w:rPr>
          <w:rFonts w:ascii="Times New Roman" w:hAnsi="Times New Roman" w:cs="Times New Roman"/>
          <w:sz w:val="28"/>
          <w:szCs w:val="28"/>
        </w:rPr>
        <w:t xml:space="preserve"> 4”. </w:t>
      </w:r>
      <w:r w:rsidR="00826624">
        <w:rPr>
          <w:rFonts w:ascii="Times New Roman" w:hAnsi="Times New Roman" w:cs="Times New Roman"/>
          <w:sz w:val="28"/>
          <w:szCs w:val="28"/>
        </w:rPr>
        <w:t>Целью эксперимента была оцен</w:t>
      </w:r>
      <w:r w:rsidR="00441364">
        <w:rPr>
          <w:rFonts w:ascii="Times New Roman" w:hAnsi="Times New Roman" w:cs="Times New Roman"/>
          <w:sz w:val="28"/>
          <w:szCs w:val="28"/>
        </w:rPr>
        <w:t>ка эффективности развития умения</w:t>
      </w:r>
      <w:r w:rsidR="00826624">
        <w:rPr>
          <w:rFonts w:ascii="Times New Roman" w:hAnsi="Times New Roman" w:cs="Times New Roman"/>
          <w:sz w:val="28"/>
          <w:szCs w:val="28"/>
        </w:rPr>
        <w:t xml:space="preserve"> говорения </w:t>
      </w:r>
      <w:proofErr w:type="gramStart"/>
      <w:r w:rsidR="00826624">
        <w:rPr>
          <w:rFonts w:ascii="Times New Roman" w:hAnsi="Times New Roman" w:cs="Times New Roman"/>
          <w:sz w:val="28"/>
          <w:szCs w:val="28"/>
        </w:rPr>
        <w:t>взрослых</w:t>
      </w:r>
      <w:proofErr w:type="gramEnd"/>
      <w:r w:rsidR="00826624">
        <w:rPr>
          <w:rFonts w:ascii="Times New Roman" w:hAnsi="Times New Roman" w:cs="Times New Roman"/>
          <w:sz w:val="28"/>
          <w:szCs w:val="28"/>
        </w:rPr>
        <w:t xml:space="preserve"> </w:t>
      </w:r>
      <w:r w:rsidR="00A5400E">
        <w:rPr>
          <w:rFonts w:ascii="Times New Roman" w:hAnsi="Times New Roman" w:cs="Times New Roman"/>
          <w:sz w:val="28"/>
          <w:szCs w:val="28"/>
        </w:rPr>
        <w:t>об</w:t>
      </w:r>
      <w:r w:rsidR="00826624">
        <w:rPr>
          <w:rFonts w:ascii="Times New Roman" w:hAnsi="Times New Roman" w:cs="Times New Roman"/>
          <w:sz w:val="28"/>
          <w:szCs w:val="28"/>
        </w:rPr>
        <w:t>уча</w:t>
      </w:r>
      <w:r w:rsidR="00A5400E">
        <w:rPr>
          <w:rFonts w:ascii="Times New Roman" w:hAnsi="Times New Roman" w:cs="Times New Roman"/>
          <w:sz w:val="28"/>
          <w:szCs w:val="28"/>
        </w:rPr>
        <w:t>ю</w:t>
      </w:r>
      <w:r w:rsidR="00826624">
        <w:rPr>
          <w:rFonts w:ascii="Times New Roman" w:hAnsi="Times New Roman" w:cs="Times New Roman"/>
          <w:sz w:val="28"/>
          <w:szCs w:val="28"/>
        </w:rPr>
        <w:t xml:space="preserve">щихся на дистанционных занятиях с использованием виртуальной доски. За анализ ответа нами было выбрано последнее задание на групповое обсуждение в серии уроков. </w:t>
      </w:r>
      <w:r w:rsidR="00872966">
        <w:rPr>
          <w:rFonts w:ascii="Times New Roman" w:hAnsi="Times New Roman" w:cs="Times New Roman"/>
          <w:sz w:val="28"/>
          <w:szCs w:val="28"/>
        </w:rPr>
        <w:t xml:space="preserve">Ответы </w:t>
      </w:r>
      <w:r w:rsidR="00A5400E">
        <w:rPr>
          <w:rFonts w:ascii="Times New Roman" w:hAnsi="Times New Roman" w:cs="Times New Roman"/>
          <w:sz w:val="28"/>
          <w:szCs w:val="28"/>
        </w:rPr>
        <w:t>об</w:t>
      </w:r>
      <w:r w:rsidR="00872966">
        <w:rPr>
          <w:rFonts w:ascii="Times New Roman" w:hAnsi="Times New Roman" w:cs="Times New Roman"/>
          <w:sz w:val="28"/>
          <w:szCs w:val="28"/>
        </w:rPr>
        <w:t>уча</w:t>
      </w:r>
      <w:r w:rsidR="00A5400E">
        <w:rPr>
          <w:rFonts w:ascii="Times New Roman" w:hAnsi="Times New Roman" w:cs="Times New Roman"/>
          <w:sz w:val="28"/>
          <w:szCs w:val="28"/>
        </w:rPr>
        <w:t>ю</w:t>
      </w:r>
      <w:r w:rsidR="00872966">
        <w:rPr>
          <w:rFonts w:ascii="Times New Roman" w:hAnsi="Times New Roman" w:cs="Times New Roman"/>
          <w:sz w:val="28"/>
          <w:szCs w:val="28"/>
        </w:rPr>
        <w:t>щихся оценивались по следующим критериям</w:t>
      </w:r>
      <w:r w:rsidR="00826624">
        <w:rPr>
          <w:rFonts w:ascii="Times New Roman" w:hAnsi="Times New Roman" w:cs="Times New Roman"/>
          <w:sz w:val="28"/>
          <w:szCs w:val="28"/>
        </w:rPr>
        <w:t>, соответствующие оценке устной части</w:t>
      </w:r>
      <w:r w:rsidR="003E7B96">
        <w:rPr>
          <w:rFonts w:ascii="Times New Roman" w:hAnsi="Times New Roman" w:cs="Times New Roman"/>
          <w:sz w:val="28"/>
          <w:szCs w:val="28"/>
        </w:rPr>
        <w:t xml:space="preserve"> международных экзаменов по английскому языку</w:t>
      </w:r>
      <w:r w:rsidR="00872966">
        <w:rPr>
          <w:rFonts w:ascii="Times New Roman" w:hAnsi="Times New Roman" w:cs="Times New Roman"/>
          <w:sz w:val="28"/>
          <w:szCs w:val="28"/>
        </w:rPr>
        <w:t xml:space="preserve">: </w:t>
      </w:r>
    </w:p>
    <w:p w:rsidR="00872966" w:rsidRPr="00872966" w:rsidRDefault="00872966" w:rsidP="0087296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решение коммуникативной задачи, под которой понимается полное и точное самостоятельное раскрытие содержания в соответствии с ситуацией общения, указанной в коммуникативном задании</w:t>
      </w:r>
      <w:r w:rsidR="00EA5A70">
        <w:rPr>
          <w:rFonts w:ascii="Times New Roman" w:hAnsi="Times New Roman" w:cs="Times New Roman"/>
          <w:sz w:val="28"/>
          <w:szCs w:val="28"/>
        </w:rPr>
        <w:t xml:space="preserve"> (3 балла)</w:t>
      </w:r>
      <w:r w:rsidRPr="00872966">
        <w:rPr>
          <w:rFonts w:ascii="Times New Roman" w:hAnsi="Times New Roman" w:cs="Times New Roman"/>
          <w:sz w:val="28"/>
          <w:szCs w:val="28"/>
        </w:rPr>
        <w:t xml:space="preserve">; </w:t>
      </w:r>
    </w:p>
    <w:p w:rsidR="00872966" w:rsidRPr="00872966" w:rsidRDefault="00872966" w:rsidP="0087296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логичность и связность высказывания</w:t>
      </w:r>
      <w:r w:rsidR="00EA5A70">
        <w:rPr>
          <w:rFonts w:ascii="Times New Roman" w:hAnsi="Times New Roman" w:cs="Times New Roman"/>
          <w:sz w:val="28"/>
          <w:szCs w:val="28"/>
        </w:rPr>
        <w:t xml:space="preserve"> (2 балла)</w:t>
      </w:r>
      <w:r w:rsidRPr="00EA5A70">
        <w:rPr>
          <w:rFonts w:ascii="Times New Roman" w:hAnsi="Times New Roman" w:cs="Times New Roman"/>
          <w:sz w:val="28"/>
          <w:szCs w:val="28"/>
        </w:rPr>
        <w:t xml:space="preserve">; </w:t>
      </w:r>
    </w:p>
    <w:p w:rsidR="00872966" w:rsidRDefault="00503A71" w:rsidP="0087296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лексико</w:t>
      </w:r>
      <w:r w:rsidR="00872966">
        <w:rPr>
          <w:rFonts w:ascii="Times New Roman" w:hAnsi="Times New Roman" w:cs="Times New Roman"/>
          <w:sz w:val="28"/>
          <w:szCs w:val="28"/>
        </w:rPr>
        <w:t>-грамматическая сторона речи – соответствие использованных лексических единиц и грамматических структур поставленной задаче</w:t>
      </w:r>
      <w:r w:rsidR="00872966" w:rsidRPr="00872966">
        <w:rPr>
          <w:rFonts w:ascii="Times New Roman" w:hAnsi="Times New Roman" w:cs="Times New Roman"/>
          <w:sz w:val="28"/>
          <w:szCs w:val="28"/>
        </w:rPr>
        <w:t xml:space="preserve">; </w:t>
      </w:r>
      <w:r w:rsidR="00872966">
        <w:rPr>
          <w:rFonts w:ascii="Times New Roman" w:hAnsi="Times New Roman" w:cs="Times New Roman"/>
          <w:sz w:val="28"/>
          <w:szCs w:val="28"/>
        </w:rPr>
        <w:t>правильность использования лексических словосочетаний и грамматических структур</w:t>
      </w:r>
      <w:r w:rsidR="00872966" w:rsidRPr="00872966">
        <w:rPr>
          <w:rFonts w:ascii="Times New Roman" w:hAnsi="Times New Roman" w:cs="Times New Roman"/>
          <w:sz w:val="28"/>
          <w:szCs w:val="28"/>
        </w:rPr>
        <w:t xml:space="preserve">; </w:t>
      </w:r>
      <w:r w:rsidR="00872966">
        <w:rPr>
          <w:rFonts w:ascii="Times New Roman" w:hAnsi="Times New Roman" w:cs="Times New Roman"/>
          <w:sz w:val="28"/>
          <w:szCs w:val="28"/>
        </w:rPr>
        <w:t>разнообразие используемой л</w:t>
      </w:r>
      <w:r w:rsidR="00EA5A70">
        <w:rPr>
          <w:rFonts w:ascii="Times New Roman" w:hAnsi="Times New Roman" w:cs="Times New Roman"/>
          <w:sz w:val="28"/>
          <w:szCs w:val="28"/>
        </w:rPr>
        <w:t>ексики и грамматических средств (3 балла)</w:t>
      </w:r>
      <w:r w:rsidR="00EA5A70" w:rsidRPr="00EA5A70">
        <w:rPr>
          <w:rFonts w:ascii="Times New Roman" w:hAnsi="Times New Roman" w:cs="Times New Roman"/>
          <w:sz w:val="28"/>
          <w:szCs w:val="28"/>
        </w:rPr>
        <w:t>;</w:t>
      </w:r>
    </w:p>
    <w:p w:rsidR="00872966" w:rsidRDefault="00872966" w:rsidP="0087296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 – соблюдение норм произношения иностранного языка</w:t>
      </w:r>
      <w:r w:rsidR="00EA5A70">
        <w:rPr>
          <w:rFonts w:ascii="Times New Roman" w:hAnsi="Times New Roman" w:cs="Times New Roman"/>
          <w:sz w:val="28"/>
          <w:szCs w:val="28"/>
        </w:rPr>
        <w:t xml:space="preserve"> (2 балл)</w:t>
      </w:r>
      <w:r w:rsidR="00EB079A">
        <w:rPr>
          <w:rFonts w:ascii="Times New Roman" w:hAnsi="Times New Roman" w:cs="Times New Roman"/>
          <w:sz w:val="28"/>
          <w:szCs w:val="28"/>
        </w:rPr>
        <w:t>.</w:t>
      </w:r>
    </w:p>
    <w:p w:rsidR="00EB079A" w:rsidRDefault="00EB079A" w:rsidP="00EB07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из вышеперечис</w:t>
      </w:r>
      <w:r w:rsidR="00EA5A70">
        <w:rPr>
          <w:rFonts w:ascii="Times New Roman" w:hAnsi="Times New Roman" w:cs="Times New Roman"/>
          <w:sz w:val="28"/>
          <w:szCs w:val="28"/>
        </w:rPr>
        <w:t>ленных критериев оценивался по</w:t>
      </w:r>
      <w:r>
        <w:rPr>
          <w:rFonts w:ascii="Times New Roman" w:hAnsi="Times New Roman" w:cs="Times New Roman"/>
          <w:sz w:val="28"/>
          <w:szCs w:val="28"/>
        </w:rPr>
        <w:t xml:space="preserve"> бальной шкале.</w:t>
      </w:r>
      <w:r w:rsidR="00EA5A70">
        <w:rPr>
          <w:rFonts w:ascii="Times New Roman" w:hAnsi="Times New Roman" w:cs="Times New Roman"/>
          <w:sz w:val="28"/>
          <w:szCs w:val="28"/>
        </w:rPr>
        <w:t xml:space="preserve"> Всего можно было получить 10 баллов за задание на каждом занятии. </w:t>
      </w:r>
      <w:r>
        <w:rPr>
          <w:rFonts w:ascii="Times New Roman" w:hAnsi="Times New Roman" w:cs="Times New Roman"/>
          <w:sz w:val="28"/>
          <w:szCs w:val="28"/>
        </w:rPr>
        <w:t xml:space="preserve"> Полученн</w:t>
      </w:r>
      <w:r w:rsidR="00503C20">
        <w:rPr>
          <w:rFonts w:ascii="Times New Roman" w:hAnsi="Times New Roman" w:cs="Times New Roman"/>
          <w:sz w:val="28"/>
          <w:szCs w:val="28"/>
        </w:rPr>
        <w:t>ые результаты отражены в таблицах</w:t>
      </w:r>
      <w:r w:rsidR="004205B9">
        <w:rPr>
          <w:rFonts w:ascii="Times New Roman" w:hAnsi="Times New Roman" w:cs="Times New Roman"/>
          <w:sz w:val="28"/>
          <w:szCs w:val="28"/>
        </w:rPr>
        <w:t xml:space="preserve"> №1</w:t>
      </w:r>
      <w:r w:rsidR="00503C20">
        <w:rPr>
          <w:rFonts w:ascii="Times New Roman" w:hAnsi="Times New Roman" w:cs="Times New Roman"/>
          <w:sz w:val="28"/>
          <w:szCs w:val="28"/>
        </w:rPr>
        <w:t>-№4</w:t>
      </w:r>
      <w:r>
        <w:rPr>
          <w:rFonts w:ascii="Times New Roman" w:hAnsi="Times New Roman" w:cs="Times New Roman"/>
          <w:sz w:val="28"/>
          <w:szCs w:val="28"/>
        </w:rPr>
        <w:t>.</w:t>
      </w:r>
    </w:p>
    <w:p w:rsidR="004205B9" w:rsidRDefault="004205B9" w:rsidP="00EB07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 Результаты тест</w:t>
      </w:r>
      <w:r w:rsidR="00441364">
        <w:rPr>
          <w:rFonts w:ascii="Times New Roman" w:hAnsi="Times New Roman" w:cs="Times New Roman"/>
          <w:sz w:val="28"/>
          <w:szCs w:val="28"/>
        </w:rPr>
        <w:t xml:space="preserve">ирования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w:t>
      </w:r>
      <w:r>
        <w:rPr>
          <w:rFonts w:ascii="Times New Roman" w:hAnsi="Times New Roman" w:cs="Times New Roman"/>
          <w:sz w:val="28"/>
          <w:szCs w:val="28"/>
        </w:rPr>
        <w:t xml:space="preserve"> говорения</w:t>
      </w:r>
      <w:r w:rsidR="00441364">
        <w:rPr>
          <w:rFonts w:ascii="Times New Roman" w:hAnsi="Times New Roman" w:cs="Times New Roman"/>
          <w:sz w:val="28"/>
          <w:szCs w:val="28"/>
        </w:rPr>
        <w:t xml:space="preserve"> (Занятие</w:t>
      </w:r>
      <w:r w:rsidR="00503A71">
        <w:rPr>
          <w:rFonts w:ascii="Times New Roman" w:hAnsi="Times New Roman" w:cs="Times New Roman"/>
          <w:sz w:val="28"/>
          <w:szCs w:val="28"/>
        </w:rPr>
        <w:t xml:space="preserve"> 1)</w:t>
      </w:r>
    </w:p>
    <w:tbl>
      <w:tblPr>
        <w:tblStyle w:val="ac"/>
        <w:tblW w:w="0" w:type="auto"/>
        <w:tblLook w:val="04A0" w:firstRow="1" w:lastRow="0" w:firstColumn="1" w:lastColumn="0" w:noHBand="0" w:noVBand="1"/>
      </w:tblPr>
      <w:tblGrid>
        <w:gridCol w:w="1731"/>
        <w:gridCol w:w="642"/>
        <w:gridCol w:w="1706"/>
        <w:gridCol w:w="1900"/>
        <w:gridCol w:w="2178"/>
        <w:gridCol w:w="938"/>
      </w:tblGrid>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Список </w:t>
            </w:r>
            <w:r w:rsidR="00A5400E">
              <w:rPr>
                <w:rFonts w:ascii="Times New Roman" w:hAnsi="Times New Roman" w:cs="Times New Roman"/>
                <w:sz w:val="28"/>
                <w:szCs w:val="28"/>
              </w:rPr>
              <w:t>Об</w:t>
            </w:r>
            <w:r>
              <w:rPr>
                <w:rFonts w:ascii="Times New Roman" w:hAnsi="Times New Roman" w:cs="Times New Roman"/>
                <w:sz w:val="28"/>
                <w:szCs w:val="28"/>
              </w:rPr>
              <w:t>уча</w:t>
            </w:r>
            <w:r w:rsidR="00A5400E">
              <w:rPr>
                <w:rFonts w:ascii="Times New Roman" w:hAnsi="Times New Roman" w:cs="Times New Roman"/>
                <w:sz w:val="28"/>
                <w:szCs w:val="28"/>
              </w:rPr>
              <w:t>ю</w:t>
            </w:r>
            <w:r>
              <w:rPr>
                <w:rFonts w:ascii="Times New Roman" w:hAnsi="Times New Roman" w:cs="Times New Roman"/>
                <w:sz w:val="28"/>
                <w:szCs w:val="28"/>
              </w:rPr>
              <w:t>щихся</w:t>
            </w:r>
          </w:p>
        </w:tc>
        <w:tc>
          <w:tcPr>
            <w:tcW w:w="67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РКЗ</w:t>
            </w:r>
          </w:p>
        </w:tc>
        <w:tc>
          <w:tcPr>
            <w:tcW w:w="1805"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Логичность и связность высказывания</w:t>
            </w:r>
          </w:p>
        </w:tc>
        <w:tc>
          <w:tcPr>
            <w:tcW w:w="2012"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Лексико-грамматическая сторона речи</w:t>
            </w:r>
          </w:p>
        </w:tc>
        <w:tc>
          <w:tcPr>
            <w:tcW w:w="185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w:t>
            </w:r>
          </w:p>
        </w:tc>
        <w:tc>
          <w:tcPr>
            <w:tcW w:w="1445"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 баллов</w:t>
            </w:r>
          </w:p>
        </w:tc>
      </w:tr>
      <w:tr w:rsidR="00503A71" w:rsidTr="00503A71">
        <w:tc>
          <w:tcPr>
            <w:tcW w:w="1311" w:type="dxa"/>
          </w:tcPr>
          <w:p w:rsidR="00503A71" w:rsidRDefault="00503A71" w:rsidP="004205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Каса</w:t>
            </w:r>
            <w:proofErr w:type="spellEnd"/>
            <w:r>
              <w:rPr>
                <w:rFonts w:ascii="Times New Roman" w:hAnsi="Times New Roman" w:cs="Times New Roman"/>
                <w:sz w:val="28"/>
                <w:szCs w:val="28"/>
              </w:rPr>
              <w:t xml:space="preserve"> Д.</w:t>
            </w:r>
          </w:p>
        </w:tc>
        <w:tc>
          <w:tcPr>
            <w:tcW w:w="671" w:type="dxa"/>
          </w:tcPr>
          <w:p w:rsidR="00503A71" w:rsidRDefault="00C52E46"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 Толстова Я.</w:t>
            </w:r>
          </w:p>
        </w:tc>
        <w:tc>
          <w:tcPr>
            <w:tcW w:w="67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 Попова В.</w:t>
            </w:r>
          </w:p>
        </w:tc>
        <w:tc>
          <w:tcPr>
            <w:tcW w:w="67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Соловьев В. </w:t>
            </w:r>
          </w:p>
        </w:tc>
        <w:tc>
          <w:tcPr>
            <w:tcW w:w="67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Брыкин</w:t>
            </w:r>
            <w:proofErr w:type="spellEnd"/>
            <w:r>
              <w:rPr>
                <w:rFonts w:ascii="Times New Roman" w:hAnsi="Times New Roman" w:cs="Times New Roman"/>
                <w:sz w:val="28"/>
                <w:szCs w:val="28"/>
              </w:rPr>
              <w:t xml:space="preserve"> А. </w:t>
            </w:r>
          </w:p>
        </w:tc>
        <w:tc>
          <w:tcPr>
            <w:tcW w:w="67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A71" w:rsidTr="00503A71">
        <w:tc>
          <w:tcPr>
            <w:tcW w:w="1311" w:type="dxa"/>
          </w:tcPr>
          <w:p w:rsidR="00503A71" w:rsidRDefault="00503A71"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6. Мазуров В.</w:t>
            </w:r>
          </w:p>
        </w:tc>
        <w:tc>
          <w:tcPr>
            <w:tcW w:w="67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A71" w:rsidRDefault="00E7458E" w:rsidP="00EB079A">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bl>
    <w:p w:rsidR="00EA5A70" w:rsidRPr="00EB079A" w:rsidRDefault="00EA5A70" w:rsidP="00EB079A">
      <w:pPr>
        <w:spacing w:after="0" w:line="360" w:lineRule="auto"/>
        <w:ind w:firstLine="709"/>
        <w:jc w:val="both"/>
        <w:rPr>
          <w:rFonts w:ascii="Times New Roman" w:hAnsi="Times New Roman" w:cs="Times New Roman"/>
          <w:sz w:val="28"/>
          <w:szCs w:val="28"/>
        </w:rPr>
      </w:pPr>
    </w:p>
    <w:p w:rsidR="00503C20" w:rsidRDefault="00503C20" w:rsidP="00503C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 Результаты тест</w:t>
      </w:r>
      <w:r w:rsidR="00441364">
        <w:rPr>
          <w:rFonts w:ascii="Times New Roman" w:hAnsi="Times New Roman" w:cs="Times New Roman"/>
          <w:sz w:val="28"/>
          <w:szCs w:val="28"/>
        </w:rPr>
        <w:t xml:space="preserve">ирования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 говорения (Занятие</w:t>
      </w:r>
      <w:r>
        <w:rPr>
          <w:rFonts w:ascii="Times New Roman" w:hAnsi="Times New Roman" w:cs="Times New Roman"/>
          <w:sz w:val="28"/>
          <w:szCs w:val="28"/>
        </w:rPr>
        <w:t xml:space="preserve"> 2)</w:t>
      </w:r>
    </w:p>
    <w:tbl>
      <w:tblPr>
        <w:tblStyle w:val="ac"/>
        <w:tblW w:w="0" w:type="auto"/>
        <w:tblLook w:val="04A0" w:firstRow="1" w:lastRow="0" w:firstColumn="1" w:lastColumn="0" w:noHBand="0" w:noVBand="1"/>
      </w:tblPr>
      <w:tblGrid>
        <w:gridCol w:w="1311"/>
        <w:gridCol w:w="671"/>
        <w:gridCol w:w="1805"/>
        <w:gridCol w:w="2012"/>
        <w:gridCol w:w="2309"/>
        <w:gridCol w:w="987"/>
      </w:tblGrid>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учащихся</w:t>
            </w:r>
          </w:p>
        </w:tc>
        <w:tc>
          <w:tcPr>
            <w:tcW w:w="67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РКЗ</w:t>
            </w:r>
          </w:p>
        </w:tc>
        <w:tc>
          <w:tcPr>
            <w:tcW w:w="180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Логичность и связность высказывания</w:t>
            </w:r>
          </w:p>
        </w:tc>
        <w:tc>
          <w:tcPr>
            <w:tcW w:w="2012"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Лексико-грамматическая сторона речи</w:t>
            </w:r>
          </w:p>
        </w:tc>
        <w:tc>
          <w:tcPr>
            <w:tcW w:w="185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w:t>
            </w:r>
          </w:p>
        </w:tc>
        <w:tc>
          <w:tcPr>
            <w:tcW w:w="144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 баллов</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Каса</w:t>
            </w:r>
            <w:proofErr w:type="spellEnd"/>
            <w:r>
              <w:rPr>
                <w:rFonts w:ascii="Times New Roman" w:hAnsi="Times New Roman" w:cs="Times New Roman"/>
                <w:sz w:val="28"/>
                <w:szCs w:val="28"/>
              </w:rPr>
              <w:t xml:space="preserve"> Д.</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 Толстова Я.</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 Попова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 Соловьев В.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Брыкин</w:t>
            </w:r>
            <w:proofErr w:type="spellEnd"/>
            <w:r>
              <w:rPr>
                <w:rFonts w:ascii="Times New Roman" w:hAnsi="Times New Roman" w:cs="Times New Roman"/>
                <w:sz w:val="28"/>
                <w:szCs w:val="28"/>
              </w:rPr>
              <w:t xml:space="preserve"> А.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6. Мазуров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bl>
    <w:p w:rsidR="00503C20" w:rsidRPr="00EB079A" w:rsidRDefault="00503C20" w:rsidP="00503C20">
      <w:pPr>
        <w:spacing w:after="0" w:line="360" w:lineRule="auto"/>
        <w:ind w:firstLine="709"/>
        <w:jc w:val="both"/>
        <w:rPr>
          <w:rFonts w:ascii="Times New Roman" w:hAnsi="Times New Roman" w:cs="Times New Roman"/>
          <w:sz w:val="28"/>
          <w:szCs w:val="28"/>
        </w:rPr>
      </w:pPr>
    </w:p>
    <w:p w:rsidR="00503C20" w:rsidRDefault="00503C20" w:rsidP="00503C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 Результаты тест</w:t>
      </w:r>
      <w:r w:rsidR="00441364">
        <w:rPr>
          <w:rFonts w:ascii="Times New Roman" w:hAnsi="Times New Roman" w:cs="Times New Roman"/>
          <w:sz w:val="28"/>
          <w:szCs w:val="28"/>
        </w:rPr>
        <w:t xml:space="preserve">ирования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 говорения (Занятие</w:t>
      </w:r>
      <w:r>
        <w:rPr>
          <w:rFonts w:ascii="Times New Roman" w:hAnsi="Times New Roman" w:cs="Times New Roman"/>
          <w:sz w:val="28"/>
          <w:szCs w:val="28"/>
        </w:rPr>
        <w:t xml:space="preserve"> 3)</w:t>
      </w:r>
    </w:p>
    <w:tbl>
      <w:tblPr>
        <w:tblStyle w:val="ac"/>
        <w:tblW w:w="0" w:type="auto"/>
        <w:tblLook w:val="04A0" w:firstRow="1" w:lastRow="0" w:firstColumn="1" w:lastColumn="0" w:noHBand="0" w:noVBand="1"/>
      </w:tblPr>
      <w:tblGrid>
        <w:gridCol w:w="1311"/>
        <w:gridCol w:w="671"/>
        <w:gridCol w:w="1805"/>
        <w:gridCol w:w="2012"/>
        <w:gridCol w:w="2309"/>
        <w:gridCol w:w="987"/>
      </w:tblGrid>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учащихся</w:t>
            </w:r>
          </w:p>
        </w:tc>
        <w:tc>
          <w:tcPr>
            <w:tcW w:w="67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РКЗ</w:t>
            </w:r>
          </w:p>
        </w:tc>
        <w:tc>
          <w:tcPr>
            <w:tcW w:w="180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Логичность и связность высказывания</w:t>
            </w:r>
          </w:p>
        </w:tc>
        <w:tc>
          <w:tcPr>
            <w:tcW w:w="2012"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Лексико-грамматическая сторона речи</w:t>
            </w:r>
          </w:p>
        </w:tc>
        <w:tc>
          <w:tcPr>
            <w:tcW w:w="185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w:t>
            </w:r>
          </w:p>
        </w:tc>
        <w:tc>
          <w:tcPr>
            <w:tcW w:w="144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 баллов</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Каса</w:t>
            </w:r>
            <w:proofErr w:type="spellEnd"/>
            <w:r>
              <w:rPr>
                <w:rFonts w:ascii="Times New Roman" w:hAnsi="Times New Roman" w:cs="Times New Roman"/>
                <w:sz w:val="28"/>
                <w:szCs w:val="28"/>
              </w:rPr>
              <w:t xml:space="preserve"> Д.</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 Толстова Я.</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 Попова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Соловьев В.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proofErr w:type="spellStart"/>
            <w:r>
              <w:rPr>
                <w:rFonts w:ascii="Times New Roman" w:hAnsi="Times New Roman" w:cs="Times New Roman"/>
                <w:sz w:val="28"/>
                <w:szCs w:val="28"/>
              </w:rPr>
              <w:t>Брыкин</w:t>
            </w:r>
            <w:proofErr w:type="spellEnd"/>
            <w:r>
              <w:rPr>
                <w:rFonts w:ascii="Times New Roman" w:hAnsi="Times New Roman" w:cs="Times New Roman"/>
                <w:sz w:val="28"/>
                <w:szCs w:val="28"/>
              </w:rPr>
              <w:t xml:space="preserve"> А.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6. Мазуров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bl>
    <w:p w:rsidR="00503C20" w:rsidRPr="00EB079A" w:rsidRDefault="00503C20" w:rsidP="00503C20">
      <w:pPr>
        <w:spacing w:after="0" w:line="360" w:lineRule="auto"/>
        <w:ind w:firstLine="709"/>
        <w:jc w:val="both"/>
        <w:rPr>
          <w:rFonts w:ascii="Times New Roman" w:hAnsi="Times New Roman" w:cs="Times New Roman"/>
          <w:sz w:val="28"/>
          <w:szCs w:val="28"/>
        </w:rPr>
      </w:pPr>
    </w:p>
    <w:p w:rsidR="00503C20" w:rsidRDefault="00503C20" w:rsidP="00503C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4. Результаты тест</w:t>
      </w:r>
      <w:r w:rsidR="00441364">
        <w:rPr>
          <w:rFonts w:ascii="Times New Roman" w:hAnsi="Times New Roman" w:cs="Times New Roman"/>
          <w:sz w:val="28"/>
          <w:szCs w:val="28"/>
        </w:rPr>
        <w:t xml:space="preserve">ирования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 говорения (Занятие</w:t>
      </w:r>
      <w:r>
        <w:rPr>
          <w:rFonts w:ascii="Times New Roman" w:hAnsi="Times New Roman" w:cs="Times New Roman"/>
          <w:sz w:val="28"/>
          <w:szCs w:val="28"/>
        </w:rPr>
        <w:t xml:space="preserve"> 4)</w:t>
      </w:r>
    </w:p>
    <w:tbl>
      <w:tblPr>
        <w:tblStyle w:val="ac"/>
        <w:tblW w:w="0" w:type="auto"/>
        <w:tblLook w:val="04A0" w:firstRow="1" w:lastRow="0" w:firstColumn="1" w:lastColumn="0" w:noHBand="0" w:noVBand="1"/>
      </w:tblPr>
      <w:tblGrid>
        <w:gridCol w:w="1311"/>
        <w:gridCol w:w="671"/>
        <w:gridCol w:w="1805"/>
        <w:gridCol w:w="2012"/>
        <w:gridCol w:w="2309"/>
        <w:gridCol w:w="987"/>
      </w:tblGrid>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учащихся</w:t>
            </w:r>
          </w:p>
        </w:tc>
        <w:tc>
          <w:tcPr>
            <w:tcW w:w="67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РКЗ</w:t>
            </w:r>
          </w:p>
        </w:tc>
        <w:tc>
          <w:tcPr>
            <w:tcW w:w="180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Логичность и связность высказывания</w:t>
            </w:r>
          </w:p>
        </w:tc>
        <w:tc>
          <w:tcPr>
            <w:tcW w:w="2012"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Лексико-грамматическая сторона речи</w:t>
            </w:r>
          </w:p>
        </w:tc>
        <w:tc>
          <w:tcPr>
            <w:tcW w:w="185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w:t>
            </w:r>
          </w:p>
        </w:tc>
        <w:tc>
          <w:tcPr>
            <w:tcW w:w="1445"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 баллов</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Каса</w:t>
            </w:r>
            <w:proofErr w:type="spellEnd"/>
            <w:r>
              <w:rPr>
                <w:rFonts w:ascii="Times New Roman" w:hAnsi="Times New Roman" w:cs="Times New Roman"/>
                <w:sz w:val="28"/>
                <w:szCs w:val="28"/>
              </w:rPr>
              <w:t xml:space="preserve"> Д.</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 Толстова Я.</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 Попова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Соловьев В.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Брыкин</w:t>
            </w:r>
            <w:proofErr w:type="spellEnd"/>
            <w:r>
              <w:rPr>
                <w:rFonts w:ascii="Times New Roman" w:hAnsi="Times New Roman" w:cs="Times New Roman"/>
                <w:sz w:val="28"/>
                <w:szCs w:val="28"/>
              </w:rPr>
              <w:t xml:space="preserve"> А. </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503C20" w:rsidTr="004D6EA0">
        <w:tc>
          <w:tcPr>
            <w:tcW w:w="1311" w:type="dxa"/>
          </w:tcPr>
          <w:p w:rsidR="00503C20" w:rsidRDefault="00503C20"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 Мазуров В.</w:t>
            </w:r>
          </w:p>
        </w:tc>
        <w:tc>
          <w:tcPr>
            <w:tcW w:w="67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05"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51" w:type="dxa"/>
          </w:tcPr>
          <w:p w:rsidR="00503C20" w:rsidRDefault="00E7458E"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45" w:type="dxa"/>
          </w:tcPr>
          <w:p w:rsidR="00503C20" w:rsidRDefault="006A3742" w:rsidP="004D6EA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bl>
    <w:p w:rsidR="00503C20" w:rsidRPr="00EB079A" w:rsidRDefault="00503C20" w:rsidP="00503C20">
      <w:pPr>
        <w:spacing w:after="0" w:line="360" w:lineRule="auto"/>
        <w:ind w:firstLine="709"/>
        <w:jc w:val="both"/>
        <w:rPr>
          <w:rFonts w:ascii="Times New Roman" w:hAnsi="Times New Roman" w:cs="Times New Roman"/>
          <w:sz w:val="28"/>
          <w:szCs w:val="28"/>
        </w:rPr>
      </w:pPr>
    </w:p>
    <w:p w:rsidR="00503C20" w:rsidRPr="006A3742" w:rsidRDefault="004D6EA0" w:rsidP="005F35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тест</w:t>
      </w:r>
      <w:r w:rsidR="00441364">
        <w:rPr>
          <w:rFonts w:ascii="Times New Roman" w:hAnsi="Times New Roman" w:cs="Times New Roman"/>
          <w:sz w:val="28"/>
          <w:szCs w:val="28"/>
        </w:rPr>
        <w:t xml:space="preserve">ирования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w:t>
      </w:r>
      <w:r>
        <w:rPr>
          <w:rFonts w:ascii="Times New Roman" w:hAnsi="Times New Roman" w:cs="Times New Roman"/>
          <w:sz w:val="28"/>
          <w:szCs w:val="28"/>
        </w:rPr>
        <w:t xml:space="preserve"> говорения результаты учащихся составляют от </w:t>
      </w:r>
      <w:r w:rsidR="006A3742">
        <w:rPr>
          <w:rFonts w:ascii="Times New Roman" w:hAnsi="Times New Roman" w:cs="Times New Roman"/>
          <w:sz w:val="28"/>
          <w:szCs w:val="28"/>
        </w:rPr>
        <w:t xml:space="preserve">8 до 10 баллов. Таким образом, полученные данные подтверждают нашу гипотезу об эффективности использования онлайн-доски </w:t>
      </w:r>
      <w:r w:rsidR="006A3742">
        <w:rPr>
          <w:rFonts w:ascii="Times New Roman" w:hAnsi="Times New Roman" w:cs="Times New Roman"/>
          <w:sz w:val="28"/>
          <w:szCs w:val="28"/>
          <w:lang w:val="en-US"/>
        </w:rPr>
        <w:t>Miro</w:t>
      </w:r>
      <w:r w:rsidR="006A3742">
        <w:rPr>
          <w:rFonts w:ascii="Times New Roman" w:hAnsi="Times New Roman" w:cs="Times New Roman"/>
          <w:sz w:val="28"/>
          <w:szCs w:val="28"/>
        </w:rPr>
        <w:t xml:space="preserve"> при обучении говорению взрослой категории населения. </w:t>
      </w:r>
    </w:p>
    <w:p w:rsidR="00E43AB1" w:rsidRDefault="00503C20" w:rsidP="00666B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завершении</w:t>
      </w:r>
      <w:r w:rsidR="00E620B5">
        <w:rPr>
          <w:rFonts w:ascii="Times New Roman" w:hAnsi="Times New Roman" w:cs="Times New Roman"/>
          <w:sz w:val="28"/>
          <w:szCs w:val="28"/>
        </w:rPr>
        <w:t xml:space="preserve"> эксперимента было проведено завершающее анкетирован</w:t>
      </w:r>
      <w:r w:rsidR="00EB079A">
        <w:rPr>
          <w:rFonts w:ascii="Times New Roman" w:hAnsi="Times New Roman" w:cs="Times New Roman"/>
          <w:sz w:val="28"/>
          <w:szCs w:val="28"/>
        </w:rPr>
        <w:t xml:space="preserve">ие с целью ознакомления с мнением обучающихся об использовании виртуальной доски </w:t>
      </w:r>
      <w:r w:rsidR="00EB079A">
        <w:rPr>
          <w:rFonts w:ascii="Times New Roman" w:hAnsi="Times New Roman" w:cs="Times New Roman"/>
          <w:sz w:val="28"/>
          <w:szCs w:val="28"/>
          <w:lang w:val="en-US"/>
        </w:rPr>
        <w:t>Miro</w:t>
      </w:r>
      <w:r w:rsidR="00EB079A" w:rsidRPr="00EB079A">
        <w:rPr>
          <w:rFonts w:ascii="Times New Roman" w:hAnsi="Times New Roman" w:cs="Times New Roman"/>
          <w:sz w:val="28"/>
          <w:szCs w:val="28"/>
        </w:rPr>
        <w:t xml:space="preserve"> </w:t>
      </w:r>
      <w:r w:rsidR="00EB079A">
        <w:rPr>
          <w:rFonts w:ascii="Times New Roman" w:hAnsi="Times New Roman" w:cs="Times New Roman"/>
          <w:sz w:val="28"/>
          <w:szCs w:val="28"/>
        </w:rPr>
        <w:t>в системе дистанционного образования (см. Прилож</w:t>
      </w:r>
      <w:r w:rsidR="00E7458E">
        <w:rPr>
          <w:rFonts w:ascii="Times New Roman" w:hAnsi="Times New Roman" w:cs="Times New Roman"/>
          <w:sz w:val="28"/>
          <w:szCs w:val="28"/>
        </w:rPr>
        <w:t>ение 9</w:t>
      </w:r>
      <w:r w:rsidR="00EB079A">
        <w:rPr>
          <w:rFonts w:ascii="Times New Roman" w:hAnsi="Times New Roman" w:cs="Times New Roman"/>
          <w:sz w:val="28"/>
          <w:szCs w:val="28"/>
        </w:rPr>
        <w:t>)</w:t>
      </w:r>
      <w:r w:rsidR="00E620B5">
        <w:rPr>
          <w:rFonts w:ascii="Times New Roman" w:hAnsi="Times New Roman" w:cs="Times New Roman"/>
          <w:sz w:val="28"/>
          <w:szCs w:val="28"/>
        </w:rPr>
        <w:t xml:space="preserve">. </w:t>
      </w:r>
      <w:r w:rsidR="00212055">
        <w:rPr>
          <w:rFonts w:ascii="Times New Roman" w:hAnsi="Times New Roman" w:cs="Times New Roman"/>
          <w:sz w:val="28"/>
          <w:szCs w:val="28"/>
        </w:rPr>
        <w:t>Результаты анкетирования показали, что</w:t>
      </w:r>
      <w:r w:rsidR="00CE3263">
        <w:rPr>
          <w:rFonts w:ascii="Times New Roman" w:hAnsi="Times New Roman" w:cs="Times New Roman"/>
          <w:sz w:val="28"/>
          <w:szCs w:val="28"/>
        </w:rPr>
        <w:t xml:space="preserve"> все студенты экспериментальной группы ответили положительное на вопросы №1-3, что</w:t>
      </w:r>
      <w:r w:rsidR="00212055">
        <w:rPr>
          <w:rFonts w:ascii="Times New Roman" w:hAnsi="Times New Roman" w:cs="Times New Roman"/>
          <w:sz w:val="28"/>
          <w:szCs w:val="28"/>
        </w:rPr>
        <w:t xml:space="preserve"> составляет 100%</w:t>
      </w:r>
      <w:r w:rsidR="00CE3263">
        <w:rPr>
          <w:rFonts w:ascii="Times New Roman" w:hAnsi="Times New Roman" w:cs="Times New Roman"/>
          <w:sz w:val="28"/>
          <w:szCs w:val="28"/>
        </w:rPr>
        <w:t xml:space="preserve"> от числа опрошенных. При обучении в дистанционном режиме с использованием виртуальной доски учащиеся, в основном, отметили удобство пользования доской, работу в группах и парах и повышение качества их обучения. Среди трудностей в процессе дистанционного обучения некоторые взрослые учащиеся отметили плохую связь во время проведения некоторых занятий.  </w:t>
      </w: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A749B8" w:rsidRDefault="00A749B8" w:rsidP="00666B9A">
      <w:pPr>
        <w:spacing w:after="0" w:line="360" w:lineRule="auto"/>
        <w:ind w:firstLine="709"/>
        <w:jc w:val="both"/>
        <w:rPr>
          <w:rFonts w:ascii="Times New Roman" w:hAnsi="Times New Roman" w:cs="Times New Roman"/>
          <w:sz w:val="28"/>
          <w:szCs w:val="28"/>
        </w:rPr>
      </w:pPr>
    </w:p>
    <w:p w:rsidR="00E43AB1" w:rsidRPr="00A709D0" w:rsidRDefault="00E43AB1" w:rsidP="00A709D0">
      <w:pPr>
        <w:pStyle w:val="1"/>
        <w:spacing w:before="0" w:line="360" w:lineRule="auto"/>
        <w:jc w:val="center"/>
        <w:rPr>
          <w:rFonts w:ascii="Times New Roman" w:hAnsi="Times New Roman" w:cs="Times New Roman"/>
          <w:b/>
          <w:color w:val="auto"/>
          <w:sz w:val="28"/>
          <w:szCs w:val="28"/>
        </w:rPr>
      </w:pPr>
      <w:bookmarkStart w:id="10" w:name="_Toc113542100"/>
      <w:r w:rsidRPr="00A709D0">
        <w:rPr>
          <w:rFonts w:ascii="Times New Roman" w:hAnsi="Times New Roman" w:cs="Times New Roman"/>
          <w:b/>
          <w:color w:val="auto"/>
          <w:sz w:val="28"/>
          <w:szCs w:val="28"/>
        </w:rPr>
        <w:lastRenderedPageBreak/>
        <w:t xml:space="preserve">ВЫВОДЫ ПО ГЛАВЕ </w:t>
      </w:r>
      <w:r w:rsidRPr="00A709D0">
        <w:rPr>
          <w:rFonts w:ascii="Times New Roman" w:hAnsi="Times New Roman" w:cs="Times New Roman"/>
          <w:b/>
          <w:color w:val="auto"/>
          <w:sz w:val="28"/>
          <w:szCs w:val="28"/>
          <w:lang w:val="en-US"/>
        </w:rPr>
        <w:t>II</w:t>
      </w:r>
      <w:bookmarkEnd w:id="10"/>
    </w:p>
    <w:p w:rsidR="00E43AB1" w:rsidRDefault="00E43AB1" w:rsidP="00666E85">
      <w:pPr>
        <w:spacing w:after="0" w:line="360" w:lineRule="auto"/>
        <w:jc w:val="both"/>
        <w:rPr>
          <w:rFonts w:ascii="Times New Roman" w:hAnsi="Times New Roman" w:cs="Times New Roman"/>
          <w:sz w:val="28"/>
          <w:szCs w:val="28"/>
        </w:rPr>
      </w:pPr>
    </w:p>
    <w:p w:rsidR="00503C20" w:rsidRDefault="00DF38BA" w:rsidP="00DF38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DF38BA">
        <w:rPr>
          <w:rFonts w:ascii="Times New Roman" w:hAnsi="Times New Roman" w:cs="Times New Roman"/>
          <w:sz w:val="28"/>
          <w:szCs w:val="28"/>
        </w:rPr>
        <w:t>спользования виртуальной доски “</w:t>
      </w:r>
      <w:r w:rsidRPr="00DF38BA">
        <w:rPr>
          <w:rFonts w:ascii="Times New Roman" w:hAnsi="Times New Roman" w:cs="Times New Roman"/>
          <w:sz w:val="28"/>
          <w:szCs w:val="28"/>
          <w:lang w:val="en-US"/>
        </w:rPr>
        <w:t>miro</w:t>
      </w:r>
      <w:r w:rsidRPr="00DF38BA">
        <w:rPr>
          <w:rFonts w:ascii="Times New Roman" w:hAnsi="Times New Roman" w:cs="Times New Roman"/>
          <w:sz w:val="28"/>
          <w:szCs w:val="28"/>
        </w:rPr>
        <w:t>” в дистанционном обучении английскому языку взрослых</w:t>
      </w:r>
      <w:r>
        <w:rPr>
          <w:rFonts w:ascii="Times New Roman" w:hAnsi="Times New Roman" w:cs="Times New Roman"/>
          <w:sz w:val="28"/>
          <w:szCs w:val="28"/>
        </w:rPr>
        <w:t xml:space="preserve"> является эффективным способом проведения удаленного учебного занятия, поскольку имеет удобный интерфейс. Сама виртуальная доска полностью заменяется классную доску на занятии, на которой можно разместить весь учебный материал. Помимо этого, виртуальная доска позволяет организовывать не только индивидуальную, но парную и групповую формы работы на занятии. </w:t>
      </w:r>
      <w:r w:rsidR="00503C20" w:rsidRPr="001C1559">
        <w:rPr>
          <w:rFonts w:ascii="Times New Roman" w:hAnsi="Times New Roman" w:cs="Times New Roman"/>
          <w:sz w:val="28"/>
          <w:szCs w:val="28"/>
        </w:rPr>
        <w:t xml:space="preserve">Одной из важных форм групповой работы на практических занятиях </w:t>
      </w:r>
      <w:r w:rsidR="00503C20">
        <w:rPr>
          <w:rFonts w:ascii="Times New Roman" w:hAnsi="Times New Roman" w:cs="Times New Roman"/>
          <w:sz w:val="28"/>
          <w:szCs w:val="28"/>
        </w:rPr>
        <w:t xml:space="preserve">считается </w:t>
      </w:r>
      <w:r w:rsidR="00503C20" w:rsidRPr="001C1559">
        <w:rPr>
          <w:rFonts w:ascii="Times New Roman" w:hAnsi="Times New Roman" w:cs="Times New Roman"/>
          <w:sz w:val="28"/>
          <w:szCs w:val="28"/>
        </w:rPr>
        <w:t xml:space="preserve">проведение групповой </w:t>
      </w:r>
      <w:r>
        <w:rPr>
          <w:rFonts w:ascii="Times New Roman" w:hAnsi="Times New Roman" w:cs="Times New Roman"/>
          <w:sz w:val="28"/>
          <w:szCs w:val="28"/>
        </w:rPr>
        <w:t xml:space="preserve">и парной </w:t>
      </w:r>
      <w:r w:rsidR="00503C20" w:rsidRPr="001C1559">
        <w:rPr>
          <w:rFonts w:ascii="Times New Roman" w:hAnsi="Times New Roman" w:cs="Times New Roman"/>
          <w:sz w:val="28"/>
          <w:szCs w:val="28"/>
        </w:rPr>
        <w:t>дискуссии.</w:t>
      </w:r>
      <w:r w:rsidR="00503C20" w:rsidRPr="00035D13">
        <w:t xml:space="preserve"> </w:t>
      </w:r>
      <w:r w:rsidR="00503C20" w:rsidRPr="00035D13">
        <w:rPr>
          <w:rFonts w:ascii="Times New Roman" w:hAnsi="Times New Roman" w:cs="Times New Roman"/>
          <w:sz w:val="28"/>
          <w:szCs w:val="28"/>
        </w:rPr>
        <w:t xml:space="preserve">Совместное обсуждение дискуссионного вопроса нацелено на развитие общекультурных компетенций, в том числе компетенции работы в команде. </w:t>
      </w:r>
    </w:p>
    <w:p w:rsidR="00DF38BA" w:rsidRDefault="00DF38BA" w:rsidP="00DF38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Критерием оценки успешности дистанционного обучения с использованием технологии виртуальной доски нами было принято формирование</w:t>
      </w:r>
      <w:r w:rsidRPr="005154BD">
        <w:rPr>
          <w:rFonts w:ascii="Times New Roman" w:hAnsi="Times New Roman" w:cs="Times New Roman"/>
          <w:sz w:val="28"/>
          <w:szCs w:val="28"/>
        </w:rPr>
        <w:t xml:space="preserve"> </w:t>
      </w:r>
      <w:r w:rsidR="00441364">
        <w:rPr>
          <w:rFonts w:ascii="Times New Roman" w:hAnsi="Times New Roman" w:cs="Times New Roman"/>
          <w:sz w:val="28"/>
          <w:szCs w:val="28"/>
        </w:rPr>
        <w:t>умения</w:t>
      </w:r>
      <w:r>
        <w:rPr>
          <w:rFonts w:ascii="Times New Roman" w:hAnsi="Times New Roman" w:cs="Times New Roman"/>
          <w:sz w:val="28"/>
          <w:szCs w:val="28"/>
        </w:rPr>
        <w:t xml:space="preserve"> говорения. Для этого нами разработана и апробирована теоретическая модель дистанционного обучения взрослых с использованием виртуальной доски </w:t>
      </w:r>
      <w:r>
        <w:rPr>
          <w:rFonts w:ascii="Times New Roman" w:hAnsi="Times New Roman" w:cs="Times New Roman"/>
          <w:sz w:val="28"/>
          <w:szCs w:val="28"/>
          <w:lang w:val="en-US"/>
        </w:rPr>
        <w:t>Miro</w:t>
      </w:r>
      <w:r w:rsidRPr="00DF38BA">
        <w:rPr>
          <w:rFonts w:ascii="Times New Roman" w:hAnsi="Times New Roman" w:cs="Times New Roman"/>
          <w:sz w:val="28"/>
          <w:szCs w:val="28"/>
        </w:rPr>
        <w:t xml:space="preserve">. </w:t>
      </w:r>
      <w:r>
        <w:rPr>
          <w:rFonts w:ascii="Times New Roman" w:hAnsi="Times New Roman" w:cs="Times New Roman"/>
          <w:sz w:val="28"/>
          <w:szCs w:val="28"/>
        </w:rPr>
        <w:t xml:space="preserve">Нами была построена серия из 4-х уроков, посвященных теме </w:t>
      </w:r>
      <w:r w:rsidRPr="00DF38BA">
        <w:rPr>
          <w:rFonts w:ascii="Times New Roman" w:hAnsi="Times New Roman" w:cs="Times New Roman"/>
          <w:sz w:val="28"/>
          <w:szCs w:val="28"/>
        </w:rPr>
        <w:t>“</w:t>
      </w:r>
      <w:r>
        <w:rPr>
          <w:rFonts w:ascii="Times New Roman" w:hAnsi="Times New Roman" w:cs="Times New Roman"/>
          <w:sz w:val="28"/>
          <w:szCs w:val="28"/>
          <w:lang w:val="en-US"/>
        </w:rPr>
        <w:t>What</w:t>
      </w:r>
      <w:r w:rsidRPr="00DF38BA">
        <w:rPr>
          <w:rFonts w:ascii="Times New Roman" w:hAnsi="Times New Roman" w:cs="Times New Roman"/>
          <w:sz w:val="28"/>
          <w:szCs w:val="28"/>
        </w:rPr>
        <w:t>’</w:t>
      </w:r>
      <w:r>
        <w:rPr>
          <w:rFonts w:ascii="Times New Roman" w:hAnsi="Times New Roman" w:cs="Times New Roman"/>
          <w:sz w:val="28"/>
          <w:szCs w:val="28"/>
          <w:lang w:val="en-US"/>
        </w:rPr>
        <w:t>s</w:t>
      </w:r>
      <w:r w:rsidRPr="00DF38BA">
        <w:rPr>
          <w:rFonts w:ascii="Times New Roman" w:hAnsi="Times New Roman" w:cs="Times New Roman"/>
          <w:sz w:val="28"/>
          <w:szCs w:val="28"/>
        </w:rPr>
        <w:t xml:space="preserve"> </w:t>
      </w:r>
      <w:r>
        <w:rPr>
          <w:rFonts w:ascii="Times New Roman" w:hAnsi="Times New Roman" w:cs="Times New Roman"/>
          <w:sz w:val="28"/>
          <w:szCs w:val="28"/>
          <w:lang w:val="en-US"/>
        </w:rPr>
        <w:t>worth</w:t>
      </w:r>
      <w:r w:rsidRPr="00DF38BA">
        <w:rPr>
          <w:rFonts w:ascii="Times New Roman" w:hAnsi="Times New Roman" w:cs="Times New Roman"/>
          <w:sz w:val="28"/>
          <w:szCs w:val="28"/>
        </w:rPr>
        <w:t xml:space="preserve">?” </w:t>
      </w:r>
      <w:r>
        <w:rPr>
          <w:rFonts w:ascii="Times New Roman" w:hAnsi="Times New Roman" w:cs="Times New Roman"/>
          <w:sz w:val="28"/>
          <w:szCs w:val="28"/>
        </w:rPr>
        <w:t xml:space="preserve">УМК </w:t>
      </w:r>
      <w:r w:rsidRPr="00DF38BA">
        <w:rPr>
          <w:rFonts w:ascii="Times New Roman" w:hAnsi="Times New Roman" w:cs="Times New Roman"/>
          <w:sz w:val="28"/>
          <w:szCs w:val="28"/>
        </w:rPr>
        <w:t>“</w:t>
      </w:r>
      <w:r>
        <w:rPr>
          <w:rFonts w:ascii="Times New Roman" w:hAnsi="Times New Roman" w:cs="Times New Roman"/>
          <w:sz w:val="28"/>
          <w:szCs w:val="28"/>
          <w:lang w:val="en-US"/>
        </w:rPr>
        <w:t>Evolve</w:t>
      </w:r>
      <w:r w:rsidRPr="00DF38BA">
        <w:rPr>
          <w:rFonts w:ascii="Times New Roman" w:hAnsi="Times New Roman" w:cs="Times New Roman"/>
          <w:sz w:val="28"/>
          <w:szCs w:val="28"/>
        </w:rPr>
        <w:t xml:space="preserve"> 4”</w:t>
      </w:r>
      <w:r>
        <w:rPr>
          <w:rFonts w:ascii="Times New Roman" w:hAnsi="Times New Roman" w:cs="Times New Roman"/>
          <w:sz w:val="28"/>
          <w:szCs w:val="28"/>
        </w:rPr>
        <w:t xml:space="preserve"> с использованием коммуникативной методи</w:t>
      </w:r>
      <w:r w:rsidR="00441364">
        <w:rPr>
          <w:rFonts w:ascii="Times New Roman" w:hAnsi="Times New Roman" w:cs="Times New Roman"/>
          <w:sz w:val="28"/>
          <w:szCs w:val="28"/>
        </w:rPr>
        <w:t xml:space="preserve">ки для развития умения </w:t>
      </w:r>
      <w:r>
        <w:rPr>
          <w:rFonts w:ascii="Times New Roman" w:hAnsi="Times New Roman" w:cs="Times New Roman"/>
          <w:sz w:val="28"/>
          <w:szCs w:val="28"/>
        </w:rPr>
        <w:t>говорения. В качестве экспериментальной группы нами были выбраны 6 студентов уровня В1.</w:t>
      </w:r>
      <w:r w:rsidR="005B19EB">
        <w:rPr>
          <w:rFonts w:ascii="Times New Roman" w:hAnsi="Times New Roman" w:cs="Times New Roman"/>
          <w:sz w:val="28"/>
          <w:szCs w:val="28"/>
        </w:rPr>
        <w:t xml:space="preserve"> Пр</w:t>
      </w:r>
      <w:r w:rsidR="00441364">
        <w:rPr>
          <w:rFonts w:ascii="Times New Roman" w:hAnsi="Times New Roman" w:cs="Times New Roman"/>
          <w:sz w:val="28"/>
          <w:szCs w:val="28"/>
        </w:rPr>
        <w:t xml:space="preserve">и оценке </w:t>
      </w:r>
      <w:proofErr w:type="spellStart"/>
      <w:r w:rsidR="00441364">
        <w:rPr>
          <w:rFonts w:ascii="Times New Roman" w:hAnsi="Times New Roman" w:cs="Times New Roman"/>
          <w:sz w:val="28"/>
          <w:szCs w:val="28"/>
        </w:rPr>
        <w:t>сформированности</w:t>
      </w:r>
      <w:proofErr w:type="spellEnd"/>
      <w:r w:rsidR="00441364">
        <w:rPr>
          <w:rFonts w:ascii="Times New Roman" w:hAnsi="Times New Roman" w:cs="Times New Roman"/>
          <w:sz w:val="28"/>
          <w:szCs w:val="28"/>
        </w:rPr>
        <w:t xml:space="preserve"> умения</w:t>
      </w:r>
      <w:r w:rsidR="005B19EB">
        <w:rPr>
          <w:rFonts w:ascii="Times New Roman" w:hAnsi="Times New Roman" w:cs="Times New Roman"/>
          <w:sz w:val="28"/>
          <w:szCs w:val="28"/>
        </w:rPr>
        <w:t xml:space="preserve"> говорения мы отобрали критерии для оценки устной части на международных экзаменах.  </w:t>
      </w:r>
    </w:p>
    <w:p w:rsidR="005B19EB" w:rsidRDefault="005B19EB" w:rsidP="00DF38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показали от 8 до 10 баллов по 10-бальной шкале и, таким образом, подтвердили нашу гипотезу об эффективности использования онлайн-доски </w:t>
      </w:r>
      <w:r>
        <w:rPr>
          <w:rFonts w:ascii="Times New Roman" w:hAnsi="Times New Roman" w:cs="Times New Roman"/>
          <w:sz w:val="28"/>
          <w:szCs w:val="28"/>
          <w:lang w:val="en-US"/>
        </w:rPr>
        <w:t>Miro</w:t>
      </w:r>
      <w:r>
        <w:rPr>
          <w:rFonts w:ascii="Times New Roman" w:hAnsi="Times New Roman" w:cs="Times New Roman"/>
          <w:sz w:val="28"/>
          <w:szCs w:val="28"/>
        </w:rPr>
        <w:t xml:space="preserve"> при обучении говорению взрослой категории населения.</w:t>
      </w:r>
    </w:p>
    <w:p w:rsidR="00E43AB1" w:rsidRDefault="00E43AB1" w:rsidP="00666E85">
      <w:pPr>
        <w:spacing w:after="0" w:line="360" w:lineRule="auto"/>
        <w:jc w:val="both"/>
        <w:rPr>
          <w:rFonts w:ascii="Times New Roman" w:hAnsi="Times New Roman" w:cs="Times New Roman"/>
          <w:sz w:val="28"/>
          <w:szCs w:val="28"/>
        </w:rPr>
      </w:pPr>
    </w:p>
    <w:p w:rsidR="00E43AB1" w:rsidRDefault="00E43AB1" w:rsidP="00666E85">
      <w:pPr>
        <w:spacing w:after="0" w:line="360" w:lineRule="auto"/>
        <w:jc w:val="both"/>
        <w:rPr>
          <w:rFonts w:ascii="Times New Roman" w:hAnsi="Times New Roman" w:cs="Times New Roman"/>
          <w:sz w:val="28"/>
          <w:szCs w:val="28"/>
        </w:rPr>
      </w:pPr>
    </w:p>
    <w:p w:rsidR="00E43AB1" w:rsidRPr="00E94F61" w:rsidRDefault="00E43AB1" w:rsidP="00E94F61">
      <w:pPr>
        <w:pStyle w:val="1"/>
        <w:spacing w:before="0" w:line="360" w:lineRule="auto"/>
        <w:jc w:val="center"/>
        <w:rPr>
          <w:rFonts w:ascii="Times New Roman" w:hAnsi="Times New Roman" w:cs="Times New Roman"/>
          <w:b/>
          <w:color w:val="auto"/>
          <w:sz w:val="28"/>
          <w:szCs w:val="28"/>
        </w:rPr>
      </w:pPr>
      <w:bookmarkStart w:id="11" w:name="_Toc113542101"/>
      <w:r w:rsidRPr="00E94F61">
        <w:rPr>
          <w:rFonts w:ascii="Times New Roman" w:hAnsi="Times New Roman" w:cs="Times New Roman"/>
          <w:b/>
          <w:color w:val="auto"/>
          <w:sz w:val="28"/>
          <w:szCs w:val="28"/>
        </w:rPr>
        <w:lastRenderedPageBreak/>
        <w:t>ЗАКЛЮЧЕНИЕ</w:t>
      </w:r>
      <w:bookmarkEnd w:id="11"/>
    </w:p>
    <w:p w:rsidR="00E43AB1" w:rsidRDefault="00E43AB1" w:rsidP="00666E85">
      <w:pPr>
        <w:spacing w:after="0" w:line="360" w:lineRule="auto"/>
        <w:jc w:val="both"/>
        <w:rPr>
          <w:rFonts w:ascii="Times New Roman" w:hAnsi="Times New Roman" w:cs="Times New Roman"/>
          <w:sz w:val="28"/>
          <w:szCs w:val="28"/>
        </w:rPr>
      </w:pPr>
    </w:p>
    <w:p w:rsidR="00FE1BA1" w:rsidRDefault="00FE1BA1" w:rsidP="00C322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изученного материала, можно сделать вывод о том, что дидактические возможности виртуальной доски </w:t>
      </w:r>
      <w:r>
        <w:rPr>
          <w:rFonts w:ascii="Times New Roman" w:hAnsi="Times New Roman" w:cs="Times New Roman"/>
          <w:sz w:val="28"/>
          <w:szCs w:val="28"/>
          <w:lang w:val="en-US"/>
        </w:rPr>
        <w:t>Miro</w:t>
      </w:r>
      <w:r w:rsidRPr="00FE1BA1">
        <w:rPr>
          <w:rFonts w:ascii="Times New Roman" w:hAnsi="Times New Roman" w:cs="Times New Roman"/>
          <w:sz w:val="28"/>
          <w:szCs w:val="28"/>
        </w:rPr>
        <w:t xml:space="preserve"> </w:t>
      </w:r>
      <w:r>
        <w:rPr>
          <w:rFonts w:ascii="Times New Roman" w:hAnsi="Times New Roman" w:cs="Times New Roman"/>
          <w:sz w:val="28"/>
          <w:szCs w:val="28"/>
        </w:rPr>
        <w:t>как средства дистанционного обучения взрослых в дополнительном образовании позв</w:t>
      </w:r>
      <w:r w:rsidR="00441364">
        <w:rPr>
          <w:rFonts w:ascii="Times New Roman" w:hAnsi="Times New Roman" w:cs="Times New Roman"/>
          <w:sz w:val="28"/>
          <w:szCs w:val="28"/>
        </w:rPr>
        <w:t>оляют эффективно развивать умение</w:t>
      </w:r>
      <w:r>
        <w:rPr>
          <w:rFonts w:ascii="Times New Roman" w:hAnsi="Times New Roman" w:cs="Times New Roman"/>
          <w:sz w:val="28"/>
          <w:szCs w:val="28"/>
        </w:rPr>
        <w:t xml:space="preserve"> говорения среди данной возрастной группы, способствуют совершенствованию учебного процесса, а также активизируют совместную работу учащихся. Благодаря виртуальной доске работа учащихся организована, в основном, </w:t>
      </w:r>
      <w:r w:rsidR="007273B1">
        <w:rPr>
          <w:rFonts w:ascii="Times New Roman" w:hAnsi="Times New Roman" w:cs="Times New Roman"/>
          <w:sz w:val="28"/>
          <w:szCs w:val="28"/>
        </w:rPr>
        <w:t>в группах и пара, что способ</w:t>
      </w:r>
      <w:r w:rsidR="00441364">
        <w:rPr>
          <w:rFonts w:ascii="Times New Roman" w:hAnsi="Times New Roman" w:cs="Times New Roman"/>
          <w:sz w:val="28"/>
          <w:szCs w:val="28"/>
        </w:rPr>
        <w:t>ствует совершенствованию навыков</w:t>
      </w:r>
      <w:r w:rsidR="007273B1">
        <w:rPr>
          <w:rFonts w:ascii="Times New Roman" w:hAnsi="Times New Roman" w:cs="Times New Roman"/>
          <w:sz w:val="28"/>
          <w:szCs w:val="28"/>
        </w:rPr>
        <w:t xml:space="preserve"> общения на иностранном языке и развитию таких навыков, как самостоятельность и умение работать в команде. Учитель в это время может наблюдать за ходом работы учащихся, не вмешиваясь в нее. Помимо этого, учащиеся также могут делать заметки во время занятия прямо на виртуальной доске и вернуться к ней в любой момент для повторения пройденного материала. </w:t>
      </w:r>
    </w:p>
    <w:p w:rsidR="007273B1" w:rsidRDefault="007273B1" w:rsidP="00727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Эксперимент работы с виртуальной доской </w:t>
      </w:r>
      <w:r>
        <w:rPr>
          <w:rFonts w:ascii="Times New Roman" w:hAnsi="Times New Roman" w:cs="Times New Roman"/>
          <w:sz w:val="28"/>
          <w:szCs w:val="28"/>
          <w:lang w:val="en-US"/>
        </w:rPr>
        <w:t>Miro</w:t>
      </w:r>
      <w:r w:rsidRPr="007273B1">
        <w:rPr>
          <w:rFonts w:ascii="Times New Roman" w:hAnsi="Times New Roman" w:cs="Times New Roman"/>
          <w:sz w:val="28"/>
          <w:szCs w:val="28"/>
        </w:rPr>
        <w:t xml:space="preserve"> </w:t>
      </w:r>
      <w:r>
        <w:rPr>
          <w:rFonts w:ascii="Times New Roman" w:hAnsi="Times New Roman" w:cs="Times New Roman"/>
          <w:sz w:val="28"/>
          <w:szCs w:val="28"/>
        </w:rPr>
        <w:t>доказывает, что ее использование позволяет включить всех учащихся в процесс обучения на максимальном для каждого учащегося уровне успешности</w:t>
      </w:r>
      <w:r w:rsidR="00441364">
        <w:rPr>
          <w:rFonts w:ascii="Times New Roman" w:hAnsi="Times New Roman" w:cs="Times New Roman"/>
          <w:sz w:val="28"/>
          <w:szCs w:val="28"/>
        </w:rPr>
        <w:t>, стимулировать развитие умения</w:t>
      </w:r>
      <w:r>
        <w:rPr>
          <w:rFonts w:ascii="Times New Roman" w:hAnsi="Times New Roman" w:cs="Times New Roman"/>
          <w:sz w:val="28"/>
          <w:szCs w:val="28"/>
        </w:rPr>
        <w:t xml:space="preserve"> говорения, особенно, в форме дискуссии, а также интенсифицировать процесс обучения, способствовать увлечению предметом, что </w:t>
      </w:r>
      <w:r w:rsidRPr="007273B1">
        <w:rPr>
          <w:rFonts w:ascii="Times New Roman" w:hAnsi="Times New Roman" w:cs="Times New Roman"/>
          <w:sz w:val="28"/>
          <w:szCs w:val="28"/>
        </w:rPr>
        <w:t>обеспечивает в конечном счете эффективность усвоения материала на уроках иностранного языка.</w:t>
      </w:r>
    </w:p>
    <w:p w:rsidR="007273B1" w:rsidRPr="007273B1" w:rsidRDefault="007273B1" w:rsidP="007273B1">
      <w:pPr>
        <w:spacing w:after="0" w:line="360" w:lineRule="auto"/>
        <w:jc w:val="both"/>
        <w:rPr>
          <w:rFonts w:ascii="Times New Roman" w:hAnsi="Times New Roman" w:cs="Times New Roman"/>
          <w:sz w:val="28"/>
          <w:szCs w:val="28"/>
        </w:rPr>
      </w:pPr>
    </w:p>
    <w:p w:rsidR="00014E50" w:rsidRDefault="00014E50" w:rsidP="00C32211">
      <w:pPr>
        <w:spacing w:after="0" w:line="360" w:lineRule="auto"/>
        <w:ind w:firstLine="709"/>
        <w:jc w:val="both"/>
        <w:rPr>
          <w:rFonts w:ascii="Times New Roman" w:hAnsi="Times New Roman" w:cs="Times New Roman"/>
          <w:sz w:val="28"/>
          <w:szCs w:val="28"/>
        </w:rPr>
      </w:pPr>
    </w:p>
    <w:p w:rsidR="00FD3AAA" w:rsidRDefault="00FD3AAA" w:rsidP="00666E85">
      <w:pPr>
        <w:spacing w:after="0" w:line="360" w:lineRule="auto"/>
        <w:jc w:val="both"/>
        <w:rPr>
          <w:rFonts w:ascii="Times New Roman" w:hAnsi="Times New Roman" w:cs="Times New Roman"/>
          <w:sz w:val="28"/>
          <w:szCs w:val="28"/>
        </w:rPr>
      </w:pPr>
    </w:p>
    <w:p w:rsidR="00FD3AAA" w:rsidRDefault="00FD3AAA" w:rsidP="00666E85">
      <w:pPr>
        <w:spacing w:after="0" w:line="360" w:lineRule="auto"/>
        <w:jc w:val="both"/>
        <w:rPr>
          <w:rFonts w:ascii="Times New Roman" w:hAnsi="Times New Roman" w:cs="Times New Roman"/>
          <w:sz w:val="28"/>
          <w:szCs w:val="28"/>
        </w:rPr>
      </w:pPr>
    </w:p>
    <w:p w:rsidR="00FD3AAA" w:rsidRDefault="00FD3AAA" w:rsidP="00666E85">
      <w:pPr>
        <w:spacing w:after="0" w:line="360" w:lineRule="auto"/>
        <w:jc w:val="both"/>
        <w:rPr>
          <w:rFonts w:ascii="Times New Roman" w:hAnsi="Times New Roman" w:cs="Times New Roman"/>
          <w:sz w:val="28"/>
          <w:szCs w:val="28"/>
        </w:rPr>
      </w:pPr>
    </w:p>
    <w:p w:rsidR="00FD3AAA" w:rsidRDefault="00FD3AAA" w:rsidP="00666E85">
      <w:pPr>
        <w:spacing w:after="0" w:line="360" w:lineRule="auto"/>
        <w:jc w:val="both"/>
        <w:rPr>
          <w:rFonts w:ascii="Times New Roman" w:hAnsi="Times New Roman" w:cs="Times New Roman"/>
          <w:sz w:val="28"/>
          <w:szCs w:val="28"/>
        </w:rPr>
      </w:pPr>
    </w:p>
    <w:p w:rsidR="00C4369D" w:rsidRPr="00E94F61" w:rsidRDefault="00C4369D" w:rsidP="00E94F61">
      <w:pPr>
        <w:pStyle w:val="1"/>
        <w:spacing w:before="0" w:line="360" w:lineRule="auto"/>
        <w:jc w:val="center"/>
        <w:rPr>
          <w:rFonts w:ascii="Times New Roman" w:hAnsi="Times New Roman" w:cs="Times New Roman"/>
          <w:b/>
          <w:color w:val="auto"/>
          <w:sz w:val="28"/>
          <w:szCs w:val="28"/>
        </w:rPr>
      </w:pPr>
      <w:bookmarkStart w:id="12" w:name="_Toc113542102"/>
      <w:r w:rsidRPr="00E94F61">
        <w:rPr>
          <w:rFonts w:ascii="Times New Roman" w:hAnsi="Times New Roman" w:cs="Times New Roman"/>
          <w:b/>
          <w:color w:val="auto"/>
          <w:sz w:val="28"/>
          <w:szCs w:val="28"/>
        </w:rPr>
        <w:lastRenderedPageBreak/>
        <w:t>СПИСОК ЛИТЕРАТУРЫ</w:t>
      </w:r>
      <w:bookmarkEnd w:id="12"/>
    </w:p>
    <w:p w:rsidR="00FD3AAA" w:rsidRDefault="00FD3AAA" w:rsidP="00C4369D">
      <w:pPr>
        <w:spacing w:after="0" w:line="360" w:lineRule="auto"/>
        <w:jc w:val="center"/>
        <w:rPr>
          <w:rFonts w:ascii="Times New Roman" w:hAnsi="Times New Roman" w:cs="Times New Roman"/>
          <w:sz w:val="28"/>
          <w:szCs w:val="28"/>
        </w:rPr>
      </w:pP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t>Абирова</w:t>
      </w:r>
      <w:proofErr w:type="spellEnd"/>
      <w:r w:rsidRPr="00722DAC">
        <w:rPr>
          <w:rFonts w:ascii="Times New Roman" w:hAnsi="Times New Roman" w:cs="Times New Roman"/>
          <w:sz w:val="28"/>
          <w:szCs w:val="28"/>
        </w:rPr>
        <w:t xml:space="preserve"> Г.Р. Особенности обучения иностранному языку взрослой аудитории [Электронный ресурс]. – Режим доступа: http:// reu.uz/upload/medialibrary/3bd/3bd08607056b6e914f8224e439581df9.pdf (дата обращения: 08.09.2022).</w:t>
      </w:r>
    </w:p>
    <w:p w:rsidR="00A749B8"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1570D0">
        <w:rPr>
          <w:rFonts w:ascii="Times New Roman" w:hAnsi="Times New Roman" w:cs="Times New Roman"/>
          <w:sz w:val="28"/>
          <w:szCs w:val="28"/>
        </w:rPr>
        <w:t>Ахметшина</w:t>
      </w:r>
      <w:proofErr w:type="spellEnd"/>
      <w:r w:rsidRPr="001570D0">
        <w:rPr>
          <w:rFonts w:ascii="Times New Roman" w:hAnsi="Times New Roman" w:cs="Times New Roman"/>
          <w:sz w:val="28"/>
          <w:szCs w:val="28"/>
        </w:rPr>
        <w:t xml:space="preserve"> Э.И. Современные образовательные технологии в преподавании английского языка // Молодой учёный. 2018. №29 (215). С. 142-143. [Электронный ресурс]. – Режим доступа: </w:t>
      </w:r>
      <w:hyperlink r:id="rId8" w:history="1">
        <w:r w:rsidRPr="001570D0">
          <w:rPr>
            <w:rStyle w:val="a9"/>
            <w:rFonts w:ascii="Times New Roman" w:hAnsi="Times New Roman" w:cs="Times New Roman"/>
            <w:sz w:val="28"/>
            <w:szCs w:val="28"/>
          </w:rPr>
          <w:t>https://moluch.ru/archive/215/51936/</w:t>
        </w:r>
      </w:hyperlink>
      <w:r w:rsidRPr="001570D0">
        <w:rPr>
          <w:rFonts w:ascii="Times New Roman" w:hAnsi="Times New Roman" w:cs="Times New Roman"/>
          <w:sz w:val="28"/>
          <w:szCs w:val="28"/>
        </w:rPr>
        <w:t xml:space="preserve"> (дата обращения: 08.09.2022) </w:t>
      </w:r>
    </w:p>
    <w:p w:rsidR="00A749B8" w:rsidRPr="007170D7" w:rsidRDefault="00A749B8" w:rsidP="007A3D76">
      <w:pPr>
        <w:pStyle w:val="a3"/>
        <w:numPr>
          <w:ilvl w:val="0"/>
          <w:numId w:val="18"/>
        </w:numPr>
        <w:spacing w:after="0" w:line="360" w:lineRule="auto"/>
        <w:jc w:val="both"/>
        <w:rPr>
          <w:rFonts w:ascii="Times New Roman" w:hAnsi="Times New Roman" w:cs="Times New Roman"/>
          <w:sz w:val="28"/>
          <w:szCs w:val="28"/>
        </w:rPr>
      </w:pPr>
      <w:r w:rsidRPr="007170D7">
        <w:rPr>
          <w:rFonts w:ascii="Times New Roman" w:hAnsi="Times New Roman" w:cs="Times New Roman"/>
          <w:sz w:val="28"/>
          <w:szCs w:val="28"/>
        </w:rPr>
        <w:t>Белянина А. Метод проектов в обучении иностранным языкам // Высшее образование в России. 2006. № 12. С. 74-77.</w:t>
      </w:r>
    </w:p>
    <w:p w:rsidR="00A749B8" w:rsidRPr="001570D0" w:rsidRDefault="00A749B8" w:rsidP="007A3D76">
      <w:pPr>
        <w:pStyle w:val="a3"/>
        <w:numPr>
          <w:ilvl w:val="0"/>
          <w:numId w:val="18"/>
        </w:numPr>
        <w:rPr>
          <w:rFonts w:ascii="Times New Roman" w:hAnsi="Times New Roman" w:cs="Times New Roman"/>
          <w:sz w:val="28"/>
          <w:szCs w:val="28"/>
        </w:rPr>
      </w:pPr>
      <w:r w:rsidRPr="001570D0">
        <w:rPr>
          <w:rFonts w:ascii="Times New Roman" w:hAnsi="Times New Roman" w:cs="Times New Roman"/>
          <w:sz w:val="28"/>
          <w:szCs w:val="28"/>
        </w:rPr>
        <w:t xml:space="preserve">Ворошилова О.С., </w:t>
      </w:r>
      <w:proofErr w:type="spellStart"/>
      <w:r w:rsidRPr="001570D0">
        <w:rPr>
          <w:rFonts w:ascii="Times New Roman" w:hAnsi="Times New Roman" w:cs="Times New Roman"/>
          <w:sz w:val="28"/>
          <w:szCs w:val="28"/>
        </w:rPr>
        <w:t>Прихунова</w:t>
      </w:r>
      <w:proofErr w:type="spellEnd"/>
      <w:r w:rsidRPr="001570D0">
        <w:rPr>
          <w:rFonts w:ascii="Times New Roman" w:hAnsi="Times New Roman" w:cs="Times New Roman"/>
          <w:sz w:val="28"/>
          <w:szCs w:val="28"/>
        </w:rPr>
        <w:t xml:space="preserve"> Ю.А. Сущность и особенности обучения в течение всей жизни // Современные научные исследования и инновации. 2016. № 4 [Электронный ресурс]. URL: http://web.snauka.ru/issues/2016/04/66529 (дата обращения: 08.09.2022).</w:t>
      </w:r>
    </w:p>
    <w:p w:rsidR="00A749B8" w:rsidRPr="00722DAC" w:rsidRDefault="00A749B8" w:rsidP="007A3D76">
      <w:pPr>
        <w:pStyle w:val="a3"/>
        <w:numPr>
          <w:ilvl w:val="0"/>
          <w:numId w:val="18"/>
        </w:numPr>
        <w:spacing w:after="0" w:line="360" w:lineRule="auto"/>
        <w:jc w:val="both"/>
        <w:rPr>
          <w:rFonts w:ascii="Times New Roman" w:hAnsi="Times New Roman" w:cs="Times New Roman"/>
          <w:color w:val="auto"/>
          <w:sz w:val="28"/>
          <w:szCs w:val="28"/>
        </w:rPr>
      </w:pPr>
      <w:r w:rsidRPr="00722DAC">
        <w:rPr>
          <w:rFonts w:ascii="Times New Roman" w:hAnsi="Times New Roman" w:cs="Times New Roman"/>
          <w:color w:val="auto"/>
          <w:sz w:val="28"/>
          <w:szCs w:val="28"/>
        </w:rPr>
        <w:t xml:space="preserve">Горовенко Л.А., </w:t>
      </w:r>
      <w:proofErr w:type="spellStart"/>
      <w:r w:rsidRPr="00722DAC">
        <w:rPr>
          <w:rFonts w:ascii="Times New Roman" w:hAnsi="Times New Roman" w:cs="Times New Roman"/>
          <w:color w:val="auto"/>
          <w:sz w:val="28"/>
          <w:szCs w:val="28"/>
        </w:rPr>
        <w:t>Алексанян</w:t>
      </w:r>
      <w:proofErr w:type="spellEnd"/>
      <w:r w:rsidRPr="00722DAC">
        <w:rPr>
          <w:rFonts w:ascii="Times New Roman" w:hAnsi="Times New Roman" w:cs="Times New Roman"/>
          <w:color w:val="auto"/>
          <w:sz w:val="28"/>
          <w:szCs w:val="28"/>
        </w:rPr>
        <w:t xml:space="preserve"> Г.А. Анализ дидактических возможностей использования в образовательном процессе инструментария виртуальной доски </w:t>
      </w:r>
      <w:proofErr w:type="spellStart"/>
      <w:r w:rsidRPr="00722DAC">
        <w:rPr>
          <w:rFonts w:ascii="Times New Roman" w:hAnsi="Times New Roman" w:cs="Times New Roman"/>
          <w:color w:val="auto"/>
          <w:sz w:val="28"/>
          <w:szCs w:val="28"/>
        </w:rPr>
        <w:t>Realtimeboard</w:t>
      </w:r>
      <w:proofErr w:type="spellEnd"/>
      <w:r w:rsidRPr="00722DAC">
        <w:rPr>
          <w:rFonts w:ascii="Times New Roman" w:hAnsi="Times New Roman" w:cs="Times New Roman"/>
          <w:color w:val="auto"/>
          <w:sz w:val="28"/>
          <w:szCs w:val="28"/>
        </w:rPr>
        <w:t xml:space="preserve"> // Вестник Адыгейского государственного университета. Серия 4: Естественно-математические и технические науки. 2019. №2 (241) [Электронный ресурс]. – Режим доступа: http://vestnik.adygnet. </w:t>
      </w:r>
      <w:proofErr w:type="spellStart"/>
      <w:r w:rsidRPr="00722DAC">
        <w:rPr>
          <w:rFonts w:ascii="Times New Roman" w:hAnsi="Times New Roman" w:cs="Times New Roman"/>
          <w:color w:val="auto"/>
          <w:sz w:val="28"/>
          <w:szCs w:val="28"/>
        </w:rPr>
        <w:t>ru</w:t>
      </w:r>
      <w:proofErr w:type="spellEnd"/>
      <w:r w:rsidRPr="00722DAC">
        <w:rPr>
          <w:rFonts w:ascii="Times New Roman" w:hAnsi="Times New Roman" w:cs="Times New Roman"/>
          <w:color w:val="auto"/>
          <w:sz w:val="28"/>
          <w:szCs w:val="28"/>
        </w:rPr>
        <w:t>/</w:t>
      </w:r>
      <w:proofErr w:type="spellStart"/>
      <w:r w:rsidRPr="00722DAC">
        <w:rPr>
          <w:rFonts w:ascii="Times New Roman" w:hAnsi="Times New Roman" w:cs="Times New Roman"/>
          <w:color w:val="auto"/>
          <w:sz w:val="28"/>
          <w:szCs w:val="28"/>
        </w:rPr>
        <w:t>files</w:t>
      </w:r>
      <w:proofErr w:type="spellEnd"/>
      <w:r w:rsidRPr="00722DAC">
        <w:rPr>
          <w:rFonts w:ascii="Times New Roman" w:hAnsi="Times New Roman" w:cs="Times New Roman"/>
          <w:color w:val="auto"/>
          <w:sz w:val="28"/>
          <w:szCs w:val="28"/>
        </w:rPr>
        <w:t>/2019.2/5897/47-53.pdf</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r w:rsidRPr="00722DAC">
        <w:rPr>
          <w:rFonts w:ascii="Times New Roman" w:hAnsi="Times New Roman" w:cs="Times New Roman"/>
          <w:sz w:val="28"/>
          <w:szCs w:val="28"/>
        </w:rPr>
        <w:t xml:space="preserve">Гудкова С.А., </w:t>
      </w:r>
      <w:proofErr w:type="spellStart"/>
      <w:r w:rsidRPr="00722DAC">
        <w:rPr>
          <w:rFonts w:ascii="Times New Roman" w:hAnsi="Times New Roman" w:cs="Times New Roman"/>
          <w:sz w:val="28"/>
          <w:szCs w:val="28"/>
        </w:rPr>
        <w:t>Емелина</w:t>
      </w:r>
      <w:proofErr w:type="spellEnd"/>
      <w:r w:rsidRPr="00722DAC">
        <w:rPr>
          <w:rFonts w:ascii="Times New Roman" w:hAnsi="Times New Roman" w:cs="Times New Roman"/>
          <w:sz w:val="28"/>
          <w:szCs w:val="28"/>
        </w:rPr>
        <w:t xml:space="preserve"> М.В. Психологические аспекты формирования профессиональной мобильности выпускника вуза при обучении иностранному языку // Карельский научный журнал. 2018. Т. 7. № 1 (22). С. 20-24.</w:t>
      </w:r>
    </w:p>
    <w:p w:rsidR="00A749B8" w:rsidRDefault="00757B1B" w:rsidP="00A749B8">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Днепров </w:t>
      </w:r>
      <w:r w:rsidR="00A749B8" w:rsidRPr="00A749B8">
        <w:rPr>
          <w:rFonts w:ascii="Times New Roman" w:hAnsi="Times New Roman" w:cs="Times New Roman"/>
          <w:sz w:val="28"/>
          <w:szCs w:val="28"/>
        </w:rPr>
        <w:t>Э. Д. Новейшая политическая история российского образования: опыт и уроки / Э. Д. </w:t>
      </w:r>
      <w:proofErr w:type="gramStart"/>
      <w:r w:rsidR="00A749B8" w:rsidRPr="00A749B8">
        <w:rPr>
          <w:rFonts w:ascii="Times New Roman" w:hAnsi="Times New Roman" w:cs="Times New Roman"/>
          <w:sz w:val="28"/>
          <w:szCs w:val="28"/>
        </w:rPr>
        <w:t>Днепров.-</w:t>
      </w:r>
      <w:proofErr w:type="gramEnd"/>
      <w:r w:rsidR="00A749B8" w:rsidRPr="00A749B8">
        <w:rPr>
          <w:rFonts w:ascii="Times New Roman" w:hAnsi="Times New Roman" w:cs="Times New Roman"/>
          <w:sz w:val="28"/>
          <w:szCs w:val="28"/>
        </w:rPr>
        <w:t xml:space="preserve"> М.: </w:t>
      </w:r>
      <w:proofErr w:type="spellStart"/>
      <w:r w:rsidR="00A749B8" w:rsidRPr="00A749B8">
        <w:rPr>
          <w:rFonts w:ascii="Times New Roman" w:hAnsi="Times New Roman" w:cs="Times New Roman"/>
          <w:sz w:val="28"/>
          <w:szCs w:val="28"/>
        </w:rPr>
        <w:t>Мариос</w:t>
      </w:r>
      <w:proofErr w:type="spellEnd"/>
      <w:r w:rsidR="00A749B8" w:rsidRPr="00A749B8">
        <w:rPr>
          <w:rFonts w:ascii="Times New Roman" w:hAnsi="Times New Roman" w:cs="Times New Roman"/>
          <w:sz w:val="28"/>
          <w:szCs w:val="28"/>
        </w:rPr>
        <w:t>, 2011.- 455 с.</w:t>
      </w:r>
    </w:p>
    <w:p w:rsidR="00A749B8"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F74467">
        <w:rPr>
          <w:rFonts w:ascii="Times New Roman" w:hAnsi="Times New Roman" w:cs="Times New Roman"/>
          <w:sz w:val="28"/>
          <w:szCs w:val="28"/>
        </w:rPr>
        <w:t>Жинкин</w:t>
      </w:r>
      <w:proofErr w:type="spellEnd"/>
      <w:r w:rsidRPr="00F74467">
        <w:rPr>
          <w:rFonts w:ascii="Times New Roman" w:hAnsi="Times New Roman" w:cs="Times New Roman"/>
          <w:sz w:val="28"/>
          <w:szCs w:val="28"/>
        </w:rPr>
        <w:t xml:space="preserve"> Н.И. «Психологические особенности спонта</w:t>
      </w:r>
      <w:r>
        <w:rPr>
          <w:rFonts w:ascii="Times New Roman" w:hAnsi="Times New Roman" w:cs="Times New Roman"/>
          <w:sz w:val="28"/>
          <w:szCs w:val="28"/>
        </w:rPr>
        <w:t>нной речи» - М., 1990 - 2-11с.</w:t>
      </w:r>
    </w:p>
    <w:p w:rsidR="00A749B8" w:rsidRPr="00F74467"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F74467">
        <w:rPr>
          <w:rFonts w:ascii="Times New Roman" w:hAnsi="Times New Roman" w:cs="Times New Roman"/>
          <w:sz w:val="28"/>
          <w:szCs w:val="28"/>
        </w:rPr>
        <w:t>Заремская</w:t>
      </w:r>
      <w:proofErr w:type="spellEnd"/>
      <w:r w:rsidRPr="00F74467">
        <w:rPr>
          <w:rFonts w:ascii="Times New Roman" w:hAnsi="Times New Roman" w:cs="Times New Roman"/>
          <w:sz w:val="28"/>
          <w:szCs w:val="28"/>
        </w:rPr>
        <w:t xml:space="preserve"> С.И., </w:t>
      </w:r>
      <w:proofErr w:type="spellStart"/>
      <w:r w:rsidRPr="00F74467">
        <w:rPr>
          <w:rFonts w:ascii="Times New Roman" w:hAnsi="Times New Roman" w:cs="Times New Roman"/>
          <w:sz w:val="28"/>
          <w:szCs w:val="28"/>
        </w:rPr>
        <w:t>Слободчиков</w:t>
      </w:r>
      <w:proofErr w:type="spellEnd"/>
      <w:r w:rsidRPr="00F74467">
        <w:rPr>
          <w:rFonts w:ascii="Times New Roman" w:hAnsi="Times New Roman" w:cs="Times New Roman"/>
          <w:sz w:val="28"/>
          <w:szCs w:val="28"/>
        </w:rPr>
        <w:t xml:space="preserve"> А.А. «Развитие инициативной речи учащихся», - М., 1983 - 126-130с.</w:t>
      </w:r>
    </w:p>
    <w:p w:rsidR="00A749B8" w:rsidRPr="001570D0"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1570D0">
        <w:rPr>
          <w:rFonts w:ascii="Times New Roman" w:hAnsi="Times New Roman" w:cs="Times New Roman"/>
          <w:sz w:val="28"/>
          <w:szCs w:val="28"/>
        </w:rPr>
        <w:t>Змеёв</w:t>
      </w:r>
      <w:proofErr w:type="spellEnd"/>
      <w:r w:rsidRPr="001570D0">
        <w:rPr>
          <w:rFonts w:ascii="Times New Roman" w:hAnsi="Times New Roman" w:cs="Times New Roman"/>
          <w:sz w:val="28"/>
          <w:szCs w:val="28"/>
        </w:rPr>
        <w:t xml:space="preserve"> С.И. «Основы </w:t>
      </w:r>
      <w:proofErr w:type="spellStart"/>
      <w:r w:rsidRPr="001570D0">
        <w:rPr>
          <w:rFonts w:ascii="Times New Roman" w:hAnsi="Times New Roman" w:cs="Times New Roman"/>
          <w:sz w:val="28"/>
          <w:szCs w:val="28"/>
        </w:rPr>
        <w:t>андрагогики</w:t>
      </w:r>
      <w:proofErr w:type="spellEnd"/>
      <w:r w:rsidRPr="001570D0">
        <w:rPr>
          <w:rFonts w:ascii="Times New Roman" w:hAnsi="Times New Roman" w:cs="Times New Roman"/>
          <w:sz w:val="28"/>
          <w:szCs w:val="28"/>
        </w:rPr>
        <w:t>: Учебное пособие для вуз</w:t>
      </w:r>
      <w:r>
        <w:rPr>
          <w:rFonts w:ascii="Times New Roman" w:hAnsi="Times New Roman" w:cs="Times New Roman"/>
          <w:sz w:val="28"/>
          <w:szCs w:val="28"/>
        </w:rPr>
        <w:t xml:space="preserve">ов», М.: Флинта: Наука,1999 г. </w:t>
      </w:r>
    </w:p>
    <w:p w:rsidR="00A749B8" w:rsidRPr="007170D7" w:rsidRDefault="00A749B8" w:rsidP="007A3D76">
      <w:pPr>
        <w:pStyle w:val="a3"/>
        <w:numPr>
          <w:ilvl w:val="0"/>
          <w:numId w:val="18"/>
        </w:numPr>
        <w:spacing w:after="0" w:line="360" w:lineRule="auto"/>
        <w:jc w:val="both"/>
        <w:rPr>
          <w:rFonts w:ascii="Times New Roman" w:hAnsi="Times New Roman" w:cs="Times New Roman"/>
          <w:sz w:val="28"/>
          <w:szCs w:val="28"/>
        </w:rPr>
      </w:pPr>
      <w:r w:rsidRPr="007170D7">
        <w:rPr>
          <w:rFonts w:ascii="Times New Roman" w:hAnsi="Times New Roman" w:cs="Times New Roman"/>
          <w:sz w:val="28"/>
          <w:szCs w:val="28"/>
        </w:rPr>
        <w:t>Ибрагимова Ш. Т. О преподавании иностранных языков взрослым // Молодой ученый. 2017. №1. С. 454-456.</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r w:rsidRPr="00722DAC">
        <w:rPr>
          <w:rFonts w:ascii="Times New Roman" w:hAnsi="Times New Roman" w:cs="Times New Roman"/>
          <w:sz w:val="28"/>
          <w:szCs w:val="28"/>
        </w:rPr>
        <w:t xml:space="preserve">Кох М.Н. Основы педагогики и </w:t>
      </w:r>
      <w:proofErr w:type="spellStart"/>
      <w:proofErr w:type="gramStart"/>
      <w:r w:rsidRPr="00722DAC">
        <w:rPr>
          <w:rFonts w:ascii="Times New Roman" w:hAnsi="Times New Roman" w:cs="Times New Roman"/>
          <w:sz w:val="28"/>
          <w:szCs w:val="28"/>
        </w:rPr>
        <w:t>андрагогики</w:t>
      </w:r>
      <w:proofErr w:type="spellEnd"/>
      <w:r w:rsidRPr="00722DAC">
        <w:rPr>
          <w:rFonts w:ascii="Times New Roman" w:hAnsi="Times New Roman" w:cs="Times New Roman"/>
          <w:sz w:val="28"/>
          <w:szCs w:val="28"/>
        </w:rPr>
        <w:t xml:space="preserve"> :</w:t>
      </w:r>
      <w:proofErr w:type="gramEnd"/>
      <w:r w:rsidRPr="00722DAC">
        <w:rPr>
          <w:rFonts w:ascii="Times New Roman" w:hAnsi="Times New Roman" w:cs="Times New Roman"/>
          <w:sz w:val="28"/>
          <w:szCs w:val="28"/>
        </w:rPr>
        <w:t xml:space="preserve"> учеб. пособие / М. Н. Кох, Т. Н. Пешкова. – </w:t>
      </w:r>
      <w:proofErr w:type="gramStart"/>
      <w:r w:rsidRPr="00722DAC">
        <w:rPr>
          <w:rFonts w:ascii="Times New Roman" w:hAnsi="Times New Roman" w:cs="Times New Roman"/>
          <w:sz w:val="28"/>
          <w:szCs w:val="28"/>
        </w:rPr>
        <w:t>Краснодар :</w:t>
      </w:r>
      <w:proofErr w:type="gramEnd"/>
      <w:r w:rsidRPr="00722DAC">
        <w:rPr>
          <w:rFonts w:ascii="Times New Roman" w:hAnsi="Times New Roman" w:cs="Times New Roman"/>
          <w:sz w:val="28"/>
          <w:szCs w:val="28"/>
        </w:rPr>
        <w:t xml:space="preserve"> </w:t>
      </w:r>
      <w:proofErr w:type="spellStart"/>
      <w:r w:rsidRPr="00722DAC">
        <w:rPr>
          <w:rFonts w:ascii="Times New Roman" w:hAnsi="Times New Roman" w:cs="Times New Roman"/>
          <w:sz w:val="28"/>
          <w:szCs w:val="28"/>
        </w:rPr>
        <w:t>КубГАУ</w:t>
      </w:r>
      <w:proofErr w:type="spellEnd"/>
      <w:r w:rsidRPr="00722DAC">
        <w:rPr>
          <w:rFonts w:ascii="Times New Roman" w:hAnsi="Times New Roman" w:cs="Times New Roman"/>
          <w:sz w:val="28"/>
          <w:szCs w:val="28"/>
        </w:rPr>
        <w:t xml:space="preserve">, 2015. С. 90. </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t>Коцаренко</w:t>
      </w:r>
      <w:proofErr w:type="spellEnd"/>
      <w:r w:rsidRPr="00722DAC">
        <w:rPr>
          <w:rFonts w:ascii="Times New Roman" w:hAnsi="Times New Roman" w:cs="Times New Roman"/>
          <w:sz w:val="28"/>
          <w:szCs w:val="28"/>
        </w:rPr>
        <w:t xml:space="preserve"> А.М. Развитие монологической и диалогической речи в контексте </w:t>
      </w:r>
      <w:proofErr w:type="spellStart"/>
      <w:r w:rsidRPr="00722DAC">
        <w:rPr>
          <w:rFonts w:ascii="Times New Roman" w:hAnsi="Times New Roman" w:cs="Times New Roman"/>
          <w:sz w:val="28"/>
          <w:szCs w:val="28"/>
        </w:rPr>
        <w:t>когнитивно</w:t>
      </w:r>
      <w:proofErr w:type="spellEnd"/>
      <w:r w:rsidRPr="00722DAC">
        <w:rPr>
          <w:rFonts w:ascii="Times New Roman" w:hAnsi="Times New Roman" w:cs="Times New Roman"/>
          <w:sz w:val="28"/>
          <w:szCs w:val="28"/>
        </w:rPr>
        <w:t>-коммуникативных методик обучения профессионально-ориентированному иностранному языку // Межкультурная коммуникация и профессионально ориентированное обучение иностранным языкам: материалы ХI Международной научной конференции, посвященной 96-летию образования Белорусского государственного университета. 2017. С. 117-118.</w:t>
      </w:r>
    </w:p>
    <w:p w:rsidR="00A749B8" w:rsidRPr="001570D0" w:rsidRDefault="00A749B8" w:rsidP="007A3D76">
      <w:pPr>
        <w:pStyle w:val="a3"/>
        <w:numPr>
          <w:ilvl w:val="0"/>
          <w:numId w:val="18"/>
        </w:numPr>
        <w:spacing w:after="0" w:line="360" w:lineRule="auto"/>
        <w:jc w:val="both"/>
        <w:rPr>
          <w:rFonts w:ascii="Times New Roman" w:hAnsi="Times New Roman" w:cs="Times New Roman"/>
          <w:sz w:val="28"/>
          <w:szCs w:val="28"/>
        </w:rPr>
      </w:pPr>
      <w:r w:rsidRPr="001570D0">
        <w:rPr>
          <w:rFonts w:ascii="Times New Roman" w:hAnsi="Times New Roman" w:cs="Times New Roman"/>
          <w:sz w:val="28"/>
          <w:szCs w:val="28"/>
        </w:rPr>
        <w:t xml:space="preserve">Кочергин И.Г. Философско-методологические и исторические аспекты глобальной информатизации современного обществ // Вестник ТГУ. – </w:t>
      </w:r>
      <w:r>
        <w:rPr>
          <w:rFonts w:ascii="Times New Roman" w:hAnsi="Times New Roman" w:cs="Times New Roman"/>
          <w:sz w:val="28"/>
          <w:szCs w:val="28"/>
        </w:rPr>
        <w:t xml:space="preserve">Выпуск 12. – 2012. — С. 82-29. </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r w:rsidRPr="00722DAC">
        <w:rPr>
          <w:rFonts w:ascii="Times New Roman" w:hAnsi="Times New Roman" w:cs="Times New Roman"/>
          <w:sz w:val="28"/>
          <w:szCs w:val="28"/>
        </w:rPr>
        <w:t xml:space="preserve">Кривоносова Е.В. Особенности обучения взрослых иностранному языку // Труды БГТУ.2013. № 5. С. 189-191. </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t>Кукуев</w:t>
      </w:r>
      <w:proofErr w:type="spellEnd"/>
      <w:r w:rsidRPr="00722DAC">
        <w:rPr>
          <w:rFonts w:ascii="Times New Roman" w:hAnsi="Times New Roman" w:cs="Times New Roman"/>
          <w:sz w:val="28"/>
          <w:szCs w:val="28"/>
        </w:rPr>
        <w:t xml:space="preserve"> А.И. </w:t>
      </w:r>
      <w:proofErr w:type="spellStart"/>
      <w:r w:rsidRPr="00722DAC">
        <w:rPr>
          <w:rFonts w:ascii="Times New Roman" w:hAnsi="Times New Roman" w:cs="Times New Roman"/>
          <w:sz w:val="28"/>
          <w:szCs w:val="28"/>
        </w:rPr>
        <w:t>Андрагогика</w:t>
      </w:r>
      <w:proofErr w:type="spellEnd"/>
      <w:r w:rsidRPr="00722DAC">
        <w:rPr>
          <w:rFonts w:ascii="Times New Roman" w:hAnsi="Times New Roman" w:cs="Times New Roman"/>
          <w:sz w:val="28"/>
          <w:szCs w:val="28"/>
        </w:rPr>
        <w:t xml:space="preserve">: этимология употребления термина в зарубежной науке // Проблемы современного образования. 2010. № 5. С 30-35. </w:t>
      </w:r>
    </w:p>
    <w:p w:rsidR="00A749B8" w:rsidRPr="00F74467" w:rsidRDefault="00A749B8" w:rsidP="007A3D76">
      <w:pPr>
        <w:pStyle w:val="a3"/>
        <w:numPr>
          <w:ilvl w:val="0"/>
          <w:numId w:val="18"/>
        </w:numPr>
        <w:spacing w:after="0" w:line="360" w:lineRule="auto"/>
        <w:jc w:val="both"/>
        <w:rPr>
          <w:rFonts w:ascii="Times New Roman" w:hAnsi="Times New Roman" w:cs="Times New Roman"/>
          <w:sz w:val="28"/>
          <w:szCs w:val="28"/>
        </w:rPr>
      </w:pPr>
      <w:r w:rsidRPr="00F74467">
        <w:rPr>
          <w:rFonts w:ascii="Times New Roman" w:hAnsi="Times New Roman" w:cs="Times New Roman"/>
          <w:sz w:val="28"/>
          <w:szCs w:val="28"/>
        </w:rPr>
        <w:t>Леонтьев А.А. Теория речевой деятельности. - М., 1971. - 8-32с.</w:t>
      </w:r>
    </w:p>
    <w:p w:rsidR="00A749B8" w:rsidRPr="00722DAC"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lastRenderedPageBreak/>
        <w:t>Мильруд</w:t>
      </w:r>
      <w:proofErr w:type="spellEnd"/>
      <w:r w:rsidRPr="00722DAC">
        <w:rPr>
          <w:rFonts w:ascii="Times New Roman" w:hAnsi="Times New Roman" w:cs="Times New Roman"/>
          <w:sz w:val="28"/>
          <w:szCs w:val="28"/>
        </w:rPr>
        <w:t xml:space="preserve"> Р.П. Актуальные проблемы языковой </w:t>
      </w:r>
      <w:proofErr w:type="spellStart"/>
      <w:r w:rsidRPr="00722DAC">
        <w:rPr>
          <w:rFonts w:ascii="Times New Roman" w:hAnsi="Times New Roman" w:cs="Times New Roman"/>
          <w:sz w:val="28"/>
          <w:szCs w:val="28"/>
        </w:rPr>
        <w:t>андрагогики</w:t>
      </w:r>
      <w:proofErr w:type="spellEnd"/>
      <w:r w:rsidRPr="00722DAC">
        <w:rPr>
          <w:rFonts w:ascii="Times New Roman" w:hAnsi="Times New Roman" w:cs="Times New Roman"/>
          <w:sz w:val="28"/>
          <w:szCs w:val="28"/>
        </w:rPr>
        <w:t xml:space="preserve"> // Вопросы современной науки и практики. Университет им. В.И. Вернадского. 2016. № 1 (59). С. 176-180.</w:t>
      </w:r>
    </w:p>
    <w:p w:rsidR="00A749B8" w:rsidRPr="00F74467"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t>Мильруд</w:t>
      </w:r>
      <w:proofErr w:type="spellEnd"/>
      <w:r w:rsidRPr="00722DAC">
        <w:rPr>
          <w:rFonts w:ascii="Times New Roman" w:hAnsi="Times New Roman" w:cs="Times New Roman"/>
          <w:sz w:val="28"/>
          <w:szCs w:val="28"/>
        </w:rPr>
        <w:t xml:space="preserve"> Р.П. Уроки языковой педагогики: между прошлым и будущим [Элект</w:t>
      </w:r>
      <w:r>
        <w:rPr>
          <w:rFonts w:ascii="Times New Roman" w:hAnsi="Times New Roman" w:cs="Times New Roman"/>
          <w:sz w:val="28"/>
          <w:szCs w:val="28"/>
        </w:rPr>
        <w:t>ронный ресурс]. – Режим доступа</w:t>
      </w:r>
      <w:r w:rsidRPr="00722DAC">
        <w:rPr>
          <w:rFonts w:ascii="Times New Roman" w:hAnsi="Times New Roman" w:cs="Times New Roman"/>
          <w:sz w:val="28"/>
          <w:szCs w:val="28"/>
        </w:rPr>
        <w:t>: http://iyazyki. prosv.ru/2015/04/</w:t>
      </w:r>
      <w:proofErr w:type="spellStart"/>
      <w:r w:rsidRPr="00722DAC">
        <w:rPr>
          <w:rFonts w:ascii="Times New Roman" w:hAnsi="Times New Roman" w:cs="Times New Roman"/>
          <w:sz w:val="28"/>
          <w:szCs w:val="28"/>
        </w:rPr>
        <w:t>language-andrag</w:t>
      </w:r>
      <w:r>
        <w:rPr>
          <w:rFonts w:ascii="Times New Roman" w:hAnsi="Times New Roman" w:cs="Times New Roman"/>
          <w:sz w:val="28"/>
          <w:szCs w:val="28"/>
        </w:rPr>
        <w:t>ogics</w:t>
      </w:r>
      <w:proofErr w:type="spellEnd"/>
      <w:r>
        <w:rPr>
          <w:rFonts w:ascii="Times New Roman" w:hAnsi="Times New Roman" w:cs="Times New Roman"/>
          <w:sz w:val="28"/>
          <w:szCs w:val="28"/>
        </w:rPr>
        <w:t>/ (дата обращения: 08.09.2022</w:t>
      </w:r>
      <w:r w:rsidRPr="00722DAC">
        <w:rPr>
          <w:rFonts w:ascii="Times New Roman" w:hAnsi="Times New Roman" w:cs="Times New Roman"/>
          <w:sz w:val="28"/>
          <w:szCs w:val="28"/>
        </w:rPr>
        <w:t>).</w:t>
      </w:r>
    </w:p>
    <w:p w:rsidR="00A749B8" w:rsidRPr="001570D0" w:rsidRDefault="00A749B8" w:rsidP="007A3D76">
      <w:pPr>
        <w:pStyle w:val="a3"/>
        <w:numPr>
          <w:ilvl w:val="0"/>
          <w:numId w:val="18"/>
        </w:numPr>
        <w:spacing w:after="0" w:line="360" w:lineRule="auto"/>
        <w:ind w:left="839" w:hanging="482"/>
        <w:jc w:val="both"/>
        <w:rPr>
          <w:rFonts w:ascii="Times New Roman" w:hAnsi="Times New Roman" w:cs="Times New Roman"/>
          <w:sz w:val="28"/>
          <w:szCs w:val="28"/>
        </w:rPr>
      </w:pPr>
      <w:r w:rsidRPr="001570D0">
        <w:rPr>
          <w:rFonts w:ascii="Times New Roman" w:hAnsi="Times New Roman" w:cs="Times New Roman"/>
          <w:sz w:val="28"/>
          <w:szCs w:val="28"/>
        </w:rPr>
        <w:t>Митина</w:t>
      </w:r>
      <w:r w:rsidRPr="00F74467">
        <w:rPr>
          <w:rFonts w:ascii="Times New Roman" w:hAnsi="Times New Roman" w:cs="Times New Roman"/>
          <w:sz w:val="28"/>
          <w:szCs w:val="28"/>
        </w:rPr>
        <w:t xml:space="preserve"> </w:t>
      </w:r>
      <w:r>
        <w:rPr>
          <w:rFonts w:ascii="Times New Roman" w:hAnsi="Times New Roman" w:cs="Times New Roman"/>
          <w:sz w:val="28"/>
          <w:szCs w:val="28"/>
          <w:lang w:val="en-US"/>
        </w:rPr>
        <w:t>A</w:t>
      </w:r>
      <w:r w:rsidRPr="00F74467">
        <w:rPr>
          <w:rFonts w:ascii="Times New Roman" w:hAnsi="Times New Roman" w:cs="Times New Roman"/>
          <w:sz w:val="28"/>
          <w:szCs w:val="28"/>
        </w:rPr>
        <w:t>.</w:t>
      </w:r>
      <w:r w:rsidRPr="001570D0">
        <w:rPr>
          <w:rFonts w:ascii="Times New Roman" w:hAnsi="Times New Roman" w:cs="Times New Roman"/>
          <w:sz w:val="28"/>
          <w:szCs w:val="28"/>
        </w:rPr>
        <w:t xml:space="preserve">, «Дополнительное образование в России» (Исторический аспект)., «Новые знания» №2 2000 г. </w:t>
      </w:r>
    </w:p>
    <w:p w:rsidR="00A749B8" w:rsidRPr="001570D0"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1570D0">
        <w:rPr>
          <w:rFonts w:ascii="Times New Roman" w:hAnsi="Times New Roman" w:cs="Times New Roman"/>
          <w:sz w:val="28"/>
          <w:szCs w:val="28"/>
        </w:rPr>
        <w:t>Никуличева</w:t>
      </w:r>
      <w:proofErr w:type="spellEnd"/>
      <w:r w:rsidRPr="001570D0">
        <w:rPr>
          <w:rFonts w:ascii="Times New Roman" w:hAnsi="Times New Roman" w:cs="Times New Roman"/>
          <w:sz w:val="28"/>
          <w:szCs w:val="28"/>
        </w:rPr>
        <w:t xml:space="preserve"> Н.В. Внедрение дистанционного обучения в учебный процесс образовательной организации: </w:t>
      </w:r>
      <w:proofErr w:type="spellStart"/>
      <w:r w:rsidRPr="001570D0">
        <w:rPr>
          <w:rFonts w:ascii="Times New Roman" w:hAnsi="Times New Roman" w:cs="Times New Roman"/>
          <w:sz w:val="28"/>
          <w:szCs w:val="28"/>
        </w:rPr>
        <w:t>практ</w:t>
      </w:r>
      <w:proofErr w:type="spellEnd"/>
      <w:r w:rsidRPr="001570D0">
        <w:rPr>
          <w:rFonts w:ascii="Times New Roman" w:hAnsi="Times New Roman" w:cs="Times New Roman"/>
          <w:sz w:val="28"/>
          <w:szCs w:val="28"/>
        </w:rPr>
        <w:t xml:space="preserve">. пособие / Н.В. </w:t>
      </w:r>
      <w:proofErr w:type="spellStart"/>
      <w:r w:rsidRPr="001570D0">
        <w:rPr>
          <w:rFonts w:ascii="Times New Roman" w:hAnsi="Times New Roman" w:cs="Times New Roman"/>
          <w:sz w:val="28"/>
          <w:szCs w:val="28"/>
        </w:rPr>
        <w:t>Никуличева</w:t>
      </w:r>
      <w:proofErr w:type="spellEnd"/>
      <w:r w:rsidRPr="001570D0">
        <w:rPr>
          <w:rFonts w:ascii="Times New Roman" w:hAnsi="Times New Roman" w:cs="Times New Roman"/>
          <w:sz w:val="28"/>
          <w:szCs w:val="28"/>
        </w:rPr>
        <w:t xml:space="preserve">. – М.: Федеральный институт развития образования, 2016. – 72 </w:t>
      </w:r>
      <w:r w:rsidRPr="001570D0">
        <w:rPr>
          <w:rFonts w:ascii="Times New Roman" w:hAnsi="Times New Roman" w:cs="Times New Roman"/>
          <w:sz w:val="28"/>
          <w:szCs w:val="28"/>
          <w:lang w:val="en-US"/>
        </w:rPr>
        <w:t>c</w:t>
      </w:r>
      <w:r>
        <w:rPr>
          <w:rFonts w:ascii="Times New Roman" w:hAnsi="Times New Roman" w:cs="Times New Roman"/>
          <w:sz w:val="28"/>
          <w:szCs w:val="28"/>
        </w:rPr>
        <w:t xml:space="preserve">. </w:t>
      </w:r>
    </w:p>
    <w:p w:rsidR="00A749B8" w:rsidRPr="00A749B8" w:rsidRDefault="00A749B8" w:rsidP="00A749B8">
      <w:pPr>
        <w:pStyle w:val="a3"/>
        <w:numPr>
          <w:ilvl w:val="0"/>
          <w:numId w:val="18"/>
        </w:numPr>
        <w:spacing w:after="0" w:line="360" w:lineRule="auto"/>
        <w:jc w:val="both"/>
        <w:rPr>
          <w:rFonts w:ascii="Times New Roman" w:hAnsi="Times New Roman" w:cs="Times New Roman"/>
          <w:sz w:val="28"/>
          <w:szCs w:val="28"/>
        </w:rPr>
      </w:pPr>
      <w:proofErr w:type="spellStart"/>
      <w:r w:rsidRPr="004A6CA7">
        <w:rPr>
          <w:rFonts w:ascii="Times New Roman" w:hAnsi="Times New Roman" w:cs="Times New Roman"/>
          <w:sz w:val="28"/>
          <w:szCs w:val="28"/>
        </w:rPr>
        <w:t>Онорин</w:t>
      </w:r>
      <w:proofErr w:type="spellEnd"/>
      <w:r w:rsidRPr="004A6CA7">
        <w:rPr>
          <w:rFonts w:ascii="Times New Roman" w:hAnsi="Times New Roman" w:cs="Times New Roman"/>
          <w:sz w:val="28"/>
          <w:szCs w:val="28"/>
        </w:rPr>
        <w:t xml:space="preserve"> Д.Е. Особенности взрослых как уникальной психолого-возрастной группы обучающихся при овладении иностранным языком // Интернет-журнал «Мир науки» 2017, Том 5, номер 5 </w:t>
      </w:r>
      <w:r w:rsidRPr="00A749B8">
        <w:rPr>
          <w:rFonts w:ascii="Times New Roman" w:hAnsi="Times New Roman" w:cs="Times New Roman"/>
          <w:sz w:val="28"/>
          <w:szCs w:val="28"/>
        </w:rPr>
        <w:t>[</w:t>
      </w:r>
      <w:r>
        <w:rPr>
          <w:rFonts w:ascii="Times New Roman" w:hAnsi="Times New Roman" w:cs="Times New Roman"/>
          <w:sz w:val="28"/>
          <w:szCs w:val="28"/>
        </w:rPr>
        <w:t>Электронный ресурс</w:t>
      </w:r>
      <w:r w:rsidRPr="00A749B8">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A749B8">
        <w:rPr>
          <w:rFonts w:ascii="Times New Roman" w:hAnsi="Times New Roman" w:cs="Times New Roman"/>
          <w:sz w:val="28"/>
          <w:szCs w:val="28"/>
        </w:rPr>
        <w:t xml:space="preserve">: </w:t>
      </w:r>
      <w:hyperlink r:id="rId9" w:history="1">
        <w:r w:rsidRPr="00AD69DC">
          <w:rPr>
            <w:rStyle w:val="a9"/>
            <w:rFonts w:ascii="Times New Roman" w:hAnsi="Times New Roman" w:cs="Times New Roman"/>
            <w:sz w:val="28"/>
            <w:szCs w:val="28"/>
          </w:rPr>
          <w:t>https://mir-nauki.com/PDF/36PSMN517.pdf</w:t>
        </w:r>
      </w:hyperlink>
      <w:r w:rsidRPr="00A749B8">
        <w:rPr>
          <w:rFonts w:ascii="Times New Roman" w:hAnsi="Times New Roman" w:cs="Times New Roman"/>
          <w:sz w:val="28"/>
          <w:szCs w:val="28"/>
        </w:rPr>
        <w:t xml:space="preserve"> (</w:t>
      </w:r>
      <w:r>
        <w:rPr>
          <w:rFonts w:ascii="Times New Roman" w:hAnsi="Times New Roman" w:cs="Times New Roman"/>
          <w:sz w:val="28"/>
          <w:szCs w:val="28"/>
        </w:rPr>
        <w:t>дата обращения:08.09.2022</w:t>
      </w:r>
      <w:r w:rsidRPr="00A749B8">
        <w:rPr>
          <w:rFonts w:ascii="Times New Roman" w:hAnsi="Times New Roman" w:cs="Times New Roman"/>
          <w:sz w:val="28"/>
          <w:szCs w:val="28"/>
        </w:rPr>
        <w:t>)</w:t>
      </w:r>
    </w:p>
    <w:p w:rsidR="00A749B8" w:rsidRPr="00F74467" w:rsidRDefault="00A749B8" w:rsidP="007A3D76">
      <w:pPr>
        <w:pStyle w:val="a3"/>
        <w:numPr>
          <w:ilvl w:val="0"/>
          <w:numId w:val="18"/>
        </w:numPr>
        <w:spacing w:after="0" w:line="360" w:lineRule="auto"/>
        <w:jc w:val="both"/>
      </w:pPr>
      <w:proofErr w:type="spellStart"/>
      <w:r w:rsidRPr="00F74467">
        <w:rPr>
          <w:rFonts w:ascii="Times New Roman" w:hAnsi="Times New Roman" w:cs="Times New Roman"/>
          <w:sz w:val="28"/>
          <w:szCs w:val="28"/>
        </w:rPr>
        <w:t>Потебня</w:t>
      </w:r>
      <w:proofErr w:type="spellEnd"/>
      <w:r w:rsidRPr="00F74467">
        <w:rPr>
          <w:rFonts w:ascii="Times New Roman" w:hAnsi="Times New Roman" w:cs="Times New Roman"/>
          <w:sz w:val="28"/>
          <w:szCs w:val="28"/>
        </w:rPr>
        <w:t xml:space="preserve"> </w:t>
      </w:r>
      <w:proofErr w:type="spellStart"/>
      <w:proofErr w:type="gramStart"/>
      <w:r w:rsidRPr="00F74467">
        <w:rPr>
          <w:rFonts w:ascii="Times New Roman" w:hAnsi="Times New Roman" w:cs="Times New Roman"/>
          <w:sz w:val="28"/>
          <w:szCs w:val="28"/>
        </w:rPr>
        <w:t>А.А.«</w:t>
      </w:r>
      <w:proofErr w:type="gramEnd"/>
      <w:r w:rsidRPr="00F74467">
        <w:rPr>
          <w:rFonts w:ascii="Times New Roman" w:hAnsi="Times New Roman" w:cs="Times New Roman"/>
          <w:sz w:val="28"/>
          <w:szCs w:val="28"/>
        </w:rPr>
        <w:t>Мысль</w:t>
      </w:r>
      <w:proofErr w:type="spellEnd"/>
      <w:r w:rsidRPr="00F74467">
        <w:rPr>
          <w:rFonts w:ascii="Times New Roman" w:hAnsi="Times New Roman" w:cs="Times New Roman"/>
          <w:sz w:val="28"/>
          <w:szCs w:val="28"/>
        </w:rPr>
        <w:t xml:space="preserve"> и язык» полн. </w:t>
      </w:r>
      <w:proofErr w:type="spellStart"/>
      <w:r w:rsidRPr="00F74467">
        <w:rPr>
          <w:rFonts w:ascii="Times New Roman" w:hAnsi="Times New Roman" w:cs="Times New Roman"/>
          <w:sz w:val="28"/>
          <w:szCs w:val="28"/>
        </w:rPr>
        <w:t>собр.соч</w:t>
      </w:r>
      <w:proofErr w:type="spellEnd"/>
      <w:r w:rsidRPr="00F74467">
        <w:rPr>
          <w:rFonts w:ascii="Times New Roman" w:hAnsi="Times New Roman" w:cs="Times New Roman"/>
          <w:sz w:val="28"/>
          <w:szCs w:val="28"/>
        </w:rPr>
        <w:t>. - М.,1996. - 11-14с.</w:t>
      </w:r>
    </w:p>
    <w:p w:rsidR="00A749B8" w:rsidRPr="007170D7" w:rsidRDefault="00A749B8" w:rsidP="007A3D76">
      <w:pPr>
        <w:pStyle w:val="a3"/>
        <w:numPr>
          <w:ilvl w:val="0"/>
          <w:numId w:val="18"/>
        </w:numPr>
        <w:spacing w:after="0" w:line="360" w:lineRule="auto"/>
        <w:jc w:val="both"/>
        <w:rPr>
          <w:rFonts w:ascii="Times New Roman" w:hAnsi="Times New Roman" w:cs="Times New Roman"/>
          <w:sz w:val="28"/>
          <w:szCs w:val="28"/>
        </w:rPr>
      </w:pPr>
      <w:r w:rsidRPr="007170D7">
        <w:rPr>
          <w:rFonts w:ascii="Times New Roman" w:hAnsi="Times New Roman" w:cs="Times New Roman"/>
          <w:sz w:val="28"/>
          <w:szCs w:val="28"/>
        </w:rPr>
        <w:t>Проскура Я.В. Мозговой штурм и его разновидности как эффективная технология в обучении иностранным языкам // Гуманитарное образование и наука в техническом вузе: сборник докладов Всероссийской научно-практической конференции с международным участием. 2017. С. 588-592.</w:t>
      </w:r>
    </w:p>
    <w:p w:rsidR="00A749B8" w:rsidRPr="00F74467"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F74467">
        <w:rPr>
          <w:rFonts w:ascii="Times New Roman" w:hAnsi="Times New Roman" w:cs="Times New Roman"/>
          <w:sz w:val="28"/>
          <w:szCs w:val="28"/>
        </w:rPr>
        <w:t>Рахманина</w:t>
      </w:r>
      <w:proofErr w:type="spellEnd"/>
      <w:r w:rsidRPr="00F74467">
        <w:rPr>
          <w:rFonts w:ascii="Times New Roman" w:hAnsi="Times New Roman" w:cs="Times New Roman"/>
          <w:sz w:val="28"/>
          <w:szCs w:val="28"/>
        </w:rPr>
        <w:t xml:space="preserve"> М.Б. Типология методов обучения иностранным языкам. - М., 1998. - 53-58с.</w:t>
      </w:r>
    </w:p>
    <w:p w:rsidR="00A749B8" w:rsidRPr="001570D0" w:rsidRDefault="00A749B8" w:rsidP="007A3D76">
      <w:pPr>
        <w:pStyle w:val="a3"/>
        <w:numPr>
          <w:ilvl w:val="0"/>
          <w:numId w:val="18"/>
        </w:numPr>
        <w:spacing w:after="0" w:line="360" w:lineRule="auto"/>
        <w:jc w:val="both"/>
        <w:rPr>
          <w:rFonts w:ascii="Times New Roman" w:hAnsi="Times New Roman" w:cs="Times New Roman"/>
          <w:sz w:val="28"/>
          <w:szCs w:val="28"/>
        </w:rPr>
      </w:pPr>
      <w:r w:rsidRPr="001570D0">
        <w:rPr>
          <w:rFonts w:ascii="Times New Roman" w:hAnsi="Times New Roman" w:cs="Times New Roman"/>
          <w:sz w:val="28"/>
          <w:szCs w:val="28"/>
        </w:rPr>
        <w:t>Федеральный закон Российской Федерации от 29 декабря 2012 г. N 273-ФЗ</w:t>
      </w:r>
    </w:p>
    <w:p w:rsidR="00A749B8" w:rsidRPr="001570D0" w:rsidRDefault="00A749B8" w:rsidP="007A3D76">
      <w:pPr>
        <w:pStyle w:val="a3"/>
        <w:numPr>
          <w:ilvl w:val="0"/>
          <w:numId w:val="18"/>
        </w:numPr>
        <w:rPr>
          <w:rFonts w:ascii="Times New Roman" w:hAnsi="Times New Roman" w:cs="Times New Roman"/>
          <w:sz w:val="28"/>
          <w:szCs w:val="28"/>
        </w:rPr>
      </w:pPr>
      <w:proofErr w:type="spellStart"/>
      <w:r w:rsidRPr="001570D0">
        <w:rPr>
          <w:rFonts w:ascii="Times New Roman" w:hAnsi="Times New Roman" w:cs="Times New Roman"/>
          <w:sz w:val="28"/>
          <w:szCs w:val="28"/>
        </w:rPr>
        <w:t>Хизбуллина</w:t>
      </w:r>
      <w:proofErr w:type="spellEnd"/>
      <w:r w:rsidRPr="001570D0">
        <w:rPr>
          <w:rFonts w:ascii="Times New Roman" w:hAnsi="Times New Roman" w:cs="Times New Roman"/>
          <w:sz w:val="28"/>
          <w:szCs w:val="28"/>
        </w:rPr>
        <w:t xml:space="preserve"> Р.Р. Теоретико-методологические подходы к изучению системы непрерывного образования // Гуманитарные научные </w:t>
      </w:r>
      <w:r w:rsidRPr="001570D0">
        <w:rPr>
          <w:rFonts w:ascii="Times New Roman" w:hAnsi="Times New Roman" w:cs="Times New Roman"/>
          <w:sz w:val="28"/>
          <w:szCs w:val="28"/>
        </w:rPr>
        <w:lastRenderedPageBreak/>
        <w:t>исследования. 2016. № 4 [Электронный ресурс]. URL: http://human.snauka.ru/2016/04/14891 (дата обращения: 08.09.2022).</w:t>
      </w:r>
    </w:p>
    <w:p w:rsidR="00A749B8" w:rsidRDefault="00A749B8" w:rsidP="007A3D76">
      <w:pPr>
        <w:pStyle w:val="a3"/>
        <w:numPr>
          <w:ilvl w:val="0"/>
          <w:numId w:val="18"/>
        </w:numPr>
        <w:spacing w:after="0" w:line="360" w:lineRule="auto"/>
        <w:jc w:val="both"/>
        <w:rPr>
          <w:rFonts w:ascii="Times New Roman" w:hAnsi="Times New Roman" w:cs="Times New Roman"/>
          <w:sz w:val="28"/>
          <w:szCs w:val="28"/>
        </w:rPr>
      </w:pPr>
      <w:proofErr w:type="spellStart"/>
      <w:r w:rsidRPr="00722DAC">
        <w:rPr>
          <w:rFonts w:ascii="Times New Roman" w:hAnsi="Times New Roman" w:cs="Times New Roman"/>
          <w:sz w:val="28"/>
          <w:szCs w:val="28"/>
        </w:rPr>
        <w:t>Хофизова</w:t>
      </w:r>
      <w:proofErr w:type="spellEnd"/>
      <w:r w:rsidRPr="00722DAC">
        <w:rPr>
          <w:rFonts w:ascii="Times New Roman" w:hAnsi="Times New Roman" w:cs="Times New Roman"/>
          <w:sz w:val="28"/>
          <w:szCs w:val="28"/>
        </w:rPr>
        <w:t xml:space="preserve"> Л.Ю. Негативное влияние жизненного опыта </w:t>
      </w:r>
      <w:proofErr w:type="gramStart"/>
      <w:r w:rsidRPr="00722DAC">
        <w:rPr>
          <w:rFonts w:ascii="Times New Roman" w:hAnsi="Times New Roman" w:cs="Times New Roman"/>
          <w:sz w:val="28"/>
          <w:szCs w:val="28"/>
        </w:rPr>
        <w:t>взрослых</w:t>
      </w:r>
      <w:proofErr w:type="gramEnd"/>
      <w:r w:rsidRPr="00722DAC">
        <w:rPr>
          <w:rFonts w:ascii="Times New Roman" w:hAnsi="Times New Roman" w:cs="Times New Roman"/>
          <w:sz w:val="28"/>
          <w:szCs w:val="28"/>
        </w:rPr>
        <w:t xml:space="preserve"> обучающихся на процесс обучения иностранному языку // </w:t>
      </w:r>
      <w:r w:rsidRPr="001570D0">
        <w:rPr>
          <w:rFonts w:ascii="Times New Roman" w:hAnsi="Times New Roman" w:cs="Times New Roman"/>
          <w:sz w:val="28"/>
          <w:szCs w:val="28"/>
        </w:rPr>
        <w:t xml:space="preserve">Современные проблемы науки и образования. 2015. № 5. С. 574. </w:t>
      </w:r>
    </w:p>
    <w:p w:rsidR="00A749B8" w:rsidRDefault="00A749B8" w:rsidP="00A749B8">
      <w:pPr>
        <w:pStyle w:val="a3"/>
        <w:numPr>
          <w:ilvl w:val="0"/>
          <w:numId w:val="18"/>
        </w:numPr>
        <w:spacing w:after="0" w:line="360" w:lineRule="auto"/>
        <w:jc w:val="both"/>
        <w:rPr>
          <w:rFonts w:ascii="Times New Roman" w:hAnsi="Times New Roman" w:cs="Times New Roman"/>
          <w:sz w:val="28"/>
          <w:szCs w:val="28"/>
          <w:lang w:val="en-US"/>
        </w:rPr>
      </w:pPr>
      <w:r w:rsidRPr="001570D0">
        <w:rPr>
          <w:rFonts w:ascii="Times New Roman" w:hAnsi="Times New Roman" w:cs="Times New Roman"/>
          <w:sz w:val="28"/>
          <w:szCs w:val="28"/>
          <w:lang w:val="en-US"/>
        </w:rPr>
        <w:t xml:space="preserve">Goldstein B., </w:t>
      </w:r>
      <w:proofErr w:type="spellStart"/>
      <w:r w:rsidRPr="001570D0">
        <w:rPr>
          <w:rFonts w:ascii="Times New Roman" w:hAnsi="Times New Roman" w:cs="Times New Roman"/>
          <w:sz w:val="28"/>
          <w:szCs w:val="28"/>
          <w:lang w:val="en-US"/>
        </w:rPr>
        <w:t>Ceri</w:t>
      </w:r>
      <w:proofErr w:type="spellEnd"/>
      <w:r w:rsidRPr="001570D0">
        <w:rPr>
          <w:rFonts w:ascii="Times New Roman" w:hAnsi="Times New Roman" w:cs="Times New Roman"/>
          <w:sz w:val="28"/>
          <w:szCs w:val="28"/>
          <w:lang w:val="en-US"/>
        </w:rPr>
        <w:t xml:space="preserve"> J. Evolve 4 // Cambridge University Press, 2019, pp.21-30</w:t>
      </w:r>
    </w:p>
    <w:p w:rsidR="00A749B8" w:rsidRPr="00A749B8" w:rsidRDefault="00A749B8" w:rsidP="00A749B8">
      <w:pPr>
        <w:spacing w:after="0" w:line="360" w:lineRule="auto"/>
        <w:jc w:val="both"/>
        <w:rPr>
          <w:rFonts w:ascii="Times New Roman" w:hAnsi="Times New Roman" w:cs="Times New Roman"/>
          <w:sz w:val="28"/>
          <w:szCs w:val="28"/>
          <w:lang w:val="en-US"/>
        </w:rPr>
      </w:pPr>
    </w:p>
    <w:p w:rsidR="00A749B8" w:rsidRPr="00A749B8" w:rsidRDefault="00A749B8" w:rsidP="00A749B8">
      <w:pPr>
        <w:pStyle w:val="a3"/>
        <w:spacing w:after="0" w:line="360" w:lineRule="auto"/>
        <w:ind w:left="840"/>
        <w:jc w:val="both"/>
        <w:rPr>
          <w:rFonts w:ascii="Times New Roman" w:hAnsi="Times New Roman" w:cs="Times New Roman"/>
          <w:sz w:val="28"/>
          <w:szCs w:val="28"/>
          <w:lang w:val="en-US"/>
        </w:rPr>
      </w:pPr>
    </w:p>
    <w:p w:rsidR="007A3D76" w:rsidRPr="00A749B8" w:rsidRDefault="007A3D76" w:rsidP="007A3D76">
      <w:pPr>
        <w:spacing w:after="0" w:line="360" w:lineRule="auto"/>
        <w:ind w:left="360"/>
        <w:jc w:val="both"/>
        <w:rPr>
          <w:rFonts w:ascii="Times New Roman" w:hAnsi="Times New Roman" w:cs="Times New Roman"/>
          <w:sz w:val="28"/>
          <w:szCs w:val="28"/>
          <w:lang w:val="en-US"/>
        </w:rPr>
      </w:pPr>
    </w:p>
    <w:p w:rsidR="004A6CA7" w:rsidRPr="00A749B8" w:rsidRDefault="004A6CA7" w:rsidP="002971BC">
      <w:pPr>
        <w:spacing w:after="0" w:line="360" w:lineRule="auto"/>
        <w:jc w:val="both"/>
        <w:rPr>
          <w:rFonts w:ascii="Times New Roman" w:hAnsi="Times New Roman" w:cs="Times New Roman"/>
          <w:sz w:val="28"/>
          <w:szCs w:val="28"/>
          <w:lang w:val="en-US"/>
        </w:rPr>
      </w:pPr>
    </w:p>
    <w:p w:rsidR="007A3D76" w:rsidRPr="00A749B8" w:rsidRDefault="00812101" w:rsidP="002971BC">
      <w:pPr>
        <w:spacing w:after="0" w:line="360" w:lineRule="auto"/>
        <w:jc w:val="both"/>
        <w:rPr>
          <w:rFonts w:ascii="Times New Roman" w:hAnsi="Times New Roman" w:cs="Times New Roman"/>
          <w:sz w:val="28"/>
          <w:szCs w:val="28"/>
          <w:highlight w:val="yellow"/>
          <w:lang w:val="en-US"/>
        </w:rPr>
      </w:pPr>
      <w:r w:rsidRPr="00A749B8">
        <w:rPr>
          <w:rFonts w:ascii="Times New Roman" w:hAnsi="Times New Roman" w:cs="Times New Roman"/>
          <w:sz w:val="28"/>
          <w:szCs w:val="28"/>
          <w:lang w:val="en-US"/>
        </w:rPr>
        <w:br/>
      </w:r>
      <w:r w:rsidRPr="00A749B8">
        <w:rPr>
          <w:rFonts w:ascii="Times New Roman" w:hAnsi="Times New Roman" w:cs="Times New Roman"/>
          <w:sz w:val="28"/>
          <w:szCs w:val="28"/>
          <w:highlight w:val="yellow"/>
          <w:lang w:val="en-US"/>
        </w:rPr>
        <w:br/>
      </w: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7A3D76" w:rsidRPr="00A749B8" w:rsidRDefault="007A3D76" w:rsidP="002971BC">
      <w:pPr>
        <w:spacing w:after="0" w:line="360" w:lineRule="auto"/>
        <w:jc w:val="both"/>
        <w:rPr>
          <w:rFonts w:ascii="Times New Roman" w:hAnsi="Times New Roman" w:cs="Times New Roman"/>
          <w:sz w:val="28"/>
          <w:szCs w:val="28"/>
          <w:highlight w:val="yellow"/>
          <w:lang w:val="en-US"/>
        </w:rPr>
      </w:pPr>
    </w:p>
    <w:p w:rsidR="00572484" w:rsidRPr="00A749B8" w:rsidRDefault="00572484" w:rsidP="002971BC">
      <w:pPr>
        <w:spacing w:after="0" w:line="360" w:lineRule="auto"/>
        <w:jc w:val="both"/>
        <w:rPr>
          <w:rFonts w:ascii="Times New Roman" w:hAnsi="Times New Roman" w:cs="Times New Roman"/>
          <w:sz w:val="28"/>
          <w:szCs w:val="28"/>
          <w:highlight w:val="yellow"/>
          <w:lang w:val="en-US"/>
        </w:rPr>
      </w:pPr>
    </w:p>
    <w:p w:rsidR="00572484" w:rsidRPr="00A749B8" w:rsidRDefault="00572484" w:rsidP="002971BC">
      <w:pPr>
        <w:spacing w:after="0" w:line="360" w:lineRule="auto"/>
        <w:jc w:val="both"/>
        <w:rPr>
          <w:rFonts w:ascii="Times New Roman" w:hAnsi="Times New Roman" w:cs="Times New Roman"/>
          <w:sz w:val="28"/>
          <w:szCs w:val="28"/>
          <w:highlight w:val="yellow"/>
          <w:lang w:val="en-US"/>
        </w:rPr>
      </w:pPr>
    </w:p>
    <w:p w:rsidR="00572484" w:rsidRPr="00A749B8" w:rsidRDefault="00572484" w:rsidP="002971BC">
      <w:pPr>
        <w:spacing w:after="0" w:line="360" w:lineRule="auto"/>
        <w:jc w:val="both"/>
        <w:rPr>
          <w:rFonts w:ascii="Times New Roman" w:hAnsi="Times New Roman" w:cs="Times New Roman"/>
          <w:sz w:val="28"/>
          <w:szCs w:val="28"/>
          <w:highlight w:val="yellow"/>
          <w:lang w:val="en-US"/>
        </w:rPr>
      </w:pPr>
    </w:p>
    <w:p w:rsidR="00CE3263" w:rsidRPr="00A749B8" w:rsidRDefault="00CE3263" w:rsidP="002971BC">
      <w:pPr>
        <w:spacing w:after="0" w:line="360" w:lineRule="auto"/>
        <w:jc w:val="both"/>
        <w:rPr>
          <w:rFonts w:ascii="Times New Roman" w:hAnsi="Times New Roman" w:cs="Times New Roman"/>
          <w:sz w:val="28"/>
          <w:szCs w:val="28"/>
          <w:highlight w:val="yellow"/>
          <w:lang w:val="en-US"/>
        </w:rPr>
      </w:pPr>
    </w:p>
    <w:p w:rsidR="00CE3263" w:rsidRPr="00A749B8" w:rsidRDefault="00CE3263" w:rsidP="002971BC">
      <w:pPr>
        <w:spacing w:after="0" w:line="360" w:lineRule="auto"/>
        <w:jc w:val="both"/>
        <w:rPr>
          <w:rFonts w:ascii="Times New Roman" w:hAnsi="Times New Roman" w:cs="Times New Roman"/>
          <w:sz w:val="28"/>
          <w:szCs w:val="28"/>
          <w:highlight w:val="yellow"/>
          <w:lang w:val="en-US"/>
        </w:rPr>
      </w:pPr>
    </w:p>
    <w:p w:rsidR="00CE3263" w:rsidRPr="00A749B8" w:rsidRDefault="00CE3263" w:rsidP="002971BC">
      <w:pPr>
        <w:spacing w:after="0" w:line="360" w:lineRule="auto"/>
        <w:jc w:val="both"/>
        <w:rPr>
          <w:rFonts w:ascii="Times New Roman" w:hAnsi="Times New Roman" w:cs="Times New Roman"/>
          <w:sz w:val="28"/>
          <w:szCs w:val="28"/>
          <w:highlight w:val="yellow"/>
          <w:lang w:val="en-US"/>
        </w:rPr>
      </w:pPr>
    </w:p>
    <w:p w:rsidR="00CE3263" w:rsidRPr="00A749B8" w:rsidRDefault="00CE3263" w:rsidP="002971BC">
      <w:pPr>
        <w:spacing w:after="0" w:line="360" w:lineRule="auto"/>
        <w:jc w:val="both"/>
        <w:rPr>
          <w:rFonts w:ascii="Times New Roman" w:hAnsi="Times New Roman" w:cs="Times New Roman"/>
          <w:sz w:val="28"/>
          <w:szCs w:val="28"/>
          <w:highlight w:val="yellow"/>
          <w:lang w:val="en-US"/>
        </w:rPr>
      </w:pPr>
    </w:p>
    <w:p w:rsidR="00E559A2" w:rsidRPr="00A749B8" w:rsidRDefault="00E559A2" w:rsidP="002971BC">
      <w:pPr>
        <w:spacing w:after="0" w:line="360" w:lineRule="auto"/>
        <w:jc w:val="both"/>
        <w:rPr>
          <w:rFonts w:ascii="Times New Roman" w:hAnsi="Times New Roman" w:cs="Times New Roman"/>
          <w:sz w:val="28"/>
          <w:szCs w:val="28"/>
          <w:highlight w:val="yellow"/>
          <w:lang w:val="en-US"/>
        </w:rPr>
      </w:pPr>
    </w:p>
    <w:p w:rsidR="00572484" w:rsidRPr="008935EB" w:rsidRDefault="00572484" w:rsidP="008935EB">
      <w:pPr>
        <w:pStyle w:val="1"/>
        <w:spacing w:before="0" w:line="360" w:lineRule="auto"/>
        <w:jc w:val="right"/>
        <w:rPr>
          <w:rFonts w:ascii="Times New Roman" w:hAnsi="Times New Roman" w:cs="Times New Roman"/>
          <w:color w:val="auto"/>
          <w:sz w:val="28"/>
          <w:szCs w:val="28"/>
        </w:rPr>
      </w:pPr>
      <w:bookmarkStart w:id="13" w:name="_Toc113542103"/>
      <w:r w:rsidRPr="008935EB">
        <w:rPr>
          <w:rFonts w:ascii="Times New Roman" w:hAnsi="Times New Roman" w:cs="Times New Roman"/>
          <w:color w:val="auto"/>
          <w:sz w:val="28"/>
          <w:szCs w:val="28"/>
        </w:rPr>
        <w:lastRenderedPageBreak/>
        <w:t>Приложение</w:t>
      </w:r>
      <w:bookmarkEnd w:id="13"/>
      <w:r w:rsidR="008935EB" w:rsidRPr="008935EB">
        <w:rPr>
          <w:rFonts w:ascii="Times New Roman" w:hAnsi="Times New Roman" w:cs="Times New Roman"/>
          <w:color w:val="auto"/>
          <w:sz w:val="28"/>
          <w:szCs w:val="28"/>
        </w:rPr>
        <w:t xml:space="preserve"> 1</w:t>
      </w:r>
    </w:p>
    <w:p w:rsidR="008935EB" w:rsidRDefault="008935EB" w:rsidP="008935EB">
      <w:pPr>
        <w:spacing w:after="0" w:line="360" w:lineRule="auto"/>
        <w:jc w:val="right"/>
        <w:rPr>
          <w:rFonts w:ascii="Times New Roman" w:hAnsi="Times New Roman" w:cs="Times New Roman"/>
          <w:sz w:val="28"/>
          <w:szCs w:val="28"/>
          <w:lang w:val="en-US"/>
        </w:rPr>
      </w:pPr>
      <w:r w:rsidRPr="008935EB">
        <w:rPr>
          <w:rFonts w:ascii="Times New Roman" w:hAnsi="Times New Roman" w:cs="Times New Roman"/>
          <w:sz w:val="28"/>
          <w:szCs w:val="28"/>
          <w:lang w:val="en-US"/>
        </w:rPr>
        <w:t>Unit 3 Lesson 1</w:t>
      </w:r>
    </w:p>
    <w:p w:rsidR="008935EB" w:rsidRDefault="008935EB" w:rsidP="008935EB">
      <w:pPr>
        <w:spacing w:after="0" w:line="360" w:lineRule="auto"/>
        <w:jc w:val="right"/>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98DCDBB" wp14:editId="501A80DC">
            <wp:extent cx="6068568" cy="3995057"/>
            <wp:effectExtent l="0" t="0" r="889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08.png"/>
                    <pic:cNvPicPr/>
                  </pic:nvPicPr>
                  <pic:blipFill>
                    <a:blip r:embed="rId10">
                      <a:extLst>
                        <a:ext uri="{28A0092B-C50C-407E-A947-70E740481C1C}">
                          <a14:useLocalDpi xmlns:a14="http://schemas.microsoft.com/office/drawing/2010/main" val="0"/>
                        </a:ext>
                      </a:extLst>
                    </a:blip>
                    <a:stretch>
                      <a:fillRect/>
                    </a:stretch>
                  </pic:blipFill>
                  <pic:spPr>
                    <a:xfrm>
                      <a:off x="0" y="0"/>
                      <a:ext cx="6075425" cy="3999571"/>
                    </a:xfrm>
                    <a:prstGeom prst="rect">
                      <a:avLst/>
                    </a:prstGeom>
                  </pic:spPr>
                </pic:pic>
              </a:graphicData>
            </a:graphic>
          </wp:inline>
        </w:drawing>
      </w:r>
    </w:p>
    <w:p w:rsidR="008935EB" w:rsidRDefault="008935EB" w:rsidP="008935EB">
      <w:pPr>
        <w:spacing w:after="0" w:line="360" w:lineRule="auto"/>
        <w:jc w:val="center"/>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Pr="008935EB" w:rsidRDefault="008935EB" w:rsidP="008935EB">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lastRenderedPageBreak/>
        <w:t>Приложение</w:t>
      </w:r>
      <w:r>
        <w:rPr>
          <w:rFonts w:ascii="Times New Roman" w:hAnsi="Times New Roman" w:cs="Times New Roman"/>
          <w:color w:val="auto"/>
          <w:sz w:val="28"/>
          <w:szCs w:val="28"/>
        </w:rPr>
        <w:t xml:space="preserve"> 2</w:t>
      </w:r>
    </w:p>
    <w:p w:rsidR="008935EB" w:rsidRDefault="008935EB" w:rsidP="008935EB">
      <w:pPr>
        <w:spacing w:after="0" w:line="360" w:lineRule="auto"/>
        <w:jc w:val="right"/>
        <w:rPr>
          <w:rFonts w:ascii="Times New Roman" w:hAnsi="Times New Roman" w:cs="Times New Roman"/>
          <w:sz w:val="28"/>
          <w:szCs w:val="28"/>
          <w:lang w:val="en-US"/>
        </w:rPr>
      </w:pPr>
      <w:r w:rsidRPr="008935EB">
        <w:rPr>
          <w:rFonts w:ascii="Times New Roman" w:hAnsi="Times New Roman" w:cs="Times New Roman"/>
          <w:sz w:val="28"/>
          <w:szCs w:val="28"/>
          <w:lang w:val="en-US"/>
        </w:rPr>
        <w:t>Unit 3 L</w:t>
      </w:r>
      <w:r>
        <w:rPr>
          <w:rFonts w:ascii="Times New Roman" w:hAnsi="Times New Roman" w:cs="Times New Roman"/>
          <w:sz w:val="28"/>
          <w:szCs w:val="28"/>
          <w:lang w:val="en-US"/>
        </w:rPr>
        <w:t>esson 2</w:t>
      </w:r>
    </w:p>
    <w:p w:rsidR="008935EB" w:rsidRDefault="008935EB" w:rsidP="008935EB">
      <w:pPr>
        <w:spacing w:after="0" w:line="360" w:lineRule="auto"/>
        <w:jc w:val="right"/>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3CE5BF4" wp14:editId="3EAA65EC">
            <wp:extent cx="6068060" cy="382077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9-08 (1).png"/>
                    <pic:cNvPicPr/>
                  </pic:nvPicPr>
                  <pic:blipFill>
                    <a:blip r:embed="rId11">
                      <a:extLst>
                        <a:ext uri="{28A0092B-C50C-407E-A947-70E740481C1C}">
                          <a14:useLocalDpi xmlns:a14="http://schemas.microsoft.com/office/drawing/2010/main" val="0"/>
                        </a:ext>
                      </a:extLst>
                    </a:blip>
                    <a:stretch>
                      <a:fillRect/>
                    </a:stretch>
                  </pic:blipFill>
                  <pic:spPr>
                    <a:xfrm>
                      <a:off x="0" y="0"/>
                      <a:ext cx="6075815" cy="3825662"/>
                    </a:xfrm>
                    <a:prstGeom prst="rect">
                      <a:avLst/>
                    </a:prstGeom>
                  </pic:spPr>
                </pic:pic>
              </a:graphicData>
            </a:graphic>
          </wp:inline>
        </w:drawing>
      </w: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Default="008935EB" w:rsidP="008935EB">
      <w:pPr>
        <w:spacing w:after="0" w:line="360" w:lineRule="auto"/>
        <w:jc w:val="center"/>
        <w:rPr>
          <w:rFonts w:ascii="Times New Roman" w:hAnsi="Times New Roman" w:cs="Times New Roman"/>
          <w:sz w:val="28"/>
          <w:szCs w:val="28"/>
        </w:rPr>
      </w:pPr>
    </w:p>
    <w:p w:rsidR="008935EB" w:rsidRPr="008935EB" w:rsidRDefault="008935EB" w:rsidP="008935EB">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lastRenderedPageBreak/>
        <w:t>Приложение</w:t>
      </w:r>
      <w:r w:rsidR="00CE3263">
        <w:rPr>
          <w:rFonts w:ascii="Times New Roman" w:hAnsi="Times New Roman" w:cs="Times New Roman"/>
          <w:color w:val="auto"/>
          <w:sz w:val="28"/>
          <w:szCs w:val="28"/>
        </w:rPr>
        <w:t xml:space="preserve"> 3</w:t>
      </w:r>
    </w:p>
    <w:p w:rsidR="008935EB" w:rsidRDefault="008935EB" w:rsidP="008935EB">
      <w:pPr>
        <w:spacing w:after="0" w:line="360" w:lineRule="auto"/>
        <w:jc w:val="right"/>
        <w:rPr>
          <w:rFonts w:ascii="Times New Roman" w:hAnsi="Times New Roman" w:cs="Times New Roman"/>
          <w:sz w:val="28"/>
          <w:szCs w:val="28"/>
          <w:lang w:val="en-US"/>
        </w:rPr>
      </w:pPr>
      <w:r w:rsidRPr="008935EB">
        <w:rPr>
          <w:rFonts w:ascii="Times New Roman" w:hAnsi="Times New Roman" w:cs="Times New Roman"/>
          <w:sz w:val="28"/>
          <w:szCs w:val="28"/>
          <w:lang w:val="en-US"/>
        </w:rPr>
        <w:t>Unit 3 L</w:t>
      </w:r>
      <w:r>
        <w:rPr>
          <w:rFonts w:ascii="Times New Roman" w:hAnsi="Times New Roman" w:cs="Times New Roman"/>
          <w:sz w:val="28"/>
          <w:szCs w:val="28"/>
          <w:lang w:val="en-US"/>
        </w:rPr>
        <w:t>esson 3</w:t>
      </w:r>
    </w:p>
    <w:p w:rsidR="008935EB" w:rsidRDefault="008935EB" w:rsidP="008935EB">
      <w:pPr>
        <w:spacing w:after="0" w:line="360" w:lineRule="auto"/>
        <w:jc w:val="right"/>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A14F71C" wp14:editId="0158C7FD">
            <wp:extent cx="5781675" cy="3976370"/>
            <wp:effectExtent l="0" t="0" r="952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9-08 (2).png"/>
                    <pic:cNvPicPr/>
                  </pic:nvPicPr>
                  <pic:blipFill>
                    <a:blip r:embed="rId12">
                      <a:extLst>
                        <a:ext uri="{28A0092B-C50C-407E-A947-70E740481C1C}">
                          <a14:useLocalDpi xmlns:a14="http://schemas.microsoft.com/office/drawing/2010/main" val="0"/>
                        </a:ext>
                      </a:extLst>
                    </a:blip>
                    <a:stretch>
                      <a:fillRect/>
                    </a:stretch>
                  </pic:blipFill>
                  <pic:spPr>
                    <a:xfrm>
                      <a:off x="0" y="0"/>
                      <a:ext cx="5781675" cy="3976370"/>
                    </a:xfrm>
                    <a:prstGeom prst="rect">
                      <a:avLst/>
                    </a:prstGeom>
                  </pic:spPr>
                </pic:pic>
              </a:graphicData>
            </a:graphic>
          </wp:inline>
        </w:drawing>
      </w: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Default="008935EB" w:rsidP="008935EB">
      <w:pPr>
        <w:spacing w:after="0" w:line="360" w:lineRule="auto"/>
        <w:jc w:val="right"/>
        <w:rPr>
          <w:rFonts w:ascii="Times New Roman" w:hAnsi="Times New Roman" w:cs="Times New Roman"/>
          <w:sz w:val="28"/>
          <w:szCs w:val="28"/>
        </w:rPr>
      </w:pPr>
    </w:p>
    <w:p w:rsidR="008935EB" w:rsidRPr="008935EB" w:rsidRDefault="008935EB" w:rsidP="008935EB">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lastRenderedPageBreak/>
        <w:t>Приложение</w:t>
      </w:r>
      <w:r>
        <w:rPr>
          <w:rFonts w:ascii="Times New Roman" w:hAnsi="Times New Roman" w:cs="Times New Roman"/>
          <w:color w:val="auto"/>
          <w:sz w:val="28"/>
          <w:szCs w:val="28"/>
        </w:rPr>
        <w:t xml:space="preserve"> 4</w:t>
      </w:r>
    </w:p>
    <w:p w:rsidR="008935EB" w:rsidRDefault="008935EB" w:rsidP="008935EB">
      <w:pPr>
        <w:spacing w:after="0" w:line="360" w:lineRule="auto"/>
        <w:jc w:val="right"/>
        <w:rPr>
          <w:rFonts w:ascii="Times New Roman" w:hAnsi="Times New Roman" w:cs="Times New Roman"/>
          <w:sz w:val="28"/>
          <w:szCs w:val="28"/>
          <w:lang w:val="en-US"/>
        </w:rPr>
      </w:pPr>
      <w:r w:rsidRPr="008935EB">
        <w:rPr>
          <w:rFonts w:ascii="Times New Roman" w:hAnsi="Times New Roman" w:cs="Times New Roman"/>
          <w:sz w:val="28"/>
          <w:szCs w:val="28"/>
          <w:lang w:val="en-US"/>
        </w:rPr>
        <w:t>Unit 3 L</w:t>
      </w:r>
      <w:r>
        <w:rPr>
          <w:rFonts w:ascii="Times New Roman" w:hAnsi="Times New Roman" w:cs="Times New Roman"/>
          <w:sz w:val="28"/>
          <w:szCs w:val="28"/>
          <w:lang w:val="en-US"/>
        </w:rPr>
        <w:t>esson 4</w:t>
      </w:r>
    </w:p>
    <w:p w:rsidR="008935EB" w:rsidRDefault="008935EB" w:rsidP="008935EB">
      <w:pPr>
        <w:spacing w:after="0" w:line="360" w:lineRule="auto"/>
        <w:jc w:val="right"/>
        <w:rPr>
          <w:rFonts w:ascii="Times New Roman" w:hAnsi="Times New Roman" w:cs="Times New Roman"/>
          <w:sz w:val="28"/>
          <w:szCs w:val="28"/>
          <w:lang w:val="en-US"/>
        </w:rPr>
      </w:pPr>
    </w:p>
    <w:p w:rsidR="008935EB" w:rsidRDefault="008935EB" w:rsidP="008935EB">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45FCEE15" wp14:editId="134665D0">
            <wp:extent cx="6052458" cy="414199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9-08 (3).png"/>
                    <pic:cNvPicPr/>
                  </pic:nvPicPr>
                  <pic:blipFill>
                    <a:blip r:embed="rId13">
                      <a:extLst>
                        <a:ext uri="{28A0092B-C50C-407E-A947-70E740481C1C}">
                          <a14:useLocalDpi xmlns:a14="http://schemas.microsoft.com/office/drawing/2010/main" val="0"/>
                        </a:ext>
                      </a:extLst>
                    </a:blip>
                    <a:stretch>
                      <a:fillRect/>
                    </a:stretch>
                  </pic:blipFill>
                  <pic:spPr>
                    <a:xfrm>
                      <a:off x="0" y="0"/>
                      <a:ext cx="6059037" cy="4146498"/>
                    </a:xfrm>
                    <a:prstGeom prst="rect">
                      <a:avLst/>
                    </a:prstGeom>
                  </pic:spPr>
                </pic:pic>
              </a:graphicData>
            </a:graphic>
          </wp:inline>
        </w:drawing>
      </w:r>
    </w:p>
    <w:p w:rsidR="008935EB" w:rsidRDefault="008935EB" w:rsidP="008935EB">
      <w:pPr>
        <w:spacing w:after="0" w:line="360" w:lineRule="auto"/>
        <w:jc w:val="right"/>
        <w:rPr>
          <w:rFonts w:ascii="Times New Roman" w:hAnsi="Times New Roman" w:cs="Times New Roman"/>
          <w:sz w:val="28"/>
          <w:szCs w:val="28"/>
        </w:rPr>
      </w:pPr>
    </w:p>
    <w:p w:rsidR="00BC6DDF" w:rsidRDefault="00BC6DDF" w:rsidP="008935EB">
      <w:pPr>
        <w:spacing w:after="0" w:line="360" w:lineRule="auto"/>
        <w:jc w:val="right"/>
        <w:rPr>
          <w:rFonts w:ascii="Times New Roman" w:hAnsi="Times New Roman" w:cs="Times New Roman"/>
          <w:sz w:val="28"/>
          <w:szCs w:val="28"/>
        </w:rPr>
      </w:pPr>
    </w:p>
    <w:p w:rsidR="00BC6DDF" w:rsidRDefault="00BC6DDF"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CE3263" w:rsidRDefault="00CE3263" w:rsidP="008935EB">
      <w:pPr>
        <w:spacing w:after="0" w:line="360" w:lineRule="auto"/>
        <w:jc w:val="right"/>
        <w:rPr>
          <w:rFonts w:ascii="Times New Roman" w:hAnsi="Times New Roman" w:cs="Times New Roman"/>
          <w:sz w:val="28"/>
          <w:szCs w:val="28"/>
        </w:rPr>
      </w:pPr>
    </w:p>
    <w:p w:rsidR="000B5769" w:rsidRPr="008935EB" w:rsidRDefault="000B5769" w:rsidP="000B5769">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lastRenderedPageBreak/>
        <w:t>Приложение</w:t>
      </w:r>
      <w:r>
        <w:rPr>
          <w:rFonts w:ascii="Times New Roman" w:hAnsi="Times New Roman" w:cs="Times New Roman"/>
          <w:color w:val="auto"/>
          <w:sz w:val="28"/>
          <w:szCs w:val="28"/>
        </w:rPr>
        <w:t xml:space="preserve"> 5</w:t>
      </w:r>
    </w:p>
    <w:p w:rsidR="000B5769" w:rsidRPr="000B5769" w:rsidRDefault="00726413" w:rsidP="000B576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Сценарий занятия</w:t>
      </w:r>
      <w:r w:rsidR="000B5769">
        <w:rPr>
          <w:rFonts w:ascii="Times New Roman" w:hAnsi="Times New Roman" w:cs="Times New Roman"/>
          <w:sz w:val="28"/>
          <w:szCs w:val="28"/>
        </w:rPr>
        <w:t xml:space="preserve"> №1</w:t>
      </w:r>
    </w:p>
    <w:p w:rsidR="000B5769" w:rsidRDefault="000B5769" w:rsidP="008935EB">
      <w:pPr>
        <w:spacing w:after="0" w:line="360" w:lineRule="auto"/>
        <w:jc w:val="right"/>
        <w:rPr>
          <w:rFonts w:ascii="Times New Roman" w:hAnsi="Times New Roman" w:cs="Times New Roman"/>
          <w:sz w:val="28"/>
          <w:szCs w:val="28"/>
        </w:rPr>
      </w:pPr>
    </w:p>
    <w:p w:rsidR="000B5769" w:rsidRPr="007512F8" w:rsidRDefault="000B5769" w:rsidP="000B5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w:t>
      </w:r>
      <w:r w:rsidRPr="007512F8">
        <w:rPr>
          <w:rFonts w:ascii="Times New Roman" w:hAnsi="Times New Roman" w:cs="Times New Roman"/>
          <w:sz w:val="28"/>
          <w:szCs w:val="28"/>
        </w:rPr>
        <w:t>: “</w:t>
      </w:r>
      <w:r>
        <w:rPr>
          <w:rFonts w:ascii="Times New Roman" w:hAnsi="Times New Roman" w:cs="Times New Roman"/>
          <w:sz w:val="28"/>
          <w:szCs w:val="28"/>
          <w:lang w:val="en-US"/>
        </w:rPr>
        <w:t>Is</w:t>
      </w:r>
      <w:r w:rsidRPr="007512F8">
        <w:rPr>
          <w:rFonts w:ascii="Times New Roman" w:hAnsi="Times New Roman" w:cs="Times New Roman"/>
          <w:sz w:val="28"/>
          <w:szCs w:val="28"/>
        </w:rPr>
        <w:t xml:space="preserve"> </w:t>
      </w:r>
      <w:r>
        <w:rPr>
          <w:rFonts w:ascii="Times New Roman" w:hAnsi="Times New Roman" w:cs="Times New Roman"/>
          <w:sz w:val="28"/>
          <w:szCs w:val="28"/>
          <w:lang w:val="en-US"/>
        </w:rPr>
        <w:t>it</w:t>
      </w:r>
      <w:r w:rsidRPr="007512F8">
        <w:rPr>
          <w:rFonts w:ascii="Times New Roman" w:hAnsi="Times New Roman" w:cs="Times New Roman"/>
          <w:sz w:val="28"/>
          <w:szCs w:val="28"/>
        </w:rPr>
        <w:t xml:space="preserve"> </w:t>
      </w:r>
      <w:r>
        <w:rPr>
          <w:rFonts w:ascii="Times New Roman" w:hAnsi="Times New Roman" w:cs="Times New Roman"/>
          <w:sz w:val="28"/>
          <w:szCs w:val="28"/>
          <w:lang w:val="en-US"/>
        </w:rPr>
        <w:t>worth</w:t>
      </w:r>
      <w:r w:rsidRPr="007512F8">
        <w:rPr>
          <w:rFonts w:ascii="Times New Roman" w:hAnsi="Times New Roman" w:cs="Times New Roman"/>
          <w:sz w:val="28"/>
          <w:szCs w:val="28"/>
        </w:rPr>
        <w:t xml:space="preserve"> </w:t>
      </w:r>
      <w:r>
        <w:rPr>
          <w:rFonts w:ascii="Times New Roman" w:hAnsi="Times New Roman" w:cs="Times New Roman"/>
          <w:sz w:val="28"/>
          <w:szCs w:val="28"/>
          <w:lang w:val="en-US"/>
        </w:rPr>
        <w:t>it</w:t>
      </w:r>
      <w:r w:rsidRPr="007512F8">
        <w:rPr>
          <w:rFonts w:ascii="Times New Roman" w:hAnsi="Times New Roman" w:cs="Times New Roman"/>
          <w:sz w:val="28"/>
          <w:szCs w:val="28"/>
        </w:rPr>
        <w:t xml:space="preserve">?” </w:t>
      </w:r>
    </w:p>
    <w:p w:rsidR="000B5769" w:rsidRDefault="000B5769" w:rsidP="000B5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урока: формирование лексических и грамматических навыков говорения для обсуждения относительной значимости денег и времени.</w:t>
      </w:r>
    </w:p>
    <w:p w:rsidR="000B5769" w:rsidRPr="002C763B" w:rsidRDefault="000B5769" w:rsidP="000B5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Используемый материал: УМК </w:t>
      </w:r>
      <w:r w:rsidRPr="002C763B">
        <w:rPr>
          <w:rFonts w:ascii="Times New Roman" w:hAnsi="Times New Roman" w:cs="Times New Roman"/>
          <w:sz w:val="28"/>
          <w:szCs w:val="28"/>
        </w:rPr>
        <w:t>“</w:t>
      </w:r>
      <w:r>
        <w:rPr>
          <w:rFonts w:ascii="Times New Roman" w:hAnsi="Times New Roman" w:cs="Times New Roman"/>
          <w:sz w:val="28"/>
          <w:szCs w:val="28"/>
          <w:lang w:val="en-US"/>
        </w:rPr>
        <w:t>Evolve</w:t>
      </w:r>
      <w:r w:rsidRPr="002C763B">
        <w:rPr>
          <w:rFonts w:ascii="Times New Roman" w:hAnsi="Times New Roman" w:cs="Times New Roman"/>
          <w:sz w:val="28"/>
          <w:szCs w:val="28"/>
        </w:rPr>
        <w:t xml:space="preserve"> 4” []</w:t>
      </w:r>
    </w:p>
    <w:p w:rsidR="000B5769" w:rsidRPr="002C763B" w:rsidRDefault="000B5769" w:rsidP="000B5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Оснащение урока: виртуальная доска </w:t>
      </w:r>
      <w:r>
        <w:rPr>
          <w:rFonts w:ascii="Times New Roman" w:hAnsi="Times New Roman" w:cs="Times New Roman"/>
          <w:sz w:val="28"/>
          <w:szCs w:val="28"/>
          <w:lang w:val="en-US"/>
        </w:rPr>
        <w:t>Miro</w:t>
      </w:r>
      <w:r>
        <w:rPr>
          <w:rFonts w:ascii="Times New Roman" w:hAnsi="Times New Roman" w:cs="Times New Roman"/>
          <w:sz w:val="28"/>
          <w:szCs w:val="28"/>
        </w:rPr>
        <w:t xml:space="preserve">, платформа для проведения видеоконференций </w:t>
      </w:r>
      <w:r>
        <w:rPr>
          <w:rFonts w:ascii="Times New Roman" w:hAnsi="Times New Roman" w:cs="Times New Roman"/>
          <w:sz w:val="28"/>
          <w:szCs w:val="28"/>
          <w:lang w:val="en-US"/>
        </w:rPr>
        <w:t>Zoom</w:t>
      </w:r>
      <w:r w:rsidRPr="002C763B">
        <w:rPr>
          <w:rFonts w:ascii="Times New Roman" w:hAnsi="Times New Roman" w:cs="Times New Roman"/>
          <w:sz w:val="28"/>
          <w:szCs w:val="28"/>
        </w:rPr>
        <w:t>.</w:t>
      </w:r>
    </w:p>
    <w:tbl>
      <w:tblPr>
        <w:tblStyle w:val="ac"/>
        <w:tblW w:w="0" w:type="auto"/>
        <w:tblLook w:val="04A0" w:firstRow="1" w:lastRow="0" w:firstColumn="1" w:lastColumn="0" w:noHBand="0" w:noVBand="1"/>
      </w:tblPr>
      <w:tblGrid>
        <w:gridCol w:w="2239"/>
        <w:gridCol w:w="1054"/>
        <w:gridCol w:w="1086"/>
        <w:gridCol w:w="2785"/>
        <w:gridCol w:w="1931"/>
      </w:tblGrid>
      <w:tr w:rsidR="000B5769" w:rsidTr="007512F8">
        <w:tc>
          <w:tcPr>
            <w:tcW w:w="2239" w:type="dxa"/>
          </w:tcPr>
          <w:p w:rsidR="000B5769" w:rsidRDefault="000B5769" w:rsidP="007512F8">
            <w:pPr>
              <w:spacing w:line="360" w:lineRule="auto"/>
              <w:jc w:val="center"/>
              <w:rPr>
                <w:rFonts w:ascii="Times New Roman" w:hAnsi="Times New Roman" w:cs="Times New Roman"/>
                <w:sz w:val="28"/>
                <w:szCs w:val="28"/>
              </w:rPr>
            </w:pPr>
            <w:r>
              <w:rPr>
                <w:rFonts w:ascii="Times New Roman" w:hAnsi="Times New Roman" w:cs="Times New Roman"/>
                <w:sz w:val="28"/>
                <w:szCs w:val="28"/>
              </w:rPr>
              <w:t>Этапы урока</w:t>
            </w:r>
          </w:p>
        </w:tc>
        <w:tc>
          <w:tcPr>
            <w:tcW w:w="1054" w:type="dxa"/>
          </w:tcPr>
          <w:p w:rsidR="000B5769" w:rsidRDefault="000B5769" w:rsidP="007512F8">
            <w:pPr>
              <w:spacing w:line="360" w:lineRule="auto"/>
              <w:jc w:val="center"/>
              <w:rPr>
                <w:rFonts w:ascii="Times New Roman" w:hAnsi="Times New Roman" w:cs="Times New Roman"/>
                <w:sz w:val="28"/>
                <w:szCs w:val="28"/>
              </w:rPr>
            </w:pPr>
            <w:r>
              <w:rPr>
                <w:rFonts w:ascii="Times New Roman" w:hAnsi="Times New Roman" w:cs="Times New Roman"/>
                <w:sz w:val="28"/>
                <w:szCs w:val="28"/>
              </w:rPr>
              <w:t>Время</w:t>
            </w:r>
          </w:p>
        </w:tc>
        <w:tc>
          <w:tcPr>
            <w:tcW w:w="1086" w:type="dxa"/>
          </w:tcPr>
          <w:p w:rsidR="000B5769" w:rsidRDefault="000B5769" w:rsidP="007512F8">
            <w:pPr>
              <w:spacing w:line="360" w:lineRule="auto"/>
              <w:jc w:val="center"/>
              <w:rPr>
                <w:rFonts w:ascii="Times New Roman" w:hAnsi="Times New Roman" w:cs="Times New Roman"/>
                <w:sz w:val="28"/>
                <w:szCs w:val="28"/>
              </w:rPr>
            </w:pPr>
            <w:r>
              <w:rPr>
                <w:rFonts w:ascii="Times New Roman" w:hAnsi="Times New Roman" w:cs="Times New Roman"/>
                <w:sz w:val="28"/>
                <w:szCs w:val="28"/>
              </w:rPr>
              <w:t>Режим</w:t>
            </w:r>
          </w:p>
        </w:tc>
        <w:tc>
          <w:tcPr>
            <w:tcW w:w="2785" w:type="dxa"/>
          </w:tcPr>
          <w:p w:rsidR="000B5769" w:rsidRDefault="000B5769" w:rsidP="007512F8">
            <w:pPr>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tc>
        <w:tc>
          <w:tcPr>
            <w:tcW w:w="1931" w:type="dxa"/>
          </w:tcPr>
          <w:p w:rsidR="000B5769" w:rsidRDefault="000B5769" w:rsidP="007512F8">
            <w:pPr>
              <w:spacing w:line="360" w:lineRule="auto"/>
              <w:jc w:val="center"/>
              <w:rPr>
                <w:rFonts w:ascii="Times New Roman" w:hAnsi="Times New Roman" w:cs="Times New Roman"/>
                <w:sz w:val="28"/>
                <w:szCs w:val="28"/>
              </w:rPr>
            </w:pPr>
            <w:r>
              <w:rPr>
                <w:rFonts w:ascii="Times New Roman" w:hAnsi="Times New Roman" w:cs="Times New Roman"/>
                <w:sz w:val="28"/>
                <w:szCs w:val="28"/>
              </w:rPr>
              <w:t>Комментарии</w:t>
            </w:r>
          </w:p>
        </w:tc>
      </w:tr>
      <w:tr w:rsidR="000B5769" w:rsidRPr="004D6EA0" w:rsidTr="007512F8">
        <w:tc>
          <w:tcPr>
            <w:tcW w:w="2239" w:type="dxa"/>
          </w:tcPr>
          <w:p w:rsidR="000B5769" w:rsidRPr="004D6EA0" w:rsidRDefault="000B5769" w:rsidP="007512F8">
            <w:p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 xml:space="preserve">1. </w:t>
            </w:r>
            <w:r>
              <w:rPr>
                <w:rFonts w:ascii="Times New Roman" w:hAnsi="Times New Roman" w:cs="Times New Roman"/>
                <w:sz w:val="28"/>
                <w:szCs w:val="28"/>
                <w:lang w:val="en-US"/>
              </w:rPr>
              <w:t>Lead-in of the topic</w:t>
            </w:r>
          </w:p>
        </w:tc>
        <w:tc>
          <w:tcPr>
            <w:tcW w:w="1054" w:type="dxa"/>
          </w:tcPr>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5-10 min</w:t>
            </w:r>
          </w:p>
        </w:tc>
        <w:tc>
          <w:tcPr>
            <w:tcW w:w="1086"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T-S</w:t>
            </w:r>
          </w:p>
        </w:tc>
        <w:tc>
          <w:tcPr>
            <w:tcW w:w="2785" w:type="dxa"/>
          </w:tcPr>
          <w:p w:rsidR="000B5769" w:rsidRDefault="000B5769" w:rsidP="007512F8">
            <w:pPr>
              <w:pStyle w:val="a3"/>
              <w:numPr>
                <w:ilvl w:val="0"/>
                <w:numId w:val="31"/>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Look at the questions. ____, could you read them? I want you to discuss these two questions in group.</w:t>
            </w:r>
          </w:p>
          <w:p w:rsidR="000B5769" w:rsidRPr="004D6EA0" w:rsidRDefault="000B5769" w:rsidP="007512F8">
            <w:pPr>
              <w:pStyle w:val="a3"/>
              <w:numPr>
                <w:ilvl w:val="0"/>
                <w:numId w:val="3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do you like best: time or money? I want you to discuss this question in pairs. </w:t>
            </w:r>
          </w:p>
        </w:tc>
        <w:tc>
          <w:tcPr>
            <w:tcW w:w="1931" w:type="dxa"/>
          </w:tcPr>
          <w:p w:rsidR="000B5769" w:rsidRPr="004D6EA0"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Отправить учащихся в сессионные залы на 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w:t>
            </w:r>
          </w:p>
        </w:tc>
      </w:tr>
      <w:tr w:rsidR="000B5769" w:rsidRPr="004D6EA0" w:rsidTr="007512F8">
        <w:tc>
          <w:tcPr>
            <w:tcW w:w="2239" w:type="dxa"/>
          </w:tcPr>
          <w:p w:rsidR="000B5769" w:rsidRPr="004D6EA0" w:rsidRDefault="000B5769" w:rsidP="007512F8">
            <w:p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 xml:space="preserve">2. </w:t>
            </w:r>
            <w:r>
              <w:rPr>
                <w:rFonts w:ascii="Times New Roman" w:hAnsi="Times New Roman" w:cs="Times New Roman"/>
                <w:sz w:val="28"/>
                <w:szCs w:val="28"/>
                <w:lang w:val="en-US"/>
              </w:rPr>
              <w:t>Working with the 1</w:t>
            </w:r>
            <w:r w:rsidRPr="004D6EA0">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page of the Unit</w:t>
            </w:r>
          </w:p>
        </w:tc>
        <w:tc>
          <w:tcPr>
            <w:tcW w:w="1054" w:type="dxa"/>
          </w:tcPr>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5-10 min</w:t>
            </w:r>
          </w:p>
        </w:tc>
        <w:tc>
          <w:tcPr>
            <w:tcW w:w="1086"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T-S</w:t>
            </w:r>
          </w:p>
        </w:tc>
        <w:tc>
          <w:tcPr>
            <w:tcW w:w="2785" w:type="dxa"/>
          </w:tcPr>
          <w:p w:rsidR="000B5769" w:rsidRDefault="000B5769" w:rsidP="007512F8">
            <w:pPr>
              <w:pStyle w:val="a3"/>
              <w:numPr>
                <w:ilvl w:val="0"/>
                <w:numId w:val="32"/>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 xml:space="preserve">Look at the poster. ___, could you read what’s written </w:t>
            </w:r>
            <w:r w:rsidRPr="004D6EA0">
              <w:rPr>
                <w:rFonts w:ascii="Times New Roman" w:hAnsi="Times New Roman" w:cs="Times New Roman"/>
                <w:sz w:val="28"/>
                <w:szCs w:val="28"/>
                <w:lang w:val="en-US"/>
              </w:rPr>
              <w:lastRenderedPageBreak/>
              <w:t>in it? ___, could you read the questions? Now I want you to discuss these questions in pairs</w:t>
            </w:r>
          </w:p>
          <w:p w:rsidR="000B5769" w:rsidRPr="000B5769" w:rsidRDefault="000B5769" w:rsidP="007512F8">
            <w:pPr>
              <w:pStyle w:val="a3"/>
              <w:numPr>
                <w:ilvl w:val="0"/>
                <w:numId w:val="32"/>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Now</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you</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are</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going</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to</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watch</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a</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video</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Do</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you</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agree</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with</w:t>
            </w:r>
            <w:r w:rsidRPr="000B5769">
              <w:rPr>
                <w:rFonts w:ascii="Times New Roman" w:hAnsi="Times New Roman" w:cs="Times New Roman"/>
                <w:sz w:val="28"/>
                <w:szCs w:val="28"/>
                <w:lang w:val="en-US"/>
              </w:rPr>
              <w:t xml:space="preserve"> </w:t>
            </w:r>
            <w:r w:rsidRPr="004D6EA0">
              <w:rPr>
                <w:rFonts w:ascii="Times New Roman" w:hAnsi="Times New Roman" w:cs="Times New Roman"/>
                <w:sz w:val="28"/>
                <w:szCs w:val="28"/>
                <w:lang w:val="en-US"/>
              </w:rPr>
              <w:t>Andre</w:t>
            </w:r>
            <w:r w:rsidRPr="000B5769">
              <w:rPr>
                <w:rFonts w:ascii="Times New Roman" w:hAnsi="Times New Roman" w:cs="Times New Roman"/>
                <w:sz w:val="28"/>
                <w:szCs w:val="28"/>
                <w:lang w:val="en-US"/>
              </w:rPr>
              <w:t>?</w:t>
            </w:r>
          </w:p>
          <w:p w:rsidR="000B5769" w:rsidRPr="004D6EA0" w:rsidRDefault="000B5769" w:rsidP="007512F8">
            <w:pPr>
              <w:pStyle w:val="a3"/>
              <w:numPr>
                <w:ilvl w:val="0"/>
                <w:numId w:val="32"/>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Now I want you to write a list of five things money can’t buy. Then, write your own version of the message and share it with a class. (</w:t>
            </w:r>
            <w:r w:rsidRPr="004D6EA0">
              <w:rPr>
                <w:rFonts w:ascii="Times New Roman" w:hAnsi="Times New Roman" w:cs="Times New Roman"/>
                <w:i/>
                <w:sz w:val="28"/>
                <w:szCs w:val="28"/>
                <w:lang w:val="en-US"/>
              </w:rPr>
              <w:t>For example,</w:t>
            </w:r>
            <w:r w:rsidRPr="004D6EA0">
              <w:rPr>
                <w:rFonts w:ascii="Times New Roman" w:hAnsi="Times New Roman" w:cs="Times New Roman"/>
                <w:sz w:val="28"/>
                <w:szCs w:val="28"/>
                <w:lang w:val="en-US"/>
              </w:rPr>
              <w:t xml:space="preserve"> </w:t>
            </w:r>
            <w:r w:rsidRPr="004D6EA0">
              <w:rPr>
                <w:rFonts w:ascii="Times New Roman" w:hAnsi="Times New Roman" w:cs="Times New Roman"/>
                <w:i/>
                <w:sz w:val="28"/>
                <w:szCs w:val="28"/>
                <w:lang w:val="en-US"/>
              </w:rPr>
              <w:t xml:space="preserve">money can’t buy your knowledge, skills, love, creativity, experience. You </w:t>
            </w:r>
            <w:r w:rsidRPr="004D6EA0">
              <w:rPr>
                <w:rFonts w:ascii="Times New Roman" w:hAnsi="Times New Roman" w:cs="Times New Roman"/>
                <w:i/>
                <w:sz w:val="28"/>
                <w:szCs w:val="28"/>
                <w:lang w:val="en-US"/>
              </w:rPr>
              <w:lastRenderedPageBreak/>
              <w:t>can’t buy your experience, but you can buy books and that’s kind of the same thing.</w:t>
            </w:r>
            <w:r w:rsidRPr="004D6EA0">
              <w:rPr>
                <w:rFonts w:ascii="Times New Roman" w:hAnsi="Times New Roman" w:cs="Times New Roman"/>
                <w:sz w:val="28"/>
                <w:szCs w:val="28"/>
                <w:lang w:val="en-US"/>
              </w:rPr>
              <w:t>)</w:t>
            </w:r>
          </w:p>
        </w:tc>
        <w:tc>
          <w:tcPr>
            <w:tcW w:w="1931" w:type="dxa"/>
          </w:tcPr>
          <w:p w:rsidR="000B5769" w:rsidRPr="004D6EA0"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Отправить учащихся в сессионные залы на </w:t>
            </w:r>
            <w:r>
              <w:rPr>
                <w:rFonts w:ascii="Times New Roman" w:hAnsi="Times New Roman" w:cs="Times New Roman"/>
                <w:sz w:val="28"/>
                <w:szCs w:val="28"/>
              </w:rPr>
              <w:lastRenderedPageBreak/>
              <w:t xml:space="preserve">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 + включить видео</w:t>
            </w:r>
          </w:p>
        </w:tc>
      </w:tr>
      <w:tr w:rsidR="000B5769" w:rsidRPr="004D6EA0" w:rsidTr="007512F8">
        <w:tc>
          <w:tcPr>
            <w:tcW w:w="2239" w:type="dxa"/>
          </w:tcPr>
          <w:p w:rsidR="000B5769" w:rsidRPr="004D6EA0" w:rsidRDefault="000B5769" w:rsidP="007512F8">
            <w:p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lastRenderedPageBreak/>
              <w:t xml:space="preserve">3. </w:t>
            </w:r>
            <w:r>
              <w:rPr>
                <w:rFonts w:ascii="Times New Roman" w:hAnsi="Times New Roman" w:cs="Times New Roman"/>
                <w:sz w:val="28"/>
                <w:szCs w:val="28"/>
                <w:lang w:val="en-US"/>
              </w:rPr>
              <w:t>Raise the motivation for speaking</w:t>
            </w:r>
          </w:p>
        </w:tc>
        <w:tc>
          <w:tcPr>
            <w:tcW w:w="1054"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T-S</w:t>
            </w:r>
          </w:p>
        </w:tc>
        <w:tc>
          <w:tcPr>
            <w:tcW w:w="1086" w:type="dxa"/>
          </w:tcPr>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5-10 min</w:t>
            </w:r>
          </w:p>
        </w:tc>
        <w:tc>
          <w:tcPr>
            <w:tcW w:w="2785" w:type="dxa"/>
          </w:tcPr>
          <w:p w:rsidR="000B5769" w:rsidRDefault="000B5769" w:rsidP="007512F8">
            <w:pPr>
              <w:pStyle w:val="a3"/>
              <w:numPr>
                <w:ilvl w:val="0"/>
                <w:numId w:val="33"/>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Look at the stickers below. Rank them in importance, 1 - being the most important and 5 - being the least important</w:t>
            </w:r>
            <w:r>
              <w:rPr>
                <w:rFonts w:ascii="Times New Roman" w:hAnsi="Times New Roman" w:cs="Times New Roman"/>
                <w:sz w:val="28"/>
                <w:szCs w:val="28"/>
                <w:lang w:val="en-US"/>
              </w:rPr>
              <w:t>.</w:t>
            </w:r>
          </w:p>
          <w:p w:rsidR="000B5769" w:rsidRPr="004D6EA0" w:rsidRDefault="000B5769" w:rsidP="007512F8">
            <w:pPr>
              <w:pStyle w:val="a3"/>
              <w:numPr>
                <w:ilvl w:val="0"/>
                <w:numId w:val="33"/>
              </w:numPr>
              <w:spacing w:line="360" w:lineRule="auto"/>
              <w:jc w:val="both"/>
              <w:rPr>
                <w:rFonts w:ascii="Times New Roman" w:hAnsi="Times New Roman" w:cs="Times New Roman"/>
                <w:sz w:val="28"/>
                <w:szCs w:val="28"/>
                <w:lang w:val="en-US"/>
              </w:rPr>
            </w:pPr>
            <w:r w:rsidRPr="004D6EA0">
              <w:rPr>
                <w:rFonts w:ascii="Times New Roman" w:hAnsi="Times New Roman" w:cs="Times New Roman"/>
                <w:sz w:val="28"/>
                <w:szCs w:val="28"/>
                <w:lang w:val="en-US"/>
              </w:rPr>
              <w:t>Discuss with a partner the reasons of your ranking</w:t>
            </w:r>
            <w:r>
              <w:rPr>
                <w:rFonts w:ascii="Times New Roman" w:hAnsi="Times New Roman" w:cs="Times New Roman"/>
                <w:sz w:val="28"/>
                <w:szCs w:val="28"/>
                <w:lang w:val="en-US"/>
              </w:rPr>
              <w:t>.</w:t>
            </w:r>
          </w:p>
        </w:tc>
        <w:tc>
          <w:tcPr>
            <w:tcW w:w="1931" w:type="dxa"/>
          </w:tcPr>
          <w:p w:rsidR="000B5769" w:rsidRPr="004D6EA0"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Отправить учащихся в сессионные залы на 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w:t>
            </w:r>
          </w:p>
        </w:tc>
      </w:tr>
      <w:tr w:rsidR="000B5769" w:rsidRPr="004D6EA0" w:rsidTr="007512F8">
        <w:tc>
          <w:tcPr>
            <w:tcW w:w="2239" w:type="dxa"/>
          </w:tcPr>
          <w:p w:rsidR="000B5769" w:rsidRPr="004D6EA0"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Language in the context</w:t>
            </w:r>
          </w:p>
        </w:tc>
        <w:tc>
          <w:tcPr>
            <w:tcW w:w="1054"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4D6EA0"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T-S</w:t>
            </w:r>
          </w:p>
        </w:tc>
        <w:tc>
          <w:tcPr>
            <w:tcW w:w="1086" w:type="dxa"/>
          </w:tcPr>
          <w:p w:rsidR="000B5769" w:rsidRPr="004D6EA0"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5-10 min</w:t>
            </w:r>
          </w:p>
        </w:tc>
        <w:tc>
          <w:tcPr>
            <w:tcW w:w="2785" w:type="dxa"/>
          </w:tcPr>
          <w:p w:rsidR="000B5769" w:rsidRPr="00206239" w:rsidRDefault="000B5769" w:rsidP="007512F8">
            <w:pPr>
              <w:pStyle w:val="a3"/>
              <w:numPr>
                <w:ilvl w:val="0"/>
                <w:numId w:val="34"/>
              </w:numPr>
              <w:spacing w:line="360" w:lineRule="auto"/>
              <w:jc w:val="both"/>
              <w:rPr>
                <w:rFonts w:ascii="Times New Roman" w:hAnsi="Times New Roman" w:cs="Times New Roman"/>
                <w:sz w:val="28"/>
                <w:szCs w:val="28"/>
              </w:rPr>
            </w:pPr>
            <w:r w:rsidRPr="00206239">
              <w:rPr>
                <w:rFonts w:ascii="Times New Roman" w:hAnsi="Times New Roman" w:cs="Times New Roman"/>
                <w:sz w:val="28"/>
                <w:szCs w:val="28"/>
                <w:lang w:val="en-US"/>
              </w:rPr>
              <w:t>___, what is more important to you? Time or money? Why?</w:t>
            </w:r>
          </w:p>
          <w:p w:rsidR="000B5769" w:rsidRPr="00206239" w:rsidRDefault="000B5769" w:rsidP="007512F8">
            <w:pPr>
              <w:pStyle w:val="a3"/>
              <w:numPr>
                <w:ilvl w:val="0"/>
                <w:numId w:val="34"/>
              </w:numPr>
              <w:spacing w:line="360" w:lineRule="auto"/>
              <w:jc w:val="both"/>
              <w:rPr>
                <w:rFonts w:ascii="Times New Roman" w:hAnsi="Times New Roman" w:cs="Times New Roman"/>
                <w:sz w:val="28"/>
                <w:szCs w:val="28"/>
                <w:lang w:val="en-US"/>
              </w:rPr>
            </w:pPr>
            <w:r w:rsidRPr="00206239">
              <w:rPr>
                <w:rFonts w:ascii="Times New Roman" w:hAnsi="Times New Roman" w:cs="Times New Roman"/>
                <w:sz w:val="28"/>
                <w:szCs w:val="28"/>
                <w:lang w:val="en-US"/>
              </w:rPr>
              <w:t xml:space="preserve">Now you are going to listen to a podcast interview with two young professionals. </w:t>
            </w:r>
            <w:r w:rsidRPr="00206239">
              <w:rPr>
                <w:rFonts w:ascii="Times New Roman" w:hAnsi="Times New Roman" w:cs="Times New Roman"/>
                <w:sz w:val="28"/>
                <w:szCs w:val="28"/>
                <w:lang w:val="en-US"/>
              </w:rPr>
              <w:lastRenderedPageBreak/>
              <w:t xml:space="preserve">While you are listening, answer the questions. Which do they feel is more important? What are their reasons? </w:t>
            </w:r>
          </w:p>
          <w:p w:rsidR="000B5769" w:rsidRPr="00206239" w:rsidRDefault="000B5769" w:rsidP="007512F8">
            <w:pPr>
              <w:spacing w:line="360" w:lineRule="auto"/>
              <w:jc w:val="both"/>
              <w:rPr>
                <w:rFonts w:ascii="Times New Roman" w:hAnsi="Times New Roman" w:cs="Times New Roman"/>
                <w:sz w:val="28"/>
                <w:szCs w:val="28"/>
              </w:rPr>
            </w:pPr>
          </w:p>
        </w:tc>
        <w:tc>
          <w:tcPr>
            <w:tcW w:w="1931" w:type="dxa"/>
          </w:tcPr>
          <w:p w:rsidR="000B5769" w:rsidRPr="004D6EA0" w:rsidRDefault="000B5769" w:rsidP="007512F8">
            <w:pPr>
              <w:spacing w:line="360" w:lineRule="auto"/>
              <w:jc w:val="both"/>
              <w:rPr>
                <w:rFonts w:ascii="Times New Roman" w:hAnsi="Times New Roman" w:cs="Times New Roman"/>
                <w:sz w:val="28"/>
                <w:szCs w:val="28"/>
              </w:rPr>
            </w:pPr>
          </w:p>
        </w:tc>
      </w:tr>
      <w:tr w:rsidR="000B5769" w:rsidRPr="00206239" w:rsidTr="007512F8">
        <w:tc>
          <w:tcPr>
            <w:tcW w:w="2239" w:type="dxa"/>
          </w:tcPr>
          <w:p w:rsidR="000B5769" w:rsidRPr="0020623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5. </w:t>
            </w:r>
            <w:r w:rsidRPr="00206239">
              <w:rPr>
                <w:rFonts w:ascii="Times New Roman" w:hAnsi="Times New Roman" w:cs="Times New Roman"/>
                <w:sz w:val="28"/>
                <w:szCs w:val="28"/>
                <w:lang w:val="en-US"/>
              </w:rPr>
              <w:t>VOCABULARY: Talking about time and money</w:t>
            </w:r>
          </w:p>
        </w:tc>
        <w:tc>
          <w:tcPr>
            <w:tcW w:w="1054"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20623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T-S</w:t>
            </w:r>
          </w:p>
        </w:tc>
        <w:tc>
          <w:tcPr>
            <w:tcW w:w="1086" w:type="dxa"/>
          </w:tcPr>
          <w:p w:rsidR="000B5769" w:rsidRPr="0020623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20-25 min</w:t>
            </w:r>
          </w:p>
        </w:tc>
        <w:tc>
          <w:tcPr>
            <w:tcW w:w="2785" w:type="dxa"/>
          </w:tcPr>
          <w:p w:rsidR="000B5769" w:rsidRPr="00206239" w:rsidRDefault="000B5769" w:rsidP="007512F8">
            <w:pPr>
              <w:pStyle w:val="a3"/>
              <w:numPr>
                <w:ilvl w:val="0"/>
                <w:numId w:val="36"/>
              </w:numPr>
              <w:spacing w:line="360" w:lineRule="auto"/>
              <w:jc w:val="both"/>
              <w:rPr>
                <w:rFonts w:ascii="Times New Roman" w:hAnsi="Times New Roman" w:cs="Times New Roman"/>
                <w:sz w:val="28"/>
                <w:szCs w:val="28"/>
                <w:lang w:val="en-US"/>
              </w:rPr>
            </w:pPr>
            <w:r w:rsidRPr="00206239">
              <w:rPr>
                <w:rFonts w:ascii="Times New Roman" w:hAnsi="Times New Roman" w:cs="Times New Roman"/>
                <w:sz w:val="28"/>
                <w:szCs w:val="28"/>
                <w:lang w:val="en-US"/>
              </w:rPr>
              <w:t xml:space="preserve">Now I will open the audio script. ___, could you read the phrases in bold one by one? </w:t>
            </w:r>
          </w:p>
          <w:p w:rsidR="000B5769" w:rsidRDefault="000B5769" w:rsidP="007512F8">
            <w:pPr>
              <w:spacing w:line="360" w:lineRule="auto"/>
              <w:jc w:val="both"/>
              <w:rPr>
                <w:rFonts w:ascii="Times New Roman" w:hAnsi="Times New Roman" w:cs="Times New Roman"/>
                <w:sz w:val="28"/>
                <w:szCs w:val="28"/>
                <w:lang w:val="en-US"/>
              </w:rPr>
            </w:pPr>
          </w:p>
          <w:p w:rsidR="000B5769" w:rsidRDefault="000B5769" w:rsidP="007512F8">
            <w:pPr>
              <w:pStyle w:val="a3"/>
              <w:numPr>
                <w:ilvl w:val="0"/>
                <w:numId w:val="3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Now I want you to match the bold words and phrases in the podcast with the definitions below.</w:t>
            </w:r>
          </w:p>
          <w:p w:rsidR="000B5769" w:rsidRDefault="000B5769" w:rsidP="007512F8">
            <w:pPr>
              <w:pStyle w:val="a3"/>
              <w:numPr>
                <w:ilvl w:val="0"/>
                <w:numId w:val="35"/>
              </w:numPr>
              <w:spacing w:line="360" w:lineRule="auto"/>
              <w:jc w:val="both"/>
              <w:rPr>
                <w:rFonts w:ascii="Times New Roman" w:hAnsi="Times New Roman" w:cs="Times New Roman"/>
                <w:sz w:val="28"/>
                <w:szCs w:val="28"/>
                <w:lang w:val="en-US"/>
              </w:rPr>
            </w:pPr>
            <w:r w:rsidRPr="00206239">
              <w:rPr>
                <w:rFonts w:ascii="Times New Roman" w:hAnsi="Times New Roman" w:cs="Times New Roman"/>
                <w:sz w:val="28"/>
                <w:szCs w:val="28"/>
                <w:lang w:val="en-US"/>
              </w:rPr>
              <w:t xml:space="preserve">Think about your current job or life situation. </w:t>
            </w:r>
            <w:r w:rsidRPr="00206239">
              <w:rPr>
                <w:rFonts w:ascii="Times New Roman" w:hAnsi="Times New Roman" w:cs="Times New Roman"/>
                <w:sz w:val="28"/>
                <w:szCs w:val="28"/>
                <w:lang w:val="en-US"/>
              </w:rPr>
              <w:lastRenderedPageBreak/>
              <w:t>Write two sentences for each heading using the vocabulary from the conversation</w:t>
            </w:r>
            <w:r>
              <w:rPr>
                <w:rFonts w:ascii="Times New Roman" w:hAnsi="Times New Roman" w:cs="Times New Roman"/>
                <w:sz w:val="28"/>
                <w:szCs w:val="28"/>
                <w:lang w:val="en-US"/>
              </w:rPr>
              <w:t>. Then discuss these sentences with your partner.</w:t>
            </w:r>
          </w:p>
          <w:p w:rsidR="000B5769" w:rsidRPr="00206239" w:rsidRDefault="000B5769" w:rsidP="007512F8">
            <w:pPr>
              <w:pStyle w:val="a3"/>
              <w:numPr>
                <w:ilvl w:val="0"/>
                <w:numId w:val="35"/>
              </w:numPr>
              <w:spacing w:line="360" w:lineRule="auto"/>
              <w:jc w:val="both"/>
              <w:rPr>
                <w:rFonts w:ascii="Times New Roman" w:hAnsi="Times New Roman" w:cs="Times New Roman"/>
                <w:sz w:val="28"/>
                <w:szCs w:val="28"/>
                <w:lang w:val="en-US"/>
              </w:rPr>
            </w:pPr>
            <w:r w:rsidRPr="00206239">
              <w:rPr>
                <w:rFonts w:ascii="Times New Roman" w:hAnsi="Times New Roman" w:cs="Times New Roman"/>
                <w:sz w:val="28"/>
                <w:szCs w:val="28"/>
                <w:lang w:val="en-US"/>
              </w:rPr>
              <w:t>What activities do you spend the most time on every week? Which ones do you think are time well spent? Which are a waste of time? Why? Now discuss these questions with in pairs.</w:t>
            </w:r>
          </w:p>
        </w:tc>
        <w:tc>
          <w:tcPr>
            <w:tcW w:w="1931" w:type="dxa"/>
          </w:tcPr>
          <w:p w:rsidR="000B5769" w:rsidRPr="00206239"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Отправить учащихся в сессионные залы на 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w:t>
            </w:r>
          </w:p>
        </w:tc>
      </w:tr>
      <w:tr w:rsidR="000B5769" w:rsidRPr="00196845" w:rsidTr="007512F8">
        <w:tc>
          <w:tcPr>
            <w:tcW w:w="2239" w:type="dxa"/>
          </w:tcPr>
          <w:p w:rsidR="000B5769" w:rsidRPr="0020623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w:t>
            </w:r>
            <w:r w:rsidRPr="00206239">
              <w:rPr>
                <w:rFonts w:ascii="Times New Roman" w:hAnsi="Times New Roman" w:cs="Times New Roman"/>
                <w:sz w:val="28"/>
                <w:szCs w:val="28"/>
                <w:lang w:val="en-US"/>
              </w:rPr>
              <w:t>GRAMMAR: too and enough</w:t>
            </w:r>
          </w:p>
        </w:tc>
        <w:tc>
          <w:tcPr>
            <w:tcW w:w="1054"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206239"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T-S</w:t>
            </w:r>
          </w:p>
        </w:tc>
        <w:tc>
          <w:tcPr>
            <w:tcW w:w="1086" w:type="dxa"/>
          </w:tcPr>
          <w:p w:rsidR="000B5769" w:rsidRPr="0020623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15-20 min</w:t>
            </w:r>
          </w:p>
        </w:tc>
        <w:tc>
          <w:tcPr>
            <w:tcW w:w="2785" w:type="dxa"/>
          </w:tcPr>
          <w:p w:rsidR="000B5769" w:rsidRDefault="000B5769" w:rsidP="007512F8">
            <w:pPr>
              <w:pStyle w:val="a3"/>
              <w:numPr>
                <w:ilvl w:val="0"/>
                <w:numId w:val="3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Look at the GRAMMAR section. ___, could you read </w:t>
            </w:r>
            <w:r>
              <w:rPr>
                <w:rFonts w:ascii="Times New Roman" w:hAnsi="Times New Roman" w:cs="Times New Roman"/>
                <w:sz w:val="28"/>
                <w:szCs w:val="28"/>
                <w:lang w:val="en-US"/>
              </w:rPr>
              <w:lastRenderedPageBreak/>
              <w:t>sentences from the grammar box please? Now I want you to choose the correct words to complete the rules.</w:t>
            </w:r>
          </w:p>
          <w:p w:rsidR="000B5769" w:rsidRDefault="000B5769" w:rsidP="007512F8">
            <w:pPr>
              <w:pStyle w:val="a3"/>
              <w:numPr>
                <w:ilvl w:val="0"/>
                <w:numId w:val="3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Now I want you to transform sentences from the grammar box to make them true for you.</w:t>
            </w:r>
            <w:r w:rsidRPr="00FE4AE3">
              <w:rPr>
                <w:rFonts w:ascii="Times New Roman" w:hAnsi="Times New Roman" w:cs="Times New Roman"/>
                <w:sz w:val="28"/>
                <w:szCs w:val="28"/>
                <w:lang w:val="en-US"/>
              </w:rPr>
              <w:t xml:space="preserve"> ___</w:t>
            </w:r>
            <w:r>
              <w:rPr>
                <w:rFonts w:ascii="Times New Roman" w:hAnsi="Times New Roman" w:cs="Times New Roman"/>
                <w:sz w:val="28"/>
                <w:szCs w:val="28"/>
                <w:lang w:val="en-US"/>
              </w:rPr>
              <w:t>, could you read the example in blue? compare your sentences</w:t>
            </w:r>
            <w:r w:rsidRPr="00FE4AE3">
              <w:rPr>
                <w:rFonts w:ascii="Times New Roman" w:hAnsi="Times New Roman" w:cs="Times New Roman"/>
                <w:sz w:val="28"/>
                <w:szCs w:val="28"/>
                <w:lang w:val="en-US"/>
              </w:rPr>
              <w:t xml:space="preserve"> in pairs</w:t>
            </w:r>
          </w:p>
          <w:p w:rsidR="000B5769" w:rsidRPr="00196845" w:rsidRDefault="000B5769" w:rsidP="007512F8">
            <w:pPr>
              <w:pStyle w:val="a3"/>
              <w:numPr>
                <w:ilvl w:val="0"/>
                <w:numId w:val="37"/>
              </w:numPr>
              <w:jc w:val="both"/>
              <w:rPr>
                <w:rFonts w:ascii="Times New Roman" w:hAnsi="Times New Roman" w:cs="Times New Roman"/>
                <w:sz w:val="28"/>
                <w:szCs w:val="28"/>
                <w:lang w:val="en-US"/>
              </w:rPr>
            </w:pPr>
            <w:r w:rsidRPr="00196845">
              <w:rPr>
                <w:rFonts w:ascii="Times New Roman" w:hAnsi="Times New Roman" w:cs="Times New Roman"/>
                <w:sz w:val="28"/>
                <w:szCs w:val="28"/>
                <w:lang w:val="en-US"/>
              </w:rPr>
              <w:t xml:space="preserve">let’s look to the GRAMMAR rules. I’m going to ask you questions. You will need to find the answer in the rules. Say the answer and read the example. </w:t>
            </w:r>
          </w:p>
          <w:p w:rsidR="000B5769" w:rsidRDefault="000B5769" w:rsidP="007512F8">
            <w:pPr>
              <w:pStyle w:val="a3"/>
              <w:numPr>
                <w:ilvl w:val="0"/>
                <w:numId w:val="3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Now I want you to do ex. A. in pairs. E.g., ___, read number one, ___, you read number to, and so on.</w:t>
            </w:r>
          </w:p>
          <w:p w:rsidR="000B5769" w:rsidRPr="00196845" w:rsidRDefault="000B5769" w:rsidP="007512F8">
            <w:pPr>
              <w:spacing w:line="360" w:lineRule="auto"/>
              <w:ind w:left="360"/>
              <w:jc w:val="both"/>
              <w:rPr>
                <w:rFonts w:ascii="Times New Roman" w:hAnsi="Times New Roman" w:cs="Times New Roman"/>
                <w:sz w:val="28"/>
                <w:szCs w:val="28"/>
                <w:lang w:val="en-US"/>
              </w:rPr>
            </w:pPr>
          </w:p>
        </w:tc>
        <w:tc>
          <w:tcPr>
            <w:tcW w:w="1931" w:type="dxa"/>
          </w:tcPr>
          <w:p w:rsidR="000B5769" w:rsidRPr="00206239"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Отправить учащихся в сессионные залы на </w:t>
            </w:r>
            <w:r>
              <w:rPr>
                <w:rFonts w:ascii="Times New Roman" w:hAnsi="Times New Roman" w:cs="Times New Roman"/>
                <w:sz w:val="28"/>
                <w:szCs w:val="28"/>
              </w:rPr>
              <w:lastRenderedPageBreak/>
              <w:t xml:space="preserve">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w:t>
            </w:r>
          </w:p>
        </w:tc>
      </w:tr>
      <w:tr w:rsidR="000B5769" w:rsidRPr="00196845" w:rsidTr="007512F8">
        <w:tc>
          <w:tcPr>
            <w:tcW w:w="2239" w:type="dxa"/>
          </w:tcPr>
          <w:p w:rsidR="000B5769" w:rsidRPr="00196845"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 Speaking</w:t>
            </w:r>
          </w:p>
        </w:tc>
        <w:tc>
          <w:tcPr>
            <w:tcW w:w="1054" w:type="dxa"/>
          </w:tcPr>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w:t>
            </w:r>
          </w:p>
          <w:p w:rsidR="000B5769"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S-S</w:t>
            </w:r>
          </w:p>
          <w:p w:rsidR="000B5769" w:rsidRPr="00196845"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T-S</w:t>
            </w:r>
          </w:p>
        </w:tc>
        <w:tc>
          <w:tcPr>
            <w:tcW w:w="1086" w:type="dxa"/>
          </w:tcPr>
          <w:p w:rsidR="000B5769" w:rsidRPr="00196845" w:rsidRDefault="000B5769" w:rsidP="007512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10-15 min</w:t>
            </w:r>
          </w:p>
        </w:tc>
        <w:tc>
          <w:tcPr>
            <w:tcW w:w="2785" w:type="dxa"/>
          </w:tcPr>
          <w:p w:rsidR="000B5769" w:rsidRPr="00196845" w:rsidRDefault="000B5769" w:rsidP="007512F8">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Look at the SPEAKING section. ___, can you read the first question? ___, can you read the first line of ideas in the box? I want you to discuss the question in pairs.</w:t>
            </w:r>
          </w:p>
          <w:p w:rsidR="000B5769" w:rsidRPr="00196845" w:rsidRDefault="000B5769" w:rsidP="007512F8">
            <w:pPr>
              <w:pStyle w:val="a3"/>
              <w:numPr>
                <w:ilvl w:val="0"/>
                <w:numId w:val="3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Could you read question 2 please? I want you to discuss the question in pairs.</w:t>
            </w:r>
          </w:p>
        </w:tc>
        <w:tc>
          <w:tcPr>
            <w:tcW w:w="1931" w:type="dxa"/>
          </w:tcPr>
          <w:p w:rsidR="000B5769" w:rsidRPr="00196845" w:rsidRDefault="000B5769" w:rsidP="007512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Отправить учащихся в сессионные залы на момент обсуждения в парах\группах </w:t>
            </w:r>
            <w:r w:rsidRPr="004D6EA0">
              <w:rPr>
                <w:rFonts w:ascii="Times New Roman" w:hAnsi="Times New Roman" w:cs="Times New Roman"/>
                <w:sz w:val="28"/>
                <w:szCs w:val="28"/>
              </w:rPr>
              <w:t xml:space="preserve">+ </w:t>
            </w:r>
            <w:r>
              <w:rPr>
                <w:rFonts w:ascii="Times New Roman" w:hAnsi="Times New Roman" w:cs="Times New Roman"/>
                <w:sz w:val="28"/>
                <w:szCs w:val="28"/>
              </w:rPr>
              <w:t>получить обратную связь после обсуждений</w:t>
            </w:r>
          </w:p>
        </w:tc>
      </w:tr>
    </w:tbl>
    <w:p w:rsidR="000B5769" w:rsidRPr="00196845" w:rsidRDefault="000B5769" w:rsidP="000B5769">
      <w:pPr>
        <w:spacing w:after="0" w:line="360" w:lineRule="auto"/>
        <w:ind w:firstLine="709"/>
        <w:jc w:val="both"/>
        <w:rPr>
          <w:rFonts w:ascii="Times New Roman" w:hAnsi="Times New Roman" w:cs="Times New Roman"/>
          <w:sz w:val="28"/>
          <w:szCs w:val="28"/>
        </w:rPr>
      </w:pPr>
    </w:p>
    <w:p w:rsidR="00BC6DDF" w:rsidRDefault="00BC6DDF" w:rsidP="00CE3263">
      <w:pPr>
        <w:rPr>
          <w:rFonts w:ascii="Times New Roman" w:hAnsi="Times New Roman" w:cs="Times New Roman"/>
          <w:sz w:val="28"/>
          <w:szCs w:val="28"/>
        </w:rPr>
      </w:pPr>
    </w:p>
    <w:p w:rsidR="00BC6DDF" w:rsidRDefault="00BC6DDF" w:rsidP="008935EB">
      <w:pPr>
        <w:spacing w:after="0" w:line="360" w:lineRule="auto"/>
        <w:jc w:val="right"/>
        <w:rPr>
          <w:rFonts w:ascii="Times New Roman" w:hAnsi="Times New Roman" w:cs="Times New Roman"/>
          <w:sz w:val="28"/>
          <w:szCs w:val="28"/>
        </w:rPr>
      </w:pPr>
    </w:p>
    <w:p w:rsidR="00BC6DDF" w:rsidRPr="008935EB" w:rsidRDefault="00BC6DDF" w:rsidP="00BC6DDF">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t>Приложение</w:t>
      </w:r>
      <w:r w:rsidR="000B5769">
        <w:rPr>
          <w:rFonts w:ascii="Times New Roman" w:hAnsi="Times New Roman" w:cs="Times New Roman"/>
          <w:color w:val="auto"/>
          <w:sz w:val="28"/>
          <w:szCs w:val="28"/>
        </w:rPr>
        <w:t xml:space="preserve"> 6</w:t>
      </w:r>
    </w:p>
    <w:p w:rsidR="00BC6DDF" w:rsidRPr="00BC6DDF" w:rsidRDefault="00BC6DDF" w:rsidP="00BC6DD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Вопросы для распределения по уровням </w:t>
      </w:r>
    </w:p>
    <w:p w:rsidR="00BC6DDF" w:rsidRDefault="00BC6DDF" w:rsidP="008935EB">
      <w:pPr>
        <w:spacing w:after="0" w:line="360" w:lineRule="auto"/>
        <w:jc w:val="right"/>
        <w:rPr>
          <w:rFonts w:ascii="Times New Roman" w:hAnsi="Times New Roman" w:cs="Times New Roman"/>
          <w:sz w:val="28"/>
          <w:szCs w:val="28"/>
        </w:rPr>
      </w:pPr>
    </w:p>
    <w:p w:rsidR="00BC6DDF" w:rsidRPr="00BC6DDF" w:rsidRDefault="00BC6DDF" w:rsidP="00BC6DDF">
      <w:pPr>
        <w:spacing w:after="0" w:line="360" w:lineRule="auto"/>
        <w:jc w:val="both"/>
        <w:rPr>
          <w:rFonts w:ascii="Times New Roman" w:hAnsi="Times New Roman" w:cs="Times New Roman"/>
          <w:sz w:val="28"/>
          <w:szCs w:val="28"/>
        </w:rPr>
      </w:pPr>
      <w:r w:rsidRPr="00BC6DDF">
        <w:rPr>
          <w:rFonts w:ascii="Times New Roman" w:hAnsi="Times New Roman" w:cs="Times New Roman"/>
          <w:b/>
          <w:bCs/>
          <w:sz w:val="28"/>
          <w:szCs w:val="28"/>
        </w:rPr>
        <w:t>Evolve 1</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What’s your name? What’s your last name? </w:t>
      </w:r>
      <w:proofErr w:type="spellStart"/>
      <w:r w:rsidRPr="00BC6DDF">
        <w:rPr>
          <w:rFonts w:ascii="Times New Roman" w:hAnsi="Times New Roman" w:cs="Times New Roman"/>
          <w:sz w:val="28"/>
          <w:szCs w:val="28"/>
        </w:rPr>
        <w:t>Can</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spell</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it</w:t>
      </w:r>
      <w:proofErr w:type="spellEnd"/>
      <w:r w:rsidRPr="00BC6DDF">
        <w:rPr>
          <w:rFonts w:ascii="Times New Roman" w:hAnsi="Times New Roman" w:cs="Times New Roman"/>
          <w:sz w:val="28"/>
          <w:szCs w:val="28"/>
        </w:rPr>
        <w:t>?</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 xml:space="preserve">Where are you from? Do you live in </w:t>
      </w:r>
      <w:proofErr w:type="gramStart"/>
      <w:r w:rsidRPr="00BC6DDF">
        <w:rPr>
          <w:rFonts w:ascii="Times New Roman" w:hAnsi="Times New Roman" w:cs="Times New Roman"/>
          <w:sz w:val="28"/>
          <w:szCs w:val="28"/>
          <w:lang w:val="en-US"/>
        </w:rPr>
        <w:t>… ?</w:t>
      </w:r>
      <w:proofErr w:type="gramEnd"/>
    </w:p>
    <w:p w:rsidR="00BC6DDF" w:rsidRPr="00BC6DDF" w:rsidRDefault="00BC6DDF" w:rsidP="00BC6DDF">
      <w:pPr>
        <w:numPr>
          <w:ilvl w:val="0"/>
          <w:numId w:val="22"/>
        </w:numPr>
        <w:spacing w:after="0" w:line="360" w:lineRule="auto"/>
        <w:jc w:val="both"/>
        <w:rPr>
          <w:rFonts w:ascii="Times New Roman" w:hAnsi="Times New Roman" w:cs="Times New Roman"/>
          <w:sz w:val="28"/>
          <w:szCs w:val="28"/>
        </w:rPr>
      </w:pPr>
      <w:proofErr w:type="spellStart"/>
      <w:r w:rsidRPr="00BC6DDF">
        <w:rPr>
          <w:rFonts w:ascii="Times New Roman" w:hAnsi="Times New Roman" w:cs="Times New Roman"/>
          <w:sz w:val="28"/>
          <w:szCs w:val="28"/>
        </w:rPr>
        <w:t>What</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do</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do</w:t>
      </w:r>
      <w:proofErr w:type="spellEnd"/>
      <w:r w:rsidRPr="00BC6DDF">
        <w:rPr>
          <w:rFonts w:ascii="Times New Roman" w:hAnsi="Times New Roman" w:cs="Times New Roman"/>
          <w:sz w:val="28"/>
          <w:szCs w:val="28"/>
        </w:rPr>
        <w:t>?</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rPr>
      </w:pPr>
      <w:proofErr w:type="spellStart"/>
      <w:r w:rsidRPr="00BC6DDF">
        <w:rPr>
          <w:rFonts w:ascii="Times New Roman" w:hAnsi="Times New Roman" w:cs="Times New Roman"/>
          <w:sz w:val="28"/>
          <w:szCs w:val="28"/>
        </w:rPr>
        <w:t>When’s</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your</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birthday</w:t>
      </w:r>
      <w:proofErr w:type="spellEnd"/>
      <w:r w:rsidRPr="00BC6DDF">
        <w:rPr>
          <w:rFonts w:ascii="Times New Roman" w:hAnsi="Times New Roman" w:cs="Times New Roman"/>
          <w:sz w:val="28"/>
          <w:szCs w:val="28"/>
        </w:rPr>
        <w:t>?</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Do you live alone or with your family? </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Do you live in a house or in a flat?</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Can you describe your typical day?</w:t>
      </w:r>
    </w:p>
    <w:p w:rsidR="00BC6DDF" w:rsidRPr="00BC6DDF" w:rsidRDefault="00BC6DDF" w:rsidP="00BC6DDF">
      <w:pPr>
        <w:numPr>
          <w:ilvl w:val="0"/>
          <w:numId w:val="22"/>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What do you do in your free time?</w:t>
      </w:r>
    </w:p>
    <w:p w:rsidR="00BC6DDF" w:rsidRPr="00BC6DDF" w:rsidRDefault="00BC6DDF" w:rsidP="00BC6DDF">
      <w:pPr>
        <w:spacing w:after="0" w:line="360" w:lineRule="auto"/>
        <w:jc w:val="both"/>
        <w:rPr>
          <w:rFonts w:ascii="Times New Roman" w:hAnsi="Times New Roman" w:cs="Times New Roman"/>
          <w:sz w:val="28"/>
          <w:szCs w:val="28"/>
          <w:lang w:val="en-US"/>
        </w:rPr>
      </w:pPr>
    </w:p>
    <w:p w:rsidR="00BC6DDF" w:rsidRPr="00BC6DDF" w:rsidRDefault="00BC6DDF" w:rsidP="00BC6DDF">
      <w:pPr>
        <w:spacing w:after="0" w:line="360" w:lineRule="auto"/>
        <w:jc w:val="both"/>
        <w:rPr>
          <w:rFonts w:ascii="Times New Roman" w:hAnsi="Times New Roman" w:cs="Times New Roman"/>
          <w:sz w:val="28"/>
          <w:szCs w:val="28"/>
        </w:rPr>
      </w:pPr>
      <w:proofErr w:type="spellStart"/>
      <w:r w:rsidRPr="00BC6DDF">
        <w:rPr>
          <w:rFonts w:ascii="Times New Roman" w:hAnsi="Times New Roman" w:cs="Times New Roman"/>
          <w:b/>
          <w:bCs/>
          <w:sz w:val="28"/>
          <w:szCs w:val="28"/>
        </w:rPr>
        <w:t>Evolve</w:t>
      </w:r>
      <w:proofErr w:type="spellEnd"/>
      <w:r w:rsidRPr="00BC6DDF">
        <w:rPr>
          <w:rFonts w:ascii="Times New Roman" w:hAnsi="Times New Roman" w:cs="Times New Roman"/>
          <w:b/>
          <w:bCs/>
          <w:sz w:val="28"/>
          <w:szCs w:val="28"/>
        </w:rPr>
        <w:t xml:space="preserve"> 2</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Do you work from home or from the office? Can you describe your workspace?</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Do you remember your first day at school?</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Can you describe this photo? PHOTO 1 What can you see? How do they feel? Have you ever run a marathon?</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If you had to choose one, which food would you like to eat for dinner after a bad day? </w:t>
      </w:r>
      <w:proofErr w:type="spellStart"/>
      <w:r w:rsidRPr="00BC6DDF">
        <w:rPr>
          <w:rFonts w:ascii="Times New Roman" w:hAnsi="Times New Roman" w:cs="Times New Roman"/>
          <w:sz w:val="28"/>
          <w:szCs w:val="28"/>
        </w:rPr>
        <w:t>After</w:t>
      </w:r>
      <w:proofErr w:type="spellEnd"/>
      <w:r w:rsidRPr="00BC6DDF">
        <w:rPr>
          <w:rFonts w:ascii="Times New Roman" w:hAnsi="Times New Roman" w:cs="Times New Roman"/>
          <w:sz w:val="28"/>
          <w:szCs w:val="28"/>
        </w:rPr>
        <w:t xml:space="preserve"> a </w:t>
      </w:r>
      <w:proofErr w:type="spellStart"/>
      <w:r w:rsidRPr="00BC6DDF">
        <w:rPr>
          <w:rFonts w:ascii="Times New Roman" w:hAnsi="Times New Roman" w:cs="Times New Roman"/>
          <w:sz w:val="28"/>
          <w:szCs w:val="28"/>
        </w:rPr>
        <w:t>good</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day</w:t>
      </w:r>
      <w:proofErr w:type="spellEnd"/>
      <w:r w:rsidRPr="00BC6DDF">
        <w:rPr>
          <w:rFonts w:ascii="Times New Roman" w:hAnsi="Times New Roman" w:cs="Times New Roman"/>
          <w:sz w:val="28"/>
          <w:szCs w:val="28"/>
        </w:rPr>
        <w:t>? </w:t>
      </w:r>
      <w:proofErr w:type="spellStart"/>
      <w:r w:rsidRPr="00BC6DDF">
        <w:rPr>
          <w:rFonts w:ascii="Times New Roman" w:hAnsi="Times New Roman" w:cs="Times New Roman"/>
          <w:sz w:val="28"/>
          <w:szCs w:val="28"/>
        </w:rPr>
        <w:t>Why</w:t>
      </w:r>
      <w:proofErr w:type="spellEnd"/>
      <w:r w:rsidRPr="00BC6DDF">
        <w:rPr>
          <w:rFonts w:ascii="Times New Roman" w:hAnsi="Times New Roman" w:cs="Times New Roman"/>
          <w:sz w:val="28"/>
          <w:szCs w:val="28"/>
        </w:rPr>
        <w:t>?</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Look at the photo. PHOTO 2 What season is it in the photo? What clothes and accessories do you wear in this season in your country? Which of these accessories do you wear in other seasons, too?</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Let’s talk about traveling. Look at the photo. PHOTO 3. How many different forms of transportation can you see in the photo? Can you see all of these things on the streets in your city? </w:t>
      </w:r>
      <w:proofErr w:type="spellStart"/>
      <w:r w:rsidRPr="00BC6DDF">
        <w:rPr>
          <w:rFonts w:ascii="Times New Roman" w:hAnsi="Times New Roman" w:cs="Times New Roman"/>
          <w:sz w:val="28"/>
          <w:szCs w:val="28"/>
        </w:rPr>
        <w:t>What</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else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can</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usually</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see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there</w:t>
      </w:r>
      <w:proofErr w:type="spellEnd"/>
      <w:r w:rsidRPr="00BC6DDF">
        <w:rPr>
          <w:rFonts w:ascii="Times New Roman" w:hAnsi="Times New Roman" w:cs="Times New Roman"/>
          <w:sz w:val="28"/>
          <w:szCs w:val="28"/>
        </w:rPr>
        <w:t>?</w:t>
      </w:r>
    </w:p>
    <w:p w:rsidR="00BC6DDF" w:rsidRPr="00BC6DDF" w:rsidRDefault="00BC6DDF" w:rsidP="00BC6DDF">
      <w:pPr>
        <w:numPr>
          <w:ilvl w:val="0"/>
          <w:numId w:val="23"/>
        </w:numPr>
        <w:spacing w:after="0" w:line="360" w:lineRule="auto"/>
        <w:jc w:val="both"/>
        <w:rPr>
          <w:rFonts w:ascii="Times New Roman" w:hAnsi="Times New Roman" w:cs="Times New Roman"/>
          <w:sz w:val="28"/>
          <w:szCs w:val="28"/>
        </w:rPr>
      </w:pPr>
      <w:proofErr w:type="spellStart"/>
      <w:r w:rsidRPr="00BC6DDF">
        <w:rPr>
          <w:rFonts w:ascii="Times New Roman" w:hAnsi="Times New Roman" w:cs="Times New Roman"/>
          <w:sz w:val="28"/>
          <w:szCs w:val="28"/>
        </w:rPr>
        <w:lastRenderedPageBreak/>
        <w:t>Do</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like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traveling</w:t>
      </w:r>
      <w:proofErr w:type="spellEnd"/>
      <w:r w:rsidRPr="00BC6DDF">
        <w:rPr>
          <w:rFonts w:ascii="Times New Roman" w:hAnsi="Times New Roman" w:cs="Times New Roman"/>
          <w:sz w:val="28"/>
          <w:szCs w:val="28"/>
        </w:rPr>
        <w:t>?</w:t>
      </w:r>
    </w:p>
    <w:p w:rsidR="00BC6DDF" w:rsidRPr="00BC6DDF" w:rsidRDefault="00BC6DDF" w:rsidP="00BC6DDF">
      <w:pPr>
        <w:spacing w:after="0" w:line="360" w:lineRule="auto"/>
        <w:jc w:val="both"/>
        <w:rPr>
          <w:rFonts w:ascii="Times New Roman" w:hAnsi="Times New Roman" w:cs="Times New Roman"/>
          <w:sz w:val="28"/>
          <w:szCs w:val="28"/>
        </w:rPr>
      </w:pPr>
    </w:p>
    <w:p w:rsidR="00BC6DDF" w:rsidRPr="00BC6DDF" w:rsidRDefault="00BC6DDF" w:rsidP="00BC6DDF">
      <w:pPr>
        <w:spacing w:after="0" w:line="360" w:lineRule="auto"/>
        <w:jc w:val="both"/>
        <w:rPr>
          <w:rFonts w:ascii="Times New Roman" w:hAnsi="Times New Roman" w:cs="Times New Roman"/>
          <w:sz w:val="28"/>
          <w:szCs w:val="28"/>
        </w:rPr>
      </w:pPr>
      <w:proofErr w:type="spellStart"/>
      <w:r w:rsidRPr="00BC6DDF">
        <w:rPr>
          <w:rFonts w:ascii="Times New Roman" w:hAnsi="Times New Roman" w:cs="Times New Roman"/>
          <w:b/>
          <w:bCs/>
          <w:sz w:val="28"/>
          <w:szCs w:val="28"/>
        </w:rPr>
        <w:t>Evolve</w:t>
      </w:r>
      <w:proofErr w:type="spellEnd"/>
      <w:r w:rsidRPr="00BC6DDF">
        <w:rPr>
          <w:rFonts w:ascii="Times New Roman" w:hAnsi="Times New Roman" w:cs="Times New Roman"/>
          <w:b/>
          <w:bCs/>
          <w:sz w:val="28"/>
          <w:szCs w:val="28"/>
        </w:rPr>
        <w:t xml:space="preserve"> 3</w:t>
      </w:r>
    </w:p>
    <w:p w:rsidR="00BC6DDF" w:rsidRPr="00024991" w:rsidRDefault="00BC6DDF" w:rsidP="00BC6DDF">
      <w:pPr>
        <w:numPr>
          <w:ilvl w:val="0"/>
          <w:numId w:val="24"/>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 xml:space="preserve">Look at the photo. PHOTO 3. What personality words do you think you can use to describe some of these people? </w:t>
      </w:r>
      <w:r w:rsidRPr="00024991">
        <w:rPr>
          <w:rFonts w:ascii="Times New Roman" w:hAnsi="Times New Roman" w:cs="Times New Roman"/>
          <w:sz w:val="28"/>
          <w:szCs w:val="28"/>
          <w:lang w:val="en-US"/>
        </w:rPr>
        <w:t>(</w:t>
      </w:r>
      <w:r w:rsidR="00024991">
        <w:rPr>
          <w:rFonts w:ascii="Times New Roman" w:hAnsi="Times New Roman" w:cs="Times New Roman"/>
          <w:sz w:val="28"/>
          <w:szCs w:val="28"/>
          <w:lang w:val="en-US"/>
        </w:rPr>
        <w:t>e.g. e</w:t>
      </w:r>
      <w:r w:rsidRPr="00024991">
        <w:rPr>
          <w:rFonts w:ascii="Times New Roman" w:hAnsi="Times New Roman" w:cs="Times New Roman"/>
          <w:sz w:val="28"/>
          <w:szCs w:val="28"/>
          <w:lang w:val="en-US"/>
        </w:rPr>
        <w:t>asygoing, selfish)</w:t>
      </w:r>
    </w:p>
    <w:p w:rsidR="00BC6DDF" w:rsidRPr="00024991" w:rsidRDefault="00BC6DDF" w:rsidP="00BC6DDF">
      <w:pPr>
        <w:numPr>
          <w:ilvl w:val="0"/>
          <w:numId w:val="24"/>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 xml:space="preserve">How can you describe yourself? Are you an easygoing person? </w:t>
      </w:r>
      <w:r w:rsidRPr="00024991">
        <w:rPr>
          <w:rFonts w:ascii="Times New Roman" w:hAnsi="Times New Roman" w:cs="Times New Roman"/>
          <w:sz w:val="28"/>
          <w:szCs w:val="28"/>
          <w:lang w:val="en-US"/>
        </w:rPr>
        <w:t>Why/ why not?</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Do you live in a big city? Do you like living there? Can you describe the city center?</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What are the problems you might face in the city center? Do you think pollution is a big problem there? </w:t>
      </w:r>
      <w:proofErr w:type="spellStart"/>
      <w:r w:rsidRPr="00BC6DDF">
        <w:rPr>
          <w:rFonts w:ascii="Times New Roman" w:hAnsi="Times New Roman" w:cs="Times New Roman"/>
          <w:sz w:val="28"/>
          <w:szCs w:val="28"/>
        </w:rPr>
        <w:t>How</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can</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we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solve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it</w:t>
      </w:r>
      <w:proofErr w:type="spellEnd"/>
      <w:r w:rsidRPr="00BC6DDF">
        <w:rPr>
          <w:rFonts w:ascii="Times New Roman" w:hAnsi="Times New Roman" w:cs="Times New Roman"/>
          <w:sz w:val="28"/>
          <w:szCs w:val="28"/>
        </w:rPr>
        <w:t>?</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Where would you like to go on a weekend trip? </w:t>
      </w:r>
      <w:proofErr w:type="spellStart"/>
      <w:r w:rsidRPr="00BC6DDF">
        <w:rPr>
          <w:rFonts w:ascii="Times New Roman" w:hAnsi="Times New Roman" w:cs="Times New Roman"/>
          <w:sz w:val="28"/>
          <w:szCs w:val="28"/>
        </w:rPr>
        <w:t>Why</w:t>
      </w:r>
      <w:proofErr w:type="spellEnd"/>
      <w:r w:rsidRPr="00BC6DDF">
        <w:rPr>
          <w:rFonts w:ascii="Times New Roman" w:hAnsi="Times New Roman" w:cs="Times New Roman"/>
          <w:sz w:val="28"/>
          <w:szCs w:val="28"/>
        </w:rPr>
        <w:t>?</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Talk about a time you got lost. What happened? Did anyone help you? </w:t>
      </w:r>
      <w:proofErr w:type="spellStart"/>
      <w:r w:rsidRPr="00BC6DDF">
        <w:rPr>
          <w:rFonts w:ascii="Times New Roman" w:hAnsi="Times New Roman" w:cs="Times New Roman"/>
          <w:sz w:val="28"/>
          <w:szCs w:val="28"/>
        </w:rPr>
        <w:t>Who</w:t>
      </w:r>
      <w:proofErr w:type="spellEnd"/>
      <w:r w:rsidRPr="00BC6DDF">
        <w:rPr>
          <w:rFonts w:ascii="Times New Roman" w:hAnsi="Times New Roman" w:cs="Times New Roman"/>
          <w:sz w:val="28"/>
          <w:szCs w:val="28"/>
        </w:rPr>
        <w:t>?</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What have you been doing recently? Is there anything that you’ve started, but haven’t finished yet? </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lang w:val="en-US"/>
        </w:rPr>
      </w:pPr>
      <w:r w:rsidRPr="00BC6DDF">
        <w:rPr>
          <w:rFonts w:ascii="Times New Roman" w:hAnsi="Times New Roman" w:cs="Times New Roman"/>
          <w:sz w:val="28"/>
          <w:szCs w:val="28"/>
          <w:lang w:val="en-US"/>
        </w:rPr>
        <w:t>Think of a job you want to have. What do you need to learn to get this job?</w:t>
      </w:r>
    </w:p>
    <w:p w:rsidR="00BC6DDF" w:rsidRPr="00BC6DDF" w:rsidRDefault="00BC6DDF" w:rsidP="00BC6DDF">
      <w:pPr>
        <w:numPr>
          <w:ilvl w:val="0"/>
          <w:numId w:val="24"/>
        </w:numPr>
        <w:spacing w:after="0" w:line="360" w:lineRule="auto"/>
        <w:jc w:val="both"/>
        <w:rPr>
          <w:rFonts w:ascii="Times New Roman" w:hAnsi="Times New Roman" w:cs="Times New Roman"/>
          <w:sz w:val="28"/>
          <w:szCs w:val="28"/>
        </w:rPr>
      </w:pPr>
      <w:r w:rsidRPr="00BC6DDF">
        <w:rPr>
          <w:rFonts w:ascii="Times New Roman" w:hAnsi="Times New Roman" w:cs="Times New Roman"/>
          <w:sz w:val="28"/>
          <w:szCs w:val="28"/>
          <w:lang w:val="en-US"/>
        </w:rPr>
        <w:t xml:space="preserve">What are some problems in your city? What effects do these problems cause? </w:t>
      </w:r>
      <w:proofErr w:type="spellStart"/>
      <w:r w:rsidRPr="00BC6DDF">
        <w:rPr>
          <w:rFonts w:ascii="Times New Roman" w:hAnsi="Times New Roman" w:cs="Times New Roman"/>
          <w:sz w:val="28"/>
          <w:szCs w:val="28"/>
        </w:rPr>
        <w:t>What</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solutions</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to</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these</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problems</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can</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you</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think</w:t>
      </w:r>
      <w:proofErr w:type="spellEnd"/>
      <w:r w:rsidRPr="00BC6DDF">
        <w:rPr>
          <w:rFonts w:ascii="Times New Roman" w:hAnsi="Times New Roman" w:cs="Times New Roman"/>
          <w:sz w:val="28"/>
          <w:szCs w:val="28"/>
        </w:rPr>
        <w:t xml:space="preserve"> </w:t>
      </w:r>
      <w:proofErr w:type="spellStart"/>
      <w:r w:rsidRPr="00BC6DDF">
        <w:rPr>
          <w:rFonts w:ascii="Times New Roman" w:hAnsi="Times New Roman" w:cs="Times New Roman"/>
          <w:sz w:val="28"/>
          <w:szCs w:val="28"/>
        </w:rPr>
        <w:t>of</w:t>
      </w:r>
      <w:proofErr w:type="spellEnd"/>
      <w:r w:rsidRPr="00BC6DDF">
        <w:rPr>
          <w:rFonts w:ascii="Times New Roman" w:hAnsi="Times New Roman" w:cs="Times New Roman"/>
          <w:sz w:val="28"/>
          <w:szCs w:val="28"/>
        </w:rPr>
        <w:t>?</w:t>
      </w:r>
    </w:p>
    <w:p w:rsidR="00024991" w:rsidRDefault="00024991" w:rsidP="00BC6DDF">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Evolve</w:t>
      </w:r>
      <w:proofErr w:type="spellEnd"/>
      <w:r w:rsidRPr="00024991">
        <w:rPr>
          <w:rFonts w:ascii="Times New Roman" w:hAnsi="Times New Roman" w:cs="Times New Roman"/>
          <w:b/>
          <w:bCs/>
          <w:sz w:val="28"/>
          <w:szCs w:val="28"/>
        </w:rPr>
        <w:t xml:space="preserve"> 4</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What is your biggest personal achievement? </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What qualities are most important for a good employee?</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Describe a dish that you like and explain how to prepare it.</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If you owned a restaurant, what would it be like? Think about the food, atmosphere, client profile, etc.</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Which do you think is the biggest problem for a good quality of life: time, money, or something different?</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lang w:val="en-US"/>
        </w:rPr>
        <w:t xml:space="preserve">What is the most interesting story you’ve ever heard? </w:t>
      </w:r>
      <w:proofErr w:type="spellStart"/>
      <w:r w:rsidRPr="00024991">
        <w:rPr>
          <w:rFonts w:ascii="Times New Roman" w:hAnsi="Times New Roman" w:cs="Times New Roman"/>
          <w:sz w:val="28"/>
          <w:szCs w:val="28"/>
        </w:rPr>
        <w:t>Who</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told</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it</w:t>
      </w:r>
      <w:proofErr w:type="spellEnd"/>
      <w:r w:rsidRPr="00024991">
        <w:rPr>
          <w:rFonts w:ascii="Times New Roman" w:hAnsi="Times New Roman" w:cs="Times New Roman"/>
          <w:sz w:val="28"/>
          <w:szCs w:val="28"/>
        </w:rPr>
        <w:t>?</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lang w:val="en-US"/>
        </w:rPr>
        <w:lastRenderedPageBreak/>
        <w:t xml:space="preserve">What rules and regulations do you have to follow at work? At home? Which of them would you like to change or get rid of completely? </w:t>
      </w:r>
      <w:proofErr w:type="spellStart"/>
      <w:r w:rsidRPr="00024991">
        <w:rPr>
          <w:rFonts w:ascii="Times New Roman" w:hAnsi="Times New Roman" w:cs="Times New Roman"/>
          <w:sz w:val="28"/>
          <w:szCs w:val="28"/>
        </w:rPr>
        <w:t>Why</w:t>
      </w:r>
      <w:proofErr w:type="spellEnd"/>
      <w:r w:rsidRPr="00024991">
        <w:rPr>
          <w:rFonts w:ascii="Times New Roman" w:hAnsi="Times New Roman" w:cs="Times New Roman"/>
          <w:sz w:val="28"/>
          <w:szCs w:val="28"/>
        </w:rPr>
        <w:t>?</w:t>
      </w:r>
    </w:p>
    <w:p w:rsidR="00024991" w:rsidRPr="00024991" w:rsidRDefault="00024991" w:rsidP="00024991">
      <w:pPr>
        <w:numPr>
          <w:ilvl w:val="0"/>
          <w:numId w:val="25"/>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Look at the pictures (Pictures for Evolve 4). Speculate about what is happening.</w:t>
      </w:r>
    </w:p>
    <w:p w:rsidR="00024991" w:rsidRPr="00024991" w:rsidRDefault="00024991" w:rsidP="00024991">
      <w:pPr>
        <w:spacing w:after="0" w:line="360" w:lineRule="auto"/>
        <w:jc w:val="both"/>
        <w:rPr>
          <w:rFonts w:ascii="Times New Roman" w:hAnsi="Times New Roman" w:cs="Times New Roman"/>
          <w:sz w:val="28"/>
          <w:szCs w:val="28"/>
          <w:lang w:val="en-US"/>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Evolve</w:t>
      </w:r>
      <w:proofErr w:type="spellEnd"/>
      <w:r w:rsidRPr="00024991">
        <w:rPr>
          <w:rFonts w:ascii="Times New Roman" w:hAnsi="Times New Roman" w:cs="Times New Roman"/>
          <w:b/>
          <w:bCs/>
          <w:sz w:val="28"/>
          <w:szCs w:val="28"/>
        </w:rPr>
        <w:t xml:space="preserve"> 5</w:t>
      </w:r>
    </w:p>
    <w:p w:rsidR="00024991" w:rsidRDefault="00024991" w:rsidP="00024991">
      <w:pPr>
        <w:numPr>
          <w:ilvl w:val="0"/>
          <w:numId w:val="26"/>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Do you welcome change, or do you prefer t</w:t>
      </w:r>
      <w:r>
        <w:rPr>
          <w:rFonts w:ascii="Times New Roman" w:hAnsi="Times New Roman" w:cs="Times New Roman"/>
          <w:sz w:val="28"/>
          <w:szCs w:val="28"/>
          <w:lang w:val="en-US"/>
        </w:rPr>
        <w:t xml:space="preserve">o stick to your habits? Why? </w:t>
      </w:r>
    </w:p>
    <w:p w:rsidR="00024991" w:rsidRPr="00024991" w:rsidRDefault="00024991" w:rsidP="00024991">
      <w:pPr>
        <w:spacing w:after="0" w:line="360" w:lineRule="auto"/>
        <w:ind w:left="720"/>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Is it easier to adapt to changes that you decide to make or ones that are outside of your control?</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In what way have your tastes and habits changed since you were a child? </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Think of objects from when you were younger. Which of them are still around? Which aren’t used anymore? Which of them do you think will still be used in ten years’ time?</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In what ways does human activity affect wildlife? -&gt; What do you think are the top areas of research and exploration that can help us and the planet?</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lang w:val="en-US"/>
        </w:rPr>
        <w:t xml:space="preserve">What are advantages and disadvantages of being an extravert? </w:t>
      </w:r>
      <w:proofErr w:type="spellStart"/>
      <w:r w:rsidRPr="00024991">
        <w:rPr>
          <w:rFonts w:ascii="Times New Roman" w:hAnsi="Times New Roman" w:cs="Times New Roman"/>
          <w:sz w:val="28"/>
          <w:szCs w:val="28"/>
        </w:rPr>
        <w:t>An</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introvert</w:t>
      </w:r>
      <w:proofErr w:type="spellEnd"/>
      <w:r w:rsidRPr="00024991">
        <w:rPr>
          <w:rFonts w:ascii="Times New Roman" w:hAnsi="Times New Roman" w:cs="Times New Roman"/>
          <w:sz w:val="28"/>
          <w:szCs w:val="28"/>
        </w:rPr>
        <w:t>?</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lang w:val="en-US"/>
        </w:rPr>
        <w:t xml:space="preserve">How do people make group decisions? How effective is this process? </w:t>
      </w:r>
      <w:proofErr w:type="spellStart"/>
      <w:r w:rsidRPr="00024991">
        <w:rPr>
          <w:rFonts w:ascii="Times New Roman" w:hAnsi="Times New Roman" w:cs="Times New Roman"/>
          <w:sz w:val="28"/>
          <w:szCs w:val="28"/>
        </w:rPr>
        <w:t>What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are</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the</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challenges</w:t>
      </w:r>
      <w:proofErr w:type="spellEnd"/>
      <w:r w:rsidRPr="00024991">
        <w:rPr>
          <w:rFonts w:ascii="Times New Roman" w:hAnsi="Times New Roman" w:cs="Times New Roman"/>
          <w:sz w:val="28"/>
          <w:szCs w:val="28"/>
        </w:rPr>
        <w:t>?</w:t>
      </w:r>
    </w:p>
    <w:p w:rsidR="00024991" w:rsidRPr="00024991" w:rsidRDefault="00024991" w:rsidP="00024991">
      <w:pPr>
        <w:numPr>
          <w:ilvl w:val="0"/>
          <w:numId w:val="26"/>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Think about how your life might be different now in the following situations:</w:t>
      </w:r>
    </w:p>
    <w:p w:rsidR="00024991" w:rsidRPr="00024991" w:rsidRDefault="00024991" w:rsidP="00024991">
      <w:pPr>
        <w:numPr>
          <w:ilvl w:val="0"/>
          <w:numId w:val="27"/>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you were born in another country</w:t>
      </w:r>
    </w:p>
    <w:p w:rsidR="00024991" w:rsidRPr="00024991" w:rsidRDefault="00024991" w:rsidP="00024991">
      <w:pPr>
        <w:numPr>
          <w:ilvl w:val="0"/>
          <w:numId w:val="27"/>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you hadn’t met someone you know</w:t>
      </w:r>
    </w:p>
    <w:p w:rsidR="00024991" w:rsidRPr="00024991" w:rsidRDefault="00024991" w:rsidP="00024991">
      <w:pPr>
        <w:numPr>
          <w:ilvl w:val="0"/>
          <w:numId w:val="27"/>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you didn’t have your present job</w:t>
      </w:r>
    </w:p>
    <w:p w:rsidR="00024991" w:rsidRPr="00024991" w:rsidRDefault="00024991" w:rsidP="00024991">
      <w:pPr>
        <w:numPr>
          <w:ilvl w:val="0"/>
          <w:numId w:val="28"/>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Is there anything you’ve done or haven’t done that you regret?</w:t>
      </w:r>
    </w:p>
    <w:p w:rsidR="00024991" w:rsidRPr="00024991" w:rsidRDefault="00024991" w:rsidP="00024991">
      <w:pPr>
        <w:numPr>
          <w:ilvl w:val="0"/>
          <w:numId w:val="29"/>
        </w:num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lang w:val="en-US"/>
        </w:rPr>
        <w:t xml:space="preserve">Do you think the Internet spreads more truth or lies? </w:t>
      </w:r>
      <w:proofErr w:type="spellStart"/>
      <w:r w:rsidRPr="00024991">
        <w:rPr>
          <w:rFonts w:ascii="Times New Roman" w:hAnsi="Times New Roman" w:cs="Times New Roman"/>
          <w:sz w:val="28"/>
          <w:szCs w:val="28"/>
        </w:rPr>
        <w:t>Why</w:t>
      </w:r>
      <w:proofErr w:type="spellEnd"/>
      <w:r w:rsidRPr="00024991">
        <w:rPr>
          <w:rFonts w:ascii="Times New Roman" w:hAnsi="Times New Roman" w:cs="Times New Roman"/>
          <w:sz w:val="28"/>
          <w:szCs w:val="28"/>
        </w:rPr>
        <w:t>?</w:t>
      </w:r>
    </w:p>
    <w:p w:rsidR="00024991" w:rsidRDefault="00BC6DDF" w:rsidP="00024991">
      <w:pPr>
        <w:spacing w:after="0" w:line="360" w:lineRule="auto"/>
        <w:rPr>
          <w:rFonts w:ascii="Times New Roman" w:hAnsi="Times New Roman" w:cs="Times New Roman"/>
          <w:sz w:val="28"/>
          <w:szCs w:val="28"/>
          <w:lang w:val="en-US"/>
        </w:rPr>
      </w:pPr>
      <w:r w:rsidRPr="00BC6DDF">
        <w:rPr>
          <w:rFonts w:ascii="Times New Roman" w:hAnsi="Times New Roman" w:cs="Times New Roman"/>
          <w:sz w:val="28"/>
          <w:szCs w:val="28"/>
        </w:rPr>
        <w:br/>
      </w:r>
    </w:p>
    <w:p w:rsidR="00024991" w:rsidRDefault="00024991" w:rsidP="00024991">
      <w:pPr>
        <w:spacing w:after="0" w:line="360" w:lineRule="auto"/>
        <w:rPr>
          <w:rFonts w:ascii="Times New Roman" w:hAnsi="Times New Roman" w:cs="Times New Roman"/>
          <w:sz w:val="28"/>
          <w:szCs w:val="28"/>
          <w:lang w:val="en-US"/>
        </w:rPr>
      </w:pPr>
    </w:p>
    <w:p w:rsidR="00024991" w:rsidRDefault="00024991" w:rsidP="00024991">
      <w:pPr>
        <w:spacing w:after="0" w:line="360" w:lineRule="auto"/>
        <w:rPr>
          <w:rFonts w:ascii="Times New Roman" w:hAnsi="Times New Roman" w:cs="Times New Roman"/>
          <w:sz w:val="28"/>
          <w:szCs w:val="28"/>
          <w:lang w:val="en-US"/>
        </w:rPr>
      </w:pPr>
    </w:p>
    <w:p w:rsidR="00024991" w:rsidRDefault="00024991" w:rsidP="00024991">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0EBC94C3" wp14:editId="73A3B927">
            <wp:simplePos x="0" y="0"/>
            <wp:positionH relativeFrom="margin">
              <wp:posOffset>635</wp:posOffset>
            </wp:positionH>
            <wp:positionV relativeFrom="page">
              <wp:posOffset>1133475</wp:posOffset>
            </wp:positionV>
            <wp:extent cx="2658745" cy="1781175"/>
            <wp:effectExtent l="0" t="0" r="825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9-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8745" cy="1781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en-US"/>
        </w:rPr>
        <w:t>PHOTO 1</w:t>
      </w:r>
    </w:p>
    <w:p w:rsidR="00024991" w:rsidRDefault="00024991" w:rsidP="00024991">
      <w:pPr>
        <w:spacing w:after="0" w:line="360" w:lineRule="auto"/>
        <w:rPr>
          <w:rFonts w:ascii="Times New Roman" w:hAnsi="Times New Roman" w:cs="Times New Roman"/>
          <w:sz w:val="28"/>
          <w:szCs w:val="28"/>
          <w:lang w:val="en-US"/>
        </w:rPr>
      </w:pPr>
    </w:p>
    <w:p w:rsidR="00BC6DDF" w:rsidRDefault="00BC6DDF" w:rsidP="00024991">
      <w:pPr>
        <w:spacing w:after="0" w:line="360" w:lineRule="auto"/>
        <w:rPr>
          <w:rFonts w:ascii="Times New Roman" w:hAnsi="Times New Roman" w:cs="Times New Roman"/>
          <w:sz w:val="28"/>
          <w:szCs w:val="28"/>
        </w:rPr>
      </w:pPr>
      <w:r w:rsidRPr="00BC6DDF">
        <w:rPr>
          <w:rFonts w:ascii="Times New Roman" w:hAnsi="Times New Roman" w:cs="Times New Roman"/>
          <w:sz w:val="28"/>
          <w:szCs w:val="28"/>
        </w:rPr>
        <w:br/>
      </w:r>
    </w:p>
    <w:p w:rsidR="00BC6DDF" w:rsidRDefault="00BC6DDF" w:rsidP="008935EB">
      <w:pPr>
        <w:spacing w:after="0" w:line="360" w:lineRule="auto"/>
        <w:jc w:val="right"/>
        <w:rPr>
          <w:rFonts w:ascii="Times New Roman" w:hAnsi="Times New Roman" w:cs="Times New Roman"/>
          <w:sz w:val="28"/>
          <w:szCs w:val="28"/>
        </w:rPr>
      </w:pPr>
    </w:p>
    <w:p w:rsidR="00024991" w:rsidRDefault="00024991" w:rsidP="008935EB">
      <w:pPr>
        <w:spacing w:after="0" w:line="360" w:lineRule="auto"/>
        <w:jc w:val="right"/>
        <w:rPr>
          <w:rFonts w:ascii="Times New Roman" w:hAnsi="Times New Roman" w:cs="Times New Roman"/>
          <w:sz w:val="28"/>
          <w:szCs w:val="28"/>
        </w:rPr>
      </w:pPr>
    </w:p>
    <w:p w:rsidR="00024991" w:rsidRDefault="00024991" w:rsidP="008935EB">
      <w:pPr>
        <w:spacing w:after="0" w:line="360" w:lineRule="auto"/>
        <w:jc w:val="right"/>
        <w:rPr>
          <w:rFonts w:ascii="Times New Roman" w:hAnsi="Times New Roman" w:cs="Times New Roman"/>
          <w:sz w:val="28"/>
          <w:szCs w:val="28"/>
        </w:rPr>
      </w:pPr>
    </w:p>
    <w:p w:rsidR="00024991" w:rsidRDefault="00024991" w:rsidP="00024991">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1" locked="0" layoutInCell="1" allowOverlap="1" wp14:anchorId="6B0315D6" wp14:editId="70699891">
            <wp:simplePos x="0" y="0"/>
            <wp:positionH relativeFrom="margin">
              <wp:align>left</wp:align>
            </wp:positionH>
            <wp:positionV relativeFrom="page">
              <wp:posOffset>3305175</wp:posOffset>
            </wp:positionV>
            <wp:extent cx="2628900" cy="1730471"/>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9-11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900" cy="17304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en-US"/>
        </w:rPr>
        <w:t xml:space="preserve">PHOTO 2 </w:t>
      </w:r>
    </w:p>
    <w:p w:rsidR="00024991" w:rsidRDefault="00024991" w:rsidP="00024991">
      <w:pPr>
        <w:spacing w:after="0" w:line="360" w:lineRule="auto"/>
        <w:rPr>
          <w:rFonts w:ascii="Times New Roman" w:hAnsi="Times New Roman" w:cs="Times New Roman"/>
          <w:sz w:val="28"/>
          <w:szCs w:val="28"/>
          <w:lang w:val="en-US"/>
        </w:rPr>
      </w:pPr>
    </w:p>
    <w:p w:rsidR="00024991" w:rsidRDefault="00024991" w:rsidP="00024991">
      <w:pPr>
        <w:spacing w:after="0" w:line="360" w:lineRule="auto"/>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1" locked="0" layoutInCell="1" allowOverlap="1" wp14:anchorId="1E0EED30" wp14:editId="3DADFD50">
            <wp:simplePos x="0" y="0"/>
            <wp:positionH relativeFrom="margin">
              <wp:align>left</wp:align>
            </wp:positionH>
            <wp:positionV relativeFrom="paragraph">
              <wp:posOffset>273685</wp:posOffset>
            </wp:positionV>
            <wp:extent cx="2587068" cy="1717040"/>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9-11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068" cy="171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en-US"/>
        </w:rPr>
        <w:t>PHOTO 3</w:t>
      </w: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P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1312" behindDoc="1" locked="0" layoutInCell="1" allowOverlap="1" wp14:anchorId="56DBCCB7" wp14:editId="49495C7A">
            <wp:simplePos x="0" y="0"/>
            <wp:positionH relativeFrom="margin">
              <wp:align>left</wp:align>
            </wp:positionH>
            <wp:positionV relativeFrom="paragraph">
              <wp:posOffset>294005</wp:posOffset>
            </wp:positionV>
            <wp:extent cx="2628900" cy="193173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9-11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900" cy="193173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en-US"/>
        </w:rPr>
        <w:t>PHOTO 4</w:t>
      </w: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Default="00024991" w:rsidP="00024991">
      <w:pPr>
        <w:rPr>
          <w:rFonts w:ascii="Times New Roman" w:hAnsi="Times New Roman" w:cs="Times New Roman"/>
          <w:sz w:val="28"/>
          <w:szCs w:val="28"/>
          <w:lang w:val="en-US"/>
        </w:rPr>
      </w:pPr>
    </w:p>
    <w:p w:rsidR="00024991" w:rsidRPr="008935EB" w:rsidRDefault="00024991" w:rsidP="00024991">
      <w:pPr>
        <w:pStyle w:val="1"/>
        <w:spacing w:before="0" w:line="360" w:lineRule="auto"/>
        <w:jc w:val="right"/>
        <w:rPr>
          <w:rFonts w:ascii="Times New Roman" w:hAnsi="Times New Roman" w:cs="Times New Roman"/>
          <w:color w:val="auto"/>
          <w:sz w:val="28"/>
          <w:szCs w:val="28"/>
        </w:rPr>
      </w:pPr>
      <w:r w:rsidRPr="008935EB">
        <w:rPr>
          <w:rFonts w:ascii="Times New Roman" w:hAnsi="Times New Roman" w:cs="Times New Roman"/>
          <w:color w:val="auto"/>
          <w:sz w:val="28"/>
          <w:szCs w:val="28"/>
        </w:rPr>
        <w:lastRenderedPageBreak/>
        <w:t>Приложение</w:t>
      </w:r>
      <w:r w:rsidR="000B5769">
        <w:rPr>
          <w:rFonts w:ascii="Times New Roman" w:hAnsi="Times New Roman" w:cs="Times New Roman"/>
          <w:color w:val="auto"/>
          <w:sz w:val="28"/>
          <w:szCs w:val="28"/>
        </w:rPr>
        <w:t xml:space="preserve"> 7</w:t>
      </w:r>
    </w:p>
    <w:p w:rsidR="00024991" w:rsidRDefault="00024991" w:rsidP="0002499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с критериями для распределения по уровням</w:t>
      </w:r>
    </w:p>
    <w:p w:rsidR="00024991" w:rsidRDefault="00024991" w:rsidP="00024991">
      <w:pPr>
        <w:spacing w:after="0" w:line="360" w:lineRule="auto"/>
        <w:jc w:val="right"/>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Что учитываем: </w:t>
      </w:r>
    </w:p>
    <w:p w:rsidR="00024991" w:rsidRPr="00024991" w:rsidRDefault="00024991" w:rsidP="00024991">
      <w:pPr>
        <w:numPr>
          <w:ilvl w:val="0"/>
          <w:numId w:val="30"/>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b/>
          <w:bCs/>
          <w:sz w:val="28"/>
          <w:szCs w:val="28"/>
          <w:lang w:val="en-US"/>
        </w:rPr>
        <w:t>Fluency</w:t>
      </w:r>
      <w:r w:rsidRPr="00024991">
        <w:rPr>
          <w:rFonts w:ascii="Times New Roman" w:hAnsi="Times New Roman" w:cs="Times New Roman"/>
          <w:sz w:val="28"/>
          <w:szCs w:val="28"/>
          <w:lang w:val="en-US"/>
        </w:rPr>
        <w:t xml:space="preserve"> (the ability of a candidate to speak a language easily, well, and quickly);</w:t>
      </w:r>
    </w:p>
    <w:p w:rsidR="00024991" w:rsidRPr="00024991" w:rsidRDefault="00024991" w:rsidP="00024991">
      <w:pPr>
        <w:numPr>
          <w:ilvl w:val="0"/>
          <w:numId w:val="30"/>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b/>
          <w:bCs/>
          <w:sz w:val="28"/>
          <w:szCs w:val="28"/>
          <w:lang w:val="en-US"/>
        </w:rPr>
        <w:t>Lexical range</w:t>
      </w:r>
      <w:r w:rsidRPr="00024991">
        <w:rPr>
          <w:rFonts w:ascii="Times New Roman" w:hAnsi="Times New Roman" w:cs="Times New Roman"/>
          <w:sz w:val="28"/>
          <w:szCs w:val="28"/>
          <w:lang w:val="en-US"/>
        </w:rPr>
        <w:t xml:space="preserve"> (the range of vocabulary a candidate uses);</w:t>
      </w:r>
    </w:p>
    <w:p w:rsidR="00024991" w:rsidRPr="00024991" w:rsidRDefault="00024991" w:rsidP="00024991">
      <w:pPr>
        <w:numPr>
          <w:ilvl w:val="0"/>
          <w:numId w:val="30"/>
        </w:numPr>
        <w:spacing w:after="0" w:line="360" w:lineRule="auto"/>
        <w:jc w:val="both"/>
        <w:rPr>
          <w:rFonts w:ascii="Times New Roman" w:hAnsi="Times New Roman" w:cs="Times New Roman"/>
          <w:sz w:val="28"/>
          <w:szCs w:val="28"/>
          <w:lang w:val="en-US"/>
        </w:rPr>
      </w:pPr>
      <w:r w:rsidRPr="00024991">
        <w:rPr>
          <w:rFonts w:ascii="Times New Roman" w:hAnsi="Times New Roman" w:cs="Times New Roman"/>
          <w:b/>
          <w:bCs/>
          <w:sz w:val="28"/>
          <w:szCs w:val="28"/>
          <w:lang w:val="en-US"/>
        </w:rPr>
        <w:t>Grammatical range</w:t>
      </w:r>
      <w:r w:rsidRPr="00024991">
        <w:rPr>
          <w:rFonts w:ascii="Times New Roman" w:hAnsi="Times New Roman" w:cs="Times New Roman"/>
          <w:sz w:val="28"/>
          <w:szCs w:val="28"/>
          <w:lang w:val="en-US"/>
        </w:rPr>
        <w:t xml:space="preserve"> (the range of grammatical structures a candidate uses).</w:t>
      </w:r>
    </w:p>
    <w:p w:rsidR="00024991" w:rsidRPr="00024991" w:rsidRDefault="00024991" w:rsidP="00024991">
      <w:pPr>
        <w:spacing w:after="0" w:line="360" w:lineRule="auto"/>
        <w:jc w:val="both"/>
        <w:rPr>
          <w:rFonts w:ascii="Times New Roman" w:hAnsi="Times New Roman" w:cs="Times New Roman"/>
          <w:sz w:val="28"/>
          <w:szCs w:val="28"/>
          <w:lang w:val="en-US"/>
        </w:rPr>
      </w:pPr>
    </w:p>
    <w:p w:rsidR="00024991" w:rsidRPr="005F6538"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i/>
          <w:iCs/>
          <w:sz w:val="28"/>
          <w:szCs w:val="28"/>
        </w:rPr>
        <w:t xml:space="preserve">! </w:t>
      </w:r>
      <w:r w:rsidRPr="00024991">
        <w:rPr>
          <w:rFonts w:ascii="Times New Roman" w:hAnsi="Times New Roman" w:cs="Times New Roman"/>
          <w:i/>
          <w:iCs/>
          <w:sz w:val="28"/>
          <w:szCs w:val="28"/>
        </w:rPr>
        <w:t xml:space="preserve">Если человек отвечает на вопросы, соответствующие уровню, из которого вы их берете, не испытывая затруднений и не делая критических ошибок, то переходит на следующий уровень. Например, отвечает на вопросы уровня </w:t>
      </w:r>
      <w:proofErr w:type="spellStart"/>
      <w:r w:rsidRPr="00024991">
        <w:rPr>
          <w:rFonts w:ascii="Times New Roman" w:hAnsi="Times New Roman" w:cs="Times New Roman"/>
          <w:i/>
          <w:iCs/>
          <w:sz w:val="28"/>
          <w:szCs w:val="28"/>
        </w:rPr>
        <w:t>Elementary</w:t>
      </w:r>
      <w:proofErr w:type="spellEnd"/>
      <w:r w:rsidRPr="00024991">
        <w:rPr>
          <w:rFonts w:ascii="Times New Roman" w:hAnsi="Times New Roman" w:cs="Times New Roman"/>
          <w:i/>
          <w:iCs/>
          <w:sz w:val="28"/>
          <w:szCs w:val="28"/>
        </w:rPr>
        <w:t xml:space="preserve"> без проблем – идет обучаться в группу </w:t>
      </w:r>
      <w:proofErr w:type="spellStart"/>
      <w:r w:rsidRPr="00024991">
        <w:rPr>
          <w:rFonts w:ascii="Times New Roman" w:hAnsi="Times New Roman" w:cs="Times New Roman"/>
          <w:i/>
          <w:iCs/>
          <w:sz w:val="28"/>
          <w:szCs w:val="28"/>
        </w:rPr>
        <w:t>Pre-Intermediate</w:t>
      </w:r>
      <w:proofErr w:type="spellEnd"/>
      <w:r w:rsidRPr="00024991">
        <w:rPr>
          <w:rFonts w:ascii="Times New Roman" w:hAnsi="Times New Roman" w:cs="Times New Roman"/>
          <w:i/>
          <w:iCs/>
          <w:sz w:val="28"/>
          <w:szCs w:val="28"/>
        </w:rPr>
        <w:t xml:space="preserve">. </w:t>
      </w:r>
    </w:p>
    <w:p w:rsidR="00024991" w:rsidRPr="00024991" w:rsidRDefault="00024991" w:rsidP="00024991">
      <w:pPr>
        <w:spacing w:after="0" w:line="360" w:lineRule="auto"/>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786"/>
        <w:gridCol w:w="2340"/>
        <w:gridCol w:w="1991"/>
        <w:gridCol w:w="2978"/>
      </w:tblGrid>
      <w:tr w:rsidR="00024991" w:rsidRPr="00024991"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Уровень</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Описание</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Лексика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Грамматика</w:t>
            </w:r>
          </w:p>
        </w:tc>
      </w:tr>
      <w:tr w:rsidR="00024991" w:rsidRPr="00024991"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0 уровень</w:t>
            </w:r>
          </w:p>
          <w:p w:rsidR="00024991" w:rsidRPr="00024991" w:rsidRDefault="00024991" w:rsidP="00024991">
            <w:pPr>
              <w:spacing w:after="0" w:line="360" w:lineRule="auto"/>
              <w:jc w:val="both"/>
              <w:rPr>
                <w:rFonts w:ascii="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Невозможность коммуникации, не реагирует на вопросы, отсутствуют знания о базовой грамматике языка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Знание буквально пары слов</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Отсутствуют базовые представления о грамматике</w:t>
            </w:r>
          </w:p>
        </w:tc>
      </w:tr>
      <w:tr w:rsidR="00024991" w:rsidRPr="002F5A7C"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 xml:space="preserve">A1 </w:t>
            </w:r>
            <w:proofErr w:type="spellStart"/>
            <w:r w:rsidRPr="00024991">
              <w:rPr>
                <w:rFonts w:ascii="Times New Roman" w:hAnsi="Times New Roman" w:cs="Times New Roman"/>
                <w:b/>
                <w:bCs/>
                <w:sz w:val="28"/>
                <w:szCs w:val="28"/>
              </w:rPr>
              <w:t>Starter</w:t>
            </w:r>
            <w:proofErr w:type="spellEnd"/>
          </w:p>
          <w:p w:rsidR="00024991" w:rsidRPr="00024991" w:rsidRDefault="00024991" w:rsidP="00024991">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Think</w:t>
            </w:r>
            <w:proofErr w:type="spellEnd"/>
            <w:r w:rsidRPr="00024991">
              <w:rPr>
                <w:rFonts w:ascii="Times New Roman" w:hAnsi="Times New Roman" w:cs="Times New Roman"/>
                <w:b/>
                <w:bCs/>
                <w:sz w:val="28"/>
                <w:szCs w:val="28"/>
              </w:rPr>
              <w:t xml:space="preserve"> </w:t>
            </w:r>
            <w:proofErr w:type="spellStart"/>
            <w:r w:rsidRPr="00024991">
              <w:rPr>
                <w:rFonts w:ascii="Times New Roman" w:hAnsi="Times New Roman" w:cs="Times New Roman"/>
                <w:b/>
                <w:bCs/>
                <w:sz w:val="28"/>
                <w:szCs w:val="28"/>
              </w:rPr>
              <w:t>Starter</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 xml:space="preserve">Реагирует на вопросы, однако, отвечает односложно и с </w:t>
            </w:r>
            <w:r w:rsidRPr="00024991">
              <w:rPr>
                <w:rFonts w:ascii="Times New Roman" w:hAnsi="Times New Roman" w:cs="Times New Roman"/>
                <w:sz w:val="28"/>
                <w:szCs w:val="28"/>
              </w:rPr>
              <w:lastRenderedPageBreak/>
              <w:t xml:space="preserve">паузами, говорит простыми предложениями (например, используя только </w:t>
            </w:r>
            <w:proofErr w:type="spellStart"/>
            <w:r w:rsidRPr="00024991">
              <w:rPr>
                <w:rFonts w:ascii="Times New Roman" w:hAnsi="Times New Roman" w:cs="Times New Roman"/>
                <w:sz w:val="28"/>
                <w:szCs w:val="28"/>
              </w:rPr>
              <w:t>Present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Simple</w:t>
            </w:r>
            <w:proofErr w:type="spellEnd"/>
            <w:r w:rsidRPr="00024991">
              <w:rPr>
                <w:rFonts w:ascii="Times New Roman" w:hAnsi="Times New Roman" w:cs="Times New Roman"/>
                <w:sz w:val="28"/>
                <w:szCs w:val="28"/>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lastRenderedPageBreak/>
              <w:t>Простые слова иногда в отрыве от предложения</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Present Simple, Past Simple, Present Continuous, to be going to</w:t>
            </w:r>
          </w:p>
        </w:tc>
      </w:tr>
      <w:tr w:rsidR="00024991" w:rsidRPr="00024991"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lastRenderedPageBreak/>
              <w:t xml:space="preserve">A2 </w:t>
            </w:r>
            <w:proofErr w:type="spellStart"/>
            <w:r w:rsidRPr="00024991">
              <w:rPr>
                <w:rFonts w:ascii="Times New Roman" w:hAnsi="Times New Roman" w:cs="Times New Roman"/>
                <w:b/>
                <w:bCs/>
                <w:sz w:val="28"/>
                <w:szCs w:val="28"/>
              </w:rPr>
              <w:t>Elementary</w:t>
            </w:r>
            <w:proofErr w:type="spellEnd"/>
          </w:p>
          <w:p w:rsidR="00024991" w:rsidRPr="00024991" w:rsidRDefault="00024991" w:rsidP="00024991">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Think</w:t>
            </w:r>
            <w:proofErr w:type="spellEnd"/>
            <w:r w:rsidRPr="00024991">
              <w:rPr>
                <w:rFonts w:ascii="Times New Roman" w:hAnsi="Times New Roman" w:cs="Times New Roman"/>
                <w:b/>
                <w:bCs/>
                <w:sz w:val="28"/>
                <w:szCs w:val="28"/>
              </w:rPr>
              <w:t xml:space="preserve"> 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Отвечает с небольшими паузами (иногда паузы практически после каждого слова)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Базовая, простая, в пределах обсуждаемой темы (досуг, работа, интересы)</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 xml:space="preserve">Сложноподчиненные предложения, сравнительная и превосходная степени, </w:t>
            </w:r>
            <w:proofErr w:type="spellStart"/>
            <w:r w:rsidRPr="00024991">
              <w:rPr>
                <w:rFonts w:ascii="Times New Roman" w:hAnsi="Times New Roman" w:cs="Times New Roman"/>
                <w:sz w:val="28"/>
                <w:szCs w:val="28"/>
              </w:rPr>
              <w:t>Present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Simple</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Present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Continuous</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Past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Simple</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Present</w:t>
            </w:r>
            <w:proofErr w:type="spellEnd"/>
            <w:r w:rsidRPr="00024991">
              <w:rPr>
                <w:rFonts w:ascii="Times New Roman" w:hAnsi="Times New Roman" w:cs="Times New Roman"/>
                <w:sz w:val="28"/>
                <w:szCs w:val="28"/>
              </w:rPr>
              <w:t xml:space="preserve"> </w:t>
            </w:r>
            <w:proofErr w:type="spellStart"/>
            <w:r w:rsidRPr="00024991">
              <w:rPr>
                <w:rFonts w:ascii="Times New Roman" w:hAnsi="Times New Roman" w:cs="Times New Roman"/>
                <w:sz w:val="28"/>
                <w:szCs w:val="28"/>
              </w:rPr>
              <w:t>Perfect</w:t>
            </w:r>
            <w:proofErr w:type="spellEnd"/>
          </w:p>
        </w:tc>
      </w:tr>
      <w:tr w:rsidR="00024991" w:rsidRPr="002F5A7C"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 xml:space="preserve">B1 </w:t>
            </w:r>
            <w:proofErr w:type="spellStart"/>
            <w:r w:rsidRPr="00024991">
              <w:rPr>
                <w:rFonts w:ascii="Times New Roman" w:hAnsi="Times New Roman" w:cs="Times New Roman"/>
                <w:b/>
                <w:bCs/>
                <w:sz w:val="28"/>
                <w:szCs w:val="28"/>
              </w:rPr>
              <w:t>Pre-Intermediate</w:t>
            </w:r>
            <w:proofErr w:type="spellEnd"/>
          </w:p>
          <w:p w:rsidR="00024991" w:rsidRPr="00024991" w:rsidRDefault="00024991" w:rsidP="00024991">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Think</w:t>
            </w:r>
            <w:proofErr w:type="spellEnd"/>
            <w:r w:rsidRPr="00024991">
              <w:rPr>
                <w:rFonts w:ascii="Times New Roman" w:hAnsi="Times New Roman" w:cs="Times New Roman"/>
                <w:b/>
                <w:bCs/>
                <w:sz w:val="28"/>
                <w:szCs w:val="28"/>
              </w:rPr>
              <w:t xml:space="preserve"> 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Допустимы небольшие паузы после группы слов</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Использует синонимы, замещает незнакомое слово объяснением</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Present Simple, Present Continuous, Past Simple, Present Perfect Past Perfect, Conditionals (1</w:t>
            </w:r>
            <w:r w:rsidRPr="00024991">
              <w:rPr>
                <w:rFonts w:ascii="Times New Roman" w:hAnsi="Times New Roman" w:cs="Times New Roman"/>
                <w:sz w:val="28"/>
                <w:szCs w:val="28"/>
                <w:vertAlign w:val="superscript"/>
                <w:lang w:val="en-US"/>
              </w:rPr>
              <w:t>st</w:t>
            </w:r>
            <w:r w:rsidRPr="00024991">
              <w:rPr>
                <w:rFonts w:ascii="Times New Roman" w:hAnsi="Times New Roman" w:cs="Times New Roman"/>
                <w:sz w:val="28"/>
                <w:szCs w:val="28"/>
                <w:lang w:val="en-US"/>
              </w:rPr>
              <w:t>, 2</w:t>
            </w:r>
            <w:r w:rsidRPr="00024991">
              <w:rPr>
                <w:rFonts w:ascii="Times New Roman" w:hAnsi="Times New Roman" w:cs="Times New Roman"/>
                <w:sz w:val="28"/>
                <w:szCs w:val="28"/>
                <w:vertAlign w:val="superscript"/>
                <w:lang w:val="en-US"/>
              </w:rPr>
              <w:t>nd</w:t>
            </w:r>
            <w:r w:rsidRPr="00024991">
              <w:rPr>
                <w:rFonts w:ascii="Times New Roman" w:hAnsi="Times New Roman" w:cs="Times New Roman"/>
                <w:sz w:val="28"/>
                <w:szCs w:val="28"/>
                <w:lang w:val="en-US"/>
              </w:rPr>
              <w:t xml:space="preserve">), </w:t>
            </w:r>
            <w:r w:rsidRPr="00024991">
              <w:rPr>
                <w:rFonts w:ascii="Times New Roman" w:hAnsi="Times New Roman" w:cs="Times New Roman"/>
                <w:sz w:val="28"/>
                <w:szCs w:val="28"/>
              </w:rPr>
              <w:t>конструкция</w:t>
            </w:r>
            <w:r w:rsidRPr="00024991">
              <w:rPr>
                <w:rFonts w:ascii="Times New Roman" w:hAnsi="Times New Roman" w:cs="Times New Roman"/>
                <w:sz w:val="28"/>
                <w:szCs w:val="28"/>
                <w:lang w:val="en-US"/>
              </w:rPr>
              <w:t xml:space="preserve"> Used to, Modal verbs (will / might)</w:t>
            </w:r>
          </w:p>
        </w:tc>
      </w:tr>
      <w:tr w:rsidR="00024991" w:rsidRPr="002F5A7C"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 xml:space="preserve">B1+ </w:t>
            </w:r>
            <w:proofErr w:type="spellStart"/>
            <w:r w:rsidRPr="00024991">
              <w:rPr>
                <w:rFonts w:ascii="Times New Roman" w:hAnsi="Times New Roman" w:cs="Times New Roman"/>
                <w:b/>
                <w:bCs/>
                <w:sz w:val="28"/>
                <w:szCs w:val="28"/>
              </w:rPr>
              <w:t>Intermediate</w:t>
            </w:r>
            <w:proofErr w:type="spellEnd"/>
          </w:p>
          <w:p w:rsidR="00024991" w:rsidRPr="00024991" w:rsidRDefault="00024991" w:rsidP="00024991">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Think</w:t>
            </w:r>
            <w:proofErr w:type="spellEnd"/>
            <w:r w:rsidRPr="00024991">
              <w:rPr>
                <w:rFonts w:ascii="Times New Roman" w:hAnsi="Times New Roman" w:cs="Times New Roman"/>
                <w:b/>
                <w:bCs/>
                <w:sz w:val="28"/>
                <w:szCs w:val="28"/>
              </w:rPr>
              <w:t xml:space="preserve"> 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 xml:space="preserve">Допустимы паузы, когда размышляет над ответом или задумывается, но не для поиска слов и подбора </w:t>
            </w:r>
            <w:r w:rsidRPr="00024991">
              <w:rPr>
                <w:rFonts w:ascii="Times New Roman" w:hAnsi="Times New Roman" w:cs="Times New Roman"/>
                <w:sz w:val="28"/>
                <w:szCs w:val="28"/>
              </w:rPr>
              <w:lastRenderedPageBreak/>
              <w:t>грамматических конструкций.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lastRenderedPageBreak/>
              <w:t>Фразовые глаголы, употребление синонимов</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lang w:val="en-US"/>
              </w:rPr>
            </w:pPr>
            <w:r w:rsidRPr="00024991">
              <w:rPr>
                <w:rFonts w:ascii="Times New Roman" w:hAnsi="Times New Roman" w:cs="Times New Roman"/>
                <w:sz w:val="28"/>
                <w:szCs w:val="28"/>
                <w:lang w:val="en-US"/>
              </w:rPr>
              <w:t xml:space="preserve">Present Simple, Present Continuous, Past Simple, Present Perfect, Present Perfect Continuous, Used to, Reported speech, Passive voice, </w:t>
            </w:r>
            <w:r w:rsidRPr="00024991">
              <w:rPr>
                <w:rFonts w:ascii="Times New Roman" w:hAnsi="Times New Roman" w:cs="Times New Roman"/>
                <w:sz w:val="28"/>
                <w:szCs w:val="28"/>
                <w:lang w:val="en-US"/>
              </w:rPr>
              <w:lastRenderedPageBreak/>
              <w:t>Conditionals (zero, 1</w:t>
            </w:r>
            <w:r w:rsidRPr="00024991">
              <w:rPr>
                <w:rFonts w:ascii="Times New Roman" w:hAnsi="Times New Roman" w:cs="Times New Roman"/>
                <w:sz w:val="28"/>
                <w:szCs w:val="28"/>
                <w:vertAlign w:val="superscript"/>
                <w:lang w:val="en-US"/>
              </w:rPr>
              <w:t>st</w:t>
            </w:r>
            <w:r w:rsidRPr="00024991">
              <w:rPr>
                <w:rFonts w:ascii="Times New Roman" w:hAnsi="Times New Roman" w:cs="Times New Roman"/>
                <w:sz w:val="28"/>
                <w:szCs w:val="28"/>
                <w:lang w:val="en-US"/>
              </w:rPr>
              <w:t>, 2</w:t>
            </w:r>
            <w:r w:rsidRPr="00024991">
              <w:rPr>
                <w:rFonts w:ascii="Times New Roman" w:hAnsi="Times New Roman" w:cs="Times New Roman"/>
                <w:sz w:val="28"/>
                <w:szCs w:val="28"/>
                <w:vertAlign w:val="superscript"/>
                <w:lang w:val="en-US"/>
              </w:rPr>
              <w:t xml:space="preserve">nd, </w:t>
            </w:r>
            <w:r w:rsidRPr="00024991">
              <w:rPr>
                <w:rFonts w:ascii="Times New Roman" w:hAnsi="Times New Roman" w:cs="Times New Roman"/>
                <w:sz w:val="28"/>
                <w:szCs w:val="28"/>
                <w:lang w:val="en-US"/>
              </w:rPr>
              <w:t>3</w:t>
            </w:r>
            <w:r w:rsidRPr="00024991">
              <w:rPr>
                <w:rFonts w:ascii="Times New Roman" w:hAnsi="Times New Roman" w:cs="Times New Roman"/>
                <w:sz w:val="28"/>
                <w:szCs w:val="28"/>
                <w:vertAlign w:val="superscript"/>
                <w:lang w:val="en-US"/>
              </w:rPr>
              <w:t xml:space="preserve">rd)  </w:t>
            </w:r>
            <w:r w:rsidRPr="00024991">
              <w:rPr>
                <w:rFonts w:ascii="Times New Roman" w:hAnsi="Times New Roman" w:cs="Times New Roman"/>
                <w:sz w:val="28"/>
                <w:szCs w:val="28"/>
                <w:lang w:val="en-US"/>
              </w:rPr>
              <w:t>, Modal verbs</w:t>
            </w:r>
          </w:p>
        </w:tc>
      </w:tr>
      <w:tr w:rsidR="00024991" w:rsidRPr="00024991" w:rsidTr="00024991">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lastRenderedPageBreak/>
              <w:t xml:space="preserve">B2 </w:t>
            </w:r>
            <w:proofErr w:type="spellStart"/>
            <w:r w:rsidRPr="00024991">
              <w:rPr>
                <w:rFonts w:ascii="Times New Roman" w:hAnsi="Times New Roman" w:cs="Times New Roman"/>
                <w:b/>
                <w:bCs/>
                <w:sz w:val="28"/>
                <w:szCs w:val="28"/>
              </w:rPr>
              <w:t>Upper-Intermediate</w:t>
            </w:r>
            <w:proofErr w:type="spellEnd"/>
          </w:p>
          <w:p w:rsidR="00024991" w:rsidRPr="00024991" w:rsidRDefault="00024991" w:rsidP="00024991">
            <w:pPr>
              <w:spacing w:after="0" w:line="360" w:lineRule="auto"/>
              <w:jc w:val="both"/>
              <w:rPr>
                <w:rFonts w:ascii="Times New Roman" w:hAnsi="Times New Roman" w:cs="Times New Roman"/>
                <w:sz w:val="28"/>
                <w:szCs w:val="28"/>
              </w:rPr>
            </w:pPr>
          </w:p>
          <w:p w:rsidR="00024991" w:rsidRPr="00024991" w:rsidRDefault="00024991" w:rsidP="00024991">
            <w:pPr>
              <w:spacing w:after="0" w:line="360" w:lineRule="auto"/>
              <w:jc w:val="both"/>
              <w:rPr>
                <w:rFonts w:ascii="Times New Roman" w:hAnsi="Times New Roman" w:cs="Times New Roman"/>
                <w:sz w:val="28"/>
                <w:szCs w:val="28"/>
              </w:rPr>
            </w:pPr>
            <w:proofErr w:type="spellStart"/>
            <w:r w:rsidRPr="00024991">
              <w:rPr>
                <w:rFonts w:ascii="Times New Roman" w:hAnsi="Times New Roman" w:cs="Times New Roman"/>
                <w:b/>
                <w:bCs/>
                <w:sz w:val="28"/>
                <w:szCs w:val="28"/>
              </w:rPr>
              <w:t>Think</w:t>
            </w:r>
            <w:proofErr w:type="spellEnd"/>
            <w:r w:rsidRPr="00024991">
              <w:rPr>
                <w:rFonts w:ascii="Times New Roman" w:hAnsi="Times New Roman" w:cs="Times New Roman"/>
                <w:b/>
                <w:bCs/>
                <w:sz w:val="28"/>
                <w:szCs w:val="28"/>
              </w:rPr>
              <w:t xml:space="preserve"> 4</w:t>
            </w:r>
          </w:p>
          <w:p w:rsidR="00024991" w:rsidRPr="00024991" w:rsidRDefault="00024991" w:rsidP="00024991">
            <w:pPr>
              <w:spacing w:after="0" w:line="360" w:lineRule="auto"/>
              <w:jc w:val="both"/>
              <w:rPr>
                <w:rFonts w:ascii="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Быстрый темп, паузы только для размышления, использует слова-филлеры, чтобы заполнить их. Умение рассуждать обширно на заданную тему</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Фразовые глаголы, более изощренная лексика, средства связи высказывания</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sz w:val="28"/>
                <w:szCs w:val="28"/>
              </w:rPr>
              <w:t>Все практически времена и формы, которые употребляются с небольшим и редким количеством ошибок</w:t>
            </w:r>
          </w:p>
        </w:tc>
      </w:tr>
      <w:tr w:rsidR="00024991" w:rsidRPr="00024991" w:rsidTr="00024991">
        <w:trPr>
          <w:trHeight w:val="66"/>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r w:rsidRPr="00024991">
              <w:rPr>
                <w:rFonts w:ascii="Times New Roman" w:hAnsi="Times New Roman" w:cs="Times New Roman"/>
                <w:b/>
                <w:bCs/>
                <w:sz w:val="28"/>
                <w:szCs w:val="28"/>
              </w:rPr>
              <w:t xml:space="preserve">C1 </w:t>
            </w:r>
            <w:proofErr w:type="spellStart"/>
            <w:r w:rsidRPr="00024991">
              <w:rPr>
                <w:rFonts w:ascii="Times New Roman" w:hAnsi="Times New Roman" w:cs="Times New Roman"/>
                <w:b/>
                <w:bCs/>
                <w:sz w:val="28"/>
                <w:szCs w:val="28"/>
              </w:rPr>
              <w:t>Advanced</w:t>
            </w:r>
            <w:proofErr w:type="spellEnd"/>
          </w:p>
          <w:p w:rsidR="00024991" w:rsidRPr="00024991" w:rsidRDefault="00024991" w:rsidP="00024991">
            <w:pPr>
              <w:spacing w:after="0" w:line="360" w:lineRule="auto"/>
              <w:jc w:val="both"/>
              <w:rPr>
                <w:rFonts w:ascii="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24991" w:rsidRPr="00024991" w:rsidRDefault="00024991" w:rsidP="00024991">
            <w:pPr>
              <w:spacing w:after="0" w:line="360" w:lineRule="auto"/>
              <w:jc w:val="both"/>
              <w:rPr>
                <w:rFonts w:ascii="Times New Roman" w:hAnsi="Times New Roman" w:cs="Times New Roman"/>
                <w:sz w:val="28"/>
                <w:szCs w:val="28"/>
              </w:rPr>
            </w:pPr>
          </w:p>
        </w:tc>
      </w:tr>
    </w:tbl>
    <w:p w:rsidR="00024991" w:rsidRDefault="00024991"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Default="00CE3263" w:rsidP="00024991">
      <w:pPr>
        <w:spacing w:after="0" w:line="360" w:lineRule="auto"/>
        <w:jc w:val="both"/>
        <w:rPr>
          <w:rFonts w:ascii="Times New Roman" w:hAnsi="Times New Roman" w:cs="Times New Roman"/>
          <w:sz w:val="28"/>
          <w:szCs w:val="28"/>
        </w:rPr>
      </w:pPr>
    </w:p>
    <w:p w:rsidR="00CE3263" w:rsidRPr="00024991" w:rsidRDefault="00CE3263" w:rsidP="00024991">
      <w:pPr>
        <w:spacing w:after="0" w:line="360" w:lineRule="auto"/>
        <w:jc w:val="both"/>
        <w:rPr>
          <w:rFonts w:ascii="Times New Roman" w:hAnsi="Times New Roman" w:cs="Times New Roman"/>
          <w:sz w:val="28"/>
          <w:szCs w:val="28"/>
        </w:rPr>
      </w:pPr>
    </w:p>
    <w:p w:rsidR="000B5769" w:rsidRDefault="000B5769" w:rsidP="000B576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024991" w:rsidRDefault="000B5769" w:rsidP="000B5769">
      <w:pPr>
        <w:jc w:val="right"/>
        <w:rPr>
          <w:rFonts w:ascii="Times New Roman" w:hAnsi="Times New Roman" w:cs="Times New Roman"/>
          <w:sz w:val="28"/>
          <w:szCs w:val="28"/>
        </w:rPr>
      </w:pPr>
      <w:r>
        <w:rPr>
          <w:rFonts w:ascii="Times New Roman" w:hAnsi="Times New Roman" w:cs="Times New Roman"/>
          <w:sz w:val="28"/>
          <w:szCs w:val="28"/>
        </w:rPr>
        <w:t xml:space="preserve">Анкетирование </w:t>
      </w:r>
      <w:r w:rsidRPr="000B5769">
        <w:rPr>
          <w:rFonts w:ascii="Times New Roman" w:hAnsi="Times New Roman" w:cs="Times New Roman"/>
          <w:sz w:val="28"/>
          <w:szCs w:val="28"/>
        </w:rPr>
        <w:t>“</w:t>
      </w:r>
      <w:r w:rsidR="006A3742">
        <w:rPr>
          <w:rFonts w:ascii="Times New Roman" w:hAnsi="Times New Roman" w:cs="Times New Roman"/>
          <w:sz w:val="28"/>
          <w:szCs w:val="28"/>
        </w:rPr>
        <w:t>Дистанционно</w:t>
      </w:r>
      <w:r w:rsidR="00212055">
        <w:rPr>
          <w:rFonts w:ascii="Times New Roman" w:hAnsi="Times New Roman" w:cs="Times New Roman"/>
          <w:sz w:val="28"/>
          <w:szCs w:val="28"/>
        </w:rPr>
        <w:t>е</w:t>
      </w:r>
      <w:r w:rsidR="006A3742">
        <w:rPr>
          <w:rFonts w:ascii="Times New Roman" w:hAnsi="Times New Roman" w:cs="Times New Roman"/>
          <w:sz w:val="28"/>
          <w:szCs w:val="28"/>
        </w:rPr>
        <w:t xml:space="preserve"> обучение иностранным языкам с использованием виртуальной доски </w:t>
      </w:r>
      <w:r w:rsidR="006A3742">
        <w:rPr>
          <w:rFonts w:ascii="Times New Roman" w:hAnsi="Times New Roman" w:cs="Times New Roman"/>
          <w:sz w:val="28"/>
          <w:szCs w:val="28"/>
          <w:lang w:val="en-US"/>
        </w:rPr>
        <w:t>Miro</w:t>
      </w:r>
      <w:r w:rsidRPr="000B5769">
        <w:rPr>
          <w:rFonts w:ascii="Times New Roman" w:hAnsi="Times New Roman" w:cs="Times New Roman"/>
          <w:sz w:val="28"/>
          <w:szCs w:val="28"/>
        </w:rPr>
        <w:t>”</w:t>
      </w:r>
    </w:p>
    <w:p w:rsidR="000B5769" w:rsidRDefault="000B5769" w:rsidP="000B5769">
      <w:pPr>
        <w:jc w:val="right"/>
        <w:rPr>
          <w:rFonts w:ascii="Times New Roman" w:hAnsi="Times New Roman" w:cs="Times New Roman"/>
          <w:sz w:val="28"/>
          <w:szCs w:val="28"/>
        </w:rPr>
      </w:pPr>
    </w:p>
    <w:p w:rsidR="00C52E46" w:rsidRDefault="00C52E46" w:rsidP="00C52E46">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Был ли у Вас ранее опыт дистанционного обучения? </w:t>
      </w:r>
    </w:p>
    <w:p w:rsidR="00C52E46" w:rsidRDefault="00C52E46" w:rsidP="00C52E46">
      <w:pPr>
        <w:pStyle w:val="a3"/>
        <w:jc w:val="both"/>
        <w:rPr>
          <w:rFonts w:ascii="Times New Roman" w:hAnsi="Times New Roman" w:cs="Times New Roman"/>
          <w:sz w:val="28"/>
          <w:szCs w:val="28"/>
        </w:rPr>
      </w:pPr>
      <w:r>
        <w:rPr>
          <w:rFonts w:ascii="Times New Roman" w:hAnsi="Times New Roman" w:cs="Times New Roman"/>
          <w:sz w:val="28"/>
          <w:szCs w:val="28"/>
        </w:rPr>
        <w:t>А) Да</w:t>
      </w:r>
    </w:p>
    <w:p w:rsidR="00C52E46" w:rsidRDefault="00C52E46" w:rsidP="00C52E46">
      <w:pPr>
        <w:pStyle w:val="a3"/>
        <w:jc w:val="both"/>
        <w:rPr>
          <w:rFonts w:ascii="Times New Roman" w:hAnsi="Times New Roman" w:cs="Times New Roman"/>
          <w:sz w:val="28"/>
          <w:szCs w:val="28"/>
        </w:rPr>
      </w:pPr>
      <w:r>
        <w:rPr>
          <w:rFonts w:ascii="Times New Roman" w:hAnsi="Times New Roman" w:cs="Times New Roman"/>
          <w:sz w:val="28"/>
          <w:szCs w:val="28"/>
        </w:rPr>
        <w:t xml:space="preserve">Б) Нет </w:t>
      </w:r>
    </w:p>
    <w:p w:rsidR="00212055" w:rsidRDefault="00212055" w:rsidP="00C52E46">
      <w:pPr>
        <w:pStyle w:val="a3"/>
        <w:jc w:val="both"/>
        <w:rPr>
          <w:rFonts w:ascii="Times New Roman" w:hAnsi="Times New Roman" w:cs="Times New Roman"/>
          <w:sz w:val="28"/>
          <w:szCs w:val="28"/>
        </w:rPr>
      </w:pPr>
      <w:r>
        <w:rPr>
          <w:rFonts w:ascii="Times New Roman" w:hAnsi="Times New Roman" w:cs="Times New Roman"/>
          <w:sz w:val="28"/>
          <w:szCs w:val="28"/>
        </w:rPr>
        <w:t>В) Затрудняюсь ответить</w:t>
      </w:r>
    </w:p>
    <w:p w:rsidR="00C52E46" w:rsidRDefault="006A3742" w:rsidP="006A3742">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Удобно ли Вам обучаться в дистанционном режиме</w:t>
      </w:r>
      <w:r w:rsidR="00C52E46">
        <w:rPr>
          <w:rFonts w:ascii="Times New Roman" w:hAnsi="Times New Roman" w:cs="Times New Roman"/>
          <w:sz w:val="28"/>
          <w:szCs w:val="28"/>
        </w:rPr>
        <w:t xml:space="preserve">? </w:t>
      </w:r>
    </w:p>
    <w:p w:rsidR="006A3742" w:rsidRDefault="006A3742" w:rsidP="006A3742">
      <w:pPr>
        <w:pStyle w:val="a3"/>
        <w:jc w:val="both"/>
        <w:rPr>
          <w:rFonts w:ascii="Times New Roman" w:hAnsi="Times New Roman" w:cs="Times New Roman"/>
          <w:sz w:val="28"/>
          <w:szCs w:val="28"/>
        </w:rPr>
      </w:pPr>
      <w:r>
        <w:rPr>
          <w:rFonts w:ascii="Times New Roman" w:hAnsi="Times New Roman" w:cs="Times New Roman"/>
          <w:sz w:val="28"/>
          <w:szCs w:val="28"/>
        </w:rPr>
        <w:t>А) Да, удобно</w:t>
      </w:r>
    </w:p>
    <w:p w:rsidR="006A3742" w:rsidRDefault="006A3742" w:rsidP="006A3742">
      <w:pPr>
        <w:pStyle w:val="a3"/>
        <w:jc w:val="both"/>
        <w:rPr>
          <w:rFonts w:ascii="Times New Roman" w:hAnsi="Times New Roman" w:cs="Times New Roman"/>
          <w:sz w:val="28"/>
          <w:szCs w:val="28"/>
        </w:rPr>
      </w:pPr>
      <w:r>
        <w:rPr>
          <w:rFonts w:ascii="Times New Roman" w:hAnsi="Times New Roman" w:cs="Times New Roman"/>
          <w:sz w:val="28"/>
          <w:szCs w:val="28"/>
        </w:rPr>
        <w:t xml:space="preserve">Б) </w:t>
      </w:r>
      <w:r w:rsidR="00212055">
        <w:rPr>
          <w:rFonts w:ascii="Times New Roman" w:hAnsi="Times New Roman" w:cs="Times New Roman"/>
          <w:sz w:val="28"/>
          <w:szCs w:val="28"/>
        </w:rPr>
        <w:t>Нет</w:t>
      </w:r>
    </w:p>
    <w:p w:rsidR="00212055" w:rsidRDefault="00212055" w:rsidP="006A3742">
      <w:pPr>
        <w:pStyle w:val="a3"/>
        <w:jc w:val="both"/>
        <w:rPr>
          <w:rFonts w:ascii="Times New Roman" w:hAnsi="Times New Roman" w:cs="Times New Roman"/>
          <w:sz w:val="28"/>
          <w:szCs w:val="28"/>
        </w:rPr>
      </w:pPr>
      <w:r>
        <w:rPr>
          <w:rFonts w:ascii="Times New Roman" w:hAnsi="Times New Roman" w:cs="Times New Roman"/>
          <w:sz w:val="28"/>
          <w:szCs w:val="28"/>
        </w:rPr>
        <w:t>В) Затрудняюсь ответить</w:t>
      </w:r>
    </w:p>
    <w:p w:rsidR="006A3742" w:rsidRDefault="006A3742" w:rsidP="006A3742">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Удовлетворены ли Вы процессом обучения с использованием виртуальной доски </w:t>
      </w:r>
      <w:r>
        <w:rPr>
          <w:rFonts w:ascii="Times New Roman" w:hAnsi="Times New Roman" w:cs="Times New Roman"/>
          <w:sz w:val="28"/>
          <w:szCs w:val="28"/>
          <w:lang w:val="en-US"/>
        </w:rPr>
        <w:t>Miro</w:t>
      </w:r>
      <w:r w:rsidRPr="006A3742">
        <w:rPr>
          <w:rFonts w:ascii="Times New Roman" w:hAnsi="Times New Roman" w:cs="Times New Roman"/>
          <w:sz w:val="28"/>
          <w:szCs w:val="28"/>
        </w:rPr>
        <w:t>?</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А) Да, </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Б) Нет</w:t>
      </w:r>
    </w:p>
    <w:p w:rsidR="00212055" w:rsidRP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В) Затрудняюсь ответить</w:t>
      </w:r>
    </w:p>
    <w:p w:rsidR="006A3742" w:rsidRDefault="006A3742" w:rsidP="006A3742">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Что Вам понравилось при обучении в дистанционном режиме с использованием виртуальной доски?</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А) Удобство пользования доской</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Б) Возможность повторить материал урока после занятия</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В) Использование современных технологий </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Г) Повышение качества обучения </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Д) Работа в группах и парах</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Е) Затрудняюсь ответить </w:t>
      </w:r>
    </w:p>
    <w:p w:rsidR="00212055" w:rsidRP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Ж) Другое </w:t>
      </w:r>
    </w:p>
    <w:p w:rsidR="006A3742" w:rsidRDefault="006A3742" w:rsidP="006A3742">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С какими трудностями Вы столкнулись в процессе дистанционного обучения? </w:t>
      </w:r>
    </w:p>
    <w:p w:rsidR="00212055" w:rsidRP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А) </w:t>
      </w:r>
      <w:r w:rsidRPr="00212055">
        <w:rPr>
          <w:rFonts w:ascii="Times New Roman" w:hAnsi="Times New Roman" w:cs="Times New Roman"/>
          <w:sz w:val="28"/>
          <w:szCs w:val="28"/>
        </w:rPr>
        <w:t>Недостаточное владение компьютерными технологиями</w:t>
      </w:r>
    </w:p>
    <w:p w:rsidR="00212055" w:rsidRDefault="00212055" w:rsidP="00212055">
      <w:pPr>
        <w:pStyle w:val="a3"/>
        <w:jc w:val="both"/>
        <w:rPr>
          <w:rFonts w:ascii="Times New Roman" w:hAnsi="Times New Roman" w:cs="Times New Roman"/>
          <w:sz w:val="28"/>
          <w:szCs w:val="28"/>
        </w:rPr>
      </w:pPr>
      <w:r w:rsidRPr="00212055">
        <w:rPr>
          <w:rFonts w:ascii="Times New Roman" w:hAnsi="Times New Roman" w:cs="Times New Roman"/>
          <w:sz w:val="28"/>
          <w:szCs w:val="28"/>
        </w:rPr>
        <w:t xml:space="preserve">Б) </w:t>
      </w:r>
      <w:r>
        <w:rPr>
          <w:rFonts w:ascii="Times New Roman" w:hAnsi="Times New Roman" w:cs="Times New Roman"/>
          <w:sz w:val="28"/>
          <w:szCs w:val="28"/>
        </w:rPr>
        <w:t>Плохая связь</w:t>
      </w:r>
    </w:p>
    <w:p w:rsidR="00212055" w:rsidRP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В) </w:t>
      </w:r>
      <w:r w:rsidRPr="00212055">
        <w:rPr>
          <w:rFonts w:ascii="Times New Roman" w:hAnsi="Times New Roman" w:cs="Times New Roman"/>
          <w:sz w:val="28"/>
          <w:szCs w:val="28"/>
        </w:rPr>
        <w:t>Сложность выполнения заданий</w:t>
      </w:r>
    </w:p>
    <w:p w:rsidR="00212055" w:rsidRP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Г) Неудобство пользования виртуальной доской</w:t>
      </w:r>
    </w:p>
    <w:p w:rsidR="00212055" w:rsidRDefault="00212055" w:rsidP="00212055">
      <w:pPr>
        <w:pStyle w:val="a3"/>
        <w:jc w:val="both"/>
        <w:rPr>
          <w:rFonts w:ascii="Times New Roman" w:hAnsi="Times New Roman" w:cs="Times New Roman"/>
          <w:sz w:val="28"/>
          <w:szCs w:val="28"/>
        </w:rPr>
      </w:pPr>
      <w:r w:rsidRPr="00212055">
        <w:rPr>
          <w:rFonts w:ascii="Times New Roman" w:hAnsi="Times New Roman" w:cs="Times New Roman"/>
          <w:sz w:val="28"/>
          <w:szCs w:val="28"/>
        </w:rPr>
        <w:t xml:space="preserve">Д) </w:t>
      </w:r>
      <w:r>
        <w:rPr>
          <w:rFonts w:ascii="Times New Roman" w:hAnsi="Times New Roman" w:cs="Times New Roman"/>
          <w:sz w:val="28"/>
          <w:szCs w:val="28"/>
        </w:rPr>
        <w:t xml:space="preserve">Затрудняюсь ответить </w:t>
      </w:r>
    </w:p>
    <w:p w:rsidR="00212055" w:rsidRDefault="00212055" w:rsidP="00212055">
      <w:pPr>
        <w:pStyle w:val="a3"/>
        <w:jc w:val="both"/>
        <w:rPr>
          <w:rFonts w:ascii="Times New Roman" w:hAnsi="Times New Roman" w:cs="Times New Roman"/>
          <w:sz w:val="28"/>
          <w:szCs w:val="28"/>
        </w:rPr>
      </w:pPr>
      <w:r>
        <w:rPr>
          <w:rFonts w:ascii="Times New Roman" w:hAnsi="Times New Roman" w:cs="Times New Roman"/>
          <w:sz w:val="28"/>
          <w:szCs w:val="28"/>
        </w:rPr>
        <w:t xml:space="preserve">Е) Другое </w:t>
      </w:r>
    </w:p>
    <w:p w:rsidR="006A3742" w:rsidRPr="006A3742" w:rsidRDefault="006A3742" w:rsidP="006A3742">
      <w:pPr>
        <w:pStyle w:val="a3"/>
        <w:jc w:val="both"/>
        <w:rPr>
          <w:rFonts w:ascii="Times New Roman" w:hAnsi="Times New Roman" w:cs="Times New Roman"/>
          <w:sz w:val="28"/>
          <w:szCs w:val="28"/>
        </w:rPr>
      </w:pPr>
    </w:p>
    <w:sectPr w:rsidR="006A3742" w:rsidRPr="006A3742" w:rsidSect="00035D13">
      <w:footerReference w:type="default" r:id="rId18"/>
      <w:pgSz w:w="11906" w:h="16838"/>
      <w:pgMar w:top="1440" w:right="1092" w:bottom="1440" w:left="1709"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EE6" w:rsidRDefault="00500EE6" w:rsidP="00035D13">
      <w:pPr>
        <w:spacing w:after="0" w:line="240" w:lineRule="auto"/>
      </w:pPr>
      <w:r>
        <w:separator/>
      </w:r>
    </w:p>
  </w:endnote>
  <w:endnote w:type="continuationSeparator" w:id="0">
    <w:p w:rsidR="00500EE6" w:rsidRDefault="00500EE6" w:rsidP="0003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369245"/>
      <w:docPartObj>
        <w:docPartGallery w:val="Page Numbers (Bottom of Page)"/>
        <w:docPartUnique/>
      </w:docPartObj>
    </w:sdtPr>
    <w:sdtEndPr>
      <w:rPr>
        <w:color w:val="auto"/>
      </w:rPr>
    </w:sdtEndPr>
    <w:sdtContent>
      <w:p w:rsidR="001C0C34" w:rsidRPr="00035D13" w:rsidRDefault="001C0C34">
        <w:pPr>
          <w:pStyle w:val="a7"/>
          <w:jc w:val="center"/>
          <w:rPr>
            <w:color w:val="auto"/>
          </w:rPr>
        </w:pPr>
        <w:r w:rsidRPr="00035D13">
          <w:rPr>
            <w:color w:val="auto"/>
          </w:rPr>
          <w:fldChar w:fldCharType="begin"/>
        </w:r>
        <w:r w:rsidRPr="00035D13">
          <w:rPr>
            <w:color w:val="auto"/>
          </w:rPr>
          <w:instrText>PAGE   \* MERGEFORMAT</w:instrText>
        </w:r>
        <w:r w:rsidRPr="00035D13">
          <w:rPr>
            <w:color w:val="auto"/>
          </w:rPr>
          <w:fldChar w:fldCharType="separate"/>
        </w:r>
        <w:r w:rsidR="00757B1B">
          <w:rPr>
            <w:noProof/>
            <w:color w:val="auto"/>
          </w:rPr>
          <w:t>21</w:t>
        </w:r>
        <w:r w:rsidRPr="00035D13">
          <w:rPr>
            <w:color w:val="auto"/>
          </w:rPr>
          <w:fldChar w:fldCharType="end"/>
        </w:r>
      </w:p>
    </w:sdtContent>
  </w:sdt>
  <w:p w:rsidR="001C0C34" w:rsidRDefault="001C0C3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EE6" w:rsidRDefault="00500EE6" w:rsidP="00035D13">
      <w:pPr>
        <w:spacing w:after="0" w:line="240" w:lineRule="auto"/>
      </w:pPr>
      <w:r>
        <w:separator/>
      </w:r>
    </w:p>
  </w:footnote>
  <w:footnote w:type="continuationSeparator" w:id="0">
    <w:p w:rsidR="00500EE6" w:rsidRDefault="00500EE6" w:rsidP="00035D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4B9"/>
    <w:multiLevelType w:val="multilevel"/>
    <w:tmpl w:val="458A49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40317"/>
    <w:multiLevelType w:val="hybridMultilevel"/>
    <w:tmpl w:val="8B4EA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A84185"/>
    <w:multiLevelType w:val="hybridMultilevel"/>
    <w:tmpl w:val="93F6D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D13FFF"/>
    <w:multiLevelType w:val="hybridMultilevel"/>
    <w:tmpl w:val="B608F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C31E19"/>
    <w:multiLevelType w:val="multilevel"/>
    <w:tmpl w:val="C506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A35E2"/>
    <w:multiLevelType w:val="hybridMultilevel"/>
    <w:tmpl w:val="B22AA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45001"/>
    <w:multiLevelType w:val="hybridMultilevel"/>
    <w:tmpl w:val="6C66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D82E8D"/>
    <w:multiLevelType w:val="hybridMultilevel"/>
    <w:tmpl w:val="46745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F573A3"/>
    <w:multiLevelType w:val="multilevel"/>
    <w:tmpl w:val="0B5E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501F52"/>
    <w:multiLevelType w:val="hybridMultilevel"/>
    <w:tmpl w:val="7156801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23EC5870"/>
    <w:multiLevelType w:val="hybridMultilevel"/>
    <w:tmpl w:val="356026DC"/>
    <w:lvl w:ilvl="0" w:tplc="14508452">
      <w:start w:val="1"/>
      <w:numFmt w:val="decimal"/>
      <w:lvlText w:val="%1."/>
      <w:lvlJc w:val="left"/>
      <w:pPr>
        <w:ind w:left="840" w:hanging="48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AA0F17"/>
    <w:multiLevelType w:val="hybridMultilevel"/>
    <w:tmpl w:val="50D21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A4A1C43"/>
    <w:multiLevelType w:val="hybridMultilevel"/>
    <w:tmpl w:val="CC44D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A07296"/>
    <w:multiLevelType w:val="hybridMultilevel"/>
    <w:tmpl w:val="5B8EEA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8F262B"/>
    <w:multiLevelType w:val="hybridMultilevel"/>
    <w:tmpl w:val="E54E7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512762"/>
    <w:multiLevelType w:val="hybridMultilevel"/>
    <w:tmpl w:val="1E807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C44403"/>
    <w:multiLevelType w:val="multilevel"/>
    <w:tmpl w:val="D92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DB10C9"/>
    <w:multiLevelType w:val="hybridMultilevel"/>
    <w:tmpl w:val="5BFEA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2860907"/>
    <w:multiLevelType w:val="hybridMultilevel"/>
    <w:tmpl w:val="F6801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C96C80"/>
    <w:multiLevelType w:val="hybridMultilevel"/>
    <w:tmpl w:val="78D85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A62520"/>
    <w:multiLevelType w:val="hybridMultilevel"/>
    <w:tmpl w:val="E66A3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9F1C6E"/>
    <w:multiLevelType w:val="hybridMultilevel"/>
    <w:tmpl w:val="A57A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BB1763"/>
    <w:multiLevelType w:val="hybridMultilevel"/>
    <w:tmpl w:val="A590FF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10E6763"/>
    <w:multiLevelType w:val="multilevel"/>
    <w:tmpl w:val="0844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682FC5"/>
    <w:multiLevelType w:val="hybridMultilevel"/>
    <w:tmpl w:val="9EC8C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45955A5"/>
    <w:multiLevelType w:val="hybridMultilevel"/>
    <w:tmpl w:val="BD028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EB5BDF"/>
    <w:multiLevelType w:val="hybridMultilevel"/>
    <w:tmpl w:val="7332A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E473EE0"/>
    <w:multiLevelType w:val="hybridMultilevel"/>
    <w:tmpl w:val="CA6AD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861D9F"/>
    <w:multiLevelType w:val="hybridMultilevel"/>
    <w:tmpl w:val="49663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5001E75"/>
    <w:multiLevelType w:val="multilevel"/>
    <w:tmpl w:val="528AF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AC0F71"/>
    <w:multiLevelType w:val="hybridMultilevel"/>
    <w:tmpl w:val="3E70B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FC0C32"/>
    <w:multiLevelType w:val="hybridMultilevel"/>
    <w:tmpl w:val="D9842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776443"/>
    <w:multiLevelType w:val="hybridMultilevel"/>
    <w:tmpl w:val="2F9E4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203E00"/>
    <w:multiLevelType w:val="multilevel"/>
    <w:tmpl w:val="AB56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B22A16"/>
    <w:multiLevelType w:val="hybridMultilevel"/>
    <w:tmpl w:val="A84859A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B2D5F1D"/>
    <w:multiLevelType w:val="hybridMultilevel"/>
    <w:tmpl w:val="5E8A681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6" w15:restartNumberingAfterBreak="0">
    <w:nsid w:val="6FEF6B62"/>
    <w:multiLevelType w:val="hybridMultilevel"/>
    <w:tmpl w:val="B310E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34F7021"/>
    <w:multiLevelType w:val="hybridMultilevel"/>
    <w:tmpl w:val="07DCC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64D39F9"/>
    <w:multiLevelType w:val="hybridMultilevel"/>
    <w:tmpl w:val="6CE85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7DB6D45"/>
    <w:multiLevelType w:val="hybridMultilevel"/>
    <w:tmpl w:val="6FE4F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92609E0"/>
    <w:multiLevelType w:val="hybridMultilevel"/>
    <w:tmpl w:val="D7848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AF0FE1"/>
    <w:multiLevelType w:val="multilevel"/>
    <w:tmpl w:val="A9C8F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0743B4"/>
    <w:multiLevelType w:val="hybridMultilevel"/>
    <w:tmpl w:val="0EFEA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5E390D"/>
    <w:multiLevelType w:val="hybridMultilevel"/>
    <w:tmpl w:val="EB026D02"/>
    <w:lvl w:ilvl="0" w:tplc="234C8634">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FC4317"/>
    <w:multiLevelType w:val="hybridMultilevel"/>
    <w:tmpl w:val="2ABCB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D62721E"/>
    <w:multiLevelType w:val="hybridMultilevel"/>
    <w:tmpl w:val="C96A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1B100D"/>
    <w:multiLevelType w:val="hybridMultilevel"/>
    <w:tmpl w:val="084ED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6"/>
  </w:num>
  <w:num w:numId="3">
    <w:abstractNumId w:val="18"/>
  </w:num>
  <w:num w:numId="4">
    <w:abstractNumId w:val="19"/>
  </w:num>
  <w:num w:numId="5">
    <w:abstractNumId w:val="39"/>
  </w:num>
  <w:num w:numId="6">
    <w:abstractNumId w:val="26"/>
  </w:num>
  <w:num w:numId="7">
    <w:abstractNumId w:val="37"/>
  </w:num>
  <w:num w:numId="8">
    <w:abstractNumId w:val="9"/>
  </w:num>
  <w:num w:numId="9">
    <w:abstractNumId w:val="38"/>
  </w:num>
  <w:num w:numId="10">
    <w:abstractNumId w:val="30"/>
  </w:num>
  <w:num w:numId="11">
    <w:abstractNumId w:val="17"/>
  </w:num>
  <w:num w:numId="12">
    <w:abstractNumId w:val="14"/>
  </w:num>
  <w:num w:numId="13">
    <w:abstractNumId w:val="44"/>
  </w:num>
  <w:num w:numId="14">
    <w:abstractNumId w:val="2"/>
  </w:num>
  <w:num w:numId="15">
    <w:abstractNumId w:val="13"/>
  </w:num>
  <w:num w:numId="16">
    <w:abstractNumId w:val="25"/>
  </w:num>
  <w:num w:numId="17">
    <w:abstractNumId w:val="32"/>
  </w:num>
  <w:num w:numId="18">
    <w:abstractNumId w:val="10"/>
  </w:num>
  <w:num w:numId="19">
    <w:abstractNumId w:val="1"/>
  </w:num>
  <w:num w:numId="20">
    <w:abstractNumId w:val="42"/>
  </w:num>
  <w:num w:numId="21">
    <w:abstractNumId w:val="20"/>
  </w:num>
  <w:num w:numId="22">
    <w:abstractNumId w:val="8"/>
  </w:num>
  <w:num w:numId="23">
    <w:abstractNumId w:val="33"/>
  </w:num>
  <w:num w:numId="24">
    <w:abstractNumId w:val="29"/>
  </w:num>
  <w:num w:numId="25">
    <w:abstractNumId w:val="4"/>
  </w:num>
  <w:num w:numId="26">
    <w:abstractNumId w:val="41"/>
  </w:num>
  <w:num w:numId="27">
    <w:abstractNumId w:val="16"/>
  </w:num>
  <w:num w:numId="28">
    <w:abstractNumId w:val="0"/>
    <w:lvlOverride w:ilvl="0">
      <w:lvl w:ilvl="0">
        <w:numFmt w:val="decimal"/>
        <w:lvlText w:val="%1."/>
        <w:lvlJc w:val="left"/>
      </w:lvl>
    </w:lvlOverride>
  </w:num>
  <w:num w:numId="29">
    <w:abstractNumId w:val="0"/>
    <w:lvlOverride w:ilvl="0">
      <w:lvl w:ilvl="0">
        <w:numFmt w:val="decimal"/>
        <w:lvlText w:val="%1."/>
        <w:lvlJc w:val="left"/>
      </w:lvl>
    </w:lvlOverride>
  </w:num>
  <w:num w:numId="30">
    <w:abstractNumId w:val="23"/>
  </w:num>
  <w:num w:numId="31">
    <w:abstractNumId w:val="45"/>
  </w:num>
  <w:num w:numId="32">
    <w:abstractNumId w:val="12"/>
  </w:num>
  <w:num w:numId="33">
    <w:abstractNumId w:val="27"/>
  </w:num>
  <w:num w:numId="34">
    <w:abstractNumId w:val="31"/>
  </w:num>
  <w:num w:numId="35">
    <w:abstractNumId w:val="7"/>
  </w:num>
  <w:num w:numId="36">
    <w:abstractNumId w:val="15"/>
  </w:num>
  <w:num w:numId="37">
    <w:abstractNumId w:val="40"/>
  </w:num>
  <w:num w:numId="38">
    <w:abstractNumId w:val="3"/>
  </w:num>
  <w:num w:numId="39">
    <w:abstractNumId w:val="6"/>
  </w:num>
  <w:num w:numId="40">
    <w:abstractNumId w:val="43"/>
  </w:num>
  <w:num w:numId="41">
    <w:abstractNumId w:val="34"/>
  </w:num>
  <w:num w:numId="42">
    <w:abstractNumId w:val="22"/>
  </w:num>
  <w:num w:numId="43">
    <w:abstractNumId w:val="36"/>
  </w:num>
  <w:num w:numId="44">
    <w:abstractNumId w:val="11"/>
  </w:num>
  <w:num w:numId="45">
    <w:abstractNumId w:val="35"/>
  </w:num>
  <w:num w:numId="46">
    <w:abstractNumId w:val="21"/>
  </w:num>
  <w:num w:numId="47">
    <w:abstractNumId w:val="2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4BD"/>
    <w:rsid w:val="000144D3"/>
    <w:rsid w:val="00014E50"/>
    <w:rsid w:val="00017362"/>
    <w:rsid w:val="0002262F"/>
    <w:rsid w:val="00024991"/>
    <w:rsid w:val="000277E8"/>
    <w:rsid w:val="00035D13"/>
    <w:rsid w:val="00080775"/>
    <w:rsid w:val="00084F0E"/>
    <w:rsid w:val="000B4919"/>
    <w:rsid w:val="000B5769"/>
    <w:rsid w:val="000C5F4E"/>
    <w:rsid w:val="000C784A"/>
    <w:rsid w:val="000D467F"/>
    <w:rsid w:val="000D6D3E"/>
    <w:rsid w:val="000E3E52"/>
    <w:rsid w:val="00121CB2"/>
    <w:rsid w:val="00127E3F"/>
    <w:rsid w:val="00142DB2"/>
    <w:rsid w:val="00150FBC"/>
    <w:rsid w:val="001708FE"/>
    <w:rsid w:val="00191541"/>
    <w:rsid w:val="00194932"/>
    <w:rsid w:val="00194A3E"/>
    <w:rsid w:val="00196845"/>
    <w:rsid w:val="001B22B2"/>
    <w:rsid w:val="001C0C34"/>
    <w:rsid w:val="001C1559"/>
    <w:rsid w:val="001C6988"/>
    <w:rsid w:val="001E30A1"/>
    <w:rsid w:val="001E64FE"/>
    <w:rsid w:val="001F7016"/>
    <w:rsid w:val="00206239"/>
    <w:rsid w:val="00212055"/>
    <w:rsid w:val="002171C1"/>
    <w:rsid w:val="00231550"/>
    <w:rsid w:val="002565E4"/>
    <w:rsid w:val="0027448A"/>
    <w:rsid w:val="002971BC"/>
    <w:rsid w:val="002C763B"/>
    <w:rsid w:val="002F35A2"/>
    <w:rsid w:val="002F5A7C"/>
    <w:rsid w:val="0030674C"/>
    <w:rsid w:val="00316BDF"/>
    <w:rsid w:val="00326EF0"/>
    <w:rsid w:val="003331D3"/>
    <w:rsid w:val="00353CBF"/>
    <w:rsid w:val="00367357"/>
    <w:rsid w:val="003706FF"/>
    <w:rsid w:val="0038034F"/>
    <w:rsid w:val="003938B6"/>
    <w:rsid w:val="003B060F"/>
    <w:rsid w:val="003E7B96"/>
    <w:rsid w:val="003F7D73"/>
    <w:rsid w:val="00400D0D"/>
    <w:rsid w:val="00410843"/>
    <w:rsid w:val="004205B9"/>
    <w:rsid w:val="00441364"/>
    <w:rsid w:val="00447205"/>
    <w:rsid w:val="004513CB"/>
    <w:rsid w:val="00461016"/>
    <w:rsid w:val="00466136"/>
    <w:rsid w:val="0047147B"/>
    <w:rsid w:val="00477127"/>
    <w:rsid w:val="004A6CA7"/>
    <w:rsid w:val="004B33F0"/>
    <w:rsid w:val="004C40A8"/>
    <w:rsid w:val="004D6EA0"/>
    <w:rsid w:val="004E1A32"/>
    <w:rsid w:val="004F4F70"/>
    <w:rsid w:val="00500EE6"/>
    <w:rsid w:val="00503A71"/>
    <w:rsid w:val="00503C20"/>
    <w:rsid w:val="005154BD"/>
    <w:rsid w:val="00545680"/>
    <w:rsid w:val="00546EC1"/>
    <w:rsid w:val="00553206"/>
    <w:rsid w:val="00556C0B"/>
    <w:rsid w:val="00572484"/>
    <w:rsid w:val="005751D2"/>
    <w:rsid w:val="005A7E09"/>
    <w:rsid w:val="005B0895"/>
    <w:rsid w:val="005B19EB"/>
    <w:rsid w:val="005C6FE3"/>
    <w:rsid w:val="005F350E"/>
    <w:rsid w:val="005F55A3"/>
    <w:rsid w:val="005F6538"/>
    <w:rsid w:val="00624FA1"/>
    <w:rsid w:val="00632E1B"/>
    <w:rsid w:val="00635243"/>
    <w:rsid w:val="0066261E"/>
    <w:rsid w:val="006645D4"/>
    <w:rsid w:val="00666B9A"/>
    <w:rsid w:val="00666E85"/>
    <w:rsid w:val="006677BD"/>
    <w:rsid w:val="00686932"/>
    <w:rsid w:val="006A3742"/>
    <w:rsid w:val="006B29D9"/>
    <w:rsid w:val="006B4F92"/>
    <w:rsid w:val="006B7F87"/>
    <w:rsid w:val="006D71C0"/>
    <w:rsid w:val="006E2557"/>
    <w:rsid w:val="007066D0"/>
    <w:rsid w:val="00707185"/>
    <w:rsid w:val="007078E3"/>
    <w:rsid w:val="00712A24"/>
    <w:rsid w:val="00726413"/>
    <w:rsid w:val="007273B1"/>
    <w:rsid w:val="00733D9F"/>
    <w:rsid w:val="007512F8"/>
    <w:rsid w:val="00757B1B"/>
    <w:rsid w:val="00760748"/>
    <w:rsid w:val="00770B83"/>
    <w:rsid w:val="007A3D76"/>
    <w:rsid w:val="007B20E6"/>
    <w:rsid w:val="007C3545"/>
    <w:rsid w:val="007D5153"/>
    <w:rsid w:val="007F063A"/>
    <w:rsid w:val="00812101"/>
    <w:rsid w:val="008164B2"/>
    <w:rsid w:val="008174BD"/>
    <w:rsid w:val="00826624"/>
    <w:rsid w:val="008638E3"/>
    <w:rsid w:val="00867A07"/>
    <w:rsid w:val="00872966"/>
    <w:rsid w:val="00873808"/>
    <w:rsid w:val="00891B5E"/>
    <w:rsid w:val="008935EB"/>
    <w:rsid w:val="00893CD6"/>
    <w:rsid w:val="008B32CD"/>
    <w:rsid w:val="008B3A14"/>
    <w:rsid w:val="008B3AC2"/>
    <w:rsid w:val="008B52D7"/>
    <w:rsid w:val="008B6EE9"/>
    <w:rsid w:val="008C3E34"/>
    <w:rsid w:val="008F6BD9"/>
    <w:rsid w:val="00934285"/>
    <w:rsid w:val="0094484E"/>
    <w:rsid w:val="00960D69"/>
    <w:rsid w:val="00963684"/>
    <w:rsid w:val="00991681"/>
    <w:rsid w:val="009C0FEB"/>
    <w:rsid w:val="00A21C2A"/>
    <w:rsid w:val="00A23A08"/>
    <w:rsid w:val="00A30678"/>
    <w:rsid w:val="00A5400E"/>
    <w:rsid w:val="00A54564"/>
    <w:rsid w:val="00A7017D"/>
    <w:rsid w:val="00A709D0"/>
    <w:rsid w:val="00A734D7"/>
    <w:rsid w:val="00A749B8"/>
    <w:rsid w:val="00A8250B"/>
    <w:rsid w:val="00A82C8D"/>
    <w:rsid w:val="00A85759"/>
    <w:rsid w:val="00A8687C"/>
    <w:rsid w:val="00A90DDB"/>
    <w:rsid w:val="00AB5820"/>
    <w:rsid w:val="00AE5FCC"/>
    <w:rsid w:val="00AF3AFF"/>
    <w:rsid w:val="00AF44DA"/>
    <w:rsid w:val="00AF5534"/>
    <w:rsid w:val="00B11E72"/>
    <w:rsid w:val="00B668C4"/>
    <w:rsid w:val="00B959B5"/>
    <w:rsid w:val="00BB224A"/>
    <w:rsid w:val="00BB40D9"/>
    <w:rsid w:val="00BC46D7"/>
    <w:rsid w:val="00BC6DDF"/>
    <w:rsid w:val="00BE2D47"/>
    <w:rsid w:val="00C3061B"/>
    <w:rsid w:val="00C32211"/>
    <w:rsid w:val="00C4369D"/>
    <w:rsid w:val="00C52E46"/>
    <w:rsid w:val="00C6018A"/>
    <w:rsid w:val="00C83A06"/>
    <w:rsid w:val="00C9753D"/>
    <w:rsid w:val="00C97D5C"/>
    <w:rsid w:val="00CC157F"/>
    <w:rsid w:val="00CC24FA"/>
    <w:rsid w:val="00CE2350"/>
    <w:rsid w:val="00CE3263"/>
    <w:rsid w:val="00CE69D5"/>
    <w:rsid w:val="00CF7C54"/>
    <w:rsid w:val="00D01861"/>
    <w:rsid w:val="00D07624"/>
    <w:rsid w:val="00D13FFD"/>
    <w:rsid w:val="00D17336"/>
    <w:rsid w:val="00D25C90"/>
    <w:rsid w:val="00D676E4"/>
    <w:rsid w:val="00D7200C"/>
    <w:rsid w:val="00D80BD1"/>
    <w:rsid w:val="00DB46E6"/>
    <w:rsid w:val="00DD113F"/>
    <w:rsid w:val="00DF38BA"/>
    <w:rsid w:val="00E15DC2"/>
    <w:rsid w:val="00E162FC"/>
    <w:rsid w:val="00E259AB"/>
    <w:rsid w:val="00E27C55"/>
    <w:rsid w:val="00E31654"/>
    <w:rsid w:val="00E43AB1"/>
    <w:rsid w:val="00E559A2"/>
    <w:rsid w:val="00E620B5"/>
    <w:rsid w:val="00E64DD0"/>
    <w:rsid w:val="00E7458E"/>
    <w:rsid w:val="00E81F45"/>
    <w:rsid w:val="00E94F61"/>
    <w:rsid w:val="00EA21A6"/>
    <w:rsid w:val="00EA5A70"/>
    <w:rsid w:val="00EB079A"/>
    <w:rsid w:val="00ED6E89"/>
    <w:rsid w:val="00EF4626"/>
    <w:rsid w:val="00EF4C4F"/>
    <w:rsid w:val="00F01C69"/>
    <w:rsid w:val="00F25A8D"/>
    <w:rsid w:val="00F368E0"/>
    <w:rsid w:val="00F42A64"/>
    <w:rsid w:val="00F97D03"/>
    <w:rsid w:val="00FA7872"/>
    <w:rsid w:val="00FB1005"/>
    <w:rsid w:val="00FB5DC2"/>
    <w:rsid w:val="00FC1CB5"/>
    <w:rsid w:val="00FC5500"/>
    <w:rsid w:val="00FD3AAA"/>
    <w:rsid w:val="00FE1BA1"/>
    <w:rsid w:val="00FF7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20E1A"/>
  <w15:chartTrackingRefBased/>
  <w15:docId w15:val="{B090A76D-2373-42D0-9198-25D192A3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50E"/>
    <w:rPr>
      <w:rFonts w:ascii="Calibri" w:eastAsia="Calibri" w:hAnsi="Calibri" w:cs="Calibri"/>
      <w:color w:val="000000"/>
      <w:lang w:eastAsia="ru-RU"/>
    </w:rPr>
  </w:style>
  <w:style w:type="paragraph" w:styleId="1">
    <w:name w:val="heading 1"/>
    <w:basedOn w:val="a"/>
    <w:next w:val="a"/>
    <w:link w:val="10"/>
    <w:uiPriority w:val="9"/>
    <w:qFormat/>
    <w:rsid w:val="005724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40D9"/>
    <w:pPr>
      <w:ind w:left="720"/>
      <w:contextualSpacing/>
    </w:pPr>
  </w:style>
  <w:style w:type="paragraph" w:styleId="a4">
    <w:name w:val="Normal (Web)"/>
    <w:basedOn w:val="a"/>
    <w:uiPriority w:val="99"/>
    <w:semiHidden/>
    <w:unhideWhenUsed/>
    <w:rsid w:val="000B4919"/>
    <w:rPr>
      <w:rFonts w:ascii="Times New Roman" w:hAnsi="Times New Roman" w:cs="Times New Roman"/>
      <w:sz w:val="24"/>
      <w:szCs w:val="24"/>
    </w:rPr>
  </w:style>
  <w:style w:type="paragraph" w:styleId="a5">
    <w:name w:val="header"/>
    <w:basedOn w:val="a"/>
    <w:link w:val="a6"/>
    <w:uiPriority w:val="99"/>
    <w:unhideWhenUsed/>
    <w:rsid w:val="00035D1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5D13"/>
    <w:rPr>
      <w:rFonts w:ascii="Calibri" w:eastAsia="Calibri" w:hAnsi="Calibri" w:cs="Calibri"/>
      <w:color w:val="000000"/>
      <w:lang w:eastAsia="ru-RU"/>
    </w:rPr>
  </w:style>
  <w:style w:type="paragraph" w:styleId="a7">
    <w:name w:val="footer"/>
    <w:basedOn w:val="a"/>
    <w:link w:val="a8"/>
    <w:uiPriority w:val="99"/>
    <w:unhideWhenUsed/>
    <w:rsid w:val="00035D1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5D13"/>
    <w:rPr>
      <w:rFonts w:ascii="Calibri" w:eastAsia="Calibri" w:hAnsi="Calibri" w:cs="Calibri"/>
      <w:color w:val="000000"/>
      <w:lang w:eastAsia="ru-RU"/>
    </w:rPr>
  </w:style>
  <w:style w:type="character" w:styleId="a9">
    <w:name w:val="Hyperlink"/>
    <w:basedOn w:val="a0"/>
    <w:uiPriority w:val="99"/>
    <w:unhideWhenUsed/>
    <w:rsid w:val="006B7F87"/>
    <w:rPr>
      <w:color w:val="0563C1" w:themeColor="hyperlink"/>
      <w:u w:val="single"/>
    </w:rPr>
  </w:style>
  <w:style w:type="character" w:styleId="aa">
    <w:name w:val="FollowedHyperlink"/>
    <w:basedOn w:val="a0"/>
    <w:uiPriority w:val="99"/>
    <w:semiHidden/>
    <w:unhideWhenUsed/>
    <w:rsid w:val="007078E3"/>
    <w:rPr>
      <w:color w:val="954F72" w:themeColor="followedHyperlink"/>
      <w:u w:val="single"/>
    </w:rPr>
  </w:style>
  <w:style w:type="character" w:customStyle="1" w:styleId="10">
    <w:name w:val="Заголовок 1 Знак"/>
    <w:basedOn w:val="a0"/>
    <w:link w:val="1"/>
    <w:uiPriority w:val="9"/>
    <w:rsid w:val="00572484"/>
    <w:rPr>
      <w:rFonts w:asciiTheme="majorHAnsi" w:eastAsiaTheme="majorEastAsia" w:hAnsiTheme="majorHAnsi" w:cstheme="majorBidi"/>
      <w:color w:val="2E74B5" w:themeColor="accent1" w:themeShade="BF"/>
      <w:sz w:val="32"/>
      <w:szCs w:val="32"/>
      <w:lang w:eastAsia="ru-RU"/>
    </w:rPr>
  </w:style>
  <w:style w:type="paragraph" w:styleId="ab">
    <w:name w:val="TOC Heading"/>
    <w:basedOn w:val="1"/>
    <w:next w:val="a"/>
    <w:uiPriority w:val="39"/>
    <w:unhideWhenUsed/>
    <w:qFormat/>
    <w:rsid w:val="00E94F61"/>
    <w:pPr>
      <w:outlineLvl w:val="9"/>
    </w:pPr>
  </w:style>
  <w:style w:type="paragraph" w:styleId="11">
    <w:name w:val="toc 1"/>
    <w:basedOn w:val="a"/>
    <w:next w:val="a"/>
    <w:autoRedefine/>
    <w:uiPriority w:val="39"/>
    <w:unhideWhenUsed/>
    <w:rsid w:val="00E94F61"/>
    <w:pPr>
      <w:spacing w:after="100"/>
    </w:pPr>
  </w:style>
  <w:style w:type="table" w:styleId="ac">
    <w:name w:val="Table Grid"/>
    <w:basedOn w:val="a1"/>
    <w:uiPriority w:val="39"/>
    <w:rsid w:val="00CC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369">
      <w:bodyDiv w:val="1"/>
      <w:marLeft w:val="0"/>
      <w:marRight w:val="0"/>
      <w:marTop w:val="0"/>
      <w:marBottom w:val="0"/>
      <w:divBdr>
        <w:top w:val="none" w:sz="0" w:space="0" w:color="auto"/>
        <w:left w:val="none" w:sz="0" w:space="0" w:color="auto"/>
        <w:bottom w:val="none" w:sz="0" w:space="0" w:color="auto"/>
        <w:right w:val="none" w:sz="0" w:space="0" w:color="auto"/>
      </w:divBdr>
    </w:div>
    <w:div w:id="205871818">
      <w:bodyDiv w:val="1"/>
      <w:marLeft w:val="0"/>
      <w:marRight w:val="0"/>
      <w:marTop w:val="0"/>
      <w:marBottom w:val="0"/>
      <w:divBdr>
        <w:top w:val="none" w:sz="0" w:space="0" w:color="auto"/>
        <w:left w:val="none" w:sz="0" w:space="0" w:color="auto"/>
        <w:bottom w:val="none" w:sz="0" w:space="0" w:color="auto"/>
        <w:right w:val="none" w:sz="0" w:space="0" w:color="auto"/>
      </w:divBdr>
    </w:div>
    <w:div w:id="213348877">
      <w:bodyDiv w:val="1"/>
      <w:marLeft w:val="0"/>
      <w:marRight w:val="0"/>
      <w:marTop w:val="0"/>
      <w:marBottom w:val="0"/>
      <w:divBdr>
        <w:top w:val="none" w:sz="0" w:space="0" w:color="auto"/>
        <w:left w:val="none" w:sz="0" w:space="0" w:color="auto"/>
        <w:bottom w:val="none" w:sz="0" w:space="0" w:color="auto"/>
        <w:right w:val="none" w:sz="0" w:space="0" w:color="auto"/>
      </w:divBdr>
    </w:div>
    <w:div w:id="318192822">
      <w:bodyDiv w:val="1"/>
      <w:marLeft w:val="0"/>
      <w:marRight w:val="0"/>
      <w:marTop w:val="0"/>
      <w:marBottom w:val="0"/>
      <w:divBdr>
        <w:top w:val="none" w:sz="0" w:space="0" w:color="auto"/>
        <w:left w:val="none" w:sz="0" w:space="0" w:color="auto"/>
        <w:bottom w:val="none" w:sz="0" w:space="0" w:color="auto"/>
        <w:right w:val="none" w:sz="0" w:space="0" w:color="auto"/>
      </w:divBdr>
    </w:div>
    <w:div w:id="344138791">
      <w:bodyDiv w:val="1"/>
      <w:marLeft w:val="0"/>
      <w:marRight w:val="0"/>
      <w:marTop w:val="0"/>
      <w:marBottom w:val="0"/>
      <w:divBdr>
        <w:top w:val="none" w:sz="0" w:space="0" w:color="auto"/>
        <w:left w:val="none" w:sz="0" w:space="0" w:color="auto"/>
        <w:bottom w:val="none" w:sz="0" w:space="0" w:color="auto"/>
        <w:right w:val="none" w:sz="0" w:space="0" w:color="auto"/>
      </w:divBdr>
    </w:div>
    <w:div w:id="712584580">
      <w:bodyDiv w:val="1"/>
      <w:marLeft w:val="0"/>
      <w:marRight w:val="0"/>
      <w:marTop w:val="0"/>
      <w:marBottom w:val="0"/>
      <w:divBdr>
        <w:top w:val="none" w:sz="0" w:space="0" w:color="auto"/>
        <w:left w:val="none" w:sz="0" w:space="0" w:color="auto"/>
        <w:bottom w:val="none" w:sz="0" w:space="0" w:color="auto"/>
        <w:right w:val="none" w:sz="0" w:space="0" w:color="auto"/>
      </w:divBdr>
    </w:div>
    <w:div w:id="926382043">
      <w:bodyDiv w:val="1"/>
      <w:marLeft w:val="0"/>
      <w:marRight w:val="0"/>
      <w:marTop w:val="0"/>
      <w:marBottom w:val="0"/>
      <w:divBdr>
        <w:top w:val="none" w:sz="0" w:space="0" w:color="auto"/>
        <w:left w:val="none" w:sz="0" w:space="0" w:color="auto"/>
        <w:bottom w:val="none" w:sz="0" w:space="0" w:color="auto"/>
        <w:right w:val="none" w:sz="0" w:space="0" w:color="auto"/>
      </w:divBdr>
    </w:div>
    <w:div w:id="1067651935">
      <w:bodyDiv w:val="1"/>
      <w:marLeft w:val="0"/>
      <w:marRight w:val="0"/>
      <w:marTop w:val="0"/>
      <w:marBottom w:val="0"/>
      <w:divBdr>
        <w:top w:val="none" w:sz="0" w:space="0" w:color="auto"/>
        <w:left w:val="none" w:sz="0" w:space="0" w:color="auto"/>
        <w:bottom w:val="none" w:sz="0" w:space="0" w:color="auto"/>
        <w:right w:val="none" w:sz="0" w:space="0" w:color="auto"/>
      </w:divBdr>
      <w:divsChild>
        <w:div w:id="1531336979">
          <w:marLeft w:val="-1531"/>
          <w:marRight w:val="0"/>
          <w:marTop w:val="0"/>
          <w:marBottom w:val="0"/>
          <w:divBdr>
            <w:top w:val="none" w:sz="0" w:space="0" w:color="auto"/>
            <w:left w:val="none" w:sz="0" w:space="0" w:color="auto"/>
            <w:bottom w:val="none" w:sz="0" w:space="0" w:color="auto"/>
            <w:right w:val="none" w:sz="0" w:space="0" w:color="auto"/>
          </w:divBdr>
        </w:div>
      </w:divsChild>
    </w:div>
    <w:div w:id="1128626812">
      <w:bodyDiv w:val="1"/>
      <w:marLeft w:val="0"/>
      <w:marRight w:val="0"/>
      <w:marTop w:val="0"/>
      <w:marBottom w:val="0"/>
      <w:divBdr>
        <w:top w:val="none" w:sz="0" w:space="0" w:color="auto"/>
        <w:left w:val="none" w:sz="0" w:space="0" w:color="auto"/>
        <w:bottom w:val="none" w:sz="0" w:space="0" w:color="auto"/>
        <w:right w:val="none" w:sz="0" w:space="0" w:color="auto"/>
      </w:divBdr>
    </w:div>
    <w:div w:id="1198397410">
      <w:bodyDiv w:val="1"/>
      <w:marLeft w:val="0"/>
      <w:marRight w:val="0"/>
      <w:marTop w:val="0"/>
      <w:marBottom w:val="0"/>
      <w:divBdr>
        <w:top w:val="none" w:sz="0" w:space="0" w:color="auto"/>
        <w:left w:val="none" w:sz="0" w:space="0" w:color="auto"/>
        <w:bottom w:val="none" w:sz="0" w:space="0" w:color="auto"/>
        <w:right w:val="none" w:sz="0" w:space="0" w:color="auto"/>
      </w:divBdr>
    </w:div>
    <w:div w:id="1203053277">
      <w:bodyDiv w:val="1"/>
      <w:marLeft w:val="0"/>
      <w:marRight w:val="0"/>
      <w:marTop w:val="0"/>
      <w:marBottom w:val="0"/>
      <w:divBdr>
        <w:top w:val="none" w:sz="0" w:space="0" w:color="auto"/>
        <w:left w:val="none" w:sz="0" w:space="0" w:color="auto"/>
        <w:bottom w:val="none" w:sz="0" w:space="0" w:color="auto"/>
        <w:right w:val="none" w:sz="0" w:space="0" w:color="auto"/>
      </w:divBdr>
    </w:div>
    <w:div w:id="1366176344">
      <w:bodyDiv w:val="1"/>
      <w:marLeft w:val="0"/>
      <w:marRight w:val="0"/>
      <w:marTop w:val="0"/>
      <w:marBottom w:val="0"/>
      <w:divBdr>
        <w:top w:val="none" w:sz="0" w:space="0" w:color="auto"/>
        <w:left w:val="none" w:sz="0" w:space="0" w:color="auto"/>
        <w:bottom w:val="none" w:sz="0" w:space="0" w:color="auto"/>
        <w:right w:val="none" w:sz="0" w:space="0" w:color="auto"/>
      </w:divBdr>
      <w:divsChild>
        <w:div w:id="1056970068">
          <w:marLeft w:val="-1531"/>
          <w:marRight w:val="0"/>
          <w:marTop w:val="0"/>
          <w:marBottom w:val="0"/>
          <w:divBdr>
            <w:top w:val="none" w:sz="0" w:space="0" w:color="auto"/>
            <w:left w:val="none" w:sz="0" w:space="0" w:color="auto"/>
            <w:bottom w:val="none" w:sz="0" w:space="0" w:color="auto"/>
            <w:right w:val="none" w:sz="0" w:space="0" w:color="auto"/>
          </w:divBdr>
        </w:div>
      </w:divsChild>
    </w:div>
    <w:div w:id="1405760420">
      <w:bodyDiv w:val="1"/>
      <w:marLeft w:val="0"/>
      <w:marRight w:val="0"/>
      <w:marTop w:val="0"/>
      <w:marBottom w:val="0"/>
      <w:divBdr>
        <w:top w:val="none" w:sz="0" w:space="0" w:color="auto"/>
        <w:left w:val="none" w:sz="0" w:space="0" w:color="auto"/>
        <w:bottom w:val="none" w:sz="0" w:space="0" w:color="auto"/>
        <w:right w:val="none" w:sz="0" w:space="0" w:color="auto"/>
      </w:divBdr>
    </w:div>
    <w:div w:id="1424838583">
      <w:bodyDiv w:val="1"/>
      <w:marLeft w:val="0"/>
      <w:marRight w:val="0"/>
      <w:marTop w:val="0"/>
      <w:marBottom w:val="0"/>
      <w:divBdr>
        <w:top w:val="none" w:sz="0" w:space="0" w:color="auto"/>
        <w:left w:val="none" w:sz="0" w:space="0" w:color="auto"/>
        <w:bottom w:val="none" w:sz="0" w:space="0" w:color="auto"/>
        <w:right w:val="none" w:sz="0" w:space="0" w:color="auto"/>
      </w:divBdr>
    </w:div>
    <w:div w:id="1450198061">
      <w:bodyDiv w:val="1"/>
      <w:marLeft w:val="0"/>
      <w:marRight w:val="0"/>
      <w:marTop w:val="0"/>
      <w:marBottom w:val="0"/>
      <w:divBdr>
        <w:top w:val="none" w:sz="0" w:space="0" w:color="auto"/>
        <w:left w:val="none" w:sz="0" w:space="0" w:color="auto"/>
        <w:bottom w:val="none" w:sz="0" w:space="0" w:color="auto"/>
        <w:right w:val="none" w:sz="0" w:space="0" w:color="auto"/>
      </w:divBdr>
    </w:div>
    <w:div w:id="1530604367">
      <w:bodyDiv w:val="1"/>
      <w:marLeft w:val="0"/>
      <w:marRight w:val="0"/>
      <w:marTop w:val="0"/>
      <w:marBottom w:val="0"/>
      <w:divBdr>
        <w:top w:val="none" w:sz="0" w:space="0" w:color="auto"/>
        <w:left w:val="none" w:sz="0" w:space="0" w:color="auto"/>
        <w:bottom w:val="none" w:sz="0" w:space="0" w:color="auto"/>
        <w:right w:val="none" w:sz="0" w:space="0" w:color="auto"/>
      </w:divBdr>
    </w:div>
    <w:div w:id="1798600780">
      <w:bodyDiv w:val="1"/>
      <w:marLeft w:val="0"/>
      <w:marRight w:val="0"/>
      <w:marTop w:val="0"/>
      <w:marBottom w:val="0"/>
      <w:divBdr>
        <w:top w:val="none" w:sz="0" w:space="0" w:color="auto"/>
        <w:left w:val="none" w:sz="0" w:space="0" w:color="auto"/>
        <w:bottom w:val="none" w:sz="0" w:space="0" w:color="auto"/>
        <w:right w:val="none" w:sz="0" w:space="0" w:color="auto"/>
      </w:divBdr>
    </w:div>
    <w:div w:id="1928927548">
      <w:bodyDiv w:val="1"/>
      <w:marLeft w:val="0"/>
      <w:marRight w:val="0"/>
      <w:marTop w:val="0"/>
      <w:marBottom w:val="0"/>
      <w:divBdr>
        <w:top w:val="none" w:sz="0" w:space="0" w:color="auto"/>
        <w:left w:val="none" w:sz="0" w:space="0" w:color="auto"/>
        <w:bottom w:val="none" w:sz="0" w:space="0" w:color="auto"/>
        <w:right w:val="none" w:sz="0" w:space="0" w:color="auto"/>
      </w:divBdr>
    </w:div>
    <w:div w:id="2087342700">
      <w:bodyDiv w:val="1"/>
      <w:marLeft w:val="0"/>
      <w:marRight w:val="0"/>
      <w:marTop w:val="0"/>
      <w:marBottom w:val="0"/>
      <w:divBdr>
        <w:top w:val="none" w:sz="0" w:space="0" w:color="auto"/>
        <w:left w:val="none" w:sz="0" w:space="0" w:color="auto"/>
        <w:bottom w:val="none" w:sz="0" w:space="0" w:color="auto"/>
        <w:right w:val="none" w:sz="0" w:space="0" w:color="auto"/>
      </w:divBdr>
    </w:div>
    <w:div w:id="212063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luch.ru/archive/215/51936/"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ir-nauki.com/PDF/36PSMN517.pdf"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7818C-1481-4256-9A34-FF52B441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5062</TotalTime>
  <Pages>60</Pages>
  <Words>10398</Words>
  <Characters>59272</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akovantseva anastasia</dc:creator>
  <cp:keywords/>
  <dc:description/>
  <cp:lastModifiedBy>akovantseva anastasia</cp:lastModifiedBy>
  <cp:revision>58</cp:revision>
  <dcterms:created xsi:type="dcterms:W3CDTF">2022-06-27T18:29:00Z</dcterms:created>
  <dcterms:modified xsi:type="dcterms:W3CDTF">2022-09-14T23:20:00Z</dcterms:modified>
</cp:coreProperties>
</file>