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25" w:rsidRDefault="00F55A25" w:rsidP="00F55A25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</w:t>
      </w:r>
      <w:r>
        <w:rPr>
          <w:szCs w:val="28"/>
        </w:rPr>
        <w:t>«Легко ли быть ребёнком?»</w:t>
      </w:r>
      <w:bookmarkStart w:id="0" w:name="_GoBack"/>
      <w:bookmarkEnd w:id="0"/>
    </w:p>
    <w:p w:rsidR="00F55A25" w:rsidRDefault="00F55A25" w:rsidP="00F55A2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Детство – золотая пора. Пожалуй, самый беззаботный период в жизни, когда искренне веришь в чудо и волшебство, стоит только на секунду вообразить что-то немыслимое. Для ребенка весь мир – сказка, и  даже самые обыкновенные вещи порой становятся фантастическими, потрясающими, удивительными. Будучи детьми, мы познаем мир во всех его красках: делаем первые шаги, учимся читать, знакомимся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неизведанным. </w:t>
      </w:r>
    </w:p>
    <w:p w:rsidR="00F55A25" w:rsidRDefault="00F55A25" w:rsidP="00F55A25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Выбирая тему сочинения, я задумалась над фразой А. Линдгрен: </w:t>
      </w: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sz w:val="28"/>
        </w:rPr>
        <w:t>Нелегко быть ребенком! Сложно, очень сложно. Что это вообще значит – быть ребенком?</w:t>
      </w:r>
      <w:r>
        <w:rPr>
          <w:rFonts w:ascii="Times New Roman" w:hAnsi="Times New Roman"/>
          <w:b/>
          <w:sz w:val="28"/>
        </w:rPr>
        <w:t>»</w:t>
      </w:r>
    </w:p>
    <w:p w:rsidR="00F55A25" w:rsidRDefault="00F55A25" w:rsidP="00F55A2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счастью, ко мне эти слова не применимы, ведь с детства я росла и воспитывалась в атмосфере любви, тепла и понимания. Проблем для меня не существовало - рядом всегда были любящие родители, готовые прийти на помощь. Каждый вечер мама читала интересные сказки, а я представляла себя то Золушкой, то Принцессой, то Красной Шапочкой. По выходным с папой мы ходили в походы, ездила на рыбалку, сидели у костра и слушали интересные истории. Именно так проходило мое детство. </w:t>
      </w:r>
    </w:p>
    <w:p w:rsidR="00F55A25" w:rsidRDefault="00F55A25" w:rsidP="00F55A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Мне было легко. А другим? Что думают на этот  счет малыши и подростки?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Пообщавшись и с теми, и с другими, я поняла, что А. Линдгрен  отчасти права.</w:t>
      </w:r>
    </w:p>
    <w:p w:rsidR="00F55A25" w:rsidRDefault="00F55A25" w:rsidP="00F55A2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Трех - пятилетние малыши были счастливы. А вот мой сосед Серёжа, первоклассник, сказал, что нет. «Я хочу завести маленькую собачку – друга, ведь мои родители почти не обращают на меня внимания, всегда на работе или в «телефонах», но оказалось, у меня нет права выбора, потому что я ребёнок». Моя подруга по переписке поведала такую историю: «В пятом классе к нам пришла новенькая, красивая девочка, прилично одетая, но с сильным заиканием. Мы все захотели с ней дружить, но родители, в том числе и мои, запретили нам. Мама сказала, что не желает видеть рядом со мной инвалида. И мне пришлось скрывать нашу дружбу целых 4 года. Чувствовала я себя прескверно и разрывалась между мамой и подругой. </w:t>
      </w:r>
      <w:r>
        <w:rPr>
          <w:rFonts w:ascii="Times New Roman" w:hAnsi="Times New Roman"/>
          <w:sz w:val="28"/>
        </w:rPr>
        <w:lastRenderedPageBreak/>
        <w:t xml:space="preserve">Сейчас, в 16 лет мне разрешили самостоятельно выбирать друзей, но горький осадок при воспоминаниях о детских годах остался». </w:t>
      </w:r>
    </w:p>
    <w:p w:rsidR="00F55A25" w:rsidRDefault="00F55A25" w:rsidP="00F55A25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лучше разобраться в проблеме, я решила обратиться к маме. </w:t>
      </w:r>
    </w:p>
    <w:p w:rsidR="00F55A25" w:rsidRDefault="00F55A25" w:rsidP="00F55A25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 Легко ли быть ребенком?»- переспросила она и ненадолго задумалась. « С высоты прожитых лет могу сказать и да, и нет. Сложнее всего мне было в подростковом возрасте. Я хотела принимать самостоятельные решения по всем вопросам: покупать вещи, которые нравятся мне, а не родителям, дружить с той компанией, что по душе и интересам, совершать ночные прогулки с друзьями, встречаться с понравившимся мальчиком. Мне казалось тогда, что родители ничего не понимают в моде и вообще не воспринимают меня всерьёз, считают маленькой и глупой. У нас даже возникали конфликты с бабушкой и дедушкой, к счастью, «шрамов» на всю жизнь они не оставили, но я поскорее  хотела стать взрослой, чтобы изменить мнение окружающих о себе. Знаешь, дочка, наше детство уходит, но сердце помнит его и все, что с ним связано: и беспечные минуты, и сладостные победы, и горькие поражения. Будучи детьми, мы не ценим эти счастливые мгновенья, а после жалеем, что они так быстро пролетели и мы не успели достойно с ними попрощаться».</w:t>
      </w:r>
    </w:p>
    <w:p w:rsidR="00F55A25" w:rsidRDefault="00F55A25" w:rsidP="00F55A25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Для себя я решила, легко быть ребенком или нет, зависит от семьи и разных обстоятельств. Я попытаюсь сделать все от меня зависящее, чтобы моим детям было легко.</w:t>
      </w:r>
    </w:p>
    <w:p w:rsidR="00525735" w:rsidRDefault="00525735"/>
    <w:sectPr w:rsidR="005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03"/>
    <w:rsid w:val="00493C03"/>
    <w:rsid w:val="00525735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A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A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2022-10-03T15:53:00Z</dcterms:created>
  <dcterms:modified xsi:type="dcterms:W3CDTF">2022-10-03T15:53:00Z</dcterms:modified>
</cp:coreProperties>
</file>