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9A2F" w14:textId="6491F5C6" w:rsidR="33015A23" w:rsidRPr="006542E9" w:rsidRDefault="33015A23" w:rsidP="006542E9">
      <w:pPr>
        <w:spacing w:after="0" w:line="360" w:lineRule="auto"/>
        <w:jc w:val="center"/>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ГАОУ МО “Химкинский лицей”</w:t>
      </w:r>
    </w:p>
    <w:p w14:paraId="2B96C34C" w14:textId="2B7C1883" w:rsidR="005B301C" w:rsidRPr="006542E9" w:rsidRDefault="33015A23" w:rsidP="006542E9">
      <w:pPr>
        <w:spacing w:after="0" w:line="360" w:lineRule="auto"/>
        <w:jc w:val="center"/>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  </w:t>
      </w:r>
    </w:p>
    <w:p w14:paraId="1BC48D15" w14:textId="6DDE0454"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704F8979" w14:textId="65648E5F"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7D458E00" w14:textId="22498D78"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3D692A13" w14:textId="3394B784"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37CB278F" w14:textId="65A87995"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06A43ECB" w14:textId="4932B838" w:rsidR="005B301C" w:rsidRPr="006542E9" w:rsidRDefault="005B301C" w:rsidP="006542E9">
      <w:pPr>
        <w:spacing w:after="0" w:line="360" w:lineRule="auto"/>
        <w:jc w:val="center"/>
        <w:rPr>
          <w:rFonts w:ascii="Times New Roman" w:hAnsi="Times New Roman" w:cs="Times New Roman"/>
          <w:color w:val="000000" w:themeColor="text1"/>
          <w:sz w:val="28"/>
          <w:szCs w:val="28"/>
        </w:rPr>
      </w:pPr>
    </w:p>
    <w:p w14:paraId="4ED9D43F" w14:textId="268D56F1" w:rsidR="005B301C" w:rsidRPr="008101A8" w:rsidRDefault="004E30FF" w:rsidP="006542E9">
      <w:pPr>
        <w:spacing w:after="0" w:line="360" w:lineRule="auto"/>
        <w:jc w:val="center"/>
        <w:rPr>
          <w:rFonts w:ascii="Times New Roman" w:hAnsi="Times New Roman" w:cs="Times New Roman"/>
          <w:b/>
          <w:bCs/>
          <w:color w:val="000000" w:themeColor="text1"/>
          <w:sz w:val="52"/>
          <w:szCs w:val="52"/>
        </w:rPr>
      </w:pPr>
      <w:r w:rsidRPr="008101A8">
        <w:rPr>
          <w:rFonts w:ascii="Times New Roman" w:hAnsi="Times New Roman" w:cs="Times New Roman"/>
          <w:b/>
          <w:bCs/>
          <w:color w:val="000000" w:themeColor="text1"/>
          <w:sz w:val="52"/>
          <w:szCs w:val="52"/>
        </w:rPr>
        <w:t>Роль сна в жизни</w:t>
      </w:r>
      <w:r w:rsidR="00EA41A6" w:rsidRPr="008101A8">
        <w:rPr>
          <w:rFonts w:ascii="Times New Roman" w:hAnsi="Times New Roman" w:cs="Times New Roman"/>
          <w:b/>
          <w:bCs/>
          <w:color w:val="000000" w:themeColor="text1"/>
          <w:sz w:val="52"/>
          <w:szCs w:val="52"/>
        </w:rPr>
        <w:t xml:space="preserve"> человека</w:t>
      </w:r>
    </w:p>
    <w:p w14:paraId="672A6659" w14:textId="77777777" w:rsidR="0060200F" w:rsidRPr="006542E9" w:rsidRDefault="0060200F" w:rsidP="006542E9">
      <w:pPr>
        <w:spacing w:after="0" w:line="360" w:lineRule="auto"/>
        <w:ind w:firstLine="709"/>
        <w:jc w:val="center"/>
        <w:rPr>
          <w:rFonts w:ascii="Times New Roman" w:hAnsi="Times New Roman" w:cs="Times New Roman"/>
          <w:color w:val="000000" w:themeColor="text1"/>
          <w:sz w:val="28"/>
          <w:szCs w:val="28"/>
        </w:rPr>
      </w:pPr>
    </w:p>
    <w:p w14:paraId="0841043A" w14:textId="75F5AB2D" w:rsidR="0060200F" w:rsidRPr="006542E9" w:rsidRDefault="0060200F" w:rsidP="006542E9">
      <w:pPr>
        <w:spacing w:after="0" w:line="360" w:lineRule="auto"/>
        <w:ind w:firstLine="709"/>
        <w:jc w:val="both"/>
        <w:rPr>
          <w:rFonts w:ascii="Times New Roman" w:hAnsi="Times New Roman" w:cs="Times New Roman"/>
          <w:color w:val="000000" w:themeColor="text1"/>
          <w:sz w:val="28"/>
          <w:szCs w:val="28"/>
        </w:rPr>
      </w:pPr>
    </w:p>
    <w:p w14:paraId="1FC1FA58" w14:textId="2D0A7D88" w:rsidR="0060200F" w:rsidRPr="006542E9" w:rsidRDefault="0060200F" w:rsidP="006542E9">
      <w:pPr>
        <w:spacing w:after="0" w:line="360" w:lineRule="auto"/>
        <w:ind w:firstLine="709"/>
        <w:jc w:val="both"/>
        <w:rPr>
          <w:rFonts w:ascii="Times New Roman" w:hAnsi="Times New Roman" w:cs="Times New Roman"/>
          <w:color w:val="000000" w:themeColor="text1"/>
          <w:sz w:val="28"/>
          <w:szCs w:val="28"/>
        </w:rPr>
      </w:pPr>
    </w:p>
    <w:p w14:paraId="0F48DB71" w14:textId="65AE7284" w:rsidR="0060200F" w:rsidRPr="006542E9" w:rsidRDefault="0060200F" w:rsidP="006542E9">
      <w:pPr>
        <w:spacing w:after="0" w:line="360" w:lineRule="auto"/>
        <w:jc w:val="right"/>
        <w:rPr>
          <w:rFonts w:ascii="Times New Roman" w:hAnsi="Times New Roman" w:cs="Times New Roman"/>
          <w:color w:val="000000" w:themeColor="text1"/>
          <w:sz w:val="28"/>
          <w:szCs w:val="28"/>
        </w:rPr>
      </w:pPr>
    </w:p>
    <w:p w14:paraId="06196F6C" w14:textId="41C6DDA6" w:rsidR="0060200F" w:rsidRPr="006542E9" w:rsidRDefault="0060200F" w:rsidP="006542E9">
      <w:pPr>
        <w:spacing w:after="0" w:line="360" w:lineRule="auto"/>
        <w:jc w:val="right"/>
        <w:rPr>
          <w:rFonts w:ascii="Times New Roman" w:hAnsi="Times New Roman" w:cs="Times New Roman"/>
          <w:color w:val="000000" w:themeColor="text1"/>
          <w:sz w:val="28"/>
          <w:szCs w:val="28"/>
        </w:rPr>
      </w:pPr>
    </w:p>
    <w:p w14:paraId="133AC885" w14:textId="77777777" w:rsidR="00EA41A6" w:rsidRPr="006542E9" w:rsidRDefault="00EA41A6" w:rsidP="006542E9">
      <w:pPr>
        <w:spacing w:after="0" w:line="360" w:lineRule="auto"/>
        <w:rPr>
          <w:rFonts w:ascii="Times New Roman" w:hAnsi="Times New Roman" w:cs="Times New Roman"/>
          <w:color w:val="000000" w:themeColor="text1"/>
          <w:sz w:val="28"/>
          <w:szCs w:val="28"/>
        </w:rPr>
      </w:pPr>
    </w:p>
    <w:p w14:paraId="35F05DF8" w14:textId="77777777" w:rsidR="006542E9" w:rsidRDefault="006542E9" w:rsidP="006542E9">
      <w:pPr>
        <w:spacing w:after="0" w:line="360" w:lineRule="auto"/>
        <w:jc w:val="right"/>
        <w:rPr>
          <w:rFonts w:ascii="Times New Roman" w:hAnsi="Times New Roman" w:cs="Times New Roman"/>
          <w:color w:val="000000" w:themeColor="text1"/>
          <w:sz w:val="28"/>
          <w:szCs w:val="28"/>
        </w:rPr>
      </w:pPr>
    </w:p>
    <w:p w14:paraId="11D1132C" w14:textId="77777777" w:rsidR="006542E9" w:rsidRDefault="006542E9" w:rsidP="006542E9">
      <w:pPr>
        <w:spacing w:after="0" w:line="360" w:lineRule="auto"/>
        <w:jc w:val="right"/>
        <w:rPr>
          <w:rFonts w:ascii="Times New Roman" w:hAnsi="Times New Roman" w:cs="Times New Roman"/>
          <w:color w:val="000000" w:themeColor="text1"/>
          <w:sz w:val="28"/>
          <w:szCs w:val="28"/>
        </w:rPr>
      </w:pPr>
    </w:p>
    <w:p w14:paraId="397AEF43" w14:textId="77777777" w:rsidR="006542E9" w:rsidRDefault="006542E9" w:rsidP="006542E9">
      <w:pPr>
        <w:spacing w:after="0" w:line="360" w:lineRule="auto"/>
        <w:jc w:val="right"/>
        <w:rPr>
          <w:rFonts w:ascii="Times New Roman" w:hAnsi="Times New Roman" w:cs="Times New Roman"/>
          <w:color w:val="000000" w:themeColor="text1"/>
          <w:sz w:val="28"/>
          <w:szCs w:val="28"/>
        </w:rPr>
      </w:pPr>
    </w:p>
    <w:p w14:paraId="4FE70053" w14:textId="59434DCE" w:rsidR="0079178A" w:rsidRPr="006542E9" w:rsidRDefault="00D20045" w:rsidP="00C3402C">
      <w:pPr>
        <w:spacing w:after="0"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Выполнили</w:t>
      </w:r>
      <w:r w:rsidR="0079178A" w:rsidRPr="006542E9">
        <w:rPr>
          <w:rFonts w:ascii="Times New Roman" w:hAnsi="Times New Roman" w:cs="Times New Roman"/>
          <w:color w:val="000000" w:themeColor="text1"/>
          <w:sz w:val="28"/>
          <w:szCs w:val="28"/>
        </w:rPr>
        <w:t>:</w:t>
      </w:r>
      <w:r w:rsidR="00EA41A6" w:rsidRPr="006542E9">
        <w:rPr>
          <w:rFonts w:ascii="Times New Roman" w:hAnsi="Times New Roman" w:cs="Times New Roman"/>
          <w:color w:val="000000" w:themeColor="text1"/>
          <w:sz w:val="28"/>
          <w:szCs w:val="28"/>
        </w:rPr>
        <w:t xml:space="preserve"> </w:t>
      </w:r>
    </w:p>
    <w:p w14:paraId="1D4B6205" w14:textId="3E156338" w:rsidR="0060200F" w:rsidRPr="006542E9" w:rsidRDefault="0079178A" w:rsidP="006542E9">
      <w:pPr>
        <w:spacing w:after="0" w:line="360" w:lineRule="auto"/>
        <w:ind w:firstLine="709"/>
        <w:jc w:val="right"/>
        <w:rPr>
          <w:rFonts w:ascii="Times New Roman" w:hAnsi="Times New Roman" w:cs="Times New Roman"/>
          <w:color w:val="000000" w:themeColor="text1"/>
          <w:sz w:val="28"/>
          <w:szCs w:val="28"/>
        </w:rPr>
      </w:pPr>
      <w:proofErr w:type="spellStart"/>
      <w:r w:rsidRPr="006542E9">
        <w:rPr>
          <w:rFonts w:ascii="Times New Roman" w:hAnsi="Times New Roman" w:cs="Times New Roman"/>
          <w:color w:val="000000" w:themeColor="text1"/>
          <w:sz w:val="28"/>
          <w:szCs w:val="28"/>
        </w:rPr>
        <w:t>Завортный</w:t>
      </w:r>
      <w:proofErr w:type="spellEnd"/>
      <w:r w:rsidRPr="006542E9">
        <w:rPr>
          <w:rFonts w:ascii="Times New Roman" w:hAnsi="Times New Roman" w:cs="Times New Roman"/>
          <w:color w:val="000000" w:themeColor="text1"/>
          <w:sz w:val="28"/>
          <w:szCs w:val="28"/>
        </w:rPr>
        <w:t xml:space="preserve"> Алексей</w:t>
      </w:r>
      <w:r w:rsidR="00D20045">
        <w:rPr>
          <w:rFonts w:ascii="Times New Roman" w:hAnsi="Times New Roman" w:cs="Times New Roman"/>
          <w:color w:val="000000" w:themeColor="text1"/>
          <w:sz w:val="28"/>
          <w:szCs w:val="28"/>
        </w:rPr>
        <w:t xml:space="preserve"> Александрович, учащийся </w:t>
      </w:r>
      <w:r w:rsidR="00EA41A6" w:rsidRPr="006542E9">
        <w:rPr>
          <w:rFonts w:ascii="Times New Roman" w:hAnsi="Times New Roman" w:cs="Times New Roman"/>
          <w:color w:val="000000" w:themeColor="text1"/>
          <w:sz w:val="28"/>
          <w:szCs w:val="28"/>
        </w:rPr>
        <w:t>10</w:t>
      </w:r>
      <w:r w:rsidR="00D20045">
        <w:rPr>
          <w:rFonts w:ascii="Times New Roman" w:hAnsi="Times New Roman" w:cs="Times New Roman"/>
          <w:color w:val="000000" w:themeColor="text1"/>
          <w:sz w:val="28"/>
          <w:szCs w:val="28"/>
        </w:rPr>
        <w:t xml:space="preserve"> «А»</w:t>
      </w:r>
    </w:p>
    <w:p w14:paraId="24E7289A" w14:textId="74AAD6DC" w:rsidR="0060200F" w:rsidRPr="006542E9" w:rsidRDefault="33015A23" w:rsidP="006542E9">
      <w:pPr>
        <w:spacing w:after="0" w:line="360" w:lineRule="auto"/>
        <w:ind w:firstLine="709"/>
        <w:jc w:val="right"/>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Лебедев Сергей</w:t>
      </w:r>
      <w:r w:rsidR="00D47225">
        <w:rPr>
          <w:rFonts w:ascii="Times New Roman" w:hAnsi="Times New Roman" w:cs="Times New Roman"/>
          <w:color w:val="000000" w:themeColor="text1"/>
          <w:sz w:val="28"/>
          <w:szCs w:val="28"/>
        </w:rPr>
        <w:t xml:space="preserve"> Александрович</w:t>
      </w:r>
      <w:r w:rsidR="00D20045">
        <w:rPr>
          <w:rFonts w:ascii="Times New Roman" w:hAnsi="Times New Roman" w:cs="Times New Roman"/>
          <w:color w:val="000000" w:themeColor="text1"/>
          <w:sz w:val="28"/>
          <w:szCs w:val="28"/>
        </w:rPr>
        <w:t xml:space="preserve">, учащийся </w:t>
      </w:r>
      <w:r w:rsidR="0079178A" w:rsidRPr="006542E9">
        <w:rPr>
          <w:rFonts w:ascii="Times New Roman" w:hAnsi="Times New Roman" w:cs="Times New Roman"/>
          <w:color w:val="000000" w:themeColor="text1"/>
          <w:sz w:val="28"/>
          <w:szCs w:val="28"/>
        </w:rPr>
        <w:t xml:space="preserve">10 </w:t>
      </w:r>
      <w:r w:rsidR="00D20045">
        <w:rPr>
          <w:rFonts w:ascii="Times New Roman" w:hAnsi="Times New Roman" w:cs="Times New Roman"/>
          <w:color w:val="000000" w:themeColor="text1"/>
          <w:sz w:val="28"/>
          <w:szCs w:val="28"/>
        </w:rPr>
        <w:t>«А»</w:t>
      </w:r>
      <w:r w:rsidR="0079178A" w:rsidRPr="006542E9">
        <w:rPr>
          <w:rFonts w:ascii="Times New Roman" w:hAnsi="Times New Roman" w:cs="Times New Roman"/>
          <w:color w:val="000000" w:themeColor="text1"/>
          <w:sz w:val="28"/>
          <w:szCs w:val="28"/>
        </w:rPr>
        <w:t xml:space="preserve"> </w:t>
      </w:r>
    </w:p>
    <w:p w14:paraId="68C9F3CF" w14:textId="4F6B9974" w:rsidR="0079178A" w:rsidRDefault="0079178A" w:rsidP="006542E9">
      <w:pPr>
        <w:spacing w:after="0" w:line="360" w:lineRule="auto"/>
        <w:ind w:firstLine="709"/>
        <w:jc w:val="right"/>
        <w:rPr>
          <w:rFonts w:ascii="Times New Roman" w:hAnsi="Times New Roman" w:cs="Times New Roman"/>
          <w:color w:val="000000" w:themeColor="text1"/>
          <w:sz w:val="28"/>
          <w:szCs w:val="28"/>
        </w:rPr>
      </w:pPr>
      <w:proofErr w:type="spellStart"/>
      <w:r w:rsidRPr="006542E9">
        <w:rPr>
          <w:rFonts w:ascii="Times New Roman" w:hAnsi="Times New Roman" w:cs="Times New Roman"/>
          <w:color w:val="000000" w:themeColor="text1"/>
          <w:sz w:val="28"/>
          <w:szCs w:val="28"/>
        </w:rPr>
        <w:t>Ескин</w:t>
      </w:r>
      <w:proofErr w:type="spellEnd"/>
      <w:r w:rsidRPr="006542E9">
        <w:rPr>
          <w:rFonts w:ascii="Times New Roman" w:hAnsi="Times New Roman" w:cs="Times New Roman"/>
          <w:color w:val="000000" w:themeColor="text1"/>
          <w:sz w:val="28"/>
          <w:szCs w:val="28"/>
        </w:rPr>
        <w:t xml:space="preserve"> Егор</w:t>
      </w:r>
      <w:r w:rsidR="00F27C9D">
        <w:rPr>
          <w:rFonts w:ascii="Times New Roman" w:hAnsi="Times New Roman" w:cs="Times New Roman"/>
          <w:color w:val="000000" w:themeColor="text1"/>
          <w:sz w:val="28"/>
          <w:szCs w:val="28"/>
        </w:rPr>
        <w:t xml:space="preserve"> Вадимович</w:t>
      </w:r>
      <w:r w:rsidR="00D20045">
        <w:rPr>
          <w:rFonts w:ascii="Times New Roman" w:hAnsi="Times New Roman" w:cs="Times New Roman"/>
          <w:color w:val="000000" w:themeColor="text1"/>
          <w:sz w:val="28"/>
          <w:szCs w:val="28"/>
        </w:rPr>
        <w:t xml:space="preserve">, учащийся </w:t>
      </w:r>
      <w:r w:rsidRPr="006542E9">
        <w:rPr>
          <w:rFonts w:ascii="Times New Roman" w:hAnsi="Times New Roman" w:cs="Times New Roman"/>
          <w:color w:val="000000" w:themeColor="text1"/>
          <w:sz w:val="28"/>
          <w:szCs w:val="28"/>
        </w:rPr>
        <w:t xml:space="preserve">10 </w:t>
      </w:r>
      <w:r w:rsidR="00D20045">
        <w:rPr>
          <w:rFonts w:ascii="Times New Roman" w:hAnsi="Times New Roman" w:cs="Times New Roman"/>
          <w:color w:val="000000" w:themeColor="text1"/>
          <w:sz w:val="28"/>
          <w:szCs w:val="28"/>
        </w:rPr>
        <w:t>«</w:t>
      </w:r>
      <w:r w:rsidRPr="006542E9">
        <w:rPr>
          <w:rFonts w:ascii="Times New Roman" w:hAnsi="Times New Roman" w:cs="Times New Roman"/>
          <w:color w:val="000000" w:themeColor="text1"/>
          <w:sz w:val="28"/>
          <w:szCs w:val="28"/>
        </w:rPr>
        <w:t>Б</w:t>
      </w:r>
      <w:r w:rsidR="00D20045">
        <w:rPr>
          <w:rFonts w:ascii="Times New Roman" w:hAnsi="Times New Roman" w:cs="Times New Roman"/>
          <w:color w:val="000000" w:themeColor="text1"/>
          <w:sz w:val="28"/>
          <w:szCs w:val="28"/>
        </w:rPr>
        <w:t>»</w:t>
      </w:r>
    </w:p>
    <w:p w14:paraId="6B638C7D" w14:textId="77777777" w:rsidR="00CA699A" w:rsidRDefault="00CA699A" w:rsidP="006542E9">
      <w:pPr>
        <w:spacing w:after="0" w:line="360" w:lineRule="auto"/>
        <w:ind w:firstLine="709"/>
        <w:jc w:val="right"/>
        <w:rPr>
          <w:rFonts w:ascii="Times New Roman" w:hAnsi="Times New Roman" w:cs="Times New Roman"/>
          <w:color w:val="000000" w:themeColor="text1"/>
          <w:sz w:val="28"/>
          <w:szCs w:val="28"/>
        </w:rPr>
      </w:pPr>
    </w:p>
    <w:p w14:paraId="0B11BA1C" w14:textId="51A2BE18" w:rsidR="008101A8" w:rsidRDefault="00CA699A" w:rsidP="006542E9">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w:t>
      </w:r>
    </w:p>
    <w:p w14:paraId="110F0B2C" w14:textId="02760F3C" w:rsidR="00CA699A" w:rsidRDefault="0011221C" w:rsidP="006542E9">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Шульженко Наталья Юрьевна</w:t>
      </w:r>
    </w:p>
    <w:p w14:paraId="0E06391C" w14:textId="45C7D3DE" w:rsidR="00CA699A" w:rsidRPr="006542E9" w:rsidRDefault="00CA699A" w:rsidP="006542E9">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A699A">
        <w:rPr>
          <w:rFonts w:ascii="Times New Roman" w:hAnsi="Times New Roman" w:cs="Times New Roman"/>
          <w:color w:val="000000" w:themeColor="text1"/>
          <w:sz w:val="28"/>
          <w:szCs w:val="28"/>
        </w:rPr>
        <w:t xml:space="preserve">учитель </w:t>
      </w:r>
      <w:r w:rsidR="0011221C">
        <w:rPr>
          <w:rFonts w:ascii="Times New Roman" w:hAnsi="Times New Roman" w:cs="Times New Roman"/>
          <w:color w:val="000000" w:themeColor="text1"/>
          <w:sz w:val="28"/>
          <w:szCs w:val="28"/>
        </w:rPr>
        <w:t>Биологии</w:t>
      </w:r>
      <w:r>
        <w:rPr>
          <w:rFonts w:ascii="Times New Roman" w:hAnsi="Times New Roman" w:cs="Times New Roman"/>
          <w:color w:val="000000" w:themeColor="text1"/>
          <w:sz w:val="28"/>
          <w:szCs w:val="28"/>
        </w:rPr>
        <w:t>)</w:t>
      </w:r>
    </w:p>
    <w:p w14:paraId="1CD40A26" w14:textId="3D3C86E9" w:rsidR="00EA41A6" w:rsidRDefault="00EA41A6" w:rsidP="006542E9">
      <w:pPr>
        <w:spacing w:after="0" w:line="360" w:lineRule="auto"/>
        <w:jc w:val="right"/>
        <w:rPr>
          <w:rFonts w:ascii="Times New Roman" w:hAnsi="Times New Roman" w:cs="Times New Roman"/>
          <w:color w:val="000000" w:themeColor="text1"/>
          <w:sz w:val="28"/>
          <w:szCs w:val="28"/>
        </w:rPr>
      </w:pPr>
    </w:p>
    <w:p w14:paraId="56107D46" w14:textId="77777777" w:rsidR="00CA699A" w:rsidRPr="006542E9" w:rsidRDefault="00CA699A" w:rsidP="006542E9">
      <w:pPr>
        <w:spacing w:after="0" w:line="360" w:lineRule="auto"/>
        <w:jc w:val="right"/>
        <w:rPr>
          <w:rFonts w:ascii="Times New Roman" w:hAnsi="Times New Roman" w:cs="Times New Roman"/>
          <w:color w:val="000000" w:themeColor="text1"/>
          <w:sz w:val="28"/>
          <w:szCs w:val="28"/>
        </w:rPr>
      </w:pPr>
    </w:p>
    <w:p w14:paraId="39205933" w14:textId="043506E0" w:rsidR="0060200F" w:rsidRPr="006542E9" w:rsidRDefault="007F43D4" w:rsidP="003D6FF3">
      <w:pPr>
        <w:spacing w:after="0" w:line="360" w:lineRule="auto"/>
        <w:ind w:left="426" w:hanging="426"/>
        <w:jc w:val="center"/>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202</w:t>
      </w:r>
      <w:r w:rsidR="006542E9" w:rsidRPr="006542E9">
        <w:rPr>
          <w:rFonts w:ascii="Times New Roman" w:hAnsi="Times New Roman" w:cs="Times New Roman"/>
          <w:color w:val="000000" w:themeColor="text1"/>
          <w:sz w:val="28"/>
          <w:szCs w:val="28"/>
        </w:rPr>
        <w:t>1</w:t>
      </w:r>
      <w:r w:rsidRPr="006542E9">
        <w:rPr>
          <w:rFonts w:ascii="Times New Roman" w:hAnsi="Times New Roman" w:cs="Times New Roman"/>
          <w:color w:val="000000" w:themeColor="text1"/>
          <w:sz w:val="28"/>
          <w:szCs w:val="28"/>
        </w:rPr>
        <w:t>-202</w:t>
      </w:r>
      <w:r w:rsidR="006542E9" w:rsidRPr="006542E9">
        <w:rPr>
          <w:rFonts w:ascii="Times New Roman" w:hAnsi="Times New Roman" w:cs="Times New Roman"/>
          <w:color w:val="000000" w:themeColor="text1"/>
          <w:sz w:val="28"/>
          <w:szCs w:val="28"/>
        </w:rPr>
        <w:t>2</w:t>
      </w:r>
      <w:r w:rsidRPr="006542E9">
        <w:rPr>
          <w:rFonts w:ascii="Times New Roman" w:hAnsi="Times New Roman" w:cs="Times New Roman"/>
          <w:color w:val="000000" w:themeColor="text1"/>
          <w:sz w:val="28"/>
          <w:szCs w:val="28"/>
        </w:rPr>
        <w:t xml:space="preserve"> г</w:t>
      </w:r>
      <w:r w:rsidR="006542E9" w:rsidRPr="006542E9">
        <w:rPr>
          <w:rFonts w:ascii="Times New Roman" w:hAnsi="Times New Roman" w:cs="Times New Roman"/>
          <w:color w:val="000000" w:themeColor="text1"/>
          <w:sz w:val="28"/>
          <w:szCs w:val="28"/>
        </w:rPr>
        <w:t>.</w:t>
      </w:r>
    </w:p>
    <w:p w14:paraId="258084CA" w14:textId="7C214E59" w:rsidR="0060200F" w:rsidRPr="00F27C9D" w:rsidRDefault="00D20045" w:rsidP="00C3402C">
      <w:pPr>
        <w:spacing w:after="0" w:line="360" w:lineRule="auto"/>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rPr>
        <w:lastRenderedPageBreak/>
        <w:t>Оглавление</w:t>
      </w:r>
    </w:p>
    <w:p w14:paraId="5162B074" w14:textId="77777777" w:rsidR="000502EF" w:rsidRPr="006542E9" w:rsidRDefault="000502EF" w:rsidP="006542E9">
      <w:pPr>
        <w:spacing w:after="0" w:line="360" w:lineRule="auto"/>
        <w:rPr>
          <w:rFonts w:ascii="Times New Roman" w:hAnsi="Times New Roman" w:cs="Times New Roman"/>
          <w:color w:val="000000" w:themeColor="text1"/>
          <w:sz w:val="28"/>
          <w:szCs w:val="28"/>
        </w:rPr>
      </w:pPr>
    </w:p>
    <w:sdt>
      <w:sdtPr>
        <w:rPr>
          <w:rFonts w:asciiTheme="minorHAnsi" w:eastAsiaTheme="minorHAnsi" w:hAnsiTheme="minorHAnsi" w:cstheme="minorBidi"/>
          <w:color w:val="auto"/>
          <w:sz w:val="22"/>
          <w:szCs w:val="22"/>
          <w:lang w:eastAsia="en-US"/>
        </w:rPr>
        <w:id w:val="-822116395"/>
        <w:docPartObj>
          <w:docPartGallery w:val="Table of Contents"/>
          <w:docPartUnique/>
        </w:docPartObj>
      </w:sdtPr>
      <w:sdtEndPr>
        <w:rPr>
          <w:b/>
          <w:bCs/>
        </w:rPr>
      </w:sdtEndPr>
      <w:sdtContent>
        <w:p w14:paraId="013BE8B7" w14:textId="05BCC9C2" w:rsidR="008101A8" w:rsidRPr="008101A8" w:rsidRDefault="008101A8" w:rsidP="008101A8">
          <w:pPr>
            <w:pStyle w:val="ac"/>
            <w:numPr>
              <w:ilvl w:val="0"/>
              <w:numId w:val="0"/>
            </w:numPr>
            <w:rPr>
              <w:rFonts w:ascii="Times New Roman" w:hAnsi="Times New Roman" w:cs="Times New Roman"/>
              <w:sz w:val="28"/>
              <w:szCs w:val="28"/>
            </w:rPr>
          </w:pPr>
        </w:p>
        <w:p w14:paraId="2DDFE31E" w14:textId="236CAEFF" w:rsidR="008101A8" w:rsidRPr="008101A8" w:rsidRDefault="008101A8" w:rsidP="008101A8">
          <w:pPr>
            <w:pStyle w:val="21"/>
            <w:tabs>
              <w:tab w:val="right" w:leader="dot" w:pos="9345"/>
            </w:tabs>
            <w:spacing w:line="360" w:lineRule="auto"/>
            <w:rPr>
              <w:rFonts w:ascii="Times New Roman" w:hAnsi="Times New Roman" w:cs="Times New Roman"/>
              <w:noProof/>
              <w:sz w:val="28"/>
              <w:szCs w:val="28"/>
            </w:rPr>
          </w:pPr>
          <w:r w:rsidRPr="008101A8">
            <w:rPr>
              <w:rFonts w:ascii="Times New Roman" w:hAnsi="Times New Roman" w:cs="Times New Roman"/>
              <w:sz w:val="28"/>
              <w:szCs w:val="28"/>
            </w:rPr>
            <w:fldChar w:fldCharType="begin"/>
          </w:r>
          <w:r w:rsidRPr="008101A8">
            <w:rPr>
              <w:rFonts w:ascii="Times New Roman" w:hAnsi="Times New Roman" w:cs="Times New Roman"/>
              <w:sz w:val="28"/>
              <w:szCs w:val="28"/>
            </w:rPr>
            <w:instrText xml:space="preserve"> TOC \o "1-3" \h \z \u </w:instrText>
          </w:r>
          <w:r w:rsidRPr="008101A8">
            <w:rPr>
              <w:rFonts w:ascii="Times New Roman" w:hAnsi="Times New Roman" w:cs="Times New Roman"/>
              <w:sz w:val="28"/>
              <w:szCs w:val="28"/>
            </w:rPr>
            <w:fldChar w:fldCharType="separate"/>
          </w:r>
          <w:hyperlink w:anchor="_Toc102252978" w:history="1">
            <w:r w:rsidRPr="008101A8">
              <w:rPr>
                <w:rStyle w:val="a3"/>
                <w:rFonts w:ascii="Times New Roman" w:hAnsi="Times New Roman" w:cs="Times New Roman"/>
                <w:noProof/>
                <w:sz w:val="28"/>
                <w:szCs w:val="28"/>
              </w:rPr>
              <w:t>Аннотация</w:t>
            </w:r>
            <w:r w:rsidRPr="008101A8">
              <w:rPr>
                <w:rFonts w:ascii="Times New Roman" w:hAnsi="Times New Roman" w:cs="Times New Roman"/>
                <w:noProof/>
                <w:webHidden/>
                <w:sz w:val="28"/>
                <w:szCs w:val="28"/>
              </w:rPr>
              <w:tab/>
            </w:r>
            <w:r w:rsidRPr="008101A8">
              <w:rPr>
                <w:rFonts w:ascii="Times New Roman" w:hAnsi="Times New Roman" w:cs="Times New Roman"/>
                <w:noProof/>
                <w:webHidden/>
                <w:sz w:val="28"/>
                <w:szCs w:val="28"/>
              </w:rPr>
              <w:fldChar w:fldCharType="begin"/>
            </w:r>
            <w:r w:rsidRPr="008101A8">
              <w:rPr>
                <w:rFonts w:ascii="Times New Roman" w:hAnsi="Times New Roman" w:cs="Times New Roman"/>
                <w:noProof/>
                <w:webHidden/>
                <w:sz w:val="28"/>
                <w:szCs w:val="28"/>
              </w:rPr>
              <w:instrText xml:space="preserve"> PAGEREF _Toc102252978 \h </w:instrText>
            </w:r>
            <w:r w:rsidRPr="008101A8">
              <w:rPr>
                <w:rFonts w:ascii="Times New Roman" w:hAnsi="Times New Roman" w:cs="Times New Roman"/>
                <w:noProof/>
                <w:webHidden/>
                <w:sz w:val="28"/>
                <w:szCs w:val="28"/>
              </w:rPr>
            </w:r>
            <w:r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3</w:t>
            </w:r>
            <w:r w:rsidRPr="008101A8">
              <w:rPr>
                <w:rFonts w:ascii="Times New Roman" w:hAnsi="Times New Roman" w:cs="Times New Roman"/>
                <w:noProof/>
                <w:webHidden/>
                <w:sz w:val="28"/>
                <w:szCs w:val="28"/>
              </w:rPr>
              <w:fldChar w:fldCharType="end"/>
            </w:r>
          </w:hyperlink>
        </w:p>
        <w:p w14:paraId="0118C327" w14:textId="6A9B0441" w:rsidR="008101A8" w:rsidRPr="008101A8" w:rsidRDefault="00B474F5" w:rsidP="008101A8">
          <w:pPr>
            <w:pStyle w:val="21"/>
            <w:tabs>
              <w:tab w:val="right" w:leader="dot" w:pos="9345"/>
            </w:tabs>
            <w:spacing w:line="360" w:lineRule="auto"/>
            <w:rPr>
              <w:rFonts w:ascii="Times New Roman" w:hAnsi="Times New Roman" w:cs="Times New Roman"/>
              <w:noProof/>
              <w:sz w:val="28"/>
              <w:szCs w:val="28"/>
            </w:rPr>
          </w:pPr>
          <w:hyperlink w:anchor="_Toc102252979" w:history="1">
            <w:r w:rsidR="008101A8" w:rsidRPr="008101A8">
              <w:rPr>
                <w:rStyle w:val="a3"/>
                <w:rFonts w:ascii="Times New Roman" w:hAnsi="Times New Roman" w:cs="Times New Roman"/>
                <w:noProof/>
                <w:sz w:val="28"/>
                <w:szCs w:val="28"/>
              </w:rPr>
              <w:t>Введение</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_Toc102252979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3</w:t>
            </w:r>
            <w:r w:rsidR="008101A8" w:rsidRPr="008101A8">
              <w:rPr>
                <w:rFonts w:ascii="Times New Roman" w:hAnsi="Times New Roman" w:cs="Times New Roman"/>
                <w:noProof/>
                <w:webHidden/>
                <w:sz w:val="28"/>
                <w:szCs w:val="28"/>
              </w:rPr>
              <w:fldChar w:fldCharType="end"/>
            </w:r>
          </w:hyperlink>
        </w:p>
        <w:p w14:paraId="2E036D0F" w14:textId="746BED7E" w:rsidR="008101A8" w:rsidRPr="008101A8" w:rsidRDefault="00B474F5" w:rsidP="008101A8">
          <w:pPr>
            <w:pStyle w:val="21"/>
            <w:tabs>
              <w:tab w:val="right" w:leader="dot" w:pos="9345"/>
            </w:tabs>
            <w:spacing w:line="360" w:lineRule="auto"/>
            <w:rPr>
              <w:rFonts w:ascii="Times New Roman" w:hAnsi="Times New Roman" w:cs="Times New Roman"/>
              <w:noProof/>
              <w:sz w:val="28"/>
              <w:szCs w:val="28"/>
            </w:rPr>
          </w:pPr>
          <w:hyperlink w:anchor="_Toc102252980" w:history="1">
            <w:r w:rsidR="008101A8" w:rsidRPr="008101A8">
              <w:rPr>
                <w:rStyle w:val="a3"/>
                <w:rFonts w:ascii="Times New Roman" w:hAnsi="Times New Roman" w:cs="Times New Roman"/>
                <w:noProof/>
                <w:sz w:val="28"/>
                <w:szCs w:val="28"/>
                <w:shd w:val="clear" w:color="auto" w:fill="FFFFFF"/>
              </w:rPr>
              <w:t>Глава 1. Теоретическая часть</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_Toc102252980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4</w:t>
            </w:r>
            <w:r w:rsidR="008101A8" w:rsidRPr="008101A8">
              <w:rPr>
                <w:rFonts w:ascii="Times New Roman" w:hAnsi="Times New Roman" w:cs="Times New Roman"/>
                <w:noProof/>
                <w:webHidden/>
                <w:sz w:val="28"/>
                <w:szCs w:val="28"/>
              </w:rPr>
              <w:fldChar w:fldCharType="end"/>
            </w:r>
          </w:hyperlink>
        </w:p>
        <w:p w14:paraId="547BB3A3" w14:textId="177F01A0"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1" w:history="1">
            <w:r w:rsidR="008101A8" w:rsidRPr="008101A8">
              <w:rPr>
                <w:rStyle w:val="a3"/>
                <w:rFonts w:ascii="Times New Roman" w:hAnsi="Times New Roman" w:cs="Times New Roman"/>
                <w:iCs/>
                <w:noProof/>
                <w:sz w:val="28"/>
                <w:szCs w:val="28"/>
              </w:rPr>
              <w:t>1.1</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Сон</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_Toc102252981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4</w:t>
            </w:r>
            <w:r w:rsidR="008101A8" w:rsidRPr="008101A8">
              <w:rPr>
                <w:rFonts w:ascii="Times New Roman" w:hAnsi="Times New Roman" w:cs="Times New Roman"/>
                <w:noProof/>
                <w:webHidden/>
                <w:sz w:val="28"/>
                <w:szCs w:val="28"/>
              </w:rPr>
              <w:fldChar w:fldCharType="end"/>
            </w:r>
          </w:hyperlink>
        </w:p>
        <w:p w14:paraId="28A75BBB" w14:textId="62201F02"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2" w:history="1">
            <w:r w:rsidR="008101A8" w:rsidRPr="008101A8">
              <w:rPr>
                <w:rStyle w:val="a3"/>
                <w:rFonts w:ascii="Times New Roman" w:hAnsi="Times New Roman" w:cs="Times New Roman"/>
                <w:iCs/>
                <w:noProof/>
                <w:sz w:val="28"/>
                <w:szCs w:val="28"/>
              </w:rPr>
              <w:t>1.2</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Храп</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_Toc102252982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4</w:t>
            </w:r>
            <w:r w:rsidR="008101A8" w:rsidRPr="008101A8">
              <w:rPr>
                <w:rFonts w:ascii="Times New Roman" w:hAnsi="Times New Roman" w:cs="Times New Roman"/>
                <w:noProof/>
                <w:webHidden/>
                <w:sz w:val="28"/>
                <w:szCs w:val="28"/>
              </w:rPr>
              <w:fldChar w:fldCharType="end"/>
            </w:r>
          </w:hyperlink>
        </w:p>
        <w:p w14:paraId="3776D91F" w14:textId="47242047"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3" w:history="1">
            <w:r w:rsidR="008101A8" w:rsidRPr="008101A8">
              <w:rPr>
                <w:rStyle w:val="a3"/>
                <w:rFonts w:ascii="Times New Roman" w:hAnsi="Times New Roman" w:cs="Times New Roman"/>
                <w:iCs/>
                <w:noProof/>
                <w:sz w:val="28"/>
                <w:szCs w:val="28"/>
              </w:rPr>
              <w:t>1.3</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Что будет если не досыпать</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_Toc102252983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5</w:t>
            </w:r>
            <w:r w:rsidR="008101A8" w:rsidRPr="008101A8">
              <w:rPr>
                <w:rFonts w:ascii="Times New Roman" w:hAnsi="Times New Roman" w:cs="Times New Roman"/>
                <w:noProof/>
                <w:webHidden/>
                <w:sz w:val="28"/>
                <w:szCs w:val="28"/>
              </w:rPr>
              <w:fldChar w:fldCharType="end"/>
            </w:r>
          </w:hyperlink>
        </w:p>
        <w:p w14:paraId="657438FA" w14:textId="551EEE32"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4" w:history="1">
            <w:r w:rsidR="008101A8" w:rsidRPr="008101A8">
              <w:rPr>
                <w:rStyle w:val="a3"/>
                <w:rFonts w:ascii="Times New Roman" w:hAnsi="Times New Roman" w:cs="Times New Roman"/>
                <w:iCs/>
                <w:noProof/>
                <w:sz w:val="28"/>
                <w:szCs w:val="28"/>
              </w:rPr>
              <w:t>1.4</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Дополнительный сон</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_Toc102252984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5</w:t>
            </w:r>
            <w:r w:rsidR="008101A8" w:rsidRPr="008101A8">
              <w:rPr>
                <w:rFonts w:ascii="Times New Roman" w:hAnsi="Times New Roman" w:cs="Times New Roman"/>
                <w:noProof/>
                <w:webHidden/>
                <w:sz w:val="28"/>
                <w:szCs w:val="28"/>
              </w:rPr>
              <w:fldChar w:fldCharType="end"/>
            </w:r>
          </w:hyperlink>
        </w:p>
        <w:p w14:paraId="36BAA9EF" w14:textId="3676ABE5"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5" w:history="1">
            <w:r w:rsidR="008101A8" w:rsidRPr="008101A8">
              <w:rPr>
                <w:rStyle w:val="a3"/>
                <w:rFonts w:ascii="Times New Roman" w:hAnsi="Times New Roman" w:cs="Times New Roman"/>
                <w:iCs/>
                <w:noProof/>
                <w:sz w:val="28"/>
                <w:szCs w:val="28"/>
              </w:rPr>
              <w:t>1.5</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Возрастные изменения сна</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_Toc102252985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6</w:t>
            </w:r>
            <w:r w:rsidR="008101A8" w:rsidRPr="008101A8">
              <w:rPr>
                <w:rFonts w:ascii="Times New Roman" w:hAnsi="Times New Roman" w:cs="Times New Roman"/>
                <w:noProof/>
                <w:webHidden/>
                <w:sz w:val="28"/>
                <w:szCs w:val="28"/>
              </w:rPr>
              <w:fldChar w:fldCharType="end"/>
            </w:r>
          </w:hyperlink>
        </w:p>
        <w:p w14:paraId="32160ADE" w14:textId="6DDBBF26"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6" w:history="1">
            <w:r w:rsidR="008101A8" w:rsidRPr="008101A8">
              <w:rPr>
                <w:rStyle w:val="a3"/>
                <w:rFonts w:ascii="Times New Roman" w:hAnsi="Times New Roman" w:cs="Times New Roman"/>
                <w:iCs/>
                <w:noProof/>
                <w:sz w:val="28"/>
                <w:szCs w:val="28"/>
              </w:rPr>
              <w:t>1.6</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Когда стоит ложиться спать?</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_Toc102252986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6</w:t>
            </w:r>
            <w:r w:rsidR="008101A8" w:rsidRPr="008101A8">
              <w:rPr>
                <w:rFonts w:ascii="Times New Roman" w:hAnsi="Times New Roman" w:cs="Times New Roman"/>
                <w:noProof/>
                <w:webHidden/>
                <w:sz w:val="28"/>
                <w:szCs w:val="28"/>
              </w:rPr>
              <w:fldChar w:fldCharType="end"/>
            </w:r>
          </w:hyperlink>
        </w:p>
        <w:p w14:paraId="12ABC6B6" w14:textId="69F26DC9"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7" w:history="1">
            <w:r w:rsidR="008101A8" w:rsidRPr="008101A8">
              <w:rPr>
                <w:rStyle w:val="a3"/>
                <w:rFonts w:ascii="Times New Roman" w:hAnsi="Times New Roman" w:cs="Times New Roman"/>
                <w:iCs/>
                <w:noProof/>
                <w:sz w:val="28"/>
                <w:szCs w:val="28"/>
              </w:rPr>
              <w:t>1.7</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Как улучшить качество сна</w:t>
            </w:r>
            <w:r w:rsidR="00D20045">
              <w:rPr>
                <w:rStyle w:val="a3"/>
                <w:rFonts w:ascii="Times New Roman" w:hAnsi="Times New Roman" w:cs="Times New Roman"/>
                <w:noProof/>
                <w:sz w:val="28"/>
                <w:szCs w:val="28"/>
                <w:lang w:val="en-US"/>
              </w:rPr>
              <w:t>?</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_Toc102252987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7</w:t>
            </w:r>
            <w:r w:rsidR="008101A8" w:rsidRPr="008101A8">
              <w:rPr>
                <w:rFonts w:ascii="Times New Roman" w:hAnsi="Times New Roman" w:cs="Times New Roman"/>
                <w:noProof/>
                <w:webHidden/>
                <w:sz w:val="28"/>
                <w:szCs w:val="28"/>
              </w:rPr>
              <w:fldChar w:fldCharType="end"/>
            </w:r>
          </w:hyperlink>
          <w:r w:rsidR="0011221C">
            <w:rPr>
              <w:rFonts w:ascii="Times New Roman" w:hAnsi="Times New Roman" w:cs="Times New Roman"/>
              <w:noProof/>
              <w:sz w:val="28"/>
              <w:szCs w:val="28"/>
            </w:rPr>
            <w:t>-8</w:t>
          </w:r>
        </w:p>
        <w:p w14:paraId="62F2E259" w14:textId="0922B2A0" w:rsidR="008101A8" w:rsidRPr="008101A8" w:rsidRDefault="00B474F5" w:rsidP="008101A8">
          <w:pPr>
            <w:pStyle w:val="21"/>
            <w:tabs>
              <w:tab w:val="right" w:leader="dot" w:pos="9345"/>
            </w:tabs>
            <w:spacing w:line="360" w:lineRule="auto"/>
            <w:rPr>
              <w:rFonts w:ascii="Times New Roman" w:hAnsi="Times New Roman" w:cs="Times New Roman"/>
              <w:noProof/>
              <w:sz w:val="28"/>
              <w:szCs w:val="28"/>
            </w:rPr>
          </w:pPr>
          <w:hyperlink w:anchor="_Toc102252988" w:history="1">
            <w:r w:rsidR="008101A8" w:rsidRPr="008101A8">
              <w:rPr>
                <w:rStyle w:val="a3"/>
                <w:rFonts w:ascii="Times New Roman" w:hAnsi="Times New Roman" w:cs="Times New Roman"/>
                <w:noProof/>
                <w:sz w:val="28"/>
                <w:szCs w:val="28"/>
              </w:rPr>
              <w:t>Глава 2. Практическая часть</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_Toc102252988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9</w:t>
            </w:r>
            <w:r w:rsidR="008101A8" w:rsidRPr="008101A8">
              <w:rPr>
                <w:rFonts w:ascii="Times New Roman" w:hAnsi="Times New Roman" w:cs="Times New Roman"/>
                <w:noProof/>
                <w:webHidden/>
                <w:sz w:val="28"/>
                <w:szCs w:val="28"/>
              </w:rPr>
              <w:fldChar w:fldCharType="end"/>
            </w:r>
          </w:hyperlink>
        </w:p>
        <w:p w14:paraId="1AE24CF2" w14:textId="003FA6F5"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89" w:history="1">
            <w:r w:rsidR="008101A8" w:rsidRPr="008101A8">
              <w:rPr>
                <w:rStyle w:val="a3"/>
                <w:rFonts w:ascii="Times New Roman" w:hAnsi="Times New Roman" w:cs="Times New Roman"/>
                <w:noProof/>
                <w:sz w:val="28"/>
                <w:szCs w:val="28"/>
              </w:rPr>
              <w:t>2.1</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Алгоритм подготовки ко сну</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_Toc102252989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9</w:t>
            </w:r>
            <w:r w:rsidR="008101A8" w:rsidRPr="008101A8">
              <w:rPr>
                <w:rFonts w:ascii="Times New Roman" w:hAnsi="Times New Roman" w:cs="Times New Roman"/>
                <w:noProof/>
                <w:webHidden/>
                <w:sz w:val="28"/>
                <w:szCs w:val="28"/>
              </w:rPr>
              <w:fldChar w:fldCharType="end"/>
            </w:r>
          </w:hyperlink>
        </w:p>
        <w:p w14:paraId="76AEA6DE" w14:textId="5CC8E7AC"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90" w:history="1">
            <w:r w:rsidR="008101A8" w:rsidRPr="008101A8">
              <w:rPr>
                <w:rStyle w:val="a3"/>
                <w:rFonts w:ascii="Times New Roman" w:hAnsi="Times New Roman" w:cs="Times New Roman"/>
                <w:noProof/>
                <w:sz w:val="28"/>
                <w:szCs w:val="28"/>
              </w:rPr>
              <w:t>2.2</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Инструменты для создания дизайна брошюры</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_Toc102252990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9</w:t>
            </w:r>
            <w:r w:rsidR="008101A8" w:rsidRPr="008101A8">
              <w:rPr>
                <w:rFonts w:ascii="Times New Roman" w:hAnsi="Times New Roman" w:cs="Times New Roman"/>
                <w:noProof/>
                <w:webHidden/>
                <w:sz w:val="28"/>
                <w:szCs w:val="28"/>
              </w:rPr>
              <w:fldChar w:fldCharType="end"/>
            </w:r>
          </w:hyperlink>
        </w:p>
        <w:p w14:paraId="25449361" w14:textId="3C123F54" w:rsidR="008101A8" w:rsidRPr="008101A8" w:rsidRDefault="00B474F5" w:rsidP="008101A8">
          <w:pPr>
            <w:pStyle w:val="21"/>
            <w:tabs>
              <w:tab w:val="left" w:pos="880"/>
              <w:tab w:val="right" w:leader="dot" w:pos="9345"/>
            </w:tabs>
            <w:spacing w:line="360" w:lineRule="auto"/>
            <w:rPr>
              <w:rFonts w:ascii="Times New Roman" w:hAnsi="Times New Roman" w:cs="Times New Roman"/>
              <w:noProof/>
              <w:sz w:val="28"/>
              <w:szCs w:val="28"/>
            </w:rPr>
          </w:pPr>
          <w:hyperlink w:anchor="_Toc102252991" w:history="1">
            <w:r w:rsidR="008101A8" w:rsidRPr="008101A8">
              <w:rPr>
                <w:rStyle w:val="a3"/>
                <w:rFonts w:ascii="Times New Roman" w:hAnsi="Times New Roman" w:cs="Times New Roman"/>
                <w:noProof/>
                <w:sz w:val="28"/>
                <w:szCs w:val="28"/>
              </w:rPr>
              <w:t>2.3</w:t>
            </w:r>
            <w:r w:rsidR="008101A8" w:rsidRPr="008101A8">
              <w:rPr>
                <w:rFonts w:ascii="Times New Roman" w:hAnsi="Times New Roman" w:cs="Times New Roman"/>
                <w:noProof/>
                <w:sz w:val="28"/>
                <w:szCs w:val="28"/>
              </w:rPr>
              <w:tab/>
            </w:r>
            <w:r w:rsidR="008101A8" w:rsidRPr="008101A8">
              <w:rPr>
                <w:rStyle w:val="a3"/>
                <w:rFonts w:ascii="Times New Roman" w:hAnsi="Times New Roman" w:cs="Times New Roman"/>
                <w:noProof/>
                <w:sz w:val="28"/>
                <w:szCs w:val="28"/>
              </w:rPr>
              <w:t>Оформление брошюры</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_Toc102252991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10</w:t>
            </w:r>
            <w:r w:rsidR="008101A8" w:rsidRPr="008101A8">
              <w:rPr>
                <w:rFonts w:ascii="Times New Roman" w:hAnsi="Times New Roman" w:cs="Times New Roman"/>
                <w:noProof/>
                <w:webHidden/>
                <w:sz w:val="28"/>
                <w:szCs w:val="28"/>
              </w:rPr>
              <w:fldChar w:fldCharType="end"/>
            </w:r>
          </w:hyperlink>
        </w:p>
        <w:p w14:paraId="52D6A61C" w14:textId="5EC2F0BC" w:rsidR="008101A8" w:rsidRPr="008101A8" w:rsidRDefault="00B474F5" w:rsidP="008101A8">
          <w:pPr>
            <w:pStyle w:val="21"/>
            <w:tabs>
              <w:tab w:val="right" w:leader="dot" w:pos="9345"/>
            </w:tabs>
            <w:spacing w:line="360" w:lineRule="auto"/>
            <w:rPr>
              <w:rFonts w:ascii="Times New Roman" w:hAnsi="Times New Roman" w:cs="Times New Roman"/>
              <w:noProof/>
              <w:sz w:val="28"/>
              <w:szCs w:val="28"/>
            </w:rPr>
          </w:pPr>
          <w:hyperlink w:anchor="_Toc102252992" w:history="1">
            <w:r w:rsidR="008101A8" w:rsidRPr="008101A8">
              <w:rPr>
                <w:rStyle w:val="a3"/>
                <w:rFonts w:ascii="Times New Roman" w:hAnsi="Times New Roman" w:cs="Times New Roman"/>
                <w:noProof/>
                <w:sz w:val="28"/>
                <w:szCs w:val="28"/>
              </w:rPr>
              <w:t>Вывод</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_Toc102252992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11</w:t>
            </w:r>
            <w:r w:rsidR="008101A8" w:rsidRPr="008101A8">
              <w:rPr>
                <w:rFonts w:ascii="Times New Roman" w:hAnsi="Times New Roman" w:cs="Times New Roman"/>
                <w:noProof/>
                <w:webHidden/>
                <w:sz w:val="28"/>
                <w:szCs w:val="28"/>
              </w:rPr>
              <w:fldChar w:fldCharType="end"/>
            </w:r>
          </w:hyperlink>
        </w:p>
        <w:p w14:paraId="0FAF7104" w14:textId="7709959C" w:rsidR="008101A8" w:rsidRPr="008101A8" w:rsidRDefault="00B474F5" w:rsidP="008101A8">
          <w:pPr>
            <w:pStyle w:val="21"/>
            <w:tabs>
              <w:tab w:val="right" w:leader="dot" w:pos="9345"/>
            </w:tabs>
            <w:spacing w:line="360" w:lineRule="auto"/>
            <w:rPr>
              <w:rFonts w:ascii="Times New Roman" w:hAnsi="Times New Roman" w:cs="Times New Roman"/>
              <w:noProof/>
              <w:sz w:val="28"/>
              <w:szCs w:val="28"/>
            </w:rPr>
          </w:pPr>
          <w:hyperlink w:anchor="_Toc102252993" w:history="1">
            <w:r w:rsidR="008101A8" w:rsidRPr="008101A8">
              <w:rPr>
                <w:rStyle w:val="a3"/>
                <w:rFonts w:ascii="Times New Roman" w:hAnsi="Times New Roman" w:cs="Times New Roman"/>
                <w:noProof/>
                <w:sz w:val="28"/>
                <w:szCs w:val="28"/>
              </w:rPr>
              <w:t>Список литературы</w:t>
            </w:r>
            <w:r w:rsidR="008101A8" w:rsidRPr="008101A8">
              <w:rPr>
                <w:rFonts w:ascii="Times New Roman" w:hAnsi="Times New Roman" w:cs="Times New Roman"/>
                <w:noProof/>
                <w:webHidden/>
                <w:sz w:val="28"/>
                <w:szCs w:val="28"/>
              </w:rPr>
              <w:tab/>
            </w:r>
            <w:r w:rsidR="008101A8" w:rsidRPr="008101A8">
              <w:rPr>
                <w:rFonts w:ascii="Times New Roman" w:hAnsi="Times New Roman" w:cs="Times New Roman"/>
                <w:noProof/>
                <w:webHidden/>
                <w:sz w:val="28"/>
                <w:szCs w:val="28"/>
              </w:rPr>
              <w:fldChar w:fldCharType="begin"/>
            </w:r>
            <w:r w:rsidR="008101A8" w:rsidRPr="008101A8">
              <w:rPr>
                <w:rFonts w:ascii="Times New Roman" w:hAnsi="Times New Roman" w:cs="Times New Roman"/>
                <w:noProof/>
                <w:webHidden/>
                <w:sz w:val="28"/>
                <w:szCs w:val="28"/>
              </w:rPr>
              <w:instrText xml:space="preserve"> PAGEREF _Toc102252993 \h </w:instrText>
            </w:r>
            <w:r w:rsidR="008101A8" w:rsidRPr="008101A8">
              <w:rPr>
                <w:rFonts w:ascii="Times New Roman" w:hAnsi="Times New Roman" w:cs="Times New Roman"/>
                <w:noProof/>
                <w:webHidden/>
                <w:sz w:val="28"/>
                <w:szCs w:val="28"/>
              </w:rPr>
            </w:r>
            <w:r w:rsidR="008101A8" w:rsidRPr="008101A8">
              <w:rPr>
                <w:rFonts w:ascii="Times New Roman" w:hAnsi="Times New Roman" w:cs="Times New Roman"/>
                <w:noProof/>
                <w:webHidden/>
                <w:sz w:val="28"/>
                <w:szCs w:val="28"/>
              </w:rPr>
              <w:fldChar w:fldCharType="separate"/>
            </w:r>
            <w:r w:rsidR="00081F7E">
              <w:rPr>
                <w:rFonts w:ascii="Times New Roman" w:hAnsi="Times New Roman" w:cs="Times New Roman"/>
                <w:noProof/>
                <w:webHidden/>
                <w:sz w:val="28"/>
                <w:szCs w:val="28"/>
              </w:rPr>
              <w:t>12</w:t>
            </w:r>
            <w:r w:rsidR="008101A8" w:rsidRPr="008101A8">
              <w:rPr>
                <w:rFonts w:ascii="Times New Roman" w:hAnsi="Times New Roman" w:cs="Times New Roman"/>
                <w:noProof/>
                <w:webHidden/>
                <w:sz w:val="28"/>
                <w:szCs w:val="28"/>
              </w:rPr>
              <w:fldChar w:fldCharType="end"/>
            </w:r>
          </w:hyperlink>
        </w:p>
        <w:p w14:paraId="725B6927" w14:textId="4838B514" w:rsidR="008101A8" w:rsidRDefault="008101A8" w:rsidP="008101A8">
          <w:pPr>
            <w:spacing w:line="360" w:lineRule="auto"/>
          </w:pPr>
          <w:r w:rsidRPr="008101A8">
            <w:rPr>
              <w:rFonts w:ascii="Times New Roman" w:hAnsi="Times New Roman" w:cs="Times New Roman"/>
              <w:b/>
              <w:bCs/>
              <w:sz w:val="28"/>
              <w:szCs w:val="28"/>
            </w:rPr>
            <w:fldChar w:fldCharType="end"/>
          </w:r>
        </w:p>
      </w:sdtContent>
    </w:sdt>
    <w:p w14:paraId="1835F231" w14:textId="3CA89396" w:rsidR="0060200F" w:rsidRPr="006542E9" w:rsidRDefault="0060200F" w:rsidP="008101A8">
      <w:pPr>
        <w:spacing w:after="0" w:line="360" w:lineRule="auto"/>
        <w:ind w:firstLine="709"/>
        <w:jc w:val="both"/>
        <w:rPr>
          <w:rFonts w:ascii="Times New Roman" w:hAnsi="Times New Roman" w:cs="Times New Roman"/>
          <w:color w:val="000000" w:themeColor="text1"/>
          <w:sz w:val="28"/>
          <w:szCs w:val="28"/>
        </w:rPr>
      </w:pPr>
    </w:p>
    <w:p w14:paraId="2A32A694" w14:textId="0DB32F7E" w:rsidR="00F97714" w:rsidRPr="006542E9" w:rsidRDefault="00F97714" w:rsidP="006542E9">
      <w:pPr>
        <w:spacing w:after="0" w:line="360" w:lineRule="auto"/>
        <w:ind w:firstLine="709"/>
        <w:jc w:val="both"/>
        <w:rPr>
          <w:rFonts w:ascii="Times New Roman" w:hAnsi="Times New Roman" w:cs="Times New Roman"/>
          <w:color w:val="000000" w:themeColor="text1"/>
          <w:sz w:val="28"/>
          <w:szCs w:val="28"/>
        </w:rPr>
      </w:pPr>
    </w:p>
    <w:p w14:paraId="2E31A999" w14:textId="1214F3BF" w:rsidR="00F97714" w:rsidRPr="006542E9" w:rsidRDefault="00F97714" w:rsidP="006542E9">
      <w:pPr>
        <w:spacing w:after="0" w:line="360" w:lineRule="auto"/>
        <w:ind w:firstLine="709"/>
        <w:jc w:val="both"/>
        <w:rPr>
          <w:rFonts w:ascii="Times New Roman" w:hAnsi="Times New Roman" w:cs="Times New Roman"/>
          <w:color w:val="000000" w:themeColor="text1"/>
          <w:sz w:val="28"/>
          <w:szCs w:val="28"/>
        </w:rPr>
      </w:pPr>
    </w:p>
    <w:p w14:paraId="48D7B00B" w14:textId="034399C8" w:rsidR="00F97714" w:rsidRDefault="00F97714" w:rsidP="006542E9">
      <w:pPr>
        <w:spacing w:after="0" w:line="360" w:lineRule="auto"/>
        <w:ind w:firstLine="709"/>
        <w:jc w:val="both"/>
        <w:rPr>
          <w:rFonts w:ascii="Times New Roman" w:hAnsi="Times New Roman" w:cs="Times New Roman"/>
          <w:color w:val="000000" w:themeColor="text1"/>
          <w:sz w:val="28"/>
          <w:szCs w:val="28"/>
        </w:rPr>
      </w:pPr>
    </w:p>
    <w:p w14:paraId="536F2E19" w14:textId="6B4867DF" w:rsidR="00081F7E" w:rsidRDefault="00081F7E" w:rsidP="006542E9">
      <w:pPr>
        <w:spacing w:after="0" w:line="360" w:lineRule="auto"/>
        <w:ind w:firstLine="709"/>
        <w:jc w:val="both"/>
        <w:rPr>
          <w:rFonts w:ascii="Times New Roman" w:hAnsi="Times New Roman" w:cs="Times New Roman"/>
          <w:color w:val="000000" w:themeColor="text1"/>
          <w:sz w:val="28"/>
          <w:szCs w:val="28"/>
        </w:rPr>
      </w:pPr>
    </w:p>
    <w:p w14:paraId="53C5D158" w14:textId="77777777" w:rsidR="00081F7E" w:rsidRPr="006542E9" w:rsidRDefault="00081F7E" w:rsidP="006542E9">
      <w:pPr>
        <w:spacing w:after="0" w:line="360" w:lineRule="auto"/>
        <w:ind w:firstLine="709"/>
        <w:jc w:val="both"/>
        <w:rPr>
          <w:rFonts w:ascii="Times New Roman" w:hAnsi="Times New Roman" w:cs="Times New Roman"/>
          <w:color w:val="000000" w:themeColor="text1"/>
          <w:sz w:val="28"/>
          <w:szCs w:val="28"/>
        </w:rPr>
      </w:pPr>
    </w:p>
    <w:p w14:paraId="2479FD08" w14:textId="424E2B82" w:rsidR="008434CB" w:rsidRPr="00C3402C" w:rsidRDefault="00C3402C" w:rsidP="00ED3B83">
      <w:pPr>
        <w:pStyle w:val="2"/>
        <w:numPr>
          <w:ilvl w:val="0"/>
          <w:numId w:val="0"/>
        </w:numPr>
        <w:spacing w:before="0" w:beforeAutospacing="0" w:after="0" w:afterAutospacing="0" w:line="360" w:lineRule="auto"/>
        <w:ind w:firstLine="567"/>
        <w:rPr>
          <w:b w:val="0"/>
          <w:bCs w:val="0"/>
          <w:sz w:val="28"/>
          <w:szCs w:val="28"/>
        </w:rPr>
      </w:pPr>
      <w:bookmarkStart w:id="0" w:name="_Toc102252978"/>
      <w:r>
        <w:rPr>
          <w:rStyle w:val="20"/>
          <w:b/>
          <w:bCs/>
          <w:sz w:val="28"/>
          <w:szCs w:val="28"/>
        </w:rPr>
        <w:lastRenderedPageBreak/>
        <w:t>Аннотация</w:t>
      </w:r>
      <w:bookmarkEnd w:id="0"/>
    </w:p>
    <w:p w14:paraId="08A88224" w14:textId="0C272510" w:rsidR="008434CB" w:rsidRDefault="008434CB" w:rsidP="00ED3B83">
      <w:pPr>
        <w:spacing w:after="0" w:line="360" w:lineRule="auto"/>
        <w:jc w:val="both"/>
        <w:rPr>
          <w:rFonts w:ascii="Times New Roman" w:hAnsi="Times New Roman" w:cs="Times New Roman"/>
          <w:color w:val="000000"/>
          <w:sz w:val="28"/>
          <w:szCs w:val="28"/>
          <w:shd w:val="clear" w:color="auto" w:fill="FFFFFF"/>
        </w:rPr>
      </w:pPr>
      <w:r w:rsidRPr="006542E9">
        <w:rPr>
          <w:rFonts w:ascii="Times New Roman" w:hAnsi="Times New Roman" w:cs="Times New Roman"/>
          <w:color w:val="000000"/>
          <w:sz w:val="28"/>
          <w:szCs w:val="28"/>
          <w:shd w:val="clear" w:color="auto" w:fill="FFFFFF"/>
        </w:rPr>
        <w:t xml:space="preserve">Сон служит нескольким целям, которые необходимы нашему мозгу и телу, поэтому каждый из нас заинтересован в увеличении продолжительности жизни и повышении ее качества за счет здорового сна. </w:t>
      </w:r>
    </w:p>
    <w:p w14:paraId="54C59467" w14:textId="77777777" w:rsidR="00ED3B83" w:rsidRPr="006542E9" w:rsidRDefault="00ED3B83" w:rsidP="00ED3B83">
      <w:pPr>
        <w:spacing w:after="0" w:line="360" w:lineRule="auto"/>
        <w:ind w:firstLine="567"/>
        <w:jc w:val="both"/>
        <w:rPr>
          <w:rFonts w:ascii="Times New Roman" w:hAnsi="Times New Roman" w:cs="Times New Roman"/>
          <w:color w:val="000000"/>
          <w:sz w:val="28"/>
          <w:szCs w:val="28"/>
          <w:shd w:val="clear" w:color="auto" w:fill="FFFFFF"/>
        </w:rPr>
      </w:pPr>
    </w:p>
    <w:p w14:paraId="768FE8E2" w14:textId="64EDFD4F" w:rsidR="002E0D53" w:rsidRPr="006542E9" w:rsidRDefault="00C3402C" w:rsidP="00ED3B83">
      <w:pPr>
        <w:pStyle w:val="2"/>
        <w:numPr>
          <w:ilvl w:val="0"/>
          <w:numId w:val="0"/>
        </w:numPr>
        <w:spacing w:before="0" w:beforeAutospacing="0" w:after="0" w:afterAutospacing="0" w:line="360" w:lineRule="auto"/>
        <w:ind w:firstLine="567"/>
        <w:jc w:val="both"/>
        <w:rPr>
          <w:sz w:val="28"/>
          <w:szCs w:val="28"/>
        </w:rPr>
      </w:pPr>
      <w:bookmarkStart w:id="1" w:name="_Toc102252979"/>
      <w:r>
        <w:rPr>
          <w:sz w:val="28"/>
          <w:szCs w:val="28"/>
        </w:rPr>
        <w:t>Введение</w:t>
      </w:r>
      <w:bookmarkEnd w:id="1"/>
    </w:p>
    <w:p w14:paraId="186F0309" w14:textId="0A9D52B8" w:rsidR="00C21E66" w:rsidRPr="006542E9" w:rsidRDefault="0060200F" w:rsidP="00ED3B83">
      <w:pPr>
        <w:spacing w:after="0" w:line="360" w:lineRule="auto"/>
        <w:jc w:val="both"/>
        <w:rPr>
          <w:rFonts w:ascii="Times New Roman" w:hAnsi="Times New Roman" w:cs="Times New Roman"/>
          <w:sz w:val="28"/>
          <w:szCs w:val="28"/>
        </w:rPr>
      </w:pPr>
      <w:r w:rsidRPr="006542E9">
        <w:rPr>
          <w:rFonts w:ascii="Times New Roman" w:hAnsi="Times New Roman" w:cs="Times New Roman"/>
          <w:sz w:val="28"/>
          <w:szCs w:val="28"/>
        </w:rPr>
        <w:t xml:space="preserve">Проблема: Большинство людей не </w:t>
      </w:r>
      <w:r w:rsidR="00EA41A6" w:rsidRPr="006542E9">
        <w:rPr>
          <w:rFonts w:ascii="Times New Roman" w:hAnsi="Times New Roman" w:cs="Times New Roman"/>
          <w:sz w:val="28"/>
          <w:szCs w:val="28"/>
        </w:rPr>
        <w:t>придают значению влияние сна на их жизнь и работоспособность</w:t>
      </w:r>
      <w:r w:rsidRPr="006542E9">
        <w:rPr>
          <w:rFonts w:ascii="Times New Roman" w:hAnsi="Times New Roman" w:cs="Times New Roman"/>
          <w:sz w:val="28"/>
          <w:szCs w:val="28"/>
        </w:rPr>
        <w:t>.</w:t>
      </w:r>
    </w:p>
    <w:p w14:paraId="75D42431" w14:textId="46D6D21D" w:rsidR="00C21E66" w:rsidRPr="006542E9" w:rsidRDefault="00C21E66" w:rsidP="00ED3B83">
      <w:pPr>
        <w:spacing w:after="0" w:line="360" w:lineRule="auto"/>
        <w:jc w:val="both"/>
        <w:rPr>
          <w:rFonts w:ascii="Times New Roman" w:hAnsi="Times New Roman" w:cs="Times New Roman"/>
          <w:sz w:val="28"/>
          <w:szCs w:val="28"/>
        </w:rPr>
      </w:pPr>
      <w:r w:rsidRPr="006542E9">
        <w:rPr>
          <w:rFonts w:ascii="Times New Roman" w:hAnsi="Times New Roman" w:cs="Times New Roman"/>
          <w:sz w:val="28"/>
          <w:szCs w:val="28"/>
        </w:rPr>
        <w:t>Актуальность:</w:t>
      </w:r>
      <w:r w:rsidR="00EA41A6" w:rsidRPr="006542E9">
        <w:rPr>
          <w:rFonts w:ascii="Times New Roman" w:hAnsi="Times New Roman" w:cs="Times New Roman"/>
          <w:sz w:val="28"/>
          <w:szCs w:val="28"/>
        </w:rPr>
        <w:t xml:space="preserve"> Сон играет важную роль и занимает треть </w:t>
      </w:r>
      <w:r w:rsidR="00F27C9D" w:rsidRPr="006542E9">
        <w:rPr>
          <w:rFonts w:ascii="Times New Roman" w:hAnsi="Times New Roman" w:cs="Times New Roman"/>
          <w:sz w:val="28"/>
          <w:szCs w:val="28"/>
        </w:rPr>
        <w:t>всей жизни</w:t>
      </w:r>
      <w:r w:rsidR="00E653A2" w:rsidRPr="006542E9">
        <w:rPr>
          <w:rFonts w:ascii="Times New Roman" w:hAnsi="Times New Roman" w:cs="Times New Roman"/>
          <w:sz w:val="28"/>
          <w:szCs w:val="28"/>
        </w:rPr>
        <w:t xml:space="preserve">, поэтому мы проводим исследование для </w:t>
      </w:r>
      <w:r w:rsidR="00E030B5" w:rsidRPr="006542E9">
        <w:rPr>
          <w:rFonts w:ascii="Times New Roman" w:hAnsi="Times New Roman" w:cs="Times New Roman"/>
          <w:sz w:val="28"/>
          <w:szCs w:val="28"/>
        </w:rPr>
        <w:t>осознания его значимости</w:t>
      </w:r>
      <w:r w:rsidRPr="006542E9">
        <w:rPr>
          <w:rFonts w:ascii="Times New Roman" w:hAnsi="Times New Roman" w:cs="Times New Roman"/>
          <w:sz w:val="28"/>
          <w:szCs w:val="28"/>
        </w:rPr>
        <w:t>.</w:t>
      </w:r>
    </w:p>
    <w:p w14:paraId="667D6748" w14:textId="5DC4C5B3" w:rsidR="00C21E66" w:rsidRPr="006542E9" w:rsidRDefault="0060200F" w:rsidP="00ED3B83">
      <w:pPr>
        <w:spacing w:after="0" w:line="360" w:lineRule="auto"/>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 xml:space="preserve">Объект: </w:t>
      </w:r>
      <w:r w:rsidR="004E30FF" w:rsidRPr="006542E9">
        <w:rPr>
          <w:rFonts w:ascii="Times New Roman" w:hAnsi="Times New Roman" w:cs="Times New Roman"/>
          <w:color w:val="000000" w:themeColor="text1"/>
          <w:sz w:val="28"/>
          <w:szCs w:val="28"/>
          <w:shd w:val="clear" w:color="auto" w:fill="FFFFFF"/>
        </w:rPr>
        <w:t>С</w:t>
      </w:r>
      <w:r w:rsidR="00E030B5" w:rsidRPr="006542E9">
        <w:rPr>
          <w:rFonts w:ascii="Times New Roman" w:hAnsi="Times New Roman" w:cs="Times New Roman"/>
          <w:color w:val="000000" w:themeColor="text1"/>
          <w:sz w:val="28"/>
          <w:szCs w:val="28"/>
          <w:shd w:val="clear" w:color="auto" w:fill="FFFFFF"/>
        </w:rPr>
        <w:t>он</w:t>
      </w:r>
    </w:p>
    <w:p w14:paraId="73F01C2E" w14:textId="0A0D9023" w:rsidR="00C21E66" w:rsidRPr="006542E9" w:rsidRDefault="0060200F" w:rsidP="00ED3B83">
      <w:pPr>
        <w:spacing w:after="0" w:line="360" w:lineRule="auto"/>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 xml:space="preserve">Предмет: </w:t>
      </w:r>
      <w:r w:rsidR="004E30FF" w:rsidRPr="006542E9">
        <w:rPr>
          <w:rFonts w:ascii="Times New Roman" w:hAnsi="Times New Roman" w:cs="Times New Roman"/>
          <w:color w:val="000000" w:themeColor="text1"/>
          <w:sz w:val="28"/>
          <w:szCs w:val="28"/>
          <w:shd w:val="clear" w:color="auto" w:fill="FFFFFF"/>
        </w:rPr>
        <w:t>В</w:t>
      </w:r>
      <w:r w:rsidR="001F0ECA" w:rsidRPr="006542E9">
        <w:rPr>
          <w:rFonts w:ascii="Times New Roman" w:hAnsi="Times New Roman" w:cs="Times New Roman"/>
          <w:color w:val="000000" w:themeColor="text1"/>
          <w:sz w:val="28"/>
          <w:szCs w:val="28"/>
          <w:shd w:val="clear" w:color="auto" w:fill="FFFFFF"/>
        </w:rPr>
        <w:t xml:space="preserve">лияние </w:t>
      </w:r>
      <w:r w:rsidR="00E030B5" w:rsidRPr="006542E9">
        <w:rPr>
          <w:rFonts w:ascii="Times New Roman" w:hAnsi="Times New Roman" w:cs="Times New Roman"/>
          <w:color w:val="000000" w:themeColor="text1"/>
          <w:sz w:val="28"/>
          <w:szCs w:val="28"/>
          <w:shd w:val="clear" w:color="auto" w:fill="FFFFFF"/>
        </w:rPr>
        <w:t>с</w:t>
      </w:r>
      <w:r w:rsidR="001F0ECA" w:rsidRPr="006542E9">
        <w:rPr>
          <w:rFonts w:ascii="Times New Roman" w:hAnsi="Times New Roman" w:cs="Times New Roman"/>
          <w:color w:val="000000" w:themeColor="text1"/>
          <w:sz w:val="28"/>
          <w:szCs w:val="28"/>
          <w:shd w:val="clear" w:color="auto" w:fill="FFFFFF"/>
        </w:rPr>
        <w:t>на</w:t>
      </w:r>
      <w:r w:rsidR="00E030B5" w:rsidRPr="006542E9">
        <w:rPr>
          <w:rFonts w:ascii="Times New Roman" w:hAnsi="Times New Roman" w:cs="Times New Roman"/>
          <w:color w:val="000000" w:themeColor="text1"/>
          <w:sz w:val="28"/>
          <w:szCs w:val="28"/>
          <w:shd w:val="clear" w:color="auto" w:fill="FFFFFF"/>
        </w:rPr>
        <w:t xml:space="preserve"> на</w:t>
      </w:r>
      <w:r w:rsidR="001F0ECA" w:rsidRPr="006542E9">
        <w:rPr>
          <w:rFonts w:ascii="Times New Roman" w:hAnsi="Times New Roman" w:cs="Times New Roman"/>
          <w:color w:val="000000" w:themeColor="text1"/>
          <w:sz w:val="28"/>
          <w:szCs w:val="28"/>
          <w:shd w:val="clear" w:color="auto" w:fill="FFFFFF"/>
        </w:rPr>
        <w:t xml:space="preserve"> организм человека</w:t>
      </w:r>
    </w:p>
    <w:p w14:paraId="16FFCA3C" w14:textId="77777777" w:rsidR="001F0ECA" w:rsidRPr="006542E9" w:rsidRDefault="001F0ECA" w:rsidP="00ED3B83">
      <w:pPr>
        <w:spacing w:after="0" w:line="360" w:lineRule="auto"/>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Гипотезы:</w:t>
      </w:r>
    </w:p>
    <w:p w14:paraId="627BFCEF" w14:textId="4F16AA6B" w:rsidR="001F0ECA" w:rsidRPr="00ED3B83" w:rsidRDefault="004E30FF" w:rsidP="00ED3B83">
      <w:pPr>
        <w:pStyle w:val="a4"/>
        <w:numPr>
          <w:ilvl w:val="0"/>
          <w:numId w:val="12"/>
        </w:numPr>
        <w:tabs>
          <w:tab w:val="left" w:pos="1134"/>
        </w:tabs>
        <w:spacing w:after="0" w:line="360" w:lineRule="auto"/>
        <w:ind w:left="0" w:firstLine="567"/>
        <w:jc w:val="both"/>
        <w:rPr>
          <w:rFonts w:ascii="Times New Roman" w:hAnsi="Times New Roman" w:cs="Times New Roman"/>
          <w:color w:val="000000"/>
          <w:sz w:val="28"/>
          <w:szCs w:val="28"/>
          <w:shd w:val="clear" w:color="auto" w:fill="FFFFFF"/>
        </w:rPr>
      </w:pPr>
      <w:r w:rsidRPr="00ED3B83">
        <w:rPr>
          <w:rFonts w:ascii="Times New Roman" w:hAnsi="Times New Roman" w:cs="Times New Roman"/>
          <w:color w:val="000000"/>
          <w:sz w:val="28"/>
          <w:szCs w:val="28"/>
          <w:shd w:val="clear" w:color="auto" w:fill="FFFFFF"/>
        </w:rPr>
        <w:t xml:space="preserve">Допустим, что от качества </w:t>
      </w:r>
      <w:r w:rsidR="00C6204C" w:rsidRPr="00ED3B83">
        <w:rPr>
          <w:rFonts w:ascii="Times New Roman" w:hAnsi="Times New Roman" w:cs="Times New Roman"/>
          <w:color w:val="000000"/>
          <w:sz w:val="28"/>
          <w:szCs w:val="28"/>
          <w:shd w:val="clear" w:color="auto" w:fill="FFFFFF"/>
        </w:rPr>
        <w:t xml:space="preserve">дневного, </w:t>
      </w:r>
      <w:r w:rsidRPr="00ED3B83">
        <w:rPr>
          <w:rFonts w:ascii="Times New Roman" w:hAnsi="Times New Roman" w:cs="Times New Roman"/>
          <w:color w:val="000000"/>
          <w:sz w:val="28"/>
          <w:szCs w:val="28"/>
          <w:shd w:val="clear" w:color="auto" w:fill="FFFFFF"/>
        </w:rPr>
        <w:t>ночного отдыха и факторов, косвенно влияющих на него, завит настроение, продуктивность человека в течении суток</w:t>
      </w:r>
      <w:r w:rsidR="00C6204C" w:rsidRPr="00ED3B83">
        <w:rPr>
          <w:rFonts w:ascii="Times New Roman" w:hAnsi="Times New Roman" w:cs="Times New Roman"/>
          <w:color w:val="000000"/>
          <w:sz w:val="28"/>
          <w:szCs w:val="28"/>
          <w:shd w:val="clear" w:color="auto" w:fill="FFFFFF"/>
        </w:rPr>
        <w:t>.</w:t>
      </w:r>
    </w:p>
    <w:p w14:paraId="5D76078C" w14:textId="12044943" w:rsidR="00C21E66" w:rsidRPr="006542E9" w:rsidRDefault="00FF4D45" w:rsidP="00ED3B83">
      <w:pPr>
        <w:pStyle w:val="a4"/>
        <w:numPr>
          <w:ilvl w:val="0"/>
          <w:numId w:val="12"/>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Предположим, что ест</w:t>
      </w:r>
      <w:r w:rsidR="00C6204C" w:rsidRPr="006542E9">
        <w:rPr>
          <w:rFonts w:ascii="Times New Roman" w:hAnsi="Times New Roman" w:cs="Times New Roman"/>
          <w:color w:val="000000" w:themeColor="text1"/>
          <w:sz w:val="28"/>
          <w:szCs w:val="28"/>
          <w:shd w:val="clear" w:color="auto" w:fill="FFFFFF"/>
        </w:rPr>
        <w:t>ь</w:t>
      </w:r>
      <w:r w:rsidRPr="006542E9">
        <w:rPr>
          <w:rFonts w:ascii="Times New Roman" w:hAnsi="Times New Roman" w:cs="Times New Roman"/>
          <w:color w:val="000000" w:themeColor="text1"/>
          <w:sz w:val="28"/>
          <w:szCs w:val="28"/>
          <w:shd w:val="clear" w:color="auto" w:fill="FFFFFF"/>
        </w:rPr>
        <w:t xml:space="preserve"> универсальная последовательность действий для хорошего сна.</w:t>
      </w:r>
    </w:p>
    <w:p w14:paraId="6DD813AC" w14:textId="78666E9F" w:rsidR="00AA4ED6" w:rsidRPr="008424D4" w:rsidRDefault="00AA4ED6" w:rsidP="00ED3B83">
      <w:pPr>
        <w:spacing w:after="0" w:line="360" w:lineRule="auto"/>
        <w:jc w:val="both"/>
        <w:rPr>
          <w:rFonts w:ascii="Times New Roman" w:hAnsi="Times New Roman" w:cs="Times New Roman"/>
          <w:color w:val="000000" w:themeColor="text1"/>
          <w:sz w:val="28"/>
          <w:szCs w:val="28"/>
          <w:shd w:val="clear" w:color="auto" w:fill="FFFFFF"/>
        </w:rPr>
      </w:pPr>
      <w:r w:rsidRPr="008424D4">
        <w:rPr>
          <w:rFonts w:ascii="Times New Roman" w:hAnsi="Times New Roman" w:cs="Times New Roman"/>
          <w:color w:val="000000" w:themeColor="text1"/>
          <w:sz w:val="28"/>
          <w:szCs w:val="28"/>
          <w:shd w:val="clear" w:color="auto" w:fill="FFFFFF"/>
        </w:rPr>
        <w:t>Цель</w:t>
      </w:r>
      <w:r w:rsidR="00ED3B83" w:rsidRPr="008424D4">
        <w:rPr>
          <w:rFonts w:ascii="Times New Roman" w:hAnsi="Times New Roman" w:cs="Times New Roman"/>
          <w:color w:val="000000" w:themeColor="text1"/>
          <w:sz w:val="28"/>
          <w:szCs w:val="28"/>
          <w:shd w:val="clear" w:color="auto" w:fill="FFFFFF"/>
        </w:rPr>
        <w:t xml:space="preserve">: </w:t>
      </w:r>
      <w:r w:rsidR="008424D4" w:rsidRPr="008424D4">
        <w:rPr>
          <w:rFonts w:ascii="Times New Roman" w:hAnsi="Times New Roman" w:cs="Times New Roman"/>
          <w:sz w:val="28"/>
          <w:szCs w:val="28"/>
        </w:rPr>
        <w:t>определить факторы, влияющие на качес</w:t>
      </w:r>
      <w:r w:rsidR="008424D4" w:rsidRPr="008424D4">
        <w:rPr>
          <w:rFonts w:ascii="Times New Roman" w:hAnsi="Times New Roman" w:cs="Times New Roman"/>
          <w:sz w:val="28"/>
          <w:szCs w:val="28"/>
        </w:rPr>
        <w:t>тво сна и донести их значимость</w:t>
      </w:r>
      <w:r w:rsidR="00B52D89" w:rsidRPr="008424D4">
        <w:rPr>
          <w:rFonts w:ascii="Times New Roman" w:hAnsi="Times New Roman" w:cs="Times New Roman"/>
          <w:color w:val="000000" w:themeColor="text1"/>
          <w:sz w:val="28"/>
          <w:szCs w:val="28"/>
          <w:shd w:val="clear" w:color="auto" w:fill="FFFFFF"/>
        </w:rPr>
        <w:t>.</w:t>
      </w:r>
    </w:p>
    <w:p w14:paraId="508B9C73" w14:textId="71C70B2E" w:rsidR="00C6204C" w:rsidRPr="006542E9" w:rsidRDefault="002E0D53" w:rsidP="00ED3B83">
      <w:pPr>
        <w:spacing w:after="0" w:line="360" w:lineRule="auto"/>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Методы исследования: ИКТ, Моделирование, Аналитический.</w:t>
      </w:r>
    </w:p>
    <w:p w14:paraId="5218742D" w14:textId="77777777" w:rsidR="00233A43" w:rsidRPr="006542E9" w:rsidRDefault="00233A43" w:rsidP="00ED3B83">
      <w:pPr>
        <w:spacing w:after="0" w:line="360" w:lineRule="auto"/>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Задачи:</w:t>
      </w:r>
    </w:p>
    <w:p w14:paraId="67E56AF0" w14:textId="77777777" w:rsidR="00233A43" w:rsidRPr="006542E9" w:rsidRDefault="00233A43"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Найти теоретический материал по данной теме.</w:t>
      </w:r>
    </w:p>
    <w:p w14:paraId="4D0A366C" w14:textId="77777777" w:rsidR="00233A43" w:rsidRPr="006542E9" w:rsidRDefault="00233A43"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Изучить найденную информацию.</w:t>
      </w:r>
    </w:p>
    <w:p w14:paraId="6733DF4A" w14:textId="5879F8AC" w:rsidR="00233A43" w:rsidRPr="006542E9" w:rsidRDefault="00B52D89"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Составить брошюру</w:t>
      </w:r>
      <w:r w:rsidR="00112B16" w:rsidRPr="006542E9">
        <w:rPr>
          <w:rFonts w:ascii="Times New Roman" w:hAnsi="Times New Roman" w:cs="Times New Roman"/>
          <w:color w:val="000000" w:themeColor="text1"/>
          <w:sz w:val="28"/>
          <w:szCs w:val="28"/>
          <w:shd w:val="clear" w:color="auto" w:fill="FFFFFF"/>
        </w:rPr>
        <w:t>.</w:t>
      </w:r>
    </w:p>
    <w:p w14:paraId="3B4D0CFE" w14:textId="77777777" w:rsidR="002614C6" w:rsidRPr="006542E9" w:rsidRDefault="002614C6"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Сформулировать выводы.</w:t>
      </w:r>
    </w:p>
    <w:p w14:paraId="55BE1EB0" w14:textId="77777777" w:rsidR="00233A43" w:rsidRPr="006542E9" w:rsidRDefault="00233A43"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Составить папку проекта</w:t>
      </w:r>
      <w:r w:rsidR="00112B16" w:rsidRPr="006542E9">
        <w:rPr>
          <w:rFonts w:ascii="Times New Roman" w:hAnsi="Times New Roman" w:cs="Times New Roman"/>
          <w:color w:val="000000" w:themeColor="text1"/>
          <w:sz w:val="28"/>
          <w:szCs w:val="28"/>
          <w:shd w:val="clear" w:color="auto" w:fill="FFFFFF"/>
        </w:rPr>
        <w:t>.</w:t>
      </w:r>
    </w:p>
    <w:p w14:paraId="71F2B20E" w14:textId="77777777" w:rsidR="00233A43" w:rsidRPr="006542E9" w:rsidRDefault="00233A43" w:rsidP="00ED3B83">
      <w:pPr>
        <w:pStyle w:val="a4"/>
        <w:numPr>
          <w:ilvl w:val="0"/>
          <w:numId w:val="1"/>
        </w:numPr>
        <w:tabs>
          <w:tab w:val="left" w:pos="1134"/>
        </w:tabs>
        <w:spacing w:after="0" w:line="360" w:lineRule="auto"/>
        <w:ind w:left="0"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Сделать презентацию</w:t>
      </w:r>
      <w:r w:rsidR="00112B16" w:rsidRPr="006542E9">
        <w:rPr>
          <w:rFonts w:ascii="Times New Roman" w:hAnsi="Times New Roman" w:cs="Times New Roman"/>
          <w:color w:val="000000" w:themeColor="text1"/>
          <w:sz w:val="28"/>
          <w:szCs w:val="28"/>
          <w:shd w:val="clear" w:color="auto" w:fill="FFFFFF"/>
        </w:rPr>
        <w:t>.</w:t>
      </w:r>
    </w:p>
    <w:p w14:paraId="35EB2A5D" w14:textId="6DFC5F39" w:rsidR="00C21E66" w:rsidRPr="006542E9" w:rsidRDefault="00C21E66" w:rsidP="00ED3B83">
      <w:pPr>
        <w:pStyle w:val="a4"/>
        <w:numPr>
          <w:ilvl w:val="0"/>
          <w:numId w:val="1"/>
        </w:numPr>
        <w:tabs>
          <w:tab w:val="left" w:pos="1134"/>
        </w:tabs>
        <w:spacing w:after="0" w:line="360" w:lineRule="auto"/>
        <w:ind w:left="0" w:firstLine="567"/>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Защитить проект.</w:t>
      </w:r>
    </w:p>
    <w:p w14:paraId="0EB24411" w14:textId="0A11C2FE" w:rsidR="0079178A" w:rsidRPr="006542E9" w:rsidRDefault="0079178A" w:rsidP="006542E9">
      <w:pPr>
        <w:spacing w:after="0" w:line="360" w:lineRule="auto"/>
        <w:rPr>
          <w:rFonts w:ascii="Times New Roman" w:hAnsi="Times New Roman" w:cs="Times New Roman"/>
          <w:color w:val="000000" w:themeColor="text1"/>
          <w:sz w:val="28"/>
          <w:szCs w:val="28"/>
          <w:u w:val="single"/>
          <w:shd w:val="clear" w:color="auto" w:fill="FFFFFF"/>
        </w:rPr>
      </w:pPr>
      <w:bookmarkStart w:id="2" w:name="_GoBack"/>
      <w:bookmarkEnd w:id="2"/>
    </w:p>
    <w:p w14:paraId="13901695" w14:textId="6A571456" w:rsidR="00514314" w:rsidRPr="006542E9" w:rsidRDefault="00981E57" w:rsidP="00081F7E">
      <w:pPr>
        <w:pStyle w:val="2"/>
        <w:numPr>
          <w:ilvl w:val="0"/>
          <w:numId w:val="0"/>
        </w:numPr>
        <w:spacing w:before="0" w:beforeAutospacing="0" w:after="0" w:afterAutospacing="0" w:line="360" w:lineRule="auto"/>
        <w:ind w:left="567"/>
        <w:rPr>
          <w:sz w:val="28"/>
          <w:szCs w:val="28"/>
          <w:shd w:val="clear" w:color="auto" w:fill="FFFFFF"/>
        </w:rPr>
      </w:pPr>
      <w:bookmarkStart w:id="3" w:name="_Toc102252980"/>
      <w:r>
        <w:rPr>
          <w:sz w:val="28"/>
          <w:szCs w:val="28"/>
          <w:shd w:val="clear" w:color="auto" w:fill="FFFFFF"/>
        </w:rPr>
        <w:lastRenderedPageBreak/>
        <w:t xml:space="preserve">Глава 1. </w:t>
      </w:r>
      <w:r w:rsidR="00BC5455" w:rsidRPr="006542E9">
        <w:rPr>
          <w:sz w:val="28"/>
          <w:szCs w:val="28"/>
          <w:shd w:val="clear" w:color="auto" w:fill="FFFFFF"/>
        </w:rPr>
        <w:t>Теоретическая часть</w:t>
      </w:r>
      <w:bookmarkEnd w:id="3"/>
    </w:p>
    <w:p w14:paraId="17DB6609" w14:textId="01BB192D" w:rsidR="00D923EE" w:rsidRPr="006542E9" w:rsidRDefault="00151692" w:rsidP="00241314">
      <w:pPr>
        <w:pStyle w:val="2"/>
        <w:numPr>
          <w:ilvl w:val="1"/>
          <w:numId w:val="15"/>
        </w:numPr>
        <w:spacing w:before="0" w:beforeAutospacing="0" w:after="0" w:afterAutospacing="0" w:line="360" w:lineRule="auto"/>
        <w:ind w:left="0" w:firstLine="567"/>
        <w:rPr>
          <w:sz w:val="28"/>
          <w:szCs w:val="28"/>
        </w:rPr>
      </w:pPr>
      <w:bookmarkStart w:id="4" w:name="_Toc102252981"/>
      <w:r w:rsidRPr="006542E9">
        <w:rPr>
          <w:sz w:val="28"/>
          <w:szCs w:val="28"/>
        </w:rPr>
        <w:t>Сон</w:t>
      </w:r>
      <w:bookmarkEnd w:id="4"/>
    </w:p>
    <w:p w14:paraId="09B446F9" w14:textId="679FD156" w:rsidR="00D923EE" w:rsidRPr="006542E9" w:rsidRDefault="000E4250"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 </w:t>
      </w:r>
      <w:r w:rsidR="00151692" w:rsidRPr="006542E9">
        <w:rPr>
          <w:rFonts w:ascii="Times New Roman" w:hAnsi="Times New Roman" w:cs="Times New Roman"/>
          <w:color w:val="000000" w:themeColor="text1"/>
          <w:sz w:val="28"/>
          <w:szCs w:val="28"/>
        </w:rPr>
        <w:t>Сон — периодически возникающее физиологическое состояние, противоположное состоянию бодрствования, характеризующееся пониженной реакцией на окружающий мир, присущее млекопитающим, птицам, рыбам и некоторым другим животным, в том числе насекомым и головоногим моллюскам. Циклическое чередование сна и бодрствования необходимо для функционирования всех высших животных.</w:t>
      </w:r>
    </w:p>
    <w:p w14:paraId="68A2747A" w14:textId="778B582E" w:rsidR="00D923EE" w:rsidRPr="006542E9" w:rsidRDefault="00151692" w:rsidP="00241314">
      <w:pPr>
        <w:pStyle w:val="2"/>
        <w:numPr>
          <w:ilvl w:val="1"/>
          <w:numId w:val="15"/>
        </w:numPr>
        <w:spacing w:before="0" w:beforeAutospacing="0" w:after="0" w:afterAutospacing="0" w:line="360" w:lineRule="auto"/>
        <w:ind w:left="0" w:firstLine="567"/>
        <w:rPr>
          <w:sz w:val="28"/>
          <w:szCs w:val="28"/>
        </w:rPr>
      </w:pPr>
      <w:bookmarkStart w:id="5" w:name="_Toc102252982"/>
      <w:r w:rsidRPr="006542E9">
        <w:rPr>
          <w:sz w:val="28"/>
          <w:szCs w:val="28"/>
        </w:rPr>
        <w:t>Храп</w:t>
      </w:r>
      <w:bookmarkEnd w:id="5"/>
    </w:p>
    <w:p w14:paraId="792B8D24" w14:textId="09AD7D80" w:rsidR="00FC6AC2" w:rsidRPr="006542E9" w:rsidRDefault="000E4250"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 </w:t>
      </w:r>
      <w:r w:rsidR="00151692" w:rsidRPr="006542E9">
        <w:rPr>
          <w:rFonts w:ascii="Times New Roman" w:hAnsi="Times New Roman" w:cs="Times New Roman"/>
          <w:color w:val="000000" w:themeColor="text1"/>
          <w:sz w:val="28"/>
          <w:szCs w:val="28"/>
        </w:rPr>
        <w:t>Храп — специфический процесс, сопровождающий дыхание во сне, выраженный отчётливым низкочастотным, дребезжащим звуком и вибрацией.</w:t>
      </w:r>
      <w:r w:rsidR="00FC6AC2" w:rsidRPr="006542E9">
        <w:rPr>
          <w:rFonts w:ascii="Times New Roman" w:hAnsi="Times New Roman" w:cs="Times New Roman"/>
          <w:sz w:val="28"/>
          <w:szCs w:val="28"/>
        </w:rPr>
        <w:t xml:space="preserve"> </w:t>
      </w:r>
      <w:r w:rsidR="00FC6AC2" w:rsidRPr="006542E9">
        <w:rPr>
          <w:rFonts w:ascii="Times New Roman" w:hAnsi="Times New Roman" w:cs="Times New Roman"/>
          <w:color w:val="000000" w:themeColor="text1"/>
          <w:sz w:val="28"/>
          <w:szCs w:val="28"/>
        </w:rPr>
        <w:t>Те, кто страдает от храпа во сне, считают это своим недостатком и досадным недоразумением. Однако стоит помнить о том, что храп – это заболевание, которое при отсутствии лечения способно привести к довольно опасным последствиям…</w:t>
      </w:r>
      <w:r w:rsidR="00FC6AC2" w:rsidRPr="006542E9">
        <w:rPr>
          <w:rFonts w:ascii="Times New Roman" w:eastAsia="Times New Roman" w:hAnsi="Times New Roman" w:cs="Times New Roman"/>
          <w:color w:val="333333"/>
          <w:sz w:val="28"/>
          <w:szCs w:val="28"/>
          <w:lang w:eastAsia="ru-RU"/>
        </w:rPr>
        <w:t xml:space="preserve"> </w:t>
      </w:r>
      <w:r w:rsidR="000E4007" w:rsidRPr="006542E9">
        <w:rPr>
          <w:rFonts w:ascii="Times New Roman" w:hAnsi="Times New Roman" w:cs="Times New Roman"/>
          <w:color w:val="000000" w:themeColor="text1"/>
          <w:sz w:val="28"/>
          <w:szCs w:val="28"/>
        </w:rPr>
        <w:t>Храп</w:t>
      </w:r>
      <w:r w:rsidR="00FC6AC2" w:rsidRPr="006542E9">
        <w:rPr>
          <w:rFonts w:ascii="Times New Roman" w:hAnsi="Times New Roman" w:cs="Times New Roman"/>
          <w:color w:val="000000" w:themeColor="text1"/>
          <w:sz w:val="28"/>
          <w:szCs w:val="28"/>
        </w:rPr>
        <w:t xml:space="preserve"> часто встречается у хронически храпящих людей и проявляется периодическими остановками дыхания во сне, когда близкие могут наблюдать периоды пугающей тишины с последующими громкими </w:t>
      </w:r>
      <w:r w:rsidR="00F27C9D">
        <w:rPr>
          <w:rFonts w:ascii="Times New Roman" w:hAnsi="Times New Roman" w:cs="Times New Roman"/>
          <w:color w:val="000000" w:themeColor="text1"/>
          <w:sz w:val="28"/>
          <w:szCs w:val="28"/>
        </w:rPr>
        <w:t>храпом</w:t>
      </w:r>
      <w:r w:rsidR="00FC6AC2" w:rsidRPr="006542E9">
        <w:rPr>
          <w:rFonts w:ascii="Times New Roman" w:hAnsi="Times New Roman" w:cs="Times New Roman"/>
          <w:color w:val="000000" w:themeColor="text1"/>
          <w:sz w:val="28"/>
          <w:szCs w:val="28"/>
        </w:rPr>
        <w:t>. Иногда может наблюдаться до 400-500 остановок дыхания за ночь общей продолжительностью до 3-4 часов.</w:t>
      </w:r>
    </w:p>
    <w:p w14:paraId="16D28C86" w14:textId="77777777" w:rsidR="00FC6AC2" w:rsidRPr="006542E9" w:rsidRDefault="00FC6AC2"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Частые остановки дыхания приводят к тяжелому недостатку кислорода в ночной период, что существенно увеличивает риск развития тяжелых нарушений ритма сердца, инфаркта миокарда, инсульта и внезапной смерти во сне.</w:t>
      </w:r>
    </w:p>
    <w:p w14:paraId="43D95A31" w14:textId="5173BAFF" w:rsidR="0025419E" w:rsidRDefault="00FC6AC2"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В ряде случаев проблемы с дыханием могут быть обусловлены хронической заложенностью носа (полипы, искривление носовой перегородки). В данной ситуации необходимо хирургическое лечение.</w:t>
      </w:r>
    </w:p>
    <w:p w14:paraId="5FD9A94B" w14:textId="0B0B3A70" w:rsidR="00081F7E" w:rsidRDefault="00081F7E" w:rsidP="00241314">
      <w:pPr>
        <w:spacing w:after="0" w:line="360" w:lineRule="auto"/>
        <w:ind w:firstLine="567"/>
        <w:jc w:val="both"/>
        <w:rPr>
          <w:rFonts w:ascii="Times New Roman" w:hAnsi="Times New Roman" w:cs="Times New Roman"/>
          <w:color w:val="000000" w:themeColor="text1"/>
          <w:sz w:val="28"/>
          <w:szCs w:val="28"/>
        </w:rPr>
      </w:pPr>
    </w:p>
    <w:p w14:paraId="48CD98E1" w14:textId="55809F6A" w:rsidR="00081F7E" w:rsidRDefault="00081F7E" w:rsidP="00241314">
      <w:pPr>
        <w:spacing w:after="0" w:line="360" w:lineRule="auto"/>
        <w:ind w:firstLine="567"/>
        <w:jc w:val="both"/>
        <w:rPr>
          <w:rFonts w:ascii="Times New Roman" w:hAnsi="Times New Roman" w:cs="Times New Roman"/>
          <w:color w:val="000000" w:themeColor="text1"/>
          <w:sz w:val="28"/>
          <w:szCs w:val="28"/>
        </w:rPr>
      </w:pPr>
    </w:p>
    <w:p w14:paraId="427092C1" w14:textId="7E6D64DA" w:rsidR="00081F7E" w:rsidRDefault="00081F7E" w:rsidP="00241314">
      <w:pPr>
        <w:spacing w:after="0" w:line="360" w:lineRule="auto"/>
        <w:ind w:firstLine="567"/>
        <w:jc w:val="both"/>
        <w:rPr>
          <w:rFonts w:ascii="Times New Roman" w:hAnsi="Times New Roman" w:cs="Times New Roman"/>
          <w:color w:val="000000" w:themeColor="text1"/>
          <w:sz w:val="28"/>
          <w:szCs w:val="28"/>
        </w:rPr>
      </w:pPr>
    </w:p>
    <w:p w14:paraId="45C2F9EE" w14:textId="77777777" w:rsidR="00081F7E" w:rsidRDefault="00081F7E" w:rsidP="00241314">
      <w:pPr>
        <w:spacing w:after="0" w:line="360" w:lineRule="auto"/>
        <w:ind w:firstLine="567"/>
        <w:jc w:val="both"/>
        <w:rPr>
          <w:rFonts w:ascii="Times New Roman" w:hAnsi="Times New Roman" w:cs="Times New Roman"/>
          <w:color w:val="000000" w:themeColor="text1"/>
          <w:sz w:val="28"/>
          <w:szCs w:val="28"/>
        </w:rPr>
      </w:pPr>
    </w:p>
    <w:p w14:paraId="393FCEF3" w14:textId="262E587C" w:rsidR="00D923EE" w:rsidRPr="006542E9" w:rsidRDefault="0025419E" w:rsidP="00241314">
      <w:pPr>
        <w:pStyle w:val="2"/>
        <w:numPr>
          <w:ilvl w:val="1"/>
          <w:numId w:val="15"/>
        </w:numPr>
        <w:spacing w:before="0" w:beforeAutospacing="0" w:after="0" w:afterAutospacing="0" w:line="360" w:lineRule="auto"/>
        <w:ind w:left="0" w:firstLine="567"/>
        <w:rPr>
          <w:sz w:val="28"/>
          <w:szCs w:val="28"/>
        </w:rPr>
      </w:pPr>
      <w:bookmarkStart w:id="6" w:name="_Toc102252983"/>
      <w:r w:rsidRPr="006542E9">
        <w:rPr>
          <w:sz w:val="28"/>
          <w:szCs w:val="28"/>
        </w:rPr>
        <w:lastRenderedPageBreak/>
        <w:t>Что будет если не досыпать</w:t>
      </w:r>
      <w:bookmarkEnd w:id="6"/>
    </w:p>
    <w:p w14:paraId="2AB44A04" w14:textId="77777777" w:rsidR="0025419E" w:rsidRPr="006542E9" w:rsidRDefault="0025419E" w:rsidP="00241314">
      <w:pPr>
        <w:spacing w:after="0" w:line="360" w:lineRule="auto"/>
        <w:ind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Зрение:</w:t>
      </w:r>
    </w:p>
    <w:p w14:paraId="348CCA20" w14:textId="2252ECBD" w:rsidR="00BC5455" w:rsidRPr="006542E9" w:rsidRDefault="0025419E" w:rsidP="00241314">
      <w:pPr>
        <w:spacing w:after="0" w:line="360" w:lineRule="auto"/>
        <w:ind w:firstLine="567"/>
        <w:jc w:val="both"/>
        <w:rPr>
          <w:rFonts w:ascii="Times New Roman" w:hAnsi="Times New Roman" w:cs="Times New Roman"/>
          <w:color w:val="000000" w:themeColor="text1"/>
          <w:sz w:val="28"/>
          <w:szCs w:val="28"/>
          <w:shd w:val="clear" w:color="auto" w:fill="FFFFFF"/>
        </w:rPr>
      </w:pPr>
      <w:r w:rsidRPr="006542E9">
        <w:rPr>
          <w:rFonts w:ascii="Times New Roman" w:hAnsi="Times New Roman" w:cs="Times New Roman"/>
          <w:color w:val="000000" w:themeColor="text1"/>
          <w:sz w:val="28"/>
          <w:szCs w:val="28"/>
          <w:shd w:val="clear" w:color="auto" w:fill="FFFFFF"/>
        </w:rPr>
        <w:t xml:space="preserve">Хронический недосып может оказывать пагубное влияние и на зрение, которое может ухудшиться ввиду ишемической оптической </w:t>
      </w:r>
      <w:proofErr w:type="spellStart"/>
      <w:r w:rsidRPr="006542E9">
        <w:rPr>
          <w:rFonts w:ascii="Times New Roman" w:hAnsi="Times New Roman" w:cs="Times New Roman"/>
          <w:color w:val="000000" w:themeColor="text1"/>
          <w:sz w:val="28"/>
          <w:szCs w:val="28"/>
          <w:shd w:val="clear" w:color="auto" w:fill="FFFFFF"/>
        </w:rPr>
        <w:t>нейропатии</w:t>
      </w:r>
      <w:proofErr w:type="spellEnd"/>
      <w:r w:rsidRPr="006542E9">
        <w:rPr>
          <w:rFonts w:ascii="Times New Roman" w:hAnsi="Times New Roman" w:cs="Times New Roman"/>
          <w:color w:val="000000" w:themeColor="text1"/>
          <w:sz w:val="28"/>
          <w:szCs w:val="28"/>
          <w:shd w:val="clear" w:color="auto" w:fill="FFFFFF"/>
        </w:rPr>
        <w:t xml:space="preserve"> (повреждение зрительного нерва из-за закупорки сосуда) или глаукомы. Развитие заболеваний начинается с сухости и тумана в глазах. Последствия диагноза заключаются </w:t>
      </w:r>
      <w:r w:rsidR="00241314" w:rsidRPr="006542E9">
        <w:rPr>
          <w:rFonts w:ascii="Times New Roman" w:hAnsi="Times New Roman" w:cs="Times New Roman"/>
          <w:color w:val="000000" w:themeColor="text1"/>
          <w:sz w:val="28"/>
          <w:szCs w:val="28"/>
          <w:shd w:val="clear" w:color="auto" w:fill="FFFFFF"/>
        </w:rPr>
        <w:t>в частичной или тотальной атрофии</w:t>
      </w:r>
      <w:r w:rsidRPr="006542E9">
        <w:rPr>
          <w:rFonts w:ascii="Times New Roman" w:hAnsi="Times New Roman" w:cs="Times New Roman"/>
          <w:color w:val="000000" w:themeColor="text1"/>
          <w:sz w:val="28"/>
          <w:szCs w:val="28"/>
          <w:shd w:val="clear" w:color="auto" w:fill="FFFFFF"/>
        </w:rPr>
        <w:t xml:space="preserve"> зрительного нерва.</w:t>
      </w:r>
    </w:p>
    <w:p w14:paraId="00386D65" w14:textId="77777777" w:rsidR="0025419E" w:rsidRPr="006542E9" w:rsidRDefault="0025419E" w:rsidP="00241314">
      <w:pPr>
        <w:pStyle w:val="a5"/>
        <w:spacing w:before="0" w:beforeAutospacing="0" w:after="0" w:afterAutospacing="0" w:line="360" w:lineRule="auto"/>
        <w:ind w:firstLine="567"/>
        <w:rPr>
          <w:rFonts w:eastAsiaTheme="minorHAnsi"/>
          <w:color w:val="000000" w:themeColor="text1"/>
          <w:sz w:val="28"/>
          <w:szCs w:val="28"/>
          <w:lang w:eastAsia="en-US"/>
        </w:rPr>
      </w:pPr>
      <w:r w:rsidRPr="006542E9">
        <w:rPr>
          <w:rFonts w:eastAsiaTheme="minorHAnsi"/>
          <w:color w:val="000000" w:themeColor="text1"/>
          <w:sz w:val="28"/>
          <w:szCs w:val="28"/>
          <w:lang w:eastAsia="en-US"/>
        </w:rPr>
        <w:t>Лишний вес:</w:t>
      </w:r>
    </w:p>
    <w:p w14:paraId="53F51CB2" w14:textId="00022739" w:rsidR="0025419E" w:rsidRPr="006542E9" w:rsidRDefault="0025419E" w:rsidP="00241314">
      <w:pPr>
        <w:pStyle w:val="a5"/>
        <w:spacing w:before="0" w:beforeAutospacing="0" w:after="0" w:afterAutospacing="0" w:line="360" w:lineRule="auto"/>
        <w:ind w:firstLine="567"/>
        <w:jc w:val="both"/>
        <w:rPr>
          <w:rFonts w:eastAsiaTheme="minorHAnsi"/>
          <w:color w:val="000000" w:themeColor="text1"/>
          <w:sz w:val="28"/>
          <w:szCs w:val="28"/>
          <w:lang w:eastAsia="en-US"/>
        </w:rPr>
      </w:pPr>
      <w:r w:rsidRPr="006542E9">
        <w:rPr>
          <w:rFonts w:eastAsiaTheme="minorHAnsi"/>
          <w:color w:val="000000" w:themeColor="text1"/>
          <w:sz w:val="28"/>
          <w:szCs w:val="28"/>
          <w:lang w:eastAsia="en-US"/>
        </w:rPr>
        <w:t xml:space="preserve">Недостаток сна также способствует набору лишнего веса, нарушая баланс двух гормонов-антиподов: лептина (гормон сытости), </w:t>
      </w:r>
      <w:proofErr w:type="spellStart"/>
      <w:r w:rsidRPr="006542E9">
        <w:rPr>
          <w:rFonts w:eastAsiaTheme="minorHAnsi"/>
          <w:color w:val="000000" w:themeColor="text1"/>
          <w:sz w:val="28"/>
          <w:szCs w:val="28"/>
          <w:lang w:eastAsia="en-US"/>
        </w:rPr>
        <w:t>грелина</w:t>
      </w:r>
      <w:proofErr w:type="spellEnd"/>
      <w:r w:rsidRPr="006542E9">
        <w:rPr>
          <w:rFonts w:eastAsiaTheme="minorHAnsi"/>
          <w:color w:val="000000" w:themeColor="text1"/>
          <w:sz w:val="28"/>
          <w:szCs w:val="28"/>
          <w:lang w:eastAsia="en-US"/>
        </w:rPr>
        <w:t xml:space="preserve"> (гормон управления энергией).</w:t>
      </w:r>
    </w:p>
    <w:p w14:paraId="72027A20" w14:textId="77777777" w:rsidR="008253EE" w:rsidRPr="006542E9" w:rsidRDefault="008253EE" w:rsidP="00241314">
      <w:pPr>
        <w:pStyle w:val="a5"/>
        <w:spacing w:before="0" w:beforeAutospacing="0" w:after="0" w:afterAutospacing="0" w:line="360" w:lineRule="auto"/>
        <w:ind w:firstLine="567"/>
        <w:jc w:val="both"/>
        <w:rPr>
          <w:rFonts w:eastAsiaTheme="minorHAnsi"/>
          <w:color w:val="000000" w:themeColor="text1"/>
          <w:sz w:val="28"/>
          <w:szCs w:val="28"/>
          <w:lang w:eastAsia="en-US"/>
        </w:rPr>
      </w:pPr>
      <w:r w:rsidRPr="006542E9">
        <w:rPr>
          <w:rFonts w:eastAsiaTheme="minorHAnsi"/>
          <w:color w:val="000000" w:themeColor="text1"/>
          <w:sz w:val="28"/>
          <w:szCs w:val="28"/>
          <w:lang w:eastAsia="en-US"/>
        </w:rPr>
        <w:t>Сахарный диабет:</w:t>
      </w:r>
    </w:p>
    <w:p w14:paraId="130EEBDA" w14:textId="06D30916" w:rsidR="008253EE" w:rsidRPr="006542E9" w:rsidRDefault="008253EE" w:rsidP="00241314">
      <w:pPr>
        <w:pStyle w:val="a5"/>
        <w:spacing w:before="0" w:beforeAutospacing="0" w:after="0" w:afterAutospacing="0" w:line="360" w:lineRule="auto"/>
        <w:ind w:firstLine="567"/>
        <w:jc w:val="both"/>
        <w:rPr>
          <w:rFonts w:eastAsiaTheme="minorHAnsi"/>
          <w:color w:val="000000" w:themeColor="text1"/>
          <w:sz w:val="28"/>
          <w:szCs w:val="28"/>
          <w:lang w:eastAsia="en-US"/>
        </w:rPr>
      </w:pPr>
      <w:r w:rsidRPr="006542E9">
        <w:rPr>
          <w:rFonts w:eastAsiaTheme="minorHAnsi"/>
          <w:color w:val="000000" w:themeColor="text1"/>
          <w:sz w:val="28"/>
          <w:szCs w:val="28"/>
          <w:lang w:eastAsia="en-US"/>
        </w:rPr>
        <w:t>Недосып вызывает сбой эндокринной системы. Исследования английский ученых показали, что 4-ех часовой сон на протяжении шести дней вызвал 30-ти процентное снижение естественного инсулина в крови. Данные показали сопоставимы с сахарным диабетом первой степени.</w:t>
      </w:r>
    </w:p>
    <w:p w14:paraId="68E85B9E" w14:textId="34156629" w:rsidR="0025419E" w:rsidRPr="006542E9" w:rsidRDefault="003A26AF" w:rsidP="00241314">
      <w:pPr>
        <w:pStyle w:val="2"/>
        <w:numPr>
          <w:ilvl w:val="1"/>
          <w:numId w:val="15"/>
        </w:numPr>
        <w:spacing w:before="0" w:beforeAutospacing="0" w:after="0" w:afterAutospacing="0" w:line="360" w:lineRule="auto"/>
        <w:ind w:left="0" w:firstLine="567"/>
        <w:rPr>
          <w:sz w:val="28"/>
          <w:szCs w:val="28"/>
        </w:rPr>
      </w:pPr>
      <w:bookmarkStart w:id="7" w:name="_Toc102252984"/>
      <w:r w:rsidRPr="006542E9">
        <w:rPr>
          <w:sz w:val="28"/>
          <w:szCs w:val="28"/>
        </w:rPr>
        <w:t>Дополнительный сон</w:t>
      </w:r>
      <w:bookmarkEnd w:id="7"/>
    </w:p>
    <w:p w14:paraId="350FB988" w14:textId="77777777" w:rsidR="0025419E" w:rsidRPr="006542E9" w:rsidRDefault="0025419E"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Дополнительный сон может ликвидировать некоторые негативные последствия нескольких ночей недосыпания. </w:t>
      </w:r>
      <w:hyperlink r:id="rId8" w:tgtFrame="_blank" w:history="1">
        <w:r w:rsidRPr="006542E9">
          <w:rPr>
            <w:rStyle w:val="a3"/>
            <w:color w:val="auto"/>
            <w:sz w:val="28"/>
            <w:szCs w:val="28"/>
            <w:u w:val="none"/>
          </w:rPr>
          <w:t>Недавнее исследование</w:t>
        </w:r>
      </w:hyperlink>
      <w:r w:rsidRPr="006542E9">
        <w:rPr>
          <w:color w:val="212529"/>
          <w:sz w:val="28"/>
          <w:szCs w:val="28"/>
        </w:rPr>
        <w:t> показало, что дополнительный сон в выходные приводит дневную сонливость и раздражительность в норму, но когнитивные (познавательные) способности НЕ восстанавливаются.</w:t>
      </w:r>
    </w:p>
    <w:p w14:paraId="374D56EC" w14:textId="77777777" w:rsidR="0025419E" w:rsidRPr="006542E9" w:rsidRDefault="0025419E"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Что это значит? Если вы не получаете достаточно сна всю неделю, не стоит надеяться на "доспать" в выходные, чтобы восстановить фокусировку и внимательность. Единственный способ сохранить уровень показателей эффективности — убедиться, что вы адекватно высыпаетесь каждый день.</w:t>
      </w:r>
    </w:p>
    <w:p w14:paraId="2219E623" w14:textId="4FB8C4AD" w:rsidR="00043351" w:rsidRPr="006542E9" w:rsidRDefault="0025419E"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 xml:space="preserve">Значит ли это, что даже не стоит пытаться дополнительно выспаться? Не значит. Если вы не выспались, вам обязательно нужен дополнительный сон. Но самое главное, что нужно сделать, как для восстановления текущей </w:t>
      </w:r>
      <w:r w:rsidRPr="006542E9">
        <w:rPr>
          <w:color w:val="212529"/>
          <w:sz w:val="28"/>
          <w:szCs w:val="28"/>
        </w:rPr>
        <w:lastRenderedPageBreak/>
        <w:t>функциональности, так и для долгосрочной, — это поставить сон в приоритет каждую ночь, а не только по выходным.</w:t>
      </w:r>
    </w:p>
    <w:p w14:paraId="3837324C" w14:textId="2CA0831B" w:rsidR="00043351" w:rsidRPr="006542E9" w:rsidRDefault="00043351" w:rsidP="00241314">
      <w:pPr>
        <w:pStyle w:val="2"/>
        <w:numPr>
          <w:ilvl w:val="1"/>
          <w:numId w:val="15"/>
        </w:numPr>
        <w:spacing w:before="0" w:beforeAutospacing="0" w:after="0" w:afterAutospacing="0" w:line="360" w:lineRule="auto"/>
        <w:ind w:left="0" w:firstLine="567"/>
        <w:rPr>
          <w:i/>
          <w:sz w:val="28"/>
          <w:szCs w:val="28"/>
        </w:rPr>
      </w:pPr>
      <w:bookmarkStart w:id="8" w:name="_Toc102252985"/>
      <w:r w:rsidRPr="006542E9">
        <w:rPr>
          <w:sz w:val="28"/>
          <w:szCs w:val="28"/>
        </w:rPr>
        <w:t>Возрастные изменения сна</w:t>
      </w:r>
      <w:bookmarkEnd w:id="8"/>
    </w:p>
    <w:p w14:paraId="3891728A" w14:textId="6C005C2B" w:rsidR="00043351" w:rsidRPr="006542E9" w:rsidRDefault="00043351"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Из исследований Гарвардской медицинской школы, «Когда люди стареют, им требуется больше времени, чтобы заснуть. Это явление называется повышенной латентностью сна. И эффективность сна — процент времени, проведенного во сне — также уменьшается».</w:t>
      </w:r>
    </w:p>
    <w:p w14:paraId="64DCD0DC" w14:textId="62735C32" w:rsidR="008253EE" w:rsidRPr="006542E9" w:rsidRDefault="008253EE" w:rsidP="006542E9">
      <w:pPr>
        <w:pStyle w:val="a5"/>
        <w:shd w:val="clear" w:color="auto" w:fill="FFFFFF"/>
        <w:spacing w:before="0" w:beforeAutospacing="0" w:after="0" w:afterAutospacing="0" w:line="360" w:lineRule="auto"/>
        <w:jc w:val="center"/>
        <w:rPr>
          <w:color w:val="212529"/>
          <w:sz w:val="28"/>
          <w:szCs w:val="28"/>
          <w:lang w:val="en-US"/>
        </w:rPr>
      </w:pPr>
      <w:r w:rsidRPr="006542E9">
        <w:rPr>
          <w:noProof/>
          <w:color w:val="212529"/>
          <w:sz w:val="28"/>
          <w:szCs w:val="28"/>
        </w:rPr>
        <w:drawing>
          <wp:inline distT="0" distB="0" distL="0" distR="0" wp14:anchorId="7EA4D9CE" wp14:editId="09274F05">
            <wp:extent cx="5086350" cy="377819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4167" cy="3784006"/>
                    </a:xfrm>
                    <a:prstGeom prst="rect">
                      <a:avLst/>
                    </a:prstGeom>
                  </pic:spPr>
                </pic:pic>
              </a:graphicData>
            </a:graphic>
          </wp:inline>
        </w:drawing>
      </w:r>
    </w:p>
    <w:p w14:paraId="6EB711B3" w14:textId="37D6E43E" w:rsidR="00300FB4" w:rsidRPr="006542E9" w:rsidRDefault="00300FB4" w:rsidP="006542E9">
      <w:pPr>
        <w:pStyle w:val="a5"/>
        <w:shd w:val="clear" w:color="auto" w:fill="FFFFFF"/>
        <w:spacing w:before="0" w:beforeAutospacing="0" w:after="0" w:afterAutospacing="0" w:line="360" w:lineRule="auto"/>
        <w:jc w:val="both"/>
        <w:rPr>
          <w:color w:val="212529"/>
          <w:sz w:val="28"/>
          <w:szCs w:val="28"/>
        </w:rPr>
      </w:pPr>
    </w:p>
    <w:p w14:paraId="139810C0" w14:textId="24D27502" w:rsidR="00F23343" w:rsidRPr="006542E9" w:rsidRDefault="00F23343" w:rsidP="00241314">
      <w:pPr>
        <w:pStyle w:val="2"/>
        <w:numPr>
          <w:ilvl w:val="1"/>
          <w:numId w:val="15"/>
        </w:numPr>
        <w:spacing w:before="0" w:beforeAutospacing="0" w:after="0" w:afterAutospacing="0" w:line="360" w:lineRule="auto"/>
        <w:ind w:left="0" w:firstLine="567"/>
        <w:jc w:val="both"/>
        <w:rPr>
          <w:sz w:val="28"/>
          <w:szCs w:val="28"/>
        </w:rPr>
      </w:pPr>
      <w:bookmarkStart w:id="9" w:name="_Toc102252986"/>
      <w:r w:rsidRPr="006542E9">
        <w:rPr>
          <w:sz w:val="28"/>
          <w:szCs w:val="28"/>
        </w:rPr>
        <w:t>Когда стоит ложиться спать?</w:t>
      </w:r>
      <w:bookmarkEnd w:id="9"/>
    </w:p>
    <w:p w14:paraId="22586045" w14:textId="381187EB" w:rsidR="00F23343" w:rsidRPr="006542E9" w:rsidRDefault="00125E3C"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 xml:space="preserve"> </w:t>
      </w:r>
      <w:r w:rsidR="00F23343" w:rsidRPr="006542E9">
        <w:rPr>
          <w:color w:val="212529"/>
          <w:sz w:val="28"/>
          <w:szCs w:val="28"/>
        </w:rPr>
        <w:t xml:space="preserve">Когда нужно ложиться спать, чтобы получить </w:t>
      </w:r>
      <w:proofErr w:type="spellStart"/>
      <w:r w:rsidR="00F23343" w:rsidRPr="006542E9">
        <w:rPr>
          <w:color w:val="212529"/>
          <w:sz w:val="28"/>
          <w:szCs w:val="28"/>
        </w:rPr>
        <w:t>достостаточно</w:t>
      </w:r>
      <w:proofErr w:type="spellEnd"/>
      <w:r w:rsidR="00F23343" w:rsidRPr="006542E9">
        <w:rPr>
          <w:color w:val="212529"/>
          <w:sz w:val="28"/>
          <w:szCs w:val="28"/>
        </w:rPr>
        <w:t xml:space="preserve"> сна обоих типов? Уокер говорит, что есть окно в несколько часов между 8 вечера и полночью.</w:t>
      </w:r>
    </w:p>
    <w:p w14:paraId="34F79FE4" w14:textId="4B778016" w:rsidR="00F23343" w:rsidRPr="006542E9" w:rsidRDefault="00F23343"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Лучшее время для каждого различно.</w:t>
      </w:r>
    </w:p>
    <w:p w14:paraId="7E48754A" w14:textId="2E207188" w:rsidR="00F23343" w:rsidRPr="006542E9" w:rsidRDefault="00F23343" w:rsidP="00241314">
      <w:pPr>
        <w:pStyle w:val="a5"/>
        <w:shd w:val="clear" w:color="auto" w:fill="FFFFFF"/>
        <w:spacing w:before="0" w:beforeAutospacing="0" w:after="0" w:afterAutospacing="0" w:line="360" w:lineRule="auto"/>
        <w:ind w:firstLine="567"/>
        <w:jc w:val="both"/>
        <w:rPr>
          <w:color w:val="212529"/>
          <w:sz w:val="28"/>
          <w:szCs w:val="28"/>
        </w:rPr>
      </w:pPr>
      <w:proofErr w:type="spellStart"/>
      <w:r w:rsidRPr="006542E9">
        <w:rPr>
          <w:color w:val="212529"/>
          <w:sz w:val="28"/>
          <w:szCs w:val="28"/>
        </w:rPr>
        <w:t>Тилл</w:t>
      </w:r>
      <w:proofErr w:type="spellEnd"/>
      <w:r w:rsidRPr="006542E9">
        <w:rPr>
          <w:color w:val="212529"/>
          <w:sz w:val="28"/>
          <w:szCs w:val="28"/>
        </w:rPr>
        <w:t xml:space="preserve"> </w:t>
      </w:r>
      <w:proofErr w:type="spellStart"/>
      <w:r w:rsidRPr="006542E9">
        <w:rPr>
          <w:color w:val="212529"/>
          <w:sz w:val="28"/>
          <w:szCs w:val="28"/>
        </w:rPr>
        <w:t>Рённеберг</w:t>
      </w:r>
      <w:proofErr w:type="spellEnd"/>
      <w:r w:rsidRPr="006542E9">
        <w:rPr>
          <w:color w:val="212529"/>
          <w:sz w:val="28"/>
          <w:szCs w:val="28"/>
        </w:rPr>
        <w:t xml:space="preserve">, профессор хронобиологии университета Людвига-Максимилиана в Мюнхене, который изучает биологические истоки сна, говорит, что каждый индивидуум имеет уникальный временной профиль, который называется </w:t>
      </w:r>
      <w:proofErr w:type="spellStart"/>
      <w:r w:rsidRPr="006542E9">
        <w:rPr>
          <w:color w:val="212529"/>
          <w:sz w:val="28"/>
          <w:szCs w:val="28"/>
        </w:rPr>
        <w:t>хронотипом</w:t>
      </w:r>
      <w:proofErr w:type="spellEnd"/>
      <w:r w:rsidRPr="006542E9">
        <w:rPr>
          <w:color w:val="212529"/>
          <w:sz w:val="28"/>
          <w:szCs w:val="28"/>
        </w:rPr>
        <w:t xml:space="preserve"> сна, и определяет нашу принадлежность по </w:t>
      </w:r>
      <w:r w:rsidRPr="006542E9">
        <w:rPr>
          <w:color w:val="212529"/>
          <w:sz w:val="28"/>
          <w:szCs w:val="28"/>
        </w:rPr>
        <w:lastRenderedPageBreak/>
        <w:t xml:space="preserve">шкале от «жаворонка» до «совы». Ваш </w:t>
      </w:r>
      <w:proofErr w:type="spellStart"/>
      <w:r w:rsidRPr="006542E9">
        <w:rPr>
          <w:color w:val="212529"/>
          <w:sz w:val="28"/>
          <w:szCs w:val="28"/>
        </w:rPr>
        <w:t>хронотип</w:t>
      </w:r>
      <w:proofErr w:type="spellEnd"/>
      <w:r w:rsidRPr="006542E9">
        <w:rPr>
          <w:color w:val="212529"/>
          <w:sz w:val="28"/>
          <w:szCs w:val="28"/>
        </w:rPr>
        <w:t xml:space="preserve"> в большей степени генетический.</w:t>
      </w:r>
    </w:p>
    <w:p w14:paraId="613856FC" w14:textId="39F55408" w:rsidR="00DD2141" w:rsidRPr="006542E9" w:rsidRDefault="00F23343" w:rsidP="00241314">
      <w:pPr>
        <w:pStyle w:val="a5"/>
        <w:shd w:val="clear" w:color="auto" w:fill="FFFFFF"/>
        <w:spacing w:before="0" w:beforeAutospacing="0" w:after="0" w:afterAutospacing="0" w:line="360" w:lineRule="auto"/>
        <w:ind w:firstLine="567"/>
        <w:jc w:val="both"/>
        <w:rPr>
          <w:color w:val="212529"/>
          <w:sz w:val="28"/>
          <w:szCs w:val="28"/>
        </w:rPr>
      </w:pPr>
      <w:r w:rsidRPr="006542E9">
        <w:rPr>
          <w:color w:val="212529"/>
          <w:sz w:val="28"/>
          <w:szCs w:val="28"/>
        </w:rPr>
        <w:t>Выбирая время для сна, пытайтесь не сопротивляться физиологии. Лучшее время сна будет меняться немного для каждого, но важно чтобы вы обращали более пристальное внимание на свои внутренние часы и то, что говорит ваше тело. Если вы спите рекомендуемые 8 часов, просто фокусируйтесь на том, чтобы подобрать время, которое лучше работает для вас.</w:t>
      </w:r>
    </w:p>
    <w:p w14:paraId="6DF758A7" w14:textId="353E98A5" w:rsidR="0025419E" w:rsidRPr="006542E9" w:rsidRDefault="00300FB4" w:rsidP="00241314">
      <w:pPr>
        <w:pStyle w:val="2"/>
        <w:numPr>
          <w:ilvl w:val="1"/>
          <w:numId w:val="15"/>
        </w:numPr>
        <w:spacing w:before="0" w:beforeAutospacing="0" w:after="0" w:afterAutospacing="0" w:line="360" w:lineRule="auto"/>
        <w:ind w:left="0" w:firstLine="567"/>
        <w:rPr>
          <w:color w:val="000000" w:themeColor="text1"/>
          <w:sz w:val="28"/>
          <w:szCs w:val="28"/>
        </w:rPr>
      </w:pPr>
      <w:bookmarkStart w:id="10" w:name="_Toc102252987"/>
      <w:r w:rsidRPr="006542E9">
        <w:rPr>
          <w:sz w:val="28"/>
          <w:szCs w:val="28"/>
        </w:rPr>
        <w:t>Как улучшить качество сна</w:t>
      </w:r>
      <w:bookmarkEnd w:id="10"/>
      <w:r w:rsidR="00D20045">
        <w:rPr>
          <w:sz w:val="28"/>
          <w:szCs w:val="28"/>
          <w:lang w:val="en-US"/>
        </w:rPr>
        <w:t>?</w:t>
      </w:r>
    </w:p>
    <w:p w14:paraId="019A763C" w14:textId="5E74522B" w:rsidR="00300FB4" w:rsidRPr="006542E9" w:rsidRDefault="00300FB4"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Стоит </w:t>
      </w:r>
      <w:r w:rsidR="00060F20" w:rsidRPr="006542E9">
        <w:rPr>
          <w:rFonts w:ascii="Times New Roman" w:hAnsi="Times New Roman" w:cs="Times New Roman"/>
          <w:color w:val="000000" w:themeColor="text1"/>
          <w:sz w:val="28"/>
          <w:szCs w:val="28"/>
        </w:rPr>
        <w:t>избавиться от лишнего света за 1-2 часа</w:t>
      </w:r>
      <w:r w:rsidRPr="006542E9">
        <w:rPr>
          <w:rFonts w:ascii="Times New Roman" w:hAnsi="Times New Roman" w:cs="Times New Roman"/>
          <w:color w:val="000000" w:themeColor="text1"/>
          <w:sz w:val="28"/>
          <w:szCs w:val="28"/>
        </w:rPr>
        <w:t xml:space="preserve"> до сна. Особенно пагубно сказывается синее/голубое свечение экранов нашей техники, так как лучи этого диапазона имеют волну большой амплитуды, что препятствует выработке мелатонина (гормона сна).</w:t>
      </w:r>
    </w:p>
    <w:p w14:paraId="7F41867F" w14:textId="6F5C693C" w:rsidR="00300FB4" w:rsidRPr="006542E9" w:rsidRDefault="00300FB4"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Не мало важно оградить себя от восприятия информации, дабы предупредить перевозбуждение организма. Хорошим выбором будет медитация и время препровождении с самим собой.</w:t>
      </w:r>
    </w:p>
    <w:p w14:paraId="7AF54D55" w14:textId="4079B24E" w:rsidR="00300FB4" w:rsidRPr="006542E9" w:rsidRDefault="00300FB4"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Из того на что мы еще можем повлиять </w:t>
      </w:r>
      <w:r w:rsidR="00F27C9D" w:rsidRPr="006542E9">
        <w:rPr>
          <w:rFonts w:ascii="Times New Roman" w:hAnsi="Times New Roman" w:cs="Times New Roman"/>
          <w:color w:val="000000" w:themeColor="text1"/>
          <w:sz w:val="28"/>
          <w:szCs w:val="28"/>
        </w:rPr>
        <w:t>— это</w:t>
      </w:r>
      <w:r w:rsidRPr="006542E9">
        <w:rPr>
          <w:rFonts w:ascii="Times New Roman" w:hAnsi="Times New Roman" w:cs="Times New Roman"/>
          <w:color w:val="000000" w:themeColor="text1"/>
          <w:sz w:val="28"/>
          <w:szCs w:val="28"/>
        </w:rPr>
        <w:t xml:space="preserve"> регулярность и время отхода ко сну. Чем стабильнее и продолжительнее будет Ваш отдых, тем продуктивнее пройдет день.</w:t>
      </w:r>
    </w:p>
    <w:p w14:paraId="662915C2" w14:textId="01ADF7AE" w:rsidR="00060F20" w:rsidRPr="006542E9" w:rsidRDefault="00300FB4"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Хорошими привычками будут: тренировка в течении суток, прогулки в солнечную погоду, спать в полной темноте, избегать любых </w:t>
      </w:r>
      <w:proofErr w:type="spellStart"/>
      <w:r w:rsidRPr="006542E9">
        <w:rPr>
          <w:rFonts w:ascii="Times New Roman" w:hAnsi="Times New Roman" w:cs="Times New Roman"/>
          <w:color w:val="000000" w:themeColor="text1"/>
          <w:sz w:val="28"/>
          <w:szCs w:val="28"/>
        </w:rPr>
        <w:t>психостимуляторов</w:t>
      </w:r>
      <w:proofErr w:type="spellEnd"/>
      <w:r w:rsidRPr="006542E9">
        <w:rPr>
          <w:rFonts w:ascii="Times New Roman" w:hAnsi="Times New Roman" w:cs="Times New Roman"/>
          <w:color w:val="000000" w:themeColor="text1"/>
          <w:sz w:val="28"/>
          <w:szCs w:val="28"/>
        </w:rPr>
        <w:t xml:space="preserve"> (кофеин/никотин), не превращать спальню в </w:t>
      </w:r>
      <w:r w:rsidR="00F27C9D" w:rsidRPr="006542E9">
        <w:rPr>
          <w:rFonts w:ascii="Times New Roman" w:hAnsi="Times New Roman" w:cs="Times New Roman"/>
          <w:color w:val="000000" w:themeColor="text1"/>
          <w:sz w:val="28"/>
          <w:szCs w:val="28"/>
        </w:rPr>
        <w:t>мульти комнату</w:t>
      </w:r>
      <w:r w:rsidRPr="006542E9">
        <w:rPr>
          <w:rFonts w:ascii="Times New Roman" w:hAnsi="Times New Roman" w:cs="Times New Roman"/>
          <w:color w:val="000000" w:themeColor="text1"/>
          <w:sz w:val="28"/>
          <w:szCs w:val="28"/>
        </w:rPr>
        <w:t>, засыпайте под фоновые звуки природы, проветрите помещение до 18-20 градусов Цельсия.</w:t>
      </w:r>
    </w:p>
    <w:p w14:paraId="4657AB23" w14:textId="51645AD1" w:rsidR="00300FB4" w:rsidRPr="006542E9" w:rsidRDefault="00060F20" w:rsidP="00241314">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Большим заблуждением также является прием горячего душа. На самом деле он вреден для внутренних органов, хоть и создает ощущение расслабления. Более хорошим выбором будет прохладная вода к концу приема ванны. Такой контраст вызовет выработку адреналина, но очень скоро он спадет и компенсируется еще большим количеством мелатонина, что сильно Вас расслабит и поможет уснуть. Именно по этой причине ни в коем случае </w:t>
      </w:r>
      <w:r w:rsidRPr="006542E9">
        <w:rPr>
          <w:rFonts w:ascii="Times New Roman" w:hAnsi="Times New Roman" w:cs="Times New Roman"/>
          <w:color w:val="000000" w:themeColor="text1"/>
          <w:sz w:val="28"/>
          <w:szCs w:val="28"/>
        </w:rPr>
        <w:lastRenderedPageBreak/>
        <w:t>нельзя принимать холодный душ по утрам. Вы сначала взбодритесь, но уже через час захочется спать еще больше.</w:t>
      </w:r>
    </w:p>
    <w:p w14:paraId="11FCF811" w14:textId="75439B52"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3DAA9997" w14:textId="00C84A36"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1ED397BE" w14:textId="7892B102"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2E9D90CA" w14:textId="6B9A9BE8"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255BFCB5" w14:textId="5FE5B808"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0AD20318" w14:textId="092F7256"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7C420523" w14:textId="3DD95A19" w:rsidR="0079178A" w:rsidRDefault="0079178A" w:rsidP="006542E9">
      <w:pPr>
        <w:spacing w:after="0" w:line="360" w:lineRule="auto"/>
        <w:ind w:firstLine="709"/>
        <w:jc w:val="both"/>
        <w:rPr>
          <w:rFonts w:ascii="Times New Roman" w:hAnsi="Times New Roman" w:cs="Times New Roman"/>
          <w:color w:val="000000" w:themeColor="text1"/>
          <w:sz w:val="28"/>
          <w:szCs w:val="28"/>
        </w:rPr>
      </w:pPr>
    </w:p>
    <w:p w14:paraId="56624B5F" w14:textId="13F250A2"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520C1784" w14:textId="34EEF36D"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4DFD7995" w14:textId="102E32EE"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57649A38" w14:textId="497D344E"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634C65A2" w14:textId="04E3D4C4"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33661FAC" w14:textId="6FD9D35C"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128E7460" w14:textId="7E133567"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41F4A8E7" w14:textId="620082C1"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48A501FA" w14:textId="7D49A1D1"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0CD1D281" w14:textId="688550D7"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5D7B27DD" w14:textId="58B5285E"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38DA8B3F" w14:textId="331CB559"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6F65D96B" w14:textId="3152BFA7"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4E8F4528" w14:textId="695CE10D"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2B32A18A" w14:textId="506C0199"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5A863BF2" w14:textId="6AB6AC4C"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7CFCC356" w14:textId="07DEB162"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0547A8E3" w14:textId="2926CD5B" w:rsidR="00DB4448" w:rsidRDefault="00DB4448" w:rsidP="006542E9">
      <w:pPr>
        <w:spacing w:after="0" w:line="360" w:lineRule="auto"/>
        <w:ind w:firstLine="709"/>
        <w:jc w:val="both"/>
        <w:rPr>
          <w:rFonts w:ascii="Times New Roman" w:hAnsi="Times New Roman" w:cs="Times New Roman"/>
          <w:color w:val="000000" w:themeColor="text1"/>
          <w:sz w:val="28"/>
          <w:szCs w:val="28"/>
        </w:rPr>
      </w:pPr>
    </w:p>
    <w:p w14:paraId="50A0DB13" w14:textId="77777777" w:rsidR="00DB4448" w:rsidRPr="006542E9" w:rsidRDefault="00DB4448" w:rsidP="006542E9">
      <w:pPr>
        <w:spacing w:after="0" w:line="360" w:lineRule="auto"/>
        <w:ind w:firstLine="709"/>
        <w:jc w:val="both"/>
        <w:rPr>
          <w:rFonts w:ascii="Times New Roman" w:hAnsi="Times New Roman" w:cs="Times New Roman"/>
          <w:color w:val="000000" w:themeColor="text1"/>
          <w:sz w:val="28"/>
          <w:szCs w:val="28"/>
        </w:rPr>
      </w:pPr>
    </w:p>
    <w:p w14:paraId="4992BB18" w14:textId="5AF74E5C"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5C861834" w14:textId="77777777" w:rsidR="0079178A" w:rsidRPr="006542E9" w:rsidRDefault="0079178A" w:rsidP="006542E9">
      <w:pPr>
        <w:spacing w:after="0" w:line="360" w:lineRule="auto"/>
        <w:ind w:firstLine="709"/>
        <w:jc w:val="both"/>
        <w:rPr>
          <w:rFonts w:ascii="Times New Roman" w:hAnsi="Times New Roman" w:cs="Times New Roman"/>
          <w:color w:val="000000" w:themeColor="text1"/>
          <w:sz w:val="28"/>
          <w:szCs w:val="28"/>
        </w:rPr>
      </w:pPr>
    </w:p>
    <w:p w14:paraId="34955986" w14:textId="0867519A" w:rsidR="00B84F4E" w:rsidRPr="006542E9" w:rsidRDefault="00981E57" w:rsidP="00DB4448">
      <w:pPr>
        <w:pStyle w:val="2"/>
        <w:numPr>
          <w:ilvl w:val="0"/>
          <w:numId w:val="0"/>
        </w:numPr>
        <w:spacing w:before="0" w:beforeAutospacing="0" w:after="0" w:afterAutospacing="0" w:line="360" w:lineRule="auto"/>
        <w:ind w:left="426"/>
        <w:rPr>
          <w:sz w:val="28"/>
          <w:szCs w:val="28"/>
        </w:rPr>
      </w:pPr>
      <w:bookmarkStart w:id="11" w:name="_Toc102252988"/>
      <w:r>
        <w:rPr>
          <w:sz w:val="28"/>
          <w:szCs w:val="28"/>
        </w:rPr>
        <w:lastRenderedPageBreak/>
        <w:t xml:space="preserve">Глава 2. </w:t>
      </w:r>
      <w:r w:rsidR="008B77C1" w:rsidRPr="006542E9">
        <w:rPr>
          <w:sz w:val="28"/>
          <w:szCs w:val="28"/>
        </w:rPr>
        <w:t>Практическая часть</w:t>
      </w:r>
      <w:bookmarkEnd w:id="11"/>
    </w:p>
    <w:p w14:paraId="055785C6" w14:textId="06D198AF" w:rsidR="009B7BEA" w:rsidRPr="006542E9" w:rsidRDefault="006668D2" w:rsidP="00981E57">
      <w:pPr>
        <w:pStyle w:val="2"/>
        <w:numPr>
          <w:ilvl w:val="1"/>
          <w:numId w:val="25"/>
        </w:numPr>
        <w:tabs>
          <w:tab w:val="left" w:pos="1134"/>
        </w:tabs>
        <w:spacing w:before="0" w:beforeAutospacing="0" w:after="0" w:afterAutospacing="0" w:line="360" w:lineRule="auto"/>
        <w:ind w:left="0" w:firstLine="567"/>
        <w:rPr>
          <w:color w:val="000000" w:themeColor="text1"/>
          <w:sz w:val="28"/>
          <w:szCs w:val="28"/>
          <w:u w:val="single"/>
        </w:rPr>
      </w:pPr>
      <w:bookmarkStart w:id="12" w:name="_Toc102252989"/>
      <w:r>
        <w:rPr>
          <w:color w:val="000000" w:themeColor="text1"/>
          <w:sz w:val="28"/>
          <w:szCs w:val="28"/>
        </w:rPr>
        <w:t>А</w:t>
      </w:r>
      <w:r w:rsidR="000D79D7" w:rsidRPr="006542E9">
        <w:rPr>
          <w:color w:val="000000" w:themeColor="text1"/>
          <w:sz w:val="28"/>
          <w:szCs w:val="28"/>
        </w:rPr>
        <w:t>лгоритм подготовки ко сну</w:t>
      </w:r>
      <w:bookmarkEnd w:id="12"/>
    </w:p>
    <w:p w14:paraId="21B4C0AB" w14:textId="22BA12DB" w:rsidR="007F43D4" w:rsidRPr="006542E9" w:rsidRDefault="003D6FF3" w:rsidP="00DB4448">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произвести следующие действия</w:t>
      </w:r>
      <w:r w:rsidR="0045597C" w:rsidRPr="006542E9">
        <w:rPr>
          <w:rFonts w:ascii="Times New Roman" w:hAnsi="Times New Roman" w:cs="Times New Roman"/>
          <w:color w:val="000000" w:themeColor="text1"/>
          <w:sz w:val="28"/>
          <w:szCs w:val="28"/>
        </w:rPr>
        <w:t>:</w:t>
      </w:r>
    </w:p>
    <w:p w14:paraId="4C04E084" w14:textId="0289867F" w:rsidR="008B77C1" w:rsidRPr="006542E9" w:rsidRDefault="0045597C"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Избавиться от лишнего света за 2 часа до сна (особенно голубое свечение экранов)</w:t>
      </w:r>
    </w:p>
    <w:p w14:paraId="66B0530C" w14:textId="5F483684" w:rsidR="0045597C" w:rsidRPr="006542E9" w:rsidRDefault="0045597C"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Оградить себя от восприятия информации, дабы предупр</w:t>
      </w:r>
      <w:r w:rsidR="00F25B5E" w:rsidRPr="006542E9">
        <w:rPr>
          <w:rFonts w:ascii="Times New Roman" w:hAnsi="Times New Roman" w:cs="Times New Roman"/>
          <w:color w:val="000000" w:themeColor="text1"/>
          <w:sz w:val="28"/>
          <w:szCs w:val="28"/>
        </w:rPr>
        <w:t>едить перевозбуждение организма</w:t>
      </w:r>
      <w:r w:rsidRPr="006542E9">
        <w:rPr>
          <w:rFonts w:ascii="Times New Roman" w:hAnsi="Times New Roman" w:cs="Times New Roman"/>
          <w:color w:val="000000" w:themeColor="text1"/>
          <w:sz w:val="28"/>
          <w:szCs w:val="28"/>
        </w:rPr>
        <w:t xml:space="preserve"> (медитация и т.д.)</w:t>
      </w:r>
    </w:p>
    <w:p w14:paraId="4B570444" w14:textId="1C32EC95" w:rsidR="0045597C" w:rsidRPr="006542E9" w:rsidRDefault="0045597C"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Ежедневно ложиться спать в примерно одинаковое время</w:t>
      </w:r>
    </w:p>
    <w:p w14:paraId="68AAC28E" w14:textId="681EC13E" w:rsidR="0045597C" w:rsidRPr="006542E9" w:rsidRDefault="0045597C"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Спать в полной темноте</w:t>
      </w:r>
    </w:p>
    <w:p w14:paraId="7EE85E95" w14:textId="400A0701" w:rsidR="0045597C" w:rsidRPr="006542E9" w:rsidRDefault="0045597C"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Избегать любых </w:t>
      </w:r>
      <w:proofErr w:type="spellStart"/>
      <w:r w:rsidRPr="006542E9">
        <w:rPr>
          <w:rFonts w:ascii="Times New Roman" w:hAnsi="Times New Roman" w:cs="Times New Roman"/>
          <w:color w:val="000000" w:themeColor="text1"/>
          <w:sz w:val="28"/>
          <w:szCs w:val="28"/>
        </w:rPr>
        <w:t>психостимуляторов</w:t>
      </w:r>
      <w:proofErr w:type="spellEnd"/>
      <w:r w:rsidRPr="006542E9">
        <w:rPr>
          <w:rFonts w:ascii="Times New Roman" w:hAnsi="Times New Roman" w:cs="Times New Roman"/>
          <w:color w:val="000000" w:themeColor="text1"/>
          <w:sz w:val="28"/>
          <w:szCs w:val="28"/>
        </w:rPr>
        <w:t xml:space="preserve"> (кофеин/никотин)</w:t>
      </w:r>
    </w:p>
    <w:p w14:paraId="5BBB8A01" w14:textId="7129B8FA" w:rsidR="00F25B5E" w:rsidRPr="006542E9" w:rsidRDefault="00F25B5E"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Засыпать под фоновые звуки природы</w:t>
      </w:r>
    </w:p>
    <w:p w14:paraId="5DDFD370" w14:textId="64B7B848" w:rsidR="00F25B5E" w:rsidRPr="006542E9" w:rsidRDefault="00F25B5E" w:rsidP="00DB4448">
      <w:pPr>
        <w:pStyle w:val="a4"/>
        <w:numPr>
          <w:ilvl w:val="0"/>
          <w:numId w:val="11"/>
        </w:numPr>
        <w:spacing w:after="0" w:line="360" w:lineRule="auto"/>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Проветрить помещение до 18-20 градусов Цельсия</w:t>
      </w:r>
    </w:p>
    <w:p w14:paraId="77258788" w14:textId="77777777" w:rsidR="00060F20" w:rsidRPr="006542E9" w:rsidRDefault="00060F20" w:rsidP="00DB4448">
      <w:pPr>
        <w:pStyle w:val="a4"/>
        <w:spacing w:after="0" w:line="360" w:lineRule="auto"/>
        <w:ind w:left="1204"/>
        <w:jc w:val="both"/>
        <w:rPr>
          <w:rFonts w:ascii="Times New Roman" w:hAnsi="Times New Roman" w:cs="Times New Roman"/>
          <w:color w:val="000000" w:themeColor="text1"/>
          <w:sz w:val="28"/>
          <w:szCs w:val="28"/>
        </w:rPr>
      </w:pPr>
    </w:p>
    <w:p w14:paraId="7961FEEF" w14:textId="07BA829B" w:rsidR="00060F20" w:rsidRPr="006542E9" w:rsidRDefault="00C5392B" w:rsidP="00981E57">
      <w:pPr>
        <w:pStyle w:val="2"/>
        <w:numPr>
          <w:ilvl w:val="1"/>
          <w:numId w:val="25"/>
        </w:numPr>
        <w:tabs>
          <w:tab w:val="left" w:pos="1134"/>
        </w:tabs>
        <w:spacing w:before="0" w:beforeAutospacing="0" w:after="0" w:afterAutospacing="0" w:line="360" w:lineRule="auto"/>
        <w:ind w:left="0" w:firstLine="567"/>
        <w:rPr>
          <w:color w:val="000000" w:themeColor="text1"/>
          <w:sz w:val="28"/>
          <w:szCs w:val="28"/>
        </w:rPr>
      </w:pPr>
      <w:bookmarkStart w:id="13" w:name="_Toc102252990"/>
      <w:r>
        <w:rPr>
          <w:color w:val="000000" w:themeColor="text1"/>
          <w:sz w:val="28"/>
          <w:szCs w:val="28"/>
        </w:rPr>
        <w:t>И</w:t>
      </w:r>
      <w:r w:rsidR="00060F20" w:rsidRPr="006542E9">
        <w:rPr>
          <w:color w:val="000000" w:themeColor="text1"/>
          <w:sz w:val="28"/>
          <w:szCs w:val="28"/>
        </w:rPr>
        <w:t>нструменты для создания дизайна брошюры</w:t>
      </w:r>
      <w:bookmarkEnd w:id="13"/>
    </w:p>
    <w:p w14:paraId="4834BA14" w14:textId="77777777" w:rsidR="006E23F1" w:rsidRPr="006542E9" w:rsidRDefault="006E23F1" w:rsidP="006542E9">
      <w:pPr>
        <w:pStyle w:val="a4"/>
        <w:spacing w:after="0" w:line="360" w:lineRule="auto"/>
        <w:ind w:left="1204"/>
        <w:rPr>
          <w:rFonts w:ascii="Times New Roman" w:hAnsi="Times New Roman" w:cs="Times New Roman"/>
          <w:color w:val="000000" w:themeColor="text1"/>
          <w:sz w:val="28"/>
          <w:szCs w:val="28"/>
        </w:rPr>
      </w:pPr>
    </w:p>
    <w:p w14:paraId="1464E0E8" w14:textId="627CBD9E" w:rsidR="006E23F1" w:rsidRPr="006542E9" w:rsidRDefault="006E23F1" w:rsidP="006668D2">
      <w:pPr>
        <w:pStyle w:val="a4"/>
        <w:spacing w:after="0" w:line="360" w:lineRule="auto"/>
        <w:ind w:left="0"/>
        <w:jc w:val="center"/>
        <w:rPr>
          <w:rFonts w:ascii="Times New Roman" w:hAnsi="Times New Roman" w:cs="Times New Roman"/>
          <w:color w:val="000000" w:themeColor="text1"/>
          <w:sz w:val="28"/>
          <w:szCs w:val="28"/>
        </w:rPr>
      </w:pPr>
      <w:r w:rsidRPr="006542E9">
        <w:rPr>
          <w:rFonts w:ascii="Times New Roman" w:hAnsi="Times New Roman" w:cs="Times New Roman"/>
          <w:noProof/>
          <w:color w:val="000000" w:themeColor="text1"/>
          <w:sz w:val="28"/>
          <w:szCs w:val="28"/>
          <w:lang w:eastAsia="ru-RU"/>
        </w:rPr>
        <w:drawing>
          <wp:inline distT="0" distB="0" distL="0" distR="0" wp14:anchorId="167DE88E" wp14:editId="134CCFA0">
            <wp:extent cx="3333750" cy="2941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3562" cy="2994618"/>
                    </a:xfrm>
                    <a:prstGeom prst="rect">
                      <a:avLst/>
                    </a:prstGeom>
                    <a:ln>
                      <a:noFill/>
                    </a:ln>
                    <a:effectLst>
                      <a:softEdge rad="112500"/>
                    </a:effectLst>
                  </pic:spPr>
                </pic:pic>
              </a:graphicData>
            </a:graphic>
          </wp:inline>
        </w:drawing>
      </w:r>
    </w:p>
    <w:p w14:paraId="66833C86" w14:textId="3559C82F" w:rsidR="008A5DD2" w:rsidRDefault="008A5DD2" w:rsidP="006542E9">
      <w:pPr>
        <w:pStyle w:val="a4"/>
        <w:spacing w:after="0" w:line="360" w:lineRule="auto"/>
        <w:ind w:left="1204"/>
        <w:jc w:val="center"/>
        <w:rPr>
          <w:rFonts w:ascii="Times New Roman" w:hAnsi="Times New Roman" w:cs="Times New Roman"/>
          <w:color w:val="000000" w:themeColor="text1"/>
          <w:sz w:val="28"/>
          <w:szCs w:val="28"/>
        </w:rPr>
      </w:pPr>
    </w:p>
    <w:p w14:paraId="5061935B" w14:textId="4A5EF38F" w:rsidR="00DB4448" w:rsidRDefault="00DB4448" w:rsidP="006542E9">
      <w:pPr>
        <w:pStyle w:val="a4"/>
        <w:spacing w:after="0" w:line="360" w:lineRule="auto"/>
        <w:ind w:left="1204"/>
        <w:jc w:val="center"/>
        <w:rPr>
          <w:rFonts w:ascii="Times New Roman" w:hAnsi="Times New Roman" w:cs="Times New Roman"/>
          <w:color w:val="000000" w:themeColor="text1"/>
          <w:sz w:val="28"/>
          <w:szCs w:val="28"/>
        </w:rPr>
      </w:pPr>
    </w:p>
    <w:p w14:paraId="37B28533" w14:textId="56ACBD9B" w:rsidR="00DB4448" w:rsidRDefault="00DB4448" w:rsidP="006542E9">
      <w:pPr>
        <w:pStyle w:val="a4"/>
        <w:spacing w:after="0" w:line="360" w:lineRule="auto"/>
        <w:ind w:left="1204"/>
        <w:jc w:val="center"/>
        <w:rPr>
          <w:rFonts w:ascii="Times New Roman" w:hAnsi="Times New Roman" w:cs="Times New Roman"/>
          <w:color w:val="000000" w:themeColor="text1"/>
          <w:sz w:val="28"/>
          <w:szCs w:val="28"/>
        </w:rPr>
      </w:pPr>
    </w:p>
    <w:p w14:paraId="3BF2D979" w14:textId="77777777" w:rsidR="00DB4448" w:rsidRPr="006542E9" w:rsidRDefault="00DB4448" w:rsidP="006542E9">
      <w:pPr>
        <w:pStyle w:val="a4"/>
        <w:spacing w:after="0" w:line="360" w:lineRule="auto"/>
        <w:ind w:left="1204"/>
        <w:jc w:val="center"/>
        <w:rPr>
          <w:rFonts w:ascii="Times New Roman" w:hAnsi="Times New Roman" w:cs="Times New Roman"/>
          <w:color w:val="000000" w:themeColor="text1"/>
          <w:sz w:val="28"/>
          <w:szCs w:val="28"/>
        </w:rPr>
      </w:pPr>
    </w:p>
    <w:p w14:paraId="68D4BA85" w14:textId="77777777" w:rsidR="008A5DD2" w:rsidRPr="006542E9" w:rsidRDefault="008A5DD2" w:rsidP="006542E9">
      <w:pPr>
        <w:pStyle w:val="a4"/>
        <w:spacing w:after="0" w:line="360" w:lineRule="auto"/>
        <w:ind w:left="1204"/>
        <w:jc w:val="center"/>
        <w:rPr>
          <w:rFonts w:ascii="Times New Roman" w:hAnsi="Times New Roman" w:cs="Times New Roman"/>
          <w:color w:val="000000" w:themeColor="text1"/>
          <w:sz w:val="28"/>
          <w:szCs w:val="28"/>
        </w:rPr>
      </w:pPr>
    </w:p>
    <w:p w14:paraId="61D929A3" w14:textId="61B91391" w:rsidR="00060F20" w:rsidRPr="006542E9" w:rsidRDefault="00060F20" w:rsidP="00981E57">
      <w:pPr>
        <w:pStyle w:val="2"/>
        <w:numPr>
          <w:ilvl w:val="1"/>
          <w:numId w:val="25"/>
        </w:numPr>
        <w:tabs>
          <w:tab w:val="left" w:pos="1134"/>
        </w:tabs>
        <w:spacing w:before="0" w:beforeAutospacing="0" w:after="0" w:afterAutospacing="0" w:line="360" w:lineRule="auto"/>
        <w:ind w:left="0" w:firstLine="567"/>
        <w:rPr>
          <w:color w:val="000000" w:themeColor="text1"/>
          <w:sz w:val="28"/>
          <w:szCs w:val="28"/>
        </w:rPr>
      </w:pPr>
      <w:bookmarkStart w:id="14" w:name="_Toc102252991"/>
      <w:r w:rsidRPr="006542E9">
        <w:rPr>
          <w:color w:val="000000" w:themeColor="text1"/>
          <w:sz w:val="28"/>
          <w:szCs w:val="28"/>
        </w:rPr>
        <w:lastRenderedPageBreak/>
        <w:t>Оформ</w:t>
      </w:r>
      <w:r w:rsidR="00DB4448">
        <w:rPr>
          <w:color w:val="000000" w:themeColor="text1"/>
          <w:sz w:val="28"/>
          <w:szCs w:val="28"/>
        </w:rPr>
        <w:t>ление</w:t>
      </w:r>
      <w:r w:rsidRPr="006542E9">
        <w:rPr>
          <w:color w:val="000000" w:themeColor="text1"/>
          <w:sz w:val="28"/>
          <w:szCs w:val="28"/>
        </w:rPr>
        <w:t xml:space="preserve"> брошюр</w:t>
      </w:r>
      <w:r w:rsidR="00DB4448">
        <w:rPr>
          <w:color w:val="000000" w:themeColor="text1"/>
          <w:sz w:val="28"/>
          <w:szCs w:val="28"/>
        </w:rPr>
        <w:t>ы</w:t>
      </w:r>
      <w:bookmarkEnd w:id="14"/>
    </w:p>
    <w:p w14:paraId="21DB3631" w14:textId="77777777" w:rsidR="00060F20" w:rsidRPr="006542E9" w:rsidRDefault="00060F20" w:rsidP="006542E9">
      <w:pPr>
        <w:pStyle w:val="a4"/>
        <w:spacing w:after="0" w:line="360" w:lineRule="auto"/>
        <w:ind w:left="1204"/>
        <w:jc w:val="both"/>
        <w:rPr>
          <w:rFonts w:ascii="Times New Roman" w:hAnsi="Times New Roman" w:cs="Times New Roman"/>
          <w:color w:val="000000" w:themeColor="text1"/>
          <w:sz w:val="28"/>
          <w:szCs w:val="28"/>
        </w:rPr>
      </w:pPr>
    </w:p>
    <w:p w14:paraId="72261199" w14:textId="43913DE3" w:rsidR="008B77C1" w:rsidRPr="006542E9" w:rsidRDefault="008A5DD2" w:rsidP="006542E9">
      <w:pPr>
        <w:spacing w:after="0" w:line="360" w:lineRule="auto"/>
        <w:ind w:firstLine="709"/>
        <w:jc w:val="both"/>
        <w:rPr>
          <w:rFonts w:ascii="Times New Roman" w:hAnsi="Times New Roman" w:cs="Times New Roman"/>
          <w:color w:val="000000" w:themeColor="text1"/>
          <w:sz w:val="28"/>
          <w:szCs w:val="28"/>
        </w:rPr>
      </w:pPr>
      <w:r w:rsidRPr="006542E9">
        <w:rPr>
          <w:rFonts w:ascii="Times New Roman" w:hAnsi="Times New Roman" w:cs="Times New Roman"/>
          <w:noProof/>
          <w:color w:val="000000" w:themeColor="text1"/>
          <w:sz w:val="28"/>
          <w:szCs w:val="28"/>
          <w:lang w:eastAsia="ru-RU"/>
        </w:rPr>
        <w:drawing>
          <wp:inline distT="0" distB="0" distL="0" distR="0" wp14:anchorId="35FFF852" wp14:editId="0BF9AC7E">
            <wp:extent cx="4229100" cy="753918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0367" cy="7541442"/>
                    </a:xfrm>
                    <a:prstGeom prst="rect">
                      <a:avLst/>
                    </a:prstGeom>
                    <a:ln>
                      <a:noFill/>
                    </a:ln>
                    <a:effectLst>
                      <a:softEdge rad="112500"/>
                    </a:effectLst>
                  </pic:spPr>
                </pic:pic>
              </a:graphicData>
            </a:graphic>
          </wp:inline>
        </w:drawing>
      </w:r>
    </w:p>
    <w:p w14:paraId="397E1F22" w14:textId="1C370438" w:rsidR="008B77C1" w:rsidRPr="006542E9" w:rsidRDefault="008B77C1" w:rsidP="006542E9">
      <w:pPr>
        <w:spacing w:after="0" w:line="360" w:lineRule="auto"/>
        <w:ind w:firstLine="709"/>
        <w:jc w:val="both"/>
        <w:rPr>
          <w:rFonts w:ascii="Times New Roman" w:hAnsi="Times New Roman" w:cs="Times New Roman"/>
          <w:color w:val="000000" w:themeColor="text1"/>
          <w:sz w:val="28"/>
          <w:szCs w:val="28"/>
        </w:rPr>
      </w:pPr>
    </w:p>
    <w:p w14:paraId="15D05907" w14:textId="14308C87" w:rsidR="008B77C1" w:rsidRDefault="008B77C1" w:rsidP="006542E9">
      <w:pPr>
        <w:spacing w:after="0" w:line="360" w:lineRule="auto"/>
        <w:jc w:val="both"/>
        <w:rPr>
          <w:rFonts w:ascii="Times New Roman" w:hAnsi="Times New Roman" w:cs="Times New Roman"/>
          <w:color w:val="000000" w:themeColor="text1"/>
          <w:sz w:val="28"/>
          <w:szCs w:val="28"/>
        </w:rPr>
      </w:pPr>
    </w:p>
    <w:p w14:paraId="258BE246" w14:textId="77777777" w:rsidR="00DB4448" w:rsidRPr="006542E9" w:rsidRDefault="00DB4448" w:rsidP="006542E9">
      <w:pPr>
        <w:spacing w:after="0" w:line="360" w:lineRule="auto"/>
        <w:jc w:val="both"/>
        <w:rPr>
          <w:rFonts w:ascii="Times New Roman" w:hAnsi="Times New Roman" w:cs="Times New Roman"/>
          <w:color w:val="000000" w:themeColor="text1"/>
          <w:sz w:val="28"/>
          <w:szCs w:val="28"/>
        </w:rPr>
      </w:pPr>
    </w:p>
    <w:p w14:paraId="6ABC0396" w14:textId="49E27DEA" w:rsidR="007E1CF9" w:rsidRPr="007E1CF9" w:rsidRDefault="00386330" w:rsidP="00DB4448">
      <w:pPr>
        <w:pStyle w:val="2"/>
        <w:numPr>
          <w:ilvl w:val="0"/>
          <w:numId w:val="0"/>
        </w:numPr>
        <w:spacing w:before="0" w:beforeAutospacing="0" w:after="0" w:afterAutospacing="0" w:line="360" w:lineRule="auto"/>
        <w:ind w:left="426"/>
        <w:rPr>
          <w:b w:val="0"/>
          <w:bCs w:val="0"/>
          <w:color w:val="000000" w:themeColor="text1"/>
          <w:sz w:val="28"/>
          <w:szCs w:val="28"/>
        </w:rPr>
      </w:pPr>
      <w:bookmarkStart w:id="15" w:name="_Toc102252992"/>
      <w:r w:rsidRPr="007E1CF9">
        <w:rPr>
          <w:rStyle w:val="20"/>
          <w:b/>
          <w:bCs/>
          <w:sz w:val="28"/>
          <w:szCs w:val="28"/>
        </w:rPr>
        <w:lastRenderedPageBreak/>
        <w:t>Вывод</w:t>
      </w:r>
      <w:bookmarkEnd w:id="15"/>
    </w:p>
    <w:p w14:paraId="74F417F0" w14:textId="28993EF5" w:rsidR="008B77C1" w:rsidRPr="006542E9" w:rsidRDefault="00386330" w:rsidP="00DB4448">
      <w:pPr>
        <w:spacing w:after="0" w:line="360" w:lineRule="auto"/>
        <w:ind w:firstLine="567"/>
        <w:jc w:val="both"/>
        <w:rPr>
          <w:rFonts w:ascii="Times New Roman" w:hAnsi="Times New Roman" w:cs="Times New Roman"/>
          <w:color w:val="000000" w:themeColor="text1"/>
          <w:sz w:val="28"/>
          <w:szCs w:val="28"/>
        </w:rPr>
      </w:pPr>
      <w:r w:rsidRPr="006542E9">
        <w:rPr>
          <w:rFonts w:ascii="Times New Roman" w:hAnsi="Times New Roman" w:cs="Times New Roman"/>
          <w:color w:val="000000" w:themeColor="text1"/>
          <w:sz w:val="28"/>
          <w:szCs w:val="28"/>
        </w:rPr>
        <w:t xml:space="preserve"> В ходе исследования гипотеза №1 подтвердилась: </w:t>
      </w:r>
      <w:r w:rsidR="00CC2E02" w:rsidRPr="006542E9">
        <w:rPr>
          <w:rFonts w:ascii="Times New Roman" w:hAnsi="Times New Roman" w:cs="Times New Roman"/>
          <w:color w:val="000000" w:themeColor="text1"/>
          <w:sz w:val="28"/>
          <w:szCs w:val="28"/>
        </w:rPr>
        <w:t xml:space="preserve">действительно </w:t>
      </w:r>
      <w:r w:rsidR="00CC2E02" w:rsidRPr="006542E9">
        <w:rPr>
          <w:rFonts w:ascii="Times New Roman" w:hAnsi="Times New Roman" w:cs="Times New Roman"/>
          <w:color w:val="000000"/>
          <w:sz w:val="28"/>
          <w:szCs w:val="28"/>
          <w:shd w:val="clear" w:color="auto" w:fill="FFFFFF"/>
        </w:rPr>
        <w:t>от качества дневного, ночного отдыха и факторов, косвенно влияющих на него, завит настроение, продуктивность человека в течении суток</w:t>
      </w:r>
      <w:r w:rsidRPr="006542E9">
        <w:rPr>
          <w:rFonts w:ascii="Times New Roman" w:hAnsi="Times New Roman" w:cs="Times New Roman"/>
          <w:color w:val="000000" w:themeColor="text1"/>
          <w:sz w:val="28"/>
          <w:szCs w:val="28"/>
        </w:rPr>
        <w:t>. Гипотеза №2</w:t>
      </w:r>
      <w:r w:rsidR="00CC2E02" w:rsidRPr="006542E9">
        <w:rPr>
          <w:rFonts w:ascii="Times New Roman" w:hAnsi="Times New Roman" w:cs="Times New Roman"/>
          <w:color w:val="000000" w:themeColor="text1"/>
          <w:sz w:val="28"/>
          <w:szCs w:val="28"/>
        </w:rPr>
        <w:t xml:space="preserve"> </w:t>
      </w:r>
      <w:r w:rsidRPr="006542E9">
        <w:rPr>
          <w:rFonts w:ascii="Times New Roman" w:hAnsi="Times New Roman" w:cs="Times New Roman"/>
          <w:color w:val="000000" w:themeColor="text1"/>
          <w:sz w:val="28"/>
          <w:szCs w:val="28"/>
        </w:rPr>
        <w:t>подтвердилась</w:t>
      </w:r>
      <w:r w:rsidR="00A9739D" w:rsidRPr="006542E9">
        <w:rPr>
          <w:rFonts w:ascii="Times New Roman" w:hAnsi="Times New Roman" w:cs="Times New Roman"/>
          <w:color w:val="000000" w:themeColor="text1"/>
          <w:sz w:val="28"/>
          <w:szCs w:val="28"/>
        </w:rPr>
        <w:t xml:space="preserve"> от части</w:t>
      </w:r>
      <w:r w:rsidR="00CC2E02" w:rsidRPr="006542E9">
        <w:rPr>
          <w:rFonts w:ascii="Times New Roman" w:hAnsi="Times New Roman" w:cs="Times New Roman"/>
          <w:color w:val="000000" w:themeColor="text1"/>
          <w:sz w:val="28"/>
          <w:szCs w:val="28"/>
        </w:rPr>
        <w:t>, потому что мы составили брошюру с универсальными действиями, которые помогают уснуть, но каждый организм индивидуален и в некотором может отличаться от других</w:t>
      </w:r>
      <w:r w:rsidR="00193FD4" w:rsidRPr="006542E9">
        <w:rPr>
          <w:rFonts w:ascii="Times New Roman" w:hAnsi="Times New Roman" w:cs="Times New Roman"/>
          <w:color w:val="000000" w:themeColor="text1"/>
          <w:sz w:val="28"/>
          <w:szCs w:val="28"/>
        </w:rPr>
        <w:t xml:space="preserve">. </w:t>
      </w:r>
      <w:r w:rsidR="0009216D" w:rsidRPr="006542E9">
        <w:rPr>
          <w:rFonts w:ascii="Times New Roman" w:hAnsi="Times New Roman" w:cs="Times New Roman"/>
          <w:color w:val="000000" w:themeColor="text1"/>
          <w:sz w:val="28"/>
          <w:szCs w:val="28"/>
        </w:rPr>
        <w:t xml:space="preserve">Таким образом, мы выяснили, что </w:t>
      </w:r>
      <w:r w:rsidR="00CC2E02" w:rsidRPr="006542E9">
        <w:rPr>
          <w:rFonts w:ascii="Times New Roman" w:hAnsi="Times New Roman" w:cs="Times New Roman"/>
          <w:color w:val="000000" w:themeColor="text1"/>
          <w:sz w:val="28"/>
          <w:szCs w:val="28"/>
        </w:rPr>
        <w:t xml:space="preserve">сон, играющий очень важную роль в нашей жизни, тоже может быть </w:t>
      </w:r>
      <w:r w:rsidR="00331BC5" w:rsidRPr="006542E9">
        <w:rPr>
          <w:rFonts w:ascii="Times New Roman" w:hAnsi="Times New Roman" w:cs="Times New Roman"/>
          <w:color w:val="000000" w:themeColor="text1"/>
          <w:sz w:val="28"/>
          <w:szCs w:val="28"/>
        </w:rPr>
        <w:t>неправильным и что</w:t>
      </w:r>
      <w:r w:rsidR="00A9739D" w:rsidRPr="006542E9">
        <w:rPr>
          <w:rFonts w:ascii="Times New Roman" w:hAnsi="Times New Roman" w:cs="Times New Roman"/>
          <w:color w:val="000000" w:themeColor="text1"/>
          <w:sz w:val="28"/>
          <w:szCs w:val="28"/>
        </w:rPr>
        <w:t xml:space="preserve"> скорость засыпания напрямую зависит от предшествующих ему действий.</w:t>
      </w:r>
    </w:p>
    <w:p w14:paraId="53474D72" w14:textId="77777777" w:rsidR="008B77C1" w:rsidRPr="006542E9" w:rsidRDefault="008B77C1" w:rsidP="006542E9">
      <w:pPr>
        <w:spacing w:after="0" w:line="360" w:lineRule="auto"/>
        <w:ind w:firstLine="709"/>
        <w:jc w:val="both"/>
        <w:rPr>
          <w:rFonts w:ascii="Times New Roman" w:hAnsi="Times New Roman" w:cs="Times New Roman"/>
          <w:color w:val="000000" w:themeColor="text1"/>
          <w:sz w:val="28"/>
          <w:szCs w:val="28"/>
        </w:rPr>
      </w:pPr>
    </w:p>
    <w:p w14:paraId="7172E09C" w14:textId="77777777" w:rsidR="008B77C1" w:rsidRPr="006542E9" w:rsidRDefault="008B77C1" w:rsidP="006542E9">
      <w:pPr>
        <w:spacing w:after="0" w:line="360" w:lineRule="auto"/>
        <w:ind w:firstLine="709"/>
        <w:jc w:val="both"/>
        <w:rPr>
          <w:rFonts w:ascii="Times New Roman" w:hAnsi="Times New Roman" w:cs="Times New Roman"/>
          <w:color w:val="000000" w:themeColor="text1"/>
          <w:sz w:val="28"/>
          <w:szCs w:val="28"/>
        </w:rPr>
      </w:pPr>
    </w:p>
    <w:p w14:paraId="5F1FA47A" w14:textId="77777777" w:rsidR="008B77C1" w:rsidRPr="006542E9" w:rsidRDefault="008B77C1" w:rsidP="006542E9">
      <w:pPr>
        <w:spacing w:after="0" w:line="360" w:lineRule="auto"/>
        <w:ind w:firstLine="709"/>
        <w:jc w:val="both"/>
        <w:rPr>
          <w:rFonts w:ascii="Times New Roman" w:hAnsi="Times New Roman" w:cs="Times New Roman"/>
          <w:color w:val="000000" w:themeColor="text1"/>
          <w:sz w:val="28"/>
          <w:szCs w:val="28"/>
        </w:rPr>
      </w:pPr>
    </w:p>
    <w:p w14:paraId="5743E8A7" w14:textId="77777777" w:rsidR="00386330" w:rsidRPr="006542E9" w:rsidRDefault="00386330" w:rsidP="006542E9">
      <w:pPr>
        <w:spacing w:after="0" w:line="360" w:lineRule="auto"/>
        <w:ind w:firstLine="709"/>
        <w:jc w:val="both"/>
        <w:rPr>
          <w:rFonts w:ascii="Times New Roman" w:hAnsi="Times New Roman" w:cs="Times New Roman"/>
          <w:color w:val="000000" w:themeColor="text1"/>
          <w:sz w:val="28"/>
          <w:szCs w:val="28"/>
        </w:rPr>
      </w:pPr>
    </w:p>
    <w:p w14:paraId="63412C54" w14:textId="77777777" w:rsidR="00386330" w:rsidRPr="006542E9" w:rsidRDefault="00386330" w:rsidP="006542E9">
      <w:pPr>
        <w:spacing w:after="0" w:line="360" w:lineRule="auto"/>
        <w:ind w:firstLine="709"/>
        <w:jc w:val="both"/>
        <w:rPr>
          <w:rFonts w:ascii="Times New Roman" w:hAnsi="Times New Roman" w:cs="Times New Roman"/>
          <w:color w:val="000000" w:themeColor="text1"/>
          <w:sz w:val="28"/>
          <w:szCs w:val="28"/>
        </w:rPr>
      </w:pPr>
    </w:p>
    <w:p w14:paraId="5C64D396" w14:textId="12E58ADB"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5A65603C" w14:textId="77777777"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4B5CA41B" w14:textId="77777777"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5E75E653" w14:textId="77777777"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65DFD94F" w14:textId="77777777"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09FD3F1E" w14:textId="6D7A3928" w:rsidR="007C5770" w:rsidRDefault="007C5770" w:rsidP="006542E9">
      <w:pPr>
        <w:spacing w:after="0" w:line="360" w:lineRule="auto"/>
        <w:jc w:val="both"/>
        <w:rPr>
          <w:rFonts w:ascii="Times New Roman" w:hAnsi="Times New Roman" w:cs="Times New Roman"/>
          <w:color w:val="000000" w:themeColor="text1"/>
          <w:sz w:val="28"/>
          <w:szCs w:val="28"/>
        </w:rPr>
      </w:pPr>
    </w:p>
    <w:p w14:paraId="04EFB59C" w14:textId="7B16E1BB" w:rsidR="007E1CF9" w:rsidRDefault="007E1CF9" w:rsidP="006542E9">
      <w:pPr>
        <w:spacing w:after="0" w:line="360" w:lineRule="auto"/>
        <w:jc w:val="both"/>
        <w:rPr>
          <w:rFonts w:ascii="Times New Roman" w:hAnsi="Times New Roman" w:cs="Times New Roman"/>
          <w:color w:val="000000" w:themeColor="text1"/>
          <w:sz w:val="28"/>
          <w:szCs w:val="28"/>
        </w:rPr>
      </w:pPr>
    </w:p>
    <w:p w14:paraId="37DECEC0" w14:textId="79AE737D" w:rsidR="007E1CF9" w:rsidRDefault="007E1CF9" w:rsidP="006542E9">
      <w:pPr>
        <w:spacing w:after="0" w:line="360" w:lineRule="auto"/>
        <w:jc w:val="both"/>
        <w:rPr>
          <w:rFonts w:ascii="Times New Roman" w:hAnsi="Times New Roman" w:cs="Times New Roman"/>
          <w:color w:val="000000" w:themeColor="text1"/>
          <w:sz w:val="28"/>
          <w:szCs w:val="28"/>
        </w:rPr>
      </w:pPr>
    </w:p>
    <w:p w14:paraId="34917726" w14:textId="4B94C6A5" w:rsidR="007E1CF9" w:rsidRDefault="007E1CF9" w:rsidP="006542E9">
      <w:pPr>
        <w:spacing w:after="0" w:line="360" w:lineRule="auto"/>
        <w:jc w:val="both"/>
        <w:rPr>
          <w:rFonts w:ascii="Times New Roman" w:hAnsi="Times New Roman" w:cs="Times New Roman"/>
          <w:color w:val="000000" w:themeColor="text1"/>
          <w:sz w:val="28"/>
          <w:szCs w:val="28"/>
        </w:rPr>
      </w:pPr>
    </w:p>
    <w:p w14:paraId="2595799D" w14:textId="7267556C" w:rsidR="007E1CF9" w:rsidRDefault="007E1CF9" w:rsidP="006542E9">
      <w:pPr>
        <w:spacing w:after="0" w:line="360" w:lineRule="auto"/>
        <w:jc w:val="both"/>
        <w:rPr>
          <w:rFonts w:ascii="Times New Roman" w:hAnsi="Times New Roman" w:cs="Times New Roman"/>
          <w:color w:val="000000" w:themeColor="text1"/>
          <w:sz w:val="28"/>
          <w:szCs w:val="28"/>
        </w:rPr>
      </w:pPr>
    </w:p>
    <w:p w14:paraId="014504D4" w14:textId="4FD6DE67" w:rsidR="007E1CF9" w:rsidRDefault="007E1CF9" w:rsidP="006542E9">
      <w:pPr>
        <w:spacing w:after="0" w:line="360" w:lineRule="auto"/>
        <w:jc w:val="both"/>
        <w:rPr>
          <w:rFonts w:ascii="Times New Roman" w:hAnsi="Times New Roman" w:cs="Times New Roman"/>
          <w:color w:val="000000" w:themeColor="text1"/>
          <w:sz w:val="28"/>
          <w:szCs w:val="28"/>
        </w:rPr>
      </w:pPr>
    </w:p>
    <w:p w14:paraId="011F07C4" w14:textId="77777777" w:rsidR="007E1CF9" w:rsidRPr="006542E9" w:rsidRDefault="007E1CF9" w:rsidP="006542E9">
      <w:pPr>
        <w:spacing w:after="0" w:line="360" w:lineRule="auto"/>
        <w:jc w:val="both"/>
        <w:rPr>
          <w:rFonts w:ascii="Times New Roman" w:hAnsi="Times New Roman" w:cs="Times New Roman"/>
          <w:color w:val="000000" w:themeColor="text1"/>
          <w:sz w:val="28"/>
          <w:szCs w:val="28"/>
        </w:rPr>
      </w:pPr>
    </w:p>
    <w:p w14:paraId="24B184D4" w14:textId="77777777"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3CE999B3" w14:textId="1F923844" w:rsidR="007C5770" w:rsidRPr="006542E9" w:rsidRDefault="007C5770" w:rsidP="006542E9">
      <w:pPr>
        <w:spacing w:after="0" w:line="360" w:lineRule="auto"/>
        <w:jc w:val="both"/>
        <w:rPr>
          <w:rFonts w:ascii="Times New Roman" w:hAnsi="Times New Roman" w:cs="Times New Roman"/>
          <w:color w:val="000000" w:themeColor="text1"/>
          <w:sz w:val="28"/>
          <w:szCs w:val="28"/>
        </w:rPr>
      </w:pPr>
    </w:p>
    <w:p w14:paraId="07ECFED5" w14:textId="0F1D832A" w:rsidR="007E1CF9" w:rsidRPr="007E1CF9" w:rsidRDefault="007E1CF9" w:rsidP="00DB4448">
      <w:pPr>
        <w:pStyle w:val="2"/>
        <w:numPr>
          <w:ilvl w:val="0"/>
          <w:numId w:val="0"/>
        </w:numPr>
        <w:spacing w:before="0" w:beforeAutospacing="0" w:after="0" w:afterAutospacing="0" w:line="360" w:lineRule="auto"/>
        <w:ind w:left="426"/>
        <w:rPr>
          <w:color w:val="000000"/>
          <w:sz w:val="28"/>
          <w:szCs w:val="28"/>
        </w:rPr>
      </w:pPr>
      <w:bookmarkStart w:id="16" w:name="_Toc102252993"/>
      <w:r>
        <w:rPr>
          <w:sz w:val="28"/>
          <w:szCs w:val="28"/>
        </w:rPr>
        <w:lastRenderedPageBreak/>
        <w:t>Список литературы</w:t>
      </w:r>
      <w:bookmarkEnd w:id="16"/>
      <w:r w:rsidR="007C5770" w:rsidRPr="007E1CF9">
        <w:rPr>
          <w:rFonts w:eastAsia="Calibri"/>
          <w:sz w:val="28"/>
          <w:szCs w:val="28"/>
        </w:rPr>
        <w:br/>
      </w:r>
    </w:p>
    <w:p w14:paraId="15F03FAD" w14:textId="155B838A" w:rsidR="007C5770" w:rsidRPr="00DB4448" w:rsidRDefault="00DB4448" w:rsidP="00DB4448">
      <w:pPr>
        <w:pStyle w:val="a4"/>
        <w:numPr>
          <w:ilvl w:val="0"/>
          <w:numId w:val="32"/>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C5770" w:rsidRPr="00DB4448">
        <w:rPr>
          <w:rFonts w:ascii="Times New Roman" w:eastAsia="Times New Roman" w:hAnsi="Times New Roman" w:cs="Times New Roman"/>
          <w:color w:val="000000"/>
          <w:sz w:val="28"/>
          <w:szCs w:val="28"/>
        </w:rPr>
        <w:t>Наука сна: Краткое руководство о хорошем ежедневном сне</w:t>
      </w:r>
      <w:r>
        <w:rPr>
          <w:rFonts w:ascii="Times New Roman" w:eastAsia="Times New Roman" w:hAnsi="Times New Roman" w:cs="Times New Roman"/>
          <w:color w:val="000000"/>
          <w:sz w:val="28"/>
          <w:szCs w:val="28"/>
        </w:rPr>
        <w:t>»</w:t>
      </w:r>
    </w:p>
    <w:p w14:paraId="3CC77DC7" w14:textId="77777777" w:rsidR="007C5770" w:rsidRPr="006542E9" w:rsidRDefault="007C5770" w:rsidP="00DB4448">
      <w:pPr>
        <w:spacing w:after="0" w:line="360" w:lineRule="auto"/>
        <w:jc w:val="both"/>
        <w:rPr>
          <w:rFonts w:ascii="Times New Roman" w:eastAsia="Times New Roman" w:hAnsi="Times New Roman" w:cs="Times New Roman"/>
          <w:color w:val="000000"/>
          <w:sz w:val="28"/>
          <w:szCs w:val="28"/>
        </w:rPr>
      </w:pPr>
      <w:r w:rsidRPr="006542E9">
        <w:rPr>
          <w:rFonts w:ascii="Times New Roman" w:eastAsia="Times New Roman" w:hAnsi="Times New Roman" w:cs="Times New Roman"/>
          <w:color w:val="000000"/>
          <w:sz w:val="28"/>
          <w:szCs w:val="28"/>
        </w:rPr>
        <w:t xml:space="preserve">Автор: </w:t>
      </w:r>
      <w:proofErr w:type="spellStart"/>
      <w:r w:rsidRPr="006542E9">
        <w:rPr>
          <w:rFonts w:ascii="Times New Roman" w:eastAsia="Times New Roman" w:hAnsi="Times New Roman" w:cs="Times New Roman"/>
          <w:color w:val="000000"/>
          <w:sz w:val="28"/>
          <w:szCs w:val="28"/>
        </w:rPr>
        <w:t>Хекслет</w:t>
      </w:r>
      <w:proofErr w:type="spellEnd"/>
    </w:p>
    <w:p w14:paraId="4C312265" w14:textId="20CEC3D7" w:rsidR="007C5770" w:rsidRPr="00DB4448" w:rsidRDefault="00DB4448" w:rsidP="00DB4448">
      <w:pPr>
        <w:pStyle w:val="a4"/>
        <w:numPr>
          <w:ilvl w:val="0"/>
          <w:numId w:val="32"/>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C5770" w:rsidRPr="00DB4448">
        <w:rPr>
          <w:rFonts w:ascii="Times New Roman" w:eastAsia="Times New Roman" w:hAnsi="Times New Roman" w:cs="Times New Roman"/>
          <w:color w:val="000000"/>
          <w:sz w:val="28"/>
          <w:szCs w:val="28"/>
        </w:rPr>
        <w:t>Влияние сна на организм человека</w:t>
      </w:r>
      <w:r>
        <w:rPr>
          <w:rFonts w:ascii="Times New Roman" w:eastAsia="Times New Roman" w:hAnsi="Times New Roman" w:cs="Times New Roman"/>
          <w:color w:val="000000"/>
          <w:sz w:val="28"/>
          <w:szCs w:val="28"/>
        </w:rPr>
        <w:t>»</w:t>
      </w:r>
    </w:p>
    <w:p w14:paraId="03553338" w14:textId="77777777" w:rsidR="00DB4448" w:rsidRDefault="0079178A" w:rsidP="00DB4448">
      <w:pPr>
        <w:spacing w:after="0" w:line="360" w:lineRule="auto"/>
        <w:jc w:val="both"/>
        <w:rPr>
          <w:rFonts w:ascii="Times New Roman" w:eastAsia="Times New Roman" w:hAnsi="Times New Roman" w:cs="Times New Roman"/>
          <w:color w:val="000000"/>
          <w:sz w:val="28"/>
          <w:szCs w:val="28"/>
        </w:rPr>
      </w:pPr>
      <w:r w:rsidRPr="006542E9">
        <w:rPr>
          <w:rFonts w:ascii="Times New Roman" w:eastAsia="Times New Roman" w:hAnsi="Times New Roman" w:cs="Times New Roman"/>
          <w:color w:val="000000"/>
          <w:sz w:val="28"/>
          <w:szCs w:val="28"/>
        </w:rPr>
        <w:t xml:space="preserve">Автор: Карпова </w:t>
      </w:r>
      <w:r w:rsidR="007C5770" w:rsidRPr="006542E9">
        <w:rPr>
          <w:rFonts w:ascii="Times New Roman" w:eastAsia="Times New Roman" w:hAnsi="Times New Roman" w:cs="Times New Roman"/>
          <w:color w:val="000000"/>
          <w:sz w:val="28"/>
          <w:szCs w:val="28"/>
        </w:rPr>
        <w:t>Т.В.</w:t>
      </w:r>
    </w:p>
    <w:p w14:paraId="14015423" w14:textId="300021C7" w:rsidR="007C5770" w:rsidRPr="006542E9" w:rsidRDefault="00DB4448" w:rsidP="00DB4448">
      <w:pPr>
        <w:pStyle w:val="a4"/>
        <w:numPr>
          <w:ilvl w:val="0"/>
          <w:numId w:val="32"/>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C5770" w:rsidRPr="006542E9">
        <w:rPr>
          <w:rFonts w:ascii="Times New Roman" w:eastAsia="Times New Roman" w:hAnsi="Times New Roman" w:cs="Times New Roman"/>
          <w:color w:val="000000"/>
          <w:sz w:val="28"/>
          <w:szCs w:val="28"/>
        </w:rPr>
        <w:t>Почему так опасен храп</w:t>
      </w:r>
      <w:r>
        <w:rPr>
          <w:rFonts w:ascii="Times New Roman" w:eastAsia="Times New Roman" w:hAnsi="Times New Roman" w:cs="Times New Roman"/>
          <w:color w:val="000000"/>
          <w:sz w:val="28"/>
          <w:szCs w:val="28"/>
        </w:rPr>
        <w:t>»</w:t>
      </w:r>
    </w:p>
    <w:p w14:paraId="12057538" w14:textId="2809C07C" w:rsidR="007C5770" w:rsidRPr="006542E9" w:rsidRDefault="007C5770" w:rsidP="00DB4448">
      <w:pPr>
        <w:spacing w:after="0" w:line="360" w:lineRule="auto"/>
        <w:ind w:firstLine="567"/>
        <w:jc w:val="both"/>
        <w:rPr>
          <w:rFonts w:ascii="Times New Roman" w:eastAsia="Times New Roman" w:hAnsi="Times New Roman" w:cs="Times New Roman"/>
          <w:color w:val="000000"/>
          <w:sz w:val="28"/>
          <w:szCs w:val="28"/>
        </w:rPr>
      </w:pPr>
      <w:r w:rsidRPr="006542E9">
        <w:rPr>
          <w:rFonts w:ascii="Times New Roman" w:eastAsia="Times New Roman" w:hAnsi="Times New Roman" w:cs="Times New Roman"/>
          <w:color w:val="000000"/>
          <w:sz w:val="28"/>
          <w:szCs w:val="28"/>
        </w:rPr>
        <w:t xml:space="preserve">Автор: Федеральное государственное бюджетное учреждение национальный </w:t>
      </w:r>
      <w:r w:rsidR="00E8237C" w:rsidRPr="006542E9">
        <w:rPr>
          <w:rFonts w:ascii="Times New Roman" w:eastAsia="Times New Roman" w:hAnsi="Times New Roman" w:cs="Times New Roman"/>
          <w:color w:val="000000"/>
          <w:sz w:val="28"/>
          <w:szCs w:val="28"/>
        </w:rPr>
        <w:t>медицинский</w:t>
      </w:r>
      <w:r w:rsidRPr="006542E9">
        <w:rPr>
          <w:rFonts w:ascii="Times New Roman" w:eastAsia="Times New Roman" w:hAnsi="Times New Roman" w:cs="Times New Roman"/>
          <w:color w:val="000000"/>
          <w:sz w:val="28"/>
          <w:szCs w:val="28"/>
        </w:rPr>
        <w:t xml:space="preserve"> </w:t>
      </w:r>
      <w:r w:rsidR="00E8237C" w:rsidRPr="006542E9">
        <w:rPr>
          <w:rFonts w:ascii="Times New Roman" w:eastAsia="Times New Roman" w:hAnsi="Times New Roman" w:cs="Times New Roman"/>
          <w:color w:val="000000"/>
          <w:sz w:val="28"/>
          <w:szCs w:val="28"/>
        </w:rPr>
        <w:t>исследовательский</w:t>
      </w:r>
      <w:r w:rsidRPr="006542E9">
        <w:rPr>
          <w:rFonts w:ascii="Times New Roman" w:eastAsia="Times New Roman" w:hAnsi="Times New Roman" w:cs="Times New Roman"/>
          <w:color w:val="000000"/>
          <w:sz w:val="28"/>
          <w:szCs w:val="28"/>
        </w:rPr>
        <w:t xml:space="preserve"> центр кардиологии имени академии Е.И. ЧАЗОВА Министерства здравоохранения Российской Федерации </w:t>
      </w:r>
    </w:p>
    <w:p w14:paraId="766EA927" w14:textId="7653C69E" w:rsidR="007C5770" w:rsidRPr="00DB4448" w:rsidRDefault="00E8237C" w:rsidP="00DB4448">
      <w:pPr>
        <w:pStyle w:val="a4"/>
        <w:numPr>
          <w:ilvl w:val="0"/>
          <w:numId w:val="32"/>
        </w:numPr>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C5770" w:rsidRPr="00DB4448">
        <w:rPr>
          <w:rFonts w:ascii="Times New Roman" w:eastAsia="Times New Roman" w:hAnsi="Times New Roman" w:cs="Times New Roman"/>
          <w:color w:val="000000"/>
          <w:sz w:val="28"/>
          <w:szCs w:val="28"/>
        </w:rPr>
        <w:t xml:space="preserve">Храп опасен для здоровья (Общая информация о Синдроме </w:t>
      </w:r>
      <w:proofErr w:type="spellStart"/>
      <w:r w:rsidR="007C5770" w:rsidRPr="00DB4448">
        <w:rPr>
          <w:rFonts w:ascii="Times New Roman" w:eastAsia="Times New Roman" w:hAnsi="Times New Roman" w:cs="Times New Roman"/>
          <w:color w:val="000000"/>
          <w:sz w:val="28"/>
          <w:szCs w:val="28"/>
        </w:rPr>
        <w:t>Обструктивного</w:t>
      </w:r>
      <w:proofErr w:type="spellEnd"/>
      <w:r w:rsidR="007C5770" w:rsidRPr="00DB4448">
        <w:rPr>
          <w:rFonts w:ascii="Times New Roman" w:eastAsia="Times New Roman" w:hAnsi="Times New Roman" w:cs="Times New Roman"/>
          <w:color w:val="000000"/>
          <w:sz w:val="28"/>
          <w:szCs w:val="28"/>
        </w:rPr>
        <w:t xml:space="preserve"> апноэ во время сна)</w:t>
      </w:r>
      <w:r>
        <w:rPr>
          <w:rFonts w:ascii="Times New Roman" w:eastAsia="Times New Roman" w:hAnsi="Times New Roman" w:cs="Times New Roman"/>
          <w:color w:val="000000"/>
          <w:sz w:val="28"/>
          <w:szCs w:val="28"/>
        </w:rPr>
        <w:t>»</w:t>
      </w:r>
    </w:p>
    <w:p w14:paraId="0E5C25C5" w14:textId="0C0404CB" w:rsidR="007C5770" w:rsidRPr="006542E9" w:rsidRDefault="007C5770" w:rsidP="00DB4448">
      <w:pPr>
        <w:spacing w:after="0" w:line="360" w:lineRule="auto"/>
        <w:ind w:firstLine="709"/>
        <w:jc w:val="both"/>
        <w:rPr>
          <w:rFonts w:ascii="Times New Roman" w:eastAsia="Times New Roman" w:hAnsi="Times New Roman" w:cs="Times New Roman"/>
          <w:color w:val="000000"/>
          <w:sz w:val="28"/>
          <w:szCs w:val="28"/>
        </w:rPr>
      </w:pPr>
      <w:r w:rsidRPr="006542E9">
        <w:rPr>
          <w:rFonts w:ascii="Times New Roman" w:eastAsia="Times New Roman" w:hAnsi="Times New Roman" w:cs="Times New Roman"/>
          <w:color w:val="000000"/>
          <w:sz w:val="28"/>
          <w:szCs w:val="28"/>
        </w:rPr>
        <w:t xml:space="preserve">Автор: Федеральное государственное бюджетное учреждение национальный </w:t>
      </w:r>
      <w:r w:rsidR="00E8237C" w:rsidRPr="006542E9">
        <w:rPr>
          <w:rFonts w:ascii="Times New Roman" w:eastAsia="Times New Roman" w:hAnsi="Times New Roman" w:cs="Times New Roman"/>
          <w:color w:val="000000"/>
          <w:sz w:val="28"/>
          <w:szCs w:val="28"/>
        </w:rPr>
        <w:t>медицинский</w:t>
      </w:r>
      <w:r w:rsidRPr="006542E9">
        <w:rPr>
          <w:rFonts w:ascii="Times New Roman" w:eastAsia="Times New Roman" w:hAnsi="Times New Roman" w:cs="Times New Roman"/>
          <w:color w:val="000000"/>
          <w:sz w:val="28"/>
          <w:szCs w:val="28"/>
        </w:rPr>
        <w:t xml:space="preserve"> </w:t>
      </w:r>
      <w:r w:rsidR="00E8237C" w:rsidRPr="006542E9">
        <w:rPr>
          <w:rFonts w:ascii="Times New Roman" w:eastAsia="Times New Roman" w:hAnsi="Times New Roman" w:cs="Times New Roman"/>
          <w:color w:val="000000"/>
          <w:sz w:val="28"/>
          <w:szCs w:val="28"/>
        </w:rPr>
        <w:t>исследовательский</w:t>
      </w:r>
      <w:r w:rsidRPr="006542E9">
        <w:rPr>
          <w:rFonts w:ascii="Times New Roman" w:eastAsia="Times New Roman" w:hAnsi="Times New Roman" w:cs="Times New Roman"/>
          <w:color w:val="000000"/>
          <w:sz w:val="28"/>
          <w:szCs w:val="28"/>
        </w:rPr>
        <w:t xml:space="preserve"> центр кардиологии имени академии Е.И. ЧАЗОВА Министерства здравоохранения Российской Федерации</w:t>
      </w:r>
    </w:p>
    <w:p w14:paraId="2CC67001" w14:textId="487A4685" w:rsidR="33015A23" w:rsidRPr="006542E9" w:rsidRDefault="33015A23" w:rsidP="006542E9">
      <w:pPr>
        <w:spacing w:after="0" w:line="360" w:lineRule="auto"/>
        <w:jc w:val="both"/>
        <w:rPr>
          <w:rFonts w:ascii="Times New Roman" w:hAnsi="Times New Roman" w:cs="Times New Roman"/>
          <w:color w:val="000000" w:themeColor="text1"/>
          <w:sz w:val="28"/>
          <w:szCs w:val="28"/>
        </w:rPr>
      </w:pPr>
    </w:p>
    <w:p w14:paraId="4473F870" w14:textId="5E35BCCA" w:rsidR="33015A23" w:rsidRPr="006542E9" w:rsidRDefault="33015A23" w:rsidP="006542E9">
      <w:pPr>
        <w:spacing w:after="0" w:line="360" w:lineRule="auto"/>
        <w:jc w:val="both"/>
        <w:rPr>
          <w:rFonts w:ascii="Times New Roman" w:hAnsi="Times New Roman" w:cs="Times New Roman"/>
          <w:color w:val="000000" w:themeColor="text1"/>
          <w:sz w:val="28"/>
          <w:szCs w:val="28"/>
        </w:rPr>
      </w:pPr>
    </w:p>
    <w:sectPr w:rsidR="33015A23" w:rsidRPr="006542E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3282" w14:textId="77777777" w:rsidR="00B474F5" w:rsidRDefault="00B474F5" w:rsidP="00781C42">
      <w:pPr>
        <w:spacing w:after="0" w:line="240" w:lineRule="auto"/>
      </w:pPr>
      <w:r>
        <w:separator/>
      </w:r>
    </w:p>
  </w:endnote>
  <w:endnote w:type="continuationSeparator" w:id="0">
    <w:p w14:paraId="45CB015D" w14:textId="77777777" w:rsidR="00B474F5" w:rsidRDefault="00B474F5" w:rsidP="0078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39185"/>
      <w:docPartObj>
        <w:docPartGallery w:val="Page Numbers (Bottom of Page)"/>
        <w:docPartUnique/>
      </w:docPartObj>
    </w:sdtPr>
    <w:sdtEndPr/>
    <w:sdtContent>
      <w:p w14:paraId="706D007D" w14:textId="61E6ED27" w:rsidR="00081F7E" w:rsidRDefault="00081F7E">
        <w:pPr>
          <w:pStyle w:val="a8"/>
          <w:jc w:val="center"/>
        </w:pPr>
        <w:r>
          <w:fldChar w:fldCharType="begin"/>
        </w:r>
        <w:r>
          <w:instrText>PAGE   \* MERGEFORMAT</w:instrText>
        </w:r>
        <w:r>
          <w:fldChar w:fldCharType="separate"/>
        </w:r>
        <w:r w:rsidR="008424D4">
          <w:rPr>
            <w:noProof/>
          </w:rPr>
          <w:t>8</w:t>
        </w:r>
        <w:r>
          <w:fldChar w:fldCharType="end"/>
        </w:r>
      </w:p>
    </w:sdtContent>
  </w:sdt>
  <w:p w14:paraId="2F11287C" w14:textId="69D7AB08" w:rsidR="00781C42" w:rsidRDefault="00781C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A795" w14:textId="77777777" w:rsidR="00B474F5" w:rsidRDefault="00B474F5" w:rsidP="00781C42">
      <w:pPr>
        <w:spacing w:after="0" w:line="240" w:lineRule="auto"/>
      </w:pPr>
      <w:r>
        <w:separator/>
      </w:r>
    </w:p>
  </w:footnote>
  <w:footnote w:type="continuationSeparator" w:id="0">
    <w:p w14:paraId="67C0F762" w14:textId="77777777" w:rsidR="00B474F5" w:rsidRDefault="00B474F5" w:rsidP="0078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D83"/>
    <w:multiLevelType w:val="multilevel"/>
    <w:tmpl w:val="3ABCB3D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F25672"/>
    <w:multiLevelType w:val="hybridMultilevel"/>
    <w:tmpl w:val="7DC09A58"/>
    <w:lvl w:ilvl="0" w:tplc="90884AC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7085BE6"/>
    <w:multiLevelType w:val="hybridMultilevel"/>
    <w:tmpl w:val="B6C2B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14FB8"/>
    <w:multiLevelType w:val="multilevel"/>
    <w:tmpl w:val="E72E5D6A"/>
    <w:lvl w:ilvl="0">
      <w:start w:val="1"/>
      <w:numFmt w:val="decimal"/>
      <w:lvlText w:val="%1)"/>
      <w:lvlJc w:val="left"/>
      <w:pPr>
        <w:ind w:left="6031" w:hanging="360"/>
      </w:pPr>
      <w:rPr>
        <w:rFonts w:ascii="Times New Roman" w:eastAsiaTheme="minorHAnsi" w:hAnsi="Times New Roman" w:cs="Times New Roman"/>
        <w:color w:val="000000" w:themeColor="text1"/>
        <w:sz w:val="28"/>
        <w:szCs w:val="28"/>
      </w:rPr>
    </w:lvl>
    <w:lvl w:ilvl="1">
      <w:start w:val="1"/>
      <w:numFmt w:val="decimal"/>
      <w:isLgl/>
      <w:lvlText w:val="%1.%2."/>
      <w:lvlJc w:val="left"/>
      <w:pPr>
        <w:ind w:left="2160" w:hanging="720"/>
      </w:pPr>
      <w:rPr>
        <w:rFonts w:hint="default"/>
        <w:u w:val="none"/>
      </w:rPr>
    </w:lvl>
    <w:lvl w:ilvl="2">
      <w:start w:val="1"/>
      <w:numFmt w:val="decimal"/>
      <w:isLgl/>
      <w:lvlText w:val="%1.%2.%3."/>
      <w:lvlJc w:val="left"/>
      <w:pPr>
        <w:ind w:left="2891" w:hanging="720"/>
      </w:pPr>
      <w:rPr>
        <w:rFonts w:hint="default"/>
        <w:u w:val="none"/>
      </w:rPr>
    </w:lvl>
    <w:lvl w:ilvl="3">
      <w:start w:val="1"/>
      <w:numFmt w:val="decimal"/>
      <w:isLgl/>
      <w:lvlText w:val="%1.%2.%3.%4."/>
      <w:lvlJc w:val="left"/>
      <w:pPr>
        <w:ind w:left="3982" w:hanging="1080"/>
      </w:pPr>
      <w:rPr>
        <w:rFonts w:hint="default"/>
        <w:u w:val="none"/>
      </w:rPr>
    </w:lvl>
    <w:lvl w:ilvl="4">
      <w:start w:val="1"/>
      <w:numFmt w:val="decimal"/>
      <w:isLgl/>
      <w:lvlText w:val="%1.%2.%3.%4.%5."/>
      <w:lvlJc w:val="left"/>
      <w:pPr>
        <w:ind w:left="4713" w:hanging="1080"/>
      </w:pPr>
      <w:rPr>
        <w:rFonts w:hint="default"/>
        <w:u w:val="none"/>
      </w:rPr>
    </w:lvl>
    <w:lvl w:ilvl="5">
      <w:start w:val="1"/>
      <w:numFmt w:val="decimal"/>
      <w:isLgl/>
      <w:lvlText w:val="%1.%2.%3.%4.%5.%6."/>
      <w:lvlJc w:val="left"/>
      <w:pPr>
        <w:ind w:left="5804" w:hanging="1440"/>
      </w:pPr>
      <w:rPr>
        <w:rFonts w:hint="default"/>
        <w:u w:val="none"/>
      </w:rPr>
    </w:lvl>
    <w:lvl w:ilvl="6">
      <w:start w:val="1"/>
      <w:numFmt w:val="decimal"/>
      <w:isLgl/>
      <w:lvlText w:val="%1.%2.%3.%4.%5.%6.%7."/>
      <w:lvlJc w:val="left"/>
      <w:pPr>
        <w:ind w:left="6895" w:hanging="1800"/>
      </w:pPr>
      <w:rPr>
        <w:rFonts w:hint="default"/>
        <w:u w:val="none"/>
      </w:rPr>
    </w:lvl>
    <w:lvl w:ilvl="7">
      <w:start w:val="1"/>
      <w:numFmt w:val="decimal"/>
      <w:isLgl/>
      <w:lvlText w:val="%1.%2.%3.%4.%5.%6.%7.%8."/>
      <w:lvlJc w:val="left"/>
      <w:pPr>
        <w:ind w:left="7626" w:hanging="1800"/>
      </w:pPr>
      <w:rPr>
        <w:rFonts w:hint="default"/>
        <w:u w:val="none"/>
      </w:rPr>
    </w:lvl>
    <w:lvl w:ilvl="8">
      <w:start w:val="1"/>
      <w:numFmt w:val="decimal"/>
      <w:isLgl/>
      <w:lvlText w:val="%1.%2.%3.%4.%5.%6.%7.%8.%9."/>
      <w:lvlJc w:val="left"/>
      <w:pPr>
        <w:ind w:left="8717" w:hanging="2160"/>
      </w:pPr>
      <w:rPr>
        <w:rFonts w:hint="default"/>
        <w:u w:val="none"/>
      </w:rPr>
    </w:lvl>
  </w:abstractNum>
  <w:abstractNum w:abstractNumId="4" w15:restartNumberingAfterBreak="0">
    <w:nsid w:val="1BCD491D"/>
    <w:multiLevelType w:val="hybridMultilevel"/>
    <w:tmpl w:val="28F6CE12"/>
    <w:lvl w:ilvl="0" w:tplc="74206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C138F1"/>
    <w:multiLevelType w:val="hybridMultilevel"/>
    <w:tmpl w:val="67FC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256FC"/>
    <w:multiLevelType w:val="hybridMultilevel"/>
    <w:tmpl w:val="68A4D138"/>
    <w:lvl w:ilvl="0" w:tplc="3EA0DBA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B3D57"/>
    <w:multiLevelType w:val="multilevel"/>
    <w:tmpl w:val="C0727516"/>
    <w:lvl w:ilvl="0">
      <w:start w:val="1"/>
      <w:numFmt w:val="decimal"/>
      <w:lvlText w:val="%1."/>
      <w:lvlJc w:val="left"/>
      <w:pPr>
        <w:ind w:left="1080" w:hanging="720"/>
      </w:pPr>
      <w:rPr>
        <w:rFonts w:hint="default"/>
        <w:b/>
        <w:bCs/>
        <w:sz w:val="28"/>
        <w:szCs w:val="28"/>
      </w:rPr>
    </w:lvl>
    <w:lvl w:ilvl="1">
      <w:start w:val="1"/>
      <w:numFmt w:val="decimal"/>
      <w:isLgl/>
      <w:lvlText w:val="%1.%2"/>
      <w:lvlJc w:val="left"/>
      <w:pPr>
        <w:ind w:left="1440" w:hanging="720"/>
      </w:pPr>
      <w:rPr>
        <w:rFonts w:ascii="Times New Roman" w:hAnsi="Times New Roman" w:cs="Times New Roman" w:hint="default"/>
        <w:i w:val="0"/>
        <w:iCs/>
        <w:sz w:val="28"/>
        <w:szCs w:val="28"/>
      </w:rPr>
    </w:lvl>
    <w:lvl w:ilvl="2">
      <w:start w:val="1"/>
      <w:numFmt w:val="decimal"/>
      <w:isLgl/>
      <w:lvlText w:val="%1.%2.%3"/>
      <w:lvlJc w:val="left"/>
      <w:pPr>
        <w:ind w:left="2160" w:hanging="1080"/>
      </w:pPr>
      <w:rPr>
        <w:rFonts w:ascii="Times New Roman" w:hAnsi="Times New Roman" w:cs="Times New Roman" w:hint="default"/>
        <w:sz w:val="36"/>
      </w:rPr>
    </w:lvl>
    <w:lvl w:ilvl="3">
      <w:start w:val="1"/>
      <w:numFmt w:val="decimal"/>
      <w:isLgl/>
      <w:lvlText w:val="%1.%2.%3.%4"/>
      <w:lvlJc w:val="left"/>
      <w:pPr>
        <w:ind w:left="2880" w:hanging="1440"/>
      </w:pPr>
      <w:rPr>
        <w:rFonts w:ascii="Times New Roman" w:hAnsi="Times New Roman" w:cs="Times New Roman" w:hint="default"/>
        <w:sz w:val="36"/>
      </w:rPr>
    </w:lvl>
    <w:lvl w:ilvl="4">
      <w:start w:val="1"/>
      <w:numFmt w:val="decimal"/>
      <w:isLgl/>
      <w:lvlText w:val="%1.%2.%3.%4.%5"/>
      <w:lvlJc w:val="left"/>
      <w:pPr>
        <w:ind w:left="3600" w:hanging="1800"/>
      </w:pPr>
      <w:rPr>
        <w:rFonts w:ascii="Times New Roman" w:hAnsi="Times New Roman" w:cs="Times New Roman" w:hint="default"/>
        <w:sz w:val="36"/>
      </w:rPr>
    </w:lvl>
    <w:lvl w:ilvl="5">
      <w:start w:val="1"/>
      <w:numFmt w:val="decimal"/>
      <w:isLgl/>
      <w:lvlText w:val="%1.%2.%3.%4.%5.%6"/>
      <w:lvlJc w:val="left"/>
      <w:pPr>
        <w:ind w:left="4320" w:hanging="2160"/>
      </w:pPr>
      <w:rPr>
        <w:rFonts w:ascii="Times New Roman" w:hAnsi="Times New Roman" w:cs="Times New Roman" w:hint="default"/>
        <w:sz w:val="36"/>
      </w:rPr>
    </w:lvl>
    <w:lvl w:ilvl="6">
      <w:start w:val="1"/>
      <w:numFmt w:val="decimal"/>
      <w:isLgl/>
      <w:lvlText w:val="%1.%2.%3.%4.%5.%6.%7"/>
      <w:lvlJc w:val="left"/>
      <w:pPr>
        <w:ind w:left="5040" w:hanging="2520"/>
      </w:pPr>
      <w:rPr>
        <w:rFonts w:ascii="Times New Roman" w:hAnsi="Times New Roman" w:cs="Times New Roman" w:hint="default"/>
        <w:sz w:val="36"/>
      </w:rPr>
    </w:lvl>
    <w:lvl w:ilvl="7">
      <w:start w:val="1"/>
      <w:numFmt w:val="decimal"/>
      <w:isLgl/>
      <w:lvlText w:val="%1.%2.%3.%4.%5.%6.%7.%8"/>
      <w:lvlJc w:val="left"/>
      <w:pPr>
        <w:ind w:left="5760" w:hanging="2880"/>
      </w:pPr>
      <w:rPr>
        <w:rFonts w:ascii="Times New Roman" w:hAnsi="Times New Roman" w:cs="Times New Roman" w:hint="default"/>
        <w:sz w:val="36"/>
      </w:rPr>
    </w:lvl>
    <w:lvl w:ilvl="8">
      <w:start w:val="1"/>
      <w:numFmt w:val="decimal"/>
      <w:isLgl/>
      <w:lvlText w:val="%1.%2.%3.%4.%5.%6.%7.%8.%9"/>
      <w:lvlJc w:val="left"/>
      <w:pPr>
        <w:ind w:left="6840" w:hanging="3600"/>
      </w:pPr>
      <w:rPr>
        <w:rFonts w:ascii="Times New Roman" w:hAnsi="Times New Roman" w:cs="Times New Roman" w:hint="default"/>
        <w:sz w:val="36"/>
      </w:rPr>
    </w:lvl>
  </w:abstractNum>
  <w:abstractNum w:abstractNumId="8" w15:restartNumberingAfterBreak="0">
    <w:nsid w:val="51CA765E"/>
    <w:multiLevelType w:val="multilevel"/>
    <w:tmpl w:val="90883192"/>
    <w:lvl w:ilvl="0">
      <w:start w:val="2"/>
      <w:numFmt w:val="decimal"/>
      <w:lvlText w:val="%1"/>
      <w:lvlJc w:val="left"/>
      <w:pPr>
        <w:ind w:left="375" w:hanging="375"/>
      </w:pPr>
      <w:rPr>
        <w:rFonts w:hint="default"/>
        <w:u w:val="none"/>
      </w:rPr>
    </w:lvl>
    <w:lvl w:ilvl="1">
      <w:start w:val="1"/>
      <w:numFmt w:val="decimal"/>
      <w:lvlText w:val="%1.%2"/>
      <w:lvlJc w:val="left"/>
      <w:pPr>
        <w:ind w:left="942" w:hanging="375"/>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9" w15:restartNumberingAfterBreak="0">
    <w:nsid w:val="56082CC0"/>
    <w:multiLevelType w:val="hybridMultilevel"/>
    <w:tmpl w:val="F3BAEEA6"/>
    <w:lvl w:ilvl="0" w:tplc="2DAEC4BC">
      <w:start w:val="1"/>
      <w:numFmt w:val="decimal"/>
      <w:lvlText w:val="%1."/>
      <w:lvlJc w:val="left"/>
      <w:pPr>
        <w:ind w:left="1080" w:hanging="720"/>
      </w:pPr>
      <w:rPr>
        <w:rFonts w:hint="default"/>
        <w:sz w:val="4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97803"/>
    <w:multiLevelType w:val="multilevel"/>
    <w:tmpl w:val="04190027"/>
    <w:lvl w:ilvl="0">
      <w:start w:val="1"/>
      <w:numFmt w:val="upperRoman"/>
      <w:pStyle w:val="1"/>
      <w:lvlText w:val="%1."/>
      <w:lvlJc w:val="left"/>
      <w:pPr>
        <w:ind w:left="0" w:firstLine="0"/>
      </w:pPr>
      <w:rPr>
        <w:sz w:val="40"/>
        <w:szCs w:val="40"/>
      </w:rPr>
    </w:lvl>
    <w:lvl w:ilvl="1">
      <w:start w:val="1"/>
      <w:numFmt w:val="upperLetter"/>
      <w:pStyle w:val="2"/>
      <w:lvlText w:val="%2."/>
      <w:lvlJc w:val="left"/>
      <w:pPr>
        <w:ind w:left="720" w:firstLine="0"/>
      </w:pPr>
      <w:rPr>
        <w:rFonts w:hint="default"/>
        <w:b w:val="0"/>
        <w:i w:val="0"/>
        <w:iCs/>
        <w:color w:val="000000" w:themeColor="text1"/>
        <w:sz w:val="40"/>
      </w:rPr>
    </w:lvl>
    <w:lvl w:ilvl="2">
      <w:start w:val="1"/>
      <w:numFmt w:val="decimal"/>
      <w:pStyle w:val="3"/>
      <w:lvlText w:val="%3."/>
      <w:lvlJc w:val="left"/>
      <w:pPr>
        <w:ind w:left="1440" w:firstLine="0"/>
      </w:pPr>
      <w:rPr>
        <w:rFonts w:hint="default"/>
        <w:b w:val="0"/>
        <w:color w:val="000000" w:themeColor="text1"/>
        <w:sz w:val="40"/>
      </w:rPr>
    </w:lvl>
    <w:lvl w:ilvl="3">
      <w:start w:val="1"/>
      <w:numFmt w:val="lowerLetter"/>
      <w:pStyle w:val="4"/>
      <w:lvlText w:val="%4)"/>
      <w:lvlJc w:val="left"/>
      <w:pPr>
        <w:ind w:left="2160" w:firstLine="0"/>
      </w:pPr>
      <w:rPr>
        <w:rFonts w:hint="default"/>
        <w:b w:val="0"/>
        <w:color w:val="000000" w:themeColor="text1"/>
        <w:sz w:val="40"/>
      </w:rPr>
    </w:lvl>
    <w:lvl w:ilvl="4">
      <w:start w:val="1"/>
      <w:numFmt w:val="decimal"/>
      <w:pStyle w:val="5"/>
      <w:lvlText w:val="(%5)"/>
      <w:lvlJc w:val="left"/>
      <w:pPr>
        <w:ind w:left="2880" w:firstLine="0"/>
      </w:pPr>
      <w:rPr>
        <w:rFonts w:hint="default"/>
        <w:b w:val="0"/>
        <w:color w:val="000000" w:themeColor="text1"/>
        <w:sz w:val="40"/>
      </w:rPr>
    </w:lvl>
    <w:lvl w:ilvl="5">
      <w:start w:val="1"/>
      <w:numFmt w:val="lowerLetter"/>
      <w:pStyle w:val="6"/>
      <w:lvlText w:val="(%6)"/>
      <w:lvlJc w:val="left"/>
      <w:pPr>
        <w:ind w:left="3600" w:firstLine="0"/>
      </w:pPr>
      <w:rPr>
        <w:rFonts w:hint="default"/>
        <w:b w:val="0"/>
        <w:color w:val="000000" w:themeColor="text1"/>
        <w:sz w:val="40"/>
      </w:rPr>
    </w:lvl>
    <w:lvl w:ilvl="6">
      <w:start w:val="1"/>
      <w:numFmt w:val="lowerRoman"/>
      <w:pStyle w:val="7"/>
      <w:lvlText w:val="(%7)"/>
      <w:lvlJc w:val="left"/>
      <w:pPr>
        <w:ind w:left="4320" w:firstLine="0"/>
      </w:pPr>
      <w:rPr>
        <w:rFonts w:hint="default"/>
        <w:b w:val="0"/>
        <w:color w:val="000000" w:themeColor="text1"/>
        <w:sz w:val="40"/>
      </w:rPr>
    </w:lvl>
    <w:lvl w:ilvl="7">
      <w:start w:val="1"/>
      <w:numFmt w:val="lowerLetter"/>
      <w:pStyle w:val="8"/>
      <w:lvlText w:val="(%8)"/>
      <w:lvlJc w:val="left"/>
      <w:pPr>
        <w:ind w:left="5040" w:firstLine="0"/>
      </w:pPr>
      <w:rPr>
        <w:rFonts w:hint="default"/>
        <w:b w:val="0"/>
        <w:color w:val="000000" w:themeColor="text1"/>
        <w:sz w:val="40"/>
      </w:rPr>
    </w:lvl>
    <w:lvl w:ilvl="8">
      <w:start w:val="1"/>
      <w:numFmt w:val="lowerRoman"/>
      <w:pStyle w:val="9"/>
      <w:lvlText w:val="(%9)"/>
      <w:lvlJc w:val="left"/>
      <w:pPr>
        <w:ind w:left="5760" w:firstLine="0"/>
      </w:pPr>
      <w:rPr>
        <w:rFonts w:hint="default"/>
        <w:b w:val="0"/>
        <w:color w:val="000000" w:themeColor="text1"/>
        <w:sz w:val="40"/>
      </w:rPr>
    </w:lvl>
  </w:abstractNum>
  <w:abstractNum w:abstractNumId="11" w15:restartNumberingAfterBreak="0">
    <w:nsid w:val="61540F75"/>
    <w:multiLevelType w:val="multilevel"/>
    <w:tmpl w:val="707823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1EB4A63"/>
    <w:multiLevelType w:val="hybridMultilevel"/>
    <w:tmpl w:val="5BFC27A8"/>
    <w:lvl w:ilvl="0" w:tplc="9C04E4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8D4D22"/>
    <w:multiLevelType w:val="hybridMultilevel"/>
    <w:tmpl w:val="8D64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FA187B"/>
    <w:multiLevelType w:val="multilevel"/>
    <w:tmpl w:val="C98EDB8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BE86C81"/>
    <w:multiLevelType w:val="multilevel"/>
    <w:tmpl w:val="58A8A7F0"/>
    <w:lvl w:ilvl="0">
      <w:start w:val="1"/>
      <w:numFmt w:val="upperRoman"/>
      <w:lvlText w:val="%1."/>
      <w:lvlJc w:val="left"/>
      <w:pPr>
        <w:ind w:left="1425" w:hanging="72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207" w:hanging="1080"/>
      </w:pPr>
      <w:rPr>
        <w:rFonts w:hint="default"/>
      </w:rPr>
    </w:lvl>
    <w:lvl w:ilvl="3">
      <w:start w:val="1"/>
      <w:numFmt w:val="decimal"/>
      <w:isLgl/>
      <w:lvlText w:val="%1.%2.%3.%4."/>
      <w:lvlJc w:val="left"/>
      <w:pPr>
        <w:ind w:left="4278" w:hanging="1440"/>
      </w:pPr>
      <w:rPr>
        <w:rFonts w:hint="default"/>
      </w:rPr>
    </w:lvl>
    <w:lvl w:ilvl="4">
      <w:start w:val="1"/>
      <w:numFmt w:val="decimal"/>
      <w:isLgl/>
      <w:lvlText w:val="%1.%2.%3.%4.%5."/>
      <w:lvlJc w:val="left"/>
      <w:pPr>
        <w:ind w:left="5349" w:hanging="1800"/>
      </w:pPr>
      <w:rPr>
        <w:rFonts w:hint="default"/>
      </w:rPr>
    </w:lvl>
    <w:lvl w:ilvl="5">
      <w:start w:val="1"/>
      <w:numFmt w:val="decimal"/>
      <w:isLgl/>
      <w:lvlText w:val="%1.%2.%3.%4.%5.%6."/>
      <w:lvlJc w:val="left"/>
      <w:pPr>
        <w:ind w:left="6060" w:hanging="1800"/>
      </w:pPr>
      <w:rPr>
        <w:rFonts w:hint="default"/>
      </w:rPr>
    </w:lvl>
    <w:lvl w:ilvl="6">
      <w:start w:val="1"/>
      <w:numFmt w:val="decimal"/>
      <w:isLgl/>
      <w:lvlText w:val="%1.%2.%3.%4.%5.%6.%7."/>
      <w:lvlJc w:val="left"/>
      <w:pPr>
        <w:ind w:left="7131" w:hanging="2160"/>
      </w:pPr>
      <w:rPr>
        <w:rFonts w:hint="default"/>
      </w:rPr>
    </w:lvl>
    <w:lvl w:ilvl="7">
      <w:start w:val="1"/>
      <w:numFmt w:val="decimal"/>
      <w:isLgl/>
      <w:lvlText w:val="%1.%2.%3.%4.%5.%6.%7.%8."/>
      <w:lvlJc w:val="left"/>
      <w:pPr>
        <w:ind w:left="8202" w:hanging="2520"/>
      </w:pPr>
      <w:rPr>
        <w:rFonts w:hint="default"/>
      </w:rPr>
    </w:lvl>
    <w:lvl w:ilvl="8">
      <w:start w:val="1"/>
      <w:numFmt w:val="decimal"/>
      <w:isLgl/>
      <w:lvlText w:val="%1.%2.%3.%4.%5.%6.%7.%8.%9."/>
      <w:lvlJc w:val="left"/>
      <w:pPr>
        <w:ind w:left="9273" w:hanging="2880"/>
      </w:pPr>
      <w:rPr>
        <w:rFonts w:hint="default"/>
      </w:rPr>
    </w:lvl>
  </w:abstractNum>
  <w:abstractNum w:abstractNumId="16" w15:restartNumberingAfterBreak="0">
    <w:nsid w:val="6F2B022F"/>
    <w:multiLevelType w:val="hybridMultilevel"/>
    <w:tmpl w:val="E66C4762"/>
    <w:lvl w:ilvl="0" w:tplc="A1B05576">
      <w:start w:val="1"/>
      <w:numFmt w:val="decimal"/>
      <w:lvlText w:val="%1."/>
      <w:lvlJc w:val="left"/>
      <w:pPr>
        <w:ind w:left="1080" w:hanging="720"/>
      </w:pPr>
      <w:rPr>
        <w:rFonts w:hint="default"/>
        <w:sz w:val="4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2C5518"/>
    <w:multiLevelType w:val="hybridMultilevel"/>
    <w:tmpl w:val="AE6CF2B6"/>
    <w:lvl w:ilvl="0" w:tplc="DD70D658">
      <w:start w:val="1"/>
      <w:numFmt w:val="decimal"/>
      <w:lvlText w:val="%1."/>
      <w:lvlJc w:val="left"/>
      <w:pPr>
        <w:ind w:left="1080" w:hanging="720"/>
      </w:pPr>
      <w:rPr>
        <w:rFonts w:hint="default"/>
        <w:sz w:val="4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944E78"/>
    <w:multiLevelType w:val="hybridMultilevel"/>
    <w:tmpl w:val="F06ACE6C"/>
    <w:lvl w:ilvl="0" w:tplc="96AE242E">
      <w:start w:val="1"/>
      <w:numFmt w:val="decimal"/>
      <w:lvlText w:val="%1."/>
      <w:lvlJc w:val="left"/>
      <w:pPr>
        <w:ind w:left="1204" w:hanging="49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2"/>
  </w:num>
  <w:num w:numId="4">
    <w:abstractNumId w:val="5"/>
  </w:num>
  <w:num w:numId="5">
    <w:abstractNumId w:val="9"/>
  </w:num>
  <w:num w:numId="6">
    <w:abstractNumId w:val="17"/>
  </w:num>
  <w:num w:numId="7">
    <w:abstractNumId w:val="16"/>
  </w:num>
  <w:num w:numId="8">
    <w:abstractNumId w:val="6"/>
  </w:num>
  <w:num w:numId="9">
    <w:abstractNumId w:val="1"/>
  </w:num>
  <w:num w:numId="10">
    <w:abstractNumId w:val="15"/>
  </w:num>
  <w:num w:numId="11">
    <w:abstractNumId w:val="18"/>
  </w:num>
  <w:num w:numId="12">
    <w:abstractNumId w:val="3"/>
  </w:num>
  <w:num w:numId="13">
    <w:abstractNumId w:val="11"/>
  </w:num>
  <w:num w:numId="14">
    <w:abstractNumId w:val="10"/>
  </w:num>
  <w:num w:numId="15">
    <w:abstractNumId w:val="7"/>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10"/>
  </w:num>
  <w:num w:numId="27">
    <w:abstractNumId w:val="10"/>
  </w:num>
  <w:num w:numId="28">
    <w:abstractNumId w:val="10"/>
  </w:num>
  <w:num w:numId="29">
    <w:abstractNumId w:val="10"/>
  </w:num>
  <w:num w:numId="30">
    <w:abstractNumId w:val="14"/>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0D"/>
    <w:rsid w:val="0000773D"/>
    <w:rsid w:val="00043351"/>
    <w:rsid w:val="000502EF"/>
    <w:rsid w:val="00060F20"/>
    <w:rsid w:val="0006410A"/>
    <w:rsid w:val="00081F7E"/>
    <w:rsid w:val="00086464"/>
    <w:rsid w:val="0009216D"/>
    <w:rsid w:val="000D79D7"/>
    <w:rsid w:val="000E4007"/>
    <w:rsid w:val="000E4250"/>
    <w:rsid w:val="000E636D"/>
    <w:rsid w:val="000F68F7"/>
    <w:rsid w:val="000F798E"/>
    <w:rsid w:val="0011221C"/>
    <w:rsid w:val="00112B16"/>
    <w:rsid w:val="00125E3C"/>
    <w:rsid w:val="00134CAE"/>
    <w:rsid w:val="00135F4C"/>
    <w:rsid w:val="00151692"/>
    <w:rsid w:val="001548BD"/>
    <w:rsid w:val="00173B7D"/>
    <w:rsid w:val="00193FD4"/>
    <w:rsid w:val="001C2C0D"/>
    <w:rsid w:val="001F0ECA"/>
    <w:rsid w:val="00204BBB"/>
    <w:rsid w:val="00233A43"/>
    <w:rsid w:val="00241314"/>
    <w:rsid w:val="0025419E"/>
    <w:rsid w:val="002614C6"/>
    <w:rsid w:val="002717FF"/>
    <w:rsid w:val="002807AE"/>
    <w:rsid w:val="002D406F"/>
    <w:rsid w:val="002D4C7B"/>
    <w:rsid w:val="002E0D53"/>
    <w:rsid w:val="00300FB4"/>
    <w:rsid w:val="00331BC5"/>
    <w:rsid w:val="00386330"/>
    <w:rsid w:val="003A26AF"/>
    <w:rsid w:val="003D6FF3"/>
    <w:rsid w:val="00405FFA"/>
    <w:rsid w:val="0045597C"/>
    <w:rsid w:val="00470625"/>
    <w:rsid w:val="00496C20"/>
    <w:rsid w:val="004A2FCB"/>
    <w:rsid w:val="004E1170"/>
    <w:rsid w:val="004E30FF"/>
    <w:rsid w:val="005032C9"/>
    <w:rsid w:val="00514314"/>
    <w:rsid w:val="00587220"/>
    <w:rsid w:val="00596B13"/>
    <w:rsid w:val="00596DE5"/>
    <w:rsid w:val="005B301C"/>
    <w:rsid w:val="0060200F"/>
    <w:rsid w:val="0061679F"/>
    <w:rsid w:val="00633830"/>
    <w:rsid w:val="006542E9"/>
    <w:rsid w:val="006668D2"/>
    <w:rsid w:val="006E23F1"/>
    <w:rsid w:val="006E6912"/>
    <w:rsid w:val="00781C42"/>
    <w:rsid w:val="0079178A"/>
    <w:rsid w:val="007C0179"/>
    <w:rsid w:val="007C5199"/>
    <w:rsid w:val="007C5770"/>
    <w:rsid w:val="007E1CF9"/>
    <w:rsid w:val="007F43D4"/>
    <w:rsid w:val="008101A8"/>
    <w:rsid w:val="008253EE"/>
    <w:rsid w:val="00842454"/>
    <w:rsid w:val="008424D4"/>
    <w:rsid w:val="008434CB"/>
    <w:rsid w:val="00886271"/>
    <w:rsid w:val="008A5DD2"/>
    <w:rsid w:val="008B77C1"/>
    <w:rsid w:val="008E2C71"/>
    <w:rsid w:val="009641DB"/>
    <w:rsid w:val="00980695"/>
    <w:rsid w:val="00981E57"/>
    <w:rsid w:val="009B7BEA"/>
    <w:rsid w:val="009E150E"/>
    <w:rsid w:val="00A02ED0"/>
    <w:rsid w:val="00A77AA9"/>
    <w:rsid w:val="00A9739D"/>
    <w:rsid w:val="00AA4ED6"/>
    <w:rsid w:val="00AA4FB4"/>
    <w:rsid w:val="00B35216"/>
    <w:rsid w:val="00B474F5"/>
    <w:rsid w:val="00B52D89"/>
    <w:rsid w:val="00B60504"/>
    <w:rsid w:val="00B84F4E"/>
    <w:rsid w:val="00BC5455"/>
    <w:rsid w:val="00BE3C58"/>
    <w:rsid w:val="00BF3FE9"/>
    <w:rsid w:val="00C21E66"/>
    <w:rsid w:val="00C32B1E"/>
    <w:rsid w:val="00C3402C"/>
    <w:rsid w:val="00C5392B"/>
    <w:rsid w:val="00C564E3"/>
    <w:rsid w:val="00C6204C"/>
    <w:rsid w:val="00CA699A"/>
    <w:rsid w:val="00CB06A1"/>
    <w:rsid w:val="00CB0893"/>
    <w:rsid w:val="00CC2E02"/>
    <w:rsid w:val="00D20045"/>
    <w:rsid w:val="00D47225"/>
    <w:rsid w:val="00D82A70"/>
    <w:rsid w:val="00D854BA"/>
    <w:rsid w:val="00D923EE"/>
    <w:rsid w:val="00DB4448"/>
    <w:rsid w:val="00DD2141"/>
    <w:rsid w:val="00DE711F"/>
    <w:rsid w:val="00E030B5"/>
    <w:rsid w:val="00E653A2"/>
    <w:rsid w:val="00E77EA2"/>
    <w:rsid w:val="00E8237C"/>
    <w:rsid w:val="00E939DE"/>
    <w:rsid w:val="00EA41A6"/>
    <w:rsid w:val="00ED3B83"/>
    <w:rsid w:val="00F23343"/>
    <w:rsid w:val="00F25B5E"/>
    <w:rsid w:val="00F27C9D"/>
    <w:rsid w:val="00F30443"/>
    <w:rsid w:val="00F51FD2"/>
    <w:rsid w:val="00F6000D"/>
    <w:rsid w:val="00F97714"/>
    <w:rsid w:val="00FC6AC2"/>
    <w:rsid w:val="00FF18F7"/>
    <w:rsid w:val="00FF4D45"/>
    <w:rsid w:val="2FABBB5D"/>
    <w:rsid w:val="3301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BB5D"/>
  <w15:chartTrackingRefBased/>
  <w15:docId w15:val="{EEC0D864-247E-4914-865B-78DC7281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78A"/>
  </w:style>
  <w:style w:type="paragraph" w:styleId="1">
    <w:name w:val="heading 1"/>
    <w:basedOn w:val="a"/>
    <w:next w:val="a"/>
    <w:link w:val="10"/>
    <w:uiPriority w:val="9"/>
    <w:qFormat/>
    <w:rsid w:val="00F51FD2"/>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51692"/>
    <w:pPr>
      <w:numPr>
        <w:ilvl w:val="1"/>
        <w:numId w:val="14"/>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F3FE9"/>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5419E"/>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F3FE9"/>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F3FE9"/>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F3FE9"/>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F3FE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F3FE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00F"/>
    <w:rPr>
      <w:color w:val="0000FF"/>
      <w:u w:val="single"/>
    </w:rPr>
  </w:style>
  <w:style w:type="paragraph" w:styleId="a4">
    <w:name w:val="List Paragraph"/>
    <w:basedOn w:val="a"/>
    <w:uiPriority w:val="34"/>
    <w:qFormat/>
    <w:rsid w:val="00233A43"/>
    <w:pPr>
      <w:ind w:left="720"/>
      <w:contextualSpacing/>
    </w:pPr>
  </w:style>
  <w:style w:type="paragraph" w:styleId="a5">
    <w:name w:val="Normal (Web)"/>
    <w:basedOn w:val="a"/>
    <w:uiPriority w:val="99"/>
    <w:unhideWhenUsed/>
    <w:rsid w:val="00BC5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81C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1C42"/>
  </w:style>
  <w:style w:type="paragraph" w:styleId="a8">
    <w:name w:val="footer"/>
    <w:basedOn w:val="a"/>
    <w:link w:val="a9"/>
    <w:uiPriority w:val="99"/>
    <w:unhideWhenUsed/>
    <w:rsid w:val="00781C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1C42"/>
  </w:style>
  <w:style w:type="character" w:customStyle="1" w:styleId="20">
    <w:name w:val="Заголовок 2 Знак"/>
    <w:basedOn w:val="a0"/>
    <w:link w:val="2"/>
    <w:uiPriority w:val="9"/>
    <w:rsid w:val="0015169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5419E"/>
    <w:rPr>
      <w:rFonts w:asciiTheme="majorHAnsi" w:eastAsiaTheme="majorEastAsia" w:hAnsiTheme="majorHAnsi" w:cstheme="majorBidi"/>
      <w:i/>
      <w:iCs/>
      <w:color w:val="2E74B5" w:themeColor="accent1" w:themeShade="BF"/>
    </w:rPr>
  </w:style>
  <w:style w:type="paragraph" w:styleId="aa">
    <w:name w:val="Balloon Text"/>
    <w:basedOn w:val="a"/>
    <w:link w:val="ab"/>
    <w:uiPriority w:val="99"/>
    <w:semiHidden/>
    <w:unhideWhenUsed/>
    <w:rsid w:val="002541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19E"/>
    <w:rPr>
      <w:rFonts w:ascii="Segoe UI" w:hAnsi="Segoe UI" w:cs="Segoe UI"/>
      <w:sz w:val="18"/>
      <w:szCs w:val="18"/>
    </w:rPr>
  </w:style>
  <w:style w:type="character" w:customStyle="1" w:styleId="10">
    <w:name w:val="Заголовок 1 Знак"/>
    <w:basedOn w:val="a0"/>
    <w:link w:val="1"/>
    <w:uiPriority w:val="9"/>
    <w:rsid w:val="00F51FD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51FD2"/>
    <w:pPr>
      <w:outlineLvl w:val="9"/>
    </w:pPr>
    <w:rPr>
      <w:lang w:eastAsia="ru-RU"/>
    </w:rPr>
  </w:style>
  <w:style w:type="character" w:customStyle="1" w:styleId="30">
    <w:name w:val="Заголовок 3 Знак"/>
    <w:basedOn w:val="a0"/>
    <w:link w:val="3"/>
    <w:uiPriority w:val="9"/>
    <w:semiHidden/>
    <w:rsid w:val="00BF3FE9"/>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BF3FE9"/>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F3FE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BF3FE9"/>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BF3FE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F3FE9"/>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0"/>
    <w:uiPriority w:val="99"/>
    <w:semiHidden/>
    <w:unhideWhenUsed/>
    <w:rsid w:val="00E8237C"/>
    <w:rPr>
      <w:color w:val="605E5C"/>
      <w:shd w:val="clear" w:color="auto" w:fill="E1DFDD"/>
    </w:rPr>
  </w:style>
  <w:style w:type="paragraph" w:styleId="21">
    <w:name w:val="toc 2"/>
    <w:basedOn w:val="a"/>
    <w:next w:val="a"/>
    <w:autoRedefine/>
    <w:uiPriority w:val="39"/>
    <w:unhideWhenUsed/>
    <w:rsid w:val="008101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9043">
      <w:bodyDiv w:val="1"/>
      <w:marLeft w:val="0"/>
      <w:marRight w:val="0"/>
      <w:marTop w:val="0"/>
      <w:marBottom w:val="0"/>
      <w:divBdr>
        <w:top w:val="none" w:sz="0" w:space="0" w:color="auto"/>
        <w:left w:val="none" w:sz="0" w:space="0" w:color="auto"/>
        <w:bottom w:val="none" w:sz="0" w:space="0" w:color="auto"/>
        <w:right w:val="none" w:sz="0" w:space="0" w:color="auto"/>
      </w:divBdr>
    </w:div>
    <w:div w:id="279533314">
      <w:bodyDiv w:val="1"/>
      <w:marLeft w:val="0"/>
      <w:marRight w:val="0"/>
      <w:marTop w:val="0"/>
      <w:marBottom w:val="0"/>
      <w:divBdr>
        <w:top w:val="none" w:sz="0" w:space="0" w:color="auto"/>
        <w:left w:val="none" w:sz="0" w:space="0" w:color="auto"/>
        <w:bottom w:val="none" w:sz="0" w:space="0" w:color="auto"/>
        <w:right w:val="none" w:sz="0" w:space="0" w:color="auto"/>
      </w:divBdr>
    </w:div>
    <w:div w:id="533270463">
      <w:bodyDiv w:val="1"/>
      <w:marLeft w:val="0"/>
      <w:marRight w:val="0"/>
      <w:marTop w:val="0"/>
      <w:marBottom w:val="0"/>
      <w:divBdr>
        <w:top w:val="none" w:sz="0" w:space="0" w:color="auto"/>
        <w:left w:val="none" w:sz="0" w:space="0" w:color="auto"/>
        <w:bottom w:val="none" w:sz="0" w:space="0" w:color="auto"/>
        <w:right w:val="none" w:sz="0" w:space="0" w:color="auto"/>
      </w:divBdr>
    </w:div>
    <w:div w:id="919749149">
      <w:bodyDiv w:val="1"/>
      <w:marLeft w:val="0"/>
      <w:marRight w:val="0"/>
      <w:marTop w:val="0"/>
      <w:marBottom w:val="0"/>
      <w:divBdr>
        <w:top w:val="none" w:sz="0" w:space="0" w:color="auto"/>
        <w:left w:val="none" w:sz="0" w:space="0" w:color="auto"/>
        <w:bottom w:val="none" w:sz="0" w:space="0" w:color="auto"/>
        <w:right w:val="none" w:sz="0" w:space="0" w:color="auto"/>
      </w:divBdr>
      <w:divsChild>
        <w:div w:id="411318818">
          <w:marLeft w:val="0"/>
          <w:marRight w:val="0"/>
          <w:marTop w:val="0"/>
          <w:marBottom w:val="0"/>
          <w:divBdr>
            <w:top w:val="none" w:sz="0" w:space="0" w:color="auto"/>
            <w:left w:val="none" w:sz="0" w:space="0" w:color="auto"/>
            <w:bottom w:val="none" w:sz="0" w:space="0" w:color="auto"/>
            <w:right w:val="none" w:sz="0" w:space="0" w:color="auto"/>
          </w:divBdr>
          <w:divsChild>
            <w:div w:id="1008099469">
              <w:marLeft w:val="0"/>
              <w:marRight w:val="0"/>
              <w:marTop w:val="0"/>
              <w:marBottom w:val="0"/>
              <w:divBdr>
                <w:top w:val="none" w:sz="0" w:space="0" w:color="auto"/>
                <w:left w:val="none" w:sz="0" w:space="0" w:color="auto"/>
                <w:bottom w:val="none" w:sz="0" w:space="0" w:color="auto"/>
                <w:right w:val="none" w:sz="0" w:space="0" w:color="auto"/>
              </w:divBdr>
              <w:divsChild>
                <w:div w:id="114813515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30356373">
      <w:bodyDiv w:val="1"/>
      <w:marLeft w:val="0"/>
      <w:marRight w:val="0"/>
      <w:marTop w:val="0"/>
      <w:marBottom w:val="0"/>
      <w:divBdr>
        <w:top w:val="none" w:sz="0" w:space="0" w:color="auto"/>
        <w:left w:val="none" w:sz="0" w:space="0" w:color="auto"/>
        <w:bottom w:val="none" w:sz="0" w:space="0" w:color="auto"/>
        <w:right w:val="none" w:sz="0" w:space="0" w:color="auto"/>
      </w:divBdr>
    </w:div>
    <w:div w:id="1130628760">
      <w:bodyDiv w:val="1"/>
      <w:marLeft w:val="0"/>
      <w:marRight w:val="0"/>
      <w:marTop w:val="0"/>
      <w:marBottom w:val="0"/>
      <w:divBdr>
        <w:top w:val="none" w:sz="0" w:space="0" w:color="auto"/>
        <w:left w:val="none" w:sz="0" w:space="0" w:color="auto"/>
        <w:bottom w:val="none" w:sz="0" w:space="0" w:color="auto"/>
        <w:right w:val="none" w:sz="0" w:space="0" w:color="auto"/>
      </w:divBdr>
    </w:div>
    <w:div w:id="1140417791">
      <w:bodyDiv w:val="1"/>
      <w:marLeft w:val="0"/>
      <w:marRight w:val="0"/>
      <w:marTop w:val="0"/>
      <w:marBottom w:val="0"/>
      <w:divBdr>
        <w:top w:val="none" w:sz="0" w:space="0" w:color="auto"/>
        <w:left w:val="none" w:sz="0" w:space="0" w:color="auto"/>
        <w:bottom w:val="none" w:sz="0" w:space="0" w:color="auto"/>
        <w:right w:val="none" w:sz="0" w:space="0" w:color="auto"/>
      </w:divBdr>
    </w:div>
    <w:div w:id="1198589800">
      <w:bodyDiv w:val="1"/>
      <w:marLeft w:val="0"/>
      <w:marRight w:val="0"/>
      <w:marTop w:val="0"/>
      <w:marBottom w:val="0"/>
      <w:divBdr>
        <w:top w:val="none" w:sz="0" w:space="0" w:color="auto"/>
        <w:left w:val="none" w:sz="0" w:space="0" w:color="auto"/>
        <w:bottom w:val="none" w:sz="0" w:space="0" w:color="auto"/>
        <w:right w:val="none" w:sz="0" w:space="0" w:color="auto"/>
      </w:divBdr>
    </w:div>
    <w:div w:id="1330330767">
      <w:bodyDiv w:val="1"/>
      <w:marLeft w:val="0"/>
      <w:marRight w:val="0"/>
      <w:marTop w:val="0"/>
      <w:marBottom w:val="0"/>
      <w:divBdr>
        <w:top w:val="none" w:sz="0" w:space="0" w:color="auto"/>
        <w:left w:val="none" w:sz="0" w:space="0" w:color="auto"/>
        <w:bottom w:val="none" w:sz="0" w:space="0" w:color="auto"/>
        <w:right w:val="none" w:sz="0" w:space="0" w:color="auto"/>
      </w:divBdr>
    </w:div>
    <w:div w:id="1678119683">
      <w:bodyDiv w:val="1"/>
      <w:marLeft w:val="0"/>
      <w:marRight w:val="0"/>
      <w:marTop w:val="0"/>
      <w:marBottom w:val="0"/>
      <w:divBdr>
        <w:top w:val="none" w:sz="0" w:space="0" w:color="auto"/>
        <w:left w:val="none" w:sz="0" w:space="0" w:color="auto"/>
        <w:bottom w:val="none" w:sz="0" w:space="0" w:color="auto"/>
        <w:right w:val="none" w:sz="0" w:space="0" w:color="auto"/>
      </w:divBdr>
    </w:div>
    <w:div w:id="18936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9418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F600-6A43-4609-9B24-162B45A4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Александр</dc:creator>
  <cp:keywords/>
  <dc:description/>
  <cp:lastModifiedBy>Алексей</cp:lastModifiedBy>
  <cp:revision>4</cp:revision>
  <dcterms:created xsi:type="dcterms:W3CDTF">2022-05-01T07:34:00Z</dcterms:created>
  <dcterms:modified xsi:type="dcterms:W3CDTF">2022-05-02T15:19:00Z</dcterms:modified>
</cp:coreProperties>
</file>