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E3209" w14:textId="77777777" w:rsidR="000313F9" w:rsidRPr="00235916" w:rsidRDefault="000313F9" w:rsidP="000313F9">
      <w:pPr>
        <w:ind w:left="567" w:right="-568" w:hanging="567"/>
        <w:jc w:val="center"/>
        <w:rPr>
          <w:rFonts w:ascii="Times New Roman" w:eastAsia="Times New Roman" w:hAnsi="Times New Roman"/>
          <w:b/>
          <w:bCs/>
          <w:color w:val="000000"/>
          <w:kern w:val="32"/>
          <w:sz w:val="24"/>
          <w:szCs w:val="24"/>
          <w:lang w:eastAsia="ru-RU"/>
        </w:rPr>
      </w:pPr>
      <w:bookmarkStart w:id="0" w:name="_Toc418456080"/>
      <w:bookmarkStart w:id="1" w:name="_Toc418456303"/>
      <w:bookmarkStart w:id="2" w:name="_Toc418456568"/>
      <w:bookmarkStart w:id="3" w:name="_Toc418456608"/>
      <w:bookmarkStart w:id="4" w:name="_Toc418629306"/>
      <w:bookmarkStart w:id="5" w:name="_Hlk95486050"/>
      <w:r w:rsidRPr="00235916">
        <w:rPr>
          <w:rFonts w:ascii="Times New Roman" w:eastAsia="Times New Roman" w:hAnsi="Times New Roman"/>
          <w:b/>
          <w:bCs/>
          <w:color w:val="000000"/>
          <w:kern w:val="32"/>
          <w:sz w:val="24"/>
          <w:szCs w:val="24"/>
          <w:lang w:eastAsia="ru-RU"/>
        </w:rPr>
        <w:t>Министерство здравоохранения Российской Федерации</w:t>
      </w:r>
      <w:bookmarkEnd w:id="0"/>
      <w:bookmarkEnd w:id="1"/>
      <w:bookmarkEnd w:id="2"/>
      <w:bookmarkEnd w:id="3"/>
      <w:bookmarkEnd w:id="4"/>
    </w:p>
    <w:p w14:paraId="3EE27370" w14:textId="77777777" w:rsidR="000313F9" w:rsidRPr="00357B4D" w:rsidRDefault="000313F9" w:rsidP="000313F9">
      <w:pPr>
        <w:spacing w:after="0" w:line="360" w:lineRule="auto"/>
        <w:ind w:firstLine="720"/>
        <w:jc w:val="center"/>
        <w:rPr>
          <w:rFonts w:ascii="Times New Roman" w:eastAsia="Times New Roman" w:hAnsi="Times New Roman"/>
          <w:b/>
          <w:sz w:val="24"/>
          <w:szCs w:val="24"/>
          <w:lang w:eastAsia="ru-RU"/>
        </w:rPr>
      </w:pPr>
      <w:r w:rsidRPr="00357B4D">
        <w:rPr>
          <w:rFonts w:ascii="Times New Roman" w:eastAsia="Times New Roman" w:hAnsi="Times New Roman"/>
          <w:b/>
          <w:bCs/>
          <w:sz w:val="24"/>
          <w:szCs w:val="24"/>
          <w:lang w:eastAsia="ru-RU"/>
        </w:rPr>
        <w:t>Государственное бюджетное образовательное учреждение высшего профессионального образования</w:t>
      </w:r>
    </w:p>
    <w:p w14:paraId="1073664F" w14:textId="77777777" w:rsidR="000313F9" w:rsidRPr="00357B4D" w:rsidRDefault="000313F9" w:rsidP="000313F9">
      <w:pPr>
        <w:spacing w:after="0" w:line="360" w:lineRule="auto"/>
        <w:ind w:firstLine="720"/>
        <w:jc w:val="center"/>
        <w:rPr>
          <w:rFonts w:ascii="Times New Roman" w:eastAsia="Times New Roman" w:hAnsi="Times New Roman"/>
          <w:sz w:val="24"/>
          <w:szCs w:val="24"/>
          <w:lang w:eastAsia="ru-RU"/>
        </w:rPr>
      </w:pPr>
      <w:r>
        <w:rPr>
          <w:noProof/>
          <w:lang w:eastAsia="ru-RU"/>
        </w:rPr>
        <mc:AlternateContent>
          <mc:Choice Requires="wps">
            <w:drawing>
              <wp:anchor distT="4294967293" distB="4294967293" distL="114300" distR="114300" simplePos="0" relativeHeight="251661312" behindDoc="0" locked="0" layoutInCell="0" allowOverlap="1" wp14:anchorId="65A4DC72" wp14:editId="00A9EB5E">
                <wp:simplePos x="0" y="0"/>
                <wp:positionH relativeFrom="page">
                  <wp:posOffset>1295400</wp:posOffset>
                </wp:positionH>
                <wp:positionV relativeFrom="paragraph">
                  <wp:posOffset>7619</wp:posOffset>
                </wp:positionV>
                <wp:extent cx="5695950" cy="0"/>
                <wp:effectExtent l="0" t="0" r="0" b="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A168E" id="Прямая соединительная линия 3" o:spid="_x0000_s1026" style="position:absolute;z-index:251661312;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 from="102pt,.6pt" to="55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" o:allowincell="f">
                <w10:wrap anchorx="page"/>
              </v:line>
            </w:pict>
          </mc:Fallback>
        </mc:AlternateContent>
      </w:r>
    </w:p>
    <w:p w14:paraId="36289747" w14:textId="77777777" w:rsidR="000313F9" w:rsidRPr="00357B4D" w:rsidRDefault="000313F9" w:rsidP="000313F9">
      <w:pPr>
        <w:spacing w:after="0" w:line="360" w:lineRule="auto"/>
        <w:ind w:firstLine="720"/>
        <w:jc w:val="center"/>
        <w:rPr>
          <w:rFonts w:ascii="Times New Roman" w:eastAsia="Times New Roman" w:hAnsi="Times New Roman"/>
          <w:b/>
          <w:sz w:val="24"/>
          <w:szCs w:val="24"/>
          <w:lang w:eastAsia="ru-RU"/>
        </w:rPr>
      </w:pPr>
      <w:r w:rsidRPr="00357B4D">
        <w:rPr>
          <w:rFonts w:ascii="Times New Roman" w:eastAsia="Times New Roman" w:hAnsi="Times New Roman"/>
          <w:b/>
          <w:bCs/>
          <w:sz w:val="24"/>
          <w:szCs w:val="24"/>
          <w:lang w:eastAsia="ru-RU"/>
        </w:rPr>
        <w:t xml:space="preserve">МОСКОВСКИЙ ГОСУДАРСТВЕННЫЙ </w:t>
      </w:r>
    </w:p>
    <w:p w14:paraId="4E404992" w14:textId="77777777" w:rsidR="000313F9" w:rsidRPr="00357B4D" w:rsidRDefault="000313F9" w:rsidP="000313F9">
      <w:pPr>
        <w:spacing w:after="0" w:line="360" w:lineRule="auto"/>
        <w:ind w:firstLine="720"/>
        <w:jc w:val="center"/>
        <w:rPr>
          <w:rFonts w:ascii="Times New Roman" w:eastAsia="Times New Roman" w:hAnsi="Times New Roman"/>
          <w:b/>
          <w:sz w:val="24"/>
          <w:szCs w:val="24"/>
          <w:lang w:eastAsia="ru-RU"/>
        </w:rPr>
      </w:pPr>
      <w:r w:rsidRPr="00357B4D">
        <w:rPr>
          <w:rFonts w:ascii="Times New Roman" w:eastAsia="Times New Roman" w:hAnsi="Times New Roman"/>
          <w:b/>
          <w:bCs/>
          <w:sz w:val="24"/>
          <w:szCs w:val="24"/>
          <w:lang w:eastAsia="ru-RU"/>
        </w:rPr>
        <w:t>МЕДИКО-СТОМАТОЛОГИЧЕСКИЙ УНИВЕРСИТЕТ</w:t>
      </w:r>
    </w:p>
    <w:p w14:paraId="13534A85" w14:textId="77777777" w:rsidR="000313F9" w:rsidRPr="00357B4D" w:rsidRDefault="000313F9" w:rsidP="000313F9">
      <w:pPr>
        <w:spacing w:after="0" w:line="360" w:lineRule="auto"/>
        <w:ind w:firstLine="720"/>
        <w:jc w:val="center"/>
        <w:rPr>
          <w:rFonts w:ascii="Times New Roman" w:eastAsia="Times New Roman" w:hAnsi="Times New Roman"/>
          <w:b/>
          <w:sz w:val="24"/>
          <w:szCs w:val="24"/>
          <w:lang w:eastAsia="ru-RU"/>
        </w:rPr>
      </w:pPr>
      <w:r w:rsidRPr="00357B4D">
        <w:rPr>
          <w:rFonts w:ascii="Times New Roman" w:eastAsia="Times New Roman" w:hAnsi="Times New Roman"/>
          <w:b/>
          <w:bCs/>
          <w:sz w:val="24"/>
          <w:szCs w:val="24"/>
          <w:lang w:eastAsia="ru-RU"/>
        </w:rPr>
        <w:t xml:space="preserve">ИМЕНИ А.И. ЕВДОКИМОВА </w:t>
      </w:r>
    </w:p>
    <w:p w14:paraId="7D5E9A0B" w14:textId="77777777" w:rsidR="000313F9" w:rsidRPr="00357B4D" w:rsidRDefault="000313F9" w:rsidP="000313F9">
      <w:pPr>
        <w:spacing w:after="0" w:line="360" w:lineRule="auto"/>
        <w:ind w:firstLine="720"/>
        <w:jc w:val="center"/>
        <w:rPr>
          <w:rFonts w:ascii="Times New Roman" w:eastAsia="Times New Roman" w:hAnsi="Times New Roman"/>
          <w:b/>
          <w:sz w:val="24"/>
          <w:szCs w:val="24"/>
          <w:lang w:eastAsia="ru-RU"/>
        </w:rPr>
      </w:pPr>
      <w:r>
        <w:rPr>
          <w:noProof/>
          <w:lang w:eastAsia="ru-RU"/>
        </w:rPr>
        <mc:AlternateContent>
          <mc:Choice Requires="wps">
            <w:drawing>
              <wp:anchor distT="4294967294" distB="4294967294" distL="114300" distR="114300" simplePos="0" relativeHeight="251660288" behindDoc="0" locked="0" layoutInCell="0" allowOverlap="1" wp14:anchorId="11B7227C" wp14:editId="39B29E67">
                <wp:simplePos x="0" y="0"/>
                <wp:positionH relativeFrom="column">
                  <wp:posOffset>215265</wp:posOffset>
                </wp:positionH>
                <wp:positionV relativeFrom="paragraph">
                  <wp:posOffset>73024</wp:posOffset>
                </wp:positionV>
                <wp:extent cx="5676900" cy="0"/>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7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FDC99" id="Прямая соединительная линия 2" o:spid="_x0000_s1026" style="position:absolute;flip:y;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95pt,5.75pt" to="463.9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" o:allowincell="f"/>
            </w:pict>
          </mc:Fallback>
        </mc:AlternateContent>
      </w:r>
    </w:p>
    <w:p w14:paraId="31488E02" w14:textId="77777777" w:rsidR="000313F9" w:rsidRPr="00357B4D" w:rsidRDefault="000313F9" w:rsidP="000313F9">
      <w:pPr>
        <w:spacing w:after="0" w:line="360" w:lineRule="auto"/>
        <w:ind w:firstLine="720"/>
        <w:jc w:val="center"/>
        <w:rPr>
          <w:rFonts w:ascii="Times New Roman" w:eastAsia="Times New Roman" w:hAnsi="Times New Roman"/>
          <w:b/>
          <w:sz w:val="24"/>
          <w:szCs w:val="24"/>
          <w:lang w:eastAsia="ru-RU"/>
        </w:rPr>
      </w:pPr>
      <w:r w:rsidRPr="00357B4D">
        <w:rPr>
          <w:rFonts w:ascii="Times New Roman" w:eastAsia="Times New Roman" w:hAnsi="Times New Roman"/>
          <w:b/>
          <w:sz w:val="24"/>
          <w:szCs w:val="24"/>
          <w:lang w:eastAsia="ru-RU"/>
        </w:rPr>
        <w:t xml:space="preserve">Факультет клинической психологии </w:t>
      </w:r>
    </w:p>
    <w:p w14:paraId="477CBFDD" w14:textId="77777777" w:rsidR="000313F9" w:rsidRPr="00357B4D" w:rsidRDefault="000313F9" w:rsidP="000313F9">
      <w:pPr>
        <w:spacing w:after="0" w:line="360" w:lineRule="auto"/>
        <w:ind w:firstLine="720"/>
        <w:jc w:val="center"/>
        <w:rPr>
          <w:rFonts w:ascii="Times New Roman" w:eastAsia="Times New Roman" w:hAnsi="Times New Roman"/>
          <w:b/>
          <w:sz w:val="24"/>
          <w:szCs w:val="24"/>
          <w:lang w:eastAsia="ru-RU"/>
        </w:rPr>
      </w:pPr>
    </w:p>
    <w:p w14:paraId="17D952A9" w14:textId="77777777" w:rsidR="000313F9" w:rsidRPr="00357B4D" w:rsidRDefault="000313F9" w:rsidP="000313F9">
      <w:pPr>
        <w:spacing w:after="0" w:line="360" w:lineRule="auto"/>
        <w:ind w:firstLine="720"/>
        <w:jc w:val="center"/>
        <w:rPr>
          <w:rFonts w:ascii="Times New Roman" w:eastAsia="Times New Roman" w:hAnsi="Times New Roman"/>
          <w:b/>
          <w:sz w:val="24"/>
          <w:szCs w:val="24"/>
          <w:lang w:eastAsia="ru-RU"/>
        </w:rPr>
      </w:pPr>
      <w:r w:rsidRPr="00357B4D">
        <w:rPr>
          <w:rFonts w:ascii="Times New Roman" w:eastAsia="Times New Roman" w:hAnsi="Times New Roman"/>
          <w:b/>
          <w:sz w:val="24"/>
          <w:szCs w:val="24"/>
          <w:lang w:eastAsia="ru-RU"/>
        </w:rPr>
        <w:t xml:space="preserve">Кафедра клинической психологии </w:t>
      </w:r>
    </w:p>
    <w:p w14:paraId="0744DAEA" w14:textId="77777777" w:rsidR="000313F9" w:rsidRPr="00357B4D" w:rsidRDefault="000313F9" w:rsidP="000313F9">
      <w:pPr>
        <w:spacing w:after="0" w:line="360" w:lineRule="auto"/>
        <w:ind w:firstLine="720"/>
        <w:rPr>
          <w:rFonts w:ascii="Times New Roman" w:eastAsia="Times New Roman" w:hAnsi="Times New Roman"/>
          <w:sz w:val="24"/>
          <w:szCs w:val="24"/>
          <w:lang w:eastAsia="ru-RU"/>
        </w:rPr>
      </w:pPr>
      <w:r>
        <w:rPr>
          <w:noProof/>
          <w:lang w:eastAsia="ru-RU"/>
        </w:rPr>
        <mc:AlternateContent>
          <mc:Choice Requires="wps">
            <w:drawing>
              <wp:anchor distT="4294967293" distB="4294967293" distL="114300" distR="114300" simplePos="0" relativeHeight="251659264" behindDoc="0" locked="0" layoutInCell="0" allowOverlap="1" wp14:anchorId="1473B2F8" wp14:editId="35A59249">
                <wp:simplePos x="0" y="0"/>
                <wp:positionH relativeFrom="column">
                  <wp:posOffset>590550</wp:posOffset>
                </wp:positionH>
                <wp:positionV relativeFrom="paragraph">
                  <wp:posOffset>50164</wp:posOffset>
                </wp:positionV>
                <wp:extent cx="4629150" cy="0"/>
                <wp:effectExtent l="0" t="19050" r="38100" b="381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2915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5AD9D4" id="Прямая соединительная линия 1"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6.5pt,3.95pt" to="41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" o:allowincell="f" strokeweight="4.5pt">
                <v:stroke linestyle="thinThick"/>
              </v:line>
            </w:pict>
          </mc:Fallback>
        </mc:AlternateContent>
      </w:r>
    </w:p>
    <w:p w14:paraId="778EFB5A" w14:textId="77777777" w:rsidR="000313F9" w:rsidRPr="001828E6" w:rsidRDefault="000313F9" w:rsidP="000313F9">
      <w:pPr>
        <w:shd w:val="clear" w:color="auto" w:fill="FFFFFF"/>
        <w:spacing w:after="0" w:line="360" w:lineRule="auto"/>
        <w:ind w:firstLine="720"/>
        <w:jc w:val="center"/>
        <w:rPr>
          <w:rFonts w:ascii="Times New Roman" w:eastAsia="Times New Roman" w:hAnsi="Times New Roman"/>
          <w:b/>
          <w:bCs/>
          <w:iCs/>
          <w:sz w:val="24"/>
          <w:szCs w:val="24"/>
          <w:lang w:eastAsia="ru-RU"/>
        </w:rPr>
      </w:pPr>
    </w:p>
    <w:p w14:paraId="6F3156D9" w14:textId="77777777" w:rsidR="001828E6" w:rsidRPr="001828E6" w:rsidRDefault="001828E6" w:rsidP="000313F9">
      <w:pPr>
        <w:shd w:val="clear" w:color="auto" w:fill="FFFFFF"/>
        <w:spacing w:after="0" w:line="360" w:lineRule="auto"/>
        <w:ind w:firstLine="720"/>
        <w:jc w:val="center"/>
        <w:rPr>
          <w:rFonts w:ascii="Times New Roman" w:hAnsi="Times New Roman"/>
          <w:b/>
          <w:bCs/>
          <w:color w:val="000000"/>
          <w:sz w:val="24"/>
          <w:szCs w:val="24"/>
          <w:shd w:val="clear" w:color="auto" w:fill="FFFFFF"/>
        </w:rPr>
      </w:pPr>
      <w:r w:rsidRPr="001828E6">
        <w:rPr>
          <w:rFonts w:ascii="Times New Roman" w:hAnsi="Times New Roman"/>
          <w:b/>
          <w:bCs/>
          <w:color w:val="000000"/>
          <w:sz w:val="24"/>
          <w:szCs w:val="24"/>
          <w:shd w:val="clear" w:color="auto" w:fill="FFFFFF"/>
        </w:rPr>
        <w:t>Ранние дезадаптивные схемы и схема-режимы у пациентов с депрессивными расстройствами</w:t>
      </w:r>
    </w:p>
    <w:p w14:paraId="13728334" w14:textId="57583D37" w:rsidR="000313F9" w:rsidRPr="00357B4D" w:rsidRDefault="000313F9" w:rsidP="001828E6">
      <w:pPr>
        <w:shd w:val="clear" w:color="auto" w:fill="FFFFFF"/>
        <w:spacing w:after="0" w:line="360" w:lineRule="auto"/>
        <w:ind w:left="-567" w:firstLine="720"/>
        <w:jc w:val="center"/>
        <w:rPr>
          <w:rFonts w:ascii="Times New Roman" w:eastAsia="Times New Roman" w:hAnsi="Times New Roman"/>
          <w:bCs/>
          <w:iCs/>
          <w:sz w:val="24"/>
          <w:szCs w:val="24"/>
          <w:lang w:eastAsia="ru-RU"/>
        </w:rPr>
      </w:pPr>
      <w:r w:rsidRPr="00357B4D">
        <w:rPr>
          <w:rFonts w:ascii="Times New Roman" w:eastAsia="Times New Roman" w:hAnsi="Times New Roman"/>
          <w:bCs/>
          <w:iCs/>
          <w:sz w:val="24"/>
          <w:szCs w:val="24"/>
          <w:lang w:eastAsia="ru-RU"/>
        </w:rPr>
        <w:t xml:space="preserve">Курсовая работа </w:t>
      </w:r>
    </w:p>
    <w:p w14:paraId="2B202913" w14:textId="77777777" w:rsidR="000313F9" w:rsidRPr="00357B4D" w:rsidRDefault="000313F9" w:rsidP="000313F9">
      <w:pPr>
        <w:spacing w:after="0" w:line="360" w:lineRule="auto"/>
        <w:ind w:firstLine="720"/>
        <w:jc w:val="right"/>
        <w:rPr>
          <w:rFonts w:ascii="Times New Roman" w:eastAsia="Times New Roman" w:hAnsi="Times New Roman"/>
          <w:b/>
          <w:sz w:val="24"/>
          <w:szCs w:val="24"/>
          <w:u w:val="single"/>
          <w:lang w:eastAsia="ru-RU"/>
        </w:rPr>
      </w:pPr>
    </w:p>
    <w:p w14:paraId="0BD486D0" w14:textId="77777777" w:rsidR="000313F9" w:rsidRPr="00357B4D" w:rsidRDefault="000313F9" w:rsidP="000313F9">
      <w:pPr>
        <w:spacing w:after="0" w:line="360" w:lineRule="auto"/>
        <w:ind w:firstLine="720"/>
        <w:jc w:val="right"/>
        <w:rPr>
          <w:rFonts w:ascii="Times New Roman" w:eastAsia="Times New Roman" w:hAnsi="Times New Roman"/>
          <w:b/>
          <w:sz w:val="24"/>
          <w:szCs w:val="24"/>
          <w:u w:val="single"/>
          <w:lang w:eastAsia="ru-RU"/>
        </w:rPr>
      </w:pPr>
      <w:r w:rsidRPr="00357B4D">
        <w:rPr>
          <w:rFonts w:ascii="Times New Roman" w:eastAsia="Times New Roman" w:hAnsi="Times New Roman"/>
          <w:b/>
          <w:sz w:val="24"/>
          <w:szCs w:val="24"/>
          <w:u w:val="single"/>
          <w:lang w:eastAsia="ru-RU"/>
        </w:rPr>
        <w:t xml:space="preserve">Выполнила: </w:t>
      </w:r>
    </w:p>
    <w:p w14:paraId="734482EC" w14:textId="67097EBE" w:rsidR="000313F9" w:rsidRDefault="000313F9" w:rsidP="000313F9">
      <w:pPr>
        <w:spacing w:after="0" w:line="360" w:lineRule="auto"/>
        <w:ind w:firstLine="72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Студентка </w:t>
      </w:r>
      <w:r w:rsidR="001828E6">
        <w:rPr>
          <w:rFonts w:ascii="Times New Roman" w:eastAsia="Times New Roman" w:hAnsi="Times New Roman"/>
          <w:sz w:val="24"/>
          <w:szCs w:val="24"/>
          <w:lang w:eastAsia="ru-RU"/>
        </w:rPr>
        <w:t>4</w:t>
      </w:r>
      <w:r w:rsidRPr="00357B4D">
        <w:rPr>
          <w:rFonts w:ascii="Times New Roman" w:eastAsia="Times New Roman" w:hAnsi="Times New Roman"/>
          <w:sz w:val="24"/>
          <w:szCs w:val="24"/>
          <w:lang w:eastAsia="ru-RU"/>
        </w:rPr>
        <w:t xml:space="preserve"> курса</w:t>
      </w:r>
    </w:p>
    <w:p w14:paraId="265F7BC4" w14:textId="77777777" w:rsidR="000313F9" w:rsidRPr="00357B4D" w:rsidRDefault="000313F9" w:rsidP="000313F9">
      <w:pPr>
        <w:spacing w:after="0" w:line="360" w:lineRule="auto"/>
        <w:ind w:firstLine="72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Карчевская Евгения</w:t>
      </w:r>
    </w:p>
    <w:p w14:paraId="381BD490" w14:textId="77777777" w:rsidR="000313F9" w:rsidRPr="00357B4D" w:rsidRDefault="000313F9" w:rsidP="000313F9">
      <w:pPr>
        <w:spacing w:after="0" w:line="360" w:lineRule="auto"/>
        <w:ind w:firstLine="720"/>
        <w:rPr>
          <w:rFonts w:ascii="Times New Roman" w:eastAsia="Times New Roman" w:hAnsi="Times New Roman"/>
          <w:b/>
          <w:i/>
          <w:sz w:val="24"/>
          <w:szCs w:val="24"/>
          <w:lang w:eastAsia="ru-RU"/>
        </w:rPr>
      </w:pPr>
    </w:p>
    <w:p w14:paraId="1EB6614C" w14:textId="77777777" w:rsidR="000313F9" w:rsidRDefault="000313F9" w:rsidP="000313F9">
      <w:pPr>
        <w:spacing w:after="0" w:line="360" w:lineRule="auto"/>
        <w:ind w:firstLine="720"/>
        <w:jc w:val="right"/>
        <w:rPr>
          <w:rFonts w:ascii="Times New Roman" w:eastAsia="Times New Roman" w:hAnsi="Times New Roman"/>
          <w:b/>
          <w:color w:val="000000"/>
          <w:sz w:val="24"/>
          <w:szCs w:val="24"/>
          <w:u w:val="single"/>
          <w:lang w:eastAsia="ru-RU"/>
        </w:rPr>
      </w:pPr>
      <w:r w:rsidRPr="00235916">
        <w:rPr>
          <w:rFonts w:ascii="Times New Roman" w:eastAsia="Times New Roman" w:hAnsi="Times New Roman"/>
          <w:b/>
          <w:color w:val="000000"/>
          <w:sz w:val="24"/>
          <w:szCs w:val="24"/>
          <w:u w:val="single"/>
          <w:lang w:eastAsia="ru-RU"/>
        </w:rPr>
        <w:t>Научный руководитель:</w:t>
      </w:r>
    </w:p>
    <w:p w14:paraId="51BDCEAC" w14:textId="77777777" w:rsidR="001F6738" w:rsidRDefault="001F6738" w:rsidP="000313F9">
      <w:pPr>
        <w:spacing w:after="0" w:line="360" w:lineRule="auto"/>
        <w:ind w:firstLine="720"/>
        <w:jc w:val="right"/>
        <w:rPr>
          <w:rFonts w:ascii="Times New Roman" w:eastAsia="Times New Roman" w:hAnsi="Times New Roman"/>
          <w:b/>
          <w:color w:val="000000"/>
          <w:sz w:val="24"/>
          <w:szCs w:val="24"/>
          <w:u w:val="single"/>
          <w:lang w:eastAsia="ru-RU"/>
        </w:rPr>
      </w:pPr>
      <w:r>
        <w:rPr>
          <w:rFonts w:ascii="Times New Roman" w:eastAsia="Times New Roman" w:hAnsi="Times New Roman"/>
          <w:b/>
          <w:color w:val="000000"/>
          <w:sz w:val="24"/>
          <w:szCs w:val="24"/>
          <w:u w:val="single"/>
          <w:lang w:eastAsia="ru-RU"/>
        </w:rPr>
        <w:t>Профессор, доктор медицинских наук</w:t>
      </w:r>
    </w:p>
    <w:p w14:paraId="55BF50F0" w14:textId="79AE6F21" w:rsidR="000313F9" w:rsidRDefault="002C2D1A" w:rsidP="000313F9">
      <w:pPr>
        <w:spacing w:after="0" w:line="360" w:lineRule="auto"/>
        <w:ind w:firstLine="720"/>
        <w:jc w:val="right"/>
        <w:rPr>
          <w:rFonts w:ascii="Times New Roman" w:eastAsia="Times New Roman" w:hAnsi="Times New Roman"/>
          <w:b/>
          <w:color w:val="000000"/>
          <w:sz w:val="24"/>
          <w:szCs w:val="24"/>
          <w:u w:val="single"/>
          <w:lang w:eastAsia="ru-RU"/>
        </w:rPr>
      </w:pPr>
      <w:r>
        <w:rPr>
          <w:rFonts w:ascii="Times New Roman" w:eastAsia="Times New Roman" w:hAnsi="Times New Roman"/>
          <w:b/>
          <w:color w:val="000000"/>
          <w:sz w:val="24"/>
          <w:szCs w:val="24"/>
          <w:u w:val="single"/>
          <w:lang w:eastAsia="ru-RU"/>
        </w:rPr>
        <w:t>Сирота Наталья Александровна</w:t>
      </w:r>
    </w:p>
    <w:p w14:paraId="33EA2C3E" w14:textId="2BB0CA45" w:rsidR="001F6738" w:rsidRDefault="00BB3CA7" w:rsidP="000313F9">
      <w:pPr>
        <w:spacing w:after="0" w:line="360" w:lineRule="auto"/>
        <w:ind w:firstLine="720"/>
        <w:jc w:val="right"/>
        <w:rPr>
          <w:rFonts w:ascii="Times New Roman" w:eastAsia="Times New Roman" w:hAnsi="Times New Roman"/>
          <w:b/>
          <w:color w:val="000000"/>
          <w:sz w:val="24"/>
          <w:szCs w:val="24"/>
          <w:u w:val="single"/>
          <w:lang w:eastAsia="ru-RU"/>
        </w:rPr>
      </w:pPr>
      <w:r>
        <w:rPr>
          <w:rFonts w:ascii="Times New Roman" w:eastAsia="Times New Roman" w:hAnsi="Times New Roman"/>
          <w:b/>
          <w:color w:val="000000"/>
          <w:sz w:val="24"/>
          <w:szCs w:val="24"/>
          <w:u w:val="single"/>
          <w:lang w:eastAsia="ru-RU"/>
        </w:rPr>
        <w:t>Старший преподаватель</w:t>
      </w:r>
      <w:r w:rsidR="001F6738">
        <w:rPr>
          <w:rFonts w:ascii="Times New Roman" w:eastAsia="Times New Roman" w:hAnsi="Times New Roman"/>
          <w:b/>
          <w:color w:val="000000"/>
          <w:sz w:val="24"/>
          <w:szCs w:val="24"/>
          <w:u w:val="single"/>
          <w:lang w:eastAsia="ru-RU"/>
        </w:rPr>
        <w:t xml:space="preserve"> кафедры клинической психологии</w:t>
      </w:r>
    </w:p>
    <w:p w14:paraId="1423AC3B" w14:textId="402C0569" w:rsidR="001F6738" w:rsidRDefault="001F6738" w:rsidP="000313F9">
      <w:pPr>
        <w:spacing w:after="0" w:line="360" w:lineRule="auto"/>
        <w:ind w:firstLine="720"/>
        <w:jc w:val="right"/>
        <w:rPr>
          <w:rFonts w:ascii="Times New Roman" w:eastAsia="Times New Roman" w:hAnsi="Times New Roman"/>
          <w:b/>
          <w:color w:val="000000"/>
          <w:sz w:val="24"/>
          <w:szCs w:val="24"/>
          <w:u w:val="single"/>
          <w:lang w:eastAsia="ru-RU"/>
        </w:rPr>
      </w:pPr>
      <w:r>
        <w:rPr>
          <w:rFonts w:ascii="Times New Roman" w:eastAsia="Times New Roman" w:hAnsi="Times New Roman"/>
          <w:b/>
          <w:color w:val="000000"/>
          <w:sz w:val="24"/>
          <w:szCs w:val="24"/>
          <w:u w:val="single"/>
          <w:lang w:eastAsia="ru-RU"/>
        </w:rPr>
        <w:t>Шарифова Алина Адилхановна</w:t>
      </w:r>
    </w:p>
    <w:p w14:paraId="73D86F4C" w14:textId="77777777" w:rsidR="00D92A53" w:rsidRPr="00235916" w:rsidRDefault="00D92A53" w:rsidP="000313F9">
      <w:pPr>
        <w:spacing w:after="0" w:line="360" w:lineRule="auto"/>
        <w:ind w:firstLine="720"/>
        <w:jc w:val="right"/>
        <w:rPr>
          <w:rFonts w:ascii="Times New Roman" w:eastAsia="Times New Roman" w:hAnsi="Times New Roman"/>
          <w:b/>
          <w:color w:val="000000"/>
          <w:sz w:val="24"/>
          <w:szCs w:val="24"/>
          <w:u w:val="single"/>
          <w:lang w:eastAsia="ru-RU"/>
        </w:rPr>
      </w:pPr>
    </w:p>
    <w:p w14:paraId="2790E719" w14:textId="77777777" w:rsidR="000313F9" w:rsidRDefault="000313F9" w:rsidP="000313F9">
      <w:pPr>
        <w:spacing w:after="0" w:line="360" w:lineRule="auto"/>
        <w:ind w:firstLine="720"/>
        <w:jc w:val="right"/>
        <w:rPr>
          <w:rFonts w:ascii="Times New Roman" w:eastAsia="Times New Roman" w:hAnsi="Times New Roman"/>
          <w:color w:val="000000"/>
          <w:sz w:val="24"/>
          <w:szCs w:val="24"/>
          <w:lang w:eastAsia="ru-RU"/>
        </w:rPr>
      </w:pPr>
    </w:p>
    <w:p w14:paraId="349B1ED9" w14:textId="0D12B09E" w:rsidR="000313F9" w:rsidRPr="001F6738" w:rsidRDefault="000313F9" w:rsidP="001F6738">
      <w:pPr>
        <w:spacing w:after="0" w:line="360" w:lineRule="auto"/>
        <w:ind w:firstLine="720"/>
        <w:rPr>
          <w:rFonts w:ascii="Times New Roman" w:eastAsia="Times New Roman" w:hAnsi="Times New Roman"/>
          <w:color w:val="000000"/>
          <w:sz w:val="24"/>
          <w:szCs w:val="24"/>
          <w:lang w:eastAsia="ru-RU"/>
        </w:rPr>
      </w:pPr>
      <w:r w:rsidRPr="00357B4D">
        <w:rPr>
          <w:rFonts w:ascii="Times New Roman" w:eastAsia="Times New Roman" w:hAnsi="Times New Roman"/>
          <w:bCs/>
          <w:sz w:val="24"/>
          <w:szCs w:val="24"/>
          <w:lang w:eastAsia="ru-RU"/>
        </w:rPr>
        <w:t xml:space="preserve">Результаты автоматизированной проверки текста на наличие заимствований </w:t>
      </w:r>
    </w:p>
    <w:p w14:paraId="3DFB317D" w14:textId="73616085" w:rsidR="000313F9" w:rsidRPr="00357B4D" w:rsidRDefault="000313F9" w:rsidP="001F6738">
      <w:pPr>
        <w:shd w:val="clear" w:color="auto" w:fill="FFFFFF"/>
        <w:spacing w:after="0" w:line="360" w:lineRule="auto"/>
        <w:ind w:firstLine="720"/>
        <w:rPr>
          <w:rFonts w:ascii="Times New Roman" w:eastAsia="Times New Roman" w:hAnsi="Times New Roman"/>
          <w:bCs/>
          <w:sz w:val="24"/>
          <w:szCs w:val="24"/>
          <w:lang w:eastAsia="ru-RU"/>
        </w:rPr>
      </w:pPr>
      <w:r w:rsidRPr="00357B4D">
        <w:rPr>
          <w:rFonts w:ascii="Times New Roman" w:eastAsia="Times New Roman" w:hAnsi="Times New Roman"/>
          <w:bCs/>
          <w:sz w:val="24"/>
          <w:szCs w:val="24"/>
          <w:lang w:eastAsia="ru-RU"/>
        </w:rPr>
        <w:t xml:space="preserve"> «Антиплагиат ВУЗ»  ____________________</w:t>
      </w:r>
      <w:r>
        <w:rPr>
          <w:rFonts w:ascii="Times New Roman" w:eastAsia="Times New Roman" w:hAnsi="Times New Roman"/>
          <w:bCs/>
          <w:sz w:val="24"/>
          <w:szCs w:val="24"/>
          <w:lang w:eastAsia="ru-RU"/>
        </w:rPr>
        <w:t>_</w:t>
      </w:r>
      <w:r w:rsidR="00644EDB">
        <w:rPr>
          <w:rFonts w:ascii="Times New Roman" w:eastAsia="Times New Roman" w:hAnsi="Times New Roman"/>
          <w:bCs/>
          <w:sz w:val="24"/>
          <w:szCs w:val="24"/>
          <w:lang w:eastAsia="ru-RU"/>
        </w:rPr>
        <w:t>8</w:t>
      </w:r>
      <w:r w:rsidR="00377793">
        <w:rPr>
          <w:rFonts w:ascii="Times New Roman" w:eastAsia="Times New Roman" w:hAnsi="Times New Roman"/>
          <w:bCs/>
          <w:sz w:val="24"/>
          <w:szCs w:val="24"/>
          <w:lang w:eastAsia="ru-RU"/>
        </w:rPr>
        <w:t>4</w:t>
      </w:r>
      <w:r w:rsidR="00644EDB">
        <w:rPr>
          <w:rFonts w:ascii="Times New Roman" w:eastAsia="Times New Roman" w:hAnsi="Times New Roman"/>
          <w:bCs/>
          <w:sz w:val="24"/>
          <w:szCs w:val="24"/>
          <w:lang w:eastAsia="ru-RU"/>
        </w:rPr>
        <w:t>%</w:t>
      </w:r>
      <w:r w:rsidRPr="00357B4D">
        <w:rPr>
          <w:rFonts w:ascii="Times New Roman" w:eastAsia="Times New Roman" w:hAnsi="Times New Roman"/>
          <w:b/>
          <w:bCs/>
          <w:sz w:val="24"/>
          <w:szCs w:val="24"/>
          <w:lang w:eastAsia="ru-RU"/>
        </w:rPr>
        <w:t>___</w:t>
      </w:r>
      <w:r>
        <w:rPr>
          <w:rFonts w:ascii="Times New Roman" w:eastAsia="Times New Roman" w:hAnsi="Times New Roman"/>
          <w:bCs/>
          <w:sz w:val="24"/>
          <w:szCs w:val="24"/>
          <w:lang w:eastAsia="ru-RU"/>
        </w:rPr>
        <w:t>_____________________</w:t>
      </w:r>
    </w:p>
    <w:p w14:paraId="77708CFE" w14:textId="77777777" w:rsidR="00D92A53" w:rsidRDefault="00D92A53" w:rsidP="000313F9">
      <w:pPr>
        <w:shd w:val="clear" w:color="auto" w:fill="FFFFFF"/>
        <w:spacing w:after="0" w:line="360" w:lineRule="auto"/>
        <w:ind w:firstLine="720"/>
        <w:jc w:val="center"/>
        <w:rPr>
          <w:rFonts w:ascii="Times New Roman" w:eastAsia="Times New Roman" w:hAnsi="Times New Roman"/>
          <w:b/>
          <w:bCs/>
          <w:sz w:val="24"/>
          <w:szCs w:val="24"/>
          <w:lang w:eastAsia="ru-RU"/>
        </w:rPr>
      </w:pPr>
    </w:p>
    <w:p w14:paraId="6DFE46CA" w14:textId="77777777" w:rsidR="00D92A53" w:rsidRDefault="00D92A53" w:rsidP="000313F9">
      <w:pPr>
        <w:shd w:val="clear" w:color="auto" w:fill="FFFFFF"/>
        <w:spacing w:after="0" w:line="360" w:lineRule="auto"/>
        <w:ind w:firstLine="720"/>
        <w:jc w:val="center"/>
        <w:rPr>
          <w:rFonts w:ascii="Times New Roman" w:eastAsia="Times New Roman" w:hAnsi="Times New Roman"/>
          <w:b/>
          <w:bCs/>
          <w:sz w:val="24"/>
          <w:szCs w:val="24"/>
          <w:lang w:eastAsia="ru-RU"/>
        </w:rPr>
      </w:pPr>
    </w:p>
    <w:p w14:paraId="372FBF0D" w14:textId="6E0EA0FD" w:rsidR="000313F9" w:rsidRDefault="000313F9" w:rsidP="000313F9">
      <w:pPr>
        <w:shd w:val="clear" w:color="auto" w:fill="FFFFFF"/>
        <w:spacing w:after="0" w:line="360" w:lineRule="auto"/>
        <w:ind w:firstLine="720"/>
        <w:jc w:val="center"/>
        <w:rPr>
          <w:rFonts w:ascii="Times New Roman" w:eastAsia="Times New Roman" w:hAnsi="Times New Roman"/>
          <w:bCs/>
          <w:sz w:val="24"/>
          <w:szCs w:val="24"/>
          <w:lang w:eastAsia="ru-RU"/>
        </w:rPr>
      </w:pPr>
      <w:r w:rsidRPr="00357B4D">
        <w:rPr>
          <w:rFonts w:ascii="Times New Roman" w:eastAsia="Times New Roman" w:hAnsi="Times New Roman"/>
          <w:bCs/>
          <w:sz w:val="24"/>
          <w:szCs w:val="24"/>
          <w:lang w:eastAsia="ru-RU"/>
        </w:rPr>
        <w:tab/>
      </w:r>
      <w:r w:rsidRPr="00357B4D">
        <w:rPr>
          <w:rFonts w:ascii="Times New Roman" w:eastAsia="Times New Roman" w:hAnsi="Times New Roman"/>
          <w:bCs/>
          <w:sz w:val="24"/>
          <w:szCs w:val="24"/>
          <w:lang w:eastAsia="ru-RU"/>
        </w:rPr>
        <w:tab/>
      </w:r>
      <w:r w:rsidRPr="00357B4D">
        <w:rPr>
          <w:rFonts w:ascii="Times New Roman" w:eastAsia="Times New Roman" w:hAnsi="Times New Roman"/>
          <w:bCs/>
          <w:sz w:val="24"/>
          <w:szCs w:val="24"/>
          <w:lang w:eastAsia="ru-RU"/>
        </w:rPr>
        <w:tab/>
      </w:r>
      <w:r w:rsidRPr="00357B4D">
        <w:rPr>
          <w:rFonts w:ascii="Times New Roman" w:eastAsia="Times New Roman" w:hAnsi="Times New Roman"/>
          <w:bCs/>
          <w:sz w:val="24"/>
          <w:szCs w:val="24"/>
          <w:lang w:eastAsia="ru-RU"/>
        </w:rPr>
        <w:tab/>
      </w:r>
      <w:r w:rsidRPr="00357B4D">
        <w:rPr>
          <w:rFonts w:ascii="Times New Roman" w:eastAsia="Times New Roman" w:hAnsi="Times New Roman"/>
          <w:bCs/>
          <w:sz w:val="24"/>
          <w:szCs w:val="24"/>
          <w:lang w:eastAsia="ru-RU"/>
        </w:rPr>
        <w:tab/>
      </w:r>
      <w:r w:rsidRPr="00357B4D">
        <w:rPr>
          <w:rFonts w:ascii="Times New Roman" w:eastAsia="Times New Roman" w:hAnsi="Times New Roman"/>
          <w:bCs/>
          <w:sz w:val="24"/>
          <w:szCs w:val="24"/>
          <w:lang w:eastAsia="ru-RU"/>
        </w:rPr>
        <w:tab/>
      </w:r>
    </w:p>
    <w:p w14:paraId="73B9531D" w14:textId="6302AA98" w:rsidR="00375940" w:rsidRDefault="00375940" w:rsidP="000313F9">
      <w:pPr>
        <w:shd w:val="clear" w:color="auto" w:fill="FFFFFF"/>
        <w:spacing w:after="0" w:line="360" w:lineRule="auto"/>
        <w:ind w:firstLine="720"/>
        <w:jc w:val="center"/>
        <w:rPr>
          <w:rFonts w:ascii="Times New Roman" w:eastAsia="Times New Roman" w:hAnsi="Times New Roman"/>
          <w:sz w:val="24"/>
          <w:szCs w:val="24"/>
          <w:lang w:eastAsia="ru-RU"/>
        </w:rPr>
      </w:pPr>
    </w:p>
    <w:p w14:paraId="3DC134A8" w14:textId="452BBE13" w:rsidR="000313F9" w:rsidRDefault="000313F9" w:rsidP="00984475">
      <w:pPr>
        <w:shd w:val="clear" w:color="auto" w:fill="FFFFFF"/>
        <w:spacing w:after="0" w:line="360" w:lineRule="auto"/>
        <w:jc w:val="center"/>
        <w:rPr>
          <w:rFonts w:ascii="Times New Roman" w:hAnsi="Times New Roman"/>
          <w:b/>
          <w:color w:val="000000"/>
          <w:sz w:val="28"/>
          <w:szCs w:val="28"/>
        </w:rPr>
      </w:pPr>
      <w:r w:rsidRPr="00357B4D">
        <w:rPr>
          <w:rFonts w:ascii="Times New Roman" w:eastAsia="Times New Roman" w:hAnsi="Times New Roman"/>
          <w:sz w:val="24"/>
          <w:szCs w:val="24"/>
          <w:lang w:eastAsia="ru-RU"/>
        </w:rPr>
        <w:t xml:space="preserve">Москва </w:t>
      </w:r>
      <w:r>
        <w:rPr>
          <w:rFonts w:ascii="Times New Roman" w:eastAsia="Times New Roman" w:hAnsi="Times New Roman"/>
          <w:sz w:val="24"/>
          <w:szCs w:val="24"/>
          <w:lang w:eastAsia="ru-RU"/>
        </w:rPr>
        <w:t>202</w:t>
      </w:r>
      <w:r w:rsidR="001828E6">
        <w:rPr>
          <w:rFonts w:ascii="Times New Roman" w:eastAsia="Times New Roman" w:hAnsi="Times New Roman"/>
          <w:sz w:val="24"/>
          <w:szCs w:val="24"/>
          <w:lang w:eastAsia="ru-RU"/>
        </w:rPr>
        <w:t>2</w:t>
      </w:r>
      <w:bookmarkEnd w:id="5"/>
    </w:p>
    <w:sdt>
      <w:sdtPr>
        <w:rPr>
          <w:rFonts w:ascii="Calibri" w:eastAsia="Calibri" w:hAnsi="Calibri" w:cs="Times New Roman"/>
          <w:color w:val="auto"/>
          <w:sz w:val="22"/>
          <w:szCs w:val="22"/>
          <w:lang w:val="ru-RU"/>
        </w:rPr>
        <w:id w:val="2011477946"/>
        <w:docPartObj>
          <w:docPartGallery w:val="Table of Contents"/>
          <w:docPartUnique/>
        </w:docPartObj>
      </w:sdtPr>
      <w:sdtEndPr>
        <w:rPr>
          <w:b/>
          <w:bCs/>
          <w:noProof/>
        </w:rPr>
      </w:sdtEndPr>
      <w:sdtContent>
        <w:p w14:paraId="1D36DF51" w14:textId="77777777" w:rsidR="002954BC" w:rsidRPr="002F655D" w:rsidRDefault="008F2DE8" w:rsidP="002B3C18">
          <w:pPr>
            <w:pStyle w:val="af0"/>
            <w:ind w:left="-426" w:right="-710"/>
            <w:jc w:val="both"/>
            <w:rPr>
              <w:rFonts w:ascii="Times New Roman" w:hAnsi="Times New Roman" w:cs="Times New Roman"/>
              <w:color w:val="auto"/>
              <w:sz w:val="28"/>
              <w:szCs w:val="28"/>
            </w:rPr>
          </w:pPr>
          <w:r w:rsidRPr="002F655D">
            <w:rPr>
              <w:rFonts w:ascii="Times New Roman" w:hAnsi="Times New Roman" w:cs="Times New Roman"/>
              <w:color w:val="auto"/>
              <w:sz w:val="28"/>
              <w:szCs w:val="28"/>
              <w:lang w:val="ru-RU"/>
            </w:rPr>
            <w:t>Оглавление</w:t>
          </w:r>
        </w:p>
        <w:p w14:paraId="34FE2D23" w14:textId="6A5CC391" w:rsidR="00EB3022" w:rsidRDefault="002954BC">
          <w:pPr>
            <w:pStyle w:val="11"/>
            <w:rPr>
              <w:rFonts w:asciiTheme="minorHAnsi" w:eastAsiaTheme="minorEastAsia" w:hAnsiTheme="minorHAnsi" w:cstheme="minorBidi"/>
              <w:sz w:val="22"/>
              <w:szCs w:val="22"/>
              <w:lang w:val="en-US"/>
            </w:rPr>
          </w:pPr>
          <w:r w:rsidRPr="002F655D">
            <w:rPr>
              <w:b/>
              <w:bCs/>
              <w:i/>
              <w:iCs/>
              <w:noProof w:val="0"/>
            </w:rPr>
            <w:fldChar w:fldCharType="begin"/>
          </w:r>
          <w:r w:rsidRPr="002F655D">
            <w:instrText xml:space="preserve"> TOC \o "1-3" \h \z \u </w:instrText>
          </w:r>
          <w:r w:rsidRPr="002F655D">
            <w:rPr>
              <w:b/>
              <w:bCs/>
              <w:i/>
              <w:iCs/>
              <w:noProof w:val="0"/>
            </w:rPr>
            <w:fldChar w:fldCharType="separate"/>
          </w:r>
          <w:hyperlink w:anchor="_Toc104490902" w:history="1">
            <w:r w:rsidR="00EB3022" w:rsidRPr="00D056B1">
              <w:rPr>
                <w:rStyle w:val="a9"/>
                <w:b/>
                <w:bCs/>
              </w:rPr>
              <w:t>Введение</w:t>
            </w:r>
            <w:r w:rsidR="00EB3022">
              <w:rPr>
                <w:webHidden/>
              </w:rPr>
              <w:tab/>
            </w:r>
            <w:r w:rsidR="00EB3022">
              <w:rPr>
                <w:webHidden/>
              </w:rPr>
              <w:fldChar w:fldCharType="begin"/>
            </w:r>
            <w:r w:rsidR="00EB3022">
              <w:rPr>
                <w:webHidden/>
              </w:rPr>
              <w:instrText xml:space="preserve"> PAGEREF _Toc104490902 \h </w:instrText>
            </w:r>
            <w:r w:rsidR="00EB3022">
              <w:rPr>
                <w:webHidden/>
              </w:rPr>
            </w:r>
            <w:r w:rsidR="00EB3022">
              <w:rPr>
                <w:webHidden/>
              </w:rPr>
              <w:fldChar w:fldCharType="separate"/>
            </w:r>
            <w:r w:rsidR="00EB3022">
              <w:rPr>
                <w:webHidden/>
              </w:rPr>
              <w:t>4</w:t>
            </w:r>
            <w:r w:rsidR="00EB3022">
              <w:rPr>
                <w:webHidden/>
              </w:rPr>
              <w:fldChar w:fldCharType="end"/>
            </w:r>
          </w:hyperlink>
        </w:p>
        <w:p w14:paraId="161672AE" w14:textId="7FF37DF0" w:rsidR="00EB3022" w:rsidRDefault="004332C5" w:rsidP="00EB3022">
          <w:pPr>
            <w:pStyle w:val="11"/>
            <w:ind w:left="709"/>
            <w:rPr>
              <w:rFonts w:asciiTheme="minorHAnsi" w:eastAsiaTheme="minorEastAsia" w:hAnsiTheme="minorHAnsi" w:cstheme="minorBidi"/>
              <w:sz w:val="22"/>
              <w:szCs w:val="22"/>
              <w:lang w:val="en-US"/>
            </w:rPr>
          </w:pPr>
          <w:hyperlink w:anchor="_Toc104490903" w:history="1">
            <w:r w:rsidR="00EB3022" w:rsidRPr="00D056B1">
              <w:rPr>
                <w:rStyle w:val="a9"/>
                <w:b/>
                <w:bCs/>
              </w:rPr>
              <w:t>Глава 1. Теоретические представления о депрессивных расстройствах.</w:t>
            </w:r>
            <w:r w:rsidR="00EB3022">
              <w:rPr>
                <w:webHidden/>
              </w:rPr>
              <w:tab/>
            </w:r>
            <w:r w:rsidR="00EB3022">
              <w:rPr>
                <w:webHidden/>
              </w:rPr>
              <w:fldChar w:fldCharType="begin"/>
            </w:r>
            <w:r w:rsidR="00EB3022">
              <w:rPr>
                <w:webHidden/>
              </w:rPr>
              <w:instrText xml:space="preserve"> PAGEREF _Toc104490903 \h </w:instrText>
            </w:r>
            <w:r w:rsidR="00EB3022">
              <w:rPr>
                <w:webHidden/>
              </w:rPr>
            </w:r>
            <w:r w:rsidR="00EB3022">
              <w:rPr>
                <w:webHidden/>
              </w:rPr>
              <w:fldChar w:fldCharType="separate"/>
            </w:r>
            <w:r w:rsidR="00EB3022">
              <w:rPr>
                <w:webHidden/>
              </w:rPr>
              <w:t>6</w:t>
            </w:r>
            <w:r w:rsidR="00EB3022">
              <w:rPr>
                <w:webHidden/>
              </w:rPr>
              <w:fldChar w:fldCharType="end"/>
            </w:r>
          </w:hyperlink>
        </w:p>
        <w:p w14:paraId="763A4451" w14:textId="3413122B" w:rsidR="00EB3022" w:rsidRDefault="004332C5">
          <w:pPr>
            <w:pStyle w:val="21"/>
            <w:rPr>
              <w:rFonts w:asciiTheme="minorHAnsi" w:eastAsiaTheme="minorEastAsia" w:hAnsiTheme="minorHAnsi" w:cstheme="minorBidi"/>
              <w:i w:val="0"/>
              <w:color w:val="auto"/>
              <w:sz w:val="22"/>
              <w:szCs w:val="22"/>
              <w:lang w:val="en-US"/>
            </w:rPr>
          </w:pPr>
          <w:hyperlink w:anchor="_Toc104490904" w:history="1">
            <w:r w:rsidR="00EB3022" w:rsidRPr="00D056B1">
              <w:rPr>
                <w:rStyle w:val="a9"/>
                <w:iCs/>
              </w:rPr>
              <w:t>1.1</w:t>
            </w:r>
            <w:r w:rsidR="00D37AF7">
              <w:rPr>
                <w:rFonts w:asciiTheme="minorHAnsi" w:eastAsiaTheme="minorEastAsia" w:hAnsiTheme="minorHAnsi" w:cstheme="minorBidi"/>
                <w:i w:val="0"/>
                <w:color w:val="auto"/>
                <w:sz w:val="22"/>
                <w:szCs w:val="22"/>
              </w:rPr>
              <w:t xml:space="preserve"> </w:t>
            </w:r>
            <w:r w:rsidR="00EB3022" w:rsidRPr="00D056B1">
              <w:rPr>
                <w:rStyle w:val="a9"/>
                <w:iCs/>
              </w:rPr>
              <w:t>Эпидемиология депрессивных расстройств</w:t>
            </w:r>
            <w:r w:rsidR="00EB3022">
              <w:rPr>
                <w:webHidden/>
              </w:rPr>
              <w:tab/>
            </w:r>
            <w:r w:rsidR="00EB3022">
              <w:rPr>
                <w:webHidden/>
              </w:rPr>
              <w:fldChar w:fldCharType="begin"/>
            </w:r>
            <w:r w:rsidR="00EB3022">
              <w:rPr>
                <w:webHidden/>
              </w:rPr>
              <w:instrText xml:space="preserve"> PAGEREF _Toc104490904 \h </w:instrText>
            </w:r>
            <w:r w:rsidR="00EB3022">
              <w:rPr>
                <w:webHidden/>
              </w:rPr>
            </w:r>
            <w:r w:rsidR="00EB3022">
              <w:rPr>
                <w:webHidden/>
              </w:rPr>
              <w:fldChar w:fldCharType="separate"/>
            </w:r>
            <w:r w:rsidR="00EB3022">
              <w:rPr>
                <w:webHidden/>
              </w:rPr>
              <w:t>6</w:t>
            </w:r>
            <w:r w:rsidR="00EB3022">
              <w:rPr>
                <w:webHidden/>
              </w:rPr>
              <w:fldChar w:fldCharType="end"/>
            </w:r>
          </w:hyperlink>
        </w:p>
        <w:p w14:paraId="345BBFBA" w14:textId="13907228" w:rsidR="00EB3022" w:rsidRDefault="004332C5">
          <w:pPr>
            <w:pStyle w:val="21"/>
            <w:rPr>
              <w:rFonts w:asciiTheme="minorHAnsi" w:eastAsiaTheme="minorEastAsia" w:hAnsiTheme="minorHAnsi" w:cstheme="minorBidi"/>
              <w:i w:val="0"/>
              <w:color w:val="auto"/>
              <w:sz w:val="22"/>
              <w:szCs w:val="22"/>
              <w:lang w:val="en-US"/>
            </w:rPr>
          </w:pPr>
          <w:hyperlink w:anchor="_Toc104490905" w:history="1">
            <w:r w:rsidR="00EB3022" w:rsidRPr="00D056B1">
              <w:rPr>
                <w:rStyle w:val="a9"/>
                <w:iCs/>
              </w:rPr>
              <w:t>1.2</w:t>
            </w:r>
            <w:r w:rsidR="00D37AF7">
              <w:rPr>
                <w:rFonts w:asciiTheme="minorHAnsi" w:eastAsiaTheme="minorEastAsia" w:hAnsiTheme="minorHAnsi" w:cstheme="minorBidi"/>
                <w:i w:val="0"/>
                <w:color w:val="auto"/>
                <w:sz w:val="22"/>
                <w:szCs w:val="22"/>
              </w:rPr>
              <w:t xml:space="preserve"> </w:t>
            </w:r>
            <w:r w:rsidR="00EB3022" w:rsidRPr="00D056B1">
              <w:rPr>
                <w:rStyle w:val="a9"/>
                <w:iCs/>
              </w:rPr>
              <w:t>Нейробиологические представления о депрессивных расстройствах</w:t>
            </w:r>
            <w:r w:rsidR="00EB3022">
              <w:rPr>
                <w:webHidden/>
              </w:rPr>
              <w:tab/>
            </w:r>
            <w:r w:rsidR="00EB3022">
              <w:rPr>
                <w:webHidden/>
              </w:rPr>
              <w:fldChar w:fldCharType="begin"/>
            </w:r>
            <w:r w:rsidR="00EB3022">
              <w:rPr>
                <w:webHidden/>
              </w:rPr>
              <w:instrText xml:space="preserve"> PAGEREF _Toc104490905 \h </w:instrText>
            </w:r>
            <w:r w:rsidR="00EB3022">
              <w:rPr>
                <w:webHidden/>
              </w:rPr>
            </w:r>
            <w:r w:rsidR="00EB3022">
              <w:rPr>
                <w:webHidden/>
              </w:rPr>
              <w:fldChar w:fldCharType="separate"/>
            </w:r>
            <w:r w:rsidR="00EB3022">
              <w:rPr>
                <w:webHidden/>
              </w:rPr>
              <w:t>8</w:t>
            </w:r>
            <w:r w:rsidR="00EB3022">
              <w:rPr>
                <w:webHidden/>
              </w:rPr>
              <w:fldChar w:fldCharType="end"/>
            </w:r>
          </w:hyperlink>
        </w:p>
        <w:p w14:paraId="3ED7166A" w14:textId="277827FF" w:rsidR="00EB3022" w:rsidRDefault="004332C5">
          <w:pPr>
            <w:pStyle w:val="21"/>
            <w:rPr>
              <w:rFonts w:asciiTheme="minorHAnsi" w:eastAsiaTheme="minorEastAsia" w:hAnsiTheme="minorHAnsi" w:cstheme="minorBidi"/>
              <w:i w:val="0"/>
              <w:color w:val="auto"/>
              <w:sz w:val="22"/>
              <w:szCs w:val="22"/>
              <w:lang w:val="en-US"/>
            </w:rPr>
          </w:pPr>
          <w:hyperlink w:anchor="_Toc104490906" w:history="1">
            <w:r w:rsidR="00EB3022" w:rsidRPr="00D056B1">
              <w:rPr>
                <w:rStyle w:val="a9"/>
                <w:iCs/>
              </w:rPr>
              <w:t>1.3</w:t>
            </w:r>
            <w:r w:rsidR="00EB3022">
              <w:rPr>
                <w:rFonts w:asciiTheme="minorHAnsi" w:eastAsiaTheme="minorEastAsia" w:hAnsiTheme="minorHAnsi" w:cstheme="minorBidi"/>
                <w:i w:val="0"/>
                <w:color w:val="auto"/>
                <w:sz w:val="22"/>
                <w:szCs w:val="22"/>
                <w:lang w:val="en-US"/>
              </w:rPr>
              <w:tab/>
            </w:r>
            <w:r w:rsidR="00D37AF7">
              <w:rPr>
                <w:rFonts w:asciiTheme="minorHAnsi" w:eastAsiaTheme="minorEastAsia" w:hAnsiTheme="minorHAnsi" w:cstheme="minorBidi"/>
                <w:i w:val="0"/>
                <w:color w:val="auto"/>
                <w:sz w:val="22"/>
                <w:szCs w:val="22"/>
              </w:rPr>
              <w:t xml:space="preserve"> </w:t>
            </w:r>
            <w:r w:rsidR="00EB3022" w:rsidRPr="00D056B1">
              <w:rPr>
                <w:rStyle w:val="a9"/>
                <w:iCs/>
              </w:rPr>
              <w:t>Современные представления о депрессивных расстройствах личности с позиции когнитивных моделей</w:t>
            </w:r>
            <w:r w:rsidR="00EB3022">
              <w:rPr>
                <w:webHidden/>
              </w:rPr>
              <w:tab/>
            </w:r>
            <w:r w:rsidR="00EB3022">
              <w:rPr>
                <w:webHidden/>
              </w:rPr>
              <w:fldChar w:fldCharType="begin"/>
            </w:r>
            <w:r w:rsidR="00EB3022">
              <w:rPr>
                <w:webHidden/>
              </w:rPr>
              <w:instrText xml:space="preserve"> PAGEREF _Toc104490906 \h </w:instrText>
            </w:r>
            <w:r w:rsidR="00EB3022">
              <w:rPr>
                <w:webHidden/>
              </w:rPr>
            </w:r>
            <w:r w:rsidR="00EB3022">
              <w:rPr>
                <w:webHidden/>
              </w:rPr>
              <w:fldChar w:fldCharType="separate"/>
            </w:r>
            <w:r w:rsidR="00EB3022">
              <w:rPr>
                <w:webHidden/>
              </w:rPr>
              <w:t>12</w:t>
            </w:r>
            <w:r w:rsidR="00EB3022">
              <w:rPr>
                <w:webHidden/>
              </w:rPr>
              <w:fldChar w:fldCharType="end"/>
            </w:r>
          </w:hyperlink>
        </w:p>
        <w:p w14:paraId="5C83C429" w14:textId="7CE5493F" w:rsidR="00EB3022" w:rsidRDefault="004332C5">
          <w:pPr>
            <w:pStyle w:val="11"/>
            <w:rPr>
              <w:rFonts w:asciiTheme="minorHAnsi" w:eastAsiaTheme="minorEastAsia" w:hAnsiTheme="minorHAnsi" w:cstheme="minorBidi"/>
              <w:sz w:val="22"/>
              <w:szCs w:val="22"/>
              <w:lang w:val="en-US"/>
            </w:rPr>
          </w:pPr>
          <w:hyperlink w:anchor="_Toc104490907" w:history="1">
            <w:r w:rsidR="00EB3022" w:rsidRPr="00D056B1">
              <w:rPr>
                <w:rStyle w:val="a9"/>
                <w:i/>
                <w:iCs/>
              </w:rPr>
              <w:t xml:space="preserve">1.4 </w:t>
            </w:r>
            <w:r w:rsidR="00EB3022" w:rsidRPr="00D056B1">
              <w:rPr>
                <w:rStyle w:val="a9"/>
                <w:i/>
                <w:iCs/>
                <w:spacing w:val="-2"/>
              </w:rPr>
              <w:t>Трансдиагностические механизмы при депрессии</w:t>
            </w:r>
            <w:r w:rsidR="00EB3022">
              <w:rPr>
                <w:webHidden/>
              </w:rPr>
              <w:tab/>
            </w:r>
            <w:r w:rsidR="00EB3022">
              <w:rPr>
                <w:webHidden/>
              </w:rPr>
              <w:fldChar w:fldCharType="begin"/>
            </w:r>
            <w:r w:rsidR="00EB3022">
              <w:rPr>
                <w:webHidden/>
              </w:rPr>
              <w:instrText xml:space="preserve"> PAGEREF _Toc104490907 \h </w:instrText>
            </w:r>
            <w:r w:rsidR="00EB3022">
              <w:rPr>
                <w:webHidden/>
              </w:rPr>
            </w:r>
            <w:r w:rsidR="00EB3022">
              <w:rPr>
                <w:webHidden/>
              </w:rPr>
              <w:fldChar w:fldCharType="separate"/>
            </w:r>
            <w:r w:rsidR="00EB3022">
              <w:rPr>
                <w:webHidden/>
              </w:rPr>
              <w:t>15</w:t>
            </w:r>
            <w:r w:rsidR="00EB3022">
              <w:rPr>
                <w:webHidden/>
              </w:rPr>
              <w:fldChar w:fldCharType="end"/>
            </w:r>
          </w:hyperlink>
        </w:p>
        <w:p w14:paraId="46094910" w14:textId="73EE8AC0" w:rsidR="00EB3022" w:rsidRDefault="004332C5">
          <w:pPr>
            <w:pStyle w:val="11"/>
            <w:rPr>
              <w:rFonts w:asciiTheme="minorHAnsi" w:eastAsiaTheme="minorEastAsia" w:hAnsiTheme="minorHAnsi" w:cstheme="minorBidi"/>
              <w:sz w:val="22"/>
              <w:szCs w:val="22"/>
              <w:lang w:val="en-US"/>
            </w:rPr>
          </w:pPr>
          <w:hyperlink w:anchor="_Toc104490908" w:history="1">
            <w:r w:rsidR="00EB3022" w:rsidRPr="00D056B1">
              <w:rPr>
                <w:rStyle w:val="a9"/>
                <w:i/>
                <w:iCs/>
              </w:rPr>
              <w:t>1.5 Биопсихосоциоальная модель депрессии</w:t>
            </w:r>
            <w:r w:rsidR="00EB3022">
              <w:rPr>
                <w:webHidden/>
              </w:rPr>
              <w:tab/>
            </w:r>
            <w:r w:rsidR="00EB3022">
              <w:rPr>
                <w:webHidden/>
              </w:rPr>
              <w:fldChar w:fldCharType="begin"/>
            </w:r>
            <w:r w:rsidR="00EB3022">
              <w:rPr>
                <w:webHidden/>
              </w:rPr>
              <w:instrText xml:space="preserve"> PAGEREF _Toc104490908 \h </w:instrText>
            </w:r>
            <w:r w:rsidR="00EB3022">
              <w:rPr>
                <w:webHidden/>
              </w:rPr>
            </w:r>
            <w:r w:rsidR="00EB3022">
              <w:rPr>
                <w:webHidden/>
              </w:rPr>
              <w:fldChar w:fldCharType="separate"/>
            </w:r>
            <w:r w:rsidR="00EB3022">
              <w:rPr>
                <w:webHidden/>
              </w:rPr>
              <w:t>17</w:t>
            </w:r>
            <w:r w:rsidR="00EB3022">
              <w:rPr>
                <w:webHidden/>
              </w:rPr>
              <w:fldChar w:fldCharType="end"/>
            </w:r>
          </w:hyperlink>
        </w:p>
        <w:p w14:paraId="6D44C16D" w14:textId="2122E024" w:rsidR="00EB3022" w:rsidRDefault="004332C5">
          <w:pPr>
            <w:pStyle w:val="11"/>
            <w:rPr>
              <w:rFonts w:asciiTheme="minorHAnsi" w:eastAsiaTheme="minorEastAsia" w:hAnsiTheme="minorHAnsi" w:cstheme="minorBidi"/>
              <w:sz w:val="22"/>
              <w:szCs w:val="22"/>
              <w:lang w:val="en-US"/>
            </w:rPr>
          </w:pPr>
          <w:hyperlink w:anchor="_Toc104490909" w:history="1">
            <w:r w:rsidR="00EB3022" w:rsidRPr="00D056B1">
              <w:rPr>
                <w:rStyle w:val="a9"/>
                <w:b/>
                <w:bCs/>
              </w:rPr>
              <w:t>Глава 2. Смысловая структура понятия "Схема".</w:t>
            </w:r>
            <w:r w:rsidR="00EB3022">
              <w:rPr>
                <w:webHidden/>
              </w:rPr>
              <w:tab/>
            </w:r>
            <w:r w:rsidR="00EB3022">
              <w:rPr>
                <w:webHidden/>
              </w:rPr>
              <w:fldChar w:fldCharType="begin"/>
            </w:r>
            <w:r w:rsidR="00EB3022">
              <w:rPr>
                <w:webHidden/>
              </w:rPr>
              <w:instrText xml:space="preserve"> PAGEREF _Toc104490909 \h </w:instrText>
            </w:r>
            <w:r w:rsidR="00EB3022">
              <w:rPr>
                <w:webHidden/>
              </w:rPr>
            </w:r>
            <w:r w:rsidR="00EB3022">
              <w:rPr>
                <w:webHidden/>
              </w:rPr>
              <w:fldChar w:fldCharType="separate"/>
            </w:r>
            <w:r w:rsidR="00EB3022">
              <w:rPr>
                <w:webHidden/>
              </w:rPr>
              <w:t>19</w:t>
            </w:r>
            <w:r w:rsidR="00EB3022">
              <w:rPr>
                <w:webHidden/>
              </w:rPr>
              <w:fldChar w:fldCharType="end"/>
            </w:r>
          </w:hyperlink>
        </w:p>
        <w:p w14:paraId="01BD71E8" w14:textId="297726E6" w:rsidR="00EB3022" w:rsidRDefault="004332C5">
          <w:pPr>
            <w:pStyle w:val="21"/>
            <w:rPr>
              <w:rFonts w:asciiTheme="minorHAnsi" w:eastAsiaTheme="minorEastAsia" w:hAnsiTheme="minorHAnsi" w:cstheme="minorBidi"/>
              <w:i w:val="0"/>
              <w:color w:val="auto"/>
              <w:sz w:val="22"/>
              <w:szCs w:val="22"/>
              <w:lang w:val="en-US"/>
            </w:rPr>
          </w:pPr>
          <w:hyperlink w:anchor="_Toc104490910" w:history="1">
            <w:r w:rsidR="00EB3022" w:rsidRPr="00D056B1">
              <w:rPr>
                <w:rStyle w:val="a9"/>
              </w:rPr>
              <w:t>2.1 Обзор динамики концептуализации понятия "Ранняя дезадаптивная схема"</w:t>
            </w:r>
            <w:r w:rsidR="00EB3022">
              <w:rPr>
                <w:webHidden/>
              </w:rPr>
              <w:tab/>
            </w:r>
            <w:r w:rsidR="00EB3022">
              <w:rPr>
                <w:webHidden/>
              </w:rPr>
              <w:fldChar w:fldCharType="begin"/>
            </w:r>
            <w:r w:rsidR="00EB3022">
              <w:rPr>
                <w:webHidden/>
              </w:rPr>
              <w:instrText xml:space="preserve"> PAGEREF _Toc104490910 \h </w:instrText>
            </w:r>
            <w:r w:rsidR="00EB3022">
              <w:rPr>
                <w:webHidden/>
              </w:rPr>
            </w:r>
            <w:r w:rsidR="00EB3022">
              <w:rPr>
                <w:webHidden/>
              </w:rPr>
              <w:fldChar w:fldCharType="separate"/>
            </w:r>
            <w:r w:rsidR="00EB3022">
              <w:rPr>
                <w:webHidden/>
              </w:rPr>
              <w:t>19</w:t>
            </w:r>
            <w:r w:rsidR="00EB3022">
              <w:rPr>
                <w:webHidden/>
              </w:rPr>
              <w:fldChar w:fldCharType="end"/>
            </w:r>
          </w:hyperlink>
        </w:p>
        <w:p w14:paraId="5BC775C5" w14:textId="44568AEE" w:rsidR="00EB3022" w:rsidRDefault="004332C5">
          <w:pPr>
            <w:pStyle w:val="11"/>
            <w:rPr>
              <w:rFonts w:asciiTheme="minorHAnsi" w:eastAsiaTheme="minorEastAsia" w:hAnsiTheme="minorHAnsi" w:cstheme="minorBidi"/>
              <w:sz w:val="22"/>
              <w:szCs w:val="22"/>
              <w:lang w:val="en-US"/>
            </w:rPr>
          </w:pPr>
          <w:hyperlink w:anchor="_Toc104490911" w:history="1">
            <w:r w:rsidR="00EB3022" w:rsidRPr="00D056B1">
              <w:rPr>
                <w:rStyle w:val="a9"/>
                <w:i/>
                <w:iCs/>
              </w:rPr>
              <w:t>2.2 Представлени</w:t>
            </w:r>
            <w:r w:rsidR="00EB3022" w:rsidRPr="00D056B1">
              <w:rPr>
                <w:rStyle w:val="a9"/>
                <w:rFonts w:eastAsiaTheme="majorEastAsia"/>
                <w:i/>
                <w:iCs/>
              </w:rPr>
              <w:t>я</w:t>
            </w:r>
            <w:r w:rsidR="00EB3022" w:rsidRPr="00D056B1">
              <w:rPr>
                <w:rStyle w:val="a9"/>
                <w:i/>
                <w:iCs/>
              </w:rPr>
              <w:t xml:space="preserve"> о позитивных схемах</w:t>
            </w:r>
            <w:r w:rsidR="00EB3022">
              <w:rPr>
                <w:webHidden/>
              </w:rPr>
              <w:tab/>
            </w:r>
            <w:r w:rsidR="00EB3022">
              <w:rPr>
                <w:webHidden/>
              </w:rPr>
              <w:fldChar w:fldCharType="begin"/>
            </w:r>
            <w:r w:rsidR="00EB3022">
              <w:rPr>
                <w:webHidden/>
              </w:rPr>
              <w:instrText xml:space="preserve"> PAGEREF _Toc104490911 \h </w:instrText>
            </w:r>
            <w:r w:rsidR="00EB3022">
              <w:rPr>
                <w:webHidden/>
              </w:rPr>
            </w:r>
            <w:r w:rsidR="00EB3022">
              <w:rPr>
                <w:webHidden/>
              </w:rPr>
              <w:fldChar w:fldCharType="separate"/>
            </w:r>
            <w:r w:rsidR="00EB3022">
              <w:rPr>
                <w:webHidden/>
              </w:rPr>
              <w:t>26</w:t>
            </w:r>
            <w:r w:rsidR="00EB3022">
              <w:rPr>
                <w:webHidden/>
              </w:rPr>
              <w:fldChar w:fldCharType="end"/>
            </w:r>
          </w:hyperlink>
        </w:p>
        <w:p w14:paraId="0DFDF205" w14:textId="3F1DA91B" w:rsidR="00EB3022" w:rsidRDefault="004332C5">
          <w:pPr>
            <w:pStyle w:val="21"/>
            <w:rPr>
              <w:rFonts w:asciiTheme="minorHAnsi" w:eastAsiaTheme="minorEastAsia" w:hAnsiTheme="minorHAnsi" w:cstheme="minorBidi"/>
              <w:i w:val="0"/>
              <w:color w:val="auto"/>
              <w:sz w:val="22"/>
              <w:szCs w:val="22"/>
              <w:lang w:val="en-US"/>
            </w:rPr>
          </w:pPr>
          <w:hyperlink w:anchor="_Toc104490912" w:history="1">
            <w:r w:rsidR="00EB3022" w:rsidRPr="00D056B1">
              <w:rPr>
                <w:rStyle w:val="a9"/>
                <w:iCs/>
              </w:rPr>
              <w:t>2.3 Ранние дезадаптивные схемы у лиц с депрессивными расстройствами</w:t>
            </w:r>
            <w:r w:rsidR="00EB3022">
              <w:rPr>
                <w:webHidden/>
              </w:rPr>
              <w:tab/>
            </w:r>
            <w:r w:rsidR="00EB3022">
              <w:rPr>
                <w:webHidden/>
              </w:rPr>
              <w:fldChar w:fldCharType="begin"/>
            </w:r>
            <w:r w:rsidR="00EB3022">
              <w:rPr>
                <w:webHidden/>
              </w:rPr>
              <w:instrText xml:space="preserve"> PAGEREF _Toc104490912 \h </w:instrText>
            </w:r>
            <w:r w:rsidR="00EB3022">
              <w:rPr>
                <w:webHidden/>
              </w:rPr>
            </w:r>
            <w:r w:rsidR="00EB3022">
              <w:rPr>
                <w:webHidden/>
              </w:rPr>
              <w:fldChar w:fldCharType="separate"/>
            </w:r>
            <w:r w:rsidR="00EB3022">
              <w:rPr>
                <w:webHidden/>
              </w:rPr>
              <w:t>31</w:t>
            </w:r>
            <w:r w:rsidR="00EB3022">
              <w:rPr>
                <w:webHidden/>
              </w:rPr>
              <w:fldChar w:fldCharType="end"/>
            </w:r>
          </w:hyperlink>
        </w:p>
        <w:p w14:paraId="623A6010" w14:textId="1F62B247" w:rsidR="00EB3022" w:rsidRDefault="004332C5">
          <w:pPr>
            <w:pStyle w:val="11"/>
            <w:rPr>
              <w:rFonts w:asciiTheme="minorHAnsi" w:eastAsiaTheme="minorEastAsia" w:hAnsiTheme="minorHAnsi" w:cstheme="minorBidi"/>
              <w:sz w:val="22"/>
              <w:szCs w:val="22"/>
              <w:lang w:val="en-US"/>
            </w:rPr>
          </w:pPr>
          <w:hyperlink w:anchor="_Toc104490913" w:history="1">
            <w:r w:rsidR="00EB3022" w:rsidRPr="00D056B1">
              <w:rPr>
                <w:rStyle w:val="a9"/>
                <w:b/>
                <w:bCs/>
              </w:rPr>
              <w:t>Глава 3. Представления о схема-режимах.</w:t>
            </w:r>
            <w:r w:rsidR="00EB3022">
              <w:rPr>
                <w:webHidden/>
              </w:rPr>
              <w:tab/>
            </w:r>
            <w:r w:rsidR="00EB3022">
              <w:rPr>
                <w:webHidden/>
              </w:rPr>
              <w:fldChar w:fldCharType="begin"/>
            </w:r>
            <w:r w:rsidR="00EB3022">
              <w:rPr>
                <w:webHidden/>
              </w:rPr>
              <w:instrText xml:space="preserve"> PAGEREF _Toc104490913 \h </w:instrText>
            </w:r>
            <w:r w:rsidR="00EB3022">
              <w:rPr>
                <w:webHidden/>
              </w:rPr>
            </w:r>
            <w:r w:rsidR="00EB3022">
              <w:rPr>
                <w:webHidden/>
              </w:rPr>
              <w:fldChar w:fldCharType="separate"/>
            </w:r>
            <w:r w:rsidR="00EB3022">
              <w:rPr>
                <w:webHidden/>
              </w:rPr>
              <w:t>34</w:t>
            </w:r>
            <w:r w:rsidR="00EB3022">
              <w:rPr>
                <w:webHidden/>
              </w:rPr>
              <w:fldChar w:fldCharType="end"/>
            </w:r>
          </w:hyperlink>
        </w:p>
        <w:p w14:paraId="74843321" w14:textId="78302F77" w:rsidR="00EB3022" w:rsidRDefault="004332C5">
          <w:pPr>
            <w:pStyle w:val="21"/>
            <w:rPr>
              <w:rFonts w:asciiTheme="minorHAnsi" w:eastAsiaTheme="minorEastAsia" w:hAnsiTheme="minorHAnsi" w:cstheme="minorBidi"/>
              <w:i w:val="0"/>
              <w:color w:val="auto"/>
              <w:sz w:val="22"/>
              <w:szCs w:val="22"/>
              <w:lang w:val="en-US"/>
            </w:rPr>
          </w:pPr>
          <w:hyperlink w:anchor="_Toc104490914" w:history="1">
            <w:r w:rsidR="00EB3022" w:rsidRPr="00D056B1">
              <w:rPr>
                <w:rStyle w:val="a9"/>
                <w:iCs/>
              </w:rPr>
              <w:t>3.1 Категоризация режимов</w:t>
            </w:r>
            <w:r w:rsidR="00EB3022">
              <w:rPr>
                <w:webHidden/>
              </w:rPr>
              <w:tab/>
            </w:r>
            <w:r w:rsidR="00EB3022">
              <w:rPr>
                <w:webHidden/>
              </w:rPr>
              <w:fldChar w:fldCharType="begin"/>
            </w:r>
            <w:r w:rsidR="00EB3022">
              <w:rPr>
                <w:webHidden/>
              </w:rPr>
              <w:instrText xml:space="preserve"> PAGEREF _Toc104490914 \h </w:instrText>
            </w:r>
            <w:r w:rsidR="00EB3022">
              <w:rPr>
                <w:webHidden/>
              </w:rPr>
            </w:r>
            <w:r w:rsidR="00EB3022">
              <w:rPr>
                <w:webHidden/>
              </w:rPr>
              <w:fldChar w:fldCharType="separate"/>
            </w:r>
            <w:r w:rsidR="00EB3022">
              <w:rPr>
                <w:webHidden/>
              </w:rPr>
              <w:t>34</w:t>
            </w:r>
            <w:r w:rsidR="00EB3022">
              <w:rPr>
                <w:webHidden/>
              </w:rPr>
              <w:fldChar w:fldCharType="end"/>
            </w:r>
          </w:hyperlink>
        </w:p>
        <w:p w14:paraId="0EAA79B8" w14:textId="5CAD6832" w:rsidR="00EB3022" w:rsidRDefault="004332C5">
          <w:pPr>
            <w:pStyle w:val="11"/>
            <w:rPr>
              <w:rFonts w:asciiTheme="minorHAnsi" w:eastAsiaTheme="minorEastAsia" w:hAnsiTheme="minorHAnsi" w:cstheme="minorBidi"/>
              <w:sz w:val="22"/>
              <w:szCs w:val="22"/>
              <w:lang w:val="en-US"/>
            </w:rPr>
          </w:pPr>
          <w:hyperlink w:anchor="_Toc104490915" w:history="1">
            <w:r w:rsidR="00EB3022" w:rsidRPr="00D056B1">
              <w:rPr>
                <w:rStyle w:val="a9"/>
                <w:i/>
                <w:iCs/>
              </w:rPr>
              <w:t>3.2 Схема-режимы у лиц с депрессивными расстройствами</w:t>
            </w:r>
            <w:r w:rsidR="00EB3022">
              <w:rPr>
                <w:webHidden/>
              </w:rPr>
              <w:tab/>
            </w:r>
            <w:r w:rsidR="00EB3022">
              <w:rPr>
                <w:webHidden/>
              </w:rPr>
              <w:fldChar w:fldCharType="begin"/>
            </w:r>
            <w:r w:rsidR="00EB3022">
              <w:rPr>
                <w:webHidden/>
              </w:rPr>
              <w:instrText xml:space="preserve"> PAGEREF _Toc104490915 \h </w:instrText>
            </w:r>
            <w:r w:rsidR="00EB3022">
              <w:rPr>
                <w:webHidden/>
              </w:rPr>
            </w:r>
            <w:r w:rsidR="00EB3022">
              <w:rPr>
                <w:webHidden/>
              </w:rPr>
              <w:fldChar w:fldCharType="separate"/>
            </w:r>
            <w:r w:rsidR="00EB3022">
              <w:rPr>
                <w:webHidden/>
              </w:rPr>
              <w:t>38</w:t>
            </w:r>
            <w:r w:rsidR="00EB3022">
              <w:rPr>
                <w:webHidden/>
              </w:rPr>
              <w:fldChar w:fldCharType="end"/>
            </w:r>
          </w:hyperlink>
        </w:p>
        <w:p w14:paraId="3D0C3DB8" w14:textId="2D9182BF" w:rsidR="00EB3022" w:rsidRDefault="004332C5">
          <w:pPr>
            <w:pStyle w:val="11"/>
            <w:rPr>
              <w:rFonts w:asciiTheme="minorHAnsi" w:eastAsiaTheme="minorEastAsia" w:hAnsiTheme="minorHAnsi" w:cstheme="minorBidi"/>
              <w:sz w:val="22"/>
              <w:szCs w:val="22"/>
              <w:lang w:val="en-US"/>
            </w:rPr>
          </w:pPr>
          <w:hyperlink w:anchor="_Toc104490916" w:history="1">
            <w:r w:rsidR="00EB3022" w:rsidRPr="00D056B1">
              <w:rPr>
                <w:rStyle w:val="a9"/>
                <w:b/>
                <w:bCs/>
              </w:rPr>
              <w:t>Глава 4.</w:t>
            </w:r>
            <w:r w:rsidR="00EB3022" w:rsidRPr="00D056B1">
              <w:rPr>
                <w:rStyle w:val="a9"/>
              </w:rPr>
              <w:t xml:space="preserve"> Эмпирическая часть</w:t>
            </w:r>
            <w:r w:rsidR="00EB3022">
              <w:rPr>
                <w:webHidden/>
              </w:rPr>
              <w:tab/>
            </w:r>
            <w:r w:rsidR="00EB3022">
              <w:rPr>
                <w:webHidden/>
              </w:rPr>
              <w:fldChar w:fldCharType="begin"/>
            </w:r>
            <w:r w:rsidR="00EB3022">
              <w:rPr>
                <w:webHidden/>
              </w:rPr>
              <w:instrText xml:space="preserve"> PAGEREF _Toc104490916 \h </w:instrText>
            </w:r>
            <w:r w:rsidR="00EB3022">
              <w:rPr>
                <w:webHidden/>
              </w:rPr>
            </w:r>
            <w:r w:rsidR="00EB3022">
              <w:rPr>
                <w:webHidden/>
              </w:rPr>
              <w:fldChar w:fldCharType="separate"/>
            </w:r>
            <w:r w:rsidR="00EB3022">
              <w:rPr>
                <w:webHidden/>
              </w:rPr>
              <w:t>40</w:t>
            </w:r>
            <w:r w:rsidR="00EB3022">
              <w:rPr>
                <w:webHidden/>
              </w:rPr>
              <w:fldChar w:fldCharType="end"/>
            </w:r>
          </w:hyperlink>
        </w:p>
        <w:p w14:paraId="19A88653" w14:textId="3D843EDA" w:rsidR="00EB3022" w:rsidRDefault="004332C5">
          <w:pPr>
            <w:pStyle w:val="21"/>
            <w:rPr>
              <w:rFonts w:asciiTheme="minorHAnsi" w:eastAsiaTheme="minorEastAsia" w:hAnsiTheme="minorHAnsi" w:cstheme="minorBidi"/>
              <w:i w:val="0"/>
              <w:color w:val="auto"/>
              <w:sz w:val="22"/>
              <w:szCs w:val="22"/>
              <w:lang w:val="en-US"/>
            </w:rPr>
          </w:pPr>
          <w:hyperlink w:anchor="_Toc104490917" w:history="1">
            <w:r w:rsidR="00EB3022" w:rsidRPr="00D056B1">
              <w:rPr>
                <w:rStyle w:val="a9"/>
                <w:iCs/>
              </w:rPr>
              <w:t>4.1. Описание исследования</w:t>
            </w:r>
            <w:r w:rsidR="00EB3022">
              <w:rPr>
                <w:webHidden/>
              </w:rPr>
              <w:tab/>
            </w:r>
            <w:r w:rsidR="00EB3022">
              <w:rPr>
                <w:webHidden/>
              </w:rPr>
              <w:fldChar w:fldCharType="begin"/>
            </w:r>
            <w:r w:rsidR="00EB3022">
              <w:rPr>
                <w:webHidden/>
              </w:rPr>
              <w:instrText xml:space="preserve"> PAGEREF _Toc104490917 \h </w:instrText>
            </w:r>
            <w:r w:rsidR="00EB3022">
              <w:rPr>
                <w:webHidden/>
              </w:rPr>
            </w:r>
            <w:r w:rsidR="00EB3022">
              <w:rPr>
                <w:webHidden/>
              </w:rPr>
              <w:fldChar w:fldCharType="separate"/>
            </w:r>
            <w:r w:rsidR="00EB3022">
              <w:rPr>
                <w:webHidden/>
              </w:rPr>
              <w:t>40</w:t>
            </w:r>
            <w:r w:rsidR="00EB3022">
              <w:rPr>
                <w:webHidden/>
              </w:rPr>
              <w:fldChar w:fldCharType="end"/>
            </w:r>
          </w:hyperlink>
        </w:p>
        <w:p w14:paraId="7135E6C1" w14:textId="3A6BD4A5" w:rsidR="00EB3022" w:rsidRDefault="004332C5">
          <w:pPr>
            <w:pStyle w:val="21"/>
            <w:rPr>
              <w:rFonts w:asciiTheme="minorHAnsi" w:eastAsiaTheme="minorEastAsia" w:hAnsiTheme="minorHAnsi" w:cstheme="minorBidi"/>
              <w:i w:val="0"/>
              <w:color w:val="auto"/>
              <w:sz w:val="22"/>
              <w:szCs w:val="22"/>
              <w:lang w:val="en-US"/>
            </w:rPr>
          </w:pPr>
          <w:hyperlink w:anchor="_Toc104490918" w:history="1">
            <w:r w:rsidR="00EB3022" w:rsidRPr="00D056B1">
              <w:rPr>
                <w:rStyle w:val="a9"/>
                <w:iCs/>
              </w:rPr>
              <w:t>4.2 Описание результатов</w:t>
            </w:r>
            <w:r w:rsidR="00EB3022">
              <w:rPr>
                <w:webHidden/>
              </w:rPr>
              <w:tab/>
            </w:r>
            <w:r w:rsidR="00EB3022">
              <w:rPr>
                <w:webHidden/>
              </w:rPr>
              <w:fldChar w:fldCharType="begin"/>
            </w:r>
            <w:r w:rsidR="00EB3022">
              <w:rPr>
                <w:webHidden/>
              </w:rPr>
              <w:instrText xml:space="preserve"> PAGEREF _Toc104490918 \h </w:instrText>
            </w:r>
            <w:r w:rsidR="00EB3022">
              <w:rPr>
                <w:webHidden/>
              </w:rPr>
            </w:r>
            <w:r w:rsidR="00EB3022">
              <w:rPr>
                <w:webHidden/>
              </w:rPr>
              <w:fldChar w:fldCharType="separate"/>
            </w:r>
            <w:r w:rsidR="00EB3022">
              <w:rPr>
                <w:webHidden/>
              </w:rPr>
              <w:t>43</w:t>
            </w:r>
            <w:r w:rsidR="00EB3022">
              <w:rPr>
                <w:webHidden/>
              </w:rPr>
              <w:fldChar w:fldCharType="end"/>
            </w:r>
          </w:hyperlink>
        </w:p>
        <w:p w14:paraId="3BE27AB1" w14:textId="569A990B" w:rsidR="00EB3022" w:rsidRDefault="004332C5">
          <w:pPr>
            <w:pStyle w:val="11"/>
            <w:rPr>
              <w:rFonts w:asciiTheme="minorHAnsi" w:eastAsiaTheme="minorEastAsia" w:hAnsiTheme="minorHAnsi" w:cstheme="minorBidi"/>
              <w:sz w:val="22"/>
              <w:szCs w:val="22"/>
              <w:lang w:val="en-US"/>
            </w:rPr>
          </w:pPr>
          <w:hyperlink w:anchor="_Toc104490919" w:history="1">
            <w:r w:rsidR="00EB3022" w:rsidRPr="00D056B1">
              <w:rPr>
                <w:rStyle w:val="a9"/>
                <w:i/>
                <w:iCs/>
              </w:rPr>
              <w:t>4.3 Обсуждение результатов</w:t>
            </w:r>
            <w:r w:rsidR="00EB3022">
              <w:rPr>
                <w:webHidden/>
              </w:rPr>
              <w:tab/>
            </w:r>
            <w:r w:rsidR="00EB3022">
              <w:rPr>
                <w:webHidden/>
              </w:rPr>
              <w:fldChar w:fldCharType="begin"/>
            </w:r>
            <w:r w:rsidR="00EB3022">
              <w:rPr>
                <w:webHidden/>
              </w:rPr>
              <w:instrText xml:space="preserve"> PAGEREF _Toc104490919 \h </w:instrText>
            </w:r>
            <w:r w:rsidR="00EB3022">
              <w:rPr>
                <w:webHidden/>
              </w:rPr>
            </w:r>
            <w:r w:rsidR="00EB3022">
              <w:rPr>
                <w:webHidden/>
              </w:rPr>
              <w:fldChar w:fldCharType="separate"/>
            </w:r>
            <w:r w:rsidR="00EB3022">
              <w:rPr>
                <w:webHidden/>
              </w:rPr>
              <w:t>48</w:t>
            </w:r>
            <w:r w:rsidR="00EB3022">
              <w:rPr>
                <w:webHidden/>
              </w:rPr>
              <w:fldChar w:fldCharType="end"/>
            </w:r>
          </w:hyperlink>
        </w:p>
        <w:p w14:paraId="7A89A673" w14:textId="25C616E6" w:rsidR="00EB3022" w:rsidRDefault="004332C5">
          <w:pPr>
            <w:pStyle w:val="11"/>
            <w:rPr>
              <w:rFonts w:asciiTheme="minorHAnsi" w:eastAsiaTheme="minorEastAsia" w:hAnsiTheme="minorHAnsi" w:cstheme="minorBidi"/>
              <w:sz w:val="22"/>
              <w:szCs w:val="22"/>
              <w:lang w:val="en-US"/>
            </w:rPr>
          </w:pPr>
          <w:hyperlink w:anchor="_Toc104490920" w:history="1">
            <w:r w:rsidR="00EB3022" w:rsidRPr="00D056B1">
              <w:rPr>
                <w:rStyle w:val="a9"/>
              </w:rPr>
              <w:t>Выводы</w:t>
            </w:r>
            <w:r w:rsidR="00EB3022">
              <w:rPr>
                <w:webHidden/>
              </w:rPr>
              <w:tab/>
            </w:r>
            <w:r w:rsidR="00EB3022">
              <w:rPr>
                <w:webHidden/>
              </w:rPr>
              <w:fldChar w:fldCharType="begin"/>
            </w:r>
            <w:r w:rsidR="00EB3022">
              <w:rPr>
                <w:webHidden/>
              </w:rPr>
              <w:instrText xml:space="preserve"> PAGEREF _Toc104490920 \h </w:instrText>
            </w:r>
            <w:r w:rsidR="00EB3022">
              <w:rPr>
                <w:webHidden/>
              </w:rPr>
            </w:r>
            <w:r w:rsidR="00EB3022">
              <w:rPr>
                <w:webHidden/>
              </w:rPr>
              <w:fldChar w:fldCharType="separate"/>
            </w:r>
            <w:r w:rsidR="00EB3022">
              <w:rPr>
                <w:webHidden/>
              </w:rPr>
              <w:t>51</w:t>
            </w:r>
            <w:r w:rsidR="00EB3022">
              <w:rPr>
                <w:webHidden/>
              </w:rPr>
              <w:fldChar w:fldCharType="end"/>
            </w:r>
          </w:hyperlink>
        </w:p>
        <w:p w14:paraId="0DC374EE" w14:textId="0BBD4D02" w:rsidR="00EB3022" w:rsidRDefault="004332C5">
          <w:pPr>
            <w:pStyle w:val="11"/>
            <w:rPr>
              <w:rFonts w:asciiTheme="minorHAnsi" w:eastAsiaTheme="minorEastAsia" w:hAnsiTheme="minorHAnsi" w:cstheme="minorBidi"/>
              <w:sz w:val="22"/>
              <w:szCs w:val="22"/>
              <w:lang w:val="en-US"/>
            </w:rPr>
          </w:pPr>
          <w:hyperlink w:anchor="_Toc104490921" w:history="1">
            <w:r w:rsidR="00EB3022" w:rsidRPr="00D056B1">
              <w:rPr>
                <w:rStyle w:val="a9"/>
              </w:rPr>
              <w:t>Заключение</w:t>
            </w:r>
            <w:r w:rsidR="00EB3022">
              <w:rPr>
                <w:webHidden/>
              </w:rPr>
              <w:tab/>
            </w:r>
            <w:r w:rsidR="00EB3022">
              <w:rPr>
                <w:webHidden/>
              </w:rPr>
              <w:fldChar w:fldCharType="begin"/>
            </w:r>
            <w:r w:rsidR="00EB3022">
              <w:rPr>
                <w:webHidden/>
              </w:rPr>
              <w:instrText xml:space="preserve"> PAGEREF _Toc104490921 \h </w:instrText>
            </w:r>
            <w:r w:rsidR="00EB3022">
              <w:rPr>
                <w:webHidden/>
              </w:rPr>
            </w:r>
            <w:r w:rsidR="00EB3022">
              <w:rPr>
                <w:webHidden/>
              </w:rPr>
              <w:fldChar w:fldCharType="separate"/>
            </w:r>
            <w:r w:rsidR="00EB3022">
              <w:rPr>
                <w:webHidden/>
              </w:rPr>
              <w:t>52</w:t>
            </w:r>
            <w:r w:rsidR="00EB3022">
              <w:rPr>
                <w:webHidden/>
              </w:rPr>
              <w:fldChar w:fldCharType="end"/>
            </w:r>
          </w:hyperlink>
        </w:p>
        <w:p w14:paraId="1E697859" w14:textId="757DCB5D" w:rsidR="00EB3022" w:rsidRDefault="004332C5">
          <w:pPr>
            <w:pStyle w:val="11"/>
            <w:rPr>
              <w:rFonts w:asciiTheme="minorHAnsi" w:eastAsiaTheme="minorEastAsia" w:hAnsiTheme="minorHAnsi" w:cstheme="minorBidi"/>
              <w:sz w:val="22"/>
              <w:szCs w:val="22"/>
              <w:lang w:val="en-US"/>
            </w:rPr>
          </w:pPr>
          <w:hyperlink w:anchor="_Toc104490922" w:history="1">
            <w:r w:rsidR="00EB3022" w:rsidRPr="00D056B1">
              <w:rPr>
                <w:rStyle w:val="a9"/>
                <w:b/>
                <w:bCs/>
              </w:rPr>
              <w:t>Приложение 1.</w:t>
            </w:r>
            <w:r w:rsidR="00EB3022">
              <w:rPr>
                <w:webHidden/>
              </w:rPr>
              <w:tab/>
            </w:r>
            <w:r w:rsidR="00EB3022">
              <w:rPr>
                <w:webHidden/>
              </w:rPr>
              <w:fldChar w:fldCharType="begin"/>
            </w:r>
            <w:r w:rsidR="00EB3022">
              <w:rPr>
                <w:webHidden/>
              </w:rPr>
              <w:instrText xml:space="preserve"> PAGEREF _Toc104490922 \h </w:instrText>
            </w:r>
            <w:r w:rsidR="00EB3022">
              <w:rPr>
                <w:webHidden/>
              </w:rPr>
            </w:r>
            <w:r w:rsidR="00EB3022">
              <w:rPr>
                <w:webHidden/>
              </w:rPr>
              <w:fldChar w:fldCharType="separate"/>
            </w:r>
            <w:r w:rsidR="00EB3022">
              <w:rPr>
                <w:webHidden/>
              </w:rPr>
              <w:t>58</w:t>
            </w:r>
            <w:r w:rsidR="00EB3022">
              <w:rPr>
                <w:webHidden/>
              </w:rPr>
              <w:fldChar w:fldCharType="end"/>
            </w:r>
          </w:hyperlink>
        </w:p>
        <w:p w14:paraId="4F3AB66A" w14:textId="3B961574" w:rsidR="00EB3022" w:rsidRDefault="004332C5">
          <w:pPr>
            <w:pStyle w:val="11"/>
            <w:rPr>
              <w:rFonts w:asciiTheme="minorHAnsi" w:eastAsiaTheme="minorEastAsia" w:hAnsiTheme="minorHAnsi" w:cstheme="minorBidi"/>
              <w:sz w:val="22"/>
              <w:szCs w:val="22"/>
              <w:lang w:val="en-US"/>
            </w:rPr>
          </w:pPr>
          <w:hyperlink w:anchor="_Toc104490923" w:history="1">
            <w:r w:rsidR="00EB3022" w:rsidRPr="00D056B1">
              <w:rPr>
                <w:rStyle w:val="a9"/>
                <w:b/>
                <w:bCs/>
              </w:rPr>
              <w:t>Приложение 2.</w:t>
            </w:r>
            <w:r w:rsidR="00EB3022">
              <w:rPr>
                <w:webHidden/>
              </w:rPr>
              <w:tab/>
            </w:r>
            <w:r w:rsidR="00EB3022">
              <w:rPr>
                <w:webHidden/>
              </w:rPr>
              <w:fldChar w:fldCharType="begin"/>
            </w:r>
            <w:r w:rsidR="00EB3022">
              <w:rPr>
                <w:webHidden/>
              </w:rPr>
              <w:instrText xml:space="preserve"> PAGEREF _Toc104490923 \h </w:instrText>
            </w:r>
            <w:r w:rsidR="00EB3022">
              <w:rPr>
                <w:webHidden/>
              </w:rPr>
            </w:r>
            <w:r w:rsidR="00EB3022">
              <w:rPr>
                <w:webHidden/>
              </w:rPr>
              <w:fldChar w:fldCharType="separate"/>
            </w:r>
            <w:r w:rsidR="00EB3022">
              <w:rPr>
                <w:webHidden/>
              </w:rPr>
              <w:t>63</w:t>
            </w:r>
            <w:r w:rsidR="00EB3022">
              <w:rPr>
                <w:webHidden/>
              </w:rPr>
              <w:fldChar w:fldCharType="end"/>
            </w:r>
          </w:hyperlink>
        </w:p>
        <w:p w14:paraId="1A74D04F" w14:textId="36854AAE" w:rsidR="00EB3022" w:rsidRDefault="004332C5">
          <w:pPr>
            <w:pStyle w:val="11"/>
            <w:rPr>
              <w:rFonts w:asciiTheme="minorHAnsi" w:eastAsiaTheme="minorEastAsia" w:hAnsiTheme="minorHAnsi" w:cstheme="minorBidi"/>
              <w:sz w:val="22"/>
              <w:szCs w:val="22"/>
              <w:lang w:val="en-US"/>
            </w:rPr>
          </w:pPr>
          <w:hyperlink w:anchor="_Toc104490924" w:history="1">
            <w:r w:rsidR="00EB3022" w:rsidRPr="00D056B1">
              <w:rPr>
                <w:rStyle w:val="a9"/>
                <w:b/>
                <w:bCs/>
              </w:rPr>
              <w:t>Приложение 3. Таблица норм по показателям схема-режимов.</w:t>
            </w:r>
            <w:r w:rsidR="00EB3022">
              <w:rPr>
                <w:webHidden/>
              </w:rPr>
              <w:tab/>
            </w:r>
            <w:r w:rsidR="00EB3022">
              <w:rPr>
                <w:webHidden/>
              </w:rPr>
              <w:fldChar w:fldCharType="begin"/>
            </w:r>
            <w:r w:rsidR="00EB3022">
              <w:rPr>
                <w:webHidden/>
              </w:rPr>
              <w:instrText xml:space="preserve"> PAGEREF _Toc104490924 \h </w:instrText>
            </w:r>
            <w:r w:rsidR="00EB3022">
              <w:rPr>
                <w:webHidden/>
              </w:rPr>
            </w:r>
            <w:r w:rsidR="00EB3022">
              <w:rPr>
                <w:webHidden/>
              </w:rPr>
              <w:fldChar w:fldCharType="separate"/>
            </w:r>
            <w:r w:rsidR="00EB3022">
              <w:rPr>
                <w:webHidden/>
              </w:rPr>
              <w:t>68</w:t>
            </w:r>
            <w:r w:rsidR="00EB3022">
              <w:rPr>
                <w:webHidden/>
              </w:rPr>
              <w:fldChar w:fldCharType="end"/>
            </w:r>
          </w:hyperlink>
        </w:p>
        <w:p w14:paraId="5D21DE65" w14:textId="29FBB90D" w:rsidR="002954BC" w:rsidRDefault="002954BC" w:rsidP="008C75C6">
          <w:pPr>
            <w:ind w:left="-426" w:right="-710"/>
          </w:pPr>
          <w:r w:rsidRPr="002F655D">
            <w:rPr>
              <w:rFonts w:ascii="Times New Roman" w:hAnsi="Times New Roman"/>
              <w:noProof/>
              <w:sz w:val="28"/>
              <w:szCs w:val="28"/>
            </w:rPr>
            <w:fldChar w:fldCharType="end"/>
          </w:r>
        </w:p>
      </w:sdtContent>
    </w:sdt>
    <w:p w14:paraId="3A27ADA7" w14:textId="77777777" w:rsidR="00471234" w:rsidRPr="00D2753C" w:rsidRDefault="00471234" w:rsidP="00471234">
      <w:pPr>
        <w:shd w:val="clear" w:color="auto" w:fill="FFFFFF"/>
        <w:spacing w:after="0" w:line="360" w:lineRule="auto"/>
        <w:ind w:firstLine="720"/>
        <w:rPr>
          <w:rFonts w:ascii="Times New Roman" w:eastAsia="Times New Roman" w:hAnsi="Times New Roman"/>
          <w:sz w:val="28"/>
          <w:szCs w:val="28"/>
          <w:lang w:eastAsia="ru-RU"/>
        </w:rPr>
      </w:pPr>
    </w:p>
    <w:p w14:paraId="3544959F" w14:textId="1FDBCB22" w:rsidR="000313F9" w:rsidRPr="005C5CDB" w:rsidRDefault="000313F9" w:rsidP="002C2D1A">
      <w:pPr>
        <w:spacing w:after="0" w:line="360" w:lineRule="auto"/>
        <w:ind w:firstLine="720"/>
        <w:rPr>
          <w:rFonts w:ascii="Times New Roman" w:hAnsi="Times New Roman"/>
          <w:b/>
          <w:color w:val="C00000"/>
          <w:sz w:val="28"/>
          <w:szCs w:val="28"/>
        </w:rPr>
      </w:pPr>
    </w:p>
    <w:p w14:paraId="232CBF64" w14:textId="77777777" w:rsidR="000313F9" w:rsidRDefault="000313F9" w:rsidP="000313F9">
      <w:pPr>
        <w:pStyle w:val="1"/>
        <w:spacing w:before="0" w:line="360" w:lineRule="auto"/>
        <w:jc w:val="both"/>
        <w:rPr>
          <w:rFonts w:ascii="Times New Roman" w:hAnsi="Times New Roman"/>
          <w:sz w:val="28"/>
          <w:szCs w:val="28"/>
        </w:rPr>
      </w:pPr>
    </w:p>
    <w:p w14:paraId="3D9A7DFC" w14:textId="44CD9746" w:rsidR="000313F9" w:rsidRDefault="000313F9" w:rsidP="000313F9">
      <w:pPr>
        <w:spacing w:after="0" w:line="240" w:lineRule="auto"/>
        <w:rPr>
          <w:rFonts w:ascii="Times New Roman" w:hAnsi="Times New Roman"/>
          <w:sz w:val="28"/>
          <w:szCs w:val="28"/>
        </w:rPr>
      </w:pPr>
    </w:p>
    <w:p w14:paraId="6ADFFB72" w14:textId="638F4743" w:rsidR="000313F9" w:rsidRDefault="000313F9" w:rsidP="00097B41">
      <w:pPr>
        <w:pStyle w:val="a4"/>
        <w:spacing w:line="360" w:lineRule="auto"/>
        <w:ind w:firstLine="709"/>
        <w:jc w:val="center"/>
        <w:rPr>
          <w:rFonts w:ascii="Times New Roman" w:hAnsi="Times New Roman"/>
          <w:sz w:val="28"/>
          <w:szCs w:val="28"/>
        </w:rPr>
      </w:pPr>
      <w:r w:rsidRPr="00F24DD5">
        <w:rPr>
          <w:rFonts w:ascii="Times New Roman" w:hAnsi="Times New Roman"/>
          <w:sz w:val="28"/>
          <w:szCs w:val="28"/>
        </w:rPr>
        <w:t>Аннотация</w:t>
      </w:r>
    </w:p>
    <w:p w14:paraId="0AADC882" w14:textId="77777777" w:rsidR="00097B41" w:rsidRPr="00F24DD5" w:rsidRDefault="00097B41" w:rsidP="00097B41">
      <w:pPr>
        <w:pStyle w:val="a4"/>
        <w:spacing w:line="360" w:lineRule="auto"/>
        <w:ind w:firstLine="709"/>
        <w:jc w:val="both"/>
        <w:rPr>
          <w:rFonts w:ascii="Times New Roman" w:hAnsi="Times New Roman"/>
          <w:sz w:val="28"/>
          <w:szCs w:val="28"/>
        </w:rPr>
      </w:pPr>
    </w:p>
    <w:p w14:paraId="2DBE2885" w14:textId="5FB8F56D" w:rsidR="000313F9" w:rsidRPr="007A7B2C" w:rsidRDefault="000313F9" w:rsidP="00097B41">
      <w:pPr>
        <w:shd w:val="clear" w:color="auto" w:fill="FFFFFF"/>
        <w:spacing w:after="0" w:line="360" w:lineRule="auto"/>
        <w:ind w:firstLine="709"/>
        <w:jc w:val="both"/>
        <w:rPr>
          <w:rFonts w:ascii="Times New Roman" w:hAnsi="Times New Roman"/>
          <w:color w:val="000000"/>
          <w:sz w:val="28"/>
          <w:szCs w:val="28"/>
          <w:shd w:val="clear" w:color="auto" w:fill="FFFFFF"/>
        </w:rPr>
      </w:pPr>
      <w:r w:rsidRPr="007A7B2C">
        <w:rPr>
          <w:rFonts w:ascii="Times New Roman" w:hAnsi="Times New Roman"/>
          <w:sz w:val="28"/>
          <w:szCs w:val="28"/>
        </w:rPr>
        <w:t>Название курсовой работы: «</w:t>
      </w:r>
      <w:r w:rsidR="007A7B2C" w:rsidRPr="007A7B2C">
        <w:rPr>
          <w:rFonts w:ascii="Times New Roman" w:hAnsi="Times New Roman"/>
          <w:color w:val="000000"/>
          <w:sz w:val="28"/>
          <w:szCs w:val="28"/>
          <w:shd w:val="clear" w:color="auto" w:fill="FFFFFF"/>
        </w:rPr>
        <w:t>Ранние дезадаптивные схемы и схема-режимы у пациентов с депрессивными расстройствами</w:t>
      </w:r>
      <w:r w:rsidRPr="007A7B2C">
        <w:rPr>
          <w:rFonts w:ascii="Times New Roman" w:hAnsi="Times New Roman"/>
          <w:sz w:val="28"/>
          <w:szCs w:val="28"/>
        </w:rPr>
        <w:t>».</w:t>
      </w:r>
    </w:p>
    <w:p w14:paraId="73254391" w14:textId="554D74A0" w:rsidR="000313F9" w:rsidRPr="00F24DD5" w:rsidRDefault="000313F9" w:rsidP="00097B41">
      <w:pPr>
        <w:pStyle w:val="a4"/>
        <w:spacing w:line="360" w:lineRule="auto"/>
        <w:ind w:firstLine="709"/>
        <w:jc w:val="both"/>
        <w:rPr>
          <w:rFonts w:ascii="Times New Roman" w:hAnsi="Times New Roman"/>
          <w:sz w:val="28"/>
          <w:szCs w:val="28"/>
        </w:rPr>
      </w:pPr>
      <w:r w:rsidRPr="00F24DD5">
        <w:rPr>
          <w:rFonts w:ascii="Times New Roman" w:hAnsi="Times New Roman"/>
          <w:sz w:val="28"/>
          <w:szCs w:val="28"/>
        </w:rPr>
        <w:t xml:space="preserve">Автор: Карчевская Евгения Алексеевна, студентка </w:t>
      </w:r>
      <w:r w:rsidR="007A7B2C">
        <w:rPr>
          <w:rFonts w:ascii="Times New Roman" w:hAnsi="Times New Roman"/>
          <w:sz w:val="28"/>
          <w:szCs w:val="28"/>
        </w:rPr>
        <w:t>4</w:t>
      </w:r>
      <w:r w:rsidRPr="00F24DD5">
        <w:rPr>
          <w:rFonts w:ascii="Times New Roman" w:hAnsi="Times New Roman"/>
          <w:sz w:val="28"/>
          <w:szCs w:val="28"/>
        </w:rPr>
        <w:t xml:space="preserve"> курса, 2 группы факультета клинической психологии</w:t>
      </w:r>
      <w:r>
        <w:rPr>
          <w:rFonts w:ascii="Times New Roman" w:hAnsi="Times New Roman"/>
          <w:sz w:val="28"/>
          <w:szCs w:val="28"/>
        </w:rPr>
        <w:t>.</w:t>
      </w:r>
    </w:p>
    <w:p w14:paraId="779DF5ED" w14:textId="6ACCB281" w:rsidR="000313F9" w:rsidRPr="00F24DD5" w:rsidRDefault="000313F9" w:rsidP="00097B41">
      <w:pPr>
        <w:pStyle w:val="a4"/>
        <w:spacing w:line="360" w:lineRule="auto"/>
        <w:ind w:firstLine="709"/>
        <w:jc w:val="both"/>
        <w:rPr>
          <w:rFonts w:ascii="Times New Roman" w:hAnsi="Times New Roman"/>
          <w:sz w:val="28"/>
          <w:szCs w:val="28"/>
        </w:rPr>
      </w:pPr>
      <w:r w:rsidRPr="00F24DD5">
        <w:rPr>
          <w:rFonts w:ascii="Times New Roman" w:hAnsi="Times New Roman"/>
          <w:sz w:val="28"/>
          <w:szCs w:val="28"/>
        </w:rPr>
        <w:t xml:space="preserve">Научный руководитель: </w:t>
      </w:r>
      <w:r w:rsidR="002C2D1A">
        <w:rPr>
          <w:rFonts w:ascii="Times New Roman" w:hAnsi="Times New Roman"/>
          <w:sz w:val="28"/>
          <w:szCs w:val="28"/>
        </w:rPr>
        <w:t>Сирота Наталья Александровна, з</w:t>
      </w:r>
      <w:r w:rsidR="002C2D1A" w:rsidRPr="002C2D1A">
        <w:rPr>
          <w:rFonts w:ascii="Times New Roman" w:hAnsi="Times New Roman"/>
          <w:sz w:val="28"/>
          <w:szCs w:val="28"/>
        </w:rPr>
        <w:t>аведующая кафедрой клинической психологии, профессор, д</w:t>
      </w:r>
      <w:r w:rsidR="002C2D1A">
        <w:rPr>
          <w:rFonts w:ascii="Times New Roman" w:hAnsi="Times New Roman"/>
          <w:sz w:val="28"/>
          <w:szCs w:val="28"/>
        </w:rPr>
        <w:t>октор медицинских наук</w:t>
      </w:r>
      <w:r w:rsidR="00AE375A">
        <w:rPr>
          <w:rFonts w:ascii="Times New Roman" w:hAnsi="Times New Roman"/>
          <w:sz w:val="28"/>
          <w:szCs w:val="28"/>
        </w:rPr>
        <w:t xml:space="preserve"> и Шарифова Алина Адилхановна, </w:t>
      </w:r>
      <w:r w:rsidR="00BB3CA7">
        <w:rPr>
          <w:rFonts w:ascii="Times New Roman" w:hAnsi="Times New Roman"/>
          <w:sz w:val="28"/>
          <w:szCs w:val="28"/>
        </w:rPr>
        <w:t>старший преподаватель</w:t>
      </w:r>
      <w:r w:rsidR="00AE375A">
        <w:rPr>
          <w:rFonts w:ascii="Times New Roman" w:hAnsi="Times New Roman"/>
          <w:sz w:val="28"/>
          <w:szCs w:val="28"/>
        </w:rPr>
        <w:t xml:space="preserve"> кафедры клинической психологии.</w:t>
      </w:r>
    </w:p>
    <w:p w14:paraId="01F086CD" w14:textId="4267FA86" w:rsidR="000313F9" w:rsidRDefault="000313F9" w:rsidP="00097B41">
      <w:pPr>
        <w:pStyle w:val="a4"/>
        <w:spacing w:line="360" w:lineRule="auto"/>
        <w:ind w:firstLine="709"/>
        <w:jc w:val="both"/>
        <w:rPr>
          <w:rFonts w:ascii="Times New Roman" w:hAnsi="Times New Roman"/>
          <w:sz w:val="28"/>
          <w:szCs w:val="28"/>
        </w:rPr>
      </w:pPr>
      <w:r w:rsidRPr="00F24DD5">
        <w:rPr>
          <w:rFonts w:ascii="Times New Roman" w:hAnsi="Times New Roman"/>
          <w:sz w:val="28"/>
          <w:szCs w:val="28"/>
        </w:rPr>
        <w:t xml:space="preserve">В работе проанализированы </w:t>
      </w:r>
      <w:r w:rsidR="007A7B2C">
        <w:rPr>
          <w:rFonts w:ascii="Times New Roman" w:hAnsi="Times New Roman"/>
          <w:sz w:val="28"/>
          <w:szCs w:val="28"/>
        </w:rPr>
        <w:t>теоретические</w:t>
      </w:r>
      <w:r w:rsidRPr="00F24DD5">
        <w:rPr>
          <w:rFonts w:ascii="Times New Roman" w:hAnsi="Times New Roman"/>
          <w:sz w:val="28"/>
          <w:szCs w:val="28"/>
        </w:rPr>
        <w:t xml:space="preserve"> подходы к изучению </w:t>
      </w:r>
      <w:r w:rsidR="007A7B2C">
        <w:rPr>
          <w:rFonts w:ascii="Times New Roman" w:hAnsi="Times New Roman"/>
          <w:sz w:val="28"/>
          <w:szCs w:val="28"/>
        </w:rPr>
        <w:t>депрессивных</w:t>
      </w:r>
      <w:r w:rsidRPr="00F24DD5">
        <w:rPr>
          <w:rFonts w:ascii="Times New Roman" w:hAnsi="Times New Roman"/>
          <w:sz w:val="28"/>
          <w:szCs w:val="28"/>
        </w:rPr>
        <w:t xml:space="preserve"> </w:t>
      </w:r>
      <w:r w:rsidR="007A7B2C">
        <w:rPr>
          <w:rFonts w:ascii="Times New Roman" w:hAnsi="Times New Roman"/>
          <w:sz w:val="28"/>
          <w:szCs w:val="28"/>
        </w:rPr>
        <w:t>расстройств</w:t>
      </w:r>
      <w:r w:rsidRPr="00F24DD5">
        <w:rPr>
          <w:rFonts w:ascii="Times New Roman" w:hAnsi="Times New Roman"/>
          <w:sz w:val="28"/>
          <w:szCs w:val="28"/>
        </w:rPr>
        <w:t>. Рассмотрен</w:t>
      </w:r>
      <w:r w:rsidR="007A7B2C">
        <w:rPr>
          <w:rFonts w:ascii="Times New Roman" w:hAnsi="Times New Roman"/>
          <w:sz w:val="28"/>
          <w:szCs w:val="28"/>
        </w:rPr>
        <w:t>а</w:t>
      </w:r>
      <w:r>
        <w:rPr>
          <w:rFonts w:ascii="Times New Roman" w:hAnsi="Times New Roman"/>
          <w:sz w:val="28"/>
          <w:szCs w:val="28"/>
        </w:rPr>
        <w:t xml:space="preserve"> связь </w:t>
      </w:r>
      <w:r w:rsidR="007A7B2C">
        <w:rPr>
          <w:rFonts w:ascii="Times New Roman" w:hAnsi="Times New Roman"/>
          <w:sz w:val="28"/>
          <w:szCs w:val="28"/>
        </w:rPr>
        <w:t xml:space="preserve">депрессивных расстройств </w:t>
      </w:r>
      <w:r>
        <w:rPr>
          <w:rFonts w:ascii="Times New Roman" w:hAnsi="Times New Roman"/>
          <w:sz w:val="28"/>
          <w:szCs w:val="28"/>
        </w:rPr>
        <w:t xml:space="preserve">с ранними дезадаптивными схемами </w:t>
      </w:r>
      <w:r w:rsidR="007A7B2C">
        <w:rPr>
          <w:rFonts w:ascii="Times New Roman" w:hAnsi="Times New Roman"/>
          <w:sz w:val="28"/>
          <w:szCs w:val="28"/>
        </w:rPr>
        <w:t>и схема-режимами</w:t>
      </w:r>
      <w:r w:rsidRPr="00F24DD5">
        <w:rPr>
          <w:rFonts w:ascii="Times New Roman" w:hAnsi="Times New Roman"/>
          <w:sz w:val="28"/>
          <w:szCs w:val="28"/>
        </w:rPr>
        <w:t>, посвященные данной тематике.</w:t>
      </w:r>
      <w:r w:rsidR="00144261">
        <w:rPr>
          <w:rFonts w:ascii="Times New Roman" w:hAnsi="Times New Roman"/>
          <w:sz w:val="28"/>
          <w:szCs w:val="28"/>
        </w:rPr>
        <w:t xml:space="preserve"> </w:t>
      </w:r>
    </w:p>
    <w:p w14:paraId="6E76BB51" w14:textId="49CC3D8A" w:rsidR="00144261" w:rsidRDefault="00144261" w:rsidP="00097B41">
      <w:pPr>
        <w:pStyle w:val="a4"/>
        <w:spacing w:line="360" w:lineRule="auto"/>
        <w:ind w:firstLine="709"/>
        <w:jc w:val="both"/>
        <w:rPr>
          <w:rFonts w:ascii="Times New Roman" w:hAnsi="Times New Roman"/>
          <w:sz w:val="28"/>
          <w:szCs w:val="28"/>
        </w:rPr>
      </w:pPr>
      <w:r>
        <w:rPr>
          <w:rFonts w:ascii="Times New Roman" w:hAnsi="Times New Roman"/>
          <w:sz w:val="28"/>
          <w:szCs w:val="28"/>
        </w:rPr>
        <w:t xml:space="preserve">Также было проведено </w:t>
      </w:r>
      <w:r w:rsidR="007A7B2C">
        <w:rPr>
          <w:rFonts w:ascii="Times New Roman" w:hAnsi="Times New Roman"/>
          <w:sz w:val="28"/>
          <w:szCs w:val="28"/>
        </w:rPr>
        <w:t>эмпирическое исследование</w:t>
      </w:r>
      <w:r>
        <w:rPr>
          <w:rFonts w:ascii="Times New Roman" w:hAnsi="Times New Roman"/>
          <w:sz w:val="28"/>
          <w:szCs w:val="28"/>
        </w:rPr>
        <w:t xml:space="preserve">, посвященное выявлению ранних дезадаптивных схем </w:t>
      </w:r>
      <w:r w:rsidR="007A7B2C">
        <w:rPr>
          <w:rFonts w:ascii="Times New Roman" w:hAnsi="Times New Roman"/>
          <w:sz w:val="28"/>
          <w:szCs w:val="28"/>
        </w:rPr>
        <w:t>и схема-режимов у лиц с депрессивными расстройствами,</w:t>
      </w:r>
      <w:r w:rsidR="00970161">
        <w:rPr>
          <w:rFonts w:ascii="Times New Roman" w:hAnsi="Times New Roman"/>
          <w:sz w:val="28"/>
          <w:szCs w:val="28"/>
        </w:rPr>
        <w:t xml:space="preserve"> присущей </w:t>
      </w:r>
      <w:r w:rsidR="00AE375A">
        <w:rPr>
          <w:rFonts w:ascii="Times New Roman" w:hAnsi="Times New Roman"/>
          <w:sz w:val="28"/>
          <w:szCs w:val="28"/>
        </w:rPr>
        <w:t>данной</w:t>
      </w:r>
      <w:r w:rsidR="00970161">
        <w:rPr>
          <w:rFonts w:ascii="Times New Roman" w:hAnsi="Times New Roman"/>
          <w:sz w:val="28"/>
          <w:szCs w:val="28"/>
        </w:rPr>
        <w:t xml:space="preserve"> группе</w:t>
      </w:r>
      <w:r>
        <w:rPr>
          <w:rFonts w:ascii="Times New Roman" w:hAnsi="Times New Roman"/>
          <w:sz w:val="28"/>
          <w:szCs w:val="28"/>
        </w:rPr>
        <w:t>.</w:t>
      </w:r>
    </w:p>
    <w:p w14:paraId="03702A23" w14:textId="527D41DC" w:rsidR="000313F9" w:rsidRPr="00F24DD5" w:rsidRDefault="000313F9" w:rsidP="00097B41">
      <w:pPr>
        <w:pStyle w:val="a4"/>
        <w:spacing w:line="360" w:lineRule="auto"/>
        <w:ind w:firstLine="709"/>
        <w:jc w:val="both"/>
        <w:rPr>
          <w:rFonts w:ascii="Times New Roman" w:hAnsi="Times New Roman"/>
          <w:sz w:val="28"/>
          <w:szCs w:val="28"/>
        </w:rPr>
      </w:pPr>
      <w:r>
        <w:rPr>
          <w:rFonts w:ascii="Times New Roman" w:hAnsi="Times New Roman"/>
          <w:sz w:val="28"/>
          <w:szCs w:val="28"/>
        </w:rPr>
        <w:t>Работа содержит</w:t>
      </w:r>
      <w:r w:rsidR="00C22C1C">
        <w:rPr>
          <w:rFonts w:ascii="Times New Roman" w:hAnsi="Times New Roman"/>
          <w:sz w:val="28"/>
          <w:szCs w:val="28"/>
        </w:rPr>
        <w:t xml:space="preserve"> 68</w:t>
      </w:r>
      <w:r>
        <w:rPr>
          <w:rFonts w:ascii="Times New Roman" w:hAnsi="Times New Roman"/>
          <w:sz w:val="28"/>
          <w:szCs w:val="28"/>
        </w:rPr>
        <w:t xml:space="preserve"> страниц, выполнена с привлечением</w:t>
      </w:r>
      <w:r w:rsidR="00C22C1C">
        <w:rPr>
          <w:rFonts w:ascii="Times New Roman" w:hAnsi="Times New Roman"/>
          <w:sz w:val="28"/>
          <w:szCs w:val="28"/>
        </w:rPr>
        <w:t xml:space="preserve"> 30</w:t>
      </w:r>
      <w:r w:rsidR="007A7B2C">
        <w:rPr>
          <w:rFonts w:ascii="Times New Roman" w:hAnsi="Times New Roman"/>
          <w:sz w:val="28"/>
          <w:szCs w:val="28"/>
        </w:rPr>
        <w:t xml:space="preserve"> </w:t>
      </w:r>
      <w:r>
        <w:rPr>
          <w:rFonts w:ascii="Times New Roman" w:hAnsi="Times New Roman"/>
          <w:sz w:val="28"/>
          <w:szCs w:val="28"/>
        </w:rPr>
        <w:t>источников</w:t>
      </w:r>
      <w:r w:rsidR="00D2753C">
        <w:rPr>
          <w:rFonts w:ascii="Times New Roman" w:hAnsi="Times New Roman"/>
          <w:sz w:val="28"/>
          <w:szCs w:val="28"/>
        </w:rPr>
        <w:t>.</w:t>
      </w:r>
    </w:p>
    <w:p w14:paraId="010D3505" w14:textId="6894E56D" w:rsidR="000313F9" w:rsidRDefault="000313F9" w:rsidP="00097B41">
      <w:pPr>
        <w:pStyle w:val="1"/>
        <w:spacing w:line="360" w:lineRule="auto"/>
        <w:ind w:firstLine="709"/>
        <w:jc w:val="center"/>
        <w:rPr>
          <w:rFonts w:ascii="Times New Roman" w:hAnsi="Times New Roman"/>
          <w:b/>
          <w:bCs/>
          <w:color w:val="000000" w:themeColor="text1"/>
          <w:sz w:val="28"/>
          <w:szCs w:val="28"/>
        </w:rPr>
      </w:pPr>
      <w:r>
        <w:rPr>
          <w:u w:val="single"/>
        </w:rPr>
        <w:br w:type="page"/>
      </w:r>
      <w:bookmarkStart w:id="6" w:name="_Toc104490902"/>
      <w:r w:rsidRPr="002954BC">
        <w:rPr>
          <w:rFonts w:ascii="Times New Roman" w:hAnsi="Times New Roman"/>
          <w:b/>
          <w:bCs/>
          <w:color w:val="000000" w:themeColor="text1"/>
          <w:sz w:val="28"/>
          <w:szCs w:val="28"/>
        </w:rPr>
        <w:lastRenderedPageBreak/>
        <w:t>Введение</w:t>
      </w:r>
      <w:bookmarkEnd w:id="6"/>
    </w:p>
    <w:p w14:paraId="2E3D6B0E" w14:textId="77777777" w:rsidR="002954BC" w:rsidRPr="002954BC" w:rsidRDefault="002954BC" w:rsidP="002954BC"/>
    <w:p w14:paraId="72B7C30A" w14:textId="2DD12123" w:rsidR="000313F9" w:rsidRDefault="000313F9" w:rsidP="000313F9">
      <w:pPr>
        <w:spacing w:after="0" w:line="360" w:lineRule="auto"/>
        <w:ind w:firstLine="720"/>
        <w:jc w:val="both"/>
        <w:rPr>
          <w:rFonts w:ascii="Times New Roman" w:hAnsi="Times New Roman"/>
          <w:sz w:val="28"/>
          <w:szCs w:val="28"/>
        </w:rPr>
      </w:pPr>
      <w:bookmarkStart w:id="7" w:name="_Hlk71830727"/>
      <w:r w:rsidRPr="00B262B6">
        <w:rPr>
          <w:rFonts w:ascii="Times New Roman" w:hAnsi="Times New Roman"/>
          <w:sz w:val="28"/>
          <w:szCs w:val="28"/>
        </w:rPr>
        <w:t>Данная работа направлена на изучени</w:t>
      </w:r>
      <w:r>
        <w:rPr>
          <w:rFonts w:ascii="Times New Roman" w:hAnsi="Times New Roman"/>
          <w:sz w:val="28"/>
          <w:szCs w:val="28"/>
        </w:rPr>
        <w:t>е вопросов, лежащих в области клинической психологии и касающихся определённ</w:t>
      </w:r>
      <w:r w:rsidR="00E94F0F">
        <w:rPr>
          <w:rFonts w:ascii="Times New Roman" w:hAnsi="Times New Roman"/>
          <w:sz w:val="28"/>
          <w:szCs w:val="28"/>
        </w:rPr>
        <w:t>ых</w:t>
      </w:r>
      <w:r>
        <w:rPr>
          <w:rFonts w:ascii="Times New Roman" w:hAnsi="Times New Roman"/>
          <w:sz w:val="28"/>
          <w:szCs w:val="28"/>
        </w:rPr>
        <w:t xml:space="preserve"> расстройств. </w:t>
      </w:r>
      <w:r w:rsidR="00D602CF">
        <w:rPr>
          <w:rFonts w:ascii="Times New Roman" w:hAnsi="Times New Roman"/>
          <w:sz w:val="28"/>
          <w:szCs w:val="28"/>
        </w:rPr>
        <w:t>Депрессивные расстройства</w:t>
      </w:r>
      <w:r>
        <w:rPr>
          <w:rFonts w:ascii="Times New Roman" w:hAnsi="Times New Roman"/>
          <w:sz w:val="28"/>
          <w:szCs w:val="28"/>
        </w:rPr>
        <w:t xml:space="preserve"> явля</w:t>
      </w:r>
      <w:r w:rsidR="00D602CF">
        <w:rPr>
          <w:rFonts w:ascii="Times New Roman" w:hAnsi="Times New Roman"/>
          <w:sz w:val="28"/>
          <w:szCs w:val="28"/>
        </w:rPr>
        <w:t>ю</w:t>
      </w:r>
      <w:r>
        <w:rPr>
          <w:rFonts w:ascii="Times New Roman" w:hAnsi="Times New Roman"/>
          <w:sz w:val="28"/>
          <w:szCs w:val="28"/>
        </w:rPr>
        <w:t>тся одним</w:t>
      </w:r>
      <w:r w:rsidR="00D602CF">
        <w:rPr>
          <w:rFonts w:ascii="Times New Roman" w:hAnsi="Times New Roman"/>
          <w:sz w:val="28"/>
          <w:szCs w:val="28"/>
        </w:rPr>
        <w:t>и</w:t>
      </w:r>
      <w:r>
        <w:rPr>
          <w:rFonts w:ascii="Times New Roman" w:hAnsi="Times New Roman"/>
          <w:sz w:val="28"/>
          <w:szCs w:val="28"/>
        </w:rPr>
        <w:t xml:space="preserve"> из самых </w:t>
      </w:r>
      <w:r w:rsidR="00D602CF">
        <w:rPr>
          <w:rFonts w:ascii="Times New Roman" w:hAnsi="Times New Roman"/>
          <w:sz w:val="28"/>
          <w:szCs w:val="28"/>
        </w:rPr>
        <w:t>распространённых</w:t>
      </w:r>
      <w:r>
        <w:rPr>
          <w:rFonts w:ascii="Times New Roman" w:hAnsi="Times New Roman"/>
          <w:sz w:val="28"/>
          <w:szCs w:val="28"/>
        </w:rPr>
        <w:t xml:space="preserve"> среди клинической популяции. Возника</w:t>
      </w:r>
      <w:r w:rsidR="007A7B2C">
        <w:rPr>
          <w:rFonts w:ascii="Times New Roman" w:hAnsi="Times New Roman"/>
          <w:sz w:val="28"/>
          <w:szCs w:val="28"/>
        </w:rPr>
        <w:t>ет</w:t>
      </w:r>
      <w:r>
        <w:rPr>
          <w:rFonts w:ascii="Times New Roman" w:hAnsi="Times New Roman"/>
          <w:sz w:val="28"/>
          <w:szCs w:val="28"/>
        </w:rPr>
        <w:t xml:space="preserve"> вопрос, </w:t>
      </w:r>
      <w:r w:rsidR="007A7B2C">
        <w:rPr>
          <w:rFonts w:ascii="Times New Roman" w:hAnsi="Times New Roman"/>
          <w:sz w:val="28"/>
          <w:szCs w:val="28"/>
        </w:rPr>
        <w:t>какой вид психотерапевтического воздействия оказывать при выявлении психологического статуса пациентов с депрессивными расстройствами.</w:t>
      </w:r>
    </w:p>
    <w:p w14:paraId="0EC25D76" w14:textId="54532B79" w:rsidR="000313F9" w:rsidRPr="006E56ED" w:rsidRDefault="006E56ED" w:rsidP="006E56ED">
      <w:pPr>
        <w:spacing w:after="0" w:line="360" w:lineRule="auto"/>
        <w:ind w:firstLine="720"/>
        <w:jc w:val="both"/>
        <w:rPr>
          <w:rFonts w:asciiTheme="minorHAnsi" w:hAnsiTheme="minorHAnsi"/>
          <w:color w:val="000000"/>
          <w:sz w:val="27"/>
          <w:szCs w:val="27"/>
        </w:rPr>
      </w:pPr>
      <w:r w:rsidRPr="006E56ED">
        <w:rPr>
          <w:rFonts w:ascii="Times New Roman" w:hAnsi="Times New Roman"/>
          <w:color w:val="000000"/>
          <w:sz w:val="28"/>
          <w:szCs w:val="28"/>
        </w:rPr>
        <w:t xml:space="preserve">Хотя концепция ранних дезадаптивных схем является ценным дополнением к концепциям когнитивной теории депрессии об автоматических мыслях и дисфункциональных установках, исследования, связывающие ранние дезадаптивные схемы с депрессивными симптомами у пациентов с депрессивными расстройствами, относительно редки. У клинических психологов есть диагностические критерии, способы работы с симптоматикой, но существует мало интегрированных данных о депрессивных растройствах c позиции схема-модели. </w:t>
      </w:r>
      <w:r w:rsidR="000313F9" w:rsidRPr="006E56ED">
        <w:rPr>
          <w:rFonts w:ascii="Times New Roman" w:hAnsi="Times New Roman"/>
          <w:sz w:val="28"/>
          <w:szCs w:val="28"/>
        </w:rPr>
        <w:t xml:space="preserve">Поэтому </w:t>
      </w:r>
      <w:r w:rsidR="000313F9" w:rsidRPr="006E56ED">
        <w:rPr>
          <w:rFonts w:ascii="Times New Roman" w:hAnsi="Times New Roman"/>
          <w:sz w:val="28"/>
          <w:szCs w:val="28"/>
          <w:u w:val="single"/>
        </w:rPr>
        <w:t>актуальность</w:t>
      </w:r>
      <w:r w:rsidR="000313F9">
        <w:rPr>
          <w:rFonts w:ascii="Times New Roman" w:hAnsi="Times New Roman"/>
          <w:sz w:val="28"/>
          <w:szCs w:val="28"/>
        </w:rPr>
        <w:t xml:space="preserve"> данной курсовой работы заключается в полном </w:t>
      </w:r>
      <w:r w:rsidR="003610AD">
        <w:rPr>
          <w:rFonts w:ascii="Times New Roman" w:hAnsi="Times New Roman"/>
          <w:sz w:val="28"/>
          <w:szCs w:val="28"/>
        </w:rPr>
        <w:t>практическом</w:t>
      </w:r>
      <w:r w:rsidR="000313F9">
        <w:rPr>
          <w:rFonts w:ascii="Times New Roman" w:hAnsi="Times New Roman"/>
          <w:sz w:val="28"/>
          <w:szCs w:val="28"/>
        </w:rPr>
        <w:t xml:space="preserve"> обзоре сущности механизмов связи </w:t>
      </w:r>
      <w:r w:rsidR="003610AD">
        <w:rPr>
          <w:rFonts w:ascii="Times New Roman" w:hAnsi="Times New Roman"/>
          <w:sz w:val="28"/>
          <w:szCs w:val="28"/>
        </w:rPr>
        <w:t>депрессивных расстройств</w:t>
      </w:r>
      <w:r w:rsidR="000313F9">
        <w:rPr>
          <w:rFonts w:ascii="Times New Roman" w:hAnsi="Times New Roman"/>
          <w:sz w:val="28"/>
          <w:szCs w:val="28"/>
        </w:rPr>
        <w:t xml:space="preserve"> </w:t>
      </w:r>
      <w:r w:rsidR="000313F9" w:rsidRPr="00917667">
        <w:rPr>
          <w:rFonts w:ascii="Times New Roman" w:eastAsia="Times New Roman" w:hAnsi="Times New Roman"/>
          <w:iCs/>
          <w:sz w:val="28"/>
          <w:szCs w:val="28"/>
          <w:lang w:eastAsia="ru-RU"/>
        </w:rPr>
        <w:t>с ранними дезадаптивными схемами</w:t>
      </w:r>
      <w:r w:rsidR="003610AD">
        <w:rPr>
          <w:rFonts w:ascii="Times New Roman" w:eastAsia="Times New Roman" w:hAnsi="Times New Roman"/>
          <w:iCs/>
          <w:sz w:val="28"/>
          <w:szCs w:val="28"/>
          <w:lang w:eastAsia="ru-RU"/>
        </w:rPr>
        <w:t xml:space="preserve"> и схема-режимами</w:t>
      </w:r>
      <w:r w:rsidR="000313F9">
        <w:rPr>
          <w:rFonts w:ascii="Times New Roman" w:hAnsi="Times New Roman"/>
          <w:sz w:val="28"/>
          <w:szCs w:val="28"/>
        </w:rPr>
        <w:t xml:space="preserve">, как способа посмотреть на поведение людей с </w:t>
      </w:r>
      <w:r w:rsidR="003610AD">
        <w:rPr>
          <w:rFonts w:ascii="Times New Roman" w:hAnsi="Times New Roman"/>
          <w:sz w:val="28"/>
          <w:szCs w:val="28"/>
        </w:rPr>
        <w:t>депрессивными расстройствами</w:t>
      </w:r>
      <w:r w:rsidR="000313F9">
        <w:rPr>
          <w:rFonts w:ascii="Times New Roman" w:hAnsi="Times New Roman"/>
          <w:sz w:val="28"/>
          <w:szCs w:val="28"/>
        </w:rPr>
        <w:t xml:space="preserve"> с позиции гнозиса.</w:t>
      </w:r>
    </w:p>
    <w:p w14:paraId="51883588" w14:textId="7ECB0957" w:rsidR="000313F9" w:rsidRPr="00476394" w:rsidRDefault="000313F9" w:rsidP="000313F9">
      <w:pPr>
        <w:spacing w:after="0" w:line="360" w:lineRule="auto"/>
        <w:ind w:firstLine="720"/>
        <w:jc w:val="both"/>
        <w:rPr>
          <w:rFonts w:ascii="Times New Roman" w:hAnsi="Times New Roman"/>
          <w:color w:val="000000"/>
          <w:sz w:val="28"/>
          <w:szCs w:val="28"/>
        </w:rPr>
      </w:pPr>
      <w:r w:rsidRPr="00476394">
        <w:rPr>
          <w:rFonts w:ascii="Times New Roman" w:hAnsi="Times New Roman"/>
          <w:color w:val="000000"/>
          <w:sz w:val="28"/>
          <w:szCs w:val="28"/>
          <w:u w:val="single"/>
        </w:rPr>
        <w:t>Объект исследования:</w:t>
      </w:r>
      <w:r>
        <w:rPr>
          <w:rFonts w:ascii="Times New Roman" w:hAnsi="Times New Roman"/>
          <w:color w:val="000000"/>
          <w:sz w:val="28"/>
          <w:szCs w:val="28"/>
        </w:rPr>
        <w:t xml:space="preserve"> </w:t>
      </w:r>
      <w:r w:rsidR="00BB3CA7" w:rsidRPr="00BB3CA7">
        <w:rPr>
          <w:rFonts w:ascii="Times New Roman" w:hAnsi="Times New Roman"/>
          <w:color w:val="000000"/>
          <w:sz w:val="28"/>
          <w:szCs w:val="28"/>
        </w:rPr>
        <w:t>Психологический профиль пациентов с депрессивными расстройствами.</w:t>
      </w:r>
    </w:p>
    <w:p w14:paraId="6FA73783" w14:textId="77777777" w:rsidR="003610AD" w:rsidRPr="003610AD" w:rsidRDefault="000313F9" w:rsidP="000313F9">
      <w:pPr>
        <w:shd w:val="clear" w:color="auto" w:fill="FFFFFF"/>
        <w:spacing w:after="0" w:line="360" w:lineRule="auto"/>
        <w:ind w:firstLine="720"/>
        <w:jc w:val="both"/>
        <w:rPr>
          <w:rFonts w:ascii="Times New Roman" w:hAnsi="Times New Roman"/>
          <w:color w:val="000000"/>
          <w:sz w:val="28"/>
          <w:szCs w:val="28"/>
        </w:rPr>
      </w:pPr>
      <w:r w:rsidRPr="00476394">
        <w:rPr>
          <w:rFonts w:ascii="Times New Roman" w:hAnsi="Times New Roman"/>
          <w:color w:val="000000"/>
          <w:sz w:val="28"/>
          <w:szCs w:val="28"/>
          <w:u w:val="single"/>
        </w:rPr>
        <w:t>Предмет исследования:</w:t>
      </w:r>
      <w:r w:rsidRPr="00476394">
        <w:rPr>
          <w:rFonts w:ascii="Times New Roman" w:hAnsi="Times New Roman"/>
          <w:color w:val="000000"/>
          <w:sz w:val="28"/>
          <w:szCs w:val="28"/>
        </w:rPr>
        <w:t xml:space="preserve"> </w:t>
      </w:r>
      <w:r w:rsidR="003610AD" w:rsidRPr="003610AD">
        <w:rPr>
          <w:rFonts w:ascii="Times New Roman" w:hAnsi="Times New Roman"/>
          <w:color w:val="000000"/>
          <w:sz w:val="28"/>
          <w:szCs w:val="28"/>
        </w:rPr>
        <w:t>ранние дезадаптивные схемы и схема-режимы у пациентов с депрессивными расстройствами.</w:t>
      </w:r>
    </w:p>
    <w:p w14:paraId="05CECE1A" w14:textId="47F1952E" w:rsidR="000313F9" w:rsidRPr="007A7B2C" w:rsidRDefault="000313F9" w:rsidP="007A7B2C">
      <w:pPr>
        <w:spacing w:line="360" w:lineRule="auto"/>
        <w:ind w:firstLine="709"/>
        <w:jc w:val="both"/>
        <w:rPr>
          <w:rFonts w:ascii="Times New Roman" w:eastAsia="Times New Roman" w:hAnsi="Times New Roman"/>
          <w:b/>
          <w:bCs/>
          <w:iCs/>
          <w:sz w:val="28"/>
          <w:szCs w:val="28"/>
          <w:lang w:eastAsia="ru-RU"/>
        </w:rPr>
      </w:pPr>
      <w:r w:rsidRPr="007A7B2C">
        <w:rPr>
          <w:rFonts w:ascii="Times New Roman" w:hAnsi="Times New Roman"/>
          <w:sz w:val="28"/>
          <w:szCs w:val="28"/>
          <w:u w:val="single"/>
        </w:rPr>
        <w:t>Цель исследования:</w:t>
      </w:r>
      <w:r w:rsidRPr="007A7B2C">
        <w:rPr>
          <w:rFonts w:ascii="Times New Roman" w:hAnsi="Times New Roman"/>
          <w:sz w:val="28"/>
          <w:szCs w:val="28"/>
        </w:rPr>
        <w:t xml:space="preserve"> </w:t>
      </w:r>
      <w:r w:rsidR="003610AD" w:rsidRPr="007A7B2C">
        <w:rPr>
          <w:rFonts w:ascii="Times New Roman" w:hAnsi="Times New Roman"/>
          <w:sz w:val="28"/>
          <w:szCs w:val="28"/>
        </w:rPr>
        <w:t>изучение связи ранних дезадаптивных схем и схема-режимов у пациентов с депрессивными расстройствами.</w:t>
      </w:r>
    </w:p>
    <w:p w14:paraId="69C56FF8" w14:textId="77777777" w:rsidR="000313F9" w:rsidRPr="007A7B2C" w:rsidRDefault="000313F9" w:rsidP="007A7B2C">
      <w:pPr>
        <w:spacing w:line="360" w:lineRule="auto"/>
        <w:ind w:firstLine="709"/>
        <w:jc w:val="both"/>
        <w:rPr>
          <w:rFonts w:ascii="Times New Roman" w:hAnsi="Times New Roman"/>
          <w:sz w:val="28"/>
          <w:szCs w:val="28"/>
        </w:rPr>
      </w:pPr>
      <w:r w:rsidRPr="007A7B2C">
        <w:rPr>
          <w:rFonts w:ascii="Times New Roman" w:hAnsi="Times New Roman"/>
          <w:sz w:val="28"/>
          <w:szCs w:val="28"/>
          <w:u w:val="single"/>
        </w:rPr>
        <w:t>Задачи исследования</w:t>
      </w:r>
      <w:r w:rsidRPr="007A7B2C">
        <w:rPr>
          <w:rFonts w:ascii="Times New Roman" w:hAnsi="Times New Roman"/>
          <w:sz w:val="28"/>
          <w:szCs w:val="28"/>
        </w:rPr>
        <w:t>:</w:t>
      </w:r>
    </w:p>
    <w:p w14:paraId="367B358C" w14:textId="1BB835FA" w:rsidR="003610AD" w:rsidRPr="007A7B2C" w:rsidRDefault="003610AD" w:rsidP="007A7B2C">
      <w:pPr>
        <w:spacing w:line="360" w:lineRule="auto"/>
        <w:ind w:firstLine="709"/>
        <w:rPr>
          <w:rFonts w:ascii="Times New Roman" w:eastAsia="Times New Roman" w:hAnsi="Times New Roman"/>
          <w:sz w:val="28"/>
          <w:szCs w:val="28"/>
        </w:rPr>
      </w:pPr>
      <w:r w:rsidRPr="007A7B2C">
        <w:rPr>
          <w:rFonts w:ascii="Times New Roman" w:eastAsia="Times New Roman" w:hAnsi="Times New Roman"/>
          <w:sz w:val="28"/>
          <w:szCs w:val="28"/>
        </w:rPr>
        <w:t xml:space="preserve">1) Анализ научных подходов, охватывающих депрессивные </w:t>
      </w:r>
      <w:r w:rsidR="00BB3CA7" w:rsidRPr="007A7B2C">
        <w:rPr>
          <w:rFonts w:ascii="Times New Roman" w:eastAsia="Times New Roman" w:hAnsi="Times New Roman"/>
          <w:sz w:val="28"/>
          <w:szCs w:val="28"/>
        </w:rPr>
        <w:t>расстройства</w:t>
      </w:r>
      <w:r w:rsidRPr="007A7B2C">
        <w:rPr>
          <w:rFonts w:ascii="Times New Roman" w:eastAsia="Times New Roman" w:hAnsi="Times New Roman"/>
          <w:sz w:val="28"/>
          <w:szCs w:val="28"/>
        </w:rPr>
        <w:t>;</w:t>
      </w:r>
    </w:p>
    <w:p w14:paraId="2FC21267" w14:textId="2645B570" w:rsidR="003610AD" w:rsidRPr="007A7B2C" w:rsidRDefault="003610AD" w:rsidP="007A7B2C">
      <w:pPr>
        <w:spacing w:line="360" w:lineRule="auto"/>
        <w:ind w:firstLine="709"/>
        <w:rPr>
          <w:rFonts w:ascii="Times New Roman" w:eastAsia="Times New Roman" w:hAnsi="Times New Roman"/>
          <w:sz w:val="28"/>
          <w:szCs w:val="28"/>
        </w:rPr>
      </w:pPr>
      <w:r w:rsidRPr="007A7B2C">
        <w:rPr>
          <w:rFonts w:ascii="Times New Roman" w:eastAsia="Times New Roman" w:hAnsi="Times New Roman"/>
          <w:sz w:val="28"/>
          <w:szCs w:val="28"/>
        </w:rPr>
        <w:lastRenderedPageBreak/>
        <w:t>2) Анализ научных подходов, посвященных изучению ранних дезадаптивных схем и схема-режимов;</w:t>
      </w:r>
    </w:p>
    <w:p w14:paraId="4348CB64" w14:textId="77777777" w:rsidR="003610AD" w:rsidRPr="007A7B2C" w:rsidRDefault="003610AD" w:rsidP="007A7B2C">
      <w:pPr>
        <w:spacing w:line="360" w:lineRule="auto"/>
        <w:ind w:firstLine="709"/>
        <w:rPr>
          <w:rFonts w:ascii="Times New Roman" w:eastAsia="Times New Roman" w:hAnsi="Times New Roman"/>
          <w:sz w:val="28"/>
          <w:szCs w:val="28"/>
        </w:rPr>
      </w:pPr>
      <w:r w:rsidRPr="007A7B2C">
        <w:rPr>
          <w:rFonts w:ascii="Times New Roman" w:eastAsia="Times New Roman" w:hAnsi="Times New Roman"/>
          <w:sz w:val="28"/>
          <w:szCs w:val="28"/>
        </w:rPr>
        <w:t>3) Выявление взаимосвязи ранних дезадаптивных схем и схема-режимов у пациентов с депрессивными расстройствами;</w:t>
      </w:r>
    </w:p>
    <w:p w14:paraId="5AAF8A3A" w14:textId="77777777" w:rsidR="003610AD" w:rsidRPr="007A7B2C" w:rsidRDefault="003610AD" w:rsidP="007A7B2C">
      <w:pPr>
        <w:spacing w:line="360" w:lineRule="auto"/>
        <w:ind w:firstLine="709"/>
        <w:rPr>
          <w:rFonts w:ascii="Times New Roman" w:eastAsia="Times New Roman" w:hAnsi="Times New Roman"/>
          <w:sz w:val="28"/>
          <w:szCs w:val="28"/>
        </w:rPr>
      </w:pPr>
      <w:r w:rsidRPr="007A7B2C">
        <w:rPr>
          <w:rFonts w:ascii="Times New Roman" w:eastAsia="Times New Roman" w:hAnsi="Times New Roman"/>
          <w:sz w:val="28"/>
          <w:szCs w:val="28"/>
        </w:rPr>
        <w:t>4) Анализ связи ранних дезадаптивных схем и схема-режимов у пациентов с депрессивными расстройствами.</w:t>
      </w:r>
    </w:p>
    <w:p w14:paraId="0C989E2F" w14:textId="6A2E4AE3" w:rsidR="000313F9" w:rsidRPr="007A7B2C" w:rsidRDefault="000313F9" w:rsidP="007A7B2C">
      <w:pPr>
        <w:spacing w:line="360" w:lineRule="auto"/>
        <w:ind w:firstLine="709"/>
        <w:jc w:val="both"/>
        <w:rPr>
          <w:rFonts w:ascii="Times New Roman" w:hAnsi="Times New Roman"/>
          <w:sz w:val="28"/>
          <w:szCs w:val="28"/>
        </w:rPr>
      </w:pPr>
      <w:r w:rsidRPr="007A7B2C">
        <w:rPr>
          <w:rFonts w:ascii="Times New Roman" w:hAnsi="Times New Roman"/>
          <w:sz w:val="28"/>
          <w:szCs w:val="28"/>
          <w:u w:val="single"/>
        </w:rPr>
        <w:t>Метод исследования:</w:t>
      </w:r>
      <w:r w:rsidRPr="007A7B2C">
        <w:rPr>
          <w:rFonts w:ascii="Times New Roman" w:hAnsi="Times New Roman"/>
          <w:sz w:val="28"/>
          <w:szCs w:val="28"/>
        </w:rPr>
        <w:t xml:space="preserve"> </w:t>
      </w:r>
      <w:r w:rsidR="00BB3CA7" w:rsidRPr="00BB3CA7">
        <w:rPr>
          <w:rFonts w:ascii="Times New Roman" w:hAnsi="Times New Roman"/>
          <w:sz w:val="28"/>
          <w:szCs w:val="28"/>
        </w:rPr>
        <w:t>библиографический метод, экспериментально-психологический, статистический.</w:t>
      </w:r>
    </w:p>
    <w:p w14:paraId="55F91F74" w14:textId="3A3B8AE4" w:rsidR="000313F9" w:rsidRDefault="000313F9" w:rsidP="000313F9">
      <w:pPr>
        <w:pStyle w:val="a3"/>
        <w:spacing w:line="360" w:lineRule="auto"/>
        <w:ind w:left="0" w:firstLine="720"/>
        <w:jc w:val="both"/>
        <w:rPr>
          <w:rFonts w:ascii="Times New Roman" w:hAnsi="Times New Roman"/>
          <w:color w:val="000000"/>
          <w:sz w:val="28"/>
          <w:szCs w:val="28"/>
        </w:rPr>
      </w:pPr>
      <w:r w:rsidRPr="00476394">
        <w:rPr>
          <w:rFonts w:ascii="Times New Roman" w:hAnsi="Times New Roman"/>
          <w:color w:val="000000"/>
          <w:sz w:val="28"/>
          <w:szCs w:val="28"/>
          <w:u w:val="single"/>
        </w:rPr>
        <w:t>Теоретическая и практическая значимость:</w:t>
      </w:r>
      <w:r w:rsidRPr="00476394">
        <w:rPr>
          <w:rFonts w:ascii="Times New Roman" w:hAnsi="Times New Roman"/>
          <w:color w:val="000000"/>
          <w:sz w:val="28"/>
          <w:szCs w:val="28"/>
        </w:rPr>
        <w:t xml:space="preserve"> результаты, полученные в данной работе, могут быть использованы другими исследователями при разработке методического аппарата и проведении мониторингов, анализов. Полученные данные также могут быть учтены при разработке новых или усовершенствовании и уточнении уже суще</w:t>
      </w:r>
      <w:r>
        <w:rPr>
          <w:rFonts w:ascii="Times New Roman" w:hAnsi="Times New Roman"/>
          <w:color w:val="000000"/>
          <w:sz w:val="28"/>
          <w:szCs w:val="28"/>
        </w:rPr>
        <w:t>ствующих теоретических подходов</w:t>
      </w:r>
      <w:r w:rsidR="00B042A5">
        <w:rPr>
          <w:rFonts w:ascii="Times New Roman" w:hAnsi="Times New Roman"/>
          <w:color w:val="000000"/>
          <w:sz w:val="28"/>
          <w:szCs w:val="28"/>
        </w:rPr>
        <w:t>, а также для</w:t>
      </w:r>
      <w:r w:rsidR="00EF63A6">
        <w:rPr>
          <w:rFonts w:ascii="Times New Roman" w:hAnsi="Times New Roman"/>
          <w:color w:val="000000"/>
          <w:sz w:val="28"/>
          <w:szCs w:val="28"/>
        </w:rPr>
        <w:t xml:space="preserve"> построения мишеней психотерапевтического воздействия</w:t>
      </w:r>
      <w:r w:rsidR="00B042A5">
        <w:rPr>
          <w:rFonts w:ascii="Times New Roman" w:hAnsi="Times New Roman"/>
          <w:color w:val="000000"/>
          <w:sz w:val="28"/>
          <w:szCs w:val="28"/>
        </w:rPr>
        <w:t>.</w:t>
      </w:r>
    </w:p>
    <w:p w14:paraId="47F349D2" w14:textId="230C9E76" w:rsidR="00EF63A6" w:rsidRDefault="00EF63A6" w:rsidP="000313F9">
      <w:pPr>
        <w:pStyle w:val="a3"/>
        <w:spacing w:line="360" w:lineRule="auto"/>
        <w:ind w:left="0" w:firstLine="720"/>
        <w:jc w:val="both"/>
        <w:rPr>
          <w:rFonts w:ascii="Times New Roman" w:hAnsi="Times New Roman"/>
          <w:color w:val="000000"/>
          <w:sz w:val="28"/>
          <w:szCs w:val="28"/>
        </w:rPr>
      </w:pPr>
    </w:p>
    <w:p w14:paraId="5FFCA21A" w14:textId="39D7EB46" w:rsidR="008D6127" w:rsidRPr="00D2753C" w:rsidRDefault="000313F9" w:rsidP="00C641F3">
      <w:pPr>
        <w:pStyle w:val="11"/>
      </w:pPr>
      <w:r>
        <w:br w:type="page"/>
      </w:r>
      <w:bookmarkEnd w:id="7"/>
    </w:p>
    <w:p w14:paraId="1463423A" w14:textId="3D9B3495" w:rsidR="008D6127" w:rsidRPr="00321A33" w:rsidRDefault="00751CC6" w:rsidP="00751CC6">
      <w:pPr>
        <w:pStyle w:val="1"/>
        <w:spacing w:line="360" w:lineRule="auto"/>
        <w:ind w:firstLine="709"/>
        <w:jc w:val="center"/>
        <w:rPr>
          <w:rFonts w:ascii="Times New Roman" w:hAnsi="Times New Roman"/>
          <w:b/>
          <w:bCs/>
          <w:color w:val="000000" w:themeColor="text1"/>
          <w:sz w:val="28"/>
          <w:szCs w:val="28"/>
        </w:rPr>
      </w:pPr>
      <w:bookmarkStart w:id="8" w:name="_Toc104490903"/>
      <w:r w:rsidRPr="00321A33">
        <w:rPr>
          <w:rFonts w:ascii="Times New Roman" w:hAnsi="Times New Roman"/>
          <w:b/>
          <w:bCs/>
          <w:color w:val="000000" w:themeColor="text1"/>
          <w:sz w:val="28"/>
          <w:szCs w:val="28"/>
        </w:rPr>
        <w:lastRenderedPageBreak/>
        <w:t>Глава 1. Теоретические представления о депрессивных расстройствах.</w:t>
      </w:r>
      <w:bookmarkEnd w:id="8"/>
    </w:p>
    <w:p w14:paraId="3C936FFB" w14:textId="13977D22" w:rsidR="00F56423" w:rsidRPr="00F56423" w:rsidRDefault="00751CC6" w:rsidP="00F56423">
      <w:pPr>
        <w:pStyle w:val="2"/>
        <w:numPr>
          <w:ilvl w:val="1"/>
          <w:numId w:val="10"/>
        </w:numPr>
        <w:spacing w:line="360" w:lineRule="auto"/>
        <w:jc w:val="center"/>
        <w:rPr>
          <w:rFonts w:ascii="Times New Roman" w:hAnsi="Times New Roman" w:cs="Times New Roman"/>
          <w:i/>
          <w:iCs/>
          <w:color w:val="000000" w:themeColor="text1"/>
          <w:sz w:val="28"/>
          <w:szCs w:val="28"/>
        </w:rPr>
      </w:pPr>
      <w:bookmarkStart w:id="9" w:name="_Toc104490904"/>
      <w:r w:rsidRPr="00751CC6">
        <w:rPr>
          <w:rFonts w:ascii="Times New Roman" w:hAnsi="Times New Roman" w:cs="Times New Roman"/>
          <w:i/>
          <w:iCs/>
          <w:color w:val="000000" w:themeColor="text1"/>
          <w:sz w:val="28"/>
          <w:szCs w:val="28"/>
        </w:rPr>
        <w:t>Эпидемиология депрессивных расстройств</w:t>
      </w:r>
      <w:bookmarkEnd w:id="9"/>
    </w:p>
    <w:p w14:paraId="544DF10E" w14:textId="77777777" w:rsidR="00751CC6" w:rsidRPr="00751CC6" w:rsidRDefault="00751CC6" w:rsidP="00751CC6"/>
    <w:p w14:paraId="7D51D17B" w14:textId="4B0D57C9" w:rsidR="00F56423" w:rsidRPr="00F56423" w:rsidRDefault="00F56423" w:rsidP="00F56423">
      <w:pPr>
        <w:spacing w:line="360" w:lineRule="auto"/>
        <w:ind w:firstLine="709"/>
        <w:jc w:val="both"/>
        <w:rPr>
          <w:rFonts w:ascii="Times New Roman" w:hAnsi="Times New Roman"/>
          <w:sz w:val="28"/>
          <w:szCs w:val="28"/>
        </w:rPr>
      </w:pPr>
      <w:r>
        <w:rPr>
          <w:rFonts w:ascii="Times New Roman" w:hAnsi="Times New Roman"/>
          <w:sz w:val="28"/>
          <w:szCs w:val="28"/>
        </w:rPr>
        <w:t>Согласно МКБ-11, д</w:t>
      </w:r>
      <w:r w:rsidRPr="00F56423">
        <w:rPr>
          <w:rFonts w:ascii="Times New Roman" w:hAnsi="Times New Roman"/>
          <w:sz w:val="28"/>
          <w:szCs w:val="28"/>
        </w:rPr>
        <w:t>епрессивные расстройства характеризуются депрессивным настроением (например, грустным, раздражительным, опустошенным) или потерей удовольствия, сопровождающимися другими когнитивными, поведенческими или нейровегетативными симптомами, которые существенно влияют на способность индивида функционировать.</w:t>
      </w:r>
      <w:r>
        <w:rPr>
          <w:rFonts w:ascii="Times New Roman" w:hAnsi="Times New Roman"/>
          <w:sz w:val="28"/>
          <w:szCs w:val="28"/>
        </w:rPr>
        <w:t xml:space="preserve"> Они включают в себя: </w:t>
      </w:r>
      <w:r w:rsidR="007B020F">
        <w:rPr>
          <w:rFonts w:ascii="Times New Roman" w:hAnsi="Times New Roman"/>
          <w:sz w:val="28"/>
          <w:szCs w:val="28"/>
        </w:rPr>
        <w:t>единичные депрессивные расстройства, рекуррентное депрессивное расстройство, дистимическое расстройство, смешанное депрессивное и тревожное расстройство.</w:t>
      </w:r>
    </w:p>
    <w:p w14:paraId="5C186822" w14:textId="302D2C25" w:rsidR="00751CC6" w:rsidRPr="00751CC6" w:rsidRDefault="00751CC6" w:rsidP="00751CC6">
      <w:pPr>
        <w:spacing w:line="360" w:lineRule="auto"/>
        <w:ind w:firstLine="709"/>
        <w:jc w:val="both"/>
        <w:rPr>
          <w:rFonts w:ascii="Times New Roman" w:hAnsi="Times New Roman"/>
          <w:sz w:val="28"/>
          <w:szCs w:val="28"/>
        </w:rPr>
      </w:pPr>
      <w:r w:rsidRPr="00751CC6">
        <w:rPr>
          <w:rFonts w:ascii="Times New Roman" w:hAnsi="Times New Roman"/>
          <w:sz w:val="28"/>
          <w:szCs w:val="28"/>
        </w:rPr>
        <w:t>По данным ВОЗ (2017), у 5,5% населения России диагностирована депрессия [</w:t>
      </w:r>
      <w:r w:rsidR="003C1CD8">
        <w:rPr>
          <w:rFonts w:ascii="Times New Roman" w:hAnsi="Times New Roman"/>
          <w:sz w:val="28"/>
          <w:szCs w:val="28"/>
        </w:rPr>
        <w:t>1</w:t>
      </w:r>
      <w:r w:rsidRPr="00751CC6">
        <w:rPr>
          <w:rFonts w:ascii="Times New Roman" w:hAnsi="Times New Roman"/>
          <w:sz w:val="28"/>
          <w:szCs w:val="28"/>
        </w:rPr>
        <w:t>]. В относительно сопоставимом исследовании населения России, в котором приняли участие 16 877 человек, депрессия была обнаружена у 25,6% выборки [</w:t>
      </w:r>
      <w:r w:rsidR="003C1CD8">
        <w:rPr>
          <w:rFonts w:ascii="Times New Roman" w:hAnsi="Times New Roman"/>
          <w:sz w:val="28"/>
          <w:szCs w:val="28"/>
        </w:rPr>
        <w:t>2</w:t>
      </w:r>
      <w:r w:rsidRPr="00751CC6">
        <w:rPr>
          <w:rFonts w:ascii="Times New Roman" w:hAnsi="Times New Roman"/>
          <w:sz w:val="28"/>
          <w:szCs w:val="28"/>
        </w:rPr>
        <w:t>]. Было показано, что качество и распространенность депрессии меняются в зависимости от возрастных групп, и это исследование является первым в своем роде, посвященным различиям между возрастными группами в рамках гериатрической выборки. В другом исследовании, проведенном в России, жители Томска, другого значительного города в Сибирском федеральном округе с еще более холодными погодными условиями, чем в Новосибирске, сообщили, что 19,5% участников показали ≥8 баллов по шкале тревоги и депрессии в больнице</w:t>
      </w:r>
      <w:r w:rsidR="00BE070B">
        <w:rPr>
          <w:rFonts w:ascii="Times New Roman" w:hAnsi="Times New Roman"/>
          <w:sz w:val="28"/>
          <w:szCs w:val="28"/>
        </w:rPr>
        <w:t xml:space="preserve"> </w:t>
      </w:r>
      <w:r w:rsidRPr="00751CC6">
        <w:rPr>
          <w:rFonts w:ascii="Times New Roman" w:hAnsi="Times New Roman"/>
          <w:sz w:val="28"/>
          <w:szCs w:val="28"/>
        </w:rPr>
        <w:t>[</w:t>
      </w:r>
      <w:r w:rsidR="003C1CD8">
        <w:rPr>
          <w:rFonts w:ascii="Times New Roman" w:hAnsi="Times New Roman"/>
          <w:sz w:val="28"/>
          <w:szCs w:val="28"/>
        </w:rPr>
        <w:t>2</w:t>
      </w:r>
      <w:r w:rsidRPr="00751CC6">
        <w:rPr>
          <w:rFonts w:ascii="Times New Roman" w:hAnsi="Times New Roman"/>
          <w:sz w:val="28"/>
          <w:szCs w:val="28"/>
        </w:rPr>
        <w:t>]. В других странах высоких широт, таких как Россия, депрессия среди пожилых людей в возрасте 65 лет и старше сильно варьируется: от 9% в Норвегии и 12% в Швеции до 14% в Канаде и 16% в Соединенном Королевстве. В более холодных регионах более высокий риск депрессии часто связан с меньшим количеством дневных часов в году</w:t>
      </w:r>
      <w:r w:rsidR="003C1CD8">
        <w:rPr>
          <w:rFonts w:ascii="Times New Roman" w:hAnsi="Times New Roman"/>
          <w:sz w:val="28"/>
          <w:szCs w:val="28"/>
        </w:rPr>
        <w:t xml:space="preserve"> </w:t>
      </w:r>
      <w:r w:rsidRPr="00751CC6">
        <w:rPr>
          <w:rFonts w:ascii="Times New Roman" w:hAnsi="Times New Roman"/>
          <w:sz w:val="28"/>
          <w:szCs w:val="28"/>
        </w:rPr>
        <w:t>и низкой плотностью населения [</w:t>
      </w:r>
      <w:r w:rsidR="003C1CD8">
        <w:rPr>
          <w:rFonts w:ascii="Times New Roman" w:hAnsi="Times New Roman"/>
          <w:sz w:val="28"/>
          <w:szCs w:val="28"/>
        </w:rPr>
        <w:t>3</w:t>
      </w:r>
      <w:r w:rsidRPr="00751CC6">
        <w:rPr>
          <w:rFonts w:ascii="Times New Roman" w:hAnsi="Times New Roman"/>
          <w:sz w:val="28"/>
          <w:szCs w:val="28"/>
        </w:rPr>
        <w:t>].</w:t>
      </w:r>
    </w:p>
    <w:p w14:paraId="432DB997" w14:textId="77777777" w:rsidR="00E1498E" w:rsidRDefault="00751CC6" w:rsidP="00751CC6">
      <w:pPr>
        <w:spacing w:line="360" w:lineRule="auto"/>
        <w:ind w:firstLine="709"/>
        <w:jc w:val="both"/>
        <w:rPr>
          <w:rFonts w:ascii="Times New Roman" w:hAnsi="Times New Roman"/>
          <w:sz w:val="28"/>
          <w:szCs w:val="28"/>
        </w:rPr>
      </w:pPr>
      <w:r w:rsidRPr="00751CC6">
        <w:rPr>
          <w:rFonts w:ascii="Times New Roman" w:hAnsi="Times New Roman"/>
          <w:sz w:val="28"/>
          <w:szCs w:val="28"/>
        </w:rPr>
        <w:t xml:space="preserve">Один момент, который следует отметить в отношении распространенности депрессии в целом, заключается в том, что, как известно, она чаще встречается у </w:t>
      </w:r>
      <w:r w:rsidRPr="00751CC6">
        <w:rPr>
          <w:rFonts w:ascii="Times New Roman" w:hAnsi="Times New Roman"/>
          <w:sz w:val="28"/>
          <w:szCs w:val="28"/>
        </w:rPr>
        <w:lastRenderedPageBreak/>
        <w:t xml:space="preserve">женщин, чем у мужчин, как показали обширные исследования. </w:t>
      </w:r>
      <w:r w:rsidR="008A4D46">
        <w:rPr>
          <w:rFonts w:ascii="Times New Roman" w:hAnsi="Times New Roman"/>
          <w:sz w:val="28"/>
          <w:szCs w:val="28"/>
        </w:rPr>
        <w:t>Отчёт</w:t>
      </w:r>
      <w:r w:rsidRPr="00751CC6">
        <w:rPr>
          <w:rFonts w:ascii="Times New Roman" w:hAnsi="Times New Roman"/>
          <w:sz w:val="28"/>
          <w:szCs w:val="28"/>
        </w:rPr>
        <w:t>, в котором исследовалось население в целом в 10 различных регионах Российской Федерации, показал, что распространенность депрессии у женщин составляла 28,6%, в то время как у мужчин она составляла 20,0% [</w:t>
      </w:r>
      <w:r w:rsidR="003C1CD8">
        <w:rPr>
          <w:rFonts w:ascii="Times New Roman" w:hAnsi="Times New Roman"/>
          <w:sz w:val="28"/>
          <w:szCs w:val="28"/>
        </w:rPr>
        <w:t>2</w:t>
      </w:r>
      <w:r w:rsidRPr="00751CC6">
        <w:rPr>
          <w:rFonts w:ascii="Times New Roman" w:hAnsi="Times New Roman"/>
          <w:sz w:val="28"/>
          <w:szCs w:val="28"/>
        </w:rPr>
        <w:t xml:space="preserve">]. </w:t>
      </w:r>
    </w:p>
    <w:p w14:paraId="0818102A" w14:textId="2CF3D436" w:rsidR="00F05219" w:rsidRPr="00F05219" w:rsidRDefault="00E1498E" w:rsidP="00751CC6">
      <w:pPr>
        <w:spacing w:line="360" w:lineRule="auto"/>
        <w:ind w:firstLine="709"/>
        <w:jc w:val="both"/>
        <w:rPr>
          <w:rFonts w:ascii="Times New Roman" w:hAnsi="Times New Roman"/>
          <w:sz w:val="28"/>
          <w:szCs w:val="28"/>
        </w:rPr>
      </w:pPr>
      <w:r>
        <w:rPr>
          <w:rFonts w:ascii="Times New Roman" w:hAnsi="Times New Roman"/>
          <w:sz w:val="28"/>
          <w:szCs w:val="28"/>
        </w:rPr>
        <w:t xml:space="preserve">А вот </w:t>
      </w:r>
      <w:r w:rsidR="00BE070B">
        <w:rPr>
          <w:rFonts w:ascii="Times New Roman" w:hAnsi="Times New Roman"/>
          <w:sz w:val="28"/>
          <w:szCs w:val="28"/>
        </w:rPr>
        <w:t>результаты</w:t>
      </w:r>
      <w:r w:rsidR="00751CC6" w:rsidRPr="00751CC6">
        <w:rPr>
          <w:rFonts w:ascii="Times New Roman" w:hAnsi="Times New Roman"/>
          <w:sz w:val="28"/>
          <w:szCs w:val="28"/>
        </w:rPr>
        <w:t xml:space="preserve"> исследования</w:t>
      </w:r>
      <w:r w:rsidR="00BE070B">
        <w:rPr>
          <w:rFonts w:ascii="Times New Roman" w:hAnsi="Times New Roman"/>
          <w:sz w:val="28"/>
          <w:szCs w:val="28"/>
        </w:rPr>
        <w:t xml:space="preserve">, проведенного </w:t>
      </w:r>
      <w:r w:rsidR="008A4D46">
        <w:rPr>
          <w:rFonts w:ascii="Times New Roman" w:hAnsi="Times New Roman"/>
          <w:sz w:val="28"/>
          <w:szCs w:val="28"/>
        </w:rPr>
        <w:t>в 2020 году</w:t>
      </w:r>
      <w:r w:rsidR="00BE070B">
        <w:rPr>
          <w:rFonts w:ascii="Times New Roman" w:hAnsi="Times New Roman"/>
          <w:sz w:val="28"/>
          <w:szCs w:val="28"/>
        </w:rPr>
        <w:t xml:space="preserve"> </w:t>
      </w:r>
      <w:r w:rsidR="007B020F">
        <w:rPr>
          <w:rFonts w:ascii="Times New Roman" w:hAnsi="Times New Roman"/>
          <w:sz w:val="28"/>
          <w:szCs w:val="28"/>
        </w:rPr>
        <w:t>Джордж вон Фингерхутом</w:t>
      </w:r>
      <w:r w:rsidR="00BE070B">
        <w:rPr>
          <w:rFonts w:ascii="Times New Roman" w:hAnsi="Times New Roman"/>
          <w:sz w:val="28"/>
          <w:szCs w:val="28"/>
        </w:rPr>
        <w:t xml:space="preserve"> и с</w:t>
      </w:r>
      <w:r w:rsidR="005C00EA">
        <w:rPr>
          <w:rFonts w:ascii="Times New Roman" w:hAnsi="Times New Roman"/>
          <w:sz w:val="28"/>
          <w:szCs w:val="28"/>
        </w:rPr>
        <w:t xml:space="preserve"> </w:t>
      </w:r>
      <w:r w:rsidR="009055B8">
        <w:rPr>
          <w:rFonts w:ascii="Times New Roman" w:hAnsi="Times New Roman"/>
          <w:sz w:val="28"/>
          <w:szCs w:val="28"/>
        </w:rPr>
        <w:t>с</w:t>
      </w:r>
      <w:r w:rsidR="00BE070B">
        <w:rPr>
          <w:rFonts w:ascii="Times New Roman" w:hAnsi="Times New Roman"/>
          <w:sz w:val="28"/>
          <w:szCs w:val="28"/>
        </w:rPr>
        <w:t>оавторами,</w:t>
      </w:r>
      <w:r w:rsidR="00751CC6" w:rsidRPr="00751CC6">
        <w:rPr>
          <w:rFonts w:ascii="Times New Roman" w:hAnsi="Times New Roman"/>
          <w:sz w:val="28"/>
          <w:szCs w:val="28"/>
        </w:rPr>
        <w:t xml:space="preserve"> не подтверждают эти статистические данные, поскольку</w:t>
      </w:r>
      <w:r w:rsidR="009055B8">
        <w:rPr>
          <w:rFonts w:ascii="Times New Roman" w:hAnsi="Times New Roman"/>
          <w:sz w:val="28"/>
          <w:szCs w:val="28"/>
        </w:rPr>
        <w:t xml:space="preserve"> </w:t>
      </w:r>
      <w:r w:rsidR="00751CC6" w:rsidRPr="00751CC6">
        <w:rPr>
          <w:rFonts w:ascii="Times New Roman" w:hAnsi="Times New Roman"/>
          <w:sz w:val="28"/>
          <w:szCs w:val="28"/>
        </w:rPr>
        <w:t xml:space="preserve">исследование не показало существенной разницы в распространенности депрессии между полами (р = 1,00) в Новосибирской области. </w:t>
      </w:r>
      <w:r w:rsidR="00F05219" w:rsidRPr="00F05219">
        <w:rPr>
          <w:rFonts w:ascii="Times New Roman" w:hAnsi="Times New Roman"/>
          <w:sz w:val="28"/>
          <w:szCs w:val="28"/>
        </w:rPr>
        <w:t>[</w:t>
      </w:r>
      <w:r w:rsidR="00526D78">
        <w:rPr>
          <w:rFonts w:ascii="Times New Roman" w:hAnsi="Times New Roman"/>
          <w:sz w:val="28"/>
          <w:szCs w:val="28"/>
        </w:rPr>
        <w:t>4</w:t>
      </w:r>
      <w:r w:rsidR="00F05219" w:rsidRPr="00F05219">
        <w:rPr>
          <w:rFonts w:ascii="Times New Roman" w:hAnsi="Times New Roman"/>
          <w:sz w:val="28"/>
          <w:szCs w:val="28"/>
        </w:rPr>
        <w:t>]</w:t>
      </w:r>
    </w:p>
    <w:p w14:paraId="0E2C3DF8" w14:textId="436E9610" w:rsidR="00751CC6" w:rsidRDefault="00F05219" w:rsidP="00751CC6">
      <w:pPr>
        <w:spacing w:line="360" w:lineRule="auto"/>
        <w:ind w:firstLine="709"/>
        <w:jc w:val="both"/>
        <w:rPr>
          <w:rFonts w:ascii="Times New Roman" w:hAnsi="Times New Roman"/>
          <w:sz w:val="28"/>
          <w:szCs w:val="28"/>
        </w:rPr>
      </w:pPr>
      <w:r>
        <w:rPr>
          <w:rFonts w:ascii="Times New Roman" w:hAnsi="Times New Roman"/>
          <w:sz w:val="28"/>
          <w:szCs w:val="28"/>
        </w:rPr>
        <w:t>И</w:t>
      </w:r>
      <w:r w:rsidR="00751CC6" w:rsidRPr="00751CC6">
        <w:rPr>
          <w:rFonts w:ascii="Times New Roman" w:hAnsi="Times New Roman"/>
          <w:sz w:val="28"/>
          <w:szCs w:val="28"/>
        </w:rPr>
        <w:t>сследование, проведенное</w:t>
      </w:r>
      <w:r w:rsidR="00526D78">
        <w:rPr>
          <w:rFonts w:ascii="Times New Roman" w:hAnsi="Times New Roman"/>
          <w:sz w:val="28"/>
          <w:szCs w:val="28"/>
        </w:rPr>
        <w:t xml:space="preserve"> Е. В.</w:t>
      </w:r>
      <w:r w:rsidR="00751CC6" w:rsidRPr="00751CC6">
        <w:rPr>
          <w:rFonts w:ascii="Times New Roman" w:hAnsi="Times New Roman"/>
          <w:sz w:val="28"/>
          <w:szCs w:val="28"/>
        </w:rPr>
        <w:t xml:space="preserve"> Акимовой и </w:t>
      </w:r>
      <w:r>
        <w:rPr>
          <w:rFonts w:ascii="Times New Roman" w:hAnsi="Times New Roman"/>
          <w:sz w:val="28"/>
          <w:szCs w:val="28"/>
        </w:rPr>
        <w:t>соавторами в 2019 году</w:t>
      </w:r>
      <w:r w:rsidR="00751CC6" w:rsidRPr="00751CC6">
        <w:rPr>
          <w:rFonts w:ascii="Times New Roman" w:hAnsi="Times New Roman"/>
          <w:sz w:val="28"/>
          <w:szCs w:val="28"/>
        </w:rPr>
        <w:t xml:space="preserve"> под руководством Всемирной организации здравоохранения, открыло новый взгляд на гендерные различия в распространенности депрессии в более холодных регионах Российской Федерации. Возрастной диапазон эпидемиологического исследования включал группы в возрасте от 25 до 64 лет в другом городе холодного региона, Тюмени, и показал, что среди всех возрастных групп депрессия, как правило, была выше у женщин, чем у мужчин [</w:t>
      </w:r>
      <w:r w:rsidR="00526D78">
        <w:rPr>
          <w:rFonts w:ascii="Times New Roman" w:hAnsi="Times New Roman"/>
          <w:sz w:val="28"/>
          <w:szCs w:val="28"/>
        </w:rPr>
        <w:t>5</w:t>
      </w:r>
      <w:r w:rsidR="00751CC6" w:rsidRPr="00751CC6">
        <w:rPr>
          <w:rFonts w:ascii="Times New Roman" w:hAnsi="Times New Roman"/>
          <w:sz w:val="28"/>
          <w:szCs w:val="28"/>
        </w:rPr>
        <w:t>]. Тем не менее, после более пристального изучения старшей группы (возраст 55-64 года) распространенность депрессии была статистически незначимой [</w:t>
      </w:r>
      <w:r w:rsidR="00526D78">
        <w:rPr>
          <w:rFonts w:ascii="Times New Roman" w:hAnsi="Times New Roman"/>
          <w:sz w:val="28"/>
          <w:szCs w:val="28"/>
        </w:rPr>
        <w:t>5</w:t>
      </w:r>
      <w:r w:rsidR="00751CC6" w:rsidRPr="00751CC6">
        <w:rPr>
          <w:rFonts w:ascii="Times New Roman" w:hAnsi="Times New Roman"/>
          <w:sz w:val="28"/>
          <w:szCs w:val="28"/>
        </w:rPr>
        <w:t>]. Авторы обсуждают, что социальные факторы, влияющие на распространенность депрессии, различаются в разных возрастных группах, что смягчает статистическую разницу в распространенности депрессии между полами в старших возрастных группах, особенно в изученных более холодных регионах [</w:t>
      </w:r>
      <w:r w:rsidR="00526D78">
        <w:rPr>
          <w:rFonts w:ascii="Times New Roman" w:hAnsi="Times New Roman"/>
          <w:sz w:val="28"/>
          <w:szCs w:val="28"/>
        </w:rPr>
        <w:t>5</w:t>
      </w:r>
      <w:r w:rsidR="00751CC6" w:rsidRPr="00751CC6">
        <w:rPr>
          <w:rFonts w:ascii="Times New Roman" w:hAnsi="Times New Roman"/>
          <w:sz w:val="28"/>
          <w:szCs w:val="28"/>
        </w:rPr>
        <w:t xml:space="preserve">]. </w:t>
      </w:r>
    </w:p>
    <w:p w14:paraId="32283598" w14:textId="4B9CD22C" w:rsidR="00751CC6" w:rsidRDefault="00751CC6" w:rsidP="00751CC6">
      <w:pPr>
        <w:spacing w:line="360" w:lineRule="auto"/>
        <w:ind w:firstLine="709"/>
        <w:jc w:val="both"/>
        <w:rPr>
          <w:rFonts w:ascii="Times New Roman" w:hAnsi="Times New Roman"/>
          <w:sz w:val="28"/>
          <w:szCs w:val="28"/>
        </w:rPr>
      </w:pPr>
    </w:p>
    <w:p w14:paraId="5A37C689" w14:textId="28C86CD5" w:rsidR="00751CC6" w:rsidRDefault="00751CC6" w:rsidP="00751CC6">
      <w:pPr>
        <w:spacing w:line="360" w:lineRule="auto"/>
        <w:ind w:firstLine="709"/>
        <w:jc w:val="both"/>
        <w:rPr>
          <w:rFonts w:ascii="Times New Roman" w:hAnsi="Times New Roman"/>
          <w:sz w:val="28"/>
          <w:szCs w:val="28"/>
        </w:rPr>
      </w:pPr>
    </w:p>
    <w:p w14:paraId="2C03F2E8" w14:textId="2E8A8BB8" w:rsidR="00751CC6" w:rsidRDefault="00751CC6" w:rsidP="00751CC6">
      <w:pPr>
        <w:spacing w:line="360" w:lineRule="auto"/>
        <w:ind w:firstLine="709"/>
        <w:jc w:val="both"/>
        <w:rPr>
          <w:rFonts w:ascii="Times New Roman" w:hAnsi="Times New Roman"/>
          <w:sz w:val="28"/>
          <w:szCs w:val="28"/>
        </w:rPr>
      </w:pPr>
    </w:p>
    <w:p w14:paraId="180BB6E4" w14:textId="77777777" w:rsidR="008A4D46" w:rsidRDefault="008A4D46" w:rsidP="00321A33">
      <w:pPr>
        <w:spacing w:line="360" w:lineRule="auto"/>
        <w:jc w:val="both"/>
        <w:rPr>
          <w:rFonts w:ascii="Times New Roman" w:hAnsi="Times New Roman"/>
          <w:sz w:val="28"/>
          <w:szCs w:val="28"/>
        </w:rPr>
      </w:pPr>
    </w:p>
    <w:p w14:paraId="26D14937" w14:textId="518D36AF" w:rsidR="00751CC6" w:rsidRDefault="00DE2566" w:rsidP="00DE2566">
      <w:pPr>
        <w:pStyle w:val="2"/>
        <w:numPr>
          <w:ilvl w:val="1"/>
          <w:numId w:val="10"/>
        </w:numPr>
        <w:jc w:val="center"/>
        <w:rPr>
          <w:rFonts w:ascii="Times New Roman" w:hAnsi="Times New Roman" w:cs="Times New Roman"/>
          <w:i/>
          <w:iCs/>
          <w:color w:val="000000" w:themeColor="text1"/>
          <w:sz w:val="28"/>
          <w:szCs w:val="28"/>
        </w:rPr>
      </w:pPr>
      <w:bookmarkStart w:id="10" w:name="_Toc104490905"/>
      <w:r w:rsidRPr="00DE2566">
        <w:rPr>
          <w:rFonts w:ascii="Times New Roman" w:hAnsi="Times New Roman" w:cs="Times New Roman"/>
          <w:i/>
          <w:iCs/>
          <w:color w:val="000000" w:themeColor="text1"/>
          <w:sz w:val="28"/>
          <w:szCs w:val="28"/>
        </w:rPr>
        <w:lastRenderedPageBreak/>
        <w:t>Нейробиологические представления о депрессивных расстройствах</w:t>
      </w:r>
      <w:bookmarkEnd w:id="10"/>
    </w:p>
    <w:p w14:paraId="3177C259" w14:textId="77777777" w:rsidR="00321A33" w:rsidRPr="00321A33" w:rsidRDefault="00321A33" w:rsidP="00321A33"/>
    <w:p w14:paraId="61408EAA" w14:textId="77777777" w:rsidR="00DE2566" w:rsidRPr="00DE2566" w:rsidRDefault="00DE2566" w:rsidP="00DE2566">
      <w:pPr>
        <w:pStyle w:val="a3"/>
        <w:ind w:left="1129"/>
      </w:pPr>
    </w:p>
    <w:p w14:paraId="162C7400" w14:textId="475E445F" w:rsidR="004F33F5" w:rsidRDefault="004F33F5" w:rsidP="004F33F5">
      <w:pPr>
        <w:spacing w:line="360" w:lineRule="auto"/>
        <w:ind w:firstLine="709"/>
        <w:jc w:val="both"/>
        <w:rPr>
          <w:rFonts w:ascii="Times New Roman" w:hAnsi="Times New Roman"/>
          <w:sz w:val="28"/>
          <w:szCs w:val="28"/>
        </w:rPr>
      </w:pPr>
      <w:r w:rsidRPr="004F33F5">
        <w:rPr>
          <w:rFonts w:ascii="Times New Roman" w:hAnsi="Times New Roman"/>
          <w:sz w:val="28"/>
          <w:szCs w:val="28"/>
        </w:rPr>
        <w:t xml:space="preserve">Депрессивные расстройства представляют собой сложные нейробиологические состояния, и </w:t>
      </w:r>
      <w:r w:rsidR="00E02319">
        <w:rPr>
          <w:rFonts w:ascii="Times New Roman" w:hAnsi="Times New Roman"/>
          <w:sz w:val="28"/>
          <w:szCs w:val="28"/>
        </w:rPr>
        <w:t>на данном этапе времени</w:t>
      </w:r>
      <w:r w:rsidRPr="004F33F5">
        <w:rPr>
          <w:rFonts w:ascii="Times New Roman" w:hAnsi="Times New Roman"/>
          <w:sz w:val="28"/>
          <w:szCs w:val="28"/>
        </w:rPr>
        <w:t xml:space="preserve"> ясно, что они связаны с широким спектром физиологических нарушений. Большое количество патологических признаков, выявленных в последние десятилетия, стимулировало разработку целого ряда (не обязательно взаимоисключающих) теорий депрессии, которые объясняют развитие клинических симптомов в терминах дисфункций на разных уровнях нейробиологического описания.</w:t>
      </w:r>
    </w:p>
    <w:p w14:paraId="426AE7A9" w14:textId="77777777" w:rsidR="004F33F5" w:rsidRPr="004F33F5" w:rsidRDefault="004F33F5" w:rsidP="004F33F5">
      <w:pPr>
        <w:spacing w:line="360" w:lineRule="auto"/>
        <w:ind w:firstLine="709"/>
        <w:jc w:val="both"/>
        <w:rPr>
          <w:rFonts w:ascii="Times New Roman" w:hAnsi="Times New Roman"/>
          <w:sz w:val="28"/>
          <w:szCs w:val="28"/>
        </w:rPr>
      </w:pPr>
      <w:r w:rsidRPr="004F33F5">
        <w:rPr>
          <w:rFonts w:ascii="Times New Roman" w:hAnsi="Times New Roman"/>
          <w:sz w:val="28"/>
          <w:szCs w:val="28"/>
        </w:rPr>
        <w:t>Нейрохимический уровень описания</w:t>
      </w:r>
    </w:p>
    <w:p w14:paraId="0E3C260D" w14:textId="668D619A" w:rsidR="004F33F5" w:rsidRPr="00E02319" w:rsidRDefault="004F33F5" w:rsidP="004F33F5">
      <w:pPr>
        <w:spacing w:line="360" w:lineRule="auto"/>
        <w:ind w:firstLine="709"/>
        <w:jc w:val="both"/>
        <w:rPr>
          <w:rFonts w:ascii="Times New Roman" w:hAnsi="Times New Roman"/>
          <w:sz w:val="28"/>
          <w:szCs w:val="28"/>
        </w:rPr>
      </w:pPr>
      <w:r w:rsidRPr="004F33F5">
        <w:rPr>
          <w:rFonts w:ascii="Times New Roman" w:hAnsi="Times New Roman"/>
          <w:sz w:val="28"/>
          <w:szCs w:val="28"/>
        </w:rPr>
        <w:t>С клинической точки зрения, наиболее влиятельными нейробиологическими открытиями, связанными с депрессией, вероятно, были нарушения, связанные с нейротрансмиттерами ("нейрохимическими"), при этом наибольшее внимание уделялось моноаминам (серотонину, норадреналину и дофамину). Ранние наблюдения за способностью трициклических антидепрессантов (а) облегчать симптомы депрессии и (б) усиливать активность серотонина и норадреналина вызвали широкий спектр нейрохимических исследований у пациентов с депрессией (</w:t>
      </w:r>
      <w:r w:rsidR="004D52D9">
        <w:rPr>
          <w:rFonts w:ascii="Times New Roman" w:hAnsi="Times New Roman"/>
          <w:sz w:val="28"/>
          <w:szCs w:val="28"/>
        </w:rPr>
        <w:t xml:space="preserve">П. Д. </w:t>
      </w:r>
      <w:r w:rsidRPr="004F33F5">
        <w:rPr>
          <w:rFonts w:ascii="Times New Roman" w:hAnsi="Times New Roman"/>
          <w:sz w:val="28"/>
          <w:szCs w:val="28"/>
        </w:rPr>
        <w:t>Коуэн, 2015).</w:t>
      </w:r>
      <w:r w:rsidR="00E02319">
        <w:rPr>
          <w:rFonts w:ascii="Times New Roman" w:hAnsi="Times New Roman"/>
          <w:sz w:val="28"/>
          <w:szCs w:val="28"/>
        </w:rPr>
        <w:t xml:space="preserve"> </w:t>
      </w:r>
      <w:r w:rsidR="00E02319" w:rsidRPr="00E02319">
        <w:rPr>
          <w:rFonts w:ascii="Times New Roman" w:hAnsi="Times New Roman"/>
          <w:sz w:val="28"/>
          <w:szCs w:val="28"/>
        </w:rPr>
        <w:t>[6]</w:t>
      </w:r>
    </w:p>
    <w:p w14:paraId="0A360702" w14:textId="04ACC1F0" w:rsidR="004F33F5" w:rsidRPr="004D52D9" w:rsidRDefault="004F33F5" w:rsidP="004F33F5">
      <w:pPr>
        <w:spacing w:line="360" w:lineRule="auto"/>
        <w:ind w:firstLine="709"/>
        <w:jc w:val="both"/>
        <w:rPr>
          <w:rFonts w:ascii="Times New Roman" w:hAnsi="Times New Roman"/>
          <w:sz w:val="28"/>
          <w:szCs w:val="28"/>
        </w:rPr>
      </w:pPr>
      <w:r w:rsidRPr="004F33F5">
        <w:rPr>
          <w:rFonts w:ascii="Times New Roman" w:hAnsi="Times New Roman"/>
          <w:sz w:val="28"/>
          <w:szCs w:val="28"/>
        </w:rPr>
        <w:t xml:space="preserve">Хотя первые сообщения о нарушении моноаминергической функции при депрессии были довольно ограничены методологиями, на которых они основывались (например, измерения уровней нейротрансмиттеров, их предшественников или их метаболитов в плазме, спинномозговой жидкости или посмертной ткани головного мозга), в последнее время они были дополнены исследованиями с использованием улучшенных методологий, таких как визуализация мозга с использованием радиоактивно меченых рецепторных лигандов. </w:t>
      </w:r>
      <w:r w:rsidR="00E02319" w:rsidRPr="00E02319">
        <w:rPr>
          <w:rFonts w:ascii="Times New Roman" w:hAnsi="Times New Roman"/>
          <w:sz w:val="28"/>
          <w:szCs w:val="28"/>
        </w:rPr>
        <w:t xml:space="preserve">[6] </w:t>
      </w:r>
      <w:r w:rsidRPr="004F33F5">
        <w:rPr>
          <w:rFonts w:ascii="Times New Roman" w:hAnsi="Times New Roman"/>
          <w:sz w:val="28"/>
          <w:szCs w:val="28"/>
        </w:rPr>
        <w:t xml:space="preserve">Таким образом, можно было бы показать, например, что депрессия связана со снижением связывания транспортера серотонина в среднем мозге и миндалине, снижением связывания рецептора 5-HT1A в лобной, височной и лимбической областях и увеличением плотности моноаминоксидазы А, и все эти </w:t>
      </w:r>
      <w:r w:rsidRPr="004F33F5">
        <w:rPr>
          <w:rFonts w:ascii="Times New Roman" w:hAnsi="Times New Roman"/>
          <w:sz w:val="28"/>
          <w:szCs w:val="28"/>
        </w:rPr>
        <w:lastRenderedPageBreak/>
        <w:t>результаты согласуются с идеей о какой-то моноаминергической дисфункции.</w:t>
      </w:r>
      <w:r w:rsidR="004D52D9" w:rsidRPr="004D52D9">
        <w:rPr>
          <w:rFonts w:ascii="Times New Roman" w:hAnsi="Times New Roman"/>
          <w:sz w:val="28"/>
          <w:szCs w:val="28"/>
        </w:rPr>
        <w:t xml:space="preserve"> [7]</w:t>
      </w:r>
    </w:p>
    <w:p w14:paraId="7B395485" w14:textId="596B051E" w:rsidR="004F33F5" w:rsidRPr="004D52D9" w:rsidRDefault="004F33F5" w:rsidP="004F33F5">
      <w:pPr>
        <w:spacing w:line="360" w:lineRule="auto"/>
        <w:ind w:firstLine="709"/>
        <w:jc w:val="both"/>
        <w:rPr>
          <w:rFonts w:ascii="Times New Roman" w:hAnsi="Times New Roman"/>
          <w:sz w:val="28"/>
          <w:szCs w:val="28"/>
        </w:rPr>
      </w:pPr>
      <w:r w:rsidRPr="004F33F5">
        <w:rPr>
          <w:rFonts w:ascii="Times New Roman" w:hAnsi="Times New Roman"/>
          <w:sz w:val="28"/>
          <w:szCs w:val="28"/>
        </w:rPr>
        <w:t>Примечательно, что о некоторых нарушениях функции моноаминов сообщалось не только у пациентов во время острых депрессивных эпизодов, но и в период ремиссии. Это наблюдение привело некоторых авторов к предположению, что они могут фактически представлять нейробиологические корреляты некоторой уязвимости, подобной черте, или "шрамов", оставленных предыдущими депрессивными эпизодами, а не представлять маркеры острой депрессии</w:t>
      </w:r>
      <w:r w:rsidR="004D52D9" w:rsidRPr="004D52D9">
        <w:rPr>
          <w:rFonts w:ascii="Times New Roman" w:hAnsi="Times New Roman"/>
          <w:sz w:val="28"/>
          <w:szCs w:val="28"/>
        </w:rPr>
        <w:t xml:space="preserve"> [6].</w:t>
      </w:r>
    </w:p>
    <w:p w14:paraId="16D71C7C" w14:textId="58E6508C" w:rsidR="004F33F5" w:rsidRPr="004F33F5" w:rsidRDefault="004F33F5" w:rsidP="004F33F5">
      <w:pPr>
        <w:spacing w:line="360" w:lineRule="auto"/>
        <w:ind w:firstLine="709"/>
        <w:jc w:val="both"/>
        <w:rPr>
          <w:rFonts w:ascii="Times New Roman" w:hAnsi="Times New Roman"/>
          <w:sz w:val="28"/>
          <w:szCs w:val="28"/>
        </w:rPr>
      </w:pPr>
      <w:r w:rsidRPr="004F33F5">
        <w:rPr>
          <w:rFonts w:ascii="Times New Roman" w:hAnsi="Times New Roman"/>
          <w:sz w:val="28"/>
          <w:szCs w:val="28"/>
        </w:rPr>
        <w:t xml:space="preserve">Кроме того, исследования, изучающие эффекты экспериментальных манипуляций с активностью моноаминергического пути, например, путем ограничения доступности предшественника серотонина триптофана, сообщают, что только у тех, кто ранее страдал от депрессивных эпизодов или у кого есть семейная история депрессии, развиваются симптомы, подобные депрессии, в ответ на нарушение функции моноаминов. Неспособность вызвать депрессию у тех, кто не подвержен этому расстройству, таким образом, предполагает, что одной только активности моноаминового пути, вероятно, недостаточно, чтобы вызвать депрессивные эпизоды </w:t>
      </w:r>
      <w:r w:rsidR="004D52D9" w:rsidRPr="004D52D9">
        <w:rPr>
          <w:rFonts w:ascii="Times New Roman" w:hAnsi="Times New Roman"/>
          <w:sz w:val="28"/>
          <w:szCs w:val="28"/>
        </w:rPr>
        <w:t>[6]</w:t>
      </w:r>
      <w:r w:rsidRPr="004F33F5">
        <w:rPr>
          <w:rFonts w:ascii="Times New Roman" w:hAnsi="Times New Roman"/>
          <w:sz w:val="28"/>
          <w:szCs w:val="28"/>
        </w:rPr>
        <w:t>.</w:t>
      </w:r>
    </w:p>
    <w:p w14:paraId="3EC19334" w14:textId="3C65F5A2" w:rsidR="004F33F5" w:rsidRPr="004F33F5" w:rsidRDefault="004F33F5" w:rsidP="004F33F5">
      <w:pPr>
        <w:spacing w:line="360" w:lineRule="auto"/>
        <w:ind w:firstLine="709"/>
        <w:jc w:val="both"/>
        <w:rPr>
          <w:rFonts w:ascii="Times New Roman" w:hAnsi="Times New Roman"/>
          <w:sz w:val="28"/>
          <w:szCs w:val="28"/>
        </w:rPr>
      </w:pPr>
      <w:r w:rsidRPr="004F33F5">
        <w:rPr>
          <w:rFonts w:ascii="Times New Roman" w:hAnsi="Times New Roman"/>
          <w:sz w:val="28"/>
          <w:szCs w:val="28"/>
        </w:rPr>
        <w:t xml:space="preserve">Несмотря на то, что в последние десятилетия основное внимание уделялось моноаминам, также накапливаются данные об изменениях в других системах нейротрансмиттеров, связанных с депрессией, в частности в системе гамма-аминомасляной кислоты (ГАМК) </w:t>
      </w:r>
      <w:r w:rsidR="004D52D9" w:rsidRPr="004D52D9">
        <w:rPr>
          <w:rFonts w:ascii="Times New Roman" w:hAnsi="Times New Roman"/>
          <w:sz w:val="28"/>
          <w:szCs w:val="28"/>
        </w:rPr>
        <w:t>[8]</w:t>
      </w:r>
      <w:r w:rsidRPr="004F33F5">
        <w:rPr>
          <w:rFonts w:ascii="Times New Roman" w:hAnsi="Times New Roman"/>
          <w:sz w:val="28"/>
          <w:szCs w:val="28"/>
        </w:rPr>
        <w:t>.</w:t>
      </w:r>
    </w:p>
    <w:p w14:paraId="5D224683" w14:textId="282B24EE" w:rsidR="004F33F5" w:rsidRPr="004D52D9" w:rsidRDefault="004F33F5" w:rsidP="004F33F5">
      <w:pPr>
        <w:spacing w:line="360" w:lineRule="auto"/>
        <w:ind w:firstLine="709"/>
        <w:jc w:val="both"/>
        <w:rPr>
          <w:rFonts w:ascii="Times New Roman" w:hAnsi="Times New Roman"/>
          <w:sz w:val="28"/>
          <w:szCs w:val="28"/>
        </w:rPr>
      </w:pPr>
      <w:r w:rsidRPr="004F33F5">
        <w:rPr>
          <w:rFonts w:ascii="Times New Roman" w:hAnsi="Times New Roman"/>
          <w:sz w:val="28"/>
          <w:szCs w:val="28"/>
        </w:rPr>
        <w:t xml:space="preserve">Например, в плазме и спинномозговой жидкости пациентов с депрессией неоднократно сообщалось о снижении уровня ГАМК </w:t>
      </w:r>
      <w:r w:rsidR="004D52D9" w:rsidRPr="004D52D9">
        <w:rPr>
          <w:rFonts w:ascii="Times New Roman" w:hAnsi="Times New Roman"/>
          <w:sz w:val="28"/>
          <w:szCs w:val="28"/>
        </w:rPr>
        <w:t>[8]</w:t>
      </w:r>
      <w:r w:rsidRPr="004F33F5">
        <w:rPr>
          <w:rFonts w:ascii="Times New Roman" w:hAnsi="Times New Roman"/>
          <w:sz w:val="28"/>
          <w:szCs w:val="28"/>
        </w:rPr>
        <w:t xml:space="preserve">. Кроме того, поступали сообщения о снижении плотности специфических ГАМКергических интернейронов в префронтальных и затылочных областях коры головного мозга у пациентов с депрессией </w:t>
      </w:r>
      <w:r w:rsidR="004D52D9" w:rsidRPr="004D52D9">
        <w:rPr>
          <w:rFonts w:ascii="Times New Roman" w:hAnsi="Times New Roman"/>
          <w:sz w:val="28"/>
          <w:szCs w:val="28"/>
        </w:rPr>
        <w:t>[9]</w:t>
      </w:r>
      <w:r w:rsidRPr="004F33F5">
        <w:rPr>
          <w:rFonts w:ascii="Times New Roman" w:hAnsi="Times New Roman"/>
          <w:sz w:val="28"/>
          <w:szCs w:val="28"/>
        </w:rPr>
        <w:t xml:space="preserve">, а исследования магнитно-резонансной </w:t>
      </w:r>
      <w:r w:rsidRPr="004F33F5">
        <w:rPr>
          <w:rFonts w:ascii="Times New Roman" w:hAnsi="Times New Roman"/>
          <w:sz w:val="28"/>
          <w:szCs w:val="28"/>
        </w:rPr>
        <w:lastRenderedPageBreak/>
        <w:t xml:space="preserve">спектроскопии показали снижение ГАМК в затылочной коре и передней поясной извилине </w:t>
      </w:r>
      <w:r w:rsidR="004D52D9" w:rsidRPr="004D52D9">
        <w:rPr>
          <w:rFonts w:ascii="Times New Roman" w:hAnsi="Times New Roman"/>
          <w:sz w:val="28"/>
          <w:szCs w:val="28"/>
        </w:rPr>
        <w:t>[6].</w:t>
      </w:r>
    </w:p>
    <w:p w14:paraId="5EFE9E61" w14:textId="2BC4B28E" w:rsidR="004F33F5" w:rsidRDefault="004F33F5" w:rsidP="004F33F5">
      <w:pPr>
        <w:spacing w:line="360" w:lineRule="auto"/>
        <w:ind w:firstLine="709"/>
        <w:jc w:val="both"/>
        <w:rPr>
          <w:rFonts w:ascii="Times New Roman" w:hAnsi="Times New Roman"/>
          <w:sz w:val="28"/>
          <w:szCs w:val="28"/>
        </w:rPr>
      </w:pPr>
      <w:r w:rsidRPr="004F33F5">
        <w:rPr>
          <w:rFonts w:ascii="Times New Roman" w:hAnsi="Times New Roman"/>
          <w:sz w:val="28"/>
          <w:szCs w:val="28"/>
        </w:rPr>
        <w:t xml:space="preserve">Аномалии глутамата в плазме, сыворотке, спинномозговой жидкости и ткани головного мозга также были описаны у пациентов с депрессией (Санакора и др., 2008), а магнитно-резонансная спектроскопия позволила получить некоторые доказательства снижения уровня глутамата, особенно в передних отделах головного мозга </w:t>
      </w:r>
      <w:r w:rsidR="004D52D9" w:rsidRPr="004D52D9">
        <w:rPr>
          <w:rFonts w:ascii="Times New Roman" w:hAnsi="Times New Roman"/>
          <w:sz w:val="28"/>
          <w:szCs w:val="28"/>
        </w:rPr>
        <w:t>[6]</w:t>
      </w:r>
      <w:r w:rsidRPr="004F33F5">
        <w:rPr>
          <w:rFonts w:ascii="Times New Roman" w:hAnsi="Times New Roman"/>
          <w:sz w:val="28"/>
          <w:szCs w:val="28"/>
        </w:rPr>
        <w:t xml:space="preserve">. </w:t>
      </w:r>
    </w:p>
    <w:p w14:paraId="663814D3" w14:textId="77777777" w:rsidR="00790480" w:rsidRDefault="00790480" w:rsidP="00790480">
      <w:pPr>
        <w:spacing w:line="360" w:lineRule="auto"/>
        <w:ind w:firstLine="709"/>
        <w:jc w:val="both"/>
        <w:rPr>
          <w:rFonts w:ascii="Times New Roman" w:hAnsi="Times New Roman"/>
          <w:sz w:val="28"/>
          <w:szCs w:val="28"/>
        </w:rPr>
      </w:pPr>
      <w:r>
        <w:rPr>
          <w:rFonts w:ascii="Times New Roman" w:hAnsi="Times New Roman"/>
          <w:sz w:val="28"/>
          <w:szCs w:val="28"/>
        </w:rPr>
        <w:t>Изменения в головном мозге</w:t>
      </w:r>
    </w:p>
    <w:p w14:paraId="1083D5D2" w14:textId="77777777" w:rsidR="00790480" w:rsidRPr="00895D94" w:rsidRDefault="00790480" w:rsidP="00790480">
      <w:pPr>
        <w:spacing w:line="360" w:lineRule="auto"/>
        <w:ind w:firstLine="709"/>
        <w:jc w:val="both"/>
        <w:rPr>
          <w:rFonts w:ascii="Times New Roman" w:hAnsi="Times New Roman"/>
          <w:sz w:val="28"/>
          <w:szCs w:val="28"/>
        </w:rPr>
      </w:pPr>
      <w:r w:rsidRPr="00895D94">
        <w:rPr>
          <w:rFonts w:ascii="Times New Roman" w:hAnsi="Times New Roman"/>
          <w:sz w:val="28"/>
          <w:szCs w:val="28"/>
        </w:rPr>
        <w:t xml:space="preserve">Исследования показывают, что у людей с клинической депрессией, как правило, наблюдается </w:t>
      </w:r>
      <w:r>
        <w:rPr>
          <w:rFonts w:ascii="Times New Roman" w:hAnsi="Times New Roman"/>
          <w:sz w:val="28"/>
          <w:szCs w:val="28"/>
        </w:rPr>
        <w:t>уменьшение</w:t>
      </w:r>
      <w:r w:rsidRPr="00895D94">
        <w:rPr>
          <w:rFonts w:ascii="Times New Roman" w:hAnsi="Times New Roman"/>
          <w:sz w:val="28"/>
          <w:szCs w:val="28"/>
        </w:rPr>
        <w:t xml:space="preserve"> определенных областей мозга. Несмотря на то, что исследователи спорят о том, какие области мозга, по-видимому, наиболее подвержены влиянию, данные последовательно показывают связь между клинической депрессией и уменьшением в следующих областях мозга</w:t>
      </w:r>
      <w:r>
        <w:rPr>
          <w:rFonts w:ascii="Times New Roman" w:hAnsi="Times New Roman"/>
          <w:sz w:val="28"/>
          <w:szCs w:val="28"/>
        </w:rPr>
        <w:t>.</w:t>
      </w:r>
    </w:p>
    <w:p w14:paraId="2CAE93BC" w14:textId="4DE068CC" w:rsidR="00790480" w:rsidRPr="00790480" w:rsidRDefault="00790480" w:rsidP="00790480">
      <w:pPr>
        <w:spacing w:line="360" w:lineRule="auto"/>
        <w:ind w:firstLine="709"/>
        <w:jc w:val="both"/>
        <w:rPr>
          <w:rFonts w:ascii="Times New Roman" w:hAnsi="Times New Roman"/>
          <w:sz w:val="28"/>
          <w:szCs w:val="28"/>
        </w:rPr>
      </w:pPr>
      <w:r w:rsidRPr="00895D94">
        <w:rPr>
          <w:rFonts w:ascii="Times New Roman" w:hAnsi="Times New Roman"/>
          <w:sz w:val="28"/>
          <w:szCs w:val="28"/>
        </w:rPr>
        <w:t>Гиппокамп, который играет важную роль в обучении и памяти. Гиппокамп также помогает регулировать эмоции и гормоны стресса. Когда депрессия начинает влиять на химический баланс мозга, нейроны в гиппокампе сокращаются, что может вызвать трудности с концентрацией внимания и потерей памяти. Уменьшенный гиппокамп также может затруднить выполнение знакомых задач, что может привести к безнадежности, чувству вины и беспокойству.</w:t>
      </w:r>
      <w:r w:rsidRPr="00790480">
        <w:rPr>
          <w:rFonts w:ascii="Times New Roman" w:hAnsi="Times New Roman"/>
          <w:sz w:val="28"/>
          <w:szCs w:val="28"/>
        </w:rPr>
        <w:t xml:space="preserve"> </w:t>
      </w:r>
      <w:r w:rsidRPr="008A4D46">
        <w:rPr>
          <w:rFonts w:ascii="Times New Roman" w:hAnsi="Times New Roman"/>
          <w:sz w:val="28"/>
          <w:szCs w:val="28"/>
        </w:rPr>
        <w:t>[10]</w:t>
      </w:r>
    </w:p>
    <w:p w14:paraId="406660D9" w14:textId="01433793" w:rsidR="00790480" w:rsidRPr="000A3394" w:rsidRDefault="00790480" w:rsidP="00790480">
      <w:pPr>
        <w:spacing w:line="360" w:lineRule="auto"/>
        <w:ind w:firstLine="709"/>
        <w:jc w:val="both"/>
        <w:rPr>
          <w:rFonts w:ascii="Times New Roman" w:hAnsi="Times New Roman"/>
          <w:sz w:val="28"/>
          <w:szCs w:val="28"/>
        </w:rPr>
      </w:pPr>
      <w:r w:rsidRPr="00895D94">
        <w:rPr>
          <w:rFonts w:ascii="Times New Roman" w:hAnsi="Times New Roman"/>
          <w:sz w:val="28"/>
          <w:szCs w:val="28"/>
        </w:rPr>
        <w:t xml:space="preserve">Префронтальная кора контролирует импульсы, приспосабливается к вызовам, обрабатывает и регулирует эмоции, </w:t>
      </w:r>
      <w:r>
        <w:rPr>
          <w:rFonts w:ascii="Times New Roman" w:hAnsi="Times New Roman"/>
          <w:sz w:val="28"/>
          <w:szCs w:val="28"/>
        </w:rPr>
        <w:t>«</w:t>
      </w:r>
      <w:r w:rsidRPr="00895D94">
        <w:rPr>
          <w:rFonts w:ascii="Times New Roman" w:hAnsi="Times New Roman"/>
          <w:sz w:val="28"/>
          <w:szCs w:val="28"/>
        </w:rPr>
        <w:t>мыслит</w:t>
      </w:r>
      <w:r>
        <w:rPr>
          <w:rFonts w:ascii="Times New Roman" w:hAnsi="Times New Roman"/>
          <w:sz w:val="28"/>
          <w:szCs w:val="28"/>
        </w:rPr>
        <w:t>»</w:t>
      </w:r>
      <w:r w:rsidRPr="00895D94">
        <w:rPr>
          <w:rFonts w:ascii="Times New Roman" w:hAnsi="Times New Roman"/>
          <w:sz w:val="28"/>
          <w:szCs w:val="28"/>
        </w:rPr>
        <w:t xml:space="preserve"> рационально и планирует. Когда эти области мозга сокращаются, люди могут становиться импульсивными и легко раздражаться, возбуждаться и расстраиваться. Они также могут испытывать </w:t>
      </w:r>
      <w:r>
        <w:rPr>
          <w:rFonts w:ascii="Times New Roman" w:hAnsi="Times New Roman"/>
          <w:sz w:val="28"/>
          <w:szCs w:val="28"/>
        </w:rPr>
        <w:t>ощущение «</w:t>
      </w:r>
      <w:r w:rsidRPr="00895D94">
        <w:rPr>
          <w:rFonts w:ascii="Times New Roman" w:hAnsi="Times New Roman"/>
          <w:sz w:val="28"/>
          <w:szCs w:val="28"/>
        </w:rPr>
        <w:t>туман</w:t>
      </w:r>
      <w:r>
        <w:rPr>
          <w:rFonts w:ascii="Times New Roman" w:hAnsi="Times New Roman"/>
          <w:sz w:val="28"/>
          <w:szCs w:val="28"/>
        </w:rPr>
        <w:t>а</w:t>
      </w:r>
      <w:r w:rsidRPr="00895D94">
        <w:rPr>
          <w:rFonts w:ascii="Times New Roman" w:hAnsi="Times New Roman"/>
          <w:sz w:val="28"/>
          <w:szCs w:val="28"/>
        </w:rPr>
        <w:t xml:space="preserve"> в </w:t>
      </w:r>
      <w:r w:rsidR="00462A1A">
        <w:rPr>
          <w:rFonts w:ascii="Times New Roman" w:hAnsi="Times New Roman"/>
          <w:sz w:val="28"/>
          <w:szCs w:val="28"/>
        </w:rPr>
        <w:t>голове</w:t>
      </w:r>
      <w:r>
        <w:rPr>
          <w:rFonts w:ascii="Times New Roman" w:hAnsi="Times New Roman"/>
          <w:sz w:val="28"/>
          <w:szCs w:val="28"/>
        </w:rPr>
        <w:t>»</w:t>
      </w:r>
      <w:r w:rsidRPr="00895D94">
        <w:rPr>
          <w:rFonts w:ascii="Times New Roman" w:hAnsi="Times New Roman"/>
          <w:sz w:val="28"/>
          <w:szCs w:val="28"/>
        </w:rPr>
        <w:t>, проблемы с ясн</w:t>
      </w:r>
      <w:r>
        <w:rPr>
          <w:rFonts w:ascii="Times New Roman" w:hAnsi="Times New Roman"/>
          <w:sz w:val="28"/>
          <w:szCs w:val="28"/>
        </w:rPr>
        <w:t xml:space="preserve">остью </w:t>
      </w:r>
      <w:r w:rsidRPr="00895D94">
        <w:rPr>
          <w:rFonts w:ascii="Times New Roman" w:hAnsi="Times New Roman"/>
          <w:sz w:val="28"/>
          <w:szCs w:val="28"/>
        </w:rPr>
        <w:t>мышлени</w:t>
      </w:r>
      <w:r>
        <w:rPr>
          <w:rFonts w:ascii="Times New Roman" w:hAnsi="Times New Roman"/>
          <w:sz w:val="28"/>
          <w:szCs w:val="28"/>
        </w:rPr>
        <w:t>я</w:t>
      </w:r>
      <w:r w:rsidRPr="00895D94">
        <w:rPr>
          <w:rFonts w:ascii="Times New Roman" w:hAnsi="Times New Roman"/>
          <w:sz w:val="28"/>
          <w:szCs w:val="28"/>
        </w:rPr>
        <w:t>, потерю памяти и трудности с принятием решений.</w:t>
      </w:r>
      <w:r w:rsidR="00012B88">
        <w:rPr>
          <w:rFonts w:ascii="Times New Roman" w:hAnsi="Times New Roman"/>
          <w:sz w:val="28"/>
          <w:szCs w:val="28"/>
        </w:rPr>
        <w:t xml:space="preserve"> </w:t>
      </w:r>
      <w:r w:rsidR="00012B88" w:rsidRPr="000A3394">
        <w:rPr>
          <w:rFonts w:ascii="Times New Roman" w:hAnsi="Times New Roman"/>
          <w:sz w:val="28"/>
          <w:szCs w:val="28"/>
        </w:rPr>
        <w:t>[11]</w:t>
      </w:r>
    </w:p>
    <w:p w14:paraId="47302D02" w14:textId="54E0D68D" w:rsidR="000A3394" w:rsidRPr="000A3394" w:rsidRDefault="000A3394" w:rsidP="000A3394">
      <w:pPr>
        <w:spacing w:line="360" w:lineRule="auto"/>
        <w:ind w:firstLine="709"/>
        <w:jc w:val="both"/>
        <w:rPr>
          <w:rFonts w:ascii="Times New Roman" w:hAnsi="Times New Roman"/>
          <w:sz w:val="28"/>
          <w:szCs w:val="28"/>
        </w:rPr>
      </w:pPr>
      <w:r w:rsidRPr="000A3394">
        <w:rPr>
          <w:rFonts w:ascii="Times New Roman" w:hAnsi="Times New Roman"/>
          <w:sz w:val="28"/>
          <w:szCs w:val="28"/>
        </w:rPr>
        <w:t xml:space="preserve">Клиническая депрессия также может воспалять мозг. Эксперты не уверены на 100%, вызывает ли воспаление депрессию или наоборот, но исследования </w:t>
      </w:r>
      <w:r w:rsidRPr="000A3394">
        <w:rPr>
          <w:rFonts w:ascii="Times New Roman" w:hAnsi="Times New Roman"/>
          <w:sz w:val="28"/>
          <w:szCs w:val="28"/>
        </w:rPr>
        <w:lastRenderedPageBreak/>
        <w:t>показали связь между количеством времени, в течение которого человек находился в депрессии, и уровнем воспаления в мозге. Клиническая депрессия, по-видимому, оказывает особое воспалительное воздействие на миндалину.</w:t>
      </w:r>
    </w:p>
    <w:p w14:paraId="698BA703" w14:textId="45BABF8C" w:rsidR="000A3394" w:rsidRPr="000A3394" w:rsidRDefault="000A3394" w:rsidP="000A3394">
      <w:pPr>
        <w:spacing w:line="360" w:lineRule="auto"/>
        <w:ind w:firstLine="709"/>
        <w:jc w:val="both"/>
        <w:rPr>
          <w:rFonts w:ascii="Times New Roman" w:hAnsi="Times New Roman"/>
          <w:sz w:val="28"/>
          <w:szCs w:val="28"/>
        </w:rPr>
      </w:pPr>
      <w:r w:rsidRPr="000A3394">
        <w:rPr>
          <w:rFonts w:ascii="Times New Roman" w:hAnsi="Times New Roman"/>
          <w:sz w:val="28"/>
          <w:szCs w:val="28"/>
        </w:rPr>
        <w:t xml:space="preserve">Миндалевидное тело </w:t>
      </w:r>
      <w:r w:rsidR="00462A1A" w:rsidRPr="000A3394">
        <w:rPr>
          <w:rFonts w:ascii="Times New Roman" w:hAnsi="Times New Roman"/>
          <w:sz w:val="28"/>
          <w:szCs w:val="28"/>
        </w:rPr>
        <w:t>— это</w:t>
      </w:r>
      <w:r w:rsidRPr="000A3394">
        <w:rPr>
          <w:rFonts w:ascii="Times New Roman" w:hAnsi="Times New Roman"/>
          <w:sz w:val="28"/>
          <w:szCs w:val="28"/>
        </w:rPr>
        <w:t xml:space="preserve"> миндалевидная железа, которая влияет на то, испытывают ли люди удовольствие или страх. Высокий уровень кортизола, выделяющегося во время депрессивного эпизода, воспаляет миндалину, в результате чего железа становится гиперактивной и увеличенной. Когда это происходит, люди могут испытывать нарушение режима сна, социальную тревогу, беспокойство, чувство вины, панику и самообвинение. Воспаление мозга также может привести к гибели клеток мозга. Это может привести к дальнейшему усыханию мозга и снижению функции нейротрансмиттеров. Воспаление мозга также может сделать мозг менее нейропластичным или способным к изменениям. Новые клетки мозга перестают расти. Старые клетки мозга повреждаются и умирают, в результате чего весь мозг стареет быстрее.</w:t>
      </w:r>
    </w:p>
    <w:p w14:paraId="3402B074" w14:textId="178C3E7F" w:rsidR="00790480" w:rsidRPr="00266693" w:rsidRDefault="000A3394" w:rsidP="000A3394">
      <w:pPr>
        <w:spacing w:line="360" w:lineRule="auto"/>
        <w:ind w:firstLine="709"/>
        <w:jc w:val="both"/>
        <w:rPr>
          <w:rFonts w:ascii="Times New Roman" w:hAnsi="Times New Roman"/>
          <w:sz w:val="28"/>
          <w:szCs w:val="28"/>
        </w:rPr>
      </w:pPr>
      <w:r w:rsidRPr="000A3394">
        <w:rPr>
          <w:rFonts w:ascii="Times New Roman" w:hAnsi="Times New Roman"/>
          <w:sz w:val="28"/>
          <w:szCs w:val="28"/>
        </w:rPr>
        <w:t>Воспаление мозга также замедляет обмен информацией между нейронами. Общая работа мозга замедляется. Мышление отдельных людей становится медленным и нечетким. Они чувствуют усталость и раздражительность. Их энергетические уровни становятся тусклыми, и они двигаются медленно. Воспалительные иммунные клетки, называемые цитокинами, влияют на уровень серотонина, влияя на способность людей испытывать радость.</w:t>
      </w:r>
      <w:r w:rsidR="00DE2566" w:rsidRPr="00DE2566">
        <w:rPr>
          <w:rFonts w:ascii="Times New Roman" w:hAnsi="Times New Roman"/>
          <w:sz w:val="28"/>
          <w:szCs w:val="28"/>
        </w:rPr>
        <w:t xml:space="preserve"> </w:t>
      </w:r>
      <w:r w:rsidR="00DE2566" w:rsidRPr="00266693">
        <w:rPr>
          <w:rFonts w:ascii="Times New Roman" w:hAnsi="Times New Roman"/>
          <w:sz w:val="28"/>
          <w:szCs w:val="28"/>
        </w:rPr>
        <w:t>[12]</w:t>
      </w:r>
    </w:p>
    <w:p w14:paraId="7A46468E" w14:textId="750DAD2B" w:rsidR="00DE2566" w:rsidRPr="00266693" w:rsidRDefault="00DE2566">
      <w:pPr>
        <w:spacing w:after="200" w:line="276" w:lineRule="auto"/>
        <w:rPr>
          <w:rFonts w:ascii="Times New Roman" w:hAnsi="Times New Roman"/>
          <w:sz w:val="28"/>
          <w:szCs w:val="28"/>
        </w:rPr>
      </w:pPr>
      <w:r w:rsidRPr="00266693">
        <w:rPr>
          <w:rFonts w:ascii="Times New Roman" w:hAnsi="Times New Roman"/>
          <w:sz w:val="28"/>
          <w:szCs w:val="28"/>
        </w:rPr>
        <w:br w:type="page"/>
      </w:r>
    </w:p>
    <w:p w14:paraId="28B946EE" w14:textId="0C780E31" w:rsidR="00DE2566" w:rsidRDefault="00CA52E6" w:rsidP="00A10B1C">
      <w:pPr>
        <w:pStyle w:val="2"/>
        <w:numPr>
          <w:ilvl w:val="1"/>
          <w:numId w:val="10"/>
        </w:numPr>
        <w:jc w:val="center"/>
        <w:rPr>
          <w:rFonts w:ascii="Times New Roman" w:hAnsi="Times New Roman" w:cs="Times New Roman"/>
          <w:i/>
          <w:iCs/>
          <w:color w:val="auto"/>
          <w:sz w:val="28"/>
          <w:szCs w:val="28"/>
        </w:rPr>
      </w:pPr>
      <w:bookmarkStart w:id="11" w:name="_Toc104490906"/>
      <w:r>
        <w:rPr>
          <w:rFonts w:ascii="Times New Roman" w:hAnsi="Times New Roman" w:cs="Times New Roman"/>
          <w:i/>
          <w:iCs/>
          <w:color w:val="auto"/>
          <w:sz w:val="28"/>
          <w:szCs w:val="28"/>
        </w:rPr>
        <w:lastRenderedPageBreak/>
        <w:t>Современные представления о депрессивных расстройствах личности</w:t>
      </w:r>
      <w:r w:rsidR="008E397F">
        <w:rPr>
          <w:rFonts w:ascii="Times New Roman" w:hAnsi="Times New Roman" w:cs="Times New Roman"/>
          <w:i/>
          <w:iCs/>
          <w:color w:val="auto"/>
          <w:sz w:val="28"/>
          <w:szCs w:val="28"/>
        </w:rPr>
        <w:t xml:space="preserve"> с позиции когнитивных моделей</w:t>
      </w:r>
      <w:bookmarkEnd w:id="11"/>
    </w:p>
    <w:p w14:paraId="62227346" w14:textId="77777777" w:rsidR="009B1EB7" w:rsidRPr="009B1EB7" w:rsidRDefault="009B1EB7" w:rsidP="009B1EB7"/>
    <w:p w14:paraId="312D46C2" w14:textId="77777777" w:rsidR="00553749" w:rsidRDefault="009B1EB7" w:rsidP="00553749">
      <w:pPr>
        <w:pStyle w:val="a4"/>
        <w:spacing w:line="360" w:lineRule="auto"/>
        <w:ind w:firstLine="709"/>
        <w:jc w:val="both"/>
      </w:pPr>
      <w:r w:rsidRPr="009B1EB7">
        <w:rPr>
          <w:rFonts w:ascii="Times New Roman" w:hAnsi="Times New Roman"/>
          <w:sz w:val="28"/>
          <w:szCs w:val="28"/>
        </w:rPr>
        <w:t>Значительные исследования депрессии за последние 40 лет были сосредоточены на трех вариантах когнитивных моделей депрессии — классической модели когнитивной триады А</w:t>
      </w:r>
      <w:r>
        <w:rPr>
          <w:rFonts w:ascii="Times New Roman" w:hAnsi="Times New Roman"/>
          <w:sz w:val="28"/>
          <w:szCs w:val="28"/>
        </w:rPr>
        <w:t>.</w:t>
      </w:r>
      <w:r w:rsidRPr="009B1EB7">
        <w:rPr>
          <w:rFonts w:ascii="Times New Roman" w:hAnsi="Times New Roman"/>
          <w:sz w:val="28"/>
          <w:szCs w:val="28"/>
        </w:rPr>
        <w:t xml:space="preserve"> Бек</w:t>
      </w:r>
      <w:r>
        <w:rPr>
          <w:rFonts w:ascii="Times New Roman" w:hAnsi="Times New Roman"/>
          <w:sz w:val="28"/>
          <w:szCs w:val="28"/>
        </w:rPr>
        <w:t>а</w:t>
      </w:r>
      <w:r w:rsidRPr="009B1EB7">
        <w:rPr>
          <w:rFonts w:ascii="Times New Roman" w:hAnsi="Times New Roman"/>
          <w:sz w:val="28"/>
          <w:szCs w:val="28"/>
        </w:rPr>
        <w:t xml:space="preserve">, версиях моделей когнитивного стиля беспомощности/безнадежности </w:t>
      </w:r>
      <w:r>
        <w:rPr>
          <w:rFonts w:ascii="Times New Roman" w:hAnsi="Times New Roman"/>
          <w:sz w:val="28"/>
          <w:szCs w:val="28"/>
        </w:rPr>
        <w:t xml:space="preserve">М. </w:t>
      </w:r>
      <w:r w:rsidRPr="009B1EB7">
        <w:rPr>
          <w:rFonts w:ascii="Times New Roman" w:hAnsi="Times New Roman"/>
          <w:sz w:val="28"/>
          <w:szCs w:val="28"/>
        </w:rPr>
        <w:t xml:space="preserve">Селигмана, </w:t>
      </w:r>
      <w:r>
        <w:rPr>
          <w:rFonts w:ascii="Times New Roman" w:hAnsi="Times New Roman"/>
          <w:sz w:val="28"/>
          <w:szCs w:val="28"/>
        </w:rPr>
        <w:t xml:space="preserve">Л. И. </w:t>
      </w:r>
      <w:r w:rsidRPr="009B1EB7">
        <w:rPr>
          <w:rFonts w:ascii="Times New Roman" w:hAnsi="Times New Roman"/>
          <w:sz w:val="28"/>
          <w:szCs w:val="28"/>
        </w:rPr>
        <w:t xml:space="preserve">Абрамсона, </w:t>
      </w:r>
      <w:r>
        <w:rPr>
          <w:rFonts w:ascii="Times New Roman" w:hAnsi="Times New Roman"/>
          <w:sz w:val="28"/>
          <w:szCs w:val="28"/>
        </w:rPr>
        <w:t>Дж. Тисдейла</w:t>
      </w:r>
      <w:r w:rsidRPr="009B1EB7">
        <w:rPr>
          <w:rFonts w:ascii="Times New Roman" w:hAnsi="Times New Roman"/>
          <w:sz w:val="28"/>
          <w:szCs w:val="28"/>
        </w:rPr>
        <w:t xml:space="preserve"> и коллег</w:t>
      </w:r>
      <w:r>
        <w:rPr>
          <w:rFonts w:ascii="Times New Roman" w:hAnsi="Times New Roman"/>
          <w:sz w:val="28"/>
          <w:szCs w:val="28"/>
        </w:rPr>
        <w:t xml:space="preserve">, </w:t>
      </w:r>
      <w:r w:rsidRPr="009B1EB7">
        <w:rPr>
          <w:rFonts w:ascii="Times New Roman" w:hAnsi="Times New Roman"/>
          <w:sz w:val="28"/>
          <w:szCs w:val="28"/>
        </w:rPr>
        <w:t xml:space="preserve">и перспектив обработки информации </w:t>
      </w:r>
      <w:r w:rsidR="00703DD8">
        <w:rPr>
          <w:rFonts w:ascii="Times New Roman" w:hAnsi="Times New Roman"/>
          <w:sz w:val="28"/>
          <w:szCs w:val="28"/>
        </w:rPr>
        <w:t>Дж. Йормана.</w:t>
      </w:r>
      <w:r w:rsidR="00553749" w:rsidRPr="00553749">
        <w:t xml:space="preserve"> </w:t>
      </w:r>
    </w:p>
    <w:p w14:paraId="400EECB5" w14:textId="2027761D" w:rsidR="00553749" w:rsidRPr="008F2DE8" w:rsidRDefault="00553749" w:rsidP="00D820D9">
      <w:pPr>
        <w:pStyle w:val="a4"/>
        <w:spacing w:line="360" w:lineRule="auto"/>
        <w:ind w:firstLine="709"/>
        <w:jc w:val="both"/>
        <w:rPr>
          <w:rFonts w:ascii="Times New Roman" w:hAnsi="Times New Roman"/>
          <w:sz w:val="28"/>
          <w:szCs w:val="28"/>
        </w:rPr>
      </w:pPr>
      <w:r w:rsidRPr="00553749">
        <w:rPr>
          <w:rFonts w:ascii="Times New Roman" w:hAnsi="Times New Roman"/>
          <w:sz w:val="28"/>
          <w:szCs w:val="28"/>
        </w:rPr>
        <w:t>Подход к обработке информации</w:t>
      </w:r>
      <w:r w:rsidR="00146BA6">
        <w:rPr>
          <w:rFonts w:ascii="Times New Roman" w:hAnsi="Times New Roman"/>
          <w:sz w:val="28"/>
          <w:szCs w:val="28"/>
        </w:rPr>
        <w:t xml:space="preserve">, </w:t>
      </w:r>
      <w:r w:rsidRPr="00553749">
        <w:rPr>
          <w:rFonts w:ascii="Times New Roman" w:hAnsi="Times New Roman"/>
          <w:sz w:val="28"/>
          <w:szCs w:val="28"/>
        </w:rPr>
        <w:t>когнитивной уязвимости относится к дисфункциональным когнитивным процессам, таким как нарушения внимания и памяти, а также чрезмерно обобщенн</w:t>
      </w:r>
      <w:r>
        <w:rPr>
          <w:rFonts w:ascii="Times New Roman" w:hAnsi="Times New Roman"/>
          <w:sz w:val="28"/>
          <w:szCs w:val="28"/>
        </w:rPr>
        <w:t>ому</w:t>
      </w:r>
      <w:r w:rsidRPr="00553749">
        <w:rPr>
          <w:rFonts w:ascii="Times New Roman" w:hAnsi="Times New Roman"/>
          <w:sz w:val="28"/>
          <w:szCs w:val="28"/>
        </w:rPr>
        <w:t xml:space="preserve"> стил</w:t>
      </w:r>
      <w:r>
        <w:rPr>
          <w:rFonts w:ascii="Times New Roman" w:hAnsi="Times New Roman"/>
          <w:sz w:val="28"/>
          <w:szCs w:val="28"/>
        </w:rPr>
        <w:t>ю</w:t>
      </w:r>
      <w:r w:rsidRPr="00553749">
        <w:rPr>
          <w:rFonts w:ascii="Times New Roman" w:hAnsi="Times New Roman"/>
          <w:sz w:val="28"/>
          <w:szCs w:val="28"/>
        </w:rPr>
        <w:t xml:space="preserve"> мышления</w:t>
      </w:r>
      <w:r w:rsidR="00D820D9">
        <w:rPr>
          <w:rFonts w:ascii="Times New Roman" w:hAnsi="Times New Roman"/>
          <w:sz w:val="28"/>
          <w:szCs w:val="28"/>
        </w:rPr>
        <w:t xml:space="preserve"> (Дж. Йорман)</w:t>
      </w:r>
      <w:r w:rsidRPr="00553749">
        <w:rPr>
          <w:rFonts w:ascii="Times New Roman" w:hAnsi="Times New Roman"/>
          <w:sz w:val="28"/>
          <w:szCs w:val="28"/>
        </w:rPr>
        <w:t>. Такие предубеждения могут привести к избирательному вниманию к негативной информации и ограничению доступа к позитивным воспоминаниям, увеличивая вероятность дисфорических реакций на негативные события.</w:t>
      </w:r>
      <w:r w:rsidR="003B41FB" w:rsidRPr="003B41FB">
        <w:rPr>
          <w:rFonts w:ascii="Times New Roman" w:hAnsi="Times New Roman"/>
          <w:sz w:val="28"/>
          <w:szCs w:val="28"/>
        </w:rPr>
        <w:t xml:space="preserve"> </w:t>
      </w:r>
      <w:r w:rsidR="003B41FB" w:rsidRPr="008F2DE8">
        <w:rPr>
          <w:rFonts w:ascii="Times New Roman" w:hAnsi="Times New Roman"/>
          <w:sz w:val="28"/>
          <w:szCs w:val="28"/>
        </w:rPr>
        <w:t>[13]</w:t>
      </w:r>
    </w:p>
    <w:p w14:paraId="546E6849" w14:textId="0D4C9BE8" w:rsidR="009B1EB7" w:rsidRPr="008F2DE8" w:rsidRDefault="00553749" w:rsidP="00553749">
      <w:pPr>
        <w:pStyle w:val="a4"/>
        <w:spacing w:line="360" w:lineRule="auto"/>
        <w:ind w:firstLine="709"/>
        <w:jc w:val="both"/>
        <w:rPr>
          <w:rFonts w:ascii="Times New Roman" w:hAnsi="Times New Roman"/>
          <w:sz w:val="28"/>
          <w:szCs w:val="28"/>
        </w:rPr>
      </w:pPr>
      <w:r w:rsidRPr="00553749">
        <w:rPr>
          <w:rFonts w:ascii="Times New Roman" w:hAnsi="Times New Roman"/>
          <w:sz w:val="28"/>
          <w:szCs w:val="28"/>
        </w:rPr>
        <w:t xml:space="preserve">Выдвигая гипотезу о том, что </w:t>
      </w:r>
      <w:r w:rsidR="00D820D9">
        <w:rPr>
          <w:rFonts w:ascii="Times New Roman" w:hAnsi="Times New Roman"/>
          <w:sz w:val="28"/>
          <w:szCs w:val="28"/>
        </w:rPr>
        <w:t>депрессогенные когнитивные стили</w:t>
      </w:r>
      <w:r w:rsidRPr="00553749">
        <w:rPr>
          <w:rFonts w:ascii="Times New Roman" w:hAnsi="Times New Roman"/>
          <w:sz w:val="28"/>
          <w:szCs w:val="28"/>
        </w:rPr>
        <w:t xml:space="preserve"> приобретаются в детстве, несколько исследований показали, что негативные когнитивные стили детей связаны с общением между родителями и детьми, характеризующимся критикой и </w:t>
      </w:r>
      <w:r w:rsidR="00146BA6" w:rsidRPr="00553749">
        <w:rPr>
          <w:rFonts w:ascii="Times New Roman" w:hAnsi="Times New Roman"/>
          <w:sz w:val="28"/>
          <w:szCs w:val="28"/>
        </w:rPr>
        <w:t>неп</w:t>
      </w:r>
      <w:r w:rsidR="00146BA6">
        <w:rPr>
          <w:rFonts w:ascii="Times New Roman" w:hAnsi="Times New Roman"/>
          <w:sz w:val="28"/>
          <w:szCs w:val="28"/>
        </w:rPr>
        <w:t>ризнанием</w:t>
      </w:r>
      <w:r w:rsidRPr="00553749">
        <w:rPr>
          <w:rFonts w:ascii="Times New Roman" w:hAnsi="Times New Roman"/>
          <w:sz w:val="28"/>
          <w:szCs w:val="28"/>
        </w:rPr>
        <w:t xml:space="preserve">, низким качеством отношений, а также моделированием и изучением негативного когнитивного стиля родителей. </w:t>
      </w:r>
      <w:r w:rsidR="003B41FB">
        <w:rPr>
          <w:rFonts w:ascii="Times New Roman" w:hAnsi="Times New Roman"/>
          <w:sz w:val="28"/>
          <w:szCs w:val="28"/>
        </w:rPr>
        <w:t>Сниженные</w:t>
      </w:r>
      <w:r w:rsidRPr="00553749">
        <w:rPr>
          <w:rFonts w:ascii="Times New Roman" w:hAnsi="Times New Roman"/>
          <w:sz w:val="28"/>
          <w:szCs w:val="28"/>
        </w:rPr>
        <w:t xml:space="preserve"> когнитивные способности связаны с историями </w:t>
      </w:r>
      <w:r w:rsidR="00D820D9">
        <w:rPr>
          <w:rFonts w:ascii="Times New Roman" w:hAnsi="Times New Roman"/>
          <w:sz w:val="28"/>
          <w:szCs w:val="28"/>
        </w:rPr>
        <w:t>детского абьюза</w:t>
      </w:r>
      <w:r w:rsidRPr="00553749">
        <w:rPr>
          <w:rFonts w:ascii="Times New Roman" w:hAnsi="Times New Roman"/>
          <w:sz w:val="28"/>
          <w:szCs w:val="28"/>
        </w:rPr>
        <w:t xml:space="preserve"> и жестокого обращени</w:t>
      </w:r>
      <w:r w:rsidR="003B41FB">
        <w:rPr>
          <w:rFonts w:ascii="Times New Roman" w:hAnsi="Times New Roman"/>
          <w:sz w:val="28"/>
          <w:szCs w:val="28"/>
        </w:rPr>
        <w:t>я</w:t>
      </w:r>
      <w:r w:rsidRPr="00553749">
        <w:rPr>
          <w:rFonts w:ascii="Times New Roman" w:hAnsi="Times New Roman"/>
          <w:sz w:val="28"/>
          <w:szCs w:val="28"/>
        </w:rPr>
        <w:t>. В обзоре литературы комитета о роли генетических факторов в результатах у детей отмечается, что имеются свидетельства наследуемости депрессогенного атрибутивного стиля и других показателей когнитивной уязвимости к депрессии у молодежи (</w:t>
      </w:r>
      <w:r w:rsidR="003B41FB">
        <w:rPr>
          <w:rFonts w:ascii="Times New Roman" w:hAnsi="Times New Roman"/>
          <w:sz w:val="28"/>
          <w:szCs w:val="28"/>
        </w:rPr>
        <w:t>М. Селигман, Дж. Тисдейл</w:t>
      </w:r>
      <w:r w:rsidRPr="00553749">
        <w:rPr>
          <w:rFonts w:ascii="Times New Roman" w:hAnsi="Times New Roman"/>
          <w:sz w:val="28"/>
          <w:szCs w:val="28"/>
        </w:rPr>
        <w:t>).</w:t>
      </w:r>
      <w:r w:rsidR="002C3C34" w:rsidRPr="008F2DE8">
        <w:rPr>
          <w:rFonts w:ascii="Times New Roman" w:hAnsi="Times New Roman"/>
          <w:sz w:val="28"/>
          <w:szCs w:val="28"/>
        </w:rPr>
        <w:t xml:space="preserve"> [14]</w:t>
      </w:r>
    </w:p>
    <w:p w14:paraId="62A40FA1" w14:textId="4B1A4CBD" w:rsidR="00A10B1C" w:rsidRDefault="00A10B1C" w:rsidP="00A10B1C">
      <w:pPr>
        <w:pStyle w:val="a4"/>
        <w:spacing w:line="360" w:lineRule="auto"/>
        <w:ind w:firstLine="709"/>
        <w:jc w:val="both"/>
        <w:rPr>
          <w:rFonts w:ascii="Times New Roman" w:hAnsi="Times New Roman"/>
          <w:sz w:val="28"/>
          <w:szCs w:val="28"/>
        </w:rPr>
      </w:pPr>
      <w:r w:rsidRPr="00A10B1C">
        <w:rPr>
          <w:rFonts w:ascii="Times New Roman" w:hAnsi="Times New Roman"/>
          <w:sz w:val="28"/>
          <w:szCs w:val="28"/>
        </w:rPr>
        <w:t>Теоретики когнитивн</w:t>
      </w:r>
      <w:r>
        <w:rPr>
          <w:rFonts w:ascii="Times New Roman" w:hAnsi="Times New Roman"/>
          <w:sz w:val="28"/>
          <w:szCs w:val="28"/>
        </w:rPr>
        <w:t xml:space="preserve">о-поведенческого подхода </w:t>
      </w:r>
      <w:r w:rsidRPr="00A10B1C">
        <w:rPr>
          <w:rFonts w:ascii="Times New Roman" w:hAnsi="Times New Roman"/>
          <w:sz w:val="28"/>
          <w:szCs w:val="28"/>
        </w:rPr>
        <w:t xml:space="preserve">предполагают, что депрессия является результатом неадаптивного, ошибочного или иррационального познания, принимающего форму искаженных мыслей и суждений. Депрессивные когнитивные способности могут быть изучены </w:t>
      </w:r>
      <w:r w:rsidRPr="00A10B1C">
        <w:rPr>
          <w:rFonts w:ascii="Times New Roman" w:hAnsi="Times New Roman"/>
          <w:sz w:val="28"/>
          <w:szCs w:val="28"/>
        </w:rPr>
        <w:lastRenderedPageBreak/>
        <w:t>социально (наблюдательно), как в случае, когда дети в неблагополучной семье наблюдают, как их родители не могут успешно справиться со стрессовыми переживаниями или травмирующими событиями. Или же депрессивные когнитивные способности могут быть результатом отсутствия опыта, который способствовал бы развитию адаптивных навыков преодоления трудностей.</w:t>
      </w:r>
      <w:r w:rsidR="00F0092A" w:rsidRPr="00F0092A">
        <w:rPr>
          <w:rFonts w:ascii="Times New Roman" w:hAnsi="Times New Roman"/>
          <w:sz w:val="28"/>
          <w:szCs w:val="28"/>
        </w:rPr>
        <w:t xml:space="preserve"> </w:t>
      </w:r>
      <w:r w:rsidR="00F0092A" w:rsidRPr="008F2DE8">
        <w:rPr>
          <w:rFonts w:ascii="Times New Roman" w:hAnsi="Times New Roman"/>
          <w:sz w:val="28"/>
          <w:szCs w:val="28"/>
        </w:rPr>
        <w:t>[15]</w:t>
      </w:r>
    </w:p>
    <w:p w14:paraId="4AFED097" w14:textId="77777777" w:rsidR="003E0879" w:rsidRPr="008F2DE8" w:rsidRDefault="003E0879" w:rsidP="00A10B1C">
      <w:pPr>
        <w:pStyle w:val="a4"/>
        <w:spacing w:line="360" w:lineRule="auto"/>
        <w:ind w:firstLine="709"/>
        <w:jc w:val="both"/>
        <w:rPr>
          <w:rFonts w:ascii="Times New Roman" w:hAnsi="Times New Roman"/>
          <w:sz w:val="28"/>
          <w:szCs w:val="28"/>
        </w:rPr>
      </w:pPr>
    </w:p>
    <w:p w14:paraId="26BE51B1" w14:textId="2C951A35" w:rsidR="00A10B1C" w:rsidRDefault="00A10B1C" w:rsidP="00A10B1C">
      <w:pPr>
        <w:pStyle w:val="a4"/>
        <w:spacing w:line="360" w:lineRule="auto"/>
        <w:ind w:firstLine="709"/>
        <w:jc w:val="center"/>
        <w:rPr>
          <w:rFonts w:ascii="Times New Roman" w:hAnsi="Times New Roman"/>
          <w:sz w:val="28"/>
          <w:szCs w:val="28"/>
        </w:rPr>
      </w:pPr>
      <w:r w:rsidRPr="00A10B1C">
        <w:rPr>
          <w:rFonts w:ascii="Times New Roman" w:hAnsi="Times New Roman"/>
          <w:sz w:val="28"/>
          <w:szCs w:val="28"/>
        </w:rPr>
        <w:t>Когнитивная теория депрессии Аарона Бека</w:t>
      </w:r>
    </w:p>
    <w:p w14:paraId="6F1B2590" w14:textId="77777777" w:rsidR="003E0879" w:rsidRPr="00A10B1C" w:rsidRDefault="003E0879" w:rsidP="00A10B1C">
      <w:pPr>
        <w:pStyle w:val="a4"/>
        <w:spacing w:line="360" w:lineRule="auto"/>
        <w:ind w:firstLine="709"/>
        <w:jc w:val="center"/>
        <w:rPr>
          <w:rFonts w:ascii="Times New Roman" w:hAnsi="Times New Roman"/>
          <w:sz w:val="28"/>
          <w:szCs w:val="28"/>
        </w:rPr>
      </w:pPr>
    </w:p>
    <w:p w14:paraId="27854D2E" w14:textId="48EEB900" w:rsidR="00A10B1C" w:rsidRPr="00A10B1C" w:rsidRDefault="00A10B1C" w:rsidP="00A10B1C">
      <w:pPr>
        <w:pStyle w:val="a4"/>
        <w:spacing w:line="360" w:lineRule="auto"/>
        <w:ind w:firstLine="709"/>
        <w:jc w:val="both"/>
        <w:rPr>
          <w:rFonts w:ascii="Times New Roman" w:hAnsi="Times New Roman"/>
          <w:sz w:val="28"/>
          <w:szCs w:val="28"/>
        </w:rPr>
      </w:pPr>
      <w:r w:rsidRPr="00A10B1C">
        <w:rPr>
          <w:rFonts w:ascii="Times New Roman" w:hAnsi="Times New Roman"/>
          <w:sz w:val="28"/>
          <w:szCs w:val="28"/>
        </w:rPr>
        <w:t xml:space="preserve">Различные теоретики когнитивного поведения разработали свой собственный уникальный подход к когнитивному мышлению. По словам </w:t>
      </w:r>
      <w:r>
        <w:rPr>
          <w:rFonts w:ascii="Times New Roman" w:hAnsi="Times New Roman"/>
          <w:sz w:val="28"/>
          <w:szCs w:val="28"/>
        </w:rPr>
        <w:t>психолога</w:t>
      </w:r>
      <w:r w:rsidRPr="00A10B1C">
        <w:rPr>
          <w:rFonts w:ascii="Times New Roman" w:hAnsi="Times New Roman"/>
          <w:sz w:val="28"/>
          <w:szCs w:val="28"/>
        </w:rPr>
        <w:t xml:space="preserve"> А</w:t>
      </w:r>
      <w:r w:rsidR="003E0879">
        <w:rPr>
          <w:rFonts w:ascii="Times New Roman" w:hAnsi="Times New Roman"/>
          <w:sz w:val="28"/>
          <w:szCs w:val="28"/>
        </w:rPr>
        <w:t>.</w:t>
      </w:r>
      <w:r w:rsidRPr="00A10B1C">
        <w:rPr>
          <w:rFonts w:ascii="Times New Roman" w:hAnsi="Times New Roman"/>
          <w:sz w:val="28"/>
          <w:szCs w:val="28"/>
        </w:rPr>
        <w:t xml:space="preserve"> Бека, негативные мысли, порожденные дисфункциональными убеждениями, обычно являются основной причиной депрессивных симптомов. Существует прямая зависимость между количеством и тяжестью чьих-либо негативных мыслей и тяжестью их депрессивных симптомов. Другими словами, чем больше негативных мыслей </w:t>
      </w:r>
      <w:r w:rsidR="003E0879">
        <w:rPr>
          <w:rFonts w:ascii="Times New Roman" w:hAnsi="Times New Roman"/>
          <w:sz w:val="28"/>
          <w:szCs w:val="28"/>
        </w:rPr>
        <w:t>человек</w:t>
      </w:r>
      <w:r w:rsidRPr="00A10B1C">
        <w:rPr>
          <w:rFonts w:ascii="Times New Roman" w:hAnsi="Times New Roman"/>
          <w:sz w:val="28"/>
          <w:szCs w:val="28"/>
        </w:rPr>
        <w:t xml:space="preserve"> испытывае</w:t>
      </w:r>
      <w:r w:rsidR="003E0879">
        <w:rPr>
          <w:rFonts w:ascii="Times New Roman" w:hAnsi="Times New Roman"/>
          <w:sz w:val="28"/>
          <w:szCs w:val="28"/>
        </w:rPr>
        <w:t>т</w:t>
      </w:r>
      <w:r w:rsidRPr="00A10B1C">
        <w:rPr>
          <w:rFonts w:ascii="Times New Roman" w:hAnsi="Times New Roman"/>
          <w:sz w:val="28"/>
          <w:szCs w:val="28"/>
        </w:rPr>
        <w:t>, тем более подавленным становит</w:t>
      </w:r>
      <w:r w:rsidR="003E0879">
        <w:rPr>
          <w:rFonts w:ascii="Times New Roman" w:hAnsi="Times New Roman"/>
          <w:sz w:val="28"/>
          <w:szCs w:val="28"/>
        </w:rPr>
        <w:t>ся</w:t>
      </w:r>
      <w:r w:rsidRPr="00A10B1C">
        <w:rPr>
          <w:rFonts w:ascii="Times New Roman" w:hAnsi="Times New Roman"/>
          <w:sz w:val="28"/>
          <w:szCs w:val="28"/>
        </w:rPr>
        <w:t>.</w:t>
      </w:r>
    </w:p>
    <w:p w14:paraId="441B6CDC" w14:textId="37558F80" w:rsidR="00A10B1C" w:rsidRPr="00A10B1C" w:rsidRDefault="003E0879" w:rsidP="00A10B1C">
      <w:pPr>
        <w:pStyle w:val="a4"/>
        <w:spacing w:line="360" w:lineRule="auto"/>
        <w:ind w:firstLine="709"/>
        <w:jc w:val="both"/>
        <w:rPr>
          <w:rFonts w:ascii="Times New Roman" w:hAnsi="Times New Roman"/>
          <w:sz w:val="28"/>
          <w:szCs w:val="28"/>
        </w:rPr>
      </w:pPr>
      <w:r>
        <w:rPr>
          <w:rFonts w:ascii="Times New Roman" w:hAnsi="Times New Roman"/>
          <w:sz w:val="28"/>
          <w:szCs w:val="28"/>
        </w:rPr>
        <w:t xml:space="preserve">А. </w:t>
      </w:r>
      <w:r w:rsidR="00A10B1C" w:rsidRPr="00A10B1C">
        <w:rPr>
          <w:rFonts w:ascii="Times New Roman" w:hAnsi="Times New Roman"/>
          <w:sz w:val="28"/>
          <w:szCs w:val="28"/>
        </w:rPr>
        <w:t>Бек также утверждает, что существуют три основные дисфункциональные темы убеждений (или "схемы"), которые доминируют в мышлении депрессивных людей: 1) Я неполноценен или неадекватен, 2) Все мои переживания приводят к поражениям или неудачам и 3) Будущее безнадежно. Вместе эти три темы описываются как Негативная когнитивная триада. Когда эти убеждения присутствуют в чьем-то сознании, очень вероятно возникновение депрессии.</w:t>
      </w:r>
    </w:p>
    <w:p w14:paraId="14D67AFB" w14:textId="46ECEC88" w:rsidR="00A10B1C" w:rsidRPr="00A10B1C" w:rsidRDefault="00A10B1C" w:rsidP="00A10B1C">
      <w:pPr>
        <w:pStyle w:val="a4"/>
        <w:spacing w:line="360" w:lineRule="auto"/>
        <w:ind w:firstLine="709"/>
        <w:jc w:val="both"/>
        <w:rPr>
          <w:rFonts w:ascii="Times New Roman" w:hAnsi="Times New Roman"/>
          <w:sz w:val="28"/>
          <w:szCs w:val="28"/>
        </w:rPr>
      </w:pPr>
      <w:r w:rsidRPr="00A10B1C">
        <w:rPr>
          <w:rFonts w:ascii="Times New Roman" w:hAnsi="Times New Roman"/>
          <w:sz w:val="28"/>
          <w:szCs w:val="28"/>
        </w:rPr>
        <w:t xml:space="preserve">Пример тем негативной когнитивной триады поможет проиллюстрировать, как работает процесс впадения в депрессию. Представьте, что вас только что уволили с работы. Если вы не находитесь во власти негативной когнитивной триады, вы можете подумать, что это событие, хотя и неудачное, больше связано с экономическим положением вашего работодателя, чем с вашей собственной работой. Возможно, вам вообще не придет в голову сомневаться в себе или думать, что это событие означает, что вы выброшены на </w:t>
      </w:r>
      <w:r w:rsidRPr="00A10B1C">
        <w:rPr>
          <w:rFonts w:ascii="Times New Roman" w:hAnsi="Times New Roman"/>
          <w:sz w:val="28"/>
          <w:szCs w:val="28"/>
        </w:rPr>
        <w:lastRenderedPageBreak/>
        <w:t xml:space="preserve">берег и с таким же успехом можете броситься в колодец. Однако, если бы в вашем мыслительном процессе доминировала </w:t>
      </w:r>
      <w:r w:rsidR="003E0879">
        <w:rPr>
          <w:rFonts w:ascii="Times New Roman" w:hAnsi="Times New Roman"/>
          <w:sz w:val="28"/>
          <w:szCs w:val="28"/>
        </w:rPr>
        <w:t>Н</w:t>
      </w:r>
      <w:r w:rsidRPr="00A10B1C">
        <w:rPr>
          <w:rFonts w:ascii="Times New Roman" w:hAnsi="Times New Roman"/>
          <w:sz w:val="28"/>
          <w:szCs w:val="28"/>
        </w:rPr>
        <w:t xml:space="preserve">егативная когнитивная триада, вы, скорее всего, пришли бы к выводу, что ваше увольнение было вызвано личной неудачей; что вы всегда </w:t>
      </w:r>
      <w:r w:rsidR="003E0879">
        <w:rPr>
          <w:rFonts w:ascii="Times New Roman" w:hAnsi="Times New Roman"/>
          <w:sz w:val="28"/>
          <w:szCs w:val="28"/>
        </w:rPr>
        <w:t>будете терять</w:t>
      </w:r>
      <w:r w:rsidRPr="00A10B1C">
        <w:rPr>
          <w:rFonts w:ascii="Times New Roman" w:hAnsi="Times New Roman"/>
          <w:sz w:val="28"/>
          <w:szCs w:val="28"/>
        </w:rPr>
        <w:t xml:space="preserve"> любую работу, которую вам удастся получить; и что ваша ситуация безнадежна. На основании этих суждений вы начнете чувствовать себя подавленным. Напротив, если бы на вас не влияли негативные убеждения триады, вы бы не слишком сомневались в своей самооценке и могли бы отреагировать на увольнение тем, что </w:t>
      </w:r>
      <w:r w:rsidR="003E0879">
        <w:rPr>
          <w:rFonts w:ascii="Times New Roman" w:hAnsi="Times New Roman"/>
          <w:sz w:val="28"/>
          <w:szCs w:val="28"/>
        </w:rPr>
        <w:t>«</w:t>
      </w:r>
      <w:r w:rsidRPr="00A10B1C">
        <w:rPr>
          <w:rFonts w:ascii="Times New Roman" w:hAnsi="Times New Roman"/>
          <w:sz w:val="28"/>
          <w:szCs w:val="28"/>
        </w:rPr>
        <w:t>стерли пыль</w:t>
      </w:r>
      <w:r w:rsidR="003E0879">
        <w:rPr>
          <w:rFonts w:ascii="Times New Roman" w:hAnsi="Times New Roman"/>
          <w:sz w:val="28"/>
          <w:szCs w:val="28"/>
        </w:rPr>
        <w:t>»</w:t>
      </w:r>
      <w:r w:rsidRPr="00A10B1C">
        <w:rPr>
          <w:rFonts w:ascii="Times New Roman" w:hAnsi="Times New Roman"/>
          <w:sz w:val="28"/>
          <w:szCs w:val="28"/>
        </w:rPr>
        <w:t xml:space="preserve"> со своего резюме и начали поиск работы.</w:t>
      </w:r>
    </w:p>
    <w:p w14:paraId="2E2F85CB" w14:textId="403B83F7" w:rsidR="00A10B1C" w:rsidRPr="00A10B1C" w:rsidRDefault="00A10B1C" w:rsidP="00A10B1C">
      <w:pPr>
        <w:pStyle w:val="a4"/>
        <w:spacing w:line="360" w:lineRule="auto"/>
        <w:ind w:firstLine="709"/>
        <w:jc w:val="both"/>
        <w:rPr>
          <w:rFonts w:ascii="Times New Roman" w:hAnsi="Times New Roman"/>
          <w:sz w:val="28"/>
          <w:szCs w:val="28"/>
        </w:rPr>
      </w:pPr>
      <w:r w:rsidRPr="00A10B1C">
        <w:rPr>
          <w:rFonts w:ascii="Times New Roman" w:hAnsi="Times New Roman"/>
          <w:sz w:val="28"/>
          <w:szCs w:val="28"/>
        </w:rPr>
        <w:t xml:space="preserve">Помимо негативного содержания дисфункциональных мыслей, эти убеждения также могут искажать и формировать то, на что </w:t>
      </w:r>
      <w:r w:rsidR="003E0879">
        <w:rPr>
          <w:rFonts w:ascii="Times New Roman" w:hAnsi="Times New Roman"/>
          <w:sz w:val="28"/>
          <w:szCs w:val="28"/>
        </w:rPr>
        <w:t>человек</w:t>
      </w:r>
      <w:r w:rsidRPr="00A10B1C">
        <w:rPr>
          <w:rFonts w:ascii="Times New Roman" w:hAnsi="Times New Roman"/>
          <w:sz w:val="28"/>
          <w:szCs w:val="28"/>
        </w:rPr>
        <w:t xml:space="preserve"> обращает внимание. </w:t>
      </w:r>
      <w:r w:rsidR="003E0879">
        <w:rPr>
          <w:rFonts w:ascii="Times New Roman" w:hAnsi="Times New Roman"/>
          <w:sz w:val="28"/>
          <w:szCs w:val="28"/>
        </w:rPr>
        <w:t xml:space="preserve">А. </w:t>
      </w:r>
      <w:r w:rsidRPr="00A10B1C">
        <w:rPr>
          <w:rFonts w:ascii="Times New Roman" w:hAnsi="Times New Roman"/>
          <w:sz w:val="28"/>
          <w:szCs w:val="28"/>
        </w:rPr>
        <w:t>Бек утверждал, что люди в депрессии уделяют избирательное внимание аспектам своего окружения, которые подтверждают то, что они уже знают, и делают это даже тогда, когда доказательства обратного находятся прямо перед их носом. Эта неспособность уделять внимание должным образом известна как неправильная обработка информации.</w:t>
      </w:r>
    </w:p>
    <w:p w14:paraId="7BB57BD4" w14:textId="1B5A6082" w:rsidR="00152E11" w:rsidRPr="00152E11" w:rsidRDefault="00A10B1C" w:rsidP="003E0879">
      <w:pPr>
        <w:pStyle w:val="a4"/>
        <w:spacing w:line="360" w:lineRule="auto"/>
        <w:ind w:firstLine="709"/>
        <w:jc w:val="both"/>
        <w:rPr>
          <w:rFonts w:ascii="Times New Roman" w:hAnsi="Times New Roman"/>
          <w:sz w:val="28"/>
          <w:szCs w:val="28"/>
        </w:rPr>
      </w:pPr>
      <w:r w:rsidRPr="00A10B1C">
        <w:rPr>
          <w:rFonts w:ascii="Times New Roman" w:hAnsi="Times New Roman"/>
          <w:sz w:val="28"/>
          <w:szCs w:val="28"/>
        </w:rPr>
        <w:t xml:space="preserve">Особые сбои в обработке информации очень характерны для </w:t>
      </w:r>
      <w:r>
        <w:rPr>
          <w:rFonts w:ascii="Times New Roman" w:hAnsi="Times New Roman"/>
          <w:sz w:val="28"/>
          <w:szCs w:val="28"/>
        </w:rPr>
        <w:t>«</w:t>
      </w:r>
      <w:r w:rsidRPr="00A10B1C">
        <w:rPr>
          <w:rFonts w:ascii="Times New Roman" w:hAnsi="Times New Roman"/>
          <w:sz w:val="28"/>
          <w:szCs w:val="28"/>
        </w:rPr>
        <w:t>подавленного</w:t>
      </w:r>
      <w:r>
        <w:rPr>
          <w:rFonts w:ascii="Times New Roman" w:hAnsi="Times New Roman"/>
          <w:sz w:val="28"/>
          <w:szCs w:val="28"/>
        </w:rPr>
        <w:t>»</w:t>
      </w:r>
      <w:r w:rsidRPr="00A10B1C">
        <w:rPr>
          <w:rFonts w:ascii="Times New Roman" w:hAnsi="Times New Roman"/>
          <w:sz w:val="28"/>
          <w:szCs w:val="28"/>
        </w:rPr>
        <w:t xml:space="preserve"> ума. Например, люди, страдающие депрессией, будут склонны демонстрировать избирательное внимание к информации, которая соответствует их негативным ожиданиям, и избирательное невнимание к информации, которая противоречит этим ожиданиям. Столкнувшись с преимущественно положительной оценкой эффективности, люди </w:t>
      </w:r>
      <w:r>
        <w:rPr>
          <w:rFonts w:ascii="Times New Roman" w:hAnsi="Times New Roman"/>
          <w:sz w:val="28"/>
          <w:szCs w:val="28"/>
        </w:rPr>
        <w:t>с депрессивными расстройствами</w:t>
      </w:r>
      <w:r w:rsidRPr="00A10B1C">
        <w:rPr>
          <w:rFonts w:ascii="Times New Roman" w:hAnsi="Times New Roman"/>
          <w:sz w:val="28"/>
          <w:szCs w:val="28"/>
        </w:rPr>
        <w:t xml:space="preserve"> сумеют найти и сосредоточиться на одном негативном комментарии, который мешает обзору быть </w:t>
      </w:r>
      <w:r w:rsidR="003E0879">
        <w:rPr>
          <w:rFonts w:ascii="Times New Roman" w:hAnsi="Times New Roman"/>
          <w:sz w:val="28"/>
          <w:szCs w:val="28"/>
        </w:rPr>
        <w:t>«</w:t>
      </w:r>
      <w:r w:rsidRPr="00A10B1C">
        <w:rPr>
          <w:rFonts w:ascii="Times New Roman" w:hAnsi="Times New Roman"/>
          <w:sz w:val="28"/>
          <w:szCs w:val="28"/>
        </w:rPr>
        <w:t>идеальным</w:t>
      </w:r>
      <w:r w:rsidR="003E0879">
        <w:rPr>
          <w:rFonts w:ascii="Times New Roman" w:hAnsi="Times New Roman"/>
          <w:sz w:val="28"/>
          <w:szCs w:val="28"/>
        </w:rPr>
        <w:t>»</w:t>
      </w:r>
      <w:r w:rsidRPr="00A10B1C">
        <w:rPr>
          <w:rFonts w:ascii="Times New Roman" w:hAnsi="Times New Roman"/>
          <w:sz w:val="28"/>
          <w:szCs w:val="28"/>
        </w:rPr>
        <w:t xml:space="preserve">. Они склонны преувеличивать важность и значение негативных событий и преуменьшать важность и значение позитивных событий. Все эти маневры, которые происходят совершенно бессознательно, помогают поддерживать основные негативные схемы человека </w:t>
      </w:r>
      <w:r>
        <w:rPr>
          <w:rFonts w:ascii="Times New Roman" w:hAnsi="Times New Roman"/>
          <w:sz w:val="28"/>
          <w:szCs w:val="28"/>
        </w:rPr>
        <w:t xml:space="preserve">с депрессивным расстройством </w:t>
      </w:r>
      <w:r w:rsidRPr="00A10B1C">
        <w:rPr>
          <w:rFonts w:ascii="Times New Roman" w:hAnsi="Times New Roman"/>
          <w:sz w:val="28"/>
          <w:szCs w:val="28"/>
        </w:rPr>
        <w:t>перед лицом противоречивых свидетельств и позволяют сохранять чувство безнадежности в отношении будущего, даже когда факты свидетельствуют о том, что вс</w:t>
      </w:r>
      <w:r>
        <w:rPr>
          <w:rFonts w:ascii="Times New Roman" w:hAnsi="Times New Roman"/>
          <w:sz w:val="28"/>
          <w:szCs w:val="28"/>
        </w:rPr>
        <w:t>ё</w:t>
      </w:r>
      <w:r w:rsidRPr="00A10B1C">
        <w:rPr>
          <w:rFonts w:ascii="Times New Roman" w:hAnsi="Times New Roman"/>
          <w:sz w:val="28"/>
          <w:szCs w:val="28"/>
        </w:rPr>
        <w:t xml:space="preserve"> наладится.</w:t>
      </w:r>
      <w:r w:rsidR="00F0092A" w:rsidRPr="00F0092A">
        <w:rPr>
          <w:rFonts w:ascii="Times New Roman" w:hAnsi="Times New Roman"/>
          <w:sz w:val="28"/>
          <w:szCs w:val="28"/>
        </w:rPr>
        <w:t xml:space="preserve"> [15]</w:t>
      </w:r>
    </w:p>
    <w:p w14:paraId="3322E933" w14:textId="10860D45" w:rsidR="009618EA" w:rsidRPr="009618EA" w:rsidRDefault="009618EA" w:rsidP="009618EA">
      <w:pPr>
        <w:pStyle w:val="1"/>
        <w:shd w:val="clear" w:color="auto" w:fill="FFFFFF"/>
        <w:spacing w:before="400" w:after="200" w:line="450" w:lineRule="atLeast"/>
        <w:jc w:val="center"/>
        <w:rPr>
          <w:rFonts w:ascii="Times New Roman" w:hAnsi="Times New Roman"/>
          <w:i/>
          <w:iCs/>
          <w:color w:val="auto"/>
          <w:spacing w:val="-2"/>
          <w:sz w:val="28"/>
          <w:szCs w:val="28"/>
        </w:rPr>
      </w:pPr>
      <w:bookmarkStart w:id="12" w:name="_Toc104490907"/>
      <w:r w:rsidRPr="009618EA">
        <w:rPr>
          <w:rFonts w:ascii="Times New Roman" w:hAnsi="Times New Roman"/>
          <w:i/>
          <w:iCs/>
          <w:color w:val="auto"/>
          <w:sz w:val="28"/>
          <w:szCs w:val="28"/>
        </w:rPr>
        <w:lastRenderedPageBreak/>
        <w:t>1.</w:t>
      </w:r>
      <w:r w:rsidR="00152E11">
        <w:rPr>
          <w:rFonts w:ascii="Times New Roman" w:hAnsi="Times New Roman"/>
          <w:i/>
          <w:iCs/>
          <w:color w:val="auto"/>
          <w:sz w:val="28"/>
          <w:szCs w:val="28"/>
        </w:rPr>
        <w:t xml:space="preserve">4 </w:t>
      </w:r>
      <w:r w:rsidRPr="009618EA">
        <w:rPr>
          <w:rFonts w:ascii="Times New Roman" w:hAnsi="Times New Roman"/>
          <w:i/>
          <w:iCs/>
          <w:color w:val="auto"/>
          <w:spacing w:val="-2"/>
          <w:sz w:val="28"/>
          <w:szCs w:val="28"/>
        </w:rPr>
        <w:t>Трансдиагностические механизмы при депрессии</w:t>
      </w:r>
      <w:bookmarkEnd w:id="12"/>
    </w:p>
    <w:p w14:paraId="5BD1315C" w14:textId="5D59259D" w:rsidR="00751CC6" w:rsidRPr="00A10B1C" w:rsidRDefault="00751CC6" w:rsidP="009618EA">
      <w:pPr>
        <w:pStyle w:val="1"/>
      </w:pPr>
    </w:p>
    <w:p w14:paraId="5F1ED4F4" w14:textId="4500FD96" w:rsidR="004460D7" w:rsidRDefault="004460D7" w:rsidP="004460D7">
      <w:pPr>
        <w:spacing w:after="200" w:line="360" w:lineRule="auto"/>
        <w:ind w:firstLine="709"/>
        <w:jc w:val="both"/>
        <w:rPr>
          <w:rFonts w:ascii="Times New Roman" w:hAnsi="Times New Roman"/>
          <w:noProof/>
          <w:sz w:val="28"/>
          <w:szCs w:val="28"/>
        </w:rPr>
      </w:pPr>
      <w:r w:rsidRPr="004460D7">
        <w:rPr>
          <w:rFonts w:ascii="Times New Roman" w:hAnsi="Times New Roman"/>
          <w:noProof/>
          <w:sz w:val="28"/>
          <w:szCs w:val="28"/>
        </w:rPr>
        <w:t>Аффект (положительный и отрицательный) считается ключевой трансдиагностической переменной при</w:t>
      </w:r>
      <w:r>
        <w:rPr>
          <w:rFonts w:ascii="Times New Roman" w:hAnsi="Times New Roman"/>
          <w:noProof/>
          <w:sz w:val="28"/>
          <w:szCs w:val="28"/>
        </w:rPr>
        <w:t xml:space="preserve"> </w:t>
      </w:r>
      <w:r w:rsidRPr="004460D7">
        <w:rPr>
          <w:rFonts w:ascii="Times New Roman" w:hAnsi="Times New Roman"/>
          <w:noProof/>
          <w:sz w:val="28"/>
          <w:szCs w:val="28"/>
        </w:rPr>
        <w:t>разработке объяснительных, оценочных и терапевтических моделей</w:t>
      </w:r>
      <w:r>
        <w:rPr>
          <w:rFonts w:ascii="Times New Roman" w:hAnsi="Times New Roman"/>
          <w:noProof/>
          <w:sz w:val="28"/>
          <w:szCs w:val="28"/>
        </w:rPr>
        <w:t xml:space="preserve"> депрессивных расстройств.</w:t>
      </w:r>
    </w:p>
    <w:p w14:paraId="520D3DA1" w14:textId="56482F24" w:rsidR="003946E3" w:rsidRDefault="003946E3" w:rsidP="003946E3">
      <w:pPr>
        <w:spacing w:after="200" w:line="360" w:lineRule="auto"/>
        <w:ind w:firstLine="709"/>
        <w:jc w:val="both"/>
        <w:rPr>
          <w:rFonts w:ascii="Times New Roman" w:hAnsi="Times New Roman"/>
          <w:noProof/>
          <w:sz w:val="28"/>
          <w:szCs w:val="28"/>
        </w:rPr>
      </w:pPr>
      <w:r>
        <w:rPr>
          <w:rFonts w:ascii="Times New Roman" w:hAnsi="Times New Roman"/>
          <w:noProof/>
          <w:sz w:val="28"/>
          <w:szCs w:val="28"/>
        </w:rPr>
        <w:t>С точки зрения транс</w:t>
      </w:r>
      <w:r w:rsidR="00817BDD">
        <w:rPr>
          <w:rFonts w:ascii="Times New Roman" w:hAnsi="Times New Roman"/>
          <w:noProof/>
          <w:sz w:val="28"/>
          <w:szCs w:val="28"/>
        </w:rPr>
        <w:t>д</w:t>
      </w:r>
      <w:r>
        <w:rPr>
          <w:rFonts w:ascii="Times New Roman" w:hAnsi="Times New Roman"/>
          <w:noProof/>
          <w:sz w:val="28"/>
          <w:szCs w:val="28"/>
        </w:rPr>
        <w:t xml:space="preserve">иагностической теории </w:t>
      </w:r>
      <w:r w:rsidRPr="003946E3">
        <w:rPr>
          <w:rFonts w:ascii="Times New Roman" w:hAnsi="Times New Roman"/>
          <w:noProof/>
          <w:sz w:val="28"/>
          <w:szCs w:val="28"/>
        </w:rPr>
        <w:t xml:space="preserve">у человека с высоким </w:t>
      </w:r>
      <w:r>
        <w:rPr>
          <w:rFonts w:ascii="Times New Roman" w:hAnsi="Times New Roman"/>
          <w:noProof/>
          <w:sz w:val="28"/>
          <w:szCs w:val="28"/>
        </w:rPr>
        <w:t xml:space="preserve">негативным аффектом </w:t>
      </w:r>
      <w:r w:rsidRPr="003946E3">
        <w:rPr>
          <w:rFonts w:ascii="Times New Roman" w:hAnsi="Times New Roman"/>
          <w:noProof/>
          <w:sz w:val="28"/>
          <w:szCs w:val="28"/>
        </w:rPr>
        <w:t xml:space="preserve">может также быть высокий уровень </w:t>
      </w:r>
      <w:r>
        <w:rPr>
          <w:rFonts w:ascii="Times New Roman" w:hAnsi="Times New Roman"/>
          <w:noProof/>
          <w:sz w:val="28"/>
          <w:szCs w:val="28"/>
        </w:rPr>
        <w:t>чувствительности к тревоге</w:t>
      </w:r>
      <w:r w:rsidRPr="003946E3">
        <w:rPr>
          <w:rFonts w:ascii="Times New Roman" w:hAnsi="Times New Roman"/>
          <w:noProof/>
          <w:sz w:val="28"/>
          <w:szCs w:val="28"/>
        </w:rPr>
        <w:t xml:space="preserve"> и </w:t>
      </w:r>
      <w:r>
        <w:rPr>
          <w:rFonts w:ascii="Times New Roman" w:hAnsi="Times New Roman"/>
          <w:noProof/>
          <w:sz w:val="28"/>
          <w:szCs w:val="28"/>
        </w:rPr>
        <w:t>неустойчивости при неопределённости</w:t>
      </w:r>
      <w:r w:rsidRPr="003946E3">
        <w:rPr>
          <w:rFonts w:ascii="Times New Roman" w:hAnsi="Times New Roman"/>
          <w:noProof/>
          <w:sz w:val="28"/>
          <w:szCs w:val="28"/>
        </w:rPr>
        <w:t>, что является</w:t>
      </w:r>
      <w:r>
        <w:rPr>
          <w:rFonts w:ascii="Times New Roman" w:hAnsi="Times New Roman"/>
          <w:noProof/>
          <w:sz w:val="28"/>
          <w:szCs w:val="28"/>
        </w:rPr>
        <w:t xml:space="preserve"> </w:t>
      </w:r>
      <w:r w:rsidRPr="003946E3">
        <w:rPr>
          <w:rFonts w:ascii="Times New Roman" w:hAnsi="Times New Roman"/>
          <w:noProof/>
          <w:sz w:val="28"/>
          <w:szCs w:val="28"/>
        </w:rPr>
        <w:t>ключевым аспектом в понимании депрессивных расстройств</w:t>
      </w:r>
      <w:r w:rsidR="00B6484E">
        <w:rPr>
          <w:rFonts w:ascii="Times New Roman" w:hAnsi="Times New Roman"/>
          <w:noProof/>
          <w:sz w:val="28"/>
          <w:szCs w:val="28"/>
        </w:rPr>
        <w:t>.</w:t>
      </w:r>
    </w:p>
    <w:p w14:paraId="0B7BCB93" w14:textId="15079654" w:rsidR="00FD4768" w:rsidRDefault="00FD4768" w:rsidP="004460D7">
      <w:pPr>
        <w:spacing w:after="200" w:line="360" w:lineRule="auto"/>
        <w:ind w:firstLine="709"/>
        <w:jc w:val="both"/>
        <w:rPr>
          <w:rFonts w:ascii="Times New Roman" w:hAnsi="Times New Roman"/>
          <w:noProof/>
          <w:sz w:val="28"/>
          <w:szCs w:val="28"/>
        </w:rPr>
      </w:pPr>
      <w:r>
        <w:rPr>
          <w:rFonts w:ascii="Times New Roman" w:hAnsi="Times New Roman"/>
          <w:noProof/>
          <w:sz w:val="28"/>
          <w:szCs w:val="28"/>
        </w:rPr>
        <w:t>Говоря о трансдиагностических механизмах при депрессии важно отметить такие понятия, как: руминация и кон</w:t>
      </w:r>
      <w:r w:rsidR="00E667A5">
        <w:rPr>
          <w:rFonts w:ascii="Times New Roman" w:hAnsi="Times New Roman"/>
          <w:noProof/>
          <w:sz w:val="28"/>
          <w:szCs w:val="28"/>
        </w:rPr>
        <w:t xml:space="preserve">центрация </w:t>
      </w:r>
      <w:r>
        <w:rPr>
          <w:rFonts w:ascii="Times New Roman" w:hAnsi="Times New Roman"/>
          <w:noProof/>
          <w:sz w:val="28"/>
          <w:szCs w:val="28"/>
        </w:rPr>
        <w:t>внимания.</w:t>
      </w:r>
    </w:p>
    <w:p w14:paraId="04E01F99" w14:textId="317F801D" w:rsidR="00FD4768" w:rsidRDefault="00FD4768" w:rsidP="00FD4768">
      <w:pPr>
        <w:spacing w:after="200" w:line="360" w:lineRule="auto"/>
        <w:ind w:firstLine="709"/>
        <w:jc w:val="both"/>
        <w:rPr>
          <w:rFonts w:ascii="Times New Roman" w:hAnsi="Times New Roman"/>
          <w:noProof/>
          <w:sz w:val="28"/>
          <w:szCs w:val="28"/>
        </w:rPr>
      </w:pPr>
      <w:r w:rsidRPr="00FD4768">
        <w:rPr>
          <w:rFonts w:ascii="Times New Roman" w:hAnsi="Times New Roman"/>
          <w:noProof/>
          <w:sz w:val="28"/>
          <w:szCs w:val="28"/>
        </w:rPr>
        <w:t>Кон</w:t>
      </w:r>
      <w:r>
        <w:rPr>
          <w:rFonts w:ascii="Times New Roman" w:hAnsi="Times New Roman"/>
          <w:noProof/>
          <w:sz w:val="28"/>
          <w:szCs w:val="28"/>
        </w:rPr>
        <w:t>центрация</w:t>
      </w:r>
      <w:r w:rsidRPr="00FD4768">
        <w:rPr>
          <w:rFonts w:ascii="Times New Roman" w:hAnsi="Times New Roman"/>
          <w:noProof/>
          <w:sz w:val="28"/>
          <w:szCs w:val="28"/>
        </w:rPr>
        <w:t xml:space="preserve"> внимания относится к способности направлять внимание на стимулы </w:t>
      </w:r>
      <w:r>
        <w:rPr>
          <w:rFonts w:ascii="Times New Roman" w:hAnsi="Times New Roman"/>
          <w:noProof/>
          <w:sz w:val="28"/>
          <w:szCs w:val="28"/>
        </w:rPr>
        <w:t>(</w:t>
      </w:r>
      <w:r w:rsidRPr="00FD4768">
        <w:rPr>
          <w:rFonts w:ascii="Times New Roman" w:hAnsi="Times New Roman"/>
          <w:noProof/>
          <w:sz w:val="28"/>
          <w:szCs w:val="28"/>
        </w:rPr>
        <w:t>или от них</w:t>
      </w:r>
      <w:r>
        <w:rPr>
          <w:rFonts w:ascii="Times New Roman" w:hAnsi="Times New Roman"/>
          <w:noProof/>
          <w:sz w:val="28"/>
          <w:szCs w:val="28"/>
        </w:rPr>
        <w:t>)</w:t>
      </w:r>
      <w:r w:rsidRPr="00FD4768">
        <w:rPr>
          <w:rFonts w:ascii="Times New Roman" w:hAnsi="Times New Roman"/>
          <w:noProof/>
          <w:sz w:val="28"/>
          <w:szCs w:val="28"/>
        </w:rPr>
        <w:t xml:space="preserve"> в зависимости от текущих целей или требований задачи. Кон</w:t>
      </w:r>
      <w:r>
        <w:rPr>
          <w:rFonts w:ascii="Times New Roman" w:hAnsi="Times New Roman"/>
          <w:noProof/>
          <w:sz w:val="28"/>
          <w:szCs w:val="28"/>
        </w:rPr>
        <w:t>центрация</w:t>
      </w:r>
      <w:r w:rsidRPr="00FD4768">
        <w:rPr>
          <w:rFonts w:ascii="Times New Roman" w:hAnsi="Times New Roman"/>
          <w:noProof/>
          <w:sz w:val="28"/>
          <w:szCs w:val="28"/>
        </w:rPr>
        <w:t xml:space="preserve"> внимания влияет на ряд связанных с н</w:t>
      </w:r>
      <w:r>
        <w:rPr>
          <w:rFonts w:ascii="Times New Roman" w:hAnsi="Times New Roman"/>
          <w:noProof/>
          <w:sz w:val="28"/>
          <w:szCs w:val="28"/>
        </w:rPr>
        <w:t>ей</w:t>
      </w:r>
      <w:r w:rsidRPr="00FD4768">
        <w:rPr>
          <w:rFonts w:ascii="Times New Roman" w:hAnsi="Times New Roman"/>
          <w:noProof/>
          <w:sz w:val="28"/>
          <w:szCs w:val="28"/>
        </w:rPr>
        <w:t xml:space="preserve"> когнитивных процессов, таких как рабочая память и торможение. </w:t>
      </w:r>
      <w:r>
        <w:rPr>
          <w:rFonts w:ascii="Times New Roman" w:hAnsi="Times New Roman"/>
          <w:noProof/>
          <w:sz w:val="28"/>
          <w:szCs w:val="28"/>
        </w:rPr>
        <w:t xml:space="preserve">Э. </w:t>
      </w:r>
      <w:r w:rsidRPr="00FD4768">
        <w:rPr>
          <w:rFonts w:ascii="Times New Roman" w:hAnsi="Times New Roman"/>
          <w:noProof/>
          <w:sz w:val="28"/>
          <w:szCs w:val="28"/>
        </w:rPr>
        <w:t>Костер и его коллеги предположили, что решающим фактором когнитивной уязвимости, приводящим к чрезмерн</w:t>
      </w:r>
      <w:r>
        <w:rPr>
          <w:rFonts w:ascii="Times New Roman" w:hAnsi="Times New Roman"/>
          <w:noProof/>
          <w:sz w:val="28"/>
          <w:szCs w:val="28"/>
        </w:rPr>
        <w:t>ой</w:t>
      </w:r>
      <w:r w:rsidRPr="00FD4768">
        <w:rPr>
          <w:rFonts w:ascii="Times New Roman" w:hAnsi="Times New Roman"/>
          <w:noProof/>
          <w:sz w:val="28"/>
          <w:szCs w:val="28"/>
        </w:rPr>
        <w:t xml:space="preserve"> или постоянно</w:t>
      </w:r>
      <w:r>
        <w:rPr>
          <w:rFonts w:ascii="Times New Roman" w:hAnsi="Times New Roman"/>
          <w:noProof/>
          <w:sz w:val="28"/>
          <w:szCs w:val="28"/>
        </w:rPr>
        <w:t>й</w:t>
      </w:r>
      <w:r w:rsidRPr="00FD4768">
        <w:rPr>
          <w:rFonts w:ascii="Times New Roman" w:hAnsi="Times New Roman"/>
          <w:noProof/>
          <w:sz w:val="28"/>
          <w:szCs w:val="28"/>
        </w:rPr>
        <w:t xml:space="preserve"> р</w:t>
      </w:r>
      <w:r>
        <w:rPr>
          <w:rFonts w:ascii="Times New Roman" w:hAnsi="Times New Roman"/>
          <w:noProof/>
          <w:sz w:val="28"/>
          <w:szCs w:val="28"/>
        </w:rPr>
        <w:t>уминации</w:t>
      </w:r>
      <w:r w:rsidRPr="00FD4768">
        <w:rPr>
          <w:rFonts w:ascii="Times New Roman" w:hAnsi="Times New Roman"/>
          <w:noProof/>
          <w:sz w:val="28"/>
          <w:szCs w:val="28"/>
        </w:rPr>
        <w:t>, является плох</w:t>
      </w:r>
      <w:r>
        <w:rPr>
          <w:rFonts w:ascii="Times New Roman" w:hAnsi="Times New Roman"/>
          <w:noProof/>
          <w:sz w:val="28"/>
          <w:szCs w:val="28"/>
        </w:rPr>
        <w:t>ая</w:t>
      </w:r>
      <w:r w:rsidRPr="00FD4768">
        <w:rPr>
          <w:rFonts w:ascii="Times New Roman" w:hAnsi="Times New Roman"/>
          <w:noProof/>
          <w:sz w:val="28"/>
          <w:szCs w:val="28"/>
        </w:rPr>
        <w:t xml:space="preserve"> кон</w:t>
      </w:r>
      <w:r>
        <w:rPr>
          <w:rFonts w:ascii="Times New Roman" w:hAnsi="Times New Roman"/>
          <w:noProof/>
          <w:sz w:val="28"/>
          <w:szCs w:val="28"/>
        </w:rPr>
        <w:t>центрация</w:t>
      </w:r>
      <w:r w:rsidRPr="00FD4768">
        <w:rPr>
          <w:rFonts w:ascii="Times New Roman" w:hAnsi="Times New Roman"/>
          <w:noProof/>
          <w:sz w:val="28"/>
          <w:szCs w:val="28"/>
        </w:rPr>
        <w:t xml:space="preserve"> внимания и, более конкретно, нарушение способности отвлекать</w:t>
      </w:r>
      <w:r>
        <w:rPr>
          <w:rFonts w:ascii="Times New Roman" w:hAnsi="Times New Roman"/>
          <w:noProof/>
          <w:sz w:val="28"/>
          <w:szCs w:val="28"/>
        </w:rPr>
        <w:t xml:space="preserve"> своё</w:t>
      </w:r>
      <w:r w:rsidRPr="00FD4768">
        <w:rPr>
          <w:rFonts w:ascii="Times New Roman" w:hAnsi="Times New Roman"/>
          <w:noProof/>
          <w:sz w:val="28"/>
          <w:szCs w:val="28"/>
        </w:rPr>
        <w:t xml:space="preserve"> внимание от негативных мыслей. </w:t>
      </w:r>
      <w:r w:rsidR="00992114">
        <w:rPr>
          <w:rFonts w:ascii="Times New Roman" w:hAnsi="Times New Roman"/>
          <w:noProof/>
          <w:sz w:val="28"/>
          <w:szCs w:val="28"/>
        </w:rPr>
        <w:t xml:space="preserve">Э. </w:t>
      </w:r>
      <w:r w:rsidRPr="00FD4768">
        <w:rPr>
          <w:rFonts w:ascii="Times New Roman" w:hAnsi="Times New Roman"/>
          <w:noProof/>
          <w:sz w:val="28"/>
          <w:szCs w:val="28"/>
        </w:rPr>
        <w:t>Костер предполага</w:t>
      </w:r>
      <w:r w:rsidR="00992114">
        <w:rPr>
          <w:rFonts w:ascii="Times New Roman" w:hAnsi="Times New Roman"/>
          <w:noProof/>
          <w:sz w:val="28"/>
          <w:szCs w:val="28"/>
        </w:rPr>
        <w:t>е</w:t>
      </w:r>
      <w:r w:rsidRPr="00FD4768">
        <w:rPr>
          <w:rFonts w:ascii="Times New Roman" w:hAnsi="Times New Roman"/>
          <w:noProof/>
          <w:sz w:val="28"/>
          <w:szCs w:val="28"/>
        </w:rPr>
        <w:t>т, что люди с хорош</w:t>
      </w:r>
      <w:r w:rsidR="00992114">
        <w:rPr>
          <w:rFonts w:ascii="Times New Roman" w:hAnsi="Times New Roman"/>
          <w:noProof/>
          <w:sz w:val="28"/>
          <w:szCs w:val="28"/>
        </w:rPr>
        <w:t xml:space="preserve">ей концентрацией </w:t>
      </w:r>
      <w:r w:rsidRPr="00FD4768">
        <w:rPr>
          <w:rFonts w:ascii="Times New Roman" w:hAnsi="Times New Roman"/>
          <w:noProof/>
          <w:sz w:val="28"/>
          <w:szCs w:val="28"/>
        </w:rPr>
        <w:t xml:space="preserve">внимания способны отключаться от негативных мыслей, что позволяет использовать различные стратегии регулирования эмоций, прекращая цикл негативного настроения и </w:t>
      </w:r>
      <w:r w:rsidR="00992114">
        <w:rPr>
          <w:rFonts w:ascii="Times New Roman" w:hAnsi="Times New Roman"/>
          <w:noProof/>
          <w:sz w:val="28"/>
          <w:szCs w:val="28"/>
        </w:rPr>
        <w:t xml:space="preserve">руминации. </w:t>
      </w:r>
      <w:r w:rsidR="00992114" w:rsidRPr="00FE3E4D">
        <w:rPr>
          <w:rFonts w:ascii="Times New Roman" w:hAnsi="Times New Roman"/>
          <w:noProof/>
          <w:sz w:val="28"/>
          <w:szCs w:val="28"/>
        </w:rPr>
        <w:t>[28]</w:t>
      </w:r>
      <w:r w:rsidRPr="00FD4768">
        <w:rPr>
          <w:rFonts w:ascii="Times New Roman" w:hAnsi="Times New Roman"/>
          <w:noProof/>
          <w:sz w:val="28"/>
          <w:szCs w:val="28"/>
        </w:rPr>
        <w:t xml:space="preserve"> </w:t>
      </w:r>
    </w:p>
    <w:p w14:paraId="4A6A3AB8" w14:textId="77777777" w:rsidR="009D0A27" w:rsidRPr="009D0A27" w:rsidRDefault="009D0A27" w:rsidP="00FD4768">
      <w:pPr>
        <w:spacing w:after="200" w:line="360" w:lineRule="auto"/>
        <w:ind w:firstLine="709"/>
        <w:jc w:val="both"/>
        <w:rPr>
          <w:rFonts w:ascii="Times New Roman" w:hAnsi="Times New Roman"/>
          <w:noProof/>
          <w:sz w:val="28"/>
          <w:szCs w:val="28"/>
        </w:rPr>
      </w:pPr>
      <w:r>
        <w:rPr>
          <w:rFonts w:ascii="Times New Roman" w:hAnsi="Times New Roman"/>
          <w:noProof/>
          <w:sz w:val="28"/>
          <w:szCs w:val="28"/>
        </w:rPr>
        <w:t xml:space="preserve">Проводив исследование, К. </w:t>
      </w:r>
      <w:r w:rsidRPr="009D0A27">
        <w:rPr>
          <w:rFonts w:ascii="Times New Roman" w:hAnsi="Times New Roman"/>
          <w:noProof/>
          <w:sz w:val="28"/>
          <w:szCs w:val="28"/>
        </w:rPr>
        <w:t xml:space="preserve">Дональдсон и его коллеги обнаружили, что </w:t>
      </w:r>
      <w:r>
        <w:rPr>
          <w:rFonts w:ascii="Times New Roman" w:hAnsi="Times New Roman"/>
          <w:noProof/>
          <w:sz w:val="28"/>
          <w:szCs w:val="28"/>
        </w:rPr>
        <w:t>руминация</w:t>
      </w:r>
      <w:r w:rsidRPr="009D0A27">
        <w:rPr>
          <w:rFonts w:ascii="Times New Roman" w:hAnsi="Times New Roman"/>
          <w:noProof/>
          <w:sz w:val="28"/>
          <w:szCs w:val="28"/>
        </w:rPr>
        <w:t xml:space="preserve"> </w:t>
      </w:r>
      <w:r>
        <w:rPr>
          <w:rFonts w:ascii="Times New Roman" w:hAnsi="Times New Roman"/>
          <w:noProof/>
          <w:sz w:val="28"/>
          <w:szCs w:val="28"/>
        </w:rPr>
        <w:t>связана</w:t>
      </w:r>
      <w:r w:rsidRPr="009D0A27">
        <w:rPr>
          <w:rFonts w:ascii="Times New Roman" w:hAnsi="Times New Roman"/>
          <w:noProof/>
          <w:sz w:val="28"/>
          <w:szCs w:val="28"/>
        </w:rPr>
        <w:t xml:space="preserve"> со смещением внимания на негативные слова, даже при контроле симптомов депрессии. [29]</w:t>
      </w:r>
    </w:p>
    <w:p w14:paraId="03629DFF" w14:textId="17BC5DEC" w:rsidR="00152E11" w:rsidRDefault="009D0A27" w:rsidP="00FD4768">
      <w:pPr>
        <w:spacing w:after="200" w:line="360" w:lineRule="auto"/>
        <w:ind w:firstLine="709"/>
        <w:jc w:val="both"/>
        <w:rPr>
          <w:rFonts w:ascii="Times New Roman" w:hAnsi="Times New Roman"/>
          <w:noProof/>
          <w:sz w:val="28"/>
          <w:szCs w:val="28"/>
        </w:rPr>
      </w:pPr>
      <w:r>
        <w:rPr>
          <w:rFonts w:ascii="Times New Roman" w:hAnsi="Times New Roman"/>
          <w:noProof/>
          <w:sz w:val="28"/>
          <w:szCs w:val="28"/>
        </w:rPr>
        <w:t>Также известно,</w:t>
      </w:r>
      <w:r w:rsidRPr="009D0A27">
        <w:rPr>
          <w:rFonts w:ascii="Times New Roman" w:hAnsi="Times New Roman"/>
          <w:noProof/>
          <w:sz w:val="28"/>
          <w:szCs w:val="28"/>
        </w:rPr>
        <w:t xml:space="preserve"> что люди с высокими показателями </w:t>
      </w:r>
      <w:r>
        <w:rPr>
          <w:rFonts w:ascii="Times New Roman" w:hAnsi="Times New Roman"/>
          <w:noProof/>
          <w:sz w:val="28"/>
          <w:szCs w:val="28"/>
        </w:rPr>
        <w:t>руминации</w:t>
      </w:r>
      <w:r w:rsidRPr="009D0A27">
        <w:rPr>
          <w:rFonts w:ascii="Times New Roman" w:hAnsi="Times New Roman"/>
          <w:noProof/>
          <w:sz w:val="28"/>
          <w:szCs w:val="28"/>
        </w:rPr>
        <w:t xml:space="preserve"> хуже, чем люди с низкими показателями, справляются с задачами, требующими </w:t>
      </w:r>
      <w:r w:rsidRPr="009D0A27">
        <w:rPr>
          <w:rFonts w:ascii="Times New Roman" w:hAnsi="Times New Roman"/>
          <w:noProof/>
          <w:sz w:val="28"/>
          <w:szCs w:val="28"/>
        </w:rPr>
        <w:lastRenderedPageBreak/>
        <w:t xml:space="preserve">подавления невалентной информации, предполагая, что нарушения </w:t>
      </w:r>
      <w:r>
        <w:rPr>
          <w:rFonts w:ascii="Times New Roman" w:hAnsi="Times New Roman"/>
          <w:noProof/>
          <w:sz w:val="28"/>
          <w:szCs w:val="28"/>
        </w:rPr>
        <w:t>концентрации</w:t>
      </w:r>
      <w:r w:rsidRPr="009D0A27">
        <w:rPr>
          <w:rFonts w:ascii="Times New Roman" w:hAnsi="Times New Roman"/>
          <w:noProof/>
          <w:sz w:val="28"/>
          <w:szCs w:val="28"/>
        </w:rPr>
        <w:t xml:space="preserve"> внимания, связанные с р</w:t>
      </w:r>
      <w:r>
        <w:rPr>
          <w:rFonts w:ascii="Times New Roman" w:hAnsi="Times New Roman"/>
          <w:noProof/>
          <w:sz w:val="28"/>
          <w:szCs w:val="28"/>
        </w:rPr>
        <w:t>уминацией</w:t>
      </w:r>
      <w:r w:rsidRPr="009D0A27">
        <w:rPr>
          <w:rFonts w:ascii="Times New Roman" w:hAnsi="Times New Roman"/>
          <w:noProof/>
          <w:sz w:val="28"/>
          <w:szCs w:val="28"/>
        </w:rPr>
        <w:t>, могут быть не специфичными для валентности</w:t>
      </w:r>
      <w:r>
        <w:rPr>
          <w:rFonts w:ascii="Times New Roman" w:hAnsi="Times New Roman"/>
          <w:noProof/>
          <w:sz w:val="28"/>
          <w:szCs w:val="28"/>
        </w:rPr>
        <w:t>.</w:t>
      </w:r>
    </w:p>
    <w:p w14:paraId="306BF70F" w14:textId="77777777" w:rsidR="00152E11" w:rsidRDefault="00152E11">
      <w:pPr>
        <w:spacing w:after="200" w:line="276" w:lineRule="auto"/>
        <w:rPr>
          <w:rFonts w:ascii="Times New Roman" w:hAnsi="Times New Roman"/>
          <w:noProof/>
          <w:sz w:val="28"/>
          <w:szCs w:val="28"/>
        </w:rPr>
      </w:pPr>
      <w:r>
        <w:rPr>
          <w:rFonts w:ascii="Times New Roman" w:hAnsi="Times New Roman"/>
          <w:noProof/>
          <w:sz w:val="28"/>
          <w:szCs w:val="28"/>
        </w:rPr>
        <w:br w:type="page"/>
      </w:r>
    </w:p>
    <w:p w14:paraId="4581984B" w14:textId="36A4ECF9" w:rsidR="00D854A2" w:rsidRPr="00152E11" w:rsidRDefault="00152E11" w:rsidP="00152E11">
      <w:pPr>
        <w:pStyle w:val="1"/>
        <w:jc w:val="center"/>
        <w:rPr>
          <w:rFonts w:ascii="Times New Roman" w:hAnsi="Times New Roman"/>
          <w:i/>
          <w:iCs/>
          <w:noProof/>
          <w:color w:val="auto"/>
          <w:sz w:val="28"/>
          <w:szCs w:val="28"/>
        </w:rPr>
      </w:pPr>
      <w:bookmarkStart w:id="13" w:name="_Toc104490908"/>
      <w:r w:rsidRPr="00152E11">
        <w:rPr>
          <w:rFonts w:ascii="Times New Roman" w:hAnsi="Times New Roman"/>
          <w:i/>
          <w:iCs/>
          <w:noProof/>
          <w:color w:val="auto"/>
          <w:sz w:val="28"/>
          <w:szCs w:val="28"/>
        </w:rPr>
        <w:lastRenderedPageBreak/>
        <w:t>1.5 Биопсихосоциоальная модель депрессии</w:t>
      </w:r>
      <w:bookmarkEnd w:id="13"/>
    </w:p>
    <w:p w14:paraId="72CE9C51" w14:textId="77777777" w:rsidR="00152E11" w:rsidRDefault="00152E11" w:rsidP="00D854A2">
      <w:pPr>
        <w:spacing w:after="200" w:line="276" w:lineRule="auto"/>
        <w:rPr>
          <w:rFonts w:ascii="Times New Roman" w:hAnsi="Times New Roman"/>
          <w:noProof/>
          <w:sz w:val="28"/>
          <w:szCs w:val="28"/>
        </w:rPr>
      </w:pPr>
    </w:p>
    <w:p w14:paraId="51E631F2" w14:textId="77777777" w:rsidR="008E397F" w:rsidRDefault="0091487B" w:rsidP="00414425">
      <w:pPr>
        <w:spacing w:after="200" w:line="360" w:lineRule="auto"/>
        <w:ind w:firstLine="709"/>
        <w:jc w:val="both"/>
        <w:rPr>
          <w:rFonts w:ascii="Times New Roman" w:hAnsi="Times New Roman"/>
          <w:noProof/>
          <w:sz w:val="28"/>
          <w:szCs w:val="28"/>
        </w:rPr>
      </w:pPr>
      <w:r>
        <w:rPr>
          <w:rFonts w:ascii="Times New Roman" w:hAnsi="Times New Roman"/>
          <w:noProof/>
          <w:sz w:val="28"/>
          <w:szCs w:val="28"/>
        </w:rPr>
        <w:t xml:space="preserve">С позиции биопсихосоциальной модели на возникновение депрессинвых расстройств влияют совокупность факторов: биологических, психологических и социальных. Они являются взаимосвязанными, </w:t>
      </w:r>
      <w:r w:rsidR="00C754CE">
        <w:rPr>
          <w:rFonts w:ascii="Times New Roman" w:hAnsi="Times New Roman"/>
          <w:noProof/>
          <w:sz w:val="28"/>
          <w:szCs w:val="28"/>
        </w:rPr>
        <w:t>но не взаимозаменяемыми.</w:t>
      </w:r>
    </w:p>
    <w:p w14:paraId="3969E53F" w14:textId="2482D322" w:rsidR="00781C4D" w:rsidRDefault="00A5356F" w:rsidP="00414425">
      <w:pPr>
        <w:spacing w:after="200" w:line="360" w:lineRule="auto"/>
        <w:ind w:firstLine="709"/>
        <w:jc w:val="both"/>
        <w:rPr>
          <w:rFonts w:ascii="Times New Roman" w:hAnsi="Times New Roman"/>
          <w:noProof/>
          <w:sz w:val="28"/>
          <w:szCs w:val="28"/>
        </w:rPr>
      </w:pPr>
      <w:r>
        <w:rPr>
          <w:rFonts w:ascii="Times New Roman" w:hAnsi="Times New Roman"/>
          <w:noProof/>
          <w:sz w:val="28"/>
          <w:szCs w:val="28"/>
        </w:rPr>
        <w:t xml:space="preserve">По В. Вайтеру депрессия возникает в результате </w:t>
      </w:r>
      <w:r w:rsidR="005679D7">
        <w:rPr>
          <w:rFonts w:ascii="Times New Roman" w:hAnsi="Times New Roman"/>
          <w:noProof/>
          <w:sz w:val="28"/>
          <w:szCs w:val="28"/>
        </w:rPr>
        <w:t>состояния генетической уязвимости. К факторам данной категории относят полиморфизм генов: вторая ал</w:t>
      </w:r>
      <w:r w:rsidR="00FE3E4D">
        <w:rPr>
          <w:rFonts w:ascii="Times New Roman" w:hAnsi="Times New Roman"/>
          <w:noProof/>
          <w:sz w:val="28"/>
          <w:szCs w:val="28"/>
        </w:rPr>
        <w:t>л</w:t>
      </w:r>
      <w:r w:rsidR="005679D7">
        <w:rPr>
          <w:rFonts w:ascii="Times New Roman" w:hAnsi="Times New Roman"/>
          <w:noProof/>
          <w:sz w:val="28"/>
          <w:szCs w:val="28"/>
        </w:rPr>
        <w:t>ель генов, связанная с выделением кортизола</w:t>
      </w:r>
      <w:r w:rsidR="00FE3E4D">
        <w:rPr>
          <w:rFonts w:ascii="Times New Roman" w:hAnsi="Times New Roman"/>
          <w:noProof/>
          <w:sz w:val="28"/>
          <w:szCs w:val="28"/>
        </w:rPr>
        <w:t>.</w:t>
      </w:r>
    </w:p>
    <w:p w14:paraId="49EA852F" w14:textId="7DDA0E9D" w:rsidR="001F1E25" w:rsidRPr="00FE3E4D" w:rsidRDefault="001F1E25" w:rsidP="001F1E25">
      <w:pPr>
        <w:spacing w:after="200" w:line="360" w:lineRule="auto"/>
        <w:ind w:firstLine="709"/>
        <w:jc w:val="both"/>
        <w:rPr>
          <w:rFonts w:ascii="Times New Roman" w:hAnsi="Times New Roman"/>
          <w:noProof/>
          <w:sz w:val="28"/>
          <w:szCs w:val="28"/>
        </w:rPr>
      </w:pPr>
      <w:r>
        <w:rPr>
          <w:rFonts w:ascii="Times New Roman" w:hAnsi="Times New Roman"/>
          <w:noProof/>
          <w:sz w:val="28"/>
          <w:szCs w:val="28"/>
        </w:rPr>
        <w:t>Также</w:t>
      </w:r>
      <w:r w:rsidRPr="001F1E25">
        <w:rPr>
          <w:rFonts w:ascii="Times New Roman" w:hAnsi="Times New Roman"/>
          <w:noProof/>
          <w:sz w:val="28"/>
          <w:szCs w:val="28"/>
        </w:rPr>
        <w:t xml:space="preserve"> повышенный уровень воспал</w:t>
      </w:r>
      <w:r>
        <w:rPr>
          <w:rFonts w:ascii="Times New Roman" w:hAnsi="Times New Roman"/>
          <w:noProof/>
          <w:sz w:val="28"/>
          <w:szCs w:val="28"/>
        </w:rPr>
        <w:t>ительного процесса</w:t>
      </w:r>
      <w:r w:rsidRPr="001F1E25">
        <w:rPr>
          <w:rFonts w:ascii="Times New Roman" w:hAnsi="Times New Roman"/>
          <w:noProof/>
          <w:sz w:val="28"/>
          <w:szCs w:val="28"/>
        </w:rPr>
        <w:t xml:space="preserve"> связан с депрессией</w:t>
      </w:r>
      <w:r>
        <w:rPr>
          <w:rFonts w:ascii="Times New Roman" w:hAnsi="Times New Roman"/>
          <w:noProof/>
          <w:sz w:val="28"/>
          <w:szCs w:val="28"/>
        </w:rPr>
        <w:t xml:space="preserve">. </w:t>
      </w:r>
      <w:r w:rsidRPr="001F1E25">
        <w:rPr>
          <w:rFonts w:ascii="Times New Roman" w:hAnsi="Times New Roman"/>
          <w:noProof/>
          <w:sz w:val="28"/>
          <w:szCs w:val="28"/>
        </w:rPr>
        <w:t>Различные детерминанты, такие как стресс в раннем возрасте</w:t>
      </w:r>
      <w:r>
        <w:rPr>
          <w:rFonts w:ascii="Times New Roman" w:hAnsi="Times New Roman"/>
          <w:noProof/>
          <w:sz w:val="28"/>
          <w:szCs w:val="28"/>
        </w:rPr>
        <w:t xml:space="preserve">, влияют на </w:t>
      </w:r>
      <w:r w:rsidRPr="001F1E25">
        <w:rPr>
          <w:rFonts w:ascii="Times New Roman" w:hAnsi="Times New Roman"/>
          <w:noProof/>
          <w:sz w:val="28"/>
          <w:szCs w:val="28"/>
        </w:rPr>
        <w:t>системн</w:t>
      </w:r>
      <w:r>
        <w:rPr>
          <w:rFonts w:ascii="Times New Roman" w:hAnsi="Times New Roman"/>
          <w:noProof/>
          <w:sz w:val="28"/>
          <w:szCs w:val="28"/>
        </w:rPr>
        <w:t>ое</w:t>
      </w:r>
      <w:r w:rsidRPr="001F1E25">
        <w:rPr>
          <w:rFonts w:ascii="Times New Roman" w:hAnsi="Times New Roman"/>
          <w:noProof/>
          <w:sz w:val="28"/>
          <w:szCs w:val="28"/>
        </w:rPr>
        <w:t xml:space="preserve"> воспаление, и это может увеличить риск развития депрессии.</w:t>
      </w:r>
    </w:p>
    <w:p w14:paraId="4BA2A2AF" w14:textId="6A535FB6" w:rsidR="00B07F63" w:rsidRDefault="00FE3E4D" w:rsidP="00414425">
      <w:pPr>
        <w:spacing w:after="200" w:line="360" w:lineRule="auto"/>
        <w:ind w:firstLine="709"/>
        <w:jc w:val="both"/>
        <w:rPr>
          <w:rFonts w:ascii="Times New Roman" w:hAnsi="Times New Roman"/>
          <w:noProof/>
          <w:sz w:val="28"/>
          <w:szCs w:val="28"/>
        </w:rPr>
      </w:pPr>
      <w:r>
        <w:rPr>
          <w:rFonts w:ascii="Times New Roman" w:hAnsi="Times New Roman"/>
          <w:noProof/>
          <w:sz w:val="28"/>
          <w:szCs w:val="28"/>
        </w:rPr>
        <w:t>Психологические д</w:t>
      </w:r>
      <w:r w:rsidR="00781C4D" w:rsidRPr="00781C4D">
        <w:rPr>
          <w:rFonts w:ascii="Times New Roman" w:hAnsi="Times New Roman"/>
          <w:noProof/>
          <w:sz w:val="28"/>
          <w:szCs w:val="28"/>
        </w:rPr>
        <w:t>етерминанты депрессии включают</w:t>
      </w:r>
      <w:r>
        <w:rPr>
          <w:rFonts w:ascii="Times New Roman" w:hAnsi="Times New Roman"/>
          <w:noProof/>
          <w:sz w:val="28"/>
          <w:szCs w:val="28"/>
        </w:rPr>
        <w:t>:</w:t>
      </w:r>
      <w:r w:rsidR="00781C4D" w:rsidRPr="00781C4D">
        <w:rPr>
          <w:rFonts w:ascii="Times New Roman" w:hAnsi="Times New Roman"/>
          <w:noProof/>
          <w:sz w:val="28"/>
          <w:szCs w:val="28"/>
        </w:rPr>
        <w:t xml:space="preserve"> негативную самооценку, </w:t>
      </w:r>
      <w:r>
        <w:rPr>
          <w:rFonts w:ascii="Times New Roman" w:hAnsi="Times New Roman"/>
          <w:noProof/>
          <w:sz w:val="28"/>
          <w:szCs w:val="28"/>
        </w:rPr>
        <w:t>низкий уровень оптимизма, неадаптивное совладание (например, избегание),</w:t>
      </w:r>
      <w:r w:rsidR="00A750C8">
        <w:rPr>
          <w:rFonts w:ascii="Times New Roman" w:hAnsi="Times New Roman"/>
          <w:noProof/>
          <w:sz w:val="28"/>
          <w:szCs w:val="28"/>
        </w:rPr>
        <w:t xml:space="preserve"> неадаптивный перфекционизм,</w:t>
      </w:r>
      <w:r>
        <w:rPr>
          <w:rFonts w:ascii="Times New Roman" w:hAnsi="Times New Roman"/>
          <w:noProof/>
          <w:sz w:val="28"/>
          <w:szCs w:val="28"/>
        </w:rPr>
        <w:t xml:space="preserve"> </w:t>
      </w:r>
      <w:r w:rsidR="00781C4D" w:rsidRPr="00781C4D">
        <w:rPr>
          <w:rFonts w:ascii="Times New Roman" w:hAnsi="Times New Roman"/>
          <w:noProof/>
          <w:sz w:val="28"/>
          <w:szCs w:val="28"/>
        </w:rPr>
        <w:t>чувствительность к отвержению, невротизм, р</w:t>
      </w:r>
      <w:r w:rsidR="00A750C8">
        <w:rPr>
          <w:rFonts w:ascii="Times New Roman" w:hAnsi="Times New Roman"/>
          <w:noProof/>
          <w:sz w:val="28"/>
          <w:szCs w:val="28"/>
        </w:rPr>
        <w:t>уминацию</w:t>
      </w:r>
      <w:r w:rsidR="00781C4D" w:rsidRPr="00781C4D">
        <w:rPr>
          <w:rFonts w:ascii="Times New Roman" w:hAnsi="Times New Roman"/>
          <w:noProof/>
          <w:sz w:val="28"/>
          <w:szCs w:val="28"/>
        </w:rPr>
        <w:t>, негативную эмоциональность</w:t>
      </w:r>
      <w:r>
        <w:rPr>
          <w:rFonts w:ascii="Times New Roman" w:hAnsi="Times New Roman"/>
          <w:noProof/>
          <w:sz w:val="28"/>
          <w:szCs w:val="28"/>
        </w:rPr>
        <w:t xml:space="preserve">, </w:t>
      </w:r>
      <w:r w:rsidR="00781C4D" w:rsidRPr="00781C4D">
        <w:rPr>
          <w:rFonts w:ascii="Times New Roman" w:hAnsi="Times New Roman"/>
          <w:noProof/>
          <w:sz w:val="28"/>
          <w:szCs w:val="28"/>
        </w:rPr>
        <w:t>низкую самооценку и</w:t>
      </w:r>
      <w:r>
        <w:rPr>
          <w:rFonts w:ascii="Times New Roman" w:hAnsi="Times New Roman"/>
          <w:noProof/>
          <w:sz w:val="28"/>
          <w:szCs w:val="28"/>
        </w:rPr>
        <w:t xml:space="preserve"> </w:t>
      </w:r>
      <w:r w:rsidR="00781C4D" w:rsidRPr="00781C4D">
        <w:rPr>
          <w:rFonts w:ascii="Times New Roman" w:hAnsi="Times New Roman"/>
          <w:noProof/>
          <w:sz w:val="28"/>
          <w:szCs w:val="28"/>
        </w:rPr>
        <w:t>стыд</w:t>
      </w:r>
      <w:r>
        <w:rPr>
          <w:rFonts w:ascii="Times New Roman" w:hAnsi="Times New Roman"/>
          <w:noProof/>
          <w:sz w:val="28"/>
          <w:szCs w:val="28"/>
        </w:rPr>
        <w:t xml:space="preserve">. </w:t>
      </w:r>
      <w:r w:rsidR="00781C4D" w:rsidRPr="00781C4D">
        <w:rPr>
          <w:rFonts w:ascii="Times New Roman" w:hAnsi="Times New Roman"/>
          <w:noProof/>
          <w:sz w:val="28"/>
          <w:szCs w:val="28"/>
        </w:rPr>
        <w:t>Когда дело доходит до тяжести расстройства, оказывается, что</w:t>
      </w:r>
      <w:r>
        <w:rPr>
          <w:rFonts w:ascii="Times New Roman" w:hAnsi="Times New Roman"/>
          <w:noProof/>
          <w:sz w:val="28"/>
          <w:szCs w:val="28"/>
        </w:rPr>
        <w:t xml:space="preserve"> </w:t>
      </w:r>
      <w:r w:rsidR="00781C4D" w:rsidRPr="00781C4D">
        <w:rPr>
          <w:rFonts w:ascii="Times New Roman" w:hAnsi="Times New Roman"/>
          <w:noProof/>
          <w:sz w:val="28"/>
          <w:szCs w:val="28"/>
        </w:rPr>
        <w:t>метаэмоции (эмоции, которые возникают в ответ на другие эмоции</w:t>
      </w:r>
      <w:r>
        <w:rPr>
          <w:rFonts w:ascii="Times New Roman" w:hAnsi="Times New Roman"/>
          <w:noProof/>
          <w:sz w:val="28"/>
          <w:szCs w:val="28"/>
        </w:rPr>
        <w:t xml:space="preserve">) </w:t>
      </w:r>
      <w:r w:rsidR="00781C4D" w:rsidRPr="00781C4D">
        <w:rPr>
          <w:rFonts w:ascii="Times New Roman" w:hAnsi="Times New Roman"/>
          <w:noProof/>
          <w:sz w:val="28"/>
          <w:szCs w:val="28"/>
        </w:rPr>
        <w:t xml:space="preserve">играют </w:t>
      </w:r>
      <w:r w:rsidR="001F1E25">
        <w:rPr>
          <w:rFonts w:ascii="Times New Roman" w:hAnsi="Times New Roman"/>
          <w:noProof/>
          <w:sz w:val="28"/>
          <w:szCs w:val="28"/>
        </w:rPr>
        <w:t>важную</w:t>
      </w:r>
      <w:r w:rsidR="00781C4D" w:rsidRPr="00781C4D">
        <w:rPr>
          <w:rFonts w:ascii="Times New Roman" w:hAnsi="Times New Roman"/>
          <w:noProof/>
          <w:sz w:val="28"/>
          <w:szCs w:val="28"/>
        </w:rPr>
        <w:t xml:space="preserve"> роль в </w:t>
      </w:r>
      <w:r w:rsidR="001F1E25">
        <w:rPr>
          <w:rFonts w:ascii="Times New Roman" w:hAnsi="Times New Roman"/>
          <w:noProof/>
          <w:sz w:val="28"/>
          <w:szCs w:val="28"/>
        </w:rPr>
        <w:t xml:space="preserve">развитии </w:t>
      </w:r>
      <w:r w:rsidR="00781C4D" w:rsidRPr="00781C4D">
        <w:rPr>
          <w:rFonts w:ascii="Times New Roman" w:hAnsi="Times New Roman"/>
          <w:noProof/>
          <w:sz w:val="28"/>
          <w:szCs w:val="28"/>
        </w:rPr>
        <w:t>депрессии</w:t>
      </w:r>
      <w:r>
        <w:rPr>
          <w:rFonts w:ascii="Times New Roman" w:hAnsi="Times New Roman"/>
          <w:noProof/>
          <w:sz w:val="28"/>
          <w:szCs w:val="28"/>
        </w:rPr>
        <w:t>.</w:t>
      </w:r>
    </w:p>
    <w:p w14:paraId="10120109" w14:textId="57669DB0" w:rsidR="00B07F63" w:rsidRPr="00B07F63" w:rsidRDefault="00B07F63" w:rsidP="00414425">
      <w:pPr>
        <w:spacing w:after="200" w:line="360" w:lineRule="auto"/>
        <w:ind w:firstLine="709"/>
        <w:jc w:val="both"/>
        <w:rPr>
          <w:rFonts w:ascii="Times New Roman" w:hAnsi="Times New Roman"/>
          <w:noProof/>
          <w:sz w:val="28"/>
          <w:szCs w:val="28"/>
        </w:rPr>
      </w:pPr>
      <w:r w:rsidRPr="00B07F63">
        <w:rPr>
          <w:rFonts w:ascii="Times New Roman" w:hAnsi="Times New Roman"/>
          <w:noProof/>
          <w:sz w:val="28"/>
          <w:szCs w:val="28"/>
        </w:rPr>
        <w:t>Социальные детерминанты - это условия в среде, где люди рождаются,</w:t>
      </w:r>
      <w:r w:rsidR="002B3C18">
        <w:rPr>
          <w:rFonts w:ascii="Times New Roman" w:hAnsi="Times New Roman"/>
          <w:noProof/>
          <w:sz w:val="28"/>
          <w:szCs w:val="28"/>
        </w:rPr>
        <w:t xml:space="preserve"> </w:t>
      </w:r>
      <w:r w:rsidRPr="00B07F63">
        <w:rPr>
          <w:rFonts w:ascii="Times New Roman" w:hAnsi="Times New Roman"/>
          <w:noProof/>
          <w:sz w:val="28"/>
          <w:szCs w:val="28"/>
        </w:rPr>
        <w:t>живут, учатся, работают, играют и т.д.; они влияют на психическое здоровье</w:t>
      </w:r>
      <w:r w:rsidR="00A750C8">
        <w:rPr>
          <w:rFonts w:ascii="Times New Roman" w:hAnsi="Times New Roman"/>
          <w:noProof/>
          <w:sz w:val="28"/>
          <w:szCs w:val="28"/>
        </w:rPr>
        <w:t xml:space="preserve">. </w:t>
      </w:r>
      <w:r w:rsidRPr="00B07F63">
        <w:rPr>
          <w:rFonts w:ascii="Times New Roman" w:hAnsi="Times New Roman"/>
          <w:noProof/>
          <w:sz w:val="28"/>
          <w:szCs w:val="28"/>
        </w:rPr>
        <w:t>Существует множество социальных детерминант, связанных с депрессией, таких как</w:t>
      </w:r>
      <w:r w:rsidR="00414425">
        <w:rPr>
          <w:rFonts w:ascii="Times New Roman" w:hAnsi="Times New Roman"/>
          <w:noProof/>
          <w:sz w:val="28"/>
          <w:szCs w:val="28"/>
        </w:rPr>
        <w:t>:</w:t>
      </w:r>
      <w:r w:rsidRPr="00B07F63">
        <w:rPr>
          <w:rFonts w:ascii="Times New Roman" w:hAnsi="Times New Roman"/>
          <w:noProof/>
          <w:sz w:val="28"/>
          <w:szCs w:val="28"/>
        </w:rPr>
        <w:t xml:space="preserve"> социально-демографические факторы</w:t>
      </w:r>
      <w:r w:rsidR="00A750C8">
        <w:rPr>
          <w:rFonts w:ascii="Times New Roman" w:hAnsi="Times New Roman"/>
          <w:noProof/>
          <w:sz w:val="28"/>
          <w:szCs w:val="28"/>
        </w:rPr>
        <w:t xml:space="preserve">, </w:t>
      </w:r>
      <w:r w:rsidRPr="00B07F63">
        <w:rPr>
          <w:rFonts w:ascii="Times New Roman" w:hAnsi="Times New Roman"/>
          <w:noProof/>
          <w:sz w:val="28"/>
          <w:szCs w:val="28"/>
        </w:rPr>
        <w:t>социальная поддержка, неблагоприятный опыт детства</w:t>
      </w:r>
      <w:r w:rsidR="00A750C8">
        <w:rPr>
          <w:rFonts w:ascii="Times New Roman" w:hAnsi="Times New Roman"/>
          <w:noProof/>
          <w:sz w:val="28"/>
          <w:szCs w:val="28"/>
        </w:rPr>
        <w:t xml:space="preserve">. </w:t>
      </w:r>
      <w:r w:rsidRPr="00B07F63">
        <w:rPr>
          <w:rFonts w:ascii="Times New Roman" w:hAnsi="Times New Roman"/>
          <w:noProof/>
          <w:sz w:val="28"/>
          <w:szCs w:val="28"/>
        </w:rPr>
        <w:t>Детерминанты могут быть на индивидуальном уровне, уровне социальной сети, сообщества и общества.</w:t>
      </w:r>
    </w:p>
    <w:p w14:paraId="5694AC4E" w14:textId="5359EFED" w:rsidR="00B07F63" w:rsidRPr="00B07F63" w:rsidRDefault="002B3C18" w:rsidP="00414425">
      <w:pPr>
        <w:spacing w:after="200" w:line="360" w:lineRule="auto"/>
        <w:ind w:firstLine="709"/>
        <w:jc w:val="both"/>
        <w:rPr>
          <w:rFonts w:ascii="Times New Roman" w:hAnsi="Times New Roman"/>
          <w:noProof/>
          <w:sz w:val="28"/>
          <w:szCs w:val="28"/>
        </w:rPr>
      </w:pPr>
      <w:r>
        <w:rPr>
          <w:rFonts w:ascii="Times New Roman" w:hAnsi="Times New Roman"/>
          <w:noProof/>
          <w:sz w:val="28"/>
          <w:szCs w:val="28"/>
        </w:rPr>
        <w:t>Т</w:t>
      </w:r>
      <w:r w:rsidR="00B07F63" w:rsidRPr="00B07F63">
        <w:rPr>
          <w:rFonts w:ascii="Times New Roman" w:hAnsi="Times New Roman"/>
          <w:noProof/>
          <w:sz w:val="28"/>
          <w:szCs w:val="28"/>
        </w:rPr>
        <w:t>акже установлено, что гендерные факторы играют важную роль в отношении</w:t>
      </w:r>
      <w:r w:rsidR="00414425">
        <w:rPr>
          <w:rFonts w:ascii="Times New Roman" w:hAnsi="Times New Roman"/>
          <w:noProof/>
          <w:sz w:val="28"/>
          <w:szCs w:val="28"/>
        </w:rPr>
        <w:t xml:space="preserve"> </w:t>
      </w:r>
      <w:r w:rsidR="00B07F63" w:rsidRPr="00B07F63">
        <w:rPr>
          <w:rFonts w:ascii="Times New Roman" w:hAnsi="Times New Roman"/>
          <w:noProof/>
          <w:sz w:val="28"/>
          <w:szCs w:val="28"/>
        </w:rPr>
        <w:t>психического здоровья. Гендерное неравенство может начаться на раннем этапе жизни, и</w:t>
      </w:r>
      <w:r>
        <w:rPr>
          <w:rFonts w:ascii="Times New Roman" w:hAnsi="Times New Roman"/>
          <w:noProof/>
          <w:sz w:val="28"/>
          <w:szCs w:val="28"/>
        </w:rPr>
        <w:t xml:space="preserve">, </w:t>
      </w:r>
      <w:r w:rsidR="00B07F63" w:rsidRPr="00B07F63">
        <w:rPr>
          <w:rFonts w:ascii="Times New Roman" w:hAnsi="Times New Roman"/>
          <w:noProof/>
          <w:sz w:val="28"/>
          <w:szCs w:val="28"/>
        </w:rPr>
        <w:t xml:space="preserve">было обнаружено, что женщины в два раза чаще страдают </w:t>
      </w:r>
      <w:r w:rsidR="00B07F63" w:rsidRPr="00B07F63">
        <w:rPr>
          <w:rFonts w:ascii="Times New Roman" w:hAnsi="Times New Roman"/>
          <w:noProof/>
          <w:sz w:val="28"/>
          <w:szCs w:val="28"/>
        </w:rPr>
        <w:lastRenderedPageBreak/>
        <w:t>депрессией, чем мужчины. Гендерные факторы</w:t>
      </w:r>
      <w:r w:rsidR="00414425" w:rsidRPr="00414425">
        <w:rPr>
          <w:rFonts w:ascii="Times New Roman" w:hAnsi="Times New Roman"/>
          <w:noProof/>
          <w:sz w:val="28"/>
          <w:szCs w:val="28"/>
        </w:rPr>
        <w:t xml:space="preserve"> </w:t>
      </w:r>
      <w:r w:rsidR="00B07F63" w:rsidRPr="00B07F63">
        <w:rPr>
          <w:rFonts w:ascii="Times New Roman" w:hAnsi="Times New Roman"/>
          <w:noProof/>
          <w:sz w:val="28"/>
          <w:szCs w:val="28"/>
        </w:rPr>
        <w:t>связаны с когнитивными предубеждениями, устойчивостью и уязвимостью.</w:t>
      </w:r>
    </w:p>
    <w:p w14:paraId="27CDAE56" w14:textId="0B0A8527" w:rsidR="00414425" w:rsidRDefault="00B07F63" w:rsidP="00414425">
      <w:pPr>
        <w:spacing w:after="200" w:line="360" w:lineRule="auto"/>
        <w:ind w:firstLine="709"/>
        <w:jc w:val="both"/>
        <w:rPr>
          <w:rFonts w:ascii="Times New Roman" w:hAnsi="Times New Roman"/>
          <w:noProof/>
          <w:sz w:val="28"/>
          <w:szCs w:val="28"/>
        </w:rPr>
      </w:pPr>
      <w:r w:rsidRPr="00B07F63">
        <w:rPr>
          <w:rFonts w:ascii="Times New Roman" w:hAnsi="Times New Roman"/>
          <w:noProof/>
          <w:sz w:val="28"/>
          <w:szCs w:val="28"/>
        </w:rPr>
        <w:t>Детерминанты могут влиять на результаты в области психического здоровья с помощью вспомогательных механизмов.</w:t>
      </w:r>
      <w:r w:rsidR="00414425" w:rsidRPr="00414425">
        <w:rPr>
          <w:rFonts w:ascii="Times New Roman" w:hAnsi="Times New Roman"/>
          <w:noProof/>
          <w:sz w:val="28"/>
          <w:szCs w:val="28"/>
        </w:rPr>
        <w:t xml:space="preserve"> </w:t>
      </w:r>
      <w:r w:rsidRPr="00B07F63">
        <w:rPr>
          <w:rFonts w:ascii="Times New Roman" w:hAnsi="Times New Roman"/>
          <w:noProof/>
          <w:sz w:val="28"/>
          <w:szCs w:val="28"/>
        </w:rPr>
        <w:t xml:space="preserve">Например, </w:t>
      </w:r>
      <w:r w:rsidR="00952E21">
        <w:rPr>
          <w:rFonts w:ascii="Times New Roman" w:hAnsi="Times New Roman"/>
          <w:noProof/>
          <w:sz w:val="28"/>
          <w:szCs w:val="28"/>
        </w:rPr>
        <w:t>вредоносные</w:t>
      </w:r>
      <w:r w:rsidRPr="00B07F63">
        <w:rPr>
          <w:rFonts w:ascii="Times New Roman" w:hAnsi="Times New Roman"/>
          <w:noProof/>
          <w:sz w:val="28"/>
          <w:szCs w:val="28"/>
        </w:rPr>
        <w:t xml:space="preserve"> детерминанты могут влиять на в</w:t>
      </w:r>
      <w:r w:rsidR="00952E21">
        <w:rPr>
          <w:rFonts w:ascii="Times New Roman" w:hAnsi="Times New Roman"/>
          <w:noProof/>
          <w:sz w:val="28"/>
          <w:szCs w:val="28"/>
        </w:rPr>
        <w:t>недрение в жизнь</w:t>
      </w:r>
      <w:r w:rsidRPr="00B07F63">
        <w:rPr>
          <w:rFonts w:ascii="Times New Roman" w:hAnsi="Times New Roman"/>
          <w:noProof/>
          <w:sz w:val="28"/>
          <w:szCs w:val="28"/>
        </w:rPr>
        <w:t xml:space="preserve"> рискованного поведения. Рискованное</w:t>
      </w:r>
      <w:r w:rsidR="00414425" w:rsidRPr="00414425">
        <w:rPr>
          <w:rFonts w:ascii="Times New Roman" w:hAnsi="Times New Roman"/>
          <w:noProof/>
          <w:sz w:val="28"/>
          <w:szCs w:val="28"/>
        </w:rPr>
        <w:t xml:space="preserve"> </w:t>
      </w:r>
      <w:r w:rsidR="00952E21">
        <w:rPr>
          <w:rFonts w:ascii="Times New Roman" w:hAnsi="Times New Roman"/>
          <w:noProof/>
          <w:sz w:val="28"/>
          <w:szCs w:val="28"/>
        </w:rPr>
        <w:t xml:space="preserve">для здоровья </w:t>
      </w:r>
      <w:r w:rsidRPr="00B07F63">
        <w:rPr>
          <w:rFonts w:ascii="Times New Roman" w:hAnsi="Times New Roman"/>
          <w:noProof/>
          <w:sz w:val="28"/>
          <w:szCs w:val="28"/>
        </w:rPr>
        <w:t xml:space="preserve">поведение, такое как </w:t>
      </w:r>
      <w:r w:rsidR="00952E21">
        <w:rPr>
          <w:rFonts w:ascii="Times New Roman" w:hAnsi="Times New Roman"/>
          <w:noProof/>
          <w:sz w:val="28"/>
          <w:szCs w:val="28"/>
        </w:rPr>
        <w:t>малоподвижный</w:t>
      </w:r>
      <w:r w:rsidRPr="00B07F63">
        <w:rPr>
          <w:rFonts w:ascii="Times New Roman" w:hAnsi="Times New Roman"/>
          <w:noProof/>
          <w:sz w:val="28"/>
          <w:szCs w:val="28"/>
        </w:rPr>
        <w:t xml:space="preserve"> образ жизни, злоупотребление психоактивными веществами и курение</w:t>
      </w:r>
      <w:r w:rsidR="00414425">
        <w:rPr>
          <w:rFonts w:ascii="Times New Roman" w:hAnsi="Times New Roman"/>
          <w:noProof/>
          <w:sz w:val="28"/>
          <w:szCs w:val="28"/>
        </w:rPr>
        <w:t xml:space="preserve"> или </w:t>
      </w:r>
      <w:r w:rsidRPr="00B07F63">
        <w:rPr>
          <w:rFonts w:ascii="Times New Roman" w:hAnsi="Times New Roman"/>
          <w:noProof/>
          <w:sz w:val="28"/>
          <w:szCs w:val="28"/>
        </w:rPr>
        <w:t xml:space="preserve">воздействие никотина связано с депрессией. </w:t>
      </w:r>
    </w:p>
    <w:p w14:paraId="62A510F5" w14:textId="148A5849" w:rsidR="00E82DE5" w:rsidRPr="00A750C8" w:rsidRDefault="00B07F63" w:rsidP="00414425">
      <w:pPr>
        <w:spacing w:after="200" w:line="360" w:lineRule="auto"/>
        <w:ind w:firstLine="709"/>
        <w:jc w:val="both"/>
        <w:rPr>
          <w:rFonts w:ascii="Times New Roman" w:hAnsi="Times New Roman"/>
          <w:noProof/>
          <w:sz w:val="28"/>
          <w:szCs w:val="28"/>
        </w:rPr>
      </w:pPr>
      <w:r w:rsidRPr="00B07F63">
        <w:rPr>
          <w:rFonts w:ascii="Times New Roman" w:hAnsi="Times New Roman"/>
          <w:noProof/>
          <w:sz w:val="28"/>
          <w:szCs w:val="28"/>
        </w:rPr>
        <w:t>Вред</w:t>
      </w:r>
      <w:r w:rsidR="00952E21">
        <w:rPr>
          <w:rFonts w:ascii="Times New Roman" w:hAnsi="Times New Roman"/>
          <w:noProof/>
          <w:sz w:val="28"/>
          <w:szCs w:val="28"/>
        </w:rPr>
        <w:t>оносные</w:t>
      </w:r>
      <w:r w:rsidRPr="00B07F63">
        <w:rPr>
          <w:rFonts w:ascii="Times New Roman" w:hAnsi="Times New Roman"/>
          <w:noProof/>
          <w:sz w:val="28"/>
          <w:szCs w:val="28"/>
        </w:rPr>
        <w:t xml:space="preserve"> детерминанты также могут</w:t>
      </w:r>
      <w:r w:rsidR="00414425" w:rsidRPr="00414425">
        <w:rPr>
          <w:rFonts w:ascii="Times New Roman" w:hAnsi="Times New Roman"/>
          <w:noProof/>
          <w:sz w:val="28"/>
          <w:szCs w:val="28"/>
        </w:rPr>
        <w:t xml:space="preserve"> </w:t>
      </w:r>
      <w:r w:rsidRPr="00B07F63">
        <w:rPr>
          <w:rFonts w:ascii="Times New Roman" w:hAnsi="Times New Roman"/>
          <w:noProof/>
          <w:sz w:val="28"/>
          <w:szCs w:val="28"/>
        </w:rPr>
        <w:t>оказывать влияние на рацион питания. Действительно, диетические аспекты и компоненты рациона (например, витамин D,</w:t>
      </w:r>
      <w:r w:rsidR="00414425" w:rsidRPr="00414425">
        <w:rPr>
          <w:rFonts w:ascii="Times New Roman" w:hAnsi="Times New Roman"/>
          <w:noProof/>
          <w:sz w:val="28"/>
          <w:szCs w:val="28"/>
        </w:rPr>
        <w:t xml:space="preserve"> </w:t>
      </w:r>
      <w:r w:rsidRPr="00B07F63">
        <w:rPr>
          <w:rFonts w:ascii="Times New Roman" w:hAnsi="Times New Roman"/>
          <w:noProof/>
          <w:sz w:val="28"/>
          <w:szCs w:val="28"/>
        </w:rPr>
        <w:t>фолиевая кислота, потребление селена, железа, витамина В12, витамина К, потребление клетчатки, цинка), а также связанный с диетой воспалительный потенциал</w:t>
      </w:r>
      <w:r w:rsidR="00952E21">
        <w:rPr>
          <w:rFonts w:ascii="Times New Roman" w:hAnsi="Times New Roman"/>
          <w:noProof/>
          <w:sz w:val="28"/>
          <w:szCs w:val="28"/>
        </w:rPr>
        <w:t>,</w:t>
      </w:r>
      <w:r w:rsidRPr="00B07F63">
        <w:rPr>
          <w:rFonts w:ascii="Times New Roman" w:hAnsi="Times New Roman"/>
          <w:noProof/>
          <w:sz w:val="28"/>
          <w:szCs w:val="28"/>
        </w:rPr>
        <w:t xml:space="preserve"> были связаны с исходами депрессии. Плохое питание было связано с депрессией через так</w:t>
      </w:r>
      <w:r w:rsidR="00320807">
        <w:rPr>
          <w:rFonts w:ascii="Times New Roman" w:hAnsi="Times New Roman"/>
          <w:noProof/>
          <w:sz w:val="28"/>
          <w:szCs w:val="28"/>
        </w:rPr>
        <w:t>ой</w:t>
      </w:r>
      <w:r w:rsidRPr="00B07F63">
        <w:rPr>
          <w:rFonts w:ascii="Times New Roman" w:hAnsi="Times New Roman"/>
          <w:noProof/>
          <w:sz w:val="28"/>
          <w:szCs w:val="28"/>
        </w:rPr>
        <w:t xml:space="preserve"> механизм, как</w:t>
      </w:r>
      <w:r w:rsidR="00414425">
        <w:rPr>
          <w:rFonts w:ascii="Times New Roman" w:hAnsi="Times New Roman"/>
          <w:noProof/>
          <w:sz w:val="28"/>
          <w:szCs w:val="28"/>
        </w:rPr>
        <w:t xml:space="preserve"> </w:t>
      </w:r>
      <w:r w:rsidRPr="00B07F63">
        <w:rPr>
          <w:rFonts w:ascii="Times New Roman" w:hAnsi="Times New Roman"/>
          <w:noProof/>
          <w:sz w:val="28"/>
          <w:szCs w:val="28"/>
        </w:rPr>
        <w:t>воспал</w:t>
      </w:r>
      <w:r w:rsidR="00320807">
        <w:rPr>
          <w:rFonts w:ascii="Times New Roman" w:hAnsi="Times New Roman"/>
          <w:noProof/>
          <w:sz w:val="28"/>
          <w:szCs w:val="28"/>
        </w:rPr>
        <w:t>ительный процесс</w:t>
      </w:r>
      <w:r w:rsidRPr="00B07F63">
        <w:rPr>
          <w:rFonts w:ascii="Times New Roman" w:hAnsi="Times New Roman"/>
          <w:noProof/>
          <w:sz w:val="28"/>
          <w:szCs w:val="28"/>
        </w:rPr>
        <w:t>.</w:t>
      </w:r>
      <w:r w:rsidR="00414425" w:rsidRPr="00414425">
        <w:rPr>
          <w:rFonts w:ascii="Times New Roman" w:hAnsi="Times New Roman"/>
          <w:noProof/>
          <w:sz w:val="28"/>
          <w:szCs w:val="28"/>
        </w:rPr>
        <w:t xml:space="preserve"> [27]</w:t>
      </w:r>
      <w:r w:rsidR="00152E11">
        <w:rPr>
          <w:rFonts w:ascii="Times New Roman" w:hAnsi="Times New Roman"/>
          <w:noProof/>
          <w:sz w:val="28"/>
          <w:szCs w:val="28"/>
        </w:rPr>
        <w:br w:type="page"/>
      </w:r>
    </w:p>
    <w:p w14:paraId="5246CEDC" w14:textId="3B61A782" w:rsidR="00F0092A" w:rsidRPr="00F0092A" w:rsidRDefault="00F0092A" w:rsidP="00F0092A">
      <w:pPr>
        <w:pStyle w:val="1"/>
        <w:spacing w:line="360" w:lineRule="auto"/>
        <w:jc w:val="center"/>
        <w:rPr>
          <w:rFonts w:ascii="Times New Roman" w:hAnsi="Times New Roman"/>
          <w:b/>
          <w:bCs/>
          <w:noProof/>
          <w:color w:val="auto"/>
          <w:sz w:val="28"/>
          <w:szCs w:val="28"/>
        </w:rPr>
      </w:pPr>
      <w:bookmarkStart w:id="14" w:name="_Toc104490909"/>
      <w:r w:rsidRPr="00F0092A">
        <w:rPr>
          <w:rFonts w:ascii="Times New Roman" w:hAnsi="Times New Roman"/>
          <w:b/>
          <w:bCs/>
          <w:noProof/>
          <w:color w:val="auto"/>
          <w:sz w:val="28"/>
          <w:szCs w:val="28"/>
        </w:rPr>
        <w:lastRenderedPageBreak/>
        <w:t>Глава 2. Смысловая структура понятия "</w:t>
      </w:r>
      <w:r w:rsidR="00306540">
        <w:rPr>
          <w:rFonts w:ascii="Times New Roman" w:hAnsi="Times New Roman"/>
          <w:b/>
          <w:bCs/>
          <w:noProof/>
          <w:color w:val="auto"/>
          <w:sz w:val="28"/>
          <w:szCs w:val="28"/>
        </w:rPr>
        <w:t>Схема</w:t>
      </w:r>
      <w:r w:rsidRPr="00F0092A">
        <w:rPr>
          <w:rFonts w:ascii="Times New Roman" w:hAnsi="Times New Roman"/>
          <w:b/>
          <w:bCs/>
          <w:noProof/>
          <w:color w:val="auto"/>
          <w:sz w:val="28"/>
          <w:szCs w:val="28"/>
        </w:rPr>
        <w:t>".</w:t>
      </w:r>
      <w:bookmarkEnd w:id="14"/>
    </w:p>
    <w:p w14:paraId="42321C0F" w14:textId="3F4F4CDB" w:rsidR="00751CC6" w:rsidRDefault="00F0092A" w:rsidP="00F0092A">
      <w:pPr>
        <w:pStyle w:val="2"/>
        <w:spacing w:line="360" w:lineRule="auto"/>
        <w:jc w:val="center"/>
        <w:rPr>
          <w:rFonts w:ascii="Times New Roman" w:hAnsi="Times New Roman"/>
          <w:i/>
          <w:noProof/>
          <w:color w:val="000000"/>
          <w:sz w:val="28"/>
          <w:szCs w:val="28"/>
        </w:rPr>
      </w:pPr>
      <w:bookmarkStart w:id="15" w:name="_Toc104490910"/>
      <w:r w:rsidRPr="00D2753C">
        <w:rPr>
          <w:rFonts w:ascii="Times New Roman" w:hAnsi="Times New Roman"/>
          <w:i/>
          <w:noProof/>
          <w:color w:val="000000"/>
          <w:sz w:val="28"/>
          <w:szCs w:val="28"/>
        </w:rPr>
        <w:t>2.1 Обзор динамики концептуализации понятия "Ранняя дезадаптивная схема"</w:t>
      </w:r>
      <w:bookmarkEnd w:id="15"/>
    </w:p>
    <w:p w14:paraId="5A320D9F" w14:textId="77777777" w:rsidR="00F0092A" w:rsidRPr="00F0092A" w:rsidRDefault="00F0092A" w:rsidP="00F0092A"/>
    <w:p w14:paraId="6E5747F2" w14:textId="77777777" w:rsidR="00F0092A" w:rsidRPr="003950CA" w:rsidRDefault="00F0092A" w:rsidP="00881DB2">
      <w:pPr>
        <w:pStyle w:val="a4"/>
        <w:spacing w:line="360" w:lineRule="auto"/>
        <w:ind w:firstLine="709"/>
        <w:jc w:val="both"/>
        <w:rPr>
          <w:rFonts w:ascii="Times New Roman" w:hAnsi="Times New Roman"/>
          <w:noProof/>
          <w:sz w:val="28"/>
          <w:szCs w:val="28"/>
        </w:rPr>
      </w:pPr>
      <w:r w:rsidRPr="003950CA">
        <w:rPr>
          <w:rFonts w:ascii="Times New Roman" w:hAnsi="Times New Roman"/>
          <w:noProof/>
          <w:sz w:val="28"/>
          <w:szCs w:val="28"/>
        </w:rPr>
        <w:t>Упорядочивая жизненный опыт, важно правильно его истолковывать и соответствующим образом</w:t>
      </w:r>
      <w:r>
        <w:rPr>
          <w:rFonts w:ascii="Times New Roman" w:hAnsi="Times New Roman"/>
          <w:noProof/>
          <w:sz w:val="28"/>
          <w:szCs w:val="28"/>
        </w:rPr>
        <w:t xml:space="preserve"> на него</w:t>
      </w:r>
      <w:r w:rsidRPr="003950CA">
        <w:rPr>
          <w:rFonts w:ascii="Times New Roman" w:hAnsi="Times New Roman"/>
          <w:noProof/>
          <w:sz w:val="28"/>
          <w:szCs w:val="28"/>
        </w:rPr>
        <w:t xml:space="preserve"> реагировать. Роль схем состоит в том, чтобы обрабатывать повседневные ситуации и стимулы, чтобы обеспечить смысл и, в зависимости от содержания, задействовать другие системы, такие как мотивационная, аффективная и физиологическая. </w:t>
      </w:r>
    </w:p>
    <w:p w14:paraId="256FEF46" w14:textId="77777777" w:rsidR="00F0092A" w:rsidRPr="003950CA" w:rsidRDefault="00F0092A" w:rsidP="00881DB2">
      <w:pPr>
        <w:pStyle w:val="a4"/>
        <w:spacing w:line="360" w:lineRule="auto"/>
        <w:ind w:firstLine="709"/>
        <w:jc w:val="both"/>
        <w:rPr>
          <w:rFonts w:ascii="Times New Roman" w:hAnsi="Times New Roman"/>
          <w:noProof/>
          <w:sz w:val="28"/>
          <w:szCs w:val="28"/>
        </w:rPr>
      </w:pPr>
      <w:r w:rsidRPr="003950CA">
        <w:rPr>
          <w:rFonts w:ascii="Times New Roman" w:hAnsi="Times New Roman"/>
          <w:noProof/>
          <w:sz w:val="28"/>
          <w:szCs w:val="28"/>
        </w:rPr>
        <w:t xml:space="preserve">Концепция схем была первоначально предложена Ж. Пиаже, как базовая структура для организации восприятия мира. Ч. Ф. Бартлетт продемонстрировал, что культурная схема может искажать воспоминания. Дж. Келли применил понятие личностного конструкта для понимания и терапии клинических проблем. </w:t>
      </w:r>
    </w:p>
    <w:p w14:paraId="523B1AAF" w14:textId="01553491" w:rsidR="00F0092A" w:rsidRPr="006D1161" w:rsidRDefault="00F0092A" w:rsidP="00881DB2">
      <w:pPr>
        <w:pStyle w:val="a4"/>
        <w:spacing w:line="360" w:lineRule="auto"/>
        <w:ind w:firstLine="709"/>
        <w:jc w:val="both"/>
        <w:rPr>
          <w:rFonts w:ascii="Times New Roman" w:hAnsi="Times New Roman"/>
          <w:noProof/>
          <w:sz w:val="28"/>
          <w:szCs w:val="28"/>
        </w:rPr>
      </w:pPr>
      <w:r w:rsidRPr="003950CA">
        <w:rPr>
          <w:rFonts w:ascii="Times New Roman" w:hAnsi="Times New Roman"/>
          <w:noProof/>
          <w:sz w:val="28"/>
          <w:szCs w:val="28"/>
        </w:rPr>
        <w:t>С точки зрения когнитивной психологии, негативные схемы, или те схемы, которые теоретически играют причинно-следственную роль в развитии психических расстройств, развиваются в результате сложного процесса смещения, включающего взаимодействие генетических факторов, избирательное распределени</w:t>
      </w:r>
      <w:r>
        <w:rPr>
          <w:rFonts w:ascii="Times New Roman" w:hAnsi="Times New Roman"/>
          <w:noProof/>
          <w:sz w:val="28"/>
          <w:szCs w:val="28"/>
        </w:rPr>
        <w:t>е</w:t>
      </w:r>
      <w:r w:rsidRPr="003950CA">
        <w:rPr>
          <w:rFonts w:ascii="Times New Roman" w:hAnsi="Times New Roman"/>
          <w:noProof/>
          <w:sz w:val="28"/>
          <w:szCs w:val="28"/>
        </w:rPr>
        <w:t xml:space="preserve"> ресурсов внимания и хранение в памяти неблагоприятных жизненных событий окружающей среды.</w:t>
      </w:r>
      <w:r>
        <w:rPr>
          <w:rFonts w:ascii="Times New Roman" w:hAnsi="Times New Roman"/>
          <w:noProof/>
          <w:sz w:val="28"/>
          <w:szCs w:val="28"/>
        </w:rPr>
        <w:t xml:space="preserve"> </w:t>
      </w:r>
      <w:r w:rsidRPr="006D1161">
        <w:rPr>
          <w:rFonts w:ascii="Times New Roman" w:hAnsi="Times New Roman"/>
          <w:noProof/>
          <w:sz w:val="28"/>
          <w:szCs w:val="28"/>
        </w:rPr>
        <w:t>[</w:t>
      </w:r>
      <w:r w:rsidR="00283679" w:rsidRPr="002B75BE">
        <w:rPr>
          <w:rFonts w:ascii="Times New Roman" w:hAnsi="Times New Roman"/>
          <w:noProof/>
          <w:sz w:val="28"/>
          <w:szCs w:val="28"/>
        </w:rPr>
        <w:t>16</w:t>
      </w:r>
      <w:r w:rsidRPr="006D1161">
        <w:rPr>
          <w:rFonts w:ascii="Times New Roman" w:hAnsi="Times New Roman"/>
          <w:noProof/>
          <w:sz w:val="28"/>
          <w:szCs w:val="28"/>
        </w:rPr>
        <w:t>]</w:t>
      </w:r>
    </w:p>
    <w:p w14:paraId="407B85A3" w14:textId="47D33320" w:rsidR="00F0092A" w:rsidRDefault="00F0092A" w:rsidP="00881DB2">
      <w:pPr>
        <w:spacing w:line="360" w:lineRule="auto"/>
        <w:ind w:firstLine="709"/>
        <w:jc w:val="both"/>
        <w:rPr>
          <w:rFonts w:ascii="Times New Roman" w:hAnsi="Times New Roman"/>
          <w:sz w:val="28"/>
          <w:szCs w:val="28"/>
        </w:rPr>
      </w:pPr>
      <w:r w:rsidRPr="00715958">
        <w:rPr>
          <w:rFonts w:ascii="Times New Roman" w:hAnsi="Times New Roman"/>
          <w:sz w:val="28"/>
          <w:szCs w:val="28"/>
        </w:rPr>
        <w:t xml:space="preserve">Согласно </w:t>
      </w:r>
      <w:r>
        <w:rPr>
          <w:rFonts w:ascii="Times New Roman" w:hAnsi="Times New Roman"/>
          <w:sz w:val="28"/>
          <w:szCs w:val="28"/>
        </w:rPr>
        <w:t xml:space="preserve">А. </w:t>
      </w:r>
      <w:r w:rsidRPr="00715958">
        <w:rPr>
          <w:rFonts w:ascii="Times New Roman" w:hAnsi="Times New Roman"/>
          <w:sz w:val="28"/>
          <w:szCs w:val="28"/>
        </w:rPr>
        <w:t xml:space="preserve">Беку, схемы </w:t>
      </w:r>
      <w:r w:rsidR="00817BDD" w:rsidRPr="00715958">
        <w:rPr>
          <w:rFonts w:ascii="Times New Roman" w:hAnsi="Times New Roman"/>
          <w:sz w:val="28"/>
          <w:szCs w:val="28"/>
        </w:rPr>
        <w:t>— это</w:t>
      </w:r>
      <w:r w:rsidRPr="00715958">
        <w:rPr>
          <w:rFonts w:ascii="Times New Roman" w:hAnsi="Times New Roman"/>
          <w:sz w:val="28"/>
          <w:szCs w:val="28"/>
        </w:rPr>
        <w:t xml:space="preserve"> когнитивные структуры, которые используются для отбора, кодирования и интерпретации информации в окружающей среде. Поскольку считается, что схемы впервые развиваются в детстве, они закладывают основу того, как люди обрабатывают переживания и стимулы на протяжении всей своей жизни.</w:t>
      </w:r>
      <w:r>
        <w:rPr>
          <w:rFonts w:ascii="Times New Roman" w:hAnsi="Times New Roman"/>
          <w:sz w:val="28"/>
          <w:szCs w:val="28"/>
        </w:rPr>
        <w:t xml:space="preserve"> </w:t>
      </w:r>
    </w:p>
    <w:p w14:paraId="5DC2A4CA" w14:textId="5E1C4B02" w:rsidR="00F0092A" w:rsidRDefault="00F0092A" w:rsidP="00881DB2">
      <w:pPr>
        <w:spacing w:line="360" w:lineRule="auto"/>
        <w:ind w:firstLine="709"/>
        <w:jc w:val="both"/>
        <w:rPr>
          <w:rFonts w:ascii="Times New Roman" w:hAnsi="Times New Roman"/>
          <w:sz w:val="28"/>
          <w:szCs w:val="28"/>
        </w:rPr>
      </w:pPr>
      <w:r>
        <w:rPr>
          <w:rFonts w:ascii="Times New Roman" w:hAnsi="Times New Roman"/>
          <w:sz w:val="28"/>
          <w:szCs w:val="28"/>
        </w:rPr>
        <w:t xml:space="preserve">С позиции рассмотрения и постройки теоретического базиса понятия «схема», мы можем выделить ещё одного выдающегося психолога – Р. Лихи. Он разработал модель эмоциональных схем, которая по своей сути похожа на модель, предложенную А. Беком, но её принципиальная разница заключается в рассмотрении природы эмоций, как предиктора возникновения схем. Его модель </w:t>
      </w:r>
      <w:r>
        <w:rPr>
          <w:rFonts w:ascii="Times New Roman" w:hAnsi="Times New Roman"/>
          <w:sz w:val="28"/>
          <w:szCs w:val="28"/>
        </w:rPr>
        <w:lastRenderedPageBreak/>
        <w:t>описывает составляющие мышления и убеждений, которые характеризуют то, как человек истолковывает свои эмоции и какие представления имеет о том, как они регулируются.</w:t>
      </w:r>
      <w:r w:rsidRPr="00E37332">
        <w:rPr>
          <w:rFonts w:ascii="Times New Roman" w:hAnsi="Times New Roman"/>
          <w:sz w:val="28"/>
          <w:szCs w:val="28"/>
        </w:rPr>
        <w:t xml:space="preserve"> [</w:t>
      </w:r>
      <w:r w:rsidR="00283679" w:rsidRPr="00283679">
        <w:rPr>
          <w:rFonts w:ascii="Times New Roman" w:hAnsi="Times New Roman"/>
          <w:sz w:val="28"/>
          <w:szCs w:val="28"/>
        </w:rPr>
        <w:t>17</w:t>
      </w:r>
      <w:r w:rsidRPr="00E37332">
        <w:rPr>
          <w:rFonts w:ascii="Times New Roman" w:hAnsi="Times New Roman"/>
          <w:sz w:val="28"/>
          <w:szCs w:val="28"/>
        </w:rPr>
        <w:t>]</w:t>
      </w:r>
    </w:p>
    <w:p w14:paraId="0F38CCC7" w14:textId="7A3CE5FB" w:rsidR="00F0092A" w:rsidRPr="00E37332" w:rsidRDefault="00F0092A" w:rsidP="00881DB2">
      <w:pPr>
        <w:spacing w:line="360" w:lineRule="auto"/>
        <w:ind w:firstLine="709"/>
        <w:jc w:val="both"/>
        <w:rPr>
          <w:rFonts w:ascii="Times New Roman" w:hAnsi="Times New Roman"/>
          <w:sz w:val="28"/>
          <w:szCs w:val="28"/>
        </w:rPr>
      </w:pPr>
      <w:r>
        <w:rPr>
          <w:rFonts w:ascii="Times New Roman" w:hAnsi="Times New Roman"/>
          <w:sz w:val="28"/>
          <w:szCs w:val="28"/>
        </w:rPr>
        <w:t>По Дж. Янгу р</w:t>
      </w:r>
      <w:r w:rsidRPr="00EA35B3">
        <w:rPr>
          <w:rFonts w:ascii="Times New Roman" w:hAnsi="Times New Roman"/>
          <w:sz w:val="28"/>
          <w:szCs w:val="28"/>
        </w:rPr>
        <w:t>анние дезадаптивные схемы</w:t>
      </w:r>
      <w:r>
        <w:rPr>
          <w:rFonts w:ascii="Times New Roman" w:hAnsi="Times New Roman"/>
          <w:sz w:val="28"/>
          <w:szCs w:val="28"/>
        </w:rPr>
        <w:t xml:space="preserve"> </w:t>
      </w:r>
      <w:r w:rsidR="00817BDD" w:rsidRPr="00EA35B3">
        <w:rPr>
          <w:rFonts w:ascii="Times New Roman" w:hAnsi="Times New Roman"/>
          <w:sz w:val="28"/>
          <w:szCs w:val="28"/>
        </w:rPr>
        <w:t>— это</w:t>
      </w:r>
      <w:r w:rsidRPr="00EA35B3">
        <w:rPr>
          <w:rFonts w:ascii="Times New Roman" w:hAnsi="Times New Roman"/>
          <w:sz w:val="28"/>
          <w:szCs w:val="28"/>
        </w:rPr>
        <w:t xml:space="preserve"> эмоциональн</w:t>
      </w:r>
      <w:r>
        <w:rPr>
          <w:rFonts w:ascii="Times New Roman" w:hAnsi="Times New Roman"/>
          <w:sz w:val="28"/>
          <w:szCs w:val="28"/>
        </w:rPr>
        <w:t>о-</w:t>
      </w:r>
      <w:r w:rsidRPr="00EA35B3">
        <w:rPr>
          <w:rFonts w:ascii="Times New Roman" w:hAnsi="Times New Roman"/>
          <w:sz w:val="28"/>
          <w:szCs w:val="28"/>
        </w:rPr>
        <w:t xml:space="preserve">когнитивные паттерны, установленные с детства и повторяющиеся на протяжении всей жизни. Они могут состоять из эмоциональных воспоминаний о прошлых обидах, трагедиях, страхе, жестоком обращении, пренебрежении, неудовлетворенных потребностях в безопасности, брошенности или отсутствии нормальной человеческой привязанности в целом. Ранние дезадаптивные схемы могут также включать телесные ощущения, связанные с такими эмоциональными воспоминаниями. </w:t>
      </w:r>
      <w:r>
        <w:rPr>
          <w:rFonts w:ascii="Times New Roman" w:hAnsi="Times New Roman"/>
          <w:sz w:val="28"/>
          <w:szCs w:val="28"/>
        </w:rPr>
        <w:t>Они</w:t>
      </w:r>
      <w:r w:rsidRPr="00EA35B3">
        <w:rPr>
          <w:rFonts w:ascii="Times New Roman" w:hAnsi="Times New Roman"/>
          <w:sz w:val="28"/>
          <w:szCs w:val="28"/>
        </w:rPr>
        <w:t xml:space="preserve"> могут иметь различные уровни </w:t>
      </w:r>
      <w:r>
        <w:rPr>
          <w:rFonts w:ascii="Times New Roman" w:hAnsi="Times New Roman"/>
          <w:sz w:val="28"/>
          <w:szCs w:val="28"/>
        </w:rPr>
        <w:t>тяжести</w:t>
      </w:r>
      <w:r w:rsidRPr="00EA35B3">
        <w:rPr>
          <w:rFonts w:ascii="Times New Roman" w:hAnsi="Times New Roman"/>
          <w:sz w:val="28"/>
          <w:szCs w:val="28"/>
        </w:rPr>
        <w:t xml:space="preserve"> и </w:t>
      </w:r>
      <w:r>
        <w:rPr>
          <w:rFonts w:ascii="Times New Roman" w:hAnsi="Times New Roman"/>
          <w:sz w:val="28"/>
          <w:szCs w:val="28"/>
        </w:rPr>
        <w:t>«охвата»</w:t>
      </w:r>
      <w:r w:rsidRPr="00EA35B3">
        <w:rPr>
          <w:rFonts w:ascii="Times New Roman" w:hAnsi="Times New Roman"/>
          <w:sz w:val="28"/>
          <w:szCs w:val="28"/>
        </w:rPr>
        <w:t xml:space="preserve">: чем </w:t>
      </w:r>
      <w:r>
        <w:rPr>
          <w:rFonts w:ascii="Times New Roman" w:hAnsi="Times New Roman"/>
          <w:sz w:val="28"/>
          <w:szCs w:val="28"/>
        </w:rPr>
        <w:t>«тяжелее»</w:t>
      </w:r>
      <w:r w:rsidRPr="00EA35B3">
        <w:rPr>
          <w:rFonts w:ascii="Times New Roman" w:hAnsi="Times New Roman"/>
          <w:sz w:val="28"/>
          <w:szCs w:val="28"/>
        </w:rPr>
        <w:t xml:space="preserve"> схема, тем интенсивнее негативные эмоции при срабатывании схемы</w:t>
      </w:r>
      <w:r>
        <w:rPr>
          <w:rFonts w:ascii="Times New Roman" w:hAnsi="Times New Roman"/>
          <w:sz w:val="28"/>
          <w:szCs w:val="28"/>
        </w:rPr>
        <w:t>,</w:t>
      </w:r>
      <w:r w:rsidRPr="00EA35B3">
        <w:rPr>
          <w:rFonts w:ascii="Times New Roman" w:hAnsi="Times New Roman"/>
          <w:sz w:val="28"/>
          <w:szCs w:val="28"/>
        </w:rPr>
        <w:t xml:space="preserve"> и дольше </w:t>
      </w:r>
      <w:r>
        <w:rPr>
          <w:rFonts w:ascii="Times New Roman" w:hAnsi="Times New Roman"/>
          <w:sz w:val="28"/>
          <w:szCs w:val="28"/>
        </w:rPr>
        <w:t>её активизация</w:t>
      </w:r>
      <w:r w:rsidRPr="00EA35B3">
        <w:rPr>
          <w:rFonts w:ascii="Times New Roman" w:hAnsi="Times New Roman"/>
          <w:sz w:val="28"/>
          <w:szCs w:val="28"/>
        </w:rPr>
        <w:t xml:space="preserve"> длится; чем более </w:t>
      </w:r>
      <w:r>
        <w:rPr>
          <w:rFonts w:ascii="Times New Roman" w:hAnsi="Times New Roman"/>
          <w:sz w:val="28"/>
          <w:szCs w:val="28"/>
        </w:rPr>
        <w:t>объемлюща</w:t>
      </w:r>
      <w:r w:rsidRPr="00EA35B3">
        <w:rPr>
          <w:rFonts w:ascii="Times New Roman" w:hAnsi="Times New Roman"/>
          <w:sz w:val="28"/>
          <w:szCs w:val="28"/>
        </w:rPr>
        <w:t xml:space="preserve"> схема, тем больше ситуаций, которые ее вызывают.</w:t>
      </w:r>
    </w:p>
    <w:p w14:paraId="11149748" w14:textId="77777777" w:rsidR="00F0092A" w:rsidRPr="00752035" w:rsidRDefault="00F0092A" w:rsidP="00881DB2">
      <w:pPr>
        <w:spacing w:line="360" w:lineRule="auto"/>
        <w:ind w:firstLine="709"/>
        <w:jc w:val="both"/>
        <w:rPr>
          <w:rFonts w:ascii="Times New Roman" w:hAnsi="Times New Roman"/>
          <w:sz w:val="28"/>
          <w:szCs w:val="28"/>
        </w:rPr>
      </w:pPr>
      <w:r w:rsidRPr="00715958">
        <w:rPr>
          <w:rFonts w:ascii="Times New Roman" w:hAnsi="Times New Roman"/>
          <w:sz w:val="28"/>
          <w:szCs w:val="28"/>
        </w:rPr>
        <w:t>Считается</w:t>
      </w:r>
      <w:r>
        <w:rPr>
          <w:rFonts w:ascii="Times New Roman" w:hAnsi="Times New Roman"/>
          <w:sz w:val="28"/>
          <w:szCs w:val="28"/>
        </w:rPr>
        <w:t xml:space="preserve"> также</w:t>
      </w:r>
      <w:r w:rsidRPr="00715958">
        <w:rPr>
          <w:rFonts w:ascii="Times New Roman" w:hAnsi="Times New Roman"/>
          <w:sz w:val="28"/>
          <w:szCs w:val="28"/>
        </w:rPr>
        <w:t xml:space="preserve">, что ранние дезадаптивные схемы развиваются в результате </w:t>
      </w:r>
      <w:r>
        <w:rPr>
          <w:rFonts w:ascii="Times New Roman" w:hAnsi="Times New Roman"/>
          <w:sz w:val="28"/>
          <w:szCs w:val="28"/>
        </w:rPr>
        <w:t>приносящих вред</w:t>
      </w:r>
      <w:r w:rsidRPr="00715958">
        <w:rPr>
          <w:rFonts w:ascii="Times New Roman" w:hAnsi="Times New Roman"/>
          <w:sz w:val="28"/>
          <w:szCs w:val="28"/>
        </w:rPr>
        <w:t xml:space="preserve"> и травматических переживаний в детстве, особенно переживаний, связанных с се</w:t>
      </w:r>
      <w:r>
        <w:rPr>
          <w:rFonts w:ascii="Times New Roman" w:hAnsi="Times New Roman"/>
          <w:sz w:val="28"/>
          <w:szCs w:val="28"/>
        </w:rPr>
        <w:t>мейными взаимотношениями</w:t>
      </w:r>
      <w:r w:rsidRPr="00715958">
        <w:rPr>
          <w:rFonts w:ascii="Times New Roman" w:hAnsi="Times New Roman"/>
          <w:sz w:val="28"/>
          <w:szCs w:val="28"/>
        </w:rPr>
        <w:t xml:space="preserve">. Эти схемы часто порождают высокий уровень негативного аффекта и саморазрушительных последствий, и они могут мешать удовлетворению потребностей </w:t>
      </w:r>
      <w:r>
        <w:rPr>
          <w:rFonts w:ascii="Times New Roman" w:hAnsi="Times New Roman"/>
          <w:sz w:val="28"/>
          <w:szCs w:val="28"/>
        </w:rPr>
        <w:t xml:space="preserve">в </w:t>
      </w:r>
      <w:r w:rsidRPr="00715958">
        <w:rPr>
          <w:rFonts w:ascii="Times New Roman" w:hAnsi="Times New Roman"/>
          <w:sz w:val="28"/>
          <w:szCs w:val="28"/>
        </w:rPr>
        <w:t xml:space="preserve">автономии и </w:t>
      </w:r>
      <w:r w:rsidRPr="00752035">
        <w:rPr>
          <w:rFonts w:ascii="Times New Roman" w:hAnsi="Times New Roman"/>
          <w:sz w:val="28"/>
          <w:szCs w:val="28"/>
        </w:rPr>
        <w:t xml:space="preserve">самовыражении. </w:t>
      </w:r>
    </w:p>
    <w:p w14:paraId="5DFC6658" w14:textId="77777777" w:rsidR="00F0092A" w:rsidRPr="00752035" w:rsidRDefault="00F0092A" w:rsidP="00881DB2">
      <w:pPr>
        <w:pStyle w:val="a4"/>
        <w:spacing w:line="360" w:lineRule="auto"/>
        <w:ind w:firstLine="709"/>
        <w:jc w:val="both"/>
        <w:rPr>
          <w:rFonts w:ascii="Times New Roman" w:hAnsi="Times New Roman"/>
          <w:sz w:val="28"/>
          <w:szCs w:val="28"/>
        </w:rPr>
      </w:pPr>
      <w:r w:rsidRPr="00752035">
        <w:rPr>
          <w:rFonts w:ascii="Times New Roman" w:hAnsi="Times New Roman"/>
          <w:sz w:val="28"/>
          <w:szCs w:val="28"/>
        </w:rPr>
        <w:t>Все ранние дезадаптивные схемы, независимо от того, являются ли они неадаптивными или нет, являются всепроникающими и устойчивыми, укрепляются и развиваются в подростковом и взрослом возрасте, что делает их очень устойчивыми к изменениям. Согласно Дж. Янгу и его коллегам, ранние дезадаптивные схемы могут быть активированы повседневными событиями и настроениями, особенно событиями и настроениями, которые могут вызвать эмоциональное расстройство. В свою очередь, это эмоциональное расстройство и активация схемы могут провоцировать дисфункциональные взаимодействия с другими людьми.</w:t>
      </w:r>
    </w:p>
    <w:p w14:paraId="4E03E3F8" w14:textId="77777777" w:rsidR="007850DF" w:rsidRDefault="00F0092A" w:rsidP="00881DB2">
      <w:pPr>
        <w:pStyle w:val="a4"/>
        <w:spacing w:line="360" w:lineRule="auto"/>
        <w:ind w:firstLine="709"/>
        <w:jc w:val="both"/>
        <w:rPr>
          <w:rFonts w:ascii="Times New Roman" w:hAnsi="Times New Roman"/>
          <w:sz w:val="28"/>
          <w:szCs w:val="28"/>
        </w:rPr>
      </w:pPr>
      <w:r w:rsidRPr="002F655D">
        <w:rPr>
          <w:rFonts w:ascii="Times New Roman" w:hAnsi="Times New Roman"/>
          <w:sz w:val="28"/>
          <w:szCs w:val="28"/>
        </w:rPr>
        <w:lastRenderedPageBreak/>
        <w:t xml:space="preserve">Дж. Янг и его коллеги описали 18 дезадаптивных схем, которые могут быть сгруппированы </w:t>
      </w:r>
      <w:r w:rsidR="007850DF">
        <w:rPr>
          <w:rFonts w:ascii="Times New Roman" w:hAnsi="Times New Roman"/>
          <w:sz w:val="28"/>
          <w:szCs w:val="28"/>
        </w:rPr>
        <w:t>с позиции 5 базовых потребностей</w:t>
      </w:r>
      <w:r w:rsidRPr="002F655D">
        <w:rPr>
          <w:rFonts w:ascii="Times New Roman" w:hAnsi="Times New Roman"/>
          <w:sz w:val="28"/>
          <w:szCs w:val="28"/>
        </w:rPr>
        <w:t>. В ответ на эти дезадаптивные схемы люди развивают ряд различных навыков совладания, чтобы помочь уменьшить негативные последствия, связанные с этими схемами. Однако, эти стили совладания, как правило, крайне дисфункциональны и дезадаптивны и часто включают избегающее поведение, включая употребление психоактивных веществ. [18]</w:t>
      </w:r>
    </w:p>
    <w:p w14:paraId="7420C0AC" w14:textId="77777777" w:rsidR="00881DB2" w:rsidRDefault="007850DF" w:rsidP="00881DB2">
      <w:pPr>
        <w:pStyle w:val="a4"/>
        <w:spacing w:line="360" w:lineRule="auto"/>
        <w:ind w:left="1429"/>
        <w:jc w:val="center"/>
        <w:rPr>
          <w:rFonts w:ascii="Times New Roman" w:hAnsi="Times New Roman"/>
          <w:sz w:val="28"/>
          <w:szCs w:val="28"/>
        </w:rPr>
      </w:pPr>
      <w:r w:rsidRPr="007850DF">
        <w:rPr>
          <w:rFonts w:ascii="Times New Roman" w:hAnsi="Times New Roman"/>
          <w:sz w:val="28"/>
          <w:szCs w:val="28"/>
        </w:rPr>
        <w:t>Сочетание потребностей и схем.</w:t>
      </w:r>
    </w:p>
    <w:p w14:paraId="77292D84" w14:textId="654DC8E4" w:rsidR="007850DF" w:rsidRPr="00881DB2" w:rsidRDefault="007850DF" w:rsidP="00881DB2">
      <w:pPr>
        <w:pStyle w:val="a4"/>
        <w:spacing w:line="360" w:lineRule="auto"/>
        <w:ind w:left="1429"/>
        <w:jc w:val="center"/>
        <w:rPr>
          <w:rFonts w:ascii="Times New Roman" w:hAnsi="Times New Roman"/>
          <w:sz w:val="28"/>
          <w:szCs w:val="28"/>
        </w:rPr>
      </w:pPr>
      <w:r w:rsidRPr="007850DF">
        <w:rPr>
          <w:rFonts w:ascii="Times New Roman" w:hAnsi="Times New Roman"/>
          <w:b/>
          <w:bCs/>
          <w:sz w:val="28"/>
          <w:szCs w:val="28"/>
        </w:rPr>
        <w:t>Неудовлетворенная потребность в надежной привязанности (безопасность, понимание, принятие)</w:t>
      </w:r>
    </w:p>
    <w:p w14:paraId="135FFA64" w14:textId="77777777" w:rsidR="00AB05D2" w:rsidRDefault="007850DF" w:rsidP="00881DB2">
      <w:pPr>
        <w:pStyle w:val="a4"/>
        <w:spacing w:line="360" w:lineRule="auto"/>
        <w:ind w:firstLine="709"/>
        <w:jc w:val="both"/>
        <w:rPr>
          <w:rFonts w:ascii="Times New Roman" w:hAnsi="Times New Roman"/>
          <w:sz w:val="28"/>
          <w:szCs w:val="28"/>
        </w:rPr>
      </w:pPr>
      <w:r w:rsidRPr="007850DF">
        <w:rPr>
          <w:rFonts w:ascii="Times New Roman" w:hAnsi="Times New Roman"/>
          <w:sz w:val="28"/>
          <w:szCs w:val="28"/>
        </w:rPr>
        <w:t xml:space="preserve">Схемы: </w:t>
      </w:r>
    </w:p>
    <w:p w14:paraId="24A1B5A0" w14:textId="6F20BD24" w:rsidR="00AE78B9" w:rsidRDefault="007850DF" w:rsidP="00881DB2">
      <w:pPr>
        <w:pStyle w:val="a4"/>
        <w:spacing w:line="360" w:lineRule="auto"/>
        <w:ind w:firstLine="709"/>
        <w:jc w:val="both"/>
        <w:rPr>
          <w:rFonts w:ascii="Times New Roman" w:hAnsi="Times New Roman"/>
          <w:sz w:val="28"/>
          <w:szCs w:val="28"/>
        </w:rPr>
      </w:pPr>
      <w:r w:rsidRPr="007850DF">
        <w:rPr>
          <w:rFonts w:ascii="Times New Roman" w:hAnsi="Times New Roman"/>
          <w:sz w:val="28"/>
          <w:szCs w:val="28"/>
        </w:rPr>
        <w:t xml:space="preserve">1) </w:t>
      </w:r>
      <w:r w:rsidR="00166AF5">
        <w:rPr>
          <w:rFonts w:ascii="Times New Roman" w:hAnsi="Times New Roman"/>
          <w:sz w:val="28"/>
          <w:szCs w:val="28"/>
        </w:rPr>
        <w:t>П</w:t>
      </w:r>
      <w:r w:rsidRPr="007850DF">
        <w:rPr>
          <w:rFonts w:ascii="Times New Roman" w:hAnsi="Times New Roman"/>
          <w:sz w:val="28"/>
          <w:szCs w:val="28"/>
        </w:rPr>
        <w:t>окинутость</w:t>
      </w:r>
      <w:r w:rsidR="005B3509">
        <w:rPr>
          <w:rFonts w:ascii="Times New Roman" w:hAnsi="Times New Roman"/>
          <w:sz w:val="28"/>
          <w:szCs w:val="28"/>
        </w:rPr>
        <w:t xml:space="preserve">. </w:t>
      </w:r>
      <w:r w:rsidR="00465FBE" w:rsidRPr="00465FBE">
        <w:rPr>
          <w:rFonts w:ascii="Times New Roman" w:hAnsi="Times New Roman"/>
          <w:sz w:val="28"/>
          <w:szCs w:val="28"/>
        </w:rPr>
        <w:t xml:space="preserve">Эта </w:t>
      </w:r>
      <w:r w:rsidR="00465FBE">
        <w:rPr>
          <w:rFonts w:ascii="Times New Roman" w:hAnsi="Times New Roman"/>
          <w:sz w:val="28"/>
          <w:szCs w:val="28"/>
        </w:rPr>
        <w:t>схема</w:t>
      </w:r>
      <w:r w:rsidR="00465FBE" w:rsidRPr="00465FBE">
        <w:rPr>
          <w:rFonts w:ascii="Times New Roman" w:hAnsi="Times New Roman"/>
          <w:sz w:val="28"/>
          <w:szCs w:val="28"/>
        </w:rPr>
        <w:t xml:space="preserve"> включает в себя переживание реальной или предполагаемой ненадежности и нестабильности других людей для базовой связи и поддержки. Часто сопутствует убеждение, что другие не желают или не способны удовлетворить ваши потребности из-за их собственной эмоциональной нестабильности и непоследовательного присутствия. Возможно, страх быть брошенным ради кого-то “лучшего”</w:t>
      </w:r>
      <w:r w:rsidR="00166AF5">
        <w:rPr>
          <w:rFonts w:ascii="Times New Roman" w:hAnsi="Times New Roman"/>
          <w:sz w:val="28"/>
          <w:szCs w:val="28"/>
        </w:rPr>
        <w:t>;</w:t>
      </w:r>
      <w:r w:rsidRPr="007850DF">
        <w:rPr>
          <w:rFonts w:ascii="Times New Roman" w:hAnsi="Times New Roman"/>
          <w:sz w:val="28"/>
          <w:szCs w:val="28"/>
        </w:rPr>
        <w:t xml:space="preserve"> </w:t>
      </w:r>
    </w:p>
    <w:p w14:paraId="2BFE6105" w14:textId="5A1D6160" w:rsidR="00AB05D2" w:rsidRDefault="007850DF" w:rsidP="00881DB2">
      <w:pPr>
        <w:pStyle w:val="a4"/>
        <w:spacing w:line="360" w:lineRule="auto"/>
        <w:ind w:firstLine="709"/>
        <w:jc w:val="both"/>
        <w:rPr>
          <w:rFonts w:ascii="Times New Roman" w:hAnsi="Times New Roman"/>
          <w:sz w:val="28"/>
          <w:szCs w:val="28"/>
        </w:rPr>
      </w:pPr>
      <w:r w:rsidRPr="007850DF">
        <w:rPr>
          <w:rFonts w:ascii="Times New Roman" w:hAnsi="Times New Roman"/>
          <w:sz w:val="28"/>
          <w:szCs w:val="28"/>
        </w:rPr>
        <w:t xml:space="preserve">2) </w:t>
      </w:r>
      <w:r w:rsidR="00166AF5">
        <w:rPr>
          <w:rFonts w:ascii="Times New Roman" w:hAnsi="Times New Roman"/>
          <w:sz w:val="28"/>
          <w:szCs w:val="28"/>
        </w:rPr>
        <w:t>Н</w:t>
      </w:r>
      <w:r w:rsidRPr="007850DF">
        <w:rPr>
          <w:rFonts w:ascii="Times New Roman" w:hAnsi="Times New Roman"/>
          <w:sz w:val="28"/>
          <w:szCs w:val="28"/>
        </w:rPr>
        <w:t>едоверие/жестокое обращение</w:t>
      </w:r>
      <w:r w:rsidR="005B3509">
        <w:rPr>
          <w:rFonts w:ascii="Times New Roman" w:hAnsi="Times New Roman"/>
          <w:sz w:val="28"/>
          <w:szCs w:val="28"/>
        </w:rPr>
        <w:t xml:space="preserve">. </w:t>
      </w:r>
      <w:r w:rsidR="00947A38" w:rsidRPr="00947A38">
        <w:rPr>
          <w:rFonts w:ascii="Times New Roman" w:hAnsi="Times New Roman"/>
          <w:sz w:val="28"/>
          <w:szCs w:val="28"/>
        </w:rPr>
        <w:t xml:space="preserve">Это основное убеждение в том, что другие неизбежно причинят боль, воспользуются вами, манипулируют или каким-то образом лгут вам. Часто существует мнение, что это поведение является преднамеренным или результатом </w:t>
      </w:r>
      <w:r w:rsidR="00947A38">
        <w:rPr>
          <w:rFonts w:ascii="Times New Roman" w:hAnsi="Times New Roman"/>
          <w:sz w:val="28"/>
          <w:szCs w:val="28"/>
        </w:rPr>
        <w:t>детского абьюза</w:t>
      </w:r>
      <w:r w:rsidR="00947A38" w:rsidRPr="00947A38">
        <w:rPr>
          <w:rFonts w:ascii="Times New Roman" w:hAnsi="Times New Roman"/>
          <w:sz w:val="28"/>
          <w:szCs w:val="28"/>
        </w:rPr>
        <w:t>.</w:t>
      </w:r>
      <w:r w:rsidR="00166AF5">
        <w:rPr>
          <w:rFonts w:ascii="Times New Roman" w:hAnsi="Times New Roman"/>
          <w:sz w:val="28"/>
          <w:szCs w:val="28"/>
        </w:rPr>
        <w:t>;</w:t>
      </w:r>
      <w:r w:rsidRPr="007850DF">
        <w:rPr>
          <w:rFonts w:ascii="Times New Roman" w:hAnsi="Times New Roman"/>
          <w:sz w:val="28"/>
          <w:szCs w:val="28"/>
        </w:rPr>
        <w:t xml:space="preserve"> </w:t>
      </w:r>
    </w:p>
    <w:p w14:paraId="2B577A60" w14:textId="737151B0" w:rsidR="00AB05D2" w:rsidRDefault="007850DF" w:rsidP="00881DB2">
      <w:pPr>
        <w:pStyle w:val="a4"/>
        <w:spacing w:line="360" w:lineRule="auto"/>
        <w:ind w:firstLine="709"/>
        <w:jc w:val="both"/>
        <w:rPr>
          <w:rFonts w:ascii="Times New Roman" w:hAnsi="Times New Roman"/>
          <w:sz w:val="28"/>
          <w:szCs w:val="28"/>
        </w:rPr>
      </w:pPr>
      <w:r w:rsidRPr="007850DF">
        <w:rPr>
          <w:rFonts w:ascii="Times New Roman" w:hAnsi="Times New Roman"/>
          <w:sz w:val="28"/>
          <w:szCs w:val="28"/>
        </w:rPr>
        <w:t xml:space="preserve">3) </w:t>
      </w:r>
      <w:r w:rsidR="00166AF5">
        <w:rPr>
          <w:rFonts w:ascii="Times New Roman" w:hAnsi="Times New Roman"/>
          <w:sz w:val="28"/>
          <w:szCs w:val="28"/>
        </w:rPr>
        <w:t>Э</w:t>
      </w:r>
      <w:r w:rsidRPr="007850DF">
        <w:rPr>
          <w:rFonts w:ascii="Times New Roman" w:hAnsi="Times New Roman"/>
          <w:sz w:val="28"/>
          <w:szCs w:val="28"/>
        </w:rPr>
        <w:t>моциональная депривация</w:t>
      </w:r>
      <w:r w:rsidR="005B3509">
        <w:rPr>
          <w:rFonts w:ascii="Times New Roman" w:hAnsi="Times New Roman"/>
          <w:sz w:val="28"/>
          <w:szCs w:val="28"/>
        </w:rPr>
        <w:t>.</w:t>
      </w:r>
      <w:r w:rsidR="00772F46" w:rsidRPr="00772F46">
        <w:t xml:space="preserve"> </w:t>
      </w:r>
      <w:r w:rsidR="00947A38" w:rsidRPr="00947A38">
        <w:rPr>
          <w:rFonts w:ascii="Times New Roman" w:hAnsi="Times New Roman"/>
          <w:sz w:val="28"/>
          <w:szCs w:val="28"/>
        </w:rPr>
        <w:t>Эт</w:t>
      </w:r>
      <w:r w:rsidR="00947A38">
        <w:rPr>
          <w:rFonts w:ascii="Times New Roman" w:hAnsi="Times New Roman"/>
          <w:sz w:val="28"/>
          <w:szCs w:val="28"/>
        </w:rPr>
        <w:t>а схема</w:t>
      </w:r>
      <w:r w:rsidR="00947A38" w:rsidRPr="00947A38">
        <w:rPr>
          <w:rFonts w:ascii="Times New Roman" w:hAnsi="Times New Roman"/>
          <w:sz w:val="28"/>
          <w:szCs w:val="28"/>
        </w:rPr>
        <w:t xml:space="preserve"> включает в себя общее ожидание того, что основные эмоциональные потребности останутся неудовлетворенными или незамеченными. Три основные формы эмоциональной депривации включают лишение заботы, защиты и сочувствия</w:t>
      </w:r>
      <w:r w:rsidR="00166AF5">
        <w:rPr>
          <w:rFonts w:ascii="Times New Roman" w:hAnsi="Times New Roman"/>
          <w:sz w:val="28"/>
          <w:szCs w:val="28"/>
        </w:rPr>
        <w:t>;</w:t>
      </w:r>
      <w:r w:rsidRPr="007850DF">
        <w:rPr>
          <w:rFonts w:ascii="Times New Roman" w:hAnsi="Times New Roman"/>
          <w:sz w:val="28"/>
          <w:szCs w:val="28"/>
        </w:rPr>
        <w:t xml:space="preserve"> </w:t>
      </w:r>
    </w:p>
    <w:p w14:paraId="22065089" w14:textId="2ADF4134" w:rsidR="00AB05D2" w:rsidRDefault="007850DF" w:rsidP="00881DB2">
      <w:pPr>
        <w:pStyle w:val="a4"/>
        <w:spacing w:line="360" w:lineRule="auto"/>
        <w:ind w:firstLine="709"/>
        <w:jc w:val="both"/>
        <w:rPr>
          <w:rFonts w:ascii="Times New Roman" w:hAnsi="Times New Roman"/>
          <w:sz w:val="28"/>
          <w:szCs w:val="28"/>
        </w:rPr>
      </w:pPr>
      <w:r w:rsidRPr="007850DF">
        <w:rPr>
          <w:rFonts w:ascii="Times New Roman" w:hAnsi="Times New Roman"/>
          <w:sz w:val="28"/>
          <w:szCs w:val="28"/>
        </w:rPr>
        <w:t xml:space="preserve">4) </w:t>
      </w:r>
      <w:r w:rsidR="00166AF5">
        <w:rPr>
          <w:rFonts w:ascii="Times New Roman" w:hAnsi="Times New Roman"/>
          <w:sz w:val="28"/>
          <w:szCs w:val="28"/>
        </w:rPr>
        <w:t>Д</w:t>
      </w:r>
      <w:r w:rsidRPr="007850DF">
        <w:rPr>
          <w:rFonts w:ascii="Times New Roman" w:hAnsi="Times New Roman"/>
          <w:sz w:val="28"/>
          <w:szCs w:val="28"/>
        </w:rPr>
        <w:t>ефективность</w:t>
      </w:r>
      <w:r w:rsidR="00772F46">
        <w:rPr>
          <w:rFonts w:ascii="Times New Roman" w:hAnsi="Times New Roman"/>
          <w:sz w:val="28"/>
          <w:szCs w:val="28"/>
        </w:rPr>
        <w:t xml:space="preserve">. </w:t>
      </w:r>
      <w:r w:rsidR="00947A38" w:rsidRPr="00947A38">
        <w:rPr>
          <w:rFonts w:ascii="Times New Roman" w:hAnsi="Times New Roman"/>
          <w:sz w:val="28"/>
          <w:szCs w:val="28"/>
        </w:rPr>
        <w:t>Эт</w:t>
      </w:r>
      <w:r w:rsidR="00433C16">
        <w:rPr>
          <w:rFonts w:ascii="Times New Roman" w:hAnsi="Times New Roman"/>
          <w:sz w:val="28"/>
          <w:szCs w:val="28"/>
        </w:rPr>
        <w:t>а схема</w:t>
      </w:r>
      <w:r w:rsidR="00947A38" w:rsidRPr="00947A38">
        <w:rPr>
          <w:rFonts w:ascii="Times New Roman" w:hAnsi="Times New Roman"/>
          <w:sz w:val="28"/>
          <w:szCs w:val="28"/>
        </w:rPr>
        <w:t xml:space="preserve"> включает в себя основное чувство неполноценности. Часто существует убеждение, </w:t>
      </w:r>
      <w:r w:rsidR="00433C16" w:rsidRPr="00947A38">
        <w:rPr>
          <w:rFonts w:ascii="Times New Roman" w:hAnsi="Times New Roman"/>
          <w:sz w:val="28"/>
          <w:szCs w:val="28"/>
        </w:rPr>
        <w:t>что,</w:t>
      </w:r>
      <w:r w:rsidR="00947A38" w:rsidRPr="00947A38">
        <w:rPr>
          <w:rFonts w:ascii="Times New Roman" w:hAnsi="Times New Roman"/>
          <w:sz w:val="28"/>
          <w:szCs w:val="28"/>
        </w:rPr>
        <w:t xml:space="preserve"> если бы вы действительно предстали перед другими</w:t>
      </w:r>
      <w:r w:rsidR="00433C16">
        <w:rPr>
          <w:rFonts w:ascii="Times New Roman" w:hAnsi="Times New Roman"/>
          <w:sz w:val="28"/>
          <w:szCs w:val="28"/>
        </w:rPr>
        <w:t>,</w:t>
      </w:r>
      <w:r w:rsidR="00947A38" w:rsidRPr="00947A38">
        <w:rPr>
          <w:rFonts w:ascii="Times New Roman" w:hAnsi="Times New Roman"/>
          <w:sz w:val="28"/>
          <w:szCs w:val="28"/>
        </w:rPr>
        <w:t xml:space="preserve"> как ваше истинное "я", вы бы обнаружили, что на самом деле вас нельзя любить. Эта эмоция может проявляться в повышенной </w:t>
      </w:r>
      <w:r w:rsidR="00947A38" w:rsidRPr="00947A38">
        <w:rPr>
          <w:rFonts w:ascii="Times New Roman" w:hAnsi="Times New Roman"/>
          <w:sz w:val="28"/>
          <w:szCs w:val="28"/>
        </w:rPr>
        <w:lastRenderedPageBreak/>
        <w:t>чувствительности к критике и обвинениям, сильном самосознании, неуверенности в себе и сравнениях с другими.</w:t>
      </w:r>
      <w:r w:rsidR="00166AF5">
        <w:rPr>
          <w:rFonts w:ascii="Times New Roman" w:hAnsi="Times New Roman"/>
          <w:sz w:val="28"/>
          <w:szCs w:val="28"/>
        </w:rPr>
        <w:t>;</w:t>
      </w:r>
      <w:r w:rsidRPr="007850DF">
        <w:rPr>
          <w:rFonts w:ascii="Times New Roman" w:hAnsi="Times New Roman"/>
          <w:sz w:val="28"/>
          <w:szCs w:val="28"/>
        </w:rPr>
        <w:t xml:space="preserve"> </w:t>
      </w:r>
    </w:p>
    <w:p w14:paraId="6741B8F2" w14:textId="77777777" w:rsidR="00881DB2" w:rsidRDefault="007850DF" w:rsidP="00881DB2">
      <w:pPr>
        <w:pStyle w:val="a4"/>
        <w:spacing w:line="360" w:lineRule="auto"/>
        <w:ind w:firstLine="709"/>
        <w:jc w:val="both"/>
        <w:rPr>
          <w:rFonts w:ascii="Times New Roman" w:hAnsi="Times New Roman"/>
          <w:sz w:val="28"/>
          <w:szCs w:val="28"/>
        </w:rPr>
      </w:pPr>
      <w:r w:rsidRPr="007850DF">
        <w:rPr>
          <w:rFonts w:ascii="Times New Roman" w:hAnsi="Times New Roman"/>
          <w:sz w:val="28"/>
          <w:szCs w:val="28"/>
        </w:rPr>
        <w:t xml:space="preserve">5) </w:t>
      </w:r>
      <w:r w:rsidR="00166AF5">
        <w:rPr>
          <w:rFonts w:ascii="Times New Roman" w:hAnsi="Times New Roman"/>
          <w:sz w:val="28"/>
          <w:szCs w:val="28"/>
        </w:rPr>
        <w:t>С</w:t>
      </w:r>
      <w:r w:rsidRPr="007850DF">
        <w:rPr>
          <w:rFonts w:ascii="Times New Roman" w:hAnsi="Times New Roman"/>
          <w:sz w:val="28"/>
          <w:szCs w:val="28"/>
        </w:rPr>
        <w:t>оциальная изоляция</w:t>
      </w:r>
      <w:r w:rsidR="00166AF5">
        <w:rPr>
          <w:rFonts w:ascii="Times New Roman" w:hAnsi="Times New Roman"/>
          <w:sz w:val="28"/>
          <w:szCs w:val="28"/>
        </w:rPr>
        <w:t>.</w:t>
      </w:r>
      <w:r w:rsidR="005B3509">
        <w:rPr>
          <w:rFonts w:ascii="Times New Roman" w:hAnsi="Times New Roman"/>
          <w:sz w:val="28"/>
          <w:szCs w:val="28"/>
        </w:rPr>
        <w:t xml:space="preserve"> </w:t>
      </w:r>
      <w:r w:rsidR="00433C16">
        <w:rPr>
          <w:rFonts w:ascii="Times New Roman" w:hAnsi="Times New Roman"/>
          <w:sz w:val="28"/>
          <w:szCs w:val="28"/>
        </w:rPr>
        <w:t xml:space="preserve">Эта схема </w:t>
      </w:r>
      <w:r w:rsidR="00433C16" w:rsidRPr="00433C16">
        <w:rPr>
          <w:rFonts w:ascii="Times New Roman" w:hAnsi="Times New Roman"/>
          <w:sz w:val="28"/>
          <w:szCs w:val="28"/>
        </w:rPr>
        <w:t>включает в себя глубокое чувство изоляции от мира, оторванности от других людей и отсутствия чувства социальной принадлежности к какой-либо группе или сообществу.</w:t>
      </w:r>
    </w:p>
    <w:p w14:paraId="5B6416D9" w14:textId="5F611CB7" w:rsidR="007850DF" w:rsidRPr="00881DB2" w:rsidRDefault="007850DF" w:rsidP="00881DB2">
      <w:pPr>
        <w:pStyle w:val="a4"/>
        <w:spacing w:line="360" w:lineRule="auto"/>
        <w:jc w:val="center"/>
        <w:rPr>
          <w:rFonts w:ascii="Times New Roman" w:hAnsi="Times New Roman"/>
          <w:sz w:val="28"/>
          <w:szCs w:val="28"/>
        </w:rPr>
      </w:pPr>
      <w:r w:rsidRPr="007850DF">
        <w:rPr>
          <w:rFonts w:ascii="Times New Roman" w:hAnsi="Times New Roman"/>
          <w:b/>
          <w:bCs/>
          <w:sz w:val="28"/>
          <w:szCs w:val="28"/>
        </w:rPr>
        <w:t>Неудовлетворенная потребность в автономии, компетентности и чувстве идентичности</w:t>
      </w:r>
    </w:p>
    <w:p w14:paraId="3F307C33" w14:textId="77777777" w:rsidR="00A354C3" w:rsidRDefault="007850DF" w:rsidP="00881DB2">
      <w:pPr>
        <w:pStyle w:val="a4"/>
        <w:spacing w:line="360" w:lineRule="auto"/>
        <w:ind w:firstLine="709"/>
        <w:jc w:val="both"/>
        <w:rPr>
          <w:rFonts w:ascii="Times New Roman" w:hAnsi="Times New Roman"/>
          <w:sz w:val="28"/>
          <w:szCs w:val="28"/>
        </w:rPr>
      </w:pPr>
      <w:r w:rsidRPr="007850DF">
        <w:rPr>
          <w:rFonts w:ascii="Times New Roman" w:hAnsi="Times New Roman"/>
          <w:sz w:val="28"/>
          <w:szCs w:val="28"/>
        </w:rPr>
        <w:t>Схемы</w:t>
      </w:r>
      <w:r w:rsidR="00166AF5">
        <w:rPr>
          <w:rFonts w:ascii="Times New Roman" w:hAnsi="Times New Roman"/>
          <w:sz w:val="28"/>
          <w:szCs w:val="28"/>
        </w:rPr>
        <w:t>:</w:t>
      </w:r>
      <w:r w:rsidRPr="007850DF">
        <w:rPr>
          <w:rFonts w:ascii="Times New Roman" w:hAnsi="Times New Roman"/>
          <w:sz w:val="28"/>
          <w:szCs w:val="28"/>
        </w:rPr>
        <w:t xml:space="preserve"> </w:t>
      </w:r>
    </w:p>
    <w:p w14:paraId="6959A442" w14:textId="233C7CF3" w:rsidR="00A354C3" w:rsidRDefault="007850DF" w:rsidP="00881DB2">
      <w:pPr>
        <w:pStyle w:val="a4"/>
        <w:spacing w:line="360" w:lineRule="auto"/>
        <w:ind w:firstLine="709"/>
        <w:jc w:val="both"/>
        <w:rPr>
          <w:rFonts w:ascii="Times New Roman" w:hAnsi="Times New Roman"/>
          <w:sz w:val="28"/>
          <w:szCs w:val="28"/>
        </w:rPr>
      </w:pPr>
      <w:r w:rsidRPr="007850DF">
        <w:rPr>
          <w:rFonts w:ascii="Times New Roman" w:hAnsi="Times New Roman"/>
          <w:sz w:val="28"/>
          <w:szCs w:val="28"/>
        </w:rPr>
        <w:t>6) Зависимость</w:t>
      </w:r>
      <w:r w:rsidR="005B3509">
        <w:rPr>
          <w:rFonts w:ascii="Times New Roman" w:hAnsi="Times New Roman"/>
          <w:sz w:val="28"/>
          <w:szCs w:val="28"/>
        </w:rPr>
        <w:t xml:space="preserve">. </w:t>
      </w:r>
      <w:r w:rsidR="00433C16" w:rsidRPr="00433C16">
        <w:rPr>
          <w:rFonts w:ascii="Times New Roman" w:hAnsi="Times New Roman"/>
          <w:sz w:val="28"/>
          <w:szCs w:val="28"/>
        </w:rPr>
        <w:t>Эта проблема связана с убеждением, что вы не способны справляться с повседневными обязанностями без значительной помощи со стороны других. Эти убеждения могут проявляться в неспособности позаботиться о себе, принимать правильные решения или решать повседневные проблемы, не прибегая к чрезмерной помощи извне – общее чувство беспомощности</w:t>
      </w:r>
      <w:r w:rsidR="00166AF5">
        <w:rPr>
          <w:rFonts w:ascii="Times New Roman" w:hAnsi="Times New Roman"/>
          <w:sz w:val="28"/>
          <w:szCs w:val="28"/>
        </w:rPr>
        <w:t>;</w:t>
      </w:r>
      <w:r w:rsidRPr="007850DF">
        <w:rPr>
          <w:rFonts w:ascii="Times New Roman" w:hAnsi="Times New Roman"/>
          <w:sz w:val="28"/>
          <w:szCs w:val="28"/>
        </w:rPr>
        <w:t xml:space="preserve"> </w:t>
      </w:r>
    </w:p>
    <w:p w14:paraId="1611D828" w14:textId="1AD839E0" w:rsidR="00A354C3" w:rsidRDefault="007850DF" w:rsidP="00881DB2">
      <w:pPr>
        <w:pStyle w:val="a4"/>
        <w:spacing w:line="360" w:lineRule="auto"/>
        <w:ind w:firstLine="709"/>
        <w:jc w:val="both"/>
        <w:rPr>
          <w:rFonts w:ascii="Times New Roman" w:hAnsi="Times New Roman"/>
          <w:sz w:val="28"/>
          <w:szCs w:val="28"/>
        </w:rPr>
      </w:pPr>
      <w:r w:rsidRPr="007850DF">
        <w:rPr>
          <w:rFonts w:ascii="Times New Roman" w:hAnsi="Times New Roman"/>
          <w:sz w:val="28"/>
          <w:szCs w:val="28"/>
        </w:rPr>
        <w:t>7) Уязвимость к ущербу</w:t>
      </w:r>
      <w:r w:rsidR="005B3509">
        <w:rPr>
          <w:rFonts w:ascii="Times New Roman" w:hAnsi="Times New Roman"/>
          <w:sz w:val="28"/>
          <w:szCs w:val="28"/>
        </w:rPr>
        <w:t xml:space="preserve">. </w:t>
      </w:r>
      <w:r w:rsidR="00433C16" w:rsidRPr="00433C16">
        <w:rPr>
          <w:rFonts w:ascii="Times New Roman" w:hAnsi="Times New Roman"/>
          <w:sz w:val="28"/>
          <w:szCs w:val="28"/>
        </w:rPr>
        <w:t>Эта схема может восприниматься как ярко выраженный страх перед надвигающейся или неминуемой катастрофой в сочетании с верой в то, что ее невозможно избежать/предотвратить. Эти страхи обычно связаны с медицинскими, эмоциональными или внешними катастрофами</w:t>
      </w:r>
      <w:r w:rsidR="00166AF5">
        <w:rPr>
          <w:rFonts w:ascii="Times New Roman" w:hAnsi="Times New Roman"/>
          <w:sz w:val="28"/>
          <w:szCs w:val="28"/>
        </w:rPr>
        <w:t>;</w:t>
      </w:r>
      <w:r w:rsidRPr="007850DF">
        <w:rPr>
          <w:rFonts w:ascii="Times New Roman" w:hAnsi="Times New Roman"/>
          <w:sz w:val="28"/>
          <w:szCs w:val="28"/>
        </w:rPr>
        <w:t xml:space="preserve"> </w:t>
      </w:r>
    </w:p>
    <w:p w14:paraId="63AF5301" w14:textId="15232774" w:rsidR="00A354C3" w:rsidRDefault="007850DF" w:rsidP="00881DB2">
      <w:pPr>
        <w:pStyle w:val="a4"/>
        <w:spacing w:line="360" w:lineRule="auto"/>
        <w:ind w:firstLine="709"/>
        <w:jc w:val="both"/>
        <w:rPr>
          <w:rFonts w:ascii="Times New Roman" w:hAnsi="Times New Roman"/>
          <w:sz w:val="28"/>
          <w:szCs w:val="28"/>
        </w:rPr>
      </w:pPr>
      <w:r w:rsidRPr="007850DF">
        <w:rPr>
          <w:rFonts w:ascii="Times New Roman" w:hAnsi="Times New Roman"/>
          <w:sz w:val="28"/>
          <w:szCs w:val="28"/>
        </w:rPr>
        <w:t>8) Неразвитая идентичность</w:t>
      </w:r>
      <w:r w:rsidR="005B3509">
        <w:rPr>
          <w:rFonts w:ascii="Times New Roman" w:hAnsi="Times New Roman"/>
          <w:sz w:val="28"/>
          <w:szCs w:val="28"/>
        </w:rPr>
        <w:t xml:space="preserve">. </w:t>
      </w:r>
      <w:r w:rsidR="00433C16" w:rsidRPr="00433C16">
        <w:rPr>
          <w:rFonts w:ascii="Times New Roman" w:hAnsi="Times New Roman"/>
          <w:sz w:val="28"/>
          <w:szCs w:val="28"/>
        </w:rPr>
        <w:t>Эт</w:t>
      </w:r>
      <w:r w:rsidR="003015B2">
        <w:rPr>
          <w:rFonts w:ascii="Times New Roman" w:hAnsi="Times New Roman"/>
          <w:sz w:val="28"/>
          <w:szCs w:val="28"/>
        </w:rPr>
        <w:t>а схема</w:t>
      </w:r>
      <w:r w:rsidR="00433C16" w:rsidRPr="00433C16">
        <w:rPr>
          <w:rFonts w:ascii="Times New Roman" w:hAnsi="Times New Roman"/>
          <w:sz w:val="28"/>
          <w:szCs w:val="28"/>
        </w:rPr>
        <w:t xml:space="preserve"> может ощущаться как сильная эмоциональная близость и вовлеченность со значимыми другими людьми; ценой чего часто является отказ от здорового социального развития или формировани</w:t>
      </w:r>
      <w:r w:rsidR="003015B2">
        <w:rPr>
          <w:rFonts w:ascii="Times New Roman" w:hAnsi="Times New Roman"/>
          <w:sz w:val="28"/>
          <w:szCs w:val="28"/>
        </w:rPr>
        <w:t>я</w:t>
      </w:r>
      <w:r w:rsidR="00433C16" w:rsidRPr="00433C16">
        <w:rPr>
          <w:rFonts w:ascii="Times New Roman" w:hAnsi="Times New Roman"/>
          <w:sz w:val="28"/>
          <w:szCs w:val="28"/>
        </w:rPr>
        <w:t xml:space="preserve"> чувства личной идентичности. </w:t>
      </w:r>
      <w:r w:rsidR="003015B2">
        <w:rPr>
          <w:rFonts w:ascii="Times New Roman" w:hAnsi="Times New Roman"/>
          <w:sz w:val="28"/>
          <w:szCs w:val="28"/>
        </w:rPr>
        <w:t xml:space="preserve">Она </w:t>
      </w:r>
      <w:r w:rsidR="003015B2" w:rsidRPr="00433C16">
        <w:rPr>
          <w:rFonts w:ascii="Times New Roman" w:hAnsi="Times New Roman"/>
          <w:sz w:val="28"/>
          <w:szCs w:val="28"/>
        </w:rPr>
        <w:t>часто</w:t>
      </w:r>
      <w:r w:rsidR="00433C16" w:rsidRPr="00433C16">
        <w:rPr>
          <w:rFonts w:ascii="Times New Roman" w:hAnsi="Times New Roman"/>
          <w:sz w:val="28"/>
          <w:szCs w:val="28"/>
        </w:rPr>
        <w:t xml:space="preserve"> включает в себя чувство подавленности или чрезмерной привязанности (слияния) с другими, а также ощущение отсутствия личного руководства или пустоты</w:t>
      </w:r>
      <w:r w:rsidR="00166AF5">
        <w:rPr>
          <w:rFonts w:ascii="Times New Roman" w:hAnsi="Times New Roman"/>
          <w:sz w:val="28"/>
          <w:szCs w:val="28"/>
        </w:rPr>
        <w:t>;</w:t>
      </w:r>
      <w:r w:rsidRPr="007850DF">
        <w:rPr>
          <w:rFonts w:ascii="Times New Roman" w:hAnsi="Times New Roman"/>
          <w:sz w:val="28"/>
          <w:szCs w:val="28"/>
        </w:rPr>
        <w:t xml:space="preserve"> </w:t>
      </w:r>
    </w:p>
    <w:p w14:paraId="005D94D0" w14:textId="5BD19A7D" w:rsidR="00A354C3" w:rsidRDefault="007850DF" w:rsidP="00881DB2">
      <w:pPr>
        <w:pStyle w:val="a4"/>
        <w:spacing w:line="360" w:lineRule="auto"/>
        <w:ind w:firstLine="709"/>
        <w:jc w:val="both"/>
        <w:rPr>
          <w:rFonts w:ascii="Times New Roman" w:hAnsi="Times New Roman"/>
          <w:sz w:val="28"/>
          <w:szCs w:val="28"/>
        </w:rPr>
      </w:pPr>
      <w:r w:rsidRPr="007850DF">
        <w:rPr>
          <w:rFonts w:ascii="Times New Roman" w:hAnsi="Times New Roman"/>
          <w:sz w:val="28"/>
          <w:szCs w:val="28"/>
        </w:rPr>
        <w:t>9) Неуспешность</w:t>
      </w:r>
      <w:r w:rsidR="00D1417D">
        <w:rPr>
          <w:rFonts w:ascii="Times New Roman" w:hAnsi="Times New Roman"/>
          <w:sz w:val="28"/>
          <w:szCs w:val="28"/>
        </w:rPr>
        <w:t xml:space="preserve">. </w:t>
      </w:r>
      <w:r w:rsidR="003015B2">
        <w:rPr>
          <w:rFonts w:ascii="Times New Roman" w:hAnsi="Times New Roman"/>
          <w:sz w:val="28"/>
          <w:szCs w:val="28"/>
        </w:rPr>
        <w:t xml:space="preserve">Схема, </w:t>
      </w:r>
      <w:r w:rsidR="003015B2" w:rsidRPr="003015B2">
        <w:rPr>
          <w:rFonts w:ascii="Times New Roman" w:hAnsi="Times New Roman"/>
          <w:sz w:val="28"/>
          <w:szCs w:val="28"/>
        </w:rPr>
        <w:t xml:space="preserve">как правило, </w:t>
      </w:r>
      <w:r w:rsidR="003015B2">
        <w:rPr>
          <w:rFonts w:ascii="Times New Roman" w:hAnsi="Times New Roman"/>
          <w:sz w:val="28"/>
          <w:szCs w:val="28"/>
        </w:rPr>
        <w:t>выражается</w:t>
      </w:r>
      <w:r w:rsidR="003015B2" w:rsidRPr="003015B2">
        <w:rPr>
          <w:rFonts w:ascii="Times New Roman" w:hAnsi="Times New Roman"/>
          <w:sz w:val="28"/>
          <w:szCs w:val="28"/>
        </w:rPr>
        <w:t xml:space="preserve"> в том смысле, что вы потерпели неудачу, потерпите неудачу или в корне неадекватны по сравнению с другими в областях достижений. Существуют связанные с этим основные убеждения в том, что вы глупы, невежественны, бесталанны или неполноценны</w:t>
      </w:r>
      <w:r w:rsidR="00166AF5">
        <w:rPr>
          <w:rFonts w:ascii="Times New Roman" w:hAnsi="Times New Roman"/>
          <w:sz w:val="28"/>
          <w:szCs w:val="28"/>
        </w:rPr>
        <w:t xml:space="preserve">; </w:t>
      </w:r>
    </w:p>
    <w:p w14:paraId="3E0EF851" w14:textId="5F59109E" w:rsidR="002C7C28" w:rsidRDefault="007850DF" w:rsidP="00881DB2">
      <w:pPr>
        <w:pStyle w:val="a4"/>
        <w:spacing w:line="360" w:lineRule="auto"/>
        <w:ind w:firstLine="709"/>
        <w:jc w:val="both"/>
        <w:rPr>
          <w:rFonts w:ascii="Times New Roman" w:hAnsi="Times New Roman"/>
          <w:sz w:val="28"/>
          <w:szCs w:val="28"/>
        </w:rPr>
      </w:pPr>
      <w:r w:rsidRPr="007850DF">
        <w:rPr>
          <w:rFonts w:ascii="Times New Roman" w:hAnsi="Times New Roman"/>
          <w:sz w:val="28"/>
          <w:szCs w:val="28"/>
        </w:rPr>
        <w:lastRenderedPageBreak/>
        <w:t>10) Негативизм/пессимизм</w:t>
      </w:r>
      <w:r w:rsidR="00D1417D">
        <w:rPr>
          <w:rFonts w:ascii="Times New Roman" w:hAnsi="Times New Roman"/>
          <w:sz w:val="28"/>
          <w:szCs w:val="28"/>
        </w:rPr>
        <w:t xml:space="preserve">. </w:t>
      </w:r>
      <w:r w:rsidR="002C7C28" w:rsidRPr="002C7C28">
        <w:rPr>
          <w:rFonts w:ascii="Times New Roman" w:hAnsi="Times New Roman"/>
          <w:sz w:val="28"/>
          <w:szCs w:val="28"/>
        </w:rPr>
        <w:t>Эт</w:t>
      </w:r>
      <w:r w:rsidR="002C7C28">
        <w:rPr>
          <w:rFonts w:ascii="Times New Roman" w:hAnsi="Times New Roman"/>
          <w:sz w:val="28"/>
          <w:szCs w:val="28"/>
        </w:rPr>
        <w:t>а схема</w:t>
      </w:r>
      <w:r w:rsidR="002C7C28" w:rsidRPr="002C7C28">
        <w:rPr>
          <w:rFonts w:ascii="Times New Roman" w:hAnsi="Times New Roman"/>
          <w:sz w:val="28"/>
          <w:szCs w:val="28"/>
        </w:rPr>
        <w:t xml:space="preserve"> относится к постоянному сосредоточению внимания на воспринимаемых негативных сторонах жизни (смерть, боль, страдания, предательство и т.д.) с одновременным стремлением свести к минимуму или избежать позитивных</w:t>
      </w:r>
      <w:r w:rsidR="002C7C28">
        <w:rPr>
          <w:rFonts w:ascii="Times New Roman" w:hAnsi="Times New Roman"/>
          <w:sz w:val="28"/>
          <w:szCs w:val="28"/>
        </w:rPr>
        <w:t xml:space="preserve">, </w:t>
      </w:r>
      <w:r w:rsidR="002C7C28" w:rsidRPr="002C7C28">
        <w:rPr>
          <w:rFonts w:ascii="Times New Roman" w:hAnsi="Times New Roman"/>
          <w:sz w:val="28"/>
          <w:szCs w:val="28"/>
        </w:rPr>
        <w:t>оптимистичных сторон жизни. Поскольку негативные возможности преувеличены, часто возникает тенденция чрезмерно беспокоиться или жаловаться.</w:t>
      </w:r>
    </w:p>
    <w:p w14:paraId="100AFF8D" w14:textId="6D6B158D" w:rsidR="007850DF" w:rsidRPr="007850DF" w:rsidRDefault="007850DF" w:rsidP="00881DB2">
      <w:pPr>
        <w:pStyle w:val="a4"/>
        <w:spacing w:line="360" w:lineRule="auto"/>
        <w:ind w:firstLine="709"/>
        <w:jc w:val="center"/>
        <w:rPr>
          <w:rFonts w:ascii="Times New Roman" w:hAnsi="Times New Roman"/>
          <w:b/>
          <w:bCs/>
          <w:sz w:val="28"/>
          <w:szCs w:val="28"/>
        </w:rPr>
      </w:pPr>
      <w:r w:rsidRPr="007850DF">
        <w:rPr>
          <w:rFonts w:ascii="Times New Roman" w:hAnsi="Times New Roman"/>
          <w:b/>
          <w:bCs/>
          <w:sz w:val="28"/>
          <w:szCs w:val="28"/>
        </w:rPr>
        <w:t>Неудовлетворенная потребность свободно выражать свои чувства, переживания и нужды</w:t>
      </w:r>
    </w:p>
    <w:p w14:paraId="41A16DE3" w14:textId="77777777" w:rsidR="00A354C3" w:rsidRDefault="007850DF" w:rsidP="00881DB2">
      <w:pPr>
        <w:pStyle w:val="a4"/>
        <w:spacing w:line="360" w:lineRule="auto"/>
        <w:ind w:firstLine="709"/>
        <w:jc w:val="both"/>
        <w:rPr>
          <w:rFonts w:ascii="Times New Roman" w:hAnsi="Times New Roman"/>
          <w:sz w:val="28"/>
          <w:szCs w:val="28"/>
        </w:rPr>
      </w:pPr>
      <w:r w:rsidRPr="007850DF">
        <w:rPr>
          <w:rFonts w:ascii="Times New Roman" w:hAnsi="Times New Roman"/>
          <w:sz w:val="28"/>
          <w:szCs w:val="28"/>
        </w:rPr>
        <w:t>Схемы</w:t>
      </w:r>
      <w:r w:rsidR="00166AF5">
        <w:rPr>
          <w:rFonts w:ascii="Times New Roman" w:hAnsi="Times New Roman"/>
          <w:sz w:val="28"/>
          <w:szCs w:val="28"/>
        </w:rPr>
        <w:t>:</w:t>
      </w:r>
      <w:r w:rsidRPr="007850DF">
        <w:rPr>
          <w:rFonts w:ascii="Times New Roman" w:hAnsi="Times New Roman"/>
          <w:sz w:val="28"/>
          <w:szCs w:val="28"/>
        </w:rPr>
        <w:t xml:space="preserve"> </w:t>
      </w:r>
    </w:p>
    <w:p w14:paraId="78E55D0B" w14:textId="62F1A85B" w:rsidR="00A354C3" w:rsidRDefault="007850DF" w:rsidP="00881DB2">
      <w:pPr>
        <w:pStyle w:val="a4"/>
        <w:spacing w:line="360" w:lineRule="auto"/>
        <w:ind w:firstLine="709"/>
        <w:jc w:val="both"/>
        <w:rPr>
          <w:rFonts w:ascii="Times New Roman" w:hAnsi="Times New Roman"/>
          <w:sz w:val="28"/>
          <w:szCs w:val="28"/>
        </w:rPr>
      </w:pPr>
      <w:r w:rsidRPr="007850DF">
        <w:rPr>
          <w:rFonts w:ascii="Times New Roman" w:hAnsi="Times New Roman"/>
          <w:sz w:val="28"/>
          <w:szCs w:val="28"/>
        </w:rPr>
        <w:t>11) По</w:t>
      </w:r>
      <w:r w:rsidR="006F14A2">
        <w:rPr>
          <w:rFonts w:ascii="Times New Roman" w:hAnsi="Times New Roman"/>
          <w:sz w:val="28"/>
          <w:szCs w:val="28"/>
        </w:rPr>
        <w:t>корности</w:t>
      </w:r>
      <w:r w:rsidR="00F35081">
        <w:rPr>
          <w:rFonts w:ascii="Times New Roman" w:hAnsi="Times New Roman"/>
          <w:sz w:val="28"/>
          <w:szCs w:val="28"/>
        </w:rPr>
        <w:t xml:space="preserve">. </w:t>
      </w:r>
      <w:r w:rsidR="002F3BAD">
        <w:rPr>
          <w:rFonts w:ascii="Times New Roman" w:hAnsi="Times New Roman"/>
          <w:sz w:val="28"/>
          <w:szCs w:val="28"/>
        </w:rPr>
        <w:t>Схема</w:t>
      </w:r>
      <w:r w:rsidR="002F3BAD" w:rsidRPr="002F3BAD">
        <w:rPr>
          <w:rFonts w:ascii="Times New Roman" w:hAnsi="Times New Roman"/>
          <w:sz w:val="28"/>
          <w:szCs w:val="28"/>
        </w:rPr>
        <w:t xml:space="preserve"> включает в себя тенденцию передавать контроль другим в попытках избежать гнева или конфликта. Вы можете отождествлять себя с </w:t>
      </w:r>
      <w:r w:rsidR="002F3BAD">
        <w:rPr>
          <w:rFonts w:ascii="Times New Roman" w:hAnsi="Times New Roman"/>
          <w:sz w:val="28"/>
          <w:szCs w:val="28"/>
        </w:rPr>
        <w:t>этой схемой</w:t>
      </w:r>
      <w:r w:rsidR="002F3BAD" w:rsidRPr="002F3BAD">
        <w:rPr>
          <w:rFonts w:ascii="Times New Roman" w:hAnsi="Times New Roman"/>
          <w:sz w:val="28"/>
          <w:szCs w:val="28"/>
        </w:rPr>
        <w:t xml:space="preserve"> через модель подчинения своих потребностей / эмоций в сочетании с восприятием того, что ваши собственные потребности, чувства, желания или убеждения неважны для других. В результате этого текущий опыт может включать в себя чрезмерное соответствие потребностям / желаниям других, одновременно чувствуя себя в ловушке</w:t>
      </w:r>
      <w:r w:rsidR="00166AF5">
        <w:rPr>
          <w:rFonts w:ascii="Times New Roman" w:hAnsi="Times New Roman"/>
          <w:sz w:val="28"/>
          <w:szCs w:val="28"/>
        </w:rPr>
        <w:t>;</w:t>
      </w:r>
      <w:r w:rsidRPr="007850DF">
        <w:rPr>
          <w:rFonts w:ascii="Times New Roman" w:hAnsi="Times New Roman"/>
          <w:sz w:val="28"/>
          <w:szCs w:val="28"/>
        </w:rPr>
        <w:t xml:space="preserve"> </w:t>
      </w:r>
    </w:p>
    <w:p w14:paraId="772E29CF" w14:textId="0C95A6E7" w:rsidR="00A354C3" w:rsidRDefault="007850DF" w:rsidP="00881DB2">
      <w:pPr>
        <w:pStyle w:val="a4"/>
        <w:spacing w:line="360" w:lineRule="auto"/>
        <w:ind w:firstLine="709"/>
        <w:jc w:val="both"/>
        <w:rPr>
          <w:rFonts w:ascii="Times New Roman" w:hAnsi="Times New Roman"/>
          <w:sz w:val="28"/>
          <w:szCs w:val="28"/>
        </w:rPr>
      </w:pPr>
      <w:r w:rsidRPr="007850DF">
        <w:rPr>
          <w:rFonts w:ascii="Times New Roman" w:hAnsi="Times New Roman"/>
          <w:sz w:val="28"/>
          <w:szCs w:val="28"/>
        </w:rPr>
        <w:t>12) Самопожертвования</w:t>
      </w:r>
      <w:r w:rsidR="00F35081">
        <w:rPr>
          <w:rFonts w:ascii="Times New Roman" w:hAnsi="Times New Roman"/>
          <w:sz w:val="28"/>
          <w:szCs w:val="28"/>
        </w:rPr>
        <w:t xml:space="preserve">. </w:t>
      </w:r>
      <w:r w:rsidR="002F3BAD" w:rsidRPr="002F3BAD">
        <w:rPr>
          <w:rFonts w:ascii="Times New Roman" w:hAnsi="Times New Roman"/>
          <w:sz w:val="28"/>
          <w:szCs w:val="28"/>
        </w:rPr>
        <w:t xml:space="preserve">Может быть чрезмерное </w:t>
      </w:r>
      <w:r w:rsidR="002F3BAD">
        <w:rPr>
          <w:rFonts w:ascii="Times New Roman" w:hAnsi="Times New Roman"/>
          <w:sz w:val="28"/>
          <w:szCs w:val="28"/>
        </w:rPr>
        <w:t>желание</w:t>
      </w:r>
      <w:r w:rsidR="002F3BAD" w:rsidRPr="002F3BAD">
        <w:rPr>
          <w:rFonts w:ascii="Times New Roman" w:hAnsi="Times New Roman"/>
          <w:sz w:val="28"/>
          <w:szCs w:val="28"/>
        </w:rPr>
        <w:t xml:space="preserve"> удовлетворить (реальные или воображаемые) потребности других, жертвуя при этом своим собственным удовлетворением / потребностями. Могут быть внутренние мотивы, связанные с желанием избежать причинения боли другим или чувством вины</w:t>
      </w:r>
      <w:r w:rsidR="002F3BAD">
        <w:rPr>
          <w:rFonts w:ascii="Times New Roman" w:hAnsi="Times New Roman"/>
          <w:sz w:val="28"/>
          <w:szCs w:val="28"/>
        </w:rPr>
        <w:t xml:space="preserve">. </w:t>
      </w:r>
      <w:r w:rsidR="002F3BAD" w:rsidRPr="002F3BAD">
        <w:rPr>
          <w:rFonts w:ascii="Times New Roman" w:hAnsi="Times New Roman"/>
          <w:sz w:val="28"/>
          <w:szCs w:val="28"/>
        </w:rPr>
        <w:t>Это чувство может перерасти в скрытое чувство, что ваши собственные потребности остаются неудовлетворенными (и, возможно, не озвучиваются другим), за которым следует растущее негодование по отношению к получателям ваших самопожертвований</w:t>
      </w:r>
      <w:r w:rsidR="00166AF5">
        <w:rPr>
          <w:rFonts w:ascii="Times New Roman" w:hAnsi="Times New Roman"/>
          <w:sz w:val="28"/>
          <w:szCs w:val="28"/>
        </w:rPr>
        <w:t>;</w:t>
      </w:r>
      <w:r w:rsidRPr="007850DF">
        <w:rPr>
          <w:rFonts w:ascii="Times New Roman" w:hAnsi="Times New Roman"/>
          <w:sz w:val="28"/>
          <w:szCs w:val="28"/>
        </w:rPr>
        <w:t xml:space="preserve"> </w:t>
      </w:r>
    </w:p>
    <w:p w14:paraId="7AF84CEA" w14:textId="77777777" w:rsidR="00785627" w:rsidRDefault="007850DF" w:rsidP="00881DB2">
      <w:pPr>
        <w:pStyle w:val="a4"/>
        <w:spacing w:line="360" w:lineRule="auto"/>
        <w:ind w:firstLine="709"/>
        <w:jc w:val="both"/>
        <w:rPr>
          <w:rFonts w:ascii="Times New Roman" w:hAnsi="Times New Roman"/>
          <w:sz w:val="28"/>
          <w:szCs w:val="28"/>
        </w:rPr>
      </w:pPr>
      <w:r w:rsidRPr="007850DF">
        <w:rPr>
          <w:rFonts w:ascii="Times New Roman" w:hAnsi="Times New Roman"/>
          <w:sz w:val="28"/>
          <w:szCs w:val="28"/>
        </w:rPr>
        <w:t>13) Поиска одобрения</w:t>
      </w:r>
      <w:r w:rsidR="00F35081">
        <w:rPr>
          <w:rFonts w:ascii="Times New Roman" w:hAnsi="Times New Roman"/>
          <w:sz w:val="28"/>
          <w:szCs w:val="28"/>
        </w:rPr>
        <w:t>.</w:t>
      </w:r>
      <w:r w:rsidR="00F35081" w:rsidRPr="00F35081">
        <w:t xml:space="preserve"> </w:t>
      </w:r>
      <w:r w:rsidR="00405524" w:rsidRPr="00405524">
        <w:rPr>
          <w:rFonts w:ascii="Times New Roman" w:hAnsi="Times New Roman"/>
          <w:sz w:val="28"/>
          <w:szCs w:val="28"/>
        </w:rPr>
        <w:t xml:space="preserve">Эта схема связана с приданием чрезмерного значения признанию, вниманию или одобрению со стороны других (в ущерб развитию зрелого и подлинного "я"). Самооценка может быть </w:t>
      </w:r>
      <w:r w:rsidR="00785627">
        <w:rPr>
          <w:rFonts w:ascii="Times New Roman" w:hAnsi="Times New Roman"/>
          <w:sz w:val="28"/>
          <w:szCs w:val="28"/>
        </w:rPr>
        <w:t>сильно</w:t>
      </w:r>
      <w:r w:rsidR="00405524" w:rsidRPr="00405524">
        <w:rPr>
          <w:rFonts w:ascii="Times New Roman" w:hAnsi="Times New Roman"/>
          <w:sz w:val="28"/>
          <w:szCs w:val="28"/>
        </w:rPr>
        <w:t xml:space="preserve"> привязана к (фактическим или предполагаемым) реакциям других людей, </w:t>
      </w:r>
      <w:r w:rsidR="00785627">
        <w:rPr>
          <w:rFonts w:ascii="Times New Roman" w:hAnsi="Times New Roman"/>
          <w:sz w:val="28"/>
          <w:szCs w:val="28"/>
        </w:rPr>
        <w:t>а не</w:t>
      </w:r>
      <w:r w:rsidR="00405524" w:rsidRPr="00405524">
        <w:rPr>
          <w:rFonts w:ascii="Times New Roman" w:hAnsi="Times New Roman"/>
          <w:sz w:val="28"/>
          <w:szCs w:val="28"/>
        </w:rPr>
        <w:t xml:space="preserve"> к собственн</w:t>
      </w:r>
      <w:r w:rsidR="00405524">
        <w:rPr>
          <w:rFonts w:ascii="Times New Roman" w:hAnsi="Times New Roman"/>
          <w:sz w:val="28"/>
          <w:szCs w:val="28"/>
        </w:rPr>
        <w:t>ому мнению</w:t>
      </w:r>
      <w:r w:rsidR="00405524" w:rsidRPr="00405524">
        <w:rPr>
          <w:rFonts w:ascii="Times New Roman" w:hAnsi="Times New Roman"/>
          <w:sz w:val="28"/>
          <w:szCs w:val="28"/>
        </w:rPr>
        <w:t xml:space="preserve">. Для некоторых эта проблема проявляется в попытке удовлетворить эти глубокие потребности, чрезмерно подчеркивая деньги, </w:t>
      </w:r>
      <w:r w:rsidR="00405524" w:rsidRPr="00405524">
        <w:rPr>
          <w:rFonts w:ascii="Times New Roman" w:hAnsi="Times New Roman"/>
          <w:sz w:val="28"/>
          <w:szCs w:val="28"/>
        </w:rPr>
        <w:lastRenderedPageBreak/>
        <w:t>внешность, статус, власть или престиж. Основное внимание здесь уделяется в основном серьезной потребности в одобрении и признании, в отличие от стремления к власти или контролю.</w:t>
      </w:r>
    </w:p>
    <w:p w14:paraId="759DAAE0" w14:textId="2F701C3E" w:rsidR="007850DF" w:rsidRPr="007850DF" w:rsidRDefault="007850DF" w:rsidP="00881DB2">
      <w:pPr>
        <w:pStyle w:val="a4"/>
        <w:spacing w:line="360" w:lineRule="auto"/>
        <w:ind w:firstLine="709"/>
        <w:jc w:val="center"/>
        <w:rPr>
          <w:rFonts w:ascii="Times New Roman" w:hAnsi="Times New Roman"/>
          <w:b/>
          <w:bCs/>
          <w:sz w:val="28"/>
          <w:szCs w:val="28"/>
        </w:rPr>
      </w:pPr>
      <w:r w:rsidRPr="007850DF">
        <w:rPr>
          <w:rFonts w:ascii="Times New Roman" w:hAnsi="Times New Roman"/>
          <w:b/>
          <w:bCs/>
          <w:sz w:val="28"/>
          <w:szCs w:val="28"/>
        </w:rPr>
        <w:t>Неудовлетворенная потребность в спонтанности и игре</w:t>
      </w:r>
    </w:p>
    <w:p w14:paraId="4D65C9E1" w14:textId="77777777" w:rsidR="00AB05D2" w:rsidRDefault="007850DF" w:rsidP="00881DB2">
      <w:pPr>
        <w:pStyle w:val="a4"/>
        <w:spacing w:line="360" w:lineRule="auto"/>
        <w:ind w:firstLine="709"/>
        <w:jc w:val="both"/>
        <w:rPr>
          <w:rFonts w:ascii="Times New Roman" w:hAnsi="Times New Roman"/>
          <w:sz w:val="28"/>
          <w:szCs w:val="28"/>
        </w:rPr>
      </w:pPr>
      <w:r w:rsidRPr="007850DF">
        <w:rPr>
          <w:rFonts w:ascii="Times New Roman" w:hAnsi="Times New Roman"/>
          <w:sz w:val="28"/>
          <w:szCs w:val="28"/>
        </w:rPr>
        <w:t>Схемы</w:t>
      </w:r>
      <w:r w:rsidR="00166AF5">
        <w:rPr>
          <w:rFonts w:ascii="Times New Roman" w:hAnsi="Times New Roman"/>
          <w:sz w:val="28"/>
          <w:szCs w:val="28"/>
        </w:rPr>
        <w:t>:</w:t>
      </w:r>
      <w:r w:rsidRPr="007850DF">
        <w:rPr>
          <w:rFonts w:ascii="Times New Roman" w:hAnsi="Times New Roman"/>
          <w:sz w:val="28"/>
          <w:szCs w:val="28"/>
        </w:rPr>
        <w:t xml:space="preserve"> </w:t>
      </w:r>
    </w:p>
    <w:p w14:paraId="74D2C2D9" w14:textId="071620FE" w:rsidR="00AB05D2" w:rsidRDefault="007850DF" w:rsidP="00881DB2">
      <w:pPr>
        <w:pStyle w:val="a4"/>
        <w:spacing w:line="360" w:lineRule="auto"/>
        <w:ind w:firstLine="709"/>
        <w:jc w:val="both"/>
        <w:rPr>
          <w:rFonts w:ascii="Times New Roman" w:hAnsi="Times New Roman"/>
          <w:sz w:val="28"/>
          <w:szCs w:val="28"/>
        </w:rPr>
      </w:pPr>
      <w:r w:rsidRPr="007850DF">
        <w:rPr>
          <w:rFonts w:ascii="Times New Roman" w:hAnsi="Times New Roman"/>
          <w:sz w:val="28"/>
          <w:szCs w:val="28"/>
        </w:rPr>
        <w:t>14) Подавления эмоций</w:t>
      </w:r>
      <w:r w:rsidR="002B5851">
        <w:rPr>
          <w:rFonts w:ascii="Times New Roman" w:hAnsi="Times New Roman"/>
          <w:sz w:val="28"/>
          <w:szCs w:val="28"/>
        </w:rPr>
        <w:t xml:space="preserve">. </w:t>
      </w:r>
      <w:r w:rsidR="00785627">
        <w:rPr>
          <w:rFonts w:ascii="Times New Roman" w:hAnsi="Times New Roman"/>
          <w:sz w:val="28"/>
          <w:szCs w:val="28"/>
        </w:rPr>
        <w:t>Схема</w:t>
      </w:r>
      <w:r w:rsidR="00785627" w:rsidRPr="00785627">
        <w:rPr>
          <w:rFonts w:ascii="Times New Roman" w:hAnsi="Times New Roman"/>
          <w:sz w:val="28"/>
          <w:szCs w:val="28"/>
        </w:rPr>
        <w:t xml:space="preserve"> включает в себя чрезмерное подавление форм спонтанного эмоционального выражения, действия или общения из страха, что эти выражения эмоций приведут к стыду, неодобрению, отвержению или потере контроля над импульсами. Обычно могут предприниматься попытки подавить: гнев /агрессию, позитивные импульсы (спонтанные выражения радости/счастья) и уязвимость / открытое общение о чувствах или потребностях. Также может наблюдаться склонность к чрезмерному акцентированию внимания на рациональности при пренебрежении эмоциями</w:t>
      </w:r>
      <w:r w:rsidR="00166AF5">
        <w:rPr>
          <w:rFonts w:ascii="Times New Roman" w:hAnsi="Times New Roman"/>
          <w:sz w:val="28"/>
          <w:szCs w:val="28"/>
        </w:rPr>
        <w:t>;</w:t>
      </w:r>
      <w:r w:rsidRPr="007850DF">
        <w:rPr>
          <w:rFonts w:ascii="Times New Roman" w:hAnsi="Times New Roman"/>
          <w:sz w:val="28"/>
          <w:szCs w:val="28"/>
        </w:rPr>
        <w:t xml:space="preserve"> </w:t>
      </w:r>
    </w:p>
    <w:p w14:paraId="4459AF28" w14:textId="0FA3164E" w:rsidR="00AB05D2" w:rsidRDefault="007850DF" w:rsidP="00881DB2">
      <w:pPr>
        <w:pStyle w:val="a4"/>
        <w:spacing w:line="360" w:lineRule="auto"/>
        <w:ind w:firstLine="709"/>
        <w:jc w:val="both"/>
        <w:rPr>
          <w:rFonts w:ascii="Times New Roman" w:hAnsi="Times New Roman"/>
          <w:sz w:val="28"/>
          <w:szCs w:val="28"/>
        </w:rPr>
      </w:pPr>
      <w:r w:rsidRPr="007850DF">
        <w:rPr>
          <w:rFonts w:ascii="Times New Roman" w:hAnsi="Times New Roman"/>
          <w:sz w:val="28"/>
          <w:szCs w:val="28"/>
        </w:rPr>
        <w:t>15) Пунитивность</w:t>
      </w:r>
      <w:r w:rsidR="00AB05D2">
        <w:rPr>
          <w:rFonts w:ascii="Times New Roman" w:hAnsi="Times New Roman"/>
          <w:sz w:val="28"/>
          <w:szCs w:val="28"/>
        </w:rPr>
        <w:t>. Данная схема соответствует наличию у</w:t>
      </w:r>
      <w:r w:rsidR="00AB05D2" w:rsidRPr="00AB05D2">
        <w:rPr>
          <w:rFonts w:ascii="Times New Roman" w:hAnsi="Times New Roman"/>
          <w:sz w:val="28"/>
          <w:szCs w:val="28"/>
        </w:rPr>
        <w:t>беждени</w:t>
      </w:r>
      <w:r w:rsidR="00AB05D2">
        <w:rPr>
          <w:rFonts w:ascii="Times New Roman" w:hAnsi="Times New Roman"/>
          <w:sz w:val="28"/>
          <w:szCs w:val="28"/>
        </w:rPr>
        <w:t>я</w:t>
      </w:r>
      <w:r w:rsidR="00AB05D2" w:rsidRPr="00AB05D2">
        <w:rPr>
          <w:rFonts w:ascii="Times New Roman" w:hAnsi="Times New Roman"/>
          <w:sz w:val="28"/>
          <w:szCs w:val="28"/>
        </w:rPr>
        <w:t xml:space="preserve"> в том, что люди должны быть сурово наказаны за допущенные ошибки. Включает в себя тенденцию быть злым, нетерпимым, карательным и нетерпеливым по отношению к тем людям (включая самого себя), которые не соответствуют ожиданиям или стандартам. Обычно включает в себя трудности с прощением ошибок </w:t>
      </w:r>
      <w:r w:rsidR="00AB05D2">
        <w:rPr>
          <w:rFonts w:ascii="Times New Roman" w:hAnsi="Times New Roman"/>
          <w:sz w:val="28"/>
          <w:szCs w:val="28"/>
        </w:rPr>
        <w:t>в своей жизни</w:t>
      </w:r>
      <w:r w:rsidR="00AB05D2" w:rsidRPr="00AB05D2">
        <w:rPr>
          <w:rFonts w:ascii="Times New Roman" w:hAnsi="Times New Roman"/>
          <w:sz w:val="28"/>
          <w:szCs w:val="28"/>
        </w:rPr>
        <w:t xml:space="preserve"> или других из-за нежелания учитывать смягчающие обстоятельства, допускать человеческое несовершенство или сопереживать чувствам</w:t>
      </w:r>
      <w:r w:rsidR="00166AF5">
        <w:rPr>
          <w:rFonts w:ascii="Times New Roman" w:hAnsi="Times New Roman"/>
          <w:sz w:val="28"/>
          <w:szCs w:val="28"/>
        </w:rPr>
        <w:t>;</w:t>
      </w:r>
      <w:r w:rsidRPr="007850DF">
        <w:rPr>
          <w:rFonts w:ascii="Times New Roman" w:hAnsi="Times New Roman"/>
          <w:sz w:val="28"/>
          <w:szCs w:val="28"/>
        </w:rPr>
        <w:t xml:space="preserve"> </w:t>
      </w:r>
    </w:p>
    <w:p w14:paraId="1D3495E8" w14:textId="207C2962" w:rsidR="00785627" w:rsidRPr="00785627" w:rsidRDefault="007850DF" w:rsidP="00881DB2">
      <w:pPr>
        <w:pStyle w:val="a4"/>
        <w:spacing w:line="360" w:lineRule="auto"/>
        <w:ind w:firstLine="709"/>
        <w:jc w:val="both"/>
        <w:rPr>
          <w:rFonts w:ascii="Times New Roman" w:hAnsi="Times New Roman"/>
          <w:color w:val="000000"/>
          <w:sz w:val="28"/>
          <w:szCs w:val="28"/>
          <w:shd w:val="clear" w:color="auto" w:fill="FFFFFF"/>
        </w:rPr>
      </w:pPr>
      <w:r w:rsidRPr="007850DF">
        <w:rPr>
          <w:rFonts w:ascii="Times New Roman" w:hAnsi="Times New Roman"/>
          <w:sz w:val="28"/>
          <w:szCs w:val="28"/>
        </w:rPr>
        <w:t>16) Жесткие стандарты</w:t>
      </w:r>
      <w:r w:rsidR="00166AF5">
        <w:rPr>
          <w:rFonts w:ascii="Times New Roman" w:hAnsi="Times New Roman"/>
          <w:sz w:val="28"/>
          <w:szCs w:val="28"/>
        </w:rPr>
        <w:t>.</w:t>
      </w:r>
      <w:r w:rsidR="00AB05D2">
        <w:rPr>
          <w:rFonts w:ascii="Times New Roman" w:hAnsi="Times New Roman"/>
          <w:sz w:val="28"/>
          <w:szCs w:val="28"/>
        </w:rPr>
        <w:t xml:space="preserve"> </w:t>
      </w:r>
      <w:r w:rsidR="00785627" w:rsidRPr="00785627">
        <w:rPr>
          <w:rFonts w:ascii="Times New Roman" w:hAnsi="Times New Roman"/>
          <w:color w:val="000000"/>
          <w:sz w:val="28"/>
          <w:szCs w:val="28"/>
          <w:shd w:val="clear" w:color="auto" w:fill="FFFFFF"/>
        </w:rPr>
        <w:t>Э</w:t>
      </w:r>
      <w:r w:rsidR="00785627">
        <w:rPr>
          <w:rFonts w:ascii="Times New Roman" w:hAnsi="Times New Roman"/>
          <w:color w:val="000000"/>
          <w:sz w:val="28"/>
          <w:szCs w:val="28"/>
          <w:shd w:val="clear" w:color="auto" w:fill="FFFFFF"/>
        </w:rPr>
        <w:t>та схема</w:t>
      </w:r>
      <w:r w:rsidR="00785627" w:rsidRPr="00785627">
        <w:rPr>
          <w:rFonts w:ascii="Times New Roman" w:hAnsi="Times New Roman"/>
          <w:color w:val="000000"/>
          <w:sz w:val="28"/>
          <w:szCs w:val="28"/>
          <w:shd w:val="clear" w:color="auto" w:fill="FFFFFF"/>
        </w:rPr>
        <w:t xml:space="preserve"> характеризу</w:t>
      </w:r>
      <w:r w:rsidR="00785627">
        <w:rPr>
          <w:rFonts w:ascii="Times New Roman" w:hAnsi="Times New Roman"/>
          <w:color w:val="000000"/>
          <w:sz w:val="28"/>
          <w:szCs w:val="28"/>
          <w:shd w:val="clear" w:color="auto" w:fill="FFFFFF"/>
        </w:rPr>
        <w:t>ется</w:t>
      </w:r>
      <w:r w:rsidR="00785627" w:rsidRPr="00785627">
        <w:rPr>
          <w:rFonts w:ascii="Times New Roman" w:hAnsi="Times New Roman"/>
          <w:color w:val="000000"/>
          <w:sz w:val="28"/>
          <w:szCs w:val="28"/>
          <w:shd w:val="clear" w:color="auto" w:fill="FFFFFF"/>
        </w:rPr>
        <w:t xml:space="preserve"> глубоким убеждением в том, что вы должны соответствовать невероятно высоким стандартам (производительность / поведение), чтобы избежать критики. Вы можете испытывать чувство давления, замечать трудности с замедлением и чрезмерную критичность / нереально высокие стандарты к себе и другим. Эта схема может проявляться внешне как перфекционизм, чрезмерное внимание к деталям, жесткость в отношении поведенческих, моральных или этических правил /стандартов или озабоченность временем и эффективностью (в надежде добиться большего успеха).</w:t>
      </w:r>
    </w:p>
    <w:p w14:paraId="781CDAE3" w14:textId="4026B9CF" w:rsidR="007850DF" w:rsidRPr="007850DF" w:rsidRDefault="007850DF" w:rsidP="00881DB2">
      <w:pPr>
        <w:pStyle w:val="a4"/>
        <w:spacing w:line="360" w:lineRule="auto"/>
        <w:ind w:firstLine="709"/>
        <w:jc w:val="center"/>
        <w:rPr>
          <w:rFonts w:ascii="Times New Roman" w:hAnsi="Times New Roman"/>
          <w:b/>
          <w:bCs/>
          <w:sz w:val="28"/>
          <w:szCs w:val="28"/>
        </w:rPr>
      </w:pPr>
      <w:r w:rsidRPr="007850DF">
        <w:rPr>
          <w:rFonts w:ascii="Times New Roman" w:hAnsi="Times New Roman"/>
          <w:b/>
          <w:bCs/>
          <w:sz w:val="28"/>
          <w:szCs w:val="28"/>
        </w:rPr>
        <w:lastRenderedPageBreak/>
        <w:t>Неудовлетворенная потребность в реалистичных границах и самоконтроле</w:t>
      </w:r>
    </w:p>
    <w:p w14:paraId="4B340D05" w14:textId="77777777" w:rsidR="00A354C3" w:rsidRDefault="007850DF" w:rsidP="00881DB2">
      <w:pPr>
        <w:pStyle w:val="a4"/>
        <w:spacing w:line="360" w:lineRule="auto"/>
        <w:ind w:firstLine="709"/>
        <w:jc w:val="both"/>
        <w:rPr>
          <w:rFonts w:ascii="Times New Roman" w:hAnsi="Times New Roman"/>
          <w:sz w:val="28"/>
          <w:szCs w:val="28"/>
        </w:rPr>
      </w:pPr>
      <w:r w:rsidRPr="007850DF">
        <w:rPr>
          <w:rFonts w:ascii="Times New Roman" w:hAnsi="Times New Roman"/>
          <w:sz w:val="28"/>
          <w:szCs w:val="28"/>
        </w:rPr>
        <w:t>Схемы</w:t>
      </w:r>
      <w:r w:rsidR="00166AF5">
        <w:rPr>
          <w:rFonts w:ascii="Times New Roman" w:hAnsi="Times New Roman"/>
          <w:sz w:val="28"/>
          <w:szCs w:val="28"/>
        </w:rPr>
        <w:t>:</w:t>
      </w:r>
      <w:r w:rsidRPr="007850DF">
        <w:rPr>
          <w:rFonts w:ascii="Times New Roman" w:hAnsi="Times New Roman"/>
          <w:sz w:val="28"/>
          <w:szCs w:val="28"/>
        </w:rPr>
        <w:t xml:space="preserve"> </w:t>
      </w:r>
    </w:p>
    <w:p w14:paraId="695C310E" w14:textId="77777777" w:rsidR="000A4B3A" w:rsidRPr="00831B77" w:rsidRDefault="007850DF" w:rsidP="00831B77">
      <w:pPr>
        <w:pStyle w:val="a4"/>
        <w:spacing w:line="360" w:lineRule="auto"/>
        <w:ind w:firstLine="709"/>
        <w:jc w:val="both"/>
        <w:rPr>
          <w:rFonts w:ascii="Times New Roman" w:hAnsi="Times New Roman"/>
          <w:sz w:val="28"/>
          <w:szCs w:val="28"/>
        </w:rPr>
      </w:pPr>
      <w:r w:rsidRPr="007850DF">
        <w:rPr>
          <w:rFonts w:ascii="Times New Roman" w:hAnsi="Times New Roman"/>
          <w:sz w:val="28"/>
          <w:szCs w:val="28"/>
        </w:rPr>
        <w:t>17) Грандиозность</w:t>
      </w:r>
      <w:r w:rsidR="00A354C3">
        <w:rPr>
          <w:rFonts w:ascii="Times New Roman" w:hAnsi="Times New Roman"/>
          <w:sz w:val="28"/>
          <w:szCs w:val="28"/>
        </w:rPr>
        <w:t xml:space="preserve">. </w:t>
      </w:r>
      <w:r w:rsidR="003015B2">
        <w:rPr>
          <w:rFonts w:ascii="Times New Roman" w:hAnsi="Times New Roman"/>
          <w:sz w:val="28"/>
          <w:szCs w:val="28"/>
        </w:rPr>
        <w:t xml:space="preserve">Схема </w:t>
      </w:r>
      <w:r w:rsidR="003015B2" w:rsidRPr="003015B2">
        <w:rPr>
          <w:rFonts w:ascii="Times New Roman" w:hAnsi="Times New Roman"/>
          <w:sz w:val="28"/>
          <w:szCs w:val="28"/>
        </w:rPr>
        <w:t>связана с верой в ваше превосходство над другими или общей верой в то, что вы имеете право на особые привилегии, права или исключения. Часто это убеждение в том, что “нормальные” правила социальных взаимодействий к вам неприменимы</w:t>
      </w:r>
      <w:r w:rsidR="003015B2">
        <w:rPr>
          <w:rFonts w:ascii="Times New Roman" w:hAnsi="Times New Roman"/>
          <w:sz w:val="28"/>
          <w:szCs w:val="28"/>
        </w:rPr>
        <w:t>,</w:t>
      </w:r>
      <w:r w:rsidR="003015B2" w:rsidRPr="003015B2">
        <w:rPr>
          <w:rFonts w:ascii="Times New Roman" w:hAnsi="Times New Roman"/>
          <w:sz w:val="28"/>
          <w:szCs w:val="28"/>
        </w:rPr>
        <w:t xml:space="preserve"> и что вы должны иметь возможность поступать так, как вам заблагорассудится, не заботясь о влиянии на других или преувеличенном внимании / необходимости быть “лучшим” в некотором роде для достижения власти / контроля (не в первую очередь связанные с вниманием/одобрением). Может наблюдаться тенденция к проявлению власти над другими, навязыванию чужой точки зрения или вообще </w:t>
      </w:r>
      <w:r w:rsidR="003015B2" w:rsidRPr="00831B77">
        <w:rPr>
          <w:rFonts w:ascii="Times New Roman" w:hAnsi="Times New Roman"/>
          <w:sz w:val="28"/>
          <w:szCs w:val="28"/>
        </w:rPr>
        <w:t>к попыткам контролировать поведение других в корыстных целях.</w:t>
      </w:r>
      <w:r w:rsidR="00166AF5" w:rsidRPr="00831B77">
        <w:rPr>
          <w:rFonts w:ascii="Times New Roman" w:hAnsi="Times New Roman"/>
          <w:sz w:val="28"/>
          <w:szCs w:val="28"/>
        </w:rPr>
        <w:t>;</w:t>
      </w:r>
      <w:r w:rsidRPr="00831B77">
        <w:rPr>
          <w:rFonts w:ascii="Times New Roman" w:hAnsi="Times New Roman"/>
          <w:sz w:val="28"/>
          <w:szCs w:val="28"/>
        </w:rPr>
        <w:t xml:space="preserve"> </w:t>
      </w:r>
    </w:p>
    <w:p w14:paraId="2C630D3E" w14:textId="0251382B" w:rsidR="00306540" w:rsidRPr="00321A33" w:rsidRDefault="007850DF" w:rsidP="006A44EC">
      <w:pPr>
        <w:spacing w:line="360" w:lineRule="auto"/>
        <w:ind w:firstLine="709"/>
        <w:jc w:val="both"/>
      </w:pPr>
      <w:r w:rsidRPr="00831B77">
        <w:rPr>
          <w:rFonts w:ascii="Times New Roman" w:hAnsi="Times New Roman"/>
          <w:sz w:val="28"/>
          <w:szCs w:val="28"/>
        </w:rPr>
        <w:t>18) Недостаточность самоконтроля</w:t>
      </w:r>
      <w:r w:rsidR="00166AF5" w:rsidRPr="00831B77">
        <w:rPr>
          <w:rFonts w:ascii="Times New Roman" w:hAnsi="Times New Roman"/>
          <w:sz w:val="28"/>
          <w:szCs w:val="28"/>
        </w:rPr>
        <w:t>.</w:t>
      </w:r>
      <w:r w:rsidR="00A354C3" w:rsidRPr="00831B77">
        <w:rPr>
          <w:rFonts w:ascii="Times New Roman" w:hAnsi="Times New Roman"/>
          <w:sz w:val="28"/>
          <w:szCs w:val="28"/>
        </w:rPr>
        <w:t xml:space="preserve"> </w:t>
      </w:r>
      <w:r w:rsidR="003015B2" w:rsidRPr="00831B77">
        <w:rPr>
          <w:rFonts w:ascii="Times New Roman" w:hAnsi="Times New Roman"/>
          <w:sz w:val="28"/>
          <w:szCs w:val="28"/>
        </w:rPr>
        <w:t>Эта схема предполагает значительные трудности или отказ демонстрировать адекватный самоконтроль и терпеть разочарование/дискомфорт во имя достижения целей. Может быть сосредоточено внимание на том, чтобы избежать дискомфорта (боли, конфликта, перенапряжения, ответственности или конфронтации) с потенциальными издержками личного достижения целей или отношений.</w:t>
      </w:r>
      <w:r w:rsidR="00F0092A">
        <w:br w:type="page"/>
      </w:r>
    </w:p>
    <w:p w14:paraId="00E469EB" w14:textId="77777777" w:rsidR="006A44EC" w:rsidRPr="00321A33" w:rsidRDefault="006A44EC" w:rsidP="006A44EC">
      <w:pPr>
        <w:pStyle w:val="1"/>
        <w:jc w:val="center"/>
      </w:pPr>
      <w:bookmarkStart w:id="16" w:name="_Toc104490911"/>
      <w:r w:rsidRPr="002F655D">
        <w:rPr>
          <w:rStyle w:val="10"/>
          <w:rFonts w:ascii="Times New Roman" w:eastAsia="Calibri" w:hAnsi="Times New Roman"/>
          <w:i/>
          <w:iCs/>
          <w:color w:val="000000" w:themeColor="text1"/>
          <w:sz w:val="28"/>
          <w:szCs w:val="28"/>
        </w:rPr>
        <w:lastRenderedPageBreak/>
        <w:t>2.2 Представлени</w:t>
      </w:r>
      <w:r>
        <w:rPr>
          <w:rStyle w:val="10"/>
          <w:rFonts w:ascii="Times New Roman" w:eastAsiaTheme="majorEastAsia" w:hAnsi="Times New Roman"/>
          <w:i/>
          <w:iCs/>
          <w:color w:val="000000" w:themeColor="text1"/>
          <w:sz w:val="28"/>
          <w:szCs w:val="28"/>
        </w:rPr>
        <w:t>я</w:t>
      </w:r>
      <w:r w:rsidRPr="002F655D">
        <w:rPr>
          <w:rStyle w:val="10"/>
          <w:rFonts w:ascii="Times New Roman" w:eastAsia="Calibri" w:hAnsi="Times New Roman"/>
          <w:i/>
          <w:iCs/>
          <w:color w:val="000000" w:themeColor="text1"/>
          <w:sz w:val="28"/>
          <w:szCs w:val="28"/>
        </w:rPr>
        <w:t xml:space="preserve"> о позитивных схемах</w:t>
      </w:r>
      <w:bookmarkEnd w:id="16"/>
    </w:p>
    <w:p w14:paraId="5527A6AE" w14:textId="77777777" w:rsidR="00306540" w:rsidRDefault="00306540" w:rsidP="006A44EC"/>
    <w:p w14:paraId="0FB0C50E" w14:textId="2DDF7AC8" w:rsidR="00306540" w:rsidRPr="00306540" w:rsidRDefault="00306540" w:rsidP="00321A33">
      <w:pPr>
        <w:spacing w:line="360" w:lineRule="auto"/>
        <w:ind w:firstLine="709"/>
        <w:jc w:val="both"/>
        <w:rPr>
          <w:rFonts w:ascii="Times New Roman" w:hAnsi="Times New Roman"/>
          <w:sz w:val="28"/>
          <w:szCs w:val="28"/>
        </w:rPr>
      </w:pPr>
      <w:r w:rsidRPr="00306540">
        <w:rPr>
          <w:rFonts w:ascii="Times New Roman" w:hAnsi="Times New Roman"/>
          <w:sz w:val="28"/>
          <w:szCs w:val="28"/>
        </w:rPr>
        <w:t xml:space="preserve">Подобно </w:t>
      </w:r>
      <w:r>
        <w:rPr>
          <w:rFonts w:ascii="Times New Roman" w:hAnsi="Times New Roman"/>
          <w:sz w:val="28"/>
          <w:szCs w:val="28"/>
        </w:rPr>
        <w:t>дезадаптивным</w:t>
      </w:r>
      <w:r w:rsidRPr="00306540">
        <w:rPr>
          <w:rFonts w:ascii="Times New Roman" w:hAnsi="Times New Roman"/>
          <w:sz w:val="28"/>
          <w:szCs w:val="28"/>
        </w:rPr>
        <w:t xml:space="preserve"> схемам, позитивные схемы состоят из воспоминаний, когнитивных представлений, убеждений, телесных ощущений и нейробиологических реакций относительно себя и своих отношений с другими. Однако эти схемы состоят из позитивных функций и адаптивных поведенческих диспозиций, которые возникают в детском и подростковом возрасте, когда основные эмоциональные потребности человека адекватно удовлетворяются первичными опекунами. </w:t>
      </w:r>
    </w:p>
    <w:p w14:paraId="0B845BB1" w14:textId="577A0F09" w:rsidR="00306540" w:rsidRPr="00306540" w:rsidRDefault="00306540" w:rsidP="00321A33">
      <w:pPr>
        <w:spacing w:line="360" w:lineRule="auto"/>
        <w:ind w:firstLine="709"/>
        <w:jc w:val="both"/>
        <w:rPr>
          <w:rFonts w:ascii="Times New Roman" w:hAnsi="Times New Roman"/>
          <w:sz w:val="28"/>
          <w:szCs w:val="28"/>
        </w:rPr>
      </w:pPr>
      <w:r w:rsidRPr="00306540">
        <w:rPr>
          <w:rFonts w:ascii="Times New Roman" w:hAnsi="Times New Roman"/>
          <w:sz w:val="28"/>
          <w:szCs w:val="28"/>
        </w:rPr>
        <w:t>Поскольку в когнитивной психологии широко признается, что схемы определяются различными переживаниями, разумно предположить, что позитивные и негативные схемы являются отдельными конструктами, которые активируются различными типами переживаний. Другими словами, вполне вероятно, что положительные схемы имеют тенденцию группироваться вместе и отрицательные схемы также группируются вместе, но и отрицательные, и положительные схемы не будут находиться в одном кластере.</w:t>
      </w:r>
    </w:p>
    <w:p w14:paraId="6FBE5237" w14:textId="185488CC" w:rsidR="00306540" w:rsidRPr="00306540" w:rsidRDefault="00306540" w:rsidP="00321A33">
      <w:pPr>
        <w:spacing w:line="360" w:lineRule="auto"/>
        <w:ind w:firstLine="709"/>
        <w:jc w:val="both"/>
        <w:rPr>
          <w:rFonts w:ascii="Times New Roman" w:hAnsi="Times New Roman"/>
          <w:sz w:val="28"/>
          <w:szCs w:val="28"/>
        </w:rPr>
      </w:pPr>
      <w:r w:rsidRPr="00306540">
        <w:rPr>
          <w:rFonts w:ascii="Times New Roman" w:hAnsi="Times New Roman"/>
          <w:sz w:val="28"/>
          <w:szCs w:val="28"/>
        </w:rPr>
        <w:t xml:space="preserve">Человеку может быть дана более глобальная оценка функционирования, варьирующаяся от позитивной до негативной, каждая позитивная схема предсказывается как отдельное измерение, а не просто полярные противоположности соответствующей негативной схемы. Это также означает, что уменьшение интенсивности негативной схемы не означает, что обязательно будет соответствующее увеличение позитивной схемы, тем самым признавая, что люди могут иметь множество противоречивых убеждений о себе и мире. В таком случае эмоции и поведение будут зависеть от того, какая схема активна в данный момент. Эти ожидания предполагают, что положительные и отрицательные схемы должны измеряться отдельно и что относительная сила обоих оценивается, если клиницист хочет получить целостный обзор этого человека с точки зрения тем, которые схематерапии считает важными. </w:t>
      </w:r>
    </w:p>
    <w:p w14:paraId="7364FBAB" w14:textId="379BAB0F" w:rsidR="00306540" w:rsidRPr="00306540" w:rsidRDefault="00306540" w:rsidP="00321A33">
      <w:pPr>
        <w:spacing w:line="360" w:lineRule="auto"/>
        <w:ind w:firstLine="709"/>
        <w:jc w:val="both"/>
        <w:rPr>
          <w:rFonts w:ascii="Times New Roman" w:hAnsi="Times New Roman"/>
          <w:color w:val="000000"/>
          <w:sz w:val="28"/>
          <w:szCs w:val="28"/>
        </w:rPr>
      </w:pPr>
      <w:r w:rsidRPr="00306540">
        <w:rPr>
          <w:rFonts w:ascii="Times New Roman" w:hAnsi="Times New Roman"/>
          <w:sz w:val="28"/>
          <w:szCs w:val="28"/>
        </w:rPr>
        <w:t xml:space="preserve">На сегодняшний день </w:t>
      </w:r>
      <w:r>
        <w:rPr>
          <w:rFonts w:ascii="Times New Roman" w:hAnsi="Times New Roman"/>
          <w:color w:val="000000"/>
          <w:sz w:val="28"/>
          <w:szCs w:val="28"/>
        </w:rPr>
        <w:t>Джон Филипп Льюис</w:t>
      </w:r>
      <w:r w:rsidRPr="00306540">
        <w:rPr>
          <w:rFonts w:ascii="Times New Roman" w:hAnsi="Times New Roman"/>
          <w:sz w:val="28"/>
          <w:szCs w:val="28"/>
        </w:rPr>
        <w:t xml:space="preserve"> описал 14 </w:t>
      </w:r>
      <w:r w:rsidRPr="00306540">
        <w:rPr>
          <w:rFonts w:ascii="Times New Roman" w:hAnsi="Times New Roman"/>
          <w:color w:val="000000"/>
          <w:sz w:val="28"/>
          <w:szCs w:val="28"/>
        </w:rPr>
        <w:t xml:space="preserve">позитивных схем: </w:t>
      </w:r>
    </w:p>
    <w:p w14:paraId="0417BA59" w14:textId="77777777" w:rsidR="00306540" w:rsidRPr="00306540" w:rsidRDefault="00306540" w:rsidP="00321A33">
      <w:pPr>
        <w:pStyle w:val="a3"/>
        <w:numPr>
          <w:ilvl w:val="0"/>
          <w:numId w:val="12"/>
        </w:numPr>
        <w:spacing w:after="160" w:line="360" w:lineRule="auto"/>
        <w:ind w:firstLine="709"/>
        <w:jc w:val="both"/>
        <w:rPr>
          <w:rFonts w:ascii="Times New Roman" w:hAnsi="Times New Roman"/>
          <w:sz w:val="28"/>
          <w:szCs w:val="28"/>
        </w:rPr>
      </w:pPr>
      <w:r w:rsidRPr="00306540">
        <w:rPr>
          <w:rFonts w:ascii="Times New Roman" w:hAnsi="Times New Roman"/>
          <w:sz w:val="28"/>
          <w:szCs w:val="28"/>
        </w:rPr>
        <w:lastRenderedPageBreak/>
        <w:t>Эмоциональная наполненность. Способность формировать близкие отношения со значимыми другими, включающие раскрытие своих потребностей, чувств и мыслей, эмпатию, взаимное тепло, доверие, любовь и опеку. Ощущение, что рядом есть те, кому не всё равно, кто действительно понимает и заботится, кто готов принять тебя таким, каков ты есть. Восприятие себя как человека, достойного любви и уважения.</w:t>
      </w:r>
    </w:p>
    <w:p w14:paraId="1D54991D" w14:textId="77777777" w:rsidR="00306540" w:rsidRPr="00306540" w:rsidRDefault="00306540" w:rsidP="00321A33">
      <w:pPr>
        <w:pStyle w:val="a3"/>
        <w:numPr>
          <w:ilvl w:val="0"/>
          <w:numId w:val="12"/>
        </w:numPr>
        <w:spacing w:after="160" w:line="360" w:lineRule="auto"/>
        <w:ind w:firstLine="709"/>
        <w:jc w:val="both"/>
        <w:rPr>
          <w:rFonts w:ascii="Times New Roman" w:hAnsi="Times New Roman"/>
          <w:sz w:val="28"/>
          <w:szCs w:val="28"/>
        </w:rPr>
      </w:pPr>
      <w:r w:rsidRPr="00306540">
        <w:rPr>
          <w:rFonts w:ascii="Times New Roman" w:hAnsi="Times New Roman"/>
          <w:sz w:val="28"/>
          <w:szCs w:val="28"/>
        </w:rPr>
        <w:t>Успех. Оценка себя точно не хуже, а где-то и лучше других людей в областях, связанных с достижениями (работа, учеба, спорт и т.п.). Ощущение себя компетентным специалистом, таким же талантливым, способным к профессиональному росту и умным, как другие.</w:t>
      </w:r>
    </w:p>
    <w:p w14:paraId="5182AA87" w14:textId="77777777" w:rsidR="00306540" w:rsidRPr="00306540" w:rsidRDefault="00306540" w:rsidP="00321A33">
      <w:pPr>
        <w:pStyle w:val="a3"/>
        <w:numPr>
          <w:ilvl w:val="0"/>
          <w:numId w:val="12"/>
        </w:numPr>
        <w:spacing w:after="160" w:line="360" w:lineRule="auto"/>
        <w:ind w:firstLine="709"/>
        <w:jc w:val="both"/>
        <w:rPr>
          <w:rFonts w:ascii="Times New Roman" w:hAnsi="Times New Roman"/>
          <w:sz w:val="28"/>
          <w:szCs w:val="28"/>
        </w:rPr>
      </w:pPr>
      <w:r w:rsidRPr="00306540">
        <w:rPr>
          <w:rFonts w:ascii="Times New Roman" w:hAnsi="Times New Roman"/>
          <w:sz w:val="28"/>
          <w:szCs w:val="28"/>
        </w:rPr>
        <w:t>Способность эмпатически учитывать позицию других людей. Человек учитывает нужды, чувства и желания других людей; спокойно принимает отказы, не принуждая следовать его мнению. Следует общепринятым правилам и запретам, не считая, что у него существуют какие-то особенные права и привилегии. Принимает во внимание существующие социальные договоренности и ограничения.</w:t>
      </w:r>
    </w:p>
    <w:p w14:paraId="1CD4D157" w14:textId="77777777" w:rsidR="00306540" w:rsidRPr="00306540" w:rsidRDefault="00306540" w:rsidP="00321A33">
      <w:pPr>
        <w:pStyle w:val="a3"/>
        <w:numPr>
          <w:ilvl w:val="0"/>
          <w:numId w:val="12"/>
        </w:numPr>
        <w:spacing w:after="160" w:line="360" w:lineRule="auto"/>
        <w:ind w:firstLine="709"/>
        <w:jc w:val="both"/>
        <w:rPr>
          <w:rFonts w:ascii="Times New Roman" w:hAnsi="Times New Roman"/>
          <w:sz w:val="28"/>
          <w:szCs w:val="28"/>
        </w:rPr>
      </w:pPr>
      <w:r w:rsidRPr="00306540">
        <w:rPr>
          <w:rFonts w:ascii="Times New Roman" w:hAnsi="Times New Roman"/>
          <w:sz w:val="28"/>
          <w:szCs w:val="28"/>
        </w:rPr>
        <w:t>Базовое здоровье и безопасность / Оптимизм. Базовое ощущение, что всё в порядке, ничего не грозит, никакой катастрофы не случится. Человек чувствует себя в безопасности в толпе, вне дома. Он уверен в своей финансовой стабильности и не боится остаться без средств к существованию в будущем. Старается сохранять здоровый образ жизни, но ощущает себя физически здоровым и не задумывается о тяжелых заболеваниях, пока врачи не поставят диагноз. Принимает решения без страха за возможные катастрофические последствия ошибок. Способен оптимистично радоваться тому хорошему, что происходит в жизни, не задумываясь о возможных невзгодах.</w:t>
      </w:r>
    </w:p>
    <w:p w14:paraId="2B6FB758" w14:textId="77777777" w:rsidR="00306540" w:rsidRPr="00306540" w:rsidRDefault="00306540" w:rsidP="00321A33">
      <w:pPr>
        <w:pStyle w:val="a3"/>
        <w:numPr>
          <w:ilvl w:val="0"/>
          <w:numId w:val="12"/>
        </w:numPr>
        <w:spacing w:after="160" w:line="360" w:lineRule="auto"/>
        <w:ind w:firstLine="709"/>
        <w:jc w:val="both"/>
        <w:rPr>
          <w:rFonts w:ascii="Times New Roman" w:hAnsi="Times New Roman"/>
          <w:sz w:val="28"/>
          <w:szCs w:val="28"/>
        </w:rPr>
      </w:pPr>
      <w:r w:rsidRPr="00306540">
        <w:rPr>
          <w:rFonts w:ascii="Times New Roman" w:hAnsi="Times New Roman"/>
          <w:sz w:val="28"/>
          <w:szCs w:val="28"/>
        </w:rPr>
        <w:t xml:space="preserve">Эмоциональная открытость и спонтанность. Способность свободно выражать и обсуждать возникающие эмоции; где уместно – отвечать и вести себя спонтанно, не подавляя свои чувства. Человеку </w:t>
      </w:r>
      <w:r w:rsidRPr="00306540">
        <w:rPr>
          <w:rFonts w:ascii="Times New Roman" w:hAnsi="Times New Roman"/>
          <w:sz w:val="28"/>
          <w:szCs w:val="28"/>
        </w:rPr>
        <w:lastRenderedPageBreak/>
        <w:t>комфортно демонстрировать свою симпатию и привязанность к приятным ему людям.</w:t>
      </w:r>
    </w:p>
    <w:p w14:paraId="77D98268" w14:textId="77777777" w:rsidR="00306540" w:rsidRPr="00306540" w:rsidRDefault="00306540" w:rsidP="00321A33">
      <w:pPr>
        <w:pStyle w:val="a3"/>
        <w:numPr>
          <w:ilvl w:val="0"/>
          <w:numId w:val="12"/>
        </w:numPr>
        <w:spacing w:after="160" w:line="360" w:lineRule="auto"/>
        <w:ind w:firstLine="709"/>
        <w:jc w:val="both"/>
        <w:rPr>
          <w:rFonts w:ascii="Times New Roman" w:hAnsi="Times New Roman"/>
          <w:sz w:val="28"/>
          <w:szCs w:val="28"/>
        </w:rPr>
      </w:pPr>
      <w:r w:rsidRPr="00306540">
        <w:rPr>
          <w:rFonts w:ascii="Times New Roman" w:hAnsi="Times New Roman"/>
          <w:sz w:val="28"/>
          <w:szCs w:val="28"/>
        </w:rPr>
        <w:t>Самосострадание. Человек прощает и не корит себя за ошибки, спокойно и терпимо относится к своим неудачам и промахам, фокусируя внимание на причинах ситуации и выводах из нее на будущее, а не на собственных недостатках. Даже если к какой-то деятельности прилагаются не все возможные усилия, человек поддерживает себя и не думает, будто он непременно потерпит поражение. Люди с этой схемой считают себя хорошими и достойными, относятся к себе тепло, вне зависимости от обстоятельств.</w:t>
      </w:r>
    </w:p>
    <w:p w14:paraId="6E6CCF02" w14:textId="77777777" w:rsidR="00306540" w:rsidRPr="00306540" w:rsidRDefault="00306540" w:rsidP="00321A33">
      <w:pPr>
        <w:pStyle w:val="a3"/>
        <w:numPr>
          <w:ilvl w:val="0"/>
          <w:numId w:val="12"/>
        </w:numPr>
        <w:spacing w:after="160" w:line="360" w:lineRule="auto"/>
        <w:ind w:firstLine="709"/>
        <w:jc w:val="both"/>
        <w:rPr>
          <w:rFonts w:ascii="Times New Roman" w:hAnsi="Times New Roman"/>
          <w:sz w:val="28"/>
          <w:szCs w:val="28"/>
        </w:rPr>
      </w:pPr>
      <w:r w:rsidRPr="00306540">
        <w:rPr>
          <w:rFonts w:ascii="Times New Roman" w:hAnsi="Times New Roman"/>
          <w:sz w:val="28"/>
          <w:szCs w:val="28"/>
        </w:rPr>
        <w:t>Здоровые границы / Развитое Я. Человек ощущает себя самостоятельно, независимой, отдельной от родителей и партнера личностью. Он сам, по своему разумению строит свою жизнь и принимает решения, не вовлекая в неё излишне других людей и не погружаясь чрезмерно в их проблемы. Он оберегает своё личное пространство, не испытывая чувства вины за то, что не делится чем-то с родителями и близкими.</w:t>
      </w:r>
    </w:p>
    <w:p w14:paraId="5F4E6A0C" w14:textId="77777777" w:rsidR="00306540" w:rsidRPr="00306540" w:rsidRDefault="00306540" w:rsidP="00321A33">
      <w:pPr>
        <w:pStyle w:val="a3"/>
        <w:numPr>
          <w:ilvl w:val="0"/>
          <w:numId w:val="12"/>
        </w:numPr>
        <w:spacing w:after="160" w:line="360" w:lineRule="auto"/>
        <w:ind w:firstLine="709"/>
        <w:jc w:val="both"/>
        <w:rPr>
          <w:rFonts w:ascii="Times New Roman" w:hAnsi="Times New Roman"/>
          <w:sz w:val="28"/>
          <w:szCs w:val="28"/>
        </w:rPr>
      </w:pPr>
      <w:r w:rsidRPr="00306540">
        <w:rPr>
          <w:rFonts w:ascii="Times New Roman" w:hAnsi="Times New Roman"/>
          <w:sz w:val="28"/>
          <w:szCs w:val="28"/>
        </w:rPr>
        <w:t>Социальная принадлежность. Человеку комфортно общаться с окружающими, кажется, что у него много общего с другими людьми. Он ощущает, что у него достаточно социальных связей, чувствует себя принятым в социальные группы, верит в добрые намерения и благожелательность других.</w:t>
      </w:r>
    </w:p>
    <w:p w14:paraId="5E4744F8" w14:textId="77777777" w:rsidR="00306540" w:rsidRPr="00306540" w:rsidRDefault="00306540" w:rsidP="00321A33">
      <w:pPr>
        <w:pStyle w:val="a3"/>
        <w:numPr>
          <w:ilvl w:val="0"/>
          <w:numId w:val="12"/>
        </w:numPr>
        <w:spacing w:after="160" w:line="360" w:lineRule="auto"/>
        <w:ind w:firstLine="709"/>
        <w:jc w:val="both"/>
        <w:rPr>
          <w:rFonts w:ascii="Times New Roman" w:hAnsi="Times New Roman"/>
          <w:sz w:val="28"/>
          <w:szCs w:val="28"/>
        </w:rPr>
      </w:pPr>
      <w:r w:rsidRPr="00306540">
        <w:rPr>
          <w:rFonts w:ascii="Times New Roman" w:hAnsi="Times New Roman"/>
          <w:sz w:val="28"/>
          <w:szCs w:val="28"/>
        </w:rPr>
        <w:t>Здоровый самоконтроль и самодисциплина. В большинстве случаев человек способен себя дисциплинировать и мотивировать выполнять рутинные и/или скучные, не приносящие радости действия, понимая их пользу. Он достаточно настойчив в достижении своих целей, не склонен легко сдаваться, терпелив при появлении трудностей, устойчив к фрустрации, придерживается однажды принятых решений, способен отложить немедленное удовольствие ради того, что хочется получить в будущем.</w:t>
      </w:r>
    </w:p>
    <w:p w14:paraId="6F2DCC89" w14:textId="77777777" w:rsidR="00306540" w:rsidRPr="00306540" w:rsidRDefault="00306540" w:rsidP="00321A33">
      <w:pPr>
        <w:pStyle w:val="a3"/>
        <w:numPr>
          <w:ilvl w:val="0"/>
          <w:numId w:val="12"/>
        </w:numPr>
        <w:spacing w:after="160" w:line="360" w:lineRule="auto"/>
        <w:ind w:firstLine="709"/>
        <w:jc w:val="both"/>
        <w:rPr>
          <w:rFonts w:ascii="Times New Roman" w:hAnsi="Times New Roman"/>
          <w:sz w:val="28"/>
          <w:szCs w:val="28"/>
        </w:rPr>
      </w:pPr>
      <w:r w:rsidRPr="00306540">
        <w:rPr>
          <w:rFonts w:ascii="Times New Roman" w:hAnsi="Times New Roman"/>
          <w:sz w:val="28"/>
          <w:szCs w:val="28"/>
        </w:rPr>
        <w:lastRenderedPageBreak/>
        <w:t>Реалистичные ожидания. Человек здраво оценивает свои способности, ему не нужно непременно быть среди лучших для того, чтобы быть довольным собой. В его жизни есть разумное место для отдыха, расслабления и удовольствий, даже если пока сделано не всё, что необходимо. Необязательно стремиться к совершенству, можно просто быть "достаточно хорошим". Можно позволять чему-то идти так, как оно идет, не чувствуя за это чрезмерной ответственности - особенно в отношении того, что затруднительно контролировать.</w:t>
      </w:r>
    </w:p>
    <w:p w14:paraId="4B0C99EE" w14:textId="77777777" w:rsidR="00306540" w:rsidRPr="00306540" w:rsidRDefault="00306540" w:rsidP="00321A33">
      <w:pPr>
        <w:pStyle w:val="a3"/>
        <w:numPr>
          <w:ilvl w:val="0"/>
          <w:numId w:val="12"/>
        </w:numPr>
        <w:spacing w:after="160" w:line="360" w:lineRule="auto"/>
        <w:ind w:firstLine="709"/>
        <w:jc w:val="both"/>
        <w:rPr>
          <w:rFonts w:ascii="Times New Roman" w:hAnsi="Times New Roman"/>
          <w:sz w:val="28"/>
          <w:szCs w:val="28"/>
        </w:rPr>
      </w:pPr>
      <w:r w:rsidRPr="00306540">
        <w:rPr>
          <w:rFonts w:ascii="Times New Roman" w:hAnsi="Times New Roman"/>
          <w:sz w:val="28"/>
          <w:szCs w:val="28"/>
        </w:rPr>
        <w:t>Самостоятельность суждений. Человек чувствует, что имеет значение для других, даже если не находится в центре их внимания. Его самооценка и оценка ситуации опирается на его собственные взгляды и мало зависит от мнения других. Он не нуждается в похвалах и комплиментах или в подтверждении своего статуса (карьерного, финансового и т.д.), чтобы считать себя значимым и достойным; испытывает удовлетворение от результатов своей деятельности, вне зависимости от того, были ли они видны кому-то ещё.</w:t>
      </w:r>
    </w:p>
    <w:p w14:paraId="3D7A2A89" w14:textId="77777777" w:rsidR="00306540" w:rsidRPr="00306540" w:rsidRDefault="00306540" w:rsidP="00321A33">
      <w:pPr>
        <w:pStyle w:val="a3"/>
        <w:numPr>
          <w:ilvl w:val="0"/>
          <w:numId w:val="12"/>
        </w:numPr>
        <w:spacing w:after="160" w:line="360" w:lineRule="auto"/>
        <w:ind w:firstLine="709"/>
        <w:jc w:val="both"/>
        <w:rPr>
          <w:rFonts w:ascii="Times New Roman" w:hAnsi="Times New Roman"/>
          <w:sz w:val="28"/>
          <w:szCs w:val="28"/>
        </w:rPr>
      </w:pPr>
      <w:r w:rsidRPr="00306540">
        <w:rPr>
          <w:rFonts w:ascii="Times New Roman" w:hAnsi="Times New Roman"/>
          <w:sz w:val="28"/>
          <w:szCs w:val="28"/>
        </w:rPr>
        <w:t>Здоровый интерес к себе/ забота о себе.Человек заботится о близких и способен принимать их заботу и помощь, сообщать, в чем он нуждается. Понимает, что его интересы и потребности не менее важны, чем интересы и потребности других людей, старается всегда оставлять время для себя.</w:t>
      </w:r>
    </w:p>
    <w:p w14:paraId="12BE92E7" w14:textId="77777777" w:rsidR="00306540" w:rsidRPr="00306540" w:rsidRDefault="00306540" w:rsidP="00321A33">
      <w:pPr>
        <w:pStyle w:val="a3"/>
        <w:numPr>
          <w:ilvl w:val="0"/>
          <w:numId w:val="12"/>
        </w:numPr>
        <w:spacing w:after="160" w:line="360" w:lineRule="auto"/>
        <w:ind w:firstLine="709"/>
        <w:jc w:val="both"/>
        <w:rPr>
          <w:rFonts w:ascii="Times New Roman" w:hAnsi="Times New Roman"/>
          <w:sz w:val="28"/>
          <w:szCs w:val="28"/>
        </w:rPr>
      </w:pPr>
      <w:r w:rsidRPr="00306540">
        <w:rPr>
          <w:rFonts w:ascii="Times New Roman" w:hAnsi="Times New Roman"/>
          <w:sz w:val="28"/>
          <w:szCs w:val="28"/>
        </w:rPr>
        <w:t>Стабильная привязанность. Способность создавать и поддерживать стабильную и предсказуемую эмоциональную привязанность, доверительные отношения с теми, кто будет рядом, когда человек в них нуждается. Уверенность в том, что близкие не оставят и не покинут, и, значит, нет необходимости за них цепляться; а даже если что-то и произойдет, человек сможет справиться сам. Если такой человек понимает, что отношения с кем-то заканчиваются или становятся менее близкими, это не вызывает у него паники или отчаяния.</w:t>
      </w:r>
    </w:p>
    <w:p w14:paraId="3416662F" w14:textId="77777777" w:rsidR="00306540" w:rsidRPr="00306540" w:rsidRDefault="00306540" w:rsidP="00321A33">
      <w:pPr>
        <w:pStyle w:val="a3"/>
        <w:numPr>
          <w:ilvl w:val="0"/>
          <w:numId w:val="12"/>
        </w:numPr>
        <w:spacing w:after="160" w:line="360" w:lineRule="auto"/>
        <w:ind w:firstLine="709"/>
        <w:jc w:val="both"/>
        <w:rPr>
          <w:rFonts w:ascii="Times New Roman" w:hAnsi="Times New Roman"/>
          <w:color w:val="000000"/>
          <w:sz w:val="28"/>
          <w:szCs w:val="28"/>
        </w:rPr>
      </w:pPr>
      <w:r w:rsidRPr="00306540">
        <w:rPr>
          <w:rFonts w:ascii="Times New Roman" w:hAnsi="Times New Roman"/>
          <w:sz w:val="28"/>
          <w:szCs w:val="28"/>
        </w:rPr>
        <w:lastRenderedPageBreak/>
        <w:t>Здоровая способность полагаться на себя/ Компетентность. Человек уверен в своих силах, полагается на себя, чувствует себя способным самостоятельно справиться с повседневными трудностями и решить возникающие проблемы. Доверяет своим собственным суждениям, считает себя обладающим здравым смыслом.</w:t>
      </w:r>
    </w:p>
    <w:p w14:paraId="6926C718" w14:textId="77777777" w:rsidR="00306540" w:rsidRDefault="00306540" w:rsidP="00306540">
      <w:pPr>
        <w:pStyle w:val="a4"/>
        <w:spacing w:line="360" w:lineRule="auto"/>
        <w:ind w:firstLine="709"/>
        <w:rPr>
          <w:i/>
        </w:rPr>
      </w:pPr>
    </w:p>
    <w:p w14:paraId="0F3AC62A" w14:textId="055CAC50" w:rsidR="00F0092A" w:rsidRPr="00E82DE5" w:rsidRDefault="00752035" w:rsidP="00752035">
      <w:pPr>
        <w:pStyle w:val="a4"/>
        <w:spacing w:line="360" w:lineRule="auto"/>
        <w:ind w:firstLine="709"/>
        <w:rPr>
          <w:i/>
        </w:rPr>
      </w:pPr>
      <w:r>
        <w:rPr>
          <w:i/>
        </w:rPr>
        <w:br w:type="page"/>
      </w:r>
    </w:p>
    <w:p w14:paraId="67605878" w14:textId="507450A9" w:rsidR="00526D78" w:rsidRPr="00B907F4" w:rsidRDefault="00B907F4" w:rsidP="00B907F4">
      <w:pPr>
        <w:pStyle w:val="2"/>
        <w:jc w:val="center"/>
        <w:rPr>
          <w:rFonts w:ascii="Times New Roman" w:hAnsi="Times New Roman" w:cs="Times New Roman"/>
          <w:i/>
          <w:iCs/>
          <w:sz w:val="28"/>
          <w:szCs w:val="28"/>
        </w:rPr>
      </w:pPr>
      <w:bookmarkStart w:id="17" w:name="_Toc104490912"/>
      <w:r w:rsidRPr="00B907F4">
        <w:rPr>
          <w:rFonts w:ascii="Times New Roman" w:hAnsi="Times New Roman" w:cs="Times New Roman"/>
          <w:i/>
          <w:iCs/>
          <w:color w:val="auto"/>
          <w:sz w:val="28"/>
          <w:szCs w:val="28"/>
        </w:rPr>
        <w:lastRenderedPageBreak/>
        <w:t>2.</w:t>
      </w:r>
      <w:r w:rsidR="00752035" w:rsidRPr="00752035">
        <w:rPr>
          <w:rFonts w:ascii="Times New Roman" w:hAnsi="Times New Roman" w:cs="Times New Roman"/>
          <w:i/>
          <w:iCs/>
          <w:color w:val="auto"/>
          <w:sz w:val="28"/>
          <w:szCs w:val="28"/>
        </w:rPr>
        <w:t>3</w:t>
      </w:r>
      <w:r w:rsidRPr="00B907F4">
        <w:rPr>
          <w:rFonts w:ascii="Times New Roman" w:hAnsi="Times New Roman" w:cs="Times New Roman"/>
          <w:i/>
          <w:iCs/>
          <w:color w:val="auto"/>
          <w:sz w:val="28"/>
          <w:szCs w:val="28"/>
        </w:rPr>
        <w:t xml:space="preserve"> Ранние дезадаптивные схемы у лиц с депрессивными расстройствами</w:t>
      </w:r>
      <w:bookmarkEnd w:id="17"/>
    </w:p>
    <w:p w14:paraId="64A4C2AF" w14:textId="09B484C5" w:rsidR="00F56423" w:rsidRDefault="00F56423" w:rsidP="00751CC6">
      <w:pPr>
        <w:spacing w:line="360" w:lineRule="auto"/>
        <w:ind w:firstLine="709"/>
        <w:jc w:val="both"/>
        <w:rPr>
          <w:rFonts w:ascii="Times New Roman" w:hAnsi="Times New Roman"/>
          <w:sz w:val="28"/>
          <w:szCs w:val="28"/>
        </w:rPr>
      </w:pPr>
    </w:p>
    <w:p w14:paraId="54F96C35" w14:textId="483094E9" w:rsidR="00B907F4" w:rsidRDefault="00B907F4" w:rsidP="00881DB2">
      <w:pPr>
        <w:spacing w:line="360" w:lineRule="auto"/>
        <w:ind w:firstLine="709"/>
        <w:jc w:val="both"/>
        <w:rPr>
          <w:rFonts w:ascii="Times New Roman" w:hAnsi="Times New Roman"/>
          <w:sz w:val="28"/>
          <w:szCs w:val="28"/>
        </w:rPr>
      </w:pPr>
      <w:r w:rsidRPr="00B907F4">
        <w:rPr>
          <w:rFonts w:ascii="Times New Roman" w:hAnsi="Times New Roman"/>
          <w:sz w:val="28"/>
          <w:szCs w:val="28"/>
        </w:rPr>
        <w:t xml:space="preserve">Когнитивная теория и модель схемы </w:t>
      </w:r>
      <w:r w:rsidR="00F94664">
        <w:rPr>
          <w:rFonts w:ascii="Times New Roman" w:hAnsi="Times New Roman"/>
          <w:sz w:val="28"/>
          <w:szCs w:val="28"/>
        </w:rPr>
        <w:t>Дж.Янга</w:t>
      </w:r>
      <w:r w:rsidRPr="00B907F4">
        <w:rPr>
          <w:rFonts w:ascii="Times New Roman" w:hAnsi="Times New Roman"/>
          <w:sz w:val="28"/>
          <w:szCs w:val="28"/>
        </w:rPr>
        <w:t xml:space="preserve"> предполагают, что, когда люди реагируют</w:t>
      </w:r>
      <w:r>
        <w:rPr>
          <w:rFonts w:ascii="Times New Roman" w:hAnsi="Times New Roman"/>
          <w:sz w:val="28"/>
          <w:szCs w:val="28"/>
        </w:rPr>
        <w:t xml:space="preserve"> </w:t>
      </w:r>
      <w:r w:rsidRPr="00B907F4">
        <w:rPr>
          <w:rFonts w:ascii="Times New Roman" w:hAnsi="Times New Roman"/>
          <w:sz w:val="28"/>
          <w:szCs w:val="28"/>
        </w:rPr>
        <w:t xml:space="preserve">на активацию схемы неадаптивными </w:t>
      </w:r>
      <w:r>
        <w:rPr>
          <w:rFonts w:ascii="Times New Roman" w:hAnsi="Times New Roman"/>
          <w:sz w:val="28"/>
          <w:szCs w:val="28"/>
        </w:rPr>
        <w:t>стратегиями</w:t>
      </w:r>
      <w:r w:rsidRPr="00B907F4">
        <w:rPr>
          <w:rFonts w:ascii="Times New Roman" w:hAnsi="Times New Roman"/>
          <w:sz w:val="28"/>
          <w:szCs w:val="28"/>
        </w:rPr>
        <w:t xml:space="preserve"> преодоления, </w:t>
      </w:r>
      <w:r>
        <w:rPr>
          <w:rFonts w:ascii="Times New Roman" w:hAnsi="Times New Roman"/>
          <w:sz w:val="28"/>
          <w:szCs w:val="28"/>
        </w:rPr>
        <w:t xml:space="preserve">ранняя дезадаптивная схема </w:t>
      </w:r>
      <w:r w:rsidRPr="00B907F4">
        <w:rPr>
          <w:rFonts w:ascii="Times New Roman" w:hAnsi="Times New Roman"/>
          <w:sz w:val="28"/>
          <w:szCs w:val="28"/>
        </w:rPr>
        <w:t>может быть усилена</w:t>
      </w:r>
      <w:r w:rsidR="008009C5">
        <w:rPr>
          <w:rFonts w:ascii="Times New Roman" w:hAnsi="Times New Roman"/>
          <w:sz w:val="28"/>
          <w:szCs w:val="28"/>
        </w:rPr>
        <w:t>.</w:t>
      </w:r>
      <w:r w:rsidRPr="00B907F4">
        <w:rPr>
          <w:rFonts w:ascii="Times New Roman" w:hAnsi="Times New Roman"/>
          <w:sz w:val="28"/>
          <w:szCs w:val="28"/>
        </w:rPr>
        <w:t xml:space="preserve"> Например, у ребенка, который был</w:t>
      </w:r>
      <w:r>
        <w:rPr>
          <w:rFonts w:ascii="Times New Roman" w:hAnsi="Times New Roman"/>
          <w:sz w:val="28"/>
          <w:szCs w:val="28"/>
        </w:rPr>
        <w:t xml:space="preserve"> </w:t>
      </w:r>
      <w:r w:rsidRPr="00B907F4">
        <w:rPr>
          <w:rFonts w:ascii="Times New Roman" w:hAnsi="Times New Roman"/>
          <w:sz w:val="28"/>
          <w:szCs w:val="28"/>
        </w:rPr>
        <w:t>лишен эмоциональной заботы и</w:t>
      </w:r>
      <w:r>
        <w:rPr>
          <w:rFonts w:ascii="Times New Roman" w:hAnsi="Times New Roman"/>
          <w:sz w:val="28"/>
          <w:szCs w:val="28"/>
        </w:rPr>
        <w:t xml:space="preserve"> </w:t>
      </w:r>
      <w:r w:rsidRPr="00B907F4">
        <w:rPr>
          <w:rFonts w:ascii="Times New Roman" w:hAnsi="Times New Roman"/>
          <w:sz w:val="28"/>
          <w:szCs w:val="28"/>
        </w:rPr>
        <w:t xml:space="preserve">любви со стороны родителей или опекунов, может развиться </w:t>
      </w:r>
      <w:r>
        <w:rPr>
          <w:rFonts w:ascii="Times New Roman" w:hAnsi="Times New Roman"/>
          <w:sz w:val="28"/>
          <w:szCs w:val="28"/>
        </w:rPr>
        <w:t>схема Э</w:t>
      </w:r>
      <w:r w:rsidRPr="00B907F4">
        <w:rPr>
          <w:rFonts w:ascii="Times New Roman" w:hAnsi="Times New Roman"/>
          <w:sz w:val="28"/>
          <w:szCs w:val="28"/>
        </w:rPr>
        <w:t>моциональн</w:t>
      </w:r>
      <w:r>
        <w:rPr>
          <w:rFonts w:ascii="Times New Roman" w:hAnsi="Times New Roman"/>
          <w:sz w:val="28"/>
          <w:szCs w:val="28"/>
        </w:rPr>
        <w:t>ая д</w:t>
      </w:r>
      <w:r w:rsidRPr="00B907F4">
        <w:rPr>
          <w:rFonts w:ascii="Times New Roman" w:hAnsi="Times New Roman"/>
          <w:sz w:val="28"/>
          <w:szCs w:val="28"/>
        </w:rPr>
        <w:t>епривация</w:t>
      </w:r>
      <w:r w:rsidR="008009C5">
        <w:rPr>
          <w:rFonts w:ascii="Times New Roman" w:hAnsi="Times New Roman"/>
          <w:sz w:val="28"/>
          <w:szCs w:val="28"/>
        </w:rPr>
        <w:t>.</w:t>
      </w:r>
    </w:p>
    <w:p w14:paraId="433FF8D1" w14:textId="6F23A44D" w:rsidR="00D568F1" w:rsidRDefault="00B907F4" w:rsidP="00881DB2">
      <w:pPr>
        <w:spacing w:line="360" w:lineRule="auto"/>
        <w:ind w:firstLine="709"/>
        <w:jc w:val="both"/>
        <w:rPr>
          <w:rFonts w:ascii="Times New Roman" w:hAnsi="Times New Roman"/>
          <w:sz w:val="28"/>
          <w:szCs w:val="28"/>
        </w:rPr>
      </w:pPr>
      <w:r w:rsidRPr="00B907F4">
        <w:rPr>
          <w:rFonts w:ascii="Times New Roman" w:hAnsi="Times New Roman"/>
          <w:sz w:val="28"/>
          <w:szCs w:val="28"/>
        </w:rPr>
        <w:t xml:space="preserve"> Если индивид поддается этому влиянию в зрелом возрасте, он может подсознательно выбрать</w:t>
      </w:r>
      <w:r>
        <w:rPr>
          <w:rFonts w:ascii="Times New Roman" w:hAnsi="Times New Roman"/>
          <w:sz w:val="28"/>
          <w:szCs w:val="28"/>
        </w:rPr>
        <w:t xml:space="preserve"> </w:t>
      </w:r>
      <w:r w:rsidRPr="00B907F4">
        <w:rPr>
          <w:rFonts w:ascii="Times New Roman" w:hAnsi="Times New Roman"/>
          <w:sz w:val="28"/>
          <w:szCs w:val="28"/>
        </w:rPr>
        <w:t>эмоционально лишающие отношения</w:t>
      </w:r>
      <w:r w:rsidR="00146BA6">
        <w:rPr>
          <w:rFonts w:ascii="Times New Roman" w:hAnsi="Times New Roman"/>
          <w:sz w:val="28"/>
          <w:szCs w:val="28"/>
        </w:rPr>
        <w:t xml:space="preserve">, в которых люди избегают </w:t>
      </w:r>
      <w:r w:rsidRPr="00B907F4">
        <w:rPr>
          <w:rFonts w:ascii="Times New Roman" w:hAnsi="Times New Roman"/>
          <w:sz w:val="28"/>
          <w:szCs w:val="28"/>
        </w:rPr>
        <w:t>высказывания своих эмоциональных потребностей. Исследования</w:t>
      </w:r>
      <w:r>
        <w:rPr>
          <w:rFonts w:ascii="Times New Roman" w:hAnsi="Times New Roman"/>
          <w:sz w:val="28"/>
          <w:szCs w:val="28"/>
        </w:rPr>
        <w:t xml:space="preserve"> </w:t>
      </w:r>
      <w:r w:rsidRPr="00B907F4">
        <w:rPr>
          <w:rFonts w:ascii="Times New Roman" w:hAnsi="Times New Roman"/>
          <w:sz w:val="28"/>
          <w:szCs w:val="28"/>
        </w:rPr>
        <w:t>показали, что взрослые, пережившие неблагоприятный опыт детства, менее склонны к развитию</w:t>
      </w:r>
      <w:r>
        <w:rPr>
          <w:rFonts w:ascii="Times New Roman" w:hAnsi="Times New Roman"/>
          <w:sz w:val="28"/>
          <w:szCs w:val="28"/>
        </w:rPr>
        <w:t xml:space="preserve"> </w:t>
      </w:r>
      <w:r w:rsidRPr="00B907F4">
        <w:rPr>
          <w:rFonts w:ascii="Times New Roman" w:hAnsi="Times New Roman"/>
          <w:sz w:val="28"/>
          <w:szCs w:val="28"/>
        </w:rPr>
        <w:t xml:space="preserve">депрессии, </w:t>
      </w:r>
      <w:r w:rsidR="008009C5">
        <w:rPr>
          <w:rFonts w:ascii="Times New Roman" w:hAnsi="Times New Roman"/>
          <w:sz w:val="28"/>
          <w:szCs w:val="28"/>
        </w:rPr>
        <w:t>если</w:t>
      </w:r>
      <w:r w:rsidRPr="00B907F4">
        <w:rPr>
          <w:rFonts w:ascii="Times New Roman" w:hAnsi="Times New Roman"/>
          <w:sz w:val="28"/>
          <w:szCs w:val="28"/>
        </w:rPr>
        <w:t xml:space="preserve"> их поддерживают социально и эмоционально.</w:t>
      </w:r>
      <w:r w:rsidR="00D568F1" w:rsidRPr="00D568F1">
        <w:rPr>
          <w:rFonts w:ascii="Times New Roman" w:hAnsi="Times New Roman"/>
          <w:sz w:val="28"/>
          <w:szCs w:val="28"/>
        </w:rPr>
        <w:t xml:space="preserve"> [19]</w:t>
      </w:r>
      <w:r w:rsidRPr="00B907F4">
        <w:rPr>
          <w:rFonts w:ascii="Times New Roman" w:hAnsi="Times New Roman"/>
          <w:sz w:val="28"/>
          <w:szCs w:val="28"/>
        </w:rPr>
        <w:t xml:space="preserve"> </w:t>
      </w:r>
    </w:p>
    <w:p w14:paraId="26A20DBB" w14:textId="5AC3DD5C" w:rsidR="00E33EC9" w:rsidRDefault="00D568F1" w:rsidP="00881DB2">
      <w:pPr>
        <w:spacing w:line="360" w:lineRule="auto"/>
        <w:ind w:firstLine="709"/>
        <w:jc w:val="both"/>
        <w:rPr>
          <w:rFonts w:ascii="Times New Roman" w:hAnsi="Times New Roman"/>
          <w:sz w:val="28"/>
          <w:szCs w:val="28"/>
        </w:rPr>
      </w:pPr>
      <w:r>
        <w:rPr>
          <w:rFonts w:ascii="Times New Roman" w:hAnsi="Times New Roman"/>
          <w:sz w:val="28"/>
          <w:szCs w:val="28"/>
        </w:rPr>
        <w:t>П</w:t>
      </w:r>
      <w:r w:rsidR="00E33EC9">
        <w:rPr>
          <w:rFonts w:ascii="Times New Roman" w:hAnsi="Times New Roman"/>
          <w:sz w:val="28"/>
          <w:szCs w:val="28"/>
        </w:rPr>
        <w:t>о мнению Л. Хоука и М. Провенчера, п</w:t>
      </w:r>
      <w:r>
        <w:rPr>
          <w:rFonts w:ascii="Times New Roman" w:hAnsi="Times New Roman"/>
          <w:sz w:val="28"/>
          <w:szCs w:val="28"/>
        </w:rPr>
        <w:t>ациенты</w:t>
      </w:r>
      <w:r w:rsidR="00B907F4" w:rsidRPr="00B907F4">
        <w:rPr>
          <w:rFonts w:ascii="Times New Roman" w:hAnsi="Times New Roman"/>
          <w:sz w:val="28"/>
          <w:szCs w:val="28"/>
        </w:rPr>
        <w:t xml:space="preserve"> с депрессией, как правило, имеют более высокие баллы по большинству или всем </w:t>
      </w:r>
      <w:r>
        <w:rPr>
          <w:rFonts w:ascii="Times New Roman" w:hAnsi="Times New Roman"/>
          <w:sz w:val="28"/>
          <w:szCs w:val="28"/>
        </w:rPr>
        <w:t>ранним дезадаптивным схемам</w:t>
      </w:r>
      <w:r w:rsidR="00B907F4" w:rsidRPr="00B907F4">
        <w:rPr>
          <w:rFonts w:ascii="Times New Roman" w:hAnsi="Times New Roman"/>
          <w:sz w:val="28"/>
          <w:szCs w:val="28"/>
        </w:rPr>
        <w:t>. Кроме того,</w:t>
      </w:r>
      <w:r>
        <w:rPr>
          <w:rFonts w:ascii="Times New Roman" w:hAnsi="Times New Roman"/>
          <w:sz w:val="28"/>
          <w:szCs w:val="28"/>
        </w:rPr>
        <w:t xml:space="preserve"> </w:t>
      </w:r>
      <w:r w:rsidR="00B907F4" w:rsidRPr="00B907F4">
        <w:rPr>
          <w:rFonts w:ascii="Times New Roman" w:hAnsi="Times New Roman"/>
          <w:sz w:val="28"/>
          <w:szCs w:val="28"/>
        </w:rPr>
        <w:t>люди, страдающие хронической депрессией, сообщили о более высоких показателях</w:t>
      </w:r>
      <w:r>
        <w:rPr>
          <w:rFonts w:ascii="Times New Roman" w:hAnsi="Times New Roman"/>
          <w:sz w:val="28"/>
          <w:szCs w:val="28"/>
        </w:rPr>
        <w:t xml:space="preserve"> ранних дезадаптивных схем</w:t>
      </w:r>
      <w:r w:rsidR="00B907F4" w:rsidRPr="00B907F4">
        <w:rPr>
          <w:rFonts w:ascii="Times New Roman" w:hAnsi="Times New Roman"/>
          <w:sz w:val="28"/>
          <w:szCs w:val="28"/>
        </w:rPr>
        <w:t xml:space="preserve"> по сравнению</w:t>
      </w:r>
      <w:r>
        <w:rPr>
          <w:rFonts w:ascii="Times New Roman" w:hAnsi="Times New Roman"/>
          <w:sz w:val="28"/>
          <w:szCs w:val="28"/>
        </w:rPr>
        <w:t xml:space="preserve"> </w:t>
      </w:r>
      <w:r w:rsidR="00B907F4" w:rsidRPr="00B907F4">
        <w:rPr>
          <w:rFonts w:ascii="Times New Roman" w:hAnsi="Times New Roman"/>
          <w:sz w:val="28"/>
          <w:szCs w:val="28"/>
        </w:rPr>
        <w:t>с лицами с нехронической депрессией</w:t>
      </w:r>
      <w:r w:rsidRPr="00D568F1">
        <w:rPr>
          <w:rFonts w:ascii="Times New Roman" w:hAnsi="Times New Roman"/>
          <w:sz w:val="28"/>
          <w:szCs w:val="28"/>
        </w:rPr>
        <w:t xml:space="preserve">. </w:t>
      </w:r>
      <w:r w:rsidRPr="00E33EC9">
        <w:rPr>
          <w:rFonts w:ascii="Times New Roman" w:hAnsi="Times New Roman"/>
          <w:sz w:val="28"/>
          <w:szCs w:val="28"/>
        </w:rPr>
        <w:t>[20]</w:t>
      </w:r>
    </w:p>
    <w:p w14:paraId="270FEC56" w14:textId="33361EB2" w:rsidR="00D64387" w:rsidRPr="0086613C" w:rsidRDefault="00D64387" w:rsidP="00881DB2">
      <w:pPr>
        <w:spacing w:line="360" w:lineRule="auto"/>
        <w:ind w:firstLine="709"/>
        <w:jc w:val="both"/>
        <w:rPr>
          <w:rFonts w:ascii="Times New Roman" w:hAnsi="Times New Roman"/>
          <w:sz w:val="28"/>
          <w:szCs w:val="28"/>
        </w:rPr>
      </w:pPr>
      <w:r w:rsidRPr="00D64387">
        <w:rPr>
          <w:rFonts w:ascii="Times New Roman" w:hAnsi="Times New Roman"/>
          <w:sz w:val="28"/>
          <w:szCs w:val="28"/>
        </w:rPr>
        <w:t xml:space="preserve">В соответствии с моделью </w:t>
      </w:r>
      <w:r>
        <w:rPr>
          <w:rFonts w:ascii="Times New Roman" w:hAnsi="Times New Roman"/>
          <w:sz w:val="28"/>
          <w:szCs w:val="28"/>
        </w:rPr>
        <w:t xml:space="preserve">Дж. </w:t>
      </w:r>
      <w:r w:rsidRPr="00D64387">
        <w:rPr>
          <w:rFonts w:ascii="Times New Roman" w:hAnsi="Times New Roman"/>
          <w:sz w:val="28"/>
          <w:szCs w:val="28"/>
        </w:rPr>
        <w:t>Янга</w:t>
      </w:r>
      <w:r>
        <w:rPr>
          <w:rFonts w:ascii="Times New Roman" w:hAnsi="Times New Roman"/>
          <w:sz w:val="28"/>
          <w:szCs w:val="28"/>
        </w:rPr>
        <w:t>,</w:t>
      </w:r>
      <w:r w:rsidRPr="00D64387">
        <w:rPr>
          <w:rFonts w:ascii="Times New Roman" w:hAnsi="Times New Roman"/>
          <w:sz w:val="28"/>
          <w:szCs w:val="28"/>
        </w:rPr>
        <w:t xml:space="preserve"> </w:t>
      </w:r>
      <w:r w:rsidR="0086613C">
        <w:rPr>
          <w:rFonts w:ascii="Times New Roman" w:hAnsi="Times New Roman"/>
          <w:sz w:val="28"/>
          <w:szCs w:val="28"/>
        </w:rPr>
        <w:t xml:space="preserve">Ф. </w:t>
      </w:r>
      <w:r w:rsidRPr="00D64387">
        <w:rPr>
          <w:rFonts w:ascii="Times New Roman" w:hAnsi="Times New Roman"/>
          <w:sz w:val="28"/>
          <w:szCs w:val="28"/>
        </w:rPr>
        <w:t xml:space="preserve">Реннер и </w:t>
      </w:r>
      <w:r>
        <w:rPr>
          <w:rFonts w:ascii="Times New Roman" w:hAnsi="Times New Roman"/>
          <w:sz w:val="28"/>
          <w:szCs w:val="28"/>
        </w:rPr>
        <w:t>соавторы выяснили, что ранние дезадаптивные схемы</w:t>
      </w:r>
      <w:r w:rsidR="0086613C">
        <w:rPr>
          <w:rFonts w:ascii="Times New Roman" w:hAnsi="Times New Roman"/>
          <w:sz w:val="28"/>
          <w:szCs w:val="28"/>
        </w:rPr>
        <w:t xml:space="preserve"> </w:t>
      </w:r>
      <w:r w:rsidRPr="00D64387">
        <w:rPr>
          <w:rFonts w:ascii="Times New Roman" w:hAnsi="Times New Roman"/>
          <w:sz w:val="28"/>
          <w:szCs w:val="28"/>
        </w:rPr>
        <w:t xml:space="preserve">играют центральную роль в развитии и поддержании хронической депрессии. </w:t>
      </w:r>
      <w:r w:rsidR="0086613C">
        <w:rPr>
          <w:rFonts w:ascii="Times New Roman" w:hAnsi="Times New Roman"/>
          <w:sz w:val="28"/>
          <w:szCs w:val="28"/>
        </w:rPr>
        <w:t xml:space="preserve">Ф. </w:t>
      </w:r>
      <w:r w:rsidRPr="00D64387">
        <w:rPr>
          <w:rFonts w:ascii="Times New Roman" w:hAnsi="Times New Roman"/>
          <w:sz w:val="28"/>
          <w:szCs w:val="28"/>
        </w:rPr>
        <w:t>Реннер определил, что</w:t>
      </w:r>
      <w:r w:rsidR="0086613C">
        <w:rPr>
          <w:rFonts w:ascii="Times New Roman" w:hAnsi="Times New Roman"/>
          <w:sz w:val="28"/>
          <w:szCs w:val="28"/>
        </w:rPr>
        <w:t xml:space="preserve"> </w:t>
      </w:r>
      <w:r w:rsidRPr="00D64387">
        <w:rPr>
          <w:rFonts w:ascii="Times New Roman" w:hAnsi="Times New Roman"/>
          <w:sz w:val="28"/>
          <w:szCs w:val="28"/>
        </w:rPr>
        <w:t>переживания невзгод в раннем возрасте (например, жестокое обращение в детстве, стиль воспитания) являются дистальными</w:t>
      </w:r>
      <w:r w:rsidR="0086613C">
        <w:rPr>
          <w:rFonts w:ascii="Times New Roman" w:hAnsi="Times New Roman"/>
          <w:sz w:val="28"/>
          <w:szCs w:val="28"/>
        </w:rPr>
        <w:t xml:space="preserve"> </w:t>
      </w:r>
      <w:r w:rsidRPr="00D64387">
        <w:rPr>
          <w:rFonts w:ascii="Times New Roman" w:hAnsi="Times New Roman"/>
          <w:sz w:val="28"/>
          <w:szCs w:val="28"/>
        </w:rPr>
        <w:t xml:space="preserve">факторами риска, в то время как </w:t>
      </w:r>
      <w:r w:rsidR="0086613C">
        <w:rPr>
          <w:rFonts w:ascii="Times New Roman" w:hAnsi="Times New Roman"/>
          <w:sz w:val="28"/>
          <w:szCs w:val="28"/>
        </w:rPr>
        <w:t xml:space="preserve">ранние дезадаптивные схемы </w:t>
      </w:r>
      <w:r w:rsidRPr="00D64387">
        <w:rPr>
          <w:rFonts w:ascii="Times New Roman" w:hAnsi="Times New Roman"/>
          <w:sz w:val="28"/>
          <w:szCs w:val="28"/>
        </w:rPr>
        <w:t>являются проксимальными</w:t>
      </w:r>
      <w:r w:rsidR="00AE3C2A">
        <w:rPr>
          <w:rFonts w:ascii="Times New Roman" w:hAnsi="Times New Roman"/>
          <w:sz w:val="28"/>
          <w:szCs w:val="28"/>
        </w:rPr>
        <w:t xml:space="preserve"> </w:t>
      </w:r>
      <w:r w:rsidRPr="00D64387">
        <w:rPr>
          <w:rFonts w:ascii="Times New Roman" w:hAnsi="Times New Roman"/>
          <w:sz w:val="28"/>
          <w:szCs w:val="28"/>
        </w:rPr>
        <w:t xml:space="preserve">факторами риска депрессии. Во взрослом возрасте </w:t>
      </w:r>
      <w:r w:rsidR="0086613C">
        <w:rPr>
          <w:rFonts w:ascii="Times New Roman" w:hAnsi="Times New Roman"/>
          <w:sz w:val="28"/>
          <w:szCs w:val="28"/>
        </w:rPr>
        <w:t xml:space="preserve">ранние дезадаптивные схемы </w:t>
      </w:r>
      <w:r w:rsidRPr="00D64387">
        <w:rPr>
          <w:rFonts w:ascii="Times New Roman" w:hAnsi="Times New Roman"/>
          <w:sz w:val="28"/>
          <w:szCs w:val="28"/>
        </w:rPr>
        <w:t>являются самоподдерживающимися, поскольку теоретически они запускают дисфункциональное совладание, что, в свою очередь</w:t>
      </w:r>
      <w:r w:rsidR="0086613C">
        <w:rPr>
          <w:rFonts w:ascii="Times New Roman" w:hAnsi="Times New Roman"/>
          <w:sz w:val="28"/>
          <w:szCs w:val="28"/>
        </w:rPr>
        <w:t xml:space="preserve">, </w:t>
      </w:r>
      <w:r w:rsidRPr="00D64387">
        <w:rPr>
          <w:rFonts w:ascii="Times New Roman" w:hAnsi="Times New Roman"/>
          <w:sz w:val="28"/>
          <w:szCs w:val="28"/>
        </w:rPr>
        <w:t xml:space="preserve">поддерживает схему. </w:t>
      </w:r>
      <w:r w:rsidR="0086613C" w:rsidRPr="0086613C">
        <w:rPr>
          <w:rFonts w:ascii="Times New Roman" w:hAnsi="Times New Roman"/>
          <w:sz w:val="28"/>
          <w:szCs w:val="28"/>
        </w:rPr>
        <w:t>[21]</w:t>
      </w:r>
    </w:p>
    <w:p w14:paraId="0C83A617" w14:textId="03C0962C" w:rsidR="00E33EC9" w:rsidRPr="008009C5" w:rsidRDefault="00E33EC9" w:rsidP="00881DB2">
      <w:pPr>
        <w:spacing w:line="360" w:lineRule="auto"/>
        <w:ind w:firstLine="709"/>
        <w:jc w:val="both"/>
        <w:rPr>
          <w:rFonts w:ascii="Times New Roman" w:hAnsi="Times New Roman"/>
          <w:sz w:val="28"/>
          <w:szCs w:val="28"/>
        </w:rPr>
      </w:pPr>
      <w:r>
        <w:rPr>
          <w:rFonts w:ascii="Times New Roman" w:hAnsi="Times New Roman"/>
          <w:sz w:val="28"/>
          <w:szCs w:val="28"/>
        </w:rPr>
        <w:lastRenderedPageBreak/>
        <w:t>Метаанализ, проведённый Э. Бишоп и соавторами показал</w:t>
      </w:r>
      <w:r w:rsidRPr="00E33EC9">
        <w:rPr>
          <w:rFonts w:ascii="Times New Roman" w:hAnsi="Times New Roman"/>
          <w:sz w:val="28"/>
          <w:szCs w:val="28"/>
        </w:rPr>
        <w:t xml:space="preserve"> сильную связь</w:t>
      </w:r>
      <w:r w:rsidR="0038008C">
        <w:rPr>
          <w:rFonts w:ascii="Times New Roman" w:hAnsi="Times New Roman"/>
          <w:sz w:val="28"/>
          <w:szCs w:val="28"/>
        </w:rPr>
        <w:t xml:space="preserve"> депрессии</w:t>
      </w:r>
      <w:r w:rsidRPr="00E33EC9">
        <w:rPr>
          <w:rFonts w:ascii="Times New Roman" w:hAnsi="Times New Roman"/>
          <w:sz w:val="28"/>
          <w:szCs w:val="28"/>
        </w:rPr>
        <w:t xml:space="preserve"> с</w:t>
      </w:r>
      <w:r>
        <w:rPr>
          <w:rFonts w:ascii="Times New Roman" w:hAnsi="Times New Roman"/>
          <w:sz w:val="28"/>
          <w:szCs w:val="28"/>
        </w:rPr>
        <w:t>о схемами:</w:t>
      </w:r>
      <w:r w:rsidRPr="00E33EC9">
        <w:rPr>
          <w:rFonts w:ascii="Times New Roman" w:hAnsi="Times New Roman"/>
          <w:sz w:val="28"/>
          <w:szCs w:val="28"/>
        </w:rPr>
        <w:t xml:space="preserve"> </w:t>
      </w:r>
      <w:r w:rsidR="00444641">
        <w:rPr>
          <w:rFonts w:ascii="Times New Roman" w:hAnsi="Times New Roman"/>
          <w:sz w:val="28"/>
          <w:szCs w:val="28"/>
        </w:rPr>
        <w:t>Социальная отчуждённость</w:t>
      </w:r>
      <w:r w:rsidRPr="00E33EC9">
        <w:rPr>
          <w:rFonts w:ascii="Times New Roman" w:hAnsi="Times New Roman"/>
          <w:sz w:val="28"/>
          <w:szCs w:val="28"/>
        </w:rPr>
        <w:t xml:space="preserve"> и</w:t>
      </w:r>
      <w:r w:rsidR="00444641">
        <w:rPr>
          <w:rFonts w:ascii="Times New Roman" w:hAnsi="Times New Roman"/>
          <w:sz w:val="28"/>
          <w:szCs w:val="28"/>
        </w:rPr>
        <w:t xml:space="preserve"> </w:t>
      </w:r>
      <w:r w:rsidRPr="00E33EC9">
        <w:rPr>
          <w:rFonts w:ascii="Times New Roman" w:hAnsi="Times New Roman"/>
          <w:sz w:val="28"/>
          <w:szCs w:val="28"/>
        </w:rPr>
        <w:t>Дефект</w:t>
      </w:r>
      <w:r w:rsidR="00E83DA1">
        <w:rPr>
          <w:rFonts w:ascii="Times New Roman" w:hAnsi="Times New Roman"/>
          <w:sz w:val="28"/>
          <w:szCs w:val="28"/>
        </w:rPr>
        <w:t>ив</w:t>
      </w:r>
      <w:r w:rsidRPr="00E33EC9">
        <w:rPr>
          <w:rFonts w:ascii="Times New Roman" w:hAnsi="Times New Roman"/>
          <w:sz w:val="28"/>
          <w:szCs w:val="28"/>
        </w:rPr>
        <w:t xml:space="preserve">ность, умеренные ассоциации с </w:t>
      </w:r>
      <w:r w:rsidR="008009C5">
        <w:rPr>
          <w:rFonts w:ascii="Times New Roman" w:hAnsi="Times New Roman"/>
          <w:sz w:val="28"/>
          <w:szCs w:val="28"/>
        </w:rPr>
        <w:t>Э</w:t>
      </w:r>
      <w:r w:rsidRPr="00E33EC9">
        <w:rPr>
          <w:rFonts w:ascii="Times New Roman" w:hAnsi="Times New Roman"/>
          <w:sz w:val="28"/>
          <w:szCs w:val="28"/>
        </w:rPr>
        <w:t>моциональной депривацией,</w:t>
      </w:r>
      <w:r w:rsidR="00E83DA1">
        <w:rPr>
          <w:rFonts w:ascii="Times New Roman" w:hAnsi="Times New Roman"/>
          <w:sz w:val="28"/>
          <w:szCs w:val="28"/>
        </w:rPr>
        <w:t xml:space="preserve"> </w:t>
      </w:r>
      <w:r w:rsidRPr="00E33EC9">
        <w:rPr>
          <w:rFonts w:ascii="Times New Roman" w:hAnsi="Times New Roman"/>
          <w:sz w:val="28"/>
          <w:szCs w:val="28"/>
        </w:rPr>
        <w:t xml:space="preserve">Покинутость, Недоверие, </w:t>
      </w:r>
      <w:r w:rsidR="006D045B">
        <w:rPr>
          <w:rFonts w:ascii="Times New Roman" w:hAnsi="Times New Roman"/>
          <w:sz w:val="28"/>
          <w:szCs w:val="28"/>
        </w:rPr>
        <w:t xml:space="preserve">Несостоятельность, </w:t>
      </w:r>
      <w:r w:rsidRPr="00E33EC9">
        <w:rPr>
          <w:rFonts w:ascii="Times New Roman" w:hAnsi="Times New Roman"/>
          <w:sz w:val="28"/>
          <w:szCs w:val="28"/>
        </w:rPr>
        <w:t>Зависимость, Уязвимость к причинению вреда,</w:t>
      </w:r>
      <w:r w:rsidR="00E83DA1">
        <w:rPr>
          <w:rFonts w:ascii="Times New Roman" w:hAnsi="Times New Roman"/>
          <w:sz w:val="28"/>
          <w:szCs w:val="28"/>
        </w:rPr>
        <w:t xml:space="preserve"> </w:t>
      </w:r>
      <w:r w:rsidR="00093974">
        <w:rPr>
          <w:rFonts w:ascii="Times New Roman" w:hAnsi="Times New Roman"/>
          <w:sz w:val="28"/>
          <w:szCs w:val="28"/>
        </w:rPr>
        <w:t>Неразвитая идентичность</w:t>
      </w:r>
      <w:r w:rsidRPr="00E33EC9">
        <w:rPr>
          <w:rFonts w:ascii="Times New Roman" w:hAnsi="Times New Roman"/>
          <w:sz w:val="28"/>
          <w:szCs w:val="28"/>
        </w:rPr>
        <w:t xml:space="preserve">, Недостаточный </w:t>
      </w:r>
      <w:r w:rsidR="00093974">
        <w:rPr>
          <w:rFonts w:ascii="Times New Roman" w:hAnsi="Times New Roman"/>
          <w:sz w:val="28"/>
          <w:szCs w:val="28"/>
        </w:rPr>
        <w:t>с</w:t>
      </w:r>
      <w:r w:rsidRPr="00E33EC9">
        <w:rPr>
          <w:rFonts w:ascii="Times New Roman" w:hAnsi="Times New Roman"/>
          <w:sz w:val="28"/>
          <w:szCs w:val="28"/>
        </w:rPr>
        <w:t>амоконтроль, По</w:t>
      </w:r>
      <w:r w:rsidR="00093974">
        <w:rPr>
          <w:rFonts w:ascii="Times New Roman" w:hAnsi="Times New Roman"/>
          <w:sz w:val="28"/>
          <w:szCs w:val="28"/>
        </w:rPr>
        <w:t>корность</w:t>
      </w:r>
      <w:r w:rsidRPr="00E33EC9">
        <w:rPr>
          <w:rFonts w:ascii="Times New Roman" w:hAnsi="Times New Roman"/>
          <w:sz w:val="28"/>
          <w:szCs w:val="28"/>
        </w:rPr>
        <w:t xml:space="preserve">, </w:t>
      </w:r>
      <w:r w:rsidR="006D045B">
        <w:rPr>
          <w:rFonts w:ascii="Times New Roman" w:hAnsi="Times New Roman"/>
          <w:sz w:val="28"/>
          <w:szCs w:val="28"/>
        </w:rPr>
        <w:t>Поиск</w:t>
      </w:r>
      <w:r w:rsidR="00146BA6">
        <w:rPr>
          <w:rFonts w:ascii="Times New Roman" w:hAnsi="Times New Roman"/>
          <w:sz w:val="28"/>
          <w:szCs w:val="28"/>
        </w:rPr>
        <w:t xml:space="preserve"> </w:t>
      </w:r>
      <w:r w:rsidR="006D045B">
        <w:rPr>
          <w:rFonts w:ascii="Times New Roman" w:hAnsi="Times New Roman"/>
          <w:sz w:val="28"/>
          <w:szCs w:val="28"/>
        </w:rPr>
        <w:t>о</w:t>
      </w:r>
      <w:r w:rsidRPr="00E33EC9">
        <w:rPr>
          <w:rFonts w:ascii="Times New Roman" w:hAnsi="Times New Roman"/>
          <w:sz w:val="28"/>
          <w:szCs w:val="28"/>
        </w:rPr>
        <w:t>добрени</w:t>
      </w:r>
      <w:r w:rsidR="006D045B">
        <w:rPr>
          <w:rFonts w:ascii="Times New Roman" w:hAnsi="Times New Roman"/>
          <w:sz w:val="28"/>
          <w:szCs w:val="28"/>
        </w:rPr>
        <w:t>я</w:t>
      </w:r>
      <w:r w:rsidRPr="00E33EC9">
        <w:rPr>
          <w:rFonts w:ascii="Times New Roman" w:hAnsi="Times New Roman"/>
          <w:sz w:val="28"/>
          <w:szCs w:val="28"/>
        </w:rPr>
        <w:t>, Подавлен</w:t>
      </w:r>
      <w:r w:rsidR="006D045B">
        <w:rPr>
          <w:rFonts w:ascii="Times New Roman" w:hAnsi="Times New Roman"/>
          <w:sz w:val="28"/>
          <w:szCs w:val="28"/>
        </w:rPr>
        <w:t>ие</w:t>
      </w:r>
      <w:r w:rsidR="0038008C">
        <w:rPr>
          <w:rFonts w:ascii="Times New Roman" w:hAnsi="Times New Roman"/>
          <w:sz w:val="28"/>
          <w:szCs w:val="28"/>
        </w:rPr>
        <w:t xml:space="preserve"> эмоций</w:t>
      </w:r>
      <w:r w:rsidRPr="00E33EC9">
        <w:rPr>
          <w:rFonts w:ascii="Times New Roman" w:hAnsi="Times New Roman"/>
          <w:sz w:val="28"/>
          <w:szCs w:val="28"/>
        </w:rPr>
        <w:t xml:space="preserve">, Негативизм/Пессимизм и </w:t>
      </w:r>
      <w:r w:rsidR="00093974">
        <w:rPr>
          <w:rFonts w:ascii="Times New Roman" w:hAnsi="Times New Roman"/>
          <w:sz w:val="28"/>
          <w:szCs w:val="28"/>
        </w:rPr>
        <w:t>Пунитивность</w:t>
      </w:r>
      <w:r w:rsidR="0038008C">
        <w:rPr>
          <w:rFonts w:ascii="Times New Roman" w:hAnsi="Times New Roman"/>
          <w:sz w:val="28"/>
          <w:szCs w:val="28"/>
        </w:rPr>
        <w:t>.</w:t>
      </w:r>
      <w:r w:rsidRPr="00E33EC9">
        <w:rPr>
          <w:rFonts w:ascii="Times New Roman" w:hAnsi="Times New Roman"/>
          <w:sz w:val="28"/>
          <w:szCs w:val="28"/>
        </w:rPr>
        <w:t xml:space="preserve"> </w:t>
      </w:r>
      <w:r w:rsidR="00093974" w:rsidRPr="008009C5">
        <w:rPr>
          <w:rFonts w:ascii="Times New Roman" w:hAnsi="Times New Roman"/>
          <w:sz w:val="28"/>
          <w:szCs w:val="28"/>
        </w:rPr>
        <w:t>[22]</w:t>
      </w:r>
    </w:p>
    <w:p w14:paraId="18A00F77" w14:textId="599E696C" w:rsidR="00E33EC9" w:rsidRDefault="00E33EC9" w:rsidP="00881DB2">
      <w:pPr>
        <w:spacing w:line="360" w:lineRule="auto"/>
        <w:ind w:firstLine="709"/>
        <w:jc w:val="both"/>
        <w:rPr>
          <w:rFonts w:ascii="Times New Roman" w:hAnsi="Times New Roman"/>
          <w:sz w:val="28"/>
          <w:szCs w:val="28"/>
        </w:rPr>
      </w:pPr>
      <w:r w:rsidRPr="00E33EC9">
        <w:rPr>
          <w:rFonts w:ascii="Times New Roman" w:hAnsi="Times New Roman"/>
          <w:sz w:val="28"/>
          <w:szCs w:val="28"/>
        </w:rPr>
        <w:t>Это согласуется с предложением</w:t>
      </w:r>
      <w:r>
        <w:rPr>
          <w:rFonts w:ascii="Times New Roman" w:hAnsi="Times New Roman"/>
          <w:sz w:val="28"/>
          <w:szCs w:val="28"/>
        </w:rPr>
        <w:t xml:space="preserve"> Л.</w:t>
      </w:r>
      <w:r w:rsidRPr="00E33EC9">
        <w:rPr>
          <w:rFonts w:ascii="Times New Roman" w:hAnsi="Times New Roman"/>
          <w:sz w:val="28"/>
          <w:szCs w:val="28"/>
        </w:rPr>
        <w:t xml:space="preserve"> Хоука </w:t>
      </w:r>
      <w:r>
        <w:rPr>
          <w:rFonts w:ascii="Times New Roman" w:hAnsi="Times New Roman"/>
          <w:sz w:val="28"/>
          <w:szCs w:val="28"/>
        </w:rPr>
        <w:t xml:space="preserve">и М. </w:t>
      </w:r>
      <w:r w:rsidRPr="00E33EC9">
        <w:rPr>
          <w:rFonts w:ascii="Times New Roman" w:hAnsi="Times New Roman"/>
          <w:sz w:val="28"/>
          <w:szCs w:val="28"/>
        </w:rPr>
        <w:t>Провенчер</w:t>
      </w:r>
      <w:r>
        <w:rPr>
          <w:rFonts w:ascii="Times New Roman" w:hAnsi="Times New Roman"/>
          <w:sz w:val="28"/>
          <w:szCs w:val="28"/>
        </w:rPr>
        <w:t>а</w:t>
      </w:r>
      <w:r w:rsidRPr="00E33EC9">
        <w:rPr>
          <w:rFonts w:ascii="Times New Roman" w:hAnsi="Times New Roman"/>
          <w:sz w:val="28"/>
          <w:szCs w:val="28"/>
        </w:rPr>
        <w:t>, что люди с расстройствами настроения сообщают о более высоких показателях по всему</w:t>
      </w:r>
      <w:r w:rsidR="00E83DA1">
        <w:rPr>
          <w:rFonts w:ascii="Times New Roman" w:hAnsi="Times New Roman"/>
          <w:sz w:val="28"/>
          <w:szCs w:val="28"/>
        </w:rPr>
        <w:t xml:space="preserve"> </w:t>
      </w:r>
      <w:r w:rsidRPr="00E33EC9">
        <w:rPr>
          <w:rFonts w:ascii="Times New Roman" w:hAnsi="Times New Roman"/>
          <w:sz w:val="28"/>
          <w:szCs w:val="28"/>
        </w:rPr>
        <w:t xml:space="preserve">спектру </w:t>
      </w:r>
      <w:r w:rsidR="00E83DA1">
        <w:rPr>
          <w:rFonts w:ascii="Times New Roman" w:hAnsi="Times New Roman"/>
          <w:sz w:val="28"/>
          <w:szCs w:val="28"/>
        </w:rPr>
        <w:t>ранних дезадаптивных схем</w:t>
      </w:r>
      <w:r w:rsidRPr="00E33EC9">
        <w:rPr>
          <w:rFonts w:ascii="Times New Roman" w:hAnsi="Times New Roman"/>
          <w:sz w:val="28"/>
          <w:szCs w:val="28"/>
        </w:rPr>
        <w:t xml:space="preserve"> по сравнению с людьми без депрессии. </w:t>
      </w:r>
    </w:p>
    <w:p w14:paraId="4EE6C47B" w14:textId="123F931D" w:rsidR="00E33EC9" w:rsidRPr="00E33EC9" w:rsidRDefault="00E33EC9" w:rsidP="00881DB2">
      <w:pPr>
        <w:spacing w:line="360" w:lineRule="auto"/>
        <w:ind w:firstLine="709"/>
        <w:jc w:val="both"/>
        <w:rPr>
          <w:rFonts w:ascii="Times New Roman" w:hAnsi="Times New Roman"/>
          <w:sz w:val="28"/>
          <w:szCs w:val="28"/>
        </w:rPr>
      </w:pPr>
      <w:r>
        <w:rPr>
          <w:rFonts w:ascii="Times New Roman" w:hAnsi="Times New Roman"/>
          <w:sz w:val="28"/>
          <w:szCs w:val="28"/>
        </w:rPr>
        <w:t>Результаты данного метаанализа</w:t>
      </w:r>
      <w:r w:rsidRPr="00E33EC9">
        <w:rPr>
          <w:rFonts w:ascii="Times New Roman" w:hAnsi="Times New Roman"/>
          <w:sz w:val="28"/>
          <w:szCs w:val="28"/>
        </w:rPr>
        <w:t xml:space="preserve"> подтверждают</w:t>
      </w:r>
      <w:r>
        <w:rPr>
          <w:rFonts w:ascii="Times New Roman" w:hAnsi="Times New Roman"/>
          <w:sz w:val="28"/>
          <w:szCs w:val="28"/>
        </w:rPr>
        <w:t xml:space="preserve"> т</w:t>
      </w:r>
      <w:r w:rsidRPr="00E33EC9">
        <w:rPr>
          <w:rFonts w:ascii="Times New Roman" w:hAnsi="Times New Roman"/>
          <w:sz w:val="28"/>
          <w:szCs w:val="28"/>
        </w:rPr>
        <w:t>еори</w:t>
      </w:r>
      <w:r>
        <w:rPr>
          <w:rFonts w:ascii="Times New Roman" w:hAnsi="Times New Roman"/>
          <w:sz w:val="28"/>
          <w:szCs w:val="28"/>
        </w:rPr>
        <w:t>ю</w:t>
      </w:r>
      <w:r w:rsidRPr="00E33EC9">
        <w:rPr>
          <w:rFonts w:ascii="Times New Roman" w:hAnsi="Times New Roman"/>
          <w:sz w:val="28"/>
          <w:szCs w:val="28"/>
        </w:rPr>
        <w:t xml:space="preserve"> </w:t>
      </w:r>
      <w:r>
        <w:rPr>
          <w:rFonts w:ascii="Times New Roman" w:hAnsi="Times New Roman"/>
          <w:sz w:val="28"/>
          <w:szCs w:val="28"/>
        </w:rPr>
        <w:t xml:space="preserve">Дж. </w:t>
      </w:r>
      <w:r w:rsidRPr="00E33EC9">
        <w:rPr>
          <w:rFonts w:ascii="Times New Roman" w:hAnsi="Times New Roman"/>
          <w:sz w:val="28"/>
          <w:szCs w:val="28"/>
        </w:rPr>
        <w:t xml:space="preserve">Янга о том, что </w:t>
      </w:r>
      <w:r w:rsidR="001B1752">
        <w:rPr>
          <w:rFonts w:ascii="Times New Roman" w:hAnsi="Times New Roman"/>
          <w:sz w:val="28"/>
          <w:szCs w:val="28"/>
        </w:rPr>
        <w:t>ранние дезадаптивные схемы</w:t>
      </w:r>
      <w:r w:rsidRPr="00E33EC9">
        <w:rPr>
          <w:rFonts w:ascii="Times New Roman" w:hAnsi="Times New Roman"/>
          <w:sz w:val="28"/>
          <w:szCs w:val="28"/>
        </w:rPr>
        <w:t xml:space="preserve"> являются когнитивными факторами риска развития</w:t>
      </w:r>
      <w:r w:rsidR="00D64387">
        <w:rPr>
          <w:rFonts w:ascii="Times New Roman" w:hAnsi="Times New Roman"/>
          <w:sz w:val="28"/>
          <w:szCs w:val="28"/>
        </w:rPr>
        <w:t xml:space="preserve"> </w:t>
      </w:r>
      <w:r w:rsidRPr="00E33EC9">
        <w:rPr>
          <w:rFonts w:ascii="Times New Roman" w:hAnsi="Times New Roman"/>
          <w:sz w:val="28"/>
          <w:szCs w:val="28"/>
        </w:rPr>
        <w:t>психопатологии, в частности депрессии, во взрослом возрасте. Данные также подтверждают</w:t>
      </w:r>
      <w:r w:rsidR="001B1752">
        <w:rPr>
          <w:rFonts w:ascii="Times New Roman" w:hAnsi="Times New Roman"/>
          <w:sz w:val="28"/>
          <w:szCs w:val="28"/>
        </w:rPr>
        <w:t xml:space="preserve"> </w:t>
      </w:r>
      <w:r w:rsidRPr="00E33EC9">
        <w:rPr>
          <w:rFonts w:ascii="Times New Roman" w:hAnsi="Times New Roman"/>
          <w:sz w:val="28"/>
          <w:szCs w:val="28"/>
        </w:rPr>
        <w:t xml:space="preserve">этиологическую модель хронической депрессии, разработанную </w:t>
      </w:r>
      <w:r w:rsidR="001B1752">
        <w:rPr>
          <w:rFonts w:ascii="Times New Roman" w:hAnsi="Times New Roman"/>
          <w:sz w:val="28"/>
          <w:szCs w:val="28"/>
        </w:rPr>
        <w:t xml:space="preserve">Ф. </w:t>
      </w:r>
      <w:r w:rsidRPr="00E33EC9">
        <w:rPr>
          <w:rFonts w:ascii="Times New Roman" w:hAnsi="Times New Roman"/>
          <w:sz w:val="28"/>
          <w:szCs w:val="28"/>
        </w:rPr>
        <w:t xml:space="preserve">Реннером, которая определяет </w:t>
      </w:r>
      <w:r w:rsidR="001B1752">
        <w:rPr>
          <w:rFonts w:ascii="Times New Roman" w:hAnsi="Times New Roman"/>
          <w:sz w:val="28"/>
          <w:szCs w:val="28"/>
        </w:rPr>
        <w:t>ранние дезадаптивные схемы,</w:t>
      </w:r>
      <w:r w:rsidRPr="00E33EC9">
        <w:rPr>
          <w:rFonts w:ascii="Times New Roman" w:hAnsi="Times New Roman"/>
          <w:sz w:val="28"/>
          <w:szCs w:val="28"/>
        </w:rPr>
        <w:t xml:space="preserve"> как</w:t>
      </w:r>
      <w:r w:rsidR="001B1752">
        <w:rPr>
          <w:rFonts w:ascii="Times New Roman" w:hAnsi="Times New Roman"/>
          <w:sz w:val="28"/>
          <w:szCs w:val="28"/>
        </w:rPr>
        <w:t xml:space="preserve"> </w:t>
      </w:r>
      <w:r w:rsidRPr="00E33EC9">
        <w:rPr>
          <w:rFonts w:ascii="Times New Roman" w:hAnsi="Times New Roman"/>
          <w:sz w:val="28"/>
          <w:szCs w:val="28"/>
        </w:rPr>
        <w:t>непосредственные факторы риска.</w:t>
      </w:r>
    </w:p>
    <w:p w14:paraId="2BD2CEAA" w14:textId="4B18C66A" w:rsidR="00E33EC9" w:rsidRPr="008009C5" w:rsidRDefault="00E33EC9" w:rsidP="00881DB2">
      <w:pPr>
        <w:spacing w:line="360" w:lineRule="auto"/>
        <w:ind w:firstLine="709"/>
        <w:jc w:val="both"/>
        <w:rPr>
          <w:rFonts w:ascii="Times New Roman" w:hAnsi="Times New Roman"/>
          <w:sz w:val="28"/>
          <w:szCs w:val="28"/>
        </w:rPr>
      </w:pPr>
      <w:r w:rsidRPr="00E33EC9">
        <w:rPr>
          <w:rFonts w:ascii="Times New Roman" w:hAnsi="Times New Roman"/>
          <w:sz w:val="28"/>
          <w:szCs w:val="28"/>
        </w:rPr>
        <w:t xml:space="preserve">Вывод о том, что </w:t>
      </w:r>
      <w:r w:rsidR="00AE3C2A">
        <w:rPr>
          <w:rFonts w:ascii="Times New Roman" w:hAnsi="Times New Roman"/>
          <w:sz w:val="28"/>
          <w:szCs w:val="28"/>
        </w:rPr>
        <w:t>ранние дезадаптивные схемы С</w:t>
      </w:r>
      <w:r w:rsidRPr="00E33EC9">
        <w:rPr>
          <w:rFonts w:ascii="Times New Roman" w:hAnsi="Times New Roman"/>
          <w:sz w:val="28"/>
          <w:szCs w:val="28"/>
        </w:rPr>
        <w:t xml:space="preserve">оциальная </w:t>
      </w:r>
      <w:r w:rsidR="00AE3C2A">
        <w:rPr>
          <w:rFonts w:ascii="Times New Roman" w:hAnsi="Times New Roman"/>
          <w:sz w:val="28"/>
          <w:szCs w:val="28"/>
        </w:rPr>
        <w:t>отчуждённость</w:t>
      </w:r>
      <w:r w:rsidRPr="00E33EC9">
        <w:rPr>
          <w:rFonts w:ascii="Times New Roman" w:hAnsi="Times New Roman"/>
          <w:sz w:val="28"/>
          <w:szCs w:val="28"/>
        </w:rPr>
        <w:t xml:space="preserve"> и </w:t>
      </w:r>
      <w:r w:rsidR="00AE3C2A">
        <w:rPr>
          <w:rFonts w:ascii="Times New Roman" w:hAnsi="Times New Roman"/>
          <w:sz w:val="28"/>
          <w:szCs w:val="28"/>
        </w:rPr>
        <w:t>Дефективность</w:t>
      </w:r>
      <w:r w:rsidRPr="00E33EC9">
        <w:rPr>
          <w:rFonts w:ascii="Times New Roman" w:hAnsi="Times New Roman"/>
          <w:sz w:val="28"/>
          <w:szCs w:val="28"/>
        </w:rPr>
        <w:t xml:space="preserve"> </w:t>
      </w:r>
      <w:r w:rsidR="00AE3C2A">
        <w:rPr>
          <w:rFonts w:ascii="Times New Roman" w:hAnsi="Times New Roman"/>
          <w:sz w:val="28"/>
          <w:szCs w:val="28"/>
        </w:rPr>
        <w:t>имеют</w:t>
      </w:r>
      <w:r w:rsidRPr="00E33EC9">
        <w:rPr>
          <w:rFonts w:ascii="Times New Roman" w:hAnsi="Times New Roman"/>
          <w:sz w:val="28"/>
          <w:szCs w:val="28"/>
        </w:rPr>
        <w:t xml:space="preserve"> </w:t>
      </w:r>
      <w:r w:rsidR="002B75BE" w:rsidRPr="00E33EC9">
        <w:rPr>
          <w:rFonts w:ascii="Times New Roman" w:hAnsi="Times New Roman"/>
          <w:sz w:val="28"/>
          <w:szCs w:val="28"/>
        </w:rPr>
        <w:t>наиболее</w:t>
      </w:r>
      <w:r w:rsidR="002B75BE">
        <w:rPr>
          <w:rFonts w:ascii="Times New Roman" w:hAnsi="Times New Roman"/>
          <w:sz w:val="28"/>
          <w:szCs w:val="28"/>
        </w:rPr>
        <w:t xml:space="preserve"> </w:t>
      </w:r>
      <w:r w:rsidR="002B75BE" w:rsidRPr="00E33EC9">
        <w:rPr>
          <w:rFonts w:ascii="Times New Roman" w:hAnsi="Times New Roman"/>
          <w:sz w:val="28"/>
          <w:szCs w:val="28"/>
        </w:rPr>
        <w:t>сильн</w:t>
      </w:r>
      <w:r w:rsidR="002B75BE">
        <w:rPr>
          <w:rFonts w:ascii="Times New Roman" w:hAnsi="Times New Roman"/>
          <w:sz w:val="28"/>
          <w:szCs w:val="28"/>
        </w:rPr>
        <w:t>ую</w:t>
      </w:r>
      <w:r w:rsidR="002B75BE" w:rsidRPr="00E33EC9">
        <w:rPr>
          <w:rFonts w:ascii="Times New Roman" w:hAnsi="Times New Roman"/>
          <w:sz w:val="28"/>
          <w:szCs w:val="28"/>
        </w:rPr>
        <w:t xml:space="preserve"> связь с депрессией,</w:t>
      </w:r>
      <w:r w:rsidRPr="00E33EC9">
        <w:rPr>
          <w:rFonts w:ascii="Times New Roman" w:hAnsi="Times New Roman"/>
          <w:sz w:val="28"/>
          <w:szCs w:val="28"/>
        </w:rPr>
        <w:t xml:space="preserve"> предполагает, что люди, которые чувствуют себя оторванными или изолированными от</w:t>
      </w:r>
      <w:r w:rsidR="001B1752">
        <w:rPr>
          <w:rFonts w:ascii="Times New Roman" w:hAnsi="Times New Roman"/>
          <w:sz w:val="28"/>
          <w:szCs w:val="28"/>
        </w:rPr>
        <w:t xml:space="preserve"> </w:t>
      </w:r>
      <w:r w:rsidRPr="00E33EC9">
        <w:rPr>
          <w:rFonts w:ascii="Times New Roman" w:hAnsi="Times New Roman"/>
          <w:sz w:val="28"/>
          <w:szCs w:val="28"/>
        </w:rPr>
        <w:t>других, или считают, что они в корне непривлекательны или ущербны, подвергаются более высокому риску</w:t>
      </w:r>
      <w:r w:rsidR="001B1752">
        <w:rPr>
          <w:rFonts w:ascii="Times New Roman" w:hAnsi="Times New Roman"/>
          <w:sz w:val="28"/>
          <w:szCs w:val="28"/>
        </w:rPr>
        <w:t xml:space="preserve"> </w:t>
      </w:r>
      <w:r w:rsidRPr="00E33EC9">
        <w:rPr>
          <w:rFonts w:ascii="Times New Roman" w:hAnsi="Times New Roman"/>
          <w:sz w:val="28"/>
          <w:szCs w:val="28"/>
        </w:rPr>
        <w:t xml:space="preserve">депрессии. </w:t>
      </w:r>
      <w:r w:rsidR="00AE3C2A" w:rsidRPr="008009C5">
        <w:rPr>
          <w:rFonts w:ascii="Times New Roman" w:hAnsi="Times New Roman"/>
          <w:sz w:val="28"/>
          <w:szCs w:val="28"/>
        </w:rPr>
        <w:t>[22]</w:t>
      </w:r>
    </w:p>
    <w:p w14:paraId="61597574" w14:textId="092FFE72" w:rsidR="004A7A04" w:rsidRPr="00AE4179" w:rsidRDefault="00E33EC9" w:rsidP="00881DB2">
      <w:pPr>
        <w:spacing w:line="360" w:lineRule="auto"/>
        <w:ind w:firstLine="709"/>
        <w:jc w:val="both"/>
        <w:rPr>
          <w:rFonts w:ascii="Times New Roman" w:hAnsi="Times New Roman"/>
          <w:sz w:val="28"/>
          <w:szCs w:val="28"/>
        </w:rPr>
      </w:pPr>
      <w:r w:rsidRPr="00E33EC9">
        <w:rPr>
          <w:rFonts w:ascii="Times New Roman" w:hAnsi="Times New Roman"/>
          <w:sz w:val="28"/>
          <w:szCs w:val="28"/>
        </w:rPr>
        <w:t>Стыд важен в</w:t>
      </w:r>
      <w:r w:rsidR="004A7A04">
        <w:rPr>
          <w:rFonts w:ascii="Times New Roman" w:hAnsi="Times New Roman"/>
          <w:sz w:val="28"/>
          <w:szCs w:val="28"/>
        </w:rPr>
        <w:t xml:space="preserve"> </w:t>
      </w:r>
      <w:r w:rsidRPr="00E33EC9">
        <w:rPr>
          <w:rFonts w:ascii="Times New Roman" w:hAnsi="Times New Roman"/>
          <w:sz w:val="28"/>
          <w:szCs w:val="28"/>
        </w:rPr>
        <w:t>процессе управления нашим поведением просоциальными способами, чтобы способствовать сплочению внутри группы или</w:t>
      </w:r>
      <w:r w:rsidR="004A7A04">
        <w:rPr>
          <w:rFonts w:ascii="Times New Roman" w:hAnsi="Times New Roman"/>
          <w:sz w:val="28"/>
          <w:szCs w:val="28"/>
        </w:rPr>
        <w:t xml:space="preserve"> </w:t>
      </w:r>
      <w:r w:rsidRPr="00E33EC9">
        <w:rPr>
          <w:rFonts w:ascii="Times New Roman" w:hAnsi="Times New Roman"/>
          <w:sz w:val="28"/>
          <w:szCs w:val="28"/>
        </w:rPr>
        <w:t>сообщества и предотвращать остракизм или социальную изоляцию. Когда</w:t>
      </w:r>
      <w:r w:rsidR="004A7A04">
        <w:rPr>
          <w:rFonts w:ascii="Times New Roman" w:hAnsi="Times New Roman"/>
          <w:sz w:val="28"/>
          <w:szCs w:val="28"/>
        </w:rPr>
        <w:t xml:space="preserve"> </w:t>
      </w:r>
      <w:r w:rsidRPr="00E33EC9">
        <w:rPr>
          <w:rFonts w:ascii="Times New Roman" w:hAnsi="Times New Roman"/>
          <w:sz w:val="28"/>
          <w:szCs w:val="28"/>
        </w:rPr>
        <w:t xml:space="preserve">человек испытывает </w:t>
      </w:r>
      <w:r w:rsidR="004A7A04">
        <w:rPr>
          <w:rFonts w:ascii="Times New Roman" w:hAnsi="Times New Roman"/>
          <w:sz w:val="28"/>
          <w:szCs w:val="28"/>
        </w:rPr>
        <w:t>чрезмерный дезадаптивный</w:t>
      </w:r>
      <w:r w:rsidRPr="00E33EC9">
        <w:rPr>
          <w:rFonts w:ascii="Times New Roman" w:hAnsi="Times New Roman"/>
          <w:sz w:val="28"/>
          <w:szCs w:val="28"/>
        </w:rPr>
        <w:t xml:space="preserve"> стыд, его чувство принадлежности может пострадать, и он может чувствовать</w:t>
      </w:r>
      <w:r w:rsidR="004A7A04">
        <w:rPr>
          <w:rFonts w:ascii="Times New Roman" w:hAnsi="Times New Roman"/>
          <w:sz w:val="28"/>
          <w:szCs w:val="28"/>
        </w:rPr>
        <w:t xml:space="preserve"> </w:t>
      </w:r>
      <w:r w:rsidRPr="00E33EC9">
        <w:rPr>
          <w:rFonts w:ascii="Times New Roman" w:hAnsi="Times New Roman"/>
          <w:sz w:val="28"/>
          <w:szCs w:val="28"/>
        </w:rPr>
        <w:t xml:space="preserve">себя одиноким и разъединенным. </w:t>
      </w:r>
      <w:r w:rsidR="00AE3C2A" w:rsidRPr="00AE4179">
        <w:rPr>
          <w:rFonts w:ascii="Times New Roman" w:hAnsi="Times New Roman"/>
          <w:sz w:val="28"/>
          <w:szCs w:val="28"/>
        </w:rPr>
        <w:t>[23]</w:t>
      </w:r>
    </w:p>
    <w:p w14:paraId="566D0224" w14:textId="3D30A99F" w:rsidR="00E33EC9" w:rsidRPr="00E33EC9" w:rsidRDefault="004A7A04" w:rsidP="00881DB2">
      <w:pPr>
        <w:spacing w:line="360" w:lineRule="auto"/>
        <w:ind w:firstLine="709"/>
        <w:jc w:val="both"/>
        <w:rPr>
          <w:rFonts w:ascii="Times New Roman" w:hAnsi="Times New Roman"/>
          <w:sz w:val="28"/>
          <w:szCs w:val="28"/>
        </w:rPr>
      </w:pPr>
      <w:r>
        <w:rPr>
          <w:rFonts w:ascii="Times New Roman" w:hAnsi="Times New Roman"/>
          <w:sz w:val="28"/>
          <w:szCs w:val="28"/>
        </w:rPr>
        <w:t>Из</w:t>
      </w:r>
      <w:r w:rsidR="00E33EC9" w:rsidRPr="00E33EC9">
        <w:rPr>
          <w:rFonts w:ascii="Times New Roman" w:hAnsi="Times New Roman"/>
          <w:sz w:val="28"/>
          <w:szCs w:val="28"/>
        </w:rPr>
        <w:t xml:space="preserve"> понимани</w:t>
      </w:r>
      <w:r>
        <w:rPr>
          <w:rFonts w:ascii="Times New Roman" w:hAnsi="Times New Roman"/>
          <w:sz w:val="28"/>
          <w:szCs w:val="28"/>
        </w:rPr>
        <w:t>я</w:t>
      </w:r>
      <w:r w:rsidR="00E33EC9" w:rsidRPr="00E33EC9">
        <w:rPr>
          <w:rFonts w:ascii="Times New Roman" w:hAnsi="Times New Roman"/>
          <w:sz w:val="28"/>
          <w:szCs w:val="28"/>
        </w:rPr>
        <w:t xml:space="preserve"> человеческой потребности чувствовать себя принятым и желанным в сообществе или группе </w:t>
      </w:r>
      <w:r w:rsidR="00AE4179" w:rsidRPr="00AE4179">
        <w:rPr>
          <w:rFonts w:ascii="Times New Roman" w:hAnsi="Times New Roman"/>
          <w:sz w:val="28"/>
          <w:szCs w:val="28"/>
        </w:rPr>
        <w:t>[24]</w:t>
      </w:r>
      <w:r w:rsidR="00E33EC9" w:rsidRPr="00E33EC9">
        <w:rPr>
          <w:rFonts w:ascii="Times New Roman" w:hAnsi="Times New Roman"/>
          <w:sz w:val="28"/>
          <w:szCs w:val="28"/>
        </w:rPr>
        <w:t>, следует</w:t>
      </w:r>
      <w:r>
        <w:rPr>
          <w:rFonts w:ascii="Times New Roman" w:hAnsi="Times New Roman"/>
          <w:sz w:val="28"/>
          <w:szCs w:val="28"/>
        </w:rPr>
        <w:t xml:space="preserve">, </w:t>
      </w:r>
      <w:r w:rsidR="00E33EC9" w:rsidRPr="00E33EC9">
        <w:rPr>
          <w:rFonts w:ascii="Times New Roman" w:hAnsi="Times New Roman"/>
          <w:sz w:val="28"/>
          <w:szCs w:val="28"/>
        </w:rPr>
        <w:t xml:space="preserve">что социальная </w:t>
      </w:r>
      <w:r w:rsidR="00AE4179">
        <w:rPr>
          <w:rFonts w:ascii="Times New Roman" w:hAnsi="Times New Roman"/>
          <w:sz w:val="28"/>
          <w:szCs w:val="28"/>
        </w:rPr>
        <w:t>отчуждённость</w:t>
      </w:r>
      <w:r w:rsidR="00E33EC9" w:rsidRPr="00E33EC9">
        <w:rPr>
          <w:rFonts w:ascii="Times New Roman" w:hAnsi="Times New Roman"/>
          <w:sz w:val="28"/>
          <w:szCs w:val="28"/>
        </w:rPr>
        <w:t xml:space="preserve"> и чувство </w:t>
      </w:r>
      <w:r w:rsidR="00AE4179">
        <w:rPr>
          <w:rFonts w:ascii="Times New Roman" w:hAnsi="Times New Roman"/>
          <w:sz w:val="28"/>
          <w:szCs w:val="28"/>
        </w:rPr>
        <w:t>дефективности</w:t>
      </w:r>
      <w:r w:rsidR="00E33EC9" w:rsidRPr="00E33EC9">
        <w:rPr>
          <w:rFonts w:ascii="Times New Roman" w:hAnsi="Times New Roman"/>
          <w:sz w:val="28"/>
          <w:szCs w:val="28"/>
        </w:rPr>
        <w:t xml:space="preserve"> могут препятствовать процессу связи и</w:t>
      </w:r>
      <w:r>
        <w:rPr>
          <w:rFonts w:ascii="Times New Roman" w:hAnsi="Times New Roman"/>
          <w:sz w:val="28"/>
          <w:szCs w:val="28"/>
        </w:rPr>
        <w:t xml:space="preserve"> </w:t>
      </w:r>
      <w:r w:rsidR="00E33EC9" w:rsidRPr="00E33EC9">
        <w:rPr>
          <w:rFonts w:ascii="Times New Roman" w:hAnsi="Times New Roman"/>
          <w:sz w:val="28"/>
          <w:szCs w:val="28"/>
        </w:rPr>
        <w:lastRenderedPageBreak/>
        <w:t>принадлежности, что, в свою очередь, увеличивает риск расстройств настроения и других психических расстройств.</w:t>
      </w:r>
    </w:p>
    <w:p w14:paraId="68ACCDFB" w14:textId="0534C68F" w:rsidR="003D229D" w:rsidRPr="00E33EC9" w:rsidRDefault="00E33EC9" w:rsidP="00881DB2">
      <w:pPr>
        <w:spacing w:line="360" w:lineRule="auto"/>
        <w:ind w:firstLine="709"/>
        <w:jc w:val="both"/>
        <w:rPr>
          <w:rFonts w:ascii="Times New Roman" w:hAnsi="Times New Roman"/>
          <w:sz w:val="28"/>
          <w:szCs w:val="28"/>
        </w:rPr>
      </w:pPr>
      <w:r w:rsidRPr="00E33EC9">
        <w:rPr>
          <w:rFonts w:ascii="Times New Roman" w:hAnsi="Times New Roman"/>
          <w:sz w:val="28"/>
          <w:szCs w:val="28"/>
        </w:rPr>
        <w:t xml:space="preserve">Взаимосвязь между депрессией и </w:t>
      </w:r>
      <w:r w:rsidR="00AE4179">
        <w:rPr>
          <w:rFonts w:ascii="Times New Roman" w:hAnsi="Times New Roman"/>
          <w:sz w:val="28"/>
          <w:szCs w:val="28"/>
        </w:rPr>
        <w:t>схемами С</w:t>
      </w:r>
      <w:r w:rsidRPr="00E33EC9">
        <w:rPr>
          <w:rFonts w:ascii="Times New Roman" w:hAnsi="Times New Roman"/>
          <w:sz w:val="28"/>
          <w:szCs w:val="28"/>
        </w:rPr>
        <w:t>оциальн</w:t>
      </w:r>
      <w:r w:rsidR="00AE4179">
        <w:rPr>
          <w:rFonts w:ascii="Times New Roman" w:hAnsi="Times New Roman"/>
          <w:sz w:val="28"/>
          <w:szCs w:val="28"/>
        </w:rPr>
        <w:t>ая</w:t>
      </w:r>
      <w:r w:rsidRPr="00E33EC9">
        <w:rPr>
          <w:rFonts w:ascii="Times New Roman" w:hAnsi="Times New Roman"/>
          <w:sz w:val="28"/>
          <w:szCs w:val="28"/>
        </w:rPr>
        <w:t xml:space="preserve"> </w:t>
      </w:r>
      <w:r w:rsidR="00AE4179">
        <w:rPr>
          <w:rFonts w:ascii="Times New Roman" w:hAnsi="Times New Roman"/>
          <w:sz w:val="28"/>
          <w:szCs w:val="28"/>
        </w:rPr>
        <w:t>отчуждённость</w:t>
      </w:r>
      <w:r w:rsidR="008009C5">
        <w:rPr>
          <w:rFonts w:ascii="Times New Roman" w:hAnsi="Times New Roman"/>
          <w:sz w:val="28"/>
          <w:szCs w:val="28"/>
        </w:rPr>
        <w:t>,</w:t>
      </w:r>
      <w:r w:rsidRPr="00E33EC9">
        <w:rPr>
          <w:rFonts w:ascii="Times New Roman" w:hAnsi="Times New Roman"/>
          <w:sz w:val="28"/>
          <w:szCs w:val="28"/>
        </w:rPr>
        <w:t xml:space="preserve"> и </w:t>
      </w:r>
      <w:r w:rsidR="00AE4179">
        <w:rPr>
          <w:rFonts w:ascii="Times New Roman" w:hAnsi="Times New Roman"/>
          <w:sz w:val="28"/>
          <w:szCs w:val="28"/>
        </w:rPr>
        <w:t>Дефективность</w:t>
      </w:r>
      <w:r w:rsidRPr="00E33EC9">
        <w:rPr>
          <w:rFonts w:ascii="Times New Roman" w:hAnsi="Times New Roman"/>
          <w:sz w:val="28"/>
          <w:szCs w:val="28"/>
        </w:rPr>
        <w:t xml:space="preserve"> также соответствует Теории социального ранга </w:t>
      </w:r>
      <w:r w:rsidR="003D229D">
        <w:rPr>
          <w:rFonts w:ascii="Times New Roman" w:hAnsi="Times New Roman"/>
          <w:sz w:val="28"/>
          <w:szCs w:val="28"/>
        </w:rPr>
        <w:t>К. Везерала</w:t>
      </w:r>
      <w:r w:rsidR="004A7A04">
        <w:rPr>
          <w:rFonts w:ascii="Times New Roman" w:hAnsi="Times New Roman"/>
          <w:sz w:val="28"/>
          <w:szCs w:val="28"/>
        </w:rPr>
        <w:t>.</w:t>
      </w:r>
      <w:r w:rsidRPr="00E33EC9">
        <w:rPr>
          <w:rFonts w:ascii="Times New Roman" w:hAnsi="Times New Roman"/>
          <w:sz w:val="28"/>
          <w:szCs w:val="28"/>
        </w:rPr>
        <w:t xml:space="preserve"> </w:t>
      </w:r>
      <w:r w:rsidR="004A7A04">
        <w:rPr>
          <w:rFonts w:ascii="Times New Roman" w:hAnsi="Times New Roman"/>
          <w:sz w:val="28"/>
          <w:szCs w:val="28"/>
        </w:rPr>
        <w:t>Э</w:t>
      </w:r>
      <w:r w:rsidRPr="00E33EC9">
        <w:rPr>
          <w:rFonts w:ascii="Times New Roman" w:hAnsi="Times New Roman"/>
          <w:sz w:val="28"/>
          <w:szCs w:val="28"/>
        </w:rPr>
        <w:t>то эволюционная теория, которая</w:t>
      </w:r>
      <w:r w:rsidR="004A7A04">
        <w:rPr>
          <w:rFonts w:ascii="Times New Roman" w:hAnsi="Times New Roman"/>
          <w:sz w:val="28"/>
          <w:szCs w:val="28"/>
        </w:rPr>
        <w:t xml:space="preserve"> </w:t>
      </w:r>
      <w:r w:rsidRPr="00E33EC9">
        <w:rPr>
          <w:rFonts w:ascii="Times New Roman" w:hAnsi="Times New Roman"/>
          <w:sz w:val="28"/>
          <w:szCs w:val="28"/>
        </w:rPr>
        <w:t>описывает, как депрессия подкрепляется чувств</w:t>
      </w:r>
      <w:r w:rsidR="00BD6901">
        <w:rPr>
          <w:rFonts w:ascii="Times New Roman" w:hAnsi="Times New Roman"/>
          <w:sz w:val="28"/>
          <w:szCs w:val="28"/>
        </w:rPr>
        <w:t>ами</w:t>
      </w:r>
      <w:r w:rsidRPr="00E33EC9">
        <w:rPr>
          <w:rFonts w:ascii="Times New Roman" w:hAnsi="Times New Roman"/>
          <w:sz w:val="28"/>
          <w:szCs w:val="28"/>
        </w:rPr>
        <w:t xml:space="preserve"> поражения и </w:t>
      </w:r>
      <w:r w:rsidR="008009C5">
        <w:rPr>
          <w:rFonts w:ascii="Times New Roman" w:hAnsi="Times New Roman"/>
          <w:sz w:val="28"/>
          <w:szCs w:val="28"/>
        </w:rPr>
        <w:t>«</w:t>
      </w:r>
      <w:r w:rsidRPr="00E33EC9">
        <w:rPr>
          <w:rFonts w:ascii="Times New Roman" w:hAnsi="Times New Roman"/>
          <w:sz w:val="28"/>
          <w:szCs w:val="28"/>
        </w:rPr>
        <w:t>ловушки</w:t>
      </w:r>
      <w:r w:rsidR="008009C5">
        <w:rPr>
          <w:rFonts w:ascii="Times New Roman" w:hAnsi="Times New Roman"/>
          <w:sz w:val="28"/>
          <w:szCs w:val="28"/>
        </w:rPr>
        <w:t>»</w:t>
      </w:r>
      <w:r w:rsidRPr="00E33EC9">
        <w:rPr>
          <w:rFonts w:ascii="Times New Roman" w:hAnsi="Times New Roman"/>
          <w:sz w:val="28"/>
          <w:szCs w:val="28"/>
        </w:rPr>
        <w:t>, которые возникают из</w:t>
      </w:r>
      <w:r w:rsidR="00BD6901">
        <w:rPr>
          <w:rFonts w:ascii="Times New Roman" w:hAnsi="Times New Roman"/>
          <w:sz w:val="28"/>
          <w:szCs w:val="28"/>
        </w:rPr>
        <w:t>-за</w:t>
      </w:r>
      <w:r w:rsidR="004A7A04">
        <w:rPr>
          <w:rFonts w:ascii="Times New Roman" w:hAnsi="Times New Roman"/>
          <w:sz w:val="28"/>
          <w:szCs w:val="28"/>
        </w:rPr>
        <w:t xml:space="preserve"> </w:t>
      </w:r>
      <w:r w:rsidRPr="00E33EC9">
        <w:rPr>
          <w:rFonts w:ascii="Times New Roman" w:hAnsi="Times New Roman"/>
          <w:sz w:val="28"/>
          <w:szCs w:val="28"/>
        </w:rPr>
        <w:t>восприяти</w:t>
      </w:r>
      <w:r w:rsidR="004A7A04">
        <w:rPr>
          <w:rFonts w:ascii="Times New Roman" w:hAnsi="Times New Roman"/>
          <w:sz w:val="28"/>
          <w:szCs w:val="28"/>
        </w:rPr>
        <w:t>я</w:t>
      </w:r>
      <w:r w:rsidRPr="00E33EC9">
        <w:rPr>
          <w:rFonts w:ascii="Times New Roman" w:hAnsi="Times New Roman"/>
          <w:sz w:val="28"/>
          <w:szCs w:val="28"/>
        </w:rPr>
        <w:t xml:space="preserve"> того, что </w:t>
      </w:r>
      <w:r w:rsidR="008009C5">
        <w:rPr>
          <w:rFonts w:ascii="Times New Roman" w:hAnsi="Times New Roman"/>
          <w:sz w:val="28"/>
          <w:szCs w:val="28"/>
        </w:rPr>
        <w:t>человек</w:t>
      </w:r>
      <w:r w:rsidRPr="00E33EC9">
        <w:rPr>
          <w:rFonts w:ascii="Times New Roman" w:hAnsi="Times New Roman"/>
          <w:sz w:val="28"/>
          <w:szCs w:val="28"/>
        </w:rPr>
        <w:t xml:space="preserve"> занимает более низкое социальное положение по сравнению с другими. Низший социальный ранг включает</w:t>
      </w:r>
      <w:r w:rsidR="004A7A04">
        <w:rPr>
          <w:rFonts w:ascii="Times New Roman" w:hAnsi="Times New Roman"/>
          <w:sz w:val="28"/>
          <w:szCs w:val="28"/>
        </w:rPr>
        <w:t xml:space="preserve"> </w:t>
      </w:r>
      <w:r w:rsidRPr="00E33EC9">
        <w:rPr>
          <w:rFonts w:ascii="Times New Roman" w:hAnsi="Times New Roman"/>
          <w:sz w:val="28"/>
          <w:szCs w:val="28"/>
        </w:rPr>
        <w:t>в себя чувство неполноценности, социальной непривлекательности и осознание того, что человек не вписывается в социальные</w:t>
      </w:r>
      <w:r w:rsidR="004A7A04">
        <w:rPr>
          <w:rFonts w:ascii="Times New Roman" w:hAnsi="Times New Roman"/>
          <w:sz w:val="28"/>
          <w:szCs w:val="28"/>
        </w:rPr>
        <w:t xml:space="preserve"> </w:t>
      </w:r>
      <w:r w:rsidRPr="00E33EC9">
        <w:rPr>
          <w:rFonts w:ascii="Times New Roman" w:hAnsi="Times New Roman"/>
          <w:sz w:val="28"/>
          <w:szCs w:val="28"/>
        </w:rPr>
        <w:t xml:space="preserve">группы </w:t>
      </w:r>
      <w:r w:rsidR="00AE4179" w:rsidRPr="00AE4179">
        <w:rPr>
          <w:rFonts w:ascii="Times New Roman" w:hAnsi="Times New Roman"/>
          <w:sz w:val="28"/>
          <w:szCs w:val="28"/>
        </w:rPr>
        <w:t>[25]</w:t>
      </w:r>
      <w:r w:rsidRPr="00E33EC9">
        <w:rPr>
          <w:rFonts w:ascii="Times New Roman" w:hAnsi="Times New Roman"/>
          <w:sz w:val="28"/>
          <w:szCs w:val="28"/>
        </w:rPr>
        <w:t xml:space="preserve">. Понятие низшего социального ранга явно перекликается </w:t>
      </w:r>
      <w:r w:rsidR="00AE4179">
        <w:rPr>
          <w:rFonts w:ascii="Times New Roman" w:hAnsi="Times New Roman"/>
          <w:sz w:val="28"/>
          <w:szCs w:val="28"/>
        </w:rPr>
        <w:t>со схемами</w:t>
      </w:r>
      <w:r w:rsidR="004A7A04">
        <w:rPr>
          <w:rFonts w:ascii="Times New Roman" w:hAnsi="Times New Roman"/>
          <w:sz w:val="28"/>
          <w:szCs w:val="28"/>
        </w:rPr>
        <w:t xml:space="preserve"> </w:t>
      </w:r>
      <w:r w:rsidRPr="00E33EC9">
        <w:rPr>
          <w:rFonts w:ascii="Times New Roman" w:hAnsi="Times New Roman"/>
          <w:sz w:val="28"/>
          <w:szCs w:val="28"/>
        </w:rPr>
        <w:t xml:space="preserve">Социальная </w:t>
      </w:r>
      <w:r w:rsidR="004A7A04">
        <w:rPr>
          <w:rFonts w:ascii="Times New Roman" w:hAnsi="Times New Roman"/>
          <w:sz w:val="28"/>
          <w:szCs w:val="28"/>
        </w:rPr>
        <w:t>отчуждённость</w:t>
      </w:r>
      <w:r w:rsidRPr="00E33EC9">
        <w:rPr>
          <w:rFonts w:ascii="Times New Roman" w:hAnsi="Times New Roman"/>
          <w:sz w:val="28"/>
          <w:szCs w:val="28"/>
        </w:rPr>
        <w:t xml:space="preserve"> и </w:t>
      </w:r>
      <w:r w:rsidR="003D229D">
        <w:rPr>
          <w:rFonts w:ascii="Times New Roman" w:hAnsi="Times New Roman"/>
          <w:sz w:val="28"/>
          <w:szCs w:val="28"/>
        </w:rPr>
        <w:t>Дефективность</w:t>
      </w:r>
      <w:r w:rsidRPr="00E33EC9">
        <w:rPr>
          <w:rFonts w:ascii="Times New Roman" w:hAnsi="Times New Roman"/>
          <w:sz w:val="28"/>
          <w:szCs w:val="28"/>
        </w:rPr>
        <w:t xml:space="preserve">, которые включают в себя восприятие того, что </w:t>
      </w:r>
      <w:r w:rsidR="00BD6901">
        <w:rPr>
          <w:rFonts w:ascii="Times New Roman" w:hAnsi="Times New Roman"/>
          <w:sz w:val="28"/>
          <w:szCs w:val="28"/>
        </w:rPr>
        <w:t>человек</w:t>
      </w:r>
      <w:r w:rsidRPr="00E33EC9">
        <w:rPr>
          <w:rFonts w:ascii="Times New Roman" w:hAnsi="Times New Roman"/>
          <w:sz w:val="28"/>
          <w:szCs w:val="28"/>
        </w:rPr>
        <w:t xml:space="preserve"> ущербен, неполноценен, непривлекателен и принципиально отличается от других</w:t>
      </w:r>
      <w:r w:rsidR="003D229D">
        <w:rPr>
          <w:rFonts w:ascii="Times New Roman" w:hAnsi="Times New Roman"/>
          <w:sz w:val="28"/>
          <w:szCs w:val="28"/>
        </w:rPr>
        <w:t>.</w:t>
      </w:r>
    </w:p>
    <w:p w14:paraId="024784BE" w14:textId="49071C81" w:rsidR="00E33EC9" w:rsidRPr="00E33EC9" w:rsidRDefault="006E5503" w:rsidP="00881DB2">
      <w:pPr>
        <w:spacing w:line="360" w:lineRule="auto"/>
        <w:ind w:firstLine="709"/>
        <w:jc w:val="both"/>
        <w:rPr>
          <w:rFonts w:ascii="Times New Roman" w:hAnsi="Times New Roman"/>
          <w:sz w:val="28"/>
          <w:szCs w:val="28"/>
        </w:rPr>
      </w:pPr>
      <w:r>
        <w:rPr>
          <w:rFonts w:ascii="Times New Roman" w:hAnsi="Times New Roman"/>
          <w:sz w:val="28"/>
          <w:szCs w:val="28"/>
        </w:rPr>
        <w:t>Также</w:t>
      </w:r>
      <w:r w:rsidR="00E33EC9" w:rsidRPr="00E33EC9">
        <w:rPr>
          <w:rFonts w:ascii="Times New Roman" w:hAnsi="Times New Roman"/>
          <w:sz w:val="28"/>
          <w:szCs w:val="28"/>
        </w:rPr>
        <w:t xml:space="preserve"> </w:t>
      </w:r>
      <w:r>
        <w:rPr>
          <w:rFonts w:ascii="Times New Roman" w:hAnsi="Times New Roman"/>
          <w:sz w:val="28"/>
          <w:szCs w:val="28"/>
        </w:rPr>
        <w:t>в</w:t>
      </w:r>
      <w:r w:rsidR="00E33EC9" w:rsidRPr="00E33EC9">
        <w:rPr>
          <w:rFonts w:ascii="Times New Roman" w:hAnsi="Times New Roman"/>
          <w:sz w:val="28"/>
          <w:szCs w:val="28"/>
        </w:rPr>
        <w:t xml:space="preserve">полне </w:t>
      </w:r>
      <w:r w:rsidR="003D229D">
        <w:rPr>
          <w:rFonts w:ascii="Times New Roman" w:hAnsi="Times New Roman"/>
          <w:sz w:val="28"/>
          <w:szCs w:val="28"/>
        </w:rPr>
        <w:t>вероятно</w:t>
      </w:r>
      <w:r w:rsidR="00E33EC9" w:rsidRPr="00E33EC9">
        <w:rPr>
          <w:rFonts w:ascii="Times New Roman" w:hAnsi="Times New Roman"/>
          <w:sz w:val="28"/>
          <w:szCs w:val="28"/>
        </w:rPr>
        <w:t>, что переживание депрессии и</w:t>
      </w:r>
      <w:r>
        <w:rPr>
          <w:rFonts w:ascii="Times New Roman" w:hAnsi="Times New Roman"/>
          <w:sz w:val="28"/>
          <w:szCs w:val="28"/>
        </w:rPr>
        <w:t xml:space="preserve"> </w:t>
      </w:r>
      <w:r w:rsidR="00E33EC9" w:rsidRPr="00E33EC9">
        <w:rPr>
          <w:rFonts w:ascii="Times New Roman" w:hAnsi="Times New Roman"/>
          <w:sz w:val="28"/>
          <w:szCs w:val="28"/>
        </w:rPr>
        <w:t xml:space="preserve">ее симптомов может усилить </w:t>
      </w:r>
      <w:r>
        <w:rPr>
          <w:rFonts w:ascii="Times New Roman" w:hAnsi="Times New Roman"/>
          <w:sz w:val="28"/>
          <w:szCs w:val="28"/>
        </w:rPr>
        <w:t>ранние дезадаптивные схемы</w:t>
      </w:r>
      <w:r w:rsidR="00E33EC9" w:rsidRPr="00E33EC9">
        <w:rPr>
          <w:rFonts w:ascii="Times New Roman" w:hAnsi="Times New Roman"/>
          <w:sz w:val="28"/>
          <w:szCs w:val="28"/>
        </w:rPr>
        <w:t xml:space="preserve">. Например, </w:t>
      </w:r>
      <w:r w:rsidR="00AA1A0D">
        <w:rPr>
          <w:rFonts w:ascii="Times New Roman" w:hAnsi="Times New Roman"/>
          <w:sz w:val="28"/>
          <w:szCs w:val="28"/>
        </w:rPr>
        <w:t xml:space="preserve">руминация - </w:t>
      </w:r>
      <w:r w:rsidR="00E33EC9" w:rsidRPr="00E33EC9">
        <w:rPr>
          <w:rFonts w:ascii="Times New Roman" w:hAnsi="Times New Roman"/>
          <w:sz w:val="28"/>
          <w:szCs w:val="28"/>
        </w:rPr>
        <w:t>распространенный симптом</w:t>
      </w:r>
      <w:r w:rsidR="00AA1A0D">
        <w:rPr>
          <w:rFonts w:ascii="Times New Roman" w:hAnsi="Times New Roman"/>
          <w:sz w:val="28"/>
          <w:szCs w:val="28"/>
        </w:rPr>
        <w:t xml:space="preserve"> </w:t>
      </w:r>
      <w:r w:rsidR="00E33EC9" w:rsidRPr="00E33EC9">
        <w:rPr>
          <w:rFonts w:ascii="Times New Roman" w:hAnsi="Times New Roman"/>
          <w:sz w:val="28"/>
          <w:szCs w:val="28"/>
        </w:rPr>
        <w:t>расстройств настроения, мо</w:t>
      </w:r>
      <w:r w:rsidR="00AA1A0D">
        <w:rPr>
          <w:rFonts w:ascii="Times New Roman" w:hAnsi="Times New Roman"/>
          <w:sz w:val="28"/>
          <w:szCs w:val="28"/>
        </w:rPr>
        <w:t>жет</w:t>
      </w:r>
      <w:r w:rsidR="00E33EC9" w:rsidRPr="00E33EC9">
        <w:rPr>
          <w:rFonts w:ascii="Times New Roman" w:hAnsi="Times New Roman"/>
          <w:sz w:val="28"/>
          <w:szCs w:val="28"/>
        </w:rPr>
        <w:t xml:space="preserve"> усилить и увековечить ранее существовавшие </w:t>
      </w:r>
      <w:r w:rsidR="00AA1A0D">
        <w:rPr>
          <w:rFonts w:ascii="Times New Roman" w:hAnsi="Times New Roman"/>
          <w:sz w:val="28"/>
          <w:szCs w:val="28"/>
        </w:rPr>
        <w:t>дезадаптивные схемы</w:t>
      </w:r>
      <w:r w:rsidR="00E33EC9" w:rsidRPr="00E33EC9">
        <w:rPr>
          <w:rFonts w:ascii="Times New Roman" w:hAnsi="Times New Roman"/>
          <w:sz w:val="28"/>
          <w:szCs w:val="28"/>
        </w:rPr>
        <w:t xml:space="preserve"> </w:t>
      </w:r>
      <w:r w:rsidR="00AA1A0D" w:rsidRPr="00AA1A0D">
        <w:rPr>
          <w:rFonts w:ascii="Times New Roman" w:hAnsi="Times New Roman"/>
          <w:sz w:val="28"/>
          <w:szCs w:val="28"/>
        </w:rPr>
        <w:t>[26]</w:t>
      </w:r>
      <w:r w:rsidR="00E33EC9" w:rsidRPr="00E33EC9">
        <w:rPr>
          <w:rFonts w:ascii="Times New Roman" w:hAnsi="Times New Roman"/>
          <w:sz w:val="28"/>
          <w:szCs w:val="28"/>
        </w:rPr>
        <w:t>.</w:t>
      </w:r>
    </w:p>
    <w:p w14:paraId="7311A0AA" w14:textId="5A134AB4" w:rsidR="00851AA4" w:rsidRDefault="00AA1A0D" w:rsidP="00881DB2">
      <w:pPr>
        <w:spacing w:line="360" w:lineRule="auto"/>
        <w:ind w:firstLine="709"/>
        <w:jc w:val="both"/>
        <w:rPr>
          <w:rFonts w:ascii="Times New Roman" w:hAnsi="Times New Roman"/>
          <w:sz w:val="28"/>
          <w:szCs w:val="28"/>
        </w:rPr>
      </w:pPr>
      <w:r>
        <w:rPr>
          <w:rFonts w:ascii="Times New Roman" w:hAnsi="Times New Roman"/>
          <w:sz w:val="28"/>
          <w:szCs w:val="28"/>
        </w:rPr>
        <w:t>Известно</w:t>
      </w:r>
      <w:r w:rsidR="00E33EC9" w:rsidRPr="00E33EC9">
        <w:rPr>
          <w:rFonts w:ascii="Times New Roman" w:hAnsi="Times New Roman"/>
          <w:sz w:val="28"/>
          <w:szCs w:val="28"/>
        </w:rPr>
        <w:t xml:space="preserve">, что </w:t>
      </w:r>
      <w:r>
        <w:rPr>
          <w:rFonts w:ascii="Times New Roman" w:hAnsi="Times New Roman"/>
          <w:sz w:val="28"/>
          <w:szCs w:val="28"/>
        </w:rPr>
        <w:t>ранние дезадаптивные схемы</w:t>
      </w:r>
      <w:r w:rsidR="00E33EC9" w:rsidRPr="00E33EC9">
        <w:rPr>
          <w:rFonts w:ascii="Times New Roman" w:hAnsi="Times New Roman"/>
          <w:sz w:val="28"/>
          <w:szCs w:val="28"/>
        </w:rPr>
        <w:t xml:space="preserve"> являются самоподдерживающимися</w:t>
      </w:r>
      <w:r>
        <w:rPr>
          <w:rFonts w:ascii="Times New Roman" w:hAnsi="Times New Roman"/>
          <w:sz w:val="28"/>
          <w:szCs w:val="28"/>
        </w:rPr>
        <w:t>,</w:t>
      </w:r>
      <w:r w:rsidR="00E33EC9" w:rsidRPr="00E33EC9">
        <w:rPr>
          <w:rFonts w:ascii="Times New Roman" w:hAnsi="Times New Roman"/>
          <w:sz w:val="28"/>
          <w:szCs w:val="28"/>
        </w:rPr>
        <w:t xml:space="preserve"> и укрепляются с помощью соответствующих межличностных ситуаций и стратегий </w:t>
      </w:r>
      <w:r>
        <w:rPr>
          <w:rFonts w:ascii="Times New Roman" w:hAnsi="Times New Roman"/>
          <w:sz w:val="28"/>
          <w:szCs w:val="28"/>
        </w:rPr>
        <w:t xml:space="preserve">их </w:t>
      </w:r>
      <w:r w:rsidR="00E33EC9" w:rsidRPr="00E33EC9">
        <w:rPr>
          <w:rFonts w:ascii="Times New Roman" w:hAnsi="Times New Roman"/>
          <w:sz w:val="28"/>
          <w:szCs w:val="28"/>
        </w:rPr>
        <w:t xml:space="preserve">преодоления. Например, человек, который одобряет идею </w:t>
      </w:r>
      <w:r>
        <w:rPr>
          <w:rFonts w:ascii="Times New Roman" w:hAnsi="Times New Roman"/>
          <w:sz w:val="28"/>
          <w:szCs w:val="28"/>
        </w:rPr>
        <w:t xml:space="preserve">дефективности </w:t>
      </w:r>
      <w:r w:rsidR="00E33EC9" w:rsidRPr="00E33EC9">
        <w:rPr>
          <w:rFonts w:ascii="Times New Roman" w:hAnsi="Times New Roman"/>
          <w:sz w:val="28"/>
          <w:szCs w:val="28"/>
        </w:rPr>
        <w:t xml:space="preserve">(полагая, что он неполноценен и, следовательно, неизбежно будет восприниматься другими как </w:t>
      </w:r>
      <w:r>
        <w:rPr>
          <w:rFonts w:ascii="Times New Roman" w:hAnsi="Times New Roman"/>
          <w:sz w:val="28"/>
          <w:szCs w:val="28"/>
        </w:rPr>
        <w:t>ущербный</w:t>
      </w:r>
      <w:r w:rsidR="00E33EC9" w:rsidRPr="00E33EC9">
        <w:rPr>
          <w:rFonts w:ascii="Times New Roman" w:hAnsi="Times New Roman"/>
          <w:sz w:val="28"/>
          <w:szCs w:val="28"/>
        </w:rPr>
        <w:t>), может принять стиль преодоления, изолиру</w:t>
      </w:r>
      <w:r>
        <w:rPr>
          <w:rFonts w:ascii="Times New Roman" w:hAnsi="Times New Roman"/>
          <w:sz w:val="28"/>
          <w:szCs w:val="28"/>
        </w:rPr>
        <w:t>ющий</w:t>
      </w:r>
      <w:r w:rsidR="00E33EC9" w:rsidRPr="00E33EC9">
        <w:rPr>
          <w:rFonts w:ascii="Times New Roman" w:hAnsi="Times New Roman"/>
          <w:sz w:val="28"/>
          <w:szCs w:val="28"/>
        </w:rPr>
        <w:t xml:space="preserve"> себя от социальных кругов.</w:t>
      </w:r>
      <w:r w:rsidR="002B75BE">
        <w:rPr>
          <w:rFonts w:ascii="Times New Roman" w:hAnsi="Times New Roman"/>
          <w:sz w:val="28"/>
          <w:szCs w:val="28"/>
        </w:rPr>
        <w:t xml:space="preserve"> </w:t>
      </w:r>
      <w:r w:rsidR="00E33EC9" w:rsidRPr="00E33EC9">
        <w:rPr>
          <w:rFonts w:ascii="Times New Roman" w:hAnsi="Times New Roman"/>
          <w:sz w:val="28"/>
          <w:szCs w:val="28"/>
        </w:rPr>
        <w:t xml:space="preserve">Это </w:t>
      </w:r>
      <w:r w:rsidR="002B75BE">
        <w:rPr>
          <w:rFonts w:ascii="Times New Roman" w:hAnsi="Times New Roman"/>
          <w:sz w:val="28"/>
          <w:szCs w:val="28"/>
        </w:rPr>
        <w:t>снижает</w:t>
      </w:r>
      <w:r w:rsidR="00E33EC9" w:rsidRPr="00E33EC9">
        <w:rPr>
          <w:rFonts w:ascii="Times New Roman" w:hAnsi="Times New Roman"/>
          <w:sz w:val="28"/>
          <w:szCs w:val="28"/>
        </w:rPr>
        <w:t xml:space="preserve"> возможност</w:t>
      </w:r>
      <w:r w:rsidR="002B75BE">
        <w:rPr>
          <w:rFonts w:ascii="Times New Roman" w:hAnsi="Times New Roman"/>
          <w:sz w:val="28"/>
          <w:szCs w:val="28"/>
        </w:rPr>
        <w:t>ь</w:t>
      </w:r>
      <w:r w:rsidR="00E33EC9" w:rsidRPr="00E33EC9">
        <w:rPr>
          <w:rFonts w:ascii="Times New Roman" w:hAnsi="Times New Roman"/>
          <w:sz w:val="28"/>
          <w:szCs w:val="28"/>
        </w:rPr>
        <w:t xml:space="preserve"> для корректирующего опыта принятия другими, что, в</w:t>
      </w:r>
      <w:r w:rsidR="003D229D">
        <w:rPr>
          <w:rFonts w:ascii="Times New Roman" w:hAnsi="Times New Roman"/>
          <w:sz w:val="28"/>
          <w:szCs w:val="28"/>
        </w:rPr>
        <w:t xml:space="preserve"> </w:t>
      </w:r>
      <w:r w:rsidR="00E33EC9" w:rsidRPr="00E33EC9">
        <w:rPr>
          <w:rFonts w:ascii="Times New Roman" w:hAnsi="Times New Roman"/>
          <w:sz w:val="28"/>
          <w:szCs w:val="28"/>
        </w:rPr>
        <w:t>свою очередь, укрепляет убеждение</w:t>
      </w:r>
      <w:r w:rsidR="002B75BE">
        <w:rPr>
          <w:rFonts w:ascii="Times New Roman" w:hAnsi="Times New Roman"/>
          <w:sz w:val="28"/>
          <w:szCs w:val="28"/>
        </w:rPr>
        <w:t xml:space="preserve"> человека</w:t>
      </w:r>
      <w:r w:rsidR="00E33EC9" w:rsidRPr="00E33EC9">
        <w:rPr>
          <w:rFonts w:ascii="Times New Roman" w:hAnsi="Times New Roman"/>
          <w:sz w:val="28"/>
          <w:szCs w:val="28"/>
        </w:rPr>
        <w:t xml:space="preserve"> в том, что он</w:t>
      </w:r>
      <w:r w:rsidR="002B75BE">
        <w:rPr>
          <w:rFonts w:ascii="Times New Roman" w:hAnsi="Times New Roman"/>
          <w:sz w:val="28"/>
          <w:szCs w:val="28"/>
        </w:rPr>
        <w:t xml:space="preserve"> </w:t>
      </w:r>
      <w:r w:rsidR="00E33EC9" w:rsidRPr="00E33EC9">
        <w:rPr>
          <w:rFonts w:ascii="Times New Roman" w:hAnsi="Times New Roman"/>
          <w:sz w:val="28"/>
          <w:szCs w:val="28"/>
        </w:rPr>
        <w:t>непривлекател</w:t>
      </w:r>
      <w:r w:rsidR="002B75BE">
        <w:rPr>
          <w:rFonts w:ascii="Times New Roman" w:hAnsi="Times New Roman"/>
          <w:sz w:val="28"/>
          <w:szCs w:val="28"/>
        </w:rPr>
        <w:t>ен</w:t>
      </w:r>
      <w:r w:rsidR="00E33EC9" w:rsidRPr="00E33EC9">
        <w:rPr>
          <w:rFonts w:ascii="Times New Roman" w:hAnsi="Times New Roman"/>
          <w:sz w:val="28"/>
          <w:szCs w:val="28"/>
        </w:rPr>
        <w:t>. Однако</w:t>
      </w:r>
      <w:r w:rsidR="003D229D">
        <w:rPr>
          <w:rFonts w:ascii="Times New Roman" w:hAnsi="Times New Roman"/>
          <w:sz w:val="28"/>
          <w:szCs w:val="28"/>
        </w:rPr>
        <w:t xml:space="preserve"> </w:t>
      </w:r>
      <w:r w:rsidR="00E33EC9" w:rsidRPr="00E33EC9">
        <w:rPr>
          <w:rFonts w:ascii="Times New Roman" w:hAnsi="Times New Roman"/>
          <w:sz w:val="28"/>
          <w:szCs w:val="28"/>
        </w:rPr>
        <w:t>для установления причинно-следственной связи необходимы дополнительные исследования.</w:t>
      </w:r>
    </w:p>
    <w:p w14:paraId="3125D3F4" w14:textId="77777777" w:rsidR="00851AA4" w:rsidRDefault="00851AA4">
      <w:pPr>
        <w:spacing w:after="200" w:line="276" w:lineRule="auto"/>
        <w:rPr>
          <w:rFonts w:ascii="Times New Roman" w:hAnsi="Times New Roman"/>
          <w:sz w:val="28"/>
          <w:szCs w:val="28"/>
        </w:rPr>
      </w:pPr>
      <w:r>
        <w:rPr>
          <w:rFonts w:ascii="Times New Roman" w:hAnsi="Times New Roman"/>
          <w:sz w:val="28"/>
          <w:szCs w:val="28"/>
        </w:rPr>
        <w:br w:type="page"/>
      </w:r>
    </w:p>
    <w:p w14:paraId="03DD4100" w14:textId="232892BE" w:rsidR="00E33EC9" w:rsidRDefault="00851AA4" w:rsidP="00851AA4">
      <w:pPr>
        <w:pStyle w:val="1"/>
        <w:jc w:val="center"/>
        <w:rPr>
          <w:rFonts w:ascii="Times New Roman" w:hAnsi="Times New Roman"/>
          <w:b/>
          <w:bCs/>
          <w:color w:val="000000" w:themeColor="text1"/>
          <w:sz w:val="28"/>
          <w:szCs w:val="28"/>
        </w:rPr>
      </w:pPr>
      <w:bookmarkStart w:id="18" w:name="_Toc104490913"/>
      <w:r>
        <w:rPr>
          <w:rFonts w:ascii="Times New Roman" w:hAnsi="Times New Roman"/>
          <w:b/>
          <w:bCs/>
          <w:color w:val="000000" w:themeColor="text1"/>
          <w:sz w:val="28"/>
          <w:szCs w:val="28"/>
        </w:rPr>
        <w:lastRenderedPageBreak/>
        <w:t xml:space="preserve">Глава 3. </w:t>
      </w:r>
      <w:r w:rsidRPr="00851AA4">
        <w:rPr>
          <w:rFonts w:ascii="Times New Roman" w:hAnsi="Times New Roman"/>
          <w:b/>
          <w:bCs/>
          <w:color w:val="000000" w:themeColor="text1"/>
          <w:sz w:val="28"/>
          <w:szCs w:val="28"/>
        </w:rPr>
        <w:t>Представления о схема-режимах.</w:t>
      </w:r>
      <w:bookmarkEnd w:id="18"/>
    </w:p>
    <w:p w14:paraId="66923B38" w14:textId="77777777" w:rsidR="00566579" w:rsidRPr="00566579" w:rsidRDefault="00566579" w:rsidP="00566579"/>
    <w:p w14:paraId="0041DF61" w14:textId="28F9F448" w:rsidR="00851AA4" w:rsidRPr="00851AA4" w:rsidRDefault="00851AA4" w:rsidP="00851AA4">
      <w:pPr>
        <w:pStyle w:val="2"/>
        <w:jc w:val="center"/>
        <w:rPr>
          <w:rFonts w:ascii="Times New Roman" w:hAnsi="Times New Roman" w:cs="Times New Roman"/>
          <w:i/>
          <w:iCs/>
          <w:color w:val="000000" w:themeColor="text1"/>
          <w:sz w:val="28"/>
          <w:szCs w:val="28"/>
        </w:rPr>
      </w:pPr>
      <w:bookmarkStart w:id="19" w:name="_Toc104490914"/>
      <w:r w:rsidRPr="00851AA4">
        <w:rPr>
          <w:rFonts w:ascii="Times New Roman" w:hAnsi="Times New Roman" w:cs="Times New Roman"/>
          <w:i/>
          <w:iCs/>
          <w:color w:val="000000" w:themeColor="text1"/>
          <w:sz w:val="28"/>
          <w:szCs w:val="28"/>
        </w:rPr>
        <w:t>3.1 Категоризация режимов</w:t>
      </w:r>
      <w:bookmarkEnd w:id="19"/>
    </w:p>
    <w:p w14:paraId="45114175" w14:textId="77777777" w:rsidR="00851AA4" w:rsidRPr="00566579" w:rsidRDefault="00851AA4" w:rsidP="00851AA4">
      <w:pPr>
        <w:rPr>
          <w:sz w:val="28"/>
          <w:szCs w:val="28"/>
        </w:rPr>
      </w:pPr>
    </w:p>
    <w:p w14:paraId="10C77211" w14:textId="014C2DD4" w:rsidR="00851AA4" w:rsidRPr="00566579" w:rsidRDefault="00851AA4" w:rsidP="00881DB2">
      <w:pPr>
        <w:spacing w:line="360" w:lineRule="auto"/>
        <w:ind w:firstLine="709"/>
        <w:jc w:val="both"/>
        <w:rPr>
          <w:rFonts w:ascii="Times New Roman" w:hAnsi="Times New Roman"/>
          <w:color w:val="000000" w:themeColor="text1"/>
          <w:sz w:val="28"/>
          <w:szCs w:val="28"/>
          <w:lang w:eastAsia="ru-RU"/>
        </w:rPr>
      </w:pPr>
      <w:r w:rsidRPr="00566579">
        <w:rPr>
          <w:rFonts w:ascii="Times New Roman" w:hAnsi="Times New Roman"/>
          <w:color w:val="000000" w:themeColor="text1"/>
          <w:sz w:val="28"/>
          <w:szCs w:val="28"/>
          <w:lang w:eastAsia="ru-RU"/>
        </w:rPr>
        <w:t>Преимущества концепции схема – режимов включают прозрачность и доступность для пациентов, а также возможность быс</w:t>
      </w:r>
      <w:r w:rsidRPr="00566579">
        <w:rPr>
          <w:rFonts w:ascii="Times New Roman" w:hAnsi="Times New Roman"/>
          <w:sz w:val="28"/>
          <w:szCs w:val="28"/>
          <w:lang w:eastAsia="ru-RU"/>
        </w:rPr>
        <w:t xml:space="preserve">тро и гибко проводить соответствующие вмешательства в течение сеанса. При этом сложные терапевтические ситуации, такие как отсутствие соответствия или сильное поведение избегания, также могут быть хорошо концептуализированы и </w:t>
      </w:r>
      <w:r w:rsidRPr="00566579">
        <w:rPr>
          <w:rFonts w:ascii="Times New Roman" w:hAnsi="Times New Roman"/>
          <w:color w:val="000000" w:themeColor="text1"/>
          <w:sz w:val="28"/>
          <w:szCs w:val="28"/>
          <w:lang w:eastAsia="ru-RU"/>
        </w:rPr>
        <w:t>терапевтически обработаны. Концепция схема - режимов включает в себя четыре категории центральных режимов.</w:t>
      </w:r>
    </w:p>
    <w:p w14:paraId="4E6FA1DC" w14:textId="77777777" w:rsidR="00851AA4" w:rsidRPr="00566579" w:rsidRDefault="00851AA4" w:rsidP="00881DB2">
      <w:pPr>
        <w:spacing w:line="360" w:lineRule="auto"/>
        <w:ind w:firstLine="709"/>
        <w:jc w:val="both"/>
        <w:rPr>
          <w:rFonts w:ascii="Times New Roman" w:hAnsi="Times New Roman"/>
          <w:color w:val="000000" w:themeColor="text1"/>
          <w:sz w:val="28"/>
          <w:szCs w:val="28"/>
        </w:rPr>
      </w:pPr>
      <w:r w:rsidRPr="00566579">
        <w:rPr>
          <w:rFonts w:ascii="Times New Roman" w:hAnsi="Times New Roman"/>
          <w:color w:val="000000" w:themeColor="text1"/>
          <w:sz w:val="28"/>
          <w:szCs w:val="28"/>
        </w:rPr>
        <w:t xml:space="preserve">Дж. Янг выделил 4 типа копинг-режимов. </w:t>
      </w:r>
    </w:p>
    <w:p w14:paraId="2BA14ACB" w14:textId="77777777" w:rsidR="00851AA4" w:rsidRPr="00566579" w:rsidRDefault="00851AA4" w:rsidP="00881DB2">
      <w:pPr>
        <w:pStyle w:val="a3"/>
        <w:numPr>
          <w:ilvl w:val="0"/>
          <w:numId w:val="18"/>
        </w:numPr>
        <w:spacing w:line="360" w:lineRule="auto"/>
        <w:ind w:firstLine="709"/>
        <w:jc w:val="both"/>
        <w:rPr>
          <w:rFonts w:ascii="Times New Roman" w:hAnsi="Times New Roman"/>
          <w:sz w:val="28"/>
          <w:szCs w:val="28"/>
        </w:rPr>
      </w:pPr>
      <w:r w:rsidRPr="00566579">
        <w:rPr>
          <w:rFonts w:ascii="Times New Roman" w:hAnsi="Times New Roman"/>
          <w:b/>
          <w:sz w:val="28"/>
          <w:szCs w:val="28"/>
        </w:rPr>
        <w:t>Детские режимы</w:t>
      </w:r>
      <w:r w:rsidRPr="00566579">
        <w:rPr>
          <w:rFonts w:ascii="Times New Roman" w:hAnsi="Times New Roman"/>
          <w:sz w:val="28"/>
          <w:szCs w:val="28"/>
        </w:rPr>
        <w:t xml:space="preserve">: </w:t>
      </w:r>
    </w:p>
    <w:p w14:paraId="65BF075D" w14:textId="46BCA098" w:rsidR="00851AA4" w:rsidRPr="00566579" w:rsidRDefault="00851AA4" w:rsidP="00881DB2">
      <w:pPr>
        <w:pStyle w:val="a3"/>
        <w:spacing w:line="360" w:lineRule="auto"/>
        <w:ind w:leftChars="125" w:left="275" w:firstLine="709"/>
        <w:jc w:val="both"/>
        <w:rPr>
          <w:rFonts w:ascii="Times New Roman" w:hAnsi="Times New Roman"/>
          <w:sz w:val="28"/>
          <w:szCs w:val="28"/>
          <w:u w:val="single"/>
        </w:rPr>
      </w:pPr>
      <w:r w:rsidRPr="00566579">
        <w:rPr>
          <w:rFonts w:ascii="Times New Roman" w:hAnsi="Times New Roman"/>
          <w:sz w:val="28"/>
          <w:szCs w:val="28"/>
          <w:u w:val="single"/>
        </w:rPr>
        <w:t>Уязвимы</w:t>
      </w:r>
      <w:r w:rsidR="005F5814">
        <w:rPr>
          <w:rFonts w:ascii="Times New Roman" w:hAnsi="Times New Roman"/>
          <w:sz w:val="28"/>
          <w:szCs w:val="28"/>
          <w:u w:val="single"/>
        </w:rPr>
        <w:t>й</w:t>
      </w:r>
      <w:r w:rsidRPr="00566579">
        <w:rPr>
          <w:rFonts w:ascii="Times New Roman" w:hAnsi="Times New Roman"/>
          <w:sz w:val="28"/>
          <w:szCs w:val="28"/>
          <w:u w:val="single"/>
        </w:rPr>
        <w:t xml:space="preserve"> детски</w:t>
      </w:r>
      <w:r w:rsidR="005F5814">
        <w:rPr>
          <w:rFonts w:ascii="Times New Roman" w:hAnsi="Times New Roman"/>
          <w:sz w:val="28"/>
          <w:szCs w:val="28"/>
          <w:u w:val="single"/>
        </w:rPr>
        <w:t>й</w:t>
      </w:r>
      <w:r w:rsidRPr="00566579">
        <w:rPr>
          <w:rFonts w:ascii="Times New Roman" w:hAnsi="Times New Roman"/>
          <w:sz w:val="28"/>
          <w:szCs w:val="28"/>
          <w:u w:val="single"/>
        </w:rPr>
        <w:t xml:space="preserve"> режим:</w:t>
      </w:r>
    </w:p>
    <w:p w14:paraId="6C8A6EC6" w14:textId="78859404" w:rsidR="00851AA4" w:rsidRPr="003A5763" w:rsidRDefault="00851AA4" w:rsidP="00881DB2">
      <w:pPr>
        <w:tabs>
          <w:tab w:val="left" w:pos="420"/>
        </w:tabs>
        <w:spacing w:after="0" w:line="360" w:lineRule="auto"/>
        <w:ind w:left="357" w:firstLine="709"/>
        <w:jc w:val="both"/>
        <w:rPr>
          <w:rFonts w:ascii="Times New Roman" w:hAnsi="Times New Roman"/>
          <w:sz w:val="28"/>
          <w:szCs w:val="28"/>
        </w:rPr>
      </w:pPr>
      <w:r w:rsidRPr="00566579">
        <w:rPr>
          <w:rFonts w:ascii="Times New Roman" w:hAnsi="Times New Roman"/>
          <w:sz w:val="28"/>
          <w:szCs w:val="28"/>
        </w:rPr>
        <w:t xml:space="preserve">Уязвимый ребенок. </w:t>
      </w:r>
      <w:r w:rsidR="0088591B">
        <w:rPr>
          <w:rFonts w:ascii="Times New Roman" w:hAnsi="Times New Roman"/>
          <w:sz w:val="28"/>
          <w:szCs w:val="28"/>
        </w:rPr>
        <w:t>Ч</w:t>
      </w:r>
      <w:r w:rsidR="0088591B" w:rsidRPr="0088591B">
        <w:rPr>
          <w:rFonts w:ascii="Times New Roman" w:hAnsi="Times New Roman"/>
          <w:sz w:val="28"/>
          <w:szCs w:val="28"/>
        </w:rPr>
        <w:t>увствует себя одиноким, изолированным, грустным, непонятым, без поддержки, ущербным, обделенным, подавленным, некомпетентным, сомневается в себе, нуждающимся, беспомощным, безнадежным, напуганным, встревоженным, обеспокоенным, жертвой, никчемным, нелюбимым, непривлекательным, потерянным, бесцельным, хрупким, слабым, побежденным, угнетенным, бессильным, обделенным, исключенным</w:t>
      </w:r>
      <w:r w:rsidR="0088591B">
        <w:rPr>
          <w:rFonts w:ascii="Times New Roman" w:hAnsi="Times New Roman"/>
          <w:sz w:val="28"/>
          <w:szCs w:val="28"/>
        </w:rPr>
        <w:t>.</w:t>
      </w:r>
    </w:p>
    <w:p w14:paraId="4B0753AE" w14:textId="77777777" w:rsidR="00851AA4" w:rsidRPr="00AE4798" w:rsidRDefault="00851AA4" w:rsidP="00881DB2">
      <w:pPr>
        <w:spacing w:line="360" w:lineRule="auto"/>
        <w:ind w:left="357" w:firstLine="709"/>
        <w:jc w:val="both"/>
        <w:rPr>
          <w:rFonts w:ascii="Times New Roman" w:hAnsi="Times New Roman"/>
          <w:sz w:val="28"/>
          <w:szCs w:val="28"/>
          <w:u w:val="single"/>
        </w:rPr>
      </w:pPr>
      <w:r w:rsidRPr="00AE4798">
        <w:rPr>
          <w:rFonts w:ascii="Times New Roman" w:hAnsi="Times New Roman"/>
          <w:sz w:val="28"/>
          <w:szCs w:val="28"/>
          <w:u w:val="single"/>
        </w:rPr>
        <w:t>Агрессивные детские режимы:</w:t>
      </w:r>
    </w:p>
    <w:p w14:paraId="73221924" w14:textId="3E018D95" w:rsidR="00851AA4" w:rsidRPr="00566579" w:rsidRDefault="00851AA4" w:rsidP="00881DB2">
      <w:pPr>
        <w:tabs>
          <w:tab w:val="left" w:pos="420"/>
        </w:tabs>
        <w:spacing w:after="0" w:line="360" w:lineRule="auto"/>
        <w:ind w:left="357" w:firstLine="709"/>
        <w:jc w:val="both"/>
        <w:rPr>
          <w:rFonts w:ascii="Times New Roman" w:hAnsi="Times New Roman"/>
          <w:sz w:val="28"/>
          <w:szCs w:val="28"/>
        </w:rPr>
      </w:pPr>
      <w:r w:rsidRPr="00566579">
        <w:rPr>
          <w:rFonts w:ascii="Times New Roman" w:hAnsi="Times New Roman"/>
          <w:sz w:val="28"/>
          <w:szCs w:val="28"/>
        </w:rPr>
        <w:t>Сердитый Ребенок.</w:t>
      </w:r>
      <w:r w:rsidR="00023D16">
        <w:rPr>
          <w:rFonts w:ascii="Times New Roman" w:hAnsi="Times New Roman"/>
          <w:sz w:val="28"/>
          <w:szCs w:val="28"/>
        </w:rPr>
        <w:t xml:space="preserve"> </w:t>
      </w:r>
      <w:r w:rsidR="00023D16" w:rsidRPr="00023D16">
        <w:rPr>
          <w:rFonts w:ascii="Times New Roman" w:hAnsi="Times New Roman"/>
          <w:sz w:val="28"/>
          <w:szCs w:val="28"/>
        </w:rPr>
        <w:t>Испытывает сильный гнев, ярость, разочарование</w:t>
      </w:r>
      <w:r w:rsidR="00023D16">
        <w:rPr>
          <w:rFonts w:ascii="Times New Roman" w:hAnsi="Times New Roman"/>
          <w:sz w:val="28"/>
          <w:szCs w:val="28"/>
        </w:rPr>
        <w:t xml:space="preserve">, </w:t>
      </w:r>
      <w:r w:rsidR="00023D16" w:rsidRPr="00023D16">
        <w:rPr>
          <w:rFonts w:ascii="Times New Roman" w:hAnsi="Times New Roman"/>
          <w:sz w:val="28"/>
          <w:szCs w:val="28"/>
        </w:rPr>
        <w:t>потому что основные эмоциональные (или физические) потребности уязвимого ребенка не удовлетворяются. Они выплескивают свой подавленный гнев неподобающим образом. Может предъявлять требования, которые кажутся обоснованными или избалованными и которые отталкивают других.</w:t>
      </w:r>
    </w:p>
    <w:p w14:paraId="65CB04CB" w14:textId="7A10C130" w:rsidR="00851AA4" w:rsidRPr="00566579" w:rsidRDefault="00851AA4" w:rsidP="00881DB2">
      <w:pPr>
        <w:tabs>
          <w:tab w:val="left" w:pos="420"/>
        </w:tabs>
        <w:spacing w:after="0" w:line="360" w:lineRule="auto"/>
        <w:ind w:left="357" w:firstLine="709"/>
        <w:jc w:val="both"/>
        <w:rPr>
          <w:rFonts w:ascii="Times New Roman" w:hAnsi="Times New Roman"/>
          <w:sz w:val="28"/>
          <w:szCs w:val="28"/>
        </w:rPr>
      </w:pPr>
      <w:r w:rsidRPr="00566579">
        <w:rPr>
          <w:rFonts w:ascii="Times New Roman" w:hAnsi="Times New Roman"/>
          <w:sz w:val="28"/>
          <w:szCs w:val="28"/>
        </w:rPr>
        <w:lastRenderedPageBreak/>
        <w:t>Раз</w:t>
      </w:r>
      <w:r w:rsidR="005F5814">
        <w:rPr>
          <w:rFonts w:ascii="Times New Roman" w:hAnsi="Times New Roman"/>
          <w:sz w:val="28"/>
          <w:szCs w:val="28"/>
        </w:rPr>
        <w:t>гневанный</w:t>
      </w:r>
      <w:r w:rsidRPr="00566579">
        <w:rPr>
          <w:rFonts w:ascii="Times New Roman" w:hAnsi="Times New Roman"/>
          <w:sz w:val="28"/>
          <w:szCs w:val="28"/>
        </w:rPr>
        <w:t xml:space="preserve"> ребенок. </w:t>
      </w:r>
      <w:r w:rsidR="00023D16" w:rsidRPr="00023D16">
        <w:rPr>
          <w:rFonts w:ascii="Times New Roman" w:hAnsi="Times New Roman"/>
          <w:sz w:val="28"/>
          <w:szCs w:val="28"/>
        </w:rPr>
        <w:t xml:space="preserve">Испытывает сильное чувство гнева, которое приводит к причинению вреда или ущерба людям или предметам. Проявленный гнев выходит из-под контроля и преследует цель уничтожить </w:t>
      </w:r>
      <w:r w:rsidR="00023D16">
        <w:rPr>
          <w:rFonts w:ascii="Times New Roman" w:hAnsi="Times New Roman"/>
          <w:sz w:val="28"/>
          <w:szCs w:val="28"/>
        </w:rPr>
        <w:t>что-то или кого-то</w:t>
      </w:r>
      <w:r w:rsidR="00023D16" w:rsidRPr="00023D16">
        <w:rPr>
          <w:rFonts w:ascii="Times New Roman" w:hAnsi="Times New Roman"/>
          <w:sz w:val="28"/>
          <w:szCs w:val="28"/>
        </w:rPr>
        <w:t xml:space="preserve">, иногда в буквальном смысле. </w:t>
      </w:r>
    </w:p>
    <w:p w14:paraId="3883D576" w14:textId="77777777" w:rsidR="00851AA4" w:rsidRPr="00AE4798" w:rsidRDefault="00851AA4" w:rsidP="00881DB2">
      <w:pPr>
        <w:spacing w:line="360" w:lineRule="auto"/>
        <w:ind w:left="357" w:firstLine="709"/>
        <w:jc w:val="both"/>
        <w:rPr>
          <w:rFonts w:ascii="Times New Roman" w:hAnsi="Times New Roman"/>
          <w:sz w:val="28"/>
          <w:szCs w:val="28"/>
          <w:u w:val="single"/>
        </w:rPr>
      </w:pPr>
      <w:r w:rsidRPr="00AE4798">
        <w:rPr>
          <w:rFonts w:ascii="Times New Roman" w:hAnsi="Times New Roman"/>
          <w:sz w:val="28"/>
          <w:szCs w:val="28"/>
          <w:u w:val="single"/>
          <w:lang w:eastAsia="zh-CN"/>
        </w:rPr>
        <w:t>Детские режимы, связанные с повышенной импульсивностью:</w:t>
      </w:r>
    </w:p>
    <w:p w14:paraId="34A0D10E" w14:textId="6B162750" w:rsidR="00851AA4" w:rsidRPr="00566579" w:rsidRDefault="00851AA4" w:rsidP="00881DB2">
      <w:pPr>
        <w:tabs>
          <w:tab w:val="left" w:pos="420"/>
        </w:tabs>
        <w:spacing w:after="0" w:line="360" w:lineRule="auto"/>
        <w:ind w:left="357" w:firstLine="709"/>
        <w:jc w:val="both"/>
        <w:rPr>
          <w:rFonts w:ascii="Times New Roman" w:hAnsi="Times New Roman"/>
          <w:sz w:val="28"/>
          <w:szCs w:val="28"/>
        </w:rPr>
      </w:pPr>
      <w:r w:rsidRPr="00566579">
        <w:rPr>
          <w:rFonts w:ascii="Times New Roman" w:hAnsi="Times New Roman"/>
          <w:sz w:val="28"/>
          <w:szCs w:val="28"/>
          <w:lang w:eastAsia="zh-CN"/>
        </w:rPr>
        <w:t>Импульсивный ребенок.</w:t>
      </w:r>
      <w:r w:rsidRPr="00566579">
        <w:rPr>
          <w:rFonts w:ascii="Times New Roman" w:hAnsi="Times New Roman"/>
          <w:sz w:val="28"/>
          <w:szCs w:val="28"/>
          <w:lang w:val="en-US" w:eastAsia="zh-CN"/>
        </w:rPr>
        <w:t> </w:t>
      </w:r>
      <w:r w:rsidR="00023D16" w:rsidRPr="00023D16">
        <w:rPr>
          <w:rFonts w:ascii="Times New Roman" w:hAnsi="Times New Roman"/>
          <w:sz w:val="28"/>
          <w:szCs w:val="28"/>
          <w:lang w:eastAsia="zh-CN"/>
        </w:rPr>
        <w:t>Действует на основе не</w:t>
      </w:r>
      <w:r w:rsidR="009207BA">
        <w:rPr>
          <w:rFonts w:ascii="Times New Roman" w:hAnsi="Times New Roman"/>
          <w:sz w:val="28"/>
          <w:szCs w:val="28"/>
          <w:lang w:eastAsia="zh-CN"/>
        </w:rPr>
        <w:t>удовлетврённых</w:t>
      </w:r>
      <w:r w:rsidR="00023D16" w:rsidRPr="00023D16">
        <w:rPr>
          <w:rFonts w:ascii="Times New Roman" w:hAnsi="Times New Roman"/>
          <w:sz w:val="28"/>
          <w:szCs w:val="28"/>
          <w:lang w:eastAsia="zh-CN"/>
        </w:rPr>
        <w:t xml:space="preserve"> желаний или импульсов от момента к моменту эгоистичным или неконтролируемым образом, чтобы добиться своего, не обращая внимания на возможные последствия для себя или других. Часто испытывает трудности с отсрочкой кратковременного удовлетворения и может казаться </w:t>
      </w:r>
      <w:r w:rsidR="009207BA">
        <w:rPr>
          <w:rFonts w:ascii="Times New Roman" w:hAnsi="Times New Roman"/>
          <w:sz w:val="28"/>
          <w:szCs w:val="28"/>
          <w:lang w:eastAsia="zh-CN"/>
        </w:rPr>
        <w:t>«</w:t>
      </w:r>
      <w:r w:rsidR="00023D16" w:rsidRPr="00023D16">
        <w:rPr>
          <w:rFonts w:ascii="Times New Roman" w:hAnsi="Times New Roman"/>
          <w:sz w:val="28"/>
          <w:szCs w:val="28"/>
          <w:lang w:eastAsia="zh-CN"/>
        </w:rPr>
        <w:t>избалованным</w:t>
      </w:r>
      <w:r w:rsidR="009207BA">
        <w:rPr>
          <w:rFonts w:ascii="Times New Roman" w:hAnsi="Times New Roman"/>
          <w:sz w:val="28"/>
          <w:szCs w:val="28"/>
          <w:lang w:eastAsia="zh-CN"/>
        </w:rPr>
        <w:t>»</w:t>
      </w:r>
      <w:r w:rsidR="00023D16" w:rsidRPr="00023D16">
        <w:rPr>
          <w:rFonts w:ascii="Times New Roman" w:hAnsi="Times New Roman"/>
          <w:sz w:val="28"/>
          <w:szCs w:val="28"/>
          <w:lang w:eastAsia="zh-CN"/>
        </w:rPr>
        <w:t>.</w:t>
      </w:r>
    </w:p>
    <w:p w14:paraId="64238967" w14:textId="30457A51" w:rsidR="00901AD2" w:rsidRPr="00901AD2" w:rsidRDefault="00851AA4" w:rsidP="00881DB2">
      <w:pPr>
        <w:tabs>
          <w:tab w:val="left" w:pos="420"/>
        </w:tabs>
        <w:spacing w:after="0" w:line="360" w:lineRule="auto"/>
        <w:ind w:left="357" w:firstLine="709"/>
        <w:jc w:val="both"/>
        <w:rPr>
          <w:rFonts w:ascii="Times New Roman" w:hAnsi="Times New Roman"/>
          <w:sz w:val="28"/>
          <w:szCs w:val="28"/>
          <w:lang w:eastAsia="zh-CN"/>
        </w:rPr>
      </w:pPr>
      <w:r w:rsidRPr="00566579">
        <w:rPr>
          <w:rFonts w:ascii="Times New Roman" w:hAnsi="Times New Roman"/>
          <w:sz w:val="28"/>
          <w:szCs w:val="28"/>
          <w:lang w:eastAsia="zh-CN"/>
        </w:rPr>
        <w:t>Недисциплинированный ребенок.</w:t>
      </w:r>
      <w:r w:rsidRPr="00566579">
        <w:rPr>
          <w:rFonts w:ascii="Times New Roman" w:hAnsi="Times New Roman"/>
          <w:sz w:val="28"/>
          <w:szCs w:val="28"/>
          <w:lang w:val="en-US" w:eastAsia="zh-CN"/>
        </w:rPr>
        <w:t> </w:t>
      </w:r>
      <w:r w:rsidR="00901AD2">
        <w:rPr>
          <w:rFonts w:ascii="Times New Roman" w:hAnsi="Times New Roman"/>
          <w:sz w:val="28"/>
          <w:szCs w:val="28"/>
          <w:lang w:eastAsia="zh-CN"/>
        </w:rPr>
        <w:t>Н</w:t>
      </w:r>
      <w:r w:rsidR="00901AD2" w:rsidRPr="00901AD2">
        <w:rPr>
          <w:rFonts w:ascii="Times New Roman" w:hAnsi="Times New Roman"/>
          <w:sz w:val="28"/>
          <w:szCs w:val="28"/>
          <w:lang w:eastAsia="zh-CN"/>
        </w:rPr>
        <w:t>е может заставить себя выполнять рутинные или скучные задания, быстро расстраивается и вскоре сда</w:t>
      </w:r>
      <w:r w:rsidR="00901AD2">
        <w:rPr>
          <w:rFonts w:ascii="Times New Roman" w:hAnsi="Times New Roman"/>
          <w:sz w:val="28"/>
          <w:szCs w:val="28"/>
          <w:lang w:eastAsia="zh-CN"/>
        </w:rPr>
        <w:t>ё</w:t>
      </w:r>
      <w:r w:rsidR="00901AD2" w:rsidRPr="00901AD2">
        <w:rPr>
          <w:rFonts w:ascii="Times New Roman" w:hAnsi="Times New Roman"/>
          <w:sz w:val="28"/>
          <w:szCs w:val="28"/>
          <w:lang w:eastAsia="zh-CN"/>
        </w:rPr>
        <w:t>тся.</w:t>
      </w:r>
    </w:p>
    <w:p w14:paraId="234396F6" w14:textId="475D5F73" w:rsidR="00851AA4" w:rsidRPr="00AE4798" w:rsidRDefault="00851AA4" w:rsidP="00881DB2">
      <w:pPr>
        <w:tabs>
          <w:tab w:val="left" w:pos="420"/>
        </w:tabs>
        <w:spacing w:after="0" w:line="360" w:lineRule="auto"/>
        <w:ind w:left="357" w:firstLine="709"/>
        <w:jc w:val="both"/>
        <w:rPr>
          <w:rFonts w:ascii="Times New Roman" w:hAnsi="Times New Roman"/>
          <w:sz w:val="28"/>
          <w:szCs w:val="28"/>
        </w:rPr>
      </w:pPr>
      <w:r w:rsidRPr="00AE4798">
        <w:rPr>
          <w:rFonts w:ascii="Times New Roman" w:hAnsi="Times New Roman"/>
          <w:b/>
          <w:sz w:val="28"/>
          <w:szCs w:val="28"/>
        </w:rPr>
        <w:t>Дисфункциональные копинги</w:t>
      </w:r>
      <w:r w:rsidRPr="00AE4798">
        <w:rPr>
          <w:rFonts w:ascii="Times New Roman" w:hAnsi="Times New Roman"/>
          <w:sz w:val="28"/>
          <w:szCs w:val="28"/>
        </w:rPr>
        <w:t xml:space="preserve">: </w:t>
      </w:r>
    </w:p>
    <w:p w14:paraId="7303216C" w14:textId="77777777" w:rsidR="00851AA4" w:rsidRPr="00AE4798" w:rsidRDefault="00851AA4" w:rsidP="00881DB2">
      <w:pPr>
        <w:spacing w:line="360" w:lineRule="auto"/>
        <w:ind w:left="357" w:firstLine="709"/>
        <w:jc w:val="both"/>
        <w:rPr>
          <w:rFonts w:ascii="Times New Roman" w:hAnsi="Times New Roman"/>
          <w:sz w:val="28"/>
          <w:szCs w:val="28"/>
          <w:u w:val="single"/>
        </w:rPr>
      </w:pPr>
      <w:r w:rsidRPr="008C75C6">
        <w:rPr>
          <w:rFonts w:ascii="Times New Roman" w:hAnsi="Times New Roman"/>
          <w:sz w:val="28"/>
          <w:szCs w:val="28"/>
          <w:u w:val="single"/>
          <w:lang w:eastAsia="zh-CN"/>
        </w:rPr>
        <w:t>Капитуляция</w:t>
      </w:r>
      <w:r w:rsidRPr="00AE4798">
        <w:rPr>
          <w:rFonts w:ascii="Times New Roman" w:hAnsi="Times New Roman"/>
          <w:sz w:val="28"/>
          <w:szCs w:val="28"/>
          <w:u w:val="single"/>
          <w:lang w:eastAsia="zh-CN"/>
        </w:rPr>
        <w:t>:</w:t>
      </w:r>
    </w:p>
    <w:p w14:paraId="5A262611" w14:textId="7457806B" w:rsidR="00851AA4" w:rsidRPr="00566579" w:rsidRDefault="00851AA4" w:rsidP="00881DB2">
      <w:pPr>
        <w:tabs>
          <w:tab w:val="left" w:pos="420"/>
        </w:tabs>
        <w:spacing w:after="0" w:line="360" w:lineRule="auto"/>
        <w:ind w:left="357" w:firstLine="709"/>
        <w:jc w:val="both"/>
        <w:rPr>
          <w:rFonts w:ascii="Times New Roman" w:hAnsi="Times New Roman"/>
          <w:sz w:val="28"/>
          <w:szCs w:val="28"/>
        </w:rPr>
      </w:pPr>
      <w:r w:rsidRPr="00566579">
        <w:rPr>
          <w:rFonts w:ascii="Times New Roman" w:hAnsi="Times New Roman"/>
          <w:sz w:val="28"/>
          <w:szCs w:val="28"/>
          <w:lang w:eastAsia="zh-CN"/>
        </w:rPr>
        <w:t>Послушный Капитулянт.</w:t>
      </w:r>
      <w:r w:rsidRPr="00566579">
        <w:rPr>
          <w:rFonts w:ascii="Times New Roman" w:hAnsi="Times New Roman"/>
          <w:sz w:val="28"/>
          <w:szCs w:val="28"/>
          <w:lang w:val="en-US" w:eastAsia="zh-CN"/>
        </w:rPr>
        <w:t> </w:t>
      </w:r>
      <w:r w:rsidR="000D08C9" w:rsidRPr="000D08C9">
        <w:rPr>
          <w:rFonts w:ascii="Times New Roman" w:hAnsi="Times New Roman"/>
          <w:sz w:val="28"/>
          <w:szCs w:val="28"/>
          <w:lang w:eastAsia="zh-CN"/>
        </w:rPr>
        <w:t>Ведет себя пассивно, подобострастно, покорно, ищет утешения или самоуничижения по отношению к другим из страха конфликта или отвержения. Пассивно позволяет плохо обращаться с собой или не предпринимает шагов для удовлетворения здоровых потребностей. Выбирает людей или участвует в другом поведении, которое непосредственно поддерживает саморазрушительный шаблон</w:t>
      </w:r>
      <w:r w:rsidR="00F61121">
        <w:rPr>
          <w:rFonts w:ascii="Times New Roman" w:hAnsi="Times New Roman"/>
          <w:sz w:val="28"/>
          <w:szCs w:val="28"/>
          <w:lang w:eastAsia="zh-CN"/>
        </w:rPr>
        <w:t>.</w:t>
      </w:r>
    </w:p>
    <w:p w14:paraId="06D0B7DA" w14:textId="77777777" w:rsidR="00851AA4" w:rsidRPr="00AE4798" w:rsidRDefault="00851AA4" w:rsidP="00881DB2">
      <w:pPr>
        <w:spacing w:line="360" w:lineRule="auto"/>
        <w:ind w:left="357" w:firstLine="709"/>
        <w:jc w:val="both"/>
        <w:rPr>
          <w:rFonts w:ascii="Times New Roman" w:hAnsi="Times New Roman"/>
          <w:sz w:val="28"/>
          <w:szCs w:val="28"/>
          <w:u w:val="single"/>
        </w:rPr>
      </w:pPr>
      <w:r w:rsidRPr="008C75C6">
        <w:rPr>
          <w:rFonts w:ascii="Times New Roman" w:hAnsi="Times New Roman"/>
          <w:sz w:val="28"/>
          <w:szCs w:val="28"/>
          <w:u w:val="single"/>
          <w:lang w:eastAsia="zh-CN"/>
        </w:rPr>
        <w:t>Избегание</w:t>
      </w:r>
      <w:r w:rsidRPr="00AE4798">
        <w:rPr>
          <w:rFonts w:ascii="Times New Roman" w:hAnsi="Times New Roman"/>
          <w:sz w:val="28"/>
          <w:szCs w:val="28"/>
          <w:u w:val="single"/>
          <w:lang w:eastAsia="zh-CN"/>
        </w:rPr>
        <w:t>:</w:t>
      </w:r>
    </w:p>
    <w:p w14:paraId="1029CC56" w14:textId="27ACCC6A" w:rsidR="00851AA4" w:rsidRPr="00566579" w:rsidRDefault="00851AA4" w:rsidP="00881DB2">
      <w:pPr>
        <w:tabs>
          <w:tab w:val="left" w:pos="420"/>
        </w:tabs>
        <w:spacing w:after="0" w:line="360" w:lineRule="auto"/>
        <w:ind w:left="357" w:firstLine="709"/>
        <w:jc w:val="both"/>
        <w:rPr>
          <w:rFonts w:ascii="Times New Roman" w:hAnsi="Times New Roman"/>
          <w:sz w:val="28"/>
          <w:szCs w:val="28"/>
        </w:rPr>
      </w:pPr>
      <w:r w:rsidRPr="00566579">
        <w:rPr>
          <w:rFonts w:ascii="Times New Roman" w:hAnsi="Times New Roman"/>
          <w:sz w:val="28"/>
          <w:szCs w:val="28"/>
          <w:lang w:eastAsia="zh-CN"/>
        </w:rPr>
        <w:t>Отстраненный Защитник.</w:t>
      </w:r>
      <w:r w:rsidR="008C6EDD">
        <w:rPr>
          <w:rFonts w:ascii="Times New Roman" w:hAnsi="Times New Roman"/>
          <w:sz w:val="28"/>
          <w:szCs w:val="28"/>
          <w:lang w:eastAsia="zh-CN"/>
        </w:rPr>
        <w:t xml:space="preserve"> </w:t>
      </w:r>
      <w:r w:rsidR="00901AD2" w:rsidRPr="00901AD2">
        <w:rPr>
          <w:rFonts w:ascii="Times New Roman" w:hAnsi="Times New Roman"/>
          <w:sz w:val="28"/>
          <w:szCs w:val="28"/>
          <w:lang w:eastAsia="zh-CN"/>
        </w:rPr>
        <w:t>Психологически отстраняется от боли, эмоционально отстраняясь. Пациент отключает все эмоции, отключается от других и отвергает их помощь, и функционирует почти как робот. Может оставаться вполне функциональным.</w:t>
      </w:r>
    </w:p>
    <w:p w14:paraId="44B9454B" w14:textId="77777777" w:rsidR="008C6EDD" w:rsidRDefault="00851AA4" w:rsidP="00881DB2">
      <w:pPr>
        <w:tabs>
          <w:tab w:val="left" w:pos="420"/>
        </w:tabs>
        <w:spacing w:after="0" w:line="360" w:lineRule="auto"/>
        <w:ind w:left="357" w:firstLine="709"/>
        <w:jc w:val="both"/>
        <w:rPr>
          <w:rFonts w:ascii="Times New Roman" w:hAnsi="Times New Roman"/>
          <w:sz w:val="28"/>
          <w:szCs w:val="28"/>
          <w:lang w:eastAsia="zh-CN"/>
        </w:rPr>
      </w:pPr>
      <w:r w:rsidRPr="00566579">
        <w:rPr>
          <w:rFonts w:ascii="Times New Roman" w:hAnsi="Times New Roman"/>
          <w:sz w:val="28"/>
          <w:szCs w:val="28"/>
          <w:lang w:eastAsia="zh-CN"/>
        </w:rPr>
        <w:t>Отстраненный Самоутешитель.</w:t>
      </w:r>
      <w:r w:rsidRPr="00566579">
        <w:rPr>
          <w:rFonts w:ascii="Times New Roman" w:hAnsi="Times New Roman"/>
          <w:sz w:val="28"/>
          <w:szCs w:val="28"/>
          <w:lang w:val="en-US" w:eastAsia="zh-CN"/>
        </w:rPr>
        <w:t> </w:t>
      </w:r>
      <w:r w:rsidR="008C6EDD">
        <w:rPr>
          <w:rFonts w:ascii="Times New Roman" w:hAnsi="Times New Roman"/>
          <w:sz w:val="28"/>
          <w:szCs w:val="28"/>
          <w:lang w:eastAsia="zh-CN"/>
        </w:rPr>
        <w:t>Блокирует</w:t>
      </w:r>
      <w:r w:rsidR="008C6EDD" w:rsidRPr="008C6EDD">
        <w:rPr>
          <w:rFonts w:ascii="Times New Roman" w:hAnsi="Times New Roman"/>
          <w:sz w:val="28"/>
          <w:szCs w:val="28"/>
          <w:lang w:eastAsia="zh-CN"/>
        </w:rPr>
        <w:t xml:space="preserve"> свои эмоции, занимаясь деятельностью, которая каким-то образом успокоит, стимулирует или отвлеч</w:t>
      </w:r>
      <w:r w:rsidR="008C6EDD">
        <w:rPr>
          <w:rFonts w:ascii="Times New Roman" w:hAnsi="Times New Roman"/>
          <w:sz w:val="28"/>
          <w:szCs w:val="28"/>
          <w:lang w:eastAsia="zh-CN"/>
        </w:rPr>
        <w:t xml:space="preserve">ёт </w:t>
      </w:r>
      <w:r w:rsidR="008C6EDD" w:rsidRPr="008C6EDD">
        <w:rPr>
          <w:rFonts w:ascii="Times New Roman" w:hAnsi="Times New Roman"/>
          <w:sz w:val="28"/>
          <w:szCs w:val="28"/>
          <w:lang w:eastAsia="zh-CN"/>
        </w:rPr>
        <w:t xml:space="preserve">от чувств. Такое поведение обычно вызывает привыкание или </w:t>
      </w:r>
      <w:r w:rsidR="008C6EDD" w:rsidRPr="008C6EDD">
        <w:rPr>
          <w:rFonts w:ascii="Times New Roman" w:hAnsi="Times New Roman"/>
          <w:sz w:val="28"/>
          <w:szCs w:val="28"/>
          <w:lang w:eastAsia="zh-CN"/>
        </w:rPr>
        <w:lastRenderedPageBreak/>
        <w:t>компульсивность и может включать трудоголизм, азартные игры, опасные виды спорта, беспорядочный секс или злоупотребление наркотиками. Другая группа пациентов навязчиво занимается уединенными интересами, которые скорее успокаивают, чем стимулируют, например, играют в компьютерные игры, переедают, смотрят телевизор или фантазируют.</w:t>
      </w:r>
    </w:p>
    <w:p w14:paraId="0489CD13" w14:textId="77777777" w:rsidR="002C437E" w:rsidRDefault="005F5814" w:rsidP="00881DB2">
      <w:pPr>
        <w:tabs>
          <w:tab w:val="left" w:pos="420"/>
        </w:tabs>
        <w:spacing w:after="0" w:line="360" w:lineRule="auto"/>
        <w:ind w:left="357" w:firstLine="709"/>
        <w:jc w:val="both"/>
        <w:rPr>
          <w:rFonts w:ascii="Times New Roman" w:hAnsi="Times New Roman"/>
          <w:sz w:val="28"/>
          <w:szCs w:val="28"/>
          <w:lang w:eastAsia="zh-CN"/>
        </w:rPr>
      </w:pPr>
      <w:r>
        <w:rPr>
          <w:rFonts w:ascii="Times New Roman" w:hAnsi="Times New Roman"/>
          <w:sz w:val="28"/>
          <w:szCs w:val="28"/>
          <w:lang w:eastAsia="zh-CN"/>
        </w:rPr>
        <w:t>Агрессивный задира</w:t>
      </w:r>
      <w:r w:rsidR="00851AA4" w:rsidRPr="00566579">
        <w:rPr>
          <w:rFonts w:ascii="Times New Roman" w:hAnsi="Times New Roman"/>
          <w:sz w:val="28"/>
          <w:szCs w:val="28"/>
          <w:lang w:eastAsia="zh-CN"/>
        </w:rPr>
        <w:t>.</w:t>
      </w:r>
      <w:r w:rsidR="00851AA4" w:rsidRPr="00566579">
        <w:rPr>
          <w:rFonts w:ascii="Times New Roman" w:hAnsi="Times New Roman"/>
          <w:sz w:val="28"/>
          <w:szCs w:val="28"/>
          <w:lang w:val="en-US" w:eastAsia="zh-CN"/>
        </w:rPr>
        <w:t> </w:t>
      </w:r>
      <w:r w:rsidR="002C437E">
        <w:rPr>
          <w:rFonts w:ascii="Times New Roman" w:hAnsi="Times New Roman"/>
          <w:sz w:val="28"/>
          <w:szCs w:val="28"/>
          <w:lang w:eastAsia="zh-CN"/>
        </w:rPr>
        <w:t>Н</w:t>
      </w:r>
      <w:r w:rsidR="002C437E" w:rsidRPr="002C437E">
        <w:rPr>
          <w:rFonts w:ascii="Times New Roman" w:hAnsi="Times New Roman"/>
          <w:sz w:val="28"/>
          <w:szCs w:val="28"/>
          <w:lang w:eastAsia="zh-CN"/>
        </w:rPr>
        <w:t>аносит прямой вред другим людям контролируемым и стратегическим образом эмоционально, физически, сексуально, словесно или посредством антиобщественных или преступных действий. Мотивацией может быть чрезмерная компенсация за предотвращение жестокого обращения или унижения. Обладает садистскими свойствами.</w:t>
      </w:r>
    </w:p>
    <w:p w14:paraId="38BD7871" w14:textId="00BD9856" w:rsidR="00851AA4" w:rsidRPr="00AE4798" w:rsidRDefault="00851AA4" w:rsidP="00881DB2">
      <w:pPr>
        <w:tabs>
          <w:tab w:val="left" w:pos="420"/>
        </w:tabs>
        <w:spacing w:after="0" w:line="360" w:lineRule="auto"/>
        <w:ind w:left="357" w:firstLine="709"/>
        <w:jc w:val="both"/>
        <w:rPr>
          <w:rFonts w:ascii="Times New Roman" w:hAnsi="Times New Roman"/>
          <w:sz w:val="28"/>
          <w:szCs w:val="28"/>
          <w:u w:val="single"/>
        </w:rPr>
      </w:pPr>
      <w:r w:rsidRPr="008C75C6">
        <w:rPr>
          <w:rFonts w:ascii="Times New Roman" w:hAnsi="Times New Roman"/>
          <w:sz w:val="28"/>
          <w:szCs w:val="28"/>
          <w:u w:val="single"/>
          <w:lang w:eastAsia="zh-CN"/>
        </w:rPr>
        <w:t>Гиперкомпенсация</w:t>
      </w:r>
      <w:r w:rsidRPr="00AE4798">
        <w:rPr>
          <w:rFonts w:ascii="Times New Roman" w:hAnsi="Times New Roman"/>
          <w:sz w:val="28"/>
          <w:szCs w:val="28"/>
          <w:u w:val="single"/>
          <w:lang w:eastAsia="zh-CN"/>
        </w:rPr>
        <w:t>:</w:t>
      </w:r>
    </w:p>
    <w:p w14:paraId="5DC5D9D8" w14:textId="51FC6273" w:rsidR="00F02971" w:rsidRDefault="00851AA4" w:rsidP="00881DB2">
      <w:pPr>
        <w:tabs>
          <w:tab w:val="left" w:pos="420"/>
        </w:tabs>
        <w:spacing w:after="0" w:line="360" w:lineRule="auto"/>
        <w:ind w:left="357" w:firstLine="709"/>
        <w:jc w:val="both"/>
        <w:rPr>
          <w:rFonts w:ascii="Times New Roman" w:hAnsi="Times New Roman"/>
          <w:sz w:val="28"/>
          <w:szCs w:val="28"/>
          <w:lang w:eastAsia="zh-CN"/>
        </w:rPr>
      </w:pPr>
      <w:r w:rsidRPr="00566579">
        <w:rPr>
          <w:rFonts w:ascii="Times New Roman" w:hAnsi="Times New Roman"/>
          <w:sz w:val="28"/>
          <w:szCs w:val="28"/>
          <w:lang w:eastAsia="zh-CN"/>
        </w:rPr>
        <w:t>Самовозвеличиватель.</w:t>
      </w:r>
      <w:r w:rsidRPr="00566579">
        <w:rPr>
          <w:rFonts w:ascii="Times New Roman" w:hAnsi="Times New Roman"/>
          <w:sz w:val="28"/>
          <w:szCs w:val="28"/>
          <w:lang w:val="en-US" w:eastAsia="zh-CN"/>
        </w:rPr>
        <w:t> </w:t>
      </w:r>
      <w:r w:rsidR="00F02971" w:rsidRPr="00F02971">
        <w:rPr>
          <w:rFonts w:ascii="Times New Roman" w:hAnsi="Times New Roman"/>
          <w:sz w:val="28"/>
          <w:szCs w:val="28"/>
          <w:lang w:eastAsia="zh-CN"/>
        </w:rPr>
        <w:t>Ведет себя власт</w:t>
      </w:r>
      <w:r w:rsidR="00F02971">
        <w:rPr>
          <w:rFonts w:ascii="Times New Roman" w:hAnsi="Times New Roman"/>
          <w:sz w:val="28"/>
          <w:szCs w:val="28"/>
          <w:lang w:eastAsia="zh-CN"/>
        </w:rPr>
        <w:t>но</w:t>
      </w:r>
      <w:r w:rsidR="00F02971" w:rsidRPr="00F02971">
        <w:rPr>
          <w:rFonts w:ascii="Times New Roman" w:hAnsi="Times New Roman"/>
          <w:sz w:val="28"/>
          <w:szCs w:val="28"/>
          <w:lang w:eastAsia="zh-CN"/>
        </w:rPr>
        <w:t>, напыщенн</w:t>
      </w:r>
      <w:r w:rsidR="00F02971">
        <w:rPr>
          <w:rFonts w:ascii="Times New Roman" w:hAnsi="Times New Roman"/>
          <w:sz w:val="28"/>
          <w:szCs w:val="28"/>
          <w:lang w:eastAsia="zh-CN"/>
        </w:rPr>
        <w:t>о</w:t>
      </w:r>
      <w:r w:rsidR="00F02971" w:rsidRPr="00F02971">
        <w:rPr>
          <w:rFonts w:ascii="Times New Roman" w:hAnsi="Times New Roman"/>
          <w:sz w:val="28"/>
          <w:szCs w:val="28"/>
          <w:lang w:eastAsia="zh-CN"/>
        </w:rPr>
        <w:t>, оскорбительн</w:t>
      </w:r>
      <w:r w:rsidR="00F02971">
        <w:rPr>
          <w:rFonts w:ascii="Times New Roman" w:hAnsi="Times New Roman"/>
          <w:sz w:val="28"/>
          <w:szCs w:val="28"/>
          <w:lang w:eastAsia="zh-CN"/>
        </w:rPr>
        <w:t>о Такие люди</w:t>
      </w:r>
      <w:r w:rsidR="00F02971" w:rsidRPr="00F02971">
        <w:rPr>
          <w:rFonts w:ascii="Times New Roman" w:hAnsi="Times New Roman"/>
          <w:sz w:val="28"/>
          <w:szCs w:val="28"/>
          <w:lang w:eastAsia="zh-CN"/>
        </w:rPr>
        <w:t xml:space="preserve"> почти полностью погружены в себя и проявляют мало сочувствия к нуждам или чувствам других. Они демонстрируют превосходство и ожидают, что к ним будут относиться как к особенным, и не считают, что они должны следовать правилам, применимым ко всем остальным. Они жаждут восхищения и часто хвастаются или ведут себя самовозвеличивающим образом, чтобы раздуть свое самомнение.</w:t>
      </w:r>
    </w:p>
    <w:p w14:paraId="436116B2" w14:textId="1D2634D7" w:rsidR="00851AA4" w:rsidRPr="00AE4798" w:rsidRDefault="00851AA4" w:rsidP="00881DB2">
      <w:pPr>
        <w:tabs>
          <w:tab w:val="left" w:pos="420"/>
        </w:tabs>
        <w:spacing w:after="0" w:line="360" w:lineRule="auto"/>
        <w:ind w:left="357" w:firstLine="709"/>
        <w:jc w:val="both"/>
        <w:rPr>
          <w:rFonts w:ascii="Times New Roman" w:hAnsi="Times New Roman"/>
          <w:sz w:val="28"/>
          <w:szCs w:val="28"/>
        </w:rPr>
      </w:pPr>
      <w:r w:rsidRPr="00AE4798">
        <w:rPr>
          <w:rFonts w:ascii="Times New Roman" w:hAnsi="Times New Roman"/>
          <w:b/>
          <w:sz w:val="28"/>
          <w:szCs w:val="28"/>
        </w:rPr>
        <w:t>Дисфункциональные критикующие (родительские) режимы</w:t>
      </w:r>
      <w:r w:rsidRPr="00AE4798">
        <w:rPr>
          <w:rFonts w:ascii="Times New Roman" w:hAnsi="Times New Roman"/>
          <w:sz w:val="28"/>
          <w:szCs w:val="28"/>
        </w:rPr>
        <w:t xml:space="preserve">: </w:t>
      </w:r>
    </w:p>
    <w:p w14:paraId="7EB08579" w14:textId="7A5C1AEA" w:rsidR="00851AA4" w:rsidRPr="00566579" w:rsidRDefault="00851AA4" w:rsidP="00881DB2">
      <w:pPr>
        <w:tabs>
          <w:tab w:val="left" w:pos="420"/>
        </w:tabs>
        <w:spacing w:after="0" w:line="360" w:lineRule="auto"/>
        <w:ind w:left="357" w:firstLine="709"/>
        <w:jc w:val="both"/>
        <w:rPr>
          <w:rFonts w:ascii="Times New Roman" w:hAnsi="Times New Roman"/>
          <w:sz w:val="28"/>
          <w:szCs w:val="28"/>
        </w:rPr>
      </w:pPr>
      <w:r w:rsidRPr="00566579">
        <w:rPr>
          <w:rFonts w:ascii="Times New Roman" w:hAnsi="Times New Roman"/>
          <w:sz w:val="28"/>
          <w:szCs w:val="28"/>
          <w:lang w:eastAsia="zh-CN"/>
        </w:rPr>
        <w:t xml:space="preserve">Требовательный Критик. </w:t>
      </w:r>
      <w:r w:rsidR="00F61121" w:rsidRPr="00F61121">
        <w:rPr>
          <w:rFonts w:ascii="Times New Roman" w:hAnsi="Times New Roman"/>
          <w:sz w:val="28"/>
          <w:szCs w:val="28"/>
          <w:lang w:eastAsia="zh-CN"/>
        </w:rPr>
        <w:t>Постоянно подталкивает и давит на ребенка, чтобы он соответствовал чрезмерно высоким стандартам. Чувствует, что "правильный" способ быть — это быть совершенным или достигать очень высокого уровня, содержать все в порядке, стремиться к высокому статусу, быть скромным, ставить другие потребности выше своих собственных или быть эффективным или избегать пустой траты времени. Человек чувствует, что неправильно выражать чувства или действовать спонтанно.</w:t>
      </w:r>
    </w:p>
    <w:p w14:paraId="36438288" w14:textId="53BAD102" w:rsidR="00F61121" w:rsidRDefault="00851AA4" w:rsidP="00881DB2">
      <w:pPr>
        <w:tabs>
          <w:tab w:val="left" w:pos="420"/>
        </w:tabs>
        <w:spacing w:after="0" w:line="360" w:lineRule="auto"/>
        <w:ind w:left="357" w:firstLine="709"/>
        <w:jc w:val="both"/>
        <w:rPr>
          <w:rFonts w:ascii="Times New Roman" w:hAnsi="Times New Roman"/>
          <w:sz w:val="28"/>
          <w:szCs w:val="28"/>
          <w:lang w:eastAsia="zh-CN"/>
        </w:rPr>
      </w:pPr>
      <w:r w:rsidRPr="00566579">
        <w:rPr>
          <w:rFonts w:ascii="Times New Roman" w:hAnsi="Times New Roman"/>
          <w:sz w:val="28"/>
          <w:szCs w:val="28"/>
          <w:lang w:eastAsia="zh-CN"/>
        </w:rPr>
        <w:t xml:space="preserve">Карающий Критик. </w:t>
      </w:r>
      <w:r w:rsidR="00F61121">
        <w:rPr>
          <w:rFonts w:ascii="Times New Roman" w:hAnsi="Times New Roman"/>
          <w:sz w:val="28"/>
          <w:szCs w:val="28"/>
          <w:lang w:eastAsia="zh-CN"/>
        </w:rPr>
        <w:t>В</w:t>
      </w:r>
      <w:r w:rsidR="00F61121" w:rsidRPr="00F61121">
        <w:rPr>
          <w:rFonts w:ascii="Times New Roman" w:hAnsi="Times New Roman"/>
          <w:sz w:val="28"/>
          <w:szCs w:val="28"/>
          <w:lang w:eastAsia="zh-CN"/>
        </w:rPr>
        <w:t xml:space="preserve">нутренний голос родителя, критикующего и наказывающего пациента. Они злятся на себя и чувствуют, что заслуживают наказания за то, что имеют или проявляют нормальные потребности, которые </w:t>
      </w:r>
      <w:r w:rsidR="00F61121" w:rsidRPr="00F61121">
        <w:rPr>
          <w:rFonts w:ascii="Times New Roman" w:hAnsi="Times New Roman"/>
          <w:sz w:val="28"/>
          <w:szCs w:val="28"/>
          <w:lang w:eastAsia="zh-CN"/>
        </w:rPr>
        <w:lastRenderedPageBreak/>
        <w:t>их родители не позволяли им выражать. Тон этого режима суров, критичен и неумолим. Признаки и симптомы включают ненависть к себе, самокритику, самоотречение, членовредительство, суицидальные фантазии и саморазрушительное поведение.</w:t>
      </w:r>
    </w:p>
    <w:p w14:paraId="245A8CA1" w14:textId="1152F311" w:rsidR="00851AA4" w:rsidRPr="00AE4798" w:rsidRDefault="00851AA4" w:rsidP="00881DB2">
      <w:pPr>
        <w:tabs>
          <w:tab w:val="left" w:pos="420"/>
        </w:tabs>
        <w:spacing w:after="0" w:line="360" w:lineRule="auto"/>
        <w:ind w:left="357" w:firstLine="709"/>
        <w:jc w:val="both"/>
        <w:rPr>
          <w:rFonts w:ascii="Times New Roman" w:hAnsi="Times New Roman"/>
          <w:sz w:val="28"/>
          <w:szCs w:val="28"/>
        </w:rPr>
      </w:pPr>
      <w:r w:rsidRPr="00AE4798">
        <w:rPr>
          <w:rFonts w:ascii="Times New Roman" w:hAnsi="Times New Roman"/>
          <w:b/>
          <w:sz w:val="28"/>
          <w:szCs w:val="28"/>
        </w:rPr>
        <w:t xml:space="preserve">Здоровые режимы </w:t>
      </w:r>
    </w:p>
    <w:p w14:paraId="3EB4A575" w14:textId="39C3648F" w:rsidR="00901AD2" w:rsidRPr="00566579" w:rsidRDefault="00851AA4" w:rsidP="00881DB2">
      <w:pPr>
        <w:tabs>
          <w:tab w:val="left" w:pos="420"/>
        </w:tabs>
        <w:spacing w:after="0" w:line="360" w:lineRule="auto"/>
        <w:ind w:left="357" w:firstLine="709"/>
        <w:jc w:val="both"/>
        <w:rPr>
          <w:rFonts w:ascii="Times New Roman" w:hAnsi="Times New Roman"/>
          <w:sz w:val="28"/>
          <w:szCs w:val="28"/>
        </w:rPr>
      </w:pPr>
      <w:r w:rsidRPr="00566579">
        <w:rPr>
          <w:rFonts w:ascii="Times New Roman" w:hAnsi="Times New Roman"/>
          <w:sz w:val="28"/>
          <w:szCs w:val="28"/>
          <w:lang w:eastAsia="zh-CN"/>
        </w:rPr>
        <w:t xml:space="preserve">Счастливый Ребенок. </w:t>
      </w:r>
      <w:r w:rsidR="00901AD2" w:rsidRPr="00901AD2">
        <w:rPr>
          <w:rFonts w:ascii="Times New Roman" w:hAnsi="Times New Roman"/>
          <w:sz w:val="28"/>
          <w:szCs w:val="28"/>
          <w:lang w:eastAsia="zh-CN"/>
        </w:rPr>
        <w:t>Чувствует себя умиротворенным, потому что основные эмоциональные потребности в настоящее время удовлетворены. Чувствует себя любимым, довольным, связанным, удовлетворенным, реализованным, защищенным, похваленным, достойным внимания, заботливым, ведомым, понятым, одобренным, уверенным в себе, компетентным, соответствующим образом автономным или самостоятельным, безопасным, устойчивым, сильным, контролируемым, адаптируемым, оптимистичным и спонтанным.</w:t>
      </w:r>
    </w:p>
    <w:p w14:paraId="4941126B" w14:textId="32702496" w:rsidR="00851AA4" w:rsidRPr="00566579" w:rsidRDefault="00851AA4" w:rsidP="00881DB2">
      <w:pPr>
        <w:tabs>
          <w:tab w:val="left" w:pos="420"/>
        </w:tabs>
        <w:spacing w:after="0" w:line="360" w:lineRule="auto"/>
        <w:ind w:left="357" w:firstLine="709"/>
        <w:jc w:val="both"/>
        <w:rPr>
          <w:rFonts w:ascii="Times New Roman" w:hAnsi="Times New Roman"/>
          <w:sz w:val="28"/>
          <w:szCs w:val="28"/>
        </w:rPr>
      </w:pPr>
      <w:r w:rsidRPr="00566579">
        <w:rPr>
          <w:rFonts w:ascii="Times New Roman" w:hAnsi="Times New Roman"/>
          <w:sz w:val="28"/>
          <w:szCs w:val="28"/>
          <w:lang w:eastAsia="zh-CN"/>
        </w:rPr>
        <w:t xml:space="preserve">Здоровый Взрослый. </w:t>
      </w:r>
      <w:r w:rsidR="00F02971" w:rsidRPr="00F02971">
        <w:rPr>
          <w:rFonts w:ascii="Times New Roman" w:hAnsi="Times New Roman"/>
          <w:sz w:val="28"/>
          <w:szCs w:val="28"/>
          <w:lang w:eastAsia="zh-CN"/>
        </w:rPr>
        <w:t>Этот режим выполняет соответствующие функции взрослого, такие как</w:t>
      </w:r>
      <w:r w:rsidR="000D08C9">
        <w:rPr>
          <w:rFonts w:ascii="Times New Roman" w:hAnsi="Times New Roman"/>
          <w:sz w:val="28"/>
          <w:szCs w:val="28"/>
          <w:lang w:eastAsia="zh-CN"/>
        </w:rPr>
        <w:t>:</w:t>
      </w:r>
      <w:r w:rsidR="00F02971" w:rsidRPr="00F02971">
        <w:rPr>
          <w:rFonts w:ascii="Times New Roman" w:hAnsi="Times New Roman"/>
          <w:sz w:val="28"/>
          <w:szCs w:val="28"/>
          <w:lang w:eastAsia="zh-CN"/>
        </w:rPr>
        <w:t xml:space="preserve"> получение информации, оценка, решение проблем, работа, воспитание детей. Берет на себя ответственность за выбор и действия, берет на себя обязательства и выполняет их. Сбалансированным образом занимается деятельностью, которая, вероятно, принесет удовлетворение в работе, интимных и социальных отношениях, спортивных, культурных мероприятиях и мероприятиях, связанных с обслуживанием.</w:t>
      </w:r>
    </w:p>
    <w:p w14:paraId="606C6238" w14:textId="4554E1F8" w:rsidR="00792B39" w:rsidRDefault="00792B39" w:rsidP="00AE4798">
      <w:pPr>
        <w:tabs>
          <w:tab w:val="left" w:pos="420"/>
        </w:tabs>
        <w:spacing w:after="0" w:line="360" w:lineRule="auto"/>
        <w:ind w:left="357" w:firstLine="420"/>
        <w:jc w:val="both"/>
        <w:rPr>
          <w:rFonts w:ascii="Times New Roman" w:hAnsi="Times New Roman"/>
          <w:sz w:val="28"/>
          <w:szCs w:val="28"/>
          <w:lang w:eastAsia="zh-CN"/>
        </w:rPr>
      </w:pPr>
    </w:p>
    <w:p w14:paraId="387282F6" w14:textId="77777777" w:rsidR="00792B39" w:rsidRDefault="00792B39">
      <w:pPr>
        <w:spacing w:after="200" w:line="276" w:lineRule="auto"/>
        <w:rPr>
          <w:rFonts w:ascii="Times New Roman" w:hAnsi="Times New Roman"/>
          <w:sz w:val="28"/>
          <w:szCs w:val="28"/>
          <w:lang w:eastAsia="zh-CN"/>
        </w:rPr>
      </w:pPr>
      <w:r>
        <w:rPr>
          <w:rFonts w:ascii="Times New Roman" w:hAnsi="Times New Roman"/>
          <w:sz w:val="28"/>
          <w:szCs w:val="28"/>
          <w:lang w:eastAsia="zh-CN"/>
        </w:rPr>
        <w:br w:type="page"/>
      </w:r>
    </w:p>
    <w:p w14:paraId="7A6DFAF6" w14:textId="7646A648" w:rsidR="00851AA4" w:rsidRPr="00410385" w:rsidRDefault="00792B39" w:rsidP="00410385">
      <w:pPr>
        <w:pStyle w:val="1"/>
        <w:jc w:val="center"/>
        <w:rPr>
          <w:rFonts w:ascii="Times New Roman" w:hAnsi="Times New Roman"/>
          <w:i/>
          <w:iCs/>
          <w:color w:val="auto"/>
          <w:sz w:val="28"/>
          <w:szCs w:val="28"/>
        </w:rPr>
      </w:pPr>
      <w:bookmarkStart w:id="20" w:name="_Toc104490915"/>
      <w:r w:rsidRPr="00410385">
        <w:rPr>
          <w:rFonts w:ascii="Times New Roman" w:hAnsi="Times New Roman"/>
          <w:i/>
          <w:iCs/>
          <w:color w:val="auto"/>
          <w:sz w:val="28"/>
          <w:szCs w:val="28"/>
        </w:rPr>
        <w:lastRenderedPageBreak/>
        <w:t>3.2 Схема-режимы у лиц с депрессивными расстройствами</w:t>
      </w:r>
      <w:bookmarkEnd w:id="20"/>
    </w:p>
    <w:p w14:paraId="0F660914" w14:textId="77777777" w:rsidR="00792B39" w:rsidRPr="00792B39" w:rsidRDefault="00792B39" w:rsidP="00792B39"/>
    <w:p w14:paraId="08B927B5" w14:textId="0DCF7C5F" w:rsidR="00337685" w:rsidRDefault="00337685" w:rsidP="00881DB2">
      <w:pPr>
        <w:spacing w:after="20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Говоря о схема-режимах, важно воспринимать их как объясняющую переменную уровня депрессии.</w:t>
      </w:r>
    </w:p>
    <w:p w14:paraId="5C53B807" w14:textId="495627FB" w:rsidR="001D49D8" w:rsidRPr="008C75C6" w:rsidRDefault="00337685" w:rsidP="00881DB2">
      <w:pPr>
        <w:spacing w:after="20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По </w:t>
      </w:r>
      <w:r w:rsidR="001D49D8">
        <w:rPr>
          <w:rFonts w:ascii="Times New Roman" w:hAnsi="Times New Roman"/>
          <w:color w:val="000000" w:themeColor="text1"/>
          <w:sz w:val="28"/>
          <w:szCs w:val="28"/>
        </w:rPr>
        <w:t xml:space="preserve">иностранным </w:t>
      </w:r>
      <w:r>
        <w:rPr>
          <w:rFonts w:ascii="Times New Roman" w:hAnsi="Times New Roman"/>
          <w:color w:val="000000" w:themeColor="text1"/>
          <w:sz w:val="28"/>
          <w:szCs w:val="28"/>
        </w:rPr>
        <w:t>данным 2018 года, известно, что депрессивным пациентам свойственен р</w:t>
      </w:r>
      <w:r w:rsidR="006940A9" w:rsidRPr="006940A9">
        <w:rPr>
          <w:rFonts w:ascii="Times New Roman" w:hAnsi="Times New Roman"/>
          <w:color w:val="000000" w:themeColor="text1"/>
          <w:sz w:val="28"/>
          <w:szCs w:val="28"/>
        </w:rPr>
        <w:t xml:space="preserve">ежим </w:t>
      </w:r>
      <w:r>
        <w:rPr>
          <w:rFonts w:ascii="Times New Roman" w:hAnsi="Times New Roman"/>
          <w:color w:val="000000" w:themeColor="text1"/>
          <w:sz w:val="28"/>
          <w:szCs w:val="28"/>
        </w:rPr>
        <w:t>У</w:t>
      </w:r>
      <w:r w:rsidR="006940A9" w:rsidRPr="006940A9">
        <w:rPr>
          <w:rFonts w:ascii="Times New Roman" w:hAnsi="Times New Roman"/>
          <w:color w:val="000000" w:themeColor="text1"/>
          <w:sz w:val="28"/>
          <w:szCs w:val="28"/>
        </w:rPr>
        <w:t xml:space="preserve">язвимого </w:t>
      </w:r>
      <w:r w:rsidR="00106B66">
        <w:rPr>
          <w:rFonts w:ascii="Times New Roman" w:hAnsi="Times New Roman"/>
          <w:color w:val="000000" w:themeColor="text1"/>
          <w:sz w:val="28"/>
          <w:szCs w:val="28"/>
        </w:rPr>
        <w:t>Р</w:t>
      </w:r>
      <w:r w:rsidR="006940A9" w:rsidRPr="006940A9">
        <w:rPr>
          <w:rFonts w:ascii="Times New Roman" w:hAnsi="Times New Roman"/>
          <w:color w:val="000000" w:themeColor="text1"/>
          <w:sz w:val="28"/>
          <w:szCs w:val="28"/>
        </w:rPr>
        <w:t>ебенка</w:t>
      </w:r>
      <w:r>
        <w:rPr>
          <w:rFonts w:ascii="Times New Roman" w:hAnsi="Times New Roman"/>
          <w:color w:val="000000" w:themeColor="text1"/>
          <w:sz w:val="28"/>
          <w:szCs w:val="28"/>
        </w:rPr>
        <w:t xml:space="preserve">, который </w:t>
      </w:r>
      <w:r w:rsidR="006940A9" w:rsidRPr="006940A9">
        <w:rPr>
          <w:rFonts w:ascii="Times New Roman" w:hAnsi="Times New Roman"/>
          <w:color w:val="000000" w:themeColor="text1"/>
          <w:sz w:val="28"/>
          <w:szCs w:val="28"/>
        </w:rPr>
        <w:t>воплощает те чувства одиночества, изоляции, непривлекательности и неполноценности, которые связаны со схем</w:t>
      </w:r>
      <w:r w:rsidR="00121C99">
        <w:rPr>
          <w:rFonts w:ascii="Times New Roman" w:hAnsi="Times New Roman"/>
          <w:color w:val="000000" w:themeColor="text1"/>
          <w:sz w:val="28"/>
          <w:szCs w:val="28"/>
        </w:rPr>
        <w:t>ами</w:t>
      </w:r>
      <w:r w:rsidR="006940A9" w:rsidRPr="006940A9">
        <w:rPr>
          <w:rFonts w:ascii="Times New Roman" w:hAnsi="Times New Roman"/>
          <w:color w:val="000000" w:themeColor="text1"/>
          <w:sz w:val="28"/>
          <w:szCs w:val="28"/>
        </w:rPr>
        <w:t xml:space="preserve"> </w:t>
      </w:r>
      <w:r>
        <w:rPr>
          <w:rFonts w:ascii="Times New Roman" w:hAnsi="Times New Roman"/>
          <w:color w:val="000000" w:themeColor="text1"/>
          <w:sz w:val="28"/>
          <w:szCs w:val="28"/>
        </w:rPr>
        <w:t>Покинутости</w:t>
      </w:r>
      <w:r w:rsidR="006940A9" w:rsidRPr="006940A9">
        <w:rPr>
          <w:rFonts w:ascii="Times New Roman" w:hAnsi="Times New Roman"/>
          <w:color w:val="000000" w:themeColor="text1"/>
          <w:sz w:val="28"/>
          <w:szCs w:val="28"/>
        </w:rPr>
        <w:t xml:space="preserve"> и </w:t>
      </w:r>
      <w:r w:rsidR="00121C99">
        <w:rPr>
          <w:rFonts w:ascii="Times New Roman" w:hAnsi="Times New Roman"/>
          <w:color w:val="000000" w:themeColor="text1"/>
          <w:sz w:val="28"/>
          <w:szCs w:val="28"/>
        </w:rPr>
        <w:t>Отчуждения</w:t>
      </w:r>
      <w:r w:rsidR="006940A9" w:rsidRPr="006940A9">
        <w:rPr>
          <w:rFonts w:ascii="Times New Roman" w:hAnsi="Times New Roman"/>
          <w:color w:val="000000" w:themeColor="text1"/>
          <w:sz w:val="28"/>
          <w:szCs w:val="28"/>
        </w:rPr>
        <w:t xml:space="preserve"> и могут срабатывать в определенных ситуациях.</w:t>
      </w:r>
      <w:r w:rsidR="00121C99">
        <w:rPr>
          <w:rFonts w:ascii="Times New Roman" w:hAnsi="Times New Roman"/>
          <w:color w:val="000000" w:themeColor="text1"/>
          <w:sz w:val="28"/>
          <w:szCs w:val="28"/>
        </w:rPr>
        <w:t xml:space="preserve"> </w:t>
      </w:r>
      <w:r w:rsidR="007266DE" w:rsidRPr="008C75C6">
        <w:rPr>
          <w:rFonts w:ascii="Times New Roman" w:hAnsi="Times New Roman"/>
          <w:color w:val="000000" w:themeColor="text1"/>
          <w:sz w:val="28"/>
          <w:szCs w:val="28"/>
        </w:rPr>
        <w:t>[30]</w:t>
      </w:r>
    </w:p>
    <w:p w14:paraId="7E821385" w14:textId="7E2607F4" w:rsidR="00AE4798" w:rsidRPr="008C75C6" w:rsidRDefault="00121C99" w:rsidP="00881DB2">
      <w:pPr>
        <w:spacing w:after="20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Депрессивный</w:t>
      </w:r>
      <w:r w:rsidRPr="006940A9">
        <w:rPr>
          <w:rFonts w:ascii="Times New Roman" w:hAnsi="Times New Roman"/>
          <w:color w:val="000000" w:themeColor="text1"/>
          <w:sz w:val="28"/>
          <w:szCs w:val="28"/>
        </w:rPr>
        <w:t xml:space="preserve"> индивид </w:t>
      </w:r>
      <w:r>
        <w:rPr>
          <w:rFonts w:ascii="Times New Roman" w:hAnsi="Times New Roman"/>
          <w:color w:val="000000" w:themeColor="text1"/>
          <w:sz w:val="28"/>
          <w:szCs w:val="28"/>
        </w:rPr>
        <w:t xml:space="preserve">склонен </w:t>
      </w:r>
      <w:r w:rsidRPr="006940A9">
        <w:rPr>
          <w:rFonts w:ascii="Times New Roman" w:hAnsi="Times New Roman"/>
          <w:color w:val="000000" w:themeColor="text1"/>
          <w:sz w:val="28"/>
          <w:szCs w:val="28"/>
        </w:rPr>
        <w:t>подчинят</w:t>
      </w:r>
      <w:r>
        <w:rPr>
          <w:rFonts w:ascii="Times New Roman" w:hAnsi="Times New Roman"/>
          <w:color w:val="000000" w:themeColor="text1"/>
          <w:sz w:val="28"/>
          <w:szCs w:val="28"/>
        </w:rPr>
        <w:t>ь</w:t>
      </w:r>
      <w:r w:rsidRPr="006940A9">
        <w:rPr>
          <w:rFonts w:ascii="Times New Roman" w:hAnsi="Times New Roman"/>
          <w:color w:val="000000" w:themeColor="text1"/>
          <w:sz w:val="28"/>
          <w:szCs w:val="28"/>
        </w:rPr>
        <w:t>ся желаниям других людей и подавля</w:t>
      </w:r>
      <w:r>
        <w:rPr>
          <w:rFonts w:ascii="Times New Roman" w:hAnsi="Times New Roman"/>
          <w:color w:val="000000" w:themeColor="text1"/>
          <w:sz w:val="28"/>
          <w:szCs w:val="28"/>
        </w:rPr>
        <w:t>ть</w:t>
      </w:r>
      <w:r w:rsidRPr="006940A9">
        <w:rPr>
          <w:rFonts w:ascii="Times New Roman" w:hAnsi="Times New Roman"/>
          <w:color w:val="000000" w:themeColor="text1"/>
          <w:sz w:val="28"/>
          <w:szCs w:val="28"/>
        </w:rPr>
        <w:t xml:space="preserve"> собственные потребности и желания. </w:t>
      </w:r>
      <w:r>
        <w:rPr>
          <w:rFonts w:ascii="Times New Roman" w:hAnsi="Times New Roman"/>
          <w:color w:val="000000" w:themeColor="text1"/>
          <w:sz w:val="28"/>
          <w:szCs w:val="28"/>
        </w:rPr>
        <w:t xml:space="preserve">Эти психические явления </w:t>
      </w:r>
      <w:r w:rsidR="006940A9" w:rsidRPr="006940A9">
        <w:rPr>
          <w:rFonts w:ascii="Times New Roman" w:hAnsi="Times New Roman"/>
          <w:color w:val="000000" w:themeColor="text1"/>
          <w:sz w:val="28"/>
          <w:szCs w:val="28"/>
        </w:rPr>
        <w:t>могут активировать</w:t>
      </w:r>
      <w:r>
        <w:rPr>
          <w:rFonts w:ascii="Times New Roman" w:hAnsi="Times New Roman"/>
          <w:color w:val="000000" w:themeColor="text1"/>
          <w:sz w:val="28"/>
          <w:szCs w:val="28"/>
        </w:rPr>
        <w:t>ся</w:t>
      </w:r>
      <w:r w:rsidR="006940A9" w:rsidRPr="006940A9">
        <w:rPr>
          <w:rFonts w:ascii="Times New Roman" w:hAnsi="Times New Roman"/>
          <w:color w:val="000000" w:themeColor="text1"/>
          <w:sz w:val="28"/>
          <w:szCs w:val="28"/>
        </w:rPr>
        <w:t xml:space="preserve"> поведенчески через соответствующий режим </w:t>
      </w:r>
      <w:r w:rsidR="001D49D8">
        <w:rPr>
          <w:rFonts w:ascii="Times New Roman" w:hAnsi="Times New Roman"/>
          <w:color w:val="000000" w:themeColor="text1"/>
          <w:sz w:val="28"/>
          <w:szCs w:val="28"/>
        </w:rPr>
        <w:t>Послушного</w:t>
      </w:r>
      <w:r w:rsidR="006940A9" w:rsidRPr="006940A9">
        <w:rPr>
          <w:rFonts w:ascii="Times New Roman" w:hAnsi="Times New Roman"/>
          <w:color w:val="000000" w:themeColor="text1"/>
          <w:sz w:val="28"/>
          <w:szCs w:val="28"/>
        </w:rPr>
        <w:t xml:space="preserve"> </w:t>
      </w:r>
      <w:r w:rsidR="00106B66">
        <w:rPr>
          <w:rFonts w:ascii="Times New Roman" w:hAnsi="Times New Roman"/>
          <w:color w:val="000000" w:themeColor="text1"/>
          <w:sz w:val="28"/>
          <w:szCs w:val="28"/>
        </w:rPr>
        <w:t>К</w:t>
      </w:r>
      <w:r w:rsidR="006940A9" w:rsidRPr="006940A9">
        <w:rPr>
          <w:rFonts w:ascii="Times New Roman" w:hAnsi="Times New Roman"/>
          <w:color w:val="000000" w:themeColor="text1"/>
          <w:sz w:val="28"/>
          <w:szCs w:val="28"/>
        </w:rPr>
        <w:t>апитуля</w:t>
      </w:r>
      <w:r w:rsidR="001D49D8">
        <w:rPr>
          <w:rFonts w:ascii="Times New Roman" w:hAnsi="Times New Roman"/>
          <w:color w:val="000000" w:themeColor="text1"/>
          <w:sz w:val="28"/>
          <w:szCs w:val="28"/>
        </w:rPr>
        <w:t>нта</w:t>
      </w:r>
      <w:r w:rsidR="006940A9" w:rsidRPr="006940A9">
        <w:rPr>
          <w:rFonts w:ascii="Times New Roman" w:hAnsi="Times New Roman"/>
          <w:color w:val="000000" w:themeColor="text1"/>
          <w:sz w:val="28"/>
          <w:szCs w:val="28"/>
        </w:rPr>
        <w:t>. Вместе с соответствующим требовательным родительским режимом обе переменные объясня</w:t>
      </w:r>
      <w:r w:rsidR="00106B66">
        <w:rPr>
          <w:rFonts w:ascii="Times New Roman" w:hAnsi="Times New Roman"/>
          <w:color w:val="000000" w:themeColor="text1"/>
          <w:sz w:val="28"/>
          <w:szCs w:val="28"/>
        </w:rPr>
        <w:t>ют</w:t>
      </w:r>
      <w:r w:rsidR="006940A9" w:rsidRPr="006940A9">
        <w:rPr>
          <w:rFonts w:ascii="Times New Roman" w:hAnsi="Times New Roman"/>
          <w:color w:val="000000" w:themeColor="text1"/>
          <w:sz w:val="28"/>
          <w:szCs w:val="28"/>
        </w:rPr>
        <w:t xml:space="preserve"> тяжесть депрессии</w:t>
      </w:r>
      <w:r w:rsidR="00106B66">
        <w:rPr>
          <w:rFonts w:ascii="Times New Roman" w:hAnsi="Times New Roman"/>
          <w:color w:val="000000" w:themeColor="text1"/>
          <w:sz w:val="28"/>
          <w:szCs w:val="28"/>
        </w:rPr>
        <w:t xml:space="preserve">. </w:t>
      </w:r>
      <w:r w:rsidR="006940A9" w:rsidRPr="006940A9">
        <w:rPr>
          <w:rFonts w:ascii="Times New Roman" w:hAnsi="Times New Roman"/>
          <w:color w:val="000000" w:themeColor="text1"/>
          <w:sz w:val="28"/>
          <w:szCs w:val="28"/>
        </w:rPr>
        <w:t xml:space="preserve">Режим требовательного родителя представляет собой интернализацию родительских сообщений, оказывающих давление на ребенка с целью достижения нереально высоких ожиданий. Когда высокие стандарты не соблюдаются, может возникнуть сильное разочарование, страдание и самокритика. Самокритика обычно участвует в развитии и поддержании депрессии и представляет собой важный фактор риска развития этого расстройства. Как следствие этого давления на достижение, депрессивный индивид может отреагировать отказом </w:t>
      </w:r>
      <w:r w:rsidR="00106B66">
        <w:rPr>
          <w:rFonts w:ascii="Times New Roman" w:hAnsi="Times New Roman"/>
          <w:color w:val="000000" w:themeColor="text1"/>
          <w:sz w:val="28"/>
          <w:szCs w:val="28"/>
        </w:rPr>
        <w:t>отстаивания своих границ</w:t>
      </w:r>
      <w:r w:rsidR="006940A9" w:rsidRPr="006940A9">
        <w:rPr>
          <w:rFonts w:ascii="Times New Roman" w:hAnsi="Times New Roman"/>
          <w:color w:val="000000" w:themeColor="text1"/>
          <w:sz w:val="28"/>
          <w:szCs w:val="28"/>
        </w:rPr>
        <w:t xml:space="preserve">, чтобы избежать гнева, возмездия или даже отказа. </w:t>
      </w:r>
      <w:r w:rsidR="007266DE" w:rsidRPr="008C75C6">
        <w:rPr>
          <w:rFonts w:ascii="Times New Roman" w:hAnsi="Times New Roman"/>
          <w:color w:val="000000" w:themeColor="text1"/>
          <w:sz w:val="28"/>
          <w:szCs w:val="28"/>
        </w:rPr>
        <w:t>[30]</w:t>
      </w:r>
    </w:p>
    <w:p w14:paraId="30379952" w14:textId="21558E28" w:rsidR="001D49D8" w:rsidRPr="008C75C6" w:rsidRDefault="006940A9" w:rsidP="00881DB2">
      <w:pPr>
        <w:spacing w:after="200" w:line="360" w:lineRule="auto"/>
        <w:ind w:firstLine="709"/>
        <w:jc w:val="both"/>
        <w:rPr>
          <w:rFonts w:ascii="Times New Roman" w:hAnsi="Times New Roman"/>
          <w:color w:val="000000" w:themeColor="text1"/>
          <w:sz w:val="28"/>
          <w:szCs w:val="28"/>
        </w:rPr>
      </w:pPr>
      <w:r w:rsidRPr="006940A9">
        <w:rPr>
          <w:rFonts w:ascii="Times New Roman" w:hAnsi="Times New Roman"/>
          <w:color w:val="000000" w:themeColor="text1"/>
          <w:sz w:val="28"/>
          <w:szCs w:val="28"/>
        </w:rPr>
        <w:t>Наконец, в соответствии с моделью</w:t>
      </w:r>
      <w:r w:rsidR="00106B66">
        <w:rPr>
          <w:rFonts w:ascii="Times New Roman" w:hAnsi="Times New Roman"/>
          <w:color w:val="000000" w:themeColor="text1"/>
          <w:sz w:val="28"/>
          <w:szCs w:val="28"/>
        </w:rPr>
        <w:t xml:space="preserve"> </w:t>
      </w:r>
      <w:r w:rsidR="00106B66" w:rsidRPr="006940A9">
        <w:rPr>
          <w:rFonts w:ascii="Times New Roman" w:hAnsi="Times New Roman"/>
          <w:color w:val="000000" w:themeColor="text1"/>
          <w:sz w:val="28"/>
          <w:szCs w:val="28"/>
        </w:rPr>
        <w:t xml:space="preserve">избегающего совладания </w:t>
      </w:r>
      <w:r w:rsidR="00106B66">
        <w:rPr>
          <w:rFonts w:ascii="Times New Roman" w:hAnsi="Times New Roman"/>
          <w:color w:val="000000" w:themeColor="text1"/>
          <w:sz w:val="28"/>
          <w:szCs w:val="28"/>
        </w:rPr>
        <w:t xml:space="preserve">при </w:t>
      </w:r>
      <w:r w:rsidR="00106B66" w:rsidRPr="006940A9">
        <w:rPr>
          <w:rFonts w:ascii="Times New Roman" w:hAnsi="Times New Roman"/>
          <w:color w:val="000000" w:themeColor="text1"/>
          <w:sz w:val="28"/>
          <w:szCs w:val="28"/>
        </w:rPr>
        <w:t>депрессивных симптомах</w:t>
      </w:r>
      <w:r w:rsidR="00106B66">
        <w:rPr>
          <w:rFonts w:ascii="Times New Roman" w:hAnsi="Times New Roman"/>
          <w:color w:val="000000" w:themeColor="text1"/>
          <w:sz w:val="28"/>
          <w:szCs w:val="28"/>
        </w:rPr>
        <w:t xml:space="preserve"> Ф. </w:t>
      </w:r>
      <w:r w:rsidRPr="006940A9">
        <w:rPr>
          <w:rFonts w:ascii="Times New Roman" w:hAnsi="Times New Roman"/>
          <w:color w:val="000000" w:themeColor="text1"/>
          <w:sz w:val="28"/>
          <w:szCs w:val="28"/>
        </w:rPr>
        <w:t xml:space="preserve">Реннера </w:t>
      </w:r>
      <w:r w:rsidR="00106B66">
        <w:rPr>
          <w:rFonts w:ascii="Times New Roman" w:hAnsi="Times New Roman"/>
          <w:color w:val="000000" w:themeColor="text1"/>
          <w:sz w:val="28"/>
          <w:szCs w:val="28"/>
        </w:rPr>
        <w:t xml:space="preserve">можно связать представления о коппинг-режимах Дж. Янга. </w:t>
      </w:r>
      <w:r w:rsidRPr="006940A9">
        <w:rPr>
          <w:rFonts w:ascii="Times New Roman" w:hAnsi="Times New Roman"/>
          <w:color w:val="000000" w:themeColor="text1"/>
          <w:sz w:val="28"/>
          <w:szCs w:val="28"/>
        </w:rPr>
        <w:t xml:space="preserve">Избегание является распространенной стратегией совладания при депрессии. </w:t>
      </w:r>
      <w:r w:rsidR="003165BA">
        <w:rPr>
          <w:rFonts w:ascii="Times New Roman" w:hAnsi="Times New Roman"/>
          <w:color w:val="000000" w:themeColor="text1"/>
          <w:sz w:val="28"/>
          <w:szCs w:val="28"/>
        </w:rPr>
        <w:t>Обнаружено, что т</w:t>
      </w:r>
      <w:r w:rsidRPr="006940A9">
        <w:rPr>
          <w:rFonts w:ascii="Times New Roman" w:hAnsi="Times New Roman"/>
          <w:color w:val="000000" w:themeColor="text1"/>
          <w:sz w:val="28"/>
          <w:szCs w:val="28"/>
        </w:rPr>
        <w:t xml:space="preserve">ипом избегающего стиля совладания, который лучше всего </w:t>
      </w:r>
      <w:r w:rsidR="003165BA">
        <w:rPr>
          <w:rFonts w:ascii="Times New Roman" w:hAnsi="Times New Roman"/>
          <w:color w:val="000000" w:themeColor="text1"/>
          <w:sz w:val="28"/>
          <w:szCs w:val="28"/>
        </w:rPr>
        <w:t>определяет</w:t>
      </w:r>
      <w:r w:rsidRPr="006940A9">
        <w:rPr>
          <w:rFonts w:ascii="Times New Roman" w:hAnsi="Times New Roman"/>
          <w:color w:val="000000" w:themeColor="text1"/>
          <w:sz w:val="28"/>
          <w:szCs w:val="28"/>
        </w:rPr>
        <w:t xml:space="preserve"> симптомы депрессии, </w:t>
      </w:r>
      <w:r w:rsidR="003165BA">
        <w:rPr>
          <w:rFonts w:ascii="Times New Roman" w:hAnsi="Times New Roman"/>
          <w:color w:val="000000" w:themeColor="text1"/>
          <w:sz w:val="28"/>
          <w:szCs w:val="28"/>
        </w:rPr>
        <w:t>является</w:t>
      </w:r>
      <w:r w:rsidRPr="006940A9">
        <w:rPr>
          <w:rFonts w:ascii="Times New Roman" w:hAnsi="Times New Roman"/>
          <w:color w:val="000000" w:themeColor="text1"/>
          <w:sz w:val="28"/>
          <w:szCs w:val="28"/>
        </w:rPr>
        <w:t xml:space="preserve"> диссоциация и, в целом, внутрипсихические избегающие стратегии совладания. Диссоциативное </w:t>
      </w:r>
      <w:r w:rsidRPr="006940A9">
        <w:rPr>
          <w:rFonts w:ascii="Times New Roman" w:hAnsi="Times New Roman"/>
          <w:color w:val="000000" w:themeColor="text1"/>
          <w:sz w:val="28"/>
          <w:szCs w:val="28"/>
        </w:rPr>
        <w:lastRenderedPageBreak/>
        <w:t xml:space="preserve">избегание </w:t>
      </w:r>
      <w:r w:rsidR="003165BA" w:rsidRPr="006940A9">
        <w:rPr>
          <w:rFonts w:ascii="Times New Roman" w:hAnsi="Times New Roman"/>
          <w:color w:val="000000" w:themeColor="text1"/>
          <w:sz w:val="28"/>
          <w:szCs w:val="28"/>
        </w:rPr>
        <w:t>— это</w:t>
      </w:r>
      <w:r w:rsidRPr="006940A9">
        <w:rPr>
          <w:rFonts w:ascii="Times New Roman" w:hAnsi="Times New Roman"/>
          <w:color w:val="000000" w:themeColor="text1"/>
          <w:sz w:val="28"/>
          <w:szCs w:val="28"/>
        </w:rPr>
        <w:t xml:space="preserve"> самая архаичная и инстинктивная стратегия преодоления страданий и психологической боли. Другие внутрипсихические стратегии включают ментальные действия, такие как пассивное блокирование расстраивающих эмоций, фантазии, мечтания наяву, отрицание воспоминаний и чрезмерная рациональность. </w:t>
      </w:r>
      <w:r w:rsidR="001D49D8">
        <w:rPr>
          <w:rFonts w:ascii="Times New Roman" w:hAnsi="Times New Roman"/>
          <w:color w:val="000000" w:themeColor="text1"/>
          <w:sz w:val="28"/>
          <w:szCs w:val="28"/>
        </w:rPr>
        <w:t xml:space="preserve"> </w:t>
      </w:r>
      <w:r w:rsidR="003165BA">
        <w:rPr>
          <w:rFonts w:ascii="Times New Roman" w:hAnsi="Times New Roman"/>
          <w:color w:val="000000" w:themeColor="text1"/>
          <w:sz w:val="28"/>
          <w:szCs w:val="28"/>
        </w:rPr>
        <w:t xml:space="preserve">Эти представления о диссоциативном избегании связаны с режимом </w:t>
      </w:r>
      <w:r w:rsidR="001D49D8">
        <w:rPr>
          <w:rFonts w:ascii="Times New Roman" w:hAnsi="Times New Roman"/>
          <w:color w:val="000000" w:themeColor="text1"/>
          <w:sz w:val="28"/>
          <w:szCs w:val="28"/>
        </w:rPr>
        <w:t xml:space="preserve">Отстраненный </w:t>
      </w:r>
      <w:r w:rsidR="003165BA">
        <w:rPr>
          <w:rFonts w:ascii="Times New Roman" w:hAnsi="Times New Roman"/>
          <w:color w:val="000000" w:themeColor="text1"/>
          <w:sz w:val="28"/>
          <w:szCs w:val="28"/>
        </w:rPr>
        <w:t>З</w:t>
      </w:r>
      <w:r w:rsidR="001D49D8">
        <w:rPr>
          <w:rFonts w:ascii="Times New Roman" w:hAnsi="Times New Roman"/>
          <w:color w:val="000000" w:themeColor="text1"/>
          <w:sz w:val="28"/>
          <w:szCs w:val="28"/>
        </w:rPr>
        <w:t>ащитник.</w:t>
      </w:r>
      <w:r w:rsidR="007266DE" w:rsidRPr="007266DE">
        <w:rPr>
          <w:rFonts w:ascii="Times New Roman" w:hAnsi="Times New Roman"/>
          <w:color w:val="000000" w:themeColor="text1"/>
          <w:sz w:val="28"/>
          <w:szCs w:val="28"/>
        </w:rPr>
        <w:t xml:space="preserve"> </w:t>
      </w:r>
      <w:r w:rsidR="007266DE" w:rsidRPr="008C75C6">
        <w:rPr>
          <w:rFonts w:ascii="Times New Roman" w:hAnsi="Times New Roman"/>
          <w:color w:val="000000" w:themeColor="text1"/>
          <w:sz w:val="28"/>
          <w:szCs w:val="28"/>
        </w:rPr>
        <w:t>[30]</w:t>
      </w:r>
    </w:p>
    <w:p w14:paraId="081B27C2" w14:textId="4F27ABB8" w:rsidR="00FA521F" w:rsidRPr="00881DB2" w:rsidRDefault="001D49D8" w:rsidP="00881DB2">
      <w:pPr>
        <w:pStyle w:val="1"/>
        <w:spacing w:line="360" w:lineRule="auto"/>
        <w:ind w:firstLine="709"/>
        <w:jc w:val="center"/>
        <w:rPr>
          <w:rFonts w:ascii="Times New Roman" w:hAnsi="Times New Roman"/>
          <w:color w:val="auto"/>
          <w:sz w:val="28"/>
          <w:szCs w:val="28"/>
        </w:rPr>
      </w:pPr>
      <w:r>
        <w:br w:type="page"/>
      </w:r>
      <w:bookmarkStart w:id="21" w:name="_Toc104490916"/>
      <w:r w:rsidR="007C4BE5" w:rsidRPr="007C4BE5">
        <w:rPr>
          <w:rFonts w:ascii="Times New Roman" w:hAnsi="Times New Roman"/>
          <w:b/>
          <w:bCs/>
          <w:color w:val="auto"/>
          <w:sz w:val="28"/>
          <w:szCs w:val="28"/>
        </w:rPr>
        <w:lastRenderedPageBreak/>
        <w:t>Глава 4.</w:t>
      </w:r>
      <w:r w:rsidR="007C4BE5" w:rsidRPr="007C4BE5">
        <w:rPr>
          <w:rFonts w:ascii="Times New Roman" w:hAnsi="Times New Roman"/>
          <w:color w:val="auto"/>
          <w:sz w:val="28"/>
          <w:szCs w:val="28"/>
        </w:rPr>
        <w:t xml:space="preserve"> Эмпирическая часть</w:t>
      </w:r>
      <w:bookmarkEnd w:id="21"/>
    </w:p>
    <w:p w14:paraId="2FBE268C" w14:textId="105EED89" w:rsidR="00FA521F" w:rsidRDefault="00FA521F" w:rsidP="00881DB2">
      <w:pPr>
        <w:pStyle w:val="2"/>
        <w:jc w:val="center"/>
        <w:rPr>
          <w:rFonts w:ascii="Times New Roman" w:hAnsi="Times New Roman" w:cs="Times New Roman"/>
          <w:i/>
          <w:iCs/>
          <w:color w:val="auto"/>
          <w:sz w:val="28"/>
          <w:szCs w:val="28"/>
        </w:rPr>
      </w:pPr>
      <w:bookmarkStart w:id="22" w:name="_Toc104490917"/>
      <w:r w:rsidRPr="00FA521F">
        <w:rPr>
          <w:rFonts w:ascii="Times New Roman" w:hAnsi="Times New Roman" w:cs="Times New Roman"/>
          <w:i/>
          <w:iCs/>
          <w:color w:val="auto"/>
          <w:sz w:val="28"/>
          <w:szCs w:val="28"/>
        </w:rPr>
        <w:t xml:space="preserve">4.1. </w:t>
      </w:r>
      <w:r w:rsidR="00773B6E">
        <w:rPr>
          <w:rFonts w:ascii="Times New Roman" w:hAnsi="Times New Roman" w:cs="Times New Roman"/>
          <w:i/>
          <w:iCs/>
          <w:color w:val="auto"/>
          <w:sz w:val="28"/>
          <w:szCs w:val="28"/>
        </w:rPr>
        <w:t xml:space="preserve">Описание </w:t>
      </w:r>
      <w:r w:rsidRPr="00FA521F">
        <w:rPr>
          <w:rFonts w:ascii="Times New Roman" w:hAnsi="Times New Roman" w:cs="Times New Roman"/>
          <w:i/>
          <w:iCs/>
          <w:color w:val="auto"/>
          <w:sz w:val="28"/>
          <w:szCs w:val="28"/>
        </w:rPr>
        <w:t>исследования</w:t>
      </w:r>
      <w:bookmarkEnd w:id="22"/>
    </w:p>
    <w:p w14:paraId="30C9D1C8" w14:textId="6B7A10B1" w:rsidR="00FA521F" w:rsidRPr="00144261" w:rsidRDefault="00FA521F" w:rsidP="00881DB2">
      <w:pPr>
        <w:pStyle w:val="aa"/>
        <w:spacing w:line="360" w:lineRule="auto"/>
        <w:ind w:firstLine="709"/>
        <w:jc w:val="both"/>
        <w:rPr>
          <w:color w:val="000000"/>
          <w:sz w:val="28"/>
          <w:szCs w:val="28"/>
          <w:lang w:val="ru-RU"/>
        </w:rPr>
      </w:pPr>
      <w:r w:rsidRPr="00144261">
        <w:rPr>
          <w:color w:val="000000"/>
          <w:sz w:val="28"/>
          <w:szCs w:val="28"/>
          <w:lang w:val="ru-RU"/>
        </w:rPr>
        <w:t xml:space="preserve">В рамках </w:t>
      </w:r>
      <w:r w:rsidR="007E6DEF">
        <w:rPr>
          <w:color w:val="000000"/>
          <w:sz w:val="28"/>
          <w:szCs w:val="28"/>
          <w:lang w:val="ru-RU"/>
        </w:rPr>
        <w:t>настоящей курсовой</w:t>
      </w:r>
      <w:r w:rsidRPr="00144261">
        <w:rPr>
          <w:color w:val="000000"/>
          <w:sz w:val="28"/>
          <w:szCs w:val="28"/>
          <w:lang w:val="ru-RU"/>
        </w:rPr>
        <w:t xml:space="preserve"> </w:t>
      </w:r>
      <w:r w:rsidR="007E6DEF">
        <w:rPr>
          <w:color w:val="000000"/>
          <w:sz w:val="28"/>
          <w:szCs w:val="28"/>
          <w:lang w:val="ru-RU"/>
        </w:rPr>
        <w:t>целью</w:t>
      </w:r>
      <w:r w:rsidRPr="00144261">
        <w:rPr>
          <w:color w:val="000000"/>
          <w:sz w:val="28"/>
          <w:szCs w:val="28"/>
          <w:lang w:val="ru-RU"/>
        </w:rPr>
        <w:t xml:space="preserve"> исследования </w:t>
      </w:r>
      <w:r w:rsidR="007E6DEF">
        <w:rPr>
          <w:color w:val="000000"/>
          <w:sz w:val="28"/>
          <w:szCs w:val="28"/>
          <w:lang w:val="ru-RU"/>
        </w:rPr>
        <w:t>является</w:t>
      </w:r>
      <w:r w:rsidRPr="00144261">
        <w:rPr>
          <w:color w:val="000000"/>
          <w:sz w:val="28"/>
          <w:szCs w:val="28"/>
          <w:lang w:val="ru-RU"/>
        </w:rPr>
        <w:t xml:space="preserve"> определени</w:t>
      </w:r>
      <w:r w:rsidR="007E6DEF">
        <w:rPr>
          <w:color w:val="000000"/>
          <w:sz w:val="28"/>
          <w:szCs w:val="28"/>
          <w:lang w:val="ru-RU"/>
        </w:rPr>
        <w:t>е</w:t>
      </w:r>
      <w:r w:rsidRPr="00144261">
        <w:rPr>
          <w:color w:val="000000"/>
          <w:sz w:val="28"/>
          <w:szCs w:val="28"/>
          <w:lang w:val="ru-RU"/>
        </w:rPr>
        <w:t xml:space="preserve"> </w:t>
      </w:r>
      <w:r>
        <w:rPr>
          <w:color w:val="000000"/>
          <w:sz w:val="28"/>
          <w:szCs w:val="28"/>
          <w:lang w:val="ru-RU"/>
        </w:rPr>
        <w:t>ранних дезадаптивных схем</w:t>
      </w:r>
      <w:r w:rsidR="00580FAF">
        <w:rPr>
          <w:color w:val="000000"/>
          <w:sz w:val="28"/>
          <w:szCs w:val="28"/>
          <w:lang w:val="ru-RU"/>
        </w:rPr>
        <w:t xml:space="preserve"> и схем-режимов</w:t>
      </w:r>
      <w:r w:rsidRPr="00144261">
        <w:rPr>
          <w:color w:val="000000"/>
          <w:sz w:val="28"/>
          <w:szCs w:val="28"/>
          <w:lang w:val="ru-RU"/>
        </w:rPr>
        <w:t xml:space="preserve">, способных </w:t>
      </w:r>
      <w:r w:rsidR="00580FAF">
        <w:rPr>
          <w:color w:val="000000"/>
          <w:sz w:val="28"/>
          <w:szCs w:val="28"/>
          <w:lang w:val="ru-RU"/>
        </w:rPr>
        <w:t>определить депрессивн</w:t>
      </w:r>
      <w:r w:rsidR="00E750A8">
        <w:rPr>
          <w:color w:val="000000"/>
          <w:sz w:val="28"/>
          <w:szCs w:val="28"/>
          <w:lang w:val="ru-RU"/>
        </w:rPr>
        <w:t>ые</w:t>
      </w:r>
      <w:r w:rsidRPr="00144261">
        <w:rPr>
          <w:color w:val="000000"/>
          <w:sz w:val="28"/>
          <w:szCs w:val="28"/>
          <w:lang w:val="ru-RU"/>
        </w:rPr>
        <w:t xml:space="preserve"> расстройств</w:t>
      </w:r>
      <w:r w:rsidR="00E750A8">
        <w:rPr>
          <w:color w:val="000000"/>
          <w:sz w:val="28"/>
          <w:szCs w:val="28"/>
          <w:lang w:val="ru-RU"/>
        </w:rPr>
        <w:t>а</w:t>
      </w:r>
      <w:r w:rsidRPr="00144261">
        <w:rPr>
          <w:color w:val="000000"/>
          <w:sz w:val="28"/>
          <w:szCs w:val="28"/>
          <w:lang w:val="ru-RU"/>
        </w:rPr>
        <w:t xml:space="preserve">. В качестве объекта исследования </w:t>
      </w:r>
      <w:r w:rsidR="007E6DEF">
        <w:rPr>
          <w:color w:val="000000"/>
          <w:sz w:val="28"/>
          <w:szCs w:val="28"/>
          <w:lang w:val="ru-RU"/>
        </w:rPr>
        <w:t xml:space="preserve">выступает </w:t>
      </w:r>
      <w:r w:rsidR="00580FAF">
        <w:rPr>
          <w:color w:val="000000"/>
          <w:sz w:val="28"/>
          <w:szCs w:val="28"/>
          <w:lang w:val="ru-RU"/>
        </w:rPr>
        <w:t>депрессивн</w:t>
      </w:r>
      <w:r w:rsidR="00E750A8">
        <w:rPr>
          <w:color w:val="000000"/>
          <w:sz w:val="28"/>
          <w:szCs w:val="28"/>
          <w:lang w:val="ru-RU"/>
        </w:rPr>
        <w:t>ые</w:t>
      </w:r>
      <w:r w:rsidRPr="00144261">
        <w:rPr>
          <w:color w:val="000000"/>
          <w:sz w:val="28"/>
          <w:szCs w:val="28"/>
          <w:lang w:val="ru-RU"/>
        </w:rPr>
        <w:t xml:space="preserve"> расстройств</w:t>
      </w:r>
      <w:r w:rsidR="00E750A8">
        <w:rPr>
          <w:color w:val="000000"/>
          <w:sz w:val="28"/>
          <w:szCs w:val="28"/>
          <w:lang w:val="ru-RU"/>
        </w:rPr>
        <w:t>а</w:t>
      </w:r>
      <w:r w:rsidRPr="00144261">
        <w:rPr>
          <w:color w:val="000000"/>
          <w:sz w:val="28"/>
          <w:szCs w:val="28"/>
          <w:lang w:val="ru-RU"/>
        </w:rPr>
        <w:t>, а в качестве предмета ранние дезадаптивные схемы</w:t>
      </w:r>
      <w:r w:rsidR="00580FAF">
        <w:rPr>
          <w:color w:val="000000"/>
          <w:sz w:val="28"/>
          <w:szCs w:val="28"/>
          <w:lang w:val="ru-RU"/>
        </w:rPr>
        <w:t xml:space="preserve"> и схема-режимы</w:t>
      </w:r>
      <w:r w:rsidRPr="00144261">
        <w:rPr>
          <w:color w:val="000000"/>
          <w:sz w:val="28"/>
          <w:szCs w:val="28"/>
          <w:lang w:val="ru-RU"/>
        </w:rPr>
        <w:t xml:space="preserve">, способные </w:t>
      </w:r>
      <w:r w:rsidR="00580FAF">
        <w:rPr>
          <w:color w:val="000000"/>
          <w:sz w:val="28"/>
          <w:szCs w:val="28"/>
          <w:lang w:val="ru-RU"/>
        </w:rPr>
        <w:t>определить депрессивн</w:t>
      </w:r>
      <w:r w:rsidR="00E750A8">
        <w:rPr>
          <w:color w:val="000000"/>
          <w:sz w:val="28"/>
          <w:szCs w:val="28"/>
          <w:lang w:val="ru-RU"/>
        </w:rPr>
        <w:t>ые</w:t>
      </w:r>
      <w:r w:rsidR="00580FAF">
        <w:rPr>
          <w:color w:val="000000"/>
          <w:sz w:val="28"/>
          <w:szCs w:val="28"/>
          <w:lang w:val="ru-RU"/>
        </w:rPr>
        <w:t xml:space="preserve"> </w:t>
      </w:r>
      <w:r w:rsidRPr="00144261">
        <w:rPr>
          <w:color w:val="000000"/>
          <w:sz w:val="28"/>
          <w:szCs w:val="28"/>
          <w:lang w:val="ru-RU"/>
        </w:rPr>
        <w:t>расстройств</w:t>
      </w:r>
      <w:r w:rsidR="00E750A8">
        <w:rPr>
          <w:color w:val="000000"/>
          <w:sz w:val="28"/>
          <w:szCs w:val="28"/>
          <w:lang w:val="ru-RU"/>
        </w:rPr>
        <w:t>а</w:t>
      </w:r>
      <w:r w:rsidRPr="00144261">
        <w:rPr>
          <w:color w:val="000000"/>
          <w:sz w:val="28"/>
          <w:szCs w:val="28"/>
          <w:lang w:val="ru-RU"/>
        </w:rPr>
        <w:t xml:space="preserve">. </w:t>
      </w:r>
    </w:p>
    <w:p w14:paraId="03B0323F" w14:textId="77777777" w:rsidR="0053644B" w:rsidRPr="00716F3A" w:rsidRDefault="00FA521F" w:rsidP="0053644B">
      <w:pPr>
        <w:pStyle w:val="aa"/>
        <w:spacing w:line="360" w:lineRule="auto"/>
        <w:ind w:firstLine="709"/>
        <w:jc w:val="both"/>
        <w:rPr>
          <w:b/>
          <w:bCs/>
          <w:color w:val="000000"/>
          <w:sz w:val="28"/>
          <w:szCs w:val="28"/>
          <w:lang w:val="ru-RU"/>
        </w:rPr>
      </w:pPr>
      <w:r w:rsidRPr="00716F3A">
        <w:rPr>
          <w:b/>
          <w:bCs/>
          <w:color w:val="000000"/>
          <w:sz w:val="28"/>
          <w:szCs w:val="28"/>
          <w:lang w:val="ru-RU"/>
        </w:rPr>
        <w:t>Задачи данного исследования:</w:t>
      </w:r>
    </w:p>
    <w:p w14:paraId="40F5EB66" w14:textId="77777777" w:rsidR="0053644B" w:rsidRDefault="00A17FE2" w:rsidP="0053644B">
      <w:pPr>
        <w:pStyle w:val="aa"/>
        <w:numPr>
          <w:ilvl w:val="0"/>
          <w:numId w:val="27"/>
        </w:numPr>
        <w:spacing w:line="360" w:lineRule="auto"/>
        <w:ind w:left="1072" w:firstLine="357"/>
        <w:jc w:val="both"/>
        <w:rPr>
          <w:color w:val="000000"/>
          <w:sz w:val="28"/>
          <w:szCs w:val="28"/>
          <w:lang w:val="ru-RU"/>
        </w:rPr>
      </w:pPr>
      <w:r w:rsidRPr="00144261">
        <w:rPr>
          <w:color w:val="000000"/>
          <w:sz w:val="28"/>
          <w:szCs w:val="28"/>
          <w:lang w:val="ru-RU"/>
        </w:rPr>
        <w:t xml:space="preserve">Изучить </w:t>
      </w:r>
      <w:r>
        <w:rPr>
          <w:color w:val="000000"/>
          <w:sz w:val="28"/>
          <w:szCs w:val="28"/>
          <w:lang w:val="ru-RU"/>
        </w:rPr>
        <w:t>ранние дезадаптивные схемы</w:t>
      </w:r>
      <w:r w:rsidRPr="00144261">
        <w:rPr>
          <w:color w:val="000000"/>
          <w:sz w:val="28"/>
          <w:szCs w:val="28"/>
          <w:lang w:val="ru-RU"/>
        </w:rPr>
        <w:t xml:space="preserve"> испытуемых с </w:t>
      </w:r>
      <w:r>
        <w:rPr>
          <w:color w:val="000000"/>
          <w:sz w:val="28"/>
          <w:szCs w:val="28"/>
          <w:lang w:val="ru-RU"/>
        </w:rPr>
        <w:t>депрессивным</w:t>
      </w:r>
      <w:r w:rsidR="00E750A8">
        <w:rPr>
          <w:color w:val="000000"/>
          <w:sz w:val="28"/>
          <w:szCs w:val="28"/>
          <w:lang w:val="ru-RU"/>
        </w:rPr>
        <w:t>и</w:t>
      </w:r>
      <w:r>
        <w:rPr>
          <w:color w:val="000000"/>
          <w:sz w:val="28"/>
          <w:szCs w:val="28"/>
          <w:lang w:val="ru-RU"/>
        </w:rPr>
        <w:t xml:space="preserve"> расстройств</w:t>
      </w:r>
      <w:r w:rsidR="00E750A8">
        <w:rPr>
          <w:color w:val="000000"/>
          <w:sz w:val="28"/>
          <w:szCs w:val="28"/>
          <w:lang w:val="ru-RU"/>
        </w:rPr>
        <w:t>ами</w:t>
      </w:r>
      <w:r w:rsidRPr="00144261">
        <w:rPr>
          <w:color w:val="000000"/>
          <w:sz w:val="28"/>
          <w:szCs w:val="28"/>
          <w:lang w:val="ru-RU"/>
        </w:rPr>
        <w:t xml:space="preserve">, выявляемые с помощью </w:t>
      </w:r>
      <w:r>
        <w:rPr>
          <w:color w:val="000000"/>
          <w:sz w:val="28"/>
          <w:szCs w:val="28"/>
          <w:lang w:val="ru-RU"/>
        </w:rPr>
        <w:t>опросника Дж. Янга</w:t>
      </w:r>
      <w:r w:rsidR="00FA521F" w:rsidRPr="00144261">
        <w:rPr>
          <w:color w:val="000000"/>
          <w:sz w:val="28"/>
          <w:szCs w:val="28"/>
          <w:lang w:val="ru-RU"/>
        </w:rPr>
        <w:t>;</w:t>
      </w:r>
    </w:p>
    <w:p w14:paraId="5F5C2D30" w14:textId="058B02C5" w:rsidR="00F80261" w:rsidRPr="0053644B" w:rsidRDefault="003A5763" w:rsidP="0053644B">
      <w:pPr>
        <w:pStyle w:val="aa"/>
        <w:numPr>
          <w:ilvl w:val="0"/>
          <w:numId w:val="27"/>
        </w:numPr>
        <w:spacing w:line="360" w:lineRule="auto"/>
        <w:ind w:left="1072" w:firstLine="357"/>
        <w:jc w:val="both"/>
        <w:rPr>
          <w:color w:val="000000"/>
          <w:sz w:val="28"/>
          <w:szCs w:val="28"/>
          <w:lang w:val="ru-RU"/>
        </w:rPr>
      </w:pPr>
      <w:r w:rsidRPr="0053644B">
        <w:rPr>
          <w:color w:val="000000"/>
          <w:sz w:val="28"/>
          <w:szCs w:val="28"/>
          <w:lang w:val="ru-RU"/>
        </w:rPr>
        <w:t>Изучить схема-режимы испытуемых с депрессивными расстройствами, выявляемые с помощью опросника Дж. Янга.</w:t>
      </w:r>
    </w:p>
    <w:p w14:paraId="29C801F7" w14:textId="6E3E7B5A" w:rsidR="00FA521F" w:rsidRPr="00716F3A" w:rsidRDefault="00FA521F" w:rsidP="00881DB2">
      <w:pPr>
        <w:pStyle w:val="aa"/>
        <w:spacing w:line="360" w:lineRule="auto"/>
        <w:ind w:firstLine="709"/>
        <w:jc w:val="both"/>
        <w:rPr>
          <w:b/>
          <w:bCs/>
          <w:color w:val="000000"/>
          <w:sz w:val="28"/>
          <w:szCs w:val="28"/>
          <w:lang w:val="ru-RU"/>
        </w:rPr>
      </w:pPr>
      <w:r w:rsidRPr="00716F3A">
        <w:rPr>
          <w:b/>
          <w:bCs/>
          <w:color w:val="000000"/>
          <w:sz w:val="28"/>
          <w:szCs w:val="28"/>
          <w:lang w:val="ru-RU"/>
        </w:rPr>
        <w:t>Гипотезы:</w:t>
      </w:r>
    </w:p>
    <w:p w14:paraId="79001A0C" w14:textId="31FE1B13" w:rsidR="00FA521F" w:rsidRPr="00144261" w:rsidRDefault="00FA521F" w:rsidP="00097B41">
      <w:pPr>
        <w:pStyle w:val="aa"/>
        <w:spacing w:line="360" w:lineRule="auto"/>
        <w:ind w:firstLine="1134"/>
        <w:jc w:val="both"/>
        <w:rPr>
          <w:color w:val="000000"/>
          <w:sz w:val="28"/>
          <w:szCs w:val="28"/>
          <w:lang w:val="ru-RU"/>
        </w:rPr>
      </w:pPr>
      <w:r w:rsidRPr="00144261">
        <w:rPr>
          <w:color w:val="000000"/>
          <w:sz w:val="28"/>
          <w:szCs w:val="28"/>
          <w:lang w:val="ru-RU"/>
        </w:rPr>
        <w:t xml:space="preserve">1) </w:t>
      </w:r>
      <w:r w:rsidR="003A5763">
        <w:rPr>
          <w:color w:val="000000"/>
          <w:sz w:val="28"/>
          <w:szCs w:val="28"/>
          <w:lang w:val="ru-RU"/>
        </w:rPr>
        <w:t>У пациентов с депрессивными расстройствами на первый план выход</w:t>
      </w:r>
      <w:r w:rsidR="00FE4173">
        <w:rPr>
          <w:color w:val="000000"/>
          <w:sz w:val="28"/>
          <w:szCs w:val="28"/>
          <w:lang w:val="ru-RU"/>
        </w:rPr>
        <w:t>ят высокие показатели выраженности ранних дезадаптивных схем по всем доменам</w:t>
      </w:r>
      <w:r w:rsidRPr="00144261">
        <w:rPr>
          <w:color w:val="000000"/>
          <w:sz w:val="28"/>
          <w:szCs w:val="28"/>
          <w:lang w:val="ru-RU"/>
        </w:rPr>
        <w:t>;</w:t>
      </w:r>
    </w:p>
    <w:p w14:paraId="13F43CD7" w14:textId="35B5DF54" w:rsidR="00FA521F" w:rsidRPr="00144261" w:rsidRDefault="00FA521F" w:rsidP="00097B41">
      <w:pPr>
        <w:pStyle w:val="aa"/>
        <w:spacing w:line="360" w:lineRule="auto"/>
        <w:ind w:firstLine="1134"/>
        <w:jc w:val="both"/>
        <w:rPr>
          <w:color w:val="000000"/>
          <w:sz w:val="28"/>
          <w:szCs w:val="28"/>
          <w:lang w:val="ru-RU"/>
        </w:rPr>
      </w:pPr>
      <w:r w:rsidRPr="00144261">
        <w:rPr>
          <w:color w:val="000000"/>
          <w:sz w:val="28"/>
          <w:szCs w:val="28"/>
          <w:lang w:val="ru-RU"/>
        </w:rPr>
        <w:t xml:space="preserve">2) </w:t>
      </w:r>
      <w:r w:rsidR="007D7253" w:rsidRPr="00144261">
        <w:rPr>
          <w:color w:val="000000"/>
          <w:sz w:val="28"/>
          <w:szCs w:val="28"/>
          <w:lang w:val="ru-RU"/>
        </w:rPr>
        <w:t>Присутствие определенной совокупности</w:t>
      </w:r>
      <w:r w:rsidR="007D7253">
        <w:rPr>
          <w:color w:val="000000"/>
          <w:sz w:val="28"/>
          <w:szCs w:val="28"/>
          <w:lang w:val="ru-RU"/>
        </w:rPr>
        <w:t xml:space="preserve"> схема-режимов в результатах опросника Дж. Янга</w:t>
      </w:r>
      <w:r w:rsidR="007D7253" w:rsidRPr="00144261">
        <w:rPr>
          <w:color w:val="000000"/>
          <w:sz w:val="28"/>
          <w:szCs w:val="28"/>
          <w:lang w:val="ru-RU"/>
        </w:rPr>
        <w:t xml:space="preserve">, </w:t>
      </w:r>
      <w:r w:rsidR="00FE4173">
        <w:rPr>
          <w:color w:val="000000"/>
          <w:sz w:val="28"/>
          <w:szCs w:val="28"/>
          <w:lang w:val="ru-RU"/>
        </w:rPr>
        <w:t>а именно: Уязвимый ребёнок, Отстраненный самоутешитель</w:t>
      </w:r>
      <w:r w:rsidR="00633B5E">
        <w:rPr>
          <w:color w:val="000000"/>
          <w:sz w:val="28"/>
          <w:szCs w:val="28"/>
          <w:lang w:val="ru-RU"/>
        </w:rPr>
        <w:t xml:space="preserve">, Карающий Родитель, Требовательный родитель, Послушный капитулянт, </w:t>
      </w:r>
      <w:r w:rsidR="007D7253" w:rsidRPr="00144261">
        <w:rPr>
          <w:color w:val="000000"/>
          <w:sz w:val="28"/>
          <w:szCs w:val="28"/>
          <w:lang w:val="ru-RU"/>
        </w:rPr>
        <w:t xml:space="preserve">может говорить о наличии </w:t>
      </w:r>
      <w:r w:rsidR="006721E8">
        <w:rPr>
          <w:color w:val="000000"/>
          <w:sz w:val="28"/>
          <w:szCs w:val="28"/>
          <w:lang w:val="ru-RU"/>
        </w:rPr>
        <w:t>депрессивных</w:t>
      </w:r>
      <w:r w:rsidR="007D7253">
        <w:rPr>
          <w:color w:val="000000"/>
          <w:sz w:val="28"/>
          <w:szCs w:val="28"/>
          <w:lang w:val="ru-RU"/>
        </w:rPr>
        <w:t xml:space="preserve"> </w:t>
      </w:r>
      <w:r w:rsidR="007D7253" w:rsidRPr="00144261">
        <w:rPr>
          <w:color w:val="000000"/>
          <w:sz w:val="28"/>
          <w:szCs w:val="28"/>
          <w:lang w:val="ru-RU"/>
        </w:rPr>
        <w:t>расстройств у испытуемого</w:t>
      </w:r>
      <w:r w:rsidR="00CC2B48">
        <w:rPr>
          <w:color w:val="000000"/>
          <w:sz w:val="28"/>
          <w:szCs w:val="28"/>
          <w:lang w:val="ru-RU"/>
        </w:rPr>
        <w:t>.</w:t>
      </w:r>
    </w:p>
    <w:p w14:paraId="64C640BD" w14:textId="1694E3E8" w:rsidR="00633B5E" w:rsidRPr="00716F3A" w:rsidRDefault="00633B5E" w:rsidP="00881DB2">
      <w:pPr>
        <w:pStyle w:val="aa"/>
        <w:spacing w:line="360" w:lineRule="auto"/>
        <w:ind w:firstLine="709"/>
        <w:jc w:val="both"/>
        <w:rPr>
          <w:b/>
          <w:bCs/>
          <w:color w:val="000000"/>
          <w:sz w:val="28"/>
          <w:szCs w:val="28"/>
          <w:lang w:val="ru-RU"/>
        </w:rPr>
      </w:pPr>
      <w:r w:rsidRPr="00716F3A">
        <w:rPr>
          <w:b/>
          <w:bCs/>
          <w:color w:val="000000"/>
          <w:sz w:val="28"/>
          <w:szCs w:val="28"/>
          <w:lang w:val="ru-RU"/>
        </w:rPr>
        <w:t>Материалы и методы</w:t>
      </w:r>
    </w:p>
    <w:p w14:paraId="0DEDB35B" w14:textId="77777777" w:rsidR="00605223" w:rsidRDefault="00605223" w:rsidP="00881DB2">
      <w:pPr>
        <w:pStyle w:val="aa"/>
        <w:spacing w:line="360" w:lineRule="auto"/>
        <w:ind w:firstLine="709"/>
        <w:jc w:val="both"/>
        <w:rPr>
          <w:color w:val="000000" w:themeColor="text1"/>
          <w:sz w:val="28"/>
          <w:szCs w:val="28"/>
          <w:lang w:val="ru-RU"/>
        </w:rPr>
      </w:pPr>
      <w:r w:rsidRPr="00144261">
        <w:rPr>
          <w:color w:val="000000"/>
          <w:sz w:val="28"/>
          <w:szCs w:val="28"/>
          <w:lang w:val="ru-RU"/>
        </w:rPr>
        <w:lastRenderedPageBreak/>
        <w:t>В качестве основных методов исследования выбраны: экспериментально-психологический</w:t>
      </w:r>
      <w:r w:rsidRPr="00633B5E">
        <w:rPr>
          <w:color w:val="000000" w:themeColor="text1"/>
          <w:sz w:val="28"/>
          <w:szCs w:val="28"/>
          <w:lang w:val="ru-RU"/>
        </w:rPr>
        <w:t>,</w:t>
      </w:r>
      <w:r>
        <w:rPr>
          <w:color w:val="000000" w:themeColor="text1"/>
          <w:sz w:val="28"/>
          <w:szCs w:val="28"/>
          <w:lang w:val="ru-RU"/>
        </w:rPr>
        <w:t xml:space="preserve"> </w:t>
      </w:r>
      <w:r w:rsidRPr="00633B5E">
        <w:rPr>
          <w:color w:val="000000" w:themeColor="text1"/>
          <w:sz w:val="28"/>
          <w:szCs w:val="28"/>
          <w:lang w:val="ru-RU"/>
        </w:rPr>
        <w:t>в рамках которого использовались следующие психодиагностические методики</w:t>
      </w:r>
      <w:r>
        <w:rPr>
          <w:color w:val="000000" w:themeColor="text1"/>
          <w:sz w:val="28"/>
          <w:szCs w:val="28"/>
          <w:lang w:val="ru-RU"/>
        </w:rPr>
        <w:t>:</w:t>
      </w:r>
    </w:p>
    <w:p w14:paraId="73065464" w14:textId="77777777" w:rsidR="00605223" w:rsidRPr="00633B5E" w:rsidRDefault="00605223" w:rsidP="00881DB2">
      <w:pPr>
        <w:pStyle w:val="aa"/>
        <w:numPr>
          <w:ilvl w:val="0"/>
          <w:numId w:val="24"/>
        </w:numPr>
        <w:spacing w:line="360" w:lineRule="auto"/>
        <w:ind w:firstLine="709"/>
        <w:jc w:val="both"/>
        <w:rPr>
          <w:color w:val="000000"/>
          <w:sz w:val="28"/>
          <w:szCs w:val="28"/>
          <w:lang w:val="ru-RU"/>
        </w:rPr>
      </w:pPr>
      <w:r>
        <w:rPr>
          <w:color w:val="000000"/>
          <w:sz w:val="28"/>
          <w:szCs w:val="28"/>
          <w:lang w:val="ru-RU"/>
        </w:rPr>
        <w:t>Диагностика Ранних дезадаптивных схем Дж. Янга, направленный на выявление самих ранних дезадаптивных схем. Опросник состоит из 90 утверждений, в каждом из которых представлены 6 вариантов ответа. Выраженность той или иной схемы смотрится в процентном соотношении с другими.</w:t>
      </w:r>
    </w:p>
    <w:p w14:paraId="6095F7F0" w14:textId="77777777" w:rsidR="00605223" w:rsidRDefault="00605223" w:rsidP="00881DB2">
      <w:pPr>
        <w:pStyle w:val="aa"/>
        <w:numPr>
          <w:ilvl w:val="0"/>
          <w:numId w:val="24"/>
        </w:numPr>
        <w:spacing w:line="360" w:lineRule="auto"/>
        <w:ind w:firstLine="709"/>
        <w:jc w:val="both"/>
        <w:rPr>
          <w:color w:val="000000"/>
          <w:sz w:val="28"/>
          <w:szCs w:val="28"/>
          <w:lang w:val="ru-RU"/>
        </w:rPr>
      </w:pPr>
      <w:r w:rsidRPr="00633B5E">
        <w:rPr>
          <w:color w:val="000000"/>
          <w:sz w:val="28"/>
          <w:szCs w:val="28"/>
          <w:lang w:val="ru-RU"/>
        </w:rPr>
        <w:t>Диагностика Схема-режимов</w:t>
      </w:r>
      <w:r>
        <w:rPr>
          <w:color w:val="000000"/>
          <w:sz w:val="28"/>
          <w:szCs w:val="28"/>
          <w:lang w:val="ru-RU"/>
        </w:rPr>
        <w:t xml:space="preserve"> Дж. Янга</w:t>
      </w:r>
      <w:r w:rsidRPr="00633B5E">
        <w:rPr>
          <w:color w:val="000000"/>
          <w:sz w:val="28"/>
          <w:szCs w:val="28"/>
          <w:lang w:val="ru-RU"/>
        </w:rPr>
        <w:t>, направленная на выявление схема-режимов. Опросник состоит из 124 утверждений, каждому из которых соответствуют 6 вариантов ответа. Выраженность того или иного режима определяется по уровням, где для каждого режима он свой.</w:t>
      </w:r>
    </w:p>
    <w:p w14:paraId="2EB8B96D" w14:textId="637D7FA0" w:rsidR="00605223" w:rsidRPr="00716F3A" w:rsidRDefault="00605223" w:rsidP="00C73B51">
      <w:pPr>
        <w:pStyle w:val="aa"/>
        <w:spacing w:line="360" w:lineRule="auto"/>
        <w:ind w:left="720" w:hanging="11"/>
        <w:jc w:val="both"/>
        <w:rPr>
          <w:b/>
          <w:bCs/>
          <w:color w:val="000000"/>
          <w:sz w:val="28"/>
          <w:szCs w:val="28"/>
          <w:lang w:val="ru-RU"/>
        </w:rPr>
      </w:pPr>
      <w:r w:rsidRPr="00716F3A">
        <w:rPr>
          <w:b/>
          <w:bCs/>
          <w:color w:val="000000"/>
          <w:sz w:val="28"/>
          <w:szCs w:val="28"/>
          <w:lang w:val="ru-RU"/>
        </w:rPr>
        <w:t>Характеристика выборки</w:t>
      </w:r>
    </w:p>
    <w:p w14:paraId="37911E21" w14:textId="14134624" w:rsidR="00605223" w:rsidRDefault="00605223" w:rsidP="00881DB2">
      <w:pPr>
        <w:pStyle w:val="aa"/>
        <w:spacing w:line="360" w:lineRule="auto"/>
        <w:ind w:firstLine="709"/>
        <w:jc w:val="both"/>
        <w:rPr>
          <w:color w:val="000000"/>
          <w:sz w:val="28"/>
          <w:szCs w:val="28"/>
          <w:lang w:val="ru-RU"/>
        </w:rPr>
      </w:pPr>
      <w:r w:rsidRPr="00144261">
        <w:rPr>
          <w:color w:val="000000"/>
          <w:sz w:val="28"/>
          <w:szCs w:val="28"/>
          <w:lang w:val="ru-RU"/>
        </w:rPr>
        <w:t xml:space="preserve">Выборка </w:t>
      </w:r>
      <w:r>
        <w:rPr>
          <w:color w:val="000000"/>
          <w:sz w:val="28"/>
          <w:szCs w:val="28"/>
          <w:lang w:val="ru-RU"/>
        </w:rPr>
        <w:t>состоит</w:t>
      </w:r>
      <w:r w:rsidRPr="00144261">
        <w:rPr>
          <w:color w:val="000000"/>
          <w:sz w:val="28"/>
          <w:szCs w:val="28"/>
          <w:lang w:val="ru-RU"/>
        </w:rPr>
        <w:t xml:space="preserve"> из 20 лиц, страдающих </w:t>
      </w:r>
      <w:r>
        <w:rPr>
          <w:color w:val="000000"/>
          <w:sz w:val="28"/>
          <w:szCs w:val="28"/>
          <w:lang w:val="ru-RU"/>
        </w:rPr>
        <w:t>депрессивными</w:t>
      </w:r>
      <w:r w:rsidRPr="00144261">
        <w:rPr>
          <w:color w:val="000000"/>
          <w:sz w:val="28"/>
          <w:szCs w:val="28"/>
          <w:lang w:val="ru-RU"/>
        </w:rPr>
        <w:t xml:space="preserve"> расстройств</w:t>
      </w:r>
      <w:r>
        <w:rPr>
          <w:color w:val="000000"/>
          <w:sz w:val="28"/>
          <w:szCs w:val="28"/>
          <w:lang w:val="ru-RU"/>
        </w:rPr>
        <w:t>ами</w:t>
      </w:r>
      <w:r w:rsidRPr="00144261">
        <w:rPr>
          <w:color w:val="000000"/>
          <w:sz w:val="28"/>
          <w:szCs w:val="28"/>
          <w:lang w:val="ru-RU"/>
        </w:rPr>
        <w:t>, и в качестве контрольной группы случайным образом, но с учетом особенностей экспериментальной группы, отберутся 20 условно здоровых испытуемых.</w:t>
      </w:r>
    </w:p>
    <w:p w14:paraId="427690E5" w14:textId="08E9B8A2" w:rsidR="00723585" w:rsidRDefault="00F76D46" w:rsidP="00881DB2">
      <w:pPr>
        <w:pStyle w:val="aa"/>
        <w:spacing w:line="360" w:lineRule="auto"/>
        <w:ind w:firstLine="709"/>
        <w:jc w:val="both"/>
        <w:rPr>
          <w:color w:val="000000"/>
          <w:sz w:val="28"/>
          <w:szCs w:val="28"/>
          <w:lang w:val="ru-RU"/>
        </w:rPr>
      </w:pPr>
      <w:r>
        <w:rPr>
          <w:color w:val="000000"/>
          <w:sz w:val="28"/>
          <w:szCs w:val="28"/>
          <w:lang w:val="ru-RU"/>
        </w:rPr>
        <w:t>Характеристика выборки</w:t>
      </w:r>
      <w:r w:rsidR="00895FAE">
        <w:rPr>
          <w:color w:val="000000"/>
          <w:sz w:val="28"/>
          <w:szCs w:val="28"/>
          <w:lang w:val="ru-RU"/>
        </w:rPr>
        <w:t xml:space="preserve"> экспериментальной группы:</w:t>
      </w:r>
    </w:p>
    <w:p w14:paraId="0C6EDCFA" w14:textId="7BDCA19B" w:rsidR="00A14EC8" w:rsidRDefault="00A14EC8" w:rsidP="00881DB2">
      <w:pPr>
        <w:pStyle w:val="aa"/>
        <w:spacing w:line="360" w:lineRule="auto"/>
        <w:ind w:firstLine="709"/>
        <w:jc w:val="both"/>
        <w:rPr>
          <w:color w:val="000000"/>
          <w:sz w:val="28"/>
          <w:szCs w:val="28"/>
          <w:lang w:val="ru-RU"/>
        </w:rPr>
      </w:pPr>
      <w:r>
        <w:rPr>
          <w:color w:val="000000"/>
          <w:sz w:val="28"/>
          <w:szCs w:val="28"/>
          <w:lang w:val="ru-RU"/>
        </w:rPr>
        <w:t>Пол: женский</w:t>
      </w:r>
    </w:p>
    <w:p w14:paraId="5A30BB2E" w14:textId="095CCDC3" w:rsidR="00A14EC8" w:rsidRDefault="00A14EC8" w:rsidP="00881DB2">
      <w:pPr>
        <w:pStyle w:val="aa"/>
        <w:spacing w:line="360" w:lineRule="auto"/>
        <w:ind w:firstLine="709"/>
        <w:jc w:val="both"/>
        <w:rPr>
          <w:color w:val="000000"/>
          <w:sz w:val="28"/>
          <w:szCs w:val="28"/>
          <w:lang w:val="ru-RU"/>
        </w:rPr>
      </w:pPr>
      <w:r>
        <w:rPr>
          <w:color w:val="000000"/>
          <w:sz w:val="28"/>
          <w:szCs w:val="28"/>
          <w:lang w:val="ru-RU"/>
        </w:rPr>
        <w:t>Средний возраст:</w:t>
      </w:r>
      <w:r w:rsidR="00723585">
        <w:rPr>
          <w:color w:val="000000"/>
          <w:sz w:val="28"/>
          <w:szCs w:val="28"/>
          <w:lang w:val="ru-RU"/>
        </w:rPr>
        <w:t xml:space="preserve"> 28 лет</w:t>
      </w:r>
    </w:p>
    <w:p w14:paraId="484E5A13" w14:textId="2C3C207C" w:rsidR="00F76D46" w:rsidRDefault="00F76D46" w:rsidP="00881DB2">
      <w:pPr>
        <w:pStyle w:val="aa"/>
        <w:spacing w:line="360" w:lineRule="auto"/>
        <w:ind w:firstLine="709"/>
        <w:jc w:val="both"/>
        <w:rPr>
          <w:color w:val="000000"/>
          <w:sz w:val="28"/>
          <w:szCs w:val="28"/>
          <w:lang w:val="ru-RU"/>
        </w:rPr>
      </w:pPr>
      <w:r>
        <w:rPr>
          <w:color w:val="000000"/>
          <w:sz w:val="28"/>
          <w:szCs w:val="28"/>
          <w:lang w:val="ru-RU"/>
        </w:rPr>
        <w:t>Код: 6А70, 6А71</w:t>
      </w:r>
    </w:p>
    <w:p w14:paraId="5AA6C712" w14:textId="19B6F7E3" w:rsidR="00A14EC8" w:rsidRDefault="00A14EC8" w:rsidP="00A14EC8">
      <w:pPr>
        <w:pStyle w:val="aa"/>
        <w:spacing w:line="360" w:lineRule="auto"/>
        <w:ind w:firstLine="709"/>
        <w:jc w:val="both"/>
        <w:rPr>
          <w:color w:val="000000"/>
          <w:sz w:val="28"/>
          <w:szCs w:val="28"/>
          <w:lang w:val="ru-RU"/>
        </w:rPr>
      </w:pPr>
      <w:r>
        <w:rPr>
          <w:color w:val="000000"/>
          <w:sz w:val="28"/>
          <w:szCs w:val="28"/>
          <w:lang w:val="ru-RU"/>
        </w:rPr>
        <w:t>Исследование проходило на базе Центральной клинической психиатрической больницы и Психиатрической клинической больницы №4 имени П. Б. Ганнушкина.</w:t>
      </w:r>
    </w:p>
    <w:p w14:paraId="1B5073D8" w14:textId="7BE6C8B4" w:rsidR="00F76D46" w:rsidRDefault="00F76D46" w:rsidP="00A14EC8">
      <w:pPr>
        <w:pStyle w:val="aa"/>
        <w:spacing w:line="360" w:lineRule="auto"/>
        <w:ind w:firstLine="709"/>
        <w:jc w:val="both"/>
        <w:rPr>
          <w:color w:val="000000"/>
          <w:sz w:val="28"/>
          <w:szCs w:val="28"/>
          <w:lang w:val="ru-RU"/>
        </w:rPr>
      </w:pPr>
      <w:r>
        <w:rPr>
          <w:color w:val="000000"/>
          <w:sz w:val="28"/>
          <w:szCs w:val="28"/>
          <w:lang w:val="ru-RU"/>
        </w:rPr>
        <w:t>Характеристика выборки контрольной группы:</w:t>
      </w:r>
    </w:p>
    <w:p w14:paraId="5FAE9D8C" w14:textId="4ADD9DED" w:rsidR="00F76D46" w:rsidRDefault="00F76D46" w:rsidP="00A14EC8">
      <w:pPr>
        <w:pStyle w:val="aa"/>
        <w:spacing w:line="360" w:lineRule="auto"/>
        <w:ind w:firstLine="709"/>
        <w:jc w:val="both"/>
        <w:rPr>
          <w:color w:val="000000"/>
          <w:sz w:val="28"/>
          <w:szCs w:val="28"/>
          <w:lang w:val="ru-RU"/>
        </w:rPr>
      </w:pPr>
      <w:r>
        <w:rPr>
          <w:color w:val="000000"/>
          <w:sz w:val="28"/>
          <w:szCs w:val="28"/>
          <w:lang w:val="ru-RU"/>
        </w:rPr>
        <w:lastRenderedPageBreak/>
        <w:t>Пол: женский</w:t>
      </w:r>
    </w:p>
    <w:p w14:paraId="330078C5" w14:textId="0A4E496F" w:rsidR="00F76D46" w:rsidRDefault="00F76D46" w:rsidP="00A14EC8">
      <w:pPr>
        <w:pStyle w:val="aa"/>
        <w:spacing w:line="360" w:lineRule="auto"/>
        <w:ind w:firstLine="709"/>
        <w:jc w:val="both"/>
        <w:rPr>
          <w:color w:val="000000"/>
          <w:sz w:val="28"/>
          <w:szCs w:val="28"/>
          <w:lang w:val="ru-RU"/>
        </w:rPr>
      </w:pPr>
      <w:r>
        <w:rPr>
          <w:color w:val="000000"/>
          <w:sz w:val="28"/>
          <w:szCs w:val="28"/>
          <w:lang w:val="ru-RU"/>
        </w:rPr>
        <w:t>Средний возраст: 22 года</w:t>
      </w:r>
    </w:p>
    <w:p w14:paraId="7863D208" w14:textId="7052AC8B" w:rsidR="00F76D46" w:rsidRDefault="00F76D46" w:rsidP="00A14EC8">
      <w:pPr>
        <w:pStyle w:val="aa"/>
        <w:spacing w:line="360" w:lineRule="auto"/>
        <w:ind w:firstLine="709"/>
        <w:jc w:val="both"/>
        <w:rPr>
          <w:color w:val="000000"/>
          <w:sz w:val="28"/>
          <w:szCs w:val="28"/>
          <w:lang w:val="ru-RU"/>
        </w:rPr>
      </w:pPr>
      <w:r>
        <w:rPr>
          <w:color w:val="000000"/>
          <w:sz w:val="28"/>
          <w:szCs w:val="28"/>
          <w:lang w:val="ru-RU"/>
        </w:rPr>
        <w:t>Исследование проходило</w:t>
      </w:r>
      <w:r w:rsidR="00992341">
        <w:rPr>
          <w:color w:val="000000"/>
          <w:sz w:val="28"/>
          <w:szCs w:val="28"/>
          <w:lang w:val="ru-RU"/>
        </w:rPr>
        <w:t xml:space="preserve"> на базе Московского Государственного Медико-Стоматологического Университета им. Евдокимова, факультета Клинической психологии.</w:t>
      </w:r>
    </w:p>
    <w:p w14:paraId="24D5BF52" w14:textId="242B98C9" w:rsidR="00605223" w:rsidRPr="00992341" w:rsidRDefault="00605223" w:rsidP="00881DB2">
      <w:pPr>
        <w:pStyle w:val="aa"/>
        <w:spacing w:line="360" w:lineRule="auto"/>
        <w:ind w:firstLine="709"/>
        <w:jc w:val="both"/>
        <w:rPr>
          <w:b/>
          <w:bCs/>
          <w:color w:val="000000"/>
          <w:sz w:val="28"/>
          <w:szCs w:val="28"/>
          <w:lang w:val="ru-RU"/>
        </w:rPr>
      </w:pPr>
      <w:r w:rsidRPr="00992341">
        <w:rPr>
          <w:b/>
          <w:bCs/>
          <w:color w:val="000000"/>
          <w:sz w:val="28"/>
          <w:szCs w:val="28"/>
          <w:lang w:val="ru-RU"/>
        </w:rPr>
        <w:t>Процедура исследования</w:t>
      </w:r>
    </w:p>
    <w:p w14:paraId="1D259AFC" w14:textId="393AEE53" w:rsidR="00C21219" w:rsidRDefault="00C21219" w:rsidP="00881DB2">
      <w:pPr>
        <w:pStyle w:val="aa"/>
        <w:spacing w:line="360" w:lineRule="auto"/>
        <w:ind w:firstLine="709"/>
        <w:jc w:val="both"/>
        <w:rPr>
          <w:color w:val="000000"/>
          <w:sz w:val="28"/>
          <w:szCs w:val="28"/>
          <w:lang w:val="ru-RU"/>
        </w:rPr>
      </w:pPr>
      <w:r w:rsidRPr="00144261">
        <w:rPr>
          <w:color w:val="000000"/>
          <w:sz w:val="28"/>
          <w:szCs w:val="28"/>
          <w:lang w:val="ru-RU"/>
        </w:rPr>
        <w:t xml:space="preserve">Исследование проводилось в </w:t>
      </w:r>
      <w:r w:rsidR="00CC2B48">
        <w:rPr>
          <w:color w:val="000000"/>
          <w:sz w:val="28"/>
          <w:szCs w:val="28"/>
          <w:lang w:val="ru-RU"/>
        </w:rPr>
        <w:t>два</w:t>
      </w:r>
      <w:r w:rsidRPr="00144261">
        <w:rPr>
          <w:color w:val="000000"/>
          <w:sz w:val="28"/>
          <w:szCs w:val="28"/>
          <w:lang w:val="ru-RU"/>
        </w:rPr>
        <w:t xml:space="preserve"> этапа. </w:t>
      </w:r>
    </w:p>
    <w:p w14:paraId="51310C1B" w14:textId="0F7A6ED6" w:rsidR="00384D39" w:rsidRDefault="00C21219" w:rsidP="00881DB2">
      <w:pPr>
        <w:pStyle w:val="aa"/>
        <w:spacing w:line="360" w:lineRule="auto"/>
        <w:ind w:firstLine="709"/>
        <w:jc w:val="both"/>
        <w:rPr>
          <w:color w:val="000000"/>
          <w:sz w:val="28"/>
          <w:szCs w:val="28"/>
          <w:lang w:val="ru-RU"/>
        </w:rPr>
      </w:pPr>
      <w:r w:rsidRPr="00144261">
        <w:rPr>
          <w:color w:val="000000"/>
          <w:sz w:val="28"/>
          <w:szCs w:val="28"/>
          <w:lang w:val="ru-RU"/>
        </w:rPr>
        <w:t xml:space="preserve">На первом этапе </w:t>
      </w:r>
      <w:r w:rsidR="00765E4B">
        <w:rPr>
          <w:color w:val="000000"/>
          <w:sz w:val="28"/>
          <w:szCs w:val="28"/>
          <w:lang w:val="ru-RU"/>
        </w:rPr>
        <w:t xml:space="preserve">условно здоровым </w:t>
      </w:r>
      <w:r w:rsidRPr="00144261">
        <w:rPr>
          <w:color w:val="000000"/>
          <w:sz w:val="28"/>
          <w:szCs w:val="28"/>
          <w:lang w:val="ru-RU"/>
        </w:rPr>
        <w:t xml:space="preserve">испытуемым было предложено </w:t>
      </w:r>
      <w:r w:rsidR="00765E4B">
        <w:rPr>
          <w:color w:val="000000"/>
          <w:sz w:val="28"/>
          <w:szCs w:val="28"/>
          <w:lang w:val="ru-RU"/>
        </w:rPr>
        <w:t>пройти опросник</w:t>
      </w:r>
      <w:r w:rsidR="00CC2B48">
        <w:rPr>
          <w:color w:val="000000"/>
          <w:sz w:val="28"/>
          <w:szCs w:val="28"/>
          <w:lang w:val="ru-RU"/>
        </w:rPr>
        <w:t>и</w:t>
      </w:r>
      <w:r w:rsidR="00AE55E3">
        <w:rPr>
          <w:color w:val="000000"/>
          <w:sz w:val="28"/>
          <w:szCs w:val="28"/>
          <w:lang w:val="ru-RU"/>
        </w:rPr>
        <w:t xml:space="preserve"> Ранних дезадаптивных схем и Схема-режимов Дж. Янга</w:t>
      </w:r>
      <w:r w:rsidR="00AE55E3" w:rsidRPr="00144261">
        <w:rPr>
          <w:color w:val="000000"/>
          <w:sz w:val="28"/>
          <w:szCs w:val="28"/>
          <w:lang w:val="ru-RU"/>
        </w:rPr>
        <w:t>.</w:t>
      </w:r>
    </w:p>
    <w:p w14:paraId="17C9EFFF" w14:textId="3FA50FDE" w:rsidR="00CC2B48" w:rsidRDefault="00C21219" w:rsidP="00881DB2">
      <w:pPr>
        <w:pStyle w:val="aa"/>
        <w:spacing w:line="360" w:lineRule="auto"/>
        <w:ind w:firstLine="709"/>
        <w:jc w:val="both"/>
        <w:rPr>
          <w:color w:val="000000"/>
          <w:sz w:val="28"/>
          <w:szCs w:val="28"/>
          <w:lang w:val="ru-RU"/>
        </w:rPr>
      </w:pPr>
      <w:r w:rsidRPr="00144261">
        <w:rPr>
          <w:color w:val="000000"/>
          <w:sz w:val="28"/>
          <w:szCs w:val="28"/>
          <w:lang w:val="ru-RU"/>
        </w:rPr>
        <w:t xml:space="preserve">На втором этапе </w:t>
      </w:r>
      <w:r w:rsidR="00E750A8">
        <w:rPr>
          <w:color w:val="000000"/>
          <w:sz w:val="28"/>
          <w:szCs w:val="28"/>
          <w:lang w:val="ru-RU"/>
        </w:rPr>
        <w:t>пациентам с депрессивным</w:t>
      </w:r>
      <w:r w:rsidR="00CC2B48">
        <w:rPr>
          <w:color w:val="000000"/>
          <w:sz w:val="28"/>
          <w:szCs w:val="28"/>
          <w:lang w:val="ru-RU"/>
        </w:rPr>
        <w:t>и</w:t>
      </w:r>
      <w:r w:rsidR="00E750A8">
        <w:rPr>
          <w:color w:val="000000"/>
          <w:sz w:val="28"/>
          <w:szCs w:val="28"/>
          <w:lang w:val="ru-RU"/>
        </w:rPr>
        <w:t xml:space="preserve"> расстройств</w:t>
      </w:r>
      <w:r w:rsidR="00CC2B48">
        <w:rPr>
          <w:color w:val="000000"/>
          <w:sz w:val="28"/>
          <w:szCs w:val="28"/>
          <w:lang w:val="ru-RU"/>
        </w:rPr>
        <w:t xml:space="preserve">ами </w:t>
      </w:r>
      <w:r w:rsidR="00E750A8">
        <w:rPr>
          <w:color w:val="000000"/>
          <w:sz w:val="28"/>
          <w:szCs w:val="28"/>
          <w:lang w:val="ru-RU"/>
        </w:rPr>
        <w:t xml:space="preserve">было </w:t>
      </w:r>
      <w:r w:rsidR="00CC2B48">
        <w:rPr>
          <w:color w:val="000000"/>
          <w:sz w:val="28"/>
          <w:szCs w:val="28"/>
          <w:lang w:val="ru-RU"/>
        </w:rPr>
        <w:t>также предложено пройти опросники Ранних дезадаптивных схем и Схема-режимов Дж. Янга</w:t>
      </w:r>
      <w:r w:rsidR="00CC2B48" w:rsidRPr="00144261">
        <w:rPr>
          <w:color w:val="000000"/>
          <w:sz w:val="28"/>
          <w:szCs w:val="28"/>
          <w:lang w:val="ru-RU"/>
        </w:rPr>
        <w:t xml:space="preserve">. </w:t>
      </w:r>
    </w:p>
    <w:p w14:paraId="788D2EB3" w14:textId="2D066136" w:rsidR="00D857DE" w:rsidRDefault="006D3D6B" w:rsidP="00881DB2">
      <w:pPr>
        <w:pStyle w:val="aa"/>
        <w:spacing w:line="360" w:lineRule="auto"/>
        <w:ind w:firstLine="709"/>
        <w:jc w:val="both"/>
        <w:rPr>
          <w:color w:val="000000"/>
          <w:sz w:val="28"/>
          <w:szCs w:val="28"/>
          <w:lang w:val="ru-RU"/>
        </w:rPr>
      </w:pPr>
      <w:r>
        <w:rPr>
          <w:color w:val="000000"/>
          <w:sz w:val="28"/>
          <w:szCs w:val="28"/>
          <w:lang w:val="ru-RU"/>
        </w:rPr>
        <w:t xml:space="preserve">Статистическая обработка данных проводилась в программе </w:t>
      </w:r>
      <w:r>
        <w:rPr>
          <w:color w:val="000000"/>
          <w:sz w:val="28"/>
          <w:szCs w:val="28"/>
        </w:rPr>
        <w:t>SPSS</w:t>
      </w:r>
      <w:r>
        <w:rPr>
          <w:color w:val="000000"/>
          <w:sz w:val="28"/>
          <w:szCs w:val="28"/>
          <w:lang w:val="ru-RU"/>
        </w:rPr>
        <w:t xml:space="preserve">. Составлялись таблицы рангов для критерия Манна-Уитни, где мы выявляли значимость различий </w:t>
      </w:r>
      <w:r w:rsidR="00057D57">
        <w:rPr>
          <w:color w:val="000000"/>
          <w:sz w:val="28"/>
          <w:szCs w:val="28"/>
          <w:lang w:val="ru-RU"/>
        </w:rPr>
        <w:t xml:space="preserve">ранних дезадаптивных схем и режимов </w:t>
      </w:r>
      <w:r>
        <w:rPr>
          <w:color w:val="000000"/>
          <w:sz w:val="28"/>
          <w:szCs w:val="28"/>
          <w:lang w:val="ru-RU"/>
        </w:rPr>
        <w:t>на основе 2 групп сравнения</w:t>
      </w:r>
      <w:r w:rsidR="00D04623">
        <w:rPr>
          <w:color w:val="000000"/>
          <w:sz w:val="28"/>
          <w:szCs w:val="28"/>
          <w:lang w:val="ru-RU"/>
        </w:rPr>
        <w:t xml:space="preserve"> – условно здоровых испытуемых и пациентов с депрессивными расстройствами</w:t>
      </w:r>
      <w:r>
        <w:rPr>
          <w:color w:val="000000"/>
          <w:sz w:val="28"/>
          <w:szCs w:val="28"/>
          <w:lang w:val="ru-RU"/>
        </w:rPr>
        <w:t>, и проводился кластерный анализ дезадаптивных схем и режимов у лиц с депрессивными расстройствами.</w:t>
      </w:r>
    </w:p>
    <w:p w14:paraId="2CC21758" w14:textId="7C83ABA5" w:rsidR="006D3D6B" w:rsidRPr="00D857DE" w:rsidRDefault="00D857DE" w:rsidP="00D857DE">
      <w:pPr>
        <w:spacing w:after="200" w:line="276" w:lineRule="auto"/>
        <w:rPr>
          <w:rFonts w:ascii="Times New Roman" w:eastAsia="Times New Roman" w:hAnsi="Times New Roman"/>
          <w:color w:val="000000"/>
          <w:sz w:val="28"/>
          <w:szCs w:val="28"/>
        </w:rPr>
      </w:pPr>
      <w:r>
        <w:rPr>
          <w:color w:val="000000"/>
          <w:sz w:val="28"/>
          <w:szCs w:val="28"/>
        </w:rPr>
        <w:br w:type="page"/>
      </w:r>
    </w:p>
    <w:p w14:paraId="0AB71707" w14:textId="3EF56F0D" w:rsidR="00D04623" w:rsidRPr="00D04623" w:rsidRDefault="00D04623" w:rsidP="00881DB2">
      <w:pPr>
        <w:pStyle w:val="2"/>
        <w:spacing w:line="360" w:lineRule="auto"/>
        <w:ind w:firstLine="709"/>
        <w:jc w:val="center"/>
        <w:rPr>
          <w:rFonts w:ascii="Times New Roman" w:hAnsi="Times New Roman" w:cs="Times New Roman"/>
          <w:i/>
          <w:iCs/>
          <w:color w:val="auto"/>
          <w:sz w:val="28"/>
          <w:szCs w:val="28"/>
        </w:rPr>
      </w:pPr>
      <w:bookmarkStart w:id="23" w:name="_Toc104490918"/>
      <w:r w:rsidRPr="00D04623">
        <w:rPr>
          <w:rFonts w:ascii="Times New Roman" w:hAnsi="Times New Roman" w:cs="Times New Roman"/>
          <w:i/>
          <w:iCs/>
          <w:color w:val="auto"/>
          <w:sz w:val="28"/>
          <w:szCs w:val="28"/>
        </w:rPr>
        <w:lastRenderedPageBreak/>
        <w:t xml:space="preserve">4.2 </w:t>
      </w:r>
      <w:r w:rsidR="00D857DE">
        <w:rPr>
          <w:rFonts w:ascii="Times New Roman" w:hAnsi="Times New Roman" w:cs="Times New Roman"/>
          <w:i/>
          <w:iCs/>
          <w:color w:val="auto"/>
          <w:sz w:val="28"/>
          <w:szCs w:val="28"/>
        </w:rPr>
        <w:t>Описание результатов</w:t>
      </w:r>
      <w:bookmarkEnd w:id="23"/>
    </w:p>
    <w:p w14:paraId="73B58865" w14:textId="60F90FF0" w:rsidR="00057D57" w:rsidRPr="00AE55E3" w:rsidRDefault="00D04623" w:rsidP="00881DB2">
      <w:pPr>
        <w:pStyle w:val="aa"/>
        <w:spacing w:line="360" w:lineRule="auto"/>
        <w:ind w:firstLine="709"/>
        <w:jc w:val="both"/>
        <w:rPr>
          <w:color w:val="000000"/>
          <w:sz w:val="28"/>
          <w:szCs w:val="28"/>
          <w:lang w:val="ru-RU"/>
        </w:rPr>
      </w:pPr>
      <w:r>
        <w:rPr>
          <w:color w:val="000000"/>
          <w:sz w:val="28"/>
          <w:szCs w:val="28"/>
          <w:lang w:val="ru-RU"/>
        </w:rPr>
        <w:t>По результатам проведенного исследования были получены следующие результаты</w:t>
      </w:r>
      <w:r w:rsidR="00817866">
        <w:rPr>
          <w:color w:val="000000"/>
          <w:sz w:val="28"/>
          <w:szCs w:val="28"/>
          <w:lang w:val="ru-RU"/>
        </w:rPr>
        <w:t xml:space="preserve"> </w:t>
      </w:r>
      <w:r w:rsidR="00057D57">
        <w:rPr>
          <w:color w:val="000000"/>
          <w:sz w:val="28"/>
          <w:szCs w:val="28"/>
          <w:lang w:val="ru-RU"/>
        </w:rPr>
        <w:t xml:space="preserve">по выявлению значимости различий по схема-режимам на основе 2 групп сравнения </w:t>
      </w:r>
      <w:r w:rsidR="00817866">
        <w:rPr>
          <w:color w:val="000000"/>
          <w:sz w:val="28"/>
          <w:szCs w:val="28"/>
          <w:lang w:val="ru-RU"/>
        </w:rPr>
        <w:t>(Таблица 1).</w:t>
      </w:r>
    </w:p>
    <w:p w14:paraId="1FA03AB6" w14:textId="6ACEEA26" w:rsidR="00C21219" w:rsidRPr="00AE55E3" w:rsidRDefault="00057D57" w:rsidP="00112889">
      <w:pPr>
        <w:spacing w:after="200" w:line="276" w:lineRule="auto"/>
        <w:jc w:val="both"/>
        <w:rPr>
          <w:rFonts w:ascii="Times New Roman" w:eastAsia="Times New Roman" w:hAnsi="Times New Roman"/>
          <w:color w:val="000000"/>
          <w:sz w:val="28"/>
          <w:szCs w:val="28"/>
        </w:rPr>
      </w:pPr>
      <w:r w:rsidRPr="00AE55E3">
        <w:rPr>
          <w:rFonts w:ascii="Times New Roman" w:hAnsi="Times New Roman"/>
          <w:b/>
          <w:bCs/>
          <w:color w:val="000000"/>
          <w:sz w:val="28"/>
          <w:szCs w:val="28"/>
        </w:rPr>
        <w:t>Таблица 1.</w:t>
      </w:r>
      <w:r w:rsidR="00605223">
        <w:rPr>
          <w:rFonts w:ascii="Times New Roman" w:hAnsi="Times New Roman"/>
          <w:b/>
          <w:bCs/>
          <w:color w:val="000000"/>
          <w:sz w:val="28"/>
          <w:szCs w:val="28"/>
        </w:rPr>
        <w:t xml:space="preserve"> Значимость различий по схема-режимам</w:t>
      </w:r>
    </w:p>
    <w:tbl>
      <w:tblPr>
        <w:tblStyle w:val="ab"/>
        <w:tblW w:w="0" w:type="auto"/>
        <w:tblLook w:val="04A0" w:firstRow="1" w:lastRow="0" w:firstColumn="1" w:lastColumn="0" w:noHBand="0" w:noVBand="1"/>
      </w:tblPr>
      <w:tblGrid>
        <w:gridCol w:w="3322"/>
        <w:gridCol w:w="2540"/>
        <w:gridCol w:w="1935"/>
        <w:gridCol w:w="1831"/>
      </w:tblGrid>
      <w:tr w:rsidR="003B73F7" w:rsidRPr="003B73F7" w14:paraId="5A56E789" w14:textId="77777777" w:rsidTr="00561685">
        <w:tc>
          <w:tcPr>
            <w:tcW w:w="2382" w:type="dxa"/>
            <w:vAlign w:val="center"/>
          </w:tcPr>
          <w:p w14:paraId="0E12251D" w14:textId="3DC319DA" w:rsidR="0099779E" w:rsidRPr="003B73F7" w:rsidRDefault="0099779E" w:rsidP="00112889">
            <w:pPr>
              <w:pStyle w:val="aa"/>
              <w:spacing w:line="360" w:lineRule="auto"/>
              <w:jc w:val="both"/>
              <w:rPr>
                <w:color w:val="000000"/>
                <w:sz w:val="28"/>
                <w:szCs w:val="28"/>
                <w:lang w:val="ru-RU"/>
              </w:rPr>
            </w:pPr>
            <w:r w:rsidRPr="003B73F7">
              <w:rPr>
                <w:color w:val="000000"/>
                <w:sz w:val="28"/>
                <w:szCs w:val="28"/>
                <w:lang w:val="ru-RU"/>
              </w:rPr>
              <w:t>Режимы</w:t>
            </w:r>
          </w:p>
        </w:tc>
        <w:tc>
          <w:tcPr>
            <w:tcW w:w="2540" w:type="dxa"/>
            <w:vAlign w:val="center"/>
          </w:tcPr>
          <w:p w14:paraId="692689E5" w14:textId="5DA72F0A" w:rsidR="0099779E" w:rsidRPr="003B73F7" w:rsidRDefault="0099779E" w:rsidP="00112889">
            <w:pPr>
              <w:pStyle w:val="aa"/>
              <w:spacing w:line="360" w:lineRule="auto"/>
              <w:jc w:val="both"/>
              <w:rPr>
                <w:color w:val="000000"/>
                <w:sz w:val="28"/>
                <w:szCs w:val="28"/>
                <w:lang w:val="ru-RU"/>
              </w:rPr>
            </w:pPr>
            <w:r w:rsidRPr="003B73F7">
              <w:rPr>
                <w:color w:val="000000"/>
                <w:sz w:val="28"/>
                <w:szCs w:val="28"/>
                <w:lang w:val="ru-RU"/>
              </w:rPr>
              <w:t>Средние значения по эксперементальной группе</w:t>
            </w:r>
          </w:p>
        </w:tc>
        <w:tc>
          <w:tcPr>
            <w:tcW w:w="2358" w:type="dxa"/>
            <w:vAlign w:val="center"/>
          </w:tcPr>
          <w:p w14:paraId="06851785" w14:textId="7198365B" w:rsidR="0099779E" w:rsidRPr="003B73F7" w:rsidRDefault="0099779E" w:rsidP="00112889">
            <w:pPr>
              <w:pStyle w:val="aa"/>
              <w:spacing w:line="360" w:lineRule="auto"/>
              <w:jc w:val="both"/>
              <w:rPr>
                <w:color w:val="000000"/>
                <w:sz w:val="28"/>
                <w:szCs w:val="28"/>
                <w:lang w:val="ru-RU"/>
              </w:rPr>
            </w:pPr>
            <w:r w:rsidRPr="003B73F7">
              <w:rPr>
                <w:color w:val="000000"/>
                <w:sz w:val="28"/>
                <w:szCs w:val="28"/>
                <w:lang w:val="ru-RU"/>
              </w:rPr>
              <w:t>Средние значения по контрольной группе</w:t>
            </w:r>
          </w:p>
        </w:tc>
        <w:tc>
          <w:tcPr>
            <w:tcW w:w="2348" w:type="dxa"/>
            <w:vAlign w:val="center"/>
          </w:tcPr>
          <w:p w14:paraId="3AE4106D" w14:textId="5DE444C6" w:rsidR="0099779E" w:rsidRPr="003B73F7" w:rsidRDefault="0099779E" w:rsidP="00112889">
            <w:pPr>
              <w:pStyle w:val="aa"/>
              <w:spacing w:line="360" w:lineRule="auto"/>
              <w:jc w:val="both"/>
              <w:rPr>
                <w:color w:val="000000"/>
                <w:sz w:val="28"/>
                <w:szCs w:val="28"/>
                <w:lang w:val="ru-RU"/>
              </w:rPr>
            </w:pPr>
            <w:r w:rsidRPr="003B73F7">
              <w:rPr>
                <w:color w:val="000000"/>
                <w:sz w:val="28"/>
                <w:szCs w:val="28"/>
              </w:rPr>
              <w:t>p</w:t>
            </w:r>
            <w:r w:rsidRPr="003B73F7">
              <w:rPr>
                <w:color w:val="000000"/>
                <w:sz w:val="28"/>
                <w:szCs w:val="28"/>
                <w:lang w:val="ru-RU"/>
              </w:rPr>
              <w:t>-уровень значимости</w:t>
            </w:r>
          </w:p>
        </w:tc>
      </w:tr>
      <w:tr w:rsidR="003B73F7" w:rsidRPr="003B73F7" w14:paraId="3A2F508A" w14:textId="77777777" w:rsidTr="003B73F7">
        <w:tc>
          <w:tcPr>
            <w:tcW w:w="2382" w:type="dxa"/>
            <w:vAlign w:val="bottom"/>
          </w:tcPr>
          <w:p w14:paraId="52FD469D" w14:textId="462C5CE2" w:rsidR="003B73F7" w:rsidRPr="003B73F7" w:rsidRDefault="003B73F7" w:rsidP="00112889">
            <w:pPr>
              <w:pStyle w:val="aa"/>
              <w:spacing w:line="360" w:lineRule="auto"/>
              <w:jc w:val="both"/>
              <w:rPr>
                <w:color w:val="000000"/>
                <w:sz w:val="28"/>
                <w:szCs w:val="28"/>
                <w:lang w:val="ru-RU"/>
              </w:rPr>
            </w:pPr>
            <w:r w:rsidRPr="003B73F7">
              <w:rPr>
                <w:color w:val="3F3F3F"/>
                <w:sz w:val="28"/>
                <w:szCs w:val="28"/>
              </w:rPr>
              <w:t xml:space="preserve">Уязвимый ребенок </w:t>
            </w:r>
          </w:p>
        </w:tc>
        <w:tc>
          <w:tcPr>
            <w:tcW w:w="2540" w:type="dxa"/>
            <w:vAlign w:val="center"/>
          </w:tcPr>
          <w:p w14:paraId="598AD8B0" w14:textId="127175E8" w:rsidR="003B73F7" w:rsidRPr="003B73F7" w:rsidRDefault="003B73F7" w:rsidP="00112889">
            <w:pPr>
              <w:pStyle w:val="aa"/>
              <w:spacing w:line="360" w:lineRule="auto"/>
              <w:jc w:val="both"/>
              <w:rPr>
                <w:color w:val="000000"/>
                <w:sz w:val="28"/>
                <w:szCs w:val="28"/>
                <w:lang w:val="ru-RU"/>
              </w:rPr>
            </w:pPr>
            <w:r w:rsidRPr="003B73F7">
              <w:rPr>
                <w:color w:val="000000"/>
                <w:sz w:val="28"/>
                <w:szCs w:val="28"/>
              </w:rPr>
              <w:t>4,05</w:t>
            </w:r>
          </w:p>
        </w:tc>
        <w:tc>
          <w:tcPr>
            <w:tcW w:w="2358" w:type="dxa"/>
            <w:vAlign w:val="center"/>
          </w:tcPr>
          <w:p w14:paraId="3EA7C81B" w14:textId="58E0E129" w:rsidR="003B73F7" w:rsidRPr="003B73F7" w:rsidRDefault="003B73F7" w:rsidP="00112889">
            <w:pPr>
              <w:pStyle w:val="aa"/>
              <w:spacing w:line="360" w:lineRule="auto"/>
              <w:jc w:val="both"/>
              <w:rPr>
                <w:color w:val="000000"/>
                <w:sz w:val="28"/>
                <w:szCs w:val="28"/>
                <w:lang w:val="ru-RU"/>
              </w:rPr>
            </w:pPr>
            <w:r w:rsidRPr="003B73F7">
              <w:rPr>
                <w:color w:val="000000"/>
                <w:sz w:val="28"/>
                <w:szCs w:val="28"/>
              </w:rPr>
              <w:t>1,88</w:t>
            </w:r>
          </w:p>
        </w:tc>
        <w:tc>
          <w:tcPr>
            <w:tcW w:w="2348" w:type="dxa"/>
            <w:vAlign w:val="center"/>
          </w:tcPr>
          <w:p w14:paraId="45B48A6D" w14:textId="60202FDD" w:rsidR="003B73F7" w:rsidRPr="00605223" w:rsidRDefault="003B73F7" w:rsidP="00112889">
            <w:pPr>
              <w:pStyle w:val="aa"/>
              <w:spacing w:line="360" w:lineRule="auto"/>
              <w:jc w:val="both"/>
              <w:rPr>
                <w:b/>
                <w:bCs/>
                <w:color w:val="000000"/>
                <w:sz w:val="28"/>
                <w:szCs w:val="28"/>
                <w:lang w:val="ru-RU"/>
              </w:rPr>
            </w:pPr>
            <w:r w:rsidRPr="00605223">
              <w:rPr>
                <w:b/>
                <w:bCs/>
                <w:color w:val="000000"/>
                <w:sz w:val="28"/>
                <w:szCs w:val="28"/>
                <w:lang w:val="ru-RU"/>
              </w:rPr>
              <w:t>0,000</w:t>
            </w:r>
          </w:p>
        </w:tc>
      </w:tr>
      <w:tr w:rsidR="003B73F7" w:rsidRPr="003B73F7" w14:paraId="604D76D0" w14:textId="77777777" w:rsidTr="003B73F7">
        <w:tc>
          <w:tcPr>
            <w:tcW w:w="2382" w:type="dxa"/>
            <w:vAlign w:val="bottom"/>
          </w:tcPr>
          <w:p w14:paraId="443188E9" w14:textId="32143A2B" w:rsidR="003B73F7" w:rsidRPr="003B73F7" w:rsidRDefault="00181B4E" w:rsidP="00112889">
            <w:pPr>
              <w:pStyle w:val="aa"/>
              <w:spacing w:line="360" w:lineRule="auto"/>
              <w:jc w:val="both"/>
              <w:rPr>
                <w:color w:val="000000"/>
                <w:sz w:val="28"/>
                <w:szCs w:val="28"/>
                <w:lang w:val="ru-RU"/>
              </w:rPr>
            </w:pPr>
            <w:r>
              <w:rPr>
                <w:color w:val="3F3F3F"/>
                <w:sz w:val="28"/>
                <w:szCs w:val="28"/>
                <w:lang w:val="ru-RU"/>
              </w:rPr>
              <w:t>Сердитый</w:t>
            </w:r>
            <w:r w:rsidR="003B73F7" w:rsidRPr="003B73F7">
              <w:rPr>
                <w:color w:val="3F3F3F"/>
                <w:sz w:val="28"/>
                <w:szCs w:val="28"/>
              </w:rPr>
              <w:t xml:space="preserve"> реб-к</w:t>
            </w:r>
          </w:p>
        </w:tc>
        <w:tc>
          <w:tcPr>
            <w:tcW w:w="2540" w:type="dxa"/>
            <w:vAlign w:val="center"/>
          </w:tcPr>
          <w:p w14:paraId="3B5E3720" w14:textId="25C4F443" w:rsidR="003B73F7" w:rsidRPr="003B73F7" w:rsidRDefault="003B73F7" w:rsidP="00112889">
            <w:pPr>
              <w:pStyle w:val="aa"/>
              <w:spacing w:line="360" w:lineRule="auto"/>
              <w:jc w:val="both"/>
              <w:rPr>
                <w:color w:val="000000"/>
                <w:sz w:val="28"/>
                <w:szCs w:val="28"/>
                <w:lang w:val="ru-RU"/>
              </w:rPr>
            </w:pPr>
            <w:r w:rsidRPr="003B73F7">
              <w:rPr>
                <w:color w:val="000000"/>
                <w:sz w:val="28"/>
                <w:szCs w:val="28"/>
              </w:rPr>
              <w:t>3,46</w:t>
            </w:r>
          </w:p>
        </w:tc>
        <w:tc>
          <w:tcPr>
            <w:tcW w:w="2358" w:type="dxa"/>
            <w:vAlign w:val="center"/>
          </w:tcPr>
          <w:p w14:paraId="2875905B" w14:textId="462AC121" w:rsidR="003B73F7" w:rsidRPr="003B73F7" w:rsidRDefault="003B73F7" w:rsidP="00112889">
            <w:pPr>
              <w:pStyle w:val="aa"/>
              <w:spacing w:line="360" w:lineRule="auto"/>
              <w:jc w:val="both"/>
              <w:rPr>
                <w:color w:val="000000"/>
                <w:sz w:val="28"/>
                <w:szCs w:val="28"/>
                <w:lang w:val="ru-RU"/>
              </w:rPr>
            </w:pPr>
            <w:r w:rsidRPr="003B73F7">
              <w:rPr>
                <w:color w:val="000000"/>
                <w:sz w:val="28"/>
                <w:szCs w:val="28"/>
              </w:rPr>
              <w:t>2,20</w:t>
            </w:r>
          </w:p>
        </w:tc>
        <w:tc>
          <w:tcPr>
            <w:tcW w:w="2348" w:type="dxa"/>
            <w:vAlign w:val="center"/>
          </w:tcPr>
          <w:p w14:paraId="412FC2B5" w14:textId="692F607C" w:rsidR="003B73F7" w:rsidRPr="00605223" w:rsidRDefault="003B73F7" w:rsidP="00112889">
            <w:pPr>
              <w:pStyle w:val="aa"/>
              <w:spacing w:line="360" w:lineRule="auto"/>
              <w:jc w:val="both"/>
              <w:rPr>
                <w:b/>
                <w:bCs/>
                <w:color w:val="000000"/>
                <w:sz w:val="28"/>
                <w:szCs w:val="28"/>
                <w:lang w:val="ru-RU"/>
              </w:rPr>
            </w:pPr>
            <w:r w:rsidRPr="00605223">
              <w:rPr>
                <w:b/>
                <w:bCs/>
                <w:color w:val="000000"/>
                <w:sz w:val="28"/>
                <w:szCs w:val="28"/>
                <w:lang w:val="ru-RU"/>
              </w:rPr>
              <w:t>0,000</w:t>
            </w:r>
          </w:p>
        </w:tc>
      </w:tr>
      <w:tr w:rsidR="003B73F7" w:rsidRPr="003B73F7" w14:paraId="3870D5B3" w14:textId="77777777" w:rsidTr="003B73F7">
        <w:tc>
          <w:tcPr>
            <w:tcW w:w="2382" w:type="dxa"/>
            <w:vAlign w:val="bottom"/>
          </w:tcPr>
          <w:p w14:paraId="16D3FA55" w14:textId="659F12DC" w:rsidR="003B73F7" w:rsidRPr="003B73F7" w:rsidRDefault="003B73F7" w:rsidP="00112889">
            <w:pPr>
              <w:pStyle w:val="aa"/>
              <w:spacing w:line="360" w:lineRule="auto"/>
              <w:jc w:val="both"/>
              <w:rPr>
                <w:color w:val="000000"/>
                <w:sz w:val="28"/>
                <w:szCs w:val="28"/>
                <w:lang w:val="ru-RU"/>
              </w:rPr>
            </w:pPr>
            <w:r w:rsidRPr="003B73F7">
              <w:rPr>
                <w:color w:val="3F3F3F"/>
                <w:sz w:val="28"/>
                <w:szCs w:val="28"/>
              </w:rPr>
              <w:t>Яростный ребенок</w:t>
            </w:r>
          </w:p>
        </w:tc>
        <w:tc>
          <w:tcPr>
            <w:tcW w:w="2540" w:type="dxa"/>
            <w:vAlign w:val="center"/>
          </w:tcPr>
          <w:p w14:paraId="5D375084" w14:textId="0FDB83E9" w:rsidR="003B73F7" w:rsidRPr="003B73F7" w:rsidRDefault="003B73F7" w:rsidP="00112889">
            <w:pPr>
              <w:pStyle w:val="aa"/>
              <w:spacing w:line="360" w:lineRule="auto"/>
              <w:jc w:val="both"/>
              <w:rPr>
                <w:color w:val="000000"/>
                <w:sz w:val="28"/>
                <w:szCs w:val="28"/>
                <w:lang w:val="ru-RU"/>
              </w:rPr>
            </w:pPr>
            <w:r w:rsidRPr="003B73F7">
              <w:rPr>
                <w:color w:val="000000"/>
                <w:sz w:val="28"/>
                <w:szCs w:val="28"/>
              </w:rPr>
              <w:t>2,31</w:t>
            </w:r>
          </w:p>
        </w:tc>
        <w:tc>
          <w:tcPr>
            <w:tcW w:w="2358" w:type="dxa"/>
            <w:vAlign w:val="center"/>
          </w:tcPr>
          <w:p w14:paraId="2E18B64A" w14:textId="713FE3A8" w:rsidR="003B73F7" w:rsidRPr="003B73F7" w:rsidRDefault="003B73F7" w:rsidP="00112889">
            <w:pPr>
              <w:pStyle w:val="aa"/>
              <w:spacing w:line="360" w:lineRule="auto"/>
              <w:jc w:val="both"/>
              <w:rPr>
                <w:color w:val="000000"/>
                <w:sz w:val="28"/>
                <w:szCs w:val="28"/>
                <w:lang w:val="ru-RU"/>
              </w:rPr>
            </w:pPr>
            <w:r w:rsidRPr="003B73F7">
              <w:rPr>
                <w:color w:val="000000"/>
                <w:sz w:val="28"/>
                <w:szCs w:val="28"/>
              </w:rPr>
              <w:t>1,43</w:t>
            </w:r>
          </w:p>
        </w:tc>
        <w:tc>
          <w:tcPr>
            <w:tcW w:w="2348" w:type="dxa"/>
            <w:vAlign w:val="center"/>
          </w:tcPr>
          <w:p w14:paraId="051602AA" w14:textId="5A287DEC" w:rsidR="003B73F7" w:rsidRPr="00605223" w:rsidRDefault="003B73F7" w:rsidP="00112889">
            <w:pPr>
              <w:pStyle w:val="aa"/>
              <w:spacing w:line="360" w:lineRule="auto"/>
              <w:jc w:val="both"/>
              <w:rPr>
                <w:b/>
                <w:bCs/>
                <w:color w:val="000000"/>
                <w:sz w:val="28"/>
                <w:szCs w:val="28"/>
                <w:lang w:val="ru-RU"/>
              </w:rPr>
            </w:pPr>
            <w:r w:rsidRPr="00605223">
              <w:rPr>
                <w:b/>
                <w:bCs/>
                <w:color w:val="000000"/>
                <w:sz w:val="28"/>
                <w:szCs w:val="28"/>
                <w:lang w:val="ru-RU"/>
              </w:rPr>
              <w:t>0,000</w:t>
            </w:r>
          </w:p>
        </w:tc>
      </w:tr>
      <w:tr w:rsidR="003B73F7" w:rsidRPr="003B73F7" w14:paraId="4100EF72" w14:textId="77777777" w:rsidTr="003B73F7">
        <w:tc>
          <w:tcPr>
            <w:tcW w:w="2382" w:type="dxa"/>
            <w:vAlign w:val="bottom"/>
          </w:tcPr>
          <w:p w14:paraId="5BC318BB" w14:textId="57F7D44C" w:rsidR="003B73F7" w:rsidRPr="003B73F7" w:rsidRDefault="003B73F7" w:rsidP="00112889">
            <w:pPr>
              <w:pStyle w:val="aa"/>
              <w:spacing w:line="360" w:lineRule="auto"/>
              <w:jc w:val="both"/>
              <w:rPr>
                <w:color w:val="000000"/>
                <w:sz w:val="28"/>
                <w:szCs w:val="28"/>
                <w:lang w:val="ru-RU"/>
              </w:rPr>
            </w:pPr>
            <w:r w:rsidRPr="003B73F7">
              <w:rPr>
                <w:color w:val="3F3F3F"/>
                <w:sz w:val="28"/>
                <w:szCs w:val="28"/>
              </w:rPr>
              <w:t>Импульсивны</w:t>
            </w:r>
            <w:r w:rsidRPr="003B73F7">
              <w:rPr>
                <w:color w:val="3F3F3F"/>
                <w:sz w:val="28"/>
                <w:szCs w:val="28"/>
                <w:lang w:val="ru-RU"/>
              </w:rPr>
              <w:t>й</w:t>
            </w:r>
            <w:r w:rsidRPr="003B73F7">
              <w:rPr>
                <w:color w:val="3F3F3F"/>
                <w:sz w:val="28"/>
                <w:szCs w:val="28"/>
              </w:rPr>
              <w:t xml:space="preserve"> реб-к </w:t>
            </w:r>
          </w:p>
        </w:tc>
        <w:tc>
          <w:tcPr>
            <w:tcW w:w="2540" w:type="dxa"/>
            <w:vAlign w:val="center"/>
          </w:tcPr>
          <w:p w14:paraId="66989C91" w14:textId="736045C0" w:rsidR="003B73F7" w:rsidRPr="003B73F7" w:rsidRDefault="003B73F7" w:rsidP="00112889">
            <w:pPr>
              <w:pStyle w:val="aa"/>
              <w:spacing w:line="360" w:lineRule="auto"/>
              <w:jc w:val="both"/>
              <w:rPr>
                <w:color w:val="000000"/>
                <w:sz w:val="28"/>
                <w:szCs w:val="28"/>
                <w:lang w:val="ru-RU"/>
              </w:rPr>
            </w:pPr>
            <w:r w:rsidRPr="003B73F7">
              <w:rPr>
                <w:color w:val="000000"/>
                <w:sz w:val="28"/>
                <w:szCs w:val="28"/>
              </w:rPr>
              <w:t>3,24</w:t>
            </w:r>
          </w:p>
        </w:tc>
        <w:tc>
          <w:tcPr>
            <w:tcW w:w="2358" w:type="dxa"/>
            <w:vAlign w:val="center"/>
          </w:tcPr>
          <w:p w14:paraId="07BB5054" w14:textId="3B0D879D" w:rsidR="003B73F7" w:rsidRPr="003B73F7" w:rsidRDefault="003B73F7" w:rsidP="00112889">
            <w:pPr>
              <w:pStyle w:val="aa"/>
              <w:spacing w:line="360" w:lineRule="auto"/>
              <w:jc w:val="both"/>
              <w:rPr>
                <w:color w:val="000000"/>
                <w:sz w:val="28"/>
                <w:szCs w:val="28"/>
                <w:lang w:val="ru-RU"/>
              </w:rPr>
            </w:pPr>
            <w:r w:rsidRPr="003B73F7">
              <w:rPr>
                <w:color w:val="000000"/>
                <w:sz w:val="28"/>
                <w:szCs w:val="28"/>
              </w:rPr>
              <w:t>2,19</w:t>
            </w:r>
          </w:p>
        </w:tc>
        <w:tc>
          <w:tcPr>
            <w:tcW w:w="2348" w:type="dxa"/>
            <w:vAlign w:val="center"/>
          </w:tcPr>
          <w:p w14:paraId="38055E57" w14:textId="7931CEBA" w:rsidR="003B73F7" w:rsidRPr="00605223" w:rsidRDefault="003B73F7" w:rsidP="00112889">
            <w:pPr>
              <w:pStyle w:val="aa"/>
              <w:spacing w:line="360" w:lineRule="auto"/>
              <w:jc w:val="both"/>
              <w:rPr>
                <w:b/>
                <w:bCs/>
                <w:color w:val="000000"/>
                <w:sz w:val="28"/>
                <w:szCs w:val="28"/>
                <w:lang w:val="ru-RU"/>
              </w:rPr>
            </w:pPr>
            <w:r w:rsidRPr="00605223">
              <w:rPr>
                <w:b/>
                <w:bCs/>
                <w:color w:val="000000"/>
                <w:sz w:val="28"/>
                <w:szCs w:val="28"/>
                <w:lang w:val="ru-RU"/>
              </w:rPr>
              <w:t>0,000</w:t>
            </w:r>
          </w:p>
        </w:tc>
      </w:tr>
      <w:tr w:rsidR="003B73F7" w:rsidRPr="003B73F7" w14:paraId="09239AE2" w14:textId="77777777" w:rsidTr="003B73F7">
        <w:tc>
          <w:tcPr>
            <w:tcW w:w="2382" w:type="dxa"/>
            <w:vAlign w:val="bottom"/>
          </w:tcPr>
          <w:p w14:paraId="5BEEB8F6" w14:textId="651DC172" w:rsidR="003B73F7" w:rsidRPr="003B73F7" w:rsidRDefault="003B73F7" w:rsidP="00112889">
            <w:pPr>
              <w:pStyle w:val="aa"/>
              <w:spacing w:line="360" w:lineRule="auto"/>
              <w:jc w:val="both"/>
              <w:rPr>
                <w:color w:val="000000"/>
                <w:sz w:val="28"/>
                <w:szCs w:val="28"/>
                <w:lang w:val="ru-RU"/>
              </w:rPr>
            </w:pPr>
            <w:r w:rsidRPr="003B73F7">
              <w:rPr>
                <w:color w:val="3F3F3F"/>
                <w:sz w:val="28"/>
                <w:szCs w:val="28"/>
              </w:rPr>
              <w:t>Недисциплин</w:t>
            </w:r>
            <w:r w:rsidR="00057D57">
              <w:rPr>
                <w:color w:val="3F3F3F"/>
                <w:sz w:val="28"/>
                <w:szCs w:val="28"/>
                <w:lang w:val="ru-RU"/>
              </w:rPr>
              <w:t>нированный</w:t>
            </w:r>
            <w:r w:rsidRPr="003B73F7">
              <w:rPr>
                <w:color w:val="3F3F3F"/>
                <w:sz w:val="28"/>
                <w:szCs w:val="28"/>
              </w:rPr>
              <w:t xml:space="preserve"> реб-к </w:t>
            </w:r>
          </w:p>
        </w:tc>
        <w:tc>
          <w:tcPr>
            <w:tcW w:w="2540" w:type="dxa"/>
            <w:vAlign w:val="center"/>
          </w:tcPr>
          <w:p w14:paraId="703A9952" w14:textId="4F60DB39" w:rsidR="003B73F7" w:rsidRPr="003B73F7" w:rsidRDefault="003B73F7" w:rsidP="00112889">
            <w:pPr>
              <w:pStyle w:val="aa"/>
              <w:spacing w:line="360" w:lineRule="auto"/>
              <w:jc w:val="both"/>
              <w:rPr>
                <w:color w:val="000000"/>
                <w:sz w:val="28"/>
                <w:szCs w:val="28"/>
                <w:lang w:val="ru-RU"/>
              </w:rPr>
            </w:pPr>
            <w:r w:rsidRPr="003B73F7">
              <w:rPr>
                <w:color w:val="000000"/>
                <w:sz w:val="28"/>
                <w:szCs w:val="28"/>
              </w:rPr>
              <w:t>3,86</w:t>
            </w:r>
          </w:p>
        </w:tc>
        <w:tc>
          <w:tcPr>
            <w:tcW w:w="2358" w:type="dxa"/>
            <w:vAlign w:val="center"/>
          </w:tcPr>
          <w:p w14:paraId="1318C478" w14:textId="111854F3" w:rsidR="003B73F7" w:rsidRPr="003B73F7" w:rsidRDefault="003B73F7" w:rsidP="00112889">
            <w:pPr>
              <w:pStyle w:val="aa"/>
              <w:spacing w:line="360" w:lineRule="auto"/>
              <w:jc w:val="both"/>
              <w:rPr>
                <w:color w:val="000000"/>
                <w:sz w:val="28"/>
                <w:szCs w:val="28"/>
                <w:lang w:val="ru-RU"/>
              </w:rPr>
            </w:pPr>
            <w:r w:rsidRPr="003B73F7">
              <w:rPr>
                <w:color w:val="000000"/>
                <w:sz w:val="28"/>
                <w:szCs w:val="28"/>
              </w:rPr>
              <w:t>2,68</w:t>
            </w:r>
          </w:p>
        </w:tc>
        <w:tc>
          <w:tcPr>
            <w:tcW w:w="2348" w:type="dxa"/>
            <w:vAlign w:val="center"/>
          </w:tcPr>
          <w:p w14:paraId="3835F5CD" w14:textId="06D4BEFE" w:rsidR="003B73F7" w:rsidRPr="00605223" w:rsidRDefault="003B73F7" w:rsidP="00112889">
            <w:pPr>
              <w:pStyle w:val="aa"/>
              <w:spacing w:line="360" w:lineRule="auto"/>
              <w:jc w:val="both"/>
              <w:rPr>
                <w:b/>
                <w:bCs/>
                <w:color w:val="000000"/>
                <w:sz w:val="28"/>
                <w:szCs w:val="28"/>
                <w:lang w:val="ru-RU"/>
              </w:rPr>
            </w:pPr>
            <w:r w:rsidRPr="00605223">
              <w:rPr>
                <w:b/>
                <w:bCs/>
                <w:color w:val="000000"/>
                <w:sz w:val="28"/>
                <w:szCs w:val="28"/>
                <w:lang w:val="ru-RU"/>
              </w:rPr>
              <w:t>0,000</w:t>
            </w:r>
          </w:p>
        </w:tc>
      </w:tr>
      <w:tr w:rsidR="003B73F7" w:rsidRPr="003B73F7" w14:paraId="74327B9D" w14:textId="77777777" w:rsidTr="003B73F7">
        <w:tc>
          <w:tcPr>
            <w:tcW w:w="2382" w:type="dxa"/>
            <w:vAlign w:val="bottom"/>
          </w:tcPr>
          <w:p w14:paraId="35F988AC" w14:textId="3B594CB9" w:rsidR="003B73F7" w:rsidRPr="003B73F7" w:rsidRDefault="003B73F7" w:rsidP="00112889">
            <w:pPr>
              <w:pStyle w:val="aa"/>
              <w:spacing w:line="360" w:lineRule="auto"/>
              <w:jc w:val="both"/>
              <w:rPr>
                <w:color w:val="000000"/>
                <w:sz w:val="28"/>
                <w:szCs w:val="28"/>
                <w:lang w:val="ru-RU"/>
              </w:rPr>
            </w:pPr>
            <w:r w:rsidRPr="003B73F7">
              <w:rPr>
                <w:color w:val="3F3F3F"/>
                <w:sz w:val="28"/>
                <w:szCs w:val="28"/>
              </w:rPr>
              <w:t xml:space="preserve">Счастливый реб-к* </w:t>
            </w:r>
          </w:p>
        </w:tc>
        <w:tc>
          <w:tcPr>
            <w:tcW w:w="2540" w:type="dxa"/>
            <w:vAlign w:val="center"/>
          </w:tcPr>
          <w:p w14:paraId="40FD0DA5" w14:textId="51C6F8F1" w:rsidR="003B73F7" w:rsidRPr="003B73F7" w:rsidRDefault="003B73F7" w:rsidP="00112889">
            <w:pPr>
              <w:pStyle w:val="aa"/>
              <w:spacing w:line="360" w:lineRule="auto"/>
              <w:jc w:val="both"/>
              <w:rPr>
                <w:color w:val="000000"/>
                <w:sz w:val="28"/>
                <w:szCs w:val="28"/>
                <w:lang w:val="ru-RU"/>
              </w:rPr>
            </w:pPr>
            <w:r w:rsidRPr="003B73F7">
              <w:rPr>
                <w:color w:val="000000"/>
                <w:sz w:val="28"/>
                <w:szCs w:val="28"/>
              </w:rPr>
              <w:t>2,86</w:t>
            </w:r>
          </w:p>
        </w:tc>
        <w:tc>
          <w:tcPr>
            <w:tcW w:w="2358" w:type="dxa"/>
            <w:vAlign w:val="center"/>
          </w:tcPr>
          <w:p w14:paraId="470140A4" w14:textId="6D7FA99E" w:rsidR="003B73F7" w:rsidRPr="003B73F7" w:rsidRDefault="003B73F7" w:rsidP="00112889">
            <w:pPr>
              <w:pStyle w:val="aa"/>
              <w:spacing w:line="360" w:lineRule="auto"/>
              <w:jc w:val="both"/>
              <w:rPr>
                <w:color w:val="000000"/>
                <w:sz w:val="28"/>
                <w:szCs w:val="28"/>
                <w:lang w:val="ru-RU"/>
              </w:rPr>
            </w:pPr>
            <w:r w:rsidRPr="003B73F7">
              <w:rPr>
                <w:color w:val="000000"/>
                <w:sz w:val="28"/>
                <w:szCs w:val="28"/>
              </w:rPr>
              <w:t>4,41</w:t>
            </w:r>
          </w:p>
        </w:tc>
        <w:tc>
          <w:tcPr>
            <w:tcW w:w="2348" w:type="dxa"/>
            <w:vAlign w:val="center"/>
          </w:tcPr>
          <w:p w14:paraId="1619BB48" w14:textId="2AAFCED9" w:rsidR="003B73F7" w:rsidRPr="00605223" w:rsidRDefault="003B73F7" w:rsidP="00112889">
            <w:pPr>
              <w:pStyle w:val="aa"/>
              <w:spacing w:line="360" w:lineRule="auto"/>
              <w:jc w:val="both"/>
              <w:rPr>
                <w:b/>
                <w:bCs/>
                <w:color w:val="000000"/>
                <w:sz w:val="28"/>
                <w:szCs w:val="28"/>
                <w:lang w:val="ru-RU"/>
              </w:rPr>
            </w:pPr>
            <w:r w:rsidRPr="00605223">
              <w:rPr>
                <w:b/>
                <w:bCs/>
                <w:color w:val="000000"/>
                <w:sz w:val="28"/>
                <w:szCs w:val="28"/>
                <w:lang w:val="ru-RU"/>
              </w:rPr>
              <w:t>0,000</w:t>
            </w:r>
          </w:p>
        </w:tc>
      </w:tr>
      <w:tr w:rsidR="003B73F7" w:rsidRPr="003B73F7" w14:paraId="066A64AE" w14:textId="77777777" w:rsidTr="003B73F7">
        <w:tc>
          <w:tcPr>
            <w:tcW w:w="2382" w:type="dxa"/>
            <w:vAlign w:val="bottom"/>
          </w:tcPr>
          <w:p w14:paraId="4FBD3AA8" w14:textId="7A368360" w:rsidR="003B73F7" w:rsidRPr="003B73F7" w:rsidRDefault="003B73F7" w:rsidP="00112889">
            <w:pPr>
              <w:pStyle w:val="aa"/>
              <w:spacing w:line="360" w:lineRule="auto"/>
              <w:jc w:val="both"/>
              <w:rPr>
                <w:color w:val="000000"/>
                <w:sz w:val="28"/>
                <w:szCs w:val="28"/>
                <w:lang w:val="ru-RU"/>
              </w:rPr>
            </w:pPr>
            <w:r w:rsidRPr="003B73F7">
              <w:rPr>
                <w:color w:val="3F3F3F"/>
                <w:sz w:val="28"/>
                <w:szCs w:val="28"/>
              </w:rPr>
              <w:t xml:space="preserve">Покорный капитулянт </w:t>
            </w:r>
          </w:p>
        </w:tc>
        <w:tc>
          <w:tcPr>
            <w:tcW w:w="2540" w:type="dxa"/>
            <w:vAlign w:val="center"/>
          </w:tcPr>
          <w:p w14:paraId="29802C5A" w14:textId="59490A38" w:rsidR="003B73F7" w:rsidRPr="003B73F7" w:rsidRDefault="003B73F7" w:rsidP="00112889">
            <w:pPr>
              <w:pStyle w:val="aa"/>
              <w:spacing w:line="360" w:lineRule="auto"/>
              <w:jc w:val="both"/>
              <w:rPr>
                <w:color w:val="000000"/>
                <w:sz w:val="28"/>
                <w:szCs w:val="28"/>
                <w:lang w:val="ru-RU"/>
              </w:rPr>
            </w:pPr>
            <w:r w:rsidRPr="003B73F7">
              <w:rPr>
                <w:color w:val="000000"/>
                <w:sz w:val="28"/>
                <w:szCs w:val="28"/>
              </w:rPr>
              <w:t>3,65</w:t>
            </w:r>
          </w:p>
        </w:tc>
        <w:tc>
          <w:tcPr>
            <w:tcW w:w="2358" w:type="dxa"/>
            <w:vAlign w:val="center"/>
          </w:tcPr>
          <w:p w14:paraId="3532530F" w14:textId="559B0D34" w:rsidR="003B73F7" w:rsidRPr="003B73F7" w:rsidRDefault="003B73F7" w:rsidP="00112889">
            <w:pPr>
              <w:pStyle w:val="aa"/>
              <w:spacing w:line="360" w:lineRule="auto"/>
              <w:jc w:val="both"/>
              <w:rPr>
                <w:color w:val="000000"/>
                <w:sz w:val="28"/>
                <w:szCs w:val="28"/>
                <w:lang w:val="ru-RU"/>
              </w:rPr>
            </w:pPr>
            <w:r w:rsidRPr="003B73F7">
              <w:rPr>
                <w:color w:val="000000"/>
                <w:sz w:val="28"/>
                <w:szCs w:val="28"/>
              </w:rPr>
              <w:t>2,32</w:t>
            </w:r>
          </w:p>
        </w:tc>
        <w:tc>
          <w:tcPr>
            <w:tcW w:w="2348" w:type="dxa"/>
            <w:vAlign w:val="center"/>
          </w:tcPr>
          <w:p w14:paraId="66A94289" w14:textId="359F13A1" w:rsidR="003B73F7" w:rsidRPr="00605223" w:rsidRDefault="003B73F7" w:rsidP="00112889">
            <w:pPr>
              <w:pStyle w:val="aa"/>
              <w:spacing w:line="360" w:lineRule="auto"/>
              <w:jc w:val="both"/>
              <w:rPr>
                <w:b/>
                <w:bCs/>
                <w:color w:val="000000"/>
                <w:sz w:val="28"/>
                <w:szCs w:val="28"/>
                <w:lang w:val="ru-RU"/>
              </w:rPr>
            </w:pPr>
            <w:r w:rsidRPr="00605223">
              <w:rPr>
                <w:b/>
                <w:bCs/>
                <w:color w:val="000000"/>
                <w:sz w:val="28"/>
                <w:szCs w:val="28"/>
                <w:lang w:val="ru-RU"/>
              </w:rPr>
              <w:t>0,000</w:t>
            </w:r>
          </w:p>
        </w:tc>
      </w:tr>
      <w:tr w:rsidR="003B73F7" w:rsidRPr="003B73F7" w14:paraId="4BC121A9" w14:textId="77777777" w:rsidTr="003B73F7">
        <w:tc>
          <w:tcPr>
            <w:tcW w:w="2382" w:type="dxa"/>
            <w:vAlign w:val="bottom"/>
          </w:tcPr>
          <w:p w14:paraId="0176F41C" w14:textId="76A0D476" w:rsidR="003B73F7" w:rsidRPr="003B73F7" w:rsidRDefault="003B73F7" w:rsidP="00112889">
            <w:pPr>
              <w:pStyle w:val="aa"/>
              <w:spacing w:line="360" w:lineRule="auto"/>
              <w:jc w:val="both"/>
              <w:rPr>
                <w:color w:val="000000"/>
                <w:sz w:val="28"/>
                <w:szCs w:val="28"/>
                <w:lang w:val="ru-RU"/>
              </w:rPr>
            </w:pPr>
            <w:r w:rsidRPr="003B73F7">
              <w:rPr>
                <w:color w:val="3F3F3F"/>
                <w:sz w:val="28"/>
                <w:szCs w:val="28"/>
              </w:rPr>
              <w:t>Отстра</w:t>
            </w:r>
            <w:r w:rsidR="00057D57">
              <w:rPr>
                <w:color w:val="3F3F3F"/>
                <w:sz w:val="28"/>
                <w:szCs w:val="28"/>
                <w:lang w:val="ru-RU"/>
              </w:rPr>
              <w:t xml:space="preserve">нённый </w:t>
            </w:r>
            <w:r w:rsidRPr="003B73F7">
              <w:rPr>
                <w:color w:val="3F3F3F"/>
                <w:sz w:val="28"/>
                <w:szCs w:val="28"/>
              </w:rPr>
              <w:t xml:space="preserve">защитник </w:t>
            </w:r>
          </w:p>
        </w:tc>
        <w:tc>
          <w:tcPr>
            <w:tcW w:w="2540" w:type="dxa"/>
            <w:vAlign w:val="center"/>
          </w:tcPr>
          <w:p w14:paraId="4B7F8D2B" w14:textId="6219E9EC" w:rsidR="003B73F7" w:rsidRPr="003B73F7" w:rsidRDefault="003B73F7" w:rsidP="00112889">
            <w:pPr>
              <w:pStyle w:val="aa"/>
              <w:spacing w:line="360" w:lineRule="auto"/>
              <w:jc w:val="both"/>
              <w:rPr>
                <w:color w:val="000000"/>
                <w:sz w:val="28"/>
                <w:szCs w:val="28"/>
                <w:lang w:val="ru-RU"/>
              </w:rPr>
            </w:pPr>
            <w:r w:rsidRPr="003B73F7">
              <w:rPr>
                <w:color w:val="000000"/>
                <w:sz w:val="28"/>
                <w:szCs w:val="28"/>
              </w:rPr>
              <w:t>3,48</w:t>
            </w:r>
          </w:p>
        </w:tc>
        <w:tc>
          <w:tcPr>
            <w:tcW w:w="2358" w:type="dxa"/>
            <w:vAlign w:val="center"/>
          </w:tcPr>
          <w:p w14:paraId="775790E5" w14:textId="38567901" w:rsidR="003B73F7" w:rsidRPr="003B73F7" w:rsidRDefault="003B73F7" w:rsidP="00112889">
            <w:pPr>
              <w:pStyle w:val="aa"/>
              <w:spacing w:line="360" w:lineRule="auto"/>
              <w:jc w:val="both"/>
              <w:rPr>
                <w:color w:val="000000"/>
                <w:sz w:val="28"/>
                <w:szCs w:val="28"/>
                <w:lang w:val="ru-RU"/>
              </w:rPr>
            </w:pPr>
            <w:r w:rsidRPr="003B73F7">
              <w:rPr>
                <w:color w:val="000000"/>
                <w:sz w:val="28"/>
                <w:szCs w:val="28"/>
              </w:rPr>
              <w:t>2,06</w:t>
            </w:r>
          </w:p>
        </w:tc>
        <w:tc>
          <w:tcPr>
            <w:tcW w:w="2348" w:type="dxa"/>
            <w:vAlign w:val="center"/>
          </w:tcPr>
          <w:p w14:paraId="755EAA88" w14:textId="32C0D531" w:rsidR="003B73F7" w:rsidRPr="00605223" w:rsidRDefault="003B73F7" w:rsidP="00112889">
            <w:pPr>
              <w:pStyle w:val="aa"/>
              <w:spacing w:line="360" w:lineRule="auto"/>
              <w:jc w:val="both"/>
              <w:rPr>
                <w:b/>
                <w:bCs/>
                <w:color w:val="000000"/>
                <w:sz w:val="28"/>
                <w:szCs w:val="28"/>
                <w:lang w:val="ru-RU"/>
              </w:rPr>
            </w:pPr>
            <w:r w:rsidRPr="00605223">
              <w:rPr>
                <w:b/>
                <w:bCs/>
                <w:color w:val="000000"/>
                <w:sz w:val="28"/>
                <w:szCs w:val="28"/>
                <w:lang w:val="ru-RU"/>
              </w:rPr>
              <w:t>0,000</w:t>
            </w:r>
          </w:p>
        </w:tc>
      </w:tr>
      <w:tr w:rsidR="003B73F7" w:rsidRPr="003B73F7" w14:paraId="51968861" w14:textId="77777777" w:rsidTr="003B73F7">
        <w:tc>
          <w:tcPr>
            <w:tcW w:w="2382" w:type="dxa"/>
            <w:vAlign w:val="bottom"/>
          </w:tcPr>
          <w:p w14:paraId="4B352CC8" w14:textId="575E7EB2" w:rsidR="003B73F7" w:rsidRPr="003B73F7" w:rsidRDefault="003B73F7" w:rsidP="00112889">
            <w:pPr>
              <w:pStyle w:val="aa"/>
              <w:spacing w:line="360" w:lineRule="auto"/>
              <w:jc w:val="both"/>
              <w:rPr>
                <w:color w:val="000000"/>
                <w:sz w:val="28"/>
                <w:szCs w:val="28"/>
                <w:lang w:val="ru-RU"/>
              </w:rPr>
            </w:pPr>
            <w:r w:rsidRPr="003B73F7">
              <w:rPr>
                <w:color w:val="3F3F3F"/>
                <w:sz w:val="28"/>
                <w:szCs w:val="28"/>
              </w:rPr>
              <w:t>Отстран</w:t>
            </w:r>
            <w:r w:rsidR="00057D57">
              <w:rPr>
                <w:color w:val="3F3F3F"/>
                <w:sz w:val="28"/>
                <w:szCs w:val="28"/>
                <w:lang w:val="ru-RU"/>
              </w:rPr>
              <w:t xml:space="preserve">ённый </w:t>
            </w:r>
            <w:r w:rsidRPr="003B73F7">
              <w:rPr>
                <w:color w:val="3F3F3F"/>
                <w:sz w:val="28"/>
                <w:szCs w:val="28"/>
              </w:rPr>
              <w:t>самоу</w:t>
            </w:r>
            <w:r w:rsidRPr="003B73F7">
              <w:rPr>
                <w:color w:val="3F3F3F"/>
                <w:sz w:val="28"/>
                <w:szCs w:val="28"/>
                <w:lang w:val="ru-RU"/>
              </w:rPr>
              <w:t>тешитель</w:t>
            </w:r>
          </w:p>
        </w:tc>
        <w:tc>
          <w:tcPr>
            <w:tcW w:w="2540" w:type="dxa"/>
            <w:vAlign w:val="center"/>
          </w:tcPr>
          <w:p w14:paraId="5203CD12" w14:textId="172FEBF0" w:rsidR="003B73F7" w:rsidRPr="003B73F7" w:rsidRDefault="003B73F7" w:rsidP="00112889">
            <w:pPr>
              <w:pStyle w:val="aa"/>
              <w:spacing w:line="360" w:lineRule="auto"/>
              <w:jc w:val="both"/>
              <w:rPr>
                <w:color w:val="000000"/>
                <w:sz w:val="28"/>
                <w:szCs w:val="28"/>
                <w:lang w:val="ru-RU"/>
              </w:rPr>
            </w:pPr>
            <w:r w:rsidRPr="003B73F7">
              <w:rPr>
                <w:color w:val="000000"/>
                <w:sz w:val="28"/>
                <w:szCs w:val="28"/>
              </w:rPr>
              <w:t>3,83</w:t>
            </w:r>
          </w:p>
        </w:tc>
        <w:tc>
          <w:tcPr>
            <w:tcW w:w="2358" w:type="dxa"/>
            <w:vAlign w:val="center"/>
          </w:tcPr>
          <w:p w14:paraId="76DF1243" w14:textId="686CF187" w:rsidR="003B73F7" w:rsidRPr="003B73F7" w:rsidRDefault="003B73F7" w:rsidP="00112889">
            <w:pPr>
              <w:pStyle w:val="aa"/>
              <w:spacing w:line="360" w:lineRule="auto"/>
              <w:jc w:val="both"/>
              <w:rPr>
                <w:color w:val="000000"/>
                <w:sz w:val="28"/>
                <w:szCs w:val="28"/>
                <w:lang w:val="ru-RU"/>
              </w:rPr>
            </w:pPr>
            <w:r w:rsidRPr="003B73F7">
              <w:rPr>
                <w:color w:val="000000"/>
                <w:sz w:val="28"/>
                <w:szCs w:val="28"/>
              </w:rPr>
              <w:t>2,50</w:t>
            </w:r>
          </w:p>
        </w:tc>
        <w:tc>
          <w:tcPr>
            <w:tcW w:w="2348" w:type="dxa"/>
            <w:vAlign w:val="center"/>
          </w:tcPr>
          <w:p w14:paraId="66CC95AA" w14:textId="2ABF7A24" w:rsidR="003B73F7" w:rsidRPr="00605223" w:rsidRDefault="003B73F7" w:rsidP="00112889">
            <w:pPr>
              <w:pStyle w:val="aa"/>
              <w:spacing w:line="360" w:lineRule="auto"/>
              <w:jc w:val="both"/>
              <w:rPr>
                <w:b/>
                <w:bCs/>
                <w:color w:val="000000"/>
                <w:sz w:val="28"/>
                <w:szCs w:val="28"/>
                <w:lang w:val="ru-RU"/>
              </w:rPr>
            </w:pPr>
            <w:r w:rsidRPr="00605223">
              <w:rPr>
                <w:b/>
                <w:bCs/>
                <w:color w:val="000000"/>
                <w:sz w:val="28"/>
                <w:szCs w:val="28"/>
                <w:lang w:val="ru-RU"/>
              </w:rPr>
              <w:t>0,000</w:t>
            </w:r>
          </w:p>
        </w:tc>
      </w:tr>
      <w:tr w:rsidR="003B73F7" w:rsidRPr="003B73F7" w14:paraId="25B941F4" w14:textId="77777777" w:rsidTr="003B73F7">
        <w:tc>
          <w:tcPr>
            <w:tcW w:w="2382" w:type="dxa"/>
            <w:vAlign w:val="bottom"/>
          </w:tcPr>
          <w:p w14:paraId="16FAC11D" w14:textId="3AFD5793" w:rsidR="003B73F7" w:rsidRPr="003B73F7" w:rsidRDefault="003B73F7" w:rsidP="00112889">
            <w:pPr>
              <w:pStyle w:val="aa"/>
              <w:spacing w:line="360" w:lineRule="auto"/>
              <w:jc w:val="both"/>
              <w:rPr>
                <w:color w:val="000000"/>
                <w:sz w:val="28"/>
                <w:szCs w:val="28"/>
                <w:lang w:val="ru-RU"/>
              </w:rPr>
            </w:pPr>
            <w:r w:rsidRPr="003B73F7">
              <w:rPr>
                <w:color w:val="3F3F3F"/>
                <w:sz w:val="28"/>
                <w:szCs w:val="28"/>
              </w:rPr>
              <w:t>Самовозвели</w:t>
            </w:r>
            <w:r w:rsidRPr="003B73F7">
              <w:rPr>
                <w:color w:val="3F3F3F"/>
                <w:sz w:val="28"/>
                <w:szCs w:val="28"/>
                <w:lang w:val="ru-RU"/>
              </w:rPr>
              <w:t>читель</w:t>
            </w:r>
          </w:p>
        </w:tc>
        <w:tc>
          <w:tcPr>
            <w:tcW w:w="2540" w:type="dxa"/>
            <w:vAlign w:val="center"/>
          </w:tcPr>
          <w:p w14:paraId="2CCF4124" w14:textId="247B0A90" w:rsidR="003B73F7" w:rsidRPr="003B73F7" w:rsidRDefault="003B73F7" w:rsidP="00112889">
            <w:pPr>
              <w:pStyle w:val="aa"/>
              <w:spacing w:line="360" w:lineRule="auto"/>
              <w:jc w:val="both"/>
              <w:rPr>
                <w:color w:val="000000"/>
                <w:sz w:val="28"/>
                <w:szCs w:val="28"/>
                <w:lang w:val="ru-RU"/>
              </w:rPr>
            </w:pPr>
            <w:r w:rsidRPr="003B73F7">
              <w:rPr>
                <w:color w:val="000000"/>
                <w:sz w:val="28"/>
                <w:szCs w:val="28"/>
              </w:rPr>
              <w:t>3,12</w:t>
            </w:r>
          </w:p>
        </w:tc>
        <w:tc>
          <w:tcPr>
            <w:tcW w:w="2358" w:type="dxa"/>
            <w:vAlign w:val="center"/>
          </w:tcPr>
          <w:p w14:paraId="2602C01F" w14:textId="367AC3E6" w:rsidR="003B73F7" w:rsidRPr="003B73F7" w:rsidRDefault="003B73F7" w:rsidP="00112889">
            <w:pPr>
              <w:pStyle w:val="aa"/>
              <w:spacing w:line="360" w:lineRule="auto"/>
              <w:jc w:val="both"/>
              <w:rPr>
                <w:color w:val="000000"/>
                <w:sz w:val="28"/>
                <w:szCs w:val="28"/>
                <w:lang w:val="ru-RU"/>
              </w:rPr>
            </w:pPr>
            <w:r w:rsidRPr="003B73F7">
              <w:rPr>
                <w:color w:val="000000"/>
                <w:sz w:val="28"/>
                <w:szCs w:val="28"/>
              </w:rPr>
              <w:t>2,95</w:t>
            </w:r>
          </w:p>
        </w:tc>
        <w:tc>
          <w:tcPr>
            <w:tcW w:w="2348" w:type="dxa"/>
            <w:vAlign w:val="center"/>
          </w:tcPr>
          <w:p w14:paraId="52912806" w14:textId="1F9DF2BE" w:rsidR="003B73F7" w:rsidRPr="003B73F7" w:rsidRDefault="003B73F7" w:rsidP="00112889">
            <w:pPr>
              <w:pStyle w:val="aa"/>
              <w:spacing w:line="360" w:lineRule="auto"/>
              <w:jc w:val="both"/>
              <w:rPr>
                <w:color w:val="000000"/>
                <w:sz w:val="28"/>
                <w:szCs w:val="28"/>
                <w:lang w:val="ru-RU"/>
              </w:rPr>
            </w:pPr>
            <w:r w:rsidRPr="003B73F7">
              <w:rPr>
                <w:color w:val="000000"/>
                <w:sz w:val="28"/>
                <w:szCs w:val="28"/>
                <w:lang w:val="ru-RU"/>
              </w:rPr>
              <w:t>0,698</w:t>
            </w:r>
          </w:p>
        </w:tc>
      </w:tr>
      <w:tr w:rsidR="003B73F7" w:rsidRPr="003B73F7" w14:paraId="2AD22237" w14:textId="77777777" w:rsidTr="003B73F7">
        <w:tc>
          <w:tcPr>
            <w:tcW w:w="2382" w:type="dxa"/>
            <w:vAlign w:val="bottom"/>
          </w:tcPr>
          <w:p w14:paraId="4F23E3F7" w14:textId="460054B4" w:rsidR="003B73F7" w:rsidRPr="003B73F7" w:rsidRDefault="003B73F7" w:rsidP="00112889">
            <w:pPr>
              <w:pStyle w:val="aa"/>
              <w:spacing w:line="360" w:lineRule="auto"/>
              <w:jc w:val="both"/>
              <w:rPr>
                <w:color w:val="000000"/>
                <w:sz w:val="28"/>
                <w:szCs w:val="28"/>
                <w:lang w:val="ru-RU"/>
              </w:rPr>
            </w:pPr>
            <w:r w:rsidRPr="003B73F7">
              <w:rPr>
                <w:color w:val="3F3F3F"/>
                <w:sz w:val="28"/>
                <w:szCs w:val="28"/>
                <w:lang w:val="ru-RU"/>
              </w:rPr>
              <w:t>Агрессивный задира</w:t>
            </w:r>
          </w:p>
        </w:tc>
        <w:tc>
          <w:tcPr>
            <w:tcW w:w="2540" w:type="dxa"/>
            <w:vAlign w:val="center"/>
          </w:tcPr>
          <w:p w14:paraId="2EED48A8" w14:textId="1F510EE1" w:rsidR="003B73F7" w:rsidRPr="003B73F7" w:rsidRDefault="003B73F7" w:rsidP="00112889">
            <w:pPr>
              <w:pStyle w:val="aa"/>
              <w:spacing w:line="360" w:lineRule="auto"/>
              <w:jc w:val="both"/>
              <w:rPr>
                <w:color w:val="000000"/>
                <w:sz w:val="28"/>
                <w:szCs w:val="28"/>
                <w:lang w:val="ru-RU"/>
              </w:rPr>
            </w:pPr>
            <w:r w:rsidRPr="003B73F7">
              <w:rPr>
                <w:color w:val="000000"/>
                <w:sz w:val="28"/>
                <w:szCs w:val="28"/>
              </w:rPr>
              <w:t>2,53</w:t>
            </w:r>
          </w:p>
        </w:tc>
        <w:tc>
          <w:tcPr>
            <w:tcW w:w="2358" w:type="dxa"/>
            <w:vAlign w:val="center"/>
          </w:tcPr>
          <w:p w14:paraId="60092B46" w14:textId="1EBA3210" w:rsidR="003B73F7" w:rsidRPr="003B73F7" w:rsidRDefault="003B73F7" w:rsidP="00112889">
            <w:pPr>
              <w:pStyle w:val="aa"/>
              <w:spacing w:line="360" w:lineRule="auto"/>
              <w:jc w:val="both"/>
              <w:rPr>
                <w:color w:val="000000"/>
                <w:sz w:val="28"/>
                <w:szCs w:val="28"/>
                <w:lang w:val="ru-RU"/>
              </w:rPr>
            </w:pPr>
            <w:r w:rsidRPr="003B73F7">
              <w:rPr>
                <w:color w:val="000000"/>
                <w:sz w:val="28"/>
                <w:szCs w:val="28"/>
              </w:rPr>
              <w:t>2,45</w:t>
            </w:r>
          </w:p>
        </w:tc>
        <w:tc>
          <w:tcPr>
            <w:tcW w:w="2348" w:type="dxa"/>
            <w:vAlign w:val="center"/>
          </w:tcPr>
          <w:p w14:paraId="5ACDF8E4" w14:textId="6D30842B" w:rsidR="003B73F7" w:rsidRPr="003B73F7" w:rsidRDefault="003B73F7" w:rsidP="00112889">
            <w:pPr>
              <w:pStyle w:val="aa"/>
              <w:spacing w:line="360" w:lineRule="auto"/>
              <w:jc w:val="both"/>
              <w:rPr>
                <w:color w:val="000000"/>
                <w:sz w:val="28"/>
                <w:szCs w:val="28"/>
                <w:lang w:val="ru-RU"/>
              </w:rPr>
            </w:pPr>
            <w:r w:rsidRPr="003B73F7">
              <w:rPr>
                <w:color w:val="000000"/>
                <w:sz w:val="28"/>
                <w:szCs w:val="28"/>
                <w:lang w:val="ru-RU"/>
              </w:rPr>
              <w:t>0.779</w:t>
            </w:r>
          </w:p>
        </w:tc>
      </w:tr>
      <w:tr w:rsidR="003B73F7" w:rsidRPr="003B73F7" w14:paraId="23B76A78" w14:textId="77777777" w:rsidTr="003B73F7">
        <w:tc>
          <w:tcPr>
            <w:tcW w:w="2382" w:type="dxa"/>
            <w:vAlign w:val="bottom"/>
          </w:tcPr>
          <w:p w14:paraId="5A775439" w14:textId="469C03AA" w:rsidR="003B73F7" w:rsidRPr="003B73F7" w:rsidRDefault="003B73F7" w:rsidP="00112889">
            <w:pPr>
              <w:pStyle w:val="aa"/>
              <w:spacing w:line="360" w:lineRule="auto"/>
              <w:jc w:val="both"/>
              <w:rPr>
                <w:color w:val="000000"/>
                <w:sz w:val="28"/>
                <w:szCs w:val="28"/>
                <w:lang w:val="ru-RU"/>
              </w:rPr>
            </w:pPr>
            <w:r w:rsidRPr="003B73F7">
              <w:rPr>
                <w:color w:val="3F3F3F"/>
                <w:sz w:val="28"/>
                <w:szCs w:val="28"/>
              </w:rPr>
              <w:t xml:space="preserve">Карающий родитель </w:t>
            </w:r>
          </w:p>
        </w:tc>
        <w:tc>
          <w:tcPr>
            <w:tcW w:w="2540" w:type="dxa"/>
            <w:vAlign w:val="center"/>
          </w:tcPr>
          <w:p w14:paraId="2EE6EA0C" w14:textId="03B49C0B" w:rsidR="003B73F7" w:rsidRPr="003B73F7" w:rsidRDefault="003B73F7" w:rsidP="00112889">
            <w:pPr>
              <w:pStyle w:val="aa"/>
              <w:spacing w:line="360" w:lineRule="auto"/>
              <w:jc w:val="both"/>
              <w:rPr>
                <w:color w:val="000000"/>
                <w:sz w:val="28"/>
                <w:szCs w:val="28"/>
                <w:lang w:val="ru-RU"/>
              </w:rPr>
            </w:pPr>
            <w:r w:rsidRPr="003B73F7">
              <w:rPr>
                <w:color w:val="000000"/>
                <w:sz w:val="28"/>
                <w:szCs w:val="28"/>
              </w:rPr>
              <w:t>3,93</w:t>
            </w:r>
          </w:p>
        </w:tc>
        <w:tc>
          <w:tcPr>
            <w:tcW w:w="2358" w:type="dxa"/>
            <w:vAlign w:val="center"/>
          </w:tcPr>
          <w:p w14:paraId="6BAD91F1" w14:textId="681F4BAE" w:rsidR="003B73F7" w:rsidRPr="003B73F7" w:rsidRDefault="003B73F7" w:rsidP="00112889">
            <w:pPr>
              <w:pStyle w:val="aa"/>
              <w:spacing w:line="360" w:lineRule="auto"/>
              <w:jc w:val="both"/>
              <w:rPr>
                <w:color w:val="000000"/>
                <w:sz w:val="28"/>
                <w:szCs w:val="28"/>
                <w:lang w:val="ru-RU"/>
              </w:rPr>
            </w:pPr>
            <w:r w:rsidRPr="003B73F7">
              <w:rPr>
                <w:color w:val="000000"/>
                <w:sz w:val="28"/>
                <w:szCs w:val="28"/>
              </w:rPr>
              <w:t>1,43</w:t>
            </w:r>
          </w:p>
        </w:tc>
        <w:tc>
          <w:tcPr>
            <w:tcW w:w="2348" w:type="dxa"/>
            <w:vAlign w:val="center"/>
          </w:tcPr>
          <w:p w14:paraId="7CC4C49B" w14:textId="1A4379EA" w:rsidR="003B73F7" w:rsidRPr="00605223" w:rsidRDefault="003B73F7" w:rsidP="00112889">
            <w:pPr>
              <w:pStyle w:val="aa"/>
              <w:spacing w:line="360" w:lineRule="auto"/>
              <w:jc w:val="both"/>
              <w:rPr>
                <w:b/>
                <w:bCs/>
                <w:color w:val="000000"/>
                <w:sz w:val="28"/>
                <w:szCs w:val="28"/>
                <w:lang w:val="ru-RU"/>
              </w:rPr>
            </w:pPr>
            <w:r w:rsidRPr="00605223">
              <w:rPr>
                <w:b/>
                <w:bCs/>
                <w:color w:val="000000"/>
                <w:sz w:val="28"/>
                <w:szCs w:val="28"/>
                <w:lang w:val="ru-RU"/>
              </w:rPr>
              <w:t>0,000</w:t>
            </w:r>
          </w:p>
        </w:tc>
      </w:tr>
      <w:tr w:rsidR="003B73F7" w:rsidRPr="003B73F7" w14:paraId="446E32B4" w14:textId="77777777" w:rsidTr="003B73F7">
        <w:tc>
          <w:tcPr>
            <w:tcW w:w="2382" w:type="dxa"/>
            <w:vAlign w:val="bottom"/>
          </w:tcPr>
          <w:p w14:paraId="4E7C3052" w14:textId="0731B3B6" w:rsidR="003B73F7" w:rsidRPr="003B73F7" w:rsidRDefault="003B73F7" w:rsidP="00112889">
            <w:pPr>
              <w:pStyle w:val="aa"/>
              <w:spacing w:line="360" w:lineRule="auto"/>
              <w:jc w:val="both"/>
              <w:rPr>
                <w:color w:val="000000"/>
                <w:sz w:val="28"/>
                <w:szCs w:val="28"/>
                <w:lang w:val="ru-RU"/>
              </w:rPr>
            </w:pPr>
            <w:r w:rsidRPr="003B73F7">
              <w:rPr>
                <w:color w:val="3F3F3F"/>
                <w:sz w:val="28"/>
                <w:szCs w:val="28"/>
              </w:rPr>
              <w:t>Требоват</w:t>
            </w:r>
            <w:r w:rsidRPr="003B73F7">
              <w:rPr>
                <w:color w:val="3F3F3F"/>
                <w:sz w:val="28"/>
                <w:szCs w:val="28"/>
                <w:lang w:val="ru-RU"/>
              </w:rPr>
              <w:t>-й</w:t>
            </w:r>
            <w:r w:rsidRPr="003B73F7">
              <w:rPr>
                <w:color w:val="3F3F3F"/>
                <w:sz w:val="28"/>
                <w:szCs w:val="28"/>
              </w:rPr>
              <w:t xml:space="preserve"> родитель </w:t>
            </w:r>
          </w:p>
        </w:tc>
        <w:tc>
          <w:tcPr>
            <w:tcW w:w="2540" w:type="dxa"/>
            <w:vAlign w:val="center"/>
          </w:tcPr>
          <w:p w14:paraId="0D569282" w14:textId="42D2FE5B" w:rsidR="003B73F7" w:rsidRPr="003B73F7" w:rsidRDefault="003B73F7" w:rsidP="00112889">
            <w:pPr>
              <w:pStyle w:val="aa"/>
              <w:spacing w:line="360" w:lineRule="auto"/>
              <w:jc w:val="both"/>
              <w:rPr>
                <w:color w:val="000000"/>
                <w:sz w:val="28"/>
                <w:szCs w:val="28"/>
                <w:lang w:val="ru-RU"/>
              </w:rPr>
            </w:pPr>
            <w:r w:rsidRPr="003B73F7">
              <w:rPr>
                <w:color w:val="000000"/>
                <w:sz w:val="28"/>
                <w:szCs w:val="28"/>
              </w:rPr>
              <w:t>4,32</w:t>
            </w:r>
          </w:p>
        </w:tc>
        <w:tc>
          <w:tcPr>
            <w:tcW w:w="2358" w:type="dxa"/>
            <w:vAlign w:val="center"/>
          </w:tcPr>
          <w:p w14:paraId="4D3F3B19" w14:textId="13A73113" w:rsidR="003B73F7" w:rsidRPr="003B73F7" w:rsidRDefault="003B73F7" w:rsidP="00112889">
            <w:pPr>
              <w:pStyle w:val="aa"/>
              <w:spacing w:line="360" w:lineRule="auto"/>
              <w:jc w:val="both"/>
              <w:rPr>
                <w:color w:val="000000"/>
                <w:sz w:val="28"/>
                <w:szCs w:val="28"/>
                <w:lang w:val="ru-RU"/>
              </w:rPr>
            </w:pPr>
            <w:r w:rsidRPr="003B73F7">
              <w:rPr>
                <w:color w:val="000000"/>
                <w:sz w:val="28"/>
                <w:szCs w:val="28"/>
              </w:rPr>
              <w:t>3,24</w:t>
            </w:r>
          </w:p>
        </w:tc>
        <w:tc>
          <w:tcPr>
            <w:tcW w:w="2348" w:type="dxa"/>
            <w:vAlign w:val="center"/>
          </w:tcPr>
          <w:p w14:paraId="0DCB1EED" w14:textId="29A8D582" w:rsidR="003B73F7" w:rsidRPr="00605223" w:rsidRDefault="003B73F7" w:rsidP="00112889">
            <w:pPr>
              <w:pStyle w:val="aa"/>
              <w:spacing w:line="360" w:lineRule="auto"/>
              <w:jc w:val="both"/>
              <w:rPr>
                <w:b/>
                <w:bCs/>
                <w:color w:val="000000"/>
                <w:sz w:val="28"/>
                <w:szCs w:val="28"/>
                <w:lang w:val="ru-RU"/>
              </w:rPr>
            </w:pPr>
            <w:r w:rsidRPr="00605223">
              <w:rPr>
                <w:b/>
                <w:bCs/>
                <w:color w:val="000000"/>
                <w:sz w:val="28"/>
                <w:szCs w:val="28"/>
                <w:lang w:val="ru-RU"/>
              </w:rPr>
              <w:t>0,000</w:t>
            </w:r>
          </w:p>
        </w:tc>
      </w:tr>
      <w:tr w:rsidR="003B73F7" w:rsidRPr="003B73F7" w14:paraId="4294FDB6" w14:textId="77777777" w:rsidTr="003B73F7">
        <w:tc>
          <w:tcPr>
            <w:tcW w:w="2382" w:type="dxa"/>
            <w:vAlign w:val="bottom"/>
          </w:tcPr>
          <w:p w14:paraId="529BFD9A" w14:textId="2A2E4A16" w:rsidR="003B73F7" w:rsidRPr="003B73F7" w:rsidRDefault="003B73F7" w:rsidP="00112889">
            <w:pPr>
              <w:pStyle w:val="aa"/>
              <w:spacing w:line="360" w:lineRule="auto"/>
              <w:jc w:val="both"/>
              <w:rPr>
                <w:color w:val="000000"/>
                <w:sz w:val="28"/>
                <w:szCs w:val="28"/>
                <w:lang w:val="ru-RU"/>
              </w:rPr>
            </w:pPr>
            <w:r w:rsidRPr="003B73F7">
              <w:rPr>
                <w:color w:val="3F3F3F"/>
                <w:sz w:val="28"/>
                <w:szCs w:val="28"/>
              </w:rPr>
              <w:t>Здоровый взрослый*</w:t>
            </w:r>
          </w:p>
        </w:tc>
        <w:tc>
          <w:tcPr>
            <w:tcW w:w="2540" w:type="dxa"/>
            <w:vAlign w:val="center"/>
          </w:tcPr>
          <w:p w14:paraId="455CF175" w14:textId="3374B0EA" w:rsidR="003B73F7" w:rsidRPr="003B73F7" w:rsidRDefault="003B73F7" w:rsidP="00112889">
            <w:pPr>
              <w:pStyle w:val="aa"/>
              <w:spacing w:line="360" w:lineRule="auto"/>
              <w:jc w:val="both"/>
              <w:rPr>
                <w:color w:val="000000"/>
                <w:sz w:val="28"/>
                <w:szCs w:val="28"/>
                <w:lang w:val="ru-RU"/>
              </w:rPr>
            </w:pPr>
            <w:r w:rsidRPr="003B73F7">
              <w:rPr>
                <w:color w:val="000000"/>
                <w:sz w:val="28"/>
                <w:szCs w:val="28"/>
              </w:rPr>
              <w:t>3,39</w:t>
            </w:r>
          </w:p>
        </w:tc>
        <w:tc>
          <w:tcPr>
            <w:tcW w:w="2358" w:type="dxa"/>
            <w:vAlign w:val="center"/>
          </w:tcPr>
          <w:p w14:paraId="19A800A7" w14:textId="101257BC" w:rsidR="003B73F7" w:rsidRPr="003B73F7" w:rsidRDefault="003B73F7" w:rsidP="00112889">
            <w:pPr>
              <w:pStyle w:val="aa"/>
              <w:spacing w:line="360" w:lineRule="auto"/>
              <w:jc w:val="both"/>
              <w:rPr>
                <w:color w:val="000000"/>
                <w:sz w:val="28"/>
                <w:szCs w:val="28"/>
                <w:lang w:val="ru-RU"/>
              </w:rPr>
            </w:pPr>
            <w:r w:rsidRPr="003B73F7">
              <w:rPr>
                <w:color w:val="000000"/>
                <w:sz w:val="28"/>
                <w:szCs w:val="28"/>
              </w:rPr>
              <w:t>4,65</w:t>
            </w:r>
          </w:p>
        </w:tc>
        <w:tc>
          <w:tcPr>
            <w:tcW w:w="2348" w:type="dxa"/>
            <w:vAlign w:val="center"/>
          </w:tcPr>
          <w:p w14:paraId="5D2DD6C4" w14:textId="4D13AB5A" w:rsidR="003B73F7" w:rsidRPr="00605223" w:rsidRDefault="003B73F7" w:rsidP="00112889">
            <w:pPr>
              <w:pStyle w:val="aa"/>
              <w:spacing w:line="360" w:lineRule="auto"/>
              <w:jc w:val="both"/>
              <w:rPr>
                <w:b/>
                <w:bCs/>
                <w:color w:val="000000"/>
                <w:sz w:val="28"/>
                <w:szCs w:val="28"/>
                <w:lang w:val="ru-RU"/>
              </w:rPr>
            </w:pPr>
            <w:r w:rsidRPr="00605223">
              <w:rPr>
                <w:b/>
                <w:bCs/>
                <w:color w:val="000000"/>
                <w:sz w:val="28"/>
                <w:szCs w:val="28"/>
                <w:lang w:val="ru-RU"/>
              </w:rPr>
              <w:t>0,000</w:t>
            </w:r>
          </w:p>
        </w:tc>
      </w:tr>
    </w:tbl>
    <w:p w14:paraId="7CF5C868" w14:textId="41840575" w:rsidR="00817866" w:rsidRDefault="00057D57" w:rsidP="00881DB2">
      <w:pPr>
        <w:pStyle w:val="aa"/>
        <w:spacing w:line="360" w:lineRule="auto"/>
        <w:ind w:firstLine="709"/>
        <w:jc w:val="both"/>
        <w:rPr>
          <w:color w:val="000000"/>
          <w:sz w:val="28"/>
          <w:szCs w:val="28"/>
          <w:lang w:val="ru-RU"/>
        </w:rPr>
      </w:pPr>
      <w:r>
        <w:rPr>
          <w:color w:val="000000"/>
          <w:sz w:val="28"/>
          <w:szCs w:val="28"/>
          <w:lang w:val="ru-RU"/>
        </w:rPr>
        <w:t xml:space="preserve">Если </w:t>
      </w:r>
      <w:r>
        <w:rPr>
          <w:color w:val="000000"/>
          <w:sz w:val="28"/>
          <w:szCs w:val="28"/>
        </w:rPr>
        <w:t>p</w:t>
      </w:r>
      <w:r w:rsidRPr="00057D57">
        <w:rPr>
          <w:color w:val="000000"/>
          <w:sz w:val="28"/>
          <w:szCs w:val="28"/>
          <w:lang w:val="ru-RU"/>
        </w:rPr>
        <w:t>&lt;0</w:t>
      </w:r>
      <w:r>
        <w:rPr>
          <w:color w:val="000000"/>
          <w:sz w:val="28"/>
          <w:szCs w:val="28"/>
          <w:lang w:val="ru-RU"/>
        </w:rPr>
        <w:t>,05, то между группами есть различия.</w:t>
      </w:r>
    </w:p>
    <w:p w14:paraId="00D24122" w14:textId="7862A773" w:rsidR="001C4C79" w:rsidRDefault="001C4C79" w:rsidP="00881DB2">
      <w:pPr>
        <w:pStyle w:val="aa"/>
        <w:spacing w:line="360" w:lineRule="auto"/>
        <w:ind w:firstLine="709"/>
        <w:jc w:val="both"/>
        <w:rPr>
          <w:color w:val="000000"/>
          <w:sz w:val="28"/>
          <w:szCs w:val="28"/>
          <w:lang w:val="ru-RU"/>
        </w:rPr>
      </w:pPr>
      <w:r>
        <w:rPr>
          <w:color w:val="000000"/>
          <w:sz w:val="28"/>
          <w:szCs w:val="28"/>
          <w:lang w:val="ru-RU"/>
        </w:rPr>
        <w:lastRenderedPageBreak/>
        <w:t xml:space="preserve">Исходя из полученных </w:t>
      </w:r>
      <w:r w:rsidR="00AE55E3">
        <w:rPr>
          <w:color w:val="000000"/>
          <w:sz w:val="28"/>
          <w:szCs w:val="28"/>
          <w:lang w:val="ru-RU"/>
        </w:rPr>
        <w:t>данных</w:t>
      </w:r>
      <w:r w:rsidR="005873E7">
        <w:rPr>
          <w:color w:val="000000"/>
          <w:sz w:val="28"/>
          <w:szCs w:val="28"/>
          <w:lang w:val="ru-RU"/>
        </w:rPr>
        <w:t xml:space="preserve"> было выяснено, что значимые отличия есть у всех режимов, кроме: Самовозвеличитель, Агрессивный задира. </w:t>
      </w:r>
    </w:p>
    <w:p w14:paraId="0DE1FF98" w14:textId="3574D838" w:rsidR="00057D57" w:rsidRDefault="00057D57" w:rsidP="00881DB2">
      <w:pPr>
        <w:pStyle w:val="aa"/>
        <w:spacing w:line="360" w:lineRule="auto"/>
        <w:ind w:firstLine="709"/>
        <w:jc w:val="both"/>
        <w:rPr>
          <w:color w:val="000000"/>
          <w:sz w:val="28"/>
          <w:szCs w:val="28"/>
          <w:lang w:val="ru-RU"/>
        </w:rPr>
      </w:pPr>
      <w:r>
        <w:rPr>
          <w:color w:val="000000"/>
          <w:sz w:val="28"/>
          <w:szCs w:val="28"/>
          <w:lang w:val="ru-RU"/>
        </w:rPr>
        <w:t xml:space="preserve">Далее были получены следующие результаты по выявлению значимости различий </w:t>
      </w:r>
      <w:r w:rsidR="001C4C79">
        <w:rPr>
          <w:color w:val="000000"/>
          <w:sz w:val="28"/>
          <w:szCs w:val="28"/>
          <w:lang w:val="ru-RU"/>
        </w:rPr>
        <w:t>по ранним дезадаптивным схемам</w:t>
      </w:r>
      <w:r>
        <w:rPr>
          <w:color w:val="000000"/>
          <w:sz w:val="28"/>
          <w:szCs w:val="28"/>
          <w:lang w:val="ru-RU"/>
        </w:rPr>
        <w:t xml:space="preserve"> на основе 2 групп сравнения (Таблица </w:t>
      </w:r>
      <w:r w:rsidR="001C4C79">
        <w:rPr>
          <w:color w:val="000000"/>
          <w:sz w:val="28"/>
          <w:szCs w:val="28"/>
          <w:lang w:val="ru-RU"/>
        </w:rPr>
        <w:t>2</w:t>
      </w:r>
      <w:r>
        <w:rPr>
          <w:color w:val="000000"/>
          <w:sz w:val="28"/>
          <w:szCs w:val="28"/>
          <w:lang w:val="ru-RU"/>
        </w:rPr>
        <w:t>).</w:t>
      </w:r>
    </w:p>
    <w:p w14:paraId="5E97B282" w14:textId="7DBC2E1C" w:rsidR="00365035" w:rsidRPr="00365035" w:rsidRDefault="00365035" w:rsidP="00112889">
      <w:pPr>
        <w:pStyle w:val="aa"/>
        <w:spacing w:line="360" w:lineRule="auto"/>
        <w:ind w:firstLine="709"/>
        <w:jc w:val="both"/>
        <w:rPr>
          <w:b/>
          <w:bCs/>
          <w:color w:val="000000"/>
          <w:sz w:val="28"/>
          <w:szCs w:val="28"/>
          <w:lang w:val="ru-RU"/>
        </w:rPr>
      </w:pPr>
      <w:r w:rsidRPr="00365035">
        <w:rPr>
          <w:b/>
          <w:bCs/>
          <w:color w:val="000000"/>
          <w:sz w:val="28"/>
          <w:szCs w:val="28"/>
          <w:lang w:val="ru-RU"/>
        </w:rPr>
        <w:t>Таблица 2. Значимость различий по ранним дезадаптивным схемам</w:t>
      </w:r>
    </w:p>
    <w:tbl>
      <w:tblPr>
        <w:tblStyle w:val="ab"/>
        <w:tblW w:w="0" w:type="auto"/>
        <w:tblLook w:val="04A0" w:firstRow="1" w:lastRow="0" w:firstColumn="1" w:lastColumn="0" w:noHBand="0" w:noVBand="1"/>
      </w:tblPr>
      <w:tblGrid>
        <w:gridCol w:w="4267"/>
        <w:gridCol w:w="2302"/>
        <w:gridCol w:w="1595"/>
        <w:gridCol w:w="1464"/>
      </w:tblGrid>
      <w:tr w:rsidR="000E61E0" w14:paraId="722F9064" w14:textId="77777777" w:rsidTr="00582E2C">
        <w:tc>
          <w:tcPr>
            <w:tcW w:w="3935" w:type="dxa"/>
            <w:vAlign w:val="center"/>
          </w:tcPr>
          <w:p w14:paraId="02818F06" w14:textId="062CF5F2" w:rsidR="000E61E0" w:rsidRPr="00582E2C" w:rsidRDefault="000E61E0" w:rsidP="00112889">
            <w:pPr>
              <w:pStyle w:val="aa"/>
              <w:spacing w:line="360" w:lineRule="auto"/>
              <w:jc w:val="both"/>
              <w:rPr>
                <w:color w:val="000000"/>
                <w:sz w:val="28"/>
                <w:szCs w:val="28"/>
                <w:lang w:val="ru-RU"/>
              </w:rPr>
            </w:pPr>
            <w:r w:rsidRPr="00582E2C">
              <w:rPr>
                <w:color w:val="000000"/>
                <w:sz w:val="28"/>
                <w:szCs w:val="28"/>
                <w:lang w:val="ru-RU"/>
              </w:rPr>
              <w:t>Схемы</w:t>
            </w:r>
          </w:p>
        </w:tc>
        <w:tc>
          <w:tcPr>
            <w:tcW w:w="2449" w:type="dxa"/>
            <w:vAlign w:val="center"/>
          </w:tcPr>
          <w:p w14:paraId="3F589D5D" w14:textId="65BCFCD0" w:rsidR="000E61E0" w:rsidRPr="00582E2C" w:rsidRDefault="000E61E0" w:rsidP="00112889">
            <w:pPr>
              <w:pStyle w:val="aa"/>
              <w:spacing w:line="360" w:lineRule="auto"/>
              <w:jc w:val="both"/>
              <w:rPr>
                <w:color w:val="000000"/>
                <w:sz w:val="28"/>
                <w:szCs w:val="28"/>
                <w:lang w:val="ru-RU"/>
              </w:rPr>
            </w:pPr>
            <w:r w:rsidRPr="00582E2C">
              <w:rPr>
                <w:color w:val="000000"/>
                <w:sz w:val="28"/>
                <w:szCs w:val="28"/>
                <w:lang w:val="ru-RU"/>
              </w:rPr>
              <w:t>Средние значения по эксперементальной группе</w:t>
            </w:r>
          </w:p>
        </w:tc>
        <w:tc>
          <w:tcPr>
            <w:tcW w:w="1692" w:type="dxa"/>
            <w:vAlign w:val="center"/>
          </w:tcPr>
          <w:p w14:paraId="4599DDDE" w14:textId="2B7EA3E6" w:rsidR="000E61E0" w:rsidRPr="00582E2C" w:rsidRDefault="000E61E0" w:rsidP="00112889">
            <w:pPr>
              <w:pStyle w:val="aa"/>
              <w:spacing w:line="360" w:lineRule="auto"/>
              <w:jc w:val="both"/>
              <w:rPr>
                <w:color w:val="000000"/>
                <w:sz w:val="28"/>
                <w:szCs w:val="28"/>
                <w:lang w:val="ru-RU"/>
              </w:rPr>
            </w:pPr>
            <w:r w:rsidRPr="00582E2C">
              <w:rPr>
                <w:color w:val="000000"/>
                <w:sz w:val="28"/>
                <w:szCs w:val="28"/>
                <w:lang w:val="ru-RU"/>
              </w:rPr>
              <w:t>Средние значения по контрольной группе</w:t>
            </w:r>
          </w:p>
        </w:tc>
        <w:tc>
          <w:tcPr>
            <w:tcW w:w="1552" w:type="dxa"/>
            <w:vAlign w:val="center"/>
          </w:tcPr>
          <w:p w14:paraId="3AE15967" w14:textId="74A28DAA" w:rsidR="000E61E0" w:rsidRPr="00582E2C" w:rsidRDefault="000E61E0" w:rsidP="00112889">
            <w:pPr>
              <w:pStyle w:val="aa"/>
              <w:spacing w:line="360" w:lineRule="auto"/>
              <w:jc w:val="both"/>
              <w:rPr>
                <w:color w:val="000000"/>
                <w:sz w:val="28"/>
                <w:szCs w:val="28"/>
                <w:lang w:val="ru-RU"/>
              </w:rPr>
            </w:pPr>
            <w:r w:rsidRPr="00582E2C">
              <w:rPr>
                <w:color w:val="000000"/>
                <w:sz w:val="28"/>
                <w:szCs w:val="28"/>
              </w:rPr>
              <w:t>p</w:t>
            </w:r>
            <w:r w:rsidRPr="00582E2C">
              <w:rPr>
                <w:color w:val="000000"/>
                <w:sz w:val="28"/>
                <w:szCs w:val="28"/>
                <w:lang w:val="ru-RU"/>
              </w:rPr>
              <w:t>-уровень значимости</w:t>
            </w:r>
          </w:p>
        </w:tc>
      </w:tr>
      <w:tr w:rsidR="00E44CE3" w14:paraId="0FEBE6B2" w14:textId="77777777" w:rsidTr="00582E2C">
        <w:tc>
          <w:tcPr>
            <w:tcW w:w="3935" w:type="dxa"/>
            <w:vAlign w:val="center"/>
          </w:tcPr>
          <w:p w14:paraId="25C35393" w14:textId="681C5633" w:rsidR="00E44CE3" w:rsidRPr="00582E2C" w:rsidRDefault="00E44CE3" w:rsidP="00112889">
            <w:pPr>
              <w:pStyle w:val="aa"/>
              <w:spacing w:line="360" w:lineRule="auto"/>
              <w:jc w:val="both"/>
              <w:rPr>
                <w:color w:val="000000"/>
                <w:sz w:val="28"/>
                <w:szCs w:val="28"/>
                <w:lang w:val="ru-RU"/>
              </w:rPr>
            </w:pPr>
            <w:r w:rsidRPr="00582E2C">
              <w:rPr>
                <w:color w:val="000000"/>
                <w:sz w:val="28"/>
                <w:szCs w:val="28"/>
              </w:rPr>
              <w:t>Эмоциональная депривированность</w:t>
            </w:r>
          </w:p>
        </w:tc>
        <w:tc>
          <w:tcPr>
            <w:tcW w:w="2449" w:type="dxa"/>
            <w:vAlign w:val="center"/>
          </w:tcPr>
          <w:p w14:paraId="516A02FF" w14:textId="7BE3DA60" w:rsidR="00E44CE3" w:rsidRPr="00582E2C" w:rsidRDefault="00E44CE3" w:rsidP="00112889">
            <w:pPr>
              <w:pStyle w:val="aa"/>
              <w:spacing w:line="360" w:lineRule="auto"/>
              <w:jc w:val="both"/>
              <w:rPr>
                <w:color w:val="000000"/>
                <w:sz w:val="28"/>
                <w:szCs w:val="28"/>
                <w:lang w:val="ru-RU"/>
              </w:rPr>
            </w:pPr>
            <w:r w:rsidRPr="00582E2C">
              <w:rPr>
                <w:color w:val="000000"/>
                <w:sz w:val="28"/>
                <w:szCs w:val="28"/>
              </w:rPr>
              <w:t>30,8</w:t>
            </w:r>
          </w:p>
        </w:tc>
        <w:tc>
          <w:tcPr>
            <w:tcW w:w="1692" w:type="dxa"/>
            <w:vAlign w:val="center"/>
          </w:tcPr>
          <w:p w14:paraId="6B01CD3F" w14:textId="2C65435A" w:rsidR="00E44CE3" w:rsidRPr="00582E2C" w:rsidRDefault="00E44CE3" w:rsidP="00112889">
            <w:pPr>
              <w:pStyle w:val="aa"/>
              <w:spacing w:line="360" w:lineRule="auto"/>
              <w:jc w:val="both"/>
              <w:rPr>
                <w:color w:val="000000"/>
                <w:sz w:val="28"/>
                <w:szCs w:val="28"/>
                <w:lang w:val="ru-RU"/>
              </w:rPr>
            </w:pPr>
            <w:r w:rsidRPr="00582E2C">
              <w:rPr>
                <w:rFonts w:eastAsiaTheme="minorHAnsi"/>
                <w:color w:val="000000"/>
                <w:sz w:val="28"/>
                <w:szCs w:val="28"/>
              </w:rPr>
              <w:t>15</w:t>
            </w:r>
          </w:p>
        </w:tc>
        <w:tc>
          <w:tcPr>
            <w:tcW w:w="1552" w:type="dxa"/>
            <w:vAlign w:val="center"/>
          </w:tcPr>
          <w:p w14:paraId="3F2BD735" w14:textId="731F898F" w:rsidR="00E44CE3" w:rsidRPr="00582E2C" w:rsidRDefault="00E44CE3" w:rsidP="00112889">
            <w:pPr>
              <w:pStyle w:val="aa"/>
              <w:spacing w:line="360" w:lineRule="auto"/>
              <w:jc w:val="both"/>
              <w:rPr>
                <w:color w:val="000000"/>
                <w:sz w:val="28"/>
                <w:szCs w:val="28"/>
                <w:lang w:val="ru-RU"/>
              </w:rPr>
            </w:pPr>
            <w:r w:rsidRPr="00582E2C">
              <w:rPr>
                <w:color w:val="000000"/>
                <w:sz w:val="28"/>
                <w:szCs w:val="28"/>
                <w:lang w:val="ru-RU"/>
              </w:rPr>
              <w:t>0,028</w:t>
            </w:r>
          </w:p>
        </w:tc>
      </w:tr>
      <w:tr w:rsidR="00E44CE3" w14:paraId="173BB07A" w14:textId="77777777" w:rsidTr="00582E2C">
        <w:tc>
          <w:tcPr>
            <w:tcW w:w="3935" w:type="dxa"/>
            <w:vAlign w:val="center"/>
          </w:tcPr>
          <w:p w14:paraId="67FDF75B" w14:textId="2223DB64" w:rsidR="00E44CE3" w:rsidRPr="00582E2C" w:rsidRDefault="00E44CE3" w:rsidP="00112889">
            <w:pPr>
              <w:pStyle w:val="aa"/>
              <w:spacing w:line="360" w:lineRule="auto"/>
              <w:jc w:val="both"/>
              <w:rPr>
                <w:color w:val="000000"/>
                <w:sz w:val="28"/>
                <w:szCs w:val="28"/>
                <w:lang w:val="ru-RU"/>
              </w:rPr>
            </w:pPr>
            <w:r w:rsidRPr="00582E2C">
              <w:rPr>
                <w:color w:val="000000"/>
                <w:sz w:val="28"/>
                <w:szCs w:val="28"/>
              </w:rPr>
              <w:t>Покинутость/Нестабильность</w:t>
            </w:r>
          </w:p>
        </w:tc>
        <w:tc>
          <w:tcPr>
            <w:tcW w:w="2449" w:type="dxa"/>
            <w:vAlign w:val="center"/>
          </w:tcPr>
          <w:p w14:paraId="15073CD9" w14:textId="6F3D83A7" w:rsidR="00E44CE3" w:rsidRPr="00582E2C" w:rsidRDefault="00E44CE3" w:rsidP="00112889">
            <w:pPr>
              <w:pStyle w:val="aa"/>
              <w:spacing w:line="360" w:lineRule="auto"/>
              <w:jc w:val="both"/>
              <w:rPr>
                <w:color w:val="000000"/>
                <w:sz w:val="28"/>
                <w:szCs w:val="28"/>
                <w:lang w:val="ru-RU"/>
              </w:rPr>
            </w:pPr>
            <w:r w:rsidRPr="00582E2C">
              <w:rPr>
                <w:color w:val="000000"/>
                <w:sz w:val="28"/>
                <w:szCs w:val="28"/>
              </w:rPr>
              <w:t>68,35</w:t>
            </w:r>
          </w:p>
        </w:tc>
        <w:tc>
          <w:tcPr>
            <w:tcW w:w="1692" w:type="dxa"/>
            <w:vAlign w:val="center"/>
          </w:tcPr>
          <w:p w14:paraId="51B5FBB1" w14:textId="43D5A49E" w:rsidR="00E44CE3" w:rsidRPr="00582E2C" w:rsidRDefault="00E44CE3" w:rsidP="00112889">
            <w:pPr>
              <w:pStyle w:val="aa"/>
              <w:spacing w:line="360" w:lineRule="auto"/>
              <w:jc w:val="both"/>
              <w:rPr>
                <w:color w:val="000000"/>
                <w:sz w:val="28"/>
                <w:szCs w:val="28"/>
                <w:lang w:val="ru-RU"/>
              </w:rPr>
            </w:pPr>
            <w:r w:rsidRPr="00582E2C">
              <w:rPr>
                <w:rFonts w:eastAsiaTheme="minorHAnsi"/>
                <w:color w:val="000000"/>
                <w:sz w:val="28"/>
                <w:szCs w:val="28"/>
              </w:rPr>
              <w:t>33</w:t>
            </w:r>
          </w:p>
        </w:tc>
        <w:tc>
          <w:tcPr>
            <w:tcW w:w="1552" w:type="dxa"/>
            <w:vAlign w:val="center"/>
          </w:tcPr>
          <w:p w14:paraId="4D858B3E" w14:textId="3ED53FEE" w:rsidR="00E44CE3" w:rsidRPr="00365035" w:rsidRDefault="00E44CE3" w:rsidP="00112889">
            <w:pPr>
              <w:pStyle w:val="aa"/>
              <w:spacing w:line="360" w:lineRule="auto"/>
              <w:jc w:val="both"/>
              <w:rPr>
                <w:b/>
                <w:bCs/>
                <w:color w:val="000000"/>
                <w:sz w:val="28"/>
                <w:szCs w:val="28"/>
                <w:lang w:val="ru-RU"/>
              </w:rPr>
            </w:pPr>
            <w:r w:rsidRPr="00365035">
              <w:rPr>
                <w:b/>
                <w:bCs/>
                <w:color w:val="000000"/>
                <w:sz w:val="28"/>
                <w:szCs w:val="28"/>
                <w:lang w:val="ru-RU"/>
              </w:rPr>
              <w:t>0,000</w:t>
            </w:r>
          </w:p>
        </w:tc>
      </w:tr>
      <w:tr w:rsidR="00E44CE3" w14:paraId="4FA83ABB" w14:textId="77777777" w:rsidTr="00582E2C">
        <w:tc>
          <w:tcPr>
            <w:tcW w:w="3935" w:type="dxa"/>
            <w:vAlign w:val="center"/>
          </w:tcPr>
          <w:p w14:paraId="67EE01D3" w14:textId="54A43E47" w:rsidR="00E44CE3" w:rsidRPr="00582E2C" w:rsidRDefault="00E44CE3" w:rsidP="00112889">
            <w:pPr>
              <w:pStyle w:val="aa"/>
              <w:spacing w:line="360" w:lineRule="auto"/>
              <w:jc w:val="both"/>
              <w:rPr>
                <w:color w:val="000000"/>
                <w:sz w:val="28"/>
                <w:szCs w:val="28"/>
                <w:lang w:val="ru-RU"/>
              </w:rPr>
            </w:pPr>
            <w:r w:rsidRPr="00582E2C">
              <w:rPr>
                <w:color w:val="000000"/>
                <w:sz w:val="28"/>
                <w:szCs w:val="28"/>
              </w:rPr>
              <w:t>Недоверие/Ожидание жестокого обращения</w:t>
            </w:r>
          </w:p>
        </w:tc>
        <w:tc>
          <w:tcPr>
            <w:tcW w:w="2449" w:type="dxa"/>
            <w:vAlign w:val="center"/>
          </w:tcPr>
          <w:p w14:paraId="30C8DCC3" w14:textId="25F0A01F" w:rsidR="00E44CE3" w:rsidRPr="00582E2C" w:rsidRDefault="00E44CE3" w:rsidP="00112889">
            <w:pPr>
              <w:pStyle w:val="aa"/>
              <w:spacing w:line="360" w:lineRule="auto"/>
              <w:jc w:val="both"/>
              <w:rPr>
                <w:color w:val="000000"/>
                <w:sz w:val="28"/>
                <w:szCs w:val="28"/>
                <w:lang w:val="ru-RU"/>
              </w:rPr>
            </w:pPr>
            <w:r w:rsidRPr="00582E2C">
              <w:rPr>
                <w:color w:val="000000"/>
                <w:sz w:val="28"/>
                <w:szCs w:val="28"/>
              </w:rPr>
              <w:t>54,25</w:t>
            </w:r>
          </w:p>
        </w:tc>
        <w:tc>
          <w:tcPr>
            <w:tcW w:w="1692" w:type="dxa"/>
            <w:vAlign w:val="center"/>
          </w:tcPr>
          <w:p w14:paraId="24C9E7E7" w14:textId="761921D4" w:rsidR="00E44CE3" w:rsidRPr="00582E2C" w:rsidRDefault="00E44CE3" w:rsidP="00112889">
            <w:pPr>
              <w:pStyle w:val="aa"/>
              <w:spacing w:line="360" w:lineRule="auto"/>
              <w:jc w:val="both"/>
              <w:rPr>
                <w:color w:val="000000"/>
                <w:sz w:val="28"/>
                <w:szCs w:val="28"/>
                <w:lang w:val="ru-RU"/>
              </w:rPr>
            </w:pPr>
            <w:r w:rsidRPr="00582E2C">
              <w:rPr>
                <w:rFonts w:eastAsiaTheme="minorHAnsi"/>
                <w:color w:val="000000"/>
                <w:sz w:val="28"/>
                <w:szCs w:val="28"/>
              </w:rPr>
              <w:t>19,6</w:t>
            </w:r>
          </w:p>
        </w:tc>
        <w:tc>
          <w:tcPr>
            <w:tcW w:w="1552" w:type="dxa"/>
            <w:vAlign w:val="center"/>
          </w:tcPr>
          <w:p w14:paraId="70D25232" w14:textId="599FD580" w:rsidR="00E44CE3" w:rsidRPr="00365035" w:rsidRDefault="00E44CE3" w:rsidP="00112889">
            <w:pPr>
              <w:pStyle w:val="aa"/>
              <w:spacing w:line="360" w:lineRule="auto"/>
              <w:jc w:val="both"/>
              <w:rPr>
                <w:b/>
                <w:bCs/>
                <w:color w:val="000000"/>
                <w:sz w:val="28"/>
                <w:szCs w:val="28"/>
                <w:lang w:val="ru-RU"/>
              </w:rPr>
            </w:pPr>
            <w:r w:rsidRPr="00365035">
              <w:rPr>
                <w:b/>
                <w:bCs/>
                <w:color w:val="000000"/>
                <w:sz w:val="28"/>
                <w:szCs w:val="28"/>
                <w:lang w:val="ru-RU"/>
              </w:rPr>
              <w:t>0,000</w:t>
            </w:r>
          </w:p>
        </w:tc>
      </w:tr>
      <w:tr w:rsidR="00E44CE3" w14:paraId="4D1D426D" w14:textId="77777777" w:rsidTr="00582E2C">
        <w:tc>
          <w:tcPr>
            <w:tcW w:w="3935" w:type="dxa"/>
            <w:vAlign w:val="center"/>
          </w:tcPr>
          <w:p w14:paraId="03E1E770" w14:textId="3BF6176A" w:rsidR="00E44CE3" w:rsidRPr="00582E2C" w:rsidRDefault="00E44CE3" w:rsidP="00112889">
            <w:pPr>
              <w:pStyle w:val="aa"/>
              <w:spacing w:line="360" w:lineRule="auto"/>
              <w:jc w:val="both"/>
              <w:rPr>
                <w:color w:val="000000"/>
                <w:sz w:val="28"/>
                <w:szCs w:val="28"/>
                <w:lang w:val="ru-RU"/>
              </w:rPr>
            </w:pPr>
            <w:r w:rsidRPr="00582E2C">
              <w:rPr>
                <w:color w:val="000000"/>
                <w:sz w:val="28"/>
                <w:szCs w:val="28"/>
              </w:rPr>
              <w:t>Социальная отчуждённость</w:t>
            </w:r>
          </w:p>
        </w:tc>
        <w:tc>
          <w:tcPr>
            <w:tcW w:w="2449" w:type="dxa"/>
            <w:vAlign w:val="center"/>
          </w:tcPr>
          <w:p w14:paraId="0C785C74" w14:textId="1B3B81E2" w:rsidR="00E44CE3" w:rsidRPr="00582E2C" w:rsidRDefault="00E44CE3" w:rsidP="00112889">
            <w:pPr>
              <w:pStyle w:val="aa"/>
              <w:spacing w:line="360" w:lineRule="auto"/>
              <w:jc w:val="both"/>
              <w:rPr>
                <w:color w:val="000000"/>
                <w:sz w:val="28"/>
                <w:szCs w:val="28"/>
                <w:lang w:val="ru-RU"/>
              </w:rPr>
            </w:pPr>
            <w:r w:rsidRPr="00582E2C">
              <w:rPr>
                <w:color w:val="000000"/>
                <w:sz w:val="28"/>
                <w:szCs w:val="28"/>
              </w:rPr>
              <w:t>50,75</w:t>
            </w:r>
          </w:p>
        </w:tc>
        <w:tc>
          <w:tcPr>
            <w:tcW w:w="1692" w:type="dxa"/>
            <w:vAlign w:val="center"/>
          </w:tcPr>
          <w:p w14:paraId="007F7A6D" w14:textId="3D33B974" w:rsidR="00E44CE3" w:rsidRPr="00582E2C" w:rsidRDefault="00E44CE3" w:rsidP="00112889">
            <w:pPr>
              <w:pStyle w:val="aa"/>
              <w:spacing w:line="360" w:lineRule="auto"/>
              <w:jc w:val="both"/>
              <w:rPr>
                <w:color w:val="000000"/>
                <w:sz w:val="28"/>
                <w:szCs w:val="28"/>
                <w:lang w:val="ru-RU"/>
              </w:rPr>
            </w:pPr>
            <w:r w:rsidRPr="00582E2C">
              <w:rPr>
                <w:rFonts w:eastAsiaTheme="minorHAnsi"/>
                <w:color w:val="000000"/>
                <w:sz w:val="28"/>
                <w:szCs w:val="28"/>
              </w:rPr>
              <w:t>18,6</w:t>
            </w:r>
          </w:p>
        </w:tc>
        <w:tc>
          <w:tcPr>
            <w:tcW w:w="1552" w:type="dxa"/>
            <w:vAlign w:val="center"/>
          </w:tcPr>
          <w:p w14:paraId="3588687D" w14:textId="63CE7ED7" w:rsidR="00E44CE3" w:rsidRPr="00365035" w:rsidRDefault="00E44CE3" w:rsidP="00112889">
            <w:pPr>
              <w:pStyle w:val="aa"/>
              <w:spacing w:line="360" w:lineRule="auto"/>
              <w:jc w:val="both"/>
              <w:rPr>
                <w:b/>
                <w:bCs/>
                <w:color w:val="000000"/>
                <w:sz w:val="28"/>
                <w:szCs w:val="28"/>
                <w:lang w:val="ru-RU"/>
              </w:rPr>
            </w:pPr>
            <w:r w:rsidRPr="00365035">
              <w:rPr>
                <w:b/>
                <w:bCs/>
                <w:color w:val="000000"/>
                <w:sz w:val="28"/>
                <w:szCs w:val="28"/>
                <w:lang w:val="ru-RU"/>
              </w:rPr>
              <w:t>0,000</w:t>
            </w:r>
          </w:p>
        </w:tc>
      </w:tr>
      <w:tr w:rsidR="00E44CE3" w14:paraId="2AA5705B" w14:textId="77777777" w:rsidTr="00582E2C">
        <w:tc>
          <w:tcPr>
            <w:tcW w:w="3935" w:type="dxa"/>
            <w:vAlign w:val="center"/>
          </w:tcPr>
          <w:p w14:paraId="768A2BAE" w14:textId="6AED0D61" w:rsidR="00E44CE3" w:rsidRPr="00582E2C" w:rsidRDefault="00E44CE3" w:rsidP="00112889">
            <w:pPr>
              <w:pStyle w:val="aa"/>
              <w:spacing w:line="360" w:lineRule="auto"/>
              <w:jc w:val="both"/>
              <w:rPr>
                <w:color w:val="000000"/>
                <w:sz w:val="28"/>
                <w:szCs w:val="28"/>
                <w:lang w:val="ru-RU"/>
              </w:rPr>
            </w:pPr>
            <w:r w:rsidRPr="00582E2C">
              <w:rPr>
                <w:color w:val="000000"/>
                <w:sz w:val="28"/>
                <w:szCs w:val="28"/>
              </w:rPr>
              <w:t>Дефективность/Стыдливость</w:t>
            </w:r>
          </w:p>
        </w:tc>
        <w:tc>
          <w:tcPr>
            <w:tcW w:w="2449" w:type="dxa"/>
            <w:vAlign w:val="center"/>
          </w:tcPr>
          <w:p w14:paraId="2DBABB7B" w14:textId="54F26C8E" w:rsidR="00E44CE3" w:rsidRPr="00582E2C" w:rsidRDefault="00E44CE3" w:rsidP="00112889">
            <w:pPr>
              <w:pStyle w:val="aa"/>
              <w:spacing w:line="360" w:lineRule="auto"/>
              <w:jc w:val="both"/>
              <w:rPr>
                <w:color w:val="000000"/>
                <w:sz w:val="28"/>
                <w:szCs w:val="28"/>
                <w:lang w:val="ru-RU"/>
              </w:rPr>
            </w:pPr>
            <w:r w:rsidRPr="00582E2C">
              <w:rPr>
                <w:color w:val="000000"/>
                <w:sz w:val="28"/>
                <w:szCs w:val="28"/>
              </w:rPr>
              <w:t>52,55</w:t>
            </w:r>
          </w:p>
        </w:tc>
        <w:tc>
          <w:tcPr>
            <w:tcW w:w="1692" w:type="dxa"/>
            <w:vAlign w:val="center"/>
          </w:tcPr>
          <w:p w14:paraId="6FB72E87" w14:textId="045E5F4D" w:rsidR="00E44CE3" w:rsidRPr="00582E2C" w:rsidRDefault="00E44CE3" w:rsidP="00112889">
            <w:pPr>
              <w:pStyle w:val="aa"/>
              <w:spacing w:line="360" w:lineRule="auto"/>
              <w:jc w:val="both"/>
              <w:rPr>
                <w:color w:val="000000"/>
                <w:sz w:val="28"/>
                <w:szCs w:val="28"/>
                <w:lang w:val="ru-RU"/>
              </w:rPr>
            </w:pPr>
            <w:r w:rsidRPr="00582E2C">
              <w:rPr>
                <w:rFonts w:eastAsiaTheme="minorHAnsi"/>
                <w:color w:val="000000"/>
                <w:sz w:val="28"/>
                <w:szCs w:val="28"/>
              </w:rPr>
              <w:t>11,4</w:t>
            </w:r>
          </w:p>
        </w:tc>
        <w:tc>
          <w:tcPr>
            <w:tcW w:w="1552" w:type="dxa"/>
            <w:vAlign w:val="center"/>
          </w:tcPr>
          <w:p w14:paraId="6180F0DE" w14:textId="03E4FB2A" w:rsidR="00E44CE3" w:rsidRPr="00365035" w:rsidRDefault="00E44CE3" w:rsidP="00112889">
            <w:pPr>
              <w:pStyle w:val="aa"/>
              <w:spacing w:line="360" w:lineRule="auto"/>
              <w:jc w:val="both"/>
              <w:rPr>
                <w:b/>
                <w:bCs/>
                <w:color w:val="000000"/>
                <w:sz w:val="28"/>
                <w:szCs w:val="28"/>
                <w:lang w:val="ru-RU"/>
              </w:rPr>
            </w:pPr>
            <w:r w:rsidRPr="00365035">
              <w:rPr>
                <w:b/>
                <w:bCs/>
                <w:color w:val="000000"/>
                <w:sz w:val="28"/>
                <w:szCs w:val="28"/>
                <w:lang w:val="ru-RU"/>
              </w:rPr>
              <w:t>0,000</w:t>
            </w:r>
          </w:p>
        </w:tc>
      </w:tr>
      <w:tr w:rsidR="00E44CE3" w14:paraId="288D8C71" w14:textId="77777777" w:rsidTr="00582E2C">
        <w:tc>
          <w:tcPr>
            <w:tcW w:w="3935" w:type="dxa"/>
            <w:vAlign w:val="center"/>
          </w:tcPr>
          <w:p w14:paraId="27D428A1" w14:textId="23273435" w:rsidR="00E44CE3" w:rsidRPr="00582E2C" w:rsidRDefault="00E44CE3" w:rsidP="00112889">
            <w:pPr>
              <w:pStyle w:val="aa"/>
              <w:spacing w:line="360" w:lineRule="auto"/>
              <w:jc w:val="both"/>
              <w:rPr>
                <w:color w:val="000000"/>
                <w:sz w:val="28"/>
                <w:szCs w:val="28"/>
                <w:lang w:val="ru-RU"/>
              </w:rPr>
            </w:pPr>
            <w:r w:rsidRPr="00582E2C">
              <w:rPr>
                <w:color w:val="000000"/>
                <w:sz w:val="28"/>
                <w:szCs w:val="28"/>
              </w:rPr>
              <w:t>Неуспешность</w:t>
            </w:r>
          </w:p>
        </w:tc>
        <w:tc>
          <w:tcPr>
            <w:tcW w:w="2449" w:type="dxa"/>
            <w:vAlign w:val="center"/>
          </w:tcPr>
          <w:p w14:paraId="11276C9A" w14:textId="733B58ED" w:rsidR="00E44CE3" w:rsidRPr="00582E2C" w:rsidRDefault="00E44CE3" w:rsidP="00112889">
            <w:pPr>
              <w:pStyle w:val="aa"/>
              <w:spacing w:line="360" w:lineRule="auto"/>
              <w:jc w:val="both"/>
              <w:rPr>
                <w:color w:val="000000"/>
                <w:sz w:val="28"/>
                <w:szCs w:val="28"/>
                <w:lang w:val="ru-RU"/>
              </w:rPr>
            </w:pPr>
            <w:r w:rsidRPr="00582E2C">
              <w:rPr>
                <w:color w:val="000000"/>
                <w:sz w:val="28"/>
                <w:szCs w:val="28"/>
              </w:rPr>
              <w:t>65,4</w:t>
            </w:r>
          </w:p>
        </w:tc>
        <w:tc>
          <w:tcPr>
            <w:tcW w:w="1692" w:type="dxa"/>
            <w:vAlign w:val="center"/>
          </w:tcPr>
          <w:p w14:paraId="307E07B1" w14:textId="337ABD61" w:rsidR="00E44CE3" w:rsidRPr="00582E2C" w:rsidRDefault="00E44CE3" w:rsidP="00112889">
            <w:pPr>
              <w:pStyle w:val="aa"/>
              <w:spacing w:line="360" w:lineRule="auto"/>
              <w:jc w:val="both"/>
              <w:rPr>
                <w:color w:val="000000"/>
                <w:sz w:val="28"/>
                <w:szCs w:val="28"/>
                <w:lang w:val="ru-RU"/>
              </w:rPr>
            </w:pPr>
            <w:r w:rsidRPr="00582E2C">
              <w:rPr>
                <w:rFonts w:eastAsiaTheme="minorHAnsi"/>
                <w:color w:val="000000"/>
                <w:sz w:val="28"/>
                <w:szCs w:val="28"/>
              </w:rPr>
              <w:t>21</w:t>
            </w:r>
          </w:p>
        </w:tc>
        <w:tc>
          <w:tcPr>
            <w:tcW w:w="1552" w:type="dxa"/>
            <w:vAlign w:val="center"/>
          </w:tcPr>
          <w:p w14:paraId="6DF9F088" w14:textId="028433CF" w:rsidR="00E44CE3" w:rsidRPr="00365035" w:rsidRDefault="00E44CE3" w:rsidP="00112889">
            <w:pPr>
              <w:pStyle w:val="aa"/>
              <w:spacing w:line="360" w:lineRule="auto"/>
              <w:jc w:val="both"/>
              <w:rPr>
                <w:b/>
                <w:bCs/>
                <w:color w:val="000000"/>
                <w:sz w:val="28"/>
                <w:szCs w:val="28"/>
                <w:lang w:val="ru-RU"/>
              </w:rPr>
            </w:pPr>
            <w:r w:rsidRPr="00365035">
              <w:rPr>
                <w:b/>
                <w:bCs/>
                <w:color w:val="000000"/>
                <w:sz w:val="28"/>
                <w:szCs w:val="28"/>
                <w:lang w:val="ru-RU"/>
              </w:rPr>
              <w:t>0,000</w:t>
            </w:r>
          </w:p>
        </w:tc>
      </w:tr>
      <w:tr w:rsidR="00E44CE3" w14:paraId="7D13F89E" w14:textId="77777777" w:rsidTr="00582E2C">
        <w:tc>
          <w:tcPr>
            <w:tcW w:w="3935" w:type="dxa"/>
            <w:vAlign w:val="center"/>
          </w:tcPr>
          <w:p w14:paraId="5951886A" w14:textId="320A935F" w:rsidR="00E44CE3" w:rsidRPr="00582E2C" w:rsidRDefault="00E44CE3" w:rsidP="00112889">
            <w:pPr>
              <w:pStyle w:val="aa"/>
              <w:spacing w:line="360" w:lineRule="auto"/>
              <w:jc w:val="both"/>
              <w:rPr>
                <w:color w:val="000000"/>
                <w:sz w:val="28"/>
                <w:szCs w:val="28"/>
                <w:lang w:val="ru-RU"/>
              </w:rPr>
            </w:pPr>
            <w:r w:rsidRPr="00582E2C">
              <w:rPr>
                <w:color w:val="000000"/>
                <w:sz w:val="28"/>
                <w:szCs w:val="28"/>
              </w:rPr>
              <w:t>Зависимость/Беспомощность</w:t>
            </w:r>
          </w:p>
        </w:tc>
        <w:tc>
          <w:tcPr>
            <w:tcW w:w="2449" w:type="dxa"/>
            <w:vAlign w:val="center"/>
          </w:tcPr>
          <w:p w14:paraId="27EB41A5" w14:textId="46CF7807" w:rsidR="00E44CE3" w:rsidRPr="00582E2C" w:rsidRDefault="00E44CE3" w:rsidP="00112889">
            <w:pPr>
              <w:pStyle w:val="aa"/>
              <w:spacing w:line="360" w:lineRule="auto"/>
              <w:jc w:val="both"/>
              <w:rPr>
                <w:color w:val="000000"/>
                <w:sz w:val="28"/>
                <w:szCs w:val="28"/>
                <w:lang w:val="ru-RU"/>
              </w:rPr>
            </w:pPr>
            <w:r w:rsidRPr="00582E2C">
              <w:rPr>
                <w:color w:val="000000"/>
                <w:sz w:val="28"/>
                <w:szCs w:val="28"/>
              </w:rPr>
              <w:t>51,25</w:t>
            </w:r>
          </w:p>
        </w:tc>
        <w:tc>
          <w:tcPr>
            <w:tcW w:w="1692" w:type="dxa"/>
            <w:vAlign w:val="center"/>
          </w:tcPr>
          <w:p w14:paraId="07422971" w14:textId="06BFF2C1" w:rsidR="00E44CE3" w:rsidRPr="00582E2C" w:rsidRDefault="00E44CE3" w:rsidP="00112889">
            <w:pPr>
              <w:pStyle w:val="aa"/>
              <w:spacing w:line="360" w:lineRule="auto"/>
              <w:jc w:val="both"/>
              <w:rPr>
                <w:color w:val="000000"/>
                <w:sz w:val="28"/>
                <w:szCs w:val="28"/>
                <w:lang w:val="ru-RU"/>
              </w:rPr>
            </w:pPr>
            <w:r w:rsidRPr="00582E2C">
              <w:rPr>
                <w:rFonts w:eastAsiaTheme="minorHAnsi"/>
                <w:color w:val="000000"/>
                <w:sz w:val="28"/>
                <w:szCs w:val="28"/>
              </w:rPr>
              <w:t>11,65</w:t>
            </w:r>
          </w:p>
        </w:tc>
        <w:tc>
          <w:tcPr>
            <w:tcW w:w="1552" w:type="dxa"/>
            <w:vAlign w:val="center"/>
          </w:tcPr>
          <w:p w14:paraId="103C8701" w14:textId="24C42C7F" w:rsidR="00E44CE3" w:rsidRPr="00365035" w:rsidRDefault="00E44CE3" w:rsidP="00112889">
            <w:pPr>
              <w:pStyle w:val="aa"/>
              <w:spacing w:line="360" w:lineRule="auto"/>
              <w:jc w:val="both"/>
              <w:rPr>
                <w:b/>
                <w:bCs/>
                <w:color w:val="000000"/>
                <w:sz w:val="28"/>
                <w:szCs w:val="28"/>
                <w:lang w:val="ru-RU"/>
              </w:rPr>
            </w:pPr>
            <w:r w:rsidRPr="00365035">
              <w:rPr>
                <w:b/>
                <w:bCs/>
                <w:color w:val="000000"/>
                <w:sz w:val="28"/>
                <w:szCs w:val="28"/>
                <w:lang w:val="ru-RU"/>
              </w:rPr>
              <w:t>0,000</w:t>
            </w:r>
          </w:p>
        </w:tc>
      </w:tr>
      <w:tr w:rsidR="00E44CE3" w14:paraId="49A10D29" w14:textId="77777777" w:rsidTr="00582E2C">
        <w:tc>
          <w:tcPr>
            <w:tcW w:w="3935" w:type="dxa"/>
            <w:vAlign w:val="center"/>
          </w:tcPr>
          <w:p w14:paraId="1976CC0E" w14:textId="5AC46D3D" w:rsidR="00E44CE3" w:rsidRPr="00582E2C" w:rsidRDefault="00E44CE3" w:rsidP="00112889">
            <w:pPr>
              <w:pStyle w:val="aa"/>
              <w:spacing w:line="360" w:lineRule="auto"/>
              <w:jc w:val="both"/>
              <w:rPr>
                <w:color w:val="000000"/>
                <w:sz w:val="28"/>
                <w:szCs w:val="28"/>
                <w:lang w:val="ru-RU"/>
              </w:rPr>
            </w:pPr>
            <w:r w:rsidRPr="00582E2C">
              <w:rPr>
                <w:color w:val="000000"/>
                <w:sz w:val="28"/>
                <w:szCs w:val="28"/>
              </w:rPr>
              <w:t>Уязвимость</w:t>
            </w:r>
          </w:p>
        </w:tc>
        <w:tc>
          <w:tcPr>
            <w:tcW w:w="2449" w:type="dxa"/>
            <w:vAlign w:val="center"/>
          </w:tcPr>
          <w:p w14:paraId="7D7EE530" w14:textId="203C8F2B" w:rsidR="00E44CE3" w:rsidRPr="00582E2C" w:rsidRDefault="00E44CE3" w:rsidP="00112889">
            <w:pPr>
              <w:pStyle w:val="aa"/>
              <w:spacing w:line="360" w:lineRule="auto"/>
              <w:jc w:val="both"/>
              <w:rPr>
                <w:color w:val="000000"/>
                <w:sz w:val="28"/>
                <w:szCs w:val="28"/>
                <w:lang w:val="ru-RU"/>
              </w:rPr>
            </w:pPr>
            <w:r w:rsidRPr="00582E2C">
              <w:rPr>
                <w:color w:val="000000"/>
                <w:sz w:val="28"/>
                <w:szCs w:val="28"/>
              </w:rPr>
              <w:t>63,1</w:t>
            </w:r>
          </w:p>
        </w:tc>
        <w:tc>
          <w:tcPr>
            <w:tcW w:w="1692" w:type="dxa"/>
            <w:vAlign w:val="center"/>
          </w:tcPr>
          <w:p w14:paraId="082B53CF" w14:textId="0CD098A7" w:rsidR="00E44CE3" w:rsidRPr="00582E2C" w:rsidRDefault="00E44CE3" w:rsidP="00112889">
            <w:pPr>
              <w:pStyle w:val="aa"/>
              <w:spacing w:line="360" w:lineRule="auto"/>
              <w:jc w:val="both"/>
              <w:rPr>
                <w:color w:val="000000"/>
                <w:sz w:val="28"/>
                <w:szCs w:val="28"/>
                <w:lang w:val="ru-RU"/>
              </w:rPr>
            </w:pPr>
            <w:r w:rsidRPr="00582E2C">
              <w:rPr>
                <w:rFonts w:eastAsiaTheme="minorHAnsi"/>
                <w:color w:val="000000"/>
                <w:sz w:val="28"/>
                <w:szCs w:val="28"/>
              </w:rPr>
              <w:t>18,6</w:t>
            </w:r>
          </w:p>
        </w:tc>
        <w:tc>
          <w:tcPr>
            <w:tcW w:w="1552" w:type="dxa"/>
            <w:vAlign w:val="center"/>
          </w:tcPr>
          <w:p w14:paraId="013AD8F0" w14:textId="14EBC2A2" w:rsidR="00E44CE3" w:rsidRPr="00365035" w:rsidRDefault="00E44CE3" w:rsidP="00112889">
            <w:pPr>
              <w:pStyle w:val="aa"/>
              <w:spacing w:line="360" w:lineRule="auto"/>
              <w:jc w:val="both"/>
              <w:rPr>
                <w:b/>
                <w:bCs/>
                <w:color w:val="000000"/>
                <w:sz w:val="28"/>
                <w:szCs w:val="28"/>
                <w:lang w:val="ru-RU"/>
              </w:rPr>
            </w:pPr>
            <w:r w:rsidRPr="00365035">
              <w:rPr>
                <w:b/>
                <w:bCs/>
                <w:color w:val="000000"/>
                <w:sz w:val="28"/>
                <w:szCs w:val="28"/>
                <w:lang w:val="ru-RU"/>
              </w:rPr>
              <w:t>0,000</w:t>
            </w:r>
          </w:p>
        </w:tc>
      </w:tr>
      <w:tr w:rsidR="00E44CE3" w14:paraId="6480D143" w14:textId="77777777" w:rsidTr="00582E2C">
        <w:tc>
          <w:tcPr>
            <w:tcW w:w="3935" w:type="dxa"/>
            <w:vAlign w:val="center"/>
          </w:tcPr>
          <w:p w14:paraId="4282AA8C" w14:textId="3C9FB32C" w:rsidR="00E44CE3" w:rsidRPr="00582E2C" w:rsidRDefault="00E44CE3" w:rsidP="00112889">
            <w:pPr>
              <w:pStyle w:val="aa"/>
              <w:spacing w:line="360" w:lineRule="auto"/>
              <w:jc w:val="both"/>
              <w:rPr>
                <w:color w:val="000000"/>
                <w:sz w:val="28"/>
                <w:szCs w:val="28"/>
                <w:lang w:val="ru-RU"/>
              </w:rPr>
            </w:pPr>
            <w:r w:rsidRPr="00582E2C">
              <w:rPr>
                <w:color w:val="000000"/>
                <w:sz w:val="28"/>
                <w:szCs w:val="28"/>
              </w:rPr>
              <w:t>Спутанность/Неразвитая идентичность</w:t>
            </w:r>
          </w:p>
        </w:tc>
        <w:tc>
          <w:tcPr>
            <w:tcW w:w="2449" w:type="dxa"/>
            <w:vAlign w:val="center"/>
          </w:tcPr>
          <w:p w14:paraId="29D59B32" w14:textId="4E4D2A4E" w:rsidR="00E44CE3" w:rsidRPr="00582E2C" w:rsidRDefault="00E44CE3" w:rsidP="00112889">
            <w:pPr>
              <w:pStyle w:val="aa"/>
              <w:spacing w:line="360" w:lineRule="auto"/>
              <w:jc w:val="both"/>
              <w:rPr>
                <w:color w:val="000000"/>
                <w:sz w:val="28"/>
                <w:szCs w:val="28"/>
                <w:lang w:val="ru-RU"/>
              </w:rPr>
            </w:pPr>
            <w:r w:rsidRPr="00582E2C">
              <w:rPr>
                <w:color w:val="000000"/>
                <w:sz w:val="28"/>
                <w:szCs w:val="28"/>
              </w:rPr>
              <w:t>48,3</w:t>
            </w:r>
          </w:p>
        </w:tc>
        <w:tc>
          <w:tcPr>
            <w:tcW w:w="1692" w:type="dxa"/>
            <w:vAlign w:val="center"/>
          </w:tcPr>
          <w:p w14:paraId="02AF9AF2" w14:textId="397CFD89" w:rsidR="00E44CE3" w:rsidRPr="00582E2C" w:rsidRDefault="00E44CE3" w:rsidP="00112889">
            <w:pPr>
              <w:pStyle w:val="aa"/>
              <w:spacing w:line="360" w:lineRule="auto"/>
              <w:jc w:val="both"/>
              <w:rPr>
                <w:color w:val="000000"/>
                <w:sz w:val="28"/>
                <w:szCs w:val="28"/>
                <w:lang w:val="ru-RU"/>
              </w:rPr>
            </w:pPr>
            <w:r w:rsidRPr="00582E2C">
              <w:rPr>
                <w:rFonts w:eastAsiaTheme="minorHAnsi"/>
                <w:color w:val="000000"/>
                <w:sz w:val="28"/>
                <w:szCs w:val="28"/>
              </w:rPr>
              <w:t>16,4</w:t>
            </w:r>
          </w:p>
        </w:tc>
        <w:tc>
          <w:tcPr>
            <w:tcW w:w="1552" w:type="dxa"/>
            <w:vAlign w:val="center"/>
          </w:tcPr>
          <w:p w14:paraId="25D7D7DC" w14:textId="339677B3" w:rsidR="00E44CE3" w:rsidRPr="00365035" w:rsidRDefault="00E44CE3" w:rsidP="00112889">
            <w:pPr>
              <w:pStyle w:val="aa"/>
              <w:spacing w:line="360" w:lineRule="auto"/>
              <w:jc w:val="both"/>
              <w:rPr>
                <w:b/>
                <w:bCs/>
                <w:color w:val="000000"/>
                <w:sz w:val="28"/>
                <w:szCs w:val="28"/>
                <w:lang w:val="ru-RU"/>
              </w:rPr>
            </w:pPr>
            <w:r w:rsidRPr="00365035">
              <w:rPr>
                <w:b/>
                <w:bCs/>
                <w:color w:val="000000"/>
                <w:sz w:val="28"/>
                <w:szCs w:val="28"/>
                <w:lang w:val="ru-RU"/>
              </w:rPr>
              <w:t>0,000</w:t>
            </w:r>
          </w:p>
        </w:tc>
      </w:tr>
      <w:tr w:rsidR="00E44CE3" w14:paraId="2E68B527" w14:textId="77777777" w:rsidTr="00582E2C">
        <w:tc>
          <w:tcPr>
            <w:tcW w:w="3935" w:type="dxa"/>
            <w:vAlign w:val="center"/>
          </w:tcPr>
          <w:p w14:paraId="3CE8ECFA" w14:textId="55A97C0B" w:rsidR="00E44CE3" w:rsidRPr="00582E2C" w:rsidRDefault="00E44CE3" w:rsidP="00112889">
            <w:pPr>
              <w:pStyle w:val="aa"/>
              <w:spacing w:line="360" w:lineRule="auto"/>
              <w:jc w:val="both"/>
              <w:rPr>
                <w:color w:val="000000"/>
                <w:sz w:val="28"/>
                <w:szCs w:val="28"/>
                <w:lang w:val="ru-RU"/>
              </w:rPr>
            </w:pPr>
            <w:r w:rsidRPr="00582E2C">
              <w:rPr>
                <w:color w:val="000000"/>
                <w:sz w:val="28"/>
                <w:szCs w:val="28"/>
              </w:rPr>
              <w:t>Покорность</w:t>
            </w:r>
          </w:p>
        </w:tc>
        <w:tc>
          <w:tcPr>
            <w:tcW w:w="2449" w:type="dxa"/>
            <w:vAlign w:val="center"/>
          </w:tcPr>
          <w:p w14:paraId="4ED81367" w14:textId="015CC955" w:rsidR="00E44CE3" w:rsidRPr="00582E2C" w:rsidRDefault="00E44CE3" w:rsidP="00112889">
            <w:pPr>
              <w:pStyle w:val="aa"/>
              <w:spacing w:line="360" w:lineRule="auto"/>
              <w:jc w:val="both"/>
              <w:rPr>
                <w:color w:val="000000"/>
                <w:sz w:val="28"/>
                <w:szCs w:val="28"/>
                <w:lang w:val="ru-RU"/>
              </w:rPr>
            </w:pPr>
            <w:r w:rsidRPr="00582E2C">
              <w:rPr>
                <w:color w:val="000000"/>
                <w:sz w:val="28"/>
                <w:szCs w:val="28"/>
              </w:rPr>
              <w:t>52,9</w:t>
            </w:r>
          </w:p>
        </w:tc>
        <w:tc>
          <w:tcPr>
            <w:tcW w:w="1692" w:type="dxa"/>
            <w:vAlign w:val="center"/>
          </w:tcPr>
          <w:p w14:paraId="526D356D" w14:textId="0B173376" w:rsidR="00E44CE3" w:rsidRPr="00582E2C" w:rsidRDefault="00E44CE3" w:rsidP="00112889">
            <w:pPr>
              <w:pStyle w:val="aa"/>
              <w:spacing w:line="360" w:lineRule="auto"/>
              <w:jc w:val="both"/>
              <w:rPr>
                <w:color w:val="000000"/>
                <w:sz w:val="28"/>
                <w:szCs w:val="28"/>
                <w:lang w:val="ru-RU"/>
              </w:rPr>
            </w:pPr>
            <w:r w:rsidRPr="00582E2C">
              <w:rPr>
                <w:rFonts w:eastAsiaTheme="minorHAnsi"/>
                <w:color w:val="000000"/>
                <w:sz w:val="28"/>
                <w:szCs w:val="28"/>
              </w:rPr>
              <w:t>21,4</w:t>
            </w:r>
          </w:p>
        </w:tc>
        <w:tc>
          <w:tcPr>
            <w:tcW w:w="1552" w:type="dxa"/>
            <w:vAlign w:val="center"/>
          </w:tcPr>
          <w:p w14:paraId="42A77CBA" w14:textId="2E7AE65F" w:rsidR="00E44CE3" w:rsidRPr="00365035" w:rsidRDefault="00E44CE3" w:rsidP="00112889">
            <w:pPr>
              <w:pStyle w:val="aa"/>
              <w:spacing w:line="360" w:lineRule="auto"/>
              <w:jc w:val="both"/>
              <w:rPr>
                <w:b/>
                <w:bCs/>
                <w:color w:val="000000"/>
                <w:sz w:val="28"/>
                <w:szCs w:val="28"/>
                <w:lang w:val="ru-RU"/>
              </w:rPr>
            </w:pPr>
            <w:r w:rsidRPr="00365035">
              <w:rPr>
                <w:b/>
                <w:bCs/>
                <w:color w:val="000000"/>
                <w:sz w:val="28"/>
                <w:szCs w:val="28"/>
                <w:lang w:val="ru-RU"/>
              </w:rPr>
              <w:t>0,000</w:t>
            </w:r>
          </w:p>
        </w:tc>
      </w:tr>
      <w:tr w:rsidR="00E44CE3" w14:paraId="407594E3" w14:textId="77777777" w:rsidTr="00582E2C">
        <w:tc>
          <w:tcPr>
            <w:tcW w:w="3935" w:type="dxa"/>
            <w:vAlign w:val="center"/>
          </w:tcPr>
          <w:p w14:paraId="01FA5AE2" w14:textId="6208A2C3" w:rsidR="00E44CE3" w:rsidRPr="00582E2C" w:rsidRDefault="00E44CE3" w:rsidP="00112889">
            <w:pPr>
              <w:pStyle w:val="aa"/>
              <w:spacing w:line="360" w:lineRule="auto"/>
              <w:jc w:val="both"/>
              <w:rPr>
                <w:color w:val="000000"/>
                <w:sz w:val="28"/>
                <w:szCs w:val="28"/>
                <w:lang w:val="ru-RU"/>
              </w:rPr>
            </w:pPr>
            <w:r w:rsidRPr="00582E2C">
              <w:rPr>
                <w:color w:val="000000"/>
                <w:sz w:val="28"/>
                <w:szCs w:val="28"/>
              </w:rPr>
              <w:t>Самопожертвование</w:t>
            </w:r>
          </w:p>
        </w:tc>
        <w:tc>
          <w:tcPr>
            <w:tcW w:w="2449" w:type="dxa"/>
            <w:vAlign w:val="center"/>
          </w:tcPr>
          <w:p w14:paraId="7C7D4F0A" w14:textId="5FA470EF" w:rsidR="00E44CE3" w:rsidRPr="00582E2C" w:rsidRDefault="00E44CE3" w:rsidP="00112889">
            <w:pPr>
              <w:pStyle w:val="aa"/>
              <w:spacing w:line="360" w:lineRule="auto"/>
              <w:jc w:val="both"/>
              <w:rPr>
                <w:color w:val="000000"/>
                <w:sz w:val="28"/>
                <w:szCs w:val="28"/>
                <w:lang w:val="ru-RU"/>
              </w:rPr>
            </w:pPr>
            <w:r w:rsidRPr="00582E2C">
              <w:rPr>
                <w:color w:val="000000"/>
                <w:sz w:val="28"/>
                <w:szCs w:val="28"/>
              </w:rPr>
              <w:t>48,2</w:t>
            </w:r>
          </w:p>
        </w:tc>
        <w:tc>
          <w:tcPr>
            <w:tcW w:w="1692" w:type="dxa"/>
            <w:vAlign w:val="center"/>
          </w:tcPr>
          <w:p w14:paraId="6E4E22A7" w14:textId="141DDC4F" w:rsidR="00E44CE3" w:rsidRPr="00582E2C" w:rsidRDefault="00E44CE3" w:rsidP="00112889">
            <w:pPr>
              <w:pStyle w:val="aa"/>
              <w:spacing w:line="360" w:lineRule="auto"/>
              <w:jc w:val="both"/>
              <w:rPr>
                <w:color w:val="000000"/>
                <w:sz w:val="28"/>
                <w:szCs w:val="28"/>
                <w:lang w:val="ru-RU"/>
              </w:rPr>
            </w:pPr>
            <w:r w:rsidRPr="00582E2C">
              <w:rPr>
                <w:rFonts w:eastAsiaTheme="minorHAnsi"/>
                <w:color w:val="000000"/>
                <w:sz w:val="28"/>
                <w:szCs w:val="28"/>
              </w:rPr>
              <w:t>26,2</w:t>
            </w:r>
          </w:p>
        </w:tc>
        <w:tc>
          <w:tcPr>
            <w:tcW w:w="1552" w:type="dxa"/>
            <w:vAlign w:val="center"/>
          </w:tcPr>
          <w:p w14:paraId="4694405A" w14:textId="3BE483E8" w:rsidR="00E44CE3" w:rsidRPr="00365035" w:rsidRDefault="00E44CE3" w:rsidP="00112889">
            <w:pPr>
              <w:pStyle w:val="aa"/>
              <w:spacing w:line="360" w:lineRule="auto"/>
              <w:jc w:val="both"/>
              <w:rPr>
                <w:b/>
                <w:bCs/>
                <w:color w:val="000000"/>
                <w:sz w:val="28"/>
                <w:szCs w:val="28"/>
                <w:lang w:val="ru-RU"/>
              </w:rPr>
            </w:pPr>
            <w:r w:rsidRPr="00365035">
              <w:rPr>
                <w:b/>
                <w:bCs/>
                <w:color w:val="000000"/>
                <w:sz w:val="28"/>
                <w:szCs w:val="28"/>
                <w:lang w:val="ru-RU"/>
              </w:rPr>
              <w:t>0,000</w:t>
            </w:r>
          </w:p>
        </w:tc>
      </w:tr>
      <w:tr w:rsidR="00E44CE3" w14:paraId="345F97C9" w14:textId="77777777" w:rsidTr="00582E2C">
        <w:tc>
          <w:tcPr>
            <w:tcW w:w="3935" w:type="dxa"/>
            <w:vAlign w:val="center"/>
          </w:tcPr>
          <w:p w14:paraId="79DD9A49" w14:textId="0058FAD8" w:rsidR="00E44CE3" w:rsidRPr="00582E2C" w:rsidRDefault="00E44CE3" w:rsidP="00112889">
            <w:pPr>
              <w:pStyle w:val="aa"/>
              <w:spacing w:line="360" w:lineRule="auto"/>
              <w:jc w:val="both"/>
              <w:rPr>
                <w:color w:val="000000"/>
                <w:sz w:val="28"/>
                <w:szCs w:val="28"/>
                <w:lang w:val="ru-RU"/>
              </w:rPr>
            </w:pPr>
            <w:r w:rsidRPr="00582E2C">
              <w:rPr>
                <w:color w:val="000000"/>
                <w:sz w:val="28"/>
                <w:szCs w:val="28"/>
              </w:rPr>
              <w:t>Подавление эмоций</w:t>
            </w:r>
          </w:p>
        </w:tc>
        <w:tc>
          <w:tcPr>
            <w:tcW w:w="2449" w:type="dxa"/>
            <w:vAlign w:val="center"/>
          </w:tcPr>
          <w:p w14:paraId="4574C9D8" w14:textId="428D5D5D" w:rsidR="00E44CE3" w:rsidRPr="00582E2C" w:rsidRDefault="00E44CE3" w:rsidP="00112889">
            <w:pPr>
              <w:pStyle w:val="aa"/>
              <w:spacing w:line="360" w:lineRule="auto"/>
              <w:jc w:val="both"/>
              <w:rPr>
                <w:color w:val="000000"/>
                <w:sz w:val="28"/>
                <w:szCs w:val="28"/>
                <w:lang w:val="ru-RU"/>
              </w:rPr>
            </w:pPr>
            <w:r w:rsidRPr="00582E2C">
              <w:rPr>
                <w:color w:val="000000"/>
                <w:sz w:val="28"/>
                <w:szCs w:val="28"/>
              </w:rPr>
              <w:t>41</w:t>
            </w:r>
          </w:p>
        </w:tc>
        <w:tc>
          <w:tcPr>
            <w:tcW w:w="1692" w:type="dxa"/>
            <w:vAlign w:val="center"/>
          </w:tcPr>
          <w:p w14:paraId="2C704FE4" w14:textId="58997D24" w:rsidR="00E44CE3" w:rsidRPr="00582E2C" w:rsidRDefault="00E44CE3" w:rsidP="00112889">
            <w:pPr>
              <w:pStyle w:val="aa"/>
              <w:spacing w:line="360" w:lineRule="auto"/>
              <w:jc w:val="both"/>
              <w:rPr>
                <w:color w:val="000000"/>
                <w:sz w:val="28"/>
                <w:szCs w:val="28"/>
                <w:lang w:val="ru-RU"/>
              </w:rPr>
            </w:pPr>
            <w:r w:rsidRPr="00582E2C">
              <w:rPr>
                <w:rFonts w:eastAsiaTheme="minorHAnsi"/>
                <w:color w:val="000000"/>
                <w:sz w:val="28"/>
                <w:szCs w:val="28"/>
              </w:rPr>
              <w:t>31,6</w:t>
            </w:r>
          </w:p>
        </w:tc>
        <w:tc>
          <w:tcPr>
            <w:tcW w:w="1552" w:type="dxa"/>
            <w:vAlign w:val="center"/>
          </w:tcPr>
          <w:p w14:paraId="6BB5B14C" w14:textId="2C3658A9" w:rsidR="00E44CE3" w:rsidRPr="00582E2C" w:rsidRDefault="00E44CE3" w:rsidP="00112889">
            <w:pPr>
              <w:pStyle w:val="aa"/>
              <w:spacing w:line="360" w:lineRule="auto"/>
              <w:jc w:val="both"/>
              <w:rPr>
                <w:color w:val="000000"/>
                <w:sz w:val="28"/>
                <w:szCs w:val="28"/>
                <w:lang w:val="ru-RU"/>
              </w:rPr>
            </w:pPr>
            <w:r w:rsidRPr="00582E2C">
              <w:rPr>
                <w:color w:val="000000"/>
                <w:sz w:val="28"/>
                <w:szCs w:val="28"/>
                <w:lang w:val="ru-RU"/>
              </w:rPr>
              <w:t>0,</w:t>
            </w:r>
            <w:r w:rsidR="005873E7" w:rsidRPr="00582E2C">
              <w:rPr>
                <w:color w:val="000000"/>
                <w:sz w:val="28"/>
                <w:szCs w:val="28"/>
                <w:lang w:val="ru-RU"/>
              </w:rPr>
              <w:t>231</w:t>
            </w:r>
          </w:p>
        </w:tc>
      </w:tr>
      <w:tr w:rsidR="005873E7" w14:paraId="2E60F230" w14:textId="77777777" w:rsidTr="00582E2C">
        <w:tc>
          <w:tcPr>
            <w:tcW w:w="3935" w:type="dxa"/>
            <w:vAlign w:val="center"/>
          </w:tcPr>
          <w:p w14:paraId="524ED881" w14:textId="709BE870" w:rsidR="005873E7" w:rsidRPr="00582E2C" w:rsidRDefault="005873E7" w:rsidP="00112889">
            <w:pPr>
              <w:pStyle w:val="aa"/>
              <w:spacing w:line="360" w:lineRule="auto"/>
              <w:jc w:val="both"/>
              <w:rPr>
                <w:color w:val="000000"/>
                <w:sz w:val="28"/>
                <w:szCs w:val="28"/>
                <w:lang w:val="ru-RU"/>
              </w:rPr>
            </w:pPr>
            <w:r w:rsidRPr="00582E2C">
              <w:rPr>
                <w:color w:val="000000"/>
                <w:sz w:val="28"/>
                <w:szCs w:val="28"/>
              </w:rPr>
              <w:lastRenderedPageBreak/>
              <w:t>Жёсткие стандарты/Придирчивость</w:t>
            </w:r>
          </w:p>
        </w:tc>
        <w:tc>
          <w:tcPr>
            <w:tcW w:w="2449" w:type="dxa"/>
            <w:vAlign w:val="center"/>
          </w:tcPr>
          <w:p w14:paraId="35D4A894" w14:textId="4443843D" w:rsidR="005873E7" w:rsidRPr="00582E2C" w:rsidRDefault="005873E7" w:rsidP="00112889">
            <w:pPr>
              <w:pStyle w:val="aa"/>
              <w:spacing w:line="360" w:lineRule="auto"/>
              <w:jc w:val="both"/>
              <w:rPr>
                <w:color w:val="000000"/>
                <w:sz w:val="28"/>
                <w:szCs w:val="28"/>
                <w:lang w:val="ru-RU"/>
              </w:rPr>
            </w:pPr>
            <w:r w:rsidRPr="00582E2C">
              <w:rPr>
                <w:color w:val="000000"/>
                <w:sz w:val="28"/>
                <w:szCs w:val="28"/>
              </w:rPr>
              <w:t>69,6</w:t>
            </w:r>
          </w:p>
        </w:tc>
        <w:tc>
          <w:tcPr>
            <w:tcW w:w="1692" w:type="dxa"/>
            <w:vAlign w:val="center"/>
          </w:tcPr>
          <w:p w14:paraId="3A53F5D4" w14:textId="1362C1FF" w:rsidR="005873E7" w:rsidRPr="00582E2C" w:rsidRDefault="005873E7" w:rsidP="00112889">
            <w:pPr>
              <w:pStyle w:val="aa"/>
              <w:spacing w:line="360" w:lineRule="auto"/>
              <w:jc w:val="both"/>
              <w:rPr>
                <w:color w:val="000000"/>
                <w:sz w:val="28"/>
                <w:szCs w:val="28"/>
                <w:lang w:val="ru-RU"/>
              </w:rPr>
            </w:pPr>
            <w:r w:rsidRPr="00582E2C">
              <w:rPr>
                <w:rFonts w:eastAsiaTheme="minorHAnsi"/>
                <w:color w:val="000000"/>
                <w:sz w:val="28"/>
                <w:szCs w:val="28"/>
              </w:rPr>
              <w:t>46,8</w:t>
            </w:r>
          </w:p>
        </w:tc>
        <w:tc>
          <w:tcPr>
            <w:tcW w:w="1552" w:type="dxa"/>
            <w:vAlign w:val="center"/>
          </w:tcPr>
          <w:p w14:paraId="420AAB78" w14:textId="2A14EED4" w:rsidR="005873E7" w:rsidRPr="00365035" w:rsidRDefault="005873E7" w:rsidP="00112889">
            <w:pPr>
              <w:pStyle w:val="aa"/>
              <w:spacing w:line="360" w:lineRule="auto"/>
              <w:jc w:val="both"/>
              <w:rPr>
                <w:b/>
                <w:bCs/>
                <w:color w:val="000000"/>
                <w:sz w:val="28"/>
                <w:szCs w:val="28"/>
                <w:lang w:val="ru-RU"/>
              </w:rPr>
            </w:pPr>
            <w:r w:rsidRPr="00365035">
              <w:rPr>
                <w:b/>
                <w:bCs/>
                <w:color w:val="000000"/>
                <w:sz w:val="28"/>
                <w:szCs w:val="28"/>
                <w:lang w:val="ru-RU"/>
              </w:rPr>
              <w:t>0,000</w:t>
            </w:r>
          </w:p>
        </w:tc>
      </w:tr>
      <w:tr w:rsidR="005873E7" w14:paraId="571BAC50" w14:textId="77777777" w:rsidTr="00582E2C">
        <w:tc>
          <w:tcPr>
            <w:tcW w:w="3935" w:type="dxa"/>
            <w:vAlign w:val="center"/>
          </w:tcPr>
          <w:p w14:paraId="5837DBE0" w14:textId="283104D4" w:rsidR="005873E7" w:rsidRPr="00582E2C" w:rsidRDefault="005873E7" w:rsidP="00112889">
            <w:pPr>
              <w:pStyle w:val="aa"/>
              <w:spacing w:line="360" w:lineRule="auto"/>
              <w:jc w:val="both"/>
              <w:rPr>
                <w:color w:val="000000"/>
                <w:sz w:val="28"/>
                <w:szCs w:val="28"/>
                <w:lang w:val="ru-RU"/>
              </w:rPr>
            </w:pPr>
            <w:r w:rsidRPr="00582E2C">
              <w:rPr>
                <w:color w:val="000000"/>
                <w:sz w:val="28"/>
                <w:szCs w:val="28"/>
              </w:rPr>
              <w:t>Привилегированность/Грандиозность</w:t>
            </w:r>
          </w:p>
        </w:tc>
        <w:tc>
          <w:tcPr>
            <w:tcW w:w="2449" w:type="dxa"/>
            <w:vAlign w:val="center"/>
          </w:tcPr>
          <w:p w14:paraId="71FB024E" w14:textId="6D34EEA0" w:rsidR="005873E7" w:rsidRPr="00582E2C" w:rsidRDefault="005873E7" w:rsidP="00112889">
            <w:pPr>
              <w:pStyle w:val="aa"/>
              <w:spacing w:line="360" w:lineRule="auto"/>
              <w:jc w:val="both"/>
              <w:rPr>
                <w:color w:val="000000"/>
                <w:sz w:val="28"/>
                <w:szCs w:val="28"/>
                <w:lang w:val="ru-RU"/>
              </w:rPr>
            </w:pPr>
            <w:r w:rsidRPr="00582E2C">
              <w:rPr>
                <w:color w:val="000000"/>
                <w:sz w:val="28"/>
                <w:szCs w:val="28"/>
              </w:rPr>
              <w:t>40,6</w:t>
            </w:r>
          </w:p>
        </w:tc>
        <w:tc>
          <w:tcPr>
            <w:tcW w:w="1692" w:type="dxa"/>
            <w:vAlign w:val="center"/>
          </w:tcPr>
          <w:p w14:paraId="459453AF" w14:textId="4EB90709" w:rsidR="005873E7" w:rsidRPr="00582E2C" w:rsidRDefault="005873E7" w:rsidP="00112889">
            <w:pPr>
              <w:pStyle w:val="aa"/>
              <w:spacing w:line="360" w:lineRule="auto"/>
              <w:jc w:val="both"/>
              <w:rPr>
                <w:color w:val="000000"/>
                <w:sz w:val="28"/>
                <w:szCs w:val="28"/>
                <w:lang w:val="ru-RU"/>
              </w:rPr>
            </w:pPr>
            <w:r w:rsidRPr="00582E2C">
              <w:rPr>
                <w:rFonts w:eastAsiaTheme="minorHAnsi"/>
                <w:color w:val="000000"/>
                <w:sz w:val="28"/>
                <w:szCs w:val="28"/>
              </w:rPr>
              <w:t>32</w:t>
            </w:r>
          </w:p>
        </w:tc>
        <w:tc>
          <w:tcPr>
            <w:tcW w:w="1552" w:type="dxa"/>
            <w:vAlign w:val="center"/>
          </w:tcPr>
          <w:p w14:paraId="665B4966" w14:textId="3F0B68B4" w:rsidR="005873E7" w:rsidRPr="00582E2C" w:rsidRDefault="005873E7" w:rsidP="00112889">
            <w:pPr>
              <w:pStyle w:val="aa"/>
              <w:spacing w:line="360" w:lineRule="auto"/>
              <w:jc w:val="both"/>
              <w:rPr>
                <w:color w:val="000000"/>
                <w:sz w:val="28"/>
                <w:szCs w:val="28"/>
                <w:lang w:val="ru-RU"/>
              </w:rPr>
            </w:pPr>
            <w:r w:rsidRPr="00582E2C">
              <w:rPr>
                <w:color w:val="000000"/>
                <w:sz w:val="28"/>
                <w:szCs w:val="28"/>
                <w:lang w:val="ru-RU"/>
              </w:rPr>
              <w:t>0,114</w:t>
            </w:r>
          </w:p>
        </w:tc>
      </w:tr>
      <w:tr w:rsidR="005873E7" w14:paraId="4379FB7D" w14:textId="77777777" w:rsidTr="00582E2C">
        <w:tc>
          <w:tcPr>
            <w:tcW w:w="3935" w:type="dxa"/>
            <w:vAlign w:val="center"/>
          </w:tcPr>
          <w:p w14:paraId="5BAE663B" w14:textId="7B930FB4" w:rsidR="005873E7" w:rsidRPr="00582E2C" w:rsidRDefault="005873E7" w:rsidP="00112889">
            <w:pPr>
              <w:pStyle w:val="aa"/>
              <w:spacing w:line="360" w:lineRule="auto"/>
              <w:jc w:val="both"/>
              <w:rPr>
                <w:color w:val="000000"/>
                <w:sz w:val="28"/>
                <w:szCs w:val="28"/>
                <w:lang w:val="ru-RU"/>
              </w:rPr>
            </w:pPr>
            <w:r w:rsidRPr="00582E2C">
              <w:rPr>
                <w:color w:val="000000"/>
                <w:sz w:val="28"/>
                <w:szCs w:val="28"/>
              </w:rPr>
              <w:t>Недостаточность самоконтроля</w:t>
            </w:r>
          </w:p>
        </w:tc>
        <w:tc>
          <w:tcPr>
            <w:tcW w:w="2449" w:type="dxa"/>
            <w:vAlign w:val="center"/>
          </w:tcPr>
          <w:p w14:paraId="4C94D839" w14:textId="22B3617E" w:rsidR="005873E7" w:rsidRPr="00582E2C" w:rsidRDefault="005873E7" w:rsidP="00112889">
            <w:pPr>
              <w:pStyle w:val="aa"/>
              <w:spacing w:line="360" w:lineRule="auto"/>
              <w:jc w:val="both"/>
              <w:rPr>
                <w:color w:val="000000"/>
                <w:sz w:val="28"/>
                <w:szCs w:val="28"/>
                <w:lang w:val="ru-RU"/>
              </w:rPr>
            </w:pPr>
            <w:r w:rsidRPr="00582E2C">
              <w:rPr>
                <w:color w:val="000000"/>
                <w:sz w:val="28"/>
                <w:szCs w:val="28"/>
              </w:rPr>
              <w:t>63</w:t>
            </w:r>
          </w:p>
        </w:tc>
        <w:tc>
          <w:tcPr>
            <w:tcW w:w="1692" w:type="dxa"/>
            <w:vAlign w:val="center"/>
          </w:tcPr>
          <w:p w14:paraId="0537E70A" w14:textId="2B4FD557" w:rsidR="005873E7" w:rsidRPr="00582E2C" w:rsidRDefault="005873E7" w:rsidP="00112889">
            <w:pPr>
              <w:pStyle w:val="aa"/>
              <w:spacing w:line="360" w:lineRule="auto"/>
              <w:jc w:val="both"/>
              <w:rPr>
                <w:color w:val="000000"/>
                <w:sz w:val="28"/>
                <w:szCs w:val="28"/>
                <w:lang w:val="ru-RU"/>
              </w:rPr>
            </w:pPr>
            <w:r w:rsidRPr="00582E2C">
              <w:rPr>
                <w:rFonts w:eastAsiaTheme="minorHAnsi"/>
                <w:color w:val="000000"/>
                <w:sz w:val="28"/>
                <w:szCs w:val="28"/>
              </w:rPr>
              <w:t>27,4</w:t>
            </w:r>
          </w:p>
        </w:tc>
        <w:tc>
          <w:tcPr>
            <w:tcW w:w="1552" w:type="dxa"/>
            <w:vAlign w:val="center"/>
          </w:tcPr>
          <w:p w14:paraId="4CA7266D" w14:textId="291031D6" w:rsidR="005873E7" w:rsidRPr="00365035" w:rsidRDefault="005873E7" w:rsidP="00112889">
            <w:pPr>
              <w:pStyle w:val="aa"/>
              <w:spacing w:line="360" w:lineRule="auto"/>
              <w:jc w:val="both"/>
              <w:rPr>
                <w:b/>
                <w:bCs/>
                <w:color w:val="000000"/>
                <w:sz w:val="28"/>
                <w:szCs w:val="28"/>
                <w:lang w:val="ru-RU"/>
              </w:rPr>
            </w:pPr>
            <w:r w:rsidRPr="00365035">
              <w:rPr>
                <w:b/>
                <w:bCs/>
                <w:color w:val="000000"/>
                <w:sz w:val="28"/>
                <w:szCs w:val="28"/>
                <w:lang w:val="ru-RU"/>
              </w:rPr>
              <w:t>0,000</w:t>
            </w:r>
          </w:p>
        </w:tc>
      </w:tr>
      <w:tr w:rsidR="005873E7" w14:paraId="637355D0" w14:textId="77777777" w:rsidTr="00582E2C">
        <w:tc>
          <w:tcPr>
            <w:tcW w:w="3935" w:type="dxa"/>
            <w:vAlign w:val="center"/>
          </w:tcPr>
          <w:p w14:paraId="432CC9DE" w14:textId="53CE72A9" w:rsidR="005873E7" w:rsidRPr="00582E2C" w:rsidRDefault="005873E7" w:rsidP="00112889">
            <w:pPr>
              <w:pStyle w:val="aa"/>
              <w:spacing w:line="360" w:lineRule="auto"/>
              <w:jc w:val="both"/>
              <w:rPr>
                <w:color w:val="000000"/>
                <w:sz w:val="28"/>
                <w:szCs w:val="28"/>
                <w:lang w:val="ru-RU"/>
              </w:rPr>
            </w:pPr>
            <w:r w:rsidRPr="00582E2C">
              <w:rPr>
                <w:color w:val="000000"/>
                <w:sz w:val="28"/>
                <w:szCs w:val="28"/>
              </w:rPr>
              <w:t>Поиск одобрения</w:t>
            </w:r>
          </w:p>
        </w:tc>
        <w:tc>
          <w:tcPr>
            <w:tcW w:w="2449" w:type="dxa"/>
            <w:vAlign w:val="center"/>
          </w:tcPr>
          <w:p w14:paraId="284917F3" w14:textId="56AFF1DE" w:rsidR="005873E7" w:rsidRPr="00582E2C" w:rsidRDefault="005873E7" w:rsidP="00112889">
            <w:pPr>
              <w:pStyle w:val="aa"/>
              <w:spacing w:line="360" w:lineRule="auto"/>
              <w:jc w:val="both"/>
              <w:rPr>
                <w:color w:val="000000"/>
                <w:sz w:val="28"/>
                <w:szCs w:val="28"/>
                <w:lang w:val="ru-RU"/>
              </w:rPr>
            </w:pPr>
            <w:r w:rsidRPr="00582E2C">
              <w:rPr>
                <w:color w:val="000000"/>
                <w:sz w:val="28"/>
                <w:szCs w:val="28"/>
              </w:rPr>
              <w:t>63,8</w:t>
            </w:r>
          </w:p>
        </w:tc>
        <w:tc>
          <w:tcPr>
            <w:tcW w:w="1692" w:type="dxa"/>
            <w:vAlign w:val="center"/>
          </w:tcPr>
          <w:p w14:paraId="17289800" w14:textId="30B821C1" w:rsidR="005873E7" w:rsidRPr="00582E2C" w:rsidRDefault="005873E7" w:rsidP="00112889">
            <w:pPr>
              <w:pStyle w:val="aa"/>
              <w:spacing w:line="360" w:lineRule="auto"/>
              <w:jc w:val="both"/>
              <w:rPr>
                <w:color w:val="000000"/>
                <w:sz w:val="28"/>
                <w:szCs w:val="28"/>
                <w:lang w:val="ru-RU"/>
              </w:rPr>
            </w:pPr>
            <w:r w:rsidRPr="00582E2C">
              <w:rPr>
                <w:rFonts w:eastAsiaTheme="minorHAnsi"/>
                <w:color w:val="000000"/>
                <w:sz w:val="28"/>
                <w:szCs w:val="28"/>
              </w:rPr>
              <w:t>37</w:t>
            </w:r>
          </w:p>
        </w:tc>
        <w:tc>
          <w:tcPr>
            <w:tcW w:w="1552" w:type="dxa"/>
            <w:vAlign w:val="center"/>
          </w:tcPr>
          <w:p w14:paraId="0B5BFFDC" w14:textId="02FBB5B7" w:rsidR="005873E7" w:rsidRPr="00365035" w:rsidRDefault="005873E7" w:rsidP="00112889">
            <w:pPr>
              <w:pStyle w:val="aa"/>
              <w:spacing w:line="360" w:lineRule="auto"/>
              <w:jc w:val="both"/>
              <w:rPr>
                <w:b/>
                <w:bCs/>
                <w:color w:val="000000"/>
                <w:sz w:val="28"/>
                <w:szCs w:val="28"/>
                <w:lang w:val="ru-RU"/>
              </w:rPr>
            </w:pPr>
            <w:r w:rsidRPr="00365035">
              <w:rPr>
                <w:b/>
                <w:bCs/>
                <w:color w:val="000000"/>
                <w:sz w:val="28"/>
                <w:szCs w:val="28"/>
                <w:lang w:val="ru-RU"/>
              </w:rPr>
              <w:t>0,020</w:t>
            </w:r>
          </w:p>
        </w:tc>
      </w:tr>
      <w:tr w:rsidR="005873E7" w14:paraId="4B8E512C" w14:textId="77777777" w:rsidTr="00582E2C">
        <w:tc>
          <w:tcPr>
            <w:tcW w:w="3935" w:type="dxa"/>
            <w:vAlign w:val="center"/>
          </w:tcPr>
          <w:p w14:paraId="5AB003EC" w14:textId="3211AA6B" w:rsidR="005873E7" w:rsidRPr="00582E2C" w:rsidRDefault="005873E7" w:rsidP="00112889">
            <w:pPr>
              <w:pStyle w:val="aa"/>
              <w:spacing w:line="360" w:lineRule="auto"/>
              <w:jc w:val="both"/>
              <w:rPr>
                <w:color w:val="000000"/>
                <w:sz w:val="28"/>
                <w:szCs w:val="28"/>
                <w:lang w:val="ru-RU"/>
              </w:rPr>
            </w:pPr>
            <w:r w:rsidRPr="00582E2C">
              <w:rPr>
                <w:color w:val="000000"/>
                <w:sz w:val="28"/>
                <w:szCs w:val="28"/>
              </w:rPr>
              <w:t>Негативизм/Пессимизм</w:t>
            </w:r>
          </w:p>
        </w:tc>
        <w:tc>
          <w:tcPr>
            <w:tcW w:w="2449" w:type="dxa"/>
            <w:vAlign w:val="center"/>
          </w:tcPr>
          <w:p w14:paraId="2D935C23" w14:textId="36DEBC59" w:rsidR="005873E7" w:rsidRPr="00582E2C" w:rsidRDefault="005873E7" w:rsidP="00112889">
            <w:pPr>
              <w:pStyle w:val="aa"/>
              <w:spacing w:line="360" w:lineRule="auto"/>
              <w:jc w:val="both"/>
              <w:rPr>
                <w:color w:val="000000"/>
                <w:sz w:val="28"/>
                <w:szCs w:val="28"/>
                <w:lang w:val="ru-RU"/>
              </w:rPr>
            </w:pPr>
            <w:r w:rsidRPr="00582E2C">
              <w:rPr>
                <w:color w:val="000000"/>
                <w:sz w:val="28"/>
                <w:szCs w:val="28"/>
              </w:rPr>
              <w:t>70,2</w:t>
            </w:r>
          </w:p>
        </w:tc>
        <w:tc>
          <w:tcPr>
            <w:tcW w:w="1692" w:type="dxa"/>
            <w:vAlign w:val="center"/>
          </w:tcPr>
          <w:p w14:paraId="094277AB" w14:textId="22F3B6F7" w:rsidR="005873E7" w:rsidRPr="00582E2C" w:rsidRDefault="005873E7" w:rsidP="00112889">
            <w:pPr>
              <w:pStyle w:val="aa"/>
              <w:spacing w:line="360" w:lineRule="auto"/>
              <w:jc w:val="both"/>
              <w:rPr>
                <w:color w:val="000000"/>
                <w:sz w:val="28"/>
                <w:szCs w:val="28"/>
                <w:lang w:val="ru-RU"/>
              </w:rPr>
            </w:pPr>
            <w:r w:rsidRPr="00582E2C">
              <w:rPr>
                <w:rFonts w:eastAsiaTheme="minorHAnsi"/>
                <w:color w:val="000000"/>
                <w:sz w:val="28"/>
                <w:szCs w:val="28"/>
              </w:rPr>
              <w:t>23,6</w:t>
            </w:r>
          </w:p>
        </w:tc>
        <w:tc>
          <w:tcPr>
            <w:tcW w:w="1552" w:type="dxa"/>
            <w:vAlign w:val="center"/>
          </w:tcPr>
          <w:p w14:paraId="55F5A380" w14:textId="650F19A3" w:rsidR="005873E7" w:rsidRPr="00365035" w:rsidRDefault="005873E7" w:rsidP="00112889">
            <w:pPr>
              <w:pStyle w:val="aa"/>
              <w:spacing w:line="360" w:lineRule="auto"/>
              <w:jc w:val="both"/>
              <w:rPr>
                <w:b/>
                <w:bCs/>
                <w:color w:val="000000"/>
                <w:sz w:val="28"/>
                <w:szCs w:val="28"/>
                <w:lang w:val="ru-RU"/>
              </w:rPr>
            </w:pPr>
            <w:r w:rsidRPr="00365035">
              <w:rPr>
                <w:b/>
                <w:bCs/>
                <w:color w:val="000000"/>
                <w:sz w:val="28"/>
                <w:szCs w:val="28"/>
                <w:lang w:val="ru-RU"/>
              </w:rPr>
              <w:t>0,000</w:t>
            </w:r>
          </w:p>
        </w:tc>
      </w:tr>
      <w:tr w:rsidR="005873E7" w14:paraId="39C4B048" w14:textId="77777777" w:rsidTr="00582E2C">
        <w:tc>
          <w:tcPr>
            <w:tcW w:w="3935" w:type="dxa"/>
            <w:vAlign w:val="center"/>
          </w:tcPr>
          <w:p w14:paraId="2DCCDF80" w14:textId="6AC3895C" w:rsidR="005873E7" w:rsidRPr="00582E2C" w:rsidRDefault="005873E7" w:rsidP="00112889">
            <w:pPr>
              <w:pStyle w:val="aa"/>
              <w:spacing w:line="360" w:lineRule="auto"/>
              <w:jc w:val="both"/>
              <w:rPr>
                <w:color w:val="000000"/>
                <w:sz w:val="28"/>
                <w:szCs w:val="28"/>
                <w:lang w:val="ru-RU"/>
              </w:rPr>
            </w:pPr>
            <w:r w:rsidRPr="00582E2C">
              <w:rPr>
                <w:color w:val="000000"/>
                <w:sz w:val="28"/>
                <w:szCs w:val="28"/>
              </w:rPr>
              <w:t>Пунитивность</w:t>
            </w:r>
          </w:p>
        </w:tc>
        <w:tc>
          <w:tcPr>
            <w:tcW w:w="2449" w:type="dxa"/>
            <w:vAlign w:val="center"/>
          </w:tcPr>
          <w:p w14:paraId="27A6F529" w14:textId="19EC6EFC" w:rsidR="005873E7" w:rsidRPr="00582E2C" w:rsidRDefault="005873E7" w:rsidP="00112889">
            <w:pPr>
              <w:pStyle w:val="aa"/>
              <w:spacing w:line="360" w:lineRule="auto"/>
              <w:jc w:val="both"/>
              <w:rPr>
                <w:color w:val="000000"/>
                <w:sz w:val="28"/>
                <w:szCs w:val="28"/>
                <w:lang w:val="ru-RU"/>
              </w:rPr>
            </w:pPr>
            <w:r w:rsidRPr="00582E2C">
              <w:rPr>
                <w:color w:val="000000"/>
                <w:sz w:val="28"/>
                <w:szCs w:val="28"/>
              </w:rPr>
              <w:t>67</w:t>
            </w:r>
          </w:p>
        </w:tc>
        <w:tc>
          <w:tcPr>
            <w:tcW w:w="1692" w:type="dxa"/>
            <w:vAlign w:val="center"/>
          </w:tcPr>
          <w:p w14:paraId="4B18008F" w14:textId="7ABEF100" w:rsidR="005873E7" w:rsidRPr="00582E2C" w:rsidRDefault="005873E7" w:rsidP="00112889">
            <w:pPr>
              <w:pStyle w:val="aa"/>
              <w:spacing w:line="360" w:lineRule="auto"/>
              <w:jc w:val="both"/>
              <w:rPr>
                <w:color w:val="000000"/>
                <w:sz w:val="28"/>
                <w:szCs w:val="28"/>
                <w:lang w:val="ru-RU"/>
              </w:rPr>
            </w:pPr>
            <w:r w:rsidRPr="00582E2C">
              <w:rPr>
                <w:rFonts w:eastAsiaTheme="minorHAnsi"/>
                <w:color w:val="000000"/>
                <w:sz w:val="28"/>
                <w:szCs w:val="28"/>
              </w:rPr>
              <w:t>20</w:t>
            </w:r>
          </w:p>
        </w:tc>
        <w:tc>
          <w:tcPr>
            <w:tcW w:w="1552" w:type="dxa"/>
            <w:vAlign w:val="center"/>
          </w:tcPr>
          <w:p w14:paraId="72DA3F8B" w14:textId="0F575D8E" w:rsidR="005873E7" w:rsidRPr="00365035" w:rsidRDefault="005873E7" w:rsidP="00112889">
            <w:pPr>
              <w:pStyle w:val="aa"/>
              <w:spacing w:line="360" w:lineRule="auto"/>
              <w:jc w:val="both"/>
              <w:rPr>
                <w:b/>
                <w:bCs/>
                <w:color w:val="000000"/>
                <w:sz w:val="28"/>
                <w:szCs w:val="28"/>
                <w:lang w:val="ru-RU"/>
              </w:rPr>
            </w:pPr>
            <w:r w:rsidRPr="00365035">
              <w:rPr>
                <w:b/>
                <w:bCs/>
                <w:color w:val="000000"/>
                <w:sz w:val="28"/>
                <w:szCs w:val="28"/>
                <w:lang w:val="ru-RU"/>
              </w:rPr>
              <w:t>0,000</w:t>
            </w:r>
          </w:p>
        </w:tc>
      </w:tr>
    </w:tbl>
    <w:p w14:paraId="7DC776C2" w14:textId="56491814" w:rsidR="005873E7" w:rsidRDefault="005873E7" w:rsidP="00881DB2">
      <w:pPr>
        <w:pStyle w:val="aa"/>
        <w:spacing w:line="360" w:lineRule="auto"/>
        <w:ind w:firstLine="709"/>
        <w:jc w:val="both"/>
        <w:rPr>
          <w:color w:val="000000"/>
          <w:sz w:val="28"/>
          <w:szCs w:val="28"/>
          <w:lang w:val="ru-RU"/>
        </w:rPr>
      </w:pPr>
      <w:r>
        <w:rPr>
          <w:color w:val="000000"/>
          <w:sz w:val="28"/>
          <w:szCs w:val="28"/>
          <w:lang w:val="ru-RU"/>
        </w:rPr>
        <w:t xml:space="preserve">Если </w:t>
      </w:r>
      <w:r>
        <w:rPr>
          <w:color w:val="000000"/>
          <w:sz w:val="28"/>
          <w:szCs w:val="28"/>
        </w:rPr>
        <w:t>p</w:t>
      </w:r>
      <w:r w:rsidRPr="00057D57">
        <w:rPr>
          <w:color w:val="000000"/>
          <w:sz w:val="28"/>
          <w:szCs w:val="28"/>
          <w:lang w:val="ru-RU"/>
        </w:rPr>
        <w:t>&lt;0</w:t>
      </w:r>
      <w:r>
        <w:rPr>
          <w:color w:val="000000"/>
          <w:sz w:val="28"/>
          <w:szCs w:val="28"/>
          <w:lang w:val="ru-RU"/>
        </w:rPr>
        <w:t>,05, то между группами есть различия.</w:t>
      </w:r>
    </w:p>
    <w:p w14:paraId="4D2DAA6E" w14:textId="2CCF10FF" w:rsidR="00283F16" w:rsidRDefault="00283F16" w:rsidP="00881DB2">
      <w:pPr>
        <w:pStyle w:val="aa"/>
        <w:spacing w:line="360" w:lineRule="auto"/>
        <w:ind w:firstLine="709"/>
        <w:jc w:val="both"/>
        <w:rPr>
          <w:color w:val="000000"/>
          <w:sz w:val="28"/>
          <w:szCs w:val="28"/>
          <w:lang w:val="ru-RU"/>
        </w:rPr>
      </w:pPr>
      <w:r>
        <w:rPr>
          <w:color w:val="000000"/>
          <w:sz w:val="28"/>
          <w:szCs w:val="28"/>
          <w:lang w:val="ru-RU"/>
        </w:rPr>
        <w:t xml:space="preserve">Исходя из полученных данных было выяснено, что значимые отличия есть у всех схем, кроме: </w:t>
      </w:r>
      <w:r w:rsidRPr="00283F16">
        <w:rPr>
          <w:color w:val="000000"/>
          <w:sz w:val="28"/>
          <w:szCs w:val="28"/>
          <w:lang w:val="ru-RU"/>
        </w:rPr>
        <w:t>Эмоциональная деприв</w:t>
      </w:r>
      <w:r w:rsidR="00181B4E">
        <w:rPr>
          <w:color w:val="000000"/>
          <w:sz w:val="28"/>
          <w:szCs w:val="28"/>
          <w:lang w:val="ru-RU"/>
        </w:rPr>
        <w:t>ация</w:t>
      </w:r>
      <w:r>
        <w:rPr>
          <w:color w:val="000000"/>
          <w:sz w:val="28"/>
          <w:szCs w:val="28"/>
          <w:lang w:val="ru-RU"/>
        </w:rPr>
        <w:t xml:space="preserve">, </w:t>
      </w:r>
      <w:r w:rsidRPr="00283F16">
        <w:rPr>
          <w:color w:val="000000"/>
          <w:sz w:val="28"/>
          <w:szCs w:val="28"/>
          <w:lang w:val="ru-RU"/>
        </w:rPr>
        <w:t>Подавление эмоций</w:t>
      </w:r>
      <w:r>
        <w:rPr>
          <w:color w:val="000000"/>
          <w:sz w:val="28"/>
          <w:szCs w:val="28"/>
          <w:lang w:val="ru-RU"/>
        </w:rPr>
        <w:t xml:space="preserve">, </w:t>
      </w:r>
      <w:r w:rsidRPr="00283F16">
        <w:rPr>
          <w:color w:val="000000"/>
          <w:sz w:val="28"/>
          <w:szCs w:val="28"/>
          <w:lang w:val="ru-RU"/>
        </w:rPr>
        <w:t>Привилегированность/Грандиозность</w:t>
      </w:r>
      <w:r>
        <w:rPr>
          <w:color w:val="000000"/>
          <w:sz w:val="28"/>
          <w:szCs w:val="28"/>
          <w:lang w:val="ru-RU"/>
        </w:rPr>
        <w:t>.</w:t>
      </w:r>
    </w:p>
    <w:p w14:paraId="41F6C4E5" w14:textId="5D477252" w:rsidR="00B16B5B" w:rsidRDefault="00457359" w:rsidP="00881DB2">
      <w:pPr>
        <w:pStyle w:val="aa"/>
        <w:spacing w:line="360" w:lineRule="auto"/>
        <w:ind w:firstLine="709"/>
        <w:jc w:val="both"/>
        <w:rPr>
          <w:color w:val="000000"/>
          <w:sz w:val="28"/>
          <w:szCs w:val="28"/>
          <w:lang w:val="ru-RU"/>
        </w:rPr>
      </w:pPr>
      <w:r>
        <w:rPr>
          <w:color w:val="000000"/>
          <w:sz w:val="28"/>
          <w:szCs w:val="28"/>
          <w:lang w:val="ru-RU"/>
        </w:rPr>
        <w:t>Далее, с помощью кластерного анализа мы выявили, какие схемы выражены конкретно у экспериментальной группы, то есть у пациентов с депрессивными расстройствами.</w:t>
      </w:r>
    </w:p>
    <w:p w14:paraId="18F9A023" w14:textId="66CB0439" w:rsidR="0086423C" w:rsidRDefault="0086423C" w:rsidP="00881DB2">
      <w:pPr>
        <w:pStyle w:val="aa"/>
        <w:spacing w:line="360" w:lineRule="auto"/>
        <w:ind w:firstLine="709"/>
        <w:jc w:val="both"/>
        <w:rPr>
          <w:color w:val="000000"/>
          <w:sz w:val="28"/>
          <w:szCs w:val="28"/>
          <w:lang w:val="ru-RU"/>
        </w:rPr>
      </w:pPr>
      <w:r>
        <w:rPr>
          <w:color w:val="000000"/>
          <w:sz w:val="28"/>
          <w:szCs w:val="28"/>
          <w:lang w:val="ru-RU"/>
        </w:rPr>
        <w:t xml:space="preserve">В результате кластерного анализа экспериментальная группа разбилась на два кластера: первый включает </w:t>
      </w:r>
      <w:r w:rsidR="00AC00A0">
        <w:rPr>
          <w:color w:val="000000"/>
          <w:sz w:val="28"/>
          <w:szCs w:val="28"/>
          <w:lang w:val="ru-RU"/>
        </w:rPr>
        <w:t>10</w:t>
      </w:r>
      <w:r>
        <w:rPr>
          <w:color w:val="000000"/>
          <w:sz w:val="28"/>
          <w:szCs w:val="28"/>
          <w:lang w:val="ru-RU"/>
        </w:rPr>
        <w:t xml:space="preserve"> человек, второй – </w:t>
      </w:r>
      <w:r w:rsidR="00AC00A0">
        <w:rPr>
          <w:color w:val="000000"/>
          <w:sz w:val="28"/>
          <w:szCs w:val="28"/>
          <w:lang w:val="ru-RU"/>
        </w:rPr>
        <w:t>10</w:t>
      </w:r>
      <w:r>
        <w:rPr>
          <w:color w:val="000000"/>
          <w:sz w:val="28"/>
          <w:szCs w:val="28"/>
          <w:lang w:val="ru-RU"/>
        </w:rPr>
        <w:t xml:space="preserve"> человек. Далее произошло сравнение двух кластеров и выявление значимых различий между схемами.</w:t>
      </w:r>
    </w:p>
    <w:p w14:paraId="7BFBE121" w14:textId="387374EB" w:rsidR="00457359" w:rsidRPr="00457359" w:rsidRDefault="00457359" w:rsidP="00112889">
      <w:pPr>
        <w:pStyle w:val="aa"/>
        <w:spacing w:line="360" w:lineRule="auto"/>
        <w:ind w:firstLine="709"/>
        <w:jc w:val="both"/>
        <w:rPr>
          <w:b/>
          <w:bCs/>
          <w:color w:val="000000"/>
          <w:sz w:val="28"/>
          <w:szCs w:val="28"/>
          <w:lang w:val="ru-RU"/>
        </w:rPr>
      </w:pPr>
      <w:r w:rsidRPr="00457359">
        <w:rPr>
          <w:b/>
          <w:bCs/>
          <w:color w:val="000000"/>
          <w:sz w:val="28"/>
          <w:szCs w:val="28"/>
          <w:lang w:val="ru-RU"/>
        </w:rPr>
        <w:t>Таблица 3</w:t>
      </w:r>
      <w:r w:rsidR="00365035">
        <w:rPr>
          <w:b/>
          <w:bCs/>
          <w:color w:val="000000"/>
          <w:sz w:val="28"/>
          <w:szCs w:val="28"/>
          <w:lang w:val="ru-RU"/>
        </w:rPr>
        <w:t>. Значимые различия по ранним дезадаптивным схемам у пациентов с депрессивными расстройствами</w:t>
      </w:r>
    </w:p>
    <w:tbl>
      <w:tblPr>
        <w:tblStyle w:val="ab"/>
        <w:tblW w:w="0" w:type="auto"/>
        <w:tblLook w:val="04A0" w:firstRow="1" w:lastRow="0" w:firstColumn="1" w:lastColumn="0" w:noHBand="0" w:noVBand="1"/>
      </w:tblPr>
      <w:tblGrid>
        <w:gridCol w:w="4814"/>
        <w:gridCol w:w="4814"/>
      </w:tblGrid>
      <w:tr w:rsidR="00C619BD" w14:paraId="60072840" w14:textId="77777777" w:rsidTr="00E9424A">
        <w:tc>
          <w:tcPr>
            <w:tcW w:w="4814" w:type="dxa"/>
            <w:vAlign w:val="center"/>
          </w:tcPr>
          <w:p w14:paraId="201FFA78" w14:textId="14B544CC" w:rsidR="00C619BD" w:rsidRDefault="00B52338" w:rsidP="00112889">
            <w:pPr>
              <w:pStyle w:val="aa"/>
              <w:spacing w:line="360" w:lineRule="auto"/>
              <w:jc w:val="both"/>
              <w:rPr>
                <w:color w:val="000000"/>
                <w:sz w:val="28"/>
                <w:szCs w:val="28"/>
                <w:lang w:val="ru-RU"/>
              </w:rPr>
            </w:pPr>
            <w:r>
              <w:rPr>
                <w:color w:val="000000"/>
                <w:sz w:val="28"/>
                <w:szCs w:val="28"/>
                <w:lang w:val="ru-RU"/>
              </w:rPr>
              <w:t>Схемы</w:t>
            </w:r>
          </w:p>
        </w:tc>
        <w:tc>
          <w:tcPr>
            <w:tcW w:w="4814" w:type="dxa"/>
            <w:vAlign w:val="center"/>
          </w:tcPr>
          <w:p w14:paraId="05D88F89" w14:textId="36E7C971" w:rsidR="00C619BD" w:rsidRDefault="00B52338" w:rsidP="00112889">
            <w:pPr>
              <w:pStyle w:val="aa"/>
              <w:spacing w:line="360" w:lineRule="auto"/>
              <w:jc w:val="both"/>
              <w:rPr>
                <w:color w:val="000000"/>
                <w:sz w:val="28"/>
                <w:szCs w:val="28"/>
                <w:lang w:val="ru-RU"/>
              </w:rPr>
            </w:pPr>
            <w:r w:rsidRPr="00582E2C">
              <w:rPr>
                <w:color w:val="000000"/>
                <w:sz w:val="28"/>
                <w:szCs w:val="28"/>
              </w:rPr>
              <w:t>p</w:t>
            </w:r>
            <w:r w:rsidRPr="00582E2C">
              <w:rPr>
                <w:color w:val="000000"/>
                <w:sz w:val="28"/>
                <w:szCs w:val="28"/>
                <w:lang w:val="ru-RU"/>
              </w:rPr>
              <w:t>-уровень значимости</w:t>
            </w:r>
          </w:p>
        </w:tc>
      </w:tr>
      <w:tr w:rsidR="00B52338" w14:paraId="5C864A9C" w14:textId="77777777" w:rsidTr="00E9424A">
        <w:tc>
          <w:tcPr>
            <w:tcW w:w="4814" w:type="dxa"/>
            <w:vAlign w:val="center"/>
          </w:tcPr>
          <w:p w14:paraId="0DA002E8" w14:textId="506ED2DB" w:rsidR="00B52338" w:rsidRDefault="00B52338" w:rsidP="00112889">
            <w:pPr>
              <w:pStyle w:val="aa"/>
              <w:spacing w:line="360" w:lineRule="auto"/>
              <w:jc w:val="both"/>
              <w:rPr>
                <w:color w:val="000000"/>
                <w:sz w:val="28"/>
                <w:szCs w:val="28"/>
                <w:lang w:val="ru-RU"/>
              </w:rPr>
            </w:pPr>
            <w:r w:rsidRPr="00582E2C">
              <w:rPr>
                <w:color w:val="000000"/>
                <w:sz w:val="28"/>
                <w:szCs w:val="28"/>
              </w:rPr>
              <w:t>Эмоциональная депривированность</w:t>
            </w:r>
          </w:p>
        </w:tc>
        <w:tc>
          <w:tcPr>
            <w:tcW w:w="4814" w:type="dxa"/>
            <w:vAlign w:val="center"/>
          </w:tcPr>
          <w:p w14:paraId="4E9C4816" w14:textId="65F9C1DE" w:rsidR="00B52338" w:rsidRDefault="00B52338" w:rsidP="00112889">
            <w:pPr>
              <w:pStyle w:val="aa"/>
              <w:spacing w:line="360" w:lineRule="auto"/>
              <w:jc w:val="both"/>
              <w:rPr>
                <w:color w:val="000000"/>
                <w:sz w:val="28"/>
                <w:szCs w:val="28"/>
                <w:lang w:val="ru-RU"/>
              </w:rPr>
            </w:pPr>
            <w:r>
              <w:rPr>
                <w:color w:val="000000"/>
                <w:sz w:val="28"/>
                <w:szCs w:val="28"/>
                <w:lang w:val="ru-RU"/>
              </w:rPr>
              <w:t>0</w:t>
            </w:r>
            <w:r w:rsidR="00117BAD">
              <w:rPr>
                <w:color w:val="000000"/>
                <w:sz w:val="28"/>
                <w:szCs w:val="28"/>
                <w:lang w:val="ru-RU"/>
              </w:rPr>
              <w:t>,378</w:t>
            </w:r>
          </w:p>
        </w:tc>
      </w:tr>
      <w:tr w:rsidR="00117BAD" w14:paraId="2658B00B" w14:textId="77777777" w:rsidTr="00E9424A">
        <w:tc>
          <w:tcPr>
            <w:tcW w:w="4814" w:type="dxa"/>
            <w:vAlign w:val="center"/>
          </w:tcPr>
          <w:p w14:paraId="26E91B9D" w14:textId="469BE91C" w:rsidR="00117BAD" w:rsidRDefault="00117BAD" w:rsidP="00112889">
            <w:pPr>
              <w:pStyle w:val="aa"/>
              <w:spacing w:line="360" w:lineRule="auto"/>
              <w:jc w:val="both"/>
              <w:rPr>
                <w:color w:val="000000"/>
                <w:sz w:val="28"/>
                <w:szCs w:val="28"/>
                <w:lang w:val="ru-RU"/>
              </w:rPr>
            </w:pPr>
            <w:r w:rsidRPr="00582E2C">
              <w:rPr>
                <w:color w:val="000000"/>
                <w:sz w:val="28"/>
                <w:szCs w:val="28"/>
              </w:rPr>
              <w:t>Покинутость/Нестабильность</w:t>
            </w:r>
          </w:p>
        </w:tc>
        <w:tc>
          <w:tcPr>
            <w:tcW w:w="4814" w:type="dxa"/>
            <w:vAlign w:val="center"/>
          </w:tcPr>
          <w:p w14:paraId="57D520D0" w14:textId="4A7C12F5" w:rsidR="00117BAD" w:rsidRPr="00365035" w:rsidRDefault="00117BAD" w:rsidP="00112889">
            <w:pPr>
              <w:pStyle w:val="aa"/>
              <w:spacing w:line="360" w:lineRule="auto"/>
              <w:jc w:val="both"/>
              <w:rPr>
                <w:b/>
                <w:bCs/>
                <w:color w:val="000000"/>
                <w:sz w:val="28"/>
                <w:szCs w:val="28"/>
                <w:lang w:val="ru-RU"/>
              </w:rPr>
            </w:pPr>
            <w:r w:rsidRPr="00365035">
              <w:rPr>
                <w:b/>
                <w:bCs/>
                <w:color w:val="000000"/>
                <w:sz w:val="28"/>
                <w:szCs w:val="28"/>
                <w:lang w:val="ru-RU"/>
              </w:rPr>
              <w:t>0,001</w:t>
            </w:r>
          </w:p>
        </w:tc>
      </w:tr>
      <w:tr w:rsidR="00117BAD" w14:paraId="535A6B67" w14:textId="77777777" w:rsidTr="00E9424A">
        <w:tc>
          <w:tcPr>
            <w:tcW w:w="4814" w:type="dxa"/>
            <w:vAlign w:val="center"/>
          </w:tcPr>
          <w:p w14:paraId="33665FBA" w14:textId="664AB0EF" w:rsidR="00117BAD" w:rsidRDefault="00117BAD" w:rsidP="00112889">
            <w:pPr>
              <w:pStyle w:val="aa"/>
              <w:spacing w:line="360" w:lineRule="auto"/>
              <w:jc w:val="both"/>
              <w:rPr>
                <w:color w:val="000000"/>
                <w:sz w:val="28"/>
                <w:szCs w:val="28"/>
                <w:lang w:val="ru-RU"/>
              </w:rPr>
            </w:pPr>
            <w:r w:rsidRPr="00582E2C">
              <w:rPr>
                <w:color w:val="000000"/>
                <w:sz w:val="28"/>
                <w:szCs w:val="28"/>
              </w:rPr>
              <w:t>Недоверие/Ожидание жестокого обращения</w:t>
            </w:r>
          </w:p>
        </w:tc>
        <w:tc>
          <w:tcPr>
            <w:tcW w:w="4814" w:type="dxa"/>
            <w:vAlign w:val="center"/>
          </w:tcPr>
          <w:p w14:paraId="79733237" w14:textId="63C85F0D" w:rsidR="00117BAD" w:rsidRPr="00365035" w:rsidRDefault="00117BAD" w:rsidP="00112889">
            <w:pPr>
              <w:pStyle w:val="aa"/>
              <w:spacing w:line="360" w:lineRule="auto"/>
              <w:jc w:val="both"/>
              <w:rPr>
                <w:b/>
                <w:bCs/>
                <w:color w:val="000000"/>
                <w:sz w:val="28"/>
                <w:szCs w:val="28"/>
                <w:lang w:val="ru-RU"/>
              </w:rPr>
            </w:pPr>
            <w:r w:rsidRPr="00365035">
              <w:rPr>
                <w:b/>
                <w:bCs/>
                <w:color w:val="000000"/>
                <w:sz w:val="28"/>
                <w:szCs w:val="28"/>
                <w:lang w:val="ru-RU"/>
              </w:rPr>
              <w:t>0,000</w:t>
            </w:r>
          </w:p>
        </w:tc>
      </w:tr>
      <w:tr w:rsidR="00117BAD" w14:paraId="15714905" w14:textId="77777777" w:rsidTr="00E9424A">
        <w:tc>
          <w:tcPr>
            <w:tcW w:w="4814" w:type="dxa"/>
            <w:vAlign w:val="center"/>
          </w:tcPr>
          <w:p w14:paraId="4ED73F56" w14:textId="5A72B1E4" w:rsidR="00117BAD" w:rsidRDefault="00117BAD" w:rsidP="00112889">
            <w:pPr>
              <w:pStyle w:val="aa"/>
              <w:spacing w:line="360" w:lineRule="auto"/>
              <w:jc w:val="both"/>
              <w:rPr>
                <w:color w:val="000000"/>
                <w:sz w:val="28"/>
                <w:szCs w:val="28"/>
                <w:lang w:val="ru-RU"/>
              </w:rPr>
            </w:pPr>
            <w:r w:rsidRPr="00582E2C">
              <w:rPr>
                <w:color w:val="000000"/>
                <w:sz w:val="28"/>
                <w:szCs w:val="28"/>
              </w:rPr>
              <w:lastRenderedPageBreak/>
              <w:t>Социальная отчуждённость</w:t>
            </w:r>
          </w:p>
        </w:tc>
        <w:tc>
          <w:tcPr>
            <w:tcW w:w="4814" w:type="dxa"/>
            <w:vAlign w:val="center"/>
          </w:tcPr>
          <w:p w14:paraId="32A595D1" w14:textId="71A2EFF9" w:rsidR="00117BAD" w:rsidRPr="00365035" w:rsidRDefault="00117BAD" w:rsidP="00112889">
            <w:pPr>
              <w:pStyle w:val="aa"/>
              <w:spacing w:line="360" w:lineRule="auto"/>
              <w:jc w:val="both"/>
              <w:rPr>
                <w:b/>
                <w:bCs/>
                <w:color w:val="000000"/>
                <w:sz w:val="28"/>
                <w:szCs w:val="28"/>
                <w:lang w:val="ru-RU"/>
              </w:rPr>
            </w:pPr>
            <w:r w:rsidRPr="00365035">
              <w:rPr>
                <w:b/>
                <w:bCs/>
                <w:color w:val="000000"/>
                <w:sz w:val="28"/>
                <w:szCs w:val="28"/>
                <w:lang w:val="ru-RU"/>
              </w:rPr>
              <w:t>0,000</w:t>
            </w:r>
          </w:p>
        </w:tc>
      </w:tr>
      <w:tr w:rsidR="00117BAD" w14:paraId="1601314B" w14:textId="77777777" w:rsidTr="00E9424A">
        <w:tc>
          <w:tcPr>
            <w:tcW w:w="4814" w:type="dxa"/>
            <w:vAlign w:val="center"/>
          </w:tcPr>
          <w:p w14:paraId="360B1358" w14:textId="7D1F5556" w:rsidR="00117BAD" w:rsidRDefault="00117BAD" w:rsidP="00112889">
            <w:pPr>
              <w:pStyle w:val="aa"/>
              <w:spacing w:line="360" w:lineRule="auto"/>
              <w:jc w:val="both"/>
              <w:rPr>
                <w:color w:val="000000"/>
                <w:sz w:val="28"/>
                <w:szCs w:val="28"/>
                <w:lang w:val="ru-RU"/>
              </w:rPr>
            </w:pPr>
            <w:r w:rsidRPr="00582E2C">
              <w:rPr>
                <w:color w:val="000000"/>
                <w:sz w:val="28"/>
                <w:szCs w:val="28"/>
              </w:rPr>
              <w:t>Дефективность/Стыдливость</w:t>
            </w:r>
          </w:p>
        </w:tc>
        <w:tc>
          <w:tcPr>
            <w:tcW w:w="4814" w:type="dxa"/>
            <w:vAlign w:val="center"/>
          </w:tcPr>
          <w:p w14:paraId="61F1D83B" w14:textId="0BA63DAE" w:rsidR="00117BAD" w:rsidRPr="00365035" w:rsidRDefault="00117BAD" w:rsidP="00112889">
            <w:pPr>
              <w:pStyle w:val="aa"/>
              <w:spacing w:line="360" w:lineRule="auto"/>
              <w:jc w:val="both"/>
              <w:rPr>
                <w:b/>
                <w:bCs/>
                <w:color w:val="000000"/>
                <w:sz w:val="28"/>
                <w:szCs w:val="28"/>
                <w:lang w:val="ru-RU"/>
              </w:rPr>
            </w:pPr>
            <w:r w:rsidRPr="00365035">
              <w:rPr>
                <w:b/>
                <w:bCs/>
                <w:color w:val="000000"/>
                <w:sz w:val="28"/>
                <w:szCs w:val="28"/>
                <w:lang w:val="ru-RU"/>
              </w:rPr>
              <w:t>0,000</w:t>
            </w:r>
          </w:p>
        </w:tc>
      </w:tr>
      <w:tr w:rsidR="00117BAD" w14:paraId="5A093FA9" w14:textId="77777777" w:rsidTr="00E9424A">
        <w:tc>
          <w:tcPr>
            <w:tcW w:w="4814" w:type="dxa"/>
            <w:vAlign w:val="center"/>
          </w:tcPr>
          <w:p w14:paraId="46CCC643" w14:textId="3619B875" w:rsidR="00117BAD" w:rsidRDefault="00117BAD" w:rsidP="00112889">
            <w:pPr>
              <w:pStyle w:val="aa"/>
              <w:spacing w:line="360" w:lineRule="auto"/>
              <w:jc w:val="both"/>
              <w:rPr>
                <w:color w:val="000000"/>
                <w:sz w:val="28"/>
                <w:szCs w:val="28"/>
                <w:lang w:val="ru-RU"/>
              </w:rPr>
            </w:pPr>
            <w:r w:rsidRPr="00582E2C">
              <w:rPr>
                <w:color w:val="000000"/>
                <w:sz w:val="28"/>
                <w:szCs w:val="28"/>
              </w:rPr>
              <w:t>Неуспешность</w:t>
            </w:r>
          </w:p>
        </w:tc>
        <w:tc>
          <w:tcPr>
            <w:tcW w:w="4814" w:type="dxa"/>
            <w:vAlign w:val="center"/>
          </w:tcPr>
          <w:p w14:paraId="38DEE523" w14:textId="77B4ADCB" w:rsidR="00117BAD" w:rsidRPr="00365035" w:rsidRDefault="00117BAD" w:rsidP="00112889">
            <w:pPr>
              <w:pStyle w:val="aa"/>
              <w:spacing w:line="360" w:lineRule="auto"/>
              <w:jc w:val="both"/>
              <w:rPr>
                <w:b/>
                <w:bCs/>
                <w:color w:val="000000"/>
                <w:sz w:val="28"/>
                <w:szCs w:val="28"/>
                <w:lang w:val="ru-RU"/>
              </w:rPr>
            </w:pPr>
            <w:r w:rsidRPr="00365035">
              <w:rPr>
                <w:b/>
                <w:bCs/>
                <w:color w:val="000000"/>
                <w:sz w:val="28"/>
                <w:szCs w:val="28"/>
                <w:lang w:val="ru-RU"/>
              </w:rPr>
              <w:t>0,018</w:t>
            </w:r>
          </w:p>
        </w:tc>
      </w:tr>
      <w:tr w:rsidR="00117BAD" w14:paraId="6E83409B" w14:textId="77777777" w:rsidTr="00E9424A">
        <w:tc>
          <w:tcPr>
            <w:tcW w:w="4814" w:type="dxa"/>
            <w:vAlign w:val="center"/>
          </w:tcPr>
          <w:p w14:paraId="2FDC2F55" w14:textId="13C62FDB" w:rsidR="00117BAD" w:rsidRDefault="00117BAD" w:rsidP="00112889">
            <w:pPr>
              <w:pStyle w:val="aa"/>
              <w:spacing w:line="360" w:lineRule="auto"/>
              <w:jc w:val="both"/>
              <w:rPr>
                <w:color w:val="000000"/>
                <w:sz w:val="28"/>
                <w:szCs w:val="28"/>
                <w:lang w:val="ru-RU"/>
              </w:rPr>
            </w:pPr>
            <w:r w:rsidRPr="00582E2C">
              <w:rPr>
                <w:color w:val="000000"/>
                <w:sz w:val="28"/>
                <w:szCs w:val="28"/>
              </w:rPr>
              <w:t>Зависимость/Беспомощность</w:t>
            </w:r>
          </w:p>
        </w:tc>
        <w:tc>
          <w:tcPr>
            <w:tcW w:w="4814" w:type="dxa"/>
            <w:vAlign w:val="center"/>
          </w:tcPr>
          <w:p w14:paraId="2D1089CD" w14:textId="6E98024D" w:rsidR="00117BAD" w:rsidRPr="00365035" w:rsidRDefault="00117BAD" w:rsidP="00112889">
            <w:pPr>
              <w:pStyle w:val="aa"/>
              <w:spacing w:line="360" w:lineRule="auto"/>
              <w:jc w:val="both"/>
              <w:rPr>
                <w:b/>
                <w:bCs/>
                <w:color w:val="000000"/>
                <w:sz w:val="28"/>
                <w:szCs w:val="28"/>
                <w:lang w:val="ru-RU"/>
              </w:rPr>
            </w:pPr>
            <w:r w:rsidRPr="00365035">
              <w:rPr>
                <w:b/>
                <w:bCs/>
                <w:color w:val="000000"/>
                <w:sz w:val="28"/>
                <w:szCs w:val="28"/>
                <w:lang w:val="ru-RU"/>
              </w:rPr>
              <w:t>0,000</w:t>
            </w:r>
          </w:p>
        </w:tc>
      </w:tr>
      <w:tr w:rsidR="00117BAD" w14:paraId="269C01A6" w14:textId="77777777" w:rsidTr="00E9424A">
        <w:tc>
          <w:tcPr>
            <w:tcW w:w="4814" w:type="dxa"/>
            <w:vAlign w:val="center"/>
          </w:tcPr>
          <w:p w14:paraId="7F6D42EE" w14:textId="49F80516" w:rsidR="00117BAD" w:rsidRPr="00582E2C" w:rsidRDefault="00117BAD" w:rsidP="00112889">
            <w:pPr>
              <w:pStyle w:val="aa"/>
              <w:spacing w:line="360" w:lineRule="auto"/>
              <w:jc w:val="both"/>
              <w:rPr>
                <w:color w:val="000000"/>
                <w:sz w:val="28"/>
                <w:szCs w:val="28"/>
              </w:rPr>
            </w:pPr>
            <w:r w:rsidRPr="00582E2C">
              <w:rPr>
                <w:color w:val="000000"/>
                <w:sz w:val="28"/>
                <w:szCs w:val="28"/>
              </w:rPr>
              <w:t>Уязвимость</w:t>
            </w:r>
          </w:p>
        </w:tc>
        <w:tc>
          <w:tcPr>
            <w:tcW w:w="4814" w:type="dxa"/>
            <w:vAlign w:val="center"/>
          </w:tcPr>
          <w:p w14:paraId="1DAD90E2" w14:textId="0A14A586" w:rsidR="00117BAD" w:rsidRPr="00365035" w:rsidRDefault="00117BAD" w:rsidP="00112889">
            <w:pPr>
              <w:pStyle w:val="aa"/>
              <w:spacing w:line="360" w:lineRule="auto"/>
              <w:jc w:val="both"/>
              <w:rPr>
                <w:b/>
                <w:bCs/>
                <w:color w:val="000000"/>
                <w:sz w:val="28"/>
                <w:szCs w:val="28"/>
                <w:lang w:val="ru-RU"/>
              </w:rPr>
            </w:pPr>
            <w:r w:rsidRPr="00365035">
              <w:rPr>
                <w:b/>
                <w:bCs/>
                <w:color w:val="000000"/>
                <w:sz w:val="28"/>
                <w:szCs w:val="28"/>
                <w:lang w:val="ru-RU"/>
              </w:rPr>
              <w:t>0,036</w:t>
            </w:r>
          </w:p>
        </w:tc>
      </w:tr>
      <w:tr w:rsidR="00117BAD" w14:paraId="00E991CF" w14:textId="77777777" w:rsidTr="00E9424A">
        <w:tc>
          <w:tcPr>
            <w:tcW w:w="4814" w:type="dxa"/>
            <w:vAlign w:val="center"/>
          </w:tcPr>
          <w:p w14:paraId="4EC21675" w14:textId="1B8B75A3" w:rsidR="00117BAD" w:rsidRPr="00582E2C" w:rsidRDefault="00117BAD" w:rsidP="00112889">
            <w:pPr>
              <w:pStyle w:val="aa"/>
              <w:spacing w:line="360" w:lineRule="auto"/>
              <w:jc w:val="both"/>
              <w:rPr>
                <w:color w:val="000000"/>
                <w:sz w:val="28"/>
                <w:szCs w:val="28"/>
              </w:rPr>
            </w:pPr>
            <w:r w:rsidRPr="00582E2C">
              <w:rPr>
                <w:color w:val="000000"/>
                <w:sz w:val="28"/>
                <w:szCs w:val="28"/>
              </w:rPr>
              <w:t>Спутанность/Неразвитая идентичность</w:t>
            </w:r>
          </w:p>
        </w:tc>
        <w:tc>
          <w:tcPr>
            <w:tcW w:w="4814" w:type="dxa"/>
            <w:vAlign w:val="center"/>
          </w:tcPr>
          <w:p w14:paraId="06E456FB" w14:textId="52FA4FC4" w:rsidR="00117BAD" w:rsidRPr="00365035" w:rsidRDefault="00117BAD" w:rsidP="00112889">
            <w:pPr>
              <w:pStyle w:val="aa"/>
              <w:spacing w:line="360" w:lineRule="auto"/>
              <w:jc w:val="both"/>
              <w:rPr>
                <w:b/>
                <w:bCs/>
                <w:color w:val="000000"/>
                <w:sz w:val="28"/>
                <w:szCs w:val="28"/>
                <w:lang w:val="ru-RU"/>
              </w:rPr>
            </w:pPr>
            <w:r w:rsidRPr="00365035">
              <w:rPr>
                <w:b/>
                <w:bCs/>
                <w:color w:val="000000"/>
                <w:sz w:val="28"/>
                <w:szCs w:val="28"/>
                <w:lang w:val="ru-RU"/>
              </w:rPr>
              <w:t>0,003</w:t>
            </w:r>
          </w:p>
        </w:tc>
      </w:tr>
      <w:tr w:rsidR="00117BAD" w14:paraId="04DEAF7F" w14:textId="77777777" w:rsidTr="00E9424A">
        <w:tc>
          <w:tcPr>
            <w:tcW w:w="4814" w:type="dxa"/>
            <w:vAlign w:val="center"/>
          </w:tcPr>
          <w:p w14:paraId="71245747" w14:textId="6DFF41F2" w:rsidR="00117BAD" w:rsidRPr="00582E2C" w:rsidRDefault="00117BAD" w:rsidP="00112889">
            <w:pPr>
              <w:pStyle w:val="aa"/>
              <w:spacing w:line="360" w:lineRule="auto"/>
              <w:jc w:val="both"/>
              <w:rPr>
                <w:color w:val="000000"/>
                <w:sz w:val="28"/>
                <w:szCs w:val="28"/>
              </w:rPr>
            </w:pPr>
            <w:r w:rsidRPr="00582E2C">
              <w:rPr>
                <w:color w:val="000000"/>
                <w:sz w:val="28"/>
                <w:szCs w:val="28"/>
              </w:rPr>
              <w:t>Покорность</w:t>
            </w:r>
          </w:p>
        </w:tc>
        <w:tc>
          <w:tcPr>
            <w:tcW w:w="4814" w:type="dxa"/>
            <w:vAlign w:val="center"/>
          </w:tcPr>
          <w:p w14:paraId="1A352BD1" w14:textId="6C4CA246" w:rsidR="00117BAD" w:rsidRPr="00365035" w:rsidRDefault="00117BAD" w:rsidP="00112889">
            <w:pPr>
              <w:pStyle w:val="aa"/>
              <w:spacing w:line="360" w:lineRule="auto"/>
              <w:jc w:val="both"/>
              <w:rPr>
                <w:b/>
                <w:bCs/>
                <w:color w:val="000000"/>
                <w:sz w:val="28"/>
                <w:szCs w:val="28"/>
                <w:lang w:val="ru-RU"/>
              </w:rPr>
            </w:pPr>
            <w:r w:rsidRPr="00365035">
              <w:rPr>
                <w:b/>
                <w:bCs/>
                <w:color w:val="000000"/>
                <w:sz w:val="28"/>
                <w:szCs w:val="28"/>
                <w:lang w:val="ru-RU"/>
              </w:rPr>
              <w:t>0,000</w:t>
            </w:r>
          </w:p>
        </w:tc>
      </w:tr>
      <w:tr w:rsidR="00117BAD" w14:paraId="22399742" w14:textId="77777777" w:rsidTr="00E9424A">
        <w:tc>
          <w:tcPr>
            <w:tcW w:w="4814" w:type="dxa"/>
            <w:vAlign w:val="center"/>
          </w:tcPr>
          <w:p w14:paraId="6B9D5A58" w14:textId="166C930D" w:rsidR="00117BAD" w:rsidRPr="00582E2C" w:rsidRDefault="00117BAD" w:rsidP="00112889">
            <w:pPr>
              <w:pStyle w:val="aa"/>
              <w:spacing w:line="360" w:lineRule="auto"/>
              <w:jc w:val="both"/>
              <w:rPr>
                <w:color w:val="000000"/>
                <w:sz w:val="28"/>
                <w:szCs w:val="28"/>
              </w:rPr>
            </w:pPr>
            <w:r w:rsidRPr="00582E2C">
              <w:rPr>
                <w:color w:val="000000"/>
                <w:sz w:val="28"/>
                <w:szCs w:val="28"/>
              </w:rPr>
              <w:t>Самопожертвование</w:t>
            </w:r>
          </w:p>
        </w:tc>
        <w:tc>
          <w:tcPr>
            <w:tcW w:w="4814" w:type="dxa"/>
            <w:vAlign w:val="center"/>
          </w:tcPr>
          <w:p w14:paraId="0E9FC447" w14:textId="14E64B8C" w:rsidR="00117BAD" w:rsidRDefault="00117BAD" w:rsidP="00112889">
            <w:pPr>
              <w:pStyle w:val="aa"/>
              <w:spacing w:line="360" w:lineRule="auto"/>
              <w:jc w:val="both"/>
              <w:rPr>
                <w:color w:val="000000"/>
                <w:sz w:val="28"/>
                <w:szCs w:val="28"/>
                <w:lang w:val="ru-RU"/>
              </w:rPr>
            </w:pPr>
            <w:r>
              <w:rPr>
                <w:color w:val="000000"/>
                <w:sz w:val="28"/>
                <w:szCs w:val="28"/>
                <w:lang w:val="ru-RU"/>
              </w:rPr>
              <w:t>0,194</w:t>
            </w:r>
          </w:p>
        </w:tc>
      </w:tr>
      <w:tr w:rsidR="00117BAD" w14:paraId="086ACAB3" w14:textId="77777777" w:rsidTr="00E9424A">
        <w:tc>
          <w:tcPr>
            <w:tcW w:w="4814" w:type="dxa"/>
            <w:vAlign w:val="center"/>
          </w:tcPr>
          <w:p w14:paraId="5FFE6011" w14:textId="03EEF8C4" w:rsidR="00117BAD" w:rsidRPr="00582E2C" w:rsidRDefault="00117BAD" w:rsidP="00112889">
            <w:pPr>
              <w:pStyle w:val="aa"/>
              <w:spacing w:line="360" w:lineRule="auto"/>
              <w:jc w:val="both"/>
              <w:rPr>
                <w:color w:val="000000"/>
                <w:sz w:val="28"/>
                <w:szCs w:val="28"/>
              </w:rPr>
            </w:pPr>
            <w:r w:rsidRPr="00582E2C">
              <w:rPr>
                <w:color w:val="000000"/>
                <w:sz w:val="28"/>
                <w:szCs w:val="28"/>
              </w:rPr>
              <w:t>Подавление эмоций</w:t>
            </w:r>
          </w:p>
        </w:tc>
        <w:tc>
          <w:tcPr>
            <w:tcW w:w="4814" w:type="dxa"/>
            <w:vAlign w:val="center"/>
          </w:tcPr>
          <w:p w14:paraId="3CB860EA" w14:textId="10581997" w:rsidR="00117BAD" w:rsidRDefault="00117BAD" w:rsidP="00112889">
            <w:pPr>
              <w:pStyle w:val="aa"/>
              <w:spacing w:line="360" w:lineRule="auto"/>
              <w:jc w:val="both"/>
              <w:rPr>
                <w:color w:val="000000"/>
                <w:sz w:val="28"/>
                <w:szCs w:val="28"/>
                <w:lang w:val="ru-RU"/>
              </w:rPr>
            </w:pPr>
            <w:r>
              <w:rPr>
                <w:color w:val="000000"/>
                <w:sz w:val="28"/>
                <w:szCs w:val="28"/>
                <w:lang w:val="ru-RU"/>
              </w:rPr>
              <w:t>0,452</w:t>
            </w:r>
          </w:p>
        </w:tc>
      </w:tr>
      <w:tr w:rsidR="00117BAD" w14:paraId="1F171F6D" w14:textId="77777777" w:rsidTr="00E9424A">
        <w:tc>
          <w:tcPr>
            <w:tcW w:w="4814" w:type="dxa"/>
            <w:vAlign w:val="center"/>
          </w:tcPr>
          <w:p w14:paraId="097F8A20" w14:textId="551D6AF1" w:rsidR="00117BAD" w:rsidRPr="00582E2C" w:rsidRDefault="00117BAD" w:rsidP="00112889">
            <w:pPr>
              <w:pStyle w:val="aa"/>
              <w:spacing w:line="360" w:lineRule="auto"/>
              <w:jc w:val="both"/>
              <w:rPr>
                <w:color w:val="000000"/>
                <w:sz w:val="28"/>
                <w:szCs w:val="28"/>
              </w:rPr>
            </w:pPr>
            <w:r w:rsidRPr="00582E2C">
              <w:rPr>
                <w:color w:val="000000"/>
                <w:sz w:val="28"/>
                <w:szCs w:val="28"/>
              </w:rPr>
              <w:t>Жёсткие стандарты/Придирчивость</w:t>
            </w:r>
          </w:p>
        </w:tc>
        <w:tc>
          <w:tcPr>
            <w:tcW w:w="4814" w:type="dxa"/>
            <w:vAlign w:val="center"/>
          </w:tcPr>
          <w:p w14:paraId="7CE2AD16" w14:textId="42311764" w:rsidR="00117BAD" w:rsidRDefault="00117BAD" w:rsidP="00112889">
            <w:pPr>
              <w:pStyle w:val="aa"/>
              <w:spacing w:line="360" w:lineRule="auto"/>
              <w:jc w:val="both"/>
              <w:rPr>
                <w:color w:val="000000"/>
                <w:sz w:val="28"/>
                <w:szCs w:val="28"/>
                <w:lang w:val="ru-RU"/>
              </w:rPr>
            </w:pPr>
            <w:r>
              <w:rPr>
                <w:color w:val="000000"/>
                <w:sz w:val="28"/>
                <w:szCs w:val="28"/>
                <w:lang w:val="ru-RU"/>
              </w:rPr>
              <w:t>0,658</w:t>
            </w:r>
          </w:p>
        </w:tc>
      </w:tr>
      <w:tr w:rsidR="00117BAD" w14:paraId="39D7040C" w14:textId="77777777" w:rsidTr="00E9424A">
        <w:tc>
          <w:tcPr>
            <w:tcW w:w="4814" w:type="dxa"/>
            <w:vAlign w:val="center"/>
          </w:tcPr>
          <w:p w14:paraId="49A8A383" w14:textId="08C325BE" w:rsidR="00117BAD" w:rsidRPr="00582E2C" w:rsidRDefault="00117BAD" w:rsidP="00112889">
            <w:pPr>
              <w:pStyle w:val="aa"/>
              <w:spacing w:line="360" w:lineRule="auto"/>
              <w:jc w:val="both"/>
              <w:rPr>
                <w:color w:val="000000"/>
                <w:sz w:val="28"/>
                <w:szCs w:val="28"/>
              </w:rPr>
            </w:pPr>
            <w:r w:rsidRPr="00582E2C">
              <w:rPr>
                <w:color w:val="000000"/>
                <w:sz w:val="28"/>
                <w:szCs w:val="28"/>
              </w:rPr>
              <w:t>Привилегированность/Грандиозность</w:t>
            </w:r>
          </w:p>
        </w:tc>
        <w:tc>
          <w:tcPr>
            <w:tcW w:w="4814" w:type="dxa"/>
            <w:vAlign w:val="center"/>
          </w:tcPr>
          <w:p w14:paraId="6595AB3C" w14:textId="4D203D8B" w:rsidR="00117BAD" w:rsidRPr="00365035" w:rsidRDefault="00117BAD" w:rsidP="00112889">
            <w:pPr>
              <w:pStyle w:val="aa"/>
              <w:spacing w:line="360" w:lineRule="auto"/>
              <w:jc w:val="both"/>
              <w:rPr>
                <w:b/>
                <w:bCs/>
                <w:color w:val="000000"/>
                <w:sz w:val="28"/>
                <w:szCs w:val="28"/>
                <w:lang w:val="ru-RU"/>
              </w:rPr>
            </w:pPr>
            <w:r w:rsidRPr="00365035">
              <w:rPr>
                <w:b/>
                <w:bCs/>
                <w:color w:val="000000"/>
                <w:sz w:val="28"/>
                <w:szCs w:val="28"/>
                <w:lang w:val="ru-RU"/>
              </w:rPr>
              <w:t>0,030</w:t>
            </w:r>
          </w:p>
        </w:tc>
      </w:tr>
      <w:tr w:rsidR="00117BAD" w14:paraId="1066E9D1" w14:textId="77777777" w:rsidTr="00E9424A">
        <w:tc>
          <w:tcPr>
            <w:tcW w:w="4814" w:type="dxa"/>
            <w:vAlign w:val="center"/>
          </w:tcPr>
          <w:p w14:paraId="6665D5D2" w14:textId="57249F03" w:rsidR="00117BAD" w:rsidRPr="00582E2C" w:rsidRDefault="00117BAD" w:rsidP="00112889">
            <w:pPr>
              <w:pStyle w:val="aa"/>
              <w:spacing w:line="360" w:lineRule="auto"/>
              <w:jc w:val="both"/>
              <w:rPr>
                <w:color w:val="000000"/>
                <w:sz w:val="28"/>
                <w:szCs w:val="28"/>
              </w:rPr>
            </w:pPr>
            <w:r w:rsidRPr="00582E2C">
              <w:rPr>
                <w:color w:val="000000"/>
                <w:sz w:val="28"/>
                <w:szCs w:val="28"/>
              </w:rPr>
              <w:t>Недостаточность самоконтроля</w:t>
            </w:r>
          </w:p>
        </w:tc>
        <w:tc>
          <w:tcPr>
            <w:tcW w:w="4814" w:type="dxa"/>
            <w:vAlign w:val="center"/>
          </w:tcPr>
          <w:p w14:paraId="6BC8C628" w14:textId="2405E703" w:rsidR="00117BAD" w:rsidRPr="00365035" w:rsidRDefault="00117BAD" w:rsidP="00112889">
            <w:pPr>
              <w:pStyle w:val="aa"/>
              <w:spacing w:line="360" w:lineRule="auto"/>
              <w:jc w:val="both"/>
              <w:rPr>
                <w:b/>
                <w:bCs/>
                <w:color w:val="000000"/>
                <w:sz w:val="28"/>
                <w:szCs w:val="28"/>
                <w:lang w:val="ru-RU"/>
              </w:rPr>
            </w:pPr>
            <w:r w:rsidRPr="00365035">
              <w:rPr>
                <w:b/>
                <w:bCs/>
                <w:color w:val="000000"/>
                <w:sz w:val="28"/>
                <w:szCs w:val="28"/>
                <w:lang w:val="ru-RU"/>
              </w:rPr>
              <w:t>0,000</w:t>
            </w:r>
          </w:p>
        </w:tc>
      </w:tr>
      <w:tr w:rsidR="00117BAD" w14:paraId="73BBA094" w14:textId="77777777" w:rsidTr="00E9424A">
        <w:tc>
          <w:tcPr>
            <w:tcW w:w="4814" w:type="dxa"/>
            <w:vAlign w:val="center"/>
          </w:tcPr>
          <w:p w14:paraId="009A68CC" w14:textId="000C504C" w:rsidR="00117BAD" w:rsidRPr="00582E2C" w:rsidRDefault="00117BAD" w:rsidP="00112889">
            <w:pPr>
              <w:pStyle w:val="aa"/>
              <w:spacing w:line="360" w:lineRule="auto"/>
              <w:jc w:val="both"/>
              <w:rPr>
                <w:color w:val="000000"/>
                <w:sz w:val="28"/>
                <w:szCs w:val="28"/>
              </w:rPr>
            </w:pPr>
            <w:r w:rsidRPr="00582E2C">
              <w:rPr>
                <w:color w:val="000000"/>
                <w:sz w:val="28"/>
                <w:szCs w:val="28"/>
              </w:rPr>
              <w:t>Поиск одобрения</w:t>
            </w:r>
          </w:p>
        </w:tc>
        <w:tc>
          <w:tcPr>
            <w:tcW w:w="4814" w:type="dxa"/>
            <w:vAlign w:val="center"/>
          </w:tcPr>
          <w:p w14:paraId="3EB2FDB3" w14:textId="75180707" w:rsidR="00117BAD" w:rsidRPr="00365035" w:rsidRDefault="00117BAD" w:rsidP="00112889">
            <w:pPr>
              <w:pStyle w:val="aa"/>
              <w:spacing w:line="360" w:lineRule="auto"/>
              <w:jc w:val="both"/>
              <w:rPr>
                <w:b/>
                <w:bCs/>
                <w:color w:val="000000"/>
                <w:sz w:val="28"/>
                <w:szCs w:val="28"/>
                <w:lang w:val="ru-RU"/>
              </w:rPr>
            </w:pPr>
            <w:r w:rsidRPr="00365035">
              <w:rPr>
                <w:b/>
                <w:bCs/>
                <w:color w:val="000000"/>
                <w:sz w:val="28"/>
                <w:szCs w:val="28"/>
                <w:lang w:val="ru-RU"/>
              </w:rPr>
              <w:t>0,000</w:t>
            </w:r>
          </w:p>
        </w:tc>
      </w:tr>
      <w:tr w:rsidR="00117BAD" w14:paraId="7CD22851" w14:textId="77777777" w:rsidTr="00E9424A">
        <w:tc>
          <w:tcPr>
            <w:tcW w:w="4814" w:type="dxa"/>
            <w:vAlign w:val="center"/>
          </w:tcPr>
          <w:p w14:paraId="1987194D" w14:textId="25619574" w:rsidR="00117BAD" w:rsidRPr="00582E2C" w:rsidRDefault="00117BAD" w:rsidP="00112889">
            <w:pPr>
              <w:pStyle w:val="aa"/>
              <w:spacing w:line="360" w:lineRule="auto"/>
              <w:jc w:val="both"/>
              <w:rPr>
                <w:color w:val="000000"/>
                <w:sz w:val="28"/>
                <w:szCs w:val="28"/>
              </w:rPr>
            </w:pPr>
            <w:r w:rsidRPr="00582E2C">
              <w:rPr>
                <w:color w:val="000000"/>
                <w:sz w:val="28"/>
                <w:szCs w:val="28"/>
              </w:rPr>
              <w:t>Негативизм/Пессимизм</w:t>
            </w:r>
          </w:p>
        </w:tc>
        <w:tc>
          <w:tcPr>
            <w:tcW w:w="4814" w:type="dxa"/>
            <w:vAlign w:val="center"/>
          </w:tcPr>
          <w:p w14:paraId="6EE25B36" w14:textId="2FB9B45D" w:rsidR="00117BAD" w:rsidRPr="00365035" w:rsidRDefault="00353DC2" w:rsidP="00112889">
            <w:pPr>
              <w:pStyle w:val="aa"/>
              <w:spacing w:line="360" w:lineRule="auto"/>
              <w:jc w:val="both"/>
              <w:rPr>
                <w:b/>
                <w:bCs/>
                <w:color w:val="000000"/>
                <w:sz w:val="28"/>
                <w:szCs w:val="28"/>
                <w:lang w:val="ru-RU"/>
              </w:rPr>
            </w:pPr>
            <w:r w:rsidRPr="00365035">
              <w:rPr>
                <w:b/>
                <w:bCs/>
                <w:color w:val="000000"/>
                <w:sz w:val="28"/>
                <w:szCs w:val="28"/>
                <w:lang w:val="ru-RU"/>
              </w:rPr>
              <w:t>0,002</w:t>
            </w:r>
          </w:p>
        </w:tc>
      </w:tr>
      <w:tr w:rsidR="00117BAD" w14:paraId="0BA67011" w14:textId="77777777" w:rsidTr="00E9424A">
        <w:tc>
          <w:tcPr>
            <w:tcW w:w="4814" w:type="dxa"/>
            <w:vAlign w:val="center"/>
          </w:tcPr>
          <w:p w14:paraId="7EE80B9D" w14:textId="0B25F9EC" w:rsidR="00117BAD" w:rsidRPr="00582E2C" w:rsidRDefault="00117BAD" w:rsidP="00112889">
            <w:pPr>
              <w:pStyle w:val="aa"/>
              <w:spacing w:line="360" w:lineRule="auto"/>
              <w:jc w:val="both"/>
              <w:rPr>
                <w:color w:val="000000"/>
                <w:sz w:val="28"/>
                <w:szCs w:val="28"/>
              </w:rPr>
            </w:pPr>
            <w:r w:rsidRPr="00582E2C">
              <w:rPr>
                <w:color w:val="000000"/>
                <w:sz w:val="28"/>
                <w:szCs w:val="28"/>
              </w:rPr>
              <w:t>Пунитивность</w:t>
            </w:r>
          </w:p>
        </w:tc>
        <w:tc>
          <w:tcPr>
            <w:tcW w:w="4814" w:type="dxa"/>
            <w:vAlign w:val="center"/>
          </w:tcPr>
          <w:p w14:paraId="27127F32" w14:textId="5A99DB89" w:rsidR="00117BAD" w:rsidRPr="00365035" w:rsidRDefault="00353DC2" w:rsidP="00112889">
            <w:pPr>
              <w:pStyle w:val="aa"/>
              <w:spacing w:line="360" w:lineRule="auto"/>
              <w:jc w:val="both"/>
              <w:rPr>
                <w:b/>
                <w:bCs/>
                <w:color w:val="000000"/>
                <w:sz w:val="28"/>
                <w:szCs w:val="28"/>
                <w:lang w:val="ru-RU"/>
              </w:rPr>
            </w:pPr>
            <w:r w:rsidRPr="00365035">
              <w:rPr>
                <w:b/>
                <w:bCs/>
                <w:color w:val="000000"/>
                <w:sz w:val="28"/>
                <w:szCs w:val="28"/>
                <w:lang w:val="ru-RU"/>
              </w:rPr>
              <w:t>0,002</w:t>
            </w:r>
          </w:p>
        </w:tc>
      </w:tr>
    </w:tbl>
    <w:p w14:paraId="17CC5E97" w14:textId="6D27C623" w:rsidR="00353DC2" w:rsidRDefault="00353DC2" w:rsidP="00881DB2">
      <w:pPr>
        <w:pStyle w:val="aa"/>
        <w:spacing w:line="360" w:lineRule="auto"/>
        <w:ind w:firstLine="709"/>
        <w:jc w:val="both"/>
        <w:rPr>
          <w:color w:val="000000"/>
          <w:sz w:val="28"/>
          <w:szCs w:val="28"/>
          <w:lang w:val="ru-RU"/>
        </w:rPr>
      </w:pPr>
      <w:r>
        <w:rPr>
          <w:color w:val="000000"/>
          <w:sz w:val="28"/>
          <w:szCs w:val="28"/>
          <w:lang w:val="ru-RU"/>
        </w:rPr>
        <w:t xml:space="preserve">Если </w:t>
      </w:r>
      <w:r>
        <w:rPr>
          <w:color w:val="000000"/>
          <w:sz w:val="28"/>
          <w:szCs w:val="28"/>
        </w:rPr>
        <w:t>p</w:t>
      </w:r>
      <w:r w:rsidRPr="00057D57">
        <w:rPr>
          <w:color w:val="000000"/>
          <w:sz w:val="28"/>
          <w:szCs w:val="28"/>
          <w:lang w:val="ru-RU"/>
        </w:rPr>
        <w:t>&lt;0</w:t>
      </w:r>
      <w:r>
        <w:rPr>
          <w:color w:val="000000"/>
          <w:sz w:val="28"/>
          <w:szCs w:val="28"/>
          <w:lang w:val="ru-RU"/>
        </w:rPr>
        <w:t xml:space="preserve">,05, то между группами есть различия, а соответственно данные схемы являются наиболее выраженными у пациентов с депрессивными расстройствами: Покинутость\Нестабильность, </w:t>
      </w:r>
      <w:r w:rsidRPr="00353DC2">
        <w:rPr>
          <w:color w:val="000000"/>
          <w:sz w:val="28"/>
          <w:szCs w:val="28"/>
          <w:lang w:val="ru-RU"/>
        </w:rPr>
        <w:t>Недоверие/Ожидание жестокого обращения</w:t>
      </w:r>
      <w:r>
        <w:rPr>
          <w:color w:val="000000"/>
          <w:sz w:val="28"/>
          <w:szCs w:val="28"/>
          <w:lang w:val="ru-RU"/>
        </w:rPr>
        <w:t xml:space="preserve">, </w:t>
      </w:r>
      <w:r w:rsidRPr="00353DC2">
        <w:rPr>
          <w:color w:val="000000"/>
          <w:sz w:val="28"/>
          <w:szCs w:val="28"/>
          <w:lang w:val="ru-RU"/>
        </w:rPr>
        <w:t>Социальная отчуждённость</w:t>
      </w:r>
      <w:r>
        <w:rPr>
          <w:color w:val="000000"/>
          <w:sz w:val="28"/>
          <w:szCs w:val="28"/>
          <w:lang w:val="ru-RU"/>
        </w:rPr>
        <w:t xml:space="preserve">, </w:t>
      </w:r>
      <w:r w:rsidRPr="00353DC2">
        <w:rPr>
          <w:color w:val="000000"/>
          <w:sz w:val="28"/>
          <w:szCs w:val="28"/>
          <w:lang w:val="ru-RU"/>
        </w:rPr>
        <w:t>Дефективность/Стыдливость</w:t>
      </w:r>
      <w:r>
        <w:rPr>
          <w:color w:val="000000"/>
          <w:sz w:val="28"/>
          <w:szCs w:val="28"/>
          <w:lang w:val="ru-RU"/>
        </w:rPr>
        <w:t xml:space="preserve">, </w:t>
      </w:r>
      <w:r w:rsidRPr="00353DC2">
        <w:rPr>
          <w:color w:val="000000"/>
          <w:sz w:val="28"/>
          <w:szCs w:val="28"/>
          <w:lang w:val="ru-RU"/>
        </w:rPr>
        <w:t>Неуспешность</w:t>
      </w:r>
      <w:r>
        <w:rPr>
          <w:color w:val="000000"/>
          <w:sz w:val="28"/>
          <w:szCs w:val="28"/>
          <w:lang w:val="ru-RU"/>
        </w:rPr>
        <w:t xml:space="preserve">, </w:t>
      </w:r>
      <w:r w:rsidRPr="00353DC2">
        <w:rPr>
          <w:color w:val="000000"/>
          <w:sz w:val="28"/>
          <w:szCs w:val="28"/>
          <w:lang w:val="ru-RU"/>
        </w:rPr>
        <w:t>Зависимость/Беспомощность</w:t>
      </w:r>
      <w:r>
        <w:rPr>
          <w:color w:val="000000"/>
          <w:sz w:val="28"/>
          <w:szCs w:val="28"/>
          <w:lang w:val="ru-RU"/>
        </w:rPr>
        <w:t xml:space="preserve">, </w:t>
      </w:r>
      <w:r w:rsidRPr="00353DC2">
        <w:rPr>
          <w:color w:val="000000"/>
          <w:sz w:val="28"/>
          <w:szCs w:val="28"/>
          <w:lang w:val="ru-RU"/>
        </w:rPr>
        <w:t>Уязвимость</w:t>
      </w:r>
      <w:r w:rsidR="00D13E33">
        <w:rPr>
          <w:color w:val="000000"/>
          <w:sz w:val="28"/>
          <w:szCs w:val="28"/>
          <w:lang w:val="ru-RU"/>
        </w:rPr>
        <w:t xml:space="preserve">, </w:t>
      </w:r>
      <w:r w:rsidR="00D13E33" w:rsidRPr="00D13E33">
        <w:rPr>
          <w:color w:val="000000"/>
          <w:sz w:val="28"/>
          <w:szCs w:val="28"/>
          <w:lang w:val="ru-RU"/>
        </w:rPr>
        <w:t>Спутанность/Неразвитая идентичность</w:t>
      </w:r>
      <w:r w:rsidR="00D13E33">
        <w:rPr>
          <w:color w:val="000000"/>
          <w:sz w:val="28"/>
          <w:szCs w:val="28"/>
          <w:lang w:val="ru-RU"/>
        </w:rPr>
        <w:t xml:space="preserve">, </w:t>
      </w:r>
      <w:r w:rsidR="00D13E33" w:rsidRPr="00D13E33">
        <w:rPr>
          <w:color w:val="000000"/>
          <w:sz w:val="28"/>
          <w:szCs w:val="28"/>
          <w:lang w:val="ru-RU"/>
        </w:rPr>
        <w:t>Покорность</w:t>
      </w:r>
      <w:r w:rsidR="00D13E33">
        <w:rPr>
          <w:color w:val="000000"/>
          <w:sz w:val="28"/>
          <w:szCs w:val="28"/>
          <w:lang w:val="ru-RU"/>
        </w:rPr>
        <w:t xml:space="preserve">, </w:t>
      </w:r>
      <w:r w:rsidR="00D13E33" w:rsidRPr="00D13E33">
        <w:rPr>
          <w:color w:val="000000"/>
          <w:sz w:val="28"/>
          <w:szCs w:val="28"/>
          <w:lang w:val="ru-RU"/>
        </w:rPr>
        <w:t>Привилегированность/Грандиозность</w:t>
      </w:r>
      <w:r w:rsidR="00D13E33">
        <w:rPr>
          <w:color w:val="000000"/>
          <w:sz w:val="28"/>
          <w:szCs w:val="28"/>
          <w:lang w:val="ru-RU"/>
        </w:rPr>
        <w:t xml:space="preserve">, </w:t>
      </w:r>
      <w:r w:rsidR="00D13E33" w:rsidRPr="00D13E33">
        <w:rPr>
          <w:color w:val="000000"/>
          <w:sz w:val="28"/>
          <w:szCs w:val="28"/>
          <w:lang w:val="ru-RU"/>
        </w:rPr>
        <w:t>Недостаточность самоконтроля</w:t>
      </w:r>
      <w:r w:rsidR="00D13E33">
        <w:rPr>
          <w:color w:val="000000"/>
          <w:sz w:val="28"/>
          <w:szCs w:val="28"/>
          <w:lang w:val="ru-RU"/>
        </w:rPr>
        <w:t xml:space="preserve">, </w:t>
      </w:r>
      <w:r w:rsidR="00D13E33" w:rsidRPr="00D13E33">
        <w:rPr>
          <w:color w:val="000000"/>
          <w:sz w:val="28"/>
          <w:szCs w:val="28"/>
          <w:lang w:val="ru-RU"/>
        </w:rPr>
        <w:t>Поиск одобрения</w:t>
      </w:r>
      <w:r w:rsidR="00D13E33">
        <w:rPr>
          <w:color w:val="000000"/>
          <w:sz w:val="28"/>
          <w:szCs w:val="28"/>
          <w:lang w:val="ru-RU"/>
        </w:rPr>
        <w:t xml:space="preserve">, </w:t>
      </w:r>
      <w:r w:rsidR="00D13E33" w:rsidRPr="00D13E33">
        <w:rPr>
          <w:color w:val="000000"/>
          <w:sz w:val="28"/>
          <w:szCs w:val="28"/>
          <w:lang w:val="ru-RU"/>
        </w:rPr>
        <w:t>Негативизм/Пессимизм</w:t>
      </w:r>
      <w:r w:rsidR="00D13E33">
        <w:rPr>
          <w:color w:val="000000"/>
          <w:sz w:val="28"/>
          <w:szCs w:val="28"/>
          <w:lang w:val="ru-RU"/>
        </w:rPr>
        <w:t xml:space="preserve">, </w:t>
      </w:r>
      <w:r w:rsidR="00D13E33" w:rsidRPr="00D13E33">
        <w:rPr>
          <w:color w:val="000000"/>
          <w:sz w:val="28"/>
          <w:szCs w:val="28"/>
          <w:lang w:val="ru-RU"/>
        </w:rPr>
        <w:t>Пунитивность</w:t>
      </w:r>
      <w:r w:rsidR="00D13E33">
        <w:rPr>
          <w:color w:val="000000"/>
          <w:sz w:val="28"/>
          <w:szCs w:val="28"/>
          <w:lang w:val="ru-RU"/>
        </w:rPr>
        <w:t>.</w:t>
      </w:r>
    </w:p>
    <w:p w14:paraId="29E92A26" w14:textId="5E88F1B8" w:rsidR="00D857DE" w:rsidRDefault="00D857DE" w:rsidP="00D857DE">
      <w:pPr>
        <w:pStyle w:val="aa"/>
        <w:spacing w:line="360" w:lineRule="auto"/>
        <w:ind w:firstLine="709"/>
        <w:jc w:val="both"/>
        <w:rPr>
          <w:color w:val="000000"/>
          <w:sz w:val="28"/>
          <w:szCs w:val="28"/>
          <w:lang w:val="ru-RU"/>
        </w:rPr>
      </w:pPr>
      <w:r>
        <w:rPr>
          <w:sz w:val="28"/>
          <w:szCs w:val="28"/>
          <w:lang w:val="ru-RU"/>
        </w:rPr>
        <w:t>В последующем, б</w:t>
      </w:r>
      <w:r w:rsidRPr="00E42F54">
        <w:rPr>
          <w:sz w:val="28"/>
          <w:szCs w:val="28"/>
          <w:lang w:val="ru-RU"/>
        </w:rPr>
        <w:t xml:space="preserve">лагодаря кластерному анализу схема-режимов, </w:t>
      </w:r>
      <w:r>
        <w:rPr>
          <w:color w:val="000000"/>
          <w:sz w:val="28"/>
          <w:szCs w:val="28"/>
          <w:lang w:val="ru-RU"/>
        </w:rPr>
        <w:t>экспериментальная группа разбилась на два кластера: первый включает 1</w:t>
      </w:r>
      <w:r w:rsidR="00C641F3">
        <w:rPr>
          <w:color w:val="000000"/>
          <w:sz w:val="28"/>
          <w:szCs w:val="28"/>
          <w:lang w:val="ru-RU"/>
        </w:rPr>
        <w:t>4</w:t>
      </w:r>
      <w:r>
        <w:rPr>
          <w:color w:val="000000"/>
          <w:sz w:val="28"/>
          <w:szCs w:val="28"/>
          <w:lang w:val="ru-RU"/>
        </w:rPr>
        <w:t xml:space="preserve"> человек, </w:t>
      </w:r>
      <w:r w:rsidR="00C7011C">
        <w:rPr>
          <w:color w:val="000000"/>
          <w:sz w:val="28"/>
          <w:szCs w:val="28"/>
          <w:lang w:val="ru-RU"/>
        </w:rPr>
        <w:t xml:space="preserve">и </w:t>
      </w:r>
      <w:r>
        <w:rPr>
          <w:color w:val="000000"/>
          <w:sz w:val="28"/>
          <w:szCs w:val="28"/>
          <w:lang w:val="ru-RU"/>
        </w:rPr>
        <w:t xml:space="preserve">второй – </w:t>
      </w:r>
      <w:r w:rsidR="00C641F3">
        <w:rPr>
          <w:color w:val="000000"/>
          <w:sz w:val="28"/>
          <w:szCs w:val="28"/>
          <w:lang w:val="ru-RU"/>
        </w:rPr>
        <w:t>6</w:t>
      </w:r>
      <w:r>
        <w:rPr>
          <w:color w:val="000000"/>
          <w:sz w:val="28"/>
          <w:szCs w:val="28"/>
          <w:lang w:val="ru-RU"/>
        </w:rPr>
        <w:t xml:space="preserve"> человек. Далее произошло сравнение двух кластеров и выявление значимых различий между </w:t>
      </w:r>
      <w:r w:rsidR="00C641F3">
        <w:rPr>
          <w:color w:val="000000"/>
          <w:sz w:val="28"/>
          <w:szCs w:val="28"/>
          <w:lang w:val="ru-RU"/>
        </w:rPr>
        <w:t>режимами</w:t>
      </w:r>
      <w:r>
        <w:rPr>
          <w:color w:val="000000"/>
          <w:sz w:val="28"/>
          <w:szCs w:val="28"/>
          <w:lang w:val="ru-RU"/>
        </w:rPr>
        <w:t>.</w:t>
      </w:r>
    </w:p>
    <w:p w14:paraId="2D566194" w14:textId="3F08F09F" w:rsidR="00E9424A" w:rsidRPr="00D857DE" w:rsidRDefault="00E42F54" w:rsidP="00D857DE">
      <w:pPr>
        <w:pStyle w:val="aa"/>
        <w:spacing w:line="360" w:lineRule="auto"/>
        <w:ind w:firstLine="709"/>
        <w:jc w:val="both"/>
        <w:rPr>
          <w:b/>
          <w:bCs/>
          <w:color w:val="000000"/>
          <w:sz w:val="28"/>
          <w:szCs w:val="28"/>
          <w:lang w:val="ru-RU"/>
        </w:rPr>
      </w:pPr>
      <w:r w:rsidRPr="00365035">
        <w:rPr>
          <w:b/>
          <w:bCs/>
          <w:sz w:val="28"/>
          <w:szCs w:val="28"/>
          <w:lang w:val="ru-RU"/>
        </w:rPr>
        <w:lastRenderedPageBreak/>
        <w:t>Таблица 4</w:t>
      </w:r>
      <w:r w:rsidR="00365035" w:rsidRPr="00365035">
        <w:rPr>
          <w:b/>
          <w:bCs/>
          <w:sz w:val="28"/>
          <w:szCs w:val="28"/>
          <w:lang w:val="ru-RU"/>
        </w:rPr>
        <w:t xml:space="preserve">. </w:t>
      </w:r>
      <w:r w:rsidR="00365035">
        <w:rPr>
          <w:b/>
          <w:bCs/>
          <w:color w:val="000000"/>
          <w:sz w:val="28"/>
          <w:szCs w:val="28"/>
          <w:lang w:val="ru-RU"/>
        </w:rPr>
        <w:t xml:space="preserve">Значимые различия по </w:t>
      </w:r>
      <w:r w:rsidR="00112889">
        <w:rPr>
          <w:b/>
          <w:bCs/>
          <w:color w:val="000000"/>
          <w:sz w:val="28"/>
          <w:szCs w:val="28"/>
          <w:lang w:val="ru-RU"/>
        </w:rPr>
        <w:t>схема-режимам</w:t>
      </w:r>
      <w:r w:rsidR="00365035">
        <w:rPr>
          <w:b/>
          <w:bCs/>
          <w:color w:val="000000"/>
          <w:sz w:val="28"/>
          <w:szCs w:val="28"/>
          <w:lang w:val="ru-RU"/>
        </w:rPr>
        <w:t xml:space="preserve"> у пациентов с депрессивными расстройствами</w:t>
      </w:r>
    </w:p>
    <w:tbl>
      <w:tblPr>
        <w:tblStyle w:val="ab"/>
        <w:tblW w:w="9628" w:type="dxa"/>
        <w:tblLook w:val="04A0" w:firstRow="1" w:lastRow="0" w:firstColumn="1" w:lastColumn="0" w:noHBand="0" w:noVBand="1"/>
      </w:tblPr>
      <w:tblGrid>
        <w:gridCol w:w="4814"/>
        <w:gridCol w:w="4814"/>
      </w:tblGrid>
      <w:tr w:rsidR="00E9424A" w14:paraId="1472F8CF" w14:textId="77777777" w:rsidTr="00AC00A0">
        <w:tc>
          <w:tcPr>
            <w:tcW w:w="4814" w:type="dxa"/>
            <w:vAlign w:val="center"/>
          </w:tcPr>
          <w:p w14:paraId="6AEB6C9E" w14:textId="1C465EB2" w:rsidR="00E9424A" w:rsidRPr="00AC00A0" w:rsidRDefault="00E9424A" w:rsidP="00112889">
            <w:pPr>
              <w:spacing w:line="360" w:lineRule="auto"/>
              <w:jc w:val="both"/>
              <w:rPr>
                <w:rFonts w:ascii="Times New Roman" w:hAnsi="Times New Roman"/>
                <w:sz w:val="28"/>
                <w:szCs w:val="28"/>
              </w:rPr>
            </w:pPr>
            <w:r w:rsidRPr="00AC00A0">
              <w:rPr>
                <w:rFonts w:ascii="Times New Roman" w:hAnsi="Times New Roman"/>
                <w:color w:val="000000"/>
                <w:sz w:val="28"/>
                <w:szCs w:val="28"/>
              </w:rPr>
              <w:t>Режимы</w:t>
            </w:r>
          </w:p>
        </w:tc>
        <w:tc>
          <w:tcPr>
            <w:tcW w:w="4814" w:type="dxa"/>
            <w:vAlign w:val="center"/>
          </w:tcPr>
          <w:p w14:paraId="38C3DF08" w14:textId="231861AA" w:rsidR="00E9424A" w:rsidRPr="00AC00A0" w:rsidRDefault="00E9424A" w:rsidP="00112889">
            <w:pPr>
              <w:spacing w:line="360" w:lineRule="auto"/>
              <w:jc w:val="both"/>
              <w:rPr>
                <w:rFonts w:ascii="Times New Roman" w:hAnsi="Times New Roman"/>
                <w:sz w:val="28"/>
                <w:szCs w:val="28"/>
              </w:rPr>
            </w:pPr>
            <w:r w:rsidRPr="00AC00A0">
              <w:rPr>
                <w:rFonts w:ascii="Times New Roman" w:hAnsi="Times New Roman"/>
                <w:color w:val="000000"/>
                <w:sz w:val="28"/>
                <w:szCs w:val="28"/>
              </w:rPr>
              <w:t>p-уровень значимости</w:t>
            </w:r>
          </w:p>
        </w:tc>
      </w:tr>
      <w:tr w:rsidR="00E9424A" w14:paraId="751033BB" w14:textId="77777777" w:rsidTr="00AC00A0">
        <w:tc>
          <w:tcPr>
            <w:tcW w:w="4814" w:type="dxa"/>
            <w:vAlign w:val="center"/>
          </w:tcPr>
          <w:p w14:paraId="3ADE96FA" w14:textId="28FE7951" w:rsidR="00E9424A" w:rsidRPr="00AC00A0" w:rsidRDefault="00E9424A" w:rsidP="00112889">
            <w:pPr>
              <w:spacing w:line="360" w:lineRule="auto"/>
              <w:jc w:val="both"/>
              <w:rPr>
                <w:rFonts w:ascii="Times New Roman" w:hAnsi="Times New Roman"/>
                <w:sz w:val="28"/>
                <w:szCs w:val="28"/>
              </w:rPr>
            </w:pPr>
            <w:r w:rsidRPr="00AC00A0">
              <w:rPr>
                <w:rFonts w:ascii="Times New Roman" w:hAnsi="Times New Roman"/>
                <w:color w:val="3F3F3F"/>
                <w:sz w:val="28"/>
                <w:szCs w:val="28"/>
              </w:rPr>
              <w:t>Уязвимый ребенок</w:t>
            </w:r>
          </w:p>
        </w:tc>
        <w:tc>
          <w:tcPr>
            <w:tcW w:w="4814" w:type="dxa"/>
            <w:vAlign w:val="center"/>
          </w:tcPr>
          <w:p w14:paraId="19BFE954" w14:textId="38FE4F13" w:rsidR="00E9424A" w:rsidRPr="00112889" w:rsidRDefault="00E9424A" w:rsidP="00112889">
            <w:pPr>
              <w:spacing w:line="360" w:lineRule="auto"/>
              <w:jc w:val="both"/>
              <w:rPr>
                <w:rFonts w:ascii="Times New Roman" w:hAnsi="Times New Roman"/>
                <w:b/>
                <w:bCs/>
                <w:sz w:val="28"/>
                <w:szCs w:val="28"/>
              </w:rPr>
            </w:pPr>
            <w:r w:rsidRPr="00112889">
              <w:rPr>
                <w:rFonts w:ascii="Times New Roman" w:hAnsi="Times New Roman"/>
                <w:b/>
                <w:bCs/>
                <w:sz w:val="28"/>
                <w:szCs w:val="28"/>
              </w:rPr>
              <w:t>0,000</w:t>
            </w:r>
          </w:p>
        </w:tc>
      </w:tr>
      <w:tr w:rsidR="00E9424A" w14:paraId="3BC0E109" w14:textId="77777777" w:rsidTr="00AC00A0">
        <w:tc>
          <w:tcPr>
            <w:tcW w:w="4814" w:type="dxa"/>
            <w:vAlign w:val="center"/>
          </w:tcPr>
          <w:p w14:paraId="6ADAA60F" w14:textId="7CFB3640" w:rsidR="00E9424A" w:rsidRPr="00AC00A0" w:rsidRDefault="00E9424A" w:rsidP="00112889">
            <w:pPr>
              <w:spacing w:line="360" w:lineRule="auto"/>
              <w:jc w:val="both"/>
              <w:rPr>
                <w:rFonts w:ascii="Times New Roman" w:hAnsi="Times New Roman"/>
                <w:sz w:val="28"/>
                <w:szCs w:val="28"/>
              </w:rPr>
            </w:pPr>
            <w:r w:rsidRPr="00AC00A0">
              <w:rPr>
                <w:rFonts w:ascii="Times New Roman" w:hAnsi="Times New Roman"/>
                <w:color w:val="3F3F3F"/>
                <w:sz w:val="28"/>
                <w:szCs w:val="28"/>
              </w:rPr>
              <w:t>Рассерженный реб</w:t>
            </w:r>
            <w:r w:rsidR="00112889">
              <w:rPr>
                <w:rFonts w:ascii="Times New Roman" w:hAnsi="Times New Roman"/>
                <w:color w:val="3F3F3F"/>
                <w:sz w:val="28"/>
                <w:szCs w:val="28"/>
              </w:rPr>
              <w:t>ёно</w:t>
            </w:r>
            <w:r w:rsidRPr="00AC00A0">
              <w:rPr>
                <w:rFonts w:ascii="Times New Roman" w:hAnsi="Times New Roman"/>
                <w:color w:val="3F3F3F"/>
                <w:sz w:val="28"/>
                <w:szCs w:val="28"/>
              </w:rPr>
              <w:t>к</w:t>
            </w:r>
          </w:p>
        </w:tc>
        <w:tc>
          <w:tcPr>
            <w:tcW w:w="4814" w:type="dxa"/>
            <w:vAlign w:val="center"/>
          </w:tcPr>
          <w:p w14:paraId="099D89D8" w14:textId="370B10F3" w:rsidR="00E9424A" w:rsidRPr="00112889" w:rsidRDefault="00E9424A" w:rsidP="00112889">
            <w:pPr>
              <w:spacing w:line="360" w:lineRule="auto"/>
              <w:jc w:val="both"/>
              <w:rPr>
                <w:rFonts w:ascii="Times New Roman" w:hAnsi="Times New Roman"/>
                <w:b/>
                <w:bCs/>
                <w:sz w:val="28"/>
                <w:szCs w:val="28"/>
              </w:rPr>
            </w:pPr>
            <w:r w:rsidRPr="00112889">
              <w:rPr>
                <w:rFonts w:ascii="Times New Roman" w:hAnsi="Times New Roman"/>
                <w:b/>
                <w:bCs/>
                <w:sz w:val="28"/>
                <w:szCs w:val="28"/>
              </w:rPr>
              <w:t>0,000</w:t>
            </w:r>
          </w:p>
        </w:tc>
      </w:tr>
      <w:tr w:rsidR="00E9424A" w14:paraId="3A417DD3" w14:textId="77777777" w:rsidTr="00AC00A0">
        <w:tc>
          <w:tcPr>
            <w:tcW w:w="4814" w:type="dxa"/>
            <w:vAlign w:val="center"/>
          </w:tcPr>
          <w:p w14:paraId="5A33ABAA" w14:textId="32A9AD3F" w:rsidR="00E9424A" w:rsidRPr="00AC00A0" w:rsidRDefault="00E9424A" w:rsidP="00112889">
            <w:pPr>
              <w:spacing w:line="360" w:lineRule="auto"/>
              <w:jc w:val="both"/>
              <w:rPr>
                <w:rFonts w:ascii="Times New Roman" w:hAnsi="Times New Roman"/>
                <w:sz w:val="28"/>
                <w:szCs w:val="28"/>
              </w:rPr>
            </w:pPr>
            <w:r w:rsidRPr="00AC00A0">
              <w:rPr>
                <w:rFonts w:ascii="Times New Roman" w:hAnsi="Times New Roman"/>
                <w:color w:val="3F3F3F"/>
                <w:sz w:val="28"/>
                <w:szCs w:val="28"/>
              </w:rPr>
              <w:t>Яростный ребенок</w:t>
            </w:r>
          </w:p>
        </w:tc>
        <w:tc>
          <w:tcPr>
            <w:tcW w:w="4814" w:type="dxa"/>
            <w:vAlign w:val="center"/>
          </w:tcPr>
          <w:p w14:paraId="7185F666" w14:textId="3E961278" w:rsidR="00E9424A" w:rsidRPr="00112889" w:rsidRDefault="00E9424A" w:rsidP="00112889">
            <w:pPr>
              <w:spacing w:line="360" w:lineRule="auto"/>
              <w:jc w:val="both"/>
              <w:rPr>
                <w:rFonts w:ascii="Times New Roman" w:hAnsi="Times New Roman"/>
                <w:b/>
                <w:bCs/>
                <w:sz w:val="28"/>
                <w:szCs w:val="28"/>
              </w:rPr>
            </w:pPr>
            <w:r w:rsidRPr="00112889">
              <w:rPr>
                <w:rFonts w:ascii="Times New Roman" w:hAnsi="Times New Roman"/>
                <w:b/>
                <w:bCs/>
                <w:sz w:val="28"/>
                <w:szCs w:val="28"/>
              </w:rPr>
              <w:t>0,000</w:t>
            </w:r>
          </w:p>
        </w:tc>
      </w:tr>
      <w:tr w:rsidR="00E9424A" w14:paraId="69DE638C" w14:textId="77777777" w:rsidTr="00AC00A0">
        <w:tc>
          <w:tcPr>
            <w:tcW w:w="4814" w:type="dxa"/>
            <w:vAlign w:val="center"/>
          </w:tcPr>
          <w:p w14:paraId="37B32C6A" w14:textId="2B80A979" w:rsidR="00E9424A" w:rsidRPr="00AC00A0" w:rsidRDefault="00E9424A" w:rsidP="00112889">
            <w:pPr>
              <w:spacing w:line="360" w:lineRule="auto"/>
              <w:jc w:val="both"/>
              <w:rPr>
                <w:rFonts w:ascii="Times New Roman" w:hAnsi="Times New Roman"/>
                <w:sz w:val="28"/>
                <w:szCs w:val="28"/>
              </w:rPr>
            </w:pPr>
            <w:r w:rsidRPr="00AC00A0">
              <w:rPr>
                <w:rFonts w:ascii="Times New Roman" w:hAnsi="Times New Roman"/>
                <w:color w:val="3F3F3F"/>
                <w:sz w:val="28"/>
                <w:szCs w:val="28"/>
              </w:rPr>
              <w:t>Импульсивный реб</w:t>
            </w:r>
            <w:r w:rsidR="00112889">
              <w:rPr>
                <w:rFonts w:ascii="Times New Roman" w:hAnsi="Times New Roman"/>
                <w:color w:val="3F3F3F"/>
                <w:sz w:val="28"/>
                <w:szCs w:val="28"/>
              </w:rPr>
              <w:t>ёнок</w:t>
            </w:r>
          </w:p>
        </w:tc>
        <w:tc>
          <w:tcPr>
            <w:tcW w:w="4814" w:type="dxa"/>
            <w:vAlign w:val="center"/>
          </w:tcPr>
          <w:p w14:paraId="7D84DCEB" w14:textId="21374D1E" w:rsidR="00E9424A" w:rsidRPr="00112889" w:rsidRDefault="00AC00A0" w:rsidP="00112889">
            <w:pPr>
              <w:spacing w:line="360" w:lineRule="auto"/>
              <w:jc w:val="both"/>
              <w:rPr>
                <w:rFonts w:ascii="Times New Roman" w:hAnsi="Times New Roman"/>
                <w:b/>
                <w:bCs/>
                <w:sz w:val="28"/>
                <w:szCs w:val="28"/>
              </w:rPr>
            </w:pPr>
            <w:r w:rsidRPr="00112889">
              <w:rPr>
                <w:rFonts w:ascii="Times New Roman" w:hAnsi="Times New Roman"/>
                <w:b/>
                <w:bCs/>
                <w:sz w:val="28"/>
                <w:szCs w:val="28"/>
              </w:rPr>
              <w:t>0,022</w:t>
            </w:r>
          </w:p>
        </w:tc>
      </w:tr>
      <w:tr w:rsidR="00E9424A" w14:paraId="19D20775" w14:textId="77777777" w:rsidTr="00AC00A0">
        <w:tc>
          <w:tcPr>
            <w:tcW w:w="4814" w:type="dxa"/>
            <w:vAlign w:val="center"/>
          </w:tcPr>
          <w:p w14:paraId="0FCCDDCF" w14:textId="01F25410" w:rsidR="00E9424A" w:rsidRPr="00AC00A0" w:rsidRDefault="00E9424A" w:rsidP="00112889">
            <w:pPr>
              <w:spacing w:line="360" w:lineRule="auto"/>
              <w:jc w:val="both"/>
              <w:rPr>
                <w:rFonts w:ascii="Times New Roman" w:hAnsi="Times New Roman"/>
                <w:sz w:val="28"/>
                <w:szCs w:val="28"/>
              </w:rPr>
            </w:pPr>
            <w:r w:rsidRPr="00AC00A0">
              <w:rPr>
                <w:rFonts w:ascii="Times New Roman" w:hAnsi="Times New Roman"/>
                <w:color w:val="3F3F3F"/>
                <w:sz w:val="28"/>
                <w:szCs w:val="28"/>
              </w:rPr>
              <w:t>Недисциплиннированный реб</w:t>
            </w:r>
            <w:r w:rsidR="00112889">
              <w:rPr>
                <w:rFonts w:ascii="Times New Roman" w:hAnsi="Times New Roman"/>
                <w:color w:val="3F3F3F"/>
                <w:sz w:val="28"/>
                <w:szCs w:val="28"/>
              </w:rPr>
              <w:t>ёнок</w:t>
            </w:r>
          </w:p>
        </w:tc>
        <w:tc>
          <w:tcPr>
            <w:tcW w:w="4814" w:type="dxa"/>
            <w:vAlign w:val="center"/>
          </w:tcPr>
          <w:p w14:paraId="139DD6A4" w14:textId="1FD0F459" w:rsidR="00E9424A" w:rsidRPr="00AC00A0" w:rsidRDefault="00AC00A0" w:rsidP="00112889">
            <w:pPr>
              <w:spacing w:line="360" w:lineRule="auto"/>
              <w:jc w:val="both"/>
              <w:rPr>
                <w:rFonts w:ascii="Times New Roman" w:hAnsi="Times New Roman"/>
                <w:sz w:val="28"/>
                <w:szCs w:val="28"/>
              </w:rPr>
            </w:pPr>
            <w:r w:rsidRPr="00AC00A0">
              <w:rPr>
                <w:rFonts w:ascii="Times New Roman" w:hAnsi="Times New Roman"/>
                <w:sz w:val="28"/>
                <w:szCs w:val="28"/>
              </w:rPr>
              <w:t>0,058</w:t>
            </w:r>
          </w:p>
        </w:tc>
      </w:tr>
      <w:tr w:rsidR="00E9424A" w14:paraId="19052610" w14:textId="77777777" w:rsidTr="00AC00A0">
        <w:tc>
          <w:tcPr>
            <w:tcW w:w="4814" w:type="dxa"/>
            <w:vAlign w:val="center"/>
          </w:tcPr>
          <w:p w14:paraId="024C90A9" w14:textId="5DDCD03C" w:rsidR="00E9424A" w:rsidRPr="00AC00A0" w:rsidRDefault="00E9424A" w:rsidP="00112889">
            <w:pPr>
              <w:spacing w:line="360" w:lineRule="auto"/>
              <w:jc w:val="both"/>
              <w:rPr>
                <w:rFonts w:ascii="Times New Roman" w:hAnsi="Times New Roman"/>
                <w:sz w:val="28"/>
                <w:szCs w:val="28"/>
              </w:rPr>
            </w:pPr>
            <w:r w:rsidRPr="00AC00A0">
              <w:rPr>
                <w:rFonts w:ascii="Times New Roman" w:hAnsi="Times New Roman"/>
                <w:color w:val="3F3F3F"/>
                <w:sz w:val="28"/>
                <w:szCs w:val="28"/>
              </w:rPr>
              <w:t>Счастливый реб</w:t>
            </w:r>
            <w:r w:rsidR="00112889">
              <w:rPr>
                <w:rFonts w:ascii="Times New Roman" w:hAnsi="Times New Roman"/>
                <w:color w:val="3F3F3F"/>
                <w:sz w:val="28"/>
                <w:szCs w:val="28"/>
              </w:rPr>
              <w:t>ёно</w:t>
            </w:r>
            <w:r w:rsidRPr="00AC00A0">
              <w:rPr>
                <w:rFonts w:ascii="Times New Roman" w:hAnsi="Times New Roman"/>
                <w:color w:val="3F3F3F"/>
                <w:sz w:val="28"/>
                <w:szCs w:val="28"/>
              </w:rPr>
              <w:t>к*</w:t>
            </w:r>
          </w:p>
        </w:tc>
        <w:tc>
          <w:tcPr>
            <w:tcW w:w="4814" w:type="dxa"/>
            <w:vAlign w:val="center"/>
          </w:tcPr>
          <w:p w14:paraId="2974CBB4" w14:textId="5968971C" w:rsidR="00E9424A" w:rsidRPr="00AC00A0" w:rsidRDefault="00AC00A0" w:rsidP="00112889">
            <w:pPr>
              <w:spacing w:line="360" w:lineRule="auto"/>
              <w:jc w:val="both"/>
              <w:rPr>
                <w:rFonts w:ascii="Times New Roman" w:hAnsi="Times New Roman"/>
                <w:sz w:val="28"/>
                <w:szCs w:val="28"/>
              </w:rPr>
            </w:pPr>
            <w:r w:rsidRPr="00AC00A0">
              <w:rPr>
                <w:rFonts w:ascii="Times New Roman" w:hAnsi="Times New Roman"/>
                <w:sz w:val="28"/>
                <w:szCs w:val="28"/>
              </w:rPr>
              <w:t>0,257</w:t>
            </w:r>
          </w:p>
        </w:tc>
      </w:tr>
      <w:tr w:rsidR="00E9424A" w14:paraId="4D1632AB" w14:textId="77777777" w:rsidTr="00AC00A0">
        <w:tc>
          <w:tcPr>
            <w:tcW w:w="4814" w:type="dxa"/>
            <w:vAlign w:val="center"/>
          </w:tcPr>
          <w:p w14:paraId="611BBD03" w14:textId="27A66DB2" w:rsidR="00E9424A" w:rsidRPr="00AC00A0" w:rsidRDefault="00E9424A" w:rsidP="00112889">
            <w:pPr>
              <w:spacing w:line="360" w:lineRule="auto"/>
              <w:jc w:val="both"/>
              <w:rPr>
                <w:rFonts w:ascii="Times New Roman" w:hAnsi="Times New Roman"/>
                <w:sz w:val="28"/>
                <w:szCs w:val="28"/>
              </w:rPr>
            </w:pPr>
            <w:r w:rsidRPr="00AC00A0">
              <w:rPr>
                <w:rFonts w:ascii="Times New Roman" w:hAnsi="Times New Roman"/>
                <w:color w:val="3F3F3F"/>
                <w:sz w:val="28"/>
                <w:szCs w:val="28"/>
              </w:rPr>
              <w:t>Покорный капитулянт</w:t>
            </w:r>
          </w:p>
        </w:tc>
        <w:tc>
          <w:tcPr>
            <w:tcW w:w="4814" w:type="dxa"/>
            <w:vAlign w:val="center"/>
          </w:tcPr>
          <w:p w14:paraId="7591F346" w14:textId="1C79E105" w:rsidR="00E9424A" w:rsidRPr="00112889" w:rsidRDefault="00AC00A0" w:rsidP="00112889">
            <w:pPr>
              <w:spacing w:line="360" w:lineRule="auto"/>
              <w:jc w:val="both"/>
              <w:rPr>
                <w:rFonts w:ascii="Times New Roman" w:hAnsi="Times New Roman"/>
                <w:b/>
                <w:bCs/>
                <w:sz w:val="28"/>
                <w:szCs w:val="28"/>
              </w:rPr>
            </w:pPr>
            <w:r w:rsidRPr="00112889">
              <w:rPr>
                <w:rFonts w:ascii="Times New Roman" w:hAnsi="Times New Roman"/>
                <w:b/>
                <w:bCs/>
                <w:sz w:val="28"/>
                <w:szCs w:val="28"/>
              </w:rPr>
              <w:t>0,000</w:t>
            </w:r>
          </w:p>
        </w:tc>
      </w:tr>
      <w:tr w:rsidR="00E9424A" w14:paraId="787139FF" w14:textId="77777777" w:rsidTr="00AC00A0">
        <w:tc>
          <w:tcPr>
            <w:tcW w:w="4814" w:type="dxa"/>
            <w:vAlign w:val="center"/>
          </w:tcPr>
          <w:p w14:paraId="6EDF4381" w14:textId="36CB1E88" w:rsidR="00E9424A" w:rsidRPr="00AC00A0" w:rsidRDefault="00E9424A" w:rsidP="00112889">
            <w:pPr>
              <w:spacing w:line="360" w:lineRule="auto"/>
              <w:jc w:val="both"/>
              <w:rPr>
                <w:rFonts w:ascii="Times New Roman" w:hAnsi="Times New Roman"/>
                <w:color w:val="3F3F3F"/>
                <w:sz w:val="28"/>
                <w:szCs w:val="28"/>
              </w:rPr>
            </w:pPr>
            <w:r w:rsidRPr="00AC00A0">
              <w:rPr>
                <w:rFonts w:ascii="Times New Roman" w:hAnsi="Times New Roman"/>
                <w:color w:val="3F3F3F"/>
                <w:sz w:val="28"/>
                <w:szCs w:val="28"/>
              </w:rPr>
              <w:t>Отстранённый защитник</w:t>
            </w:r>
          </w:p>
        </w:tc>
        <w:tc>
          <w:tcPr>
            <w:tcW w:w="4814" w:type="dxa"/>
            <w:vAlign w:val="center"/>
          </w:tcPr>
          <w:p w14:paraId="062D9AE9" w14:textId="66F21E44" w:rsidR="00E9424A" w:rsidRPr="00AC00A0" w:rsidRDefault="00AC00A0" w:rsidP="00112889">
            <w:pPr>
              <w:spacing w:line="360" w:lineRule="auto"/>
              <w:jc w:val="both"/>
              <w:rPr>
                <w:rFonts w:ascii="Times New Roman" w:hAnsi="Times New Roman"/>
                <w:sz w:val="28"/>
                <w:szCs w:val="28"/>
              </w:rPr>
            </w:pPr>
            <w:r w:rsidRPr="00AC00A0">
              <w:rPr>
                <w:rFonts w:ascii="Times New Roman" w:hAnsi="Times New Roman"/>
                <w:sz w:val="28"/>
                <w:szCs w:val="28"/>
              </w:rPr>
              <w:t>0,521</w:t>
            </w:r>
          </w:p>
        </w:tc>
      </w:tr>
      <w:tr w:rsidR="00E9424A" w14:paraId="42A8BB82" w14:textId="77777777" w:rsidTr="00AC00A0">
        <w:tc>
          <w:tcPr>
            <w:tcW w:w="4814" w:type="dxa"/>
            <w:vAlign w:val="center"/>
          </w:tcPr>
          <w:p w14:paraId="09B8AAED" w14:textId="5E2E4629" w:rsidR="00E9424A" w:rsidRPr="00AC00A0" w:rsidRDefault="00E9424A" w:rsidP="00112889">
            <w:pPr>
              <w:spacing w:line="360" w:lineRule="auto"/>
              <w:jc w:val="both"/>
              <w:rPr>
                <w:rFonts w:ascii="Times New Roman" w:hAnsi="Times New Roman"/>
                <w:color w:val="3F3F3F"/>
                <w:sz w:val="28"/>
                <w:szCs w:val="28"/>
              </w:rPr>
            </w:pPr>
            <w:r w:rsidRPr="00AC00A0">
              <w:rPr>
                <w:rFonts w:ascii="Times New Roman" w:hAnsi="Times New Roman"/>
                <w:color w:val="3F3F3F"/>
                <w:sz w:val="28"/>
                <w:szCs w:val="28"/>
              </w:rPr>
              <w:t>Отстранённый самоутешитель</w:t>
            </w:r>
          </w:p>
        </w:tc>
        <w:tc>
          <w:tcPr>
            <w:tcW w:w="4814" w:type="dxa"/>
            <w:vAlign w:val="center"/>
          </w:tcPr>
          <w:p w14:paraId="0C81F4A2" w14:textId="4FA71393" w:rsidR="00E9424A" w:rsidRPr="00112889" w:rsidRDefault="00AC00A0" w:rsidP="00112889">
            <w:pPr>
              <w:spacing w:line="360" w:lineRule="auto"/>
              <w:jc w:val="both"/>
              <w:rPr>
                <w:rFonts w:ascii="Times New Roman" w:hAnsi="Times New Roman"/>
                <w:b/>
                <w:bCs/>
                <w:sz w:val="28"/>
                <w:szCs w:val="28"/>
              </w:rPr>
            </w:pPr>
            <w:r w:rsidRPr="00112889">
              <w:rPr>
                <w:rFonts w:ascii="Times New Roman" w:hAnsi="Times New Roman"/>
                <w:b/>
                <w:bCs/>
                <w:sz w:val="28"/>
                <w:szCs w:val="28"/>
              </w:rPr>
              <w:t>0.001</w:t>
            </w:r>
          </w:p>
        </w:tc>
      </w:tr>
      <w:tr w:rsidR="00E9424A" w14:paraId="51F9AB63" w14:textId="77777777" w:rsidTr="00AC00A0">
        <w:tc>
          <w:tcPr>
            <w:tcW w:w="4814" w:type="dxa"/>
            <w:vAlign w:val="center"/>
          </w:tcPr>
          <w:p w14:paraId="7DB445E8" w14:textId="7230E13C" w:rsidR="00E9424A" w:rsidRPr="00AC00A0" w:rsidRDefault="00E9424A" w:rsidP="00112889">
            <w:pPr>
              <w:spacing w:line="360" w:lineRule="auto"/>
              <w:jc w:val="both"/>
              <w:rPr>
                <w:rFonts w:ascii="Times New Roman" w:hAnsi="Times New Roman"/>
                <w:color w:val="3F3F3F"/>
                <w:sz w:val="28"/>
                <w:szCs w:val="28"/>
              </w:rPr>
            </w:pPr>
            <w:r w:rsidRPr="00AC00A0">
              <w:rPr>
                <w:rFonts w:ascii="Times New Roman" w:hAnsi="Times New Roman"/>
                <w:color w:val="3F3F3F"/>
                <w:sz w:val="28"/>
                <w:szCs w:val="28"/>
              </w:rPr>
              <w:t>Самовозвеличитель</w:t>
            </w:r>
          </w:p>
        </w:tc>
        <w:tc>
          <w:tcPr>
            <w:tcW w:w="4814" w:type="dxa"/>
            <w:vAlign w:val="center"/>
          </w:tcPr>
          <w:p w14:paraId="07EAC621" w14:textId="258DBC0F" w:rsidR="00E9424A" w:rsidRPr="00AC00A0" w:rsidRDefault="00AC00A0" w:rsidP="00112889">
            <w:pPr>
              <w:spacing w:line="360" w:lineRule="auto"/>
              <w:jc w:val="both"/>
              <w:rPr>
                <w:rFonts w:ascii="Times New Roman" w:hAnsi="Times New Roman"/>
                <w:sz w:val="28"/>
                <w:szCs w:val="28"/>
              </w:rPr>
            </w:pPr>
            <w:r w:rsidRPr="00AC00A0">
              <w:rPr>
                <w:rFonts w:ascii="Times New Roman" w:hAnsi="Times New Roman"/>
                <w:sz w:val="28"/>
                <w:szCs w:val="28"/>
              </w:rPr>
              <w:t>0,081</w:t>
            </w:r>
          </w:p>
        </w:tc>
      </w:tr>
      <w:tr w:rsidR="00E9424A" w14:paraId="3C1C2B26" w14:textId="77777777" w:rsidTr="00AC00A0">
        <w:tc>
          <w:tcPr>
            <w:tcW w:w="4814" w:type="dxa"/>
            <w:vAlign w:val="center"/>
          </w:tcPr>
          <w:p w14:paraId="6CB0FBA6" w14:textId="1FB03057" w:rsidR="00E9424A" w:rsidRPr="00AC00A0" w:rsidRDefault="00E9424A" w:rsidP="00112889">
            <w:pPr>
              <w:spacing w:line="360" w:lineRule="auto"/>
              <w:jc w:val="both"/>
              <w:rPr>
                <w:rFonts w:ascii="Times New Roman" w:hAnsi="Times New Roman"/>
                <w:color w:val="3F3F3F"/>
                <w:sz w:val="28"/>
                <w:szCs w:val="28"/>
              </w:rPr>
            </w:pPr>
            <w:r w:rsidRPr="00AC00A0">
              <w:rPr>
                <w:rFonts w:ascii="Times New Roman" w:hAnsi="Times New Roman"/>
                <w:color w:val="3F3F3F"/>
                <w:sz w:val="28"/>
                <w:szCs w:val="28"/>
              </w:rPr>
              <w:t>Агрессивный задира</w:t>
            </w:r>
          </w:p>
        </w:tc>
        <w:tc>
          <w:tcPr>
            <w:tcW w:w="4814" w:type="dxa"/>
            <w:vAlign w:val="center"/>
          </w:tcPr>
          <w:p w14:paraId="5CB2FCC6" w14:textId="11E2E0CE" w:rsidR="00E9424A" w:rsidRPr="00112889" w:rsidRDefault="00AC00A0" w:rsidP="00112889">
            <w:pPr>
              <w:spacing w:line="360" w:lineRule="auto"/>
              <w:jc w:val="both"/>
              <w:rPr>
                <w:rFonts w:ascii="Times New Roman" w:hAnsi="Times New Roman"/>
                <w:b/>
                <w:bCs/>
                <w:sz w:val="28"/>
                <w:szCs w:val="28"/>
              </w:rPr>
            </w:pPr>
            <w:r w:rsidRPr="00112889">
              <w:rPr>
                <w:rFonts w:ascii="Times New Roman" w:hAnsi="Times New Roman"/>
                <w:b/>
                <w:bCs/>
                <w:sz w:val="28"/>
                <w:szCs w:val="28"/>
              </w:rPr>
              <w:t>0,015</w:t>
            </w:r>
          </w:p>
        </w:tc>
      </w:tr>
      <w:tr w:rsidR="00E9424A" w14:paraId="46FD37EF" w14:textId="77777777" w:rsidTr="00AC00A0">
        <w:tc>
          <w:tcPr>
            <w:tcW w:w="4814" w:type="dxa"/>
            <w:vAlign w:val="center"/>
          </w:tcPr>
          <w:p w14:paraId="772F7272" w14:textId="295F0B38" w:rsidR="00E9424A" w:rsidRPr="00AC00A0" w:rsidRDefault="00E9424A" w:rsidP="00112889">
            <w:pPr>
              <w:spacing w:line="360" w:lineRule="auto"/>
              <w:jc w:val="both"/>
              <w:rPr>
                <w:rFonts w:ascii="Times New Roman" w:hAnsi="Times New Roman"/>
                <w:color w:val="3F3F3F"/>
                <w:sz w:val="28"/>
                <w:szCs w:val="28"/>
              </w:rPr>
            </w:pPr>
            <w:r w:rsidRPr="00AC00A0">
              <w:rPr>
                <w:rFonts w:ascii="Times New Roman" w:hAnsi="Times New Roman"/>
                <w:color w:val="3F3F3F"/>
                <w:sz w:val="28"/>
                <w:szCs w:val="28"/>
              </w:rPr>
              <w:t>Карающий родитель</w:t>
            </w:r>
          </w:p>
        </w:tc>
        <w:tc>
          <w:tcPr>
            <w:tcW w:w="4814" w:type="dxa"/>
            <w:vAlign w:val="center"/>
          </w:tcPr>
          <w:p w14:paraId="724678B8" w14:textId="331FE4E7" w:rsidR="00E9424A" w:rsidRPr="00112889" w:rsidRDefault="00AC00A0" w:rsidP="00112889">
            <w:pPr>
              <w:spacing w:line="360" w:lineRule="auto"/>
              <w:jc w:val="both"/>
              <w:rPr>
                <w:rFonts w:ascii="Times New Roman" w:hAnsi="Times New Roman"/>
                <w:b/>
                <w:bCs/>
                <w:sz w:val="28"/>
                <w:szCs w:val="28"/>
              </w:rPr>
            </w:pPr>
            <w:r w:rsidRPr="00112889">
              <w:rPr>
                <w:rFonts w:ascii="Times New Roman" w:hAnsi="Times New Roman"/>
                <w:b/>
                <w:bCs/>
                <w:sz w:val="28"/>
                <w:szCs w:val="28"/>
              </w:rPr>
              <w:t>0,002</w:t>
            </w:r>
          </w:p>
        </w:tc>
      </w:tr>
      <w:tr w:rsidR="00E9424A" w14:paraId="534C6CA0" w14:textId="77777777" w:rsidTr="00AC00A0">
        <w:tc>
          <w:tcPr>
            <w:tcW w:w="4814" w:type="dxa"/>
            <w:vAlign w:val="center"/>
          </w:tcPr>
          <w:p w14:paraId="503C8F43" w14:textId="10220D0C" w:rsidR="00E9424A" w:rsidRPr="00AC00A0" w:rsidRDefault="00E9424A" w:rsidP="00112889">
            <w:pPr>
              <w:spacing w:line="360" w:lineRule="auto"/>
              <w:jc w:val="both"/>
              <w:rPr>
                <w:rFonts w:ascii="Times New Roman" w:hAnsi="Times New Roman"/>
                <w:color w:val="3F3F3F"/>
                <w:sz w:val="28"/>
                <w:szCs w:val="28"/>
              </w:rPr>
            </w:pPr>
            <w:r w:rsidRPr="00AC00A0">
              <w:rPr>
                <w:rFonts w:ascii="Times New Roman" w:hAnsi="Times New Roman"/>
                <w:color w:val="3F3F3F"/>
                <w:sz w:val="28"/>
                <w:szCs w:val="28"/>
              </w:rPr>
              <w:t>Требоват</w:t>
            </w:r>
            <w:r w:rsidR="00112889">
              <w:rPr>
                <w:rFonts w:ascii="Times New Roman" w:hAnsi="Times New Roman"/>
                <w:color w:val="3F3F3F"/>
                <w:sz w:val="28"/>
                <w:szCs w:val="28"/>
              </w:rPr>
              <w:t>ельны</w:t>
            </w:r>
            <w:r w:rsidRPr="00AC00A0">
              <w:rPr>
                <w:rFonts w:ascii="Times New Roman" w:hAnsi="Times New Roman"/>
                <w:color w:val="3F3F3F"/>
                <w:sz w:val="28"/>
                <w:szCs w:val="28"/>
              </w:rPr>
              <w:t>й родитель</w:t>
            </w:r>
          </w:p>
        </w:tc>
        <w:tc>
          <w:tcPr>
            <w:tcW w:w="4814" w:type="dxa"/>
            <w:vAlign w:val="center"/>
          </w:tcPr>
          <w:p w14:paraId="3E50E890" w14:textId="399191BA" w:rsidR="00E9424A" w:rsidRPr="00112889" w:rsidRDefault="00AC00A0" w:rsidP="00112889">
            <w:pPr>
              <w:spacing w:line="360" w:lineRule="auto"/>
              <w:jc w:val="both"/>
              <w:rPr>
                <w:rFonts w:ascii="Times New Roman" w:hAnsi="Times New Roman"/>
                <w:b/>
                <w:bCs/>
                <w:sz w:val="28"/>
                <w:szCs w:val="28"/>
              </w:rPr>
            </w:pPr>
            <w:r w:rsidRPr="00112889">
              <w:rPr>
                <w:rFonts w:ascii="Times New Roman" w:hAnsi="Times New Roman"/>
                <w:b/>
                <w:bCs/>
                <w:sz w:val="28"/>
                <w:szCs w:val="28"/>
              </w:rPr>
              <w:t>0,000</w:t>
            </w:r>
          </w:p>
        </w:tc>
      </w:tr>
      <w:tr w:rsidR="00E9424A" w14:paraId="45779A39" w14:textId="77777777" w:rsidTr="00AC00A0">
        <w:tc>
          <w:tcPr>
            <w:tcW w:w="4814" w:type="dxa"/>
            <w:vAlign w:val="center"/>
          </w:tcPr>
          <w:p w14:paraId="642DBC6A" w14:textId="1864502E" w:rsidR="00E9424A" w:rsidRPr="00AC00A0" w:rsidRDefault="00E9424A" w:rsidP="00112889">
            <w:pPr>
              <w:spacing w:line="360" w:lineRule="auto"/>
              <w:jc w:val="both"/>
              <w:rPr>
                <w:rFonts w:ascii="Times New Roman" w:hAnsi="Times New Roman"/>
                <w:color w:val="3F3F3F"/>
                <w:sz w:val="28"/>
                <w:szCs w:val="28"/>
              </w:rPr>
            </w:pPr>
            <w:r w:rsidRPr="00AC00A0">
              <w:rPr>
                <w:rFonts w:ascii="Times New Roman" w:hAnsi="Times New Roman"/>
                <w:color w:val="3F3F3F"/>
                <w:sz w:val="28"/>
                <w:szCs w:val="28"/>
              </w:rPr>
              <w:t>Здоровый взрослый*</w:t>
            </w:r>
          </w:p>
        </w:tc>
        <w:tc>
          <w:tcPr>
            <w:tcW w:w="4814" w:type="dxa"/>
            <w:vAlign w:val="center"/>
          </w:tcPr>
          <w:p w14:paraId="49A20965" w14:textId="08B13CD4" w:rsidR="00E9424A" w:rsidRPr="00AC00A0" w:rsidRDefault="00AC00A0" w:rsidP="00112889">
            <w:pPr>
              <w:spacing w:line="360" w:lineRule="auto"/>
              <w:jc w:val="both"/>
              <w:rPr>
                <w:rFonts w:ascii="Times New Roman" w:hAnsi="Times New Roman"/>
                <w:sz w:val="28"/>
                <w:szCs w:val="28"/>
              </w:rPr>
            </w:pPr>
            <w:r w:rsidRPr="00AC00A0">
              <w:rPr>
                <w:rFonts w:ascii="Times New Roman" w:hAnsi="Times New Roman"/>
                <w:sz w:val="28"/>
                <w:szCs w:val="28"/>
              </w:rPr>
              <w:t>0,535</w:t>
            </w:r>
          </w:p>
        </w:tc>
      </w:tr>
    </w:tbl>
    <w:p w14:paraId="33101718" w14:textId="0B52B788" w:rsidR="00E42F54" w:rsidRDefault="00E42F54" w:rsidP="00112889">
      <w:pPr>
        <w:spacing w:line="360" w:lineRule="auto"/>
        <w:jc w:val="both"/>
        <w:rPr>
          <w:rFonts w:ascii="Times New Roman" w:hAnsi="Times New Roman"/>
          <w:sz w:val="28"/>
          <w:szCs w:val="28"/>
        </w:rPr>
      </w:pPr>
    </w:p>
    <w:p w14:paraId="0302090D" w14:textId="50974902" w:rsidR="00D857DE" w:rsidRDefault="00E42F54" w:rsidP="00C7011C">
      <w:pPr>
        <w:spacing w:line="360" w:lineRule="auto"/>
        <w:ind w:firstLine="709"/>
        <w:jc w:val="both"/>
        <w:rPr>
          <w:rFonts w:ascii="Times New Roman" w:hAnsi="Times New Roman"/>
          <w:color w:val="3F3F3F"/>
          <w:sz w:val="28"/>
          <w:szCs w:val="28"/>
        </w:rPr>
      </w:pPr>
      <w:r w:rsidRPr="0044753B">
        <w:rPr>
          <w:rFonts w:ascii="Times New Roman" w:hAnsi="Times New Roman"/>
          <w:color w:val="000000"/>
          <w:sz w:val="28"/>
          <w:szCs w:val="28"/>
        </w:rPr>
        <w:t xml:space="preserve">Если p&lt;0,05, то между группами есть различия, а соответственно данные </w:t>
      </w:r>
      <w:r w:rsidR="00707B09">
        <w:rPr>
          <w:rFonts w:ascii="Times New Roman" w:hAnsi="Times New Roman"/>
          <w:color w:val="000000"/>
          <w:sz w:val="28"/>
          <w:szCs w:val="28"/>
        </w:rPr>
        <w:t>режимы</w:t>
      </w:r>
      <w:r w:rsidRPr="0044753B">
        <w:rPr>
          <w:rFonts w:ascii="Times New Roman" w:hAnsi="Times New Roman"/>
          <w:color w:val="000000"/>
          <w:sz w:val="28"/>
          <w:szCs w:val="28"/>
        </w:rPr>
        <w:t xml:space="preserve"> являются наиболее выраженными у пациентов с депрессивными расстройствами:</w:t>
      </w:r>
      <w:r w:rsidR="002551D7">
        <w:rPr>
          <w:rFonts w:ascii="Times New Roman" w:hAnsi="Times New Roman"/>
          <w:color w:val="000000"/>
          <w:sz w:val="28"/>
          <w:szCs w:val="28"/>
        </w:rPr>
        <w:t xml:space="preserve"> </w:t>
      </w:r>
      <w:r w:rsidR="002551D7" w:rsidRPr="00AC00A0">
        <w:rPr>
          <w:rFonts w:ascii="Times New Roman" w:hAnsi="Times New Roman"/>
          <w:color w:val="3F3F3F"/>
          <w:sz w:val="28"/>
          <w:szCs w:val="28"/>
        </w:rPr>
        <w:t>Уязвимый ребенок</w:t>
      </w:r>
      <w:r w:rsidR="002551D7">
        <w:rPr>
          <w:rFonts w:ascii="Times New Roman" w:hAnsi="Times New Roman"/>
          <w:color w:val="3F3F3F"/>
          <w:sz w:val="28"/>
          <w:szCs w:val="28"/>
        </w:rPr>
        <w:t xml:space="preserve">, </w:t>
      </w:r>
      <w:r w:rsidR="002551D7" w:rsidRPr="00AC00A0">
        <w:rPr>
          <w:rFonts w:ascii="Times New Roman" w:hAnsi="Times New Roman"/>
          <w:color w:val="3F3F3F"/>
          <w:sz w:val="28"/>
          <w:szCs w:val="28"/>
        </w:rPr>
        <w:t>Рассерженный реб</w:t>
      </w:r>
      <w:r w:rsidR="002551D7">
        <w:rPr>
          <w:rFonts w:ascii="Times New Roman" w:hAnsi="Times New Roman"/>
          <w:color w:val="3F3F3F"/>
          <w:sz w:val="28"/>
          <w:szCs w:val="28"/>
        </w:rPr>
        <w:t xml:space="preserve">ёнок, Яростный ребёнок, </w:t>
      </w:r>
      <w:r w:rsidR="002551D7" w:rsidRPr="00AC00A0">
        <w:rPr>
          <w:rFonts w:ascii="Times New Roman" w:hAnsi="Times New Roman"/>
          <w:color w:val="3F3F3F"/>
          <w:sz w:val="28"/>
          <w:szCs w:val="28"/>
        </w:rPr>
        <w:t>Импульсивный реб</w:t>
      </w:r>
      <w:r w:rsidR="002551D7">
        <w:rPr>
          <w:rFonts w:ascii="Times New Roman" w:hAnsi="Times New Roman"/>
          <w:color w:val="3F3F3F"/>
          <w:sz w:val="28"/>
          <w:szCs w:val="28"/>
        </w:rPr>
        <w:t xml:space="preserve">ёнок, </w:t>
      </w:r>
      <w:r w:rsidR="000E2E1F" w:rsidRPr="00AC00A0">
        <w:rPr>
          <w:rFonts w:ascii="Times New Roman" w:hAnsi="Times New Roman"/>
          <w:color w:val="3F3F3F"/>
          <w:sz w:val="28"/>
          <w:szCs w:val="28"/>
        </w:rPr>
        <w:t>Покорный капитулянт</w:t>
      </w:r>
      <w:r w:rsidR="000E2E1F">
        <w:rPr>
          <w:rFonts w:ascii="Times New Roman" w:hAnsi="Times New Roman"/>
          <w:color w:val="3F3F3F"/>
          <w:sz w:val="28"/>
          <w:szCs w:val="28"/>
        </w:rPr>
        <w:t xml:space="preserve">, </w:t>
      </w:r>
      <w:r w:rsidR="000E2E1F" w:rsidRPr="00AC00A0">
        <w:rPr>
          <w:rFonts w:ascii="Times New Roman" w:hAnsi="Times New Roman"/>
          <w:color w:val="3F3F3F"/>
          <w:sz w:val="28"/>
          <w:szCs w:val="28"/>
        </w:rPr>
        <w:t>Отстранённый самоутешитель</w:t>
      </w:r>
      <w:r w:rsidR="000E2E1F">
        <w:rPr>
          <w:rFonts w:ascii="Times New Roman" w:hAnsi="Times New Roman"/>
          <w:color w:val="3F3F3F"/>
          <w:sz w:val="28"/>
          <w:szCs w:val="28"/>
        </w:rPr>
        <w:t xml:space="preserve">, </w:t>
      </w:r>
      <w:r w:rsidR="000E2E1F" w:rsidRPr="00AC00A0">
        <w:rPr>
          <w:rFonts w:ascii="Times New Roman" w:hAnsi="Times New Roman"/>
          <w:color w:val="3F3F3F"/>
          <w:sz w:val="28"/>
          <w:szCs w:val="28"/>
        </w:rPr>
        <w:t>Агрессивный задира</w:t>
      </w:r>
      <w:r w:rsidR="000E2E1F">
        <w:rPr>
          <w:rFonts w:ascii="Times New Roman" w:hAnsi="Times New Roman"/>
          <w:color w:val="3F3F3F"/>
          <w:sz w:val="28"/>
          <w:szCs w:val="28"/>
        </w:rPr>
        <w:t xml:space="preserve">, </w:t>
      </w:r>
      <w:r w:rsidR="000E2E1F" w:rsidRPr="00AC00A0">
        <w:rPr>
          <w:rFonts w:ascii="Times New Roman" w:hAnsi="Times New Roman"/>
          <w:color w:val="3F3F3F"/>
          <w:sz w:val="28"/>
          <w:szCs w:val="28"/>
        </w:rPr>
        <w:t>Карающий родитель</w:t>
      </w:r>
      <w:r w:rsidR="000E2E1F">
        <w:rPr>
          <w:rFonts w:ascii="Times New Roman" w:hAnsi="Times New Roman"/>
          <w:color w:val="3F3F3F"/>
          <w:sz w:val="28"/>
          <w:szCs w:val="28"/>
        </w:rPr>
        <w:t xml:space="preserve">, </w:t>
      </w:r>
      <w:r w:rsidR="000E2E1F" w:rsidRPr="00AC00A0">
        <w:rPr>
          <w:rFonts w:ascii="Times New Roman" w:hAnsi="Times New Roman"/>
          <w:color w:val="3F3F3F"/>
          <w:sz w:val="28"/>
          <w:szCs w:val="28"/>
        </w:rPr>
        <w:t>Требоват</w:t>
      </w:r>
      <w:r w:rsidR="000E2E1F">
        <w:rPr>
          <w:rFonts w:ascii="Times New Roman" w:hAnsi="Times New Roman"/>
          <w:color w:val="3F3F3F"/>
          <w:sz w:val="28"/>
          <w:szCs w:val="28"/>
        </w:rPr>
        <w:t>ельный</w:t>
      </w:r>
      <w:r w:rsidR="000E2E1F" w:rsidRPr="00AC00A0">
        <w:rPr>
          <w:rFonts w:ascii="Times New Roman" w:hAnsi="Times New Roman"/>
          <w:color w:val="3F3F3F"/>
          <w:sz w:val="28"/>
          <w:szCs w:val="28"/>
        </w:rPr>
        <w:t xml:space="preserve"> родитель</w:t>
      </w:r>
      <w:r w:rsidR="000E2E1F">
        <w:rPr>
          <w:rFonts w:ascii="Times New Roman" w:hAnsi="Times New Roman"/>
          <w:color w:val="3F3F3F"/>
          <w:sz w:val="28"/>
          <w:szCs w:val="28"/>
        </w:rPr>
        <w:t>.</w:t>
      </w:r>
    </w:p>
    <w:p w14:paraId="205382FC" w14:textId="2B401F6B" w:rsidR="005844E6" w:rsidRPr="00D857DE" w:rsidRDefault="00D857DE" w:rsidP="00D857DE">
      <w:pPr>
        <w:pStyle w:val="1"/>
        <w:jc w:val="center"/>
        <w:rPr>
          <w:rFonts w:ascii="Times New Roman" w:hAnsi="Times New Roman"/>
          <w:i/>
          <w:iCs/>
          <w:color w:val="000000" w:themeColor="text1"/>
          <w:sz w:val="28"/>
          <w:szCs w:val="28"/>
        </w:rPr>
      </w:pPr>
      <w:bookmarkStart w:id="24" w:name="_Toc104490919"/>
      <w:r w:rsidRPr="00D857DE">
        <w:rPr>
          <w:rFonts w:ascii="Times New Roman" w:hAnsi="Times New Roman"/>
          <w:i/>
          <w:iCs/>
          <w:color w:val="000000" w:themeColor="text1"/>
          <w:sz w:val="28"/>
          <w:szCs w:val="28"/>
        </w:rPr>
        <w:lastRenderedPageBreak/>
        <w:t>4.3 Обсуждение результатов</w:t>
      </w:r>
      <w:bookmarkEnd w:id="24"/>
    </w:p>
    <w:p w14:paraId="56021513" w14:textId="77777777" w:rsidR="00D857DE" w:rsidRPr="00D857DE" w:rsidRDefault="00D857DE" w:rsidP="00D857DE"/>
    <w:p w14:paraId="538A9E52" w14:textId="77777777" w:rsidR="00C7011C" w:rsidRPr="00C7011C" w:rsidRDefault="00C7011C" w:rsidP="00C7011C">
      <w:pPr>
        <w:pStyle w:val="a4"/>
        <w:spacing w:line="360" w:lineRule="auto"/>
        <w:ind w:firstLine="709"/>
        <w:jc w:val="both"/>
        <w:rPr>
          <w:rFonts w:ascii="Times New Roman" w:hAnsi="Times New Roman"/>
          <w:b/>
          <w:bCs/>
          <w:color w:val="000000"/>
          <w:sz w:val="28"/>
          <w:szCs w:val="28"/>
        </w:rPr>
      </w:pPr>
      <w:r w:rsidRPr="00C7011C">
        <w:rPr>
          <w:rFonts w:ascii="Times New Roman" w:hAnsi="Times New Roman"/>
          <w:b/>
          <w:bCs/>
          <w:color w:val="000000"/>
          <w:sz w:val="28"/>
          <w:szCs w:val="28"/>
        </w:rPr>
        <w:t>Ранние дезадаптивные схемы</w:t>
      </w:r>
    </w:p>
    <w:p w14:paraId="5ACAEE24" w14:textId="77777777" w:rsidR="00C7011C" w:rsidRDefault="00C7011C" w:rsidP="00C7011C">
      <w:pPr>
        <w:pStyle w:val="a4"/>
        <w:spacing w:line="360" w:lineRule="auto"/>
        <w:ind w:firstLine="709"/>
        <w:jc w:val="both"/>
        <w:rPr>
          <w:rFonts w:ascii="Times New Roman" w:hAnsi="Times New Roman"/>
          <w:color w:val="000000"/>
          <w:sz w:val="28"/>
          <w:szCs w:val="28"/>
        </w:rPr>
      </w:pPr>
    </w:p>
    <w:p w14:paraId="3E55719D" w14:textId="1C5A99CC" w:rsidR="00C7011C" w:rsidRDefault="00C7011C" w:rsidP="00C7011C">
      <w:pPr>
        <w:pStyle w:val="a4"/>
        <w:spacing w:line="360" w:lineRule="auto"/>
        <w:ind w:firstLine="709"/>
        <w:jc w:val="both"/>
        <w:rPr>
          <w:rFonts w:ascii="Times New Roman" w:hAnsi="Times New Roman"/>
          <w:sz w:val="28"/>
          <w:szCs w:val="28"/>
        </w:rPr>
      </w:pPr>
      <w:r>
        <w:rPr>
          <w:rFonts w:ascii="Times New Roman" w:hAnsi="Times New Roman"/>
          <w:color w:val="000000"/>
          <w:sz w:val="28"/>
          <w:szCs w:val="28"/>
        </w:rPr>
        <w:t>Выявленные нами</w:t>
      </w:r>
      <w:r w:rsidR="00D857DE" w:rsidRPr="000623DF">
        <w:rPr>
          <w:rFonts w:ascii="Times New Roman" w:hAnsi="Times New Roman"/>
          <w:color w:val="000000"/>
          <w:sz w:val="28"/>
          <w:szCs w:val="28"/>
        </w:rPr>
        <w:t xml:space="preserve"> схемы имеют связь с Когнитивной триадой А. Бека. </w:t>
      </w:r>
      <w:r>
        <w:rPr>
          <w:rFonts w:ascii="Times New Roman" w:hAnsi="Times New Roman"/>
          <w:color w:val="000000"/>
          <w:sz w:val="28"/>
          <w:szCs w:val="28"/>
        </w:rPr>
        <w:t xml:space="preserve">Схемы </w:t>
      </w:r>
      <w:r w:rsidRPr="00C7011C">
        <w:rPr>
          <w:rFonts w:ascii="Times New Roman" w:hAnsi="Times New Roman"/>
          <w:color w:val="000000"/>
          <w:sz w:val="28"/>
          <w:szCs w:val="28"/>
        </w:rPr>
        <w:t>Покинутость\Нестабильность, Недоверие/Ожидание жестокого обращения, Социальная отчуждённость</w:t>
      </w:r>
      <w:r w:rsidR="00D857DE" w:rsidRPr="00C7011C">
        <w:rPr>
          <w:rFonts w:ascii="Times New Roman" w:hAnsi="Times New Roman"/>
          <w:color w:val="000000"/>
          <w:sz w:val="28"/>
          <w:szCs w:val="28"/>
        </w:rPr>
        <w:t>, присущие</w:t>
      </w:r>
      <w:r w:rsidR="00D857DE" w:rsidRPr="000623DF">
        <w:rPr>
          <w:rFonts w:ascii="Times New Roman" w:hAnsi="Times New Roman"/>
          <w:color w:val="000000"/>
          <w:sz w:val="28"/>
          <w:szCs w:val="28"/>
        </w:rPr>
        <w:t xml:space="preserve"> пациентам с депрессивными расстройствами, соответствуют их негативным установкам «о мире». Человек ожидает, что его непременно покинут, поступят с ним жестоко, из-за чего он будет чувствовать себя лишним, изолированным от окружающей действительности. Схемы Дефективность, Неуспешность, Беспомощность, Уязвимость напрямую связаны о негативных установках «о себе» и «своём будущем». Из-за активации схемы Социальная отчуждённость, человек чувствует себя «не таким, как все», </w:t>
      </w:r>
      <w:r w:rsidR="00D857DE" w:rsidRPr="000623DF">
        <w:rPr>
          <w:rFonts w:ascii="Times New Roman" w:hAnsi="Times New Roman"/>
          <w:sz w:val="28"/>
          <w:szCs w:val="28"/>
        </w:rPr>
        <w:t>что провоцирует мысли о собственной никчёмности, ненужности, о том, что что-то обязательно будет угрожать его психическому благополучию. Этот процесс взаимообратимый, присутствие одной схемы может запускать другую, и наоборот.</w:t>
      </w:r>
    </w:p>
    <w:p w14:paraId="34794851" w14:textId="77777777" w:rsidR="00D857DE" w:rsidRPr="00C7011C" w:rsidRDefault="00D857DE" w:rsidP="00C7011C">
      <w:pPr>
        <w:spacing w:line="360" w:lineRule="auto"/>
        <w:ind w:firstLine="709"/>
        <w:jc w:val="both"/>
        <w:rPr>
          <w:rFonts w:ascii="Times New Roman" w:hAnsi="Times New Roman"/>
          <w:sz w:val="28"/>
          <w:szCs w:val="28"/>
        </w:rPr>
      </w:pPr>
      <w:r w:rsidRPr="00C7011C">
        <w:rPr>
          <w:rFonts w:ascii="Times New Roman" w:hAnsi="Times New Roman"/>
          <w:sz w:val="28"/>
          <w:szCs w:val="28"/>
        </w:rPr>
        <w:t>Наличие схемы Пессимизм\Негативизм подтверждает идею, что люди с депрессивными расстройствами сумеют найти и сосредоточиться на одном негативном комментарии, который мешает окружающей действительности быть безопасной.</w:t>
      </w:r>
    </w:p>
    <w:p w14:paraId="2BD81B4D" w14:textId="77777777" w:rsidR="00D857DE" w:rsidRPr="006F14A2" w:rsidRDefault="00D857DE" w:rsidP="00D857DE">
      <w:pPr>
        <w:pStyle w:val="aa"/>
        <w:spacing w:line="360" w:lineRule="auto"/>
        <w:ind w:firstLine="709"/>
        <w:jc w:val="both"/>
        <w:rPr>
          <w:sz w:val="28"/>
          <w:szCs w:val="28"/>
          <w:lang w:val="ru-RU"/>
        </w:rPr>
      </w:pPr>
      <w:r>
        <w:rPr>
          <w:sz w:val="28"/>
          <w:szCs w:val="28"/>
          <w:lang w:val="ru-RU"/>
        </w:rPr>
        <w:t>Схемы: Неразвитая идентичность, Поиск одобрения и Покорность</w:t>
      </w:r>
      <w:r w:rsidRPr="008A73FC">
        <w:rPr>
          <w:sz w:val="28"/>
          <w:szCs w:val="28"/>
          <w:lang w:val="ru-RU"/>
        </w:rPr>
        <w:t xml:space="preserve">. </w:t>
      </w:r>
      <w:r>
        <w:rPr>
          <w:sz w:val="28"/>
          <w:szCs w:val="28"/>
          <w:lang w:val="ru-RU"/>
        </w:rPr>
        <w:t>Из-за несформировавшейся структуры своей идентичности, люди с депрессивными расстройствами могут быть склонны удерживать внешний локус контроля и ориентироваться на него. Из этого следует высокая потребность в одобрении своих поступков, а если этого не происходит, то остаётся лишь осуществлять ч</w:t>
      </w:r>
      <w:r w:rsidRPr="006F14A2">
        <w:rPr>
          <w:sz w:val="28"/>
          <w:szCs w:val="28"/>
          <w:lang w:val="ru-RU"/>
        </w:rPr>
        <w:t>резмерн</w:t>
      </w:r>
      <w:r>
        <w:rPr>
          <w:sz w:val="28"/>
          <w:szCs w:val="28"/>
          <w:lang w:val="ru-RU"/>
        </w:rPr>
        <w:t>ую</w:t>
      </w:r>
      <w:r w:rsidRPr="006F14A2">
        <w:rPr>
          <w:sz w:val="28"/>
          <w:szCs w:val="28"/>
          <w:lang w:val="ru-RU"/>
        </w:rPr>
        <w:t xml:space="preserve"> передач</w:t>
      </w:r>
      <w:r>
        <w:rPr>
          <w:sz w:val="28"/>
          <w:szCs w:val="28"/>
          <w:lang w:val="ru-RU"/>
        </w:rPr>
        <w:t>у</w:t>
      </w:r>
      <w:r w:rsidRPr="006F14A2">
        <w:rPr>
          <w:sz w:val="28"/>
          <w:szCs w:val="28"/>
          <w:lang w:val="ru-RU"/>
        </w:rPr>
        <w:t xml:space="preserve"> контроля другим, потому что человек чувствует себя вынужденным - обычно для того, чтобы избежать гнева, возмездия или заброшенности.</w:t>
      </w:r>
    </w:p>
    <w:p w14:paraId="1C9C2494" w14:textId="77777777" w:rsidR="00D857DE" w:rsidRPr="00A12ABB" w:rsidRDefault="00D857DE" w:rsidP="00D857DE">
      <w:pPr>
        <w:pStyle w:val="aa"/>
        <w:spacing w:line="360" w:lineRule="auto"/>
        <w:ind w:firstLine="709"/>
        <w:jc w:val="both"/>
        <w:rPr>
          <w:sz w:val="28"/>
          <w:szCs w:val="28"/>
          <w:lang w:val="ru-RU"/>
        </w:rPr>
      </w:pPr>
      <w:r>
        <w:rPr>
          <w:sz w:val="28"/>
          <w:szCs w:val="28"/>
          <w:lang w:val="ru-RU"/>
        </w:rPr>
        <w:lastRenderedPageBreak/>
        <w:t>Интересны завышенные показатели по</w:t>
      </w:r>
      <w:r w:rsidRPr="00987EBC">
        <w:rPr>
          <w:sz w:val="28"/>
          <w:szCs w:val="28"/>
          <w:lang w:val="ru-RU"/>
        </w:rPr>
        <w:t xml:space="preserve"> </w:t>
      </w:r>
      <w:r>
        <w:rPr>
          <w:sz w:val="28"/>
          <w:szCs w:val="28"/>
          <w:lang w:val="ru-RU"/>
        </w:rPr>
        <w:t>схеме Грандиозности. Выраженная идея собственной привилегированности</w:t>
      </w:r>
      <w:r w:rsidRPr="00A62943">
        <w:rPr>
          <w:sz w:val="28"/>
          <w:szCs w:val="28"/>
          <w:lang w:val="ru-RU"/>
        </w:rPr>
        <w:t xml:space="preserve"> может представлять собой форму сверхкомпенсации чувства неполноценности и стыда, а также социальной изоляции.</w:t>
      </w:r>
      <w:r>
        <w:rPr>
          <w:sz w:val="28"/>
          <w:szCs w:val="28"/>
          <w:lang w:val="ru-RU"/>
        </w:rPr>
        <w:t xml:space="preserve"> Вероятнее всего, именно из-за схемы Грандиозности активируется схема Пунитивности, которая предполагает неумение допускать</w:t>
      </w:r>
      <w:r w:rsidRPr="00A12ABB">
        <w:rPr>
          <w:sz w:val="28"/>
          <w:szCs w:val="28"/>
          <w:lang w:val="ru-RU"/>
        </w:rPr>
        <w:t xml:space="preserve"> человеческое несовершенство или сопереживать чувствам</w:t>
      </w:r>
      <w:r>
        <w:rPr>
          <w:sz w:val="28"/>
          <w:szCs w:val="28"/>
          <w:lang w:val="ru-RU"/>
        </w:rPr>
        <w:t xml:space="preserve"> людей, которые не подходят под жёсткие стандарты.</w:t>
      </w:r>
    </w:p>
    <w:p w14:paraId="2D33FFCF" w14:textId="77777777" w:rsidR="00D857DE" w:rsidRPr="00A12ABB" w:rsidRDefault="00D857DE" w:rsidP="00D857DE">
      <w:pPr>
        <w:pStyle w:val="aa"/>
        <w:spacing w:line="360" w:lineRule="auto"/>
        <w:ind w:firstLine="709"/>
        <w:jc w:val="both"/>
        <w:rPr>
          <w:sz w:val="28"/>
          <w:szCs w:val="28"/>
          <w:lang w:val="ru-RU"/>
        </w:rPr>
      </w:pPr>
      <w:r>
        <w:rPr>
          <w:sz w:val="28"/>
          <w:szCs w:val="28"/>
          <w:lang w:val="ru-RU"/>
        </w:rPr>
        <w:t>Неустойчивость</w:t>
      </w:r>
      <w:r w:rsidRPr="00A62943">
        <w:rPr>
          <w:noProof/>
          <w:sz w:val="28"/>
          <w:szCs w:val="28"/>
          <w:lang w:val="ru-RU"/>
        </w:rPr>
        <w:t xml:space="preserve"> при неопределённости</w:t>
      </w:r>
      <w:r>
        <w:rPr>
          <w:noProof/>
          <w:sz w:val="28"/>
          <w:szCs w:val="28"/>
          <w:lang w:val="ru-RU"/>
        </w:rPr>
        <w:t>, склонность к руминации могут активировать схему Недостаточность самоконтроля. Из-за патологического акцентирования внимания на негативных эмоциях, человек может довести их до пика аффективного реагирования, потери контроля над ситуацией.</w:t>
      </w:r>
    </w:p>
    <w:p w14:paraId="3EE96AF6" w14:textId="77777777" w:rsidR="00D857DE" w:rsidRDefault="00D857DE" w:rsidP="00D857DE">
      <w:pPr>
        <w:spacing w:line="360" w:lineRule="auto"/>
        <w:ind w:firstLine="709"/>
        <w:jc w:val="both"/>
        <w:rPr>
          <w:rFonts w:ascii="Times New Roman" w:hAnsi="Times New Roman"/>
          <w:sz w:val="28"/>
          <w:szCs w:val="28"/>
        </w:rPr>
      </w:pPr>
      <w:r>
        <w:rPr>
          <w:rFonts w:ascii="Times New Roman" w:hAnsi="Times New Roman"/>
          <w:sz w:val="28"/>
          <w:szCs w:val="28"/>
        </w:rPr>
        <w:t>Данные суждения</w:t>
      </w:r>
      <w:r w:rsidRPr="00E33EC9">
        <w:rPr>
          <w:rFonts w:ascii="Times New Roman" w:hAnsi="Times New Roman"/>
          <w:sz w:val="28"/>
          <w:szCs w:val="28"/>
        </w:rPr>
        <w:t xml:space="preserve"> согласу</w:t>
      </w:r>
      <w:r>
        <w:rPr>
          <w:rFonts w:ascii="Times New Roman" w:hAnsi="Times New Roman"/>
          <w:sz w:val="28"/>
          <w:szCs w:val="28"/>
        </w:rPr>
        <w:t>ю</w:t>
      </w:r>
      <w:r w:rsidRPr="00E33EC9">
        <w:rPr>
          <w:rFonts w:ascii="Times New Roman" w:hAnsi="Times New Roman"/>
          <w:sz w:val="28"/>
          <w:szCs w:val="28"/>
        </w:rPr>
        <w:t xml:space="preserve">тся с </w:t>
      </w:r>
      <w:r>
        <w:rPr>
          <w:rFonts w:ascii="Times New Roman" w:hAnsi="Times New Roman"/>
          <w:sz w:val="28"/>
          <w:szCs w:val="28"/>
        </w:rPr>
        <w:t>нашей гипотезой о том</w:t>
      </w:r>
      <w:r w:rsidRPr="00E33EC9">
        <w:rPr>
          <w:rFonts w:ascii="Times New Roman" w:hAnsi="Times New Roman"/>
          <w:sz w:val="28"/>
          <w:szCs w:val="28"/>
        </w:rPr>
        <w:t xml:space="preserve">, что люди с </w:t>
      </w:r>
      <w:r>
        <w:rPr>
          <w:rFonts w:ascii="Times New Roman" w:hAnsi="Times New Roman"/>
          <w:sz w:val="28"/>
          <w:szCs w:val="28"/>
        </w:rPr>
        <w:t xml:space="preserve">депрессивными </w:t>
      </w:r>
      <w:r w:rsidRPr="00E33EC9">
        <w:rPr>
          <w:rFonts w:ascii="Times New Roman" w:hAnsi="Times New Roman"/>
          <w:sz w:val="28"/>
          <w:szCs w:val="28"/>
        </w:rPr>
        <w:t>расстройствами сообщают о более высоких показателях по всему</w:t>
      </w:r>
      <w:r>
        <w:rPr>
          <w:rFonts w:ascii="Times New Roman" w:hAnsi="Times New Roman"/>
          <w:sz w:val="28"/>
          <w:szCs w:val="28"/>
        </w:rPr>
        <w:t xml:space="preserve"> </w:t>
      </w:r>
      <w:r w:rsidRPr="00E33EC9">
        <w:rPr>
          <w:rFonts w:ascii="Times New Roman" w:hAnsi="Times New Roman"/>
          <w:sz w:val="28"/>
          <w:szCs w:val="28"/>
        </w:rPr>
        <w:t xml:space="preserve">спектру </w:t>
      </w:r>
      <w:r>
        <w:rPr>
          <w:rFonts w:ascii="Times New Roman" w:hAnsi="Times New Roman"/>
          <w:sz w:val="28"/>
          <w:szCs w:val="28"/>
        </w:rPr>
        <w:t>ранних дезадаптивных схем</w:t>
      </w:r>
      <w:r w:rsidRPr="00E33EC9">
        <w:rPr>
          <w:rFonts w:ascii="Times New Roman" w:hAnsi="Times New Roman"/>
          <w:sz w:val="28"/>
          <w:szCs w:val="28"/>
        </w:rPr>
        <w:t xml:space="preserve"> по сравнению с людьми без депрессии. </w:t>
      </w:r>
    </w:p>
    <w:p w14:paraId="160A80CC" w14:textId="77777777" w:rsidR="00C7011C" w:rsidRPr="00C7011C" w:rsidRDefault="00C7011C" w:rsidP="00881DB2">
      <w:pPr>
        <w:spacing w:line="360" w:lineRule="auto"/>
        <w:ind w:firstLine="709"/>
        <w:jc w:val="both"/>
        <w:rPr>
          <w:rFonts w:ascii="Times New Roman" w:hAnsi="Times New Roman"/>
          <w:b/>
          <w:bCs/>
          <w:color w:val="3F3F3F"/>
          <w:sz w:val="28"/>
          <w:szCs w:val="28"/>
        </w:rPr>
      </w:pPr>
      <w:r w:rsidRPr="00C7011C">
        <w:rPr>
          <w:rFonts w:ascii="Times New Roman" w:hAnsi="Times New Roman"/>
          <w:b/>
          <w:bCs/>
          <w:color w:val="3F3F3F"/>
          <w:sz w:val="28"/>
          <w:szCs w:val="28"/>
        </w:rPr>
        <w:t>Режимы</w:t>
      </w:r>
    </w:p>
    <w:p w14:paraId="61839F50" w14:textId="739E2BFD" w:rsidR="00452EF0" w:rsidRDefault="00452EF0" w:rsidP="00881DB2">
      <w:pPr>
        <w:spacing w:line="360" w:lineRule="auto"/>
        <w:ind w:firstLine="709"/>
        <w:jc w:val="both"/>
        <w:rPr>
          <w:rFonts w:ascii="Times New Roman" w:hAnsi="Times New Roman"/>
          <w:sz w:val="28"/>
          <w:szCs w:val="28"/>
        </w:rPr>
      </w:pPr>
      <w:r>
        <w:rPr>
          <w:rFonts w:ascii="Times New Roman" w:hAnsi="Times New Roman"/>
          <w:color w:val="3F3F3F"/>
          <w:sz w:val="28"/>
          <w:szCs w:val="28"/>
        </w:rPr>
        <w:t xml:space="preserve">Присутствие </w:t>
      </w:r>
      <w:r w:rsidR="00291467">
        <w:rPr>
          <w:rFonts w:ascii="Times New Roman" w:hAnsi="Times New Roman"/>
          <w:color w:val="3F3F3F"/>
          <w:sz w:val="28"/>
          <w:szCs w:val="28"/>
        </w:rPr>
        <w:t>режимов</w:t>
      </w:r>
      <w:r>
        <w:rPr>
          <w:rFonts w:ascii="Times New Roman" w:hAnsi="Times New Roman"/>
          <w:color w:val="3F3F3F"/>
          <w:sz w:val="28"/>
          <w:szCs w:val="28"/>
        </w:rPr>
        <w:t xml:space="preserve"> </w:t>
      </w:r>
      <w:r w:rsidRPr="00AC00A0">
        <w:rPr>
          <w:rFonts w:ascii="Times New Roman" w:hAnsi="Times New Roman"/>
          <w:color w:val="3F3F3F"/>
          <w:sz w:val="28"/>
          <w:szCs w:val="28"/>
        </w:rPr>
        <w:t>Рассерженный реб</w:t>
      </w:r>
      <w:r>
        <w:rPr>
          <w:rFonts w:ascii="Times New Roman" w:hAnsi="Times New Roman"/>
          <w:color w:val="3F3F3F"/>
          <w:sz w:val="28"/>
          <w:szCs w:val="28"/>
        </w:rPr>
        <w:t xml:space="preserve">ёнок, Яростный ребёнок, </w:t>
      </w:r>
      <w:r w:rsidRPr="00AC00A0">
        <w:rPr>
          <w:rFonts w:ascii="Times New Roman" w:hAnsi="Times New Roman"/>
          <w:color w:val="3F3F3F"/>
          <w:sz w:val="28"/>
          <w:szCs w:val="28"/>
        </w:rPr>
        <w:t>Импульсивный реб</w:t>
      </w:r>
      <w:r>
        <w:rPr>
          <w:rFonts w:ascii="Times New Roman" w:hAnsi="Times New Roman"/>
          <w:color w:val="3F3F3F"/>
          <w:sz w:val="28"/>
          <w:szCs w:val="28"/>
        </w:rPr>
        <w:t xml:space="preserve">ёнок, </w:t>
      </w:r>
      <w:r w:rsidRPr="00AC00A0">
        <w:rPr>
          <w:rFonts w:ascii="Times New Roman" w:hAnsi="Times New Roman"/>
          <w:color w:val="3F3F3F"/>
          <w:sz w:val="28"/>
          <w:szCs w:val="28"/>
        </w:rPr>
        <w:t>Агрессивный задир</w:t>
      </w:r>
      <w:r>
        <w:rPr>
          <w:rFonts w:ascii="Times New Roman" w:hAnsi="Times New Roman"/>
          <w:color w:val="3F3F3F"/>
          <w:sz w:val="28"/>
          <w:szCs w:val="28"/>
        </w:rPr>
        <w:t xml:space="preserve">а </w:t>
      </w:r>
      <w:r w:rsidR="005B1277">
        <w:rPr>
          <w:rFonts w:ascii="Times New Roman" w:hAnsi="Times New Roman"/>
          <w:color w:val="3F3F3F"/>
          <w:sz w:val="28"/>
          <w:szCs w:val="28"/>
        </w:rPr>
        <w:t xml:space="preserve">может быть связано с нейробиологическим компонентом </w:t>
      </w:r>
      <w:r w:rsidR="00291467">
        <w:rPr>
          <w:rFonts w:ascii="Times New Roman" w:hAnsi="Times New Roman"/>
          <w:color w:val="3F3F3F"/>
          <w:sz w:val="28"/>
          <w:szCs w:val="28"/>
        </w:rPr>
        <w:t>развития</w:t>
      </w:r>
      <w:r w:rsidR="005B1277">
        <w:rPr>
          <w:rFonts w:ascii="Times New Roman" w:hAnsi="Times New Roman"/>
          <w:color w:val="3F3F3F"/>
          <w:sz w:val="28"/>
          <w:szCs w:val="28"/>
        </w:rPr>
        <w:t xml:space="preserve"> депрессивных </w:t>
      </w:r>
      <w:r w:rsidR="00291467">
        <w:rPr>
          <w:rFonts w:ascii="Times New Roman" w:hAnsi="Times New Roman"/>
          <w:color w:val="3F3F3F"/>
          <w:sz w:val="28"/>
          <w:szCs w:val="28"/>
        </w:rPr>
        <w:t>расстройств</w:t>
      </w:r>
      <w:r w:rsidR="005B1277">
        <w:rPr>
          <w:rFonts w:ascii="Times New Roman" w:hAnsi="Times New Roman"/>
          <w:color w:val="3F3F3F"/>
          <w:sz w:val="28"/>
          <w:szCs w:val="28"/>
        </w:rPr>
        <w:t>. Казалось бы, для депрессии более вероятно возникновени</w:t>
      </w:r>
      <w:r w:rsidR="00291467">
        <w:rPr>
          <w:rFonts w:ascii="Times New Roman" w:hAnsi="Times New Roman"/>
          <w:color w:val="3F3F3F"/>
          <w:sz w:val="28"/>
          <w:szCs w:val="28"/>
        </w:rPr>
        <w:t xml:space="preserve">е астенических эмоций, которые не связаны с проявлением импульсивности и аффективности. Но, как уже было сказано в теоретической части нашей работы, области </w:t>
      </w:r>
      <w:r w:rsidR="00291467">
        <w:rPr>
          <w:rFonts w:ascii="Times New Roman" w:hAnsi="Times New Roman"/>
          <w:sz w:val="28"/>
          <w:szCs w:val="28"/>
        </w:rPr>
        <w:t>п</w:t>
      </w:r>
      <w:r w:rsidR="00291467" w:rsidRPr="00895D94">
        <w:rPr>
          <w:rFonts w:ascii="Times New Roman" w:hAnsi="Times New Roman"/>
          <w:sz w:val="28"/>
          <w:szCs w:val="28"/>
        </w:rPr>
        <w:t>рефронтальн</w:t>
      </w:r>
      <w:r w:rsidR="00291467">
        <w:rPr>
          <w:rFonts w:ascii="Times New Roman" w:hAnsi="Times New Roman"/>
          <w:sz w:val="28"/>
          <w:szCs w:val="28"/>
        </w:rPr>
        <w:t>ой</w:t>
      </w:r>
      <w:r w:rsidR="00291467" w:rsidRPr="00895D94">
        <w:rPr>
          <w:rFonts w:ascii="Times New Roman" w:hAnsi="Times New Roman"/>
          <w:sz w:val="28"/>
          <w:szCs w:val="28"/>
        </w:rPr>
        <w:t xml:space="preserve"> кор</w:t>
      </w:r>
      <w:r w:rsidR="00291467">
        <w:rPr>
          <w:rFonts w:ascii="Times New Roman" w:hAnsi="Times New Roman"/>
          <w:sz w:val="28"/>
          <w:szCs w:val="28"/>
        </w:rPr>
        <w:t>ы у лиц с депрессивными расстройствами</w:t>
      </w:r>
      <w:r w:rsidR="00291467" w:rsidRPr="00895D94">
        <w:rPr>
          <w:rFonts w:ascii="Times New Roman" w:hAnsi="Times New Roman"/>
          <w:sz w:val="28"/>
          <w:szCs w:val="28"/>
        </w:rPr>
        <w:t xml:space="preserve"> сокращаются, </w:t>
      </w:r>
      <w:r w:rsidR="00291467">
        <w:rPr>
          <w:rFonts w:ascii="Times New Roman" w:hAnsi="Times New Roman"/>
          <w:sz w:val="28"/>
          <w:szCs w:val="28"/>
        </w:rPr>
        <w:t>что говорит о том, что пациенты</w:t>
      </w:r>
      <w:r w:rsidR="00291467" w:rsidRPr="00895D94">
        <w:rPr>
          <w:rFonts w:ascii="Times New Roman" w:hAnsi="Times New Roman"/>
          <w:sz w:val="28"/>
          <w:szCs w:val="28"/>
        </w:rPr>
        <w:t xml:space="preserve"> могут становиться импульсивными и легко раздражаться</w:t>
      </w:r>
      <w:r w:rsidR="00291467">
        <w:rPr>
          <w:rFonts w:ascii="Times New Roman" w:hAnsi="Times New Roman"/>
          <w:sz w:val="28"/>
          <w:szCs w:val="28"/>
        </w:rPr>
        <w:t>,</w:t>
      </w:r>
      <w:r w:rsidR="00291467" w:rsidRPr="00895D94">
        <w:rPr>
          <w:rFonts w:ascii="Times New Roman" w:hAnsi="Times New Roman"/>
          <w:sz w:val="28"/>
          <w:szCs w:val="28"/>
        </w:rPr>
        <w:t xml:space="preserve"> возбуждаться</w:t>
      </w:r>
      <w:r w:rsidR="00291467">
        <w:rPr>
          <w:rFonts w:ascii="Times New Roman" w:hAnsi="Times New Roman"/>
          <w:sz w:val="28"/>
          <w:szCs w:val="28"/>
        </w:rPr>
        <w:t>.</w:t>
      </w:r>
    </w:p>
    <w:p w14:paraId="6E3D7DE8" w14:textId="744555E8" w:rsidR="00291467" w:rsidRDefault="00291467" w:rsidP="00881DB2">
      <w:pPr>
        <w:spacing w:line="360" w:lineRule="auto"/>
        <w:ind w:firstLine="709"/>
        <w:jc w:val="both"/>
        <w:rPr>
          <w:rFonts w:ascii="Times New Roman" w:hAnsi="Times New Roman"/>
          <w:color w:val="000000" w:themeColor="text1"/>
          <w:sz w:val="28"/>
          <w:szCs w:val="28"/>
        </w:rPr>
      </w:pPr>
      <w:r>
        <w:rPr>
          <w:rFonts w:ascii="Times New Roman" w:hAnsi="Times New Roman"/>
          <w:sz w:val="28"/>
          <w:szCs w:val="28"/>
        </w:rPr>
        <w:t>Режим</w:t>
      </w:r>
      <w:r w:rsidR="00056D20">
        <w:rPr>
          <w:rFonts w:ascii="Times New Roman" w:hAnsi="Times New Roman"/>
          <w:sz w:val="28"/>
          <w:szCs w:val="28"/>
        </w:rPr>
        <w:t xml:space="preserve"> </w:t>
      </w:r>
      <w:r w:rsidRPr="00AC00A0">
        <w:rPr>
          <w:rFonts w:ascii="Times New Roman" w:hAnsi="Times New Roman"/>
          <w:color w:val="3F3F3F"/>
          <w:sz w:val="28"/>
          <w:szCs w:val="28"/>
        </w:rPr>
        <w:t>Отстранённый самоутешитель</w:t>
      </w:r>
      <w:r w:rsidR="00E12C59" w:rsidRPr="00E12C59">
        <w:rPr>
          <w:rFonts w:ascii="Times New Roman" w:hAnsi="Times New Roman"/>
          <w:color w:val="000000" w:themeColor="text1"/>
          <w:sz w:val="28"/>
          <w:szCs w:val="28"/>
        </w:rPr>
        <w:t xml:space="preserve"> </w:t>
      </w:r>
      <w:r w:rsidR="00E12C59">
        <w:rPr>
          <w:rFonts w:ascii="Times New Roman" w:hAnsi="Times New Roman"/>
          <w:color w:val="000000" w:themeColor="text1"/>
          <w:sz w:val="28"/>
          <w:szCs w:val="28"/>
        </w:rPr>
        <w:t>переклика</w:t>
      </w:r>
      <w:r w:rsidR="00056D20">
        <w:rPr>
          <w:rFonts w:ascii="Times New Roman" w:hAnsi="Times New Roman"/>
          <w:color w:val="000000" w:themeColor="text1"/>
          <w:sz w:val="28"/>
          <w:szCs w:val="28"/>
        </w:rPr>
        <w:t>е</w:t>
      </w:r>
      <w:r w:rsidR="00E12C59">
        <w:rPr>
          <w:rFonts w:ascii="Times New Roman" w:hAnsi="Times New Roman"/>
          <w:color w:val="000000" w:themeColor="text1"/>
          <w:sz w:val="28"/>
          <w:szCs w:val="28"/>
        </w:rPr>
        <w:t xml:space="preserve">тся </w:t>
      </w:r>
      <w:r w:rsidR="00E12C59" w:rsidRPr="006940A9">
        <w:rPr>
          <w:rFonts w:ascii="Times New Roman" w:hAnsi="Times New Roman"/>
          <w:color w:val="000000" w:themeColor="text1"/>
          <w:sz w:val="28"/>
          <w:szCs w:val="28"/>
        </w:rPr>
        <w:t>с моделью</w:t>
      </w:r>
      <w:r w:rsidR="00E12C59">
        <w:rPr>
          <w:rFonts w:ascii="Times New Roman" w:hAnsi="Times New Roman"/>
          <w:color w:val="000000" w:themeColor="text1"/>
          <w:sz w:val="28"/>
          <w:szCs w:val="28"/>
        </w:rPr>
        <w:t xml:space="preserve"> </w:t>
      </w:r>
      <w:r w:rsidR="00E12C59" w:rsidRPr="006940A9">
        <w:rPr>
          <w:rFonts w:ascii="Times New Roman" w:hAnsi="Times New Roman"/>
          <w:color w:val="000000" w:themeColor="text1"/>
          <w:sz w:val="28"/>
          <w:szCs w:val="28"/>
        </w:rPr>
        <w:t xml:space="preserve">избегающего совладания </w:t>
      </w:r>
      <w:r w:rsidR="00E12C59">
        <w:rPr>
          <w:rFonts w:ascii="Times New Roman" w:hAnsi="Times New Roman"/>
          <w:color w:val="000000" w:themeColor="text1"/>
          <w:sz w:val="28"/>
          <w:szCs w:val="28"/>
        </w:rPr>
        <w:t xml:space="preserve">при </w:t>
      </w:r>
      <w:r w:rsidR="00E12C59" w:rsidRPr="006940A9">
        <w:rPr>
          <w:rFonts w:ascii="Times New Roman" w:hAnsi="Times New Roman"/>
          <w:color w:val="000000" w:themeColor="text1"/>
          <w:sz w:val="28"/>
          <w:szCs w:val="28"/>
        </w:rPr>
        <w:t>депрессивных симптомах</w:t>
      </w:r>
      <w:r w:rsidR="00E12C59">
        <w:rPr>
          <w:rFonts w:ascii="Times New Roman" w:hAnsi="Times New Roman"/>
          <w:color w:val="000000" w:themeColor="text1"/>
          <w:sz w:val="28"/>
          <w:szCs w:val="28"/>
        </w:rPr>
        <w:t xml:space="preserve"> Ф. </w:t>
      </w:r>
      <w:r w:rsidR="00E12C59" w:rsidRPr="006940A9">
        <w:rPr>
          <w:rFonts w:ascii="Times New Roman" w:hAnsi="Times New Roman"/>
          <w:color w:val="000000" w:themeColor="text1"/>
          <w:sz w:val="28"/>
          <w:szCs w:val="28"/>
        </w:rPr>
        <w:t>Реннера</w:t>
      </w:r>
      <w:r w:rsidR="00056D20">
        <w:rPr>
          <w:rFonts w:ascii="Times New Roman" w:hAnsi="Times New Roman"/>
          <w:color w:val="000000" w:themeColor="text1"/>
          <w:sz w:val="28"/>
          <w:szCs w:val="28"/>
        </w:rPr>
        <w:t>.</w:t>
      </w:r>
      <w:r w:rsidR="00E12C59" w:rsidRPr="006940A9">
        <w:rPr>
          <w:rFonts w:ascii="Times New Roman" w:hAnsi="Times New Roman"/>
          <w:color w:val="000000" w:themeColor="text1"/>
          <w:sz w:val="28"/>
          <w:szCs w:val="28"/>
        </w:rPr>
        <w:t xml:space="preserve"> Избегание является распространенной стратегией совладания при депрессии. </w:t>
      </w:r>
      <w:r w:rsidR="00E12C59">
        <w:rPr>
          <w:rFonts w:ascii="Times New Roman" w:hAnsi="Times New Roman"/>
          <w:color w:val="000000" w:themeColor="text1"/>
          <w:sz w:val="28"/>
          <w:szCs w:val="28"/>
        </w:rPr>
        <w:t xml:space="preserve">Обнаружено, </w:t>
      </w:r>
      <w:r w:rsidR="00E12C59">
        <w:rPr>
          <w:rFonts w:ascii="Times New Roman" w:hAnsi="Times New Roman"/>
          <w:color w:val="000000" w:themeColor="text1"/>
          <w:sz w:val="28"/>
          <w:szCs w:val="28"/>
        </w:rPr>
        <w:lastRenderedPageBreak/>
        <w:t>что т</w:t>
      </w:r>
      <w:r w:rsidR="00E12C59" w:rsidRPr="006940A9">
        <w:rPr>
          <w:rFonts w:ascii="Times New Roman" w:hAnsi="Times New Roman"/>
          <w:color w:val="000000" w:themeColor="text1"/>
          <w:sz w:val="28"/>
          <w:szCs w:val="28"/>
        </w:rPr>
        <w:t xml:space="preserve">ипом избегающего стиля совладания, который лучше всего </w:t>
      </w:r>
      <w:r w:rsidR="00E12C59">
        <w:rPr>
          <w:rFonts w:ascii="Times New Roman" w:hAnsi="Times New Roman"/>
          <w:color w:val="000000" w:themeColor="text1"/>
          <w:sz w:val="28"/>
          <w:szCs w:val="28"/>
        </w:rPr>
        <w:t>определяет</w:t>
      </w:r>
      <w:r w:rsidR="00E12C59" w:rsidRPr="006940A9">
        <w:rPr>
          <w:rFonts w:ascii="Times New Roman" w:hAnsi="Times New Roman"/>
          <w:color w:val="000000" w:themeColor="text1"/>
          <w:sz w:val="28"/>
          <w:szCs w:val="28"/>
        </w:rPr>
        <w:t xml:space="preserve"> симптомы депрессии, </w:t>
      </w:r>
      <w:r w:rsidR="00E12C59">
        <w:rPr>
          <w:rFonts w:ascii="Times New Roman" w:hAnsi="Times New Roman"/>
          <w:color w:val="000000" w:themeColor="text1"/>
          <w:sz w:val="28"/>
          <w:szCs w:val="28"/>
        </w:rPr>
        <w:t>является</w:t>
      </w:r>
      <w:r w:rsidR="00E12C59" w:rsidRPr="006940A9">
        <w:rPr>
          <w:rFonts w:ascii="Times New Roman" w:hAnsi="Times New Roman"/>
          <w:color w:val="000000" w:themeColor="text1"/>
          <w:sz w:val="28"/>
          <w:szCs w:val="28"/>
        </w:rPr>
        <w:t xml:space="preserve"> диссоциация и, в целом, внутрипсихические избегающие стратегии совладания. Диссоциативное избегание — это самая архаичная и инстинктивная стратегия преодоления страданий и психологической боли. Другие внутрипсихические стратегии включают ментальные действия, такие как пассивное блокирование расстраивающих эмоций, фантазии, мечтания наяву, отрицание воспоминаний и чрезмерная рациональность. </w:t>
      </w:r>
      <w:r w:rsidR="00E12C59">
        <w:rPr>
          <w:rFonts w:ascii="Times New Roman" w:hAnsi="Times New Roman"/>
          <w:color w:val="000000" w:themeColor="text1"/>
          <w:sz w:val="28"/>
          <w:szCs w:val="28"/>
        </w:rPr>
        <w:t xml:space="preserve"> </w:t>
      </w:r>
    </w:p>
    <w:p w14:paraId="22FD89D6" w14:textId="739DA796" w:rsidR="00056D20" w:rsidRPr="00056D20" w:rsidRDefault="00056D20" w:rsidP="00881DB2">
      <w:pPr>
        <w:spacing w:line="360" w:lineRule="auto"/>
        <w:ind w:firstLine="709"/>
        <w:jc w:val="both"/>
        <w:rPr>
          <w:rFonts w:ascii="Times New Roman" w:hAnsi="Times New Roman"/>
          <w:b/>
          <w:bCs/>
          <w:color w:val="000000" w:themeColor="text1"/>
          <w:sz w:val="28"/>
          <w:szCs w:val="28"/>
        </w:rPr>
      </w:pPr>
      <w:r>
        <w:rPr>
          <w:rFonts w:ascii="Times New Roman" w:hAnsi="Times New Roman"/>
          <w:color w:val="000000" w:themeColor="text1"/>
          <w:sz w:val="28"/>
          <w:szCs w:val="28"/>
        </w:rPr>
        <w:t>Депрессивный</w:t>
      </w:r>
      <w:r w:rsidRPr="006940A9">
        <w:rPr>
          <w:rFonts w:ascii="Times New Roman" w:hAnsi="Times New Roman"/>
          <w:color w:val="000000" w:themeColor="text1"/>
          <w:sz w:val="28"/>
          <w:szCs w:val="28"/>
        </w:rPr>
        <w:t xml:space="preserve"> индивид </w:t>
      </w:r>
      <w:r>
        <w:rPr>
          <w:rFonts w:ascii="Times New Roman" w:hAnsi="Times New Roman"/>
          <w:color w:val="000000" w:themeColor="text1"/>
          <w:sz w:val="28"/>
          <w:szCs w:val="28"/>
        </w:rPr>
        <w:t xml:space="preserve">склонен </w:t>
      </w:r>
      <w:r w:rsidRPr="006940A9">
        <w:rPr>
          <w:rFonts w:ascii="Times New Roman" w:hAnsi="Times New Roman"/>
          <w:color w:val="000000" w:themeColor="text1"/>
          <w:sz w:val="28"/>
          <w:szCs w:val="28"/>
        </w:rPr>
        <w:t>подчинят</w:t>
      </w:r>
      <w:r>
        <w:rPr>
          <w:rFonts w:ascii="Times New Roman" w:hAnsi="Times New Roman"/>
          <w:color w:val="000000" w:themeColor="text1"/>
          <w:sz w:val="28"/>
          <w:szCs w:val="28"/>
        </w:rPr>
        <w:t>ь</w:t>
      </w:r>
      <w:r w:rsidRPr="006940A9">
        <w:rPr>
          <w:rFonts w:ascii="Times New Roman" w:hAnsi="Times New Roman"/>
          <w:color w:val="000000" w:themeColor="text1"/>
          <w:sz w:val="28"/>
          <w:szCs w:val="28"/>
        </w:rPr>
        <w:t>ся желаниям других людей и подавля</w:t>
      </w:r>
      <w:r>
        <w:rPr>
          <w:rFonts w:ascii="Times New Roman" w:hAnsi="Times New Roman"/>
          <w:color w:val="000000" w:themeColor="text1"/>
          <w:sz w:val="28"/>
          <w:szCs w:val="28"/>
        </w:rPr>
        <w:t>ть</w:t>
      </w:r>
      <w:r w:rsidRPr="006940A9">
        <w:rPr>
          <w:rFonts w:ascii="Times New Roman" w:hAnsi="Times New Roman"/>
          <w:color w:val="000000" w:themeColor="text1"/>
          <w:sz w:val="28"/>
          <w:szCs w:val="28"/>
        </w:rPr>
        <w:t xml:space="preserve"> собственные потребности и желания. </w:t>
      </w:r>
      <w:r>
        <w:rPr>
          <w:rFonts w:ascii="Times New Roman" w:hAnsi="Times New Roman"/>
          <w:color w:val="000000" w:themeColor="text1"/>
          <w:sz w:val="28"/>
          <w:szCs w:val="28"/>
        </w:rPr>
        <w:t xml:space="preserve">Эти психические явления </w:t>
      </w:r>
      <w:r w:rsidRPr="006940A9">
        <w:rPr>
          <w:rFonts w:ascii="Times New Roman" w:hAnsi="Times New Roman"/>
          <w:color w:val="000000" w:themeColor="text1"/>
          <w:sz w:val="28"/>
          <w:szCs w:val="28"/>
        </w:rPr>
        <w:t>могут активировать</w:t>
      </w:r>
      <w:r>
        <w:rPr>
          <w:rFonts w:ascii="Times New Roman" w:hAnsi="Times New Roman"/>
          <w:color w:val="000000" w:themeColor="text1"/>
          <w:sz w:val="28"/>
          <w:szCs w:val="28"/>
        </w:rPr>
        <w:t>ся</w:t>
      </w:r>
      <w:r w:rsidRPr="006940A9">
        <w:rPr>
          <w:rFonts w:ascii="Times New Roman" w:hAnsi="Times New Roman"/>
          <w:color w:val="000000" w:themeColor="text1"/>
          <w:sz w:val="28"/>
          <w:szCs w:val="28"/>
        </w:rPr>
        <w:t xml:space="preserve"> поведенчески через соответствующий режим </w:t>
      </w:r>
      <w:r>
        <w:rPr>
          <w:rFonts w:ascii="Times New Roman" w:hAnsi="Times New Roman"/>
          <w:color w:val="000000" w:themeColor="text1"/>
          <w:sz w:val="28"/>
          <w:szCs w:val="28"/>
        </w:rPr>
        <w:t>Послушного</w:t>
      </w:r>
      <w:r w:rsidRPr="006940A9">
        <w:rPr>
          <w:rFonts w:ascii="Times New Roman" w:hAnsi="Times New Roman"/>
          <w:color w:val="000000" w:themeColor="text1"/>
          <w:sz w:val="28"/>
          <w:szCs w:val="28"/>
        </w:rPr>
        <w:t xml:space="preserve"> </w:t>
      </w:r>
      <w:r>
        <w:rPr>
          <w:rFonts w:ascii="Times New Roman" w:hAnsi="Times New Roman"/>
          <w:color w:val="000000" w:themeColor="text1"/>
          <w:sz w:val="28"/>
          <w:szCs w:val="28"/>
        </w:rPr>
        <w:t>К</w:t>
      </w:r>
      <w:r w:rsidRPr="006940A9">
        <w:rPr>
          <w:rFonts w:ascii="Times New Roman" w:hAnsi="Times New Roman"/>
          <w:color w:val="000000" w:themeColor="text1"/>
          <w:sz w:val="28"/>
          <w:szCs w:val="28"/>
        </w:rPr>
        <w:t>апитуля</w:t>
      </w:r>
      <w:r>
        <w:rPr>
          <w:rFonts w:ascii="Times New Roman" w:hAnsi="Times New Roman"/>
          <w:color w:val="000000" w:themeColor="text1"/>
          <w:sz w:val="28"/>
          <w:szCs w:val="28"/>
        </w:rPr>
        <w:t>нта</w:t>
      </w:r>
      <w:r w:rsidRPr="006940A9">
        <w:rPr>
          <w:rFonts w:ascii="Times New Roman" w:hAnsi="Times New Roman"/>
          <w:color w:val="000000" w:themeColor="text1"/>
          <w:sz w:val="28"/>
          <w:szCs w:val="28"/>
        </w:rPr>
        <w:t>.</w:t>
      </w:r>
    </w:p>
    <w:p w14:paraId="15814F6F" w14:textId="7B5C6567" w:rsidR="00056D20" w:rsidRPr="00056D20" w:rsidRDefault="00056D20" w:rsidP="00881DB2">
      <w:pPr>
        <w:spacing w:after="20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Присутствующие режимы </w:t>
      </w:r>
      <w:r w:rsidRPr="00AC00A0">
        <w:rPr>
          <w:rFonts w:ascii="Times New Roman" w:hAnsi="Times New Roman"/>
          <w:color w:val="3F3F3F"/>
          <w:sz w:val="28"/>
          <w:szCs w:val="28"/>
        </w:rPr>
        <w:t>Карающий родитель</w:t>
      </w:r>
      <w:r>
        <w:rPr>
          <w:rFonts w:ascii="Times New Roman" w:hAnsi="Times New Roman"/>
          <w:color w:val="3F3F3F"/>
          <w:sz w:val="28"/>
          <w:szCs w:val="28"/>
        </w:rPr>
        <w:t xml:space="preserve">, </w:t>
      </w:r>
      <w:r w:rsidRPr="00AC00A0">
        <w:rPr>
          <w:rFonts w:ascii="Times New Roman" w:hAnsi="Times New Roman"/>
          <w:color w:val="3F3F3F"/>
          <w:sz w:val="28"/>
          <w:szCs w:val="28"/>
        </w:rPr>
        <w:t>Требоват</w:t>
      </w:r>
      <w:r>
        <w:rPr>
          <w:rFonts w:ascii="Times New Roman" w:hAnsi="Times New Roman"/>
          <w:color w:val="3F3F3F"/>
          <w:sz w:val="28"/>
          <w:szCs w:val="28"/>
        </w:rPr>
        <w:t>ельный</w:t>
      </w:r>
      <w:r w:rsidRPr="00AC00A0">
        <w:rPr>
          <w:rFonts w:ascii="Times New Roman" w:hAnsi="Times New Roman"/>
          <w:color w:val="3F3F3F"/>
          <w:sz w:val="28"/>
          <w:szCs w:val="28"/>
        </w:rPr>
        <w:t xml:space="preserve"> родитель</w:t>
      </w:r>
      <w:r>
        <w:rPr>
          <w:rFonts w:ascii="Times New Roman" w:hAnsi="Times New Roman"/>
          <w:color w:val="3F3F3F"/>
          <w:sz w:val="28"/>
          <w:szCs w:val="28"/>
        </w:rPr>
        <w:t xml:space="preserve"> </w:t>
      </w:r>
      <w:r w:rsidRPr="006940A9">
        <w:rPr>
          <w:rFonts w:ascii="Times New Roman" w:hAnsi="Times New Roman"/>
          <w:color w:val="000000" w:themeColor="text1"/>
          <w:sz w:val="28"/>
          <w:szCs w:val="28"/>
        </w:rPr>
        <w:t>представля</w:t>
      </w:r>
      <w:r>
        <w:rPr>
          <w:rFonts w:ascii="Times New Roman" w:hAnsi="Times New Roman"/>
          <w:color w:val="000000" w:themeColor="text1"/>
          <w:sz w:val="28"/>
          <w:szCs w:val="28"/>
        </w:rPr>
        <w:t>ю</w:t>
      </w:r>
      <w:r w:rsidRPr="006940A9">
        <w:rPr>
          <w:rFonts w:ascii="Times New Roman" w:hAnsi="Times New Roman"/>
          <w:color w:val="000000" w:themeColor="text1"/>
          <w:sz w:val="28"/>
          <w:szCs w:val="28"/>
        </w:rPr>
        <w:t>т собой интернализацию родительских сообщений, оказывающих давление на ребенка с целью достижения нереально высоких ожиданий. Когда высокие стандарты не соблюдаются, может возникнуть сильное разочарование, страдание и самокритика</w:t>
      </w:r>
      <w:r>
        <w:rPr>
          <w:rFonts w:ascii="Times New Roman" w:hAnsi="Times New Roman"/>
          <w:color w:val="000000" w:themeColor="text1"/>
          <w:sz w:val="28"/>
          <w:szCs w:val="28"/>
        </w:rPr>
        <w:t>, из-за чего может активироваться режим Уязвимого ребёнка.</w:t>
      </w:r>
    </w:p>
    <w:p w14:paraId="052DEB62" w14:textId="77777777" w:rsidR="00707B09" w:rsidRDefault="00707B09" w:rsidP="00112889">
      <w:pPr>
        <w:spacing w:line="360" w:lineRule="auto"/>
        <w:ind w:firstLine="709"/>
        <w:jc w:val="both"/>
        <w:rPr>
          <w:rFonts w:ascii="Times New Roman" w:hAnsi="Times New Roman"/>
          <w:color w:val="3F3F3F"/>
          <w:sz w:val="28"/>
          <w:szCs w:val="28"/>
        </w:rPr>
      </w:pPr>
    </w:p>
    <w:p w14:paraId="2E4FAD49" w14:textId="77777777" w:rsidR="005844E6" w:rsidRDefault="005844E6" w:rsidP="00112889">
      <w:pPr>
        <w:spacing w:after="200" w:line="360" w:lineRule="auto"/>
        <w:ind w:firstLine="709"/>
        <w:jc w:val="both"/>
        <w:rPr>
          <w:rFonts w:ascii="Times New Roman" w:hAnsi="Times New Roman"/>
          <w:color w:val="3F3F3F"/>
          <w:sz w:val="28"/>
          <w:szCs w:val="28"/>
        </w:rPr>
      </w:pPr>
      <w:r>
        <w:rPr>
          <w:rFonts w:ascii="Times New Roman" w:hAnsi="Times New Roman"/>
          <w:color w:val="3F3F3F"/>
          <w:sz w:val="28"/>
          <w:szCs w:val="28"/>
        </w:rPr>
        <w:br w:type="page"/>
      </w:r>
    </w:p>
    <w:p w14:paraId="41B782FD" w14:textId="77777777" w:rsidR="005844E6" w:rsidRPr="00F1188D" w:rsidRDefault="005844E6" w:rsidP="00112889">
      <w:pPr>
        <w:pStyle w:val="1"/>
        <w:spacing w:line="360" w:lineRule="auto"/>
        <w:ind w:firstLine="709"/>
        <w:jc w:val="center"/>
        <w:rPr>
          <w:rFonts w:ascii="Times New Roman" w:hAnsi="Times New Roman"/>
          <w:color w:val="auto"/>
          <w:sz w:val="28"/>
          <w:szCs w:val="28"/>
        </w:rPr>
      </w:pPr>
      <w:bookmarkStart w:id="25" w:name="_Toc104490920"/>
      <w:r w:rsidRPr="00F1188D">
        <w:rPr>
          <w:rFonts w:ascii="Times New Roman" w:hAnsi="Times New Roman"/>
          <w:color w:val="auto"/>
          <w:sz w:val="28"/>
          <w:szCs w:val="28"/>
        </w:rPr>
        <w:lastRenderedPageBreak/>
        <w:t>Выводы</w:t>
      </w:r>
      <w:bookmarkEnd w:id="25"/>
    </w:p>
    <w:p w14:paraId="382909F7" w14:textId="0EFD8C93" w:rsidR="005844E6" w:rsidRPr="00DF5D75" w:rsidRDefault="005844E6" w:rsidP="00112889">
      <w:pPr>
        <w:pStyle w:val="aa"/>
        <w:spacing w:line="360" w:lineRule="auto"/>
        <w:ind w:firstLine="709"/>
        <w:jc w:val="both"/>
        <w:rPr>
          <w:b/>
          <w:bCs/>
          <w:color w:val="000000"/>
          <w:sz w:val="28"/>
          <w:szCs w:val="28"/>
          <w:lang w:val="ru-RU"/>
        </w:rPr>
      </w:pPr>
      <w:r>
        <w:rPr>
          <w:color w:val="000000"/>
          <w:sz w:val="28"/>
          <w:szCs w:val="28"/>
          <w:lang w:val="ru-RU"/>
        </w:rPr>
        <w:t xml:space="preserve">1) </w:t>
      </w:r>
      <w:r w:rsidRPr="00DF5D75">
        <w:rPr>
          <w:color w:val="000000"/>
          <w:sz w:val="28"/>
          <w:szCs w:val="28"/>
          <w:lang w:val="ru-RU"/>
        </w:rPr>
        <w:t xml:space="preserve">Анализ научных подходов, охватывающих </w:t>
      </w:r>
      <w:r w:rsidR="00056D20">
        <w:rPr>
          <w:color w:val="000000"/>
          <w:sz w:val="28"/>
          <w:szCs w:val="28"/>
          <w:lang w:val="ru-RU"/>
        </w:rPr>
        <w:t>депрессивные расстройства</w:t>
      </w:r>
      <w:r w:rsidRPr="00DF5D75">
        <w:rPr>
          <w:color w:val="000000"/>
          <w:sz w:val="28"/>
          <w:szCs w:val="28"/>
          <w:lang w:val="ru-RU"/>
        </w:rPr>
        <w:t xml:space="preserve"> позволил выявить основные тенденции проявления его во всех сферах личности. </w:t>
      </w:r>
      <w:r>
        <w:rPr>
          <w:sz w:val="28"/>
          <w:lang w:val="ru-RU"/>
        </w:rPr>
        <w:t xml:space="preserve">Нами были выявлены </w:t>
      </w:r>
      <w:r w:rsidR="00056D20">
        <w:rPr>
          <w:sz w:val="28"/>
          <w:lang w:val="ru-RU"/>
        </w:rPr>
        <w:t>нейробиологические, социальные, психологические факторы развития депрессивных расстройств</w:t>
      </w:r>
      <w:r>
        <w:rPr>
          <w:sz w:val="28"/>
          <w:lang w:val="ru-RU"/>
        </w:rPr>
        <w:t xml:space="preserve">, что расширяет значимость проблемы диагностики с позиции гнозиса. </w:t>
      </w:r>
      <w:r w:rsidRPr="00DF5D75">
        <w:rPr>
          <w:color w:val="000000"/>
          <w:sz w:val="28"/>
          <w:szCs w:val="28"/>
          <w:lang w:val="ru-RU"/>
        </w:rPr>
        <w:t>Многостороннее изучение позволяет добиться не только глубоких теоретических разработок, но и высоких терапевтических альянсов со стороны психотерапевтов.</w:t>
      </w:r>
    </w:p>
    <w:p w14:paraId="19700B58" w14:textId="6CEEF6C4" w:rsidR="005844E6" w:rsidRPr="00476394" w:rsidRDefault="005844E6" w:rsidP="00112889">
      <w:pPr>
        <w:spacing w:after="0" w:line="360" w:lineRule="auto"/>
        <w:ind w:firstLine="709"/>
        <w:jc w:val="both"/>
        <w:rPr>
          <w:rFonts w:ascii="Times New Roman" w:hAnsi="Times New Roman"/>
          <w:color w:val="000000"/>
          <w:sz w:val="28"/>
          <w:szCs w:val="28"/>
        </w:rPr>
      </w:pPr>
      <w:r w:rsidRPr="00476394">
        <w:rPr>
          <w:rFonts w:ascii="Times New Roman" w:hAnsi="Times New Roman"/>
          <w:color w:val="000000"/>
          <w:sz w:val="28"/>
          <w:szCs w:val="28"/>
        </w:rPr>
        <w:t>2)</w:t>
      </w:r>
      <w:r>
        <w:rPr>
          <w:rFonts w:ascii="Times New Roman" w:hAnsi="Times New Roman"/>
          <w:color w:val="000000"/>
          <w:sz w:val="28"/>
          <w:szCs w:val="28"/>
        </w:rPr>
        <w:t xml:space="preserve"> Изучение ранних дезадаптивных схем</w:t>
      </w:r>
      <w:r w:rsidR="00F1188D">
        <w:rPr>
          <w:rFonts w:ascii="Times New Roman" w:hAnsi="Times New Roman"/>
          <w:color w:val="000000"/>
          <w:sz w:val="28"/>
          <w:szCs w:val="28"/>
        </w:rPr>
        <w:t xml:space="preserve"> и схема-режимов</w:t>
      </w:r>
      <w:r>
        <w:rPr>
          <w:rFonts w:ascii="Times New Roman" w:hAnsi="Times New Roman"/>
          <w:color w:val="000000"/>
          <w:sz w:val="28"/>
          <w:szCs w:val="28"/>
        </w:rPr>
        <w:t xml:space="preserve"> способствует структурированию личностных паттернов в рамках самопознания. Их связь с ключевыми базовыми потребностями обеспечивает причинную следственность, что помогает проследить особенности личности или патологические образования с позиции дезадаптации.</w:t>
      </w:r>
    </w:p>
    <w:p w14:paraId="7A6FF4CC" w14:textId="7637AE22" w:rsidR="005844E6" w:rsidRDefault="005844E6" w:rsidP="00112889">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3)</w:t>
      </w:r>
      <w:r w:rsidRPr="00476394">
        <w:rPr>
          <w:rFonts w:ascii="Times New Roman" w:hAnsi="Times New Roman"/>
          <w:color w:val="000000"/>
          <w:sz w:val="28"/>
          <w:szCs w:val="28"/>
        </w:rPr>
        <w:t xml:space="preserve"> </w:t>
      </w:r>
      <w:r>
        <w:rPr>
          <w:rFonts w:ascii="Times New Roman" w:hAnsi="Times New Roman"/>
          <w:color w:val="000000"/>
          <w:sz w:val="28"/>
          <w:szCs w:val="28"/>
        </w:rPr>
        <w:t xml:space="preserve"> </w:t>
      </w:r>
      <w:r w:rsidR="00017C79">
        <w:rPr>
          <w:rFonts w:ascii="Times New Roman" w:hAnsi="Times New Roman"/>
          <w:color w:val="000000"/>
          <w:sz w:val="28"/>
          <w:szCs w:val="28"/>
        </w:rPr>
        <w:t>Взаимосвязь депрессивных</w:t>
      </w:r>
      <w:r w:rsidR="00F1188D">
        <w:rPr>
          <w:rFonts w:ascii="Times New Roman" w:hAnsi="Times New Roman"/>
          <w:color w:val="000000"/>
          <w:sz w:val="28"/>
          <w:szCs w:val="28"/>
        </w:rPr>
        <w:t xml:space="preserve"> расстройств и </w:t>
      </w:r>
      <w:r>
        <w:rPr>
          <w:rFonts w:ascii="Times New Roman" w:hAnsi="Times New Roman"/>
          <w:color w:val="000000"/>
          <w:sz w:val="28"/>
          <w:szCs w:val="28"/>
        </w:rPr>
        <w:t>дезадаптивных схем</w:t>
      </w:r>
      <w:r w:rsidR="00F1188D">
        <w:rPr>
          <w:rFonts w:ascii="Times New Roman" w:hAnsi="Times New Roman"/>
          <w:color w:val="000000"/>
          <w:sz w:val="28"/>
          <w:szCs w:val="28"/>
        </w:rPr>
        <w:t xml:space="preserve">, схема-режимов </w:t>
      </w:r>
      <w:r>
        <w:rPr>
          <w:rFonts w:ascii="Times New Roman" w:hAnsi="Times New Roman"/>
          <w:color w:val="000000"/>
          <w:sz w:val="28"/>
          <w:szCs w:val="28"/>
        </w:rPr>
        <w:t>прослеживается</w:t>
      </w:r>
      <w:r w:rsidR="00F1188D">
        <w:rPr>
          <w:rFonts w:ascii="Times New Roman" w:hAnsi="Times New Roman"/>
          <w:color w:val="000000"/>
          <w:sz w:val="28"/>
          <w:szCs w:val="28"/>
        </w:rPr>
        <w:t xml:space="preserve"> </w:t>
      </w:r>
      <w:r>
        <w:rPr>
          <w:rFonts w:ascii="Times New Roman" w:hAnsi="Times New Roman"/>
          <w:color w:val="000000"/>
          <w:sz w:val="28"/>
          <w:szCs w:val="28"/>
        </w:rPr>
        <w:t xml:space="preserve">в структурном </w:t>
      </w:r>
      <w:r w:rsidR="00017C79">
        <w:rPr>
          <w:rFonts w:ascii="Times New Roman" w:hAnsi="Times New Roman"/>
          <w:color w:val="000000"/>
          <w:sz w:val="28"/>
          <w:szCs w:val="28"/>
        </w:rPr>
        <w:t>развитии компонентов</w:t>
      </w:r>
      <w:r>
        <w:rPr>
          <w:rFonts w:ascii="Times New Roman" w:hAnsi="Times New Roman"/>
          <w:color w:val="000000"/>
          <w:sz w:val="28"/>
          <w:szCs w:val="28"/>
        </w:rPr>
        <w:t xml:space="preserve"> психики, что доказывает влияние </w:t>
      </w:r>
      <w:r w:rsidR="005F7A7B">
        <w:rPr>
          <w:rFonts w:ascii="Times New Roman" w:hAnsi="Times New Roman"/>
          <w:color w:val="000000"/>
          <w:sz w:val="28"/>
          <w:szCs w:val="28"/>
        </w:rPr>
        <w:t>определённых дезадаптивных схем и режимов на развитие депрессивных расстройств</w:t>
      </w:r>
      <w:r>
        <w:rPr>
          <w:rFonts w:ascii="Times New Roman" w:hAnsi="Times New Roman"/>
          <w:color w:val="000000"/>
          <w:sz w:val="28"/>
          <w:szCs w:val="28"/>
        </w:rPr>
        <w:t>.</w:t>
      </w:r>
    </w:p>
    <w:p w14:paraId="340F4167" w14:textId="3790AD2B" w:rsidR="005844E6" w:rsidRDefault="005844E6" w:rsidP="00112889">
      <w:pPr>
        <w:spacing w:after="0" w:line="360" w:lineRule="auto"/>
        <w:ind w:firstLine="709"/>
        <w:jc w:val="both"/>
        <w:rPr>
          <w:rFonts w:ascii="Times New Roman" w:hAnsi="Times New Roman"/>
          <w:sz w:val="28"/>
        </w:rPr>
      </w:pPr>
      <w:r>
        <w:rPr>
          <w:rFonts w:ascii="Times New Roman" w:hAnsi="Times New Roman"/>
          <w:color w:val="000000"/>
          <w:sz w:val="28"/>
          <w:szCs w:val="28"/>
        </w:rPr>
        <w:t>4</w:t>
      </w:r>
      <w:r w:rsidRPr="00CF2E69">
        <w:rPr>
          <w:rFonts w:ascii="Times New Roman" w:hAnsi="Times New Roman"/>
          <w:color w:val="000000"/>
          <w:sz w:val="28"/>
          <w:szCs w:val="28"/>
        </w:rPr>
        <w:t>)</w:t>
      </w:r>
      <w:r w:rsidRPr="00CF2E69">
        <w:rPr>
          <w:rFonts w:ascii="Times New Roman" w:hAnsi="Times New Roman"/>
          <w:sz w:val="28"/>
        </w:rPr>
        <w:t xml:space="preserve"> </w:t>
      </w:r>
      <w:r>
        <w:rPr>
          <w:rFonts w:ascii="Times New Roman" w:hAnsi="Times New Roman"/>
          <w:sz w:val="28"/>
        </w:rPr>
        <w:t xml:space="preserve">При рассмотрении связи </w:t>
      </w:r>
      <w:r w:rsidR="005F7A7B">
        <w:rPr>
          <w:rFonts w:ascii="Times New Roman" w:hAnsi="Times New Roman"/>
          <w:sz w:val="28"/>
        </w:rPr>
        <w:t>депрессивных расстройств</w:t>
      </w:r>
      <w:r>
        <w:rPr>
          <w:rFonts w:ascii="Times New Roman" w:hAnsi="Times New Roman"/>
          <w:sz w:val="28"/>
        </w:rPr>
        <w:t xml:space="preserve"> и ранних дезадаптивных схем </w:t>
      </w:r>
      <w:r w:rsidR="005F7A7B">
        <w:rPr>
          <w:rFonts w:ascii="Times New Roman" w:hAnsi="Times New Roman"/>
          <w:sz w:val="28"/>
        </w:rPr>
        <w:t xml:space="preserve">и режимов </w:t>
      </w:r>
      <w:r>
        <w:rPr>
          <w:rFonts w:ascii="Times New Roman" w:hAnsi="Times New Roman"/>
          <w:sz w:val="28"/>
        </w:rPr>
        <w:t xml:space="preserve">наблюдается тенденция к линейной систематической причинности нарушения </w:t>
      </w:r>
      <w:r w:rsidR="005F7A7B">
        <w:rPr>
          <w:rFonts w:ascii="Times New Roman" w:hAnsi="Times New Roman"/>
          <w:sz w:val="28"/>
        </w:rPr>
        <w:t>интегративной структуры психической составляющей пациента.</w:t>
      </w:r>
      <w:r>
        <w:rPr>
          <w:rFonts w:ascii="Times New Roman" w:hAnsi="Times New Roman"/>
          <w:sz w:val="28"/>
        </w:rPr>
        <w:t xml:space="preserve"> С помощью </w:t>
      </w:r>
      <w:r w:rsidR="005F7A7B">
        <w:rPr>
          <w:rFonts w:ascii="Times New Roman" w:hAnsi="Times New Roman"/>
          <w:sz w:val="28"/>
        </w:rPr>
        <w:t>эмпирического исследования</w:t>
      </w:r>
      <w:r>
        <w:rPr>
          <w:rFonts w:ascii="Times New Roman" w:hAnsi="Times New Roman"/>
          <w:sz w:val="28"/>
        </w:rPr>
        <w:t xml:space="preserve"> мы не только добились расширения взглядов на данную тематику, но и внесли дополнения в биопсихосоциальную модель.</w:t>
      </w:r>
    </w:p>
    <w:p w14:paraId="484CD9AB" w14:textId="77777777" w:rsidR="005844E6" w:rsidRDefault="005844E6" w:rsidP="00112889">
      <w:pPr>
        <w:spacing w:after="200" w:line="360" w:lineRule="auto"/>
        <w:ind w:firstLine="709"/>
        <w:jc w:val="both"/>
        <w:rPr>
          <w:rFonts w:ascii="Times New Roman" w:hAnsi="Times New Roman"/>
          <w:sz w:val="28"/>
        </w:rPr>
      </w:pPr>
      <w:r>
        <w:rPr>
          <w:rFonts w:ascii="Times New Roman" w:hAnsi="Times New Roman"/>
          <w:sz w:val="28"/>
        </w:rPr>
        <w:br w:type="page"/>
      </w:r>
    </w:p>
    <w:p w14:paraId="47475960" w14:textId="65FD8CDF" w:rsidR="005844E6" w:rsidRDefault="005844E6" w:rsidP="00112889">
      <w:pPr>
        <w:pStyle w:val="1"/>
        <w:spacing w:line="360" w:lineRule="auto"/>
        <w:ind w:firstLine="709"/>
        <w:jc w:val="center"/>
        <w:rPr>
          <w:rFonts w:ascii="Times New Roman" w:hAnsi="Times New Roman"/>
          <w:color w:val="auto"/>
          <w:sz w:val="28"/>
          <w:szCs w:val="28"/>
        </w:rPr>
      </w:pPr>
      <w:bookmarkStart w:id="26" w:name="_Toc104490921"/>
      <w:r w:rsidRPr="00017C79">
        <w:rPr>
          <w:rFonts w:ascii="Times New Roman" w:hAnsi="Times New Roman"/>
          <w:color w:val="auto"/>
          <w:sz w:val="28"/>
          <w:szCs w:val="28"/>
        </w:rPr>
        <w:lastRenderedPageBreak/>
        <w:t>Заключение</w:t>
      </w:r>
      <w:bookmarkEnd w:id="26"/>
    </w:p>
    <w:p w14:paraId="4B1228DE" w14:textId="77777777" w:rsidR="00017C79" w:rsidRPr="00017C79" w:rsidRDefault="00017C79" w:rsidP="00112889">
      <w:pPr>
        <w:spacing w:line="360" w:lineRule="auto"/>
        <w:ind w:firstLine="709"/>
        <w:jc w:val="both"/>
      </w:pPr>
    </w:p>
    <w:p w14:paraId="173C9311" w14:textId="214D1DA8" w:rsidR="005844E6" w:rsidRDefault="005844E6" w:rsidP="00112889">
      <w:pPr>
        <w:pStyle w:val="a4"/>
        <w:spacing w:line="360" w:lineRule="auto"/>
        <w:ind w:firstLine="709"/>
        <w:jc w:val="both"/>
        <w:rPr>
          <w:rFonts w:ascii="Times New Roman" w:hAnsi="Times New Roman"/>
          <w:sz w:val="28"/>
          <w:szCs w:val="28"/>
        </w:rPr>
      </w:pPr>
      <w:r>
        <w:rPr>
          <w:rFonts w:ascii="Times New Roman" w:hAnsi="Times New Roman"/>
          <w:sz w:val="28"/>
          <w:szCs w:val="28"/>
        </w:rPr>
        <w:t xml:space="preserve">В данной курсовой работе проведёно изучение </w:t>
      </w:r>
      <w:r w:rsidR="00017C79">
        <w:rPr>
          <w:rFonts w:ascii="Times New Roman" w:hAnsi="Times New Roman"/>
          <w:sz w:val="28"/>
          <w:szCs w:val="28"/>
        </w:rPr>
        <w:t>депрессивных расстройств</w:t>
      </w:r>
      <w:r>
        <w:rPr>
          <w:rFonts w:ascii="Times New Roman" w:hAnsi="Times New Roman"/>
          <w:sz w:val="28"/>
          <w:szCs w:val="28"/>
        </w:rPr>
        <w:t xml:space="preserve"> с позиции биопсихосоциальной модели, а именно: нейробилогические, нейрофизиологические, психосоциальные факторы развития. Проведён </w:t>
      </w:r>
      <w:r>
        <w:rPr>
          <w:rFonts w:ascii="Times New Roman" w:hAnsi="Times New Roman"/>
          <w:color w:val="000000"/>
          <w:sz w:val="28"/>
          <w:szCs w:val="28"/>
        </w:rPr>
        <w:t>а</w:t>
      </w:r>
      <w:r w:rsidRPr="00476394">
        <w:rPr>
          <w:rFonts w:ascii="Times New Roman" w:hAnsi="Times New Roman"/>
          <w:color w:val="000000"/>
          <w:sz w:val="28"/>
          <w:szCs w:val="28"/>
        </w:rPr>
        <w:t>нализ научных подходов, посвященных</w:t>
      </w:r>
      <w:r>
        <w:rPr>
          <w:rFonts w:ascii="Times New Roman" w:hAnsi="Times New Roman"/>
          <w:color w:val="000000"/>
          <w:sz w:val="28"/>
          <w:szCs w:val="28"/>
        </w:rPr>
        <w:t xml:space="preserve"> изучению ранних дезадаптивных схем</w:t>
      </w:r>
      <w:r w:rsidR="00017C79">
        <w:rPr>
          <w:rFonts w:ascii="Times New Roman" w:hAnsi="Times New Roman"/>
          <w:color w:val="000000"/>
          <w:sz w:val="28"/>
          <w:szCs w:val="28"/>
        </w:rPr>
        <w:t xml:space="preserve"> и режимов</w:t>
      </w:r>
      <w:r>
        <w:rPr>
          <w:rFonts w:ascii="Times New Roman" w:hAnsi="Times New Roman"/>
          <w:color w:val="000000"/>
          <w:sz w:val="28"/>
          <w:szCs w:val="28"/>
        </w:rPr>
        <w:t xml:space="preserve">, а также выявлена взаимосвязь в </w:t>
      </w:r>
      <w:r w:rsidR="00017C79">
        <w:rPr>
          <w:rFonts w:ascii="Times New Roman" w:hAnsi="Times New Roman"/>
          <w:color w:val="000000"/>
          <w:sz w:val="28"/>
          <w:szCs w:val="28"/>
        </w:rPr>
        <w:t xml:space="preserve">их </w:t>
      </w:r>
      <w:r>
        <w:rPr>
          <w:rFonts w:ascii="Times New Roman" w:hAnsi="Times New Roman"/>
          <w:color w:val="000000"/>
          <w:sz w:val="28"/>
          <w:szCs w:val="28"/>
        </w:rPr>
        <w:t xml:space="preserve">проявлении и сопутствующих </w:t>
      </w:r>
      <w:r w:rsidR="00017C79">
        <w:rPr>
          <w:rFonts w:ascii="Times New Roman" w:hAnsi="Times New Roman"/>
          <w:color w:val="000000"/>
          <w:sz w:val="28"/>
          <w:szCs w:val="28"/>
        </w:rPr>
        <w:t>депрессивных расстройств</w:t>
      </w:r>
      <w:r>
        <w:rPr>
          <w:rFonts w:ascii="Times New Roman" w:hAnsi="Times New Roman"/>
          <w:color w:val="000000"/>
          <w:sz w:val="28"/>
          <w:szCs w:val="28"/>
        </w:rPr>
        <w:t xml:space="preserve">. </w:t>
      </w:r>
    </w:p>
    <w:p w14:paraId="09E2A8D4" w14:textId="42BD0C6C" w:rsidR="005844E6" w:rsidRPr="00552FFE" w:rsidRDefault="005844E6" w:rsidP="00112889">
      <w:pPr>
        <w:pStyle w:val="a4"/>
        <w:spacing w:line="360" w:lineRule="auto"/>
        <w:ind w:firstLine="709"/>
        <w:jc w:val="both"/>
        <w:rPr>
          <w:rFonts w:ascii="Times New Roman" w:hAnsi="Times New Roman"/>
          <w:sz w:val="28"/>
          <w:szCs w:val="28"/>
        </w:rPr>
      </w:pPr>
      <w:r w:rsidRPr="00552FFE">
        <w:rPr>
          <w:rFonts w:ascii="Times New Roman" w:hAnsi="Times New Roman"/>
          <w:sz w:val="28"/>
          <w:szCs w:val="28"/>
        </w:rPr>
        <w:t xml:space="preserve">Дальнейшие исследования необходимы для того, чтобы лучше понять роль событий в детстве </w:t>
      </w:r>
      <w:r>
        <w:rPr>
          <w:rFonts w:ascii="Times New Roman" w:hAnsi="Times New Roman"/>
          <w:sz w:val="28"/>
          <w:szCs w:val="28"/>
        </w:rPr>
        <w:t>с позиции отслеживания ранних предикторов развития расстройств</w:t>
      </w:r>
      <w:r w:rsidRPr="00552FFE">
        <w:rPr>
          <w:rFonts w:ascii="Times New Roman" w:hAnsi="Times New Roman"/>
          <w:sz w:val="28"/>
          <w:szCs w:val="28"/>
        </w:rPr>
        <w:t>. Лучшее понимание этих взаимодействий может позволить выявить подверженных риску субъектов, которы</w:t>
      </w:r>
      <w:r>
        <w:rPr>
          <w:rFonts w:ascii="Times New Roman" w:hAnsi="Times New Roman"/>
          <w:sz w:val="28"/>
          <w:szCs w:val="28"/>
        </w:rPr>
        <w:t>м можно будет помочь</w:t>
      </w:r>
      <w:r w:rsidRPr="00552FFE">
        <w:rPr>
          <w:rFonts w:ascii="Times New Roman" w:hAnsi="Times New Roman"/>
          <w:sz w:val="28"/>
          <w:szCs w:val="28"/>
        </w:rPr>
        <w:t xml:space="preserve"> с помощью</w:t>
      </w:r>
      <w:r>
        <w:rPr>
          <w:rFonts w:ascii="Times New Roman" w:hAnsi="Times New Roman"/>
          <w:sz w:val="28"/>
          <w:szCs w:val="28"/>
        </w:rPr>
        <w:t xml:space="preserve"> такого</w:t>
      </w:r>
      <w:r w:rsidRPr="00552FFE">
        <w:rPr>
          <w:rFonts w:ascii="Times New Roman" w:hAnsi="Times New Roman"/>
          <w:sz w:val="28"/>
          <w:szCs w:val="28"/>
        </w:rPr>
        <w:t xml:space="preserve"> профилактического метода, как психотерапия, а также предотвратить или свести к минимуму </w:t>
      </w:r>
      <w:r>
        <w:rPr>
          <w:rFonts w:ascii="Times New Roman" w:hAnsi="Times New Roman"/>
          <w:sz w:val="28"/>
          <w:szCs w:val="28"/>
        </w:rPr>
        <w:t>дальнейшее прогрессирование расстройств</w:t>
      </w:r>
      <w:r w:rsidRPr="00552FFE">
        <w:rPr>
          <w:rFonts w:ascii="Times New Roman" w:hAnsi="Times New Roman"/>
          <w:sz w:val="28"/>
          <w:szCs w:val="28"/>
        </w:rPr>
        <w:t xml:space="preserve"> на более поздних этапах жизни.</w:t>
      </w:r>
    </w:p>
    <w:p w14:paraId="57738297" w14:textId="16D43D90" w:rsidR="005844E6" w:rsidRDefault="005844E6" w:rsidP="00112889">
      <w:pPr>
        <w:spacing w:line="360" w:lineRule="auto"/>
        <w:ind w:firstLine="709"/>
        <w:jc w:val="both"/>
        <w:rPr>
          <w:rFonts w:ascii="Times New Roman" w:hAnsi="Times New Roman"/>
          <w:sz w:val="28"/>
          <w:szCs w:val="28"/>
        </w:rPr>
      </w:pPr>
      <w:r w:rsidRPr="00DB6B94">
        <w:rPr>
          <w:rFonts w:ascii="Times New Roman" w:hAnsi="Times New Roman"/>
          <w:sz w:val="28"/>
          <w:szCs w:val="28"/>
        </w:rPr>
        <w:t>Исследовани</w:t>
      </w:r>
      <w:r>
        <w:rPr>
          <w:rFonts w:ascii="Times New Roman" w:hAnsi="Times New Roman"/>
          <w:sz w:val="28"/>
          <w:szCs w:val="28"/>
        </w:rPr>
        <w:t xml:space="preserve">е дезадаптивных схем </w:t>
      </w:r>
      <w:r w:rsidR="00017C79">
        <w:rPr>
          <w:rFonts w:ascii="Times New Roman" w:hAnsi="Times New Roman"/>
          <w:sz w:val="28"/>
          <w:szCs w:val="28"/>
        </w:rPr>
        <w:t xml:space="preserve">и режимов </w:t>
      </w:r>
      <w:r>
        <w:rPr>
          <w:rFonts w:ascii="Times New Roman" w:hAnsi="Times New Roman"/>
          <w:sz w:val="28"/>
          <w:szCs w:val="28"/>
        </w:rPr>
        <w:t xml:space="preserve">показало взаимосвязь между их проявлением в </w:t>
      </w:r>
      <w:r w:rsidR="00017C79">
        <w:rPr>
          <w:rFonts w:ascii="Times New Roman" w:hAnsi="Times New Roman"/>
          <w:sz w:val="28"/>
          <w:szCs w:val="28"/>
        </w:rPr>
        <w:t>психо</w:t>
      </w:r>
      <w:r>
        <w:rPr>
          <w:rFonts w:ascii="Times New Roman" w:hAnsi="Times New Roman"/>
          <w:sz w:val="28"/>
          <w:szCs w:val="28"/>
        </w:rPr>
        <w:t xml:space="preserve">социальной парадигме и критериями </w:t>
      </w:r>
      <w:r w:rsidR="00017C79">
        <w:rPr>
          <w:rFonts w:ascii="Times New Roman" w:hAnsi="Times New Roman"/>
          <w:sz w:val="28"/>
          <w:szCs w:val="28"/>
        </w:rPr>
        <w:t>депрессивных расстройств</w:t>
      </w:r>
      <w:r>
        <w:rPr>
          <w:rFonts w:ascii="Times New Roman" w:hAnsi="Times New Roman"/>
          <w:sz w:val="28"/>
          <w:szCs w:val="28"/>
        </w:rPr>
        <w:t xml:space="preserve">. Дальнейшие исследования необходимы для более полного изучения </w:t>
      </w:r>
      <w:r w:rsidR="00017C79">
        <w:rPr>
          <w:rFonts w:ascii="Times New Roman" w:hAnsi="Times New Roman"/>
          <w:sz w:val="28"/>
          <w:szCs w:val="28"/>
        </w:rPr>
        <w:t xml:space="preserve">дезадаптивных </w:t>
      </w:r>
      <w:r>
        <w:rPr>
          <w:rFonts w:ascii="Times New Roman" w:hAnsi="Times New Roman"/>
          <w:sz w:val="28"/>
          <w:szCs w:val="28"/>
        </w:rPr>
        <w:t xml:space="preserve">схем </w:t>
      </w:r>
      <w:r w:rsidR="00017C79">
        <w:rPr>
          <w:rFonts w:ascii="Times New Roman" w:hAnsi="Times New Roman"/>
          <w:sz w:val="28"/>
          <w:szCs w:val="28"/>
        </w:rPr>
        <w:t xml:space="preserve">и режимов </w:t>
      </w:r>
      <w:r>
        <w:rPr>
          <w:rFonts w:ascii="Times New Roman" w:hAnsi="Times New Roman"/>
          <w:sz w:val="28"/>
          <w:szCs w:val="28"/>
        </w:rPr>
        <w:t xml:space="preserve">у лиц с </w:t>
      </w:r>
      <w:r w:rsidR="00017C79">
        <w:rPr>
          <w:rFonts w:ascii="Times New Roman" w:hAnsi="Times New Roman"/>
          <w:sz w:val="28"/>
          <w:szCs w:val="28"/>
        </w:rPr>
        <w:t>депрессивными расстройствами</w:t>
      </w:r>
      <w:r>
        <w:rPr>
          <w:rFonts w:ascii="Times New Roman" w:hAnsi="Times New Roman"/>
          <w:sz w:val="28"/>
          <w:szCs w:val="28"/>
        </w:rPr>
        <w:t xml:space="preserve">. Изучив их, мы можем модулировать негативные аффекты, минимизировать страдания, а также разработать определённые копинг-стратегии для лиц с </w:t>
      </w:r>
      <w:r w:rsidR="00D06922">
        <w:rPr>
          <w:rFonts w:ascii="Times New Roman" w:hAnsi="Times New Roman"/>
          <w:sz w:val="28"/>
          <w:szCs w:val="28"/>
        </w:rPr>
        <w:t>депрессивными расстройствами</w:t>
      </w:r>
      <w:r>
        <w:rPr>
          <w:rFonts w:ascii="Times New Roman" w:hAnsi="Times New Roman"/>
          <w:sz w:val="28"/>
          <w:szCs w:val="28"/>
        </w:rPr>
        <w:t>.</w:t>
      </w:r>
    </w:p>
    <w:p w14:paraId="0565AFD4" w14:textId="614BB203" w:rsidR="005844E6" w:rsidRPr="008D6127" w:rsidRDefault="005844E6" w:rsidP="00112889">
      <w:pPr>
        <w:spacing w:line="360" w:lineRule="auto"/>
        <w:ind w:firstLine="709"/>
        <w:jc w:val="both"/>
        <w:rPr>
          <w:rFonts w:ascii="Times New Roman" w:hAnsi="Times New Roman"/>
          <w:sz w:val="28"/>
          <w:szCs w:val="28"/>
        </w:rPr>
      </w:pPr>
      <w:r>
        <w:rPr>
          <w:rFonts w:ascii="Times New Roman" w:hAnsi="Times New Roman"/>
          <w:sz w:val="28"/>
        </w:rPr>
        <w:t xml:space="preserve">Проведенное </w:t>
      </w:r>
      <w:r w:rsidR="00D06922">
        <w:rPr>
          <w:rFonts w:ascii="Times New Roman" w:hAnsi="Times New Roman"/>
          <w:sz w:val="28"/>
        </w:rPr>
        <w:t>эмпирическое исследование</w:t>
      </w:r>
      <w:r>
        <w:rPr>
          <w:rFonts w:ascii="Times New Roman" w:hAnsi="Times New Roman"/>
          <w:sz w:val="28"/>
        </w:rPr>
        <w:t xml:space="preserve"> предоставило ряд гипотез, эмпирическая проверка которых, станет основополагающим направлением будущего исследования:</w:t>
      </w:r>
    </w:p>
    <w:p w14:paraId="29170ABE" w14:textId="1799492D" w:rsidR="005844E6" w:rsidRPr="000F604C" w:rsidRDefault="005844E6" w:rsidP="00112889">
      <w:pPr>
        <w:pStyle w:val="a3"/>
        <w:numPr>
          <w:ilvl w:val="0"/>
          <w:numId w:val="5"/>
        </w:numPr>
        <w:spacing w:after="160" w:line="360" w:lineRule="auto"/>
        <w:ind w:left="1429" w:firstLine="709"/>
        <w:jc w:val="both"/>
        <w:rPr>
          <w:rFonts w:ascii="Times New Roman" w:hAnsi="Times New Roman"/>
          <w:sz w:val="28"/>
        </w:rPr>
      </w:pPr>
      <w:r w:rsidRPr="000F604C">
        <w:rPr>
          <w:rFonts w:ascii="Times New Roman" w:hAnsi="Times New Roman"/>
          <w:sz w:val="28"/>
        </w:rPr>
        <w:t xml:space="preserve">Существует определенный набор </w:t>
      </w:r>
      <w:r>
        <w:rPr>
          <w:rFonts w:ascii="Times New Roman" w:hAnsi="Times New Roman"/>
          <w:sz w:val="28"/>
        </w:rPr>
        <w:t>дезадаптивных схем</w:t>
      </w:r>
      <w:r w:rsidR="00D06922">
        <w:rPr>
          <w:rFonts w:ascii="Times New Roman" w:hAnsi="Times New Roman"/>
          <w:sz w:val="28"/>
        </w:rPr>
        <w:t xml:space="preserve">, </w:t>
      </w:r>
      <w:r w:rsidRPr="000F604C">
        <w:rPr>
          <w:rFonts w:ascii="Times New Roman" w:hAnsi="Times New Roman"/>
          <w:sz w:val="28"/>
        </w:rPr>
        <w:t xml:space="preserve">специфичных для </w:t>
      </w:r>
      <w:r w:rsidR="00D06922">
        <w:rPr>
          <w:rFonts w:ascii="Times New Roman" w:hAnsi="Times New Roman"/>
          <w:sz w:val="28"/>
        </w:rPr>
        <w:t>депрессивных расстройств</w:t>
      </w:r>
      <w:r w:rsidRPr="000F604C">
        <w:rPr>
          <w:rFonts w:ascii="Times New Roman" w:hAnsi="Times New Roman"/>
          <w:sz w:val="28"/>
        </w:rPr>
        <w:t xml:space="preserve">, качественный анализ </w:t>
      </w:r>
      <w:r w:rsidR="005B2A69" w:rsidRPr="000F604C">
        <w:rPr>
          <w:rFonts w:ascii="Times New Roman" w:hAnsi="Times New Roman"/>
          <w:sz w:val="28"/>
        </w:rPr>
        <w:t>которых, возможно,</w:t>
      </w:r>
      <w:r w:rsidR="00D06922">
        <w:rPr>
          <w:rFonts w:ascii="Times New Roman" w:hAnsi="Times New Roman"/>
          <w:sz w:val="28"/>
        </w:rPr>
        <w:t xml:space="preserve"> </w:t>
      </w:r>
      <w:r w:rsidRPr="000F604C">
        <w:rPr>
          <w:rFonts w:ascii="Times New Roman" w:hAnsi="Times New Roman"/>
          <w:sz w:val="28"/>
        </w:rPr>
        <w:t xml:space="preserve">позволит дифференцировать </w:t>
      </w:r>
      <w:r w:rsidR="00D06922">
        <w:rPr>
          <w:rFonts w:ascii="Times New Roman" w:hAnsi="Times New Roman"/>
          <w:sz w:val="28"/>
        </w:rPr>
        <w:t>депрессивные расстройства</w:t>
      </w:r>
      <w:r w:rsidRPr="000F604C">
        <w:rPr>
          <w:rFonts w:ascii="Times New Roman" w:hAnsi="Times New Roman"/>
          <w:sz w:val="28"/>
        </w:rPr>
        <w:t>.</w:t>
      </w:r>
    </w:p>
    <w:p w14:paraId="7403F3BC" w14:textId="15A59436" w:rsidR="005844E6" w:rsidRDefault="00D06922" w:rsidP="00112889">
      <w:pPr>
        <w:pStyle w:val="a3"/>
        <w:numPr>
          <w:ilvl w:val="0"/>
          <w:numId w:val="5"/>
        </w:numPr>
        <w:spacing w:after="160" w:line="360" w:lineRule="auto"/>
        <w:ind w:left="1429" w:firstLine="709"/>
        <w:jc w:val="both"/>
        <w:rPr>
          <w:rFonts w:ascii="Times New Roman" w:hAnsi="Times New Roman"/>
          <w:sz w:val="28"/>
        </w:rPr>
      </w:pPr>
      <w:r w:rsidRPr="000F604C">
        <w:rPr>
          <w:rFonts w:ascii="Times New Roman" w:hAnsi="Times New Roman"/>
          <w:sz w:val="28"/>
        </w:rPr>
        <w:lastRenderedPageBreak/>
        <w:t xml:space="preserve">Существует определенный набор </w:t>
      </w:r>
      <w:r>
        <w:rPr>
          <w:rFonts w:ascii="Times New Roman" w:hAnsi="Times New Roman"/>
          <w:sz w:val="28"/>
        </w:rPr>
        <w:t xml:space="preserve">схема-режимов, </w:t>
      </w:r>
      <w:r w:rsidRPr="000F604C">
        <w:rPr>
          <w:rFonts w:ascii="Times New Roman" w:hAnsi="Times New Roman"/>
          <w:sz w:val="28"/>
        </w:rPr>
        <w:t xml:space="preserve">специфичных для </w:t>
      </w:r>
      <w:r>
        <w:rPr>
          <w:rFonts w:ascii="Times New Roman" w:hAnsi="Times New Roman"/>
          <w:sz w:val="28"/>
        </w:rPr>
        <w:t>депрессивных расстройств.</w:t>
      </w:r>
    </w:p>
    <w:p w14:paraId="56AA75E5" w14:textId="51A24D38" w:rsidR="005844E6" w:rsidRDefault="005844E6" w:rsidP="00112889">
      <w:pPr>
        <w:spacing w:line="360" w:lineRule="auto"/>
        <w:ind w:firstLine="709"/>
        <w:jc w:val="both"/>
        <w:rPr>
          <w:rFonts w:ascii="Times New Roman" w:hAnsi="Times New Roman"/>
          <w:sz w:val="28"/>
        </w:rPr>
      </w:pPr>
      <w:r>
        <w:rPr>
          <w:rFonts w:ascii="Times New Roman" w:hAnsi="Times New Roman"/>
          <w:sz w:val="28"/>
        </w:rPr>
        <w:t>Подводя итоги работы, стоит упомянуть о дальнейших перспективах изучения данной проблемы. Настоящая р</w:t>
      </w:r>
      <w:r w:rsidRPr="00D31FA5">
        <w:rPr>
          <w:rFonts w:ascii="Times New Roman" w:hAnsi="Times New Roman"/>
          <w:sz w:val="28"/>
        </w:rPr>
        <w:t xml:space="preserve">абота </w:t>
      </w:r>
      <w:r>
        <w:rPr>
          <w:rFonts w:ascii="Times New Roman" w:hAnsi="Times New Roman"/>
          <w:sz w:val="28"/>
        </w:rPr>
        <w:t>будет использоваться</w:t>
      </w:r>
      <w:r w:rsidRPr="00D31FA5">
        <w:rPr>
          <w:rFonts w:ascii="Times New Roman" w:hAnsi="Times New Roman"/>
          <w:sz w:val="28"/>
        </w:rPr>
        <w:t xml:space="preserve"> для проведения дальнейших исследований</w:t>
      </w:r>
      <w:r>
        <w:rPr>
          <w:rFonts w:ascii="Times New Roman" w:hAnsi="Times New Roman"/>
          <w:sz w:val="28"/>
        </w:rPr>
        <w:t xml:space="preserve"> в данной области, так как содержит обзор, необходимый для последующей деятельности в этой области. На основе данной работы планируется исследование, включающее клиническую выборку, предполагающее расширение и подтверждение выводов, выдвинутых в </w:t>
      </w:r>
      <w:r w:rsidR="007A3EE3">
        <w:rPr>
          <w:rFonts w:ascii="Times New Roman" w:hAnsi="Times New Roman"/>
          <w:sz w:val="28"/>
        </w:rPr>
        <w:t>настоящем эмпирическом исследовании.</w:t>
      </w:r>
      <w:r>
        <w:rPr>
          <w:rFonts w:ascii="Times New Roman" w:hAnsi="Times New Roman"/>
          <w:sz w:val="28"/>
        </w:rPr>
        <w:t xml:space="preserve"> </w:t>
      </w:r>
    </w:p>
    <w:p w14:paraId="6479C31B" w14:textId="314F35BE" w:rsidR="005844E6" w:rsidRDefault="005844E6" w:rsidP="00112889">
      <w:pPr>
        <w:spacing w:line="360" w:lineRule="auto"/>
        <w:ind w:firstLine="709"/>
        <w:jc w:val="both"/>
        <w:rPr>
          <w:rFonts w:ascii="Times New Roman" w:hAnsi="Times New Roman"/>
          <w:sz w:val="28"/>
        </w:rPr>
      </w:pPr>
      <w:r>
        <w:rPr>
          <w:rFonts w:ascii="Times New Roman" w:hAnsi="Times New Roman"/>
          <w:sz w:val="28"/>
        </w:rPr>
        <w:t xml:space="preserve">Необходимо </w:t>
      </w:r>
      <w:r w:rsidR="007A3EE3">
        <w:rPr>
          <w:rFonts w:ascii="Times New Roman" w:hAnsi="Times New Roman"/>
          <w:sz w:val="28"/>
        </w:rPr>
        <w:t xml:space="preserve">более масштабное по количеству испытуемых </w:t>
      </w:r>
      <w:r>
        <w:rPr>
          <w:rFonts w:ascii="Times New Roman" w:hAnsi="Times New Roman"/>
          <w:sz w:val="28"/>
        </w:rPr>
        <w:t xml:space="preserve">эмпирическое исследование с математико-статистическим методом анализа данных, основанное на клинической выборке в сопоставлении с контрольной. Дальнейшая работа и исследования в этой сфере способны вывести психодиагностические и дифференциальные способности опросника Дж. Янга в области </w:t>
      </w:r>
      <w:r w:rsidR="007A3EE3">
        <w:rPr>
          <w:rFonts w:ascii="Times New Roman" w:hAnsi="Times New Roman"/>
          <w:sz w:val="28"/>
        </w:rPr>
        <w:t>депрессивных расстройств</w:t>
      </w:r>
      <w:r>
        <w:rPr>
          <w:rFonts w:ascii="Times New Roman" w:hAnsi="Times New Roman"/>
          <w:sz w:val="28"/>
        </w:rPr>
        <w:t xml:space="preserve"> на принципиально новый уровень. </w:t>
      </w:r>
    </w:p>
    <w:p w14:paraId="5A050CB1" w14:textId="77777777" w:rsidR="000E2E1F" w:rsidRPr="005844E6" w:rsidRDefault="000E2E1F" w:rsidP="00112889">
      <w:pPr>
        <w:spacing w:line="360" w:lineRule="auto"/>
        <w:ind w:firstLine="709"/>
        <w:jc w:val="both"/>
        <w:rPr>
          <w:rFonts w:ascii="Times New Roman" w:hAnsi="Times New Roman"/>
          <w:color w:val="3F3F3F"/>
          <w:sz w:val="28"/>
          <w:szCs w:val="28"/>
        </w:rPr>
      </w:pPr>
    </w:p>
    <w:p w14:paraId="7F579EA4" w14:textId="1E553A2D" w:rsidR="00E42F54" w:rsidRPr="0044753B" w:rsidRDefault="000E2E1F" w:rsidP="00112889">
      <w:pPr>
        <w:spacing w:line="360" w:lineRule="auto"/>
        <w:ind w:firstLine="709"/>
        <w:jc w:val="both"/>
        <w:rPr>
          <w:rFonts w:ascii="Times New Roman" w:hAnsi="Times New Roman"/>
          <w:sz w:val="28"/>
          <w:szCs w:val="28"/>
        </w:rPr>
      </w:pPr>
      <w:r>
        <w:rPr>
          <w:rFonts w:ascii="Times New Roman" w:hAnsi="Times New Roman"/>
          <w:sz w:val="28"/>
          <w:szCs w:val="28"/>
        </w:rPr>
        <w:t>.</w:t>
      </w:r>
    </w:p>
    <w:p w14:paraId="6934AE68" w14:textId="54A7A9CF" w:rsidR="00F56423" w:rsidRPr="007A3EE3" w:rsidRDefault="007266DE" w:rsidP="00112889">
      <w:pPr>
        <w:pStyle w:val="2"/>
        <w:spacing w:line="360" w:lineRule="auto"/>
        <w:ind w:firstLine="709"/>
        <w:jc w:val="both"/>
        <w:rPr>
          <w:rFonts w:ascii="Times New Roman" w:hAnsi="Times New Roman" w:cs="Times New Roman"/>
          <w:i/>
          <w:iCs/>
          <w:sz w:val="28"/>
          <w:szCs w:val="28"/>
        </w:rPr>
      </w:pPr>
      <w:r w:rsidRPr="00FA521F">
        <w:rPr>
          <w:rFonts w:ascii="Times New Roman" w:hAnsi="Times New Roman" w:cs="Times New Roman"/>
          <w:i/>
          <w:iCs/>
          <w:sz w:val="28"/>
          <w:szCs w:val="28"/>
        </w:rPr>
        <w:br w:type="page"/>
      </w:r>
    </w:p>
    <w:p w14:paraId="0B6A613F" w14:textId="57EB89BF" w:rsidR="00751CC6" w:rsidRPr="00526D78" w:rsidRDefault="00751CC6" w:rsidP="00112889">
      <w:pPr>
        <w:spacing w:line="360" w:lineRule="auto"/>
        <w:ind w:firstLine="709"/>
        <w:jc w:val="both"/>
        <w:rPr>
          <w:rFonts w:ascii="Times New Roman" w:hAnsi="Times New Roman"/>
          <w:color w:val="000000" w:themeColor="text1"/>
          <w:sz w:val="28"/>
          <w:szCs w:val="28"/>
        </w:rPr>
      </w:pPr>
      <w:r w:rsidRPr="00526D78">
        <w:rPr>
          <w:rFonts w:ascii="Times New Roman" w:hAnsi="Times New Roman"/>
          <w:color w:val="000000" w:themeColor="text1"/>
          <w:sz w:val="28"/>
          <w:szCs w:val="28"/>
        </w:rPr>
        <w:lastRenderedPageBreak/>
        <w:t xml:space="preserve">Список </w:t>
      </w:r>
      <w:r w:rsidR="00093974" w:rsidRPr="00526D78">
        <w:rPr>
          <w:rFonts w:ascii="Times New Roman" w:hAnsi="Times New Roman"/>
          <w:color w:val="000000" w:themeColor="text1"/>
          <w:sz w:val="28"/>
          <w:szCs w:val="28"/>
        </w:rPr>
        <w:t>литературы</w:t>
      </w:r>
    </w:p>
    <w:p w14:paraId="55D9DFEE" w14:textId="6C24AB14" w:rsidR="00751CC6" w:rsidRPr="000A3394" w:rsidRDefault="003C1CD8" w:rsidP="00112889">
      <w:pPr>
        <w:pStyle w:val="a3"/>
        <w:numPr>
          <w:ilvl w:val="0"/>
          <w:numId w:val="11"/>
        </w:numPr>
        <w:spacing w:line="360" w:lineRule="auto"/>
        <w:ind w:firstLine="709"/>
        <w:jc w:val="both"/>
        <w:rPr>
          <w:rFonts w:ascii="Times New Roman" w:hAnsi="Times New Roman"/>
          <w:color w:val="000000" w:themeColor="text1"/>
          <w:sz w:val="28"/>
          <w:szCs w:val="28"/>
        </w:rPr>
      </w:pPr>
      <w:r w:rsidRPr="000A3394">
        <w:rPr>
          <w:rFonts w:ascii="Times New Roman" w:hAnsi="Times New Roman"/>
          <w:color w:val="000000" w:themeColor="text1"/>
          <w:sz w:val="28"/>
          <w:szCs w:val="28"/>
          <w:shd w:val="clear" w:color="auto" w:fill="FFFFFF"/>
          <w:lang w:val="en-US"/>
        </w:rPr>
        <w:t xml:space="preserve">Rezvy G, Andreeva E, Ryzhkova N, Yashkovich V, Sørlie T. Integrating mental health into primary care in Arkhangelsk County, Russia: the Pomor model in psychiatry. </w:t>
      </w:r>
      <w:r w:rsidRPr="000A3394">
        <w:rPr>
          <w:rFonts w:ascii="Times New Roman" w:hAnsi="Times New Roman"/>
          <w:color w:val="000000" w:themeColor="text1"/>
          <w:sz w:val="28"/>
          <w:szCs w:val="28"/>
          <w:shd w:val="clear" w:color="auto" w:fill="FFFFFF"/>
        </w:rPr>
        <w:t>Int J Ment Health Syst. 2019</w:t>
      </w:r>
      <w:r w:rsidR="00526D78" w:rsidRPr="000A3394">
        <w:rPr>
          <w:rFonts w:ascii="Times New Roman" w:hAnsi="Times New Roman"/>
          <w:color w:val="000000" w:themeColor="text1"/>
          <w:sz w:val="28"/>
          <w:szCs w:val="28"/>
          <w:shd w:val="clear" w:color="auto" w:fill="FFFFFF"/>
        </w:rPr>
        <w:t xml:space="preserve">. </w:t>
      </w:r>
      <w:r w:rsidR="00526D78" w:rsidRPr="000A3394">
        <w:rPr>
          <w:rFonts w:ascii="Times New Roman" w:hAnsi="Times New Roman"/>
          <w:color w:val="000000" w:themeColor="text1"/>
          <w:sz w:val="28"/>
          <w:szCs w:val="28"/>
          <w:shd w:val="clear" w:color="auto" w:fill="FFFFFF"/>
          <w:lang w:val="en-US"/>
        </w:rPr>
        <w:t>[1]</w:t>
      </w:r>
    </w:p>
    <w:p w14:paraId="6625238F" w14:textId="030C97C1" w:rsidR="003C1CD8" w:rsidRPr="000A3394" w:rsidRDefault="003C1CD8" w:rsidP="00112889">
      <w:pPr>
        <w:pStyle w:val="a3"/>
        <w:numPr>
          <w:ilvl w:val="0"/>
          <w:numId w:val="11"/>
        </w:numPr>
        <w:spacing w:line="360" w:lineRule="auto"/>
        <w:ind w:firstLine="709"/>
        <w:jc w:val="both"/>
        <w:rPr>
          <w:rFonts w:ascii="Times New Roman" w:hAnsi="Times New Roman"/>
          <w:color w:val="000000" w:themeColor="text1"/>
          <w:sz w:val="28"/>
          <w:szCs w:val="28"/>
          <w:lang w:val="en-US"/>
        </w:rPr>
      </w:pPr>
      <w:r w:rsidRPr="000A3394">
        <w:rPr>
          <w:rFonts w:ascii="Times New Roman" w:hAnsi="Times New Roman"/>
          <w:color w:val="000000" w:themeColor="text1"/>
          <w:sz w:val="28"/>
          <w:szCs w:val="28"/>
          <w:shd w:val="clear" w:color="auto" w:fill="FFFFFF"/>
          <w:lang w:val="en-US"/>
        </w:rPr>
        <w:t>GBD 2016 Disease and Injury Incidence and Prevalence Collaborators. Global, regional, and national incidence, prevalence, and years lived with disability for 328 diseases and injuries for 195 countries, 1990–2016: a systematic analysis for the global burden of disease study 2016.</w:t>
      </w:r>
      <w:r w:rsidR="00526D78" w:rsidRPr="000A3394">
        <w:rPr>
          <w:rFonts w:ascii="Times New Roman" w:hAnsi="Times New Roman"/>
          <w:color w:val="000000" w:themeColor="text1"/>
          <w:sz w:val="28"/>
          <w:szCs w:val="28"/>
          <w:shd w:val="clear" w:color="auto" w:fill="FFFFFF"/>
          <w:lang w:val="en-US"/>
        </w:rPr>
        <w:t xml:space="preserve"> [2]</w:t>
      </w:r>
    </w:p>
    <w:p w14:paraId="5E73DABA" w14:textId="31727F72" w:rsidR="003C1CD8" w:rsidRPr="000A3394" w:rsidRDefault="003C1CD8" w:rsidP="00112889">
      <w:pPr>
        <w:pStyle w:val="a3"/>
        <w:numPr>
          <w:ilvl w:val="0"/>
          <w:numId w:val="11"/>
        </w:numPr>
        <w:spacing w:line="360" w:lineRule="auto"/>
        <w:ind w:firstLine="709"/>
        <w:jc w:val="both"/>
        <w:rPr>
          <w:rFonts w:ascii="Times New Roman" w:hAnsi="Times New Roman"/>
          <w:color w:val="000000" w:themeColor="text1"/>
          <w:sz w:val="28"/>
          <w:szCs w:val="28"/>
          <w:lang w:val="en-US"/>
        </w:rPr>
      </w:pPr>
      <w:r w:rsidRPr="000A3394">
        <w:rPr>
          <w:rFonts w:ascii="Times New Roman" w:hAnsi="Times New Roman"/>
          <w:color w:val="000000" w:themeColor="text1"/>
          <w:sz w:val="28"/>
          <w:szCs w:val="28"/>
          <w:shd w:val="clear" w:color="auto" w:fill="FFFFFF"/>
          <w:lang w:val="en-US"/>
        </w:rPr>
        <w:t>Cook, S., Kudryavtsev, A.V., Bobrova, N. </w:t>
      </w:r>
      <w:r w:rsidRPr="000A3394">
        <w:rPr>
          <w:rFonts w:ascii="Times New Roman" w:hAnsi="Times New Roman"/>
          <w:i/>
          <w:iCs/>
          <w:color w:val="000000" w:themeColor="text1"/>
          <w:sz w:val="28"/>
          <w:szCs w:val="28"/>
          <w:shd w:val="clear" w:color="auto" w:fill="FFFFFF"/>
          <w:lang w:val="en-US"/>
        </w:rPr>
        <w:t>et al.</w:t>
      </w:r>
      <w:r w:rsidRPr="000A3394">
        <w:rPr>
          <w:rFonts w:ascii="Times New Roman" w:hAnsi="Times New Roman"/>
          <w:color w:val="000000" w:themeColor="text1"/>
          <w:sz w:val="28"/>
          <w:szCs w:val="28"/>
          <w:shd w:val="clear" w:color="auto" w:fill="FFFFFF"/>
          <w:lang w:val="en-US"/>
        </w:rPr>
        <w:t> Prevalence of symptoms, ever having received a diagnosis and treatment of depression and anxiety, and associations with health service use amongst the general population in two Russian cities. 2020</w:t>
      </w:r>
      <w:r w:rsidR="00526D78" w:rsidRPr="000A3394">
        <w:rPr>
          <w:rFonts w:ascii="Times New Roman" w:hAnsi="Times New Roman"/>
          <w:color w:val="000000" w:themeColor="text1"/>
          <w:sz w:val="28"/>
          <w:szCs w:val="28"/>
          <w:shd w:val="clear" w:color="auto" w:fill="FFFFFF"/>
          <w:lang w:val="en-US"/>
        </w:rPr>
        <w:t>. [3]</w:t>
      </w:r>
    </w:p>
    <w:p w14:paraId="462FDF6E" w14:textId="53DC191D" w:rsidR="003C1CD8" w:rsidRPr="000A3394" w:rsidRDefault="00F05219" w:rsidP="00112889">
      <w:pPr>
        <w:pStyle w:val="a3"/>
        <w:numPr>
          <w:ilvl w:val="0"/>
          <w:numId w:val="11"/>
        </w:numPr>
        <w:spacing w:line="360" w:lineRule="auto"/>
        <w:ind w:firstLine="709"/>
        <w:jc w:val="both"/>
        <w:rPr>
          <w:rFonts w:ascii="Times New Roman" w:hAnsi="Times New Roman"/>
          <w:color w:val="000000" w:themeColor="text1"/>
          <w:sz w:val="28"/>
          <w:szCs w:val="28"/>
          <w:lang w:val="en-US"/>
        </w:rPr>
      </w:pPr>
      <w:r w:rsidRPr="000A3394">
        <w:rPr>
          <w:rFonts w:ascii="Times New Roman" w:hAnsi="Times New Roman"/>
          <w:color w:val="000000" w:themeColor="text1"/>
          <w:sz w:val="28"/>
          <w:szCs w:val="28"/>
          <w:lang w:val="en-US"/>
        </w:rPr>
        <w:t>Social and physical factors related to depression in the older population of Siberia, Russia: a cross-sectional study Georg von Fingerhut, Katsuyoshi Mizukami, Dorothy Yam, Konstantin Makarov, Yuriy Kim, Elena Kondyurina and Lyudmila Yakovleva. 2020</w:t>
      </w:r>
      <w:r w:rsidR="00526D78" w:rsidRPr="000A3394">
        <w:rPr>
          <w:rFonts w:ascii="Times New Roman" w:hAnsi="Times New Roman"/>
          <w:color w:val="000000" w:themeColor="text1"/>
          <w:sz w:val="28"/>
          <w:szCs w:val="28"/>
          <w:lang w:val="en-US"/>
        </w:rPr>
        <w:t>. [4]</w:t>
      </w:r>
    </w:p>
    <w:p w14:paraId="6CF2924D" w14:textId="4AC4B253" w:rsidR="00E02319" w:rsidRPr="000A3394" w:rsidRDefault="00F05219" w:rsidP="00112889">
      <w:pPr>
        <w:pStyle w:val="a3"/>
        <w:numPr>
          <w:ilvl w:val="0"/>
          <w:numId w:val="11"/>
        </w:numPr>
        <w:spacing w:line="360" w:lineRule="auto"/>
        <w:ind w:left="1066" w:firstLine="709"/>
        <w:jc w:val="both"/>
        <w:rPr>
          <w:rFonts w:ascii="Times New Roman" w:hAnsi="Times New Roman"/>
          <w:color w:val="000000" w:themeColor="text1"/>
          <w:sz w:val="28"/>
          <w:szCs w:val="28"/>
          <w:lang w:val="en-US"/>
        </w:rPr>
      </w:pPr>
      <w:r w:rsidRPr="000A3394">
        <w:rPr>
          <w:rFonts w:ascii="Times New Roman" w:hAnsi="Times New Roman"/>
          <w:color w:val="000000" w:themeColor="text1"/>
          <w:sz w:val="28"/>
          <w:szCs w:val="28"/>
          <w:shd w:val="clear" w:color="auto" w:fill="FFFFFF"/>
          <w:lang w:val="en-US"/>
        </w:rPr>
        <w:t>Akimova EV, Akimov MJ, Gakova EI, Kayumova MM, Gafarov VV, Kuznetsov VA. Levels of depression and life exhaustion in the open population of the middle urbanized Siberian city: gender differences. Ter Arkh. 2019.</w:t>
      </w:r>
      <w:r w:rsidR="00526D78" w:rsidRPr="000A3394">
        <w:rPr>
          <w:rFonts w:ascii="Times New Roman" w:hAnsi="Times New Roman"/>
          <w:color w:val="000000" w:themeColor="text1"/>
          <w:sz w:val="28"/>
          <w:szCs w:val="28"/>
          <w:shd w:val="clear" w:color="auto" w:fill="FFFFFF"/>
          <w:lang w:val="en-US"/>
        </w:rPr>
        <w:t xml:space="preserve"> [5]</w:t>
      </w:r>
    </w:p>
    <w:p w14:paraId="76F9F231" w14:textId="715542C6" w:rsidR="00E02319" w:rsidRPr="000A3394" w:rsidRDefault="00E02319" w:rsidP="00112889">
      <w:pPr>
        <w:pStyle w:val="a3"/>
        <w:numPr>
          <w:ilvl w:val="0"/>
          <w:numId w:val="11"/>
        </w:numPr>
        <w:spacing w:line="360" w:lineRule="auto"/>
        <w:ind w:left="1066" w:firstLine="709"/>
        <w:jc w:val="both"/>
        <w:rPr>
          <w:rStyle w:val="nlmpublisher-name"/>
          <w:rFonts w:ascii="Times New Roman" w:hAnsi="Times New Roman"/>
          <w:color w:val="000000" w:themeColor="text1"/>
          <w:sz w:val="28"/>
          <w:szCs w:val="28"/>
          <w:lang w:val="en-US"/>
        </w:rPr>
      </w:pPr>
      <w:r w:rsidRPr="000A3394">
        <w:rPr>
          <w:rFonts w:ascii="Times New Roman" w:hAnsi="Times New Roman"/>
          <w:color w:val="000000" w:themeColor="text1"/>
          <w:sz w:val="28"/>
          <w:szCs w:val="28"/>
          <w:shd w:val="clear" w:color="auto" w:fill="F7F7F7"/>
          <w:lang w:val="en-US"/>
        </w:rPr>
        <w:t>Cowen, PJ (</w:t>
      </w:r>
      <w:r w:rsidRPr="000A3394">
        <w:rPr>
          <w:rStyle w:val="nlmyear"/>
          <w:rFonts w:ascii="Times New Roman" w:hAnsi="Times New Roman"/>
          <w:color w:val="000000" w:themeColor="text1"/>
          <w:sz w:val="28"/>
          <w:szCs w:val="28"/>
          <w:lang w:val="en-US"/>
        </w:rPr>
        <w:t>2015</w:t>
      </w:r>
      <w:r w:rsidRPr="000A3394">
        <w:rPr>
          <w:rFonts w:ascii="Times New Roman" w:hAnsi="Times New Roman"/>
          <w:color w:val="000000" w:themeColor="text1"/>
          <w:sz w:val="28"/>
          <w:szCs w:val="28"/>
          <w:shd w:val="clear" w:color="auto" w:fill="F7F7F7"/>
          <w:lang w:val="en-US"/>
        </w:rPr>
        <w:t>) </w:t>
      </w:r>
      <w:r w:rsidRPr="000A3394">
        <w:rPr>
          <w:rStyle w:val="nlmarticle-title"/>
          <w:rFonts w:ascii="Times New Roman" w:hAnsi="Times New Roman"/>
          <w:color w:val="000000" w:themeColor="text1"/>
          <w:sz w:val="28"/>
          <w:szCs w:val="28"/>
          <w:lang w:val="en-US"/>
        </w:rPr>
        <w:t>Neuroendocrine and neurochemical processes in depression</w:t>
      </w:r>
      <w:r w:rsidRPr="000A3394">
        <w:rPr>
          <w:rFonts w:ascii="Times New Roman" w:hAnsi="Times New Roman"/>
          <w:color w:val="000000" w:themeColor="text1"/>
          <w:sz w:val="28"/>
          <w:szCs w:val="28"/>
          <w:shd w:val="clear" w:color="auto" w:fill="F7F7F7"/>
          <w:lang w:val="en-US"/>
        </w:rPr>
        <w:t>. In: DeRubeis, RJ, Strunk, DR (eds) The Oxford Handbook of Mood Disorders. </w:t>
      </w:r>
      <w:r w:rsidRPr="000A3394">
        <w:rPr>
          <w:rStyle w:val="nlmpublisher-loc"/>
          <w:rFonts w:ascii="Times New Roman" w:hAnsi="Times New Roman"/>
          <w:color w:val="000000" w:themeColor="text1"/>
          <w:sz w:val="28"/>
          <w:szCs w:val="28"/>
        </w:rPr>
        <w:t>Oxford</w:t>
      </w:r>
      <w:r w:rsidRPr="000A3394">
        <w:rPr>
          <w:rFonts w:ascii="Times New Roman" w:hAnsi="Times New Roman"/>
          <w:color w:val="000000" w:themeColor="text1"/>
          <w:sz w:val="28"/>
          <w:szCs w:val="28"/>
          <w:shd w:val="clear" w:color="auto" w:fill="F7F7F7"/>
        </w:rPr>
        <w:t>: </w:t>
      </w:r>
      <w:r w:rsidRPr="000A3394">
        <w:rPr>
          <w:rStyle w:val="nlmpublisher-name"/>
          <w:rFonts w:ascii="Times New Roman" w:hAnsi="Times New Roman"/>
          <w:color w:val="000000" w:themeColor="text1"/>
          <w:sz w:val="28"/>
          <w:szCs w:val="28"/>
        </w:rPr>
        <w:t xml:space="preserve">Oxford University Press </w:t>
      </w:r>
      <w:r w:rsidRPr="000A3394">
        <w:rPr>
          <w:rStyle w:val="nlmpublisher-name"/>
          <w:rFonts w:ascii="Times New Roman" w:hAnsi="Times New Roman"/>
          <w:color w:val="000000" w:themeColor="text1"/>
          <w:sz w:val="28"/>
          <w:szCs w:val="28"/>
          <w:lang w:val="en-US"/>
        </w:rPr>
        <w:t>[6]</w:t>
      </w:r>
    </w:p>
    <w:p w14:paraId="6EEF97D1" w14:textId="67933979" w:rsidR="00E02319" w:rsidRPr="000A3394" w:rsidRDefault="00E02319" w:rsidP="00112889">
      <w:pPr>
        <w:pStyle w:val="a3"/>
        <w:numPr>
          <w:ilvl w:val="0"/>
          <w:numId w:val="11"/>
        </w:numPr>
        <w:spacing w:line="360" w:lineRule="auto"/>
        <w:ind w:left="1066" w:firstLine="709"/>
        <w:jc w:val="both"/>
        <w:rPr>
          <w:rFonts w:ascii="Times New Roman" w:hAnsi="Times New Roman"/>
          <w:color w:val="000000" w:themeColor="text1"/>
          <w:sz w:val="28"/>
          <w:szCs w:val="28"/>
          <w:lang w:val="en-US"/>
        </w:rPr>
      </w:pPr>
      <w:r w:rsidRPr="000A3394">
        <w:rPr>
          <w:rFonts w:ascii="Times New Roman" w:hAnsi="Times New Roman"/>
          <w:color w:val="000000" w:themeColor="text1"/>
          <w:sz w:val="28"/>
          <w:szCs w:val="28"/>
          <w:shd w:val="clear" w:color="auto" w:fill="F7F7F7"/>
          <w:lang w:val="en-US"/>
        </w:rPr>
        <w:t>Gryglewski, G, Lanzenberger, R, Kranz, GS. (</w:t>
      </w:r>
      <w:r w:rsidRPr="000A3394">
        <w:rPr>
          <w:rStyle w:val="nlmyear"/>
          <w:rFonts w:ascii="Times New Roman" w:hAnsi="Times New Roman"/>
          <w:color w:val="000000" w:themeColor="text1"/>
          <w:sz w:val="28"/>
          <w:szCs w:val="28"/>
          <w:lang w:val="en-US"/>
        </w:rPr>
        <w:t>2014</w:t>
      </w:r>
      <w:r w:rsidRPr="000A3394">
        <w:rPr>
          <w:rFonts w:ascii="Times New Roman" w:hAnsi="Times New Roman"/>
          <w:color w:val="000000" w:themeColor="text1"/>
          <w:sz w:val="28"/>
          <w:szCs w:val="28"/>
          <w:shd w:val="clear" w:color="auto" w:fill="F7F7F7"/>
          <w:lang w:val="en-US"/>
        </w:rPr>
        <w:t>) </w:t>
      </w:r>
      <w:r w:rsidRPr="000A3394">
        <w:rPr>
          <w:rStyle w:val="nlmarticle-title"/>
          <w:rFonts w:ascii="Times New Roman" w:hAnsi="Times New Roman"/>
          <w:color w:val="000000" w:themeColor="text1"/>
          <w:sz w:val="28"/>
          <w:szCs w:val="28"/>
          <w:lang w:val="en-US"/>
        </w:rPr>
        <w:t>Meta-analysis of molecular imaging of serotonin transporters in major depression</w:t>
      </w:r>
      <w:r w:rsidRPr="000A3394">
        <w:rPr>
          <w:rFonts w:ascii="Times New Roman" w:hAnsi="Times New Roman"/>
          <w:color w:val="000000" w:themeColor="text1"/>
          <w:sz w:val="28"/>
          <w:szCs w:val="28"/>
          <w:shd w:val="clear" w:color="auto" w:fill="F7F7F7"/>
          <w:lang w:val="en-US"/>
        </w:rPr>
        <w:t xml:space="preserve">. </w:t>
      </w:r>
      <w:r w:rsidRPr="007C4BE5">
        <w:rPr>
          <w:rFonts w:ascii="Times New Roman" w:hAnsi="Times New Roman"/>
          <w:color w:val="000000" w:themeColor="text1"/>
          <w:sz w:val="28"/>
          <w:szCs w:val="28"/>
          <w:shd w:val="clear" w:color="auto" w:fill="F7F7F7"/>
          <w:lang w:val="en-US"/>
        </w:rPr>
        <w:t>Journal of Cerebral Blood Flow and Metabolism </w:t>
      </w:r>
      <w:r w:rsidRPr="000A3394">
        <w:rPr>
          <w:rFonts w:ascii="Times New Roman" w:hAnsi="Times New Roman"/>
          <w:color w:val="000000" w:themeColor="text1"/>
          <w:sz w:val="28"/>
          <w:szCs w:val="28"/>
          <w:shd w:val="clear" w:color="auto" w:fill="F7F7F7"/>
          <w:lang w:val="en-US"/>
        </w:rPr>
        <w:t>[7]</w:t>
      </w:r>
    </w:p>
    <w:p w14:paraId="1610B43F" w14:textId="1A347B3B" w:rsidR="004D52D9" w:rsidRPr="000A3394" w:rsidRDefault="004D52D9" w:rsidP="00112889">
      <w:pPr>
        <w:pStyle w:val="a3"/>
        <w:numPr>
          <w:ilvl w:val="0"/>
          <w:numId w:val="11"/>
        </w:numPr>
        <w:spacing w:line="360" w:lineRule="auto"/>
        <w:ind w:left="1066" w:firstLine="709"/>
        <w:jc w:val="both"/>
        <w:rPr>
          <w:rFonts w:ascii="Times New Roman" w:hAnsi="Times New Roman"/>
          <w:color w:val="000000" w:themeColor="text1"/>
          <w:sz w:val="28"/>
          <w:szCs w:val="28"/>
          <w:lang w:val="en-US"/>
        </w:rPr>
      </w:pPr>
      <w:r w:rsidRPr="000A3394">
        <w:rPr>
          <w:rFonts w:ascii="Times New Roman" w:hAnsi="Times New Roman"/>
          <w:color w:val="000000" w:themeColor="text1"/>
          <w:sz w:val="28"/>
          <w:szCs w:val="28"/>
          <w:shd w:val="clear" w:color="auto" w:fill="F7F7F7"/>
          <w:lang w:val="en-US"/>
        </w:rPr>
        <w:t>Sanacora, G (</w:t>
      </w:r>
      <w:r w:rsidRPr="000A3394">
        <w:rPr>
          <w:rStyle w:val="nlmyear"/>
          <w:rFonts w:ascii="Times New Roman" w:hAnsi="Times New Roman"/>
          <w:color w:val="000000" w:themeColor="text1"/>
          <w:sz w:val="28"/>
          <w:szCs w:val="28"/>
          <w:lang w:val="en-US"/>
        </w:rPr>
        <w:t>2010</w:t>
      </w:r>
      <w:r w:rsidRPr="000A3394">
        <w:rPr>
          <w:rFonts w:ascii="Times New Roman" w:hAnsi="Times New Roman"/>
          <w:color w:val="000000" w:themeColor="text1"/>
          <w:sz w:val="28"/>
          <w:szCs w:val="28"/>
          <w:shd w:val="clear" w:color="auto" w:fill="F7F7F7"/>
          <w:lang w:val="en-US"/>
        </w:rPr>
        <w:t>) </w:t>
      </w:r>
      <w:r w:rsidRPr="000A3394">
        <w:rPr>
          <w:rStyle w:val="nlmarticle-title"/>
          <w:rFonts w:ascii="Times New Roman" w:hAnsi="Times New Roman"/>
          <w:color w:val="000000" w:themeColor="text1"/>
          <w:sz w:val="28"/>
          <w:szCs w:val="28"/>
          <w:lang w:val="en-US"/>
        </w:rPr>
        <w:t>Cortical inhibition, gamma-aminobutyric acid, and major depression: There is plenty of smoke but is there fire?</w:t>
      </w:r>
      <w:r w:rsidRPr="000A3394">
        <w:rPr>
          <w:rFonts w:ascii="Times New Roman" w:hAnsi="Times New Roman"/>
          <w:color w:val="000000" w:themeColor="text1"/>
          <w:sz w:val="28"/>
          <w:szCs w:val="28"/>
          <w:shd w:val="clear" w:color="auto" w:fill="F7F7F7"/>
          <w:lang w:val="en-US"/>
        </w:rPr>
        <w:t> </w:t>
      </w:r>
      <w:r w:rsidRPr="007C4BE5">
        <w:rPr>
          <w:rFonts w:ascii="Times New Roman" w:hAnsi="Times New Roman"/>
          <w:color w:val="000000" w:themeColor="text1"/>
          <w:sz w:val="28"/>
          <w:szCs w:val="28"/>
          <w:shd w:val="clear" w:color="auto" w:fill="F7F7F7"/>
          <w:lang w:val="en-US"/>
        </w:rPr>
        <w:t>Biological Psychiatry</w:t>
      </w:r>
      <w:r w:rsidRPr="000A3394">
        <w:rPr>
          <w:rFonts w:ascii="Times New Roman" w:hAnsi="Times New Roman"/>
          <w:color w:val="000000" w:themeColor="text1"/>
          <w:sz w:val="28"/>
          <w:szCs w:val="28"/>
          <w:shd w:val="clear" w:color="auto" w:fill="F7F7F7"/>
          <w:lang w:val="en-US"/>
        </w:rPr>
        <w:t xml:space="preserve"> [8]</w:t>
      </w:r>
    </w:p>
    <w:p w14:paraId="6A6845D2" w14:textId="55F8EF64" w:rsidR="004D52D9" w:rsidRPr="007C4BE5" w:rsidRDefault="004D52D9" w:rsidP="00112889">
      <w:pPr>
        <w:pStyle w:val="a3"/>
        <w:numPr>
          <w:ilvl w:val="0"/>
          <w:numId w:val="11"/>
        </w:numPr>
        <w:spacing w:line="360" w:lineRule="auto"/>
        <w:ind w:left="1066" w:firstLine="709"/>
        <w:jc w:val="both"/>
        <w:rPr>
          <w:rFonts w:ascii="Times New Roman" w:hAnsi="Times New Roman"/>
          <w:color w:val="000000" w:themeColor="text1"/>
          <w:sz w:val="28"/>
          <w:szCs w:val="28"/>
          <w:lang w:val="en-US"/>
        </w:rPr>
      </w:pPr>
      <w:r w:rsidRPr="007C4BE5">
        <w:rPr>
          <w:rFonts w:ascii="Times New Roman" w:hAnsi="Times New Roman"/>
          <w:color w:val="000000" w:themeColor="text1"/>
          <w:sz w:val="28"/>
          <w:szCs w:val="28"/>
          <w:shd w:val="clear" w:color="auto" w:fill="F7F7F7"/>
          <w:lang w:val="en-US"/>
        </w:rPr>
        <w:lastRenderedPageBreak/>
        <w:t>Maciag, D, Hughes, J, O’Dwyer, G. (</w:t>
      </w:r>
      <w:r w:rsidRPr="007C4BE5">
        <w:rPr>
          <w:rStyle w:val="nlmyear"/>
          <w:rFonts w:ascii="Times New Roman" w:hAnsi="Times New Roman"/>
          <w:color w:val="000000" w:themeColor="text1"/>
          <w:sz w:val="28"/>
          <w:szCs w:val="28"/>
          <w:lang w:val="en-US"/>
        </w:rPr>
        <w:t>2010</w:t>
      </w:r>
      <w:r w:rsidRPr="007C4BE5">
        <w:rPr>
          <w:rFonts w:ascii="Times New Roman" w:hAnsi="Times New Roman"/>
          <w:color w:val="000000" w:themeColor="text1"/>
          <w:sz w:val="28"/>
          <w:szCs w:val="28"/>
          <w:shd w:val="clear" w:color="auto" w:fill="F7F7F7"/>
          <w:lang w:val="en-US"/>
        </w:rPr>
        <w:t>) </w:t>
      </w:r>
      <w:r w:rsidRPr="007C4BE5">
        <w:rPr>
          <w:rStyle w:val="nlmarticle-title"/>
          <w:rFonts w:ascii="Times New Roman" w:hAnsi="Times New Roman"/>
          <w:color w:val="000000" w:themeColor="text1"/>
          <w:sz w:val="28"/>
          <w:szCs w:val="28"/>
          <w:lang w:val="en-US"/>
        </w:rPr>
        <w:t>Reduced density of calbindin immunoreactive GABAergic neurons in the occipital cortex in major depression: Relevance to neuroimaging studies</w:t>
      </w:r>
      <w:r w:rsidRPr="007C4BE5">
        <w:rPr>
          <w:rFonts w:ascii="Times New Roman" w:hAnsi="Times New Roman"/>
          <w:color w:val="000000" w:themeColor="text1"/>
          <w:sz w:val="28"/>
          <w:szCs w:val="28"/>
          <w:shd w:val="clear" w:color="auto" w:fill="F7F7F7"/>
          <w:lang w:val="en-US"/>
        </w:rPr>
        <w:t xml:space="preserve">. </w:t>
      </w:r>
      <w:r w:rsidRPr="007C4BE5">
        <w:rPr>
          <w:rFonts w:ascii="Times New Roman" w:hAnsi="Times New Roman"/>
          <w:color w:val="000000" w:themeColor="text1"/>
          <w:sz w:val="28"/>
          <w:szCs w:val="28"/>
          <w:shd w:val="clear" w:color="auto" w:fill="F7F7F7"/>
        </w:rPr>
        <w:t>Biological Psychiatry</w:t>
      </w:r>
      <w:r w:rsidRPr="007C4BE5">
        <w:rPr>
          <w:rFonts w:ascii="Times New Roman" w:hAnsi="Times New Roman"/>
          <w:color w:val="000000" w:themeColor="text1"/>
          <w:sz w:val="28"/>
          <w:szCs w:val="28"/>
          <w:shd w:val="clear" w:color="auto" w:fill="F7F7F7"/>
          <w:lang w:val="en-US"/>
        </w:rPr>
        <w:t xml:space="preserve"> [9]</w:t>
      </w:r>
    </w:p>
    <w:p w14:paraId="586B1B02" w14:textId="41893598" w:rsidR="000A3394" w:rsidRPr="00283679" w:rsidRDefault="00D568F1" w:rsidP="00112889">
      <w:pPr>
        <w:pStyle w:val="a3"/>
        <w:numPr>
          <w:ilvl w:val="0"/>
          <w:numId w:val="11"/>
        </w:numPr>
        <w:spacing w:before="120" w:line="360" w:lineRule="auto"/>
        <w:ind w:left="1066" w:firstLine="709"/>
        <w:jc w:val="both"/>
        <w:rPr>
          <w:rFonts w:ascii="Times New Roman" w:eastAsia="Times New Roman" w:hAnsi="Times New Roman"/>
          <w:color w:val="000000" w:themeColor="text1"/>
          <w:sz w:val="28"/>
          <w:szCs w:val="28"/>
          <w:lang w:val="en-US"/>
        </w:rPr>
      </w:pPr>
      <w:r w:rsidRPr="00D568F1">
        <w:rPr>
          <w:rFonts w:ascii="Times New Roman" w:eastAsia="Times New Roman" w:hAnsi="Times New Roman"/>
          <w:color w:val="000000" w:themeColor="text1"/>
          <w:sz w:val="28"/>
          <w:szCs w:val="28"/>
          <w:lang w:val="en-US"/>
        </w:rPr>
        <w:t xml:space="preserve"> </w:t>
      </w:r>
      <w:r w:rsidR="00790480" w:rsidRPr="00283679">
        <w:rPr>
          <w:rFonts w:ascii="Times New Roman" w:eastAsia="Times New Roman" w:hAnsi="Times New Roman"/>
          <w:color w:val="000000" w:themeColor="text1"/>
          <w:sz w:val="28"/>
          <w:szCs w:val="28"/>
          <w:lang w:val="en-US"/>
        </w:rPr>
        <w:t>Kim YK, Ham BJ, Han KM Prog Neuropsychopharmacol Biol Psychiatry. 2019 [10]</w:t>
      </w:r>
    </w:p>
    <w:p w14:paraId="55847FD3" w14:textId="47D9EBB9" w:rsidR="000A3394" w:rsidRPr="00283679" w:rsidRDefault="00D568F1" w:rsidP="00112889">
      <w:pPr>
        <w:pStyle w:val="a3"/>
        <w:numPr>
          <w:ilvl w:val="0"/>
          <w:numId w:val="11"/>
        </w:numPr>
        <w:spacing w:before="120" w:line="360" w:lineRule="auto"/>
        <w:ind w:left="1066" w:firstLine="709"/>
        <w:jc w:val="both"/>
        <w:rPr>
          <w:rFonts w:ascii="Times New Roman" w:eastAsia="Times New Roman" w:hAnsi="Times New Roman"/>
          <w:color w:val="000000" w:themeColor="text1"/>
          <w:sz w:val="28"/>
          <w:szCs w:val="28"/>
          <w:lang w:val="en-US"/>
        </w:rPr>
      </w:pPr>
      <w:r w:rsidRPr="00D568F1">
        <w:rPr>
          <w:rFonts w:ascii="Times New Roman" w:eastAsia="Times New Roman" w:hAnsi="Times New Roman"/>
          <w:color w:val="000000" w:themeColor="text1"/>
          <w:sz w:val="28"/>
          <w:szCs w:val="28"/>
          <w:shd w:val="clear" w:color="auto" w:fill="FFFFFF"/>
          <w:lang w:val="en-US"/>
        </w:rPr>
        <w:t xml:space="preserve"> </w:t>
      </w:r>
      <w:r w:rsidR="00012B88" w:rsidRPr="00283679">
        <w:rPr>
          <w:rFonts w:ascii="Times New Roman" w:eastAsia="Times New Roman" w:hAnsi="Times New Roman"/>
          <w:color w:val="000000" w:themeColor="text1"/>
          <w:sz w:val="28"/>
          <w:szCs w:val="28"/>
          <w:shd w:val="clear" w:color="auto" w:fill="FFFFFF"/>
          <w:lang w:val="en-US"/>
        </w:rPr>
        <w:t xml:space="preserve">Major depressive disorder: new clinical, neurobiological, and treatment perspectives. </w:t>
      </w:r>
      <w:r w:rsidR="00012B88" w:rsidRPr="00283679">
        <w:rPr>
          <w:rFonts w:ascii="Times New Roman" w:eastAsia="Times New Roman" w:hAnsi="Times New Roman"/>
          <w:color w:val="000000" w:themeColor="text1"/>
          <w:sz w:val="28"/>
          <w:szCs w:val="28"/>
          <w:lang w:val="en-US"/>
        </w:rPr>
        <w:t>Kupfer DJ, Frank E, Phillips ML, Lancet. 2012 [11]</w:t>
      </w:r>
    </w:p>
    <w:p w14:paraId="4DC7F124" w14:textId="0E34FA71" w:rsidR="000A3394" w:rsidRPr="00283679" w:rsidRDefault="00D568F1" w:rsidP="00112889">
      <w:pPr>
        <w:pStyle w:val="a3"/>
        <w:numPr>
          <w:ilvl w:val="0"/>
          <w:numId w:val="11"/>
        </w:numPr>
        <w:spacing w:line="360" w:lineRule="auto"/>
        <w:ind w:left="1066" w:firstLine="709"/>
        <w:jc w:val="both"/>
        <w:rPr>
          <w:rFonts w:ascii="Times New Roman" w:eastAsia="Times New Roman" w:hAnsi="Times New Roman"/>
          <w:color w:val="000000" w:themeColor="text1"/>
          <w:sz w:val="28"/>
          <w:szCs w:val="28"/>
          <w:lang w:val="en-US"/>
        </w:rPr>
      </w:pPr>
      <w:r w:rsidRPr="008009C5">
        <w:rPr>
          <w:rFonts w:ascii="Times New Roman" w:hAnsi="Times New Roman"/>
          <w:color w:val="000000" w:themeColor="text1"/>
          <w:sz w:val="28"/>
          <w:szCs w:val="28"/>
          <w:lang w:val="en-US"/>
        </w:rPr>
        <w:t xml:space="preserve"> </w:t>
      </w:r>
      <w:r w:rsidR="000A3394" w:rsidRPr="00283679">
        <w:rPr>
          <w:rFonts w:ascii="Times New Roman" w:hAnsi="Times New Roman"/>
          <w:color w:val="000000" w:themeColor="text1"/>
          <w:sz w:val="28"/>
          <w:szCs w:val="28"/>
          <w:lang w:val="en-US"/>
        </w:rPr>
        <w:t xml:space="preserve">Brain changes in depression. </w:t>
      </w:r>
      <w:hyperlink r:id="rId8" w:history="1">
        <w:r w:rsidR="000A3394" w:rsidRPr="00283679">
          <w:rPr>
            <w:rStyle w:val="a9"/>
            <w:rFonts w:ascii="Times New Roman" w:hAnsi="Times New Roman"/>
            <w:color w:val="000000" w:themeColor="text1"/>
            <w:sz w:val="28"/>
            <w:szCs w:val="28"/>
            <w:u w:val="none"/>
            <w:lang w:val="en-US"/>
          </w:rPr>
          <w:t>Simona Corina Trifu</w:t>
        </w:r>
      </w:hyperlink>
      <w:r w:rsidR="000A3394" w:rsidRPr="00283679">
        <w:rPr>
          <w:rFonts w:ascii="Times New Roman" w:hAnsi="Times New Roman"/>
          <w:color w:val="000000" w:themeColor="text1"/>
          <w:sz w:val="28"/>
          <w:szCs w:val="28"/>
          <w:lang w:val="en-US"/>
        </w:rPr>
        <w:t xml:space="preserve">, </w:t>
      </w:r>
      <w:hyperlink r:id="rId9" w:history="1">
        <w:r w:rsidR="000A3394" w:rsidRPr="00283679">
          <w:rPr>
            <w:rStyle w:val="a9"/>
            <w:rFonts w:ascii="Times New Roman" w:hAnsi="Times New Roman"/>
            <w:color w:val="000000" w:themeColor="text1"/>
            <w:sz w:val="28"/>
            <w:szCs w:val="28"/>
            <w:u w:val="none"/>
            <w:lang w:val="en-US"/>
          </w:rPr>
          <w:t>Arina Cipriana Trifu</w:t>
        </w:r>
      </w:hyperlink>
      <w:r w:rsidR="000A3394" w:rsidRPr="00283679">
        <w:rPr>
          <w:rFonts w:ascii="Times New Roman" w:hAnsi="Times New Roman"/>
          <w:color w:val="000000" w:themeColor="text1"/>
          <w:sz w:val="28"/>
          <w:szCs w:val="28"/>
          <w:lang w:val="en-US"/>
        </w:rPr>
        <w:t xml:space="preserve">, </w:t>
      </w:r>
      <w:hyperlink r:id="rId10" w:history="1">
        <w:r w:rsidR="000A3394" w:rsidRPr="00283679">
          <w:rPr>
            <w:rStyle w:val="a9"/>
            <w:rFonts w:ascii="Times New Roman" w:hAnsi="Times New Roman"/>
            <w:color w:val="000000" w:themeColor="text1"/>
            <w:sz w:val="28"/>
            <w:szCs w:val="28"/>
            <w:u w:val="none"/>
            <w:lang w:val="en-US"/>
          </w:rPr>
          <w:t>Ecaterina Aluaş</w:t>
        </w:r>
      </w:hyperlink>
      <w:r w:rsidR="000A3394" w:rsidRPr="00283679">
        <w:rPr>
          <w:rFonts w:ascii="Times New Roman" w:hAnsi="Times New Roman"/>
          <w:color w:val="000000" w:themeColor="text1"/>
          <w:sz w:val="28"/>
          <w:szCs w:val="28"/>
          <w:lang w:val="en-US"/>
        </w:rPr>
        <w:t>, </w:t>
      </w:r>
      <w:hyperlink r:id="rId11" w:history="1">
        <w:r w:rsidR="000A3394" w:rsidRPr="00283679">
          <w:rPr>
            <w:rStyle w:val="a9"/>
            <w:rFonts w:ascii="Times New Roman" w:hAnsi="Times New Roman"/>
            <w:color w:val="000000" w:themeColor="text1"/>
            <w:sz w:val="28"/>
            <w:szCs w:val="28"/>
            <w:u w:val="none"/>
            <w:lang w:val="en-US"/>
          </w:rPr>
          <w:t>Mihai Alexandru Tătaru</w:t>
        </w:r>
      </w:hyperlink>
      <w:r w:rsidR="000A3394" w:rsidRPr="00283679">
        <w:rPr>
          <w:rFonts w:ascii="Times New Roman" w:hAnsi="Times New Roman"/>
          <w:color w:val="000000" w:themeColor="text1"/>
          <w:sz w:val="28"/>
          <w:szCs w:val="28"/>
          <w:lang w:val="en-US"/>
        </w:rPr>
        <w:t>, and </w:t>
      </w:r>
      <w:hyperlink r:id="rId12" w:history="1">
        <w:r w:rsidR="000A3394" w:rsidRPr="00283679">
          <w:rPr>
            <w:rStyle w:val="a9"/>
            <w:rFonts w:ascii="Times New Roman" w:hAnsi="Times New Roman"/>
            <w:color w:val="000000" w:themeColor="text1"/>
            <w:sz w:val="28"/>
            <w:szCs w:val="28"/>
            <w:u w:val="none"/>
            <w:lang w:val="en-US"/>
          </w:rPr>
          <w:t>Radu Virgil Costea</w:t>
        </w:r>
      </w:hyperlink>
      <w:r w:rsidR="000A3394" w:rsidRPr="00283679">
        <w:rPr>
          <w:rFonts w:ascii="Times New Roman" w:hAnsi="Times New Roman"/>
          <w:color w:val="000000" w:themeColor="text1"/>
          <w:sz w:val="28"/>
          <w:szCs w:val="28"/>
          <w:lang w:val="en-US"/>
        </w:rPr>
        <w:t>. 2020 [12]</w:t>
      </w:r>
    </w:p>
    <w:p w14:paraId="5628F612" w14:textId="2178798D" w:rsidR="003B41FB" w:rsidRPr="00283679" w:rsidRDefault="00D568F1" w:rsidP="00112889">
      <w:pPr>
        <w:pStyle w:val="a3"/>
        <w:numPr>
          <w:ilvl w:val="0"/>
          <w:numId w:val="11"/>
        </w:numPr>
        <w:spacing w:line="360" w:lineRule="auto"/>
        <w:ind w:left="1066" w:firstLine="709"/>
        <w:jc w:val="both"/>
        <w:rPr>
          <w:rStyle w:val="af1"/>
          <w:rFonts w:ascii="Times New Roman" w:eastAsia="Times New Roman" w:hAnsi="Times New Roman"/>
          <w:i w:val="0"/>
          <w:iCs w:val="0"/>
          <w:color w:val="000000" w:themeColor="text1"/>
          <w:sz w:val="28"/>
          <w:szCs w:val="28"/>
          <w:lang w:val="en-US"/>
        </w:rPr>
      </w:pPr>
      <w:r w:rsidRPr="008009C5">
        <w:rPr>
          <w:rFonts w:ascii="Times New Roman" w:hAnsi="Times New Roman"/>
          <w:color w:val="000000"/>
          <w:sz w:val="28"/>
          <w:szCs w:val="28"/>
          <w:shd w:val="clear" w:color="auto" w:fill="FFFFFF"/>
          <w:lang w:val="en-US"/>
        </w:rPr>
        <w:t xml:space="preserve"> </w:t>
      </w:r>
      <w:r w:rsidR="003B41FB" w:rsidRPr="00283679">
        <w:rPr>
          <w:rFonts w:ascii="Times New Roman" w:hAnsi="Times New Roman"/>
          <w:color w:val="000000"/>
          <w:sz w:val="28"/>
          <w:szCs w:val="28"/>
          <w:shd w:val="clear" w:color="auto" w:fill="FFFFFF"/>
          <w:lang w:val="en-US"/>
        </w:rPr>
        <w:t xml:space="preserve">Joorman, J. (2008). Cognitive aspects of depression. In I. Gotlib, editor; and C. Hammen, editor. </w:t>
      </w:r>
      <w:r w:rsidR="003B41FB" w:rsidRPr="00283679">
        <w:rPr>
          <w:rFonts w:ascii="Times New Roman" w:hAnsi="Times New Roman"/>
          <w:color w:val="000000"/>
          <w:sz w:val="28"/>
          <w:szCs w:val="28"/>
          <w:shd w:val="clear" w:color="auto" w:fill="FFFFFF"/>
        </w:rPr>
        <w:t>(Eds.), </w:t>
      </w:r>
      <w:r w:rsidR="003B41FB" w:rsidRPr="00283679">
        <w:rPr>
          <w:rStyle w:val="af1"/>
          <w:rFonts w:ascii="Times New Roman" w:hAnsi="Times New Roman"/>
          <w:color w:val="000000"/>
          <w:sz w:val="28"/>
          <w:szCs w:val="28"/>
          <w:shd w:val="clear" w:color="auto" w:fill="FFFFFF"/>
        </w:rPr>
        <w:t xml:space="preserve">Handbook of Depression </w:t>
      </w:r>
      <w:r w:rsidR="003B41FB" w:rsidRPr="00283679">
        <w:rPr>
          <w:rStyle w:val="af1"/>
          <w:rFonts w:ascii="Times New Roman" w:hAnsi="Times New Roman"/>
          <w:color w:val="000000"/>
          <w:sz w:val="28"/>
          <w:szCs w:val="28"/>
          <w:shd w:val="clear" w:color="auto" w:fill="FFFFFF"/>
          <w:lang w:val="en-US"/>
        </w:rPr>
        <w:t>[13]</w:t>
      </w:r>
    </w:p>
    <w:p w14:paraId="092DD98F" w14:textId="25DBC80D" w:rsidR="002C3C34" w:rsidRPr="00283679" w:rsidRDefault="00D568F1" w:rsidP="00112889">
      <w:pPr>
        <w:pStyle w:val="a3"/>
        <w:numPr>
          <w:ilvl w:val="0"/>
          <w:numId w:val="11"/>
        </w:numPr>
        <w:spacing w:line="360" w:lineRule="auto"/>
        <w:ind w:left="1066" w:firstLine="709"/>
        <w:jc w:val="both"/>
        <w:rPr>
          <w:rStyle w:val="ref-title"/>
          <w:rFonts w:ascii="Times New Roman" w:eastAsia="Times New Roman" w:hAnsi="Times New Roman"/>
          <w:color w:val="000000" w:themeColor="text1"/>
          <w:sz w:val="28"/>
          <w:szCs w:val="28"/>
          <w:lang w:val="en-US"/>
        </w:rPr>
      </w:pPr>
      <w:r w:rsidRPr="00D568F1">
        <w:rPr>
          <w:rFonts w:ascii="Times New Roman" w:hAnsi="Times New Roman"/>
          <w:color w:val="000000"/>
          <w:sz w:val="28"/>
          <w:szCs w:val="28"/>
          <w:shd w:val="clear" w:color="auto" w:fill="FFFFFF"/>
          <w:lang w:val="en-US"/>
        </w:rPr>
        <w:t xml:space="preserve"> </w:t>
      </w:r>
      <w:r w:rsidR="002C3C34" w:rsidRPr="00283679">
        <w:rPr>
          <w:rFonts w:ascii="Times New Roman" w:hAnsi="Times New Roman"/>
          <w:color w:val="000000"/>
          <w:sz w:val="28"/>
          <w:szCs w:val="28"/>
          <w:shd w:val="clear" w:color="auto" w:fill="FFFFFF"/>
          <w:lang w:val="en-US"/>
        </w:rPr>
        <w:t>Seligman, M.E.P., Reivich, K., Jaycox, L., and Gillham, J. (1995). </w:t>
      </w:r>
      <w:r w:rsidR="002C3C34" w:rsidRPr="00D568F1">
        <w:rPr>
          <w:rStyle w:val="af1"/>
          <w:rFonts w:ascii="Times New Roman" w:hAnsi="Times New Roman"/>
          <w:color w:val="000000"/>
          <w:sz w:val="28"/>
          <w:szCs w:val="28"/>
          <w:shd w:val="clear" w:color="auto" w:fill="FFFFFF"/>
          <w:lang w:val="en-US"/>
        </w:rPr>
        <w:t>The Optimistic Child</w:t>
      </w:r>
      <w:r w:rsidR="002C3C34" w:rsidRPr="00D568F1">
        <w:rPr>
          <w:rStyle w:val="ref-title"/>
          <w:rFonts w:ascii="Times New Roman" w:hAnsi="Times New Roman"/>
          <w:color w:val="000000"/>
          <w:sz w:val="28"/>
          <w:szCs w:val="28"/>
          <w:shd w:val="clear" w:color="auto" w:fill="FFFFFF"/>
          <w:lang w:val="en-US"/>
        </w:rPr>
        <w:t> </w:t>
      </w:r>
      <w:r w:rsidR="002C3C34" w:rsidRPr="00283679">
        <w:rPr>
          <w:rStyle w:val="ref-title"/>
          <w:rFonts w:ascii="Times New Roman" w:hAnsi="Times New Roman"/>
          <w:color w:val="000000"/>
          <w:sz w:val="28"/>
          <w:szCs w:val="28"/>
          <w:shd w:val="clear" w:color="auto" w:fill="FFFFFF"/>
          <w:lang w:val="en-US"/>
        </w:rPr>
        <w:t>[14]</w:t>
      </w:r>
    </w:p>
    <w:p w14:paraId="2FB3064B" w14:textId="7B966C8B" w:rsidR="000D5101" w:rsidRPr="002B75BE" w:rsidRDefault="00D568F1" w:rsidP="00112889">
      <w:pPr>
        <w:pStyle w:val="a3"/>
        <w:numPr>
          <w:ilvl w:val="0"/>
          <w:numId w:val="11"/>
        </w:numPr>
        <w:shd w:val="clear" w:color="auto" w:fill="FFFFFF"/>
        <w:spacing w:line="360" w:lineRule="auto"/>
        <w:ind w:firstLine="709"/>
        <w:jc w:val="both"/>
        <w:rPr>
          <w:rFonts w:ascii="Times New Roman" w:eastAsia="Times New Roman" w:hAnsi="Times New Roman"/>
          <w:color w:val="000000"/>
          <w:sz w:val="28"/>
          <w:szCs w:val="28"/>
          <w:lang w:val="en-US"/>
        </w:rPr>
      </w:pPr>
      <w:r w:rsidRPr="00D568F1">
        <w:rPr>
          <w:rFonts w:ascii="Times New Roman" w:hAnsi="Times New Roman"/>
          <w:color w:val="000000"/>
          <w:sz w:val="28"/>
          <w:szCs w:val="28"/>
          <w:lang w:val="en-US"/>
        </w:rPr>
        <w:t xml:space="preserve"> </w:t>
      </w:r>
      <w:r w:rsidR="000D5101" w:rsidRPr="00283679">
        <w:rPr>
          <w:rFonts w:ascii="Times New Roman" w:hAnsi="Times New Roman"/>
          <w:color w:val="000000"/>
          <w:sz w:val="28"/>
          <w:szCs w:val="28"/>
          <w:lang w:val="en-US"/>
        </w:rPr>
        <w:t xml:space="preserve">National Research Council (US) and Institute of Medicine (US) Committee on Depression, Parenting Practices, and the Healthy Development of </w:t>
      </w:r>
      <w:r w:rsidR="000D5101" w:rsidRPr="002B75BE">
        <w:rPr>
          <w:rFonts w:ascii="Times New Roman" w:hAnsi="Times New Roman"/>
          <w:color w:val="000000"/>
          <w:sz w:val="28"/>
          <w:szCs w:val="28"/>
          <w:lang w:val="en-US"/>
        </w:rPr>
        <w:t>Children; England MJ, Sim LJ, editors. 2009.</w:t>
      </w:r>
      <w:r w:rsidR="00F0092A" w:rsidRPr="002B75BE">
        <w:rPr>
          <w:rFonts w:ascii="Times New Roman" w:hAnsi="Times New Roman"/>
          <w:color w:val="000000"/>
          <w:sz w:val="28"/>
          <w:szCs w:val="28"/>
          <w:lang w:val="en-US"/>
        </w:rPr>
        <w:t xml:space="preserve"> [15]</w:t>
      </w:r>
    </w:p>
    <w:p w14:paraId="317AE424" w14:textId="54CEF7D2" w:rsidR="00283679" w:rsidRPr="002B75BE" w:rsidRDefault="00D568F1" w:rsidP="00112889">
      <w:pPr>
        <w:pStyle w:val="a3"/>
        <w:numPr>
          <w:ilvl w:val="0"/>
          <w:numId w:val="11"/>
        </w:numPr>
        <w:shd w:val="clear" w:color="auto" w:fill="FFFFFF"/>
        <w:spacing w:line="360" w:lineRule="auto"/>
        <w:ind w:firstLine="709"/>
        <w:jc w:val="both"/>
        <w:rPr>
          <w:rFonts w:ascii="Times New Roman" w:eastAsia="Times New Roman" w:hAnsi="Times New Roman"/>
          <w:color w:val="000000"/>
          <w:sz w:val="28"/>
          <w:szCs w:val="28"/>
          <w:lang w:val="en-US"/>
        </w:rPr>
      </w:pPr>
      <w:r w:rsidRPr="002B75BE">
        <w:rPr>
          <w:rFonts w:ascii="Times New Roman" w:hAnsi="Times New Roman"/>
          <w:sz w:val="28"/>
          <w:szCs w:val="28"/>
          <w:lang w:val="en-US"/>
        </w:rPr>
        <w:t xml:space="preserve"> </w:t>
      </w:r>
      <w:r w:rsidR="00283679" w:rsidRPr="002B75BE">
        <w:rPr>
          <w:rFonts w:ascii="Times New Roman" w:hAnsi="Times New Roman"/>
          <w:sz w:val="28"/>
          <w:szCs w:val="28"/>
          <w:lang w:val="en-US"/>
        </w:rPr>
        <w:t>Advances in Cognitive Theory and Therapy: The Generic Cognitive Model, Aaron T. Beck and Emily A.P. Haigh, 2014. [16]</w:t>
      </w:r>
    </w:p>
    <w:p w14:paraId="16BFD009" w14:textId="39647C0A" w:rsidR="00283679" w:rsidRPr="002B75BE" w:rsidRDefault="00D568F1" w:rsidP="00112889">
      <w:pPr>
        <w:pStyle w:val="a3"/>
        <w:numPr>
          <w:ilvl w:val="0"/>
          <w:numId w:val="11"/>
        </w:numPr>
        <w:shd w:val="clear" w:color="auto" w:fill="FFFFFF"/>
        <w:spacing w:line="360" w:lineRule="auto"/>
        <w:ind w:firstLine="709"/>
        <w:jc w:val="both"/>
        <w:rPr>
          <w:rFonts w:ascii="Times New Roman" w:eastAsia="Times New Roman" w:hAnsi="Times New Roman"/>
          <w:color w:val="000000"/>
          <w:sz w:val="28"/>
          <w:szCs w:val="28"/>
          <w:lang w:val="en-US"/>
        </w:rPr>
      </w:pPr>
      <w:r w:rsidRPr="002B75BE">
        <w:rPr>
          <w:rFonts w:ascii="Times New Roman" w:hAnsi="Times New Roman"/>
          <w:sz w:val="28"/>
          <w:szCs w:val="28"/>
          <w:lang w:val="en-US"/>
        </w:rPr>
        <w:t xml:space="preserve"> </w:t>
      </w:r>
      <w:r w:rsidR="00283679" w:rsidRPr="002B75BE">
        <w:rPr>
          <w:rFonts w:ascii="Times New Roman" w:hAnsi="Times New Roman"/>
          <w:sz w:val="28"/>
          <w:szCs w:val="28"/>
          <w:lang w:val="en-US"/>
        </w:rPr>
        <w:t>Emotional Schema Therapy, R. Leahy, 2018. [17]</w:t>
      </w:r>
    </w:p>
    <w:p w14:paraId="017EA106" w14:textId="5EF76BB0" w:rsidR="00283679" w:rsidRPr="002B75BE" w:rsidRDefault="00D568F1" w:rsidP="00112889">
      <w:pPr>
        <w:pStyle w:val="a3"/>
        <w:numPr>
          <w:ilvl w:val="0"/>
          <w:numId w:val="11"/>
        </w:numPr>
        <w:shd w:val="clear" w:color="auto" w:fill="FFFFFF"/>
        <w:spacing w:line="360" w:lineRule="auto"/>
        <w:ind w:firstLine="709"/>
        <w:jc w:val="both"/>
        <w:rPr>
          <w:rFonts w:ascii="Times New Roman" w:eastAsia="Times New Roman" w:hAnsi="Times New Roman"/>
          <w:color w:val="000000"/>
          <w:sz w:val="28"/>
          <w:szCs w:val="28"/>
          <w:lang w:val="en-US"/>
        </w:rPr>
      </w:pPr>
      <w:r w:rsidRPr="002B75BE">
        <w:rPr>
          <w:rFonts w:ascii="Times New Roman" w:hAnsi="Times New Roman"/>
          <w:sz w:val="28"/>
          <w:szCs w:val="28"/>
        </w:rPr>
        <w:t xml:space="preserve"> </w:t>
      </w:r>
      <w:r w:rsidR="00283679" w:rsidRPr="002B75BE">
        <w:rPr>
          <w:rFonts w:ascii="Times New Roman" w:hAnsi="Times New Roman"/>
          <w:sz w:val="28"/>
          <w:szCs w:val="28"/>
        </w:rPr>
        <w:t>Контекстуальная схематерапия Э. Рёдигер, 2021</w:t>
      </w:r>
      <w:r w:rsidR="00283679" w:rsidRPr="002B75BE">
        <w:rPr>
          <w:rFonts w:ascii="Times New Roman" w:hAnsi="Times New Roman"/>
          <w:sz w:val="28"/>
          <w:szCs w:val="28"/>
          <w:lang w:val="en-US"/>
        </w:rPr>
        <w:t xml:space="preserve"> [18]</w:t>
      </w:r>
    </w:p>
    <w:p w14:paraId="2716750D" w14:textId="54EB39E5" w:rsidR="00D568F1" w:rsidRPr="002B75BE" w:rsidRDefault="00D568F1" w:rsidP="00112889">
      <w:pPr>
        <w:pStyle w:val="a3"/>
        <w:numPr>
          <w:ilvl w:val="0"/>
          <w:numId w:val="11"/>
        </w:numPr>
        <w:shd w:val="clear" w:color="auto" w:fill="FFFFFF"/>
        <w:spacing w:line="360" w:lineRule="auto"/>
        <w:ind w:firstLine="709"/>
        <w:jc w:val="both"/>
        <w:rPr>
          <w:rFonts w:ascii="Times New Roman" w:eastAsia="Times New Roman" w:hAnsi="Times New Roman"/>
          <w:color w:val="000000"/>
          <w:sz w:val="28"/>
          <w:szCs w:val="28"/>
          <w:lang w:val="en-US"/>
        </w:rPr>
      </w:pPr>
      <w:r w:rsidRPr="002B75BE">
        <w:rPr>
          <w:rFonts w:ascii="Times New Roman" w:hAnsi="Times New Roman"/>
          <w:sz w:val="28"/>
          <w:szCs w:val="28"/>
          <w:lang w:val="en-US"/>
        </w:rPr>
        <w:t xml:space="preserve"> Brinker, J., &amp; Cheruvu, V. K. (2017). Social and emotional support as a protective factor against current depression among individuals with adverse childhood experiences. [19]</w:t>
      </w:r>
    </w:p>
    <w:p w14:paraId="16226FC8" w14:textId="5FF520E2" w:rsidR="00D568F1" w:rsidRPr="002B75BE" w:rsidRDefault="00D568F1" w:rsidP="00112889">
      <w:pPr>
        <w:pStyle w:val="a3"/>
        <w:numPr>
          <w:ilvl w:val="0"/>
          <w:numId w:val="11"/>
        </w:numPr>
        <w:shd w:val="clear" w:color="auto" w:fill="FFFFFF"/>
        <w:spacing w:line="360" w:lineRule="auto"/>
        <w:ind w:firstLine="709"/>
        <w:jc w:val="both"/>
        <w:rPr>
          <w:rFonts w:ascii="Times New Roman" w:eastAsia="Times New Roman" w:hAnsi="Times New Roman"/>
          <w:color w:val="000000"/>
          <w:sz w:val="28"/>
          <w:szCs w:val="28"/>
          <w:lang w:val="en-US"/>
        </w:rPr>
      </w:pPr>
      <w:r w:rsidRPr="002B75BE">
        <w:rPr>
          <w:rFonts w:ascii="Times New Roman" w:hAnsi="Times New Roman"/>
          <w:sz w:val="28"/>
          <w:szCs w:val="28"/>
          <w:lang w:val="en-US"/>
        </w:rPr>
        <w:t xml:space="preserve"> Hawke, L. D., &amp; Provencher, M. D. (2011). Schema Theory and Schema Therapy in Mood and Anxiety Disorders: A review. </w:t>
      </w:r>
      <w:r w:rsidRPr="002B75BE">
        <w:rPr>
          <w:rFonts w:ascii="Times New Roman" w:hAnsi="Times New Roman"/>
          <w:sz w:val="28"/>
          <w:szCs w:val="28"/>
        </w:rPr>
        <w:t xml:space="preserve">Journal of Cognitive Psychotherapy </w:t>
      </w:r>
      <w:r w:rsidRPr="002B75BE">
        <w:rPr>
          <w:rFonts w:ascii="Times New Roman" w:hAnsi="Times New Roman"/>
          <w:sz w:val="28"/>
          <w:szCs w:val="28"/>
          <w:lang w:val="en-US"/>
        </w:rPr>
        <w:t>[20]</w:t>
      </w:r>
    </w:p>
    <w:p w14:paraId="59FB64FA" w14:textId="2FE0065A" w:rsidR="0086613C" w:rsidRPr="002B75BE" w:rsidRDefault="0086613C" w:rsidP="00112889">
      <w:pPr>
        <w:pStyle w:val="a3"/>
        <w:numPr>
          <w:ilvl w:val="0"/>
          <w:numId w:val="11"/>
        </w:numPr>
        <w:shd w:val="clear" w:color="auto" w:fill="FFFFFF"/>
        <w:spacing w:line="360" w:lineRule="auto"/>
        <w:ind w:firstLine="709"/>
        <w:jc w:val="both"/>
        <w:rPr>
          <w:rFonts w:ascii="Times New Roman" w:eastAsia="Times New Roman" w:hAnsi="Times New Roman"/>
          <w:color w:val="000000"/>
          <w:sz w:val="28"/>
          <w:szCs w:val="28"/>
          <w:lang w:val="en-US"/>
        </w:rPr>
      </w:pPr>
      <w:r w:rsidRPr="002B75BE">
        <w:rPr>
          <w:rFonts w:ascii="Times New Roman" w:hAnsi="Times New Roman"/>
          <w:sz w:val="28"/>
          <w:szCs w:val="28"/>
          <w:lang w:val="en-US"/>
        </w:rPr>
        <w:lastRenderedPageBreak/>
        <w:t xml:space="preserve"> Renner, F., Arntz, A., Peeters, F. P. M. L., Lobbestael, J., &amp; Huibers, M. J. H. (2016). This article is protected by copyright. All rights reserved. Schema therapy for chronic depression: Results of a multiple single case series. </w:t>
      </w:r>
      <w:r w:rsidRPr="002B75BE">
        <w:rPr>
          <w:rFonts w:ascii="Times New Roman" w:hAnsi="Times New Roman"/>
          <w:sz w:val="28"/>
          <w:szCs w:val="28"/>
        </w:rPr>
        <w:t xml:space="preserve">Journal of Behavior Therapy and Experimental Psychiatry </w:t>
      </w:r>
      <w:r w:rsidRPr="002B75BE">
        <w:rPr>
          <w:rFonts w:ascii="Times New Roman" w:hAnsi="Times New Roman"/>
          <w:sz w:val="28"/>
          <w:szCs w:val="28"/>
          <w:lang w:val="en-US"/>
        </w:rPr>
        <w:t>[21]</w:t>
      </w:r>
    </w:p>
    <w:p w14:paraId="40607DDE" w14:textId="69472D7F" w:rsidR="00093974" w:rsidRPr="002B75BE" w:rsidRDefault="00AA1A0D" w:rsidP="00112889">
      <w:pPr>
        <w:pStyle w:val="a3"/>
        <w:numPr>
          <w:ilvl w:val="0"/>
          <w:numId w:val="11"/>
        </w:numPr>
        <w:shd w:val="clear" w:color="auto" w:fill="FFFFFF"/>
        <w:spacing w:line="360" w:lineRule="auto"/>
        <w:ind w:firstLine="709"/>
        <w:jc w:val="both"/>
        <w:rPr>
          <w:rFonts w:ascii="Times New Roman" w:eastAsia="Times New Roman" w:hAnsi="Times New Roman"/>
          <w:color w:val="000000"/>
          <w:sz w:val="28"/>
          <w:szCs w:val="28"/>
          <w:lang w:val="en-US"/>
        </w:rPr>
      </w:pPr>
      <w:r w:rsidRPr="002B75BE">
        <w:rPr>
          <w:rFonts w:ascii="Times New Roman" w:hAnsi="Times New Roman"/>
          <w:sz w:val="28"/>
          <w:szCs w:val="28"/>
          <w:lang w:val="en-US"/>
        </w:rPr>
        <w:t xml:space="preserve"> </w:t>
      </w:r>
      <w:r w:rsidR="00093974" w:rsidRPr="002B75BE">
        <w:rPr>
          <w:rFonts w:ascii="Times New Roman" w:hAnsi="Times New Roman"/>
          <w:sz w:val="28"/>
          <w:szCs w:val="28"/>
          <w:lang w:val="en-US"/>
        </w:rPr>
        <w:t>Bishop, A., Pilkington, P., &amp; Younan, R. (2020). Early maldaptive schemas and depression in adulthood: A systematic review and meta-analysis. [22]</w:t>
      </w:r>
    </w:p>
    <w:p w14:paraId="580805D8" w14:textId="6AA93FEB" w:rsidR="00AE4179" w:rsidRPr="002B75BE" w:rsidRDefault="00AA1A0D" w:rsidP="00112889">
      <w:pPr>
        <w:pStyle w:val="a3"/>
        <w:numPr>
          <w:ilvl w:val="0"/>
          <w:numId w:val="11"/>
        </w:numPr>
        <w:shd w:val="clear" w:color="auto" w:fill="FFFFFF"/>
        <w:spacing w:line="360" w:lineRule="auto"/>
        <w:ind w:firstLine="709"/>
        <w:jc w:val="both"/>
        <w:rPr>
          <w:rFonts w:ascii="Times New Roman" w:eastAsia="Times New Roman" w:hAnsi="Times New Roman"/>
          <w:color w:val="000000"/>
          <w:sz w:val="28"/>
          <w:szCs w:val="28"/>
          <w:lang w:val="en-US"/>
        </w:rPr>
      </w:pPr>
      <w:r w:rsidRPr="002B75BE">
        <w:rPr>
          <w:rFonts w:ascii="Times New Roman" w:hAnsi="Times New Roman"/>
          <w:sz w:val="28"/>
          <w:szCs w:val="28"/>
          <w:lang w:val="en-US"/>
        </w:rPr>
        <w:t xml:space="preserve"> </w:t>
      </w:r>
      <w:r w:rsidR="00AE4179" w:rsidRPr="002B75BE">
        <w:rPr>
          <w:rFonts w:ascii="Times New Roman" w:hAnsi="Times New Roman"/>
          <w:sz w:val="28"/>
          <w:szCs w:val="28"/>
          <w:lang w:val="en-US"/>
        </w:rPr>
        <w:t>Herman, J. L. (2007). Shattered shame states and their repair. The John Bowlby Memorial Lecture [23]</w:t>
      </w:r>
    </w:p>
    <w:p w14:paraId="775DD847" w14:textId="7A0611F4" w:rsidR="00AE4179" w:rsidRPr="002B75BE" w:rsidRDefault="00AA1A0D" w:rsidP="00112889">
      <w:pPr>
        <w:pStyle w:val="a3"/>
        <w:numPr>
          <w:ilvl w:val="0"/>
          <w:numId w:val="11"/>
        </w:numPr>
        <w:shd w:val="clear" w:color="auto" w:fill="FFFFFF"/>
        <w:spacing w:line="360" w:lineRule="auto"/>
        <w:ind w:firstLine="709"/>
        <w:jc w:val="both"/>
        <w:rPr>
          <w:rFonts w:ascii="Times New Roman" w:eastAsia="Times New Roman" w:hAnsi="Times New Roman"/>
          <w:color w:val="000000"/>
          <w:sz w:val="28"/>
          <w:szCs w:val="28"/>
          <w:lang w:val="en-US"/>
        </w:rPr>
      </w:pPr>
      <w:r w:rsidRPr="002B75BE">
        <w:rPr>
          <w:rFonts w:ascii="Times New Roman" w:hAnsi="Times New Roman"/>
          <w:sz w:val="28"/>
          <w:szCs w:val="28"/>
          <w:lang w:val="en-US"/>
        </w:rPr>
        <w:t xml:space="preserve"> </w:t>
      </w:r>
      <w:r w:rsidR="00AE4179" w:rsidRPr="002B75BE">
        <w:rPr>
          <w:rFonts w:ascii="Times New Roman" w:hAnsi="Times New Roman"/>
          <w:sz w:val="28"/>
          <w:szCs w:val="28"/>
          <w:lang w:val="en-US"/>
        </w:rPr>
        <w:t xml:space="preserve">Schore, A. N. (2020). Forging Connections in Group Psychotherapy Through Right Brain-to- This article is protected by copyright. All rights reserved. Right Brain Emotional Communications. Part 1: Theoretical Models of Right Brain Therapeutic Action. Part 2: Clinical Case Analyses of Group Right Brain Regressive Enactments. </w:t>
      </w:r>
      <w:r w:rsidR="00AE4179" w:rsidRPr="002B75BE">
        <w:rPr>
          <w:rFonts w:ascii="Times New Roman" w:hAnsi="Times New Roman"/>
          <w:sz w:val="28"/>
          <w:szCs w:val="28"/>
        </w:rPr>
        <w:t>International Journal of Group Psychotherapy</w:t>
      </w:r>
      <w:r w:rsidR="00AE4179" w:rsidRPr="002B75BE">
        <w:rPr>
          <w:rFonts w:ascii="Times New Roman" w:hAnsi="Times New Roman"/>
          <w:sz w:val="28"/>
          <w:szCs w:val="28"/>
          <w:lang w:val="en-US"/>
        </w:rPr>
        <w:t xml:space="preserve"> [24]</w:t>
      </w:r>
    </w:p>
    <w:p w14:paraId="10CEDA2F" w14:textId="55EBB9F2" w:rsidR="00AE4179" w:rsidRPr="002B75BE" w:rsidRDefault="00AA1A0D" w:rsidP="00112889">
      <w:pPr>
        <w:pStyle w:val="a3"/>
        <w:numPr>
          <w:ilvl w:val="0"/>
          <w:numId w:val="11"/>
        </w:numPr>
        <w:shd w:val="clear" w:color="auto" w:fill="FFFFFF"/>
        <w:spacing w:line="360" w:lineRule="auto"/>
        <w:ind w:firstLine="709"/>
        <w:jc w:val="both"/>
        <w:rPr>
          <w:rFonts w:ascii="Times New Roman" w:eastAsia="Times New Roman" w:hAnsi="Times New Roman"/>
          <w:color w:val="000000"/>
          <w:sz w:val="28"/>
          <w:szCs w:val="28"/>
          <w:lang w:val="en-US"/>
        </w:rPr>
      </w:pPr>
      <w:r w:rsidRPr="002B75BE">
        <w:rPr>
          <w:rFonts w:ascii="Times New Roman" w:hAnsi="Times New Roman"/>
          <w:sz w:val="28"/>
          <w:szCs w:val="28"/>
          <w:lang w:val="en-US"/>
        </w:rPr>
        <w:t xml:space="preserve"> </w:t>
      </w:r>
      <w:r w:rsidR="00AE4179" w:rsidRPr="002B75BE">
        <w:rPr>
          <w:rFonts w:ascii="Times New Roman" w:hAnsi="Times New Roman"/>
          <w:sz w:val="28"/>
          <w:szCs w:val="28"/>
          <w:lang w:val="en-US"/>
        </w:rPr>
        <w:t xml:space="preserve">Wetherall, K., Robb, K. A., &amp; O’Connor, R. C. (2019). Social rank theory of depression: A systematic review of self-perceptions of social rank and their relationship with depressive symptoms and suicide risk. </w:t>
      </w:r>
      <w:r w:rsidR="00AE4179" w:rsidRPr="002B75BE">
        <w:rPr>
          <w:rFonts w:ascii="Times New Roman" w:hAnsi="Times New Roman"/>
          <w:sz w:val="28"/>
          <w:szCs w:val="28"/>
        </w:rPr>
        <w:t>Journal of Affective Disorders</w:t>
      </w:r>
      <w:r w:rsidR="00AE4179" w:rsidRPr="002B75BE">
        <w:rPr>
          <w:rFonts w:ascii="Times New Roman" w:hAnsi="Times New Roman"/>
          <w:sz w:val="28"/>
          <w:szCs w:val="28"/>
          <w:lang w:val="en-US"/>
        </w:rPr>
        <w:t xml:space="preserve"> [25]</w:t>
      </w:r>
    </w:p>
    <w:p w14:paraId="2F6E2FC1" w14:textId="089B1091" w:rsidR="00FD4768" w:rsidRPr="00414425" w:rsidRDefault="00AA1A0D" w:rsidP="00112889">
      <w:pPr>
        <w:pStyle w:val="a3"/>
        <w:numPr>
          <w:ilvl w:val="0"/>
          <w:numId w:val="11"/>
        </w:numPr>
        <w:shd w:val="clear" w:color="auto" w:fill="FFFFFF"/>
        <w:spacing w:line="360" w:lineRule="auto"/>
        <w:ind w:firstLine="709"/>
        <w:jc w:val="both"/>
        <w:rPr>
          <w:rFonts w:ascii="Times New Roman" w:eastAsia="Times New Roman" w:hAnsi="Times New Roman"/>
          <w:color w:val="000000"/>
          <w:sz w:val="28"/>
          <w:szCs w:val="28"/>
          <w:lang w:val="en-US"/>
        </w:rPr>
      </w:pPr>
      <w:r w:rsidRPr="00414425">
        <w:rPr>
          <w:rFonts w:ascii="Times New Roman" w:hAnsi="Times New Roman"/>
          <w:sz w:val="28"/>
          <w:szCs w:val="28"/>
          <w:lang w:val="en-US"/>
        </w:rPr>
        <w:t xml:space="preserve"> Balsamo, M., Carlucci, L., Sergi, M. R., Murdock, K. K., &amp; Saggino, A. (2015). The mediating role of early maladaptive schemas in the relation between co-rumination and depression in young adults. [26]</w:t>
      </w:r>
    </w:p>
    <w:p w14:paraId="3FD731B7" w14:textId="16880745" w:rsidR="00FD4768" w:rsidRPr="00414425" w:rsidRDefault="00414425" w:rsidP="00112889">
      <w:pPr>
        <w:pStyle w:val="a3"/>
        <w:numPr>
          <w:ilvl w:val="0"/>
          <w:numId w:val="11"/>
        </w:numPr>
        <w:shd w:val="clear" w:color="auto" w:fill="FFFFFF"/>
        <w:spacing w:line="360" w:lineRule="auto"/>
        <w:ind w:firstLine="709"/>
        <w:jc w:val="both"/>
        <w:rPr>
          <w:rFonts w:ascii="Times New Roman" w:eastAsia="Times New Roman" w:hAnsi="Times New Roman"/>
          <w:color w:val="000000"/>
          <w:sz w:val="28"/>
          <w:szCs w:val="28"/>
          <w:lang w:val="en-US"/>
        </w:rPr>
      </w:pPr>
      <w:r w:rsidRPr="00414425">
        <w:rPr>
          <w:rFonts w:ascii="Times New Roman" w:hAnsi="Times New Roman"/>
          <w:sz w:val="28"/>
          <w:szCs w:val="28"/>
          <w:lang w:val="en-US"/>
        </w:rPr>
        <w:t xml:space="preserve"> Biological, Psychological, and Social Determinants of Depression: A Review of Recent Literature Olivia Remes, João Francisco Mendes and Peter Templeton, 2021 [27]</w:t>
      </w:r>
    </w:p>
    <w:p w14:paraId="2E061957" w14:textId="64C478DC" w:rsidR="00FD4768" w:rsidRPr="00414425" w:rsidRDefault="00FD4768" w:rsidP="00112889">
      <w:pPr>
        <w:pStyle w:val="a3"/>
        <w:numPr>
          <w:ilvl w:val="0"/>
          <w:numId w:val="11"/>
        </w:numPr>
        <w:shd w:val="clear" w:color="auto" w:fill="FFFFFF"/>
        <w:spacing w:line="360" w:lineRule="auto"/>
        <w:ind w:firstLine="709"/>
        <w:jc w:val="both"/>
        <w:rPr>
          <w:rFonts w:ascii="Times New Roman" w:eastAsia="Times New Roman" w:hAnsi="Times New Roman"/>
          <w:color w:val="000000"/>
          <w:sz w:val="28"/>
          <w:szCs w:val="28"/>
          <w:lang w:val="en-US"/>
        </w:rPr>
      </w:pPr>
      <w:r w:rsidRPr="00414425">
        <w:rPr>
          <w:rFonts w:ascii="Times New Roman" w:hAnsi="Times New Roman"/>
          <w:sz w:val="28"/>
          <w:szCs w:val="28"/>
          <w:lang w:val="en-US"/>
        </w:rPr>
        <w:t xml:space="preserve"> </w:t>
      </w:r>
      <w:r w:rsidRPr="00414425">
        <w:rPr>
          <w:rFonts w:ascii="Times New Roman" w:hAnsi="Times New Roman"/>
          <w:color w:val="303030"/>
          <w:sz w:val="28"/>
          <w:szCs w:val="28"/>
          <w:shd w:val="clear" w:color="auto" w:fill="FFFFFF"/>
          <w:lang w:val="en-US"/>
        </w:rPr>
        <w:t>De Raedt R, Koster EHW. Understanding vulnerability for depression from a cognitive neuroscience perspective: A reappraisal of attentional factors and a new conceptual framework. </w:t>
      </w:r>
      <w:r w:rsidRPr="00414425">
        <w:rPr>
          <w:rStyle w:val="ref-journal"/>
          <w:rFonts w:ascii="Times New Roman" w:hAnsi="Times New Roman"/>
          <w:i/>
          <w:iCs/>
          <w:color w:val="303030"/>
          <w:sz w:val="28"/>
          <w:szCs w:val="28"/>
          <w:shd w:val="clear" w:color="auto" w:fill="FFFFFF"/>
        </w:rPr>
        <w:t>Cogn Affect Behav Neurosci. </w:t>
      </w:r>
      <w:r w:rsidRPr="00414425">
        <w:rPr>
          <w:rFonts w:ascii="Times New Roman" w:hAnsi="Times New Roman"/>
          <w:color w:val="303030"/>
          <w:sz w:val="28"/>
          <w:szCs w:val="28"/>
          <w:shd w:val="clear" w:color="auto" w:fill="FFFFFF"/>
        </w:rPr>
        <w:t>2010</w:t>
      </w:r>
      <w:r w:rsidR="007266DE">
        <w:rPr>
          <w:rFonts w:ascii="Times New Roman" w:hAnsi="Times New Roman"/>
          <w:color w:val="303030"/>
          <w:sz w:val="28"/>
          <w:szCs w:val="28"/>
          <w:shd w:val="clear" w:color="auto" w:fill="FFFFFF"/>
        </w:rPr>
        <w:t xml:space="preserve"> </w:t>
      </w:r>
      <w:r w:rsidR="007266DE">
        <w:rPr>
          <w:rFonts w:ascii="Times New Roman" w:hAnsi="Times New Roman"/>
          <w:color w:val="303030"/>
          <w:sz w:val="28"/>
          <w:szCs w:val="28"/>
          <w:shd w:val="clear" w:color="auto" w:fill="FFFFFF"/>
          <w:lang w:val="en-US"/>
        </w:rPr>
        <w:t>[28]</w:t>
      </w:r>
    </w:p>
    <w:p w14:paraId="5F27C8FA" w14:textId="63AE0D2C" w:rsidR="007266DE" w:rsidRPr="007266DE" w:rsidRDefault="002B3C18" w:rsidP="00112889">
      <w:pPr>
        <w:pStyle w:val="a3"/>
        <w:numPr>
          <w:ilvl w:val="0"/>
          <w:numId w:val="11"/>
        </w:numPr>
        <w:shd w:val="clear" w:color="auto" w:fill="FFFFFF"/>
        <w:spacing w:line="360" w:lineRule="auto"/>
        <w:ind w:firstLine="709"/>
        <w:jc w:val="both"/>
        <w:rPr>
          <w:rFonts w:ascii="Times New Roman" w:eastAsia="Times New Roman" w:hAnsi="Times New Roman"/>
          <w:color w:val="000000"/>
          <w:sz w:val="28"/>
          <w:szCs w:val="28"/>
          <w:lang w:val="en-US"/>
        </w:rPr>
      </w:pPr>
      <w:r w:rsidRPr="00414425">
        <w:rPr>
          <w:rFonts w:ascii="Times New Roman" w:hAnsi="Times New Roman"/>
          <w:color w:val="212121"/>
          <w:sz w:val="28"/>
          <w:szCs w:val="28"/>
          <w:shd w:val="clear" w:color="auto" w:fill="FFFFFF"/>
          <w:lang w:val="en-US"/>
        </w:rPr>
        <w:lastRenderedPageBreak/>
        <w:t xml:space="preserve"> </w:t>
      </w:r>
      <w:r w:rsidR="009D0A27" w:rsidRPr="00414425">
        <w:rPr>
          <w:rFonts w:ascii="Times New Roman" w:hAnsi="Times New Roman"/>
          <w:color w:val="212121"/>
          <w:sz w:val="28"/>
          <w:szCs w:val="28"/>
          <w:shd w:val="clear" w:color="auto" w:fill="FFFFFF"/>
          <w:lang w:val="en-US"/>
        </w:rPr>
        <w:t xml:space="preserve">Donaldson C, Lam D, Mathews A. Rumination and attention in major </w:t>
      </w:r>
      <w:r w:rsidR="009D0A27" w:rsidRPr="007266DE">
        <w:rPr>
          <w:rFonts w:ascii="Times New Roman" w:hAnsi="Times New Roman"/>
          <w:color w:val="212121"/>
          <w:sz w:val="28"/>
          <w:szCs w:val="28"/>
          <w:shd w:val="clear" w:color="auto" w:fill="FFFFFF"/>
          <w:lang w:val="en-US"/>
        </w:rPr>
        <w:t>depression. </w:t>
      </w:r>
      <w:r w:rsidR="009D0A27" w:rsidRPr="007266DE">
        <w:rPr>
          <w:rStyle w:val="ref-journal"/>
          <w:rFonts w:ascii="Times New Roman" w:hAnsi="Times New Roman"/>
          <w:i/>
          <w:iCs/>
          <w:color w:val="212121"/>
          <w:sz w:val="28"/>
          <w:szCs w:val="28"/>
          <w:shd w:val="clear" w:color="auto" w:fill="FFFFFF"/>
          <w:lang w:val="en-US"/>
        </w:rPr>
        <w:t>Behav Res Ther. </w:t>
      </w:r>
      <w:r w:rsidR="009D0A27" w:rsidRPr="007266DE">
        <w:rPr>
          <w:rFonts w:ascii="Times New Roman" w:hAnsi="Times New Roman"/>
          <w:color w:val="212121"/>
          <w:sz w:val="28"/>
          <w:szCs w:val="28"/>
          <w:shd w:val="clear" w:color="auto" w:fill="FFFFFF"/>
          <w:lang w:val="en-US"/>
        </w:rPr>
        <w:t>2007</w:t>
      </w:r>
      <w:r w:rsidR="007266DE">
        <w:rPr>
          <w:rFonts w:ascii="Times New Roman" w:hAnsi="Times New Roman"/>
          <w:color w:val="212121"/>
          <w:sz w:val="28"/>
          <w:szCs w:val="28"/>
          <w:shd w:val="clear" w:color="auto" w:fill="FFFFFF"/>
          <w:lang w:val="en-US"/>
        </w:rPr>
        <w:t xml:space="preserve"> [29]</w:t>
      </w:r>
    </w:p>
    <w:p w14:paraId="45D4CCC6" w14:textId="053D6546" w:rsidR="00561685" w:rsidRDefault="007266DE" w:rsidP="00112889">
      <w:pPr>
        <w:pStyle w:val="a3"/>
        <w:numPr>
          <w:ilvl w:val="0"/>
          <w:numId w:val="11"/>
        </w:numPr>
        <w:shd w:val="clear" w:color="auto" w:fill="FFFFFF"/>
        <w:spacing w:line="360" w:lineRule="auto"/>
        <w:ind w:firstLine="709"/>
        <w:jc w:val="both"/>
        <w:rPr>
          <w:rFonts w:ascii="Times New Roman" w:hAnsi="Times New Roman"/>
          <w:sz w:val="28"/>
          <w:szCs w:val="28"/>
          <w:lang w:val="en-US"/>
        </w:rPr>
      </w:pPr>
      <w:r w:rsidRPr="007266DE">
        <w:rPr>
          <w:rFonts w:ascii="Times New Roman" w:hAnsi="Times New Roman"/>
          <w:sz w:val="28"/>
          <w:szCs w:val="28"/>
          <w:lang w:val="en-US"/>
        </w:rPr>
        <w:t xml:space="preserve"> Investigating schema therapy constructs in individuals with depression. Barbara Basile,</w:t>
      </w:r>
      <w:r w:rsidRPr="007266DE">
        <w:rPr>
          <w:rFonts w:ascii="Times New Roman" w:hAnsi="Times New Roman"/>
          <w:sz w:val="28"/>
          <w:szCs w:val="28"/>
        </w:rPr>
        <w:t xml:space="preserve"> </w:t>
      </w:r>
      <w:r w:rsidRPr="007266DE">
        <w:rPr>
          <w:rFonts w:ascii="Times New Roman" w:hAnsi="Times New Roman"/>
          <w:sz w:val="28"/>
          <w:szCs w:val="28"/>
          <w:lang w:val="en-US"/>
        </w:rPr>
        <w:t>Katia Tenore</w:t>
      </w:r>
      <w:r w:rsidRPr="007266DE">
        <w:rPr>
          <w:rFonts w:ascii="Times New Roman" w:hAnsi="Times New Roman"/>
          <w:sz w:val="28"/>
          <w:szCs w:val="28"/>
        </w:rPr>
        <w:t>,</w:t>
      </w:r>
      <w:r w:rsidRPr="007266DE">
        <w:rPr>
          <w:rFonts w:ascii="Times New Roman" w:hAnsi="Times New Roman"/>
          <w:sz w:val="28"/>
          <w:szCs w:val="28"/>
          <w:lang w:val="en-US"/>
        </w:rPr>
        <w:t> Francesco Mancini, Steven Richfield</w:t>
      </w:r>
      <w:r w:rsidRPr="007266DE">
        <w:rPr>
          <w:rFonts w:ascii="Times New Roman" w:hAnsi="Times New Roman"/>
          <w:sz w:val="28"/>
          <w:szCs w:val="28"/>
        </w:rPr>
        <w:t>. 2018</w:t>
      </w:r>
      <w:r>
        <w:rPr>
          <w:rFonts w:ascii="Times New Roman" w:hAnsi="Times New Roman"/>
          <w:sz w:val="28"/>
          <w:szCs w:val="28"/>
          <w:lang w:val="en-US"/>
        </w:rPr>
        <w:t xml:space="preserve"> [30]</w:t>
      </w:r>
    </w:p>
    <w:p w14:paraId="1F62CF40" w14:textId="77777777" w:rsidR="00561685" w:rsidRDefault="00561685" w:rsidP="00112889">
      <w:pPr>
        <w:spacing w:after="200" w:line="360" w:lineRule="auto"/>
        <w:ind w:firstLine="709"/>
        <w:jc w:val="both"/>
        <w:rPr>
          <w:rFonts w:ascii="Times New Roman" w:hAnsi="Times New Roman"/>
          <w:sz w:val="28"/>
          <w:szCs w:val="28"/>
          <w:lang w:val="en-US"/>
        </w:rPr>
      </w:pPr>
      <w:r>
        <w:rPr>
          <w:rFonts w:ascii="Times New Roman" w:hAnsi="Times New Roman"/>
          <w:sz w:val="28"/>
          <w:szCs w:val="28"/>
          <w:lang w:val="en-US"/>
        </w:rPr>
        <w:br w:type="page"/>
      </w:r>
    </w:p>
    <w:p w14:paraId="0391A396" w14:textId="00953BE2" w:rsidR="007266DE" w:rsidRPr="007A3EE3" w:rsidRDefault="007A3EE3" w:rsidP="007A3EE3">
      <w:pPr>
        <w:pStyle w:val="1"/>
        <w:rPr>
          <w:rFonts w:ascii="Times New Roman" w:hAnsi="Times New Roman"/>
          <w:b/>
          <w:bCs/>
          <w:color w:val="auto"/>
          <w:sz w:val="28"/>
          <w:szCs w:val="28"/>
        </w:rPr>
      </w:pPr>
      <w:bookmarkStart w:id="27" w:name="_Toc104490922"/>
      <w:r w:rsidRPr="007A3EE3">
        <w:rPr>
          <w:rFonts w:ascii="Times New Roman" w:hAnsi="Times New Roman"/>
          <w:b/>
          <w:bCs/>
          <w:color w:val="auto"/>
          <w:sz w:val="28"/>
          <w:szCs w:val="28"/>
        </w:rPr>
        <w:lastRenderedPageBreak/>
        <w:t>Приложение 1.</w:t>
      </w:r>
      <w:bookmarkEnd w:id="27"/>
    </w:p>
    <w:p w14:paraId="0CC96E5F" w14:textId="77777777" w:rsidR="007A3EE3" w:rsidRPr="00DB1303" w:rsidRDefault="007A3EE3" w:rsidP="007A3EE3">
      <w:pPr>
        <w:spacing w:before="73"/>
        <w:ind w:right="527"/>
        <w:jc w:val="right"/>
        <w:rPr>
          <w:rFonts w:ascii="Times New Roman" w:hAnsi="Times New Roman"/>
          <w:b/>
          <w:sz w:val="28"/>
          <w:szCs w:val="28"/>
        </w:rPr>
      </w:pPr>
      <w:r w:rsidRPr="00DB1303">
        <w:rPr>
          <w:rFonts w:ascii="Times New Roman" w:hAnsi="Times New Roman"/>
          <w:b/>
          <w:sz w:val="28"/>
          <w:szCs w:val="28"/>
        </w:rPr>
        <w:t>YSQ</w:t>
      </w:r>
      <w:r w:rsidRPr="00DB1303">
        <w:rPr>
          <w:rFonts w:ascii="Times New Roman" w:hAnsi="Times New Roman"/>
          <w:b/>
          <w:spacing w:val="1"/>
          <w:sz w:val="28"/>
          <w:szCs w:val="28"/>
        </w:rPr>
        <w:t xml:space="preserve"> </w:t>
      </w:r>
      <w:r w:rsidRPr="00DB1303">
        <w:rPr>
          <w:rFonts w:ascii="Times New Roman" w:hAnsi="Times New Roman"/>
          <w:b/>
          <w:sz w:val="28"/>
          <w:szCs w:val="28"/>
        </w:rPr>
        <w:t>– S3R</w:t>
      </w:r>
    </w:p>
    <w:p w14:paraId="269BEA2F" w14:textId="77777777" w:rsidR="007A3EE3" w:rsidRPr="00DB1303" w:rsidRDefault="007A3EE3" w:rsidP="007A3EE3">
      <w:pPr>
        <w:pStyle w:val="ac"/>
        <w:spacing w:before="4"/>
        <w:ind w:left="0" w:firstLine="0"/>
        <w:rPr>
          <w:b/>
          <w:sz w:val="28"/>
          <w:szCs w:val="28"/>
        </w:rPr>
      </w:pPr>
    </w:p>
    <w:p w14:paraId="4673E557" w14:textId="77777777" w:rsidR="007A3EE3" w:rsidRPr="005B2A69" w:rsidRDefault="007A3EE3" w:rsidP="007A3EE3">
      <w:pPr>
        <w:pStyle w:val="ac"/>
        <w:spacing w:line="239" w:lineRule="exact"/>
        <w:ind w:left="2105" w:right="1462" w:firstLine="0"/>
        <w:jc w:val="center"/>
        <w:rPr>
          <w:sz w:val="28"/>
          <w:szCs w:val="28"/>
        </w:rPr>
      </w:pPr>
      <w:r w:rsidRPr="005B2A69">
        <w:rPr>
          <w:sz w:val="28"/>
          <w:szCs w:val="28"/>
        </w:rPr>
        <w:t>Инструкция:</w:t>
      </w:r>
    </w:p>
    <w:p w14:paraId="67321365" w14:textId="77777777" w:rsidR="007A3EE3" w:rsidRPr="005B2A69" w:rsidRDefault="007A3EE3" w:rsidP="007A3EE3">
      <w:pPr>
        <w:spacing w:before="12" w:line="216" w:lineRule="auto"/>
        <w:ind w:left="472" w:right="528" w:firstLine="708"/>
        <w:jc w:val="both"/>
        <w:rPr>
          <w:rFonts w:ascii="Times New Roman" w:hAnsi="Times New Roman"/>
          <w:i/>
          <w:sz w:val="28"/>
          <w:szCs w:val="28"/>
        </w:rPr>
      </w:pPr>
      <w:r w:rsidRPr="005B2A69">
        <w:rPr>
          <w:rFonts w:ascii="Times New Roman" w:hAnsi="Times New Roman"/>
          <w:i/>
          <w:sz w:val="28"/>
          <w:szCs w:val="28"/>
        </w:rPr>
        <w:t>Ниже</w:t>
      </w:r>
      <w:r w:rsidRPr="005B2A69">
        <w:rPr>
          <w:rFonts w:ascii="Times New Roman" w:hAnsi="Times New Roman"/>
          <w:i/>
          <w:spacing w:val="1"/>
          <w:sz w:val="28"/>
          <w:szCs w:val="28"/>
        </w:rPr>
        <w:t xml:space="preserve"> </w:t>
      </w:r>
      <w:r w:rsidRPr="005B2A69">
        <w:rPr>
          <w:rFonts w:ascii="Times New Roman" w:hAnsi="Times New Roman"/>
          <w:i/>
          <w:sz w:val="28"/>
          <w:szCs w:val="28"/>
        </w:rPr>
        <w:t>перечислены</w:t>
      </w:r>
      <w:r w:rsidRPr="005B2A69">
        <w:rPr>
          <w:rFonts w:ascii="Times New Roman" w:hAnsi="Times New Roman"/>
          <w:i/>
          <w:spacing w:val="1"/>
          <w:sz w:val="28"/>
          <w:szCs w:val="28"/>
        </w:rPr>
        <w:t xml:space="preserve"> </w:t>
      </w:r>
      <w:r w:rsidRPr="005B2A69">
        <w:rPr>
          <w:rFonts w:ascii="Times New Roman" w:hAnsi="Times New Roman"/>
          <w:i/>
          <w:sz w:val="28"/>
          <w:szCs w:val="28"/>
        </w:rPr>
        <w:t>утверждения,</w:t>
      </w:r>
      <w:r w:rsidRPr="005B2A69">
        <w:rPr>
          <w:rFonts w:ascii="Times New Roman" w:hAnsi="Times New Roman"/>
          <w:i/>
          <w:spacing w:val="1"/>
          <w:sz w:val="28"/>
          <w:szCs w:val="28"/>
        </w:rPr>
        <w:t xml:space="preserve"> </w:t>
      </w:r>
      <w:r w:rsidRPr="005B2A69">
        <w:rPr>
          <w:rFonts w:ascii="Times New Roman" w:hAnsi="Times New Roman"/>
          <w:i/>
          <w:sz w:val="28"/>
          <w:szCs w:val="28"/>
        </w:rPr>
        <w:t>с</w:t>
      </w:r>
      <w:r w:rsidRPr="005B2A69">
        <w:rPr>
          <w:rFonts w:ascii="Times New Roman" w:hAnsi="Times New Roman"/>
          <w:i/>
          <w:spacing w:val="1"/>
          <w:sz w:val="28"/>
          <w:szCs w:val="28"/>
        </w:rPr>
        <w:t xml:space="preserve"> </w:t>
      </w:r>
      <w:r w:rsidRPr="005B2A69">
        <w:rPr>
          <w:rFonts w:ascii="Times New Roman" w:hAnsi="Times New Roman"/>
          <w:i/>
          <w:sz w:val="28"/>
          <w:szCs w:val="28"/>
        </w:rPr>
        <w:t>помощью</w:t>
      </w:r>
      <w:r w:rsidRPr="005B2A69">
        <w:rPr>
          <w:rFonts w:ascii="Times New Roman" w:hAnsi="Times New Roman"/>
          <w:i/>
          <w:spacing w:val="1"/>
          <w:sz w:val="28"/>
          <w:szCs w:val="28"/>
        </w:rPr>
        <w:t xml:space="preserve"> </w:t>
      </w:r>
      <w:r w:rsidRPr="005B2A69">
        <w:rPr>
          <w:rFonts w:ascii="Times New Roman" w:hAnsi="Times New Roman"/>
          <w:i/>
          <w:sz w:val="28"/>
          <w:szCs w:val="28"/>
        </w:rPr>
        <w:t>которых</w:t>
      </w:r>
      <w:r w:rsidRPr="005B2A69">
        <w:rPr>
          <w:rFonts w:ascii="Times New Roman" w:hAnsi="Times New Roman"/>
          <w:i/>
          <w:spacing w:val="1"/>
          <w:sz w:val="28"/>
          <w:szCs w:val="28"/>
        </w:rPr>
        <w:t xml:space="preserve"> </w:t>
      </w:r>
      <w:r w:rsidRPr="005B2A69">
        <w:rPr>
          <w:rFonts w:ascii="Times New Roman" w:hAnsi="Times New Roman"/>
          <w:i/>
          <w:sz w:val="28"/>
          <w:szCs w:val="28"/>
        </w:rPr>
        <w:t>Вы</w:t>
      </w:r>
      <w:r w:rsidRPr="005B2A69">
        <w:rPr>
          <w:rFonts w:ascii="Times New Roman" w:hAnsi="Times New Roman"/>
          <w:i/>
          <w:spacing w:val="1"/>
          <w:sz w:val="28"/>
          <w:szCs w:val="28"/>
        </w:rPr>
        <w:t xml:space="preserve"> </w:t>
      </w:r>
      <w:r w:rsidRPr="005B2A69">
        <w:rPr>
          <w:rFonts w:ascii="Times New Roman" w:hAnsi="Times New Roman"/>
          <w:i/>
          <w:sz w:val="28"/>
          <w:szCs w:val="28"/>
        </w:rPr>
        <w:t>можете</w:t>
      </w:r>
      <w:r w:rsidRPr="005B2A69">
        <w:rPr>
          <w:rFonts w:ascii="Times New Roman" w:hAnsi="Times New Roman"/>
          <w:i/>
          <w:spacing w:val="1"/>
          <w:sz w:val="28"/>
          <w:szCs w:val="28"/>
        </w:rPr>
        <w:t xml:space="preserve"> </w:t>
      </w:r>
      <w:r w:rsidRPr="005B2A69">
        <w:rPr>
          <w:rFonts w:ascii="Times New Roman" w:hAnsi="Times New Roman"/>
          <w:i/>
          <w:sz w:val="28"/>
          <w:szCs w:val="28"/>
        </w:rPr>
        <w:t>описать</w:t>
      </w:r>
      <w:r w:rsidRPr="005B2A69">
        <w:rPr>
          <w:rFonts w:ascii="Times New Roman" w:hAnsi="Times New Roman"/>
          <w:i/>
          <w:spacing w:val="1"/>
          <w:sz w:val="28"/>
          <w:szCs w:val="28"/>
        </w:rPr>
        <w:t xml:space="preserve"> </w:t>
      </w:r>
      <w:r w:rsidRPr="005B2A69">
        <w:rPr>
          <w:rFonts w:ascii="Times New Roman" w:hAnsi="Times New Roman"/>
          <w:i/>
          <w:sz w:val="28"/>
          <w:szCs w:val="28"/>
        </w:rPr>
        <w:t>себя.</w:t>
      </w:r>
      <w:r w:rsidRPr="005B2A69">
        <w:rPr>
          <w:rFonts w:ascii="Times New Roman" w:hAnsi="Times New Roman"/>
          <w:i/>
          <w:spacing w:val="1"/>
          <w:sz w:val="28"/>
          <w:szCs w:val="28"/>
        </w:rPr>
        <w:t xml:space="preserve"> </w:t>
      </w:r>
      <w:r w:rsidRPr="005B2A69">
        <w:rPr>
          <w:rFonts w:ascii="Times New Roman" w:hAnsi="Times New Roman"/>
          <w:i/>
          <w:sz w:val="28"/>
          <w:szCs w:val="28"/>
        </w:rPr>
        <w:t>Пожалуйста,</w:t>
      </w:r>
      <w:r w:rsidRPr="005B2A69">
        <w:rPr>
          <w:rFonts w:ascii="Times New Roman" w:hAnsi="Times New Roman"/>
          <w:i/>
          <w:spacing w:val="1"/>
          <w:sz w:val="28"/>
          <w:szCs w:val="28"/>
        </w:rPr>
        <w:t xml:space="preserve"> </w:t>
      </w:r>
      <w:r w:rsidRPr="005B2A69">
        <w:rPr>
          <w:rFonts w:ascii="Times New Roman" w:hAnsi="Times New Roman"/>
          <w:i/>
          <w:sz w:val="28"/>
          <w:szCs w:val="28"/>
        </w:rPr>
        <w:t>прочитайте</w:t>
      </w:r>
      <w:r w:rsidRPr="005B2A69">
        <w:rPr>
          <w:rFonts w:ascii="Times New Roman" w:hAnsi="Times New Roman"/>
          <w:i/>
          <w:spacing w:val="1"/>
          <w:sz w:val="28"/>
          <w:szCs w:val="28"/>
        </w:rPr>
        <w:t xml:space="preserve"> </w:t>
      </w:r>
      <w:r w:rsidRPr="005B2A69">
        <w:rPr>
          <w:rFonts w:ascii="Times New Roman" w:hAnsi="Times New Roman"/>
          <w:i/>
          <w:sz w:val="28"/>
          <w:szCs w:val="28"/>
        </w:rPr>
        <w:t>каждое</w:t>
      </w:r>
      <w:r w:rsidRPr="005B2A69">
        <w:rPr>
          <w:rFonts w:ascii="Times New Roman" w:hAnsi="Times New Roman"/>
          <w:i/>
          <w:spacing w:val="1"/>
          <w:sz w:val="28"/>
          <w:szCs w:val="28"/>
        </w:rPr>
        <w:t xml:space="preserve"> </w:t>
      </w:r>
      <w:r w:rsidRPr="005B2A69">
        <w:rPr>
          <w:rFonts w:ascii="Times New Roman" w:hAnsi="Times New Roman"/>
          <w:i/>
          <w:sz w:val="28"/>
          <w:szCs w:val="28"/>
        </w:rPr>
        <w:t>утверждение</w:t>
      </w:r>
      <w:r w:rsidRPr="005B2A69">
        <w:rPr>
          <w:rFonts w:ascii="Times New Roman" w:hAnsi="Times New Roman"/>
          <w:i/>
          <w:spacing w:val="1"/>
          <w:sz w:val="28"/>
          <w:szCs w:val="28"/>
        </w:rPr>
        <w:t xml:space="preserve"> </w:t>
      </w:r>
      <w:r w:rsidRPr="005B2A69">
        <w:rPr>
          <w:rFonts w:ascii="Times New Roman" w:hAnsi="Times New Roman"/>
          <w:i/>
          <w:sz w:val="28"/>
          <w:szCs w:val="28"/>
        </w:rPr>
        <w:t>и</w:t>
      </w:r>
      <w:r w:rsidRPr="005B2A69">
        <w:rPr>
          <w:rFonts w:ascii="Times New Roman" w:hAnsi="Times New Roman"/>
          <w:i/>
          <w:spacing w:val="1"/>
          <w:sz w:val="28"/>
          <w:szCs w:val="28"/>
        </w:rPr>
        <w:t xml:space="preserve"> </w:t>
      </w:r>
      <w:r w:rsidRPr="005B2A69">
        <w:rPr>
          <w:rFonts w:ascii="Times New Roman" w:hAnsi="Times New Roman"/>
          <w:i/>
          <w:sz w:val="28"/>
          <w:szCs w:val="28"/>
        </w:rPr>
        <w:t>решите,</w:t>
      </w:r>
      <w:r w:rsidRPr="005B2A69">
        <w:rPr>
          <w:rFonts w:ascii="Times New Roman" w:hAnsi="Times New Roman"/>
          <w:i/>
          <w:spacing w:val="1"/>
          <w:sz w:val="28"/>
          <w:szCs w:val="28"/>
        </w:rPr>
        <w:t xml:space="preserve"> </w:t>
      </w:r>
      <w:r w:rsidRPr="005B2A69">
        <w:rPr>
          <w:rFonts w:ascii="Times New Roman" w:hAnsi="Times New Roman"/>
          <w:i/>
          <w:sz w:val="28"/>
          <w:szCs w:val="28"/>
        </w:rPr>
        <w:t>насколько</w:t>
      </w:r>
      <w:r w:rsidRPr="005B2A69">
        <w:rPr>
          <w:rFonts w:ascii="Times New Roman" w:hAnsi="Times New Roman"/>
          <w:i/>
          <w:spacing w:val="1"/>
          <w:sz w:val="28"/>
          <w:szCs w:val="28"/>
        </w:rPr>
        <w:t xml:space="preserve"> </w:t>
      </w:r>
      <w:r w:rsidRPr="005B2A69">
        <w:rPr>
          <w:rFonts w:ascii="Times New Roman" w:hAnsi="Times New Roman"/>
          <w:i/>
          <w:sz w:val="28"/>
          <w:szCs w:val="28"/>
        </w:rPr>
        <w:t>точно</w:t>
      </w:r>
      <w:r w:rsidRPr="005B2A69">
        <w:rPr>
          <w:rFonts w:ascii="Times New Roman" w:hAnsi="Times New Roman"/>
          <w:i/>
          <w:spacing w:val="1"/>
          <w:sz w:val="28"/>
          <w:szCs w:val="28"/>
        </w:rPr>
        <w:t xml:space="preserve"> </w:t>
      </w:r>
      <w:r w:rsidRPr="005B2A69">
        <w:rPr>
          <w:rFonts w:ascii="Times New Roman" w:hAnsi="Times New Roman"/>
          <w:i/>
          <w:sz w:val="28"/>
          <w:szCs w:val="28"/>
        </w:rPr>
        <w:t>оно</w:t>
      </w:r>
      <w:r w:rsidRPr="005B2A69">
        <w:rPr>
          <w:rFonts w:ascii="Times New Roman" w:hAnsi="Times New Roman"/>
          <w:i/>
          <w:spacing w:val="56"/>
          <w:sz w:val="28"/>
          <w:szCs w:val="28"/>
        </w:rPr>
        <w:t xml:space="preserve"> </w:t>
      </w:r>
      <w:r w:rsidRPr="005B2A69">
        <w:rPr>
          <w:rFonts w:ascii="Times New Roman" w:hAnsi="Times New Roman"/>
          <w:i/>
          <w:sz w:val="28"/>
          <w:szCs w:val="28"/>
        </w:rPr>
        <w:t>Вас</w:t>
      </w:r>
      <w:r w:rsidRPr="005B2A69">
        <w:rPr>
          <w:rFonts w:ascii="Times New Roman" w:hAnsi="Times New Roman"/>
          <w:i/>
          <w:spacing w:val="-52"/>
          <w:sz w:val="28"/>
          <w:szCs w:val="28"/>
        </w:rPr>
        <w:t xml:space="preserve"> </w:t>
      </w:r>
      <w:r w:rsidRPr="005B2A69">
        <w:rPr>
          <w:rFonts w:ascii="Times New Roman" w:hAnsi="Times New Roman"/>
          <w:i/>
          <w:sz w:val="28"/>
          <w:szCs w:val="28"/>
        </w:rPr>
        <w:t>характеризует.</w:t>
      </w:r>
      <w:r w:rsidRPr="005B2A69">
        <w:rPr>
          <w:rFonts w:ascii="Times New Roman" w:hAnsi="Times New Roman"/>
          <w:i/>
          <w:spacing w:val="1"/>
          <w:sz w:val="28"/>
          <w:szCs w:val="28"/>
        </w:rPr>
        <w:t xml:space="preserve"> </w:t>
      </w:r>
      <w:r w:rsidRPr="005B2A69">
        <w:rPr>
          <w:rFonts w:ascii="Times New Roman" w:hAnsi="Times New Roman"/>
          <w:i/>
          <w:sz w:val="28"/>
          <w:szCs w:val="28"/>
        </w:rPr>
        <w:t>Если</w:t>
      </w:r>
      <w:r w:rsidRPr="005B2A69">
        <w:rPr>
          <w:rFonts w:ascii="Times New Roman" w:hAnsi="Times New Roman"/>
          <w:i/>
          <w:spacing w:val="1"/>
          <w:sz w:val="28"/>
          <w:szCs w:val="28"/>
        </w:rPr>
        <w:t xml:space="preserve"> </w:t>
      </w:r>
      <w:r w:rsidRPr="005B2A69">
        <w:rPr>
          <w:rFonts w:ascii="Times New Roman" w:hAnsi="Times New Roman"/>
          <w:i/>
          <w:sz w:val="28"/>
          <w:szCs w:val="28"/>
        </w:rPr>
        <w:t>Вы</w:t>
      </w:r>
      <w:r w:rsidRPr="005B2A69">
        <w:rPr>
          <w:rFonts w:ascii="Times New Roman" w:hAnsi="Times New Roman"/>
          <w:i/>
          <w:spacing w:val="1"/>
          <w:sz w:val="28"/>
          <w:szCs w:val="28"/>
        </w:rPr>
        <w:t xml:space="preserve"> </w:t>
      </w:r>
      <w:r w:rsidRPr="005B2A69">
        <w:rPr>
          <w:rFonts w:ascii="Times New Roman" w:hAnsi="Times New Roman"/>
          <w:i/>
          <w:sz w:val="28"/>
          <w:szCs w:val="28"/>
        </w:rPr>
        <w:t>не</w:t>
      </w:r>
      <w:r w:rsidRPr="005B2A69">
        <w:rPr>
          <w:rFonts w:ascii="Times New Roman" w:hAnsi="Times New Roman"/>
          <w:i/>
          <w:spacing w:val="1"/>
          <w:sz w:val="28"/>
          <w:szCs w:val="28"/>
        </w:rPr>
        <w:t xml:space="preserve"> </w:t>
      </w:r>
      <w:r w:rsidRPr="005B2A69">
        <w:rPr>
          <w:rFonts w:ascii="Times New Roman" w:hAnsi="Times New Roman"/>
          <w:i/>
          <w:sz w:val="28"/>
          <w:szCs w:val="28"/>
        </w:rPr>
        <w:t>уверены,</w:t>
      </w:r>
      <w:r w:rsidRPr="005B2A69">
        <w:rPr>
          <w:rFonts w:ascii="Times New Roman" w:hAnsi="Times New Roman"/>
          <w:i/>
          <w:spacing w:val="1"/>
          <w:sz w:val="28"/>
          <w:szCs w:val="28"/>
        </w:rPr>
        <w:t xml:space="preserve"> </w:t>
      </w:r>
      <w:r w:rsidRPr="005B2A69">
        <w:rPr>
          <w:rFonts w:ascii="Times New Roman" w:hAnsi="Times New Roman"/>
          <w:i/>
          <w:sz w:val="28"/>
          <w:szCs w:val="28"/>
        </w:rPr>
        <w:t>как</w:t>
      </w:r>
      <w:r w:rsidRPr="005B2A69">
        <w:rPr>
          <w:rFonts w:ascii="Times New Roman" w:hAnsi="Times New Roman"/>
          <w:i/>
          <w:spacing w:val="1"/>
          <w:sz w:val="28"/>
          <w:szCs w:val="28"/>
        </w:rPr>
        <w:t xml:space="preserve"> </w:t>
      </w:r>
      <w:r w:rsidRPr="005B2A69">
        <w:rPr>
          <w:rFonts w:ascii="Times New Roman" w:hAnsi="Times New Roman"/>
          <w:i/>
          <w:sz w:val="28"/>
          <w:szCs w:val="28"/>
        </w:rPr>
        <w:t>ответить,</w:t>
      </w:r>
      <w:r w:rsidRPr="005B2A69">
        <w:rPr>
          <w:rFonts w:ascii="Times New Roman" w:hAnsi="Times New Roman"/>
          <w:i/>
          <w:spacing w:val="1"/>
          <w:sz w:val="28"/>
          <w:szCs w:val="28"/>
        </w:rPr>
        <w:t xml:space="preserve"> </w:t>
      </w:r>
      <w:r w:rsidRPr="005B2A69">
        <w:rPr>
          <w:rFonts w:ascii="Times New Roman" w:hAnsi="Times New Roman"/>
          <w:i/>
          <w:sz w:val="28"/>
          <w:szCs w:val="28"/>
        </w:rPr>
        <w:t>основывайте</w:t>
      </w:r>
      <w:r w:rsidRPr="005B2A69">
        <w:rPr>
          <w:rFonts w:ascii="Times New Roman" w:hAnsi="Times New Roman"/>
          <w:i/>
          <w:spacing w:val="1"/>
          <w:sz w:val="28"/>
          <w:szCs w:val="28"/>
        </w:rPr>
        <w:t xml:space="preserve"> </w:t>
      </w:r>
      <w:r w:rsidRPr="005B2A69">
        <w:rPr>
          <w:rFonts w:ascii="Times New Roman" w:hAnsi="Times New Roman"/>
          <w:i/>
          <w:sz w:val="28"/>
          <w:szCs w:val="28"/>
        </w:rPr>
        <w:t>свой</w:t>
      </w:r>
      <w:r w:rsidRPr="005B2A69">
        <w:rPr>
          <w:rFonts w:ascii="Times New Roman" w:hAnsi="Times New Roman"/>
          <w:i/>
          <w:spacing w:val="1"/>
          <w:sz w:val="28"/>
          <w:szCs w:val="28"/>
        </w:rPr>
        <w:t xml:space="preserve"> </w:t>
      </w:r>
      <w:r w:rsidRPr="005B2A69">
        <w:rPr>
          <w:rFonts w:ascii="Times New Roman" w:hAnsi="Times New Roman"/>
          <w:i/>
          <w:sz w:val="28"/>
          <w:szCs w:val="28"/>
        </w:rPr>
        <w:t>ответ</w:t>
      </w:r>
      <w:r w:rsidRPr="005B2A69">
        <w:rPr>
          <w:rFonts w:ascii="Times New Roman" w:hAnsi="Times New Roman"/>
          <w:i/>
          <w:spacing w:val="1"/>
          <w:sz w:val="28"/>
          <w:szCs w:val="28"/>
        </w:rPr>
        <w:t xml:space="preserve"> </w:t>
      </w:r>
      <w:r w:rsidRPr="005B2A69">
        <w:rPr>
          <w:rFonts w:ascii="Times New Roman" w:hAnsi="Times New Roman"/>
          <w:i/>
          <w:sz w:val="28"/>
          <w:szCs w:val="28"/>
        </w:rPr>
        <w:t>на</w:t>
      </w:r>
      <w:r w:rsidRPr="005B2A69">
        <w:rPr>
          <w:rFonts w:ascii="Times New Roman" w:hAnsi="Times New Roman"/>
          <w:i/>
          <w:spacing w:val="1"/>
          <w:sz w:val="28"/>
          <w:szCs w:val="28"/>
        </w:rPr>
        <w:t xml:space="preserve"> </w:t>
      </w:r>
      <w:r w:rsidRPr="005B2A69">
        <w:rPr>
          <w:rFonts w:ascii="Times New Roman" w:hAnsi="Times New Roman"/>
          <w:i/>
          <w:sz w:val="28"/>
          <w:szCs w:val="28"/>
        </w:rPr>
        <w:t>том,</w:t>
      </w:r>
      <w:r w:rsidRPr="005B2A69">
        <w:rPr>
          <w:rFonts w:ascii="Times New Roman" w:hAnsi="Times New Roman"/>
          <w:i/>
          <w:spacing w:val="1"/>
          <w:sz w:val="28"/>
          <w:szCs w:val="28"/>
        </w:rPr>
        <w:t xml:space="preserve"> </w:t>
      </w:r>
      <w:r w:rsidRPr="005B2A69">
        <w:rPr>
          <w:rFonts w:ascii="Times New Roman" w:hAnsi="Times New Roman"/>
          <w:i/>
          <w:sz w:val="28"/>
          <w:szCs w:val="28"/>
        </w:rPr>
        <w:t>как</w:t>
      </w:r>
      <w:r w:rsidRPr="005B2A69">
        <w:rPr>
          <w:rFonts w:ascii="Times New Roman" w:hAnsi="Times New Roman"/>
          <w:i/>
          <w:spacing w:val="1"/>
          <w:sz w:val="28"/>
          <w:szCs w:val="28"/>
        </w:rPr>
        <w:t xml:space="preserve"> </w:t>
      </w:r>
      <w:r w:rsidRPr="005B2A69">
        <w:rPr>
          <w:rFonts w:ascii="Times New Roman" w:hAnsi="Times New Roman"/>
          <w:i/>
          <w:sz w:val="28"/>
          <w:szCs w:val="28"/>
        </w:rPr>
        <w:t>Вы</w:t>
      </w:r>
      <w:r w:rsidRPr="005B2A69">
        <w:rPr>
          <w:rFonts w:ascii="Times New Roman" w:hAnsi="Times New Roman"/>
          <w:i/>
          <w:spacing w:val="1"/>
          <w:sz w:val="28"/>
          <w:szCs w:val="28"/>
        </w:rPr>
        <w:t xml:space="preserve"> </w:t>
      </w:r>
      <w:r w:rsidRPr="005B2A69">
        <w:rPr>
          <w:rFonts w:ascii="Times New Roman" w:hAnsi="Times New Roman"/>
          <w:i/>
          <w:sz w:val="28"/>
          <w:szCs w:val="28"/>
        </w:rPr>
        <w:t>ЧУВСТВУЕТЕ,</w:t>
      </w:r>
      <w:r w:rsidRPr="005B2A69">
        <w:rPr>
          <w:rFonts w:ascii="Times New Roman" w:hAnsi="Times New Roman"/>
          <w:i/>
          <w:spacing w:val="-1"/>
          <w:sz w:val="28"/>
          <w:szCs w:val="28"/>
        </w:rPr>
        <w:t xml:space="preserve"> </w:t>
      </w:r>
      <w:r w:rsidRPr="005B2A69">
        <w:rPr>
          <w:rFonts w:ascii="Times New Roman" w:hAnsi="Times New Roman"/>
          <w:i/>
          <w:sz w:val="28"/>
          <w:szCs w:val="28"/>
        </w:rPr>
        <w:t>а не на том, что вы</w:t>
      </w:r>
      <w:r w:rsidRPr="005B2A69">
        <w:rPr>
          <w:rFonts w:ascii="Times New Roman" w:hAnsi="Times New Roman"/>
          <w:i/>
          <w:spacing w:val="-3"/>
          <w:sz w:val="28"/>
          <w:szCs w:val="28"/>
        </w:rPr>
        <w:t xml:space="preserve"> </w:t>
      </w:r>
      <w:r w:rsidRPr="005B2A69">
        <w:rPr>
          <w:rFonts w:ascii="Times New Roman" w:hAnsi="Times New Roman"/>
          <w:i/>
          <w:sz w:val="28"/>
          <w:szCs w:val="28"/>
        </w:rPr>
        <w:t>считаете</w:t>
      </w:r>
      <w:r w:rsidRPr="005B2A69">
        <w:rPr>
          <w:rFonts w:ascii="Times New Roman" w:hAnsi="Times New Roman"/>
          <w:i/>
          <w:spacing w:val="-2"/>
          <w:sz w:val="28"/>
          <w:szCs w:val="28"/>
        </w:rPr>
        <w:t xml:space="preserve"> </w:t>
      </w:r>
      <w:r w:rsidRPr="005B2A69">
        <w:rPr>
          <w:rFonts w:ascii="Times New Roman" w:hAnsi="Times New Roman"/>
          <w:i/>
          <w:sz w:val="28"/>
          <w:szCs w:val="28"/>
        </w:rPr>
        <w:t>правильным.</w:t>
      </w:r>
    </w:p>
    <w:p w14:paraId="071EECE6" w14:textId="77777777" w:rsidR="007A3EE3" w:rsidRPr="005B2A69" w:rsidRDefault="007A3EE3" w:rsidP="007A3EE3">
      <w:pPr>
        <w:spacing w:before="2" w:line="216" w:lineRule="auto"/>
        <w:ind w:left="472" w:right="529" w:firstLine="708"/>
        <w:jc w:val="both"/>
        <w:rPr>
          <w:rFonts w:ascii="Times New Roman" w:hAnsi="Times New Roman"/>
          <w:i/>
          <w:sz w:val="28"/>
          <w:szCs w:val="28"/>
        </w:rPr>
      </w:pPr>
      <w:r w:rsidRPr="005B2A69">
        <w:rPr>
          <w:rFonts w:ascii="Times New Roman" w:hAnsi="Times New Roman"/>
          <w:i/>
          <w:sz w:val="28"/>
          <w:szCs w:val="28"/>
        </w:rPr>
        <w:t>На регистрационном листе выберите подходящий вариант ответа и поставьте значок (V)</w:t>
      </w:r>
      <w:r w:rsidRPr="005B2A69">
        <w:rPr>
          <w:rFonts w:ascii="Times New Roman" w:hAnsi="Times New Roman"/>
          <w:i/>
          <w:spacing w:val="1"/>
          <w:sz w:val="28"/>
          <w:szCs w:val="28"/>
        </w:rPr>
        <w:t xml:space="preserve"> </w:t>
      </w:r>
      <w:r w:rsidRPr="005B2A69">
        <w:rPr>
          <w:rFonts w:ascii="Times New Roman" w:hAnsi="Times New Roman"/>
          <w:i/>
          <w:sz w:val="28"/>
          <w:szCs w:val="28"/>
        </w:rPr>
        <w:t>напротив</w:t>
      </w:r>
      <w:r w:rsidRPr="005B2A69">
        <w:rPr>
          <w:rFonts w:ascii="Times New Roman" w:hAnsi="Times New Roman"/>
          <w:i/>
          <w:spacing w:val="-3"/>
          <w:sz w:val="28"/>
          <w:szCs w:val="28"/>
        </w:rPr>
        <w:t xml:space="preserve"> </w:t>
      </w:r>
      <w:r w:rsidRPr="005B2A69">
        <w:rPr>
          <w:rFonts w:ascii="Times New Roman" w:hAnsi="Times New Roman"/>
          <w:i/>
          <w:sz w:val="28"/>
          <w:szCs w:val="28"/>
        </w:rPr>
        <w:t>порядкового</w:t>
      </w:r>
      <w:r w:rsidRPr="005B2A69">
        <w:rPr>
          <w:rFonts w:ascii="Times New Roman" w:hAnsi="Times New Roman"/>
          <w:i/>
          <w:spacing w:val="-2"/>
          <w:sz w:val="28"/>
          <w:szCs w:val="28"/>
        </w:rPr>
        <w:t xml:space="preserve"> </w:t>
      </w:r>
      <w:r w:rsidRPr="005B2A69">
        <w:rPr>
          <w:rFonts w:ascii="Times New Roman" w:hAnsi="Times New Roman"/>
          <w:i/>
          <w:sz w:val="28"/>
          <w:szCs w:val="28"/>
        </w:rPr>
        <w:t>номера</w:t>
      </w:r>
      <w:r w:rsidRPr="005B2A69">
        <w:rPr>
          <w:rFonts w:ascii="Times New Roman" w:hAnsi="Times New Roman"/>
          <w:i/>
          <w:spacing w:val="-3"/>
          <w:sz w:val="28"/>
          <w:szCs w:val="28"/>
        </w:rPr>
        <w:t xml:space="preserve"> </w:t>
      </w:r>
      <w:r w:rsidRPr="005B2A69">
        <w:rPr>
          <w:rFonts w:ascii="Times New Roman" w:hAnsi="Times New Roman"/>
          <w:i/>
          <w:sz w:val="28"/>
          <w:szCs w:val="28"/>
        </w:rPr>
        <w:t>утверждения.</w:t>
      </w:r>
    </w:p>
    <w:p w14:paraId="4872F9EA" w14:textId="77777777" w:rsidR="007A3EE3" w:rsidRPr="005B2A69" w:rsidRDefault="007A3EE3" w:rsidP="007A3EE3">
      <w:pPr>
        <w:pStyle w:val="ac"/>
        <w:ind w:left="0" w:firstLine="0"/>
        <w:rPr>
          <w:i/>
          <w:sz w:val="28"/>
          <w:szCs w:val="28"/>
        </w:rPr>
      </w:pPr>
    </w:p>
    <w:p w14:paraId="7DEA4EFC" w14:textId="77777777" w:rsidR="007A3EE3" w:rsidRPr="005B2A69" w:rsidRDefault="007A3EE3" w:rsidP="007A3EE3">
      <w:pPr>
        <w:pStyle w:val="a3"/>
        <w:widowControl w:val="0"/>
        <w:numPr>
          <w:ilvl w:val="0"/>
          <w:numId w:val="8"/>
        </w:numPr>
        <w:tabs>
          <w:tab w:val="left" w:pos="643"/>
          <w:tab w:val="left" w:pos="644"/>
        </w:tabs>
        <w:autoSpaceDE w:val="0"/>
        <w:autoSpaceDN w:val="0"/>
        <w:spacing w:line="206" w:lineRule="auto"/>
        <w:ind w:right="141"/>
        <w:contextualSpacing w:val="0"/>
        <w:rPr>
          <w:rFonts w:ascii="Times New Roman" w:hAnsi="Times New Roman"/>
          <w:sz w:val="28"/>
          <w:szCs w:val="28"/>
        </w:rPr>
      </w:pPr>
      <w:r w:rsidRPr="005B2A69">
        <w:rPr>
          <w:rFonts w:ascii="Times New Roman" w:hAnsi="Times New Roman"/>
          <w:sz w:val="28"/>
          <w:szCs w:val="28"/>
        </w:rPr>
        <w:t>Рядом со мной не было человека, который бы обо мне заботился, проявлял участие и искренний интерес</w:t>
      </w:r>
      <w:r w:rsidRPr="005B2A69">
        <w:rPr>
          <w:rFonts w:ascii="Times New Roman" w:hAnsi="Times New Roman"/>
          <w:spacing w:val="-52"/>
          <w:sz w:val="28"/>
          <w:szCs w:val="28"/>
        </w:rPr>
        <w:t xml:space="preserve"> </w:t>
      </w:r>
      <w:r w:rsidRPr="005B2A69">
        <w:rPr>
          <w:rFonts w:ascii="Times New Roman" w:hAnsi="Times New Roman"/>
          <w:sz w:val="28"/>
          <w:szCs w:val="28"/>
        </w:rPr>
        <w:t>ко</w:t>
      </w:r>
      <w:r w:rsidRPr="005B2A69">
        <w:rPr>
          <w:rFonts w:ascii="Times New Roman" w:hAnsi="Times New Roman"/>
          <w:spacing w:val="-1"/>
          <w:sz w:val="28"/>
          <w:szCs w:val="28"/>
        </w:rPr>
        <w:t xml:space="preserve"> </w:t>
      </w:r>
      <w:r w:rsidRPr="005B2A69">
        <w:rPr>
          <w:rFonts w:ascii="Times New Roman" w:hAnsi="Times New Roman"/>
          <w:sz w:val="28"/>
          <w:szCs w:val="28"/>
        </w:rPr>
        <w:t>всему, что происходило со мной</w:t>
      </w:r>
    </w:p>
    <w:p w14:paraId="20E5169B" w14:textId="77777777" w:rsidR="007A3EE3" w:rsidRPr="005B2A69" w:rsidRDefault="007A3EE3" w:rsidP="007A3EE3">
      <w:pPr>
        <w:pStyle w:val="a3"/>
        <w:widowControl w:val="0"/>
        <w:numPr>
          <w:ilvl w:val="0"/>
          <w:numId w:val="8"/>
        </w:numPr>
        <w:tabs>
          <w:tab w:val="left" w:pos="643"/>
          <w:tab w:val="left" w:pos="644"/>
        </w:tabs>
        <w:autoSpaceDE w:val="0"/>
        <w:autoSpaceDN w:val="0"/>
        <w:spacing w:before="9"/>
        <w:contextualSpacing w:val="0"/>
        <w:rPr>
          <w:rFonts w:ascii="Times New Roman" w:hAnsi="Times New Roman"/>
          <w:sz w:val="28"/>
          <w:szCs w:val="28"/>
        </w:rPr>
      </w:pPr>
      <w:r w:rsidRPr="005B2A69">
        <w:rPr>
          <w:rFonts w:ascii="Times New Roman" w:hAnsi="Times New Roman"/>
          <w:sz w:val="28"/>
          <w:szCs w:val="28"/>
        </w:rPr>
        <w:t>Я</w:t>
      </w:r>
      <w:r w:rsidRPr="005B2A69">
        <w:rPr>
          <w:rFonts w:ascii="Times New Roman" w:hAnsi="Times New Roman"/>
          <w:spacing w:val="-1"/>
          <w:sz w:val="28"/>
          <w:szCs w:val="28"/>
        </w:rPr>
        <w:t xml:space="preserve"> </w:t>
      </w:r>
      <w:r w:rsidRPr="005B2A69">
        <w:rPr>
          <w:rFonts w:ascii="Times New Roman" w:hAnsi="Times New Roman"/>
          <w:sz w:val="28"/>
          <w:szCs w:val="28"/>
        </w:rPr>
        <w:t>«цепляюсь»</w:t>
      </w:r>
      <w:r w:rsidRPr="005B2A69">
        <w:rPr>
          <w:rFonts w:ascii="Times New Roman" w:hAnsi="Times New Roman"/>
          <w:spacing w:val="-3"/>
          <w:sz w:val="28"/>
          <w:szCs w:val="28"/>
        </w:rPr>
        <w:t xml:space="preserve"> </w:t>
      </w:r>
      <w:r w:rsidRPr="005B2A69">
        <w:rPr>
          <w:rFonts w:ascii="Times New Roman" w:hAnsi="Times New Roman"/>
          <w:sz w:val="28"/>
          <w:szCs w:val="28"/>
        </w:rPr>
        <w:t>за</w:t>
      </w:r>
      <w:r w:rsidRPr="005B2A69">
        <w:rPr>
          <w:rFonts w:ascii="Times New Roman" w:hAnsi="Times New Roman"/>
          <w:spacing w:val="-1"/>
          <w:sz w:val="28"/>
          <w:szCs w:val="28"/>
        </w:rPr>
        <w:t xml:space="preserve"> </w:t>
      </w:r>
      <w:r w:rsidRPr="005B2A69">
        <w:rPr>
          <w:rFonts w:ascii="Times New Roman" w:hAnsi="Times New Roman"/>
          <w:sz w:val="28"/>
          <w:szCs w:val="28"/>
        </w:rPr>
        <w:t>близких</w:t>
      </w:r>
      <w:r w:rsidRPr="005B2A69">
        <w:rPr>
          <w:rFonts w:ascii="Times New Roman" w:hAnsi="Times New Roman"/>
          <w:spacing w:val="-4"/>
          <w:sz w:val="28"/>
          <w:szCs w:val="28"/>
        </w:rPr>
        <w:t xml:space="preserve"> </w:t>
      </w:r>
      <w:r w:rsidRPr="005B2A69">
        <w:rPr>
          <w:rFonts w:ascii="Times New Roman" w:hAnsi="Times New Roman"/>
          <w:sz w:val="28"/>
          <w:szCs w:val="28"/>
        </w:rPr>
        <w:t>мне</w:t>
      </w:r>
      <w:r w:rsidRPr="005B2A69">
        <w:rPr>
          <w:rFonts w:ascii="Times New Roman" w:hAnsi="Times New Roman"/>
          <w:spacing w:val="-1"/>
          <w:sz w:val="28"/>
          <w:szCs w:val="28"/>
        </w:rPr>
        <w:t xml:space="preserve"> </w:t>
      </w:r>
      <w:r w:rsidRPr="005B2A69">
        <w:rPr>
          <w:rFonts w:ascii="Times New Roman" w:hAnsi="Times New Roman"/>
          <w:sz w:val="28"/>
          <w:szCs w:val="28"/>
        </w:rPr>
        <w:t>людей,</w:t>
      </w:r>
      <w:r w:rsidRPr="005B2A69">
        <w:rPr>
          <w:rFonts w:ascii="Times New Roman" w:hAnsi="Times New Roman"/>
          <w:spacing w:val="-1"/>
          <w:sz w:val="28"/>
          <w:szCs w:val="28"/>
        </w:rPr>
        <w:t xml:space="preserve"> </w:t>
      </w:r>
      <w:r w:rsidRPr="005B2A69">
        <w:rPr>
          <w:rFonts w:ascii="Times New Roman" w:hAnsi="Times New Roman"/>
          <w:sz w:val="28"/>
          <w:szCs w:val="28"/>
        </w:rPr>
        <w:t>так</w:t>
      </w:r>
      <w:r w:rsidRPr="005B2A69">
        <w:rPr>
          <w:rFonts w:ascii="Times New Roman" w:hAnsi="Times New Roman"/>
          <w:spacing w:val="-1"/>
          <w:sz w:val="28"/>
          <w:szCs w:val="28"/>
        </w:rPr>
        <w:t xml:space="preserve"> </w:t>
      </w:r>
      <w:r w:rsidRPr="005B2A69">
        <w:rPr>
          <w:rFonts w:ascii="Times New Roman" w:hAnsi="Times New Roman"/>
          <w:sz w:val="28"/>
          <w:szCs w:val="28"/>
        </w:rPr>
        <w:t>как</w:t>
      </w:r>
      <w:r w:rsidRPr="005B2A69">
        <w:rPr>
          <w:rFonts w:ascii="Times New Roman" w:hAnsi="Times New Roman"/>
          <w:spacing w:val="-1"/>
          <w:sz w:val="28"/>
          <w:szCs w:val="28"/>
        </w:rPr>
        <w:t xml:space="preserve"> </w:t>
      </w:r>
      <w:r w:rsidRPr="005B2A69">
        <w:rPr>
          <w:rFonts w:ascii="Times New Roman" w:hAnsi="Times New Roman"/>
          <w:sz w:val="28"/>
          <w:szCs w:val="28"/>
        </w:rPr>
        <w:t>боюсь,</w:t>
      </w:r>
      <w:r w:rsidRPr="005B2A69">
        <w:rPr>
          <w:rFonts w:ascii="Times New Roman" w:hAnsi="Times New Roman"/>
          <w:spacing w:val="-1"/>
          <w:sz w:val="28"/>
          <w:szCs w:val="28"/>
        </w:rPr>
        <w:t xml:space="preserve"> </w:t>
      </w:r>
      <w:r w:rsidRPr="005B2A69">
        <w:rPr>
          <w:rFonts w:ascii="Times New Roman" w:hAnsi="Times New Roman"/>
          <w:sz w:val="28"/>
          <w:szCs w:val="28"/>
        </w:rPr>
        <w:t>что</w:t>
      </w:r>
      <w:r w:rsidRPr="005B2A69">
        <w:rPr>
          <w:rFonts w:ascii="Times New Roman" w:hAnsi="Times New Roman"/>
          <w:spacing w:val="-1"/>
          <w:sz w:val="28"/>
          <w:szCs w:val="28"/>
        </w:rPr>
        <w:t xml:space="preserve"> </w:t>
      </w:r>
      <w:r w:rsidRPr="005B2A69">
        <w:rPr>
          <w:rFonts w:ascii="Times New Roman" w:hAnsi="Times New Roman"/>
          <w:sz w:val="28"/>
          <w:szCs w:val="28"/>
        </w:rPr>
        <w:t>они</w:t>
      </w:r>
      <w:r w:rsidRPr="005B2A69">
        <w:rPr>
          <w:rFonts w:ascii="Times New Roman" w:hAnsi="Times New Roman"/>
          <w:spacing w:val="-1"/>
          <w:sz w:val="28"/>
          <w:szCs w:val="28"/>
        </w:rPr>
        <w:t xml:space="preserve"> </w:t>
      </w:r>
      <w:r w:rsidRPr="005B2A69">
        <w:rPr>
          <w:rFonts w:ascii="Times New Roman" w:hAnsi="Times New Roman"/>
          <w:sz w:val="28"/>
          <w:szCs w:val="28"/>
        </w:rPr>
        <w:t>меня</w:t>
      </w:r>
      <w:r w:rsidRPr="005B2A69">
        <w:rPr>
          <w:rFonts w:ascii="Times New Roman" w:hAnsi="Times New Roman"/>
          <w:spacing w:val="-2"/>
          <w:sz w:val="28"/>
          <w:szCs w:val="28"/>
        </w:rPr>
        <w:t xml:space="preserve"> </w:t>
      </w:r>
      <w:r w:rsidRPr="005B2A69">
        <w:rPr>
          <w:rFonts w:ascii="Times New Roman" w:hAnsi="Times New Roman"/>
          <w:sz w:val="28"/>
          <w:szCs w:val="28"/>
        </w:rPr>
        <w:t>покинут</w:t>
      </w:r>
    </w:p>
    <w:p w14:paraId="0FA0F1EF" w14:textId="77777777" w:rsidR="007A3EE3" w:rsidRPr="005B2A69" w:rsidRDefault="007A3EE3" w:rsidP="007A3EE3">
      <w:pPr>
        <w:pStyle w:val="a3"/>
        <w:widowControl w:val="0"/>
        <w:numPr>
          <w:ilvl w:val="0"/>
          <w:numId w:val="8"/>
        </w:numPr>
        <w:tabs>
          <w:tab w:val="left" w:pos="643"/>
          <w:tab w:val="left" w:pos="644"/>
        </w:tabs>
        <w:autoSpaceDE w:val="0"/>
        <w:autoSpaceDN w:val="0"/>
        <w:spacing w:before="127"/>
        <w:contextualSpacing w:val="0"/>
        <w:rPr>
          <w:rFonts w:ascii="Times New Roman" w:hAnsi="Times New Roman"/>
          <w:sz w:val="28"/>
          <w:szCs w:val="28"/>
        </w:rPr>
      </w:pPr>
      <w:r w:rsidRPr="005B2A69">
        <w:rPr>
          <w:rFonts w:ascii="Times New Roman" w:hAnsi="Times New Roman"/>
          <w:sz w:val="28"/>
          <w:szCs w:val="28"/>
        </w:rPr>
        <w:t>Мне</w:t>
      </w:r>
      <w:r w:rsidRPr="005B2A69">
        <w:rPr>
          <w:rFonts w:ascii="Times New Roman" w:hAnsi="Times New Roman"/>
          <w:spacing w:val="-1"/>
          <w:sz w:val="28"/>
          <w:szCs w:val="28"/>
        </w:rPr>
        <w:t xml:space="preserve"> </w:t>
      </w:r>
      <w:r w:rsidRPr="005B2A69">
        <w:rPr>
          <w:rFonts w:ascii="Times New Roman" w:hAnsi="Times New Roman"/>
          <w:sz w:val="28"/>
          <w:szCs w:val="28"/>
        </w:rPr>
        <w:t>кажется,</w:t>
      </w:r>
      <w:r w:rsidRPr="005B2A69">
        <w:rPr>
          <w:rFonts w:ascii="Times New Roman" w:hAnsi="Times New Roman"/>
          <w:spacing w:val="-1"/>
          <w:sz w:val="28"/>
          <w:szCs w:val="28"/>
        </w:rPr>
        <w:t xml:space="preserve"> </w:t>
      </w:r>
      <w:r w:rsidRPr="005B2A69">
        <w:rPr>
          <w:rFonts w:ascii="Times New Roman" w:hAnsi="Times New Roman"/>
          <w:sz w:val="28"/>
          <w:szCs w:val="28"/>
        </w:rPr>
        <w:t>что другие</w:t>
      </w:r>
      <w:r w:rsidRPr="005B2A69">
        <w:rPr>
          <w:rFonts w:ascii="Times New Roman" w:hAnsi="Times New Roman"/>
          <w:spacing w:val="-4"/>
          <w:sz w:val="28"/>
          <w:szCs w:val="28"/>
        </w:rPr>
        <w:t xml:space="preserve"> </w:t>
      </w:r>
      <w:r w:rsidRPr="005B2A69">
        <w:rPr>
          <w:rFonts w:ascii="Times New Roman" w:hAnsi="Times New Roman"/>
          <w:sz w:val="28"/>
          <w:szCs w:val="28"/>
        </w:rPr>
        <w:t>люди</w:t>
      </w:r>
      <w:r w:rsidRPr="005B2A69">
        <w:rPr>
          <w:rFonts w:ascii="Times New Roman" w:hAnsi="Times New Roman"/>
          <w:spacing w:val="-1"/>
          <w:sz w:val="28"/>
          <w:szCs w:val="28"/>
        </w:rPr>
        <w:t xml:space="preserve"> </w:t>
      </w:r>
      <w:r w:rsidRPr="005B2A69">
        <w:rPr>
          <w:rFonts w:ascii="Times New Roman" w:hAnsi="Times New Roman"/>
          <w:sz w:val="28"/>
          <w:szCs w:val="28"/>
        </w:rPr>
        <w:t>меня</w:t>
      </w:r>
      <w:r w:rsidRPr="005B2A69">
        <w:rPr>
          <w:rFonts w:ascii="Times New Roman" w:hAnsi="Times New Roman"/>
          <w:spacing w:val="-1"/>
          <w:sz w:val="28"/>
          <w:szCs w:val="28"/>
        </w:rPr>
        <w:t xml:space="preserve"> </w:t>
      </w:r>
      <w:r w:rsidRPr="005B2A69">
        <w:rPr>
          <w:rFonts w:ascii="Times New Roman" w:hAnsi="Times New Roman"/>
          <w:sz w:val="28"/>
          <w:szCs w:val="28"/>
        </w:rPr>
        <w:t>используют</w:t>
      </w:r>
    </w:p>
    <w:p w14:paraId="2C6E0517" w14:textId="77777777" w:rsidR="007A3EE3" w:rsidRPr="005B2A69" w:rsidRDefault="007A3EE3" w:rsidP="007A3EE3">
      <w:pPr>
        <w:pStyle w:val="a3"/>
        <w:widowControl w:val="0"/>
        <w:numPr>
          <w:ilvl w:val="0"/>
          <w:numId w:val="8"/>
        </w:numPr>
        <w:tabs>
          <w:tab w:val="left" w:pos="643"/>
          <w:tab w:val="left" w:pos="644"/>
        </w:tabs>
        <w:autoSpaceDE w:val="0"/>
        <w:autoSpaceDN w:val="0"/>
        <w:spacing w:before="127"/>
        <w:contextualSpacing w:val="0"/>
        <w:rPr>
          <w:rFonts w:ascii="Times New Roman" w:hAnsi="Times New Roman"/>
          <w:sz w:val="28"/>
          <w:szCs w:val="28"/>
        </w:rPr>
      </w:pPr>
      <w:r w:rsidRPr="005B2A69">
        <w:rPr>
          <w:rFonts w:ascii="Times New Roman" w:hAnsi="Times New Roman"/>
          <w:sz w:val="28"/>
          <w:szCs w:val="28"/>
        </w:rPr>
        <w:t>Я</w:t>
      </w:r>
      <w:r w:rsidRPr="005B2A69">
        <w:rPr>
          <w:rFonts w:ascii="Times New Roman" w:hAnsi="Times New Roman"/>
          <w:spacing w:val="-2"/>
          <w:sz w:val="28"/>
          <w:szCs w:val="28"/>
        </w:rPr>
        <w:t xml:space="preserve"> </w:t>
      </w:r>
      <w:r w:rsidRPr="005B2A69">
        <w:rPr>
          <w:rFonts w:ascii="Times New Roman" w:hAnsi="Times New Roman"/>
          <w:sz w:val="28"/>
          <w:szCs w:val="28"/>
        </w:rPr>
        <w:t>не</w:t>
      </w:r>
      <w:r w:rsidRPr="005B2A69">
        <w:rPr>
          <w:rFonts w:ascii="Times New Roman" w:hAnsi="Times New Roman"/>
          <w:spacing w:val="-1"/>
          <w:sz w:val="28"/>
          <w:szCs w:val="28"/>
        </w:rPr>
        <w:t xml:space="preserve"> </w:t>
      </w:r>
      <w:r w:rsidRPr="005B2A69">
        <w:rPr>
          <w:rFonts w:ascii="Times New Roman" w:hAnsi="Times New Roman"/>
          <w:sz w:val="28"/>
          <w:szCs w:val="28"/>
        </w:rPr>
        <w:t>вписываюсь ни</w:t>
      </w:r>
      <w:r w:rsidRPr="005B2A69">
        <w:rPr>
          <w:rFonts w:ascii="Times New Roman" w:hAnsi="Times New Roman"/>
          <w:spacing w:val="-2"/>
          <w:sz w:val="28"/>
          <w:szCs w:val="28"/>
        </w:rPr>
        <w:t xml:space="preserve"> </w:t>
      </w:r>
      <w:r w:rsidRPr="005B2A69">
        <w:rPr>
          <w:rFonts w:ascii="Times New Roman" w:hAnsi="Times New Roman"/>
          <w:sz w:val="28"/>
          <w:szCs w:val="28"/>
        </w:rPr>
        <w:t>в</w:t>
      </w:r>
      <w:r w:rsidRPr="005B2A69">
        <w:rPr>
          <w:rFonts w:ascii="Times New Roman" w:hAnsi="Times New Roman"/>
          <w:spacing w:val="-2"/>
          <w:sz w:val="28"/>
          <w:szCs w:val="28"/>
        </w:rPr>
        <w:t xml:space="preserve"> </w:t>
      </w:r>
      <w:r w:rsidRPr="005B2A69">
        <w:rPr>
          <w:rFonts w:ascii="Times New Roman" w:hAnsi="Times New Roman"/>
          <w:sz w:val="28"/>
          <w:szCs w:val="28"/>
        </w:rPr>
        <w:t>одну</w:t>
      </w:r>
      <w:r w:rsidRPr="005B2A69">
        <w:rPr>
          <w:rFonts w:ascii="Times New Roman" w:hAnsi="Times New Roman"/>
          <w:spacing w:val="-3"/>
          <w:sz w:val="28"/>
          <w:szCs w:val="28"/>
        </w:rPr>
        <w:t xml:space="preserve"> </w:t>
      </w:r>
      <w:r w:rsidRPr="005B2A69">
        <w:rPr>
          <w:rFonts w:ascii="Times New Roman" w:hAnsi="Times New Roman"/>
          <w:sz w:val="28"/>
          <w:szCs w:val="28"/>
        </w:rPr>
        <w:t>из</w:t>
      </w:r>
      <w:r w:rsidRPr="005B2A69">
        <w:rPr>
          <w:rFonts w:ascii="Times New Roman" w:hAnsi="Times New Roman"/>
          <w:spacing w:val="-3"/>
          <w:sz w:val="28"/>
          <w:szCs w:val="28"/>
        </w:rPr>
        <w:t xml:space="preserve"> </w:t>
      </w:r>
      <w:r w:rsidRPr="005B2A69">
        <w:rPr>
          <w:rFonts w:ascii="Times New Roman" w:hAnsi="Times New Roman"/>
          <w:sz w:val="28"/>
          <w:szCs w:val="28"/>
        </w:rPr>
        <w:t>компаний</w:t>
      </w:r>
    </w:p>
    <w:p w14:paraId="13C5FDBA" w14:textId="77777777" w:rsidR="007A3EE3" w:rsidRPr="005B2A69" w:rsidRDefault="007A3EE3" w:rsidP="007A3EE3">
      <w:pPr>
        <w:pStyle w:val="a3"/>
        <w:widowControl w:val="0"/>
        <w:numPr>
          <w:ilvl w:val="0"/>
          <w:numId w:val="8"/>
        </w:numPr>
        <w:tabs>
          <w:tab w:val="left" w:pos="643"/>
          <w:tab w:val="left" w:pos="644"/>
        </w:tabs>
        <w:autoSpaceDE w:val="0"/>
        <w:autoSpaceDN w:val="0"/>
        <w:spacing w:before="150" w:line="206" w:lineRule="auto"/>
        <w:ind w:right="332"/>
        <w:contextualSpacing w:val="0"/>
        <w:rPr>
          <w:rFonts w:ascii="Times New Roman" w:hAnsi="Times New Roman"/>
          <w:sz w:val="28"/>
          <w:szCs w:val="28"/>
        </w:rPr>
      </w:pPr>
      <w:r w:rsidRPr="005B2A69">
        <w:rPr>
          <w:rFonts w:ascii="Times New Roman" w:hAnsi="Times New Roman"/>
          <w:sz w:val="28"/>
          <w:szCs w:val="28"/>
        </w:rPr>
        <w:t>Ни один мужчина (женщина), к которым я испытываю влечение, не могли бы полюбить меня, если бы</w:t>
      </w:r>
      <w:r w:rsidRPr="005B2A69">
        <w:rPr>
          <w:rFonts w:ascii="Times New Roman" w:hAnsi="Times New Roman"/>
          <w:spacing w:val="-52"/>
          <w:sz w:val="28"/>
          <w:szCs w:val="28"/>
        </w:rPr>
        <w:t xml:space="preserve"> </w:t>
      </w:r>
      <w:r w:rsidRPr="005B2A69">
        <w:rPr>
          <w:rFonts w:ascii="Times New Roman" w:hAnsi="Times New Roman"/>
          <w:sz w:val="28"/>
          <w:szCs w:val="28"/>
        </w:rPr>
        <w:t>узнали</w:t>
      </w:r>
      <w:r w:rsidRPr="005B2A69">
        <w:rPr>
          <w:rFonts w:ascii="Times New Roman" w:hAnsi="Times New Roman"/>
          <w:spacing w:val="-1"/>
          <w:sz w:val="28"/>
          <w:szCs w:val="28"/>
        </w:rPr>
        <w:t xml:space="preserve"> </w:t>
      </w:r>
      <w:r w:rsidRPr="005B2A69">
        <w:rPr>
          <w:rFonts w:ascii="Times New Roman" w:hAnsi="Times New Roman"/>
          <w:sz w:val="28"/>
          <w:szCs w:val="28"/>
        </w:rPr>
        <w:t>о моих недостатках</w:t>
      </w:r>
    </w:p>
    <w:p w14:paraId="2DA38F27" w14:textId="77777777" w:rsidR="007A3EE3" w:rsidRPr="005B2A69" w:rsidRDefault="007A3EE3" w:rsidP="007A3EE3">
      <w:pPr>
        <w:pStyle w:val="a3"/>
        <w:widowControl w:val="0"/>
        <w:numPr>
          <w:ilvl w:val="0"/>
          <w:numId w:val="8"/>
        </w:numPr>
        <w:tabs>
          <w:tab w:val="left" w:pos="643"/>
          <w:tab w:val="left" w:pos="644"/>
        </w:tabs>
        <w:autoSpaceDE w:val="0"/>
        <w:autoSpaceDN w:val="0"/>
        <w:spacing w:before="8"/>
        <w:contextualSpacing w:val="0"/>
        <w:rPr>
          <w:rFonts w:ascii="Times New Roman" w:hAnsi="Times New Roman"/>
          <w:sz w:val="28"/>
          <w:szCs w:val="28"/>
        </w:rPr>
      </w:pPr>
      <w:r w:rsidRPr="005B2A69">
        <w:rPr>
          <w:rFonts w:ascii="Times New Roman" w:hAnsi="Times New Roman"/>
          <w:sz w:val="28"/>
          <w:szCs w:val="28"/>
        </w:rPr>
        <w:t>Почти</w:t>
      </w:r>
      <w:r w:rsidRPr="005B2A69">
        <w:rPr>
          <w:rFonts w:ascii="Times New Roman" w:hAnsi="Times New Roman"/>
          <w:spacing w:val="-2"/>
          <w:sz w:val="28"/>
          <w:szCs w:val="28"/>
        </w:rPr>
        <w:t xml:space="preserve"> </w:t>
      </w:r>
      <w:r w:rsidRPr="005B2A69">
        <w:rPr>
          <w:rFonts w:ascii="Times New Roman" w:hAnsi="Times New Roman"/>
          <w:sz w:val="28"/>
          <w:szCs w:val="28"/>
        </w:rPr>
        <w:t>всё, что я</w:t>
      </w:r>
      <w:r w:rsidRPr="005B2A69">
        <w:rPr>
          <w:rFonts w:ascii="Times New Roman" w:hAnsi="Times New Roman"/>
          <w:spacing w:val="-2"/>
          <w:sz w:val="28"/>
          <w:szCs w:val="28"/>
        </w:rPr>
        <w:t xml:space="preserve"> </w:t>
      </w:r>
      <w:r w:rsidRPr="005B2A69">
        <w:rPr>
          <w:rFonts w:ascii="Times New Roman" w:hAnsi="Times New Roman"/>
          <w:sz w:val="28"/>
          <w:szCs w:val="28"/>
        </w:rPr>
        <w:t>делаю</w:t>
      </w:r>
      <w:r w:rsidRPr="005B2A69">
        <w:rPr>
          <w:rFonts w:ascii="Times New Roman" w:hAnsi="Times New Roman"/>
          <w:spacing w:val="1"/>
          <w:sz w:val="28"/>
          <w:szCs w:val="28"/>
        </w:rPr>
        <w:t xml:space="preserve"> </w:t>
      </w:r>
      <w:r w:rsidRPr="005B2A69">
        <w:rPr>
          <w:rFonts w:ascii="Times New Roman" w:hAnsi="Times New Roman"/>
          <w:sz w:val="28"/>
          <w:szCs w:val="28"/>
        </w:rPr>
        <w:t>на</w:t>
      </w:r>
      <w:r w:rsidRPr="005B2A69">
        <w:rPr>
          <w:rFonts w:ascii="Times New Roman" w:hAnsi="Times New Roman"/>
          <w:spacing w:val="-2"/>
          <w:sz w:val="28"/>
          <w:szCs w:val="28"/>
        </w:rPr>
        <w:t xml:space="preserve"> </w:t>
      </w:r>
      <w:r w:rsidRPr="005B2A69">
        <w:rPr>
          <w:rFonts w:ascii="Times New Roman" w:hAnsi="Times New Roman"/>
          <w:sz w:val="28"/>
          <w:szCs w:val="28"/>
        </w:rPr>
        <w:t>работе</w:t>
      </w:r>
      <w:r w:rsidRPr="005B2A69">
        <w:rPr>
          <w:rFonts w:ascii="Times New Roman" w:hAnsi="Times New Roman"/>
          <w:spacing w:val="-3"/>
          <w:sz w:val="28"/>
          <w:szCs w:val="28"/>
        </w:rPr>
        <w:t xml:space="preserve"> </w:t>
      </w:r>
      <w:r w:rsidRPr="005B2A69">
        <w:rPr>
          <w:rFonts w:ascii="Times New Roman" w:hAnsi="Times New Roman"/>
          <w:sz w:val="28"/>
          <w:szCs w:val="28"/>
        </w:rPr>
        <w:t>(в</w:t>
      </w:r>
      <w:r w:rsidRPr="005B2A69">
        <w:rPr>
          <w:rFonts w:ascii="Times New Roman" w:hAnsi="Times New Roman"/>
          <w:spacing w:val="-1"/>
          <w:sz w:val="28"/>
          <w:szCs w:val="28"/>
        </w:rPr>
        <w:t xml:space="preserve"> </w:t>
      </w:r>
      <w:r w:rsidRPr="005B2A69">
        <w:rPr>
          <w:rFonts w:ascii="Times New Roman" w:hAnsi="Times New Roman"/>
          <w:sz w:val="28"/>
          <w:szCs w:val="28"/>
        </w:rPr>
        <w:t>учебе)</w:t>
      </w:r>
      <w:r w:rsidRPr="005B2A69">
        <w:rPr>
          <w:rFonts w:ascii="Times New Roman" w:hAnsi="Times New Roman"/>
          <w:spacing w:val="1"/>
          <w:sz w:val="28"/>
          <w:szCs w:val="28"/>
        </w:rPr>
        <w:t xml:space="preserve"> </w:t>
      </w:r>
      <w:r w:rsidRPr="005B2A69">
        <w:rPr>
          <w:rFonts w:ascii="Times New Roman" w:hAnsi="Times New Roman"/>
          <w:sz w:val="28"/>
          <w:szCs w:val="28"/>
        </w:rPr>
        <w:t>не так</w:t>
      </w:r>
      <w:r w:rsidRPr="005B2A69">
        <w:rPr>
          <w:rFonts w:ascii="Times New Roman" w:hAnsi="Times New Roman"/>
          <w:spacing w:val="-2"/>
          <w:sz w:val="28"/>
          <w:szCs w:val="28"/>
        </w:rPr>
        <w:t xml:space="preserve"> </w:t>
      </w:r>
      <w:r w:rsidRPr="005B2A69">
        <w:rPr>
          <w:rFonts w:ascii="Times New Roman" w:hAnsi="Times New Roman"/>
          <w:sz w:val="28"/>
          <w:szCs w:val="28"/>
        </w:rPr>
        <w:t>хорошо,</w:t>
      </w:r>
      <w:r w:rsidRPr="005B2A69">
        <w:rPr>
          <w:rFonts w:ascii="Times New Roman" w:hAnsi="Times New Roman"/>
          <w:spacing w:val="-2"/>
          <w:sz w:val="28"/>
          <w:szCs w:val="28"/>
        </w:rPr>
        <w:t xml:space="preserve"> </w:t>
      </w:r>
      <w:r w:rsidRPr="005B2A69">
        <w:rPr>
          <w:rFonts w:ascii="Times New Roman" w:hAnsi="Times New Roman"/>
          <w:sz w:val="28"/>
          <w:szCs w:val="28"/>
        </w:rPr>
        <w:t>как</w:t>
      </w:r>
      <w:r w:rsidRPr="005B2A69">
        <w:rPr>
          <w:rFonts w:ascii="Times New Roman" w:hAnsi="Times New Roman"/>
          <w:spacing w:val="-2"/>
          <w:sz w:val="28"/>
          <w:szCs w:val="28"/>
        </w:rPr>
        <w:t xml:space="preserve"> </w:t>
      </w:r>
      <w:r w:rsidRPr="005B2A69">
        <w:rPr>
          <w:rFonts w:ascii="Times New Roman" w:hAnsi="Times New Roman"/>
          <w:sz w:val="28"/>
          <w:szCs w:val="28"/>
        </w:rPr>
        <w:t>это</w:t>
      </w:r>
      <w:r w:rsidRPr="005B2A69">
        <w:rPr>
          <w:rFonts w:ascii="Times New Roman" w:hAnsi="Times New Roman"/>
          <w:spacing w:val="1"/>
          <w:sz w:val="28"/>
          <w:szCs w:val="28"/>
        </w:rPr>
        <w:t xml:space="preserve"> </w:t>
      </w:r>
      <w:r w:rsidRPr="005B2A69">
        <w:rPr>
          <w:rFonts w:ascii="Times New Roman" w:hAnsi="Times New Roman"/>
          <w:sz w:val="28"/>
          <w:szCs w:val="28"/>
        </w:rPr>
        <w:t>могли</w:t>
      </w:r>
      <w:r w:rsidRPr="005B2A69">
        <w:rPr>
          <w:rFonts w:ascii="Times New Roman" w:hAnsi="Times New Roman"/>
          <w:spacing w:val="-3"/>
          <w:sz w:val="28"/>
          <w:szCs w:val="28"/>
        </w:rPr>
        <w:t xml:space="preserve"> </w:t>
      </w:r>
      <w:r w:rsidRPr="005B2A69">
        <w:rPr>
          <w:rFonts w:ascii="Times New Roman" w:hAnsi="Times New Roman"/>
          <w:sz w:val="28"/>
          <w:szCs w:val="28"/>
        </w:rPr>
        <w:t>бы</w:t>
      </w:r>
      <w:r w:rsidRPr="005B2A69">
        <w:rPr>
          <w:rFonts w:ascii="Times New Roman" w:hAnsi="Times New Roman"/>
          <w:spacing w:val="-2"/>
          <w:sz w:val="28"/>
          <w:szCs w:val="28"/>
        </w:rPr>
        <w:t xml:space="preserve"> </w:t>
      </w:r>
      <w:r w:rsidRPr="005B2A69">
        <w:rPr>
          <w:rFonts w:ascii="Times New Roman" w:hAnsi="Times New Roman"/>
          <w:sz w:val="28"/>
          <w:szCs w:val="28"/>
        </w:rPr>
        <w:t>сделать другие люди</w:t>
      </w:r>
    </w:p>
    <w:p w14:paraId="76B7A90D" w14:textId="77777777" w:rsidR="007A3EE3" w:rsidRPr="005B2A69" w:rsidRDefault="007A3EE3" w:rsidP="007A3EE3">
      <w:pPr>
        <w:pStyle w:val="a3"/>
        <w:widowControl w:val="0"/>
        <w:numPr>
          <w:ilvl w:val="0"/>
          <w:numId w:val="8"/>
        </w:numPr>
        <w:tabs>
          <w:tab w:val="left" w:pos="643"/>
          <w:tab w:val="left" w:pos="644"/>
        </w:tabs>
        <w:autoSpaceDE w:val="0"/>
        <w:autoSpaceDN w:val="0"/>
        <w:spacing w:before="127"/>
        <w:contextualSpacing w:val="0"/>
        <w:rPr>
          <w:rFonts w:ascii="Times New Roman" w:hAnsi="Times New Roman"/>
          <w:sz w:val="28"/>
          <w:szCs w:val="28"/>
        </w:rPr>
      </w:pPr>
      <w:r w:rsidRPr="005B2A69">
        <w:rPr>
          <w:rFonts w:ascii="Times New Roman" w:hAnsi="Times New Roman"/>
          <w:sz w:val="28"/>
          <w:szCs w:val="28"/>
        </w:rPr>
        <w:t>Думаю,</w:t>
      </w:r>
      <w:r w:rsidRPr="005B2A69">
        <w:rPr>
          <w:rFonts w:ascii="Times New Roman" w:hAnsi="Times New Roman"/>
          <w:spacing w:val="-1"/>
          <w:sz w:val="28"/>
          <w:szCs w:val="28"/>
        </w:rPr>
        <w:t xml:space="preserve"> </w:t>
      </w:r>
      <w:r w:rsidRPr="005B2A69">
        <w:rPr>
          <w:rFonts w:ascii="Times New Roman" w:hAnsi="Times New Roman"/>
          <w:sz w:val="28"/>
          <w:szCs w:val="28"/>
        </w:rPr>
        <w:t>что</w:t>
      </w:r>
      <w:r w:rsidRPr="005B2A69">
        <w:rPr>
          <w:rFonts w:ascii="Times New Roman" w:hAnsi="Times New Roman"/>
          <w:spacing w:val="-2"/>
          <w:sz w:val="28"/>
          <w:szCs w:val="28"/>
        </w:rPr>
        <w:t xml:space="preserve"> </w:t>
      </w:r>
      <w:r w:rsidRPr="005B2A69">
        <w:rPr>
          <w:rFonts w:ascii="Times New Roman" w:hAnsi="Times New Roman"/>
          <w:sz w:val="28"/>
          <w:szCs w:val="28"/>
        </w:rPr>
        <w:t>я</w:t>
      </w:r>
      <w:r w:rsidRPr="005B2A69">
        <w:rPr>
          <w:rFonts w:ascii="Times New Roman" w:hAnsi="Times New Roman"/>
          <w:spacing w:val="-2"/>
          <w:sz w:val="28"/>
          <w:szCs w:val="28"/>
        </w:rPr>
        <w:t xml:space="preserve"> </w:t>
      </w:r>
      <w:r w:rsidRPr="005B2A69">
        <w:rPr>
          <w:rFonts w:ascii="Times New Roman" w:hAnsi="Times New Roman"/>
          <w:sz w:val="28"/>
          <w:szCs w:val="28"/>
        </w:rPr>
        <w:t>не способен</w:t>
      </w:r>
      <w:r w:rsidRPr="005B2A69">
        <w:rPr>
          <w:rFonts w:ascii="Times New Roman" w:hAnsi="Times New Roman"/>
          <w:spacing w:val="-4"/>
          <w:sz w:val="28"/>
          <w:szCs w:val="28"/>
        </w:rPr>
        <w:t xml:space="preserve"> </w:t>
      </w:r>
      <w:r w:rsidRPr="005B2A69">
        <w:rPr>
          <w:rFonts w:ascii="Times New Roman" w:hAnsi="Times New Roman"/>
          <w:sz w:val="28"/>
          <w:szCs w:val="28"/>
        </w:rPr>
        <w:t>самостоятельно</w:t>
      </w:r>
      <w:r w:rsidRPr="005B2A69">
        <w:rPr>
          <w:rFonts w:ascii="Times New Roman" w:hAnsi="Times New Roman"/>
          <w:spacing w:val="-1"/>
          <w:sz w:val="28"/>
          <w:szCs w:val="28"/>
        </w:rPr>
        <w:t xml:space="preserve"> </w:t>
      </w:r>
      <w:r w:rsidRPr="005B2A69">
        <w:rPr>
          <w:rFonts w:ascii="Times New Roman" w:hAnsi="Times New Roman"/>
          <w:sz w:val="28"/>
          <w:szCs w:val="28"/>
        </w:rPr>
        <w:t>справляться</w:t>
      </w:r>
      <w:r w:rsidRPr="005B2A69">
        <w:rPr>
          <w:rFonts w:ascii="Times New Roman" w:hAnsi="Times New Roman"/>
          <w:spacing w:val="-1"/>
          <w:sz w:val="28"/>
          <w:szCs w:val="28"/>
        </w:rPr>
        <w:t xml:space="preserve"> </w:t>
      </w:r>
      <w:r w:rsidRPr="005B2A69">
        <w:rPr>
          <w:rFonts w:ascii="Times New Roman" w:hAnsi="Times New Roman"/>
          <w:sz w:val="28"/>
          <w:szCs w:val="28"/>
        </w:rPr>
        <w:t>с повседневными</w:t>
      </w:r>
      <w:r w:rsidRPr="005B2A69">
        <w:rPr>
          <w:rFonts w:ascii="Times New Roman" w:hAnsi="Times New Roman"/>
          <w:spacing w:val="-2"/>
          <w:sz w:val="28"/>
          <w:szCs w:val="28"/>
        </w:rPr>
        <w:t xml:space="preserve"> </w:t>
      </w:r>
      <w:r w:rsidRPr="005B2A69">
        <w:rPr>
          <w:rFonts w:ascii="Times New Roman" w:hAnsi="Times New Roman"/>
          <w:sz w:val="28"/>
          <w:szCs w:val="28"/>
        </w:rPr>
        <w:t>делами</w:t>
      </w:r>
    </w:p>
    <w:p w14:paraId="7EDD4869" w14:textId="77777777" w:rsidR="007A3EE3" w:rsidRPr="005B2A69" w:rsidRDefault="007A3EE3" w:rsidP="007A3EE3">
      <w:pPr>
        <w:pStyle w:val="a3"/>
        <w:widowControl w:val="0"/>
        <w:numPr>
          <w:ilvl w:val="0"/>
          <w:numId w:val="8"/>
        </w:numPr>
        <w:tabs>
          <w:tab w:val="left" w:pos="643"/>
          <w:tab w:val="left" w:pos="644"/>
        </w:tabs>
        <w:autoSpaceDE w:val="0"/>
        <w:autoSpaceDN w:val="0"/>
        <w:spacing w:before="128"/>
        <w:contextualSpacing w:val="0"/>
        <w:rPr>
          <w:rFonts w:ascii="Times New Roman" w:hAnsi="Times New Roman"/>
          <w:sz w:val="28"/>
          <w:szCs w:val="28"/>
        </w:rPr>
      </w:pPr>
      <w:r w:rsidRPr="005B2A69">
        <w:rPr>
          <w:rFonts w:ascii="Times New Roman" w:hAnsi="Times New Roman"/>
          <w:sz w:val="28"/>
          <w:szCs w:val="28"/>
        </w:rPr>
        <w:t>Я</w:t>
      </w:r>
      <w:r w:rsidRPr="005B2A69">
        <w:rPr>
          <w:rFonts w:ascii="Times New Roman" w:hAnsi="Times New Roman"/>
          <w:spacing w:val="-3"/>
          <w:sz w:val="28"/>
          <w:szCs w:val="28"/>
        </w:rPr>
        <w:t xml:space="preserve"> </w:t>
      </w:r>
      <w:r w:rsidRPr="005B2A69">
        <w:rPr>
          <w:rFonts w:ascii="Times New Roman" w:hAnsi="Times New Roman"/>
          <w:sz w:val="28"/>
          <w:szCs w:val="28"/>
        </w:rPr>
        <w:t>не</w:t>
      </w:r>
      <w:r w:rsidRPr="005B2A69">
        <w:rPr>
          <w:rFonts w:ascii="Times New Roman" w:hAnsi="Times New Roman"/>
          <w:spacing w:val="-2"/>
          <w:sz w:val="28"/>
          <w:szCs w:val="28"/>
        </w:rPr>
        <w:t xml:space="preserve"> </w:t>
      </w:r>
      <w:r w:rsidRPr="005B2A69">
        <w:rPr>
          <w:rFonts w:ascii="Times New Roman" w:hAnsi="Times New Roman"/>
          <w:sz w:val="28"/>
          <w:szCs w:val="28"/>
        </w:rPr>
        <w:t>могу</w:t>
      </w:r>
      <w:r w:rsidRPr="005B2A69">
        <w:rPr>
          <w:rFonts w:ascii="Times New Roman" w:hAnsi="Times New Roman"/>
          <w:spacing w:val="-5"/>
          <w:sz w:val="28"/>
          <w:szCs w:val="28"/>
        </w:rPr>
        <w:t xml:space="preserve"> </w:t>
      </w:r>
      <w:r w:rsidRPr="005B2A69">
        <w:rPr>
          <w:rFonts w:ascii="Times New Roman" w:hAnsi="Times New Roman"/>
          <w:sz w:val="28"/>
          <w:szCs w:val="28"/>
        </w:rPr>
        <w:t>избавиться</w:t>
      </w:r>
      <w:r w:rsidRPr="005B2A69">
        <w:rPr>
          <w:rFonts w:ascii="Times New Roman" w:hAnsi="Times New Roman"/>
          <w:spacing w:val="-1"/>
          <w:sz w:val="28"/>
          <w:szCs w:val="28"/>
        </w:rPr>
        <w:t xml:space="preserve"> </w:t>
      </w:r>
      <w:r w:rsidRPr="005B2A69">
        <w:rPr>
          <w:rFonts w:ascii="Times New Roman" w:hAnsi="Times New Roman"/>
          <w:sz w:val="28"/>
          <w:szCs w:val="28"/>
        </w:rPr>
        <w:t>от</w:t>
      </w:r>
      <w:r w:rsidRPr="005B2A69">
        <w:rPr>
          <w:rFonts w:ascii="Times New Roman" w:hAnsi="Times New Roman"/>
          <w:spacing w:val="-3"/>
          <w:sz w:val="28"/>
          <w:szCs w:val="28"/>
        </w:rPr>
        <w:t xml:space="preserve"> </w:t>
      </w:r>
      <w:r w:rsidRPr="005B2A69">
        <w:rPr>
          <w:rFonts w:ascii="Times New Roman" w:hAnsi="Times New Roman"/>
          <w:sz w:val="28"/>
          <w:szCs w:val="28"/>
        </w:rPr>
        <w:t>ощущения,</w:t>
      </w:r>
      <w:r w:rsidRPr="005B2A69">
        <w:rPr>
          <w:rFonts w:ascii="Times New Roman" w:hAnsi="Times New Roman"/>
          <w:spacing w:val="-2"/>
          <w:sz w:val="28"/>
          <w:szCs w:val="28"/>
        </w:rPr>
        <w:t xml:space="preserve"> </w:t>
      </w:r>
      <w:r w:rsidRPr="005B2A69">
        <w:rPr>
          <w:rFonts w:ascii="Times New Roman" w:hAnsi="Times New Roman"/>
          <w:sz w:val="28"/>
          <w:szCs w:val="28"/>
        </w:rPr>
        <w:t>что</w:t>
      </w:r>
      <w:r w:rsidRPr="005B2A69">
        <w:rPr>
          <w:rFonts w:ascii="Times New Roman" w:hAnsi="Times New Roman"/>
          <w:spacing w:val="-2"/>
          <w:sz w:val="28"/>
          <w:szCs w:val="28"/>
        </w:rPr>
        <w:t xml:space="preserve"> </w:t>
      </w:r>
      <w:r w:rsidRPr="005B2A69">
        <w:rPr>
          <w:rFonts w:ascii="Times New Roman" w:hAnsi="Times New Roman"/>
          <w:sz w:val="28"/>
          <w:szCs w:val="28"/>
        </w:rPr>
        <w:t>должно</w:t>
      </w:r>
      <w:r w:rsidRPr="005B2A69">
        <w:rPr>
          <w:rFonts w:ascii="Times New Roman" w:hAnsi="Times New Roman"/>
          <w:spacing w:val="-2"/>
          <w:sz w:val="28"/>
          <w:szCs w:val="28"/>
        </w:rPr>
        <w:t xml:space="preserve"> </w:t>
      </w:r>
      <w:r w:rsidRPr="005B2A69">
        <w:rPr>
          <w:rFonts w:ascii="Times New Roman" w:hAnsi="Times New Roman"/>
          <w:sz w:val="28"/>
          <w:szCs w:val="28"/>
        </w:rPr>
        <w:t>случиться</w:t>
      </w:r>
      <w:r w:rsidRPr="005B2A69">
        <w:rPr>
          <w:rFonts w:ascii="Times New Roman" w:hAnsi="Times New Roman"/>
          <w:spacing w:val="-1"/>
          <w:sz w:val="28"/>
          <w:szCs w:val="28"/>
        </w:rPr>
        <w:t xml:space="preserve"> </w:t>
      </w:r>
      <w:r w:rsidRPr="005B2A69">
        <w:rPr>
          <w:rFonts w:ascii="Times New Roman" w:hAnsi="Times New Roman"/>
          <w:sz w:val="28"/>
          <w:szCs w:val="28"/>
        </w:rPr>
        <w:t>что-то</w:t>
      </w:r>
      <w:r w:rsidRPr="005B2A69">
        <w:rPr>
          <w:rFonts w:ascii="Times New Roman" w:hAnsi="Times New Roman"/>
          <w:spacing w:val="-2"/>
          <w:sz w:val="28"/>
          <w:szCs w:val="28"/>
        </w:rPr>
        <w:t xml:space="preserve"> </w:t>
      </w:r>
      <w:r w:rsidRPr="005B2A69">
        <w:rPr>
          <w:rFonts w:ascii="Times New Roman" w:hAnsi="Times New Roman"/>
          <w:sz w:val="28"/>
          <w:szCs w:val="28"/>
        </w:rPr>
        <w:t>плохое</w:t>
      </w:r>
    </w:p>
    <w:p w14:paraId="0A2FEB8B" w14:textId="77777777" w:rsidR="007A3EE3" w:rsidRPr="005B2A69" w:rsidRDefault="007A3EE3" w:rsidP="007A3EE3">
      <w:pPr>
        <w:pStyle w:val="a3"/>
        <w:widowControl w:val="0"/>
        <w:numPr>
          <w:ilvl w:val="0"/>
          <w:numId w:val="8"/>
        </w:numPr>
        <w:tabs>
          <w:tab w:val="left" w:pos="643"/>
          <w:tab w:val="left" w:pos="644"/>
        </w:tabs>
        <w:autoSpaceDE w:val="0"/>
        <w:autoSpaceDN w:val="0"/>
        <w:spacing w:before="127"/>
        <w:contextualSpacing w:val="0"/>
        <w:rPr>
          <w:rFonts w:ascii="Times New Roman" w:hAnsi="Times New Roman"/>
          <w:sz w:val="28"/>
          <w:szCs w:val="28"/>
        </w:rPr>
      </w:pPr>
      <w:r w:rsidRPr="005B2A69">
        <w:rPr>
          <w:rFonts w:ascii="Times New Roman" w:hAnsi="Times New Roman"/>
          <w:sz w:val="28"/>
          <w:szCs w:val="28"/>
        </w:rPr>
        <w:t>Я</w:t>
      </w:r>
      <w:r w:rsidRPr="005B2A69">
        <w:rPr>
          <w:rFonts w:ascii="Times New Roman" w:hAnsi="Times New Roman"/>
          <w:spacing w:val="-2"/>
          <w:sz w:val="28"/>
          <w:szCs w:val="28"/>
        </w:rPr>
        <w:t xml:space="preserve"> </w:t>
      </w:r>
      <w:r w:rsidRPr="005B2A69">
        <w:rPr>
          <w:rFonts w:ascii="Times New Roman" w:hAnsi="Times New Roman"/>
          <w:sz w:val="28"/>
          <w:szCs w:val="28"/>
        </w:rPr>
        <w:t>не смог «отделиться»</w:t>
      </w:r>
      <w:r w:rsidRPr="005B2A69">
        <w:rPr>
          <w:rFonts w:ascii="Times New Roman" w:hAnsi="Times New Roman"/>
          <w:spacing w:val="-5"/>
          <w:sz w:val="28"/>
          <w:szCs w:val="28"/>
        </w:rPr>
        <w:t xml:space="preserve"> </w:t>
      </w:r>
      <w:r w:rsidRPr="005B2A69">
        <w:rPr>
          <w:rFonts w:ascii="Times New Roman" w:hAnsi="Times New Roman"/>
          <w:sz w:val="28"/>
          <w:szCs w:val="28"/>
        </w:rPr>
        <w:t>от своих родителей в</w:t>
      </w:r>
      <w:r w:rsidRPr="005B2A69">
        <w:rPr>
          <w:rFonts w:ascii="Times New Roman" w:hAnsi="Times New Roman"/>
          <w:spacing w:val="-1"/>
          <w:sz w:val="28"/>
          <w:szCs w:val="28"/>
        </w:rPr>
        <w:t xml:space="preserve"> </w:t>
      </w:r>
      <w:r w:rsidRPr="005B2A69">
        <w:rPr>
          <w:rFonts w:ascii="Times New Roman" w:hAnsi="Times New Roman"/>
          <w:sz w:val="28"/>
          <w:szCs w:val="28"/>
        </w:rPr>
        <w:t>той</w:t>
      </w:r>
      <w:r w:rsidRPr="005B2A69">
        <w:rPr>
          <w:rFonts w:ascii="Times New Roman" w:hAnsi="Times New Roman"/>
          <w:spacing w:val="-1"/>
          <w:sz w:val="28"/>
          <w:szCs w:val="28"/>
        </w:rPr>
        <w:t xml:space="preserve"> </w:t>
      </w:r>
      <w:r w:rsidRPr="005B2A69">
        <w:rPr>
          <w:rFonts w:ascii="Times New Roman" w:hAnsi="Times New Roman"/>
          <w:sz w:val="28"/>
          <w:szCs w:val="28"/>
        </w:rPr>
        <w:t>мере, в</w:t>
      </w:r>
      <w:r w:rsidRPr="005B2A69">
        <w:rPr>
          <w:rFonts w:ascii="Times New Roman" w:hAnsi="Times New Roman"/>
          <w:spacing w:val="-2"/>
          <w:sz w:val="28"/>
          <w:szCs w:val="28"/>
        </w:rPr>
        <w:t xml:space="preserve"> </w:t>
      </w:r>
      <w:r w:rsidRPr="005B2A69">
        <w:rPr>
          <w:rFonts w:ascii="Times New Roman" w:hAnsi="Times New Roman"/>
          <w:sz w:val="28"/>
          <w:szCs w:val="28"/>
        </w:rPr>
        <w:t>какой это сделали</w:t>
      </w:r>
      <w:r w:rsidRPr="005B2A69">
        <w:rPr>
          <w:rFonts w:ascii="Times New Roman" w:hAnsi="Times New Roman"/>
          <w:spacing w:val="-3"/>
          <w:sz w:val="28"/>
          <w:szCs w:val="28"/>
        </w:rPr>
        <w:t xml:space="preserve"> </w:t>
      </w:r>
      <w:r w:rsidRPr="005B2A69">
        <w:rPr>
          <w:rFonts w:ascii="Times New Roman" w:hAnsi="Times New Roman"/>
          <w:sz w:val="28"/>
          <w:szCs w:val="28"/>
        </w:rPr>
        <w:t>мои</w:t>
      </w:r>
      <w:r w:rsidRPr="005B2A69">
        <w:rPr>
          <w:rFonts w:ascii="Times New Roman" w:hAnsi="Times New Roman"/>
          <w:spacing w:val="-1"/>
          <w:sz w:val="28"/>
          <w:szCs w:val="28"/>
        </w:rPr>
        <w:t xml:space="preserve"> </w:t>
      </w:r>
      <w:r w:rsidRPr="005B2A69">
        <w:rPr>
          <w:rFonts w:ascii="Times New Roman" w:hAnsi="Times New Roman"/>
          <w:sz w:val="28"/>
          <w:szCs w:val="28"/>
        </w:rPr>
        <w:t>сверстники</w:t>
      </w:r>
    </w:p>
    <w:p w14:paraId="6B6BEFA9" w14:textId="77777777" w:rsidR="007A3EE3" w:rsidRPr="005B2A69" w:rsidRDefault="007A3EE3" w:rsidP="007A3EE3">
      <w:pPr>
        <w:pStyle w:val="a3"/>
        <w:widowControl w:val="0"/>
        <w:numPr>
          <w:ilvl w:val="0"/>
          <w:numId w:val="8"/>
        </w:numPr>
        <w:tabs>
          <w:tab w:val="left" w:pos="643"/>
          <w:tab w:val="left" w:pos="644"/>
        </w:tabs>
        <w:autoSpaceDE w:val="0"/>
        <w:autoSpaceDN w:val="0"/>
        <w:spacing w:before="127"/>
        <w:ind w:hanging="537"/>
        <w:contextualSpacing w:val="0"/>
        <w:rPr>
          <w:rFonts w:ascii="Times New Roman" w:hAnsi="Times New Roman"/>
          <w:sz w:val="28"/>
          <w:szCs w:val="28"/>
        </w:rPr>
      </w:pPr>
      <w:r w:rsidRPr="005B2A69">
        <w:rPr>
          <w:rFonts w:ascii="Times New Roman" w:hAnsi="Times New Roman"/>
          <w:sz w:val="28"/>
          <w:szCs w:val="28"/>
        </w:rPr>
        <w:t>Я</w:t>
      </w:r>
      <w:r w:rsidRPr="005B2A69">
        <w:rPr>
          <w:rFonts w:ascii="Times New Roman" w:hAnsi="Times New Roman"/>
          <w:spacing w:val="-2"/>
          <w:sz w:val="28"/>
          <w:szCs w:val="28"/>
        </w:rPr>
        <w:t xml:space="preserve"> </w:t>
      </w:r>
      <w:r w:rsidRPr="005B2A69">
        <w:rPr>
          <w:rFonts w:ascii="Times New Roman" w:hAnsi="Times New Roman"/>
          <w:sz w:val="28"/>
          <w:szCs w:val="28"/>
        </w:rPr>
        <w:t>думаю,</w:t>
      </w:r>
      <w:r w:rsidRPr="005B2A69">
        <w:rPr>
          <w:rFonts w:ascii="Times New Roman" w:hAnsi="Times New Roman"/>
          <w:spacing w:val="-1"/>
          <w:sz w:val="28"/>
          <w:szCs w:val="28"/>
        </w:rPr>
        <w:t xml:space="preserve"> </w:t>
      </w:r>
      <w:r w:rsidRPr="005B2A69">
        <w:rPr>
          <w:rFonts w:ascii="Times New Roman" w:hAnsi="Times New Roman"/>
          <w:sz w:val="28"/>
          <w:szCs w:val="28"/>
        </w:rPr>
        <w:t>что если</w:t>
      </w:r>
      <w:r w:rsidRPr="005B2A69">
        <w:rPr>
          <w:rFonts w:ascii="Times New Roman" w:hAnsi="Times New Roman"/>
          <w:spacing w:val="-1"/>
          <w:sz w:val="28"/>
          <w:szCs w:val="28"/>
        </w:rPr>
        <w:t xml:space="preserve"> </w:t>
      </w:r>
      <w:r w:rsidRPr="005B2A69">
        <w:rPr>
          <w:rFonts w:ascii="Times New Roman" w:hAnsi="Times New Roman"/>
          <w:sz w:val="28"/>
          <w:szCs w:val="28"/>
        </w:rPr>
        <w:t>я</w:t>
      </w:r>
      <w:r w:rsidRPr="005B2A69">
        <w:rPr>
          <w:rFonts w:ascii="Times New Roman" w:hAnsi="Times New Roman"/>
          <w:spacing w:val="-5"/>
          <w:sz w:val="28"/>
          <w:szCs w:val="28"/>
        </w:rPr>
        <w:t xml:space="preserve"> </w:t>
      </w:r>
      <w:r w:rsidRPr="005B2A69">
        <w:rPr>
          <w:rFonts w:ascii="Times New Roman" w:hAnsi="Times New Roman"/>
          <w:sz w:val="28"/>
          <w:szCs w:val="28"/>
        </w:rPr>
        <w:t>буду делать только то,</w:t>
      </w:r>
      <w:r w:rsidRPr="005B2A69">
        <w:rPr>
          <w:rFonts w:ascii="Times New Roman" w:hAnsi="Times New Roman"/>
          <w:spacing w:val="-1"/>
          <w:sz w:val="28"/>
          <w:szCs w:val="28"/>
        </w:rPr>
        <w:t xml:space="preserve"> </w:t>
      </w:r>
      <w:r w:rsidRPr="005B2A69">
        <w:rPr>
          <w:rFonts w:ascii="Times New Roman" w:hAnsi="Times New Roman"/>
          <w:sz w:val="28"/>
          <w:szCs w:val="28"/>
        </w:rPr>
        <w:t>что</w:t>
      </w:r>
      <w:r w:rsidRPr="005B2A69">
        <w:rPr>
          <w:rFonts w:ascii="Times New Roman" w:hAnsi="Times New Roman"/>
          <w:spacing w:val="-1"/>
          <w:sz w:val="28"/>
          <w:szCs w:val="28"/>
        </w:rPr>
        <w:t xml:space="preserve"> </w:t>
      </w:r>
      <w:r w:rsidRPr="005B2A69">
        <w:rPr>
          <w:rFonts w:ascii="Times New Roman" w:hAnsi="Times New Roman"/>
          <w:sz w:val="28"/>
          <w:szCs w:val="28"/>
        </w:rPr>
        <w:t>мне</w:t>
      </w:r>
      <w:r w:rsidRPr="005B2A69">
        <w:rPr>
          <w:rFonts w:ascii="Times New Roman" w:hAnsi="Times New Roman"/>
          <w:spacing w:val="-3"/>
          <w:sz w:val="28"/>
          <w:szCs w:val="28"/>
        </w:rPr>
        <w:t xml:space="preserve"> </w:t>
      </w:r>
      <w:r w:rsidRPr="005B2A69">
        <w:rPr>
          <w:rFonts w:ascii="Times New Roman" w:hAnsi="Times New Roman"/>
          <w:sz w:val="28"/>
          <w:szCs w:val="28"/>
        </w:rPr>
        <w:t>хочется,</w:t>
      </w:r>
      <w:r w:rsidRPr="005B2A69">
        <w:rPr>
          <w:rFonts w:ascii="Times New Roman" w:hAnsi="Times New Roman"/>
          <w:spacing w:val="-1"/>
          <w:sz w:val="28"/>
          <w:szCs w:val="28"/>
        </w:rPr>
        <w:t xml:space="preserve"> </w:t>
      </w:r>
      <w:r w:rsidRPr="005B2A69">
        <w:rPr>
          <w:rFonts w:ascii="Times New Roman" w:hAnsi="Times New Roman"/>
          <w:sz w:val="28"/>
          <w:szCs w:val="28"/>
        </w:rPr>
        <w:t>это</w:t>
      </w:r>
      <w:r w:rsidRPr="005B2A69">
        <w:rPr>
          <w:rFonts w:ascii="Times New Roman" w:hAnsi="Times New Roman"/>
          <w:spacing w:val="-1"/>
          <w:sz w:val="28"/>
          <w:szCs w:val="28"/>
        </w:rPr>
        <w:t xml:space="preserve"> </w:t>
      </w:r>
      <w:r w:rsidRPr="005B2A69">
        <w:rPr>
          <w:rFonts w:ascii="Times New Roman" w:hAnsi="Times New Roman"/>
          <w:sz w:val="28"/>
          <w:szCs w:val="28"/>
        </w:rPr>
        <w:t>непременно</w:t>
      </w:r>
      <w:r w:rsidRPr="005B2A69">
        <w:rPr>
          <w:rFonts w:ascii="Times New Roman" w:hAnsi="Times New Roman"/>
          <w:spacing w:val="-3"/>
          <w:sz w:val="28"/>
          <w:szCs w:val="28"/>
        </w:rPr>
        <w:t xml:space="preserve"> </w:t>
      </w:r>
      <w:r w:rsidRPr="005B2A69">
        <w:rPr>
          <w:rFonts w:ascii="Times New Roman" w:hAnsi="Times New Roman"/>
          <w:sz w:val="28"/>
          <w:szCs w:val="28"/>
        </w:rPr>
        <w:t>приведет</w:t>
      </w:r>
      <w:r w:rsidRPr="005B2A69">
        <w:rPr>
          <w:rFonts w:ascii="Times New Roman" w:hAnsi="Times New Roman"/>
          <w:spacing w:val="-1"/>
          <w:sz w:val="28"/>
          <w:szCs w:val="28"/>
        </w:rPr>
        <w:t xml:space="preserve"> </w:t>
      </w:r>
      <w:r w:rsidRPr="005B2A69">
        <w:rPr>
          <w:rFonts w:ascii="Times New Roman" w:hAnsi="Times New Roman"/>
          <w:sz w:val="28"/>
          <w:szCs w:val="28"/>
        </w:rPr>
        <w:t>к неприятностям</w:t>
      </w:r>
    </w:p>
    <w:p w14:paraId="26D62121" w14:textId="77777777" w:rsidR="007A3EE3" w:rsidRPr="005B2A69" w:rsidRDefault="007A3EE3" w:rsidP="007A3EE3">
      <w:pPr>
        <w:pStyle w:val="a3"/>
        <w:widowControl w:val="0"/>
        <w:numPr>
          <w:ilvl w:val="0"/>
          <w:numId w:val="8"/>
        </w:numPr>
        <w:tabs>
          <w:tab w:val="left" w:pos="643"/>
          <w:tab w:val="left" w:pos="644"/>
        </w:tabs>
        <w:autoSpaceDE w:val="0"/>
        <w:autoSpaceDN w:val="0"/>
        <w:spacing w:before="127"/>
        <w:ind w:hanging="537"/>
        <w:contextualSpacing w:val="0"/>
        <w:rPr>
          <w:rFonts w:ascii="Times New Roman" w:hAnsi="Times New Roman"/>
          <w:sz w:val="28"/>
          <w:szCs w:val="28"/>
        </w:rPr>
      </w:pPr>
      <w:r w:rsidRPr="005B2A69">
        <w:rPr>
          <w:rFonts w:ascii="Times New Roman" w:hAnsi="Times New Roman"/>
          <w:sz w:val="28"/>
          <w:szCs w:val="28"/>
        </w:rPr>
        <w:t>В</w:t>
      </w:r>
      <w:r w:rsidRPr="005B2A69">
        <w:rPr>
          <w:rFonts w:ascii="Times New Roman" w:hAnsi="Times New Roman"/>
          <w:spacing w:val="-3"/>
          <w:sz w:val="28"/>
          <w:szCs w:val="28"/>
        </w:rPr>
        <w:t xml:space="preserve"> </w:t>
      </w:r>
      <w:r w:rsidRPr="005B2A69">
        <w:rPr>
          <w:rFonts w:ascii="Times New Roman" w:hAnsi="Times New Roman"/>
          <w:sz w:val="28"/>
          <w:szCs w:val="28"/>
        </w:rPr>
        <w:t>конце</w:t>
      </w:r>
      <w:r w:rsidRPr="005B2A69">
        <w:rPr>
          <w:rFonts w:ascii="Times New Roman" w:hAnsi="Times New Roman"/>
          <w:spacing w:val="-1"/>
          <w:sz w:val="28"/>
          <w:szCs w:val="28"/>
        </w:rPr>
        <w:t xml:space="preserve"> </w:t>
      </w:r>
      <w:r w:rsidRPr="005B2A69">
        <w:rPr>
          <w:rFonts w:ascii="Times New Roman" w:hAnsi="Times New Roman"/>
          <w:sz w:val="28"/>
          <w:szCs w:val="28"/>
        </w:rPr>
        <w:t>концов,</w:t>
      </w:r>
      <w:r w:rsidRPr="005B2A69">
        <w:rPr>
          <w:rFonts w:ascii="Times New Roman" w:hAnsi="Times New Roman"/>
          <w:spacing w:val="-1"/>
          <w:sz w:val="28"/>
          <w:szCs w:val="28"/>
        </w:rPr>
        <w:t xml:space="preserve"> </w:t>
      </w:r>
      <w:r w:rsidRPr="005B2A69">
        <w:rPr>
          <w:rFonts w:ascii="Times New Roman" w:hAnsi="Times New Roman"/>
          <w:sz w:val="28"/>
          <w:szCs w:val="28"/>
        </w:rPr>
        <w:t>именно</w:t>
      </w:r>
      <w:r w:rsidRPr="005B2A69">
        <w:rPr>
          <w:rFonts w:ascii="Times New Roman" w:hAnsi="Times New Roman"/>
          <w:spacing w:val="-4"/>
          <w:sz w:val="28"/>
          <w:szCs w:val="28"/>
        </w:rPr>
        <w:t xml:space="preserve"> </w:t>
      </w:r>
      <w:r w:rsidRPr="005B2A69">
        <w:rPr>
          <w:rFonts w:ascii="Times New Roman" w:hAnsi="Times New Roman"/>
          <w:sz w:val="28"/>
          <w:szCs w:val="28"/>
        </w:rPr>
        <w:t>мне</w:t>
      </w:r>
      <w:r w:rsidRPr="005B2A69">
        <w:rPr>
          <w:rFonts w:ascii="Times New Roman" w:hAnsi="Times New Roman"/>
          <w:spacing w:val="-1"/>
          <w:sz w:val="28"/>
          <w:szCs w:val="28"/>
        </w:rPr>
        <w:t xml:space="preserve"> </w:t>
      </w:r>
      <w:r w:rsidRPr="005B2A69">
        <w:rPr>
          <w:rFonts w:ascii="Times New Roman" w:hAnsi="Times New Roman"/>
          <w:sz w:val="28"/>
          <w:szCs w:val="28"/>
        </w:rPr>
        <w:t>приходится</w:t>
      </w:r>
      <w:r w:rsidRPr="005B2A69">
        <w:rPr>
          <w:rFonts w:ascii="Times New Roman" w:hAnsi="Times New Roman"/>
          <w:spacing w:val="-2"/>
          <w:sz w:val="28"/>
          <w:szCs w:val="28"/>
        </w:rPr>
        <w:t xml:space="preserve"> </w:t>
      </w:r>
      <w:r w:rsidRPr="005B2A69">
        <w:rPr>
          <w:rFonts w:ascii="Times New Roman" w:hAnsi="Times New Roman"/>
          <w:sz w:val="28"/>
          <w:szCs w:val="28"/>
        </w:rPr>
        <w:t>заботиться</w:t>
      </w:r>
      <w:r w:rsidRPr="005B2A69">
        <w:rPr>
          <w:rFonts w:ascii="Times New Roman" w:hAnsi="Times New Roman"/>
          <w:spacing w:val="-1"/>
          <w:sz w:val="28"/>
          <w:szCs w:val="28"/>
        </w:rPr>
        <w:t xml:space="preserve"> </w:t>
      </w:r>
      <w:r w:rsidRPr="005B2A69">
        <w:rPr>
          <w:rFonts w:ascii="Times New Roman" w:hAnsi="Times New Roman"/>
          <w:sz w:val="28"/>
          <w:szCs w:val="28"/>
        </w:rPr>
        <w:t>о</w:t>
      </w:r>
      <w:r w:rsidRPr="005B2A69">
        <w:rPr>
          <w:rFonts w:ascii="Times New Roman" w:hAnsi="Times New Roman"/>
          <w:spacing w:val="-1"/>
          <w:sz w:val="28"/>
          <w:szCs w:val="28"/>
        </w:rPr>
        <w:t xml:space="preserve"> </w:t>
      </w:r>
      <w:r w:rsidRPr="005B2A69">
        <w:rPr>
          <w:rFonts w:ascii="Times New Roman" w:hAnsi="Times New Roman"/>
          <w:sz w:val="28"/>
          <w:szCs w:val="28"/>
        </w:rPr>
        <w:t>моих</w:t>
      </w:r>
      <w:r w:rsidRPr="005B2A69">
        <w:rPr>
          <w:rFonts w:ascii="Times New Roman" w:hAnsi="Times New Roman"/>
          <w:spacing w:val="-1"/>
          <w:sz w:val="28"/>
          <w:szCs w:val="28"/>
        </w:rPr>
        <w:t xml:space="preserve"> </w:t>
      </w:r>
      <w:r w:rsidRPr="005B2A69">
        <w:rPr>
          <w:rFonts w:ascii="Times New Roman" w:hAnsi="Times New Roman"/>
          <w:sz w:val="28"/>
          <w:szCs w:val="28"/>
        </w:rPr>
        <w:t>близких</w:t>
      </w:r>
    </w:p>
    <w:p w14:paraId="7FC1B6D7" w14:textId="77777777" w:rsidR="007A3EE3" w:rsidRPr="005B2A69" w:rsidRDefault="007A3EE3" w:rsidP="007A3EE3">
      <w:pPr>
        <w:pStyle w:val="a3"/>
        <w:widowControl w:val="0"/>
        <w:numPr>
          <w:ilvl w:val="0"/>
          <w:numId w:val="8"/>
        </w:numPr>
        <w:tabs>
          <w:tab w:val="left" w:pos="643"/>
          <w:tab w:val="left" w:pos="644"/>
        </w:tabs>
        <w:autoSpaceDE w:val="0"/>
        <w:autoSpaceDN w:val="0"/>
        <w:spacing w:before="127"/>
        <w:ind w:hanging="537"/>
        <w:contextualSpacing w:val="0"/>
        <w:rPr>
          <w:rFonts w:ascii="Times New Roman" w:hAnsi="Times New Roman"/>
          <w:sz w:val="28"/>
          <w:szCs w:val="28"/>
        </w:rPr>
      </w:pPr>
      <w:r w:rsidRPr="005B2A69">
        <w:rPr>
          <w:rFonts w:ascii="Times New Roman" w:hAnsi="Times New Roman"/>
          <w:sz w:val="28"/>
          <w:szCs w:val="28"/>
        </w:rPr>
        <w:t>Я</w:t>
      </w:r>
      <w:r w:rsidRPr="005B2A69">
        <w:rPr>
          <w:rFonts w:ascii="Times New Roman" w:hAnsi="Times New Roman"/>
          <w:spacing w:val="-3"/>
          <w:sz w:val="28"/>
          <w:szCs w:val="28"/>
        </w:rPr>
        <w:t xml:space="preserve"> </w:t>
      </w:r>
      <w:r w:rsidRPr="005B2A69">
        <w:rPr>
          <w:rFonts w:ascii="Times New Roman" w:hAnsi="Times New Roman"/>
          <w:sz w:val="28"/>
          <w:szCs w:val="28"/>
        </w:rPr>
        <w:t>слишком</w:t>
      </w:r>
      <w:r w:rsidRPr="005B2A69">
        <w:rPr>
          <w:rFonts w:ascii="Times New Roman" w:hAnsi="Times New Roman"/>
          <w:spacing w:val="-4"/>
          <w:sz w:val="28"/>
          <w:szCs w:val="28"/>
        </w:rPr>
        <w:t xml:space="preserve"> </w:t>
      </w:r>
      <w:r w:rsidRPr="005B2A69">
        <w:rPr>
          <w:rFonts w:ascii="Times New Roman" w:hAnsi="Times New Roman"/>
          <w:sz w:val="28"/>
          <w:szCs w:val="28"/>
        </w:rPr>
        <w:t>застенчив,</w:t>
      </w:r>
      <w:r w:rsidRPr="005B2A69">
        <w:rPr>
          <w:rFonts w:ascii="Times New Roman" w:hAnsi="Times New Roman"/>
          <w:spacing w:val="-1"/>
          <w:sz w:val="28"/>
          <w:szCs w:val="28"/>
        </w:rPr>
        <w:t xml:space="preserve"> </w:t>
      </w:r>
      <w:r w:rsidRPr="005B2A69">
        <w:rPr>
          <w:rFonts w:ascii="Times New Roman" w:hAnsi="Times New Roman"/>
          <w:sz w:val="28"/>
          <w:szCs w:val="28"/>
        </w:rPr>
        <w:t>чтобы</w:t>
      </w:r>
      <w:r w:rsidRPr="005B2A69">
        <w:rPr>
          <w:rFonts w:ascii="Times New Roman" w:hAnsi="Times New Roman"/>
          <w:spacing w:val="-2"/>
          <w:sz w:val="28"/>
          <w:szCs w:val="28"/>
        </w:rPr>
        <w:t xml:space="preserve"> </w:t>
      </w:r>
      <w:r w:rsidRPr="005B2A69">
        <w:rPr>
          <w:rFonts w:ascii="Times New Roman" w:hAnsi="Times New Roman"/>
          <w:sz w:val="28"/>
          <w:szCs w:val="28"/>
        </w:rPr>
        <w:t>проявлять</w:t>
      </w:r>
      <w:r w:rsidRPr="005B2A69">
        <w:rPr>
          <w:rFonts w:ascii="Times New Roman" w:hAnsi="Times New Roman"/>
          <w:spacing w:val="-1"/>
          <w:sz w:val="28"/>
          <w:szCs w:val="28"/>
        </w:rPr>
        <w:t xml:space="preserve"> </w:t>
      </w:r>
      <w:r w:rsidRPr="005B2A69">
        <w:rPr>
          <w:rFonts w:ascii="Times New Roman" w:hAnsi="Times New Roman"/>
          <w:sz w:val="28"/>
          <w:szCs w:val="28"/>
        </w:rPr>
        <w:t>свою</w:t>
      </w:r>
      <w:r w:rsidRPr="005B2A69">
        <w:rPr>
          <w:rFonts w:ascii="Times New Roman" w:hAnsi="Times New Roman"/>
          <w:spacing w:val="-1"/>
          <w:sz w:val="28"/>
          <w:szCs w:val="28"/>
        </w:rPr>
        <w:t xml:space="preserve"> </w:t>
      </w:r>
      <w:r w:rsidRPr="005B2A69">
        <w:rPr>
          <w:rFonts w:ascii="Times New Roman" w:hAnsi="Times New Roman"/>
          <w:sz w:val="28"/>
          <w:szCs w:val="28"/>
        </w:rPr>
        <w:t>симпатию</w:t>
      </w:r>
      <w:r w:rsidRPr="005B2A69">
        <w:rPr>
          <w:rFonts w:ascii="Times New Roman" w:hAnsi="Times New Roman"/>
          <w:spacing w:val="-2"/>
          <w:sz w:val="28"/>
          <w:szCs w:val="28"/>
        </w:rPr>
        <w:t xml:space="preserve"> </w:t>
      </w:r>
      <w:r w:rsidRPr="005B2A69">
        <w:rPr>
          <w:rFonts w:ascii="Times New Roman" w:hAnsi="Times New Roman"/>
          <w:sz w:val="28"/>
          <w:szCs w:val="28"/>
        </w:rPr>
        <w:t>(внимание</w:t>
      </w:r>
      <w:r w:rsidRPr="005B2A69">
        <w:rPr>
          <w:rFonts w:ascii="Times New Roman" w:hAnsi="Times New Roman"/>
          <w:spacing w:val="-1"/>
          <w:sz w:val="28"/>
          <w:szCs w:val="28"/>
        </w:rPr>
        <w:t xml:space="preserve"> </w:t>
      </w:r>
      <w:r w:rsidRPr="005B2A69">
        <w:rPr>
          <w:rFonts w:ascii="Times New Roman" w:hAnsi="Times New Roman"/>
          <w:sz w:val="28"/>
          <w:szCs w:val="28"/>
        </w:rPr>
        <w:t>или</w:t>
      </w:r>
      <w:r w:rsidRPr="005B2A69">
        <w:rPr>
          <w:rFonts w:ascii="Times New Roman" w:hAnsi="Times New Roman"/>
          <w:spacing w:val="-3"/>
          <w:sz w:val="28"/>
          <w:szCs w:val="28"/>
        </w:rPr>
        <w:t xml:space="preserve"> </w:t>
      </w:r>
      <w:r w:rsidRPr="005B2A69">
        <w:rPr>
          <w:rFonts w:ascii="Times New Roman" w:hAnsi="Times New Roman"/>
          <w:sz w:val="28"/>
          <w:szCs w:val="28"/>
        </w:rPr>
        <w:t>привязанность) к</w:t>
      </w:r>
      <w:r w:rsidRPr="005B2A69">
        <w:rPr>
          <w:rFonts w:ascii="Times New Roman" w:hAnsi="Times New Roman"/>
          <w:spacing w:val="-3"/>
          <w:sz w:val="28"/>
          <w:szCs w:val="28"/>
        </w:rPr>
        <w:t xml:space="preserve"> </w:t>
      </w:r>
      <w:r w:rsidRPr="005B2A69">
        <w:rPr>
          <w:rFonts w:ascii="Times New Roman" w:hAnsi="Times New Roman"/>
          <w:sz w:val="28"/>
          <w:szCs w:val="28"/>
        </w:rPr>
        <w:t>другим</w:t>
      </w:r>
      <w:r w:rsidRPr="005B2A69">
        <w:rPr>
          <w:rFonts w:ascii="Times New Roman" w:hAnsi="Times New Roman"/>
          <w:spacing w:val="-3"/>
          <w:sz w:val="28"/>
          <w:szCs w:val="28"/>
        </w:rPr>
        <w:t xml:space="preserve"> </w:t>
      </w:r>
      <w:r w:rsidRPr="005B2A69">
        <w:rPr>
          <w:rFonts w:ascii="Times New Roman" w:hAnsi="Times New Roman"/>
          <w:sz w:val="28"/>
          <w:szCs w:val="28"/>
        </w:rPr>
        <w:t>людям</w:t>
      </w:r>
    </w:p>
    <w:p w14:paraId="45905DBA" w14:textId="77777777" w:rsidR="007A3EE3" w:rsidRPr="005B2A69" w:rsidRDefault="007A3EE3" w:rsidP="007A3EE3">
      <w:pPr>
        <w:pStyle w:val="a3"/>
        <w:widowControl w:val="0"/>
        <w:numPr>
          <w:ilvl w:val="0"/>
          <w:numId w:val="8"/>
        </w:numPr>
        <w:tabs>
          <w:tab w:val="left" w:pos="643"/>
          <w:tab w:val="left" w:pos="644"/>
        </w:tabs>
        <w:autoSpaceDE w:val="0"/>
        <w:autoSpaceDN w:val="0"/>
        <w:spacing w:before="127"/>
        <w:ind w:hanging="537"/>
        <w:contextualSpacing w:val="0"/>
        <w:rPr>
          <w:rFonts w:ascii="Times New Roman" w:hAnsi="Times New Roman"/>
          <w:sz w:val="28"/>
          <w:szCs w:val="28"/>
        </w:rPr>
      </w:pPr>
      <w:r w:rsidRPr="005B2A69">
        <w:rPr>
          <w:rFonts w:ascii="Times New Roman" w:hAnsi="Times New Roman"/>
          <w:sz w:val="28"/>
          <w:szCs w:val="28"/>
        </w:rPr>
        <w:t>Я</w:t>
      </w:r>
      <w:r w:rsidRPr="005B2A69">
        <w:rPr>
          <w:rFonts w:ascii="Times New Roman" w:hAnsi="Times New Roman"/>
          <w:spacing w:val="-2"/>
          <w:sz w:val="28"/>
          <w:szCs w:val="28"/>
        </w:rPr>
        <w:t xml:space="preserve"> </w:t>
      </w:r>
      <w:r w:rsidRPr="005B2A69">
        <w:rPr>
          <w:rFonts w:ascii="Times New Roman" w:hAnsi="Times New Roman"/>
          <w:sz w:val="28"/>
          <w:szCs w:val="28"/>
        </w:rPr>
        <w:t>должен быть лучшим</w:t>
      </w:r>
      <w:r w:rsidRPr="005B2A69">
        <w:rPr>
          <w:rFonts w:ascii="Times New Roman" w:hAnsi="Times New Roman"/>
          <w:spacing w:val="-1"/>
          <w:sz w:val="28"/>
          <w:szCs w:val="28"/>
        </w:rPr>
        <w:t xml:space="preserve"> </w:t>
      </w:r>
      <w:r w:rsidRPr="005B2A69">
        <w:rPr>
          <w:rFonts w:ascii="Times New Roman" w:hAnsi="Times New Roman"/>
          <w:sz w:val="28"/>
          <w:szCs w:val="28"/>
        </w:rPr>
        <w:t>во всем, что я</w:t>
      </w:r>
      <w:r w:rsidRPr="005B2A69">
        <w:rPr>
          <w:rFonts w:ascii="Times New Roman" w:hAnsi="Times New Roman"/>
          <w:spacing w:val="-2"/>
          <w:sz w:val="28"/>
          <w:szCs w:val="28"/>
        </w:rPr>
        <w:t xml:space="preserve"> </w:t>
      </w:r>
      <w:r w:rsidRPr="005B2A69">
        <w:rPr>
          <w:rFonts w:ascii="Times New Roman" w:hAnsi="Times New Roman"/>
          <w:sz w:val="28"/>
          <w:szCs w:val="28"/>
        </w:rPr>
        <w:t>делаю, и</w:t>
      </w:r>
      <w:r w:rsidRPr="005B2A69">
        <w:rPr>
          <w:rFonts w:ascii="Times New Roman" w:hAnsi="Times New Roman"/>
          <w:spacing w:val="-1"/>
          <w:sz w:val="28"/>
          <w:szCs w:val="28"/>
        </w:rPr>
        <w:t xml:space="preserve"> </w:t>
      </w:r>
      <w:r w:rsidRPr="005B2A69">
        <w:rPr>
          <w:rFonts w:ascii="Times New Roman" w:hAnsi="Times New Roman"/>
          <w:sz w:val="28"/>
          <w:szCs w:val="28"/>
        </w:rPr>
        <w:t>не</w:t>
      </w:r>
      <w:r w:rsidRPr="005B2A69">
        <w:rPr>
          <w:rFonts w:ascii="Times New Roman" w:hAnsi="Times New Roman"/>
          <w:spacing w:val="-4"/>
          <w:sz w:val="28"/>
          <w:szCs w:val="28"/>
        </w:rPr>
        <w:t xml:space="preserve"> </w:t>
      </w:r>
      <w:r w:rsidRPr="005B2A69">
        <w:rPr>
          <w:rFonts w:ascii="Times New Roman" w:hAnsi="Times New Roman"/>
          <w:sz w:val="28"/>
          <w:szCs w:val="28"/>
        </w:rPr>
        <w:t>могу</w:t>
      </w:r>
      <w:r w:rsidRPr="005B2A69">
        <w:rPr>
          <w:rFonts w:ascii="Times New Roman" w:hAnsi="Times New Roman"/>
          <w:spacing w:val="-2"/>
          <w:sz w:val="28"/>
          <w:szCs w:val="28"/>
        </w:rPr>
        <w:t xml:space="preserve"> </w:t>
      </w:r>
      <w:r w:rsidRPr="005B2A69">
        <w:rPr>
          <w:rFonts w:ascii="Times New Roman" w:hAnsi="Times New Roman"/>
          <w:sz w:val="28"/>
          <w:szCs w:val="28"/>
        </w:rPr>
        <w:t>быть хуже</w:t>
      </w:r>
      <w:r w:rsidRPr="005B2A69">
        <w:rPr>
          <w:rFonts w:ascii="Times New Roman" w:hAnsi="Times New Roman"/>
          <w:spacing w:val="-2"/>
          <w:sz w:val="28"/>
          <w:szCs w:val="28"/>
        </w:rPr>
        <w:t xml:space="preserve"> </w:t>
      </w:r>
      <w:r w:rsidRPr="005B2A69">
        <w:rPr>
          <w:rFonts w:ascii="Times New Roman" w:hAnsi="Times New Roman"/>
          <w:sz w:val="28"/>
          <w:szCs w:val="28"/>
        </w:rPr>
        <w:t>других</w:t>
      </w:r>
    </w:p>
    <w:p w14:paraId="4E6879B8" w14:textId="77777777" w:rsidR="007A3EE3" w:rsidRPr="005B2A69" w:rsidRDefault="007A3EE3" w:rsidP="007A3EE3">
      <w:pPr>
        <w:pStyle w:val="a3"/>
        <w:widowControl w:val="0"/>
        <w:numPr>
          <w:ilvl w:val="0"/>
          <w:numId w:val="8"/>
        </w:numPr>
        <w:tabs>
          <w:tab w:val="left" w:pos="643"/>
          <w:tab w:val="left" w:pos="644"/>
        </w:tabs>
        <w:autoSpaceDE w:val="0"/>
        <w:autoSpaceDN w:val="0"/>
        <w:spacing w:before="127"/>
        <w:ind w:hanging="537"/>
        <w:contextualSpacing w:val="0"/>
        <w:rPr>
          <w:rFonts w:ascii="Times New Roman" w:hAnsi="Times New Roman"/>
          <w:sz w:val="28"/>
          <w:szCs w:val="28"/>
        </w:rPr>
      </w:pPr>
      <w:r w:rsidRPr="005B2A69">
        <w:rPr>
          <w:rFonts w:ascii="Times New Roman" w:hAnsi="Times New Roman"/>
          <w:sz w:val="28"/>
          <w:szCs w:val="28"/>
        </w:rPr>
        <w:t>Мне</w:t>
      </w:r>
      <w:r w:rsidRPr="005B2A69">
        <w:rPr>
          <w:rFonts w:ascii="Times New Roman" w:hAnsi="Times New Roman"/>
          <w:spacing w:val="-1"/>
          <w:sz w:val="28"/>
          <w:szCs w:val="28"/>
        </w:rPr>
        <w:t xml:space="preserve"> </w:t>
      </w:r>
      <w:r w:rsidRPr="005B2A69">
        <w:rPr>
          <w:rFonts w:ascii="Times New Roman" w:hAnsi="Times New Roman"/>
          <w:sz w:val="28"/>
          <w:szCs w:val="28"/>
        </w:rPr>
        <w:t>очень</w:t>
      </w:r>
      <w:r w:rsidRPr="005B2A69">
        <w:rPr>
          <w:rFonts w:ascii="Times New Roman" w:hAnsi="Times New Roman"/>
          <w:spacing w:val="-1"/>
          <w:sz w:val="28"/>
          <w:szCs w:val="28"/>
        </w:rPr>
        <w:t xml:space="preserve"> </w:t>
      </w:r>
      <w:r w:rsidRPr="005B2A69">
        <w:rPr>
          <w:rFonts w:ascii="Times New Roman" w:hAnsi="Times New Roman"/>
          <w:sz w:val="28"/>
          <w:szCs w:val="28"/>
        </w:rPr>
        <w:t>трудно</w:t>
      </w:r>
      <w:r w:rsidRPr="005B2A69">
        <w:rPr>
          <w:rFonts w:ascii="Times New Roman" w:hAnsi="Times New Roman"/>
          <w:spacing w:val="-1"/>
          <w:sz w:val="28"/>
          <w:szCs w:val="28"/>
        </w:rPr>
        <w:t xml:space="preserve"> </w:t>
      </w:r>
      <w:r w:rsidRPr="005B2A69">
        <w:rPr>
          <w:rFonts w:ascii="Times New Roman" w:hAnsi="Times New Roman"/>
          <w:sz w:val="28"/>
          <w:szCs w:val="28"/>
        </w:rPr>
        <w:t>принять «нет»</w:t>
      </w:r>
      <w:r w:rsidRPr="005B2A69">
        <w:rPr>
          <w:rFonts w:ascii="Times New Roman" w:hAnsi="Times New Roman"/>
          <w:spacing w:val="-6"/>
          <w:sz w:val="28"/>
          <w:szCs w:val="28"/>
        </w:rPr>
        <w:t xml:space="preserve"> </w:t>
      </w:r>
      <w:r w:rsidRPr="005B2A69">
        <w:rPr>
          <w:rFonts w:ascii="Times New Roman" w:hAnsi="Times New Roman"/>
          <w:sz w:val="28"/>
          <w:szCs w:val="28"/>
        </w:rPr>
        <w:t>в</w:t>
      </w:r>
      <w:r w:rsidRPr="005B2A69">
        <w:rPr>
          <w:rFonts w:ascii="Times New Roman" w:hAnsi="Times New Roman"/>
          <w:spacing w:val="-2"/>
          <w:sz w:val="28"/>
          <w:szCs w:val="28"/>
        </w:rPr>
        <w:t xml:space="preserve"> </w:t>
      </w:r>
      <w:r w:rsidRPr="005B2A69">
        <w:rPr>
          <w:rFonts w:ascii="Times New Roman" w:hAnsi="Times New Roman"/>
          <w:sz w:val="28"/>
          <w:szCs w:val="28"/>
        </w:rPr>
        <w:t>качестве</w:t>
      </w:r>
      <w:r w:rsidRPr="005B2A69">
        <w:rPr>
          <w:rFonts w:ascii="Times New Roman" w:hAnsi="Times New Roman"/>
          <w:spacing w:val="-1"/>
          <w:sz w:val="28"/>
          <w:szCs w:val="28"/>
        </w:rPr>
        <w:t xml:space="preserve"> </w:t>
      </w:r>
      <w:r w:rsidRPr="005B2A69">
        <w:rPr>
          <w:rFonts w:ascii="Times New Roman" w:hAnsi="Times New Roman"/>
          <w:sz w:val="28"/>
          <w:szCs w:val="28"/>
        </w:rPr>
        <w:t>ответа,</w:t>
      </w:r>
      <w:r w:rsidRPr="005B2A69">
        <w:rPr>
          <w:rFonts w:ascii="Times New Roman" w:hAnsi="Times New Roman"/>
          <w:spacing w:val="-1"/>
          <w:sz w:val="28"/>
          <w:szCs w:val="28"/>
        </w:rPr>
        <w:t xml:space="preserve"> </w:t>
      </w:r>
      <w:r w:rsidRPr="005B2A69">
        <w:rPr>
          <w:rFonts w:ascii="Times New Roman" w:hAnsi="Times New Roman"/>
          <w:sz w:val="28"/>
          <w:szCs w:val="28"/>
        </w:rPr>
        <w:t>если</w:t>
      </w:r>
      <w:r w:rsidRPr="005B2A69">
        <w:rPr>
          <w:rFonts w:ascii="Times New Roman" w:hAnsi="Times New Roman"/>
          <w:spacing w:val="-1"/>
          <w:sz w:val="28"/>
          <w:szCs w:val="28"/>
        </w:rPr>
        <w:t xml:space="preserve"> </w:t>
      </w:r>
      <w:r w:rsidRPr="005B2A69">
        <w:rPr>
          <w:rFonts w:ascii="Times New Roman" w:hAnsi="Times New Roman"/>
          <w:sz w:val="28"/>
          <w:szCs w:val="28"/>
        </w:rPr>
        <w:t>я</w:t>
      </w:r>
      <w:r w:rsidRPr="005B2A69">
        <w:rPr>
          <w:rFonts w:ascii="Times New Roman" w:hAnsi="Times New Roman"/>
          <w:spacing w:val="-2"/>
          <w:sz w:val="28"/>
          <w:szCs w:val="28"/>
        </w:rPr>
        <w:t xml:space="preserve"> </w:t>
      </w:r>
      <w:r w:rsidRPr="005B2A69">
        <w:rPr>
          <w:rFonts w:ascii="Times New Roman" w:hAnsi="Times New Roman"/>
          <w:sz w:val="28"/>
          <w:szCs w:val="28"/>
        </w:rPr>
        <w:t>чего-нибудь</w:t>
      </w:r>
      <w:r w:rsidRPr="005B2A69">
        <w:rPr>
          <w:rFonts w:ascii="Times New Roman" w:hAnsi="Times New Roman"/>
          <w:spacing w:val="-1"/>
          <w:sz w:val="28"/>
          <w:szCs w:val="28"/>
        </w:rPr>
        <w:t xml:space="preserve"> </w:t>
      </w:r>
      <w:r w:rsidRPr="005B2A69">
        <w:rPr>
          <w:rFonts w:ascii="Times New Roman" w:hAnsi="Times New Roman"/>
          <w:sz w:val="28"/>
          <w:szCs w:val="28"/>
        </w:rPr>
        <w:t>хочу</w:t>
      </w:r>
      <w:r w:rsidRPr="005B2A69">
        <w:rPr>
          <w:rFonts w:ascii="Times New Roman" w:hAnsi="Times New Roman"/>
          <w:spacing w:val="-2"/>
          <w:sz w:val="28"/>
          <w:szCs w:val="28"/>
        </w:rPr>
        <w:t xml:space="preserve"> </w:t>
      </w:r>
      <w:r w:rsidRPr="005B2A69">
        <w:rPr>
          <w:rFonts w:ascii="Times New Roman" w:hAnsi="Times New Roman"/>
          <w:sz w:val="28"/>
          <w:szCs w:val="28"/>
        </w:rPr>
        <w:t>от</w:t>
      </w:r>
      <w:r w:rsidRPr="005B2A69">
        <w:rPr>
          <w:rFonts w:ascii="Times New Roman" w:hAnsi="Times New Roman"/>
          <w:spacing w:val="-1"/>
          <w:sz w:val="28"/>
          <w:szCs w:val="28"/>
        </w:rPr>
        <w:t xml:space="preserve"> </w:t>
      </w:r>
      <w:r w:rsidRPr="005B2A69">
        <w:rPr>
          <w:rFonts w:ascii="Times New Roman" w:hAnsi="Times New Roman"/>
          <w:sz w:val="28"/>
          <w:szCs w:val="28"/>
        </w:rPr>
        <w:t>других</w:t>
      </w:r>
      <w:r w:rsidRPr="005B2A69">
        <w:rPr>
          <w:rFonts w:ascii="Times New Roman" w:hAnsi="Times New Roman"/>
          <w:spacing w:val="-1"/>
          <w:sz w:val="28"/>
          <w:szCs w:val="28"/>
        </w:rPr>
        <w:t xml:space="preserve"> </w:t>
      </w:r>
      <w:r w:rsidRPr="005B2A69">
        <w:rPr>
          <w:rFonts w:ascii="Times New Roman" w:hAnsi="Times New Roman"/>
          <w:sz w:val="28"/>
          <w:szCs w:val="28"/>
        </w:rPr>
        <w:t>людей</w:t>
      </w:r>
    </w:p>
    <w:p w14:paraId="191256D2" w14:textId="77777777" w:rsidR="007A3EE3" w:rsidRPr="005B2A69" w:rsidRDefault="007A3EE3" w:rsidP="007A3EE3">
      <w:pPr>
        <w:pStyle w:val="a3"/>
        <w:widowControl w:val="0"/>
        <w:numPr>
          <w:ilvl w:val="0"/>
          <w:numId w:val="8"/>
        </w:numPr>
        <w:tabs>
          <w:tab w:val="left" w:pos="643"/>
          <w:tab w:val="left" w:pos="644"/>
        </w:tabs>
        <w:autoSpaceDE w:val="0"/>
        <w:autoSpaceDN w:val="0"/>
        <w:spacing w:before="127"/>
        <w:ind w:hanging="537"/>
        <w:contextualSpacing w:val="0"/>
        <w:rPr>
          <w:rFonts w:ascii="Times New Roman" w:hAnsi="Times New Roman"/>
          <w:sz w:val="28"/>
          <w:szCs w:val="28"/>
        </w:rPr>
      </w:pPr>
      <w:r w:rsidRPr="005B2A69">
        <w:rPr>
          <w:rFonts w:ascii="Times New Roman" w:hAnsi="Times New Roman"/>
          <w:sz w:val="28"/>
          <w:szCs w:val="28"/>
        </w:rPr>
        <w:t>Я</w:t>
      </w:r>
      <w:r w:rsidRPr="005B2A69">
        <w:rPr>
          <w:rFonts w:ascii="Times New Roman" w:hAnsi="Times New Roman"/>
          <w:spacing w:val="-2"/>
          <w:sz w:val="28"/>
          <w:szCs w:val="28"/>
        </w:rPr>
        <w:t xml:space="preserve"> </w:t>
      </w:r>
      <w:r w:rsidRPr="005B2A69">
        <w:rPr>
          <w:rFonts w:ascii="Times New Roman" w:hAnsi="Times New Roman"/>
          <w:sz w:val="28"/>
          <w:szCs w:val="28"/>
        </w:rPr>
        <w:t>не</w:t>
      </w:r>
      <w:r w:rsidRPr="005B2A69">
        <w:rPr>
          <w:rFonts w:ascii="Times New Roman" w:hAnsi="Times New Roman"/>
          <w:spacing w:val="-1"/>
          <w:sz w:val="28"/>
          <w:szCs w:val="28"/>
        </w:rPr>
        <w:t xml:space="preserve"> </w:t>
      </w:r>
      <w:r w:rsidRPr="005B2A69">
        <w:rPr>
          <w:rFonts w:ascii="Times New Roman" w:hAnsi="Times New Roman"/>
          <w:sz w:val="28"/>
          <w:szCs w:val="28"/>
        </w:rPr>
        <w:t>могу</w:t>
      </w:r>
      <w:r w:rsidRPr="005B2A69">
        <w:rPr>
          <w:rFonts w:ascii="Times New Roman" w:hAnsi="Times New Roman"/>
          <w:spacing w:val="-4"/>
          <w:sz w:val="28"/>
          <w:szCs w:val="28"/>
        </w:rPr>
        <w:t xml:space="preserve"> </w:t>
      </w:r>
      <w:r w:rsidRPr="005B2A69">
        <w:rPr>
          <w:rFonts w:ascii="Times New Roman" w:hAnsi="Times New Roman"/>
          <w:sz w:val="28"/>
          <w:szCs w:val="28"/>
        </w:rPr>
        <w:t>заставить</w:t>
      </w:r>
      <w:r w:rsidRPr="005B2A69">
        <w:rPr>
          <w:rFonts w:ascii="Times New Roman" w:hAnsi="Times New Roman"/>
          <w:spacing w:val="-1"/>
          <w:sz w:val="28"/>
          <w:szCs w:val="28"/>
        </w:rPr>
        <w:t xml:space="preserve"> </w:t>
      </w:r>
      <w:r w:rsidRPr="005B2A69">
        <w:rPr>
          <w:rFonts w:ascii="Times New Roman" w:hAnsi="Times New Roman"/>
          <w:sz w:val="28"/>
          <w:szCs w:val="28"/>
        </w:rPr>
        <w:t>себя</w:t>
      </w:r>
      <w:r w:rsidRPr="005B2A69">
        <w:rPr>
          <w:rFonts w:ascii="Times New Roman" w:hAnsi="Times New Roman"/>
          <w:spacing w:val="-1"/>
          <w:sz w:val="28"/>
          <w:szCs w:val="28"/>
        </w:rPr>
        <w:t xml:space="preserve"> </w:t>
      </w:r>
      <w:r w:rsidRPr="005B2A69">
        <w:rPr>
          <w:rFonts w:ascii="Times New Roman" w:hAnsi="Times New Roman"/>
          <w:sz w:val="28"/>
          <w:szCs w:val="28"/>
        </w:rPr>
        <w:t>выполнять рутинные</w:t>
      </w:r>
      <w:r w:rsidRPr="005B2A69">
        <w:rPr>
          <w:rFonts w:ascii="Times New Roman" w:hAnsi="Times New Roman"/>
          <w:spacing w:val="-1"/>
          <w:sz w:val="28"/>
          <w:szCs w:val="28"/>
        </w:rPr>
        <w:t xml:space="preserve"> </w:t>
      </w:r>
      <w:r w:rsidRPr="005B2A69">
        <w:rPr>
          <w:rFonts w:ascii="Times New Roman" w:hAnsi="Times New Roman"/>
          <w:sz w:val="28"/>
          <w:szCs w:val="28"/>
        </w:rPr>
        <w:t>или</w:t>
      </w:r>
      <w:r w:rsidRPr="005B2A69">
        <w:rPr>
          <w:rFonts w:ascii="Times New Roman" w:hAnsi="Times New Roman"/>
          <w:spacing w:val="-5"/>
          <w:sz w:val="28"/>
          <w:szCs w:val="28"/>
        </w:rPr>
        <w:t xml:space="preserve"> </w:t>
      </w:r>
      <w:r w:rsidRPr="005B2A69">
        <w:rPr>
          <w:rFonts w:ascii="Times New Roman" w:hAnsi="Times New Roman"/>
          <w:sz w:val="28"/>
          <w:szCs w:val="28"/>
        </w:rPr>
        <w:t>скучные</w:t>
      </w:r>
      <w:r w:rsidRPr="005B2A69">
        <w:rPr>
          <w:rFonts w:ascii="Times New Roman" w:hAnsi="Times New Roman"/>
          <w:spacing w:val="-1"/>
          <w:sz w:val="28"/>
          <w:szCs w:val="28"/>
        </w:rPr>
        <w:t xml:space="preserve"> </w:t>
      </w:r>
      <w:r w:rsidRPr="005B2A69">
        <w:rPr>
          <w:rFonts w:ascii="Times New Roman" w:hAnsi="Times New Roman"/>
          <w:sz w:val="28"/>
          <w:szCs w:val="28"/>
        </w:rPr>
        <w:t>задания</w:t>
      </w:r>
    </w:p>
    <w:p w14:paraId="6F997AFF" w14:textId="77777777" w:rsidR="007A3EE3" w:rsidRPr="005B2A69" w:rsidRDefault="007A3EE3" w:rsidP="007A3EE3">
      <w:pPr>
        <w:pStyle w:val="a3"/>
        <w:widowControl w:val="0"/>
        <w:numPr>
          <w:ilvl w:val="0"/>
          <w:numId w:val="8"/>
        </w:numPr>
        <w:tabs>
          <w:tab w:val="left" w:pos="643"/>
          <w:tab w:val="left" w:pos="644"/>
        </w:tabs>
        <w:autoSpaceDE w:val="0"/>
        <w:autoSpaceDN w:val="0"/>
        <w:spacing w:before="127"/>
        <w:ind w:hanging="537"/>
        <w:contextualSpacing w:val="0"/>
        <w:rPr>
          <w:rFonts w:ascii="Times New Roman" w:hAnsi="Times New Roman"/>
          <w:sz w:val="28"/>
          <w:szCs w:val="28"/>
        </w:rPr>
      </w:pPr>
      <w:r w:rsidRPr="005B2A69">
        <w:rPr>
          <w:rFonts w:ascii="Times New Roman" w:hAnsi="Times New Roman"/>
          <w:sz w:val="28"/>
          <w:szCs w:val="28"/>
        </w:rPr>
        <w:t>Знакомство</w:t>
      </w:r>
      <w:r w:rsidRPr="005B2A69">
        <w:rPr>
          <w:rFonts w:ascii="Times New Roman" w:hAnsi="Times New Roman"/>
          <w:spacing w:val="-2"/>
          <w:sz w:val="28"/>
          <w:szCs w:val="28"/>
        </w:rPr>
        <w:t xml:space="preserve"> </w:t>
      </w:r>
      <w:r w:rsidRPr="005B2A69">
        <w:rPr>
          <w:rFonts w:ascii="Times New Roman" w:hAnsi="Times New Roman"/>
          <w:sz w:val="28"/>
          <w:szCs w:val="28"/>
        </w:rPr>
        <w:t>с</w:t>
      </w:r>
      <w:r w:rsidRPr="005B2A69">
        <w:rPr>
          <w:rFonts w:ascii="Times New Roman" w:hAnsi="Times New Roman"/>
          <w:spacing w:val="-3"/>
          <w:sz w:val="28"/>
          <w:szCs w:val="28"/>
        </w:rPr>
        <w:t xml:space="preserve"> </w:t>
      </w:r>
      <w:r w:rsidRPr="005B2A69">
        <w:rPr>
          <w:rFonts w:ascii="Times New Roman" w:hAnsi="Times New Roman"/>
          <w:sz w:val="28"/>
          <w:szCs w:val="28"/>
        </w:rPr>
        <w:t>важными</w:t>
      </w:r>
      <w:r w:rsidRPr="005B2A69">
        <w:rPr>
          <w:rFonts w:ascii="Times New Roman" w:hAnsi="Times New Roman"/>
          <w:spacing w:val="-2"/>
          <w:sz w:val="28"/>
          <w:szCs w:val="28"/>
        </w:rPr>
        <w:t xml:space="preserve"> </w:t>
      </w:r>
      <w:r w:rsidRPr="005B2A69">
        <w:rPr>
          <w:rFonts w:ascii="Times New Roman" w:hAnsi="Times New Roman"/>
          <w:sz w:val="28"/>
          <w:szCs w:val="28"/>
        </w:rPr>
        <w:t>людьми</w:t>
      </w:r>
      <w:r w:rsidRPr="005B2A69">
        <w:rPr>
          <w:rFonts w:ascii="Times New Roman" w:hAnsi="Times New Roman"/>
          <w:spacing w:val="-2"/>
          <w:sz w:val="28"/>
          <w:szCs w:val="28"/>
        </w:rPr>
        <w:t xml:space="preserve"> </w:t>
      </w:r>
      <w:r w:rsidRPr="005B2A69">
        <w:rPr>
          <w:rFonts w:ascii="Times New Roman" w:hAnsi="Times New Roman"/>
          <w:sz w:val="28"/>
          <w:szCs w:val="28"/>
        </w:rPr>
        <w:t>и</w:t>
      </w:r>
      <w:r w:rsidRPr="005B2A69">
        <w:rPr>
          <w:rFonts w:ascii="Times New Roman" w:hAnsi="Times New Roman"/>
          <w:spacing w:val="-2"/>
          <w:sz w:val="28"/>
          <w:szCs w:val="28"/>
        </w:rPr>
        <w:t xml:space="preserve"> </w:t>
      </w:r>
      <w:r w:rsidRPr="005B2A69">
        <w:rPr>
          <w:rFonts w:ascii="Times New Roman" w:hAnsi="Times New Roman"/>
          <w:sz w:val="28"/>
          <w:szCs w:val="28"/>
        </w:rPr>
        <w:t>наличие</w:t>
      </w:r>
      <w:r w:rsidRPr="005B2A69">
        <w:rPr>
          <w:rFonts w:ascii="Times New Roman" w:hAnsi="Times New Roman"/>
          <w:spacing w:val="-1"/>
          <w:sz w:val="28"/>
          <w:szCs w:val="28"/>
        </w:rPr>
        <w:t xml:space="preserve"> </w:t>
      </w:r>
      <w:r w:rsidRPr="005B2A69">
        <w:rPr>
          <w:rFonts w:ascii="Times New Roman" w:hAnsi="Times New Roman"/>
          <w:sz w:val="28"/>
          <w:szCs w:val="28"/>
        </w:rPr>
        <w:t>денег</w:t>
      </w:r>
      <w:r w:rsidRPr="005B2A69">
        <w:rPr>
          <w:rFonts w:ascii="Times New Roman" w:hAnsi="Times New Roman"/>
          <w:spacing w:val="-3"/>
          <w:sz w:val="28"/>
          <w:szCs w:val="28"/>
        </w:rPr>
        <w:t xml:space="preserve"> </w:t>
      </w:r>
      <w:r w:rsidRPr="005B2A69">
        <w:rPr>
          <w:rFonts w:ascii="Times New Roman" w:hAnsi="Times New Roman"/>
          <w:sz w:val="28"/>
          <w:szCs w:val="28"/>
        </w:rPr>
        <w:t>дают</w:t>
      </w:r>
      <w:r w:rsidRPr="005B2A69">
        <w:rPr>
          <w:rFonts w:ascii="Times New Roman" w:hAnsi="Times New Roman"/>
          <w:spacing w:val="-2"/>
          <w:sz w:val="28"/>
          <w:szCs w:val="28"/>
        </w:rPr>
        <w:t xml:space="preserve"> </w:t>
      </w:r>
      <w:r w:rsidRPr="005B2A69">
        <w:rPr>
          <w:rFonts w:ascii="Times New Roman" w:hAnsi="Times New Roman"/>
          <w:sz w:val="28"/>
          <w:szCs w:val="28"/>
        </w:rPr>
        <w:t>мне</w:t>
      </w:r>
      <w:r w:rsidRPr="005B2A69">
        <w:rPr>
          <w:rFonts w:ascii="Times New Roman" w:hAnsi="Times New Roman"/>
          <w:spacing w:val="-1"/>
          <w:sz w:val="28"/>
          <w:szCs w:val="28"/>
        </w:rPr>
        <w:t xml:space="preserve"> </w:t>
      </w:r>
      <w:r w:rsidRPr="005B2A69">
        <w:rPr>
          <w:rFonts w:ascii="Times New Roman" w:hAnsi="Times New Roman"/>
          <w:sz w:val="28"/>
          <w:szCs w:val="28"/>
        </w:rPr>
        <w:t>ощущение</w:t>
      </w:r>
      <w:r w:rsidRPr="005B2A69">
        <w:rPr>
          <w:rFonts w:ascii="Times New Roman" w:hAnsi="Times New Roman"/>
          <w:spacing w:val="-1"/>
          <w:sz w:val="28"/>
          <w:szCs w:val="28"/>
        </w:rPr>
        <w:t xml:space="preserve"> </w:t>
      </w:r>
      <w:r w:rsidRPr="005B2A69">
        <w:rPr>
          <w:rFonts w:ascii="Times New Roman" w:hAnsi="Times New Roman"/>
          <w:sz w:val="28"/>
          <w:szCs w:val="28"/>
        </w:rPr>
        <w:t>собственной</w:t>
      </w:r>
      <w:r w:rsidRPr="005B2A69">
        <w:rPr>
          <w:rFonts w:ascii="Times New Roman" w:hAnsi="Times New Roman"/>
          <w:spacing w:val="-2"/>
          <w:sz w:val="28"/>
          <w:szCs w:val="28"/>
        </w:rPr>
        <w:t xml:space="preserve"> </w:t>
      </w:r>
      <w:r w:rsidRPr="005B2A69">
        <w:rPr>
          <w:rFonts w:ascii="Times New Roman" w:hAnsi="Times New Roman"/>
          <w:sz w:val="28"/>
          <w:szCs w:val="28"/>
        </w:rPr>
        <w:t>значимости</w:t>
      </w:r>
    </w:p>
    <w:p w14:paraId="6E107821" w14:textId="77777777" w:rsidR="007A3EE3" w:rsidRPr="005B2A69" w:rsidRDefault="007A3EE3" w:rsidP="007A3EE3">
      <w:pPr>
        <w:pStyle w:val="a3"/>
        <w:widowControl w:val="0"/>
        <w:numPr>
          <w:ilvl w:val="0"/>
          <w:numId w:val="8"/>
        </w:numPr>
        <w:tabs>
          <w:tab w:val="left" w:pos="643"/>
          <w:tab w:val="left" w:pos="644"/>
        </w:tabs>
        <w:autoSpaceDE w:val="0"/>
        <w:autoSpaceDN w:val="0"/>
        <w:spacing w:before="127"/>
        <w:ind w:hanging="537"/>
        <w:contextualSpacing w:val="0"/>
        <w:rPr>
          <w:rFonts w:ascii="Times New Roman" w:hAnsi="Times New Roman"/>
          <w:sz w:val="28"/>
          <w:szCs w:val="28"/>
        </w:rPr>
      </w:pPr>
      <w:r w:rsidRPr="005B2A69">
        <w:rPr>
          <w:rFonts w:ascii="Times New Roman" w:hAnsi="Times New Roman"/>
          <w:sz w:val="28"/>
          <w:szCs w:val="28"/>
        </w:rPr>
        <w:lastRenderedPageBreak/>
        <w:t>Даже</w:t>
      </w:r>
      <w:r w:rsidRPr="005B2A69">
        <w:rPr>
          <w:rFonts w:ascii="Times New Roman" w:hAnsi="Times New Roman"/>
          <w:spacing w:val="-2"/>
          <w:sz w:val="28"/>
          <w:szCs w:val="28"/>
        </w:rPr>
        <w:t xml:space="preserve"> </w:t>
      </w:r>
      <w:r w:rsidRPr="005B2A69">
        <w:rPr>
          <w:rFonts w:ascii="Times New Roman" w:hAnsi="Times New Roman"/>
          <w:sz w:val="28"/>
          <w:szCs w:val="28"/>
        </w:rPr>
        <w:t>когда</w:t>
      </w:r>
      <w:r w:rsidRPr="005B2A69">
        <w:rPr>
          <w:rFonts w:ascii="Times New Roman" w:hAnsi="Times New Roman"/>
          <w:spacing w:val="-1"/>
          <w:sz w:val="28"/>
          <w:szCs w:val="28"/>
        </w:rPr>
        <w:t xml:space="preserve"> </w:t>
      </w:r>
      <w:r w:rsidRPr="005B2A69">
        <w:rPr>
          <w:rFonts w:ascii="Times New Roman" w:hAnsi="Times New Roman"/>
          <w:sz w:val="28"/>
          <w:szCs w:val="28"/>
        </w:rPr>
        <w:t>дела</w:t>
      </w:r>
      <w:r w:rsidRPr="005B2A69">
        <w:rPr>
          <w:rFonts w:ascii="Times New Roman" w:hAnsi="Times New Roman"/>
          <w:spacing w:val="-1"/>
          <w:sz w:val="28"/>
          <w:szCs w:val="28"/>
        </w:rPr>
        <w:t xml:space="preserve"> </w:t>
      </w:r>
      <w:r w:rsidRPr="005B2A69">
        <w:rPr>
          <w:rFonts w:ascii="Times New Roman" w:hAnsi="Times New Roman"/>
          <w:sz w:val="28"/>
          <w:szCs w:val="28"/>
        </w:rPr>
        <w:t>идут</w:t>
      </w:r>
      <w:r w:rsidRPr="005B2A69">
        <w:rPr>
          <w:rFonts w:ascii="Times New Roman" w:hAnsi="Times New Roman"/>
          <w:spacing w:val="-1"/>
          <w:sz w:val="28"/>
          <w:szCs w:val="28"/>
        </w:rPr>
        <w:t xml:space="preserve"> </w:t>
      </w:r>
      <w:r w:rsidRPr="005B2A69">
        <w:rPr>
          <w:rFonts w:ascii="Times New Roman" w:hAnsi="Times New Roman"/>
          <w:sz w:val="28"/>
          <w:szCs w:val="28"/>
        </w:rPr>
        <w:t>хорошо,</w:t>
      </w:r>
      <w:r w:rsidRPr="005B2A69">
        <w:rPr>
          <w:rFonts w:ascii="Times New Roman" w:hAnsi="Times New Roman"/>
          <w:spacing w:val="-1"/>
          <w:sz w:val="28"/>
          <w:szCs w:val="28"/>
        </w:rPr>
        <w:t xml:space="preserve"> </w:t>
      </w:r>
      <w:r w:rsidRPr="005B2A69">
        <w:rPr>
          <w:rFonts w:ascii="Times New Roman" w:hAnsi="Times New Roman"/>
          <w:sz w:val="28"/>
          <w:szCs w:val="28"/>
        </w:rPr>
        <w:t>у</w:t>
      </w:r>
      <w:r w:rsidRPr="005B2A69">
        <w:rPr>
          <w:rFonts w:ascii="Times New Roman" w:hAnsi="Times New Roman"/>
          <w:spacing w:val="-3"/>
          <w:sz w:val="28"/>
          <w:szCs w:val="28"/>
        </w:rPr>
        <w:t xml:space="preserve"> </w:t>
      </w:r>
      <w:r w:rsidRPr="005B2A69">
        <w:rPr>
          <w:rFonts w:ascii="Times New Roman" w:hAnsi="Times New Roman"/>
          <w:sz w:val="28"/>
          <w:szCs w:val="28"/>
        </w:rPr>
        <w:t>меня</w:t>
      </w:r>
      <w:r w:rsidRPr="005B2A69">
        <w:rPr>
          <w:rFonts w:ascii="Times New Roman" w:hAnsi="Times New Roman"/>
          <w:spacing w:val="-2"/>
          <w:sz w:val="28"/>
          <w:szCs w:val="28"/>
        </w:rPr>
        <w:t xml:space="preserve"> </w:t>
      </w:r>
      <w:r w:rsidRPr="005B2A69">
        <w:rPr>
          <w:rFonts w:ascii="Times New Roman" w:hAnsi="Times New Roman"/>
          <w:sz w:val="28"/>
          <w:szCs w:val="28"/>
        </w:rPr>
        <w:t>такое</w:t>
      </w:r>
      <w:r w:rsidRPr="005B2A69">
        <w:rPr>
          <w:rFonts w:ascii="Times New Roman" w:hAnsi="Times New Roman"/>
          <w:spacing w:val="-3"/>
          <w:sz w:val="28"/>
          <w:szCs w:val="28"/>
        </w:rPr>
        <w:t xml:space="preserve"> </w:t>
      </w:r>
      <w:r w:rsidRPr="005B2A69">
        <w:rPr>
          <w:rFonts w:ascii="Times New Roman" w:hAnsi="Times New Roman"/>
          <w:sz w:val="28"/>
          <w:szCs w:val="28"/>
        </w:rPr>
        <w:t>ощущение,</w:t>
      </w:r>
      <w:r w:rsidRPr="005B2A69">
        <w:rPr>
          <w:rFonts w:ascii="Times New Roman" w:hAnsi="Times New Roman"/>
          <w:spacing w:val="-1"/>
          <w:sz w:val="28"/>
          <w:szCs w:val="28"/>
        </w:rPr>
        <w:t xml:space="preserve"> </w:t>
      </w:r>
      <w:r w:rsidRPr="005B2A69">
        <w:rPr>
          <w:rFonts w:ascii="Times New Roman" w:hAnsi="Times New Roman"/>
          <w:sz w:val="28"/>
          <w:szCs w:val="28"/>
        </w:rPr>
        <w:t>что</w:t>
      </w:r>
      <w:r w:rsidRPr="005B2A69">
        <w:rPr>
          <w:rFonts w:ascii="Times New Roman" w:hAnsi="Times New Roman"/>
          <w:spacing w:val="-1"/>
          <w:sz w:val="28"/>
          <w:szCs w:val="28"/>
        </w:rPr>
        <w:t xml:space="preserve"> </w:t>
      </w:r>
      <w:r w:rsidRPr="005B2A69">
        <w:rPr>
          <w:rFonts w:ascii="Times New Roman" w:hAnsi="Times New Roman"/>
          <w:sz w:val="28"/>
          <w:szCs w:val="28"/>
        </w:rPr>
        <w:t>это ненадолго</w:t>
      </w:r>
    </w:p>
    <w:p w14:paraId="08DD6E9F" w14:textId="77777777" w:rsidR="007A3EE3" w:rsidRPr="005B2A69" w:rsidRDefault="007A3EE3" w:rsidP="007A3EE3">
      <w:pPr>
        <w:pStyle w:val="a3"/>
        <w:widowControl w:val="0"/>
        <w:numPr>
          <w:ilvl w:val="0"/>
          <w:numId w:val="8"/>
        </w:numPr>
        <w:tabs>
          <w:tab w:val="left" w:pos="643"/>
          <w:tab w:val="left" w:pos="644"/>
        </w:tabs>
        <w:autoSpaceDE w:val="0"/>
        <w:autoSpaceDN w:val="0"/>
        <w:spacing w:before="127"/>
        <w:ind w:hanging="537"/>
        <w:contextualSpacing w:val="0"/>
        <w:rPr>
          <w:rFonts w:ascii="Times New Roman" w:hAnsi="Times New Roman"/>
          <w:sz w:val="28"/>
          <w:szCs w:val="28"/>
        </w:rPr>
      </w:pPr>
      <w:r w:rsidRPr="005B2A69">
        <w:rPr>
          <w:rFonts w:ascii="Times New Roman" w:hAnsi="Times New Roman"/>
          <w:sz w:val="28"/>
          <w:szCs w:val="28"/>
        </w:rPr>
        <w:t>Если</w:t>
      </w:r>
      <w:r w:rsidRPr="005B2A69">
        <w:rPr>
          <w:rFonts w:ascii="Times New Roman" w:hAnsi="Times New Roman"/>
          <w:spacing w:val="-1"/>
          <w:sz w:val="28"/>
          <w:szCs w:val="28"/>
        </w:rPr>
        <w:t xml:space="preserve"> </w:t>
      </w:r>
      <w:r w:rsidRPr="005B2A69">
        <w:rPr>
          <w:rFonts w:ascii="Times New Roman" w:hAnsi="Times New Roman"/>
          <w:sz w:val="28"/>
          <w:szCs w:val="28"/>
        </w:rPr>
        <w:t>я</w:t>
      </w:r>
      <w:r w:rsidRPr="005B2A69">
        <w:rPr>
          <w:rFonts w:ascii="Times New Roman" w:hAnsi="Times New Roman"/>
          <w:spacing w:val="-2"/>
          <w:sz w:val="28"/>
          <w:szCs w:val="28"/>
        </w:rPr>
        <w:t xml:space="preserve"> </w:t>
      </w:r>
      <w:r w:rsidRPr="005B2A69">
        <w:rPr>
          <w:rFonts w:ascii="Times New Roman" w:hAnsi="Times New Roman"/>
          <w:sz w:val="28"/>
          <w:szCs w:val="28"/>
        </w:rPr>
        <w:t>допущу</w:t>
      </w:r>
      <w:r w:rsidRPr="005B2A69">
        <w:rPr>
          <w:rFonts w:ascii="Times New Roman" w:hAnsi="Times New Roman"/>
          <w:spacing w:val="-3"/>
          <w:sz w:val="28"/>
          <w:szCs w:val="28"/>
        </w:rPr>
        <w:t xml:space="preserve"> </w:t>
      </w:r>
      <w:r w:rsidRPr="005B2A69">
        <w:rPr>
          <w:rFonts w:ascii="Times New Roman" w:hAnsi="Times New Roman"/>
          <w:sz w:val="28"/>
          <w:szCs w:val="28"/>
        </w:rPr>
        <w:t>ошибку, то должен быть наказан</w:t>
      </w:r>
    </w:p>
    <w:p w14:paraId="31E97B24" w14:textId="77777777" w:rsidR="007A3EE3" w:rsidRPr="005B2A69" w:rsidRDefault="007A3EE3" w:rsidP="007A3EE3">
      <w:pPr>
        <w:pStyle w:val="a3"/>
        <w:widowControl w:val="0"/>
        <w:numPr>
          <w:ilvl w:val="0"/>
          <w:numId w:val="8"/>
        </w:numPr>
        <w:tabs>
          <w:tab w:val="left" w:pos="643"/>
          <w:tab w:val="left" w:pos="644"/>
        </w:tabs>
        <w:autoSpaceDE w:val="0"/>
        <w:autoSpaceDN w:val="0"/>
        <w:spacing w:before="127"/>
        <w:ind w:hanging="537"/>
        <w:contextualSpacing w:val="0"/>
        <w:rPr>
          <w:rFonts w:ascii="Times New Roman" w:hAnsi="Times New Roman"/>
          <w:sz w:val="28"/>
          <w:szCs w:val="28"/>
        </w:rPr>
      </w:pPr>
      <w:r w:rsidRPr="005B2A69">
        <w:rPr>
          <w:rFonts w:ascii="Times New Roman" w:hAnsi="Times New Roman"/>
          <w:sz w:val="28"/>
          <w:szCs w:val="28"/>
        </w:rPr>
        <w:t>Я</w:t>
      </w:r>
      <w:r w:rsidRPr="005B2A69">
        <w:rPr>
          <w:rFonts w:ascii="Times New Roman" w:hAnsi="Times New Roman"/>
          <w:spacing w:val="-2"/>
          <w:sz w:val="28"/>
          <w:szCs w:val="28"/>
        </w:rPr>
        <w:t xml:space="preserve"> </w:t>
      </w:r>
      <w:r w:rsidRPr="005B2A69">
        <w:rPr>
          <w:rFonts w:ascii="Times New Roman" w:hAnsi="Times New Roman"/>
          <w:sz w:val="28"/>
          <w:szCs w:val="28"/>
        </w:rPr>
        <w:t>не</w:t>
      </w:r>
      <w:r w:rsidRPr="005B2A69">
        <w:rPr>
          <w:rFonts w:ascii="Times New Roman" w:hAnsi="Times New Roman"/>
          <w:spacing w:val="-1"/>
          <w:sz w:val="28"/>
          <w:szCs w:val="28"/>
        </w:rPr>
        <w:t xml:space="preserve"> </w:t>
      </w:r>
      <w:r w:rsidRPr="005B2A69">
        <w:rPr>
          <w:rFonts w:ascii="Times New Roman" w:hAnsi="Times New Roman"/>
          <w:sz w:val="28"/>
          <w:szCs w:val="28"/>
        </w:rPr>
        <w:t>знаю таких</w:t>
      </w:r>
      <w:r w:rsidRPr="005B2A69">
        <w:rPr>
          <w:rFonts w:ascii="Times New Roman" w:hAnsi="Times New Roman"/>
          <w:spacing w:val="-1"/>
          <w:sz w:val="28"/>
          <w:szCs w:val="28"/>
        </w:rPr>
        <w:t xml:space="preserve"> </w:t>
      </w:r>
      <w:r w:rsidRPr="005B2A69">
        <w:rPr>
          <w:rFonts w:ascii="Times New Roman" w:hAnsi="Times New Roman"/>
          <w:sz w:val="28"/>
          <w:szCs w:val="28"/>
        </w:rPr>
        <w:t>людей,</w:t>
      </w:r>
      <w:r w:rsidRPr="005B2A69">
        <w:rPr>
          <w:rFonts w:ascii="Times New Roman" w:hAnsi="Times New Roman"/>
          <w:spacing w:val="-3"/>
          <w:sz w:val="28"/>
          <w:szCs w:val="28"/>
        </w:rPr>
        <w:t xml:space="preserve"> </w:t>
      </w:r>
      <w:r w:rsidRPr="005B2A69">
        <w:rPr>
          <w:rFonts w:ascii="Times New Roman" w:hAnsi="Times New Roman"/>
          <w:sz w:val="28"/>
          <w:szCs w:val="28"/>
        </w:rPr>
        <w:t>которые</w:t>
      </w:r>
      <w:r w:rsidRPr="005B2A69">
        <w:rPr>
          <w:rFonts w:ascii="Times New Roman" w:hAnsi="Times New Roman"/>
          <w:spacing w:val="-3"/>
          <w:sz w:val="28"/>
          <w:szCs w:val="28"/>
        </w:rPr>
        <w:t xml:space="preserve"> </w:t>
      </w:r>
      <w:r w:rsidRPr="005B2A69">
        <w:rPr>
          <w:rFonts w:ascii="Times New Roman" w:hAnsi="Times New Roman"/>
          <w:sz w:val="28"/>
          <w:szCs w:val="28"/>
        </w:rPr>
        <w:t>давали</w:t>
      </w:r>
      <w:r w:rsidRPr="005B2A69">
        <w:rPr>
          <w:rFonts w:ascii="Times New Roman" w:hAnsi="Times New Roman"/>
          <w:spacing w:val="-3"/>
          <w:sz w:val="28"/>
          <w:szCs w:val="28"/>
        </w:rPr>
        <w:t xml:space="preserve"> </w:t>
      </w:r>
      <w:r w:rsidRPr="005B2A69">
        <w:rPr>
          <w:rFonts w:ascii="Times New Roman" w:hAnsi="Times New Roman"/>
          <w:sz w:val="28"/>
          <w:szCs w:val="28"/>
        </w:rPr>
        <w:t>бы</w:t>
      </w:r>
      <w:r w:rsidRPr="005B2A69">
        <w:rPr>
          <w:rFonts w:ascii="Times New Roman" w:hAnsi="Times New Roman"/>
          <w:spacing w:val="-1"/>
          <w:sz w:val="28"/>
          <w:szCs w:val="28"/>
        </w:rPr>
        <w:t xml:space="preserve"> </w:t>
      </w:r>
      <w:r w:rsidRPr="005B2A69">
        <w:rPr>
          <w:rFonts w:ascii="Times New Roman" w:hAnsi="Times New Roman"/>
          <w:sz w:val="28"/>
          <w:szCs w:val="28"/>
        </w:rPr>
        <w:t>мне тепло,</w:t>
      </w:r>
      <w:r w:rsidRPr="005B2A69">
        <w:rPr>
          <w:rFonts w:ascii="Times New Roman" w:hAnsi="Times New Roman"/>
          <w:spacing w:val="-1"/>
          <w:sz w:val="28"/>
          <w:szCs w:val="28"/>
        </w:rPr>
        <w:t xml:space="preserve"> </w:t>
      </w:r>
      <w:r w:rsidRPr="005B2A69">
        <w:rPr>
          <w:rFonts w:ascii="Times New Roman" w:hAnsi="Times New Roman"/>
          <w:sz w:val="28"/>
          <w:szCs w:val="28"/>
        </w:rPr>
        <w:t>любовь и</w:t>
      </w:r>
      <w:r w:rsidRPr="005B2A69">
        <w:rPr>
          <w:rFonts w:ascii="Times New Roman" w:hAnsi="Times New Roman"/>
          <w:spacing w:val="-2"/>
          <w:sz w:val="28"/>
          <w:szCs w:val="28"/>
        </w:rPr>
        <w:t xml:space="preserve"> </w:t>
      </w:r>
      <w:r w:rsidRPr="005B2A69">
        <w:rPr>
          <w:rFonts w:ascii="Times New Roman" w:hAnsi="Times New Roman"/>
          <w:sz w:val="28"/>
          <w:szCs w:val="28"/>
        </w:rPr>
        <w:t>заботу</w:t>
      </w:r>
    </w:p>
    <w:p w14:paraId="6525E274" w14:textId="77777777" w:rsidR="007A3EE3" w:rsidRPr="005B2A69" w:rsidRDefault="007A3EE3" w:rsidP="007A3EE3">
      <w:pPr>
        <w:pStyle w:val="a3"/>
        <w:widowControl w:val="0"/>
        <w:numPr>
          <w:ilvl w:val="0"/>
          <w:numId w:val="8"/>
        </w:numPr>
        <w:tabs>
          <w:tab w:val="left" w:pos="643"/>
          <w:tab w:val="left" w:pos="644"/>
        </w:tabs>
        <w:autoSpaceDE w:val="0"/>
        <w:autoSpaceDN w:val="0"/>
        <w:spacing w:before="128"/>
        <w:ind w:hanging="537"/>
        <w:contextualSpacing w:val="0"/>
        <w:rPr>
          <w:rFonts w:ascii="Times New Roman" w:hAnsi="Times New Roman"/>
          <w:sz w:val="28"/>
          <w:szCs w:val="28"/>
        </w:rPr>
      </w:pPr>
      <w:r w:rsidRPr="005B2A69">
        <w:rPr>
          <w:rFonts w:ascii="Times New Roman" w:hAnsi="Times New Roman"/>
          <w:sz w:val="28"/>
          <w:szCs w:val="28"/>
        </w:rPr>
        <w:t>Я</w:t>
      </w:r>
      <w:r w:rsidRPr="005B2A69">
        <w:rPr>
          <w:rFonts w:ascii="Times New Roman" w:hAnsi="Times New Roman"/>
          <w:spacing w:val="-2"/>
          <w:sz w:val="28"/>
          <w:szCs w:val="28"/>
        </w:rPr>
        <w:t xml:space="preserve"> </w:t>
      </w:r>
      <w:r w:rsidRPr="005B2A69">
        <w:rPr>
          <w:rFonts w:ascii="Times New Roman" w:hAnsi="Times New Roman"/>
          <w:sz w:val="28"/>
          <w:szCs w:val="28"/>
        </w:rPr>
        <w:t>так сильно нуждаюсь в</w:t>
      </w:r>
      <w:r w:rsidRPr="005B2A69">
        <w:rPr>
          <w:rFonts w:ascii="Times New Roman" w:hAnsi="Times New Roman"/>
          <w:spacing w:val="-3"/>
          <w:sz w:val="28"/>
          <w:szCs w:val="28"/>
        </w:rPr>
        <w:t xml:space="preserve"> </w:t>
      </w:r>
      <w:r w:rsidRPr="005B2A69">
        <w:rPr>
          <w:rFonts w:ascii="Times New Roman" w:hAnsi="Times New Roman"/>
          <w:sz w:val="28"/>
          <w:szCs w:val="28"/>
        </w:rPr>
        <w:t>других</w:t>
      </w:r>
      <w:r w:rsidRPr="005B2A69">
        <w:rPr>
          <w:rFonts w:ascii="Times New Roman" w:hAnsi="Times New Roman"/>
          <w:spacing w:val="-1"/>
          <w:sz w:val="28"/>
          <w:szCs w:val="28"/>
        </w:rPr>
        <w:t xml:space="preserve"> </w:t>
      </w:r>
      <w:r w:rsidRPr="005B2A69">
        <w:rPr>
          <w:rFonts w:ascii="Times New Roman" w:hAnsi="Times New Roman"/>
          <w:sz w:val="28"/>
          <w:szCs w:val="28"/>
        </w:rPr>
        <w:t>людях,</w:t>
      </w:r>
      <w:r w:rsidRPr="005B2A69">
        <w:rPr>
          <w:rFonts w:ascii="Times New Roman" w:hAnsi="Times New Roman"/>
          <w:spacing w:val="-3"/>
          <w:sz w:val="28"/>
          <w:szCs w:val="28"/>
        </w:rPr>
        <w:t xml:space="preserve"> </w:t>
      </w:r>
      <w:r w:rsidRPr="005B2A69">
        <w:rPr>
          <w:rFonts w:ascii="Times New Roman" w:hAnsi="Times New Roman"/>
          <w:sz w:val="28"/>
          <w:szCs w:val="28"/>
        </w:rPr>
        <w:t>что боюсь</w:t>
      </w:r>
      <w:r w:rsidRPr="005B2A69">
        <w:rPr>
          <w:rFonts w:ascii="Times New Roman" w:hAnsi="Times New Roman"/>
          <w:spacing w:val="-2"/>
          <w:sz w:val="28"/>
          <w:szCs w:val="28"/>
        </w:rPr>
        <w:t xml:space="preserve"> </w:t>
      </w:r>
      <w:r w:rsidRPr="005B2A69">
        <w:rPr>
          <w:rFonts w:ascii="Times New Roman" w:hAnsi="Times New Roman"/>
          <w:sz w:val="28"/>
          <w:szCs w:val="28"/>
        </w:rPr>
        <w:t>их</w:t>
      </w:r>
      <w:r w:rsidRPr="005B2A69">
        <w:rPr>
          <w:rFonts w:ascii="Times New Roman" w:hAnsi="Times New Roman"/>
          <w:spacing w:val="-1"/>
          <w:sz w:val="28"/>
          <w:szCs w:val="28"/>
        </w:rPr>
        <w:t xml:space="preserve"> </w:t>
      </w:r>
      <w:r w:rsidRPr="005B2A69">
        <w:rPr>
          <w:rFonts w:ascii="Times New Roman" w:hAnsi="Times New Roman"/>
          <w:sz w:val="28"/>
          <w:szCs w:val="28"/>
        </w:rPr>
        <w:t>потерять</w:t>
      </w:r>
    </w:p>
    <w:p w14:paraId="796D55D4" w14:textId="77777777" w:rsidR="007A3EE3" w:rsidRPr="005B2A69" w:rsidRDefault="007A3EE3" w:rsidP="007A3EE3">
      <w:pPr>
        <w:pStyle w:val="a3"/>
        <w:widowControl w:val="0"/>
        <w:numPr>
          <w:ilvl w:val="0"/>
          <w:numId w:val="8"/>
        </w:numPr>
        <w:tabs>
          <w:tab w:val="left" w:pos="643"/>
          <w:tab w:val="left" w:pos="644"/>
        </w:tabs>
        <w:autoSpaceDE w:val="0"/>
        <w:autoSpaceDN w:val="0"/>
        <w:spacing w:before="150" w:line="206" w:lineRule="auto"/>
        <w:ind w:right="339" w:hanging="536"/>
        <w:contextualSpacing w:val="0"/>
        <w:rPr>
          <w:rFonts w:ascii="Times New Roman" w:hAnsi="Times New Roman"/>
          <w:sz w:val="28"/>
          <w:szCs w:val="28"/>
        </w:rPr>
      </w:pPr>
      <w:r w:rsidRPr="005B2A69">
        <w:rPr>
          <w:rFonts w:ascii="Times New Roman" w:hAnsi="Times New Roman"/>
          <w:sz w:val="28"/>
          <w:szCs w:val="28"/>
        </w:rPr>
        <w:t>Я чувствую, что не могу ослабить свою защиту и вести себя естественно в присутствии других людей,</w:t>
      </w:r>
      <w:r w:rsidRPr="005B2A69">
        <w:rPr>
          <w:rFonts w:ascii="Times New Roman" w:hAnsi="Times New Roman"/>
          <w:spacing w:val="-52"/>
          <w:sz w:val="28"/>
          <w:szCs w:val="28"/>
        </w:rPr>
        <w:t xml:space="preserve"> </w:t>
      </w:r>
      <w:r w:rsidRPr="005B2A69">
        <w:rPr>
          <w:rFonts w:ascii="Times New Roman" w:hAnsi="Times New Roman"/>
          <w:sz w:val="28"/>
          <w:szCs w:val="28"/>
        </w:rPr>
        <w:t>так</w:t>
      </w:r>
      <w:r w:rsidRPr="005B2A69">
        <w:rPr>
          <w:rFonts w:ascii="Times New Roman" w:hAnsi="Times New Roman"/>
          <w:spacing w:val="-1"/>
          <w:sz w:val="28"/>
          <w:szCs w:val="28"/>
        </w:rPr>
        <w:t xml:space="preserve"> </w:t>
      </w:r>
      <w:r w:rsidRPr="005B2A69">
        <w:rPr>
          <w:rFonts w:ascii="Times New Roman" w:hAnsi="Times New Roman"/>
          <w:sz w:val="28"/>
          <w:szCs w:val="28"/>
        </w:rPr>
        <w:t>как</w:t>
      </w:r>
      <w:r w:rsidRPr="005B2A69">
        <w:rPr>
          <w:rFonts w:ascii="Times New Roman" w:hAnsi="Times New Roman"/>
          <w:spacing w:val="1"/>
          <w:sz w:val="28"/>
          <w:szCs w:val="28"/>
        </w:rPr>
        <w:t xml:space="preserve"> </w:t>
      </w:r>
      <w:r w:rsidRPr="005B2A69">
        <w:rPr>
          <w:rFonts w:ascii="Times New Roman" w:hAnsi="Times New Roman"/>
          <w:sz w:val="28"/>
          <w:szCs w:val="28"/>
        </w:rPr>
        <w:t>они</w:t>
      </w:r>
      <w:r w:rsidRPr="005B2A69">
        <w:rPr>
          <w:rFonts w:ascii="Times New Roman" w:hAnsi="Times New Roman"/>
          <w:spacing w:val="-1"/>
          <w:sz w:val="28"/>
          <w:szCs w:val="28"/>
        </w:rPr>
        <w:t xml:space="preserve"> </w:t>
      </w:r>
      <w:r w:rsidRPr="005B2A69">
        <w:rPr>
          <w:rFonts w:ascii="Times New Roman" w:hAnsi="Times New Roman"/>
          <w:sz w:val="28"/>
          <w:szCs w:val="28"/>
        </w:rPr>
        <w:t>могут причинить мне боль</w:t>
      </w:r>
    </w:p>
    <w:p w14:paraId="7282901C" w14:textId="77777777" w:rsidR="007A3EE3" w:rsidRPr="005B2A69" w:rsidRDefault="007A3EE3" w:rsidP="007A3EE3">
      <w:pPr>
        <w:pStyle w:val="a3"/>
        <w:widowControl w:val="0"/>
        <w:numPr>
          <w:ilvl w:val="0"/>
          <w:numId w:val="8"/>
        </w:numPr>
        <w:tabs>
          <w:tab w:val="left" w:pos="643"/>
          <w:tab w:val="left" w:pos="644"/>
        </w:tabs>
        <w:autoSpaceDE w:val="0"/>
        <w:autoSpaceDN w:val="0"/>
        <w:spacing w:before="8"/>
        <w:ind w:hanging="537"/>
        <w:contextualSpacing w:val="0"/>
        <w:rPr>
          <w:rFonts w:ascii="Times New Roman" w:hAnsi="Times New Roman"/>
          <w:sz w:val="28"/>
          <w:szCs w:val="28"/>
        </w:rPr>
      </w:pPr>
      <w:r w:rsidRPr="005B2A69">
        <w:rPr>
          <w:rFonts w:ascii="Times New Roman" w:hAnsi="Times New Roman"/>
          <w:sz w:val="28"/>
          <w:szCs w:val="28"/>
        </w:rPr>
        <w:t>Я</w:t>
      </w:r>
      <w:r w:rsidRPr="005B2A69">
        <w:rPr>
          <w:rFonts w:ascii="Times New Roman" w:hAnsi="Times New Roman"/>
          <w:spacing w:val="-1"/>
          <w:sz w:val="28"/>
          <w:szCs w:val="28"/>
        </w:rPr>
        <w:t xml:space="preserve"> </w:t>
      </w:r>
      <w:r w:rsidRPr="005B2A69">
        <w:rPr>
          <w:rFonts w:ascii="Times New Roman" w:hAnsi="Times New Roman"/>
          <w:sz w:val="28"/>
          <w:szCs w:val="28"/>
        </w:rPr>
        <w:t>очень сильно</w:t>
      </w:r>
      <w:r w:rsidRPr="005B2A69">
        <w:rPr>
          <w:rFonts w:ascii="Times New Roman" w:hAnsi="Times New Roman"/>
          <w:spacing w:val="-4"/>
          <w:sz w:val="28"/>
          <w:szCs w:val="28"/>
        </w:rPr>
        <w:t xml:space="preserve"> </w:t>
      </w:r>
      <w:r w:rsidRPr="005B2A69">
        <w:rPr>
          <w:rFonts w:ascii="Times New Roman" w:hAnsi="Times New Roman"/>
          <w:sz w:val="28"/>
          <w:szCs w:val="28"/>
        </w:rPr>
        <w:t>отличаюсь от других людей</w:t>
      </w:r>
    </w:p>
    <w:p w14:paraId="15DF8A2B" w14:textId="77777777" w:rsidR="007A3EE3" w:rsidRPr="005B2A69" w:rsidRDefault="007A3EE3" w:rsidP="007A3EE3">
      <w:pPr>
        <w:pStyle w:val="a3"/>
        <w:widowControl w:val="0"/>
        <w:numPr>
          <w:ilvl w:val="0"/>
          <w:numId w:val="8"/>
        </w:numPr>
        <w:tabs>
          <w:tab w:val="left" w:pos="643"/>
          <w:tab w:val="left" w:pos="644"/>
        </w:tabs>
        <w:autoSpaceDE w:val="0"/>
        <w:autoSpaceDN w:val="0"/>
        <w:spacing w:before="127"/>
        <w:ind w:hanging="537"/>
        <w:contextualSpacing w:val="0"/>
        <w:rPr>
          <w:rFonts w:ascii="Times New Roman" w:hAnsi="Times New Roman"/>
          <w:sz w:val="28"/>
          <w:szCs w:val="28"/>
        </w:rPr>
      </w:pPr>
      <w:r w:rsidRPr="005B2A69">
        <w:rPr>
          <w:rFonts w:ascii="Times New Roman" w:hAnsi="Times New Roman"/>
          <w:sz w:val="28"/>
          <w:szCs w:val="28"/>
        </w:rPr>
        <w:t>Никто,</w:t>
      </w:r>
      <w:r w:rsidRPr="005B2A69">
        <w:rPr>
          <w:rFonts w:ascii="Times New Roman" w:hAnsi="Times New Roman"/>
          <w:spacing w:val="-1"/>
          <w:sz w:val="28"/>
          <w:szCs w:val="28"/>
        </w:rPr>
        <w:t xml:space="preserve"> </w:t>
      </w:r>
      <w:r w:rsidRPr="005B2A69">
        <w:rPr>
          <w:rFonts w:ascii="Times New Roman" w:hAnsi="Times New Roman"/>
          <w:sz w:val="28"/>
          <w:szCs w:val="28"/>
        </w:rPr>
        <w:t>о</w:t>
      </w:r>
      <w:r w:rsidRPr="005B2A69">
        <w:rPr>
          <w:rFonts w:ascii="Times New Roman" w:hAnsi="Times New Roman"/>
          <w:spacing w:val="-1"/>
          <w:sz w:val="28"/>
          <w:szCs w:val="28"/>
        </w:rPr>
        <w:t xml:space="preserve"> </w:t>
      </w:r>
      <w:r w:rsidRPr="005B2A69">
        <w:rPr>
          <w:rFonts w:ascii="Times New Roman" w:hAnsi="Times New Roman"/>
          <w:sz w:val="28"/>
          <w:szCs w:val="28"/>
        </w:rPr>
        <w:t>ком</w:t>
      </w:r>
      <w:r w:rsidRPr="005B2A69">
        <w:rPr>
          <w:rFonts w:ascii="Times New Roman" w:hAnsi="Times New Roman"/>
          <w:spacing w:val="-1"/>
          <w:sz w:val="28"/>
          <w:szCs w:val="28"/>
        </w:rPr>
        <w:t xml:space="preserve"> </w:t>
      </w:r>
      <w:r w:rsidRPr="005B2A69">
        <w:rPr>
          <w:rFonts w:ascii="Times New Roman" w:hAnsi="Times New Roman"/>
          <w:sz w:val="28"/>
          <w:szCs w:val="28"/>
        </w:rPr>
        <w:t>я</w:t>
      </w:r>
      <w:r w:rsidRPr="005B2A69">
        <w:rPr>
          <w:rFonts w:ascii="Times New Roman" w:hAnsi="Times New Roman"/>
          <w:spacing w:val="-2"/>
          <w:sz w:val="28"/>
          <w:szCs w:val="28"/>
        </w:rPr>
        <w:t xml:space="preserve"> </w:t>
      </w:r>
      <w:r w:rsidRPr="005B2A69">
        <w:rPr>
          <w:rFonts w:ascii="Times New Roman" w:hAnsi="Times New Roman"/>
          <w:sz w:val="28"/>
          <w:szCs w:val="28"/>
        </w:rPr>
        <w:t>мечтаю, не захотел</w:t>
      </w:r>
      <w:r w:rsidRPr="005B2A69">
        <w:rPr>
          <w:rFonts w:ascii="Times New Roman" w:hAnsi="Times New Roman"/>
          <w:spacing w:val="-3"/>
          <w:sz w:val="28"/>
          <w:szCs w:val="28"/>
        </w:rPr>
        <w:t xml:space="preserve"> </w:t>
      </w:r>
      <w:r w:rsidRPr="005B2A69">
        <w:rPr>
          <w:rFonts w:ascii="Times New Roman" w:hAnsi="Times New Roman"/>
          <w:sz w:val="28"/>
          <w:szCs w:val="28"/>
        </w:rPr>
        <w:t>бы</w:t>
      </w:r>
      <w:r w:rsidRPr="005B2A69">
        <w:rPr>
          <w:rFonts w:ascii="Times New Roman" w:hAnsi="Times New Roman"/>
          <w:spacing w:val="-1"/>
          <w:sz w:val="28"/>
          <w:szCs w:val="28"/>
        </w:rPr>
        <w:t xml:space="preserve"> </w:t>
      </w:r>
      <w:r w:rsidRPr="005B2A69">
        <w:rPr>
          <w:rFonts w:ascii="Times New Roman" w:hAnsi="Times New Roman"/>
          <w:sz w:val="28"/>
          <w:szCs w:val="28"/>
        </w:rPr>
        <w:t>остаться рядом</w:t>
      </w:r>
      <w:r w:rsidRPr="005B2A69">
        <w:rPr>
          <w:rFonts w:ascii="Times New Roman" w:hAnsi="Times New Roman"/>
          <w:spacing w:val="-1"/>
          <w:sz w:val="28"/>
          <w:szCs w:val="28"/>
        </w:rPr>
        <w:t xml:space="preserve"> </w:t>
      </w:r>
      <w:r w:rsidRPr="005B2A69">
        <w:rPr>
          <w:rFonts w:ascii="Times New Roman" w:hAnsi="Times New Roman"/>
          <w:sz w:val="28"/>
          <w:szCs w:val="28"/>
        </w:rPr>
        <w:t>со</w:t>
      </w:r>
      <w:r w:rsidRPr="005B2A69">
        <w:rPr>
          <w:rFonts w:ascii="Times New Roman" w:hAnsi="Times New Roman"/>
          <w:spacing w:val="-1"/>
          <w:sz w:val="28"/>
          <w:szCs w:val="28"/>
        </w:rPr>
        <w:t xml:space="preserve"> </w:t>
      </w:r>
      <w:r w:rsidRPr="005B2A69">
        <w:rPr>
          <w:rFonts w:ascii="Times New Roman" w:hAnsi="Times New Roman"/>
          <w:sz w:val="28"/>
          <w:szCs w:val="28"/>
        </w:rPr>
        <w:t>мной,</w:t>
      </w:r>
      <w:r w:rsidRPr="005B2A69">
        <w:rPr>
          <w:rFonts w:ascii="Times New Roman" w:hAnsi="Times New Roman"/>
          <w:spacing w:val="-1"/>
          <w:sz w:val="28"/>
          <w:szCs w:val="28"/>
        </w:rPr>
        <w:t xml:space="preserve"> </w:t>
      </w:r>
      <w:r w:rsidRPr="005B2A69">
        <w:rPr>
          <w:rFonts w:ascii="Times New Roman" w:hAnsi="Times New Roman"/>
          <w:sz w:val="28"/>
          <w:szCs w:val="28"/>
        </w:rPr>
        <w:t>если бы</w:t>
      </w:r>
      <w:r w:rsidRPr="005B2A69">
        <w:rPr>
          <w:rFonts w:ascii="Times New Roman" w:hAnsi="Times New Roman"/>
          <w:spacing w:val="-1"/>
          <w:sz w:val="28"/>
          <w:szCs w:val="28"/>
        </w:rPr>
        <w:t xml:space="preserve"> </w:t>
      </w:r>
      <w:r w:rsidRPr="005B2A69">
        <w:rPr>
          <w:rFonts w:ascii="Times New Roman" w:hAnsi="Times New Roman"/>
          <w:sz w:val="28"/>
          <w:szCs w:val="28"/>
        </w:rPr>
        <w:t>узнал,</w:t>
      </w:r>
      <w:r w:rsidRPr="005B2A69">
        <w:rPr>
          <w:rFonts w:ascii="Times New Roman" w:hAnsi="Times New Roman"/>
          <w:spacing w:val="-1"/>
          <w:sz w:val="28"/>
          <w:szCs w:val="28"/>
        </w:rPr>
        <w:t xml:space="preserve"> </w:t>
      </w:r>
      <w:r w:rsidRPr="005B2A69">
        <w:rPr>
          <w:rFonts w:ascii="Times New Roman" w:hAnsi="Times New Roman"/>
          <w:sz w:val="28"/>
          <w:szCs w:val="28"/>
        </w:rPr>
        <w:t>какой</w:t>
      </w:r>
      <w:r w:rsidRPr="005B2A69">
        <w:rPr>
          <w:rFonts w:ascii="Times New Roman" w:hAnsi="Times New Roman"/>
          <w:spacing w:val="-1"/>
          <w:sz w:val="28"/>
          <w:szCs w:val="28"/>
        </w:rPr>
        <w:t xml:space="preserve"> </w:t>
      </w:r>
      <w:r w:rsidRPr="005B2A69">
        <w:rPr>
          <w:rFonts w:ascii="Times New Roman" w:hAnsi="Times New Roman"/>
          <w:sz w:val="28"/>
          <w:szCs w:val="28"/>
        </w:rPr>
        <w:t>я</w:t>
      </w:r>
      <w:r w:rsidRPr="005B2A69">
        <w:rPr>
          <w:rFonts w:ascii="Times New Roman" w:hAnsi="Times New Roman"/>
          <w:spacing w:val="-2"/>
          <w:sz w:val="28"/>
          <w:szCs w:val="28"/>
        </w:rPr>
        <w:t xml:space="preserve"> </w:t>
      </w:r>
      <w:r w:rsidRPr="005B2A69">
        <w:rPr>
          <w:rFonts w:ascii="Times New Roman" w:hAnsi="Times New Roman"/>
          <w:sz w:val="28"/>
          <w:szCs w:val="28"/>
        </w:rPr>
        <w:t>на</w:t>
      </w:r>
      <w:r w:rsidRPr="005B2A69">
        <w:rPr>
          <w:rFonts w:ascii="Times New Roman" w:hAnsi="Times New Roman"/>
          <w:spacing w:val="-1"/>
          <w:sz w:val="28"/>
          <w:szCs w:val="28"/>
        </w:rPr>
        <w:t xml:space="preserve"> </w:t>
      </w:r>
      <w:r w:rsidRPr="005B2A69">
        <w:rPr>
          <w:rFonts w:ascii="Times New Roman" w:hAnsi="Times New Roman"/>
          <w:sz w:val="28"/>
          <w:szCs w:val="28"/>
        </w:rPr>
        <w:t>самом</w:t>
      </w:r>
      <w:r w:rsidRPr="005B2A69">
        <w:rPr>
          <w:rFonts w:ascii="Times New Roman" w:hAnsi="Times New Roman"/>
          <w:spacing w:val="-2"/>
          <w:sz w:val="28"/>
          <w:szCs w:val="28"/>
        </w:rPr>
        <w:t xml:space="preserve"> </w:t>
      </w:r>
      <w:r w:rsidRPr="005B2A69">
        <w:rPr>
          <w:rFonts w:ascii="Times New Roman" w:hAnsi="Times New Roman"/>
          <w:sz w:val="28"/>
          <w:szCs w:val="28"/>
        </w:rPr>
        <w:t>деле</w:t>
      </w:r>
    </w:p>
    <w:p w14:paraId="3BC4612C" w14:textId="77777777" w:rsidR="007A3EE3" w:rsidRPr="005B2A69" w:rsidRDefault="007A3EE3" w:rsidP="007A3EE3">
      <w:pPr>
        <w:pStyle w:val="a3"/>
        <w:widowControl w:val="0"/>
        <w:numPr>
          <w:ilvl w:val="0"/>
          <w:numId w:val="8"/>
        </w:numPr>
        <w:tabs>
          <w:tab w:val="left" w:pos="643"/>
          <w:tab w:val="left" w:pos="644"/>
        </w:tabs>
        <w:autoSpaceDE w:val="0"/>
        <w:autoSpaceDN w:val="0"/>
        <w:spacing w:before="127"/>
        <w:ind w:hanging="537"/>
        <w:contextualSpacing w:val="0"/>
        <w:rPr>
          <w:rFonts w:ascii="Times New Roman" w:hAnsi="Times New Roman"/>
          <w:sz w:val="28"/>
          <w:szCs w:val="28"/>
        </w:rPr>
      </w:pPr>
      <w:r w:rsidRPr="005B2A69">
        <w:rPr>
          <w:rFonts w:ascii="Times New Roman" w:hAnsi="Times New Roman"/>
          <w:sz w:val="28"/>
          <w:szCs w:val="28"/>
        </w:rPr>
        <w:t>Я</w:t>
      </w:r>
      <w:r w:rsidRPr="005B2A69">
        <w:rPr>
          <w:rFonts w:ascii="Times New Roman" w:hAnsi="Times New Roman"/>
          <w:spacing w:val="-3"/>
          <w:sz w:val="28"/>
          <w:szCs w:val="28"/>
        </w:rPr>
        <w:t xml:space="preserve"> </w:t>
      </w:r>
      <w:r w:rsidRPr="005B2A69">
        <w:rPr>
          <w:rFonts w:ascii="Times New Roman" w:hAnsi="Times New Roman"/>
          <w:sz w:val="28"/>
          <w:szCs w:val="28"/>
        </w:rPr>
        <w:t>неспособен</w:t>
      </w:r>
      <w:r w:rsidRPr="005B2A69">
        <w:rPr>
          <w:rFonts w:ascii="Times New Roman" w:hAnsi="Times New Roman"/>
          <w:spacing w:val="-1"/>
          <w:sz w:val="28"/>
          <w:szCs w:val="28"/>
        </w:rPr>
        <w:t xml:space="preserve"> </w:t>
      </w:r>
      <w:r w:rsidRPr="005B2A69">
        <w:rPr>
          <w:rFonts w:ascii="Times New Roman" w:hAnsi="Times New Roman"/>
          <w:sz w:val="28"/>
          <w:szCs w:val="28"/>
        </w:rPr>
        <w:t>добиться</w:t>
      </w:r>
      <w:r w:rsidRPr="005B2A69">
        <w:rPr>
          <w:rFonts w:ascii="Times New Roman" w:hAnsi="Times New Roman"/>
          <w:spacing w:val="-3"/>
          <w:sz w:val="28"/>
          <w:szCs w:val="28"/>
        </w:rPr>
        <w:t xml:space="preserve"> </w:t>
      </w:r>
      <w:r w:rsidRPr="005B2A69">
        <w:rPr>
          <w:rFonts w:ascii="Times New Roman" w:hAnsi="Times New Roman"/>
          <w:sz w:val="28"/>
          <w:szCs w:val="28"/>
        </w:rPr>
        <w:t>успеха</w:t>
      </w:r>
    </w:p>
    <w:p w14:paraId="77D0AEBF" w14:textId="77777777" w:rsidR="007A3EE3" w:rsidRPr="005B2A69" w:rsidRDefault="007A3EE3" w:rsidP="007A3EE3">
      <w:pPr>
        <w:pStyle w:val="a3"/>
        <w:widowControl w:val="0"/>
        <w:numPr>
          <w:ilvl w:val="0"/>
          <w:numId w:val="8"/>
        </w:numPr>
        <w:tabs>
          <w:tab w:val="left" w:pos="643"/>
          <w:tab w:val="left" w:pos="644"/>
        </w:tabs>
        <w:autoSpaceDE w:val="0"/>
        <w:autoSpaceDN w:val="0"/>
        <w:spacing w:before="127"/>
        <w:ind w:hanging="537"/>
        <w:contextualSpacing w:val="0"/>
        <w:rPr>
          <w:rFonts w:ascii="Times New Roman" w:hAnsi="Times New Roman"/>
          <w:sz w:val="28"/>
          <w:szCs w:val="28"/>
        </w:rPr>
      </w:pPr>
      <w:r w:rsidRPr="005B2A69">
        <w:rPr>
          <w:rFonts w:ascii="Times New Roman" w:hAnsi="Times New Roman"/>
          <w:sz w:val="28"/>
          <w:szCs w:val="28"/>
        </w:rPr>
        <w:t>В</w:t>
      </w:r>
      <w:r w:rsidRPr="005B2A69">
        <w:rPr>
          <w:rFonts w:ascii="Times New Roman" w:hAnsi="Times New Roman"/>
          <w:spacing w:val="-2"/>
          <w:sz w:val="28"/>
          <w:szCs w:val="28"/>
        </w:rPr>
        <w:t xml:space="preserve"> </w:t>
      </w:r>
      <w:r w:rsidRPr="005B2A69">
        <w:rPr>
          <w:rFonts w:ascii="Times New Roman" w:hAnsi="Times New Roman"/>
          <w:sz w:val="28"/>
          <w:szCs w:val="28"/>
        </w:rPr>
        <w:t>повседневной</w:t>
      </w:r>
      <w:r w:rsidRPr="005B2A69">
        <w:rPr>
          <w:rFonts w:ascii="Times New Roman" w:hAnsi="Times New Roman"/>
          <w:spacing w:val="-1"/>
          <w:sz w:val="28"/>
          <w:szCs w:val="28"/>
        </w:rPr>
        <w:t xml:space="preserve"> </w:t>
      </w:r>
      <w:r w:rsidRPr="005B2A69">
        <w:rPr>
          <w:rFonts w:ascii="Times New Roman" w:hAnsi="Times New Roman"/>
          <w:sz w:val="28"/>
          <w:szCs w:val="28"/>
        </w:rPr>
        <w:t>жизни</w:t>
      </w:r>
      <w:r w:rsidRPr="005B2A69">
        <w:rPr>
          <w:rFonts w:ascii="Times New Roman" w:hAnsi="Times New Roman"/>
          <w:spacing w:val="-2"/>
          <w:sz w:val="28"/>
          <w:szCs w:val="28"/>
        </w:rPr>
        <w:t xml:space="preserve"> </w:t>
      </w:r>
      <w:r w:rsidRPr="005B2A69">
        <w:rPr>
          <w:rFonts w:ascii="Times New Roman" w:hAnsi="Times New Roman"/>
          <w:sz w:val="28"/>
          <w:szCs w:val="28"/>
        </w:rPr>
        <w:t>я</w:t>
      </w:r>
      <w:r w:rsidRPr="005B2A69">
        <w:rPr>
          <w:rFonts w:ascii="Times New Roman" w:hAnsi="Times New Roman"/>
          <w:spacing w:val="-3"/>
          <w:sz w:val="28"/>
          <w:szCs w:val="28"/>
        </w:rPr>
        <w:t xml:space="preserve"> </w:t>
      </w:r>
      <w:r w:rsidRPr="005B2A69">
        <w:rPr>
          <w:rFonts w:ascii="Times New Roman" w:hAnsi="Times New Roman"/>
          <w:sz w:val="28"/>
          <w:szCs w:val="28"/>
        </w:rPr>
        <w:t>во</w:t>
      </w:r>
      <w:r w:rsidRPr="005B2A69">
        <w:rPr>
          <w:rFonts w:ascii="Times New Roman" w:hAnsi="Times New Roman"/>
          <w:spacing w:val="-1"/>
          <w:sz w:val="28"/>
          <w:szCs w:val="28"/>
        </w:rPr>
        <w:t xml:space="preserve"> </w:t>
      </w:r>
      <w:r w:rsidRPr="005B2A69">
        <w:rPr>
          <w:rFonts w:ascii="Times New Roman" w:hAnsi="Times New Roman"/>
          <w:sz w:val="28"/>
          <w:szCs w:val="28"/>
        </w:rPr>
        <w:t>многом завишу</w:t>
      </w:r>
      <w:r w:rsidRPr="005B2A69">
        <w:rPr>
          <w:rFonts w:ascii="Times New Roman" w:hAnsi="Times New Roman"/>
          <w:spacing w:val="-4"/>
          <w:sz w:val="28"/>
          <w:szCs w:val="28"/>
        </w:rPr>
        <w:t xml:space="preserve"> </w:t>
      </w:r>
      <w:r w:rsidRPr="005B2A69">
        <w:rPr>
          <w:rFonts w:ascii="Times New Roman" w:hAnsi="Times New Roman"/>
          <w:sz w:val="28"/>
          <w:szCs w:val="28"/>
        </w:rPr>
        <w:t>от других</w:t>
      </w:r>
      <w:r w:rsidRPr="005B2A69">
        <w:rPr>
          <w:rFonts w:ascii="Times New Roman" w:hAnsi="Times New Roman"/>
          <w:spacing w:val="-1"/>
          <w:sz w:val="28"/>
          <w:szCs w:val="28"/>
        </w:rPr>
        <w:t xml:space="preserve"> </w:t>
      </w:r>
      <w:r w:rsidRPr="005B2A69">
        <w:rPr>
          <w:rFonts w:ascii="Times New Roman" w:hAnsi="Times New Roman"/>
          <w:sz w:val="28"/>
          <w:szCs w:val="28"/>
        </w:rPr>
        <w:t>людей</w:t>
      </w:r>
    </w:p>
    <w:p w14:paraId="1BCCC675" w14:textId="77777777" w:rsidR="007A3EE3" w:rsidRPr="005B2A69" w:rsidRDefault="007A3EE3" w:rsidP="007A3EE3">
      <w:pPr>
        <w:pStyle w:val="a3"/>
        <w:widowControl w:val="0"/>
        <w:numPr>
          <w:ilvl w:val="0"/>
          <w:numId w:val="8"/>
        </w:numPr>
        <w:tabs>
          <w:tab w:val="left" w:pos="643"/>
          <w:tab w:val="left" w:pos="644"/>
        </w:tabs>
        <w:autoSpaceDE w:val="0"/>
        <w:autoSpaceDN w:val="0"/>
        <w:spacing w:before="150" w:line="206" w:lineRule="auto"/>
        <w:ind w:right="208" w:hanging="536"/>
        <w:contextualSpacing w:val="0"/>
        <w:rPr>
          <w:rFonts w:ascii="Times New Roman" w:hAnsi="Times New Roman"/>
          <w:sz w:val="28"/>
          <w:szCs w:val="28"/>
        </w:rPr>
      </w:pPr>
      <w:r w:rsidRPr="005B2A69">
        <w:rPr>
          <w:rFonts w:ascii="Times New Roman" w:hAnsi="Times New Roman"/>
          <w:sz w:val="28"/>
          <w:szCs w:val="28"/>
        </w:rPr>
        <w:t>Я полагаю, что в любой момент может произойти нечто ужасное (природная катастрофа, преступление,</w:t>
      </w:r>
      <w:r w:rsidRPr="005B2A69">
        <w:rPr>
          <w:rFonts w:ascii="Times New Roman" w:hAnsi="Times New Roman"/>
          <w:spacing w:val="-52"/>
          <w:sz w:val="28"/>
          <w:szCs w:val="28"/>
        </w:rPr>
        <w:t xml:space="preserve"> </w:t>
      </w:r>
      <w:r w:rsidRPr="005B2A69">
        <w:rPr>
          <w:rFonts w:ascii="Times New Roman" w:hAnsi="Times New Roman"/>
          <w:sz w:val="28"/>
          <w:szCs w:val="28"/>
        </w:rPr>
        <w:t>финансовый</w:t>
      </w:r>
      <w:r w:rsidRPr="005B2A69">
        <w:rPr>
          <w:rFonts w:ascii="Times New Roman" w:hAnsi="Times New Roman"/>
          <w:spacing w:val="-4"/>
          <w:sz w:val="28"/>
          <w:szCs w:val="28"/>
        </w:rPr>
        <w:t xml:space="preserve"> </w:t>
      </w:r>
      <w:r w:rsidRPr="005B2A69">
        <w:rPr>
          <w:rFonts w:ascii="Times New Roman" w:hAnsi="Times New Roman"/>
          <w:sz w:val="28"/>
          <w:szCs w:val="28"/>
        </w:rPr>
        <w:t>кризис или несчастный</w:t>
      </w:r>
      <w:r w:rsidRPr="005B2A69">
        <w:rPr>
          <w:rFonts w:ascii="Times New Roman" w:hAnsi="Times New Roman"/>
          <w:spacing w:val="-3"/>
          <w:sz w:val="28"/>
          <w:szCs w:val="28"/>
        </w:rPr>
        <w:t xml:space="preserve"> </w:t>
      </w:r>
      <w:r w:rsidRPr="005B2A69">
        <w:rPr>
          <w:rFonts w:ascii="Times New Roman" w:hAnsi="Times New Roman"/>
          <w:sz w:val="28"/>
          <w:szCs w:val="28"/>
        </w:rPr>
        <w:t>случай)</w:t>
      </w:r>
    </w:p>
    <w:p w14:paraId="19E62DBB" w14:textId="77777777" w:rsidR="007A3EE3" w:rsidRPr="005B2A69" w:rsidRDefault="007A3EE3" w:rsidP="007A3EE3">
      <w:pPr>
        <w:pStyle w:val="a3"/>
        <w:widowControl w:val="0"/>
        <w:numPr>
          <w:ilvl w:val="0"/>
          <w:numId w:val="8"/>
        </w:numPr>
        <w:tabs>
          <w:tab w:val="left" w:pos="643"/>
          <w:tab w:val="left" w:pos="644"/>
        </w:tabs>
        <w:autoSpaceDE w:val="0"/>
        <w:autoSpaceDN w:val="0"/>
        <w:spacing w:before="28" w:line="208" w:lineRule="auto"/>
        <w:ind w:right="383" w:hanging="536"/>
        <w:contextualSpacing w:val="0"/>
        <w:rPr>
          <w:rFonts w:ascii="Times New Roman" w:hAnsi="Times New Roman"/>
          <w:sz w:val="28"/>
          <w:szCs w:val="28"/>
        </w:rPr>
      </w:pPr>
      <w:r w:rsidRPr="005B2A69">
        <w:rPr>
          <w:rFonts w:ascii="Times New Roman" w:hAnsi="Times New Roman"/>
          <w:sz w:val="28"/>
          <w:szCs w:val="28"/>
        </w:rPr>
        <w:t>Я и мои родители склонны (были склонны) принимать излишнее участие в жизни и решении проблем</w:t>
      </w:r>
      <w:r w:rsidRPr="005B2A69">
        <w:rPr>
          <w:rFonts w:ascii="Times New Roman" w:hAnsi="Times New Roman"/>
          <w:spacing w:val="-52"/>
          <w:sz w:val="28"/>
          <w:szCs w:val="28"/>
        </w:rPr>
        <w:t xml:space="preserve"> </w:t>
      </w:r>
      <w:r w:rsidRPr="005B2A69">
        <w:rPr>
          <w:rFonts w:ascii="Times New Roman" w:hAnsi="Times New Roman"/>
          <w:sz w:val="28"/>
          <w:szCs w:val="28"/>
        </w:rPr>
        <w:t>друг друга</w:t>
      </w:r>
    </w:p>
    <w:p w14:paraId="2E750D64" w14:textId="77777777" w:rsidR="007A3EE3" w:rsidRPr="005B2A69" w:rsidRDefault="007A3EE3" w:rsidP="007A3EE3">
      <w:pPr>
        <w:pStyle w:val="a3"/>
        <w:widowControl w:val="0"/>
        <w:numPr>
          <w:ilvl w:val="0"/>
          <w:numId w:val="8"/>
        </w:numPr>
        <w:tabs>
          <w:tab w:val="left" w:pos="643"/>
          <w:tab w:val="left" w:pos="644"/>
        </w:tabs>
        <w:autoSpaceDE w:val="0"/>
        <w:autoSpaceDN w:val="0"/>
        <w:spacing w:before="69"/>
        <w:ind w:right="241" w:hanging="536"/>
        <w:contextualSpacing w:val="0"/>
        <w:rPr>
          <w:rFonts w:ascii="Times New Roman" w:hAnsi="Times New Roman"/>
          <w:sz w:val="28"/>
          <w:szCs w:val="28"/>
        </w:rPr>
      </w:pPr>
      <w:r w:rsidRPr="005B2A69">
        <w:rPr>
          <w:rFonts w:ascii="Times New Roman" w:hAnsi="Times New Roman"/>
          <w:sz w:val="28"/>
          <w:szCs w:val="28"/>
        </w:rPr>
        <w:t>Я чувствую, что я должен уступать желаниям других людей, иначе они могут отвергнуть меня или как-</w:t>
      </w:r>
      <w:r w:rsidRPr="005B2A69">
        <w:rPr>
          <w:rFonts w:ascii="Times New Roman" w:hAnsi="Times New Roman"/>
          <w:spacing w:val="-52"/>
          <w:sz w:val="28"/>
          <w:szCs w:val="28"/>
        </w:rPr>
        <w:t xml:space="preserve"> </w:t>
      </w:r>
      <w:r w:rsidRPr="005B2A69">
        <w:rPr>
          <w:rFonts w:ascii="Times New Roman" w:hAnsi="Times New Roman"/>
          <w:sz w:val="28"/>
          <w:szCs w:val="28"/>
        </w:rPr>
        <w:t>то отомстить</w:t>
      </w:r>
    </w:p>
    <w:p w14:paraId="5B8F807B" w14:textId="77777777" w:rsidR="007A3EE3" w:rsidRPr="005B2A69" w:rsidRDefault="007A3EE3" w:rsidP="007A3EE3">
      <w:pPr>
        <w:pStyle w:val="a3"/>
        <w:widowControl w:val="0"/>
        <w:numPr>
          <w:ilvl w:val="0"/>
          <w:numId w:val="8"/>
        </w:numPr>
        <w:tabs>
          <w:tab w:val="left" w:pos="643"/>
          <w:tab w:val="left" w:pos="644"/>
        </w:tabs>
        <w:autoSpaceDE w:val="0"/>
        <w:autoSpaceDN w:val="0"/>
        <w:spacing w:before="80"/>
        <w:ind w:hanging="537"/>
        <w:contextualSpacing w:val="0"/>
        <w:rPr>
          <w:rFonts w:ascii="Times New Roman" w:hAnsi="Times New Roman"/>
          <w:sz w:val="28"/>
          <w:szCs w:val="28"/>
        </w:rPr>
      </w:pPr>
      <w:r w:rsidRPr="005B2A69">
        <w:rPr>
          <w:rFonts w:ascii="Times New Roman" w:hAnsi="Times New Roman"/>
          <w:sz w:val="28"/>
          <w:szCs w:val="28"/>
        </w:rPr>
        <w:t>Я</w:t>
      </w:r>
      <w:r w:rsidRPr="005B2A69">
        <w:rPr>
          <w:rFonts w:ascii="Times New Roman" w:hAnsi="Times New Roman"/>
          <w:spacing w:val="1"/>
          <w:sz w:val="28"/>
          <w:szCs w:val="28"/>
        </w:rPr>
        <w:t xml:space="preserve"> </w:t>
      </w:r>
      <w:r w:rsidRPr="005B2A69">
        <w:rPr>
          <w:rFonts w:ascii="Times New Roman" w:hAnsi="Times New Roman"/>
          <w:sz w:val="28"/>
          <w:szCs w:val="28"/>
        </w:rPr>
        <w:t>-</w:t>
      </w:r>
      <w:r w:rsidRPr="005B2A69">
        <w:rPr>
          <w:rFonts w:ascii="Times New Roman" w:hAnsi="Times New Roman"/>
          <w:spacing w:val="-4"/>
          <w:sz w:val="28"/>
          <w:szCs w:val="28"/>
        </w:rPr>
        <w:t xml:space="preserve"> </w:t>
      </w:r>
      <w:r w:rsidRPr="005B2A69">
        <w:rPr>
          <w:rFonts w:ascii="Times New Roman" w:hAnsi="Times New Roman"/>
          <w:sz w:val="28"/>
          <w:szCs w:val="28"/>
        </w:rPr>
        <w:t>хороший человек, так</w:t>
      </w:r>
      <w:r w:rsidRPr="005B2A69">
        <w:rPr>
          <w:rFonts w:ascii="Times New Roman" w:hAnsi="Times New Roman"/>
          <w:spacing w:val="-4"/>
          <w:sz w:val="28"/>
          <w:szCs w:val="28"/>
        </w:rPr>
        <w:t xml:space="preserve"> </w:t>
      </w:r>
      <w:r w:rsidRPr="005B2A69">
        <w:rPr>
          <w:rFonts w:ascii="Times New Roman" w:hAnsi="Times New Roman"/>
          <w:sz w:val="28"/>
          <w:szCs w:val="28"/>
        </w:rPr>
        <w:t>как думаю о других</w:t>
      </w:r>
      <w:r w:rsidRPr="005B2A69">
        <w:rPr>
          <w:rFonts w:ascii="Times New Roman" w:hAnsi="Times New Roman"/>
          <w:spacing w:val="-2"/>
          <w:sz w:val="28"/>
          <w:szCs w:val="28"/>
        </w:rPr>
        <w:t xml:space="preserve"> </w:t>
      </w:r>
      <w:r w:rsidRPr="005B2A69">
        <w:rPr>
          <w:rFonts w:ascii="Times New Roman" w:hAnsi="Times New Roman"/>
          <w:sz w:val="28"/>
          <w:szCs w:val="28"/>
        </w:rPr>
        <w:t>больше, чем</w:t>
      </w:r>
      <w:r w:rsidRPr="005B2A69">
        <w:rPr>
          <w:rFonts w:ascii="Times New Roman" w:hAnsi="Times New Roman"/>
          <w:spacing w:val="1"/>
          <w:sz w:val="28"/>
          <w:szCs w:val="28"/>
        </w:rPr>
        <w:t xml:space="preserve"> </w:t>
      </w:r>
      <w:r w:rsidRPr="005B2A69">
        <w:rPr>
          <w:rFonts w:ascii="Times New Roman" w:hAnsi="Times New Roman"/>
          <w:sz w:val="28"/>
          <w:szCs w:val="28"/>
        </w:rPr>
        <w:t>о</w:t>
      </w:r>
      <w:r w:rsidRPr="005B2A69">
        <w:rPr>
          <w:rFonts w:ascii="Times New Roman" w:hAnsi="Times New Roman"/>
          <w:spacing w:val="-3"/>
          <w:sz w:val="28"/>
          <w:szCs w:val="28"/>
        </w:rPr>
        <w:t xml:space="preserve"> </w:t>
      </w:r>
      <w:r w:rsidRPr="005B2A69">
        <w:rPr>
          <w:rFonts w:ascii="Times New Roman" w:hAnsi="Times New Roman"/>
          <w:sz w:val="28"/>
          <w:szCs w:val="28"/>
        </w:rPr>
        <w:t>себе</w:t>
      </w:r>
    </w:p>
    <w:p w14:paraId="2B40CFA4" w14:textId="77777777" w:rsidR="007A3EE3" w:rsidRPr="005B2A69" w:rsidRDefault="007A3EE3" w:rsidP="007A3EE3">
      <w:pPr>
        <w:pStyle w:val="a3"/>
        <w:widowControl w:val="0"/>
        <w:numPr>
          <w:ilvl w:val="0"/>
          <w:numId w:val="8"/>
        </w:numPr>
        <w:tabs>
          <w:tab w:val="left" w:pos="643"/>
          <w:tab w:val="left" w:pos="644"/>
        </w:tabs>
        <w:autoSpaceDE w:val="0"/>
        <w:autoSpaceDN w:val="0"/>
        <w:spacing w:before="167"/>
        <w:ind w:hanging="537"/>
        <w:contextualSpacing w:val="0"/>
        <w:rPr>
          <w:rFonts w:ascii="Times New Roman" w:hAnsi="Times New Roman"/>
          <w:sz w:val="28"/>
          <w:szCs w:val="28"/>
        </w:rPr>
      </w:pPr>
      <w:r w:rsidRPr="005B2A69">
        <w:rPr>
          <w:rFonts w:ascii="Times New Roman" w:hAnsi="Times New Roman"/>
          <w:sz w:val="28"/>
          <w:szCs w:val="28"/>
        </w:rPr>
        <w:t>Мне</w:t>
      </w:r>
      <w:r w:rsidRPr="005B2A69">
        <w:rPr>
          <w:rFonts w:ascii="Times New Roman" w:hAnsi="Times New Roman"/>
          <w:spacing w:val="-3"/>
          <w:sz w:val="28"/>
          <w:szCs w:val="28"/>
        </w:rPr>
        <w:t xml:space="preserve"> </w:t>
      </w:r>
      <w:r w:rsidRPr="005B2A69">
        <w:rPr>
          <w:rFonts w:ascii="Times New Roman" w:hAnsi="Times New Roman"/>
          <w:sz w:val="28"/>
          <w:szCs w:val="28"/>
        </w:rPr>
        <w:t>неловко</w:t>
      </w:r>
      <w:r w:rsidRPr="005B2A69">
        <w:rPr>
          <w:rFonts w:ascii="Times New Roman" w:hAnsi="Times New Roman"/>
          <w:spacing w:val="-2"/>
          <w:sz w:val="28"/>
          <w:szCs w:val="28"/>
        </w:rPr>
        <w:t xml:space="preserve"> </w:t>
      </w:r>
      <w:r w:rsidRPr="005B2A69">
        <w:rPr>
          <w:rFonts w:ascii="Times New Roman" w:hAnsi="Times New Roman"/>
          <w:sz w:val="28"/>
          <w:szCs w:val="28"/>
        </w:rPr>
        <w:t>показывать</w:t>
      </w:r>
      <w:r w:rsidRPr="005B2A69">
        <w:rPr>
          <w:rFonts w:ascii="Times New Roman" w:hAnsi="Times New Roman"/>
          <w:spacing w:val="-5"/>
          <w:sz w:val="28"/>
          <w:szCs w:val="28"/>
        </w:rPr>
        <w:t xml:space="preserve"> </w:t>
      </w:r>
      <w:r w:rsidRPr="005B2A69">
        <w:rPr>
          <w:rFonts w:ascii="Times New Roman" w:hAnsi="Times New Roman"/>
          <w:sz w:val="28"/>
          <w:szCs w:val="28"/>
        </w:rPr>
        <w:t>другим</w:t>
      </w:r>
      <w:r w:rsidRPr="005B2A69">
        <w:rPr>
          <w:rFonts w:ascii="Times New Roman" w:hAnsi="Times New Roman"/>
          <w:spacing w:val="-3"/>
          <w:sz w:val="28"/>
          <w:szCs w:val="28"/>
        </w:rPr>
        <w:t xml:space="preserve"> </w:t>
      </w:r>
      <w:r w:rsidRPr="005B2A69">
        <w:rPr>
          <w:rFonts w:ascii="Times New Roman" w:hAnsi="Times New Roman"/>
          <w:sz w:val="28"/>
          <w:szCs w:val="28"/>
        </w:rPr>
        <w:t>свои</w:t>
      </w:r>
      <w:r w:rsidRPr="005B2A69">
        <w:rPr>
          <w:rFonts w:ascii="Times New Roman" w:hAnsi="Times New Roman"/>
          <w:spacing w:val="-3"/>
          <w:sz w:val="28"/>
          <w:szCs w:val="28"/>
        </w:rPr>
        <w:t xml:space="preserve"> </w:t>
      </w:r>
      <w:r w:rsidRPr="005B2A69">
        <w:rPr>
          <w:rFonts w:ascii="Times New Roman" w:hAnsi="Times New Roman"/>
          <w:sz w:val="28"/>
          <w:szCs w:val="28"/>
        </w:rPr>
        <w:t>чувства</w:t>
      </w:r>
    </w:p>
    <w:p w14:paraId="706AA210" w14:textId="77777777" w:rsidR="007A3EE3" w:rsidRPr="005B2A69" w:rsidRDefault="007A3EE3" w:rsidP="007A3EE3">
      <w:pPr>
        <w:pStyle w:val="a3"/>
        <w:widowControl w:val="0"/>
        <w:numPr>
          <w:ilvl w:val="0"/>
          <w:numId w:val="8"/>
        </w:numPr>
        <w:tabs>
          <w:tab w:val="left" w:pos="643"/>
          <w:tab w:val="left" w:pos="644"/>
        </w:tabs>
        <w:autoSpaceDE w:val="0"/>
        <w:autoSpaceDN w:val="0"/>
        <w:spacing w:before="169"/>
        <w:ind w:right="1064" w:hanging="536"/>
        <w:contextualSpacing w:val="0"/>
        <w:rPr>
          <w:rFonts w:ascii="Times New Roman" w:hAnsi="Times New Roman"/>
          <w:sz w:val="28"/>
          <w:szCs w:val="28"/>
        </w:rPr>
      </w:pPr>
      <w:r w:rsidRPr="005B2A69">
        <w:rPr>
          <w:rFonts w:ascii="Times New Roman" w:hAnsi="Times New Roman"/>
          <w:sz w:val="28"/>
          <w:szCs w:val="28"/>
        </w:rPr>
        <w:t>Я стараюсь делать все как можно лучше и не приемлю, когда говорят «…и так уже достаточно</w:t>
      </w:r>
      <w:r w:rsidRPr="005B2A69">
        <w:rPr>
          <w:rFonts w:ascii="Times New Roman" w:hAnsi="Times New Roman"/>
          <w:spacing w:val="-52"/>
          <w:sz w:val="28"/>
          <w:szCs w:val="28"/>
        </w:rPr>
        <w:t xml:space="preserve"> </w:t>
      </w:r>
      <w:r w:rsidRPr="005B2A69">
        <w:rPr>
          <w:rFonts w:ascii="Times New Roman" w:hAnsi="Times New Roman"/>
          <w:sz w:val="28"/>
          <w:szCs w:val="28"/>
        </w:rPr>
        <w:t>хорошо…»</w:t>
      </w:r>
    </w:p>
    <w:p w14:paraId="45D837B3" w14:textId="77777777" w:rsidR="007A3EE3" w:rsidRPr="005B2A69" w:rsidRDefault="007A3EE3" w:rsidP="007A3EE3">
      <w:pPr>
        <w:pStyle w:val="a3"/>
        <w:widowControl w:val="0"/>
        <w:numPr>
          <w:ilvl w:val="0"/>
          <w:numId w:val="8"/>
        </w:numPr>
        <w:tabs>
          <w:tab w:val="left" w:pos="643"/>
          <w:tab w:val="left" w:pos="644"/>
        </w:tabs>
        <w:autoSpaceDE w:val="0"/>
        <w:autoSpaceDN w:val="0"/>
        <w:spacing w:before="77"/>
        <w:ind w:hanging="537"/>
        <w:contextualSpacing w:val="0"/>
        <w:rPr>
          <w:rFonts w:ascii="Times New Roman" w:hAnsi="Times New Roman"/>
          <w:sz w:val="28"/>
          <w:szCs w:val="28"/>
        </w:rPr>
      </w:pPr>
      <w:r w:rsidRPr="005B2A69">
        <w:rPr>
          <w:rFonts w:ascii="Times New Roman" w:hAnsi="Times New Roman"/>
          <w:sz w:val="28"/>
          <w:szCs w:val="28"/>
        </w:rPr>
        <w:t>Я</w:t>
      </w:r>
      <w:r w:rsidRPr="005B2A69">
        <w:rPr>
          <w:rFonts w:ascii="Times New Roman" w:hAnsi="Times New Roman"/>
          <w:spacing w:val="-2"/>
          <w:sz w:val="28"/>
          <w:szCs w:val="28"/>
        </w:rPr>
        <w:t xml:space="preserve"> </w:t>
      </w:r>
      <w:r w:rsidRPr="005B2A69">
        <w:rPr>
          <w:rFonts w:ascii="Times New Roman" w:hAnsi="Times New Roman"/>
          <w:sz w:val="28"/>
          <w:szCs w:val="28"/>
        </w:rPr>
        <w:t>особенный</w:t>
      </w:r>
      <w:r w:rsidRPr="005B2A69">
        <w:rPr>
          <w:rFonts w:ascii="Times New Roman" w:hAnsi="Times New Roman"/>
          <w:spacing w:val="-2"/>
          <w:sz w:val="28"/>
          <w:szCs w:val="28"/>
        </w:rPr>
        <w:t xml:space="preserve"> </w:t>
      </w:r>
      <w:r w:rsidRPr="005B2A69">
        <w:rPr>
          <w:rFonts w:ascii="Times New Roman" w:hAnsi="Times New Roman"/>
          <w:sz w:val="28"/>
          <w:szCs w:val="28"/>
        </w:rPr>
        <w:t>человек</w:t>
      </w:r>
      <w:r w:rsidRPr="005B2A69">
        <w:rPr>
          <w:rFonts w:ascii="Times New Roman" w:hAnsi="Times New Roman"/>
          <w:spacing w:val="-1"/>
          <w:sz w:val="28"/>
          <w:szCs w:val="28"/>
        </w:rPr>
        <w:t xml:space="preserve"> </w:t>
      </w:r>
      <w:r w:rsidRPr="005B2A69">
        <w:rPr>
          <w:rFonts w:ascii="Times New Roman" w:hAnsi="Times New Roman"/>
          <w:sz w:val="28"/>
          <w:szCs w:val="28"/>
        </w:rPr>
        <w:t>и</w:t>
      </w:r>
      <w:r w:rsidRPr="005B2A69">
        <w:rPr>
          <w:rFonts w:ascii="Times New Roman" w:hAnsi="Times New Roman"/>
          <w:spacing w:val="-1"/>
          <w:sz w:val="28"/>
          <w:szCs w:val="28"/>
        </w:rPr>
        <w:t xml:space="preserve"> </w:t>
      </w:r>
      <w:r w:rsidRPr="005B2A69">
        <w:rPr>
          <w:rFonts w:ascii="Times New Roman" w:hAnsi="Times New Roman"/>
          <w:sz w:val="28"/>
          <w:szCs w:val="28"/>
        </w:rPr>
        <w:t>не</w:t>
      </w:r>
      <w:r w:rsidRPr="005B2A69">
        <w:rPr>
          <w:rFonts w:ascii="Times New Roman" w:hAnsi="Times New Roman"/>
          <w:spacing w:val="-1"/>
          <w:sz w:val="28"/>
          <w:szCs w:val="28"/>
        </w:rPr>
        <w:t xml:space="preserve"> </w:t>
      </w:r>
      <w:r w:rsidRPr="005B2A69">
        <w:rPr>
          <w:rFonts w:ascii="Times New Roman" w:hAnsi="Times New Roman"/>
          <w:sz w:val="28"/>
          <w:szCs w:val="28"/>
        </w:rPr>
        <w:t>обязан</w:t>
      </w:r>
      <w:r w:rsidRPr="005B2A69">
        <w:rPr>
          <w:rFonts w:ascii="Times New Roman" w:hAnsi="Times New Roman"/>
          <w:spacing w:val="-1"/>
          <w:sz w:val="28"/>
          <w:szCs w:val="28"/>
        </w:rPr>
        <w:t xml:space="preserve"> </w:t>
      </w:r>
      <w:r w:rsidRPr="005B2A69">
        <w:rPr>
          <w:rFonts w:ascii="Times New Roman" w:hAnsi="Times New Roman"/>
          <w:sz w:val="28"/>
          <w:szCs w:val="28"/>
        </w:rPr>
        <w:t>подчиняться</w:t>
      </w:r>
      <w:r w:rsidRPr="005B2A69">
        <w:rPr>
          <w:rFonts w:ascii="Times New Roman" w:hAnsi="Times New Roman"/>
          <w:spacing w:val="-2"/>
          <w:sz w:val="28"/>
          <w:szCs w:val="28"/>
        </w:rPr>
        <w:t xml:space="preserve"> </w:t>
      </w:r>
      <w:r w:rsidRPr="005B2A69">
        <w:rPr>
          <w:rFonts w:ascii="Times New Roman" w:hAnsi="Times New Roman"/>
          <w:sz w:val="28"/>
          <w:szCs w:val="28"/>
        </w:rPr>
        <w:t>многим</w:t>
      </w:r>
      <w:r w:rsidRPr="005B2A69">
        <w:rPr>
          <w:rFonts w:ascii="Times New Roman" w:hAnsi="Times New Roman"/>
          <w:spacing w:val="-1"/>
          <w:sz w:val="28"/>
          <w:szCs w:val="28"/>
        </w:rPr>
        <w:t xml:space="preserve"> </w:t>
      </w:r>
      <w:r w:rsidRPr="005B2A69">
        <w:rPr>
          <w:rFonts w:ascii="Times New Roman" w:hAnsi="Times New Roman"/>
          <w:sz w:val="28"/>
          <w:szCs w:val="28"/>
        </w:rPr>
        <w:t>ограничениям,</w:t>
      </w:r>
      <w:r w:rsidRPr="005B2A69">
        <w:rPr>
          <w:rFonts w:ascii="Times New Roman" w:hAnsi="Times New Roman"/>
          <w:spacing w:val="-1"/>
          <w:sz w:val="28"/>
          <w:szCs w:val="28"/>
        </w:rPr>
        <w:t xml:space="preserve"> </w:t>
      </w:r>
      <w:r w:rsidRPr="005B2A69">
        <w:rPr>
          <w:rFonts w:ascii="Times New Roman" w:hAnsi="Times New Roman"/>
          <w:sz w:val="28"/>
          <w:szCs w:val="28"/>
        </w:rPr>
        <w:t>установленным</w:t>
      </w:r>
      <w:r w:rsidRPr="005B2A69">
        <w:rPr>
          <w:rFonts w:ascii="Times New Roman" w:hAnsi="Times New Roman"/>
          <w:spacing w:val="-1"/>
          <w:sz w:val="28"/>
          <w:szCs w:val="28"/>
        </w:rPr>
        <w:t xml:space="preserve"> </w:t>
      </w:r>
      <w:r w:rsidRPr="005B2A69">
        <w:rPr>
          <w:rFonts w:ascii="Times New Roman" w:hAnsi="Times New Roman"/>
          <w:sz w:val="28"/>
          <w:szCs w:val="28"/>
        </w:rPr>
        <w:t>для</w:t>
      </w:r>
      <w:r w:rsidRPr="005B2A69">
        <w:rPr>
          <w:rFonts w:ascii="Times New Roman" w:hAnsi="Times New Roman"/>
          <w:spacing w:val="-4"/>
          <w:sz w:val="28"/>
          <w:szCs w:val="28"/>
        </w:rPr>
        <w:t xml:space="preserve"> </w:t>
      </w:r>
      <w:r w:rsidRPr="005B2A69">
        <w:rPr>
          <w:rFonts w:ascii="Times New Roman" w:hAnsi="Times New Roman"/>
          <w:sz w:val="28"/>
          <w:szCs w:val="28"/>
        </w:rPr>
        <w:t>других</w:t>
      </w:r>
      <w:r w:rsidRPr="005B2A69">
        <w:rPr>
          <w:rFonts w:ascii="Times New Roman" w:hAnsi="Times New Roman"/>
          <w:spacing w:val="-1"/>
          <w:sz w:val="28"/>
          <w:szCs w:val="28"/>
        </w:rPr>
        <w:t xml:space="preserve"> </w:t>
      </w:r>
      <w:r w:rsidRPr="005B2A69">
        <w:rPr>
          <w:rFonts w:ascii="Times New Roman" w:hAnsi="Times New Roman"/>
          <w:sz w:val="28"/>
          <w:szCs w:val="28"/>
        </w:rPr>
        <w:t>людей</w:t>
      </w:r>
    </w:p>
    <w:p w14:paraId="12DD997C" w14:textId="77777777" w:rsidR="007A3EE3" w:rsidRPr="005B2A69" w:rsidRDefault="007A3EE3" w:rsidP="007A3EE3">
      <w:pPr>
        <w:pStyle w:val="a3"/>
        <w:widowControl w:val="0"/>
        <w:numPr>
          <w:ilvl w:val="0"/>
          <w:numId w:val="8"/>
        </w:numPr>
        <w:tabs>
          <w:tab w:val="left" w:pos="643"/>
          <w:tab w:val="left" w:pos="644"/>
        </w:tabs>
        <w:autoSpaceDE w:val="0"/>
        <w:autoSpaceDN w:val="0"/>
        <w:spacing w:before="167"/>
        <w:ind w:hanging="537"/>
        <w:contextualSpacing w:val="0"/>
        <w:rPr>
          <w:rFonts w:ascii="Times New Roman" w:hAnsi="Times New Roman"/>
          <w:sz w:val="28"/>
          <w:szCs w:val="28"/>
        </w:rPr>
      </w:pPr>
      <w:r w:rsidRPr="005B2A69">
        <w:rPr>
          <w:rFonts w:ascii="Times New Roman" w:hAnsi="Times New Roman"/>
          <w:sz w:val="28"/>
          <w:szCs w:val="28"/>
        </w:rPr>
        <w:t>Если</w:t>
      </w:r>
      <w:r w:rsidRPr="005B2A69">
        <w:rPr>
          <w:rFonts w:ascii="Times New Roman" w:hAnsi="Times New Roman"/>
          <w:spacing w:val="-2"/>
          <w:sz w:val="28"/>
          <w:szCs w:val="28"/>
        </w:rPr>
        <w:t xml:space="preserve"> </w:t>
      </w:r>
      <w:r w:rsidRPr="005B2A69">
        <w:rPr>
          <w:rFonts w:ascii="Times New Roman" w:hAnsi="Times New Roman"/>
          <w:sz w:val="28"/>
          <w:szCs w:val="28"/>
        </w:rPr>
        <w:t>мне</w:t>
      </w:r>
      <w:r w:rsidRPr="005B2A69">
        <w:rPr>
          <w:rFonts w:ascii="Times New Roman" w:hAnsi="Times New Roman"/>
          <w:spacing w:val="-1"/>
          <w:sz w:val="28"/>
          <w:szCs w:val="28"/>
        </w:rPr>
        <w:t xml:space="preserve"> </w:t>
      </w:r>
      <w:r w:rsidRPr="005B2A69">
        <w:rPr>
          <w:rFonts w:ascii="Times New Roman" w:hAnsi="Times New Roman"/>
          <w:sz w:val="28"/>
          <w:szCs w:val="28"/>
        </w:rPr>
        <w:t>не</w:t>
      </w:r>
      <w:r w:rsidRPr="005B2A69">
        <w:rPr>
          <w:rFonts w:ascii="Times New Roman" w:hAnsi="Times New Roman"/>
          <w:spacing w:val="-1"/>
          <w:sz w:val="28"/>
          <w:szCs w:val="28"/>
        </w:rPr>
        <w:t xml:space="preserve"> </w:t>
      </w:r>
      <w:r w:rsidRPr="005B2A69">
        <w:rPr>
          <w:rFonts w:ascii="Times New Roman" w:hAnsi="Times New Roman"/>
          <w:sz w:val="28"/>
          <w:szCs w:val="28"/>
        </w:rPr>
        <w:t>удается</w:t>
      </w:r>
      <w:r w:rsidRPr="005B2A69">
        <w:rPr>
          <w:rFonts w:ascii="Times New Roman" w:hAnsi="Times New Roman"/>
          <w:spacing w:val="-1"/>
          <w:sz w:val="28"/>
          <w:szCs w:val="28"/>
        </w:rPr>
        <w:t xml:space="preserve"> </w:t>
      </w:r>
      <w:r w:rsidRPr="005B2A69">
        <w:rPr>
          <w:rFonts w:ascii="Times New Roman" w:hAnsi="Times New Roman"/>
          <w:sz w:val="28"/>
          <w:szCs w:val="28"/>
        </w:rPr>
        <w:t>достичь</w:t>
      </w:r>
      <w:r w:rsidRPr="005B2A69">
        <w:rPr>
          <w:rFonts w:ascii="Times New Roman" w:hAnsi="Times New Roman"/>
          <w:spacing w:val="-1"/>
          <w:sz w:val="28"/>
          <w:szCs w:val="28"/>
        </w:rPr>
        <w:t xml:space="preserve"> </w:t>
      </w:r>
      <w:r w:rsidRPr="005B2A69">
        <w:rPr>
          <w:rFonts w:ascii="Times New Roman" w:hAnsi="Times New Roman"/>
          <w:sz w:val="28"/>
          <w:szCs w:val="28"/>
        </w:rPr>
        <w:t>цели,</w:t>
      </w:r>
      <w:r w:rsidRPr="005B2A69">
        <w:rPr>
          <w:rFonts w:ascii="Times New Roman" w:hAnsi="Times New Roman"/>
          <w:spacing w:val="-1"/>
          <w:sz w:val="28"/>
          <w:szCs w:val="28"/>
        </w:rPr>
        <w:t xml:space="preserve"> </w:t>
      </w:r>
      <w:r w:rsidRPr="005B2A69">
        <w:rPr>
          <w:rFonts w:ascii="Times New Roman" w:hAnsi="Times New Roman"/>
          <w:sz w:val="28"/>
          <w:szCs w:val="28"/>
        </w:rPr>
        <w:t>я</w:t>
      </w:r>
      <w:r w:rsidRPr="005B2A69">
        <w:rPr>
          <w:rFonts w:ascii="Times New Roman" w:hAnsi="Times New Roman"/>
          <w:spacing w:val="-3"/>
          <w:sz w:val="28"/>
          <w:szCs w:val="28"/>
        </w:rPr>
        <w:t xml:space="preserve"> </w:t>
      </w:r>
      <w:r w:rsidRPr="005B2A69">
        <w:rPr>
          <w:rFonts w:ascii="Times New Roman" w:hAnsi="Times New Roman"/>
          <w:sz w:val="28"/>
          <w:szCs w:val="28"/>
        </w:rPr>
        <w:t>легко</w:t>
      </w:r>
      <w:r w:rsidRPr="005B2A69">
        <w:rPr>
          <w:rFonts w:ascii="Times New Roman" w:hAnsi="Times New Roman"/>
          <w:spacing w:val="-1"/>
          <w:sz w:val="28"/>
          <w:szCs w:val="28"/>
        </w:rPr>
        <w:t xml:space="preserve"> </w:t>
      </w:r>
      <w:r w:rsidRPr="005B2A69">
        <w:rPr>
          <w:rFonts w:ascii="Times New Roman" w:hAnsi="Times New Roman"/>
          <w:sz w:val="28"/>
          <w:szCs w:val="28"/>
        </w:rPr>
        <w:t>отчаиваюсь</w:t>
      </w:r>
      <w:r w:rsidRPr="005B2A69">
        <w:rPr>
          <w:rFonts w:ascii="Times New Roman" w:hAnsi="Times New Roman"/>
          <w:spacing w:val="-1"/>
          <w:sz w:val="28"/>
          <w:szCs w:val="28"/>
        </w:rPr>
        <w:t xml:space="preserve"> </w:t>
      </w:r>
      <w:r w:rsidRPr="005B2A69">
        <w:rPr>
          <w:rFonts w:ascii="Times New Roman" w:hAnsi="Times New Roman"/>
          <w:sz w:val="28"/>
          <w:szCs w:val="28"/>
        </w:rPr>
        <w:t>и</w:t>
      </w:r>
      <w:r w:rsidRPr="005B2A69">
        <w:rPr>
          <w:rFonts w:ascii="Times New Roman" w:hAnsi="Times New Roman"/>
          <w:spacing w:val="-1"/>
          <w:sz w:val="28"/>
          <w:szCs w:val="28"/>
        </w:rPr>
        <w:t xml:space="preserve"> </w:t>
      </w:r>
      <w:r w:rsidRPr="005B2A69">
        <w:rPr>
          <w:rFonts w:ascii="Times New Roman" w:hAnsi="Times New Roman"/>
          <w:sz w:val="28"/>
          <w:szCs w:val="28"/>
        </w:rPr>
        <w:t>сдаюсь</w:t>
      </w:r>
    </w:p>
    <w:p w14:paraId="5A55DA26" w14:textId="77777777" w:rsidR="007A3EE3" w:rsidRPr="005B2A69" w:rsidRDefault="007A3EE3" w:rsidP="007A3EE3">
      <w:pPr>
        <w:pStyle w:val="a3"/>
        <w:widowControl w:val="0"/>
        <w:numPr>
          <w:ilvl w:val="0"/>
          <w:numId w:val="8"/>
        </w:numPr>
        <w:tabs>
          <w:tab w:val="left" w:pos="643"/>
          <w:tab w:val="left" w:pos="644"/>
        </w:tabs>
        <w:autoSpaceDE w:val="0"/>
        <w:autoSpaceDN w:val="0"/>
        <w:spacing w:before="167"/>
        <w:ind w:hanging="537"/>
        <w:contextualSpacing w:val="0"/>
        <w:rPr>
          <w:rFonts w:ascii="Times New Roman" w:hAnsi="Times New Roman"/>
          <w:sz w:val="28"/>
          <w:szCs w:val="28"/>
        </w:rPr>
      </w:pPr>
      <w:r w:rsidRPr="005B2A69">
        <w:rPr>
          <w:rFonts w:ascii="Times New Roman" w:hAnsi="Times New Roman"/>
          <w:sz w:val="28"/>
          <w:szCs w:val="28"/>
        </w:rPr>
        <w:t>Достижения</w:t>
      </w:r>
      <w:r w:rsidRPr="005B2A69">
        <w:rPr>
          <w:rFonts w:ascii="Times New Roman" w:hAnsi="Times New Roman"/>
          <w:spacing w:val="-3"/>
          <w:sz w:val="28"/>
          <w:szCs w:val="28"/>
        </w:rPr>
        <w:t xml:space="preserve"> </w:t>
      </w:r>
      <w:r w:rsidRPr="005B2A69">
        <w:rPr>
          <w:rFonts w:ascii="Times New Roman" w:hAnsi="Times New Roman"/>
          <w:sz w:val="28"/>
          <w:szCs w:val="28"/>
        </w:rPr>
        <w:t>имеют</w:t>
      </w:r>
      <w:r w:rsidRPr="005B2A69">
        <w:rPr>
          <w:rFonts w:ascii="Times New Roman" w:hAnsi="Times New Roman"/>
          <w:spacing w:val="-5"/>
          <w:sz w:val="28"/>
          <w:szCs w:val="28"/>
        </w:rPr>
        <w:t xml:space="preserve"> </w:t>
      </w:r>
      <w:r w:rsidRPr="005B2A69">
        <w:rPr>
          <w:rFonts w:ascii="Times New Roman" w:hAnsi="Times New Roman"/>
          <w:sz w:val="28"/>
          <w:szCs w:val="28"/>
        </w:rPr>
        <w:t>для</w:t>
      </w:r>
      <w:r w:rsidRPr="005B2A69">
        <w:rPr>
          <w:rFonts w:ascii="Times New Roman" w:hAnsi="Times New Roman"/>
          <w:spacing w:val="-2"/>
          <w:sz w:val="28"/>
          <w:szCs w:val="28"/>
        </w:rPr>
        <w:t xml:space="preserve"> </w:t>
      </w:r>
      <w:r w:rsidRPr="005B2A69">
        <w:rPr>
          <w:rFonts w:ascii="Times New Roman" w:hAnsi="Times New Roman"/>
          <w:sz w:val="28"/>
          <w:szCs w:val="28"/>
        </w:rPr>
        <w:t>меня</w:t>
      </w:r>
      <w:r w:rsidRPr="005B2A69">
        <w:rPr>
          <w:rFonts w:ascii="Times New Roman" w:hAnsi="Times New Roman"/>
          <w:spacing w:val="-3"/>
          <w:sz w:val="28"/>
          <w:szCs w:val="28"/>
        </w:rPr>
        <w:t xml:space="preserve"> </w:t>
      </w:r>
      <w:r w:rsidRPr="005B2A69">
        <w:rPr>
          <w:rFonts w:ascii="Times New Roman" w:hAnsi="Times New Roman"/>
          <w:sz w:val="28"/>
          <w:szCs w:val="28"/>
        </w:rPr>
        <w:t>наибольшую</w:t>
      </w:r>
      <w:r w:rsidRPr="005B2A69">
        <w:rPr>
          <w:rFonts w:ascii="Times New Roman" w:hAnsi="Times New Roman"/>
          <w:spacing w:val="-2"/>
          <w:sz w:val="28"/>
          <w:szCs w:val="28"/>
        </w:rPr>
        <w:t xml:space="preserve"> </w:t>
      </w:r>
      <w:r w:rsidRPr="005B2A69">
        <w:rPr>
          <w:rFonts w:ascii="Times New Roman" w:hAnsi="Times New Roman"/>
          <w:sz w:val="28"/>
          <w:szCs w:val="28"/>
        </w:rPr>
        <w:t>ценность,</w:t>
      </w:r>
      <w:r w:rsidRPr="005B2A69">
        <w:rPr>
          <w:rFonts w:ascii="Times New Roman" w:hAnsi="Times New Roman"/>
          <w:spacing w:val="-2"/>
          <w:sz w:val="28"/>
          <w:szCs w:val="28"/>
        </w:rPr>
        <w:t xml:space="preserve"> </w:t>
      </w:r>
      <w:r w:rsidRPr="005B2A69">
        <w:rPr>
          <w:rFonts w:ascii="Times New Roman" w:hAnsi="Times New Roman"/>
          <w:sz w:val="28"/>
          <w:szCs w:val="28"/>
        </w:rPr>
        <w:t>если</w:t>
      </w:r>
      <w:r w:rsidRPr="005B2A69">
        <w:rPr>
          <w:rFonts w:ascii="Times New Roman" w:hAnsi="Times New Roman"/>
          <w:spacing w:val="-1"/>
          <w:sz w:val="28"/>
          <w:szCs w:val="28"/>
        </w:rPr>
        <w:t xml:space="preserve"> </w:t>
      </w:r>
      <w:r w:rsidRPr="005B2A69">
        <w:rPr>
          <w:rFonts w:ascii="Times New Roman" w:hAnsi="Times New Roman"/>
          <w:sz w:val="28"/>
          <w:szCs w:val="28"/>
        </w:rPr>
        <w:t>их</w:t>
      </w:r>
      <w:r w:rsidRPr="005B2A69">
        <w:rPr>
          <w:rFonts w:ascii="Times New Roman" w:hAnsi="Times New Roman"/>
          <w:spacing w:val="-1"/>
          <w:sz w:val="28"/>
          <w:szCs w:val="28"/>
        </w:rPr>
        <w:t xml:space="preserve"> </w:t>
      </w:r>
      <w:r w:rsidRPr="005B2A69">
        <w:rPr>
          <w:rFonts w:ascii="Times New Roman" w:hAnsi="Times New Roman"/>
          <w:sz w:val="28"/>
          <w:szCs w:val="28"/>
        </w:rPr>
        <w:t>замечают</w:t>
      </w:r>
      <w:r w:rsidRPr="005B2A69">
        <w:rPr>
          <w:rFonts w:ascii="Times New Roman" w:hAnsi="Times New Roman"/>
          <w:spacing w:val="-3"/>
          <w:sz w:val="28"/>
          <w:szCs w:val="28"/>
        </w:rPr>
        <w:t xml:space="preserve"> </w:t>
      </w:r>
      <w:r w:rsidRPr="005B2A69">
        <w:rPr>
          <w:rFonts w:ascii="Times New Roman" w:hAnsi="Times New Roman"/>
          <w:sz w:val="28"/>
          <w:szCs w:val="28"/>
        </w:rPr>
        <w:t>другие</w:t>
      </w:r>
      <w:r w:rsidRPr="005B2A69">
        <w:rPr>
          <w:rFonts w:ascii="Times New Roman" w:hAnsi="Times New Roman"/>
          <w:spacing w:val="-2"/>
          <w:sz w:val="28"/>
          <w:szCs w:val="28"/>
        </w:rPr>
        <w:t xml:space="preserve"> </w:t>
      </w:r>
      <w:r w:rsidRPr="005B2A69">
        <w:rPr>
          <w:rFonts w:ascii="Times New Roman" w:hAnsi="Times New Roman"/>
          <w:sz w:val="28"/>
          <w:szCs w:val="28"/>
        </w:rPr>
        <w:t>люди</w:t>
      </w:r>
    </w:p>
    <w:p w14:paraId="2A9ED52C" w14:textId="77777777" w:rsidR="007A3EE3" w:rsidRPr="005B2A69" w:rsidRDefault="007A3EE3" w:rsidP="007A3EE3">
      <w:pPr>
        <w:pStyle w:val="a3"/>
        <w:widowControl w:val="0"/>
        <w:numPr>
          <w:ilvl w:val="0"/>
          <w:numId w:val="8"/>
        </w:numPr>
        <w:tabs>
          <w:tab w:val="left" w:pos="643"/>
          <w:tab w:val="left" w:pos="644"/>
        </w:tabs>
        <w:autoSpaceDE w:val="0"/>
        <w:autoSpaceDN w:val="0"/>
        <w:spacing w:before="168"/>
        <w:ind w:hanging="537"/>
        <w:contextualSpacing w:val="0"/>
        <w:rPr>
          <w:rFonts w:ascii="Times New Roman" w:hAnsi="Times New Roman"/>
          <w:sz w:val="28"/>
          <w:szCs w:val="28"/>
        </w:rPr>
      </w:pPr>
      <w:r w:rsidRPr="005B2A69">
        <w:rPr>
          <w:rFonts w:ascii="Times New Roman" w:hAnsi="Times New Roman"/>
          <w:sz w:val="28"/>
          <w:szCs w:val="28"/>
        </w:rPr>
        <w:t>Когда случается</w:t>
      </w:r>
      <w:r w:rsidRPr="005B2A69">
        <w:rPr>
          <w:rFonts w:ascii="Times New Roman" w:hAnsi="Times New Roman"/>
          <w:spacing w:val="-2"/>
          <w:sz w:val="28"/>
          <w:szCs w:val="28"/>
        </w:rPr>
        <w:t xml:space="preserve"> </w:t>
      </w:r>
      <w:r w:rsidRPr="005B2A69">
        <w:rPr>
          <w:rFonts w:ascii="Times New Roman" w:hAnsi="Times New Roman"/>
          <w:sz w:val="28"/>
          <w:szCs w:val="28"/>
        </w:rPr>
        <w:t>что-то</w:t>
      </w:r>
      <w:r w:rsidRPr="005B2A69">
        <w:rPr>
          <w:rFonts w:ascii="Times New Roman" w:hAnsi="Times New Roman"/>
          <w:spacing w:val="-1"/>
          <w:sz w:val="28"/>
          <w:szCs w:val="28"/>
        </w:rPr>
        <w:t xml:space="preserve"> </w:t>
      </w:r>
      <w:r w:rsidRPr="005B2A69">
        <w:rPr>
          <w:rFonts w:ascii="Times New Roman" w:hAnsi="Times New Roman"/>
          <w:sz w:val="28"/>
          <w:szCs w:val="28"/>
        </w:rPr>
        <w:t>хорошее,</w:t>
      </w:r>
      <w:r w:rsidRPr="005B2A69">
        <w:rPr>
          <w:rFonts w:ascii="Times New Roman" w:hAnsi="Times New Roman"/>
          <w:spacing w:val="-2"/>
          <w:sz w:val="28"/>
          <w:szCs w:val="28"/>
        </w:rPr>
        <w:t xml:space="preserve"> </w:t>
      </w:r>
      <w:r w:rsidRPr="005B2A69">
        <w:rPr>
          <w:rFonts w:ascii="Times New Roman" w:hAnsi="Times New Roman"/>
          <w:sz w:val="28"/>
          <w:szCs w:val="28"/>
        </w:rPr>
        <w:t>я</w:t>
      </w:r>
      <w:r w:rsidRPr="005B2A69">
        <w:rPr>
          <w:rFonts w:ascii="Times New Roman" w:hAnsi="Times New Roman"/>
          <w:spacing w:val="-1"/>
          <w:sz w:val="28"/>
          <w:szCs w:val="28"/>
        </w:rPr>
        <w:t xml:space="preserve"> </w:t>
      </w:r>
      <w:r w:rsidRPr="005B2A69">
        <w:rPr>
          <w:rFonts w:ascii="Times New Roman" w:hAnsi="Times New Roman"/>
          <w:sz w:val="28"/>
          <w:szCs w:val="28"/>
        </w:rPr>
        <w:t>жду,</w:t>
      </w:r>
      <w:r w:rsidRPr="005B2A69">
        <w:rPr>
          <w:rFonts w:ascii="Times New Roman" w:hAnsi="Times New Roman"/>
          <w:spacing w:val="-1"/>
          <w:sz w:val="28"/>
          <w:szCs w:val="28"/>
        </w:rPr>
        <w:t xml:space="preserve"> </w:t>
      </w:r>
      <w:r w:rsidRPr="005B2A69">
        <w:rPr>
          <w:rFonts w:ascii="Times New Roman" w:hAnsi="Times New Roman"/>
          <w:sz w:val="28"/>
          <w:szCs w:val="28"/>
        </w:rPr>
        <w:t>что</w:t>
      </w:r>
      <w:r w:rsidRPr="005B2A69">
        <w:rPr>
          <w:rFonts w:ascii="Times New Roman" w:hAnsi="Times New Roman"/>
          <w:spacing w:val="-1"/>
          <w:sz w:val="28"/>
          <w:szCs w:val="28"/>
        </w:rPr>
        <w:t xml:space="preserve"> </w:t>
      </w:r>
      <w:r w:rsidRPr="005B2A69">
        <w:rPr>
          <w:rFonts w:ascii="Times New Roman" w:hAnsi="Times New Roman"/>
          <w:sz w:val="28"/>
          <w:szCs w:val="28"/>
        </w:rPr>
        <w:t>должно</w:t>
      </w:r>
      <w:r w:rsidRPr="005B2A69">
        <w:rPr>
          <w:rFonts w:ascii="Times New Roman" w:hAnsi="Times New Roman"/>
          <w:spacing w:val="-4"/>
          <w:sz w:val="28"/>
          <w:szCs w:val="28"/>
        </w:rPr>
        <w:t xml:space="preserve"> </w:t>
      </w:r>
      <w:r w:rsidRPr="005B2A69">
        <w:rPr>
          <w:rFonts w:ascii="Times New Roman" w:hAnsi="Times New Roman"/>
          <w:sz w:val="28"/>
          <w:szCs w:val="28"/>
        </w:rPr>
        <w:t>случиться</w:t>
      </w:r>
      <w:r w:rsidRPr="005B2A69">
        <w:rPr>
          <w:rFonts w:ascii="Times New Roman" w:hAnsi="Times New Roman"/>
          <w:spacing w:val="-1"/>
          <w:sz w:val="28"/>
          <w:szCs w:val="28"/>
        </w:rPr>
        <w:t xml:space="preserve"> </w:t>
      </w:r>
      <w:r w:rsidRPr="005B2A69">
        <w:rPr>
          <w:rFonts w:ascii="Times New Roman" w:hAnsi="Times New Roman"/>
          <w:sz w:val="28"/>
          <w:szCs w:val="28"/>
        </w:rPr>
        <w:t>что-то плохое</w:t>
      </w:r>
    </w:p>
    <w:p w14:paraId="2A64CC02" w14:textId="77777777" w:rsidR="007A3EE3" w:rsidRPr="005B2A69" w:rsidRDefault="007A3EE3" w:rsidP="007A3EE3">
      <w:pPr>
        <w:pStyle w:val="a3"/>
        <w:widowControl w:val="0"/>
        <w:numPr>
          <w:ilvl w:val="0"/>
          <w:numId w:val="8"/>
        </w:numPr>
        <w:tabs>
          <w:tab w:val="left" w:pos="643"/>
          <w:tab w:val="left" w:pos="644"/>
        </w:tabs>
        <w:autoSpaceDE w:val="0"/>
        <w:autoSpaceDN w:val="0"/>
        <w:spacing w:before="167"/>
        <w:ind w:hanging="537"/>
        <w:contextualSpacing w:val="0"/>
        <w:rPr>
          <w:rFonts w:ascii="Times New Roman" w:hAnsi="Times New Roman"/>
          <w:sz w:val="28"/>
          <w:szCs w:val="28"/>
        </w:rPr>
      </w:pPr>
      <w:r w:rsidRPr="005B2A69">
        <w:rPr>
          <w:rFonts w:ascii="Times New Roman" w:hAnsi="Times New Roman"/>
          <w:sz w:val="28"/>
          <w:szCs w:val="28"/>
        </w:rPr>
        <w:t>Если я</w:t>
      </w:r>
      <w:r w:rsidRPr="005B2A69">
        <w:rPr>
          <w:rFonts w:ascii="Times New Roman" w:hAnsi="Times New Roman"/>
          <w:spacing w:val="-2"/>
          <w:sz w:val="28"/>
          <w:szCs w:val="28"/>
        </w:rPr>
        <w:t xml:space="preserve"> </w:t>
      </w:r>
      <w:r w:rsidRPr="005B2A69">
        <w:rPr>
          <w:rFonts w:ascii="Times New Roman" w:hAnsi="Times New Roman"/>
          <w:sz w:val="28"/>
          <w:szCs w:val="28"/>
        </w:rPr>
        <w:t>не буду</w:t>
      </w:r>
      <w:r w:rsidRPr="005B2A69">
        <w:rPr>
          <w:rFonts w:ascii="Times New Roman" w:hAnsi="Times New Roman"/>
          <w:spacing w:val="-2"/>
          <w:sz w:val="28"/>
          <w:szCs w:val="28"/>
        </w:rPr>
        <w:t xml:space="preserve"> </w:t>
      </w:r>
      <w:r w:rsidRPr="005B2A69">
        <w:rPr>
          <w:rFonts w:ascii="Times New Roman" w:hAnsi="Times New Roman"/>
          <w:sz w:val="28"/>
          <w:szCs w:val="28"/>
        </w:rPr>
        <w:t>стараться</w:t>
      </w:r>
      <w:r w:rsidRPr="005B2A69">
        <w:rPr>
          <w:rFonts w:ascii="Times New Roman" w:hAnsi="Times New Roman"/>
          <w:spacing w:val="-3"/>
          <w:sz w:val="28"/>
          <w:szCs w:val="28"/>
        </w:rPr>
        <w:t xml:space="preserve"> </w:t>
      </w:r>
      <w:r w:rsidRPr="005B2A69">
        <w:rPr>
          <w:rFonts w:ascii="Times New Roman" w:hAnsi="Times New Roman"/>
          <w:sz w:val="28"/>
          <w:szCs w:val="28"/>
        </w:rPr>
        <w:t>изо всех сил, то</w:t>
      </w:r>
      <w:r w:rsidRPr="005B2A69">
        <w:rPr>
          <w:rFonts w:ascii="Times New Roman" w:hAnsi="Times New Roman"/>
          <w:spacing w:val="-1"/>
          <w:sz w:val="28"/>
          <w:szCs w:val="28"/>
        </w:rPr>
        <w:t xml:space="preserve"> </w:t>
      </w:r>
      <w:r w:rsidRPr="005B2A69">
        <w:rPr>
          <w:rFonts w:ascii="Times New Roman" w:hAnsi="Times New Roman"/>
          <w:sz w:val="28"/>
          <w:szCs w:val="28"/>
        </w:rPr>
        <w:t>у</w:t>
      </w:r>
      <w:r w:rsidRPr="005B2A69">
        <w:rPr>
          <w:rFonts w:ascii="Times New Roman" w:hAnsi="Times New Roman"/>
          <w:spacing w:val="-3"/>
          <w:sz w:val="28"/>
          <w:szCs w:val="28"/>
        </w:rPr>
        <w:t xml:space="preserve"> </w:t>
      </w:r>
      <w:r w:rsidRPr="005B2A69">
        <w:rPr>
          <w:rFonts w:ascii="Times New Roman" w:hAnsi="Times New Roman"/>
          <w:sz w:val="28"/>
          <w:szCs w:val="28"/>
        </w:rPr>
        <w:t>меня обязательно будут неприятности</w:t>
      </w:r>
    </w:p>
    <w:p w14:paraId="77F32617" w14:textId="77777777" w:rsidR="007A3EE3" w:rsidRPr="005B2A69" w:rsidRDefault="007A3EE3" w:rsidP="007A3EE3">
      <w:pPr>
        <w:pStyle w:val="a3"/>
        <w:widowControl w:val="0"/>
        <w:numPr>
          <w:ilvl w:val="0"/>
          <w:numId w:val="8"/>
        </w:numPr>
        <w:tabs>
          <w:tab w:val="left" w:pos="643"/>
          <w:tab w:val="left" w:pos="644"/>
        </w:tabs>
        <w:autoSpaceDE w:val="0"/>
        <w:autoSpaceDN w:val="0"/>
        <w:spacing w:before="167"/>
        <w:ind w:hanging="537"/>
        <w:contextualSpacing w:val="0"/>
        <w:rPr>
          <w:rFonts w:ascii="Times New Roman" w:hAnsi="Times New Roman"/>
          <w:sz w:val="28"/>
          <w:szCs w:val="28"/>
        </w:rPr>
      </w:pPr>
      <w:r w:rsidRPr="005B2A69">
        <w:rPr>
          <w:rFonts w:ascii="Times New Roman" w:hAnsi="Times New Roman"/>
          <w:sz w:val="28"/>
          <w:szCs w:val="28"/>
        </w:rPr>
        <w:t>Я</w:t>
      </w:r>
      <w:r w:rsidRPr="005B2A69">
        <w:rPr>
          <w:rFonts w:ascii="Times New Roman" w:hAnsi="Times New Roman"/>
          <w:spacing w:val="-2"/>
          <w:sz w:val="28"/>
          <w:szCs w:val="28"/>
        </w:rPr>
        <w:t xml:space="preserve"> </w:t>
      </w:r>
      <w:r w:rsidRPr="005B2A69">
        <w:rPr>
          <w:rFonts w:ascii="Times New Roman" w:hAnsi="Times New Roman"/>
          <w:sz w:val="28"/>
          <w:szCs w:val="28"/>
        </w:rPr>
        <w:t>никогда</w:t>
      </w:r>
      <w:r w:rsidRPr="005B2A69">
        <w:rPr>
          <w:rFonts w:ascii="Times New Roman" w:hAnsi="Times New Roman"/>
          <w:spacing w:val="-1"/>
          <w:sz w:val="28"/>
          <w:szCs w:val="28"/>
        </w:rPr>
        <w:t xml:space="preserve"> </w:t>
      </w:r>
      <w:r w:rsidRPr="005B2A69">
        <w:rPr>
          <w:rFonts w:ascii="Times New Roman" w:hAnsi="Times New Roman"/>
          <w:sz w:val="28"/>
          <w:szCs w:val="28"/>
        </w:rPr>
        <w:t>не</w:t>
      </w:r>
      <w:r w:rsidRPr="005B2A69">
        <w:rPr>
          <w:rFonts w:ascii="Times New Roman" w:hAnsi="Times New Roman"/>
          <w:spacing w:val="-1"/>
          <w:sz w:val="28"/>
          <w:szCs w:val="28"/>
        </w:rPr>
        <w:t xml:space="preserve"> </w:t>
      </w:r>
      <w:r w:rsidRPr="005B2A69">
        <w:rPr>
          <w:rFonts w:ascii="Times New Roman" w:hAnsi="Times New Roman"/>
          <w:sz w:val="28"/>
          <w:szCs w:val="28"/>
        </w:rPr>
        <w:t>чувствовал,</w:t>
      </w:r>
      <w:r w:rsidRPr="005B2A69">
        <w:rPr>
          <w:rFonts w:ascii="Times New Roman" w:hAnsi="Times New Roman"/>
          <w:spacing w:val="-1"/>
          <w:sz w:val="28"/>
          <w:szCs w:val="28"/>
        </w:rPr>
        <w:t xml:space="preserve"> </w:t>
      </w:r>
      <w:r w:rsidRPr="005B2A69">
        <w:rPr>
          <w:rFonts w:ascii="Times New Roman" w:hAnsi="Times New Roman"/>
          <w:sz w:val="28"/>
          <w:szCs w:val="28"/>
        </w:rPr>
        <w:t>что</w:t>
      </w:r>
      <w:r w:rsidRPr="005B2A69">
        <w:rPr>
          <w:rFonts w:ascii="Times New Roman" w:hAnsi="Times New Roman"/>
          <w:spacing w:val="-1"/>
          <w:sz w:val="28"/>
          <w:szCs w:val="28"/>
        </w:rPr>
        <w:t xml:space="preserve"> </w:t>
      </w:r>
      <w:r w:rsidRPr="005B2A69">
        <w:rPr>
          <w:rFonts w:ascii="Times New Roman" w:hAnsi="Times New Roman"/>
          <w:sz w:val="28"/>
          <w:szCs w:val="28"/>
        </w:rPr>
        <w:t>я</w:t>
      </w:r>
      <w:r w:rsidRPr="005B2A69">
        <w:rPr>
          <w:rFonts w:ascii="Times New Roman" w:hAnsi="Times New Roman"/>
          <w:spacing w:val="-2"/>
          <w:sz w:val="28"/>
          <w:szCs w:val="28"/>
        </w:rPr>
        <w:t xml:space="preserve"> </w:t>
      </w:r>
      <w:r w:rsidRPr="005B2A69">
        <w:rPr>
          <w:rFonts w:ascii="Times New Roman" w:hAnsi="Times New Roman"/>
          <w:sz w:val="28"/>
          <w:szCs w:val="28"/>
        </w:rPr>
        <w:t>был</w:t>
      </w:r>
      <w:r w:rsidRPr="005B2A69">
        <w:rPr>
          <w:rFonts w:ascii="Times New Roman" w:hAnsi="Times New Roman"/>
          <w:spacing w:val="-2"/>
          <w:sz w:val="28"/>
          <w:szCs w:val="28"/>
        </w:rPr>
        <w:t xml:space="preserve"> </w:t>
      </w:r>
      <w:r w:rsidRPr="005B2A69">
        <w:rPr>
          <w:rFonts w:ascii="Times New Roman" w:hAnsi="Times New Roman"/>
          <w:sz w:val="28"/>
          <w:szCs w:val="28"/>
        </w:rPr>
        <w:t>кем-то</w:t>
      </w:r>
      <w:r w:rsidRPr="005B2A69">
        <w:rPr>
          <w:rFonts w:ascii="Times New Roman" w:hAnsi="Times New Roman"/>
          <w:spacing w:val="-1"/>
          <w:sz w:val="28"/>
          <w:szCs w:val="28"/>
        </w:rPr>
        <w:t xml:space="preserve"> </w:t>
      </w:r>
      <w:r w:rsidRPr="005B2A69">
        <w:rPr>
          <w:rFonts w:ascii="Times New Roman" w:hAnsi="Times New Roman"/>
          <w:sz w:val="28"/>
          <w:szCs w:val="28"/>
        </w:rPr>
        <w:t>особенным</w:t>
      </w:r>
      <w:r w:rsidRPr="005B2A69">
        <w:rPr>
          <w:rFonts w:ascii="Times New Roman" w:hAnsi="Times New Roman"/>
          <w:spacing w:val="-1"/>
          <w:sz w:val="28"/>
          <w:szCs w:val="28"/>
        </w:rPr>
        <w:t xml:space="preserve"> </w:t>
      </w:r>
      <w:r w:rsidRPr="005B2A69">
        <w:rPr>
          <w:rFonts w:ascii="Times New Roman" w:hAnsi="Times New Roman"/>
          <w:sz w:val="28"/>
          <w:szCs w:val="28"/>
        </w:rPr>
        <w:t>для</w:t>
      </w:r>
      <w:r w:rsidRPr="005B2A69">
        <w:rPr>
          <w:rFonts w:ascii="Times New Roman" w:hAnsi="Times New Roman"/>
          <w:spacing w:val="-1"/>
          <w:sz w:val="28"/>
          <w:szCs w:val="28"/>
        </w:rPr>
        <w:t xml:space="preserve"> </w:t>
      </w:r>
      <w:r w:rsidRPr="005B2A69">
        <w:rPr>
          <w:rFonts w:ascii="Times New Roman" w:hAnsi="Times New Roman"/>
          <w:sz w:val="28"/>
          <w:szCs w:val="28"/>
        </w:rPr>
        <w:t>другого</w:t>
      </w:r>
      <w:r w:rsidRPr="005B2A69">
        <w:rPr>
          <w:rFonts w:ascii="Times New Roman" w:hAnsi="Times New Roman"/>
          <w:spacing w:val="-1"/>
          <w:sz w:val="28"/>
          <w:szCs w:val="28"/>
        </w:rPr>
        <w:t xml:space="preserve"> </w:t>
      </w:r>
      <w:r w:rsidRPr="005B2A69">
        <w:rPr>
          <w:rFonts w:ascii="Times New Roman" w:hAnsi="Times New Roman"/>
          <w:sz w:val="28"/>
          <w:szCs w:val="28"/>
        </w:rPr>
        <w:t>человека</w:t>
      </w:r>
    </w:p>
    <w:p w14:paraId="4609377E" w14:textId="77777777" w:rsidR="007A3EE3" w:rsidRPr="005B2A69" w:rsidRDefault="007A3EE3" w:rsidP="007A3EE3">
      <w:pPr>
        <w:pStyle w:val="a3"/>
        <w:widowControl w:val="0"/>
        <w:numPr>
          <w:ilvl w:val="0"/>
          <w:numId w:val="8"/>
        </w:numPr>
        <w:tabs>
          <w:tab w:val="left" w:pos="643"/>
          <w:tab w:val="left" w:pos="644"/>
        </w:tabs>
        <w:autoSpaceDE w:val="0"/>
        <w:autoSpaceDN w:val="0"/>
        <w:spacing w:before="167"/>
        <w:ind w:hanging="537"/>
        <w:contextualSpacing w:val="0"/>
        <w:rPr>
          <w:rFonts w:ascii="Times New Roman" w:hAnsi="Times New Roman"/>
          <w:sz w:val="28"/>
          <w:szCs w:val="28"/>
        </w:rPr>
      </w:pPr>
      <w:r w:rsidRPr="005B2A69">
        <w:rPr>
          <w:rFonts w:ascii="Times New Roman" w:hAnsi="Times New Roman"/>
          <w:sz w:val="28"/>
          <w:szCs w:val="28"/>
        </w:rPr>
        <w:t>Я</w:t>
      </w:r>
      <w:r w:rsidRPr="005B2A69">
        <w:rPr>
          <w:rFonts w:ascii="Times New Roman" w:hAnsi="Times New Roman"/>
          <w:spacing w:val="-2"/>
          <w:sz w:val="28"/>
          <w:szCs w:val="28"/>
        </w:rPr>
        <w:t xml:space="preserve"> </w:t>
      </w:r>
      <w:r w:rsidRPr="005B2A69">
        <w:rPr>
          <w:rFonts w:ascii="Times New Roman" w:hAnsi="Times New Roman"/>
          <w:sz w:val="28"/>
          <w:szCs w:val="28"/>
        </w:rPr>
        <w:t>опасаюсь,</w:t>
      </w:r>
      <w:r w:rsidRPr="005B2A69">
        <w:rPr>
          <w:rFonts w:ascii="Times New Roman" w:hAnsi="Times New Roman"/>
          <w:spacing w:val="-1"/>
          <w:sz w:val="28"/>
          <w:szCs w:val="28"/>
        </w:rPr>
        <w:t xml:space="preserve"> </w:t>
      </w:r>
      <w:r w:rsidRPr="005B2A69">
        <w:rPr>
          <w:rFonts w:ascii="Times New Roman" w:hAnsi="Times New Roman"/>
          <w:sz w:val="28"/>
          <w:szCs w:val="28"/>
        </w:rPr>
        <w:t>что</w:t>
      </w:r>
      <w:r w:rsidRPr="005B2A69">
        <w:rPr>
          <w:rFonts w:ascii="Times New Roman" w:hAnsi="Times New Roman"/>
          <w:spacing w:val="-2"/>
          <w:sz w:val="28"/>
          <w:szCs w:val="28"/>
        </w:rPr>
        <w:t xml:space="preserve"> </w:t>
      </w:r>
      <w:r w:rsidRPr="005B2A69">
        <w:rPr>
          <w:rFonts w:ascii="Times New Roman" w:hAnsi="Times New Roman"/>
          <w:sz w:val="28"/>
          <w:szCs w:val="28"/>
        </w:rPr>
        <w:t>мои</w:t>
      </w:r>
      <w:r w:rsidRPr="005B2A69">
        <w:rPr>
          <w:rFonts w:ascii="Times New Roman" w:hAnsi="Times New Roman"/>
          <w:spacing w:val="-5"/>
          <w:sz w:val="28"/>
          <w:szCs w:val="28"/>
        </w:rPr>
        <w:t xml:space="preserve"> </w:t>
      </w:r>
      <w:r w:rsidRPr="005B2A69">
        <w:rPr>
          <w:rFonts w:ascii="Times New Roman" w:hAnsi="Times New Roman"/>
          <w:sz w:val="28"/>
          <w:szCs w:val="28"/>
        </w:rPr>
        <w:t>близкие</w:t>
      </w:r>
      <w:r w:rsidRPr="005B2A69">
        <w:rPr>
          <w:rFonts w:ascii="Times New Roman" w:hAnsi="Times New Roman"/>
          <w:spacing w:val="-1"/>
          <w:sz w:val="28"/>
          <w:szCs w:val="28"/>
        </w:rPr>
        <w:t xml:space="preserve"> </w:t>
      </w:r>
      <w:r w:rsidRPr="005B2A69">
        <w:rPr>
          <w:rFonts w:ascii="Times New Roman" w:hAnsi="Times New Roman"/>
          <w:sz w:val="28"/>
          <w:szCs w:val="28"/>
        </w:rPr>
        <w:t>покинут</w:t>
      </w:r>
      <w:r w:rsidRPr="005B2A69">
        <w:rPr>
          <w:rFonts w:ascii="Times New Roman" w:hAnsi="Times New Roman"/>
          <w:spacing w:val="-1"/>
          <w:sz w:val="28"/>
          <w:szCs w:val="28"/>
        </w:rPr>
        <w:t xml:space="preserve"> </w:t>
      </w:r>
      <w:r w:rsidRPr="005B2A69">
        <w:rPr>
          <w:rFonts w:ascii="Times New Roman" w:hAnsi="Times New Roman"/>
          <w:sz w:val="28"/>
          <w:szCs w:val="28"/>
        </w:rPr>
        <w:t>или</w:t>
      </w:r>
      <w:r w:rsidRPr="005B2A69">
        <w:rPr>
          <w:rFonts w:ascii="Times New Roman" w:hAnsi="Times New Roman"/>
          <w:spacing w:val="-1"/>
          <w:sz w:val="28"/>
          <w:szCs w:val="28"/>
        </w:rPr>
        <w:t xml:space="preserve"> </w:t>
      </w:r>
      <w:r w:rsidRPr="005B2A69">
        <w:rPr>
          <w:rFonts w:ascii="Times New Roman" w:hAnsi="Times New Roman"/>
          <w:sz w:val="28"/>
          <w:szCs w:val="28"/>
        </w:rPr>
        <w:t>«бросят»</w:t>
      </w:r>
      <w:r w:rsidRPr="005B2A69">
        <w:rPr>
          <w:rFonts w:ascii="Times New Roman" w:hAnsi="Times New Roman"/>
          <w:spacing w:val="-3"/>
          <w:sz w:val="28"/>
          <w:szCs w:val="28"/>
        </w:rPr>
        <w:t xml:space="preserve"> </w:t>
      </w:r>
      <w:r w:rsidRPr="005B2A69">
        <w:rPr>
          <w:rFonts w:ascii="Times New Roman" w:hAnsi="Times New Roman"/>
          <w:sz w:val="28"/>
          <w:szCs w:val="28"/>
        </w:rPr>
        <w:t>меня</w:t>
      </w:r>
    </w:p>
    <w:p w14:paraId="6AA2AF6B" w14:textId="77777777" w:rsidR="007A3EE3" w:rsidRPr="005B2A69" w:rsidRDefault="007A3EE3" w:rsidP="007A3EE3">
      <w:pPr>
        <w:pStyle w:val="a3"/>
        <w:widowControl w:val="0"/>
        <w:numPr>
          <w:ilvl w:val="0"/>
          <w:numId w:val="8"/>
        </w:numPr>
        <w:tabs>
          <w:tab w:val="left" w:pos="643"/>
          <w:tab w:val="left" w:pos="644"/>
        </w:tabs>
        <w:autoSpaceDE w:val="0"/>
        <w:autoSpaceDN w:val="0"/>
        <w:spacing w:before="167"/>
        <w:ind w:hanging="537"/>
        <w:contextualSpacing w:val="0"/>
        <w:rPr>
          <w:rFonts w:ascii="Times New Roman" w:hAnsi="Times New Roman"/>
          <w:sz w:val="28"/>
          <w:szCs w:val="28"/>
        </w:rPr>
      </w:pPr>
      <w:r w:rsidRPr="005B2A69">
        <w:rPr>
          <w:rFonts w:ascii="Times New Roman" w:hAnsi="Times New Roman"/>
          <w:sz w:val="28"/>
          <w:szCs w:val="28"/>
        </w:rPr>
        <w:t>Думаю,</w:t>
      </w:r>
      <w:r w:rsidRPr="005B2A69">
        <w:rPr>
          <w:rFonts w:ascii="Times New Roman" w:hAnsi="Times New Roman"/>
          <w:spacing w:val="-1"/>
          <w:sz w:val="28"/>
          <w:szCs w:val="28"/>
        </w:rPr>
        <w:t xml:space="preserve"> </w:t>
      </w:r>
      <w:r w:rsidRPr="005B2A69">
        <w:rPr>
          <w:rFonts w:ascii="Times New Roman" w:hAnsi="Times New Roman"/>
          <w:sz w:val="28"/>
          <w:szCs w:val="28"/>
        </w:rPr>
        <w:t>что</w:t>
      </w:r>
      <w:r w:rsidRPr="005B2A69">
        <w:rPr>
          <w:rFonts w:ascii="Times New Roman" w:hAnsi="Times New Roman"/>
          <w:spacing w:val="-1"/>
          <w:sz w:val="28"/>
          <w:szCs w:val="28"/>
        </w:rPr>
        <w:t xml:space="preserve"> </w:t>
      </w:r>
      <w:r w:rsidRPr="005B2A69">
        <w:rPr>
          <w:rFonts w:ascii="Times New Roman" w:hAnsi="Times New Roman"/>
          <w:sz w:val="28"/>
          <w:szCs w:val="28"/>
        </w:rPr>
        <w:t>рано</w:t>
      </w:r>
      <w:r w:rsidRPr="005B2A69">
        <w:rPr>
          <w:rFonts w:ascii="Times New Roman" w:hAnsi="Times New Roman"/>
          <w:spacing w:val="-1"/>
          <w:sz w:val="28"/>
          <w:szCs w:val="28"/>
        </w:rPr>
        <w:t xml:space="preserve"> </w:t>
      </w:r>
      <w:r w:rsidRPr="005B2A69">
        <w:rPr>
          <w:rFonts w:ascii="Times New Roman" w:hAnsi="Times New Roman"/>
          <w:sz w:val="28"/>
          <w:szCs w:val="28"/>
        </w:rPr>
        <w:t>или</w:t>
      </w:r>
      <w:r w:rsidRPr="005B2A69">
        <w:rPr>
          <w:rFonts w:ascii="Times New Roman" w:hAnsi="Times New Roman"/>
          <w:spacing w:val="-2"/>
          <w:sz w:val="28"/>
          <w:szCs w:val="28"/>
        </w:rPr>
        <w:t xml:space="preserve"> </w:t>
      </w:r>
      <w:r w:rsidRPr="005B2A69">
        <w:rPr>
          <w:rFonts w:ascii="Times New Roman" w:hAnsi="Times New Roman"/>
          <w:sz w:val="28"/>
          <w:szCs w:val="28"/>
        </w:rPr>
        <w:t>поздно,</w:t>
      </w:r>
      <w:r w:rsidRPr="005B2A69">
        <w:rPr>
          <w:rFonts w:ascii="Times New Roman" w:hAnsi="Times New Roman"/>
          <w:spacing w:val="-1"/>
          <w:sz w:val="28"/>
          <w:szCs w:val="28"/>
        </w:rPr>
        <w:t xml:space="preserve"> </w:t>
      </w:r>
      <w:r w:rsidRPr="005B2A69">
        <w:rPr>
          <w:rFonts w:ascii="Times New Roman" w:hAnsi="Times New Roman"/>
          <w:sz w:val="28"/>
          <w:szCs w:val="28"/>
        </w:rPr>
        <w:t>кто-нибудь</w:t>
      </w:r>
      <w:r w:rsidRPr="005B2A69">
        <w:rPr>
          <w:rFonts w:ascii="Times New Roman" w:hAnsi="Times New Roman"/>
          <w:spacing w:val="-1"/>
          <w:sz w:val="28"/>
          <w:szCs w:val="28"/>
        </w:rPr>
        <w:t xml:space="preserve"> </w:t>
      </w:r>
      <w:r w:rsidRPr="005B2A69">
        <w:rPr>
          <w:rFonts w:ascii="Times New Roman" w:hAnsi="Times New Roman"/>
          <w:sz w:val="28"/>
          <w:szCs w:val="28"/>
        </w:rPr>
        <w:t>меня</w:t>
      </w:r>
      <w:r w:rsidRPr="005B2A69">
        <w:rPr>
          <w:rFonts w:ascii="Times New Roman" w:hAnsi="Times New Roman"/>
          <w:spacing w:val="-2"/>
          <w:sz w:val="28"/>
          <w:szCs w:val="28"/>
        </w:rPr>
        <w:t xml:space="preserve"> </w:t>
      </w:r>
      <w:r w:rsidRPr="005B2A69">
        <w:rPr>
          <w:rFonts w:ascii="Times New Roman" w:hAnsi="Times New Roman"/>
          <w:sz w:val="28"/>
          <w:szCs w:val="28"/>
        </w:rPr>
        <w:t>обязательно</w:t>
      </w:r>
      <w:r w:rsidRPr="005B2A69">
        <w:rPr>
          <w:rFonts w:ascii="Times New Roman" w:hAnsi="Times New Roman"/>
          <w:spacing w:val="-1"/>
          <w:sz w:val="28"/>
          <w:szCs w:val="28"/>
        </w:rPr>
        <w:t xml:space="preserve"> </w:t>
      </w:r>
      <w:r w:rsidRPr="005B2A69">
        <w:rPr>
          <w:rFonts w:ascii="Times New Roman" w:hAnsi="Times New Roman"/>
          <w:sz w:val="28"/>
          <w:szCs w:val="28"/>
        </w:rPr>
        <w:t>предаст</w:t>
      </w:r>
    </w:p>
    <w:p w14:paraId="7E30831E" w14:textId="77777777" w:rsidR="007A3EE3" w:rsidRPr="005B2A69" w:rsidRDefault="007A3EE3" w:rsidP="007A3EE3">
      <w:pPr>
        <w:pStyle w:val="a3"/>
        <w:widowControl w:val="0"/>
        <w:numPr>
          <w:ilvl w:val="0"/>
          <w:numId w:val="8"/>
        </w:numPr>
        <w:tabs>
          <w:tab w:val="left" w:pos="643"/>
          <w:tab w:val="left" w:pos="644"/>
        </w:tabs>
        <w:autoSpaceDE w:val="0"/>
        <w:autoSpaceDN w:val="0"/>
        <w:spacing w:before="167"/>
        <w:ind w:hanging="537"/>
        <w:contextualSpacing w:val="0"/>
        <w:rPr>
          <w:rFonts w:ascii="Times New Roman" w:hAnsi="Times New Roman"/>
          <w:sz w:val="28"/>
          <w:szCs w:val="28"/>
        </w:rPr>
      </w:pPr>
      <w:r w:rsidRPr="005B2A69">
        <w:rPr>
          <w:rFonts w:ascii="Times New Roman" w:hAnsi="Times New Roman"/>
          <w:sz w:val="28"/>
          <w:szCs w:val="28"/>
        </w:rPr>
        <w:lastRenderedPageBreak/>
        <w:t>Я</w:t>
      </w:r>
      <w:r w:rsidRPr="005B2A69">
        <w:rPr>
          <w:rFonts w:ascii="Times New Roman" w:hAnsi="Times New Roman"/>
          <w:spacing w:val="-2"/>
          <w:sz w:val="28"/>
          <w:szCs w:val="28"/>
        </w:rPr>
        <w:t xml:space="preserve"> </w:t>
      </w:r>
      <w:r w:rsidRPr="005B2A69">
        <w:rPr>
          <w:rFonts w:ascii="Times New Roman" w:hAnsi="Times New Roman"/>
          <w:sz w:val="28"/>
          <w:szCs w:val="28"/>
        </w:rPr>
        <w:t>– одиночка,</w:t>
      </w:r>
      <w:r w:rsidRPr="005B2A69">
        <w:rPr>
          <w:rFonts w:ascii="Times New Roman" w:hAnsi="Times New Roman"/>
          <w:spacing w:val="-3"/>
          <w:sz w:val="28"/>
          <w:szCs w:val="28"/>
        </w:rPr>
        <w:t xml:space="preserve"> </w:t>
      </w:r>
      <w:r w:rsidRPr="005B2A69">
        <w:rPr>
          <w:rFonts w:ascii="Times New Roman" w:hAnsi="Times New Roman"/>
          <w:sz w:val="28"/>
          <w:szCs w:val="28"/>
        </w:rPr>
        <w:t>и</w:t>
      </w:r>
      <w:r w:rsidRPr="005B2A69">
        <w:rPr>
          <w:rFonts w:ascii="Times New Roman" w:hAnsi="Times New Roman"/>
          <w:spacing w:val="-1"/>
          <w:sz w:val="28"/>
          <w:szCs w:val="28"/>
        </w:rPr>
        <w:t xml:space="preserve"> </w:t>
      </w:r>
      <w:r w:rsidRPr="005B2A69">
        <w:rPr>
          <w:rFonts w:ascii="Times New Roman" w:hAnsi="Times New Roman"/>
          <w:sz w:val="28"/>
          <w:szCs w:val="28"/>
        </w:rPr>
        <w:t>не принадлежу</w:t>
      </w:r>
      <w:r w:rsidRPr="005B2A69">
        <w:rPr>
          <w:rFonts w:ascii="Times New Roman" w:hAnsi="Times New Roman"/>
          <w:spacing w:val="-4"/>
          <w:sz w:val="28"/>
          <w:szCs w:val="28"/>
        </w:rPr>
        <w:t xml:space="preserve"> </w:t>
      </w:r>
      <w:r w:rsidRPr="005B2A69">
        <w:rPr>
          <w:rFonts w:ascii="Times New Roman" w:hAnsi="Times New Roman"/>
          <w:sz w:val="28"/>
          <w:szCs w:val="28"/>
        </w:rPr>
        <w:t>ни</w:t>
      </w:r>
      <w:r w:rsidRPr="005B2A69">
        <w:rPr>
          <w:rFonts w:ascii="Times New Roman" w:hAnsi="Times New Roman"/>
          <w:spacing w:val="-1"/>
          <w:sz w:val="28"/>
          <w:szCs w:val="28"/>
        </w:rPr>
        <w:t xml:space="preserve"> </w:t>
      </w:r>
      <w:r w:rsidRPr="005B2A69">
        <w:rPr>
          <w:rFonts w:ascii="Times New Roman" w:hAnsi="Times New Roman"/>
          <w:sz w:val="28"/>
          <w:szCs w:val="28"/>
        </w:rPr>
        <w:t>к какому</w:t>
      </w:r>
      <w:r w:rsidRPr="005B2A69">
        <w:rPr>
          <w:rFonts w:ascii="Times New Roman" w:hAnsi="Times New Roman"/>
          <w:spacing w:val="-1"/>
          <w:sz w:val="28"/>
          <w:szCs w:val="28"/>
        </w:rPr>
        <w:t xml:space="preserve"> </w:t>
      </w:r>
      <w:r w:rsidRPr="005B2A69">
        <w:rPr>
          <w:rFonts w:ascii="Times New Roman" w:hAnsi="Times New Roman"/>
          <w:sz w:val="28"/>
          <w:szCs w:val="28"/>
        </w:rPr>
        <w:t>«кругу»</w:t>
      </w:r>
    </w:p>
    <w:p w14:paraId="262321A4" w14:textId="77777777" w:rsidR="007A3EE3" w:rsidRPr="005B2A69" w:rsidRDefault="007A3EE3" w:rsidP="007A3EE3">
      <w:pPr>
        <w:pStyle w:val="a3"/>
        <w:widowControl w:val="0"/>
        <w:numPr>
          <w:ilvl w:val="0"/>
          <w:numId w:val="8"/>
        </w:numPr>
        <w:tabs>
          <w:tab w:val="left" w:pos="643"/>
          <w:tab w:val="left" w:pos="644"/>
        </w:tabs>
        <w:autoSpaceDE w:val="0"/>
        <w:autoSpaceDN w:val="0"/>
        <w:spacing w:before="167"/>
        <w:ind w:hanging="537"/>
        <w:contextualSpacing w:val="0"/>
        <w:rPr>
          <w:rFonts w:ascii="Times New Roman" w:hAnsi="Times New Roman"/>
          <w:sz w:val="28"/>
          <w:szCs w:val="28"/>
        </w:rPr>
      </w:pPr>
      <w:r w:rsidRPr="005B2A69">
        <w:rPr>
          <w:rFonts w:ascii="Times New Roman" w:hAnsi="Times New Roman"/>
          <w:sz w:val="28"/>
          <w:szCs w:val="28"/>
        </w:rPr>
        <w:t>Я</w:t>
      </w:r>
      <w:r w:rsidRPr="005B2A69">
        <w:rPr>
          <w:rFonts w:ascii="Times New Roman" w:hAnsi="Times New Roman"/>
          <w:spacing w:val="-3"/>
          <w:sz w:val="28"/>
          <w:szCs w:val="28"/>
        </w:rPr>
        <w:t xml:space="preserve"> </w:t>
      </w:r>
      <w:r w:rsidRPr="005B2A69">
        <w:rPr>
          <w:rFonts w:ascii="Times New Roman" w:hAnsi="Times New Roman"/>
          <w:sz w:val="28"/>
          <w:szCs w:val="28"/>
        </w:rPr>
        <w:t>недостоин</w:t>
      </w:r>
      <w:r w:rsidRPr="005B2A69">
        <w:rPr>
          <w:rFonts w:ascii="Times New Roman" w:hAnsi="Times New Roman"/>
          <w:spacing w:val="-3"/>
          <w:sz w:val="28"/>
          <w:szCs w:val="28"/>
        </w:rPr>
        <w:t xml:space="preserve"> </w:t>
      </w:r>
      <w:r w:rsidRPr="005B2A69">
        <w:rPr>
          <w:rFonts w:ascii="Times New Roman" w:hAnsi="Times New Roman"/>
          <w:sz w:val="28"/>
          <w:szCs w:val="28"/>
        </w:rPr>
        <w:t>любви,</w:t>
      </w:r>
      <w:r w:rsidRPr="005B2A69">
        <w:rPr>
          <w:rFonts w:ascii="Times New Roman" w:hAnsi="Times New Roman"/>
          <w:spacing w:val="-1"/>
          <w:sz w:val="28"/>
          <w:szCs w:val="28"/>
        </w:rPr>
        <w:t xml:space="preserve"> </w:t>
      </w:r>
      <w:r w:rsidRPr="005B2A69">
        <w:rPr>
          <w:rFonts w:ascii="Times New Roman" w:hAnsi="Times New Roman"/>
          <w:sz w:val="28"/>
          <w:szCs w:val="28"/>
        </w:rPr>
        <w:t>внимания</w:t>
      </w:r>
      <w:r w:rsidRPr="005B2A69">
        <w:rPr>
          <w:rFonts w:ascii="Times New Roman" w:hAnsi="Times New Roman"/>
          <w:spacing w:val="-3"/>
          <w:sz w:val="28"/>
          <w:szCs w:val="28"/>
        </w:rPr>
        <w:t xml:space="preserve"> </w:t>
      </w:r>
      <w:r w:rsidRPr="005B2A69">
        <w:rPr>
          <w:rFonts w:ascii="Times New Roman" w:hAnsi="Times New Roman"/>
          <w:sz w:val="28"/>
          <w:szCs w:val="28"/>
        </w:rPr>
        <w:t>или</w:t>
      </w:r>
      <w:r w:rsidRPr="005B2A69">
        <w:rPr>
          <w:rFonts w:ascii="Times New Roman" w:hAnsi="Times New Roman"/>
          <w:spacing w:val="-2"/>
          <w:sz w:val="28"/>
          <w:szCs w:val="28"/>
        </w:rPr>
        <w:t xml:space="preserve"> </w:t>
      </w:r>
      <w:r w:rsidRPr="005B2A69">
        <w:rPr>
          <w:rFonts w:ascii="Times New Roman" w:hAnsi="Times New Roman"/>
          <w:sz w:val="28"/>
          <w:szCs w:val="28"/>
        </w:rPr>
        <w:t>уважения</w:t>
      </w:r>
      <w:r w:rsidRPr="005B2A69">
        <w:rPr>
          <w:rFonts w:ascii="Times New Roman" w:hAnsi="Times New Roman"/>
          <w:spacing w:val="-3"/>
          <w:sz w:val="28"/>
          <w:szCs w:val="28"/>
        </w:rPr>
        <w:t xml:space="preserve"> </w:t>
      </w:r>
      <w:r w:rsidRPr="005B2A69">
        <w:rPr>
          <w:rFonts w:ascii="Times New Roman" w:hAnsi="Times New Roman"/>
          <w:sz w:val="28"/>
          <w:szCs w:val="28"/>
        </w:rPr>
        <w:t>других</w:t>
      </w:r>
      <w:r w:rsidRPr="005B2A69">
        <w:rPr>
          <w:rFonts w:ascii="Times New Roman" w:hAnsi="Times New Roman"/>
          <w:spacing w:val="-1"/>
          <w:sz w:val="28"/>
          <w:szCs w:val="28"/>
        </w:rPr>
        <w:t xml:space="preserve"> </w:t>
      </w:r>
      <w:r w:rsidRPr="005B2A69">
        <w:rPr>
          <w:rFonts w:ascii="Times New Roman" w:hAnsi="Times New Roman"/>
          <w:sz w:val="28"/>
          <w:szCs w:val="28"/>
        </w:rPr>
        <w:t>людей</w:t>
      </w:r>
    </w:p>
    <w:p w14:paraId="2CCE6147" w14:textId="77777777" w:rsidR="007A3EE3" w:rsidRPr="005B2A69" w:rsidRDefault="007A3EE3" w:rsidP="007A3EE3">
      <w:pPr>
        <w:pStyle w:val="a3"/>
        <w:widowControl w:val="0"/>
        <w:numPr>
          <w:ilvl w:val="0"/>
          <w:numId w:val="8"/>
        </w:numPr>
        <w:tabs>
          <w:tab w:val="left" w:pos="643"/>
          <w:tab w:val="left" w:pos="644"/>
        </w:tabs>
        <w:autoSpaceDE w:val="0"/>
        <w:autoSpaceDN w:val="0"/>
        <w:spacing w:before="167"/>
        <w:ind w:hanging="537"/>
        <w:contextualSpacing w:val="0"/>
        <w:rPr>
          <w:rFonts w:ascii="Times New Roman" w:hAnsi="Times New Roman"/>
          <w:sz w:val="28"/>
          <w:szCs w:val="28"/>
        </w:rPr>
      </w:pPr>
      <w:r w:rsidRPr="005B2A69">
        <w:rPr>
          <w:rFonts w:ascii="Times New Roman" w:hAnsi="Times New Roman"/>
          <w:sz w:val="28"/>
          <w:szCs w:val="28"/>
        </w:rPr>
        <w:t>Большинство</w:t>
      </w:r>
      <w:r w:rsidRPr="005B2A69">
        <w:rPr>
          <w:rFonts w:ascii="Times New Roman" w:hAnsi="Times New Roman"/>
          <w:spacing w:val="-1"/>
          <w:sz w:val="28"/>
          <w:szCs w:val="28"/>
        </w:rPr>
        <w:t xml:space="preserve"> </w:t>
      </w:r>
      <w:r w:rsidRPr="005B2A69">
        <w:rPr>
          <w:rFonts w:ascii="Times New Roman" w:hAnsi="Times New Roman"/>
          <w:sz w:val="28"/>
          <w:szCs w:val="28"/>
        </w:rPr>
        <w:t>людей</w:t>
      </w:r>
      <w:r w:rsidRPr="005B2A69">
        <w:rPr>
          <w:rFonts w:ascii="Times New Roman" w:hAnsi="Times New Roman"/>
          <w:spacing w:val="-2"/>
          <w:sz w:val="28"/>
          <w:szCs w:val="28"/>
        </w:rPr>
        <w:t xml:space="preserve"> </w:t>
      </w:r>
      <w:r w:rsidRPr="005B2A69">
        <w:rPr>
          <w:rFonts w:ascii="Times New Roman" w:hAnsi="Times New Roman"/>
          <w:sz w:val="28"/>
          <w:szCs w:val="28"/>
        </w:rPr>
        <w:t>достигают</w:t>
      </w:r>
      <w:r w:rsidRPr="005B2A69">
        <w:rPr>
          <w:rFonts w:ascii="Times New Roman" w:hAnsi="Times New Roman"/>
          <w:spacing w:val="-1"/>
          <w:sz w:val="28"/>
          <w:szCs w:val="28"/>
        </w:rPr>
        <w:t xml:space="preserve"> </w:t>
      </w:r>
      <w:r w:rsidRPr="005B2A69">
        <w:rPr>
          <w:rFonts w:ascii="Times New Roman" w:hAnsi="Times New Roman"/>
          <w:sz w:val="28"/>
          <w:szCs w:val="28"/>
        </w:rPr>
        <w:t>лучших</w:t>
      </w:r>
      <w:r w:rsidRPr="005B2A69">
        <w:rPr>
          <w:rFonts w:ascii="Times New Roman" w:hAnsi="Times New Roman"/>
          <w:spacing w:val="-1"/>
          <w:sz w:val="28"/>
          <w:szCs w:val="28"/>
        </w:rPr>
        <w:t xml:space="preserve"> </w:t>
      </w:r>
      <w:r w:rsidRPr="005B2A69">
        <w:rPr>
          <w:rFonts w:ascii="Times New Roman" w:hAnsi="Times New Roman"/>
          <w:sz w:val="28"/>
          <w:szCs w:val="28"/>
        </w:rPr>
        <w:t>результатов</w:t>
      </w:r>
      <w:r w:rsidRPr="005B2A69">
        <w:rPr>
          <w:rFonts w:ascii="Times New Roman" w:hAnsi="Times New Roman"/>
          <w:spacing w:val="-3"/>
          <w:sz w:val="28"/>
          <w:szCs w:val="28"/>
        </w:rPr>
        <w:t xml:space="preserve"> </w:t>
      </w:r>
      <w:r w:rsidRPr="005B2A69">
        <w:rPr>
          <w:rFonts w:ascii="Times New Roman" w:hAnsi="Times New Roman"/>
          <w:sz w:val="28"/>
          <w:szCs w:val="28"/>
        </w:rPr>
        <w:t>в</w:t>
      </w:r>
      <w:r w:rsidRPr="005B2A69">
        <w:rPr>
          <w:rFonts w:ascii="Times New Roman" w:hAnsi="Times New Roman"/>
          <w:spacing w:val="-2"/>
          <w:sz w:val="28"/>
          <w:szCs w:val="28"/>
        </w:rPr>
        <w:t xml:space="preserve"> </w:t>
      </w:r>
      <w:r w:rsidRPr="005B2A69">
        <w:rPr>
          <w:rFonts w:ascii="Times New Roman" w:hAnsi="Times New Roman"/>
          <w:sz w:val="28"/>
          <w:szCs w:val="28"/>
        </w:rPr>
        <w:t>работе,</w:t>
      </w:r>
      <w:r w:rsidRPr="005B2A69">
        <w:rPr>
          <w:rFonts w:ascii="Times New Roman" w:hAnsi="Times New Roman"/>
          <w:spacing w:val="-1"/>
          <w:sz w:val="28"/>
          <w:szCs w:val="28"/>
        </w:rPr>
        <w:t xml:space="preserve"> </w:t>
      </w:r>
      <w:r w:rsidRPr="005B2A69">
        <w:rPr>
          <w:rFonts w:ascii="Times New Roman" w:hAnsi="Times New Roman"/>
          <w:sz w:val="28"/>
          <w:szCs w:val="28"/>
        </w:rPr>
        <w:t>чем</w:t>
      </w:r>
      <w:r w:rsidRPr="005B2A69">
        <w:rPr>
          <w:rFonts w:ascii="Times New Roman" w:hAnsi="Times New Roman"/>
          <w:spacing w:val="-1"/>
          <w:sz w:val="28"/>
          <w:szCs w:val="28"/>
        </w:rPr>
        <w:t xml:space="preserve"> </w:t>
      </w:r>
      <w:r w:rsidRPr="005B2A69">
        <w:rPr>
          <w:rFonts w:ascii="Times New Roman" w:hAnsi="Times New Roman"/>
          <w:sz w:val="28"/>
          <w:szCs w:val="28"/>
        </w:rPr>
        <w:t>я</w:t>
      </w:r>
    </w:p>
    <w:p w14:paraId="0476AC53" w14:textId="77777777" w:rsidR="007A3EE3" w:rsidRPr="005B2A69" w:rsidRDefault="007A3EE3" w:rsidP="007A3EE3">
      <w:pPr>
        <w:pStyle w:val="a3"/>
        <w:widowControl w:val="0"/>
        <w:numPr>
          <w:ilvl w:val="0"/>
          <w:numId w:val="8"/>
        </w:numPr>
        <w:tabs>
          <w:tab w:val="left" w:pos="643"/>
          <w:tab w:val="left" w:pos="644"/>
        </w:tabs>
        <w:autoSpaceDE w:val="0"/>
        <w:autoSpaceDN w:val="0"/>
        <w:spacing w:before="167"/>
        <w:ind w:hanging="537"/>
        <w:contextualSpacing w:val="0"/>
        <w:rPr>
          <w:rFonts w:ascii="Times New Roman" w:hAnsi="Times New Roman"/>
          <w:sz w:val="28"/>
          <w:szCs w:val="28"/>
        </w:rPr>
      </w:pPr>
      <w:r w:rsidRPr="005B2A69">
        <w:rPr>
          <w:rFonts w:ascii="Times New Roman" w:hAnsi="Times New Roman"/>
          <w:sz w:val="28"/>
          <w:szCs w:val="28"/>
        </w:rPr>
        <w:t>Мне</w:t>
      </w:r>
      <w:r w:rsidRPr="005B2A69">
        <w:rPr>
          <w:rFonts w:ascii="Times New Roman" w:hAnsi="Times New Roman"/>
          <w:spacing w:val="-1"/>
          <w:sz w:val="28"/>
          <w:szCs w:val="28"/>
        </w:rPr>
        <w:t xml:space="preserve"> </w:t>
      </w:r>
      <w:r w:rsidRPr="005B2A69">
        <w:rPr>
          <w:rFonts w:ascii="Times New Roman" w:hAnsi="Times New Roman"/>
          <w:sz w:val="28"/>
          <w:szCs w:val="28"/>
        </w:rPr>
        <w:t>не</w:t>
      </w:r>
      <w:r w:rsidRPr="005B2A69">
        <w:rPr>
          <w:rFonts w:ascii="Times New Roman" w:hAnsi="Times New Roman"/>
          <w:spacing w:val="-1"/>
          <w:sz w:val="28"/>
          <w:szCs w:val="28"/>
        </w:rPr>
        <w:t xml:space="preserve"> </w:t>
      </w:r>
      <w:r w:rsidRPr="005B2A69">
        <w:rPr>
          <w:rFonts w:ascii="Times New Roman" w:hAnsi="Times New Roman"/>
          <w:sz w:val="28"/>
          <w:szCs w:val="28"/>
        </w:rPr>
        <w:t>хватает</w:t>
      </w:r>
      <w:r w:rsidRPr="005B2A69">
        <w:rPr>
          <w:rFonts w:ascii="Times New Roman" w:hAnsi="Times New Roman"/>
          <w:spacing w:val="-1"/>
          <w:sz w:val="28"/>
          <w:szCs w:val="28"/>
        </w:rPr>
        <w:t xml:space="preserve"> </w:t>
      </w:r>
      <w:r w:rsidRPr="005B2A69">
        <w:rPr>
          <w:rFonts w:ascii="Times New Roman" w:hAnsi="Times New Roman"/>
          <w:sz w:val="28"/>
          <w:szCs w:val="28"/>
        </w:rPr>
        <w:t>здравого</w:t>
      </w:r>
      <w:r w:rsidRPr="005B2A69">
        <w:rPr>
          <w:rFonts w:ascii="Times New Roman" w:hAnsi="Times New Roman"/>
          <w:spacing w:val="-3"/>
          <w:sz w:val="28"/>
          <w:szCs w:val="28"/>
        </w:rPr>
        <w:t xml:space="preserve"> </w:t>
      </w:r>
      <w:r w:rsidRPr="005B2A69">
        <w:rPr>
          <w:rFonts w:ascii="Times New Roman" w:hAnsi="Times New Roman"/>
          <w:sz w:val="28"/>
          <w:szCs w:val="28"/>
        </w:rPr>
        <w:t>смысла</w:t>
      </w:r>
    </w:p>
    <w:p w14:paraId="57BDA339" w14:textId="77777777" w:rsidR="007A3EE3" w:rsidRPr="005B2A69" w:rsidRDefault="007A3EE3" w:rsidP="007A3EE3">
      <w:pPr>
        <w:pStyle w:val="a3"/>
        <w:widowControl w:val="0"/>
        <w:numPr>
          <w:ilvl w:val="0"/>
          <w:numId w:val="8"/>
        </w:numPr>
        <w:tabs>
          <w:tab w:val="left" w:pos="643"/>
          <w:tab w:val="left" w:pos="644"/>
        </w:tabs>
        <w:autoSpaceDE w:val="0"/>
        <w:autoSpaceDN w:val="0"/>
        <w:spacing w:before="168"/>
        <w:ind w:hanging="537"/>
        <w:contextualSpacing w:val="0"/>
        <w:rPr>
          <w:rFonts w:ascii="Times New Roman" w:hAnsi="Times New Roman"/>
          <w:sz w:val="28"/>
          <w:szCs w:val="28"/>
        </w:rPr>
      </w:pPr>
      <w:r w:rsidRPr="005B2A69">
        <w:rPr>
          <w:rFonts w:ascii="Times New Roman" w:hAnsi="Times New Roman"/>
          <w:sz w:val="28"/>
          <w:szCs w:val="28"/>
        </w:rPr>
        <w:t>Я</w:t>
      </w:r>
      <w:r w:rsidRPr="005B2A69">
        <w:rPr>
          <w:rFonts w:ascii="Times New Roman" w:hAnsi="Times New Roman"/>
          <w:spacing w:val="-2"/>
          <w:sz w:val="28"/>
          <w:szCs w:val="28"/>
        </w:rPr>
        <w:t xml:space="preserve"> </w:t>
      </w:r>
      <w:r w:rsidRPr="005B2A69">
        <w:rPr>
          <w:rFonts w:ascii="Times New Roman" w:hAnsi="Times New Roman"/>
          <w:sz w:val="28"/>
          <w:szCs w:val="28"/>
        </w:rPr>
        <w:t>боюсь,</w:t>
      </w:r>
      <w:r w:rsidRPr="005B2A69">
        <w:rPr>
          <w:rFonts w:ascii="Times New Roman" w:hAnsi="Times New Roman"/>
          <w:spacing w:val="-1"/>
          <w:sz w:val="28"/>
          <w:szCs w:val="28"/>
        </w:rPr>
        <w:t xml:space="preserve"> </w:t>
      </w:r>
      <w:r w:rsidRPr="005B2A69">
        <w:rPr>
          <w:rFonts w:ascii="Times New Roman" w:hAnsi="Times New Roman"/>
          <w:sz w:val="28"/>
          <w:szCs w:val="28"/>
        </w:rPr>
        <w:t>что на</w:t>
      </w:r>
      <w:r w:rsidRPr="005B2A69">
        <w:rPr>
          <w:rFonts w:ascii="Times New Roman" w:hAnsi="Times New Roman"/>
          <w:spacing w:val="-1"/>
          <w:sz w:val="28"/>
          <w:szCs w:val="28"/>
        </w:rPr>
        <w:t xml:space="preserve"> </w:t>
      </w:r>
      <w:r w:rsidRPr="005B2A69">
        <w:rPr>
          <w:rFonts w:ascii="Times New Roman" w:hAnsi="Times New Roman"/>
          <w:sz w:val="28"/>
          <w:szCs w:val="28"/>
        </w:rPr>
        <w:t>меня</w:t>
      </w:r>
      <w:r w:rsidRPr="005B2A69">
        <w:rPr>
          <w:rFonts w:ascii="Times New Roman" w:hAnsi="Times New Roman"/>
          <w:spacing w:val="-1"/>
          <w:sz w:val="28"/>
          <w:szCs w:val="28"/>
        </w:rPr>
        <w:t xml:space="preserve"> </w:t>
      </w:r>
      <w:r w:rsidRPr="005B2A69">
        <w:rPr>
          <w:rFonts w:ascii="Times New Roman" w:hAnsi="Times New Roman"/>
          <w:sz w:val="28"/>
          <w:szCs w:val="28"/>
        </w:rPr>
        <w:t>могут</w:t>
      </w:r>
      <w:r w:rsidRPr="005B2A69">
        <w:rPr>
          <w:rFonts w:ascii="Times New Roman" w:hAnsi="Times New Roman"/>
          <w:spacing w:val="-1"/>
          <w:sz w:val="28"/>
          <w:szCs w:val="28"/>
        </w:rPr>
        <w:t xml:space="preserve"> </w:t>
      </w:r>
      <w:r w:rsidRPr="005B2A69">
        <w:rPr>
          <w:rFonts w:ascii="Times New Roman" w:hAnsi="Times New Roman"/>
          <w:sz w:val="28"/>
          <w:szCs w:val="28"/>
        </w:rPr>
        <w:t>напасть</w:t>
      </w:r>
    </w:p>
    <w:p w14:paraId="212BAEF4" w14:textId="77777777" w:rsidR="007A3EE3" w:rsidRPr="005B2A69" w:rsidRDefault="007A3EE3" w:rsidP="007A3EE3">
      <w:pPr>
        <w:pStyle w:val="a3"/>
        <w:widowControl w:val="0"/>
        <w:numPr>
          <w:ilvl w:val="0"/>
          <w:numId w:val="8"/>
        </w:numPr>
        <w:tabs>
          <w:tab w:val="left" w:pos="643"/>
          <w:tab w:val="left" w:pos="644"/>
        </w:tabs>
        <w:autoSpaceDE w:val="0"/>
        <w:autoSpaceDN w:val="0"/>
        <w:spacing w:before="169"/>
        <w:ind w:right="434" w:hanging="536"/>
        <w:contextualSpacing w:val="0"/>
        <w:rPr>
          <w:rFonts w:ascii="Times New Roman" w:hAnsi="Times New Roman"/>
          <w:sz w:val="28"/>
          <w:szCs w:val="28"/>
        </w:rPr>
      </w:pPr>
      <w:r w:rsidRPr="005B2A69">
        <w:rPr>
          <w:rFonts w:ascii="Times New Roman" w:hAnsi="Times New Roman"/>
          <w:sz w:val="28"/>
          <w:szCs w:val="28"/>
        </w:rPr>
        <w:t>Мне всегда было очень трудно скрывать от родителей подробности личной жизни, не испытывая при</w:t>
      </w:r>
      <w:r w:rsidRPr="005B2A69">
        <w:rPr>
          <w:rFonts w:ascii="Times New Roman" w:hAnsi="Times New Roman"/>
          <w:spacing w:val="-52"/>
          <w:sz w:val="28"/>
          <w:szCs w:val="28"/>
        </w:rPr>
        <w:t xml:space="preserve"> </w:t>
      </w:r>
      <w:r w:rsidRPr="005B2A69">
        <w:rPr>
          <w:rFonts w:ascii="Times New Roman" w:hAnsi="Times New Roman"/>
          <w:sz w:val="28"/>
          <w:szCs w:val="28"/>
        </w:rPr>
        <w:t>этом</w:t>
      </w:r>
      <w:r w:rsidRPr="005B2A69">
        <w:rPr>
          <w:rFonts w:ascii="Times New Roman" w:hAnsi="Times New Roman"/>
          <w:spacing w:val="-2"/>
          <w:sz w:val="28"/>
          <w:szCs w:val="28"/>
        </w:rPr>
        <w:t xml:space="preserve"> </w:t>
      </w:r>
      <w:r w:rsidRPr="005B2A69">
        <w:rPr>
          <w:rFonts w:ascii="Times New Roman" w:hAnsi="Times New Roman"/>
          <w:sz w:val="28"/>
          <w:szCs w:val="28"/>
        </w:rPr>
        <w:t>чувства вины</w:t>
      </w:r>
    </w:p>
    <w:p w14:paraId="23E39A0A" w14:textId="77777777" w:rsidR="007A3EE3" w:rsidRPr="005B2A69" w:rsidRDefault="007A3EE3" w:rsidP="007A3EE3">
      <w:pPr>
        <w:pStyle w:val="a3"/>
        <w:widowControl w:val="0"/>
        <w:numPr>
          <w:ilvl w:val="0"/>
          <w:numId w:val="8"/>
        </w:numPr>
        <w:tabs>
          <w:tab w:val="left" w:pos="643"/>
          <w:tab w:val="left" w:pos="644"/>
        </w:tabs>
        <w:autoSpaceDE w:val="0"/>
        <w:autoSpaceDN w:val="0"/>
        <w:spacing w:before="77"/>
        <w:ind w:hanging="537"/>
        <w:contextualSpacing w:val="0"/>
        <w:rPr>
          <w:rFonts w:ascii="Times New Roman" w:hAnsi="Times New Roman"/>
          <w:sz w:val="28"/>
          <w:szCs w:val="28"/>
        </w:rPr>
      </w:pPr>
      <w:r w:rsidRPr="005B2A69">
        <w:rPr>
          <w:rFonts w:ascii="Times New Roman" w:hAnsi="Times New Roman"/>
          <w:sz w:val="28"/>
          <w:szCs w:val="28"/>
        </w:rPr>
        <w:t>В</w:t>
      </w:r>
      <w:r w:rsidRPr="005B2A69">
        <w:rPr>
          <w:rFonts w:ascii="Times New Roman" w:hAnsi="Times New Roman"/>
          <w:spacing w:val="-2"/>
          <w:sz w:val="28"/>
          <w:szCs w:val="28"/>
        </w:rPr>
        <w:t xml:space="preserve"> </w:t>
      </w:r>
      <w:r w:rsidRPr="005B2A69">
        <w:rPr>
          <w:rFonts w:ascii="Times New Roman" w:hAnsi="Times New Roman"/>
          <w:sz w:val="28"/>
          <w:szCs w:val="28"/>
        </w:rPr>
        <w:t>отношениях</w:t>
      </w:r>
      <w:r w:rsidRPr="005B2A69">
        <w:rPr>
          <w:rFonts w:ascii="Times New Roman" w:hAnsi="Times New Roman"/>
          <w:spacing w:val="-1"/>
          <w:sz w:val="28"/>
          <w:szCs w:val="28"/>
        </w:rPr>
        <w:t xml:space="preserve"> </w:t>
      </w:r>
      <w:r w:rsidRPr="005B2A69">
        <w:rPr>
          <w:rFonts w:ascii="Times New Roman" w:hAnsi="Times New Roman"/>
          <w:sz w:val="28"/>
          <w:szCs w:val="28"/>
        </w:rPr>
        <w:t>с</w:t>
      </w:r>
      <w:r w:rsidRPr="005B2A69">
        <w:rPr>
          <w:rFonts w:ascii="Times New Roman" w:hAnsi="Times New Roman"/>
          <w:spacing w:val="-3"/>
          <w:sz w:val="28"/>
          <w:szCs w:val="28"/>
        </w:rPr>
        <w:t xml:space="preserve"> </w:t>
      </w:r>
      <w:r w:rsidRPr="005B2A69">
        <w:rPr>
          <w:rFonts w:ascii="Times New Roman" w:hAnsi="Times New Roman"/>
          <w:sz w:val="28"/>
          <w:szCs w:val="28"/>
        </w:rPr>
        <w:t>другими</w:t>
      </w:r>
      <w:r w:rsidRPr="005B2A69">
        <w:rPr>
          <w:rFonts w:ascii="Times New Roman" w:hAnsi="Times New Roman"/>
          <w:spacing w:val="-1"/>
          <w:sz w:val="28"/>
          <w:szCs w:val="28"/>
        </w:rPr>
        <w:t xml:space="preserve"> </w:t>
      </w:r>
      <w:r w:rsidRPr="005B2A69">
        <w:rPr>
          <w:rFonts w:ascii="Times New Roman" w:hAnsi="Times New Roman"/>
          <w:sz w:val="28"/>
          <w:szCs w:val="28"/>
        </w:rPr>
        <w:t>людьми</w:t>
      </w:r>
      <w:r w:rsidRPr="005B2A69">
        <w:rPr>
          <w:rFonts w:ascii="Times New Roman" w:hAnsi="Times New Roman"/>
          <w:spacing w:val="-2"/>
          <w:sz w:val="28"/>
          <w:szCs w:val="28"/>
        </w:rPr>
        <w:t xml:space="preserve"> </w:t>
      </w:r>
      <w:r w:rsidRPr="005B2A69">
        <w:rPr>
          <w:rFonts w:ascii="Times New Roman" w:hAnsi="Times New Roman"/>
          <w:sz w:val="28"/>
          <w:szCs w:val="28"/>
        </w:rPr>
        <w:t>я легко</w:t>
      </w:r>
      <w:r w:rsidRPr="005B2A69">
        <w:rPr>
          <w:rFonts w:ascii="Times New Roman" w:hAnsi="Times New Roman"/>
          <w:spacing w:val="-1"/>
          <w:sz w:val="28"/>
          <w:szCs w:val="28"/>
        </w:rPr>
        <w:t xml:space="preserve"> </w:t>
      </w:r>
      <w:r w:rsidRPr="005B2A69">
        <w:rPr>
          <w:rFonts w:ascii="Times New Roman" w:hAnsi="Times New Roman"/>
          <w:sz w:val="28"/>
          <w:szCs w:val="28"/>
        </w:rPr>
        <w:t>соглашаюсь</w:t>
      </w:r>
      <w:r w:rsidRPr="005B2A69">
        <w:rPr>
          <w:rFonts w:ascii="Times New Roman" w:hAnsi="Times New Roman"/>
          <w:spacing w:val="-1"/>
          <w:sz w:val="28"/>
          <w:szCs w:val="28"/>
        </w:rPr>
        <w:t xml:space="preserve"> </w:t>
      </w:r>
      <w:r w:rsidRPr="005B2A69">
        <w:rPr>
          <w:rFonts w:ascii="Times New Roman" w:hAnsi="Times New Roman"/>
          <w:sz w:val="28"/>
          <w:szCs w:val="28"/>
        </w:rPr>
        <w:t>быть</w:t>
      </w:r>
      <w:r w:rsidRPr="005B2A69">
        <w:rPr>
          <w:rFonts w:ascii="Times New Roman" w:hAnsi="Times New Roman"/>
          <w:spacing w:val="-1"/>
          <w:sz w:val="28"/>
          <w:szCs w:val="28"/>
        </w:rPr>
        <w:t xml:space="preserve"> </w:t>
      </w:r>
      <w:r w:rsidRPr="005B2A69">
        <w:rPr>
          <w:rFonts w:ascii="Times New Roman" w:hAnsi="Times New Roman"/>
          <w:sz w:val="28"/>
          <w:szCs w:val="28"/>
        </w:rPr>
        <w:t>на</w:t>
      </w:r>
      <w:r w:rsidRPr="005B2A69">
        <w:rPr>
          <w:rFonts w:ascii="Times New Roman" w:hAnsi="Times New Roman"/>
          <w:spacing w:val="-1"/>
          <w:sz w:val="28"/>
          <w:szCs w:val="28"/>
        </w:rPr>
        <w:t xml:space="preserve"> </w:t>
      </w:r>
      <w:r w:rsidRPr="005B2A69">
        <w:rPr>
          <w:rFonts w:ascii="Times New Roman" w:hAnsi="Times New Roman"/>
          <w:sz w:val="28"/>
          <w:szCs w:val="28"/>
        </w:rPr>
        <w:t>вторых ролях</w:t>
      </w:r>
    </w:p>
    <w:p w14:paraId="6D992B7A" w14:textId="77777777" w:rsidR="007A3EE3" w:rsidRPr="005B2A69" w:rsidRDefault="007A3EE3" w:rsidP="007A3EE3">
      <w:pPr>
        <w:pStyle w:val="a3"/>
        <w:widowControl w:val="0"/>
        <w:numPr>
          <w:ilvl w:val="0"/>
          <w:numId w:val="8"/>
        </w:numPr>
        <w:tabs>
          <w:tab w:val="left" w:pos="643"/>
          <w:tab w:val="left" w:pos="644"/>
        </w:tabs>
        <w:autoSpaceDE w:val="0"/>
        <w:autoSpaceDN w:val="0"/>
        <w:spacing w:before="167"/>
        <w:ind w:hanging="537"/>
        <w:contextualSpacing w:val="0"/>
        <w:rPr>
          <w:rFonts w:ascii="Times New Roman" w:hAnsi="Times New Roman"/>
          <w:sz w:val="28"/>
          <w:szCs w:val="28"/>
        </w:rPr>
      </w:pPr>
      <w:r w:rsidRPr="005B2A69">
        <w:rPr>
          <w:rFonts w:ascii="Times New Roman" w:hAnsi="Times New Roman"/>
          <w:sz w:val="28"/>
          <w:szCs w:val="28"/>
        </w:rPr>
        <w:t>Я</w:t>
      </w:r>
      <w:r w:rsidRPr="005B2A69">
        <w:rPr>
          <w:rFonts w:ascii="Times New Roman" w:hAnsi="Times New Roman"/>
          <w:spacing w:val="-1"/>
          <w:sz w:val="28"/>
          <w:szCs w:val="28"/>
        </w:rPr>
        <w:t xml:space="preserve"> </w:t>
      </w:r>
      <w:r w:rsidRPr="005B2A69">
        <w:rPr>
          <w:rFonts w:ascii="Times New Roman" w:hAnsi="Times New Roman"/>
          <w:sz w:val="28"/>
          <w:szCs w:val="28"/>
        </w:rPr>
        <w:t>так занят делами</w:t>
      </w:r>
      <w:r w:rsidRPr="005B2A69">
        <w:rPr>
          <w:rFonts w:ascii="Times New Roman" w:hAnsi="Times New Roman"/>
          <w:spacing w:val="-1"/>
          <w:sz w:val="28"/>
          <w:szCs w:val="28"/>
        </w:rPr>
        <w:t xml:space="preserve"> </w:t>
      </w:r>
      <w:r w:rsidRPr="005B2A69">
        <w:rPr>
          <w:rFonts w:ascii="Times New Roman" w:hAnsi="Times New Roman"/>
          <w:sz w:val="28"/>
          <w:szCs w:val="28"/>
        </w:rPr>
        <w:t>моих</w:t>
      </w:r>
      <w:r w:rsidRPr="005B2A69">
        <w:rPr>
          <w:rFonts w:ascii="Times New Roman" w:hAnsi="Times New Roman"/>
          <w:spacing w:val="-3"/>
          <w:sz w:val="28"/>
          <w:szCs w:val="28"/>
        </w:rPr>
        <w:t xml:space="preserve"> </w:t>
      </w:r>
      <w:r w:rsidRPr="005B2A69">
        <w:rPr>
          <w:rFonts w:ascii="Times New Roman" w:hAnsi="Times New Roman"/>
          <w:sz w:val="28"/>
          <w:szCs w:val="28"/>
        </w:rPr>
        <w:t>близких, что</w:t>
      </w:r>
      <w:r w:rsidRPr="005B2A69">
        <w:rPr>
          <w:rFonts w:ascii="Times New Roman" w:hAnsi="Times New Roman"/>
          <w:spacing w:val="-1"/>
          <w:sz w:val="28"/>
          <w:szCs w:val="28"/>
        </w:rPr>
        <w:t xml:space="preserve"> </w:t>
      </w:r>
      <w:r w:rsidRPr="005B2A69">
        <w:rPr>
          <w:rFonts w:ascii="Times New Roman" w:hAnsi="Times New Roman"/>
          <w:sz w:val="28"/>
          <w:szCs w:val="28"/>
        </w:rPr>
        <w:t>у</w:t>
      </w:r>
      <w:r w:rsidRPr="005B2A69">
        <w:rPr>
          <w:rFonts w:ascii="Times New Roman" w:hAnsi="Times New Roman"/>
          <w:spacing w:val="-3"/>
          <w:sz w:val="28"/>
          <w:szCs w:val="28"/>
        </w:rPr>
        <w:t xml:space="preserve"> </w:t>
      </w:r>
      <w:r w:rsidRPr="005B2A69">
        <w:rPr>
          <w:rFonts w:ascii="Times New Roman" w:hAnsi="Times New Roman"/>
          <w:sz w:val="28"/>
          <w:szCs w:val="28"/>
        </w:rPr>
        <w:t>меня</w:t>
      </w:r>
      <w:r w:rsidRPr="005B2A69">
        <w:rPr>
          <w:rFonts w:ascii="Times New Roman" w:hAnsi="Times New Roman"/>
          <w:spacing w:val="-1"/>
          <w:sz w:val="28"/>
          <w:szCs w:val="28"/>
        </w:rPr>
        <w:t xml:space="preserve"> </w:t>
      </w:r>
      <w:r w:rsidRPr="005B2A69">
        <w:rPr>
          <w:rFonts w:ascii="Times New Roman" w:hAnsi="Times New Roman"/>
          <w:sz w:val="28"/>
          <w:szCs w:val="28"/>
        </w:rPr>
        <w:t>не остается времени</w:t>
      </w:r>
      <w:r w:rsidRPr="005B2A69">
        <w:rPr>
          <w:rFonts w:ascii="Times New Roman" w:hAnsi="Times New Roman"/>
          <w:spacing w:val="-4"/>
          <w:sz w:val="28"/>
          <w:szCs w:val="28"/>
        </w:rPr>
        <w:t xml:space="preserve"> </w:t>
      </w:r>
      <w:r w:rsidRPr="005B2A69">
        <w:rPr>
          <w:rFonts w:ascii="Times New Roman" w:hAnsi="Times New Roman"/>
          <w:sz w:val="28"/>
          <w:szCs w:val="28"/>
        </w:rPr>
        <w:t>для себя</w:t>
      </w:r>
    </w:p>
    <w:p w14:paraId="2825C9DA" w14:textId="77777777" w:rsidR="007A3EE3" w:rsidRPr="005B2A69" w:rsidRDefault="007A3EE3" w:rsidP="007A3EE3">
      <w:pPr>
        <w:pStyle w:val="a3"/>
        <w:widowControl w:val="0"/>
        <w:numPr>
          <w:ilvl w:val="0"/>
          <w:numId w:val="8"/>
        </w:numPr>
        <w:tabs>
          <w:tab w:val="left" w:pos="643"/>
          <w:tab w:val="left" w:pos="644"/>
        </w:tabs>
        <w:autoSpaceDE w:val="0"/>
        <w:autoSpaceDN w:val="0"/>
        <w:spacing w:before="167"/>
        <w:ind w:hanging="537"/>
        <w:contextualSpacing w:val="0"/>
        <w:rPr>
          <w:rFonts w:ascii="Times New Roman" w:hAnsi="Times New Roman"/>
          <w:sz w:val="28"/>
          <w:szCs w:val="28"/>
        </w:rPr>
      </w:pPr>
      <w:r w:rsidRPr="005B2A69">
        <w:rPr>
          <w:rFonts w:ascii="Times New Roman" w:hAnsi="Times New Roman"/>
          <w:sz w:val="28"/>
          <w:szCs w:val="28"/>
        </w:rPr>
        <w:t>Мне</w:t>
      </w:r>
      <w:r w:rsidRPr="005B2A69">
        <w:rPr>
          <w:rFonts w:ascii="Times New Roman" w:hAnsi="Times New Roman"/>
          <w:spacing w:val="-2"/>
          <w:sz w:val="28"/>
          <w:szCs w:val="28"/>
        </w:rPr>
        <w:t xml:space="preserve"> </w:t>
      </w:r>
      <w:r w:rsidRPr="005B2A69">
        <w:rPr>
          <w:rFonts w:ascii="Times New Roman" w:hAnsi="Times New Roman"/>
          <w:sz w:val="28"/>
          <w:szCs w:val="28"/>
        </w:rPr>
        <w:t>трудно</w:t>
      </w:r>
      <w:r w:rsidRPr="005B2A69">
        <w:rPr>
          <w:rFonts w:ascii="Times New Roman" w:hAnsi="Times New Roman"/>
          <w:spacing w:val="-1"/>
          <w:sz w:val="28"/>
          <w:szCs w:val="28"/>
        </w:rPr>
        <w:t xml:space="preserve"> </w:t>
      </w:r>
      <w:r w:rsidRPr="005B2A69">
        <w:rPr>
          <w:rFonts w:ascii="Times New Roman" w:hAnsi="Times New Roman"/>
          <w:sz w:val="28"/>
          <w:szCs w:val="28"/>
        </w:rPr>
        <w:t>быть</w:t>
      </w:r>
      <w:r w:rsidRPr="005B2A69">
        <w:rPr>
          <w:rFonts w:ascii="Times New Roman" w:hAnsi="Times New Roman"/>
          <w:spacing w:val="-1"/>
          <w:sz w:val="28"/>
          <w:szCs w:val="28"/>
        </w:rPr>
        <w:t xml:space="preserve"> </w:t>
      </w:r>
      <w:r w:rsidRPr="005B2A69">
        <w:rPr>
          <w:rFonts w:ascii="Times New Roman" w:hAnsi="Times New Roman"/>
          <w:sz w:val="28"/>
          <w:szCs w:val="28"/>
        </w:rPr>
        <w:t>раскованным</w:t>
      </w:r>
      <w:r w:rsidRPr="005B2A69">
        <w:rPr>
          <w:rFonts w:ascii="Times New Roman" w:hAnsi="Times New Roman"/>
          <w:spacing w:val="-2"/>
          <w:sz w:val="28"/>
          <w:szCs w:val="28"/>
        </w:rPr>
        <w:t xml:space="preserve"> </w:t>
      </w:r>
      <w:r w:rsidRPr="005B2A69">
        <w:rPr>
          <w:rFonts w:ascii="Times New Roman" w:hAnsi="Times New Roman"/>
          <w:sz w:val="28"/>
          <w:szCs w:val="28"/>
        </w:rPr>
        <w:t>и</w:t>
      </w:r>
      <w:r w:rsidRPr="005B2A69">
        <w:rPr>
          <w:rFonts w:ascii="Times New Roman" w:hAnsi="Times New Roman"/>
          <w:spacing w:val="-2"/>
          <w:sz w:val="28"/>
          <w:szCs w:val="28"/>
        </w:rPr>
        <w:t xml:space="preserve"> </w:t>
      </w:r>
      <w:r w:rsidRPr="005B2A69">
        <w:rPr>
          <w:rFonts w:ascii="Times New Roman" w:hAnsi="Times New Roman"/>
          <w:sz w:val="28"/>
          <w:szCs w:val="28"/>
        </w:rPr>
        <w:t>непосредственным</w:t>
      </w:r>
      <w:r w:rsidRPr="005B2A69">
        <w:rPr>
          <w:rFonts w:ascii="Times New Roman" w:hAnsi="Times New Roman"/>
          <w:spacing w:val="-1"/>
          <w:sz w:val="28"/>
          <w:szCs w:val="28"/>
        </w:rPr>
        <w:t xml:space="preserve"> </w:t>
      </w:r>
      <w:r w:rsidRPr="005B2A69">
        <w:rPr>
          <w:rFonts w:ascii="Times New Roman" w:hAnsi="Times New Roman"/>
          <w:sz w:val="28"/>
          <w:szCs w:val="28"/>
        </w:rPr>
        <w:t>с</w:t>
      </w:r>
      <w:r w:rsidRPr="005B2A69">
        <w:rPr>
          <w:rFonts w:ascii="Times New Roman" w:hAnsi="Times New Roman"/>
          <w:spacing w:val="-2"/>
          <w:sz w:val="28"/>
          <w:szCs w:val="28"/>
        </w:rPr>
        <w:t xml:space="preserve"> </w:t>
      </w:r>
      <w:r w:rsidRPr="005B2A69">
        <w:rPr>
          <w:rFonts w:ascii="Times New Roman" w:hAnsi="Times New Roman"/>
          <w:sz w:val="28"/>
          <w:szCs w:val="28"/>
        </w:rPr>
        <w:t>другими</w:t>
      </w:r>
      <w:r w:rsidRPr="005B2A69">
        <w:rPr>
          <w:rFonts w:ascii="Times New Roman" w:hAnsi="Times New Roman"/>
          <w:spacing w:val="-1"/>
          <w:sz w:val="28"/>
          <w:szCs w:val="28"/>
        </w:rPr>
        <w:t xml:space="preserve"> </w:t>
      </w:r>
      <w:r w:rsidRPr="005B2A69">
        <w:rPr>
          <w:rFonts w:ascii="Times New Roman" w:hAnsi="Times New Roman"/>
          <w:sz w:val="28"/>
          <w:szCs w:val="28"/>
        </w:rPr>
        <w:t>людьми</w:t>
      </w:r>
    </w:p>
    <w:p w14:paraId="4CBD84A4" w14:textId="77777777" w:rsidR="007A3EE3" w:rsidRPr="005B2A69" w:rsidRDefault="007A3EE3" w:rsidP="007A3EE3">
      <w:pPr>
        <w:pStyle w:val="a3"/>
        <w:widowControl w:val="0"/>
        <w:numPr>
          <w:ilvl w:val="0"/>
          <w:numId w:val="8"/>
        </w:numPr>
        <w:tabs>
          <w:tab w:val="left" w:pos="643"/>
          <w:tab w:val="left" w:pos="644"/>
        </w:tabs>
        <w:autoSpaceDE w:val="0"/>
        <w:autoSpaceDN w:val="0"/>
        <w:spacing w:before="167"/>
        <w:ind w:hanging="537"/>
        <w:contextualSpacing w:val="0"/>
        <w:rPr>
          <w:rFonts w:ascii="Times New Roman" w:hAnsi="Times New Roman"/>
          <w:sz w:val="28"/>
          <w:szCs w:val="28"/>
        </w:rPr>
      </w:pPr>
      <w:r w:rsidRPr="005B2A69">
        <w:rPr>
          <w:rFonts w:ascii="Times New Roman" w:hAnsi="Times New Roman"/>
          <w:sz w:val="28"/>
          <w:szCs w:val="28"/>
        </w:rPr>
        <w:t>Я</w:t>
      </w:r>
      <w:r w:rsidRPr="005B2A69">
        <w:rPr>
          <w:rFonts w:ascii="Times New Roman" w:hAnsi="Times New Roman"/>
          <w:spacing w:val="-2"/>
          <w:sz w:val="28"/>
          <w:szCs w:val="28"/>
        </w:rPr>
        <w:t xml:space="preserve"> </w:t>
      </w:r>
      <w:r w:rsidRPr="005B2A69">
        <w:rPr>
          <w:rFonts w:ascii="Times New Roman" w:hAnsi="Times New Roman"/>
          <w:sz w:val="28"/>
          <w:szCs w:val="28"/>
        </w:rPr>
        <w:t>должен выполнять все</w:t>
      </w:r>
      <w:r w:rsidRPr="005B2A69">
        <w:rPr>
          <w:rFonts w:ascii="Times New Roman" w:hAnsi="Times New Roman"/>
          <w:spacing w:val="-3"/>
          <w:sz w:val="28"/>
          <w:szCs w:val="28"/>
        </w:rPr>
        <w:t xml:space="preserve"> </w:t>
      </w:r>
      <w:r w:rsidRPr="005B2A69">
        <w:rPr>
          <w:rFonts w:ascii="Times New Roman" w:hAnsi="Times New Roman"/>
          <w:sz w:val="28"/>
          <w:szCs w:val="28"/>
        </w:rPr>
        <w:t>свои</w:t>
      </w:r>
      <w:r w:rsidRPr="005B2A69">
        <w:rPr>
          <w:rFonts w:ascii="Times New Roman" w:hAnsi="Times New Roman"/>
          <w:spacing w:val="-1"/>
          <w:sz w:val="28"/>
          <w:szCs w:val="28"/>
        </w:rPr>
        <w:t xml:space="preserve"> </w:t>
      </w:r>
      <w:r w:rsidRPr="005B2A69">
        <w:rPr>
          <w:rFonts w:ascii="Times New Roman" w:hAnsi="Times New Roman"/>
          <w:sz w:val="28"/>
          <w:szCs w:val="28"/>
        </w:rPr>
        <w:t>обязательства</w:t>
      </w:r>
    </w:p>
    <w:p w14:paraId="1D965641" w14:textId="77777777" w:rsidR="007A3EE3" w:rsidRPr="005B2A69" w:rsidRDefault="007A3EE3" w:rsidP="007A3EE3">
      <w:pPr>
        <w:pStyle w:val="a3"/>
        <w:widowControl w:val="0"/>
        <w:numPr>
          <w:ilvl w:val="0"/>
          <w:numId w:val="8"/>
        </w:numPr>
        <w:tabs>
          <w:tab w:val="left" w:pos="643"/>
          <w:tab w:val="left" w:pos="644"/>
        </w:tabs>
        <w:autoSpaceDE w:val="0"/>
        <w:autoSpaceDN w:val="0"/>
        <w:spacing w:before="167"/>
        <w:ind w:hanging="537"/>
        <w:contextualSpacing w:val="0"/>
        <w:rPr>
          <w:rFonts w:ascii="Times New Roman" w:hAnsi="Times New Roman"/>
          <w:sz w:val="28"/>
          <w:szCs w:val="28"/>
        </w:rPr>
      </w:pPr>
      <w:r w:rsidRPr="005B2A69">
        <w:rPr>
          <w:rFonts w:ascii="Times New Roman" w:hAnsi="Times New Roman"/>
          <w:sz w:val="28"/>
          <w:szCs w:val="28"/>
        </w:rPr>
        <w:t>Я</w:t>
      </w:r>
      <w:r w:rsidRPr="005B2A69">
        <w:rPr>
          <w:rFonts w:ascii="Times New Roman" w:hAnsi="Times New Roman"/>
          <w:spacing w:val="-3"/>
          <w:sz w:val="28"/>
          <w:szCs w:val="28"/>
        </w:rPr>
        <w:t xml:space="preserve"> </w:t>
      </w:r>
      <w:r w:rsidRPr="005B2A69">
        <w:rPr>
          <w:rFonts w:ascii="Times New Roman" w:hAnsi="Times New Roman"/>
          <w:sz w:val="28"/>
          <w:szCs w:val="28"/>
        </w:rPr>
        <w:t>терпеть</w:t>
      </w:r>
      <w:r w:rsidRPr="005B2A69">
        <w:rPr>
          <w:rFonts w:ascii="Times New Roman" w:hAnsi="Times New Roman"/>
          <w:spacing w:val="-1"/>
          <w:sz w:val="28"/>
          <w:szCs w:val="28"/>
        </w:rPr>
        <w:t xml:space="preserve"> </w:t>
      </w:r>
      <w:r w:rsidRPr="005B2A69">
        <w:rPr>
          <w:rFonts w:ascii="Times New Roman" w:hAnsi="Times New Roman"/>
          <w:sz w:val="28"/>
          <w:szCs w:val="28"/>
        </w:rPr>
        <w:t>не</w:t>
      </w:r>
      <w:r w:rsidRPr="005B2A69">
        <w:rPr>
          <w:rFonts w:ascii="Times New Roman" w:hAnsi="Times New Roman"/>
          <w:spacing w:val="-1"/>
          <w:sz w:val="28"/>
          <w:szCs w:val="28"/>
        </w:rPr>
        <w:t xml:space="preserve"> </w:t>
      </w:r>
      <w:r w:rsidRPr="005B2A69">
        <w:rPr>
          <w:rFonts w:ascii="Times New Roman" w:hAnsi="Times New Roman"/>
          <w:sz w:val="28"/>
          <w:szCs w:val="28"/>
        </w:rPr>
        <w:t>могу,</w:t>
      </w:r>
      <w:r w:rsidRPr="005B2A69">
        <w:rPr>
          <w:rFonts w:ascii="Times New Roman" w:hAnsi="Times New Roman"/>
          <w:spacing w:val="-1"/>
          <w:sz w:val="28"/>
          <w:szCs w:val="28"/>
        </w:rPr>
        <w:t xml:space="preserve"> </w:t>
      </w:r>
      <w:r w:rsidRPr="005B2A69">
        <w:rPr>
          <w:rFonts w:ascii="Times New Roman" w:hAnsi="Times New Roman"/>
          <w:sz w:val="28"/>
          <w:szCs w:val="28"/>
        </w:rPr>
        <w:t>когда</w:t>
      </w:r>
      <w:r w:rsidRPr="005B2A69">
        <w:rPr>
          <w:rFonts w:ascii="Times New Roman" w:hAnsi="Times New Roman"/>
          <w:spacing w:val="-3"/>
          <w:sz w:val="28"/>
          <w:szCs w:val="28"/>
        </w:rPr>
        <w:t xml:space="preserve"> </w:t>
      </w:r>
      <w:r w:rsidRPr="005B2A69">
        <w:rPr>
          <w:rFonts w:ascii="Times New Roman" w:hAnsi="Times New Roman"/>
          <w:sz w:val="28"/>
          <w:szCs w:val="28"/>
        </w:rPr>
        <w:t>меня</w:t>
      </w:r>
      <w:r w:rsidRPr="005B2A69">
        <w:rPr>
          <w:rFonts w:ascii="Times New Roman" w:hAnsi="Times New Roman"/>
          <w:spacing w:val="-2"/>
          <w:sz w:val="28"/>
          <w:szCs w:val="28"/>
        </w:rPr>
        <w:t xml:space="preserve"> </w:t>
      </w:r>
      <w:r w:rsidRPr="005B2A69">
        <w:rPr>
          <w:rFonts w:ascii="Times New Roman" w:hAnsi="Times New Roman"/>
          <w:sz w:val="28"/>
          <w:szCs w:val="28"/>
        </w:rPr>
        <w:t>ограничивают</w:t>
      </w:r>
      <w:r w:rsidRPr="005B2A69">
        <w:rPr>
          <w:rFonts w:ascii="Times New Roman" w:hAnsi="Times New Roman"/>
          <w:spacing w:val="-2"/>
          <w:sz w:val="28"/>
          <w:szCs w:val="28"/>
        </w:rPr>
        <w:t xml:space="preserve"> </w:t>
      </w:r>
      <w:r w:rsidRPr="005B2A69">
        <w:rPr>
          <w:rFonts w:ascii="Times New Roman" w:hAnsi="Times New Roman"/>
          <w:sz w:val="28"/>
          <w:szCs w:val="28"/>
        </w:rPr>
        <w:t>или</w:t>
      </w:r>
      <w:r w:rsidRPr="005B2A69">
        <w:rPr>
          <w:rFonts w:ascii="Times New Roman" w:hAnsi="Times New Roman"/>
          <w:spacing w:val="-1"/>
          <w:sz w:val="28"/>
          <w:szCs w:val="28"/>
        </w:rPr>
        <w:t xml:space="preserve"> </w:t>
      </w:r>
      <w:r w:rsidRPr="005B2A69">
        <w:rPr>
          <w:rFonts w:ascii="Times New Roman" w:hAnsi="Times New Roman"/>
          <w:sz w:val="28"/>
          <w:szCs w:val="28"/>
        </w:rPr>
        <w:t>не</w:t>
      </w:r>
      <w:r w:rsidRPr="005B2A69">
        <w:rPr>
          <w:rFonts w:ascii="Times New Roman" w:hAnsi="Times New Roman"/>
          <w:spacing w:val="-1"/>
          <w:sz w:val="28"/>
          <w:szCs w:val="28"/>
        </w:rPr>
        <w:t xml:space="preserve"> </w:t>
      </w:r>
      <w:r w:rsidRPr="005B2A69">
        <w:rPr>
          <w:rFonts w:ascii="Times New Roman" w:hAnsi="Times New Roman"/>
          <w:sz w:val="28"/>
          <w:szCs w:val="28"/>
        </w:rPr>
        <w:t>дают</w:t>
      </w:r>
      <w:r w:rsidRPr="005B2A69">
        <w:rPr>
          <w:rFonts w:ascii="Times New Roman" w:hAnsi="Times New Roman"/>
          <w:spacing w:val="-1"/>
          <w:sz w:val="28"/>
          <w:szCs w:val="28"/>
        </w:rPr>
        <w:t xml:space="preserve"> </w:t>
      </w:r>
      <w:r w:rsidRPr="005B2A69">
        <w:rPr>
          <w:rFonts w:ascii="Times New Roman" w:hAnsi="Times New Roman"/>
          <w:sz w:val="28"/>
          <w:szCs w:val="28"/>
        </w:rPr>
        <w:t>делать</w:t>
      </w:r>
      <w:r w:rsidRPr="005B2A69">
        <w:rPr>
          <w:rFonts w:ascii="Times New Roman" w:hAnsi="Times New Roman"/>
          <w:spacing w:val="-1"/>
          <w:sz w:val="28"/>
          <w:szCs w:val="28"/>
        </w:rPr>
        <w:t xml:space="preserve"> </w:t>
      </w:r>
      <w:r w:rsidRPr="005B2A69">
        <w:rPr>
          <w:rFonts w:ascii="Times New Roman" w:hAnsi="Times New Roman"/>
          <w:sz w:val="28"/>
          <w:szCs w:val="28"/>
        </w:rPr>
        <w:t>то,</w:t>
      </w:r>
      <w:r w:rsidRPr="005B2A69">
        <w:rPr>
          <w:rFonts w:ascii="Times New Roman" w:hAnsi="Times New Roman"/>
          <w:spacing w:val="1"/>
          <w:sz w:val="28"/>
          <w:szCs w:val="28"/>
        </w:rPr>
        <w:t xml:space="preserve"> </w:t>
      </w:r>
      <w:r w:rsidRPr="005B2A69">
        <w:rPr>
          <w:rFonts w:ascii="Times New Roman" w:hAnsi="Times New Roman"/>
          <w:sz w:val="28"/>
          <w:szCs w:val="28"/>
        </w:rPr>
        <w:t>что</w:t>
      </w:r>
      <w:r w:rsidRPr="005B2A69">
        <w:rPr>
          <w:rFonts w:ascii="Times New Roman" w:hAnsi="Times New Roman"/>
          <w:spacing w:val="-2"/>
          <w:sz w:val="28"/>
          <w:szCs w:val="28"/>
        </w:rPr>
        <w:t xml:space="preserve"> </w:t>
      </w:r>
      <w:r w:rsidRPr="005B2A69">
        <w:rPr>
          <w:rFonts w:ascii="Times New Roman" w:hAnsi="Times New Roman"/>
          <w:sz w:val="28"/>
          <w:szCs w:val="28"/>
        </w:rPr>
        <w:t>я</w:t>
      </w:r>
      <w:r w:rsidRPr="005B2A69">
        <w:rPr>
          <w:rFonts w:ascii="Times New Roman" w:hAnsi="Times New Roman"/>
          <w:spacing w:val="-3"/>
          <w:sz w:val="28"/>
          <w:szCs w:val="28"/>
        </w:rPr>
        <w:t xml:space="preserve"> </w:t>
      </w:r>
      <w:r w:rsidRPr="005B2A69">
        <w:rPr>
          <w:rFonts w:ascii="Times New Roman" w:hAnsi="Times New Roman"/>
          <w:sz w:val="28"/>
          <w:szCs w:val="28"/>
        </w:rPr>
        <w:t>хочу</w:t>
      </w:r>
    </w:p>
    <w:p w14:paraId="2B77CAD0" w14:textId="77777777" w:rsidR="007A3EE3" w:rsidRPr="005B2A69" w:rsidRDefault="007A3EE3" w:rsidP="007A3EE3">
      <w:pPr>
        <w:pStyle w:val="a3"/>
        <w:widowControl w:val="0"/>
        <w:numPr>
          <w:ilvl w:val="0"/>
          <w:numId w:val="8"/>
        </w:numPr>
        <w:tabs>
          <w:tab w:val="left" w:pos="643"/>
          <w:tab w:val="left" w:pos="644"/>
        </w:tabs>
        <w:autoSpaceDE w:val="0"/>
        <w:autoSpaceDN w:val="0"/>
        <w:spacing w:before="170"/>
        <w:ind w:right="1075" w:hanging="536"/>
        <w:contextualSpacing w:val="0"/>
        <w:rPr>
          <w:rFonts w:ascii="Times New Roman" w:hAnsi="Times New Roman"/>
          <w:sz w:val="28"/>
          <w:szCs w:val="28"/>
        </w:rPr>
      </w:pPr>
      <w:r w:rsidRPr="005B2A69">
        <w:rPr>
          <w:rFonts w:ascii="Times New Roman" w:hAnsi="Times New Roman"/>
          <w:sz w:val="28"/>
          <w:szCs w:val="28"/>
        </w:rPr>
        <w:t>Мне очень трудно отказывать себе в удовлетворении сиюминутных желаний ради достижения</w:t>
      </w:r>
      <w:r w:rsidRPr="005B2A69">
        <w:rPr>
          <w:rFonts w:ascii="Times New Roman" w:hAnsi="Times New Roman"/>
          <w:spacing w:val="-52"/>
          <w:sz w:val="28"/>
          <w:szCs w:val="28"/>
        </w:rPr>
        <w:t xml:space="preserve"> </w:t>
      </w:r>
      <w:r w:rsidRPr="005B2A69">
        <w:rPr>
          <w:rFonts w:ascii="Times New Roman" w:hAnsi="Times New Roman"/>
          <w:sz w:val="28"/>
          <w:szCs w:val="28"/>
        </w:rPr>
        <w:t>отдаленной</w:t>
      </w:r>
      <w:r w:rsidRPr="005B2A69">
        <w:rPr>
          <w:rFonts w:ascii="Times New Roman" w:hAnsi="Times New Roman"/>
          <w:spacing w:val="-1"/>
          <w:sz w:val="28"/>
          <w:szCs w:val="28"/>
        </w:rPr>
        <w:t xml:space="preserve"> </w:t>
      </w:r>
      <w:r w:rsidRPr="005B2A69">
        <w:rPr>
          <w:rFonts w:ascii="Times New Roman" w:hAnsi="Times New Roman"/>
          <w:sz w:val="28"/>
          <w:szCs w:val="28"/>
        </w:rPr>
        <w:t>цели</w:t>
      </w:r>
    </w:p>
    <w:p w14:paraId="2DAC672E" w14:textId="77777777" w:rsidR="007A3EE3" w:rsidRPr="005B2A69" w:rsidRDefault="007A3EE3" w:rsidP="007A3EE3">
      <w:pPr>
        <w:pStyle w:val="a3"/>
        <w:widowControl w:val="0"/>
        <w:numPr>
          <w:ilvl w:val="0"/>
          <w:numId w:val="8"/>
        </w:numPr>
        <w:tabs>
          <w:tab w:val="left" w:pos="643"/>
          <w:tab w:val="left" w:pos="644"/>
        </w:tabs>
        <w:autoSpaceDE w:val="0"/>
        <w:autoSpaceDN w:val="0"/>
        <w:spacing w:before="78"/>
        <w:ind w:hanging="537"/>
        <w:contextualSpacing w:val="0"/>
        <w:rPr>
          <w:rFonts w:ascii="Times New Roman" w:hAnsi="Times New Roman"/>
          <w:sz w:val="28"/>
          <w:szCs w:val="28"/>
        </w:rPr>
      </w:pPr>
      <w:r w:rsidRPr="005B2A69">
        <w:rPr>
          <w:rFonts w:ascii="Times New Roman" w:hAnsi="Times New Roman"/>
          <w:sz w:val="28"/>
          <w:szCs w:val="28"/>
        </w:rPr>
        <w:t>Когда</w:t>
      </w:r>
      <w:r w:rsidRPr="005B2A69">
        <w:rPr>
          <w:rFonts w:ascii="Times New Roman" w:hAnsi="Times New Roman"/>
          <w:spacing w:val="-2"/>
          <w:sz w:val="28"/>
          <w:szCs w:val="28"/>
        </w:rPr>
        <w:t xml:space="preserve"> </w:t>
      </w:r>
      <w:r w:rsidRPr="005B2A69">
        <w:rPr>
          <w:rFonts w:ascii="Times New Roman" w:hAnsi="Times New Roman"/>
          <w:sz w:val="28"/>
          <w:szCs w:val="28"/>
        </w:rPr>
        <w:t>я</w:t>
      </w:r>
      <w:r w:rsidRPr="005B2A69">
        <w:rPr>
          <w:rFonts w:ascii="Times New Roman" w:hAnsi="Times New Roman"/>
          <w:spacing w:val="-3"/>
          <w:sz w:val="28"/>
          <w:szCs w:val="28"/>
        </w:rPr>
        <w:t xml:space="preserve"> </w:t>
      </w:r>
      <w:r w:rsidRPr="005B2A69">
        <w:rPr>
          <w:rFonts w:ascii="Times New Roman" w:hAnsi="Times New Roman"/>
          <w:sz w:val="28"/>
          <w:szCs w:val="28"/>
        </w:rPr>
        <w:t>не</w:t>
      </w:r>
      <w:r w:rsidRPr="005B2A69">
        <w:rPr>
          <w:rFonts w:ascii="Times New Roman" w:hAnsi="Times New Roman"/>
          <w:spacing w:val="-2"/>
          <w:sz w:val="28"/>
          <w:szCs w:val="28"/>
        </w:rPr>
        <w:t xml:space="preserve"> </w:t>
      </w:r>
      <w:r w:rsidRPr="005B2A69">
        <w:rPr>
          <w:rFonts w:ascii="Times New Roman" w:hAnsi="Times New Roman"/>
          <w:sz w:val="28"/>
          <w:szCs w:val="28"/>
        </w:rPr>
        <w:t>получаю</w:t>
      </w:r>
      <w:r w:rsidRPr="005B2A69">
        <w:rPr>
          <w:rFonts w:ascii="Times New Roman" w:hAnsi="Times New Roman"/>
          <w:spacing w:val="-1"/>
          <w:sz w:val="28"/>
          <w:szCs w:val="28"/>
        </w:rPr>
        <w:t xml:space="preserve"> </w:t>
      </w:r>
      <w:r w:rsidRPr="005B2A69">
        <w:rPr>
          <w:rFonts w:ascii="Times New Roman" w:hAnsi="Times New Roman"/>
          <w:sz w:val="28"/>
          <w:szCs w:val="28"/>
        </w:rPr>
        <w:t>повышенного</w:t>
      </w:r>
      <w:r w:rsidRPr="005B2A69">
        <w:rPr>
          <w:rFonts w:ascii="Times New Roman" w:hAnsi="Times New Roman"/>
          <w:spacing w:val="-1"/>
          <w:sz w:val="28"/>
          <w:szCs w:val="28"/>
        </w:rPr>
        <w:t xml:space="preserve"> </w:t>
      </w:r>
      <w:r w:rsidRPr="005B2A69">
        <w:rPr>
          <w:rFonts w:ascii="Times New Roman" w:hAnsi="Times New Roman"/>
          <w:sz w:val="28"/>
          <w:szCs w:val="28"/>
        </w:rPr>
        <w:t>внимания,</w:t>
      </w:r>
      <w:r w:rsidRPr="005B2A69">
        <w:rPr>
          <w:rFonts w:ascii="Times New Roman" w:hAnsi="Times New Roman"/>
          <w:spacing w:val="-2"/>
          <w:sz w:val="28"/>
          <w:szCs w:val="28"/>
        </w:rPr>
        <w:t xml:space="preserve"> </w:t>
      </w:r>
      <w:r w:rsidRPr="005B2A69">
        <w:rPr>
          <w:rFonts w:ascii="Times New Roman" w:hAnsi="Times New Roman"/>
          <w:sz w:val="28"/>
          <w:szCs w:val="28"/>
        </w:rPr>
        <w:t>я</w:t>
      </w:r>
      <w:r w:rsidRPr="005B2A69">
        <w:rPr>
          <w:rFonts w:ascii="Times New Roman" w:hAnsi="Times New Roman"/>
          <w:spacing w:val="-3"/>
          <w:sz w:val="28"/>
          <w:szCs w:val="28"/>
        </w:rPr>
        <w:t xml:space="preserve"> </w:t>
      </w:r>
      <w:r w:rsidRPr="005B2A69">
        <w:rPr>
          <w:rFonts w:ascii="Times New Roman" w:hAnsi="Times New Roman"/>
          <w:sz w:val="28"/>
          <w:szCs w:val="28"/>
        </w:rPr>
        <w:t>чувствую</w:t>
      </w:r>
      <w:r w:rsidRPr="005B2A69">
        <w:rPr>
          <w:rFonts w:ascii="Times New Roman" w:hAnsi="Times New Roman"/>
          <w:spacing w:val="-2"/>
          <w:sz w:val="28"/>
          <w:szCs w:val="28"/>
        </w:rPr>
        <w:t xml:space="preserve"> </w:t>
      </w:r>
      <w:r w:rsidRPr="005B2A69">
        <w:rPr>
          <w:rFonts w:ascii="Times New Roman" w:hAnsi="Times New Roman"/>
          <w:sz w:val="28"/>
          <w:szCs w:val="28"/>
        </w:rPr>
        <w:t>себя</w:t>
      </w:r>
      <w:r w:rsidRPr="005B2A69">
        <w:rPr>
          <w:rFonts w:ascii="Times New Roman" w:hAnsi="Times New Roman"/>
          <w:spacing w:val="-1"/>
          <w:sz w:val="28"/>
          <w:szCs w:val="28"/>
        </w:rPr>
        <w:t xml:space="preserve"> </w:t>
      </w:r>
      <w:r w:rsidRPr="005B2A69">
        <w:rPr>
          <w:rFonts w:ascii="Times New Roman" w:hAnsi="Times New Roman"/>
          <w:sz w:val="28"/>
          <w:szCs w:val="28"/>
        </w:rPr>
        <w:t>недостаточно</w:t>
      </w:r>
      <w:r w:rsidRPr="005B2A69">
        <w:rPr>
          <w:rFonts w:ascii="Times New Roman" w:hAnsi="Times New Roman"/>
          <w:spacing w:val="-5"/>
          <w:sz w:val="28"/>
          <w:szCs w:val="28"/>
        </w:rPr>
        <w:t xml:space="preserve"> </w:t>
      </w:r>
      <w:r w:rsidRPr="005B2A69">
        <w:rPr>
          <w:rFonts w:ascii="Times New Roman" w:hAnsi="Times New Roman"/>
          <w:sz w:val="28"/>
          <w:szCs w:val="28"/>
        </w:rPr>
        <w:t>значимым</w:t>
      </w:r>
      <w:r w:rsidRPr="005B2A69">
        <w:rPr>
          <w:rFonts w:ascii="Times New Roman" w:hAnsi="Times New Roman"/>
          <w:spacing w:val="-2"/>
          <w:sz w:val="28"/>
          <w:szCs w:val="28"/>
        </w:rPr>
        <w:t xml:space="preserve"> </w:t>
      </w:r>
      <w:r w:rsidRPr="005B2A69">
        <w:rPr>
          <w:rFonts w:ascii="Times New Roman" w:hAnsi="Times New Roman"/>
          <w:sz w:val="28"/>
          <w:szCs w:val="28"/>
        </w:rPr>
        <w:t>человеком</w:t>
      </w:r>
    </w:p>
    <w:p w14:paraId="49FF0C7A" w14:textId="77777777" w:rsidR="007A3EE3" w:rsidRPr="005B2A69" w:rsidRDefault="007A3EE3" w:rsidP="007A3EE3">
      <w:pPr>
        <w:pStyle w:val="a3"/>
        <w:widowControl w:val="0"/>
        <w:numPr>
          <w:ilvl w:val="0"/>
          <w:numId w:val="8"/>
        </w:numPr>
        <w:tabs>
          <w:tab w:val="left" w:pos="643"/>
          <w:tab w:val="left" w:pos="644"/>
        </w:tabs>
        <w:autoSpaceDE w:val="0"/>
        <w:autoSpaceDN w:val="0"/>
        <w:spacing w:before="167"/>
        <w:ind w:hanging="537"/>
        <w:contextualSpacing w:val="0"/>
        <w:rPr>
          <w:rFonts w:ascii="Times New Roman" w:hAnsi="Times New Roman"/>
          <w:sz w:val="28"/>
          <w:szCs w:val="28"/>
        </w:rPr>
      </w:pPr>
      <w:r w:rsidRPr="005B2A69">
        <w:rPr>
          <w:rFonts w:ascii="Times New Roman" w:hAnsi="Times New Roman"/>
          <w:sz w:val="28"/>
          <w:szCs w:val="28"/>
        </w:rPr>
        <w:t>Невозможно</w:t>
      </w:r>
      <w:r w:rsidRPr="005B2A69">
        <w:rPr>
          <w:rFonts w:ascii="Times New Roman" w:hAnsi="Times New Roman"/>
          <w:spacing w:val="-2"/>
          <w:sz w:val="28"/>
          <w:szCs w:val="28"/>
        </w:rPr>
        <w:t xml:space="preserve"> </w:t>
      </w:r>
      <w:r w:rsidRPr="005B2A69">
        <w:rPr>
          <w:rFonts w:ascii="Times New Roman" w:hAnsi="Times New Roman"/>
          <w:sz w:val="28"/>
          <w:szCs w:val="28"/>
        </w:rPr>
        <w:t>всё</w:t>
      </w:r>
      <w:r w:rsidRPr="005B2A69">
        <w:rPr>
          <w:rFonts w:ascii="Times New Roman" w:hAnsi="Times New Roman"/>
          <w:spacing w:val="-1"/>
          <w:sz w:val="28"/>
          <w:szCs w:val="28"/>
        </w:rPr>
        <w:t xml:space="preserve"> </w:t>
      </w:r>
      <w:r w:rsidRPr="005B2A69">
        <w:rPr>
          <w:rFonts w:ascii="Times New Roman" w:hAnsi="Times New Roman"/>
          <w:sz w:val="28"/>
          <w:szCs w:val="28"/>
        </w:rPr>
        <w:t>предусмотреть</w:t>
      </w:r>
      <w:r w:rsidRPr="005B2A69">
        <w:rPr>
          <w:rFonts w:ascii="Times New Roman" w:hAnsi="Times New Roman"/>
          <w:spacing w:val="-1"/>
          <w:sz w:val="28"/>
          <w:szCs w:val="28"/>
        </w:rPr>
        <w:t xml:space="preserve"> </w:t>
      </w:r>
      <w:r w:rsidRPr="005B2A69">
        <w:rPr>
          <w:rFonts w:ascii="Times New Roman" w:hAnsi="Times New Roman"/>
          <w:sz w:val="28"/>
          <w:szCs w:val="28"/>
        </w:rPr>
        <w:t>-</w:t>
      </w:r>
      <w:r w:rsidRPr="005B2A69">
        <w:rPr>
          <w:rFonts w:ascii="Times New Roman" w:hAnsi="Times New Roman"/>
          <w:spacing w:val="-5"/>
          <w:sz w:val="28"/>
          <w:szCs w:val="28"/>
        </w:rPr>
        <w:t xml:space="preserve"> </w:t>
      </w:r>
      <w:r w:rsidRPr="005B2A69">
        <w:rPr>
          <w:rFonts w:ascii="Times New Roman" w:hAnsi="Times New Roman"/>
          <w:sz w:val="28"/>
          <w:szCs w:val="28"/>
        </w:rPr>
        <w:t>что-нибудь</w:t>
      </w:r>
      <w:r w:rsidRPr="005B2A69">
        <w:rPr>
          <w:rFonts w:ascii="Times New Roman" w:hAnsi="Times New Roman"/>
          <w:spacing w:val="-1"/>
          <w:sz w:val="28"/>
          <w:szCs w:val="28"/>
        </w:rPr>
        <w:t xml:space="preserve"> </w:t>
      </w:r>
      <w:r w:rsidRPr="005B2A69">
        <w:rPr>
          <w:rFonts w:ascii="Times New Roman" w:hAnsi="Times New Roman"/>
          <w:sz w:val="28"/>
          <w:szCs w:val="28"/>
        </w:rPr>
        <w:t>обязательно</w:t>
      </w:r>
      <w:r w:rsidRPr="005B2A69">
        <w:rPr>
          <w:rFonts w:ascii="Times New Roman" w:hAnsi="Times New Roman"/>
          <w:spacing w:val="-2"/>
          <w:sz w:val="28"/>
          <w:szCs w:val="28"/>
        </w:rPr>
        <w:t xml:space="preserve"> </w:t>
      </w:r>
      <w:r w:rsidRPr="005B2A69">
        <w:rPr>
          <w:rFonts w:ascii="Times New Roman" w:hAnsi="Times New Roman"/>
          <w:sz w:val="28"/>
          <w:szCs w:val="28"/>
        </w:rPr>
        <w:t>пойдёт</w:t>
      </w:r>
      <w:r w:rsidRPr="005B2A69">
        <w:rPr>
          <w:rFonts w:ascii="Times New Roman" w:hAnsi="Times New Roman"/>
          <w:spacing w:val="-1"/>
          <w:sz w:val="28"/>
          <w:szCs w:val="28"/>
        </w:rPr>
        <w:t xml:space="preserve"> </w:t>
      </w:r>
      <w:r w:rsidRPr="005B2A69">
        <w:rPr>
          <w:rFonts w:ascii="Times New Roman" w:hAnsi="Times New Roman"/>
          <w:sz w:val="28"/>
          <w:szCs w:val="28"/>
        </w:rPr>
        <w:t>не</w:t>
      </w:r>
      <w:r w:rsidRPr="005B2A69">
        <w:rPr>
          <w:rFonts w:ascii="Times New Roman" w:hAnsi="Times New Roman"/>
          <w:spacing w:val="-1"/>
          <w:sz w:val="28"/>
          <w:szCs w:val="28"/>
        </w:rPr>
        <w:t xml:space="preserve"> </w:t>
      </w:r>
      <w:r w:rsidRPr="005B2A69">
        <w:rPr>
          <w:rFonts w:ascii="Times New Roman" w:hAnsi="Times New Roman"/>
          <w:sz w:val="28"/>
          <w:szCs w:val="28"/>
        </w:rPr>
        <w:t>так</w:t>
      </w:r>
    </w:p>
    <w:p w14:paraId="588E8A12" w14:textId="77777777" w:rsidR="007A3EE3" w:rsidRPr="005B2A69" w:rsidRDefault="007A3EE3" w:rsidP="007A3EE3">
      <w:pPr>
        <w:pStyle w:val="a3"/>
        <w:widowControl w:val="0"/>
        <w:numPr>
          <w:ilvl w:val="0"/>
          <w:numId w:val="8"/>
        </w:numPr>
        <w:tabs>
          <w:tab w:val="left" w:pos="643"/>
          <w:tab w:val="left" w:pos="644"/>
        </w:tabs>
        <w:autoSpaceDE w:val="0"/>
        <w:autoSpaceDN w:val="0"/>
        <w:spacing w:before="167"/>
        <w:ind w:hanging="537"/>
        <w:contextualSpacing w:val="0"/>
        <w:rPr>
          <w:rFonts w:ascii="Times New Roman" w:hAnsi="Times New Roman"/>
          <w:sz w:val="28"/>
          <w:szCs w:val="28"/>
        </w:rPr>
      </w:pPr>
      <w:r w:rsidRPr="005B2A69">
        <w:rPr>
          <w:rFonts w:ascii="Times New Roman" w:hAnsi="Times New Roman"/>
          <w:sz w:val="28"/>
          <w:szCs w:val="28"/>
        </w:rPr>
        <w:t>Если</w:t>
      </w:r>
      <w:r w:rsidRPr="005B2A69">
        <w:rPr>
          <w:rFonts w:ascii="Times New Roman" w:hAnsi="Times New Roman"/>
          <w:spacing w:val="-2"/>
          <w:sz w:val="28"/>
          <w:szCs w:val="28"/>
        </w:rPr>
        <w:t xml:space="preserve"> </w:t>
      </w:r>
      <w:r w:rsidRPr="005B2A69">
        <w:rPr>
          <w:rFonts w:ascii="Times New Roman" w:hAnsi="Times New Roman"/>
          <w:sz w:val="28"/>
          <w:szCs w:val="28"/>
        </w:rPr>
        <w:t>я</w:t>
      </w:r>
      <w:r w:rsidRPr="005B2A69">
        <w:rPr>
          <w:rFonts w:ascii="Times New Roman" w:hAnsi="Times New Roman"/>
          <w:spacing w:val="-3"/>
          <w:sz w:val="28"/>
          <w:szCs w:val="28"/>
        </w:rPr>
        <w:t xml:space="preserve"> </w:t>
      </w:r>
      <w:r w:rsidRPr="005B2A69">
        <w:rPr>
          <w:rFonts w:ascii="Times New Roman" w:hAnsi="Times New Roman"/>
          <w:sz w:val="28"/>
          <w:szCs w:val="28"/>
        </w:rPr>
        <w:t>не</w:t>
      </w:r>
      <w:r w:rsidRPr="005B2A69">
        <w:rPr>
          <w:rFonts w:ascii="Times New Roman" w:hAnsi="Times New Roman"/>
          <w:spacing w:val="-1"/>
          <w:sz w:val="28"/>
          <w:szCs w:val="28"/>
        </w:rPr>
        <w:t xml:space="preserve"> </w:t>
      </w:r>
      <w:r w:rsidRPr="005B2A69">
        <w:rPr>
          <w:rFonts w:ascii="Times New Roman" w:hAnsi="Times New Roman"/>
          <w:sz w:val="28"/>
          <w:szCs w:val="28"/>
        </w:rPr>
        <w:t>сделаю</w:t>
      </w:r>
      <w:r w:rsidRPr="005B2A69">
        <w:rPr>
          <w:rFonts w:ascii="Times New Roman" w:hAnsi="Times New Roman"/>
          <w:spacing w:val="-1"/>
          <w:sz w:val="28"/>
          <w:szCs w:val="28"/>
        </w:rPr>
        <w:t xml:space="preserve"> </w:t>
      </w:r>
      <w:r w:rsidRPr="005B2A69">
        <w:rPr>
          <w:rFonts w:ascii="Times New Roman" w:hAnsi="Times New Roman"/>
          <w:sz w:val="28"/>
          <w:szCs w:val="28"/>
        </w:rPr>
        <w:t>какую-либо</w:t>
      </w:r>
      <w:r w:rsidRPr="005B2A69">
        <w:rPr>
          <w:rFonts w:ascii="Times New Roman" w:hAnsi="Times New Roman"/>
          <w:spacing w:val="-2"/>
          <w:sz w:val="28"/>
          <w:szCs w:val="28"/>
        </w:rPr>
        <w:t xml:space="preserve"> </w:t>
      </w:r>
      <w:r w:rsidRPr="005B2A69">
        <w:rPr>
          <w:rFonts w:ascii="Times New Roman" w:hAnsi="Times New Roman"/>
          <w:sz w:val="28"/>
          <w:szCs w:val="28"/>
        </w:rPr>
        <w:t>работу</w:t>
      </w:r>
      <w:r w:rsidRPr="005B2A69">
        <w:rPr>
          <w:rFonts w:ascii="Times New Roman" w:hAnsi="Times New Roman"/>
          <w:spacing w:val="-4"/>
          <w:sz w:val="28"/>
          <w:szCs w:val="28"/>
        </w:rPr>
        <w:t xml:space="preserve"> </w:t>
      </w:r>
      <w:r w:rsidRPr="005B2A69">
        <w:rPr>
          <w:rFonts w:ascii="Times New Roman" w:hAnsi="Times New Roman"/>
          <w:sz w:val="28"/>
          <w:szCs w:val="28"/>
        </w:rPr>
        <w:t>как следует,</w:t>
      </w:r>
      <w:r w:rsidRPr="005B2A69">
        <w:rPr>
          <w:rFonts w:ascii="Times New Roman" w:hAnsi="Times New Roman"/>
          <w:spacing w:val="-1"/>
          <w:sz w:val="28"/>
          <w:szCs w:val="28"/>
        </w:rPr>
        <w:t xml:space="preserve"> </w:t>
      </w:r>
      <w:r w:rsidRPr="005B2A69">
        <w:rPr>
          <w:rFonts w:ascii="Times New Roman" w:hAnsi="Times New Roman"/>
          <w:sz w:val="28"/>
          <w:szCs w:val="28"/>
        </w:rPr>
        <w:t>то</w:t>
      </w:r>
      <w:r w:rsidRPr="005B2A69">
        <w:rPr>
          <w:rFonts w:ascii="Times New Roman" w:hAnsi="Times New Roman"/>
          <w:spacing w:val="-2"/>
          <w:sz w:val="28"/>
          <w:szCs w:val="28"/>
        </w:rPr>
        <w:t xml:space="preserve"> </w:t>
      </w:r>
      <w:r w:rsidRPr="005B2A69">
        <w:rPr>
          <w:rFonts w:ascii="Times New Roman" w:hAnsi="Times New Roman"/>
          <w:sz w:val="28"/>
          <w:szCs w:val="28"/>
        </w:rPr>
        <w:t>должен</w:t>
      </w:r>
      <w:r w:rsidRPr="005B2A69">
        <w:rPr>
          <w:rFonts w:ascii="Times New Roman" w:hAnsi="Times New Roman"/>
          <w:spacing w:val="-1"/>
          <w:sz w:val="28"/>
          <w:szCs w:val="28"/>
        </w:rPr>
        <w:t xml:space="preserve"> </w:t>
      </w:r>
      <w:r w:rsidRPr="005B2A69">
        <w:rPr>
          <w:rFonts w:ascii="Times New Roman" w:hAnsi="Times New Roman"/>
          <w:sz w:val="28"/>
          <w:szCs w:val="28"/>
        </w:rPr>
        <w:t>буду</w:t>
      </w:r>
      <w:r w:rsidRPr="005B2A69">
        <w:rPr>
          <w:rFonts w:ascii="Times New Roman" w:hAnsi="Times New Roman"/>
          <w:spacing w:val="-3"/>
          <w:sz w:val="28"/>
          <w:szCs w:val="28"/>
        </w:rPr>
        <w:t xml:space="preserve"> </w:t>
      </w:r>
      <w:r w:rsidRPr="005B2A69">
        <w:rPr>
          <w:rFonts w:ascii="Times New Roman" w:hAnsi="Times New Roman"/>
          <w:sz w:val="28"/>
          <w:szCs w:val="28"/>
        </w:rPr>
        <w:t>отвечать</w:t>
      </w:r>
      <w:r w:rsidRPr="005B2A69">
        <w:rPr>
          <w:rFonts w:ascii="Times New Roman" w:hAnsi="Times New Roman"/>
          <w:spacing w:val="-1"/>
          <w:sz w:val="28"/>
          <w:szCs w:val="28"/>
        </w:rPr>
        <w:t xml:space="preserve"> </w:t>
      </w:r>
      <w:r w:rsidRPr="005B2A69">
        <w:rPr>
          <w:rFonts w:ascii="Times New Roman" w:hAnsi="Times New Roman"/>
          <w:sz w:val="28"/>
          <w:szCs w:val="28"/>
        </w:rPr>
        <w:t>за</w:t>
      </w:r>
      <w:r w:rsidRPr="005B2A69">
        <w:rPr>
          <w:rFonts w:ascii="Times New Roman" w:hAnsi="Times New Roman"/>
          <w:spacing w:val="-1"/>
          <w:sz w:val="28"/>
          <w:szCs w:val="28"/>
        </w:rPr>
        <w:t xml:space="preserve"> </w:t>
      </w:r>
      <w:r w:rsidRPr="005B2A69">
        <w:rPr>
          <w:rFonts w:ascii="Times New Roman" w:hAnsi="Times New Roman"/>
          <w:sz w:val="28"/>
          <w:szCs w:val="28"/>
        </w:rPr>
        <w:t>последствия</w:t>
      </w:r>
    </w:p>
    <w:p w14:paraId="6F53C800" w14:textId="77777777" w:rsidR="007A3EE3" w:rsidRPr="005B2A69" w:rsidRDefault="007A3EE3" w:rsidP="007A3EE3">
      <w:pPr>
        <w:pStyle w:val="a3"/>
        <w:widowControl w:val="0"/>
        <w:numPr>
          <w:ilvl w:val="0"/>
          <w:numId w:val="8"/>
        </w:numPr>
        <w:tabs>
          <w:tab w:val="left" w:pos="643"/>
          <w:tab w:val="left" w:pos="644"/>
        </w:tabs>
        <w:autoSpaceDE w:val="0"/>
        <w:autoSpaceDN w:val="0"/>
        <w:spacing w:before="169"/>
        <w:ind w:right="939" w:hanging="536"/>
        <w:contextualSpacing w:val="0"/>
        <w:rPr>
          <w:rFonts w:ascii="Times New Roman" w:hAnsi="Times New Roman"/>
          <w:sz w:val="28"/>
          <w:szCs w:val="28"/>
        </w:rPr>
      </w:pPr>
      <w:r w:rsidRPr="005B2A69">
        <w:rPr>
          <w:rFonts w:ascii="Times New Roman" w:hAnsi="Times New Roman"/>
          <w:sz w:val="28"/>
          <w:szCs w:val="28"/>
        </w:rPr>
        <w:t>У меня никогда не было человека, который бы по-настоящему выслушивал и понимал меня или</w:t>
      </w:r>
      <w:r w:rsidRPr="005B2A69">
        <w:rPr>
          <w:rFonts w:ascii="Times New Roman" w:hAnsi="Times New Roman"/>
          <w:spacing w:val="-52"/>
          <w:sz w:val="28"/>
          <w:szCs w:val="28"/>
        </w:rPr>
        <w:t xml:space="preserve"> </w:t>
      </w:r>
      <w:r w:rsidRPr="005B2A69">
        <w:rPr>
          <w:rFonts w:ascii="Times New Roman" w:hAnsi="Times New Roman"/>
          <w:sz w:val="28"/>
          <w:szCs w:val="28"/>
        </w:rPr>
        <w:t>интересовался</w:t>
      </w:r>
      <w:r w:rsidRPr="005B2A69">
        <w:rPr>
          <w:rFonts w:ascii="Times New Roman" w:hAnsi="Times New Roman"/>
          <w:spacing w:val="-1"/>
          <w:sz w:val="28"/>
          <w:szCs w:val="28"/>
        </w:rPr>
        <w:t xml:space="preserve"> </w:t>
      </w:r>
      <w:r w:rsidRPr="005B2A69">
        <w:rPr>
          <w:rFonts w:ascii="Times New Roman" w:hAnsi="Times New Roman"/>
          <w:sz w:val="28"/>
          <w:szCs w:val="28"/>
        </w:rPr>
        <w:t>моими истинными потребностями</w:t>
      </w:r>
      <w:r w:rsidRPr="005B2A69">
        <w:rPr>
          <w:rFonts w:ascii="Times New Roman" w:hAnsi="Times New Roman"/>
          <w:spacing w:val="-1"/>
          <w:sz w:val="28"/>
          <w:szCs w:val="28"/>
        </w:rPr>
        <w:t xml:space="preserve"> </w:t>
      </w:r>
      <w:r w:rsidRPr="005B2A69">
        <w:rPr>
          <w:rFonts w:ascii="Times New Roman" w:hAnsi="Times New Roman"/>
          <w:sz w:val="28"/>
          <w:szCs w:val="28"/>
        </w:rPr>
        <w:t>и</w:t>
      </w:r>
      <w:r w:rsidRPr="005B2A69">
        <w:rPr>
          <w:rFonts w:ascii="Times New Roman" w:hAnsi="Times New Roman"/>
          <w:spacing w:val="-1"/>
          <w:sz w:val="28"/>
          <w:szCs w:val="28"/>
        </w:rPr>
        <w:t xml:space="preserve"> </w:t>
      </w:r>
      <w:r w:rsidRPr="005B2A69">
        <w:rPr>
          <w:rFonts w:ascii="Times New Roman" w:hAnsi="Times New Roman"/>
          <w:sz w:val="28"/>
          <w:szCs w:val="28"/>
        </w:rPr>
        <w:t>чувствами</w:t>
      </w:r>
    </w:p>
    <w:p w14:paraId="7C2CA4AD" w14:textId="77777777" w:rsidR="007A3EE3" w:rsidRPr="005B2A69" w:rsidRDefault="007A3EE3" w:rsidP="007A3EE3">
      <w:pPr>
        <w:pStyle w:val="a3"/>
        <w:widowControl w:val="0"/>
        <w:numPr>
          <w:ilvl w:val="0"/>
          <w:numId w:val="8"/>
        </w:numPr>
        <w:tabs>
          <w:tab w:val="left" w:pos="643"/>
          <w:tab w:val="left" w:pos="644"/>
        </w:tabs>
        <w:autoSpaceDE w:val="0"/>
        <w:autoSpaceDN w:val="0"/>
        <w:spacing w:before="77"/>
        <w:ind w:hanging="537"/>
        <w:contextualSpacing w:val="0"/>
        <w:rPr>
          <w:rFonts w:ascii="Times New Roman" w:hAnsi="Times New Roman"/>
          <w:sz w:val="28"/>
          <w:szCs w:val="28"/>
        </w:rPr>
      </w:pPr>
      <w:r w:rsidRPr="005B2A69">
        <w:rPr>
          <w:rFonts w:ascii="Times New Roman" w:hAnsi="Times New Roman"/>
          <w:sz w:val="28"/>
          <w:szCs w:val="28"/>
        </w:rPr>
        <w:t>Когда</w:t>
      </w:r>
      <w:r w:rsidRPr="005B2A69">
        <w:rPr>
          <w:rFonts w:ascii="Times New Roman" w:hAnsi="Times New Roman"/>
          <w:spacing w:val="-1"/>
          <w:sz w:val="28"/>
          <w:szCs w:val="28"/>
        </w:rPr>
        <w:t xml:space="preserve"> </w:t>
      </w:r>
      <w:r w:rsidRPr="005B2A69">
        <w:rPr>
          <w:rFonts w:ascii="Times New Roman" w:hAnsi="Times New Roman"/>
          <w:sz w:val="28"/>
          <w:szCs w:val="28"/>
        </w:rPr>
        <w:t>я</w:t>
      </w:r>
      <w:r w:rsidRPr="005B2A69">
        <w:rPr>
          <w:rFonts w:ascii="Times New Roman" w:hAnsi="Times New Roman"/>
          <w:spacing w:val="-2"/>
          <w:sz w:val="28"/>
          <w:szCs w:val="28"/>
        </w:rPr>
        <w:t xml:space="preserve"> </w:t>
      </w:r>
      <w:r w:rsidRPr="005B2A69">
        <w:rPr>
          <w:rFonts w:ascii="Times New Roman" w:hAnsi="Times New Roman"/>
          <w:sz w:val="28"/>
          <w:szCs w:val="28"/>
        </w:rPr>
        <w:t>чувствую, что</w:t>
      </w:r>
      <w:r w:rsidRPr="005B2A69">
        <w:rPr>
          <w:rFonts w:ascii="Times New Roman" w:hAnsi="Times New Roman"/>
          <w:spacing w:val="-1"/>
          <w:sz w:val="28"/>
          <w:szCs w:val="28"/>
        </w:rPr>
        <w:t xml:space="preserve"> </w:t>
      </w:r>
      <w:r w:rsidRPr="005B2A69">
        <w:rPr>
          <w:rFonts w:ascii="Times New Roman" w:hAnsi="Times New Roman"/>
          <w:sz w:val="28"/>
          <w:szCs w:val="28"/>
        </w:rPr>
        <w:t>близкий</w:t>
      </w:r>
      <w:r w:rsidRPr="005B2A69">
        <w:rPr>
          <w:rFonts w:ascii="Times New Roman" w:hAnsi="Times New Roman"/>
          <w:spacing w:val="-1"/>
          <w:sz w:val="28"/>
          <w:szCs w:val="28"/>
        </w:rPr>
        <w:t xml:space="preserve"> </w:t>
      </w:r>
      <w:r w:rsidRPr="005B2A69">
        <w:rPr>
          <w:rFonts w:ascii="Times New Roman" w:hAnsi="Times New Roman"/>
          <w:sz w:val="28"/>
          <w:szCs w:val="28"/>
        </w:rPr>
        <w:t>человек</w:t>
      </w:r>
      <w:r w:rsidRPr="005B2A69">
        <w:rPr>
          <w:rFonts w:ascii="Times New Roman" w:hAnsi="Times New Roman"/>
          <w:spacing w:val="-3"/>
          <w:sz w:val="28"/>
          <w:szCs w:val="28"/>
        </w:rPr>
        <w:t xml:space="preserve"> </w:t>
      </w:r>
      <w:r w:rsidRPr="005B2A69">
        <w:rPr>
          <w:rFonts w:ascii="Times New Roman" w:hAnsi="Times New Roman"/>
          <w:sz w:val="28"/>
          <w:szCs w:val="28"/>
        </w:rPr>
        <w:t>отдаляется</w:t>
      </w:r>
      <w:r w:rsidRPr="005B2A69">
        <w:rPr>
          <w:rFonts w:ascii="Times New Roman" w:hAnsi="Times New Roman"/>
          <w:spacing w:val="-3"/>
          <w:sz w:val="28"/>
          <w:szCs w:val="28"/>
        </w:rPr>
        <w:t xml:space="preserve"> </w:t>
      </w:r>
      <w:r w:rsidRPr="005B2A69">
        <w:rPr>
          <w:rFonts w:ascii="Times New Roman" w:hAnsi="Times New Roman"/>
          <w:sz w:val="28"/>
          <w:szCs w:val="28"/>
        </w:rPr>
        <w:t>или</w:t>
      </w:r>
      <w:r w:rsidRPr="005B2A69">
        <w:rPr>
          <w:rFonts w:ascii="Times New Roman" w:hAnsi="Times New Roman"/>
          <w:spacing w:val="-2"/>
          <w:sz w:val="28"/>
          <w:szCs w:val="28"/>
        </w:rPr>
        <w:t xml:space="preserve"> </w:t>
      </w:r>
      <w:r w:rsidRPr="005B2A69">
        <w:rPr>
          <w:rFonts w:ascii="Times New Roman" w:hAnsi="Times New Roman"/>
          <w:sz w:val="28"/>
          <w:szCs w:val="28"/>
        </w:rPr>
        <w:t>уходит от</w:t>
      </w:r>
      <w:r w:rsidRPr="005B2A69">
        <w:rPr>
          <w:rFonts w:ascii="Times New Roman" w:hAnsi="Times New Roman"/>
          <w:spacing w:val="-2"/>
          <w:sz w:val="28"/>
          <w:szCs w:val="28"/>
        </w:rPr>
        <w:t xml:space="preserve"> </w:t>
      </w:r>
      <w:r w:rsidRPr="005B2A69">
        <w:rPr>
          <w:rFonts w:ascii="Times New Roman" w:hAnsi="Times New Roman"/>
          <w:sz w:val="28"/>
          <w:szCs w:val="28"/>
        </w:rPr>
        <w:t>меня, я</w:t>
      </w:r>
      <w:r w:rsidRPr="005B2A69">
        <w:rPr>
          <w:rFonts w:ascii="Times New Roman" w:hAnsi="Times New Roman"/>
          <w:spacing w:val="-2"/>
          <w:sz w:val="28"/>
          <w:szCs w:val="28"/>
        </w:rPr>
        <w:t xml:space="preserve"> </w:t>
      </w:r>
      <w:r w:rsidRPr="005B2A69">
        <w:rPr>
          <w:rFonts w:ascii="Times New Roman" w:hAnsi="Times New Roman"/>
          <w:sz w:val="28"/>
          <w:szCs w:val="28"/>
        </w:rPr>
        <w:t>впадаю</w:t>
      </w:r>
      <w:r w:rsidRPr="005B2A69">
        <w:rPr>
          <w:rFonts w:ascii="Times New Roman" w:hAnsi="Times New Roman"/>
          <w:spacing w:val="-1"/>
          <w:sz w:val="28"/>
          <w:szCs w:val="28"/>
        </w:rPr>
        <w:t xml:space="preserve"> </w:t>
      </w:r>
      <w:r w:rsidRPr="005B2A69">
        <w:rPr>
          <w:rFonts w:ascii="Times New Roman" w:hAnsi="Times New Roman"/>
          <w:sz w:val="28"/>
          <w:szCs w:val="28"/>
        </w:rPr>
        <w:t>в</w:t>
      </w:r>
      <w:r w:rsidRPr="005B2A69">
        <w:rPr>
          <w:rFonts w:ascii="Times New Roman" w:hAnsi="Times New Roman"/>
          <w:spacing w:val="-2"/>
          <w:sz w:val="28"/>
          <w:szCs w:val="28"/>
        </w:rPr>
        <w:t xml:space="preserve"> </w:t>
      </w:r>
      <w:r w:rsidRPr="005B2A69">
        <w:rPr>
          <w:rFonts w:ascii="Times New Roman" w:hAnsi="Times New Roman"/>
          <w:sz w:val="28"/>
          <w:szCs w:val="28"/>
        </w:rPr>
        <w:t>отчаяние</w:t>
      </w:r>
    </w:p>
    <w:p w14:paraId="57B68AA4" w14:textId="77777777" w:rsidR="007A3EE3" w:rsidRPr="005B2A69" w:rsidRDefault="007A3EE3" w:rsidP="007A3EE3">
      <w:pPr>
        <w:pStyle w:val="a3"/>
        <w:widowControl w:val="0"/>
        <w:numPr>
          <w:ilvl w:val="0"/>
          <w:numId w:val="8"/>
        </w:numPr>
        <w:tabs>
          <w:tab w:val="left" w:pos="643"/>
          <w:tab w:val="left" w:pos="644"/>
        </w:tabs>
        <w:autoSpaceDE w:val="0"/>
        <w:autoSpaceDN w:val="0"/>
        <w:spacing w:before="167"/>
        <w:ind w:hanging="537"/>
        <w:contextualSpacing w:val="0"/>
        <w:rPr>
          <w:rFonts w:ascii="Times New Roman" w:hAnsi="Times New Roman"/>
          <w:sz w:val="28"/>
          <w:szCs w:val="28"/>
        </w:rPr>
      </w:pPr>
      <w:r w:rsidRPr="005B2A69">
        <w:rPr>
          <w:rFonts w:ascii="Times New Roman" w:hAnsi="Times New Roman"/>
          <w:sz w:val="28"/>
          <w:szCs w:val="28"/>
        </w:rPr>
        <w:t>Я</w:t>
      </w:r>
      <w:r w:rsidRPr="005B2A69">
        <w:rPr>
          <w:rFonts w:ascii="Times New Roman" w:hAnsi="Times New Roman"/>
          <w:spacing w:val="-3"/>
          <w:sz w:val="28"/>
          <w:szCs w:val="28"/>
        </w:rPr>
        <w:t xml:space="preserve"> </w:t>
      </w:r>
      <w:r w:rsidRPr="005B2A69">
        <w:rPr>
          <w:rFonts w:ascii="Times New Roman" w:hAnsi="Times New Roman"/>
          <w:sz w:val="28"/>
          <w:szCs w:val="28"/>
        </w:rPr>
        <w:t>очень</w:t>
      </w:r>
      <w:r w:rsidRPr="005B2A69">
        <w:rPr>
          <w:rFonts w:ascii="Times New Roman" w:hAnsi="Times New Roman"/>
          <w:spacing w:val="-3"/>
          <w:sz w:val="28"/>
          <w:szCs w:val="28"/>
        </w:rPr>
        <w:t xml:space="preserve"> </w:t>
      </w:r>
      <w:r w:rsidRPr="005B2A69">
        <w:rPr>
          <w:rFonts w:ascii="Times New Roman" w:hAnsi="Times New Roman"/>
          <w:sz w:val="28"/>
          <w:szCs w:val="28"/>
        </w:rPr>
        <w:t>подозрительно</w:t>
      </w:r>
      <w:r w:rsidRPr="005B2A69">
        <w:rPr>
          <w:rFonts w:ascii="Times New Roman" w:hAnsi="Times New Roman"/>
          <w:spacing w:val="-2"/>
          <w:sz w:val="28"/>
          <w:szCs w:val="28"/>
        </w:rPr>
        <w:t xml:space="preserve"> </w:t>
      </w:r>
      <w:r w:rsidRPr="005B2A69">
        <w:rPr>
          <w:rFonts w:ascii="Times New Roman" w:hAnsi="Times New Roman"/>
          <w:sz w:val="28"/>
          <w:szCs w:val="28"/>
        </w:rPr>
        <w:t>отношусь</w:t>
      </w:r>
      <w:r w:rsidRPr="005B2A69">
        <w:rPr>
          <w:rFonts w:ascii="Times New Roman" w:hAnsi="Times New Roman"/>
          <w:spacing w:val="-2"/>
          <w:sz w:val="28"/>
          <w:szCs w:val="28"/>
        </w:rPr>
        <w:t xml:space="preserve"> </w:t>
      </w:r>
      <w:r w:rsidRPr="005B2A69">
        <w:rPr>
          <w:rFonts w:ascii="Times New Roman" w:hAnsi="Times New Roman"/>
          <w:sz w:val="28"/>
          <w:szCs w:val="28"/>
        </w:rPr>
        <w:t>к</w:t>
      </w:r>
      <w:r w:rsidRPr="005B2A69">
        <w:rPr>
          <w:rFonts w:ascii="Times New Roman" w:hAnsi="Times New Roman"/>
          <w:spacing w:val="-1"/>
          <w:sz w:val="28"/>
          <w:szCs w:val="28"/>
        </w:rPr>
        <w:t xml:space="preserve"> </w:t>
      </w:r>
      <w:r w:rsidRPr="005B2A69">
        <w:rPr>
          <w:rFonts w:ascii="Times New Roman" w:hAnsi="Times New Roman"/>
          <w:sz w:val="28"/>
          <w:szCs w:val="28"/>
        </w:rPr>
        <w:t>тому,</w:t>
      </w:r>
      <w:r w:rsidRPr="005B2A69">
        <w:rPr>
          <w:rFonts w:ascii="Times New Roman" w:hAnsi="Times New Roman"/>
          <w:spacing w:val="-2"/>
          <w:sz w:val="28"/>
          <w:szCs w:val="28"/>
        </w:rPr>
        <w:t xml:space="preserve"> </w:t>
      </w:r>
      <w:r w:rsidRPr="005B2A69">
        <w:rPr>
          <w:rFonts w:ascii="Times New Roman" w:hAnsi="Times New Roman"/>
          <w:sz w:val="28"/>
          <w:szCs w:val="28"/>
        </w:rPr>
        <w:t>какими</w:t>
      </w:r>
      <w:r w:rsidRPr="005B2A69">
        <w:rPr>
          <w:rFonts w:ascii="Times New Roman" w:hAnsi="Times New Roman"/>
          <w:spacing w:val="-2"/>
          <w:sz w:val="28"/>
          <w:szCs w:val="28"/>
        </w:rPr>
        <w:t xml:space="preserve"> </w:t>
      </w:r>
      <w:r w:rsidRPr="005B2A69">
        <w:rPr>
          <w:rFonts w:ascii="Times New Roman" w:hAnsi="Times New Roman"/>
          <w:sz w:val="28"/>
          <w:szCs w:val="28"/>
        </w:rPr>
        <w:t>мотивами</w:t>
      </w:r>
      <w:r w:rsidRPr="005B2A69">
        <w:rPr>
          <w:rFonts w:ascii="Times New Roman" w:hAnsi="Times New Roman"/>
          <w:spacing w:val="-3"/>
          <w:sz w:val="28"/>
          <w:szCs w:val="28"/>
        </w:rPr>
        <w:t xml:space="preserve"> </w:t>
      </w:r>
      <w:r w:rsidRPr="005B2A69">
        <w:rPr>
          <w:rFonts w:ascii="Times New Roman" w:hAnsi="Times New Roman"/>
          <w:sz w:val="28"/>
          <w:szCs w:val="28"/>
        </w:rPr>
        <w:t>руководствуются</w:t>
      </w:r>
      <w:r w:rsidRPr="005B2A69">
        <w:rPr>
          <w:rFonts w:ascii="Times New Roman" w:hAnsi="Times New Roman"/>
          <w:spacing w:val="-3"/>
          <w:sz w:val="28"/>
          <w:szCs w:val="28"/>
        </w:rPr>
        <w:t xml:space="preserve"> </w:t>
      </w:r>
      <w:r w:rsidRPr="005B2A69">
        <w:rPr>
          <w:rFonts w:ascii="Times New Roman" w:hAnsi="Times New Roman"/>
          <w:sz w:val="28"/>
          <w:szCs w:val="28"/>
        </w:rPr>
        <w:t>другие</w:t>
      </w:r>
      <w:r w:rsidRPr="005B2A69">
        <w:rPr>
          <w:rFonts w:ascii="Times New Roman" w:hAnsi="Times New Roman"/>
          <w:spacing w:val="-2"/>
          <w:sz w:val="28"/>
          <w:szCs w:val="28"/>
        </w:rPr>
        <w:t xml:space="preserve"> </w:t>
      </w:r>
      <w:r w:rsidRPr="005B2A69">
        <w:rPr>
          <w:rFonts w:ascii="Times New Roman" w:hAnsi="Times New Roman"/>
          <w:sz w:val="28"/>
          <w:szCs w:val="28"/>
        </w:rPr>
        <w:t>люди</w:t>
      </w:r>
    </w:p>
    <w:p w14:paraId="10F190EB" w14:textId="77777777" w:rsidR="007A3EE3" w:rsidRPr="005B2A69" w:rsidRDefault="007A3EE3" w:rsidP="007A3EE3">
      <w:pPr>
        <w:pStyle w:val="a3"/>
        <w:widowControl w:val="0"/>
        <w:numPr>
          <w:ilvl w:val="0"/>
          <w:numId w:val="8"/>
        </w:numPr>
        <w:tabs>
          <w:tab w:val="left" w:pos="643"/>
          <w:tab w:val="left" w:pos="644"/>
        </w:tabs>
        <w:autoSpaceDE w:val="0"/>
        <w:autoSpaceDN w:val="0"/>
        <w:spacing w:before="168"/>
        <w:ind w:hanging="537"/>
        <w:contextualSpacing w:val="0"/>
        <w:rPr>
          <w:rFonts w:ascii="Times New Roman" w:hAnsi="Times New Roman"/>
          <w:sz w:val="28"/>
          <w:szCs w:val="28"/>
        </w:rPr>
      </w:pPr>
      <w:r w:rsidRPr="005B2A69">
        <w:rPr>
          <w:rFonts w:ascii="Times New Roman" w:hAnsi="Times New Roman"/>
          <w:sz w:val="28"/>
          <w:szCs w:val="28"/>
        </w:rPr>
        <w:t>Я</w:t>
      </w:r>
      <w:r w:rsidRPr="005B2A69">
        <w:rPr>
          <w:rFonts w:ascii="Times New Roman" w:hAnsi="Times New Roman"/>
          <w:spacing w:val="-3"/>
          <w:sz w:val="28"/>
          <w:szCs w:val="28"/>
        </w:rPr>
        <w:t xml:space="preserve"> </w:t>
      </w:r>
      <w:r w:rsidRPr="005B2A69">
        <w:rPr>
          <w:rFonts w:ascii="Times New Roman" w:hAnsi="Times New Roman"/>
          <w:sz w:val="28"/>
          <w:szCs w:val="28"/>
        </w:rPr>
        <w:t>чувствую</w:t>
      </w:r>
      <w:r w:rsidRPr="005B2A69">
        <w:rPr>
          <w:rFonts w:ascii="Times New Roman" w:hAnsi="Times New Roman"/>
          <w:spacing w:val="-1"/>
          <w:sz w:val="28"/>
          <w:szCs w:val="28"/>
        </w:rPr>
        <w:t xml:space="preserve"> </w:t>
      </w:r>
      <w:r w:rsidRPr="005B2A69">
        <w:rPr>
          <w:rFonts w:ascii="Times New Roman" w:hAnsi="Times New Roman"/>
          <w:sz w:val="28"/>
          <w:szCs w:val="28"/>
        </w:rPr>
        <w:t>себя</w:t>
      </w:r>
      <w:r w:rsidRPr="005B2A69">
        <w:rPr>
          <w:rFonts w:ascii="Times New Roman" w:hAnsi="Times New Roman"/>
          <w:spacing w:val="-1"/>
          <w:sz w:val="28"/>
          <w:szCs w:val="28"/>
        </w:rPr>
        <w:t xml:space="preserve"> </w:t>
      </w:r>
      <w:r w:rsidRPr="005B2A69">
        <w:rPr>
          <w:rFonts w:ascii="Times New Roman" w:hAnsi="Times New Roman"/>
          <w:sz w:val="28"/>
          <w:szCs w:val="28"/>
        </w:rPr>
        <w:t>отчужденным</w:t>
      </w:r>
      <w:r w:rsidRPr="005B2A69">
        <w:rPr>
          <w:rFonts w:ascii="Times New Roman" w:hAnsi="Times New Roman"/>
          <w:spacing w:val="-1"/>
          <w:sz w:val="28"/>
          <w:szCs w:val="28"/>
        </w:rPr>
        <w:t xml:space="preserve"> </w:t>
      </w:r>
      <w:r w:rsidRPr="005B2A69">
        <w:rPr>
          <w:rFonts w:ascii="Times New Roman" w:hAnsi="Times New Roman"/>
          <w:sz w:val="28"/>
          <w:szCs w:val="28"/>
        </w:rPr>
        <w:t>или</w:t>
      </w:r>
      <w:r w:rsidRPr="005B2A69">
        <w:rPr>
          <w:rFonts w:ascii="Times New Roman" w:hAnsi="Times New Roman"/>
          <w:spacing w:val="-1"/>
          <w:sz w:val="28"/>
          <w:szCs w:val="28"/>
        </w:rPr>
        <w:t xml:space="preserve"> </w:t>
      </w:r>
      <w:r w:rsidRPr="005B2A69">
        <w:rPr>
          <w:rFonts w:ascii="Times New Roman" w:hAnsi="Times New Roman"/>
          <w:sz w:val="28"/>
          <w:szCs w:val="28"/>
        </w:rPr>
        <w:t>изолированным</w:t>
      </w:r>
      <w:r w:rsidRPr="005B2A69">
        <w:rPr>
          <w:rFonts w:ascii="Times New Roman" w:hAnsi="Times New Roman"/>
          <w:spacing w:val="-1"/>
          <w:sz w:val="28"/>
          <w:szCs w:val="28"/>
        </w:rPr>
        <w:t xml:space="preserve"> </w:t>
      </w:r>
      <w:r w:rsidRPr="005B2A69">
        <w:rPr>
          <w:rFonts w:ascii="Times New Roman" w:hAnsi="Times New Roman"/>
          <w:sz w:val="28"/>
          <w:szCs w:val="28"/>
        </w:rPr>
        <w:t>от</w:t>
      </w:r>
      <w:r w:rsidRPr="005B2A69">
        <w:rPr>
          <w:rFonts w:ascii="Times New Roman" w:hAnsi="Times New Roman"/>
          <w:spacing w:val="-2"/>
          <w:sz w:val="28"/>
          <w:szCs w:val="28"/>
        </w:rPr>
        <w:t xml:space="preserve"> </w:t>
      </w:r>
      <w:r w:rsidRPr="005B2A69">
        <w:rPr>
          <w:rFonts w:ascii="Times New Roman" w:hAnsi="Times New Roman"/>
          <w:sz w:val="28"/>
          <w:szCs w:val="28"/>
        </w:rPr>
        <w:t>других</w:t>
      </w:r>
      <w:r w:rsidRPr="005B2A69">
        <w:rPr>
          <w:rFonts w:ascii="Times New Roman" w:hAnsi="Times New Roman"/>
          <w:spacing w:val="-1"/>
          <w:sz w:val="28"/>
          <w:szCs w:val="28"/>
        </w:rPr>
        <w:t xml:space="preserve"> </w:t>
      </w:r>
      <w:r w:rsidRPr="005B2A69">
        <w:rPr>
          <w:rFonts w:ascii="Times New Roman" w:hAnsi="Times New Roman"/>
          <w:sz w:val="28"/>
          <w:szCs w:val="28"/>
        </w:rPr>
        <w:t>людей</w:t>
      </w:r>
    </w:p>
    <w:p w14:paraId="1E514AF5" w14:textId="77777777" w:rsidR="007A3EE3" w:rsidRPr="005B2A69" w:rsidRDefault="007A3EE3" w:rsidP="007A3EE3">
      <w:pPr>
        <w:pStyle w:val="a3"/>
        <w:widowControl w:val="0"/>
        <w:numPr>
          <w:ilvl w:val="0"/>
          <w:numId w:val="8"/>
        </w:numPr>
        <w:tabs>
          <w:tab w:val="left" w:pos="643"/>
          <w:tab w:val="left" w:pos="644"/>
        </w:tabs>
        <w:autoSpaceDE w:val="0"/>
        <w:autoSpaceDN w:val="0"/>
        <w:spacing w:before="167"/>
        <w:ind w:hanging="537"/>
        <w:contextualSpacing w:val="0"/>
        <w:rPr>
          <w:rFonts w:ascii="Times New Roman" w:hAnsi="Times New Roman"/>
          <w:sz w:val="28"/>
          <w:szCs w:val="28"/>
        </w:rPr>
      </w:pPr>
      <w:r w:rsidRPr="005B2A69">
        <w:rPr>
          <w:rFonts w:ascii="Times New Roman" w:hAnsi="Times New Roman"/>
          <w:sz w:val="28"/>
          <w:szCs w:val="28"/>
        </w:rPr>
        <w:t>Мне</w:t>
      </w:r>
      <w:r w:rsidRPr="005B2A69">
        <w:rPr>
          <w:rFonts w:ascii="Times New Roman" w:hAnsi="Times New Roman"/>
          <w:spacing w:val="-2"/>
          <w:sz w:val="28"/>
          <w:szCs w:val="28"/>
        </w:rPr>
        <w:t xml:space="preserve"> </w:t>
      </w:r>
      <w:r w:rsidRPr="005B2A69">
        <w:rPr>
          <w:rFonts w:ascii="Times New Roman" w:hAnsi="Times New Roman"/>
          <w:sz w:val="28"/>
          <w:szCs w:val="28"/>
        </w:rPr>
        <w:t>кажется,</w:t>
      </w:r>
      <w:r w:rsidRPr="005B2A69">
        <w:rPr>
          <w:rFonts w:ascii="Times New Roman" w:hAnsi="Times New Roman"/>
          <w:spacing w:val="-1"/>
          <w:sz w:val="28"/>
          <w:szCs w:val="28"/>
        </w:rPr>
        <w:t xml:space="preserve"> </w:t>
      </w:r>
      <w:r w:rsidRPr="005B2A69">
        <w:rPr>
          <w:rFonts w:ascii="Times New Roman" w:hAnsi="Times New Roman"/>
          <w:sz w:val="28"/>
          <w:szCs w:val="28"/>
        </w:rPr>
        <w:t>что</w:t>
      </w:r>
      <w:r w:rsidRPr="005B2A69">
        <w:rPr>
          <w:rFonts w:ascii="Times New Roman" w:hAnsi="Times New Roman"/>
          <w:spacing w:val="-1"/>
          <w:sz w:val="28"/>
          <w:szCs w:val="28"/>
        </w:rPr>
        <w:t xml:space="preserve"> </w:t>
      </w:r>
      <w:r w:rsidRPr="005B2A69">
        <w:rPr>
          <w:rFonts w:ascii="Times New Roman" w:hAnsi="Times New Roman"/>
          <w:sz w:val="28"/>
          <w:szCs w:val="28"/>
        </w:rPr>
        <w:t>меня</w:t>
      </w:r>
      <w:r w:rsidRPr="005B2A69">
        <w:rPr>
          <w:rFonts w:ascii="Times New Roman" w:hAnsi="Times New Roman"/>
          <w:spacing w:val="-3"/>
          <w:sz w:val="28"/>
          <w:szCs w:val="28"/>
        </w:rPr>
        <w:t xml:space="preserve"> </w:t>
      </w:r>
      <w:r w:rsidRPr="005B2A69">
        <w:rPr>
          <w:rFonts w:ascii="Times New Roman" w:hAnsi="Times New Roman"/>
          <w:sz w:val="28"/>
          <w:szCs w:val="28"/>
        </w:rPr>
        <w:t>нельзя</w:t>
      </w:r>
      <w:r w:rsidRPr="005B2A69">
        <w:rPr>
          <w:rFonts w:ascii="Times New Roman" w:hAnsi="Times New Roman"/>
          <w:spacing w:val="-3"/>
          <w:sz w:val="28"/>
          <w:szCs w:val="28"/>
        </w:rPr>
        <w:t xml:space="preserve"> </w:t>
      </w:r>
      <w:r w:rsidRPr="005B2A69">
        <w:rPr>
          <w:rFonts w:ascii="Times New Roman" w:hAnsi="Times New Roman"/>
          <w:sz w:val="28"/>
          <w:szCs w:val="28"/>
        </w:rPr>
        <w:t>полюбить</w:t>
      </w:r>
    </w:p>
    <w:p w14:paraId="2FB56CB3" w14:textId="77777777" w:rsidR="007A3EE3" w:rsidRPr="005B2A69" w:rsidRDefault="007A3EE3" w:rsidP="007A3EE3">
      <w:pPr>
        <w:pStyle w:val="a3"/>
        <w:widowControl w:val="0"/>
        <w:numPr>
          <w:ilvl w:val="0"/>
          <w:numId w:val="8"/>
        </w:numPr>
        <w:tabs>
          <w:tab w:val="left" w:pos="643"/>
          <w:tab w:val="left" w:pos="644"/>
        </w:tabs>
        <w:autoSpaceDE w:val="0"/>
        <w:autoSpaceDN w:val="0"/>
        <w:spacing w:before="68"/>
        <w:ind w:hanging="537"/>
        <w:contextualSpacing w:val="0"/>
        <w:rPr>
          <w:rFonts w:ascii="Times New Roman" w:hAnsi="Times New Roman"/>
          <w:sz w:val="28"/>
          <w:szCs w:val="28"/>
        </w:rPr>
      </w:pPr>
      <w:r w:rsidRPr="005B2A69">
        <w:rPr>
          <w:rFonts w:ascii="Times New Roman" w:hAnsi="Times New Roman"/>
          <w:sz w:val="28"/>
          <w:szCs w:val="28"/>
        </w:rPr>
        <w:t>В</w:t>
      </w:r>
      <w:r w:rsidRPr="005B2A69">
        <w:rPr>
          <w:rFonts w:ascii="Times New Roman" w:hAnsi="Times New Roman"/>
          <w:spacing w:val="-2"/>
          <w:sz w:val="28"/>
          <w:szCs w:val="28"/>
        </w:rPr>
        <w:t xml:space="preserve"> </w:t>
      </w:r>
      <w:r w:rsidRPr="005B2A69">
        <w:rPr>
          <w:rFonts w:ascii="Times New Roman" w:hAnsi="Times New Roman"/>
          <w:sz w:val="28"/>
          <w:szCs w:val="28"/>
        </w:rPr>
        <w:t>работе</w:t>
      </w:r>
      <w:r w:rsidRPr="005B2A69">
        <w:rPr>
          <w:rFonts w:ascii="Times New Roman" w:hAnsi="Times New Roman"/>
          <w:spacing w:val="-1"/>
          <w:sz w:val="28"/>
          <w:szCs w:val="28"/>
        </w:rPr>
        <w:t xml:space="preserve"> </w:t>
      </w:r>
      <w:r w:rsidRPr="005B2A69">
        <w:rPr>
          <w:rFonts w:ascii="Times New Roman" w:hAnsi="Times New Roman"/>
          <w:sz w:val="28"/>
          <w:szCs w:val="28"/>
        </w:rPr>
        <w:t>я</w:t>
      </w:r>
      <w:r w:rsidRPr="005B2A69">
        <w:rPr>
          <w:rFonts w:ascii="Times New Roman" w:hAnsi="Times New Roman"/>
          <w:spacing w:val="-2"/>
          <w:sz w:val="28"/>
          <w:szCs w:val="28"/>
        </w:rPr>
        <w:t xml:space="preserve"> </w:t>
      </w:r>
      <w:r w:rsidRPr="005B2A69">
        <w:rPr>
          <w:rFonts w:ascii="Times New Roman" w:hAnsi="Times New Roman"/>
          <w:sz w:val="28"/>
          <w:szCs w:val="28"/>
        </w:rPr>
        <w:t>не</w:t>
      </w:r>
      <w:r w:rsidRPr="005B2A69">
        <w:rPr>
          <w:rFonts w:ascii="Times New Roman" w:hAnsi="Times New Roman"/>
          <w:spacing w:val="-4"/>
          <w:sz w:val="28"/>
          <w:szCs w:val="28"/>
        </w:rPr>
        <w:t xml:space="preserve"> </w:t>
      </w:r>
      <w:r w:rsidRPr="005B2A69">
        <w:rPr>
          <w:rFonts w:ascii="Times New Roman" w:hAnsi="Times New Roman"/>
          <w:sz w:val="28"/>
          <w:szCs w:val="28"/>
        </w:rPr>
        <w:t>так талантлив,</w:t>
      </w:r>
      <w:r w:rsidRPr="005B2A69">
        <w:rPr>
          <w:rFonts w:ascii="Times New Roman" w:hAnsi="Times New Roman"/>
          <w:spacing w:val="-1"/>
          <w:sz w:val="28"/>
          <w:szCs w:val="28"/>
        </w:rPr>
        <w:t xml:space="preserve"> </w:t>
      </w:r>
      <w:r w:rsidRPr="005B2A69">
        <w:rPr>
          <w:rFonts w:ascii="Times New Roman" w:hAnsi="Times New Roman"/>
          <w:sz w:val="28"/>
          <w:szCs w:val="28"/>
        </w:rPr>
        <w:t>как большинство</w:t>
      </w:r>
      <w:r w:rsidRPr="005B2A69">
        <w:rPr>
          <w:rFonts w:ascii="Times New Roman" w:hAnsi="Times New Roman"/>
          <w:spacing w:val="-1"/>
          <w:sz w:val="28"/>
          <w:szCs w:val="28"/>
        </w:rPr>
        <w:t xml:space="preserve"> </w:t>
      </w:r>
      <w:r w:rsidRPr="005B2A69">
        <w:rPr>
          <w:rFonts w:ascii="Times New Roman" w:hAnsi="Times New Roman"/>
          <w:sz w:val="28"/>
          <w:szCs w:val="28"/>
        </w:rPr>
        <w:t>других</w:t>
      </w:r>
      <w:r w:rsidRPr="005B2A69">
        <w:rPr>
          <w:rFonts w:ascii="Times New Roman" w:hAnsi="Times New Roman"/>
          <w:spacing w:val="-1"/>
          <w:sz w:val="28"/>
          <w:szCs w:val="28"/>
        </w:rPr>
        <w:t xml:space="preserve"> </w:t>
      </w:r>
      <w:r w:rsidRPr="005B2A69">
        <w:rPr>
          <w:rFonts w:ascii="Times New Roman" w:hAnsi="Times New Roman"/>
          <w:sz w:val="28"/>
          <w:szCs w:val="28"/>
        </w:rPr>
        <w:t>людей</w:t>
      </w:r>
    </w:p>
    <w:p w14:paraId="5E17E4BE" w14:textId="77777777" w:rsidR="007A3EE3" w:rsidRPr="005B2A69" w:rsidRDefault="007A3EE3" w:rsidP="007A3EE3">
      <w:pPr>
        <w:pStyle w:val="a3"/>
        <w:widowControl w:val="0"/>
        <w:numPr>
          <w:ilvl w:val="0"/>
          <w:numId w:val="8"/>
        </w:numPr>
        <w:tabs>
          <w:tab w:val="left" w:pos="643"/>
          <w:tab w:val="left" w:pos="644"/>
        </w:tabs>
        <w:autoSpaceDE w:val="0"/>
        <w:autoSpaceDN w:val="0"/>
        <w:spacing w:before="127"/>
        <w:ind w:hanging="537"/>
        <w:contextualSpacing w:val="0"/>
        <w:rPr>
          <w:rFonts w:ascii="Times New Roman" w:hAnsi="Times New Roman"/>
          <w:sz w:val="28"/>
          <w:szCs w:val="28"/>
        </w:rPr>
      </w:pPr>
      <w:r w:rsidRPr="005B2A69">
        <w:rPr>
          <w:rFonts w:ascii="Times New Roman" w:hAnsi="Times New Roman"/>
          <w:sz w:val="28"/>
          <w:szCs w:val="28"/>
        </w:rPr>
        <w:t>В</w:t>
      </w:r>
      <w:r w:rsidRPr="005B2A69">
        <w:rPr>
          <w:rFonts w:ascii="Times New Roman" w:hAnsi="Times New Roman"/>
          <w:spacing w:val="-3"/>
          <w:sz w:val="28"/>
          <w:szCs w:val="28"/>
        </w:rPr>
        <w:t xml:space="preserve"> </w:t>
      </w:r>
      <w:r w:rsidRPr="005B2A69">
        <w:rPr>
          <w:rFonts w:ascii="Times New Roman" w:hAnsi="Times New Roman"/>
          <w:sz w:val="28"/>
          <w:szCs w:val="28"/>
        </w:rPr>
        <w:t>житейских</w:t>
      </w:r>
      <w:r w:rsidRPr="005B2A69">
        <w:rPr>
          <w:rFonts w:ascii="Times New Roman" w:hAnsi="Times New Roman"/>
          <w:spacing w:val="-1"/>
          <w:sz w:val="28"/>
          <w:szCs w:val="28"/>
        </w:rPr>
        <w:t xml:space="preserve"> </w:t>
      </w:r>
      <w:r w:rsidRPr="005B2A69">
        <w:rPr>
          <w:rFonts w:ascii="Times New Roman" w:hAnsi="Times New Roman"/>
          <w:sz w:val="28"/>
          <w:szCs w:val="28"/>
        </w:rPr>
        <w:t>ситуациях</w:t>
      </w:r>
      <w:r w:rsidRPr="005B2A69">
        <w:rPr>
          <w:rFonts w:ascii="Times New Roman" w:hAnsi="Times New Roman"/>
          <w:spacing w:val="-1"/>
          <w:sz w:val="28"/>
          <w:szCs w:val="28"/>
        </w:rPr>
        <w:t xml:space="preserve"> </w:t>
      </w:r>
      <w:r w:rsidRPr="005B2A69">
        <w:rPr>
          <w:rFonts w:ascii="Times New Roman" w:hAnsi="Times New Roman"/>
          <w:sz w:val="28"/>
          <w:szCs w:val="28"/>
        </w:rPr>
        <w:t>на</w:t>
      </w:r>
      <w:r w:rsidRPr="005B2A69">
        <w:rPr>
          <w:rFonts w:ascii="Times New Roman" w:hAnsi="Times New Roman"/>
          <w:spacing w:val="-1"/>
          <w:sz w:val="28"/>
          <w:szCs w:val="28"/>
        </w:rPr>
        <w:t xml:space="preserve"> </w:t>
      </w:r>
      <w:r w:rsidRPr="005B2A69">
        <w:rPr>
          <w:rFonts w:ascii="Times New Roman" w:hAnsi="Times New Roman"/>
          <w:sz w:val="28"/>
          <w:szCs w:val="28"/>
        </w:rPr>
        <w:t>мое</w:t>
      </w:r>
      <w:r w:rsidRPr="005B2A69">
        <w:rPr>
          <w:rFonts w:ascii="Times New Roman" w:hAnsi="Times New Roman"/>
          <w:spacing w:val="-1"/>
          <w:sz w:val="28"/>
          <w:szCs w:val="28"/>
        </w:rPr>
        <w:t xml:space="preserve"> </w:t>
      </w:r>
      <w:r w:rsidRPr="005B2A69">
        <w:rPr>
          <w:rFonts w:ascii="Times New Roman" w:hAnsi="Times New Roman"/>
          <w:sz w:val="28"/>
          <w:szCs w:val="28"/>
        </w:rPr>
        <w:t>мнение</w:t>
      </w:r>
      <w:r w:rsidRPr="005B2A69">
        <w:rPr>
          <w:rFonts w:ascii="Times New Roman" w:hAnsi="Times New Roman"/>
          <w:spacing w:val="-1"/>
          <w:sz w:val="28"/>
          <w:szCs w:val="28"/>
        </w:rPr>
        <w:t xml:space="preserve"> </w:t>
      </w:r>
      <w:r w:rsidRPr="005B2A69">
        <w:rPr>
          <w:rFonts w:ascii="Times New Roman" w:hAnsi="Times New Roman"/>
          <w:sz w:val="28"/>
          <w:szCs w:val="28"/>
        </w:rPr>
        <w:t>нельзя</w:t>
      </w:r>
      <w:r w:rsidRPr="005B2A69">
        <w:rPr>
          <w:rFonts w:ascii="Times New Roman" w:hAnsi="Times New Roman"/>
          <w:spacing w:val="-2"/>
          <w:sz w:val="28"/>
          <w:szCs w:val="28"/>
        </w:rPr>
        <w:t xml:space="preserve"> </w:t>
      </w:r>
      <w:r w:rsidRPr="005B2A69">
        <w:rPr>
          <w:rFonts w:ascii="Times New Roman" w:hAnsi="Times New Roman"/>
          <w:sz w:val="28"/>
          <w:szCs w:val="28"/>
        </w:rPr>
        <w:t>полагаться</w:t>
      </w:r>
    </w:p>
    <w:p w14:paraId="55AF456F" w14:textId="77777777" w:rsidR="007A3EE3" w:rsidRPr="005B2A69" w:rsidRDefault="007A3EE3" w:rsidP="007A3EE3">
      <w:pPr>
        <w:pStyle w:val="a3"/>
        <w:widowControl w:val="0"/>
        <w:numPr>
          <w:ilvl w:val="0"/>
          <w:numId w:val="8"/>
        </w:numPr>
        <w:tabs>
          <w:tab w:val="left" w:pos="643"/>
          <w:tab w:val="left" w:pos="644"/>
        </w:tabs>
        <w:autoSpaceDE w:val="0"/>
        <w:autoSpaceDN w:val="0"/>
        <w:spacing w:before="127"/>
        <w:ind w:hanging="537"/>
        <w:contextualSpacing w:val="0"/>
        <w:rPr>
          <w:rFonts w:ascii="Times New Roman" w:hAnsi="Times New Roman"/>
          <w:sz w:val="28"/>
          <w:szCs w:val="28"/>
        </w:rPr>
      </w:pPr>
      <w:r w:rsidRPr="005B2A69">
        <w:rPr>
          <w:rFonts w:ascii="Times New Roman" w:hAnsi="Times New Roman"/>
          <w:sz w:val="28"/>
          <w:szCs w:val="28"/>
        </w:rPr>
        <w:t>Я</w:t>
      </w:r>
      <w:r w:rsidRPr="005B2A69">
        <w:rPr>
          <w:rFonts w:ascii="Times New Roman" w:hAnsi="Times New Roman"/>
          <w:spacing w:val="-2"/>
          <w:sz w:val="28"/>
          <w:szCs w:val="28"/>
        </w:rPr>
        <w:t xml:space="preserve"> </w:t>
      </w:r>
      <w:r w:rsidRPr="005B2A69">
        <w:rPr>
          <w:rFonts w:ascii="Times New Roman" w:hAnsi="Times New Roman"/>
          <w:sz w:val="28"/>
          <w:szCs w:val="28"/>
        </w:rPr>
        <w:t>боюсь, что потеряю</w:t>
      </w:r>
      <w:r w:rsidRPr="005B2A69">
        <w:rPr>
          <w:rFonts w:ascii="Times New Roman" w:hAnsi="Times New Roman"/>
          <w:spacing w:val="-1"/>
          <w:sz w:val="28"/>
          <w:szCs w:val="28"/>
        </w:rPr>
        <w:t xml:space="preserve"> </w:t>
      </w:r>
      <w:r w:rsidRPr="005B2A69">
        <w:rPr>
          <w:rFonts w:ascii="Times New Roman" w:hAnsi="Times New Roman"/>
          <w:sz w:val="28"/>
          <w:szCs w:val="28"/>
        </w:rPr>
        <w:t>все</w:t>
      </w:r>
      <w:r w:rsidRPr="005B2A69">
        <w:rPr>
          <w:rFonts w:ascii="Times New Roman" w:hAnsi="Times New Roman"/>
          <w:spacing w:val="-2"/>
          <w:sz w:val="28"/>
          <w:szCs w:val="28"/>
        </w:rPr>
        <w:t xml:space="preserve"> </w:t>
      </w:r>
      <w:r w:rsidRPr="005B2A69">
        <w:rPr>
          <w:rFonts w:ascii="Times New Roman" w:hAnsi="Times New Roman"/>
          <w:sz w:val="28"/>
          <w:szCs w:val="28"/>
        </w:rPr>
        <w:t>деньги</w:t>
      </w:r>
      <w:r w:rsidRPr="005B2A69">
        <w:rPr>
          <w:rFonts w:ascii="Times New Roman" w:hAnsi="Times New Roman"/>
          <w:spacing w:val="1"/>
          <w:sz w:val="28"/>
          <w:szCs w:val="28"/>
        </w:rPr>
        <w:t xml:space="preserve"> </w:t>
      </w:r>
      <w:r w:rsidRPr="005B2A69">
        <w:rPr>
          <w:rFonts w:ascii="Times New Roman" w:hAnsi="Times New Roman"/>
          <w:sz w:val="28"/>
          <w:szCs w:val="28"/>
        </w:rPr>
        <w:t>или</w:t>
      </w:r>
      <w:r w:rsidRPr="005B2A69">
        <w:rPr>
          <w:rFonts w:ascii="Times New Roman" w:hAnsi="Times New Roman"/>
          <w:spacing w:val="-5"/>
          <w:sz w:val="28"/>
          <w:szCs w:val="28"/>
        </w:rPr>
        <w:t xml:space="preserve"> </w:t>
      </w:r>
      <w:r w:rsidRPr="005B2A69">
        <w:rPr>
          <w:rFonts w:ascii="Times New Roman" w:hAnsi="Times New Roman"/>
          <w:sz w:val="28"/>
          <w:szCs w:val="28"/>
        </w:rPr>
        <w:t>останусь без средств</w:t>
      </w:r>
      <w:r w:rsidRPr="005B2A69">
        <w:rPr>
          <w:rFonts w:ascii="Times New Roman" w:hAnsi="Times New Roman"/>
          <w:spacing w:val="-4"/>
          <w:sz w:val="28"/>
          <w:szCs w:val="28"/>
        </w:rPr>
        <w:t xml:space="preserve"> </w:t>
      </w:r>
      <w:r w:rsidRPr="005B2A69">
        <w:rPr>
          <w:rFonts w:ascii="Times New Roman" w:hAnsi="Times New Roman"/>
          <w:sz w:val="28"/>
          <w:szCs w:val="28"/>
        </w:rPr>
        <w:t>к существованию</w:t>
      </w:r>
    </w:p>
    <w:p w14:paraId="40078931" w14:textId="77777777" w:rsidR="007A3EE3" w:rsidRPr="005B2A69" w:rsidRDefault="007A3EE3" w:rsidP="007A3EE3">
      <w:pPr>
        <w:pStyle w:val="a3"/>
        <w:widowControl w:val="0"/>
        <w:numPr>
          <w:ilvl w:val="0"/>
          <w:numId w:val="8"/>
        </w:numPr>
        <w:tabs>
          <w:tab w:val="left" w:pos="643"/>
          <w:tab w:val="left" w:pos="644"/>
        </w:tabs>
        <w:autoSpaceDE w:val="0"/>
        <w:autoSpaceDN w:val="0"/>
        <w:spacing w:before="127"/>
        <w:ind w:hanging="537"/>
        <w:contextualSpacing w:val="0"/>
        <w:rPr>
          <w:rFonts w:ascii="Times New Roman" w:hAnsi="Times New Roman"/>
          <w:sz w:val="28"/>
          <w:szCs w:val="28"/>
        </w:rPr>
      </w:pPr>
      <w:r w:rsidRPr="005B2A69">
        <w:rPr>
          <w:rFonts w:ascii="Times New Roman" w:hAnsi="Times New Roman"/>
          <w:sz w:val="28"/>
          <w:szCs w:val="28"/>
        </w:rPr>
        <w:lastRenderedPageBreak/>
        <w:t>Я</w:t>
      </w:r>
      <w:r w:rsidRPr="005B2A69">
        <w:rPr>
          <w:rFonts w:ascii="Times New Roman" w:hAnsi="Times New Roman"/>
          <w:spacing w:val="-2"/>
          <w:sz w:val="28"/>
          <w:szCs w:val="28"/>
        </w:rPr>
        <w:t xml:space="preserve"> </w:t>
      </w:r>
      <w:r w:rsidRPr="005B2A69">
        <w:rPr>
          <w:rFonts w:ascii="Times New Roman" w:hAnsi="Times New Roman"/>
          <w:sz w:val="28"/>
          <w:szCs w:val="28"/>
        </w:rPr>
        <w:t>чувствую, что живу</w:t>
      </w:r>
      <w:r w:rsidRPr="005B2A69">
        <w:rPr>
          <w:rFonts w:ascii="Times New Roman" w:hAnsi="Times New Roman"/>
          <w:spacing w:val="-3"/>
          <w:sz w:val="28"/>
          <w:szCs w:val="28"/>
        </w:rPr>
        <w:t xml:space="preserve"> </w:t>
      </w:r>
      <w:r w:rsidRPr="005B2A69">
        <w:rPr>
          <w:rFonts w:ascii="Times New Roman" w:hAnsi="Times New Roman"/>
          <w:sz w:val="28"/>
          <w:szCs w:val="28"/>
        </w:rPr>
        <w:t>не</w:t>
      </w:r>
      <w:r w:rsidRPr="005B2A69">
        <w:rPr>
          <w:rFonts w:ascii="Times New Roman" w:hAnsi="Times New Roman"/>
          <w:spacing w:val="1"/>
          <w:sz w:val="28"/>
          <w:szCs w:val="28"/>
        </w:rPr>
        <w:t xml:space="preserve"> </w:t>
      </w:r>
      <w:r w:rsidRPr="005B2A69">
        <w:rPr>
          <w:rFonts w:ascii="Times New Roman" w:hAnsi="Times New Roman"/>
          <w:sz w:val="28"/>
          <w:szCs w:val="28"/>
        </w:rPr>
        <w:t>собственной</w:t>
      </w:r>
      <w:r w:rsidRPr="005B2A69">
        <w:rPr>
          <w:rFonts w:ascii="Times New Roman" w:hAnsi="Times New Roman"/>
          <w:spacing w:val="-3"/>
          <w:sz w:val="28"/>
          <w:szCs w:val="28"/>
        </w:rPr>
        <w:t xml:space="preserve"> </w:t>
      </w:r>
      <w:r w:rsidRPr="005B2A69">
        <w:rPr>
          <w:rFonts w:ascii="Times New Roman" w:hAnsi="Times New Roman"/>
          <w:sz w:val="28"/>
          <w:szCs w:val="28"/>
        </w:rPr>
        <w:t>жизнью,</w:t>
      </w:r>
      <w:r w:rsidRPr="005B2A69">
        <w:rPr>
          <w:rFonts w:ascii="Times New Roman" w:hAnsi="Times New Roman"/>
          <w:spacing w:val="-3"/>
          <w:sz w:val="28"/>
          <w:szCs w:val="28"/>
        </w:rPr>
        <w:t xml:space="preserve"> </w:t>
      </w:r>
      <w:r w:rsidRPr="005B2A69">
        <w:rPr>
          <w:rFonts w:ascii="Times New Roman" w:hAnsi="Times New Roman"/>
          <w:sz w:val="28"/>
          <w:szCs w:val="28"/>
        </w:rPr>
        <w:t>а так, как</w:t>
      </w:r>
      <w:r w:rsidRPr="005B2A69">
        <w:rPr>
          <w:rFonts w:ascii="Times New Roman" w:hAnsi="Times New Roman"/>
          <w:spacing w:val="1"/>
          <w:sz w:val="28"/>
          <w:szCs w:val="28"/>
        </w:rPr>
        <w:t xml:space="preserve"> </w:t>
      </w:r>
      <w:r w:rsidRPr="005B2A69">
        <w:rPr>
          <w:rFonts w:ascii="Times New Roman" w:hAnsi="Times New Roman"/>
          <w:sz w:val="28"/>
          <w:szCs w:val="28"/>
        </w:rPr>
        <w:t>хотели бы</w:t>
      </w:r>
      <w:r w:rsidRPr="005B2A69">
        <w:rPr>
          <w:rFonts w:ascii="Times New Roman" w:hAnsi="Times New Roman"/>
          <w:spacing w:val="-1"/>
          <w:sz w:val="28"/>
          <w:szCs w:val="28"/>
        </w:rPr>
        <w:t xml:space="preserve"> </w:t>
      </w:r>
      <w:r w:rsidRPr="005B2A69">
        <w:rPr>
          <w:rFonts w:ascii="Times New Roman" w:hAnsi="Times New Roman"/>
          <w:sz w:val="28"/>
          <w:szCs w:val="28"/>
        </w:rPr>
        <w:t>от меня</w:t>
      </w:r>
      <w:r w:rsidRPr="005B2A69">
        <w:rPr>
          <w:rFonts w:ascii="Times New Roman" w:hAnsi="Times New Roman"/>
          <w:spacing w:val="-3"/>
          <w:sz w:val="28"/>
          <w:szCs w:val="28"/>
        </w:rPr>
        <w:t xml:space="preserve"> </w:t>
      </w:r>
      <w:r w:rsidRPr="005B2A69">
        <w:rPr>
          <w:rFonts w:ascii="Times New Roman" w:hAnsi="Times New Roman"/>
          <w:sz w:val="28"/>
          <w:szCs w:val="28"/>
        </w:rPr>
        <w:t>мои</w:t>
      </w:r>
      <w:r w:rsidRPr="005B2A69">
        <w:rPr>
          <w:rFonts w:ascii="Times New Roman" w:hAnsi="Times New Roman"/>
          <w:spacing w:val="-1"/>
          <w:sz w:val="28"/>
          <w:szCs w:val="28"/>
        </w:rPr>
        <w:t xml:space="preserve"> </w:t>
      </w:r>
      <w:r w:rsidRPr="005B2A69">
        <w:rPr>
          <w:rFonts w:ascii="Times New Roman" w:hAnsi="Times New Roman"/>
          <w:sz w:val="28"/>
          <w:szCs w:val="28"/>
        </w:rPr>
        <w:t>родители</w:t>
      </w:r>
    </w:p>
    <w:p w14:paraId="7C26FCC8" w14:textId="77777777" w:rsidR="007A3EE3" w:rsidRPr="005B2A69" w:rsidRDefault="007A3EE3" w:rsidP="007A3EE3">
      <w:pPr>
        <w:pStyle w:val="a3"/>
        <w:widowControl w:val="0"/>
        <w:numPr>
          <w:ilvl w:val="0"/>
          <w:numId w:val="8"/>
        </w:numPr>
        <w:tabs>
          <w:tab w:val="left" w:pos="643"/>
          <w:tab w:val="left" w:pos="644"/>
        </w:tabs>
        <w:autoSpaceDE w:val="0"/>
        <w:autoSpaceDN w:val="0"/>
        <w:spacing w:before="127"/>
        <w:ind w:hanging="537"/>
        <w:contextualSpacing w:val="0"/>
        <w:rPr>
          <w:rFonts w:ascii="Times New Roman" w:hAnsi="Times New Roman"/>
          <w:sz w:val="28"/>
          <w:szCs w:val="28"/>
        </w:rPr>
      </w:pPr>
      <w:r w:rsidRPr="005B2A69">
        <w:rPr>
          <w:rFonts w:ascii="Times New Roman" w:hAnsi="Times New Roman"/>
          <w:sz w:val="28"/>
          <w:szCs w:val="28"/>
        </w:rPr>
        <w:t>Так</w:t>
      </w:r>
      <w:r w:rsidRPr="005B2A69">
        <w:rPr>
          <w:rFonts w:ascii="Times New Roman" w:hAnsi="Times New Roman"/>
          <w:spacing w:val="-1"/>
          <w:sz w:val="28"/>
          <w:szCs w:val="28"/>
        </w:rPr>
        <w:t xml:space="preserve"> </w:t>
      </w:r>
      <w:r w:rsidRPr="005B2A69">
        <w:rPr>
          <w:rFonts w:ascii="Times New Roman" w:hAnsi="Times New Roman"/>
          <w:sz w:val="28"/>
          <w:szCs w:val="28"/>
        </w:rPr>
        <w:t>как решения</w:t>
      </w:r>
      <w:r w:rsidRPr="005B2A69">
        <w:rPr>
          <w:rFonts w:ascii="Times New Roman" w:hAnsi="Times New Roman"/>
          <w:spacing w:val="-1"/>
          <w:sz w:val="28"/>
          <w:szCs w:val="28"/>
        </w:rPr>
        <w:t xml:space="preserve"> </w:t>
      </w:r>
      <w:r w:rsidRPr="005B2A69">
        <w:rPr>
          <w:rFonts w:ascii="Times New Roman" w:hAnsi="Times New Roman"/>
          <w:sz w:val="28"/>
          <w:szCs w:val="28"/>
        </w:rPr>
        <w:t>за</w:t>
      </w:r>
      <w:r w:rsidRPr="005B2A69">
        <w:rPr>
          <w:rFonts w:ascii="Times New Roman" w:hAnsi="Times New Roman"/>
          <w:spacing w:val="-1"/>
          <w:sz w:val="28"/>
          <w:szCs w:val="28"/>
        </w:rPr>
        <w:t xml:space="preserve"> </w:t>
      </w:r>
      <w:r w:rsidRPr="005B2A69">
        <w:rPr>
          <w:rFonts w:ascii="Times New Roman" w:hAnsi="Times New Roman"/>
          <w:sz w:val="28"/>
          <w:szCs w:val="28"/>
        </w:rPr>
        <w:t>меня</w:t>
      </w:r>
      <w:r w:rsidRPr="005B2A69">
        <w:rPr>
          <w:rFonts w:ascii="Times New Roman" w:hAnsi="Times New Roman"/>
          <w:spacing w:val="-1"/>
          <w:sz w:val="28"/>
          <w:szCs w:val="28"/>
        </w:rPr>
        <w:t xml:space="preserve"> </w:t>
      </w:r>
      <w:r w:rsidRPr="005B2A69">
        <w:rPr>
          <w:rFonts w:ascii="Times New Roman" w:hAnsi="Times New Roman"/>
          <w:sz w:val="28"/>
          <w:szCs w:val="28"/>
        </w:rPr>
        <w:t>всегда</w:t>
      </w:r>
      <w:r w:rsidRPr="005B2A69">
        <w:rPr>
          <w:rFonts w:ascii="Times New Roman" w:hAnsi="Times New Roman"/>
          <w:spacing w:val="-1"/>
          <w:sz w:val="28"/>
          <w:szCs w:val="28"/>
        </w:rPr>
        <w:t xml:space="preserve"> </w:t>
      </w:r>
      <w:r w:rsidRPr="005B2A69">
        <w:rPr>
          <w:rFonts w:ascii="Times New Roman" w:hAnsi="Times New Roman"/>
          <w:sz w:val="28"/>
          <w:szCs w:val="28"/>
        </w:rPr>
        <w:t>принимали другие,</w:t>
      </w:r>
      <w:r w:rsidRPr="005B2A69">
        <w:rPr>
          <w:rFonts w:ascii="Times New Roman" w:hAnsi="Times New Roman"/>
          <w:spacing w:val="-1"/>
          <w:sz w:val="28"/>
          <w:szCs w:val="28"/>
        </w:rPr>
        <w:t xml:space="preserve"> </w:t>
      </w:r>
      <w:r w:rsidRPr="005B2A69">
        <w:rPr>
          <w:rFonts w:ascii="Times New Roman" w:hAnsi="Times New Roman"/>
          <w:sz w:val="28"/>
          <w:szCs w:val="28"/>
        </w:rPr>
        <w:t>то теперь</w:t>
      </w:r>
      <w:r w:rsidRPr="005B2A69">
        <w:rPr>
          <w:rFonts w:ascii="Times New Roman" w:hAnsi="Times New Roman"/>
          <w:spacing w:val="-1"/>
          <w:sz w:val="28"/>
          <w:szCs w:val="28"/>
        </w:rPr>
        <w:t xml:space="preserve"> </w:t>
      </w:r>
      <w:r w:rsidRPr="005B2A69">
        <w:rPr>
          <w:rFonts w:ascii="Times New Roman" w:hAnsi="Times New Roman"/>
          <w:sz w:val="28"/>
          <w:szCs w:val="28"/>
        </w:rPr>
        <w:t>я</w:t>
      </w:r>
      <w:r w:rsidRPr="005B2A69">
        <w:rPr>
          <w:rFonts w:ascii="Times New Roman" w:hAnsi="Times New Roman"/>
          <w:spacing w:val="-1"/>
          <w:sz w:val="28"/>
          <w:szCs w:val="28"/>
        </w:rPr>
        <w:t xml:space="preserve"> </w:t>
      </w:r>
      <w:r w:rsidRPr="005B2A69">
        <w:rPr>
          <w:rFonts w:ascii="Times New Roman" w:hAnsi="Times New Roman"/>
          <w:sz w:val="28"/>
          <w:szCs w:val="28"/>
        </w:rPr>
        <w:t>сам</w:t>
      </w:r>
      <w:r w:rsidRPr="005B2A69">
        <w:rPr>
          <w:rFonts w:ascii="Times New Roman" w:hAnsi="Times New Roman"/>
          <w:spacing w:val="-2"/>
          <w:sz w:val="28"/>
          <w:szCs w:val="28"/>
        </w:rPr>
        <w:t xml:space="preserve"> </w:t>
      </w:r>
      <w:r w:rsidRPr="005B2A69">
        <w:rPr>
          <w:rFonts w:ascii="Times New Roman" w:hAnsi="Times New Roman"/>
          <w:sz w:val="28"/>
          <w:szCs w:val="28"/>
        </w:rPr>
        <w:t>не знаю,</w:t>
      </w:r>
      <w:r w:rsidRPr="005B2A69">
        <w:rPr>
          <w:rFonts w:ascii="Times New Roman" w:hAnsi="Times New Roman"/>
          <w:spacing w:val="-4"/>
          <w:sz w:val="28"/>
          <w:szCs w:val="28"/>
        </w:rPr>
        <w:t xml:space="preserve"> </w:t>
      </w:r>
      <w:r w:rsidRPr="005B2A69">
        <w:rPr>
          <w:rFonts w:ascii="Times New Roman" w:hAnsi="Times New Roman"/>
          <w:sz w:val="28"/>
          <w:szCs w:val="28"/>
        </w:rPr>
        <w:t>чего хочу</w:t>
      </w:r>
      <w:r w:rsidRPr="005B2A69">
        <w:rPr>
          <w:rFonts w:ascii="Times New Roman" w:hAnsi="Times New Roman"/>
          <w:spacing w:val="-4"/>
          <w:sz w:val="28"/>
          <w:szCs w:val="28"/>
        </w:rPr>
        <w:t xml:space="preserve"> </w:t>
      </w:r>
      <w:r w:rsidRPr="005B2A69">
        <w:rPr>
          <w:rFonts w:ascii="Times New Roman" w:hAnsi="Times New Roman"/>
          <w:sz w:val="28"/>
          <w:szCs w:val="28"/>
        </w:rPr>
        <w:t>на самом</w:t>
      </w:r>
      <w:r w:rsidRPr="005B2A69">
        <w:rPr>
          <w:rFonts w:ascii="Times New Roman" w:hAnsi="Times New Roman"/>
          <w:spacing w:val="-4"/>
          <w:sz w:val="28"/>
          <w:szCs w:val="28"/>
        </w:rPr>
        <w:t xml:space="preserve"> </w:t>
      </w:r>
      <w:r w:rsidRPr="005B2A69">
        <w:rPr>
          <w:rFonts w:ascii="Times New Roman" w:hAnsi="Times New Roman"/>
          <w:sz w:val="28"/>
          <w:szCs w:val="28"/>
        </w:rPr>
        <w:t>деле</w:t>
      </w:r>
    </w:p>
    <w:p w14:paraId="7EBC78A4" w14:textId="77777777" w:rsidR="007A3EE3" w:rsidRPr="005B2A69" w:rsidRDefault="007A3EE3" w:rsidP="007A3EE3">
      <w:pPr>
        <w:pStyle w:val="a3"/>
        <w:widowControl w:val="0"/>
        <w:numPr>
          <w:ilvl w:val="0"/>
          <w:numId w:val="8"/>
        </w:numPr>
        <w:tabs>
          <w:tab w:val="left" w:pos="643"/>
          <w:tab w:val="left" w:pos="644"/>
        </w:tabs>
        <w:autoSpaceDE w:val="0"/>
        <w:autoSpaceDN w:val="0"/>
        <w:spacing w:before="127"/>
        <w:ind w:hanging="537"/>
        <w:contextualSpacing w:val="0"/>
        <w:rPr>
          <w:rFonts w:ascii="Times New Roman" w:hAnsi="Times New Roman"/>
          <w:sz w:val="28"/>
          <w:szCs w:val="28"/>
        </w:rPr>
      </w:pPr>
      <w:r w:rsidRPr="005B2A69">
        <w:rPr>
          <w:rFonts w:ascii="Times New Roman" w:hAnsi="Times New Roman"/>
          <w:sz w:val="28"/>
          <w:szCs w:val="28"/>
        </w:rPr>
        <w:t>Мне</w:t>
      </w:r>
      <w:r w:rsidRPr="005B2A69">
        <w:rPr>
          <w:rFonts w:ascii="Times New Roman" w:hAnsi="Times New Roman"/>
          <w:spacing w:val="-3"/>
          <w:sz w:val="28"/>
          <w:szCs w:val="28"/>
        </w:rPr>
        <w:t xml:space="preserve"> </w:t>
      </w:r>
      <w:r w:rsidRPr="005B2A69">
        <w:rPr>
          <w:rFonts w:ascii="Times New Roman" w:hAnsi="Times New Roman"/>
          <w:sz w:val="28"/>
          <w:szCs w:val="28"/>
        </w:rPr>
        <w:t>всегда</w:t>
      </w:r>
      <w:r w:rsidRPr="005B2A69">
        <w:rPr>
          <w:rFonts w:ascii="Times New Roman" w:hAnsi="Times New Roman"/>
          <w:spacing w:val="-2"/>
          <w:sz w:val="28"/>
          <w:szCs w:val="28"/>
        </w:rPr>
        <w:t xml:space="preserve"> </w:t>
      </w:r>
      <w:r w:rsidRPr="005B2A69">
        <w:rPr>
          <w:rFonts w:ascii="Times New Roman" w:hAnsi="Times New Roman"/>
          <w:sz w:val="28"/>
          <w:szCs w:val="28"/>
        </w:rPr>
        <w:t>приходится</w:t>
      </w:r>
      <w:r w:rsidRPr="005B2A69">
        <w:rPr>
          <w:rFonts w:ascii="Times New Roman" w:hAnsi="Times New Roman"/>
          <w:spacing w:val="-3"/>
          <w:sz w:val="28"/>
          <w:szCs w:val="28"/>
        </w:rPr>
        <w:t xml:space="preserve"> </w:t>
      </w:r>
      <w:r w:rsidRPr="005B2A69">
        <w:rPr>
          <w:rFonts w:ascii="Times New Roman" w:hAnsi="Times New Roman"/>
          <w:sz w:val="28"/>
          <w:szCs w:val="28"/>
        </w:rPr>
        <w:t>выслушивать</w:t>
      </w:r>
      <w:r w:rsidRPr="005B2A69">
        <w:rPr>
          <w:rFonts w:ascii="Times New Roman" w:hAnsi="Times New Roman"/>
          <w:spacing w:val="-2"/>
          <w:sz w:val="28"/>
          <w:szCs w:val="28"/>
        </w:rPr>
        <w:t xml:space="preserve"> </w:t>
      </w:r>
      <w:r w:rsidRPr="005B2A69">
        <w:rPr>
          <w:rFonts w:ascii="Times New Roman" w:hAnsi="Times New Roman"/>
          <w:sz w:val="28"/>
          <w:szCs w:val="28"/>
        </w:rPr>
        <w:t>проблемы</w:t>
      </w:r>
      <w:r w:rsidRPr="005B2A69">
        <w:rPr>
          <w:rFonts w:ascii="Times New Roman" w:hAnsi="Times New Roman"/>
          <w:spacing w:val="-4"/>
          <w:sz w:val="28"/>
          <w:szCs w:val="28"/>
        </w:rPr>
        <w:t xml:space="preserve"> </w:t>
      </w:r>
      <w:r w:rsidRPr="005B2A69">
        <w:rPr>
          <w:rFonts w:ascii="Times New Roman" w:hAnsi="Times New Roman"/>
          <w:sz w:val="28"/>
          <w:szCs w:val="28"/>
        </w:rPr>
        <w:t>других</w:t>
      </w:r>
      <w:r w:rsidRPr="005B2A69">
        <w:rPr>
          <w:rFonts w:ascii="Times New Roman" w:hAnsi="Times New Roman"/>
          <w:spacing w:val="-2"/>
          <w:sz w:val="28"/>
          <w:szCs w:val="28"/>
        </w:rPr>
        <w:t xml:space="preserve"> </w:t>
      </w:r>
      <w:r w:rsidRPr="005B2A69">
        <w:rPr>
          <w:rFonts w:ascii="Times New Roman" w:hAnsi="Times New Roman"/>
          <w:sz w:val="28"/>
          <w:szCs w:val="28"/>
        </w:rPr>
        <w:t>людей</w:t>
      </w:r>
    </w:p>
    <w:p w14:paraId="1F6D32AD" w14:textId="77777777" w:rsidR="007A3EE3" w:rsidRPr="005B2A69" w:rsidRDefault="007A3EE3" w:rsidP="007A3EE3">
      <w:pPr>
        <w:pStyle w:val="a3"/>
        <w:widowControl w:val="0"/>
        <w:numPr>
          <w:ilvl w:val="0"/>
          <w:numId w:val="8"/>
        </w:numPr>
        <w:tabs>
          <w:tab w:val="left" w:pos="643"/>
          <w:tab w:val="left" w:pos="644"/>
        </w:tabs>
        <w:autoSpaceDE w:val="0"/>
        <w:autoSpaceDN w:val="0"/>
        <w:spacing w:before="127"/>
        <w:ind w:hanging="537"/>
        <w:contextualSpacing w:val="0"/>
        <w:rPr>
          <w:rFonts w:ascii="Times New Roman" w:hAnsi="Times New Roman"/>
          <w:sz w:val="28"/>
          <w:szCs w:val="28"/>
        </w:rPr>
      </w:pPr>
      <w:r w:rsidRPr="005B2A69">
        <w:rPr>
          <w:rFonts w:ascii="Times New Roman" w:hAnsi="Times New Roman"/>
          <w:sz w:val="28"/>
          <w:szCs w:val="28"/>
        </w:rPr>
        <w:t>Я</w:t>
      </w:r>
      <w:r w:rsidRPr="005B2A69">
        <w:rPr>
          <w:rFonts w:ascii="Times New Roman" w:hAnsi="Times New Roman"/>
          <w:spacing w:val="-3"/>
          <w:sz w:val="28"/>
          <w:szCs w:val="28"/>
        </w:rPr>
        <w:t xml:space="preserve"> </w:t>
      </w:r>
      <w:r w:rsidRPr="005B2A69">
        <w:rPr>
          <w:rFonts w:ascii="Times New Roman" w:hAnsi="Times New Roman"/>
          <w:sz w:val="28"/>
          <w:szCs w:val="28"/>
        </w:rPr>
        <w:t>так</w:t>
      </w:r>
      <w:r w:rsidRPr="005B2A69">
        <w:rPr>
          <w:rFonts w:ascii="Times New Roman" w:hAnsi="Times New Roman"/>
          <w:spacing w:val="-2"/>
          <w:sz w:val="28"/>
          <w:szCs w:val="28"/>
        </w:rPr>
        <w:t xml:space="preserve"> </w:t>
      </w:r>
      <w:r w:rsidRPr="005B2A69">
        <w:rPr>
          <w:rFonts w:ascii="Times New Roman" w:hAnsi="Times New Roman"/>
          <w:sz w:val="28"/>
          <w:szCs w:val="28"/>
        </w:rPr>
        <w:t>сильно</w:t>
      </w:r>
      <w:r w:rsidRPr="005B2A69">
        <w:rPr>
          <w:rFonts w:ascii="Times New Roman" w:hAnsi="Times New Roman"/>
          <w:spacing w:val="-2"/>
          <w:sz w:val="28"/>
          <w:szCs w:val="28"/>
        </w:rPr>
        <w:t xml:space="preserve"> </w:t>
      </w:r>
      <w:r w:rsidRPr="005B2A69">
        <w:rPr>
          <w:rFonts w:ascii="Times New Roman" w:hAnsi="Times New Roman"/>
          <w:sz w:val="28"/>
          <w:szCs w:val="28"/>
        </w:rPr>
        <w:t>контролирую</w:t>
      </w:r>
      <w:r w:rsidRPr="005B2A69">
        <w:rPr>
          <w:rFonts w:ascii="Times New Roman" w:hAnsi="Times New Roman"/>
          <w:spacing w:val="-2"/>
          <w:sz w:val="28"/>
          <w:szCs w:val="28"/>
        </w:rPr>
        <w:t xml:space="preserve"> </w:t>
      </w:r>
      <w:r w:rsidRPr="005B2A69">
        <w:rPr>
          <w:rFonts w:ascii="Times New Roman" w:hAnsi="Times New Roman"/>
          <w:sz w:val="28"/>
          <w:szCs w:val="28"/>
        </w:rPr>
        <w:t>себя,</w:t>
      </w:r>
      <w:r w:rsidRPr="005B2A69">
        <w:rPr>
          <w:rFonts w:ascii="Times New Roman" w:hAnsi="Times New Roman"/>
          <w:spacing w:val="-2"/>
          <w:sz w:val="28"/>
          <w:szCs w:val="28"/>
        </w:rPr>
        <w:t xml:space="preserve"> </w:t>
      </w:r>
      <w:r w:rsidRPr="005B2A69">
        <w:rPr>
          <w:rFonts w:ascii="Times New Roman" w:hAnsi="Times New Roman"/>
          <w:sz w:val="28"/>
          <w:szCs w:val="28"/>
        </w:rPr>
        <w:t>что</w:t>
      </w:r>
      <w:r w:rsidRPr="005B2A69">
        <w:rPr>
          <w:rFonts w:ascii="Times New Roman" w:hAnsi="Times New Roman"/>
          <w:spacing w:val="-2"/>
          <w:sz w:val="28"/>
          <w:szCs w:val="28"/>
        </w:rPr>
        <w:t xml:space="preserve"> </w:t>
      </w:r>
      <w:r w:rsidRPr="005B2A69">
        <w:rPr>
          <w:rFonts w:ascii="Times New Roman" w:hAnsi="Times New Roman"/>
          <w:sz w:val="28"/>
          <w:szCs w:val="28"/>
        </w:rPr>
        <w:t>меня</w:t>
      </w:r>
      <w:r w:rsidRPr="005B2A69">
        <w:rPr>
          <w:rFonts w:ascii="Times New Roman" w:hAnsi="Times New Roman"/>
          <w:spacing w:val="-3"/>
          <w:sz w:val="28"/>
          <w:szCs w:val="28"/>
        </w:rPr>
        <w:t xml:space="preserve"> </w:t>
      </w:r>
      <w:r w:rsidRPr="005B2A69">
        <w:rPr>
          <w:rFonts w:ascii="Times New Roman" w:hAnsi="Times New Roman"/>
          <w:sz w:val="28"/>
          <w:szCs w:val="28"/>
        </w:rPr>
        <w:t>считают</w:t>
      </w:r>
      <w:r w:rsidRPr="005B2A69">
        <w:rPr>
          <w:rFonts w:ascii="Times New Roman" w:hAnsi="Times New Roman"/>
          <w:spacing w:val="-4"/>
          <w:sz w:val="28"/>
          <w:szCs w:val="28"/>
        </w:rPr>
        <w:t xml:space="preserve"> </w:t>
      </w:r>
      <w:r w:rsidRPr="005B2A69">
        <w:rPr>
          <w:rFonts w:ascii="Times New Roman" w:hAnsi="Times New Roman"/>
          <w:sz w:val="28"/>
          <w:szCs w:val="28"/>
        </w:rPr>
        <w:t>неэмоциональным</w:t>
      </w:r>
      <w:r w:rsidRPr="005B2A69">
        <w:rPr>
          <w:rFonts w:ascii="Times New Roman" w:hAnsi="Times New Roman"/>
          <w:spacing w:val="-3"/>
          <w:sz w:val="28"/>
          <w:szCs w:val="28"/>
        </w:rPr>
        <w:t xml:space="preserve"> </w:t>
      </w:r>
      <w:r w:rsidRPr="005B2A69">
        <w:rPr>
          <w:rFonts w:ascii="Times New Roman" w:hAnsi="Times New Roman"/>
          <w:sz w:val="28"/>
          <w:szCs w:val="28"/>
        </w:rPr>
        <w:t>или</w:t>
      </w:r>
      <w:r w:rsidRPr="005B2A69">
        <w:rPr>
          <w:rFonts w:ascii="Times New Roman" w:hAnsi="Times New Roman"/>
          <w:spacing w:val="-6"/>
          <w:sz w:val="28"/>
          <w:szCs w:val="28"/>
        </w:rPr>
        <w:t xml:space="preserve"> </w:t>
      </w:r>
      <w:r w:rsidRPr="005B2A69">
        <w:rPr>
          <w:rFonts w:ascii="Times New Roman" w:hAnsi="Times New Roman"/>
          <w:sz w:val="28"/>
          <w:szCs w:val="28"/>
        </w:rPr>
        <w:t>бесчувственным</w:t>
      </w:r>
    </w:p>
    <w:p w14:paraId="3B3DDD81" w14:textId="77777777" w:rsidR="007A3EE3" w:rsidRPr="005B2A69" w:rsidRDefault="007A3EE3" w:rsidP="007A3EE3">
      <w:pPr>
        <w:pStyle w:val="a3"/>
        <w:widowControl w:val="0"/>
        <w:numPr>
          <w:ilvl w:val="0"/>
          <w:numId w:val="8"/>
        </w:numPr>
        <w:tabs>
          <w:tab w:val="left" w:pos="643"/>
          <w:tab w:val="left" w:pos="644"/>
        </w:tabs>
        <w:autoSpaceDE w:val="0"/>
        <w:autoSpaceDN w:val="0"/>
        <w:spacing w:before="127"/>
        <w:ind w:hanging="537"/>
        <w:contextualSpacing w:val="0"/>
        <w:rPr>
          <w:rFonts w:ascii="Times New Roman" w:hAnsi="Times New Roman"/>
          <w:sz w:val="28"/>
          <w:szCs w:val="28"/>
        </w:rPr>
      </w:pPr>
      <w:r w:rsidRPr="005B2A69">
        <w:rPr>
          <w:rFonts w:ascii="Times New Roman" w:hAnsi="Times New Roman"/>
          <w:sz w:val="28"/>
          <w:szCs w:val="28"/>
        </w:rPr>
        <w:t>Я</w:t>
      </w:r>
      <w:r w:rsidRPr="005B2A69">
        <w:rPr>
          <w:rFonts w:ascii="Times New Roman" w:hAnsi="Times New Roman"/>
          <w:spacing w:val="-3"/>
          <w:sz w:val="28"/>
          <w:szCs w:val="28"/>
        </w:rPr>
        <w:t xml:space="preserve"> </w:t>
      </w:r>
      <w:r w:rsidRPr="005B2A69">
        <w:rPr>
          <w:rFonts w:ascii="Times New Roman" w:hAnsi="Times New Roman"/>
          <w:sz w:val="28"/>
          <w:szCs w:val="28"/>
        </w:rPr>
        <w:t>постоянно</w:t>
      </w:r>
      <w:r w:rsidRPr="005B2A69">
        <w:rPr>
          <w:rFonts w:ascii="Times New Roman" w:hAnsi="Times New Roman"/>
          <w:spacing w:val="-2"/>
          <w:sz w:val="28"/>
          <w:szCs w:val="28"/>
        </w:rPr>
        <w:t xml:space="preserve"> </w:t>
      </w:r>
      <w:r w:rsidRPr="005B2A69">
        <w:rPr>
          <w:rFonts w:ascii="Times New Roman" w:hAnsi="Times New Roman"/>
          <w:sz w:val="28"/>
          <w:szCs w:val="28"/>
        </w:rPr>
        <w:t>испытываю</w:t>
      </w:r>
      <w:r w:rsidRPr="005B2A69">
        <w:rPr>
          <w:rFonts w:ascii="Times New Roman" w:hAnsi="Times New Roman"/>
          <w:spacing w:val="-4"/>
          <w:sz w:val="28"/>
          <w:szCs w:val="28"/>
        </w:rPr>
        <w:t xml:space="preserve"> </w:t>
      </w:r>
      <w:r w:rsidRPr="005B2A69">
        <w:rPr>
          <w:rFonts w:ascii="Times New Roman" w:hAnsi="Times New Roman"/>
          <w:sz w:val="28"/>
          <w:szCs w:val="28"/>
        </w:rPr>
        <w:t>давление</w:t>
      </w:r>
      <w:r w:rsidRPr="005B2A69">
        <w:rPr>
          <w:rFonts w:ascii="Times New Roman" w:hAnsi="Times New Roman"/>
          <w:spacing w:val="-2"/>
          <w:sz w:val="28"/>
          <w:szCs w:val="28"/>
        </w:rPr>
        <w:t xml:space="preserve"> </w:t>
      </w:r>
      <w:r w:rsidRPr="005B2A69">
        <w:rPr>
          <w:rFonts w:ascii="Times New Roman" w:hAnsi="Times New Roman"/>
          <w:sz w:val="28"/>
          <w:szCs w:val="28"/>
        </w:rPr>
        <w:t>от</w:t>
      </w:r>
      <w:r w:rsidRPr="005B2A69">
        <w:rPr>
          <w:rFonts w:ascii="Times New Roman" w:hAnsi="Times New Roman"/>
          <w:spacing w:val="-1"/>
          <w:sz w:val="28"/>
          <w:szCs w:val="28"/>
        </w:rPr>
        <w:t xml:space="preserve"> </w:t>
      </w:r>
      <w:r w:rsidRPr="005B2A69">
        <w:rPr>
          <w:rFonts w:ascii="Times New Roman" w:hAnsi="Times New Roman"/>
          <w:sz w:val="28"/>
          <w:szCs w:val="28"/>
        </w:rPr>
        <w:t>того,</w:t>
      </w:r>
      <w:r w:rsidRPr="005B2A69">
        <w:rPr>
          <w:rFonts w:ascii="Times New Roman" w:hAnsi="Times New Roman"/>
          <w:spacing w:val="-2"/>
          <w:sz w:val="28"/>
          <w:szCs w:val="28"/>
        </w:rPr>
        <w:t xml:space="preserve"> </w:t>
      </w:r>
      <w:r w:rsidRPr="005B2A69">
        <w:rPr>
          <w:rFonts w:ascii="Times New Roman" w:hAnsi="Times New Roman"/>
          <w:sz w:val="28"/>
          <w:szCs w:val="28"/>
        </w:rPr>
        <w:t>что</w:t>
      </w:r>
      <w:r w:rsidRPr="005B2A69">
        <w:rPr>
          <w:rFonts w:ascii="Times New Roman" w:hAnsi="Times New Roman"/>
          <w:spacing w:val="-2"/>
          <w:sz w:val="28"/>
          <w:szCs w:val="28"/>
        </w:rPr>
        <w:t xml:space="preserve"> </w:t>
      </w:r>
      <w:r w:rsidRPr="005B2A69">
        <w:rPr>
          <w:rFonts w:ascii="Times New Roman" w:hAnsi="Times New Roman"/>
          <w:sz w:val="28"/>
          <w:szCs w:val="28"/>
        </w:rPr>
        <w:t>нужно</w:t>
      </w:r>
      <w:r w:rsidRPr="005B2A69">
        <w:rPr>
          <w:rFonts w:ascii="Times New Roman" w:hAnsi="Times New Roman"/>
          <w:spacing w:val="-2"/>
          <w:sz w:val="28"/>
          <w:szCs w:val="28"/>
        </w:rPr>
        <w:t xml:space="preserve"> </w:t>
      </w:r>
      <w:r w:rsidRPr="005B2A69">
        <w:rPr>
          <w:rFonts w:ascii="Times New Roman" w:hAnsi="Times New Roman"/>
          <w:sz w:val="28"/>
          <w:szCs w:val="28"/>
        </w:rPr>
        <w:t>что-то</w:t>
      </w:r>
      <w:r w:rsidRPr="005B2A69">
        <w:rPr>
          <w:rFonts w:ascii="Times New Roman" w:hAnsi="Times New Roman"/>
          <w:spacing w:val="-2"/>
          <w:sz w:val="28"/>
          <w:szCs w:val="28"/>
        </w:rPr>
        <w:t xml:space="preserve"> </w:t>
      </w:r>
      <w:r w:rsidRPr="005B2A69">
        <w:rPr>
          <w:rFonts w:ascii="Times New Roman" w:hAnsi="Times New Roman"/>
          <w:sz w:val="28"/>
          <w:szCs w:val="28"/>
        </w:rPr>
        <w:t>сделать</w:t>
      </w:r>
      <w:r w:rsidRPr="005B2A69">
        <w:rPr>
          <w:rFonts w:ascii="Times New Roman" w:hAnsi="Times New Roman"/>
          <w:spacing w:val="-1"/>
          <w:sz w:val="28"/>
          <w:szCs w:val="28"/>
        </w:rPr>
        <w:t xml:space="preserve"> </w:t>
      </w:r>
      <w:r w:rsidRPr="005B2A69">
        <w:rPr>
          <w:rFonts w:ascii="Times New Roman" w:hAnsi="Times New Roman"/>
          <w:sz w:val="28"/>
          <w:szCs w:val="28"/>
        </w:rPr>
        <w:t>или</w:t>
      </w:r>
      <w:r w:rsidRPr="005B2A69">
        <w:rPr>
          <w:rFonts w:ascii="Times New Roman" w:hAnsi="Times New Roman"/>
          <w:spacing w:val="-3"/>
          <w:sz w:val="28"/>
          <w:szCs w:val="28"/>
        </w:rPr>
        <w:t xml:space="preserve"> </w:t>
      </w:r>
      <w:r w:rsidRPr="005B2A69">
        <w:rPr>
          <w:rFonts w:ascii="Times New Roman" w:hAnsi="Times New Roman"/>
          <w:sz w:val="28"/>
          <w:szCs w:val="28"/>
        </w:rPr>
        <w:t>чего-то</w:t>
      </w:r>
      <w:r w:rsidRPr="005B2A69">
        <w:rPr>
          <w:rFonts w:ascii="Times New Roman" w:hAnsi="Times New Roman"/>
          <w:spacing w:val="-2"/>
          <w:sz w:val="28"/>
          <w:szCs w:val="28"/>
        </w:rPr>
        <w:t xml:space="preserve"> </w:t>
      </w:r>
      <w:r w:rsidRPr="005B2A69">
        <w:rPr>
          <w:rFonts w:ascii="Times New Roman" w:hAnsi="Times New Roman"/>
          <w:sz w:val="28"/>
          <w:szCs w:val="28"/>
        </w:rPr>
        <w:t>достичь</w:t>
      </w:r>
    </w:p>
    <w:p w14:paraId="4F6782B7" w14:textId="77777777" w:rsidR="007A3EE3" w:rsidRPr="005B2A69" w:rsidRDefault="007A3EE3" w:rsidP="007A3EE3">
      <w:pPr>
        <w:pStyle w:val="a3"/>
        <w:widowControl w:val="0"/>
        <w:numPr>
          <w:ilvl w:val="0"/>
          <w:numId w:val="8"/>
        </w:numPr>
        <w:tabs>
          <w:tab w:val="left" w:pos="643"/>
          <w:tab w:val="left" w:pos="644"/>
        </w:tabs>
        <w:autoSpaceDE w:val="0"/>
        <w:autoSpaceDN w:val="0"/>
        <w:spacing w:before="181" w:line="199" w:lineRule="auto"/>
        <w:ind w:right="183" w:hanging="536"/>
        <w:contextualSpacing w:val="0"/>
        <w:rPr>
          <w:rFonts w:ascii="Times New Roman" w:hAnsi="Times New Roman"/>
          <w:sz w:val="28"/>
          <w:szCs w:val="28"/>
        </w:rPr>
      </w:pPr>
      <w:r w:rsidRPr="005B2A69">
        <w:rPr>
          <w:rFonts w:ascii="Times New Roman" w:hAnsi="Times New Roman"/>
          <w:position w:val="2"/>
          <w:sz w:val="28"/>
          <w:szCs w:val="28"/>
        </w:rPr>
        <w:t>Считаю, что я не должен следовать общепринятым правилам и договоренностям, как это делают другие</w:t>
      </w:r>
      <w:r w:rsidRPr="005B2A69">
        <w:rPr>
          <w:rFonts w:ascii="Times New Roman" w:hAnsi="Times New Roman"/>
          <w:spacing w:val="-52"/>
          <w:position w:val="2"/>
          <w:sz w:val="28"/>
          <w:szCs w:val="28"/>
        </w:rPr>
        <w:t xml:space="preserve"> </w:t>
      </w:r>
      <w:r w:rsidRPr="005B2A69">
        <w:rPr>
          <w:rFonts w:ascii="Times New Roman" w:hAnsi="Times New Roman"/>
          <w:sz w:val="28"/>
          <w:szCs w:val="28"/>
        </w:rPr>
        <w:t>люди</w:t>
      </w:r>
    </w:p>
    <w:p w14:paraId="510E930D" w14:textId="77777777" w:rsidR="007A3EE3" w:rsidRPr="005B2A69" w:rsidRDefault="007A3EE3" w:rsidP="007A3EE3">
      <w:pPr>
        <w:pStyle w:val="a3"/>
        <w:widowControl w:val="0"/>
        <w:numPr>
          <w:ilvl w:val="0"/>
          <w:numId w:val="8"/>
        </w:numPr>
        <w:tabs>
          <w:tab w:val="left" w:pos="643"/>
          <w:tab w:val="left" w:pos="644"/>
        </w:tabs>
        <w:autoSpaceDE w:val="0"/>
        <w:autoSpaceDN w:val="0"/>
        <w:spacing w:before="100" w:line="196" w:lineRule="auto"/>
        <w:ind w:right="275" w:hanging="536"/>
        <w:contextualSpacing w:val="0"/>
        <w:rPr>
          <w:rFonts w:ascii="Times New Roman" w:hAnsi="Times New Roman"/>
          <w:sz w:val="28"/>
          <w:szCs w:val="28"/>
        </w:rPr>
      </w:pPr>
      <w:r w:rsidRPr="005B2A69">
        <w:rPr>
          <w:rFonts w:ascii="Times New Roman" w:hAnsi="Times New Roman"/>
          <w:position w:val="2"/>
          <w:sz w:val="28"/>
          <w:szCs w:val="28"/>
        </w:rPr>
        <w:t>Я не могу заставить себя делать то, что мне не нравится, даже если я знаю, что это нужно для моего же</w:t>
      </w:r>
      <w:r w:rsidRPr="005B2A69">
        <w:rPr>
          <w:rFonts w:ascii="Times New Roman" w:hAnsi="Times New Roman"/>
          <w:spacing w:val="-52"/>
          <w:position w:val="2"/>
          <w:sz w:val="28"/>
          <w:szCs w:val="28"/>
        </w:rPr>
        <w:t xml:space="preserve"> </w:t>
      </w:r>
      <w:r w:rsidRPr="005B2A69">
        <w:rPr>
          <w:rFonts w:ascii="Times New Roman" w:hAnsi="Times New Roman"/>
          <w:sz w:val="28"/>
          <w:szCs w:val="28"/>
        </w:rPr>
        <w:t>блага</w:t>
      </w:r>
    </w:p>
    <w:p w14:paraId="372C3B21" w14:textId="77777777" w:rsidR="007A3EE3" w:rsidRPr="005B2A69" w:rsidRDefault="007A3EE3" w:rsidP="007A3EE3">
      <w:pPr>
        <w:pStyle w:val="a3"/>
        <w:widowControl w:val="0"/>
        <w:numPr>
          <w:ilvl w:val="0"/>
          <w:numId w:val="8"/>
        </w:numPr>
        <w:tabs>
          <w:tab w:val="left" w:pos="643"/>
          <w:tab w:val="left" w:pos="644"/>
        </w:tabs>
        <w:autoSpaceDE w:val="0"/>
        <w:autoSpaceDN w:val="0"/>
        <w:spacing w:before="100" w:line="196" w:lineRule="auto"/>
        <w:ind w:right="105" w:hanging="536"/>
        <w:contextualSpacing w:val="0"/>
        <w:rPr>
          <w:rFonts w:ascii="Times New Roman" w:hAnsi="Times New Roman"/>
          <w:sz w:val="28"/>
          <w:szCs w:val="28"/>
        </w:rPr>
      </w:pPr>
      <w:r w:rsidRPr="005B2A69">
        <w:rPr>
          <w:rFonts w:ascii="Times New Roman" w:hAnsi="Times New Roman"/>
          <w:position w:val="2"/>
          <w:sz w:val="28"/>
          <w:szCs w:val="28"/>
        </w:rPr>
        <w:t>Если меня знакомят с новой компанией или я кому-нибудь что-то рассказываю, то для меня очень важно</w:t>
      </w:r>
      <w:r w:rsidRPr="005B2A69">
        <w:rPr>
          <w:rFonts w:ascii="Times New Roman" w:hAnsi="Times New Roman"/>
          <w:spacing w:val="-52"/>
          <w:position w:val="2"/>
          <w:sz w:val="28"/>
          <w:szCs w:val="28"/>
        </w:rPr>
        <w:t xml:space="preserve"> </w:t>
      </w:r>
      <w:r w:rsidRPr="005B2A69">
        <w:rPr>
          <w:rFonts w:ascii="Times New Roman" w:hAnsi="Times New Roman"/>
          <w:sz w:val="28"/>
          <w:szCs w:val="28"/>
        </w:rPr>
        <w:t>получить</w:t>
      </w:r>
      <w:r w:rsidRPr="005B2A69">
        <w:rPr>
          <w:rFonts w:ascii="Times New Roman" w:hAnsi="Times New Roman"/>
          <w:spacing w:val="-1"/>
          <w:sz w:val="28"/>
          <w:szCs w:val="28"/>
        </w:rPr>
        <w:t xml:space="preserve"> </w:t>
      </w:r>
      <w:r w:rsidRPr="005B2A69">
        <w:rPr>
          <w:rFonts w:ascii="Times New Roman" w:hAnsi="Times New Roman"/>
          <w:sz w:val="28"/>
          <w:szCs w:val="28"/>
        </w:rPr>
        <w:t>признание и</w:t>
      </w:r>
      <w:r w:rsidRPr="005B2A69">
        <w:rPr>
          <w:rFonts w:ascii="Times New Roman" w:hAnsi="Times New Roman"/>
          <w:spacing w:val="-1"/>
          <w:sz w:val="28"/>
          <w:szCs w:val="28"/>
        </w:rPr>
        <w:t xml:space="preserve"> </w:t>
      </w:r>
      <w:r w:rsidRPr="005B2A69">
        <w:rPr>
          <w:rFonts w:ascii="Times New Roman" w:hAnsi="Times New Roman"/>
          <w:sz w:val="28"/>
          <w:szCs w:val="28"/>
        </w:rPr>
        <w:t>восхищение</w:t>
      </w:r>
    </w:p>
    <w:p w14:paraId="36E53FEC" w14:textId="77777777" w:rsidR="007A3EE3" w:rsidRPr="005B2A69" w:rsidRDefault="007A3EE3" w:rsidP="007A3EE3">
      <w:pPr>
        <w:pStyle w:val="a3"/>
        <w:widowControl w:val="0"/>
        <w:numPr>
          <w:ilvl w:val="0"/>
          <w:numId w:val="8"/>
        </w:numPr>
        <w:tabs>
          <w:tab w:val="left" w:pos="643"/>
          <w:tab w:val="left" w:pos="644"/>
        </w:tabs>
        <w:autoSpaceDE w:val="0"/>
        <w:autoSpaceDN w:val="0"/>
        <w:spacing w:before="101" w:line="196" w:lineRule="auto"/>
        <w:ind w:right="622" w:hanging="536"/>
        <w:contextualSpacing w:val="0"/>
        <w:rPr>
          <w:rFonts w:ascii="Times New Roman" w:hAnsi="Times New Roman"/>
          <w:sz w:val="28"/>
          <w:szCs w:val="28"/>
        </w:rPr>
      </w:pPr>
      <w:r w:rsidRPr="005B2A69">
        <w:rPr>
          <w:rFonts w:ascii="Times New Roman" w:hAnsi="Times New Roman"/>
          <w:position w:val="2"/>
          <w:sz w:val="28"/>
          <w:szCs w:val="28"/>
        </w:rPr>
        <w:t>Независимо от того, насколько усердно я работаю, меня беспокоит, что я могу лишиться денежных</w:t>
      </w:r>
      <w:r w:rsidRPr="005B2A69">
        <w:rPr>
          <w:rFonts w:ascii="Times New Roman" w:hAnsi="Times New Roman"/>
          <w:spacing w:val="-52"/>
          <w:position w:val="2"/>
          <w:sz w:val="28"/>
          <w:szCs w:val="28"/>
        </w:rPr>
        <w:t xml:space="preserve"> </w:t>
      </w:r>
      <w:r w:rsidRPr="005B2A69">
        <w:rPr>
          <w:rFonts w:ascii="Times New Roman" w:hAnsi="Times New Roman"/>
          <w:sz w:val="28"/>
          <w:szCs w:val="28"/>
        </w:rPr>
        <w:t>средств</w:t>
      </w:r>
      <w:r w:rsidRPr="005B2A69">
        <w:rPr>
          <w:rFonts w:ascii="Times New Roman" w:hAnsi="Times New Roman"/>
          <w:spacing w:val="-2"/>
          <w:sz w:val="28"/>
          <w:szCs w:val="28"/>
        </w:rPr>
        <w:t xml:space="preserve"> </w:t>
      </w:r>
      <w:r w:rsidRPr="005B2A69">
        <w:rPr>
          <w:rFonts w:ascii="Times New Roman" w:hAnsi="Times New Roman"/>
          <w:sz w:val="28"/>
          <w:szCs w:val="28"/>
        </w:rPr>
        <w:t>и остаться ни</w:t>
      </w:r>
      <w:r w:rsidRPr="005B2A69">
        <w:rPr>
          <w:rFonts w:ascii="Times New Roman" w:hAnsi="Times New Roman"/>
          <w:spacing w:val="-3"/>
          <w:sz w:val="28"/>
          <w:szCs w:val="28"/>
        </w:rPr>
        <w:t xml:space="preserve"> </w:t>
      </w:r>
      <w:r w:rsidRPr="005B2A69">
        <w:rPr>
          <w:rFonts w:ascii="Times New Roman" w:hAnsi="Times New Roman"/>
          <w:sz w:val="28"/>
          <w:szCs w:val="28"/>
        </w:rPr>
        <w:t>с чем</w:t>
      </w:r>
    </w:p>
    <w:p w14:paraId="13D21FE5" w14:textId="77777777" w:rsidR="007A3EE3" w:rsidRPr="005B2A69" w:rsidRDefault="007A3EE3" w:rsidP="007A3EE3">
      <w:pPr>
        <w:pStyle w:val="a3"/>
        <w:widowControl w:val="0"/>
        <w:numPr>
          <w:ilvl w:val="0"/>
          <w:numId w:val="8"/>
        </w:numPr>
        <w:tabs>
          <w:tab w:val="left" w:pos="643"/>
          <w:tab w:val="left" w:pos="644"/>
        </w:tabs>
        <w:autoSpaceDE w:val="0"/>
        <w:autoSpaceDN w:val="0"/>
        <w:spacing w:before="100" w:line="196" w:lineRule="auto"/>
        <w:ind w:right="821" w:hanging="536"/>
        <w:contextualSpacing w:val="0"/>
        <w:rPr>
          <w:rFonts w:ascii="Times New Roman" w:hAnsi="Times New Roman"/>
          <w:sz w:val="28"/>
          <w:szCs w:val="28"/>
        </w:rPr>
      </w:pPr>
      <w:r w:rsidRPr="005B2A69">
        <w:rPr>
          <w:rFonts w:ascii="Times New Roman" w:hAnsi="Times New Roman"/>
          <w:position w:val="2"/>
          <w:sz w:val="28"/>
          <w:szCs w:val="28"/>
        </w:rPr>
        <w:t>Не имеет значения, почему я сделал ошибку - если я сделаю что-то не так, то мне придётся за это</w:t>
      </w:r>
      <w:r w:rsidRPr="005B2A69">
        <w:rPr>
          <w:rFonts w:ascii="Times New Roman" w:hAnsi="Times New Roman"/>
          <w:spacing w:val="-52"/>
          <w:position w:val="2"/>
          <w:sz w:val="28"/>
          <w:szCs w:val="28"/>
        </w:rPr>
        <w:t xml:space="preserve"> </w:t>
      </w:r>
      <w:r w:rsidRPr="005B2A69">
        <w:rPr>
          <w:rFonts w:ascii="Times New Roman" w:hAnsi="Times New Roman"/>
          <w:sz w:val="28"/>
          <w:szCs w:val="28"/>
        </w:rPr>
        <w:t>расплачиваться</w:t>
      </w:r>
    </w:p>
    <w:p w14:paraId="7F1E61E3" w14:textId="77777777" w:rsidR="007A3EE3" w:rsidRPr="005B2A69" w:rsidRDefault="007A3EE3" w:rsidP="007A3EE3">
      <w:pPr>
        <w:pStyle w:val="a3"/>
        <w:widowControl w:val="0"/>
        <w:numPr>
          <w:ilvl w:val="0"/>
          <w:numId w:val="8"/>
        </w:numPr>
        <w:tabs>
          <w:tab w:val="left" w:pos="643"/>
          <w:tab w:val="left" w:pos="644"/>
        </w:tabs>
        <w:autoSpaceDE w:val="0"/>
        <w:autoSpaceDN w:val="0"/>
        <w:spacing w:before="100" w:line="196" w:lineRule="auto"/>
        <w:ind w:right="394" w:hanging="536"/>
        <w:contextualSpacing w:val="0"/>
        <w:rPr>
          <w:rFonts w:ascii="Times New Roman" w:hAnsi="Times New Roman"/>
          <w:sz w:val="28"/>
          <w:szCs w:val="28"/>
        </w:rPr>
      </w:pPr>
      <w:r w:rsidRPr="005B2A69">
        <w:rPr>
          <w:rFonts w:ascii="Times New Roman" w:hAnsi="Times New Roman"/>
          <w:position w:val="2"/>
          <w:sz w:val="28"/>
          <w:szCs w:val="28"/>
        </w:rPr>
        <w:t>В моей жизни не было такого человека, который мог бы дать мне хороший совет или направить меня,</w:t>
      </w:r>
      <w:r w:rsidRPr="005B2A69">
        <w:rPr>
          <w:rFonts w:ascii="Times New Roman" w:hAnsi="Times New Roman"/>
          <w:spacing w:val="-52"/>
          <w:position w:val="2"/>
          <w:sz w:val="28"/>
          <w:szCs w:val="28"/>
        </w:rPr>
        <w:t xml:space="preserve"> </w:t>
      </w:r>
      <w:r w:rsidRPr="005B2A69">
        <w:rPr>
          <w:rFonts w:ascii="Times New Roman" w:hAnsi="Times New Roman"/>
          <w:sz w:val="28"/>
          <w:szCs w:val="28"/>
        </w:rPr>
        <w:t>когда</w:t>
      </w:r>
      <w:r w:rsidRPr="005B2A69">
        <w:rPr>
          <w:rFonts w:ascii="Times New Roman" w:hAnsi="Times New Roman"/>
          <w:spacing w:val="-1"/>
          <w:sz w:val="28"/>
          <w:szCs w:val="28"/>
        </w:rPr>
        <w:t xml:space="preserve"> </w:t>
      </w:r>
      <w:r w:rsidRPr="005B2A69">
        <w:rPr>
          <w:rFonts w:ascii="Times New Roman" w:hAnsi="Times New Roman"/>
          <w:sz w:val="28"/>
          <w:szCs w:val="28"/>
        </w:rPr>
        <w:t>я не знал,</w:t>
      </w:r>
      <w:r w:rsidRPr="005B2A69">
        <w:rPr>
          <w:rFonts w:ascii="Times New Roman" w:hAnsi="Times New Roman"/>
          <w:spacing w:val="-2"/>
          <w:sz w:val="28"/>
          <w:szCs w:val="28"/>
        </w:rPr>
        <w:t xml:space="preserve"> </w:t>
      </w:r>
      <w:r w:rsidRPr="005B2A69">
        <w:rPr>
          <w:rFonts w:ascii="Times New Roman" w:hAnsi="Times New Roman"/>
          <w:sz w:val="28"/>
          <w:szCs w:val="28"/>
        </w:rPr>
        <w:t>как поступить</w:t>
      </w:r>
    </w:p>
    <w:p w14:paraId="4B9E4F87" w14:textId="77777777" w:rsidR="007A3EE3" w:rsidRPr="005B2A69" w:rsidRDefault="007A3EE3" w:rsidP="007A3EE3">
      <w:pPr>
        <w:pStyle w:val="a3"/>
        <w:widowControl w:val="0"/>
        <w:numPr>
          <w:ilvl w:val="0"/>
          <w:numId w:val="8"/>
        </w:numPr>
        <w:tabs>
          <w:tab w:val="left" w:pos="643"/>
          <w:tab w:val="left" w:pos="644"/>
        </w:tabs>
        <w:autoSpaceDE w:val="0"/>
        <w:autoSpaceDN w:val="0"/>
        <w:spacing w:before="64"/>
        <w:ind w:hanging="537"/>
        <w:contextualSpacing w:val="0"/>
        <w:rPr>
          <w:rFonts w:ascii="Times New Roman" w:hAnsi="Times New Roman"/>
          <w:sz w:val="28"/>
          <w:szCs w:val="28"/>
        </w:rPr>
      </w:pPr>
      <w:r w:rsidRPr="005B2A69">
        <w:rPr>
          <w:rFonts w:ascii="Times New Roman" w:hAnsi="Times New Roman"/>
          <w:position w:val="2"/>
          <w:sz w:val="28"/>
          <w:szCs w:val="28"/>
        </w:rPr>
        <w:t>Иногда</w:t>
      </w:r>
      <w:r w:rsidRPr="005B2A69">
        <w:rPr>
          <w:rFonts w:ascii="Times New Roman" w:hAnsi="Times New Roman"/>
          <w:spacing w:val="-2"/>
          <w:position w:val="2"/>
          <w:sz w:val="28"/>
          <w:szCs w:val="28"/>
        </w:rPr>
        <w:t xml:space="preserve"> </w:t>
      </w:r>
      <w:r w:rsidRPr="005B2A69">
        <w:rPr>
          <w:rFonts w:ascii="Times New Roman" w:hAnsi="Times New Roman"/>
          <w:position w:val="2"/>
          <w:sz w:val="28"/>
          <w:szCs w:val="28"/>
        </w:rPr>
        <w:t>я</w:t>
      </w:r>
      <w:r w:rsidRPr="005B2A69">
        <w:rPr>
          <w:rFonts w:ascii="Times New Roman" w:hAnsi="Times New Roman"/>
          <w:spacing w:val="-2"/>
          <w:position w:val="2"/>
          <w:sz w:val="28"/>
          <w:szCs w:val="28"/>
        </w:rPr>
        <w:t xml:space="preserve"> </w:t>
      </w:r>
      <w:r w:rsidRPr="005B2A69">
        <w:rPr>
          <w:rFonts w:ascii="Times New Roman" w:hAnsi="Times New Roman"/>
          <w:position w:val="2"/>
          <w:sz w:val="28"/>
          <w:szCs w:val="28"/>
        </w:rPr>
        <w:t>так</w:t>
      </w:r>
      <w:r w:rsidRPr="005B2A69">
        <w:rPr>
          <w:rFonts w:ascii="Times New Roman" w:hAnsi="Times New Roman"/>
          <w:spacing w:val="-1"/>
          <w:position w:val="2"/>
          <w:sz w:val="28"/>
          <w:szCs w:val="28"/>
        </w:rPr>
        <w:t xml:space="preserve"> </w:t>
      </w:r>
      <w:r w:rsidRPr="005B2A69">
        <w:rPr>
          <w:rFonts w:ascii="Times New Roman" w:hAnsi="Times New Roman"/>
          <w:position w:val="2"/>
          <w:sz w:val="28"/>
          <w:szCs w:val="28"/>
        </w:rPr>
        <w:t>боюсь,</w:t>
      </w:r>
      <w:r w:rsidRPr="005B2A69">
        <w:rPr>
          <w:rFonts w:ascii="Times New Roman" w:hAnsi="Times New Roman"/>
          <w:spacing w:val="-1"/>
          <w:position w:val="2"/>
          <w:sz w:val="28"/>
          <w:szCs w:val="28"/>
        </w:rPr>
        <w:t xml:space="preserve"> </w:t>
      </w:r>
      <w:r w:rsidRPr="005B2A69">
        <w:rPr>
          <w:rFonts w:ascii="Times New Roman" w:hAnsi="Times New Roman"/>
          <w:position w:val="2"/>
          <w:sz w:val="28"/>
          <w:szCs w:val="28"/>
        </w:rPr>
        <w:t>что</w:t>
      </w:r>
      <w:r w:rsidRPr="005B2A69">
        <w:rPr>
          <w:rFonts w:ascii="Times New Roman" w:hAnsi="Times New Roman"/>
          <w:spacing w:val="-4"/>
          <w:position w:val="2"/>
          <w:sz w:val="28"/>
          <w:szCs w:val="28"/>
        </w:rPr>
        <w:t xml:space="preserve"> </w:t>
      </w:r>
      <w:r w:rsidRPr="005B2A69">
        <w:rPr>
          <w:rFonts w:ascii="Times New Roman" w:hAnsi="Times New Roman"/>
          <w:position w:val="2"/>
          <w:sz w:val="28"/>
          <w:szCs w:val="28"/>
        </w:rPr>
        <w:t>кто-то</w:t>
      </w:r>
      <w:r w:rsidRPr="005B2A69">
        <w:rPr>
          <w:rFonts w:ascii="Times New Roman" w:hAnsi="Times New Roman"/>
          <w:spacing w:val="-1"/>
          <w:position w:val="2"/>
          <w:sz w:val="28"/>
          <w:szCs w:val="28"/>
        </w:rPr>
        <w:t xml:space="preserve"> </w:t>
      </w:r>
      <w:r w:rsidRPr="005B2A69">
        <w:rPr>
          <w:rFonts w:ascii="Times New Roman" w:hAnsi="Times New Roman"/>
          <w:position w:val="2"/>
          <w:sz w:val="28"/>
          <w:szCs w:val="28"/>
        </w:rPr>
        <w:t>покинет</w:t>
      </w:r>
      <w:r w:rsidRPr="005B2A69">
        <w:rPr>
          <w:rFonts w:ascii="Times New Roman" w:hAnsi="Times New Roman"/>
          <w:spacing w:val="-1"/>
          <w:position w:val="2"/>
          <w:sz w:val="28"/>
          <w:szCs w:val="28"/>
        </w:rPr>
        <w:t xml:space="preserve"> </w:t>
      </w:r>
      <w:r w:rsidRPr="005B2A69">
        <w:rPr>
          <w:rFonts w:ascii="Times New Roman" w:hAnsi="Times New Roman"/>
          <w:position w:val="2"/>
          <w:sz w:val="28"/>
          <w:szCs w:val="28"/>
        </w:rPr>
        <w:t>меня,</w:t>
      </w:r>
      <w:r w:rsidRPr="005B2A69">
        <w:rPr>
          <w:rFonts w:ascii="Times New Roman" w:hAnsi="Times New Roman"/>
          <w:spacing w:val="-1"/>
          <w:position w:val="2"/>
          <w:sz w:val="28"/>
          <w:szCs w:val="28"/>
        </w:rPr>
        <w:t xml:space="preserve"> </w:t>
      </w:r>
      <w:r w:rsidRPr="005B2A69">
        <w:rPr>
          <w:rFonts w:ascii="Times New Roman" w:hAnsi="Times New Roman"/>
          <w:position w:val="2"/>
          <w:sz w:val="28"/>
          <w:szCs w:val="28"/>
        </w:rPr>
        <w:t>что</w:t>
      </w:r>
      <w:r w:rsidRPr="005B2A69">
        <w:rPr>
          <w:rFonts w:ascii="Times New Roman" w:hAnsi="Times New Roman"/>
          <w:spacing w:val="-1"/>
          <w:position w:val="2"/>
          <w:sz w:val="28"/>
          <w:szCs w:val="28"/>
        </w:rPr>
        <w:t xml:space="preserve"> </w:t>
      </w:r>
      <w:r w:rsidRPr="005B2A69">
        <w:rPr>
          <w:rFonts w:ascii="Times New Roman" w:hAnsi="Times New Roman"/>
          <w:position w:val="2"/>
          <w:sz w:val="28"/>
          <w:szCs w:val="28"/>
        </w:rPr>
        <w:t>сам</w:t>
      </w:r>
      <w:r w:rsidRPr="005B2A69">
        <w:rPr>
          <w:rFonts w:ascii="Times New Roman" w:hAnsi="Times New Roman"/>
          <w:spacing w:val="-1"/>
          <w:position w:val="2"/>
          <w:sz w:val="28"/>
          <w:szCs w:val="28"/>
        </w:rPr>
        <w:t xml:space="preserve"> </w:t>
      </w:r>
      <w:r w:rsidRPr="005B2A69">
        <w:rPr>
          <w:rFonts w:ascii="Times New Roman" w:hAnsi="Times New Roman"/>
          <w:position w:val="2"/>
          <w:sz w:val="28"/>
          <w:szCs w:val="28"/>
        </w:rPr>
        <w:t>первый</w:t>
      </w:r>
      <w:r w:rsidRPr="005B2A69">
        <w:rPr>
          <w:rFonts w:ascii="Times New Roman" w:hAnsi="Times New Roman"/>
          <w:spacing w:val="-3"/>
          <w:position w:val="2"/>
          <w:sz w:val="28"/>
          <w:szCs w:val="28"/>
        </w:rPr>
        <w:t xml:space="preserve"> </w:t>
      </w:r>
      <w:r w:rsidRPr="005B2A69">
        <w:rPr>
          <w:rFonts w:ascii="Times New Roman" w:hAnsi="Times New Roman"/>
          <w:position w:val="2"/>
          <w:sz w:val="28"/>
          <w:szCs w:val="28"/>
        </w:rPr>
        <w:t>начинаю</w:t>
      </w:r>
      <w:r w:rsidRPr="005B2A69">
        <w:rPr>
          <w:rFonts w:ascii="Times New Roman" w:hAnsi="Times New Roman"/>
          <w:spacing w:val="-1"/>
          <w:position w:val="2"/>
          <w:sz w:val="28"/>
          <w:szCs w:val="28"/>
        </w:rPr>
        <w:t xml:space="preserve"> </w:t>
      </w:r>
      <w:r w:rsidRPr="005B2A69">
        <w:rPr>
          <w:rFonts w:ascii="Times New Roman" w:hAnsi="Times New Roman"/>
          <w:position w:val="2"/>
          <w:sz w:val="28"/>
          <w:szCs w:val="28"/>
        </w:rPr>
        <w:t>отталкивать</w:t>
      </w:r>
      <w:r w:rsidRPr="005B2A69">
        <w:rPr>
          <w:rFonts w:ascii="Times New Roman" w:hAnsi="Times New Roman"/>
          <w:spacing w:val="-1"/>
          <w:position w:val="2"/>
          <w:sz w:val="28"/>
          <w:szCs w:val="28"/>
        </w:rPr>
        <w:t xml:space="preserve"> </w:t>
      </w:r>
      <w:r w:rsidRPr="005B2A69">
        <w:rPr>
          <w:rFonts w:ascii="Times New Roman" w:hAnsi="Times New Roman"/>
          <w:position w:val="2"/>
          <w:sz w:val="28"/>
          <w:szCs w:val="28"/>
        </w:rPr>
        <w:t>этого</w:t>
      </w:r>
      <w:r w:rsidRPr="005B2A69">
        <w:rPr>
          <w:rFonts w:ascii="Times New Roman" w:hAnsi="Times New Roman"/>
          <w:spacing w:val="-1"/>
          <w:position w:val="2"/>
          <w:sz w:val="28"/>
          <w:szCs w:val="28"/>
        </w:rPr>
        <w:t xml:space="preserve"> </w:t>
      </w:r>
      <w:r w:rsidRPr="005B2A69">
        <w:rPr>
          <w:rFonts w:ascii="Times New Roman" w:hAnsi="Times New Roman"/>
          <w:position w:val="2"/>
          <w:sz w:val="28"/>
          <w:szCs w:val="28"/>
        </w:rPr>
        <w:t>человека</w:t>
      </w:r>
    </w:p>
    <w:p w14:paraId="135DD6DF" w14:textId="77777777" w:rsidR="007A3EE3" w:rsidRPr="005B2A69" w:rsidRDefault="007A3EE3" w:rsidP="007A3EE3">
      <w:pPr>
        <w:pStyle w:val="a3"/>
        <w:widowControl w:val="0"/>
        <w:numPr>
          <w:ilvl w:val="0"/>
          <w:numId w:val="8"/>
        </w:numPr>
        <w:tabs>
          <w:tab w:val="left" w:pos="643"/>
          <w:tab w:val="left" w:pos="644"/>
        </w:tabs>
        <w:autoSpaceDE w:val="0"/>
        <w:autoSpaceDN w:val="0"/>
        <w:spacing w:before="147"/>
        <w:ind w:hanging="537"/>
        <w:contextualSpacing w:val="0"/>
        <w:rPr>
          <w:rFonts w:ascii="Times New Roman" w:hAnsi="Times New Roman"/>
          <w:sz w:val="28"/>
          <w:szCs w:val="28"/>
        </w:rPr>
      </w:pPr>
      <w:r w:rsidRPr="005B2A69">
        <w:rPr>
          <w:rFonts w:ascii="Times New Roman" w:hAnsi="Times New Roman"/>
          <w:position w:val="2"/>
          <w:sz w:val="28"/>
          <w:szCs w:val="28"/>
        </w:rPr>
        <w:t>Обычно</w:t>
      </w:r>
      <w:r w:rsidRPr="005B2A69">
        <w:rPr>
          <w:rFonts w:ascii="Times New Roman" w:hAnsi="Times New Roman"/>
          <w:spacing w:val="-2"/>
          <w:position w:val="2"/>
          <w:sz w:val="28"/>
          <w:szCs w:val="28"/>
        </w:rPr>
        <w:t xml:space="preserve"> </w:t>
      </w:r>
      <w:r w:rsidRPr="005B2A69">
        <w:rPr>
          <w:rFonts w:ascii="Times New Roman" w:hAnsi="Times New Roman"/>
          <w:position w:val="2"/>
          <w:sz w:val="28"/>
          <w:szCs w:val="28"/>
        </w:rPr>
        <w:t>я</w:t>
      </w:r>
      <w:r w:rsidRPr="005B2A69">
        <w:rPr>
          <w:rFonts w:ascii="Times New Roman" w:hAnsi="Times New Roman"/>
          <w:spacing w:val="-1"/>
          <w:position w:val="2"/>
          <w:sz w:val="28"/>
          <w:szCs w:val="28"/>
        </w:rPr>
        <w:t xml:space="preserve"> </w:t>
      </w:r>
      <w:r w:rsidRPr="005B2A69">
        <w:rPr>
          <w:rFonts w:ascii="Times New Roman" w:hAnsi="Times New Roman"/>
          <w:position w:val="2"/>
          <w:sz w:val="28"/>
          <w:szCs w:val="28"/>
        </w:rPr>
        <w:t>ищу</w:t>
      </w:r>
      <w:r w:rsidRPr="005B2A69">
        <w:rPr>
          <w:rFonts w:ascii="Times New Roman" w:hAnsi="Times New Roman"/>
          <w:spacing w:val="-4"/>
          <w:position w:val="2"/>
          <w:sz w:val="28"/>
          <w:szCs w:val="28"/>
        </w:rPr>
        <w:t xml:space="preserve"> </w:t>
      </w:r>
      <w:r w:rsidRPr="005B2A69">
        <w:rPr>
          <w:rFonts w:ascii="Times New Roman" w:hAnsi="Times New Roman"/>
          <w:position w:val="2"/>
          <w:sz w:val="28"/>
          <w:szCs w:val="28"/>
        </w:rPr>
        <w:t>скрытые мотивы у</w:t>
      </w:r>
      <w:r w:rsidRPr="005B2A69">
        <w:rPr>
          <w:rFonts w:ascii="Times New Roman" w:hAnsi="Times New Roman"/>
          <w:spacing w:val="-3"/>
          <w:position w:val="2"/>
          <w:sz w:val="28"/>
          <w:szCs w:val="28"/>
        </w:rPr>
        <w:t xml:space="preserve"> </w:t>
      </w:r>
      <w:r w:rsidRPr="005B2A69">
        <w:rPr>
          <w:rFonts w:ascii="Times New Roman" w:hAnsi="Times New Roman"/>
          <w:position w:val="2"/>
          <w:sz w:val="28"/>
          <w:szCs w:val="28"/>
        </w:rPr>
        <w:t>других людей</w:t>
      </w:r>
    </w:p>
    <w:p w14:paraId="1208E0E9" w14:textId="77777777" w:rsidR="007A3EE3" w:rsidRPr="005B2A69" w:rsidRDefault="007A3EE3" w:rsidP="007A3EE3">
      <w:pPr>
        <w:pStyle w:val="a3"/>
        <w:widowControl w:val="0"/>
        <w:numPr>
          <w:ilvl w:val="0"/>
          <w:numId w:val="8"/>
        </w:numPr>
        <w:tabs>
          <w:tab w:val="left" w:pos="643"/>
          <w:tab w:val="left" w:pos="644"/>
        </w:tabs>
        <w:autoSpaceDE w:val="0"/>
        <w:autoSpaceDN w:val="0"/>
        <w:spacing w:before="147"/>
        <w:ind w:hanging="537"/>
        <w:contextualSpacing w:val="0"/>
        <w:rPr>
          <w:rFonts w:ascii="Times New Roman" w:hAnsi="Times New Roman"/>
          <w:sz w:val="28"/>
          <w:szCs w:val="28"/>
        </w:rPr>
      </w:pPr>
      <w:r w:rsidRPr="005B2A69">
        <w:rPr>
          <w:rFonts w:ascii="Times New Roman" w:hAnsi="Times New Roman"/>
          <w:position w:val="2"/>
          <w:sz w:val="28"/>
          <w:szCs w:val="28"/>
        </w:rPr>
        <w:t>Я</w:t>
      </w:r>
      <w:r w:rsidRPr="005B2A69">
        <w:rPr>
          <w:rFonts w:ascii="Times New Roman" w:hAnsi="Times New Roman"/>
          <w:spacing w:val="-3"/>
          <w:position w:val="2"/>
          <w:sz w:val="28"/>
          <w:szCs w:val="28"/>
        </w:rPr>
        <w:t xml:space="preserve"> </w:t>
      </w:r>
      <w:r w:rsidRPr="005B2A69">
        <w:rPr>
          <w:rFonts w:ascii="Times New Roman" w:hAnsi="Times New Roman"/>
          <w:position w:val="2"/>
          <w:sz w:val="28"/>
          <w:szCs w:val="28"/>
        </w:rPr>
        <w:t>чувствую</w:t>
      </w:r>
      <w:r w:rsidRPr="005B2A69">
        <w:rPr>
          <w:rFonts w:ascii="Times New Roman" w:hAnsi="Times New Roman"/>
          <w:spacing w:val="-1"/>
          <w:position w:val="2"/>
          <w:sz w:val="28"/>
          <w:szCs w:val="28"/>
        </w:rPr>
        <w:t xml:space="preserve"> </w:t>
      </w:r>
      <w:r w:rsidRPr="005B2A69">
        <w:rPr>
          <w:rFonts w:ascii="Times New Roman" w:hAnsi="Times New Roman"/>
          <w:position w:val="2"/>
          <w:sz w:val="28"/>
          <w:szCs w:val="28"/>
        </w:rPr>
        <w:t>себя</w:t>
      </w:r>
      <w:r w:rsidRPr="005B2A69">
        <w:rPr>
          <w:rFonts w:ascii="Times New Roman" w:hAnsi="Times New Roman"/>
          <w:spacing w:val="-1"/>
          <w:position w:val="2"/>
          <w:sz w:val="28"/>
          <w:szCs w:val="28"/>
        </w:rPr>
        <w:t xml:space="preserve"> </w:t>
      </w:r>
      <w:r w:rsidRPr="005B2A69">
        <w:rPr>
          <w:rFonts w:ascii="Times New Roman" w:hAnsi="Times New Roman"/>
          <w:position w:val="2"/>
          <w:sz w:val="28"/>
          <w:szCs w:val="28"/>
        </w:rPr>
        <w:t>посторонним</w:t>
      </w:r>
      <w:r w:rsidRPr="005B2A69">
        <w:rPr>
          <w:rFonts w:ascii="Times New Roman" w:hAnsi="Times New Roman"/>
          <w:spacing w:val="-3"/>
          <w:position w:val="2"/>
          <w:sz w:val="28"/>
          <w:szCs w:val="28"/>
        </w:rPr>
        <w:t xml:space="preserve"> </w:t>
      </w:r>
      <w:r w:rsidRPr="005B2A69">
        <w:rPr>
          <w:rFonts w:ascii="Times New Roman" w:hAnsi="Times New Roman"/>
          <w:position w:val="2"/>
          <w:sz w:val="28"/>
          <w:szCs w:val="28"/>
        </w:rPr>
        <w:t>в</w:t>
      </w:r>
      <w:r w:rsidRPr="005B2A69">
        <w:rPr>
          <w:rFonts w:ascii="Times New Roman" w:hAnsi="Times New Roman"/>
          <w:spacing w:val="-2"/>
          <w:position w:val="2"/>
          <w:sz w:val="28"/>
          <w:szCs w:val="28"/>
        </w:rPr>
        <w:t xml:space="preserve"> </w:t>
      </w:r>
      <w:r w:rsidRPr="005B2A69">
        <w:rPr>
          <w:rFonts w:ascii="Times New Roman" w:hAnsi="Times New Roman"/>
          <w:position w:val="2"/>
          <w:sz w:val="28"/>
          <w:szCs w:val="28"/>
        </w:rPr>
        <w:t>любой</w:t>
      </w:r>
      <w:r w:rsidRPr="005B2A69">
        <w:rPr>
          <w:rFonts w:ascii="Times New Roman" w:hAnsi="Times New Roman"/>
          <w:spacing w:val="-1"/>
          <w:position w:val="2"/>
          <w:sz w:val="28"/>
          <w:szCs w:val="28"/>
        </w:rPr>
        <w:t xml:space="preserve"> </w:t>
      </w:r>
      <w:r w:rsidRPr="005B2A69">
        <w:rPr>
          <w:rFonts w:ascii="Times New Roman" w:hAnsi="Times New Roman"/>
          <w:position w:val="2"/>
          <w:sz w:val="28"/>
          <w:szCs w:val="28"/>
        </w:rPr>
        <w:t>группе</w:t>
      </w:r>
    </w:p>
    <w:p w14:paraId="79A91173" w14:textId="77777777" w:rsidR="007A3EE3" w:rsidRPr="005B2A69" w:rsidRDefault="007A3EE3" w:rsidP="007A3EE3">
      <w:pPr>
        <w:pStyle w:val="a3"/>
        <w:widowControl w:val="0"/>
        <w:numPr>
          <w:ilvl w:val="0"/>
          <w:numId w:val="8"/>
        </w:numPr>
        <w:tabs>
          <w:tab w:val="left" w:pos="643"/>
          <w:tab w:val="left" w:pos="644"/>
        </w:tabs>
        <w:autoSpaceDE w:val="0"/>
        <w:autoSpaceDN w:val="0"/>
        <w:spacing w:before="184" w:line="196" w:lineRule="auto"/>
        <w:ind w:right="274" w:hanging="536"/>
        <w:contextualSpacing w:val="0"/>
        <w:rPr>
          <w:rFonts w:ascii="Times New Roman" w:hAnsi="Times New Roman"/>
          <w:sz w:val="28"/>
          <w:szCs w:val="28"/>
        </w:rPr>
      </w:pPr>
      <w:r w:rsidRPr="005B2A69">
        <w:rPr>
          <w:rFonts w:ascii="Times New Roman" w:hAnsi="Times New Roman"/>
          <w:position w:val="2"/>
          <w:sz w:val="28"/>
          <w:szCs w:val="28"/>
        </w:rPr>
        <w:t>У меня много неприемлемых качеств, из-за которых я не могу открываться перед другими людьми или</w:t>
      </w:r>
      <w:r w:rsidRPr="005B2A69">
        <w:rPr>
          <w:rFonts w:ascii="Times New Roman" w:hAnsi="Times New Roman"/>
          <w:spacing w:val="-52"/>
          <w:position w:val="2"/>
          <w:sz w:val="28"/>
          <w:szCs w:val="28"/>
        </w:rPr>
        <w:t xml:space="preserve"> </w:t>
      </w:r>
      <w:r w:rsidRPr="005B2A69">
        <w:rPr>
          <w:rFonts w:ascii="Times New Roman" w:hAnsi="Times New Roman"/>
          <w:sz w:val="28"/>
          <w:szCs w:val="28"/>
        </w:rPr>
        <w:t>позволять</w:t>
      </w:r>
      <w:r w:rsidRPr="005B2A69">
        <w:rPr>
          <w:rFonts w:ascii="Times New Roman" w:hAnsi="Times New Roman"/>
          <w:spacing w:val="-2"/>
          <w:sz w:val="28"/>
          <w:szCs w:val="28"/>
        </w:rPr>
        <w:t xml:space="preserve"> </w:t>
      </w:r>
      <w:r w:rsidRPr="005B2A69">
        <w:rPr>
          <w:rFonts w:ascii="Times New Roman" w:hAnsi="Times New Roman"/>
          <w:sz w:val="28"/>
          <w:szCs w:val="28"/>
        </w:rPr>
        <w:t>им</w:t>
      </w:r>
      <w:r w:rsidRPr="005B2A69">
        <w:rPr>
          <w:rFonts w:ascii="Times New Roman" w:hAnsi="Times New Roman"/>
          <w:spacing w:val="-1"/>
          <w:sz w:val="28"/>
          <w:szCs w:val="28"/>
        </w:rPr>
        <w:t xml:space="preserve"> </w:t>
      </w:r>
      <w:r w:rsidRPr="005B2A69">
        <w:rPr>
          <w:rFonts w:ascii="Times New Roman" w:hAnsi="Times New Roman"/>
          <w:sz w:val="28"/>
          <w:szCs w:val="28"/>
        </w:rPr>
        <w:t>узнавать меня</w:t>
      </w:r>
      <w:r w:rsidRPr="005B2A69">
        <w:rPr>
          <w:rFonts w:ascii="Times New Roman" w:hAnsi="Times New Roman"/>
          <w:spacing w:val="-1"/>
          <w:sz w:val="28"/>
          <w:szCs w:val="28"/>
        </w:rPr>
        <w:t xml:space="preserve"> </w:t>
      </w:r>
      <w:r w:rsidRPr="005B2A69">
        <w:rPr>
          <w:rFonts w:ascii="Times New Roman" w:hAnsi="Times New Roman"/>
          <w:sz w:val="28"/>
          <w:szCs w:val="28"/>
        </w:rPr>
        <w:t>получше</w:t>
      </w:r>
    </w:p>
    <w:p w14:paraId="660F5B91" w14:textId="77777777" w:rsidR="007A3EE3" w:rsidRPr="005B2A69" w:rsidRDefault="007A3EE3" w:rsidP="007A3EE3">
      <w:pPr>
        <w:pStyle w:val="a3"/>
        <w:widowControl w:val="0"/>
        <w:numPr>
          <w:ilvl w:val="0"/>
          <w:numId w:val="8"/>
        </w:numPr>
        <w:tabs>
          <w:tab w:val="left" w:pos="643"/>
          <w:tab w:val="left" w:pos="644"/>
        </w:tabs>
        <w:autoSpaceDE w:val="0"/>
        <w:autoSpaceDN w:val="0"/>
        <w:spacing w:before="63"/>
        <w:ind w:hanging="537"/>
        <w:contextualSpacing w:val="0"/>
        <w:rPr>
          <w:rFonts w:ascii="Times New Roman" w:hAnsi="Times New Roman"/>
          <w:sz w:val="28"/>
          <w:szCs w:val="28"/>
        </w:rPr>
      </w:pPr>
      <w:r w:rsidRPr="005B2A69">
        <w:rPr>
          <w:rFonts w:ascii="Times New Roman" w:hAnsi="Times New Roman"/>
          <w:position w:val="2"/>
          <w:sz w:val="28"/>
          <w:szCs w:val="28"/>
        </w:rPr>
        <w:t>В</w:t>
      </w:r>
      <w:r w:rsidRPr="005B2A69">
        <w:rPr>
          <w:rFonts w:ascii="Times New Roman" w:hAnsi="Times New Roman"/>
          <w:spacing w:val="-2"/>
          <w:position w:val="2"/>
          <w:sz w:val="28"/>
          <w:szCs w:val="28"/>
        </w:rPr>
        <w:t xml:space="preserve"> </w:t>
      </w:r>
      <w:r w:rsidRPr="005B2A69">
        <w:rPr>
          <w:rFonts w:ascii="Times New Roman" w:hAnsi="Times New Roman"/>
          <w:position w:val="2"/>
          <w:sz w:val="28"/>
          <w:szCs w:val="28"/>
        </w:rPr>
        <w:t>том,</w:t>
      </w:r>
      <w:r w:rsidRPr="005B2A69">
        <w:rPr>
          <w:rFonts w:ascii="Times New Roman" w:hAnsi="Times New Roman"/>
          <w:spacing w:val="-1"/>
          <w:position w:val="2"/>
          <w:sz w:val="28"/>
          <w:szCs w:val="28"/>
        </w:rPr>
        <w:t xml:space="preserve"> </w:t>
      </w:r>
      <w:r w:rsidRPr="005B2A69">
        <w:rPr>
          <w:rFonts w:ascii="Times New Roman" w:hAnsi="Times New Roman"/>
          <w:position w:val="2"/>
          <w:sz w:val="28"/>
          <w:szCs w:val="28"/>
        </w:rPr>
        <w:t>что</w:t>
      </w:r>
      <w:r w:rsidRPr="005B2A69">
        <w:rPr>
          <w:rFonts w:ascii="Times New Roman" w:hAnsi="Times New Roman"/>
          <w:spacing w:val="-1"/>
          <w:position w:val="2"/>
          <w:sz w:val="28"/>
          <w:szCs w:val="28"/>
        </w:rPr>
        <w:t xml:space="preserve"> </w:t>
      </w:r>
      <w:r w:rsidRPr="005B2A69">
        <w:rPr>
          <w:rFonts w:ascii="Times New Roman" w:hAnsi="Times New Roman"/>
          <w:position w:val="2"/>
          <w:sz w:val="28"/>
          <w:szCs w:val="28"/>
        </w:rPr>
        <w:t>касается</w:t>
      </w:r>
      <w:r w:rsidRPr="005B2A69">
        <w:rPr>
          <w:rFonts w:ascii="Times New Roman" w:hAnsi="Times New Roman"/>
          <w:spacing w:val="-2"/>
          <w:position w:val="2"/>
          <w:sz w:val="28"/>
          <w:szCs w:val="28"/>
        </w:rPr>
        <w:t xml:space="preserve"> </w:t>
      </w:r>
      <w:r w:rsidRPr="005B2A69">
        <w:rPr>
          <w:rFonts w:ascii="Times New Roman" w:hAnsi="Times New Roman"/>
          <w:position w:val="2"/>
          <w:sz w:val="28"/>
          <w:szCs w:val="28"/>
        </w:rPr>
        <w:t>работы</w:t>
      </w:r>
      <w:r w:rsidRPr="005B2A69">
        <w:rPr>
          <w:rFonts w:ascii="Times New Roman" w:hAnsi="Times New Roman"/>
          <w:spacing w:val="-1"/>
          <w:position w:val="2"/>
          <w:sz w:val="28"/>
          <w:szCs w:val="28"/>
        </w:rPr>
        <w:t xml:space="preserve"> </w:t>
      </w:r>
      <w:r w:rsidRPr="005B2A69">
        <w:rPr>
          <w:rFonts w:ascii="Times New Roman" w:hAnsi="Times New Roman"/>
          <w:position w:val="2"/>
          <w:sz w:val="28"/>
          <w:szCs w:val="28"/>
        </w:rPr>
        <w:t>или</w:t>
      </w:r>
      <w:r w:rsidRPr="005B2A69">
        <w:rPr>
          <w:rFonts w:ascii="Times New Roman" w:hAnsi="Times New Roman"/>
          <w:spacing w:val="-1"/>
          <w:position w:val="2"/>
          <w:sz w:val="28"/>
          <w:szCs w:val="28"/>
        </w:rPr>
        <w:t xml:space="preserve"> </w:t>
      </w:r>
      <w:r w:rsidRPr="005B2A69">
        <w:rPr>
          <w:rFonts w:ascii="Times New Roman" w:hAnsi="Times New Roman"/>
          <w:position w:val="2"/>
          <w:sz w:val="28"/>
          <w:szCs w:val="28"/>
        </w:rPr>
        <w:t>учебы,</w:t>
      </w:r>
      <w:r w:rsidRPr="005B2A69">
        <w:rPr>
          <w:rFonts w:ascii="Times New Roman" w:hAnsi="Times New Roman"/>
          <w:spacing w:val="-1"/>
          <w:position w:val="2"/>
          <w:sz w:val="28"/>
          <w:szCs w:val="28"/>
        </w:rPr>
        <w:t xml:space="preserve"> </w:t>
      </w:r>
      <w:r w:rsidRPr="005B2A69">
        <w:rPr>
          <w:rFonts w:ascii="Times New Roman" w:hAnsi="Times New Roman"/>
          <w:position w:val="2"/>
          <w:sz w:val="28"/>
          <w:szCs w:val="28"/>
        </w:rPr>
        <w:t>я</w:t>
      </w:r>
      <w:r w:rsidRPr="005B2A69">
        <w:rPr>
          <w:rFonts w:ascii="Times New Roman" w:hAnsi="Times New Roman"/>
          <w:spacing w:val="-1"/>
          <w:position w:val="2"/>
          <w:sz w:val="28"/>
          <w:szCs w:val="28"/>
        </w:rPr>
        <w:t xml:space="preserve"> </w:t>
      </w:r>
      <w:r w:rsidRPr="005B2A69">
        <w:rPr>
          <w:rFonts w:ascii="Times New Roman" w:hAnsi="Times New Roman"/>
          <w:position w:val="2"/>
          <w:sz w:val="28"/>
          <w:szCs w:val="28"/>
        </w:rPr>
        <w:t>не</w:t>
      </w:r>
      <w:r w:rsidRPr="005B2A69">
        <w:rPr>
          <w:rFonts w:ascii="Times New Roman" w:hAnsi="Times New Roman"/>
          <w:spacing w:val="-1"/>
          <w:position w:val="2"/>
          <w:sz w:val="28"/>
          <w:szCs w:val="28"/>
        </w:rPr>
        <w:t xml:space="preserve"> </w:t>
      </w:r>
      <w:r w:rsidRPr="005B2A69">
        <w:rPr>
          <w:rFonts w:ascii="Times New Roman" w:hAnsi="Times New Roman"/>
          <w:position w:val="2"/>
          <w:sz w:val="28"/>
          <w:szCs w:val="28"/>
        </w:rPr>
        <w:t>такой</w:t>
      </w:r>
      <w:r w:rsidRPr="005B2A69">
        <w:rPr>
          <w:rFonts w:ascii="Times New Roman" w:hAnsi="Times New Roman"/>
          <w:spacing w:val="-1"/>
          <w:position w:val="2"/>
          <w:sz w:val="28"/>
          <w:szCs w:val="28"/>
        </w:rPr>
        <w:t xml:space="preserve"> </w:t>
      </w:r>
      <w:r w:rsidRPr="005B2A69">
        <w:rPr>
          <w:rFonts w:ascii="Times New Roman" w:hAnsi="Times New Roman"/>
          <w:position w:val="2"/>
          <w:sz w:val="28"/>
          <w:szCs w:val="28"/>
        </w:rPr>
        <w:t>сообразительный</w:t>
      </w:r>
      <w:r w:rsidRPr="005B2A69">
        <w:rPr>
          <w:rFonts w:ascii="Times New Roman" w:hAnsi="Times New Roman"/>
          <w:spacing w:val="1"/>
          <w:position w:val="2"/>
          <w:sz w:val="28"/>
          <w:szCs w:val="28"/>
        </w:rPr>
        <w:t xml:space="preserve"> </w:t>
      </w:r>
      <w:r w:rsidRPr="005B2A69">
        <w:rPr>
          <w:rFonts w:ascii="Times New Roman" w:hAnsi="Times New Roman"/>
          <w:position w:val="2"/>
          <w:sz w:val="28"/>
          <w:szCs w:val="28"/>
        </w:rPr>
        <w:t>как</w:t>
      </w:r>
      <w:r w:rsidRPr="005B2A69">
        <w:rPr>
          <w:rFonts w:ascii="Times New Roman" w:hAnsi="Times New Roman"/>
          <w:spacing w:val="-3"/>
          <w:position w:val="2"/>
          <w:sz w:val="28"/>
          <w:szCs w:val="28"/>
        </w:rPr>
        <w:t xml:space="preserve"> </w:t>
      </w:r>
      <w:r w:rsidRPr="005B2A69">
        <w:rPr>
          <w:rFonts w:ascii="Times New Roman" w:hAnsi="Times New Roman"/>
          <w:position w:val="2"/>
          <w:sz w:val="28"/>
          <w:szCs w:val="28"/>
        </w:rPr>
        <w:t>большинство</w:t>
      </w:r>
      <w:r w:rsidRPr="005B2A69">
        <w:rPr>
          <w:rFonts w:ascii="Times New Roman" w:hAnsi="Times New Roman"/>
          <w:spacing w:val="-1"/>
          <w:position w:val="2"/>
          <w:sz w:val="28"/>
          <w:szCs w:val="28"/>
        </w:rPr>
        <w:t xml:space="preserve"> </w:t>
      </w:r>
      <w:r w:rsidRPr="005B2A69">
        <w:rPr>
          <w:rFonts w:ascii="Times New Roman" w:hAnsi="Times New Roman"/>
          <w:position w:val="2"/>
          <w:sz w:val="28"/>
          <w:szCs w:val="28"/>
        </w:rPr>
        <w:t>других</w:t>
      </w:r>
      <w:r w:rsidRPr="005B2A69">
        <w:rPr>
          <w:rFonts w:ascii="Times New Roman" w:hAnsi="Times New Roman"/>
          <w:spacing w:val="-1"/>
          <w:position w:val="2"/>
          <w:sz w:val="28"/>
          <w:szCs w:val="28"/>
        </w:rPr>
        <w:t xml:space="preserve"> </w:t>
      </w:r>
      <w:r w:rsidRPr="005B2A69">
        <w:rPr>
          <w:rFonts w:ascii="Times New Roman" w:hAnsi="Times New Roman"/>
          <w:position w:val="2"/>
          <w:sz w:val="28"/>
          <w:szCs w:val="28"/>
        </w:rPr>
        <w:t>людей</w:t>
      </w:r>
    </w:p>
    <w:p w14:paraId="7638AE00" w14:textId="77777777" w:rsidR="007A3EE3" w:rsidRPr="005B2A69" w:rsidRDefault="007A3EE3" w:rsidP="007A3EE3">
      <w:pPr>
        <w:pStyle w:val="a3"/>
        <w:widowControl w:val="0"/>
        <w:numPr>
          <w:ilvl w:val="0"/>
          <w:numId w:val="8"/>
        </w:numPr>
        <w:tabs>
          <w:tab w:val="left" w:pos="643"/>
          <w:tab w:val="left" w:pos="644"/>
        </w:tabs>
        <w:autoSpaceDE w:val="0"/>
        <w:autoSpaceDN w:val="0"/>
        <w:spacing w:before="182" w:line="199" w:lineRule="auto"/>
        <w:ind w:right="903" w:hanging="536"/>
        <w:contextualSpacing w:val="0"/>
        <w:rPr>
          <w:rFonts w:ascii="Times New Roman" w:hAnsi="Times New Roman"/>
          <w:sz w:val="28"/>
          <w:szCs w:val="28"/>
        </w:rPr>
      </w:pPr>
      <w:r w:rsidRPr="005B2A69">
        <w:rPr>
          <w:rFonts w:ascii="Times New Roman" w:hAnsi="Times New Roman"/>
          <w:position w:val="2"/>
          <w:sz w:val="28"/>
          <w:szCs w:val="28"/>
        </w:rPr>
        <w:t>Я не уверен в своей способности справляться с повседневными проблемами, которые постоянно</w:t>
      </w:r>
      <w:r w:rsidRPr="005B2A69">
        <w:rPr>
          <w:rFonts w:ascii="Times New Roman" w:hAnsi="Times New Roman"/>
          <w:spacing w:val="-52"/>
          <w:position w:val="2"/>
          <w:sz w:val="28"/>
          <w:szCs w:val="28"/>
        </w:rPr>
        <w:t xml:space="preserve"> </w:t>
      </w:r>
      <w:r w:rsidRPr="005B2A69">
        <w:rPr>
          <w:rFonts w:ascii="Times New Roman" w:hAnsi="Times New Roman"/>
          <w:sz w:val="28"/>
          <w:szCs w:val="28"/>
        </w:rPr>
        <w:t>возникают</w:t>
      </w:r>
    </w:p>
    <w:p w14:paraId="77783E84" w14:textId="77777777" w:rsidR="007A3EE3" w:rsidRPr="005B2A69" w:rsidRDefault="007A3EE3" w:rsidP="007A3EE3">
      <w:pPr>
        <w:pStyle w:val="a3"/>
        <w:widowControl w:val="0"/>
        <w:numPr>
          <w:ilvl w:val="0"/>
          <w:numId w:val="8"/>
        </w:numPr>
        <w:tabs>
          <w:tab w:val="left" w:pos="643"/>
          <w:tab w:val="left" w:pos="644"/>
        </w:tabs>
        <w:autoSpaceDE w:val="0"/>
        <w:autoSpaceDN w:val="0"/>
        <w:spacing w:before="96" w:line="199" w:lineRule="auto"/>
        <w:ind w:right="855" w:hanging="536"/>
        <w:contextualSpacing w:val="0"/>
        <w:rPr>
          <w:rFonts w:ascii="Times New Roman" w:hAnsi="Times New Roman"/>
          <w:sz w:val="28"/>
          <w:szCs w:val="28"/>
        </w:rPr>
      </w:pPr>
      <w:r w:rsidRPr="005B2A69">
        <w:rPr>
          <w:rFonts w:ascii="Times New Roman" w:hAnsi="Times New Roman"/>
          <w:position w:val="2"/>
          <w:sz w:val="28"/>
          <w:szCs w:val="28"/>
        </w:rPr>
        <w:t>Я беспокоюсь, что у меня развивается тяжелое заболевание, хотя врачи не обнаруживают ничего</w:t>
      </w:r>
      <w:r w:rsidRPr="005B2A69">
        <w:rPr>
          <w:rFonts w:ascii="Times New Roman" w:hAnsi="Times New Roman"/>
          <w:spacing w:val="-52"/>
          <w:position w:val="2"/>
          <w:sz w:val="28"/>
          <w:szCs w:val="28"/>
        </w:rPr>
        <w:t xml:space="preserve"> </w:t>
      </w:r>
      <w:r w:rsidRPr="005B2A69">
        <w:rPr>
          <w:rFonts w:ascii="Times New Roman" w:hAnsi="Times New Roman"/>
          <w:sz w:val="28"/>
          <w:szCs w:val="28"/>
        </w:rPr>
        <w:t>серьезного</w:t>
      </w:r>
    </w:p>
    <w:p w14:paraId="5B034C5B" w14:textId="77777777" w:rsidR="007A3EE3" w:rsidRPr="005B2A69" w:rsidRDefault="007A3EE3" w:rsidP="007A3EE3">
      <w:pPr>
        <w:pStyle w:val="a3"/>
        <w:widowControl w:val="0"/>
        <w:numPr>
          <w:ilvl w:val="0"/>
          <w:numId w:val="8"/>
        </w:numPr>
        <w:tabs>
          <w:tab w:val="left" w:pos="643"/>
          <w:tab w:val="left" w:pos="644"/>
        </w:tabs>
        <w:autoSpaceDE w:val="0"/>
        <w:autoSpaceDN w:val="0"/>
        <w:spacing w:before="95" w:line="199" w:lineRule="auto"/>
        <w:ind w:right="1044" w:hanging="536"/>
        <w:contextualSpacing w:val="0"/>
        <w:rPr>
          <w:rFonts w:ascii="Times New Roman" w:hAnsi="Times New Roman"/>
          <w:sz w:val="28"/>
          <w:szCs w:val="28"/>
        </w:rPr>
      </w:pPr>
      <w:r w:rsidRPr="005B2A69">
        <w:rPr>
          <w:rFonts w:ascii="Times New Roman" w:hAnsi="Times New Roman"/>
          <w:position w:val="2"/>
          <w:sz w:val="28"/>
          <w:szCs w:val="28"/>
        </w:rPr>
        <w:t>Я не чувствую себя целостной личностью отдельно от личности моего партнера или кого-то из</w:t>
      </w:r>
      <w:r w:rsidRPr="005B2A69">
        <w:rPr>
          <w:rFonts w:ascii="Times New Roman" w:hAnsi="Times New Roman"/>
          <w:spacing w:val="-52"/>
          <w:position w:val="2"/>
          <w:sz w:val="28"/>
          <w:szCs w:val="28"/>
        </w:rPr>
        <w:t xml:space="preserve"> </w:t>
      </w:r>
      <w:r w:rsidRPr="005B2A69">
        <w:rPr>
          <w:rFonts w:ascii="Times New Roman" w:hAnsi="Times New Roman"/>
          <w:sz w:val="28"/>
          <w:szCs w:val="28"/>
        </w:rPr>
        <w:t>родителей</w:t>
      </w:r>
    </w:p>
    <w:p w14:paraId="28952962" w14:textId="77777777" w:rsidR="007A3EE3" w:rsidRPr="005B2A69" w:rsidRDefault="007A3EE3" w:rsidP="007A3EE3">
      <w:pPr>
        <w:pStyle w:val="a3"/>
        <w:widowControl w:val="0"/>
        <w:numPr>
          <w:ilvl w:val="0"/>
          <w:numId w:val="8"/>
        </w:numPr>
        <w:tabs>
          <w:tab w:val="left" w:pos="643"/>
          <w:tab w:val="left" w:pos="644"/>
        </w:tabs>
        <w:autoSpaceDE w:val="0"/>
        <w:autoSpaceDN w:val="0"/>
        <w:spacing w:before="81"/>
        <w:ind w:hanging="537"/>
        <w:contextualSpacing w:val="0"/>
        <w:rPr>
          <w:rFonts w:ascii="Times New Roman" w:hAnsi="Times New Roman"/>
          <w:sz w:val="28"/>
          <w:szCs w:val="28"/>
        </w:rPr>
      </w:pPr>
      <w:r w:rsidRPr="005B2A69">
        <w:rPr>
          <w:rFonts w:ascii="Times New Roman" w:hAnsi="Times New Roman"/>
          <w:sz w:val="28"/>
          <w:szCs w:val="28"/>
        </w:rPr>
        <w:t>Мне</w:t>
      </w:r>
      <w:r w:rsidRPr="005B2A69">
        <w:rPr>
          <w:rFonts w:ascii="Times New Roman" w:hAnsi="Times New Roman"/>
          <w:spacing w:val="-2"/>
          <w:sz w:val="28"/>
          <w:szCs w:val="28"/>
        </w:rPr>
        <w:t xml:space="preserve"> </w:t>
      </w:r>
      <w:r w:rsidRPr="005B2A69">
        <w:rPr>
          <w:rFonts w:ascii="Times New Roman" w:hAnsi="Times New Roman"/>
          <w:sz w:val="28"/>
          <w:szCs w:val="28"/>
        </w:rPr>
        <w:t>очень</w:t>
      </w:r>
      <w:r w:rsidRPr="005B2A69">
        <w:rPr>
          <w:rFonts w:ascii="Times New Roman" w:hAnsi="Times New Roman"/>
          <w:spacing w:val="-1"/>
          <w:sz w:val="28"/>
          <w:szCs w:val="28"/>
        </w:rPr>
        <w:t xml:space="preserve"> </w:t>
      </w:r>
      <w:r w:rsidRPr="005B2A69">
        <w:rPr>
          <w:rFonts w:ascii="Times New Roman" w:hAnsi="Times New Roman"/>
          <w:sz w:val="28"/>
          <w:szCs w:val="28"/>
        </w:rPr>
        <w:t>трудно</w:t>
      </w:r>
      <w:r w:rsidRPr="005B2A69">
        <w:rPr>
          <w:rFonts w:ascii="Times New Roman" w:hAnsi="Times New Roman"/>
          <w:spacing w:val="-1"/>
          <w:sz w:val="28"/>
          <w:szCs w:val="28"/>
        </w:rPr>
        <w:t xml:space="preserve"> </w:t>
      </w:r>
      <w:r w:rsidRPr="005B2A69">
        <w:rPr>
          <w:rFonts w:ascii="Times New Roman" w:hAnsi="Times New Roman"/>
          <w:sz w:val="28"/>
          <w:szCs w:val="28"/>
        </w:rPr>
        <w:t>требовать</w:t>
      </w:r>
      <w:r w:rsidRPr="005B2A69">
        <w:rPr>
          <w:rFonts w:ascii="Times New Roman" w:hAnsi="Times New Roman"/>
          <w:spacing w:val="-1"/>
          <w:sz w:val="28"/>
          <w:szCs w:val="28"/>
        </w:rPr>
        <w:t xml:space="preserve"> </w:t>
      </w:r>
      <w:r w:rsidRPr="005B2A69">
        <w:rPr>
          <w:rFonts w:ascii="Times New Roman" w:hAnsi="Times New Roman"/>
          <w:sz w:val="28"/>
          <w:szCs w:val="28"/>
        </w:rPr>
        <w:t>от</w:t>
      </w:r>
      <w:r w:rsidRPr="005B2A69">
        <w:rPr>
          <w:rFonts w:ascii="Times New Roman" w:hAnsi="Times New Roman"/>
          <w:spacing w:val="-1"/>
          <w:sz w:val="28"/>
          <w:szCs w:val="28"/>
        </w:rPr>
        <w:t xml:space="preserve"> </w:t>
      </w:r>
      <w:r w:rsidRPr="005B2A69">
        <w:rPr>
          <w:rFonts w:ascii="Times New Roman" w:hAnsi="Times New Roman"/>
          <w:sz w:val="28"/>
          <w:szCs w:val="28"/>
        </w:rPr>
        <w:t>других,</w:t>
      </w:r>
      <w:r w:rsidRPr="005B2A69">
        <w:rPr>
          <w:rFonts w:ascii="Times New Roman" w:hAnsi="Times New Roman"/>
          <w:spacing w:val="-1"/>
          <w:sz w:val="28"/>
          <w:szCs w:val="28"/>
        </w:rPr>
        <w:t xml:space="preserve"> </w:t>
      </w:r>
      <w:r w:rsidRPr="005B2A69">
        <w:rPr>
          <w:rFonts w:ascii="Times New Roman" w:hAnsi="Times New Roman"/>
          <w:sz w:val="28"/>
          <w:szCs w:val="28"/>
        </w:rPr>
        <w:t>чтобы</w:t>
      </w:r>
      <w:r w:rsidRPr="005B2A69">
        <w:rPr>
          <w:rFonts w:ascii="Times New Roman" w:hAnsi="Times New Roman"/>
          <w:spacing w:val="-1"/>
          <w:sz w:val="28"/>
          <w:szCs w:val="28"/>
        </w:rPr>
        <w:t xml:space="preserve"> </w:t>
      </w:r>
      <w:r w:rsidRPr="005B2A69">
        <w:rPr>
          <w:rFonts w:ascii="Times New Roman" w:hAnsi="Times New Roman"/>
          <w:sz w:val="28"/>
          <w:szCs w:val="28"/>
        </w:rPr>
        <w:t>они</w:t>
      </w:r>
      <w:r w:rsidRPr="005B2A69">
        <w:rPr>
          <w:rFonts w:ascii="Times New Roman" w:hAnsi="Times New Roman"/>
          <w:spacing w:val="-4"/>
          <w:sz w:val="28"/>
          <w:szCs w:val="28"/>
        </w:rPr>
        <w:t xml:space="preserve"> </w:t>
      </w:r>
      <w:r w:rsidRPr="005B2A69">
        <w:rPr>
          <w:rFonts w:ascii="Times New Roman" w:hAnsi="Times New Roman"/>
          <w:sz w:val="28"/>
          <w:szCs w:val="28"/>
        </w:rPr>
        <w:t>уважали</w:t>
      </w:r>
      <w:r w:rsidRPr="005B2A69">
        <w:rPr>
          <w:rFonts w:ascii="Times New Roman" w:hAnsi="Times New Roman"/>
          <w:spacing w:val="-1"/>
          <w:sz w:val="28"/>
          <w:szCs w:val="28"/>
        </w:rPr>
        <w:t xml:space="preserve"> </w:t>
      </w:r>
      <w:r w:rsidRPr="005B2A69">
        <w:rPr>
          <w:rFonts w:ascii="Times New Roman" w:hAnsi="Times New Roman"/>
          <w:sz w:val="28"/>
          <w:szCs w:val="28"/>
        </w:rPr>
        <w:t>мои</w:t>
      </w:r>
      <w:r w:rsidRPr="005B2A69">
        <w:rPr>
          <w:rFonts w:ascii="Times New Roman" w:hAnsi="Times New Roman"/>
          <w:spacing w:val="-2"/>
          <w:sz w:val="28"/>
          <w:szCs w:val="28"/>
        </w:rPr>
        <w:t xml:space="preserve"> </w:t>
      </w:r>
      <w:r w:rsidRPr="005B2A69">
        <w:rPr>
          <w:rFonts w:ascii="Times New Roman" w:hAnsi="Times New Roman"/>
          <w:sz w:val="28"/>
          <w:szCs w:val="28"/>
        </w:rPr>
        <w:t>права</w:t>
      </w:r>
      <w:r w:rsidRPr="005B2A69">
        <w:rPr>
          <w:rFonts w:ascii="Times New Roman" w:hAnsi="Times New Roman"/>
          <w:spacing w:val="-2"/>
          <w:sz w:val="28"/>
          <w:szCs w:val="28"/>
        </w:rPr>
        <w:t xml:space="preserve"> </w:t>
      </w:r>
      <w:r w:rsidRPr="005B2A69">
        <w:rPr>
          <w:rFonts w:ascii="Times New Roman" w:hAnsi="Times New Roman"/>
          <w:sz w:val="28"/>
          <w:szCs w:val="28"/>
        </w:rPr>
        <w:t>и</w:t>
      </w:r>
      <w:r w:rsidRPr="005B2A69">
        <w:rPr>
          <w:rFonts w:ascii="Times New Roman" w:hAnsi="Times New Roman"/>
          <w:spacing w:val="-1"/>
          <w:sz w:val="28"/>
          <w:szCs w:val="28"/>
        </w:rPr>
        <w:t xml:space="preserve"> </w:t>
      </w:r>
      <w:r w:rsidRPr="005B2A69">
        <w:rPr>
          <w:rFonts w:ascii="Times New Roman" w:hAnsi="Times New Roman"/>
          <w:sz w:val="28"/>
          <w:szCs w:val="28"/>
        </w:rPr>
        <w:t>считались</w:t>
      </w:r>
      <w:r w:rsidRPr="005B2A69">
        <w:rPr>
          <w:rFonts w:ascii="Times New Roman" w:hAnsi="Times New Roman"/>
          <w:spacing w:val="-1"/>
          <w:sz w:val="28"/>
          <w:szCs w:val="28"/>
        </w:rPr>
        <w:t xml:space="preserve"> </w:t>
      </w:r>
      <w:r w:rsidRPr="005B2A69">
        <w:rPr>
          <w:rFonts w:ascii="Times New Roman" w:hAnsi="Times New Roman"/>
          <w:sz w:val="28"/>
          <w:szCs w:val="28"/>
        </w:rPr>
        <w:t>с</w:t>
      </w:r>
      <w:r w:rsidRPr="005B2A69">
        <w:rPr>
          <w:rFonts w:ascii="Times New Roman" w:hAnsi="Times New Roman"/>
          <w:spacing w:val="-1"/>
          <w:sz w:val="28"/>
          <w:szCs w:val="28"/>
        </w:rPr>
        <w:t xml:space="preserve"> </w:t>
      </w:r>
      <w:r w:rsidRPr="005B2A69">
        <w:rPr>
          <w:rFonts w:ascii="Times New Roman" w:hAnsi="Times New Roman"/>
          <w:sz w:val="28"/>
          <w:szCs w:val="28"/>
        </w:rPr>
        <w:t>моими</w:t>
      </w:r>
      <w:r w:rsidRPr="005B2A69">
        <w:rPr>
          <w:rFonts w:ascii="Times New Roman" w:hAnsi="Times New Roman"/>
          <w:spacing w:val="-1"/>
          <w:sz w:val="28"/>
          <w:szCs w:val="28"/>
        </w:rPr>
        <w:t xml:space="preserve"> </w:t>
      </w:r>
      <w:r w:rsidRPr="005B2A69">
        <w:rPr>
          <w:rFonts w:ascii="Times New Roman" w:hAnsi="Times New Roman"/>
          <w:sz w:val="28"/>
          <w:szCs w:val="28"/>
        </w:rPr>
        <w:t>чувствами</w:t>
      </w:r>
    </w:p>
    <w:p w14:paraId="7D6164C5" w14:textId="77777777" w:rsidR="007A3EE3" w:rsidRPr="005B2A69" w:rsidRDefault="007A3EE3" w:rsidP="007A3EE3">
      <w:pPr>
        <w:pStyle w:val="a3"/>
        <w:widowControl w:val="0"/>
        <w:numPr>
          <w:ilvl w:val="0"/>
          <w:numId w:val="8"/>
        </w:numPr>
        <w:tabs>
          <w:tab w:val="left" w:pos="643"/>
          <w:tab w:val="left" w:pos="644"/>
        </w:tabs>
        <w:autoSpaceDE w:val="0"/>
        <w:autoSpaceDN w:val="0"/>
        <w:spacing w:before="167"/>
        <w:ind w:hanging="537"/>
        <w:contextualSpacing w:val="0"/>
        <w:rPr>
          <w:rFonts w:ascii="Times New Roman" w:hAnsi="Times New Roman"/>
          <w:sz w:val="28"/>
          <w:szCs w:val="28"/>
        </w:rPr>
      </w:pPr>
      <w:r w:rsidRPr="005B2A69">
        <w:rPr>
          <w:rFonts w:ascii="Times New Roman" w:hAnsi="Times New Roman"/>
          <w:sz w:val="28"/>
          <w:szCs w:val="28"/>
        </w:rPr>
        <w:t>Люди</w:t>
      </w:r>
      <w:r w:rsidRPr="005B2A69">
        <w:rPr>
          <w:rFonts w:ascii="Times New Roman" w:hAnsi="Times New Roman"/>
          <w:spacing w:val="-2"/>
          <w:sz w:val="28"/>
          <w:szCs w:val="28"/>
        </w:rPr>
        <w:t xml:space="preserve"> </w:t>
      </w:r>
      <w:r w:rsidRPr="005B2A69">
        <w:rPr>
          <w:rFonts w:ascii="Times New Roman" w:hAnsi="Times New Roman"/>
          <w:sz w:val="28"/>
          <w:szCs w:val="28"/>
        </w:rPr>
        <w:t>считают,</w:t>
      </w:r>
      <w:r w:rsidRPr="005B2A69">
        <w:rPr>
          <w:rFonts w:ascii="Times New Roman" w:hAnsi="Times New Roman"/>
          <w:spacing w:val="-1"/>
          <w:sz w:val="28"/>
          <w:szCs w:val="28"/>
        </w:rPr>
        <w:t xml:space="preserve"> </w:t>
      </w:r>
      <w:r w:rsidRPr="005B2A69">
        <w:rPr>
          <w:rFonts w:ascii="Times New Roman" w:hAnsi="Times New Roman"/>
          <w:sz w:val="28"/>
          <w:szCs w:val="28"/>
        </w:rPr>
        <w:t>что</w:t>
      </w:r>
      <w:r w:rsidRPr="005B2A69">
        <w:rPr>
          <w:rFonts w:ascii="Times New Roman" w:hAnsi="Times New Roman"/>
          <w:spacing w:val="-1"/>
          <w:sz w:val="28"/>
          <w:szCs w:val="28"/>
        </w:rPr>
        <w:t xml:space="preserve"> </w:t>
      </w:r>
      <w:r w:rsidRPr="005B2A69">
        <w:rPr>
          <w:rFonts w:ascii="Times New Roman" w:hAnsi="Times New Roman"/>
          <w:sz w:val="28"/>
          <w:szCs w:val="28"/>
        </w:rPr>
        <w:t>я</w:t>
      </w:r>
      <w:r w:rsidRPr="005B2A69">
        <w:rPr>
          <w:rFonts w:ascii="Times New Roman" w:hAnsi="Times New Roman"/>
          <w:spacing w:val="-3"/>
          <w:sz w:val="28"/>
          <w:szCs w:val="28"/>
        </w:rPr>
        <w:t xml:space="preserve"> </w:t>
      </w:r>
      <w:r w:rsidRPr="005B2A69">
        <w:rPr>
          <w:rFonts w:ascii="Times New Roman" w:hAnsi="Times New Roman"/>
          <w:sz w:val="28"/>
          <w:szCs w:val="28"/>
        </w:rPr>
        <w:t>делаю</w:t>
      </w:r>
      <w:r w:rsidRPr="005B2A69">
        <w:rPr>
          <w:rFonts w:ascii="Times New Roman" w:hAnsi="Times New Roman"/>
          <w:spacing w:val="-1"/>
          <w:sz w:val="28"/>
          <w:szCs w:val="28"/>
        </w:rPr>
        <w:t xml:space="preserve"> </w:t>
      </w:r>
      <w:r w:rsidRPr="005B2A69">
        <w:rPr>
          <w:rFonts w:ascii="Times New Roman" w:hAnsi="Times New Roman"/>
          <w:sz w:val="28"/>
          <w:szCs w:val="28"/>
        </w:rPr>
        <w:t>слишком</w:t>
      </w:r>
      <w:r w:rsidRPr="005B2A69">
        <w:rPr>
          <w:rFonts w:ascii="Times New Roman" w:hAnsi="Times New Roman"/>
          <w:spacing w:val="-1"/>
          <w:sz w:val="28"/>
          <w:szCs w:val="28"/>
        </w:rPr>
        <w:t xml:space="preserve"> </w:t>
      </w:r>
      <w:r w:rsidRPr="005B2A69">
        <w:rPr>
          <w:rFonts w:ascii="Times New Roman" w:hAnsi="Times New Roman"/>
          <w:sz w:val="28"/>
          <w:szCs w:val="28"/>
        </w:rPr>
        <w:t>много</w:t>
      </w:r>
      <w:r w:rsidRPr="005B2A69">
        <w:rPr>
          <w:rFonts w:ascii="Times New Roman" w:hAnsi="Times New Roman"/>
          <w:spacing w:val="-1"/>
          <w:sz w:val="28"/>
          <w:szCs w:val="28"/>
        </w:rPr>
        <w:t xml:space="preserve"> </w:t>
      </w:r>
      <w:r w:rsidRPr="005B2A69">
        <w:rPr>
          <w:rFonts w:ascii="Times New Roman" w:hAnsi="Times New Roman"/>
          <w:sz w:val="28"/>
          <w:szCs w:val="28"/>
        </w:rPr>
        <w:t>для</w:t>
      </w:r>
      <w:r w:rsidRPr="005B2A69">
        <w:rPr>
          <w:rFonts w:ascii="Times New Roman" w:hAnsi="Times New Roman"/>
          <w:spacing w:val="-1"/>
          <w:sz w:val="28"/>
          <w:szCs w:val="28"/>
        </w:rPr>
        <w:t xml:space="preserve"> </w:t>
      </w:r>
      <w:r w:rsidRPr="005B2A69">
        <w:rPr>
          <w:rFonts w:ascii="Times New Roman" w:hAnsi="Times New Roman"/>
          <w:sz w:val="28"/>
          <w:szCs w:val="28"/>
        </w:rPr>
        <w:t>других</w:t>
      </w:r>
      <w:r w:rsidRPr="005B2A69">
        <w:rPr>
          <w:rFonts w:ascii="Times New Roman" w:hAnsi="Times New Roman"/>
          <w:spacing w:val="-1"/>
          <w:sz w:val="28"/>
          <w:szCs w:val="28"/>
        </w:rPr>
        <w:t xml:space="preserve"> </w:t>
      </w:r>
      <w:r w:rsidRPr="005B2A69">
        <w:rPr>
          <w:rFonts w:ascii="Times New Roman" w:hAnsi="Times New Roman"/>
          <w:sz w:val="28"/>
          <w:szCs w:val="28"/>
        </w:rPr>
        <w:t>и</w:t>
      </w:r>
      <w:r w:rsidRPr="005B2A69">
        <w:rPr>
          <w:rFonts w:ascii="Times New Roman" w:hAnsi="Times New Roman"/>
          <w:spacing w:val="-2"/>
          <w:sz w:val="28"/>
          <w:szCs w:val="28"/>
        </w:rPr>
        <w:t xml:space="preserve"> </w:t>
      </w:r>
      <w:r w:rsidRPr="005B2A69">
        <w:rPr>
          <w:rFonts w:ascii="Times New Roman" w:hAnsi="Times New Roman"/>
          <w:sz w:val="28"/>
          <w:szCs w:val="28"/>
        </w:rPr>
        <w:t>недостаточно</w:t>
      </w:r>
      <w:r w:rsidRPr="005B2A69">
        <w:rPr>
          <w:rFonts w:ascii="Times New Roman" w:hAnsi="Times New Roman"/>
          <w:spacing w:val="-4"/>
          <w:sz w:val="28"/>
          <w:szCs w:val="28"/>
        </w:rPr>
        <w:t xml:space="preserve"> </w:t>
      </w:r>
      <w:r w:rsidRPr="005B2A69">
        <w:rPr>
          <w:rFonts w:ascii="Times New Roman" w:hAnsi="Times New Roman"/>
          <w:sz w:val="28"/>
          <w:szCs w:val="28"/>
        </w:rPr>
        <w:t>для</w:t>
      </w:r>
      <w:r w:rsidRPr="005B2A69">
        <w:rPr>
          <w:rFonts w:ascii="Times New Roman" w:hAnsi="Times New Roman"/>
          <w:spacing w:val="-4"/>
          <w:sz w:val="28"/>
          <w:szCs w:val="28"/>
        </w:rPr>
        <w:t xml:space="preserve"> </w:t>
      </w:r>
      <w:r w:rsidRPr="005B2A69">
        <w:rPr>
          <w:rFonts w:ascii="Times New Roman" w:hAnsi="Times New Roman"/>
          <w:sz w:val="28"/>
          <w:szCs w:val="28"/>
        </w:rPr>
        <w:t>себя</w:t>
      </w:r>
    </w:p>
    <w:p w14:paraId="1C63E768" w14:textId="77777777" w:rsidR="007A3EE3" w:rsidRPr="005B2A69" w:rsidRDefault="007A3EE3" w:rsidP="007A3EE3">
      <w:pPr>
        <w:pStyle w:val="a3"/>
        <w:widowControl w:val="0"/>
        <w:numPr>
          <w:ilvl w:val="0"/>
          <w:numId w:val="8"/>
        </w:numPr>
        <w:tabs>
          <w:tab w:val="left" w:pos="643"/>
          <w:tab w:val="left" w:pos="644"/>
        </w:tabs>
        <w:autoSpaceDE w:val="0"/>
        <w:autoSpaceDN w:val="0"/>
        <w:spacing w:before="167"/>
        <w:ind w:hanging="537"/>
        <w:contextualSpacing w:val="0"/>
        <w:rPr>
          <w:rFonts w:ascii="Times New Roman" w:hAnsi="Times New Roman"/>
          <w:sz w:val="28"/>
          <w:szCs w:val="28"/>
        </w:rPr>
      </w:pPr>
      <w:r w:rsidRPr="005B2A69">
        <w:rPr>
          <w:rFonts w:ascii="Times New Roman" w:hAnsi="Times New Roman"/>
          <w:sz w:val="28"/>
          <w:szCs w:val="28"/>
        </w:rPr>
        <w:lastRenderedPageBreak/>
        <w:t>Меня</w:t>
      </w:r>
      <w:r w:rsidRPr="005B2A69">
        <w:rPr>
          <w:rFonts w:ascii="Times New Roman" w:hAnsi="Times New Roman"/>
          <w:spacing w:val="-5"/>
          <w:sz w:val="28"/>
          <w:szCs w:val="28"/>
        </w:rPr>
        <w:t xml:space="preserve"> </w:t>
      </w:r>
      <w:r w:rsidRPr="005B2A69">
        <w:rPr>
          <w:rFonts w:ascii="Times New Roman" w:hAnsi="Times New Roman"/>
          <w:sz w:val="28"/>
          <w:szCs w:val="28"/>
        </w:rPr>
        <w:t>считают</w:t>
      </w:r>
      <w:r w:rsidRPr="005B2A69">
        <w:rPr>
          <w:rFonts w:ascii="Times New Roman" w:hAnsi="Times New Roman"/>
          <w:spacing w:val="-3"/>
          <w:sz w:val="28"/>
          <w:szCs w:val="28"/>
        </w:rPr>
        <w:t xml:space="preserve"> </w:t>
      </w:r>
      <w:r w:rsidRPr="005B2A69">
        <w:rPr>
          <w:rFonts w:ascii="Times New Roman" w:hAnsi="Times New Roman"/>
          <w:sz w:val="28"/>
          <w:szCs w:val="28"/>
        </w:rPr>
        <w:t>эмоционально</w:t>
      </w:r>
      <w:r w:rsidRPr="005B2A69">
        <w:rPr>
          <w:rFonts w:ascii="Times New Roman" w:hAnsi="Times New Roman"/>
          <w:spacing w:val="-3"/>
          <w:sz w:val="28"/>
          <w:szCs w:val="28"/>
        </w:rPr>
        <w:t xml:space="preserve"> </w:t>
      </w:r>
      <w:r w:rsidRPr="005B2A69">
        <w:rPr>
          <w:rFonts w:ascii="Times New Roman" w:hAnsi="Times New Roman"/>
          <w:sz w:val="28"/>
          <w:szCs w:val="28"/>
        </w:rPr>
        <w:t>зажатым</w:t>
      </w:r>
      <w:r w:rsidRPr="005B2A69">
        <w:rPr>
          <w:rFonts w:ascii="Times New Roman" w:hAnsi="Times New Roman"/>
          <w:spacing w:val="-2"/>
          <w:sz w:val="28"/>
          <w:szCs w:val="28"/>
        </w:rPr>
        <w:t xml:space="preserve"> </w:t>
      </w:r>
      <w:r w:rsidRPr="005B2A69">
        <w:rPr>
          <w:rFonts w:ascii="Times New Roman" w:hAnsi="Times New Roman"/>
          <w:sz w:val="28"/>
          <w:szCs w:val="28"/>
        </w:rPr>
        <w:t>и</w:t>
      </w:r>
      <w:r w:rsidRPr="005B2A69">
        <w:rPr>
          <w:rFonts w:ascii="Times New Roman" w:hAnsi="Times New Roman"/>
          <w:spacing w:val="-4"/>
          <w:sz w:val="28"/>
          <w:szCs w:val="28"/>
        </w:rPr>
        <w:t xml:space="preserve"> </w:t>
      </w:r>
      <w:r w:rsidRPr="005B2A69">
        <w:rPr>
          <w:rFonts w:ascii="Times New Roman" w:hAnsi="Times New Roman"/>
          <w:sz w:val="28"/>
          <w:szCs w:val="28"/>
        </w:rPr>
        <w:t>напряженным</w:t>
      </w:r>
    </w:p>
    <w:p w14:paraId="3FB154C7" w14:textId="77777777" w:rsidR="007A3EE3" w:rsidRPr="005B2A69" w:rsidRDefault="007A3EE3" w:rsidP="007A3EE3">
      <w:pPr>
        <w:pStyle w:val="a3"/>
        <w:widowControl w:val="0"/>
        <w:numPr>
          <w:ilvl w:val="0"/>
          <w:numId w:val="8"/>
        </w:numPr>
        <w:tabs>
          <w:tab w:val="left" w:pos="643"/>
          <w:tab w:val="left" w:pos="644"/>
        </w:tabs>
        <w:autoSpaceDE w:val="0"/>
        <w:autoSpaceDN w:val="0"/>
        <w:spacing w:before="167"/>
        <w:ind w:hanging="537"/>
        <w:contextualSpacing w:val="0"/>
        <w:rPr>
          <w:rFonts w:ascii="Times New Roman" w:hAnsi="Times New Roman"/>
          <w:sz w:val="28"/>
          <w:szCs w:val="28"/>
        </w:rPr>
      </w:pPr>
      <w:r w:rsidRPr="005B2A69">
        <w:rPr>
          <w:rFonts w:ascii="Times New Roman" w:hAnsi="Times New Roman"/>
          <w:sz w:val="28"/>
          <w:szCs w:val="28"/>
        </w:rPr>
        <w:t>Мне</w:t>
      </w:r>
      <w:r w:rsidRPr="005B2A69">
        <w:rPr>
          <w:rFonts w:ascii="Times New Roman" w:hAnsi="Times New Roman"/>
          <w:spacing w:val="-1"/>
          <w:sz w:val="28"/>
          <w:szCs w:val="28"/>
        </w:rPr>
        <w:t xml:space="preserve"> </w:t>
      </w:r>
      <w:r w:rsidRPr="005B2A69">
        <w:rPr>
          <w:rFonts w:ascii="Times New Roman" w:hAnsi="Times New Roman"/>
          <w:sz w:val="28"/>
          <w:szCs w:val="28"/>
        </w:rPr>
        <w:t>трудно</w:t>
      </w:r>
      <w:r w:rsidRPr="005B2A69">
        <w:rPr>
          <w:rFonts w:ascii="Times New Roman" w:hAnsi="Times New Roman"/>
          <w:spacing w:val="-1"/>
          <w:sz w:val="28"/>
          <w:szCs w:val="28"/>
        </w:rPr>
        <w:t xml:space="preserve"> </w:t>
      </w:r>
      <w:r w:rsidRPr="005B2A69">
        <w:rPr>
          <w:rFonts w:ascii="Times New Roman" w:hAnsi="Times New Roman"/>
          <w:sz w:val="28"/>
          <w:szCs w:val="28"/>
        </w:rPr>
        <w:t>снять с</w:t>
      </w:r>
      <w:r w:rsidRPr="005B2A69">
        <w:rPr>
          <w:rFonts w:ascii="Times New Roman" w:hAnsi="Times New Roman"/>
          <w:spacing w:val="-4"/>
          <w:sz w:val="28"/>
          <w:szCs w:val="28"/>
        </w:rPr>
        <w:t xml:space="preserve"> </w:t>
      </w:r>
      <w:r w:rsidRPr="005B2A69">
        <w:rPr>
          <w:rFonts w:ascii="Times New Roman" w:hAnsi="Times New Roman"/>
          <w:sz w:val="28"/>
          <w:szCs w:val="28"/>
        </w:rPr>
        <w:t>себя</w:t>
      </w:r>
      <w:r w:rsidRPr="005B2A69">
        <w:rPr>
          <w:rFonts w:ascii="Times New Roman" w:hAnsi="Times New Roman"/>
          <w:spacing w:val="-4"/>
          <w:sz w:val="28"/>
          <w:szCs w:val="28"/>
        </w:rPr>
        <w:t xml:space="preserve"> </w:t>
      </w:r>
      <w:r w:rsidRPr="005B2A69">
        <w:rPr>
          <w:rFonts w:ascii="Times New Roman" w:hAnsi="Times New Roman"/>
          <w:sz w:val="28"/>
          <w:szCs w:val="28"/>
        </w:rPr>
        <w:t>ответственность за</w:t>
      </w:r>
      <w:r w:rsidRPr="005B2A69">
        <w:rPr>
          <w:rFonts w:ascii="Times New Roman" w:hAnsi="Times New Roman"/>
          <w:spacing w:val="-1"/>
          <w:sz w:val="28"/>
          <w:szCs w:val="28"/>
        </w:rPr>
        <w:t xml:space="preserve"> </w:t>
      </w:r>
      <w:r w:rsidRPr="005B2A69">
        <w:rPr>
          <w:rFonts w:ascii="Times New Roman" w:hAnsi="Times New Roman"/>
          <w:sz w:val="28"/>
          <w:szCs w:val="28"/>
        </w:rPr>
        <w:t>что-либо</w:t>
      </w:r>
      <w:r w:rsidRPr="005B2A69">
        <w:rPr>
          <w:rFonts w:ascii="Times New Roman" w:hAnsi="Times New Roman"/>
          <w:spacing w:val="-1"/>
          <w:sz w:val="28"/>
          <w:szCs w:val="28"/>
        </w:rPr>
        <w:t xml:space="preserve"> </w:t>
      </w:r>
      <w:r w:rsidRPr="005B2A69">
        <w:rPr>
          <w:rFonts w:ascii="Times New Roman" w:hAnsi="Times New Roman"/>
          <w:sz w:val="28"/>
          <w:szCs w:val="28"/>
        </w:rPr>
        <w:t>или</w:t>
      </w:r>
      <w:r w:rsidRPr="005B2A69">
        <w:rPr>
          <w:rFonts w:ascii="Times New Roman" w:hAnsi="Times New Roman"/>
          <w:spacing w:val="-1"/>
          <w:sz w:val="28"/>
          <w:szCs w:val="28"/>
        </w:rPr>
        <w:t xml:space="preserve"> </w:t>
      </w:r>
      <w:r w:rsidRPr="005B2A69">
        <w:rPr>
          <w:rFonts w:ascii="Times New Roman" w:hAnsi="Times New Roman"/>
          <w:sz w:val="28"/>
          <w:szCs w:val="28"/>
        </w:rPr>
        <w:t>дать</w:t>
      </w:r>
      <w:r w:rsidRPr="005B2A69">
        <w:rPr>
          <w:rFonts w:ascii="Times New Roman" w:hAnsi="Times New Roman"/>
          <w:spacing w:val="-1"/>
          <w:sz w:val="28"/>
          <w:szCs w:val="28"/>
        </w:rPr>
        <w:t xml:space="preserve"> </w:t>
      </w:r>
      <w:r w:rsidRPr="005B2A69">
        <w:rPr>
          <w:rFonts w:ascii="Times New Roman" w:hAnsi="Times New Roman"/>
          <w:sz w:val="28"/>
          <w:szCs w:val="28"/>
        </w:rPr>
        <w:t>себе</w:t>
      </w:r>
      <w:r w:rsidRPr="005B2A69">
        <w:rPr>
          <w:rFonts w:ascii="Times New Roman" w:hAnsi="Times New Roman"/>
          <w:spacing w:val="-1"/>
          <w:sz w:val="28"/>
          <w:szCs w:val="28"/>
        </w:rPr>
        <w:t xml:space="preserve"> </w:t>
      </w:r>
      <w:r w:rsidRPr="005B2A69">
        <w:rPr>
          <w:rFonts w:ascii="Times New Roman" w:hAnsi="Times New Roman"/>
          <w:sz w:val="28"/>
          <w:szCs w:val="28"/>
        </w:rPr>
        <w:t>право на</w:t>
      </w:r>
      <w:r w:rsidRPr="005B2A69">
        <w:rPr>
          <w:rFonts w:ascii="Times New Roman" w:hAnsi="Times New Roman"/>
          <w:spacing w:val="-3"/>
          <w:sz w:val="28"/>
          <w:szCs w:val="28"/>
        </w:rPr>
        <w:t xml:space="preserve"> </w:t>
      </w:r>
      <w:r w:rsidRPr="005B2A69">
        <w:rPr>
          <w:rFonts w:ascii="Times New Roman" w:hAnsi="Times New Roman"/>
          <w:sz w:val="28"/>
          <w:szCs w:val="28"/>
        </w:rPr>
        <w:t>ошибку</w:t>
      </w:r>
    </w:p>
    <w:p w14:paraId="110E2186" w14:textId="77777777" w:rsidR="007A3EE3" w:rsidRPr="005B2A69" w:rsidRDefault="007A3EE3" w:rsidP="007A3EE3">
      <w:pPr>
        <w:pStyle w:val="a3"/>
        <w:widowControl w:val="0"/>
        <w:numPr>
          <w:ilvl w:val="0"/>
          <w:numId w:val="8"/>
        </w:numPr>
        <w:tabs>
          <w:tab w:val="left" w:pos="643"/>
          <w:tab w:val="left" w:pos="644"/>
        </w:tabs>
        <w:autoSpaceDE w:val="0"/>
        <w:autoSpaceDN w:val="0"/>
        <w:spacing w:before="167"/>
        <w:ind w:hanging="537"/>
        <w:contextualSpacing w:val="0"/>
        <w:rPr>
          <w:rFonts w:ascii="Times New Roman" w:hAnsi="Times New Roman"/>
          <w:sz w:val="28"/>
          <w:szCs w:val="28"/>
        </w:rPr>
      </w:pPr>
      <w:r w:rsidRPr="005B2A69">
        <w:rPr>
          <w:rFonts w:ascii="Times New Roman" w:hAnsi="Times New Roman"/>
          <w:sz w:val="28"/>
          <w:szCs w:val="28"/>
        </w:rPr>
        <w:t>То,</w:t>
      </w:r>
      <w:r w:rsidRPr="005B2A69">
        <w:rPr>
          <w:rFonts w:ascii="Times New Roman" w:hAnsi="Times New Roman"/>
          <w:spacing w:val="-2"/>
          <w:sz w:val="28"/>
          <w:szCs w:val="28"/>
        </w:rPr>
        <w:t xml:space="preserve"> </w:t>
      </w:r>
      <w:r w:rsidRPr="005B2A69">
        <w:rPr>
          <w:rFonts w:ascii="Times New Roman" w:hAnsi="Times New Roman"/>
          <w:sz w:val="28"/>
          <w:szCs w:val="28"/>
        </w:rPr>
        <w:t>что</w:t>
      </w:r>
      <w:r w:rsidRPr="005B2A69">
        <w:rPr>
          <w:rFonts w:ascii="Times New Roman" w:hAnsi="Times New Roman"/>
          <w:spacing w:val="-1"/>
          <w:sz w:val="28"/>
          <w:szCs w:val="28"/>
        </w:rPr>
        <w:t xml:space="preserve"> </w:t>
      </w:r>
      <w:r w:rsidRPr="005B2A69">
        <w:rPr>
          <w:rFonts w:ascii="Times New Roman" w:hAnsi="Times New Roman"/>
          <w:sz w:val="28"/>
          <w:szCs w:val="28"/>
        </w:rPr>
        <w:t>я</w:t>
      </w:r>
      <w:r w:rsidRPr="005B2A69">
        <w:rPr>
          <w:rFonts w:ascii="Times New Roman" w:hAnsi="Times New Roman"/>
          <w:spacing w:val="-3"/>
          <w:sz w:val="28"/>
          <w:szCs w:val="28"/>
        </w:rPr>
        <w:t xml:space="preserve"> </w:t>
      </w:r>
      <w:r w:rsidRPr="005B2A69">
        <w:rPr>
          <w:rFonts w:ascii="Times New Roman" w:hAnsi="Times New Roman"/>
          <w:sz w:val="28"/>
          <w:szCs w:val="28"/>
        </w:rPr>
        <w:t>предлагаю</w:t>
      </w:r>
      <w:r w:rsidRPr="005B2A69">
        <w:rPr>
          <w:rFonts w:ascii="Times New Roman" w:hAnsi="Times New Roman"/>
          <w:spacing w:val="-2"/>
          <w:sz w:val="28"/>
          <w:szCs w:val="28"/>
        </w:rPr>
        <w:t xml:space="preserve"> </w:t>
      </w:r>
      <w:r w:rsidRPr="005B2A69">
        <w:rPr>
          <w:rFonts w:ascii="Times New Roman" w:hAnsi="Times New Roman"/>
          <w:sz w:val="28"/>
          <w:szCs w:val="28"/>
        </w:rPr>
        <w:t>и</w:t>
      </w:r>
      <w:r w:rsidRPr="005B2A69">
        <w:rPr>
          <w:rFonts w:ascii="Times New Roman" w:hAnsi="Times New Roman"/>
          <w:spacing w:val="-1"/>
          <w:sz w:val="28"/>
          <w:szCs w:val="28"/>
        </w:rPr>
        <w:t xml:space="preserve"> </w:t>
      </w:r>
      <w:r w:rsidRPr="005B2A69">
        <w:rPr>
          <w:rFonts w:ascii="Times New Roman" w:hAnsi="Times New Roman"/>
          <w:sz w:val="28"/>
          <w:szCs w:val="28"/>
        </w:rPr>
        <w:t>делаю,</w:t>
      </w:r>
      <w:r w:rsidRPr="005B2A69">
        <w:rPr>
          <w:rFonts w:ascii="Times New Roman" w:hAnsi="Times New Roman"/>
          <w:spacing w:val="-1"/>
          <w:sz w:val="28"/>
          <w:szCs w:val="28"/>
        </w:rPr>
        <w:t xml:space="preserve"> </w:t>
      </w:r>
      <w:r w:rsidRPr="005B2A69">
        <w:rPr>
          <w:rFonts w:ascii="Times New Roman" w:hAnsi="Times New Roman"/>
          <w:sz w:val="28"/>
          <w:szCs w:val="28"/>
        </w:rPr>
        <w:t>является</w:t>
      </w:r>
      <w:r w:rsidRPr="005B2A69">
        <w:rPr>
          <w:rFonts w:ascii="Times New Roman" w:hAnsi="Times New Roman"/>
          <w:spacing w:val="-2"/>
          <w:sz w:val="28"/>
          <w:szCs w:val="28"/>
        </w:rPr>
        <w:t xml:space="preserve"> </w:t>
      </w:r>
      <w:r w:rsidRPr="005B2A69">
        <w:rPr>
          <w:rFonts w:ascii="Times New Roman" w:hAnsi="Times New Roman"/>
          <w:sz w:val="28"/>
          <w:szCs w:val="28"/>
        </w:rPr>
        <w:t>более</w:t>
      </w:r>
      <w:r w:rsidRPr="005B2A69">
        <w:rPr>
          <w:rFonts w:ascii="Times New Roman" w:hAnsi="Times New Roman"/>
          <w:spacing w:val="-3"/>
          <w:sz w:val="28"/>
          <w:szCs w:val="28"/>
        </w:rPr>
        <w:t xml:space="preserve"> </w:t>
      </w:r>
      <w:r w:rsidRPr="005B2A69">
        <w:rPr>
          <w:rFonts w:ascii="Times New Roman" w:hAnsi="Times New Roman"/>
          <w:sz w:val="28"/>
          <w:szCs w:val="28"/>
        </w:rPr>
        <w:t>ценным,</w:t>
      </w:r>
      <w:r w:rsidRPr="005B2A69">
        <w:rPr>
          <w:rFonts w:ascii="Times New Roman" w:hAnsi="Times New Roman"/>
          <w:spacing w:val="-1"/>
          <w:sz w:val="28"/>
          <w:szCs w:val="28"/>
        </w:rPr>
        <w:t xml:space="preserve"> </w:t>
      </w:r>
      <w:r w:rsidRPr="005B2A69">
        <w:rPr>
          <w:rFonts w:ascii="Times New Roman" w:hAnsi="Times New Roman"/>
          <w:sz w:val="28"/>
          <w:szCs w:val="28"/>
        </w:rPr>
        <w:t>чем</w:t>
      </w:r>
      <w:r w:rsidRPr="005B2A69">
        <w:rPr>
          <w:rFonts w:ascii="Times New Roman" w:hAnsi="Times New Roman"/>
          <w:spacing w:val="-2"/>
          <w:sz w:val="28"/>
          <w:szCs w:val="28"/>
        </w:rPr>
        <w:t xml:space="preserve"> </w:t>
      </w:r>
      <w:r w:rsidRPr="005B2A69">
        <w:rPr>
          <w:rFonts w:ascii="Times New Roman" w:hAnsi="Times New Roman"/>
          <w:sz w:val="28"/>
          <w:szCs w:val="28"/>
        </w:rPr>
        <w:t>вклад</w:t>
      </w:r>
      <w:r w:rsidRPr="005B2A69">
        <w:rPr>
          <w:rFonts w:ascii="Times New Roman" w:hAnsi="Times New Roman"/>
          <w:spacing w:val="-1"/>
          <w:sz w:val="28"/>
          <w:szCs w:val="28"/>
        </w:rPr>
        <w:t xml:space="preserve"> </w:t>
      </w:r>
      <w:r w:rsidRPr="005B2A69">
        <w:rPr>
          <w:rFonts w:ascii="Times New Roman" w:hAnsi="Times New Roman"/>
          <w:sz w:val="28"/>
          <w:szCs w:val="28"/>
        </w:rPr>
        <w:t>других</w:t>
      </w:r>
      <w:r w:rsidRPr="005B2A69">
        <w:rPr>
          <w:rFonts w:ascii="Times New Roman" w:hAnsi="Times New Roman"/>
          <w:spacing w:val="-1"/>
          <w:sz w:val="28"/>
          <w:szCs w:val="28"/>
        </w:rPr>
        <w:t xml:space="preserve"> </w:t>
      </w:r>
      <w:r w:rsidRPr="005B2A69">
        <w:rPr>
          <w:rFonts w:ascii="Times New Roman" w:hAnsi="Times New Roman"/>
          <w:sz w:val="28"/>
          <w:szCs w:val="28"/>
        </w:rPr>
        <w:t>людей</w:t>
      </w:r>
    </w:p>
    <w:p w14:paraId="6628D33D" w14:textId="77777777" w:rsidR="007A3EE3" w:rsidRPr="005B2A69" w:rsidRDefault="007A3EE3" w:rsidP="007A3EE3">
      <w:pPr>
        <w:pStyle w:val="a3"/>
        <w:widowControl w:val="0"/>
        <w:numPr>
          <w:ilvl w:val="0"/>
          <w:numId w:val="8"/>
        </w:numPr>
        <w:tabs>
          <w:tab w:val="left" w:pos="643"/>
          <w:tab w:val="left" w:pos="644"/>
        </w:tabs>
        <w:autoSpaceDE w:val="0"/>
        <w:autoSpaceDN w:val="0"/>
        <w:spacing w:before="167"/>
        <w:ind w:hanging="537"/>
        <w:contextualSpacing w:val="0"/>
        <w:rPr>
          <w:rFonts w:ascii="Times New Roman" w:hAnsi="Times New Roman"/>
          <w:sz w:val="28"/>
          <w:szCs w:val="28"/>
        </w:rPr>
      </w:pPr>
      <w:r w:rsidRPr="005B2A69">
        <w:rPr>
          <w:rFonts w:ascii="Times New Roman" w:hAnsi="Times New Roman"/>
          <w:sz w:val="28"/>
          <w:szCs w:val="28"/>
        </w:rPr>
        <w:t>Мне</w:t>
      </w:r>
      <w:r w:rsidRPr="005B2A69">
        <w:rPr>
          <w:rFonts w:ascii="Times New Roman" w:hAnsi="Times New Roman"/>
          <w:spacing w:val="-1"/>
          <w:sz w:val="28"/>
          <w:szCs w:val="28"/>
        </w:rPr>
        <w:t xml:space="preserve"> </w:t>
      </w:r>
      <w:r w:rsidRPr="005B2A69">
        <w:rPr>
          <w:rFonts w:ascii="Times New Roman" w:hAnsi="Times New Roman"/>
          <w:sz w:val="28"/>
          <w:szCs w:val="28"/>
        </w:rPr>
        <w:t>редко удаётся</w:t>
      </w:r>
      <w:r w:rsidRPr="005B2A69">
        <w:rPr>
          <w:rFonts w:ascii="Times New Roman" w:hAnsi="Times New Roman"/>
          <w:spacing w:val="-1"/>
          <w:sz w:val="28"/>
          <w:szCs w:val="28"/>
        </w:rPr>
        <w:t xml:space="preserve"> </w:t>
      </w:r>
      <w:r w:rsidRPr="005B2A69">
        <w:rPr>
          <w:rFonts w:ascii="Times New Roman" w:hAnsi="Times New Roman"/>
          <w:sz w:val="28"/>
          <w:szCs w:val="28"/>
        </w:rPr>
        <w:t>сдерживать обещания, которые</w:t>
      </w:r>
      <w:r w:rsidRPr="005B2A69">
        <w:rPr>
          <w:rFonts w:ascii="Times New Roman" w:hAnsi="Times New Roman"/>
          <w:spacing w:val="-3"/>
          <w:sz w:val="28"/>
          <w:szCs w:val="28"/>
        </w:rPr>
        <w:t xml:space="preserve"> </w:t>
      </w:r>
      <w:r w:rsidRPr="005B2A69">
        <w:rPr>
          <w:rFonts w:ascii="Times New Roman" w:hAnsi="Times New Roman"/>
          <w:sz w:val="28"/>
          <w:szCs w:val="28"/>
        </w:rPr>
        <w:t>я</w:t>
      </w:r>
      <w:r w:rsidRPr="005B2A69">
        <w:rPr>
          <w:rFonts w:ascii="Times New Roman" w:hAnsi="Times New Roman"/>
          <w:spacing w:val="-1"/>
          <w:sz w:val="28"/>
          <w:szCs w:val="28"/>
        </w:rPr>
        <w:t xml:space="preserve"> </w:t>
      </w:r>
      <w:r w:rsidRPr="005B2A69">
        <w:rPr>
          <w:rFonts w:ascii="Times New Roman" w:hAnsi="Times New Roman"/>
          <w:sz w:val="28"/>
          <w:szCs w:val="28"/>
        </w:rPr>
        <w:t>даю</w:t>
      </w:r>
      <w:r w:rsidRPr="005B2A69">
        <w:rPr>
          <w:rFonts w:ascii="Times New Roman" w:hAnsi="Times New Roman"/>
          <w:spacing w:val="-1"/>
          <w:sz w:val="28"/>
          <w:szCs w:val="28"/>
        </w:rPr>
        <w:t xml:space="preserve"> </w:t>
      </w:r>
      <w:r w:rsidRPr="005B2A69">
        <w:rPr>
          <w:rFonts w:ascii="Times New Roman" w:hAnsi="Times New Roman"/>
          <w:sz w:val="28"/>
          <w:szCs w:val="28"/>
        </w:rPr>
        <w:t>самому</w:t>
      </w:r>
      <w:r w:rsidRPr="005B2A69">
        <w:rPr>
          <w:rFonts w:ascii="Times New Roman" w:hAnsi="Times New Roman"/>
          <w:spacing w:val="-3"/>
          <w:sz w:val="28"/>
          <w:szCs w:val="28"/>
        </w:rPr>
        <w:t xml:space="preserve"> </w:t>
      </w:r>
      <w:r w:rsidRPr="005B2A69">
        <w:rPr>
          <w:rFonts w:ascii="Times New Roman" w:hAnsi="Times New Roman"/>
          <w:sz w:val="28"/>
          <w:szCs w:val="28"/>
        </w:rPr>
        <w:t>себе</w:t>
      </w:r>
    </w:p>
    <w:p w14:paraId="473CC8E4" w14:textId="77777777" w:rsidR="007A3EE3" w:rsidRPr="005B2A69" w:rsidRDefault="007A3EE3" w:rsidP="007A3EE3">
      <w:pPr>
        <w:pStyle w:val="a3"/>
        <w:widowControl w:val="0"/>
        <w:numPr>
          <w:ilvl w:val="0"/>
          <w:numId w:val="8"/>
        </w:numPr>
        <w:tabs>
          <w:tab w:val="left" w:pos="643"/>
          <w:tab w:val="left" w:pos="644"/>
        </w:tabs>
        <w:autoSpaceDE w:val="0"/>
        <w:autoSpaceDN w:val="0"/>
        <w:spacing w:before="167"/>
        <w:ind w:hanging="537"/>
        <w:contextualSpacing w:val="0"/>
        <w:rPr>
          <w:rFonts w:ascii="Times New Roman" w:hAnsi="Times New Roman"/>
          <w:sz w:val="28"/>
          <w:szCs w:val="28"/>
        </w:rPr>
      </w:pPr>
      <w:r w:rsidRPr="005B2A69">
        <w:rPr>
          <w:rFonts w:ascii="Times New Roman" w:hAnsi="Times New Roman"/>
          <w:sz w:val="28"/>
          <w:szCs w:val="28"/>
        </w:rPr>
        <w:t>Я</w:t>
      </w:r>
      <w:r w:rsidRPr="005B2A69">
        <w:rPr>
          <w:rFonts w:ascii="Times New Roman" w:hAnsi="Times New Roman"/>
          <w:spacing w:val="-3"/>
          <w:sz w:val="28"/>
          <w:szCs w:val="28"/>
        </w:rPr>
        <w:t xml:space="preserve"> </w:t>
      </w:r>
      <w:r w:rsidRPr="005B2A69">
        <w:rPr>
          <w:rFonts w:ascii="Times New Roman" w:hAnsi="Times New Roman"/>
          <w:sz w:val="28"/>
          <w:szCs w:val="28"/>
        </w:rPr>
        <w:t>чувствую</w:t>
      </w:r>
      <w:r w:rsidRPr="005B2A69">
        <w:rPr>
          <w:rFonts w:ascii="Times New Roman" w:hAnsi="Times New Roman"/>
          <w:spacing w:val="-2"/>
          <w:sz w:val="28"/>
          <w:szCs w:val="28"/>
        </w:rPr>
        <w:t xml:space="preserve"> </w:t>
      </w:r>
      <w:r w:rsidRPr="005B2A69">
        <w:rPr>
          <w:rFonts w:ascii="Times New Roman" w:hAnsi="Times New Roman"/>
          <w:sz w:val="28"/>
          <w:szCs w:val="28"/>
        </w:rPr>
        <w:t>себя</w:t>
      </w:r>
      <w:r w:rsidRPr="005B2A69">
        <w:rPr>
          <w:rFonts w:ascii="Times New Roman" w:hAnsi="Times New Roman"/>
          <w:spacing w:val="-1"/>
          <w:sz w:val="28"/>
          <w:szCs w:val="28"/>
        </w:rPr>
        <w:t xml:space="preserve"> </w:t>
      </w:r>
      <w:r w:rsidRPr="005B2A69">
        <w:rPr>
          <w:rFonts w:ascii="Times New Roman" w:hAnsi="Times New Roman"/>
          <w:sz w:val="28"/>
          <w:szCs w:val="28"/>
        </w:rPr>
        <w:t>по-настоящему</w:t>
      </w:r>
      <w:r w:rsidRPr="005B2A69">
        <w:rPr>
          <w:rFonts w:ascii="Times New Roman" w:hAnsi="Times New Roman"/>
          <w:spacing w:val="-5"/>
          <w:sz w:val="28"/>
          <w:szCs w:val="28"/>
        </w:rPr>
        <w:t xml:space="preserve"> </w:t>
      </w:r>
      <w:r w:rsidRPr="005B2A69">
        <w:rPr>
          <w:rFonts w:ascii="Times New Roman" w:hAnsi="Times New Roman"/>
          <w:sz w:val="28"/>
          <w:szCs w:val="28"/>
        </w:rPr>
        <w:t>ценным</w:t>
      </w:r>
      <w:r w:rsidRPr="005B2A69">
        <w:rPr>
          <w:rFonts w:ascii="Times New Roman" w:hAnsi="Times New Roman"/>
          <w:spacing w:val="-1"/>
          <w:sz w:val="28"/>
          <w:szCs w:val="28"/>
        </w:rPr>
        <w:t xml:space="preserve"> </w:t>
      </w:r>
      <w:r w:rsidRPr="005B2A69">
        <w:rPr>
          <w:rFonts w:ascii="Times New Roman" w:hAnsi="Times New Roman"/>
          <w:sz w:val="28"/>
          <w:szCs w:val="28"/>
        </w:rPr>
        <w:t>человеком,</w:t>
      </w:r>
      <w:r w:rsidRPr="005B2A69">
        <w:rPr>
          <w:rFonts w:ascii="Times New Roman" w:hAnsi="Times New Roman"/>
          <w:spacing w:val="-2"/>
          <w:sz w:val="28"/>
          <w:szCs w:val="28"/>
        </w:rPr>
        <w:t xml:space="preserve"> </w:t>
      </w:r>
      <w:r w:rsidRPr="005B2A69">
        <w:rPr>
          <w:rFonts w:ascii="Times New Roman" w:hAnsi="Times New Roman"/>
          <w:sz w:val="28"/>
          <w:szCs w:val="28"/>
        </w:rPr>
        <w:t>когда</w:t>
      </w:r>
      <w:r w:rsidRPr="005B2A69">
        <w:rPr>
          <w:rFonts w:ascii="Times New Roman" w:hAnsi="Times New Roman"/>
          <w:spacing w:val="-2"/>
          <w:sz w:val="28"/>
          <w:szCs w:val="28"/>
        </w:rPr>
        <w:t xml:space="preserve"> </w:t>
      </w:r>
      <w:r w:rsidRPr="005B2A69">
        <w:rPr>
          <w:rFonts w:ascii="Times New Roman" w:hAnsi="Times New Roman"/>
          <w:sz w:val="28"/>
          <w:szCs w:val="28"/>
        </w:rPr>
        <w:t>меня</w:t>
      </w:r>
      <w:r w:rsidRPr="005B2A69">
        <w:rPr>
          <w:rFonts w:ascii="Times New Roman" w:hAnsi="Times New Roman"/>
          <w:spacing w:val="-2"/>
          <w:sz w:val="28"/>
          <w:szCs w:val="28"/>
        </w:rPr>
        <w:t xml:space="preserve"> </w:t>
      </w:r>
      <w:r w:rsidRPr="005B2A69">
        <w:rPr>
          <w:rFonts w:ascii="Times New Roman" w:hAnsi="Times New Roman"/>
          <w:sz w:val="28"/>
          <w:szCs w:val="28"/>
        </w:rPr>
        <w:t>хвалят</w:t>
      </w:r>
      <w:r w:rsidRPr="005B2A69">
        <w:rPr>
          <w:rFonts w:ascii="Times New Roman" w:hAnsi="Times New Roman"/>
          <w:spacing w:val="-3"/>
          <w:sz w:val="28"/>
          <w:szCs w:val="28"/>
        </w:rPr>
        <w:t xml:space="preserve"> </w:t>
      </w:r>
      <w:r w:rsidRPr="005B2A69">
        <w:rPr>
          <w:rFonts w:ascii="Times New Roman" w:hAnsi="Times New Roman"/>
          <w:sz w:val="28"/>
          <w:szCs w:val="28"/>
        </w:rPr>
        <w:t>или</w:t>
      </w:r>
      <w:r w:rsidRPr="005B2A69">
        <w:rPr>
          <w:rFonts w:ascii="Times New Roman" w:hAnsi="Times New Roman"/>
          <w:spacing w:val="-2"/>
          <w:sz w:val="28"/>
          <w:szCs w:val="28"/>
        </w:rPr>
        <w:t xml:space="preserve"> </w:t>
      </w:r>
      <w:r w:rsidRPr="005B2A69">
        <w:rPr>
          <w:rFonts w:ascii="Times New Roman" w:hAnsi="Times New Roman"/>
          <w:sz w:val="28"/>
          <w:szCs w:val="28"/>
        </w:rPr>
        <w:t>осыпают</w:t>
      </w:r>
      <w:r w:rsidRPr="005B2A69">
        <w:rPr>
          <w:rFonts w:ascii="Times New Roman" w:hAnsi="Times New Roman"/>
          <w:spacing w:val="-5"/>
          <w:sz w:val="28"/>
          <w:szCs w:val="28"/>
        </w:rPr>
        <w:t xml:space="preserve"> </w:t>
      </w:r>
      <w:r w:rsidRPr="005B2A69">
        <w:rPr>
          <w:rFonts w:ascii="Times New Roman" w:hAnsi="Times New Roman"/>
          <w:sz w:val="28"/>
          <w:szCs w:val="28"/>
        </w:rPr>
        <w:t>комплиментами</w:t>
      </w:r>
    </w:p>
    <w:p w14:paraId="01F3A4BB" w14:textId="77777777" w:rsidR="007A3EE3" w:rsidRPr="005B2A69" w:rsidRDefault="007A3EE3" w:rsidP="007A3EE3">
      <w:pPr>
        <w:pStyle w:val="a3"/>
        <w:widowControl w:val="0"/>
        <w:numPr>
          <w:ilvl w:val="0"/>
          <w:numId w:val="8"/>
        </w:numPr>
        <w:tabs>
          <w:tab w:val="left" w:pos="643"/>
          <w:tab w:val="left" w:pos="644"/>
        </w:tabs>
        <w:autoSpaceDE w:val="0"/>
        <w:autoSpaceDN w:val="0"/>
        <w:spacing w:before="167"/>
        <w:ind w:hanging="537"/>
        <w:contextualSpacing w:val="0"/>
        <w:rPr>
          <w:rFonts w:ascii="Times New Roman" w:hAnsi="Times New Roman"/>
          <w:sz w:val="28"/>
          <w:szCs w:val="28"/>
        </w:rPr>
      </w:pPr>
      <w:r w:rsidRPr="005B2A69">
        <w:rPr>
          <w:rFonts w:ascii="Times New Roman" w:hAnsi="Times New Roman"/>
          <w:sz w:val="28"/>
          <w:szCs w:val="28"/>
        </w:rPr>
        <w:t>Я</w:t>
      </w:r>
      <w:r w:rsidRPr="005B2A69">
        <w:rPr>
          <w:rFonts w:ascii="Times New Roman" w:hAnsi="Times New Roman"/>
          <w:spacing w:val="-3"/>
          <w:sz w:val="28"/>
          <w:szCs w:val="28"/>
        </w:rPr>
        <w:t xml:space="preserve"> </w:t>
      </w:r>
      <w:r w:rsidRPr="005B2A69">
        <w:rPr>
          <w:rFonts w:ascii="Times New Roman" w:hAnsi="Times New Roman"/>
          <w:sz w:val="28"/>
          <w:szCs w:val="28"/>
        </w:rPr>
        <w:t>боюсь,</w:t>
      </w:r>
      <w:r w:rsidRPr="005B2A69">
        <w:rPr>
          <w:rFonts w:ascii="Times New Roman" w:hAnsi="Times New Roman"/>
          <w:spacing w:val="-1"/>
          <w:sz w:val="28"/>
          <w:szCs w:val="28"/>
        </w:rPr>
        <w:t xml:space="preserve"> </w:t>
      </w:r>
      <w:r w:rsidRPr="005B2A69">
        <w:rPr>
          <w:rFonts w:ascii="Times New Roman" w:hAnsi="Times New Roman"/>
          <w:sz w:val="28"/>
          <w:szCs w:val="28"/>
        </w:rPr>
        <w:t>что</w:t>
      </w:r>
      <w:r w:rsidRPr="005B2A69">
        <w:rPr>
          <w:rFonts w:ascii="Times New Roman" w:hAnsi="Times New Roman"/>
          <w:spacing w:val="-2"/>
          <w:sz w:val="28"/>
          <w:szCs w:val="28"/>
        </w:rPr>
        <w:t xml:space="preserve"> </w:t>
      </w:r>
      <w:r w:rsidRPr="005B2A69">
        <w:rPr>
          <w:rFonts w:ascii="Times New Roman" w:hAnsi="Times New Roman"/>
          <w:sz w:val="28"/>
          <w:szCs w:val="28"/>
        </w:rPr>
        <w:t>любое</w:t>
      </w:r>
      <w:r w:rsidRPr="005B2A69">
        <w:rPr>
          <w:rFonts w:ascii="Times New Roman" w:hAnsi="Times New Roman"/>
          <w:spacing w:val="-1"/>
          <w:sz w:val="28"/>
          <w:szCs w:val="28"/>
        </w:rPr>
        <w:t xml:space="preserve"> </w:t>
      </w:r>
      <w:r w:rsidRPr="005B2A69">
        <w:rPr>
          <w:rFonts w:ascii="Times New Roman" w:hAnsi="Times New Roman"/>
          <w:sz w:val="28"/>
          <w:szCs w:val="28"/>
        </w:rPr>
        <w:t>неправильное</w:t>
      </w:r>
      <w:r w:rsidRPr="005B2A69">
        <w:rPr>
          <w:rFonts w:ascii="Times New Roman" w:hAnsi="Times New Roman"/>
          <w:spacing w:val="-2"/>
          <w:sz w:val="28"/>
          <w:szCs w:val="28"/>
        </w:rPr>
        <w:t xml:space="preserve"> </w:t>
      </w:r>
      <w:r w:rsidRPr="005B2A69">
        <w:rPr>
          <w:rFonts w:ascii="Times New Roman" w:hAnsi="Times New Roman"/>
          <w:sz w:val="28"/>
          <w:szCs w:val="28"/>
        </w:rPr>
        <w:t>решение</w:t>
      </w:r>
      <w:r w:rsidRPr="005B2A69">
        <w:rPr>
          <w:rFonts w:ascii="Times New Roman" w:hAnsi="Times New Roman"/>
          <w:spacing w:val="-1"/>
          <w:sz w:val="28"/>
          <w:szCs w:val="28"/>
        </w:rPr>
        <w:t xml:space="preserve"> </w:t>
      </w:r>
      <w:r w:rsidRPr="005B2A69">
        <w:rPr>
          <w:rFonts w:ascii="Times New Roman" w:hAnsi="Times New Roman"/>
          <w:sz w:val="28"/>
          <w:szCs w:val="28"/>
        </w:rPr>
        <w:t>может</w:t>
      </w:r>
      <w:r w:rsidRPr="005B2A69">
        <w:rPr>
          <w:rFonts w:ascii="Times New Roman" w:hAnsi="Times New Roman"/>
          <w:spacing w:val="-6"/>
          <w:sz w:val="28"/>
          <w:szCs w:val="28"/>
        </w:rPr>
        <w:t xml:space="preserve"> </w:t>
      </w:r>
      <w:r w:rsidRPr="005B2A69">
        <w:rPr>
          <w:rFonts w:ascii="Times New Roman" w:hAnsi="Times New Roman"/>
          <w:sz w:val="28"/>
          <w:szCs w:val="28"/>
        </w:rPr>
        <w:t>привести</w:t>
      </w:r>
      <w:r w:rsidRPr="005B2A69">
        <w:rPr>
          <w:rFonts w:ascii="Times New Roman" w:hAnsi="Times New Roman"/>
          <w:spacing w:val="-2"/>
          <w:sz w:val="28"/>
          <w:szCs w:val="28"/>
        </w:rPr>
        <w:t xml:space="preserve"> </w:t>
      </w:r>
      <w:r w:rsidRPr="005B2A69">
        <w:rPr>
          <w:rFonts w:ascii="Times New Roman" w:hAnsi="Times New Roman"/>
          <w:sz w:val="28"/>
          <w:szCs w:val="28"/>
        </w:rPr>
        <w:t>к</w:t>
      </w:r>
      <w:r w:rsidRPr="005B2A69">
        <w:rPr>
          <w:rFonts w:ascii="Times New Roman" w:hAnsi="Times New Roman"/>
          <w:spacing w:val="-1"/>
          <w:sz w:val="28"/>
          <w:szCs w:val="28"/>
        </w:rPr>
        <w:t xml:space="preserve"> </w:t>
      </w:r>
      <w:r w:rsidRPr="005B2A69">
        <w:rPr>
          <w:rFonts w:ascii="Times New Roman" w:hAnsi="Times New Roman"/>
          <w:sz w:val="28"/>
          <w:szCs w:val="28"/>
        </w:rPr>
        <w:t>катастрофе</w:t>
      </w:r>
    </w:p>
    <w:p w14:paraId="7B033B80" w14:textId="6DF810C3" w:rsidR="005B2A69" w:rsidRPr="005B2A69" w:rsidRDefault="007A3EE3" w:rsidP="007A3EE3">
      <w:pPr>
        <w:pStyle w:val="a3"/>
        <w:widowControl w:val="0"/>
        <w:numPr>
          <w:ilvl w:val="0"/>
          <w:numId w:val="8"/>
        </w:numPr>
        <w:tabs>
          <w:tab w:val="left" w:pos="643"/>
          <w:tab w:val="left" w:pos="644"/>
        </w:tabs>
        <w:autoSpaceDE w:val="0"/>
        <w:autoSpaceDN w:val="0"/>
        <w:spacing w:before="167"/>
        <w:ind w:hanging="537"/>
        <w:contextualSpacing w:val="0"/>
        <w:rPr>
          <w:rFonts w:ascii="Times New Roman" w:hAnsi="Times New Roman"/>
          <w:sz w:val="28"/>
          <w:szCs w:val="28"/>
        </w:rPr>
      </w:pPr>
      <w:r w:rsidRPr="005B2A69">
        <w:rPr>
          <w:rFonts w:ascii="Times New Roman" w:hAnsi="Times New Roman"/>
          <w:sz w:val="28"/>
          <w:szCs w:val="28"/>
        </w:rPr>
        <w:t>Я</w:t>
      </w:r>
      <w:r w:rsidRPr="005B2A69">
        <w:rPr>
          <w:rFonts w:ascii="Times New Roman" w:hAnsi="Times New Roman"/>
          <w:spacing w:val="-4"/>
          <w:sz w:val="28"/>
          <w:szCs w:val="28"/>
        </w:rPr>
        <w:t xml:space="preserve"> </w:t>
      </w:r>
      <w:r w:rsidRPr="005B2A69">
        <w:rPr>
          <w:rFonts w:ascii="Times New Roman" w:hAnsi="Times New Roman"/>
          <w:sz w:val="28"/>
          <w:szCs w:val="28"/>
        </w:rPr>
        <w:t>плохой</w:t>
      </w:r>
      <w:r w:rsidRPr="005B2A69">
        <w:rPr>
          <w:rFonts w:ascii="Times New Roman" w:hAnsi="Times New Roman"/>
          <w:spacing w:val="-3"/>
          <w:sz w:val="28"/>
          <w:szCs w:val="28"/>
        </w:rPr>
        <w:t xml:space="preserve"> </w:t>
      </w:r>
      <w:r w:rsidRPr="005B2A69">
        <w:rPr>
          <w:rFonts w:ascii="Times New Roman" w:hAnsi="Times New Roman"/>
          <w:sz w:val="28"/>
          <w:szCs w:val="28"/>
        </w:rPr>
        <w:t>человек,</w:t>
      </w:r>
      <w:r w:rsidRPr="005B2A69">
        <w:rPr>
          <w:rFonts w:ascii="Times New Roman" w:hAnsi="Times New Roman"/>
          <w:spacing w:val="-2"/>
          <w:sz w:val="28"/>
          <w:szCs w:val="28"/>
        </w:rPr>
        <w:t xml:space="preserve"> </w:t>
      </w:r>
      <w:r w:rsidRPr="005B2A69">
        <w:rPr>
          <w:rFonts w:ascii="Times New Roman" w:hAnsi="Times New Roman"/>
          <w:sz w:val="28"/>
          <w:szCs w:val="28"/>
        </w:rPr>
        <w:t>который</w:t>
      </w:r>
      <w:r w:rsidRPr="005B2A69">
        <w:rPr>
          <w:rFonts w:ascii="Times New Roman" w:hAnsi="Times New Roman"/>
          <w:spacing w:val="-2"/>
          <w:sz w:val="28"/>
          <w:szCs w:val="28"/>
        </w:rPr>
        <w:t xml:space="preserve"> </w:t>
      </w:r>
      <w:r w:rsidRPr="005B2A69">
        <w:rPr>
          <w:rFonts w:ascii="Times New Roman" w:hAnsi="Times New Roman"/>
          <w:sz w:val="28"/>
          <w:szCs w:val="28"/>
        </w:rPr>
        <w:t>заслуживает</w:t>
      </w:r>
      <w:r w:rsidRPr="005B2A69">
        <w:rPr>
          <w:rFonts w:ascii="Times New Roman" w:hAnsi="Times New Roman"/>
          <w:spacing w:val="-2"/>
          <w:sz w:val="28"/>
          <w:szCs w:val="28"/>
        </w:rPr>
        <w:t xml:space="preserve"> </w:t>
      </w:r>
      <w:r w:rsidRPr="005B2A69">
        <w:rPr>
          <w:rFonts w:ascii="Times New Roman" w:hAnsi="Times New Roman"/>
          <w:sz w:val="28"/>
          <w:szCs w:val="28"/>
        </w:rPr>
        <w:t>наказания</w:t>
      </w:r>
    </w:p>
    <w:p w14:paraId="0DF79411" w14:textId="13067B8F" w:rsidR="007A3EE3" w:rsidRPr="005B2A69" w:rsidRDefault="005B2A69" w:rsidP="005B2A69">
      <w:pPr>
        <w:spacing w:after="200" w:line="276" w:lineRule="auto"/>
        <w:rPr>
          <w:rFonts w:ascii="Times New Roman" w:hAnsi="Times New Roman"/>
          <w:sz w:val="28"/>
          <w:szCs w:val="28"/>
        </w:rPr>
      </w:pPr>
      <w:r w:rsidRPr="005B2A69">
        <w:rPr>
          <w:rFonts w:ascii="Times New Roman" w:hAnsi="Times New Roman"/>
          <w:sz w:val="28"/>
          <w:szCs w:val="28"/>
        </w:rPr>
        <w:br w:type="page"/>
      </w:r>
    </w:p>
    <w:p w14:paraId="78270A77" w14:textId="77777777" w:rsidR="007A3EE3" w:rsidRPr="007A3EE3" w:rsidRDefault="007A3EE3" w:rsidP="007A3EE3"/>
    <w:p w14:paraId="19DC0C2F" w14:textId="4E63001A" w:rsidR="007266DE" w:rsidRPr="005B2A69" w:rsidRDefault="007A3EE3" w:rsidP="007A3EE3">
      <w:pPr>
        <w:pStyle w:val="1"/>
        <w:rPr>
          <w:rFonts w:ascii="Times New Roman" w:hAnsi="Times New Roman"/>
          <w:b/>
          <w:bCs/>
          <w:color w:val="auto"/>
          <w:sz w:val="28"/>
          <w:szCs w:val="28"/>
        </w:rPr>
      </w:pPr>
      <w:bookmarkStart w:id="28" w:name="_Toc104490923"/>
      <w:r w:rsidRPr="005B2A69">
        <w:rPr>
          <w:rFonts w:ascii="Times New Roman" w:hAnsi="Times New Roman"/>
          <w:b/>
          <w:bCs/>
          <w:color w:val="auto"/>
          <w:sz w:val="28"/>
          <w:szCs w:val="28"/>
        </w:rPr>
        <w:t>Приложение 2.</w:t>
      </w:r>
      <w:bookmarkEnd w:id="28"/>
    </w:p>
    <w:p w14:paraId="784DFC4C" w14:textId="77777777" w:rsidR="005B2A69" w:rsidRPr="00DF32FB" w:rsidRDefault="005B2A69" w:rsidP="005B2A69">
      <w:pPr>
        <w:spacing w:after="0"/>
      </w:pPr>
    </w:p>
    <w:p w14:paraId="62D4D7E8" w14:textId="77777777" w:rsidR="005B2A69" w:rsidRPr="005B2A69" w:rsidRDefault="005B2A69" w:rsidP="005B2A69">
      <w:pPr>
        <w:spacing w:after="0"/>
        <w:ind w:left="290"/>
        <w:jc w:val="center"/>
        <w:rPr>
          <w:rFonts w:ascii="Times New Roman" w:hAnsi="Times New Roman"/>
          <w:sz w:val="28"/>
          <w:szCs w:val="28"/>
        </w:rPr>
      </w:pPr>
      <w:r w:rsidRPr="005B2A69">
        <w:rPr>
          <w:rFonts w:ascii="Times New Roman" w:hAnsi="Times New Roman"/>
          <w:b/>
          <w:sz w:val="28"/>
          <w:szCs w:val="28"/>
        </w:rPr>
        <w:t xml:space="preserve">Инструкция: </w:t>
      </w:r>
    </w:p>
    <w:p w14:paraId="1A6BD97E" w14:textId="77777777" w:rsidR="005B2A69" w:rsidRPr="005B2A69" w:rsidRDefault="005B2A69" w:rsidP="005B2A69">
      <w:pPr>
        <w:spacing w:after="20"/>
        <w:ind w:left="341"/>
        <w:jc w:val="center"/>
        <w:rPr>
          <w:rFonts w:ascii="Times New Roman" w:hAnsi="Times New Roman"/>
          <w:sz w:val="28"/>
          <w:szCs w:val="28"/>
        </w:rPr>
      </w:pPr>
      <w:r w:rsidRPr="005B2A69">
        <w:rPr>
          <w:rFonts w:ascii="Times New Roman" w:hAnsi="Times New Roman"/>
          <w:b/>
          <w:sz w:val="28"/>
          <w:szCs w:val="28"/>
        </w:rPr>
        <w:t xml:space="preserve"> </w:t>
      </w:r>
    </w:p>
    <w:p w14:paraId="36837411" w14:textId="77777777" w:rsidR="005B2A69" w:rsidRPr="005B2A69" w:rsidRDefault="005B2A69" w:rsidP="005B2A69">
      <w:pPr>
        <w:spacing w:after="10" w:line="303" w:lineRule="auto"/>
        <w:ind w:left="-15" w:firstLine="274"/>
        <w:rPr>
          <w:rFonts w:ascii="Times New Roman" w:hAnsi="Times New Roman"/>
          <w:sz w:val="28"/>
          <w:szCs w:val="28"/>
        </w:rPr>
      </w:pPr>
      <w:r w:rsidRPr="005B2A69">
        <w:rPr>
          <w:rFonts w:ascii="Times New Roman" w:hAnsi="Times New Roman"/>
          <w:sz w:val="28"/>
          <w:szCs w:val="28"/>
        </w:rPr>
        <w:t xml:space="preserve">Вам предлагается ряд утверждений, с помощью которых Вы можете охарактеризовать себя. Пожалуйста, прочтите каждое утверждение и оцените, насколько часто Вы ОБЫЧНО думаете или чувствуете себя так же, как указано в данном пункте.   </w:t>
      </w:r>
    </w:p>
    <w:p w14:paraId="6C0879FA" w14:textId="77777777" w:rsidR="005B2A69" w:rsidRPr="005B2A69" w:rsidRDefault="005B2A69" w:rsidP="005B2A69">
      <w:pPr>
        <w:spacing w:after="10" w:line="303" w:lineRule="auto"/>
        <w:ind w:left="-15" w:firstLine="274"/>
        <w:rPr>
          <w:rFonts w:ascii="Times New Roman" w:hAnsi="Times New Roman"/>
          <w:sz w:val="28"/>
          <w:szCs w:val="28"/>
        </w:rPr>
      </w:pPr>
      <w:r w:rsidRPr="005B2A69">
        <w:rPr>
          <w:rFonts w:ascii="Times New Roman" w:hAnsi="Times New Roman"/>
          <w:sz w:val="28"/>
          <w:szCs w:val="28"/>
        </w:rPr>
        <w:t xml:space="preserve">На Бланке для ответов выберите подходящий вариант ответа, и поставьте значок ( V ) напротив порядкового номера утверждения. </w:t>
      </w:r>
    </w:p>
    <w:p w14:paraId="1C3C68CE" w14:textId="77777777" w:rsidR="005B2A69" w:rsidRPr="005B2A69" w:rsidRDefault="005B2A69" w:rsidP="005B2A69">
      <w:pPr>
        <w:spacing w:after="300"/>
        <w:ind w:left="284"/>
        <w:rPr>
          <w:rFonts w:ascii="Times New Roman" w:hAnsi="Times New Roman"/>
          <w:sz w:val="28"/>
          <w:szCs w:val="28"/>
        </w:rPr>
      </w:pPr>
      <w:r w:rsidRPr="005B2A69">
        <w:rPr>
          <w:rFonts w:ascii="Times New Roman" w:hAnsi="Times New Roman"/>
          <w:sz w:val="28"/>
          <w:szCs w:val="28"/>
        </w:rPr>
        <w:t xml:space="preserve"> </w:t>
      </w:r>
    </w:p>
    <w:p w14:paraId="548D5969" w14:textId="77777777" w:rsidR="005B2A69" w:rsidRPr="005B2A69" w:rsidRDefault="005B2A69" w:rsidP="005B2A69">
      <w:pPr>
        <w:numPr>
          <w:ilvl w:val="0"/>
          <w:numId w:val="25"/>
        </w:numPr>
        <w:spacing w:after="76"/>
        <w:ind w:hanging="562"/>
        <w:rPr>
          <w:rFonts w:ascii="Times New Roman" w:hAnsi="Times New Roman"/>
          <w:sz w:val="28"/>
          <w:szCs w:val="28"/>
        </w:rPr>
      </w:pPr>
      <w:r w:rsidRPr="005B2A69">
        <w:rPr>
          <w:rFonts w:ascii="Times New Roman" w:hAnsi="Times New Roman"/>
          <w:sz w:val="28"/>
          <w:szCs w:val="28"/>
        </w:rPr>
        <w:t xml:space="preserve">Я требую уважения к себе, не позволяя другим людям помыкать мною.  </w:t>
      </w:r>
    </w:p>
    <w:p w14:paraId="4DAC0249" w14:textId="77777777" w:rsidR="005B2A69" w:rsidRPr="005B2A69" w:rsidRDefault="005B2A69" w:rsidP="005B2A69">
      <w:pPr>
        <w:numPr>
          <w:ilvl w:val="0"/>
          <w:numId w:val="25"/>
        </w:numPr>
        <w:spacing w:after="76"/>
        <w:ind w:hanging="562"/>
        <w:rPr>
          <w:rFonts w:ascii="Times New Roman" w:hAnsi="Times New Roman"/>
          <w:sz w:val="28"/>
          <w:szCs w:val="28"/>
        </w:rPr>
      </w:pPr>
      <w:r w:rsidRPr="005B2A69">
        <w:rPr>
          <w:rFonts w:ascii="Times New Roman" w:hAnsi="Times New Roman"/>
          <w:sz w:val="28"/>
          <w:szCs w:val="28"/>
        </w:rPr>
        <w:t xml:space="preserve">Я чувствую, что меня любят и принимают.   </w:t>
      </w:r>
    </w:p>
    <w:p w14:paraId="5AE08EFF" w14:textId="77777777" w:rsidR="005B2A69" w:rsidRPr="005B2A69" w:rsidRDefault="005B2A69" w:rsidP="005B2A69">
      <w:pPr>
        <w:numPr>
          <w:ilvl w:val="0"/>
          <w:numId w:val="25"/>
        </w:numPr>
        <w:spacing w:after="76"/>
        <w:ind w:hanging="562"/>
        <w:rPr>
          <w:rFonts w:ascii="Times New Roman" w:hAnsi="Times New Roman"/>
          <w:sz w:val="28"/>
          <w:szCs w:val="28"/>
        </w:rPr>
      </w:pPr>
      <w:r w:rsidRPr="005B2A69">
        <w:rPr>
          <w:rFonts w:ascii="Times New Roman" w:hAnsi="Times New Roman"/>
          <w:sz w:val="28"/>
          <w:szCs w:val="28"/>
        </w:rPr>
        <w:t xml:space="preserve">Я отказываю себе в удовольствиях, потому что я их не заслуживаю.   </w:t>
      </w:r>
      <w:r w:rsidRPr="005B2A69">
        <w:rPr>
          <w:rFonts w:ascii="Times New Roman" w:hAnsi="Times New Roman"/>
          <w:sz w:val="28"/>
          <w:szCs w:val="28"/>
        </w:rPr>
        <w:tab/>
        <w:t xml:space="preserve"> </w:t>
      </w:r>
    </w:p>
    <w:p w14:paraId="73DABCBA" w14:textId="77777777" w:rsidR="005B2A69" w:rsidRPr="005B2A69" w:rsidRDefault="005B2A69" w:rsidP="005B2A69">
      <w:pPr>
        <w:numPr>
          <w:ilvl w:val="0"/>
          <w:numId w:val="25"/>
        </w:numPr>
        <w:spacing w:after="76"/>
        <w:ind w:hanging="562"/>
        <w:rPr>
          <w:rFonts w:ascii="Times New Roman" w:hAnsi="Times New Roman"/>
          <w:sz w:val="28"/>
          <w:szCs w:val="28"/>
        </w:rPr>
      </w:pPr>
      <w:r w:rsidRPr="005B2A69">
        <w:rPr>
          <w:rFonts w:ascii="Times New Roman" w:hAnsi="Times New Roman"/>
          <w:sz w:val="28"/>
          <w:szCs w:val="28"/>
        </w:rPr>
        <w:t xml:space="preserve">Я считаю себя глубоко ущербным, неадекватным или “дефективным”.  </w:t>
      </w:r>
      <w:r w:rsidRPr="005B2A69">
        <w:rPr>
          <w:rFonts w:ascii="Times New Roman" w:hAnsi="Times New Roman"/>
          <w:sz w:val="28"/>
          <w:szCs w:val="28"/>
        </w:rPr>
        <w:tab/>
        <w:t xml:space="preserve"> </w:t>
      </w:r>
    </w:p>
    <w:p w14:paraId="29872196" w14:textId="77777777" w:rsidR="005B2A69" w:rsidRPr="005B2A69" w:rsidRDefault="005B2A69" w:rsidP="005B2A69">
      <w:pPr>
        <w:numPr>
          <w:ilvl w:val="0"/>
          <w:numId w:val="25"/>
        </w:numPr>
        <w:spacing w:after="76"/>
        <w:ind w:hanging="562"/>
        <w:rPr>
          <w:rFonts w:ascii="Times New Roman" w:hAnsi="Times New Roman"/>
          <w:sz w:val="28"/>
          <w:szCs w:val="28"/>
        </w:rPr>
      </w:pPr>
      <w:r w:rsidRPr="005B2A69">
        <w:rPr>
          <w:rFonts w:ascii="Times New Roman" w:hAnsi="Times New Roman"/>
          <w:sz w:val="28"/>
          <w:szCs w:val="28"/>
        </w:rPr>
        <w:t xml:space="preserve">У меня бывают порывы наказать себя, причиняя себе боль (например, уколоть, ущипнуть или порезать себя).   </w:t>
      </w:r>
    </w:p>
    <w:p w14:paraId="40202E44" w14:textId="77777777" w:rsidR="005B2A69" w:rsidRPr="005B2A69" w:rsidRDefault="005B2A69" w:rsidP="005B2A69">
      <w:pPr>
        <w:numPr>
          <w:ilvl w:val="0"/>
          <w:numId w:val="25"/>
        </w:numPr>
        <w:spacing w:after="76"/>
        <w:ind w:hanging="562"/>
        <w:rPr>
          <w:rFonts w:ascii="Times New Roman" w:hAnsi="Times New Roman"/>
          <w:sz w:val="28"/>
          <w:szCs w:val="28"/>
        </w:rPr>
      </w:pPr>
      <w:r w:rsidRPr="005B2A69">
        <w:rPr>
          <w:rFonts w:ascii="Times New Roman" w:hAnsi="Times New Roman"/>
          <w:sz w:val="28"/>
          <w:szCs w:val="28"/>
        </w:rPr>
        <w:t xml:space="preserve">Я чувствую себя потерянным.  </w:t>
      </w:r>
      <w:r w:rsidRPr="005B2A69">
        <w:rPr>
          <w:rFonts w:ascii="Times New Roman" w:hAnsi="Times New Roman"/>
          <w:sz w:val="28"/>
          <w:szCs w:val="28"/>
        </w:rPr>
        <w:tab/>
        <w:t xml:space="preserve"> </w:t>
      </w:r>
    </w:p>
    <w:p w14:paraId="2D9BB814" w14:textId="77777777" w:rsidR="005B2A69" w:rsidRPr="005B2A69" w:rsidRDefault="005B2A69" w:rsidP="005B2A69">
      <w:pPr>
        <w:numPr>
          <w:ilvl w:val="0"/>
          <w:numId w:val="25"/>
        </w:numPr>
        <w:spacing w:after="28"/>
        <w:ind w:hanging="562"/>
        <w:rPr>
          <w:rFonts w:ascii="Times New Roman" w:hAnsi="Times New Roman"/>
          <w:sz w:val="28"/>
          <w:szCs w:val="28"/>
        </w:rPr>
      </w:pPr>
      <w:r w:rsidRPr="005B2A69">
        <w:rPr>
          <w:rFonts w:ascii="Times New Roman" w:hAnsi="Times New Roman"/>
          <w:sz w:val="28"/>
          <w:szCs w:val="28"/>
        </w:rPr>
        <w:t xml:space="preserve">Я бываю жесток к себе.  </w:t>
      </w:r>
      <w:r w:rsidRPr="005B2A69">
        <w:rPr>
          <w:rFonts w:ascii="Times New Roman" w:hAnsi="Times New Roman"/>
          <w:sz w:val="28"/>
          <w:szCs w:val="28"/>
        </w:rPr>
        <w:tab/>
        <w:t xml:space="preserve"> </w:t>
      </w:r>
    </w:p>
    <w:p w14:paraId="49F194C8" w14:textId="77777777" w:rsidR="005B2A69" w:rsidRPr="005B2A69" w:rsidRDefault="005B2A69" w:rsidP="005B2A69">
      <w:pPr>
        <w:numPr>
          <w:ilvl w:val="0"/>
          <w:numId w:val="25"/>
        </w:numPr>
        <w:spacing w:after="76"/>
        <w:ind w:hanging="562"/>
        <w:rPr>
          <w:rFonts w:ascii="Times New Roman" w:hAnsi="Times New Roman"/>
          <w:sz w:val="28"/>
          <w:szCs w:val="28"/>
        </w:rPr>
      </w:pPr>
      <w:r w:rsidRPr="005B2A69">
        <w:rPr>
          <w:rFonts w:ascii="Times New Roman" w:hAnsi="Times New Roman"/>
          <w:sz w:val="28"/>
          <w:szCs w:val="28"/>
        </w:rPr>
        <w:t xml:space="preserve">Я очень стараюсь угодить другим людям, чтобы избежать конфликтов, конфронтации или отвержения.  </w:t>
      </w:r>
    </w:p>
    <w:p w14:paraId="53E59B5D" w14:textId="77777777" w:rsidR="005B2A69" w:rsidRPr="005B2A69" w:rsidRDefault="005B2A69" w:rsidP="005B2A69">
      <w:pPr>
        <w:numPr>
          <w:ilvl w:val="0"/>
          <w:numId w:val="25"/>
        </w:numPr>
        <w:spacing w:after="76"/>
        <w:ind w:hanging="562"/>
        <w:rPr>
          <w:rFonts w:ascii="Times New Roman" w:hAnsi="Times New Roman"/>
          <w:sz w:val="28"/>
          <w:szCs w:val="28"/>
        </w:rPr>
      </w:pPr>
      <w:r w:rsidRPr="005B2A69">
        <w:rPr>
          <w:rFonts w:ascii="Times New Roman" w:hAnsi="Times New Roman"/>
          <w:sz w:val="28"/>
          <w:szCs w:val="28"/>
        </w:rPr>
        <w:t xml:space="preserve">Я не могу простить себя.    </w:t>
      </w:r>
    </w:p>
    <w:p w14:paraId="2A862F67" w14:textId="77777777" w:rsidR="005B2A69" w:rsidRPr="005B2A69" w:rsidRDefault="005B2A69" w:rsidP="005B2A69">
      <w:pPr>
        <w:numPr>
          <w:ilvl w:val="0"/>
          <w:numId w:val="25"/>
        </w:numPr>
        <w:spacing w:after="76"/>
        <w:ind w:hanging="562"/>
        <w:rPr>
          <w:rFonts w:ascii="Times New Roman" w:hAnsi="Times New Roman"/>
          <w:sz w:val="28"/>
          <w:szCs w:val="28"/>
        </w:rPr>
      </w:pPr>
      <w:r w:rsidRPr="005B2A69">
        <w:rPr>
          <w:rFonts w:ascii="Times New Roman" w:hAnsi="Times New Roman"/>
          <w:sz w:val="28"/>
          <w:szCs w:val="28"/>
        </w:rPr>
        <w:t xml:space="preserve">Я делаю все, чтобы привлечь к себе внимание. </w:t>
      </w:r>
    </w:p>
    <w:p w14:paraId="78D55C7B" w14:textId="77777777" w:rsidR="005B2A69" w:rsidRPr="005B2A69" w:rsidRDefault="005B2A69" w:rsidP="005B2A69">
      <w:pPr>
        <w:numPr>
          <w:ilvl w:val="0"/>
          <w:numId w:val="25"/>
        </w:numPr>
        <w:spacing w:after="76"/>
        <w:ind w:hanging="562"/>
        <w:rPr>
          <w:rFonts w:ascii="Times New Roman" w:hAnsi="Times New Roman"/>
          <w:sz w:val="28"/>
          <w:szCs w:val="28"/>
        </w:rPr>
      </w:pPr>
      <w:r w:rsidRPr="005B2A69">
        <w:rPr>
          <w:rFonts w:ascii="Times New Roman" w:hAnsi="Times New Roman"/>
          <w:sz w:val="28"/>
          <w:szCs w:val="28"/>
        </w:rPr>
        <w:t xml:space="preserve">Я раздражаюсь, когда люди не делают то, о чем я их прошу.   </w:t>
      </w:r>
    </w:p>
    <w:p w14:paraId="2C49C143" w14:textId="77777777" w:rsidR="005B2A69" w:rsidRPr="005B2A69" w:rsidRDefault="005B2A69" w:rsidP="005B2A69">
      <w:pPr>
        <w:numPr>
          <w:ilvl w:val="0"/>
          <w:numId w:val="25"/>
        </w:numPr>
        <w:spacing w:after="76"/>
        <w:ind w:hanging="562"/>
        <w:rPr>
          <w:rFonts w:ascii="Times New Roman" w:hAnsi="Times New Roman"/>
          <w:sz w:val="28"/>
          <w:szCs w:val="28"/>
        </w:rPr>
      </w:pPr>
      <w:r w:rsidRPr="005B2A69">
        <w:rPr>
          <w:rFonts w:ascii="Times New Roman" w:hAnsi="Times New Roman"/>
          <w:sz w:val="28"/>
          <w:szCs w:val="28"/>
        </w:rPr>
        <w:t xml:space="preserve">Мне трудно сдерживать свои порывы.  </w:t>
      </w:r>
      <w:r w:rsidRPr="005B2A69">
        <w:rPr>
          <w:rFonts w:ascii="Times New Roman" w:hAnsi="Times New Roman"/>
          <w:sz w:val="28"/>
          <w:szCs w:val="28"/>
        </w:rPr>
        <w:tab/>
        <w:t xml:space="preserve"> </w:t>
      </w:r>
    </w:p>
    <w:p w14:paraId="2487F471" w14:textId="77777777" w:rsidR="005B2A69" w:rsidRPr="005B2A69" w:rsidRDefault="005B2A69" w:rsidP="005B2A69">
      <w:pPr>
        <w:numPr>
          <w:ilvl w:val="0"/>
          <w:numId w:val="25"/>
        </w:numPr>
        <w:spacing w:after="76"/>
        <w:ind w:hanging="562"/>
        <w:rPr>
          <w:rFonts w:ascii="Times New Roman" w:hAnsi="Times New Roman"/>
          <w:sz w:val="28"/>
          <w:szCs w:val="28"/>
        </w:rPr>
      </w:pPr>
      <w:r w:rsidRPr="005B2A69">
        <w:rPr>
          <w:rFonts w:ascii="Times New Roman" w:hAnsi="Times New Roman"/>
          <w:sz w:val="28"/>
          <w:szCs w:val="28"/>
        </w:rPr>
        <w:t xml:space="preserve">Если я не могу достичь цели, я легко разочаровываюсь и сдаюсь.   </w:t>
      </w:r>
    </w:p>
    <w:p w14:paraId="0EB9695F" w14:textId="77777777" w:rsidR="005B2A69" w:rsidRPr="005B2A69" w:rsidRDefault="005B2A69" w:rsidP="005B2A69">
      <w:pPr>
        <w:numPr>
          <w:ilvl w:val="0"/>
          <w:numId w:val="25"/>
        </w:numPr>
        <w:spacing w:after="26"/>
        <w:ind w:hanging="562"/>
        <w:rPr>
          <w:rFonts w:ascii="Times New Roman" w:hAnsi="Times New Roman"/>
          <w:sz w:val="28"/>
          <w:szCs w:val="28"/>
        </w:rPr>
      </w:pPr>
      <w:r w:rsidRPr="005B2A69">
        <w:rPr>
          <w:rFonts w:ascii="Times New Roman" w:hAnsi="Times New Roman"/>
          <w:sz w:val="28"/>
          <w:szCs w:val="28"/>
        </w:rPr>
        <w:t xml:space="preserve">У меня бывают вспышки гнева.  </w:t>
      </w:r>
      <w:r w:rsidRPr="005B2A69">
        <w:rPr>
          <w:rFonts w:ascii="Times New Roman" w:hAnsi="Times New Roman"/>
          <w:sz w:val="28"/>
          <w:szCs w:val="28"/>
        </w:rPr>
        <w:tab/>
        <w:t xml:space="preserve"> </w:t>
      </w:r>
    </w:p>
    <w:p w14:paraId="7A0C1E93" w14:textId="77777777" w:rsidR="005B2A69" w:rsidRPr="005B2A69" w:rsidRDefault="005B2A69" w:rsidP="005B2A69">
      <w:pPr>
        <w:numPr>
          <w:ilvl w:val="0"/>
          <w:numId w:val="25"/>
        </w:numPr>
        <w:spacing w:after="76"/>
        <w:ind w:hanging="562"/>
        <w:rPr>
          <w:rFonts w:ascii="Times New Roman" w:hAnsi="Times New Roman"/>
          <w:sz w:val="28"/>
          <w:szCs w:val="28"/>
        </w:rPr>
      </w:pPr>
      <w:r w:rsidRPr="005B2A69">
        <w:rPr>
          <w:rFonts w:ascii="Times New Roman" w:hAnsi="Times New Roman"/>
          <w:sz w:val="28"/>
          <w:szCs w:val="28"/>
        </w:rPr>
        <w:t xml:space="preserve">Я веду себя импульсивно и выражаю эмоции так, что попадаю в неприятные ситуации или обижаю других.   </w:t>
      </w:r>
    </w:p>
    <w:p w14:paraId="3DFDEF07" w14:textId="77777777" w:rsidR="005B2A69" w:rsidRPr="005B2A69" w:rsidRDefault="005B2A69" w:rsidP="005B2A69">
      <w:pPr>
        <w:numPr>
          <w:ilvl w:val="0"/>
          <w:numId w:val="25"/>
        </w:numPr>
        <w:spacing w:after="76"/>
        <w:ind w:hanging="562"/>
        <w:rPr>
          <w:rFonts w:ascii="Times New Roman" w:hAnsi="Times New Roman"/>
          <w:sz w:val="28"/>
          <w:szCs w:val="28"/>
        </w:rPr>
      </w:pPr>
      <w:r w:rsidRPr="005B2A69">
        <w:rPr>
          <w:rFonts w:ascii="Times New Roman" w:hAnsi="Times New Roman"/>
          <w:sz w:val="28"/>
          <w:szCs w:val="28"/>
        </w:rPr>
        <w:t xml:space="preserve">Во всем, что происходит плохого, виноват я.   </w:t>
      </w:r>
      <w:r w:rsidRPr="005B2A69">
        <w:rPr>
          <w:rFonts w:ascii="Times New Roman" w:hAnsi="Times New Roman"/>
          <w:sz w:val="28"/>
          <w:szCs w:val="28"/>
        </w:rPr>
        <w:tab/>
        <w:t xml:space="preserve"> </w:t>
      </w:r>
    </w:p>
    <w:p w14:paraId="51C7C2AC" w14:textId="77777777" w:rsidR="005B2A69" w:rsidRPr="005B2A69" w:rsidRDefault="005B2A69" w:rsidP="005B2A69">
      <w:pPr>
        <w:numPr>
          <w:ilvl w:val="0"/>
          <w:numId w:val="25"/>
        </w:numPr>
        <w:spacing w:after="76"/>
        <w:ind w:hanging="562"/>
        <w:rPr>
          <w:rFonts w:ascii="Times New Roman" w:hAnsi="Times New Roman"/>
          <w:sz w:val="28"/>
          <w:szCs w:val="28"/>
        </w:rPr>
      </w:pPr>
      <w:r w:rsidRPr="005B2A69">
        <w:rPr>
          <w:rFonts w:ascii="Times New Roman" w:hAnsi="Times New Roman"/>
          <w:sz w:val="28"/>
          <w:szCs w:val="28"/>
        </w:rPr>
        <w:t xml:space="preserve">Я чувствую себя непринужденно и испытываю удовлетворение.    </w:t>
      </w:r>
    </w:p>
    <w:p w14:paraId="7784263C" w14:textId="77777777" w:rsidR="005B2A69" w:rsidRPr="005B2A69" w:rsidRDefault="005B2A69" w:rsidP="005B2A69">
      <w:pPr>
        <w:numPr>
          <w:ilvl w:val="0"/>
          <w:numId w:val="25"/>
        </w:numPr>
        <w:spacing w:after="76"/>
        <w:ind w:hanging="562"/>
        <w:rPr>
          <w:rFonts w:ascii="Times New Roman" w:hAnsi="Times New Roman"/>
          <w:sz w:val="28"/>
          <w:szCs w:val="28"/>
        </w:rPr>
      </w:pPr>
      <w:r w:rsidRPr="005B2A69">
        <w:rPr>
          <w:rFonts w:ascii="Times New Roman" w:hAnsi="Times New Roman"/>
          <w:sz w:val="28"/>
          <w:szCs w:val="28"/>
        </w:rPr>
        <w:t xml:space="preserve">Я веду себя с разными людьми по-разному, приспосабливаясь к ним, потому что хочу, чтобы они относились ко мне с симпатией и одобрением.  </w:t>
      </w:r>
      <w:r w:rsidRPr="005B2A69">
        <w:rPr>
          <w:rFonts w:ascii="Times New Roman" w:hAnsi="Times New Roman"/>
          <w:sz w:val="28"/>
          <w:szCs w:val="28"/>
        </w:rPr>
        <w:tab/>
        <w:t xml:space="preserve"> </w:t>
      </w:r>
    </w:p>
    <w:p w14:paraId="23BBBF43" w14:textId="77777777" w:rsidR="005B2A69" w:rsidRPr="005B2A69" w:rsidRDefault="005B2A69" w:rsidP="005B2A69">
      <w:pPr>
        <w:numPr>
          <w:ilvl w:val="0"/>
          <w:numId w:val="25"/>
        </w:numPr>
        <w:spacing w:after="76"/>
        <w:ind w:hanging="562"/>
        <w:rPr>
          <w:rFonts w:ascii="Times New Roman" w:hAnsi="Times New Roman"/>
          <w:sz w:val="28"/>
          <w:szCs w:val="28"/>
        </w:rPr>
      </w:pPr>
      <w:r w:rsidRPr="005B2A69">
        <w:rPr>
          <w:rFonts w:ascii="Times New Roman" w:hAnsi="Times New Roman"/>
          <w:sz w:val="28"/>
          <w:szCs w:val="28"/>
        </w:rPr>
        <w:lastRenderedPageBreak/>
        <w:t xml:space="preserve">Я чувствую контакт с другими людьми.  </w:t>
      </w:r>
    </w:p>
    <w:p w14:paraId="74A543BB" w14:textId="77777777" w:rsidR="005B2A69" w:rsidRPr="005B2A69" w:rsidRDefault="005B2A69" w:rsidP="005B2A69">
      <w:pPr>
        <w:numPr>
          <w:ilvl w:val="0"/>
          <w:numId w:val="25"/>
        </w:numPr>
        <w:spacing w:after="76"/>
        <w:ind w:hanging="562"/>
        <w:rPr>
          <w:rFonts w:ascii="Times New Roman" w:hAnsi="Times New Roman"/>
          <w:sz w:val="28"/>
          <w:szCs w:val="28"/>
        </w:rPr>
      </w:pPr>
      <w:r w:rsidRPr="005B2A69">
        <w:rPr>
          <w:rFonts w:ascii="Times New Roman" w:hAnsi="Times New Roman"/>
          <w:sz w:val="28"/>
          <w:szCs w:val="28"/>
        </w:rPr>
        <w:t xml:space="preserve">Когда возникают проблемы, я изо всех сил стараюсь решить их самостоятельно.  </w:t>
      </w:r>
    </w:p>
    <w:p w14:paraId="03244756" w14:textId="77777777" w:rsidR="005B2A69" w:rsidRPr="005B2A69" w:rsidRDefault="005B2A69" w:rsidP="005B2A69">
      <w:pPr>
        <w:numPr>
          <w:ilvl w:val="0"/>
          <w:numId w:val="25"/>
        </w:numPr>
        <w:spacing w:after="26"/>
        <w:ind w:hanging="562"/>
        <w:rPr>
          <w:rFonts w:ascii="Times New Roman" w:hAnsi="Times New Roman"/>
          <w:sz w:val="28"/>
          <w:szCs w:val="28"/>
        </w:rPr>
      </w:pPr>
      <w:r w:rsidRPr="005B2A69">
        <w:rPr>
          <w:rFonts w:ascii="Times New Roman" w:hAnsi="Times New Roman"/>
          <w:sz w:val="28"/>
          <w:szCs w:val="28"/>
        </w:rPr>
        <w:t xml:space="preserve">Я не заставляю себя выполнять рутинные или скучные задания.   </w:t>
      </w:r>
      <w:r w:rsidRPr="005B2A69">
        <w:rPr>
          <w:rFonts w:ascii="Times New Roman" w:hAnsi="Times New Roman"/>
          <w:sz w:val="28"/>
          <w:szCs w:val="28"/>
        </w:rPr>
        <w:tab/>
        <w:t xml:space="preserve"> </w:t>
      </w:r>
    </w:p>
    <w:p w14:paraId="21D15F06" w14:textId="77777777" w:rsidR="005B2A69" w:rsidRPr="005B2A69" w:rsidRDefault="005B2A69" w:rsidP="005B2A69">
      <w:pPr>
        <w:numPr>
          <w:ilvl w:val="0"/>
          <w:numId w:val="25"/>
        </w:numPr>
        <w:spacing w:after="76"/>
        <w:ind w:hanging="562"/>
        <w:rPr>
          <w:rFonts w:ascii="Times New Roman" w:hAnsi="Times New Roman"/>
          <w:sz w:val="28"/>
          <w:szCs w:val="28"/>
        </w:rPr>
      </w:pPr>
      <w:r w:rsidRPr="005B2A69">
        <w:rPr>
          <w:rFonts w:ascii="Times New Roman" w:hAnsi="Times New Roman"/>
          <w:sz w:val="28"/>
          <w:szCs w:val="28"/>
        </w:rPr>
        <w:t xml:space="preserve">Если я не буду сопротивляться, надо мной будут издеваться или будут меня игнорировать.  </w:t>
      </w:r>
      <w:r w:rsidRPr="005B2A69">
        <w:rPr>
          <w:rFonts w:ascii="Times New Roman" w:hAnsi="Times New Roman"/>
          <w:sz w:val="28"/>
          <w:szCs w:val="28"/>
        </w:rPr>
        <w:tab/>
        <w:t xml:space="preserve"> </w:t>
      </w:r>
    </w:p>
    <w:p w14:paraId="7837262C" w14:textId="77777777" w:rsidR="005B2A69" w:rsidRPr="005B2A69" w:rsidRDefault="005B2A69" w:rsidP="005B2A69">
      <w:pPr>
        <w:numPr>
          <w:ilvl w:val="0"/>
          <w:numId w:val="25"/>
        </w:numPr>
        <w:spacing w:after="76"/>
        <w:ind w:hanging="562"/>
        <w:rPr>
          <w:rFonts w:ascii="Times New Roman" w:hAnsi="Times New Roman"/>
          <w:sz w:val="28"/>
          <w:szCs w:val="28"/>
        </w:rPr>
      </w:pPr>
      <w:r w:rsidRPr="005B2A69">
        <w:rPr>
          <w:rFonts w:ascii="Times New Roman" w:hAnsi="Times New Roman"/>
          <w:sz w:val="28"/>
          <w:szCs w:val="28"/>
        </w:rPr>
        <w:t xml:space="preserve">Я должен заботиться об окружающих.  </w:t>
      </w:r>
      <w:r w:rsidRPr="005B2A69">
        <w:rPr>
          <w:rFonts w:ascii="Times New Roman" w:hAnsi="Times New Roman"/>
          <w:sz w:val="28"/>
          <w:szCs w:val="28"/>
        </w:rPr>
        <w:tab/>
        <w:t xml:space="preserve"> </w:t>
      </w:r>
    </w:p>
    <w:p w14:paraId="76C05147" w14:textId="77777777" w:rsidR="005B2A69" w:rsidRPr="005B2A69" w:rsidRDefault="005B2A69" w:rsidP="005B2A69">
      <w:pPr>
        <w:numPr>
          <w:ilvl w:val="0"/>
          <w:numId w:val="25"/>
        </w:numPr>
        <w:spacing w:after="76"/>
        <w:ind w:hanging="562"/>
        <w:rPr>
          <w:rFonts w:ascii="Times New Roman" w:hAnsi="Times New Roman"/>
          <w:sz w:val="28"/>
          <w:szCs w:val="28"/>
        </w:rPr>
      </w:pPr>
      <w:r w:rsidRPr="005B2A69">
        <w:rPr>
          <w:rFonts w:ascii="Times New Roman" w:hAnsi="Times New Roman"/>
          <w:sz w:val="28"/>
          <w:szCs w:val="28"/>
        </w:rPr>
        <w:t xml:space="preserve">Если вы позволяете другим насмехаться над вами или запугивать вас, вы - неудачник.    </w:t>
      </w:r>
    </w:p>
    <w:p w14:paraId="4AFB1531" w14:textId="77777777" w:rsidR="005B2A69" w:rsidRPr="005B2A69" w:rsidRDefault="005B2A69" w:rsidP="005B2A69">
      <w:pPr>
        <w:numPr>
          <w:ilvl w:val="0"/>
          <w:numId w:val="25"/>
        </w:numPr>
        <w:spacing w:after="76"/>
        <w:ind w:hanging="562"/>
        <w:rPr>
          <w:rFonts w:ascii="Times New Roman" w:hAnsi="Times New Roman"/>
          <w:sz w:val="28"/>
          <w:szCs w:val="28"/>
        </w:rPr>
      </w:pPr>
      <w:r w:rsidRPr="005B2A69">
        <w:rPr>
          <w:rFonts w:ascii="Times New Roman" w:hAnsi="Times New Roman"/>
          <w:sz w:val="28"/>
          <w:szCs w:val="28"/>
        </w:rPr>
        <w:t xml:space="preserve">Я физически нападаю на людей, когда я злюсь на них.   </w:t>
      </w:r>
    </w:p>
    <w:p w14:paraId="0F80BDD4" w14:textId="71274B98" w:rsidR="005B2A69" w:rsidRPr="005B2A69" w:rsidRDefault="005B2A69" w:rsidP="005B2A69">
      <w:pPr>
        <w:numPr>
          <w:ilvl w:val="0"/>
          <w:numId w:val="25"/>
        </w:numPr>
        <w:spacing w:after="76"/>
        <w:ind w:hanging="562"/>
        <w:rPr>
          <w:rFonts w:ascii="Times New Roman" w:hAnsi="Times New Roman"/>
          <w:sz w:val="28"/>
          <w:szCs w:val="28"/>
        </w:rPr>
      </w:pPr>
      <w:r w:rsidRPr="005B2A69">
        <w:rPr>
          <w:rFonts w:ascii="Times New Roman" w:hAnsi="Times New Roman"/>
          <w:sz w:val="28"/>
          <w:szCs w:val="28"/>
        </w:rPr>
        <w:t xml:space="preserve">Как только я начинаю злиться, я часто теряю самоконтроль и выхожу из себя.   </w:t>
      </w:r>
    </w:p>
    <w:p w14:paraId="58FF34BF" w14:textId="77777777" w:rsidR="005B2A69" w:rsidRPr="005B2A69" w:rsidRDefault="005B2A69" w:rsidP="005B2A69">
      <w:pPr>
        <w:numPr>
          <w:ilvl w:val="0"/>
          <w:numId w:val="25"/>
        </w:numPr>
        <w:spacing w:after="76"/>
        <w:ind w:hanging="562"/>
        <w:rPr>
          <w:rFonts w:ascii="Times New Roman" w:hAnsi="Times New Roman"/>
          <w:sz w:val="28"/>
          <w:szCs w:val="28"/>
        </w:rPr>
      </w:pPr>
      <w:r w:rsidRPr="005B2A69">
        <w:rPr>
          <w:rFonts w:ascii="Times New Roman" w:hAnsi="Times New Roman"/>
          <w:sz w:val="28"/>
          <w:szCs w:val="28"/>
        </w:rPr>
        <w:t xml:space="preserve">Для меня важно быть лучшим во всем (например, самым популярным, самым успешным, самым богатым, самым сильным).   </w:t>
      </w:r>
      <w:r w:rsidRPr="005B2A69">
        <w:rPr>
          <w:rFonts w:ascii="Times New Roman" w:hAnsi="Times New Roman"/>
          <w:sz w:val="28"/>
          <w:szCs w:val="28"/>
        </w:rPr>
        <w:tab/>
        <w:t xml:space="preserve"> </w:t>
      </w:r>
    </w:p>
    <w:p w14:paraId="51976F35" w14:textId="77777777" w:rsidR="005B2A69" w:rsidRPr="005B2A69" w:rsidRDefault="005B2A69" w:rsidP="005B2A69">
      <w:pPr>
        <w:numPr>
          <w:ilvl w:val="0"/>
          <w:numId w:val="25"/>
        </w:numPr>
        <w:spacing w:after="76"/>
        <w:ind w:hanging="562"/>
        <w:rPr>
          <w:rFonts w:ascii="Times New Roman" w:hAnsi="Times New Roman"/>
          <w:sz w:val="28"/>
          <w:szCs w:val="28"/>
        </w:rPr>
      </w:pPr>
      <w:r w:rsidRPr="005B2A69">
        <w:rPr>
          <w:rFonts w:ascii="Times New Roman" w:hAnsi="Times New Roman"/>
          <w:sz w:val="28"/>
          <w:szCs w:val="28"/>
        </w:rPr>
        <w:t xml:space="preserve">Я ко многому отношусь безразлично.  </w:t>
      </w:r>
      <w:r w:rsidRPr="005B2A69">
        <w:rPr>
          <w:rFonts w:ascii="Times New Roman" w:hAnsi="Times New Roman"/>
          <w:sz w:val="28"/>
          <w:szCs w:val="28"/>
        </w:rPr>
        <w:tab/>
        <w:t xml:space="preserve"> </w:t>
      </w:r>
    </w:p>
    <w:p w14:paraId="39922CB4" w14:textId="77777777" w:rsidR="005B2A69" w:rsidRPr="005B2A69" w:rsidRDefault="005B2A69" w:rsidP="005B2A69">
      <w:pPr>
        <w:numPr>
          <w:ilvl w:val="0"/>
          <w:numId w:val="25"/>
        </w:numPr>
        <w:spacing w:after="76"/>
        <w:ind w:hanging="562"/>
        <w:rPr>
          <w:rFonts w:ascii="Times New Roman" w:hAnsi="Times New Roman"/>
          <w:sz w:val="28"/>
          <w:szCs w:val="28"/>
        </w:rPr>
      </w:pPr>
      <w:r w:rsidRPr="005B2A69">
        <w:rPr>
          <w:rFonts w:ascii="Times New Roman" w:hAnsi="Times New Roman"/>
          <w:sz w:val="28"/>
          <w:szCs w:val="28"/>
        </w:rPr>
        <w:t xml:space="preserve">Я могу решать проблемы рационально, не поддаваясь эмоциям.  </w:t>
      </w:r>
      <w:r w:rsidRPr="005B2A69">
        <w:rPr>
          <w:rFonts w:ascii="Times New Roman" w:hAnsi="Times New Roman"/>
          <w:sz w:val="28"/>
          <w:szCs w:val="28"/>
        </w:rPr>
        <w:tab/>
        <w:t xml:space="preserve"> </w:t>
      </w:r>
    </w:p>
    <w:p w14:paraId="37C9D72C" w14:textId="77777777" w:rsidR="005B2A69" w:rsidRPr="005B2A69" w:rsidRDefault="005B2A69" w:rsidP="005B2A69">
      <w:pPr>
        <w:numPr>
          <w:ilvl w:val="0"/>
          <w:numId w:val="25"/>
        </w:numPr>
        <w:spacing w:after="76"/>
        <w:ind w:hanging="562"/>
        <w:rPr>
          <w:rFonts w:ascii="Times New Roman" w:hAnsi="Times New Roman"/>
          <w:sz w:val="28"/>
          <w:szCs w:val="28"/>
        </w:rPr>
      </w:pPr>
      <w:r w:rsidRPr="005B2A69">
        <w:rPr>
          <w:rFonts w:ascii="Times New Roman" w:hAnsi="Times New Roman"/>
          <w:sz w:val="28"/>
          <w:szCs w:val="28"/>
        </w:rPr>
        <w:t xml:space="preserve">Бессмысленно планировать заранее то, как вести себя в различных ситуациях.   </w:t>
      </w:r>
    </w:p>
    <w:p w14:paraId="55508E65" w14:textId="77777777" w:rsidR="005B2A69" w:rsidRPr="005B2A69" w:rsidRDefault="005B2A69" w:rsidP="005B2A69">
      <w:pPr>
        <w:numPr>
          <w:ilvl w:val="0"/>
          <w:numId w:val="25"/>
        </w:numPr>
        <w:spacing w:after="76"/>
        <w:ind w:hanging="562"/>
        <w:rPr>
          <w:rFonts w:ascii="Times New Roman" w:hAnsi="Times New Roman"/>
          <w:sz w:val="28"/>
          <w:szCs w:val="28"/>
        </w:rPr>
      </w:pPr>
      <w:r w:rsidRPr="005B2A69">
        <w:rPr>
          <w:rFonts w:ascii="Times New Roman" w:hAnsi="Times New Roman"/>
          <w:sz w:val="28"/>
          <w:szCs w:val="28"/>
        </w:rPr>
        <w:t xml:space="preserve">Меня может удовлетворить только самое лучшее.  </w:t>
      </w:r>
      <w:r w:rsidRPr="005B2A69">
        <w:rPr>
          <w:rFonts w:ascii="Times New Roman" w:hAnsi="Times New Roman"/>
          <w:sz w:val="28"/>
          <w:szCs w:val="28"/>
        </w:rPr>
        <w:tab/>
        <w:t xml:space="preserve"> </w:t>
      </w:r>
    </w:p>
    <w:p w14:paraId="0E73A99D" w14:textId="77777777" w:rsidR="005B2A69" w:rsidRPr="005B2A69" w:rsidRDefault="005B2A69" w:rsidP="005B2A69">
      <w:pPr>
        <w:numPr>
          <w:ilvl w:val="0"/>
          <w:numId w:val="25"/>
        </w:numPr>
        <w:spacing w:after="76"/>
        <w:ind w:hanging="562"/>
        <w:rPr>
          <w:rFonts w:ascii="Times New Roman" w:hAnsi="Times New Roman"/>
          <w:sz w:val="28"/>
          <w:szCs w:val="28"/>
        </w:rPr>
      </w:pPr>
      <w:r w:rsidRPr="005B2A69">
        <w:rPr>
          <w:rFonts w:ascii="Times New Roman" w:hAnsi="Times New Roman"/>
          <w:sz w:val="28"/>
          <w:szCs w:val="28"/>
        </w:rPr>
        <w:t xml:space="preserve">Нападение – лучшая защита.  </w:t>
      </w:r>
      <w:r w:rsidRPr="005B2A69">
        <w:rPr>
          <w:rFonts w:ascii="Times New Roman" w:hAnsi="Times New Roman"/>
          <w:sz w:val="28"/>
          <w:szCs w:val="28"/>
        </w:rPr>
        <w:tab/>
        <w:t xml:space="preserve"> </w:t>
      </w:r>
    </w:p>
    <w:p w14:paraId="063E9540" w14:textId="77777777" w:rsidR="005B2A69" w:rsidRPr="005B2A69" w:rsidRDefault="005B2A69" w:rsidP="005B2A69">
      <w:pPr>
        <w:numPr>
          <w:ilvl w:val="0"/>
          <w:numId w:val="25"/>
        </w:numPr>
        <w:spacing w:after="76"/>
        <w:ind w:hanging="562"/>
        <w:rPr>
          <w:rFonts w:ascii="Times New Roman" w:hAnsi="Times New Roman"/>
          <w:sz w:val="28"/>
          <w:szCs w:val="28"/>
        </w:rPr>
      </w:pPr>
      <w:r w:rsidRPr="005B2A69">
        <w:rPr>
          <w:rFonts w:ascii="Times New Roman" w:hAnsi="Times New Roman"/>
          <w:sz w:val="28"/>
          <w:szCs w:val="28"/>
        </w:rPr>
        <w:t xml:space="preserve">Я отношусь к людям холодно и бессердечно.  </w:t>
      </w:r>
      <w:r w:rsidRPr="005B2A69">
        <w:rPr>
          <w:rFonts w:ascii="Times New Roman" w:hAnsi="Times New Roman"/>
          <w:sz w:val="28"/>
          <w:szCs w:val="28"/>
        </w:rPr>
        <w:tab/>
        <w:t xml:space="preserve"> </w:t>
      </w:r>
    </w:p>
    <w:p w14:paraId="29F067FB" w14:textId="77777777" w:rsidR="005B2A69" w:rsidRPr="005B2A69" w:rsidRDefault="005B2A69" w:rsidP="005B2A69">
      <w:pPr>
        <w:numPr>
          <w:ilvl w:val="0"/>
          <w:numId w:val="25"/>
        </w:numPr>
        <w:spacing w:after="76"/>
        <w:ind w:hanging="562"/>
        <w:rPr>
          <w:rFonts w:ascii="Times New Roman" w:hAnsi="Times New Roman"/>
          <w:sz w:val="28"/>
          <w:szCs w:val="28"/>
        </w:rPr>
      </w:pPr>
      <w:r w:rsidRPr="005B2A69">
        <w:rPr>
          <w:rFonts w:ascii="Times New Roman" w:hAnsi="Times New Roman"/>
          <w:sz w:val="28"/>
          <w:szCs w:val="28"/>
        </w:rPr>
        <w:t xml:space="preserve">Я отстраняюсь от всего (от себя, от своих эмоций и от других людей).  </w:t>
      </w:r>
      <w:r w:rsidRPr="005B2A69">
        <w:rPr>
          <w:rFonts w:ascii="Times New Roman" w:hAnsi="Times New Roman"/>
          <w:sz w:val="28"/>
          <w:szCs w:val="28"/>
        </w:rPr>
        <w:tab/>
        <w:t xml:space="preserve"> </w:t>
      </w:r>
    </w:p>
    <w:p w14:paraId="06D1D6B6" w14:textId="77777777" w:rsidR="005B2A69" w:rsidRPr="005B2A69" w:rsidRDefault="005B2A69" w:rsidP="005B2A69">
      <w:pPr>
        <w:numPr>
          <w:ilvl w:val="0"/>
          <w:numId w:val="25"/>
        </w:numPr>
        <w:spacing w:after="76"/>
        <w:ind w:hanging="562"/>
        <w:rPr>
          <w:rFonts w:ascii="Times New Roman" w:hAnsi="Times New Roman"/>
          <w:sz w:val="28"/>
          <w:szCs w:val="28"/>
        </w:rPr>
      </w:pPr>
      <w:r w:rsidRPr="005B2A69">
        <w:rPr>
          <w:rFonts w:ascii="Times New Roman" w:hAnsi="Times New Roman"/>
          <w:sz w:val="28"/>
          <w:szCs w:val="28"/>
        </w:rPr>
        <w:t xml:space="preserve">Я слепо подчиняюсь своим эмоциям.  </w:t>
      </w:r>
    </w:p>
    <w:p w14:paraId="3B26C561" w14:textId="77777777" w:rsidR="005B2A69" w:rsidRPr="005B2A69" w:rsidRDefault="005B2A69" w:rsidP="005B2A69">
      <w:pPr>
        <w:numPr>
          <w:ilvl w:val="0"/>
          <w:numId w:val="25"/>
        </w:numPr>
        <w:spacing w:after="76"/>
        <w:ind w:hanging="562"/>
        <w:rPr>
          <w:rFonts w:ascii="Times New Roman" w:hAnsi="Times New Roman"/>
          <w:sz w:val="28"/>
          <w:szCs w:val="28"/>
        </w:rPr>
      </w:pPr>
      <w:r w:rsidRPr="005B2A69">
        <w:rPr>
          <w:rFonts w:ascii="Times New Roman" w:hAnsi="Times New Roman"/>
          <w:sz w:val="28"/>
          <w:szCs w:val="28"/>
        </w:rPr>
        <w:t xml:space="preserve">Я испытываю отчаяние.  </w:t>
      </w:r>
    </w:p>
    <w:p w14:paraId="596EFC18" w14:textId="77777777" w:rsidR="005B2A69" w:rsidRPr="005B2A69" w:rsidRDefault="005B2A69" w:rsidP="005B2A69">
      <w:pPr>
        <w:numPr>
          <w:ilvl w:val="0"/>
          <w:numId w:val="25"/>
        </w:numPr>
        <w:spacing w:after="76"/>
        <w:ind w:hanging="562"/>
        <w:rPr>
          <w:rFonts w:ascii="Times New Roman" w:hAnsi="Times New Roman"/>
          <w:sz w:val="28"/>
          <w:szCs w:val="28"/>
        </w:rPr>
      </w:pPr>
      <w:r w:rsidRPr="005B2A69">
        <w:rPr>
          <w:rFonts w:ascii="Times New Roman" w:hAnsi="Times New Roman"/>
          <w:sz w:val="28"/>
          <w:szCs w:val="28"/>
        </w:rPr>
        <w:t xml:space="preserve">Я позволяю другим людям критиковать и осуждать меня.  </w:t>
      </w:r>
    </w:p>
    <w:p w14:paraId="11CA071A" w14:textId="77777777" w:rsidR="005B2A69" w:rsidRPr="005B2A69" w:rsidRDefault="005B2A69" w:rsidP="005B2A69">
      <w:pPr>
        <w:numPr>
          <w:ilvl w:val="0"/>
          <w:numId w:val="25"/>
        </w:numPr>
        <w:spacing w:after="76"/>
        <w:ind w:hanging="562"/>
        <w:rPr>
          <w:rFonts w:ascii="Times New Roman" w:hAnsi="Times New Roman"/>
          <w:sz w:val="28"/>
          <w:szCs w:val="28"/>
        </w:rPr>
      </w:pPr>
      <w:r w:rsidRPr="005B2A69">
        <w:rPr>
          <w:rFonts w:ascii="Times New Roman" w:hAnsi="Times New Roman"/>
          <w:sz w:val="28"/>
          <w:szCs w:val="28"/>
        </w:rPr>
        <w:t xml:space="preserve">В отношениях с другими, я позволяю им главенствовать надо мной.   </w:t>
      </w:r>
      <w:r w:rsidRPr="005B2A69">
        <w:rPr>
          <w:rFonts w:ascii="Times New Roman" w:hAnsi="Times New Roman"/>
          <w:sz w:val="28"/>
          <w:szCs w:val="28"/>
        </w:rPr>
        <w:tab/>
        <w:t xml:space="preserve"> </w:t>
      </w:r>
    </w:p>
    <w:p w14:paraId="0E7F36E2" w14:textId="77777777" w:rsidR="005B2A69" w:rsidRPr="005B2A69" w:rsidRDefault="005B2A69" w:rsidP="005B2A69">
      <w:pPr>
        <w:numPr>
          <w:ilvl w:val="0"/>
          <w:numId w:val="25"/>
        </w:numPr>
        <w:spacing w:after="76"/>
        <w:ind w:hanging="562"/>
        <w:rPr>
          <w:rFonts w:ascii="Times New Roman" w:hAnsi="Times New Roman"/>
          <w:sz w:val="28"/>
          <w:szCs w:val="28"/>
        </w:rPr>
      </w:pPr>
      <w:r w:rsidRPr="005B2A69">
        <w:rPr>
          <w:rFonts w:ascii="Times New Roman" w:hAnsi="Times New Roman"/>
          <w:sz w:val="28"/>
          <w:szCs w:val="28"/>
        </w:rPr>
        <w:t xml:space="preserve">Я чувствую себя дистанцированным от других людей.   </w:t>
      </w:r>
    </w:p>
    <w:p w14:paraId="416925B0" w14:textId="77777777" w:rsidR="005B2A69" w:rsidRPr="005B2A69" w:rsidRDefault="005B2A69" w:rsidP="005B2A69">
      <w:pPr>
        <w:numPr>
          <w:ilvl w:val="0"/>
          <w:numId w:val="25"/>
        </w:numPr>
        <w:spacing w:after="76"/>
        <w:ind w:hanging="562"/>
        <w:rPr>
          <w:rFonts w:ascii="Times New Roman" w:hAnsi="Times New Roman"/>
          <w:sz w:val="28"/>
          <w:szCs w:val="28"/>
        </w:rPr>
      </w:pPr>
      <w:r w:rsidRPr="005B2A69">
        <w:rPr>
          <w:rFonts w:ascii="Times New Roman" w:hAnsi="Times New Roman"/>
          <w:sz w:val="28"/>
          <w:szCs w:val="28"/>
        </w:rPr>
        <w:t xml:space="preserve">Я говорю, не подумав, и поэтому попадаю в неприятные ситуации или обижаю других.  </w:t>
      </w:r>
    </w:p>
    <w:p w14:paraId="79D7A381" w14:textId="77777777" w:rsidR="005B2A69" w:rsidRPr="005B2A69" w:rsidRDefault="005B2A69" w:rsidP="005B2A69">
      <w:pPr>
        <w:numPr>
          <w:ilvl w:val="0"/>
          <w:numId w:val="25"/>
        </w:numPr>
        <w:spacing w:after="76"/>
        <w:ind w:hanging="562"/>
        <w:rPr>
          <w:rFonts w:ascii="Times New Roman" w:hAnsi="Times New Roman"/>
          <w:sz w:val="28"/>
          <w:szCs w:val="28"/>
        </w:rPr>
      </w:pPr>
      <w:r w:rsidRPr="005B2A69">
        <w:rPr>
          <w:rFonts w:ascii="Times New Roman" w:hAnsi="Times New Roman"/>
          <w:sz w:val="28"/>
          <w:szCs w:val="28"/>
        </w:rPr>
        <w:t xml:space="preserve">Я напряженно работаю или занимаюсь спортом, чтобы не думать о вещах, которые меня расстраивают. </w:t>
      </w:r>
    </w:p>
    <w:p w14:paraId="60A89282" w14:textId="14FC1920" w:rsidR="005B2A69" w:rsidRPr="005B2A69" w:rsidRDefault="005B2A69" w:rsidP="005B2A69">
      <w:pPr>
        <w:numPr>
          <w:ilvl w:val="0"/>
          <w:numId w:val="25"/>
        </w:numPr>
        <w:spacing w:after="76"/>
        <w:ind w:hanging="562"/>
        <w:rPr>
          <w:rFonts w:ascii="Times New Roman" w:hAnsi="Times New Roman"/>
          <w:sz w:val="28"/>
          <w:szCs w:val="28"/>
        </w:rPr>
      </w:pPr>
      <w:r w:rsidRPr="005B2A69">
        <w:rPr>
          <w:rFonts w:ascii="Times New Roman" w:hAnsi="Times New Roman"/>
          <w:sz w:val="28"/>
          <w:szCs w:val="28"/>
        </w:rPr>
        <w:t xml:space="preserve">Я злюсь на то, что другие ограничивают мою свободу или независимость.  </w:t>
      </w:r>
    </w:p>
    <w:p w14:paraId="3E096ECD" w14:textId="77777777" w:rsidR="005B2A69" w:rsidRPr="005B2A69" w:rsidRDefault="005B2A69" w:rsidP="005B2A69">
      <w:pPr>
        <w:numPr>
          <w:ilvl w:val="0"/>
          <w:numId w:val="25"/>
        </w:numPr>
        <w:spacing w:after="76"/>
        <w:ind w:hanging="562"/>
        <w:rPr>
          <w:rFonts w:ascii="Times New Roman" w:hAnsi="Times New Roman"/>
          <w:sz w:val="28"/>
          <w:szCs w:val="28"/>
        </w:rPr>
      </w:pPr>
      <w:r w:rsidRPr="005B2A69">
        <w:rPr>
          <w:rFonts w:ascii="Times New Roman" w:hAnsi="Times New Roman"/>
          <w:sz w:val="28"/>
          <w:szCs w:val="28"/>
        </w:rPr>
        <w:t xml:space="preserve">Я ничего не чувствую.  </w:t>
      </w:r>
      <w:r w:rsidRPr="005B2A69">
        <w:rPr>
          <w:rFonts w:ascii="Times New Roman" w:hAnsi="Times New Roman"/>
          <w:sz w:val="28"/>
          <w:szCs w:val="28"/>
        </w:rPr>
        <w:tab/>
        <w:t xml:space="preserve"> </w:t>
      </w:r>
    </w:p>
    <w:p w14:paraId="0AEC85B1" w14:textId="77777777" w:rsidR="005B2A69" w:rsidRPr="005B2A69" w:rsidRDefault="005B2A69" w:rsidP="005B2A69">
      <w:pPr>
        <w:numPr>
          <w:ilvl w:val="0"/>
          <w:numId w:val="25"/>
        </w:numPr>
        <w:spacing w:after="18"/>
        <w:ind w:hanging="562"/>
        <w:rPr>
          <w:rFonts w:ascii="Times New Roman" w:hAnsi="Times New Roman"/>
          <w:sz w:val="28"/>
          <w:szCs w:val="28"/>
        </w:rPr>
      </w:pPr>
      <w:r w:rsidRPr="005B2A69">
        <w:rPr>
          <w:rFonts w:ascii="Times New Roman" w:hAnsi="Times New Roman"/>
          <w:sz w:val="28"/>
          <w:szCs w:val="28"/>
        </w:rPr>
        <w:t xml:space="preserve">Я делаю то, что хочу, независимо от того, что хотят или чувствуют другие.   </w:t>
      </w:r>
    </w:p>
    <w:p w14:paraId="2ED19B43" w14:textId="77777777" w:rsidR="005B2A69" w:rsidRPr="005B2A69" w:rsidRDefault="005B2A69" w:rsidP="005B2A69">
      <w:pPr>
        <w:numPr>
          <w:ilvl w:val="0"/>
          <w:numId w:val="25"/>
        </w:numPr>
        <w:spacing w:after="76"/>
        <w:ind w:hanging="562"/>
        <w:rPr>
          <w:rFonts w:ascii="Times New Roman" w:hAnsi="Times New Roman"/>
          <w:sz w:val="28"/>
          <w:szCs w:val="28"/>
        </w:rPr>
      </w:pPr>
      <w:r w:rsidRPr="005B2A69">
        <w:rPr>
          <w:rFonts w:ascii="Times New Roman" w:hAnsi="Times New Roman"/>
          <w:sz w:val="28"/>
          <w:szCs w:val="28"/>
        </w:rPr>
        <w:t xml:space="preserve">Я не позволяю себе расслабляться или развлекаться, пока полностью не сделаю то, что должен. </w:t>
      </w:r>
    </w:p>
    <w:p w14:paraId="3A3E2984" w14:textId="77777777" w:rsidR="005B2A69" w:rsidRPr="005B2A69" w:rsidRDefault="005B2A69" w:rsidP="005B2A69">
      <w:pPr>
        <w:numPr>
          <w:ilvl w:val="0"/>
          <w:numId w:val="25"/>
        </w:numPr>
        <w:spacing w:after="76"/>
        <w:ind w:hanging="562"/>
        <w:rPr>
          <w:rFonts w:ascii="Times New Roman" w:hAnsi="Times New Roman"/>
          <w:sz w:val="28"/>
          <w:szCs w:val="28"/>
        </w:rPr>
      </w:pPr>
      <w:r w:rsidRPr="005B2A69">
        <w:rPr>
          <w:rFonts w:ascii="Times New Roman" w:hAnsi="Times New Roman"/>
          <w:sz w:val="28"/>
          <w:szCs w:val="28"/>
        </w:rPr>
        <w:lastRenderedPageBreak/>
        <w:t xml:space="preserve">Когда я злюсь, я бросаюсь вещами.   </w:t>
      </w:r>
    </w:p>
    <w:p w14:paraId="7DCB6E10" w14:textId="77777777" w:rsidR="005B2A69" w:rsidRPr="005B2A69" w:rsidRDefault="005B2A69" w:rsidP="005B2A69">
      <w:pPr>
        <w:numPr>
          <w:ilvl w:val="0"/>
          <w:numId w:val="25"/>
        </w:numPr>
        <w:spacing w:after="76"/>
        <w:ind w:hanging="562"/>
        <w:rPr>
          <w:rFonts w:ascii="Times New Roman" w:hAnsi="Times New Roman"/>
          <w:sz w:val="28"/>
          <w:szCs w:val="28"/>
        </w:rPr>
      </w:pPr>
      <w:r w:rsidRPr="005B2A69">
        <w:rPr>
          <w:rFonts w:ascii="Times New Roman" w:hAnsi="Times New Roman"/>
          <w:sz w:val="28"/>
          <w:szCs w:val="28"/>
        </w:rPr>
        <w:t xml:space="preserve">Я испытываю ярость по отношению к другим людям.   </w:t>
      </w:r>
    </w:p>
    <w:p w14:paraId="004A561A" w14:textId="77777777" w:rsidR="005B2A69" w:rsidRPr="005B2A69" w:rsidRDefault="005B2A69" w:rsidP="005B2A69">
      <w:pPr>
        <w:numPr>
          <w:ilvl w:val="0"/>
          <w:numId w:val="25"/>
        </w:numPr>
        <w:spacing w:after="76"/>
        <w:ind w:hanging="562"/>
        <w:rPr>
          <w:rFonts w:ascii="Times New Roman" w:hAnsi="Times New Roman"/>
          <w:sz w:val="28"/>
          <w:szCs w:val="28"/>
        </w:rPr>
      </w:pPr>
      <w:r w:rsidRPr="005B2A69">
        <w:rPr>
          <w:rFonts w:ascii="Times New Roman" w:hAnsi="Times New Roman"/>
          <w:sz w:val="28"/>
          <w:szCs w:val="28"/>
        </w:rPr>
        <w:t xml:space="preserve">Я могу хорошо ладить с другими людьми.    </w:t>
      </w:r>
    </w:p>
    <w:p w14:paraId="3ED5C158" w14:textId="77777777" w:rsidR="005B2A69" w:rsidRPr="005B2A69" w:rsidRDefault="005B2A69" w:rsidP="005B2A69">
      <w:pPr>
        <w:numPr>
          <w:ilvl w:val="0"/>
          <w:numId w:val="25"/>
        </w:numPr>
        <w:spacing w:after="76"/>
        <w:ind w:hanging="562"/>
        <w:rPr>
          <w:rFonts w:ascii="Times New Roman" w:hAnsi="Times New Roman"/>
          <w:sz w:val="28"/>
          <w:szCs w:val="28"/>
        </w:rPr>
      </w:pPr>
      <w:r w:rsidRPr="005B2A69">
        <w:rPr>
          <w:rFonts w:ascii="Times New Roman" w:hAnsi="Times New Roman"/>
          <w:sz w:val="28"/>
          <w:szCs w:val="28"/>
        </w:rPr>
        <w:t xml:space="preserve">У меня внутри накопилось много гнева, который мне нужно выпустить наружу.  </w:t>
      </w:r>
    </w:p>
    <w:p w14:paraId="296712A8" w14:textId="77777777" w:rsidR="005B2A69" w:rsidRPr="005B2A69" w:rsidRDefault="005B2A69" w:rsidP="005B2A69">
      <w:pPr>
        <w:numPr>
          <w:ilvl w:val="0"/>
          <w:numId w:val="25"/>
        </w:numPr>
        <w:spacing w:after="76"/>
        <w:ind w:hanging="562"/>
        <w:rPr>
          <w:rFonts w:ascii="Times New Roman" w:hAnsi="Times New Roman"/>
          <w:sz w:val="28"/>
          <w:szCs w:val="28"/>
        </w:rPr>
      </w:pPr>
      <w:r w:rsidRPr="005B2A69">
        <w:rPr>
          <w:rFonts w:ascii="Times New Roman" w:hAnsi="Times New Roman"/>
          <w:sz w:val="28"/>
          <w:szCs w:val="28"/>
        </w:rPr>
        <w:t xml:space="preserve">Я испытываю чувство одиночества.  </w:t>
      </w:r>
    </w:p>
    <w:p w14:paraId="7243760B" w14:textId="77777777" w:rsidR="005B2A69" w:rsidRPr="005B2A69" w:rsidRDefault="005B2A69" w:rsidP="005B2A69">
      <w:pPr>
        <w:numPr>
          <w:ilvl w:val="0"/>
          <w:numId w:val="25"/>
        </w:numPr>
        <w:spacing w:after="76"/>
        <w:ind w:hanging="562"/>
        <w:rPr>
          <w:rFonts w:ascii="Times New Roman" w:hAnsi="Times New Roman"/>
          <w:sz w:val="28"/>
          <w:szCs w:val="28"/>
        </w:rPr>
      </w:pPr>
      <w:r w:rsidRPr="005B2A69">
        <w:rPr>
          <w:rFonts w:ascii="Times New Roman" w:hAnsi="Times New Roman"/>
          <w:sz w:val="28"/>
          <w:szCs w:val="28"/>
        </w:rPr>
        <w:t xml:space="preserve">Все, что я делаю, я стараюсь делать как можно лучше, «выкладываясь по полной».  </w:t>
      </w:r>
    </w:p>
    <w:p w14:paraId="21147AFC" w14:textId="77777777" w:rsidR="005B2A69" w:rsidRPr="005B2A69" w:rsidRDefault="005B2A69" w:rsidP="005B2A69">
      <w:pPr>
        <w:numPr>
          <w:ilvl w:val="0"/>
          <w:numId w:val="25"/>
        </w:numPr>
        <w:spacing w:after="76"/>
        <w:ind w:hanging="562"/>
        <w:rPr>
          <w:rFonts w:ascii="Times New Roman" w:hAnsi="Times New Roman"/>
          <w:sz w:val="28"/>
          <w:szCs w:val="28"/>
        </w:rPr>
      </w:pPr>
      <w:r w:rsidRPr="005B2A69">
        <w:rPr>
          <w:rFonts w:ascii="Times New Roman" w:hAnsi="Times New Roman"/>
          <w:sz w:val="28"/>
          <w:szCs w:val="28"/>
        </w:rPr>
        <w:t xml:space="preserve">Мне нравится делать что-нибудь увлекательное или успокаивающее, чтобы отвлечься от своих чувств (например, смотреть телевизор, заниматься работой, азартными играми, едой, покупками, сексом, …) </w:t>
      </w:r>
    </w:p>
    <w:p w14:paraId="29BEDA1C" w14:textId="77777777" w:rsidR="005B2A69" w:rsidRPr="005B2A69" w:rsidRDefault="005B2A69" w:rsidP="005B2A69">
      <w:pPr>
        <w:numPr>
          <w:ilvl w:val="0"/>
          <w:numId w:val="25"/>
        </w:numPr>
        <w:spacing w:after="76"/>
        <w:ind w:hanging="562"/>
        <w:rPr>
          <w:rFonts w:ascii="Times New Roman" w:hAnsi="Times New Roman"/>
          <w:sz w:val="28"/>
          <w:szCs w:val="28"/>
        </w:rPr>
      </w:pPr>
      <w:r w:rsidRPr="005B2A69">
        <w:rPr>
          <w:rFonts w:ascii="Times New Roman" w:hAnsi="Times New Roman"/>
          <w:sz w:val="28"/>
          <w:szCs w:val="28"/>
        </w:rPr>
        <w:t xml:space="preserve">Лучше превосходить других, так как равенства не существует.  </w:t>
      </w:r>
      <w:r w:rsidRPr="005B2A69">
        <w:rPr>
          <w:rFonts w:ascii="Times New Roman" w:hAnsi="Times New Roman"/>
          <w:sz w:val="28"/>
          <w:szCs w:val="28"/>
        </w:rPr>
        <w:tab/>
        <w:t xml:space="preserve"> </w:t>
      </w:r>
    </w:p>
    <w:p w14:paraId="19C21F5E" w14:textId="77777777" w:rsidR="005B2A69" w:rsidRPr="005B2A69" w:rsidRDefault="005B2A69" w:rsidP="005B2A69">
      <w:pPr>
        <w:numPr>
          <w:ilvl w:val="0"/>
          <w:numId w:val="25"/>
        </w:numPr>
        <w:spacing w:after="18"/>
        <w:ind w:hanging="562"/>
        <w:rPr>
          <w:rFonts w:ascii="Times New Roman" w:hAnsi="Times New Roman"/>
          <w:sz w:val="28"/>
          <w:szCs w:val="28"/>
        </w:rPr>
      </w:pPr>
      <w:r w:rsidRPr="005B2A69">
        <w:rPr>
          <w:rFonts w:ascii="Times New Roman" w:hAnsi="Times New Roman"/>
          <w:sz w:val="28"/>
          <w:szCs w:val="28"/>
        </w:rPr>
        <w:t xml:space="preserve">Когда я злюсь, я часто теряю контроль и угрожаю другим людям.    </w:t>
      </w:r>
    </w:p>
    <w:p w14:paraId="473A1FA8" w14:textId="77777777" w:rsidR="005B2A69" w:rsidRPr="005B2A69" w:rsidRDefault="005B2A69" w:rsidP="005B2A69">
      <w:pPr>
        <w:numPr>
          <w:ilvl w:val="0"/>
          <w:numId w:val="25"/>
        </w:numPr>
        <w:spacing w:after="76"/>
        <w:ind w:hanging="562"/>
        <w:rPr>
          <w:rFonts w:ascii="Times New Roman" w:hAnsi="Times New Roman"/>
          <w:sz w:val="28"/>
          <w:szCs w:val="28"/>
        </w:rPr>
      </w:pPr>
      <w:r w:rsidRPr="005B2A69">
        <w:rPr>
          <w:rFonts w:ascii="Times New Roman" w:hAnsi="Times New Roman"/>
          <w:sz w:val="28"/>
          <w:szCs w:val="28"/>
        </w:rPr>
        <w:t xml:space="preserve">Я позволяю другим поступать так, как они хотят, вместо того, чтобы сказать им, чего хочу я. </w:t>
      </w:r>
    </w:p>
    <w:p w14:paraId="1BDD46F3" w14:textId="77777777" w:rsidR="005B2A69" w:rsidRPr="005B2A69" w:rsidRDefault="005B2A69" w:rsidP="005B2A69">
      <w:pPr>
        <w:numPr>
          <w:ilvl w:val="0"/>
          <w:numId w:val="25"/>
        </w:numPr>
        <w:spacing w:after="18"/>
        <w:ind w:hanging="562"/>
        <w:rPr>
          <w:rFonts w:ascii="Times New Roman" w:hAnsi="Times New Roman"/>
          <w:sz w:val="28"/>
          <w:szCs w:val="28"/>
        </w:rPr>
      </w:pPr>
      <w:r w:rsidRPr="005B2A69">
        <w:rPr>
          <w:rFonts w:ascii="Times New Roman" w:hAnsi="Times New Roman"/>
          <w:sz w:val="28"/>
          <w:szCs w:val="28"/>
        </w:rPr>
        <w:t xml:space="preserve">Я считаю, что если кто-то не со мной, тот он против меня.  </w:t>
      </w:r>
    </w:p>
    <w:p w14:paraId="12F7A6BB" w14:textId="77777777" w:rsidR="005B2A69" w:rsidRPr="005B2A69" w:rsidRDefault="005B2A69" w:rsidP="005B2A69">
      <w:pPr>
        <w:numPr>
          <w:ilvl w:val="0"/>
          <w:numId w:val="25"/>
        </w:numPr>
        <w:spacing w:after="76"/>
        <w:ind w:hanging="562"/>
        <w:rPr>
          <w:rFonts w:ascii="Times New Roman" w:hAnsi="Times New Roman"/>
          <w:sz w:val="28"/>
          <w:szCs w:val="28"/>
        </w:rPr>
      </w:pPr>
      <w:r w:rsidRPr="005B2A69">
        <w:rPr>
          <w:rFonts w:ascii="Times New Roman" w:hAnsi="Times New Roman"/>
          <w:sz w:val="28"/>
          <w:szCs w:val="28"/>
        </w:rPr>
        <w:t xml:space="preserve">Чтобы мои мысли и чувства меня меньше беспокоили, я стараюсь найти себе какое-нибудь занятие. </w:t>
      </w:r>
    </w:p>
    <w:p w14:paraId="41C40E3A" w14:textId="77777777" w:rsidR="005B2A69" w:rsidRPr="005B2A69" w:rsidRDefault="005B2A69" w:rsidP="005B2A69">
      <w:pPr>
        <w:numPr>
          <w:ilvl w:val="0"/>
          <w:numId w:val="25"/>
        </w:numPr>
        <w:spacing w:after="76"/>
        <w:ind w:hanging="562"/>
        <w:rPr>
          <w:rFonts w:ascii="Times New Roman" w:hAnsi="Times New Roman"/>
          <w:sz w:val="28"/>
          <w:szCs w:val="28"/>
        </w:rPr>
      </w:pPr>
      <w:r w:rsidRPr="005B2A69">
        <w:rPr>
          <w:rFonts w:ascii="Times New Roman" w:hAnsi="Times New Roman"/>
          <w:sz w:val="28"/>
          <w:szCs w:val="28"/>
        </w:rPr>
        <w:t xml:space="preserve">Если я злюсь на других – значит я плохой человек.  </w:t>
      </w:r>
      <w:r w:rsidRPr="005B2A69">
        <w:rPr>
          <w:rFonts w:ascii="Times New Roman" w:hAnsi="Times New Roman"/>
          <w:sz w:val="28"/>
          <w:szCs w:val="28"/>
        </w:rPr>
        <w:tab/>
        <w:t xml:space="preserve"> </w:t>
      </w:r>
    </w:p>
    <w:p w14:paraId="1962AD0D" w14:textId="77777777" w:rsidR="005B2A69" w:rsidRPr="005B2A69" w:rsidRDefault="005B2A69" w:rsidP="005B2A69">
      <w:pPr>
        <w:numPr>
          <w:ilvl w:val="0"/>
          <w:numId w:val="25"/>
        </w:numPr>
        <w:spacing w:after="76"/>
        <w:ind w:hanging="562"/>
        <w:rPr>
          <w:rFonts w:ascii="Times New Roman" w:hAnsi="Times New Roman"/>
          <w:sz w:val="28"/>
          <w:szCs w:val="28"/>
        </w:rPr>
      </w:pPr>
      <w:r w:rsidRPr="005B2A69">
        <w:rPr>
          <w:rFonts w:ascii="Times New Roman" w:hAnsi="Times New Roman"/>
          <w:sz w:val="28"/>
          <w:szCs w:val="28"/>
        </w:rPr>
        <w:t xml:space="preserve">Я не хочу вникать в чужие дела.  </w:t>
      </w:r>
    </w:p>
    <w:p w14:paraId="7995875D" w14:textId="77777777" w:rsidR="005B2A69" w:rsidRPr="005B2A69" w:rsidRDefault="005B2A69" w:rsidP="005B2A69">
      <w:pPr>
        <w:numPr>
          <w:ilvl w:val="0"/>
          <w:numId w:val="25"/>
        </w:numPr>
        <w:spacing w:after="76"/>
        <w:ind w:hanging="562"/>
        <w:rPr>
          <w:rFonts w:ascii="Times New Roman" w:hAnsi="Times New Roman"/>
          <w:sz w:val="28"/>
          <w:szCs w:val="28"/>
        </w:rPr>
      </w:pPr>
      <w:r w:rsidRPr="005B2A69">
        <w:rPr>
          <w:rFonts w:ascii="Times New Roman" w:hAnsi="Times New Roman"/>
          <w:sz w:val="28"/>
          <w:szCs w:val="28"/>
        </w:rPr>
        <w:t xml:space="preserve">Я бываю так зол, что готов ранить или “убить” кого-нибудь.   </w:t>
      </w:r>
    </w:p>
    <w:p w14:paraId="7876EB19" w14:textId="77777777" w:rsidR="005B2A69" w:rsidRPr="005B2A69" w:rsidRDefault="005B2A69" w:rsidP="005B2A69">
      <w:pPr>
        <w:numPr>
          <w:ilvl w:val="0"/>
          <w:numId w:val="25"/>
        </w:numPr>
        <w:spacing w:after="76"/>
        <w:ind w:hanging="562"/>
        <w:rPr>
          <w:rFonts w:ascii="Times New Roman" w:hAnsi="Times New Roman"/>
          <w:sz w:val="28"/>
          <w:szCs w:val="28"/>
        </w:rPr>
      </w:pPr>
      <w:r w:rsidRPr="005B2A69">
        <w:rPr>
          <w:rFonts w:ascii="Times New Roman" w:hAnsi="Times New Roman"/>
          <w:sz w:val="28"/>
          <w:szCs w:val="28"/>
        </w:rPr>
        <w:t xml:space="preserve">Я считаю, что моя жизнь достаточно устойчива и безопасна.   </w:t>
      </w:r>
      <w:r w:rsidRPr="005B2A69">
        <w:rPr>
          <w:rFonts w:ascii="Times New Roman" w:hAnsi="Times New Roman"/>
          <w:sz w:val="28"/>
          <w:szCs w:val="28"/>
        </w:rPr>
        <w:tab/>
        <w:t xml:space="preserve"> </w:t>
      </w:r>
    </w:p>
    <w:p w14:paraId="05262914" w14:textId="77777777" w:rsidR="005B2A69" w:rsidRPr="005B2A69" w:rsidRDefault="005B2A69" w:rsidP="005B2A69">
      <w:pPr>
        <w:numPr>
          <w:ilvl w:val="0"/>
          <w:numId w:val="25"/>
        </w:numPr>
        <w:spacing w:after="76"/>
        <w:ind w:hanging="562"/>
        <w:rPr>
          <w:rFonts w:ascii="Times New Roman" w:hAnsi="Times New Roman"/>
          <w:sz w:val="28"/>
          <w:szCs w:val="28"/>
        </w:rPr>
      </w:pPr>
      <w:r w:rsidRPr="005B2A69">
        <w:rPr>
          <w:rFonts w:ascii="Times New Roman" w:hAnsi="Times New Roman"/>
          <w:sz w:val="28"/>
          <w:szCs w:val="28"/>
        </w:rPr>
        <w:t xml:space="preserve">Я знаю, когда выражать, а когда скрывать свои чувства.  </w:t>
      </w:r>
      <w:r w:rsidRPr="005B2A69">
        <w:rPr>
          <w:rFonts w:ascii="Times New Roman" w:hAnsi="Times New Roman"/>
          <w:sz w:val="28"/>
          <w:szCs w:val="28"/>
        </w:rPr>
        <w:tab/>
        <w:t xml:space="preserve"> </w:t>
      </w:r>
    </w:p>
    <w:p w14:paraId="240295A5" w14:textId="77777777" w:rsidR="005B2A69" w:rsidRPr="005B2A69" w:rsidRDefault="005B2A69" w:rsidP="005B2A69">
      <w:pPr>
        <w:numPr>
          <w:ilvl w:val="0"/>
          <w:numId w:val="25"/>
        </w:numPr>
        <w:spacing w:after="76"/>
        <w:ind w:hanging="562"/>
        <w:rPr>
          <w:rFonts w:ascii="Times New Roman" w:hAnsi="Times New Roman"/>
          <w:sz w:val="28"/>
          <w:szCs w:val="28"/>
        </w:rPr>
      </w:pPr>
      <w:r w:rsidRPr="005B2A69">
        <w:rPr>
          <w:rFonts w:ascii="Times New Roman" w:hAnsi="Times New Roman"/>
          <w:sz w:val="28"/>
          <w:szCs w:val="28"/>
        </w:rPr>
        <w:t xml:space="preserve">Я злюсь на того, кто оставил или бросил меня.  </w:t>
      </w:r>
      <w:r w:rsidRPr="005B2A69">
        <w:rPr>
          <w:rFonts w:ascii="Times New Roman" w:hAnsi="Times New Roman"/>
          <w:sz w:val="28"/>
          <w:szCs w:val="28"/>
        </w:rPr>
        <w:tab/>
        <w:t xml:space="preserve"> </w:t>
      </w:r>
    </w:p>
    <w:p w14:paraId="1233A952" w14:textId="77777777" w:rsidR="005B2A69" w:rsidRPr="005B2A69" w:rsidRDefault="005B2A69" w:rsidP="005B2A69">
      <w:pPr>
        <w:numPr>
          <w:ilvl w:val="0"/>
          <w:numId w:val="25"/>
        </w:numPr>
        <w:spacing w:after="28"/>
        <w:ind w:hanging="562"/>
        <w:rPr>
          <w:rFonts w:ascii="Times New Roman" w:hAnsi="Times New Roman"/>
          <w:sz w:val="28"/>
          <w:szCs w:val="28"/>
        </w:rPr>
      </w:pPr>
      <w:r w:rsidRPr="005B2A69">
        <w:rPr>
          <w:rFonts w:ascii="Times New Roman" w:hAnsi="Times New Roman"/>
          <w:sz w:val="28"/>
          <w:szCs w:val="28"/>
        </w:rPr>
        <w:t xml:space="preserve">Я не чувствую контакта с другими людьми.   </w:t>
      </w:r>
      <w:r w:rsidRPr="005B2A69">
        <w:rPr>
          <w:rFonts w:ascii="Times New Roman" w:hAnsi="Times New Roman"/>
          <w:sz w:val="28"/>
          <w:szCs w:val="28"/>
        </w:rPr>
        <w:tab/>
        <w:t xml:space="preserve"> </w:t>
      </w:r>
    </w:p>
    <w:p w14:paraId="62F3621D" w14:textId="77777777" w:rsidR="005B2A69" w:rsidRPr="005B2A69" w:rsidRDefault="005B2A69" w:rsidP="005B2A69">
      <w:pPr>
        <w:numPr>
          <w:ilvl w:val="0"/>
          <w:numId w:val="25"/>
        </w:numPr>
        <w:spacing w:after="76"/>
        <w:ind w:hanging="562"/>
        <w:rPr>
          <w:rFonts w:ascii="Times New Roman" w:hAnsi="Times New Roman"/>
          <w:sz w:val="28"/>
          <w:szCs w:val="28"/>
        </w:rPr>
      </w:pPr>
      <w:r w:rsidRPr="005B2A69">
        <w:rPr>
          <w:rFonts w:ascii="Times New Roman" w:hAnsi="Times New Roman"/>
          <w:sz w:val="28"/>
          <w:szCs w:val="28"/>
        </w:rPr>
        <w:t xml:space="preserve">Я не могу заставить себя делать то, что я считаю неприятным, даже если я знаю, что это нужно для моего же блага.    </w:t>
      </w:r>
    </w:p>
    <w:p w14:paraId="2E07DCA3" w14:textId="77777777" w:rsidR="005B2A69" w:rsidRPr="005B2A69" w:rsidRDefault="005B2A69" w:rsidP="005B2A69">
      <w:pPr>
        <w:numPr>
          <w:ilvl w:val="0"/>
          <w:numId w:val="25"/>
        </w:numPr>
        <w:spacing w:after="76"/>
        <w:ind w:hanging="562"/>
        <w:rPr>
          <w:rFonts w:ascii="Times New Roman" w:hAnsi="Times New Roman"/>
          <w:sz w:val="28"/>
          <w:szCs w:val="28"/>
        </w:rPr>
      </w:pPr>
      <w:r w:rsidRPr="005B2A69">
        <w:rPr>
          <w:rFonts w:ascii="Times New Roman" w:hAnsi="Times New Roman"/>
          <w:sz w:val="28"/>
          <w:szCs w:val="28"/>
        </w:rPr>
        <w:t xml:space="preserve">Я нарушаю правила, хотя потом жалею об этом.   </w:t>
      </w:r>
    </w:p>
    <w:p w14:paraId="7EA8147B" w14:textId="77777777" w:rsidR="005B2A69" w:rsidRPr="005B2A69" w:rsidRDefault="005B2A69" w:rsidP="005B2A69">
      <w:pPr>
        <w:numPr>
          <w:ilvl w:val="0"/>
          <w:numId w:val="25"/>
        </w:numPr>
        <w:spacing w:after="76"/>
        <w:ind w:hanging="562"/>
        <w:rPr>
          <w:rFonts w:ascii="Times New Roman" w:hAnsi="Times New Roman"/>
          <w:sz w:val="28"/>
          <w:szCs w:val="28"/>
        </w:rPr>
      </w:pPr>
      <w:r w:rsidRPr="005B2A69">
        <w:rPr>
          <w:rFonts w:ascii="Times New Roman" w:hAnsi="Times New Roman"/>
          <w:sz w:val="28"/>
          <w:szCs w:val="28"/>
        </w:rPr>
        <w:t xml:space="preserve">Я чувствую себя униженным.    </w:t>
      </w:r>
    </w:p>
    <w:p w14:paraId="1126A687" w14:textId="77777777" w:rsidR="005B2A69" w:rsidRPr="005B2A69" w:rsidRDefault="005B2A69" w:rsidP="005B2A69">
      <w:pPr>
        <w:numPr>
          <w:ilvl w:val="0"/>
          <w:numId w:val="25"/>
        </w:numPr>
        <w:spacing w:after="76"/>
        <w:ind w:hanging="562"/>
        <w:rPr>
          <w:rFonts w:ascii="Times New Roman" w:hAnsi="Times New Roman"/>
          <w:sz w:val="28"/>
          <w:szCs w:val="28"/>
        </w:rPr>
      </w:pPr>
      <w:r w:rsidRPr="005B2A69">
        <w:rPr>
          <w:rFonts w:ascii="Times New Roman" w:hAnsi="Times New Roman"/>
          <w:sz w:val="28"/>
          <w:szCs w:val="28"/>
        </w:rPr>
        <w:t xml:space="preserve">Я доверяю большинству людей.  </w:t>
      </w:r>
      <w:r w:rsidRPr="005B2A69">
        <w:rPr>
          <w:rFonts w:ascii="Times New Roman" w:hAnsi="Times New Roman"/>
          <w:sz w:val="28"/>
          <w:szCs w:val="28"/>
        </w:rPr>
        <w:tab/>
        <w:t xml:space="preserve"> </w:t>
      </w:r>
    </w:p>
    <w:p w14:paraId="12CF35A1" w14:textId="77777777" w:rsidR="005B2A69" w:rsidRPr="005B2A69" w:rsidRDefault="005B2A69" w:rsidP="005B2A69">
      <w:pPr>
        <w:numPr>
          <w:ilvl w:val="0"/>
          <w:numId w:val="25"/>
        </w:numPr>
        <w:spacing w:after="76"/>
        <w:ind w:hanging="562"/>
        <w:rPr>
          <w:rFonts w:ascii="Times New Roman" w:hAnsi="Times New Roman"/>
          <w:sz w:val="28"/>
          <w:szCs w:val="28"/>
        </w:rPr>
      </w:pPr>
      <w:r w:rsidRPr="005B2A69">
        <w:rPr>
          <w:rFonts w:ascii="Times New Roman" w:hAnsi="Times New Roman"/>
          <w:sz w:val="28"/>
          <w:szCs w:val="28"/>
        </w:rPr>
        <w:t xml:space="preserve">Я сначала действую, а потом думаю.  </w:t>
      </w:r>
    </w:p>
    <w:p w14:paraId="324917E3" w14:textId="77777777" w:rsidR="005B2A69" w:rsidRPr="005B2A69" w:rsidRDefault="005B2A69" w:rsidP="005B2A69">
      <w:pPr>
        <w:numPr>
          <w:ilvl w:val="0"/>
          <w:numId w:val="25"/>
        </w:numPr>
        <w:spacing w:after="76"/>
        <w:ind w:hanging="562"/>
        <w:rPr>
          <w:rFonts w:ascii="Times New Roman" w:hAnsi="Times New Roman"/>
          <w:sz w:val="28"/>
          <w:szCs w:val="28"/>
        </w:rPr>
      </w:pPr>
      <w:r w:rsidRPr="005B2A69">
        <w:rPr>
          <w:rFonts w:ascii="Times New Roman" w:hAnsi="Times New Roman"/>
          <w:sz w:val="28"/>
          <w:szCs w:val="28"/>
        </w:rPr>
        <w:t xml:space="preserve">Мне быстро надоедает то, что я делаю, и становится скучно.   </w:t>
      </w:r>
      <w:r w:rsidRPr="005B2A69">
        <w:rPr>
          <w:rFonts w:ascii="Times New Roman" w:hAnsi="Times New Roman"/>
          <w:sz w:val="28"/>
          <w:szCs w:val="28"/>
        </w:rPr>
        <w:tab/>
        <w:t xml:space="preserve"> </w:t>
      </w:r>
    </w:p>
    <w:p w14:paraId="3926345C" w14:textId="77777777" w:rsidR="005B2A69" w:rsidRPr="005B2A69" w:rsidRDefault="005B2A69" w:rsidP="005B2A69">
      <w:pPr>
        <w:numPr>
          <w:ilvl w:val="0"/>
          <w:numId w:val="25"/>
        </w:numPr>
        <w:spacing w:after="18"/>
        <w:ind w:hanging="562"/>
        <w:rPr>
          <w:rFonts w:ascii="Times New Roman" w:hAnsi="Times New Roman"/>
          <w:sz w:val="28"/>
          <w:szCs w:val="28"/>
        </w:rPr>
      </w:pPr>
      <w:r w:rsidRPr="005B2A69">
        <w:rPr>
          <w:rFonts w:ascii="Times New Roman" w:hAnsi="Times New Roman"/>
          <w:sz w:val="28"/>
          <w:szCs w:val="28"/>
        </w:rPr>
        <w:t xml:space="preserve">Я чувствую себя одиноким даже среди людей.    </w:t>
      </w:r>
    </w:p>
    <w:p w14:paraId="09B37F8C" w14:textId="77777777" w:rsidR="005B2A69" w:rsidRPr="005B2A69" w:rsidRDefault="005B2A69" w:rsidP="005B2A69">
      <w:pPr>
        <w:numPr>
          <w:ilvl w:val="0"/>
          <w:numId w:val="25"/>
        </w:numPr>
        <w:spacing w:after="76"/>
        <w:ind w:hanging="562"/>
        <w:rPr>
          <w:rFonts w:ascii="Times New Roman" w:hAnsi="Times New Roman"/>
          <w:sz w:val="28"/>
          <w:szCs w:val="28"/>
        </w:rPr>
      </w:pPr>
      <w:r w:rsidRPr="005B2A69">
        <w:rPr>
          <w:rFonts w:ascii="Times New Roman" w:hAnsi="Times New Roman"/>
          <w:sz w:val="28"/>
          <w:szCs w:val="28"/>
        </w:rPr>
        <w:t xml:space="preserve">Я не позволяю себе те удовольствия, которые позволяют себе другие, потому что я считаю себя плохим.  </w:t>
      </w:r>
      <w:r w:rsidRPr="005B2A69">
        <w:rPr>
          <w:rFonts w:ascii="Times New Roman" w:hAnsi="Times New Roman"/>
          <w:sz w:val="28"/>
          <w:szCs w:val="28"/>
        </w:rPr>
        <w:tab/>
        <w:t xml:space="preserve"> </w:t>
      </w:r>
    </w:p>
    <w:p w14:paraId="4630D455" w14:textId="77777777" w:rsidR="005B2A69" w:rsidRPr="005B2A69" w:rsidRDefault="005B2A69" w:rsidP="005B2A69">
      <w:pPr>
        <w:numPr>
          <w:ilvl w:val="0"/>
          <w:numId w:val="25"/>
        </w:numPr>
        <w:spacing w:after="76"/>
        <w:ind w:hanging="562"/>
        <w:rPr>
          <w:rFonts w:ascii="Times New Roman" w:hAnsi="Times New Roman"/>
          <w:sz w:val="28"/>
          <w:szCs w:val="28"/>
        </w:rPr>
      </w:pPr>
      <w:r w:rsidRPr="005B2A69">
        <w:rPr>
          <w:rFonts w:ascii="Times New Roman" w:hAnsi="Times New Roman"/>
          <w:sz w:val="28"/>
          <w:szCs w:val="28"/>
        </w:rPr>
        <w:t xml:space="preserve">Я добиваюсь своего, но без фанатизма.  </w:t>
      </w:r>
      <w:r w:rsidRPr="005B2A69">
        <w:rPr>
          <w:rFonts w:ascii="Times New Roman" w:hAnsi="Times New Roman"/>
          <w:sz w:val="28"/>
          <w:szCs w:val="28"/>
        </w:rPr>
        <w:tab/>
        <w:t xml:space="preserve"> </w:t>
      </w:r>
    </w:p>
    <w:p w14:paraId="5A4E9CBD" w14:textId="77777777" w:rsidR="005B2A69" w:rsidRPr="005B2A69" w:rsidRDefault="005B2A69" w:rsidP="005B2A69">
      <w:pPr>
        <w:numPr>
          <w:ilvl w:val="0"/>
          <w:numId w:val="25"/>
        </w:numPr>
        <w:spacing w:after="76"/>
        <w:ind w:hanging="562"/>
        <w:rPr>
          <w:rFonts w:ascii="Times New Roman" w:hAnsi="Times New Roman"/>
          <w:sz w:val="28"/>
          <w:szCs w:val="28"/>
        </w:rPr>
      </w:pPr>
      <w:r w:rsidRPr="005B2A69">
        <w:rPr>
          <w:rFonts w:ascii="Times New Roman" w:hAnsi="Times New Roman"/>
          <w:sz w:val="28"/>
          <w:szCs w:val="28"/>
        </w:rPr>
        <w:lastRenderedPageBreak/>
        <w:t xml:space="preserve">Я чувствую, что я особенный и лучше большинства людей.   </w:t>
      </w:r>
    </w:p>
    <w:p w14:paraId="14DFF307" w14:textId="77777777" w:rsidR="005B2A69" w:rsidRPr="005B2A69" w:rsidRDefault="005B2A69" w:rsidP="005B2A69">
      <w:pPr>
        <w:numPr>
          <w:ilvl w:val="0"/>
          <w:numId w:val="25"/>
        </w:numPr>
        <w:spacing w:after="76"/>
        <w:ind w:hanging="562"/>
        <w:rPr>
          <w:rFonts w:ascii="Times New Roman" w:hAnsi="Times New Roman"/>
          <w:sz w:val="28"/>
          <w:szCs w:val="28"/>
        </w:rPr>
      </w:pPr>
      <w:r w:rsidRPr="005B2A69">
        <w:rPr>
          <w:rFonts w:ascii="Times New Roman" w:hAnsi="Times New Roman"/>
          <w:sz w:val="28"/>
          <w:szCs w:val="28"/>
        </w:rPr>
        <w:t xml:space="preserve">Меня ничто не заботит и не волнует.   </w:t>
      </w:r>
    </w:p>
    <w:p w14:paraId="6E7B0A63" w14:textId="77777777" w:rsidR="005B2A69" w:rsidRPr="005B2A69" w:rsidRDefault="005B2A69" w:rsidP="005B2A69">
      <w:pPr>
        <w:numPr>
          <w:ilvl w:val="0"/>
          <w:numId w:val="25"/>
        </w:numPr>
        <w:spacing w:after="76"/>
        <w:ind w:hanging="562"/>
        <w:rPr>
          <w:rFonts w:ascii="Times New Roman" w:hAnsi="Times New Roman"/>
          <w:sz w:val="28"/>
          <w:szCs w:val="28"/>
        </w:rPr>
      </w:pPr>
      <w:r w:rsidRPr="005B2A69">
        <w:rPr>
          <w:rFonts w:ascii="Times New Roman" w:hAnsi="Times New Roman"/>
          <w:sz w:val="28"/>
          <w:szCs w:val="28"/>
        </w:rPr>
        <w:t xml:space="preserve">Меня злит, когда кто-нибудь говорит мне, ч т о я должен чувствовать или как мне вести себя.  </w:t>
      </w:r>
    </w:p>
    <w:p w14:paraId="014A76AC" w14:textId="77777777" w:rsidR="005B2A69" w:rsidRPr="005B2A69" w:rsidRDefault="005B2A69" w:rsidP="005B2A69">
      <w:pPr>
        <w:numPr>
          <w:ilvl w:val="0"/>
          <w:numId w:val="25"/>
        </w:numPr>
        <w:spacing w:after="76"/>
        <w:ind w:hanging="562"/>
        <w:rPr>
          <w:rFonts w:ascii="Times New Roman" w:hAnsi="Times New Roman"/>
          <w:sz w:val="28"/>
          <w:szCs w:val="28"/>
        </w:rPr>
      </w:pPr>
      <w:r w:rsidRPr="005B2A69">
        <w:rPr>
          <w:rFonts w:ascii="Times New Roman" w:hAnsi="Times New Roman"/>
          <w:sz w:val="28"/>
          <w:szCs w:val="28"/>
        </w:rPr>
        <w:t xml:space="preserve">Если ты не доминируешь над другими, то они будут доминировать над тобой.   </w:t>
      </w:r>
    </w:p>
    <w:p w14:paraId="20B75DF5" w14:textId="77777777" w:rsidR="005B2A69" w:rsidRPr="005B2A69" w:rsidRDefault="005B2A69" w:rsidP="005B2A69">
      <w:pPr>
        <w:numPr>
          <w:ilvl w:val="0"/>
          <w:numId w:val="25"/>
        </w:numPr>
        <w:spacing w:after="76"/>
        <w:ind w:hanging="562"/>
        <w:rPr>
          <w:rFonts w:ascii="Times New Roman" w:hAnsi="Times New Roman"/>
          <w:sz w:val="28"/>
          <w:szCs w:val="28"/>
        </w:rPr>
      </w:pPr>
      <w:r w:rsidRPr="005B2A69">
        <w:rPr>
          <w:rFonts w:ascii="Times New Roman" w:hAnsi="Times New Roman"/>
          <w:sz w:val="28"/>
          <w:szCs w:val="28"/>
        </w:rPr>
        <w:t xml:space="preserve">Я говорю, что думаю, или поступаю импульсивно, не думая о последствиях.    </w:t>
      </w:r>
    </w:p>
    <w:p w14:paraId="359C3FB2" w14:textId="77777777" w:rsidR="005B2A69" w:rsidRPr="005B2A69" w:rsidRDefault="005B2A69" w:rsidP="005B2A69">
      <w:pPr>
        <w:numPr>
          <w:ilvl w:val="0"/>
          <w:numId w:val="25"/>
        </w:numPr>
        <w:spacing w:after="76"/>
        <w:ind w:hanging="562"/>
        <w:rPr>
          <w:rFonts w:ascii="Times New Roman" w:hAnsi="Times New Roman"/>
          <w:sz w:val="28"/>
          <w:szCs w:val="28"/>
        </w:rPr>
      </w:pPr>
      <w:r w:rsidRPr="005B2A69">
        <w:rPr>
          <w:rFonts w:ascii="Times New Roman" w:hAnsi="Times New Roman"/>
          <w:sz w:val="28"/>
          <w:szCs w:val="28"/>
        </w:rPr>
        <w:t xml:space="preserve">Мне хочется отругать людей за то, как они со мной обращаются.   </w:t>
      </w:r>
    </w:p>
    <w:p w14:paraId="46445DC7" w14:textId="77777777" w:rsidR="005B2A69" w:rsidRPr="005B2A69" w:rsidRDefault="005B2A69" w:rsidP="005B2A69">
      <w:pPr>
        <w:numPr>
          <w:ilvl w:val="0"/>
          <w:numId w:val="25"/>
        </w:numPr>
        <w:spacing w:after="76"/>
        <w:ind w:hanging="562"/>
        <w:rPr>
          <w:rFonts w:ascii="Times New Roman" w:hAnsi="Times New Roman"/>
          <w:sz w:val="28"/>
          <w:szCs w:val="28"/>
        </w:rPr>
      </w:pPr>
      <w:r w:rsidRPr="005B2A69">
        <w:rPr>
          <w:rFonts w:ascii="Times New Roman" w:hAnsi="Times New Roman"/>
          <w:sz w:val="28"/>
          <w:szCs w:val="28"/>
        </w:rPr>
        <w:t xml:space="preserve">Я могу о себе позаботиться.  </w:t>
      </w:r>
      <w:r w:rsidRPr="005B2A69">
        <w:rPr>
          <w:rFonts w:ascii="Times New Roman" w:hAnsi="Times New Roman"/>
          <w:sz w:val="28"/>
          <w:szCs w:val="28"/>
        </w:rPr>
        <w:tab/>
        <w:t xml:space="preserve"> </w:t>
      </w:r>
    </w:p>
    <w:p w14:paraId="47CE6FD0" w14:textId="77777777" w:rsidR="005B2A69" w:rsidRPr="005B2A69" w:rsidRDefault="005B2A69" w:rsidP="005B2A69">
      <w:pPr>
        <w:numPr>
          <w:ilvl w:val="0"/>
          <w:numId w:val="25"/>
        </w:numPr>
        <w:spacing w:after="76"/>
        <w:ind w:hanging="562"/>
        <w:rPr>
          <w:rFonts w:ascii="Times New Roman" w:hAnsi="Times New Roman"/>
          <w:sz w:val="28"/>
          <w:szCs w:val="28"/>
        </w:rPr>
      </w:pPr>
      <w:r w:rsidRPr="005B2A69">
        <w:rPr>
          <w:rFonts w:ascii="Times New Roman" w:hAnsi="Times New Roman"/>
          <w:sz w:val="28"/>
          <w:szCs w:val="28"/>
        </w:rPr>
        <w:t xml:space="preserve">Я довольно критично отношусь к другим людям.   </w:t>
      </w:r>
      <w:r w:rsidRPr="005B2A69">
        <w:rPr>
          <w:rFonts w:ascii="Times New Roman" w:hAnsi="Times New Roman"/>
          <w:sz w:val="28"/>
          <w:szCs w:val="28"/>
        </w:rPr>
        <w:tab/>
        <w:t xml:space="preserve"> </w:t>
      </w:r>
    </w:p>
    <w:p w14:paraId="55A45434" w14:textId="77777777" w:rsidR="005B2A69" w:rsidRPr="005B2A69" w:rsidRDefault="005B2A69" w:rsidP="005B2A69">
      <w:pPr>
        <w:numPr>
          <w:ilvl w:val="0"/>
          <w:numId w:val="25"/>
        </w:numPr>
        <w:spacing w:after="76"/>
        <w:ind w:hanging="562"/>
        <w:rPr>
          <w:rFonts w:ascii="Times New Roman" w:hAnsi="Times New Roman"/>
          <w:sz w:val="28"/>
          <w:szCs w:val="28"/>
        </w:rPr>
      </w:pPr>
      <w:r w:rsidRPr="005B2A69">
        <w:rPr>
          <w:rFonts w:ascii="Times New Roman" w:hAnsi="Times New Roman"/>
          <w:sz w:val="28"/>
          <w:szCs w:val="28"/>
        </w:rPr>
        <w:t xml:space="preserve">Я чувствую сильное давление от того, что мне постоянно нужно что-то достигать и что-то делать.  </w:t>
      </w:r>
    </w:p>
    <w:p w14:paraId="1C3F4056" w14:textId="77777777" w:rsidR="005B2A69" w:rsidRPr="005B2A69" w:rsidRDefault="005B2A69" w:rsidP="005B2A69">
      <w:pPr>
        <w:numPr>
          <w:ilvl w:val="0"/>
          <w:numId w:val="25"/>
        </w:numPr>
        <w:spacing w:after="76"/>
        <w:ind w:hanging="562"/>
        <w:rPr>
          <w:rFonts w:ascii="Times New Roman" w:hAnsi="Times New Roman"/>
          <w:sz w:val="28"/>
          <w:szCs w:val="28"/>
        </w:rPr>
      </w:pPr>
      <w:r w:rsidRPr="005B2A69">
        <w:rPr>
          <w:rFonts w:ascii="Times New Roman" w:hAnsi="Times New Roman"/>
          <w:sz w:val="28"/>
          <w:szCs w:val="28"/>
        </w:rPr>
        <w:t xml:space="preserve">Я стараюсь не допускать ошибок, иначе я буду сердиться на себя.   </w:t>
      </w:r>
    </w:p>
    <w:p w14:paraId="4193D6DE" w14:textId="77777777" w:rsidR="005B2A69" w:rsidRPr="005B2A69" w:rsidRDefault="005B2A69" w:rsidP="005B2A69">
      <w:pPr>
        <w:numPr>
          <w:ilvl w:val="0"/>
          <w:numId w:val="25"/>
        </w:numPr>
        <w:spacing w:after="76"/>
        <w:ind w:hanging="562"/>
        <w:rPr>
          <w:rFonts w:ascii="Times New Roman" w:hAnsi="Times New Roman"/>
          <w:sz w:val="28"/>
          <w:szCs w:val="28"/>
        </w:rPr>
      </w:pPr>
      <w:r w:rsidRPr="005B2A69">
        <w:rPr>
          <w:rFonts w:ascii="Times New Roman" w:hAnsi="Times New Roman"/>
          <w:sz w:val="28"/>
          <w:szCs w:val="28"/>
        </w:rPr>
        <w:t xml:space="preserve">Я заслуживаю наказания.   </w:t>
      </w:r>
      <w:r w:rsidRPr="005B2A69">
        <w:rPr>
          <w:rFonts w:ascii="Times New Roman" w:hAnsi="Times New Roman"/>
          <w:sz w:val="28"/>
          <w:szCs w:val="28"/>
        </w:rPr>
        <w:tab/>
        <w:t xml:space="preserve"> </w:t>
      </w:r>
    </w:p>
    <w:p w14:paraId="5FA6E241" w14:textId="77777777" w:rsidR="005B2A69" w:rsidRPr="005B2A69" w:rsidRDefault="005B2A69" w:rsidP="005B2A69">
      <w:pPr>
        <w:numPr>
          <w:ilvl w:val="0"/>
          <w:numId w:val="25"/>
        </w:numPr>
        <w:spacing w:after="76"/>
        <w:ind w:hanging="562"/>
        <w:rPr>
          <w:rFonts w:ascii="Times New Roman" w:hAnsi="Times New Roman"/>
          <w:sz w:val="28"/>
          <w:szCs w:val="28"/>
        </w:rPr>
      </w:pPr>
      <w:r w:rsidRPr="005B2A69">
        <w:rPr>
          <w:rFonts w:ascii="Times New Roman" w:hAnsi="Times New Roman"/>
          <w:sz w:val="28"/>
          <w:szCs w:val="28"/>
        </w:rPr>
        <w:t xml:space="preserve">Я могу учиться, расти и меняться.   </w:t>
      </w:r>
      <w:r w:rsidRPr="005B2A69">
        <w:rPr>
          <w:rFonts w:ascii="Times New Roman" w:hAnsi="Times New Roman"/>
          <w:sz w:val="28"/>
          <w:szCs w:val="28"/>
        </w:rPr>
        <w:tab/>
        <w:t xml:space="preserve"> </w:t>
      </w:r>
    </w:p>
    <w:p w14:paraId="2042CF20" w14:textId="77777777" w:rsidR="005B2A69" w:rsidRPr="005B2A69" w:rsidRDefault="005B2A69" w:rsidP="005B2A69">
      <w:pPr>
        <w:numPr>
          <w:ilvl w:val="0"/>
          <w:numId w:val="25"/>
        </w:numPr>
        <w:spacing w:after="76"/>
        <w:ind w:hanging="562"/>
        <w:rPr>
          <w:rFonts w:ascii="Times New Roman" w:hAnsi="Times New Roman"/>
          <w:sz w:val="28"/>
          <w:szCs w:val="28"/>
        </w:rPr>
      </w:pPr>
      <w:r w:rsidRPr="005B2A69">
        <w:rPr>
          <w:rFonts w:ascii="Times New Roman" w:hAnsi="Times New Roman"/>
          <w:sz w:val="28"/>
          <w:szCs w:val="28"/>
        </w:rPr>
        <w:t xml:space="preserve">Я хочу отвлечься от грустных мыслей и чувств.    </w:t>
      </w:r>
    </w:p>
    <w:p w14:paraId="3E10CD9A" w14:textId="77777777" w:rsidR="005B2A69" w:rsidRPr="005B2A69" w:rsidRDefault="005B2A69" w:rsidP="005B2A69">
      <w:pPr>
        <w:numPr>
          <w:ilvl w:val="0"/>
          <w:numId w:val="25"/>
        </w:numPr>
        <w:spacing w:after="76"/>
        <w:ind w:hanging="562"/>
        <w:rPr>
          <w:rFonts w:ascii="Times New Roman" w:hAnsi="Times New Roman"/>
          <w:sz w:val="28"/>
          <w:szCs w:val="28"/>
        </w:rPr>
      </w:pPr>
      <w:r w:rsidRPr="005B2A69">
        <w:rPr>
          <w:rFonts w:ascii="Times New Roman" w:hAnsi="Times New Roman"/>
          <w:sz w:val="28"/>
          <w:szCs w:val="28"/>
        </w:rPr>
        <w:t xml:space="preserve">Я злюсь на себя.  </w:t>
      </w:r>
    </w:p>
    <w:p w14:paraId="25AC51A8" w14:textId="77777777" w:rsidR="005B2A69" w:rsidRPr="005B2A69" w:rsidRDefault="005B2A69" w:rsidP="005B2A69">
      <w:pPr>
        <w:numPr>
          <w:ilvl w:val="0"/>
          <w:numId w:val="25"/>
        </w:numPr>
        <w:spacing w:after="76"/>
        <w:ind w:hanging="562"/>
        <w:rPr>
          <w:rFonts w:ascii="Times New Roman" w:hAnsi="Times New Roman"/>
          <w:sz w:val="28"/>
          <w:szCs w:val="28"/>
        </w:rPr>
      </w:pPr>
      <w:r w:rsidRPr="005B2A69">
        <w:rPr>
          <w:rFonts w:ascii="Times New Roman" w:hAnsi="Times New Roman"/>
          <w:sz w:val="28"/>
          <w:szCs w:val="28"/>
        </w:rPr>
        <w:t xml:space="preserve">Я бываю унылым.   </w:t>
      </w:r>
    </w:p>
    <w:p w14:paraId="5EC56329" w14:textId="77777777" w:rsidR="005B2A69" w:rsidRPr="005B2A69" w:rsidRDefault="005B2A69" w:rsidP="005B2A69">
      <w:pPr>
        <w:numPr>
          <w:ilvl w:val="0"/>
          <w:numId w:val="25"/>
        </w:numPr>
        <w:spacing w:after="76"/>
        <w:ind w:hanging="562"/>
        <w:rPr>
          <w:rFonts w:ascii="Times New Roman" w:hAnsi="Times New Roman"/>
          <w:sz w:val="28"/>
          <w:szCs w:val="28"/>
        </w:rPr>
      </w:pPr>
      <w:r w:rsidRPr="005B2A69">
        <w:rPr>
          <w:rFonts w:ascii="Times New Roman" w:hAnsi="Times New Roman"/>
          <w:sz w:val="28"/>
          <w:szCs w:val="28"/>
        </w:rPr>
        <w:t xml:space="preserve">Я должен быть лучшим во всем, что я делаю.  </w:t>
      </w:r>
    </w:p>
    <w:p w14:paraId="557A0086" w14:textId="77777777" w:rsidR="005B2A69" w:rsidRPr="005B2A69" w:rsidRDefault="005B2A69" w:rsidP="005B2A69">
      <w:pPr>
        <w:numPr>
          <w:ilvl w:val="0"/>
          <w:numId w:val="25"/>
        </w:numPr>
        <w:spacing w:after="76"/>
        <w:ind w:hanging="562"/>
        <w:rPr>
          <w:rFonts w:ascii="Times New Roman" w:hAnsi="Times New Roman"/>
          <w:sz w:val="28"/>
          <w:szCs w:val="28"/>
        </w:rPr>
      </w:pPr>
      <w:r w:rsidRPr="005B2A69">
        <w:rPr>
          <w:rFonts w:ascii="Times New Roman" w:hAnsi="Times New Roman"/>
          <w:sz w:val="28"/>
          <w:szCs w:val="28"/>
        </w:rPr>
        <w:t xml:space="preserve">Я жертвую удовольствиями, радостями или здоровьем, чтобы соответствовать своим собственным стандартам.  </w:t>
      </w:r>
    </w:p>
    <w:p w14:paraId="4472EC59" w14:textId="77777777" w:rsidR="005B2A69" w:rsidRPr="005B2A69" w:rsidRDefault="005B2A69" w:rsidP="005B2A69">
      <w:pPr>
        <w:numPr>
          <w:ilvl w:val="0"/>
          <w:numId w:val="25"/>
        </w:numPr>
        <w:spacing w:after="76"/>
        <w:ind w:hanging="562"/>
        <w:rPr>
          <w:rFonts w:ascii="Times New Roman" w:hAnsi="Times New Roman"/>
          <w:sz w:val="28"/>
          <w:szCs w:val="28"/>
        </w:rPr>
      </w:pPr>
      <w:r w:rsidRPr="005B2A69">
        <w:rPr>
          <w:rFonts w:ascii="Times New Roman" w:hAnsi="Times New Roman"/>
          <w:sz w:val="28"/>
          <w:szCs w:val="28"/>
        </w:rPr>
        <w:t xml:space="preserve">Я требовательно отношусь к другим людям.   </w:t>
      </w:r>
    </w:p>
    <w:p w14:paraId="07E1D9BE" w14:textId="548E9161" w:rsidR="005B2A69" w:rsidRPr="005B2A69" w:rsidRDefault="005B2A69" w:rsidP="005B2A69">
      <w:pPr>
        <w:numPr>
          <w:ilvl w:val="0"/>
          <w:numId w:val="25"/>
        </w:numPr>
        <w:spacing w:after="29"/>
        <w:ind w:hanging="562"/>
        <w:rPr>
          <w:rFonts w:ascii="Times New Roman" w:hAnsi="Times New Roman"/>
          <w:sz w:val="28"/>
          <w:szCs w:val="28"/>
        </w:rPr>
      </w:pPr>
      <w:r w:rsidRPr="005B2A69">
        <w:rPr>
          <w:rFonts w:ascii="Times New Roman" w:hAnsi="Times New Roman"/>
          <w:sz w:val="28"/>
          <w:szCs w:val="28"/>
        </w:rPr>
        <w:t xml:space="preserve">Если я разозлюсь, я могу так выйти из себя, что кому-то не поздоровиться.   </w:t>
      </w:r>
    </w:p>
    <w:p w14:paraId="7E6B0578" w14:textId="77777777" w:rsidR="005B2A69" w:rsidRPr="005B2A69" w:rsidRDefault="005B2A69" w:rsidP="005B2A69">
      <w:pPr>
        <w:numPr>
          <w:ilvl w:val="0"/>
          <w:numId w:val="25"/>
        </w:numPr>
        <w:spacing w:after="76"/>
        <w:ind w:hanging="562"/>
        <w:rPr>
          <w:rFonts w:ascii="Times New Roman" w:hAnsi="Times New Roman"/>
          <w:sz w:val="28"/>
          <w:szCs w:val="28"/>
        </w:rPr>
      </w:pPr>
      <w:r w:rsidRPr="005B2A69">
        <w:rPr>
          <w:rFonts w:ascii="Times New Roman" w:hAnsi="Times New Roman"/>
          <w:sz w:val="28"/>
          <w:szCs w:val="28"/>
        </w:rPr>
        <w:t xml:space="preserve">Я неуязвим.  </w:t>
      </w:r>
    </w:p>
    <w:p w14:paraId="6ABDB651" w14:textId="4B64FBB1" w:rsidR="005B2A69" w:rsidRPr="005B2A69" w:rsidRDefault="005B2A69" w:rsidP="005B2A69">
      <w:pPr>
        <w:numPr>
          <w:ilvl w:val="0"/>
          <w:numId w:val="25"/>
        </w:numPr>
        <w:spacing w:after="76"/>
        <w:ind w:hanging="562"/>
        <w:rPr>
          <w:rFonts w:ascii="Times New Roman" w:hAnsi="Times New Roman"/>
          <w:sz w:val="28"/>
          <w:szCs w:val="28"/>
        </w:rPr>
      </w:pPr>
      <w:r w:rsidRPr="005B2A69">
        <w:rPr>
          <w:rFonts w:ascii="Times New Roman" w:hAnsi="Times New Roman"/>
          <w:sz w:val="28"/>
          <w:szCs w:val="28"/>
        </w:rPr>
        <w:t xml:space="preserve">Я плохой человек.  </w:t>
      </w:r>
      <w:r w:rsidRPr="005B2A69">
        <w:rPr>
          <w:rFonts w:ascii="Times New Roman" w:hAnsi="Times New Roman"/>
          <w:sz w:val="28"/>
          <w:szCs w:val="28"/>
        </w:rPr>
        <w:tab/>
      </w:r>
    </w:p>
    <w:p w14:paraId="0B0826A8" w14:textId="77777777" w:rsidR="005B2A69" w:rsidRPr="005B2A69" w:rsidRDefault="005B2A69" w:rsidP="005B2A69">
      <w:pPr>
        <w:numPr>
          <w:ilvl w:val="0"/>
          <w:numId w:val="25"/>
        </w:numPr>
        <w:spacing w:after="76"/>
        <w:ind w:hanging="562"/>
        <w:rPr>
          <w:rFonts w:ascii="Times New Roman" w:hAnsi="Times New Roman"/>
          <w:sz w:val="28"/>
          <w:szCs w:val="28"/>
        </w:rPr>
      </w:pPr>
      <w:r w:rsidRPr="005B2A69">
        <w:rPr>
          <w:rFonts w:ascii="Times New Roman" w:hAnsi="Times New Roman"/>
          <w:sz w:val="28"/>
          <w:szCs w:val="28"/>
        </w:rPr>
        <w:t xml:space="preserve">Я чувствую себя в безопасности.  </w:t>
      </w:r>
    </w:p>
    <w:p w14:paraId="52BFBDB7" w14:textId="77777777" w:rsidR="005B2A69" w:rsidRPr="005B2A69" w:rsidRDefault="005B2A69" w:rsidP="005B2A69">
      <w:pPr>
        <w:numPr>
          <w:ilvl w:val="0"/>
          <w:numId w:val="25"/>
        </w:numPr>
        <w:spacing w:after="76"/>
        <w:ind w:hanging="562"/>
        <w:rPr>
          <w:rFonts w:ascii="Times New Roman" w:hAnsi="Times New Roman"/>
          <w:sz w:val="28"/>
          <w:szCs w:val="28"/>
        </w:rPr>
      </w:pPr>
      <w:r w:rsidRPr="005B2A69">
        <w:rPr>
          <w:rFonts w:ascii="Times New Roman" w:hAnsi="Times New Roman"/>
          <w:sz w:val="28"/>
          <w:szCs w:val="28"/>
        </w:rPr>
        <w:t xml:space="preserve">Я чувствую, что ко мне прислушиваются, меня понимают и ценят.  </w:t>
      </w:r>
    </w:p>
    <w:p w14:paraId="20DE08A6" w14:textId="77777777" w:rsidR="005B2A69" w:rsidRPr="005B2A69" w:rsidRDefault="005B2A69" w:rsidP="005B2A69">
      <w:pPr>
        <w:numPr>
          <w:ilvl w:val="0"/>
          <w:numId w:val="25"/>
        </w:numPr>
        <w:spacing w:after="76"/>
        <w:ind w:hanging="562"/>
        <w:rPr>
          <w:rFonts w:ascii="Times New Roman" w:hAnsi="Times New Roman"/>
          <w:sz w:val="28"/>
          <w:szCs w:val="28"/>
        </w:rPr>
      </w:pPr>
      <w:r w:rsidRPr="005B2A69">
        <w:rPr>
          <w:rFonts w:ascii="Times New Roman" w:hAnsi="Times New Roman"/>
          <w:sz w:val="28"/>
          <w:szCs w:val="28"/>
        </w:rPr>
        <w:t xml:space="preserve">Я не могу контролировать свои порывы.  </w:t>
      </w:r>
      <w:r w:rsidRPr="005B2A69">
        <w:rPr>
          <w:rFonts w:ascii="Times New Roman" w:hAnsi="Times New Roman"/>
          <w:sz w:val="28"/>
          <w:szCs w:val="28"/>
        </w:rPr>
        <w:tab/>
        <w:t xml:space="preserve"> </w:t>
      </w:r>
    </w:p>
    <w:p w14:paraId="00FE82C1" w14:textId="77777777" w:rsidR="005B2A69" w:rsidRPr="005B2A69" w:rsidRDefault="005B2A69" w:rsidP="005B2A69">
      <w:pPr>
        <w:numPr>
          <w:ilvl w:val="0"/>
          <w:numId w:val="25"/>
        </w:numPr>
        <w:spacing w:after="76"/>
        <w:ind w:hanging="562"/>
        <w:rPr>
          <w:rFonts w:ascii="Times New Roman" w:hAnsi="Times New Roman"/>
          <w:sz w:val="28"/>
          <w:szCs w:val="28"/>
        </w:rPr>
      </w:pPr>
      <w:r w:rsidRPr="005B2A69">
        <w:rPr>
          <w:rFonts w:ascii="Times New Roman" w:hAnsi="Times New Roman"/>
          <w:sz w:val="28"/>
          <w:szCs w:val="28"/>
        </w:rPr>
        <w:t xml:space="preserve">Когда я злюсь, я ломаю вещи.  </w:t>
      </w:r>
    </w:p>
    <w:p w14:paraId="3EEACD4D" w14:textId="77777777" w:rsidR="005B2A69" w:rsidRPr="005B2A69" w:rsidRDefault="005B2A69" w:rsidP="005B2A69">
      <w:pPr>
        <w:numPr>
          <w:ilvl w:val="0"/>
          <w:numId w:val="25"/>
        </w:numPr>
        <w:spacing w:after="76"/>
        <w:ind w:hanging="562"/>
        <w:rPr>
          <w:rFonts w:ascii="Times New Roman" w:hAnsi="Times New Roman"/>
          <w:sz w:val="28"/>
          <w:szCs w:val="28"/>
        </w:rPr>
      </w:pPr>
      <w:r w:rsidRPr="005B2A69">
        <w:rPr>
          <w:rFonts w:ascii="Times New Roman" w:hAnsi="Times New Roman"/>
          <w:sz w:val="28"/>
          <w:szCs w:val="28"/>
        </w:rPr>
        <w:t xml:space="preserve">Если доминировать над другими, то с вами все будет в порядке.  </w:t>
      </w:r>
      <w:r w:rsidRPr="005B2A69">
        <w:rPr>
          <w:rFonts w:ascii="Times New Roman" w:hAnsi="Times New Roman"/>
          <w:sz w:val="28"/>
          <w:szCs w:val="28"/>
        </w:rPr>
        <w:tab/>
        <w:t xml:space="preserve"> </w:t>
      </w:r>
    </w:p>
    <w:p w14:paraId="50D2DCBD" w14:textId="77777777" w:rsidR="005B2A69" w:rsidRPr="005B2A69" w:rsidRDefault="005B2A69" w:rsidP="005B2A69">
      <w:pPr>
        <w:numPr>
          <w:ilvl w:val="0"/>
          <w:numId w:val="25"/>
        </w:numPr>
        <w:spacing w:after="76"/>
        <w:ind w:hanging="562"/>
        <w:rPr>
          <w:rFonts w:ascii="Times New Roman" w:hAnsi="Times New Roman"/>
          <w:sz w:val="28"/>
          <w:szCs w:val="28"/>
        </w:rPr>
      </w:pPr>
      <w:r w:rsidRPr="005B2A69">
        <w:rPr>
          <w:rFonts w:ascii="Times New Roman" w:hAnsi="Times New Roman"/>
          <w:sz w:val="28"/>
          <w:szCs w:val="28"/>
        </w:rPr>
        <w:t xml:space="preserve">Я веду себя пассивно, даже если мне не нравится положение вещей.  </w:t>
      </w:r>
      <w:r w:rsidRPr="005B2A69">
        <w:rPr>
          <w:rFonts w:ascii="Times New Roman" w:hAnsi="Times New Roman"/>
          <w:sz w:val="28"/>
          <w:szCs w:val="28"/>
        </w:rPr>
        <w:tab/>
        <w:t xml:space="preserve"> </w:t>
      </w:r>
    </w:p>
    <w:p w14:paraId="446B14D4" w14:textId="77777777" w:rsidR="005B2A69" w:rsidRPr="005B2A69" w:rsidRDefault="005B2A69" w:rsidP="005B2A69">
      <w:pPr>
        <w:numPr>
          <w:ilvl w:val="0"/>
          <w:numId w:val="25"/>
        </w:numPr>
        <w:spacing w:after="76"/>
        <w:ind w:hanging="562"/>
        <w:rPr>
          <w:rFonts w:ascii="Times New Roman" w:hAnsi="Times New Roman"/>
          <w:sz w:val="28"/>
          <w:szCs w:val="28"/>
        </w:rPr>
      </w:pPr>
      <w:r w:rsidRPr="005B2A69">
        <w:rPr>
          <w:rFonts w:ascii="Times New Roman" w:hAnsi="Times New Roman"/>
          <w:sz w:val="28"/>
          <w:szCs w:val="28"/>
        </w:rPr>
        <w:t xml:space="preserve">Мой гнев выходит из-под контроля.  </w:t>
      </w:r>
    </w:p>
    <w:p w14:paraId="5B0ADE82" w14:textId="77777777" w:rsidR="005B2A69" w:rsidRPr="005B2A69" w:rsidRDefault="005B2A69" w:rsidP="005B2A69">
      <w:pPr>
        <w:numPr>
          <w:ilvl w:val="0"/>
          <w:numId w:val="25"/>
        </w:numPr>
        <w:spacing w:after="76"/>
        <w:ind w:hanging="562"/>
        <w:rPr>
          <w:rFonts w:ascii="Times New Roman" w:hAnsi="Times New Roman"/>
          <w:sz w:val="28"/>
          <w:szCs w:val="28"/>
        </w:rPr>
      </w:pPr>
      <w:r w:rsidRPr="005B2A69">
        <w:rPr>
          <w:rFonts w:ascii="Times New Roman" w:hAnsi="Times New Roman"/>
          <w:sz w:val="28"/>
          <w:szCs w:val="28"/>
        </w:rPr>
        <w:t xml:space="preserve">Я высмеиваю или задираю других.  </w:t>
      </w:r>
    </w:p>
    <w:p w14:paraId="4B0704BB" w14:textId="77777777" w:rsidR="005B2A69" w:rsidRPr="005B2A69" w:rsidRDefault="005B2A69" w:rsidP="005B2A69">
      <w:pPr>
        <w:numPr>
          <w:ilvl w:val="0"/>
          <w:numId w:val="25"/>
        </w:numPr>
        <w:spacing w:after="76"/>
        <w:ind w:hanging="562"/>
        <w:rPr>
          <w:rFonts w:ascii="Times New Roman" w:hAnsi="Times New Roman"/>
          <w:sz w:val="28"/>
          <w:szCs w:val="28"/>
        </w:rPr>
      </w:pPr>
      <w:r w:rsidRPr="005B2A69">
        <w:rPr>
          <w:rFonts w:ascii="Times New Roman" w:hAnsi="Times New Roman"/>
          <w:sz w:val="28"/>
          <w:szCs w:val="28"/>
        </w:rPr>
        <w:lastRenderedPageBreak/>
        <w:t xml:space="preserve">Мне хочется отругать или сделать больно кому-нибудь за то, что мне сделали.   </w:t>
      </w:r>
    </w:p>
    <w:p w14:paraId="674D5C2A" w14:textId="77777777" w:rsidR="005B2A69" w:rsidRPr="005B2A69" w:rsidRDefault="005B2A69" w:rsidP="005B2A69">
      <w:pPr>
        <w:numPr>
          <w:ilvl w:val="0"/>
          <w:numId w:val="25"/>
        </w:numPr>
        <w:spacing w:after="76"/>
        <w:ind w:hanging="562"/>
        <w:rPr>
          <w:rFonts w:ascii="Times New Roman" w:hAnsi="Times New Roman"/>
          <w:sz w:val="28"/>
          <w:szCs w:val="28"/>
        </w:rPr>
      </w:pPr>
      <w:r w:rsidRPr="005B2A69">
        <w:rPr>
          <w:rFonts w:ascii="Times New Roman" w:hAnsi="Times New Roman"/>
          <w:sz w:val="28"/>
          <w:szCs w:val="28"/>
        </w:rPr>
        <w:t xml:space="preserve">Я знаю, что можно делать что-нибудь «правильно» или «неправильно». Я очень стараюсь поступать правильно, иначе я буду ругать себя.    </w:t>
      </w:r>
    </w:p>
    <w:p w14:paraId="1DD5961F" w14:textId="77777777" w:rsidR="005B2A69" w:rsidRPr="005B2A69" w:rsidRDefault="005B2A69" w:rsidP="005B2A69">
      <w:pPr>
        <w:numPr>
          <w:ilvl w:val="0"/>
          <w:numId w:val="25"/>
        </w:numPr>
        <w:spacing w:after="76"/>
        <w:ind w:hanging="562"/>
        <w:rPr>
          <w:rFonts w:ascii="Times New Roman" w:hAnsi="Times New Roman"/>
          <w:sz w:val="28"/>
          <w:szCs w:val="28"/>
        </w:rPr>
      </w:pPr>
      <w:r w:rsidRPr="005B2A69">
        <w:rPr>
          <w:rFonts w:ascii="Times New Roman" w:hAnsi="Times New Roman"/>
          <w:sz w:val="28"/>
          <w:szCs w:val="28"/>
        </w:rPr>
        <w:t xml:space="preserve">Я чувствую себя одиноким в этом мире.    </w:t>
      </w:r>
    </w:p>
    <w:p w14:paraId="25ECD517" w14:textId="77777777" w:rsidR="005B2A69" w:rsidRPr="005B2A69" w:rsidRDefault="005B2A69" w:rsidP="005B2A69">
      <w:pPr>
        <w:numPr>
          <w:ilvl w:val="0"/>
          <w:numId w:val="25"/>
        </w:numPr>
        <w:spacing w:after="76"/>
        <w:ind w:hanging="562"/>
        <w:rPr>
          <w:rFonts w:ascii="Times New Roman" w:hAnsi="Times New Roman"/>
          <w:sz w:val="28"/>
          <w:szCs w:val="28"/>
        </w:rPr>
      </w:pPr>
      <w:r w:rsidRPr="005B2A69">
        <w:rPr>
          <w:rFonts w:ascii="Times New Roman" w:hAnsi="Times New Roman"/>
          <w:sz w:val="28"/>
          <w:szCs w:val="28"/>
        </w:rPr>
        <w:t xml:space="preserve">Я чувствую себя слабым и беспомощным.   </w:t>
      </w:r>
      <w:r w:rsidRPr="005B2A69">
        <w:rPr>
          <w:rFonts w:ascii="Times New Roman" w:hAnsi="Times New Roman"/>
          <w:sz w:val="28"/>
          <w:szCs w:val="28"/>
        </w:rPr>
        <w:tab/>
        <w:t xml:space="preserve"> </w:t>
      </w:r>
    </w:p>
    <w:p w14:paraId="09B7A52E" w14:textId="77777777" w:rsidR="005B2A69" w:rsidRPr="005B2A69" w:rsidRDefault="005B2A69" w:rsidP="005B2A69">
      <w:pPr>
        <w:numPr>
          <w:ilvl w:val="0"/>
          <w:numId w:val="25"/>
        </w:numPr>
        <w:spacing w:after="76"/>
        <w:ind w:hanging="562"/>
        <w:rPr>
          <w:rFonts w:ascii="Times New Roman" w:hAnsi="Times New Roman"/>
          <w:sz w:val="28"/>
          <w:szCs w:val="28"/>
        </w:rPr>
      </w:pPr>
      <w:r w:rsidRPr="005B2A69">
        <w:rPr>
          <w:rFonts w:ascii="Times New Roman" w:hAnsi="Times New Roman"/>
          <w:sz w:val="28"/>
          <w:szCs w:val="28"/>
        </w:rPr>
        <w:t xml:space="preserve">Я бываю ленивым.  </w:t>
      </w:r>
    </w:p>
    <w:p w14:paraId="654896AC" w14:textId="77777777" w:rsidR="005B2A69" w:rsidRPr="005B2A69" w:rsidRDefault="005B2A69" w:rsidP="005B2A69">
      <w:pPr>
        <w:numPr>
          <w:ilvl w:val="0"/>
          <w:numId w:val="25"/>
        </w:numPr>
        <w:spacing w:after="76"/>
        <w:ind w:hanging="562"/>
        <w:rPr>
          <w:rFonts w:ascii="Times New Roman" w:hAnsi="Times New Roman"/>
          <w:sz w:val="28"/>
          <w:szCs w:val="28"/>
        </w:rPr>
      </w:pPr>
      <w:r w:rsidRPr="005B2A69">
        <w:rPr>
          <w:rFonts w:ascii="Times New Roman" w:hAnsi="Times New Roman"/>
          <w:sz w:val="28"/>
          <w:szCs w:val="28"/>
        </w:rPr>
        <w:t xml:space="preserve">Я могу все снести от людей, которые важны для меня.  </w:t>
      </w:r>
    </w:p>
    <w:p w14:paraId="2CC930D5" w14:textId="77777777" w:rsidR="005B2A69" w:rsidRPr="005B2A69" w:rsidRDefault="005B2A69" w:rsidP="005B2A69">
      <w:pPr>
        <w:numPr>
          <w:ilvl w:val="0"/>
          <w:numId w:val="25"/>
        </w:numPr>
        <w:spacing w:after="76"/>
        <w:ind w:hanging="562"/>
        <w:rPr>
          <w:rFonts w:ascii="Times New Roman" w:hAnsi="Times New Roman"/>
          <w:sz w:val="28"/>
          <w:szCs w:val="28"/>
        </w:rPr>
      </w:pPr>
      <w:r w:rsidRPr="005B2A69">
        <w:rPr>
          <w:rFonts w:ascii="Times New Roman" w:hAnsi="Times New Roman"/>
          <w:sz w:val="28"/>
          <w:szCs w:val="28"/>
        </w:rPr>
        <w:t xml:space="preserve">Меня обманывали или обходились со мною несправедливо.  </w:t>
      </w:r>
    </w:p>
    <w:p w14:paraId="3D6327E2" w14:textId="77777777" w:rsidR="005B2A69" w:rsidRPr="005B2A69" w:rsidRDefault="005B2A69" w:rsidP="005B2A69">
      <w:pPr>
        <w:numPr>
          <w:ilvl w:val="0"/>
          <w:numId w:val="25"/>
        </w:numPr>
        <w:spacing w:after="76"/>
        <w:ind w:hanging="562"/>
        <w:rPr>
          <w:rFonts w:ascii="Times New Roman" w:hAnsi="Times New Roman"/>
          <w:sz w:val="28"/>
          <w:szCs w:val="28"/>
        </w:rPr>
      </w:pPr>
      <w:r w:rsidRPr="005B2A69">
        <w:rPr>
          <w:rFonts w:ascii="Times New Roman" w:hAnsi="Times New Roman"/>
          <w:sz w:val="28"/>
          <w:szCs w:val="28"/>
        </w:rPr>
        <w:t xml:space="preserve">Если мне очень хочется что-нибудь сделать, я просто делаю это.  </w:t>
      </w:r>
    </w:p>
    <w:p w14:paraId="1FFDCE0A" w14:textId="77777777" w:rsidR="005B2A69" w:rsidRPr="005B2A69" w:rsidRDefault="005B2A69" w:rsidP="005B2A69">
      <w:pPr>
        <w:numPr>
          <w:ilvl w:val="0"/>
          <w:numId w:val="25"/>
        </w:numPr>
        <w:spacing w:after="76"/>
        <w:ind w:hanging="562"/>
        <w:rPr>
          <w:rFonts w:ascii="Times New Roman" w:hAnsi="Times New Roman"/>
          <w:sz w:val="28"/>
          <w:szCs w:val="28"/>
        </w:rPr>
      </w:pPr>
      <w:r w:rsidRPr="005B2A69">
        <w:rPr>
          <w:rFonts w:ascii="Times New Roman" w:hAnsi="Times New Roman"/>
          <w:sz w:val="28"/>
          <w:szCs w:val="28"/>
        </w:rPr>
        <w:t xml:space="preserve">Я чувствую себя брошенным или отвергнутым.  </w:t>
      </w:r>
    </w:p>
    <w:p w14:paraId="66D60D4D" w14:textId="77777777" w:rsidR="005B2A69" w:rsidRPr="005B2A69" w:rsidRDefault="005B2A69" w:rsidP="005B2A69">
      <w:pPr>
        <w:numPr>
          <w:ilvl w:val="0"/>
          <w:numId w:val="25"/>
        </w:numPr>
        <w:spacing w:after="76"/>
        <w:ind w:hanging="562"/>
        <w:rPr>
          <w:rFonts w:ascii="Times New Roman" w:hAnsi="Times New Roman"/>
          <w:sz w:val="28"/>
          <w:szCs w:val="28"/>
        </w:rPr>
      </w:pPr>
      <w:r w:rsidRPr="005B2A69">
        <w:rPr>
          <w:rFonts w:ascii="Times New Roman" w:hAnsi="Times New Roman"/>
          <w:sz w:val="28"/>
          <w:szCs w:val="28"/>
        </w:rPr>
        <w:t xml:space="preserve">Я принижаю других.  </w:t>
      </w:r>
    </w:p>
    <w:p w14:paraId="3CC9419A" w14:textId="77777777" w:rsidR="005B2A69" w:rsidRPr="005B2A69" w:rsidRDefault="005B2A69" w:rsidP="005B2A69">
      <w:pPr>
        <w:numPr>
          <w:ilvl w:val="0"/>
          <w:numId w:val="25"/>
        </w:numPr>
        <w:spacing w:after="76"/>
        <w:ind w:hanging="562"/>
        <w:rPr>
          <w:rFonts w:ascii="Times New Roman" w:hAnsi="Times New Roman"/>
          <w:sz w:val="28"/>
          <w:szCs w:val="28"/>
        </w:rPr>
      </w:pPr>
      <w:r w:rsidRPr="005B2A69">
        <w:rPr>
          <w:rFonts w:ascii="Times New Roman" w:hAnsi="Times New Roman"/>
          <w:sz w:val="28"/>
          <w:szCs w:val="28"/>
        </w:rPr>
        <w:t xml:space="preserve">Я настроен оптимистично.  </w:t>
      </w:r>
    </w:p>
    <w:p w14:paraId="0FE689BD" w14:textId="77777777" w:rsidR="005B2A69" w:rsidRPr="005B2A69" w:rsidRDefault="005B2A69" w:rsidP="005B2A69">
      <w:pPr>
        <w:numPr>
          <w:ilvl w:val="0"/>
          <w:numId w:val="25"/>
        </w:numPr>
        <w:spacing w:after="76"/>
        <w:ind w:hanging="562"/>
        <w:rPr>
          <w:rFonts w:ascii="Times New Roman" w:hAnsi="Times New Roman"/>
          <w:sz w:val="28"/>
          <w:szCs w:val="28"/>
        </w:rPr>
      </w:pPr>
      <w:r w:rsidRPr="005B2A69">
        <w:rPr>
          <w:rFonts w:ascii="Times New Roman" w:hAnsi="Times New Roman"/>
          <w:sz w:val="28"/>
          <w:szCs w:val="28"/>
        </w:rPr>
        <w:t xml:space="preserve">Я считаю, что правила, которым следуют другие люди, для меня необязательны. </w:t>
      </w:r>
    </w:p>
    <w:p w14:paraId="1A3ED481" w14:textId="77777777" w:rsidR="005B2A69" w:rsidRPr="005B2A69" w:rsidRDefault="005B2A69" w:rsidP="005B2A69">
      <w:pPr>
        <w:numPr>
          <w:ilvl w:val="0"/>
          <w:numId w:val="25"/>
        </w:numPr>
        <w:spacing w:after="76"/>
        <w:ind w:hanging="562"/>
        <w:rPr>
          <w:rFonts w:ascii="Times New Roman" w:hAnsi="Times New Roman"/>
          <w:sz w:val="28"/>
          <w:szCs w:val="28"/>
        </w:rPr>
      </w:pPr>
      <w:r w:rsidRPr="005B2A69">
        <w:rPr>
          <w:rFonts w:ascii="Times New Roman" w:hAnsi="Times New Roman"/>
          <w:sz w:val="28"/>
          <w:szCs w:val="28"/>
        </w:rPr>
        <w:t xml:space="preserve">В жизни я сосредоточен на том, чтобы делать все "правильно" и доводить все дела до конца.  </w:t>
      </w:r>
    </w:p>
    <w:p w14:paraId="776B1F38" w14:textId="77777777" w:rsidR="005B2A69" w:rsidRPr="005B2A69" w:rsidRDefault="005B2A69" w:rsidP="005B2A69">
      <w:pPr>
        <w:numPr>
          <w:ilvl w:val="0"/>
          <w:numId w:val="25"/>
        </w:numPr>
        <w:spacing w:after="21"/>
        <w:ind w:hanging="562"/>
        <w:rPr>
          <w:rFonts w:ascii="Times New Roman" w:hAnsi="Times New Roman"/>
          <w:sz w:val="28"/>
          <w:szCs w:val="28"/>
        </w:rPr>
      </w:pPr>
      <w:r w:rsidRPr="005B2A69">
        <w:rPr>
          <w:rFonts w:ascii="Times New Roman" w:hAnsi="Times New Roman"/>
          <w:sz w:val="28"/>
          <w:szCs w:val="28"/>
        </w:rPr>
        <w:t xml:space="preserve">Я стараюсь быть более ответственным, чем большинство других людей. </w:t>
      </w:r>
    </w:p>
    <w:p w14:paraId="639996AF" w14:textId="77777777" w:rsidR="005B2A69" w:rsidRPr="005B2A69" w:rsidRDefault="005B2A69" w:rsidP="005B2A69">
      <w:pPr>
        <w:numPr>
          <w:ilvl w:val="0"/>
          <w:numId w:val="25"/>
        </w:numPr>
        <w:spacing w:after="76"/>
        <w:ind w:hanging="562"/>
        <w:rPr>
          <w:rFonts w:ascii="Times New Roman" w:hAnsi="Times New Roman"/>
          <w:sz w:val="28"/>
          <w:szCs w:val="28"/>
        </w:rPr>
      </w:pPr>
      <w:r w:rsidRPr="005B2A69">
        <w:rPr>
          <w:rFonts w:ascii="Times New Roman" w:hAnsi="Times New Roman"/>
          <w:sz w:val="28"/>
          <w:szCs w:val="28"/>
        </w:rPr>
        <w:t xml:space="preserve">Я могу постоять за себя, когда чувствую, что меня несправедливо критикуют, унижают или используют в своих интересах.  </w:t>
      </w:r>
    </w:p>
    <w:p w14:paraId="1636B4C8" w14:textId="77777777" w:rsidR="005B2A69" w:rsidRPr="005B2A69" w:rsidRDefault="005B2A69" w:rsidP="005B2A69">
      <w:pPr>
        <w:numPr>
          <w:ilvl w:val="0"/>
          <w:numId w:val="25"/>
        </w:numPr>
        <w:spacing w:after="76"/>
        <w:ind w:hanging="562"/>
        <w:rPr>
          <w:rFonts w:ascii="Times New Roman" w:hAnsi="Times New Roman"/>
          <w:sz w:val="28"/>
          <w:szCs w:val="28"/>
        </w:rPr>
      </w:pPr>
      <w:r w:rsidRPr="005B2A69">
        <w:rPr>
          <w:rFonts w:ascii="Times New Roman" w:hAnsi="Times New Roman"/>
          <w:sz w:val="28"/>
          <w:szCs w:val="28"/>
        </w:rPr>
        <w:t xml:space="preserve">Я не заслуживаю сочувствия, когда со мной случается что-нибудь плохое.  </w:t>
      </w:r>
    </w:p>
    <w:p w14:paraId="4BC22423" w14:textId="77777777" w:rsidR="005B2A69" w:rsidRPr="005B2A69" w:rsidRDefault="005B2A69" w:rsidP="005B2A69">
      <w:pPr>
        <w:numPr>
          <w:ilvl w:val="0"/>
          <w:numId w:val="25"/>
        </w:numPr>
        <w:spacing w:after="76"/>
        <w:ind w:hanging="562"/>
        <w:rPr>
          <w:rFonts w:ascii="Times New Roman" w:hAnsi="Times New Roman"/>
          <w:sz w:val="28"/>
          <w:szCs w:val="28"/>
        </w:rPr>
      </w:pPr>
      <w:r w:rsidRPr="005B2A69">
        <w:rPr>
          <w:rFonts w:ascii="Times New Roman" w:hAnsi="Times New Roman"/>
          <w:sz w:val="28"/>
          <w:szCs w:val="28"/>
        </w:rPr>
        <w:t xml:space="preserve">Я чувствую, что меня никто не любит.   </w:t>
      </w:r>
      <w:r w:rsidRPr="005B2A69">
        <w:rPr>
          <w:rFonts w:ascii="Times New Roman" w:hAnsi="Times New Roman"/>
          <w:sz w:val="28"/>
          <w:szCs w:val="28"/>
        </w:rPr>
        <w:tab/>
        <w:t xml:space="preserve"> </w:t>
      </w:r>
    </w:p>
    <w:p w14:paraId="71F1377E" w14:textId="77777777" w:rsidR="005B2A69" w:rsidRPr="005B2A69" w:rsidRDefault="005B2A69" w:rsidP="005B2A69">
      <w:pPr>
        <w:numPr>
          <w:ilvl w:val="0"/>
          <w:numId w:val="25"/>
        </w:numPr>
        <w:spacing w:after="76"/>
        <w:ind w:hanging="562"/>
        <w:rPr>
          <w:rFonts w:ascii="Times New Roman" w:hAnsi="Times New Roman"/>
          <w:sz w:val="28"/>
          <w:szCs w:val="28"/>
        </w:rPr>
      </w:pPr>
      <w:r w:rsidRPr="005B2A69">
        <w:rPr>
          <w:rFonts w:ascii="Times New Roman" w:hAnsi="Times New Roman"/>
          <w:sz w:val="28"/>
          <w:szCs w:val="28"/>
        </w:rPr>
        <w:t xml:space="preserve">Я думаю, что, в общем, я хороший человек.  </w:t>
      </w:r>
    </w:p>
    <w:p w14:paraId="4DEAC260" w14:textId="77777777" w:rsidR="005B2A69" w:rsidRPr="005B2A69" w:rsidRDefault="005B2A69" w:rsidP="005B2A69">
      <w:pPr>
        <w:numPr>
          <w:ilvl w:val="0"/>
          <w:numId w:val="25"/>
        </w:numPr>
        <w:spacing w:after="76"/>
        <w:ind w:hanging="562"/>
        <w:rPr>
          <w:rFonts w:ascii="Times New Roman" w:hAnsi="Times New Roman"/>
          <w:sz w:val="28"/>
          <w:szCs w:val="28"/>
        </w:rPr>
      </w:pPr>
      <w:r w:rsidRPr="005B2A69">
        <w:rPr>
          <w:rFonts w:ascii="Times New Roman" w:hAnsi="Times New Roman"/>
          <w:sz w:val="28"/>
          <w:szCs w:val="28"/>
        </w:rPr>
        <w:t xml:space="preserve">При необходимости, я могу выполнить скучную и рутинную работу, чтобы достичь то, что для меня важно.  </w:t>
      </w:r>
    </w:p>
    <w:p w14:paraId="422FC267" w14:textId="77777777" w:rsidR="005B2A69" w:rsidRPr="005B2A69" w:rsidRDefault="005B2A69" w:rsidP="005B2A69">
      <w:pPr>
        <w:numPr>
          <w:ilvl w:val="0"/>
          <w:numId w:val="25"/>
        </w:numPr>
        <w:spacing w:after="76"/>
        <w:ind w:hanging="562"/>
        <w:rPr>
          <w:rFonts w:ascii="Times New Roman" w:hAnsi="Times New Roman"/>
          <w:sz w:val="28"/>
          <w:szCs w:val="28"/>
        </w:rPr>
      </w:pPr>
      <w:r w:rsidRPr="005B2A69">
        <w:rPr>
          <w:rFonts w:ascii="Times New Roman" w:hAnsi="Times New Roman"/>
          <w:sz w:val="28"/>
          <w:szCs w:val="28"/>
        </w:rPr>
        <w:t xml:space="preserve">У меня хорошее, игривое настроение.  </w:t>
      </w:r>
    </w:p>
    <w:p w14:paraId="3D41C7FA" w14:textId="77777777" w:rsidR="005B2A69" w:rsidRPr="005B2A69" w:rsidRDefault="005B2A69" w:rsidP="005B2A69">
      <w:pPr>
        <w:numPr>
          <w:ilvl w:val="0"/>
          <w:numId w:val="25"/>
        </w:numPr>
        <w:spacing w:after="18"/>
        <w:ind w:hanging="562"/>
        <w:rPr>
          <w:rFonts w:ascii="Times New Roman" w:hAnsi="Times New Roman"/>
          <w:sz w:val="28"/>
          <w:szCs w:val="28"/>
        </w:rPr>
      </w:pPr>
      <w:r w:rsidRPr="005B2A69">
        <w:rPr>
          <w:rFonts w:ascii="Times New Roman" w:hAnsi="Times New Roman"/>
          <w:sz w:val="28"/>
          <w:szCs w:val="28"/>
        </w:rPr>
        <w:t xml:space="preserve">Я могу так разозлиться, что готов убить кого-нибудь.  </w:t>
      </w:r>
    </w:p>
    <w:p w14:paraId="1FA1A481" w14:textId="7422FB74" w:rsidR="004148E2" w:rsidRDefault="005B2A69" w:rsidP="005B2A69">
      <w:pPr>
        <w:numPr>
          <w:ilvl w:val="0"/>
          <w:numId w:val="25"/>
        </w:numPr>
        <w:spacing w:after="76"/>
        <w:ind w:hanging="562"/>
        <w:rPr>
          <w:rFonts w:ascii="Times New Roman" w:hAnsi="Times New Roman"/>
          <w:sz w:val="28"/>
          <w:szCs w:val="28"/>
        </w:rPr>
      </w:pPr>
      <w:r w:rsidRPr="005B2A69">
        <w:rPr>
          <w:rFonts w:ascii="Times New Roman" w:hAnsi="Times New Roman"/>
          <w:sz w:val="28"/>
          <w:szCs w:val="28"/>
        </w:rPr>
        <w:t xml:space="preserve">Я хорошо понимаю, кто я и что мне нужно для счастья. </w:t>
      </w:r>
    </w:p>
    <w:p w14:paraId="7D1598AF" w14:textId="77777777" w:rsidR="004148E2" w:rsidRDefault="004148E2">
      <w:pPr>
        <w:spacing w:after="200" w:line="276" w:lineRule="auto"/>
        <w:rPr>
          <w:rFonts w:ascii="Times New Roman" w:hAnsi="Times New Roman"/>
          <w:sz w:val="28"/>
          <w:szCs w:val="28"/>
        </w:rPr>
      </w:pPr>
      <w:r>
        <w:rPr>
          <w:rFonts w:ascii="Times New Roman" w:hAnsi="Times New Roman"/>
          <w:sz w:val="28"/>
          <w:szCs w:val="28"/>
        </w:rPr>
        <w:br w:type="page"/>
      </w:r>
    </w:p>
    <w:p w14:paraId="6ED17283" w14:textId="0EE8FC77" w:rsidR="005B2A69" w:rsidRDefault="004148E2" w:rsidP="004148E2">
      <w:pPr>
        <w:pStyle w:val="1"/>
        <w:rPr>
          <w:rFonts w:ascii="Times New Roman" w:hAnsi="Times New Roman"/>
          <w:b/>
          <w:bCs/>
          <w:color w:val="000000" w:themeColor="text1"/>
          <w:sz w:val="28"/>
          <w:szCs w:val="28"/>
        </w:rPr>
      </w:pPr>
      <w:bookmarkStart w:id="29" w:name="_Toc104490924"/>
      <w:r w:rsidRPr="004148E2">
        <w:rPr>
          <w:rFonts w:ascii="Times New Roman" w:hAnsi="Times New Roman"/>
          <w:b/>
          <w:bCs/>
          <w:color w:val="000000" w:themeColor="text1"/>
          <w:sz w:val="28"/>
          <w:szCs w:val="28"/>
        </w:rPr>
        <w:lastRenderedPageBreak/>
        <w:t>Приложение 3.</w:t>
      </w:r>
      <w:r w:rsidR="00112889">
        <w:rPr>
          <w:rFonts w:ascii="Times New Roman" w:hAnsi="Times New Roman"/>
          <w:b/>
          <w:bCs/>
          <w:color w:val="000000" w:themeColor="text1"/>
          <w:sz w:val="28"/>
          <w:szCs w:val="28"/>
        </w:rPr>
        <w:t xml:space="preserve"> Таблица норм по показателям схема-режимов.</w:t>
      </w:r>
      <w:bookmarkEnd w:id="29"/>
    </w:p>
    <w:p w14:paraId="5AE0999A" w14:textId="77777777" w:rsidR="004148E2" w:rsidRPr="004148E2" w:rsidRDefault="004148E2" w:rsidP="004148E2"/>
    <w:tbl>
      <w:tblPr>
        <w:tblStyle w:val="ab"/>
        <w:tblW w:w="9765" w:type="dxa"/>
        <w:tblInd w:w="720" w:type="dxa"/>
        <w:tblLook w:val="04A0" w:firstRow="1" w:lastRow="0" w:firstColumn="1" w:lastColumn="0" w:noHBand="0" w:noVBand="1"/>
      </w:tblPr>
      <w:tblGrid>
        <w:gridCol w:w="2896"/>
        <w:gridCol w:w="1001"/>
        <w:gridCol w:w="1009"/>
        <w:gridCol w:w="1479"/>
        <w:gridCol w:w="1322"/>
        <w:gridCol w:w="1164"/>
        <w:gridCol w:w="894"/>
      </w:tblGrid>
      <w:tr w:rsidR="004148E2" w:rsidRPr="00D5636C" w14:paraId="0D90CF7C" w14:textId="77777777" w:rsidTr="0070557A">
        <w:tc>
          <w:tcPr>
            <w:tcW w:w="2959" w:type="dxa"/>
          </w:tcPr>
          <w:p w14:paraId="7192EC25" w14:textId="77777777" w:rsidR="004148E2" w:rsidRPr="00D5636C" w:rsidRDefault="004148E2" w:rsidP="0070557A">
            <w:pPr>
              <w:pStyle w:val="aa"/>
              <w:spacing w:line="360" w:lineRule="auto"/>
              <w:jc w:val="center"/>
              <w:rPr>
                <w:lang w:val="ru-RU"/>
              </w:rPr>
            </w:pPr>
            <w:r w:rsidRPr="00D5636C">
              <w:rPr>
                <w:b/>
                <w:bCs/>
                <w:lang w:val="ru-RU"/>
              </w:rPr>
              <w:t>Режим</w:t>
            </w:r>
          </w:p>
        </w:tc>
        <w:tc>
          <w:tcPr>
            <w:tcW w:w="1007" w:type="dxa"/>
          </w:tcPr>
          <w:p w14:paraId="2C7A43D3" w14:textId="77777777" w:rsidR="004148E2" w:rsidRPr="00D5636C" w:rsidRDefault="004148E2" w:rsidP="0070557A">
            <w:pPr>
              <w:pStyle w:val="aa"/>
              <w:spacing w:line="360" w:lineRule="auto"/>
              <w:jc w:val="center"/>
              <w:rPr>
                <w:lang w:val="ru-RU"/>
              </w:rPr>
            </w:pPr>
            <w:r w:rsidRPr="00D5636C">
              <w:t>Низкий</w:t>
            </w:r>
          </w:p>
        </w:tc>
        <w:tc>
          <w:tcPr>
            <w:tcW w:w="1016" w:type="dxa"/>
          </w:tcPr>
          <w:p w14:paraId="6988BD35" w14:textId="77777777" w:rsidR="004148E2" w:rsidRPr="00D5636C" w:rsidRDefault="004148E2" w:rsidP="0070557A">
            <w:pPr>
              <w:pStyle w:val="aa"/>
              <w:spacing w:line="360" w:lineRule="auto"/>
              <w:jc w:val="center"/>
              <w:rPr>
                <w:lang w:val="ru-RU"/>
              </w:rPr>
            </w:pPr>
            <w:r w:rsidRPr="00D5636C">
              <w:t>Пониж.</w:t>
            </w:r>
          </w:p>
        </w:tc>
        <w:tc>
          <w:tcPr>
            <w:tcW w:w="1506" w:type="dxa"/>
          </w:tcPr>
          <w:p w14:paraId="3DCF8600" w14:textId="77777777" w:rsidR="004148E2" w:rsidRPr="00D5636C" w:rsidRDefault="004148E2" w:rsidP="0070557A">
            <w:pPr>
              <w:pStyle w:val="aa"/>
              <w:spacing w:line="360" w:lineRule="auto"/>
              <w:jc w:val="center"/>
              <w:rPr>
                <w:lang w:val="ru-RU"/>
              </w:rPr>
            </w:pPr>
            <w:r w:rsidRPr="00D5636C">
              <w:t>Умеренный</w:t>
            </w:r>
          </w:p>
        </w:tc>
        <w:tc>
          <w:tcPr>
            <w:tcW w:w="1348" w:type="dxa"/>
          </w:tcPr>
          <w:p w14:paraId="5D548F7B" w14:textId="77777777" w:rsidR="004148E2" w:rsidRPr="00D5636C" w:rsidRDefault="004148E2" w:rsidP="0070557A">
            <w:pPr>
              <w:pStyle w:val="aa"/>
              <w:spacing w:line="360" w:lineRule="auto"/>
              <w:jc w:val="center"/>
              <w:rPr>
                <w:lang w:val="ru-RU"/>
              </w:rPr>
            </w:pPr>
            <w:r w:rsidRPr="00D5636C">
              <w:t>Повышен.</w:t>
            </w:r>
          </w:p>
        </w:tc>
        <w:tc>
          <w:tcPr>
            <w:tcW w:w="1176" w:type="dxa"/>
          </w:tcPr>
          <w:p w14:paraId="10114797" w14:textId="77777777" w:rsidR="004148E2" w:rsidRPr="00D5636C" w:rsidRDefault="004148E2" w:rsidP="0070557A">
            <w:pPr>
              <w:pStyle w:val="aa"/>
              <w:spacing w:line="360" w:lineRule="auto"/>
              <w:jc w:val="center"/>
              <w:rPr>
                <w:lang w:val="ru-RU"/>
              </w:rPr>
            </w:pPr>
            <w:r w:rsidRPr="00D5636C">
              <w:t>Высокий</w:t>
            </w:r>
          </w:p>
        </w:tc>
        <w:tc>
          <w:tcPr>
            <w:tcW w:w="753" w:type="dxa"/>
          </w:tcPr>
          <w:p w14:paraId="01F42089" w14:textId="77777777" w:rsidR="004148E2" w:rsidRPr="00D5636C" w:rsidRDefault="004148E2" w:rsidP="0070557A">
            <w:pPr>
              <w:pStyle w:val="aa"/>
              <w:spacing w:line="360" w:lineRule="auto"/>
              <w:jc w:val="center"/>
            </w:pPr>
            <w:r w:rsidRPr="00D5636C">
              <w:t>Оч. высок.</w:t>
            </w:r>
          </w:p>
        </w:tc>
      </w:tr>
      <w:tr w:rsidR="004148E2" w:rsidRPr="00D5636C" w14:paraId="353EA069" w14:textId="77777777" w:rsidTr="0070557A">
        <w:tc>
          <w:tcPr>
            <w:tcW w:w="2959" w:type="dxa"/>
          </w:tcPr>
          <w:p w14:paraId="077485DE" w14:textId="77777777" w:rsidR="004148E2" w:rsidRPr="00D5636C" w:rsidRDefault="004148E2" w:rsidP="0070557A">
            <w:pPr>
              <w:pStyle w:val="aa"/>
              <w:spacing w:line="360" w:lineRule="auto"/>
              <w:jc w:val="center"/>
              <w:rPr>
                <w:lang w:val="ru-RU"/>
              </w:rPr>
            </w:pPr>
            <w:r w:rsidRPr="00D5636C">
              <w:rPr>
                <w:b/>
                <w:bCs/>
              </w:rPr>
              <w:t>Детские режимы</w:t>
            </w:r>
          </w:p>
        </w:tc>
        <w:tc>
          <w:tcPr>
            <w:tcW w:w="1007" w:type="dxa"/>
          </w:tcPr>
          <w:p w14:paraId="1C405A83" w14:textId="77777777" w:rsidR="004148E2" w:rsidRPr="00D5636C" w:rsidRDefault="004148E2" w:rsidP="0070557A">
            <w:pPr>
              <w:pStyle w:val="aa"/>
              <w:spacing w:line="360" w:lineRule="auto"/>
              <w:jc w:val="center"/>
              <w:rPr>
                <w:lang w:val="ru-RU"/>
              </w:rPr>
            </w:pPr>
          </w:p>
        </w:tc>
        <w:tc>
          <w:tcPr>
            <w:tcW w:w="1016" w:type="dxa"/>
          </w:tcPr>
          <w:p w14:paraId="6BDD044A" w14:textId="77777777" w:rsidR="004148E2" w:rsidRPr="00D5636C" w:rsidRDefault="004148E2" w:rsidP="0070557A">
            <w:pPr>
              <w:pStyle w:val="aa"/>
              <w:spacing w:line="360" w:lineRule="auto"/>
              <w:jc w:val="center"/>
              <w:rPr>
                <w:lang w:val="ru-RU"/>
              </w:rPr>
            </w:pPr>
          </w:p>
        </w:tc>
        <w:tc>
          <w:tcPr>
            <w:tcW w:w="1506" w:type="dxa"/>
          </w:tcPr>
          <w:p w14:paraId="18FA8DA3" w14:textId="77777777" w:rsidR="004148E2" w:rsidRPr="00D5636C" w:rsidRDefault="004148E2" w:rsidP="0070557A">
            <w:pPr>
              <w:pStyle w:val="aa"/>
              <w:spacing w:line="360" w:lineRule="auto"/>
              <w:jc w:val="center"/>
              <w:rPr>
                <w:lang w:val="ru-RU"/>
              </w:rPr>
            </w:pPr>
          </w:p>
        </w:tc>
        <w:tc>
          <w:tcPr>
            <w:tcW w:w="1348" w:type="dxa"/>
          </w:tcPr>
          <w:p w14:paraId="5F185857" w14:textId="77777777" w:rsidR="004148E2" w:rsidRPr="00D5636C" w:rsidRDefault="004148E2" w:rsidP="0070557A">
            <w:pPr>
              <w:pStyle w:val="aa"/>
              <w:spacing w:line="360" w:lineRule="auto"/>
              <w:jc w:val="center"/>
              <w:rPr>
                <w:lang w:val="ru-RU"/>
              </w:rPr>
            </w:pPr>
          </w:p>
        </w:tc>
        <w:tc>
          <w:tcPr>
            <w:tcW w:w="1176" w:type="dxa"/>
          </w:tcPr>
          <w:p w14:paraId="4401EF4D" w14:textId="77777777" w:rsidR="004148E2" w:rsidRPr="00D5636C" w:rsidRDefault="004148E2" w:rsidP="0070557A">
            <w:pPr>
              <w:pStyle w:val="aa"/>
              <w:spacing w:line="360" w:lineRule="auto"/>
              <w:jc w:val="center"/>
              <w:rPr>
                <w:lang w:val="ru-RU"/>
              </w:rPr>
            </w:pPr>
          </w:p>
        </w:tc>
        <w:tc>
          <w:tcPr>
            <w:tcW w:w="753" w:type="dxa"/>
          </w:tcPr>
          <w:p w14:paraId="194633D1" w14:textId="77777777" w:rsidR="004148E2" w:rsidRPr="00D5636C" w:rsidRDefault="004148E2" w:rsidP="0070557A">
            <w:pPr>
              <w:pStyle w:val="aa"/>
              <w:spacing w:line="360" w:lineRule="auto"/>
              <w:jc w:val="center"/>
            </w:pPr>
          </w:p>
        </w:tc>
      </w:tr>
      <w:tr w:rsidR="004148E2" w:rsidRPr="00D5636C" w14:paraId="628AA538" w14:textId="77777777" w:rsidTr="0070557A">
        <w:tc>
          <w:tcPr>
            <w:tcW w:w="2959" w:type="dxa"/>
          </w:tcPr>
          <w:p w14:paraId="3E9C9A8F" w14:textId="77777777" w:rsidR="004148E2" w:rsidRPr="00D5636C" w:rsidRDefault="004148E2" w:rsidP="0070557A">
            <w:pPr>
              <w:pStyle w:val="aa"/>
              <w:spacing w:line="360" w:lineRule="auto"/>
              <w:jc w:val="center"/>
              <w:rPr>
                <w:lang w:val="ru-RU"/>
              </w:rPr>
            </w:pPr>
            <w:r w:rsidRPr="00D5636C">
              <w:t>Уязвимый ребенок</w:t>
            </w:r>
          </w:p>
        </w:tc>
        <w:tc>
          <w:tcPr>
            <w:tcW w:w="1007" w:type="dxa"/>
          </w:tcPr>
          <w:p w14:paraId="18E2458E" w14:textId="77777777" w:rsidR="004148E2" w:rsidRPr="00D5636C" w:rsidRDefault="004148E2" w:rsidP="0070557A">
            <w:pPr>
              <w:pStyle w:val="aa"/>
              <w:spacing w:line="360" w:lineRule="auto"/>
              <w:jc w:val="center"/>
              <w:rPr>
                <w:lang w:val="ru-RU"/>
              </w:rPr>
            </w:pPr>
            <w:r w:rsidRPr="00D5636C">
              <w:t>1</w:t>
            </w:r>
          </w:p>
        </w:tc>
        <w:tc>
          <w:tcPr>
            <w:tcW w:w="1016" w:type="dxa"/>
          </w:tcPr>
          <w:p w14:paraId="3B9317C0" w14:textId="77777777" w:rsidR="004148E2" w:rsidRPr="00D5636C" w:rsidRDefault="004148E2" w:rsidP="0070557A">
            <w:pPr>
              <w:pStyle w:val="aa"/>
              <w:spacing w:line="360" w:lineRule="auto"/>
              <w:jc w:val="center"/>
              <w:rPr>
                <w:lang w:val="ru-RU"/>
              </w:rPr>
            </w:pPr>
            <w:r w:rsidRPr="00D5636C">
              <w:t>1,47</w:t>
            </w:r>
          </w:p>
        </w:tc>
        <w:tc>
          <w:tcPr>
            <w:tcW w:w="1506" w:type="dxa"/>
          </w:tcPr>
          <w:p w14:paraId="1502FF50" w14:textId="77777777" w:rsidR="004148E2" w:rsidRPr="00D5636C" w:rsidRDefault="004148E2" w:rsidP="0070557A">
            <w:pPr>
              <w:pStyle w:val="aa"/>
              <w:spacing w:line="360" w:lineRule="auto"/>
              <w:jc w:val="center"/>
              <w:rPr>
                <w:lang w:val="ru-RU"/>
              </w:rPr>
            </w:pPr>
            <w:r w:rsidRPr="00D5636C">
              <w:t>1,98</w:t>
            </w:r>
          </w:p>
        </w:tc>
        <w:tc>
          <w:tcPr>
            <w:tcW w:w="1348" w:type="dxa"/>
          </w:tcPr>
          <w:p w14:paraId="2F095C62" w14:textId="77777777" w:rsidR="004148E2" w:rsidRPr="00D5636C" w:rsidRDefault="004148E2" w:rsidP="0070557A">
            <w:pPr>
              <w:pStyle w:val="aa"/>
              <w:spacing w:line="360" w:lineRule="auto"/>
              <w:jc w:val="center"/>
              <w:rPr>
                <w:lang w:val="ru-RU"/>
              </w:rPr>
            </w:pPr>
            <w:r w:rsidRPr="00D5636C">
              <w:t>3,36</w:t>
            </w:r>
          </w:p>
        </w:tc>
        <w:tc>
          <w:tcPr>
            <w:tcW w:w="1176" w:type="dxa"/>
          </w:tcPr>
          <w:p w14:paraId="1529D78C" w14:textId="77777777" w:rsidR="004148E2" w:rsidRPr="00D5636C" w:rsidRDefault="004148E2" w:rsidP="0070557A">
            <w:pPr>
              <w:pStyle w:val="aa"/>
              <w:spacing w:line="360" w:lineRule="auto"/>
              <w:jc w:val="center"/>
              <w:rPr>
                <w:lang w:val="ru-RU"/>
              </w:rPr>
            </w:pPr>
            <w:r w:rsidRPr="00D5636C">
              <w:t>4,47</w:t>
            </w:r>
          </w:p>
        </w:tc>
        <w:tc>
          <w:tcPr>
            <w:tcW w:w="753" w:type="dxa"/>
          </w:tcPr>
          <w:p w14:paraId="013ED554" w14:textId="77777777" w:rsidR="004148E2" w:rsidRPr="00D5636C" w:rsidRDefault="004148E2" w:rsidP="0070557A">
            <w:pPr>
              <w:pStyle w:val="aa"/>
              <w:spacing w:line="360" w:lineRule="auto"/>
              <w:jc w:val="center"/>
            </w:pPr>
            <w:r w:rsidRPr="00D5636C">
              <w:t>6</w:t>
            </w:r>
          </w:p>
        </w:tc>
      </w:tr>
      <w:tr w:rsidR="004148E2" w:rsidRPr="00D5636C" w14:paraId="17E42BBD" w14:textId="77777777" w:rsidTr="0070557A">
        <w:tc>
          <w:tcPr>
            <w:tcW w:w="2959" w:type="dxa"/>
          </w:tcPr>
          <w:p w14:paraId="7BF14DE7" w14:textId="77777777" w:rsidR="004148E2" w:rsidRPr="00D5636C" w:rsidRDefault="004148E2" w:rsidP="0070557A">
            <w:pPr>
              <w:pStyle w:val="aa"/>
              <w:spacing w:line="360" w:lineRule="auto"/>
              <w:jc w:val="center"/>
              <w:rPr>
                <w:lang w:val="ru-RU"/>
              </w:rPr>
            </w:pPr>
            <w:r w:rsidRPr="00D5636C">
              <w:t>Рассерженный ребенок</w:t>
            </w:r>
          </w:p>
        </w:tc>
        <w:tc>
          <w:tcPr>
            <w:tcW w:w="1007" w:type="dxa"/>
          </w:tcPr>
          <w:p w14:paraId="7346862F" w14:textId="77777777" w:rsidR="004148E2" w:rsidRPr="00D5636C" w:rsidRDefault="004148E2" w:rsidP="0070557A">
            <w:pPr>
              <w:pStyle w:val="aa"/>
              <w:spacing w:line="360" w:lineRule="auto"/>
              <w:jc w:val="center"/>
              <w:rPr>
                <w:lang w:val="ru-RU"/>
              </w:rPr>
            </w:pPr>
            <w:r w:rsidRPr="00D5636C">
              <w:t>1</w:t>
            </w:r>
          </w:p>
        </w:tc>
        <w:tc>
          <w:tcPr>
            <w:tcW w:w="1016" w:type="dxa"/>
          </w:tcPr>
          <w:p w14:paraId="7396AF3C" w14:textId="77777777" w:rsidR="004148E2" w:rsidRPr="00D5636C" w:rsidRDefault="004148E2" w:rsidP="0070557A">
            <w:pPr>
              <w:pStyle w:val="aa"/>
              <w:spacing w:line="360" w:lineRule="auto"/>
              <w:jc w:val="center"/>
              <w:rPr>
                <w:lang w:val="ru-RU"/>
              </w:rPr>
            </w:pPr>
            <w:r w:rsidRPr="00D5636C">
              <w:t>1,81</w:t>
            </w:r>
          </w:p>
        </w:tc>
        <w:tc>
          <w:tcPr>
            <w:tcW w:w="1506" w:type="dxa"/>
          </w:tcPr>
          <w:p w14:paraId="76CD7BDE" w14:textId="77777777" w:rsidR="004148E2" w:rsidRPr="00D5636C" w:rsidRDefault="004148E2" w:rsidP="0070557A">
            <w:pPr>
              <w:pStyle w:val="aa"/>
              <w:spacing w:line="360" w:lineRule="auto"/>
              <w:jc w:val="center"/>
              <w:rPr>
                <w:lang w:val="ru-RU"/>
              </w:rPr>
            </w:pPr>
            <w:r w:rsidRPr="00D5636C">
              <w:t>2,29</w:t>
            </w:r>
          </w:p>
        </w:tc>
        <w:tc>
          <w:tcPr>
            <w:tcW w:w="1348" w:type="dxa"/>
          </w:tcPr>
          <w:p w14:paraId="4415E337" w14:textId="77777777" w:rsidR="004148E2" w:rsidRPr="00D5636C" w:rsidRDefault="004148E2" w:rsidP="0070557A">
            <w:pPr>
              <w:pStyle w:val="aa"/>
              <w:spacing w:line="360" w:lineRule="auto"/>
              <w:jc w:val="center"/>
              <w:rPr>
                <w:lang w:val="ru-RU"/>
              </w:rPr>
            </w:pPr>
            <w:r w:rsidRPr="00D5636C">
              <w:t>3,09</w:t>
            </w:r>
          </w:p>
        </w:tc>
        <w:tc>
          <w:tcPr>
            <w:tcW w:w="1176" w:type="dxa"/>
          </w:tcPr>
          <w:p w14:paraId="16BAA0A8" w14:textId="77777777" w:rsidR="004148E2" w:rsidRPr="00D5636C" w:rsidRDefault="004148E2" w:rsidP="0070557A">
            <w:pPr>
              <w:pStyle w:val="aa"/>
              <w:spacing w:line="360" w:lineRule="auto"/>
              <w:jc w:val="center"/>
              <w:rPr>
                <w:lang w:val="ru-RU"/>
              </w:rPr>
            </w:pPr>
            <w:r w:rsidRPr="00D5636C">
              <w:t>4,03</w:t>
            </w:r>
          </w:p>
        </w:tc>
        <w:tc>
          <w:tcPr>
            <w:tcW w:w="753" w:type="dxa"/>
          </w:tcPr>
          <w:p w14:paraId="10B2012F" w14:textId="77777777" w:rsidR="004148E2" w:rsidRPr="00D5636C" w:rsidRDefault="004148E2" w:rsidP="0070557A">
            <w:pPr>
              <w:pStyle w:val="aa"/>
              <w:spacing w:line="360" w:lineRule="auto"/>
              <w:jc w:val="center"/>
            </w:pPr>
            <w:r w:rsidRPr="00D5636C">
              <w:t>6</w:t>
            </w:r>
          </w:p>
        </w:tc>
      </w:tr>
      <w:tr w:rsidR="004148E2" w:rsidRPr="00D5636C" w14:paraId="7DB2C835" w14:textId="77777777" w:rsidTr="0070557A">
        <w:tc>
          <w:tcPr>
            <w:tcW w:w="2959" w:type="dxa"/>
          </w:tcPr>
          <w:p w14:paraId="276EA5F6" w14:textId="77777777" w:rsidR="004148E2" w:rsidRPr="00D5636C" w:rsidRDefault="004148E2" w:rsidP="0070557A">
            <w:pPr>
              <w:pStyle w:val="aa"/>
              <w:spacing w:line="360" w:lineRule="auto"/>
              <w:jc w:val="center"/>
              <w:rPr>
                <w:lang w:val="ru-RU"/>
              </w:rPr>
            </w:pPr>
            <w:r w:rsidRPr="00D5636C">
              <w:t>Яростный ребенок</w:t>
            </w:r>
          </w:p>
        </w:tc>
        <w:tc>
          <w:tcPr>
            <w:tcW w:w="1007" w:type="dxa"/>
          </w:tcPr>
          <w:p w14:paraId="5AE19FF6" w14:textId="77777777" w:rsidR="004148E2" w:rsidRPr="00D5636C" w:rsidRDefault="004148E2" w:rsidP="0070557A">
            <w:pPr>
              <w:pStyle w:val="aa"/>
              <w:spacing w:line="360" w:lineRule="auto"/>
              <w:jc w:val="center"/>
              <w:rPr>
                <w:lang w:val="ru-RU"/>
              </w:rPr>
            </w:pPr>
            <w:r w:rsidRPr="00D5636C">
              <w:t>1</w:t>
            </w:r>
          </w:p>
        </w:tc>
        <w:tc>
          <w:tcPr>
            <w:tcW w:w="1016" w:type="dxa"/>
          </w:tcPr>
          <w:p w14:paraId="1CC29927" w14:textId="77777777" w:rsidR="004148E2" w:rsidRPr="00D5636C" w:rsidRDefault="004148E2" w:rsidP="0070557A">
            <w:pPr>
              <w:pStyle w:val="aa"/>
              <w:spacing w:line="360" w:lineRule="auto"/>
              <w:jc w:val="center"/>
              <w:rPr>
                <w:lang w:val="ru-RU"/>
              </w:rPr>
            </w:pPr>
            <w:r w:rsidRPr="00D5636C">
              <w:t>1,20</w:t>
            </w:r>
          </w:p>
        </w:tc>
        <w:tc>
          <w:tcPr>
            <w:tcW w:w="1506" w:type="dxa"/>
          </w:tcPr>
          <w:p w14:paraId="707A3F83" w14:textId="77777777" w:rsidR="004148E2" w:rsidRPr="00D5636C" w:rsidRDefault="004148E2" w:rsidP="0070557A">
            <w:pPr>
              <w:pStyle w:val="aa"/>
              <w:spacing w:line="360" w:lineRule="auto"/>
              <w:jc w:val="center"/>
              <w:rPr>
                <w:lang w:val="ru-RU"/>
              </w:rPr>
            </w:pPr>
            <w:r w:rsidRPr="00D5636C">
              <w:t>1,49</w:t>
            </w:r>
          </w:p>
        </w:tc>
        <w:tc>
          <w:tcPr>
            <w:tcW w:w="1348" w:type="dxa"/>
          </w:tcPr>
          <w:p w14:paraId="1CE37655" w14:textId="77777777" w:rsidR="004148E2" w:rsidRPr="00D5636C" w:rsidRDefault="004148E2" w:rsidP="0070557A">
            <w:pPr>
              <w:pStyle w:val="aa"/>
              <w:spacing w:line="360" w:lineRule="auto"/>
              <w:jc w:val="center"/>
              <w:rPr>
                <w:lang w:val="ru-RU"/>
              </w:rPr>
            </w:pPr>
            <w:r w:rsidRPr="00D5636C">
              <w:t>2,05</w:t>
            </w:r>
          </w:p>
        </w:tc>
        <w:tc>
          <w:tcPr>
            <w:tcW w:w="1176" w:type="dxa"/>
          </w:tcPr>
          <w:p w14:paraId="5D3F6A87" w14:textId="77777777" w:rsidR="004148E2" w:rsidRPr="00D5636C" w:rsidRDefault="004148E2" w:rsidP="0070557A">
            <w:pPr>
              <w:pStyle w:val="aa"/>
              <w:spacing w:line="360" w:lineRule="auto"/>
              <w:jc w:val="center"/>
              <w:rPr>
                <w:lang w:val="ru-RU"/>
              </w:rPr>
            </w:pPr>
            <w:r w:rsidRPr="00D5636C">
              <w:t>2,97</w:t>
            </w:r>
          </w:p>
        </w:tc>
        <w:tc>
          <w:tcPr>
            <w:tcW w:w="753" w:type="dxa"/>
          </w:tcPr>
          <w:p w14:paraId="64E69A1A" w14:textId="77777777" w:rsidR="004148E2" w:rsidRPr="00D5636C" w:rsidRDefault="004148E2" w:rsidP="0070557A">
            <w:pPr>
              <w:pStyle w:val="aa"/>
              <w:spacing w:line="360" w:lineRule="auto"/>
              <w:jc w:val="center"/>
            </w:pPr>
            <w:r w:rsidRPr="00D5636C">
              <w:t>6</w:t>
            </w:r>
          </w:p>
        </w:tc>
      </w:tr>
      <w:tr w:rsidR="004148E2" w:rsidRPr="00D5636C" w14:paraId="66AF3835" w14:textId="77777777" w:rsidTr="0070557A">
        <w:tc>
          <w:tcPr>
            <w:tcW w:w="2959" w:type="dxa"/>
          </w:tcPr>
          <w:p w14:paraId="4EB7A79E" w14:textId="77777777" w:rsidR="004148E2" w:rsidRPr="00D5636C" w:rsidRDefault="004148E2" w:rsidP="0070557A">
            <w:pPr>
              <w:pStyle w:val="aa"/>
              <w:spacing w:line="360" w:lineRule="auto"/>
              <w:jc w:val="center"/>
              <w:rPr>
                <w:lang w:val="ru-RU"/>
              </w:rPr>
            </w:pPr>
            <w:r w:rsidRPr="00D5636C">
              <w:t>Импульсивный ребенок</w:t>
            </w:r>
          </w:p>
        </w:tc>
        <w:tc>
          <w:tcPr>
            <w:tcW w:w="1007" w:type="dxa"/>
          </w:tcPr>
          <w:p w14:paraId="76A636BB" w14:textId="77777777" w:rsidR="004148E2" w:rsidRPr="00D5636C" w:rsidRDefault="004148E2" w:rsidP="0070557A">
            <w:pPr>
              <w:pStyle w:val="aa"/>
              <w:spacing w:line="360" w:lineRule="auto"/>
              <w:jc w:val="center"/>
              <w:rPr>
                <w:lang w:val="ru-RU"/>
              </w:rPr>
            </w:pPr>
            <w:r w:rsidRPr="00D5636C">
              <w:t>1</w:t>
            </w:r>
          </w:p>
        </w:tc>
        <w:tc>
          <w:tcPr>
            <w:tcW w:w="1016" w:type="dxa"/>
          </w:tcPr>
          <w:p w14:paraId="618E9812" w14:textId="77777777" w:rsidR="004148E2" w:rsidRPr="00D5636C" w:rsidRDefault="004148E2" w:rsidP="0070557A">
            <w:pPr>
              <w:pStyle w:val="aa"/>
              <w:spacing w:line="360" w:lineRule="auto"/>
              <w:jc w:val="center"/>
              <w:rPr>
                <w:lang w:val="ru-RU"/>
              </w:rPr>
            </w:pPr>
            <w:r w:rsidRPr="00D5636C">
              <w:t>2,15</w:t>
            </w:r>
          </w:p>
        </w:tc>
        <w:tc>
          <w:tcPr>
            <w:tcW w:w="1506" w:type="dxa"/>
          </w:tcPr>
          <w:p w14:paraId="366CD95C" w14:textId="77777777" w:rsidR="004148E2" w:rsidRPr="00D5636C" w:rsidRDefault="004148E2" w:rsidP="0070557A">
            <w:pPr>
              <w:pStyle w:val="aa"/>
              <w:spacing w:line="360" w:lineRule="auto"/>
              <w:jc w:val="center"/>
              <w:rPr>
                <w:lang w:val="ru-RU"/>
              </w:rPr>
            </w:pPr>
            <w:r w:rsidRPr="00D5636C">
              <w:t>2,68</w:t>
            </w:r>
          </w:p>
        </w:tc>
        <w:tc>
          <w:tcPr>
            <w:tcW w:w="1348" w:type="dxa"/>
          </w:tcPr>
          <w:p w14:paraId="08DB6AB4" w14:textId="77777777" w:rsidR="004148E2" w:rsidRPr="00D5636C" w:rsidRDefault="004148E2" w:rsidP="0070557A">
            <w:pPr>
              <w:pStyle w:val="aa"/>
              <w:spacing w:line="360" w:lineRule="auto"/>
              <w:jc w:val="center"/>
              <w:rPr>
                <w:lang w:val="ru-RU"/>
              </w:rPr>
            </w:pPr>
            <w:r w:rsidRPr="00D5636C">
              <w:t>3,05</w:t>
            </w:r>
          </w:p>
        </w:tc>
        <w:tc>
          <w:tcPr>
            <w:tcW w:w="1176" w:type="dxa"/>
          </w:tcPr>
          <w:p w14:paraId="64992B6B" w14:textId="77777777" w:rsidR="004148E2" w:rsidRPr="00D5636C" w:rsidRDefault="004148E2" w:rsidP="0070557A">
            <w:pPr>
              <w:pStyle w:val="aa"/>
              <w:spacing w:line="360" w:lineRule="auto"/>
              <w:jc w:val="center"/>
              <w:rPr>
                <w:lang w:val="ru-RU"/>
              </w:rPr>
            </w:pPr>
            <w:r w:rsidRPr="00D5636C">
              <w:t>4,12</w:t>
            </w:r>
          </w:p>
        </w:tc>
        <w:tc>
          <w:tcPr>
            <w:tcW w:w="753" w:type="dxa"/>
          </w:tcPr>
          <w:p w14:paraId="63239244" w14:textId="77777777" w:rsidR="004148E2" w:rsidRPr="00D5636C" w:rsidRDefault="004148E2" w:rsidP="0070557A">
            <w:pPr>
              <w:pStyle w:val="aa"/>
              <w:spacing w:line="360" w:lineRule="auto"/>
              <w:jc w:val="center"/>
            </w:pPr>
            <w:r w:rsidRPr="00D5636C">
              <w:t>6</w:t>
            </w:r>
          </w:p>
        </w:tc>
      </w:tr>
      <w:tr w:rsidR="004148E2" w:rsidRPr="00D5636C" w14:paraId="49F08284" w14:textId="77777777" w:rsidTr="0070557A">
        <w:tc>
          <w:tcPr>
            <w:tcW w:w="2959" w:type="dxa"/>
          </w:tcPr>
          <w:p w14:paraId="6B0C2C9B" w14:textId="77777777" w:rsidR="004148E2" w:rsidRPr="00D5636C" w:rsidRDefault="004148E2" w:rsidP="0070557A">
            <w:pPr>
              <w:pStyle w:val="aa"/>
              <w:spacing w:line="360" w:lineRule="auto"/>
              <w:jc w:val="center"/>
              <w:rPr>
                <w:lang w:val="ru-RU"/>
              </w:rPr>
            </w:pPr>
            <w:r w:rsidRPr="00D5636C">
              <w:t>Недисциплинированный ребенок</w:t>
            </w:r>
          </w:p>
        </w:tc>
        <w:tc>
          <w:tcPr>
            <w:tcW w:w="1007" w:type="dxa"/>
          </w:tcPr>
          <w:p w14:paraId="4D1830F7" w14:textId="77777777" w:rsidR="004148E2" w:rsidRPr="00D5636C" w:rsidRDefault="004148E2" w:rsidP="0070557A">
            <w:pPr>
              <w:pStyle w:val="aa"/>
              <w:spacing w:line="360" w:lineRule="auto"/>
              <w:jc w:val="center"/>
              <w:rPr>
                <w:lang w:val="ru-RU"/>
              </w:rPr>
            </w:pPr>
            <w:r w:rsidRPr="00D5636C">
              <w:t>1</w:t>
            </w:r>
          </w:p>
        </w:tc>
        <w:tc>
          <w:tcPr>
            <w:tcW w:w="1016" w:type="dxa"/>
          </w:tcPr>
          <w:p w14:paraId="341B5AE8" w14:textId="77777777" w:rsidR="004148E2" w:rsidRPr="00D5636C" w:rsidRDefault="004148E2" w:rsidP="0070557A">
            <w:pPr>
              <w:pStyle w:val="aa"/>
              <w:spacing w:line="360" w:lineRule="auto"/>
              <w:jc w:val="center"/>
              <w:rPr>
                <w:lang w:val="ru-RU"/>
              </w:rPr>
            </w:pPr>
            <w:r w:rsidRPr="00D5636C">
              <w:t>2,27</w:t>
            </w:r>
          </w:p>
        </w:tc>
        <w:tc>
          <w:tcPr>
            <w:tcW w:w="1506" w:type="dxa"/>
          </w:tcPr>
          <w:p w14:paraId="187B54B2" w14:textId="77777777" w:rsidR="004148E2" w:rsidRPr="00D5636C" w:rsidRDefault="004148E2" w:rsidP="0070557A">
            <w:pPr>
              <w:pStyle w:val="aa"/>
              <w:spacing w:line="360" w:lineRule="auto"/>
              <w:jc w:val="center"/>
              <w:rPr>
                <w:lang w:val="ru-RU"/>
              </w:rPr>
            </w:pPr>
            <w:r w:rsidRPr="00D5636C">
              <w:t>2,87</w:t>
            </w:r>
          </w:p>
        </w:tc>
        <w:tc>
          <w:tcPr>
            <w:tcW w:w="1348" w:type="dxa"/>
          </w:tcPr>
          <w:p w14:paraId="4E6CDF0B" w14:textId="77777777" w:rsidR="004148E2" w:rsidRPr="00D5636C" w:rsidRDefault="004148E2" w:rsidP="0070557A">
            <w:pPr>
              <w:pStyle w:val="aa"/>
              <w:spacing w:line="360" w:lineRule="auto"/>
              <w:jc w:val="center"/>
              <w:rPr>
                <w:lang w:val="ru-RU"/>
              </w:rPr>
            </w:pPr>
            <w:r w:rsidRPr="00D5636C">
              <w:t>3,47</w:t>
            </w:r>
          </w:p>
        </w:tc>
        <w:tc>
          <w:tcPr>
            <w:tcW w:w="1176" w:type="dxa"/>
          </w:tcPr>
          <w:p w14:paraId="41B5938B" w14:textId="77777777" w:rsidR="004148E2" w:rsidRPr="00D5636C" w:rsidRDefault="004148E2" w:rsidP="0070557A">
            <w:pPr>
              <w:pStyle w:val="aa"/>
              <w:spacing w:line="360" w:lineRule="auto"/>
              <w:jc w:val="center"/>
              <w:rPr>
                <w:lang w:val="ru-RU"/>
              </w:rPr>
            </w:pPr>
            <w:r w:rsidRPr="00D5636C">
              <w:t>3,89</w:t>
            </w:r>
          </w:p>
        </w:tc>
        <w:tc>
          <w:tcPr>
            <w:tcW w:w="753" w:type="dxa"/>
          </w:tcPr>
          <w:p w14:paraId="6DEA2092" w14:textId="77777777" w:rsidR="004148E2" w:rsidRPr="00D5636C" w:rsidRDefault="004148E2" w:rsidP="0070557A">
            <w:pPr>
              <w:pStyle w:val="aa"/>
              <w:spacing w:line="360" w:lineRule="auto"/>
              <w:jc w:val="center"/>
            </w:pPr>
            <w:r w:rsidRPr="00D5636C">
              <w:t>6</w:t>
            </w:r>
          </w:p>
        </w:tc>
      </w:tr>
      <w:tr w:rsidR="004148E2" w:rsidRPr="00D5636C" w14:paraId="6A119EFA" w14:textId="77777777" w:rsidTr="0070557A">
        <w:tc>
          <w:tcPr>
            <w:tcW w:w="2959" w:type="dxa"/>
          </w:tcPr>
          <w:p w14:paraId="2ACBD700" w14:textId="77777777" w:rsidR="004148E2" w:rsidRPr="00D5636C" w:rsidRDefault="004148E2" w:rsidP="0070557A">
            <w:pPr>
              <w:pStyle w:val="aa"/>
              <w:spacing w:line="360" w:lineRule="auto"/>
              <w:jc w:val="center"/>
              <w:rPr>
                <w:lang w:val="ru-RU"/>
              </w:rPr>
            </w:pPr>
            <w:r w:rsidRPr="00D5636C">
              <w:t>Счастливый ребенок (обратный счет)</w:t>
            </w:r>
          </w:p>
        </w:tc>
        <w:tc>
          <w:tcPr>
            <w:tcW w:w="1007" w:type="dxa"/>
          </w:tcPr>
          <w:p w14:paraId="6903D4B1" w14:textId="77777777" w:rsidR="004148E2" w:rsidRPr="00D5636C" w:rsidRDefault="004148E2" w:rsidP="0070557A">
            <w:pPr>
              <w:pStyle w:val="aa"/>
              <w:spacing w:line="360" w:lineRule="auto"/>
              <w:jc w:val="center"/>
              <w:rPr>
                <w:lang w:val="ru-RU"/>
              </w:rPr>
            </w:pPr>
            <w:r w:rsidRPr="00D5636C">
              <w:t>6</w:t>
            </w:r>
          </w:p>
        </w:tc>
        <w:tc>
          <w:tcPr>
            <w:tcW w:w="1016" w:type="dxa"/>
          </w:tcPr>
          <w:p w14:paraId="53038542" w14:textId="77777777" w:rsidR="004148E2" w:rsidRPr="00D5636C" w:rsidRDefault="004148E2" w:rsidP="0070557A">
            <w:pPr>
              <w:pStyle w:val="aa"/>
              <w:spacing w:line="360" w:lineRule="auto"/>
              <w:jc w:val="center"/>
              <w:rPr>
                <w:lang w:val="ru-RU"/>
              </w:rPr>
            </w:pPr>
            <w:r w:rsidRPr="00D5636C">
              <w:t>5,06</w:t>
            </w:r>
          </w:p>
        </w:tc>
        <w:tc>
          <w:tcPr>
            <w:tcW w:w="1506" w:type="dxa"/>
          </w:tcPr>
          <w:p w14:paraId="491C1196" w14:textId="77777777" w:rsidR="004148E2" w:rsidRPr="00D5636C" w:rsidRDefault="004148E2" w:rsidP="0070557A">
            <w:pPr>
              <w:pStyle w:val="aa"/>
              <w:spacing w:line="360" w:lineRule="auto"/>
              <w:jc w:val="center"/>
              <w:rPr>
                <w:lang w:val="ru-RU"/>
              </w:rPr>
            </w:pPr>
            <w:r w:rsidRPr="00D5636C">
              <w:t>4,52</w:t>
            </w:r>
          </w:p>
        </w:tc>
        <w:tc>
          <w:tcPr>
            <w:tcW w:w="1348" w:type="dxa"/>
          </w:tcPr>
          <w:p w14:paraId="54DB94D0" w14:textId="77777777" w:rsidR="004148E2" w:rsidRPr="00D5636C" w:rsidRDefault="004148E2" w:rsidP="0070557A">
            <w:pPr>
              <w:pStyle w:val="aa"/>
              <w:spacing w:line="360" w:lineRule="auto"/>
              <w:jc w:val="center"/>
              <w:rPr>
                <w:lang w:val="ru-RU"/>
              </w:rPr>
            </w:pPr>
            <w:r w:rsidRPr="00D5636C">
              <w:t>2,88</w:t>
            </w:r>
          </w:p>
        </w:tc>
        <w:tc>
          <w:tcPr>
            <w:tcW w:w="1176" w:type="dxa"/>
          </w:tcPr>
          <w:p w14:paraId="06E8C9EE" w14:textId="77777777" w:rsidR="004148E2" w:rsidRPr="00D5636C" w:rsidRDefault="004148E2" w:rsidP="0070557A">
            <w:pPr>
              <w:pStyle w:val="aa"/>
              <w:spacing w:line="360" w:lineRule="auto"/>
              <w:jc w:val="center"/>
              <w:rPr>
                <w:lang w:val="ru-RU"/>
              </w:rPr>
            </w:pPr>
            <w:r w:rsidRPr="00D5636C">
              <w:t>2,11</w:t>
            </w:r>
          </w:p>
        </w:tc>
        <w:tc>
          <w:tcPr>
            <w:tcW w:w="753" w:type="dxa"/>
          </w:tcPr>
          <w:p w14:paraId="2B976530" w14:textId="77777777" w:rsidR="004148E2" w:rsidRPr="00D5636C" w:rsidRDefault="004148E2" w:rsidP="0070557A">
            <w:pPr>
              <w:pStyle w:val="aa"/>
              <w:spacing w:line="360" w:lineRule="auto"/>
              <w:jc w:val="center"/>
            </w:pPr>
            <w:r w:rsidRPr="00D5636C">
              <w:t>1</w:t>
            </w:r>
          </w:p>
        </w:tc>
      </w:tr>
      <w:tr w:rsidR="004148E2" w:rsidRPr="00D5636C" w14:paraId="71DA2596" w14:textId="77777777" w:rsidTr="0070557A">
        <w:tc>
          <w:tcPr>
            <w:tcW w:w="2959" w:type="dxa"/>
          </w:tcPr>
          <w:p w14:paraId="410CD408" w14:textId="77777777" w:rsidR="004148E2" w:rsidRPr="00D5636C" w:rsidRDefault="004148E2" w:rsidP="0070557A">
            <w:pPr>
              <w:pStyle w:val="aa"/>
              <w:spacing w:line="360" w:lineRule="auto"/>
              <w:jc w:val="center"/>
              <w:rPr>
                <w:lang w:val="ru-RU"/>
              </w:rPr>
            </w:pPr>
            <w:r w:rsidRPr="00D5636C">
              <w:rPr>
                <w:b/>
                <w:bCs/>
              </w:rPr>
              <w:t>Избегающие режимы</w:t>
            </w:r>
          </w:p>
        </w:tc>
        <w:tc>
          <w:tcPr>
            <w:tcW w:w="1007" w:type="dxa"/>
          </w:tcPr>
          <w:p w14:paraId="242F105F" w14:textId="77777777" w:rsidR="004148E2" w:rsidRPr="00D5636C" w:rsidRDefault="004148E2" w:rsidP="0070557A">
            <w:pPr>
              <w:pStyle w:val="aa"/>
              <w:spacing w:line="360" w:lineRule="auto"/>
              <w:jc w:val="center"/>
              <w:rPr>
                <w:lang w:val="ru-RU"/>
              </w:rPr>
            </w:pPr>
          </w:p>
        </w:tc>
        <w:tc>
          <w:tcPr>
            <w:tcW w:w="1016" w:type="dxa"/>
          </w:tcPr>
          <w:p w14:paraId="3C93E1B5" w14:textId="77777777" w:rsidR="004148E2" w:rsidRPr="00D5636C" w:rsidRDefault="004148E2" w:rsidP="0070557A">
            <w:pPr>
              <w:pStyle w:val="aa"/>
              <w:spacing w:line="360" w:lineRule="auto"/>
              <w:jc w:val="center"/>
              <w:rPr>
                <w:lang w:val="ru-RU"/>
              </w:rPr>
            </w:pPr>
          </w:p>
        </w:tc>
        <w:tc>
          <w:tcPr>
            <w:tcW w:w="1506" w:type="dxa"/>
          </w:tcPr>
          <w:p w14:paraId="1046A463" w14:textId="77777777" w:rsidR="004148E2" w:rsidRPr="00D5636C" w:rsidRDefault="004148E2" w:rsidP="0070557A">
            <w:pPr>
              <w:pStyle w:val="aa"/>
              <w:spacing w:line="360" w:lineRule="auto"/>
              <w:jc w:val="center"/>
              <w:rPr>
                <w:lang w:val="ru-RU"/>
              </w:rPr>
            </w:pPr>
          </w:p>
        </w:tc>
        <w:tc>
          <w:tcPr>
            <w:tcW w:w="1348" w:type="dxa"/>
          </w:tcPr>
          <w:p w14:paraId="011D3652" w14:textId="77777777" w:rsidR="004148E2" w:rsidRPr="00D5636C" w:rsidRDefault="004148E2" w:rsidP="0070557A">
            <w:pPr>
              <w:pStyle w:val="aa"/>
              <w:spacing w:line="360" w:lineRule="auto"/>
              <w:jc w:val="center"/>
              <w:rPr>
                <w:lang w:val="ru-RU"/>
              </w:rPr>
            </w:pPr>
          </w:p>
        </w:tc>
        <w:tc>
          <w:tcPr>
            <w:tcW w:w="1176" w:type="dxa"/>
          </w:tcPr>
          <w:p w14:paraId="58B99EC9" w14:textId="77777777" w:rsidR="004148E2" w:rsidRPr="00D5636C" w:rsidRDefault="004148E2" w:rsidP="0070557A">
            <w:pPr>
              <w:pStyle w:val="aa"/>
              <w:spacing w:line="360" w:lineRule="auto"/>
              <w:jc w:val="center"/>
              <w:rPr>
                <w:lang w:val="ru-RU"/>
              </w:rPr>
            </w:pPr>
          </w:p>
        </w:tc>
        <w:tc>
          <w:tcPr>
            <w:tcW w:w="753" w:type="dxa"/>
          </w:tcPr>
          <w:p w14:paraId="640D6B4C" w14:textId="77777777" w:rsidR="004148E2" w:rsidRPr="00D5636C" w:rsidRDefault="004148E2" w:rsidP="0070557A">
            <w:pPr>
              <w:pStyle w:val="aa"/>
              <w:spacing w:line="360" w:lineRule="auto"/>
              <w:jc w:val="center"/>
            </w:pPr>
          </w:p>
        </w:tc>
      </w:tr>
      <w:tr w:rsidR="004148E2" w:rsidRPr="00D5636C" w14:paraId="7D7B13F3" w14:textId="77777777" w:rsidTr="0070557A">
        <w:tc>
          <w:tcPr>
            <w:tcW w:w="2959" w:type="dxa"/>
          </w:tcPr>
          <w:p w14:paraId="58E0E9AC" w14:textId="77777777" w:rsidR="004148E2" w:rsidRPr="00D5636C" w:rsidRDefault="004148E2" w:rsidP="0070557A">
            <w:pPr>
              <w:pStyle w:val="aa"/>
              <w:spacing w:line="360" w:lineRule="auto"/>
              <w:jc w:val="center"/>
              <w:rPr>
                <w:lang w:val="ru-RU"/>
              </w:rPr>
            </w:pPr>
            <w:r w:rsidRPr="00D5636C">
              <w:t>Покорный капитулянт</w:t>
            </w:r>
          </w:p>
        </w:tc>
        <w:tc>
          <w:tcPr>
            <w:tcW w:w="1007" w:type="dxa"/>
          </w:tcPr>
          <w:p w14:paraId="477140D4" w14:textId="77777777" w:rsidR="004148E2" w:rsidRPr="00D5636C" w:rsidRDefault="004148E2" w:rsidP="0070557A">
            <w:pPr>
              <w:pStyle w:val="aa"/>
              <w:spacing w:line="360" w:lineRule="auto"/>
              <w:jc w:val="center"/>
              <w:rPr>
                <w:lang w:val="ru-RU"/>
              </w:rPr>
            </w:pPr>
            <w:r w:rsidRPr="00D5636C">
              <w:t>1</w:t>
            </w:r>
          </w:p>
        </w:tc>
        <w:tc>
          <w:tcPr>
            <w:tcW w:w="1016" w:type="dxa"/>
          </w:tcPr>
          <w:p w14:paraId="5ED0DA95" w14:textId="77777777" w:rsidR="004148E2" w:rsidRPr="00D5636C" w:rsidRDefault="004148E2" w:rsidP="0070557A">
            <w:pPr>
              <w:pStyle w:val="aa"/>
              <w:spacing w:line="360" w:lineRule="auto"/>
              <w:jc w:val="center"/>
              <w:rPr>
                <w:lang w:val="ru-RU"/>
              </w:rPr>
            </w:pPr>
            <w:r w:rsidRPr="00D5636C">
              <w:t>2,51</w:t>
            </w:r>
          </w:p>
        </w:tc>
        <w:tc>
          <w:tcPr>
            <w:tcW w:w="1506" w:type="dxa"/>
          </w:tcPr>
          <w:p w14:paraId="0D5E709B" w14:textId="77777777" w:rsidR="004148E2" w:rsidRPr="00D5636C" w:rsidRDefault="004148E2" w:rsidP="0070557A">
            <w:pPr>
              <w:pStyle w:val="aa"/>
              <w:spacing w:line="360" w:lineRule="auto"/>
              <w:jc w:val="center"/>
              <w:rPr>
                <w:lang w:val="ru-RU"/>
              </w:rPr>
            </w:pPr>
            <w:r w:rsidRPr="00D5636C">
              <w:t>3,07</w:t>
            </w:r>
          </w:p>
        </w:tc>
        <w:tc>
          <w:tcPr>
            <w:tcW w:w="1348" w:type="dxa"/>
          </w:tcPr>
          <w:p w14:paraId="7B12A20D" w14:textId="77777777" w:rsidR="004148E2" w:rsidRPr="00D5636C" w:rsidRDefault="004148E2" w:rsidP="0070557A">
            <w:pPr>
              <w:pStyle w:val="aa"/>
              <w:spacing w:line="360" w:lineRule="auto"/>
              <w:jc w:val="center"/>
              <w:rPr>
                <w:lang w:val="ru-RU"/>
              </w:rPr>
            </w:pPr>
            <w:r w:rsidRPr="00D5636C">
              <w:t>3,63</w:t>
            </w:r>
          </w:p>
        </w:tc>
        <w:tc>
          <w:tcPr>
            <w:tcW w:w="1176" w:type="dxa"/>
          </w:tcPr>
          <w:p w14:paraId="14DFD253" w14:textId="77777777" w:rsidR="004148E2" w:rsidRPr="00D5636C" w:rsidRDefault="004148E2" w:rsidP="0070557A">
            <w:pPr>
              <w:pStyle w:val="aa"/>
              <w:spacing w:line="360" w:lineRule="auto"/>
              <w:jc w:val="center"/>
              <w:rPr>
                <w:lang w:val="ru-RU"/>
              </w:rPr>
            </w:pPr>
            <w:r w:rsidRPr="00D5636C">
              <w:t>4,27</w:t>
            </w:r>
          </w:p>
        </w:tc>
        <w:tc>
          <w:tcPr>
            <w:tcW w:w="753" w:type="dxa"/>
          </w:tcPr>
          <w:p w14:paraId="69946888" w14:textId="77777777" w:rsidR="004148E2" w:rsidRPr="00D5636C" w:rsidRDefault="004148E2" w:rsidP="0070557A">
            <w:pPr>
              <w:pStyle w:val="aa"/>
              <w:spacing w:line="360" w:lineRule="auto"/>
              <w:jc w:val="center"/>
            </w:pPr>
            <w:r w:rsidRPr="00D5636C">
              <w:t>6</w:t>
            </w:r>
          </w:p>
        </w:tc>
      </w:tr>
      <w:tr w:rsidR="004148E2" w:rsidRPr="00D5636C" w14:paraId="61732705" w14:textId="77777777" w:rsidTr="0070557A">
        <w:tc>
          <w:tcPr>
            <w:tcW w:w="2959" w:type="dxa"/>
          </w:tcPr>
          <w:p w14:paraId="75B95CB7" w14:textId="77777777" w:rsidR="004148E2" w:rsidRPr="00D5636C" w:rsidRDefault="004148E2" w:rsidP="0070557A">
            <w:pPr>
              <w:pStyle w:val="aa"/>
              <w:spacing w:line="360" w:lineRule="auto"/>
              <w:jc w:val="center"/>
              <w:rPr>
                <w:lang w:val="ru-RU"/>
              </w:rPr>
            </w:pPr>
            <w:r w:rsidRPr="00D5636C">
              <w:t>Отстраняющийся защитник</w:t>
            </w:r>
          </w:p>
        </w:tc>
        <w:tc>
          <w:tcPr>
            <w:tcW w:w="1007" w:type="dxa"/>
          </w:tcPr>
          <w:p w14:paraId="6326DA08" w14:textId="77777777" w:rsidR="004148E2" w:rsidRPr="00D5636C" w:rsidRDefault="004148E2" w:rsidP="0070557A">
            <w:pPr>
              <w:pStyle w:val="aa"/>
              <w:spacing w:line="360" w:lineRule="auto"/>
              <w:jc w:val="center"/>
              <w:rPr>
                <w:lang w:val="ru-RU"/>
              </w:rPr>
            </w:pPr>
            <w:r w:rsidRPr="00D5636C">
              <w:t>1</w:t>
            </w:r>
          </w:p>
        </w:tc>
        <w:tc>
          <w:tcPr>
            <w:tcW w:w="1016" w:type="dxa"/>
          </w:tcPr>
          <w:p w14:paraId="648740FE" w14:textId="77777777" w:rsidR="004148E2" w:rsidRPr="00D5636C" w:rsidRDefault="004148E2" w:rsidP="0070557A">
            <w:pPr>
              <w:pStyle w:val="aa"/>
              <w:spacing w:line="360" w:lineRule="auto"/>
              <w:jc w:val="center"/>
              <w:rPr>
                <w:lang w:val="ru-RU"/>
              </w:rPr>
            </w:pPr>
            <w:r w:rsidRPr="00D5636C">
              <w:t>1,59</w:t>
            </w:r>
          </w:p>
        </w:tc>
        <w:tc>
          <w:tcPr>
            <w:tcW w:w="1506" w:type="dxa"/>
          </w:tcPr>
          <w:p w14:paraId="33D5332E" w14:textId="77777777" w:rsidR="004148E2" w:rsidRPr="00D5636C" w:rsidRDefault="004148E2" w:rsidP="0070557A">
            <w:pPr>
              <w:pStyle w:val="aa"/>
              <w:spacing w:line="360" w:lineRule="auto"/>
              <w:jc w:val="center"/>
              <w:rPr>
                <w:lang w:val="ru-RU"/>
              </w:rPr>
            </w:pPr>
            <w:r w:rsidRPr="00D5636C">
              <w:t>2,11</w:t>
            </w:r>
          </w:p>
        </w:tc>
        <w:tc>
          <w:tcPr>
            <w:tcW w:w="1348" w:type="dxa"/>
          </w:tcPr>
          <w:p w14:paraId="15193C90" w14:textId="77777777" w:rsidR="004148E2" w:rsidRPr="00D5636C" w:rsidRDefault="004148E2" w:rsidP="0070557A">
            <w:pPr>
              <w:pStyle w:val="aa"/>
              <w:spacing w:line="360" w:lineRule="auto"/>
              <w:jc w:val="center"/>
              <w:rPr>
                <w:lang w:val="ru-RU"/>
              </w:rPr>
            </w:pPr>
            <w:r w:rsidRPr="00D5636C">
              <w:t>2,95</w:t>
            </w:r>
          </w:p>
        </w:tc>
        <w:tc>
          <w:tcPr>
            <w:tcW w:w="1176" w:type="dxa"/>
          </w:tcPr>
          <w:p w14:paraId="0435136B" w14:textId="77777777" w:rsidR="004148E2" w:rsidRPr="00D5636C" w:rsidRDefault="004148E2" w:rsidP="0070557A">
            <w:pPr>
              <w:pStyle w:val="aa"/>
              <w:spacing w:line="360" w:lineRule="auto"/>
              <w:jc w:val="center"/>
              <w:rPr>
                <w:lang w:val="ru-RU"/>
              </w:rPr>
            </w:pPr>
            <w:r w:rsidRPr="00D5636C">
              <w:t>3,89</w:t>
            </w:r>
          </w:p>
        </w:tc>
        <w:tc>
          <w:tcPr>
            <w:tcW w:w="753" w:type="dxa"/>
          </w:tcPr>
          <w:p w14:paraId="03369EB5" w14:textId="77777777" w:rsidR="004148E2" w:rsidRPr="00D5636C" w:rsidRDefault="004148E2" w:rsidP="0070557A">
            <w:pPr>
              <w:pStyle w:val="aa"/>
              <w:spacing w:line="360" w:lineRule="auto"/>
              <w:jc w:val="center"/>
            </w:pPr>
            <w:r w:rsidRPr="00D5636C">
              <w:t>6</w:t>
            </w:r>
          </w:p>
        </w:tc>
      </w:tr>
      <w:tr w:rsidR="004148E2" w:rsidRPr="00D5636C" w14:paraId="7402D913" w14:textId="77777777" w:rsidTr="0070557A">
        <w:tc>
          <w:tcPr>
            <w:tcW w:w="2959" w:type="dxa"/>
          </w:tcPr>
          <w:p w14:paraId="19ACDD89" w14:textId="77777777" w:rsidR="004148E2" w:rsidRPr="00D5636C" w:rsidRDefault="004148E2" w:rsidP="0070557A">
            <w:pPr>
              <w:pStyle w:val="aa"/>
              <w:spacing w:line="360" w:lineRule="auto"/>
              <w:jc w:val="center"/>
              <w:rPr>
                <w:lang w:val="ru-RU"/>
              </w:rPr>
            </w:pPr>
            <w:r w:rsidRPr="00D5636C">
              <w:t>Отстраненное самоуспокоение</w:t>
            </w:r>
          </w:p>
        </w:tc>
        <w:tc>
          <w:tcPr>
            <w:tcW w:w="1007" w:type="dxa"/>
          </w:tcPr>
          <w:p w14:paraId="17BB9EC6" w14:textId="77777777" w:rsidR="004148E2" w:rsidRPr="00D5636C" w:rsidRDefault="004148E2" w:rsidP="0070557A">
            <w:pPr>
              <w:pStyle w:val="aa"/>
              <w:spacing w:line="360" w:lineRule="auto"/>
              <w:jc w:val="center"/>
              <w:rPr>
                <w:lang w:val="ru-RU"/>
              </w:rPr>
            </w:pPr>
            <w:r w:rsidRPr="00D5636C">
              <w:t>1</w:t>
            </w:r>
          </w:p>
        </w:tc>
        <w:tc>
          <w:tcPr>
            <w:tcW w:w="1016" w:type="dxa"/>
          </w:tcPr>
          <w:p w14:paraId="13C6C8C8" w14:textId="77777777" w:rsidR="004148E2" w:rsidRPr="00D5636C" w:rsidRDefault="004148E2" w:rsidP="0070557A">
            <w:pPr>
              <w:pStyle w:val="aa"/>
              <w:spacing w:line="360" w:lineRule="auto"/>
              <w:jc w:val="center"/>
              <w:rPr>
                <w:lang w:val="ru-RU"/>
              </w:rPr>
            </w:pPr>
            <w:r w:rsidRPr="00D5636C">
              <w:t>1,93</w:t>
            </w:r>
          </w:p>
        </w:tc>
        <w:tc>
          <w:tcPr>
            <w:tcW w:w="1506" w:type="dxa"/>
          </w:tcPr>
          <w:p w14:paraId="4C1152A2" w14:textId="77777777" w:rsidR="004148E2" w:rsidRPr="00D5636C" w:rsidRDefault="004148E2" w:rsidP="0070557A">
            <w:pPr>
              <w:pStyle w:val="aa"/>
              <w:spacing w:line="360" w:lineRule="auto"/>
              <w:jc w:val="center"/>
              <w:rPr>
                <w:lang w:val="ru-RU"/>
              </w:rPr>
            </w:pPr>
            <w:r w:rsidRPr="00D5636C">
              <w:t>2,58</w:t>
            </w:r>
          </w:p>
        </w:tc>
        <w:tc>
          <w:tcPr>
            <w:tcW w:w="1348" w:type="dxa"/>
          </w:tcPr>
          <w:p w14:paraId="4F9BF09C" w14:textId="77777777" w:rsidR="004148E2" w:rsidRPr="00D5636C" w:rsidRDefault="004148E2" w:rsidP="0070557A">
            <w:pPr>
              <w:pStyle w:val="aa"/>
              <w:spacing w:line="360" w:lineRule="auto"/>
              <w:jc w:val="center"/>
              <w:rPr>
                <w:lang w:val="ru-RU"/>
              </w:rPr>
            </w:pPr>
            <w:r w:rsidRPr="00D5636C">
              <w:t>3,32</w:t>
            </w:r>
          </w:p>
        </w:tc>
        <w:tc>
          <w:tcPr>
            <w:tcW w:w="1176" w:type="dxa"/>
          </w:tcPr>
          <w:p w14:paraId="2C6A6FC2" w14:textId="77777777" w:rsidR="004148E2" w:rsidRPr="00D5636C" w:rsidRDefault="004148E2" w:rsidP="0070557A">
            <w:pPr>
              <w:pStyle w:val="aa"/>
              <w:spacing w:line="360" w:lineRule="auto"/>
              <w:jc w:val="center"/>
              <w:rPr>
                <w:lang w:val="ru-RU"/>
              </w:rPr>
            </w:pPr>
            <w:r w:rsidRPr="00D5636C">
              <w:t>4,30</w:t>
            </w:r>
          </w:p>
        </w:tc>
        <w:tc>
          <w:tcPr>
            <w:tcW w:w="753" w:type="dxa"/>
          </w:tcPr>
          <w:p w14:paraId="0A4E2C36" w14:textId="77777777" w:rsidR="004148E2" w:rsidRPr="00D5636C" w:rsidRDefault="004148E2" w:rsidP="0070557A">
            <w:pPr>
              <w:pStyle w:val="aa"/>
              <w:spacing w:line="360" w:lineRule="auto"/>
              <w:jc w:val="center"/>
            </w:pPr>
            <w:r w:rsidRPr="00D5636C">
              <w:t>6</w:t>
            </w:r>
          </w:p>
        </w:tc>
      </w:tr>
      <w:tr w:rsidR="004148E2" w:rsidRPr="00D5636C" w14:paraId="285F2A4F" w14:textId="77777777" w:rsidTr="0070557A">
        <w:tc>
          <w:tcPr>
            <w:tcW w:w="2959" w:type="dxa"/>
          </w:tcPr>
          <w:p w14:paraId="2C4E965B" w14:textId="77777777" w:rsidR="004148E2" w:rsidRPr="00D5636C" w:rsidRDefault="004148E2" w:rsidP="0070557A">
            <w:pPr>
              <w:pStyle w:val="aa"/>
              <w:spacing w:line="360" w:lineRule="auto"/>
              <w:jc w:val="center"/>
              <w:rPr>
                <w:lang w:val="ru-RU"/>
              </w:rPr>
            </w:pPr>
            <w:r w:rsidRPr="00D5636C">
              <w:rPr>
                <w:b/>
                <w:bCs/>
              </w:rPr>
              <w:t>Режимы гиперкомпенсации</w:t>
            </w:r>
          </w:p>
        </w:tc>
        <w:tc>
          <w:tcPr>
            <w:tcW w:w="1007" w:type="dxa"/>
          </w:tcPr>
          <w:p w14:paraId="5DEADCA0" w14:textId="77777777" w:rsidR="004148E2" w:rsidRPr="00D5636C" w:rsidRDefault="004148E2" w:rsidP="0070557A">
            <w:pPr>
              <w:pStyle w:val="aa"/>
              <w:spacing w:line="360" w:lineRule="auto"/>
              <w:jc w:val="center"/>
              <w:rPr>
                <w:lang w:val="ru-RU"/>
              </w:rPr>
            </w:pPr>
          </w:p>
        </w:tc>
        <w:tc>
          <w:tcPr>
            <w:tcW w:w="1016" w:type="dxa"/>
          </w:tcPr>
          <w:p w14:paraId="161ECF7A" w14:textId="77777777" w:rsidR="004148E2" w:rsidRPr="00D5636C" w:rsidRDefault="004148E2" w:rsidP="0070557A">
            <w:pPr>
              <w:pStyle w:val="aa"/>
              <w:spacing w:line="360" w:lineRule="auto"/>
              <w:jc w:val="center"/>
              <w:rPr>
                <w:lang w:val="ru-RU"/>
              </w:rPr>
            </w:pPr>
          </w:p>
        </w:tc>
        <w:tc>
          <w:tcPr>
            <w:tcW w:w="1506" w:type="dxa"/>
          </w:tcPr>
          <w:p w14:paraId="370A3DA2" w14:textId="77777777" w:rsidR="004148E2" w:rsidRPr="00D5636C" w:rsidRDefault="004148E2" w:rsidP="0070557A">
            <w:pPr>
              <w:pStyle w:val="aa"/>
              <w:spacing w:line="360" w:lineRule="auto"/>
              <w:jc w:val="center"/>
              <w:rPr>
                <w:lang w:val="ru-RU"/>
              </w:rPr>
            </w:pPr>
          </w:p>
        </w:tc>
        <w:tc>
          <w:tcPr>
            <w:tcW w:w="1348" w:type="dxa"/>
          </w:tcPr>
          <w:p w14:paraId="1EEB402D" w14:textId="77777777" w:rsidR="004148E2" w:rsidRPr="00D5636C" w:rsidRDefault="004148E2" w:rsidP="0070557A">
            <w:pPr>
              <w:pStyle w:val="aa"/>
              <w:spacing w:line="360" w:lineRule="auto"/>
              <w:jc w:val="center"/>
              <w:rPr>
                <w:lang w:val="ru-RU"/>
              </w:rPr>
            </w:pPr>
          </w:p>
        </w:tc>
        <w:tc>
          <w:tcPr>
            <w:tcW w:w="1176" w:type="dxa"/>
          </w:tcPr>
          <w:p w14:paraId="4209CD66" w14:textId="77777777" w:rsidR="004148E2" w:rsidRPr="00D5636C" w:rsidRDefault="004148E2" w:rsidP="0070557A">
            <w:pPr>
              <w:pStyle w:val="aa"/>
              <w:spacing w:line="360" w:lineRule="auto"/>
              <w:jc w:val="center"/>
              <w:rPr>
                <w:lang w:val="ru-RU"/>
              </w:rPr>
            </w:pPr>
          </w:p>
        </w:tc>
        <w:tc>
          <w:tcPr>
            <w:tcW w:w="753" w:type="dxa"/>
          </w:tcPr>
          <w:p w14:paraId="0D198DBC" w14:textId="77777777" w:rsidR="004148E2" w:rsidRPr="00D5636C" w:rsidRDefault="004148E2" w:rsidP="0070557A">
            <w:pPr>
              <w:pStyle w:val="aa"/>
              <w:spacing w:line="360" w:lineRule="auto"/>
              <w:jc w:val="center"/>
            </w:pPr>
          </w:p>
        </w:tc>
      </w:tr>
      <w:tr w:rsidR="004148E2" w:rsidRPr="00D5636C" w14:paraId="6A8075A3" w14:textId="77777777" w:rsidTr="0070557A">
        <w:tc>
          <w:tcPr>
            <w:tcW w:w="2959" w:type="dxa"/>
          </w:tcPr>
          <w:p w14:paraId="65E6D756" w14:textId="77777777" w:rsidR="004148E2" w:rsidRPr="00D5636C" w:rsidRDefault="004148E2" w:rsidP="0070557A">
            <w:pPr>
              <w:pStyle w:val="aa"/>
              <w:spacing w:line="360" w:lineRule="auto"/>
              <w:jc w:val="center"/>
              <w:rPr>
                <w:lang w:val="ru-RU"/>
              </w:rPr>
            </w:pPr>
            <w:r w:rsidRPr="00D5636C">
              <w:t>Самовозвеличение</w:t>
            </w:r>
          </w:p>
        </w:tc>
        <w:tc>
          <w:tcPr>
            <w:tcW w:w="1007" w:type="dxa"/>
          </w:tcPr>
          <w:p w14:paraId="63DFF8C0" w14:textId="77777777" w:rsidR="004148E2" w:rsidRPr="00D5636C" w:rsidRDefault="004148E2" w:rsidP="0070557A">
            <w:pPr>
              <w:pStyle w:val="aa"/>
              <w:spacing w:line="360" w:lineRule="auto"/>
              <w:jc w:val="center"/>
              <w:rPr>
                <w:lang w:val="ru-RU"/>
              </w:rPr>
            </w:pPr>
            <w:r w:rsidRPr="00D5636C">
              <w:t>1</w:t>
            </w:r>
          </w:p>
        </w:tc>
        <w:tc>
          <w:tcPr>
            <w:tcW w:w="1016" w:type="dxa"/>
          </w:tcPr>
          <w:p w14:paraId="2256B6EB" w14:textId="77777777" w:rsidR="004148E2" w:rsidRPr="00D5636C" w:rsidRDefault="004148E2" w:rsidP="0070557A">
            <w:pPr>
              <w:pStyle w:val="aa"/>
              <w:spacing w:line="360" w:lineRule="auto"/>
              <w:jc w:val="center"/>
              <w:rPr>
                <w:lang w:val="ru-RU"/>
              </w:rPr>
            </w:pPr>
            <w:r w:rsidRPr="00D5636C">
              <w:t>2,31</w:t>
            </w:r>
          </w:p>
        </w:tc>
        <w:tc>
          <w:tcPr>
            <w:tcW w:w="1506" w:type="dxa"/>
          </w:tcPr>
          <w:p w14:paraId="73B40EB0" w14:textId="77777777" w:rsidR="004148E2" w:rsidRPr="00D5636C" w:rsidRDefault="004148E2" w:rsidP="0070557A">
            <w:pPr>
              <w:pStyle w:val="aa"/>
              <w:spacing w:line="360" w:lineRule="auto"/>
              <w:jc w:val="center"/>
              <w:rPr>
                <w:lang w:val="ru-RU"/>
              </w:rPr>
            </w:pPr>
            <w:r w:rsidRPr="00D5636C">
              <w:t>2,90</w:t>
            </w:r>
          </w:p>
        </w:tc>
        <w:tc>
          <w:tcPr>
            <w:tcW w:w="1348" w:type="dxa"/>
          </w:tcPr>
          <w:p w14:paraId="5DA4746A" w14:textId="77777777" w:rsidR="004148E2" w:rsidRPr="00D5636C" w:rsidRDefault="004148E2" w:rsidP="0070557A">
            <w:pPr>
              <w:pStyle w:val="aa"/>
              <w:spacing w:line="360" w:lineRule="auto"/>
              <w:jc w:val="center"/>
              <w:rPr>
                <w:lang w:val="ru-RU"/>
              </w:rPr>
            </w:pPr>
            <w:r w:rsidRPr="00D5636C">
              <w:t>3,49</w:t>
            </w:r>
          </w:p>
        </w:tc>
        <w:tc>
          <w:tcPr>
            <w:tcW w:w="1176" w:type="dxa"/>
          </w:tcPr>
          <w:p w14:paraId="0912F7BA" w14:textId="77777777" w:rsidR="004148E2" w:rsidRPr="00D5636C" w:rsidRDefault="004148E2" w:rsidP="0070557A">
            <w:pPr>
              <w:pStyle w:val="aa"/>
              <w:spacing w:line="360" w:lineRule="auto"/>
              <w:jc w:val="center"/>
              <w:rPr>
                <w:lang w:val="ru-RU"/>
              </w:rPr>
            </w:pPr>
            <w:r w:rsidRPr="00D5636C">
              <w:t>4,08</w:t>
            </w:r>
          </w:p>
        </w:tc>
        <w:tc>
          <w:tcPr>
            <w:tcW w:w="753" w:type="dxa"/>
          </w:tcPr>
          <w:p w14:paraId="37B65FA8" w14:textId="77777777" w:rsidR="004148E2" w:rsidRPr="00D5636C" w:rsidRDefault="004148E2" w:rsidP="0070557A">
            <w:pPr>
              <w:pStyle w:val="aa"/>
              <w:spacing w:line="360" w:lineRule="auto"/>
              <w:jc w:val="center"/>
            </w:pPr>
            <w:r w:rsidRPr="00D5636C">
              <w:t>6</w:t>
            </w:r>
          </w:p>
        </w:tc>
      </w:tr>
      <w:tr w:rsidR="004148E2" w:rsidRPr="00D5636C" w14:paraId="1E0E9476" w14:textId="77777777" w:rsidTr="0070557A">
        <w:tc>
          <w:tcPr>
            <w:tcW w:w="2959" w:type="dxa"/>
          </w:tcPr>
          <w:p w14:paraId="5D2DE49A" w14:textId="77777777" w:rsidR="004148E2" w:rsidRPr="00D5636C" w:rsidRDefault="004148E2" w:rsidP="0070557A">
            <w:pPr>
              <w:pStyle w:val="aa"/>
              <w:spacing w:line="360" w:lineRule="auto"/>
              <w:jc w:val="center"/>
              <w:rPr>
                <w:lang w:val="ru-RU"/>
              </w:rPr>
            </w:pPr>
            <w:r w:rsidRPr="00D5636C">
              <w:t>Угрозы и нападение</w:t>
            </w:r>
          </w:p>
        </w:tc>
        <w:tc>
          <w:tcPr>
            <w:tcW w:w="1007" w:type="dxa"/>
          </w:tcPr>
          <w:p w14:paraId="44A7C17C" w14:textId="77777777" w:rsidR="004148E2" w:rsidRPr="00D5636C" w:rsidRDefault="004148E2" w:rsidP="0070557A">
            <w:pPr>
              <w:pStyle w:val="aa"/>
              <w:spacing w:line="360" w:lineRule="auto"/>
              <w:jc w:val="center"/>
              <w:rPr>
                <w:lang w:val="ru-RU"/>
              </w:rPr>
            </w:pPr>
            <w:r w:rsidRPr="00D5636C">
              <w:t>1</w:t>
            </w:r>
          </w:p>
        </w:tc>
        <w:tc>
          <w:tcPr>
            <w:tcW w:w="1016" w:type="dxa"/>
          </w:tcPr>
          <w:p w14:paraId="72B68E35" w14:textId="77777777" w:rsidR="004148E2" w:rsidRPr="00D5636C" w:rsidRDefault="004148E2" w:rsidP="0070557A">
            <w:pPr>
              <w:pStyle w:val="aa"/>
              <w:spacing w:line="360" w:lineRule="auto"/>
              <w:jc w:val="center"/>
              <w:rPr>
                <w:lang w:val="ru-RU"/>
              </w:rPr>
            </w:pPr>
            <w:r w:rsidRPr="00D5636C">
              <w:t>1,72</w:t>
            </w:r>
          </w:p>
        </w:tc>
        <w:tc>
          <w:tcPr>
            <w:tcW w:w="1506" w:type="dxa"/>
          </w:tcPr>
          <w:p w14:paraId="607A7120" w14:textId="77777777" w:rsidR="004148E2" w:rsidRPr="00D5636C" w:rsidRDefault="004148E2" w:rsidP="0070557A">
            <w:pPr>
              <w:pStyle w:val="aa"/>
              <w:spacing w:line="360" w:lineRule="auto"/>
              <w:jc w:val="center"/>
              <w:rPr>
                <w:lang w:val="ru-RU"/>
              </w:rPr>
            </w:pPr>
            <w:r w:rsidRPr="00D5636C">
              <w:t>2,23</w:t>
            </w:r>
          </w:p>
        </w:tc>
        <w:tc>
          <w:tcPr>
            <w:tcW w:w="1348" w:type="dxa"/>
          </w:tcPr>
          <w:p w14:paraId="5452CBCA" w14:textId="77777777" w:rsidR="004148E2" w:rsidRPr="00D5636C" w:rsidRDefault="004148E2" w:rsidP="0070557A">
            <w:pPr>
              <w:pStyle w:val="aa"/>
              <w:spacing w:line="360" w:lineRule="auto"/>
              <w:jc w:val="center"/>
              <w:rPr>
                <w:lang w:val="ru-RU"/>
              </w:rPr>
            </w:pPr>
            <w:r w:rsidRPr="00D5636C">
              <w:t>2,74</w:t>
            </w:r>
          </w:p>
        </w:tc>
        <w:tc>
          <w:tcPr>
            <w:tcW w:w="1176" w:type="dxa"/>
          </w:tcPr>
          <w:p w14:paraId="0760E532" w14:textId="77777777" w:rsidR="004148E2" w:rsidRPr="00D5636C" w:rsidRDefault="004148E2" w:rsidP="0070557A">
            <w:pPr>
              <w:pStyle w:val="aa"/>
              <w:spacing w:line="360" w:lineRule="auto"/>
              <w:jc w:val="center"/>
              <w:rPr>
                <w:lang w:val="ru-RU"/>
              </w:rPr>
            </w:pPr>
            <w:r w:rsidRPr="00D5636C">
              <w:t>3,25</w:t>
            </w:r>
          </w:p>
        </w:tc>
        <w:tc>
          <w:tcPr>
            <w:tcW w:w="753" w:type="dxa"/>
          </w:tcPr>
          <w:p w14:paraId="2B45565A" w14:textId="77777777" w:rsidR="004148E2" w:rsidRPr="00D5636C" w:rsidRDefault="004148E2" w:rsidP="0070557A">
            <w:pPr>
              <w:pStyle w:val="aa"/>
              <w:spacing w:line="360" w:lineRule="auto"/>
              <w:jc w:val="center"/>
            </w:pPr>
            <w:r w:rsidRPr="00D5636C">
              <w:t>6</w:t>
            </w:r>
          </w:p>
        </w:tc>
      </w:tr>
      <w:tr w:rsidR="004148E2" w:rsidRPr="00D5636C" w14:paraId="44CDE0C9" w14:textId="77777777" w:rsidTr="0070557A">
        <w:tc>
          <w:tcPr>
            <w:tcW w:w="2959" w:type="dxa"/>
          </w:tcPr>
          <w:p w14:paraId="30623D92" w14:textId="77777777" w:rsidR="004148E2" w:rsidRPr="00D5636C" w:rsidRDefault="004148E2" w:rsidP="0070557A">
            <w:pPr>
              <w:pStyle w:val="aa"/>
              <w:spacing w:line="360" w:lineRule="auto"/>
              <w:jc w:val="center"/>
              <w:rPr>
                <w:lang w:val="ru-RU"/>
              </w:rPr>
            </w:pPr>
            <w:r w:rsidRPr="00D5636C">
              <w:rPr>
                <w:b/>
                <w:bCs/>
              </w:rPr>
              <w:t>Родительские режимы</w:t>
            </w:r>
          </w:p>
        </w:tc>
        <w:tc>
          <w:tcPr>
            <w:tcW w:w="1007" w:type="dxa"/>
          </w:tcPr>
          <w:p w14:paraId="43E0E78D" w14:textId="77777777" w:rsidR="004148E2" w:rsidRPr="00D5636C" w:rsidRDefault="004148E2" w:rsidP="0070557A">
            <w:pPr>
              <w:pStyle w:val="aa"/>
              <w:spacing w:line="360" w:lineRule="auto"/>
              <w:jc w:val="center"/>
              <w:rPr>
                <w:lang w:val="ru-RU"/>
              </w:rPr>
            </w:pPr>
          </w:p>
        </w:tc>
        <w:tc>
          <w:tcPr>
            <w:tcW w:w="1016" w:type="dxa"/>
          </w:tcPr>
          <w:p w14:paraId="261FDA13" w14:textId="77777777" w:rsidR="004148E2" w:rsidRPr="00D5636C" w:rsidRDefault="004148E2" w:rsidP="0070557A">
            <w:pPr>
              <w:pStyle w:val="aa"/>
              <w:spacing w:line="360" w:lineRule="auto"/>
              <w:jc w:val="center"/>
              <w:rPr>
                <w:lang w:val="ru-RU"/>
              </w:rPr>
            </w:pPr>
          </w:p>
        </w:tc>
        <w:tc>
          <w:tcPr>
            <w:tcW w:w="1506" w:type="dxa"/>
          </w:tcPr>
          <w:p w14:paraId="2EFDDA2E" w14:textId="77777777" w:rsidR="004148E2" w:rsidRPr="00D5636C" w:rsidRDefault="004148E2" w:rsidP="0070557A">
            <w:pPr>
              <w:pStyle w:val="aa"/>
              <w:spacing w:line="360" w:lineRule="auto"/>
              <w:jc w:val="center"/>
              <w:rPr>
                <w:lang w:val="ru-RU"/>
              </w:rPr>
            </w:pPr>
          </w:p>
        </w:tc>
        <w:tc>
          <w:tcPr>
            <w:tcW w:w="1348" w:type="dxa"/>
          </w:tcPr>
          <w:p w14:paraId="5BA7D0EE" w14:textId="77777777" w:rsidR="004148E2" w:rsidRPr="00D5636C" w:rsidRDefault="004148E2" w:rsidP="0070557A">
            <w:pPr>
              <w:pStyle w:val="aa"/>
              <w:spacing w:line="360" w:lineRule="auto"/>
              <w:jc w:val="center"/>
              <w:rPr>
                <w:lang w:val="ru-RU"/>
              </w:rPr>
            </w:pPr>
          </w:p>
        </w:tc>
        <w:tc>
          <w:tcPr>
            <w:tcW w:w="1176" w:type="dxa"/>
          </w:tcPr>
          <w:p w14:paraId="50071978" w14:textId="77777777" w:rsidR="004148E2" w:rsidRPr="00D5636C" w:rsidRDefault="004148E2" w:rsidP="0070557A">
            <w:pPr>
              <w:pStyle w:val="aa"/>
              <w:spacing w:line="360" w:lineRule="auto"/>
              <w:jc w:val="center"/>
              <w:rPr>
                <w:lang w:val="ru-RU"/>
              </w:rPr>
            </w:pPr>
          </w:p>
        </w:tc>
        <w:tc>
          <w:tcPr>
            <w:tcW w:w="753" w:type="dxa"/>
          </w:tcPr>
          <w:p w14:paraId="3B68F6B9" w14:textId="77777777" w:rsidR="004148E2" w:rsidRPr="00D5636C" w:rsidRDefault="004148E2" w:rsidP="0070557A">
            <w:pPr>
              <w:pStyle w:val="aa"/>
              <w:spacing w:line="360" w:lineRule="auto"/>
              <w:jc w:val="center"/>
            </w:pPr>
          </w:p>
        </w:tc>
      </w:tr>
      <w:tr w:rsidR="004148E2" w:rsidRPr="00D5636C" w14:paraId="05E2060D" w14:textId="77777777" w:rsidTr="0070557A">
        <w:tc>
          <w:tcPr>
            <w:tcW w:w="2959" w:type="dxa"/>
          </w:tcPr>
          <w:p w14:paraId="29356719" w14:textId="77777777" w:rsidR="004148E2" w:rsidRPr="00D5636C" w:rsidRDefault="004148E2" w:rsidP="0070557A">
            <w:pPr>
              <w:pStyle w:val="aa"/>
              <w:spacing w:line="360" w:lineRule="auto"/>
              <w:jc w:val="center"/>
              <w:rPr>
                <w:lang w:val="ru-RU"/>
              </w:rPr>
            </w:pPr>
            <w:r w:rsidRPr="00D5636C">
              <w:t>Карающий родитель</w:t>
            </w:r>
          </w:p>
        </w:tc>
        <w:tc>
          <w:tcPr>
            <w:tcW w:w="1007" w:type="dxa"/>
          </w:tcPr>
          <w:p w14:paraId="00C0E907" w14:textId="77777777" w:rsidR="004148E2" w:rsidRPr="00D5636C" w:rsidRDefault="004148E2" w:rsidP="0070557A">
            <w:pPr>
              <w:pStyle w:val="aa"/>
              <w:spacing w:line="360" w:lineRule="auto"/>
              <w:jc w:val="center"/>
              <w:rPr>
                <w:lang w:val="ru-RU"/>
              </w:rPr>
            </w:pPr>
            <w:r w:rsidRPr="00D5636C">
              <w:t>1</w:t>
            </w:r>
          </w:p>
        </w:tc>
        <w:tc>
          <w:tcPr>
            <w:tcW w:w="1016" w:type="dxa"/>
          </w:tcPr>
          <w:p w14:paraId="03B854D7" w14:textId="77777777" w:rsidR="004148E2" w:rsidRPr="00D5636C" w:rsidRDefault="004148E2" w:rsidP="0070557A">
            <w:pPr>
              <w:pStyle w:val="aa"/>
              <w:spacing w:line="360" w:lineRule="auto"/>
              <w:jc w:val="center"/>
              <w:rPr>
                <w:lang w:val="ru-RU"/>
              </w:rPr>
            </w:pPr>
            <w:r w:rsidRPr="00D5636C">
              <w:t>1,47</w:t>
            </w:r>
          </w:p>
        </w:tc>
        <w:tc>
          <w:tcPr>
            <w:tcW w:w="1506" w:type="dxa"/>
          </w:tcPr>
          <w:p w14:paraId="519B5E6C" w14:textId="77777777" w:rsidR="004148E2" w:rsidRPr="00D5636C" w:rsidRDefault="004148E2" w:rsidP="0070557A">
            <w:pPr>
              <w:pStyle w:val="aa"/>
              <w:spacing w:line="360" w:lineRule="auto"/>
              <w:jc w:val="center"/>
              <w:rPr>
                <w:lang w:val="ru-RU"/>
              </w:rPr>
            </w:pPr>
            <w:r w:rsidRPr="00D5636C">
              <w:t>1,86</w:t>
            </w:r>
          </w:p>
        </w:tc>
        <w:tc>
          <w:tcPr>
            <w:tcW w:w="1348" w:type="dxa"/>
          </w:tcPr>
          <w:p w14:paraId="508241EA" w14:textId="77777777" w:rsidR="004148E2" w:rsidRPr="00D5636C" w:rsidRDefault="004148E2" w:rsidP="0070557A">
            <w:pPr>
              <w:pStyle w:val="aa"/>
              <w:spacing w:line="360" w:lineRule="auto"/>
              <w:jc w:val="center"/>
              <w:rPr>
                <w:lang w:val="ru-RU"/>
              </w:rPr>
            </w:pPr>
            <w:r w:rsidRPr="00D5636C">
              <w:t>2,75</w:t>
            </w:r>
          </w:p>
        </w:tc>
        <w:tc>
          <w:tcPr>
            <w:tcW w:w="1176" w:type="dxa"/>
          </w:tcPr>
          <w:p w14:paraId="30277F15" w14:textId="77777777" w:rsidR="004148E2" w:rsidRPr="00D5636C" w:rsidRDefault="004148E2" w:rsidP="0070557A">
            <w:pPr>
              <w:pStyle w:val="aa"/>
              <w:spacing w:line="360" w:lineRule="auto"/>
              <w:jc w:val="center"/>
              <w:rPr>
                <w:lang w:val="ru-RU"/>
              </w:rPr>
            </w:pPr>
            <w:r w:rsidRPr="00D5636C">
              <w:t>3,72</w:t>
            </w:r>
          </w:p>
        </w:tc>
        <w:tc>
          <w:tcPr>
            <w:tcW w:w="753" w:type="dxa"/>
          </w:tcPr>
          <w:p w14:paraId="764310A2" w14:textId="77777777" w:rsidR="004148E2" w:rsidRPr="00D5636C" w:rsidRDefault="004148E2" w:rsidP="0070557A">
            <w:pPr>
              <w:pStyle w:val="aa"/>
              <w:spacing w:line="360" w:lineRule="auto"/>
              <w:jc w:val="center"/>
            </w:pPr>
            <w:r w:rsidRPr="00D5636C">
              <w:t>6</w:t>
            </w:r>
          </w:p>
        </w:tc>
      </w:tr>
      <w:tr w:rsidR="004148E2" w:rsidRPr="00D5636C" w14:paraId="002D5033" w14:textId="77777777" w:rsidTr="0070557A">
        <w:tc>
          <w:tcPr>
            <w:tcW w:w="2959" w:type="dxa"/>
          </w:tcPr>
          <w:p w14:paraId="4B0EC31D" w14:textId="77777777" w:rsidR="004148E2" w:rsidRPr="00D5636C" w:rsidRDefault="004148E2" w:rsidP="0070557A">
            <w:pPr>
              <w:pStyle w:val="aa"/>
              <w:spacing w:line="360" w:lineRule="auto"/>
              <w:jc w:val="center"/>
              <w:rPr>
                <w:lang w:val="ru-RU"/>
              </w:rPr>
            </w:pPr>
            <w:r w:rsidRPr="00D5636C">
              <w:t>Требовательный родитель</w:t>
            </w:r>
          </w:p>
        </w:tc>
        <w:tc>
          <w:tcPr>
            <w:tcW w:w="1007" w:type="dxa"/>
          </w:tcPr>
          <w:p w14:paraId="106017B0" w14:textId="77777777" w:rsidR="004148E2" w:rsidRPr="00D5636C" w:rsidRDefault="004148E2" w:rsidP="0070557A">
            <w:pPr>
              <w:pStyle w:val="aa"/>
              <w:spacing w:line="360" w:lineRule="auto"/>
              <w:jc w:val="center"/>
              <w:rPr>
                <w:lang w:val="ru-RU"/>
              </w:rPr>
            </w:pPr>
            <w:r w:rsidRPr="00D5636C">
              <w:t>1</w:t>
            </w:r>
          </w:p>
        </w:tc>
        <w:tc>
          <w:tcPr>
            <w:tcW w:w="1016" w:type="dxa"/>
          </w:tcPr>
          <w:p w14:paraId="517980D8" w14:textId="77777777" w:rsidR="004148E2" w:rsidRPr="00D5636C" w:rsidRDefault="004148E2" w:rsidP="0070557A">
            <w:pPr>
              <w:pStyle w:val="aa"/>
              <w:spacing w:line="360" w:lineRule="auto"/>
              <w:jc w:val="center"/>
              <w:rPr>
                <w:lang w:val="ru-RU"/>
              </w:rPr>
            </w:pPr>
            <w:r w:rsidRPr="00D5636C">
              <w:t>3,06</w:t>
            </w:r>
          </w:p>
        </w:tc>
        <w:tc>
          <w:tcPr>
            <w:tcW w:w="1506" w:type="dxa"/>
          </w:tcPr>
          <w:p w14:paraId="3D50CA5E" w14:textId="77777777" w:rsidR="004148E2" w:rsidRPr="00D5636C" w:rsidRDefault="004148E2" w:rsidP="0070557A">
            <w:pPr>
              <w:pStyle w:val="aa"/>
              <w:spacing w:line="360" w:lineRule="auto"/>
              <w:jc w:val="center"/>
              <w:rPr>
                <w:lang w:val="ru-RU"/>
              </w:rPr>
            </w:pPr>
            <w:r w:rsidRPr="00D5636C">
              <w:t>3,66</w:t>
            </w:r>
          </w:p>
        </w:tc>
        <w:tc>
          <w:tcPr>
            <w:tcW w:w="1348" w:type="dxa"/>
          </w:tcPr>
          <w:p w14:paraId="5F704134" w14:textId="77777777" w:rsidR="004148E2" w:rsidRPr="00D5636C" w:rsidRDefault="004148E2" w:rsidP="0070557A">
            <w:pPr>
              <w:pStyle w:val="aa"/>
              <w:spacing w:line="360" w:lineRule="auto"/>
              <w:jc w:val="center"/>
              <w:rPr>
                <w:lang w:val="ru-RU"/>
              </w:rPr>
            </w:pPr>
            <w:r w:rsidRPr="00D5636C">
              <w:t>4,26</w:t>
            </w:r>
          </w:p>
        </w:tc>
        <w:tc>
          <w:tcPr>
            <w:tcW w:w="1176" w:type="dxa"/>
          </w:tcPr>
          <w:p w14:paraId="7082458C" w14:textId="77777777" w:rsidR="004148E2" w:rsidRPr="00D5636C" w:rsidRDefault="004148E2" w:rsidP="0070557A">
            <w:pPr>
              <w:pStyle w:val="aa"/>
              <w:spacing w:line="360" w:lineRule="auto"/>
              <w:jc w:val="center"/>
              <w:rPr>
                <w:lang w:val="ru-RU"/>
              </w:rPr>
            </w:pPr>
            <w:r w:rsidRPr="00D5636C">
              <w:t>4,86</w:t>
            </w:r>
          </w:p>
        </w:tc>
        <w:tc>
          <w:tcPr>
            <w:tcW w:w="753" w:type="dxa"/>
          </w:tcPr>
          <w:p w14:paraId="50B30E02" w14:textId="77777777" w:rsidR="004148E2" w:rsidRPr="00D5636C" w:rsidRDefault="004148E2" w:rsidP="0070557A">
            <w:pPr>
              <w:pStyle w:val="aa"/>
              <w:spacing w:line="360" w:lineRule="auto"/>
              <w:jc w:val="center"/>
            </w:pPr>
            <w:r w:rsidRPr="00D5636C">
              <w:t>6</w:t>
            </w:r>
          </w:p>
        </w:tc>
      </w:tr>
      <w:tr w:rsidR="004148E2" w:rsidRPr="00D5636C" w14:paraId="0EC690B0" w14:textId="77777777" w:rsidTr="0070557A">
        <w:tc>
          <w:tcPr>
            <w:tcW w:w="2959" w:type="dxa"/>
          </w:tcPr>
          <w:p w14:paraId="656A7676" w14:textId="77777777" w:rsidR="004148E2" w:rsidRPr="00D5636C" w:rsidRDefault="004148E2" w:rsidP="0070557A">
            <w:pPr>
              <w:pStyle w:val="aa"/>
              <w:spacing w:line="360" w:lineRule="auto"/>
              <w:jc w:val="center"/>
              <w:rPr>
                <w:lang w:val="ru-RU"/>
              </w:rPr>
            </w:pPr>
            <w:r w:rsidRPr="00D5636C">
              <w:rPr>
                <w:b/>
                <w:bCs/>
              </w:rPr>
              <w:t>Режимы здорового взрослого</w:t>
            </w:r>
          </w:p>
        </w:tc>
        <w:tc>
          <w:tcPr>
            <w:tcW w:w="1007" w:type="dxa"/>
          </w:tcPr>
          <w:p w14:paraId="404F8714" w14:textId="77777777" w:rsidR="004148E2" w:rsidRPr="00D5636C" w:rsidRDefault="004148E2" w:rsidP="0070557A">
            <w:pPr>
              <w:pStyle w:val="aa"/>
              <w:spacing w:line="360" w:lineRule="auto"/>
              <w:jc w:val="center"/>
              <w:rPr>
                <w:lang w:val="ru-RU"/>
              </w:rPr>
            </w:pPr>
          </w:p>
        </w:tc>
        <w:tc>
          <w:tcPr>
            <w:tcW w:w="1016" w:type="dxa"/>
          </w:tcPr>
          <w:p w14:paraId="45FDD5F1" w14:textId="77777777" w:rsidR="004148E2" w:rsidRPr="00D5636C" w:rsidRDefault="004148E2" w:rsidP="0070557A">
            <w:pPr>
              <w:pStyle w:val="aa"/>
              <w:spacing w:line="360" w:lineRule="auto"/>
              <w:jc w:val="center"/>
              <w:rPr>
                <w:lang w:val="ru-RU"/>
              </w:rPr>
            </w:pPr>
          </w:p>
        </w:tc>
        <w:tc>
          <w:tcPr>
            <w:tcW w:w="1506" w:type="dxa"/>
          </w:tcPr>
          <w:p w14:paraId="360569ED" w14:textId="77777777" w:rsidR="004148E2" w:rsidRPr="00D5636C" w:rsidRDefault="004148E2" w:rsidP="0070557A">
            <w:pPr>
              <w:pStyle w:val="aa"/>
              <w:spacing w:line="360" w:lineRule="auto"/>
              <w:jc w:val="center"/>
              <w:rPr>
                <w:lang w:val="ru-RU"/>
              </w:rPr>
            </w:pPr>
          </w:p>
        </w:tc>
        <w:tc>
          <w:tcPr>
            <w:tcW w:w="1348" w:type="dxa"/>
          </w:tcPr>
          <w:p w14:paraId="08BD67BE" w14:textId="77777777" w:rsidR="004148E2" w:rsidRPr="00D5636C" w:rsidRDefault="004148E2" w:rsidP="0070557A">
            <w:pPr>
              <w:pStyle w:val="aa"/>
              <w:spacing w:line="360" w:lineRule="auto"/>
              <w:jc w:val="center"/>
              <w:rPr>
                <w:lang w:val="ru-RU"/>
              </w:rPr>
            </w:pPr>
          </w:p>
        </w:tc>
        <w:tc>
          <w:tcPr>
            <w:tcW w:w="1176" w:type="dxa"/>
          </w:tcPr>
          <w:p w14:paraId="654191CD" w14:textId="77777777" w:rsidR="004148E2" w:rsidRPr="00D5636C" w:rsidRDefault="004148E2" w:rsidP="0070557A">
            <w:pPr>
              <w:pStyle w:val="aa"/>
              <w:spacing w:line="360" w:lineRule="auto"/>
              <w:jc w:val="center"/>
              <w:rPr>
                <w:lang w:val="ru-RU"/>
              </w:rPr>
            </w:pPr>
          </w:p>
        </w:tc>
        <w:tc>
          <w:tcPr>
            <w:tcW w:w="753" w:type="dxa"/>
          </w:tcPr>
          <w:p w14:paraId="1F836501" w14:textId="77777777" w:rsidR="004148E2" w:rsidRPr="00D5636C" w:rsidRDefault="004148E2" w:rsidP="0070557A">
            <w:pPr>
              <w:pStyle w:val="aa"/>
              <w:spacing w:line="360" w:lineRule="auto"/>
              <w:jc w:val="center"/>
            </w:pPr>
          </w:p>
        </w:tc>
      </w:tr>
      <w:tr w:rsidR="004148E2" w:rsidRPr="00D5636C" w14:paraId="4080C4C7" w14:textId="77777777" w:rsidTr="0070557A">
        <w:tc>
          <w:tcPr>
            <w:tcW w:w="2959" w:type="dxa"/>
          </w:tcPr>
          <w:p w14:paraId="72A961B0" w14:textId="77777777" w:rsidR="004148E2" w:rsidRPr="00D5636C" w:rsidRDefault="004148E2" w:rsidP="0070557A">
            <w:pPr>
              <w:pStyle w:val="aa"/>
              <w:spacing w:line="360" w:lineRule="auto"/>
              <w:jc w:val="center"/>
              <w:rPr>
                <w:lang w:val="ru-RU"/>
              </w:rPr>
            </w:pPr>
            <w:r w:rsidRPr="00D5636C">
              <w:t>Здоровый взрослый (обратный счет)</w:t>
            </w:r>
          </w:p>
        </w:tc>
        <w:tc>
          <w:tcPr>
            <w:tcW w:w="1007" w:type="dxa"/>
          </w:tcPr>
          <w:p w14:paraId="67158E27" w14:textId="77777777" w:rsidR="004148E2" w:rsidRPr="00D5636C" w:rsidRDefault="004148E2" w:rsidP="0070557A">
            <w:pPr>
              <w:pStyle w:val="aa"/>
              <w:spacing w:line="360" w:lineRule="auto"/>
              <w:jc w:val="center"/>
              <w:rPr>
                <w:lang w:val="ru-RU"/>
              </w:rPr>
            </w:pPr>
            <w:r w:rsidRPr="00D5636C">
              <w:t>6</w:t>
            </w:r>
          </w:p>
        </w:tc>
        <w:tc>
          <w:tcPr>
            <w:tcW w:w="1016" w:type="dxa"/>
          </w:tcPr>
          <w:p w14:paraId="40FB59B1" w14:textId="77777777" w:rsidR="004148E2" w:rsidRPr="00D5636C" w:rsidRDefault="004148E2" w:rsidP="0070557A">
            <w:pPr>
              <w:pStyle w:val="aa"/>
              <w:spacing w:line="360" w:lineRule="auto"/>
              <w:jc w:val="center"/>
              <w:rPr>
                <w:lang w:val="ru-RU"/>
              </w:rPr>
            </w:pPr>
            <w:r w:rsidRPr="00D5636C">
              <w:t>5,16</w:t>
            </w:r>
          </w:p>
        </w:tc>
        <w:tc>
          <w:tcPr>
            <w:tcW w:w="1506" w:type="dxa"/>
          </w:tcPr>
          <w:p w14:paraId="05ACA7E2" w14:textId="77777777" w:rsidR="004148E2" w:rsidRPr="00D5636C" w:rsidRDefault="004148E2" w:rsidP="0070557A">
            <w:pPr>
              <w:pStyle w:val="aa"/>
              <w:spacing w:line="360" w:lineRule="auto"/>
              <w:jc w:val="center"/>
              <w:rPr>
                <w:lang w:val="ru-RU"/>
              </w:rPr>
            </w:pPr>
            <w:r w:rsidRPr="00D5636C">
              <w:t>4,60</w:t>
            </w:r>
          </w:p>
        </w:tc>
        <w:tc>
          <w:tcPr>
            <w:tcW w:w="1348" w:type="dxa"/>
          </w:tcPr>
          <w:p w14:paraId="4BB12EA4" w14:textId="77777777" w:rsidR="004148E2" w:rsidRPr="00D5636C" w:rsidRDefault="004148E2" w:rsidP="0070557A">
            <w:pPr>
              <w:pStyle w:val="aa"/>
              <w:spacing w:line="360" w:lineRule="auto"/>
              <w:jc w:val="center"/>
              <w:rPr>
                <w:lang w:val="ru-RU"/>
              </w:rPr>
            </w:pPr>
            <w:r w:rsidRPr="00D5636C">
              <w:t>3,60</w:t>
            </w:r>
          </w:p>
        </w:tc>
        <w:tc>
          <w:tcPr>
            <w:tcW w:w="1176" w:type="dxa"/>
          </w:tcPr>
          <w:p w14:paraId="6757237D" w14:textId="77777777" w:rsidR="004148E2" w:rsidRPr="00D5636C" w:rsidRDefault="004148E2" w:rsidP="0070557A">
            <w:pPr>
              <w:pStyle w:val="aa"/>
              <w:spacing w:line="360" w:lineRule="auto"/>
              <w:jc w:val="center"/>
              <w:rPr>
                <w:lang w:val="ru-RU"/>
              </w:rPr>
            </w:pPr>
            <w:r w:rsidRPr="00D5636C">
              <w:t>2,77</w:t>
            </w:r>
          </w:p>
        </w:tc>
        <w:tc>
          <w:tcPr>
            <w:tcW w:w="753" w:type="dxa"/>
          </w:tcPr>
          <w:p w14:paraId="14F9716B" w14:textId="77777777" w:rsidR="004148E2" w:rsidRPr="00D5636C" w:rsidRDefault="004148E2" w:rsidP="0070557A">
            <w:pPr>
              <w:pStyle w:val="aa"/>
              <w:spacing w:line="360" w:lineRule="auto"/>
              <w:jc w:val="center"/>
            </w:pPr>
            <w:r w:rsidRPr="00D5636C">
              <w:t>1</w:t>
            </w:r>
          </w:p>
        </w:tc>
      </w:tr>
      <w:tr w:rsidR="004148E2" w:rsidRPr="00D5636C" w14:paraId="21BABBBB" w14:textId="77777777" w:rsidTr="0070557A">
        <w:tc>
          <w:tcPr>
            <w:tcW w:w="2959" w:type="dxa"/>
          </w:tcPr>
          <w:p w14:paraId="2709D4E5" w14:textId="77777777" w:rsidR="004148E2" w:rsidRPr="00D5636C" w:rsidRDefault="004148E2" w:rsidP="0070557A">
            <w:pPr>
              <w:pStyle w:val="aa"/>
              <w:spacing w:line="360" w:lineRule="auto"/>
              <w:jc w:val="center"/>
              <w:rPr>
                <w:lang w:val="ru-RU"/>
              </w:rPr>
            </w:pPr>
            <w:r w:rsidRPr="00D5636C">
              <w:rPr>
                <w:b/>
                <w:bCs/>
              </w:rPr>
              <w:t>Режим</w:t>
            </w:r>
          </w:p>
        </w:tc>
        <w:tc>
          <w:tcPr>
            <w:tcW w:w="1007" w:type="dxa"/>
          </w:tcPr>
          <w:p w14:paraId="3F391D6C" w14:textId="77777777" w:rsidR="004148E2" w:rsidRPr="00D5636C" w:rsidRDefault="004148E2" w:rsidP="0070557A">
            <w:pPr>
              <w:pStyle w:val="aa"/>
              <w:spacing w:line="360" w:lineRule="auto"/>
              <w:jc w:val="center"/>
              <w:rPr>
                <w:lang w:val="ru-RU"/>
              </w:rPr>
            </w:pPr>
            <w:r w:rsidRPr="00D5636C">
              <w:t>Низкий</w:t>
            </w:r>
          </w:p>
        </w:tc>
        <w:tc>
          <w:tcPr>
            <w:tcW w:w="1016" w:type="dxa"/>
          </w:tcPr>
          <w:p w14:paraId="0D2A95F9" w14:textId="77777777" w:rsidR="004148E2" w:rsidRPr="00D5636C" w:rsidRDefault="004148E2" w:rsidP="0070557A">
            <w:pPr>
              <w:pStyle w:val="aa"/>
              <w:spacing w:line="360" w:lineRule="auto"/>
              <w:jc w:val="center"/>
              <w:rPr>
                <w:lang w:val="ru-RU"/>
              </w:rPr>
            </w:pPr>
            <w:r w:rsidRPr="00D5636C">
              <w:t>Пониж.</w:t>
            </w:r>
          </w:p>
        </w:tc>
        <w:tc>
          <w:tcPr>
            <w:tcW w:w="1506" w:type="dxa"/>
          </w:tcPr>
          <w:p w14:paraId="35C82DDA" w14:textId="77777777" w:rsidR="004148E2" w:rsidRPr="00D5636C" w:rsidRDefault="004148E2" w:rsidP="0070557A">
            <w:pPr>
              <w:pStyle w:val="aa"/>
              <w:spacing w:line="360" w:lineRule="auto"/>
              <w:jc w:val="center"/>
              <w:rPr>
                <w:lang w:val="ru-RU"/>
              </w:rPr>
            </w:pPr>
            <w:r w:rsidRPr="00D5636C">
              <w:t>Умеренный</w:t>
            </w:r>
          </w:p>
        </w:tc>
        <w:tc>
          <w:tcPr>
            <w:tcW w:w="1348" w:type="dxa"/>
          </w:tcPr>
          <w:p w14:paraId="5B93C71B" w14:textId="77777777" w:rsidR="004148E2" w:rsidRPr="00D5636C" w:rsidRDefault="004148E2" w:rsidP="0070557A">
            <w:pPr>
              <w:pStyle w:val="aa"/>
              <w:spacing w:line="360" w:lineRule="auto"/>
              <w:jc w:val="center"/>
              <w:rPr>
                <w:lang w:val="ru-RU"/>
              </w:rPr>
            </w:pPr>
            <w:r w:rsidRPr="00D5636C">
              <w:t>Повышен.</w:t>
            </w:r>
          </w:p>
        </w:tc>
        <w:tc>
          <w:tcPr>
            <w:tcW w:w="1176" w:type="dxa"/>
          </w:tcPr>
          <w:p w14:paraId="4F4A3884" w14:textId="77777777" w:rsidR="004148E2" w:rsidRPr="00D5636C" w:rsidRDefault="004148E2" w:rsidP="0070557A">
            <w:pPr>
              <w:pStyle w:val="aa"/>
              <w:spacing w:line="360" w:lineRule="auto"/>
              <w:jc w:val="center"/>
              <w:rPr>
                <w:lang w:val="ru-RU"/>
              </w:rPr>
            </w:pPr>
            <w:r w:rsidRPr="00D5636C">
              <w:t>Высокий</w:t>
            </w:r>
          </w:p>
        </w:tc>
        <w:tc>
          <w:tcPr>
            <w:tcW w:w="753" w:type="dxa"/>
          </w:tcPr>
          <w:p w14:paraId="6D66F465" w14:textId="77777777" w:rsidR="004148E2" w:rsidRPr="00D5636C" w:rsidRDefault="004148E2" w:rsidP="0070557A">
            <w:pPr>
              <w:pStyle w:val="aa"/>
              <w:spacing w:line="360" w:lineRule="auto"/>
              <w:jc w:val="center"/>
            </w:pPr>
            <w:r w:rsidRPr="00D5636C">
              <w:t>Оч. высок.</w:t>
            </w:r>
          </w:p>
        </w:tc>
      </w:tr>
      <w:tr w:rsidR="004148E2" w:rsidRPr="00D5636C" w14:paraId="05036C3C" w14:textId="77777777" w:rsidTr="0070557A">
        <w:tc>
          <w:tcPr>
            <w:tcW w:w="2959" w:type="dxa"/>
          </w:tcPr>
          <w:p w14:paraId="13C0C449" w14:textId="77777777" w:rsidR="004148E2" w:rsidRPr="00D5636C" w:rsidRDefault="004148E2" w:rsidP="0070557A">
            <w:pPr>
              <w:pStyle w:val="aa"/>
              <w:spacing w:line="360" w:lineRule="auto"/>
              <w:jc w:val="center"/>
              <w:rPr>
                <w:lang w:val="ru-RU"/>
              </w:rPr>
            </w:pPr>
            <w:r w:rsidRPr="00D5636C">
              <w:rPr>
                <w:b/>
                <w:bCs/>
              </w:rPr>
              <w:t>Детские режимы</w:t>
            </w:r>
          </w:p>
        </w:tc>
        <w:tc>
          <w:tcPr>
            <w:tcW w:w="1007" w:type="dxa"/>
          </w:tcPr>
          <w:p w14:paraId="6536E5B5" w14:textId="77777777" w:rsidR="004148E2" w:rsidRPr="00D5636C" w:rsidRDefault="004148E2" w:rsidP="0070557A">
            <w:pPr>
              <w:pStyle w:val="aa"/>
              <w:spacing w:line="360" w:lineRule="auto"/>
              <w:jc w:val="center"/>
              <w:rPr>
                <w:lang w:val="ru-RU"/>
              </w:rPr>
            </w:pPr>
          </w:p>
        </w:tc>
        <w:tc>
          <w:tcPr>
            <w:tcW w:w="1016" w:type="dxa"/>
          </w:tcPr>
          <w:p w14:paraId="06172BA5" w14:textId="77777777" w:rsidR="004148E2" w:rsidRPr="00D5636C" w:rsidRDefault="004148E2" w:rsidP="0070557A">
            <w:pPr>
              <w:pStyle w:val="aa"/>
              <w:spacing w:line="360" w:lineRule="auto"/>
              <w:jc w:val="center"/>
              <w:rPr>
                <w:lang w:val="ru-RU"/>
              </w:rPr>
            </w:pPr>
          </w:p>
        </w:tc>
        <w:tc>
          <w:tcPr>
            <w:tcW w:w="1506" w:type="dxa"/>
          </w:tcPr>
          <w:p w14:paraId="41F21915" w14:textId="77777777" w:rsidR="004148E2" w:rsidRPr="00D5636C" w:rsidRDefault="004148E2" w:rsidP="0070557A">
            <w:pPr>
              <w:pStyle w:val="aa"/>
              <w:spacing w:line="360" w:lineRule="auto"/>
              <w:jc w:val="center"/>
              <w:rPr>
                <w:lang w:val="ru-RU"/>
              </w:rPr>
            </w:pPr>
          </w:p>
        </w:tc>
        <w:tc>
          <w:tcPr>
            <w:tcW w:w="1348" w:type="dxa"/>
          </w:tcPr>
          <w:p w14:paraId="7FB900AF" w14:textId="77777777" w:rsidR="004148E2" w:rsidRPr="00D5636C" w:rsidRDefault="004148E2" w:rsidP="0070557A">
            <w:pPr>
              <w:pStyle w:val="aa"/>
              <w:spacing w:line="360" w:lineRule="auto"/>
              <w:jc w:val="center"/>
              <w:rPr>
                <w:lang w:val="ru-RU"/>
              </w:rPr>
            </w:pPr>
          </w:p>
        </w:tc>
        <w:tc>
          <w:tcPr>
            <w:tcW w:w="1176" w:type="dxa"/>
          </w:tcPr>
          <w:p w14:paraId="775C3368" w14:textId="77777777" w:rsidR="004148E2" w:rsidRPr="00D5636C" w:rsidRDefault="004148E2" w:rsidP="0070557A">
            <w:pPr>
              <w:pStyle w:val="aa"/>
              <w:spacing w:line="360" w:lineRule="auto"/>
              <w:jc w:val="center"/>
              <w:rPr>
                <w:lang w:val="ru-RU"/>
              </w:rPr>
            </w:pPr>
          </w:p>
        </w:tc>
        <w:tc>
          <w:tcPr>
            <w:tcW w:w="753" w:type="dxa"/>
          </w:tcPr>
          <w:p w14:paraId="272D041C" w14:textId="77777777" w:rsidR="004148E2" w:rsidRPr="00D5636C" w:rsidRDefault="004148E2" w:rsidP="0070557A">
            <w:pPr>
              <w:pStyle w:val="aa"/>
              <w:spacing w:line="360" w:lineRule="auto"/>
              <w:jc w:val="center"/>
            </w:pPr>
          </w:p>
        </w:tc>
      </w:tr>
      <w:tr w:rsidR="004148E2" w:rsidRPr="00D5636C" w14:paraId="0FE516AB" w14:textId="77777777" w:rsidTr="0070557A">
        <w:tc>
          <w:tcPr>
            <w:tcW w:w="2959" w:type="dxa"/>
          </w:tcPr>
          <w:p w14:paraId="6F5BE6E7" w14:textId="77777777" w:rsidR="004148E2" w:rsidRPr="00D5636C" w:rsidRDefault="004148E2" w:rsidP="0070557A">
            <w:pPr>
              <w:pStyle w:val="aa"/>
              <w:spacing w:line="360" w:lineRule="auto"/>
              <w:jc w:val="center"/>
              <w:rPr>
                <w:lang w:val="ru-RU"/>
              </w:rPr>
            </w:pPr>
            <w:r w:rsidRPr="00D5636C">
              <w:lastRenderedPageBreak/>
              <w:t>Уязвимый ребенок</w:t>
            </w:r>
          </w:p>
        </w:tc>
        <w:tc>
          <w:tcPr>
            <w:tcW w:w="1007" w:type="dxa"/>
          </w:tcPr>
          <w:p w14:paraId="33B61318" w14:textId="77777777" w:rsidR="004148E2" w:rsidRPr="00D5636C" w:rsidRDefault="004148E2" w:rsidP="0070557A">
            <w:pPr>
              <w:pStyle w:val="aa"/>
              <w:spacing w:line="360" w:lineRule="auto"/>
              <w:jc w:val="center"/>
              <w:rPr>
                <w:lang w:val="ru-RU"/>
              </w:rPr>
            </w:pPr>
            <w:r w:rsidRPr="00D5636C">
              <w:t>1</w:t>
            </w:r>
          </w:p>
        </w:tc>
        <w:tc>
          <w:tcPr>
            <w:tcW w:w="1016" w:type="dxa"/>
          </w:tcPr>
          <w:p w14:paraId="6B075E33" w14:textId="77777777" w:rsidR="004148E2" w:rsidRPr="00D5636C" w:rsidRDefault="004148E2" w:rsidP="0070557A">
            <w:pPr>
              <w:pStyle w:val="aa"/>
              <w:spacing w:line="360" w:lineRule="auto"/>
              <w:jc w:val="center"/>
              <w:rPr>
                <w:lang w:val="ru-RU"/>
              </w:rPr>
            </w:pPr>
            <w:r w:rsidRPr="00D5636C">
              <w:t>1,47</w:t>
            </w:r>
          </w:p>
        </w:tc>
        <w:tc>
          <w:tcPr>
            <w:tcW w:w="1506" w:type="dxa"/>
          </w:tcPr>
          <w:p w14:paraId="14B5CC9B" w14:textId="77777777" w:rsidR="004148E2" w:rsidRPr="00D5636C" w:rsidRDefault="004148E2" w:rsidP="0070557A">
            <w:pPr>
              <w:pStyle w:val="aa"/>
              <w:spacing w:line="360" w:lineRule="auto"/>
              <w:jc w:val="center"/>
              <w:rPr>
                <w:lang w:val="ru-RU"/>
              </w:rPr>
            </w:pPr>
            <w:r w:rsidRPr="00D5636C">
              <w:t>1,98</w:t>
            </w:r>
          </w:p>
        </w:tc>
        <w:tc>
          <w:tcPr>
            <w:tcW w:w="1348" w:type="dxa"/>
          </w:tcPr>
          <w:p w14:paraId="1D771660" w14:textId="77777777" w:rsidR="004148E2" w:rsidRPr="00D5636C" w:rsidRDefault="004148E2" w:rsidP="0070557A">
            <w:pPr>
              <w:pStyle w:val="aa"/>
              <w:spacing w:line="360" w:lineRule="auto"/>
              <w:jc w:val="center"/>
              <w:rPr>
                <w:lang w:val="ru-RU"/>
              </w:rPr>
            </w:pPr>
            <w:r w:rsidRPr="00D5636C">
              <w:t>3,36</w:t>
            </w:r>
          </w:p>
        </w:tc>
        <w:tc>
          <w:tcPr>
            <w:tcW w:w="1176" w:type="dxa"/>
          </w:tcPr>
          <w:p w14:paraId="7CA21FF6" w14:textId="77777777" w:rsidR="004148E2" w:rsidRPr="00D5636C" w:rsidRDefault="004148E2" w:rsidP="0070557A">
            <w:pPr>
              <w:pStyle w:val="aa"/>
              <w:spacing w:line="360" w:lineRule="auto"/>
              <w:jc w:val="center"/>
              <w:rPr>
                <w:lang w:val="ru-RU"/>
              </w:rPr>
            </w:pPr>
            <w:r w:rsidRPr="00D5636C">
              <w:t>4,47</w:t>
            </w:r>
          </w:p>
        </w:tc>
        <w:tc>
          <w:tcPr>
            <w:tcW w:w="753" w:type="dxa"/>
          </w:tcPr>
          <w:p w14:paraId="72B11E52" w14:textId="77777777" w:rsidR="004148E2" w:rsidRPr="00D5636C" w:rsidRDefault="004148E2" w:rsidP="0070557A">
            <w:pPr>
              <w:pStyle w:val="aa"/>
              <w:spacing w:line="360" w:lineRule="auto"/>
              <w:jc w:val="center"/>
            </w:pPr>
            <w:r w:rsidRPr="00D5636C">
              <w:t>6</w:t>
            </w:r>
          </w:p>
        </w:tc>
      </w:tr>
      <w:tr w:rsidR="004148E2" w:rsidRPr="00D5636C" w14:paraId="5F62886C" w14:textId="77777777" w:rsidTr="0070557A">
        <w:tc>
          <w:tcPr>
            <w:tcW w:w="2959" w:type="dxa"/>
          </w:tcPr>
          <w:p w14:paraId="62A360BB" w14:textId="77777777" w:rsidR="004148E2" w:rsidRPr="00D5636C" w:rsidRDefault="004148E2" w:rsidP="0070557A">
            <w:pPr>
              <w:pStyle w:val="aa"/>
              <w:spacing w:line="360" w:lineRule="auto"/>
              <w:jc w:val="center"/>
              <w:rPr>
                <w:lang w:val="ru-RU"/>
              </w:rPr>
            </w:pPr>
            <w:r w:rsidRPr="00D5636C">
              <w:t>Рассерженный ребенок</w:t>
            </w:r>
          </w:p>
        </w:tc>
        <w:tc>
          <w:tcPr>
            <w:tcW w:w="1007" w:type="dxa"/>
          </w:tcPr>
          <w:p w14:paraId="30C2D222" w14:textId="77777777" w:rsidR="004148E2" w:rsidRPr="00D5636C" w:rsidRDefault="004148E2" w:rsidP="0070557A">
            <w:pPr>
              <w:pStyle w:val="aa"/>
              <w:spacing w:line="360" w:lineRule="auto"/>
              <w:jc w:val="center"/>
              <w:rPr>
                <w:lang w:val="ru-RU"/>
              </w:rPr>
            </w:pPr>
            <w:r w:rsidRPr="00D5636C">
              <w:t>1</w:t>
            </w:r>
          </w:p>
        </w:tc>
        <w:tc>
          <w:tcPr>
            <w:tcW w:w="1016" w:type="dxa"/>
          </w:tcPr>
          <w:p w14:paraId="3D0420EB" w14:textId="77777777" w:rsidR="004148E2" w:rsidRPr="00D5636C" w:rsidRDefault="004148E2" w:rsidP="0070557A">
            <w:pPr>
              <w:pStyle w:val="aa"/>
              <w:spacing w:line="360" w:lineRule="auto"/>
              <w:jc w:val="center"/>
              <w:rPr>
                <w:lang w:val="ru-RU"/>
              </w:rPr>
            </w:pPr>
            <w:r w:rsidRPr="00D5636C">
              <w:t>1,81</w:t>
            </w:r>
          </w:p>
        </w:tc>
        <w:tc>
          <w:tcPr>
            <w:tcW w:w="1506" w:type="dxa"/>
          </w:tcPr>
          <w:p w14:paraId="626FA48C" w14:textId="77777777" w:rsidR="004148E2" w:rsidRPr="00D5636C" w:rsidRDefault="004148E2" w:rsidP="0070557A">
            <w:pPr>
              <w:pStyle w:val="aa"/>
              <w:spacing w:line="360" w:lineRule="auto"/>
              <w:jc w:val="center"/>
              <w:rPr>
                <w:lang w:val="ru-RU"/>
              </w:rPr>
            </w:pPr>
            <w:r w:rsidRPr="00D5636C">
              <w:t>2,29</w:t>
            </w:r>
          </w:p>
        </w:tc>
        <w:tc>
          <w:tcPr>
            <w:tcW w:w="1348" w:type="dxa"/>
          </w:tcPr>
          <w:p w14:paraId="70086C24" w14:textId="77777777" w:rsidR="004148E2" w:rsidRPr="00D5636C" w:rsidRDefault="004148E2" w:rsidP="0070557A">
            <w:pPr>
              <w:pStyle w:val="aa"/>
              <w:spacing w:line="360" w:lineRule="auto"/>
              <w:jc w:val="center"/>
              <w:rPr>
                <w:lang w:val="ru-RU"/>
              </w:rPr>
            </w:pPr>
            <w:r w:rsidRPr="00D5636C">
              <w:t>3,09</w:t>
            </w:r>
          </w:p>
        </w:tc>
        <w:tc>
          <w:tcPr>
            <w:tcW w:w="1176" w:type="dxa"/>
          </w:tcPr>
          <w:p w14:paraId="0E29A6C1" w14:textId="77777777" w:rsidR="004148E2" w:rsidRPr="00D5636C" w:rsidRDefault="004148E2" w:rsidP="0070557A">
            <w:pPr>
              <w:pStyle w:val="aa"/>
              <w:spacing w:line="360" w:lineRule="auto"/>
              <w:jc w:val="center"/>
              <w:rPr>
                <w:lang w:val="ru-RU"/>
              </w:rPr>
            </w:pPr>
            <w:r w:rsidRPr="00D5636C">
              <w:t>4,03</w:t>
            </w:r>
          </w:p>
        </w:tc>
        <w:tc>
          <w:tcPr>
            <w:tcW w:w="753" w:type="dxa"/>
          </w:tcPr>
          <w:p w14:paraId="6EEEEF62" w14:textId="77777777" w:rsidR="004148E2" w:rsidRPr="00D5636C" w:rsidRDefault="004148E2" w:rsidP="0070557A">
            <w:pPr>
              <w:pStyle w:val="aa"/>
              <w:spacing w:line="360" w:lineRule="auto"/>
              <w:jc w:val="center"/>
            </w:pPr>
            <w:r w:rsidRPr="00D5636C">
              <w:t>6</w:t>
            </w:r>
          </w:p>
        </w:tc>
      </w:tr>
      <w:tr w:rsidR="004148E2" w:rsidRPr="00D5636C" w14:paraId="2E574468" w14:textId="77777777" w:rsidTr="0070557A">
        <w:tc>
          <w:tcPr>
            <w:tcW w:w="2959" w:type="dxa"/>
          </w:tcPr>
          <w:p w14:paraId="621880F5" w14:textId="77777777" w:rsidR="004148E2" w:rsidRPr="00D5636C" w:rsidRDefault="004148E2" w:rsidP="0070557A">
            <w:pPr>
              <w:pStyle w:val="aa"/>
              <w:spacing w:line="360" w:lineRule="auto"/>
              <w:jc w:val="center"/>
              <w:rPr>
                <w:lang w:val="ru-RU"/>
              </w:rPr>
            </w:pPr>
            <w:r w:rsidRPr="00D5636C">
              <w:t>Яростный ребенок</w:t>
            </w:r>
          </w:p>
        </w:tc>
        <w:tc>
          <w:tcPr>
            <w:tcW w:w="1007" w:type="dxa"/>
          </w:tcPr>
          <w:p w14:paraId="61181C28" w14:textId="77777777" w:rsidR="004148E2" w:rsidRPr="00D5636C" w:rsidRDefault="004148E2" w:rsidP="0070557A">
            <w:pPr>
              <w:pStyle w:val="aa"/>
              <w:spacing w:line="360" w:lineRule="auto"/>
              <w:jc w:val="center"/>
              <w:rPr>
                <w:lang w:val="ru-RU"/>
              </w:rPr>
            </w:pPr>
            <w:r w:rsidRPr="00D5636C">
              <w:t>1</w:t>
            </w:r>
          </w:p>
        </w:tc>
        <w:tc>
          <w:tcPr>
            <w:tcW w:w="1016" w:type="dxa"/>
          </w:tcPr>
          <w:p w14:paraId="74FD0C9C" w14:textId="77777777" w:rsidR="004148E2" w:rsidRPr="00D5636C" w:rsidRDefault="004148E2" w:rsidP="0070557A">
            <w:pPr>
              <w:pStyle w:val="aa"/>
              <w:spacing w:line="360" w:lineRule="auto"/>
              <w:jc w:val="center"/>
              <w:rPr>
                <w:lang w:val="ru-RU"/>
              </w:rPr>
            </w:pPr>
            <w:r w:rsidRPr="00D5636C">
              <w:t>1,20</w:t>
            </w:r>
          </w:p>
        </w:tc>
        <w:tc>
          <w:tcPr>
            <w:tcW w:w="1506" w:type="dxa"/>
          </w:tcPr>
          <w:p w14:paraId="2AD9B3F6" w14:textId="77777777" w:rsidR="004148E2" w:rsidRPr="00D5636C" w:rsidRDefault="004148E2" w:rsidP="0070557A">
            <w:pPr>
              <w:pStyle w:val="aa"/>
              <w:spacing w:line="360" w:lineRule="auto"/>
              <w:jc w:val="center"/>
              <w:rPr>
                <w:lang w:val="ru-RU"/>
              </w:rPr>
            </w:pPr>
            <w:r w:rsidRPr="00D5636C">
              <w:t>1,49</w:t>
            </w:r>
          </w:p>
        </w:tc>
        <w:tc>
          <w:tcPr>
            <w:tcW w:w="1348" w:type="dxa"/>
          </w:tcPr>
          <w:p w14:paraId="7CD99E6F" w14:textId="77777777" w:rsidR="004148E2" w:rsidRPr="00D5636C" w:rsidRDefault="004148E2" w:rsidP="0070557A">
            <w:pPr>
              <w:pStyle w:val="aa"/>
              <w:spacing w:line="360" w:lineRule="auto"/>
              <w:jc w:val="center"/>
              <w:rPr>
                <w:lang w:val="ru-RU"/>
              </w:rPr>
            </w:pPr>
            <w:r w:rsidRPr="00D5636C">
              <w:t>2,05</w:t>
            </w:r>
          </w:p>
        </w:tc>
        <w:tc>
          <w:tcPr>
            <w:tcW w:w="1176" w:type="dxa"/>
          </w:tcPr>
          <w:p w14:paraId="439FFFC3" w14:textId="77777777" w:rsidR="004148E2" w:rsidRPr="00D5636C" w:rsidRDefault="004148E2" w:rsidP="0070557A">
            <w:pPr>
              <w:pStyle w:val="aa"/>
              <w:spacing w:line="360" w:lineRule="auto"/>
              <w:jc w:val="center"/>
              <w:rPr>
                <w:lang w:val="ru-RU"/>
              </w:rPr>
            </w:pPr>
            <w:r w:rsidRPr="00D5636C">
              <w:t>2,97</w:t>
            </w:r>
          </w:p>
        </w:tc>
        <w:tc>
          <w:tcPr>
            <w:tcW w:w="753" w:type="dxa"/>
          </w:tcPr>
          <w:p w14:paraId="6C23A3FE" w14:textId="77777777" w:rsidR="004148E2" w:rsidRPr="00D5636C" w:rsidRDefault="004148E2" w:rsidP="0070557A">
            <w:pPr>
              <w:pStyle w:val="aa"/>
              <w:spacing w:line="360" w:lineRule="auto"/>
              <w:jc w:val="center"/>
            </w:pPr>
            <w:r w:rsidRPr="00D5636C">
              <w:t>6</w:t>
            </w:r>
          </w:p>
        </w:tc>
      </w:tr>
      <w:tr w:rsidR="004148E2" w:rsidRPr="00D5636C" w14:paraId="05E6344A" w14:textId="77777777" w:rsidTr="0070557A">
        <w:tc>
          <w:tcPr>
            <w:tcW w:w="2959" w:type="dxa"/>
          </w:tcPr>
          <w:p w14:paraId="64E80A71" w14:textId="77777777" w:rsidR="004148E2" w:rsidRPr="00D5636C" w:rsidRDefault="004148E2" w:rsidP="0070557A">
            <w:pPr>
              <w:pStyle w:val="aa"/>
              <w:spacing w:line="360" w:lineRule="auto"/>
              <w:jc w:val="center"/>
              <w:rPr>
                <w:lang w:val="ru-RU"/>
              </w:rPr>
            </w:pPr>
            <w:r w:rsidRPr="00D5636C">
              <w:t>Импульсивный ребенок</w:t>
            </w:r>
          </w:p>
        </w:tc>
        <w:tc>
          <w:tcPr>
            <w:tcW w:w="1007" w:type="dxa"/>
          </w:tcPr>
          <w:p w14:paraId="34E587E3" w14:textId="77777777" w:rsidR="004148E2" w:rsidRPr="00D5636C" w:rsidRDefault="004148E2" w:rsidP="0070557A">
            <w:pPr>
              <w:pStyle w:val="aa"/>
              <w:spacing w:line="360" w:lineRule="auto"/>
              <w:jc w:val="center"/>
              <w:rPr>
                <w:lang w:val="ru-RU"/>
              </w:rPr>
            </w:pPr>
            <w:r w:rsidRPr="00D5636C">
              <w:t>1</w:t>
            </w:r>
          </w:p>
        </w:tc>
        <w:tc>
          <w:tcPr>
            <w:tcW w:w="1016" w:type="dxa"/>
          </w:tcPr>
          <w:p w14:paraId="649AEC73" w14:textId="77777777" w:rsidR="004148E2" w:rsidRPr="00D5636C" w:rsidRDefault="004148E2" w:rsidP="0070557A">
            <w:pPr>
              <w:pStyle w:val="aa"/>
              <w:spacing w:line="360" w:lineRule="auto"/>
              <w:jc w:val="center"/>
              <w:rPr>
                <w:lang w:val="ru-RU"/>
              </w:rPr>
            </w:pPr>
            <w:r w:rsidRPr="00D5636C">
              <w:t>2,15</w:t>
            </w:r>
          </w:p>
        </w:tc>
        <w:tc>
          <w:tcPr>
            <w:tcW w:w="1506" w:type="dxa"/>
          </w:tcPr>
          <w:p w14:paraId="266DE194" w14:textId="77777777" w:rsidR="004148E2" w:rsidRPr="00D5636C" w:rsidRDefault="004148E2" w:rsidP="0070557A">
            <w:pPr>
              <w:pStyle w:val="aa"/>
              <w:spacing w:line="360" w:lineRule="auto"/>
              <w:jc w:val="center"/>
              <w:rPr>
                <w:lang w:val="ru-RU"/>
              </w:rPr>
            </w:pPr>
            <w:r w:rsidRPr="00D5636C">
              <w:t>2,68</w:t>
            </w:r>
          </w:p>
        </w:tc>
        <w:tc>
          <w:tcPr>
            <w:tcW w:w="1348" w:type="dxa"/>
          </w:tcPr>
          <w:p w14:paraId="6073B086" w14:textId="77777777" w:rsidR="004148E2" w:rsidRPr="00D5636C" w:rsidRDefault="004148E2" w:rsidP="0070557A">
            <w:pPr>
              <w:pStyle w:val="aa"/>
              <w:spacing w:line="360" w:lineRule="auto"/>
              <w:jc w:val="center"/>
              <w:rPr>
                <w:lang w:val="ru-RU"/>
              </w:rPr>
            </w:pPr>
            <w:r w:rsidRPr="00D5636C">
              <w:t>3,05</w:t>
            </w:r>
          </w:p>
        </w:tc>
        <w:tc>
          <w:tcPr>
            <w:tcW w:w="1176" w:type="dxa"/>
          </w:tcPr>
          <w:p w14:paraId="5147E2A4" w14:textId="77777777" w:rsidR="004148E2" w:rsidRPr="00D5636C" w:rsidRDefault="004148E2" w:rsidP="0070557A">
            <w:pPr>
              <w:pStyle w:val="aa"/>
              <w:spacing w:line="360" w:lineRule="auto"/>
              <w:jc w:val="center"/>
              <w:rPr>
                <w:lang w:val="ru-RU"/>
              </w:rPr>
            </w:pPr>
            <w:r w:rsidRPr="00D5636C">
              <w:t>4,12</w:t>
            </w:r>
          </w:p>
        </w:tc>
        <w:tc>
          <w:tcPr>
            <w:tcW w:w="753" w:type="dxa"/>
          </w:tcPr>
          <w:p w14:paraId="4DCE7EE0" w14:textId="77777777" w:rsidR="004148E2" w:rsidRPr="00D5636C" w:rsidRDefault="004148E2" w:rsidP="0070557A">
            <w:pPr>
              <w:pStyle w:val="aa"/>
              <w:spacing w:line="360" w:lineRule="auto"/>
              <w:jc w:val="center"/>
            </w:pPr>
            <w:r w:rsidRPr="00D5636C">
              <w:t>6</w:t>
            </w:r>
          </w:p>
        </w:tc>
      </w:tr>
    </w:tbl>
    <w:p w14:paraId="380D4EC0" w14:textId="77777777" w:rsidR="004148E2" w:rsidRPr="005B2A69" w:rsidRDefault="004148E2" w:rsidP="004148E2">
      <w:pPr>
        <w:spacing w:after="76"/>
        <w:rPr>
          <w:rFonts w:ascii="Times New Roman" w:hAnsi="Times New Roman"/>
          <w:sz w:val="28"/>
          <w:szCs w:val="28"/>
        </w:rPr>
      </w:pPr>
    </w:p>
    <w:p w14:paraId="48859A2D" w14:textId="77777777" w:rsidR="007A3EE3" w:rsidRPr="007A3EE3" w:rsidRDefault="007A3EE3" w:rsidP="007A3EE3"/>
    <w:sectPr w:rsidR="007A3EE3" w:rsidRPr="007A3EE3" w:rsidSect="005D7230">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D0C7F" w14:textId="77777777" w:rsidR="004332C5" w:rsidRDefault="004332C5" w:rsidP="005024C6">
      <w:pPr>
        <w:spacing w:after="0" w:line="240" w:lineRule="auto"/>
      </w:pPr>
      <w:r>
        <w:separator/>
      </w:r>
    </w:p>
  </w:endnote>
  <w:endnote w:type="continuationSeparator" w:id="0">
    <w:p w14:paraId="013B5FD8" w14:textId="77777777" w:rsidR="004332C5" w:rsidRDefault="004332C5" w:rsidP="00502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1677518"/>
      <w:docPartObj>
        <w:docPartGallery w:val="Page Numbers (Bottom of Page)"/>
        <w:docPartUnique/>
      </w:docPartObj>
    </w:sdtPr>
    <w:sdtEndPr>
      <w:rPr>
        <w:noProof/>
      </w:rPr>
    </w:sdtEndPr>
    <w:sdtContent>
      <w:p w14:paraId="4EDDE3F1" w14:textId="5A6F0339" w:rsidR="00AC53EA" w:rsidRDefault="00AC53EA">
        <w:pPr>
          <w:pStyle w:val="a7"/>
          <w:jc w:val="center"/>
        </w:pPr>
        <w:r>
          <w:fldChar w:fldCharType="begin"/>
        </w:r>
        <w:r>
          <w:instrText xml:space="preserve"> PAGE   \* MERGEFORMAT </w:instrText>
        </w:r>
        <w:r>
          <w:fldChar w:fldCharType="separate"/>
        </w:r>
        <w:r>
          <w:rPr>
            <w:noProof/>
          </w:rPr>
          <w:t>2</w:t>
        </w:r>
        <w:r>
          <w:rPr>
            <w:noProof/>
          </w:rPr>
          <w:fldChar w:fldCharType="end"/>
        </w:r>
      </w:p>
    </w:sdtContent>
  </w:sdt>
  <w:p w14:paraId="17D87BA3" w14:textId="0A8DDA90" w:rsidR="005024C6" w:rsidRDefault="005024C6" w:rsidP="005024C6">
    <w:pPr>
      <w:pStyle w:val="a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92FDC" w14:textId="77777777" w:rsidR="004332C5" w:rsidRDefault="004332C5" w:rsidP="005024C6">
      <w:pPr>
        <w:spacing w:after="0" w:line="240" w:lineRule="auto"/>
      </w:pPr>
      <w:r>
        <w:separator/>
      </w:r>
    </w:p>
  </w:footnote>
  <w:footnote w:type="continuationSeparator" w:id="0">
    <w:p w14:paraId="2FCDFDB9" w14:textId="77777777" w:rsidR="004332C5" w:rsidRDefault="004332C5" w:rsidP="005024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F42A22C"/>
    <w:multiLevelType w:val="singleLevel"/>
    <w:tmpl w:val="BF42A22C"/>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C8A065B5"/>
    <w:multiLevelType w:val="singleLevel"/>
    <w:tmpl w:val="C8A065B5"/>
    <w:lvl w:ilvl="0">
      <w:start w:val="1"/>
      <w:numFmt w:val="bullet"/>
      <w:lvlText w:val=""/>
      <w:lvlJc w:val="left"/>
      <w:pPr>
        <w:tabs>
          <w:tab w:val="left" w:pos="420"/>
        </w:tabs>
        <w:ind w:left="420" w:hanging="420"/>
      </w:pPr>
      <w:rPr>
        <w:rFonts w:ascii="Wingdings" w:hAnsi="Wingdings" w:hint="default"/>
      </w:rPr>
    </w:lvl>
  </w:abstractNum>
  <w:abstractNum w:abstractNumId="2" w15:restartNumberingAfterBreak="0">
    <w:nsid w:val="060D4300"/>
    <w:multiLevelType w:val="hybridMultilevel"/>
    <w:tmpl w:val="1598E0F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083B66D3"/>
    <w:multiLevelType w:val="multilevel"/>
    <w:tmpl w:val="3C5721C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572964"/>
    <w:multiLevelType w:val="hybridMultilevel"/>
    <w:tmpl w:val="32B22C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2061C5B"/>
    <w:multiLevelType w:val="hybridMultilevel"/>
    <w:tmpl w:val="FAE0EE3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19837E8B"/>
    <w:multiLevelType w:val="hybridMultilevel"/>
    <w:tmpl w:val="182CD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7860C0"/>
    <w:multiLevelType w:val="hybridMultilevel"/>
    <w:tmpl w:val="E5128374"/>
    <w:lvl w:ilvl="0" w:tplc="67A45844">
      <w:start w:val="1"/>
      <w:numFmt w:val="decimal"/>
      <w:lvlText w:val="%1"/>
      <w:lvlJc w:val="left"/>
      <w:pPr>
        <w:ind w:left="643" w:hanging="481"/>
      </w:pPr>
      <w:rPr>
        <w:rFonts w:ascii="Times New Roman" w:eastAsia="Times New Roman" w:hAnsi="Times New Roman" w:cs="Times New Roman" w:hint="default"/>
        <w:w w:val="100"/>
        <w:position w:val="-3"/>
        <w:sz w:val="22"/>
        <w:szCs w:val="22"/>
        <w:lang w:val="ru-RU" w:eastAsia="en-US" w:bidi="ar-SA"/>
      </w:rPr>
    </w:lvl>
    <w:lvl w:ilvl="1" w:tplc="79D0B460">
      <w:numFmt w:val="bullet"/>
      <w:lvlText w:val="•"/>
      <w:lvlJc w:val="left"/>
      <w:pPr>
        <w:ind w:left="1640" w:hanging="481"/>
      </w:pPr>
      <w:rPr>
        <w:rFonts w:hint="default"/>
        <w:lang w:val="ru-RU" w:eastAsia="en-US" w:bidi="ar-SA"/>
      </w:rPr>
    </w:lvl>
    <w:lvl w:ilvl="2" w:tplc="48D8E06A">
      <w:numFmt w:val="bullet"/>
      <w:lvlText w:val="•"/>
      <w:lvlJc w:val="left"/>
      <w:pPr>
        <w:ind w:left="2641" w:hanging="481"/>
      </w:pPr>
      <w:rPr>
        <w:rFonts w:hint="default"/>
        <w:lang w:val="ru-RU" w:eastAsia="en-US" w:bidi="ar-SA"/>
      </w:rPr>
    </w:lvl>
    <w:lvl w:ilvl="3" w:tplc="F86856AE">
      <w:numFmt w:val="bullet"/>
      <w:lvlText w:val="•"/>
      <w:lvlJc w:val="left"/>
      <w:pPr>
        <w:ind w:left="3641" w:hanging="481"/>
      </w:pPr>
      <w:rPr>
        <w:rFonts w:hint="default"/>
        <w:lang w:val="ru-RU" w:eastAsia="en-US" w:bidi="ar-SA"/>
      </w:rPr>
    </w:lvl>
    <w:lvl w:ilvl="4" w:tplc="D0224DAC">
      <w:numFmt w:val="bullet"/>
      <w:lvlText w:val="•"/>
      <w:lvlJc w:val="left"/>
      <w:pPr>
        <w:ind w:left="4642" w:hanging="481"/>
      </w:pPr>
      <w:rPr>
        <w:rFonts w:hint="default"/>
        <w:lang w:val="ru-RU" w:eastAsia="en-US" w:bidi="ar-SA"/>
      </w:rPr>
    </w:lvl>
    <w:lvl w:ilvl="5" w:tplc="3774A568">
      <w:numFmt w:val="bullet"/>
      <w:lvlText w:val="•"/>
      <w:lvlJc w:val="left"/>
      <w:pPr>
        <w:ind w:left="5643" w:hanging="481"/>
      </w:pPr>
      <w:rPr>
        <w:rFonts w:hint="default"/>
        <w:lang w:val="ru-RU" w:eastAsia="en-US" w:bidi="ar-SA"/>
      </w:rPr>
    </w:lvl>
    <w:lvl w:ilvl="6" w:tplc="FD24EBFC">
      <w:numFmt w:val="bullet"/>
      <w:lvlText w:val="•"/>
      <w:lvlJc w:val="left"/>
      <w:pPr>
        <w:ind w:left="6643" w:hanging="481"/>
      </w:pPr>
      <w:rPr>
        <w:rFonts w:hint="default"/>
        <w:lang w:val="ru-RU" w:eastAsia="en-US" w:bidi="ar-SA"/>
      </w:rPr>
    </w:lvl>
    <w:lvl w:ilvl="7" w:tplc="B5F28E94">
      <w:numFmt w:val="bullet"/>
      <w:lvlText w:val="•"/>
      <w:lvlJc w:val="left"/>
      <w:pPr>
        <w:ind w:left="7644" w:hanging="481"/>
      </w:pPr>
      <w:rPr>
        <w:rFonts w:hint="default"/>
        <w:lang w:val="ru-RU" w:eastAsia="en-US" w:bidi="ar-SA"/>
      </w:rPr>
    </w:lvl>
    <w:lvl w:ilvl="8" w:tplc="3EB4CDEA">
      <w:numFmt w:val="bullet"/>
      <w:lvlText w:val="•"/>
      <w:lvlJc w:val="left"/>
      <w:pPr>
        <w:ind w:left="8645" w:hanging="481"/>
      </w:pPr>
      <w:rPr>
        <w:rFonts w:hint="default"/>
        <w:lang w:val="ru-RU" w:eastAsia="en-US" w:bidi="ar-SA"/>
      </w:rPr>
    </w:lvl>
  </w:abstractNum>
  <w:abstractNum w:abstractNumId="8" w15:restartNumberingAfterBreak="0">
    <w:nsid w:val="1D587A30"/>
    <w:multiLevelType w:val="singleLevel"/>
    <w:tmpl w:val="1D587A30"/>
    <w:lvl w:ilvl="0">
      <w:start w:val="1"/>
      <w:numFmt w:val="bullet"/>
      <w:lvlText w:val=""/>
      <w:lvlJc w:val="left"/>
      <w:pPr>
        <w:tabs>
          <w:tab w:val="left" w:pos="420"/>
        </w:tabs>
        <w:ind w:left="420" w:hanging="420"/>
      </w:pPr>
      <w:rPr>
        <w:rFonts w:ascii="Wingdings" w:hAnsi="Wingdings" w:hint="default"/>
      </w:rPr>
    </w:lvl>
  </w:abstractNum>
  <w:abstractNum w:abstractNumId="9" w15:restartNumberingAfterBreak="0">
    <w:nsid w:val="2C5F0712"/>
    <w:multiLevelType w:val="hybridMultilevel"/>
    <w:tmpl w:val="1D882ED6"/>
    <w:lvl w:ilvl="0" w:tplc="320409B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2DCA503A"/>
    <w:multiLevelType w:val="multilevel"/>
    <w:tmpl w:val="E892E2EE"/>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1" w15:restartNumberingAfterBreak="0">
    <w:nsid w:val="3C5721CB"/>
    <w:multiLevelType w:val="multilevel"/>
    <w:tmpl w:val="3C5721C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61724F8"/>
    <w:multiLevelType w:val="hybridMultilevel"/>
    <w:tmpl w:val="13D0883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15:restartNumberingAfterBreak="0">
    <w:nsid w:val="46740791"/>
    <w:multiLevelType w:val="hybridMultilevel"/>
    <w:tmpl w:val="CBA29C22"/>
    <w:lvl w:ilvl="0" w:tplc="755E364E">
      <w:start w:val="1"/>
      <w:numFmt w:val="decimal"/>
      <w:lvlText w:val="%1."/>
      <w:lvlJc w:val="left"/>
      <w:pPr>
        <w:ind w:left="5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43CA02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AB478C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74648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7A0BCD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E08380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1E6189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C660C8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E9CB62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4A8D55B9"/>
    <w:multiLevelType w:val="hybridMultilevel"/>
    <w:tmpl w:val="A0B6FD44"/>
    <w:lvl w:ilvl="0" w:tplc="D23AA37A">
      <w:start w:val="1"/>
      <w:numFmt w:val="bullet"/>
      <w:lvlText w:val=" "/>
      <w:lvlJc w:val="left"/>
      <w:pPr>
        <w:tabs>
          <w:tab w:val="num" w:pos="720"/>
        </w:tabs>
        <w:ind w:left="720" w:hanging="360"/>
      </w:pPr>
      <w:rPr>
        <w:rFonts w:ascii="Calibri" w:hAnsi="Calibri" w:hint="default"/>
      </w:rPr>
    </w:lvl>
    <w:lvl w:ilvl="1" w:tplc="2A7C423C" w:tentative="1">
      <w:start w:val="1"/>
      <w:numFmt w:val="bullet"/>
      <w:lvlText w:val=" "/>
      <w:lvlJc w:val="left"/>
      <w:pPr>
        <w:tabs>
          <w:tab w:val="num" w:pos="1440"/>
        </w:tabs>
        <w:ind w:left="1440" w:hanging="360"/>
      </w:pPr>
      <w:rPr>
        <w:rFonts w:ascii="Calibri" w:hAnsi="Calibri" w:hint="default"/>
      </w:rPr>
    </w:lvl>
    <w:lvl w:ilvl="2" w:tplc="52B45176" w:tentative="1">
      <w:start w:val="1"/>
      <w:numFmt w:val="bullet"/>
      <w:lvlText w:val=" "/>
      <w:lvlJc w:val="left"/>
      <w:pPr>
        <w:tabs>
          <w:tab w:val="num" w:pos="2160"/>
        </w:tabs>
        <w:ind w:left="2160" w:hanging="360"/>
      </w:pPr>
      <w:rPr>
        <w:rFonts w:ascii="Calibri" w:hAnsi="Calibri" w:hint="default"/>
      </w:rPr>
    </w:lvl>
    <w:lvl w:ilvl="3" w:tplc="7F9C1060" w:tentative="1">
      <w:start w:val="1"/>
      <w:numFmt w:val="bullet"/>
      <w:lvlText w:val=" "/>
      <w:lvlJc w:val="left"/>
      <w:pPr>
        <w:tabs>
          <w:tab w:val="num" w:pos="2880"/>
        </w:tabs>
        <w:ind w:left="2880" w:hanging="360"/>
      </w:pPr>
      <w:rPr>
        <w:rFonts w:ascii="Calibri" w:hAnsi="Calibri" w:hint="default"/>
      </w:rPr>
    </w:lvl>
    <w:lvl w:ilvl="4" w:tplc="7E122032" w:tentative="1">
      <w:start w:val="1"/>
      <w:numFmt w:val="bullet"/>
      <w:lvlText w:val=" "/>
      <w:lvlJc w:val="left"/>
      <w:pPr>
        <w:tabs>
          <w:tab w:val="num" w:pos="3600"/>
        </w:tabs>
        <w:ind w:left="3600" w:hanging="360"/>
      </w:pPr>
      <w:rPr>
        <w:rFonts w:ascii="Calibri" w:hAnsi="Calibri" w:hint="default"/>
      </w:rPr>
    </w:lvl>
    <w:lvl w:ilvl="5" w:tplc="7A50DE88" w:tentative="1">
      <w:start w:val="1"/>
      <w:numFmt w:val="bullet"/>
      <w:lvlText w:val=" "/>
      <w:lvlJc w:val="left"/>
      <w:pPr>
        <w:tabs>
          <w:tab w:val="num" w:pos="4320"/>
        </w:tabs>
        <w:ind w:left="4320" w:hanging="360"/>
      </w:pPr>
      <w:rPr>
        <w:rFonts w:ascii="Calibri" w:hAnsi="Calibri" w:hint="default"/>
      </w:rPr>
    </w:lvl>
    <w:lvl w:ilvl="6" w:tplc="A7642F8E" w:tentative="1">
      <w:start w:val="1"/>
      <w:numFmt w:val="bullet"/>
      <w:lvlText w:val=" "/>
      <w:lvlJc w:val="left"/>
      <w:pPr>
        <w:tabs>
          <w:tab w:val="num" w:pos="5040"/>
        </w:tabs>
        <w:ind w:left="5040" w:hanging="360"/>
      </w:pPr>
      <w:rPr>
        <w:rFonts w:ascii="Calibri" w:hAnsi="Calibri" w:hint="default"/>
      </w:rPr>
    </w:lvl>
    <w:lvl w:ilvl="7" w:tplc="B53C4B6C" w:tentative="1">
      <w:start w:val="1"/>
      <w:numFmt w:val="bullet"/>
      <w:lvlText w:val=" "/>
      <w:lvlJc w:val="left"/>
      <w:pPr>
        <w:tabs>
          <w:tab w:val="num" w:pos="5760"/>
        </w:tabs>
        <w:ind w:left="5760" w:hanging="360"/>
      </w:pPr>
      <w:rPr>
        <w:rFonts w:ascii="Calibri" w:hAnsi="Calibri" w:hint="default"/>
      </w:rPr>
    </w:lvl>
    <w:lvl w:ilvl="8" w:tplc="F7980C14" w:tentative="1">
      <w:start w:val="1"/>
      <w:numFmt w:val="bullet"/>
      <w:lvlText w:val=" "/>
      <w:lvlJc w:val="left"/>
      <w:pPr>
        <w:tabs>
          <w:tab w:val="num" w:pos="6480"/>
        </w:tabs>
        <w:ind w:left="6480" w:hanging="360"/>
      </w:pPr>
      <w:rPr>
        <w:rFonts w:ascii="Calibri" w:hAnsi="Calibri" w:hint="default"/>
      </w:rPr>
    </w:lvl>
  </w:abstractNum>
  <w:abstractNum w:abstractNumId="15" w15:restartNumberingAfterBreak="0">
    <w:nsid w:val="5A274A25"/>
    <w:multiLevelType w:val="hybridMultilevel"/>
    <w:tmpl w:val="6972D368"/>
    <w:lvl w:ilvl="0" w:tplc="C4D49844">
      <w:start w:val="1"/>
      <w:numFmt w:val="bullet"/>
      <w:lvlText w:val=" "/>
      <w:lvlJc w:val="left"/>
      <w:pPr>
        <w:tabs>
          <w:tab w:val="num" w:pos="720"/>
        </w:tabs>
        <w:ind w:left="720" w:hanging="360"/>
      </w:pPr>
      <w:rPr>
        <w:rFonts w:ascii="Calibri" w:hAnsi="Calibri" w:hint="default"/>
      </w:rPr>
    </w:lvl>
    <w:lvl w:ilvl="1" w:tplc="F79A73D8" w:tentative="1">
      <w:start w:val="1"/>
      <w:numFmt w:val="bullet"/>
      <w:lvlText w:val=" "/>
      <w:lvlJc w:val="left"/>
      <w:pPr>
        <w:tabs>
          <w:tab w:val="num" w:pos="1440"/>
        </w:tabs>
        <w:ind w:left="1440" w:hanging="360"/>
      </w:pPr>
      <w:rPr>
        <w:rFonts w:ascii="Calibri" w:hAnsi="Calibri" w:hint="default"/>
      </w:rPr>
    </w:lvl>
    <w:lvl w:ilvl="2" w:tplc="AE9E8726" w:tentative="1">
      <w:start w:val="1"/>
      <w:numFmt w:val="bullet"/>
      <w:lvlText w:val=" "/>
      <w:lvlJc w:val="left"/>
      <w:pPr>
        <w:tabs>
          <w:tab w:val="num" w:pos="2160"/>
        </w:tabs>
        <w:ind w:left="2160" w:hanging="360"/>
      </w:pPr>
      <w:rPr>
        <w:rFonts w:ascii="Calibri" w:hAnsi="Calibri" w:hint="default"/>
      </w:rPr>
    </w:lvl>
    <w:lvl w:ilvl="3" w:tplc="44B06158" w:tentative="1">
      <w:start w:val="1"/>
      <w:numFmt w:val="bullet"/>
      <w:lvlText w:val=" "/>
      <w:lvlJc w:val="left"/>
      <w:pPr>
        <w:tabs>
          <w:tab w:val="num" w:pos="2880"/>
        </w:tabs>
        <w:ind w:left="2880" w:hanging="360"/>
      </w:pPr>
      <w:rPr>
        <w:rFonts w:ascii="Calibri" w:hAnsi="Calibri" w:hint="default"/>
      </w:rPr>
    </w:lvl>
    <w:lvl w:ilvl="4" w:tplc="0C2408D8" w:tentative="1">
      <w:start w:val="1"/>
      <w:numFmt w:val="bullet"/>
      <w:lvlText w:val=" "/>
      <w:lvlJc w:val="left"/>
      <w:pPr>
        <w:tabs>
          <w:tab w:val="num" w:pos="3600"/>
        </w:tabs>
        <w:ind w:left="3600" w:hanging="360"/>
      </w:pPr>
      <w:rPr>
        <w:rFonts w:ascii="Calibri" w:hAnsi="Calibri" w:hint="default"/>
      </w:rPr>
    </w:lvl>
    <w:lvl w:ilvl="5" w:tplc="80BE9BF2" w:tentative="1">
      <w:start w:val="1"/>
      <w:numFmt w:val="bullet"/>
      <w:lvlText w:val=" "/>
      <w:lvlJc w:val="left"/>
      <w:pPr>
        <w:tabs>
          <w:tab w:val="num" w:pos="4320"/>
        </w:tabs>
        <w:ind w:left="4320" w:hanging="360"/>
      </w:pPr>
      <w:rPr>
        <w:rFonts w:ascii="Calibri" w:hAnsi="Calibri" w:hint="default"/>
      </w:rPr>
    </w:lvl>
    <w:lvl w:ilvl="6" w:tplc="14740E44" w:tentative="1">
      <w:start w:val="1"/>
      <w:numFmt w:val="bullet"/>
      <w:lvlText w:val=" "/>
      <w:lvlJc w:val="left"/>
      <w:pPr>
        <w:tabs>
          <w:tab w:val="num" w:pos="5040"/>
        </w:tabs>
        <w:ind w:left="5040" w:hanging="360"/>
      </w:pPr>
      <w:rPr>
        <w:rFonts w:ascii="Calibri" w:hAnsi="Calibri" w:hint="default"/>
      </w:rPr>
    </w:lvl>
    <w:lvl w:ilvl="7" w:tplc="A5368DCC" w:tentative="1">
      <w:start w:val="1"/>
      <w:numFmt w:val="bullet"/>
      <w:lvlText w:val=" "/>
      <w:lvlJc w:val="left"/>
      <w:pPr>
        <w:tabs>
          <w:tab w:val="num" w:pos="5760"/>
        </w:tabs>
        <w:ind w:left="5760" w:hanging="360"/>
      </w:pPr>
      <w:rPr>
        <w:rFonts w:ascii="Calibri" w:hAnsi="Calibri" w:hint="default"/>
      </w:rPr>
    </w:lvl>
    <w:lvl w:ilvl="8" w:tplc="4CDC179E" w:tentative="1">
      <w:start w:val="1"/>
      <w:numFmt w:val="bullet"/>
      <w:lvlText w:val=" "/>
      <w:lvlJc w:val="left"/>
      <w:pPr>
        <w:tabs>
          <w:tab w:val="num" w:pos="6480"/>
        </w:tabs>
        <w:ind w:left="6480" w:hanging="360"/>
      </w:pPr>
      <w:rPr>
        <w:rFonts w:ascii="Calibri" w:hAnsi="Calibri" w:hint="default"/>
      </w:rPr>
    </w:lvl>
  </w:abstractNum>
  <w:abstractNum w:abstractNumId="16" w15:restartNumberingAfterBreak="0">
    <w:nsid w:val="64612BD2"/>
    <w:multiLevelType w:val="hybridMultilevel"/>
    <w:tmpl w:val="BE7ABEEC"/>
    <w:lvl w:ilvl="0" w:tplc="D9A2AC12">
      <w:start w:val="1"/>
      <w:numFmt w:val="bullet"/>
      <w:lvlText w:val=" "/>
      <w:lvlJc w:val="left"/>
      <w:pPr>
        <w:tabs>
          <w:tab w:val="num" w:pos="720"/>
        </w:tabs>
        <w:ind w:left="720" w:hanging="360"/>
      </w:pPr>
      <w:rPr>
        <w:rFonts w:ascii="Calibri" w:hAnsi="Calibri" w:hint="default"/>
      </w:rPr>
    </w:lvl>
    <w:lvl w:ilvl="1" w:tplc="B008D0C4" w:tentative="1">
      <w:start w:val="1"/>
      <w:numFmt w:val="bullet"/>
      <w:lvlText w:val=" "/>
      <w:lvlJc w:val="left"/>
      <w:pPr>
        <w:tabs>
          <w:tab w:val="num" w:pos="1440"/>
        </w:tabs>
        <w:ind w:left="1440" w:hanging="360"/>
      </w:pPr>
      <w:rPr>
        <w:rFonts w:ascii="Calibri" w:hAnsi="Calibri" w:hint="default"/>
      </w:rPr>
    </w:lvl>
    <w:lvl w:ilvl="2" w:tplc="9D4869AA" w:tentative="1">
      <w:start w:val="1"/>
      <w:numFmt w:val="bullet"/>
      <w:lvlText w:val=" "/>
      <w:lvlJc w:val="left"/>
      <w:pPr>
        <w:tabs>
          <w:tab w:val="num" w:pos="2160"/>
        </w:tabs>
        <w:ind w:left="2160" w:hanging="360"/>
      </w:pPr>
      <w:rPr>
        <w:rFonts w:ascii="Calibri" w:hAnsi="Calibri" w:hint="default"/>
      </w:rPr>
    </w:lvl>
    <w:lvl w:ilvl="3" w:tplc="01AA4262" w:tentative="1">
      <w:start w:val="1"/>
      <w:numFmt w:val="bullet"/>
      <w:lvlText w:val=" "/>
      <w:lvlJc w:val="left"/>
      <w:pPr>
        <w:tabs>
          <w:tab w:val="num" w:pos="2880"/>
        </w:tabs>
        <w:ind w:left="2880" w:hanging="360"/>
      </w:pPr>
      <w:rPr>
        <w:rFonts w:ascii="Calibri" w:hAnsi="Calibri" w:hint="default"/>
      </w:rPr>
    </w:lvl>
    <w:lvl w:ilvl="4" w:tplc="1F0A46EA" w:tentative="1">
      <w:start w:val="1"/>
      <w:numFmt w:val="bullet"/>
      <w:lvlText w:val=" "/>
      <w:lvlJc w:val="left"/>
      <w:pPr>
        <w:tabs>
          <w:tab w:val="num" w:pos="3600"/>
        </w:tabs>
        <w:ind w:left="3600" w:hanging="360"/>
      </w:pPr>
      <w:rPr>
        <w:rFonts w:ascii="Calibri" w:hAnsi="Calibri" w:hint="default"/>
      </w:rPr>
    </w:lvl>
    <w:lvl w:ilvl="5" w:tplc="02363070" w:tentative="1">
      <w:start w:val="1"/>
      <w:numFmt w:val="bullet"/>
      <w:lvlText w:val=" "/>
      <w:lvlJc w:val="left"/>
      <w:pPr>
        <w:tabs>
          <w:tab w:val="num" w:pos="4320"/>
        </w:tabs>
        <w:ind w:left="4320" w:hanging="360"/>
      </w:pPr>
      <w:rPr>
        <w:rFonts w:ascii="Calibri" w:hAnsi="Calibri" w:hint="default"/>
      </w:rPr>
    </w:lvl>
    <w:lvl w:ilvl="6" w:tplc="8E5CDE98" w:tentative="1">
      <w:start w:val="1"/>
      <w:numFmt w:val="bullet"/>
      <w:lvlText w:val=" "/>
      <w:lvlJc w:val="left"/>
      <w:pPr>
        <w:tabs>
          <w:tab w:val="num" w:pos="5040"/>
        </w:tabs>
        <w:ind w:left="5040" w:hanging="360"/>
      </w:pPr>
      <w:rPr>
        <w:rFonts w:ascii="Calibri" w:hAnsi="Calibri" w:hint="default"/>
      </w:rPr>
    </w:lvl>
    <w:lvl w:ilvl="7" w:tplc="F620ADA8" w:tentative="1">
      <w:start w:val="1"/>
      <w:numFmt w:val="bullet"/>
      <w:lvlText w:val=" "/>
      <w:lvlJc w:val="left"/>
      <w:pPr>
        <w:tabs>
          <w:tab w:val="num" w:pos="5760"/>
        </w:tabs>
        <w:ind w:left="5760" w:hanging="360"/>
      </w:pPr>
      <w:rPr>
        <w:rFonts w:ascii="Calibri" w:hAnsi="Calibri" w:hint="default"/>
      </w:rPr>
    </w:lvl>
    <w:lvl w:ilvl="8" w:tplc="95321320" w:tentative="1">
      <w:start w:val="1"/>
      <w:numFmt w:val="bullet"/>
      <w:lvlText w:val=" "/>
      <w:lvlJc w:val="left"/>
      <w:pPr>
        <w:tabs>
          <w:tab w:val="num" w:pos="6480"/>
        </w:tabs>
        <w:ind w:left="6480" w:hanging="360"/>
      </w:pPr>
      <w:rPr>
        <w:rFonts w:ascii="Calibri" w:hAnsi="Calibri" w:hint="default"/>
      </w:rPr>
    </w:lvl>
  </w:abstractNum>
  <w:abstractNum w:abstractNumId="17" w15:restartNumberingAfterBreak="0">
    <w:nsid w:val="65E84EF4"/>
    <w:multiLevelType w:val="multilevel"/>
    <w:tmpl w:val="65E84E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6D420A9"/>
    <w:multiLevelType w:val="hybridMultilevel"/>
    <w:tmpl w:val="D236EC40"/>
    <w:lvl w:ilvl="0" w:tplc="84485C2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15:restartNumberingAfterBreak="0">
    <w:nsid w:val="69094501"/>
    <w:multiLevelType w:val="hybridMultilevel"/>
    <w:tmpl w:val="CE96F9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A0F0C4F"/>
    <w:multiLevelType w:val="hybridMultilevel"/>
    <w:tmpl w:val="15A81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5E6DCA"/>
    <w:multiLevelType w:val="hybridMultilevel"/>
    <w:tmpl w:val="975C535E"/>
    <w:lvl w:ilvl="0" w:tplc="5F2483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C6DC86B"/>
    <w:multiLevelType w:val="singleLevel"/>
    <w:tmpl w:val="6C6DC86B"/>
    <w:lvl w:ilvl="0">
      <w:start w:val="1"/>
      <w:numFmt w:val="bullet"/>
      <w:lvlText w:val=""/>
      <w:lvlJc w:val="left"/>
      <w:pPr>
        <w:tabs>
          <w:tab w:val="left" w:pos="420"/>
        </w:tabs>
        <w:ind w:left="420" w:hanging="420"/>
      </w:pPr>
      <w:rPr>
        <w:rFonts w:ascii="Wingdings" w:hAnsi="Wingdings" w:hint="default"/>
      </w:rPr>
    </w:lvl>
  </w:abstractNum>
  <w:abstractNum w:abstractNumId="23" w15:restartNumberingAfterBreak="0">
    <w:nsid w:val="6E353BE6"/>
    <w:multiLevelType w:val="hybridMultilevel"/>
    <w:tmpl w:val="6FDA9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0C1BFB"/>
    <w:multiLevelType w:val="hybridMultilevel"/>
    <w:tmpl w:val="272E5894"/>
    <w:lvl w:ilvl="0" w:tplc="780E4814">
      <w:start w:val="1"/>
      <w:numFmt w:val="bullet"/>
      <w:lvlText w:val=" "/>
      <w:lvlJc w:val="left"/>
      <w:pPr>
        <w:tabs>
          <w:tab w:val="num" w:pos="720"/>
        </w:tabs>
        <w:ind w:left="720" w:hanging="360"/>
      </w:pPr>
      <w:rPr>
        <w:rFonts w:ascii="Calibri" w:hAnsi="Calibri" w:hint="default"/>
      </w:rPr>
    </w:lvl>
    <w:lvl w:ilvl="1" w:tplc="73C60450" w:tentative="1">
      <w:start w:val="1"/>
      <w:numFmt w:val="bullet"/>
      <w:lvlText w:val=" "/>
      <w:lvlJc w:val="left"/>
      <w:pPr>
        <w:tabs>
          <w:tab w:val="num" w:pos="1440"/>
        </w:tabs>
        <w:ind w:left="1440" w:hanging="360"/>
      </w:pPr>
      <w:rPr>
        <w:rFonts w:ascii="Calibri" w:hAnsi="Calibri" w:hint="default"/>
      </w:rPr>
    </w:lvl>
    <w:lvl w:ilvl="2" w:tplc="C638D5EA" w:tentative="1">
      <w:start w:val="1"/>
      <w:numFmt w:val="bullet"/>
      <w:lvlText w:val=" "/>
      <w:lvlJc w:val="left"/>
      <w:pPr>
        <w:tabs>
          <w:tab w:val="num" w:pos="2160"/>
        </w:tabs>
        <w:ind w:left="2160" w:hanging="360"/>
      </w:pPr>
      <w:rPr>
        <w:rFonts w:ascii="Calibri" w:hAnsi="Calibri" w:hint="default"/>
      </w:rPr>
    </w:lvl>
    <w:lvl w:ilvl="3" w:tplc="3154E7F6" w:tentative="1">
      <w:start w:val="1"/>
      <w:numFmt w:val="bullet"/>
      <w:lvlText w:val=" "/>
      <w:lvlJc w:val="left"/>
      <w:pPr>
        <w:tabs>
          <w:tab w:val="num" w:pos="2880"/>
        </w:tabs>
        <w:ind w:left="2880" w:hanging="360"/>
      </w:pPr>
      <w:rPr>
        <w:rFonts w:ascii="Calibri" w:hAnsi="Calibri" w:hint="default"/>
      </w:rPr>
    </w:lvl>
    <w:lvl w:ilvl="4" w:tplc="78C6A690" w:tentative="1">
      <w:start w:val="1"/>
      <w:numFmt w:val="bullet"/>
      <w:lvlText w:val=" "/>
      <w:lvlJc w:val="left"/>
      <w:pPr>
        <w:tabs>
          <w:tab w:val="num" w:pos="3600"/>
        </w:tabs>
        <w:ind w:left="3600" w:hanging="360"/>
      </w:pPr>
      <w:rPr>
        <w:rFonts w:ascii="Calibri" w:hAnsi="Calibri" w:hint="default"/>
      </w:rPr>
    </w:lvl>
    <w:lvl w:ilvl="5" w:tplc="54407EE0" w:tentative="1">
      <w:start w:val="1"/>
      <w:numFmt w:val="bullet"/>
      <w:lvlText w:val=" "/>
      <w:lvlJc w:val="left"/>
      <w:pPr>
        <w:tabs>
          <w:tab w:val="num" w:pos="4320"/>
        </w:tabs>
        <w:ind w:left="4320" w:hanging="360"/>
      </w:pPr>
      <w:rPr>
        <w:rFonts w:ascii="Calibri" w:hAnsi="Calibri" w:hint="default"/>
      </w:rPr>
    </w:lvl>
    <w:lvl w:ilvl="6" w:tplc="F266C694" w:tentative="1">
      <w:start w:val="1"/>
      <w:numFmt w:val="bullet"/>
      <w:lvlText w:val=" "/>
      <w:lvlJc w:val="left"/>
      <w:pPr>
        <w:tabs>
          <w:tab w:val="num" w:pos="5040"/>
        </w:tabs>
        <w:ind w:left="5040" w:hanging="360"/>
      </w:pPr>
      <w:rPr>
        <w:rFonts w:ascii="Calibri" w:hAnsi="Calibri" w:hint="default"/>
      </w:rPr>
    </w:lvl>
    <w:lvl w:ilvl="7" w:tplc="9CF296F4" w:tentative="1">
      <w:start w:val="1"/>
      <w:numFmt w:val="bullet"/>
      <w:lvlText w:val=" "/>
      <w:lvlJc w:val="left"/>
      <w:pPr>
        <w:tabs>
          <w:tab w:val="num" w:pos="5760"/>
        </w:tabs>
        <w:ind w:left="5760" w:hanging="360"/>
      </w:pPr>
      <w:rPr>
        <w:rFonts w:ascii="Calibri" w:hAnsi="Calibri" w:hint="default"/>
      </w:rPr>
    </w:lvl>
    <w:lvl w:ilvl="8" w:tplc="7ED42FCE" w:tentative="1">
      <w:start w:val="1"/>
      <w:numFmt w:val="bullet"/>
      <w:lvlText w:val=" "/>
      <w:lvlJc w:val="left"/>
      <w:pPr>
        <w:tabs>
          <w:tab w:val="num" w:pos="6480"/>
        </w:tabs>
        <w:ind w:left="6480" w:hanging="360"/>
      </w:pPr>
      <w:rPr>
        <w:rFonts w:ascii="Calibri" w:hAnsi="Calibri" w:hint="default"/>
      </w:rPr>
    </w:lvl>
  </w:abstractNum>
  <w:abstractNum w:abstractNumId="25" w15:restartNumberingAfterBreak="0">
    <w:nsid w:val="7F996CF2"/>
    <w:multiLevelType w:val="hybridMultilevel"/>
    <w:tmpl w:val="A55407AE"/>
    <w:lvl w:ilvl="0" w:tplc="320409B0">
      <w:start w:val="1"/>
      <w:numFmt w:val="decimal"/>
      <w:lvlText w:val="%1)"/>
      <w:lvlJc w:val="left"/>
      <w:pPr>
        <w:ind w:left="1778"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6" w15:restartNumberingAfterBreak="0">
    <w:nsid w:val="7FEE268F"/>
    <w:multiLevelType w:val="hybridMultilevel"/>
    <w:tmpl w:val="C53AE21C"/>
    <w:lvl w:ilvl="0" w:tplc="E980501E">
      <w:start w:val="1"/>
      <w:numFmt w:val="bullet"/>
      <w:lvlText w:val=" "/>
      <w:lvlJc w:val="left"/>
      <w:pPr>
        <w:tabs>
          <w:tab w:val="num" w:pos="720"/>
        </w:tabs>
        <w:ind w:left="720" w:hanging="360"/>
      </w:pPr>
      <w:rPr>
        <w:rFonts w:ascii="Calibri" w:hAnsi="Calibri" w:hint="default"/>
      </w:rPr>
    </w:lvl>
    <w:lvl w:ilvl="1" w:tplc="FAC03322" w:tentative="1">
      <w:start w:val="1"/>
      <w:numFmt w:val="bullet"/>
      <w:lvlText w:val=" "/>
      <w:lvlJc w:val="left"/>
      <w:pPr>
        <w:tabs>
          <w:tab w:val="num" w:pos="1440"/>
        </w:tabs>
        <w:ind w:left="1440" w:hanging="360"/>
      </w:pPr>
      <w:rPr>
        <w:rFonts w:ascii="Calibri" w:hAnsi="Calibri" w:hint="default"/>
      </w:rPr>
    </w:lvl>
    <w:lvl w:ilvl="2" w:tplc="0DF838E4" w:tentative="1">
      <w:start w:val="1"/>
      <w:numFmt w:val="bullet"/>
      <w:lvlText w:val=" "/>
      <w:lvlJc w:val="left"/>
      <w:pPr>
        <w:tabs>
          <w:tab w:val="num" w:pos="2160"/>
        </w:tabs>
        <w:ind w:left="2160" w:hanging="360"/>
      </w:pPr>
      <w:rPr>
        <w:rFonts w:ascii="Calibri" w:hAnsi="Calibri" w:hint="default"/>
      </w:rPr>
    </w:lvl>
    <w:lvl w:ilvl="3" w:tplc="09762ED2" w:tentative="1">
      <w:start w:val="1"/>
      <w:numFmt w:val="bullet"/>
      <w:lvlText w:val=" "/>
      <w:lvlJc w:val="left"/>
      <w:pPr>
        <w:tabs>
          <w:tab w:val="num" w:pos="2880"/>
        </w:tabs>
        <w:ind w:left="2880" w:hanging="360"/>
      </w:pPr>
      <w:rPr>
        <w:rFonts w:ascii="Calibri" w:hAnsi="Calibri" w:hint="default"/>
      </w:rPr>
    </w:lvl>
    <w:lvl w:ilvl="4" w:tplc="99A00DE4" w:tentative="1">
      <w:start w:val="1"/>
      <w:numFmt w:val="bullet"/>
      <w:lvlText w:val=" "/>
      <w:lvlJc w:val="left"/>
      <w:pPr>
        <w:tabs>
          <w:tab w:val="num" w:pos="3600"/>
        </w:tabs>
        <w:ind w:left="3600" w:hanging="360"/>
      </w:pPr>
      <w:rPr>
        <w:rFonts w:ascii="Calibri" w:hAnsi="Calibri" w:hint="default"/>
      </w:rPr>
    </w:lvl>
    <w:lvl w:ilvl="5" w:tplc="43D46A1E" w:tentative="1">
      <w:start w:val="1"/>
      <w:numFmt w:val="bullet"/>
      <w:lvlText w:val=" "/>
      <w:lvlJc w:val="left"/>
      <w:pPr>
        <w:tabs>
          <w:tab w:val="num" w:pos="4320"/>
        </w:tabs>
        <w:ind w:left="4320" w:hanging="360"/>
      </w:pPr>
      <w:rPr>
        <w:rFonts w:ascii="Calibri" w:hAnsi="Calibri" w:hint="default"/>
      </w:rPr>
    </w:lvl>
    <w:lvl w:ilvl="6" w:tplc="75245C08" w:tentative="1">
      <w:start w:val="1"/>
      <w:numFmt w:val="bullet"/>
      <w:lvlText w:val=" "/>
      <w:lvlJc w:val="left"/>
      <w:pPr>
        <w:tabs>
          <w:tab w:val="num" w:pos="5040"/>
        </w:tabs>
        <w:ind w:left="5040" w:hanging="360"/>
      </w:pPr>
      <w:rPr>
        <w:rFonts w:ascii="Calibri" w:hAnsi="Calibri" w:hint="default"/>
      </w:rPr>
    </w:lvl>
    <w:lvl w:ilvl="7" w:tplc="03C875C6" w:tentative="1">
      <w:start w:val="1"/>
      <w:numFmt w:val="bullet"/>
      <w:lvlText w:val=" "/>
      <w:lvlJc w:val="left"/>
      <w:pPr>
        <w:tabs>
          <w:tab w:val="num" w:pos="5760"/>
        </w:tabs>
        <w:ind w:left="5760" w:hanging="360"/>
      </w:pPr>
      <w:rPr>
        <w:rFonts w:ascii="Calibri" w:hAnsi="Calibri" w:hint="default"/>
      </w:rPr>
    </w:lvl>
    <w:lvl w:ilvl="8" w:tplc="9C781596" w:tentative="1">
      <w:start w:val="1"/>
      <w:numFmt w:val="bullet"/>
      <w:lvlText w:val=" "/>
      <w:lvlJc w:val="left"/>
      <w:pPr>
        <w:tabs>
          <w:tab w:val="num" w:pos="6480"/>
        </w:tabs>
        <w:ind w:left="6480" w:hanging="360"/>
      </w:pPr>
      <w:rPr>
        <w:rFonts w:ascii="Calibri" w:hAnsi="Calibri" w:hint="default"/>
      </w:rPr>
    </w:lvl>
  </w:abstractNum>
  <w:num w:numId="1" w16cid:durableId="1061903898">
    <w:abstractNumId w:val="4"/>
  </w:num>
  <w:num w:numId="2" w16cid:durableId="115563731">
    <w:abstractNumId w:val="5"/>
  </w:num>
  <w:num w:numId="3" w16cid:durableId="1025790476">
    <w:abstractNumId w:val="9"/>
  </w:num>
  <w:num w:numId="4" w16cid:durableId="1976331069">
    <w:abstractNumId w:val="6"/>
  </w:num>
  <w:num w:numId="5" w16cid:durableId="2119175370">
    <w:abstractNumId w:val="21"/>
  </w:num>
  <w:num w:numId="6" w16cid:durableId="133523960">
    <w:abstractNumId w:val="19"/>
  </w:num>
  <w:num w:numId="7" w16cid:durableId="855656377">
    <w:abstractNumId w:val="25"/>
  </w:num>
  <w:num w:numId="8" w16cid:durableId="2826915">
    <w:abstractNumId w:val="7"/>
  </w:num>
  <w:num w:numId="9" w16cid:durableId="1320230970">
    <w:abstractNumId w:val="20"/>
  </w:num>
  <w:num w:numId="10" w16cid:durableId="1829057371">
    <w:abstractNumId w:val="10"/>
  </w:num>
  <w:num w:numId="11" w16cid:durableId="1600212532">
    <w:abstractNumId w:val="18"/>
  </w:num>
  <w:num w:numId="12" w16cid:durableId="302660106">
    <w:abstractNumId w:val="17"/>
  </w:num>
  <w:num w:numId="13" w16cid:durableId="1166092754">
    <w:abstractNumId w:val="15"/>
  </w:num>
  <w:num w:numId="14" w16cid:durableId="506287108">
    <w:abstractNumId w:val="16"/>
  </w:num>
  <w:num w:numId="15" w16cid:durableId="1958021385">
    <w:abstractNumId w:val="24"/>
  </w:num>
  <w:num w:numId="16" w16cid:durableId="1153449859">
    <w:abstractNumId w:val="26"/>
  </w:num>
  <w:num w:numId="17" w16cid:durableId="967709822">
    <w:abstractNumId w:val="14"/>
  </w:num>
  <w:num w:numId="18" w16cid:durableId="1573272280">
    <w:abstractNumId w:val="11"/>
  </w:num>
  <w:num w:numId="19" w16cid:durableId="771779704">
    <w:abstractNumId w:val="22"/>
  </w:num>
  <w:num w:numId="20" w16cid:durableId="296764760">
    <w:abstractNumId w:val="8"/>
  </w:num>
  <w:num w:numId="21" w16cid:durableId="2077051045">
    <w:abstractNumId w:val="0"/>
  </w:num>
  <w:num w:numId="22" w16cid:durableId="519128248">
    <w:abstractNumId w:val="1"/>
  </w:num>
  <w:num w:numId="23" w16cid:durableId="1332879147">
    <w:abstractNumId w:val="23"/>
  </w:num>
  <w:num w:numId="24" w16cid:durableId="143593275">
    <w:abstractNumId w:val="3"/>
  </w:num>
  <w:num w:numId="25" w16cid:durableId="1531259311">
    <w:abstractNumId w:val="13"/>
  </w:num>
  <w:num w:numId="26" w16cid:durableId="1384988996">
    <w:abstractNumId w:val="2"/>
  </w:num>
  <w:num w:numId="27" w16cid:durableId="47745838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F21"/>
    <w:rsid w:val="000065BC"/>
    <w:rsid w:val="00007F8F"/>
    <w:rsid w:val="00012B88"/>
    <w:rsid w:val="00017C79"/>
    <w:rsid w:val="00022F2B"/>
    <w:rsid w:val="00023D16"/>
    <w:rsid w:val="000313F9"/>
    <w:rsid w:val="0004281D"/>
    <w:rsid w:val="00056D20"/>
    <w:rsid w:val="00057D57"/>
    <w:rsid w:val="000623DF"/>
    <w:rsid w:val="00093974"/>
    <w:rsid w:val="00096630"/>
    <w:rsid w:val="00097B41"/>
    <w:rsid w:val="000A3394"/>
    <w:rsid w:val="000A4B3A"/>
    <w:rsid w:val="000B2C18"/>
    <w:rsid w:val="000B2F3D"/>
    <w:rsid w:val="000B435E"/>
    <w:rsid w:val="000B7EF6"/>
    <w:rsid w:val="000D08C9"/>
    <w:rsid w:val="000D5101"/>
    <w:rsid w:val="000E0AB5"/>
    <w:rsid w:val="000E2E1F"/>
    <w:rsid w:val="000E528C"/>
    <w:rsid w:val="000E61E0"/>
    <w:rsid w:val="000F19DD"/>
    <w:rsid w:val="000F2DD1"/>
    <w:rsid w:val="000F7029"/>
    <w:rsid w:val="00105F40"/>
    <w:rsid w:val="00106B66"/>
    <w:rsid w:val="00112889"/>
    <w:rsid w:val="001131B7"/>
    <w:rsid w:val="00117BAD"/>
    <w:rsid w:val="00121C99"/>
    <w:rsid w:val="00123E4B"/>
    <w:rsid w:val="00144261"/>
    <w:rsid w:val="00146BA6"/>
    <w:rsid w:val="00150E3A"/>
    <w:rsid w:val="00152E11"/>
    <w:rsid w:val="001558B9"/>
    <w:rsid w:val="001603ED"/>
    <w:rsid w:val="00166AF5"/>
    <w:rsid w:val="00171927"/>
    <w:rsid w:val="00177BA2"/>
    <w:rsid w:val="00181B4E"/>
    <w:rsid w:val="001828E6"/>
    <w:rsid w:val="001A231D"/>
    <w:rsid w:val="001A54BA"/>
    <w:rsid w:val="001A69F7"/>
    <w:rsid w:val="001B1752"/>
    <w:rsid w:val="001B32CA"/>
    <w:rsid w:val="001B41D3"/>
    <w:rsid w:val="001B4D6F"/>
    <w:rsid w:val="001B7C33"/>
    <w:rsid w:val="001C4C79"/>
    <w:rsid w:val="001D4338"/>
    <w:rsid w:val="001D49D8"/>
    <w:rsid w:val="001F1E25"/>
    <w:rsid w:val="001F6738"/>
    <w:rsid w:val="00202509"/>
    <w:rsid w:val="00210E4F"/>
    <w:rsid w:val="002258D2"/>
    <w:rsid w:val="002551D7"/>
    <w:rsid w:val="0025610F"/>
    <w:rsid w:val="00266693"/>
    <w:rsid w:val="00283679"/>
    <w:rsid w:val="00283F16"/>
    <w:rsid w:val="002858CA"/>
    <w:rsid w:val="00291467"/>
    <w:rsid w:val="002933BB"/>
    <w:rsid w:val="002954BC"/>
    <w:rsid w:val="002A72F2"/>
    <w:rsid w:val="002B3C18"/>
    <w:rsid w:val="002B5851"/>
    <w:rsid w:val="002B75BE"/>
    <w:rsid w:val="002C2D1A"/>
    <w:rsid w:val="002C3C34"/>
    <w:rsid w:val="002C437E"/>
    <w:rsid w:val="002C7C28"/>
    <w:rsid w:val="002F3BAD"/>
    <w:rsid w:val="002F655D"/>
    <w:rsid w:val="003015B2"/>
    <w:rsid w:val="00306540"/>
    <w:rsid w:val="003153E1"/>
    <w:rsid w:val="003165BA"/>
    <w:rsid w:val="00320807"/>
    <w:rsid w:val="00321A33"/>
    <w:rsid w:val="00337685"/>
    <w:rsid w:val="0034444E"/>
    <w:rsid w:val="00353DC2"/>
    <w:rsid w:val="003610AD"/>
    <w:rsid w:val="00365035"/>
    <w:rsid w:val="0036784A"/>
    <w:rsid w:val="00375940"/>
    <w:rsid w:val="0037704D"/>
    <w:rsid w:val="00377793"/>
    <w:rsid w:val="0038008C"/>
    <w:rsid w:val="00384D39"/>
    <w:rsid w:val="003946E3"/>
    <w:rsid w:val="003950CA"/>
    <w:rsid w:val="003A1493"/>
    <w:rsid w:val="003A5763"/>
    <w:rsid w:val="003A7ABB"/>
    <w:rsid w:val="003B41FB"/>
    <w:rsid w:val="003B5AAB"/>
    <w:rsid w:val="003B73F7"/>
    <w:rsid w:val="003C1CD8"/>
    <w:rsid w:val="003D229D"/>
    <w:rsid w:val="003D6178"/>
    <w:rsid w:val="003D7242"/>
    <w:rsid w:val="003E0879"/>
    <w:rsid w:val="003E20D4"/>
    <w:rsid w:val="00405524"/>
    <w:rsid w:val="00410385"/>
    <w:rsid w:val="00414425"/>
    <w:rsid w:val="004148E2"/>
    <w:rsid w:val="00416D7D"/>
    <w:rsid w:val="0042364A"/>
    <w:rsid w:val="004332C5"/>
    <w:rsid w:val="00433C16"/>
    <w:rsid w:val="00444641"/>
    <w:rsid w:val="0044520C"/>
    <w:rsid w:val="004460D7"/>
    <w:rsid w:val="0044753B"/>
    <w:rsid w:val="00452EF0"/>
    <w:rsid w:val="00454273"/>
    <w:rsid w:val="00455B03"/>
    <w:rsid w:val="00457359"/>
    <w:rsid w:val="004579A2"/>
    <w:rsid w:val="00462A1A"/>
    <w:rsid w:val="00465FBE"/>
    <w:rsid w:val="00471234"/>
    <w:rsid w:val="00475E0A"/>
    <w:rsid w:val="004807B8"/>
    <w:rsid w:val="0048479D"/>
    <w:rsid w:val="0048540C"/>
    <w:rsid w:val="004A7A04"/>
    <w:rsid w:val="004B112F"/>
    <w:rsid w:val="004B2DD9"/>
    <w:rsid w:val="004B38CA"/>
    <w:rsid w:val="004B4F53"/>
    <w:rsid w:val="004B55DD"/>
    <w:rsid w:val="004B58ED"/>
    <w:rsid w:val="004C4CE3"/>
    <w:rsid w:val="004D52D9"/>
    <w:rsid w:val="004F33F5"/>
    <w:rsid w:val="004F6DF9"/>
    <w:rsid w:val="005024C6"/>
    <w:rsid w:val="0052502A"/>
    <w:rsid w:val="00526D78"/>
    <w:rsid w:val="00532A3A"/>
    <w:rsid w:val="0053644B"/>
    <w:rsid w:val="0053699E"/>
    <w:rsid w:val="00553749"/>
    <w:rsid w:val="00561685"/>
    <w:rsid w:val="00566579"/>
    <w:rsid w:val="005679D7"/>
    <w:rsid w:val="00573187"/>
    <w:rsid w:val="00574BA2"/>
    <w:rsid w:val="00580FAF"/>
    <w:rsid w:val="00582E2C"/>
    <w:rsid w:val="005844E6"/>
    <w:rsid w:val="005873E7"/>
    <w:rsid w:val="005875EC"/>
    <w:rsid w:val="005A0ABC"/>
    <w:rsid w:val="005B1277"/>
    <w:rsid w:val="005B2A69"/>
    <w:rsid w:val="005B3509"/>
    <w:rsid w:val="005C00EA"/>
    <w:rsid w:val="005C76B1"/>
    <w:rsid w:val="005D6E29"/>
    <w:rsid w:val="005D7230"/>
    <w:rsid w:val="005F1C2D"/>
    <w:rsid w:val="005F5814"/>
    <w:rsid w:val="005F78E2"/>
    <w:rsid w:val="005F79A1"/>
    <w:rsid w:val="005F7A7B"/>
    <w:rsid w:val="00605223"/>
    <w:rsid w:val="00605526"/>
    <w:rsid w:val="00605E19"/>
    <w:rsid w:val="0061252A"/>
    <w:rsid w:val="00624F8D"/>
    <w:rsid w:val="00626226"/>
    <w:rsid w:val="00633B5E"/>
    <w:rsid w:val="00644CF6"/>
    <w:rsid w:val="00644EDB"/>
    <w:rsid w:val="006452C8"/>
    <w:rsid w:val="00653E1E"/>
    <w:rsid w:val="0065510B"/>
    <w:rsid w:val="0065781B"/>
    <w:rsid w:val="006604F7"/>
    <w:rsid w:val="006721E8"/>
    <w:rsid w:val="006725DF"/>
    <w:rsid w:val="00674498"/>
    <w:rsid w:val="00674F29"/>
    <w:rsid w:val="006940A9"/>
    <w:rsid w:val="006A44EC"/>
    <w:rsid w:val="006B0779"/>
    <w:rsid w:val="006B146C"/>
    <w:rsid w:val="006B6B14"/>
    <w:rsid w:val="006D045B"/>
    <w:rsid w:val="006D1161"/>
    <w:rsid w:val="006D1D89"/>
    <w:rsid w:val="006D3D6B"/>
    <w:rsid w:val="006D6AB9"/>
    <w:rsid w:val="006E5503"/>
    <w:rsid w:val="006E56ED"/>
    <w:rsid w:val="006F14A2"/>
    <w:rsid w:val="00703DD8"/>
    <w:rsid w:val="00707B09"/>
    <w:rsid w:val="00715958"/>
    <w:rsid w:val="00716F3A"/>
    <w:rsid w:val="00720144"/>
    <w:rsid w:val="00723585"/>
    <w:rsid w:val="007266DE"/>
    <w:rsid w:val="00751CC6"/>
    <w:rsid w:val="00752035"/>
    <w:rsid w:val="00757EB7"/>
    <w:rsid w:val="00765E4B"/>
    <w:rsid w:val="00770C26"/>
    <w:rsid w:val="00772F46"/>
    <w:rsid w:val="00773B6E"/>
    <w:rsid w:val="007758B8"/>
    <w:rsid w:val="00781C4D"/>
    <w:rsid w:val="00783F21"/>
    <w:rsid w:val="007850DF"/>
    <w:rsid w:val="00785627"/>
    <w:rsid w:val="007867A4"/>
    <w:rsid w:val="00790480"/>
    <w:rsid w:val="00792B39"/>
    <w:rsid w:val="00792DA9"/>
    <w:rsid w:val="007A3EE3"/>
    <w:rsid w:val="007A7B2C"/>
    <w:rsid w:val="007B020F"/>
    <w:rsid w:val="007B1761"/>
    <w:rsid w:val="007C434B"/>
    <w:rsid w:val="007C4BE5"/>
    <w:rsid w:val="007C672D"/>
    <w:rsid w:val="007D7253"/>
    <w:rsid w:val="007E1B74"/>
    <w:rsid w:val="007E6DEF"/>
    <w:rsid w:val="007F3A0E"/>
    <w:rsid w:val="008009C5"/>
    <w:rsid w:val="008130EF"/>
    <w:rsid w:val="00813136"/>
    <w:rsid w:val="00817866"/>
    <w:rsid w:val="00817BDD"/>
    <w:rsid w:val="00831B77"/>
    <w:rsid w:val="00833E29"/>
    <w:rsid w:val="008343E9"/>
    <w:rsid w:val="008450A4"/>
    <w:rsid w:val="008452DA"/>
    <w:rsid w:val="00851AA4"/>
    <w:rsid w:val="008564F8"/>
    <w:rsid w:val="00860DB2"/>
    <w:rsid w:val="00863A45"/>
    <w:rsid w:val="0086423C"/>
    <w:rsid w:val="0086613C"/>
    <w:rsid w:val="00871EF5"/>
    <w:rsid w:val="00881DB2"/>
    <w:rsid w:val="00882BCB"/>
    <w:rsid w:val="0088591B"/>
    <w:rsid w:val="00886DAB"/>
    <w:rsid w:val="008904AA"/>
    <w:rsid w:val="00895D94"/>
    <w:rsid w:val="00895FAE"/>
    <w:rsid w:val="008A4D46"/>
    <w:rsid w:val="008A73FC"/>
    <w:rsid w:val="008A7CF2"/>
    <w:rsid w:val="008C45E7"/>
    <w:rsid w:val="008C673F"/>
    <w:rsid w:val="008C6EDD"/>
    <w:rsid w:val="008C75C6"/>
    <w:rsid w:val="008D6127"/>
    <w:rsid w:val="008E397F"/>
    <w:rsid w:val="008E48BA"/>
    <w:rsid w:val="008E5B61"/>
    <w:rsid w:val="008F2DE8"/>
    <w:rsid w:val="008F46E3"/>
    <w:rsid w:val="00901AD2"/>
    <w:rsid w:val="009055B8"/>
    <w:rsid w:val="0091487B"/>
    <w:rsid w:val="009207BA"/>
    <w:rsid w:val="009251BE"/>
    <w:rsid w:val="0092694A"/>
    <w:rsid w:val="00932AFE"/>
    <w:rsid w:val="00947A38"/>
    <w:rsid w:val="00952E21"/>
    <w:rsid w:val="009618EA"/>
    <w:rsid w:val="00970161"/>
    <w:rsid w:val="00977C9C"/>
    <w:rsid w:val="00977E75"/>
    <w:rsid w:val="00984475"/>
    <w:rsid w:val="00987619"/>
    <w:rsid w:val="00987EBC"/>
    <w:rsid w:val="00992114"/>
    <w:rsid w:val="00992341"/>
    <w:rsid w:val="0099779E"/>
    <w:rsid w:val="009B1453"/>
    <w:rsid w:val="009B1EB7"/>
    <w:rsid w:val="009B747A"/>
    <w:rsid w:val="009D05A4"/>
    <w:rsid w:val="009D0A27"/>
    <w:rsid w:val="009E2B93"/>
    <w:rsid w:val="009E4AB6"/>
    <w:rsid w:val="00A10B1C"/>
    <w:rsid w:val="00A12267"/>
    <w:rsid w:val="00A12ABB"/>
    <w:rsid w:val="00A14EC8"/>
    <w:rsid w:val="00A17FE2"/>
    <w:rsid w:val="00A354C3"/>
    <w:rsid w:val="00A37906"/>
    <w:rsid w:val="00A5356F"/>
    <w:rsid w:val="00A55638"/>
    <w:rsid w:val="00A62943"/>
    <w:rsid w:val="00A63E4B"/>
    <w:rsid w:val="00A750C8"/>
    <w:rsid w:val="00A838C9"/>
    <w:rsid w:val="00A85771"/>
    <w:rsid w:val="00A939F3"/>
    <w:rsid w:val="00A95F13"/>
    <w:rsid w:val="00AA1A0D"/>
    <w:rsid w:val="00AA7FF3"/>
    <w:rsid w:val="00AB05D2"/>
    <w:rsid w:val="00AC00A0"/>
    <w:rsid w:val="00AC0670"/>
    <w:rsid w:val="00AC33AF"/>
    <w:rsid w:val="00AC53EA"/>
    <w:rsid w:val="00AC627D"/>
    <w:rsid w:val="00AE375A"/>
    <w:rsid w:val="00AE3C2A"/>
    <w:rsid w:val="00AE4179"/>
    <w:rsid w:val="00AE4798"/>
    <w:rsid w:val="00AE55E3"/>
    <w:rsid w:val="00AE6F65"/>
    <w:rsid w:val="00AE78B9"/>
    <w:rsid w:val="00B023EB"/>
    <w:rsid w:val="00B042A5"/>
    <w:rsid w:val="00B071EC"/>
    <w:rsid w:val="00B07F63"/>
    <w:rsid w:val="00B16B5B"/>
    <w:rsid w:val="00B52338"/>
    <w:rsid w:val="00B6484E"/>
    <w:rsid w:val="00B907F4"/>
    <w:rsid w:val="00BA398E"/>
    <w:rsid w:val="00BB3CA7"/>
    <w:rsid w:val="00BB4555"/>
    <w:rsid w:val="00BB4D17"/>
    <w:rsid w:val="00BC4545"/>
    <w:rsid w:val="00BD6901"/>
    <w:rsid w:val="00BE070B"/>
    <w:rsid w:val="00C06B04"/>
    <w:rsid w:val="00C21219"/>
    <w:rsid w:val="00C22C1C"/>
    <w:rsid w:val="00C30EE9"/>
    <w:rsid w:val="00C32F75"/>
    <w:rsid w:val="00C40A5E"/>
    <w:rsid w:val="00C619BD"/>
    <w:rsid w:val="00C641F3"/>
    <w:rsid w:val="00C65A37"/>
    <w:rsid w:val="00C7011C"/>
    <w:rsid w:val="00C73B51"/>
    <w:rsid w:val="00C754CE"/>
    <w:rsid w:val="00CA1CC7"/>
    <w:rsid w:val="00CA52E6"/>
    <w:rsid w:val="00CC2B48"/>
    <w:rsid w:val="00CD6ED3"/>
    <w:rsid w:val="00CE0899"/>
    <w:rsid w:val="00CE46CB"/>
    <w:rsid w:val="00CF2E69"/>
    <w:rsid w:val="00CF65CE"/>
    <w:rsid w:val="00D04623"/>
    <w:rsid w:val="00D06922"/>
    <w:rsid w:val="00D077BA"/>
    <w:rsid w:val="00D13E33"/>
    <w:rsid w:val="00D1417D"/>
    <w:rsid w:val="00D17E99"/>
    <w:rsid w:val="00D25B39"/>
    <w:rsid w:val="00D2753C"/>
    <w:rsid w:val="00D34FE7"/>
    <w:rsid w:val="00D37AF7"/>
    <w:rsid w:val="00D37E6A"/>
    <w:rsid w:val="00D43826"/>
    <w:rsid w:val="00D46E07"/>
    <w:rsid w:val="00D5636C"/>
    <w:rsid w:val="00D568F1"/>
    <w:rsid w:val="00D602CF"/>
    <w:rsid w:val="00D632FE"/>
    <w:rsid w:val="00D64387"/>
    <w:rsid w:val="00D74795"/>
    <w:rsid w:val="00D820D9"/>
    <w:rsid w:val="00D854A2"/>
    <w:rsid w:val="00D857DE"/>
    <w:rsid w:val="00D92A53"/>
    <w:rsid w:val="00DB1303"/>
    <w:rsid w:val="00DD7034"/>
    <w:rsid w:val="00DE0A2C"/>
    <w:rsid w:val="00DE2566"/>
    <w:rsid w:val="00DF5D75"/>
    <w:rsid w:val="00E02319"/>
    <w:rsid w:val="00E02DEB"/>
    <w:rsid w:val="00E06B79"/>
    <w:rsid w:val="00E12C59"/>
    <w:rsid w:val="00E1498E"/>
    <w:rsid w:val="00E205A4"/>
    <w:rsid w:val="00E20BC8"/>
    <w:rsid w:val="00E27FE2"/>
    <w:rsid w:val="00E33EC9"/>
    <w:rsid w:val="00E37332"/>
    <w:rsid w:val="00E4249E"/>
    <w:rsid w:val="00E42F54"/>
    <w:rsid w:val="00E44CE3"/>
    <w:rsid w:val="00E573A7"/>
    <w:rsid w:val="00E667A5"/>
    <w:rsid w:val="00E74B0A"/>
    <w:rsid w:val="00E750A8"/>
    <w:rsid w:val="00E82DE5"/>
    <w:rsid w:val="00E83179"/>
    <w:rsid w:val="00E83DA1"/>
    <w:rsid w:val="00E879FE"/>
    <w:rsid w:val="00E907CA"/>
    <w:rsid w:val="00E9424A"/>
    <w:rsid w:val="00E94F0F"/>
    <w:rsid w:val="00EA35B3"/>
    <w:rsid w:val="00EA3A87"/>
    <w:rsid w:val="00EA5056"/>
    <w:rsid w:val="00EA5C27"/>
    <w:rsid w:val="00EB1CF1"/>
    <w:rsid w:val="00EB1ECE"/>
    <w:rsid w:val="00EB3022"/>
    <w:rsid w:val="00EC77F9"/>
    <w:rsid w:val="00ED424F"/>
    <w:rsid w:val="00ED536A"/>
    <w:rsid w:val="00EF63A6"/>
    <w:rsid w:val="00EF6E4C"/>
    <w:rsid w:val="00F0092A"/>
    <w:rsid w:val="00F02971"/>
    <w:rsid w:val="00F05219"/>
    <w:rsid w:val="00F1188D"/>
    <w:rsid w:val="00F12569"/>
    <w:rsid w:val="00F21BF8"/>
    <w:rsid w:val="00F22935"/>
    <w:rsid w:val="00F31A0D"/>
    <w:rsid w:val="00F346AD"/>
    <w:rsid w:val="00F34BA9"/>
    <w:rsid w:val="00F35081"/>
    <w:rsid w:val="00F36EEA"/>
    <w:rsid w:val="00F45708"/>
    <w:rsid w:val="00F52465"/>
    <w:rsid w:val="00F56423"/>
    <w:rsid w:val="00F61121"/>
    <w:rsid w:val="00F71C52"/>
    <w:rsid w:val="00F72908"/>
    <w:rsid w:val="00F76D46"/>
    <w:rsid w:val="00F80261"/>
    <w:rsid w:val="00F868AE"/>
    <w:rsid w:val="00F91657"/>
    <w:rsid w:val="00F94664"/>
    <w:rsid w:val="00F96B94"/>
    <w:rsid w:val="00FA1194"/>
    <w:rsid w:val="00FA521F"/>
    <w:rsid w:val="00FB6139"/>
    <w:rsid w:val="00FB668B"/>
    <w:rsid w:val="00FC363A"/>
    <w:rsid w:val="00FC69F3"/>
    <w:rsid w:val="00FD4768"/>
    <w:rsid w:val="00FD713F"/>
    <w:rsid w:val="00FE3E4D"/>
    <w:rsid w:val="00FE4173"/>
    <w:rsid w:val="00FF53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25EEDF"/>
  <w15:docId w15:val="{FFA304DE-3210-4C88-A238-0245D51F9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13F9"/>
    <w:pPr>
      <w:spacing w:after="160" w:line="259" w:lineRule="auto"/>
    </w:pPr>
    <w:rPr>
      <w:rFonts w:ascii="Calibri" w:eastAsia="Calibri" w:hAnsi="Calibri" w:cs="Times New Roman"/>
    </w:rPr>
  </w:style>
  <w:style w:type="paragraph" w:styleId="1">
    <w:name w:val="heading 1"/>
    <w:basedOn w:val="a"/>
    <w:next w:val="a"/>
    <w:link w:val="10"/>
    <w:uiPriority w:val="9"/>
    <w:qFormat/>
    <w:rsid w:val="000313F9"/>
    <w:pPr>
      <w:keepNext/>
      <w:keepLines/>
      <w:spacing w:before="240" w:after="0"/>
      <w:outlineLvl w:val="0"/>
    </w:pPr>
    <w:rPr>
      <w:rFonts w:ascii="Calibri Light" w:eastAsia="Times New Roman" w:hAnsi="Calibri Light"/>
      <w:color w:val="2E74B5"/>
      <w:sz w:val="32"/>
      <w:szCs w:val="32"/>
    </w:rPr>
  </w:style>
  <w:style w:type="paragraph" w:styleId="2">
    <w:name w:val="heading 2"/>
    <w:basedOn w:val="a"/>
    <w:next w:val="a"/>
    <w:link w:val="20"/>
    <w:uiPriority w:val="9"/>
    <w:unhideWhenUsed/>
    <w:qFormat/>
    <w:rsid w:val="00751CC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7758B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7266D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13F9"/>
    <w:rPr>
      <w:rFonts w:ascii="Calibri Light" w:eastAsia="Times New Roman" w:hAnsi="Calibri Light" w:cs="Times New Roman"/>
      <w:color w:val="2E74B5"/>
      <w:sz w:val="32"/>
      <w:szCs w:val="32"/>
    </w:rPr>
  </w:style>
  <w:style w:type="paragraph" w:styleId="11">
    <w:name w:val="toc 1"/>
    <w:basedOn w:val="a"/>
    <w:next w:val="a"/>
    <w:autoRedefine/>
    <w:uiPriority w:val="39"/>
    <w:unhideWhenUsed/>
    <w:rsid w:val="00C641F3"/>
    <w:pPr>
      <w:tabs>
        <w:tab w:val="right" w:leader="dot" w:pos="9628"/>
      </w:tabs>
      <w:spacing w:after="100"/>
      <w:ind w:left="851" w:hanging="142"/>
    </w:pPr>
    <w:rPr>
      <w:rFonts w:ascii="Times New Roman" w:hAnsi="Times New Roman"/>
      <w:noProof/>
      <w:sz w:val="28"/>
      <w:szCs w:val="28"/>
    </w:rPr>
  </w:style>
  <w:style w:type="paragraph" w:styleId="21">
    <w:name w:val="toc 2"/>
    <w:basedOn w:val="a"/>
    <w:next w:val="a"/>
    <w:autoRedefine/>
    <w:uiPriority w:val="39"/>
    <w:unhideWhenUsed/>
    <w:rsid w:val="00624F8D"/>
    <w:pPr>
      <w:tabs>
        <w:tab w:val="right" w:leader="dot" w:pos="9498"/>
        <w:tab w:val="right" w:leader="dot" w:pos="9628"/>
      </w:tabs>
      <w:spacing w:after="0" w:line="360" w:lineRule="auto"/>
      <w:ind w:firstLine="720"/>
      <w:jc w:val="both"/>
    </w:pPr>
    <w:rPr>
      <w:rFonts w:ascii="Times New Roman" w:hAnsi="Times New Roman"/>
      <w:i/>
      <w:noProof/>
      <w:color w:val="000000"/>
      <w:sz w:val="28"/>
      <w:szCs w:val="28"/>
    </w:rPr>
  </w:style>
  <w:style w:type="paragraph" w:styleId="a3">
    <w:name w:val="List Paragraph"/>
    <w:basedOn w:val="a"/>
    <w:uiPriority w:val="1"/>
    <w:qFormat/>
    <w:rsid w:val="000313F9"/>
    <w:pPr>
      <w:spacing w:after="0" w:line="240" w:lineRule="auto"/>
      <w:ind w:left="720"/>
      <w:contextualSpacing/>
    </w:pPr>
    <w:rPr>
      <w:sz w:val="24"/>
      <w:szCs w:val="24"/>
    </w:rPr>
  </w:style>
  <w:style w:type="paragraph" w:styleId="a4">
    <w:name w:val="No Spacing"/>
    <w:uiPriority w:val="1"/>
    <w:qFormat/>
    <w:rsid w:val="000313F9"/>
    <w:pPr>
      <w:spacing w:after="0" w:line="240" w:lineRule="auto"/>
    </w:pPr>
    <w:rPr>
      <w:rFonts w:ascii="Calibri" w:eastAsia="Calibri" w:hAnsi="Calibri" w:cs="Times New Roman"/>
    </w:rPr>
  </w:style>
  <w:style w:type="paragraph" w:styleId="a5">
    <w:name w:val="header"/>
    <w:basedOn w:val="a"/>
    <w:link w:val="a6"/>
    <w:uiPriority w:val="99"/>
    <w:unhideWhenUsed/>
    <w:rsid w:val="005024C6"/>
    <w:pPr>
      <w:tabs>
        <w:tab w:val="center" w:pos="4680"/>
        <w:tab w:val="right" w:pos="9360"/>
      </w:tabs>
      <w:spacing w:after="0" w:line="240" w:lineRule="auto"/>
    </w:pPr>
  </w:style>
  <w:style w:type="character" w:customStyle="1" w:styleId="a6">
    <w:name w:val="Верхний колонтитул Знак"/>
    <w:basedOn w:val="a0"/>
    <w:link w:val="a5"/>
    <w:uiPriority w:val="99"/>
    <w:rsid w:val="005024C6"/>
    <w:rPr>
      <w:rFonts w:ascii="Calibri" w:eastAsia="Calibri" w:hAnsi="Calibri" w:cs="Times New Roman"/>
    </w:rPr>
  </w:style>
  <w:style w:type="paragraph" w:styleId="a7">
    <w:name w:val="footer"/>
    <w:basedOn w:val="a"/>
    <w:link w:val="a8"/>
    <w:uiPriority w:val="99"/>
    <w:unhideWhenUsed/>
    <w:rsid w:val="005024C6"/>
    <w:pPr>
      <w:tabs>
        <w:tab w:val="center" w:pos="4680"/>
        <w:tab w:val="right" w:pos="9360"/>
      </w:tabs>
      <w:spacing w:after="0" w:line="240" w:lineRule="auto"/>
    </w:pPr>
  </w:style>
  <w:style w:type="character" w:customStyle="1" w:styleId="a8">
    <w:name w:val="Нижний колонтитул Знак"/>
    <w:basedOn w:val="a0"/>
    <w:link w:val="a7"/>
    <w:uiPriority w:val="99"/>
    <w:rsid w:val="005024C6"/>
    <w:rPr>
      <w:rFonts w:ascii="Calibri" w:eastAsia="Calibri" w:hAnsi="Calibri" w:cs="Times New Roman"/>
    </w:rPr>
  </w:style>
  <w:style w:type="character" w:styleId="a9">
    <w:name w:val="Hyperlink"/>
    <w:basedOn w:val="a0"/>
    <w:uiPriority w:val="99"/>
    <w:unhideWhenUsed/>
    <w:rsid w:val="006B0779"/>
    <w:rPr>
      <w:color w:val="0000FF"/>
      <w:u w:val="single"/>
    </w:rPr>
  </w:style>
  <w:style w:type="paragraph" w:styleId="aa">
    <w:name w:val="Normal (Web)"/>
    <w:basedOn w:val="a"/>
    <w:uiPriority w:val="99"/>
    <w:unhideWhenUsed/>
    <w:rsid w:val="001A54BA"/>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30">
    <w:name w:val="Заголовок 3 Знак"/>
    <w:basedOn w:val="a0"/>
    <w:link w:val="3"/>
    <w:uiPriority w:val="9"/>
    <w:rsid w:val="007758B8"/>
    <w:rPr>
      <w:rFonts w:asciiTheme="majorHAnsi" w:eastAsiaTheme="majorEastAsia" w:hAnsiTheme="majorHAnsi" w:cstheme="majorBidi"/>
      <w:color w:val="243F60" w:themeColor="accent1" w:themeShade="7F"/>
      <w:sz w:val="24"/>
      <w:szCs w:val="24"/>
    </w:rPr>
  </w:style>
  <w:style w:type="table" w:styleId="ab">
    <w:name w:val="Table Grid"/>
    <w:basedOn w:val="a1"/>
    <w:uiPriority w:val="59"/>
    <w:rsid w:val="00977E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toc 3"/>
    <w:basedOn w:val="a"/>
    <w:next w:val="a"/>
    <w:autoRedefine/>
    <w:uiPriority w:val="39"/>
    <w:unhideWhenUsed/>
    <w:rsid w:val="00C65A37"/>
    <w:pPr>
      <w:spacing w:after="100"/>
      <w:ind w:left="440"/>
    </w:pPr>
    <w:rPr>
      <w:rFonts w:asciiTheme="minorHAnsi" w:eastAsiaTheme="minorEastAsia" w:hAnsiTheme="minorHAnsi"/>
      <w:lang w:eastAsia="ru-RU"/>
    </w:rPr>
  </w:style>
  <w:style w:type="character" w:customStyle="1" w:styleId="authors-list-item">
    <w:name w:val="authors-list-item"/>
    <w:basedOn w:val="a0"/>
    <w:rsid w:val="008D6127"/>
  </w:style>
  <w:style w:type="character" w:customStyle="1" w:styleId="author-sup-separator">
    <w:name w:val="author-sup-separator"/>
    <w:basedOn w:val="a0"/>
    <w:rsid w:val="008D6127"/>
  </w:style>
  <w:style w:type="character" w:customStyle="1" w:styleId="comma">
    <w:name w:val="comma"/>
    <w:basedOn w:val="a0"/>
    <w:rsid w:val="008D6127"/>
  </w:style>
  <w:style w:type="character" w:customStyle="1" w:styleId="author">
    <w:name w:val="author"/>
    <w:basedOn w:val="a0"/>
    <w:rsid w:val="008D6127"/>
  </w:style>
  <w:style w:type="table" w:customStyle="1" w:styleId="TableNormal">
    <w:name w:val="Table Normal"/>
    <w:uiPriority w:val="2"/>
    <w:semiHidden/>
    <w:unhideWhenUsed/>
    <w:qFormat/>
    <w:rsid w:val="00DB130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c">
    <w:name w:val="Body Text"/>
    <w:basedOn w:val="a"/>
    <w:link w:val="ad"/>
    <w:uiPriority w:val="1"/>
    <w:qFormat/>
    <w:rsid w:val="00DB1303"/>
    <w:pPr>
      <w:widowControl w:val="0"/>
      <w:autoSpaceDE w:val="0"/>
      <w:autoSpaceDN w:val="0"/>
      <w:spacing w:after="0" w:line="240" w:lineRule="auto"/>
      <w:ind w:left="643" w:hanging="537"/>
    </w:pPr>
    <w:rPr>
      <w:rFonts w:ascii="Times New Roman" w:eastAsia="Times New Roman" w:hAnsi="Times New Roman"/>
    </w:rPr>
  </w:style>
  <w:style w:type="character" w:customStyle="1" w:styleId="ad">
    <w:name w:val="Основной текст Знак"/>
    <w:basedOn w:val="a0"/>
    <w:link w:val="ac"/>
    <w:uiPriority w:val="1"/>
    <w:rsid w:val="00DB1303"/>
    <w:rPr>
      <w:rFonts w:ascii="Times New Roman" w:eastAsia="Times New Roman" w:hAnsi="Times New Roman" w:cs="Times New Roman"/>
    </w:rPr>
  </w:style>
  <w:style w:type="paragraph" w:styleId="ae">
    <w:name w:val="Title"/>
    <w:basedOn w:val="a"/>
    <w:link w:val="af"/>
    <w:uiPriority w:val="10"/>
    <w:qFormat/>
    <w:rsid w:val="00DB1303"/>
    <w:pPr>
      <w:widowControl w:val="0"/>
      <w:autoSpaceDE w:val="0"/>
      <w:autoSpaceDN w:val="0"/>
      <w:spacing w:before="1" w:after="0" w:line="240" w:lineRule="auto"/>
      <w:ind w:left="915" w:right="976"/>
      <w:jc w:val="center"/>
    </w:pPr>
    <w:rPr>
      <w:rFonts w:cs="Calibri"/>
      <w:b/>
      <w:bCs/>
      <w:sz w:val="48"/>
      <w:szCs w:val="48"/>
    </w:rPr>
  </w:style>
  <w:style w:type="character" w:customStyle="1" w:styleId="af">
    <w:name w:val="Заголовок Знак"/>
    <w:basedOn w:val="a0"/>
    <w:link w:val="ae"/>
    <w:uiPriority w:val="10"/>
    <w:rsid w:val="00DB1303"/>
    <w:rPr>
      <w:rFonts w:ascii="Calibri" w:eastAsia="Calibri" w:hAnsi="Calibri" w:cs="Calibri"/>
      <w:b/>
      <w:bCs/>
      <w:sz w:val="48"/>
      <w:szCs w:val="48"/>
    </w:rPr>
  </w:style>
  <w:style w:type="paragraph" w:customStyle="1" w:styleId="TableParagraph">
    <w:name w:val="Table Paragraph"/>
    <w:basedOn w:val="a"/>
    <w:uiPriority w:val="1"/>
    <w:qFormat/>
    <w:rsid w:val="00DB1303"/>
    <w:pPr>
      <w:widowControl w:val="0"/>
      <w:autoSpaceDE w:val="0"/>
      <w:autoSpaceDN w:val="0"/>
      <w:spacing w:after="0" w:line="240" w:lineRule="auto"/>
    </w:pPr>
    <w:rPr>
      <w:rFonts w:ascii="Times New Roman" w:eastAsia="Times New Roman" w:hAnsi="Times New Roman"/>
    </w:rPr>
  </w:style>
  <w:style w:type="paragraph" w:styleId="af0">
    <w:name w:val="TOC Heading"/>
    <w:basedOn w:val="1"/>
    <w:next w:val="a"/>
    <w:uiPriority w:val="39"/>
    <w:unhideWhenUsed/>
    <w:qFormat/>
    <w:rsid w:val="00471234"/>
    <w:pPr>
      <w:outlineLvl w:val="9"/>
    </w:pPr>
    <w:rPr>
      <w:rFonts w:asciiTheme="majorHAnsi" w:eastAsiaTheme="majorEastAsia" w:hAnsiTheme="majorHAnsi" w:cstheme="majorBidi"/>
      <w:color w:val="365F91" w:themeColor="accent1" w:themeShade="BF"/>
      <w:lang w:val="en-US"/>
    </w:rPr>
  </w:style>
  <w:style w:type="character" w:customStyle="1" w:styleId="20">
    <w:name w:val="Заголовок 2 Знак"/>
    <w:basedOn w:val="a0"/>
    <w:link w:val="2"/>
    <w:uiPriority w:val="9"/>
    <w:rsid w:val="00751CC6"/>
    <w:rPr>
      <w:rFonts w:asciiTheme="majorHAnsi" w:eastAsiaTheme="majorEastAsia" w:hAnsiTheme="majorHAnsi" w:cstheme="majorBidi"/>
      <w:color w:val="365F91" w:themeColor="accent1" w:themeShade="BF"/>
      <w:sz w:val="26"/>
      <w:szCs w:val="26"/>
    </w:rPr>
  </w:style>
  <w:style w:type="character" w:customStyle="1" w:styleId="nlmyear">
    <w:name w:val="nlm_year"/>
    <w:basedOn w:val="a0"/>
    <w:rsid w:val="00E02319"/>
  </w:style>
  <w:style w:type="character" w:customStyle="1" w:styleId="nlmarticle-title">
    <w:name w:val="nlm_article-title"/>
    <w:basedOn w:val="a0"/>
    <w:rsid w:val="00E02319"/>
  </w:style>
  <w:style w:type="character" w:customStyle="1" w:styleId="nlmpublisher-loc">
    <w:name w:val="nlm_publisher-loc"/>
    <w:basedOn w:val="a0"/>
    <w:rsid w:val="00E02319"/>
  </w:style>
  <w:style w:type="character" w:customStyle="1" w:styleId="nlmpublisher-name">
    <w:name w:val="nlm_publisher-name"/>
    <w:basedOn w:val="a0"/>
    <w:rsid w:val="00E02319"/>
  </w:style>
  <w:style w:type="character" w:styleId="af1">
    <w:name w:val="Emphasis"/>
    <w:basedOn w:val="a0"/>
    <w:uiPriority w:val="20"/>
    <w:qFormat/>
    <w:rsid w:val="003B41FB"/>
    <w:rPr>
      <w:i/>
      <w:iCs/>
    </w:rPr>
  </w:style>
  <w:style w:type="character" w:customStyle="1" w:styleId="ref-title">
    <w:name w:val="ref-title"/>
    <w:basedOn w:val="a0"/>
    <w:rsid w:val="002C3C34"/>
  </w:style>
  <w:style w:type="character" w:customStyle="1" w:styleId="ref-journal">
    <w:name w:val="ref-journal"/>
    <w:basedOn w:val="a0"/>
    <w:rsid w:val="00FD4768"/>
  </w:style>
  <w:style w:type="character" w:customStyle="1" w:styleId="40">
    <w:name w:val="Заголовок 4 Знак"/>
    <w:basedOn w:val="a0"/>
    <w:link w:val="4"/>
    <w:uiPriority w:val="9"/>
    <w:semiHidden/>
    <w:rsid w:val="007266DE"/>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388548">
      <w:bodyDiv w:val="1"/>
      <w:marLeft w:val="0"/>
      <w:marRight w:val="0"/>
      <w:marTop w:val="0"/>
      <w:marBottom w:val="0"/>
      <w:divBdr>
        <w:top w:val="none" w:sz="0" w:space="0" w:color="auto"/>
        <w:left w:val="none" w:sz="0" w:space="0" w:color="auto"/>
        <w:bottom w:val="none" w:sz="0" w:space="0" w:color="auto"/>
        <w:right w:val="none" w:sz="0" w:space="0" w:color="auto"/>
      </w:divBdr>
    </w:div>
    <w:div w:id="412549353">
      <w:bodyDiv w:val="1"/>
      <w:marLeft w:val="0"/>
      <w:marRight w:val="0"/>
      <w:marTop w:val="0"/>
      <w:marBottom w:val="0"/>
      <w:divBdr>
        <w:top w:val="none" w:sz="0" w:space="0" w:color="auto"/>
        <w:left w:val="none" w:sz="0" w:space="0" w:color="auto"/>
        <w:bottom w:val="none" w:sz="0" w:space="0" w:color="auto"/>
        <w:right w:val="none" w:sz="0" w:space="0" w:color="auto"/>
      </w:divBdr>
      <w:divsChild>
        <w:div w:id="654382582">
          <w:marLeft w:val="0"/>
          <w:marRight w:val="0"/>
          <w:marTop w:val="166"/>
          <w:marBottom w:val="166"/>
          <w:divBdr>
            <w:top w:val="none" w:sz="0" w:space="0" w:color="auto"/>
            <w:left w:val="none" w:sz="0" w:space="0" w:color="auto"/>
            <w:bottom w:val="none" w:sz="0" w:space="0" w:color="auto"/>
            <w:right w:val="none" w:sz="0" w:space="0" w:color="auto"/>
          </w:divBdr>
          <w:divsChild>
            <w:div w:id="33168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0479">
      <w:bodyDiv w:val="1"/>
      <w:marLeft w:val="0"/>
      <w:marRight w:val="0"/>
      <w:marTop w:val="0"/>
      <w:marBottom w:val="0"/>
      <w:divBdr>
        <w:top w:val="none" w:sz="0" w:space="0" w:color="auto"/>
        <w:left w:val="none" w:sz="0" w:space="0" w:color="auto"/>
        <w:bottom w:val="none" w:sz="0" w:space="0" w:color="auto"/>
        <w:right w:val="none" w:sz="0" w:space="0" w:color="auto"/>
      </w:divBdr>
    </w:div>
    <w:div w:id="566917028">
      <w:bodyDiv w:val="1"/>
      <w:marLeft w:val="0"/>
      <w:marRight w:val="0"/>
      <w:marTop w:val="0"/>
      <w:marBottom w:val="0"/>
      <w:divBdr>
        <w:top w:val="none" w:sz="0" w:space="0" w:color="auto"/>
        <w:left w:val="none" w:sz="0" w:space="0" w:color="auto"/>
        <w:bottom w:val="none" w:sz="0" w:space="0" w:color="auto"/>
        <w:right w:val="none" w:sz="0" w:space="0" w:color="auto"/>
      </w:divBdr>
    </w:div>
    <w:div w:id="656306222">
      <w:bodyDiv w:val="1"/>
      <w:marLeft w:val="0"/>
      <w:marRight w:val="0"/>
      <w:marTop w:val="0"/>
      <w:marBottom w:val="0"/>
      <w:divBdr>
        <w:top w:val="none" w:sz="0" w:space="0" w:color="auto"/>
        <w:left w:val="none" w:sz="0" w:space="0" w:color="auto"/>
        <w:bottom w:val="none" w:sz="0" w:space="0" w:color="auto"/>
        <w:right w:val="none" w:sz="0" w:space="0" w:color="auto"/>
      </w:divBdr>
    </w:div>
    <w:div w:id="656955437">
      <w:bodyDiv w:val="1"/>
      <w:marLeft w:val="0"/>
      <w:marRight w:val="0"/>
      <w:marTop w:val="0"/>
      <w:marBottom w:val="0"/>
      <w:divBdr>
        <w:top w:val="none" w:sz="0" w:space="0" w:color="auto"/>
        <w:left w:val="none" w:sz="0" w:space="0" w:color="auto"/>
        <w:bottom w:val="none" w:sz="0" w:space="0" w:color="auto"/>
        <w:right w:val="none" w:sz="0" w:space="0" w:color="auto"/>
      </w:divBdr>
      <w:divsChild>
        <w:div w:id="459422818">
          <w:marLeft w:val="435"/>
          <w:marRight w:val="435"/>
          <w:marTop w:val="0"/>
          <w:marBottom w:val="0"/>
          <w:divBdr>
            <w:top w:val="none" w:sz="0" w:space="0" w:color="auto"/>
            <w:left w:val="none" w:sz="0" w:space="0" w:color="auto"/>
            <w:bottom w:val="none" w:sz="0" w:space="0" w:color="auto"/>
            <w:right w:val="none" w:sz="0" w:space="0" w:color="auto"/>
          </w:divBdr>
        </w:div>
      </w:divsChild>
    </w:div>
    <w:div w:id="785392897">
      <w:bodyDiv w:val="1"/>
      <w:marLeft w:val="0"/>
      <w:marRight w:val="0"/>
      <w:marTop w:val="0"/>
      <w:marBottom w:val="0"/>
      <w:divBdr>
        <w:top w:val="none" w:sz="0" w:space="0" w:color="auto"/>
        <w:left w:val="none" w:sz="0" w:space="0" w:color="auto"/>
        <w:bottom w:val="none" w:sz="0" w:space="0" w:color="auto"/>
        <w:right w:val="none" w:sz="0" w:space="0" w:color="auto"/>
      </w:divBdr>
    </w:div>
    <w:div w:id="808549815">
      <w:bodyDiv w:val="1"/>
      <w:marLeft w:val="0"/>
      <w:marRight w:val="0"/>
      <w:marTop w:val="0"/>
      <w:marBottom w:val="0"/>
      <w:divBdr>
        <w:top w:val="none" w:sz="0" w:space="0" w:color="auto"/>
        <w:left w:val="none" w:sz="0" w:space="0" w:color="auto"/>
        <w:bottom w:val="none" w:sz="0" w:space="0" w:color="auto"/>
        <w:right w:val="none" w:sz="0" w:space="0" w:color="auto"/>
      </w:divBdr>
      <w:divsChild>
        <w:div w:id="222759926">
          <w:marLeft w:val="115"/>
          <w:marRight w:val="0"/>
          <w:marTop w:val="180"/>
          <w:marBottom w:val="30"/>
          <w:divBdr>
            <w:top w:val="none" w:sz="0" w:space="0" w:color="auto"/>
            <w:left w:val="none" w:sz="0" w:space="0" w:color="auto"/>
            <w:bottom w:val="none" w:sz="0" w:space="0" w:color="auto"/>
            <w:right w:val="none" w:sz="0" w:space="0" w:color="auto"/>
          </w:divBdr>
        </w:div>
        <w:div w:id="855264708">
          <w:marLeft w:val="115"/>
          <w:marRight w:val="0"/>
          <w:marTop w:val="180"/>
          <w:marBottom w:val="30"/>
          <w:divBdr>
            <w:top w:val="none" w:sz="0" w:space="0" w:color="auto"/>
            <w:left w:val="none" w:sz="0" w:space="0" w:color="auto"/>
            <w:bottom w:val="none" w:sz="0" w:space="0" w:color="auto"/>
            <w:right w:val="none" w:sz="0" w:space="0" w:color="auto"/>
          </w:divBdr>
        </w:div>
        <w:div w:id="611791285">
          <w:marLeft w:val="115"/>
          <w:marRight w:val="0"/>
          <w:marTop w:val="180"/>
          <w:marBottom w:val="30"/>
          <w:divBdr>
            <w:top w:val="none" w:sz="0" w:space="0" w:color="auto"/>
            <w:left w:val="none" w:sz="0" w:space="0" w:color="auto"/>
            <w:bottom w:val="none" w:sz="0" w:space="0" w:color="auto"/>
            <w:right w:val="none" w:sz="0" w:space="0" w:color="auto"/>
          </w:divBdr>
        </w:div>
        <w:div w:id="668292391">
          <w:marLeft w:val="115"/>
          <w:marRight w:val="0"/>
          <w:marTop w:val="180"/>
          <w:marBottom w:val="30"/>
          <w:divBdr>
            <w:top w:val="none" w:sz="0" w:space="0" w:color="auto"/>
            <w:left w:val="none" w:sz="0" w:space="0" w:color="auto"/>
            <w:bottom w:val="none" w:sz="0" w:space="0" w:color="auto"/>
            <w:right w:val="none" w:sz="0" w:space="0" w:color="auto"/>
          </w:divBdr>
        </w:div>
        <w:div w:id="392126368">
          <w:marLeft w:val="115"/>
          <w:marRight w:val="0"/>
          <w:marTop w:val="180"/>
          <w:marBottom w:val="30"/>
          <w:divBdr>
            <w:top w:val="none" w:sz="0" w:space="0" w:color="auto"/>
            <w:left w:val="none" w:sz="0" w:space="0" w:color="auto"/>
            <w:bottom w:val="none" w:sz="0" w:space="0" w:color="auto"/>
            <w:right w:val="none" w:sz="0" w:space="0" w:color="auto"/>
          </w:divBdr>
        </w:div>
      </w:divsChild>
    </w:div>
    <w:div w:id="1026952338">
      <w:bodyDiv w:val="1"/>
      <w:marLeft w:val="0"/>
      <w:marRight w:val="0"/>
      <w:marTop w:val="0"/>
      <w:marBottom w:val="0"/>
      <w:divBdr>
        <w:top w:val="none" w:sz="0" w:space="0" w:color="auto"/>
        <w:left w:val="none" w:sz="0" w:space="0" w:color="auto"/>
        <w:bottom w:val="none" w:sz="0" w:space="0" w:color="auto"/>
        <w:right w:val="none" w:sz="0" w:space="0" w:color="auto"/>
      </w:divBdr>
    </w:div>
    <w:div w:id="1081295611">
      <w:bodyDiv w:val="1"/>
      <w:marLeft w:val="0"/>
      <w:marRight w:val="0"/>
      <w:marTop w:val="0"/>
      <w:marBottom w:val="0"/>
      <w:divBdr>
        <w:top w:val="none" w:sz="0" w:space="0" w:color="auto"/>
        <w:left w:val="none" w:sz="0" w:space="0" w:color="auto"/>
        <w:bottom w:val="none" w:sz="0" w:space="0" w:color="auto"/>
        <w:right w:val="none" w:sz="0" w:space="0" w:color="auto"/>
      </w:divBdr>
      <w:divsChild>
        <w:div w:id="395322434">
          <w:marLeft w:val="0"/>
          <w:marRight w:val="0"/>
          <w:marTop w:val="120"/>
          <w:marBottom w:val="0"/>
          <w:divBdr>
            <w:top w:val="none" w:sz="0" w:space="0" w:color="auto"/>
            <w:left w:val="none" w:sz="0" w:space="0" w:color="auto"/>
            <w:bottom w:val="none" w:sz="0" w:space="0" w:color="auto"/>
            <w:right w:val="none" w:sz="0" w:space="0" w:color="auto"/>
          </w:divBdr>
        </w:div>
        <w:div w:id="209732507">
          <w:marLeft w:val="0"/>
          <w:marRight w:val="0"/>
          <w:marTop w:val="120"/>
          <w:marBottom w:val="0"/>
          <w:divBdr>
            <w:top w:val="none" w:sz="0" w:space="0" w:color="auto"/>
            <w:left w:val="none" w:sz="0" w:space="0" w:color="auto"/>
            <w:bottom w:val="none" w:sz="0" w:space="0" w:color="auto"/>
            <w:right w:val="none" w:sz="0" w:space="0" w:color="auto"/>
          </w:divBdr>
        </w:div>
      </w:divsChild>
    </w:div>
    <w:div w:id="1447386245">
      <w:bodyDiv w:val="1"/>
      <w:marLeft w:val="0"/>
      <w:marRight w:val="0"/>
      <w:marTop w:val="0"/>
      <w:marBottom w:val="0"/>
      <w:divBdr>
        <w:top w:val="none" w:sz="0" w:space="0" w:color="auto"/>
        <w:left w:val="none" w:sz="0" w:space="0" w:color="auto"/>
        <w:bottom w:val="none" w:sz="0" w:space="0" w:color="auto"/>
        <w:right w:val="none" w:sz="0" w:space="0" w:color="auto"/>
      </w:divBdr>
    </w:div>
    <w:div w:id="1474713997">
      <w:bodyDiv w:val="1"/>
      <w:marLeft w:val="0"/>
      <w:marRight w:val="0"/>
      <w:marTop w:val="0"/>
      <w:marBottom w:val="0"/>
      <w:divBdr>
        <w:top w:val="none" w:sz="0" w:space="0" w:color="auto"/>
        <w:left w:val="none" w:sz="0" w:space="0" w:color="auto"/>
        <w:bottom w:val="none" w:sz="0" w:space="0" w:color="auto"/>
        <w:right w:val="none" w:sz="0" w:space="0" w:color="auto"/>
      </w:divBdr>
    </w:div>
    <w:div w:id="1867400686">
      <w:bodyDiv w:val="1"/>
      <w:marLeft w:val="0"/>
      <w:marRight w:val="0"/>
      <w:marTop w:val="0"/>
      <w:marBottom w:val="0"/>
      <w:divBdr>
        <w:top w:val="none" w:sz="0" w:space="0" w:color="auto"/>
        <w:left w:val="none" w:sz="0" w:space="0" w:color="auto"/>
        <w:bottom w:val="none" w:sz="0" w:space="0" w:color="auto"/>
        <w:right w:val="none" w:sz="0" w:space="0" w:color="auto"/>
      </w:divBdr>
    </w:div>
    <w:div w:id="1906987430">
      <w:bodyDiv w:val="1"/>
      <w:marLeft w:val="0"/>
      <w:marRight w:val="0"/>
      <w:marTop w:val="0"/>
      <w:marBottom w:val="0"/>
      <w:divBdr>
        <w:top w:val="none" w:sz="0" w:space="0" w:color="auto"/>
        <w:left w:val="none" w:sz="0" w:space="0" w:color="auto"/>
        <w:bottom w:val="none" w:sz="0" w:space="0" w:color="auto"/>
        <w:right w:val="none" w:sz="0" w:space="0" w:color="auto"/>
      </w:divBdr>
    </w:div>
    <w:div w:id="1938099832">
      <w:bodyDiv w:val="1"/>
      <w:marLeft w:val="0"/>
      <w:marRight w:val="0"/>
      <w:marTop w:val="0"/>
      <w:marBottom w:val="0"/>
      <w:divBdr>
        <w:top w:val="none" w:sz="0" w:space="0" w:color="auto"/>
        <w:left w:val="none" w:sz="0" w:space="0" w:color="auto"/>
        <w:bottom w:val="none" w:sz="0" w:space="0" w:color="auto"/>
        <w:right w:val="none" w:sz="0" w:space="0" w:color="auto"/>
      </w:divBdr>
    </w:div>
    <w:div w:id="1983150814">
      <w:bodyDiv w:val="1"/>
      <w:marLeft w:val="0"/>
      <w:marRight w:val="0"/>
      <w:marTop w:val="0"/>
      <w:marBottom w:val="0"/>
      <w:divBdr>
        <w:top w:val="none" w:sz="0" w:space="0" w:color="auto"/>
        <w:left w:val="none" w:sz="0" w:space="0" w:color="auto"/>
        <w:bottom w:val="none" w:sz="0" w:space="0" w:color="auto"/>
        <w:right w:val="none" w:sz="0" w:space="0" w:color="auto"/>
      </w:divBdr>
      <w:divsChild>
        <w:div w:id="1987852137">
          <w:marLeft w:val="0"/>
          <w:marRight w:val="0"/>
          <w:marTop w:val="120"/>
          <w:marBottom w:val="0"/>
          <w:divBdr>
            <w:top w:val="none" w:sz="0" w:space="0" w:color="auto"/>
            <w:left w:val="none" w:sz="0" w:space="0" w:color="auto"/>
            <w:bottom w:val="none" w:sz="0" w:space="0" w:color="auto"/>
            <w:right w:val="none" w:sz="0" w:space="0" w:color="auto"/>
          </w:divBdr>
        </w:div>
        <w:div w:id="129521189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Trifu%20SC%5BAuthor%5D&amp;cauthor=true&amp;cauthor_uid=33544788"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cbi.nlm.nih.gov/pubmed/?term=Costea%20RV%5BAuthor%5D&amp;cauthor=true&amp;cauthor_uid=3354478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ubmed/?term=T%26%23x00103%3Btaru%20MA%5BAuthor%5D&amp;cauthor=true&amp;cauthor_uid=3354478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cbi.nlm.nih.gov/pubmed/?term=Alua%26%23x0015f%3B%20E%5BAuthor%5D&amp;cauthor=true&amp;cauthor_uid=33544788" TargetMode="External"/><Relationship Id="rId4" Type="http://schemas.openxmlformats.org/officeDocument/2006/relationships/settings" Target="settings.xml"/><Relationship Id="rId9" Type="http://schemas.openxmlformats.org/officeDocument/2006/relationships/hyperlink" Target="https://www.ncbi.nlm.nih.gov/pubmed/?term=Trifu%20AC%5BAuthor%5D&amp;cauthor=true&amp;cauthor_uid=3354478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32B04-BC28-4A51-8A6F-C9DFF8BE5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69</Pages>
  <Words>14776</Words>
  <Characters>84228</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Карчевская</dc:creator>
  <cp:keywords/>
  <dc:description/>
  <cp:lastModifiedBy>Jane Kyulm</cp:lastModifiedBy>
  <cp:revision>5</cp:revision>
  <cp:lastPrinted>2022-05-24T15:49:00Z</cp:lastPrinted>
  <dcterms:created xsi:type="dcterms:W3CDTF">2022-05-28T14:00:00Z</dcterms:created>
  <dcterms:modified xsi:type="dcterms:W3CDTF">2022-05-28T14:12:00Z</dcterms:modified>
</cp:coreProperties>
</file>