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09" w:rsidRPr="00BB590A" w:rsidRDefault="00385909" w:rsidP="00385909">
      <w:pPr>
        <w:pStyle w:val="a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ЧУОО школа </w:t>
      </w:r>
      <w:r w:rsidRPr="00BB590A">
        <w:rPr>
          <w:rFonts w:ascii="Times New Roman" w:hAnsi="Times New Roman"/>
          <w:szCs w:val="28"/>
        </w:rPr>
        <w:t>«Личность»</w:t>
      </w: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center"/>
        <w:rPr>
          <w:rFonts w:ascii="Times New Roman" w:hAnsi="Times New Roman"/>
          <w:szCs w:val="28"/>
        </w:rPr>
      </w:pPr>
      <w:r w:rsidRPr="00BB590A">
        <w:rPr>
          <w:rFonts w:ascii="Times New Roman" w:hAnsi="Times New Roman"/>
          <w:szCs w:val="28"/>
        </w:rPr>
        <w:t>ИССЛЕДОВАТЕЛЬСКАЯ РАБОТА НА ТЕМУ:</w:t>
      </w:r>
    </w:p>
    <w:p w:rsidR="00385909" w:rsidRPr="00BB590A" w:rsidRDefault="00385909" w:rsidP="0038590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в имени моем?</w:t>
      </w:r>
    </w:p>
    <w:p w:rsidR="00385909" w:rsidRPr="00BB590A" w:rsidRDefault="00385909" w:rsidP="00385909">
      <w:pPr>
        <w:pStyle w:val="a8"/>
        <w:jc w:val="center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112A48" w:rsidRDefault="00112A48" w:rsidP="00385909">
      <w:pPr>
        <w:pStyle w:val="a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</w:t>
      </w:r>
      <w:proofErr w:type="spellStart"/>
      <w:r w:rsidRPr="00112A48">
        <w:rPr>
          <w:rFonts w:ascii="Times New Roman" w:hAnsi="Times New Roman"/>
          <w:szCs w:val="28"/>
        </w:rPr>
        <w:t>Выборнова</w:t>
      </w:r>
      <w:proofErr w:type="spellEnd"/>
      <w:r w:rsidRPr="00112A48">
        <w:rPr>
          <w:rFonts w:ascii="Times New Roman" w:hAnsi="Times New Roman"/>
          <w:szCs w:val="28"/>
        </w:rPr>
        <w:t xml:space="preserve"> П.</w:t>
      </w:r>
    </w:p>
    <w:p w:rsidR="00112A48" w:rsidRDefault="00112A48" w:rsidP="00112A48">
      <w:pPr>
        <w:shd w:val="clear" w:color="auto" w:fill="FFFFFF"/>
        <w:spacing w:after="0" w:line="240" w:lineRule="auto"/>
        <w:ind w:left="50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ЧУОО школа  «Личность»</w:t>
      </w:r>
    </w:p>
    <w:p w:rsidR="00112A48" w:rsidRDefault="00112A48" w:rsidP="00112A48">
      <w:pPr>
        <w:shd w:val="clear" w:color="auto" w:fill="FFFFFF"/>
        <w:spacing w:after="0" w:line="240" w:lineRule="auto"/>
        <w:ind w:left="50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112A48" w:rsidRDefault="00112A48" w:rsidP="0011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A48" w:rsidRDefault="00112A48" w:rsidP="00112A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Михайличенко Евгения  Александровна</w:t>
      </w:r>
    </w:p>
    <w:p w:rsidR="00112A48" w:rsidRDefault="00112A48" w:rsidP="00112A48">
      <w:pPr>
        <w:shd w:val="clear" w:color="auto" w:fill="FFFFFF"/>
        <w:spacing w:after="0" w:line="240" w:lineRule="auto"/>
        <w:ind w:left="50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ЧУОО школа  «Личность»</w:t>
      </w:r>
    </w:p>
    <w:p w:rsidR="00112A48" w:rsidRPr="00E249FA" w:rsidRDefault="003F3B60" w:rsidP="00112A48">
      <w:pPr>
        <w:shd w:val="clear" w:color="auto" w:fill="FFFFFF"/>
        <w:spacing w:after="0" w:line="240" w:lineRule="auto"/>
        <w:ind w:left="50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12A48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385909" w:rsidRPr="00BB590A" w:rsidRDefault="00385909" w:rsidP="00385909">
      <w:pPr>
        <w:pStyle w:val="a8"/>
        <w:jc w:val="right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both"/>
        <w:rPr>
          <w:rFonts w:ascii="Times New Roman" w:hAnsi="Times New Roman"/>
          <w:b/>
          <w:szCs w:val="28"/>
        </w:rPr>
      </w:pPr>
    </w:p>
    <w:p w:rsidR="00385909" w:rsidRPr="00BB590A" w:rsidRDefault="00385909" w:rsidP="00112A48">
      <w:pPr>
        <w:pStyle w:val="a8"/>
        <w:rPr>
          <w:rFonts w:ascii="Times New Roman" w:hAnsi="Times New Roman"/>
          <w:b/>
          <w:szCs w:val="28"/>
        </w:rPr>
      </w:pPr>
    </w:p>
    <w:p w:rsidR="00385909" w:rsidRPr="00BB590A" w:rsidRDefault="00385909" w:rsidP="00385909">
      <w:pPr>
        <w:pStyle w:val="a8"/>
        <w:jc w:val="center"/>
        <w:rPr>
          <w:rFonts w:ascii="Times New Roman" w:hAnsi="Times New Roman"/>
          <w:b/>
          <w:szCs w:val="28"/>
        </w:rPr>
      </w:pPr>
    </w:p>
    <w:p w:rsidR="00725F40" w:rsidRDefault="00385909" w:rsidP="00725F40">
      <w:pPr>
        <w:pStyle w:val="a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Москва – 2022</w:t>
      </w:r>
    </w:p>
    <w:p w:rsidR="00385909" w:rsidRPr="00725F40" w:rsidRDefault="00725F40" w:rsidP="00573CA9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Оглавление</w:t>
      </w:r>
    </w:p>
    <w:p w:rsidR="00385909" w:rsidRPr="00397D94" w:rsidRDefault="00385909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/>
        </w:rPr>
      </w:pPr>
    </w:p>
    <w:p w:rsidR="00385909" w:rsidRPr="00397D94" w:rsidRDefault="00385909" w:rsidP="00573CA9">
      <w:pPr>
        <w:pStyle w:val="a3"/>
        <w:shd w:val="clear" w:color="auto" w:fill="FFFFFF"/>
        <w:spacing w:before="0" w:beforeAutospacing="0" w:after="150" w:afterAutospacing="0" w:line="276" w:lineRule="auto"/>
      </w:pPr>
      <w:r w:rsidRPr="00397D94">
        <w:rPr>
          <w:b/>
          <w:bCs/>
        </w:rPr>
        <w:t xml:space="preserve">Введение </w:t>
      </w:r>
      <w:r w:rsidRPr="00397D94">
        <w:rPr>
          <w:bCs/>
        </w:rPr>
        <w:t>…………………………………………………………………</w:t>
      </w:r>
      <w:r w:rsidR="0076335E" w:rsidRPr="00397D94">
        <w:rPr>
          <w:bCs/>
        </w:rPr>
        <w:t>………………</w:t>
      </w:r>
      <w:r w:rsidR="00725F40">
        <w:rPr>
          <w:bCs/>
        </w:rPr>
        <w:t>………</w:t>
      </w:r>
      <w:r w:rsidRPr="00397D94">
        <w:rPr>
          <w:bCs/>
        </w:rPr>
        <w:t>3</w:t>
      </w:r>
    </w:p>
    <w:p w:rsidR="00385909" w:rsidRPr="00397D94" w:rsidRDefault="00385909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/>
        </w:rPr>
      </w:pPr>
      <w:r w:rsidRPr="00397D94">
        <w:rPr>
          <w:b/>
          <w:bCs/>
        </w:rPr>
        <w:t xml:space="preserve">Глава </w:t>
      </w:r>
      <w:r w:rsidRPr="00397D94">
        <w:rPr>
          <w:b/>
          <w:bCs/>
          <w:lang w:val="en-US"/>
        </w:rPr>
        <w:t>I</w:t>
      </w:r>
      <w:r w:rsidRPr="00397D94">
        <w:rPr>
          <w:b/>
          <w:bCs/>
        </w:rPr>
        <w:t>.  Теоретическая часть</w:t>
      </w:r>
    </w:p>
    <w:p w:rsidR="00385909" w:rsidRPr="00397D94" w:rsidRDefault="00385909" w:rsidP="00573CA9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</w:pPr>
      <w:r w:rsidRPr="00397D94">
        <w:rPr>
          <w:b/>
        </w:rPr>
        <w:t xml:space="preserve">1.1 </w:t>
      </w:r>
      <w:r w:rsidRPr="00397D94">
        <w:t>Наука об именах собственных…………………………………………………</w:t>
      </w:r>
      <w:r w:rsidR="0076335E" w:rsidRPr="00397D94">
        <w:t>……</w:t>
      </w:r>
      <w:r w:rsidR="00725F40">
        <w:t>………</w:t>
      </w:r>
      <w:r w:rsidR="00E167CE">
        <w:t>4</w:t>
      </w:r>
    </w:p>
    <w:p w:rsidR="00385909" w:rsidRPr="00397D94" w:rsidRDefault="00385909" w:rsidP="00573CA9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b/>
        </w:rPr>
      </w:pPr>
      <w:r w:rsidRPr="00397D94">
        <w:rPr>
          <w:b/>
          <w:bCs/>
        </w:rPr>
        <w:t xml:space="preserve">1.2 </w:t>
      </w:r>
      <w:r w:rsidRPr="00397D94">
        <w:t>Периодизация истории имен</w:t>
      </w:r>
      <w:r w:rsidR="00725F40">
        <w:t>………………………………………………………………..6</w:t>
      </w:r>
    </w:p>
    <w:p w:rsidR="00385909" w:rsidRPr="00397D94" w:rsidRDefault="00385909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</w:rPr>
      </w:pPr>
      <w:r w:rsidRPr="00397D94">
        <w:rPr>
          <w:b/>
          <w:bCs/>
        </w:rPr>
        <w:t xml:space="preserve">Глава </w:t>
      </w:r>
      <w:r w:rsidRPr="00397D94">
        <w:rPr>
          <w:b/>
          <w:bCs/>
          <w:lang w:val="en-US"/>
        </w:rPr>
        <w:t>II</w:t>
      </w:r>
      <w:r w:rsidRPr="00397D94">
        <w:rPr>
          <w:b/>
          <w:bCs/>
        </w:rPr>
        <w:t>. Практическая часть</w:t>
      </w:r>
    </w:p>
    <w:p w:rsidR="009F114D" w:rsidRPr="00397D94" w:rsidRDefault="00385909" w:rsidP="00573CA9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</w:pPr>
      <w:r w:rsidRPr="00397D94">
        <w:rPr>
          <w:b/>
          <w:bCs/>
        </w:rPr>
        <w:t xml:space="preserve">2.1 </w:t>
      </w:r>
      <w:r w:rsidR="006E1AB3" w:rsidRPr="00397D94">
        <w:t>Исследовательский а</w:t>
      </w:r>
      <w:r w:rsidR="00B45A88" w:rsidRPr="00397D94">
        <w:t>нализ современной ономастики</w:t>
      </w:r>
      <w:r w:rsidR="009362A2" w:rsidRPr="00397D94">
        <w:t>……………………………</w:t>
      </w:r>
      <w:r w:rsidR="00725F40">
        <w:t>……...</w:t>
      </w:r>
      <w:r w:rsidR="00E167CE">
        <w:t>14</w:t>
      </w:r>
    </w:p>
    <w:p w:rsidR="002C7D97" w:rsidRPr="00397D94" w:rsidRDefault="009F114D" w:rsidP="00573CA9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bCs/>
        </w:rPr>
      </w:pPr>
      <w:r w:rsidRPr="00397D94">
        <w:rPr>
          <w:b/>
          <w:bCs/>
        </w:rPr>
        <w:t>2.2</w:t>
      </w:r>
      <w:r w:rsidR="0076335E" w:rsidRPr="00397D94">
        <w:rPr>
          <w:b/>
          <w:bCs/>
        </w:rPr>
        <w:t xml:space="preserve"> </w:t>
      </w:r>
      <w:r w:rsidR="00231B69" w:rsidRPr="00397D94">
        <w:rPr>
          <w:bCs/>
        </w:rPr>
        <w:t>Исследовательский анализ причин, влияющих на выбор имени</w:t>
      </w:r>
      <w:r w:rsidR="004561B3" w:rsidRPr="00397D94">
        <w:rPr>
          <w:bCs/>
        </w:rPr>
        <w:t>………………</w:t>
      </w:r>
      <w:r w:rsidR="00F12CC3" w:rsidRPr="00397D94">
        <w:rPr>
          <w:bCs/>
        </w:rPr>
        <w:t>…</w:t>
      </w:r>
      <w:r w:rsidR="00725F40">
        <w:rPr>
          <w:bCs/>
        </w:rPr>
        <w:t>……..</w:t>
      </w:r>
      <w:r w:rsidR="00E167CE">
        <w:rPr>
          <w:bCs/>
        </w:rPr>
        <w:t>15</w:t>
      </w:r>
    </w:p>
    <w:p w:rsidR="00385909" w:rsidRPr="00397D94" w:rsidRDefault="00F12CC3" w:rsidP="00573CA9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D94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397D9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76335E" w:rsidRPr="00397D94">
        <w:rPr>
          <w:rFonts w:ascii="Times New Roman" w:hAnsi="Times New Roman" w:cs="Times New Roman"/>
          <w:bCs/>
          <w:sz w:val="24"/>
          <w:szCs w:val="24"/>
        </w:rPr>
        <w:t>…</w:t>
      </w:r>
      <w:r w:rsidR="00573CA9">
        <w:rPr>
          <w:rFonts w:ascii="Times New Roman" w:hAnsi="Times New Roman" w:cs="Times New Roman"/>
          <w:bCs/>
          <w:sz w:val="24"/>
          <w:szCs w:val="24"/>
        </w:rPr>
        <w:t>……</w:t>
      </w:r>
      <w:r w:rsidR="00E167CE">
        <w:rPr>
          <w:rFonts w:ascii="Times New Roman" w:hAnsi="Times New Roman" w:cs="Times New Roman"/>
          <w:bCs/>
          <w:sz w:val="24"/>
          <w:szCs w:val="24"/>
        </w:rPr>
        <w:t>17</w:t>
      </w:r>
    </w:p>
    <w:p w:rsidR="009F114D" w:rsidRPr="00397D94" w:rsidRDefault="00385909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397D94">
        <w:rPr>
          <w:b/>
          <w:bCs/>
        </w:rPr>
        <w:t>Библиография</w:t>
      </w:r>
      <w:r w:rsidR="004561B3" w:rsidRPr="00397D94">
        <w:rPr>
          <w:bCs/>
        </w:rPr>
        <w:t>…………………………………………………………</w:t>
      </w:r>
      <w:r w:rsidR="0076335E" w:rsidRPr="00397D94">
        <w:rPr>
          <w:bCs/>
        </w:rPr>
        <w:t>…………………</w:t>
      </w:r>
      <w:r w:rsidR="00573CA9">
        <w:rPr>
          <w:bCs/>
        </w:rPr>
        <w:t>……</w:t>
      </w:r>
      <w:r w:rsidR="00E167CE">
        <w:rPr>
          <w:bCs/>
        </w:rPr>
        <w:t>19</w:t>
      </w:r>
    </w:p>
    <w:p w:rsidR="00757D06" w:rsidRPr="00397D94" w:rsidRDefault="009F114D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397D94">
        <w:rPr>
          <w:b/>
        </w:rPr>
        <w:t>Приложение</w:t>
      </w:r>
      <w:r w:rsidR="004561B3" w:rsidRPr="00397D94">
        <w:rPr>
          <w:b/>
        </w:rPr>
        <w:t xml:space="preserve"> 1 </w:t>
      </w:r>
      <w:r w:rsidR="004561B3" w:rsidRPr="00397D94">
        <w:t>………………………………………………………………</w:t>
      </w:r>
      <w:r w:rsidR="0076335E" w:rsidRPr="00397D94">
        <w:t>……………</w:t>
      </w:r>
      <w:r w:rsidR="00573CA9">
        <w:t>……</w:t>
      </w:r>
      <w:r w:rsidR="00E167CE">
        <w:t>20</w:t>
      </w:r>
    </w:p>
    <w:p w:rsidR="004561B3" w:rsidRPr="00397D94" w:rsidRDefault="004561B3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397D94">
        <w:rPr>
          <w:b/>
        </w:rPr>
        <w:t xml:space="preserve">Приложение 2 </w:t>
      </w:r>
      <w:r w:rsidRPr="00397D94">
        <w:t>………………………………………………………………</w:t>
      </w:r>
      <w:r w:rsidR="0076335E" w:rsidRPr="00397D94">
        <w:t>……………</w:t>
      </w:r>
      <w:r w:rsidR="00573CA9">
        <w:t>……</w:t>
      </w:r>
      <w:r w:rsidR="00E167CE">
        <w:t>25</w:t>
      </w:r>
    </w:p>
    <w:p w:rsidR="004561B3" w:rsidRPr="00397D94" w:rsidRDefault="004561B3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397D94">
        <w:rPr>
          <w:b/>
        </w:rPr>
        <w:t xml:space="preserve">Приложение 3 </w:t>
      </w:r>
      <w:r w:rsidRPr="00397D94">
        <w:t>………………………………………………………………</w:t>
      </w:r>
      <w:r w:rsidR="0076335E" w:rsidRPr="00397D94">
        <w:t>……………</w:t>
      </w:r>
      <w:r w:rsidR="00573CA9">
        <w:t>……</w:t>
      </w:r>
      <w:r w:rsidR="00E167CE">
        <w:t>32</w:t>
      </w:r>
    </w:p>
    <w:p w:rsidR="004561B3" w:rsidRPr="00397D94" w:rsidRDefault="004561B3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397D94">
        <w:rPr>
          <w:b/>
        </w:rPr>
        <w:t xml:space="preserve">Приложение 4 </w:t>
      </w:r>
      <w:r w:rsidRPr="00397D94">
        <w:t>………………………………………………………………</w:t>
      </w:r>
      <w:r w:rsidR="0076335E" w:rsidRPr="00397D94">
        <w:t>……………</w:t>
      </w:r>
      <w:r w:rsidR="00573CA9">
        <w:t>……</w:t>
      </w:r>
      <w:r w:rsidR="00E167CE">
        <w:t>34</w:t>
      </w:r>
    </w:p>
    <w:p w:rsidR="004561B3" w:rsidRPr="00397D94" w:rsidRDefault="004561B3" w:rsidP="00573CA9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397D94">
        <w:rPr>
          <w:b/>
        </w:rPr>
        <w:t xml:space="preserve">Приложение 5 </w:t>
      </w:r>
      <w:r w:rsidRPr="00397D94">
        <w:t>………………………………………………………………</w:t>
      </w:r>
      <w:r w:rsidR="0076335E" w:rsidRPr="00397D94">
        <w:t>……………</w:t>
      </w:r>
      <w:r w:rsidR="00573CA9">
        <w:t>……</w:t>
      </w:r>
      <w:r w:rsidR="00E167CE">
        <w:t>35</w:t>
      </w:r>
    </w:p>
    <w:p w:rsidR="00757D06" w:rsidRPr="00397D94" w:rsidRDefault="00757D06" w:rsidP="00573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7D06" w:rsidRPr="00397D94" w:rsidRDefault="00757D06" w:rsidP="00573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7D06" w:rsidRDefault="00757D06" w:rsidP="00573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7CE" w:rsidRDefault="00E167CE" w:rsidP="00E16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7CE" w:rsidRDefault="00E167CE" w:rsidP="00E16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7CE" w:rsidRDefault="00E167CE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167CE" w:rsidRDefault="00E167CE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14AFA" w:rsidRDefault="00014AFA" w:rsidP="00E167CE">
      <w:pPr>
        <w:pStyle w:val="a8"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E1AB3" w:rsidRPr="00164441" w:rsidRDefault="00EC282A" w:rsidP="00E167CE">
      <w:pPr>
        <w:pStyle w:val="a8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164441">
        <w:rPr>
          <w:rFonts w:ascii="Times New Roman" w:hAnsi="Times New Roman"/>
          <w:b/>
          <w:szCs w:val="28"/>
        </w:rPr>
        <w:lastRenderedPageBreak/>
        <w:t>Введение</w:t>
      </w:r>
    </w:p>
    <w:p w:rsidR="006E1AB3" w:rsidRPr="00E167CE" w:rsidRDefault="00DB28A9" w:rsidP="00E167C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6E1AB3" w:rsidRPr="00E167CE" w:rsidRDefault="006E1AB3" w:rsidP="00E167CE">
      <w:pPr>
        <w:spacing w:after="0" w:line="276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E167CE">
        <w:rPr>
          <w:rStyle w:val="markedcontent"/>
          <w:rFonts w:ascii="Times New Roman" w:hAnsi="Times New Roman" w:cs="Times New Roman"/>
          <w:sz w:val="24"/>
          <w:szCs w:val="24"/>
        </w:rPr>
        <w:t xml:space="preserve">Имена людей – часть истории народов. В них отражаются быт, верования, фантазия и художественное творчество народов, их исторические контакты. </w:t>
      </w:r>
    </w:p>
    <w:p w:rsidR="006E1AB3" w:rsidRPr="00E167CE" w:rsidRDefault="006E1AB3" w:rsidP="00E167CE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167CE">
        <w:rPr>
          <w:rStyle w:val="markedcontent"/>
          <w:rFonts w:ascii="Times New Roman" w:hAnsi="Times New Roman" w:cs="Times New Roman"/>
          <w:sz w:val="24"/>
          <w:szCs w:val="24"/>
        </w:rPr>
        <w:t xml:space="preserve">Кто из нас не задумывался над вопросом, а когда на Руси появились имена, которые мы носим? Что означает то или иное имя? Эти вопросы волнуют многих, в том числе и меня. У имен, как и у всех слов в языке — своя биография, история, приключения. Своя судьба. Для того чтобы какое-либо имя появилось у данного народа, необходимы определённые культурно-исторические условия. Имена часто заимствуются одним народом у другого. </w:t>
      </w:r>
      <w:r w:rsidRPr="00E167CE">
        <w:rPr>
          <w:rFonts w:ascii="Times New Roman" w:hAnsi="Times New Roman" w:cs="Times New Roman"/>
          <w:sz w:val="24"/>
          <w:szCs w:val="24"/>
        </w:rPr>
        <w:t>Основной костяк современных русских имен составляют имена древнегреческого происхождения. Много в русском языке имен латинского происхождения. В последнее время все чаще восстают из небытия исконно русские имена славянского происхождения — такие как Лада, Богдан, Святослав, Ярослав.</w:t>
      </w:r>
    </w:p>
    <w:p w:rsidR="006E1AB3" w:rsidRPr="00E167CE" w:rsidRDefault="006E1AB3" w:rsidP="00E167CE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русские князья, согласно «Повести временных лет», были варяжского происхождения и носили имена </w:t>
      </w:r>
      <w:proofErr w:type="spellStart"/>
      <w:r w:rsidRPr="00E167CE">
        <w:rPr>
          <w:rFonts w:ascii="Times New Roman" w:hAnsi="Times New Roman" w:cs="Times New Roman"/>
          <w:sz w:val="24"/>
          <w:szCs w:val="24"/>
          <w:shd w:val="clear" w:color="auto" w:fill="FFFFFF"/>
        </w:rPr>
        <w:t>Рюрик</w:t>
      </w:r>
      <w:proofErr w:type="spellEnd"/>
      <w:r w:rsidRPr="00E167CE">
        <w:rPr>
          <w:rFonts w:ascii="Times New Roman" w:hAnsi="Times New Roman" w:cs="Times New Roman"/>
          <w:sz w:val="24"/>
          <w:szCs w:val="24"/>
          <w:shd w:val="clear" w:color="auto" w:fill="FFFFFF"/>
        </w:rPr>
        <w:t>, Олег, Игорь. Князь Святослав первый из Рюриковичей, кто стал носить славянское имя. Возникает вопрос.</w:t>
      </w:r>
    </w:p>
    <w:p w:rsidR="00663D33" w:rsidRPr="00E167CE" w:rsidRDefault="00663D33" w:rsidP="00E167CE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 xml:space="preserve">Проблемный вопрос: </w:t>
      </w:r>
      <w:r w:rsidRPr="00E167CE">
        <w:rPr>
          <w:rFonts w:ascii="Times New Roman" w:hAnsi="Times New Roman" w:cs="Times New Roman"/>
          <w:bCs/>
          <w:sz w:val="24"/>
          <w:szCs w:val="24"/>
        </w:rPr>
        <w:t xml:space="preserve">почему скандинавские имена не прижились в России, а сменились </w:t>
      </w:r>
      <w:proofErr w:type="gramStart"/>
      <w:r w:rsidRPr="00E167CE">
        <w:rPr>
          <w:rFonts w:ascii="Times New Roman" w:hAnsi="Times New Roman" w:cs="Times New Roman"/>
          <w:bCs/>
          <w:sz w:val="24"/>
          <w:szCs w:val="24"/>
        </w:rPr>
        <w:t>славянскими</w:t>
      </w:r>
      <w:proofErr w:type="gramEnd"/>
      <w:r w:rsidRPr="00E167CE">
        <w:rPr>
          <w:rFonts w:ascii="Times New Roman" w:hAnsi="Times New Roman" w:cs="Times New Roman"/>
          <w:bCs/>
          <w:sz w:val="24"/>
          <w:szCs w:val="24"/>
        </w:rPr>
        <w:t>, а славянские – греческими.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bCs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  <w:r w:rsidRPr="00E167CE">
        <w:rPr>
          <w:rFonts w:ascii="Times New Roman" w:hAnsi="Times New Roman" w:cs="Times New Roman"/>
          <w:bCs/>
          <w:sz w:val="24"/>
          <w:szCs w:val="24"/>
        </w:rPr>
        <w:t>скандинавские имена не прижились в России, потому что страны Скандинавии не оказали культурного влияния на Русь.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167CE">
        <w:rPr>
          <w:rFonts w:ascii="Times New Roman" w:hAnsi="Times New Roman" w:cs="Times New Roman"/>
          <w:sz w:val="24"/>
          <w:szCs w:val="24"/>
        </w:rPr>
        <w:t xml:space="preserve">выявление причин, влияющих на </w:t>
      </w:r>
      <w:proofErr w:type="spellStart"/>
      <w:r w:rsidRPr="00E167CE">
        <w:rPr>
          <w:rFonts w:ascii="Times New Roman" w:hAnsi="Times New Roman" w:cs="Times New Roman"/>
          <w:sz w:val="24"/>
          <w:szCs w:val="24"/>
        </w:rPr>
        <w:t>сменускандинавских</w:t>
      </w:r>
      <w:proofErr w:type="spellEnd"/>
      <w:r w:rsidRPr="00E167CE">
        <w:rPr>
          <w:rFonts w:ascii="Times New Roman" w:hAnsi="Times New Roman" w:cs="Times New Roman"/>
          <w:sz w:val="24"/>
          <w:szCs w:val="24"/>
        </w:rPr>
        <w:t xml:space="preserve"> имен славянскими, а славянских </w:t>
      </w:r>
      <w:proofErr w:type="gramStart"/>
      <w:r w:rsidRPr="00E167C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E167CE">
        <w:rPr>
          <w:rFonts w:ascii="Times New Roman" w:hAnsi="Times New Roman" w:cs="Times New Roman"/>
          <w:sz w:val="24"/>
          <w:szCs w:val="24"/>
        </w:rPr>
        <w:t>реческими</w:t>
      </w:r>
      <w:r w:rsidR="00E42EA0" w:rsidRPr="00E167CE">
        <w:rPr>
          <w:rFonts w:ascii="Times New Roman" w:hAnsi="Times New Roman" w:cs="Times New Roman"/>
          <w:sz w:val="24"/>
          <w:szCs w:val="24"/>
        </w:rPr>
        <w:t>.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E167CE">
        <w:rPr>
          <w:rFonts w:ascii="Times New Roman" w:hAnsi="Times New Roman" w:cs="Times New Roman"/>
          <w:sz w:val="24"/>
          <w:szCs w:val="24"/>
        </w:rPr>
        <w:t xml:space="preserve">: </w:t>
      </w:r>
      <w:r w:rsidR="00E42EA0" w:rsidRPr="00E167CE">
        <w:rPr>
          <w:rFonts w:ascii="Times New Roman" w:hAnsi="Times New Roman" w:cs="Times New Roman"/>
          <w:sz w:val="24"/>
          <w:szCs w:val="24"/>
        </w:rPr>
        <w:t>о</w:t>
      </w:r>
      <w:r w:rsidRPr="00E167CE">
        <w:rPr>
          <w:rFonts w:ascii="Times New Roman" w:hAnsi="Times New Roman" w:cs="Times New Roman"/>
          <w:sz w:val="24"/>
          <w:szCs w:val="24"/>
        </w:rPr>
        <w:t>номастика</w:t>
      </w:r>
    </w:p>
    <w:p w:rsidR="006E1AB3" w:rsidRPr="00E167CE" w:rsidRDefault="006E1AB3" w:rsidP="00E167CE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="00DB28A9" w:rsidRPr="00E1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7CE">
        <w:rPr>
          <w:rFonts w:ascii="Times New Roman" w:hAnsi="Times New Roman" w:cs="Times New Roman"/>
          <w:sz w:val="24"/>
          <w:szCs w:val="24"/>
        </w:rPr>
        <w:t>имя</w:t>
      </w:r>
    </w:p>
    <w:p w:rsidR="006E1AB3" w:rsidRPr="00E167CE" w:rsidRDefault="006E1AB3" w:rsidP="00E167CE">
      <w:pPr>
        <w:pStyle w:val="aa"/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 xml:space="preserve">Для достижения цели были поставлены следующие </w:t>
      </w:r>
      <w:r w:rsidRPr="00E167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 xml:space="preserve">1.изучить раздел ономастики - </w:t>
      </w:r>
      <w:proofErr w:type="spellStart"/>
      <w:r w:rsidRPr="00E167CE">
        <w:rPr>
          <w:rFonts w:ascii="Times New Roman" w:hAnsi="Times New Roman" w:cs="Times New Roman"/>
          <w:sz w:val="24"/>
          <w:szCs w:val="24"/>
        </w:rPr>
        <w:t>антропонимику</w:t>
      </w:r>
      <w:proofErr w:type="gramStart"/>
      <w:r w:rsidRPr="00E167C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167CE">
        <w:rPr>
          <w:rFonts w:ascii="Times New Roman" w:hAnsi="Times New Roman" w:cs="Times New Roman"/>
          <w:sz w:val="24"/>
          <w:szCs w:val="24"/>
        </w:rPr>
        <w:t>зучающий</w:t>
      </w:r>
      <w:proofErr w:type="spellEnd"/>
      <w:r w:rsidRPr="00E167CE">
        <w:rPr>
          <w:rFonts w:ascii="Times New Roman" w:hAnsi="Times New Roman" w:cs="Times New Roman"/>
          <w:sz w:val="24"/>
          <w:szCs w:val="24"/>
        </w:rPr>
        <w:t xml:space="preserve"> особенность возникновения имен собственных;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2. изучить особенности имен на Руси в дохристианский период;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3. изучить причину появления первых скандинавских имен;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4. проанализировать первые славянские имена и причины их появления;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 xml:space="preserve">5. проанализировать исторические события на Руси, повлиявшие на смену славянских имен </w:t>
      </w:r>
      <w:proofErr w:type="gramStart"/>
      <w:r w:rsidRPr="00E167CE">
        <w:rPr>
          <w:rFonts w:ascii="Times New Roman" w:hAnsi="Times New Roman" w:cs="Times New Roman"/>
          <w:sz w:val="24"/>
          <w:szCs w:val="24"/>
        </w:rPr>
        <w:t>греческими</w:t>
      </w:r>
      <w:proofErr w:type="gramEnd"/>
      <w:r w:rsidRPr="00E167CE">
        <w:rPr>
          <w:rFonts w:ascii="Times New Roman" w:hAnsi="Times New Roman" w:cs="Times New Roman"/>
          <w:sz w:val="24"/>
          <w:szCs w:val="24"/>
        </w:rPr>
        <w:t>;</w:t>
      </w:r>
    </w:p>
    <w:p w:rsidR="006E1AB3" w:rsidRPr="00E167CE" w:rsidRDefault="006E1AB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6. проанализировать популярность имен в настоящее время и установить, чем это обусловлено.</w:t>
      </w:r>
    </w:p>
    <w:p w:rsidR="00663D33" w:rsidRPr="00E167CE" w:rsidRDefault="00663D33" w:rsidP="00E167CE">
      <w:pPr>
        <w:spacing w:after="0"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6E1AB3" w:rsidRPr="00E167CE" w:rsidRDefault="006E1AB3" w:rsidP="00E167CE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7CE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6E1AB3" w:rsidRPr="00E167CE" w:rsidRDefault="006E1AB3" w:rsidP="00E167CE">
      <w:pPr>
        <w:pStyle w:val="ac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поисковый - сбор информации и литературы по данной теме;</w:t>
      </w:r>
    </w:p>
    <w:p w:rsidR="006E1AB3" w:rsidRPr="00E167CE" w:rsidRDefault="006E1AB3" w:rsidP="00E167CE">
      <w:pPr>
        <w:pStyle w:val="ac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 xml:space="preserve">системный– </w:t>
      </w:r>
      <w:proofErr w:type="gramStart"/>
      <w:r w:rsidRPr="00E167C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167CE">
        <w:rPr>
          <w:rFonts w:ascii="Times New Roman" w:hAnsi="Times New Roman" w:cs="Times New Roman"/>
          <w:sz w:val="24"/>
          <w:szCs w:val="24"/>
        </w:rPr>
        <w:t>мплексный анализ имен, их взаимосвязь,</w:t>
      </w:r>
      <w:r w:rsidR="00E42EA0" w:rsidRPr="00E167CE">
        <w:rPr>
          <w:rFonts w:ascii="Times New Roman" w:hAnsi="Times New Roman" w:cs="Times New Roman"/>
          <w:sz w:val="24"/>
          <w:szCs w:val="24"/>
        </w:rPr>
        <w:t xml:space="preserve"> факторов, влияющих на их смену;</w:t>
      </w:r>
    </w:p>
    <w:p w:rsidR="006E1AB3" w:rsidRPr="00E167CE" w:rsidRDefault="006E1AB3" w:rsidP="00E167CE">
      <w:pPr>
        <w:pStyle w:val="ac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67CE">
        <w:rPr>
          <w:rFonts w:ascii="Times New Roman" w:hAnsi="Times New Roman" w:cs="Times New Roman"/>
          <w:sz w:val="24"/>
          <w:szCs w:val="24"/>
        </w:rPr>
        <w:t>cравнительн</w:t>
      </w:r>
      <w:proofErr w:type="gramStart"/>
      <w:r w:rsidRPr="00E167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167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67CE">
        <w:rPr>
          <w:rFonts w:ascii="Times New Roman" w:hAnsi="Times New Roman" w:cs="Times New Roman"/>
          <w:sz w:val="24"/>
          <w:szCs w:val="24"/>
        </w:rPr>
        <w:t xml:space="preserve"> сопоставительный –сравнение и сопоставление имен, причин, влияющих на смену имен;</w:t>
      </w:r>
    </w:p>
    <w:p w:rsidR="006E1AB3" w:rsidRPr="00E167CE" w:rsidRDefault="006E1AB3" w:rsidP="00E167CE">
      <w:pPr>
        <w:pStyle w:val="ac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статистический метод</w:t>
      </w:r>
      <w:r w:rsidR="00E42EA0" w:rsidRPr="00E167CE">
        <w:rPr>
          <w:rFonts w:ascii="Times New Roman" w:hAnsi="Times New Roman" w:cs="Times New Roman"/>
          <w:sz w:val="24"/>
          <w:szCs w:val="24"/>
        </w:rPr>
        <w:t>-статистика популярности имен;</w:t>
      </w:r>
    </w:p>
    <w:p w:rsidR="006E1AB3" w:rsidRPr="00E167CE" w:rsidRDefault="006E1AB3" w:rsidP="00E167CE">
      <w:pPr>
        <w:pStyle w:val="ac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7CE">
        <w:rPr>
          <w:rFonts w:ascii="Times New Roman" w:hAnsi="Times New Roman" w:cs="Times New Roman"/>
          <w:sz w:val="24"/>
          <w:szCs w:val="24"/>
        </w:rPr>
        <w:t>описательны</w:t>
      </w:r>
      <w:proofErr w:type="gramStart"/>
      <w:r w:rsidRPr="00E167C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167CE">
        <w:rPr>
          <w:rFonts w:ascii="Times New Roman" w:hAnsi="Times New Roman" w:cs="Times New Roman"/>
          <w:sz w:val="24"/>
          <w:szCs w:val="24"/>
        </w:rPr>
        <w:t xml:space="preserve"> описание собранной информации, формулировка выводов</w:t>
      </w:r>
      <w:r w:rsidR="00E42EA0" w:rsidRPr="00E167CE">
        <w:rPr>
          <w:rFonts w:ascii="Times New Roman" w:hAnsi="Times New Roman" w:cs="Times New Roman"/>
          <w:sz w:val="24"/>
          <w:szCs w:val="24"/>
        </w:rPr>
        <w:t>.</w:t>
      </w:r>
    </w:p>
    <w:p w:rsidR="00663D33" w:rsidRDefault="00663D33" w:rsidP="00E167CE">
      <w:pPr>
        <w:spacing w:line="276" w:lineRule="auto"/>
        <w:rPr>
          <w:sz w:val="24"/>
          <w:szCs w:val="24"/>
        </w:rPr>
      </w:pPr>
    </w:p>
    <w:p w:rsidR="00E167CE" w:rsidRPr="00E167CE" w:rsidRDefault="00E167CE" w:rsidP="00E167CE">
      <w:pPr>
        <w:spacing w:line="276" w:lineRule="auto"/>
        <w:rPr>
          <w:sz w:val="24"/>
          <w:szCs w:val="24"/>
        </w:rPr>
      </w:pPr>
    </w:p>
    <w:p w:rsidR="009362A2" w:rsidRPr="00164441" w:rsidRDefault="002A230C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164441">
        <w:rPr>
          <w:b/>
          <w:sz w:val="28"/>
          <w:szCs w:val="28"/>
          <w:lang w:val="en-US"/>
        </w:rPr>
        <w:lastRenderedPageBreak/>
        <w:t>I</w:t>
      </w:r>
      <w:r w:rsidR="00DB28A9">
        <w:rPr>
          <w:b/>
          <w:sz w:val="28"/>
          <w:szCs w:val="28"/>
        </w:rPr>
        <w:t>.Теоретическая часть</w:t>
      </w:r>
    </w:p>
    <w:p w:rsidR="009362A2" w:rsidRPr="00164441" w:rsidRDefault="00164441" w:rsidP="00E167CE">
      <w:pPr>
        <w:pStyle w:val="a3"/>
        <w:numPr>
          <w:ilvl w:val="1"/>
          <w:numId w:val="107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2EA0" w:rsidRPr="00164441">
        <w:rPr>
          <w:b/>
          <w:sz w:val="28"/>
          <w:szCs w:val="28"/>
        </w:rPr>
        <w:t>Наука об именах собственных</w:t>
      </w:r>
    </w:p>
    <w:p w:rsidR="00E42EA0" w:rsidRPr="000B77FC" w:rsidRDefault="00757D06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B77FC">
        <w:t xml:space="preserve">Наука о собственных именах называется ономастикой. Термин этот связан с греческим словом </w:t>
      </w:r>
      <w:proofErr w:type="spellStart"/>
      <w:r w:rsidRPr="000B77FC">
        <w:t>онома</w:t>
      </w:r>
      <w:proofErr w:type="spellEnd"/>
      <w:r w:rsidRPr="000B77FC">
        <w:t xml:space="preserve"> - имя. Имена людей - часть истории народов. В них отражаются быт, верования, чаяния, фантазия и художественное творчество народов, их исторические контакты. Любое слово, которым именовали человека, окружающие начинали воспринимать как его личное имя, и, следовательно, любое слово могло стать именем. Таким образом, личное имя - это специальное слово, служащее для обозначения отдельного человека и данное ему в индивидуальном порядке для того, чтобы иметь </w:t>
      </w:r>
      <w:proofErr w:type="gramStart"/>
      <w:r w:rsidRPr="000B77FC">
        <w:t>возможность к нему</w:t>
      </w:r>
      <w:proofErr w:type="gramEnd"/>
      <w:r w:rsidRPr="000B77FC">
        <w:t xml:space="preserve"> обращаться, а также говорить о нем с другими.</w:t>
      </w:r>
    </w:p>
    <w:p w:rsidR="00757D06" w:rsidRPr="000B77FC" w:rsidRDefault="00757D06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B77FC">
        <w:t>Ономастика включает исторический, географический, этнографический, культурологический, социологический, литературоведческий компоненты, помогающие выявлять специфику именуемых объектов и традиции, связанные с их именами, что делает ономастику автономной дисциплиной, использующей преимущественно лингвистические методы, тесно связанной с комплексом </w:t>
      </w:r>
      <w:hyperlink r:id="rId8" w:tooltip="Гуманитарные науки" w:history="1">
        <w:r w:rsidRPr="000B77FC">
          <w:rPr>
            <w:rStyle w:val="a4"/>
            <w:color w:val="auto"/>
            <w:u w:val="none"/>
            <w:bdr w:val="none" w:sz="0" w:space="0" w:color="auto" w:frame="1"/>
          </w:rPr>
          <w:t>гуманитарных наук</w:t>
        </w:r>
      </w:hyperlink>
      <w:r w:rsidRPr="000B77FC">
        <w:t>, а также наук о Земле и Вселенной.</w:t>
      </w:r>
    </w:p>
    <w:p w:rsidR="00757D06" w:rsidRPr="000B77FC" w:rsidRDefault="00757D06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B77FC">
        <w:t xml:space="preserve">Имена собственные живо реагируют на происходящие в природе и обществе изменения, поэтому имена собственные могут служить </w:t>
      </w:r>
      <w:proofErr w:type="spellStart"/>
      <w:r w:rsidRPr="000B77FC">
        <w:t>хронологизаторами</w:t>
      </w:r>
      <w:proofErr w:type="spellEnd"/>
      <w:r w:rsidRPr="000B77FC">
        <w:t xml:space="preserve"> текстов, а также исторических и </w:t>
      </w:r>
      <w:hyperlink r:id="rId9" w:tooltip="Археология" w:history="1">
        <w:r w:rsidRPr="000B77FC">
          <w:rPr>
            <w:rStyle w:val="a4"/>
            <w:color w:val="auto"/>
            <w:u w:val="none"/>
            <w:bdr w:val="none" w:sz="0" w:space="0" w:color="auto" w:frame="1"/>
          </w:rPr>
          <w:t>археологических</w:t>
        </w:r>
      </w:hyperlink>
      <w:r w:rsidRPr="000B77FC">
        <w:t> памятников. В силу особой консервативности имен собственных они переживают эпоху, в которую они были созданы, сохраняя свидетельства более древнего состояния языка, и содержат большую языковую и внеязыковую информацию, получить которую можно только лингвистическими методами.</w:t>
      </w:r>
    </w:p>
    <w:p w:rsidR="002A230C" w:rsidRPr="000B77FC" w:rsidRDefault="002A230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Н.В.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дает следующие группы имен собственных:</w:t>
      </w:r>
    </w:p>
    <w:p w:rsidR="002A230C" w:rsidRPr="000B77FC" w:rsidRDefault="002A230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Имена космического пространства: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космонимы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(собственные имена зон космического пространства, галактик, созвездий, частей созвездий: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Орион, пояс Ориона, Млечный путь), астронимы (собственные имена отдельных небесных тел: Земля, Сатурн, комета Галлея),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астротопоним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(собственное имя любого объекта рельефа на любой планете: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геоним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(Байкал, Кавказские горы),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селеноним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(Лунные кратеры: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Ломоносова, Океан Бурь) и др.)</w:t>
      </w:r>
      <w:proofErr w:type="gramEnd"/>
    </w:p>
    <w:p w:rsidR="002A230C" w:rsidRPr="000B77FC" w:rsidRDefault="002A230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Имена земного пространства: топоним (собственное имя любого, как природного, так и рукотворного объекта на Земле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ороним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элемент рельефа: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Эверест, Анды; хороним – любая область, территория: Поволжье, Крым; гидроним – имя любого водного объекта: Чудское озеро,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Пинские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болота;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экклезионим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имя любого места совершения обряда или религии: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Игначь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крест,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мечеть;</w:t>
      </w:r>
    </w:p>
    <w:p w:rsidR="002A230C" w:rsidRPr="000B77FC" w:rsidRDefault="002A230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4. Имена живых организмов,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бионы</w:t>
      </w:r>
      <w:proofErr w:type="spellEnd"/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Антропони́мика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 (греч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 ἄνθρωπος —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еловек и 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ὄνομα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 — имя) — раздел ономастики, изучающий антропонимы – имена людей  и их отдельные составляющие (личные имена, отчества, фамилии, прозвища, псевдонимы и т. п.); их происхождение, эволюцию, закономерности их функционирования.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Антропонимика изучает функции антропонима в речи — номинацию, идентификацию, дифференциацию, смену имен, которая связана с возрастом, изменением общественного или семейного положения, жизнью среди людей другой национальности, вступлением в тайные общества, переходом в другую веру, табуированием и пр.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Антропонимика бывает двух типов: теоретическая и прикладная.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 теоретической антропонимики являются закономерности возникновения и развития антропонимов, их структура, антропонимическая система, модели антропонимов, исторические пласты в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того или иного этноса, взаимодействие языков в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Антропонимика тесно связана с историей, этнографией, географией, антропологией, генеалогией, агиографией, литературоведением, фольклористикой,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культурологией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С точки зрения семантики, среди антропонимов выделяются: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1. Личное имя (имя при рождении). 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2. Отчество (патроним — именования по отцу, деду и т. д.). Часть родового имени, которая присваивается ребёнку по имени отца. 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3. Фамилия (родовое или семейное имя). Наследственное родовое имя, указывающее на принадлежность человека к одному роду, ведущему начало от общего предка, или в более узком понимании — к одной семье.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Мононим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 Полные имена, состоящие из одного слова (вместо, например, традиционных русских полных имен из имени, фамилии и отчества), а также люди, называемые такими именами. В некоторых случаях это имя взято самим лицом, в других — обусловлено традициями народа или дано ему другими людьми.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5. Прозвище. Неофициальное имя человека, животного, предмета и т.п.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 отличие от имени, прозвище, как правило, отражает не желательные, а реальные свойства и качества носителя, происхождение их носителей и прочее, а также фиксирует, таким образом, особый смысл, который имели эти свойства и качества для окружающих. </w:t>
      </w:r>
    </w:p>
    <w:p w:rsidR="002A230C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6. Псевдонимы (различных типов, которые могут быть как индивидуальными, так и групповыми). Имя, используемое человеком в той или иной публичной деятельности вместо настоящего (данного при рождении, зафиксированного в официальных документах). </w:t>
      </w:r>
    </w:p>
    <w:p w:rsidR="002A230C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Криптоним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 (скрываемое имя). Подпись под произведением вместо имени автора, не предполагающая возможности отождествить ее с тем или иным конкретным лицом; иными словами — имя, рассчитанное на то, чтобы скрыть подлинного автора произведения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8. Антропонимы литературных произведений (литературная антропонимика), героев в фольклоре, в мифах и сказках.</w:t>
      </w:r>
    </w:p>
    <w:p w:rsidR="00F83BF3" w:rsidRPr="000B77FC" w:rsidRDefault="00F83BF3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9. Антропонимы — производные этнонимов (названий наций, народов, народностей)</w:t>
      </w:r>
    </w:p>
    <w:p w:rsidR="005722D4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Древнерусские письменные памятники, являющиеся основным источником изучения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зафиксировали ее, начиная только с XI века, то есть в то время, когда на Руси уже было принято христианство, а вместе с ним хлынули из Византии христианские, или, как их называют, календарные, имена: древнегреческие, латинские, древнееврейские, 6 арамейские, древнеперсидские, древнеегипетские по происхождению, непонятные и непривычные для русского человека, но обязательные при крещении</w:t>
      </w:r>
      <w:r w:rsidR="009F21BC" w:rsidRPr="000B77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CD3D8B" w:rsidRPr="00164441" w:rsidRDefault="00DB28A9" w:rsidP="00E167CE">
      <w:pPr>
        <w:pStyle w:val="a3"/>
        <w:numPr>
          <w:ilvl w:val="1"/>
          <w:numId w:val="107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B234C" w:rsidRPr="00164441">
        <w:rPr>
          <w:b/>
          <w:sz w:val="28"/>
          <w:szCs w:val="28"/>
        </w:rPr>
        <w:t>Периодизация истории имен.</w:t>
      </w:r>
      <w:r>
        <w:rPr>
          <w:b/>
          <w:sz w:val="28"/>
          <w:szCs w:val="28"/>
        </w:rPr>
        <w:t xml:space="preserve"> Дохристианский период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В истории русских ли</w:t>
      </w:r>
      <w:r w:rsidR="000B234C" w:rsidRPr="000B77FC">
        <w:rPr>
          <w:rFonts w:ascii="Times New Roman" w:hAnsi="Times New Roman" w:cs="Times New Roman"/>
          <w:sz w:val="24"/>
          <w:szCs w:val="24"/>
        </w:rPr>
        <w:t>чных имен выделяются три этапа:</w:t>
      </w:r>
    </w:p>
    <w:p w:rsidR="00757D06" w:rsidRPr="000B77FC" w:rsidRDefault="005722D4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- </w:t>
      </w:r>
      <w:r w:rsidR="00757D06" w:rsidRPr="000B77FC">
        <w:rPr>
          <w:rFonts w:ascii="Times New Roman" w:hAnsi="Times New Roman" w:cs="Times New Roman"/>
          <w:sz w:val="24"/>
          <w:szCs w:val="24"/>
        </w:rPr>
        <w:t>дохристианский, когда использовались самобытные имена, созданные на восточнославянской почве средствами древнерусского языка;</w:t>
      </w:r>
      <w:proofErr w:type="gramEnd"/>
    </w:p>
    <w:p w:rsidR="00757D06" w:rsidRPr="000B77FC" w:rsidRDefault="005722D4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- </w:t>
      </w:r>
      <w:r w:rsidR="00757D06" w:rsidRPr="000B77FC">
        <w:rPr>
          <w:rFonts w:ascii="Times New Roman" w:hAnsi="Times New Roman" w:cs="Times New Roman"/>
          <w:sz w:val="24"/>
          <w:szCs w:val="24"/>
        </w:rPr>
        <w:t>период после введения христианства на Руси, когда церковь стала насаждать вместе с христианскими религиозными обрядами иноязычные имена, заимствованные византийской церковью от разных народов древности;</w:t>
      </w:r>
    </w:p>
    <w:p w:rsidR="00757D06" w:rsidRPr="000B77FC" w:rsidRDefault="005722D4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-</w:t>
      </w:r>
      <w:r w:rsidR="00757D06" w:rsidRPr="000B77FC">
        <w:rPr>
          <w:rFonts w:ascii="Times New Roman" w:hAnsi="Times New Roman" w:cs="Times New Roman"/>
          <w:sz w:val="24"/>
          <w:szCs w:val="24"/>
        </w:rPr>
        <w:t xml:space="preserve"> новый этап, начавшийся после Великой Октябрьской социалистической революции и ознаменовавшийся проникновением в русский именослов большого числа заимствованных имен и активным </w:t>
      </w:r>
      <w:proofErr w:type="spellStart"/>
      <w:r w:rsidR="00757D06" w:rsidRPr="000B77FC">
        <w:rPr>
          <w:rFonts w:ascii="Times New Roman" w:hAnsi="Times New Roman" w:cs="Times New Roman"/>
          <w:sz w:val="24"/>
          <w:szCs w:val="24"/>
        </w:rPr>
        <w:t>имятворчеством</w:t>
      </w:r>
      <w:proofErr w:type="spellEnd"/>
      <w:r w:rsidR="00757D06" w:rsidRPr="000B77FC">
        <w:rPr>
          <w:rFonts w:ascii="Times New Roman" w:hAnsi="Times New Roman" w:cs="Times New Roman"/>
          <w:sz w:val="24"/>
          <w:szCs w:val="24"/>
        </w:rPr>
        <w:t>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До введения на Руси христианства личные имена были ничем иным, как прозваниями, данными по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или иному поводу. В древности люди воспринимали имена материально, как неотъемлемую часть человека. Они скрывали свои имена от врагов, считая, что одного звания имени достаточно для того, чтобы навредить кому-нибудь. Иногда писали у себя на пятках имена своих врагов, чтобы при ходьбе попирать их и тем самым </w:t>
      </w:r>
      <w:r w:rsidR="005722D4" w:rsidRPr="000B77FC">
        <w:rPr>
          <w:rFonts w:ascii="Times New Roman" w:hAnsi="Times New Roman" w:cs="Times New Roman"/>
          <w:sz w:val="24"/>
          <w:szCs w:val="24"/>
        </w:rPr>
        <w:t>делать зло носителям этих имен.</w:t>
      </w:r>
    </w:p>
    <w:p w:rsidR="00757D06" w:rsidRPr="000B77FC" w:rsidRDefault="005722D4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Древнерусские</w:t>
      </w:r>
      <w:r w:rsidR="00757D06" w:rsidRPr="000B77FC">
        <w:rPr>
          <w:rFonts w:ascii="Times New Roman" w:hAnsi="Times New Roman" w:cs="Times New Roman"/>
          <w:sz w:val="24"/>
          <w:szCs w:val="24"/>
        </w:rPr>
        <w:t xml:space="preserve"> имена - прозвания представляют огромный интерес. Они раскрывают богатство русского народного языка, показывают широту фантазии, наблюдательность и сметливость русского человека, его доброту и общительность, порой грубоватую простоту и язвительность, когда дело касается нравственных поро</w:t>
      </w:r>
      <w:r w:rsidRPr="000B77FC">
        <w:rPr>
          <w:rFonts w:ascii="Times New Roman" w:hAnsi="Times New Roman" w:cs="Times New Roman"/>
          <w:sz w:val="24"/>
          <w:szCs w:val="24"/>
        </w:rPr>
        <w:t>ков или физических недостатков.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Древнерусские имена – прозвания были разнообразны. Например, в числовых именах представлен весь числовой ряд от 1 до 10: 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ервой, Второй, Вторак, Третьяк, Четвертак,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Четвертуня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Пятой и Пятак, Шесток 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Семой 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Осьмой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Осьмак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Девято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й и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Девятко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>, Десятой.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Весьма популярны были имена, данные по цвету волос и кожи: 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Черыш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Черняй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Чернява, Чернавка, 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Бел,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22D4" w:rsidRPr="000B77FC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="005722D4" w:rsidRPr="000B77FC">
        <w:rPr>
          <w:rFonts w:ascii="Times New Roman" w:hAnsi="Times New Roman" w:cs="Times New Roman"/>
          <w:sz w:val="24"/>
          <w:szCs w:val="24"/>
        </w:rPr>
        <w:t>, Белуха и др.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Имена присваивались и по другим внешним признакам – росту, особенностям телосложения: 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Сухой, Толстой, Долгой, Мал, Малыш,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Малой,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Малуша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Заяц, Губа (с заячьей губой), Беспал</w:t>
      </w:r>
      <w:r w:rsidR="005722D4" w:rsidRPr="000B77FC">
        <w:rPr>
          <w:rFonts w:ascii="Times New Roman" w:hAnsi="Times New Roman" w:cs="Times New Roman"/>
          <w:sz w:val="24"/>
          <w:szCs w:val="24"/>
        </w:rPr>
        <w:t>ой, Голова, Головач, Лобан т.д.</w:t>
      </w:r>
      <w:proofErr w:type="gramEnd"/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Кроме имен, дававшихся по внешнему виду, были и такие, которые присваивались в зависимости от характера и поведения ребенка: </w:t>
      </w:r>
      <w:proofErr w:type="spellStart"/>
      <w:proofErr w:type="gramStart"/>
      <w:r w:rsidRPr="000B77FC">
        <w:rPr>
          <w:rFonts w:ascii="Times New Roman" w:hAnsi="Times New Roman" w:cs="Times New Roman"/>
          <w:sz w:val="24"/>
          <w:szCs w:val="24"/>
        </w:rPr>
        <w:t>Бессон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Булгак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(беспокойный), Забава, Крик, Истома,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Неул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ыба, Смеяна,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>, Смирной.</w:t>
      </w:r>
      <w:proofErr w:type="gramEnd"/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 некоторых именах отмечались желанность или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нежеланность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 появления ребенка в семье и другие обстоятельства: Богдан, Богдана,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Божен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(желанный, милый),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Голуба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Любим,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и Неждан, Чаян 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Мила</w:t>
      </w:r>
      <w:r w:rsidR="005722D4" w:rsidRPr="000B77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Поздей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 xml:space="preserve">, Поспел,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Хотен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> и др.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Некоторые имена давались по времени рождения ребенка: Вешняк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 (весной), Зима, Мороз (зимой).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Были и другого порядка имена, восходящие к древним поверьям. Это «плохие» имена, которые якобы способны были отвращать злых духов, болезни, смерть: 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Горяин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Немил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Некрас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Нелюба,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Неустрой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Злоба, С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тарой,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 xml:space="preserve"> (туга - печаль).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Большой интерес представляют имена, связанные с животным и растительным миром: Волк, Кот, Жеребец, Корова, Трава, Пырей,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Щаве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щавель), Ветка и др. Внимательное изучение их позволит прочесть ещё одну страницу из жизни древних славян – раннеславянский тотемизм, верование в божественность отдельных растений 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животных,очевидно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преимущественно тех, которые играли особую роль в жизни наших </w:t>
      </w:r>
      <w:r w:rsidRPr="000B77FC">
        <w:rPr>
          <w:rFonts w:ascii="Times New Roman" w:hAnsi="Times New Roman" w:cs="Times New Roman"/>
          <w:sz w:val="24"/>
          <w:szCs w:val="24"/>
        </w:rPr>
        <w:lastRenderedPageBreak/>
        <w:t>предков. Прямых свидетельств этой стороны их духовной жизни не сохранилось; имена должны помочь изуч</w:t>
      </w:r>
      <w:r w:rsidR="005722D4" w:rsidRPr="000B77FC">
        <w:rPr>
          <w:rFonts w:ascii="Times New Roman" w:hAnsi="Times New Roman" w:cs="Times New Roman"/>
          <w:sz w:val="24"/>
          <w:szCs w:val="24"/>
        </w:rPr>
        <w:t>ению этого исторического факта.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Среди древнерусских имён были такие, которые дошли до наших дней: Вадим, Всеволод,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; другие, долгое время забытые, ныне возрождаются: Д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обрыня,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2D4" w:rsidRPr="000B77FC">
        <w:rPr>
          <w:rFonts w:ascii="Times New Roman" w:hAnsi="Times New Roman" w:cs="Times New Roman"/>
          <w:sz w:val="24"/>
          <w:szCs w:val="24"/>
        </w:rPr>
        <w:t>Рогволод</w:t>
      </w:r>
      <w:proofErr w:type="spellEnd"/>
      <w:r w:rsidR="005722D4" w:rsidRPr="000B77FC">
        <w:rPr>
          <w:rFonts w:ascii="Times New Roman" w:hAnsi="Times New Roman" w:cs="Times New Roman"/>
          <w:sz w:val="24"/>
          <w:szCs w:val="24"/>
        </w:rPr>
        <w:t>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Широкая распространенность этих имен, сохранявшаяся вплоть до XVI века, дала толчок к созданию различных дополнительных к ним форм – сокращенных, уменьшительных, ласкательных, которыми было внутри семь</w:t>
      </w:r>
      <w:r w:rsidR="005722D4" w:rsidRPr="000B77FC">
        <w:rPr>
          <w:rFonts w:ascii="Times New Roman" w:hAnsi="Times New Roman" w:cs="Times New Roman"/>
          <w:sz w:val="24"/>
          <w:szCs w:val="24"/>
        </w:rPr>
        <w:t>и удобнее пользоваться.</w:t>
      </w:r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По происхождению славянские имена подразделяются на следующие группы: двухосновные – Богдан, Святослав,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Ярополк,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Велимудр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Доброгнева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Любомила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и их производные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Путята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Добрыня,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Тишило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; созданные от причастий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Хотен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Неждан и другие; созданные от названий животных и растений – Орел, Ерш, Щука, Заяц и другие; по порядку рождения в семье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Первуша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Вторак и т.д.; имена богов – Велес и др.; созданные от качеств характера – Храбр. </w:t>
      </w:r>
    </w:p>
    <w:p w:rsidR="00E337AC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Особый пласт имён представляли княжеские имена, преимущественно употребляемые в правящем роду, у каждого славянского племени набор их был отличен (например, на Руси — Вячеслав, Ярополк, Всеволод) </w:t>
      </w:r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Славянскими считаются имена, образованные от славянских корней. В частности, в славянских по происхождению именах Древней Руси регулярно повторялись корни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стро-, -миро-, -жиро-, -тверди-, -нег-, -слав-, -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волод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-, -свято-, -рад-, -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вяче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-, -люб- и другие. Поэтому мы до сих пор на интуитивном уровне понимаем значение некоторых древних имен: например, Владимир — «владеющий миром», Людмила — «милая людям».</w:t>
      </w:r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Такие корни часто присутствуют в именах не только русских, но и других славянских народов. Однако самые популярные имена на разных территориях отличались. Например, русские предпочитали имена с корнем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лад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волод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-: Владимир или Всеволод, — а сербы с корнем мил-: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и другие. </w:t>
      </w:r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Например, один и тот же корень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лав награждают разными смыслами ("известный", "славный", "славящий", "славянский").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Например, в слове «арий»— корень «ар», имеющий множество видоизменений типа «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ар-яр-ра-ро-ор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» и другие, связан со значением, выраженным древним славянским словом «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арати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орати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»), что значит «пахать», «обрабатывать землю» (самое главное занятие славян-земледельцев).</w:t>
      </w:r>
      <w:proofErr w:type="gramEnd"/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Мысль о родстве между огнем и водой, влагой отразилась в двойственном значении коренных звуков «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». Эта мысль, явившаяся основой культа природы, звучит в народной поэзии, где огонь и вода могут указывать на одно и то же психологическое состояние — чувство любви. «Корень —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содержит в себе идею культа природы, мистерии жизни. Древние племена вкладывали в эти звуки значение святости. Поэтому звуки „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“ и „рос“ стали звучать в названиях славянских вод, которым они поклонялись, и в добавлениях, обозначающих святость. </w:t>
      </w:r>
    </w:p>
    <w:p w:rsidR="001E4023" w:rsidRPr="000B77FC" w:rsidRDefault="001E4023" w:rsidP="00E167CE">
      <w:pPr>
        <w:pStyle w:val="a3"/>
        <w:shd w:val="clear" w:color="auto" w:fill="FFFFFF"/>
        <w:spacing w:before="0" w:beforeAutospacing="0" w:after="0" w:afterAutospacing="0" w:line="276" w:lineRule="auto"/>
      </w:pPr>
      <w:r w:rsidRPr="000B77FC">
        <w:t xml:space="preserve">Корни из знаков и стихий Природы, названий растений или животных: </w:t>
      </w:r>
      <w:proofErr w:type="gramStart"/>
      <w:r w:rsidRPr="000B77FC">
        <w:t>Зайчик, Ветер, Зоря, Светоч, Яр, Осока, Орех, Щука, Ягода, Древа, Цвета, Волк и т.д.</w:t>
      </w:r>
      <w:proofErr w:type="gramEnd"/>
    </w:p>
    <w:p w:rsidR="001E4023" w:rsidRPr="000B77FC" w:rsidRDefault="001E4023" w:rsidP="00E167CE">
      <w:pPr>
        <w:pStyle w:val="a3"/>
        <w:shd w:val="clear" w:color="auto" w:fill="FFFFFF"/>
        <w:spacing w:before="0" w:beforeAutospacing="0" w:after="0" w:afterAutospacing="0" w:line="276" w:lineRule="auto"/>
      </w:pPr>
      <w:r w:rsidRPr="000B77FC">
        <w:t>Корни из эмоций и каче</w:t>
      </w:r>
      <w:proofErr w:type="gramStart"/>
      <w:r w:rsidRPr="000B77FC">
        <w:t>ств сл</w:t>
      </w:r>
      <w:proofErr w:type="gramEnd"/>
      <w:r w:rsidRPr="000B77FC">
        <w:t xml:space="preserve">авянина: </w:t>
      </w:r>
      <w:proofErr w:type="spellStart"/>
      <w:r w:rsidRPr="000B77FC">
        <w:t>Любава</w:t>
      </w:r>
      <w:proofErr w:type="spellEnd"/>
      <w:r w:rsidRPr="000B77FC">
        <w:t xml:space="preserve">, Услада, Забава, </w:t>
      </w:r>
      <w:proofErr w:type="spellStart"/>
      <w:r w:rsidRPr="000B77FC">
        <w:t>Благиня</w:t>
      </w:r>
      <w:proofErr w:type="spellEnd"/>
      <w:r w:rsidRPr="000B77FC">
        <w:t>, Синеока, Смеяна, Сила и т.д.</w:t>
      </w:r>
    </w:p>
    <w:p w:rsidR="001E4023" w:rsidRPr="000B77FC" w:rsidRDefault="001E4023" w:rsidP="00E167CE">
      <w:pPr>
        <w:pStyle w:val="a3"/>
        <w:shd w:val="clear" w:color="auto" w:fill="FFFFFF"/>
        <w:spacing w:before="0" w:beforeAutospacing="0" w:after="0" w:afterAutospacing="0" w:line="276" w:lineRule="auto"/>
      </w:pPr>
      <w:r w:rsidRPr="000B77FC">
        <w:t>Корни по имени родных Богов: Лада, Ярило, Волхв, Волос и т.д.</w:t>
      </w:r>
    </w:p>
    <w:p w:rsidR="001E4023" w:rsidRPr="000B77FC" w:rsidRDefault="001E4023" w:rsidP="00E167CE">
      <w:pPr>
        <w:pStyle w:val="a3"/>
        <w:shd w:val="clear" w:color="auto" w:fill="FFFFFF"/>
        <w:spacing w:before="0" w:beforeAutospacing="0" w:after="0" w:afterAutospacing="0" w:line="276" w:lineRule="auto"/>
      </w:pPr>
      <w:r w:rsidRPr="000B77FC">
        <w:lastRenderedPageBreak/>
        <w:t xml:space="preserve">Все эти славянские древнерусские имена могли состоять как из одного корня, олицетворяющего человека слова, так и производить новые слова за счет прибавления суффиксов и окончаний. Чаще всего: окончание (-нег, </w:t>
      </w:r>
      <w:proofErr w:type="gramStart"/>
      <w:r w:rsidRPr="000B77FC">
        <w:t>-</w:t>
      </w:r>
      <w:proofErr w:type="spellStart"/>
      <w:r w:rsidRPr="000B77FC">
        <w:t>л</w:t>
      </w:r>
      <w:proofErr w:type="gramEnd"/>
      <w:r w:rsidRPr="000B77FC">
        <w:t>о</w:t>
      </w:r>
      <w:proofErr w:type="spellEnd"/>
      <w:r w:rsidRPr="000B77FC">
        <w:t>, -та, -</w:t>
      </w:r>
      <w:proofErr w:type="spellStart"/>
      <w:r w:rsidRPr="000B77FC">
        <w:t>тка</w:t>
      </w:r>
      <w:proofErr w:type="spellEnd"/>
      <w:r w:rsidRPr="000B77FC">
        <w:t>, -ша, -</w:t>
      </w:r>
      <w:proofErr w:type="spellStart"/>
      <w:r w:rsidRPr="000B77FC">
        <w:t>ята</w:t>
      </w:r>
      <w:proofErr w:type="spellEnd"/>
      <w:r w:rsidRPr="000B77FC">
        <w:t>, -</w:t>
      </w:r>
      <w:proofErr w:type="spellStart"/>
      <w:r w:rsidRPr="000B77FC">
        <w:t>ня</w:t>
      </w:r>
      <w:proofErr w:type="spellEnd"/>
      <w:r w:rsidRPr="000B77FC">
        <w:t>, -</w:t>
      </w:r>
      <w:proofErr w:type="spellStart"/>
      <w:r w:rsidRPr="000B77FC">
        <w:t>ка</w:t>
      </w:r>
      <w:proofErr w:type="spellEnd"/>
      <w:r w:rsidRPr="000B77FC">
        <w:t>).</w:t>
      </w:r>
    </w:p>
    <w:p w:rsidR="001E4023" w:rsidRPr="000B77FC" w:rsidRDefault="001E4023" w:rsidP="00E167CE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</w:rPr>
      </w:pPr>
      <w:r w:rsidRPr="000B77FC">
        <w:t xml:space="preserve">Такие же суффиксы и окончания со смягчением или усилением энергетического посыла имени применялись и к двусоставным именам. </w:t>
      </w:r>
      <w:proofErr w:type="gramStart"/>
      <w:r w:rsidRPr="000B77FC">
        <w:t>К ним относятся все красивые славянские имена, заканчивающиеся на:</w:t>
      </w:r>
      <w:r w:rsidRPr="000B77FC">
        <w:rPr>
          <w:rStyle w:val="a5"/>
          <w:b w:val="0"/>
        </w:rPr>
        <w:t xml:space="preserve">— мир, — слав, — дар, — люб, — бор, — </w:t>
      </w:r>
      <w:proofErr w:type="spellStart"/>
      <w:r w:rsidRPr="000B77FC">
        <w:rPr>
          <w:rStyle w:val="a5"/>
          <w:b w:val="0"/>
        </w:rPr>
        <w:t>влад</w:t>
      </w:r>
      <w:proofErr w:type="spellEnd"/>
      <w:r w:rsidRPr="000B77FC">
        <w:rPr>
          <w:rStyle w:val="a5"/>
          <w:b w:val="0"/>
        </w:rPr>
        <w:t xml:space="preserve">, — вид, — вед, — </w:t>
      </w:r>
      <w:proofErr w:type="spellStart"/>
      <w:r w:rsidRPr="000B77FC">
        <w:rPr>
          <w:rStyle w:val="a5"/>
          <w:b w:val="0"/>
        </w:rPr>
        <w:t>зар</w:t>
      </w:r>
      <w:proofErr w:type="spellEnd"/>
      <w:r w:rsidRPr="000B77FC">
        <w:rPr>
          <w:rStyle w:val="a5"/>
          <w:b w:val="0"/>
        </w:rPr>
        <w:t>, — мил, — мудр, — дан.</w:t>
      </w:r>
      <w:proofErr w:type="gramEnd"/>
    </w:p>
    <w:p w:rsidR="006419DD" w:rsidRPr="000B77FC" w:rsidRDefault="006419DD" w:rsidP="00E167CE">
      <w:pPr>
        <w:pStyle w:val="a3"/>
        <w:shd w:val="clear" w:color="auto" w:fill="FFFFFF"/>
        <w:spacing w:before="0" w:beforeAutospacing="0" w:after="0" w:afterAutospacing="0" w:line="276" w:lineRule="auto"/>
      </w:pPr>
      <w:r w:rsidRPr="000B77FC">
        <w:t xml:space="preserve">Известные в славянской мифологии имена богов Велес, </w:t>
      </w:r>
      <w:proofErr w:type="spellStart"/>
      <w:r w:rsidRPr="000B77FC">
        <w:t>Влес</w:t>
      </w:r>
      <w:proofErr w:type="spellEnd"/>
      <w:r w:rsidRPr="000B77FC">
        <w:t xml:space="preserve">, Волос, </w:t>
      </w:r>
      <w:proofErr w:type="spellStart"/>
      <w:r w:rsidRPr="000B77FC">
        <w:t>Влас</w:t>
      </w:r>
      <w:proofErr w:type="spellEnd"/>
      <w:r w:rsidRPr="000B77FC">
        <w:t xml:space="preserve">, Вала, Валу имеют в основе корень </w:t>
      </w:r>
      <w:proofErr w:type="gramStart"/>
      <w:r w:rsidRPr="000B77FC">
        <w:t>«-</w:t>
      </w:r>
      <w:proofErr w:type="gramEnd"/>
      <w:r w:rsidRPr="000B77FC">
        <w:t>вел», претерпевший ряд трансформаций</w:t>
      </w:r>
      <w:r w:rsidR="001E4023" w:rsidRPr="000B77FC">
        <w:t>.</w:t>
      </w:r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Влад. «Обладать, иметь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собствености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называть по праву своим.»</w:t>
      </w:r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Люб. «Любить, целоваться, миловаться, нравиться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Мир [Мир,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B77FC">
        <w:rPr>
          <w:rFonts w:ascii="Times New Roman" w:hAnsi="Times New Roman" w:cs="Times New Roman"/>
          <w:sz w:val="24"/>
          <w:szCs w:val="24"/>
        </w:rPr>
        <w:t>]. «Спокойствие и тишина, множество народа, вселенная, слава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Остр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). «Резкий, резвый, прыткий, быстрый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Свят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) [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ѧтъ], сравните с Род. «Сильный, крепкий, рослый, светлый, сияющий, чистый, почтенный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419DD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Ста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), Ста (в), Сто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). «Стать, стою, держаться на своих ногах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37AC" w:rsidRPr="000B77FC" w:rsidRDefault="006419D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Ваче → Вече [Вѣче].</w:t>
      </w:r>
    </w:p>
    <w:p w:rsidR="0069096D" w:rsidRPr="000B77FC" w:rsidRDefault="0069096D" w:rsidP="00E167CE">
      <w:pPr>
        <w:pStyle w:val="a3"/>
        <w:spacing w:before="0" w:beforeAutospacing="0" w:after="0" w:afterAutospacing="0" w:line="276" w:lineRule="auto"/>
      </w:pPr>
      <w:r w:rsidRPr="000B77FC">
        <w:t xml:space="preserve">Возможность восприятия русскими князьями восточнославянских имён в качестве основных выглядит вещью очень сомнительной ввиду того, что викинги всегда рассматривали восточных славян как своих данников и рабов, считали </w:t>
      </w:r>
      <w:proofErr w:type="gramStart"/>
      <w:r w:rsidRPr="000B77FC">
        <w:t>слабаками</w:t>
      </w:r>
      <w:proofErr w:type="gramEnd"/>
      <w:r w:rsidRPr="000B77FC">
        <w:t>, не способными защитить себя, своих жен и детей. Поэтому для воинственных варягов присвоить своим сыновьям какое-нибудь рабское “</w:t>
      </w:r>
      <w:proofErr w:type="spellStart"/>
      <w:r w:rsidRPr="000B77FC">
        <w:t>склавинское</w:t>
      </w:r>
      <w:proofErr w:type="spellEnd"/>
      <w:r w:rsidRPr="000B77FC">
        <w:t xml:space="preserve">” имя было бы сущим унижением и бесчестием. С принятием крещения они стали усваивать греческие и библейские имена, каковая практика распространилась и на славянское население. Так что даже те имена князей и воевод, которые выглядят по-славянски, в действительности могли иметь именно западнославянское происхождение, поскольку </w:t>
      </w:r>
      <w:proofErr w:type="spellStart"/>
      <w:r w:rsidRPr="000B77FC">
        <w:t>рюриковичи</w:t>
      </w:r>
      <w:proofErr w:type="spellEnd"/>
      <w:r w:rsidRPr="000B77FC">
        <w:t xml:space="preserve"> вступали в родство с западнославянскими королевскими домами. Между собой же норманны на Руси продолжали разговаривать на скандинавском наречии </w:t>
      </w:r>
      <w:proofErr w:type="spellStart"/>
      <w:r w:rsidRPr="000B77FC">
        <w:t>OldNorse</w:t>
      </w:r>
      <w:proofErr w:type="spellEnd"/>
      <w:r w:rsidRPr="000B77FC">
        <w:t xml:space="preserve"> вплоть до XI в., продолжая использовать имена и названия собственной национальной традиции.</w:t>
      </w:r>
    </w:p>
    <w:p w:rsidR="001B542C" w:rsidRPr="000B77FC" w:rsidRDefault="005F5861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7FC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 xml:space="preserve"> Киеве после славянской династии легендарного Кия в источниках появляются четыре князя со скандинавскими именами: Аскольд, </w:t>
      </w:r>
      <w:proofErr w:type="spellStart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>Дир</w:t>
      </w:r>
      <w:proofErr w:type="spellEnd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 xml:space="preserve">, Олег, Игорь, после </w:t>
      </w:r>
      <w:proofErr w:type="gramStart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>которых</w:t>
      </w:r>
      <w:proofErr w:type="gramEnd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 xml:space="preserve">, о чем также надо помнить, правили вновь князья со славянскими именами (если исключить регентшу Ольгу): Святослав, Ярополк, Владимир, Святополк, Ярослав. Этот период князей, носящих скандинавские имена, отражает особенность исторического развития Киевской земли, нашедшую выражение в появлении чужой династии, </w:t>
      </w:r>
      <w:proofErr w:type="spellStart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>но</w:t>
      </w:r>
      <w:proofErr w:type="gramStart"/>
      <w:r w:rsidR="001B542C" w:rsidRPr="000B77FC">
        <w:rPr>
          <w:rFonts w:ascii="Times New Roman" w:hAnsi="Times New Roman" w:cs="Times New Roman"/>
          <w:sz w:val="24"/>
          <w:szCs w:val="24"/>
        </w:rPr>
        <w:t>.</w:t>
      </w:r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>н</w:t>
      </w:r>
      <w:proofErr w:type="gramEnd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>е</w:t>
      </w:r>
      <w:proofErr w:type="spellEnd"/>
      <w:r w:rsidR="001B542C" w:rsidRPr="000B77FC">
        <w:rPr>
          <w:rFonts w:ascii="Times New Roman" w:eastAsia="Arial Unicode MS" w:hAnsi="Times New Roman" w:cs="Times New Roman"/>
          <w:sz w:val="24"/>
          <w:szCs w:val="24"/>
        </w:rPr>
        <w:t xml:space="preserve"> передает его сущности. </w:t>
      </w:r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proofErr w:type="gram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proofErr w:type="gramEnd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веке на Руси стали задумываться об истории своего народа. Начали составляться летописи. Описывая события далекой древности, относящиеся, вероятно, ко второй половине IX века, киевский летописец впервые записал легенду о призвании варягов. Согласно легенде, восточнославянские и угро-финские племена, жившие в северной части Восточно-Европейской равнины (</w:t>
      </w:r>
      <w:proofErr w:type="spellStart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словене</w:t>
      </w:r>
      <w:proofErr w:type="spellEnd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кривичи, меря и чудь), платили дань пришлым скандинавам- «варягам», затем изгнали их «за море», но начали непримиримо воевать друг с другом, поэтому решили вместе отправить за море посольство со словами: «Земля наша велика и обильна, а порядка у нас нет, приходите княжить и владеть нами». И пришли три брата: </w:t>
      </w:r>
      <w:proofErr w:type="spellStart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Рюрик</w:t>
      </w:r>
      <w:proofErr w:type="spellEnd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 в Новгороде, </w:t>
      </w:r>
      <w:proofErr w:type="spellStart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Синеус</w:t>
      </w:r>
      <w:proofErr w:type="spellEnd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 — на </w:t>
      </w:r>
      <w:proofErr w:type="spellStart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Белоозере</w:t>
      </w:r>
      <w:proofErr w:type="spellEnd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Трувор — в Изборске. Главной торговой артерией для скандинавских </w:t>
      </w:r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 русских купцов тех времен был знаменитый путь «</w:t>
      </w:r>
      <w:proofErr w:type="gramStart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="001B542C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варяг в греки», или «Восточный путь». Сначала он использовался варягами-скандинавами для грабежей и набегов, но позднее пришло осознание, что вести торговлю выгоднее, нежели разбойничать. </w:t>
      </w:r>
    </w:p>
    <w:p w:rsidR="001B542C" w:rsidRPr="000B77FC" w:rsidRDefault="001B542C" w:rsidP="00E167C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77FC">
        <w:rPr>
          <w:rFonts w:ascii="Times New Roman" w:eastAsia="Times New Roman" w:hAnsi="Times New Roman" w:cs="Times New Roman"/>
          <w:sz w:val="24"/>
          <w:szCs w:val="24"/>
        </w:rPr>
        <w:t>Событие, которое выше упоминается, — пригл</w:t>
      </w:r>
      <w:r w:rsidR="005F5861" w:rsidRPr="000B77FC">
        <w:rPr>
          <w:rFonts w:ascii="Times New Roman" w:eastAsia="Times New Roman" w:hAnsi="Times New Roman" w:cs="Times New Roman"/>
          <w:sz w:val="24"/>
          <w:szCs w:val="24"/>
        </w:rPr>
        <w:t xml:space="preserve">ашение </w:t>
      </w:r>
      <w:proofErr w:type="spellStart"/>
      <w:r w:rsidR="005F5861" w:rsidRPr="000B77FC">
        <w:rPr>
          <w:rFonts w:ascii="Times New Roman" w:eastAsia="Times New Roman" w:hAnsi="Times New Roman" w:cs="Times New Roman"/>
          <w:sz w:val="24"/>
          <w:szCs w:val="24"/>
        </w:rPr>
        <w:t>Рюрика</w:t>
      </w:r>
      <w:proofErr w:type="spellEnd"/>
      <w:r w:rsidR="005F5861" w:rsidRPr="000B77FC">
        <w:rPr>
          <w:rFonts w:ascii="Times New Roman" w:eastAsia="Times New Roman" w:hAnsi="Times New Roman" w:cs="Times New Roman"/>
          <w:sz w:val="24"/>
          <w:szCs w:val="24"/>
        </w:rPr>
        <w:t xml:space="preserve"> и его братьев -</w:t>
      </w:r>
      <w:r w:rsidRPr="000B77FC">
        <w:rPr>
          <w:rFonts w:ascii="Times New Roman" w:eastAsia="Times New Roman" w:hAnsi="Times New Roman" w:cs="Times New Roman"/>
          <w:sz w:val="24"/>
          <w:szCs w:val="24"/>
        </w:rPr>
        <w:t xml:space="preserve"> датируется 862 годом. При этом очевидно, что жители Русского Севера уже хорошо знакомы с викингами, так как предполагают в них дельных правителей, способных править разобщёнными племенами.</w:t>
      </w:r>
    </w:p>
    <w:p w:rsidR="001B542C" w:rsidRPr="000B77FC" w:rsidRDefault="001B542C" w:rsidP="00E167C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77FC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скандинавские наместники </w:t>
      </w:r>
      <w:proofErr w:type="spellStart"/>
      <w:r w:rsidRPr="000B77FC">
        <w:rPr>
          <w:rFonts w:ascii="Times New Roman" w:eastAsia="Times New Roman" w:hAnsi="Times New Roman" w:cs="Times New Roman"/>
          <w:sz w:val="24"/>
          <w:szCs w:val="24"/>
        </w:rPr>
        <w:t>Рюрика</w:t>
      </w:r>
      <w:proofErr w:type="spellEnd"/>
      <w:r w:rsidRPr="000B77FC">
        <w:rPr>
          <w:rFonts w:ascii="Times New Roman" w:eastAsia="Times New Roman" w:hAnsi="Times New Roman" w:cs="Times New Roman"/>
          <w:sz w:val="24"/>
          <w:szCs w:val="24"/>
        </w:rPr>
        <w:t xml:space="preserve"> появляются в Полоцке. Очевидно, что именно от них ведут своё происхождение </w:t>
      </w:r>
      <w:proofErr w:type="spellStart"/>
      <w:r w:rsidRPr="000B77FC">
        <w:rPr>
          <w:rFonts w:ascii="Times New Roman" w:eastAsia="Times New Roman" w:hAnsi="Times New Roman" w:cs="Times New Roman"/>
          <w:sz w:val="24"/>
          <w:szCs w:val="24"/>
        </w:rPr>
        <w:t>Рогволод</w:t>
      </w:r>
      <w:proofErr w:type="spellEnd"/>
      <w:r w:rsidRPr="000B77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77FC">
        <w:rPr>
          <w:rFonts w:ascii="Times New Roman" w:eastAsia="Times New Roman" w:hAnsi="Times New Roman" w:cs="Times New Roman"/>
          <w:sz w:val="24"/>
          <w:szCs w:val="24"/>
        </w:rPr>
        <w:t>Рогнеда</w:t>
      </w:r>
      <w:proofErr w:type="spellEnd"/>
      <w:r w:rsidRPr="000B77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42C" w:rsidRPr="000B77FC" w:rsidRDefault="001B542C" w:rsidP="00E167CE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Рюрик</w:t>
      </w:r>
      <w:proofErr w:type="spell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умер в 879 году, оставив малолетнего сына</w:t>
      </w:r>
      <w:r w:rsidR="005F5861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Игоря</w:t>
      </w:r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опекунством воеводы Олега (</w:t>
      </w:r>
      <w:proofErr w:type="spell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Олафа</w:t>
      </w:r>
      <w:proofErr w:type="spell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), длительное время возглавлявшего варяжскую дружину.</w:t>
      </w:r>
    </w:p>
    <w:p w:rsidR="00232B30" w:rsidRPr="000B77FC" w:rsidRDefault="00232B30" w:rsidP="00E167CE">
      <w:pPr>
        <w:pStyle w:val="a3"/>
        <w:spacing w:before="0" w:beforeAutospacing="0" w:after="0" w:afterAutospacing="0" w:line="276" w:lineRule="auto"/>
      </w:pPr>
      <w:r w:rsidRPr="000B77FC">
        <w:t>Призвание чужаков варягов славянскими, балт</w:t>
      </w:r>
      <w:r w:rsidR="004D0257" w:rsidRPr="000B77FC">
        <w:t>ий</w:t>
      </w:r>
      <w:r w:rsidRPr="000B77FC">
        <w:t xml:space="preserve">скими и финскими племенами было обусловлено экономической, культурной, политической отсталостью аборигенов, их неспособностью к консолидации, социальному развитию и государственному строительству. </w:t>
      </w:r>
      <w:proofErr w:type="gramStart"/>
      <w:r w:rsidRPr="000B77FC">
        <w:t xml:space="preserve">Отчего и потребовались опытные иностранные управленцы, воины, менеджеры, логисты (из народа иной более развитой культуры и языка), стоящие на более высокой ступени развития, которые могли подчинить и объединить под своей властью разрозненные славянские племена, находившиеся в состоянии распада, на грани полного порабощения и уничтожения кочевыми тюркскими народностями (хазарами, булгарами, печенегами, </w:t>
      </w:r>
      <w:proofErr w:type="spellStart"/>
      <w:r w:rsidRPr="000B77FC">
        <w:t>уграми</w:t>
      </w:r>
      <w:proofErr w:type="spellEnd"/>
      <w:r w:rsidRPr="000B77FC">
        <w:t>, половцами).</w:t>
      </w:r>
      <w:proofErr w:type="gramEnd"/>
    </w:p>
    <w:p w:rsidR="00205F4D" w:rsidRPr="000B77FC" w:rsidRDefault="00232B30" w:rsidP="00E167CE">
      <w:pPr>
        <w:pStyle w:val="a3"/>
        <w:spacing w:before="0" w:beforeAutospacing="0" w:after="0" w:afterAutospacing="0" w:line="276" w:lineRule="auto"/>
      </w:pPr>
      <w:r w:rsidRPr="000B77FC">
        <w:t>Славяне на начальном этапе не принимали никакого участия в политической жизни Руси, будучи данниками, холопами и рекрутами оккупировавших страну норманнских завоевателей варягов. Инициатива государственного строительства исходила от правящей скандинавской элиты, объединившей под своей властью восточнославянские племена, а не от славянского населения, не имевшего политически конкурентоспособной знати, которая могла бы равноправно вписаться в эти процессы.</w:t>
      </w:r>
    </w:p>
    <w:p w:rsidR="00CC1050" w:rsidRPr="000B77FC" w:rsidRDefault="00CC1050" w:rsidP="00E167CE">
      <w:pPr>
        <w:pStyle w:val="a3"/>
        <w:spacing w:before="0" w:beforeAutospacing="0" w:after="0" w:afterAutospacing="0" w:line="276" w:lineRule="auto"/>
      </w:pPr>
      <w:r w:rsidRPr="000B77FC">
        <w:rPr>
          <w:rFonts w:eastAsia="Arial Unicode MS"/>
        </w:rPr>
        <w:t>Данные летописей не дают</w:t>
      </w:r>
      <w:r w:rsidR="00205F4D" w:rsidRPr="000B77FC">
        <w:rPr>
          <w:rFonts w:eastAsia="Arial Unicode MS"/>
        </w:rPr>
        <w:t xml:space="preserve"> оснований преувеличивать </w:t>
      </w:r>
      <w:proofErr w:type="spellStart"/>
      <w:r w:rsidR="00205F4D" w:rsidRPr="000B77FC">
        <w:rPr>
          <w:rFonts w:eastAsia="Arial Unicode MS"/>
        </w:rPr>
        <w:t>норма</w:t>
      </w:r>
      <w:r w:rsidRPr="000B77FC">
        <w:rPr>
          <w:rFonts w:eastAsia="Arial Unicode MS"/>
        </w:rPr>
        <w:t>нский</w:t>
      </w:r>
      <w:proofErr w:type="spellEnd"/>
      <w:r w:rsidRPr="000B77FC">
        <w:rPr>
          <w:rFonts w:eastAsia="Arial Unicode MS"/>
        </w:rPr>
        <w:t xml:space="preserve"> этнический элемент в господствующем классе, поскольку сод</w:t>
      </w:r>
      <w:r w:rsidR="00205F4D" w:rsidRPr="000B77FC">
        <w:rPr>
          <w:rFonts w:eastAsia="Arial Unicode MS"/>
        </w:rPr>
        <w:t>ержа</w:t>
      </w:r>
      <w:r w:rsidRPr="000B77FC">
        <w:rPr>
          <w:rFonts w:eastAsia="Arial Unicode MS"/>
        </w:rPr>
        <w:t xml:space="preserve">т имена, представляющие лишь три относительно немногочисленные группы: 1) господствующую династию, 2) послов этой династии, 3) купцов. Нет здесь самой многочисленной группы — славянских знатных мужей, бояр, которые были истинной господствующей прослойкой в </w:t>
      </w:r>
      <w:proofErr w:type="spellStart"/>
      <w:r w:rsidRPr="000B77FC">
        <w:rPr>
          <w:rFonts w:eastAsia="Arial Unicode MS"/>
        </w:rPr>
        <w:t>государстве</w:t>
      </w:r>
      <w:proofErr w:type="gramStart"/>
      <w:r w:rsidRPr="000B77FC">
        <w:rPr>
          <w:rFonts w:eastAsia="Arial Unicode MS"/>
        </w:rPr>
        <w:t>.К</w:t>
      </w:r>
      <w:proofErr w:type="spellEnd"/>
      <w:proofErr w:type="gramEnd"/>
      <w:r w:rsidRPr="000B77FC">
        <w:rPr>
          <w:rFonts w:eastAsia="Arial Unicode MS"/>
        </w:rPr>
        <w:t xml:space="preserve"> сожалению, в источниках, кроме договоров 911 и 944 гг., почти нет имен представителей господствующего класса на Руси в IX и X вв., исключая имена членов династии. Неудивительно, что эти имена (их немногим более 10) вызывали большой интерес, приводивший иногда из-за недостатка источников к рискованным </w:t>
      </w:r>
      <w:proofErr w:type="gramStart"/>
      <w:r w:rsidRPr="000B77FC">
        <w:rPr>
          <w:rFonts w:eastAsia="Arial Unicode MS"/>
        </w:rPr>
        <w:t>домыслам</w:t>
      </w:r>
      <w:proofErr w:type="gramEnd"/>
      <w:r w:rsidRPr="000B77FC">
        <w:rPr>
          <w:rFonts w:eastAsia="Arial Unicode MS"/>
        </w:rPr>
        <w:t xml:space="preserve">. Если ограничиться достоверными сведениями, то в «Повести временных лет» упомянуты три норманна: </w:t>
      </w:r>
      <w:proofErr w:type="spellStart"/>
      <w:r w:rsidRPr="000B77FC">
        <w:rPr>
          <w:rFonts w:eastAsia="Arial Unicode MS"/>
        </w:rPr>
        <w:t>Свенельд</w:t>
      </w:r>
      <w:proofErr w:type="spellEnd"/>
      <w:r w:rsidRPr="000B77FC">
        <w:rPr>
          <w:rFonts w:eastAsia="Arial Unicode MS"/>
        </w:rPr>
        <w:t xml:space="preserve">, воевода Игоря, а затем Святослава, </w:t>
      </w:r>
      <w:proofErr w:type="spellStart"/>
      <w:r w:rsidRPr="000B77FC">
        <w:rPr>
          <w:rFonts w:eastAsia="Arial Unicode MS"/>
        </w:rPr>
        <w:t>Асмуд</w:t>
      </w:r>
      <w:proofErr w:type="spellEnd"/>
      <w:r w:rsidRPr="000B77FC">
        <w:rPr>
          <w:rFonts w:eastAsia="Arial Unicode MS"/>
        </w:rPr>
        <w:t xml:space="preserve">, кормилец Святослава, и сын </w:t>
      </w:r>
      <w:proofErr w:type="spellStart"/>
      <w:r w:rsidRPr="000B77FC">
        <w:rPr>
          <w:rFonts w:eastAsia="Arial Unicode MS"/>
        </w:rPr>
        <w:t>Свенельда</w:t>
      </w:r>
      <w:proofErr w:type="spellEnd"/>
      <w:r w:rsidRPr="000B77FC">
        <w:rPr>
          <w:rFonts w:eastAsia="Arial Unicode MS"/>
        </w:rPr>
        <w:t xml:space="preserve"> по имени </w:t>
      </w:r>
      <w:proofErr w:type="spellStart"/>
      <w:r w:rsidRPr="000B77FC">
        <w:rPr>
          <w:rFonts w:eastAsia="Arial Unicode MS"/>
        </w:rPr>
        <w:t>Мстиша</w:t>
      </w:r>
      <w:proofErr w:type="spellEnd"/>
      <w:r w:rsidRPr="000B77FC">
        <w:rPr>
          <w:rFonts w:eastAsia="Arial Unicode MS"/>
        </w:rPr>
        <w:t xml:space="preserve"> (Мстислав) Лют, или Лютый (по </w:t>
      </w:r>
      <w:proofErr w:type="spellStart"/>
      <w:r w:rsidRPr="000B77FC">
        <w:rPr>
          <w:rFonts w:eastAsia="Arial Unicode MS"/>
        </w:rPr>
        <w:t>Брюкнеру</w:t>
      </w:r>
      <w:proofErr w:type="spellEnd"/>
      <w:r w:rsidRPr="000B77FC">
        <w:rPr>
          <w:rFonts w:eastAsia="Arial Unicode MS"/>
        </w:rPr>
        <w:t xml:space="preserve">). Наряду с ними встречаются славянские или принадлежащие славянам имена: </w:t>
      </w:r>
      <w:proofErr w:type="spellStart"/>
      <w:proofErr w:type="gramStart"/>
      <w:r w:rsidRPr="000B77FC">
        <w:rPr>
          <w:rFonts w:eastAsia="Arial Unicode MS"/>
        </w:rPr>
        <w:t>Претич</w:t>
      </w:r>
      <w:proofErr w:type="spellEnd"/>
      <w:r w:rsidRPr="000B77FC">
        <w:rPr>
          <w:rFonts w:eastAsia="Arial Unicode MS"/>
        </w:rPr>
        <w:t xml:space="preserve">, воевода </w:t>
      </w:r>
      <w:proofErr w:type="spellStart"/>
      <w:r w:rsidRPr="000B77FC">
        <w:rPr>
          <w:rFonts w:eastAsia="Arial Unicode MS"/>
        </w:rPr>
        <w:t>заднепровской</w:t>
      </w:r>
      <w:proofErr w:type="spellEnd"/>
      <w:r w:rsidRPr="000B77FC">
        <w:rPr>
          <w:rFonts w:eastAsia="Arial Unicode MS"/>
        </w:rPr>
        <w:t xml:space="preserve"> Руси (северян) при Святославе; Марк </w:t>
      </w:r>
      <w:proofErr w:type="spellStart"/>
      <w:r w:rsidRPr="000B77FC">
        <w:rPr>
          <w:rFonts w:eastAsia="Arial Unicode MS"/>
        </w:rPr>
        <w:t>Любечанин</w:t>
      </w:r>
      <w:proofErr w:type="spellEnd"/>
      <w:r w:rsidRPr="000B77FC">
        <w:rPr>
          <w:rFonts w:eastAsia="Arial Unicode MS"/>
        </w:rPr>
        <w:t xml:space="preserve">, живший во времена Игоря и Святослава; его дочь </w:t>
      </w:r>
      <w:proofErr w:type="spellStart"/>
      <w:r w:rsidRPr="000B77FC">
        <w:rPr>
          <w:rFonts w:eastAsia="Arial Unicode MS"/>
        </w:rPr>
        <w:t>Малуша</w:t>
      </w:r>
      <w:proofErr w:type="spellEnd"/>
      <w:r w:rsidRPr="000B77FC">
        <w:rPr>
          <w:rFonts w:eastAsia="Arial Unicode MS"/>
        </w:rPr>
        <w:t xml:space="preserve">, взявшая имя от отца, наложница Святослава и мать князя Владимира; сын Малка и дядя Владимира — известный Добрыня, которого пытались наделить именем Олег, но без соответствующего подкрепления </w:t>
      </w:r>
      <w:proofErr w:type="spellStart"/>
      <w:r w:rsidRPr="000B77FC">
        <w:rPr>
          <w:rFonts w:eastAsia="Arial Unicode MS"/>
        </w:rPr>
        <w:t>источникамии</w:t>
      </w:r>
      <w:proofErr w:type="spellEnd"/>
      <w:r w:rsidRPr="000B77FC">
        <w:rPr>
          <w:rFonts w:eastAsia="Arial Unicode MS"/>
        </w:rPr>
        <w:t xml:space="preserve"> вопреки свидетельству летописей, которые признают род Малка славянским и боярским.</w:t>
      </w:r>
      <w:proofErr w:type="gramEnd"/>
      <w:r w:rsidRPr="000B77FC">
        <w:rPr>
          <w:rFonts w:eastAsia="Arial Unicode MS"/>
        </w:rPr>
        <w:t xml:space="preserve"> Славянином были Блуд, воевода Ярополка, и, очевидно, слуга того же  князя — </w:t>
      </w:r>
      <w:proofErr w:type="spellStart"/>
      <w:r w:rsidRPr="000B77FC">
        <w:rPr>
          <w:rFonts w:eastAsia="Arial Unicode MS"/>
        </w:rPr>
        <w:t>Варяжко</w:t>
      </w:r>
      <w:proofErr w:type="spellEnd"/>
      <w:r w:rsidRPr="000B77FC">
        <w:rPr>
          <w:rFonts w:eastAsia="Arial Unicode MS"/>
        </w:rPr>
        <w:t xml:space="preserve">, </w:t>
      </w:r>
      <w:r w:rsidRPr="000B77FC">
        <w:rPr>
          <w:rFonts w:eastAsia="Arial Unicode MS"/>
        </w:rPr>
        <w:lastRenderedPageBreak/>
        <w:t xml:space="preserve">поскольку это имя показывает скорее, что он не был варягом, так же как имя Ятвяг в договоре 944 г. не обязательно свидетельствует о том, что его носитель был ятвягом. Известно, что чужие этнонимы часто использовались в качестве личных имен. Очевидно, имена такого типа могли указывать на иностранное происхождение, но в равной мере служили и для определения какого-то отношения данного человека к чужому народу. Поэтому, раз варяги на </w:t>
      </w:r>
      <w:r w:rsidR="00EA1ACB" w:rsidRPr="000B77FC">
        <w:rPr>
          <w:rFonts w:eastAsia="Arial Unicode MS"/>
        </w:rPr>
        <w:t>Руси</w:t>
      </w:r>
      <w:r w:rsidRPr="000B77FC">
        <w:rPr>
          <w:rFonts w:eastAsia="Arial Unicode MS"/>
        </w:rPr>
        <w:t xml:space="preserve"> были обычным явлением, представляется сомнительным, чтобы имя </w:t>
      </w:r>
      <w:proofErr w:type="spellStart"/>
      <w:r w:rsidRPr="000B77FC">
        <w:rPr>
          <w:rFonts w:eastAsia="Arial Unicode MS"/>
        </w:rPr>
        <w:t>Варяжко</w:t>
      </w:r>
      <w:proofErr w:type="spellEnd"/>
      <w:r w:rsidRPr="000B77FC">
        <w:rPr>
          <w:rFonts w:eastAsia="Arial Unicode MS"/>
        </w:rPr>
        <w:t xml:space="preserve"> было именно у варяга. Более правдоподобно, что это имя подчеркивало какую-то специфическую черту человека славянского происхождения. Далее, у Владимира был воевода по имени Волчий </w:t>
      </w:r>
      <w:r w:rsidR="00EA1ACB" w:rsidRPr="000B77FC">
        <w:rPr>
          <w:rFonts w:eastAsia="Arial Unicode MS"/>
        </w:rPr>
        <w:t>Хвост</w:t>
      </w:r>
      <w:r w:rsidRPr="000B77FC">
        <w:rPr>
          <w:rFonts w:eastAsia="Arial Unicode MS"/>
        </w:rPr>
        <w:t xml:space="preserve">: может быть, это прозвище, но местное. Наконец, есть и греческое имя, очевидно, относящееся к духовному лицу, — </w:t>
      </w:r>
      <w:proofErr w:type="spellStart"/>
      <w:r w:rsidRPr="000B77FC">
        <w:rPr>
          <w:rFonts w:eastAsia="Arial Unicode MS"/>
        </w:rPr>
        <w:t>Анастас</w:t>
      </w:r>
      <w:proofErr w:type="spellEnd"/>
      <w:r w:rsidRPr="000B77FC">
        <w:rPr>
          <w:rFonts w:eastAsia="Arial Unicode MS"/>
        </w:rPr>
        <w:t xml:space="preserve"> из </w:t>
      </w:r>
      <w:proofErr w:type="spellStart"/>
      <w:r w:rsidRPr="000B77FC">
        <w:rPr>
          <w:rFonts w:eastAsia="Arial Unicode MS"/>
        </w:rPr>
        <w:t>Корсуни</w:t>
      </w:r>
      <w:proofErr w:type="spellEnd"/>
      <w:r w:rsidRPr="000B77FC">
        <w:rPr>
          <w:rFonts w:eastAsia="Arial Unicode MS"/>
        </w:rPr>
        <w:t xml:space="preserve">, которого Владимир вместе с греческим клиром привел после завоевания этого </w:t>
      </w:r>
      <w:r w:rsidR="00EA1ACB" w:rsidRPr="000B77FC">
        <w:rPr>
          <w:rFonts w:eastAsia="Arial Unicode MS"/>
        </w:rPr>
        <w:t>города</w:t>
      </w:r>
      <w:r w:rsidRPr="000B77FC">
        <w:rPr>
          <w:rFonts w:eastAsia="Arial Unicode MS"/>
        </w:rPr>
        <w:t xml:space="preserve">. Надо признать, что 3 человека норманнского происхождения из 11 — это </w:t>
      </w:r>
      <w:proofErr w:type="gramStart"/>
      <w:r w:rsidRPr="000B77FC">
        <w:rPr>
          <w:rFonts w:eastAsia="Arial Unicode MS"/>
        </w:rPr>
        <w:t>очень много</w:t>
      </w:r>
      <w:proofErr w:type="gramEnd"/>
      <w:r w:rsidRPr="000B77FC">
        <w:rPr>
          <w:rFonts w:eastAsia="Arial Unicode MS"/>
        </w:rPr>
        <w:t>, но эти цифры не отражают действительного числа норманнов в составе русского господствующего класса уже потому, что представители скандинавской династии брали воевод и кормильцев со своей бывшей родины.</w:t>
      </w:r>
    </w:p>
    <w:p w:rsidR="00CC1050" w:rsidRPr="000B77FC" w:rsidRDefault="00CC1050" w:rsidP="00E167CE">
      <w:pPr>
        <w:pStyle w:val="a3"/>
        <w:spacing w:before="0" w:beforeAutospacing="0" w:after="0" w:afterAutospacing="0" w:line="276" w:lineRule="auto"/>
        <w:ind w:left="48" w:right="48" w:firstLine="480"/>
        <w:rPr>
          <w:rFonts w:eastAsia="Arial Unicode MS"/>
        </w:rPr>
      </w:pPr>
      <w:r w:rsidRPr="000B77FC">
        <w:rPr>
          <w:rFonts w:eastAsia="Arial Unicode MS"/>
        </w:rPr>
        <w:t xml:space="preserve">Анализ иностранных и отечественных источников приводит к единому выводу: норманны не </w:t>
      </w:r>
      <w:proofErr w:type="gramStart"/>
      <w:r w:rsidRPr="000B77FC">
        <w:rPr>
          <w:rFonts w:eastAsia="Arial Unicode MS"/>
        </w:rPr>
        <w:t xml:space="preserve">составляли многочисленной группы в составе господствующего класса на </w:t>
      </w:r>
      <w:proofErr w:type="spellStart"/>
      <w:r w:rsidRPr="000B77FC">
        <w:rPr>
          <w:rFonts w:eastAsia="Arial Unicode MS"/>
        </w:rPr>
        <w:t>Русии</w:t>
      </w:r>
      <w:proofErr w:type="spellEnd"/>
      <w:r w:rsidRPr="000B77FC">
        <w:rPr>
          <w:rFonts w:eastAsia="Arial Unicode MS"/>
        </w:rPr>
        <w:t xml:space="preserve"> результаты исследований социально-экономических процессов не противоречат</w:t>
      </w:r>
      <w:proofErr w:type="gramEnd"/>
      <w:r w:rsidRPr="000B77FC">
        <w:rPr>
          <w:rFonts w:eastAsia="Arial Unicode MS"/>
        </w:rPr>
        <w:t xml:space="preserve"> ее политической истории. </w:t>
      </w:r>
    </w:p>
    <w:p w:rsidR="00EC282A" w:rsidRPr="000B77FC" w:rsidRDefault="00205F4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Скандинавские имена на Руси </w:t>
      </w:r>
      <w:proofErr w:type="gram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 особенности у русских князей — это очень важный аргумент в пользу того, что все-таки скандинавское присутствие на Руси было. Особенно они показательны с точки зрения скорости их адаптации — они ведь довольно быстро «обрусели» и попали в собственно русский именослов. Часть из этих имен, конечно, дожила и до наших дней: это </w:t>
      </w:r>
      <w:proofErr w:type="gram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привычные</w:t>
      </w:r>
      <w:proofErr w:type="gram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Олег, Ольга и Игорь. Огромный слой скандинавских имен мы находим в источниках, например в договорах Руси с греками X века, и по ним мы видим, что многие из скандинавских имен так и не задержались на Руси. Они единожды появляются в текстах договоров, но, судя по всему, в местной тра</w:t>
      </w:r>
      <w:r w:rsidR="00EE0E82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диции </w:t>
      </w:r>
      <w:proofErr w:type="spellStart"/>
      <w:r w:rsidR="00EE0E82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имянаречения</w:t>
      </w:r>
      <w:proofErr w:type="spellEnd"/>
      <w:r w:rsidR="00EE0E82"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 не остаются.</w:t>
      </w:r>
    </w:p>
    <w:p w:rsidR="00687AE0" w:rsidRPr="00164441" w:rsidRDefault="00DB28A9" w:rsidP="00E167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Христианский период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Второй, очень длительный период в истории русских имен наступил после введения христианства, вместе с которым вошли в практику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именования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так называемые календарные имена. Они стали составной частью русского языка, частью истории р</w:t>
      </w:r>
      <w:r w:rsidR="005722D4" w:rsidRPr="000B77FC">
        <w:rPr>
          <w:rFonts w:ascii="Times New Roman" w:hAnsi="Times New Roman" w:cs="Times New Roman"/>
          <w:sz w:val="24"/>
          <w:szCs w:val="24"/>
        </w:rPr>
        <w:t>усского народа.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Календарными мы их называем условно, так как в течение всего времени своего существования они давались русским людям по церковным календарям, в которых ра</w:t>
      </w:r>
      <w:r w:rsidR="005722D4" w:rsidRPr="000B77FC">
        <w:rPr>
          <w:rFonts w:ascii="Times New Roman" w:hAnsi="Times New Roman" w:cs="Times New Roman"/>
          <w:sz w:val="24"/>
          <w:szCs w:val="24"/>
        </w:rPr>
        <w:t>спределялись по всем дням года.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После принятия христианства древнерусские имена начинают вытеснять</w:t>
      </w:r>
      <w:r w:rsidR="00C3209D" w:rsidRPr="000B77FC">
        <w:rPr>
          <w:rFonts w:ascii="Times New Roman" w:hAnsi="Times New Roman" w:cs="Times New Roman"/>
          <w:sz w:val="24"/>
          <w:szCs w:val="24"/>
        </w:rPr>
        <w:t>ся</w:t>
      </w:r>
      <w:r w:rsidRPr="000B77FC">
        <w:rPr>
          <w:rFonts w:ascii="Times New Roman" w:hAnsi="Times New Roman" w:cs="Times New Roman"/>
          <w:sz w:val="24"/>
          <w:szCs w:val="24"/>
        </w:rPr>
        <w:t xml:space="preserve"> новыми именами – церковными. Сотни древних славянских мужских и женских имён выходят из употребления.</w:t>
      </w:r>
    </w:p>
    <w:p w:rsidR="00D9673C" w:rsidRPr="000B77FC" w:rsidRDefault="00D9673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Официальное насаждение христианства на Руси началось с Х века. В княжение Владимира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христианство стало государственной религией. Киевский князь Владимир, искавший себе сильного союзника, заключил союз с Византией. Одним из условий этого союза, было принятие Русью христианской религии. В 988 году Владимир крестился сам и стал вводить новую религию на Руси. Христианизация населения Руси и обязательному при этом обряду крещения сопутствовало наречение людей новыми </w:t>
      </w:r>
      <w:r w:rsidRPr="000B77FC">
        <w:rPr>
          <w:rFonts w:ascii="Times New Roman" w:hAnsi="Times New Roman" w:cs="Times New Roman"/>
          <w:sz w:val="24"/>
          <w:szCs w:val="24"/>
        </w:rPr>
        <w:lastRenderedPageBreak/>
        <w:t xml:space="preserve">христианскими именами. Принятие новых имен русским населением шло медленно. При крещении князю Владимиру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Святославичу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было дано имя Василий, Ольге - Елена (957 год). Сыновья Владимира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- Борис и Глеб соответственно получили имена - Роман и Давид. Князь Всеволод - Гавриил. Правнук Владимира Мономаха - Мстислав Ростиславович получил имя Георгий. Имена святых Византийской церкви, пришедшие на Русь, возникли в разных языках. Главным образом имена были заимствованы из греческого, латинского, древнееврейского, готского, немецкого языков. Многие древнееврейские имена толкуются в Библии. Часто они представляют собой сложные слова, один из компонентов которых имеет значение «бог» - ел, - ил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Елиазар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Михаил, Даниил, Гавриил.) В греческих и латинских именах отображается характеристика человека (Капитон – большеголовый, Клавдий – хромой и т. д.). Многие образованы от родовых имѐн и указывают на связь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именуемого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с той или иной династией Римской империи (Юлиан, Валериан,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Емилиан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Дометиан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). А также по имени можно было определить место рождения человека (Анатолий – житель Анатолии, Роман – римлянин,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Киприан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житель Кипра). Другая группа связана с почитанием языческих богов и культурных героев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Апполоний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Дионисий,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). В основе византийских православных имѐн лежит отражение личных качеств и обстоятельств жизни святых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лесной, Герасим – почтенный,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говорящий на чужом языке). Русские святые, как правило, записывались в святцах под христианскими именами (Борис, Мстислав,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). Иноязычные имена не соответствовали нормам русского языка, а потому подвергались переработке: - изменение звукового облика имени (Иосиф – Осип, Егорий – Георгий – Юрий,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Труфон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Трифон) - заимствованные имена стали склоняться - усечение суффиксов (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Мелентий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) - калькирование, т. е. стремление сохранить связь имѐн с названиями христианских добродетелей (имена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ѐх дочерей римской христианки святой Софии в латинском звучали как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Фидес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Спес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Харитас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в греческом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Пистис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77FC">
        <w:rPr>
          <w:rFonts w:ascii="Times New Roman" w:hAnsi="Times New Roman" w:cs="Times New Roman"/>
          <w:sz w:val="24"/>
          <w:szCs w:val="24"/>
        </w:rPr>
        <w:t>Элпис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Агапе, а в р</w:t>
      </w:r>
      <w:r w:rsidR="00663D33" w:rsidRPr="000B77FC">
        <w:rPr>
          <w:rFonts w:ascii="Times New Roman" w:hAnsi="Times New Roman" w:cs="Times New Roman"/>
          <w:sz w:val="24"/>
          <w:szCs w:val="24"/>
        </w:rPr>
        <w:t>усском – Вера, Надежда, Любовь).</w:t>
      </w:r>
      <w:proofErr w:type="gramEnd"/>
    </w:p>
    <w:p w:rsidR="00A86C0D" w:rsidRPr="000B77FC" w:rsidRDefault="00A86C0D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того как в ряде скандинавских стран появилось христианство, имена викингов сохранялись еще долгое время. Однако благодаря указу, который был издан церковным духовенством, скандинавы должны были называть детей согласно христианскому календарю, в котором присутствовали имена святых. Таким образом, потомки варягов стали нарекаться древнегреческими, еврейскими и древнеримскими именами, которые были присущи христианам и со временем приобрели благозвучие, став совсем «родными» для скандинавских народов.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Правда, древнерусские имена не сразу сдали свои позиции в жизни. Памятники письменности показывают, что вплоть до XVII века у русских людей параллельно с христианскими именами, дававшимися церковью, существовали и древнерусские, так называемые мирские имена. В дальнейшем они перешли на прозвища. Вот несколько примеров существования двух таких параллельных имён из рукописных памятников: «боярин Фёдор,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зовомый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Святополк», «в крещении Святополк, Иосиф».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Как вы видите, упомянутые реальные люди носили два имени: первое (Иосиф, Фёдор) было церковным, дано при крещении ребёнка, второе (Остромир, Святополк» было древнерусским, мирским.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5722D4" w:rsidRPr="000B77FC">
        <w:rPr>
          <w:rFonts w:ascii="Times New Roman" w:hAnsi="Times New Roman" w:cs="Times New Roman"/>
          <w:sz w:val="24"/>
          <w:szCs w:val="24"/>
        </w:rPr>
        <w:t xml:space="preserve"> примеров известно </w:t>
      </w:r>
      <w:proofErr w:type="gramStart"/>
      <w:r w:rsidR="005722D4" w:rsidRPr="000B77F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5722D4" w:rsidRPr="000B77FC">
        <w:rPr>
          <w:rFonts w:ascii="Times New Roman" w:hAnsi="Times New Roman" w:cs="Times New Roman"/>
          <w:sz w:val="24"/>
          <w:szCs w:val="24"/>
        </w:rPr>
        <w:t>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Однако к XVIII – XIX векам древнерусские имена были уже полностью </w:t>
      </w:r>
      <w:r w:rsidR="005722D4" w:rsidRPr="000B77FC">
        <w:rPr>
          <w:rFonts w:ascii="Times New Roman" w:hAnsi="Times New Roman" w:cs="Times New Roman"/>
          <w:sz w:val="24"/>
          <w:szCs w:val="24"/>
        </w:rPr>
        <w:t>забыты и вышли из употребления.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lastRenderedPageBreak/>
        <w:t>Все дети в дореволюционной России получали только церковные имена (такие имена называют иногда ещё и календарными, поскольку они содержались в церковных календарях). В соответствии с правилами, через неделю после рождения ребёнка родители должны были нести его в церковь для крещения. При этом ребёнок, как правило, получали имя в честь святого, праздник которого отмечался в этот день (или несколькими днями раньше: между рождением ребёнка и крестинами). Когда речь шла о новорождённом из богатой семьи, то это правило могло нарушаться, церковь шла на уступки, желая иметь поддер</w:t>
      </w:r>
      <w:r w:rsidR="00D9673C" w:rsidRPr="000B77FC">
        <w:rPr>
          <w:rFonts w:ascii="Times New Roman" w:hAnsi="Times New Roman" w:cs="Times New Roman"/>
          <w:sz w:val="24"/>
          <w:szCs w:val="24"/>
        </w:rPr>
        <w:t>жку со стороны правящих классов</w:t>
      </w:r>
    </w:p>
    <w:p w:rsidR="00757D06" w:rsidRPr="000B77FC" w:rsidRDefault="00757D06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удалось установить учёным-лингвистам в XVIII веке в крестьянских семьях девочек часто называли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Василиса,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Фёкла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Марва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. Девочка, родившаяся в дворянской семье, такого имени получить не могла. В дворянских семьях XVIII века бытовали такие женские имена, которые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прочти неупотребительны у крестьянок: Ольга, Екатерина, Елизавета, Александра.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Между прочим, Пушкин отнюдь не случайно подчеркивал, что имя героини «Евгения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Онегина» было неразлучно с «воспоминаниями старины». Вспомним строки: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Ее сестра звалась Татьяна... И что ж? оно приятно, звучно,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Впервые именем таким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о с ним, я знаю, неразлучно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Страницы нежные романа Воспоминанье старины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Мы своевольно освятим. Иль девичьей!..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Как показывают архивные документы, имя Татьяна поначалу жило преимущественно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 дворянской среде. Но уже к концу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VIII - началу ХIХ века оно стало широко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употребительно в крестьянских и купеческих семьях. Семья Лариных, придерживавшаяся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старых традиций («Они хранили в жизни мирной Привычки мило старины» …), могла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дажев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начале Х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Х века дать своей дочери имя Татьяна, которое в дворянских семьях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встречалосьуже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все реже и реже. Кстати говоря, именно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благодаряА.С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</w:t>
      </w:r>
      <w:r w:rsidR="00663D33" w:rsidRPr="000B77FC">
        <w:rPr>
          <w:rFonts w:ascii="Times New Roman" w:hAnsi="Times New Roman" w:cs="Times New Roman"/>
          <w:sz w:val="24"/>
          <w:szCs w:val="24"/>
        </w:rPr>
        <w:t xml:space="preserve"> Пушкину и огромному успеху </w:t>
      </w:r>
      <w:r w:rsidRPr="000B77FC">
        <w:rPr>
          <w:rFonts w:ascii="Times New Roman" w:hAnsi="Times New Roman" w:cs="Times New Roman"/>
          <w:sz w:val="24"/>
          <w:szCs w:val="24"/>
        </w:rPr>
        <w:t>романа «Евгений Онегин» имя Татьяна получило новую жизнь.</w:t>
      </w:r>
    </w:p>
    <w:p w:rsidR="00EC282A" w:rsidRPr="00164441" w:rsidRDefault="001014AF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Итак, до революции имя давалось человеку только при посредничестве</w:t>
      </w:r>
      <w:r w:rsidR="000768D9" w:rsidRPr="000B77FC">
        <w:rPr>
          <w:rFonts w:ascii="Times New Roman" w:hAnsi="Times New Roman" w:cs="Times New Roman"/>
          <w:sz w:val="24"/>
          <w:szCs w:val="24"/>
        </w:rPr>
        <w:t xml:space="preserve"> церкви</w:t>
      </w:r>
      <w:r w:rsidRPr="000B77FC">
        <w:rPr>
          <w:rFonts w:ascii="Times New Roman" w:hAnsi="Times New Roman" w:cs="Times New Roman"/>
          <w:sz w:val="24"/>
          <w:szCs w:val="24"/>
        </w:rPr>
        <w:t xml:space="preserve">; помимо церковного списка ни одно имя не допускалось. Но независимо от времени своего появления в русском языке, от благозвучности или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труднопроизносимости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все старые календарные имена являются традиционными русскими именами, требующими к себе бережного отношения как к части российской истории и культуры.</w:t>
      </w:r>
    </w:p>
    <w:p w:rsidR="00CD3D8B" w:rsidRPr="00164441" w:rsidRDefault="00786385" w:rsidP="00E167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41">
        <w:rPr>
          <w:rFonts w:ascii="Times New Roman" w:hAnsi="Times New Roman" w:cs="Times New Roman"/>
          <w:b/>
          <w:sz w:val="28"/>
          <w:szCs w:val="28"/>
        </w:rPr>
        <w:t>Период после Октябрь</w:t>
      </w:r>
      <w:r w:rsidR="00DB28A9">
        <w:rPr>
          <w:rFonts w:ascii="Times New Roman" w:hAnsi="Times New Roman" w:cs="Times New Roman"/>
          <w:b/>
          <w:sz w:val="28"/>
          <w:szCs w:val="28"/>
        </w:rPr>
        <w:t>ской социалистической революции</w:t>
      </w:r>
    </w:p>
    <w:p w:rsidR="004523CC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 В ином положении оказались родители после Великой Октябрьс</w:t>
      </w:r>
      <w:r w:rsidR="000768D9" w:rsidRPr="000B77FC">
        <w:rPr>
          <w:rFonts w:ascii="Times New Roman" w:hAnsi="Times New Roman" w:cs="Times New Roman"/>
          <w:sz w:val="24"/>
          <w:szCs w:val="24"/>
        </w:rPr>
        <w:t xml:space="preserve">кой социалистической революции на основании указа Совета Народных Комиссаров РСФСР от 23 апреля 1918 года об отделении церкви от </w:t>
      </w:r>
      <w:proofErr w:type="spellStart"/>
      <w:r w:rsidR="000768D9" w:rsidRPr="000B77FC">
        <w:rPr>
          <w:rFonts w:ascii="Times New Roman" w:hAnsi="Times New Roman" w:cs="Times New Roman"/>
          <w:sz w:val="24"/>
          <w:szCs w:val="24"/>
        </w:rPr>
        <w:t>государста</w:t>
      </w:r>
      <w:proofErr w:type="spellEnd"/>
      <w:r w:rsidR="000768D9" w:rsidRPr="000B77FC">
        <w:rPr>
          <w:rFonts w:ascii="Times New Roman" w:hAnsi="Times New Roman" w:cs="Times New Roman"/>
          <w:sz w:val="24"/>
          <w:szCs w:val="24"/>
        </w:rPr>
        <w:t xml:space="preserve"> и школы от церкви. </w:t>
      </w:r>
      <w:r w:rsidRPr="000B77FC">
        <w:rPr>
          <w:rFonts w:ascii="Times New Roman" w:hAnsi="Times New Roman" w:cs="Times New Roman"/>
          <w:sz w:val="24"/>
          <w:szCs w:val="24"/>
        </w:rPr>
        <w:t>Регистрацию новорожденных стали вести отделы записи актов гражданского состояния (загсы), и родители могли теперь выбрать любое имя: старое (бывшее церковное), заимствованное имя (польское, немецкое и т. д.) и, наконец, могли даже изобрести новое имя.</w:t>
      </w:r>
    </w:p>
    <w:p w:rsidR="00786385" w:rsidRPr="000B77FC" w:rsidRDefault="00786385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Этот период </w:t>
      </w:r>
      <w:r w:rsidR="004523CC" w:rsidRPr="000B77FC">
        <w:rPr>
          <w:rFonts w:ascii="Times New Roman" w:hAnsi="Times New Roman" w:cs="Times New Roman"/>
          <w:sz w:val="24"/>
          <w:szCs w:val="24"/>
        </w:rPr>
        <w:t>ознаменов</w:t>
      </w:r>
      <w:r w:rsidRPr="000B77FC">
        <w:rPr>
          <w:rFonts w:ascii="Times New Roman" w:hAnsi="Times New Roman" w:cs="Times New Roman"/>
          <w:sz w:val="24"/>
          <w:szCs w:val="24"/>
        </w:rPr>
        <w:t>ался</w:t>
      </w:r>
      <w:r w:rsidR="004523CC" w:rsidRPr="000B77FC">
        <w:rPr>
          <w:rFonts w:ascii="Times New Roman" w:hAnsi="Times New Roman" w:cs="Times New Roman"/>
          <w:sz w:val="24"/>
          <w:szCs w:val="24"/>
        </w:rPr>
        <w:t xml:space="preserve"> п</w:t>
      </w:r>
      <w:r w:rsidR="000768D9" w:rsidRPr="000B77FC">
        <w:rPr>
          <w:rFonts w:ascii="Times New Roman" w:hAnsi="Times New Roman" w:cs="Times New Roman"/>
          <w:sz w:val="24"/>
          <w:szCs w:val="24"/>
        </w:rPr>
        <w:t>роникновением заимствованных имё</w:t>
      </w:r>
      <w:r w:rsidR="004523CC" w:rsidRPr="000B77FC">
        <w:rPr>
          <w:rFonts w:ascii="Times New Roman" w:hAnsi="Times New Roman" w:cs="Times New Roman"/>
          <w:sz w:val="24"/>
          <w:szCs w:val="24"/>
        </w:rPr>
        <w:t>н и «воскр</w:t>
      </w:r>
      <w:r w:rsidR="000768D9" w:rsidRPr="000B77FC">
        <w:rPr>
          <w:rFonts w:ascii="Times New Roman" w:hAnsi="Times New Roman" w:cs="Times New Roman"/>
          <w:sz w:val="24"/>
          <w:szCs w:val="24"/>
        </w:rPr>
        <w:t>ешением» некоторых языческих имё</w:t>
      </w:r>
      <w:r w:rsidR="004523CC" w:rsidRPr="000B77FC">
        <w:rPr>
          <w:rFonts w:ascii="Times New Roman" w:hAnsi="Times New Roman" w:cs="Times New Roman"/>
          <w:sz w:val="24"/>
          <w:szCs w:val="24"/>
        </w:rPr>
        <w:t xml:space="preserve">н. Молодые родители, жаждавшие всеми способами "порвать со старым миром", принялись выискивать для своих детей любые имена, не связанные с традиционными святцами. Правда, </w:t>
      </w:r>
      <w:proofErr w:type="spellStart"/>
      <w:r w:rsidR="004523CC" w:rsidRPr="000B77FC">
        <w:rPr>
          <w:rFonts w:ascii="Times New Roman" w:hAnsi="Times New Roman" w:cs="Times New Roman"/>
          <w:sz w:val="24"/>
          <w:szCs w:val="24"/>
        </w:rPr>
        <w:t>Яромиры</w:t>
      </w:r>
      <w:proofErr w:type="spellEnd"/>
      <w:r w:rsidR="004523CC" w:rsidRPr="000B77FC">
        <w:rPr>
          <w:rFonts w:ascii="Times New Roman" w:hAnsi="Times New Roman" w:cs="Times New Roman"/>
          <w:sz w:val="24"/>
          <w:szCs w:val="24"/>
        </w:rPr>
        <w:t xml:space="preserve"> и Всеславы значительно уступали по популярности Владленам, Революциям и Электрификациям, но </w:t>
      </w:r>
      <w:proofErr w:type="gramStart"/>
      <w:r w:rsidR="004523CC" w:rsidRPr="000B77FC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4523CC" w:rsidRPr="000B77FC">
        <w:rPr>
          <w:rFonts w:ascii="Times New Roman" w:hAnsi="Times New Roman" w:cs="Times New Roman"/>
          <w:sz w:val="24"/>
          <w:szCs w:val="24"/>
        </w:rPr>
        <w:t xml:space="preserve"> же традиция была заложена все</w:t>
      </w:r>
      <w:r w:rsidRPr="000B77FC">
        <w:rPr>
          <w:rFonts w:ascii="Times New Roman" w:hAnsi="Times New Roman" w:cs="Times New Roman"/>
          <w:sz w:val="24"/>
          <w:szCs w:val="24"/>
        </w:rPr>
        <w:t>рьез и надолго. Рассмотрим, в чё</w:t>
      </w:r>
      <w:r w:rsidR="004523CC" w:rsidRPr="000B77FC">
        <w:rPr>
          <w:rFonts w:ascii="Times New Roman" w:hAnsi="Times New Roman" w:cs="Times New Roman"/>
          <w:sz w:val="24"/>
          <w:szCs w:val="24"/>
        </w:rPr>
        <w:t xml:space="preserve">м состоял пересмотр </w:t>
      </w:r>
      <w:proofErr w:type="spellStart"/>
      <w:r w:rsidR="004523CC" w:rsidRPr="000B77FC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годы после революции.</w:t>
      </w:r>
    </w:p>
    <w:p w:rsidR="00786385" w:rsidRPr="000B77FC" w:rsidRDefault="00786385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lastRenderedPageBreak/>
        <w:t>1) П</w:t>
      </w:r>
      <w:r w:rsidR="004523CC" w:rsidRPr="000B77FC">
        <w:rPr>
          <w:rFonts w:ascii="Times New Roman" w:hAnsi="Times New Roman" w:cs="Times New Roman"/>
          <w:sz w:val="24"/>
          <w:szCs w:val="24"/>
        </w:rPr>
        <w:t xml:space="preserve">оявляется много новых личных имен иноязычного происхождения, заимствованных через литературу, театр, кино: </w:t>
      </w:r>
      <w:r w:rsidRPr="000B77FC">
        <w:rPr>
          <w:rFonts w:ascii="Times New Roman" w:hAnsi="Times New Roman" w:cs="Times New Roman"/>
          <w:sz w:val="24"/>
          <w:szCs w:val="24"/>
        </w:rPr>
        <w:t>Альберт, Изабелла, Марат, Тимур.</w:t>
      </w:r>
    </w:p>
    <w:p w:rsidR="00786385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2) </w:t>
      </w:r>
      <w:r w:rsidR="00786385" w:rsidRPr="000B77FC">
        <w:rPr>
          <w:rFonts w:ascii="Times New Roman" w:hAnsi="Times New Roman" w:cs="Times New Roman"/>
          <w:sz w:val="24"/>
          <w:szCs w:val="24"/>
        </w:rPr>
        <w:t>П</w:t>
      </w:r>
      <w:r w:rsidRPr="000B77FC">
        <w:rPr>
          <w:rFonts w:ascii="Times New Roman" w:hAnsi="Times New Roman" w:cs="Times New Roman"/>
          <w:sz w:val="24"/>
          <w:szCs w:val="24"/>
        </w:rPr>
        <w:t xml:space="preserve">роявляются новые личные имена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имѐн нарицательных, без каких-либо изменений: Авангард, Сталь, Идея, Союза, Новелла. К личным именам, образованным в результате словотворчества, относятся: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- Революция Наука Труд;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Оюшминальд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Юльевич Шмидт на льдине;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Лакшмивара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– Лагерь Шмидта в Арктике</w:t>
      </w:r>
      <w:r w:rsidR="00786385" w:rsidRPr="000B77FC">
        <w:rPr>
          <w:rFonts w:ascii="Times New Roman" w:hAnsi="Times New Roman" w:cs="Times New Roman"/>
          <w:sz w:val="24"/>
          <w:szCs w:val="24"/>
        </w:rPr>
        <w:t>.</w:t>
      </w:r>
    </w:p>
    <w:p w:rsidR="00786385" w:rsidRPr="000B77FC" w:rsidRDefault="00786385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 3) А</w:t>
      </w:r>
      <w:r w:rsidR="004523CC" w:rsidRPr="000B77FC">
        <w:rPr>
          <w:rFonts w:ascii="Times New Roman" w:hAnsi="Times New Roman" w:cs="Times New Roman"/>
          <w:sz w:val="24"/>
          <w:szCs w:val="24"/>
        </w:rPr>
        <w:t>ктивизировались имена, которые числились в святцах, но редко употреблялись: Лариса, Маргарита</w:t>
      </w:r>
      <w:r w:rsidRPr="000B77FC">
        <w:rPr>
          <w:rFonts w:ascii="Times New Roman" w:hAnsi="Times New Roman" w:cs="Times New Roman"/>
          <w:sz w:val="24"/>
          <w:szCs w:val="24"/>
        </w:rPr>
        <w:t>.</w:t>
      </w:r>
    </w:p>
    <w:p w:rsidR="00786385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4) Воскресли древнерусские имена, известные по древним летописям: Лада, Ростислав,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</w:p>
    <w:p w:rsidR="00786385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5) Появляются новые личные имена, рождѐнные новой революционной эпохой: Майя,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Ноябрина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Электрон</w:t>
      </w:r>
      <w:r w:rsidR="00786385" w:rsidRPr="000B77FC">
        <w:rPr>
          <w:rFonts w:ascii="Times New Roman" w:hAnsi="Times New Roman" w:cs="Times New Roman"/>
          <w:sz w:val="24"/>
          <w:szCs w:val="24"/>
        </w:rPr>
        <w:t>.</w:t>
      </w:r>
      <w:r w:rsidRPr="000B77FC">
        <w:rPr>
          <w:rFonts w:ascii="Times New Roman" w:hAnsi="Times New Roman" w:cs="Times New Roman"/>
          <w:sz w:val="24"/>
          <w:szCs w:val="24"/>
        </w:rPr>
        <w:t xml:space="preserve"> Широкое распространение получают имена, в основе которых были использованы элементы наименования Владимира Ильича Ленина: Владлен,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Вилия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768D9" w:rsidRPr="000B77FC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 послереволюционное время усиливается приток иностранных имен. Встречаются имена, заимствованные у разных народов: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 xml:space="preserve">Роберт, Рудольф,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Жозефина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Эдуард, Эрик, Жанна и т. д. Есть еще особый вид имен, названных автором, может быть не особенно удачно, «родительскими».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У родителей Михаила и Ольги сын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Миоль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а дочь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Миолина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у Владимира и Екатерины три дочери —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Владикатра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Влена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и Века, и т. д. Наконец, есть еще имена — от слов, прочитанных с конца: Нинель — Ленин,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Авксома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— Москва. Чрезмерно увлекаясь иностранными именами, родители забывали, что эти имена нередко звучат диссонансом с русским отчеством и фамилией носителя имени. Например: Гарри Семенович Попов, Диана Кривоногова, Роберт Овечкин,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Алексеевич. После окончания гражданской войны произошли перемены – реже стали устраивать церковные обряды, осуществляли положенную регистрацию новорожденных. А после тридцатых годов новшества в образовании личных имѐн пошли на убыль. В эти годы в городах стали любимыми имена Владимир, Юрий, Галина, Тамара, а в деревне - Валентин, Нина.</w:t>
      </w:r>
    </w:p>
    <w:p w:rsidR="00370F4C" w:rsidRPr="00DB28A9" w:rsidRDefault="004523CC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В 40-50 годы устанавлив</w:t>
      </w:r>
      <w:r w:rsidR="000768D9" w:rsidRPr="000B77FC">
        <w:rPr>
          <w:rFonts w:ascii="Times New Roman" w:hAnsi="Times New Roman" w:cs="Times New Roman"/>
          <w:sz w:val="24"/>
          <w:szCs w:val="24"/>
        </w:rPr>
        <w:t>ается постоянный ассортимент имё</w:t>
      </w:r>
      <w:r w:rsidRPr="000B77FC">
        <w:rPr>
          <w:rFonts w:ascii="Times New Roman" w:hAnsi="Times New Roman" w:cs="Times New Roman"/>
          <w:sz w:val="24"/>
          <w:szCs w:val="24"/>
        </w:rPr>
        <w:t>н. Среди мужских выделилось пять самых распространѐнных - Сергей, Александр, Владимир, Юрий, Андрей. К наиболее распространѐнным женским именам относились Елена, Марина, Ирина, Наталья, Татьяна, Светлана, Галина. В течение этого периода окончательно исчезают имена Архип,</w:t>
      </w:r>
      <w:r w:rsidR="00786385" w:rsidRPr="000B77FC">
        <w:rPr>
          <w:rFonts w:ascii="Times New Roman" w:hAnsi="Times New Roman" w:cs="Times New Roman"/>
          <w:sz w:val="24"/>
          <w:szCs w:val="24"/>
        </w:rPr>
        <w:t xml:space="preserve"> Тихон, Тит, Агафья, </w:t>
      </w:r>
      <w:proofErr w:type="spellStart"/>
      <w:r w:rsidR="00786385" w:rsidRPr="000B77FC">
        <w:rPr>
          <w:rFonts w:ascii="Times New Roman" w:hAnsi="Times New Roman" w:cs="Times New Roman"/>
          <w:sz w:val="24"/>
          <w:szCs w:val="24"/>
        </w:rPr>
        <w:t>Устинья</w:t>
      </w:r>
      <w:proofErr w:type="spellEnd"/>
      <w:r w:rsidR="00786385" w:rsidRPr="000B7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385" w:rsidRPr="000B77FC">
        <w:rPr>
          <w:rFonts w:ascii="Times New Roman" w:hAnsi="Times New Roman" w:cs="Times New Roman"/>
          <w:sz w:val="24"/>
          <w:szCs w:val="24"/>
        </w:rPr>
        <w:t>Фё</w:t>
      </w:r>
      <w:r w:rsidR="000768D9" w:rsidRPr="000B77FC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0768D9" w:rsidRPr="000B77FC">
        <w:rPr>
          <w:rFonts w:ascii="Times New Roman" w:hAnsi="Times New Roman" w:cs="Times New Roman"/>
          <w:sz w:val="24"/>
          <w:szCs w:val="24"/>
        </w:rPr>
        <w:t xml:space="preserve">. </w:t>
      </w:r>
      <w:r w:rsidR="00786385" w:rsidRPr="000B77FC">
        <w:rPr>
          <w:rFonts w:ascii="Times New Roman" w:hAnsi="Times New Roman" w:cs="Times New Roman"/>
          <w:sz w:val="24"/>
          <w:szCs w:val="24"/>
        </w:rPr>
        <w:t>Хрущё</w:t>
      </w:r>
      <w:r w:rsidRPr="000B77FC">
        <w:rPr>
          <w:rFonts w:ascii="Times New Roman" w:hAnsi="Times New Roman" w:cs="Times New Roman"/>
          <w:sz w:val="24"/>
          <w:szCs w:val="24"/>
        </w:rPr>
        <w:t xml:space="preserve">вская оттепель способствовала тому, что в 70-е годы в городе появились старые крестьянские имена, они стали очень модными в 80-е годы: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Максим, Денис, Яков, Иван, Илья, Мария, Анна, Дарья, Екатерина… Особенно активны они у интеллигенции, что объясняется пробуждением патриотизма, стремлением возрождени</w:t>
      </w:r>
      <w:r w:rsidR="00DB28A9">
        <w:rPr>
          <w:rFonts w:ascii="Times New Roman" w:hAnsi="Times New Roman" w:cs="Times New Roman"/>
          <w:sz w:val="24"/>
          <w:szCs w:val="24"/>
        </w:rPr>
        <w:t>я русских национальных т</w:t>
      </w:r>
      <w:r w:rsidR="00435112">
        <w:rPr>
          <w:rFonts w:ascii="Times New Roman" w:hAnsi="Times New Roman" w:cs="Times New Roman"/>
          <w:sz w:val="24"/>
          <w:szCs w:val="24"/>
        </w:rPr>
        <w:t>радиций.</w:t>
      </w:r>
      <w:proofErr w:type="gramEnd"/>
    </w:p>
    <w:p w:rsidR="00E167CE" w:rsidRDefault="00E167CE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725F40" w:rsidRDefault="00725F40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</w:p>
    <w:p w:rsidR="009F114D" w:rsidRPr="00164441" w:rsidRDefault="009F114D" w:rsidP="00E167C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  <w:r w:rsidRPr="00164441">
        <w:rPr>
          <w:b/>
          <w:bCs/>
          <w:sz w:val="28"/>
          <w:szCs w:val="28"/>
        </w:rPr>
        <w:lastRenderedPageBreak/>
        <w:t xml:space="preserve">Глава </w:t>
      </w:r>
      <w:r w:rsidRPr="00164441">
        <w:rPr>
          <w:b/>
          <w:bCs/>
          <w:sz w:val="28"/>
          <w:szCs w:val="28"/>
          <w:lang w:val="en-US"/>
        </w:rPr>
        <w:t>II</w:t>
      </w:r>
      <w:r w:rsidRPr="00164441">
        <w:rPr>
          <w:b/>
          <w:bCs/>
          <w:sz w:val="28"/>
          <w:szCs w:val="28"/>
        </w:rPr>
        <w:t>. Практическая часть</w:t>
      </w:r>
    </w:p>
    <w:p w:rsidR="00452C12" w:rsidRPr="00164441" w:rsidRDefault="009F114D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164441">
        <w:rPr>
          <w:b/>
          <w:bCs/>
          <w:sz w:val="28"/>
          <w:szCs w:val="28"/>
        </w:rPr>
        <w:t xml:space="preserve">2.1 </w:t>
      </w:r>
      <w:r w:rsidRPr="00164441">
        <w:rPr>
          <w:b/>
          <w:sz w:val="28"/>
          <w:szCs w:val="28"/>
        </w:rPr>
        <w:t>Исследовательски</w:t>
      </w:r>
      <w:r w:rsidR="00DB28A9">
        <w:rPr>
          <w:b/>
          <w:sz w:val="28"/>
          <w:szCs w:val="28"/>
        </w:rPr>
        <w:t>й анализ современной ономастики</w:t>
      </w:r>
    </w:p>
    <w:p w:rsidR="004523CC" w:rsidRPr="000B77FC" w:rsidRDefault="00452C12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proofErr w:type="gramStart"/>
      <w:r w:rsidRPr="000B77FC">
        <w:t>Имена, как и одежда, обувь, мебель, подвержены влиянию моды. 50-40 лет назад были популярны имена Ирина, Василий и Николай, 35-30 лет назад у всех на слуху были имена Наталия, Сергей, Елена, 10-20 лет назад постсоветское простра</w:t>
      </w:r>
      <w:r w:rsidR="00231B69" w:rsidRPr="000B77FC">
        <w:t>нство заполонили Насти, Даши и </w:t>
      </w:r>
      <w:r w:rsidRPr="000B77FC">
        <w:t>Владики, а последние несколько лет </w:t>
      </w:r>
      <w:r w:rsidR="00231B69" w:rsidRPr="000B77FC">
        <w:t xml:space="preserve">всё чаще встречаются «древние» </w:t>
      </w:r>
      <w:r w:rsidRPr="000B77FC">
        <w:t>имена Полина, Даниил, Никита и Ксения.</w:t>
      </w:r>
      <w:proofErr w:type="gramEnd"/>
    </w:p>
    <w:p w:rsidR="002F32CF" w:rsidRPr="000B77FC" w:rsidRDefault="002F32CF" w:rsidP="00E167CE">
      <w:pPr>
        <w:pStyle w:val="a3"/>
        <w:spacing w:before="0" w:beforeAutospacing="0" w:after="0" w:afterAutospacing="0" w:line="276" w:lineRule="auto"/>
        <w:rPr>
          <w:rFonts w:ascii="Roboto" w:hAnsi="Roboto"/>
          <w:sz w:val="23"/>
          <w:szCs w:val="23"/>
        </w:rPr>
      </w:pPr>
      <w:r w:rsidRPr="000B77FC">
        <w:rPr>
          <w:rFonts w:ascii="Roboto" w:hAnsi="Roboto"/>
          <w:sz w:val="23"/>
          <w:szCs w:val="23"/>
        </w:rPr>
        <w:t>Статистика популярных имен в Росси</w:t>
      </w:r>
      <w:r w:rsidR="00231B69" w:rsidRPr="000B77FC">
        <w:rPr>
          <w:rFonts w:ascii="Roboto" w:hAnsi="Roboto"/>
          <w:sz w:val="23"/>
          <w:szCs w:val="23"/>
        </w:rPr>
        <w:t xml:space="preserve">и выглядит примерно одинаково в  </w:t>
      </w:r>
      <w:r w:rsidRPr="000B77FC">
        <w:rPr>
          <w:rFonts w:ascii="Roboto" w:hAnsi="Roboto"/>
          <w:sz w:val="23"/>
          <w:szCs w:val="23"/>
        </w:rPr>
        <w:t>разных </w:t>
      </w:r>
      <w:hyperlink r:id="rId10" w:history="1">
        <w:r w:rsidRPr="000B77FC">
          <w:rPr>
            <w:rStyle w:val="a4"/>
            <w:rFonts w:ascii="Roboto" w:hAnsi="Roboto"/>
            <w:color w:val="auto"/>
            <w:sz w:val="23"/>
            <w:szCs w:val="23"/>
            <w:u w:val="none"/>
          </w:rPr>
          <w:t>регионах</w:t>
        </w:r>
      </w:hyperlink>
      <w:r w:rsidRPr="000B77FC">
        <w:rPr>
          <w:rFonts w:ascii="Roboto" w:hAnsi="Roboto"/>
          <w:sz w:val="23"/>
          <w:szCs w:val="23"/>
        </w:rPr>
        <w:t> страны. Наиболее популярные наименования детей:</w:t>
      </w:r>
    </w:p>
    <w:p w:rsidR="00231B69" w:rsidRPr="000B77FC" w:rsidRDefault="005B12A1" w:rsidP="00E167CE">
      <w:pPr>
        <w:spacing w:after="0" w:line="276" w:lineRule="auto"/>
        <w:rPr>
          <w:rFonts w:ascii="Roboto" w:hAnsi="Roboto"/>
          <w:sz w:val="23"/>
          <w:szCs w:val="23"/>
        </w:rPr>
      </w:pPr>
      <w:r w:rsidRPr="000B77FC">
        <w:rPr>
          <w:rStyle w:val="a5"/>
          <w:rFonts w:ascii="Roboto" w:hAnsi="Roboto"/>
          <w:sz w:val="23"/>
          <w:szCs w:val="23"/>
        </w:rPr>
        <w:t>1.</w:t>
      </w:r>
      <w:r w:rsidR="002F32CF" w:rsidRPr="000B77FC">
        <w:rPr>
          <w:rStyle w:val="a5"/>
          <w:rFonts w:ascii="Roboto" w:hAnsi="Roboto"/>
          <w:sz w:val="23"/>
          <w:szCs w:val="23"/>
        </w:rPr>
        <w:t>Мальчики.</w:t>
      </w:r>
      <w:r w:rsidR="002F32CF" w:rsidRPr="000B77FC">
        <w:rPr>
          <w:rFonts w:ascii="Roboto" w:hAnsi="Roboto"/>
          <w:sz w:val="23"/>
          <w:szCs w:val="23"/>
        </w:rPr>
        <w:t> </w:t>
      </w:r>
      <w:proofErr w:type="gramStart"/>
      <w:r w:rsidR="002F32CF" w:rsidRPr="000B77FC">
        <w:rPr>
          <w:rFonts w:ascii="Roboto" w:hAnsi="Roboto"/>
          <w:sz w:val="23"/>
          <w:szCs w:val="23"/>
        </w:rPr>
        <w:t xml:space="preserve">Родители предпочитают называть своих малышей Александр, Артем, Максим, Данила, Дмитрий, Кирилл, </w:t>
      </w:r>
      <w:r w:rsidR="00231B69" w:rsidRPr="000B77FC">
        <w:rPr>
          <w:rFonts w:ascii="Roboto" w:hAnsi="Roboto"/>
          <w:sz w:val="23"/>
          <w:szCs w:val="23"/>
        </w:rPr>
        <w:t xml:space="preserve">Иван, Михаил, </w:t>
      </w:r>
      <w:r w:rsidR="003B495F" w:rsidRPr="000B77FC">
        <w:rPr>
          <w:rFonts w:ascii="Roboto" w:hAnsi="Roboto"/>
          <w:sz w:val="23"/>
          <w:szCs w:val="23"/>
        </w:rPr>
        <w:t>Никита (</w:t>
      </w:r>
      <w:r w:rsidR="00176252">
        <w:rPr>
          <w:rFonts w:ascii="Roboto" w:hAnsi="Roboto"/>
          <w:sz w:val="23"/>
          <w:szCs w:val="23"/>
        </w:rPr>
        <w:t xml:space="preserve">см. </w:t>
      </w:r>
      <w:r w:rsidR="003B495F" w:rsidRPr="000B77FC">
        <w:rPr>
          <w:rFonts w:ascii="Roboto" w:hAnsi="Roboto"/>
          <w:sz w:val="23"/>
          <w:szCs w:val="23"/>
        </w:rPr>
        <w:t>приложение 1</w:t>
      </w:r>
      <w:r w:rsidR="00027FD6" w:rsidRPr="000B77FC">
        <w:rPr>
          <w:rFonts w:ascii="Roboto" w:hAnsi="Roboto"/>
          <w:sz w:val="23"/>
          <w:szCs w:val="23"/>
        </w:rPr>
        <w:t>, 3</w:t>
      </w:r>
      <w:r w:rsidR="003B495F" w:rsidRPr="000B77FC">
        <w:rPr>
          <w:rFonts w:ascii="Roboto" w:hAnsi="Roboto"/>
          <w:sz w:val="23"/>
          <w:szCs w:val="23"/>
        </w:rPr>
        <w:t>).</w:t>
      </w:r>
      <w:proofErr w:type="gramEnd"/>
    </w:p>
    <w:p w:rsidR="002F32CF" w:rsidRPr="000B77FC" w:rsidRDefault="005B12A1" w:rsidP="00E167CE">
      <w:pPr>
        <w:spacing w:after="0" w:line="276" w:lineRule="auto"/>
        <w:rPr>
          <w:rFonts w:ascii="Roboto" w:hAnsi="Roboto"/>
          <w:sz w:val="23"/>
          <w:szCs w:val="23"/>
        </w:rPr>
      </w:pPr>
      <w:r w:rsidRPr="000B77FC">
        <w:rPr>
          <w:rStyle w:val="a5"/>
          <w:rFonts w:ascii="Roboto" w:hAnsi="Roboto"/>
          <w:sz w:val="23"/>
          <w:szCs w:val="23"/>
        </w:rPr>
        <w:t>2.</w:t>
      </w:r>
      <w:r w:rsidR="002F32CF" w:rsidRPr="000B77FC">
        <w:rPr>
          <w:rStyle w:val="a5"/>
          <w:rFonts w:ascii="Roboto" w:hAnsi="Roboto"/>
          <w:sz w:val="23"/>
          <w:szCs w:val="23"/>
        </w:rPr>
        <w:t>Девочки.</w:t>
      </w:r>
      <w:r w:rsidR="002F32CF" w:rsidRPr="000B77FC">
        <w:rPr>
          <w:rFonts w:ascii="Roboto" w:hAnsi="Roboto"/>
          <w:sz w:val="23"/>
          <w:szCs w:val="23"/>
        </w:rPr>
        <w:t xml:space="preserve"> Родители все чаще предпочитают старинные имена. </w:t>
      </w:r>
      <w:r w:rsidR="00231B69" w:rsidRPr="000B77FC">
        <w:rPr>
          <w:rFonts w:ascii="Roboto" w:hAnsi="Roboto"/>
          <w:sz w:val="23"/>
          <w:szCs w:val="23"/>
        </w:rPr>
        <w:t>Например, Анастасия, Мария, Дарья</w:t>
      </w:r>
      <w:r w:rsidR="002F32CF" w:rsidRPr="000B77FC">
        <w:rPr>
          <w:rFonts w:ascii="Roboto" w:hAnsi="Roboto"/>
          <w:sz w:val="23"/>
          <w:szCs w:val="23"/>
        </w:rPr>
        <w:t>, Екатерина, София, Анна. Носителями последнего наименования во всем мире является более 100 млн. женщин. Не менее</w:t>
      </w:r>
      <w:r w:rsidRPr="000B77FC">
        <w:rPr>
          <w:rFonts w:ascii="Roboto" w:hAnsi="Roboto"/>
          <w:sz w:val="23"/>
          <w:szCs w:val="23"/>
        </w:rPr>
        <w:t xml:space="preserve"> востребована Полина и Виктория </w:t>
      </w:r>
      <w:r w:rsidR="003B495F" w:rsidRPr="000B77FC">
        <w:rPr>
          <w:rFonts w:ascii="Roboto" w:hAnsi="Roboto"/>
          <w:sz w:val="23"/>
          <w:szCs w:val="23"/>
        </w:rPr>
        <w:t>(</w:t>
      </w:r>
      <w:proofErr w:type="gramStart"/>
      <w:r w:rsidR="00176252">
        <w:rPr>
          <w:rFonts w:ascii="Roboto" w:hAnsi="Roboto"/>
          <w:sz w:val="23"/>
          <w:szCs w:val="23"/>
        </w:rPr>
        <w:t>см</w:t>
      </w:r>
      <w:proofErr w:type="gramEnd"/>
      <w:r w:rsidR="00176252">
        <w:rPr>
          <w:rFonts w:ascii="Roboto" w:hAnsi="Roboto"/>
          <w:sz w:val="23"/>
          <w:szCs w:val="23"/>
        </w:rPr>
        <w:t xml:space="preserve">. </w:t>
      </w:r>
      <w:r w:rsidR="003B495F" w:rsidRPr="000B77FC">
        <w:rPr>
          <w:rFonts w:ascii="Roboto" w:hAnsi="Roboto"/>
          <w:sz w:val="23"/>
          <w:szCs w:val="23"/>
        </w:rPr>
        <w:t>приложение 2</w:t>
      </w:r>
      <w:r w:rsidR="00027FD6" w:rsidRPr="000B77FC">
        <w:rPr>
          <w:rFonts w:ascii="Roboto" w:hAnsi="Roboto"/>
          <w:sz w:val="23"/>
          <w:szCs w:val="23"/>
        </w:rPr>
        <w:t>, 3</w:t>
      </w:r>
      <w:r w:rsidR="003B495F" w:rsidRPr="000B77FC">
        <w:rPr>
          <w:rFonts w:ascii="Roboto" w:hAnsi="Roboto"/>
          <w:sz w:val="23"/>
          <w:szCs w:val="23"/>
        </w:rPr>
        <w:t>).</w:t>
      </w:r>
    </w:p>
    <w:p w:rsidR="002F32CF" w:rsidRPr="000B77FC" w:rsidRDefault="002F32CF" w:rsidP="00E167CE">
      <w:pPr>
        <w:pStyle w:val="a3"/>
        <w:spacing w:before="0" w:beforeAutospacing="0" w:after="0" w:afterAutospacing="0" w:line="276" w:lineRule="auto"/>
        <w:rPr>
          <w:rFonts w:ascii="Roboto" w:hAnsi="Roboto"/>
          <w:sz w:val="23"/>
          <w:szCs w:val="23"/>
        </w:rPr>
      </w:pPr>
      <w:r w:rsidRPr="000B77FC">
        <w:rPr>
          <w:rFonts w:ascii="Roboto" w:hAnsi="Roboto"/>
          <w:sz w:val="23"/>
          <w:szCs w:val="23"/>
        </w:rPr>
        <w:t>Дополнительно наблюдается спрос на древние христианские имена. Мальчиков называют Матвей, Илья. Статистика популярных женских имен содержит новые видоизмененные формы наименований. Среди модифицированных православных имен востребована Марья, Дарья, Софья и Варвара. Но по сравнению с прошлым веком, сейчас все реже девочек называют Надей, Верой или Любовью.</w:t>
      </w:r>
    </w:p>
    <w:p w:rsidR="00EC282A" w:rsidRPr="000B77FC" w:rsidRDefault="002F32CF" w:rsidP="00E167CE">
      <w:pPr>
        <w:pStyle w:val="a3"/>
        <w:spacing w:before="0" w:beforeAutospacing="0" w:after="0" w:afterAutospacing="0" w:line="276" w:lineRule="auto"/>
        <w:rPr>
          <w:rFonts w:ascii="Roboto" w:hAnsi="Roboto"/>
          <w:sz w:val="23"/>
          <w:szCs w:val="23"/>
        </w:rPr>
      </w:pPr>
      <w:r w:rsidRPr="000B77FC">
        <w:rPr>
          <w:rFonts w:ascii="Roboto" w:hAnsi="Roboto"/>
          <w:sz w:val="23"/>
          <w:szCs w:val="23"/>
        </w:rPr>
        <w:t xml:space="preserve">Какое самое популярное имя по статистике в Москве? Среди мальчиков долгое время лидировал Александр. Мода называть так детей зародилась в 90 годы. С 2000 года произошел спад популярности. </w:t>
      </w:r>
      <w:r w:rsidR="004E1E4F" w:rsidRPr="000B77FC">
        <w:rPr>
          <w:shd w:val="clear" w:color="auto" w:fill="FFFFFF"/>
        </w:rPr>
        <w:t>Так, в 1990 году Александрами были названы 9,1 % новорожденных мальчиков, в 2016-ом – 4,5 %.</w:t>
      </w:r>
      <w:r w:rsidR="00731E3A" w:rsidRPr="000B77FC">
        <w:rPr>
          <w:rFonts w:ascii="Roboto" w:hAnsi="Roboto"/>
          <w:shd w:val="clear" w:color="auto" w:fill="FFFFFF"/>
        </w:rPr>
        <w:t xml:space="preserve"> В 2020 г это имя все же побило все рекорды популярности. Им назвали </w:t>
      </w:r>
      <w:r w:rsidR="00B45A88" w:rsidRPr="000B77FC">
        <w:rPr>
          <w:rFonts w:ascii="Roboto" w:hAnsi="Roboto"/>
          <w:shd w:val="clear" w:color="auto" w:fill="FFFFFF"/>
        </w:rPr>
        <w:t>более 2500</w:t>
      </w:r>
      <w:r w:rsidR="00731E3A" w:rsidRPr="000B77FC">
        <w:rPr>
          <w:rFonts w:ascii="Roboto" w:hAnsi="Roboto"/>
          <w:shd w:val="clear" w:color="auto" w:fill="FFFFFF"/>
        </w:rPr>
        <w:t xml:space="preserve"> мальчиков. </w:t>
      </w:r>
      <w:r w:rsidRPr="000B77FC">
        <w:rPr>
          <w:rFonts w:ascii="Roboto" w:hAnsi="Roboto"/>
          <w:sz w:val="23"/>
          <w:szCs w:val="23"/>
        </w:rPr>
        <w:t>На первом месте у девочек – София (Софья). Наименование р</w:t>
      </w:r>
      <w:r w:rsidR="003B495F" w:rsidRPr="000B77FC">
        <w:rPr>
          <w:rFonts w:ascii="Roboto" w:hAnsi="Roboto"/>
          <w:sz w:val="23"/>
          <w:szCs w:val="23"/>
        </w:rPr>
        <w:t xml:space="preserve">аспространено в 25 странах мира. </w:t>
      </w:r>
      <w:r w:rsidR="00731E3A" w:rsidRPr="000B77FC">
        <w:rPr>
          <w:rFonts w:ascii="Roboto" w:hAnsi="Roboto"/>
          <w:shd w:val="clear" w:color="auto" w:fill="FFFFFF"/>
        </w:rPr>
        <w:t>В </w:t>
      </w:r>
      <w:r w:rsidR="009362A2" w:rsidRPr="000B77FC">
        <w:rPr>
          <w:rFonts w:ascii="Roboto" w:hAnsi="Roboto"/>
          <w:shd w:val="clear" w:color="auto" w:fill="FFFFFF"/>
        </w:rPr>
        <w:t>2</w:t>
      </w:r>
      <w:r w:rsidR="00B45A88" w:rsidRPr="000B77FC">
        <w:rPr>
          <w:rFonts w:ascii="Roboto" w:hAnsi="Roboto"/>
          <w:shd w:val="clear" w:color="auto" w:fill="FFFFFF"/>
        </w:rPr>
        <w:t>020 году имя</w:t>
      </w:r>
      <w:r w:rsidR="00731E3A" w:rsidRPr="000B77FC">
        <w:rPr>
          <w:rFonts w:ascii="Roboto" w:hAnsi="Roboto"/>
          <w:shd w:val="clear" w:color="auto" w:fill="FFFFFF"/>
        </w:rPr>
        <w:t xml:space="preserve">  дали</w:t>
      </w:r>
      <w:r w:rsidR="00B45A88" w:rsidRPr="000B77FC">
        <w:rPr>
          <w:rFonts w:ascii="Roboto" w:hAnsi="Roboto"/>
          <w:shd w:val="clear" w:color="auto" w:fill="FFFFFF"/>
        </w:rPr>
        <w:t xml:space="preserve"> более 2800 </w:t>
      </w:r>
      <w:r w:rsidR="00731E3A" w:rsidRPr="000B77FC">
        <w:rPr>
          <w:rFonts w:ascii="Roboto" w:hAnsi="Roboto"/>
          <w:shd w:val="clear" w:color="auto" w:fill="FFFFFF"/>
        </w:rPr>
        <w:t>девочкам</w:t>
      </w:r>
      <w:r w:rsidR="00176252">
        <w:rPr>
          <w:rFonts w:ascii="Roboto" w:hAnsi="Roboto"/>
          <w:shd w:val="clear" w:color="auto" w:fill="FFFFFF"/>
        </w:rPr>
        <w:t xml:space="preserve"> </w:t>
      </w:r>
      <w:r w:rsidR="00027FD6" w:rsidRPr="000B77FC">
        <w:rPr>
          <w:rFonts w:ascii="Roboto" w:hAnsi="Roboto"/>
          <w:sz w:val="23"/>
          <w:szCs w:val="23"/>
        </w:rPr>
        <w:t>(</w:t>
      </w:r>
      <w:proofErr w:type="gramStart"/>
      <w:r w:rsidR="00176252">
        <w:rPr>
          <w:rFonts w:ascii="Roboto" w:hAnsi="Roboto"/>
          <w:sz w:val="23"/>
          <w:szCs w:val="23"/>
        </w:rPr>
        <w:t>см</w:t>
      </w:r>
      <w:proofErr w:type="gramEnd"/>
      <w:r w:rsidR="00176252">
        <w:rPr>
          <w:rFonts w:ascii="Roboto" w:hAnsi="Roboto"/>
          <w:sz w:val="23"/>
          <w:szCs w:val="23"/>
        </w:rPr>
        <w:t xml:space="preserve">. </w:t>
      </w:r>
      <w:r w:rsidR="00027FD6" w:rsidRPr="000B77FC">
        <w:rPr>
          <w:rFonts w:ascii="Roboto" w:hAnsi="Roboto"/>
          <w:sz w:val="23"/>
          <w:szCs w:val="23"/>
        </w:rPr>
        <w:t>приложение 4</w:t>
      </w:r>
      <w:r w:rsidR="003B495F" w:rsidRPr="000B77FC">
        <w:rPr>
          <w:rFonts w:ascii="Roboto" w:hAnsi="Roboto"/>
          <w:sz w:val="23"/>
          <w:szCs w:val="23"/>
        </w:rPr>
        <w:t>)</w:t>
      </w:r>
      <w:r w:rsidR="00176252">
        <w:rPr>
          <w:rFonts w:ascii="Roboto" w:hAnsi="Roboto"/>
          <w:sz w:val="23"/>
          <w:szCs w:val="23"/>
        </w:rPr>
        <w:t>.</w:t>
      </w: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DB28A9" w:rsidRDefault="00DB28A9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725F40" w:rsidRDefault="00725F40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725F40" w:rsidRDefault="00725F40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CD3D8B" w:rsidRPr="00164441" w:rsidRDefault="00231B69" w:rsidP="00E167C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164441">
        <w:rPr>
          <w:b/>
          <w:bCs/>
          <w:sz w:val="28"/>
          <w:szCs w:val="28"/>
        </w:rPr>
        <w:lastRenderedPageBreak/>
        <w:t>2.2 Исслед</w:t>
      </w:r>
      <w:r w:rsidR="004561B3" w:rsidRPr="00164441">
        <w:rPr>
          <w:b/>
          <w:bCs/>
          <w:sz w:val="28"/>
          <w:szCs w:val="28"/>
        </w:rPr>
        <w:t>овательский анализ причин, влияю</w:t>
      </w:r>
      <w:r w:rsidR="00DB28A9">
        <w:rPr>
          <w:b/>
          <w:bCs/>
          <w:sz w:val="28"/>
          <w:szCs w:val="28"/>
        </w:rPr>
        <w:t>щих на выбор имени</w:t>
      </w:r>
    </w:p>
    <w:p w:rsidR="00CD3D8B" w:rsidRDefault="00E0707E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B77FC">
        <w:t xml:space="preserve">На форумах детских порталов обсуждаются проблемы выбора имени для ребенка. Все это позволяет утверждать, что </w:t>
      </w:r>
      <w:proofErr w:type="spellStart"/>
      <w:r w:rsidRPr="000B77FC">
        <w:t>имянаречение</w:t>
      </w:r>
      <w:proofErr w:type="spellEnd"/>
      <w:r w:rsidRPr="000B77FC">
        <w:t xml:space="preserve"> человека представляет собой сознательную рациональную стратегию именующего, в результате которой происходит социальная идентификация именуемого в обществе. Анализ личных имен помогает выявить основные тенденции современного именования и доказать, что выбор имени не может быть случайным. Опираясь на статистические данные </w:t>
      </w:r>
      <w:proofErr w:type="spellStart"/>
      <w:r w:rsidRPr="000B77FC">
        <w:t>ЗА</w:t>
      </w:r>
      <w:r w:rsidR="00736CB5" w:rsidRPr="000B77FC">
        <w:t>ГСов</w:t>
      </w:r>
      <w:proofErr w:type="spellEnd"/>
      <w:r w:rsidR="00736CB5" w:rsidRPr="000B77FC">
        <w:t xml:space="preserve">, анализ проведенного нами </w:t>
      </w:r>
      <w:r w:rsidRPr="000B77FC">
        <w:t xml:space="preserve"> опроса, мы предпр</w:t>
      </w:r>
      <w:r w:rsidR="00736CB5" w:rsidRPr="000B77FC">
        <w:t>иняли попытку выявить круг прич</w:t>
      </w:r>
      <w:r w:rsidRPr="000B77FC">
        <w:t xml:space="preserve">ин, обусловливающих выбор того или иного имени. При выборе имени имеет место взаимодействие языковых (лингвистических) и неязыковых (экстралингвистических) факторов. Фонетическая структура имени, его этимология, варьирование рассматриваются  как языковые факторы. К неязыковым факторам </w:t>
      </w:r>
      <w:proofErr w:type="spellStart"/>
      <w:r w:rsidRPr="000B77FC">
        <w:t>имянаречения</w:t>
      </w:r>
      <w:proofErr w:type="spellEnd"/>
      <w:r w:rsidRPr="000B77FC">
        <w:t xml:space="preserve"> относятся, прежде всего, национальные традиции, влияние исторических событий, общественно-политических процессов, моды на имена, ситуации рождения, а также другие факторы. </w:t>
      </w:r>
    </w:p>
    <w:p w:rsidR="00CD3D8B" w:rsidRPr="000B77FC" w:rsidRDefault="00CD3D8B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</w:rPr>
      </w:pPr>
      <w:r w:rsidRPr="000B77FC">
        <w:t xml:space="preserve">Квалификация имени как красивого зависит от ряда внешних обстоятельств: возраста выбирающего имя, места жительства, начитанности, эстетического воспитания и здравого смысла. Понятие имя красивое значит, что имя хорошо звучит, согласовывается с отчеством и фамилией. А.В. Суперанская, рассуждая о красоте имен, также отмечает, что имя начинает казаться красивым, если оно напоминает человека (красивого, умного, доброго и т.д.), знакомого лично или известного из литературы. </w:t>
      </w:r>
    </w:p>
    <w:p w:rsidR="00CD3D8B" w:rsidRPr="000B77FC" w:rsidRDefault="00CD3D8B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Немаловажным фактором, обусловливающим выбор имени, является традиция давать имена по святцам. Русский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именник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до 1917 г. неразрывно связан с православным обрядом крещения. Однако с 1918 г. в связи с заменой церковного крещения гражданской регистрацией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имянаречение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утрачивает связь с религией, церковью. События двадцатых и тридцатых годов прошлого столетия оказали определенное влияние на выбор имен: стали исчезать канонические формы имен, на смену им пришли народные варианты (например, имя Юрий вместо имени Георгий), появлялись новые имена, образованные способом аббревиации (Ким – коммунистический интернационал молодежи). Именно в этот период произошла глубинная и коренная перестройка в процессе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в российском обществе, следствием которой явилось обеднение русского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за счет увеличения частотности имен-лидеров. Переосмысление исторического и культурного наследия, обращение к истокам русской культуры, духовности, начавшееся в 90-е гг. в России, привели к возвращению многих забытых имен. Влияние православной церкви на современные процессы выбора имени достаточно сильное, но не главенствующее.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Опу</w:t>
      </w:r>
      <w:proofErr w:type="spellEnd"/>
    </w:p>
    <w:p w:rsidR="00CD3D8B" w:rsidRPr="000B77FC" w:rsidRDefault="00CD3D8B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Популярность имен (языковая мода) – следующий фактор, влияющий на выбор имени. Исследование существующей в обществе моды на имена необходимо для осмысления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ононимического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вкуса той или иной исторической эпохи. Нередко фактор моды в определенную эпоху оказывался ведущим. Так, например, в годы царствования того или иного монарха появлялось множество младенцев, носивших его имя. Имя Татьяна в XIX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считалось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простонародным, но благодаря перу А.С. Пушкина, стало популярным. В 30-е гг. ХХ столетия модным было имя Валерий (его давали в честь В.П. Чкалова). Октябрьская революция 1917 г. повлияла на моду (но не на частотность) имен Идея, Искра,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Сталина, Рем,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Вилор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Владлен и др. Появление этих имен в тот период истории развития страны отражало идеологию развития раннего социализма. Следовательно, перемены в жизни общества ведут к смене или исчезновению одних имен </w:t>
      </w:r>
      <w:r w:rsidRPr="000B77FC">
        <w:rPr>
          <w:rFonts w:ascii="Times New Roman" w:hAnsi="Times New Roman" w:cs="Times New Roman"/>
          <w:sz w:val="24"/>
          <w:szCs w:val="24"/>
        </w:rPr>
        <w:lastRenderedPageBreak/>
        <w:t>и переосмыслению других. Мода на имена связана, прежде всего, с психологическими процессами. Чтобы имя стало модным, должен сначала возникнуть эффект подражания. В таком случае образцы в ближайшем окружении, среди круга знакомых или вообще в пределах семьи оказываются более значимыми, чем отдельные носители имен, очень хорошо известные в обществе. Лишь изредка в выборе имени находит отражение восхищение родителей звездами кино, музыки, спорта, шоу-бизнеса.</w:t>
      </w:r>
    </w:p>
    <w:p w:rsidR="00CD3D8B" w:rsidRPr="000B77FC" w:rsidRDefault="00CD3D8B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одни люди стремятся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частотному, другие – к единичному, индивидуальному. Имена массовые, наряду с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редкими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, существовали во все эпохи. Менялся лишь их состав: так, самое частотное мужское имя прошлого века Иван уступило место имени Александр.</w:t>
      </w:r>
    </w:p>
    <w:p w:rsidR="00CD3D8B" w:rsidRPr="000B77FC" w:rsidRDefault="00CD3D8B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В настоящее время произошла смена ценностных доминант: как никогда в центре внимания – человек, а значит, и его имя. Имя Александр ассоциируется у многих с понятиями «мужество, защита, победа» и связывается с известными личностями: А. Невский, А. Македонский, А.С. Пушкин, царь Александр I и др. Обращаясь к анализу имени Александр, П. Флоренский (представитель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фоносимволического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подхода), отмечает взаимосвязь данного личного имени с его звучанием, подчеркивая, что Александр – «имя, типичное для великих людей, гениев». Такое имя должен носить успешный человек, и именно это качество приветствуется в современном обществе.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Среди женских имен лидером является имя Анастасия, распространенное в конце ХIХ в. и редко встречавшееся в советский период жизни российского общества.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В.О. Максимов отмечает, что в начале ХХ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в. большинство русских людей при выборе имен для своих детей предпочитают имена, проверенные временем, многовековой культурной традицией. </w:t>
      </w:r>
    </w:p>
    <w:p w:rsidR="00CD3D8B" w:rsidRPr="000B77FC" w:rsidRDefault="00CD3D8B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Другим фактором влияния выступает научно-популярная литература, в которой имя рассматривается с мистической точки зрения (вера в магические и сакральные свойства имен). Астрологи (П.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например) советуют, прежде чем дать имя, желательно составить для ребенка индивидуальный гороскоп.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Нумерологи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считают, что число дня рождения должно совпадать с числом имени человека. Другие авторы (Н. Зима, Б.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Хигир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) придерживаются мнения о том, что люди, носящие одно имя, имеют схожую судьбу. По всей вероятности, популярность имени Софья связана с выходом книги Б.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Хигира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, в которой он дает положительный психологический портрет девочкам с этим именем.</w:t>
      </w:r>
    </w:p>
    <w:p w:rsidR="007228BB" w:rsidRPr="00CD3D8B" w:rsidRDefault="00CD3D8B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B77FC">
        <w:t xml:space="preserve"> </w:t>
      </w:r>
      <w:r w:rsidR="00E0707E" w:rsidRPr="000B77FC">
        <w:t xml:space="preserve">Анализ ответов на вопрос: «Чем вы руководствовались при выборе имени для своего ребенка?» показал, что в основе </w:t>
      </w:r>
      <w:r>
        <w:t xml:space="preserve">выбора имени лежат чаще всего </w:t>
      </w:r>
      <w:r w:rsidR="004F3AEF">
        <w:t>не</w:t>
      </w:r>
      <w:r w:rsidR="00E0707E" w:rsidRPr="000B77FC">
        <w:t xml:space="preserve">языковые факторы. </w:t>
      </w:r>
      <w:r w:rsidR="00736CB5" w:rsidRPr="000B77FC">
        <w:t xml:space="preserve">Так, у 34% опрошенных  назвали ребенка в честь родственников. </w:t>
      </w:r>
      <w:proofErr w:type="gramStart"/>
      <w:r w:rsidR="00E0707E" w:rsidRPr="000B77FC">
        <w:t xml:space="preserve">Так, у </w:t>
      </w:r>
      <w:r w:rsidR="00736CB5" w:rsidRPr="000B77FC">
        <w:t xml:space="preserve">28% </w:t>
      </w:r>
      <w:r w:rsidR="00E0707E" w:rsidRPr="000B77FC">
        <w:t xml:space="preserve"> мотив выбора связан с тем, что «имя нравится» (это «красивое имя»</w:t>
      </w:r>
      <w:r w:rsidR="004F3AEF">
        <w:t xml:space="preserve"> звучное</w:t>
      </w:r>
      <w:r w:rsidR="00736CB5" w:rsidRPr="000B77FC">
        <w:t>, созвучно с фамилией и отчеством</w:t>
      </w:r>
      <w:r w:rsidR="00E0707E" w:rsidRPr="000B77FC">
        <w:t xml:space="preserve">), у </w:t>
      </w:r>
      <w:r w:rsidR="00736CB5" w:rsidRPr="000B77FC">
        <w:t>16</w:t>
      </w:r>
      <w:r w:rsidR="00E0707E" w:rsidRPr="000B77FC">
        <w:t>% опрашиваемых выбор имени осущест</w:t>
      </w:r>
      <w:r w:rsidR="00736CB5" w:rsidRPr="000B77FC">
        <w:t xml:space="preserve">влялся по церковному календарю, 6% </w:t>
      </w:r>
      <w:r w:rsidR="00E0707E" w:rsidRPr="000B77FC">
        <w:t xml:space="preserve"> всех участников опроса при ответе на данный вопрос ссылаются на популярность имени в наст</w:t>
      </w:r>
      <w:r w:rsidR="00736CB5" w:rsidRPr="000B77FC">
        <w:t>оящее время,</w:t>
      </w:r>
      <w:r>
        <w:t xml:space="preserve"> </w:t>
      </w:r>
      <w:r w:rsidR="00736CB5" w:rsidRPr="000B77FC">
        <w:t xml:space="preserve">9% опрошенных назвали детей в честь известных личностей и литературных героев, </w:t>
      </w:r>
      <w:r w:rsidR="00E0707E" w:rsidRPr="000B77FC">
        <w:t>Небольшая часть опрашиваемых (</w:t>
      </w:r>
      <w:r w:rsidR="00736CB5" w:rsidRPr="000B77FC">
        <w:t>3</w:t>
      </w:r>
      <w:proofErr w:type="gramEnd"/>
      <w:r w:rsidR="00736CB5" w:rsidRPr="000B77FC">
        <w:t>%)</w:t>
      </w:r>
      <w:r w:rsidR="00E0707E" w:rsidRPr="000B77FC">
        <w:t xml:space="preserve"> ориентировалась при выборе на специальные словари, научно-популярную литер</w:t>
      </w:r>
      <w:r>
        <w:t xml:space="preserve">атуру, </w:t>
      </w:r>
      <w:r w:rsidR="00736CB5" w:rsidRPr="000B77FC">
        <w:t xml:space="preserve">посвященную </w:t>
      </w:r>
      <w:proofErr w:type="spellStart"/>
      <w:r w:rsidR="00736CB5" w:rsidRPr="000B77FC">
        <w:t>имя</w:t>
      </w:r>
      <w:r w:rsidR="00176252">
        <w:t>наречению</w:t>
      </w:r>
      <w:proofErr w:type="spellEnd"/>
      <w:r w:rsidR="00176252">
        <w:t xml:space="preserve"> или искали редкое имя (</w:t>
      </w:r>
      <w:proofErr w:type="gramStart"/>
      <w:r w:rsidR="00176252">
        <w:t>см</w:t>
      </w:r>
      <w:proofErr w:type="gramEnd"/>
      <w:r w:rsidR="00176252">
        <w:t>. приложение5)</w:t>
      </w:r>
    </w:p>
    <w:p w:rsidR="00DB28A9" w:rsidRDefault="00CD3D8B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proofErr w:type="gramStart"/>
      <w:r w:rsidRPr="000B77FC">
        <w:t xml:space="preserve">Таким образом, все перечисленные факторы оказывают влияние на </w:t>
      </w:r>
      <w:proofErr w:type="spellStart"/>
      <w:r w:rsidRPr="000B77FC">
        <w:t>имянаречение</w:t>
      </w:r>
      <w:proofErr w:type="spellEnd"/>
      <w:r w:rsidRPr="000B77FC">
        <w:t>, что свидетельствует о сознательной рациональной стратегии именующего, исключающей случайность в выборе имени.</w:t>
      </w:r>
      <w:proofErr w:type="gramEnd"/>
    </w:p>
    <w:p w:rsid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E167CE" w:rsidRPr="00E167CE" w:rsidRDefault="00E167CE" w:rsidP="00E167C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9F114D" w:rsidRPr="00DB28A9" w:rsidRDefault="00370F4C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8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2C7D97" w:rsidRPr="000B77FC" w:rsidRDefault="00370F4C" w:rsidP="00E167CE">
      <w:pPr>
        <w:pStyle w:val="1"/>
        <w:shd w:val="clear" w:color="auto" w:fill="FFFFFF"/>
        <w:spacing w:before="0" w:line="276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0B77FC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изучения теоретического материала </w:t>
      </w:r>
      <w:r w:rsidR="006E5A61" w:rsidRPr="000B77FC">
        <w:rPr>
          <w:rFonts w:ascii="Times New Roman" w:hAnsi="Times New Roman" w:cs="Times New Roman"/>
          <w:color w:val="auto"/>
          <w:sz w:val="24"/>
          <w:szCs w:val="24"/>
        </w:rPr>
        <w:t xml:space="preserve">и проведения практической части, </w:t>
      </w:r>
      <w:r w:rsidRPr="000B77FC">
        <w:rPr>
          <w:rFonts w:ascii="Times New Roman" w:hAnsi="Times New Roman" w:cs="Times New Roman"/>
          <w:color w:val="auto"/>
          <w:sz w:val="24"/>
          <w:szCs w:val="24"/>
        </w:rPr>
        <w:t>мы пришли к следующим выводам в соответствии с поставленными во введении задачами:</w:t>
      </w:r>
    </w:p>
    <w:p w:rsidR="002C7D97" w:rsidRPr="000B77FC" w:rsidRDefault="002C7D97" w:rsidP="00E167CE">
      <w:pPr>
        <w:pStyle w:val="1"/>
        <w:shd w:val="clear" w:color="auto" w:fill="FFFFFF"/>
        <w:spacing w:before="0" w:line="276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0B77FC">
        <w:rPr>
          <w:rFonts w:ascii="Times New Roman" w:hAnsi="Times New Roman" w:cs="Times New Roman"/>
          <w:color w:val="auto"/>
          <w:sz w:val="24"/>
          <w:szCs w:val="24"/>
        </w:rPr>
        <w:t>1.Имена собственные живо реагируют на происходящие в природе и обществе изменения.</w:t>
      </w:r>
    </w:p>
    <w:p w:rsidR="002C7D97" w:rsidRPr="000B77FC" w:rsidRDefault="002C7D97" w:rsidP="00E167CE">
      <w:pPr>
        <w:pStyle w:val="1"/>
        <w:shd w:val="clear" w:color="auto" w:fill="FFFFFF"/>
        <w:spacing w:before="0" w:line="276" w:lineRule="auto"/>
        <w:ind w:left="-567"/>
        <w:rPr>
          <w:rFonts w:ascii="Times New Roman" w:hAnsi="Times New Roman" w:cs="Times New Roman"/>
          <w:bCs/>
          <w:color w:val="auto"/>
        </w:rPr>
      </w:pPr>
      <w:r w:rsidRPr="000B77FC">
        <w:rPr>
          <w:rFonts w:ascii="Times New Roman" w:hAnsi="Times New Roman" w:cs="Times New Roman"/>
          <w:color w:val="auto"/>
          <w:sz w:val="24"/>
          <w:szCs w:val="24"/>
        </w:rPr>
        <w:t>2. В истории русских личных имен выделяются три этапа:</w:t>
      </w:r>
    </w:p>
    <w:p w:rsidR="002C7D97" w:rsidRPr="000B77FC" w:rsidRDefault="002C7D97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дохристианский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использовались самобытные имена, созданные на восточнославянской почве средствами древнерусского языка;</w:t>
      </w:r>
    </w:p>
    <w:p w:rsidR="002C7D97" w:rsidRPr="000B77FC" w:rsidRDefault="002C7D97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- период после введения христианства на Руси, когда церковь стала насаждать вместе с христианскими религиозными обрядами иноязычные имена, заимствованные византийской церковью от разных народов древности;</w:t>
      </w:r>
    </w:p>
    <w:p w:rsidR="002C7D97" w:rsidRPr="000B77FC" w:rsidRDefault="002C7D97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- новый этап, начавшийся после Великой Октябрьской социалистической революции и ознаменовавшийся проникновением в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русскийименослов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большого числа заимствованных имен и активным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имятворчеством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</w:t>
      </w:r>
    </w:p>
    <w:p w:rsidR="002C7D97" w:rsidRPr="000B77FC" w:rsidRDefault="002C7D97" w:rsidP="00E167C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3.До введения на Руси христианства личные имена были ничем иным, как прозваниями, данными по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или иному поводу. </w:t>
      </w:r>
    </w:p>
    <w:p w:rsidR="002C7D97" w:rsidRPr="000B77FC" w:rsidRDefault="002C7D97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4.Скандинавские имена были весьма популярны только среди членов княжеских семейств и княжеских дружин, т.е. что выбор имени определялся скорее социально, чем этнически. Обычные люди не имели скандинавские имена.</w:t>
      </w:r>
    </w:p>
    <w:p w:rsidR="002C7D97" w:rsidRPr="000B77FC" w:rsidRDefault="002C7D97" w:rsidP="00E167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5. Начиная со Святослава, у князей и их родственников явно возникает мода (или иной вид потребности) на имена славянского происхождения. </w:t>
      </w:r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 требовали интересы управления славянской, по преимуществу, страной, чтобы производить соответствующее впечатление на подданных и обеспечивать их лояльность.</w:t>
      </w:r>
    </w:p>
    <w:p w:rsidR="000768D9" w:rsidRPr="000B77FC" w:rsidRDefault="002C7D97" w:rsidP="00E167CE">
      <w:pPr>
        <w:spacing w:after="0" w:line="276" w:lineRule="auto"/>
        <w:rPr>
          <w:rStyle w:val="c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6.Основателем русской княжеской династии был скандинавский (варяжский или норманнский, вероятно, шведский) конунг </w:t>
      </w:r>
      <w:proofErr w:type="spell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Рюрик</w:t>
      </w:r>
      <w:proofErr w:type="spell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Скандинавы были профессиональными воинами и составляли костяк дружины киевского князя, получая часть дани собираемой от подвластного князю населения. По этой причине у восточных славян не возникло ничего хотя бы издали напоминающего </w:t>
      </w:r>
      <w:proofErr w:type="spell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норманско-славянский</w:t>
      </w:r>
      <w:proofErr w:type="spell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 и не прослеживается никаких варяжских традиций кроме той, что Рюриковичи почти всегда давали одному из своих сыновей имя его умершего </w:t>
      </w:r>
      <w:proofErr w:type="spell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деда</w:t>
      </w:r>
      <w:proofErr w:type="gram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proofErr w:type="spell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стремилась навязать свои обычаи и язык славянам, а, наоборот, с самых ранних лет своего владычества она стала впитывать в себя культуру славян, их традиции и разговорный </w:t>
      </w:r>
      <w:proofErr w:type="spell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язык</w:t>
      </w:r>
      <w:proofErr w:type="gramStart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>оскольку</w:t>
      </w:r>
      <w:proofErr w:type="spellEnd"/>
      <w:r w:rsidRPr="000B7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государства Русь находился в земле племенного союза восточных полян(ныне территория Украины), то именно они оказали наибольшее влияние на формирование первых поколений Рюриковичей.</w:t>
      </w:r>
      <w:r w:rsidRPr="000B77FC">
        <w:rPr>
          <w:rFonts w:ascii="Times New Roman" w:hAnsi="Times New Roman" w:cs="Times New Roman"/>
          <w:sz w:val="24"/>
          <w:szCs w:val="24"/>
        </w:rPr>
        <w:br/>
      </w:r>
      <w:r w:rsidR="000768D9" w:rsidRPr="000B77FC">
        <w:rPr>
          <w:rFonts w:ascii="Times New Roman" w:hAnsi="Times New Roman" w:cs="Times New Roman"/>
          <w:sz w:val="24"/>
          <w:szCs w:val="24"/>
        </w:rPr>
        <w:t>7. До революции имя давалось человеку только при посредничестве церкви; помимо церковного списка ни одно имя не допускалось.</w:t>
      </w:r>
    </w:p>
    <w:p w:rsidR="000768D9" w:rsidRPr="000B77FC" w:rsidRDefault="000768D9" w:rsidP="00E167CE">
      <w:pPr>
        <w:spacing w:after="0" w:line="276" w:lineRule="auto"/>
        <w:rPr>
          <w:rStyle w:val="c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77FC">
        <w:rPr>
          <w:rStyle w:val="c8"/>
          <w:rFonts w:ascii="Times New Roman" w:hAnsi="Times New Roman" w:cs="Times New Roman"/>
          <w:sz w:val="24"/>
          <w:szCs w:val="24"/>
          <w:bdr w:val="none" w:sz="0" w:space="0" w:color="auto" w:frame="1"/>
        </w:rPr>
        <w:t>8.</w:t>
      </w:r>
      <w:r w:rsidR="00C07EB3" w:rsidRPr="000B77FC">
        <w:rPr>
          <w:rFonts w:ascii="Times New Roman" w:hAnsi="Times New Roman" w:cs="Times New Roman"/>
          <w:sz w:val="24"/>
          <w:szCs w:val="24"/>
        </w:rPr>
        <w:t>Н</w:t>
      </w:r>
      <w:r w:rsidRPr="000B77FC">
        <w:rPr>
          <w:rFonts w:ascii="Times New Roman" w:hAnsi="Times New Roman" w:cs="Times New Roman"/>
          <w:sz w:val="24"/>
          <w:szCs w:val="24"/>
        </w:rPr>
        <w:t>овый этап, начавшийся после Великой Октябрьской социалистической революции</w:t>
      </w:r>
      <w:r w:rsidR="00C07EB3" w:rsidRPr="000B77FC">
        <w:rPr>
          <w:rFonts w:ascii="Times New Roman" w:hAnsi="Times New Roman" w:cs="Times New Roman"/>
          <w:sz w:val="24"/>
          <w:szCs w:val="24"/>
        </w:rPr>
        <w:t xml:space="preserve">, </w:t>
      </w:r>
      <w:r w:rsidRPr="000B77FC">
        <w:rPr>
          <w:rFonts w:ascii="Times New Roman" w:hAnsi="Times New Roman" w:cs="Times New Roman"/>
          <w:sz w:val="24"/>
          <w:szCs w:val="24"/>
        </w:rPr>
        <w:t> положил начало свободному выбору личных имен</w:t>
      </w:r>
      <w:r w:rsidR="00C07EB3" w:rsidRPr="000B77FC">
        <w:rPr>
          <w:rFonts w:ascii="Times New Roman" w:hAnsi="Times New Roman" w:cs="Times New Roman"/>
          <w:sz w:val="24"/>
          <w:szCs w:val="24"/>
        </w:rPr>
        <w:t xml:space="preserve"> родителями и объявил законной гражданскую регистрацию рождения вместо церковного крещения.</w:t>
      </w:r>
    </w:p>
    <w:p w:rsidR="00C07EB3" w:rsidRPr="000B77FC" w:rsidRDefault="00C07EB3" w:rsidP="00E167CE">
      <w:pPr>
        <w:pStyle w:val="a3"/>
        <w:spacing w:before="0" w:beforeAutospacing="0" w:after="0" w:afterAutospacing="0" w:line="276" w:lineRule="auto"/>
        <w:rPr>
          <w:rFonts w:ascii="Roboto" w:hAnsi="Roboto"/>
          <w:sz w:val="23"/>
          <w:szCs w:val="23"/>
        </w:rPr>
      </w:pPr>
      <w:r w:rsidRPr="000B77FC">
        <w:rPr>
          <w:rFonts w:ascii="Roboto" w:hAnsi="Roboto"/>
          <w:sz w:val="23"/>
          <w:szCs w:val="23"/>
        </w:rPr>
        <w:t>9. Статистика популярных имен в России выглядит примерно одинаково в  разных </w:t>
      </w:r>
      <w:hyperlink r:id="rId11" w:history="1">
        <w:r w:rsidRPr="000B77FC">
          <w:rPr>
            <w:rStyle w:val="a4"/>
            <w:rFonts w:ascii="Roboto" w:hAnsi="Roboto"/>
            <w:color w:val="auto"/>
            <w:sz w:val="23"/>
            <w:szCs w:val="23"/>
            <w:u w:val="none"/>
          </w:rPr>
          <w:t>регионах</w:t>
        </w:r>
      </w:hyperlink>
      <w:r w:rsidRPr="000B77FC">
        <w:rPr>
          <w:rFonts w:ascii="Roboto" w:hAnsi="Roboto"/>
          <w:sz w:val="23"/>
          <w:szCs w:val="23"/>
        </w:rPr>
        <w:t xml:space="preserve"> страны. </w:t>
      </w:r>
      <w:proofErr w:type="gramStart"/>
      <w:r w:rsidRPr="000B77FC">
        <w:rPr>
          <w:rFonts w:ascii="Roboto" w:hAnsi="Roboto"/>
          <w:sz w:val="23"/>
          <w:szCs w:val="23"/>
        </w:rPr>
        <w:t xml:space="preserve">Наиболее популярные имена с 2000-2020 г Александр, Артем, Максим, Данила, Дмитрий, Кирилл, Иван, Михаил и Анастасия, Мария, Дарья, Екатерина, София, Анна. </w:t>
      </w:r>
      <w:proofErr w:type="gramEnd"/>
    </w:p>
    <w:p w:rsidR="00E0707E" w:rsidRPr="000B77FC" w:rsidRDefault="00C07EB3" w:rsidP="00E167CE">
      <w:pPr>
        <w:pStyle w:val="a3"/>
        <w:spacing w:before="0" w:beforeAutospacing="0" w:after="0" w:afterAutospacing="0" w:line="276" w:lineRule="auto"/>
        <w:rPr>
          <w:rStyle w:val="c8"/>
          <w:rFonts w:ascii="Roboto" w:hAnsi="Roboto"/>
          <w:sz w:val="23"/>
          <w:szCs w:val="23"/>
        </w:rPr>
      </w:pPr>
      <w:r w:rsidRPr="000B77FC">
        <w:rPr>
          <w:rStyle w:val="c8"/>
          <w:bdr w:val="none" w:sz="0" w:space="0" w:color="auto" w:frame="1"/>
        </w:rPr>
        <w:t>10</w:t>
      </w:r>
      <w:r w:rsidR="002C7D97" w:rsidRPr="000B77FC">
        <w:rPr>
          <w:rStyle w:val="c8"/>
          <w:bdr w:val="none" w:sz="0" w:space="0" w:color="auto" w:frame="1"/>
        </w:rPr>
        <w:t>.</w:t>
      </w:r>
      <w:r w:rsidR="00E0707E" w:rsidRPr="00CD3D8B">
        <w:t>На выбор имени оказывают влияние следующие факторы</w:t>
      </w:r>
      <w:proofErr w:type="gramStart"/>
      <w:r w:rsidR="00E0707E" w:rsidRPr="00CD3D8B">
        <w:t>:«</w:t>
      </w:r>
      <w:proofErr w:type="gramEnd"/>
      <w:r w:rsidR="00E0707E" w:rsidRPr="00CD3D8B">
        <w:t>красивое имя»- звучность имени, сочетание с отчеством и фамилией, церковный календарь, попул</w:t>
      </w:r>
      <w:r w:rsidR="00413251" w:rsidRPr="00CD3D8B">
        <w:t xml:space="preserve">ярность имени в </w:t>
      </w:r>
      <w:r w:rsidR="00413251" w:rsidRPr="00CD3D8B">
        <w:lastRenderedPageBreak/>
        <w:t xml:space="preserve">настоящее </w:t>
      </w:r>
      <w:proofErr w:type="spellStart"/>
      <w:r w:rsidR="00413251" w:rsidRPr="00CD3D8B">
        <w:t>время,именование</w:t>
      </w:r>
      <w:proofErr w:type="spellEnd"/>
      <w:r w:rsidR="00E0707E" w:rsidRPr="00CD3D8B">
        <w:t xml:space="preserve"> в честь родственников, специа</w:t>
      </w:r>
      <w:r w:rsidR="00413251" w:rsidRPr="00CD3D8B">
        <w:t xml:space="preserve">льные словари, научно-популярная литература, посвященную </w:t>
      </w:r>
      <w:proofErr w:type="spellStart"/>
      <w:r w:rsidR="00413251" w:rsidRPr="00CD3D8B">
        <w:t>имянаречению</w:t>
      </w:r>
      <w:proofErr w:type="spellEnd"/>
      <w:r w:rsidR="00413251" w:rsidRPr="00CD3D8B">
        <w:t xml:space="preserve">. </w:t>
      </w:r>
      <w:proofErr w:type="gramStart"/>
      <w:r w:rsidR="00413251" w:rsidRPr="00CD3D8B">
        <w:t>Эти факторы</w:t>
      </w:r>
      <w:r w:rsidR="00E0707E" w:rsidRPr="00CD3D8B">
        <w:t xml:space="preserve"> свидетельствует о сознательной рациональной стратегии именующего, исключающей случайность в выборе имени.</w:t>
      </w:r>
      <w:proofErr w:type="gramEnd"/>
    </w:p>
    <w:p w:rsidR="00F14CCE" w:rsidRPr="00C21788" w:rsidRDefault="00042D29" w:rsidP="00E16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Таким образом, наша гипотеза нашла своё подтверждение.</w:t>
      </w: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4441" w:rsidRDefault="0016444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5A88" w:rsidRPr="00164441" w:rsidRDefault="00413251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4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Библиография</w:t>
      </w:r>
    </w:p>
    <w:p w:rsidR="00413251" w:rsidRPr="000B77FC" w:rsidRDefault="00413251" w:rsidP="00E167CE">
      <w:pPr>
        <w:spacing w:line="276" w:lineRule="auto"/>
        <w:textAlignment w:val="top"/>
        <w:rPr>
          <w:rFonts w:ascii="Times New Roman" w:hAnsi="Times New Roman" w:cs="Times New Roman"/>
          <w:caps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1. Володина Н.Ю. Журнал </w:t>
      </w:r>
      <w:hyperlink r:id="rId12" w:history="1">
        <w:r w:rsidRPr="000B77F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Вестник Бурятского государственного университета. </w:t>
        </w:r>
      </w:hyperlink>
      <w:r w:rsidRPr="000B77FC">
        <w:rPr>
          <w:rFonts w:ascii="Times New Roman" w:hAnsi="Times New Roman" w:cs="Times New Roman"/>
          <w:sz w:val="24"/>
          <w:szCs w:val="24"/>
        </w:rPr>
        <w:t xml:space="preserve">Статья. 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именник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: стратегии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.- 2009.</w:t>
      </w:r>
    </w:p>
    <w:p w:rsidR="00413251" w:rsidRPr="000B77FC" w:rsidRDefault="00413251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2. Максимов В.О. К вопросу о частотности компонентов современного русского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// Имя. Социум. Культура: материалы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ономастич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>. – Улан-Удэ: Изд-во Бурят</w:t>
      </w:r>
      <w:proofErr w:type="gramStart"/>
      <w:r w:rsidRPr="000B7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77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7FC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. ун-та, 2008. </w:t>
      </w:r>
    </w:p>
    <w:p w:rsidR="00413251" w:rsidRPr="000B77FC" w:rsidRDefault="00413251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3. Назаров А.И. Об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ассоциированности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антропонимов в актах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 // Вопросы антропонимики. – </w:t>
      </w:r>
      <w:proofErr w:type="spellStart"/>
      <w:r w:rsidRPr="000B77F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B77FC">
        <w:rPr>
          <w:rFonts w:ascii="Times New Roman" w:hAnsi="Times New Roman" w:cs="Times New Roman"/>
          <w:sz w:val="24"/>
          <w:szCs w:val="24"/>
        </w:rPr>
        <w:t xml:space="preserve">, 2003. № 1. </w:t>
      </w:r>
    </w:p>
    <w:p w:rsidR="00413251" w:rsidRPr="000B77FC" w:rsidRDefault="00413251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4. Рылов Ю.А. Имена собственные в европейских языках. Романская и русская антропонимика. Курс лекций по межкультурной коммуникации. – М.: АСТ: Восток-Запад,2006. </w:t>
      </w:r>
    </w:p>
    <w:p w:rsidR="00413251" w:rsidRPr="000B77FC" w:rsidRDefault="00413251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 xml:space="preserve">5. Суперанская А.В. Имя – через века и страны. – М.: Изд-во ЛКИ, 2007. </w:t>
      </w:r>
    </w:p>
    <w:p w:rsidR="00413251" w:rsidRPr="000B77FC" w:rsidRDefault="003560F3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sz w:val="24"/>
          <w:szCs w:val="24"/>
        </w:rPr>
      </w:pPr>
      <w:r w:rsidRPr="000B77FC">
        <w:rPr>
          <w:rFonts w:ascii="Times New Roman" w:hAnsi="Times New Roman" w:cs="Times New Roman"/>
          <w:sz w:val="24"/>
          <w:szCs w:val="24"/>
        </w:rPr>
        <w:t>6</w:t>
      </w:r>
      <w:r w:rsidR="00413251" w:rsidRPr="000B77FC">
        <w:rPr>
          <w:rFonts w:ascii="Times New Roman" w:hAnsi="Times New Roman" w:cs="Times New Roman"/>
          <w:sz w:val="24"/>
          <w:szCs w:val="24"/>
        </w:rPr>
        <w:t>. Суслова А.В., Суперанская А. В. О русских именах. – СПб</w:t>
      </w:r>
      <w:proofErr w:type="gramStart"/>
      <w:r w:rsidR="00413251" w:rsidRPr="000B77F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413251" w:rsidRPr="000B77FC">
        <w:rPr>
          <w:rFonts w:ascii="Times New Roman" w:hAnsi="Times New Roman" w:cs="Times New Roman"/>
          <w:sz w:val="24"/>
          <w:szCs w:val="24"/>
        </w:rPr>
        <w:t>Авалонъ</w:t>
      </w:r>
      <w:proofErr w:type="spellEnd"/>
      <w:r w:rsidR="00413251" w:rsidRPr="000B77FC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B45A88" w:rsidRPr="000B77FC" w:rsidRDefault="003560F3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77FC">
        <w:rPr>
          <w:rFonts w:ascii="Times New Roman" w:hAnsi="Times New Roman" w:cs="Times New Roman"/>
          <w:sz w:val="24"/>
          <w:szCs w:val="24"/>
        </w:rPr>
        <w:t>7</w:t>
      </w:r>
      <w:r w:rsidR="00413251" w:rsidRPr="000B77FC">
        <w:rPr>
          <w:rFonts w:ascii="Times New Roman" w:hAnsi="Times New Roman" w:cs="Times New Roman"/>
          <w:sz w:val="24"/>
          <w:szCs w:val="24"/>
        </w:rPr>
        <w:t>. Флоренский П. Имена. – СПб</w:t>
      </w:r>
      <w:proofErr w:type="gramStart"/>
      <w:r w:rsidR="00413251" w:rsidRPr="000B77F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13251" w:rsidRPr="000B77FC">
        <w:rPr>
          <w:rFonts w:ascii="Times New Roman" w:hAnsi="Times New Roman" w:cs="Times New Roman"/>
          <w:sz w:val="24"/>
          <w:szCs w:val="24"/>
        </w:rPr>
        <w:t>2007.</w:t>
      </w: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A88" w:rsidRPr="000B77FC" w:rsidRDefault="00B45A8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67CE" w:rsidRDefault="00E167CE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D94" w:rsidRDefault="00397D94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28A9" w:rsidRDefault="00112A48" w:rsidP="00E167CE">
      <w:pPr>
        <w:shd w:val="clear" w:color="auto" w:fill="FFFFFF"/>
        <w:spacing w:before="180" w:after="180" w:line="276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17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                        </w:t>
      </w:r>
      <w:r w:rsidR="00C217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</w:t>
      </w:r>
      <w:r w:rsidR="0016444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</w:t>
      </w:r>
      <w:r w:rsidR="00DB28A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</w:p>
    <w:p w:rsidR="00EC1C35" w:rsidRDefault="00DB28A9" w:rsidP="00E167CE">
      <w:pPr>
        <w:shd w:val="clear" w:color="auto" w:fill="FFFFFF"/>
        <w:spacing w:before="180" w:after="18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                                                                                              </w:t>
      </w:r>
      <w:r w:rsidR="00EC1C35" w:rsidRPr="00164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725F40" w:rsidRPr="00725F40" w:rsidRDefault="00725F40" w:rsidP="00725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40">
        <w:rPr>
          <w:rFonts w:ascii="Times New Roman" w:hAnsi="Times New Roman" w:cs="Times New Roman"/>
          <w:b/>
          <w:sz w:val="28"/>
          <w:szCs w:val="28"/>
        </w:rPr>
        <w:t xml:space="preserve">Статистика популярных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мужских </w:t>
      </w:r>
      <w:r w:rsidR="00573CA9">
        <w:rPr>
          <w:rFonts w:ascii="Times New Roman" w:hAnsi="Times New Roman" w:cs="Times New Roman"/>
          <w:b/>
          <w:sz w:val="28"/>
          <w:szCs w:val="28"/>
        </w:rPr>
        <w:t>имен (2000-2018</w:t>
      </w:r>
      <w:r w:rsidRPr="00725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25F40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725F4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e"/>
        <w:tblW w:w="0" w:type="auto"/>
        <w:tblLook w:val="04A0"/>
      </w:tblPr>
      <w:tblGrid>
        <w:gridCol w:w="960"/>
        <w:gridCol w:w="708"/>
        <w:gridCol w:w="2032"/>
        <w:gridCol w:w="3666"/>
      </w:tblGrid>
      <w:tr w:rsidR="00EC1C35" w:rsidRPr="000B77FC" w:rsidTr="00C00949">
        <w:trPr>
          <w:trHeight w:val="300"/>
        </w:trPr>
        <w:tc>
          <w:tcPr>
            <w:tcW w:w="7366" w:type="dxa"/>
            <w:gridSpan w:val="4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Статистика наиболее популярных имен (мальчики) с 2000-2018 год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2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666" w:type="dxa"/>
            <w:noWrap/>
            <w:hideMark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EC1C35" w:rsidRPr="000B77FC" w:rsidTr="00C00949">
        <w:trPr>
          <w:trHeight w:val="300"/>
        </w:trPr>
        <w:tc>
          <w:tcPr>
            <w:tcW w:w="960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2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666" w:type="dxa"/>
            <w:noWrap/>
            <w:vAlign w:val="bottom"/>
          </w:tcPr>
          <w:p w:rsidR="00EC1C35" w:rsidRPr="000B77FC" w:rsidRDefault="00EC1C35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F97097" w:rsidRPr="000B77FC" w:rsidRDefault="00F97097" w:rsidP="00E167CE">
      <w:pPr>
        <w:pStyle w:val="c2"/>
        <w:spacing w:before="0" w:beforeAutospacing="0" w:after="0" w:afterAutospacing="0" w:line="276" w:lineRule="auto"/>
        <w:jc w:val="center"/>
        <w:textAlignment w:val="baseline"/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4561B3" w:rsidRPr="000B77FC" w:rsidRDefault="004561B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4561B3" w:rsidRPr="000B77FC" w:rsidRDefault="004561B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E167CE" w:rsidRDefault="00E167CE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C00949" w:rsidRDefault="00DB28A9" w:rsidP="00E167CE">
      <w:pPr>
        <w:pStyle w:val="c2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="00C00949" w:rsidRPr="00164441">
        <w:rPr>
          <w:b/>
          <w:sz w:val="28"/>
          <w:szCs w:val="28"/>
        </w:rPr>
        <w:t>Приложение 2</w:t>
      </w:r>
    </w:p>
    <w:p w:rsidR="00C00949" w:rsidRPr="00725F40" w:rsidRDefault="00725F40" w:rsidP="00725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40">
        <w:rPr>
          <w:rFonts w:ascii="Times New Roman" w:hAnsi="Times New Roman" w:cs="Times New Roman"/>
          <w:b/>
          <w:sz w:val="28"/>
          <w:szCs w:val="28"/>
        </w:rPr>
        <w:t xml:space="preserve">Статистика популярных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женских </w:t>
      </w:r>
      <w:r w:rsidRPr="00725F40">
        <w:rPr>
          <w:rFonts w:ascii="Times New Roman" w:hAnsi="Times New Roman" w:cs="Times New Roman"/>
          <w:b/>
          <w:sz w:val="28"/>
          <w:szCs w:val="28"/>
        </w:rPr>
        <w:t>имен (2000-201</w:t>
      </w:r>
      <w:r w:rsidR="00573CA9">
        <w:rPr>
          <w:rFonts w:ascii="Times New Roman" w:hAnsi="Times New Roman" w:cs="Times New Roman"/>
          <w:b/>
          <w:sz w:val="28"/>
          <w:szCs w:val="28"/>
        </w:rPr>
        <w:t>8</w:t>
      </w:r>
      <w:r w:rsidRPr="00725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25F40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725F4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56"/>
        <w:gridCol w:w="1560"/>
        <w:gridCol w:w="4110"/>
      </w:tblGrid>
      <w:tr w:rsidR="00C00949" w:rsidRPr="000B77FC" w:rsidTr="00C00949">
        <w:trPr>
          <w:trHeight w:val="300"/>
        </w:trPr>
        <w:tc>
          <w:tcPr>
            <w:tcW w:w="7386" w:type="dxa"/>
            <w:gridSpan w:val="4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наиболее популярных имен (девочки) за период с 2000-2018 год  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C00949" w:rsidRPr="000B77FC" w:rsidTr="00C00949">
        <w:trPr>
          <w:trHeight w:val="44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C00949" w:rsidRPr="000B77FC" w:rsidTr="00C009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4110" w:type="dxa"/>
            <w:shd w:val="clear" w:color="auto" w:fill="auto"/>
            <w:noWrap/>
          </w:tcPr>
          <w:p w:rsidR="00C00949" w:rsidRPr="000B77FC" w:rsidRDefault="00C00949" w:rsidP="00E167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</w:tbl>
    <w:p w:rsidR="00C00949" w:rsidRPr="000B77FC" w:rsidRDefault="00C00949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4561B3" w:rsidRPr="000B77FC" w:rsidRDefault="004561B3" w:rsidP="00E167CE">
      <w:pPr>
        <w:spacing w:line="276" w:lineRule="auto"/>
      </w:pPr>
    </w:p>
    <w:p w:rsidR="00027FD6" w:rsidRPr="000B77FC" w:rsidRDefault="00027FD6" w:rsidP="00E167CE">
      <w:pPr>
        <w:spacing w:line="276" w:lineRule="auto"/>
      </w:pPr>
    </w:p>
    <w:p w:rsidR="00D15691" w:rsidRPr="000B77FC" w:rsidRDefault="00D15691" w:rsidP="00E167CE">
      <w:pPr>
        <w:spacing w:line="276" w:lineRule="auto"/>
      </w:pPr>
    </w:p>
    <w:p w:rsidR="00725F40" w:rsidRDefault="00112A48" w:rsidP="00725F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25F40" w:rsidRPr="00DB28A9" w:rsidRDefault="00725F40" w:rsidP="00725F4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8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F635B" w:rsidRPr="00DB28A9" w:rsidRDefault="00725F40" w:rsidP="00E167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</w:t>
      </w:r>
      <w:r w:rsidR="00573CA9">
        <w:rPr>
          <w:rFonts w:ascii="Times New Roman" w:hAnsi="Times New Roman" w:cs="Times New Roman"/>
          <w:b/>
          <w:sz w:val="24"/>
          <w:szCs w:val="24"/>
        </w:rPr>
        <w:t>ика 5 популярных имен (2000-2020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DB28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F635B" w:rsidRPr="000B77FC" w:rsidRDefault="000F635B" w:rsidP="00E167CE">
      <w:pPr>
        <w:spacing w:line="276" w:lineRule="auto"/>
      </w:pPr>
      <w:r w:rsidRPr="000B77FC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635B" w:rsidRPr="000B77FC" w:rsidRDefault="000F635B" w:rsidP="00E167CE">
      <w:pPr>
        <w:spacing w:line="276" w:lineRule="auto"/>
      </w:pPr>
      <w:r w:rsidRPr="000B77FC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635B" w:rsidRPr="000B77FC" w:rsidRDefault="000F635B" w:rsidP="00E167CE">
      <w:pPr>
        <w:spacing w:line="276" w:lineRule="auto"/>
      </w:pPr>
      <w:r w:rsidRPr="000B77FC">
        <w:br w:type="page"/>
      </w:r>
    </w:p>
    <w:p w:rsidR="000F635B" w:rsidRPr="000B77FC" w:rsidRDefault="000F635B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F635B" w:rsidRPr="000B77FC" w:rsidRDefault="000F635B" w:rsidP="00E167CE">
      <w:pPr>
        <w:spacing w:line="276" w:lineRule="auto"/>
      </w:pPr>
      <w:r w:rsidRPr="000B77FC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0B77FC">
        <w:br w:type="textWrapping" w:clear="all"/>
      </w:r>
    </w:p>
    <w:p w:rsidR="000F635B" w:rsidRPr="000B77FC" w:rsidRDefault="000F635B" w:rsidP="00E167CE">
      <w:pPr>
        <w:spacing w:line="276" w:lineRule="auto"/>
      </w:pPr>
      <w:r w:rsidRPr="000B77FC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F12CC3" w:rsidRPr="000B77FC" w:rsidRDefault="00F12CC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F12CC3" w:rsidRDefault="00F12CC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E167CE" w:rsidRPr="000B77FC" w:rsidRDefault="00E167CE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F12CC3" w:rsidRPr="000B77FC" w:rsidRDefault="00F12CC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F12CC3" w:rsidRPr="000B77FC" w:rsidRDefault="00F12CC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F12CC3" w:rsidRPr="000B77FC" w:rsidRDefault="00F12CC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DB28A9" w:rsidRDefault="00112A48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164441">
        <w:rPr>
          <w:b/>
        </w:rPr>
        <w:t xml:space="preserve">   </w:t>
      </w:r>
      <w:r w:rsidR="00DB28A9">
        <w:rPr>
          <w:b/>
        </w:rPr>
        <w:t xml:space="preserve">                   </w:t>
      </w:r>
    </w:p>
    <w:p w:rsidR="00DB28A9" w:rsidRDefault="00DB28A9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27FD6" w:rsidRPr="00DB28A9" w:rsidRDefault="00DB28A9" w:rsidP="00E167CE">
      <w:pPr>
        <w:pStyle w:val="c2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="00027FD6" w:rsidRPr="00DB28A9">
        <w:rPr>
          <w:b/>
          <w:sz w:val="28"/>
          <w:szCs w:val="28"/>
        </w:rPr>
        <w:t>Приложение 4</w:t>
      </w:r>
    </w:p>
    <w:p w:rsidR="00027FD6" w:rsidRPr="00725F40" w:rsidRDefault="00027FD6" w:rsidP="00725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40">
        <w:rPr>
          <w:rFonts w:ascii="Times New Roman" w:hAnsi="Times New Roman" w:cs="Times New Roman"/>
          <w:b/>
          <w:sz w:val="28"/>
          <w:szCs w:val="28"/>
        </w:rPr>
        <w:t xml:space="preserve">Статистика наиболее </w:t>
      </w:r>
      <w:r w:rsidR="00725F40">
        <w:rPr>
          <w:rFonts w:ascii="Times New Roman" w:hAnsi="Times New Roman" w:cs="Times New Roman"/>
          <w:b/>
          <w:sz w:val="28"/>
          <w:szCs w:val="28"/>
        </w:rPr>
        <w:t>популярных имен (мальчики) в г</w:t>
      </w:r>
      <w:proofErr w:type="gramStart"/>
      <w:r w:rsidR="00725F40">
        <w:rPr>
          <w:rFonts w:ascii="Times New Roman" w:hAnsi="Times New Roman" w:cs="Times New Roman"/>
          <w:b/>
          <w:sz w:val="28"/>
          <w:szCs w:val="28"/>
        </w:rPr>
        <w:t>.</w:t>
      </w:r>
      <w:r w:rsidRPr="00725F4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5F40">
        <w:rPr>
          <w:rFonts w:ascii="Times New Roman" w:hAnsi="Times New Roman" w:cs="Times New Roman"/>
          <w:b/>
          <w:sz w:val="28"/>
          <w:szCs w:val="28"/>
        </w:rPr>
        <w:t>оскве в 2020г.</w:t>
      </w:r>
    </w:p>
    <w:tbl>
      <w:tblPr>
        <w:tblStyle w:val="ae"/>
        <w:tblW w:w="0" w:type="auto"/>
        <w:tblLook w:val="04A0"/>
      </w:tblPr>
      <w:tblGrid>
        <w:gridCol w:w="1292"/>
        <w:gridCol w:w="1550"/>
        <w:gridCol w:w="1973"/>
      </w:tblGrid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№ рейтинга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более 2500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</w:tbl>
    <w:p w:rsidR="00027FD6" w:rsidRPr="000B77FC" w:rsidRDefault="00027FD6" w:rsidP="00E16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09EA" w:rsidRPr="000B77FC" w:rsidRDefault="00C909EA" w:rsidP="00E16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FD6" w:rsidRPr="00725F40" w:rsidRDefault="00027FD6" w:rsidP="00725F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40">
        <w:rPr>
          <w:rFonts w:ascii="Times New Roman" w:hAnsi="Times New Roman" w:cs="Times New Roman"/>
          <w:b/>
          <w:sz w:val="28"/>
          <w:szCs w:val="28"/>
        </w:rPr>
        <w:t>Статистика наиболее</w:t>
      </w:r>
      <w:r w:rsidR="00725F40">
        <w:rPr>
          <w:rFonts w:ascii="Times New Roman" w:hAnsi="Times New Roman" w:cs="Times New Roman"/>
          <w:b/>
          <w:sz w:val="28"/>
          <w:szCs w:val="28"/>
        </w:rPr>
        <w:t xml:space="preserve"> популярных имен (девочки) в г</w:t>
      </w:r>
      <w:proofErr w:type="gramStart"/>
      <w:r w:rsidR="00725F40">
        <w:rPr>
          <w:rFonts w:ascii="Times New Roman" w:hAnsi="Times New Roman" w:cs="Times New Roman"/>
          <w:b/>
          <w:sz w:val="28"/>
          <w:szCs w:val="28"/>
        </w:rPr>
        <w:t>.</w:t>
      </w:r>
      <w:r w:rsidRPr="00725F4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5F40">
        <w:rPr>
          <w:rFonts w:ascii="Times New Roman" w:hAnsi="Times New Roman" w:cs="Times New Roman"/>
          <w:b/>
          <w:sz w:val="28"/>
          <w:szCs w:val="28"/>
        </w:rPr>
        <w:t>оскве в 2020г.</w:t>
      </w:r>
    </w:p>
    <w:tbl>
      <w:tblPr>
        <w:tblStyle w:val="ae"/>
        <w:tblW w:w="0" w:type="auto"/>
        <w:tblLook w:val="04A0"/>
      </w:tblPr>
      <w:tblGrid>
        <w:gridCol w:w="1292"/>
        <w:gridCol w:w="1550"/>
        <w:gridCol w:w="1973"/>
      </w:tblGrid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№ рейтинга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более 2800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027FD6" w:rsidRPr="000B77FC" w:rsidTr="00026282">
        <w:tc>
          <w:tcPr>
            <w:tcW w:w="1292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73" w:type="dxa"/>
          </w:tcPr>
          <w:p w:rsidR="00027FD6" w:rsidRPr="000B77FC" w:rsidRDefault="00027FD6" w:rsidP="00E1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C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</w:tbl>
    <w:p w:rsidR="00027FD6" w:rsidRPr="000B77FC" w:rsidRDefault="00027FD6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E167CE" w:rsidRPr="000B77FC" w:rsidRDefault="00E167CE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014AFA" w:rsidRPr="000B77FC" w:rsidRDefault="00014AFA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0B77FC" w:rsidRDefault="003560F3" w:rsidP="00E167CE">
      <w:pPr>
        <w:pStyle w:val="c2"/>
        <w:spacing w:before="0" w:beforeAutospacing="0" w:after="0" w:afterAutospacing="0" w:line="276" w:lineRule="auto"/>
        <w:textAlignment w:val="baseline"/>
        <w:rPr>
          <w:b/>
        </w:rPr>
      </w:pPr>
    </w:p>
    <w:p w:rsidR="003560F3" w:rsidRPr="00164441" w:rsidRDefault="00112A48" w:rsidP="00E167CE">
      <w:pPr>
        <w:pStyle w:val="c2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 w:rsidR="00164441">
        <w:rPr>
          <w:b/>
        </w:rPr>
        <w:t xml:space="preserve">                              </w:t>
      </w:r>
      <w:r w:rsidR="003560F3" w:rsidRPr="00164441">
        <w:rPr>
          <w:b/>
          <w:sz w:val="28"/>
          <w:szCs w:val="28"/>
        </w:rPr>
        <w:t>Приложение 5</w:t>
      </w:r>
    </w:p>
    <w:p w:rsidR="0076335E" w:rsidRDefault="00725F40" w:rsidP="00E167CE">
      <w:pPr>
        <w:pStyle w:val="c2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725F40">
        <w:rPr>
          <w:b/>
          <w:sz w:val="28"/>
          <w:szCs w:val="28"/>
        </w:rPr>
        <w:t>Факторы, влияющие на выбор имени</w:t>
      </w:r>
    </w:p>
    <w:p w:rsidR="00816596" w:rsidRDefault="00816596" w:rsidP="00E167CE">
      <w:pPr>
        <w:pStyle w:val="c2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</w:p>
    <w:p w:rsidR="00816596" w:rsidRPr="00725F40" w:rsidRDefault="00816596" w:rsidP="00E167CE">
      <w:pPr>
        <w:pStyle w:val="c2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816596">
        <w:rPr>
          <w:b/>
          <w:sz w:val="28"/>
          <w:szCs w:val="28"/>
        </w:rPr>
        <w:drawing>
          <wp:inline distT="0" distB="0" distL="0" distR="0">
            <wp:extent cx="5939790" cy="3480868"/>
            <wp:effectExtent l="19050" t="0" r="22860" b="5282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5F40" w:rsidRPr="000B77FC" w:rsidRDefault="00725F40" w:rsidP="00E167CE">
      <w:pPr>
        <w:pStyle w:val="c2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76335E" w:rsidRPr="000B77FC" w:rsidRDefault="0076335E" w:rsidP="00E167CE">
      <w:pPr>
        <w:pStyle w:val="c2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sectPr w:rsidR="0076335E" w:rsidRPr="000B77FC" w:rsidSect="00E167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40" w:rsidRDefault="00725F40" w:rsidP="009362A2">
      <w:pPr>
        <w:spacing w:after="0" w:line="240" w:lineRule="auto"/>
      </w:pPr>
      <w:r>
        <w:separator/>
      </w:r>
    </w:p>
  </w:endnote>
  <w:endnote w:type="continuationSeparator" w:id="1">
    <w:p w:rsidR="00725F40" w:rsidRDefault="00725F40" w:rsidP="0093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40" w:rsidRDefault="00725F4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40" w:rsidRDefault="00725F4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40" w:rsidRDefault="00725F4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40" w:rsidRDefault="00725F40" w:rsidP="009362A2">
      <w:pPr>
        <w:spacing w:after="0" w:line="240" w:lineRule="auto"/>
      </w:pPr>
      <w:r>
        <w:separator/>
      </w:r>
    </w:p>
  </w:footnote>
  <w:footnote w:type="continuationSeparator" w:id="1">
    <w:p w:rsidR="00725F40" w:rsidRDefault="00725F40" w:rsidP="0093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40" w:rsidRDefault="00725F4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8799"/>
      <w:docPartObj>
        <w:docPartGallery w:val="Page Numbers (Top of Page)"/>
        <w:docPartUnique/>
      </w:docPartObj>
    </w:sdtPr>
    <w:sdtContent>
      <w:p w:rsidR="00725F40" w:rsidRDefault="00725F40">
        <w:pPr>
          <w:pStyle w:val="af0"/>
          <w:jc w:val="center"/>
        </w:pPr>
        <w:fldSimple w:instr=" PAGE   \* MERGEFORMAT ">
          <w:r w:rsidR="00573CA9">
            <w:rPr>
              <w:noProof/>
            </w:rPr>
            <w:t>33</w:t>
          </w:r>
        </w:fldSimple>
      </w:p>
    </w:sdtContent>
  </w:sdt>
  <w:p w:rsidR="00725F40" w:rsidRDefault="00725F4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40" w:rsidRDefault="00725F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16"/>
    <w:multiLevelType w:val="multilevel"/>
    <w:tmpl w:val="C14AD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61EE"/>
    <w:multiLevelType w:val="multilevel"/>
    <w:tmpl w:val="7A6034B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41444"/>
    <w:multiLevelType w:val="multilevel"/>
    <w:tmpl w:val="74BE1C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73BC6"/>
    <w:multiLevelType w:val="multilevel"/>
    <w:tmpl w:val="B22E27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45B97"/>
    <w:multiLevelType w:val="multilevel"/>
    <w:tmpl w:val="D340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61DA5"/>
    <w:multiLevelType w:val="multilevel"/>
    <w:tmpl w:val="014C17F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84853"/>
    <w:multiLevelType w:val="multilevel"/>
    <w:tmpl w:val="949CAD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D7306"/>
    <w:multiLevelType w:val="multilevel"/>
    <w:tmpl w:val="EE98BDD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41B94"/>
    <w:multiLevelType w:val="multilevel"/>
    <w:tmpl w:val="502AC6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E7514"/>
    <w:multiLevelType w:val="multilevel"/>
    <w:tmpl w:val="85B25C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D03D2"/>
    <w:multiLevelType w:val="multilevel"/>
    <w:tmpl w:val="5B9CF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87919"/>
    <w:multiLevelType w:val="multilevel"/>
    <w:tmpl w:val="0294534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03B19"/>
    <w:multiLevelType w:val="multilevel"/>
    <w:tmpl w:val="BACCD0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61C04"/>
    <w:multiLevelType w:val="hybridMultilevel"/>
    <w:tmpl w:val="CF36F3E8"/>
    <w:lvl w:ilvl="0" w:tplc="4412F6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EA3332"/>
    <w:multiLevelType w:val="multilevel"/>
    <w:tmpl w:val="825A43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BB1E6B"/>
    <w:multiLevelType w:val="multilevel"/>
    <w:tmpl w:val="63DED53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4F3ECA"/>
    <w:multiLevelType w:val="multilevel"/>
    <w:tmpl w:val="35E63B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B5030"/>
    <w:multiLevelType w:val="multilevel"/>
    <w:tmpl w:val="31A04E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A140AA"/>
    <w:multiLevelType w:val="multilevel"/>
    <w:tmpl w:val="F9BEA4C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8427E2"/>
    <w:multiLevelType w:val="multilevel"/>
    <w:tmpl w:val="846C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D85CDD"/>
    <w:multiLevelType w:val="multilevel"/>
    <w:tmpl w:val="9044E8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707126"/>
    <w:multiLevelType w:val="multilevel"/>
    <w:tmpl w:val="2F821C1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F965AF"/>
    <w:multiLevelType w:val="multilevel"/>
    <w:tmpl w:val="6650623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0E5733"/>
    <w:multiLevelType w:val="multilevel"/>
    <w:tmpl w:val="2A6CF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464B07"/>
    <w:multiLevelType w:val="multilevel"/>
    <w:tmpl w:val="0A1E81A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570435"/>
    <w:multiLevelType w:val="multilevel"/>
    <w:tmpl w:val="44C6F2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BC62DC"/>
    <w:multiLevelType w:val="multilevel"/>
    <w:tmpl w:val="BF6E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334A2"/>
    <w:multiLevelType w:val="multilevel"/>
    <w:tmpl w:val="D6EE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4C17C2"/>
    <w:multiLevelType w:val="multilevel"/>
    <w:tmpl w:val="4418CF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6B5075"/>
    <w:multiLevelType w:val="multilevel"/>
    <w:tmpl w:val="97A03E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F579D4"/>
    <w:multiLevelType w:val="multilevel"/>
    <w:tmpl w:val="20385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3645AB"/>
    <w:multiLevelType w:val="multilevel"/>
    <w:tmpl w:val="DBD6555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4D30E0"/>
    <w:multiLevelType w:val="multilevel"/>
    <w:tmpl w:val="8490F11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132C72"/>
    <w:multiLevelType w:val="multilevel"/>
    <w:tmpl w:val="AB3E02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9D52C9"/>
    <w:multiLevelType w:val="multilevel"/>
    <w:tmpl w:val="6BA07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7C2BB5"/>
    <w:multiLevelType w:val="multilevel"/>
    <w:tmpl w:val="0D7236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15157F"/>
    <w:multiLevelType w:val="multilevel"/>
    <w:tmpl w:val="BDCE0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017D60"/>
    <w:multiLevelType w:val="multilevel"/>
    <w:tmpl w:val="4BAED4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187955"/>
    <w:multiLevelType w:val="multilevel"/>
    <w:tmpl w:val="1CA4136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9E773B"/>
    <w:multiLevelType w:val="multilevel"/>
    <w:tmpl w:val="B246A9D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BA68A1"/>
    <w:multiLevelType w:val="multilevel"/>
    <w:tmpl w:val="4A6A3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9A0B92"/>
    <w:multiLevelType w:val="multilevel"/>
    <w:tmpl w:val="462A30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974110"/>
    <w:multiLevelType w:val="multilevel"/>
    <w:tmpl w:val="A6F81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F97B68"/>
    <w:multiLevelType w:val="multilevel"/>
    <w:tmpl w:val="0C1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4307D2"/>
    <w:multiLevelType w:val="multilevel"/>
    <w:tmpl w:val="7A1263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507B0F"/>
    <w:multiLevelType w:val="multilevel"/>
    <w:tmpl w:val="68A884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F768C9"/>
    <w:multiLevelType w:val="multilevel"/>
    <w:tmpl w:val="79F41E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6269EA"/>
    <w:multiLevelType w:val="multilevel"/>
    <w:tmpl w:val="F5AE9B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B223C9"/>
    <w:multiLevelType w:val="multilevel"/>
    <w:tmpl w:val="345E5E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395211"/>
    <w:multiLevelType w:val="multilevel"/>
    <w:tmpl w:val="440033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644E23"/>
    <w:multiLevelType w:val="multilevel"/>
    <w:tmpl w:val="A906FA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17192"/>
    <w:multiLevelType w:val="multilevel"/>
    <w:tmpl w:val="6F3EFA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0C3B04"/>
    <w:multiLevelType w:val="multilevel"/>
    <w:tmpl w:val="9F32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6A5311"/>
    <w:multiLevelType w:val="multilevel"/>
    <w:tmpl w:val="D05E2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A915A1"/>
    <w:multiLevelType w:val="multilevel"/>
    <w:tmpl w:val="D0304E3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305DEB"/>
    <w:multiLevelType w:val="multilevel"/>
    <w:tmpl w:val="8716FF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BB7AAC"/>
    <w:multiLevelType w:val="multilevel"/>
    <w:tmpl w:val="D340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6C74D5"/>
    <w:multiLevelType w:val="multilevel"/>
    <w:tmpl w:val="9B0A49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271408"/>
    <w:multiLevelType w:val="multilevel"/>
    <w:tmpl w:val="5C6AE2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335F57"/>
    <w:multiLevelType w:val="multilevel"/>
    <w:tmpl w:val="AFFE577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9C6667"/>
    <w:multiLevelType w:val="multilevel"/>
    <w:tmpl w:val="BA9464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174001"/>
    <w:multiLevelType w:val="multilevel"/>
    <w:tmpl w:val="5BB239B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905364"/>
    <w:multiLevelType w:val="multilevel"/>
    <w:tmpl w:val="BEA8C2A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BD7372"/>
    <w:multiLevelType w:val="multilevel"/>
    <w:tmpl w:val="34EED72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7351FD"/>
    <w:multiLevelType w:val="multilevel"/>
    <w:tmpl w:val="491C2E2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5B41421"/>
    <w:multiLevelType w:val="multilevel"/>
    <w:tmpl w:val="E43C6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1C1D11"/>
    <w:multiLevelType w:val="multilevel"/>
    <w:tmpl w:val="AC72021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E02891"/>
    <w:multiLevelType w:val="multilevel"/>
    <w:tmpl w:val="1640D2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3A3AF9"/>
    <w:multiLevelType w:val="multilevel"/>
    <w:tmpl w:val="212840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4E33E8"/>
    <w:multiLevelType w:val="multilevel"/>
    <w:tmpl w:val="EFB82A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CB6DB5"/>
    <w:multiLevelType w:val="multilevel"/>
    <w:tmpl w:val="2566403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EC25D5"/>
    <w:multiLevelType w:val="multilevel"/>
    <w:tmpl w:val="4ABC958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07A6D5D"/>
    <w:multiLevelType w:val="multilevel"/>
    <w:tmpl w:val="93CA4B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A1402F"/>
    <w:multiLevelType w:val="multilevel"/>
    <w:tmpl w:val="2BB41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F53EA4"/>
    <w:multiLevelType w:val="multilevel"/>
    <w:tmpl w:val="8F5E73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FC3A14"/>
    <w:multiLevelType w:val="multilevel"/>
    <w:tmpl w:val="87682A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830D68"/>
    <w:multiLevelType w:val="multilevel"/>
    <w:tmpl w:val="EEC0E1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370AB0"/>
    <w:multiLevelType w:val="multilevel"/>
    <w:tmpl w:val="7C6A5CD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AA594C"/>
    <w:multiLevelType w:val="multilevel"/>
    <w:tmpl w:val="11703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C42E8F"/>
    <w:multiLevelType w:val="multilevel"/>
    <w:tmpl w:val="99F82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2D4904"/>
    <w:multiLevelType w:val="multilevel"/>
    <w:tmpl w:val="D7160B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957BBA"/>
    <w:multiLevelType w:val="multilevel"/>
    <w:tmpl w:val="D12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187EFC"/>
    <w:multiLevelType w:val="multilevel"/>
    <w:tmpl w:val="DF30BD1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C9E"/>
    <w:multiLevelType w:val="multilevel"/>
    <w:tmpl w:val="08D888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40693B"/>
    <w:multiLevelType w:val="multilevel"/>
    <w:tmpl w:val="A78892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056372"/>
    <w:multiLevelType w:val="multilevel"/>
    <w:tmpl w:val="B41400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0430B7"/>
    <w:multiLevelType w:val="multilevel"/>
    <w:tmpl w:val="2B3E73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2E449F"/>
    <w:multiLevelType w:val="multilevel"/>
    <w:tmpl w:val="95124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F3A54D6"/>
    <w:multiLevelType w:val="multilevel"/>
    <w:tmpl w:val="BCD48C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4260A4"/>
    <w:multiLevelType w:val="multilevel"/>
    <w:tmpl w:val="79509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0CE548F"/>
    <w:multiLevelType w:val="multilevel"/>
    <w:tmpl w:val="789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6C7C9C"/>
    <w:multiLevelType w:val="multilevel"/>
    <w:tmpl w:val="96C6947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19356E6"/>
    <w:multiLevelType w:val="multilevel"/>
    <w:tmpl w:val="FDC64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3">
    <w:nsid w:val="725207AA"/>
    <w:multiLevelType w:val="multilevel"/>
    <w:tmpl w:val="55BA4C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2533844"/>
    <w:multiLevelType w:val="multilevel"/>
    <w:tmpl w:val="AA60B16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3C51C82"/>
    <w:multiLevelType w:val="multilevel"/>
    <w:tmpl w:val="99B8D3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5D32E1"/>
    <w:multiLevelType w:val="multilevel"/>
    <w:tmpl w:val="31F26F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2E166B"/>
    <w:multiLevelType w:val="multilevel"/>
    <w:tmpl w:val="95682B8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5D2E85"/>
    <w:multiLevelType w:val="multilevel"/>
    <w:tmpl w:val="BA04A4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D614F3"/>
    <w:multiLevelType w:val="multilevel"/>
    <w:tmpl w:val="B62430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6274A1"/>
    <w:multiLevelType w:val="multilevel"/>
    <w:tmpl w:val="22B6F6B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B72286"/>
    <w:multiLevelType w:val="multilevel"/>
    <w:tmpl w:val="4E4E936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404C54"/>
    <w:multiLevelType w:val="multilevel"/>
    <w:tmpl w:val="DA92BBE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ABF3873"/>
    <w:multiLevelType w:val="multilevel"/>
    <w:tmpl w:val="C18CB3B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D6A2C8A"/>
    <w:multiLevelType w:val="multilevel"/>
    <w:tmpl w:val="EF2278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EB02A3"/>
    <w:multiLevelType w:val="multilevel"/>
    <w:tmpl w:val="C66EE3E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EAE24B6"/>
    <w:multiLevelType w:val="hybridMultilevel"/>
    <w:tmpl w:val="C0A06F48"/>
    <w:lvl w:ilvl="0" w:tplc="BE3204B6">
      <w:start w:val="1"/>
      <w:numFmt w:val="decimal"/>
      <w:lvlText w:val="%1)"/>
      <w:lvlJc w:val="left"/>
      <w:pPr>
        <w:ind w:left="-34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7">
    <w:nsid w:val="7F6A650B"/>
    <w:multiLevelType w:val="multilevel"/>
    <w:tmpl w:val="599C51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90"/>
  </w:num>
  <w:num w:numId="3">
    <w:abstractNumId w:val="27"/>
  </w:num>
  <w:num w:numId="4">
    <w:abstractNumId w:val="52"/>
  </w:num>
  <w:num w:numId="5">
    <w:abstractNumId w:val="81"/>
  </w:num>
  <w:num w:numId="6">
    <w:abstractNumId w:val="87"/>
  </w:num>
  <w:num w:numId="7">
    <w:abstractNumId w:val="42"/>
  </w:num>
  <w:num w:numId="8">
    <w:abstractNumId w:val="78"/>
  </w:num>
  <w:num w:numId="9">
    <w:abstractNumId w:val="40"/>
  </w:num>
  <w:num w:numId="10">
    <w:abstractNumId w:val="23"/>
  </w:num>
  <w:num w:numId="11">
    <w:abstractNumId w:val="83"/>
  </w:num>
  <w:num w:numId="12">
    <w:abstractNumId w:val="89"/>
  </w:num>
  <w:num w:numId="13">
    <w:abstractNumId w:val="30"/>
  </w:num>
  <w:num w:numId="14">
    <w:abstractNumId w:val="2"/>
  </w:num>
  <w:num w:numId="15">
    <w:abstractNumId w:val="65"/>
  </w:num>
  <w:num w:numId="16">
    <w:abstractNumId w:val="95"/>
  </w:num>
  <w:num w:numId="17">
    <w:abstractNumId w:val="36"/>
  </w:num>
  <w:num w:numId="18">
    <w:abstractNumId w:val="75"/>
  </w:num>
  <w:num w:numId="19">
    <w:abstractNumId w:val="37"/>
  </w:num>
  <w:num w:numId="20">
    <w:abstractNumId w:val="20"/>
  </w:num>
  <w:num w:numId="21">
    <w:abstractNumId w:val="96"/>
  </w:num>
  <w:num w:numId="22">
    <w:abstractNumId w:val="84"/>
  </w:num>
  <w:num w:numId="23">
    <w:abstractNumId w:val="17"/>
  </w:num>
  <w:num w:numId="24">
    <w:abstractNumId w:val="29"/>
  </w:num>
  <w:num w:numId="25">
    <w:abstractNumId w:val="9"/>
  </w:num>
  <w:num w:numId="26">
    <w:abstractNumId w:val="76"/>
  </w:num>
  <w:num w:numId="27">
    <w:abstractNumId w:val="67"/>
  </w:num>
  <w:num w:numId="28">
    <w:abstractNumId w:val="85"/>
  </w:num>
  <w:num w:numId="29">
    <w:abstractNumId w:val="25"/>
  </w:num>
  <w:num w:numId="30">
    <w:abstractNumId w:val="69"/>
  </w:num>
  <w:num w:numId="31">
    <w:abstractNumId w:val="98"/>
  </w:num>
  <w:num w:numId="32">
    <w:abstractNumId w:val="28"/>
  </w:num>
  <w:num w:numId="33">
    <w:abstractNumId w:val="49"/>
  </w:num>
  <w:num w:numId="34">
    <w:abstractNumId w:val="97"/>
  </w:num>
  <w:num w:numId="35">
    <w:abstractNumId w:val="35"/>
  </w:num>
  <w:num w:numId="36">
    <w:abstractNumId w:val="101"/>
  </w:num>
  <w:num w:numId="37">
    <w:abstractNumId w:val="33"/>
  </w:num>
  <w:num w:numId="38">
    <w:abstractNumId w:val="72"/>
  </w:num>
  <w:num w:numId="39">
    <w:abstractNumId w:val="103"/>
  </w:num>
  <w:num w:numId="40">
    <w:abstractNumId w:val="1"/>
  </w:num>
  <w:num w:numId="41">
    <w:abstractNumId w:val="100"/>
  </w:num>
  <w:num w:numId="42">
    <w:abstractNumId w:val="48"/>
  </w:num>
  <w:num w:numId="43">
    <w:abstractNumId w:val="24"/>
  </w:num>
  <w:num w:numId="44">
    <w:abstractNumId w:val="32"/>
  </w:num>
  <w:num w:numId="45">
    <w:abstractNumId w:val="46"/>
  </w:num>
  <w:num w:numId="46">
    <w:abstractNumId w:val="77"/>
  </w:num>
  <w:num w:numId="47">
    <w:abstractNumId w:val="18"/>
  </w:num>
  <w:num w:numId="48">
    <w:abstractNumId w:val="31"/>
  </w:num>
  <w:num w:numId="49">
    <w:abstractNumId w:val="63"/>
  </w:num>
  <w:num w:numId="50">
    <w:abstractNumId w:val="64"/>
  </w:num>
  <w:num w:numId="51">
    <w:abstractNumId w:val="59"/>
  </w:num>
  <w:num w:numId="52">
    <w:abstractNumId w:val="7"/>
  </w:num>
  <w:num w:numId="53">
    <w:abstractNumId w:val="61"/>
  </w:num>
  <w:num w:numId="54">
    <w:abstractNumId w:val="21"/>
  </w:num>
  <w:num w:numId="55">
    <w:abstractNumId w:val="26"/>
  </w:num>
  <w:num w:numId="56">
    <w:abstractNumId w:val="53"/>
  </w:num>
  <w:num w:numId="57">
    <w:abstractNumId w:val="19"/>
  </w:num>
  <w:num w:numId="58">
    <w:abstractNumId w:val="79"/>
  </w:num>
  <w:num w:numId="59">
    <w:abstractNumId w:val="10"/>
  </w:num>
  <w:num w:numId="60">
    <w:abstractNumId w:val="43"/>
  </w:num>
  <w:num w:numId="61">
    <w:abstractNumId w:val="0"/>
  </w:num>
  <w:num w:numId="62">
    <w:abstractNumId w:val="73"/>
  </w:num>
  <w:num w:numId="63">
    <w:abstractNumId w:val="14"/>
  </w:num>
  <w:num w:numId="64">
    <w:abstractNumId w:val="68"/>
  </w:num>
  <w:num w:numId="65">
    <w:abstractNumId w:val="51"/>
  </w:num>
  <w:num w:numId="66">
    <w:abstractNumId w:val="34"/>
  </w:num>
  <w:num w:numId="67">
    <w:abstractNumId w:val="60"/>
  </w:num>
  <w:num w:numId="68">
    <w:abstractNumId w:val="50"/>
  </w:num>
  <w:num w:numId="69">
    <w:abstractNumId w:val="74"/>
  </w:num>
  <w:num w:numId="70">
    <w:abstractNumId w:val="88"/>
  </w:num>
  <w:num w:numId="71">
    <w:abstractNumId w:val="44"/>
  </w:num>
  <w:num w:numId="72">
    <w:abstractNumId w:val="3"/>
  </w:num>
  <w:num w:numId="73">
    <w:abstractNumId w:val="45"/>
  </w:num>
  <w:num w:numId="74">
    <w:abstractNumId w:val="86"/>
  </w:num>
  <w:num w:numId="75">
    <w:abstractNumId w:val="6"/>
  </w:num>
  <w:num w:numId="76">
    <w:abstractNumId w:val="12"/>
  </w:num>
  <w:num w:numId="77">
    <w:abstractNumId w:val="16"/>
  </w:num>
  <w:num w:numId="78">
    <w:abstractNumId w:val="55"/>
  </w:num>
  <w:num w:numId="79">
    <w:abstractNumId w:val="41"/>
  </w:num>
  <w:num w:numId="80">
    <w:abstractNumId w:val="104"/>
  </w:num>
  <w:num w:numId="81">
    <w:abstractNumId w:val="58"/>
  </w:num>
  <w:num w:numId="82">
    <w:abstractNumId w:val="47"/>
  </w:num>
  <w:num w:numId="83">
    <w:abstractNumId w:val="57"/>
  </w:num>
  <w:num w:numId="84">
    <w:abstractNumId w:val="99"/>
  </w:num>
  <w:num w:numId="85">
    <w:abstractNumId w:val="66"/>
  </w:num>
  <w:num w:numId="86">
    <w:abstractNumId w:val="8"/>
  </w:num>
  <w:num w:numId="87">
    <w:abstractNumId w:val="71"/>
  </w:num>
  <w:num w:numId="88">
    <w:abstractNumId w:val="54"/>
  </w:num>
  <w:num w:numId="89">
    <w:abstractNumId w:val="80"/>
  </w:num>
  <w:num w:numId="90">
    <w:abstractNumId w:val="94"/>
  </w:num>
  <w:num w:numId="91">
    <w:abstractNumId w:val="62"/>
  </w:num>
  <w:num w:numId="92">
    <w:abstractNumId w:val="11"/>
  </w:num>
  <w:num w:numId="93">
    <w:abstractNumId w:val="93"/>
  </w:num>
  <w:num w:numId="94">
    <w:abstractNumId w:val="5"/>
  </w:num>
  <w:num w:numId="95">
    <w:abstractNumId w:val="102"/>
  </w:num>
  <w:num w:numId="96">
    <w:abstractNumId w:val="39"/>
  </w:num>
  <w:num w:numId="97">
    <w:abstractNumId w:val="38"/>
  </w:num>
  <w:num w:numId="98">
    <w:abstractNumId w:val="82"/>
  </w:num>
  <w:num w:numId="99">
    <w:abstractNumId w:val="70"/>
  </w:num>
  <w:num w:numId="100">
    <w:abstractNumId w:val="107"/>
  </w:num>
  <w:num w:numId="101">
    <w:abstractNumId w:val="22"/>
  </w:num>
  <w:num w:numId="102">
    <w:abstractNumId w:val="15"/>
  </w:num>
  <w:num w:numId="103">
    <w:abstractNumId w:val="105"/>
  </w:num>
  <w:num w:numId="104">
    <w:abstractNumId w:val="91"/>
  </w:num>
  <w:num w:numId="105">
    <w:abstractNumId w:val="106"/>
  </w:num>
  <w:num w:numId="106">
    <w:abstractNumId w:val="13"/>
  </w:num>
  <w:num w:numId="107">
    <w:abstractNumId w:val="92"/>
  </w:num>
  <w:num w:numId="108">
    <w:abstractNumId w:val="4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5D7745"/>
    <w:rsid w:val="00014AFA"/>
    <w:rsid w:val="00026282"/>
    <w:rsid w:val="00027FD6"/>
    <w:rsid w:val="000420EE"/>
    <w:rsid w:val="00042D29"/>
    <w:rsid w:val="000768D9"/>
    <w:rsid w:val="000B234C"/>
    <w:rsid w:val="000B77FC"/>
    <w:rsid w:val="000F635B"/>
    <w:rsid w:val="001014AF"/>
    <w:rsid w:val="00112A48"/>
    <w:rsid w:val="00133D34"/>
    <w:rsid w:val="00146E3E"/>
    <w:rsid w:val="00152A0D"/>
    <w:rsid w:val="00164441"/>
    <w:rsid w:val="00176252"/>
    <w:rsid w:val="001B542C"/>
    <w:rsid w:val="001E3A25"/>
    <w:rsid w:val="001E4023"/>
    <w:rsid w:val="00205F4D"/>
    <w:rsid w:val="00231B69"/>
    <w:rsid w:val="00232B30"/>
    <w:rsid w:val="00253467"/>
    <w:rsid w:val="002924C2"/>
    <w:rsid w:val="002A230C"/>
    <w:rsid w:val="002C7D97"/>
    <w:rsid w:val="002F32CF"/>
    <w:rsid w:val="00330F81"/>
    <w:rsid w:val="003560F3"/>
    <w:rsid w:val="00370F4C"/>
    <w:rsid w:val="0037550E"/>
    <w:rsid w:val="00385909"/>
    <w:rsid w:val="00397D94"/>
    <w:rsid w:val="003B495F"/>
    <w:rsid w:val="003F24CF"/>
    <w:rsid w:val="003F3B60"/>
    <w:rsid w:val="00406DAF"/>
    <w:rsid w:val="00413251"/>
    <w:rsid w:val="00435112"/>
    <w:rsid w:val="00437C90"/>
    <w:rsid w:val="004523CC"/>
    <w:rsid w:val="00452C12"/>
    <w:rsid w:val="004561B3"/>
    <w:rsid w:val="0046079F"/>
    <w:rsid w:val="004D0257"/>
    <w:rsid w:val="004D2AC7"/>
    <w:rsid w:val="004D7E82"/>
    <w:rsid w:val="004E1ABD"/>
    <w:rsid w:val="004E1E4F"/>
    <w:rsid w:val="004F3AEF"/>
    <w:rsid w:val="005722D4"/>
    <w:rsid w:val="00573CA9"/>
    <w:rsid w:val="00587A6C"/>
    <w:rsid w:val="005B12A1"/>
    <w:rsid w:val="005D7745"/>
    <w:rsid w:val="005E639E"/>
    <w:rsid w:val="005F5861"/>
    <w:rsid w:val="0060488D"/>
    <w:rsid w:val="006419DD"/>
    <w:rsid w:val="00663D33"/>
    <w:rsid w:val="00687AE0"/>
    <w:rsid w:val="0069096D"/>
    <w:rsid w:val="006B36E2"/>
    <w:rsid w:val="006E1AB3"/>
    <w:rsid w:val="006E5A61"/>
    <w:rsid w:val="006F4B4D"/>
    <w:rsid w:val="006F5BC1"/>
    <w:rsid w:val="00705AFD"/>
    <w:rsid w:val="007228BB"/>
    <w:rsid w:val="00725F40"/>
    <w:rsid w:val="00731E3A"/>
    <w:rsid w:val="00736CB5"/>
    <w:rsid w:val="00737F21"/>
    <w:rsid w:val="00743853"/>
    <w:rsid w:val="00757D06"/>
    <w:rsid w:val="0076335E"/>
    <w:rsid w:val="00786385"/>
    <w:rsid w:val="007A5421"/>
    <w:rsid w:val="00804920"/>
    <w:rsid w:val="00816596"/>
    <w:rsid w:val="00821640"/>
    <w:rsid w:val="00825C42"/>
    <w:rsid w:val="00831331"/>
    <w:rsid w:val="00876E87"/>
    <w:rsid w:val="00877B94"/>
    <w:rsid w:val="0090242B"/>
    <w:rsid w:val="009276B4"/>
    <w:rsid w:val="009362A2"/>
    <w:rsid w:val="00963DA0"/>
    <w:rsid w:val="00971366"/>
    <w:rsid w:val="009D0126"/>
    <w:rsid w:val="009E637C"/>
    <w:rsid w:val="009F114D"/>
    <w:rsid w:val="009F21BC"/>
    <w:rsid w:val="00A00C12"/>
    <w:rsid w:val="00A21547"/>
    <w:rsid w:val="00A42773"/>
    <w:rsid w:val="00A66E43"/>
    <w:rsid w:val="00A86C0D"/>
    <w:rsid w:val="00AE48C7"/>
    <w:rsid w:val="00B2064D"/>
    <w:rsid w:val="00B45A88"/>
    <w:rsid w:val="00B86886"/>
    <w:rsid w:val="00BB2296"/>
    <w:rsid w:val="00BB60D2"/>
    <w:rsid w:val="00BD673A"/>
    <w:rsid w:val="00C00949"/>
    <w:rsid w:val="00C05EDC"/>
    <w:rsid w:val="00C07EB3"/>
    <w:rsid w:val="00C21788"/>
    <w:rsid w:val="00C3209D"/>
    <w:rsid w:val="00C3428A"/>
    <w:rsid w:val="00C512D7"/>
    <w:rsid w:val="00C66BFF"/>
    <w:rsid w:val="00C909EA"/>
    <w:rsid w:val="00CC1050"/>
    <w:rsid w:val="00CD3D8B"/>
    <w:rsid w:val="00D15691"/>
    <w:rsid w:val="00D26CEA"/>
    <w:rsid w:val="00D82368"/>
    <w:rsid w:val="00D9673C"/>
    <w:rsid w:val="00DB28A9"/>
    <w:rsid w:val="00DF7168"/>
    <w:rsid w:val="00E024B1"/>
    <w:rsid w:val="00E0707E"/>
    <w:rsid w:val="00E167CE"/>
    <w:rsid w:val="00E337AC"/>
    <w:rsid w:val="00E3652C"/>
    <w:rsid w:val="00E42EA0"/>
    <w:rsid w:val="00E44B8B"/>
    <w:rsid w:val="00EA1ACB"/>
    <w:rsid w:val="00EC1C35"/>
    <w:rsid w:val="00EC282A"/>
    <w:rsid w:val="00EE0E82"/>
    <w:rsid w:val="00F12CC3"/>
    <w:rsid w:val="00F14CCE"/>
    <w:rsid w:val="00F62126"/>
    <w:rsid w:val="00F83BF3"/>
    <w:rsid w:val="00F9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D7"/>
  </w:style>
  <w:style w:type="paragraph" w:styleId="1">
    <w:name w:val="heading 1"/>
    <w:basedOn w:val="a"/>
    <w:next w:val="a"/>
    <w:link w:val="10"/>
    <w:uiPriority w:val="9"/>
    <w:qFormat/>
    <w:rsid w:val="002F3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3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D06"/>
    <w:rPr>
      <w:color w:val="0000FF"/>
      <w:u w:val="single"/>
    </w:rPr>
  </w:style>
  <w:style w:type="character" w:styleId="a5">
    <w:name w:val="Strong"/>
    <w:basedOn w:val="a0"/>
    <w:uiPriority w:val="22"/>
    <w:qFormat/>
    <w:rsid w:val="001E4023"/>
    <w:rPr>
      <w:b/>
      <w:bCs/>
    </w:rPr>
  </w:style>
  <w:style w:type="character" w:customStyle="1" w:styleId="page">
    <w:name w:val="page"/>
    <w:basedOn w:val="a0"/>
    <w:rsid w:val="00CC1050"/>
  </w:style>
  <w:style w:type="character" w:customStyle="1" w:styleId="20">
    <w:name w:val="Заголовок 2 Знак"/>
    <w:basedOn w:val="a0"/>
    <w:link w:val="2"/>
    <w:uiPriority w:val="9"/>
    <w:rsid w:val="002F3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2F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editor-selection">
    <w:name w:val="sceditor-selection"/>
    <w:basedOn w:val="a0"/>
    <w:rsid w:val="002F32CF"/>
  </w:style>
  <w:style w:type="character" w:customStyle="1" w:styleId="user-action-area">
    <w:name w:val="user-action-area"/>
    <w:basedOn w:val="a0"/>
    <w:rsid w:val="002F32CF"/>
  </w:style>
  <w:style w:type="character" w:customStyle="1" w:styleId="icon-svg">
    <w:name w:val="icon-svg"/>
    <w:basedOn w:val="a0"/>
    <w:rsid w:val="002F32CF"/>
  </w:style>
  <w:style w:type="character" w:customStyle="1" w:styleId="like-dislikecounter">
    <w:name w:val="like-dislike__counter"/>
    <w:basedOn w:val="a0"/>
    <w:rsid w:val="002F32CF"/>
  </w:style>
  <w:style w:type="paragraph" w:styleId="a6">
    <w:name w:val="Balloon Text"/>
    <w:basedOn w:val="a"/>
    <w:link w:val="a7"/>
    <w:uiPriority w:val="99"/>
    <w:semiHidden/>
    <w:unhideWhenUsed/>
    <w:rsid w:val="004D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2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85909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5909"/>
    <w:rPr>
      <w:rFonts w:ascii="Comic Sans MS" w:eastAsia="Times New Roman" w:hAnsi="Comic Sans MS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E1A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E1AB3"/>
  </w:style>
  <w:style w:type="character" w:customStyle="1" w:styleId="markedcontent">
    <w:name w:val="markedcontent"/>
    <w:basedOn w:val="a0"/>
    <w:rsid w:val="006E1AB3"/>
  </w:style>
  <w:style w:type="paragraph" w:styleId="ac">
    <w:name w:val="List Paragraph"/>
    <w:basedOn w:val="a"/>
    <w:uiPriority w:val="34"/>
    <w:qFormat/>
    <w:rsid w:val="006E1AB3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F9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097"/>
  </w:style>
  <w:style w:type="character" w:customStyle="1" w:styleId="c10">
    <w:name w:val="c10"/>
    <w:basedOn w:val="a0"/>
    <w:rsid w:val="00F97097"/>
  </w:style>
  <w:style w:type="character" w:customStyle="1" w:styleId="c6">
    <w:name w:val="c6"/>
    <w:basedOn w:val="a0"/>
    <w:rsid w:val="00F97097"/>
  </w:style>
  <w:style w:type="paragraph" w:customStyle="1" w:styleId="c4">
    <w:name w:val="c4"/>
    <w:basedOn w:val="a"/>
    <w:rsid w:val="003B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495F"/>
  </w:style>
  <w:style w:type="paragraph" w:styleId="ad">
    <w:name w:val="No Spacing"/>
    <w:uiPriority w:val="1"/>
    <w:qFormat/>
    <w:rsid w:val="00EC1C35"/>
    <w:pPr>
      <w:spacing w:after="0" w:line="240" w:lineRule="auto"/>
      <w:ind w:left="708"/>
    </w:pPr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EC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00949"/>
    <w:rPr>
      <w:color w:val="800080"/>
      <w:u w:val="single"/>
    </w:rPr>
  </w:style>
  <w:style w:type="paragraph" w:customStyle="1" w:styleId="xl63">
    <w:name w:val="xl63"/>
    <w:basedOn w:val="a"/>
    <w:rsid w:val="00C00949"/>
    <w:pPr>
      <w:spacing w:before="100" w:beforeAutospacing="1" w:after="100" w:afterAutospacing="1" w:line="240" w:lineRule="auto"/>
      <w:jc w:val="right"/>
    </w:pPr>
    <w:rPr>
      <w:rFonts w:ascii="Dialog" w:eastAsia="Times New Roman" w:hAnsi="Dialog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3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62A2"/>
  </w:style>
  <w:style w:type="paragraph" w:styleId="af2">
    <w:name w:val="footer"/>
    <w:basedOn w:val="a"/>
    <w:link w:val="af3"/>
    <w:uiPriority w:val="99"/>
    <w:unhideWhenUsed/>
    <w:rsid w:val="0093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2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0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0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5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4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umanitarnie_nauki/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journal/n/vestnik-buryatskogo-gosudarstvennogo-universiteta-pedagogika-filologiya-filosofiya" TargetMode="Externa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wilon.ru/statistika-region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oter" Target="footer3.xml"/><Relationship Id="rId10" Type="http://schemas.openxmlformats.org/officeDocument/2006/relationships/hyperlink" Target="https://vawilon.ru/statistika-regiono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rheologiya/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2000-2010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Александр </c:v>
                </c:pt>
                <c:pt idx="1">
                  <c:v>Никита</c:v>
                </c:pt>
                <c:pt idx="2">
                  <c:v>Дмитрий</c:v>
                </c:pt>
                <c:pt idx="3">
                  <c:v>Кирилл</c:v>
                </c:pt>
                <c:pt idx="4">
                  <c:v>Даниил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27-49F5-841E-75217E4B41C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82417942548848433"/>
          <c:y val="4.5010623672041256E-2"/>
          <c:w val="0.15035761154855637"/>
          <c:h val="0.3587879640045008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Артём</c:v>
                </c:pt>
                <c:pt idx="1">
                  <c:v>Александр</c:v>
                </c:pt>
                <c:pt idx="2">
                  <c:v>Дмитрий</c:v>
                </c:pt>
                <c:pt idx="3">
                  <c:v>Михаил = Иван</c:v>
                </c:pt>
                <c:pt idx="4">
                  <c:v>Иван = Максим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21-4FBE-AD01-4A1BF0E918F9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78826498250218735"/>
          <c:y val="3.2858080239970021E-2"/>
          <c:w val="0.19553131379410921"/>
          <c:h val="0.3587879640045008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2000-2010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Анастасия</c:v>
                </c:pt>
                <c:pt idx="1">
                  <c:v>Дарья</c:v>
                </c:pt>
                <c:pt idx="2">
                  <c:v>Виктория</c:v>
                </c:pt>
                <c:pt idx="3">
                  <c:v>Алина</c:v>
                </c:pt>
                <c:pt idx="4">
                  <c:v>Екатерина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D6-4B9F-AEBE-AA1324DD70F6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83115850102070554"/>
          <c:y val="4.5010623672041235E-2"/>
          <c:w val="0.14106372120151617"/>
          <c:h val="0.3587879640045008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Анастасия</c:v>
                </c:pt>
                <c:pt idx="1">
                  <c:v>Дарья</c:v>
                </c:pt>
                <c:pt idx="2">
                  <c:v>Виктория</c:v>
                </c:pt>
                <c:pt idx="3">
                  <c:v>Мария=Анна</c:v>
                </c:pt>
                <c:pt idx="4">
                  <c:v>София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61-4526-BFC4-3726750A8F8C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8148853528725577"/>
          <c:y val="2.9137607799025255E-2"/>
          <c:w val="0.16659612860892389"/>
          <c:h val="0.3587879640045008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437591134441565E-2"/>
          <c:y val="0.15753968253968276"/>
          <c:w val="0.87452537182852164"/>
          <c:h val="0.41081833520809941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Почему родителя давали людям такие имена?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Sheet1!$A$2:$A$8</c:f>
              <c:strCache>
                <c:ptCount val="7"/>
                <c:pt idx="0">
                  <c:v>Святцы</c:v>
                </c:pt>
                <c:pt idx="1">
                  <c:v>Родственники</c:v>
                </c:pt>
                <c:pt idx="2">
                  <c:v>Созвучие </c:v>
                </c:pt>
                <c:pt idx="3">
                  <c:v>Популярное имя</c:v>
                </c:pt>
                <c:pt idx="4">
                  <c:v>Редкое имя</c:v>
                </c:pt>
                <c:pt idx="5">
                  <c:v>Значение</c:v>
                </c:pt>
                <c:pt idx="6">
                  <c:v>Известные личности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0.16</c:v>
                </c:pt>
                <c:pt idx="1">
                  <c:v>0.34</c:v>
                </c:pt>
                <c:pt idx="2">
                  <c:v>0.28000000000000008</c:v>
                </c:pt>
                <c:pt idx="3">
                  <c:v>6.0000000000000032E-2</c:v>
                </c:pt>
                <c:pt idx="4">
                  <c:v>3.0000000000000002E-2</c:v>
                </c:pt>
                <c:pt idx="5">
                  <c:v>3.0000000000000002E-2</c:v>
                </c:pt>
                <c:pt idx="6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04-D346-B133-C876EB8BACEB}"/>
            </c:ext>
          </c:extLst>
        </c:ser>
        <c:overlap val="100"/>
        <c:axId val="85161088"/>
        <c:axId val="85162624"/>
      </c:barChart>
      <c:catAx>
        <c:axId val="8516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5162624"/>
        <c:crosses val="autoZero"/>
        <c:auto val="1"/>
        <c:lblAlgn val="ctr"/>
        <c:lblOffset val="100"/>
      </c:catAx>
      <c:valAx>
        <c:axId val="85162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8516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F7EA-955F-4E98-8346-71ED5EF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35</Pages>
  <Words>8547</Words>
  <Characters>48719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Ростелеком</dc:creator>
  <cp:keywords/>
  <dc:description/>
  <cp:lastModifiedBy>Пользователь Windows</cp:lastModifiedBy>
  <cp:revision>54</cp:revision>
  <dcterms:created xsi:type="dcterms:W3CDTF">2022-01-05T20:35:00Z</dcterms:created>
  <dcterms:modified xsi:type="dcterms:W3CDTF">2022-04-13T10:07:00Z</dcterms:modified>
</cp:coreProperties>
</file>