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693" w:rsidRDefault="009D2693" w:rsidP="009D2693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693">
        <w:rPr>
          <w:rFonts w:ascii="Times New Roman" w:hAnsi="Times New Roman" w:cs="Times New Roman"/>
          <w:b/>
          <w:sz w:val="28"/>
          <w:szCs w:val="28"/>
        </w:rPr>
        <w:t>«</w:t>
      </w:r>
      <w:r w:rsidR="008D74BE" w:rsidRPr="008D74BE">
        <w:rPr>
          <w:rFonts w:ascii="Times New Roman" w:hAnsi="Times New Roman" w:cs="Times New Roman"/>
          <w:b/>
          <w:sz w:val="28"/>
          <w:szCs w:val="28"/>
        </w:rPr>
        <w:t>Дом - это там, где твоё сердце</w:t>
      </w:r>
      <w:r w:rsidRPr="009D2693">
        <w:rPr>
          <w:rFonts w:ascii="Times New Roman" w:hAnsi="Times New Roman" w:cs="Times New Roman"/>
          <w:b/>
          <w:sz w:val="28"/>
          <w:szCs w:val="28"/>
        </w:rPr>
        <w:t>»</w:t>
      </w:r>
    </w:p>
    <w:p w:rsidR="009D2693" w:rsidRPr="009D2693" w:rsidRDefault="009D2693" w:rsidP="009D2693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64F" w:rsidRDefault="008D74BE" w:rsidP="008D74B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– это там, где твоё сердце. Данная фраза трогает до глубины души. Когда ты переезжаешь и оставляешь своё сердечко там, где прожил большую часть своей жизни или там, где родился, становится очень грустно, так как уже все твои воспоминания о том месте остаются у тебя в голове на всю жизнь. У меня было так же.</w:t>
      </w:r>
    </w:p>
    <w:p w:rsidR="008D74BE" w:rsidRDefault="008D74BE" w:rsidP="008D74B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Раньше я жила в другом доме, он был ближе к моему детскому садику «Ёлочка». В нём было три или четыре комнаты (уже не помню), в одной из которых стояла моя колыбель. Как же я её любила (вспоминаю), в ней спал ещё мой старший брат, её сделал нам наш дедушка. Как я помню, что любила в ней плакать ночью, чтобы разбудить маму, потому что мне становилось скучно. Именно в этом доме и в этой колыбели я оставила своё сердечко. В нём я делала свои первые шаги, произнесла первое слово «мама». Как же я скучаю по своему старому дому. Рядом с этим домой живёт моя бабушка, и когда я приезжаю к ней, то обязательно прохожу мимо своего дома, где прошло моё детство и со слезами на глазах вспоминаю всё то, что происходило в нём. </w:t>
      </w:r>
    </w:p>
    <w:p w:rsidR="008D74BE" w:rsidRPr="009D2693" w:rsidRDefault="008D74BE" w:rsidP="008D74B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Фраза «Дом – это там, где твоё сердце» многое значит для меня. </w:t>
      </w:r>
      <w:r w:rsidR="0043536A">
        <w:rPr>
          <w:rFonts w:ascii="Times New Roman" w:hAnsi="Times New Roman" w:cs="Times New Roman"/>
          <w:sz w:val="28"/>
          <w:szCs w:val="28"/>
        </w:rPr>
        <w:t xml:space="preserve">Я считаю, что каждый человек, который покинул по какой-либо причине свои родные </w:t>
      </w:r>
      <w:bookmarkStart w:id="0" w:name="_GoBack"/>
      <w:bookmarkEnd w:id="0"/>
      <w:r w:rsidR="0043536A">
        <w:rPr>
          <w:rFonts w:ascii="Times New Roman" w:hAnsi="Times New Roman" w:cs="Times New Roman"/>
          <w:sz w:val="28"/>
          <w:szCs w:val="28"/>
        </w:rPr>
        <w:t>пенаты, скучает и с радостью вспоминает то место, где родился и вырос.</w:t>
      </w:r>
    </w:p>
    <w:p w:rsidR="00E466F4" w:rsidRDefault="00E466F4" w:rsidP="00E466F4"/>
    <w:sectPr w:rsidR="00E4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FB"/>
    <w:rsid w:val="004257FB"/>
    <w:rsid w:val="0043536A"/>
    <w:rsid w:val="005F164F"/>
    <w:rsid w:val="007A202F"/>
    <w:rsid w:val="008D74BE"/>
    <w:rsid w:val="009D2693"/>
    <w:rsid w:val="00E4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9C98"/>
  <w15:chartTrackingRefBased/>
  <w15:docId w15:val="{8515996A-DE85-43E1-ACE9-93EDC004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рожнов</dc:creator>
  <cp:keywords/>
  <dc:description/>
  <cp:lastModifiedBy>александр рожнов</cp:lastModifiedBy>
  <cp:revision>7</cp:revision>
  <dcterms:created xsi:type="dcterms:W3CDTF">2022-05-14T18:26:00Z</dcterms:created>
  <dcterms:modified xsi:type="dcterms:W3CDTF">2022-05-14T19:19:00Z</dcterms:modified>
</cp:coreProperties>
</file>